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A60FE" w14:textId="5013D668" w:rsidR="00216A99" w:rsidRPr="00D6588E" w:rsidRDefault="00BF1057" w:rsidP="00BF1057">
      <w:pPr>
        <w:jc w:val="center"/>
        <w:rPr>
          <w:rFonts w:ascii="Open Sans" w:eastAsia="Times New Roman" w:hAnsi="Open Sans" w:cs="Open Sans"/>
          <w:b/>
          <w:color w:val="ED7D31" w:themeColor="accent2"/>
          <w:sz w:val="32"/>
          <w:szCs w:val="32"/>
          <w:lang w:eastAsia="sl-SI"/>
        </w:rPr>
      </w:pPr>
      <w:r w:rsidRPr="00D6588E">
        <w:rPr>
          <w:rFonts w:ascii="Open Sans" w:eastAsia="Times New Roman" w:hAnsi="Open Sans" w:cs="Open Sans"/>
          <w:b/>
          <w:noProof/>
          <w:color w:val="ED7D31" w:themeColor="accent2"/>
          <w:sz w:val="32"/>
          <w:szCs w:val="32"/>
          <w:lang w:eastAsia="sl-SI"/>
        </w:rPr>
        <w:drawing>
          <wp:inline distT="0" distB="0" distL="0" distR="0" wp14:anchorId="21A65770" wp14:editId="712286B0">
            <wp:extent cx="2546350" cy="634173"/>
            <wp:effectExtent l="0" t="0" r="6350" b="0"/>
            <wp:docPr id="1" name="Slika 1" descr="grb 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S"/>
                    <pic:cNvPicPr/>
                  </pic:nvPicPr>
                  <pic:blipFill>
                    <a:blip r:embed="rId8"/>
                    <a:stretch>
                      <a:fillRect/>
                    </a:stretch>
                  </pic:blipFill>
                  <pic:spPr>
                    <a:xfrm>
                      <a:off x="0" y="0"/>
                      <a:ext cx="2627936" cy="654492"/>
                    </a:xfrm>
                    <a:prstGeom prst="rect">
                      <a:avLst/>
                    </a:prstGeom>
                  </pic:spPr>
                </pic:pic>
              </a:graphicData>
            </a:graphic>
          </wp:inline>
        </w:drawing>
      </w:r>
    </w:p>
    <w:p w14:paraId="5AE73413" w14:textId="72C59E88" w:rsidR="00C72F2C" w:rsidRPr="00D6588E" w:rsidRDefault="00C72F2C" w:rsidP="00681F9D">
      <w:pPr>
        <w:jc w:val="center"/>
        <w:rPr>
          <w:rFonts w:ascii="Open Sans" w:eastAsia="Times New Roman" w:hAnsi="Open Sans" w:cs="Open Sans"/>
          <w:b/>
          <w:color w:val="ED7D31" w:themeColor="accent2"/>
          <w:sz w:val="32"/>
          <w:szCs w:val="32"/>
          <w:lang w:eastAsia="sl-SI"/>
        </w:rPr>
      </w:pPr>
    </w:p>
    <w:p w14:paraId="650F049E" w14:textId="77777777" w:rsidR="00B70E2D" w:rsidRPr="00D6588E" w:rsidRDefault="00B70E2D" w:rsidP="00B70E2D">
      <w:pPr>
        <w:jc w:val="center"/>
        <w:rPr>
          <w:rFonts w:ascii="Open Sans" w:eastAsia="Times New Roman" w:hAnsi="Open Sans" w:cs="Open Sans"/>
          <w:b/>
          <w:color w:val="ED7D31" w:themeColor="accent2"/>
          <w:sz w:val="44"/>
          <w:szCs w:val="44"/>
          <w:lang w:eastAsia="sl-SI"/>
        </w:rPr>
      </w:pPr>
    </w:p>
    <w:p w14:paraId="67C76B54" w14:textId="482837E8" w:rsidR="00B70E2D" w:rsidRPr="00D6588E" w:rsidRDefault="00B70E2D" w:rsidP="00B70E2D">
      <w:pPr>
        <w:jc w:val="center"/>
        <w:rPr>
          <w:rFonts w:ascii="Open Sans" w:eastAsia="Times New Roman" w:hAnsi="Open Sans" w:cs="Open Sans"/>
          <w:b/>
          <w:color w:val="ED7D31" w:themeColor="accent2"/>
          <w:sz w:val="44"/>
          <w:szCs w:val="44"/>
          <w:lang w:eastAsia="sl-SI"/>
        </w:rPr>
      </w:pPr>
    </w:p>
    <w:p w14:paraId="49F5A4BC" w14:textId="77777777" w:rsidR="00BF1057" w:rsidRPr="00D6588E" w:rsidRDefault="00BF1057" w:rsidP="00B70E2D">
      <w:pPr>
        <w:jc w:val="center"/>
        <w:rPr>
          <w:rFonts w:ascii="Open Sans" w:eastAsia="Times New Roman" w:hAnsi="Open Sans" w:cs="Open Sans"/>
          <w:b/>
          <w:color w:val="ED7D31" w:themeColor="accent2"/>
          <w:sz w:val="44"/>
          <w:szCs w:val="44"/>
          <w:lang w:eastAsia="sl-SI"/>
        </w:rPr>
      </w:pPr>
    </w:p>
    <w:p w14:paraId="48167EDD" w14:textId="5E8F8B39" w:rsidR="00B70E2D" w:rsidRPr="00D6588E" w:rsidRDefault="00B70E2D" w:rsidP="00B70E2D">
      <w:pPr>
        <w:jc w:val="center"/>
        <w:rPr>
          <w:rFonts w:ascii="Open Sans" w:eastAsia="Times New Roman" w:hAnsi="Open Sans" w:cs="Open Sans"/>
          <w:b/>
          <w:color w:val="ED7D31" w:themeColor="accent2"/>
          <w:sz w:val="44"/>
          <w:szCs w:val="44"/>
          <w:lang w:eastAsia="sl-SI"/>
        </w:rPr>
      </w:pPr>
    </w:p>
    <w:p w14:paraId="43DCE0A0" w14:textId="77777777" w:rsidR="00564C6B" w:rsidRPr="00D6588E" w:rsidRDefault="00564C6B" w:rsidP="00B70E2D">
      <w:pPr>
        <w:jc w:val="center"/>
        <w:rPr>
          <w:rFonts w:ascii="Open Sans" w:eastAsia="Times New Roman" w:hAnsi="Open Sans" w:cs="Open Sans"/>
          <w:b/>
          <w:color w:val="ED7D31" w:themeColor="accent2"/>
          <w:sz w:val="44"/>
          <w:szCs w:val="44"/>
          <w:lang w:eastAsia="sl-SI"/>
        </w:rPr>
      </w:pPr>
    </w:p>
    <w:p w14:paraId="0430E6DE" w14:textId="220DBFC6" w:rsidR="00B70E2D" w:rsidRPr="00D6588E" w:rsidRDefault="00B70E2D" w:rsidP="00B70E2D">
      <w:pPr>
        <w:jc w:val="center"/>
        <w:rPr>
          <w:rFonts w:ascii="Open Sans" w:eastAsia="Times New Roman" w:hAnsi="Open Sans" w:cs="Open Sans"/>
          <w:b/>
          <w:color w:val="833C0B" w:themeColor="accent2" w:themeShade="80"/>
          <w:sz w:val="56"/>
          <w:szCs w:val="56"/>
          <w:lang w:eastAsia="sl-SI"/>
        </w:rPr>
      </w:pPr>
      <w:r w:rsidRPr="00D6588E">
        <w:rPr>
          <w:rFonts w:ascii="Open Sans" w:eastAsia="Times New Roman" w:hAnsi="Open Sans" w:cs="Open Sans"/>
          <w:b/>
          <w:color w:val="833C0B" w:themeColor="accent2" w:themeShade="80"/>
          <w:sz w:val="56"/>
          <w:szCs w:val="56"/>
          <w:lang w:eastAsia="sl-SI"/>
        </w:rPr>
        <w:t>PROGRAM ZA OHRANJANJE IN</w:t>
      </w:r>
    </w:p>
    <w:p w14:paraId="63159389" w14:textId="77777777" w:rsidR="00B70E2D" w:rsidRPr="00D6588E" w:rsidRDefault="00B70E2D" w:rsidP="00B70E2D">
      <w:pPr>
        <w:jc w:val="center"/>
        <w:rPr>
          <w:rFonts w:ascii="Open Sans" w:eastAsia="Times New Roman" w:hAnsi="Open Sans" w:cs="Open Sans"/>
          <w:b/>
          <w:color w:val="833C0B" w:themeColor="accent2" w:themeShade="80"/>
          <w:sz w:val="56"/>
          <w:szCs w:val="56"/>
          <w:lang w:eastAsia="sl-SI"/>
        </w:rPr>
      </w:pPr>
      <w:r w:rsidRPr="00D6588E">
        <w:rPr>
          <w:rFonts w:ascii="Open Sans" w:eastAsia="Times New Roman" w:hAnsi="Open Sans" w:cs="Open Sans"/>
          <w:b/>
          <w:color w:val="833C0B" w:themeColor="accent2" w:themeShade="80"/>
          <w:sz w:val="56"/>
          <w:szCs w:val="56"/>
          <w:lang w:eastAsia="sl-SI"/>
        </w:rPr>
        <w:t>RAZVOJ ROKODELSTVA</w:t>
      </w:r>
    </w:p>
    <w:p w14:paraId="4DC9D426" w14:textId="17D66A26" w:rsidR="00B70E2D" w:rsidRPr="00D6588E" w:rsidRDefault="009A7612" w:rsidP="00B70E2D">
      <w:pPr>
        <w:jc w:val="center"/>
        <w:rPr>
          <w:color w:val="833C0B" w:themeColor="accent2" w:themeShade="80"/>
          <w:sz w:val="56"/>
          <w:szCs w:val="56"/>
        </w:rPr>
      </w:pPr>
      <w:r w:rsidRPr="00D6588E">
        <w:rPr>
          <w:rFonts w:ascii="Open Sans" w:eastAsia="Times New Roman" w:hAnsi="Open Sans" w:cs="Open Sans"/>
          <w:b/>
          <w:color w:val="833C0B" w:themeColor="accent2" w:themeShade="80"/>
          <w:sz w:val="56"/>
          <w:szCs w:val="56"/>
          <w:lang w:eastAsia="sl-SI"/>
        </w:rPr>
        <w:t>ZA LET</w:t>
      </w:r>
      <w:r w:rsidR="007678FA">
        <w:rPr>
          <w:rFonts w:ascii="Open Sans" w:eastAsia="Times New Roman" w:hAnsi="Open Sans" w:cs="Open Sans"/>
          <w:b/>
          <w:color w:val="833C0B" w:themeColor="accent2" w:themeShade="80"/>
          <w:sz w:val="56"/>
          <w:szCs w:val="56"/>
          <w:lang w:eastAsia="sl-SI"/>
        </w:rPr>
        <w:t>I</w:t>
      </w:r>
      <w:r w:rsidRPr="00D6588E">
        <w:rPr>
          <w:rFonts w:ascii="Open Sans" w:eastAsia="Times New Roman" w:hAnsi="Open Sans" w:cs="Open Sans"/>
          <w:b/>
          <w:color w:val="833C0B" w:themeColor="accent2" w:themeShade="80"/>
          <w:sz w:val="56"/>
          <w:szCs w:val="56"/>
          <w:lang w:eastAsia="sl-SI"/>
        </w:rPr>
        <w:t xml:space="preserve"> </w:t>
      </w:r>
      <w:r w:rsidR="00B70E2D" w:rsidRPr="00D6588E">
        <w:rPr>
          <w:rFonts w:ascii="Open Sans" w:eastAsia="Times New Roman" w:hAnsi="Open Sans" w:cs="Open Sans"/>
          <w:b/>
          <w:color w:val="833C0B" w:themeColor="accent2" w:themeShade="80"/>
          <w:sz w:val="56"/>
          <w:szCs w:val="56"/>
          <w:lang w:eastAsia="sl-SI"/>
        </w:rPr>
        <w:t>202</w:t>
      </w:r>
      <w:r w:rsidR="007678FA">
        <w:rPr>
          <w:rFonts w:ascii="Open Sans" w:eastAsia="Times New Roman" w:hAnsi="Open Sans" w:cs="Open Sans"/>
          <w:b/>
          <w:color w:val="833C0B" w:themeColor="accent2" w:themeShade="80"/>
          <w:sz w:val="56"/>
          <w:szCs w:val="56"/>
          <w:lang w:eastAsia="sl-SI"/>
        </w:rPr>
        <w:t>5 IN 2026</w:t>
      </w:r>
    </w:p>
    <w:p w14:paraId="097B1672" w14:textId="5218BF52" w:rsidR="00B70E2D" w:rsidRPr="00D6588E" w:rsidRDefault="00B70E2D" w:rsidP="00681F9D">
      <w:pPr>
        <w:jc w:val="center"/>
        <w:rPr>
          <w:rFonts w:ascii="Open Sans" w:eastAsia="Times New Roman" w:hAnsi="Open Sans" w:cs="Open Sans"/>
          <w:b/>
          <w:color w:val="ED7D31" w:themeColor="accent2"/>
          <w:sz w:val="32"/>
          <w:szCs w:val="32"/>
          <w:lang w:eastAsia="sl-SI"/>
        </w:rPr>
      </w:pPr>
    </w:p>
    <w:p w14:paraId="1A709791" w14:textId="6C7342EE" w:rsidR="00B70E2D" w:rsidRPr="00D6588E" w:rsidRDefault="00B70E2D" w:rsidP="00681F9D">
      <w:pPr>
        <w:jc w:val="center"/>
        <w:rPr>
          <w:rFonts w:ascii="Open Sans" w:eastAsia="Times New Roman" w:hAnsi="Open Sans" w:cs="Open Sans"/>
          <w:b/>
          <w:color w:val="ED7D31" w:themeColor="accent2"/>
          <w:sz w:val="32"/>
          <w:szCs w:val="32"/>
          <w:lang w:eastAsia="sl-SI"/>
        </w:rPr>
      </w:pPr>
    </w:p>
    <w:p w14:paraId="65E4D10B" w14:textId="779BBADE" w:rsidR="00B70E2D" w:rsidRPr="00D6588E" w:rsidRDefault="00B70E2D" w:rsidP="00681F9D">
      <w:pPr>
        <w:jc w:val="center"/>
        <w:rPr>
          <w:rFonts w:ascii="Open Sans" w:eastAsia="Times New Roman" w:hAnsi="Open Sans" w:cs="Open Sans"/>
          <w:b/>
          <w:color w:val="ED7D31" w:themeColor="accent2"/>
          <w:sz w:val="32"/>
          <w:szCs w:val="32"/>
          <w:lang w:eastAsia="sl-SI"/>
        </w:rPr>
      </w:pPr>
    </w:p>
    <w:p w14:paraId="2C5CC578" w14:textId="7AA378DA" w:rsidR="0047792E" w:rsidRPr="00D6588E" w:rsidRDefault="0047792E" w:rsidP="00681F9D">
      <w:pPr>
        <w:jc w:val="center"/>
        <w:rPr>
          <w:rFonts w:ascii="Open Sans" w:eastAsia="Times New Roman" w:hAnsi="Open Sans" w:cs="Open Sans"/>
          <w:b/>
          <w:color w:val="ED7D31" w:themeColor="accent2"/>
          <w:sz w:val="32"/>
          <w:szCs w:val="32"/>
          <w:lang w:eastAsia="sl-SI"/>
        </w:rPr>
      </w:pPr>
    </w:p>
    <w:p w14:paraId="6C604F02" w14:textId="3F488042" w:rsidR="0047792E" w:rsidRPr="00D6588E" w:rsidRDefault="007678FA" w:rsidP="00681F9D">
      <w:pPr>
        <w:jc w:val="center"/>
        <w:rPr>
          <w:rFonts w:ascii="Open Sans" w:eastAsia="Times New Roman" w:hAnsi="Open Sans" w:cs="Open Sans"/>
          <w:b/>
          <w:color w:val="ED7D31" w:themeColor="accent2"/>
          <w:sz w:val="32"/>
          <w:szCs w:val="32"/>
          <w:lang w:eastAsia="sl-SI"/>
        </w:rPr>
      </w:pPr>
      <w:r w:rsidRPr="007678FA">
        <w:rPr>
          <w:rFonts w:ascii="Open Sans" w:eastAsia="Times New Roman" w:hAnsi="Open Sans" w:cs="Open Sans"/>
          <w:b/>
          <w:noProof/>
          <w:color w:val="ED7D31" w:themeColor="accent2"/>
          <w:sz w:val="32"/>
          <w:szCs w:val="32"/>
          <w:lang w:eastAsia="sl-SI"/>
        </w:rPr>
        <w:drawing>
          <wp:inline distT="0" distB="0" distL="0" distR="0" wp14:anchorId="5B6D3B6B" wp14:editId="3D79E22F">
            <wp:extent cx="4191000" cy="3227988"/>
            <wp:effectExtent l="0" t="0" r="0" b="0"/>
            <wp:docPr id="12" name="Slika 12" descr="Fotografija z napisom Unikatno in srč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lika 12" descr="Fotografija z napisom Unikatno in srčno"/>
                    <pic:cNvPicPr/>
                  </pic:nvPicPr>
                  <pic:blipFill>
                    <a:blip r:embed="rId9"/>
                    <a:stretch>
                      <a:fillRect/>
                    </a:stretch>
                  </pic:blipFill>
                  <pic:spPr>
                    <a:xfrm>
                      <a:off x="0" y="0"/>
                      <a:ext cx="4198300" cy="3233610"/>
                    </a:xfrm>
                    <a:prstGeom prst="rect">
                      <a:avLst/>
                    </a:prstGeom>
                  </pic:spPr>
                </pic:pic>
              </a:graphicData>
            </a:graphic>
          </wp:inline>
        </w:drawing>
      </w:r>
    </w:p>
    <w:p w14:paraId="5778C644" w14:textId="7A478A03" w:rsidR="00BF1057" w:rsidRPr="00D6588E" w:rsidRDefault="00BF1057" w:rsidP="00681F9D">
      <w:pPr>
        <w:jc w:val="center"/>
        <w:rPr>
          <w:rFonts w:ascii="Open Sans" w:eastAsia="Times New Roman" w:hAnsi="Open Sans" w:cs="Open Sans"/>
          <w:b/>
          <w:color w:val="ED7D31" w:themeColor="accent2"/>
          <w:sz w:val="32"/>
          <w:szCs w:val="32"/>
          <w:lang w:eastAsia="sl-SI"/>
        </w:rPr>
      </w:pPr>
    </w:p>
    <w:p w14:paraId="71343033" w14:textId="7A29FD33" w:rsidR="00BF1057" w:rsidRPr="00D6588E" w:rsidRDefault="00BF1057" w:rsidP="00681F9D">
      <w:pPr>
        <w:jc w:val="center"/>
        <w:rPr>
          <w:rFonts w:ascii="Open Sans" w:eastAsia="Times New Roman" w:hAnsi="Open Sans" w:cs="Open Sans"/>
          <w:b/>
          <w:color w:val="ED7D31" w:themeColor="accent2"/>
          <w:sz w:val="32"/>
          <w:szCs w:val="32"/>
          <w:lang w:eastAsia="sl-SI"/>
        </w:rPr>
      </w:pPr>
    </w:p>
    <w:p w14:paraId="37E3844A" w14:textId="77777777" w:rsidR="00BF1057" w:rsidRPr="00D6588E" w:rsidRDefault="00BF1057" w:rsidP="00681F9D">
      <w:pPr>
        <w:jc w:val="center"/>
        <w:rPr>
          <w:rFonts w:ascii="Open Sans" w:eastAsia="Times New Roman" w:hAnsi="Open Sans" w:cs="Open Sans"/>
          <w:b/>
          <w:color w:val="ED7D31" w:themeColor="accent2"/>
          <w:sz w:val="32"/>
          <w:szCs w:val="32"/>
          <w:lang w:eastAsia="sl-SI"/>
        </w:rPr>
      </w:pPr>
    </w:p>
    <w:p w14:paraId="77735A8E" w14:textId="7AE85B7D" w:rsidR="00B70E2D" w:rsidRPr="00D6588E" w:rsidRDefault="00B70E2D" w:rsidP="00681F9D">
      <w:pPr>
        <w:jc w:val="center"/>
        <w:rPr>
          <w:rFonts w:ascii="Open Sans" w:eastAsia="Times New Roman" w:hAnsi="Open Sans" w:cs="Open Sans"/>
          <w:b/>
          <w:color w:val="ED7D31" w:themeColor="accent2"/>
          <w:sz w:val="32"/>
          <w:szCs w:val="32"/>
          <w:lang w:eastAsia="sl-SI"/>
        </w:rPr>
      </w:pPr>
    </w:p>
    <w:p w14:paraId="5FA26E56" w14:textId="77777777" w:rsidR="00BF1057" w:rsidRPr="00D6588E" w:rsidRDefault="00BF1057" w:rsidP="00681F9D">
      <w:pPr>
        <w:jc w:val="center"/>
        <w:rPr>
          <w:rFonts w:ascii="Open Sans" w:eastAsia="Times New Roman" w:hAnsi="Open Sans" w:cs="Open Sans"/>
          <w:b/>
          <w:color w:val="ED7D31" w:themeColor="accent2"/>
          <w:sz w:val="32"/>
          <w:szCs w:val="32"/>
          <w:lang w:eastAsia="sl-SI"/>
        </w:rPr>
      </w:pPr>
    </w:p>
    <w:p w14:paraId="2291D5B8" w14:textId="77777777" w:rsidR="00B70E2D" w:rsidRPr="00D6588E" w:rsidRDefault="00B70E2D" w:rsidP="004047A6">
      <w:pPr>
        <w:rPr>
          <w:rFonts w:ascii="Open Sans" w:eastAsia="Times New Roman" w:hAnsi="Open Sans" w:cs="Open Sans"/>
          <w:b/>
          <w:color w:val="ED7D31" w:themeColor="accent2"/>
          <w:sz w:val="32"/>
          <w:szCs w:val="32"/>
          <w:lang w:eastAsia="sl-SI"/>
        </w:rPr>
      </w:pPr>
      <w:r w:rsidRPr="00D6588E">
        <w:rPr>
          <w:rFonts w:ascii="Open Sans" w:eastAsia="Times New Roman" w:hAnsi="Open Sans" w:cs="Open Sans"/>
          <w:b/>
          <w:noProof/>
          <w:color w:val="ED7D31" w:themeColor="accent2"/>
          <w:sz w:val="32"/>
          <w:szCs w:val="32"/>
          <w:lang w:eastAsia="sl-SI"/>
        </w:rPr>
        <w:drawing>
          <wp:inline distT="0" distB="0" distL="0" distR="0" wp14:anchorId="03C959EB" wp14:editId="735053E8">
            <wp:extent cx="6029960" cy="895350"/>
            <wp:effectExtent l="0" t="0" r="8890" b="0"/>
            <wp:docPr id="40" name="Slika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lika 40">
                      <a:extLst>
                        <a:ext uri="{C183D7F6-B498-43B3-948B-1728B52AA6E4}">
                          <adec:decorative xmlns:adec="http://schemas.microsoft.com/office/drawing/2017/decorative" val="1"/>
                        </a:ext>
                      </a:extLst>
                    </pic:cNvPr>
                    <pic:cNvPicPr/>
                  </pic:nvPicPr>
                  <pic:blipFill>
                    <a:blip r:embed="rId10"/>
                    <a:stretch>
                      <a:fillRect/>
                    </a:stretch>
                  </pic:blipFill>
                  <pic:spPr>
                    <a:xfrm>
                      <a:off x="0" y="0"/>
                      <a:ext cx="6029960" cy="895350"/>
                    </a:xfrm>
                    <a:prstGeom prst="rect">
                      <a:avLst/>
                    </a:prstGeom>
                  </pic:spPr>
                </pic:pic>
              </a:graphicData>
            </a:graphic>
          </wp:inline>
        </w:drawing>
      </w:r>
    </w:p>
    <w:p w14:paraId="31AB2F3D" w14:textId="08857C79" w:rsidR="00B70E2D" w:rsidRPr="00D6588E" w:rsidRDefault="00B70E2D" w:rsidP="004047A6">
      <w:pPr>
        <w:rPr>
          <w:rFonts w:ascii="Open Sans" w:eastAsia="Times New Roman" w:hAnsi="Open Sans" w:cs="Open Sans"/>
          <w:b/>
          <w:color w:val="ED7D31" w:themeColor="accent2"/>
          <w:sz w:val="32"/>
          <w:szCs w:val="32"/>
          <w:lang w:eastAsia="sl-SI"/>
        </w:rPr>
      </w:pPr>
    </w:p>
    <w:sdt>
      <w:sdtPr>
        <w:rPr>
          <w:rFonts w:ascii="Times New Roman" w:eastAsiaTheme="minorHAnsi" w:hAnsi="Times New Roman"/>
          <w:color w:val="auto"/>
          <w:sz w:val="20"/>
          <w:szCs w:val="20"/>
        </w:rPr>
        <w:id w:val="1496302356"/>
        <w:docPartObj>
          <w:docPartGallery w:val="Table of Contents"/>
          <w:docPartUnique/>
        </w:docPartObj>
      </w:sdtPr>
      <w:sdtEndPr>
        <w:rPr>
          <w:b/>
          <w:bCs/>
        </w:rPr>
      </w:sdtEndPr>
      <w:sdtContent>
        <w:p w14:paraId="4FBE6804" w14:textId="6B1F58A1" w:rsidR="002B79FA" w:rsidRDefault="002B79FA">
          <w:pPr>
            <w:pStyle w:val="NaslovTOC"/>
          </w:pPr>
          <w:r>
            <w:t>Vsebina</w:t>
          </w:r>
        </w:p>
        <w:p w14:paraId="37804015" w14:textId="4A664174" w:rsidR="007C2AE3" w:rsidRDefault="002B79FA">
          <w:pPr>
            <w:pStyle w:val="Kazalovsebine1"/>
            <w:tabs>
              <w:tab w:val="left" w:pos="440"/>
              <w:tab w:val="right" w:leader="dot" w:pos="9486"/>
            </w:tabs>
            <w:rPr>
              <w:rFonts w:asciiTheme="minorHAnsi" w:eastAsiaTheme="minorEastAsia" w:hAnsiTheme="minorHAnsi" w:cstheme="minorBidi"/>
              <w:noProof/>
              <w:kern w:val="2"/>
              <w:sz w:val="22"/>
              <w:szCs w:val="22"/>
              <w:lang w:eastAsia="sl-SI"/>
              <w14:ligatures w14:val="standardContextual"/>
            </w:rPr>
          </w:pPr>
          <w:r>
            <w:fldChar w:fldCharType="begin"/>
          </w:r>
          <w:r>
            <w:instrText xml:space="preserve"> TOC \o "1-3" \h \z \u </w:instrText>
          </w:r>
          <w:r>
            <w:fldChar w:fldCharType="separate"/>
          </w:r>
          <w:hyperlink w:anchor="_Toc180747993" w:history="1">
            <w:r w:rsidR="007C2AE3" w:rsidRPr="00BF4807">
              <w:rPr>
                <w:rStyle w:val="Hiperpovezava"/>
                <w:rFonts w:ascii="Open Sans" w:hAnsi="Open Sans" w:cs="Open Sans"/>
                <w:b/>
                <w:noProof/>
                <w:lang w:eastAsia="sl-SI"/>
              </w:rPr>
              <w:t>1.</w:t>
            </w:r>
            <w:r w:rsidR="007C2AE3">
              <w:rPr>
                <w:rFonts w:asciiTheme="minorHAnsi" w:eastAsiaTheme="minorEastAsia" w:hAnsiTheme="minorHAnsi" w:cstheme="minorBidi"/>
                <w:noProof/>
                <w:kern w:val="2"/>
                <w:sz w:val="22"/>
                <w:szCs w:val="22"/>
                <w:lang w:eastAsia="sl-SI"/>
                <w14:ligatures w14:val="standardContextual"/>
              </w:rPr>
              <w:tab/>
            </w:r>
            <w:r w:rsidR="007C2AE3" w:rsidRPr="00BF4807">
              <w:rPr>
                <w:rStyle w:val="Hiperpovezava"/>
                <w:rFonts w:ascii="Open Sans" w:hAnsi="Open Sans" w:cs="Open Sans"/>
                <w:b/>
                <w:noProof/>
                <w:lang w:eastAsia="sl-SI"/>
              </w:rPr>
              <w:t>PROGRAM ROKODELSTVA 2025-2026</w:t>
            </w:r>
            <w:r w:rsidR="007C2AE3">
              <w:rPr>
                <w:noProof/>
                <w:webHidden/>
              </w:rPr>
              <w:tab/>
            </w:r>
            <w:r w:rsidR="007C2AE3">
              <w:rPr>
                <w:noProof/>
                <w:webHidden/>
              </w:rPr>
              <w:fldChar w:fldCharType="begin"/>
            </w:r>
            <w:r w:rsidR="007C2AE3">
              <w:rPr>
                <w:noProof/>
                <w:webHidden/>
              </w:rPr>
              <w:instrText xml:space="preserve"> PAGEREF _Toc180747993 \h </w:instrText>
            </w:r>
            <w:r w:rsidR="007C2AE3">
              <w:rPr>
                <w:noProof/>
                <w:webHidden/>
              </w:rPr>
            </w:r>
            <w:r w:rsidR="007C2AE3">
              <w:rPr>
                <w:noProof/>
                <w:webHidden/>
              </w:rPr>
              <w:fldChar w:fldCharType="separate"/>
            </w:r>
            <w:r w:rsidR="007C2AE3">
              <w:rPr>
                <w:noProof/>
                <w:webHidden/>
              </w:rPr>
              <w:t>3</w:t>
            </w:r>
            <w:r w:rsidR="007C2AE3">
              <w:rPr>
                <w:noProof/>
                <w:webHidden/>
              </w:rPr>
              <w:fldChar w:fldCharType="end"/>
            </w:r>
          </w:hyperlink>
        </w:p>
        <w:p w14:paraId="4E2736ED" w14:textId="1F41607C" w:rsidR="007C2AE3" w:rsidRDefault="00000000">
          <w:pPr>
            <w:pStyle w:val="Kazalovsebine2"/>
            <w:rPr>
              <w:rFonts w:asciiTheme="minorHAnsi" w:eastAsiaTheme="minorEastAsia" w:hAnsiTheme="minorHAnsi" w:cstheme="minorBidi"/>
              <w:noProof/>
              <w:kern w:val="2"/>
              <w:sz w:val="22"/>
              <w:szCs w:val="22"/>
              <w:lang w:eastAsia="sl-SI"/>
              <w14:ligatures w14:val="standardContextual"/>
            </w:rPr>
          </w:pPr>
          <w:hyperlink w:anchor="_Toc180747994" w:history="1">
            <w:r w:rsidR="007C2AE3" w:rsidRPr="00BF4807">
              <w:rPr>
                <w:rStyle w:val="Hiperpovezava"/>
                <w:rFonts w:ascii="Open Sans" w:hAnsi="Open Sans" w:cs="Open Sans"/>
                <w:b/>
                <w:noProof/>
                <w:lang w:eastAsia="sl-SI"/>
              </w:rPr>
              <w:t>1.1.</w:t>
            </w:r>
            <w:r w:rsidR="007C2AE3">
              <w:rPr>
                <w:rFonts w:asciiTheme="minorHAnsi" w:eastAsiaTheme="minorEastAsia" w:hAnsiTheme="minorHAnsi" w:cstheme="minorBidi"/>
                <w:noProof/>
                <w:kern w:val="2"/>
                <w:sz w:val="22"/>
                <w:szCs w:val="22"/>
                <w:lang w:eastAsia="sl-SI"/>
                <w14:ligatures w14:val="standardContextual"/>
              </w:rPr>
              <w:tab/>
            </w:r>
            <w:r w:rsidR="007C2AE3" w:rsidRPr="00BF4807">
              <w:rPr>
                <w:rStyle w:val="Hiperpovezava"/>
                <w:rFonts w:ascii="Open Sans" w:hAnsi="Open Sans" w:cs="Open Sans"/>
                <w:b/>
                <w:noProof/>
                <w:lang w:eastAsia="sl-SI"/>
              </w:rPr>
              <w:t>Izhodišča</w:t>
            </w:r>
            <w:r w:rsidR="007C2AE3">
              <w:rPr>
                <w:noProof/>
                <w:webHidden/>
              </w:rPr>
              <w:tab/>
            </w:r>
            <w:r w:rsidR="007C2AE3">
              <w:rPr>
                <w:noProof/>
                <w:webHidden/>
              </w:rPr>
              <w:fldChar w:fldCharType="begin"/>
            </w:r>
            <w:r w:rsidR="007C2AE3">
              <w:rPr>
                <w:noProof/>
                <w:webHidden/>
              </w:rPr>
              <w:instrText xml:space="preserve"> PAGEREF _Toc180747994 \h </w:instrText>
            </w:r>
            <w:r w:rsidR="007C2AE3">
              <w:rPr>
                <w:noProof/>
                <w:webHidden/>
              </w:rPr>
            </w:r>
            <w:r w:rsidR="007C2AE3">
              <w:rPr>
                <w:noProof/>
                <w:webHidden/>
              </w:rPr>
              <w:fldChar w:fldCharType="separate"/>
            </w:r>
            <w:r w:rsidR="007C2AE3">
              <w:rPr>
                <w:noProof/>
                <w:webHidden/>
              </w:rPr>
              <w:t>3</w:t>
            </w:r>
            <w:r w:rsidR="007C2AE3">
              <w:rPr>
                <w:noProof/>
                <w:webHidden/>
              </w:rPr>
              <w:fldChar w:fldCharType="end"/>
            </w:r>
          </w:hyperlink>
        </w:p>
        <w:p w14:paraId="5172FF02" w14:textId="0755F4B7" w:rsidR="007C2AE3" w:rsidRDefault="00000000">
          <w:pPr>
            <w:pStyle w:val="Kazalovsebine2"/>
            <w:rPr>
              <w:rFonts w:asciiTheme="minorHAnsi" w:eastAsiaTheme="minorEastAsia" w:hAnsiTheme="minorHAnsi" w:cstheme="minorBidi"/>
              <w:noProof/>
              <w:kern w:val="2"/>
              <w:sz w:val="22"/>
              <w:szCs w:val="22"/>
              <w:lang w:eastAsia="sl-SI"/>
              <w14:ligatures w14:val="standardContextual"/>
            </w:rPr>
          </w:pPr>
          <w:hyperlink w:anchor="_Toc180747995" w:history="1">
            <w:r w:rsidR="007C2AE3" w:rsidRPr="00BF4807">
              <w:rPr>
                <w:rStyle w:val="Hiperpovezava"/>
                <w:rFonts w:ascii="Open Sans" w:hAnsi="Open Sans" w:cs="Open Sans"/>
                <w:b/>
                <w:noProof/>
                <w:lang w:eastAsia="sl-SI"/>
              </w:rPr>
              <w:t>1.2.</w:t>
            </w:r>
            <w:r w:rsidR="007C2AE3">
              <w:rPr>
                <w:rFonts w:asciiTheme="minorHAnsi" w:eastAsiaTheme="minorEastAsia" w:hAnsiTheme="minorHAnsi" w:cstheme="minorBidi"/>
                <w:noProof/>
                <w:kern w:val="2"/>
                <w:sz w:val="22"/>
                <w:szCs w:val="22"/>
                <w:lang w:eastAsia="sl-SI"/>
                <w14:ligatures w14:val="standardContextual"/>
              </w:rPr>
              <w:tab/>
            </w:r>
            <w:r w:rsidR="007C2AE3" w:rsidRPr="00BF4807">
              <w:rPr>
                <w:rStyle w:val="Hiperpovezava"/>
                <w:rFonts w:ascii="Open Sans" w:hAnsi="Open Sans" w:cs="Open Sans"/>
                <w:b/>
                <w:noProof/>
                <w:lang w:eastAsia="sl-SI"/>
              </w:rPr>
              <w:t>Podporno okolje rokodelstva</w:t>
            </w:r>
            <w:r w:rsidR="007C2AE3">
              <w:rPr>
                <w:noProof/>
                <w:webHidden/>
              </w:rPr>
              <w:tab/>
            </w:r>
            <w:r w:rsidR="007C2AE3">
              <w:rPr>
                <w:noProof/>
                <w:webHidden/>
              </w:rPr>
              <w:fldChar w:fldCharType="begin"/>
            </w:r>
            <w:r w:rsidR="007C2AE3">
              <w:rPr>
                <w:noProof/>
                <w:webHidden/>
              </w:rPr>
              <w:instrText xml:space="preserve"> PAGEREF _Toc180747995 \h </w:instrText>
            </w:r>
            <w:r w:rsidR="007C2AE3">
              <w:rPr>
                <w:noProof/>
                <w:webHidden/>
              </w:rPr>
            </w:r>
            <w:r w:rsidR="007C2AE3">
              <w:rPr>
                <w:noProof/>
                <w:webHidden/>
              </w:rPr>
              <w:fldChar w:fldCharType="separate"/>
            </w:r>
            <w:r w:rsidR="007C2AE3">
              <w:rPr>
                <w:noProof/>
                <w:webHidden/>
              </w:rPr>
              <w:t>4</w:t>
            </w:r>
            <w:r w:rsidR="007C2AE3">
              <w:rPr>
                <w:noProof/>
                <w:webHidden/>
              </w:rPr>
              <w:fldChar w:fldCharType="end"/>
            </w:r>
          </w:hyperlink>
        </w:p>
        <w:p w14:paraId="43ADD28F" w14:textId="2CD1573C" w:rsidR="007C2AE3" w:rsidRDefault="00000000">
          <w:pPr>
            <w:pStyle w:val="Kazalovsebine2"/>
            <w:rPr>
              <w:rFonts w:asciiTheme="minorHAnsi" w:eastAsiaTheme="minorEastAsia" w:hAnsiTheme="minorHAnsi" w:cstheme="minorBidi"/>
              <w:noProof/>
              <w:kern w:val="2"/>
              <w:sz w:val="22"/>
              <w:szCs w:val="22"/>
              <w:lang w:eastAsia="sl-SI"/>
              <w14:ligatures w14:val="standardContextual"/>
            </w:rPr>
          </w:pPr>
          <w:hyperlink w:anchor="_Toc180747996" w:history="1">
            <w:r w:rsidR="007C2AE3" w:rsidRPr="00BF4807">
              <w:rPr>
                <w:rStyle w:val="Hiperpovezava"/>
                <w:rFonts w:ascii="Open Sans" w:hAnsi="Open Sans" w:cs="Open Sans"/>
                <w:b/>
                <w:noProof/>
                <w:lang w:eastAsia="sl-SI"/>
              </w:rPr>
              <w:t>1.3.</w:t>
            </w:r>
            <w:r w:rsidR="007C2AE3">
              <w:rPr>
                <w:rFonts w:asciiTheme="minorHAnsi" w:eastAsiaTheme="minorEastAsia" w:hAnsiTheme="minorHAnsi" w:cstheme="minorBidi"/>
                <w:noProof/>
                <w:kern w:val="2"/>
                <w:sz w:val="22"/>
                <w:szCs w:val="22"/>
                <w:lang w:eastAsia="sl-SI"/>
                <w14:ligatures w14:val="standardContextual"/>
              </w:rPr>
              <w:tab/>
            </w:r>
            <w:r w:rsidR="007C2AE3" w:rsidRPr="00BF4807">
              <w:rPr>
                <w:rStyle w:val="Hiperpovezava"/>
                <w:rFonts w:ascii="Open Sans" w:hAnsi="Open Sans" w:cs="Open Sans"/>
                <w:b/>
                <w:noProof/>
                <w:lang w:eastAsia="sl-SI"/>
              </w:rPr>
              <w:t>Stanje v letu 2024</w:t>
            </w:r>
            <w:r w:rsidR="007C2AE3">
              <w:rPr>
                <w:noProof/>
                <w:webHidden/>
              </w:rPr>
              <w:tab/>
            </w:r>
            <w:r w:rsidR="007C2AE3">
              <w:rPr>
                <w:noProof/>
                <w:webHidden/>
              </w:rPr>
              <w:fldChar w:fldCharType="begin"/>
            </w:r>
            <w:r w:rsidR="007C2AE3">
              <w:rPr>
                <w:noProof/>
                <w:webHidden/>
              </w:rPr>
              <w:instrText xml:space="preserve"> PAGEREF _Toc180747996 \h </w:instrText>
            </w:r>
            <w:r w:rsidR="007C2AE3">
              <w:rPr>
                <w:noProof/>
                <w:webHidden/>
              </w:rPr>
            </w:r>
            <w:r w:rsidR="007C2AE3">
              <w:rPr>
                <w:noProof/>
                <w:webHidden/>
              </w:rPr>
              <w:fldChar w:fldCharType="separate"/>
            </w:r>
            <w:r w:rsidR="007C2AE3">
              <w:rPr>
                <w:noProof/>
                <w:webHidden/>
              </w:rPr>
              <w:t>7</w:t>
            </w:r>
            <w:r w:rsidR="007C2AE3">
              <w:rPr>
                <w:noProof/>
                <w:webHidden/>
              </w:rPr>
              <w:fldChar w:fldCharType="end"/>
            </w:r>
          </w:hyperlink>
        </w:p>
        <w:p w14:paraId="7E7381D3" w14:textId="0502D6E0" w:rsidR="007C2AE3" w:rsidRDefault="00000000">
          <w:pPr>
            <w:pStyle w:val="Kazalovsebine2"/>
            <w:rPr>
              <w:rFonts w:asciiTheme="minorHAnsi" w:eastAsiaTheme="minorEastAsia" w:hAnsiTheme="minorHAnsi" w:cstheme="minorBidi"/>
              <w:noProof/>
              <w:kern w:val="2"/>
              <w:sz w:val="22"/>
              <w:szCs w:val="22"/>
              <w:lang w:eastAsia="sl-SI"/>
              <w14:ligatures w14:val="standardContextual"/>
            </w:rPr>
          </w:pPr>
          <w:hyperlink w:anchor="_Toc180747997" w:history="1">
            <w:r w:rsidR="007C2AE3" w:rsidRPr="00BF4807">
              <w:rPr>
                <w:rStyle w:val="Hiperpovezava"/>
                <w:rFonts w:ascii="Open Sans" w:hAnsi="Open Sans" w:cs="Open Sans"/>
                <w:b/>
                <w:noProof/>
                <w:lang w:eastAsia="sl-SI"/>
              </w:rPr>
              <w:t>1.4.</w:t>
            </w:r>
            <w:r w:rsidR="007C2AE3">
              <w:rPr>
                <w:rFonts w:asciiTheme="minorHAnsi" w:eastAsiaTheme="minorEastAsia" w:hAnsiTheme="minorHAnsi" w:cstheme="minorBidi"/>
                <w:noProof/>
                <w:kern w:val="2"/>
                <w:sz w:val="22"/>
                <w:szCs w:val="22"/>
                <w:lang w:eastAsia="sl-SI"/>
                <w14:ligatures w14:val="standardContextual"/>
              </w:rPr>
              <w:tab/>
            </w:r>
            <w:r w:rsidR="007C2AE3" w:rsidRPr="00BF4807">
              <w:rPr>
                <w:rStyle w:val="Hiperpovezava"/>
                <w:rFonts w:ascii="Open Sans" w:hAnsi="Open Sans" w:cs="Open Sans"/>
                <w:b/>
                <w:noProof/>
                <w:lang w:eastAsia="sl-SI"/>
              </w:rPr>
              <w:t>Program rokodelstva za 2025-2026</w:t>
            </w:r>
            <w:r w:rsidR="007C2AE3">
              <w:rPr>
                <w:noProof/>
                <w:webHidden/>
              </w:rPr>
              <w:tab/>
            </w:r>
            <w:r w:rsidR="007C2AE3">
              <w:rPr>
                <w:noProof/>
                <w:webHidden/>
              </w:rPr>
              <w:fldChar w:fldCharType="begin"/>
            </w:r>
            <w:r w:rsidR="007C2AE3">
              <w:rPr>
                <w:noProof/>
                <w:webHidden/>
              </w:rPr>
              <w:instrText xml:space="preserve"> PAGEREF _Toc180747997 \h </w:instrText>
            </w:r>
            <w:r w:rsidR="007C2AE3">
              <w:rPr>
                <w:noProof/>
                <w:webHidden/>
              </w:rPr>
            </w:r>
            <w:r w:rsidR="007C2AE3">
              <w:rPr>
                <w:noProof/>
                <w:webHidden/>
              </w:rPr>
              <w:fldChar w:fldCharType="separate"/>
            </w:r>
            <w:r w:rsidR="007C2AE3">
              <w:rPr>
                <w:noProof/>
                <w:webHidden/>
              </w:rPr>
              <w:t>14</w:t>
            </w:r>
            <w:r w:rsidR="007C2AE3">
              <w:rPr>
                <w:noProof/>
                <w:webHidden/>
              </w:rPr>
              <w:fldChar w:fldCharType="end"/>
            </w:r>
          </w:hyperlink>
        </w:p>
        <w:p w14:paraId="30487F9A" w14:textId="131C2397" w:rsidR="007C2AE3" w:rsidRDefault="00000000">
          <w:pPr>
            <w:pStyle w:val="Kazalovsebine1"/>
            <w:tabs>
              <w:tab w:val="left" w:pos="440"/>
              <w:tab w:val="right" w:leader="dot" w:pos="9486"/>
            </w:tabs>
            <w:rPr>
              <w:rFonts w:asciiTheme="minorHAnsi" w:eastAsiaTheme="minorEastAsia" w:hAnsiTheme="minorHAnsi" w:cstheme="minorBidi"/>
              <w:noProof/>
              <w:kern w:val="2"/>
              <w:sz w:val="22"/>
              <w:szCs w:val="22"/>
              <w:lang w:eastAsia="sl-SI"/>
              <w14:ligatures w14:val="standardContextual"/>
            </w:rPr>
          </w:pPr>
          <w:hyperlink w:anchor="_Toc180747998" w:history="1">
            <w:r w:rsidR="007C2AE3" w:rsidRPr="00BF4807">
              <w:rPr>
                <w:rStyle w:val="Hiperpovezava"/>
                <w:rFonts w:ascii="Open Sans" w:hAnsi="Open Sans" w:cs="Open Sans"/>
                <w:b/>
                <w:noProof/>
                <w:lang w:eastAsia="sl-SI"/>
              </w:rPr>
              <w:t>2.</w:t>
            </w:r>
            <w:r w:rsidR="007C2AE3">
              <w:rPr>
                <w:rFonts w:asciiTheme="minorHAnsi" w:eastAsiaTheme="minorEastAsia" w:hAnsiTheme="minorHAnsi" w:cstheme="minorBidi"/>
                <w:noProof/>
                <w:kern w:val="2"/>
                <w:sz w:val="22"/>
                <w:szCs w:val="22"/>
                <w:lang w:eastAsia="sl-SI"/>
                <w14:ligatures w14:val="standardContextual"/>
              </w:rPr>
              <w:tab/>
            </w:r>
            <w:r w:rsidR="007C2AE3" w:rsidRPr="00BF4807">
              <w:rPr>
                <w:rStyle w:val="Hiperpovezava"/>
                <w:rFonts w:ascii="Open Sans" w:hAnsi="Open Sans" w:cs="Open Sans"/>
                <w:b/>
                <w:noProof/>
                <w:lang w:eastAsia="sl-SI"/>
              </w:rPr>
              <w:t>UKREPI ZA OHRANJANJE IN RAZVOJ ROKODELSTVA</w:t>
            </w:r>
            <w:r w:rsidR="007C2AE3">
              <w:rPr>
                <w:noProof/>
                <w:webHidden/>
              </w:rPr>
              <w:tab/>
            </w:r>
            <w:r w:rsidR="007C2AE3">
              <w:rPr>
                <w:noProof/>
                <w:webHidden/>
              </w:rPr>
              <w:fldChar w:fldCharType="begin"/>
            </w:r>
            <w:r w:rsidR="007C2AE3">
              <w:rPr>
                <w:noProof/>
                <w:webHidden/>
              </w:rPr>
              <w:instrText xml:space="preserve"> PAGEREF _Toc180747998 \h </w:instrText>
            </w:r>
            <w:r w:rsidR="007C2AE3">
              <w:rPr>
                <w:noProof/>
                <w:webHidden/>
              </w:rPr>
            </w:r>
            <w:r w:rsidR="007C2AE3">
              <w:rPr>
                <w:noProof/>
                <w:webHidden/>
              </w:rPr>
              <w:fldChar w:fldCharType="separate"/>
            </w:r>
            <w:r w:rsidR="007C2AE3">
              <w:rPr>
                <w:noProof/>
                <w:webHidden/>
              </w:rPr>
              <w:t>15</w:t>
            </w:r>
            <w:r w:rsidR="007C2AE3">
              <w:rPr>
                <w:noProof/>
                <w:webHidden/>
              </w:rPr>
              <w:fldChar w:fldCharType="end"/>
            </w:r>
          </w:hyperlink>
        </w:p>
        <w:p w14:paraId="68540BD6" w14:textId="50A61C4E" w:rsidR="007C2AE3" w:rsidRDefault="00000000">
          <w:pPr>
            <w:pStyle w:val="Kazalovsebine2"/>
            <w:rPr>
              <w:rFonts w:asciiTheme="minorHAnsi" w:eastAsiaTheme="minorEastAsia" w:hAnsiTheme="minorHAnsi" w:cstheme="minorBidi"/>
              <w:noProof/>
              <w:kern w:val="2"/>
              <w:sz w:val="22"/>
              <w:szCs w:val="22"/>
              <w:lang w:eastAsia="sl-SI"/>
              <w14:ligatures w14:val="standardContextual"/>
            </w:rPr>
          </w:pPr>
          <w:hyperlink w:anchor="_Toc180748000" w:history="1">
            <w:r w:rsidR="007C2AE3" w:rsidRPr="00BF4807">
              <w:rPr>
                <w:rStyle w:val="Hiperpovezava"/>
                <w:rFonts w:ascii="Open Sans" w:hAnsi="Open Sans" w:cs="Open Sans"/>
                <w:b/>
                <w:noProof/>
                <w:lang w:eastAsia="sl-SI"/>
              </w:rPr>
              <w:t>2.1.</w:t>
            </w:r>
            <w:r w:rsidR="007C2AE3">
              <w:rPr>
                <w:rFonts w:asciiTheme="minorHAnsi" w:eastAsiaTheme="minorEastAsia" w:hAnsiTheme="minorHAnsi" w:cstheme="minorBidi"/>
                <w:noProof/>
                <w:kern w:val="2"/>
                <w:sz w:val="22"/>
                <w:szCs w:val="22"/>
                <w:lang w:eastAsia="sl-SI"/>
                <w14:ligatures w14:val="standardContextual"/>
              </w:rPr>
              <w:tab/>
            </w:r>
            <w:r w:rsidR="007C2AE3" w:rsidRPr="00BF4807">
              <w:rPr>
                <w:rStyle w:val="Hiperpovezava"/>
                <w:rFonts w:ascii="Open Sans" w:hAnsi="Open Sans" w:cs="Open Sans"/>
                <w:b/>
                <w:noProof/>
                <w:lang w:eastAsia="sl-SI"/>
              </w:rPr>
              <w:t>Pravna podlaga za pripravo ukrepov</w:t>
            </w:r>
            <w:r w:rsidR="007C2AE3">
              <w:rPr>
                <w:noProof/>
                <w:webHidden/>
              </w:rPr>
              <w:tab/>
            </w:r>
            <w:r w:rsidR="007C2AE3">
              <w:rPr>
                <w:noProof/>
                <w:webHidden/>
              </w:rPr>
              <w:fldChar w:fldCharType="begin"/>
            </w:r>
            <w:r w:rsidR="007C2AE3">
              <w:rPr>
                <w:noProof/>
                <w:webHidden/>
              </w:rPr>
              <w:instrText xml:space="preserve"> PAGEREF _Toc180748000 \h </w:instrText>
            </w:r>
            <w:r w:rsidR="007C2AE3">
              <w:rPr>
                <w:noProof/>
                <w:webHidden/>
              </w:rPr>
            </w:r>
            <w:r w:rsidR="007C2AE3">
              <w:rPr>
                <w:noProof/>
                <w:webHidden/>
              </w:rPr>
              <w:fldChar w:fldCharType="separate"/>
            </w:r>
            <w:r w:rsidR="007C2AE3">
              <w:rPr>
                <w:noProof/>
                <w:webHidden/>
              </w:rPr>
              <w:t>15</w:t>
            </w:r>
            <w:r w:rsidR="007C2AE3">
              <w:rPr>
                <w:noProof/>
                <w:webHidden/>
              </w:rPr>
              <w:fldChar w:fldCharType="end"/>
            </w:r>
          </w:hyperlink>
        </w:p>
        <w:p w14:paraId="7B570939" w14:textId="56E17599" w:rsidR="007C2AE3" w:rsidRDefault="00000000">
          <w:pPr>
            <w:pStyle w:val="Kazalovsebine2"/>
            <w:rPr>
              <w:rFonts w:asciiTheme="minorHAnsi" w:eastAsiaTheme="minorEastAsia" w:hAnsiTheme="minorHAnsi" w:cstheme="minorBidi"/>
              <w:noProof/>
              <w:kern w:val="2"/>
              <w:sz w:val="22"/>
              <w:szCs w:val="22"/>
              <w:lang w:eastAsia="sl-SI"/>
              <w14:ligatures w14:val="standardContextual"/>
            </w:rPr>
          </w:pPr>
          <w:hyperlink w:anchor="_Toc180748001" w:history="1">
            <w:r w:rsidR="007C2AE3" w:rsidRPr="00BF4807">
              <w:rPr>
                <w:rStyle w:val="Hiperpovezava"/>
                <w:rFonts w:ascii="Open Sans" w:hAnsi="Open Sans" w:cs="Open Sans"/>
                <w:b/>
                <w:noProof/>
                <w:lang w:eastAsia="sl-SI"/>
              </w:rPr>
              <w:t>2.2.</w:t>
            </w:r>
            <w:r w:rsidR="007C2AE3">
              <w:rPr>
                <w:rFonts w:asciiTheme="minorHAnsi" w:eastAsiaTheme="minorEastAsia" w:hAnsiTheme="minorHAnsi" w:cstheme="minorBidi"/>
                <w:noProof/>
                <w:kern w:val="2"/>
                <w:sz w:val="22"/>
                <w:szCs w:val="22"/>
                <w:lang w:eastAsia="sl-SI"/>
                <w14:ligatures w14:val="standardContextual"/>
              </w:rPr>
              <w:tab/>
            </w:r>
            <w:r w:rsidR="007C2AE3" w:rsidRPr="00BF4807">
              <w:rPr>
                <w:rStyle w:val="Hiperpovezava"/>
                <w:rFonts w:ascii="Open Sans" w:hAnsi="Open Sans" w:cs="Open Sans"/>
                <w:b/>
                <w:noProof/>
                <w:lang w:eastAsia="sl-SI"/>
              </w:rPr>
              <w:t>Ukrepi za ohranjanje in razvoj rokodelstva v 2025 in 2026</w:t>
            </w:r>
            <w:r w:rsidR="007C2AE3">
              <w:rPr>
                <w:noProof/>
                <w:webHidden/>
              </w:rPr>
              <w:tab/>
            </w:r>
            <w:r w:rsidR="007C2AE3">
              <w:rPr>
                <w:noProof/>
                <w:webHidden/>
              </w:rPr>
              <w:fldChar w:fldCharType="begin"/>
            </w:r>
            <w:r w:rsidR="007C2AE3">
              <w:rPr>
                <w:noProof/>
                <w:webHidden/>
              </w:rPr>
              <w:instrText xml:space="preserve"> PAGEREF _Toc180748001 \h </w:instrText>
            </w:r>
            <w:r w:rsidR="007C2AE3">
              <w:rPr>
                <w:noProof/>
                <w:webHidden/>
              </w:rPr>
            </w:r>
            <w:r w:rsidR="007C2AE3">
              <w:rPr>
                <w:noProof/>
                <w:webHidden/>
              </w:rPr>
              <w:fldChar w:fldCharType="separate"/>
            </w:r>
            <w:r w:rsidR="007C2AE3">
              <w:rPr>
                <w:noProof/>
                <w:webHidden/>
              </w:rPr>
              <w:t>16</w:t>
            </w:r>
            <w:r w:rsidR="007C2AE3">
              <w:rPr>
                <w:noProof/>
                <w:webHidden/>
              </w:rPr>
              <w:fldChar w:fldCharType="end"/>
            </w:r>
          </w:hyperlink>
        </w:p>
        <w:p w14:paraId="5509D2E8" w14:textId="64D71C5B" w:rsidR="007C2AE3" w:rsidRDefault="00000000">
          <w:pPr>
            <w:pStyle w:val="Kazalovsebine1"/>
            <w:tabs>
              <w:tab w:val="left" w:pos="440"/>
              <w:tab w:val="right" w:leader="dot" w:pos="9486"/>
            </w:tabs>
            <w:rPr>
              <w:rFonts w:asciiTheme="minorHAnsi" w:eastAsiaTheme="minorEastAsia" w:hAnsiTheme="minorHAnsi" w:cstheme="minorBidi"/>
              <w:noProof/>
              <w:kern w:val="2"/>
              <w:sz w:val="22"/>
              <w:szCs w:val="22"/>
              <w:lang w:eastAsia="sl-SI"/>
              <w14:ligatures w14:val="standardContextual"/>
            </w:rPr>
          </w:pPr>
          <w:hyperlink w:anchor="_Toc180748002" w:history="1">
            <w:r w:rsidR="007C2AE3" w:rsidRPr="00BF4807">
              <w:rPr>
                <w:rStyle w:val="Hiperpovezava"/>
                <w:rFonts w:ascii="Open Sans" w:hAnsi="Open Sans" w:cs="Open Sans"/>
                <w:b/>
                <w:noProof/>
                <w:lang w:eastAsia="sl-SI"/>
              </w:rPr>
              <w:t>3.</w:t>
            </w:r>
            <w:r w:rsidR="007C2AE3">
              <w:rPr>
                <w:rFonts w:asciiTheme="minorHAnsi" w:eastAsiaTheme="minorEastAsia" w:hAnsiTheme="minorHAnsi" w:cstheme="minorBidi"/>
                <w:noProof/>
                <w:kern w:val="2"/>
                <w:sz w:val="22"/>
                <w:szCs w:val="22"/>
                <w:lang w:eastAsia="sl-SI"/>
                <w14:ligatures w14:val="standardContextual"/>
              </w:rPr>
              <w:tab/>
            </w:r>
            <w:r w:rsidR="007C2AE3" w:rsidRPr="00BF4807">
              <w:rPr>
                <w:rStyle w:val="Hiperpovezava"/>
                <w:rFonts w:ascii="Open Sans" w:hAnsi="Open Sans" w:cs="Open Sans"/>
                <w:b/>
                <w:noProof/>
                <w:lang w:eastAsia="sl-SI"/>
              </w:rPr>
              <w:t>PRORAČUNSKO FINANCIRANJE</w:t>
            </w:r>
            <w:r w:rsidR="007C2AE3">
              <w:rPr>
                <w:noProof/>
                <w:webHidden/>
              </w:rPr>
              <w:tab/>
            </w:r>
            <w:r w:rsidR="007C2AE3">
              <w:rPr>
                <w:noProof/>
                <w:webHidden/>
              </w:rPr>
              <w:fldChar w:fldCharType="begin"/>
            </w:r>
            <w:r w:rsidR="007C2AE3">
              <w:rPr>
                <w:noProof/>
                <w:webHidden/>
              </w:rPr>
              <w:instrText xml:space="preserve"> PAGEREF _Toc180748002 \h </w:instrText>
            </w:r>
            <w:r w:rsidR="007C2AE3">
              <w:rPr>
                <w:noProof/>
                <w:webHidden/>
              </w:rPr>
            </w:r>
            <w:r w:rsidR="007C2AE3">
              <w:rPr>
                <w:noProof/>
                <w:webHidden/>
              </w:rPr>
              <w:fldChar w:fldCharType="separate"/>
            </w:r>
            <w:r w:rsidR="007C2AE3">
              <w:rPr>
                <w:noProof/>
                <w:webHidden/>
              </w:rPr>
              <w:t>31</w:t>
            </w:r>
            <w:r w:rsidR="007C2AE3">
              <w:rPr>
                <w:noProof/>
                <w:webHidden/>
              </w:rPr>
              <w:fldChar w:fldCharType="end"/>
            </w:r>
          </w:hyperlink>
        </w:p>
        <w:p w14:paraId="74ECEA37" w14:textId="143673DF" w:rsidR="007C2AE3" w:rsidRDefault="00000000">
          <w:pPr>
            <w:pStyle w:val="Kazalovsebine2"/>
            <w:rPr>
              <w:rFonts w:asciiTheme="minorHAnsi" w:eastAsiaTheme="minorEastAsia" w:hAnsiTheme="minorHAnsi" w:cstheme="minorBidi"/>
              <w:noProof/>
              <w:kern w:val="2"/>
              <w:sz w:val="22"/>
              <w:szCs w:val="22"/>
              <w:lang w:eastAsia="sl-SI"/>
              <w14:ligatures w14:val="standardContextual"/>
            </w:rPr>
          </w:pPr>
          <w:hyperlink w:anchor="_Toc180748003" w:history="1">
            <w:r w:rsidR="007C2AE3" w:rsidRPr="00BF4807">
              <w:rPr>
                <w:rStyle w:val="Hiperpovezava"/>
                <w:rFonts w:ascii="Open Sans" w:hAnsi="Open Sans" w:cs="Open Sans"/>
                <w:b/>
                <w:noProof/>
                <w:lang w:eastAsia="sl-SI"/>
              </w:rPr>
              <w:t>3.1.</w:t>
            </w:r>
            <w:r w:rsidR="007C2AE3">
              <w:rPr>
                <w:rFonts w:asciiTheme="minorHAnsi" w:eastAsiaTheme="minorEastAsia" w:hAnsiTheme="minorHAnsi" w:cstheme="minorBidi"/>
                <w:noProof/>
                <w:kern w:val="2"/>
                <w:sz w:val="22"/>
                <w:szCs w:val="22"/>
                <w:lang w:eastAsia="sl-SI"/>
                <w14:ligatures w14:val="standardContextual"/>
              </w:rPr>
              <w:tab/>
            </w:r>
            <w:r w:rsidR="007C2AE3" w:rsidRPr="00BF4807">
              <w:rPr>
                <w:rStyle w:val="Hiperpovezava"/>
                <w:rFonts w:ascii="Open Sans" w:hAnsi="Open Sans" w:cs="Open Sans"/>
                <w:b/>
                <w:noProof/>
                <w:lang w:eastAsia="sl-SI"/>
              </w:rPr>
              <w:t>Financiranje izvajanja ZORR (razrez 2025 in 2026)</w:t>
            </w:r>
            <w:r w:rsidR="007C2AE3">
              <w:rPr>
                <w:noProof/>
                <w:webHidden/>
              </w:rPr>
              <w:tab/>
            </w:r>
            <w:r w:rsidR="007C2AE3">
              <w:rPr>
                <w:noProof/>
                <w:webHidden/>
              </w:rPr>
              <w:fldChar w:fldCharType="begin"/>
            </w:r>
            <w:r w:rsidR="007C2AE3">
              <w:rPr>
                <w:noProof/>
                <w:webHidden/>
              </w:rPr>
              <w:instrText xml:space="preserve"> PAGEREF _Toc180748003 \h </w:instrText>
            </w:r>
            <w:r w:rsidR="007C2AE3">
              <w:rPr>
                <w:noProof/>
                <w:webHidden/>
              </w:rPr>
            </w:r>
            <w:r w:rsidR="007C2AE3">
              <w:rPr>
                <w:noProof/>
                <w:webHidden/>
              </w:rPr>
              <w:fldChar w:fldCharType="separate"/>
            </w:r>
            <w:r w:rsidR="007C2AE3">
              <w:rPr>
                <w:noProof/>
                <w:webHidden/>
              </w:rPr>
              <w:t>31</w:t>
            </w:r>
            <w:r w:rsidR="007C2AE3">
              <w:rPr>
                <w:noProof/>
                <w:webHidden/>
              </w:rPr>
              <w:fldChar w:fldCharType="end"/>
            </w:r>
          </w:hyperlink>
        </w:p>
        <w:p w14:paraId="3FE23B50" w14:textId="4D4335EB" w:rsidR="007C2AE3" w:rsidRDefault="00000000">
          <w:pPr>
            <w:pStyle w:val="Kazalovsebine2"/>
            <w:rPr>
              <w:rFonts w:asciiTheme="minorHAnsi" w:eastAsiaTheme="minorEastAsia" w:hAnsiTheme="minorHAnsi" w:cstheme="minorBidi"/>
              <w:noProof/>
              <w:kern w:val="2"/>
              <w:sz w:val="22"/>
              <w:szCs w:val="22"/>
              <w:lang w:eastAsia="sl-SI"/>
              <w14:ligatures w14:val="standardContextual"/>
            </w:rPr>
          </w:pPr>
          <w:hyperlink w:anchor="_Toc180748004" w:history="1">
            <w:r w:rsidR="007C2AE3" w:rsidRPr="00BF4807">
              <w:rPr>
                <w:rStyle w:val="Hiperpovezava"/>
                <w:rFonts w:ascii="Open Sans" w:hAnsi="Open Sans" w:cs="Open Sans"/>
                <w:b/>
                <w:noProof/>
                <w:lang w:eastAsia="sl-SI"/>
              </w:rPr>
              <w:t>3.2.</w:t>
            </w:r>
            <w:r w:rsidR="007C2AE3">
              <w:rPr>
                <w:rFonts w:asciiTheme="minorHAnsi" w:eastAsiaTheme="minorEastAsia" w:hAnsiTheme="minorHAnsi" w:cstheme="minorBidi"/>
                <w:noProof/>
                <w:kern w:val="2"/>
                <w:sz w:val="22"/>
                <w:szCs w:val="22"/>
                <w:lang w:eastAsia="sl-SI"/>
                <w14:ligatures w14:val="standardContextual"/>
              </w:rPr>
              <w:tab/>
            </w:r>
            <w:r w:rsidR="007C2AE3" w:rsidRPr="00BF4807">
              <w:rPr>
                <w:rStyle w:val="Hiperpovezava"/>
                <w:rFonts w:ascii="Open Sans" w:hAnsi="Open Sans" w:cs="Open Sans"/>
                <w:b/>
                <w:noProof/>
                <w:lang w:eastAsia="sl-SI"/>
              </w:rPr>
              <w:t>Financiranje nalog javnega pooblastila skladno z ZORR</w:t>
            </w:r>
            <w:r w:rsidR="007C2AE3">
              <w:rPr>
                <w:noProof/>
                <w:webHidden/>
              </w:rPr>
              <w:tab/>
            </w:r>
            <w:r w:rsidR="007C2AE3">
              <w:rPr>
                <w:noProof/>
                <w:webHidden/>
              </w:rPr>
              <w:fldChar w:fldCharType="begin"/>
            </w:r>
            <w:r w:rsidR="007C2AE3">
              <w:rPr>
                <w:noProof/>
                <w:webHidden/>
              </w:rPr>
              <w:instrText xml:space="preserve"> PAGEREF _Toc180748004 \h </w:instrText>
            </w:r>
            <w:r w:rsidR="007C2AE3">
              <w:rPr>
                <w:noProof/>
                <w:webHidden/>
              </w:rPr>
            </w:r>
            <w:r w:rsidR="007C2AE3">
              <w:rPr>
                <w:noProof/>
                <w:webHidden/>
              </w:rPr>
              <w:fldChar w:fldCharType="separate"/>
            </w:r>
            <w:r w:rsidR="007C2AE3">
              <w:rPr>
                <w:noProof/>
                <w:webHidden/>
              </w:rPr>
              <w:t>32</w:t>
            </w:r>
            <w:r w:rsidR="007C2AE3">
              <w:rPr>
                <w:noProof/>
                <w:webHidden/>
              </w:rPr>
              <w:fldChar w:fldCharType="end"/>
            </w:r>
          </w:hyperlink>
        </w:p>
        <w:p w14:paraId="650A454D" w14:textId="72065EC4" w:rsidR="007C2AE3" w:rsidRDefault="00000000">
          <w:pPr>
            <w:pStyle w:val="Kazalovsebine2"/>
            <w:rPr>
              <w:rFonts w:asciiTheme="minorHAnsi" w:eastAsiaTheme="minorEastAsia" w:hAnsiTheme="minorHAnsi" w:cstheme="minorBidi"/>
              <w:noProof/>
              <w:kern w:val="2"/>
              <w:sz w:val="22"/>
              <w:szCs w:val="22"/>
              <w:lang w:eastAsia="sl-SI"/>
              <w14:ligatures w14:val="standardContextual"/>
            </w:rPr>
          </w:pPr>
          <w:hyperlink w:anchor="_Toc180748005" w:history="1">
            <w:r w:rsidR="007C2AE3" w:rsidRPr="00BF4807">
              <w:rPr>
                <w:rStyle w:val="Hiperpovezava"/>
                <w:rFonts w:ascii="Open Sans" w:hAnsi="Open Sans" w:cs="Open Sans"/>
                <w:b/>
                <w:noProof/>
                <w:lang w:eastAsia="sl-SI"/>
              </w:rPr>
              <w:t>3.3.</w:t>
            </w:r>
            <w:r w:rsidR="007C2AE3">
              <w:rPr>
                <w:rFonts w:asciiTheme="minorHAnsi" w:eastAsiaTheme="minorEastAsia" w:hAnsiTheme="minorHAnsi" w:cstheme="minorBidi"/>
                <w:noProof/>
                <w:kern w:val="2"/>
                <w:sz w:val="22"/>
                <w:szCs w:val="22"/>
                <w:lang w:eastAsia="sl-SI"/>
                <w14:ligatures w14:val="standardContextual"/>
              </w:rPr>
              <w:tab/>
            </w:r>
            <w:r w:rsidR="007C2AE3" w:rsidRPr="00BF4807">
              <w:rPr>
                <w:rStyle w:val="Hiperpovezava"/>
                <w:rFonts w:ascii="Open Sans" w:hAnsi="Open Sans" w:cs="Open Sans"/>
                <w:b/>
                <w:noProof/>
                <w:lang w:eastAsia="sl-SI"/>
              </w:rPr>
              <w:t>Financiranje nalog nosilcev podpornega okolja rokodelstva</w:t>
            </w:r>
            <w:r w:rsidR="007C2AE3">
              <w:rPr>
                <w:noProof/>
                <w:webHidden/>
              </w:rPr>
              <w:tab/>
            </w:r>
            <w:r w:rsidR="007C2AE3">
              <w:rPr>
                <w:noProof/>
                <w:webHidden/>
              </w:rPr>
              <w:fldChar w:fldCharType="begin"/>
            </w:r>
            <w:r w:rsidR="007C2AE3">
              <w:rPr>
                <w:noProof/>
                <w:webHidden/>
              </w:rPr>
              <w:instrText xml:space="preserve"> PAGEREF _Toc180748005 \h </w:instrText>
            </w:r>
            <w:r w:rsidR="007C2AE3">
              <w:rPr>
                <w:noProof/>
                <w:webHidden/>
              </w:rPr>
            </w:r>
            <w:r w:rsidR="007C2AE3">
              <w:rPr>
                <w:noProof/>
                <w:webHidden/>
              </w:rPr>
              <w:fldChar w:fldCharType="separate"/>
            </w:r>
            <w:r w:rsidR="007C2AE3">
              <w:rPr>
                <w:noProof/>
                <w:webHidden/>
              </w:rPr>
              <w:t>33</w:t>
            </w:r>
            <w:r w:rsidR="007C2AE3">
              <w:rPr>
                <w:noProof/>
                <w:webHidden/>
              </w:rPr>
              <w:fldChar w:fldCharType="end"/>
            </w:r>
          </w:hyperlink>
        </w:p>
        <w:p w14:paraId="561181A0" w14:textId="554983D7" w:rsidR="007C2AE3" w:rsidRDefault="00000000">
          <w:pPr>
            <w:pStyle w:val="Kazalovsebine2"/>
            <w:rPr>
              <w:rFonts w:asciiTheme="minorHAnsi" w:eastAsiaTheme="minorEastAsia" w:hAnsiTheme="minorHAnsi" w:cstheme="minorBidi"/>
              <w:noProof/>
              <w:kern w:val="2"/>
              <w:sz w:val="22"/>
              <w:szCs w:val="22"/>
              <w:lang w:eastAsia="sl-SI"/>
              <w14:ligatures w14:val="standardContextual"/>
            </w:rPr>
          </w:pPr>
          <w:hyperlink w:anchor="_Toc180748006" w:history="1">
            <w:r w:rsidR="007C2AE3" w:rsidRPr="00BF4807">
              <w:rPr>
                <w:rStyle w:val="Hiperpovezava"/>
                <w:rFonts w:ascii="Open Sans" w:hAnsi="Open Sans" w:cs="Open Sans"/>
                <w:b/>
                <w:noProof/>
                <w:lang w:eastAsia="sl-SI"/>
              </w:rPr>
              <w:t>3.4.</w:t>
            </w:r>
            <w:r w:rsidR="007C2AE3">
              <w:rPr>
                <w:rFonts w:asciiTheme="minorHAnsi" w:eastAsiaTheme="minorEastAsia" w:hAnsiTheme="minorHAnsi" w:cstheme="minorBidi"/>
                <w:noProof/>
                <w:kern w:val="2"/>
                <w:sz w:val="22"/>
                <w:szCs w:val="22"/>
                <w:lang w:eastAsia="sl-SI"/>
                <w14:ligatures w14:val="standardContextual"/>
              </w:rPr>
              <w:tab/>
            </w:r>
            <w:r w:rsidR="007C2AE3" w:rsidRPr="00BF4807">
              <w:rPr>
                <w:rStyle w:val="Hiperpovezava"/>
                <w:rFonts w:ascii="Open Sans" w:hAnsi="Open Sans" w:cs="Open Sans"/>
                <w:b/>
                <w:noProof/>
                <w:lang w:eastAsia="sl-SI"/>
              </w:rPr>
              <w:t>Vidik državnih pomoči pri financiranju izvajanja nalog ohranjanja in razvoja rokodelstva</w:t>
            </w:r>
            <w:r w:rsidR="007C2AE3">
              <w:rPr>
                <w:noProof/>
                <w:webHidden/>
              </w:rPr>
              <w:tab/>
            </w:r>
            <w:r w:rsidR="007C2AE3">
              <w:rPr>
                <w:noProof/>
                <w:webHidden/>
              </w:rPr>
              <w:fldChar w:fldCharType="begin"/>
            </w:r>
            <w:r w:rsidR="007C2AE3">
              <w:rPr>
                <w:noProof/>
                <w:webHidden/>
              </w:rPr>
              <w:instrText xml:space="preserve"> PAGEREF _Toc180748006 \h </w:instrText>
            </w:r>
            <w:r w:rsidR="007C2AE3">
              <w:rPr>
                <w:noProof/>
                <w:webHidden/>
              </w:rPr>
            </w:r>
            <w:r w:rsidR="007C2AE3">
              <w:rPr>
                <w:noProof/>
                <w:webHidden/>
              </w:rPr>
              <w:fldChar w:fldCharType="separate"/>
            </w:r>
            <w:r w:rsidR="007C2AE3">
              <w:rPr>
                <w:noProof/>
                <w:webHidden/>
              </w:rPr>
              <w:t>36</w:t>
            </w:r>
            <w:r w:rsidR="007C2AE3">
              <w:rPr>
                <w:noProof/>
                <w:webHidden/>
              </w:rPr>
              <w:fldChar w:fldCharType="end"/>
            </w:r>
          </w:hyperlink>
        </w:p>
        <w:p w14:paraId="78A6AB1E" w14:textId="5B05A18D" w:rsidR="007C2AE3" w:rsidRDefault="00000000">
          <w:pPr>
            <w:pStyle w:val="Kazalovsebine2"/>
            <w:rPr>
              <w:rFonts w:asciiTheme="minorHAnsi" w:eastAsiaTheme="minorEastAsia" w:hAnsiTheme="minorHAnsi" w:cstheme="minorBidi"/>
              <w:noProof/>
              <w:kern w:val="2"/>
              <w:sz w:val="22"/>
              <w:szCs w:val="22"/>
              <w:lang w:eastAsia="sl-SI"/>
              <w14:ligatures w14:val="standardContextual"/>
            </w:rPr>
          </w:pPr>
          <w:hyperlink w:anchor="_Toc180748007" w:history="1">
            <w:r w:rsidR="007C2AE3" w:rsidRPr="00BF4807">
              <w:rPr>
                <w:rStyle w:val="Hiperpovezava"/>
                <w:rFonts w:ascii="Open Sans" w:hAnsi="Open Sans" w:cs="Open Sans"/>
                <w:b/>
                <w:noProof/>
                <w:lang w:eastAsia="sl-SI"/>
              </w:rPr>
              <w:t>3.5.</w:t>
            </w:r>
            <w:r w:rsidR="007C2AE3">
              <w:rPr>
                <w:rFonts w:asciiTheme="minorHAnsi" w:eastAsiaTheme="minorEastAsia" w:hAnsiTheme="minorHAnsi" w:cstheme="minorBidi"/>
                <w:noProof/>
                <w:kern w:val="2"/>
                <w:sz w:val="22"/>
                <w:szCs w:val="22"/>
                <w:lang w:eastAsia="sl-SI"/>
                <w14:ligatures w14:val="standardContextual"/>
              </w:rPr>
              <w:tab/>
            </w:r>
            <w:r w:rsidR="007C2AE3" w:rsidRPr="00BF4807">
              <w:rPr>
                <w:rStyle w:val="Hiperpovezava"/>
                <w:rFonts w:ascii="Open Sans" w:hAnsi="Open Sans" w:cs="Open Sans"/>
                <w:b/>
                <w:noProof/>
                <w:lang w:eastAsia="sl-SI"/>
              </w:rPr>
              <w:t>Financiranje aktivnosti, povezanih z izvajanjem ZORR</w:t>
            </w:r>
            <w:r w:rsidR="007C2AE3">
              <w:rPr>
                <w:noProof/>
                <w:webHidden/>
              </w:rPr>
              <w:tab/>
            </w:r>
            <w:r w:rsidR="007C2AE3">
              <w:rPr>
                <w:noProof/>
                <w:webHidden/>
              </w:rPr>
              <w:fldChar w:fldCharType="begin"/>
            </w:r>
            <w:r w:rsidR="007C2AE3">
              <w:rPr>
                <w:noProof/>
                <w:webHidden/>
              </w:rPr>
              <w:instrText xml:space="preserve"> PAGEREF _Toc180748007 \h </w:instrText>
            </w:r>
            <w:r w:rsidR="007C2AE3">
              <w:rPr>
                <w:noProof/>
                <w:webHidden/>
              </w:rPr>
            </w:r>
            <w:r w:rsidR="007C2AE3">
              <w:rPr>
                <w:noProof/>
                <w:webHidden/>
              </w:rPr>
              <w:fldChar w:fldCharType="separate"/>
            </w:r>
            <w:r w:rsidR="007C2AE3">
              <w:rPr>
                <w:noProof/>
                <w:webHidden/>
              </w:rPr>
              <w:t>41</w:t>
            </w:r>
            <w:r w:rsidR="007C2AE3">
              <w:rPr>
                <w:noProof/>
                <w:webHidden/>
              </w:rPr>
              <w:fldChar w:fldCharType="end"/>
            </w:r>
          </w:hyperlink>
        </w:p>
        <w:p w14:paraId="2CFF8F7E" w14:textId="55CE8EC2" w:rsidR="007C2AE3" w:rsidRDefault="00000000">
          <w:pPr>
            <w:pStyle w:val="Kazalovsebine2"/>
            <w:rPr>
              <w:rFonts w:asciiTheme="minorHAnsi" w:eastAsiaTheme="minorEastAsia" w:hAnsiTheme="minorHAnsi" w:cstheme="minorBidi"/>
              <w:noProof/>
              <w:kern w:val="2"/>
              <w:sz w:val="22"/>
              <w:szCs w:val="22"/>
              <w:lang w:eastAsia="sl-SI"/>
              <w14:ligatures w14:val="standardContextual"/>
            </w:rPr>
          </w:pPr>
          <w:hyperlink w:anchor="_Toc180748008" w:history="1">
            <w:r w:rsidR="007C2AE3" w:rsidRPr="00BF4807">
              <w:rPr>
                <w:rStyle w:val="Hiperpovezava"/>
                <w:rFonts w:ascii="Open Sans" w:hAnsi="Open Sans" w:cs="Open Sans"/>
                <w:b/>
                <w:noProof/>
                <w:lang w:eastAsia="sl-SI"/>
              </w:rPr>
              <w:t>3.6.</w:t>
            </w:r>
            <w:r w:rsidR="007C2AE3">
              <w:rPr>
                <w:rFonts w:asciiTheme="minorHAnsi" w:eastAsiaTheme="minorEastAsia" w:hAnsiTheme="minorHAnsi" w:cstheme="minorBidi"/>
                <w:noProof/>
                <w:kern w:val="2"/>
                <w:sz w:val="22"/>
                <w:szCs w:val="22"/>
                <w:lang w:eastAsia="sl-SI"/>
                <w14:ligatures w14:val="standardContextual"/>
              </w:rPr>
              <w:tab/>
            </w:r>
            <w:r w:rsidR="007C2AE3" w:rsidRPr="00BF4807">
              <w:rPr>
                <w:rStyle w:val="Hiperpovezava"/>
                <w:rFonts w:ascii="Open Sans" w:hAnsi="Open Sans" w:cs="Open Sans"/>
                <w:b/>
                <w:noProof/>
                <w:lang w:eastAsia="sl-SI"/>
              </w:rPr>
              <w:t>Finančne razvojne spodbude na podlagi 19. člena ZORR</w:t>
            </w:r>
            <w:r w:rsidR="007C2AE3">
              <w:rPr>
                <w:noProof/>
                <w:webHidden/>
              </w:rPr>
              <w:tab/>
            </w:r>
            <w:r w:rsidR="007C2AE3">
              <w:rPr>
                <w:noProof/>
                <w:webHidden/>
              </w:rPr>
              <w:fldChar w:fldCharType="begin"/>
            </w:r>
            <w:r w:rsidR="007C2AE3">
              <w:rPr>
                <w:noProof/>
                <w:webHidden/>
              </w:rPr>
              <w:instrText xml:space="preserve"> PAGEREF _Toc180748008 \h </w:instrText>
            </w:r>
            <w:r w:rsidR="007C2AE3">
              <w:rPr>
                <w:noProof/>
                <w:webHidden/>
              </w:rPr>
            </w:r>
            <w:r w:rsidR="007C2AE3">
              <w:rPr>
                <w:noProof/>
                <w:webHidden/>
              </w:rPr>
              <w:fldChar w:fldCharType="separate"/>
            </w:r>
            <w:r w:rsidR="007C2AE3">
              <w:rPr>
                <w:noProof/>
                <w:webHidden/>
              </w:rPr>
              <w:t>41</w:t>
            </w:r>
            <w:r w:rsidR="007C2AE3">
              <w:rPr>
                <w:noProof/>
                <w:webHidden/>
              </w:rPr>
              <w:fldChar w:fldCharType="end"/>
            </w:r>
          </w:hyperlink>
        </w:p>
        <w:p w14:paraId="63309655" w14:textId="00569D94" w:rsidR="007C2AE3" w:rsidRDefault="00000000">
          <w:pPr>
            <w:pStyle w:val="Kazalovsebine1"/>
            <w:tabs>
              <w:tab w:val="left" w:pos="440"/>
              <w:tab w:val="right" w:leader="dot" w:pos="9486"/>
            </w:tabs>
            <w:rPr>
              <w:rFonts w:asciiTheme="minorHAnsi" w:eastAsiaTheme="minorEastAsia" w:hAnsiTheme="minorHAnsi" w:cstheme="minorBidi"/>
              <w:noProof/>
              <w:kern w:val="2"/>
              <w:sz w:val="22"/>
              <w:szCs w:val="22"/>
              <w:lang w:eastAsia="sl-SI"/>
              <w14:ligatures w14:val="standardContextual"/>
            </w:rPr>
          </w:pPr>
          <w:hyperlink w:anchor="_Toc180748009" w:history="1">
            <w:r w:rsidR="007C2AE3" w:rsidRPr="00BF4807">
              <w:rPr>
                <w:rStyle w:val="Hiperpovezava"/>
                <w:rFonts w:ascii="Open Sans" w:hAnsi="Open Sans" w:cs="Open Sans"/>
                <w:b/>
                <w:noProof/>
                <w:lang w:eastAsia="sl-SI"/>
              </w:rPr>
              <w:t>4.</w:t>
            </w:r>
            <w:r w:rsidR="007C2AE3">
              <w:rPr>
                <w:rFonts w:asciiTheme="minorHAnsi" w:eastAsiaTheme="minorEastAsia" w:hAnsiTheme="minorHAnsi" w:cstheme="minorBidi"/>
                <w:noProof/>
                <w:kern w:val="2"/>
                <w:sz w:val="22"/>
                <w:szCs w:val="22"/>
                <w:lang w:eastAsia="sl-SI"/>
                <w14:ligatures w14:val="standardContextual"/>
              </w:rPr>
              <w:tab/>
            </w:r>
            <w:r w:rsidR="007C2AE3" w:rsidRPr="00BF4807">
              <w:rPr>
                <w:rStyle w:val="Hiperpovezava"/>
                <w:rFonts w:ascii="Open Sans" w:hAnsi="Open Sans" w:cs="Open Sans"/>
                <w:b/>
                <w:noProof/>
                <w:lang w:eastAsia="sl-SI"/>
              </w:rPr>
              <w:t>FINANČNE RAZVOJNE SPODBUDE ZA ROKODELSTVO</w:t>
            </w:r>
            <w:r w:rsidR="007C2AE3">
              <w:rPr>
                <w:noProof/>
                <w:webHidden/>
              </w:rPr>
              <w:tab/>
            </w:r>
            <w:r w:rsidR="007C2AE3">
              <w:rPr>
                <w:noProof/>
                <w:webHidden/>
              </w:rPr>
              <w:fldChar w:fldCharType="begin"/>
            </w:r>
            <w:r w:rsidR="007C2AE3">
              <w:rPr>
                <w:noProof/>
                <w:webHidden/>
              </w:rPr>
              <w:instrText xml:space="preserve"> PAGEREF _Toc180748009 \h </w:instrText>
            </w:r>
            <w:r w:rsidR="007C2AE3">
              <w:rPr>
                <w:noProof/>
                <w:webHidden/>
              </w:rPr>
            </w:r>
            <w:r w:rsidR="007C2AE3">
              <w:rPr>
                <w:noProof/>
                <w:webHidden/>
              </w:rPr>
              <w:fldChar w:fldCharType="separate"/>
            </w:r>
            <w:r w:rsidR="007C2AE3">
              <w:rPr>
                <w:noProof/>
                <w:webHidden/>
              </w:rPr>
              <w:t>44</w:t>
            </w:r>
            <w:r w:rsidR="007C2AE3">
              <w:rPr>
                <w:noProof/>
                <w:webHidden/>
              </w:rPr>
              <w:fldChar w:fldCharType="end"/>
            </w:r>
          </w:hyperlink>
        </w:p>
        <w:p w14:paraId="5A04389B" w14:textId="68ECB835" w:rsidR="007C2AE3" w:rsidRDefault="00000000">
          <w:pPr>
            <w:pStyle w:val="Kazalovsebine2"/>
            <w:rPr>
              <w:rFonts w:asciiTheme="minorHAnsi" w:eastAsiaTheme="minorEastAsia" w:hAnsiTheme="minorHAnsi" w:cstheme="minorBidi"/>
              <w:noProof/>
              <w:kern w:val="2"/>
              <w:sz w:val="22"/>
              <w:szCs w:val="22"/>
              <w:lang w:eastAsia="sl-SI"/>
              <w14:ligatures w14:val="standardContextual"/>
            </w:rPr>
          </w:pPr>
          <w:hyperlink w:anchor="_Toc180748011" w:history="1">
            <w:r w:rsidR="007C2AE3" w:rsidRPr="00BF4807">
              <w:rPr>
                <w:rStyle w:val="Hiperpovezava"/>
                <w:rFonts w:ascii="Open Sans" w:hAnsi="Open Sans" w:cs="Open Sans"/>
                <w:b/>
                <w:noProof/>
                <w:lang w:eastAsia="sl-SI"/>
              </w:rPr>
              <w:t>4.1.</w:t>
            </w:r>
            <w:r w:rsidR="007C2AE3">
              <w:rPr>
                <w:rFonts w:asciiTheme="minorHAnsi" w:eastAsiaTheme="minorEastAsia" w:hAnsiTheme="minorHAnsi" w:cstheme="minorBidi"/>
                <w:noProof/>
                <w:kern w:val="2"/>
                <w:sz w:val="22"/>
                <w:szCs w:val="22"/>
                <w:lang w:eastAsia="sl-SI"/>
                <w14:ligatures w14:val="standardContextual"/>
              </w:rPr>
              <w:tab/>
            </w:r>
            <w:r w:rsidR="007C2AE3" w:rsidRPr="00BF4807">
              <w:rPr>
                <w:rStyle w:val="Hiperpovezava"/>
                <w:rFonts w:ascii="Open Sans" w:hAnsi="Open Sans" w:cs="Open Sans"/>
                <w:b/>
                <w:noProof/>
                <w:lang w:eastAsia="sl-SI"/>
              </w:rPr>
              <w:t>Okvir javnega poziva za rokodelce kot fizične osebe</w:t>
            </w:r>
            <w:r w:rsidR="007C2AE3">
              <w:rPr>
                <w:noProof/>
                <w:webHidden/>
              </w:rPr>
              <w:tab/>
            </w:r>
            <w:r w:rsidR="007C2AE3">
              <w:rPr>
                <w:noProof/>
                <w:webHidden/>
              </w:rPr>
              <w:fldChar w:fldCharType="begin"/>
            </w:r>
            <w:r w:rsidR="007C2AE3">
              <w:rPr>
                <w:noProof/>
                <w:webHidden/>
              </w:rPr>
              <w:instrText xml:space="preserve"> PAGEREF _Toc180748011 \h </w:instrText>
            </w:r>
            <w:r w:rsidR="007C2AE3">
              <w:rPr>
                <w:noProof/>
                <w:webHidden/>
              </w:rPr>
            </w:r>
            <w:r w:rsidR="007C2AE3">
              <w:rPr>
                <w:noProof/>
                <w:webHidden/>
              </w:rPr>
              <w:fldChar w:fldCharType="separate"/>
            </w:r>
            <w:r w:rsidR="007C2AE3">
              <w:rPr>
                <w:noProof/>
                <w:webHidden/>
              </w:rPr>
              <w:t>44</w:t>
            </w:r>
            <w:r w:rsidR="007C2AE3">
              <w:rPr>
                <w:noProof/>
                <w:webHidden/>
              </w:rPr>
              <w:fldChar w:fldCharType="end"/>
            </w:r>
          </w:hyperlink>
        </w:p>
        <w:p w14:paraId="6EFC8A91" w14:textId="74D40A8F" w:rsidR="007C2AE3" w:rsidRDefault="00000000">
          <w:pPr>
            <w:pStyle w:val="Kazalovsebine2"/>
            <w:rPr>
              <w:rFonts w:asciiTheme="minorHAnsi" w:eastAsiaTheme="minorEastAsia" w:hAnsiTheme="minorHAnsi" w:cstheme="minorBidi"/>
              <w:noProof/>
              <w:kern w:val="2"/>
              <w:sz w:val="22"/>
              <w:szCs w:val="22"/>
              <w:lang w:eastAsia="sl-SI"/>
              <w14:ligatures w14:val="standardContextual"/>
            </w:rPr>
          </w:pPr>
          <w:hyperlink w:anchor="_Toc180748012" w:history="1">
            <w:r w:rsidR="007C2AE3" w:rsidRPr="00BF4807">
              <w:rPr>
                <w:rStyle w:val="Hiperpovezava"/>
                <w:rFonts w:ascii="Open Sans" w:hAnsi="Open Sans" w:cs="Open Sans"/>
                <w:b/>
                <w:noProof/>
                <w:lang w:eastAsia="sl-SI"/>
              </w:rPr>
              <w:t>4.2.</w:t>
            </w:r>
            <w:r w:rsidR="007C2AE3">
              <w:rPr>
                <w:rFonts w:asciiTheme="minorHAnsi" w:eastAsiaTheme="minorEastAsia" w:hAnsiTheme="minorHAnsi" w:cstheme="minorBidi"/>
                <w:noProof/>
                <w:kern w:val="2"/>
                <w:sz w:val="22"/>
                <w:szCs w:val="22"/>
                <w:lang w:eastAsia="sl-SI"/>
                <w14:ligatures w14:val="standardContextual"/>
              </w:rPr>
              <w:tab/>
            </w:r>
            <w:r w:rsidR="007C2AE3" w:rsidRPr="00BF4807">
              <w:rPr>
                <w:rStyle w:val="Hiperpovezava"/>
                <w:rFonts w:ascii="Open Sans" w:hAnsi="Open Sans" w:cs="Open Sans"/>
                <w:b/>
                <w:noProof/>
                <w:lang w:eastAsia="sl-SI"/>
              </w:rPr>
              <w:t>Okvir neposrednega poziva za nosilce podpornega okolja rokodelstva</w:t>
            </w:r>
            <w:r w:rsidR="007C2AE3">
              <w:rPr>
                <w:noProof/>
                <w:webHidden/>
              </w:rPr>
              <w:tab/>
            </w:r>
            <w:r w:rsidR="007C2AE3">
              <w:rPr>
                <w:noProof/>
                <w:webHidden/>
              </w:rPr>
              <w:fldChar w:fldCharType="begin"/>
            </w:r>
            <w:r w:rsidR="007C2AE3">
              <w:rPr>
                <w:noProof/>
                <w:webHidden/>
              </w:rPr>
              <w:instrText xml:space="preserve"> PAGEREF _Toc180748012 \h </w:instrText>
            </w:r>
            <w:r w:rsidR="007C2AE3">
              <w:rPr>
                <w:noProof/>
                <w:webHidden/>
              </w:rPr>
            </w:r>
            <w:r w:rsidR="007C2AE3">
              <w:rPr>
                <w:noProof/>
                <w:webHidden/>
              </w:rPr>
              <w:fldChar w:fldCharType="separate"/>
            </w:r>
            <w:r w:rsidR="007C2AE3">
              <w:rPr>
                <w:noProof/>
                <w:webHidden/>
              </w:rPr>
              <w:t>47</w:t>
            </w:r>
            <w:r w:rsidR="007C2AE3">
              <w:rPr>
                <w:noProof/>
                <w:webHidden/>
              </w:rPr>
              <w:fldChar w:fldCharType="end"/>
            </w:r>
          </w:hyperlink>
        </w:p>
        <w:p w14:paraId="695CCAF8" w14:textId="3126CA6E" w:rsidR="007C2AE3" w:rsidRDefault="00000000">
          <w:pPr>
            <w:pStyle w:val="Kazalovsebine2"/>
            <w:rPr>
              <w:rFonts w:asciiTheme="minorHAnsi" w:eastAsiaTheme="minorEastAsia" w:hAnsiTheme="minorHAnsi" w:cstheme="minorBidi"/>
              <w:noProof/>
              <w:kern w:val="2"/>
              <w:sz w:val="22"/>
              <w:szCs w:val="22"/>
              <w:lang w:eastAsia="sl-SI"/>
              <w14:ligatures w14:val="standardContextual"/>
            </w:rPr>
          </w:pPr>
          <w:hyperlink w:anchor="_Toc180748013" w:history="1">
            <w:r w:rsidR="007C2AE3" w:rsidRPr="00BF4807">
              <w:rPr>
                <w:rStyle w:val="Hiperpovezava"/>
                <w:rFonts w:ascii="Open Sans" w:hAnsi="Open Sans" w:cs="Open Sans"/>
                <w:b/>
                <w:noProof/>
                <w:lang w:eastAsia="sl-SI"/>
              </w:rPr>
              <w:t>4.3.</w:t>
            </w:r>
            <w:r w:rsidR="007C2AE3">
              <w:rPr>
                <w:rFonts w:asciiTheme="minorHAnsi" w:eastAsiaTheme="minorEastAsia" w:hAnsiTheme="minorHAnsi" w:cstheme="minorBidi"/>
                <w:noProof/>
                <w:kern w:val="2"/>
                <w:sz w:val="22"/>
                <w:szCs w:val="22"/>
                <w:lang w:eastAsia="sl-SI"/>
                <w14:ligatures w14:val="standardContextual"/>
              </w:rPr>
              <w:tab/>
            </w:r>
            <w:r w:rsidR="007C2AE3" w:rsidRPr="00BF4807">
              <w:rPr>
                <w:rStyle w:val="Hiperpovezava"/>
                <w:rFonts w:ascii="Open Sans" w:hAnsi="Open Sans" w:cs="Open Sans"/>
                <w:b/>
                <w:noProof/>
                <w:lang w:eastAsia="sl-SI"/>
              </w:rPr>
              <w:t>Okvir javnega razpisa za pravne subjekte, ki delujejo na področju rokodelstva</w:t>
            </w:r>
            <w:r w:rsidR="007C2AE3">
              <w:rPr>
                <w:noProof/>
                <w:webHidden/>
              </w:rPr>
              <w:tab/>
            </w:r>
            <w:r w:rsidR="007C2AE3">
              <w:rPr>
                <w:noProof/>
                <w:webHidden/>
              </w:rPr>
              <w:fldChar w:fldCharType="begin"/>
            </w:r>
            <w:r w:rsidR="007C2AE3">
              <w:rPr>
                <w:noProof/>
                <w:webHidden/>
              </w:rPr>
              <w:instrText xml:space="preserve"> PAGEREF _Toc180748013 \h </w:instrText>
            </w:r>
            <w:r w:rsidR="007C2AE3">
              <w:rPr>
                <w:noProof/>
                <w:webHidden/>
              </w:rPr>
            </w:r>
            <w:r w:rsidR="007C2AE3">
              <w:rPr>
                <w:noProof/>
                <w:webHidden/>
              </w:rPr>
              <w:fldChar w:fldCharType="separate"/>
            </w:r>
            <w:r w:rsidR="007C2AE3">
              <w:rPr>
                <w:noProof/>
                <w:webHidden/>
              </w:rPr>
              <w:t>48</w:t>
            </w:r>
            <w:r w:rsidR="007C2AE3">
              <w:rPr>
                <w:noProof/>
                <w:webHidden/>
              </w:rPr>
              <w:fldChar w:fldCharType="end"/>
            </w:r>
          </w:hyperlink>
        </w:p>
        <w:p w14:paraId="27E37452" w14:textId="2279CD1D" w:rsidR="007C2AE3" w:rsidRDefault="00000000">
          <w:pPr>
            <w:pStyle w:val="Kazalovsebine2"/>
            <w:rPr>
              <w:rFonts w:asciiTheme="minorHAnsi" w:eastAsiaTheme="minorEastAsia" w:hAnsiTheme="minorHAnsi" w:cstheme="minorBidi"/>
              <w:noProof/>
              <w:kern w:val="2"/>
              <w:sz w:val="22"/>
              <w:szCs w:val="22"/>
              <w:lang w:eastAsia="sl-SI"/>
              <w14:ligatures w14:val="standardContextual"/>
            </w:rPr>
          </w:pPr>
          <w:hyperlink w:anchor="_Toc180748014" w:history="1">
            <w:r w:rsidR="007C2AE3" w:rsidRPr="00BF4807">
              <w:rPr>
                <w:rStyle w:val="Hiperpovezava"/>
                <w:rFonts w:ascii="Open Sans" w:hAnsi="Open Sans" w:cs="Open Sans"/>
                <w:b/>
                <w:noProof/>
                <w:lang w:eastAsia="sl-SI"/>
              </w:rPr>
              <w:t>4.4.</w:t>
            </w:r>
            <w:r w:rsidR="007C2AE3">
              <w:rPr>
                <w:rFonts w:asciiTheme="minorHAnsi" w:eastAsiaTheme="minorEastAsia" w:hAnsiTheme="minorHAnsi" w:cstheme="minorBidi"/>
                <w:noProof/>
                <w:kern w:val="2"/>
                <w:sz w:val="22"/>
                <w:szCs w:val="22"/>
                <w:lang w:eastAsia="sl-SI"/>
                <w14:ligatures w14:val="standardContextual"/>
              </w:rPr>
              <w:tab/>
            </w:r>
            <w:r w:rsidR="007C2AE3" w:rsidRPr="00BF4807">
              <w:rPr>
                <w:rStyle w:val="Hiperpovezava"/>
                <w:rFonts w:ascii="Open Sans" w:hAnsi="Open Sans" w:cs="Open Sans"/>
                <w:b/>
                <w:noProof/>
                <w:lang w:eastAsia="sl-SI"/>
              </w:rPr>
              <w:t>Vidik državnih pomoči pri dodeljevanju finančnih razvojnih spodbud na podlagi 19. člena ZORR</w:t>
            </w:r>
            <w:r w:rsidR="007C2AE3">
              <w:rPr>
                <w:noProof/>
                <w:webHidden/>
              </w:rPr>
              <w:tab/>
            </w:r>
            <w:r w:rsidR="007C2AE3">
              <w:rPr>
                <w:noProof/>
                <w:webHidden/>
              </w:rPr>
              <w:fldChar w:fldCharType="begin"/>
            </w:r>
            <w:r w:rsidR="007C2AE3">
              <w:rPr>
                <w:noProof/>
                <w:webHidden/>
              </w:rPr>
              <w:instrText xml:space="preserve"> PAGEREF _Toc180748014 \h </w:instrText>
            </w:r>
            <w:r w:rsidR="007C2AE3">
              <w:rPr>
                <w:noProof/>
                <w:webHidden/>
              </w:rPr>
            </w:r>
            <w:r w:rsidR="007C2AE3">
              <w:rPr>
                <w:noProof/>
                <w:webHidden/>
              </w:rPr>
              <w:fldChar w:fldCharType="separate"/>
            </w:r>
            <w:r w:rsidR="007C2AE3">
              <w:rPr>
                <w:noProof/>
                <w:webHidden/>
              </w:rPr>
              <w:t>54</w:t>
            </w:r>
            <w:r w:rsidR="007C2AE3">
              <w:rPr>
                <w:noProof/>
                <w:webHidden/>
              </w:rPr>
              <w:fldChar w:fldCharType="end"/>
            </w:r>
          </w:hyperlink>
        </w:p>
        <w:p w14:paraId="5BF23AAA" w14:textId="27CAD299" w:rsidR="007C2AE3" w:rsidRDefault="00000000">
          <w:pPr>
            <w:pStyle w:val="Kazalovsebine2"/>
            <w:rPr>
              <w:rFonts w:asciiTheme="minorHAnsi" w:eastAsiaTheme="minorEastAsia" w:hAnsiTheme="minorHAnsi" w:cstheme="minorBidi"/>
              <w:noProof/>
              <w:kern w:val="2"/>
              <w:sz w:val="22"/>
              <w:szCs w:val="22"/>
              <w:lang w:eastAsia="sl-SI"/>
              <w14:ligatures w14:val="standardContextual"/>
            </w:rPr>
          </w:pPr>
          <w:hyperlink w:anchor="_Toc180748015" w:history="1">
            <w:r w:rsidR="007C2AE3" w:rsidRPr="00BF4807">
              <w:rPr>
                <w:rStyle w:val="Hiperpovezava"/>
                <w:rFonts w:ascii="Open Sans" w:hAnsi="Open Sans" w:cs="Open Sans"/>
                <w:b/>
                <w:noProof/>
                <w:lang w:eastAsia="sl-SI"/>
              </w:rPr>
              <w:t>4.5.</w:t>
            </w:r>
            <w:r w:rsidR="007C2AE3">
              <w:rPr>
                <w:rFonts w:asciiTheme="minorHAnsi" w:eastAsiaTheme="minorEastAsia" w:hAnsiTheme="minorHAnsi" w:cstheme="minorBidi"/>
                <w:noProof/>
                <w:kern w:val="2"/>
                <w:sz w:val="22"/>
                <w:szCs w:val="22"/>
                <w:lang w:eastAsia="sl-SI"/>
                <w14:ligatures w14:val="standardContextual"/>
              </w:rPr>
              <w:tab/>
            </w:r>
            <w:r w:rsidR="007C2AE3" w:rsidRPr="00BF4807">
              <w:rPr>
                <w:rStyle w:val="Hiperpovezava"/>
                <w:rFonts w:ascii="Open Sans" w:hAnsi="Open Sans" w:cs="Open Sans"/>
                <w:b/>
                <w:noProof/>
                <w:lang w:eastAsia="sl-SI"/>
              </w:rPr>
              <w:t>Način izvedbe postopka javnega poziva in javnega razpisa</w:t>
            </w:r>
            <w:r w:rsidR="007C2AE3">
              <w:rPr>
                <w:noProof/>
                <w:webHidden/>
              </w:rPr>
              <w:tab/>
            </w:r>
            <w:r w:rsidR="007C2AE3">
              <w:rPr>
                <w:noProof/>
                <w:webHidden/>
              </w:rPr>
              <w:fldChar w:fldCharType="begin"/>
            </w:r>
            <w:r w:rsidR="007C2AE3">
              <w:rPr>
                <w:noProof/>
                <w:webHidden/>
              </w:rPr>
              <w:instrText xml:space="preserve"> PAGEREF _Toc180748015 \h </w:instrText>
            </w:r>
            <w:r w:rsidR="007C2AE3">
              <w:rPr>
                <w:noProof/>
                <w:webHidden/>
              </w:rPr>
            </w:r>
            <w:r w:rsidR="007C2AE3">
              <w:rPr>
                <w:noProof/>
                <w:webHidden/>
              </w:rPr>
              <w:fldChar w:fldCharType="separate"/>
            </w:r>
            <w:r w:rsidR="007C2AE3">
              <w:rPr>
                <w:noProof/>
                <w:webHidden/>
              </w:rPr>
              <w:t>58</w:t>
            </w:r>
            <w:r w:rsidR="007C2AE3">
              <w:rPr>
                <w:noProof/>
                <w:webHidden/>
              </w:rPr>
              <w:fldChar w:fldCharType="end"/>
            </w:r>
          </w:hyperlink>
        </w:p>
        <w:p w14:paraId="76C17388" w14:textId="3E25666A" w:rsidR="007C2AE3" w:rsidRDefault="00000000">
          <w:pPr>
            <w:pStyle w:val="Kazalovsebine1"/>
            <w:tabs>
              <w:tab w:val="left" w:pos="440"/>
              <w:tab w:val="right" w:leader="dot" w:pos="9486"/>
            </w:tabs>
            <w:rPr>
              <w:rFonts w:asciiTheme="minorHAnsi" w:eastAsiaTheme="minorEastAsia" w:hAnsiTheme="minorHAnsi" w:cstheme="minorBidi"/>
              <w:noProof/>
              <w:kern w:val="2"/>
              <w:sz w:val="22"/>
              <w:szCs w:val="22"/>
              <w:lang w:eastAsia="sl-SI"/>
              <w14:ligatures w14:val="standardContextual"/>
            </w:rPr>
          </w:pPr>
          <w:hyperlink w:anchor="_Toc180748016" w:history="1">
            <w:r w:rsidR="007C2AE3" w:rsidRPr="00BF4807">
              <w:rPr>
                <w:rStyle w:val="Hiperpovezava"/>
                <w:rFonts w:ascii="Open Sans" w:hAnsi="Open Sans" w:cs="Open Sans"/>
                <w:b/>
                <w:noProof/>
                <w:lang w:eastAsia="sl-SI"/>
              </w:rPr>
              <w:t>5.</w:t>
            </w:r>
            <w:r w:rsidR="007C2AE3">
              <w:rPr>
                <w:rFonts w:asciiTheme="minorHAnsi" w:eastAsiaTheme="minorEastAsia" w:hAnsiTheme="minorHAnsi" w:cstheme="minorBidi"/>
                <w:noProof/>
                <w:kern w:val="2"/>
                <w:sz w:val="22"/>
                <w:szCs w:val="22"/>
                <w:lang w:eastAsia="sl-SI"/>
                <w14:ligatures w14:val="standardContextual"/>
              </w:rPr>
              <w:tab/>
            </w:r>
            <w:r w:rsidR="007C2AE3" w:rsidRPr="00BF4807">
              <w:rPr>
                <w:rStyle w:val="Hiperpovezava"/>
                <w:rFonts w:ascii="Open Sans" w:hAnsi="Open Sans" w:cs="Open Sans"/>
                <w:b/>
                <w:noProof/>
                <w:lang w:eastAsia="sl-SI"/>
              </w:rPr>
              <w:t>ZAKLJUČNA BESEDA</w:t>
            </w:r>
            <w:r w:rsidR="007C2AE3">
              <w:rPr>
                <w:noProof/>
                <w:webHidden/>
              </w:rPr>
              <w:tab/>
            </w:r>
            <w:r w:rsidR="007C2AE3">
              <w:rPr>
                <w:noProof/>
                <w:webHidden/>
              </w:rPr>
              <w:fldChar w:fldCharType="begin"/>
            </w:r>
            <w:r w:rsidR="007C2AE3">
              <w:rPr>
                <w:noProof/>
                <w:webHidden/>
              </w:rPr>
              <w:instrText xml:space="preserve"> PAGEREF _Toc180748016 \h </w:instrText>
            </w:r>
            <w:r w:rsidR="007C2AE3">
              <w:rPr>
                <w:noProof/>
                <w:webHidden/>
              </w:rPr>
            </w:r>
            <w:r w:rsidR="007C2AE3">
              <w:rPr>
                <w:noProof/>
                <w:webHidden/>
              </w:rPr>
              <w:fldChar w:fldCharType="separate"/>
            </w:r>
            <w:r w:rsidR="007C2AE3">
              <w:rPr>
                <w:noProof/>
                <w:webHidden/>
              </w:rPr>
              <w:t>60</w:t>
            </w:r>
            <w:r w:rsidR="007C2AE3">
              <w:rPr>
                <w:noProof/>
                <w:webHidden/>
              </w:rPr>
              <w:fldChar w:fldCharType="end"/>
            </w:r>
          </w:hyperlink>
        </w:p>
        <w:p w14:paraId="56A95272" w14:textId="767A1832" w:rsidR="002B79FA" w:rsidRDefault="002B79FA">
          <w:r>
            <w:rPr>
              <w:b/>
              <w:bCs/>
            </w:rPr>
            <w:fldChar w:fldCharType="end"/>
          </w:r>
        </w:p>
      </w:sdtContent>
    </w:sdt>
    <w:p w14:paraId="416797E9" w14:textId="77777777" w:rsidR="00D11F89" w:rsidRPr="00D6588E" w:rsidRDefault="00D11F89" w:rsidP="00071640">
      <w:pPr>
        <w:jc w:val="both"/>
        <w:rPr>
          <w:rFonts w:ascii="Open Sans" w:hAnsi="Open Sans" w:cs="Open Sans"/>
          <w:bCs/>
          <w:lang w:eastAsia="sl-SI"/>
        </w:rPr>
      </w:pPr>
    </w:p>
    <w:p w14:paraId="130D268E" w14:textId="00DDE471" w:rsidR="00071640" w:rsidRPr="00D6588E" w:rsidRDefault="004818AC" w:rsidP="00071640">
      <w:pPr>
        <w:jc w:val="both"/>
        <w:rPr>
          <w:rFonts w:ascii="Open Sans" w:hAnsi="Open Sans" w:cs="Open Sans"/>
          <w:bCs/>
          <w:lang w:eastAsia="sl-SI"/>
        </w:rPr>
      </w:pPr>
      <w:r w:rsidRPr="00D6588E">
        <w:rPr>
          <w:rFonts w:ascii="Open Sans" w:hAnsi="Open Sans" w:cs="Open Sans"/>
          <w:bCs/>
          <w:lang w:eastAsia="sl-SI"/>
        </w:rPr>
        <w:t>Pripravila: mag. Alja Guček, Sekretarka, Direktorat za notranji trg, MGTŠ</w:t>
      </w:r>
    </w:p>
    <w:p w14:paraId="4B3C9CA7" w14:textId="11BFB823" w:rsidR="00BD5FBC" w:rsidRPr="00D6588E" w:rsidRDefault="004818AC" w:rsidP="004047A6">
      <w:pPr>
        <w:rPr>
          <w:rFonts w:ascii="Open Sans" w:eastAsia="Times New Roman" w:hAnsi="Open Sans" w:cs="Open Sans"/>
          <w:b/>
          <w:color w:val="ED7D31" w:themeColor="accent2"/>
          <w:sz w:val="32"/>
          <w:szCs w:val="32"/>
          <w:lang w:eastAsia="sl-SI"/>
        </w:rPr>
      </w:pPr>
      <w:r w:rsidRPr="00D6588E">
        <w:rPr>
          <w:rFonts w:ascii="Open Sans" w:eastAsia="Times New Roman" w:hAnsi="Open Sans" w:cs="Open Sans"/>
          <w:b/>
          <w:color w:val="ED7D31" w:themeColor="accent2"/>
          <w:sz w:val="32"/>
          <w:szCs w:val="32"/>
          <w:lang w:eastAsia="sl-SI"/>
        </w:rPr>
        <w:br w:type="page"/>
      </w:r>
      <w:r w:rsidRPr="00D6588E">
        <w:rPr>
          <w:rFonts w:ascii="Open Sans" w:eastAsia="Times New Roman" w:hAnsi="Open Sans" w:cs="Open Sans"/>
          <w:b/>
          <w:noProof/>
          <w:color w:val="ED7D31" w:themeColor="accent2"/>
          <w:sz w:val="32"/>
          <w:szCs w:val="32"/>
          <w:lang w:eastAsia="sl-SI"/>
        </w:rPr>
        <w:lastRenderedPageBreak/>
        <w:drawing>
          <wp:inline distT="0" distB="0" distL="0" distR="0" wp14:anchorId="540C8053" wp14:editId="5D19277B">
            <wp:extent cx="6029960" cy="895350"/>
            <wp:effectExtent l="0" t="0" r="8890" b="0"/>
            <wp:docPr id="8" name="Slika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ka 8">
                      <a:extLst>
                        <a:ext uri="{C183D7F6-B498-43B3-948B-1728B52AA6E4}">
                          <adec:decorative xmlns:adec="http://schemas.microsoft.com/office/drawing/2017/decorative" val="1"/>
                        </a:ext>
                      </a:extLst>
                    </pic:cNvPr>
                    <pic:cNvPicPr/>
                  </pic:nvPicPr>
                  <pic:blipFill>
                    <a:blip r:embed="rId10"/>
                    <a:stretch>
                      <a:fillRect/>
                    </a:stretch>
                  </pic:blipFill>
                  <pic:spPr>
                    <a:xfrm>
                      <a:off x="0" y="0"/>
                      <a:ext cx="6029960" cy="895350"/>
                    </a:xfrm>
                    <a:prstGeom prst="rect">
                      <a:avLst/>
                    </a:prstGeom>
                  </pic:spPr>
                </pic:pic>
              </a:graphicData>
            </a:graphic>
          </wp:inline>
        </w:drawing>
      </w:r>
    </w:p>
    <w:p w14:paraId="3FF496F3" w14:textId="0403872F" w:rsidR="004047A6" w:rsidRPr="00D6588E" w:rsidRDefault="00211749" w:rsidP="00BD5FBC">
      <w:pPr>
        <w:pStyle w:val="Odstavekseznama"/>
        <w:numPr>
          <w:ilvl w:val="0"/>
          <w:numId w:val="4"/>
        </w:numPr>
        <w:ind w:left="709"/>
        <w:outlineLvl w:val="0"/>
        <w:rPr>
          <w:rFonts w:ascii="Open Sans" w:hAnsi="Open Sans" w:cs="Open Sans"/>
          <w:b/>
          <w:color w:val="833C0B" w:themeColor="accent2" w:themeShade="80"/>
          <w:sz w:val="48"/>
          <w:szCs w:val="48"/>
          <w:lang w:val="sl-SI" w:eastAsia="sl-SI"/>
        </w:rPr>
      </w:pPr>
      <w:bookmarkStart w:id="0" w:name="_Toc180747993"/>
      <w:r>
        <w:rPr>
          <w:rFonts w:ascii="Open Sans" w:hAnsi="Open Sans" w:cs="Open Sans"/>
          <w:b/>
          <w:color w:val="833C0B" w:themeColor="accent2" w:themeShade="80"/>
          <w:sz w:val="48"/>
          <w:szCs w:val="48"/>
          <w:lang w:val="sl-SI" w:eastAsia="sl-SI"/>
        </w:rPr>
        <w:t>PROGRAM ROKODELSTVA 2025-2026</w:t>
      </w:r>
      <w:bookmarkEnd w:id="0"/>
    </w:p>
    <w:p w14:paraId="4D78D409" w14:textId="77777777" w:rsidR="00156A3B" w:rsidRPr="00D6588E" w:rsidRDefault="00156A3B" w:rsidP="00156A3B">
      <w:pPr>
        <w:pStyle w:val="Odstavekseznama"/>
        <w:ind w:left="709"/>
        <w:rPr>
          <w:rFonts w:ascii="Open Sans" w:hAnsi="Open Sans" w:cs="Open Sans"/>
          <w:b/>
          <w:color w:val="833C0B" w:themeColor="accent2" w:themeShade="80"/>
          <w:sz w:val="16"/>
          <w:szCs w:val="16"/>
          <w:lang w:val="sl-SI" w:eastAsia="sl-SI"/>
        </w:rPr>
      </w:pPr>
    </w:p>
    <w:p w14:paraId="24D4195F" w14:textId="27A05027" w:rsidR="00156A3B" w:rsidRPr="00D6588E" w:rsidRDefault="00211749" w:rsidP="00BD5FBC">
      <w:pPr>
        <w:pStyle w:val="Odstavekseznama"/>
        <w:numPr>
          <w:ilvl w:val="1"/>
          <w:numId w:val="5"/>
        </w:numPr>
        <w:ind w:left="0" w:hanging="7"/>
        <w:outlineLvl w:val="1"/>
        <w:rPr>
          <w:rFonts w:ascii="Open Sans" w:hAnsi="Open Sans" w:cs="Open Sans"/>
          <w:b/>
          <w:color w:val="833C0B" w:themeColor="accent2" w:themeShade="80"/>
          <w:sz w:val="32"/>
          <w:szCs w:val="32"/>
          <w:lang w:val="sl-SI" w:eastAsia="sl-SI"/>
        </w:rPr>
      </w:pPr>
      <w:bookmarkStart w:id="1" w:name="_Toc180747994"/>
      <w:r>
        <w:rPr>
          <w:rFonts w:ascii="Open Sans" w:hAnsi="Open Sans" w:cs="Open Sans"/>
          <w:b/>
          <w:color w:val="833C0B" w:themeColor="accent2" w:themeShade="80"/>
          <w:sz w:val="32"/>
          <w:szCs w:val="32"/>
          <w:lang w:val="sl-SI" w:eastAsia="sl-SI"/>
        </w:rPr>
        <w:t>Izhodišča</w:t>
      </w:r>
      <w:bookmarkEnd w:id="1"/>
      <w:r w:rsidR="00050887">
        <w:rPr>
          <w:rFonts w:ascii="Open Sans" w:hAnsi="Open Sans" w:cs="Open Sans"/>
          <w:b/>
          <w:color w:val="833C0B" w:themeColor="accent2" w:themeShade="80"/>
          <w:sz w:val="32"/>
          <w:szCs w:val="32"/>
          <w:lang w:val="sl-SI" w:eastAsia="sl-SI"/>
        </w:rPr>
        <w:t xml:space="preserve">  </w:t>
      </w:r>
      <w:r w:rsidR="00E63DDC" w:rsidRPr="00D6588E">
        <w:rPr>
          <w:rFonts w:ascii="Open Sans" w:hAnsi="Open Sans" w:cs="Open Sans"/>
          <w:b/>
          <w:color w:val="833C0B" w:themeColor="accent2" w:themeShade="80"/>
          <w:sz w:val="32"/>
          <w:szCs w:val="32"/>
          <w:lang w:val="sl-SI" w:eastAsia="sl-SI"/>
        </w:rPr>
        <w:t xml:space="preserve"> </w:t>
      </w:r>
    </w:p>
    <w:p w14:paraId="252FF2C1" w14:textId="77777777" w:rsidR="00156A3B" w:rsidRPr="00D6588E" w:rsidRDefault="00156A3B" w:rsidP="00156A3B">
      <w:pPr>
        <w:rPr>
          <w:rFonts w:ascii="Open Sans" w:hAnsi="Open Sans" w:cs="Open Sans"/>
          <w:bCs/>
          <w:sz w:val="16"/>
          <w:szCs w:val="16"/>
          <w:lang w:eastAsia="sl-SI"/>
        </w:rPr>
      </w:pPr>
    </w:p>
    <w:p w14:paraId="77C5C104" w14:textId="1C20B1C4" w:rsidR="00717B53" w:rsidRDefault="00717B53" w:rsidP="00311E2C">
      <w:pPr>
        <w:jc w:val="both"/>
        <w:rPr>
          <w:rFonts w:ascii="Open Sans" w:hAnsi="Open Sans" w:cs="Open Sans"/>
          <w:bCs/>
          <w:sz w:val="22"/>
          <w:szCs w:val="22"/>
          <w:lang w:eastAsia="sl-SI"/>
        </w:rPr>
      </w:pPr>
      <w:bookmarkStart w:id="2" w:name="_Hlk150156038"/>
      <w:r w:rsidRPr="00F15E84">
        <w:rPr>
          <w:rFonts w:ascii="Open Sans" w:hAnsi="Open Sans" w:cs="Open Sans"/>
          <w:bCs/>
          <w:sz w:val="22"/>
          <w:szCs w:val="22"/>
          <w:lang w:eastAsia="sl-SI"/>
        </w:rPr>
        <w:t xml:space="preserve">Zakon o ohranjanju in razvoju rokodelstva (Uradni list RS, št. 78/23; v nadaljevanju: ZORR) </w:t>
      </w:r>
      <w:r w:rsidRPr="00717B53">
        <w:rPr>
          <w:rFonts w:ascii="Open Sans" w:hAnsi="Open Sans" w:cs="Open Sans"/>
          <w:bCs/>
          <w:sz w:val="22"/>
          <w:szCs w:val="22"/>
          <w:lang w:eastAsia="sl-SI"/>
        </w:rPr>
        <w:t xml:space="preserve">naslavlja </w:t>
      </w:r>
      <w:r w:rsidR="00443D26">
        <w:rPr>
          <w:rFonts w:ascii="Open Sans" w:hAnsi="Open Sans" w:cs="Open Sans"/>
          <w:bCs/>
          <w:sz w:val="22"/>
          <w:szCs w:val="22"/>
          <w:lang w:eastAsia="sl-SI"/>
        </w:rPr>
        <w:t>subjekte</w:t>
      </w:r>
      <w:r w:rsidRPr="00717B53">
        <w:rPr>
          <w:rFonts w:ascii="Open Sans" w:hAnsi="Open Sans" w:cs="Open Sans"/>
          <w:bCs/>
          <w:sz w:val="22"/>
          <w:szCs w:val="22"/>
          <w:lang w:eastAsia="sl-SI"/>
        </w:rPr>
        <w:t>, ki delujejo na področju rokodelstva, omogoča urejen prenos rokodelskih znanj, spretnosti in veščin, ureja zaščito k</w:t>
      </w:r>
      <w:r w:rsidR="006C3D67">
        <w:rPr>
          <w:rFonts w:ascii="Open Sans" w:hAnsi="Open Sans" w:cs="Open Sans"/>
          <w:bCs/>
          <w:sz w:val="22"/>
          <w:szCs w:val="22"/>
          <w:lang w:eastAsia="sl-SI"/>
        </w:rPr>
        <w:t>akovostni</w:t>
      </w:r>
      <w:r w:rsidRPr="00717B53">
        <w:rPr>
          <w:rFonts w:ascii="Open Sans" w:hAnsi="Open Sans" w:cs="Open Sans"/>
          <w:bCs/>
          <w:sz w:val="22"/>
          <w:szCs w:val="22"/>
          <w:lang w:eastAsia="sl-SI"/>
        </w:rPr>
        <w:t xml:space="preserve">h rokodelskih izdelkov, spodbuja medsebojno povezovanje rokodelskih centrov in rokodelskih organizacij, podpira njihove dejavnosti z namenom ohranjanja in razvoja rokodelstva ter določa ukrepe za ohranjanje in razvoj rokodelstva, tudi na način, da omogoča pravno podlago za različne oblike </w:t>
      </w:r>
      <w:r w:rsidR="002B79FA">
        <w:rPr>
          <w:rFonts w:ascii="Open Sans" w:hAnsi="Open Sans" w:cs="Open Sans"/>
          <w:bCs/>
          <w:sz w:val="22"/>
          <w:szCs w:val="22"/>
          <w:lang w:eastAsia="sl-SI"/>
        </w:rPr>
        <w:t xml:space="preserve">dodeljevanja </w:t>
      </w:r>
      <w:r w:rsidRPr="00717B53">
        <w:rPr>
          <w:rFonts w:ascii="Open Sans" w:hAnsi="Open Sans" w:cs="Open Sans"/>
          <w:bCs/>
          <w:sz w:val="22"/>
          <w:szCs w:val="22"/>
          <w:lang w:eastAsia="sl-SI"/>
        </w:rPr>
        <w:t>finančnih razvojnih spodbud.</w:t>
      </w:r>
    </w:p>
    <w:p w14:paraId="7DECCCFF" w14:textId="77777777" w:rsidR="00717B53" w:rsidRDefault="00717B53" w:rsidP="00311E2C">
      <w:pPr>
        <w:jc w:val="both"/>
        <w:rPr>
          <w:rFonts w:ascii="Open Sans" w:hAnsi="Open Sans" w:cs="Open Sans"/>
          <w:bCs/>
          <w:sz w:val="22"/>
          <w:szCs w:val="22"/>
          <w:lang w:eastAsia="sl-SI"/>
        </w:rPr>
      </w:pPr>
    </w:p>
    <w:p w14:paraId="77D11660" w14:textId="7AB5A884" w:rsidR="00211749" w:rsidRDefault="00717B53" w:rsidP="00311E2C">
      <w:pPr>
        <w:jc w:val="both"/>
        <w:rPr>
          <w:rFonts w:ascii="Open Sans" w:hAnsi="Open Sans" w:cs="Open Sans"/>
          <w:bCs/>
          <w:sz w:val="22"/>
          <w:szCs w:val="22"/>
          <w:lang w:eastAsia="sl-SI"/>
        </w:rPr>
      </w:pPr>
      <w:r w:rsidRPr="00211749">
        <w:rPr>
          <w:rFonts w:ascii="Open Sans" w:hAnsi="Open Sans" w:cs="Open Sans"/>
          <w:bCs/>
          <w:sz w:val="22"/>
          <w:szCs w:val="22"/>
          <w:lang w:eastAsia="sl-SI"/>
        </w:rPr>
        <w:t xml:space="preserve">ZORR </w:t>
      </w:r>
      <w:r w:rsidR="00311E2C" w:rsidRPr="00211749">
        <w:rPr>
          <w:rFonts w:ascii="Open Sans" w:hAnsi="Open Sans" w:cs="Open Sans"/>
          <w:bCs/>
          <w:sz w:val="22"/>
          <w:szCs w:val="22"/>
          <w:lang w:eastAsia="sl-SI"/>
        </w:rPr>
        <w:t xml:space="preserve">je bil </w:t>
      </w:r>
      <w:r w:rsidR="008536EE" w:rsidRPr="00211749">
        <w:rPr>
          <w:rFonts w:ascii="Open Sans" w:hAnsi="Open Sans" w:cs="Open Sans"/>
          <w:bCs/>
          <w:sz w:val="22"/>
          <w:szCs w:val="22"/>
          <w:lang w:eastAsia="sl-SI"/>
        </w:rPr>
        <w:t xml:space="preserve">sprejet v </w:t>
      </w:r>
      <w:r w:rsidR="002E442A" w:rsidRPr="00211749">
        <w:rPr>
          <w:rFonts w:ascii="Open Sans" w:hAnsi="Open Sans" w:cs="Open Sans"/>
          <w:bCs/>
          <w:sz w:val="22"/>
          <w:szCs w:val="22"/>
          <w:lang w:eastAsia="sl-SI"/>
        </w:rPr>
        <w:t>juliju</w:t>
      </w:r>
      <w:r w:rsidR="008536EE" w:rsidRPr="00211749">
        <w:rPr>
          <w:rFonts w:ascii="Open Sans" w:hAnsi="Open Sans" w:cs="Open Sans"/>
          <w:bCs/>
          <w:sz w:val="22"/>
          <w:szCs w:val="22"/>
          <w:lang w:eastAsia="sl-SI"/>
        </w:rPr>
        <w:t xml:space="preserve"> 2023</w:t>
      </w:r>
      <w:r w:rsidR="002E442A" w:rsidRPr="00211749">
        <w:rPr>
          <w:rFonts w:ascii="Open Sans" w:hAnsi="Open Sans" w:cs="Open Sans"/>
          <w:bCs/>
          <w:sz w:val="22"/>
          <w:szCs w:val="22"/>
          <w:lang w:eastAsia="sl-SI"/>
        </w:rPr>
        <w:t xml:space="preserve">, </w:t>
      </w:r>
      <w:r w:rsidR="00443D26" w:rsidRPr="00211749">
        <w:rPr>
          <w:rFonts w:ascii="Open Sans" w:hAnsi="Open Sans" w:cs="Open Sans"/>
          <w:bCs/>
          <w:sz w:val="22"/>
          <w:szCs w:val="22"/>
          <w:lang w:eastAsia="sl-SI"/>
        </w:rPr>
        <w:t>skladno z zakonskimi določbami</w:t>
      </w:r>
      <w:r w:rsidR="002E442A" w:rsidRPr="00211749">
        <w:rPr>
          <w:rFonts w:ascii="Open Sans" w:hAnsi="Open Sans" w:cs="Open Sans"/>
          <w:bCs/>
          <w:sz w:val="22"/>
          <w:szCs w:val="22"/>
          <w:lang w:eastAsia="sl-SI"/>
        </w:rPr>
        <w:t xml:space="preserve"> je Ministrstvo za gospodarstvo, turizem in šport (v nadaljevanju: MGTŠ) </w:t>
      </w:r>
      <w:r w:rsidR="000819BC">
        <w:rPr>
          <w:rFonts w:ascii="Open Sans" w:hAnsi="Open Sans" w:cs="Open Sans"/>
          <w:bCs/>
          <w:sz w:val="22"/>
          <w:szCs w:val="22"/>
          <w:lang w:eastAsia="sl-SI"/>
        </w:rPr>
        <w:t xml:space="preserve">v prvem letu izvajanja zakona </w:t>
      </w:r>
      <w:r w:rsidR="002E442A" w:rsidRPr="00211749">
        <w:rPr>
          <w:rFonts w:ascii="Open Sans" w:hAnsi="Open Sans" w:cs="Open Sans"/>
          <w:bCs/>
          <w:sz w:val="22"/>
          <w:szCs w:val="22"/>
          <w:lang w:eastAsia="sl-SI"/>
        </w:rPr>
        <w:t xml:space="preserve">sprejelo prvi »Program za ohranjanje in razvoj rokodelstva za leto 2024«, št. 315-5/2024-61. V njem je </w:t>
      </w:r>
      <w:bookmarkStart w:id="3" w:name="_Hlk179893065"/>
      <w:r w:rsidR="002E442A" w:rsidRPr="00211749">
        <w:rPr>
          <w:rFonts w:ascii="Open Sans" w:hAnsi="Open Sans" w:cs="Open Sans"/>
          <w:bCs/>
          <w:sz w:val="22"/>
          <w:szCs w:val="22"/>
          <w:lang w:eastAsia="sl-SI"/>
        </w:rPr>
        <w:t xml:space="preserve">določilo </w:t>
      </w:r>
      <w:r w:rsidR="000819BC">
        <w:rPr>
          <w:rFonts w:ascii="Open Sans" w:hAnsi="Open Sans" w:cs="Open Sans"/>
          <w:bCs/>
          <w:sz w:val="22"/>
          <w:szCs w:val="22"/>
          <w:lang w:eastAsia="sl-SI"/>
        </w:rPr>
        <w:t xml:space="preserve">naslednje </w:t>
      </w:r>
      <w:r w:rsidR="002E442A" w:rsidRPr="00211749">
        <w:rPr>
          <w:rFonts w:ascii="Open Sans" w:hAnsi="Open Sans" w:cs="Open Sans"/>
          <w:bCs/>
          <w:sz w:val="22"/>
          <w:szCs w:val="22"/>
          <w:lang w:eastAsia="sl-SI"/>
        </w:rPr>
        <w:t>prve vsebinske rešitve in dejavnosti</w:t>
      </w:r>
      <w:r w:rsidR="000819BC">
        <w:rPr>
          <w:rFonts w:ascii="Open Sans" w:hAnsi="Open Sans" w:cs="Open Sans"/>
          <w:bCs/>
          <w:sz w:val="22"/>
          <w:szCs w:val="22"/>
          <w:lang w:eastAsia="sl-SI"/>
        </w:rPr>
        <w:t xml:space="preserve"> za </w:t>
      </w:r>
      <w:r w:rsidR="000819BC" w:rsidRPr="00211749">
        <w:rPr>
          <w:rFonts w:ascii="Open Sans" w:hAnsi="Open Sans" w:cs="Open Sans"/>
          <w:bCs/>
          <w:sz w:val="22"/>
          <w:szCs w:val="22"/>
          <w:lang w:eastAsia="sl-SI"/>
        </w:rPr>
        <w:t>ohranjanje in razvoj rokodelstva</w:t>
      </w:r>
      <w:r w:rsidR="000819BC">
        <w:rPr>
          <w:rFonts w:ascii="Open Sans" w:hAnsi="Open Sans" w:cs="Open Sans"/>
          <w:bCs/>
          <w:sz w:val="22"/>
          <w:szCs w:val="22"/>
          <w:lang w:eastAsia="sl-SI"/>
        </w:rPr>
        <w:t xml:space="preserve"> za leto 2024</w:t>
      </w:r>
      <w:bookmarkEnd w:id="3"/>
      <w:r w:rsidR="00211749">
        <w:rPr>
          <w:rFonts w:ascii="Open Sans" w:hAnsi="Open Sans" w:cs="Open Sans"/>
          <w:bCs/>
          <w:sz w:val="22"/>
          <w:szCs w:val="22"/>
          <w:lang w:eastAsia="sl-SI"/>
        </w:rPr>
        <w:t>:</w:t>
      </w:r>
    </w:p>
    <w:p w14:paraId="390633DB" w14:textId="6A03DC62" w:rsidR="00211749" w:rsidRPr="00211749" w:rsidRDefault="00211749" w:rsidP="00211749">
      <w:pPr>
        <w:numPr>
          <w:ilvl w:val="0"/>
          <w:numId w:val="16"/>
        </w:numPr>
        <w:spacing w:line="260" w:lineRule="atLeast"/>
        <w:jc w:val="both"/>
        <w:rPr>
          <w:rFonts w:ascii="Open Sans" w:eastAsia="Times New Roman" w:hAnsi="Open Sans" w:cs="Open Sans"/>
          <w:bCs/>
          <w:sz w:val="22"/>
          <w:szCs w:val="22"/>
          <w:lang w:eastAsia="sl-SI"/>
        </w:rPr>
      </w:pPr>
      <w:r w:rsidRPr="00211749">
        <w:rPr>
          <w:rFonts w:ascii="Open Sans" w:eastAsia="Times New Roman" w:hAnsi="Open Sans" w:cs="Open Sans"/>
          <w:bCs/>
          <w:sz w:val="22"/>
          <w:szCs w:val="22"/>
          <w:lang w:eastAsia="sl-SI"/>
        </w:rPr>
        <w:t>celostno ohranjanje in razvoj rokodelstva na način oblikovanja prvih sistemskih ukrepov za ohranjanje in razvoj rokodelstva,</w:t>
      </w:r>
    </w:p>
    <w:p w14:paraId="289764DC" w14:textId="62B59AB2" w:rsidR="00211749" w:rsidRPr="00211749" w:rsidRDefault="00211749" w:rsidP="00211749">
      <w:pPr>
        <w:numPr>
          <w:ilvl w:val="0"/>
          <w:numId w:val="16"/>
        </w:numPr>
        <w:spacing w:line="260" w:lineRule="atLeast"/>
        <w:jc w:val="both"/>
        <w:rPr>
          <w:rFonts w:ascii="Open Sans" w:eastAsia="Times New Roman" w:hAnsi="Open Sans" w:cs="Open Sans"/>
          <w:bCs/>
          <w:sz w:val="22"/>
          <w:szCs w:val="22"/>
          <w:lang w:eastAsia="sl-SI"/>
        </w:rPr>
      </w:pPr>
      <w:r w:rsidRPr="00211749">
        <w:rPr>
          <w:rFonts w:ascii="Open Sans" w:eastAsia="Times New Roman" w:hAnsi="Open Sans" w:cs="Open Sans"/>
          <w:bCs/>
          <w:sz w:val="22"/>
          <w:szCs w:val="22"/>
          <w:lang w:eastAsia="sl-SI"/>
        </w:rPr>
        <w:t>vzpostavitev izvajanja nalog javnega pooblastila pri Obrtno-podjetniški zbornici Slovenije,</w:t>
      </w:r>
    </w:p>
    <w:p w14:paraId="02539765" w14:textId="2A2472A1" w:rsidR="00211749" w:rsidRPr="00211749" w:rsidRDefault="00211749" w:rsidP="00211749">
      <w:pPr>
        <w:numPr>
          <w:ilvl w:val="0"/>
          <w:numId w:val="16"/>
        </w:numPr>
        <w:spacing w:line="260" w:lineRule="atLeast"/>
        <w:jc w:val="both"/>
        <w:rPr>
          <w:rFonts w:ascii="Open Sans" w:eastAsia="Times New Roman" w:hAnsi="Open Sans" w:cs="Open Sans"/>
          <w:bCs/>
          <w:sz w:val="22"/>
          <w:szCs w:val="22"/>
          <w:lang w:eastAsia="sl-SI"/>
        </w:rPr>
      </w:pPr>
      <w:r w:rsidRPr="00211749">
        <w:rPr>
          <w:rFonts w:ascii="Open Sans" w:eastAsia="Times New Roman" w:hAnsi="Open Sans" w:cs="Open Sans"/>
          <w:bCs/>
          <w:sz w:val="22"/>
          <w:szCs w:val="22"/>
          <w:lang w:eastAsia="sl-SI"/>
        </w:rPr>
        <w:t>izvedba prvega javnega poziva za izbiro rokodelskih centrov kot nosilcev podpornega okolja rokodelstva skladno s sedmim odstavkom 13. člena ZORR,</w:t>
      </w:r>
    </w:p>
    <w:p w14:paraId="477B4288" w14:textId="534E5172" w:rsidR="00211749" w:rsidRPr="00211749" w:rsidRDefault="00211749" w:rsidP="00211749">
      <w:pPr>
        <w:numPr>
          <w:ilvl w:val="0"/>
          <w:numId w:val="16"/>
        </w:numPr>
        <w:spacing w:line="260" w:lineRule="atLeast"/>
        <w:jc w:val="both"/>
        <w:rPr>
          <w:rFonts w:ascii="Open Sans" w:eastAsia="Times New Roman" w:hAnsi="Open Sans" w:cs="Open Sans"/>
          <w:bCs/>
          <w:sz w:val="22"/>
          <w:szCs w:val="22"/>
          <w:lang w:eastAsia="sl-SI"/>
        </w:rPr>
      </w:pPr>
      <w:r w:rsidRPr="00211749">
        <w:rPr>
          <w:rFonts w:ascii="Open Sans" w:eastAsia="Times New Roman" w:hAnsi="Open Sans" w:cs="Open Sans"/>
          <w:bCs/>
          <w:sz w:val="22"/>
          <w:szCs w:val="22"/>
          <w:lang w:eastAsia="sl-SI"/>
        </w:rPr>
        <w:t>vzpostavitev izvajanja nalog nosilcev podpornega okolja rokodelstva, usmerjenih v uresničevanje namena ohranjanja in razvoja rokodelstva ter vzpostavitev proračunskega financiranja teh nalog,</w:t>
      </w:r>
    </w:p>
    <w:p w14:paraId="40E49526" w14:textId="77777777" w:rsidR="00211749" w:rsidRPr="00211749" w:rsidRDefault="00211749" w:rsidP="00211749">
      <w:pPr>
        <w:numPr>
          <w:ilvl w:val="0"/>
          <w:numId w:val="16"/>
        </w:numPr>
        <w:spacing w:line="260" w:lineRule="atLeast"/>
        <w:jc w:val="both"/>
        <w:rPr>
          <w:rFonts w:ascii="Open Sans" w:eastAsia="Times New Roman" w:hAnsi="Open Sans" w:cs="Open Sans"/>
          <w:bCs/>
          <w:sz w:val="22"/>
          <w:szCs w:val="22"/>
          <w:lang w:eastAsia="sl-SI"/>
        </w:rPr>
      </w:pPr>
      <w:r w:rsidRPr="00211749">
        <w:rPr>
          <w:rFonts w:ascii="Open Sans" w:eastAsia="Times New Roman" w:hAnsi="Open Sans" w:cs="Open Sans"/>
          <w:bCs/>
          <w:sz w:val="22"/>
          <w:szCs w:val="22"/>
          <w:lang w:eastAsia="sl-SI"/>
        </w:rPr>
        <w:t xml:space="preserve">priprava pravnih podlag za pričetek javnega financiranja ukrepov skladno z ZORR (priglasitev državnih pomoči po shemi </w:t>
      </w:r>
      <w:r w:rsidRPr="00211749">
        <w:rPr>
          <w:rFonts w:ascii="Open Sans" w:eastAsia="Times New Roman" w:hAnsi="Open Sans" w:cs="Open Sans"/>
          <w:bCs/>
          <w:i/>
          <w:iCs/>
          <w:sz w:val="22"/>
          <w:szCs w:val="22"/>
          <w:lang w:eastAsia="sl-SI"/>
        </w:rPr>
        <w:t>de minimis</w:t>
      </w:r>
      <w:r w:rsidRPr="00211749">
        <w:rPr>
          <w:rFonts w:ascii="Open Sans" w:eastAsia="Times New Roman" w:hAnsi="Open Sans" w:cs="Open Sans"/>
          <w:bCs/>
          <w:sz w:val="22"/>
          <w:szCs w:val="22"/>
          <w:lang w:eastAsia="sl-SI"/>
        </w:rPr>
        <w:t xml:space="preserve"> pri Ministrstvu za finance),</w:t>
      </w:r>
    </w:p>
    <w:p w14:paraId="0FADE242" w14:textId="0FCF1A62" w:rsidR="00211749" w:rsidRPr="00211749" w:rsidRDefault="00211749" w:rsidP="00211749">
      <w:pPr>
        <w:numPr>
          <w:ilvl w:val="0"/>
          <w:numId w:val="16"/>
        </w:numPr>
        <w:spacing w:line="260" w:lineRule="atLeast"/>
        <w:jc w:val="both"/>
        <w:rPr>
          <w:rFonts w:ascii="Open Sans" w:eastAsia="Times New Roman" w:hAnsi="Open Sans" w:cs="Open Sans"/>
          <w:bCs/>
          <w:sz w:val="22"/>
          <w:szCs w:val="22"/>
          <w:lang w:eastAsia="sl-SI"/>
        </w:rPr>
      </w:pPr>
      <w:r w:rsidRPr="00211749">
        <w:rPr>
          <w:rFonts w:ascii="Open Sans" w:eastAsia="Times New Roman" w:hAnsi="Open Sans" w:cs="Open Sans"/>
          <w:bCs/>
          <w:sz w:val="22"/>
          <w:szCs w:val="22"/>
          <w:lang w:eastAsia="sl-SI"/>
        </w:rPr>
        <w:t>povečanje prepoznavnosti ukrepov na področju rokodelstva v domačem prostoru (promocija vsebin ZORR).</w:t>
      </w:r>
    </w:p>
    <w:p w14:paraId="5E78FD32" w14:textId="77777777" w:rsidR="00211749" w:rsidRDefault="00211749" w:rsidP="00311E2C">
      <w:pPr>
        <w:jc w:val="both"/>
        <w:rPr>
          <w:rFonts w:ascii="Open Sans" w:hAnsi="Open Sans" w:cs="Open Sans"/>
          <w:bCs/>
          <w:sz w:val="22"/>
          <w:szCs w:val="22"/>
          <w:lang w:eastAsia="sl-SI"/>
        </w:rPr>
      </w:pPr>
    </w:p>
    <w:p w14:paraId="4AEB86E0" w14:textId="18330AED" w:rsidR="00334F58" w:rsidRDefault="000819BC" w:rsidP="00334F58">
      <w:pPr>
        <w:jc w:val="both"/>
        <w:rPr>
          <w:rFonts w:ascii="Open Sans" w:hAnsi="Open Sans" w:cs="Open Sans"/>
          <w:bCs/>
          <w:sz w:val="22"/>
          <w:szCs w:val="22"/>
          <w:lang w:eastAsia="sl-SI"/>
        </w:rPr>
      </w:pPr>
      <w:r w:rsidRPr="00211749">
        <w:rPr>
          <w:rFonts w:ascii="Open Sans" w:hAnsi="Open Sans" w:cs="Open Sans"/>
          <w:bCs/>
          <w:sz w:val="22"/>
          <w:szCs w:val="22"/>
          <w:lang w:eastAsia="sl-SI"/>
        </w:rPr>
        <w:t xml:space="preserve">MGTŠ je v začetku leta 2024 z Obrtno-podjetniško zbornico Slovenije </w:t>
      </w:r>
      <w:r>
        <w:rPr>
          <w:rFonts w:ascii="Open Sans" w:hAnsi="Open Sans" w:cs="Open Sans"/>
          <w:bCs/>
          <w:sz w:val="22"/>
          <w:szCs w:val="22"/>
          <w:lang w:eastAsia="sl-SI"/>
        </w:rPr>
        <w:t xml:space="preserve">najprej uskladil program izvajanja nalog javnega pooblastila </w:t>
      </w:r>
      <w:r w:rsidRPr="00211749">
        <w:rPr>
          <w:rFonts w:ascii="Open Sans" w:hAnsi="Open Sans" w:cs="Open Sans"/>
          <w:bCs/>
          <w:sz w:val="22"/>
          <w:szCs w:val="22"/>
          <w:lang w:eastAsia="sl-SI"/>
        </w:rPr>
        <w:t>na podlagi ZORR</w:t>
      </w:r>
      <w:r w:rsidR="00E70DAD">
        <w:rPr>
          <w:rFonts w:ascii="Open Sans" w:hAnsi="Open Sans" w:cs="Open Sans"/>
          <w:bCs/>
          <w:sz w:val="22"/>
          <w:szCs w:val="22"/>
          <w:lang w:eastAsia="sl-SI"/>
        </w:rPr>
        <w:t xml:space="preserve"> </w:t>
      </w:r>
      <w:r>
        <w:rPr>
          <w:rFonts w:ascii="Open Sans" w:hAnsi="Open Sans" w:cs="Open Sans"/>
          <w:bCs/>
          <w:sz w:val="22"/>
          <w:szCs w:val="22"/>
          <w:lang w:eastAsia="sl-SI"/>
        </w:rPr>
        <w:t>in</w:t>
      </w:r>
      <w:r w:rsidRPr="00211749">
        <w:rPr>
          <w:rFonts w:ascii="Open Sans" w:hAnsi="Open Sans" w:cs="Open Sans"/>
          <w:bCs/>
          <w:sz w:val="22"/>
          <w:szCs w:val="22"/>
          <w:lang w:eastAsia="sl-SI"/>
        </w:rPr>
        <w:t xml:space="preserve"> sklenil </w:t>
      </w:r>
      <w:r>
        <w:rPr>
          <w:rFonts w:ascii="Open Sans" w:hAnsi="Open Sans" w:cs="Open Sans"/>
          <w:bCs/>
          <w:sz w:val="22"/>
          <w:szCs w:val="22"/>
          <w:lang w:eastAsia="sl-SI"/>
        </w:rPr>
        <w:t xml:space="preserve">prvo </w:t>
      </w:r>
      <w:r w:rsidRPr="00211749">
        <w:rPr>
          <w:rFonts w:ascii="Open Sans" w:hAnsi="Open Sans" w:cs="Open Sans"/>
          <w:bCs/>
          <w:sz w:val="22"/>
          <w:szCs w:val="22"/>
          <w:lang w:eastAsia="sl-SI"/>
        </w:rPr>
        <w:t xml:space="preserve">pogodbo o financiranju izvajanja </w:t>
      </w:r>
      <w:r>
        <w:rPr>
          <w:rFonts w:ascii="Open Sans" w:hAnsi="Open Sans" w:cs="Open Sans"/>
          <w:bCs/>
          <w:sz w:val="22"/>
          <w:szCs w:val="22"/>
          <w:lang w:eastAsia="sl-SI"/>
        </w:rPr>
        <w:t xml:space="preserve">teh </w:t>
      </w:r>
      <w:r w:rsidRPr="00211749">
        <w:rPr>
          <w:rFonts w:ascii="Open Sans" w:hAnsi="Open Sans" w:cs="Open Sans"/>
          <w:bCs/>
          <w:sz w:val="22"/>
          <w:szCs w:val="22"/>
          <w:lang w:eastAsia="sl-SI"/>
        </w:rPr>
        <w:t>nalog</w:t>
      </w:r>
      <w:r>
        <w:rPr>
          <w:rFonts w:ascii="Open Sans" w:hAnsi="Open Sans" w:cs="Open Sans"/>
          <w:bCs/>
          <w:sz w:val="22"/>
          <w:szCs w:val="22"/>
          <w:lang w:eastAsia="sl-SI"/>
        </w:rPr>
        <w:t xml:space="preserve"> iz proračuna RS</w:t>
      </w:r>
      <w:r w:rsidR="00E70DAD" w:rsidRPr="00E70DAD">
        <w:rPr>
          <w:rFonts w:ascii="Open Sans" w:hAnsi="Open Sans" w:cs="Open Sans"/>
          <w:bCs/>
          <w:sz w:val="22"/>
          <w:szCs w:val="22"/>
          <w:lang w:eastAsia="sl-SI"/>
        </w:rPr>
        <w:t xml:space="preserve"> </w:t>
      </w:r>
      <w:r w:rsidR="00E70DAD">
        <w:rPr>
          <w:rFonts w:ascii="Open Sans" w:hAnsi="Open Sans" w:cs="Open Sans"/>
          <w:bCs/>
          <w:sz w:val="22"/>
          <w:szCs w:val="22"/>
          <w:lang w:eastAsia="sl-SI"/>
        </w:rPr>
        <w:t>za leto 2024</w:t>
      </w:r>
      <w:r>
        <w:rPr>
          <w:rFonts w:ascii="Open Sans" w:hAnsi="Open Sans" w:cs="Open Sans"/>
          <w:bCs/>
          <w:sz w:val="22"/>
          <w:szCs w:val="22"/>
          <w:lang w:eastAsia="sl-SI"/>
        </w:rPr>
        <w:t xml:space="preserve">. S tem je </w:t>
      </w:r>
      <w:r w:rsidR="00763D63" w:rsidRPr="00211749">
        <w:rPr>
          <w:rFonts w:ascii="Open Sans" w:hAnsi="Open Sans" w:cs="Open Sans"/>
          <w:bCs/>
          <w:sz w:val="22"/>
          <w:szCs w:val="22"/>
          <w:lang w:eastAsia="sl-SI"/>
        </w:rPr>
        <w:t xml:space="preserve">omogočil </w:t>
      </w:r>
      <w:r>
        <w:rPr>
          <w:rFonts w:ascii="Open Sans" w:hAnsi="Open Sans" w:cs="Open Sans"/>
          <w:bCs/>
          <w:sz w:val="22"/>
          <w:szCs w:val="22"/>
          <w:lang w:eastAsia="sl-SI"/>
        </w:rPr>
        <w:t xml:space="preserve">zbornici, da prične </w:t>
      </w:r>
      <w:r w:rsidR="00E70DAD">
        <w:rPr>
          <w:rFonts w:ascii="Open Sans" w:hAnsi="Open Sans" w:cs="Open Sans"/>
          <w:bCs/>
          <w:sz w:val="22"/>
          <w:szCs w:val="22"/>
          <w:lang w:eastAsia="sl-SI"/>
        </w:rPr>
        <w:t xml:space="preserve">s pripravo vsebin rokodelske sheme in vzpostavitvijo postopka </w:t>
      </w:r>
      <w:r w:rsidR="00E70DAD" w:rsidRPr="00211749">
        <w:rPr>
          <w:rFonts w:ascii="Open Sans" w:hAnsi="Open Sans" w:cs="Open Sans"/>
          <w:bCs/>
          <w:sz w:val="22"/>
          <w:szCs w:val="22"/>
          <w:lang w:eastAsia="sl-SI"/>
        </w:rPr>
        <w:t>usposabljan</w:t>
      </w:r>
      <w:r w:rsidR="00E70DAD">
        <w:rPr>
          <w:rFonts w:ascii="Open Sans" w:hAnsi="Open Sans" w:cs="Open Sans"/>
          <w:bCs/>
          <w:sz w:val="22"/>
          <w:szCs w:val="22"/>
          <w:lang w:eastAsia="sl-SI"/>
        </w:rPr>
        <w:t>j, z delovanjem komisije za častni naziv »priznani rokodelec« ter</w:t>
      </w:r>
      <w:r>
        <w:rPr>
          <w:rFonts w:ascii="Open Sans" w:hAnsi="Open Sans" w:cs="Open Sans"/>
          <w:bCs/>
          <w:sz w:val="22"/>
          <w:szCs w:val="22"/>
          <w:lang w:eastAsia="sl-SI"/>
        </w:rPr>
        <w:t xml:space="preserve"> aktivnostmi vzpostavitve</w:t>
      </w:r>
      <w:r w:rsidR="00E70DAD">
        <w:rPr>
          <w:rFonts w:ascii="Open Sans" w:hAnsi="Open Sans" w:cs="Open Sans"/>
          <w:bCs/>
          <w:sz w:val="22"/>
          <w:szCs w:val="22"/>
          <w:lang w:eastAsia="sl-SI"/>
        </w:rPr>
        <w:t xml:space="preserve"> postopka ocenjevanja in </w:t>
      </w:r>
      <w:r w:rsidR="00763D63" w:rsidRPr="00211749">
        <w:rPr>
          <w:rFonts w:ascii="Open Sans" w:hAnsi="Open Sans" w:cs="Open Sans"/>
          <w:bCs/>
          <w:sz w:val="22"/>
          <w:szCs w:val="22"/>
          <w:lang w:eastAsia="sl-SI"/>
        </w:rPr>
        <w:t>certificiranja rokodelskih izdelkov</w:t>
      </w:r>
      <w:r>
        <w:rPr>
          <w:rFonts w:ascii="Open Sans" w:hAnsi="Open Sans" w:cs="Open Sans"/>
          <w:bCs/>
          <w:sz w:val="22"/>
          <w:szCs w:val="22"/>
          <w:lang w:eastAsia="sl-SI"/>
        </w:rPr>
        <w:t xml:space="preserve"> na podlagi določb ZORR</w:t>
      </w:r>
      <w:r w:rsidR="00E70DAD">
        <w:rPr>
          <w:rFonts w:ascii="Open Sans" w:hAnsi="Open Sans" w:cs="Open Sans"/>
          <w:bCs/>
          <w:sz w:val="22"/>
          <w:szCs w:val="22"/>
          <w:lang w:eastAsia="sl-SI"/>
        </w:rPr>
        <w:t>.</w:t>
      </w:r>
      <w:r w:rsidR="00763D63">
        <w:rPr>
          <w:rFonts w:ascii="Open Sans" w:hAnsi="Open Sans" w:cs="Open Sans"/>
          <w:bCs/>
          <w:sz w:val="22"/>
          <w:szCs w:val="22"/>
          <w:lang w:eastAsia="sl-SI"/>
        </w:rPr>
        <w:t xml:space="preserve"> </w:t>
      </w:r>
    </w:p>
    <w:p w14:paraId="102F27D1" w14:textId="77777777" w:rsidR="00334F58" w:rsidRPr="00211749" w:rsidRDefault="00334F58" w:rsidP="00334F58">
      <w:pPr>
        <w:jc w:val="both"/>
        <w:rPr>
          <w:rFonts w:ascii="Open Sans" w:hAnsi="Open Sans" w:cs="Open Sans"/>
          <w:bCs/>
          <w:sz w:val="22"/>
          <w:szCs w:val="22"/>
          <w:lang w:eastAsia="sl-SI"/>
        </w:rPr>
      </w:pPr>
    </w:p>
    <w:p w14:paraId="46AF02BA" w14:textId="6D8DF2A8" w:rsidR="00BE0753" w:rsidRDefault="00334F58" w:rsidP="00311E2C">
      <w:pPr>
        <w:jc w:val="both"/>
        <w:rPr>
          <w:rFonts w:ascii="Open Sans" w:hAnsi="Open Sans" w:cs="Open Sans"/>
          <w:bCs/>
          <w:sz w:val="22"/>
          <w:szCs w:val="22"/>
          <w:lang w:eastAsia="sl-SI"/>
        </w:rPr>
      </w:pPr>
      <w:r w:rsidRPr="00211749">
        <w:rPr>
          <w:rFonts w:ascii="Open Sans" w:hAnsi="Open Sans" w:cs="Open Sans"/>
          <w:bCs/>
          <w:sz w:val="22"/>
          <w:szCs w:val="22"/>
          <w:lang w:eastAsia="sl-SI"/>
        </w:rPr>
        <w:t xml:space="preserve">MGTŠ je v </w:t>
      </w:r>
      <w:r w:rsidR="000819BC">
        <w:rPr>
          <w:rFonts w:ascii="Open Sans" w:hAnsi="Open Sans" w:cs="Open Sans"/>
          <w:bCs/>
          <w:sz w:val="22"/>
          <w:szCs w:val="22"/>
          <w:lang w:eastAsia="sl-SI"/>
        </w:rPr>
        <w:t>februarju</w:t>
      </w:r>
      <w:r w:rsidRPr="00211749">
        <w:rPr>
          <w:rFonts w:ascii="Open Sans" w:hAnsi="Open Sans" w:cs="Open Sans"/>
          <w:bCs/>
          <w:sz w:val="22"/>
          <w:szCs w:val="22"/>
          <w:lang w:eastAsia="sl-SI"/>
        </w:rPr>
        <w:t xml:space="preserve"> 2024 </w:t>
      </w:r>
      <w:r w:rsidR="000819BC">
        <w:rPr>
          <w:rFonts w:ascii="Open Sans" w:hAnsi="Open Sans" w:cs="Open Sans"/>
          <w:bCs/>
          <w:sz w:val="22"/>
          <w:szCs w:val="22"/>
          <w:lang w:eastAsia="sl-SI"/>
        </w:rPr>
        <w:t>objavil</w:t>
      </w:r>
      <w:r w:rsidRPr="00211749">
        <w:rPr>
          <w:rFonts w:ascii="Open Sans" w:hAnsi="Open Sans" w:cs="Open Sans"/>
          <w:bCs/>
          <w:sz w:val="22"/>
          <w:szCs w:val="22"/>
          <w:lang w:eastAsia="sl-SI"/>
        </w:rPr>
        <w:t xml:space="preserve"> prvi javni poziv za izbor rokodelskih centrov kot nosilcev podpornega okolja rokodelstvo, na podlagi katerega je </w:t>
      </w:r>
      <w:r w:rsidR="00E70DAD">
        <w:rPr>
          <w:rFonts w:ascii="Open Sans" w:hAnsi="Open Sans" w:cs="Open Sans"/>
          <w:bCs/>
          <w:sz w:val="22"/>
          <w:szCs w:val="22"/>
          <w:lang w:eastAsia="sl-SI"/>
        </w:rPr>
        <w:t xml:space="preserve">bilo </w:t>
      </w:r>
      <w:r w:rsidRPr="00211749">
        <w:rPr>
          <w:rFonts w:ascii="Open Sans" w:hAnsi="Open Sans" w:cs="Open Sans"/>
          <w:bCs/>
          <w:sz w:val="22"/>
          <w:szCs w:val="22"/>
          <w:lang w:eastAsia="sl-SI"/>
        </w:rPr>
        <w:t>izbra</w:t>
      </w:r>
      <w:r w:rsidR="00E70DAD">
        <w:rPr>
          <w:rFonts w:ascii="Open Sans" w:hAnsi="Open Sans" w:cs="Open Sans"/>
          <w:bCs/>
          <w:sz w:val="22"/>
          <w:szCs w:val="22"/>
          <w:lang w:eastAsia="sl-SI"/>
        </w:rPr>
        <w:t>nih</w:t>
      </w:r>
      <w:r w:rsidRPr="00211749">
        <w:rPr>
          <w:rFonts w:ascii="Open Sans" w:hAnsi="Open Sans" w:cs="Open Sans"/>
          <w:bCs/>
          <w:sz w:val="22"/>
          <w:szCs w:val="22"/>
          <w:lang w:eastAsia="sl-SI"/>
        </w:rPr>
        <w:t xml:space="preserve"> osem rokodelskih centrov</w:t>
      </w:r>
      <w:r w:rsidR="00E70DAD">
        <w:rPr>
          <w:rFonts w:ascii="Open Sans" w:hAnsi="Open Sans" w:cs="Open Sans"/>
          <w:bCs/>
          <w:sz w:val="22"/>
          <w:szCs w:val="22"/>
          <w:lang w:eastAsia="sl-SI"/>
        </w:rPr>
        <w:t>, ki izpolnjujejo zakonsko določene pogoje</w:t>
      </w:r>
      <w:r w:rsidRPr="00211749">
        <w:rPr>
          <w:rFonts w:ascii="Open Sans" w:hAnsi="Open Sans" w:cs="Open Sans"/>
          <w:bCs/>
          <w:sz w:val="22"/>
          <w:szCs w:val="22"/>
          <w:lang w:eastAsia="sl-SI"/>
        </w:rPr>
        <w:t xml:space="preserve">. Z izbranimi </w:t>
      </w:r>
      <w:r w:rsidR="00E70DAD">
        <w:rPr>
          <w:rFonts w:ascii="Open Sans" w:hAnsi="Open Sans" w:cs="Open Sans"/>
          <w:bCs/>
          <w:sz w:val="22"/>
          <w:szCs w:val="22"/>
          <w:lang w:eastAsia="sl-SI"/>
        </w:rPr>
        <w:t xml:space="preserve">centri </w:t>
      </w:r>
      <w:r w:rsidRPr="00211749">
        <w:rPr>
          <w:rFonts w:ascii="Open Sans" w:hAnsi="Open Sans" w:cs="Open Sans"/>
          <w:bCs/>
          <w:sz w:val="22"/>
          <w:szCs w:val="22"/>
          <w:lang w:eastAsia="sl-SI"/>
        </w:rPr>
        <w:t>je sklenil pogodbe o financiranju izvajanja nalog za ohranjanje in razvoj rokodelstva iz proračuna</w:t>
      </w:r>
      <w:r w:rsidR="00E515DE">
        <w:rPr>
          <w:rFonts w:ascii="Open Sans" w:hAnsi="Open Sans" w:cs="Open Sans"/>
          <w:bCs/>
          <w:sz w:val="22"/>
          <w:szCs w:val="22"/>
          <w:lang w:eastAsia="sl-SI"/>
        </w:rPr>
        <w:t xml:space="preserve"> RS</w:t>
      </w:r>
      <w:r w:rsidRPr="00211749">
        <w:rPr>
          <w:rFonts w:ascii="Open Sans" w:hAnsi="Open Sans" w:cs="Open Sans"/>
          <w:bCs/>
          <w:sz w:val="22"/>
          <w:szCs w:val="22"/>
          <w:lang w:eastAsia="sl-SI"/>
        </w:rPr>
        <w:t xml:space="preserve">, s katerimi je </w:t>
      </w:r>
      <w:r w:rsidRPr="00211749">
        <w:rPr>
          <w:rFonts w:ascii="Open Sans" w:hAnsi="Open Sans" w:cs="Open Sans"/>
          <w:bCs/>
          <w:sz w:val="22"/>
          <w:szCs w:val="22"/>
          <w:lang w:eastAsia="sl-SI"/>
        </w:rPr>
        <w:lastRenderedPageBreak/>
        <w:t xml:space="preserve">nosilcem podpornega okolja dodelil pomoč pri izvajanju njihove dejavnosti. </w:t>
      </w:r>
      <w:r w:rsidR="00BE0753">
        <w:rPr>
          <w:rFonts w:ascii="Open Sans" w:hAnsi="Open Sans" w:cs="Open Sans"/>
          <w:bCs/>
          <w:sz w:val="22"/>
          <w:szCs w:val="22"/>
          <w:lang w:eastAsia="sl-SI"/>
        </w:rPr>
        <w:t>Prav tako je sklenil pogodbo s Konzorcijem rokodelskih centrov Slovenije in Zvezo društev upokojencev Slovenije, k</w:t>
      </w:r>
      <w:r w:rsidR="00E70DAD">
        <w:rPr>
          <w:rFonts w:ascii="Open Sans" w:hAnsi="Open Sans" w:cs="Open Sans"/>
          <w:bCs/>
          <w:sz w:val="22"/>
          <w:szCs w:val="22"/>
          <w:lang w:eastAsia="sl-SI"/>
        </w:rPr>
        <w:t>ot</w:t>
      </w:r>
      <w:r w:rsidR="00BE0753">
        <w:rPr>
          <w:rFonts w:ascii="Open Sans" w:hAnsi="Open Sans" w:cs="Open Sans"/>
          <w:bCs/>
          <w:sz w:val="22"/>
          <w:szCs w:val="22"/>
          <w:lang w:eastAsia="sl-SI"/>
        </w:rPr>
        <w:t xml:space="preserve"> nosilc</w:t>
      </w:r>
      <w:r w:rsidR="00E70DAD">
        <w:rPr>
          <w:rFonts w:ascii="Open Sans" w:hAnsi="Open Sans" w:cs="Open Sans"/>
          <w:bCs/>
          <w:sz w:val="22"/>
          <w:szCs w:val="22"/>
          <w:lang w:eastAsia="sl-SI"/>
        </w:rPr>
        <w:t>ema</w:t>
      </w:r>
      <w:r w:rsidR="00BE0753">
        <w:rPr>
          <w:rFonts w:ascii="Open Sans" w:hAnsi="Open Sans" w:cs="Open Sans"/>
          <w:bCs/>
          <w:sz w:val="22"/>
          <w:szCs w:val="22"/>
          <w:lang w:eastAsia="sl-SI"/>
        </w:rPr>
        <w:t xml:space="preserve"> podpornega okolja rokodelstva.</w:t>
      </w:r>
    </w:p>
    <w:p w14:paraId="35D061B8" w14:textId="77777777" w:rsidR="00BE0753" w:rsidRDefault="00BE0753" w:rsidP="00311E2C">
      <w:pPr>
        <w:jc w:val="both"/>
        <w:rPr>
          <w:rFonts w:ascii="Open Sans" w:hAnsi="Open Sans" w:cs="Open Sans"/>
          <w:bCs/>
          <w:sz w:val="22"/>
          <w:szCs w:val="22"/>
          <w:lang w:eastAsia="sl-SI"/>
        </w:rPr>
      </w:pPr>
    </w:p>
    <w:p w14:paraId="0D34BA11" w14:textId="54F148B7" w:rsidR="00800F07" w:rsidRDefault="00E70DAD" w:rsidP="00311E2C">
      <w:pPr>
        <w:jc w:val="both"/>
        <w:rPr>
          <w:rFonts w:ascii="Open Sans" w:hAnsi="Open Sans" w:cs="Open Sans"/>
          <w:bCs/>
          <w:sz w:val="22"/>
          <w:szCs w:val="22"/>
          <w:lang w:eastAsia="sl-SI"/>
        </w:rPr>
      </w:pPr>
      <w:r>
        <w:rPr>
          <w:rFonts w:ascii="Open Sans" w:hAnsi="Open Sans" w:cs="Open Sans"/>
          <w:bCs/>
          <w:sz w:val="22"/>
          <w:szCs w:val="22"/>
          <w:lang w:eastAsia="sl-SI"/>
        </w:rPr>
        <w:t xml:space="preserve">Na podlagi »Programa za ohranjanje in razvoj rokodelstva za leto 2024« </w:t>
      </w:r>
      <w:r w:rsidR="00BE0753">
        <w:rPr>
          <w:rFonts w:ascii="Open Sans" w:hAnsi="Open Sans" w:cs="Open Sans"/>
          <w:bCs/>
          <w:sz w:val="22"/>
          <w:szCs w:val="22"/>
          <w:lang w:eastAsia="sl-SI"/>
        </w:rPr>
        <w:t xml:space="preserve">je </w:t>
      </w:r>
      <w:r>
        <w:rPr>
          <w:rFonts w:ascii="Open Sans" w:hAnsi="Open Sans" w:cs="Open Sans"/>
          <w:bCs/>
          <w:sz w:val="22"/>
          <w:szCs w:val="22"/>
          <w:lang w:eastAsia="sl-SI"/>
        </w:rPr>
        <w:t xml:space="preserve">MGTŠ </w:t>
      </w:r>
      <w:r w:rsidR="00BE0753">
        <w:rPr>
          <w:rFonts w:ascii="Open Sans" w:hAnsi="Open Sans" w:cs="Open Sans"/>
          <w:bCs/>
          <w:sz w:val="22"/>
          <w:szCs w:val="22"/>
          <w:lang w:eastAsia="sl-SI"/>
        </w:rPr>
        <w:t>p</w:t>
      </w:r>
      <w:r w:rsidR="00800F07" w:rsidRPr="00211749">
        <w:rPr>
          <w:rFonts w:ascii="Open Sans" w:hAnsi="Open Sans" w:cs="Open Sans"/>
          <w:bCs/>
          <w:sz w:val="22"/>
          <w:szCs w:val="22"/>
          <w:lang w:eastAsia="sl-SI"/>
        </w:rPr>
        <w:t>riglasil shemo</w:t>
      </w:r>
      <w:r w:rsidR="00587787" w:rsidRPr="00211749">
        <w:rPr>
          <w:rFonts w:ascii="Open Sans" w:hAnsi="Open Sans" w:cs="Open Sans"/>
          <w:bCs/>
          <w:sz w:val="22"/>
          <w:szCs w:val="22"/>
          <w:lang w:eastAsia="sl-SI"/>
        </w:rPr>
        <w:t xml:space="preserve"> pomoči</w:t>
      </w:r>
      <w:r w:rsidR="00800F07" w:rsidRPr="00211749">
        <w:rPr>
          <w:rFonts w:ascii="Open Sans" w:hAnsi="Open Sans" w:cs="Open Sans"/>
          <w:bCs/>
          <w:sz w:val="22"/>
          <w:szCs w:val="22"/>
          <w:lang w:eastAsia="sl-SI"/>
        </w:rPr>
        <w:t xml:space="preserve"> </w:t>
      </w:r>
      <w:r w:rsidR="00800F07" w:rsidRPr="00211749">
        <w:rPr>
          <w:rFonts w:ascii="Open Sans" w:hAnsi="Open Sans" w:cs="Open Sans"/>
          <w:bCs/>
          <w:i/>
          <w:iCs/>
          <w:sz w:val="22"/>
          <w:szCs w:val="22"/>
          <w:lang w:eastAsia="sl-SI"/>
        </w:rPr>
        <w:t>de minimis</w:t>
      </w:r>
      <w:r w:rsidR="00587787" w:rsidRPr="00211749">
        <w:rPr>
          <w:rFonts w:ascii="Open Sans" w:hAnsi="Open Sans" w:cs="Open Sans"/>
          <w:bCs/>
          <w:i/>
          <w:iCs/>
          <w:sz w:val="22"/>
          <w:szCs w:val="22"/>
          <w:lang w:eastAsia="sl-SI"/>
        </w:rPr>
        <w:t xml:space="preserve">, </w:t>
      </w:r>
      <w:r w:rsidR="002B79FA" w:rsidRPr="00211749">
        <w:rPr>
          <w:rFonts w:ascii="Open Sans" w:hAnsi="Open Sans" w:cs="Open Sans"/>
          <w:bCs/>
          <w:sz w:val="22"/>
          <w:szCs w:val="22"/>
          <w:lang w:eastAsia="sl-SI"/>
        </w:rPr>
        <w:t>s</w:t>
      </w:r>
      <w:r w:rsidR="00587787" w:rsidRPr="00211749">
        <w:rPr>
          <w:rFonts w:ascii="Open Sans" w:hAnsi="Open Sans" w:cs="Open Sans"/>
          <w:bCs/>
          <w:sz w:val="22"/>
          <w:szCs w:val="22"/>
          <w:lang w:eastAsia="sl-SI"/>
        </w:rPr>
        <w:t xml:space="preserve"> kater</w:t>
      </w:r>
      <w:r w:rsidR="002B79FA" w:rsidRPr="00211749">
        <w:rPr>
          <w:rFonts w:ascii="Open Sans" w:hAnsi="Open Sans" w:cs="Open Sans"/>
          <w:bCs/>
          <w:sz w:val="22"/>
          <w:szCs w:val="22"/>
          <w:lang w:eastAsia="sl-SI"/>
        </w:rPr>
        <w:t>o</w:t>
      </w:r>
      <w:r w:rsidR="00587787" w:rsidRPr="00211749">
        <w:rPr>
          <w:rFonts w:ascii="Open Sans" w:hAnsi="Open Sans" w:cs="Open Sans"/>
          <w:bCs/>
          <w:sz w:val="22"/>
          <w:szCs w:val="22"/>
          <w:lang w:eastAsia="sl-SI"/>
        </w:rPr>
        <w:t xml:space="preserve"> </w:t>
      </w:r>
      <w:r>
        <w:rPr>
          <w:rFonts w:ascii="Open Sans" w:hAnsi="Open Sans" w:cs="Open Sans"/>
          <w:bCs/>
          <w:sz w:val="22"/>
          <w:szCs w:val="22"/>
          <w:lang w:eastAsia="sl-SI"/>
        </w:rPr>
        <w:t>bo</w:t>
      </w:r>
      <w:r w:rsidR="00800F07" w:rsidRPr="00211749">
        <w:rPr>
          <w:rFonts w:ascii="Open Sans" w:hAnsi="Open Sans" w:cs="Open Sans"/>
          <w:bCs/>
          <w:sz w:val="22"/>
          <w:szCs w:val="22"/>
          <w:lang w:eastAsia="sl-SI"/>
        </w:rPr>
        <w:t xml:space="preserve"> </w:t>
      </w:r>
      <w:r w:rsidR="00587787" w:rsidRPr="00211749">
        <w:rPr>
          <w:rFonts w:ascii="Open Sans" w:hAnsi="Open Sans" w:cs="Open Sans"/>
          <w:bCs/>
          <w:sz w:val="22"/>
          <w:szCs w:val="22"/>
          <w:lang w:eastAsia="sl-SI"/>
        </w:rPr>
        <w:t xml:space="preserve">javno financiranje </w:t>
      </w:r>
      <w:r w:rsidR="00BE0753">
        <w:rPr>
          <w:rFonts w:ascii="Open Sans" w:hAnsi="Open Sans" w:cs="Open Sans"/>
          <w:bCs/>
          <w:sz w:val="22"/>
          <w:szCs w:val="22"/>
          <w:lang w:eastAsia="sl-SI"/>
        </w:rPr>
        <w:t xml:space="preserve">vseh </w:t>
      </w:r>
      <w:r w:rsidR="00587787" w:rsidRPr="00211749">
        <w:rPr>
          <w:rFonts w:ascii="Open Sans" w:hAnsi="Open Sans" w:cs="Open Sans"/>
          <w:bCs/>
          <w:sz w:val="22"/>
          <w:szCs w:val="22"/>
          <w:lang w:eastAsia="sl-SI"/>
        </w:rPr>
        <w:t xml:space="preserve">ukrepov </w:t>
      </w:r>
      <w:r w:rsidR="00800F07" w:rsidRPr="00211749">
        <w:rPr>
          <w:rFonts w:ascii="Open Sans" w:hAnsi="Open Sans" w:cs="Open Sans"/>
          <w:bCs/>
          <w:sz w:val="22"/>
          <w:szCs w:val="22"/>
          <w:lang w:eastAsia="sl-SI"/>
        </w:rPr>
        <w:t>na podlagi ZORR</w:t>
      </w:r>
      <w:r w:rsidR="00587787" w:rsidRPr="00211749">
        <w:rPr>
          <w:rFonts w:ascii="Open Sans" w:hAnsi="Open Sans" w:cs="Open Sans"/>
          <w:bCs/>
          <w:sz w:val="22"/>
          <w:szCs w:val="22"/>
          <w:lang w:eastAsia="sl-SI"/>
        </w:rPr>
        <w:t xml:space="preserve"> združljivo </w:t>
      </w:r>
      <w:r w:rsidR="00A35BB1" w:rsidRPr="00211749">
        <w:rPr>
          <w:rFonts w:ascii="Open Sans" w:hAnsi="Open Sans" w:cs="Open Sans"/>
          <w:bCs/>
          <w:sz w:val="22"/>
          <w:szCs w:val="22"/>
          <w:lang w:eastAsia="sl-SI"/>
        </w:rPr>
        <w:t xml:space="preserve">in skladno </w:t>
      </w:r>
      <w:r w:rsidR="00587787" w:rsidRPr="00211749">
        <w:rPr>
          <w:rFonts w:ascii="Open Sans" w:hAnsi="Open Sans" w:cs="Open Sans"/>
          <w:bCs/>
          <w:sz w:val="22"/>
          <w:szCs w:val="22"/>
          <w:lang w:eastAsia="sl-SI"/>
        </w:rPr>
        <w:t>z evropskimi predpisi.</w:t>
      </w:r>
      <w:r w:rsidR="00800F07" w:rsidRPr="00211749">
        <w:rPr>
          <w:rFonts w:ascii="Open Sans" w:hAnsi="Open Sans" w:cs="Open Sans"/>
          <w:bCs/>
          <w:sz w:val="22"/>
          <w:szCs w:val="22"/>
          <w:lang w:eastAsia="sl-SI"/>
        </w:rPr>
        <w:t xml:space="preserve"> </w:t>
      </w:r>
    </w:p>
    <w:p w14:paraId="6E3765D7" w14:textId="77777777" w:rsidR="00BE0753" w:rsidRDefault="00BE0753" w:rsidP="00311E2C">
      <w:pPr>
        <w:jc w:val="both"/>
        <w:rPr>
          <w:rFonts w:ascii="Open Sans" w:hAnsi="Open Sans" w:cs="Open Sans"/>
          <w:bCs/>
          <w:sz w:val="22"/>
          <w:szCs w:val="22"/>
          <w:lang w:eastAsia="sl-SI"/>
        </w:rPr>
      </w:pPr>
    </w:p>
    <w:p w14:paraId="5EC9CBC7" w14:textId="0F19BAD2" w:rsidR="00334F58" w:rsidRPr="00211749" w:rsidRDefault="00334F58" w:rsidP="00311E2C">
      <w:pPr>
        <w:jc w:val="both"/>
        <w:rPr>
          <w:rFonts w:ascii="Open Sans" w:hAnsi="Open Sans" w:cs="Open Sans"/>
          <w:bCs/>
          <w:sz w:val="22"/>
          <w:szCs w:val="22"/>
          <w:lang w:eastAsia="sl-SI"/>
        </w:rPr>
      </w:pPr>
      <w:r>
        <w:rPr>
          <w:rFonts w:ascii="Open Sans" w:hAnsi="Open Sans" w:cs="Open Sans"/>
          <w:bCs/>
          <w:sz w:val="22"/>
          <w:szCs w:val="22"/>
          <w:lang w:eastAsia="sl-SI"/>
        </w:rPr>
        <w:t xml:space="preserve">V sodelovanju z nosilci podpornega okolja rokodelstva je MGTŠ omogočil predstavitve rokodelcev, rokodelskih izdelkov in rokodelskih panog na </w:t>
      </w:r>
      <w:r w:rsidR="00E70DAD">
        <w:rPr>
          <w:rFonts w:ascii="Open Sans" w:hAnsi="Open Sans" w:cs="Open Sans"/>
          <w:bCs/>
          <w:sz w:val="22"/>
          <w:szCs w:val="22"/>
          <w:lang w:eastAsia="sl-SI"/>
        </w:rPr>
        <w:t xml:space="preserve">več </w:t>
      </w:r>
      <w:r>
        <w:rPr>
          <w:rFonts w:ascii="Open Sans" w:hAnsi="Open Sans" w:cs="Open Sans"/>
          <w:bCs/>
          <w:sz w:val="22"/>
          <w:szCs w:val="22"/>
          <w:lang w:eastAsia="sl-SI"/>
        </w:rPr>
        <w:t>sejmih, festivalih in dogodkih, kjer je</w:t>
      </w:r>
      <w:r w:rsidR="00BE0753">
        <w:rPr>
          <w:rFonts w:ascii="Open Sans" w:hAnsi="Open Sans" w:cs="Open Sans"/>
          <w:bCs/>
          <w:sz w:val="22"/>
          <w:szCs w:val="22"/>
          <w:lang w:eastAsia="sl-SI"/>
        </w:rPr>
        <w:t xml:space="preserve"> tudi</w:t>
      </w:r>
      <w:r>
        <w:rPr>
          <w:rFonts w:ascii="Open Sans" w:hAnsi="Open Sans" w:cs="Open Sans"/>
          <w:bCs/>
          <w:sz w:val="22"/>
          <w:szCs w:val="22"/>
          <w:lang w:eastAsia="sl-SI"/>
        </w:rPr>
        <w:t xml:space="preserve"> s promocijo vsebin ZORR omogočil prepoznavnost ukrepov na področju rokodelstva ter spodbujal rokodelstvo.</w:t>
      </w:r>
    </w:p>
    <w:p w14:paraId="481A5ECD" w14:textId="77777777" w:rsidR="00800F07" w:rsidRPr="00211749" w:rsidRDefault="00800F07" w:rsidP="00311E2C">
      <w:pPr>
        <w:jc w:val="both"/>
        <w:rPr>
          <w:rFonts w:ascii="Open Sans" w:hAnsi="Open Sans" w:cs="Open Sans"/>
          <w:bCs/>
          <w:sz w:val="22"/>
          <w:szCs w:val="22"/>
          <w:lang w:eastAsia="sl-SI"/>
        </w:rPr>
      </w:pPr>
    </w:p>
    <w:p w14:paraId="4A8F70BB" w14:textId="19B69972" w:rsidR="008B187A" w:rsidRPr="00D6588E" w:rsidRDefault="00334F58" w:rsidP="00D0270A">
      <w:pPr>
        <w:jc w:val="both"/>
        <w:rPr>
          <w:rFonts w:asciiTheme="minorHAnsi" w:hAnsiTheme="minorHAnsi" w:cstheme="minorHAnsi"/>
          <w:color w:val="833C0B" w:themeColor="accent2" w:themeShade="80"/>
          <w:sz w:val="22"/>
          <w:szCs w:val="22"/>
        </w:rPr>
      </w:pPr>
      <w:r>
        <w:rPr>
          <w:rFonts w:ascii="Open Sans" w:hAnsi="Open Sans" w:cs="Open Sans"/>
          <w:bCs/>
          <w:sz w:val="22"/>
          <w:szCs w:val="22"/>
          <w:lang w:eastAsia="sl-SI"/>
        </w:rPr>
        <w:t>I</w:t>
      </w:r>
      <w:r w:rsidRPr="00211749">
        <w:rPr>
          <w:rFonts w:ascii="Open Sans" w:hAnsi="Open Sans" w:cs="Open Sans"/>
          <w:bCs/>
          <w:sz w:val="22"/>
          <w:szCs w:val="22"/>
          <w:lang w:eastAsia="sl-SI"/>
        </w:rPr>
        <w:t>zvajanje vseh ključnih vsebinskih rešitev, ki so bile začrtane z ukrepi v letu 2024</w:t>
      </w:r>
      <w:r>
        <w:rPr>
          <w:rFonts w:ascii="Open Sans" w:hAnsi="Open Sans" w:cs="Open Sans"/>
          <w:bCs/>
          <w:sz w:val="22"/>
          <w:szCs w:val="22"/>
          <w:lang w:eastAsia="sl-SI"/>
        </w:rPr>
        <w:t xml:space="preserve">, se </w:t>
      </w:r>
      <w:r w:rsidRPr="00211749">
        <w:rPr>
          <w:rFonts w:ascii="Open Sans" w:hAnsi="Open Sans" w:cs="Open Sans"/>
          <w:bCs/>
          <w:sz w:val="22"/>
          <w:szCs w:val="22"/>
          <w:lang w:eastAsia="sl-SI"/>
        </w:rPr>
        <w:t xml:space="preserve">v naslednjem dvoletnem obdobju nadaljuje </w:t>
      </w:r>
      <w:r>
        <w:rPr>
          <w:rFonts w:ascii="Open Sans" w:hAnsi="Open Sans" w:cs="Open Sans"/>
          <w:bCs/>
          <w:sz w:val="22"/>
          <w:szCs w:val="22"/>
          <w:lang w:eastAsia="sl-SI"/>
        </w:rPr>
        <w:t>s</w:t>
      </w:r>
      <w:r w:rsidR="00E70DAD">
        <w:rPr>
          <w:rFonts w:ascii="Open Sans" w:hAnsi="Open Sans" w:cs="Open Sans"/>
          <w:bCs/>
          <w:sz w:val="22"/>
          <w:szCs w:val="22"/>
          <w:lang w:eastAsia="sl-SI"/>
        </w:rPr>
        <w:t xml:space="preserve"> tem</w:t>
      </w:r>
      <w:r>
        <w:rPr>
          <w:rFonts w:ascii="Open Sans" w:hAnsi="Open Sans" w:cs="Open Sans"/>
          <w:bCs/>
          <w:sz w:val="22"/>
          <w:szCs w:val="22"/>
          <w:lang w:eastAsia="sl-SI"/>
        </w:rPr>
        <w:t xml:space="preserve"> </w:t>
      </w:r>
      <w:r w:rsidR="002E442A" w:rsidRPr="00211749">
        <w:rPr>
          <w:rFonts w:ascii="Open Sans" w:hAnsi="Open Sans" w:cs="Open Sans"/>
          <w:bCs/>
          <w:sz w:val="22"/>
          <w:szCs w:val="22"/>
          <w:lang w:eastAsia="sl-SI"/>
        </w:rPr>
        <w:t>»Program</w:t>
      </w:r>
      <w:r>
        <w:rPr>
          <w:rFonts w:ascii="Open Sans" w:hAnsi="Open Sans" w:cs="Open Sans"/>
          <w:bCs/>
          <w:sz w:val="22"/>
          <w:szCs w:val="22"/>
          <w:lang w:eastAsia="sl-SI"/>
        </w:rPr>
        <w:t>om</w:t>
      </w:r>
      <w:r w:rsidR="002E442A" w:rsidRPr="00211749">
        <w:rPr>
          <w:rFonts w:ascii="Open Sans" w:hAnsi="Open Sans" w:cs="Open Sans"/>
          <w:bCs/>
          <w:sz w:val="22"/>
          <w:szCs w:val="22"/>
          <w:lang w:eastAsia="sl-SI"/>
        </w:rPr>
        <w:t xml:space="preserve"> za ohranjanje in razvoj rokodelstva za leti 2025 in 2026« (v nadaljevanju: </w:t>
      </w:r>
      <w:r w:rsidR="002B79FA" w:rsidRPr="00211749">
        <w:rPr>
          <w:rFonts w:ascii="Open Sans" w:hAnsi="Open Sans" w:cs="Open Sans"/>
          <w:bCs/>
          <w:sz w:val="22"/>
          <w:szCs w:val="22"/>
          <w:lang w:eastAsia="sl-SI"/>
        </w:rPr>
        <w:t>»</w:t>
      </w:r>
      <w:r w:rsidR="002E442A" w:rsidRPr="00211749">
        <w:rPr>
          <w:rFonts w:ascii="Open Sans" w:hAnsi="Open Sans" w:cs="Open Sans"/>
          <w:bCs/>
          <w:sz w:val="22"/>
          <w:szCs w:val="22"/>
          <w:lang w:eastAsia="sl-SI"/>
        </w:rPr>
        <w:t>Program rokodelstv</w:t>
      </w:r>
      <w:r w:rsidR="005B1912" w:rsidRPr="00211749">
        <w:rPr>
          <w:rFonts w:ascii="Open Sans" w:hAnsi="Open Sans" w:cs="Open Sans"/>
          <w:bCs/>
          <w:sz w:val="22"/>
          <w:szCs w:val="22"/>
          <w:lang w:eastAsia="sl-SI"/>
        </w:rPr>
        <w:t>a</w:t>
      </w:r>
      <w:r w:rsidR="002E442A" w:rsidRPr="00211749">
        <w:rPr>
          <w:rFonts w:ascii="Open Sans" w:hAnsi="Open Sans" w:cs="Open Sans"/>
          <w:bCs/>
          <w:sz w:val="22"/>
          <w:szCs w:val="22"/>
          <w:lang w:eastAsia="sl-SI"/>
        </w:rPr>
        <w:t xml:space="preserve"> 2025-2026</w:t>
      </w:r>
      <w:r w:rsidR="002B79FA" w:rsidRPr="00211749">
        <w:rPr>
          <w:rFonts w:ascii="Open Sans" w:hAnsi="Open Sans" w:cs="Open Sans"/>
          <w:bCs/>
          <w:sz w:val="22"/>
          <w:szCs w:val="22"/>
          <w:lang w:eastAsia="sl-SI"/>
        </w:rPr>
        <w:t>«</w:t>
      </w:r>
      <w:r w:rsidR="002E442A" w:rsidRPr="00211749">
        <w:rPr>
          <w:rFonts w:ascii="Open Sans" w:hAnsi="Open Sans" w:cs="Open Sans"/>
          <w:bCs/>
          <w:sz w:val="22"/>
          <w:szCs w:val="22"/>
          <w:lang w:eastAsia="sl-SI"/>
        </w:rPr>
        <w:t>)</w:t>
      </w:r>
      <w:r w:rsidR="00BE0753">
        <w:rPr>
          <w:rFonts w:ascii="Open Sans" w:hAnsi="Open Sans" w:cs="Open Sans"/>
          <w:bCs/>
          <w:sz w:val="22"/>
          <w:szCs w:val="22"/>
          <w:lang w:eastAsia="sl-SI"/>
        </w:rPr>
        <w:t>, gl. Poglavje 1.4</w:t>
      </w:r>
      <w:r w:rsidR="00800F07" w:rsidRPr="00211749">
        <w:rPr>
          <w:rFonts w:ascii="Open Sans" w:hAnsi="Open Sans" w:cs="Open Sans"/>
          <w:bCs/>
          <w:sz w:val="22"/>
          <w:szCs w:val="22"/>
          <w:lang w:eastAsia="sl-SI"/>
        </w:rPr>
        <w:t>.</w:t>
      </w:r>
      <w:r w:rsidR="002E442A" w:rsidRPr="00211749">
        <w:rPr>
          <w:rFonts w:ascii="Open Sans" w:hAnsi="Open Sans" w:cs="Open Sans"/>
          <w:bCs/>
          <w:sz w:val="22"/>
          <w:szCs w:val="22"/>
          <w:lang w:eastAsia="sl-SI"/>
        </w:rPr>
        <w:t xml:space="preserve"> </w:t>
      </w:r>
      <w:r w:rsidR="002B79FA" w:rsidRPr="00211749">
        <w:rPr>
          <w:rFonts w:ascii="Open Sans" w:hAnsi="Open Sans" w:cs="Open Sans"/>
          <w:bCs/>
          <w:sz w:val="22"/>
          <w:szCs w:val="22"/>
          <w:lang w:eastAsia="sl-SI"/>
        </w:rPr>
        <w:t>»</w:t>
      </w:r>
      <w:r w:rsidR="00747180" w:rsidRPr="00211749">
        <w:rPr>
          <w:rFonts w:ascii="Open Sans" w:hAnsi="Open Sans" w:cs="Open Sans"/>
          <w:bCs/>
          <w:sz w:val="22"/>
          <w:szCs w:val="22"/>
          <w:lang w:eastAsia="sl-SI"/>
        </w:rPr>
        <w:t>Program rokodelstv</w:t>
      </w:r>
      <w:r w:rsidR="005B1912" w:rsidRPr="00211749">
        <w:rPr>
          <w:rFonts w:ascii="Open Sans" w:hAnsi="Open Sans" w:cs="Open Sans"/>
          <w:bCs/>
          <w:sz w:val="22"/>
          <w:szCs w:val="22"/>
          <w:lang w:eastAsia="sl-SI"/>
        </w:rPr>
        <w:t>a</w:t>
      </w:r>
      <w:r w:rsidR="00747180" w:rsidRPr="00211749">
        <w:rPr>
          <w:rFonts w:ascii="Open Sans" w:hAnsi="Open Sans" w:cs="Open Sans"/>
          <w:bCs/>
          <w:sz w:val="22"/>
          <w:szCs w:val="22"/>
          <w:lang w:eastAsia="sl-SI"/>
        </w:rPr>
        <w:t xml:space="preserve"> 2025-2026</w:t>
      </w:r>
      <w:r w:rsidR="002B79FA" w:rsidRPr="00211749">
        <w:rPr>
          <w:rFonts w:ascii="Open Sans" w:hAnsi="Open Sans" w:cs="Open Sans"/>
          <w:bCs/>
          <w:sz w:val="22"/>
          <w:szCs w:val="22"/>
          <w:lang w:eastAsia="sl-SI"/>
        </w:rPr>
        <w:t>«</w:t>
      </w:r>
      <w:r w:rsidR="00747180" w:rsidRPr="00211749">
        <w:rPr>
          <w:rFonts w:ascii="Open Sans" w:hAnsi="Open Sans" w:cs="Open Sans"/>
          <w:bCs/>
          <w:sz w:val="22"/>
          <w:szCs w:val="22"/>
          <w:lang w:eastAsia="sl-SI"/>
        </w:rPr>
        <w:t xml:space="preserve"> </w:t>
      </w:r>
      <w:r>
        <w:rPr>
          <w:rFonts w:ascii="Open Sans" w:hAnsi="Open Sans" w:cs="Open Sans"/>
          <w:bCs/>
          <w:sz w:val="22"/>
          <w:szCs w:val="22"/>
          <w:lang w:eastAsia="sl-SI"/>
        </w:rPr>
        <w:t xml:space="preserve">dodatno </w:t>
      </w:r>
      <w:r w:rsidR="002E442A" w:rsidRPr="00211749">
        <w:rPr>
          <w:rFonts w:ascii="Open Sans" w:hAnsi="Open Sans" w:cs="Open Sans"/>
          <w:bCs/>
          <w:sz w:val="22"/>
          <w:szCs w:val="22"/>
          <w:lang w:eastAsia="sl-SI"/>
        </w:rPr>
        <w:t>naslavlja</w:t>
      </w:r>
      <w:r>
        <w:rPr>
          <w:rFonts w:ascii="Open Sans" w:hAnsi="Open Sans" w:cs="Open Sans"/>
          <w:bCs/>
          <w:sz w:val="22"/>
          <w:szCs w:val="22"/>
          <w:lang w:eastAsia="sl-SI"/>
        </w:rPr>
        <w:t xml:space="preserve"> še</w:t>
      </w:r>
      <w:r w:rsidR="00800F07" w:rsidRPr="00211749">
        <w:rPr>
          <w:rFonts w:ascii="Open Sans" w:hAnsi="Open Sans" w:cs="Open Sans"/>
          <w:bCs/>
          <w:sz w:val="22"/>
          <w:szCs w:val="22"/>
          <w:lang w:eastAsia="sl-SI"/>
        </w:rPr>
        <w:t xml:space="preserve"> </w:t>
      </w:r>
      <w:r w:rsidR="00D0270A" w:rsidRPr="00211749">
        <w:rPr>
          <w:rFonts w:ascii="Open Sans" w:hAnsi="Open Sans" w:cs="Open Sans"/>
          <w:bCs/>
          <w:sz w:val="22"/>
          <w:szCs w:val="22"/>
          <w:lang w:eastAsia="sl-SI"/>
        </w:rPr>
        <w:t>pri</w:t>
      </w:r>
      <w:r w:rsidR="00800F07" w:rsidRPr="00211749">
        <w:rPr>
          <w:rFonts w:ascii="Open Sans" w:hAnsi="Open Sans" w:cs="Open Sans"/>
          <w:bCs/>
          <w:sz w:val="22"/>
          <w:szCs w:val="22"/>
          <w:lang w:eastAsia="sl-SI"/>
        </w:rPr>
        <w:t xml:space="preserve">četek </w:t>
      </w:r>
      <w:r w:rsidR="00747180" w:rsidRPr="00211749">
        <w:rPr>
          <w:rFonts w:ascii="Open Sans" w:hAnsi="Open Sans" w:cs="Open Sans"/>
          <w:bCs/>
          <w:sz w:val="22"/>
          <w:szCs w:val="22"/>
          <w:lang w:eastAsia="sl-SI"/>
        </w:rPr>
        <w:t xml:space="preserve">dodeljevanja finančnih razvojnih spodbud na področju rokodelstva, </w:t>
      </w:r>
      <w:r w:rsidR="00AD5E6D" w:rsidRPr="00211749">
        <w:rPr>
          <w:rFonts w:ascii="Open Sans" w:hAnsi="Open Sans" w:cs="Open Sans"/>
          <w:bCs/>
          <w:sz w:val="22"/>
          <w:szCs w:val="22"/>
          <w:lang w:eastAsia="sl-SI"/>
        </w:rPr>
        <w:t xml:space="preserve">in sicer </w:t>
      </w:r>
      <w:r w:rsidR="006F1F27" w:rsidRPr="00211749">
        <w:rPr>
          <w:rFonts w:ascii="Open Sans" w:hAnsi="Open Sans" w:cs="Open Sans"/>
          <w:bCs/>
          <w:sz w:val="22"/>
          <w:szCs w:val="22"/>
          <w:lang w:eastAsia="sl-SI"/>
        </w:rPr>
        <w:t>na podlagi</w:t>
      </w:r>
      <w:r w:rsidR="00747180" w:rsidRPr="00211749">
        <w:rPr>
          <w:rFonts w:ascii="Open Sans" w:hAnsi="Open Sans" w:cs="Open Sans"/>
          <w:bCs/>
          <w:sz w:val="22"/>
          <w:szCs w:val="22"/>
          <w:lang w:eastAsia="sl-SI"/>
        </w:rPr>
        <w:t xml:space="preserve"> prvega (pilotnega) javnega poziva za rokodelce </w:t>
      </w:r>
      <w:r w:rsidR="00D0270A" w:rsidRPr="00211749">
        <w:rPr>
          <w:rFonts w:ascii="Open Sans" w:hAnsi="Open Sans" w:cs="Open Sans"/>
          <w:bCs/>
          <w:sz w:val="22"/>
          <w:szCs w:val="22"/>
          <w:lang w:eastAsia="sl-SI"/>
        </w:rPr>
        <w:t>(</w:t>
      </w:r>
      <w:r w:rsidR="00747180" w:rsidRPr="00211749">
        <w:rPr>
          <w:rFonts w:ascii="Open Sans" w:hAnsi="Open Sans" w:cs="Open Sans"/>
          <w:bCs/>
          <w:sz w:val="22"/>
          <w:szCs w:val="22"/>
          <w:lang w:eastAsia="sl-SI"/>
        </w:rPr>
        <w:t>fizične osebe</w:t>
      </w:r>
      <w:r w:rsidR="00D0270A" w:rsidRPr="00211749">
        <w:rPr>
          <w:rFonts w:ascii="Open Sans" w:hAnsi="Open Sans" w:cs="Open Sans"/>
          <w:bCs/>
          <w:sz w:val="22"/>
          <w:szCs w:val="22"/>
          <w:lang w:eastAsia="sl-SI"/>
        </w:rPr>
        <w:t>)</w:t>
      </w:r>
      <w:r w:rsidR="00747180" w:rsidRPr="00211749">
        <w:rPr>
          <w:rFonts w:ascii="Open Sans" w:hAnsi="Open Sans" w:cs="Open Sans"/>
          <w:bCs/>
          <w:sz w:val="22"/>
          <w:szCs w:val="22"/>
          <w:lang w:eastAsia="sl-SI"/>
        </w:rPr>
        <w:t xml:space="preserve"> in prvega javnega razpisa za </w:t>
      </w:r>
      <w:r w:rsidR="005C3E99" w:rsidRPr="00211749">
        <w:rPr>
          <w:rFonts w:ascii="Open Sans" w:hAnsi="Open Sans" w:cs="Open Sans"/>
          <w:bCs/>
          <w:sz w:val="22"/>
          <w:szCs w:val="22"/>
          <w:lang w:eastAsia="sl-SI"/>
        </w:rPr>
        <w:t>pravne subjekte</w:t>
      </w:r>
      <w:r w:rsidR="00747180" w:rsidRPr="00211749">
        <w:rPr>
          <w:rFonts w:ascii="Open Sans" w:hAnsi="Open Sans" w:cs="Open Sans"/>
          <w:bCs/>
          <w:sz w:val="22"/>
          <w:szCs w:val="22"/>
          <w:lang w:eastAsia="sl-SI"/>
        </w:rPr>
        <w:t>, ki delujejo na področju rokodelstva.</w:t>
      </w:r>
      <w:bookmarkEnd w:id="2"/>
    </w:p>
    <w:p w14:paraId="0B91A36A" w14:textId="2EEC9AA5" w:rsidR="004818AC" w:rsidRDefault="004818AC" w:rsidP="00D011F4">
      <w:pPr>
        <w:pStyle w:val="Odstavekseznama"/>
        <w:ind w:left="0"/>
        <w:jc w:val="both"/>
        <w:rPr>
          <w:rFonts w:asciiTheme="minorHAnsi" w:hAnsiTheme="minorHAnsi" w:cstheme="minorHAnsi"/>
          <w:color w:val="833C0B" w:themeColor="accent2" w:themeShade="80"/>
          <w:sz w:val="22"/>
          <w:szCs w:val="22"/>
          <w:lang w:val="sl-SI"/>
        </w:rPr>
      </w:pPr>
    </w:p>
    <w:p w14:paraId="0800BA1F" w14:textId="77777777" w:rsidR="00B328BA" w:rsidRPr="00D6588E" w:rsidRDefault="00B328BA" w:rsidP="00D011F4">
      <w:pPr>
        <w:pStyle w:val="Odstavekseznama"/>
        <w:ind w:left="0"/>
        <w:jc w:val="both"/>
        <w:rPr>
          <w:rFonts w:asciiTheme="minorHAnsi" w:hAnsiTheme="minorHAnsi" w:cstheme="minorHAnsi"/>
          <w:color w:val="833C0B" w:themeColor="accent2" w:themeShade="80"/>
          <w:sz w:val="22"/>
          <w:szCs w:val="22"/>
          <w:lang w:val="sl-SI"/>
        </w:rPr>
      </w:pPr>
    </w:p>
    <w:p w14:paraId="0E32833C" w14:textId="31A313FD" w:rsidR="00897D6B" w:rsidRPr="00D6588E" w:rsidRDefault="00897D6B" w:rsidP="00BD5FBC">
      <w:pPr>
        <w:pStyle w:val="Odstavekseznama"/>
        <w:numPr>
          <w:ilvl w:val="1"/>
          <w:numId w:val="5"/>
        </w:numPr>
        <w:ind w:hanging="792"/>
        <w:outlineLvl w:val="1"/>
        <w:rPr>
          <w:rFonts w:ascii="Open Sans" w:hAnsi="Open Sans" w:cs="Open Sans"/>
          <w:b/>
          <w:color w:val="833C0B" w:themeColor="accent2" w:themeShade="80"/>
          <w:sz w:val="32"/>
          <w:szCs w:val="32"/>
          <w:lang w:val="sl-SI" w:eastAsia="sl-SI"/>
        </w:rPr>
      </w:pPr>
      <w:bookmarkStart w:id="4" w:name="_Toc180747995"/>
      <w:r w:rsidRPr="00D6588E">
        <w:rPr>
          <w:rFonts w:ascii="Open Sans" w:hAnsi="Open Sans" w:cs="Open Sans"/>
          <w:b/>
          <w:color w:val="833C0B" w:themeColor="accent2" w:themeShade="80"/>
          <w:sz w:val="32"/>
          <w:szCs w:val="32"/>
          <w:lang w:val="sl-SI" w:eastAsia="sl-SI"/>
        </w:rPr>
        <w:t>Podporno okolje rokodelstva</w:t>
      </w:r>
      <w:bookmarkEnd w:id="4"/>
    </w:p>
    <w:p w14:paraId="370B22B1" w14:textId="77777777" w:rsidR="00897D6B" w:rsidRPr="00D6588E" w:rsidRDefault="00897D6B" w:rsidP="00D011F4">
      <w:pPr>
        <w:pStyle w:val="Odstavekseznama"/>
        <w:ind w:left="0"/>
        <w:jc w:val="both"/>
        <w:rPr>
          <w:rFonts w:asciiTheme="minorHAnsi" w:hAnsiTheme="minorHAnsi" w:cstheme="minorHAnsi"/>
          <w:color w:val="833C0B" w:themeColor="accent2" w:themeShade="80"/>
          <w:sz w:val="22"/>
          <w:szCs w:val="22"/>
          <w:lang w:val="sl-SI"/>
        </w:rPr>
      </w:pPr>
    </w:p>
    <w:p w14:paraId="4B4E0355" w14:textId="77777777" w:rsidR="004313B3" w:rsidRPr="004A7CF0" w:rsidRDefault="004313B3" w:rsidP="004313B3">
      <w:pPr>
        <w:jc w:val="both"/>
        <w:rPr>
          <w:rFonts w:ascii="Open Sans" w:hAnsi="Open Sans" w:cs="Open Sans"/>
          <w:bCs/>
          <w:sz w:val="22"/>
          <w:szCs w:val="22"/>
          <w:lang w:eastAsia="sl-SI"/>
        </w:rPr>
      </w:pPr>
      <w:r w:rsidRPr="004A7CF0">
        <w:rPr>
          <w:rFonts w:ascii="Open Sans" w:hAnsi="Open Sans" w:cs="Open Sans"/>
          <w:bCs/>
          <w:sz w:val="22"/>
          <w:szCs w:val="22"/>
          <w:lang w:eastAsia="sl-SI"/>
        </w:rPr>
        <w:t>Podporno okolje rokodelstva sestavljajo</w:t>
      </w:r>
      <w:r w:rsidRPr="004A7CF0">
        <w:rPr>
          <w:rFonts w:ascii="Open Sans" w:hAnsi="Open Sans" w:cs="Open Sans"/>
          <w:b/>
          <w:sz w:val="22"/>
          <w:szCs w:val="22"/>
          <w:lang w:eastAsia="sl-SI"/>
        </w:rPr>
        <w:t xml:space="preserve"> vsi subjekti, ki delujejo na področju rokodelstva</w:t>
      </w:r>
      <w:r w:rsidRPr="004A7CF0">
        <w:rPr>
          <w:rFonts w:ascii="Open Sans" w:hAnsi="Open Sans" w:cs="Open Sans"/>
          <w:bCs/>
          <w:sz w:val="22"/>
          <w:szCs w:val="22"/>
          <w:lang w:eastAsia="sl-SI"/>
        </w:rPr>
        <w:t>:</w:t>
      </w:r>
    </w:p>
    <w:p w14:paraId="0AE2C45A" w14:textId="087F8D02" w:rsidR="004313B3" w:rsidRPr="004A7CF0" w:rsidRDefault="004313B3">
      <w:pPr>
        <w:pStyle w:val="Odstavekseznama"/>
        <w:numPr>
          <w:ilvl w:val="0"/>
          <w:numId w:val="6"/>
        </w:numPr>
        <w:jc w:val="both"/>
        <w:rPr>
          <w:rFonts w:ascii="Open Sans" w:eastAsiaTheme="minorHAnsi" w:hAnsi="Open Sans" w:cs="Open Sans"/>
          <w:bCs/>
          <w:sz w:val="22"/>
          <w:szCs w:val="22"/>
          <w:lang w:val="sl-SI" w:eastAsia="sl-SI"/>
        </w:rPr>
      </w:pPr>
      <w:r w:rsidRPr="004A7CF0">
        <w:rPr>
          <w:rFonts w:ascii="Open Sans" w:eastAsiaTheme="minorHAnsi" w:hAnsi="Open Sans" w:cs="Open Sans"/>
          <w:b/>
          <w:sz w:val="22"/>
          <w:szCs w:val="22"/>
          <w:lang w:val="sl-SI" w:eastAsia="sl-SI"/>
        </w:rPr>
        <w:t>fizične osebe</w:t>
      </w:r>
      <w:r w:rsidRPr="004A7CF0">
        <w:rPr>
          <w:rFonts w:ascii="Open Sans" w:eastAsiaTheme="minorHAnsi" w:hAnsi="Open Sans" w:cs="Open Sans"/>
          <w:bCs/>
          <w:sz w:val="22"/>
          <w:szCs w:val="22"/>
          <w:lang w:val="sl-SI" w:eastAsia="sl-SI"/>
        </w:rPr>
        <w:t xml:space="preserve"> (rokodelci, upokojenci rokodelci, samostojni podjetniki posamezniki, samozaposleni v kulturi na področju kulturne dediščine in ustvarjalnosti, nosilci dopolnilne dejavnosti na kmetiji, povezane z rokodelstvom, posamezniki, ki opravljajo osebno dopolnilno delo, povezano z rokodelstvom),</w:t>
      </w:r>
    </w:p>
    <w:p w14:paraId="38935676" w14:textId="6D807EE9" w:rsidR="004313B3" w:rsidRPr="004A7CF0" w:rsidRDefault="004313B3">
      <w:pPr>
        <w:pStyle w:val="Odstavekseznama"/>
        <w:numPr>
          <w:ilvl w:val="0"/>
          <w:numId w:val="6"/>
        </w:numPr>
        <w:jc w:val="both"/>
        <w:rPr>
          <w:rFonts w:ascii="Open Sans" w:eastAsiaTheme="minorHAnsi" w:hAnsi="Open Sans" w:cs="Open Sans"/>
          <w:bCs/>
          <w:sz w:val="22"/>
          <w:szCs w:val="22"/>
          <w:lang w:val="sl-SI" w:eastAsia="sl-SI"/>
        </w:rPr>
      </w:pPr>
      <w:r w:rsidRPr="004A7CF0">
        <w:rPr>
          <w:rFonts w:ascii="Open Sans" w:eastAsiaTheme="minorHAnsi" w:hAnsi="Open Sans" w:cs="Open Sans"/>
          <w:b/>
          <w:sz w:val="22"/>
          <w:szCs w:val="22"/>
          <w:lang w:val="sl-SI" w:eastAsia="sl-SI"/>
        </w:rPr>
        <w:t>rokodelske organizacije</w:t>
      </w:r>
      <w:r w:rsidRPr="004A7CF0">
        <w:rPr>
          <w:rFonts w:ascii="Open Sans" w:eastAsiaTheme="minorHAnsi" w:hAnsi="Open Sans" w:cs="Open Sans"/>
          <w:bCs/>
          <w:sz w:val="22"/>
          <w:szCs w:val="22"/>
          <w:lang w:val="sl-SI" w:eastAsia="sl-SI"/>
        </w:rPr>
        <w:t xml:space="preserve"> (pravne osebe ne glede na pravnoorganizacijsko obliko</w:t>
      </w:r>
      <w:r w:rsidR="00DB21DC" w:rsidRPr="004A7CF0">
        <w:rPr>
          <w:rFonts w:ascii="Open Sans" w:eastAsiaTheme="minorHAnsi" w:hAnsi="Open Sans" w:cs="Open Sans"/>
          <w:bCs/>
          <w:sz w:val="22"/>
          <w:szCs w:val="22"/>
          <w:lang w:val="sl-SI" w:eastAsia="sl-SI"/>
        </w:rPr>
        <w:t xml:space="preserve">, npr. </w:t>
      </w:r>
      <w:r w:rsidRPr="004A7CF0">
        <w:rPr>
          <w:rFonts w:ascii="Open Sans" w:eastAsiaTheme="minorHAnsi" w:hAnsi="Open Sans" w:cs="Open Sans"/>
          <w:bCs/>
          <w:sz w:val="22"/>
          <w:szCs w:val="22"/>
          <w:lang w:val="sl-SI" w:eastAsia="sl-SI"/>
        </w:rPr>
        <w:t xml:space="preserve">gospodarske družbe, javni </w:t>
      </w:r>
      <w:r w:rsidR="00583A43" w:rsidRPr="004A7CF0">
        <w:rPr>
          <w:rFonts w:ascii="Open Sans" w:eastAsiaTheme="minorHAnsi" w:hAnsi="Open Sans" w:cs="Open Sans"/>
          <w:bCs/>
          <w:sz w:val="22"/>
          <w:szCs w:val="22"/>
          <w:lang w:val="sl-SI" w:eastAsia="sl-SI"/>
        </w:rPr>
        <w:t>in</w:t>
      </w:r>
      <w:r w:rsidRPr="004A7CF0">
        <w:rPr>
          <w:rFonts w:ascii="Open Sans" w:eastAsiaTheme="minorHAnsi" w:hAnsi="Open Sans" w:cs="Open Sans"/>
          <w:bCs/>
          <w:sz w:val="22"/>
          <w:szCs w:val="22"/>
          <w:lang w:val="sl-SI" w:eastAsia="sl-SI"/>
        </w:rPr>
        <w:t xml:space="preserve"> zasebni zavodi, zadruge, društva, zbornice </w:t>
      </w:r>
      <w:r w:rsidR="00583A43" w:rsidRPr="004A7CF0">
        <w:rPr>
          <w:rFonts w:ascii="Open Sans" w:eastAsiaTheme="minorHAnsi" w:hAnsi="Open Sans" w:cs="Open Sans"/>
          <w:bCs/>
          <w:sz w:val="22"/>
          <w:szCs w:val="22"/>
          <w:lang w:val="sl-SI" w:eastAsia="sl-SI"/>
        </w:rPr>
        <w:t>in</w:t>
      </w:r>
      <w:r w:rsidRPr="004A7CF0">
        <w:rPr>
          <w:rFonts w:ascii="Open Sans" w:eastAsiaTheme="minorHAnsi" w:hAnsi="Open Sans" w:cs="Open Sans"/>
          <w:bCs/>
          <w:sz w:val="22"/>
          <w:szCs w:val="22"/>
          <w:lang w:val="sl-SI" w:eastAsia="sl-SI"/>
        </w:rPr>
        <w:t xml:space="preserve"> druge oblike),</w:t>
      </w:r>
    </w:p>
    <w:p w14:paraId="188161F6" w14:textId="05C7827C" w:rsidR="004313B3" w:rsidRPr="004A7CF0" w:rsidRDefault="004313B3">
      <w:pPr>
        <w:pStyle w:val="Odstavekseznama"/>
        <w:numPr>
          <w:ilvl w:val="0"/>
          <w:numId w:val="6"/>
        </w:numPr>
        <w:jc w:val="both"/>
        <w:rPr>
          <w:rFonts w:ascii="Open Sans" w:eastAsiaTheme="minorHAnsi" w:hAnsi="Open Sans" w:cs="Open Sans"/>
          <w:bCs/>
          <w:sz w:val="22"/>
          <w:szCs w:val="22"/>
          <w:lang w:val="sl-SI" w:eastAsia="sl-SI"/>
        </w:rPr>
      </w:pPr>
      <w:r w:rsidRPr="004A7CF0">
        <w:rPr>
          <w:rFonts w:ascii="Open Sans" w:eastAsiaTheme="minorHAnsi" w:hAnsi="Open Sans" w:cs="Open Sans"/>
          <w:b/>
          <w:sz w:val="22"/>
          <w:szCs w:val="22"/>
          <w:lang w:val="sl-SI" w:eastAsia="sl-SI"/>
        </w:rPr>
        <w:t>lokalne skupnosti in lokalne akcijske skupine</w:t>
      </w:r>
      <w:r w:rsidRPr="004A7CF0">
        <w:rPr>
          <w:rFonts w:ascii="Open Sans" w:eastAsiaTheme="minorHAnsi" w:hAnsi="Open Sans" w:cs="Open Sans"/>
          <w:bCs/>
          <w:sz w:val="22"/>
          <w:szCs w:val="22"/>
          <w:lang w:val="sl-SI" w:eastAsia="sl-SI"/>
        </w:rPr>
        <w:t>.</w:t>
      </w:r>
    </w:p>
    <w:p w14:paraId="78FD066C" w14:textId="77777777" w:rsidR="004313B3" w:rsidRPr="004A7CF0" w:rsidRDefault="004313B3" w:rsidP="00897D6B">
      <w:pPr>
        <w:jc w:val="both"/>
        <w:rPr>
          <w:rFonts w:ascii="Open Sans" w:hAnsi="Open Sans" w:cs="Open Sans"/>
          <w:b/>
          <w:sz w:val="22"/>
          <w:szCs w:val="22"/>
          <w:lang w:eastAsia="sl-SI"/>
        </w:rPr>
      </w:pPr>
    </w:p>
    <w:p w14:paraId="639DF3DC" w14:textId="663A5C28" w:rsidR="00897D6B" w:rsidRPr="004A7CF0" w:rsidRDefault="00897D6B" w:rsidP="00897D6B">
      <w:pPr>
        <w:jc w:val="both"/>
        <w:rPr>
          <w:rFonts w:ascii="Open Sans" w:hAnsi="Open Sans" w:cs="Open Sans"/>
          <w:bCs/>
          <w:sz w:val="22"/>
          <w:szCs w:val="22"/>
          <w:lang w:eastAsia="sl-SI"/>
        </w:rPr>
      </w:pPr>
      <w:r w:rsidRPr="004A7CF0">
        <w:rPr>
          <w:rFonts w:ascii="Open Sans" w:hAnsi="Open Sans" w:cs="Open Sans"/>
          <w:b/>
          <w:sz w:val="22"/>
          <w:szCs w:val="22"/>
          <w:lang w:eastAsia="sl-SI"/>
        </w:rPr>
        <w:t>Nosilci podpornega okolja rokodelstva</w:t>
      </w:r>
      <w:r w:rsidRPr="004A7CF0">
        <w:rPr>
          <w:rFonts w:ascii="Open Sans" w:hAnsi="Open Sans" w:cs="Open Sans"/>
          <w:bCs/>
          <w:sz w:val="22"/>
          <w:szCs w:val="22"/>
          <w:lang w:eastAsia="sl-SI"/>
        </w:rPr>
        <w:t xml:space="preserve"> </w:t>
      </w:r>
      <w:r w:rsidR="00483763" w:rsidRPr="004A7CF0">
        <w:rPr>
          <w:rFonts w:ascii="Open Sans" w:hAnsi="Open Sans" w:cs="Open Sans"/>
          <w:bCs/>
          <w:sz w:val="22"/>
          <w:szCs w:val="22"/>
          <w:lang w:eastAsia="sl-SI"/>
        </w:rPr>
        <w:t>v okviru svojih nalog v skladu z ZORR skrbijo za spodbujanje delovanja in povezovanja subjektov, ki delujejo na področju rokodelstva. N</w:t>
      </w:r>
      <w:r w:rsidR="00245245" w:rsidRPr="004A7CF0">
        <w:rPr>
          <w:rFonts w:ascii="Open Sans" w:hAnsi="Open Sans" w:cs="Open Sans"/>
          <w:bCs/>
          <w:sz w:val="22"/>
          <w:szCs w:val="22"/>
          <w:lang w:eastAsia="sl-SI"/>
        </w:rPr>
        <w:t xml:space="preserve">a podlagi drugega odstavka 13. člena ZORR </w:t>
      </w:r>
      <w:r w:rsidRPr="004A7CF0">
        <w:rPr>
          <w:rFonts w:ascii="Open Sans" w:hAnsi="Open Sans" w:cs="Open Sans"/>
          <w:bCs/>
          <w:sz w:val="22"/>
          <w:szCs w:val="22"/>
          <w:lang w:eastAsia="sl-SI"/>
        </w:rPr>
        <w:t>so</w:t>
      </w:r>
      <w:r w:rsidR="00483763" w:rsidRPr="004A7CF0">
        <w:rPr>
          <w:rFonts w:ascii="Open Sans" w:hAnsi="Open Sans" w:cs="Open Sans"/>
          <w:bCs/>
          <w:sz w:val="22"/>
          <w:szCs w:val="22"/>
          <w:lang w:eastAsia="sl-SI"/>
        </w:rPr>
        <w:t xml:space="preserve"> nosilci</w:t>
      </w:r>
      <w:r w:rsidRPr="004A7CF0">
        <w:rPr>
          <w:rFonts w:ascii="Open Sans" w:hAnsi="Open Sans" w:cs="Open Sans"/>
          <w:bCs/>
          <w:sz w:val="22"/>
          <w:szCs w:val="22"/>
          <w:lang w:eastAsia="sl-SI"/>
        </w:rPr>
        <w:t>:</w:t>
      </w:r>
    </w:p>
    <w:p w14:paraId="034B9AD3" w14:textId="7BA42FBE" w:rsidR="00897D6B" w:rsidRPr="004A7CF0" w:rsidRDefault="00897D6B" w:rsidP="00DB0E01">
      <w:pPr>
        <w:pStyle w:val="Odstavekseznama"/>
        <w:numPr>
          <w:ilvl w:val="0"/>
          <w:numId w:val="10"/>
        </w:numPr>
        <w:jc w:val="both"/>
        <w:rPr>
          <w:rFonts w:ascii="Open Sans" w:eastAsia="Calibri" w:hAnsi="Open Sans" w:cs="Open Sans"/>
          <w:sz w:val="22"/>
          <w:szCs w:val="22"/>
          <w:lang w:val="sl-SI"/>
        </w:rPr>
      </w:pPr>
      <w:bookmarkStart w:id="5" w:name="_Hlk146002341"/>
      <w:r w:rsidRPr="004A7CF0">
        <w:rPr>
          <w:rFonts w:ascii="Open Sans" w:eastAsia="Calibri" w:hAnsi="Open Sans" w:cs="Open Sans"/>
          <w:sz w:val="22"/>
          <w:szCs w:val="22"/>
          <w:lang w:val="sl-SI"/>
        </w:rPr>
        <w:t>Obrtno-podjetniška zbornica Slovenije</w:t>
      </w:r>
      <w:r w:rsidR="001D1DAA" w:rsidRPr="004A7CF0">
        <w:rPr>
          <w:rFonts w:ascii="Open Sans" w:eastAsia="Calibri" w:hAnsi="Open Sans" w:cs="Open Sans"/>
          <w:sz w:val="22"/>
          <w:szCs w:val="22"/>
          <w:lang w:val="sl-SI"/>
        </w:rPr>
        <w:t>,</w:t>
      </w:r>
      <w:r w:rsidRPr="004A7CF0">
        <w:rPr>
          <w:rFonts w:ascii="Open Sans" w:eastAsia="Calibri" w:hAnsi="Open Sans" w:cs="Open Sans"/>
          <w:sz w:val="22"/>
          <w:szCs w:val="22"/>
          <w:lang w:val="sl-SI"/>
        </w:rPr>
        <w:t xml:space="preserve"> </w:t>
      </w:r>
    </w:p>
    <w:p w14:paraId="3DA128CC" w14:textId="67B77E03" w:rsidR="00897D6B" w:rsidRPr="004A7CF0" w:rsidRDefault="00897D6B"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rokodelski centri, ki izpolnjujejo pogoje iz tretjega odstavka 13. člena ZORR</w:t>
      </w:r>
      <w:r w:rsidR="001D1DAA" w:rsidRPr="004A7CF0">
        <w:rPr>
          <w:rFonts w:ascii="Open Sans" w:eastAsia="Calibri" w:hAnsi="Open Sans" w:cs="Open Sans"/>
          <w:sz w:val="22"/>
          <w:szCs w:val="22"/>
          <w:lang w:val="sl-SI"/>
        </w:rPr>
        <w:t>,</w:t>
      </w:r>
    </w:p>
    <w:p w14:paraId="6AA6E6D5" w14:textId="663BC631" w:rsidR="00897D6B" w:rsidRPr="004A7CF0" w:rsidRDefault="00897D6B"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konzorciji rokodelskih centrov</w:t>
      </w:r>
      <w:r w:rsidR="00245245" w:rsidRPr="004A7CF0">
        <w:rPr>
          <w:rFonts w:ascii="Open Sans" w:eastAsia="Calibri" w:hAnsi="Open Sans" w:cs="Open Sans"/>
          <w:sz w:val="22"/>
          <w:szCs w:val="22"/>
          <w:lang w:val="sl-SI"/>
        </w:rPr>
        <w:t>,</w:t>
      </w:r>
      <w:r w:rsidRPr="004A7CF0">
        <w:rPr>
          <w:rFonts w:ascii="Open Sans" w:eastAsia="Calibri" w:hAnsi="Open Sans" w:cs="Open Sans"/>
          <w:sz w:val="22"/>
          <w:szCs w:val="22"/>
          <w:lang w:val="sl-SI"/>
        </w:rPr>
        <w:t xml:space="preserve"> ki izpolnjujejo pogoje iz </w:t>
      </w:r>
      <w:r w:rsidR="00245245" w:rsidRPr="004A7CF0">
        <w:rPr>
          <w:rFonts w:ascii="Open Sans" w:eastAsia="Calibri" w:hAnsi="Open Sans" w:cs="Open Sans"/>
          <w:sz w:val="22"/>
          <w:szCs w:val="22"/>
          <w:lang w:val="sl-SI"/>
        </w:rPr>
        <w:t>četrtega</w:t>
      </w:r>
      <w:r w:rsidRPr="004A7CF0">
        <w:rPr>
          <w:rFonts w:ascii="Open Sans" w:eastAsia="Calibri" w:hAnsi="Open Sans" w:cs="Open Sans"/>
          <w:sz w:val="22"/>
          <w:szCs w:val="22"/>
          <w:lang w:val="sl-SI"/>
        </w:rPr>
        <w:t xml:space="preserve"> odstavka 13. člena ZORR </w:t>
      </w:r>
      <w:r w:rsidR="00FF5899" w:rsidRPr="004A7CF0">
        <w:rPr>
          <w:rFonts w:ascii="Open Sans" w:eastAsia="Calibri" w:hAnsi="Open Sans" w:cs="Open Sans"/>
          <w:sz w:val="22"/>
          <w:szCs w:val="22"/>
          <w:lang w:val="sl-SI"/>
        </w:rPr>
        <w:t>(</w:t>
      </w:r>
      <w:r w:rsidR="00245245" w:rsidRPr="004A7CF0">
        <w:rPr>
          <w:rFonts w:ascii="Open Sans" w:eastAsia="Calibri" w:hAnsi="Open Sans" w:cs="Open Sans"/>
          <w:sz w:val="22"/>
          <w:szCs w:val="22"/>
          <w:lang w:val="sl-SI"/>
        </w:rPr>
        <w:t>oziroma Konzorcij rokodelskih centrov Slovenije na podlagi 27. člena ZORR</w:t>
      </w:r>
      <w:r w:rsidR="00FF5899" w:rsidRPr="004A7CF0">
        <w:rPr>
          <w:rFonts w:ascii="Open Sans" w:eastAsia="Calibri" w:hAnsi="Open Sans" w:cs="Open Sans"/>
          <w:sz w:val="22"/>
          <w:szCs w:val="22"/>
          <w:lang w:val="sl-SI"/>
        </w:rPr>
        <w:t>)</w:t>
      </w:r>
      <w:r w:rsidR="001D1DAA" w:rsidRPr="004A7CF0">
        <w:rPr>
          <w:rFonts w:ascii="Open Sans" w:eastAsia="Calibri" w:hAnsi="Open Sans" w:cs="Open Sans"/>
          <w:sz w:val="22"/>
          <w:szCs w:val="22"/>
          <w:lang w:val="sl-SI"/>
        </w:rPr>
        <w:t>,</w:t>
      </w:r>
    </w:p>
    <w:p w14:paraId="1FF27995" w14:textId="3FE97C8D" w:rsidR="00897D6B" w:rsidRPr="004A7CF0" w:rsidRDefault="00897D6B"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Zveza društev upokojencev Slovenije</w:t>
      </w:r>
      <w:r w:rsidR="00245245" w:rsidRPr="004A7CF0">
        <w:rPr>
          <w:rFonts w:ascii="Open Sans" w:eastAsia="Calibri" w:hAnsi="Open Sans" w:cs="Open Sans"/>
          <w:sz w:val="22"/>
          <w:szCs w:val="22"/>
          <w:lang w:val="sl-SI"/>
        </w:rPr>
        <w:t xml:space="preserve"> in</w:t>
      </w:r>
      <w:r w:rsidRPr="004A7CF0">
        <w:rPr>
          <w:rFonts w:ascii="Open Sans" w:eastAsia="Calibri" w:hAnsi="Open Sans" w:cs="Open Sans"/>
          <w:sz w:val="22"/>
          <w:szCs w:val="22"/>
          <w:lang w:val="sl-SI"/>
        </w:rPr>
        <w:t xml:space="preserve"> </w:t>
      </w:r>
    </w:p>
    <w:bookmarkEnd w:id="5"/>
    <w:p w14:paraId="342F1ACD" w14:textId="44E59F61" w:rsidR="00897D6B" w:rsidRPr="004A7CF0" w:rsidRDefault="00897D6B"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Slovenski etnografski muzej</w:t>
      </w:r>
      <w:r w:rsidR="001D1DAA" w:rsidRPr="004A7CF0">
        <w:rPr>
          <w:rFonts w:ascii="Open Sans" w:eastAsia="Calibri" w:hAnsi="Open Sans" w:cs="Open Sans"/>
          <w:sz w:val="22"/>
          <w:szCs w:val="22"/>
          <w:lang w:val="sl-SI"/>
        </w:rPr>
        <w:t>.</w:t>
      </w:r>
    </w:p>
    <w:p w14:paraId="4BB41087" w14:textId="77777777" w:rsidR="006253D4" w:rsidRPr="004A7CF0" w:rsidRDefault="006253D4" w:rsidP="006253D4">
      <w:pPr>
        <w:rPr>
          <w:rFonts w:ascii="Open Sans" w:eastAsia="Times New Roman" w:hAnsi="Open Sans" w:cs="Open Sans"/>
          <w:sz w:val="22"/>
          <w:szCs w:val="22"/>
          <w:lang w:eastAsia="sl-SI"/>
        </w:rPr>
      </w:pPr>
    </w:p>
    <w:p w14:paraId="542CD378" w14:textId="0E58D9BE" w:rsidR="006253D4" w:rsidRPr="004A7CF0" w:rsidRDefault="006253D4" w:rsidP="006253D4">
      <w:pPr>
        <w:jc w:val="both"/>
        <w:rPr>
          <w:rFonts w:ascii="Open Sans" w:hAnsi="Open Sans" w:cs="Open Sans"/>
          <w:sz w:val="22"/>
          <w:szCs w:val="22"/>
          <w:lang w:eastAsia="sl-SI"/>
        </w:rPr>
      </w:pPr>
      <w:r w:rsidRPr="004A7CF0">
        <w:rPr>
          <w:rFonts w:ascii="Open Sans" w:hAnsi="Open Sans" w:cs="Open Sans"/>
          <w:b/>
          <w:bCs/>
          <w:sz w:val="22"/>
          <w:szCs w:val="22"/>
          <w:lang w:eastAsia="sl-SI"/>
        </w:rPr>
        <w:t>Obrtno-podjetniška zbornica Slovenije</w:t>
      </w:r>
      <w:r w:rsidRPr="004A7CF0">
        <w:rPr>
          <w:rFonts w:ascii="Open Sans" w:hAnsi="Open Sans" w:cs="Open Sans"/>
          <w:sz w:val="22"/>
          <w:szCs w:val="22"/>
          <w:lang w:eastAsia="sl-SI"/>
        </w:rPr>
        <w:t xml:space="preserve"> </w:t>
      </w:r>
      <w:r w:rsidR="001D1DAA" w:rsidRPr="004A7CF0">
        <w:rPr>
          <w:rFonts w:ascii="Open Sans" w:hAnsi="Open Sans" w:cs="Open Sans"/>
          <w:sz w:val="22"/>
          <w:szCs w:val="22"/>
          <w:lang w:eastAsia="sl-SI"/>
        </w:rPr>
        <w:t xml:space="preserve">(v nadaljevanju: OZS) </w:t>
      </w:r>
      <w:r w:rsidRPr="004A7CF0">
        <w:rPr>
          <w:rFonts w:ascii="Open Sans" w:hAnsi="Open Sans" w:cs="Open Sans"/>
          <w:sz w:val="22"/>
          <w:szCs w:val="22"/>
          <w:lang w:eastAsia="sl-SI"/>
        </w:rPr>
        <w:t xml:space="preserve">izvaja naloge javnega pooblastila na področju rokodelstva </w:t>
      </w:r>
      <w:r w:rsidR="006E067B" w:rsidRPr="004A7CF0">
        <w:rPr>
          <w:rFonts w:ascii="Open Sans" w:hAnsi="Open Sans" w:cs="Open Sans"/>
          <w:sz w:val="22"/>
          <w:szCs w:val="22"/>
          <w:lang w:eastAsia="sl-SI"/>
        </w:rPr>
        <w:t>na podlagi 14. člena</w:t>
      </w:r>
      <w:r w:rsidRPr="004A7CF0">
        <w:rPr>
          <w:rFonts w:ascii="Open Sans" w:hAnsi="Open Sans" w:cs="Open Sans"/>
          <w:sz w:val="22"/>
          <w:szCs w:val="22"/>
          <w:lang w:eastAsia="sl-SI"/>
        </w:rPr>
        <w:t xml:space="preserve"> ZORR:</w:t>
      </w:r>
    </w:p>
    <w:p w14:paraId="11DE438F" w14:textId="59CAEC24" w:rsidR="006253D4" w:rsidRPr="004A7CF0" w:rsidRDefault="006253D4"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izdajanja listine iz 4. člena ZORR,</w:t>
      </w:r>
    </w:p>
    <w:p w14:paraId="16D28371" w14:textId="38FADAA7" w:rsidR="006253D4" w:rsidRPr="004A7CF0" w:rsidRDefault="006253D4"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lastRenderedPageBreak/>
        <w:t>določitev vsebine rokodelske sheme po posameznih rokodelskih panogah v skladu s tretjim odstavkom 5. člena ZORR,</w:t>
      </w:r>
    </w:p>
    <w:p w14:paraId="25094C43" w14:textId="6D611E9B" w:rsidR="006253D4" w:rsidRPr="004A7CF0" w:rsidRDefault="006253D4"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izvajanja rokodelske sheme iz 5. člena ZORR,</w:t>
      </w:r>
    </w:p>
    <w:p w14:paraId="70BF6161" w14:textId="5B2D1D7D" w:rsidR="006253D4" w:rsidRPr="004A7CF0" w:rsidRDefault="006253D4"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imenovanja in delovanja komisije za naziv priznani rokodelec iz 6. člena ZORR,</w:t>
      </w:r>
    </w:p>
    <w:p w14:paraId="7907CB88" w14:textId="3EDBD615" w:rsidR="006253D4" w:rsidRPr="004A7CF0" w:rsidRDefault="006253D4"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vodenja javnega registra priznanih rokodelcev iz 7. člena ZORR,</w:t>
      </w:r>
    </w:p>
    <w:p w14:paraId="3B182601" w14:textId="2CA530B7" w:rsidR="006253D4" w:rsidRPr="004A7CF0" w:rsidRDefault="006253D4"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izdajanja certifikata za rokodelske izdelke iz 9. člena ZORR,</w:t>
      </w:r>
    </w:p>
    <w:p w14:paraId="2876C91C" w14:textId="5ECC7EE2" w:rsidR="006253D4" w:rsidRPr="004A7CF0" w:rsidRDefault="006253D4"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imenovanja in delovanja ocenjevalne komisije za rokodelske izdelke iz 10. člena ZORR,</w:t>
      </w:r>
    </w:p>
    <w:p w14:paraId="700DFB5B" w14:textId="10CF79FB" w:rsidR="006253D4" w:rsidRPr="004A7CF0" w:rsidRDefault="006253D4"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opredelitev meril in postopka za ocenjevanje posameznih rokodelskih izdelkov v skladu s tretjim odstavkom 10. člena ZORR,</w:t>
      </w:r>
    </w:p>
    <w:p w14:paraId="6370B723" w14:textId="040C1228" w:rsidR="006253D4" w:rsidRPr="004A7CF0" w:rsidRDefault="006253D4"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vodenja javne evidence certificiranih rokodelskih izdelkov iz 11. člena ZORR.</w:t>
      </w:r>
    </w:p>
    <w:p w14:paraId="2E916368" w14:textId="77777777" w:rsidR="006253D4" w:rsidRPr="004A7CF0" w:rsidRDefault="006253D4" w:rsidP="00897D6B">
      <w:pPr>
        <w:jc w:val="both"/>
        <w:rPr>
          <w:rFonts w:ascii="Open Sans" w:hAnsi="Open Sans" w:cs="Open Sans"/>
          <w:bCs/>
          <w:sz w:val="22"/>
          <w:szCs w:val="22"/>
          <w:lang w:eastAsia="sl-SI"/>
        </w:rPr>
      </w:pPr>
    </w:p>
    <w:p w14:paraId="39548458" w14:textId="08D32B44" w:rsidR="00897D6B" w:rsidRPr="004A7CF0" w:rsidRDefault="00483763" w:rsidP="00897D6B">
      <w:pPr>
        <w:jc w:val="both"/>
        <w:rPr>
          <w:rFonts w:ascii="Open Sans" w:hAnsi="Open Sans" w:cs="Open Sans"/>
          <w:bCs/>
          <w:sz w:val="22"/>
          <w:szCs w:val="22"/>
          <w:lang w:eastAsia="sl-SI"/>
        </w:rPr>
      </w:pPr>
      <w:r w:rsidRPr="004A7CF0">
        <w:rPr>
          <w:rFonts w:ascii="Open Sans" w:hAnsi="Open Sans" w:cs="Open Sans"/>
          <w:b/>
          <w:sz w:val="22"/>
          <w:szCs w:val="22"/>
          <w:lang w:eastAsia="sl-SI"/>
        </w:rPr>
        <w:t>Rokodelski centri kot nosilci podpornega okolja rokodelstva</w:t>
      </w:r>
      <w:r w:rsidRPr="004A7CF0">
        <w:rPr>
          <w:rFonts w:ascii="Open Sans" w:hAnsi="Open Sans" w:cs="Open Sans"/>
          <w:bCs/>
          <w:sz w:val="22"/>
          <w:szCs w:val="22"/>
          <w:lang w:eastAsia="sl-SI"/>
        </w:rPr>
        <w:t xml:space="preserve"> </w:t>
      </w:r>
      <w:r w:rsidRPr="004A7CF0">
        <w:rPr>
          <w:rFonts w:ascii="Open Sans" w:hAnsi="Open Sans" w:cs="Open Sans"/>
          <w:sz w:val="22"/>
          <w:szCs w:val="22"/>
          <w:lang w:eastAsia="sl-SI"/>
        </w:rPr>
        <w:t xml:space="preserve">(v nadaljevanju: RC) </w:t>
      </w:r>
      <w:bookmarkStart w:id="6" w:name="_Hlk158636358"/>
      <w:r w:rsidRPr="004A7CF0">
        <w:rPr>
          <w:rFonts w:ascii="Open Sans" w:hAnsi="Open Sans" w:cs="Open Sans"/>
          <w:bCs/>
          <w:sz w:val="22"/>
          <w:szCs w:val="22"/>
          <w:lang w:eastAsia="sl-SI"/>
        </w:rPr>
        <w:t xml:space="preserve">v okviru svojih nalog v skladu z ZORR skrbijo za spodbujanje delovanja in povezovanja subjektov, ki delujejo na področju rokodelstva. </w:t>
      </w:r>
      <w:bookmarkEnd w:id="6"/>
      <w:r w:rsidR="00897D6B" w:rsidRPr="004A7CF0">
        <w:rPr>
          <w:rFonts w:ascii="Open Sans" w:hAnsi="Open Sans" w:cs="Open Sans"/>
          <w:bCs/>
          <w:sz w:val="22"/>
          <w:szCs w:val="22"/>
          <w:lang w:eastAsia="sl-SI"/>
        </w:rPr>
        <w:t>Pogoji, ki jih mora izpolnjevati rokodelski center</w:t>
      </w:r>
      <w:r w:rsidR="00245245" w:rsidRPr="004A7CF0">
        <w:rPr>
          <w:rFonts w:ascii="Open Sans" w:hAnsi="Open Sans" w:cs="Open Sans"/>
          <w:bCs/>
          <w:sz w:val="22"/>
          <w:szCs w:val="22"/>
          <w:lang w:eastAsia="sl-SI"/>
        </w:rPr>
        <w:t xml:space="preserve"> so določeni v tretjem odstavku </w:t>
      </w:r>
      <w:r w:rsidR="00897D6B" w:rsidRPr="004A7CF0">
        <w:rPr>
          <w:rFonts w:ascii="Open Sans" w:hAnsi="Open Sans" w:cs="Open Sans"/>
          <w:bCs/>
          <w:sz w:val="22"/>
          <w:szCs w:val="22"/>
          <w:lang w:eastAsia="sl-SI"/>
        </w:rPr>
        <w:t>13. člen</w:t>
      </w:r>
      <w:r w:rsidR="00245245" w:rsidRPr="004A7CF0">
        <w:rPr>
          <w:rFonts w:ascii="Open Sans" w:hAnsi="Open Sans" w:cs="Open Sans"/>
          <w:bCs/>
          <w:sz w:val="22"/>
          <w:szCs w:val="22"/>
          <w:lang w:eastAsia="sl-SI"/>
        </w:rPr>
        <w:t>a</w:t>
      </w:r>
      <w:r w:rsidR="00897D6B" w:rsidRPr="004A7CF0">
        <w:rPr>
          <w:rFonts w:ascii="Open Sans" w:hAnsi="Open Sans" w:cs="Open Sans"/>
          <w:bCs/>
          <w:sz w:val="22"/>
          <w:szCs w:val="22"/>
          <w:lang w:eastAsia="sl-SI"/>
        </w:rPr>
        <w:t xml:space="preserve"> ZORR</w:t>
      </w:r>
      <w:r w:rsidR="00245245" w:rsidRPr="004A7CF0">
        <w:rPr>
          <w:rFonts w:ascii="Open Sans" w:hAnsi="Open Sans" w:cs="Open Sans"/>
          <w:bCs/>
          <w:sz w:val="22"/>
          <w:szCs w:val="22"/>
          <w:lang w:eastAsia="sl-SI"/>
        </w:rPr>
        <w:t>, so:</w:t>
      </w:r>
    </w:p>
    <w:p w14:paraId="7A65EFF1" w14:textId="77777777" w:rsidR="00897D6B" w:rsidRPr="004A7CF0" w:rsidRDefault="00897D6B"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 xml:space="preserve">je pravna oseba s sedežem na območju RS, </w:t>
      </w:r>
    </w:p>
    <w:p w14:paraId="33B2F7CC" w14:textId="77777777" w:rsidR="00897D6B" w:rsidRPr="004A7CF0" w:rsidRDefault="00897D6B"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samostojno deluje na področju rokodelstva najmanj pet let,</w:t>
      </w:r>
    </w:p>
    <w:p w14:paraId="6E6BA6E8" w14:textId="77777777" w:rsidR="00583A43" w:rsidRPr="004A7CF0" w:rsidRDefault="00897D6B"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 xml:space="preserve">združuje posamezne rokodelce ali rokodelske organizacije, </w:t>
      </w:r>
    </w:p>
    <w:p w14:paraId="73D921B3" w14:textId="75919E1D" w:rsidR="00897D6B" w:rsidRPr="004A7CF0" w:rsidRDefault="00897D6B"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omogoča vključenost vsakemu, ki za to izkaže interes,</w:t>
      </w:r>
    </w:p>
    <w:p w14:paraId="6BEED300" w14:textId="77777777" w:rsidR="00897D6B" w:rsidRPr="004A7CF0" w:rsidRDefault="00897D6B"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razpolaga s prostori za izvajanje dejavnosti,</w:t>
      </w:r>
    </w:p>
    <w:p w14:paraId="44219452" w14:textId="77777777" w:rsidR="00897D6B" w:rsidRPr="004A7CF0" w:rsidRDefault="00897D6B"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ima najmanj dva zaposlena,</w:t>
      </w:r>
    </w:p>
    <w:p w14:paraId="5743E83A" w14:textId="77777777" w:rsidR="00897D6B" w:rsidRPr="004A7CF0" w:rsidRDefault="00897D6B"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sodeluje z najmanj petimi rokodelci, ki imajo vsak po najmanj en certificiran rokodelski izdelek ali imajo naziv priznani rokodelec,</w:t>
      </w:r>
    </w:p>
    <w:p w14:paraId="6330DC20" w14:textId="030421AA" w:rsidR="00897D6B" w:rsidRPr="004A7CF0" w:rsidRDefault="00897D6B"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je v obdobju treh let izvedel vsaj tri projekte na področju rokodelstva v</w:t>
      </w:r>
      <w:r w:rsidR="006C3D67">
        <w:rPr>
          <w:rFonts w:ascii="Open Sans" w:eastAsia="Calibri" w:hAnsi="Open Sans" w:cs="Open Sans"/>
          <w:sz w:val="22"/>
          <w:szCs w:val="22"/>
          <w:lang w:val="sl-SI"/>
        </w:rPr>
        <w:t xml:space="preserve"> posameznem</w:t>
      </w:r>
      <w:r w:rsidRPr="004A7CF0">
        <w:rPr>
          <w:rFonts w:ascii="Open Sans" w:eastAsia="Calibri" w:hAnsi="Open Sans" w:cs="Open Sans"/>
          <w:sz w:val="22"/>
          <w:szCs w:val="22"/>
          <w:lang w:val="sl-SI"/>
        </w:rPr>
        <w:t xml:space="preserve"> letu,</w:t>
      </w:r>
    </w:p>
    <w:p w14:paraId="64799668" w14:textId="77777777" w:rsidR="00897D6B" w:rsidRPr="004A7CF0" w:rsidRDefault="00897D6B"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ima sprejet dvoletni program dela, v katerem so podrobno opredeljene tiste zakonske naloge, ki jih namerava izvajati v tekočem programskem obdobju.</w:t>
      </w:r>
    </w:p>
    <w:p w14:paraId="6F5F2319" w14:textId="77777777" w:rsidR="006253D4" w:rsidRPr="004A7CF0" w:rsidRDefault="006253D4" w:rsidP="006253D4">
      <w:pPr>
        <w:jc w:val="both"/>
        <w:rPr>
          <w:rFonts w:ascii="Open Sans" w:eastAsia="Calibri" w:hAnsi="Open Sans" w:cs="Open Sans"/>
          <w:sz w:val="22"/>
          <w:szCs w:val="22"/>
        </w:rPr>
      </w:pPr>
    </w:p>
    <w:p w14:paraId="724D97B1" w14:textId="738A614C" w:rsidR="006253D4" w:rsidRPr="004A7CF0" w:rsidRDefault="0063515A" w:rsidP="006253D4">
      <w:pPr>
        <w:jc w:val="both"/>
        <w:rPr>
          <w:rFonts w:ascii="Open Sans" w:eastAsia="Calibri" w:hAnsi="Open Sans" w:cs="Open Sans"/>
          <w:sz w:val="22"/>
          <w:szCs w:val="22"/>
        </w:rPr>
      </w:pPr>
      <w:r w:rsidRPr="004A7CF0">
        <w:rPr>
          <w:rFonts w:ascii="Open Sans" w:eastAsia="Calibri" w:hAnsi="Open Sans" w:cs="Open Sans"/>
          <w:sz w:val="22"/>
          <w:szCs w:val="22"/>
        </w:rPr>
        <w:t>RC</w:t>
      </w:r>
      <w:r w:rsidR="006253D4" w:rsidRPr="004A7CF0">
        <w:rPr>
          <w:rFonts w:ascii="Open Sans" w:eastAsia="Calibri" w:hAnsi="Open Sans" w:cs="Open Sans"/>
          <w:sz w:val="22"/>
          <w:szCs w:val="22"/>
        </w:rPr>
        <w:t xml:space="preserve"> združujejo posamezne rokodelce in rokodelske organizacije. Skladno z </w:t>
      </w:r>
      <w:r w:rsidR="00583A43" w:rsidRPr="004A7CF0">
        <w:rPr>
          <w:rFonts w:ascii="Open Sans" w:eastAsia="Calibri" w:hAnsi="Open Sans" w:cs="Open Sans"/>
          <w:sz w:val="22"/>
          <w:szCs w:val="22"/>
        </w:rPr>
        <w:t>ZORR</w:t>
      </w:r>
      <w:r w:rsidR="006253D4" w:rsidRPr="004A7CF0">
        <w:rPr>
          <w:rFonts w:ascii="Open Sans" w:eastAsia="Calibri" w:hAnsi="Open Sans" w:cs="Open Sans"/>
          <w:sz w:val="22"/>
          <w:szCs w:val="22"/>
        </w:rPr>
        <w:t xml:space="preserve"> izvajajo naloge z namenom ohranjanja in razvoja rokodelstva, tako da:</w:t>
      </w:r>
    </w:p>
    <w:p w14:paraId="25C14794" w14:textId="47DAEDBC" w:rsidR="006253D4" w:rsidRPr="004A7CF0" w:rsidRDefault="006253D4"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povezujejo rokodelce na regionalni in lokalni ravni,</w:t>
      </w:r>
    </w:p>
    <w:p w14:paraId="02E3D05C" w14:textId="6D7861DE" w:rsidR="006253D4" w:rsidRPr="004A7CF0" w:rsidRDefault="006253D4"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izvajajo programske in projektne dejavnosti na področju rokodelstva,</w:t>
      </w:r>
    </w:p>
    <w:p w14:paraId="78BD19DB" w14:textId="0B5218A7" w:rsidR="006253D4" w:rsidRPr="004A7CF0" w:rsidRDefault="006253D4"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 xml:space="preserve">spodbujajo prenos rokodelskih znanj, organizirajo in sodelujejo na razstavah, predstavitvah, sejmih, turističnih, kulturnih, promocijskih in drugih prireditvah ter programih in projektih na regionalni, lokalni in mednarodni ravni, </w:t>
      </w:r>
    </w:p>
    <w:p w14:paraId="0995EEDC" w14:textId="791CA0C6" w:rsidR="006253D4" w:rsidRPr="004A7CF0" w:rsidRDefault="006253D4"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 xml:space="preserve">organizirajo podporne storitve za rokodelce, na primer svetujejo rokodelcem pri podjetniškem organiziranju, </w:t>
      </w:r>
    </w:p>
    <w:p w14:paraId="57F9218C" w14:textId="671EB868" w:rsidR="006253D4" w:rsidRPr="004A7CF0" w:rsidRDefault="006253D4"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spodbujajo medgeneracijsko povezovanje, vseživljenjsko učenje, ustvarjalnost in razvoj rokodelskih panog, evidentirajo in dokumentirajo zadeve s področja rokodelstva,</w:t>
      </w:r>
    </w:p>
    <w:p w14:paraId="0B88D779" w14:textId="1CC66F75" w:rsidR="006253D4" w:rsidRPr="004A7CF0" w:rsidRDefault="006253D4"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sodelujejo z drugimi nosilci podpornega okolja rokodelstva, izvajalci izobraževanj in usposabljanj,</w:t>
      </w:r>
    </w:p>
    <w:p w14:paraId="1BBEE7BE" w14:textId="55FAAC44" w:rsidR="006253D4" w:rsidRPr="004A7CF0" w:rsidRDefault="006253D4"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 xml:space="preserve">izvajajo druge ukrepe za ohranjanje in razvoj rokodelstva skladno z </w:t>
      </w:r>
      <w:r w:rsidR="0063515A" w:rsidRPr="004A7CF0">
        <w:rPr>
          <w:rFonts w:ascii="Open Sans" w:eastAsia="Calibri" w:hAnsi="Open Sans" w:cs="Open Sans"/>
          <w:sz w:val="22"/>
          <w:szCs w:val="22"/>
          <w:lang w:val="sl-SI"/>
        </w:rPr>
        <w:t>ZORR</w:t>
      </w:r>
      <w:r w:rsidRPr="004A7CF0">
        <w:rPr>
          <w:rFonts w:ascii="Open Sans" w:eastAsia="Calibri" w:hAnsi="Open Sans" w:cs="Open Sans"/>
          <w:sz w:val="22"/>
          <w:szCs w:val="22"/>
          <w:lang w:val="sl-SI"/>
        </w:rPr>
        <w:t>.</w:t>
      </w:r>
    </w:p>
    <w:p w14:paraId="05CD3300" w14:textId="6B6F41FD" w:rsidR="006253D4" w:rsidRPr="004A7CF0" w:rsidRDefault="006253D4" w:rsidP="006253D4">
      <w:pPr>
        <w:jc w:val="both"/>
        <w:rPr>
          <w:rFonts w:ascii="Open Sans" w:eastAsia="Calibri" w:hAnsi="Open Sans" w:cs="Open Sans"/>
          <w:sz w:val="22"/>
          <w:szCs w:val="22"/>
        </w:rPr>
      </w:pPr>
    </w:p>
    <w:p w14:paraId="264389BD" w14:textId="206B99E3" w:rsidR="006E067B" w:rsidRPr="004A7CF0" w:rsidRDefault="006E067B" w:rsidP="006253D4">
      <w:pPr>
        <w:jc w:val="both"/>
        <w:rPr>
          <w:rFonts w:ascii="Open Sans" w:eastAsia="Calibri" w:hAnsi="Open Sans" w:cs="Open Sans"/>
          <w:sz w:val="22"/>
          <w:szCs w:val="22"/>
        </w:rPr>
      </w:pPr>
      <w:r w:rsidRPr="004A7CF0">
        <w:rPr>
          <w:rFonts w:ascii="Open Sans" w:hAnsi="Open Sans" w:cs="Open Sans"/>
          <w:bCs/>
          <w:sz w:val="22"/>
          <w:szCs w:val="22"/>
          <w:lang w:eastAsia="sl-SI"/>
        </w:rPr>
        <w:t>RC kot nosilce podpornega okolja rokodelstva izbere Ministrstvo za gospodarstvo, turizem in šport z izvedbo javnega poziva skladno s 13. členom ZORR.</w:t>
      </w:r>
    </w:p>
    <w:p w14:paraId="2EE3458F" w14:textId="77777777" w:rsidR="006E067B" w:rsidRPr="004A7CF0" w:rsidRDefault="006E067B" w:rsidP="006253D4">
      <w:pPr>
        <w:jc w:val="both"/>
        <w:rPr>
          <w:rFonts w:ascii="Open Sans" w:eastAsia="Calibri" w:hAnsi="Open Sans" w:cs="Open Sans"/>
          <w:sz w:val="22"/>
          <w:szCs w:val="22"/>
        </w:rPr>
      </w:pPr>
    </w:p>
    <w:p w14:paraId="11CDBEB3" w14:textId="3445AE62" w:rsidR="006253D4" w:rsidRPr="004A7CF0" w:rsidRDefault="006253D4" w:rsidP="006253D4">
      <w:pPr>
        <w:jc w:val="both"/>
        <w:rPr>
          <w:rFonts w:ascii="Open Sans" w:eastAsia="Calibri" w:hAnsi="Open Sans" w:cs="Open Sans"/>
          <w:sz w:val="22"/>
          <w:szCs w:val="22"/>
        </w:rPr>
      </w:pPr>
      <w:r w:rsidRPr="004A7CF0">
        <w:rPr>
          <w:rFonts w:ascii="Open Sans" w:eastAsia="Calibri" w:hAnsi="Open Sans" w:cs="Open Sans"/>
          <w:b/>
          <w:bCs/>
          <w:sz w:val="22"/>
          <w:szCs w:val="22"/>
        </w:rPr>
        <w:t>Konzorciji rokodelskih centrov</w:t>
      </w:r>
      <w:r w:rsidRPr="004A7CF0">
        <w:rPr>
          <w:rFonts w:ascii="Open Sans" w:eastAsia="Calibri" w:hAnsi="Open Sans" w:cs="Open Sans"/>
          <w:sz w:val="22"/>
          <w:szCs w:val="22"/>
        </w:rPr>
        <w:t xml:space="preserve"> </w:t>
      </w:r>
      <w:r w:rsidR="00E433C7" w:rsidRPr="004A7CF0">
        <w:rPr>
          <w:rFonts w:ascii="Open Sans" w:hAnsi="Open Sans" w:cs="Open Sans"/>
          <w:b/>
          <w:sz w:val="22"/>
          <w:szCs w:val="22"/>
          <w:lang w:eastAsia="sl-SI"/>
        </w:rPr>
        <w:t>kot nosilci podpornega okolja rokodelstva</w:t>
      </w:r>
      <w:r w:rsidR="00E433C7" w:rsidRPr="004A7CF0">
        <w:rPr>
          <w:rFonts w:ascii="Open Sans" w:hAnsi="Open Sans" w:cs="Open Sans"/>
          <w:bCs/>
          <w:sz w:val="22"/>
          <w:szCs w:val="22"/>
          <w:lang w:eastAsia="sl-SI"/>
        </w:rPr>
        <w:t xml:space="preserve"> </w:t>
      </w:r>
      <w:r w:rsidR="00083631">
        <w:rPr>
          <w:rFonts w:ascii="Open Sans" w:hAnsi="Open Sans" w:cs="Open Sans"/>
          <w:bCs/>
          <w:sz w:val="22"/>
          <w:szCs w:val="22"/>
          <w:lang w:eastAsia="sl-SI"/>
        </w:rPr>
        <w:t xml:space="preserve">(v nadaljevanju: Konzorciji RC) </w:t>
      </w:r>
      <w:r w:rsidRPr="004A7CF0">
        <w:rPr>
          <w:rFonts w:ascii="Open Sans" w:eastAsia="Calibri" w:hAnsi="Open Sans" w:cs="Open Sans"/>
          <w:sz w:val="22"/>
          <w:szCs w:val="22"/>
        </w:rPr>
        <w:t xml:space="preserve">so oblika prostovoljnega povezovanja </w:t>
      </w:r>
      <w:r w:rsidR="0063515A" w:rsidRPr="004A7CF0">
        <w:rPr>
          <w:rFonts w:ascii="Open Sans" w:eastAsia="Calibri" w:hAnsi="Open Sans" w:cs="Open Sans"/>
          <w:sz w:val="22"/>
          <w:szCs w:val="22"/>
        </w:rPr>
        <w:t>RC</w:t>
      </w:r>
      <w:r w:rsidRPr="004A7CF0">
        <w:rPr>
          <w:rFonts w:ascii="Open Sans" w:eastAsia="Calibri" w:hAnsi="Open Sans" w:cs="Open Sans"/>
          <w:sz w:val="22"/>
          <w:szCs w:val="22"/>
        </w:rPr>
        <w:t xml:space="preserve"> in drugih rokodelskih </w:t>
      </w:r>
      <w:r w:rsidRPr="004A7CF0">
        <w:rPr>
          <w:rFonts w:ascii="Open Sans" w:eastAsia="Calibri" w:hAnsi="Open Sans" w:cs="Open Sans"/>
          <w:sz w:val="22"/>
          <w:szCs w:val="22"/>
        </w:rPr>
        <w:lastRenderedPageBreak/>
        <w:t xml:space="preserve">organizacij. Skladno z </w:t>
      </w:r>
      <w:r w:rsidR="00583A43" w:rsidRPr="004A7CF0">
        <w:rPr>
          <w:rFonts w:ascii="Open Sans" w:eastAsia="Calibri" w:hAnsi="Open Sans" w:cs="Open Sans"/>
          <w:sz w:val="22"/>
          <w:szCs w:val="22"/>
        </w:rPr>
        <w:t>ZORR</w:t>
      </w:r>
      <w:r w:rsidRPr="004A7CF0">
        <w:rPr>
          <w:rFonts w:ascii="Open Sans" w:eastAsia="Calibri" w:hAnsi="Open Sans" w:cs="Open Sans"/>
          <w:sz w:val="22"/>
          <w:szCs w:val="22"/>
        </w:rPr>
        <w:t xml:space="preserve"> izvajajo naloge z namenom ohranjanja in razvoja rokodelstva, tako da koordinirajo dejavnosti v konzorcij povezanih </w:t>
      </w:r>
      <w:r w:rsidR="0063515A" w:rsidRPr="004A7CF0">
        <w:rPr>
          <w:rFonts w:ascii="Open Sans" w:eastAsia="Calibri" w:hAnsi="Open Sans" w:cs="Open Sans"/>
          <w:sz w:val="22"/>
          <w:szCs w:val="22"/>
        </w:rPr>
        <w:t>RC</w:t>
      </w:r>
      <w:r w:rsidRPr="004A7CF0">
        <w:rPr>
          <w:rFonts w:ascii="Open Sans" w:eastAsia="Calibri" w:hAnsi="Open Sans" w:cs="Open Sans"/>
          <w:sz w:val="22"/>
          <w:szCs w:val="22"/>
        </w:rPr>
        <w:t>, in sicer:</w:t>
      </w:r>
    </w:p>
    <w:p w14:paraId="1D19810B" w14:textId="5C5CA011" w:rsidR="006253D4" w:rsidRPr="004A7CF0" w:rsidRDefault="006253D4">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 xml:space="preserve">predstavljajo in zastopajo skupne interese povezanih </w:t>
      </w:r>
      <w:r w:rsidR="0063515A" w:rsidRPr="004A7CF0">
        <w:rPr>
          <w:rFonts w:ascii="Open Sans" w:eastAsia="Calibri" w:hAnsi="Open Sans" w:cs="Open Sans"/>
          <w:sz w:val="22"/>
          <w:szCs w:val="22"/>
          <w:lang w:val="sl-SI"/>
        </w:rPr>
        <w:t>RC</w:t>
      </w:r>
      <w:r w:rsidRPr="004A7CF0">
        <w:rPr>
          <w:rFonts w:ascii="Open Sans" w:eastAsia="Calibri" w:hAnsi="Open Sans" w:cs="Open Sans"/>
          <w:sz w:val="22"/>
          <w:szCs w:val="22"/>
          <w:lang w:val="sl-SI"/>
        </w:rPr>
        <w:t xml:space="preserve">, </w:t>
      </w:r>
    </w:p>
    <w:p w14:paraId="76783652" w14:textId="2E7FB903" w:rsidR="006253D4" w:rsidRPr="004A7CF0" w:rsidRDefault="006253D4">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povezujejo njihove programske in projektne dejavnosti,</w:t>
      </w:r>
    </w:p>
    <w:p w14:paraId="7CC8D1E2" w14:textId="3AEE52DF" w:rsidR="006253D4" w:rsidRPr="004A7CF0" w:rsidRDefault="006253D4">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koordinirajo rokodelce pri organizaciji in sodelovanju na razstavah, predstavitvah, sejmih, turističnih, promocijskih in drugih prireditvah, programih in projektih,</w:t>
      </w:r>
    </w:p>
    <w:p w14:paraId="3F28D319" w14:textId="3B193CC5" w:rsidR="006253D4" w:rsidRPr="004A7CF0" w:rsidRDefault="006253D4">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sodelujejo z drugimi nosilci podpornega okolja rokodelstva,</w:t>
      </w:r>
    </w:p>
    <w:p w14:paraId="278C0B5E" w14:textId="7B0974A5" w:rsidR="00897D6B" w:rsidRPr="004A7CF0" w:rsidRDefault="006253D4">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 xml:space="preserve">izvajajo druge ukrepe za ohranjanje in razvoj rokodelstva skladno z </w:t>
      </w:r>
      <w:r w:rsidR="0063515A" w:rsidRPr="004A7CF0">
        <w:rPr>
          <w:rFonts w:ascii="Open Sans" w:eastAsia="Calibri" w:hAnsi="Open Sans" w:cs="Open Sans"/>
          <w:sz w:val="22"/>
          <w:szCs w:val="22"/>
          <w:lang w:val="sl-SI"/>
        </w:rPr>
        <w:t>ZORR</w:t>
      </w:r>
      <w:r w:rsidRPr="004A7CF0">
        <w:rPr>
          <w:rFonts w:ascii="Open Sans" w:eastAsia="Calibri" w:hAnsi="Open Sans" w:cs="Open Sans"/>
          <w:sz w:val="22"/>
          <w:szCs w:val="22"/>
          <w:lang w:val="sl-SI"/>
        </w:rPr>
        <w:t>.</w:t>
      </w:r>
    </w:p>
    <w:p w14:paraId="04671F24" w14:textId="77777777" w:rsidR="006253D4" w:rsidRPr="004A7CF0" w:rsidRDefault="006253D4" w:rsidP="00245245">
      <w:pPr>
        <w:jc w:val="both"/>
        <w:rPr>
          <w:rFonts w:ascii="Open Sans" w:hAnsi="Open Sans" w:cs="Open Sans"/>
          <w:bCs/>
          <w:sz w:val="22"/>
          <w:szCs w:val="22"/>
          <w:lang w:eastAsia="sl-SI"/>
        </w:rPr>
      </w:pPr>
    </w:p>
    <w:p w14:paraId="58F27834" w14:textId="654C5871" w:rsidR="00897D6B" w:rsidRPr="004A7CF0" w:rsidRDefault="00DB0E01" w:rsidP="00DB0E01">
      <w:pPr>
        <w:jc w:val="both"/>
        <w:rPr>
          <w:rFonts w:ascii="Open Sans" w:hAnsi="Open Sans" w:cs="Open Sans"/>
          <w:sz w:val="22"/>
          <w:szCs w:val="22"/>
          <w:lang w:eastAsia="sl-SI"/>
        </w:rPr>
      </w:pPr>
      <w:r w:rsidRPr="004A7CF0">
        <w:rPr>
          <w:rFonts w:ascii="Open Sans" w:hAnsi="Open Sans" w:cs="Open Sans"/>
          <w:bCs/>
          <w:sz w:val="22"/>
          <w:szCs w:val="22"/>
          <w:lang w:eastAsia="sl-SI"/>
        </w:rPr>
        <w:t>K</w:t>
      </w:r>
      <w:r w:rsidR="00245245" w:rsidRPr="004A7CF0">
        <w:rPr>
          <w:rFonts w:ascii="Open Sans" w:hAnsi="Open Sans" w:cs="Open Sans"/>
          <w:bCs/>
          <w:sz w:val="22"/>
          <w:szCs w:val="22"/>
          <w:lang w:eastAsia="sl-SI"/>
        </w:rPr>
        <w:t>onzorcij</w:t>
      </w:r>
      <w:r w:rsidRPr="004A7CF0">
        <w:rPr>
          <w:rFonts w:ascii="Open Sans" w:hAnsi="Open Sans" w:cs="Open Sans"/>
          <w:bCs/>
          <w:sz w:val="22"/>
          <w:szCs w:val="22"/>
          <w:lang w:eastAsia="sl-SI"/>
        </w:rPr>
        <w:t>i</w:t>
      </w:r>
      <w:r w:rsidR="00245245" w:rsidRPr="004A7CF0">
        <w:rPr>
          <w:rFonts w:ascii="Open Sans" w:hAnsi="Open Sans" w:cs="Open Sans"/>
          <w:bCs/>
          <w:sz w:val="22"/>
          <w:szCs w:val="22"/>
          <w:lang w:eastAsia="sl-SI"/>
        </w:rPr>
        <w:t xml:space="preserve"> </w:t>
      </w:r>
      <w:r w:rsidR="0063515A" w:rsidRPr="004A7CF0">
        <w:rPr>
          <w:rFonts w:ascii="Open Sans" w:hAnsi="Open Sans" w:cs="Open Sans"/>
          <w:bCs/>
          <w:sz w:val="22"/>
          <w:szCs w:val="22"/>
          <w:lang w:eastAsia="sl-SI"/>
        </w:rPr>
        <w:t>RC</w:t>
      </w:r>
      <w:r w:rsidR="00245245" w:rsidRPr="004A7CF0">
        <w:rPr>
          <w:rFonts w:ascii="Open Sans" w:hAnsi="Open Sans" w:cs="Open Sans"/>
          <w:bCs/>
          <w:sz w:val="22"/>
          <w:szCs w:val="22"/>
          <w:lang w:eastAsia="sl-SI"/>
        </w:rPr>
        <w:t xml:space="preserve"> </w:t>
      </w:r>
      <w:r w:rsidRPr="004A7CF0">
        <w:rPr>
          <w:rFonts w:ascii="Open Sans" w:hAnsi="Open Sans" w:cs="Open Sans"/>
          <w:bCs/>
          <w:sz w:val="22"/>
          <w:szCs w:val="22"/>
          <w:lang w:eastAsia="sl-SI"/>
        </w:rPr>
        <w:t>morajo izpolnjevati pogoje, ki</w:t>
      </w:r>
      <w:r w:rsidR="00245245" w:rsidRPr="004A7CF0">
        <w:rPr>
          <w:rFonts w:ascii="Open Sans" w:hAnsi="Open Sans" w:cs="Open Sans"/>
          <w:bCs/>
          <w:sz w:val="22"/>
          <w:szCs w:val="22"/>
          <w:lang w:eastAsia="sl-SI"/>
        </w:rPr>
        <w:t xml:space="preserve"> so določeni v četrtem odstavku 13. člena ZORR,</w:t>
      </w:r>
      <w:r w:rsidRPr="004A7CF0">
        <w:rPr>
          <w:rFonts w:ascii="Open Sans" w:hAnsi="Open Sans" w:cs="Open Sans"/>
          <w:bCs/>
          <w:sz w:val="22"/>
          <w:szCs w:val="22"/>
          <w:lang w:eastAsia="sl-SI"/>
        </w:rPr>
        <w:t xml:space="preserve"> omogočati morajo</w:t>
      </w:r>
      <w:r w:rsidR="00897D6B" w:rsidRPr="004A7CF0">
        <w:rPr>
          <w:rFonts w:ascii="Open Sans" w:hAnsi="Open Sans" w:cs="Open Sans"/>
          <w:sz w:val="22"/>
          <w:szCs w:val="22"/>
          <w:lang w:eastAsia="sl-SI"/>
        </w:rPr>
        <w:t xml:space="preserve"> prostovoljn</w:t>
      </w:r>
      <w:r w:rsidRPr="004A7CF0">
        <w:rPr>
          <w:rFonts w:ascii="Open Sans" w:hAnsi="Open Sans" w:cs="Open Sans"/>
          <w:sz w:val="22"/>
          <w:szCs w:val="22"/>
          <w:lang w:eastAsia="sl-SI"/>
        </w:rPr>
        <w:t>o</w:t>
      </w:r>
      <w:r w:rsidR="00897D6B" w:rsidRPr="004A7CF0">
        <w:rPr>
          <w:rFonts w:ascii="Open Sans" w:hAnsi="Open Sans" w:cs="Open Sans"/>
          <w:sz w:val="22"/>
          <w:szCs w:val="22"/>
          <w:lang w:eastAsia="sl-SI"/>
        </w:rPr>
        <w:t xml:space="preserve"> povezovanj</w:t>
      </w:r>
      <w:r w:rsidRPr="004A7CF0">
        <w:rPr>
          <w:rFonts w:ascii="Open Sans" w:hAnsi="Open Sans" w:cs="Open Sans"/>
          <w:sz w:val="22"/>
          <w:szCs w:val="22"/>
          <w:lang w:eastAsia="sl-SI"/>
        </w:rPr>
        <w:t>e</w:t>
      </w:r>
      <w:r w:rsidR="00897D6B" w:rsidRPr="004A7CF0">
        <w:rPr>
          <w:rFonts w:ascii="Open Sans" w:hAnsi="Open Sans" w:cs="Open Sans"/>
          <w:sz w:val="22"/>
          <w:szCs w:val="22"/>
          <w:lang w:eastAsia="sl-SI"/>
        </w:rPr>
        <w:t xml:space="preserve"> </w:t>
      </w:r>
      <w:r w:rsidR="0063515A" w:rsidRPr="004A7CF0">
        <w:rPr>
          <w:rFonts w:ascii="Open Sans" w:hAnsi="Open Sans" w:cs="Open Sans"/>
          <w:sz w:val="22"/>
          <w:szCs w:val="22"/>
          <w:lang w:eastAsia="sl-SI"/>
        </w:rPr>
        <w:t>RC</w:t>
      </w:r>
      <w:r w:rsidR="00897D6B" w:rsidRPr="004A7CF0">
        <w:rPr>
          <w:rFonts w:ascii="Open Sans" w:hAnsi="Open Sans" w:cs="Open Sans"/>
          <w:sz w:val="22"/>
          <w:szCs w:val="22"/>
          <w:lang w:eastAsia="sl-SI"/>
        </w:rPr>
        <w:t xml:space="preserve"> in rokodelskih organizacij</w:t>
      </w:r>
      <w:r w:rsidRPr="004A7CF0">
        <w:rPr>
          <w:rFonts w:ascii="Open Sans" w:hAnsi="Open Sans" w:cs="Open Sans"/>
          <w:sz w:val="22"/>
          <w:szCs w:val="22"/>
          <w:lang w:eastAsia="sl-SI"/>
        </w:rPr>
        <w:t xml:space="preserve"> ter </w:t>
      </w:r>
      <w:r w:rsidR="00897D6B" w:rsidRPr="004A7CF0">
        <w:rPr>
          <w:rFonts w:ascii="Open Sans" w:hAnsi="Open Sans" w:cs="Open Sans"/>
          <w:sz w:val="22"/>
          <w:szCs w:val="22"/>
          <w:lang w:eastAsia="sl-SI"/>
        </w:rPr>
        <w:t>povez</w:t>
      </w:r>
      <w:r w:rsidRPr="004A7CF0">
        <w:rPr>
          <w:rFonts w:ascii="Open Sans" w:hAnsi="Open Sans" w:cs="Open Sans"/>
          <w:sz w:val="22"/>
          <w:szCs w:val="22"/>
          <w:lang w:eastAsia="sl-SI"/>
        </w:rPr>
        <w:t>ovati</w:t>
      </w:r>
      <w:r w:rsidR="00897D6B" w:rsidRPr="004A7CF0">
        <w:rPr>
          <w:rFonts w:ascii="Open Sans" w:hAnsi="Open Sans" w:cs="Open Sans"/>
          <w:sz w:val="22"/>
          <w:szCs w:val="22"/>
          <w:lang w:eastAsia="sl-SI"/>
        </w:rPr>
        <w:t xml:space="preserve"> najmanj </w:t>
      </w:r>
      <w:r w:rsidR="00FF5899" w:rsidRPr="004A7CF0">
        <w:rPr>
          <w:rFonts w:ascii="Open Sans" w:hAnsi="Open Sans" w:cs="Open Sans"/>
          <w:sz w:val="22"/>
          <w:szCs w:val="22"/>
          <w:lang w:eastAsia="sl-SI"/>
        </w:rPr>
        <w:t>pet</w:t>
      </w:r>
      <w:r w:rsidR="00897D6B" w:rsidRPr="004A7CF0">
        <w:rPr>
          <w:rFonts w:ascii="Open Sans" w:hAnsi="Open Sans" w:cs="Open Sans"/>
          <w:sz w:val="22"/>
          <w:szCs w:val="22"/>
          <w:lang w:eastAsia="sl-SI"/>
        </w:rPr>
        <w:t xml:space="preserve"> </w:t>
      </w:r>
      <w:r w:rsidR="0063515A" w:rsidRPr="004A7CF0">
        <w:rPr>
          <w:rFonts w:ascii="Open Sans" w:hAnsi="Open Sans" w:cs="Open Sans"/>
          <w:sz w:val="22"/>
          <w:szCs w:val="22"/>
          <w:lang w:eastAsia="sl-SI"/>
        </w:rPr>
        <w:t>RC</w:t>
      </w:r>
      <w:r w:rsidR="00897D6B" w:rsidRPr="004A7CF0">
        <w:rPr>
          <w:rFonts w:ascii="Open Sans" w:hAnsi="Open Sans" w:cs="Open Sans"/>
          <w:sz w:val="22"/>
          <w:szCs w:val="22"/>
          <w:lang w:eastAsia="sl-SI"/>
        </w:rPr>
        <w:t>.</w:t>
      </w:r>
    </w:p>
    <w:p w14:paraId="19981E93" w14:textId="28AECBE0" w:rsidR="006253D4" w:rsidRPr="004A7CF0" w:rsidRDefault="006253D4" w:rsidP="00D011F4">
      <w:pPr>
        <w:pStyle w:val="Odstavekseznama"/>
        <w:ind w:left="0"/>
        <w:jc w:val="both"/>
        <w:rPr>
          <w:rFonts w:asciiTheme="minorHAnsi" w:hAnsiTheme="minorHAnsi" w:cstheme="minorHAnsi"/>
          <w:color w:val="833C0B" w:themeColor="accent2" w:themeShade="80"/>
          <w:sz w:val="22"/>
          <w:szCs w:val="22"/>
          <w:lang w:val="sl-SI"/>
        </w:rPr>
      </w:pPr>
    </w:p>
    <w:p w14:paraId="17E2CE49" w14:textId="5A612FAF" w:rsidR="006253D4" w:rsidRPr="004A7CF0" w:rsidRDefault="006253D4" w:rsidP="006253D4">
      <w:pPr>
        <w:jc w:val="both"/>
        <w:rPr>
          <w:rFonts w:ascii="Open Sans" w:hAnsi="Open Sans" w:cs="Open Sans"/>
          <w:bCs/>
          <w:sz w:val="22"/>
          <w:szCs w:val="22"/>
          <w:lang w:eastAsia="sl-SI"/>
        </w:rPr>
      </w:pPr>
      <w:r w:rsidRPr="004A7CF0">
        <w:rPr>
          <w:rFonts w:ascii="Open Sans" w:hAnsi="Open Sans" w:cs="Open Sans"/>
          <w:b/>
          <w:sz w:val="22"/>
          <w:szCs w:val="22"/>
          <w:lang w:eastAsia="sl-SI"/>
        </w:rPr>
        <w:t>Zveza društev upokojencev Slovenije</w:t>
      </w:r>
      <w:r w:rsidRPr="004A7CF0">
        <w:rPr>
          <w:rFonts w:ascii="Open Sans" w:hAnsi="Open Sans" w:cs="Open Sans"/>
          <w:bCs/>
          <w:sz w:val="22"/>
          <w:szCs w:val="22"/>
          <w:lang w:eastAsia="sl-SI"/>
        </w:rPr>
        <w:t xml:space="preserve"> </w:t>
      </w:r>
      <w:r w:rsidR="00E433C7" w:rsidRPr="004A7CF0">
        <w:rPr>
          <w:rFonts w:ascii="Open Sans" w:hAnsi="Open Sans" w:cs="Open Sans"/>
          <w:b/>
          <w:sz w:val="22"/>
          <w:szCs w:val="22"/>
          <w:lang w:eastAsia="sl-SI"/>
        </w:rPr>
        <w:t>kot nosilec podpornega okolja rokodelstva</w:t>
      </w:r>
      <w:r w:rsidR="00E433C7" w:rsidRPr="004A7CF0">
        <w:rPr>
          <w:rFonts w:ascii="Open Sans" w:hAnsi="Open Sans" w:cs="Open Sans"/>
          <w:bCs/>
          <w:sz w:val="22"/>
          <w:szCs w:val="22"/>
          <w:lang w:eastAsia="sl-SI"/>
        </w:rPr>
        <w:t xml:space="preserve"> </w:t>
      </w:r>
      <w:r w:rsidR="00083631">
        <w:rPr>
          <w:rFonts w:ascii="Open Sans" w:hAnsi="Open Sans" w:cs="Open Sans"/>
          <w:bCs/>
          <w:sz w:val="22"/>
          <w:szCs w:val="22"/>
          <w:lang w:eastAsia="sl-SI"/>
        </w:rPr>
        <w:t xml:space="preserve">(v nadaljevanju: ZDUS) </w:t>
      </w:r>
      <w:r w:rsidR="006E067B" w:rsidRPr="004A7CF0">
        <w:rPr>
          <w:rFonts w:ascii="Open Sans" w:hAnsi="Open Sans" w:cs="Open Sans"/>
          <w:sz w:val="22"/>
          <w:szCs w:val="22"/>
          <w:lang w:eastAsia="sl-SI"/>
        </w:rPr>
        <w:t xml:space="preserve">na podlagi 17. člena ZORR </w:t>
      </w:r>
      <w:r w:rsidRPr="004A7CF0">
        <w:rPr>
          <w:rFonts w:ascii="Open Sans" w:hAnsi="Open Sans" w:cs="Open Sans"/>
          <w:bCs/>
          <w:sz w:val="22"/>
          <w:szCs w:val="22"/>
          <w:lang w:eastAsia="sl-SI"/>
        </w:rPr>
        <w:t>izvaja naloge z namenom ohranjanja in razvoja rokodelstva, razširjanja in prenosa rokodelskih znanj za različne rokodelske panoge, tako da:</w:t>
      </w:r>
    </w:p>
    <w:p w14:paraId="731077BF" w14:textId="23914869" w:rsidR="006253D4" w:rsidRPr="004A7CF0" w:rsidRDefault="006253D4"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povezuje rokodelce iz različnih društev upokojencev,</w:t>
      </w:r>
    </w:p>
    <w:p w14:paraId="59CECCB0" w14:textId="17B037F5" w:rsidR="006253D4" w:rsidRPr="004A7CF0" w:rsidRDefault="006253D4"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 xml:space="preserve">izvaja programe in projekte, organizira in sodeluje na razstavah, predstavitvah, sejmih, turističnih, promocijskih in drugih prireditvah, </w:t>
      </w:r>
    </w:p>
    <w:p w14:paraId="6D8F6C8D" w14:textId="0EDE792D" w:rsidR="006253D4" w:rsidRPr="004A7CF0" w:rsidRDefault="006253D4"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spodbuja medgeneracijsko povezovanje, vseživljenjsko učenje, ustvarjalnost, razvoj rokodelskih panog in prenos rokodelskih znanj,</w:t>
      </w:r>
    </w:p>
    <w:p w14:paraId="32445DA7" w14:textId="0671E4EC" w:rsidR="006253D4" w:rsidRPr="004A7CF0" w:rsidRDefault="006253D4"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sodeluje z drugimi nosilci podpornega okolja rokodelstva ter izvajalci izobraževanj in usposabljanj,</w:t>
      </w:r>
    </w:p>
    <w:p w14:paraId="3EE34E0B" w14:textId="66206F6E" w:rsidR="006253D4" w:rsidRPr="004A7CF0" w:rsidRDefault="006253D4" w:rsidP="00DB0E01">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 xml:space="preserve">izvaja druge ukrepe za ohranjanje in razvoj rokodelstva skladno z </w:t>
      </w:r>
      <w:r w:rsidR="0063515A" w:rsidRPr="004A7CF0">
        <w:rPr>
          <w:rFonts w:ascii="Open Sans" w:eastAsia="Calibri" w:hAnsi="Open Sans" w:cs="Open Sans"/>
          <w:sz w:val="22"/>
          <w:szCs w:val="22"/>
          <w:lang w:val="sl-SI"/>
        </w:rPr>
        <w:t>ZORR</w:t>
      </w:r>
      <w:r w:rsidRPr="004A7CF0">
        <w:rPr>
          <w:rFonts w:ascii="Open Sans" w:eastAsia="Calibri" w:hAnsi="Open Sans" w:cs="Open Sans"/>
          <w:sz w:val="22"/>
          <w:szCs w:val="22"/>
          <w:lang w:val="sl-SI"/>
        </w:rPr>
        <w:t>.</w:t>
      </w:r>
    </w:p>
    <w:p w14:paraId="76EF4037" w14:textId="77777777" w:rsidR="006253D4" w:rsidRPr="004A7CF0" w:rsidRDefault="006253D4" w:rsidP="006253D4">
      <w:pPr>
        <w:jc w:val="both"/>
        <w:rPr>
          <w:rFonts w:ascii="Open Sans" w:hAnsi="Open Sans" w:cs="Open Sans"/>
          <w:b/>
          <w:sz w:val="22"/>
          <w:szCs w:val="22"/>
          <w:lang w:eastAsia="sl-SI"/>
        </w:rPr>
      </w:pPr>
    </w:p>
    <w:p w14:paraId="4B7D7533" w14:textId="59AABA4F" w:rsidR="00DB21DC" w:rsidRPr="004A7CF0" w:rsidRDefault="006253D4" w:rsidP="006253D4">
      <w:pPr>
        <w:jc w:val="both"/>
        <w:rPr>
          <w:rFonts w:ascii="Open Sans" w:hAnsi="Open Sans" w:cs="Open Sans"/>
          <w:bCs/>
          <w:sz w:val="22"/>
          <w:szCs w:val="22"/>
          <w:lang w:eastAsia="sl-SI"/>
        </w:rPr>
      </w:pPr>
      <w:r w:rsidRPr="004A7CF0">
        <w:rPr>
          <w:rFonts w:ascii="Open Sans" w:hAnsi="Open Sans" w:cs="Open Sans"/>
          <w:b/>
          <w:sz w:val="22"/>
          <w:szCs w:val="22"/>
          <w:lang w:eastAsia="sl-SI"/>
        </w:rPr>
        <w:t>Slovenski etnografski muzej</w:t>
      </w:r>
      <w:r w:rsidRPr="004A7CF0">
        <w:rPr>
          <w:rFonts w:ascii="Open Sans" w:hAnsi="Open Sans" w:cs="Open Sans"/>
          <w:bCs/>
          <w:sz w:val="22"/>
          <w:szCs w:val="22"/>
          <w:lang w:eastAsia="sl-SI"/>
        </w:rPr>
        <w:t xml:space="preserve"> </w:t>
      </w:r>
      <w:r w:rsidR="00E433C7" w:rsidRPr="004A7CF0">
        <w:rPr>
          <w:rFonts w:ascii="Open Sans" w:hAnsi="Open Sans" w:cs="Open Sans"/>
          <w:b/>
          <w:sz w:val="22"/>
          <w:szCs w:val="22"/>
          <w:lang w:eastAsia="sl-SI"/>
        </w:rPr>
        <w:t>kot nosilec podpornega okolja rokodelstva</w:t>
      </w:r>
      <w:r w:rsidR="00E433C7" w:rsidRPr="004A7CF0">
        <w:rPr>
          <w:rFonts w:ascii="Open Sans" w:hAnsi="Open Sans" w:cs="Open Sans"/>
          <w:bCs/>
          <w:sz w:val="22"/>
          <w:szCs w:val="22"/>
          <w:lang w:eastAsia="sl-SI"/>
        </w:rPr>
        <w:t xml:space="preserve"> </w:t>
      </w:r>
      <w:r w:rsidR="001D1DAA" w:rsidRPr="004A7CF0">
        <w:rPr>
          <w:rFonts w:ascii="Open Sans" w:hAnsi="Open Sans" w:cs="Open Sans"/>
          <w:sz w:val="22"/>
          <w:szCs w:val="22"/>
          <w:lang w:eastAsia="sl-SI"/>
        </w:rPr>
        <w:t xml:space="preserve">(v nadaljevanju: SEM) </w:t>
      </w:r>
      <w:r w:rsidRPr="004A7CF0">
        <w:rPr>
          <w:rFonts w:ascii="Open Sans" w:hAnsi="Open Sans" w:cs="Open Sans"/>
          <w:bCs/>
          <w:sz w:val="22"/>
          <w:szCs w:val="22"/>
          <w:lang w:eastAsia="sl-SI"/>
        </w:rPr>
        <w:t xml:space="preserve">izvaja strokovne naloge ohranjanja in razvoja rokodelstva z vidika varovanja nesnovne kulturne dediščine, kot ga določa </w:t>
      </w:r>
      <w:r w:rsidR="00DB0E01" w:rsidRPr="004A7CF0">
        <w:rPr>
          <w:rFonts w:ascii="Open Sans" w:hAnsi="Open Sans" w:cs="Open Sans"/>
          <w:bCs/>
          <w:sz w:val="22"/>
          <w:szCs w:val="22"/>
          <w:lang w:eastAsia="sl-SI"/>
        </w:rPr>
        <w:t>Zakon o varstvu kulturne dediščine (Uradni list RS, št. 16/08, 123/08, 8/11 – ORZVKD39, 90/12, 111/13, 32/16, 21/18 – ZNOrg in 78/23 – ZUNPEOVE)</w:t>
      </w:r>
      <w:r w:rsidRPr="004A7CF0">
        <w:rPr>
          <w:rFonts w:ascii="Open Sans" w:hAnsi="Open Sans" w:cs="Open Sans"/>
          <w:bCs/>
          <w:sz w:val="22"/>
          <w:szCs w:val="22"/>
          <w:lang w:eastAsia="sl-SI"/>
        </w:rPr>
        <w:t xml:space="preserve">. </w:t>
      </w:r>
    </w:p>
    <w:p w14:paraId="2EC32C8F" w14:textId="77777777" w:rsidR="00DB21DC" w:rsidRPr="004A7CF0" w:rsidRDefault="00DB21DC" w:rsidP="006253D4">
      <w:pPr>
        <w:jc w:val="both"/>
        <w:rPr>
          <w:rFonts w:ascii="Open Sans" w:hAnsi="Open Sans" w:cs="Open Sans"/>
          <w:bCs/>
          <w:sz w:val="22"/>
          <w:szCs w:val="22"/>
          <w:lang w:eastAsia="sl-SI"/>
        </w:rPr>
      </w:pPr>
    </w:p>
    <w:p w14:paraId="534AEC7F" w14:textId="33EC6B67" w:rsidR="00DB0E01" w:rsidRDefault="00C73C6E" w:rsidP="00DB0E01">
      <w:pPr>
        <w:jc w:val="center"/>
        <w:rPr>
          <w:rFonts w:ascii="Open Sans" w:hAnsi="Open Sans" w:cs="Open Sans"/>
          <w:bCs/>
          <w:sz w:val="24"/>
          <w:szCs w:val="24"/>
          <w:lang w:eastAsia="sl-SI"/>
        </w:rPr>
      </w:pPr>
      <w:r>
        <w:rPr>
          <w:noProof/>
        </w:rPr>
        <w:drawing>
          <wp:inline distT="0" distB="0" distL="0" distR="0" wp14:anchorId="2564E232" wp14:editId="0022D956">
            <wp:extent cx="2526371" cy="3419752"/>
            <wp:effectExtent l="0" t="0" r="7620" b="0"/>
            <wp:docPr id="13" name="Slika 13" descr="fotografija rokodelskih izdel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descr="fotografija rokodelskih izdelkov"/>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47360" cy="3448163"/>
                    </a:xfrm>
                    <a:prstGeom prst="rect">
                      <a:avLst/>
                    </a:prstGeom>
                    <a:noFill/>
                    <a:ln>
                      <a:noFill/>
                    </a:ln>
                  </pic:spPr>
                </pic:pic>
              </a:graphicData>
            </a:graphic>
          </wp:inline>
        </w:drawing>
      </w:r>
    </w:p>
    <w:p w14:paraId="692768C5" w14:textId="2514A852" w:rsidR="005D6EFA" w:rsidRPr="00D6588E" w:rsidRDefault="00EF0638" w:rsidP="00BD5FBC">
      <w:pPr>
        <w:pStyle w:val="Odstavekseznama"/>
        <w:numPr>
          <w:ilvl w:val="1"/>
          <w:numId w:val="5"/>
        </w:numPr>
        <w:ind w:left="426"/>
        <w:outlineLvl w:val="1"/>
        <w:rPr>
          <w:rFonts w:ascii="Open Sans" w:hAnsi="Open Sans" w:cs="Open Sans"/>
          <w:b/>
          <w:color w:val="833C0B" w:themeColor="accent2" w:themeShade="80"/>
          <w:sz w:val="32"/>
          <w:szCs w:val="32"/>
          <w:lang w:val="sl-SI" w:eastAsia="sl-SI"/>
        </w:rPr>
      </w:pPr>
      <w:bookmarkStart w:id="7" w:name="_Toc180747996"/>
      <w:r>
        <w:rPr>
          <w:rFonts w:ascii="Open Sans" w:hAnsi="Open Sans" w:cs="Open Sans"/>
          <w:b/>
          <w:color w:val="833C0B" w:themeColor="accent2" w:themeShade="80"/>
          <w:sz w:val="32"/>
          <w:szCs w:val="32"/>
          <w:lang w:val="sl-SI" w:eastAsia="sl-SI"/>
        </w:rPr>
        <w:lastRenderedPageBreak/>
        <w:t>S</w:t>
      </w:r>
      <w:r w:rsidR="005D6EFA" w:rsidRPr="00D6588E">
        <w:rPr>
          <w:rFonts w:ascii="Open Sans" w:hAnsi="Open Sans" w:cs="Open Sans"/>
          <w:b/>
          <w:color w:val="833C0B" w:themeColor="accent2" w:themeShade="80"/>
          <w:sz w:val="32"/>
          <w:szCs w:val="32"/>
          <w:lang w:val="sl-SI" w:eastAsia="sl-SI"/>
        </w:rPr>
        <w:t>tanj</w:t>
      </w:r>
      <w:r>
        <w:rPr>
          <w:rFonts w:ascii="Open Sans" w:hAnsi="Open Sans" w:cs="Open Sans"/>
          <w:b/>
          <w:color w:val="833C0B" w:themeColor="accent2" w:themeShade="80"/>
          <w:sz w:val="32"/>
          <w:szCs w:val="32"/>
          <w:lang w:val="sl-SI" w:eastAsia="sl-SI"/>
        </w:rPr>
        <w:t>e</w:t>
      </w:r>
      <w:r w:rsidR="00984C10">
        <w:rPr>
          <w:rFonts w:ascii="Open Sans" w:hAnsi="Open Sans" w:cs="Open Sans"/>
          <w:b/>
          <w:color w:val="833C0B" w:themeColor="accent2" w:themeShade="80"/>
          <w:sz w:val="32"/>
          <w:szCs w:val="32"/>
          <w:lang w:val="sl-SI" w:eastAsia="sl-SI"/>
        </w:rPr>
        <w:t xml:space="preserve"> v letu 2024</w:t>
      </w:r>
      <w:bookmarkEnd w:id="7"/>
    </w:p>
    <w:p w14:paraId="3ACB7F9C" w14:textId="79B6D633" w:rsidR="005D6EFA" w:rsidRPr="00D6588E" w:rsidRDefault="005D6EFA" w:rsidP="006253D4">
      <w:pPr>
        <w:jc w:val="both"/>
        <w:rPr>
          <w:rFonts w:ascii="Open Sans" w:hAnsi="Open Sans" w:cs="Open Sans"/>
          <w:bCs/>
          <w:sz w:val="24"/>
          <w:szCs w:val="24"/>
          <w:lang w:eastAsia="sl-SI"/>
        </w:rPr>
      </w:pPr>
    </w:p>
    <w:p w14:paraId="5C0098FE" w14:textId="10D6C81D" w:rsidR="0078604C" w:rsidRPr="004A7CF0" w:rsidRDefault="0078604C" w:rsidP="0078604C">
      <w:pPr>
        <w:jc w:val="both"/>
        <w:rPr>
          <w:rFonts w:ascii="Open Sans" w:hAnsi="Open Sans" w:cs="Open Sans"/>
          <w:b/>
          <w:sz w:val="22"/>
          <w:szCs w:val="22"/>
          <w:lang w:eastAsia="sl-SI"/>
        </w:rPr>
      </w:pPr>
      <w:r w:rsidRPr="004A7CF0">
        <w:rPr>
          <w:rFonts w:ascii="Open Sans" w:hAnsi="Open Sans" w:cs="Open Sans"/>
          <w:b/>
          <w:sz w:val="22"/>
          <w:szCs w:val="22"/>
          <w:lang w:eastAsia="sl-SI"/>
        </w:rPr>
        <w:t>R</w:t>
      </w:r>
      <w:r>
        <w:rPr>
          <w:rFonts w:ascii="Open Sans" w:hAnsi="Open Sans" w:cs="Open Sans"/>
          <w:b/>
          <w:sz w:val="22"/>
          <w:szCs w:val="22"/>
          <w:lang w:eastAsia="sl-SI"/>
        </w:rPr>
        <w:t>okodelski centri – nosilci podpornega okolja rokodelstva</w:t>
      </w:r>
      <w:r w:rsidR="00EF0638">
        <w:rPr>
          <w:rFonts w:ascii="Open Sans" w:hAnsi="Open Sans" w:cs="Open Sans"/>
          <w:b/>
          <w:sz w:val="22"/>
          <w:szCs w:val="22"/>
          <w:lang w:eastAsia="sl-SI"/>
        </w:rPr>
        <w:t xml:space="preserve"> (2024)</w:t>
      </w:r>
      <w:r w:rsidRPr="004A7CF0">
        <w:rPr>
          <w:rFonts w:ascii="Open Sans" w:hAnsi="Open Sans" w:cs="Open Sans"/>
          <w:b/>
          <w:sz w:val="22"/>
          <w:szCs w:val="22"/>
          <w:lang w:eastAsia="sl-SI"/>
        </w:rPr>
        <w:t>:</w:t>
      </w:r>
    </w:p>
    <w:p w14:paraId="06970D5E" w14:textId="77777777" w:rsidR="0078604C" w:rsidRDefault="0078604C" w:rsidP="0078604C">
      <w:pPr>
        <w:jc w:val="both"/>
        <w:rPr>
          <w:rFonts w:ascii="Open Sans" w:hAnsi="Open Sans" w:cs="Open Sans"/>
          <w:bCs/>
          <w:sz w:val="24"/>
          <w:szCs w:val="24"/>
          <w:lang w:eastAsia="sl-SI"/>
        </w:rPr>
      </w:pPr>
    </w:p>
    <w:p w14:paraId="0ABDBFE3" w14:textId="4D9145E6" w:rsidR="0078604C" w:rsidRDefault="0078604C" w:rsidP="0078604C">
      <w:pPr>
        <w:jc w:val="both"/>
        <w:rPr>
          <w:rFonts w:ascii="Open Sans" w:hAnsi="Open Sans" w:cs="Open Sans"/>
          <w:bCs/>
          <w:sz w:val="22"/>
          <w:szCs w:val="22"/>
          <w:lang w:eastAsia="sl-SI"/>
        </w:rPr>
      </w:pPr>
      <w:r>
        <w:rPr>
          <w:rFonts w:ascii="Open Sans" w:hAnsi="Open Sans" w:cs="Open Sans"/>
          <w:bCs/>
          <w:sz w:val="22"/>
          <w:szCs w:val="22"/>
          <w:lang w:eastAsia="sl-SI"/>
        </w:rPr>
        <w:t xml:space="preserve">V Sloveniji deluje več rokodelskih centrov različnih pravnoorganizacijskih oblik in dejavnosti. Med </w:t>
      </w:r>
      <w:r w:rsidR="004B7D08">
        <w:rPr>
          <w:rFonts w:ascii="Open Sans" w:hAnsi="Open Sans" w:cs="Open Sans"/>
          <w:bCs/>
          <w:sz w:val="22"/>
          <w:szCs w:val="22"/>
          <w:lang w:eastAsia="sl-SI"/>
        </w:rPr>
        <w:t>vsemi rokodelskimi centrov</w:t>
      </w:r>
      <w:r>
        <w:rPr>
          <w:rFonts w:ascii="Open Sans" w:hAnsi="Open Sans" w:cs="Open Sans"/>
          <w:bCs/>
          <w:sz w:val="22"/>
          <w:szCs w:val="22"/>
          <w:lang w:eastAsia="sl-SI"/>
        </w:rPr>
        <w:t xml:space="preserve"> so </w:t>
      </w:r>
      <w:r w:rsidR="00245521">
        <w:rPr>
          <w:rFonts w:ascii="Open Sans" w:hAnsi="Open Sans" w:cs="Open Sans"/>
          <w:bCs/>
          <w:sz w:val="22"/>
          <w:szCs w:val="22"/>
          <w:lang w:eastAsia="sl-SI"/>
        </w:rPr>
        <w:t>kot</w:t>
      </w:r>
      <w:r>
        <w:rPr>
          <w:rFonts w:ascii="Open Sans" w:hAnsi="Open Sans" w:cs="Open Sans"/>
          <w:bCs/>
          <w:sz w:val="22"/>
          <w:szCs w:val="22"/>
          <w:lang w:eastAsia="sl-SI"/>
        </w:rPr>
        <w:t xml:space="preserve"> nosilc</w:t>
      </w:r>
      <w:r w:rsidR="00245521">
        <w:rPr>
          <w:rFonts w:ascii="Open Sans" w:hAnsi="Open Sans" w:cs="Open Sans"/>
          <w:bCs/>
          <w:sz w:val="22"/>
          <w:szCs w:val="22"/>
          <w:lang w:eastAsia="sl-SI"/>
        </w:rPr>
        <w:t>i</w:t>
      </w:r>
      <w:r>
        <w:rPr>
          <w:rFonts w:ascii="Open Sans" w:hAnsi="Open Sans" w:cs="Open Sans"/>
          <w:bCs/>
          <w:sz w:val="22"/>
          <w:szCs w:val="22"/>
          <w:lang w:eastAsia="sl-SI"/>
        </w:rPr>
        <w:t xml:space="preserve"> podpornega okolja rokodelstva </w:t>
      </w:r>
      <w:r w:rsidR="004B7D08">
        <w:rPr>
          <w:rFonts w:ascii="Open Sans" w:hAnsi="Open Sans" w:cs="Open Sans"/>
          <w:bCs/>
          <w:sz w:val="22"/>
          <w:szCs w:val="22"/>
          <w:lang w:eastAsia="sl-SI"/>
        </w:rPr>
        <w:t>lahko imenovani</w:t>
      </w:r>
      <w:r>
        <w:rPr>
          <w:rFonts w:ascii="Open Sans" w:hAnsi="Open Sans" w:cs="Open Sans"/>
          <w:bCs/>
          <w:sz w:val="22"/>
          <w:szCs w:val="22"/>
          <w:lang w:eastAsia="sl-SI"/>
        </w:rPr>
        <w:t xml:space="preserve"> </w:t>
      </w:r>
      <w:r w:rsidR="004B7D08">
        <w:rPr>
          <w:rFonts w:ascii="Open Sans" w:hAnsi="Open Sans" w:cs="Open Sans"/>
          <w:bCs/>
          <w:sz w:val="22"/>
          <w:szCs w:val="22"/>
          <w:lang w:eastAsia="sl-SI"/>
        </w:rPr>
        <w:t xml:space="preserve">le </w:t>
      </w:r>
      <w:r>
        <w:rPr>
          <w:rFonts w:ascii="Open Sans" w:hAnsi="Open Sans" w:cs="Open Sans"/>
          <w:bCs/>
          <w:sz w:val="22"/>
          <w:szCs w:val="22"/>
          <w:lang w:eastAsia="sl-SI"/>
        </w:rPr>
        <w:t xml:space="preserve">tisti, ki </w:t>
      </w:r>
      <w:r w:rsidRPr="0078604C">
        <w:rPr>
          <w:rFonts w:ascii="Open Sans" w:hAnsi="Open Sans" w:cs="Open Sans"/>
          <w:bCs/>
          <w:sz w:val="22"/>
          <w:szCs w:val="22"/>
          <w:lang w:eastAsia="sl-SI"/>
        </w:rPr>
        <w:t>izpolnj</w:t>
      </w:r>
      <w:r>
        <w:rPr>
          <w:rFonts w:ascii="Open Sans" w:hAnsi="Open Sans" w:cs="Open Sans"/>
          <w:bCs/>
          <w:sz w:val="22"/>
          <w:szCs w:val="22"/>
          <w:lang w:eastAsia="sl-SI"/>
        </w:rPr>
        <w:t>ujejo pogoje, ki so</w:t>
      </w:r>
      <w:r w:rsidRPr="0078604C">
        <w:rPr>
          <w:rFonts w:ascii="Open Sans" w:hAnsi="Open Sans" w:cs="Open Sans"/>
          <w:bCs/>
          <w:sz w:val="22"/>
          <w:szCs w:val="22"/>
          <w:lang w:eastAsia="sl-SI"/>
        </w:rPr>
        <w:t xml:space="preserve"> določeni v tretjem odstavku 13. člena ZORR</w:t>
      </w:r>
      <w:r>
        <w:rPr>
          <w:rFonts w:ascii="Open Sans" w:hAnsi="Open Sans" w:cs="Open Sans"/>
          <w:bCs/>
          <w:sz w:val="22"/>
          <w:szCs w:val="22"/>
          <w:lang w:eastAsia="sl-SI"/>
        </w:rPr>
        <w:t xml:space="preserve">. </w:t>
      </w:r>
    </w:p>
    <w:p w14:paraId="6F34CE06" w14:textId="77777777" w:rsidR="0078604C" w:rsidRDefault="0078604C" w:rsidP="0078604C">
      <w:pPr>
        <w:jc w:val="both"/>
        <w:rPr>
          <w:rFonts w:ascii="Open Sans" w:hAnsi="Open Sans" w:cs="Open Sans"/>
          <w:bCs/>
          <w:sz w:val="22"/>
          <w:szCs w:val="22"/>
          <w:lang w:eastAsia="sl-SI"/>
        </w:rPr>
      </w:pPr>
    </w:p>
    <w:p w14:paraId="75C019EC" w14:textId="4A46BF6C" w:rsidR="0078604C" w:rsidRPr="0078604C" w:rsidRDefault="0078604C" w:rsidP="0078604C">
      <w:pPr>
        <w:jc w:val="both"/>
        <w:rPr>
          <w:rFonts w:ascii="Open Sans" w:hAnsi="Open Sans" w:cs="Open Sans"/>
          <w:bCs/>
          <w:sz w:val="22"/>
          <w:szCs w:val="22"/>
          <w:lang w:eastAsia="sl-SI"/>
        </w:rPr>
      </w:pPr>
      <w:r w:rsidRPr="0078604C">
        <w:rPr>
          <w:rFonts w:ascii="Open Sans" w:hAnsi="Open Sans" w:cs="Open Sans"/>
          <w:bCs/>
          <w:sz w:val="22"/>
          <w:szCs w:val="22"/>
          <w:lang w:eastAsia="sl-SI"/>
        </w:rPr>
        <w:t xml:space="preserve">Na podlagi sedmega odstavka 13. člena in 15. člena </w:t>
      </w:r>
      <w:r>
        <w:rPr>
          <w:rFonts w:ascii="Open Sans" w:hAnsi="Open Sans" w:cs="Open Sans"/>
          <w:bCs/>
          <w:sz w:val="22"/>
          <w:szCs w:val="22"/>
          <w:lang w:eastAsia="sl-SI"/>
        </w:rPr>
        <w:t xml:space="preserve">ZORR </w:t>
      </w:r>
      <w:r w:rsidRPr="0078604C">
        <w:rPr>
          <w:rFonts w:ascii="Open Sans" w:hAnsi="Open Sans" w:cs="Open Sans"/>
          <w:bCs/>
          <w:sz w:val="22"/>
          <w:szCs w:val="22"/>
          <w:lang w:eastAsia="sl-SI"/>
        </w:rPr>
        <w:t xml:space="preserve">ter javnega poziva za izbor rokodelskih centrov kot nosilcev podpornega okolja rokodelstva, št. 313-2/2024/4 (objavljen v Uradnem listu RS, št. 10/23 dne 5. 2. 2024) je </w:t>
      </w:r>
      <w:r>
        <w:rPr>
          <w:rFonts w:ascii="Open Sans" w:hAnsi="Open Sans" w:cs="Open Sans"/>
          <w:bCs/>
          <w:sz w:val="22"/>
          <w:szCs w:val="22"/>
          <w:lang w:eastAsia="sl-SI"/>
        </w:rPr>
        <w:t>MGTŠ</w:t>
      </w:r>
      <w:r w:rsidRPr="0078604C">
        <w:rPr>
          <w:rFonts w:ascii="Open Sans" w:hAnsi="Open Sans" w:cs="Open Sans"/>
          <w:bCs/>
          <w:sz w:val="22"/>
          <w:szCs w:val="22"/>
          <w:lang w:eastAsia="sl-SI"/>
        </w:rPr>
        <w:t xml:space="preserve"> </w:t>
      </w:r>
      <w:r w:rsidR="00245521">
        <w:rPr>
          <w:rFonts w:ascii="Open Sans" w:hAnsi="Open Sans" w:cs="Open Sans"/>
          <w:bCs/>
          <w:sz w:val="22"/>
          <w:szCs w:val="22"/>
          <w:lang w:eastAsia="sl-SI"/>
        </w:rPr>
        <w:t xml:space="preserve">v letu 2024 </w:t>
      </w:r>
      <w:r w:rsidRPr="0078604C">
        <w:rPr>
          <w:rFonts w:ascii="Open Sans" w:hAnsi="Open Sans" w:cs="Open Sans"/>
          <w:bCs/>
          <w:sz w:val="22"/>
          <w:szCs w:val="22"/>
          <w:lang w:eastAsia="sl-SI"/>
        </w:rPr>
        <w:t xml:space="preserve">izbralo naslednje </w:t>
      </w:r>
      <w:r w:rsidRPr="00245521">
        <w:rPr>
          <w:rFonts w:ascii="Open Sans" w:hAnsi="Open Sans" w:cs="Open Sans"/>
          <w:b/>
          <w:sz w:val="22"/>
          <w:szCs w:val="22"/>
          <w:lang w:eastAsia="sl-SI"/>
        </w:rPr>
        <w:t>rokodelske centre kot</w:t>
      </w:r>
      <w:r w:rsidRPr="0078604C">
        <w:rPr>
          <w:rFonts w:ascii="Open Sans" w:hAnsi="Open Sans" w:cs="Open Sans"/>
          <w:bCs/>
          <w:sz w:val="22"/>
          <w:szCs w:val="22"/>
          <w:lang w:eastAsia="sl-SI"/>
        </w:rPr>
        <w:t xml:space="preserve"> </w:t>
      </w:r>
      <w:r w:rsidRPr="00245521">
        <w:rPr>
          <w:rFonts w:ascii="Open Sans" w:hAnsi="Open Sans" w:cs="Open Sans"/>
          <w:b/>
          <w:sz w:val="22"/>
          <w:szCs w:val="22"/>
          <w:lang w:eastAsia="sl-SI"/>
        </w:rPr>
        <w:t>nosilce podpornega okolja rokodelstva</w:t>
      </w:r>
      <w:r w:rsidRPr="0078604C">
        <w:rPr>
          <w:rFonts w:ascii="Open Sans" w:hAnsi="Open Sans" w:cs="Open Sans"/>
          <w:bCs/>
          <w:sz w:val="22"/>
          <w:szCs w:val="22"/>
          <w:lang w:eastAsia="sl-SI"/>
        </w:rPr>
        <w:t>:</w:t>
      </w:r>
    </w:p>
    <w:p w14:paraId="65AF752F" w14:textId="77777777" w:rsidR="0078604C" w:rsidRPr="0078604C" w:rsidRDefault="0078604C" w:rsidP="0078604C">
      <w:pPr>
        <w:pStyle w:val="Odstavekseznama"/>
        <w:numPr>
          <w:ilvl w:val="0"/>
          <w:numId w:val="15"/>
        </w:numPr>
        <w:jc w:val="both"/>
        <w:rPr>
          <w:rFonts w:ascii="Open Sans" w:hAnsi="Open Sans" w:cs="Open Sans"/>
          <w:bCs/>
          <w:sz w:val="22"/>
          <w:szCs w:val="22"/>
          <w:lang w:eastAsia="sl-SI"/>
        </w:rPr>
      </w:pPr>
      <w:r w:rsidRPr="0078604C">
        <w:rPr>
          <w:rFonts w:ascii="Open Sans" w:hAnsi="Open Sans" w:cs="Open Sans"/>
          <w:bCs/>
          <w:sz w:val="22"/>
          <w:szCs w:val="22"/>
          <w:lang w:eastAsia="sl-SI"/>
        </w:rPr>
        <w:t xml:space="preserve">Razvojna agencija Sora, d. o. o. (Rokodelski center DUO Škofja Loka), Mestni trg 34, 4220 Škofja Loka, </w:t>
      </w:r>
    </w:p>
    <w:p w14:paraId="172F6F0F" w14:textId="77777777" w:rsidR="0078604C" w:rsidRPr="0078604C" w:rsidRDefault="0078604C" w:rsidP="0078604C">
      <w:pPr>
        <w:pStyle w:val="Odstavekseznama"/>
        <w:numPr>
          <w:ilvl w:val="0"/>
          <w:numId w:val="15"/>
        </w:numPr>
        <w:jc w:val="both"/>
        <w:rPr>
          <w:rFonts w:ascii="Open Sans" w:hAnsi="Open Sans" w:cs="Open Sans"/>
          <w:bCs/>
          <w:sz w:val="22"/>
          <w:szCs w:val="22"/>
          <w:lang w:eastAsia="sl-SI"/>
        </w:rPr>
      </w:pPr>
      <w:r w:rsidRPr="0078604C">
        <w:rPr>
          <w:rFonts w:ascii="Open Sans" w:hAnsi="Open Sans" w:cs="Open Sans"/>
          <w:bCs/>
          <w:sz w:val="22"/>
          <w:szCs w:val="22"/>
          <w:lang w:eastAsia="sl-SI"/>
        </w:rPr>
        <w:t xml:space="preserve">Javni zavod Rokodelski center Ribnica – zavod za rokodelstvo, muzejsko in galerijsko dejavnost, Cesta na Ugar 6, 1310 Ribnica, </w:t>
      </w:r>
    </w:p>
    <w:p w14:paraId="11C443E8" w14:textId="77777777" w:rsidR="0078604C" w:rsidRPr="0078604C" w:rsidRDefault="0078604C" w:rsidP="0078604C">
      <w:pPr>
        <w:pStyle w:val="Odstavekseznama"/>
        <w:numPr>
          <w:ilvl w:val="0"/>
          <w:numId w:val="15"/>
        </w:numPr>
        <w:jc w:val="both"/>
        <w:rPr>
          <w:rFonts w:ascii="Open Sans" w:hAnsi="Open Sans" w:cs="Open Sans"/>
          <w:bCs/>
          <w:sz w:val="22"/>
          <w:szCs w:val="22"/>
          <w:lang w:eastAsia="sl-SI"/>
        </w:rPr>
      </w:pPr>
      <w:r w:rsidRPr="0078604C">
        <w:rPr>
          <w:rFonts w:ascii="Open Sans" w:hAnsi="Open Sans" w:cs="Open Sans"/>
          <w:bCs/>
          <w:sz w:val="22"/>
          <w:szCs w:val="22"/>
          <w:lang w:eastAsia="sl-SI"/>
        </w:rPr>
        <w:t xml:space="preserve">Center domače in umetnostne obrti, rokodelska zadruga, z. b. o., so. p., Trg svobode 26, 2310 Slovenska Bistrica, </w:t>
      </w:r>
    </w:p>
    <w:p w14:paraId="316DCA43" w14:textId="77777777" w:rsidR="0078604C" w:rsidRPr="0078604C" w:rsidRDefault="0078604C" w:rsidP="0078604C">
      <w:pPr>
        <w:pStyle w:val="Odstavekseznama"/>
        <w:numPr>
          <w:ilvl w:val="0"/>
          <w:numId w:val="15"/>
        </w:numPr>
        <w:jc w:val="both"/>
        <w:rPr>
          <w:rFonts w:ascii="Open Sans" w:hAnsi="Open Sans" w:cs="Open Sans"/>
          <w:bCs/>
          <w:sz w:val="22"/>
          <w:szCs w:val="22"/>
          <w:lang w:eastAsia="sl-SI"/>
        </w:rPr>
      </w:pPr>
      <w:r w:rsidRPr="0078604C">
        <w:rPr>
          <w:rFonts w:ascii="Open Sans" w:hAnsi="Open Sans" w:cs="Open Sans"/>
          <w:bCs/>
          <w:sz w:val="22"/>
          <w:szCs w:val="22"/>
          <w:lang w:eastAsia="sl-SI"/>
        </w:rPr>
        <w:t xml:space="preserve">Javni zavod za kulturo, turizem in razvoj Občine Rogatec (Rokodelski center Rogatec), Pot k ribniku 6, 3252 Rogatec, </w:t>
      </w:r>
    </w:p>
    <w:p w14:paraId="5BF541E8" w14:textId="77777777" w:rsidR="0078604C" w:rsidRPr="0078604C" w:rsidRDefault="0078604C" w:rsidP="0078604C">
      <w:pPr>
        <w:pStyle w:val="Odstavekseznama"/>
        <w:numPr>
          <w:ilvl w:val="0"/>
          <w:numId w:val="15"/>
        </w:numPr>
        <w:jc w:val="both"/>
        <w:rPr>
          <w:rFonts w:ascii="Open Sans" w:hAnsi="Open Sans" w:cs="Open Sans"/>
          <w:bCs/>
          <w:sz w:val="22"/>
          <w:szCs w:val="22"/>
          <w:lang w:eastAsia="sl-SI"/>
        </w:rPr>
      </w:pPr>
      <w:r w:rsidRPr="0078604C">
        <w:rPr>
          <w:rFonts w:ascii="Open Sans" w:hAnsi="Open Sans" w:cs="Open Sans"/>
          <w:bCs/>
          <w:sz w:val="22"/>
          <w:szCs w:val="22"/>
          <w:lang w:eastAsia="sl-SI"/>
        </w:rPr>
        <w:t xml:space="preserve">Zavod Marianum za vzgojno-izobraževalno, socialno, kulturno in versko dejavnost Veržej (Center DUO), Puščenjakova ulica 1, 9241 Veržej, </w:t>
      </w:r>
    </w:p>
    <w:p w14:paraId="6AEE4BC1" w14:textId="77777777" w:rsidR="0078604C" w:rsidRPr="0078604C" w:rsidRDefault="0078604C" w:rsidP="0078604C">
      <w:pPr>
        <w:pStyle w:val="Odstavekseznama"/>
        <w:numPr>
          <w:ilvl w:val="0"/>
          <w:numId w:val="15"/>
        </w:numPr>
        <w:jc w:val="both"/>
        <w:rPr>
          <w:rFonts w:ascii="Open Sans" w:hAnsi="Open Sans" w:cs="Open Sans"/>
          <w:bCs/>
          <w:sz w:val="22"/>
          <w:szCs w:val="22"/>
          <w:lang w:eastAsia="sl-SI"/>
        </w:rPr>
      </w:pPr>
      <w:r w:rsidRPr="0078604C">
        <w:rPr>
          <w:rFonts w:ascii="Open Sans" w:hAnsi="Open Sans" w:cs="Open Sans"/>
          <w:bCs/>
          <w:sz w:val="22"/>
          <w:szCs w:val="22"/>
          <w:lang w:eastAsia="sl-SI"/>
        </w:rPr>
        <w:t xml:space="preserve">Gimnazija Jurija Vege Idrija (Čipkarska šola Idrija), Študentovska ulica 16, 5280 Idrija, </w:t>
      </w:r>
    </w:p>
    <w:p w14:paraId="52DD0939" w14:textId="77777777" w:rsidR="0078604C" w:rsidRPr="0078604C" w:rsidRDefault="0078604C" w:rsidP="0078604C">
      <w:pPr>
        <w:pStyle w:val="Odstavekseznama"/>
        <w:numPr>
          <w:ilvl w:val="0"/>
          <w:numId w:val="15"/>
        </w:numPr>
        <w:jc w:val="both"/>
        <w:rPr>
          <w:rFonts w:ascii="Open Sans" w:hAnsi="Open Sans" w:cs="Open Sans"/>
          <w:bCs/>
          <w:sz w:val="22"/>
          <w:szCs w:val="22"/>
          <w:lang w:eastAsia="sl-SI"/>
        </w:rPr>
      </w:pPr>
      <w:r w:rsidRPr="0078604C">
        <w:rPr>
          <w:rFonts w:ascii="Open Sans" w:hAnsi="Open Sans" w:cs="Open Sans"/>
          <w:bCs/>
          <w:sz w:val="22"/>
          <w:szCs w:val="22"/>
          <w:lang w:eastAsia="sl-SI"/>
        </w:rPr>
        <w:t>Podjetniški center Slovenj Gradec svetovanje in razvoj, d. o. o. (Rokodelski center Koroške), Ozare 19, 2380 Slovenj Gradec,</w:t>
      </w:r>
    </w:p>
    <w:p w14:paraId="04B7AEF2" w14:textId="77777777" w:rsidR="0078604C" w:rsidRPr="0078604C" w:rsidRDefault="0078604C" w:rsidP="0078604C">
      <w:pPr>
        <w:pStyle w:val="Odstavekseznama"/>
        <w:numPr>
          <w:ilvl w:val="0"/>
          <w:numId w:val="15"/>
        </w:numPr>
        <w:jc w:val="both"/>
        <w:rPr>
          <w:rFonts w:ascii="Open Sans" w:hAnsi="Open Sans" w:cs="Open Sans"/>
          <w:bCs/>
          <w:sz w:val="22"/>
          <w:szCs w:val="22"/>
          <w:lang w:eastAsia="sl-SI"/>
        </w:rPr>
      </w:pPr>
      <w:r w:rsidRPr="0078604C">
        <w:rPr>
          <w:rFonts w:ascii="Open Sans" w:hAnsi="Open Sans" w:cs="Open Sans"/>
          <w:bCs/>
          <w:sz w:val="22"/>
          <w:szCs w:val="22"/>
          <w:lang w:eastAsia="sl-SI"/>
        </w:rPr>
        <w:t>POMELAJ, zadruga za razvoj podeželja, z. o. o., Mala Polana 103, 9225 Velika Polana.</w:t>
      </w:r>
    </w:p>
    <w:p w14:paraId="0630B709" w14:textId="77777777" w:rsidR="0078604C" w:rsidRDefault="0078604C" w:rsidP="0078604C">
      <w:pPr>
        <w:jc w:val="both"/>
        <w:rPr>
          <w:rFonts w:ascii="Open Sans" w:hAnsi="Open Sans" w:cs="Open Sans"/>
          <w:bCs/>
          <w:sz w:val="24"/>
          <w:szCs w:val="24"/>
          <w:lang w:eastAsia="sl-SI"/>
        </w:rPr>
      </w:pPr>
    </w:p>
    <w:p w14:paraId="4F3904B5" w14:textId="6832F31C" w:rsidR="0078604C" w:rsidRPr="00D6588E" w:rsidRDefault="0078604C" w:rsidP="0078604C">
      <w:pPr>
        <w:jc w:val="center"/>
        <w:rPr>
          <w:rFonts w:ascii="Open Sans" w:hAnsi="Open Sans" w:cs="Open Sans"/>
          <w:bCs/>
          <w:sz w:val="24"/>
          <w:szCs w:val="24"/>
          <w:lang w:eastAsia="sl-SI"/>
        </w:rPr>
      </w:pPr>
      <w:r>
        <w:rPr>
          <w:noProof/>
        </w:rPr>
        <w:drawing>
          <wp:inline distT="0" distB="0" distL="0" distR="0" wp14:anchorId="71F0E419" wp14:editId="2918DBE5">
            <wp:extent cx="2209800" cy="1922172"/>
            <wp:effectExtent l="0" t="0" r="0" b="1905"/>
            <wp:docPr id="21" name="Slika 21" descr="fotografija rokodelskih izdel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lika 21" descr="fotografija rokodelskih izdelkov"/>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09800" cy="1922172"/>
                    </a:xfrm>
                    <a:prstGeom prst="rect">
                      <a:avLst/>
                    </a:prstGeom>
                    <a:noFill/>
                    <a:ln>
                      <a:noFill/>
                    </a:ln>
                  </pic:spPr>
                </pic:pic>
              </a:graphicData>
            </a:graphic>
          </wp:inline>
        </w:drawing>
      </w:r>
      <w:r>
        <w:rPr>
          <w:rFonts w:ascii="Open Sans" w:hAnsi="Open Sans" w:cs="Open Sans"/>
          <w:bCs/>
          <w:sz w:val="24"/>
          <w:szCs w:val="24"/>
          <w:lang w:eastAsia="sl-SI"/>
        </w:rPr>
        <w:tab/>
      </w:r>
      <w:r>
        <w:rPr>
          <w:rFonts w:ascii="Open Sans" w:hAnsi="Open Sans" w:cs="Open Sans"/>
          <w:bCs/>
          <w:sz w:val="24"/>
          <w:szCs w:val="24"/>
          <w:lang w:eastAsia="sl-SI"/>
        </w:rPr>
        <w:tab/>
      </w:r>
      <w:r>
        <w:rPr>
          <w:noProof/>
        </w:rPr>
        <w:drawing>
          <wp:inline distT="0" distB="0" distL="0" distR="0" wp14:anchorId="24B5C921" wp14:editId="7C899050">
            <wp:extent cx="2882128" cy="1922733"/>
            <wp:effectExtent l="0" t="0" r="0" b="1905"/>
            <wp:docPr id="16" name="Slika 16" descr="fotografija rokodelskih izdel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lika 16" descr="fotografija rokodelskih izdelkov"/>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82128" cy="1922733"/>
                    </a:xfrm>
                    <a:prstGeom prst="rect">
                      <a:avLst/>
                    </a:prstGeom>
                    <a:noFill/>
                    <a:ln>
                      <a:noFill/>
                    </a:ln>
                  </pic:spPr>
                </pic:pic>
              </a:graphicData>
            </a:graphic>
          </wp:inline>
        </w:drawing>
      </w:r>
    </w:p>
    <w:p w14:paraId="597660B4" w14:textId="77777777" w:rsidR="0078604C" w:rsidRDefault="0078604C" w:rsidP="0078604C">
      <w:pPr>
        <w:jc w:val="both"/>
        <w:rPr>
          <w:rFonts w:ascii="Open Sans" w:hAnsi="Open Sans" w:cs="Open Sans"/>
          <w:b/>
          <w:sz w:val="24"/>
          <w:szCs w:val="24"/>
          <w:lang w:eastAsia="sl-SI"/>
        </w:rPr>
      </w:pPr>
    </w:p>
    <w:p w14:paraId="47209AFD" w14:textId="77777777" w:rsidR="00DD1D72" w:rsidRDefault="00DD1D72" w:rsidP="005B1912">
      <w:pPr>
        <w:jc w:val="both"/>
        <w:rPr>
          <w:rFonts w:ascii="Open Sans" w:hAnsi="Open Sans" w:cs="Open Sans"/>
          <w:b/>
          <w:sz w:val="22"/>
          <w:szCs w:val="22"/>
          <w:lang w:eastAsia="sl-SI"/>
        </w:rPr>
      </w:pPr>
    </w:p>
    <w:p w14:paraId="1341E96F" w14:textId="172A72D2" w:rsidR="005B1912" w:rsidRPr="004A7CF0" w:rsidRDefault="005B1912" w:rsidP="005B1912">
      <w:pPr>
        <w:jc w:val="both"/>
        <w:rPr>
          <w:rFonts w:ascii="Open Sans" w:hAnsi="Open Sans" w:cs="Open Sans"/>
          <w:b/>
          <w:sz w:val="22"/>
          <w:szCs w:val="22"/>
          <w:lang w:eastAsia="sl-SI"/>
        </w:rPr>
      </w:pPr>
      <w:r w:rsidRPr="004A7CF0">
        <w:rPr>
          <w:rFonts w:ascii="Open Sans" w:hAnsi="Open Sans" w:cs="Open Sans"/>
          <w:b/>
          <w:sz w:val="22"/>
          <w:szCs w:val="22"/>
          <w:lang w:eastAsia="sl-SI"/>
        </w:rPr>
        <w:t xml:space="preserve">Konzorcij </w:t>
      </w:r>
      <w:r w:rsidR="00AD5E6D">
        <w:rPr>
          <w:rFonts w:ascii="Open Sans" w:hAnsi="Open Sans" w:cs="Open Sans"/>
          <w:b/>
          <w:sz w:val="22"/>
          <w:szCs w:val="22"/>
          <w:lang w:eastAsia="sl-SI"/>
        </w:rPr>
        <w:t>rokodelskih centrov</w:t>
      </w:r>
      <w:r w:rsidRPr="004A7CF0">
        <w:rPr>
          <w:rFonts w:ascii="Open Sans" w:hAnsi="Open Sans" w:cs="Open Sans"/>
          <w:b/>
          <w:sz w:val="22"/>
          <w:szCs w:val="22"/>
          <w:lang w:eastAsia="sl-SI"/>
        </w:rPr>
        <w:t xml:space="preserve"> Slovenije</w:t>
      </w:r>
      <w:r w:rsidR="00AD5E6D" w:rsidRPr="00AD5E6D">
        <w:rPr>
          <w:rFonts w:ascii="Open Sans" w:hAnsi="Open Sans" w:cs="Open Sans"/>
          <w:b/>
          <w:sz w:val="22"/>
          <w:szCs w:val="22"/>
          <w:lang w:eastAsia="sl-SI"/>
        </w:rPr>
        <w:t xml:space="preserve"> </w:t>
      </w:r>
      <w:r w:rsidR="00AD5E6D">
        <w:rPr>
          <w:rFonts w:ascii="Open Sans" w:hAnsi="Open Sans" w:cs="Open Sans"/>
          <w:b/>
          <w:sz w:val="22"/>
          <w:szCs w:val="22"/>
          <w:lang w:eastAsia="sl-SI"/>
        </w:rPr>
        <w:t>- nosilec podpornega okolja rokodelstva</w:t>
      </w:r>
      <w:r w:rsidR="00EF0638">
        <w:rPr>
          <w:rFonts w:ascii="Open Sans" w:hAnsi="Open Sans" w:cs="Open Sans"/>
          <w:b/>
          <w:sz w:val="22"/>
          <w:szCs w:val="22"/>
          <w:lang w:eastAsia="sl-SI"/>
        </w:rPr>
        <w:t xml:space="preserve"> (2024)</w:t>
      </w:r>
      <w:r w:rsidRPr="004A7CF0">
        <w:rPr>
          <w:rFonts w:ascii="Open Sans" w:hAnsi="Open Sans" w:cs="Open Sans"/>
          <w:b/>
          <w:sz w:val="22"/>
          <w:szCs w:val="22"/>
          <w:lang w:eastAsia="sl-SI"/>
        </w:rPr>
        <w:t>:</w:t>
      </w:r>
    </w:p>
    <w:p w14:paraId="62A4FEB2" w14:textId="77777777" w:rsidR="005B1912" w:rsidRPr="004A7CF0" w:rsidRDefault="005B1912" w:rsidP="005B1912">
      <w:pPr>
        <w:jc w:val="both"/>
        <w:rPr>
          <w:rFonts w:ascii="Open Sans" w:hAnsi="Open Sans" w:cs="Open Sans"/>
          <w:bCs/>
          <w:sz w:val="22"/>
          <w:szCs w:val="22"/>
          <w:lang w:eastAsia="sl-SI"/>
        </w:rPr>
      </w:pPr>
    </w:p>
    <w:p w14:paraId="6ECBD56B" w14:textId="3B2C8E54" w:rsidR="005B1912" w:rsidRPr="004A7CF0" w:rsidRDefault="005B1912" w:rsidP="005B1912">
      <w:pPr>
        <w:jc w:val="both"/>
        <w:rPr>
          <w:rFonts w:ascii="Open Sans" w:hAnsi="Open Sans" w:cs="Open Sans"/>
          <w:bCs/>
          <w:sz w:val="22"/>
          <w:szCs w:val="22"/>
          <w:lang w:eastAsia="sl-SI"/>
        </w:rPr>
      </w:pPr>
      <w:r w:rsidRPr="004A7CF0">
        <w:rPr>
          <w:rFonts w:ascii="Open Sans" w:hAnsi="Open Sans" w:cs="Open Sans"/>
          <w:bCs/>
          <w:sz w:val="22"/>
          <w:szCs w:val="22"/>
          <w:lang w:eastAsia="sl-SI"/>
        </w:rPr>
        <w:t xml:space="preserve">Konzorcij </w:t>
      </w:r>
      <w:r w:rsidR="00AD5E6D">
        <w:rPr>
          <w:rFonts w:ascii="Open Sans" w:hAnsi="Open Sans" w:cs="Open Sans"/>
          <w:bCs/>
          <w:sz w:val="22"/>
          <w:szCs w:val="22"/>
          <w:lang w:eastAsia="sl-SI"/>
        </w:rPr>
        <w:t>rokodelskih centrov</w:t>
      </w:r>
      <w:r w:rsidRPr="004A7CF0">
        <w:rPr>
          <w:rFonts w:ascii="Open Sans" w:hAnsi="Open Sans" w:cs="Open Sans"/>
          <w:bCs/>
          <w:sz w:val="22"/>
          <w:szCs w:val="22"/>
          <w:lang w:eastAsia="sl-SI"/>
        </w:rPr>
        <w:t xml:space="preserve"> Slovenije </w:t>
      </w:r>
      <w:r w:rsidR="00B328BA" w:rsidRPr="004A7CF0">
        <w:rPr>
          <w:rFonts w:ascii="Open Sans" w:hAnsi="Open Sans" w:cs="Open Sans"/>
          <w:bCs/>
          <w:sz w:val="22"/>
          <w:szCs w:val="22"/>
          <w:lang w:eastAsia="sl-SI"/>
        </w:rPr>
        <w:t>(v nadaljevanju: Konzorcij RC Slovenije)</w:t>
      </w:r>
      <w:r w:rsidR="00B328BA">
        <w:rPr>
          <w:rFonts w:ascii="Open Sans" w:hAnsi="Open Sans" w:cs="Open Sans"/>
          <w:bCs/>
          <w:sz w:val="22"/>
          <w:szCs w:val="22"/>
          <w:lang w:eastAsia="sl-SI"/>
        </w:rPr>
        <w:t xml:space="preserve"> </w:t>
      </w:r>
      <w:r w:rsidRPr="004A7CF0">
        <w:rPr>
          <w:rFonts w:ascii="Open Sans" w:hAnsi="Open Sans" w:cs="Open Sans"/>
          <w:bCs/>
          <w:sz w:val="22"/>
          <w:szCs w:val="22"/>
          <w:lang w:eastAsia="sl-SI"/>
        </w:rPr>
        <w:t xml:space="preserve">je bil ustanovljen s Konzorcijsko pogodbo o ustanovitvi konzorcija rokodelskih centrov Slovenije za skupno delovanje na področju rokodelstva z dne 28. septembra 2014, z namenom sodelovanja in izboljšanja celostnega položaja rokodelcev ter domačih in umetnostnih obrti Republike Slovenije.  </w:t>
      </w:r>
      <w:bookmarkStart w:id="8" w:name="_Hlk154132599"/>
    </w:p>
    <w:p w14:paraId="1CC75326" w14:textId="77777777" w:rsidR="005B1912" w:rsidRPr="004A7CF0" w:rsidRDefault="005B1912" w:rsidP="005B1912">
      <w:pPr>
        <w:jc w:val="both"/>
        <w:rPr>
          <w:rFonts w:ascii="Open Sans" w:hAnsi="Open Sans" w:cs="Open Sans"/>
          <w:bCs/>
          <w:sz w:val="22"/>
          <w:szCs w:val="22"/>
          <w:lang w:eastAsia="sl-SI"/>
        </w:rPr>
      </w:pPr>
    </w:p>
    <w:p w14:paraId="25CD943A" w14:textId="1C0013C5" w:rsidR="005B1912" w:rsidRPr="004A7CF0" w:rsidRDefault="005B1912" w:rsidP="005B1912">
      <w:pPr>
        <w:jc w:val="both"/>
        <w:rPr>
          <w:rFonts w:ascii="Open Sans" w:hAnsi="Open Sans" w:cs="Open Sans"/>
          <w:bCs/>
          <w:sz w:val="22"/>
          <w:szCs w:val="22"/>
          <w:lang w:eastAsia="sl-SI"/>
        </w:rPr>
      </w:pPr>
      <w:r w:rsidRPr="004A7CF0">
        <w:rPr>
          <w:rFonts w:ascii="Open Sans" w:hAnsi="Open Sans" w:cs="Open Sans"/>
          <w:bCs/>
          <w:sz w:val="22"/>
          <w:szCs w:val="22"/>
          <w:lang w:eastAsia="sl-SI"/>
        </w:rPr>
        <w:lastRenderedPageBreak/>
        <w:t xml:space="preserve">Ustanovitveni člani so </w:t>
      </w:r>
      <w:r w:rsidR="00B328BA">
        <w:rPr>
          <w:rFonts w:ascii="Open Sans" w:hAnsi="Open Sans" w:cs="Open Sans"/>
          <w:bCs/>
          <w:sz w:val="22"/>
          <w:szCs w:val="22"/>
          <w:lang w:eastAsia="sl-SI"/>
        </w:rPr>
        <w:t xml:space="preserve">bili </w:t>
      </w:r>
      <w:r w:rsidRPr="004A7CF0">
        <w:rPr>
          <w:rFonts w:ascii="Open Sans" w:hAnsi="Open Sans" w:cs="Open Sans"/>
          <w:bCs/>
          <w:sz w:val="22"/>
          <w:szCs w:val="22"/>
          <w:lang w:eastAsia="sl-SI"/>
        </w:rPr>
        <w:t xml:space="preserve">naslednji rokodelski centri: </w:t>
      </w:r>
    </w:p>
    <w:p w14:paraId="5ABC2A1E" w14:textId="77777777" w:rsidR="005B1912" w:rsidRPr="004A7CF0" w:rsidRDefault="005B1912" w:rsidP="005B1912">
      <w:pPr>
        <w:pStyle w:val="Odstavekseznama"/>
        <w:numPr>
          <w:ilvl w:val="0"/>
          <w:numId w:val="15"/>
        </w:numPr>
        <w:jc w:val="both"/>
        <w:rPr>
          <w:rFonts w:ascii="Open Sans" w:hAnsi="Open Sans" w:cs="Open Sans"/>
          <w:bCs/>
          <w:sz w:val="22"/>
          <w:szCs w:val="22"/>
          <w:lang w:eastAsia="sl-SI"/>
        </w:rPr>
      </w:pPr>
      <w:r w:rsidRPr="004A7CF0">
        <w:rPr>
          <w:rFonts w:ascii="Open Sans" w:hAnsi="Open Sans" w:cs="Open Sans"/>
          <w:bCs/>
          <w:sz w:val="22"/>
          <w:szCs w:val="22"/>
          <w:lang w:eastAsia="sl-SI"/>
        </w:rPr>
        <w:t xml:space="preserve">Razvojni center Srca Slovenije, d. o. o., Kidričeva cesta 1, 1270 Litija, </w:t>
      </w:r>
    </w:p>
    <w:p w14:paraId="7FA8B1D0" w14:textId="77777777" w:rsidR="005B1912" w:rsidRPr="004A7CF0" w:rsidRDefault="005B1912" w:rsidP="005B1912">
      <w:pPr>
        <w:pStyle w:val="Odstavekseznama"/>
        <w:numPr>
          <w:ilvl w:val="0"/>
          <w:numId w:val="15"/>
        </w:numPr>
        <w:rPr>
          <w:rFonts w:ascii="Open Sans" w:hAnsi="Open Sans" w:cs="Open Sans"/>
          <w:bCs/>
          <w:sz w:val="22"/>
          <w:szCs w:val="22"/>
          <w:lang w:val="sl-SI" w:eastAsia="sl-SI"/>
        </w:rPr>
      </w:pPr>
      <w:bookmarkStart w:id="9" w:name="_Hlk154132785"/>
      <w:r w:rsidRPr="004A7CF0">
        <w:rPr>
          <w:rFonts w:ascii="Open Sans" w:hAnsi="Open Sans" w:cs="Open Sans"/>
          <w:bCs/>
          <w:sz w:val="22"/>
          <w:szCs w:val="22"/>
          <w:lang w:val="sl-SI" w:eastAsia="sl-SI"/>
        </w:rPr>
        <w:t>Center domače in umetnostne obrti, rokodelska zadruga, z. b. o., so. p.,</w:t>
      </w:r>
      <w:r w:rsidRPr="004A7CF0">
        <w:rPr>
          <w:rFonts w:ascii="Open Sans" w:hAnsi="Open Sans" w:cs="Open Sans"/>
          <w:bCs/>
          <w:sz w:val="22"/>
          <w:szCs w:val="22"/>
          <w:lang w:eastAsia="sl-SI"/>
        </w:rPr>
        <w:t xml:space="preserve"> Trg svobode 26, 2310 Slovenska Bistrica, </w:t>
      </w:r>
    </w:p>
    <w:bookmarkEnd w:id="9"/>
    <w:p w14:paraId="05BA6E81" w14:textId="77777777" w:rsidR="005B1912" w:rsidRPr="004A7CF0" w:rsidRDefault="005B1912" w:rsidP="005B1912">
      <w:pPr>
        <w:pStyle w:val="Odstavekseznama"/>
        <w:numPr>
          <w:ilvl w:val="0"/>
          <w:numId w:val="15"/>
        </w:numPr>
        <w:jc w:val="both"/>
        <w:rPr>
          <w:rFonts w:ascii="Open Sans" w:hAnsi="Open Sans" w:cs="Open Sans"/>
          <w:bCs/>
          <w:sz w:val="22"/>
          <w:szCs w:val="22"/>
          <w:lang w:eastAsia="sl-SI"/>
        </w:rPr>
      </w:pPr>
      <w:r w:rsidRPr="004A7CF0">
        <w:rPr>
          <w:rFonts w:ascii="Open Sans" w:hAnsi="Open Sans" w:cs="Open Sans"/>
          <w:bCs/>
          <w:sz w:val="22"/>
          <w:szCs w:val="22"/>
          <w:lang w:eastAsia="sl-SI"/>
        </w:rPr>
        <w:t xml:space="preserve">Razvojna agencija Sora, d. o. o., Rokodelski center DUO Škofja Loka, Mestni trg 34, 4220 Škofja Loka, </w:t>
      </w:r>
    </w:p>
    <w:p w14:paraId="5C2DFABE" w14:textId="77777777" w:rsidR="005B1912" w:rsidRPr="004A7CF0" w:rsidRDefault="005B1912" w:rsidP="005B1912">
      <w:pPr>
        <w:pStyle w:val="Odstavekseznama"/>
        <w:numPr>
          <w:ilvl w:val="0"/>
          <w:numId w:val="15"/>
        </w:numPr>
        <w:jc w:val="both"/>
        <w:rPr>
          <w:rFonts w:ascii="Open Sans" w:hAnsi="Open Sans" w:cs="Open Sans"/>
          <w:bCs/>
          <w:sz w:val="22"/>
          <w:szCs w:val="22"/>
          <w:lang w:eastAsia="sl-SI"/>
        </w:rPr>
      </w:pPr>
      <w:r w:rsidRPr="004A7CF0">
        <w:rPr>
          <w:rFonts w:ascii="Open Sans" w:hAnsi="Open Sans" w:cs="Open Sans"/>
          <w:bCs/>
          <w:sz w:val="22"/>
          <w:szCs w:val="22"/>
          <w:lang w:eastAsia="sl-SI"/>
        </w:rPr>
        <w:t xml:space="preserve">Društvo rokodelcev Moravške doline, Vegova ulica 7, 1251 Moravče, </w:t>
      </w:r>
    </w:p>
    <w:p w14:paraId="6AF9277C" w14:textId="77777777" w:rsidR="005B1912" w:rsidRPr="004A7CF0" w:rsidRDefault="005B1912" w:rsidP="005B1912">
      <w:pPr>
        <w:pStyle w:val="Odstavekseznama"/>
        <w:numPr>
          <w:ilvl w:val="0"/>
          <w:numId w:val="15"/>
        </w:numPr>
        <w:jc w:val="both"/>
        <w:rPr>
          <w:rFonts w:ascii="Open Sans" w:hAnsi="Open Sans" w:cs="Open Sans"/>
          <w:bCs/>
          <w:sz w:val="22"/>
          <w:szCs w:val="22"/>
          <w:lang w:eastAsia="sl-SI"/>
        </w:rPr>
      </w:pPr>
      <w:r w:rsidRPr="004A7CF0">
        <w:rPr>
          <w:rFonts w:ascii="Open Sans" w:hAnsi="Open Sans" w:cs="Open Sans"/>
          <w:bCs/>
          <w:sz w:val="22"/>
          <w:szCs w:val="22"/>
          <w:lang w:eastAsia="sl-SI"/>
        </w:rPr>
        <w:t xml:space="preserve">Zavod za kulturo, turizem in razvoj Rogatec, Pot k ribniku 6, 3252 Rogatec, </w:t>
      </w:r>
    </w:p>
    <w:p w14:paraId="736C9F6E" w14:textId="77777777" w:rsidR="005B1912" w:rsidRPr="004A7CF0" w:rsidRDefault="005B1912" w:rsidP="005B1912">
      <w:pPr>
        <w:pStyle w:val="Odstavekseznama"/>
        <w:numPr>
          <w:ilvl w:val="0"/>
          <w:numId w:val="15"/>
        </w:numPr>
        <w:jc w:val="both"/>
        <w:rPr>
          <w:rFonts w:ascii="Open Sans" w:hAnsi="Open Sans" w:cs="Open Sans"/>
          <w:bCs/>
          <w:sz w:val="22"/>
          <w:szCs w:val="22"/>
          <w:lang w:eastAsia="sl-SI"/>
        </w:rPr>
      </w:pPr>
      <w:r w:rsidRPr="004A7CF0">
        <w:rPr>
          <w:rFonts w:ascii="Open Sans" w:hAnsi="Open Sans" w:cs="Open Sans"/>
          <w:bCs/>
          <w:sz w:val="22"/>
          <w:szCs w:val="22"/>
          <w:lang w:eastAsia="sl-SI"/>
        </w:rPr>
        <w:t xml:space="preserve">Javni zavod Rokodelski center Ribnica – zavod za rokodelstvo, muzejsko in galerijsko dejavnost, Cesta na Ugar 6, 1310 Ribnica, </w:t>
      </w:r>
    </w:p>
    <w:p w14:paraId="292D21A5" w14:textId="77777777" w:rsidR="005B1912" w:rsidRPr="004A7CF0" w:rsidRDefault="005B1912" w:rsidP="005B1912">
      <w:pPr>
        <w:pStyle w:val="Odstavekseznama"/>
        <w:numPr>
          <w:ilvl w:val="0"/>
          <w:numId w:val="15"/>
        </w:numPr>
        <w:jc w:val="both"/>
        <w:rPr>
          <w:rFonts w:ascii="Open Sans" w:hAnsi="Open Sans" w:cs="Open Sans"/>
          <w:bCs/>
          <w:sz w:val="22"/>
          <w:szCs w:val="22"/>
          <w:lang w:eastAsia="sl-SI"/>
        </w:rPr>
      </w:pPr>
      <w:r w:rsidRPr="004A7CF0">
        <w:rPr>
          <w:rFonts w:ascii="Open Sans" w:hAnsi="Open Sans" w:cs="Open Sans"/>
          <w:bCs/>
          <w:sz w:val="22"/>
          <w:szCs w:val="22"/>
          <w:lang w:eastAsia="sl-SI"/>
        </w:rPr>
        <w:t xml:space="preserve">Zavod Marianum Veržej – Center DUO, Puščenjakova 1, 9241 Veržej, </w:t>
      </w:r>
    </w:p>
    <w:p w14:paraId="437072F6" w14:textId="77777777" w:rsidR="005B1912" w:rsidRPr="004A7CF0" w:rsidRDefault="005B1912" w:rsidP="005B1912">
      <w:pPr>
        <w:pStyle w:val="Odstavekseznama"/>
        <w:numPr>
          <w:ilvl w:val="0"/>
          <w:numId w:val="15"/>
        </w:numPr>
        <w:jc w:val="both"/>
        <w:rPr>
          <w:rFonts w:ascii="Open Sans" w:hAnsi="Open Sans" w:cs="Open Sans"/>
          <w:bCs/>
          <w:sz w:val="22"/>
          <w:szCs w:val="22"/>
          <w:lang w:eastAsia="sl-SI"/>
        </w:rPr>
      </w:pPr>
      <w:r w:rsidRPr="004A7CF0">
        <w:rPr>
          <w:rFonts w:ascii="Open Sans" w:hAnsi="Open Sans" w:cs="Open Sans"/>
          <w:bCs/>
          <w:sz w:val="22"/>
          <w:szCs w:val="22"/>
          <w:lang w:eastAsia="sl-SI"/>
        </w:rPr>
        <w:t xml:space="preserve">Gimnazija Jurija Vege Idrija – Čipkarska šola Idrija, Študentovska 16, 5280 Idrija, </w:t>
      </w:r>
    </w:p>
    <w:p w14:paraId="4BF70DCD" w14:textId="77777777" w:rsidR="005B1912" w:rsidRPr="004A7CF0" w:rsidRDefault="005B1912" w:rsidP="005B1912">
      <w:pPr>
        <w:pStyle w:val="Odstavekseznama"/>
        <w:numPr>
          <w:ilvl w:val="0"/>
          <w:numId w:val="15"/>
        </w:numPr>
        <w:jc w:val="both"/>
        <w:rPr>
          <w:rFonts w:ascii="Open Sans" w:hAnsi="Open Sans" w:cs="Open Sans"/>
          <w:sz w:val="22"/>
          <w:szCs w:val="22"/>
          <w:lang w:val="sl-SI" w:eastAsia="sl-SI"/>
        </w:rPr>
      </w:pPr>
      <w:r w:rsidRPr="004A7CF0">
        <w:rPr>
          <w:rFonts w:ascii="Open Sans" w:hAnsi="Open Sans" w:cs="Open Sans"/>
          <w:bCs/>
          <w:sz w:val="22"/>
          <w:szCs w:val="22"/>
          <w:lang w:eastAsia="sl-SI"/>
        </w:rPr>
        <w:t>Podjetniški center Slovenj Gradec, d. o. o.,</w:t>
      </w:r>
      <w:r w:rsidRPr="004A7CF0">
        <w:rPr>
          <w:rFonts w:ascii="Open Sans" w:eastAsiaTheme="minorHAnsi" w:hAnsi="Open Sans" w:cs="Open Sans"/>
          <w:sz w:val="22"/>
          <w:szCs w:val="22"/>
          <w:lang w:val="sl-SI"/>
        </w:rPr>
        <w:t xml:space="preserve"> </w:t>
      </w:r>
      <w:r w:rsidRPr="004A7CF0">
        <w:rPr>
          <w:rFonts w:ascii="Open Sans" w:hAnsi="Open Sans" w:cs="Open Sans"/>
          <w:bCs/>
          <w:sz w:val="22"/>
          <w:szCs w:val="22"/>
          <w:lang w:val="sl-SI" w:eastAsia="sl-SI"/>
        </w:rPr>
        <w:t>Ozare 19, 2380 Slovenj Gradec</w:t>
      </w:r>
      <w:r w:rsidRPr="004A7CF0">
        <w:rPr>
          <w:rFonts w:ascii="Open Sans" w:hAnsi="Open Sans" w:cs="Open Sans"/>
          <w:bCs/>
          <w:sz w:val="22"/>
          <w:szCs w:val="22"/>
          <w:lang w:eastAsia="sl-SI"/>
        </w:rPr>
        <w:t>.</w:t>
      </w:r>
    </w:p>
    <w:p w14:paraId="143D07F3" w14:textId="77777777" w:rsidR="005B1912" w:rsidRPr="005B1912" w:rsidRDefault="005B1912" w:rsidP="005B1912">
      <w:pPr>
        <w:jc w:val="both"/>
        <w:rPr>
          <w:rFonts w:ascii="Open Sans" w:hAnsi="Open Sans" w:cs="Open Sans"/>
          <w:bCs/>
          <w:sz w:val="22"/>
          <w:szCs w:val="22"/>
          <w:lang w:eastAsia="sl-SI"/>
        </w:rPr>
      </w:pPr>
    </w:p>
    <w:bookmarkEnd w:id="8"/>
    <w:p w14:paraId="2CAF9ECF" w14:textId="77777777" w:rsidR="005B1912" w:rsidRDefault="005B1912" w:rsidP="005B1912">
      <w:pPr>
        <w:jc w:val="center"/>
        <w:rPr>
          <w:rFonts w:ascii="Open Sans" w:hAnsi="Open Sans" w:cs="Open Sans"/>
          <w:b/>
          <w:sz w:val="22"/>
          <w:szCs w:val="22"/>
          <w:lang w:eastAsia="sl-SI"/>
        </w:rPr>
      </w:pPr>
      <w:r>
        <w:rPr>
          <w:noProof/>
        </w:rPr>
        <w:drawing>
          <wp:inline distT="0" distB="0" distL="0" distR="0" wp14:anchorId="7518EE4D" wp14:editId="6C64C58E">
            <wp:extent cx="2712033" cy="1904365"/>
            <wp:effectExtent l="0" t="0" r="0" b="635"/>
            <wp:docPr id="22" name="Slika 22" descr="fotografija rokodelskih izdel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lika 22" descr="fotografija rokodelskih izdelkov"/>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38085" cy="1922658"/>
                    </a:xfrm>
                    <a:prstGeom prst="rect">
                      <a:avLst/>
                    </a:prstGeom>
                    <a:noFill/>
                    <a:ln>
                      <a:noFill/>
                    </a:ln>
                  </pic:spPr>
                </pic:pic>
              </a:graphicData>
            </a:graphic>
          </wp:inline>
        </w:drawing>
      </w:r>
      <w:r>
        <w:rPr>
          <w:rFonts w:ascii="Open Sans" w:hAnsi="Open Sans" w:cs="Open Sans"/>
          <w:b/>
          <w:sz w:val="22"/>
          <w:szCs w:val="22"/>
          <w:lang w:eastAsia="sl-SI"/>
        </w:rPr>
        <w:tab/>
      </w:r>
      <w:r>
        <w:rPr>
          <w:noProof/>
        </w:rPr>
        <w:drawing>
          <wp:inline distT="0" distB="0" distL="0" distR="0" wp14:anchorId="7F194ED1" wp14:editId="047CDFF7">
            <wp:extent cx="2101850" cy="1898881"/>
            <wp:effectExtent l="0" t="0" r="0" b="6350"/>
            <wp:docPr id="17" name="Slika 17" descr="fotografija rokodelskih izdel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lika 17" descr="fotografija rokodelskih izdelkov"/>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09751" cy="1906019"/>
                    </a:xfrm>
                    <a:prstGeom prst="rect">
                      <a:avLst/>
                    </a:prstGeom>
                    <a:noFill/>
                    <a:ln>
                      <a:noFill/>
                    </a:ln>
                  </pic:spPr>
                </pic:pic>
              </a:graphicData>
            </a:graphic>
          </wp:inline>
        </w:drawing>
      </w:r>
    </w:p>
    <w:p w14:paraId="686C251E" w14:textId="77777777" w:rsidR="005B1912" w:rsidRDefault="005B1912" w:rsidP="005B1912">
      <w:pPr>
        <w:jc w:val="both"/>
        <w:rPr>
          <w:rFonts w:ascii="Open Sans" w:hAnsi="Open Sans" w:cs="Open Sans"/>
          <w:b/>
          <w:sz w:val="22"/>
          <w:szCs w:val="22"/>
          <w:lang w:eastAsia="sl-SI"/>
        </w:rPr>
      </w:pPr>
    </w:p>
    <w:p w14:paraId="090D69EB" w14:textId="75F19400" w:rsidR="00AD5E6D" w:rsidRPr="004A7CF0" w:rsidRDefault="00AD5E6D" w:rsidP="00AD5E6D">
      <w:pPr>
        <w:jc w:val="both"/>
        <w:rPr>
          <w:rFonts w:ascii="Open Sans" w:hAnsi="Open Sans" w:cs="Open Sans"/>
          <w:bCs/>
          <w:sz w:val="22"/>
          <w:szCs w:val="22"/>
          <w:lang w:eastAsia="sl-SI"/>
        </w:rPr>
      </w:pPr>
      <w:r w:rsidRPr="004A7CF0">
        <w:rPr>
          <w:rFonts w:ascii="Open Sans" w:hAnsi="Open Sans" w:cs="Open Sans"/>
          <w:bCs/>
          <w:sz w:val="22"/>
          <w:szCs w:val="22"/>
          <w:lang w:eastAsia="sl-SI"/>
        </w:rPr>
        <w:t xml:space="preserve">Skladno s 27. členom ZORR naloge konzorcija rokodelskih centrov v prehodnem obdobju (tj. do izbire prvih nosilcev podpornega okolja z izvedbo javnega poziva skladno s 13. členom ZORR) opravlja Konzorcij </w:t>
      </w:r>
      <w:r w:rsidR="00B328BA">
        <w:rPr>
          <w:rFonts w:ascii="Open Sans" w:hAnsi="Open Sans" w:cs="Open Sans"/>
          <w:bCs/>
          <w:sz w:val="22"/>
          <w:szCs w:val="22"/>
          <w:lang w:eastAsia="sl-SI"/>
        </w:rPr>
        <w:t>RC</w:t>
      </w:r>
      <w:r w:rsidRPr="004A7CF0">
        <w:rPr>
          <w:rFonts w:ascii="Open Sans" w:hAnsi="Open Sans" w:cs="Open Sans"/>
          <w:bCs/>
          <w:sz w:val="22"/>
          <w:szCs w:val="22"/>
          <w:lang w:eastAsia="sl-SI"/>
        </w:rPr>
        <w:t xml:space="preserve"> Slovenije.</w:t>
      </w:r>
    </w:p>
    <w:p w14:paraId="1937A3E3" w14:textId="77777777" w:rsidR="0078604C" w:rsidRDefault="0078604C" w:rsidP="006253D4">
      <w:pPr>
        <w:jc w:val="both"/>
        <w:rPr>
          <w:rFonts w:ascii="Open Sans" w:hAnsi="Open Sans" w:cs="Open Sans"/>
          <w:b/>
          <w:sz w:val="22"/>
          <w:szCs w:val="22"/>
          <w:lang w:eastAsia="sl-SI"/>
        </w:rPr>
      </w:pPr>
    </w:p>
    <w:p w14:paraId="551F60B3" w14:textId="77777777" w:rsidR="00DD1D72" w:rsidRDefault="00DD1D72" w:rsidP="006253D4">
      <w:pPr>
        <w:jc w:val="both"/>
        <w:rPr>
          <w:rFonts w:ascii="Open Sans" w:hAnsi="Open Sans" w:cs="Open Sans"/>
          <w:b/>
          <w:sz w:val="22"/>
          <w:szCs w:val="22"/>
          <w:lang w:eastAsia="sl-SI"/>
        </w:rPr>
      </w:pPr>
    </w:p>
    <w:p w14:paraId="76445AEF" w14:textId="48E6B0F4" w:rsidR="005D6EFA" w:rsidRPr="004A7CF0" w:rsidRDefault="005D6EFA" w:rsidP="006253D4">
      <w:pPr>
        <w:jc w:val="both"/>
        <w:rPr>
          <w:rFonts w:ascii="Open Sans" w:hAnsi="Open Sans" w:cs="Open Sans"/>
          <w:bCs/>
          <w:sz w:val="22"/>
          <w:szCs w:val="22"/>
          <w:lang w:eastAsia="sl-SI"/>
        </w:rPr>
      </w:pPr>
      <w:r w:rsidRPr="004A7CF0">
        <w:rPr>
          <w:rFonts w:ascii="Open Sans" w:hAnsi="Open Sans" w:cs="Open Sans"/>
          <w:b/>
          <w:sz w:val="22"/>
          <w:szCs w:val="22"/>
          <w:lang w:eastAsia="sl-SI"/>
        </w:rPr>
        <w:t>Z</w:t>
      </w:r>
      <w:r w:rsidR="00AD5E6D">
        <w:rPr>
          <w:rFonts w:ascii="Open Sans" w:hAnsi="Open Sans" w:cs="Open Sans"/>
          <w:b/>
          <w:sz w:val="22"/>
          <w:szCs w:val="22"/>
          <w:lang w:eastAsia="sl-SI"/>
        </w:rPr>
        <w:t>veza društev upokojencev Slovenije - nosilec podpornega okolja rokodelstva</w:t>
      </w:r>
      <w:r w:rsidR="00EF0638">
        <w:rPr>
          <w:rFonts w:ascii="Open Sans" w:hAnsi="Open Sans" w:cs="Open Sans"/>
          <w:b/>
          <w:sz w:val="22"/>
          <w:szCs w:val="22"/>
          <w:lang w:eastAsia="sl-SI"/>
        </w:rPr>
        <w:t xml:space="preserve"> (2024)</w:t>
      </w:r>
      <w:r w:rsidRPr="004A7CF0">
        <w:rPr>
          <w:rFonts w:ascii="Open Sans" w:hAnsi="Open Sans" w:cs="Open Sans"/>
          <w:bCs/>
          <w:sz w:val="22"/>
          <w:szCs w:val="22"/>
          <w:lang w:eastAsia="sl-SI"/>
        </w:rPr>
        <w:t>:</w:t>
      </w:r>
    </w:p>
    <w:p w14:paraId="19AA0EAE" w14:textId="77777777" w:rsidR="00BA62DF" w:rsidRPr="004A7CF0" w:rsidRDefault="00BA62DF" w:rsidP="00CE5D02">
      <w:pPr>
        <w:jc w:val="both"/>
        <w:rPr>
          <w:rFonts w:ascii="Open Sans" w:hAnsi="Open Sans" w:cs="Open Sans"/>
          <w:bCs/>
          <w:sz w:val="22"/>
          <w:szCs w:val="22"/>
          <w:lang w:eastAsia="sl-SI"/>
        </w:rPr>
      </w:pPr>
    </w:p>
    <w:p w14:paraId="21F92BDD" w14:textId="7C19CB38" w:rsidR="00CE5D02" w:rsidRPr="004A7CF0" w:rsidRDefault="00AD5E6D" w:rsidP="00CE5D02">
      <w:pPr>
        <w:jc w:val="both"/>
        <w:rPr>
          <w:rFonts w:ascii="Open Sans" w:hAnsi="Open Sans" w:cs="Open Sans"/>
          <w:bCs/>
          <w:sz w:val="22"/>
          <w:szCs w:val="22"/>
          <w:lang w:eastAsia="sl-SI"/>
        </w:rPr>
      </w:pPr>
      <w:r w:rsidRPr="00AD5E6D">
        <w:rPr>
          <w:rFonts w:ascii="Open Sans" w:hAnsi="Open Sans" w:cs="Open Sans"/>
          <w:bCs/>
          <w:sz w:val="22"/>
          <w:szCs w:val="22"/>
          <w:lang w:eastAsia="sl-SI"/>
        </w:rPr>
        <w:t xml:space="preserve">Zveza društev upokojencev Slovenije (v nadaljevanju: </w:t>
      </w:r>
      <w:r w:rsidR="00CE5D02" w:rsidRPr="00AD5E6D">
        <w:rPr>
          <w:rFonts w:ascii="Open Sans" w:hAnsi="Open Sans" w:cs="Open Sans"/>
          <w:bCs/>
          <w:sz w:val="22"/>
          <w:szCs w:val="22"/>
          <w:lang w:eastAsia="sl-SI"/>
        </w:rPr>
        <w:t>ZDUS</w:t>
      </w:r>
      <w:r w:rsidRPr="00AD5E6D">
        <w:rPr>
          <w:rFonts w:ascii="Open Sans" w:hAnsi="Open Sans" w:cs="Open Sans"/>
          <w:bCs/>
          <w:sz w:val="22"/>
          <w:szCs w:val="22"/>
          <w:lang w:eastAsia="sl-SI"/>
        </w:rPr>
        <w:t>)</w:t>
      </w:r>
      <w:r w:rsidR="00CE5D02" w:rsidRPr="00AD5E6D">
        <w:rPr>
          <w:rFonts w:ascii="Open Sans" w:hAnsi="Open Sans" w:cs="Open Sans"/>
          <w:bCs/>
          <w:sz w:val="22"/>
          <w:szCs w:val="22"/>
          <w:lang w:eastAsia="sl-SI"/>
        </w:rPr>
        <w:t xml:space="preserve"> združuje številne rokodelce,</w:t>
      </w:r>
      <w:r w:rsidR="00CE5D02" w:rsidRPr="004A7CF0">
        <w:rPr>
          <w:rFonts w:ascii="Open Sans" w:hAnsi="Open Sans" w:cs="Open Sans"/>
          <w:bCs/>
          <w:sz w:val="22"/>
          <w:szCs w:val="22"/>
          <w:lang w:eastAsia="sl-SI"/>
        </w:rPr>
        <w:t xml:space="preserve"> ki delujejo v raznolikih rokodelskih panogah</w:t>
      </w:r>
      <w:r w:rsidR="005344E6" w:rsidRPr="004A7CF0">
        <w:rPr>
          <w:rFonts w:ascii="Open Sans" w:hAnsi="Open Sans" w:cs="Open Sans"/>
          <w:bCs/>
          <w:sz w:val="22"/>
          <w:szCs w:val="22"/>
          <w:lang w:eastAsia="sl-SI"/>
        </w:rPr>
        <w:t xml:space="preserve"> (npr. klekljanje, vezenje, kvačkanje, pletenje, polstenje, rezbarjenje, pletarstvo in druge)</w:t>
      </w:r>
      <w:r w:rsidR="00CE5D02" w:rsidRPr="004A7CF0">
        <w:rPr>
          <w:rFonts w:ascii="Open Sans" w:hAnsi="Open Sans" w:cs="Open Sans"/>
          <w:bCs/>
          <w:sz w:val="22"/>
          <w:szCs w:val="22"/>
          <w:lang w:eastAsia="sl-SI"/>
        </w:rPr>
        <w:t xml:space="preserve">. Upokojeni rokodelci </w:t>
      </w:r>
      <w:r w:rsidR="005344E6" w:rsidRPr="004A7CF0">
        <w:rPr>
          <w:rFonts w:ascii="Open Sans" w:hAnsi="Open Sans" w:cs="Open Sans"/>
          <w:bCs/>
          <w:sz w:val="22"/>
          <w:szCs w:val="22"/>
          <w:lang w:eastAsia="sl-SI"/>
        </w:rPr>
        <w:t>s</w:t>
      </w:r>
      <w:r w:rsidR="00CE5D02" w:rsidRPr="004A7CF0">
        <w:rPr>
          <w:rFonts w:ascii="Open Sans" w:hAnsi="Open Sans" w:cs="Open Sans"/>
          <w:bCs/>
          <w:sz w:val="22"/>
          <w:szCs w:val="22"/>
          <w:lang w:eastAsia="sl-SI"/>
        </w:rPr>
        <w:t xml:space="preserve"> svojimi projekti in aktivnostmi </w:t>
      </w:r>
      <w:r w:rsidR="005344E6" w:rsidRPr="004A7CF0">
        <w:rPr>
          <w:rFonts w:ascii="Open Sans" w:hAnsi="Open Sans" w:cs="Open Sans"/>
          <w:bCs/>
          <w:sz w:val="22"/>
          <w:szCs w:val="22"/>
          <w:lang w:eastAsia="sl-SI"/>
        </w:rPr>
        <w:t>na</w:t>
      </w:r>
      <w:r w:rsidR="00CE5D02" w:rsidRPr="004A7CF0">
        <w:rPr>
          <w:rFonts w:ascii="Open Sans" w:hAnsi="Open Sans" w:cs="Open Sans"/>
          <w:bCs/>
          <w:sz w:val="22"/>
          <w:szCs w:val="22"/>
          <w:lang w:eastAsia="sl-SI"/>
        </w:rPr>
        <w:t xml:space="preserve"> področj</w:t>
      </w:r>
      <w:r w:rsidR="005344E6" w:rsidRPr="004A7CF0">
        <w:rPr>
          <w:rFonts w:ascii="Open Sans" w:hAnsi="Open Sans" w:cs="Open Sans"/>
          <w:bCs/>
          <w:sz w:val="22"/>
          <w:szCs w:val="22"/>
          <w:lang w:eastAsia="sl-SI"/>
        </w:rPr>
        <w:t>u</w:t>
      </w:r>
      <w:r w:rsidR="00CE5D02" w:rsidRPr="004A7CF0">
        <w:rPr>
          <w:rFonts w:ascii="Open Sans" w:hAnsi="Open Sans" w:cs="Open Sans"/>
          <w:bCs/>
          <w:sz w:val="22"/>
          <w:szCs w:val="22"/>
          <w:lang w:eastAsia="sl-SI"/>
        </w:rPr>
        <w:t xml:space="preserve"> rokodelstva skrbijo za razširjanje in prenos tradicionalnih rokodelskih znanj po vsej Sloveniji. Podatki iz internega registra rokodelcev pri ZDUS izkazujejo, da na področju rokodelstva deluje </w:t>
      </w:r>
      <w:r w:rsidR="005344E6" w:rsidRPr="004A7CF0">
        <w:rPr>
          <w:rFonts w:ascii="Open Sans" w:hAnsi="Open Sans" w:cs="Open Sans"/>
          <w:bCs/>
          <w:sz w:val="22"/>
          <w:szCs w:val="22"/>
          <w:lang w:eastAsia="sl-SI"/>
        </w:rPr>
        <w:t xml:space="preserve">več kot </w:t>
      </w:r>
      <w:r w:rsidR="00CE5D02" w:rsidRPr="004A7CF0">
        <w:rPr>
          <w:rFonts w:ascii="Open Sans" w:hAnsi="Open Sans" w:cs="Open Sans"/>
          <w:bCs/>
          <w:sz w:val="22"/>
          <w:szCs w:val="22"/>
          <w:lang w:eastAsia="sl-SI"/>
        </w:rPr>
        <w:t>2.</w:t>
      </w:r>
      <w:r w:rsidR="005344E6" w:rsidRPr="004A7CF0">
        <w:rPr>
          <w:rFonts w:ascii="Open Sans" w:hAnsi="Open Sans" w:cs="Open Sans"/>
          <w:bCs/>
          <w:sz w:val="22"/>
          <w:szCs w:val="22"/>
          <w:lang w:eastAsia="sl-SI"/>
        </w:rPr>
        <w:t>500</w:t>
      </w:r>
      <w:r w:rsidR="00CE5D02" w:rsidRPr="004A7CF0">
        <w:rPr>
          <w:rFonts w:ascii="Open Sans" w:hAnsi="Open Sans" w:cs="Open Sans"/>
          <w:bCs/>
          <w:sz w:val="22"/>
          <w:szCs w:val="22"/>
          <w:lang w:eastAsia="sl-SI"/>
        </w:rPr>
        <w:t xml:space="preserve"> upokojenih rokodelcev</w:t>
      </w:r>
      <w:r w:rsidR="005344E6" w:rsidRPr="004A7CF0">
        <w:rPr>
          <w:rFonts w:ascii="Open Sans" w:hAnsi="Open Sans" w:cs="Open Sans"/>
          <w:bCs/>
          <w:sz w:val="22"/>
          <w:szCs w:val="22"/>
          <w:lang w:eastAsia="sl-SI"/>
        </w:rPr>
        <w:t>,</w:t>
      </w:r>
      <w:r w:rsidR="00CE5D02" w:rsidRPr="004A7CF0">
        <w:rPr>
          <w:rFonts w:ascii="Open Sans" w:hAnsi="Open Sans" w:cs="Open Sans"/>
          <w:bCs/>
          <w:sz w:val="22"/>
          <w:szCs w:val="22"/>
          <w:lang w:eastAsia="sl-SI"/>
        </w:rPr>
        <w:t xml:space="preserve"> letno izvedejo 437 rokodelskih razstav in vrsto drugih aktivnosti s področja rokodelstva.</w:t>
      </w:r>
      <w:r w:rsidR="005344E6" w:rsidRPr="004A7CF0">
        <w:rPr>
          <w:rFonts w:ascii="Open Sans" w:hAnsi="Open Sans" w:cs="Open Sans"/>
          <w:bCs/>
          <w:sz w:val="22"/>
          <w:szCs w:val="22"/>
          <w:lang w:eastAsia="sl-SI"/>
        </w:rPr>
        <w:t xml:space="preserve"> Upokojeni rokodelci ohranjajo etnografsko, kulturno in tehnično dediščino ter svoje znanje prenašajo na sovrstnike in mlade na različnih </w:t>
      </w:r>
      <w:r w:rsidR="009E078D" w:rsidRPr="004A7CF0">
        <w:rPr>
          <w:rFonts w:ascii="Open Sans" w:hAnsi="Open Sans" w:cs="Open Sans"/>
          <w:bCs/>
          <w:sz w:val="22"/>
          <w:szCs w:val="22"/>
          <w:lang w:eastAsia="sl-SI"/>
        </w:rPr>
        <w:t>rokodelskih delavnicah, razstavah, lokalnih dogodkih in z obveščanjem v društvih upokojencev in pokrajinskih zvezah društev upokojencev</w:t>
      </w:r>
      <w:r w:rsidR="00FF0EBC" w:rsidRPr="004A7CF0">
        <w:rPr>
          <w:rFonts w:ascii="Open Sans" w:hAnsi="Open Sans" w:cs="Open Sans"/>
          <w:bCs/>
          <w:sz w:val="22"/>
          <w:szCs w:val="22"/>
          <w:lang w:eastAsia="sl-SI"/>
        </w:rPr>
        <w:t xml:space="preserve"> (podatki na dan 31. 12. 2022, vir: Organizirane oblike zagotavljanja kakovostne starosti, 2022, ZDUS).</w:t>
      </w:r>
    </w:p>
    <w:p w14:paraId="1A0D1C4D" w14:textId="04037298" w:rsidR="00071559" w:rsidRDefault="00071559" w:rsidP="00CE5D02">
      <w:pPr>
        <w:jc w:val="both"/>
        <w:rPr>
          <w:rFonts w:ascii="Open Sans" w:hAnsi="Open Sans" w:cs="Open Sans"/>
          <w:bCs/>
          <w:sz w:val="22"/>
          <w:szCs w:val="22"/>
          <w:lang w:eastAsia="sl-SI"/>
        </w:rPr>
      </w:pPr>
    </w:p>
    <w:p w14:paraId="1A3A31D0" w14:textId="10B08DAD" w:rsidR="004B7D08" w:rsidRPr="004A7CF0" w:rsidRDefault="004B7D08" w:rsidP="004B7D08">
      <w:pPr>
        <w:jc w:val="both"/>
        <w:rPr>
          <w:rFonts w:ascii="Open Sans" w:hAnsi="Open Sans" w:cs="Open Sans"/>
          <w:bCs/>
          <w:sz w:val="22"/>
          <w:szCs w:val="22"/>
          <w:lang w:eastAsia="sl-SI"/>
        </w:rPr>
      </w:pPr>
      <w:r w:rsidRPr="004A7CF0">
        <w:rPr>
          <w:rFonts w:ascii="Open Sans" w:hAnsi="Open Sans" w:cs="Open Sans"/>
          <w:bCs/>
          <w:sz w:val="22"/>
          <w:szCs w:val="22"/>
          <w:lang w:eastAsia="sl-SI"/>
        </w:rPr>
        <w:t xml:space="preserve">Delo rokodelskih sekcij poteka večinoma v prostorih društev upokojencev (70), nekatere rokodelske aktivnosti pa tudi v drugih prostorih (31). Za vodenje rokodelskih delavnic je usposobljeno preko 203 članov (imajo pedagoško-andragoška znanja in najmanj pet let izkušenj iz vodenja delavnic) za različne rokodelske panoge (največ izdelovanje cvetja iz papirja </w:t>
      </w:r>
      <w:r w:rsidRPr="004A7CF0">
        <w:rPr>
          <w:rFonts w:ascii="Open Sans" w:hAnsi="Open Sans" w:cs="Open Sans"/>
          <w:bCs/>
          <w:sz w:val="22"/>
          <w:szCs w:val="22"/>
          <w:lang w:eastAsia="sl-SI"/>
        </w:rPr>
        <w:lastRenderedPageBreak/>
        <w:t xml:space="preserve">in drugih gradiv, klekljarstvo, pletilstvo in kvačkanje, šivanje in veziljstvo, kaligrafija, polstenje, izdelovanje igrač in lutk,  pletarstvo, izdelava malih kruhov idr.). Izvaja se prenos rokodelskih znanj med 1.773 upokojenci v približno 28 rokodelskih panogah, proces neformalnega prenosa rokodelskih znanj poteka na način izvajanja medgeneracijskih delavnic v vzgojno-izobraževalnih ustanovah (200 delavnic letno za otroke v vrtcih, osnovnih in srednjih šolah), organiziranja pokrajinskih društveni razstav, s sodelovanji na sejmih. </w:t>
      </w:r>
    </w:p>
    <w:p w14:paraId="1267266F" w14:textId="77777777" w:rsidR="004B7D08" w:rsidRDefault="004B7D08" w:rsidP="00CE5D02">
      <w:pPr>
        <w:jc w:val="both"/>
        <w:rPr>
          <w:rFonts w:ascii="Open Sans" w:hAnsi="Open Sans" w:cs="Open Sans"/>
          <w:bCs/>
          <w:sz w:val="22"/>
          <w:szCs w:val="22"/>
          <w:lang w:eastAsia="sl-SI"/>
        </w:rPr>
      </w:pPr>
    </w:p>
    <w:p w14:paraId="6302D192" w14:textId="6FB55C38" w:rsidR="0078604C" w:rsidRDefault="0078604C" w:rsidP="0078604C">
      <w:pPr>
        <w:jc w:val="center"/>
        <w:rPr>
          <w:rFonts w:ascii="Open Sans" w:hAnsi="Open Sans" w:cs="Open Sans"/>
          <w:bCs/>
          <w:sz w:val="22"/>
          <w:szCs w:val="22"/>
          <w:lang w:eastAsia="sl-SI"/>
        </w:rPr>
      </w:pPr>
      <w:r>
        <w:rPr>
          <w:noProof/>
        </w:rPr>
        <w:drawing>
          <wp:inline distT="0" distB="0" distL="0" distR="0" wp14:anchorId="1B9FBFC4" wp14:editId="7421DEC0">
            <wp:extent cx="2499690" cy="2663687"/>
            <wp:effectExtent l="0" t="0" r="0" b="3810"/>
            <wp:docPr id="15" name="Slika 15" descr="fotografija rokodelskih izdel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lika 15" descr="fotografija rokodelskih izdelkov"/>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26924" cy="2692707"/>
                    </a:xfrm>
                    <a:prstGeom prst="rect">
                      <a:avLst/>
                    </a:prstGeom>
                    <a:noFill/>
                    <a:ln>
                      <a:noFill/>
                    </a:ln>
                  </pic:spPr>
                </pic:pic>
              </a:graphicData>
            </a:graphic>
          </wp:inline>
        </w:drawing>
      </w:r>
    </w:p>
    <w:p w14:paraId="6CF43580" w14:textId="77777777" w:rsidR="0078604C" w:rsidRPr="004A7CF0" w:rsidRDefault="0078604C" w:rsidP="00CE5D02">
      <w:pPr>
        <w:jc w:val="both"/>
        <w:rPr>
          <w:rFonts w:ascii="Open Sans" w:hAnsi="Open Sans" w:cs="Open Sans"/>
          <w:bCs/>
          <w:sz w:val="22"/>
          <w:szCs w:val="22"/>
          <w:lang w:eastAsia="sl-SI"/>
        </w:rPr>
      </w:pPr>
    </w:p>
    <w:p w14:paraId="17156E6D" w14:textId="386ED0FD" w:rsidR="002C0D4E" w:rsidRDefault="002C0D4E" w:rsidP="002C0D4E">
      <w:pPr>
        <w:jc w:val="both"/>
        <w:rPr>
          <w:rFonts w:ascii="Open Sans" w:hAnsi="Open Sans" w:cs="Open Sans"/>
          <w:bCs/>
          <w:sz w:val="22"/>
          <w:szCs w:val="22"/>
          <w:lang w:eastAsia="sl-SI"/>
        </w:rPr>
      </w:pPr>
      <w:r w:rsidRPr="004A7CF0">
        <w:rPr>
          <w:rFonts w:ascii="Open Sans" w:hAnsi="Open Sans" w:cs="Open Sans"/>
          <w:bCs/>
          <w:sz w:val="22"/>
          <w:szCs w:val="22"/>
          <w:lang w:eastAsia="sl-SI"/>
        </w:rPr>
        <w:t>Po zadnji izvedeni statistični analizi je v ZDUS evidentiranih 1.7</w:t>
      </w:r>
      <w:r w:rsidR="006B2D3C" w:rsidRPr="004A7CF0">
        <w:rPr>
          <w:rFonts w:ascii="Open Sans" w:hAnsi="Open Sans" w:cs="Open Sans"/>
          <w:bCs/>
          <w:sz w:val="22"/>
          <w:szCs w:val="22"/>
          <w:lang w:eastAsia="sl-SI"/>
        </w:rPr>
        <w:t>73</w:t>
      </w:r>
      <w:r w:rsidRPr="004A7CF0">
        <w:rPr>
          <w:rFonts w:ascii="Open Sans" w:hAnsi="Open Sans" w:cs="Open Sans"/>
          <w:bCs/>
          <w:sz w:val="22"/>
          <w:szCs w:val="22"/>
          <w:lang w:eastAsia="sl-SI"/>
        </w:rPr>
        <w:t xml:space="preserve"> članov </w:t>
      </w:r>
      <w:r w:rsidR="006B2D3C" w:rsidRPr="004A7CF0">
        <w:rPr>
          <w:rFonts w:ascii="Open Sans" w:hAnsi="Open Sans" w:cs="Open Sans"/>
          <w:bCs/>
          <w:sz w:val="22"/>
          <w:szCs w:val="22"/>
          <w:lang w:eastAsia="sl-SI"/>
        </w:rPr>
        <w:t xml:space="preserve">upokojencev </w:t>
      </w:r>
      <w:r w:rsidRPr="004A7CF0">
        <w:rPr>
          <w:rFonts w:ascii="Open Sans" w:hAnsi="Open Sans" w:cs="Open Sans"/>
          <w:bCs/>
          <w:sz w:val="22"/>
          <w:szCs w:val="22"/>
          <w:lang w:eastAsia="sl-SI"/>
        </w:rPr>
        <w:t xml:space="preserve">rokodelcev, od tega jih ima </w:t>
      </w:r>
      <w:r w:rsidR="00502DEE" w:rsidRPr="004A7CF0">
        <w:rPr>
          <w:rFonts w:ascii="Open Sans" w:hAnsi="Open Sans" w:cs="Open Sans"/>
          <w:bCs/>
          <w:sz w:val="22"/>
          <w:szCs w:val="22"/>
          <w:lang w:eastAsia="sl-SI"/>
        </w:rPr>
        <w:t xml:space="preserve">105 rokodelcev pridobljen </w:t>
      </w:r>
      <w:r w:rsidRPr="004A7CF0">
        <w:rPr>
          <w:rFonts w:ascii="Open Sans" w:hAnsi="Open Sans" w:cs="Open Sans"/>
          <w:bCs/>
          <w:sz w:val="22"/>
          <w:szCs w:val="22"/>
          <w:lang w:eastAsia="sl-SI"/>
        </w:rPr>
        <w:t>certifikat »Rokodelstvo Art&amp;Craft Slovenija«, 16 jih je vpisanih v register nesnovne kulturne dediščine kot nosilc</w:t>
      </w:r>
      <w:r w:rsidR="00795C95" w:rsidRPr="004A7CF0">
        <w:rPr>
          <w:rFonts w:ascii="Open Sans" w:hAnsi="Open Sans" w:cs="Open Sans"/>
          <w:bCs/>
          <w:sz w:val="22"/>
          <w:szCs w:val="22"/>
          <w:lang w:eastAsia="sl-SI"/>
        </w:rPr>
        <w:t>i</w:t>
      </w:r>
      <w:r w:rsidR="006B2D3C" w:rsidRPr="004A7CF0">
        <w:rPr>
          <w:rFonts w:ascii="Open Sans" w:hAnsi="Open Sans" w:cs="Open Sans"/>
          <w:bCs/>
          <w:sz w:val="22"/>
          <w:szCs w:val="22"/>
          <w:lang w:eastAsia="sl-SI"/>
        </w:rPr>
        <w:t>, 27 rokodelcev ima registrirano dejavnost osebnega dopolnilnega dela</w:t>
      </w:r>
      <w:r w:rsidRPr="004A7CF0">
        <w:rPr>
          <w:rFonts w:ascii="Open Sans" w:hAnsi="Open Sans" w:cs="Open Sans"/>
          <w:bCs/>
          <w:sz w:val="22"/>
          <w:szCs w:val="22"/>
          <w:lang w:eastAsia="sl-SI"/>
        </w:rPr>
        <w:t xml:space="preserve"> (vir: </w:t>
      </w:r>
      <w:r w:rsidR="006B2D3C" w:rsidRPr="004A7CF0">
        <w:rPr>
          <w:rFonts w:ascii="Open Sans" w:hAnsi="Open Sans" w:cs="Open Sans"/>
          <w:bCs/>
          <w:sz w:val="22"/>
          <w:szCs w:val="22"/>
          <w:lang w:eastAsia="sl-SI"/>
        </w:rPr>
        <w:t>A</w:t>
      </w:r>
      <w:r w:rsidRPr="004A7CF0">
        <w:rPr>
          <w:rFonts w:ascii="Open Sans" w:hAnsi="Open Sans" w:cs="Open Sans"/>
          <w:bCs/>
          <w:sz w:val="22"/>
          <w:szCs w:val="22"/>
          <w:lang w:eastAsia="sl-SI"/>
        </w:rPr>
        <w:t>naliza</w:t>
      </w:r>
      <w:r w:rsidR="006B2D3C" w:rsidRPr="004A7CF0">
        <w:rPr>
          <w:rFonts w:ascii="Open Sans" w:hAnsi="Open Sans" w:cs="Open Sans"/>
          <w:bCs/>
          <w:sz w:val="22"/>
          <w:szCs w:val="22"/>
          <w:lang w:eastAsia="sl-SI"/>
        </w:rPr>
        <w:t xml:space="preserve"> stanja na področju rokodelstva v ZDUS v letu</w:t>
      </w:r>
      <w:r w:rsidRPr="004A7CF0">
        <w:rPr>
          <w:rFonts w:ascii="Open Sans" w:hAnsi="Open Sans" w:cs="Open Sans"/>
          <w:bCs/>
          <w:sz w:val="22"/>
          <w:szCs w:val="22"/>
          <w:lang w:eastAsia="sl-SI"/>
        </w:rPr>
        <w:t xml:space="preserve"> 2023</w:t>
      </w:r>
      <w:r w:rsidR="00076829">
        <w:rPr>
          <w:rFonts w:ascii="Open Sans" w:hAnsi="Open Sans" w:cs="Open Sans"/>
          <w:bCs/>
          <w:sz w:val="22"/>
          <w:szCs w:val="22"/>
          <w:lang w:eastAsia="sl-SI"/>
        </w:rPr>
        <w:t>, ZDUS, 2024</w:t>
      </w:r>
      <w:r w:rsidRPr="004A7CF0">
        <w:rPr>
          <w:rFonts w:ascii="Open Sans" w:hAnsi="Open Sans" w:cs="Open Sans"/>
          <w:bCs/>
          <w:sz w:val="22"/>
          <w:szCs w:val="22"/>
          <w:lang w:eastAsia="sl-SI"/>
        </w:rPr>
        <w:t>).</w:t>
      </w:r>
    </w:p>
    <w:p w14:paraId="1BB0ABFC" w14:textId="77777777" w:rsidR="0078604C" w:rsidRDefault="0078604C" w:rsidP="002C0D4E">
      <w:pPr>
        <w:jc w:val="both"/>
        <w:rPr>
          <w:rFonts w:ascii="Open Sans" w:hAnsi="Open Sans" w:cs="Open Sans"/>
          <w:bCs/>
          <w:sz w:val="22"/>
          <w:szCs w:val="22"/>
          <w:lang w:eastAsia="sl-SI"/>
        </w:rPr>
      </w:pPr>
    </w:p>
    <w:p w14:paraId="2F242856" w14:textId="389002F0" w:rsidR="0078604C" w:rsidRPr="004A7CF0" w:rsidRDefault="0078604C" w:rsidP="0078604C">
      <w:pPr>
        <w:jc w:val="center"/>
        <w:rPr>
          <w:rFonts w:ascii="Open Sans" w:hAnsi="Open Sans" w:cs="Open Sans"/>
          <w:bCs/>
          <w:sz w:val="22"/>
          <w:szCs w:val="22"/>
          <w:lang w:eastAsia="sl-SI"/>
        </w:rPr>
      </w:pPr>
      <w:r>
        <w:rPr>
          <w:noProof/>
        </w:rPr>
        <w:drawing>
          <wp:inline distT="0" distB="0" distL="0" distR="0" wp14:anchorId="209E8376" wp14:editId="7EF9774C">
            <wp:extent cx="2368597" cy="3159293"/>
            <wp:effectExtent l="0" t="0" r="0" b="3175"/>
            <wp:docPr id="11" name="Slika 11" descr="fotografija rokodelskih izdel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descr="fotografija rokodelskih izdelkov"/>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78840" cy="3172955"/>
                    </a:xfrm>
                    <a:prstGeom prst="rect">
                      <a:avLst/>
                    </a:prstGeom>
                    <a:noFill/>
                    <a:ln>
                      <a:noFill/>
                    </a:ln>
                  </pic:spPr>
                </pic:pic>
              </a:graphicData>
            </a:graphic>
          </wp:inline>
        </w:drawing>
      </w:r>
    </w:p>
    <w:p w14:paraId="0628866F" w14:textId="37FE6A17" w:rsidR="00DB0E01" w:rsidRDefault="00DB0E01" w:rsidP="006253D4">
      <w:pPr>
        <w:jc w:val="both"/>
        <w:rPr>
          <w:rFonts w:ascii="Open Sans" w:hAnsi="Open Sans" w:cs="Open Sans"/>
          <w:b/>
          <w:sz w:val="24"/>
          <w:szCs w:val="24"/>
          <w:lang w:eastAsia="sl-SI"/>
        </w:rPr>
      </w:pPr>
    </w:p>
    <w:p w14:paraId="3FC6397F" w14:textId="77777777" w:rsidR="00E515DE" w:rsidRDefault="00E515DE" w:rsidP="006253D4">
      <w:pPr>
        <w:jc w:val="both"/>
        <w:rPr>
          <w:rFonts w:ascii="Open Sans" w:hAnsi="Open Sans" w:cs="Open Sans"/>
          <w:b/>
          <w:sz w:val="22"/>
          <w:szCs w:val="22"/>
          <w:lang w:eastAsia="sl-SI"/>
        </w:rPr>
      </w:pPr>
    </w:p>
    <w:p w14:paraId="24C7B0C4" w14:textId="77777777" w:rsidR="00E515DE" w:rsidRDefault="00E515DE" w:rsidP="006253D4">
      <w:pPr>
        <w:jc w:val="both"/>
        <w:rPr>
          <w:rFonts w:ascii="Open Sans" w:hAnsi="Open Sans" w:cs="Open Sans"/>
          <w:b/>
          <w:sz w:val="22"/>
          <w:szCs w:val="22"/>
          <w:lang w:eastAsia="sl-SI"/>
        </w:rPr>
      </w:pPr>
    </w:p>
    <w:p w14:paraId="31F85FDE" w14:textId="04E500C3" w:rsidR="005D6EFA" w:rsidRPr="004A7CF0" w:rsidRDefault="00CE5D02" w:rsidP="006253D4">
      <w:pPr>
        <w:jc w:val="both"/>
        <w:rPr>
          <w:rFonts w:ascii="Open Sans" w:hAnsi="Open Sans" w:cs="Open Sans"/>
          <w:bCs/>
          <w:sz w:val="22"/>
          <w:szCs w:val="22"/>
          <w:lang w:eastAsia="sl-SI"/>
        </w:rPr>
      </w:pPr>
      <w:r w:rsidRPr="004A7CF0">
        <w:rPr>
          <w:rFonts w:ascii="Open Sans" w:hAnsi="Open Sans" w:cs="Open Sans"/>
          <w:b/>
          <w:sz w:val="22"/>
          <w:szCs w:val="22"/>
          <w:lang w:eastAsia="sl-SI"/>
        </w:rPr>
        <w:lastRenderedPageBreak/>
        <w:t>O</w:t>
      </w:r>
      <w:r w:rsidR="00083631">
        <w:rPr>
          <w:rFonts w:ascii="Open Sans" w:hAnsi="Open Sans" w:cs="Open Sans"/>
          <w:b/>
          <w:sz w:val="22"/>
          <w:szCs w:val="22"/>
          <w:lang w:eastAsia="sl-SI"/>
        </w:rPr>
        <w:t>brtno-podjetniška zbornica Slovenije -</w:t>
      </w:r>
      <w:r w:rsidR="00083631" w:rsidRPr="00083631">
        <w:rPr>
          <w:rFonts w:ascii="Open Sans" w:hAnsi="Open Sans" w:cs="Open Sans"/>
          <w:b/>
          <w:sz w:val="22"/>
          <w:szCs w:val="22"/>
          <w:lang w:eastAsia="sl-SI"/>
        </w:rPr>
        <w:t xml:space="preserve"> </w:t>
      </w:r>
      <w:r w:rsidR="00083631">
        <w:rPr>
          <w:rFonts w:ascii="Open Sans" w:hAnsi="Open Sans" w:cs="Open Sans"/>
          <w:b/>
          <w:sz w:val="22"/>
          <w:szCs w:val="22"/>
          <w:lang w:eastAsia="sl-SI"/>
        </w:rPr>
        <w:t>nosilec podpornega okolja rokodelstva</w:t>
      </w:r>
      <w:r w:rsidR="00EF0638">
        <w:rPr>
          <w:rFonts w:ascii="Open Sans" w:hAnsi="Open Sans" w:cs="Open Sans"/>
          <w:b/>
          <w:sz w:val="22"/>
          <w:szCs w:val="22"/>
          <w:lang w:eastAsia="sl-SI"/>
        </w:rPr>
        <w:t xml:space="preserve"> (2024)</w:t>
      </w:r>
      <w:r w:rsidRPr="004A7CF0">
        <w:rPr>
          <w:rFonts w:ascii="Open Sans" w:hAnsi="Open Sans" w:cs="Open Sans"/>
          <w:bCs/>
          <w:sz w:val="22"/>
          <w:szCs w:val="22"/>
          <w:lang w:eastAsia="sl-SI"/>
        </w:rPr>
        <w:t>:</w:t>
      </w:r>
    </w:p>
    <w:p w14:paraId="5E14A243" w14:textId="77777777" w:rsidR="00BA62DF" w:rsidRPr="004A7CF0" w:rsidRDefault="00BA62DF" w:rsidP="00A06E5F">
      <w:pPr>
        <w:jc w:val="both"/>
        <w:rPr>
          <w:rFonts w:ascii="Open Sans" w:hAnsi="Open Sans" w:cs="Open Sans"/>
          <w:bCs/>
          <w:sz w:val="22"/>
          <w:szCs w:val="22"/>
          <w:lang w:eastAsia="sl-SI"/>
        </w:rPr>
      </w:pPr>
    </w:p>
    <w:p w14:paraId="201E2F4B" w14:textId="77777777" w:rsidR="00BB59CF" w:rsidRDefault="00A62DF4" w:rsidP="006253D4">
      <w:pPr>
        <w:jc w:val="both"/>
        <w:rPr>
          <w:rFonts w:ascii="Open Sans" w:hAnsi="Open Sans" w:cs="Open Sans"/>
          <w:bCs/>
          <w:sz w:val="22"/>
          <w:szCs w:val="22"/>
          <w:lang w:eastAsia="sl-SI"/>
        </w:rPr>
      </w:pPr>
      <w:r w:rsidRPr="004A7CF0">
        <w:rPr>
          <w:rFonts w:ascii="Open Sans" w:hAnsi="Open Sans" w:cs="Open Sans"/>
          <w:bCs/>
          <w:sz w:val="22"/>
          <w:szCs w:val="22"/>
          <w:lang w:eastAsia="sl-SI"/>
        </w:rPr>
        <w:t xml:space="preserve">Strokovna komisija za ocenjevanje izdelkov domače in umetnostne obrti pri OZS se je od meseca marca 1993 </w:t>
      </w:r>
      <w:r w:rsidR="00B61D5B" w:rsidRPr="004A7CF0">
        <w:rPr>
          <w:rFonts w:ascii="Open Sans" w:hAnsi="Open Sans" w:cs="Open Sans"/>
          <w:bCs/>
          <w:sz w:val="22"/>
          <w:szCs w:val="22"/>
          <w:lang w:eastAsia="sl-SI"/>
        </w:rPr>
        <w:t>(</w:t>
      </w:r>
      <w:r w:rsidRPr="004A7CF0">
        <w:rPr>
          <w:rFonts w:ascii="Open Sans" w:hAnsi="Open Sans" w:cs="Open Sans"/>
          <w:bCs/>
          <w:sz w:val="22"/>
          <w:szCs w:val="22"/>
          <w:lang w:eastAsia="sl-SI"/>
        </w:rPr>
        <w:t>ko je pričela ocenjevanje rokodelskih izdelkov</w:t>
      </w:r>
      <w:r w:rsidR="00B61D5B" w:rsidRPr="004A7CF0">
        <w:rPr>
          <w:rFonts w:ascii="Open Sans" w:hAnsi="Open Sans" w:cs="Open Sans"/>
          <w:bCs/>
          <w:sz w:val="22"/>
          <w:szCs w:val="22"/>
          <w:lang w:eastAsia="sl-SI"/>
        </w:rPr>
        <w:t xml:space="preserve"> na podlagi 15. člena Obrtnega zakona) pa</w:t>
      </w:r>
      <w:r w:rsidRPr="004A7CF0">
        <w:rPr>
          <w:rFonts w:ascii="Open Sans" w:hAnsi="Open Sans" w:cs="Open Sans"/>
          <w:bCs/>
          <w:sz w:val="22"/>
          <w:szCs w:val="22"/>
          <w:lang w:eastAsia="sl-SI"/>
        </w:rPr>
        <w:t xml:space="preserve"> do oktobra 2023 sestala 213-krat. Komisija je od marca 1993 do oktobra 2023 prejela 9.292 vlog za ocenitev enega ali več izdelkov. Izdala je 6.042 pozitivnih mnenj oziroma certifikatov za enega ali več izdelkov 4.029 rokodelcem, 3.250 vlog pa je zavrnila.</w:t>
      </w:r>
      <w:r w:rsidR="00A06E5F" w:rsidRPr="004A7CF0">
        <w:rPr>
          <w:rFonts w:ascii="Open Sans" w:hAnsi="Open Sans" w:cs="Open Sans"/>
          <w:bCs/>
          <w:sz w:val="22"/>
          <w:szCs w:val="22"/>
          <w:lang w:eastAsia="sl-SI"/>
        </w:rPr>
        <w:t xml:space="preserve"> Certifikate je prejelo 2.192 žensk in 1.640 moških (197 certifikatov se glasi na oba zakonca). 60% vseh certifikatov oziroma 3.626 certifikatov je bilo izdanih za domačo obrt in 40 % vseh certifikatov oziroma 2.416 certifikatov za umetnostno obrt.</w:t>
      </w:r>
      <w:r w:rsidR="00A371FE">
        <w:rPr>
          <w:rFonts w:ascii="Open Sans" w:hAnsi="Open Sans" w:cs="Open Sans"/>
          <w:bCs/>
          <w:sz w:val="22"/>
          <w:szCs w:val="22"/>
          <w:lang w:eastAsia="sl-SI"/>
        </w:rPr>
        <w:t xml:space="preserve"> </w:t>
      </w:r>
    </w:p>
    <w:p w14:paraId="14B5014B" w14:textId="77777777" w:rsidR="00BB59CF" w:rsidRDefault="00BB59CF" w:rsidP="006253D4">
      <w:pPr>
        <w:jc w:val="both"/>
        <w:rPr>
          <w:rFonts w:ascii="Open Sans" w:hAnsi="Open Sans" w:cs="Open Sans"/>
          <w:bCs/>
          <w:sz w:val="22"/>
          <w:szCs w:val="22"/>
          <w:lang w:eastAsia="sl-SI"/>
        </w:rPr>
      </w:pPr>
    </w:p>
    <w:p w14:paraId="68C93C72" w14:textId="4109169B" w:rsidR="00FC6D8B" w:rsidRDefault="00FF0EBC" w:rsidP="006253D4">
      <w:pPr>
        <w:jc w:val="both"/>
        <w:rPr>
          <w:rFonts w:ascii="Open Sans" w:hAnsi="Open Sans" w:cs="Open Sans"/>
          <w:bCs/>
          <w:sz w:val="22"/>
          <w:szCs w:val="22"/>
          <w:lang w:eastAsia="sl-SI"/>
        </w:rPr>
      </w:pPr>
      <w:r w:rsidRPr="004A7CF0">
        <w:rPr>
          <w:rFonts w:ascii="Open Sans" w:hAnsi="Open Sans" w:cs="Open Sans"/>
          <w:bCs/>
          <w:sz w:val="22"/>
          <w:szCs w:val="22"/>
          <w:lang w:eastAsia="sl-SI"/>
        </w:rPr>
        <w:t xml:space="preserve">Rokodelci, </w:t>
      </w:r>
      <w:bookmarkStart w:id="10" w:name="_Hlk155856968"/>
      <w:r w:rsidRPr="004A7CF0">
        <w:rPr>
          <w:rFonts w:ascii="Open Sans" w:hAnsi="Open Sans" w:cs="Open Sans"/>
          <w:bCs/>
          <w:sz w:val="22"/>
          <w:szCs w:val="22"/>
          <w:lang w:eastAsia="sl-SI"/>
        </w:rPr>
        <w:t>prejemniki certifikata,</w:t>
      </w:r>
      <w:bookmarkEnd w:id="10"/>
      <w:r w:rsidRPr="004A7CF0">
        <w:rPr>
          <w:rFonts w:ascii="Open Sans" w:hAnsi="Open Sans" w:cs="Open Sans"/>
          <w:bCs/>
          <w:sz w:val="22"/>
          <w:szCs w:val="22"/>
          <w:lang w:eastAsia="sl-SI"/>
        </w:rPr>
        <w:t xml:space="preserve"> imajo svojo dejavnost registrirano kot samostojni podjetnik posameznik (s.p.), kot pravne osebe (d.o.o.) ali pa so nosilci drugih gospodarskih družb (d.n.o., d.d., k.d.). V letu 2022 je bilo 128 registriranih rokodelcev, prejemnikov certi</w:t>
      </w:r>
      <w:r w:rsidR="00245521">
        <w:rPr>
          <w:rFonts w:ascii="Open Sans" w:hAnsi="Open Sans" w:cs="Open Sans"/>
          <w:bCs/>
          <w:sz w:val="22"/>
          <w:szCs w:val="22"/>
          <w:lang w:eastAsia="sl-SI"/>
        </w:rPr>
        <w:t>fi</w:t>
      </w:r>
      <w:r w:rsidRPr="004A7CF0">
        <w:rPr>
          <w:rFonts w:ascii="Open Sans" w:hAnsi="Open Sans" w:cs="Open Sans"/>
          <w:bCs/>
          <w:sz w:val="22"/>
          <w:szCs w:val="22"/>
          <w:lang w:eastAsia="sl-SI"/>
        </w:rPr>
        <w:t>kata, kot s.p. ali d.o.o. in le 3 kot gospodarske družbe.</w:t>
      </w:r>
      <w:r w:rsidR="00A371FE">
        <w:rPr>
          <w:rFonts w:ascii="Open Sans" w:hAnsi="Open Sans" w:cs="Open Sans"/>
          <w:bCs/>
          <w:sz w:val="22"/>
          <w:szCs w:val="22"/>
          <w:lang w:eastAsia="sl-SI"/>
        </w:rPr>
        <w:t xml:space="preserve"> </w:t>
      </w:r>
      <w:r w:rsidR="00FC6D8B" w:rsidRPr="004A7CF0">
        <w:rPr>
          <w:rFonts w:ascii="Open Sans" w:hAnsi="Open Sans" w:cs="Open Sans"/>
          <w:bCs/>
          <w:sz w:val="22"/>
          <w:szCs w:val="22"/>
          <w:lang w:eastAsia="sl-SI"/>
        </w:rPr>
        <w:t xml:space="preserve">Večina rokodelcev, prejemnikov certifikata, ima dejavnost priglašeno kot osebno dopolnilno delo. Po podatkih AJPES je </w:t>
      </w:r>
      <w:r w:rsidR="00B622E3" w:rsidRPr="004A7CF0">
        <w:rPr>
          <w:rFonts w:ascii="Open Sans" w:hAnsi="Open Sans" w:cs="Open Sans"/>
          <w:bCs/>
          <w:sz w:val="22"/>
          <w:szCs w:val="22"/>
          <w:lang w:eastAsia="sl-SI"/>
        </w:rPr>
        <w:t xml:space="preserve">v seznamu del </w:t>
      </w:r>
      <w:r w:rsidR="00FC6D8B" w:rsidRPr="004A7CF0">
        <w:rPr>
          <w:rFonts w:ascii="Open Sans" w:hAnsi="Open Sans" w:cs="Open Sans"/>
          <w:bCs/>
          <w:sz w:val="22"/>
          <w:szCs w:val="22"/>
          <w:lang w:eastAsia="sl-SI"/>
        </w:rPr>
        <w:t xml:space="preserve">pod </w:t>
      </w:r>
      <w:r w:rsidR="00B622E3" w:rsidRPr="004A7CF0">
        <w:rPr>
          <w:rFonts w:ascii="Open Sans" w:hAnsi="Open Sans" w:cs="Open Sans"/>
          <w:bCs/>
          <w:sz w:val="22"/>
          <w:szCs w:val="22"/>
          <w:lang w:eastAsia="sl-SI"/>
        </w:rPr>
        <w:t>skupino</w:t>
      </w:r>
      <w:r w:rsidR="00FC6D8B" w:rsidRPr="004A7CF0">
        <w:rPr>
          <w:rFonts w:ascii="Open Sans" w:hAnsi="Open Sans" w:cs="Open Sans"/>
          <w:bCs/>
          <w:sz w:val="22"/>
          <w:szCs w:val="22"/>
          <w:lang w:eastAsia="sl-SI"/>
        </w:rPr>
        <w:t xml:space="preserve"> B Pravilnika o osebnem dopolnilnem delu</w:t>
      </w:r>
      <w:r w:rsidR="00FC6D8B" w:rsidRPr="004A7CF0">
        <w:rPr>
          <w:sz w:val="22"/>
          <w:szCs w:val="22"/>
        </w:rPr>
        <w:t xml:space="preserve"> (</w:t>
      </w:r>
      <w:r w:rsidR="00FC6D8B" w:rsidRPr="004A7CF0">
        <w:rPr>
          <w:rFonts w:ascii="Open Sans" w:hAnsi="Open Sans" w:cs="Open Sans"/>
          <w:bCs/>
          <w:sz w:val="22"/>
          <w:szCs w:val="22"/>
          <w:lang w:eastAsia="sl-SI"/>
        </w:rPr>
        <w:t>Uradni list RS, št. 94/14, 56/22 in 89/23), registriranih 1.163 rokodelcev</w:t>
      </w:r>
      <w:r w:rsidR="00A371FE">
        <w:rPr>
          <w:rFonts w:ascii="Open Sans" w:hAnsi="Open Sans" w:cs="Open Sans"/>
          <w:bCs/>
          <w:sz w:val="22"/>
          <w:szCs w:val="22"/>
          <w:lang w:eastAsia="sl-SI"/>
        </w:rPr>
        <w:t xml:space="preserve"> (vir: Analiza stanja na področju domače in umetnostne obrti, OZS, 2023)</w:t>
      </w:r>
      <w:r w:rsidR="00FC6D8B" w:rsidRPr="004A7CF0">
        <w:rPr>
          <w:rFonts w:ascii="Open Sans" w:hAnsi="Open Sans" w:cs="Open Sans"/>
          <w:bCs/>
          <w:sz w:val="22"/>
          <w:szCs w:val="22"/>
          <w:lang w:eastAsia="sl-SI"/>
        </w:rPr>
        <w:t>.</w:t>
      </w:r>
    </w:p>
    <w:p w14:paraId="0696D4F5" w14:textId="77777777" w:rsidR="00DA3769" w:rsidRDefault="00DA3769" w:rsidP="006253D4">
      <w:pPr>
        <w:jc w:val="both"/>
        <w:rPr>
          <w:rFonts w:ascii="Open Sans" w:hAnsi="Open Sans" w:cs="Open Sans"/>
          <w:bCs/>
          <w:sz w:val="22"/>
          <w:szCs w:val="22"/>
          <w:lang w:eastAsia="sl-SI"/>
        </w:rPr>
      </w:pPr>
    </w:p>
    <w:p w14:paraId="35E42EA8" w14:textId="354724A5" w:rsidR="00B47BD4" w:rsidRDefault="00493C28" w:rsidP="006253D4">
      <w:pPr>
        <w:jc w:val="both"/>
        <w:rPr>
          <w:rFonts w:ascii="Open Sans" w:hAnsi="Open Sans" w:cs="Open Sans"/>
          <w:bCs/>
          <w:sz w:val="22"/>
          <w:szCs w:val="22"/>
          <w:lang w:eastAsia="sl-SI"/>
        </w:rPr>
      </w:pPr>
      <w:r>
        <w:rPr>
          <w:rFonts w:ascii="Open Sans" w:hAnsi="Open Sans" w:cs="Open Sans"/>
          <w:bCs/>
          <w:sz w:val="22"/>
          <w:szCs w:val="22"/>
          <w:lang w:eastAsia="sl-SI"/>
        </w:rPr>
        <w:t xml:space="preserve">Z namenom implementacije </w:t>
      </w:r>
      <w:r w:rsidR="00083631">
        <w:rPr>
          <w:rFonts w:ascii="Open Sans" w:hAnsi="Open Sans" w:cs="Open Sans"/>
          <w:bCs/>
          <w:sz w:val="22"/>
          <w:szCs w:val="22"/>
          <w:lang w:eastAsia="sl-SI"/>
        </w:rPr>
        <w:t xml:space="preserve">določb </w:t>
      </w:r>
      <w:r>
        <w:rPr>
          <w:rFonts w:ascii="Open Sans" w:hAnsi="Open Sans" w:cs="Open Sans"/>
          <w:bCs/>
          <w:sz w:val="22"/>
          <w:szCs w:val="22"/>
          <w:lang w:eastAsia="sl-SI"/>
        </w:rPr>
        <w:t>ZORR</w:t>
      </w:r>
      <w:r w:rsidR="00083631">
        <w:rPr>
          <w:rFonts w:ascii="Open Sans" w:hAnsi="Open Sans" w:cs="Open Sans"/>
          <w:bCs/>
          <w:sz w:val="22"/>
          <w:szCs w:val="22"/>
          <w:lang w:eastAsia="sl-SI"/>
        </w:rPr>
        <w:t xml:space="preserve">, ki se nanašajo na izvajanje nalog javnega pooblastila na področju rokodelstva, </w:t>
      </w:r>
      <w:r>
        <w:rPr>
          <w:rFonts w:ascii="Open Sans" w:hAnsi="Open Sans" w:cs="Open Sans"/>
          <w:bCs/>
          <w:sz w:val="22"/>
          <w:szCs w:val="22"/>
          <w:lang w:eastAsia="sl-SI"/>
        </w:rPr>
        <w:t xml:space="preserve">je OZS </w:t>
      </w:r>
      <w:r w:rsidR="00083631">
        <w:rPr>
          <w:rFonts w:ascii="Open Sans" w:hAnsi="Open Sans" w:cs="Open Sans"/>
          <w:bCs/>
          <w:sz w:val="22"/>
          <w:szCs w:val="22"/>
          <w:lang w:eastAsia="sl-SI"/>
        </w:rPr>
        <w:t xml:space="preserve">v letu 2023 </w:t>
      </w:r>
      <w:r>
        <w:rPr>
          <w:rFonts w:ascii="Open Sans" w:hAnsi="Open Sans" w:cs="Open Sans"/>
          <w:bCs/>
          <w:sz w:val="22"/>
          <w:szCs w:val="22"/>
          <w:lang w:eastAsia="sl-SI"/>
        </w:rPr>
        <w:t>ustanovil delovno skupino, da bi določila obliko in vsebine rokodelskih shem za posamezne rokodelske panoge. Delovna skupina je preučila poklicne vertikale, ki zajemajo veljavne programe neformalnega in formalnega izobraževanja in na kakšne način lahko dosežena izobrazba vpliva na pridobitev naziva priznani rokodelec. Nadalje je oblikovala obrazec rokodelskih shem in določila njegove vsebine</w:t>
      </w:r>
      <w:r w:rsidR="00A371FE">
        <w:rPr>
          <w:rFonts w:ascii="Open Sans" w:hAnsi="Open Sans" w:cs="Open Sans"/>
          <w:bCs/>
          <w:sz w:val="22"/>
          <w:szCs w:val="22"/>
          <w:lang w:eastAsia="sl-SI"/>
        </w:rPr>
        <w:t xml:space="preserve">: </w:t>
      </w:r>
      <w:r>
        <w:rPr>
          <w:rFonts w:ascii="Open Sans" w:hAnsi="Open Sans" w:cs="Open Sans"/>
          <w:bCs/>
          <w:sz w:val="22"/>
          <w:szCs w:val="22"/>
          <w:lang w:eastAsia="sl-SI"/>
        </w:rPr>
        <w:t xml:space="preserve">pedagoško-andragoške vsebine, vsebine praktičnega usposabljanja </w:t>
      </w:r>
      <w:r w:rsidR="00083631">
        <w:rPr>
          <w:rFonts w:ascii="Open Sans" w:hAnsi="Open Sans" w:cs="Open Sans"/>
          <w:bCs/>
          <w:sz w:val="22"/>
          <w:szCs w:val="22"/>
          <w:lang w:eastAsia="sl-SI"/>
        </w:rPr>
        <w:t>ter</w:t>
      </w:r>
      <w:r>
        <w:rPr>
          <w:rFonts w:ascii="Open Sans" w:hAnsi="Open Sans" w:cs="Open Sans"/>
          <w:bCs/>
          <w:sz w:val="22"/>
          <w:szCs w:val="22"/>
          <w:lang w:eastAsia="sl-SI"/>
        </w:rPr>
        <w:t xml:space="preserve"> v tretjem delu vsebine in načine praktičnega preverjanja usposobljenosti posameznega rokodelca z merili za ocenjevanje.</w:t>
      </w:r>
      <w:r w:rsidR="00A371FE">
        <w:rPr>
          <w:rFonts w:ascii="Open Sans" w:hAnsi="Open Sans" w:cs="Open Sans"/>
          <w:bCs/>
          <w:sz w:val="22"/>
          <w:szCs w:val="22"/>
          <w:lang w:eastAsia="sl-SI"/>
        </w:rPr>
        <w:t xml:space="preserve"> Do konca meseca maja 2024 je </w:t>
      </w:r>
      <w:r w:rsidR="00D42396">
        <w:rPr>
          <w:rFonts w:ascii="Open Sans" w:hAnsi="Open Sans" w:cs="Open Sans"/>
          <w:bCs/>
          <w:sz w:val="22"/>
          <w:szCs w:val="22"/>
          <w:lang w:eastAsia="sl-SI"/>
        </w:rPr>
        <w:t xml:space="preserve">delovna skupina pri </w:t>
      </w:r>
      <w:r w:rsidR="00A371FE">
        <w:rPr>
          <w:rFonts w:ascii="Open Sans" w:hAnsi="Open Sans" w:cs="Open Sans"/>
          <w:bCs/>
          <w:sz w:val="22"/>
          <w:szCs w:val="22"/>
          <w:lang w:eastAsia="sl-SI"/>
        </w:rPr>
        <w:t>OZS v sodelovanju z rokodelci in rokodelskimi organizacijami pripravil</w:t>
      </w:r>
      <w:r w:rsidR="00D42396">
        <w:rPr>
          <w:rFonts w:ascii="Open Sans" w:hAnsi="Open Sans" w:cs="Open Sans"/>
          <w:bCs/>
          <w:sz w:val="22"/>
          <w:szCs w:val="22"/>
          <w:lang w:eastAsia="sl-SI"/>
        </w:rPr>
        <w:t>a</w:t>
      </w:r>
      <w:r w:rsidR="00A371FE">
        <w:rPr>
          <w:rFonts w:ascii="Open Sans" w:hAnsi="Open Sans" w:cs="Open Sans"/>
          <w:bCs/>
          <w:sz w:val="22"/>
          <w:szCs w:val="22"/>
          <w:lang w:eastAsia="sl-SI"/>
        </w:rPr>
        <w:t xml:space="preserve"> </w:t>
      </w:r>
      <w:r w:rsidR="00083631">
        <w:rPr>
          <w:rFonts w:ascii="Open Sans" w:hAnsi="Open Sans" w:cs="Open Sans"/>
          <w:bCs/>
          <w:sz w:val="22"/>
          <w:szCs w:val="22"/>
          <w:lang w:eastAsia="sl-SI"/>
        </w:rPr>
        <w:t>vsebine</w:t>
      </w:r>
      <w:r w:rsidR="00D42396">
        <w:rPr>
          <w:rFonts w:ascii="Open Sans" w:hAnsi="Open Sans" w:cs="Open Sans"/>
          <w:bCs/>
          <w:sz w:val="22"/>
          <w:szCs w:val="22"/>
          <w:lang w:eastAsia="sl-SI"/>
        </w:rPr>
        <w:t xml:space="preserve"> za</w:t>
      </w:r>
      <w:r w:rsidR="00083631">
        <w:rPr>
          <w:rFonts w:ascii="Open Sans" w:hAnsi="Open Sans" w:cs="Open Sans"/>
          <w:bCs/>
          <w:sz w:val="22"/>
          <w:szCs w:val="22"/>
          <w:lang w:eastAsia="sl-SI"/>
        </w:rPr>
        <w:t xml:space="preserve"> </w:t>
      </w:r>
      <w:r w:rsidR="00A371FE">
        <w:rPr>
          <w:rFonts w:ascii="Open Sans" w:hAnsi="Open Sans" w:cs="Open Sans"/>
          <w:bCs/>
          <w:sz w:val="22"/>
          <w:szCs w:val="22"/>
          <w:lang w:eastAsia="sl-SI"/>
        </w:rPr>
        <w:t>50 rokodelskih shem</w:t>
      </w:r>
      <w:r w:rsidR="00B47BD4">
        <w:rPr>
          <w:rFonts w:ascii="Open Sans" w:hAnsi="Open Sans" w:cs="Open Sans"/>
          <w:bCs/>
          <w:sz w:val="22"/>
          <w:szCs w:val="22"/>
          <w:lang w:eastAsia="sl-SI"/>
        </w:rPr>
        <w:t>.</w:t>
      </w:r>
      <w:r w:rsidR="003D71EC">
        <w:rPr>
          <w:rFonts w:ascii="Open Sans" w:hAnsi="Open Sans" w:cs="Open Sans"/>
          <w:bCs/>
          <w:sz w:val="22"/>
          <w:szCs w:val="22"/>
          <w:lang w:eastAsia="sl-SI"/>
        </w:rPr>
        <w:t xml:space="preserve"> </w:t>
      </w:r>
    </w:p>
    <w:p w14:paraId="6219929E" w14:textId="77777777" w:rsidR="00B26A3C" w:rsidRDefault="00B26A3C" w:rsidP="006253D4">
      <w:pPr>
        <w:jc w:val="both"/>
        <w:rPr>
          <w:rFonts w:ascii="Open Sans" w:hAnsi="Open Sans" w:cs="Open Sans"/>
          <w:bCs/>
          <w:sz w:val="22"/>
          <w:szCs w:val="22"/>
          <w:lang w:eastAsia="sl-SI"/>
        </w:rPr>
      </w:pPr>
    </w:p>
    <w:p w14:paraId="34BB8BCA" w14:textId="147EEED9" w:rsidR="00B47BD4" w:rsidRDefault="00B26A3C" w:rsidP="006253D4">
      <w:pPr>
        <w:jc w:val="both"/>
        <w:rPr>
          <w:rFonts w:ascii="Open Sans" w:hAnsi="Open Sans" w:cs="Open Sans"/>
          <w:bCs/>
          <w:sz w:val="22"/>
          <w:szCs w:val="22"/>
          <w:lang w:eastAsia="sl-SI"/>
        </w:rPr>
      </w:pPr>
      <w:r w:rsidRPr="009D5D49">
        <w:rPr>
          <w:rFonts w:ascii="Open Sans" w:hAnsi="Open Sans" w:cs="Open Sans"/>
          <w:bCs/>
          <w:noProof/>
          <w:sz w:val="24"/>
          <w:szCs w:val="24"/>
          <w:lang w:eastAsia="sl-SI"/>
        </w:rPr>
        <w:drawing>
          <wp:inline distT="0" distB="0" distL="0" distR="0" wp14:anchorId="649DC65C" wp14:editId="3D46B511">
            <wp:extent cx="2647784" cy="826178"/>
            <wp:effectExtent l="0" t="0" r="635" b="0"/>
            <wp:docPr id="14" name="Slika 14" descr="Logotip Priznani rokodel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lika 14" descr="Logotip Priznani rokodelec"/>
                    <pic:cNvPicPr/>
                  </pic:nvPicPr>
                  <pic:blipFill>
                    <a:blip r:embed="rId18"/>
                    <a:stretch>
                      <a:fillRect/>
                    </a:stretch>
                  </pic:blipFill>
                  <pic:spPr>
                    <a:xfrm>
                      <a:off x="0" y="0"/>
                      <a:ext cx="2688480" cy="838876"/>
                    </a:xfrm>
                    <a:prstGeom prst="rect">
                      <a:avLst/>
                    </a:prstGeom>
                  </pic:spPr>
                </pic:pic>
              </a:graphicData>
            </a:graphic>
          </wp:inline>
        </w:drawing>
      </w:r>
    </w:p>
    <w:p w14:paraId="6E130C3A" w14:textId="21DD62CC" w:rsidR="00BB59CF" w:rsidRDefault="00BB59CF" w:rsidP="006253D4">
      <w:pPr>
        <w:jc w:val="both"/>
        <w:rPr>
          <w:rFonts w:ascii="Open Sans" w:hAnsi="Open Sans" w:cs="Open Sans"/>
          <w:bCs/>
          <w:sz w:val="22"/>
          <w:szCs w:val="22"/>
          <w:lang w:eastAsia="sl-SI"/>
        </w:rPr>
      </w:pPr>
    </w:p>
    <w:p w14:paraId="04D9542F" w14:textId="6BC90FD1" w:rsidR="0035551B" w:rsidRDefault="003D71EC" w:rsidP="006253D4">
      <w:pPr>
        <w:jc w:val="both"/>
        <w:rPr>
          <w:rFonts w:ascii="Open Sans" w:hAnsi="Open Sans" w:cs="Open Sans"/>
          <w:bCs/>
          <w:sz w:val="22"/>
          <w:szCs w:val="22"/>
          <w:lang w:eastAsia="sl-SI"/>
        </w:rPr>
      </w:pPr>
      <w:r>
        <w:rPr>
          <w:rFonts w:ascii="Open Sans" w:hAnsi="Open Sans" w:cs="Open Sans"/>
          <w:bCs/>
          <w:sz w:val="22"/>
          <w:szCs w:val="22"/>
          <w:lang w:eastAsia="sl-SI"/>
        </w:rPr>
        <w:t xml:space="preserve">Upravni odbor OZS je v mesecu maju 2024 potrdil </w:t>
      </w:r>
      <w:r w:rsidR="00A1020B">
        <w:rPr>
          <w:rFonts w:ascii="Open Sans" w:hAnsi="Open Sans" w:cs="Open Sans"/>
          <w:bCs/>
          <w:sz w:val="22"/>
          <w:szCs w:val="22"/>
          <w:lang w:eastAsia="sl-SI"/>
        </w:rPr>
        <w:t xml:space="preserve">in za mandatno obdobje 2024-2029 imenoval </w:t>
      </w:r>
      <w:r>
        <w:rPr>
          <w:rFonts w:ascii="Open Sans" w:hAnsi="Open Sans" w:cs="Open Sans"/>
          <w:bCs/>
          <w:sz w:val="22"/>
          <w:szCs w:val="22"/>
          <w:lang w:eastAsia="sl-SI"/>
        </w:rPr>
        <w:t xml:space="preserve">člane komisije </w:t>
      </w:r>
      <w:r w:rsidR="00A1020B">
        <w:rPr>
          <w:rFonts w:ascii="Open Sans" w:hAnsi="Open Sans" w:cs="Open Sans"/>
          <w:bCs/>
          <w:sz w:val="22"/>
          <w:szCs w:val="22"/>
          <w:lang w:eastAsia="sl-SI"/>
        </w:rPr>
        <w:t>za</w:t>
      </w:r>
      <w:r>
        <w:rPr>
          <w:rFonts w:ascii="Open Sans" w:hAnsi="Open Sans" w:cs="Open Sans"/>
          <w:bCs/>
          <w:sz w:val="22"/>
          <w:szCs w:val="22"/>
          <w:lang w:eastAsia="sl-SI"/>
        </w:rPr>
        <w:t xml:space="preserve"> častni naziv </w:t>
      </w:r>
      <w:r w:rsidR="00A1020B">
        <w:rPr>
          <w:rFonts w:ascii="Open Sans" w:hAnsi="Open Sans" w:cs="Open Sans"/>
          <w:bCs/>
          <w:sz w:val="22"/>
          <w:szCs w:val="22"/>
          <w:lang w:eastAsia="sl-SI"/>
        </w:rPr>
        <w:t>na podlagi</w:t>
      </w:r>
      <w:r>
        <w:rPr>
          <w:rFonts w:ascii="Open Sans" w:hAnsi="Open Sans" w:cs="Open Sans"/>
          <w:bCs/>
          <w:sz w:val="22"/>
          <w:szCs w:val="22"/>
          <w:lang w:eastAsia="sl-SI"/>
        </w:rPr>
        <w:t xml:space="preserve"> 2. odstavka 6. člena ZORR</w:t>
      </w:r>
      <w:r w:rsidR="00A1020B">
        <w:rPr>
          <w:rFonts w:ascii="Open Sans" w:hAnsi="Open Sans" w:cs="Open Sans"/>
          <w:bCs/>
          <w:sz w:val="22"/>
          <w:szCs w:val="22"/>
          <w:lang w:eastAsia="sl-SI"/>
        </w:rPr>
        <w:t xml:space="preserve"> ter sprejel </w:t>
      </w:r>
      <w:r w:rsidR="00D42396">
        <w:rPr>
          <w:rFonts w:ascii="Open Sans" w:hAnsi="Open Sans" w:cs="Open Sans"/>
          <w:bCs/>
          <w:sz w:val="22"/>
          <w:szCs w:val="22"/>
          <w:lang w:eastAsia="sl-SI"/>
        </w:rPr>
        <w:t>»</w:t>
      </w:r>
      <w:r>
        <w:rPr>
          <w:rFonts w:ascii="Open Sans" w:hAnsi="Open Sans" w:cs="Open Sans"/>
          <w:bCs/>
          <w:sz w:val="22"/>
          <w:szCs w:val="22"/>
          <w:lang w:eastAsia="sl-SI"/>
        </w:rPr>
        <w:t>Pravilnik o imenovanju in načinu dela komisije za častni naziv ter imenovanju in merilih za delo ocenjevalce praktičnega preverjanja usposobljenosti rokodelcev</w:t>
      </w:r>
      <w:r w:rsidR="00D42396">
        <w:rPr>
          <w:rFonts w:ascii="Open Sans" w:hAnsi="Open Sans" w:cs="Open Sans"/>
          <w:bCs/>
          <w:sz w:val="22"/>
          <w:szCs w:val="22"/>
          <w:lang w:eastAsia="sl-SI"/>
        </w:rPr>
        <w:t>«</w:t>
      </w:r>
      <w:r>
        <w:rPr>
          <w:rFonts w:ascii="Open Sans" w:hAnsi="Open Sans" w:cs="Open Sans"/>
          <w:bCs/>
          <w:sz w:val="22"/>
          <w:szCs w:val="22"/>
          <w:lang w:eastAsia="sl-SI"/>
        </w:rPr>
        <w:t>.</w:t>
      </w:r>
    </w:p>
    <w:p w14:paraId="64A97438" w14:textId="50ECB468" w:rsidR="00B47BD4" w:rsidRDefault="00B47BD4" w:rsidP="006253D4">
      <w:pPr>
        <w:jc w:val="both"/>
        <w:rPr>
          <w:rFonts w:ascii="Open Sans" w:hAnsi="Open Sans" w:cs="Open Sans"/>
          <w:bCs/>
          <w:sz w:val="22"/>
          <w:szCs w:val="22"/>
          <w:lang w:eastAsia="sl-SI"/>
        </w:rPr>
      </w:pPr>
    </w:p>
    <w:p w14:paraId="01801070" w14:textId="77777777" w:rsidR="00B328BA" w:rsidRDefault="00B328BA" w:rsidP="006253D4">
      <w:pPr>
        <w:jc w:val="both"/>
        <w:rPr>
          <w:rFonts w:ascii="Open Sans" w:hAnsi="Open Sans" w:cs="Open Sans"/>
          <w:bCs/>
          <w:sz w:val="22"/>
          <w:szCs w:val="22"/>
          <w:lang w:eastAsia="sl-SI"/>
        </w:rPr>
      </w:pPr>
      <w:r w:rsidRPr="009D5D49">
        <w:rPr>
          <w:rFonts w:ascii="Open Sans" w:hAnsi="Open Sans" w:cs="Open Sans"/>
          <w:bCs/>
          <w:noProof/>
          <w:sz w:val="24"/>
          <w:szCs w:val="24"/>
          <w:lang w:eastAsia="sl-SI"/>
        </w:rPr>
        <w:drawing>
          <wp:inline distT="0" distB="0" distL="0" distR="0" wp14:anchorId="6C75A897" wp14:editId="779DF77C">
            <wp:extent cx="3498574" cy="821222"/>
            <wp:effectExtent l="0" t="0" r="6985" b="0"/>
            <wp:docPr id="18" name="Slika 18" descr="Logotip Rokodelstvo Art&amp;Craft Slove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lika 18" descr="Logotip Rokodelstvo Art&amp;Craft Slovenija"/>
                    <pic:cNvPicPr/>
                  </pic:nvPicPr>
                  <pic:blipFill>
                    <a:blip r:embed="rId19"/>
                    <a:stretch>
                      <a:fillRect/>
                    </a:stretch>
                  </pic:blipFill>
                  <pic:spPr>
                    <a:xfrm>
                      <a:off x="0" y="0"/>
                      <a:ext cx="3546392" cy="832446"/>
                    </a:xfrm>
                    <a:prstGeom prst="rect">
                      <a:avLst/>
                    </a:prstGeom>
                  </pic:spPr>
                </pic:pic>
              </a:graphicData>
            </a:graphic>
          </wp:inline>
        </w:drawing>
      </w:r>
    </w:p>
    <w:p w14:paraId="7C7FB098" w14:textId="77777777" w:rsidR="00B328BA" w:rsidRDefault="00B328BA" w:rsidP="006253D4">
      <w:pPr>
        <w:jc w:val="both"/>
        <w:rPr>
          <w:rFonts w:ascii="Open Sans" w:hAnsi="Open Sans" w:cs="Open Sans"/>
          <w:bCs/>
          <w:sz w:val="22"/>
          <w:szCs w:val="22"/>
          <w:lang w:eastAsia="sl-SI"/>
        </w:rPr>
      </w:pPr>
    </w:p>
    <w:p w14:paraId="319FA01B" w14:textId="29033E74" w:rsidR="00BB59CF" w:rsidRDefault="00B47BD4" w:rsidP="006253D4">
      <w:pPr>
        <w:jc w:val="both"/>
        <w:rPr>
          <w:rFonts w:ascii="Open Sans" w:hAnsi="Open Sans" w:cs="Open Sans"/>
          <w:bCs/>
          <w:sz w:val="22"/>
          <w:szCs w:val="22"/>
          <w:lang w:eastAsia="sl-SI"/>
        </w:rPr>
      </w:pPr>
      <w:r>
        <w:rPr>
          <w:rFonts w:ascii="Open Sans" w:hAnsi="Open Sans" w:cs="Open Sans"/>
          <w:bCs/>
          <w:sz w:val="22"/>
          <w:szCs w:val="22"/>
          <w:lang w:eastAsia="sl-SI"/>
        </w:rPr>
        <w:lastRenderedPageBreak/>
        <w:t xml:space="preserve">OZS je v letu 2024 </w:t>
      </w:r>
      <w:r w:rsidR="00D42396">
        <w:rPr>
          <w:rFonts w:ascii="Open Sans" w:hAnsi="Open Sans" w:cs="Open Sans"/>
          <w:bCs/>
          <w:sz w:val="22"/>
          <w:szCs w:val="22"/>
          <w:lang w:eastAsia="sl-SI"/>
        </w:rPr>
        <w:t>izvedel</w:t>
      </w:r>
      <w:r>
        <w:rPr>
          <w:rFonts w:ascii="Open Sans" w:hAnsi="Open Sans" w:cs="Open Sans"/>
          <w:bCs/>
          <w:sz w:val="22"/>
          <w:szCs w:val="22"/>
          <w:lang w:eastAsia="sl-SI"/>
        </w:rPr>
        <w:t xml:space="preserve"> postop</w:t>
      </w:r>
      <w:r w:rsidR="00D42396">
        <w:rPr>
          <w:rFonts w:ascii="Open Sans" w:hAnsi="Open Sans" w:cs="Open Sans"/>
          <w:bCs/>
          <w:sz w:val="22"/>
          <w:szCs w:val="22"/>
          <w:lang w:eastAsia="sl-SI"/>
        </w:rPr>
        <w:t>e</w:t>
      </w:r>
      <w:r>
        <w:rPr>
          <w:rFonts w:ascii="Open Sans" w:hAnsi="Open Sans" w:cs="Open Sans"/>
          <w:bCs/>
          <w:sz w:val="22"/>
          <w:szCs w:val="22"/>
          <w:lang w:eastAsia="sl-SI"/>
        </w:rPr>
        <w:t>k</w:t>
      </w:r>
      <w:r w:rsidR="00D42396">
        <w:rPr>
          <w:rFonts w:ascii="Open Sans" w:hAnsi="Open Sans" w:cs="Open Sans"/>
          <w:bCs/>
          <w:sz w:val="22"/>
          <w:szCs w:val="22"/>
          <w:lang w:eastAsia="sl-SI"/>
        </w:rPr>
        <w:t xml:space="preserve"> </w:t>
      </w:r>
      <w:r>
        <w:rPr>
          <w:rFonts w:ascii="Open Sans" w:hAnsi="Open Sans" w:cs="Open Sans"/>
          <w:bCs/>
          <w:sz w:val="22"/>
          <w:szCs w:val="22"/>
          <w:lang w:eastAsia="sl-SI"/>
        </w:rPr>
        <w:t>izbora kandidatov za člane ocenjevalne komisije za rokodelske izdelke</w:t>
      </w:r>
      <w:r w:rsidR="00083631">
        <w:rPr>
          <w:rFonts w:ascii="Open Sans" w:hAnsi="Open Sans" w:cs="Open Sans"/>
          <w:bCs/>
          <w:sz w:val="22"/>
          <w:szCs w:val="22"/>
          <w:lang w:eastAsia="sl-SI"/>
        </w:rPr>
        <w:t>, katera bo imenovana</w:t>
      </w:r>
      <w:r>
        <w:rPr>
          <w:rFonts w:ascii="Open Sans" w:hAnsi="Open Sans" w:cs="Open Sans"/>
          <w:bCs/>
          <w:sz w:val="22"/>
          <w:szCs w:val="22"/>
          <w:lang w:eastAsia="sl-SI"/>
        </w:rPr>
        <w:t xml:space="preserve"> na podlagi 10. člena ZORR. Do imenovanja članov komisije</w:t>
      </w:r>
      <w:r w:rsidR="00083631">
        <w:rPr>
          <w:rFonts w:ascii="Open Sans" w:hAnsi="Open Sans" w:cs="Open Sans"/>
          <w:bCs/>
          <w:sz w:val="22"/>
          <w:szCs w:val="22"/>
          <w:lang w:eastAsia="sl-SI"/>
        </w:rPr>
        <w:t xml:space="preserve"> na podlagi ZORR,</w:t>
      </w:r>
      <w:r>
        <w:rPr>
          <w:rFonts w:ascii="Open Sans" w:hAnsi="Open Sans" w:cs="Open Sans"/>
          <w:bCs/>
          <w:sz w:val="22"/>
          <w:szCs w:val="22"/>
          <w:lang w:eastAsia="sl-SI"/>
        </w:rPr>
        <w:t xml:space="preserve"> se delo ocenjevanja izdelkov domače in umetnostne obrti oziroma izdaja certifikatov »Rokodelstvo Art&amp;Craft Slo</w:t>
      </w:r>
      <w:r w:rsidR="00473B08">
        <w:rPr>
          <w:rFonts w:ascii="Open Sans" w:hAnsi="Open Sans" w:cs="Open Sans"/>
          <w:bCs/>
          <w:sz w:val="22"/>
          <w:szCs w:val="22"/>
          <w:lang w:eastAsia="sl-SI"/>
        </w:rPr>
        <w:t>v</w:t>
      </w:r>
      <w:r>
        <w:rPr>
          <w:rFonts w:ascii="Open Sans" w:hAnsi="Open Sans" w:cs="Open Sans"/>
          <w:bCs/>
          <w:sz w:val="22"/>
          <w:szCs w:val="22"/>
          <w:lang w:eastAsia="sl-SI"/>
        </w:rPr>
        <w:t>enije</w:t>
      </w:r>
      <w:r w:rsidRPr="00083631">
        <w:rPr>
          <w:rFonts w:ascii="Open Sans" w:hAnsi="Open Sans" w:cs="Open Sans"/>
          <w:bCs/>
          <w:sz w:val="22"/>
          <w:szCs w:val="22"/>
          <w:lang w:eastAsia="sl-SI"/>
        </w:rPr>
        <w:t>« nemoteno izvaja na podlagi določb Obrtnega zakona</w:t>
      </w:r>
      <w:r w:rsidR="00083631">
        <w:rPr>
          <w:rFonts w:ascii="Open Sans" w:hAnsi="Open Sans" w:cs="Open Sans"/>
          <w:bCs/>
          <w:sz w:val="22"/>
          <w:szCs w:val="22"/>
          <w:lang w:eastAsia="sl-SI"/>
        </w:rPr>
        <w:t xml:space="preserve"> </w:t>
      </w:r>
      <w:r w:rsidR="00076829">
        <w:rPr>
          <w:rFonts w:ascii="Open Sans" w:hAnsi="Open Sans" w:cs="Open Sans"/>
          <w:bCs/>
          <w:sz w:val="22"/>
          <w:szCs w:val="22"/>
          <w:lang w:eastAsia="sl-SI"/>
        </w:rPr>
        <w:t>(</w:t>
      </w:r>
      <w:r w:rsidR="00076829" w:rsidRPr="00083631">
        <w:rPr>
          <w:rFonts w:ascii="Open Sans" w:hAnsi="Open Sans" w:cs="Open Sans"/>
          <w:bCs/>
          <w:sz w:val="22"/>
          <w:szCs w:val="22"/>
          <w:lang w:eastAsia="sl-SI"/>
        </w:rPr>
        <w:t>skladno s prehodnimi določbami ZORR</w:t>
      </w:r>
      <w:r w:rsidR="00076829">
        <w:rPr>
          <w:rFonts w:ascii="Open Sans" w:hAnsi="Open Sans" w:cs="Open Sans"/>
          <w:bCs/>
          <w:sz w:val="22"/>
          <w:szCs w:val="22"/>
          <w:lang w:eastAsia="sl-SI"/>
        </w:rPr>
        <w:t>,</w:t>
      </w:r>
      <w:r w:rsidR="00083631">
        <w:rPr>
          <w:rFonts w:ascii="Open Sans" w:hAnsi="Open Sans" w:cs="Open Sans"/>
          <w:bCs/>
          <w:sz w:val="22"/>
          <w:szCs w:val="22"/>
          <w:lang w:eastAsia="sl-SI"/>
        </w:rPr>
        <w:t xml:space="preserve"> </w:t>
      </w:r>
      <w:r w:rsidRPr="00083631">
        <w:rPr>
          <w:rFonts w:ascii="Open Sans" w:hAnsi="Open Sans" w:cs="Open Sans"/>
          <w:bCs/>
          <w:sz w:val="22"/>
          <w:szCs w:val="22"/>
          <w:lang w:eastAsia="sl-SI"/>
        </w:rPr>
        <w:t>najkasneje do konca leta 2024</w:t>
      </w:r>
      <w:r w:rsidR="00076829">
        <w:rPr>
          <w:rFonts w:ascii="Open Sans" w:hAnsi="Open Sans" w:cs="Open Sans"/>
          <w:bCs/>
          <w:sz w:val="22"/>
          <w:szCs w:val="22"/>
          <w:lang w:eastAsia="sl-SI"/>
        </w:rPr>
        <w:t>)</w:t>
      </w:r>
      <w:r w:rsidR="00BB59CF">
        <w:rPr>
          <w:rFonts w:ascii="Open Sans" w:hAnsi="Open Sans" w:cs="Open Sans"/>
          <w:bCs/>
          <w:sz w:val="22"/>
          <w:szCs w:val="22"/>
          <w:lang w:eastAsia="sl-SI"/>
        </w:rPr>
        <w:t>.</w:t>
      </w:r>
    </w:p>
    <w:p w14:paraId="1FCA395A" w14:textId="15F1F31A" w:rsidR="00BB59CF" w:rsidRDefault="00BB59CF" w:rsidP="006253D4">
      <w:pPr>
        <w:jc w:val="both"/>
        <w:rPr>
          <w:rFonts w:ascii="Open Sans" w:hAnsi="Open Sans" w:cs="Open Sans"/>
          <w:bCs/>
          <w:sz w:val="22"/>
          <w:szCs w:val="22"/>
          <w:lang w:eastAsia="sl-SI"/>
        </w:rPr>
      </w:pPr>
    </w:p>
    <w:p w14:paraId="7632CE57" w14:textId="450D9D42" w:rsidR="00B47BD4" w:rsidRPr="00083631" w:rsidRDefault="00BB59CF" w:rsidP="006253D4">
      <w:pPr>
        <w:jc w:val="both"/>
        <w:rPr>
          <w:rFonts w:ascii="Open Sans" w:hAnsi="Open Sans" w:cs="Open Sans"/>
          <w:bCs/>
          <w:sz w:val="22"/>
          <w:szCs w:val="22"/>
          <w:lang w:eastAsia="sl-SI"/>
        </w:rPr>
      </w:pPr>
      <w:r>
        <w:rPr>
          <w:rFonts w:ascii="Open Sans" w:hAnsi="Open Sans" w:cs="Open Sans"/>
          <w:bCs/>
          <w:sz w:val="22"/>
          <w:szCs w:val="22"/>
          <w:lang w:eastAsia="sl-SI"/>
        </w:rPr>
        <w:t xml:space="preserve">OZS je v letu 2024 vzpostavil računalniški program, ki omogoča delovanje javnega registra prejemnikov listine priznani rokodelec skladno z 7. členom ZORR in javne evidence certificiranih rokodelskih izdelkov skladno z 10. členom ZORR, obnovljena je bila spletna stran </w:t>
      </w:r>
      <w:hyperlink r:id="rId20" w:history="1">
        <w:r w:rsidRPr="00AE483A">
          <w:rPr>
            <w:rStyle w:val="Hiperpovezava"/>
            <w:rFonts w:ascii="Open Sans" w:hAnsi="Open Sans" w:cs="Open Sans"/>
            <w:bCs/>
            <w:sz w:val="22"/>
            <w:szCs w:val="22"/>
            <w:lang w:eastAsia="sl-SI"/>
          </w:rPr>
          <w:t>www.rokodelstvo.si</w:t>
        </w:r>
      </w:hyperlink>
      <w:r>
        <w:rPr>
          <w:rFonts w:ascii="Open Sans" w:hAnsi="Open Sans" w:cs="Open Sans"/>
          <w:bCs/>
          <w:sz w:val="22"/>
          <w:szCs w:val="22"/>
          <w:lang w:eastAsia="sl-SI"/>
        </w:rPr>
        <w:t xml:space="preserve">, kjer sta dostopna tako javni register kot tudi javna evidenca.  Trenutno je v javni evidenci vpisanih 6.042 certifikatov, ki jih je prejelo 4.029 rokodelcev </w:t>
      </w:r>
      <w:r w:rsidR="00076829">
        <w:rPr>
          <w:rFonts w:ascii="Open Sans" w:hAnsi="Open Sans" w:cs="Open Sans"/>
          <w:bCs/>
          <w:sz w:val="22"/>
          <w:szCs w:val="22"/>
          <w:lang w:eastAsia="sl-SI"/>
        </w:rPr>
        <w:t xml:space="preserve">(vir: Vsebinsko in finančno poročilo o izvedenih aktivnostih in porabi sredstev za obdobje 1. 1. 2024 do 20. 6. 2024, Pogodba </w:t>
      </w:r>
      <w:r w:rsidR="00076829" w:rsidRPr="004A7CF0">
        <w:rPr>
          <w:rFonts w:ascii="Open Sans" w:hAnsi="Open Sans" w:cs="Open Sans"/>
          <w:sz w:val="22"/>
          <w:szCs w:val="22"/>
          <w:lang w:eastAsia="sl-SI"/>
        </w:rPr>
        <w:t>št. C2180-24-010018 o financiranju OZS za izvajanje nalog javnega pooblastila na področju rokodelstva iz proračuna RS za leto 2024</w:t>
      </w:r>
      <w:r w:rsidR="00076829">
        <w:rPr>
          <w:rFonts w:ascii="Open Sans" w:hAnsi="Open Sans" w:cs="Open Sans"/>
          <w:sz w:val="22"/>
          <w:szCs w:val="22"/>
          <w:lang w:eastAsia="sl-SI"/>
        </w:rPr>
        <w:t>, sklenjena z MGTŠ</w:t>
      </w:r>
      <w:r w:rsidR="00076829">
        <w:rPr>
          <w:rFonts w:ascii="Open Sans" w:hAnsi="Open Sans" w:cs="Open Sans"/>
          <w:bCs/>
          <w:sz w:val="22"/>
          <w:szCs w:val="22"/>
          <w:lang w:eastAsia="sl-SI"/>
        </w:rPr>
        <w:t>)</w:t>
      </w:r>
      <w:r w:rsidR="00B47BD4" w:rsidRPr="00083631">
        <w:rPr>
          <w:rFonts w:ascii="Open Sans" w:hAnsi="Open Sans" w:cs="Open Sans"/>
          <w:bCs/>
          <w:sz w:val="22"/>
          <w:szCs w:val="22"/>
          <w:lang w:eastAsia="sl-SI"/>
        </w:rPr>
        <w:t>.</w:t>
      </w:r>
    </w:p>
    <w:p w14:paraId="4E2ACE43" w14:textId="77777777" w:rsidR="00BB59CF" w:rsidRDefault="00BB59CF" w:rsidP="0037442B">
      <w:pPr>
        <w:jc w:val="both"/>
        <w:rPr>
          <w:rFonts w:ascii="Open Sans" w:hAnsi="Open Sans" w:cs="Open Sans"/>
          <w:b/>
          <w:sz w:val="22"/>
          <w:szCs w:val="22"/>
          <w:lang w:eastAsia="sl-SI"/>
        </w:rPr>
      </w:pPr>
    </w:p>
    <w:p w14:paraId="5F28CECF" w14:textId="6379AE91" w:rsidR="0037442B" w:rsidRDefault="0037442B" w:rsidP="0037442B">
      <w:pPr>
        <w:jc w:val="both"/>
        <w:rPr>
          <w:rFonts w:ascii="Open Sans" w:hAnsi="Open Sans" w:cs="Open Sans"/>
          <w:bCs/>
          <w:sz w:val="22"/>
          <w:szCs w:val="22"/>
          <w:lang w:eastAsia="sl-SI"/>
        </w:rPr>
      </w:pPr>
      <w:r w:rsidRPr="004A7CF0">
        <w:rPr>
          <w:rFonts w:ascii="Open Sans" w:hAnsi="Open Sans" w:cs="Open Sans"/>
          <w:b/>
          <w:sz w:val="22"/>
          <w:szCs w:val="22"/>
          <w:lang w:eastAsia="sl-SI"/>
        </w:rPr>
        <w:t>S</w:t>
      </w:r>
      <w:r>
        <w:rPr>
          <w:rFonts w:ascii="Open Sans" w:hAnsi="Open Sans" w:cs="Open Sans"/>
          <w:b/>
          <w:sz w:val="22"/>
          <w:szCs w:val="22"/>
          <w:lang w:eastAsia="sl-SI"/>
        </w:rPr>
        <w:t>lovenski etnografski muzej</w:t>
      </w:r>
      <w:r w:rsidR="00083631">
        <w:rPr>
          <w:rFonts w:ascii="Open Sans" w:hAnsi="Open Sans" w:cs="Open Sans"/>
          <w:b/>
          <w:sz w:val="22"/>
          <w:szCs w:val="22"/>
          <w:lang w:eastAsia="sl-SI"/>
        </w:rPr>
        <w:t xml:space="preserve"> -</w:t>
      </w:r>
      <w:r w:rsidR="00083631" w:rsidRPr="00083631">
        <w:rPr>
          <w:rFonts w:ascii="Open Sans" w:hAnsi="Open Sans" w:cs="Open Sans"/>
          <w:b/>
          <w:sz w:val="22"/>
          <w:szCs w:val="22"/>
          <w:lang w:eastAsia="sl-SI"/>
        </w:rPr>
        <w:t xml:space="preserve"> </w:t>
      </w:r>
      <w:r w:rsidR="00083631">
        <w:rPr>
          <w:rFonts w:ascii="Open Sans" w:hAnsi="Open Sans" w:cs="Open Sans"/>
          <w:b/>
          <w:sz w:val="22"/>
          <w:szCs w:val="22"/>
          <w:lang w:eastAsia="sl-SI"/>
        </w:rPr>
        <w:t>nosilec podpornega okolja rokodelstva</w:t>
      </w:r>
      <w:r w:rsidR="00EF0638">
        <w:rPr>
          <w:rFonts w:ascii="Open Sans" w:hAnsi="Open Sans" w:cs="Open Sans"/>
          <w:b/>
          <w:sz w:val="22"/>
          <w:szCs w:val="22"/>
          <w:lang w:eastAsia="sl-SI"/>
        </w:rPr>
        <w:t xml:space="preserve"> (2024)</w:t>
      </w:r>
      <w:r w:rsidRPr="004A7CF0">
        <w:rPr>
          <w:rFonts w:ascii="Open Sans" w:hAnsi="Open Sans" w:cs="Open Sans"/>
          <w:bCs/>
          <w:sz w:val="22"/>
          <w:szCs w:val="22"/>
          <w:lang w:eastAsia="sl-SI"/>
        </w:rPr>
        <w:t>:</w:t>
      </w:r>
    </w:p>
    <w:p w14:paraId="7E269A77" w14:textId="77777777" w:rsidR="0037442B" w:rsidRDefault="0037442B" w:rsidP="0037442B">
      <w:pPr>
        <w:jc w:val="both"/>
        <w:rPr>
          <w:rFonts w:ascii="Open Sans" w:hAnsi="Open Sans" w:cs="Open Sans"/>
          <w:bCs/>
          <w:sz w:val="22"/>
          <w:szCs w:val="22"/>
          <w:lang w:eastAsia="sl-SI"/>
        </w:rPr>
      </w:pPr>
    </w:p>
    <w:p w14:paraId="30DAF5D7" w14:textId="177AD338" w:rsidR="00E8149D" w:rsidRPr="00B26A3C" w:rsidRDefault="002A30F9" w:rsidP="006253D4">
      <w:pPr>
        <w:jc w:val="both"/>
        <w:rPr>
          <w:rFonts w:ascii="Open Sans" w:hAnsi="Open Sans" w:cs="Open Sans"/>
          <w:bCs/>
          <w:sz w:val="22"/>
          <w:szCs w:val="22"/>
          <w:lang w:eastAsia="sl-SI"/>
        </w:rPr>
      </w:pPr>
      <w:r>
        <w:rPr>
          <w:rFonts w:ascii="Open Sans" w:hAnsi="Open Sans" w:cs="Open Sans"/>
          <w:bCs/>
          <w:sz w:val="22"/>
          <w:szCs w:val="22"/>
          <w:lang w:eastAsia="sl-SI"/>
        </w:rPr>
        <w:t xml:space="preserve">Seznam rokodelskih panog predpiše MGTŠ z izdajo Pravilnika o seznamu rokodelskih panog (Uradni list RS, št. 118/23). </w:t>
      </w:r>
      <w:r w:rsidR="008A62F5">
        <w:rPr>
          <w:rFonts w:ascii="Open Sans" w:hAnsi="Open Sans" w:cs="Open Sans"/>
          <w:bCs/>
          <w:sz w:val="22"/>
          <w:szCs w:val="22"/>
          <w:lang w:eastAsia="sl-SI"/>
        </w:rPr>
        <w:t>P</w:t>
      </w:r>
      <w:r w:rsidR="00B328BA" w:rsidRPr="004A7CF0">
        <w:rPr>
          <w:rFonts w:ascii="Open Sans" w:hAnsi="Open Sans" w:cs="Open Sans"/>
          <w:bCs/>
          <w:sz w:val="22"/>
          <w:szCs w:val="22"/>
          <w:lang w:eastAsia="sl-SI"/>
        </w:rPr>
        <w:t xml:space="preserve">ri pripravi seznama </w:t>
      </w:r>
      <w:r w:rsidR="00B328BA" w:rsidRPr="00B26A3C">
        <w:rPr>
          <w:rFonts w:ascii="Open Sans" w:hAnsi="Open Sans" w:cs="Open Sans"/>
          <w:bCs/>
          <w:sz w:val="22"/>
          <w:szCs w:val="22"/>
          <w:lang w:eastAsia="sl-SI"/>
        </w:rPr>
        <w:t>rokodelskih panog</w:t>
      </w:r>
      <w:r w:rsidR="008A62F5" w:rsidRPr="00B26A3C">
        <w:rPr>
          <w:rFonts w:ascii="Open Sans" w:hAnsi="Open Sans" w:cs="Open Sans"/>
          <w:bCs/>
          <w:sz w:val="22"/>
          <w:szCs w:val="22"/>
          <w:lang w:eastAsia="sl-SI"/>
        </w:rPr>
        <w:t xml:space="preserve"> MGTŠ sodeluje s Slovenskim etnografskim muzejem (v nadaljevanju: SEM)</w:t>
      </w:r>
      <w:r w:rsidR="00B328BA" w:rsidRPr="00B26A3C">
        <w:rPr>
          <w:rFonts w:ascii="Open Sans" w:hAnsi="Open Sans" w:cs="Open Sans"/>
          <w:bCs/>
          <w:sz w:val="22"/>
          <w:szCs w:val="22"/>
          <w:lang w:eastAsia="sl-SI"/>
        </w:rPr>
        <w:t xml:space="preserve">. </w:t>
      </w:r>
      <w:r w:rsidR="008A62F5" w:rsidRPr="00B26A3C">
        <w:rPr>
          <w:rFonts w:ascii="Open Sans" w:hAnsi="Open Sans" w:cs="Open Sans"/>
          <w:bCs/>
          <w:sz w:val="22"/>
          <w:szCs w:val="22"/>
          <w:lang w:eastAsia="sl-SI"/>
        </w:rPr>
        <w:t xml:space="preserve"> </w:t>
      </w:r>
      <w:r w:rsidR="00E8149D" w:rsidRPr="00B26A3C">
        <w:rPr>
          <w:rFonts w:ascii="Open Sans" w:hAnsi="Open Sans" w:cs="Open Sans"/>
          <w:bCs/>
          <w:sz w:val="22"/>
          <w:szCs w:val="22"/>
          <w:lang w:eastAsia="sl-SI"/>
        </w:rPr>
        <w:t xml:space="preserve">Delovna skupina </w:t>
      </w:r>
      <w:r w:rsidR="008A62F5" w:rsidRPr="00B26A3C">
        <w:rPr>
          <w:rFonts w:ascii="Open Sans" w:hAnsi="Open Sans" w:cs="Open Sans"/>
          <w:bCs/>
          <w:sz w:val="22"/>
          <w:szCs w:val="22"/>
          <w:lang w:eastAsia="sl-SI"/>
        </w:rPr>
        <w:t xml:space="preserve">SEM </w:t>
      </w:r>
      <w:r w:rsidR="00E8149D" w:rsidRPr="00B26A3C">
        <w:rPr>
          <w:rFonts w:ascii="Open Sans" w:hAnsi="Open Sans" w:cs="Open Sans"/>
          <w:bCs/>
          <w:sz w:val="22"/>
          <w:szCs w:val="22"/>
          <w:lang w:eastAsia="sl-SI"/>
        </w:rPr>
        <w:t>je v letu 2024 s strokovnega vidika presojala in podala MGTŠ-ju strokovne ocene</w:t>
      </w:r>
      <w:r w:rsidR="008A62F5" w:rsidRPr="00B26A3C">
        <w:rPr>
          <w:rFonts w:ascii="Open Sans" w:hAnsi="Open Sans" w:cs="Open Sans"/>
          <w:bCs/>
          <w:sz w:val="22"/>
          <w:szCs w:val="22"/>
          <w:lang w:eastAsia="sl-SI"/>
        </w:rPr>
        <w:t xml:space="preserve"> za več pobud, in sicer za</w:t>
      </w:r>
      <w:r w:rsidR="00925901" w:rsidRPr="00B26A3C">
        <w:rPr>
          <w:rFonts w:ascii="Open Sans" w:hAnsi="Open Sans" w:cs="Open Sans"/>
          <w:bCs/>
          <w:sz w:val="22"/>
          <w:szCs w:val="22"/>
          <w:lang w:eastAsia="sl-SI"/>
        </w:rPr>
        <w:t xml:space="preserve">: </w:t>
      </w:r>
    </w:p>
    <w:p w14:paraId="4FD2E69C" w14:textId="0BF5BBEC" w:rsidR="006C3D67" w:rsidRPr="00B26A3C" w:rsidRDefault="00925901" w:rsidP="00E8149D">
      <w:pPr>
        <w:pStyle w:val="Odstavekseznama"/>
        <w:numPr>
          <w:ilvl w:val="0"/>
          <w:numId w:val="15"/>
        </w:numPr>
        <w:jc w:val="both"/>
        <w:rPr>
          <w:rFonts w:ascii="Open Sans" w:hAnsi="Open Sans" w:cs="Open Sans"/>
          <w:bCs/>
          <w:sz w:val="22"/>
          <w:szCs w:val="22"/>
          <w:lang w:val="sl-SI" w:eastAsia="sl-SI"/>
        </w:rPr>
      </w:pPr>
      <w:r w:rsidRPr="00B26A3C">
        <w:rPr>
          <w:rFonts w:ascii="Open Sans" w:hAnsi="Open Sans" w:cs="Open Sans"/>
          <w:bCs/>
          <w:sz w:val="22"/>
          <w:szCs w:val="22"/>
          <w:lang w:val="sl-SI" w:eastAsia="sl-SI"/>
        </w:rPr>
        <w:t>nov</w:t>
      </w:r>
      <w:r w:rsidR="006C3D67" w:rsidRPr="00B26A3C">
        <w:rPr>
          <w:rFonts w:ascii="Open Sans" w:hAnsi="Open Sans" w:cs="Open Sans"/>
          <w:bCs/>
          <w:sz w:val="22"/>
          <w:szCs w:val="22"/>
          <w:lang w:val="sl-SI" w:eastAsia="sl-SI"/>
        </w:rPr>
        <w:t>o</w:t>
      </w:r>
      <w:r w:rsidRPr="00B26A3C">
        <w:rPr>
          <w:rFonts w:ascii="Open Sans" w:hAnsi="Open Sans" w:cs="Open Sans"/>
          <w:bCs/>
          <w:sz w:val="22"/>
          <w:szCs w:val="22"/>
          <w:lang w:val="sl-SI" w:eastAsia="sl-SI"/>
        </w:rPr>
        <w:t xml:space="preserve"> </w:t>
      </w:r>
      <w:r w:rsidR="0037442B" w:rsidRPr="00B26A3C">
        <w:rPr>
          <w:rFonts w:ascii="Open Sans" w:hAnsi="Open Sans" w:cs="Open Sans"/>
          <w:bCs/>
          <w:sz w:val="22"/>
          <w:szCs w:val="22"/>
          <w:lang w:val="sl-SI" w:eastAsia="sl-SI"/>
        </w:rPr>
        <w:t>rokodelsk</w:t>
      </w:r>
      <w:r w:rsidR="006C3D67" w:rsidRPr="00B26A3C">
        <w:rPr>
          <w:rFonts w:ascii="Open Sans" w:hAnsi="Open Sans" w:cs="Open Sans"/>
          <w:bCs/>
          <w:sz w:val="22"/>
          <w:szCs w:val="22"/>
          <w:lang w:val="sl-SI" w:eastAsia="sl-SI"/>
        </w:rPr>
        <w:t>o</w:t>
      </w:r>
      <w:r w:rsidR="0037442B" w:rsidRPr="00B26A3C">
        <w:rPr>
          <w:rFonts w:ascii="Open Sans" w:hAnsi="Open Sans" w:cs="Open Sans"/>
          <w:bCs/>
          <w:sz w:val="22"/>
          <w:szCs w:val="22"/>
          <w:lang w:val="sl-SI" w:eastAsia="sl-SI"/>
        </w:rPr>
        <w:t xml:space="preserve"> panog</w:t>
      </w:r>
      <w:r w:rsidR="006C3D67" w:rsidRPr="00B26A3C">
        <w:rPr>
          <w:rFonts w:ascii="Open Sans" w:hAnsi="Open Sans" w:cs="Open Sans"/>
          <w:bCs/>
          <w:sz w:val="22"/>
          <w:szCs w:val="22"/>
          <w:lang w:val="sl-SI" w:eastAsia="sl-SI"/>
        </w:rPr>
        <w:t>o »Suhozidna gradnja« (se vpiše na seznam),</w:t>
      </w:r>
    </w:p>
    <w:p w14:paraId="32AF3E0E" w14:textId="13A94F57" w:rsidR="00E8149D" w:rsidRPr="00B26A3C" w:rsidRDefault="006C3D67" w:rsidP="00E8149D">
      <w:pPr>
        <w:pStyle w:val="Odstavekseznama"/>
        <w:numPr>
          <w:ilvl w:val="0"/>
          <w:numId w:val="15"/>
        </w:numPr>
        <w:jc w:val="both"/>
        <w:rPr>
          <w:rFonts w:ascii="Open Sans" w:hAnsi="Open Sans" w:cs="Open Sans"/>
          <w:bCs/>
          <w:sz w:val="22"/>
          <w:szCs w:val="22"/>
          <w:lang w:val="sl-SI" w:eastAsia="sl-SI"/>
        </w:rPr>
      </w:pPr>
      <w:r w:rsidRPr="00B26A3C">
        <w:rPr>
          <w:rFonts w:ascii="Open Sans" w:hAnsi="Open Sans" w:cs="Open Sans"/>
          <w:bCs/>
          <w:sz w:val="22"/>
          <w:szCs w:val="22"/>
          <w:lang w:val="sl-SI" w:eastAsia="sl-SI"/>
        </w:rPr>
        <w:t>novo rokodelsko panogo</w:t>
      </w:r>
      <w:r w:rsidR="0037442B" w:rsidRPr="00B26A3C">
        <w:rPr>
          <w:rFonts w:ascii="Open Sans" w:hAnsi="Open Sans" w:cs="Open Sans"/>
          <w:bCs/>
          <w:sz w:val="22"/>
          <w:szCs w:val="22"/>
          <w:lang w:val="sl-SI" w:eastAsia="sl-SI"/>
        </w:rPr>
        <w:t xml:space="preserve"> »</w:t>
      </w:r>
      <w:r w:rsidR="008A62F5" w:rsidRPr="00B26A3C">
        <w:rPr>
          <w:rFonts w:ascii="Open Sans" w:hAnsi="Open Sans" w:cs="Open Sans"/>
          <w:bCs/>
          <w:sz w:val="22"/>
          <w:szCs w:val="22"/>
          <w:lang w:val="sl-SI" w:eastAsia="sl-SI"/>
        </w:rPr>
        <w:t>Z</w:t>
      </w:r>
      <w:r w:rsidR="0037442B" w:rsidRPr="00B26A3C">
        <w:rPr>
          <w:rFonts w:ascii="Open Sans" w:hAnsi="Open Sans" w:cs="Open Sans"/>
          <w:bCs/>
          <w:sz w:val="22"/>
          <w:szCs w:val="22"/>
          <w:lang w:val="sl-SI" w:eastAsia="sl-SI"/>
        </w:rPr>
        <w:t>eliščarstvo«</w:t>
      </w:r>
      <w:r w:rsidR="00E8149D" w:rsidRPr="00B26A3C">
        <w:rPr>
          <w:rFonts w:ascii="Open Sans" w:hAnsi="Open Sans" w:cs="Open Sans"/>
          <w:bCs/>
          <w:sz w:val="22"/>
          <w:szCs w:val="22"/>
          <w:lang w:val="sl-SI" w:eastAsia="sl-SI"/>
        </w:rPr>
        <w:t xml:space="preserve"> </w:t>
      </w:r>
      <w:r w:rsidRPr="00B26A3C">
        <w:rPr>
          <w:rFonts w:ascii="Open Sans" w:hAnsi="Open Sans" w:cs="Open Sans"/>
          <w:bCs/>
          <w:sz w:val="22"/>
          <w:szCs w:val="22"/>
          <w:lang w:val="sl-SI" w:eastAsia="sl-SI"/>
        </w:rPr>
        <w:t>(vpis na seznam ni smiseln, saj je vsebina že zajeta v panogi »Izdelovanje izdelkov iz cvetja, dišavnic in zelišč«)</w:t>
      </w:r>
      <w:r w:rsidR="00E8149D" w:rsidRPr="00B26A3C">
        <w:rPr>
          <w:rFonts w:ascii="Open Sans" w:hAnsi="Open Sans" w:cs="Open Sans"/>
          <w:bCs/>
          <w:sz w:val="22"/>
          <w:szCs w:val="22"/>
          <w:lang w:val="sl-SI" w:eastAsia="sl-SI"/>
        </w:rPr>
        <w:t>,</w:t>
      </w:r>
    </w:p>
    <w:p w14:paraId="1220BDFB" w14:textId="02DA644B" w:rsidR="002A30F9" w:rsidRPr="00B26A3C" w:rsidRDefault="006C3D67" w:rsidP="006253D4">
      <w:pPr>
        <w:pStyle w:val="Odstavekseznama"/>
        <w:numPr>
          <w:ilvl w:val="0"/>
          <w:numId w:val="15"/>
        </w:numPr>
        <w:jc w:val="both"/>
        <w:rPr>
          <w:rFonts w:ascii="Open Sans" w:hAnsi="Open Sans" w:cs="Open Sans"/>
          <w:bCs/>
          <w:sz w:val="22"/>
          <w:szCs w:val="22"/>
          <w:lang w:val="sl-SI" w:eastAsia="sl-SI"/>
        </w:rPr>
      </w:pPr>
      <w:r w:rsidRPr="00B26A3C">
        <w:rPr>
          <w:rFonts w:ascii="Open Sans" w:hAnsi="Open Sans" w:cs="Open Sans"/>
          <w:bCs/>
          <w:sz w:val="22"/>
          <w:szCs w:val="22"/>
          <w:lang w:val="sl-SI" w:eastAsia="sl-SI"/>
        </w:rPr>
        <w:t>spremembo</w:t>
      </w:r>
      <w:r w:rsidR="008A62F5" w:rsidRPr="00B26A3C">
        <w:rPr>
          <w:rFonts w:ascii="Open Sans" w:hAnsi="Open Sans" w:cs="Open Sans"/>
          <w:bCs/>
          <w:sz w:val="22"/>
          <w:szCs w:val="22"/>
          <w:lang w:val="sl-SI" w:eastAsia="sl-SI"/>
        </w:rPr>
        <w:t xml:space="preserve"> </w:t>
      </w:r>
      <w:r w:rsidR="00E8149D" w:rsidRPr="00B26A3C">
        <w:rPr>
          <w:rFonts w:ascii="Open Sans" w:hAnsi="Open Sans" w:cs="Open Sans"/>
          <w:bCs/>
          <w:sz w:val="22"/>
          <w:szCs w:val="22"/>
          <w:lang w:val="sl-SI" w:eastAsia="sl-SI"/>
        </w:rPr>
        <w:t>rokodelske panoge “</w:t>
      </w:r>
      <w:r w:rsidR="008A62F5" w:rsidRPr="00B26A3C">
        <w:rPr>
          <w:rFonts w:ascii="Open Sans" w:hAnsi="Open Sans" w:cs="Open Sans"/>
          <w:bCs/>
          <w:sz w:val="22"/>
          <w:szCs w:val="22"/>
          <w:lang w:val="sl-SI" w:eastAsia="sl-SI"/>
        </w:rPr>
        <w:t>I</w:t>
      </w:r>
      <w:r w:rsidR="00E8149D" w:rsidRPr="00B26A3C">
        <w:rPr>
          <w:rFonts w:ascii="Open Sans" w:hAnsi="Open Sans" w:cs="Open Sans"/>
          <w:bCs/>
          <w:sz w:val="22"/>
          <w:szCs w:val="22"/>
          <w:lang w:val="sl-SI" w:eastAsia="sl-SI"/>
        </w:rPr>
        <w:t>ntarzerstvo in rezbarstvo”</w:t>
      </w:r>
      <w:r w:rsidR="0037442B" w:rsidRPr="00B26A3C">
        <w:rPr>
          <w:rFonts w:ascii="Open Sans" w:hAnsi="Open Sans" w:cs="Open Sans"/>
          <w:bCs/>
          <w:sz w:val="22"/>
          <w:szCs w:val="22"/>
          <w:lang w:val="sl-SI" w:eastAsia="sl-SI"/>
        </w:rPr>
        <w:t xml:space="preserve"> </w:t>
      </w:r>
      <w:r w:rsidRPr="00B26A3C">
        <w:rPr>
          <w:rFonts w:ascii="Open Sans" w:hAnsi="Open Sans" w:cs="Open Sans"/>
          <w:bCs/>
          <w:sz w:val="22"/>
          <w:szCs w:val="22"/>
          <w:lang w:val="sl-SI" w:eastAsia="sl-SI"/>
        </w:rPr>
        <w:t>(opis se dopolni</w:t>
      </w:r>
      <w:r w:rsidR="008A62F5" w:rsidRPr="00B26A3C">
        <w:rPr>
          <w:rFonts w:ascii="Open Sans" w:hAnsi="Open Sans" w:cs="Open Sans"/>
          <w:bCs/>
          <w:sz w:val="22"/>
          <w:szCs w:val="22"/>
          <w:lang w:val="sl-SI" w:eastAsia="sl-SI"/>
        </w:rPr>
        <w:t xml:space="preserve"> </w:t>
      </w:r>
      <w:r w:rsidR="00E8149D" w:rsidRPr="00B26A3C">
        <w:rPr>
          <w:rFonts w:ascii="Open Sans" w:hAnsi="Open Sans" w:cs="Open Sans"/>
          <w:bCs/>
          <w:sz w:val="22"/>
          <w:szCs w:val="22"/>
          <w:lang w:val="sl-SI" w:eastAsia="sl-SI"/>
        </w:rPr>
        <w:t>z “izdelovanje</w:t>
      </w:r>
      <w:r w:rsidR="008A62F5" w:rsidRPr="00B26A3C">
        <w:rPr>
          <w:rFonts w:ascii="Open Sans" w:hAnsi="Open Sans" w:cs="Open Sans"/>
          <w:bCs/>
          <w:sz w:val="22"/>
          <w:szCs w:val="22"/>
          <w:lang w:val="sl-SI" w:eastAsia="sl-SI"/>
        </w:rPr>
        <w:t>m</w:t>
      </w:r>
      <w:r w:rsidR="00E8149D" w:rsidRPr="00B26A3C">
        <w:rPr>
          <w:rFonts w:ascii="Open Sans" w:hAnsi="Open Sans" w:cs="Open Sans"/>
          <w:bCs/>
          <w:sz w:val="22"/>
          <w:szCs w:val="22"/>
          <w:lang w:val="sl-SI" w:eastAsia="sl-SI"/>
        </w:rPr>
        <w:t xml:space="preserve"> lesenih miniatur, maket in pomanjšav”</w:t>
      </w:r>
      <w:r w:rsidRPr="00B26A3C">
        <w:rPr>
          <w:rFonts w:ascii="Open Sans" w:hAnsi="Open Sans" w:cs="Open Sans"/>
          <w:bCs/>
          <w:sz w:val="22"/>
          <w:szCs w:val="22"/>
          <w:lang w:val="sl-SI" w:eastAsia="sl-SI"/>
        </w:rPr>
        <w:t>)</w:t>
      </w:r>
      <w:r w:rsidR="008A62F5" w:rsidRPr="00B26A3C">
        <w:rPr>
          <w:rFonts w:ascii="Open Sans" w:hAnsi="Open Sans" w:cs="Open Sans"/>
          <w:bCs/>
          <w:sz w:val="22"/>
          <w:szCs w:val="22"/>
          <w:lang w:val="sl-SI" w:eastAsia="sl-SI"/>
        </w:rPr>
        <w:t>,</w:t>
      </w:r>
    </w:p>
    <w:p w14:paraId="11899C67" w14:textId="14996C77" w:rsidR="00EF0638" w:rsidRPr="00B26A3C" w:rsidRDefault="006C3D67" w:rsidP="006C3D67">
      <w:pPr>
        <w:pStyle w:val="Odstavekseznama"/>
        <w:numPr>
          <w:ilvl w:val="0"/>
          <w:numId w:val="15"/>
        </w:numPr>
        <w:jc w:val="both"/>
        <w:rPr>
          <w:rFonts w:ascii="Open Sans" w:hAnsi="Open Sans" w:cs="Open Sans"/>
          <w:bCs/>
          <w:sz w:val="22"/>
          <w:szCs w:val="22"/>
          <w:lang w:val="sl-SI" w:eastAsia="sl-SI"/>
        </w:rPr>
      </w:pPr>
      <w:r w:rsidRPr="00B26A3C">
        <w:rPr>
          <w:rFonts w:ascii="Open Sans" w:hAnsi="Open Sans" w:cs="Open Sans"/>
          <w:bCs/>
          <w:sz w:val="22"/>
          <w:szCs w:val="22"/>
          <w:lang w:eastAsia="sl-SI"/>
        </w:rPr>
        <w:t>spremembo rokodelske panoge »Svilogojstvo in svilarstvo« (</w:t>
      </w:r>
      <w:r w:rsidR="002A30F9" w:rsidRPr="00B26A3C">
        <w:rPr>
          <w:rFonts w:ascii="Open Sans" w:hAnsi="Open Sans" w:cs="Open Sans"/>
          <w:bCs/>
          <w:sz w:val="22"/>
          <w:szCs w:val="22"/>
          <w:lang w:eastAsia="sl-SI"/>
        </w:rPr>
        <w:t>um</w:t>
      </w:r>
      <w:r w:rsidRPr="00B26A3C">
        <w:rPr>
          <w:rFonts w:ascii="Open Sans" w:hAnsi="Open Sans" w:cs="Open Sans"/>
          <w:bCs/>
          <w:sz w:val="22"/>
          <w:szCs w:val="22"/>
          <w:lang w:eastAsia="sl-SI"/>
        </w:rPr>
        <w:t>a</w:t>
      </w:r>
      <w:r w:rsidR="002A30F9" w:rsidRPr="00B26A3C">
        <w:rPr>
          <w:rFonts w:ascii="Open Sans" w:hAnsi="Open Sans" w:cs="Open Sans"/>
          <w:bCs/>
          <w:sz w:val="22"/>
          <w:szCs w:val="22"/>
          <w:lang w:eastAsia="sl-SI"/>
        </w:rPr>
        <w:t>k</w:t>
      </w:r>
      <w:r w:rsidRPr="00B26A3C">
        <w:rPr>
          <w:rFonts w:ascii="Open Sans" w:hAnsi="Open Sans" w:cs="Open Sans"/>
          <w:bCs/>
          <w:sz w:val="22"/>
          <w:szCs w:val="22"/>
          <w:lang w:eastAsia="sl-SI"/>
        </w:rPr>
        <w:t>ne se »svilogojstvo«, ker gre za</w:t>
      </w:r>
      <w:r w:rsidR="002A30F9" w:rsidRPr="00B26A3C">
        <w:rPr>
          <w:rFonts w:ascii="Open Sans" w:hAnsi="Open Sans" w:cs="Open Sans"/>
          <w:bCs/>
          <w:sz w:val="22"/>
          <w:szCs w:val="22"/>
          <w:lang w:eastAsia="sl-SI"/>
        </w:rPr>
        <w:t xml:space="preserve"> kmetijsk</w:t>
      </w:r>
      <w:r w:rsidRPr="00B26A3C">
        <w:rPr>
          <w:rFonts w:ascii="Open Sans" w:hAnsi="Open Sans" w:cs="Open Sans"/>
          <w:bCs/>
          <w:sz w:val="22"/>
          <w:szCs w:val="22"/>
          <w:lang w:eastAsia="sl-SI"/>
        </w:rPr>
        <w:t>o</w:t>
      </w:r>
      <w:r w:rsidR="002A30F9" w:rsidRPr="00B26A3C">
        <w:rPr>
          <w:rFonts w:ascii="Open Sans" w:hAnsi="Open Sans" w:cs="Open Sans"/>
          <w:bCs/>
          <w:sz w:val="22"/>
          <w:szCs w:val="22"/>
          <w:lang w:eastAsia="sl-SI"/>
        </w:rPr>
        <w:t xml:space="preserve"> dejavnost</w:t>
      </w:r>
      <w:r w:rsidRPr="00B26A3C">
        <w:rPr>
          <w:rFonts w:ascii="Open Sans" w:hAnsi="Open Sans" w:cs="Open Sans"/>
          <w:bCs/>
          <w:sz w:val="22"/>
          <w:szCs w:val="22"/>
          <w:lang w:eastAsia="sl-SI"/>
        </w:rPr>
        <w:t xml:space="preserve"> pridelave).</w:t>
      </w:r>
    </w:p>
    <w:p w14:paraId="4B46E842" w14:textId="77777777" w:rsidR="002A30F9" w:rsidRPr="00B26A3C" w:rsidRDefault="002A30F9" w:rsidP="002A30F9">
      <w:pPr>
        <w:pStyle w:val="Odstavekseznama"/>
        <w:ind w:left="720"/>
        <w:jc w:val="both"/>
        <w:rPr>
          <w:rFonts w:ascii="Open Sans" w:hAnsi="Open Sans" w:cs="Open Sans"/>
          <w:bCs/>
          <w:sz w:val="22"/>
          <w:szCs w:val="22"/>
          <w:lang w:val="sl-SI" w:eastAsia="sl-SI"/>
        </w:rPr>
      </w:pPr>
    </w:p>
    <w:p w14:paraId="4F9BC877" w14:textId="77777777" w:rsidR="00B6239F" w:rsidRPr="00B26A3C" w:rsidRDefault="00D42396" w:rsidP="00C45AF8">
      <w:pPr>
        <w:jc w:val="both"/>
        <w:rPr>
          <w:rFonts w:ascii="Open Sans" w:hAnsi="Open Sans" w:cs="Open Sans"/>
          <w:bCs/>
          <w:sz w:val="22"/>
          <w:szCs w:val="22"/>
          <w:lang w:eastAsia="sl-SI"/>
        </w:rPr>
      </w:pPr>
      <w:r w:rsidRPr="00B26A3C">
        <w:rPr>
          <w:rFonts w:ascii="Open Sans" w:hAnsi="Open Sans" w:cs="Open Sans"/>
          <w:bCs/>
          <w:sz w:val="22"/>
          <w:szCs w:val="22"/>
          <w:lang w:eastAsia="sl-SI"/>
        </w:rPr>
        <w:t>D</w:t>
      </w:r>
      <w:r w:rsidR="00C0782C" w:rsidRPr="00B26A3C">
        <w:rPr>
          <w:rFonts w:ascii="Open Sans" w:hAnsi="Open Sans" w:cs="Open Sans"/>
          <w:bCs/>
          <w:sz w:val="22"/>
          <w:szCs w:val="22"/>
          <w:lang w:eastAsia="sl-SI"/>
        </w:rPr>
        <w:t xml:space="preserve">elovna skupina je </w:t>
      </w:r>
      <w:r w:rsidR="0037442B" w:rsidRPr="00B26A3C">
        <w:rPr>
          <w:rFonts w:ascii="Open Sans" w:hAnsi="Open Sans" w:cs="Open Sans"/>
          <w:bCs/>
          <w:sz w:val="22"/>
          <w:szCs w:val="22"/>
          <w:lang w:eastAsia="sl-SI"/>
        </w:rPr>
        <w:t>pripravila</w:t>
      </w:r>
      <w:r w:rsidR="00C0782C" w:rsidRPr="00B26A3C">
        <w:rPr>
          <w:rFonts w:ascii="Open Sans" w:hAnsi="Open Sans" w:cs="Open Sans"/>
          <w:bCs/>
          <w:sz w:val="22"/>
          <w:szCs w:val="22"/>
          <w:lang w:eastAsia="sl-SI"/>
        </w:rPr>
        <w:t xml:space="preserve"> tudi</w:t>
      </w:r>
      <w:r w:rsidR="0037442B" w:rsidRPr="00B26A3C">
        <w:rPr>
          <w:rFonts w:ascii="Open Sans" w:hAnsi="Open Sans" w:cs="Open Sans"/>
          <w:bCs/>
          <w:sz w:val="22"/>
          <w:szCs w:val="22"/>
          <w:lang w:eastAsia="sl-SI"/>
        </w:rPr>
        <w:t xml:space="preserve"> elaborat za večletni projekt celostnega dokumentiranja rokodelskih panog</w:t>
      </w:r>
      <w:r w:rsidR="00C45AF8" w:rsidRPr="00B26A3C">
        <w:rPr>
          <w:rFonts w:ascii="Open Sans" w:hAnsi="Open Sans" w:cs="Open Sans"/>
          <w:bCs/>
          <w:sz w:val="22"/>
          <w:szCs w:val="22"/>
          <w:lang w:eastAsia="sl-SI"/>
        </w:rPr>
        <w:t xml:space="preserve">, in sicer na podlagi naročila MGTŠ februarja 2024. MGTŠ je prejel pisno izdelan elaborat v juniju, v septembru pa je bil elaborat </w:t>
      </w:r>
      <w:r w:rsidR="00B6239F" w:rsidRPr="00B26A3C">
        <w:rPr>
          <w:rFonts w:ascii="Open Sans" w:hAnsi="Open Sans" w:cs="Open Sans"/>
          <w:bCs/>
          <w:sz w:val="22"/>
          <w:szCs w:val="22"/>
          <w:lang w:eastAsia="sl-SI"/>
        </w:rPr>
        <w:t xml:space="preserve">naročniku </w:t>
      </w:r>
      <w:r w:rsidR="00C45AF8" w:rsidRPr="00B26A3C">
        <w:rPr>
          <w:rFonts w:ascii="Open Sans" w:hAnsi="Open Sans" w:cs="Open Sans"/>
          <w:bCs/>
          <w:sz w:val="22"/>
          <w:szCs w:val="22"/>
          <w:lang w:eastAsia="sl-SI"/>
        </w:rPr>
        <w:t>predstavljen</w:t>
      </w:r>
      <w:r w:rsidR="00B6239F" w:rsidRPr="00B26A3C">
        <w:rPr>
          <w:rFonts w:ascii="Open Sans" w:hAnsi="Open Sans" w:cs="Open Sans"/>
          <w:bCs/>
          <w:sz w:val="22"/>
          <w:szCs w:val="22"/>
          <w:lang w:eastAsia="sl-SI"/>
        </w:rPr>
        <w:t xml:space="preserve"> še ustno</w:t>
      </w:r>
      <w:r w:rsidR="00C45AF8" w:rsidRPr="00B26A3C">
        <w:rPr>
          <w:rFonts w:ascii="Open Sans" w:hAnsi="Open Sans" w:cs="Open Sans"/>
          <w:bCs/>
          <w:sz w:val="22"/>
          <w:szCs w:val="22"/>
          <w:lang w:eastAsia="sl-SI"/>
        </w:rPr>
        <w:t xml:space="preserve">. </w:t>
      </w:r>
    </w:p>
    <w:p w14:paraId="4135278B" w14:textId="77777777" w:rsidR="00B6239F" w:rsidRPr="00B26A3C" w:rsidRDefault="00B6239F" w:rsidP="00C45AF8">
      <w:pPr>
        <w:jc w:val="both"/>
        <w:rPr>
          <w:rFonts w:ascii="Open Sans" w:hAnsi="Open Sans" w:cs="Open Sans"/>
          <w:bCs/>
          <w:sz w:val="22"/>
          <w:szCs w:val="22"/>
          <w:lang w:eastAsia="sl-SI"/>
        </w:rPr>
      </w:pPr>
    </w:p>
    <w:p w14:paraId="67CFB9C3" w14:textId="66571A1B" w:rsidR="00B6239F" w:rsidRPr="00B26A3C" w:rsidRDefault="00C45AF8" w:rsidP="00C45AF8">
      <w:pPr>
        <w:jc w:val="both"/>
        <w:rPr>
          <w:rFonts w:ascii="Open Sans" w:hAnsi="Open Sans" w:cs="Open Sans"/>
          <w:bCs/>
          <w:sz w:val="22"/>
          <w:szCs w:val="22"/>
          <w:lang w:eastAsia="sl-SI"/>
        </w:rPr>
      </w:pPr>
      <w:r w:rsidRPr="00B26A3C">
        <w:rPr>
          <w:rFonts w:ascii="Open Sans" w:hAnsi="Open Sans" w:cs="Open Sans"/>
          <w:bCs/>
          <w:sz w:val="22"/>
          <w:szCs w:val="22"/>
          <w:lang w:eastAsia="sl-SI"/>
        </w:rPr>
        <w:t xml:space="preserve">Elaborat opredeljuje vsebino, potrebe, ukrepe, cilje in namene projekta, metode dela in strokovne pristope, njegovo vsebinsko strukturo, organizacijo in faze dela, mrežo strokovnih sodelavk in sodelavcev, predlog izvedbenega načrta in okvirne finančne posledice. Obsežen del predstavlja raziskovalna študija o dosedanji dokumentiranosti in evalvacija obstoječega gradiva. </w:t>
      </w:r>
      <w:r w:rsidR="00C409A5" w:rsidRPr="00B26A3C">
        <w:rPr>
          <w:rFonts w:ascii="Open Sans" w:hAnsi="Open Sans" w:cs="Open Sans"/>
          <w:bCs/>
          <w:sz w:val="22"/>
          <w:szCs w:val="22"/>
          <w:lang w:eastAsia="sl-SI"/>
        </w:rPr>
        <w:t xml:space="preserve">Elaborat predvideva </w:t>
      </w:r>
      <w:r w:rsidR="00B6239F" w:rsidRPr="00B26A3C">
        <w:rPr>
          <w:rFonts w:ascii="Open Sans" w:hAnsi="Open Sans" w:cs="Open Sans"/>
          <w:bCs/>
          <w:sz w:val="22"/>
          <w:szCs w:val="22"/>
          <w:lang w:eastAsia="sl-SI"/>
        </w:rPr>
        <w:t xml:space="preserve">snemanje rokodelskih panog, ki sledi načelom vizualne etnografije s poudarkom na procesnem filmu. </w:t>
      </w:r>
      <w:r w:rsidR="00C409A5" w:rsidRPr="00B26A3C">
        <w:rPr>
          <w:rFonts w:ascii="Open Sans" w:hAnsi="Open Sans" w:cs="Open Sans"/>
          <w:bCs/>
          <w:sz w:val="22"/>
          <w:szCs w:val="22"/>
          <w:lang w:eastAsia="sl-SI"/>
        </w:rPr>
        <w:t>Predlagan je p</w:t>
      </w:r>
      <w:r w:rsidR="00B6239F" w:rsidRPr="00B26A3C">
        <w:rPr>
          <w:rFonts w:ascii="Open Sans" w:hAnsi="Open Sans" w:cs="Open Sans"/>
          <w:bCs/>
          <w:sz w:val="22"/>
          <w:szCs w:val="22"/>
          <w:lang w:eastAsia="sl-SI"/>
        </w:rPr>
        <w:t>oenoten format filmov</w:t>
      </w:r>
      <w:r w:rsidR="00C409A5" w:rsidRPr="00B26A3C">
        <w:rPr>
          <w:rFonts w:ascii="Open Sans" w:hAnsi="Open Sans" w:cs="Open Sans"/>
          <w:bCs/>
          <w:sz w:val="22"/>
          <w:szCs w:val="22"/>
          <w:lang w:eastAsia="sl-SI"/>
        </w:rPr>
        <w:t>, ki</w:t>
      </w:r>
      <w:r w:rsidR="00B6239F" w:rsidRPr="00B26A3C">
        <w:rPr>
          <w:rFonts w:ascii="Open Sans" w:hAnsi="Open Sans" w:cs="Open Sans"/>
          <w:bCs/>
          <w:sz w:val="22"/>
          <w:szCs w:val="22"/>
          <w:lang w:eastAsia="sl-SI"/>
        </w:rPr>
        <w:t xml:space="preserve"> bi sooblikoval platformo dokumentacije rokodelskih znanj, spretnosti in veščin </w:t>
      </w:r>
      <w:r w:rsidR="00B22F14" w:rsidRPr="00B26A3C">
        <w:rPr>
          <w:rFonts w:ascii="Open Sans" w:hAnsi="Open Sans" w:cs="Open Sans"/>
          <w:bCs/>
          <w:sz w:val="22"/>
          <w:szCs w:val="22"/>
          <w:lang w:eastAsia="sl-SI"/>
        </w:rPr>
        <w:t>(podatkovni model)</w:t>
      </w:r>
      <w:r w:rsidR="00B6239F" w:rsidRPr="00B26A3C">
        <w:rPr>
          <w:rFonts w:ascii="Open Sans" w:hAnsi="Open Sans" w:cs="Open Sans"/>
          <w:bCs/>
          <w:sz w:val="22"/>
          <w:szCs w:val="22"/>
          <w:lang w:eastAsia="sl-SI"/>
        </w:rPr>
        <w:t>. Predlagana je priprav</w:t>
      </w:r>
      <w:r w:rsidR="00B22F14" w:rsidRPr="00B26A3C">
        <w:rPr>
          <w:rFonts w:ascii="Open Sans" w:hAnsi="Open Sans" w:cs="Open Sans"/>
          <w:bCs/>
          <w:sz w:val="22"/>
          <w:szCs w:val="22"/>
          <w:lang w:eastAsia="sl-SI"/>
        </w:rPr>
        <w:t>a</w:t>
      </w:r>
      <w:r w:rsidR="00B6239F" w:rsidRPr="00B26A3C">
        <w:rPr>
          <w:rFonts w:ascii="Open Sans" w:hAnsi="Open Sans" w:cs="Open Sans"/>
          <w:bCs/>
          <w:sz w:val="22"/>
          <w:szCs w:val="22"/>
          <w:lang w:eastAsia="sl-SI"/>
        </w:rPr>
        <w:t xml:space="preserve"> spletne aplikacije, razdeljen</w:t>
      </w:r>
      <w:r w:rsidR="00B22F14" w:rsidRPr="00B26A3C">
        <w:rPr>
          <w:rFonts w:ascii="Open Sans" w:hAnsi="Open Sans" w:cs="Open Sans"/>
          <w:bCs/>
          <w:sz w:val="22"/>
          <w:szCs w:val="22"/>
          <w:lang w:eastAsia="sl-SI"/>
        </w:rPr>
        <w:t>e</w:t>
      </w:r>
      <w:r w:rsidR="00B6239F" w:rsidRPr="00B26A3C">
        <w:rPr>
          <w:rFonts w:ascii="Open Sans" w:hAnsi="Open Sans" w:cs="Open Sans"/>
          <w:bCs/>
          <w:sz w:val="22"/>
          <w:szCs w:val="22"/>
          <w:lang w:eastAsia="sl-SI"/>
        </w:rPr>
        <w:t xml:space="preserve"> na dva dela</w:t>
      </w:r>
      <w:r w:rsidR="00B22F14" w:rsidRPr="00B26A3C">
        <w:rPr>
          <w:rFonts w:ascii="Open Sans" w:hAnsi="Open Sans" w:cs="Open Sans"/>
          <w:bCs/>
          <w:sz w:val="22"/>
          <w:szCs w:val="22"/>
          <w:lang w:eastAsia="sl-SI"/>
        </w:rPr>
        <w:t>, in sicer na</w:t>
      </w:r>
      <w:r w:rsidR="00B6239F" w:rsidRPr="00B26A3C">
        <w:rPr>
          <w:rFonts w:ascii="Open Sans" w:hAnsi="Open Sans" w:cs="Open Sans"/>
          <w:bCs/>
          <w:sz w:val="22"/>
          <w:szCs w:val="22"/>
          <w:lang w:eastAsia="sl-SI"/>
        </w:rPr>
        <w:t xml:space="preserve"> (1) spletn</w:t>
      </w:r>
      <w:r w:rsidR="00B22F14" w:rsidRPr="00B26A3C">
        <w:rPr>
          <w:rFonts w:ascii="Open Sans" w:hAnsi="Open Sans" w:cs="Open Sans"/>
          <w:bCs/>
          <w:sz w:val="22"/>
          <w:szCs w:val="22"/>
          <w:lang w:eastAsia="sl-SI"/>
        </w:rPr>
        <w:t>o</w:t>
      </w:r>
      <w:r w:rsidR="00B6239F" w:rsidRPr="00B26A3C">
        <w:rPr>
          <w:rFonts w:ascii="Open Sans" w:hAnsi="Open Sans" w:cs="Open Sans"/>
          <w:bCs/>
          <w:sz w:val="22"/>
          <w:szCs w:val="22"/>
          <w:lang w:eastAsia="sl-SI"/>
        </w:rPr>
        <w:t xml:space="preserve"> platfom</w:t>
      </w:r>
      <w:r w:rsidR="00B22F14" w:rsidRPr="00B26A3C">
        <w:rPr>
          <w:rFonts w:ascii="Open Sans" w:hAnsi="Open Sans" w:cs="Open Sans"/>
          <w:bCs/>
          <w:sz w:val="22"/>
          <w:szCs w:val="22"/>
          <w:lang w:eastAsia="sl-SI"/>
        </w:rPr>
        <w:t xml:space="preserve">o </w:t>
      </w:r>
      <w:r w:rsidR="00B6239F" w:rsidRPr="00B26A3C">
        <w:rPr>
          <w:rFonts w:ascii="Open Sans" w:hAnsi="Open Sans" w:cs="Open Sans"/>
          <w:bCs/>
          <w:sz w:val="22"/>
          <w:szCs w:val="22"/>
          <w:lang w:eastAsia="sl-SI"/>
        </w:rPr>
        <w:t>/</w:t>
      </w:r>
      <w:r w:rsidR="00B22F14" w:rsidRPr="00B26A3C">
        <w:rPr>
          <w:rFonts w:ascii="Open Sans" w:hAnsi="Open Sans" w:cs="Open Sans"/>
          <w:bCs/>
          <w:sz w:val="22"/>
          <w:szCs w:val="22"/>
          <w:lang w:eastAsia="sl-SI"/>
        </w:rPr>
        <w:t xml:space="preserve"> </w:t>
      </w:r>
      <w:r w:rsidR="00B6239F" w:rsidRPr="00B26A3C">
        <w:rPr>
          <w:rFonts w:ascii="Open Sans" w:hAnsi="Open Sans" w:cs="Open Sans"/>
          <w:bCs/>
          <w:sz w:val="22"/>
          <w:szCs w:val="22"/>
          <w:lang w:eastAsia="sl-SI"/>
        </w:rPr>
        <w:t xml:space="preserve">register </w:t>
      </w:r>
      <w:r w:rsidR="00B22F14" w:rsidRPr="00B26A3C">
        <w:rPr>
          <w:rFonts w:ascii="Open Sans" w:hAnsi="Open Sans" w:cs="Open Sans"/>
          <w:bCs/>
          <w:sz w:val="22"/>
          <w:szCs w:val="22"/>
          <w:lang w:eastAsia="sl-SI"/>
        </w:rPr>
        <w:t xml:space="preserve">vseh </w:t>
      </w:r>
      <w:r w:rsidR="00B6239F" w:rsidRPr="00B26A3C">
        <w:rPr>
          <w:rFonts w:ascii="Open Sans" w:hAnsi="Open Sans" w:cs="Open Sans"/>
          <w:bCs/>
          <w:sz w:val="22"/>
          <w:szCs w:val="22"/>
          <w:lang w:eastAsia="sl-SI"/>
        </w:rPr>
        <w:t xml:space="preserve">rokodelskih panog za evidentiranje </w:t>
      </w:r>
      <w:r w:rsidR="00B22F14" w:rsidRPr="00B26A3C">
        <w:rPr>
          <w:rFonts w:ascii="Open Sans" w:hAnsi="Open Sans" w:cs="Open Sans"/>
          <w:bCs/>
          <w:sz w:val="22"/>
          <w:szCs w:val="22"/>
          <w:lang w:eastAsia="sl-SI"/>
        </w:rPr>
        <w:t>raznih</w:t>
      </w:r>
      <w:r w:rsidR="00B6239F" w:rsidRPr="00B26A3C">
        <w:rPr>
          <w:rFonts w:ascii="Open Sans" w:hAnsi="Open Sans" w:cs="Open Sans"/>
          <w:bCs/>
          <w:sz w:val="22"/>
          <w:szCs w:val="22"/>
          <w:lang w:eastAsia="sl-SI"/>
        </w:rPr>
        <w:t xml:space="preserve"> vsebin in </w:t>
      </w:r>
      <w:r w:rsidR="00B22F14" w:rsidRPr="00B26A3C">
        <w:rPr>
          <w:rFonts w:ascii="Open Sans" w:hAnsi="Open Sans" w:cs="Open Sans"/>
          <w:bCs/>
          <w:sz w:val="22"/>
          <w:szCs w:val="22"/>
          <w:lang w:eastAsia="sl-SI"/>
        </w:rPr>
        <w:t xml:space="preserve">na </w:t>
      </w:r>
      <w:r w:rsidR="00B6239F" w:rsidRPr="00B26A3C">
        <w:rPr>
          <w:rFonts w:ascii="Open Sans" w:hAnsi="Open Sans" w:cs="Open Sans"/>
          <w:bCs/>
          <w:sz w:val="22"/>
          <w:szCs w:val="22"/>
          <w:lang w:eastAsia="sl-SI"/>
        </w:rPr>
        <w:t>(2) predstavitven</w:t>
      </w:r>
      <w:r w:rsidR="00B22F14" w:rsidRPr="00B26A3C">
        <w:rPr>
          <w:rFonts w:ascii="Open Sans" w:hAnsi="Open Sans" w:cs="Open Sans"/>
          <w:bCs/>
          <w:sz w:val="22"/>
          <w:szCs w:val="22"/>
          <w:lang w:eastAsia="sl-SI"/>
        </w:rPr>
        <w:t>o</w:t>
      </w:r>
      <w:r w:rsidR="00B6239F" w:rsidRPr="00B26A3C">
        <w:rPr>
          <w:rFonts w:ascii="Open Sans" w:hAnsi="Open Sans" w:cs="Open Sans"/>
          <w:bCs/>
          <w:sz w:val="22"/>
          <w:szCs w:val="22"/>
          <w:lang w:eastAsia="sl-SI"/>
        </w:rPr>
        <w:t xml:space="preserve"> spletn</w:t>
      </w:r>
      <w:r w:rsidR="00B22F14" w:rsidRPr="00B26A3C">
        <w:rPr>
          <w:rFonts w:ascii="Open Sans" w:hAnsi="Open Sans" w:cs="Open Sans"/>
          <w:bCs/>
          <w:sz w:val="22"/>
          <w:szCs w:val="22"/>
          <w:lang w:eastAsia="sl-SI"/>
        </w:rPr>
        <w:t>o</w:t>
      </w:r>
      <w:r w:rsidR="00B6239F" w:rsidRPr="00B26A3C">
        <w:rPr>
          <w:rFonts w:ascii="Open Sans" w:hAnsi="Open Sans" w:cs="Open Sans"/>
          <w:bCs/>
          <w:sz w:val="22"/>
          <w:szCs w:val="22"/>
          <w:lang w:eastAsia="sl-SI"/>
        </w:rPr>
        <w:t xml:space="preserve"> stran</w:t>
      </w:r>
      <w:r w:rsidR="00B22F14" w:rsidRPr="00B26A3C">
        <w:rPr>
          <w:rFonts w:ascii="Open Sans" w:hAnsi="Open Sans" w:cs="Open Sans"/>
          <w:bCs/>
          <w:sz w:val="22"/>
          <w:szCs w:val="22"/>
          <w:lang w:eastAsia="sl-SI"/>
        </w:rPr>
        <w:t>, namenjeno širši javnosti</w:t>
      </w:r>
      <w:r w:rsidR="00B6239F" w:rsidRPr="00B26A3C">
        <w:rPr>
          <w:rFonts w:ascii="Open Sans" w:hAnsi="Open Sans" w:cs="Open Sans"/>
          <w:bCs/>
          <w:sz w:val="22"/>
          <w:szCs w:val="22"/>
          <w:lang w:eastAsia="sl-SI"/>
        </w:rPr>
        <w:t xml:space="preserve">. </w:t>
      </w:r>
      <w:r w:rsidR="00B22F14" w:rsidRPr="00B26A3C">
        <w:rPr>
          <w:rFonts w:ascii="Open Sans" w:hAnsi="Open Sans" w:cs="Open Sans"/>
          <w:bCs/>
          <w:sz w:val="22"/>
          <w:szCs w:val="22"/>
          <w:lang w:eastAsia="sl-SI"/>
        </w:rPr>
        <w:t xml:space="preserve">Nadaljnji razvoj spletne aplikacije bi šel v smer </w:t>
      </w:r>
      <w:r w:rsidR="006428BE" w:rsidRPr="00B26A3C">
        <w:rPr>
          <w:rFonts w:ascii="Open Sans" w:hAnsi="Open Sans" w:cs="Open Sans"/>
          <w:bCs/>
          <w:sz w:val="22"/>
          <w:szCs w:val="22"/>
          <w:lang w:eastAsia="sl-SI"/>
        </w:rPr>
        <w:t xml:space="preserve">razvoja obsežnejšega podatkovnega modela, </w:t>
      </w:r>
      <w:r w:rsidR="00B22F14" w:rsidRPr="00B26A3C">
        <w:rPr>
          <w:rFonts w:ascii="Open Sans" w:hAnsi="Open Sans" w:cs="Open Sans"/>
          <w:bCs/>
          <w:sz w:val="22"/>
          <w:szCs w:val="22"/>
          <w:lang w:eastAsia="sl-SI"/>
        </w:rPr>
        <w:t xml:space="preserve">nadgradnje funkcionalnosti, optimizacije sistema, izboljšanja uporabniške izkušnje, </w:t>
      </w:r>
      <w:r w:rsidR="006428BE" w:rsidRPr="00B26A3C">
        <w:rPr>
          <w:rFonts w:ascii="Open Sans" w:hAnsi="Open Sans" w:cs="Open Sans"/>
          <w:bCs/>
          <w:sz w:val="22"/>
          <w:szCs w:val="22"/>
          <w:lang w:eastAsia="sl-SI"/>
        </w:rPr>
        <w:t xml:space="preserve">vključitve </w:t>
      </w:r>
      <w:r w:rsidR="00B22F14" w:rsidRPr="00B26A3C">
        <w:rPr>
          <w:rFonts w:ascii="Open Sans" w:hAnsi="Open Sans" w:cs="Open Sans"/>
          <w:bCs/>
          <w:sz w:val="22"/>
          <w:szCs w:val="22"/>
          <w:lang w:eastAsia="sl-SI"/>
        </w:rPr>
        <w:t xml:space="preserve">izobraževalnih programov in usposabljanj, </w:t>
      </w:r>
      <w:r w:rsidR="006428BE" w:rsidRPr="00B26A3C">
        <w:rPr>
          <w:rFonts w:ascii="Open Sans" w:hAnsi="Open Sans" w:cs="Open Sans"/>
          <w:bCs/>
          <w:sz w:val="22"/>
          <w:szCs w:val="22"/>
          <w:lang w:eastAsia="sl-SI"/>
        </w:rPr>
        <w:t>vzpostavitv</w:t>
      </w:r>
      <w:r w:rsidR="00C409A5" w:rsidRPr="00B26A3C">
        <w:rPr>
          <w:rFonts w:ascii="Open Sans" w:hAnsi="Open Sans" w:cs="Open Sans"/>
          <w:bCs/>
          <w:sz w:val="22"/>
          <w:szCs w:val="22"/>
          <w:lang w:eastAsia="sl-SI"/>
        </w:rPr>
        <w:t>e</w:t>
      </w:r>
      <w:r w:rsidR="006428BE" w:rsidRPr="00B26A3C">
        <w:rPr>
          <w:rFonts w:ascii="Open Sans" w:hAnsi="Open Sans" w:cs="Open Sans"/>
          <w:bCs/>
          <w:sz w:val="22"/>
          <w:szCs w:val="22"/>
          <w:lang w:eastAsia="sl-SI"/>
        </w:rPr>
        <w:t xml:space="preserve"> </w:t>
      </w:r>
      <w:r w:rsidR="00B22F14" w:rsidRPr="00B26A3C">
        <w:rPr>
          <w:rFonts w:ascii="Open Sans" w:hAnsi="Open Sans" w:cs="Open Sans"/>
          <w:bCs/>
          <w:sz w:val="22"/>
          <w:szCs w:val="22"/>
          <w:lang w:eastAsia="sl-SI"/>
        </w:rPr>
        <w:t xml:space="preserve">povezav s tujimi portali, </w:t>
      </w:r>
      <w:r w:rsidR="006428BE" w:rsidRPr="00B26A3C">
        <w:rPr>
          <w:rFonts w:ascii="Open Sans" w:hAnsi="Open Sans" w:cs="Open Sans"/>
          <w:bCs/>
          <w:sz w:val="22"/>
          <w:szCs w:val="22"/>
          <w:lang w:eastAsia="sl-SI"/>
        </w:rPr>
        <w:t>sodelovanja rokodelcev</w:t>
      </w:r>
      <w:r w:rsidR="00B22F14" w:rsidRPr="00B26A3C">
        <w:rPr>
          <w:rFonts w:ascii="Open Sans" w:hAnsi="Open Sans" w:cs="Open Sans"/>
          <w:bCs/>
          <w:sz w:val="22"/>
          <w:szCs w:val="22"/>
          <w:lang w:eastAsia="sl-SI"/>
        </w:rPr>
        <w:t xml:space="preserve"> </w:t>
      </w:r>
      <w:r w:rsidR="006428BE" w:rsidRPr="00B26A3C">
        <w:rPr>
          <w:rFonts w:ascii="Open Sans" w:hAnsi="Open Sans" w:cs="Open Sans"/>
          <w:bCs/>
          <w:sz w:val="22"/>
          <w:szCs w:val="22"/>
          <w:lang w:eastAsia="sl-SI"/>
        </w:rPr>
        <w:t>z industrijskimi partnerji</w:t>
      </w:r>
      <w:r w:rsidR="00C409A5" w:rsidRPr="00B26A3C">
        <w:rPr>
          <w:rFonts w:ascii="Open Sans" w:hAnsi="Open Sans" w:cs="Open Sans"/>
          <w:bCs/>
          <w:sz w:val="22"/>
          <w:szCs w:val="22"/>
          <w:lang w:eastAsia="sl-SI"/>
        </w:rPr>
        <w:t xml:space="preserve"> in </w:t>
      </w:r>
      <w:r w:rsidR="006428BE" w:rsidRPr="00B26A3C">
        <w:rPr>
          <w:rFonts w:ascii="Open Sans" w:hAnsi="Open Sans" w:cs="Open Sans"/>
          <w:bCs/>
          <w:sz w:val="22"/>
          <w:szCs w:val="22"/>
          <w:lang w:eastAsia="sl-SI"/>
        </w:rPr>
        <w:t>tržnimi strokovnjaki, razvoj</w:t>
      </w:r>
      <w:r w:rsidR="00C409A5" w:rsidRPr="00B26A3C">
        <w:rPr>
          <w:rFonts w:ascii="Open Sans" w:hAnsi="Open Sans" w:cs="Open Sans"/>
          <w:bCs/>
          <w:sz w:val="22"/>
          <w:szCs w:val="22"/>
          <w:lang w:eastAsia="sl-SI"/>
        </w:rPr>
        <w:t>a</w:t>
      </w:r>
      <w:r w:rsidR="006428BE" w:rsidRPr="00B26A3C">
        <w:rPr>
          <w:rFonts w:ascii="Open Sans" w:hAnsi="Open Sans" w:cs="Open Sans"/>
          <w:bCs/>
          <w:sz w:val="22"/>
          <w:szCs w:val="22"/>
          <w:lang w:eastAsia="sl-SI"/>
        </w:rPr>
        <w:t xml:space="preserve"> e-trgovine in podobno</w:t>
      </w:r>
      <w:r w:rsidR="00B22F14" w:rsidRPr="00B26A3C">
        <w:rPr>
          <w:rFonts w:ascii="Open Sans" w:hAnsi="Open Sans" w:cs="Open Sans"/>
          <w:bCs/>
          <w:sz w:val="22"/>
          <w:szCs w:val="22"/>
          <w:lang w:eastAsia="sl-SI"/>
        </w:rPr>
        <w:t>.</w:t>
      </w:r>
    </w:p>
    <w:p w14:paraId="6666DD4D" w14:textId="77777777" w:rsidR="00C45AF8" w:rsidRPr="00B26A3C" w:rsidRDefault="00C45AF8" w:rsidP="00C45AF8">
      <w:pPr>
        <w:jc w:val="both"/>
        <w:rPr>
          <w:rFonts w:ascii="Open Sans" w:hAnsi="Open Sans" w:cs="Open Sans"/>
          <w:bCs/>
          <w:sz w:val="22"/>
          <w:szCs w:val="22"/>
          <w:lang w:eastAsia="sl-SI"/>
        </w:rPr>
      </w:pPr>
    </w:p>
    <w:p w14:paraId="2911AFB4" w14:textId="77777777" w:rsidR="00BB59CF" w:rsidRPr="00B26A3C" w:rsidRDefault="00BB59CF" w:rsidP="006253D4">
      <w:pPr>
        <w:jc w:val="both"/>
        <w:rPr>
          <w:rFonts w:ascii="Open Sans" w:hAnsi="Open Sans" w:cs="Open Sans"/>
          <w:b/>
          <w:sz w:val="22"/>
          <w:szCs w:val="22"/>
          <w:lang w:eastAsia="sl-SI"/>
        </w:rPr>
      </w:pPr>
    </w:p>
    <w:p w14:paraId="3E316B69" w14:textId="77777777" w:rsidR="00BB59CF" w:rsidRPr="00B26A3C" w:rsidRDefault="00BB59CF" w:rsidP="006253D4">
      <w:pPr>
        <w:jc w:val="both"/>
        <w:rPr>
          <w:rFonts w:ascii="Open Sans" w:hAnsi="Open Sans" w:cs="Open Sans"/>
          <w:b/>
          <w:sz w:val="22"/>
          <w:szCs w:val="22"/>
          <w:lang w:eastAsia="sl-SI"/>
        </w:rPr>
      </w:pPr>
    </w:p>
    <w:p w14:paraId="1B886F81" w14:textId="77777777" w:rsidR="00B328BA" w:rsidRPr="00B26A3C" w:rsidRDefault="00B328BA" w:rsidP="006253D4">
      <w:pPr>
        <w:jc w:val="both"/>
        <w:rPr>
          <w:rFonts w:ascii="Open Sans" w:hAnsi="Open Sans" w:cs="Open Sans"/>
          <w:b/>
          <w:sz w:val="22"/>
          <w:szCs w:val="22"/>
          <w:lang w:eastAsia="sl-SI"/>
        </w:rPr>
      </w:pPr>
    </w:p>
    <w:p w14:paraId="372FFACC" w14:textId="268E5A78" w:rsidR="00EF0638" w:rsidRPr="00B26A3C" w:rsidRDefault="00EF0638" w:rsidP="006253D4">
      <w:pPr>
        <w:jc w:val="both"/>
        <w:rPr>
          <w:rFonts w:ascii="Open Sans" w:hAnsi="Open Sans" w:cs="Open Sans"/>
          <w:b/>
          <w:sz w:val="22"/>
          <w:szCs w:val="22"/>
          <w:lang w:eastAsia="sl-SI"/>
        </w:rPr>
      </w:pPr>
      <w:r w:rsidRPr="00B26A3C">
        <w:rPr>
          <w:rFonts w:ascii="Open Sans" w:hAnsi="Open Sans" w:cs="Open Sans"/>
          <w:b/>
          <w:sz w:val="22"/>
          <w:szCs w:val="22"/>
          <w:lang w:eastAsia="sl-SI"/>
        </w:rPr>
        <w:t>Ministrstvo za gospodarstvo, turizem in šport (2024):</w:t>
      </w:r>
    </w:p>
    <w:p w14:paraId="0C951C21" w14:textId="77777777" w:rsidR="00EC7B26" w:rsidRPr="00B26A3C" w:rsidRDefault="00EC7B26" w:rsidP="006253D4">
      <w:pPr>
        <w:jc w:val="both"/>
        <w:rPr>
          <w:rFonts w:ascii="Open Sans" w:hAnsi="Open Sans" w:cs="Open Sans"/>
          <w:bCs/>
          <w:sz w:val="22"/>
          <w:szCs w:val="22"/>
          <w:lang w:eastAsia="sl-SI"/>
        </w:rPr>
      </w:pPr>
    </w:p>
    <w:p w14:paraId="02D48102" w14:textId="240EFEA9" w:rsidR="00EC7B26" w:rsidRPr="00B26A3C" w:rsidRDefault="00EF0638" w:rsidP="006253D4">
      <w:pPr>
        <w:jc w:val="both"/>
        <w:rPr>
          <w:rFonts w:ascii="Open Sans" w:hAnsi="Open Sans" w:cs="Open Sans"/>
          <w:bCs/>
          <w:sz w:val="22"/>
          <w:szCs w:val="22"/>
          <w:lang w:eastAsia="sl-SI"/>
        </w:rPr>
      </w:pPr>
      <w:r w:rsidRPr="00B26A3C">
        <w:rPr>
          <w:rFonts w:ascii="Open Sans" w:hAnsi="Open Sans" w:cs="Open Sans"/>
          <w:bCs/>
          <w:sz w:val="22"/>
          <w:szCs w:val="22"/>
          <w:lang w:eastAsia="sl-SI"/>
        </w:rPr>
        <w:t>Ministrstvo za gospodarstvo, turizem in šport</w:t>
      </w:r>
      <w:r w:rsidRPr="00B26A3C">
        <w:rPr>
          <w:rFonts w:ascii="Open Sans" w:hAnsi="Open Sans" w:cs="Open Sans"/>
          <w:b/>
          <w:sz w:val="22"/>
          <w:szCs w:val="22"/>
          <w:lang w:eastAsia="sl-SI"/>
        </w:rPr>
        <w:t xml:space="preserve"> </w:t>
      </w:r>
      <w:r w:rsidRPr="00B26A3C">
        <w:rPr>
          <w:rFonts w:ascii="Open Sans" w:hAnsi="Open Sans" w:cs="Open Sans"/>
          <w:bCs/>
          <w:sz w:val="22"/>
          <w:szCs w:val="22"/>
          <w:lang w:eastAsia="sl-SI"/>
        </w:rPr>
        <w:t xml:space="preserve">je v letu 2024 </w:t>
      </w:r>
      <w:r w:rsidR="007F10AB" w:rsidRPr="00B26A3C">
        <w:rPr>
          <w:rFonts w:ascii="Open Sans" w:hAnsi="Open Sans" w:cs="Open Sans"/>
          <w:bCs/>
          <w:sz w:val="22"/>
          <w:szCs w:val="22"/>
          <w:lang w:eastAsia="sl-SI"/>
        </w:rPr>
        <w:t>izvedlo naslednje</w:t>
      </w:r>
      <w:r w:rsidR="00F74253" w:rsidRPr="00B26A3C">
        <w:rPr>
          <w:rFonts w:ascii="Open Sans" w:hAnsi="Open Sans" w:cs="Open Sans"/>
          <w:bCs/>
          <w:sz w:val="22"/>
          <w:szCs w:val="22"/>
          <w:lang w:eastAsia="sl-SI"/>
        </w:rPr>
        <w:t xml:space="preserve"> aktivnosti</w:t>
      </w:r>
      <w:r w:rsidR="00080373" w:rsidRPr="00B26A3C">
        <w:rPr>
          <w:rFonts w:ascii="Open Sans" w:hAnsi="Open Sans" w:cs="Open Sans"/>
          <w:bCs/>
          <w:sz w:val="22"/>
          <w:szCs w:val="22"/>
          <w:lang w:eastAsia="sl-SI"/>
        </w:rPr>
        <w:t>, povezane</w:t>
      </w:r>
      <w:r w:rsidR="00F74253" w:rsidRPr="00B26A3C">
        <w:rPr>
          <w:rFonts w:ascii="Open Sans" w:hAnsi="Open Sans" w:cs="Open Sans"/>
          <w:bCs/>
          <w:sz w:val="22"/>
          <w:szCs w:val="22"/>
          <w:lang w:eastAsia="sl-SI"/>
        </w:rPr>
        <w:t xml:space="preserve"> z izvajanje</w:t>
      </w:r>
      <w:r w:rsidR="00080373" w:rsidRPr="00B26A3C">
        <w:rPr>
          <w:rFonts w:ascii="Open Sans" w:hAnsi="Open Sans" w:cs="Open Sans"/>
          <w:bCs/>
          <w:sz w:val="22"/>
          <w:szCs w:val="22"/>
          <w:lang w:eastAsia="sl-SI"/>
        </w:rPr>
        <w:t>m</w:t>
      </w:r>
      <w:r w:rsidR="00F74253" w:rsidRPr="00B26A3C">
        <w:rPr>
          <w:rFonts w:ascii="Open Sans" w:hAnsi="Open Sans" w:cs="Open Sans"/>
          <w:bCs/>
          <w:sz w:val="22"/>
          <w:szCs w:val="22"/>
          <w:lang w:eastAsia="sl-SI"/>
        </w:rPr>
        <w:t xml:space="preserve"> ZORR</w:t>
      </w:r>
      <w:r w:rsidR="00EC7B26" w:rsidRPr="00B26A3C">
        <w:rPr>
          <w:rFonts w:ascii="Open Sans" w:hAnsi="Open Sans" w:cs="Open Sans"/>
          <w:bCs/>
          <w:sz w:val="22"/>
          <w:szCs w:val="22"/>
          <w:lang w:eastAsia="sl-SI"/>
        </w:rPr>
        <w:t>:</w:t>
      </w:r>
    </w:p>
    <w:p w14:paraId="3B85AA5E" w14:textId="4207298A" w:rsidR="00EF0638" w:rsidRPr="00B26A3C" w:rsidRDefault="00E909E6" w:rsidP="00EC7B26">
      <w:pPr>
        <w:pStyle w:val="Odstavekseznama"/>
        <w:numPr>
          <w:ilvl w:val="0"/>
          <w:numId w:val="15"/>
        </w:numPr>
        <w:jc w:val="both"/>
        <w:rPr>
          <w:rFonts w:ascii="Open Sans" w:hAnsi="Open Sans" w:cs="Open Sans"/>
          <w:bCs/>
          <w:sz w:val="22"/>
          <w:szCs w:val="22"/>
          <w:lang w:val="sl-SI" w:eastAsia="sl-SI"/>
        </w:rPr>
      </w:pPr>
      <w:r w:rsidRPr="00B26A3C">
        <w:rPr>
          <w:rFonts w:ascii="Open Sans" w:hAnsi="Open Sans" w:cs="Open Sans"/>
          <w:b/>
          <w:sz w:val="22"/>
          <w:szCs w:val="22"/>
          <w:lang w:val="sl-SI" w:eastAsia="sl-SI"/>
        </w:rPr>
        <w:t>uskladit</w:t>
      </w:r>
      <w:r w:rsidR="00133A60" w:rsidRPr="00B26A3C">
        <w:rPr>
          <w:rFonts w:ascii="Open Sans" w:hAnsi="Open Sans" w:cs="Open Sans"/>
          <w:b/>
          <w:sz w:val="22"/>
          <w:szCs w:val="22"/>
          <w:lang w:val="sl-SI" w:eastAsia="sl-SI"/>
        </w:rPr>
        <w:t>ev</w:t>
      </w:r>
      <w:r w:rsidR="00EC7B26" w:rsidRPr="00B26A3C">
        <w:rPr>
          <w:rFonts w:ascii="Open Sans" w:hAnsi="Open Sans" w:cs="Open Sans"/>
          <w:b/>
          <w:sz w:val="22"/>
          <w:szCs w:val="22"/>
          <w:lang w:val="sl-SI" w:eastAsia="sl-SI"/>
        </w:rPr>
        <w:t xml:space="preserve"> z OZS </w:t>
      </w:r>
      <w:r w:rsidR="00BB1D96" w:rsidRPr="00B26A3C">
        <w:rPr>
          <w:rFonts w:ascii="Open Sans" w:hAnsi="Open Sans" w:cs="Open Sans"/>
          <w:b/>
          <w:sz w:val="22"/>
          <w:szCs w:val="22"/>
          <w:lang w:val="sl-SI" w:eastAsia="sl-SI"/>
        </w:rPr>
        <w:t>glede</w:t>
      </w:r>
      <w:r w:rsidR="00EC7B26" w:rsidRPr="00B26A3C">
        <w:rPr>
          <w:rFonts w:ascii="Open Sans" w:hAnsi="Open Sans" w:cs="Open Sans"/>
          <w:b/>
          <w:sz w:val="22"/>
          <w:szCs w:val="22"/>
          <w:lang w:val="sl-SI" w:eastAsia="sl-SI"/>
        </w:rPr>
        <w:t xml:space="preserve"> izvajanj</w:t>
      </w:r>
      <w:r w:rsidR="00BB1D96" w:rsidRPr="00B26A3C">
        <w:rPr>
          <w:rFonts w:ascii="Open Sans" w:hAnsi="Open Sans" w:cs="Open Sans"/>
          <w:b/>
          <w:sz w:val="22"/>
          <w:szCs w:val="22"/>
          <w:lang w:val="sl-SI" w:eastAsia="sl-SI"/>
        </w:rPr>
        <w:t>a</w:t>
      </w:r>
      <w:r w:rsidR="0012374B" w:rsidRPr="00B26A3C">
        <w:rPr>
          <w:rFonts w:ascii="Open Sans" w:hAnsi="Open Sans" w:cs="Open Sans"/>
          <w:b/>
          <w:sz w:val="22"/>
          <w:szCs w:val="22"/>
          <w:lang w:val="sl-SI" w:eastAsia="sl-SI"/>
        </w:rPr>
        <w:t xml:space="preserve"> nalog</w:t>
      </w:r>
      <w:r w:rsidR="00EC7B26" w:rsidRPr="00B26A3C">
        <w:rPr>
          <w:rFonts w:ascii="Open Sans" w:hAnsi="Open Sans" w:cs="Open Sans"/>
          <w:b/>
          <w:sz w:val="22"/>
          <w:szCs w:val="22"/>
          <w:lang w:val="sl-SI" w:eastAsia="sl-SI"/>
        </w:rPr>
        <w:t xml:space="preserve"> </w:t>
      </w:r>
      <w:r w:rsidR="0012374B" w:rsidRPr="00B26A3C">
        <w:rPr>
          <w:rFonts w:ascii="Open Sans" w:hAnsi="Open Sans" w:cs="Open Sans"/>
          <w:b/>
          <w:sz w:val="22"/>
          <w:szCs w:val="22"/>
          <w:lang w:val="sl-SI" w:eastAsia="sl-SI"/>
        </w:rPr>
        <w:t>javnega pooblastila na podlagi ZORR</w:t>
      </w:r>
      <w:r w:rsidR="0012374B" w:rsidRPr="00B26A3C">
        <w:rPr>
          <w:rFonts w:ascii="Open Sans" w:hAnsi="Open Sans" w:cs="Open Sans"/>
          <w:bCs/>
          <w:sz w:val="22"/>
          <w:szCs w:val="22"/>
          <w:lang w:val="sl-SI" w:eastAsia="sl-SI"/>
        </w:rPr>
        <w:t xml:space="preserve"> </w:t>
      </w:r>
      <w:r w:rsidR="007F10AB" w:rsidRPr="00B26A3C">
        <w:rPr>
          <w:rFonts w:ascii="Open Sans" w:hAnsi="Open Sans" w:cs="Open Sans"/>
          <w:bCs/>
          <w:sz w:val="22"/>
          <w:szCs w:val="22"/>
          <w:lang w:val="sl-SI" w:eastAsia="sl-SI"/>
        </w:rPr>
        <w:t>(</w:t>
      </w:r>
      <w:r w:rsidR="00BB1D96" w:rsidRPr="00B26A3C">
        <w:rPr>
          <w:rFonts w:ascii="Open Sans" w:hAnsi="Open Sans" w:cs="Open Sans"/>
          <w:bCs/>
          <w:sz w:val="22"/>
          <w:szCs w:val="22"/>
          <w:lang w:val="sl-SI" w:eastAsia="sl-SI"/>
        </w:rPr>
        <w:t xml:space="preserve">več sestankov z OZS, </w:t>
      </w:r>
      <w:r w:rsidR="00080373" w:rsidRPr="00B26A3C">
        <w:rPr>
          <w:rFonts w:ascii="Open Sans" w:hAnsi="Open Sans" w:cs="Open Sans"/>
          <w:bCs/>
          <w:sz w:val="22"/>
          <w:szCs w:val="22"/>
          <w:lang w:val="sl-SI" w:eastAsia="sl-SI"/>
        </w:rPr>
        <w:t xml:space="preserve">v januarju </w:t>
      </w:r>
      <w:r w:rsidR="00BB1D96" w:rsidRPr="00B26A3C">
        <w:rPr>
          <w:rFonts w:ascii="Open Sans" w:hAnsi="Open Sans" w:cs="Open Sans"/>
          <w:bCs/>
          <w:sz w:val="22"/>
          <w:szCs w:val="22"/>
          <w:lang w:val="sl-SI" w:eastAsia="sl-SI"/>
        </w:rPr>
        <w:t>uskladitev programa</w:t>
      </w:r>
      <w:r w:rsidR="00C409A5" w:rsidRPr="00B26A3C">
        <w:rPr>
          <w:rFonts w:ascii="Open Sans" w:hAnsi="Open Sans" w:cs="Open Sans"/>
          <w:bCs/>
          <w:sz w:val="22"/>
          <w:szCs w:val="22"/>
          <w:lang w:val="sl-SI" w:eastAsia="sl-SI"/>
        </w:rPr>
        <w:t xml:space="preserve"> izvajanja nalog javnega pooblastila</w:t>
      </w:r>
      <w:r w:rsidR="00BB1D96" w:rsidRPr="00B26A3C">
        <w:rPr>
          <w:rFonts w:ascii="Open Sans" w:hAnsi="Open Sans" w:cs="Open Sans"/>
          <w:bCs/>
          <w:sz w:val="22"/>
          <w:szCs w:val="22"/>
          <w:lang w:val="sl-SI" w:eastAsia="sl-SI"/>
        </w:rPr>
        <w:t xml:space="preserve"> in podpis </w:t>
      </w:r>
      <w:r w:rsidR="00C409A5" w:rsidRPr="00B26A3C">
        <w:rPr>
          <w:rFonts w:ascii="Open Sans" w:hAnsi="Open Sans" w:cs="Open Sans"/>
          <w:bCs/>
          <w:sz w:val="22"/>
          <w:szCs w:val="22"/>
          <w:lang w:val="sl-SI" w:eastAsia="sl-SI"/>
        </w:rPr>
        <w:t xml:space="preserve">prve </w:t>
      </w:r>
      <w:r w:rsidR="00BB1D96" w:rsidRPr="00B26A3C">
        <w:rPr>
          <w:rFonts w:ascii="Open Sans" w:hAnsi="Open Sans" w:cs="Open Sans"/>
          <w:bCs/>
          <w:sz w:val="22"/>
          <w:szCs w:val="22"/>
          <w:lang w:val="sl-SI" w:eastAsia="sl-SI"/>
        </w:rPr>
        <w:t xml:space="preserve">pogodbe </w:t>
      </w:r>
      <w:r w:rsidR="00080373" w:rsidRPr="00B26A3C">
        <w:rPr>
          <w:rFonts w:ascii="Open Sans" w:hAnsi="Open Sans" w:cs="Open Sans"/>
          <w:bCs/>
          <w:sz w:val="22"/>
          <w:szCs w:val="22"/>
          <w:lang w:val="sl-SI" w:eastAsia="sl-SI"/>
        </w:rPr>
        <w:t>o financiranju javnega pooblastila iz proračuna RS</w:t>
      </w:r>
      <w:r w:rsidR="00C409A5" w:rsidRPr="00B26A3C">
        <w:rPr>
          <w:rFonts w:ascii="Open Sans" w:hAnsi="Open Sans" w:cs="Open Sans"/>
          <w:bCs/>
          <w:sz w:val="22"/>
          <w:szCs w:val="22"/>
          <w:lang w:val="sl-SI" w:eastAsia="sl-SI"/>
        </w:rPr>
        <w:t xml:space="preserve"> za leto 2024</w:t>
      </w:r>
      <w:r w:rsidR="00080373" w:rsidRPr="00B26A3C">
        <w:rPr>
          <w:rFonts w:ascii="Open Sans" w:hAnsi="Open Sans" w:cs="Open Sans"/>
          <w:bCs/>
          <w:sz w:val="22"/>
          <w:szCs w:val="22"/>
          <w:lang w:val="sl-SI" w:eastAsia="sl-SI"/>
        </w:rPr>
        <w:t xml:space="preserve">, v avgustu </w:t>
      </w:r>
      <w:r w:rsidR="00C409A5" w:rsidRPr="00B26A3C">
        <w:rPr>
          <w:rFonts w:ascii="Open Sans" w:hAnsi="Open Sans" w:cs="Open Sans"/>
          <w:bCs/>
          <w:sz w:val="22"/>
          <w:szCs w:val="22"/>
          <w:lang w:val="sl-SI" w:eastAsia="sl-SI"/>
        </w:rPr>
        <w:t>poročanje o izvedenih nalogah</w:t>
      </w:r>
      <w:r w:rsidR="00080373" w:rsidRPr="00B26A3C">
        <w:rPr>
          <w:rFonts w:ascii="Open Sans" w:hAnsi="Open Sans" w:cs="Open Sans"/>
          <w:bCs/>
          <w:sz w:val="22"/>
          <w:szCs w:val="22"/>
          <w:lang w:val="sl-SI" w:eastAsia="sl-SI"/>
        </w:rPr>
        <w:t xml:space="preserve"> na podlagi pogodbe</w:t>
      </w:r>
      <w:r w:rsidR="007F10AB" w:rsidRPr="00B26A3C">
        <w:rPr>
          <w:rFonts w:ascii="Open Sans" w:hAnsi="Open Sans" w:cs="Open Sans"/>
          <w:bCs/>
          <w:sz w:val="22"/>
          <w:szCs w:val="22"/>
          <w:lang w:val="sl-SI" w:eastAsia="sl-SI"/>
        </w:rPr>
        <w:t>)</w:t>
      </w:r>
      <w:r w:rsidR="00EF0638" w:rsidRPr="00B26A3C">
        <w:rPr>
          <w:rFonts w:ascii="Open Sans" w:hAnsi="Open Sans" w:cs="Open Sans"/>
          <w:bCs/>
          <w:sz w:val="22"/>
          <w:szCs w:val="22"/>
          <w:lang w:val="sl-SI" w:eastAsia="sl-SI"/>
        </w:rPr>
        <w:t>,</w:t>
      </w:r>
    </w:p>
    <w:p w14:paraId="2A26C165" w14:textId="08FAF23D" w:rsidR="00F44C5C" w:rsidRPr="00B26A3C" w:rsidRDefault="00F44C5C" w:rsidP="00F44C5C">
      <w:pPr>
        <w:pStyle w:val="Odstavekseznama"/>
        <w:numPr>
          <w:ilvl w:val="0"/>
          <w:numId w:val="15"/>
        </w:numPr>
        <w:jc w:val="both"/>
        <w:rPr>
          <w:rFonts w:ascii="Open Sans" w:hAnsi="Open Sans" w:cs="Open Sans"/>
          <w:bCs/>
          <w:sz w:val="22"/>
          <w:szCs w:val="22"/>
          <w:lang w:val="sl-SI" w:eastAsia="sl-SI"/>
        </w:rPr>
      </w:pPr>
      <w:r w:rsidRPr="00B26A3C">
        <w:rPr>
          <w:rFonts w:ascii="Open Sans" w:hAnsi="Open Sans" w:cs="Open Sans"/>
          <w:b/>
          <w:sz w:val="22"/>
          <w:szCs w:val="22"/>
          <w:lang w:val="sl-SI" w:eastAsia="sl-SI"/>
        </w:rPr>
        <w:t xml:space="preserve">sodelovanje </w:t>
      </w:r>
      <w:r w:rsidR="00C409A5" w:rsidRPr="00B26A3C">
        <w:rPr>
          <w:rFonts w:ascii="Open Sans" w:hAnsi="Open Sans" w:cs="Open Sans"/>
          <w:b/>
          <w:sz w:val="22"/>
          <w:szCs w:val="22"/>
          <w:lang w:val="sl-SI" w:eastAsia="sl-SI"/>
        </w:rPr>
        <w:t xml:space="preserve">z OZS </w:t>
      </w:r>
      <w:r w:rsidRPr="00B26A3C">
        <w:rPr>
          <w:rFonts w:ascii="Open Sans" w:hAnsi="Open Sans" w:cs="Open Sans"/>
          <w:b/>
          <w:sz w:val="22"/>
          <w:szCs w:val="22"/>
          <w:lang w:val="sl-SI" w:eastAsia="sl-SI"/>
        </w:rPr>
        <w:t xml:space="preserve">pri pripravi rokodelske sheme </w:t>
      </w:r>
      <w:r w:rsidRPr="00B26A3C">
        <w:rPr>
          <w:rFonts w:ascii="Open Sans" w:hAnsi="Open Sans" w:cs="Open Sans"/>
          <w:bCs/>
          <w:sz w:val="22"/>
          <w:szCs w:val="22"/>
          <w:lang w:val="sl-SI" w:eastAsia="sl-SI"/>
        </w:rPr>
        <w:t>(</w:t>
      </w:r>
      <w:r w:rsidR="00C409A5" w:rsidRPr="00B26A3C">
        <w:rPr>
          <w:rFonts w:ascii="Open Sans" w:hAnsi="Open Sans" w:cs="Open Sans"/>
          <w:bCs/>
          <w:sz w:val="22"/>
          <w:szCs w:val="22"/>
          <w:lang w:val="sl-SI" w:eastAsia="sl-SI"/>
        </w:rPr>
        <w:t xml:space="preserve">v februarju </w:t>
      </w:r>
      <w:r w:rsidRPr="00B26A3C">
        <w:rPr>
          <w:rFonts w:ascii="Open Sans" w:hAnsi="Open Sans" w:cs="Open Sans"/>
          <w:bCs/>
          <w:sz w:val="22"/>
          <w:szCs w:val="22"/>
          <w:lang w:val="sl-SI" w:eastAsia="sl-SI"/>
        </w:rPr>
        <w:t>pregled gradiv OZS</w:t>
      </w:r>
      <w:r w:rsidR="00C409A5" w:rsidRPr="00B26A3C">
        <w:rPr>
          <w:rFonts w:ascii="Open Sans" w:hAnsi="Open Sans" w:cs="Open Sans"/>
          <w:bCs/>
          <w:sz w:val="22"/>
          <w:szCs w:val="22"/>
          <w:lang w:val="sl-SI" w:eastAsia="sl-SI"/>
        </w:rPr>
        <w:t xml:space="preserve"> in prvih osnutkov rokodelske sheme,</w:t>
      </w:r>
      <w:r w:rsidRPr="00B26A3C">
        <w:rPr>
          <w:rFonts w:ascii="Open Sans" w:hAnsi="Open Sans" w:cs="Open Sans"/>
          <w:bCs/>
          <w:sz w:val="22"/>
          <w:szCs w:val="22"/>
          <w:lang w:val="sl-SI" w:eastAsia="sl-SI"/>
        </w:rPr>
        <w:t xml:space="preserve"> </w:t>
      </w:r>
      <w:r w:rsidR="00080373" w:rsidRPr="00B26A3C">
        <w:rPr>
          <w:rFonts w:ascii="Open Sans" w:hAnsi="Open Sans" w:cs="Open Sans"/>
          <w:bCs/>
          <w:sz w:val="22"/>
          <w:szCs w:val="22"/>
          <w:lang w:val="sl-SI" w:eastAsia="sl-SI"/>
        </w:rPr>
        <w:t xml:space="preserve">v </w:t>
      </w:r>
      <w:r w:rsidR="00C409A5" w:rsidRPr="00B26A3C">
        <w:rPr>
          <w:rFonts w:ascii="Open Sans" w:hAnsi="Open Sans" w:cs="Open Sans"/>
          <w:bCs/>
          <w:sz w:val="22"/>
          <w:szCs w:val="22"/>
          <w:lang w:val="sl-SI" w:eastAsia="sl-SI"/>
        </w:rPr>
        <w:t>avgustu</w:t>
      </w:r>
      <w:r w:rsidR="00080373" w:rsidRPr="00B26A3C">
        <w:rPr>
          <w:rFonts w:ascii="Open Sans" w:hAnsi="Open Sans" w:cs="Open Sans"/>
          <w:bCs/>
          <w:sz w:val="22"/>
          <w:szCs w:val="22"/>
          <w:lang w:val="sl-SI" w:eastAsia="sl-SI"/>
        </w:rPr>
        <w:t xml:space="preserve"> sestanek pri OZS</w:t>
      </w:r>
      <w:r w:rsidR="00C409A5" w:rsidRPr="00B26A3C">
        <w:rPr>
          <w:rFonts w:ascii="Open Sans" w:hAnsi="Open Sans" w:cs="Open Sans"/>
          <w:bCs/>
          <w:sz w:val="22"/>
          <w:szCs w:val="22"/>
          <w:lang w:val="sl-SI" w:eastAsia="sl-SI"/>
        </w:rPr>
        <w:t xml:space="preserve"> za dodatna pojasnila delovni skupini glede izvajanja določb ZORR</w:t>
      </w:r>
      <w:r w:rsidRPr="00B26A3C">
        <w:rPr>
          <w:rFonts w:ascii="Open Sans" w:hAnsi="Open Sans" w:cs="Open Sans"/>
          <w:bCs/>
          <w:sz w:val="22"/>
          <w:szCs w:val="22"/>
          <w:lang w:val="sl-SI" w:eastAsia="sl-SI"/>
        </w:rPr>
        <w:t xml:space="preserve">), </w:t>
      </w:r>
    </w:p>
    <w:p w14:paraId="1BC92A38" w14:textId="4EE03313" w:rsidR="000F021A" w:rsidRPr="00B26A3C" w:rsidRDefault="000F021A" w:rsidP="00F44C5C">
      <w:pPr>
        <w:pStyle w:val="Odstavekseznama"/>
        <w:numPr>
          <w:ilvl w:val="0"/>
          <w:numId w:val="15"/>
        </w:numPr>
        <w:jc w:val="both"/>
        <w:rPr>
          <w:rFonts w:ascii="Open Sans" w:hAnsi="Open Sans" w:cs="Open Sans"/>
          <w:bCs/>
          <w:sz w:val="22"/>
          <w:szCs w:val="22"/>
          <w:lang w:val="sl-SI" w:eastAsia="sl-SI"/>
        </w:rPr>
      </w:pPr>
      <w:r w:rsidRPr="00B26A3C">
        <w:rPr>
          <w:rFonts w:ascii="Open Sans" w:hAnsi="Open Sans" w:cs="Open Sans"/>
          <w:b/>
          <w:sz w:val="22"/>
          <w:szCs w:val="22"/>
          <w:lang w:val="sl-SI" w:eastAsia="sl-SI"/>
        </w:rPr>
        <w:t xml:space="preserve">sodelovanje </w:t>
      </w:r>
      <w:r w:rsidR="00C409A5" w:rsidRPr="00B26A3C">
        <w:rPr>
          <w:rFonts w:ascii="Open Sans" w:hAnsi="Open Sans" w:cs="Open Sans"/>
          <w:b/>
          <w:sz w:val="22"/>
          <w:szCs w:val="22"/>
          <w:lang w:val="sl-SI" w:eastAsia="sl-SI"/>
        </w:rPr>
        <w:t xml:space="preserve">z OZS </w:t>
      </w:r>
      <w:r w:rsidRPr="00B26A3C">
        <w:rPr>
          <w:rFonts w:ascii="Open Sans" w:hAnsi="Open Sans" w:cs="Open Sans"/>
          <w:b/>
          <w:sz w:val="22"/>
          <w:szCs w:val="22"/>
          <w:lang w:val="sl-SI" w:eastAsia="sl-SI"/>
        </w:rPr>
        <w:t xml:space="preserve">pri pripravi </w:t>
      </w:r>
      <w:r w:rsidR="00182695" w:rsidRPr="00B26A3C">
        <w:rPr>
          <w:rFonts w:ascii="Open Sans" w:hAnsi="Open Sans" w:cs="Open Sans"/>
          <w:b/>
          <w:sz w:val="22"/>
          <w:szCs w:val="22"/>
          <w:lang w:val="sl-SI" w:eastAsia="sl-SI"/>
        </w:rPr>
        <w:t xml:space="preserve">pravilnika o merilih in postopku ocenjevanja rokodelskih izdelkov </w:t>
      </w:r>
      <w:r w:rsidR="00182695" w:rsidRPr="00B26A3C">
        <w:rPr>
          <w:rFonts w:ascii="Open Sans" w:hAnsi="Open Sans" w:cs="Open Sans"/>
          <w:bCs/>
          <w:sz w:val="22"/>
          <w:szCs w:val="22"/>
          <w:lang w:val="sl-SI" w:eastAsia="sl-SI"/>
        </w:rPr>
        <w:t>(</w:t>
      </w:r>
      <w:r w:rsidR="00C409A5" w:rsidRPr="00B26A3C">
        <w:rPr>
          <w:rFonts w:ascii="Open Sans" w:hAnsi="Open Sans" w:cs="Open Sans"/>
          <w:bCs/>
          <w:sz w:val="22"/>
          <w:szCs w:val="22"/>
          <w:lang w:val="sl-SI" w:eastAsia="sl-SI"/>
        </w:rPr>
        <w:t xml:space="preserve">v avgustu </w:t>
      </w:r>
      <w:r w:rsidR="00E909E6" w:rsidRPr="00B26A3C">
        <w:rPr>
          <w:rFonts w:ascii="Open Sans" w:hAnsi="Open Sans" w:cs="Open Sans"/>
          <w:bCs/>
          <w:sz w:val="22"/>
          <w:szCs w:val="22"/>
          <w:lang w:val="sl-SI" w:eastAsia="sl-SI"/>
        </w:rPr>
        <w:t xml:space="preserve">in oktobru </w:t>
      </w:r>
      <w:r w:rsidR="00182695" w:rsidRPr="00B26A3C">
        <w:rPr>
          <w:rFonts w:ascii="Open Sans" w:hAnsi="Open Sans" w:cs="Open Sans"/>
          <w:bCs/>
          <w:sz w:val="22"/>
          <w:szCs w:val="22"/>
          <w:lang w:val="sl-SI" w:eastAsia="sl-SI"/>
        </w:rPr>
        <w:t>pregled gradiv</w:t>
      </w:r>
      <w:r w:rsidR="00E909E6" w:rsidRPr="00B26A3C">
        <w:rPr>
          <w:rFonts w:ascii="Open Sans" w:hAnsi="Open Sans" w:cs="Open Sans"/>
          <w:bCs/>
          <w:sz w:val="22"/>
          <w:szCs w:val="22"/>
          <w:lang w:val="sl-SI" w:eastAsia="sl-SI"/>
        </w:rPr>
        <w:t>a</w:t>
      </w:r>
      <w:r w:rsidR="00182695" w:rsidRPr="00B26A3C">
        <w:rPr>
          <w:rFonts w:ascii="Open Sans" w:hAnsi="Open Sans" w:cs="Open Sans"/>
          <w:bCs/>
          <w:sz w:val="22"/>
          <w:szCs w:val="22"/>
          <w:lang w:val="sl-SI" w:eastAsia="sl-SI"/>
        </w:rPr>
        <w:t xml:space="preserve"> OZS in </w:t>
      </w:r>
      <w:r w:rsidR="00C409A5" w:rsidRPr="00B26A3C">
        <w:rPr>
          <w:rFonts w:ascii="Open Sans" w:hAnsi="Open Sans" w:cs="Open Sans"/>
          <w:bCs/>
          <w:sz w:val="22"/>
          <w:szCs w:val="22"/>
          <w:lang w:val="sl-SI" w:eastAsia="sl-SI"/>
        </w:rPr>
        <w:t xml:space="preserve">posredovanje </w:t>
      </w:r>
      <w:r w:rsidR="00182695" w:rsidRPr="00B26A3C">
        <w:rPr>
          <w:rFonts w:ascii="Open Sans" w:hAnsi="Open Sans" w:cs="Open Sans"/>
          <w:bCs/>
          <w:sz w:val="22"/>
          <w:szCs w:val="22"/>
          <w:lang w:val="sl-SI" w:eastAsia="sl-SI"/>
        </w:rPr>
        <w:t xml:space="preserve">pripomb na pravilnik z vidika </w:t>
      </w:r>
      <w:r w:rsidR="00C409A5" w:rsidRPr="00B26A3C">
        <w:rPr>
          <w:rFonts w:ascii="Open Sans" w:hAnsi="Open Sans" w:cs="Open Sans"/>
          <w:bCs/>
          <w:sz w:val="22"/>
          <w:szCs w:val="22"/>
          <w:lang w:val="sl-SI" w:eastAsia="sl-SI"/>
        </w:rPr>
        <w:t xml:space="preserve">izvajanja </w:t>
      </w:r>
      <w:r w:rsidR="00182695" w:rsidRPr="00B26A3C">
        <w:rPr>
          <w:rFonts w:ascii="Open Sans" w:hAnsi="Open Sans" w:cs="Open Sans"/>
          <w:bCs/>
          <w:sz w:val="22"/>
          <w:szCs w:val="22"/>
          <w:lang w:val="sl-SI" w:eastAsia="sl-SI"/>
        </w:rPr>
        <w:t>določb ZORR, uskladitev besedila na listinah</w:t>
      </w:r>
      <w:r w:rsidR="00E909E6" w:rsidRPr="00B26A3C">
        <w:rPr>
          <w:rFonts w:ascii="Open Sans" w:hAnsi="Open Sans" w:cs="Open Sans"/>
          <w:bCs/>
          <w:sz w:val="22"/>
          <w:szCs w:val="22"/>
          <w:lang w:val="sl-SI" w:eastAsia="sl-SI"/>
        </w:rPr>
        <w:t xml:space="preserve"> »priznani rokodelec« in »certifikat«</w:t>
      </w:r>
      <w:r w:rsidR="00182695" w:rsidRPr="00B26A3C">
        <w:rPr>
          <w:rFonts w:ascii="Open Sans" w:hAnsi="Open Sans" w:cs="Open Sans"/>
          <w:bCs/>
          <w:sz w:val="22"/>
          <w:szCs w:val="22"/>
          <w:lang w:val="sl-SI" w:eastAsia="sl-SI"/>
        </w:rPr>
        <w:t xml:space="preserve"> </w:t>
      </w:r>
      <w:r w:rsidR="00E909E6" w:rsidRPr="00B26A3C">
        <w:rPr>
          <w:rFonts w:ascii="Open Sans" w:hAnsi="Open Sans" w:cs="Open Sans"/>
          <w:bCs/>
          <w:sz w:val="22"/>
          <w:szCs w:val="22"/>
          <w:lang w:val="sl-SI" w:eastAsia="sl-SI"/>
        </w:rPr>
        <w:t>skladno z določbami ZORR</w:t>
      </w:r>
      <w:r w:rsidR="00182695" w:rsidRPr="00B26A3C">
        <w:rPr>
          <w:rFonts w:ascii="Open Sans" w:hAnsi="Open Sans" w:cs="Open Sans"/>
          <w:bCs/>
          <w:sz w:val="22"/>
          <w:szCs w:val="22"/>
          <w:lang w:val="sl-SI" w:eastAsia="sl-SI"/>
        </w:rPr>
        <w:t xml:space="preserve">), </w:t>
      </w:r>
    </w:p>
    <w:p w14:paraId="5FE76453" w14:textId="0F198B6E" w:rsidR="00F74253" w:rsidRPr="00B26A3C" w:rsidRDefault="00E909E6" w:rsidP="00EC7B26">
      <w:pPr>
        <w:pStyle w:val="Odstavekseznama"/>
        <w:numPr>
          <w:ilvl w:val="0"/>
          <w:numId w:val="15"/>
        </w:numPr>
        <w:jc w:val="both"/>
        <w:rPr>
          <w:rFonts w:ascii="Open Sans" w:hAnsi="Open Sans" w:cs="Open Sans"/>
          <w:bCs/>
          <w:sz w:val="22"/>
          <w:szCs w:val="22"/>
          <w:lang w:val="sl-SI" w:eastAsia="sl-SI"/>
        </w:rPr>
      </w:pPr>
      <w:r w:rsidRPr="00B26A3C">
        <w:rPr>
          <w:rFonts w:ascii="Open Sans" w:hAnsi="Open Sans" w:cs="Open Sans"/>
          <w:b/>
          <w:sz w:val="22"/>
          <w:szCs w:val="22"/>
          <w:lang w:val="sl-SI" w:eastAsia="sl-SI"/>
        </w:rPr>
        <w:t>sodelovanje z ZDUS</w:t>
      </w:r>
      <w:r w:rsidRPr="00B26A3C">
        <w:rPr>
          <w:rFonts w:ascii="Open Sans" w:hAnsi="Open Sans" w:cs="Open Sans"/>
          <w:bCs/>
          <w:sz w:val="22"/>
          <w:szCs w:val="22"/>
          <w:lang w:val="sl-SI" w:eastAsia="sl-SI"/>
        </w:rPr>
        <w:t xml:space="preserve"> </w:t>
      </w:r>
      <w:r w:rsidRPr="00B26A3C">
        <w:rPr>
          <w:rFonts w:ascii="Open Sans" w:hAnsi="Open Sans" w:cs="Open Sans"/>
          <w:b/>
          <w:sz w:val="22"/>
          <w:szCs w:val="22"/>
          <w:lang w:val="sl-SI" w:eastAsia="sl-SI"/>
        </w:rPr>
        <w:t>in</w:t>
      </w:r>
      <w:r w:rsidRPr="00B26A3C">
        <w:rPr>
          <w:rFonts w:ascii="Open Sans" w:hAnsi="Open Sans" w:cs="Open Sans"/>
          <w:bCs/>
          <w:sz w:val="22"/>
          <w:szCs w:val="22"/>
          <w:lang w:val="sl-SI" w:eastAsia="sl-SI"/>
        </w:rPr>
        <w:t xml:space="preserve"> </w:t>
      </w:r>
      <w:r w:rsidR="00F74253" w:rsidRPr="00B26A3C">
        <w:rPr>
          <w:rFonts w:ascii="Open Sans" w:hAnsi="Open Sans" w:cs="Open Sans"/>
          <w:b/>
          <w:sz w:val="22"/>
          <w:szCs w:val="22"/>
          <w:lang w:val="sl-SI" w:eastAsia="sl-SI"/>
        </w:rPr>
        <w:t>vzpostavitev izvajanja določil ZORR</w:t>
      </w:r>
      <w:r w:rsidR="003E3EBE" w:rsidRPr="00B26A3C">
        <w:rPr>
          <w:rFonts w:ascii="Open Sans" w:hAnsi="Open Sans" w:cs="Open Sans"/>
          <w:bCs/>
          <w:sz w:val="22"/>
          <w:szCs w:val="22"/>
          <w:lang w:val="sl-SI" w:eastAsia="sl-SI"/>
        </w:rPr>
        <w:t xml:space="preserve"> </w:t>
      </w:r>
      <w:r w:rsidR="00F74253" w:rsidRPr="00B26A3C">
        <w:rPr>
          <w:rFonts w:ascii="Open Sans" w:hAnsi="Open Sans" w:cs="Open Sans"/>
          <w:bCs/>
          <w:sz w:val="22"/>
          <w:szCs w:val="22"/>
          <w:lang w:val="sl-SI" w:eastAsia="sl-SI"/>
        </w:rPr>
        <w:t>(v januarju, marcu in maju sestanki z vodstvom ZDUS in novo koordinatorko za rokodelstvo pri ZDUS glede priprave programa, v avgustu podpis pogodbe</w:t>
      </w:r>
      <w:r w:rsidR="00FD0D2F" w:rsidRPr="00B26A3C">
        <w:rPr>
          <w:rFonts w:ascii="Open Sans" w:hAnsi="Open Sans" w:cs="Open Sans"/>
          <w:bCs/>
          <w:sz w:val="22"/>
          <w:szCs w:val="22"/>
          <w:lang w:val="sl-SI" w:eastAsia="sl-SI"/>
        </w:rPr>
        <w:t xml:space="preserve"> o financiranju iz proračuna RS</w:t>
      </w:r>
      <w:r w:rsidRPr="00B26A3C">
        <w:rPr>
          <w:rFonts w:ascii="Open Sans" w:hAnsi="Open Sans" w:cs="Open Sans"/>
          <w:bCs/>
          <w:sz w:val="22"/>
          <w:szCs w:val="22"/>
          <w:lang w:val="sl-SI" w:eastAsia="sl-SI"/>
        </w:rPr>
        <w:t xml:space="preserve"> za sept-dec. 2024</w:t>
      </w:r>
      <w:r w:rsidR="00F74253" w:rsidRPr="00B26A3C">
        <w:rPr>
          <w:rFonts w:ascii="Open Sans" w:hAnsi="Open Sans" w:cs="Open Sans"/>
          <w:bCs/>
          <w:sz w:val="22"/>
          <w:szCs w:val="22"/>
          <w:lang w:val="sl-SI" w:eastAsia="sl-SI"/>
        </w:rPr>
        <w:t>),</w:t>
      </w:r>
    </w:p>
    <w:p w14:paraId="24BC017A" w14:textId="3E440BB8" w:rsidR="00C25BB1" w:rsidRPr="00B26A3C" w:rsidRDefault="00E909E6" w:rsidP="00C25BB1">
      <w:pPr>
        <w:pStyle w:val="Odstavekseznama"/>
        <w:numPr>
          <w:ilvl w:val="0"/>
          <w:numId w:val="15"/>
        </w:numPr>
        <w:jc w:val="both"/>
        <w:rPr>
          <w:rFonts w:ascii="Open Sans" w:hAnsi="Open Sans" w:cs="Open Sans"/>
          <w:bCs/>
          <w:sz w:val="22"/>
          <w:szCs w:val="22"/>
          <w:lang w:val="sl-SI" w:eastAsia="sl-SI"/>
        </w:rPr>
      </w:pPr>
      <w:r w:rsidRPr="00B26A3C">
        <w:rPr>
          <w:rFonts w:ascii="Open Sans" w:hAnsi="Open Sans" w:cs="Open Sans"/>
          <w:b/>
          <w:sz w:val="22"/>
          <w:szCs w:val="22"/>
          <w:lang w:val="sl-SI" w:eastAsia="sl-SI"/>
        </w:rPr>
        <w:t>sodelovanje s Konzorcijem RC Slovenije in</w:t>
      </w:r>
      <w:r w:rsidRPr="00B26A3C">
        <w:rPr>
          <w:rFonts w:ascii="Open Sans" w:hAnsi="Open Sans" w:cs="Open Sans"/>
          <w:bCs/>
          <w:sz w:val="22"/>
          <w:szCs w:val="22"/>
          <w:lang w:val="sl-SI" w:eastAsia="sl-SI"/>
        </w:rPr>
        <w:t xml:space="preserve"> </w:t>
      </w:r>
      <w:r w:rsidR="00C25BB1" w:rsidRPr="00B26A3C">
        <w:rPr>
          <w:rFonts w:ascii="Open Sans" w:hAnsi="Open Sans" w:cs="Open Sans"/>
          <w:b/>
          <w:sz w:val="22"/>
          <w:szCs w:val="22"/>
          <w:lang w:val="sl-SI" w:eastAsia="sl-SI"/>
        </w:rPr>
        <w:t>vzpostavitev izvajanja določil ZORR</w:t>
      </w:r>
      <w:r w:rsidR="00FD0D2F" w:rsidRPr="00B26A3C">
        <w:rPr>
          <w:rFonts w:ascii="Open Sans" w:hAnsi="Open Sans" w:cs="Open Sans"/>
          <w:b/>
          <w:sz w:val="22"/>
          <w:szCs w:val="22"/>
          <w:lang w:val="sl-SI" w:eastAsia="sl-SI"/>
        </w:rPr>
        <w:t xml:space="preserve"> pri rokodelskih centrih </w:t>
      </w:r>
      <w:r w:rsidR="00C25BB1" w:rsidRPr="00B26A3C">
        <w:rPr>
          <w:rFonts w:ascii="Open Sans" w:hAnsi="Open Sans" w:cs="Open Sans"/>
          <w:bCs/>
          <w:sz w:val="22"/>
          <w:szCs w:val="22"/>
          <w:lang w:val="sl-SI" w:eastAsia="sl-SI"/>
        </w:rPr>
        <w:t>(v marcu sestanek</w:t>
      </w:r>
      <w:r w:rsidR="00FD0D2F" w:rsidRPr="00B26A3C">
        <w:rPr>
          <w:rFonts w:ascii="Open Sans" w:hAnsi="Open Sans" w:cs="Open Sans"/>
          <w:bCs/>
          <w:sz w:val="22"/>
          <w:szCs w:val="22"/>
          <w:lang w:val="sl-SI" w:eastAsia="sl-SI"/>
        </w:rPr>
        <w:t xml:space="preserve"> glede izvajanja določil ZORR</w:t>
      </w:r>
      <w:r w:rsidR="00C25BB1" w:rsidRPr="00B26A3C">
        <w:rPr>
          <w:rFonts w:ascii="Open Sans" w:hAnsi="Open Sans" w:cs="Open Sans"/>
          <w:bCs/>
          <w:sz w:val="22"/>
          <w:szCs w:val="22"/>
          <w:lang w:val="sl-SI" w:eastAsia="sl-SI"/>
        </w:rPr>
        <w:t xml:space="preserve">, v avgustu uskladitev programov dela na podlagi ZORR z </w:t>
      </w:r>
      <w:r w:rsidRPr="00B26A3C">
        <w:rPr>
          <w:rFonts w:ascii="Open Sans" w:hAnsi="Open Sans" w:cs="Open Sans"/>
          <w:bCs/>
          <w:sz w:val="22"/>
          <w:szCs w:val="22"/>
          <w:lang w:val="sl-SI" w:eastAsia="sl-SI"/>
        </w:rPr>
        <w:t>8</w:t>
      </w:r>
      <w:r w:rsidR="00C25BB1" w:rsidRPr="00B26A3C">
        <w:rPr>
          <w:rFonts w:ascii="Open Sans" w:hAnsi="Open Sans" w:cs="Open Sans"/>
          <w:bCs/>
          <w:sz w:val="22"/>
          <w:szCs w:val="22"/>
          <w:lang w:val="sl-SI" w:eastAsia="sl-SI"/>
        </w:rPr>
        <w:t xml:space="preserve"> </w:t>
      </w:r>
      <w:r w:rsidRPr="00B26A3C">
        <w:rPr>
          <w:rFonts w:ascii="Open Sans" w:hAnsi="Open Sans" w:cs="Open Sans"/>
          <w:bCs/>
          <w:sz w:val="22"/>
          <w:szCs w:val="22"/>
          <w:lang w:val="sl-SI" w:eastAsia="sl-SI"/>
        </w:rPr>
        <w:t>rokodelskimi centri</w:t>
      </w:r>
      <w:r w:rsidR="00C25BB1" w:rsidRPr="00B26A3C">
        <w:rPr>
          <w:rFonts w:ascii="Open Sans" w:hAnsi="Open Sans" w:cs="Open Sans"/>
          <w:bCs/>
          <w:sz w:val="22"/>
          <w:szCs w:val="22"/>
          <w:lang w:val="sl-SI" w:eastAsia="sl-SI"/>
        </w:rPr>
        <w:t xml:space="preserve"> in podpis </w:t>
      </w:r>
      <w:r w:rsidR="000F021A" w:rsidRPr="00B26A3C">
        <w:rPr>
          <w:rFonts w:ascii="Open Sans" w:hAnsi="Open Sans" w:cs="Open Sans"/>
          <w:bCs/>
          <w:sz w:val="22"/>
          <w:szCs w:val="22"/>
          <w:lang w:val="sl-SI" w:eastAsia="sl-SI"/>
        </w:rPr>
        <w:t xml:space="preserve">8 </w:t>
      </w:r>
      <w:r w:rsidR="00C25BB1" w:rsidRPr="00B26A3C">
        <w:rPr>
          <w:rFonts w:ascii="Open Sans" w:hAnsi="Open Sans" w:cs="Open Sans"/>
          <w:bCs/>
          <w:sz w:val="22"/>
          <w:szCs w:val="22"/>
          <w:lang w:val="sl-SI" w:eastAsia="sl-SI"/>
        </w:rPr>
        <w:t xml:space="preserve">pogodb o financiranju </w:t>
      </w:r>
      <w:r w:rsidR="000F021A" w:rsidRPr="00B26A3C">
        <w:rPr>
          <w:rFonts w:ascii="Open Sans" w:hAnsi="Open Sans" w:cs="Open Sans"/>
          <w:bCs/>
          <w:sz w:val="22"/>
          <w:szCs w:val="22"/>
          <w:lang w:val="sl-SI" w:eastAsia="sl-SI"/>
        </w:rPr>
        <w:t xml:space="preserve">nalog </w:t>
      </w:r>
      <w:r w:rsidR="00C25BB1" w:rsidRPr="00B26A3C">
        <w:rPr>
          <w:rFonts w:ascii="Open Sans" w:hAnsi="Open Sans" w:cs="Open Sans"/>
          <w:bCs/>
          <w:sz w:val="22"/>
          <w:szCs w:val="22"/>
          <w:lang w:val="sl-SI" w:eastAsia="sl-SI"/>
        </w:rPr>
        <w:t>iz proračuna RS</w:t>
      </w:r>
      <w:r w:rsidRPr="00B26A3C">
        <w:rPr>
          <w:rFonts w:ascii="Open Sans" w:hAnsi="Open Sans" w:cs="Open Sans"/>
          <w:bCs/>
          <w:sz w:val="22"/>
          <w:szCs w:val="22"/>
          <w:lang w:val="sl-SI" w:eastAsia="sl-SI"/>
        </w:rPr>
        <w:t xml:space="preserve"> za sept-dec. 2024</w:t>
      </w:r>
      <w:r w:rsidR="00C25BB1" w:rsidRPr="00B26A3C">
        <w:rPr>
          <w:rFonts w:ascii="Open Sans" w:hAnsi="Open Sans" w:cs="Open Sans"/>
          <w:bCs/>
          <w:sz w:val="22"/>
          <w:szCs w:val="22"/>
          <w:lang w:val="sl-SI" w:eastAsia="sl-SI"/>
        </w:rPr>
        <w:t>),</w:t>
      </w:r>
    </w:p>
    <w:p w14:paraId="42D090B5" w14:textId="442E187E" w:rsidR="0012374B" w:rsidRPr="00B26A3C" w:rsidRDefault="007F10AB" w:rsidP="00FB0C1E">
      <w:pPr>
        <w:pStyle w:val="Odstavekseznama"/>
        <w:numPr>
          <w:ilvl w:val="0"/>
          <w:numId w:val="15"/>
        </w:numPr>
        <w:jc w:val="both"/>
        <w:rPr>
          <w:rFonts w:ascii="Open Sans" w:hAnsi="Open Sans" w:cs="Open Sans"/>
          <w:bCs/>
          <w:sz w:val="22"/>
          <w:szCs w:val="22"/>
          <w:lang w:val="sl-SI" w:eastAsia="sl-SI"/>
        </w:rPr>
      </w:pPr>
      <w:r w:rsidRPr="00B26A3C">
        <w:rPr>
          <w:rFonts w:ascii="Open Sans" w:hAnsi="Open Sans" w:cs="Open Sans"/>
          <w:b/>
          <w:sz w:val="22"/>
          <w:szCs w:val="22"/>
          <w:lang w:val="sl-SI" w:eastAsia="sl-SI"/>
        </w:rPr>
        <w:t>izvedba</w:t>
      </w:r>
      <w:r w:rsidR="0012374B" w:rsidRPr="00B26A3C">
        <w:rPr>
          <w:rFonts w:ascii="Open Sans" w:hAnsi="Open Sans" w:cs="Open Sans"/>
          <w:b/>
          <w:sz w:val="22"/>
          <w:szCs w:val="22"/>
          <w:lang w:val="sl-SI" w:eastAsia="sl-SI"/>
        </w:rPr>
        <w:t xml:space="preserve"> javn</w:t>
      </w:r>
      <w:r w:rsidRPr="00B26A3C">
        <w:rPr>
          <w:rFonts w:ascii="Open Sans" w:hAnsi="Open Sans" w:cs="Open Sans"/>
          <w:b/>
          <w:sz w:val="22"/>
          <w:szCs w:val="22"/>
          <w:lang w:val="sl-SI" w:eastAsia="sl-SI"/>
        </w:rPr>
        <w:t>ega</w:t>
      </w:r>
      <w:r w:rsidR="0012374B" w:rsidRPr="00B26A3C">
        <w:rPr>
          <w:rFonts w:ascii="Open Sans" w:hAnsi="Open Sans" w:cs="Open Sans"/>
          <w:b/>
          <w:sz w:val="22"/>
          <w:szCs w:val="22"/>
          <w:lang w:val="sl-SI" w:eastAsia="sl-SI"/>
        </w:rPr>
        <w:t xml:space="preserve"> poziv</w:t>
      </w:r>
      <w:r w:rsidRPr="00B26A3C">
        <w:rPr>
          <w:rFonts w:ascii="Open Sans" w:hAnsi="Open Sans" w:cs="Open Sans"/>
          <w:b/>
          <w:sz w:val="22"/>
          <w:szCs w:val="22"/>
          <w:lang w:val="sl-SI" w:eastAsia="sl-SI"/>
        </w:rPr>
        <w:t>a</w:t>
      </w:r>
      <w:r w:rsidR="0012374B" w:rsidRPr="00B26A3C">
        <w:rPr>
          <w:rFonts w:ascii="Open Sans" w:hAnsi="Open Sans" w:cs="Open Sans"/>
          <w:b/>
          <w:sz w:val="22"/>
          <w:szCs w:val="22"/>
          <w:lang w:val="sl-SI" w:eastAsia="sl-SI"/>
        </w:rPr>
        <w:t xml:space="preserve"> za izbor rokodelskih centrov kot nosilcev podpornega okolja rokodelstva</w:t>
      </w:r>
      <w:r w:rsidRPr="00B26A3C">
        <w:rPr>
          <w:rFonts w:ascii="Open Sans" w:hAnsi="Open Sans" w:cs="Open Sans"/>
          <w:bCs/>
          <w:sz w:val="22"/>
          <w:szCs w:val="22"/>
          <w:lang w:val="sl-SI" w:eastAsia="sl-SI"/>
        </w:rPr>
        <w:t xml:space="preserve"> (v februarju objava</w:t>
      </w:r>
      <w:r w:rsidR="00E909E6" w:rsidRPr="00B26A3C">
        <w:rPr>
          <w:rFonts w:ascii="Open Sans" w:hAnsi="Open Sans" w:cs="Open Sans"/>
          <w:bCs/>
          <w:sz w:val="22"/>
          <w:szCs w:val="22"/>
          <w:lang w:val="sl-SI" w:eastAsia="sl-SI"/>
        </w:rPr>
        <w:t xml:space="preserve"> v Uradnem listu RS</w:t>
      </w:r>
      <w:r w:rsidRPr="00B26A3C">
        <w:rPr>
          <w:rFonts w:ascii="Open Sans" w:hAnsi="Open Sans" w:cs="Open Sans"/>
          <w:bCs/>
          <w:sz w:val="22"/>
          <w:szCs w:val="22"/>
          <w:lang w:val="sl-SI" w:eastAsia="sl-SI"/>
        </w:rPr>
        <w:t>,</w:t>
      </w:r>
      <w:r w:rsidR="0012374B" w:rsidRPr="00B26A3C">
        <w:rPr>
          <w:rFonts w:ascii="Open Sans" w:hAnsi="Open Sans" w:cs="Open Sans"/>
          <w:bCs/>
          <w:sz w:val="22"/>
          <w:szCs w:val="22"/>
          <w:lang w:val="sl-SI" w:eastAsia="sl-SI"/>
        </w:rPr>
        <w:t xml:space="preserve"> v marcu odpiranje vlog</w:t>
      </w:r>
      <w:r w:rsidRPr="00B26A3C">
        <w:rPr>
          <w:rFonts w:ascii="Open Sans" w:hAnsi="Open Sans" w:cs="Open Sans"/>
          <w:bCs/>
          <w:sz w:val="22"/>
          <w:szCs w:val="22"/>
          <w:lang w:val="sl-SI" w:eastAsia="sl-SI"/>
        </w:rPr>
        <w:t xml:space="preserve"> in</w:t>
      </w:r>
      <w:r w:rsidR="0012374B" w:rsidRPr="00B26A3C">
        <w:rPr>
          <w:rFonts w:ascii="Open Sans" w:hAnsi="Open Sans" w:cs="Open Sans"/>
          <w:bCs/>
          <w:sz w:val="22"/>
          <w:szCs w:val="22"/>
          <w:lang w:val="sl-SI" w:eastAsia="sl-SI"/>
        </w:rPr>
        <w:t xml:space="preserve"> pozivi k dopolnitvam</w:t>
      </w:r>
      <w:r w:rsidR="00FB0C1E" w:rsidRPr="00B26A3C">
        <w:rPr>
          <w:rFonts w:ascii="Open Sans" w:hAnsi="Open Sans" w:cs="Open Sans"/>
          <w:bCs/>
          <w:sz w:val="22"/>
          <w:szCs w:val="22"/>
          <w:lang w:val="sl-SI" w:eastAsia="sl-SI"/>
        </w:rPr>
        <w:t xml:space="preserve">, </w:t>
      </w:r>
      <w:r w:rsidRPr="00B26A3C">
        <w:rPr>
          <w:rFonts w:ascii="Open Sans" w:hAnsi="Open Sans" w:cs="Open Sans"/>
          <w:bCs/>
          <w:sz w:val="22"/>
          <w:szCs w:val="22"/>
          <w:lang w:val="sl-SI" w:eastAsia="sl-SI"/>
        </w:rPr>
        <w:t xml:space="preserve">v aprilu </w:t>
      </w:r>
      <w:r w:rsidR="00FB0C1E" w:rsidRPr="00B26A3C">
        <w:rPr>
          <w:rFonts w:ascii="Open Sans" w:hAnsi="Open Sans" w:cs="Open Sans"/>
          <w:bCs/>
          <w:sz w:val="22"/>
          <w:szCs w:val="22"/>
          <w:lang w:val="sl-SI" w:eastAsia="sl-SI"/>
        </w:rPr>
        <w:t>ocenjevanje</w:t>
      </w:r>
      <w:r w:rsidR="0012374B" w:rsidRPr="00B26A3C">
        <w:rPr>
          <w:rFonts w:ascii="Open Sans" w:hAnsi="Open Sans" w:cs="Open Sans"/>
          <w:bCs/>
          <w:sz w:val="22"/>
          <w:szCs w:val="22"/>
          <w:lang w:val="sl-SI" w:eastAsia="sl-SI"/>
        </w:rPr>
        <w:t xml:space="preserve"> </w:t>
      </w:r>
      <w:r w:rsidR="00FB0C1E" w:rsidRPr="00B26A3C">
        <w:rPr>
          <w:rFonts w:ascii="Open Sans" w:hAnsi="Open Sans" w:cs="Open Sans"/>
          <w:bCs/>
          <w:sz w:val="22"/>
          <w:szCs w:val="22"/>
          <w:lang w:val="sl-SI" w:eastAsia="sl-SI"/>
        </w:rPr>
        <w:t xml:space="preserve">vlog </w:t>
      </w:r>
      <w:r w:rsidRPr="00B26A3C">
        <w:rPr>
          <w:rFonts w:ascii="Open Sans" w:hAnsi="Open Sans" w:cs="Open Sans"/>
          <w:bCs/>
          <w:sz w:val="22"/>
          <w:szCs w:val="22"/>
          <w:lang w:val="sl-SI" w:eastAsia="sl-SI"/>
        </w:rPr>
        <w:t xml:space="preserve">s strani </w:t>
      </w:r>
      <w:r w:rsidR="0012374B" w:rsidRPr="00B26A3C">
        <w:rPr>
          <w:rFonts w:ascii="Open Sans" w:hAnsi="Open Sans" w:cs="Open Sans"/>
          <w:bCs/>
          <w:sz w:val="22"/>
          <w:szCs w:val="22"/>
          <w:lang w:val="sl-SI" w:eastAsia="sl-SI"/>
        </w:rPr>
        <w:t>komisij</w:t>
      </w:r>
      <w:r w:rsidR="00FB0C1E" w:rsidRPr="00B26A3C">
        <w:rPr>
          <w:rFonts w:ascii="Open Sans" w:hAnsi="Open Sans" w:cs="Open Sans"/>
          <w:bCs/>
          <w:sz w:val="22"/>
          <w:szCs w:val="22"/>
          <w:lang w:val="sl-SI" w:eastAsia="sl-SI"/>
        </w:rPr>
        <w:t>e</w:t>
      </w:r>
      <w:r w:rsidRPr="00B26A3C">
        <w:rPr>
          <w:rFonts w:ascii="Open Sans" w:hAnsi="Open Sans" w:cs="Open Sans"/>
          <w:bCs/>
          <w:sz w:val="22"/>
          <w:szCs w:val="22"/>
          <w:lang w:val="sl-SI" w:eastAsia="sl-SI"/>
        </w:rPr>
        <w:t>,</w:t>
      </w:r>
      <w:r w:rsidR="00FB0C1E" w:rsidRPr="00B26A3C">
        <w:rPr>
          <w:rFonts w:ascii="Open Sans" w:hAnsi="Open Sans" w:cs="Open Sans"/>
          <w:bCs/>
          <w:sz w:val="22"/>
          <w:szCs w:val="22"/>
          <w:lang w:val="sl-SI" w:eastAsia="sl-SI"/>
        </w:rPr>
        <w:t xml:space="preserve"> </w:t>
      </w:r>
      <w:r w:rsidR="0012374B" w:rsidRPr="00B26A3C">
        <w:rPr>
          <w:rFonts w:ascii="Open Sans" w:hAnsi="Open Sans" w:cs="Open Sans"/>
          <w:bCs/>
          <w:sz w:val="22"/>
          <w:szCs w:val="22"/>
          <w:lang w:val="sl-SI" w:eastAsia="sl-SI"/>
        </w:rPr>
        <w:t>v maju izda</w:t>
      </w:r>
      <w:r w:rsidRPr="00B26A3C">
        <w:rPr>
          <w:rFonts w:ascii="Open Sans" w:hAnsi="Open Sans" w:cs="Open Sans"/>
          <w:bCs/>
          <w:sz w:val="22"/>
          <w:szCs w:val="22"/>
          <w:lang w:val="sl-SI" w:eastAsia="sl-SI"/>
        </w:rPr>
        <w:t>ja</w:t>
      </w:r>
      <w:r w:rsidR="0012374B" w:rsidRPr="00B26A3C">
        <w:rPr>
          <w:rFonts w:ascii="Open Sans" w:hAnsi="Open Sans" w:cs="Open Sans"/>
          <w:bCs/>
          <w:sz w:val="22"/>
          <w:szCs w:val="22"/>
          <w:lang w:val="sl-SI" w:eastAsia="sl-SI"/>
        </w:rPr>
        <w:t xml:space="preserve"> sklep</w:t>
      </w:r>
      <w:r w:rsidRPr="00B26A3C">
        <w:rPr>
          <w:rFonts w:ascii="Open Sans" w:hAnsi="Open Sans" w:cs="Open Sans"/>
          <w:bCs/>
          <w:sz w:val="22"/>
          <w:szCs w:val="22"/>
          <w:lang w:val="sl-SI" w:eastAsia="sl-SI"/>
        </w:rPr>
        <w:t>ov</w:t>
      </w:r>
      <w:r w:rsidR="00FB0C1E" w:rsidRPr="00B26A3C">
        <w:rPr>
          <w:rFonts w:ascii="Open Sans" w:hAnsi="Open Sans" w:cs="Open Sans"/>
          <w:bCs/>
          <w:sz w:val="22"/>
          <w:szCs w:val="22"/>
          <w:lang w:val="sl-SI" w:eastAsia="sl-SI"/>
        </w:rPr>
        <w:t xml:space="preserve"> o določitvi </w:t>
      </w:r>
      <w:r w:rsidR="00E909E6" w:rsidRPr="00B26A3C">
        <w:rPr>
          <w:rFonts w:ascii="Open Sans" w:hAnsi="Open Sans" w:cs="Open Sans"/>
          <w:bCs/>
          <w:sz w:val="22"/>
          <w:szCs w:val="22"/>
          <w:lang w:val="sl-SI" w:eastAsia="sl-SI"/>
        </w:rPr>
        <w:t xml:space="preserve">nosilcev oziroma </w:t>
      </w:r>
      <w:r w:rsidR="00FB0C1E" w:rsidRPr="00B26A3C">
        <w:rPr>
          <w:rFonts w:ascii="Open Sans" w:hAnsi="Open Sans" w:cs="Open Sans"/>
          <w:bCs/>
          <w:sz w:val="22"/>
          <w:szCs w:val="22"/>
          <w:lang w:val="sl-SI" w:eastAsia="sl-SI"/>
        </w:rPr>
        <w:t>zavrnitvi</w:t>
      </w:r>
      <w:r w:rsidR="00E909E6" w:rsidRPr="00B26A3C">
        <w:rPr>
          <w:rFonts w:ascii="Open Sans" w:hAnsi="Open Sans" w:cs="Open Sans"/>
          <w:bCs/>
          <w:sz w:val="22"/>
          <w:szCs w:val="22"/>
          <w:lang w:val="sl-SI" w:eastAsia="sl-SI"/>
        </w:rPr>
        <w:t xml:space="preserve"> vlog</w:t>
      </w:r>
      <w:r w:rsidR="0012374B" w:rsidRPr="00B26A3C">
        <w:rPr>
          <w:rFonts w:ascii="Open Sans" w:hAnsi="Open Sans" w:cs="Open Sans"/>
          <w:bCs/>
          <w:sz w:val="22"/>
          <w:szCs w:val="22"/>
          <w:lang w:val="sl-SI" w:eastAsia="sl-SI"/>
        </w:rPr>
        <w:t>,</w:t>
      </w:r>
      <w:r w:rsidR="00FB0C1E" w:rsidRPr="00B26A3C">
        <w:rPr>
          <w:rFonts w:ascii="Open Sans" w:hAnsi="Open Sans" w:cs="Open Sans"/>
          <w:bCs/>
          <w:sz w:val="22"/>
          <w:szCs w:val="22"/>
          <w:lang w:val="sl-SI" w:eastAsia="sl-SI"/>
        </w:rPr>
        <w:t xml:space="preserve"> </w:t>
      </w:r>
      <w:r w:rsidRPr="00B26A3C">
        <w:rPr>
          <w:rFonts w:ascii="Open Sans" w:hAnsi="Open Sans" w:cs="Open Sans"/>
          <w:bCs/>
          <w:sz w:val="22"/>
          <w:szCs w:val="22"/>
          <w:lang w:val="sl-SI" w:eastAsia="sl-SI"/>
        </w:rPr>
        <w:t xml:space="preserve">v juniju </w:t>
      </w:r>
      <w:r w:rsidR="00FB0C1E" w:rsidRPr="00B26A3C">
        <w:rPr>
          <w:rFonts w:ascii="Open Sans" w:hAnsi="Open Sans" w:cs="Open Sans"/>
          <w:bCs/>
          <w:sz w:val="22"/>
          <w:szCs w:val="22"/>
          <w:lang w:val="sl-SI" w:eastAsia="sl-SI"/>
        </w:rPr>
        <w:t>podeli</w:t>
      </w:r>
      <w:r w:rsidRPr="00B26A3C">
        <w:rPr>
          <w:rFonts w:ascii="Open Sans" w:hAnsi="Open Sans" w:cs="Open Sans"/>
          <w:bCs/>
          <w:sz w:val="22"/>
          <w:szCs w:val="22"/>
          <w:lang w:val="sl-SI" w:eastAsia="sl-SI"/>
        </w:rPr>
        <w:t>tev</w:t>
      </w:r>
      <w:r w:rsidR="00FB0C1E" w:rsidRPr="00B26A3C">
        <w:rPr>
          <w:rFonts w:ascii="Open Sans" w:hAnsi="Open Sans" w:cs="Open Sans"/>
          <w:bCs/>
          <w:sz w:val="22"/>
          <w:szCs w:val="22"/>
          <w:lang w:val="sl-SI" w:eastAsia="sl-SI"/>
        </w:rPr>
        <w:t xml:space="preserve"> slavnostn</w:t>
      </w:r>
      <w:r w:rsidRPr="00B26A3C">
        <w:rPr>
          <w:rFonts w:ascii="Open Sans" w:hAnsi="Open Sans" w:cs="Open Sans"/>
          <w:bCs/>
          <w:sz w:val="22"/>
          <w:szCs w:val="22"/>
          <w:lang w:val="sl-SI" w:eastAsia="sl-SI"/>
        </w:rPr>
        <w:t>ih</w:t>
      </w:r>
      <w:r w:rsidR="00FB0C1E" w:rsidRPr="00B26A3C">
        <w:rPr>
          <w:rFonts w:ascii="Open Sans" w:hAnsi="Open Sans" w:cs="Open Sans"/>
          <w:bCs/>
          <w:sz w:val="22"/>
          <w:szCs w:val="22"/>
          <w:lang w:val="sl-SI" w:eastAsia="sl-SI"/>
        </w:rPr>
        <w:t xml:space="preserve"> listin na okrogli mizi Centra Brdo pri Kranju</w:t>
      </w:r>
      <w:r w:rsidRPr="00B26A3C">
        <w:rPr>
          <w:rFonts w:ascii="Open Sans" w:hAnsi="Open Sans" w:cs="Open Sans"/>
          <w:bCs/>
          <w:sz w:val="22"/>
          <w:szCs w:val="22"/>
          <w:lang w:val="sl-SI" w:eastAsia="sl-SI"/>
        </w:rPr>
        <w:t>),</w:t>
      </w:r>
    </w:p>
    <w:p w14:paraId="5924A122" w14:textId="7B487052" w:rsidR="007F10AB" w:rsidRPr="00B26A3C" w:rsidRDefault="007F10AB" w:rsidP="00EC7B26">
      <w:pPr>
        <w:pStyle w:val="Odstavekseznama"/>
        <w:numPr>
          <w:ilvl w:val="0"/>
          <w:numId w:val="15"/>
        </w:numPr>
        <w:jc w:val="both"/>
        <w:rPr>
          <w:rFonts w:ascii="Open Sans" w:hAnsi="Open Sans" w:cs="Open Sans"/>
          <w:bCs/>
          <w:sz w:val="22"/>
          <w:szCs w:val="22"/>
          <w:lang w:val="sl-SI" w:eastAsia="sl-SI"/>
        </w:rPr>
      </w:pPr>
      <w:r w:rsidRPr="00B26A3C">
        <w:rPr>
          <w:rFonts w:ascii="Open Sans" w:hAnsi="Open Sans" w:cs="Open Sans"/>
          <w:b/>
          <w:sz w:val="22"/>
          <w:szCs w:val="22"/>
          <w:lang w:val="sl-SI" w:eastAsia="sl-SI"/>
        </w:rPr>
        <w:t xml:space="preserve">priglasitev </w:t>
      </w:r>
      <w:r w:rsidR="00E909E6" w:rsidRPr="00B26A3C">
        <w:rPr>
          <w:rFonts w:ascii="Open Sans" w:hAnsi="Open Sans" w:cs="Open Sans"/>
          <w:b/>
          <w:sz w:val="22"/>
          <w:szCs w:val="22"/>
          <w:lang w:val="sl-SI" w:eastAsia="sl-SI"/>
        </w:rPr>
        <w:t>s</w:t>
      </w:r>
      <w:r w:rsidRPr="00B26A3C">
        <w:rPr>
          <w:rFonts w:ascii="Open Sans" w:hAnsi="Open Sans" w:cs="Open Sans"/>
          <w:b/>
          <w:sz w:val="22"/>
          <w:szCs w:val="22"/>
          <w:lang w:val="sl-SI" w:eastAsia="sl-SI"/>
        </w:rPr>
        <w:t>hem</w:t>
      </w:r>
      <w:r w:rsidR="00BB1D96" w:rsidRPr="00B26A3C">
        <w:rPr>
          <w:rFonts w:ascii="Open Sans" w:hAnsi="Open Sans" w:cs="Open Sans"/>
          <w:b/>
          <w:sz w:val="22"/>
          <w:szCs w:val="22"/>
          <w:lang w:val="sl-SI" w:eastAsia="sl-SI"/>
        </w:rPr>
        <w:t>e</w:t>
      </w:r>
      <w:r w:rsidRPr="00B26A3C">
        <w:rPr>
          <w:rFonts w:ascii="Open Sans" w:hAnsi="Open Sans" w:cs="Open Sans"/>
          <w:b/>
          <w:sz w:val="22"/>
          <w:szCs w:val="22"/>
          <w:lang w:val="sl-SI" w:eastAsia="sl-SI"/>
        </w:rPr>
        <w:t xml:space="preserve"> </w:t>
      </w:r>
      <w:r w:rsidRPr="00B26A3C">
        <w:rPr>
          <w:rFonts w:ascii="Open Sans" w:hAnsi="Open Sans" w:cs="Open Sans"/>
          <w:b/>
          <w:i/>
          <w:iCs/>
          <w:sz w:val="22"/>
          <w:szCs w:val="22"/>
          <w:lang w:val="sl-SI" w:eastAsia="sl-SI"/>
        </w:rPr>
        <w:t>de minimis</w:t>
      </w:r>
      <w:r w:rsidRPr="00B26A3C">
        <w:rPr>
          <w:rFonts w:ascii="Open Sans" w:hAnsi="Open Sans" w:cs="Open Sans"/>
          <w:b/>
          <w:sz w:val="22"/>
          <w:szCs w:val="22"/>
          <w:lang w:val="sl-SI" w:eastAsia="sl-SI"/>
        </w:rPr>
        <w:t xml:space="preserve"> na podlagi ZORR</w:t>
      </w:r>
      <w:r w:rsidR="00E909E6" w:rsidRPr="00B26A3C">
        <w:rPr>
          <w:rFonts w:ascii="Open Sans" w:hAnsi="Open Sans" w:cs="Open Sans"/>
          <w:b/>
          <w:sz w:val="22"/>
          <w:szCs w:val="22"/>
          <w:lang w:val="sl-SI" w:eastAsia="sl-SI"/>
        </w:rPr>
        <w:t xml:space="preserve"> </w:t>
      </w:r>
      <w:r w:rsidR="00E554A4" w:rsidRPr="00B26A3C">
        <w:rPr>
          <w:rFonts w:ascii="Open Sans" w:hAnsi="Open Sans" w:cs="Open Sans"/>
          <w:b/>
          <w:sz w:val="22"/>
          <w:szCs w:val="22"/>
          <w:lang w:val="sl-SI" w:eastAsia="sl-SI"/>
        </w:rPr>
        <w:t>pri</w:t>
      </w:r>
      <w:r w:rsidR="00E909E6" w:rsidRPr="00B26A3C">
        <w:rPr>
          <w:rFonts w:ascii="Open Sans" w:hAnsi="Open Sans" w:cs="Open Sans"/>
          <w:b/>
          <w:sz w:val="22"/>
          <w:szCs w:val="22"/>
          <w:lang w:val="sl-SI" w:eastAsia="sl-SI"/>
        </w:rPr>
        <w:t xml:space="preserve"> MF</w:t>
      </w:r>
      <w:r w:rsidRPr="00B26A3C">
        <w:rPr>
          <w:rFonts w:ascii="Open Sans" w:hAnsi="Open Sans" w:cs="Open Sans"/>
          <w:bCs/>
          <w:sz w:val="22"/>
          <w:szCs w:val="22"/>
          <w:lang w:val="sl-SI" w:eastAsia="sl-SI"/>
        </w:rPr>
        <w:t xml:space="preserve"> (v februarju pridobitev mnenja </w:t>
      </w:r>
      <w:r w:rsidR="00E909E6" w:rsidRPr="00B26A3C">
        <w:rPr>
          <w:rFonts w:ascii="Open Sans" w:hAnsi="Open Sans" w:cs="Open Sans"/>
          <w:bCs/>
          <w:sz w:val="22"/>
          <w:szCs w:val="22"/>
          <w:lang w:val="sl-SI" w:eastAsia="sl-SI"/>
        </w:rPr>
        <w:t xml:space="preserve">MF - </w:t>
      </w:r>
      <w:r w:rsidRPr="00B26A3C">
        <w:rPr>
          <w:rFonts w:ascii="Open Sans" w:hAnsi="Open Sans" w:cs="Open Sans"/>
          <w:bCs/>
          <w:sz w:val="22"/>
          <w:szCs w:val="22"/>
          <w:lang w:val="sl-SI" w:eastAsia="sl-SI"/>
        </w:rPr>
        <w:t>Ministrstva za finance o prisotnosti elementov državnih pomoči pri financiranju na podlagi ZORR,</w:t>
      </w:r>
      <w:r w:rsidR="00F44C5C" w:rsidRPr="00B26A3C">
        <w:rPr>
          <w:rFonts w:ascii="Open Sans" w:hAnsi="Open Sans" w:cs="Open Sans"/>
          <w:bCs/>
          <w:sz w:val="22"/>
          <w:szCs w:val="22"/>
          <w:lang w:val="sl-SI" w:eastAsia="sl-SI"/>
        </w:rPr>
        <w:t xml:space="preserve"> v maju sestanek z Direktoratom za razvojna sredstva,</w:t>
      </w:r>
      <w:r w:rsidRPr="00B26A3C">
        <w:rPr>
          <w:rFonts w:ascii="Open Sans" w:hAnsi="Open Sans" w:cs="Open Sans"/>
          <w:bCs/>
          <w:sz w:val="22"/>
          <w:szCs w:val="22"/>
          <w:lang w:val="sl-SI" w:eastAsia="sl-SI"/>
        </w:rPr>
        <w:t xml:space="preserve"> </w:t>
      </w:r>
      <w:r w:rsidR="00FD0D2F" w:rsidRPr="00B26A3C">
        <w:rPr>
          <w:rFonts w:ascii="Open Sans" w:hAnsi="Open Sans" w:cs="Open Sans"/>
          <w:bCs/>
          <w:sz w:val="22"/>
          <w:szCs w:val="22"/>
          <w:lang w:val="sl-SI" w:eastAsia="sl-SI"/>
        </w:rPr>
        <w:t xml:space="preserve">v juniju uskladitev z Ministrstvom za finance, </w:t>
      </w:r>
      <w:r w:rsidRPr="00B26A3C">
        <w:rPr>
          <w:rFonts w:ascii="Open Sans" w:hAnsi="Open Sans" w:cs="Open Sans"/>
          <w:bCs/>
          <w:sz w:val="22"/>
          <w:szCs w:val="22"/>
          <w:lang w:val="sl-SI" w:eastAsia="sl-SI"/>
        </w:rPr>
        <w:t xml:space="preserve">v </w:t>
      </w:r>
      <w:r w:rsidR="00F44C5C" w:rsidRPr="00B26A3C">
        <w:rPr>
          <w:rFonts w:ascii="Open Sans" w:hAnsi="Open Sans" w:cs="Open Sans"/>
          <w:bCs/>
          <w:sz w:val="22"/>
          <w:szCs w:val="22"/>
          <w:lang w:val="sl-SI" w:eastAsia="sl-SI"/>
        </w:rPr>
        <w:t xml:space="preserve">juliju oddaja vloge, v </w:t>
      </w:r>
      <w:r w:rsidRPr="00B26A3C">
        <w:rPr>
          <w:rFonts w:ascii="Open Sans" w:hAnsi="Open Sans" w:cs="Open Sans"/>
          <w:bCs/>
          <w:sz w:val="22"/>
          <w:szCs w:val="22"/>
          <w:lang w:val="sl-SI" w:eastAsia="sl-SI"/>
        </w:rPr>
        <w:t>avgustu priglasitev nove sheme</w:t>
      </w:r>
      <w:r w:rsidR="00F44C5C" w:rsidRPr="00B26A3C">
        <w:rPr>
          <w:rFonts w:ascii="Open Sans" w:hAnsi="Open Sans" w:cs="Open Sans"/>
          <w:bCs/>
          <w:sz w:val="22"/>
          <w:szCs w:val="22"/>
          <w:lang w:val="sl-SI" w:eastAsia="sl-SI"/>
        </w:rPr>
        <w:t>, v septembru vzpostavitev dostopa do aplikacije za vodenje evidenc državnih pomoči</w:t>
      </w:r>
      <w:r w:rsidRPr="00B26A3C">
        <w:rPr>
          <w:rFonts w:ascii="Open Sans" w:hAnsi="Open Sans" w:cs="Open Sans"/>
          <w:bCs/>
          <w:sz w:val="22"/>
          <w:szCs w:val="22"/>
          <w:lang w:val="sl-SI" w:eastAsia="sl-SI"/>
        </w:rPr>
        <w:t>),</w:t>
      </w:r>
    </w:p>
    <w:p w14:paraId="744C59B3" w14:textId="57E1E718" w:rsidR="00EC7B26" w:rsidRPr="00B26A3C" w:rsidRDefault="0012374B" w:rsidP="00EC7B26">
      <w:pPr>
        <w:pStyle w:val="Odstavekseznama"/>
        <w:numPr>
          <w:ilvl w:val="0"/>
          <w:numId w:val="15"/>
        </w:numPr>
        <w:jc w:val="both"/>
        <w:rPr>
          <w:rFonts w:ascii="Open Sans" w:hAnsi="Open Sans" w:cs="Open Sans"/>
          <w:bCs/>
          <w:sz w:val="22"/>
          <w:szCs w:val="22"/>
          <w:lang w:val="sl-SI" w:eastAsia="sl-SI"/>
        </w:rPr>
      </w:pPr>
      <w:r w:rsidRPr="00B26A3C">
        <w:rPr>
          <w:rFonts w:ascii="Open Sans" w:hAnsi="Open Sans" w:cs="Open Sans"/>
          <w:b/>
          <w:sz w:val="22"/>
          <w:szCs w:val="22"/>
          <w:lang w:val="sl-SI" w:eastAsia="sl-SI"/>
        </w:rPr>
        <w:t>spreje</w:t>
      </w:r>
      <w:r w:rsidR="00BB1D96" w:rsidRPr="00B26A3C">
        <w:rPr>
          <w:rFonts w:ascii="Open Sans" w:hAnsi="Open Sans" w:cs="Open Sans"/>
          <w:b/>
          <w:sz w:val="22"/>
          <w:szCs w:val="22"/>
          <w:lang w:val="sl-SI" w:eastAsia="sl-SI"/>
        </w:rPr>
        <w:t>m</w:t>
      </w:r>
      <w:r w:rsidR="00EC7B26" w:rsidRPr="00B26A3C">
        <w:rPr>
          <w:rFonts w:ascii="Open Sans" w:hAnsi="Open Sans" w:cs="Open Sans"/>
          <w:b/>
          <w:sz w:val="22"/>
          <w:szCs w:val="22"/>
          <w:lang w:val="sl-SI" w:eastAsia="sl-SI"/>
        </w:rPr>
        <w:t xml:space="preserve"> “Program</w:t>
      </w:r>
      <w:r w:rsidR="00BB1D96" w:rsidRPr="00B26A3C">
        <w:rPr>
          <w:rFonts w:ascii="Open Sans" w:hAnsi="Open Sans" w:cs="Open Sans"/>
          <w:b/>
          <w:sz w:val="22"/>
          <w:szCs w:val="22"/>
          <w:lang w:val="sl-SI" w:eastAsia="sl-SI"/>
        </w:rPr>
        <w:t>a</w:t>
      </w:r>
      <w:r w:rsidR="00EC7B26" w:rsidRPr="00B26A3C">
        <w:rPr>
          <w:rFonts w:ascii="Open Sans" w:hAnsi="Open Sans" w:cs="Open Sans"/>
          <w:b/>
          <w:sz w:val="22"/>
          <w:szCs w:val="22"/>
          <w:lang w:val="sl-SI" w:eastAsia="sl-SI"/>
        </w:rPr>
        <w:t xml:space="preserve"> rokodelstva za 2024”</w:t>
      </w:r>
      <w:r w:rsidR="00BB1D96" w:rsidRPr="00B26A3C">
        <w:rPr>
          <w:rFonts w:ascii="Open Sans" w:hAnsi="Open Sans" w:cs="Open Sans"/>
          <w:bCs/>
          <w:sz w:val="22"/>
          <w:szCs w:val="22"/>
          <w:lang w:val="sl-SI" w:eastAsia="sl-SI"/>
        </w:rPr>
        <w:t xml:space="preserve"> </w:t>
      </w:r>
      <w:r w:rsidR="00FD0D2F" w:rsidRPr="00B26A3C">
        <w:rPr>
          <w:rFonts w:ascii="Open Sans" w:hAnsi="Open Sans" w:cs="Open Sans"/>
          <w:bCs/>
          <w:sz w:val="22"/>
          <w:szCs w:val="22"/>
          <w:lang w:val="sl-SI" w:eastAsia="sl-SI"/>
        </w:rPr>
        <w:t xml:space="preserve">(v prvi polovici leta </w:t>
      </w:r>
      <w:r w:rsidR="00BB1D96" w:rsidRPr="00B26A3C">
        <w:rPr>
          <w:rFonts w:ascii="Open Sans" w:hAnsi="Open Sans" w:cs="Open Sans"/>
          <w:bCs/>
          <w:sz w:val="22"/>
          <w:szCs w:val="22"/>
          <w:lang w:val="sl-SI" w:eastAsia="sl-SI"/>
        </w:rPr>
        <w:t xml:space="preserve">priprava </w:t>
      </w:r>
      <w:r w:rsidR="00FD0D2F" w:rsidRPr="00B26A3C">
        <w:rPr>
          <w:rFonts w:ascii="Open Sans" w:hAnsi="Open Sans" w:cs="Open Sans"/>
          <w:bCs/>
          <w:sz w:val="22"/>
          <w:szCs w:val="22"/>
          <w:lang w:val="sl-SI" w:eastAsia="sl-SI"/>
        </w:rPr>
        <w:t>dokumenta</w:t>
      </w:r>
      <w:r w:rsidR="00DA2437" w:rsidRPr="00B26A3C">
        <w:rPr>
          <w:rFonts w:ascii="Open Sans" w:hAnsi="Open Sans" w:cs="Open Sans"/>
          <w:bCs/>
          <w:sz w:val="22"/>
          <w:szCs w:val="22"/>
          <w:lang w:val="sl-SI" w:eastAsia="sl-SI"/>
        </w:rPr>
        <w:t xml:space="preserve"> in oblikovanje vsebinskih in finančnih ukrepov</w:t>
      </w:r>
      <w:r w:rsidR="00BB1D96" w:rsidRPr="00B26A3C">
        <w:rPr>
          <w:rFonts w:ascii="Open Sans" w:hAnsi="Open Sans" w:cs="Open Sans"/>
          <w:bCs/>
          <w:sz w:val="22"/>
          <w:szCs w:val="22"/>
          <w:lang w:val="sl-SI" w:eastAsia="sl-SI"/>
        </w:rPr>
        <w:t xml:space="preserve">, v </w:t>
      </w:r>
      <w:r w:rsidR="00FD0D2F" w:rsidRPr="00B26A3C">
        <w:rPr>
          <w:rFonts w:ascii="Open Sans" w:hAnsi="Open Sans" w:cs="Open Sans"/>
          <w:bCs/>
          <w:sz w:val="22"/>
          <w:szCs w:val="22"/>
          <w:lang w:val="sl-SI" w:eastAsia="sl-SI"/>
        </w:rPr>
        <w:t>juniju</w:t>
      </w:r>
      <w:r w:rsidR="00BB1D96" w:rsidRPr="00B26A3C">
        <w:rPr>
          <w:rFonts w:ascii="Open Sans" w:hAnsi="Open Sans" w:cs="Open Sans"/>
          <w:bCs/>
          <w:sz w:val="22"/>
          <w:szCs w:val="22"/>
          <w:lang w:val="sl-SI" w:eastAsia="sl-SI"/>
        </w:rPr>
        <w:t xml:space="preserve"> uskladitev </w:t>
      </w:r>
      <w:r w:rsidR="00FD0D2F" w:rsidRPr="00B26A3C">
        <w:rPr>
          <w:rFonts w:ascii="Open Sans" w:hAnsi="Open Sans" w:cs="Open Sans"/>
          <w:bCs/>
          <w:sz w:val="22"/>
          <w:szCs w:val="22"/>
          <w:lang w:val="sl-SI" w:eastAsia="sl-SI"/>
        </w:rPr>
        <w:t xml:space="preserve">vsebin državnih pomoči </w:t>
      </w:r>
      <w:r w:rsidR="00BB1D96" w:rsidRPr="00B26A3C">
        <w:rPr>
          <w:rFonts w:ascii="Open Sans" w:hAnsi="Open Sans" w:cs="Open Sans"/>
          <w:bCs/>
          <w:sz w:val="22"/>
          <w:szCs w:val="22"/>
          <w:lang w:val="sl-SI" w:eastAsia="sl-SI"/>
        </w:rPr>
        <w:t>z Ministrstvom za finance, v juliju sprejem</w:t>
      </w:r>
      <w:r w:rsidR="00DA2437" w:rsidRPr="00B26A3C">
        <w:rPr>
          <w:rFonts w:ascii="Open Sans" w:hAnsi="Open Sans" w:cs="Open Sans"/>
          <w:bCs/>
          <w:sz w:val="22"/>
          <w:szCs w:val="22"/>
          <w:lang w:val="sl-SI" w:eastAsia="sl-SI"/>
        </w:rPr>
        <w:t xml:space="preserve"> dokumenta</w:t>
      </w:r>
      <w:r w:rsidR="00BB1D96" w:rsidRPr="00B26A3C">
        <w:rPr>
          <w:rFonts w:ascii="Open Sans" w:hAnsi="Open Sans" w:cs="Open Sans"/>
          <w:bCs/>
          <w:sz w:val="22"/>
          <w:szCs w:val="22"/>
          <w:lang w:val="sl-SI" w:eastAsia="sl-SI"/>
        </w:rPr>
        <w:t xml:space="preserve"> </w:t>
      </w:r>
      <w:r w:rsidR="002E1BBE" w:rsidRPr="00B26A3C">
        <w:rPr>
          <w:rFonts w:ascii="Open Sans" w:hAnsi="Open Sans" w:cs="Open Sans"/>
          <w:bCs/>
          <w:sz w:val="22"/>
          <w:szCs w:val="22"/>
          <w:lang w:val="sl-SI" w:eastAsia="sl-SI"/>
        </w:rPr>
        <w:t xml:space="preserve">in </w:t>
      </w:r>
      <w:r w:rsidR="00DA2437" w:rsidRPr="00B26A3C">
        <w:rPr>
          <w:rFonts w:ascii="Open Sans" w:hAnsi="Open Sans" w:cs="Open Sans"/>
          <w:bCs/>
          <w:sz w:val="22"/>
          <w:szCs w:val="22"/>
          <w:lang w:val="sl-SI" w:eastAsia="sl-SI"/>
        </w:rPr>
        <w:t xml:space="preserve">v avgustu </w:t>
      </w:r>
      <w:r w:rsidR="002E1BBE" w:rsidRPr="00B26A3C">
        <w:rPr>
          <w:rFonts w:ascii="Open Sans" w:hAnsi="Open Sans" w:cs="Open Sans"/>
          <w:bCs/>
          <w:sz w:val="22"/>
          <w:szCs w:val="22"/>
          <w:lang w:val="sl-SI" w:eastAsia="sl-SI"/>
        </w:rPr>
        <w:t xml:space="preserve">javna objava </w:t>
      </w:r>
      <w:r w:rsidR="00BB1D96" w:rsidRPr="00B26A3C">
        <w:rPr>
          <w:rFonts w:ascii="Open Sans" w:hAnsi="Open Sans" w:cs="Open Sans"/>
          <w:bCs/>
          <w:sz w:val="22"/>
          <w:szCs w:val="22"/>
          <w:lang w:val="sl-SI" w:eastAsia="sl-SI"/>
        </w:rPr>
        <w:t>dokumenta</w:t>
      </w:r>
      <w:r w:rsidR="00DA2437" w:rsidRPr="00B26A3C">
        <w:rPr>
          <w:rFonts w:ascii="Open Sans" w:hAnsi="Open Sans" w:cs="Open Sans"/>
          <w:bCs/>
          <w:sz w:val="22"/>
          <w:szCs w:val="22"/>
          <w:lang w:val="sl-SI" w:eastAsia="sl-SI"/>
        </w:rPr>
        <w:t xml:space="preserve"> na spletnih straneh državne uprave</w:t>
      </w:r>
      <w:r w:rsidR="00BB1D96" w:rsidRPr="00B26A3C">
        <w:rPr>
          <w:rFonts w:ascii="Open Sans" w:hAnsi="Open Sans" w:cs="Open Sans"/>
          <w:bCs/>
          <w:sz w:val="22"/>
          <w:szCs w:val="22"/>
          <w:lang w:val="sl-SI" w:eastAsia="sl-SI"/>
        </w:rPr>
        <w:t>),</w:t>
      </w:r>
    </w:p>
    <w:p w14:paraId="193478B4" w14:textId="28DC20C9" w:rsidR="00F74253" w:rsidRPr="00B26A3C" w:rsidRDefault="00F74253" w:rsidP="00EC7B26">
      <w:pPr>
        <w:pStyle w:val="Odstavekseznama"/>
        <w:numPr>
          <w:ilvl w:val="0"/>
          <w:numId w:val="15"/>
        </w:numPr>
        <w:jc w:val="both"/>
        <w:rPr>
          <w:rFonts w:ascii="Open Sans" w:hAnsi="Open Sans" w:cs="Open Sans"/>
          <w:bCs/>
          <w:sz w:val="22"/>
          <w:szCs w:val="22"/>
          <w:lang w:val="sl-SI" w:eastAsia="sl-SI"/>
        </w:rPr>
      </w:pPr>
      <w:r w:rsidRPr="00B26A3C">
        <w:rPr>
          <w:rFonts w:ascii="Open Sans" w:hAnsi="Open Sans" w:cs="Open Sans"/>
          <w:b/>
          <w:sz w:val="22"/>
          <w:szCs w:val="22"/>
          <w:lang w:val="sl-SI" w:eastAsia="sl-SI"/>
        </w:rPr>
        <w:t>vključitev rokodelstva v promocijsko kampanjo »Umetnost in kultura 2024-2025«</w:t>
      </w:r>
      <w:r w:rsidR="00E909E6" w:rsidRPr="00B26A3C">
        <w:rPr>
          <w:rFonts w:ascii="Open Sans" w:hAnsi="Open Sans" w:cs="Open Sans"/>
          <w:b/>
          <w:sz w:val="22"/>
          <w:szCs w:val="22"/>
          <w:lang w:val="sl-SI" w:eastAsia="sl-SI"/>
        </w:rPr>
        <w:t xml:space="preserve"> pri STO</w:t>
      </w:r>
      <w:r w:rsidRPr="00B26A3C">
        <w:rPr>
          <w:rFonts w:ascii="Open Sans" w:hAnsi="Open Sans" w:cs="Open Sans"/>
          <w:b/>
          <w:sz w:val="22"/>
          <w:szCs w:val="22"/>
          <w:lang w:val="sl-SI" w:eastAsia="sl-SI"/>
        </w:rPr>
        <w:t xml:space="preserve"> </w:t>
      </w:r>
      <w:r w:rsidR="00FD0D2F" w:rsidRPr="00B26A3C">
        <w:rPr>
          <w:rFonts w:ascii="Open Sans" w:hAnsi="Open Sans" w:cs="Open Sans"/>
          <w:bCs/>
          <w:sz w:val="22"/>
          <w:szCs w:val="22"/>
          <w:lang w:val="sl-SI" w:eastAsia="sl-SI"/>
        </w:rPr>
        <w:t xml:space="preserve">(v marcu </w:t>
      </w:r>
      <w:r w:rsidRPr="00B26A3C">
        <w:rPr>
          <w:rFonts w:ascii="Open Sans" w:hAnsi="Open Sans" w:cs="Open Sans"/>
          <w:bCs/>
          <w:sz w:val="22"/>
          <w:szCs w:val="22"/>
          <w:lang w:val="sl-SI" w:eastAsia="sl-SI"/>
        </w:rPr>
        <w:t>sestanek z STO</w:t>
      </w:r>
      <w:r w:rsidR="00FD0D2F" w:rsidRPr="00B26A3C">
        <w:rPr>
          <w:rFonts w:ascii="Open Sans" w:hAnsi="Open Sans" w:cs="Open Sans"/>
          <w:bCs/>
          <w:sz w:val="22"/>
          <w:szCs w:val="22"/>
          <w:lang w:val="sl-SI" w:eastAsia="sl-SI"/>
        </w:rPr>
        <w:t xml:space="preserve"> - Slovensko turistično organizacijo</w:t>
      </w:r>
      <w:r w:rsidRPr="00B26A3C">
        <w:rPr>
          <w:rFonts w:ascii="Open Sans" w:hAnsi="Open Sans" w:cs="Open Sans"/>
          <w:bCs/>
          <w:sz w:val="22"/>
          <w:szCs w:val="22"/>
          <w:lang w:val="sl-SI" w:eastAsia="sl-SI"/>
        </w:rPr>
        <w:t xml:space="preserve">, </w:t>
      </w:r>
      <w:r w:rsidR="00E909E6" w:rsidRPr="00B26A3C">
        <w:rPr>
          <w:rFonts w:ascii="Open Sans" w:hAnsi="Open Sans" w:cs="Open Sans"/>
          <w:bCs/>
          <w:sz w:val="22"/>
          <w:szCs w:val="22"/>
          <w:lang w:val="sl-SI" w:eastAsia="sl-SI"/>
        </w:rPr>
        <w:t xml:space="preserve">v marcu Konzorciju RC Slovenije posredovane </w:t>
      </w:r>
      <w:r w:rsidRPr="00B26A3C">
        <w:rPr>
          <w:rFonts w:ascii="Open Sans" w:hAnsi="Open Sans" w:cs="Open Sans"/>
          <w:bCs/>
          <w:sz w:val="22"/>
          <w:szCs w:val="22"/>
          <w:lang w:val="sl-SI" w:eastAsia="sl-SI"/>
        </w:rPr>
        <w:t>informacije</w:t>
      </w:r>
      <w:r w:rsidR="00E909E6" w:rsidRPr="00B26A3C">
        <w:rPr>
          <w:rFonts w:ascii="Open Sans" w:hAnsi="Open Sans" w:cs="Open Sans"/>
          <w:bCs/>
          <w:sz w:val="22"/>
          <w:szCs w:val="22"/>
          <w:lang w:val="sl-SI" w:eastAsia="sl-SI"/>
        </w:rPr>
        <w:t xml:space="preserve"> o možnostih sodelovanja v promocijski kampanji</w:t>
      </w:r>
      <w:r w:rsidRPr="00B26A3C">
        <w:rPr>
          <w:rFonts w:ascii="Open Sans" w:hAnsi="Open Sans" w:cs="Open Sans"/>
          <w:bCs/>
          <w:sz w:val="22"/>
          <w:szCs w:val="22"/>
          <w:lang w:val="sl-SI" w:eastAsia="sl-SI"/>
        </w:rPr>
        <w:t xml:space="preserve"> </w:t>
      </w:r>
      <w:r w:rsidR="00FD0D2F" w:rsidRPr="00B26A3C">
        <w:rPr>
          <w:rFonts w:ascii="Open Sans" w:hAnsi="Open Sans" w:cs="Open Sans"/>
          <w:bCs/>
          <w:sz w:val="22"/>
          <w:szCs w:val="22"/>
          <w:lang w:val="sl-SI" w:eastAsia="sl-SI"/>
        </w:rPr>
        <w:t>in kontakt</w:t>
      </w:r>
      <w:r w:rsidR="00E909E6" w:rsidRPr="00B26A3C">
        <w:rPr>
          <w:rFonts w:ascii="Open Sans" w:hAnsi="Open Sans" w:cs="Open Sans"/>
          <w:bCs/>
          <w:sz w:val="22"/>
          <w:szCs w:val="22"/>
          <w:lang w:val="sl-SI" w:eastAsia="sl-SI"/>
        </w:rPr>
        <w:t>ni podatki na</w:t>
      </w:r>
      <w:r w:rsidR="00FD0D2F" w:rsidRPr="00B26A3C">
        <w:rPr>
          <w:rFonts w:ascii="Open Sans" w:hAnsi="Open Sans" w:cs="Open Sans"/>
          <w:bCs/>
          <w:sz w:val="22"/>
          <w:szCs w:val="22"/>
          <w:lang w:val="sl-SI" w:eastAsia="sl-SI"/>
        </w:rPr>
        <w:t xml:space="preserve"> STO</w:t>
      </w:r>
      <w:r w:rsidRPr="00B26A3C">
        <w:rPr>
          <w:rFonts w:ascii="Open Sans" w:hAnsi="Open Sans" w:cs="Open Sans"/>
          <w:bCs/>
          <w:sz w:val="22"/>
          <w:szCs w:val="22"/>
          <w:lang w:val="sl-SI" w:eastAsia="sl-SI"/>
        </w:rPr>
        <w:t>),</w:t>
      </w:r>
    </w:p>
    <w:p w14:paraId="41A5E2A1" w14:textId="349953F0" w:rsidR="00BB1D96" w:rsidRPr="00B26A3C" w:rsidRDefault="00BB1D96" w:rsidP="00EC7B26">
      <w:pPr>
        <w:pStyle w:val="Odstavekseznama"/>
        <w:numPr>
          <w:ilvl w:val="0"/>
          <w:numId w:val="15"/>
        </w:numPr>
        <w:jc w:val="both"/>
        <w:rPr>
          <w:rFonts w:ascii="Open Sans" w:hAnsi="Open Sans" w:cs="Open Sans"/>
          <w:bCs/>
          <w:sz w:val="22"/>
          <w:szCs w:val="22"/>
          <w:lang w:val="sl-SI" w:eastAsia="sl-SI"/>
        </w:rPr>
      </w:pPr>
      <w:r w:rsidRPr="00B26A3C">
        <w:rPr>
          <w:rFonts w:ascii="Open Sans" w:hAnsi="Open Sans" w:cs="Open Sans"/>
          <w:b/>
          <w:sz w:val="22"/>
          <w:szCs w:val="22"/>
          <w:lang w:val="sl-SI" w:eastAsia="sl-SI"/>
        </w:rPr>
        <w:t>registracij</w:t>
      </w:r>
      <w:r w:rsidR="00710871" w:rsidRPr="00B26A3C">
        <w:rPr>
          <w:rFonts w:ascii="Open Sans" w:hAnsi="Open Sans" w:cs="Open Sans"/>
          <w:b/>
          <w:sz w:val="22"/>
          <w:szCs w:val="22"/>
          <w:lang w:val="sl-SI" w:eastAsia="sl-SI"/>
        </w:rPr>
        <w:t>a</w:t>
      </w:r>
      <w:r w:rsidRPr="00B26A3C">
        <w:rPr>
          <w:rFonts w:ascii="Open Sans" w:hAnsi="Open Sans" w:cs="Open Sans"/>
          <w:b/>
          <w:sz w:val="22"/>
          <w:szCs w:val="22"/>
          <w:lang w:val="sl-SI" w:eastAsia="sl-SI"/>
        </w:rPr>
        <w:t xml:space="preserve"> geografsk</w:t>
      </w:r>
      <w:r w:rsidR="00DC28E5" w:rsidRPr="00B26A3C">
        <w:rPr>
          <w:rFonts w:ascii="Open Sans" w:hAnsi="Open Sans" w:cs="Open Sans"/>
          <w:b/>
          <w:sz w:val="22"/>
          <w:szCs w:val="22"/>
          <w:lang w:val="sl-SI" w:eastAsia="sl-SI"/>
        </w:rPr>
        <w:t>ih</w:t>
      </w:r>
      <w:r w:rsidRPr="00B26A3C">
        <w:rPr>
          <w:rFonts w:ascii="Open Sans" w:hAnsi="Open Sans" w:cs="Open Sans"/>
          <w:b/>
          <w:sz w:val="22"/>
          <w:szCs w:val="22"/>
          <w:lang w:val="sl-SI" w:eastAsia="sl-SI"/>
        </w:rPr>
        <w:t xml:space="preserve"> označb in kolektivnih blagovnih znamkah na področju rokodelstva</w:t>
      </w:r>
      <w:r w:rsidR="00E909E6" w:rsidRPr="00B26A3C">
        <w:rPr>
          <w:rFonts w:ascii="Open Sans" w:hAnsi="Open Sans" w:cs="Open Sans"/>
          <w:b/>
          <w:sz w:val="22"/>
          <w:szCs w:val="22"/>
          <w:lang w:val="sl-SI" w:eastAsia="sl-SI"/>
        </w:rPr>
        <w:t xml:space="preserve"> pri UIL</w:t>
      </w:r>
      <w:r w:rsidRPr="00B26A3C">
        <w:rPr>
          <w:rFonts w:ascii="Open Sans" w:hAnsi="Open Sans" w:cs="Open Sans"/>
          <w:bCs/>
          <w:sz w:val="22"/>
          <w:szCs w:val="22"/>
          <w:lang w:val="sl-SI" w:eastAsia="sl-SI"/>
        </w:rPr>
        <w:t xml:space="preserve"> (</w:t>
      </w:r>
      <w:r w:rsidR="00710871" w:rsidRPr="00B26A3C">
        <w:rPr>
          <w:rFonts w:ascii="Open Sans" w:hAnsi="Open Sans" w:cs="Open Sans"/>
          <w:bCs/>
          <w:sz w:val="22"/>
          <w:szCs w:val="22"/>
          <w:lang w:val="sl-SI" w:eastAsia="sl-SI"/>
        </w:rPr>
        <w:t>v januarju sestanek z UIL – Urad</w:t>
      </w:r>
      <w:r w:rsidR="00E554A4" w:rsidRPr="00B26A3C">
        <w:rPr>
          <w:rFonts w:ascii="Open Sans" w:hAnsi="Open Sans" w:cs="Open Sans"/>
          <w:bCs/>
          <w:sz w:val="22"/>
          <w:szCs w:val="22"/>
          <w:lang w:val="sl-SI" w:eastAsia="sl-SI"/>
        </w:rPr>
        <w:t>om</w:t>
      </w:r>
      <w:r w:rsidR="00710871" w:rsidRPr="00B26A3C">
        <w:rPr>
          <w:rFonts w:ascii="Open Sans" w:hAnsi="Open Sans" w:cs="Open Sans"/>
          <w:bCs/>
          <w:sz w:val="22"/>
          <w:szCs w:val="22"/>
          <w:lang w:val="sl-SI" w:eastAsia="sl-SI"/>
        </w:rPr>
        <w:t xml:space="preserve"> RS za intelektualno lastnino glede informacij o </w:t>
      </w:r>
      <w:r w:rsidR="00E554A4" w:rsidRPr="00B26A3C">
        <w:rPr>
          <w:rFonts w:ascii="Open Sans" w:hAnsi="Open Sans" w:cs="Open Sans"/>
          <w:bCs/>
          <w:sz w:val="22"/>
          <w:szCs w:val="22"/>
          <w:lang w:val="sl-SI" w:eastAsia="sl-SI"/>
        </w:rPr>
        <w:t xml:space="preserve">registraciji geografske označbe v </w:t>
      </w:r>
      <w:r w:rsidR="00710871" w:rsidRPr="00B26A3C">
        <w:rPr>
          <w:rFonts w:ascii="Open Sans" w:hAnsi="Open Sans" w:cs="Open Sans"/>
          <w:bCs/>
          <w:sz w:val="22"/>
          <w:szCs w:val="22"/>
          <w:lang w:val="sl-SI" w:eastAsia="sl-SI"/>
        </w:rPr>
        <w:t xml:space="preserve">prehodnem obdobju </w:t>
      </w:r>
      <w:r w:rsidR="00E554A4" w:rsidRPr="00B26A3C">
        <w:rPr>
          <w:rFonts w:ascii="Open Sans" w:hAnsi="Open Sans" w:cs="Open Sans"/>
          <w:bCs/>
          <w:sz w:val="22"/>
          <w:szCs w:val="22"/>
          <w:lang w:val="sl-SI" w:eastAsia="sl-SI"/>
        </w:rPr>
        <w:t xml:space="preserve">veljavnosti </w:t>
      </w:r>
      <w:r w:rsidR="00E554A4" w:rsidRPr="00B26A3C">
        <w:rPr>
          <w:rFonts w:ascii="Open Sans" w:hAnsi="Open Sans" w:cs="Open Sans"/>
          <w:bCs/>
          <w:sz w:val="22"/>
          <w:szCs w:val="22"/>
          <w:lang w:val="sl-SI" w:eastAsia="sl-SI"/>
        </w:rPr>
        <w:lastRenderedPageBreak/>
        <w:t xml:space="preserve">starih oziroma novih </w:t>
      </w:r>
      <w:r w:rsidR="00710871" w:rsidRPr="00B26A3C">
        <w:rPr>
          <w:rFonts w:ascii="Open Sans" w:hAnsi="Open Sans" w:cs="Open Sans"/>
          <w:bCs/>
          <w:sz w:val="22"/>
          <w:szCs w:val="22"/>
          <w:lang w:val="sl-SI" w:eastAsia="sl-SI"/>
        </w:rPr>
        <w:t>evropskih predpisov</w:t>
      </w:r>
      <w:r w:rsidR="00E554A4" w:rsidRPr="00B26A3C">
        <w:rPr>
          <w:rFonts w:ascii="Open Sans" w:hAnsi="Open Sans" w:cs="Open Sans"/>
          <w:bCs/>
          <w:sz w:val="22"/>
          <w:szCs w:val="22"/>
          <w:lang w:val="sl-SI" w:eastAsia="sl-SI"/>
        </w:rPr>
        <w:t>,</w:t>
      </w:r>
      <w:r w:rsidR="00710871" w:rsidRPr="00B26A3C">
        <w:rPr>
          <w:rFonts w:ascii="Open Sans" w:hAnsi="Open Sans" w:cs="Open Sans"/>
          <w:bCs/>
          <w:sz w:val="22"/>
          <w:szCs w:val="22"/>
          <w:lang w:val="sl-SI" w:eastAsia="sl-SI"/>
        </w:rPr>
        <w:t xml:space="preserve"> </w:t>
      </w:r>
      <w:r w:rsidR="003E3EBE" w:rsidRPr="00B26A3C">
        <w:rPr>
          <w:rFonts w:ascii="Open Sans" w:hAnsi="Open Sans" w:cs="Open Sans"/>
          <w:bCs/>
          <w:sz w:val="22"/>
          <w:szCs w:val="22"/>
          <w:lang w:val="sl-SI" w:eastAsia="sl-SI"/>
        </w:rPr>
        <w:t xml:space="preserve">v marcu </w:t>
      </w:r>
      <w:r w:rsidRPr="00B26A3C">
        <w:rPr>
          <w:rFonts w:ascii="Open Sans" w:hAnsi="Open Sans" w:cs="Open Sans"/>
          <w:bCs/>
          <w:sz w:val="22"/>
          <w:szCs w:val="22"/>
          <w:lang w:val="sl-SI" w:eastAsia="sl-SI"/>
        </w:rPr>
        <w:t>sestanek s Konzorcijem RC Slovenije,</w:t>
      </w:r>
      <w:r w:rsidR="00DC28E5" w:rsidRPr="00B26A3C">
        <w:rPr>
          <w:rFonts w:ascii="Open Sans" w:hAnsi="Open Sans" w:cs="Open Sans"/>
          <w:bCs/>
          <w:sz w:val="22"/>
          <w:szCs w:val="22"/>
          <w:lang w:val="sl-SI" w:eastAsia="sl-SI"/>
        </w:rPr>
        <w:t xml:space="preserve"> </w:t>
      </w:r>
      <w:r w:rsidR="0014308A" w:rsidRPr="00B26A3C">
        <w:rPr>
          <w:rFonts w:ascii="Open Sans" w:hAnsi="Open Sans" w:cs="Open Sans"/>
          <w:bCs/>
          <w:sz w:val="22"/>
          <w:szCs w:val="22"/>
          <w:lang w:val="sl-SI" w:eastAsia="sl-SI"/>
        </w:rPr>
        <w:t>v februarju registracija znamke »Slovensko rokodelstvo« pri UIL,</w:t>
      </w:r>
      <w:r w:rsidRPr="00B26A3C">
        <w:rPr>
          <w:rFonts w:ascii="Open Sans" w:hAnsi="Open Sans" w:cs="Open Sans"/>
          <w:bCs/>
          <w:sz w:val="22"/>
          <w:szCs w:val="22"/>
          <w:lang w:val="sl-SI" w:eastAsia="sl-SI"/>
        </w:rPr>
        <w:t xml:space="preserve"> </w:t>
      </w:r>
      <w:r w:rsidR="002E1BBE" w:rsidRPr="00B26A3C">
        <w:rPr>
          <w:rFonts w:ascii="Open Sans" w:hAnsi="Open Sans" w:cs="Open Sans"/>
          <w:bCs/>
          <w:sz w:val="22"/>
          <w:szCs w:val="22"/>
          <w:lang w:val="sl-SI" w:eastAsia="sl-SI"/>
        </w:rPr>
        <w:t>v</w:t>
      </w:r>
      <w:r w:rsidR="003E3EBE" w:rsidRPr="00B26A3C">
        <w:rPr>
          <w:rFonts w:ascii="Open Sans" w:hAnsi="Open Sans" w:cs="Open Sans"/>
          <w:bCs/>
          <w:sz w:val="22"/>
          <w:szCs w:val="22"/>
          <w:lang w:val="sl-SI" w:eastAsia="sl-SI"/>
        </w:rPr>
        <w:t xml:space="preserve"> oktobru</w:t>
      </w:r>
      <w:r w:rsidRPr="00B26A3C">
        <w:rPr>
          <w:rFonts w:ascii="Open Sans" w:hAnsi="Open Sans" w:cs="Open Sans"/>
          <w:bCs/>
          <w:sz w:val="22"/>
          <w:szCs w:val="22"/>
          <w:lang w:val="sl-SI" w:eastAsia="sl-SI"/>
        </w:rPr>
        <w:t xml:space="preserve"> sestan</w:t>
      </w:r>
      <w:r w:rsidR="002E1BBE" w:rsidRPr="00B26A3C">
        <w:rPr>
          <w:rFonts w:ascii="Open Sans" w:hAnsi="Open Sans" w:cs="Open Sans"/>
          <w:bCs/>
          <w:sz w:val="22"/>
          <w:szCs w:val="22"/>
          <w:lang w:val="sl-SI" w:eastAsia="sl-SI"/>
        </w:rPr>
        <w:t>ek</w:t>
      </w:r>
      <w:r w:rsidRPr="00B26A3C">
        <w:rPr>
          <w:rFonts w:ascii="Open Sans" w:hAnsi="Open Sans" w:cs="Open Sans"/>
          <w:bCs/>
          <w:sz w:val="22"/>
          <w:szCs w:val="22"/>
          <w:lang w:val="sl-SI" w:eastAsia="sl-SI"/>
        </w:rPr>
        <w:t xml:space="preserve"> z UIL glede vključitve informacij za rokodelce v program mednarodne konference na področju gastronomije in turizma</w:t>
      </w:r>
      <w:r w:rsidR="003E3EBE" w:rsidRPr="00B26A3C">
        <w:rPr>
          <w:rFonts w:ascii="Open Sans" w:hAnsi="Open Sans" w:cs="Open Sans"/>
          <w:bCs/>
          <w:sz w:val="22"/>
          <w:szCs w:val="22"/>
          <w:lang w:val="sl-SI" w:eastAsia="sl-SI"/>
        </w:rPr>
        <w:t>, ki bo</w:t>
      </w:r>
      <w:r w:rsidRPr="00B26A3C">
        <w:rPr>
          <w:rFonts w:ascii="Open Sans" w:hAnsi="Open Sans" w:cs="Open Sans"/>
          <w:bCs/>
          <w:sz w:val="22"/>
          <w:szCs w:val="22"/>
          <w:lang w:val="sl-SI" w:eastAsia="sl-SI"/>
        </w:rPr>
        <w:t xml:space="preserve"> v novembru 2024), </w:t>
      </w:r>
    </w:p>
    <w:p w14:paraId="707F23A4" w14:textId="35847D92" w:rsidR="00BB1D96" w:rsidRPr="00B26A3C" w:rsidRDefault="00EC7B26" w:rsidP="00EC7B26">
      <w:pPr>
        <w:pStyle w:val="Odstavekseznama"/>
        <w:numPr>
          <w:ilvl w:val="0"/>
          <w:numId w:val="15"/>
        </w:numPr>
        <w:jc w:val="both"/>
        <w:rPr>
          <w:rFonts w:ascii="Open Sans" w:hAnsi="Open Sans" w:cs="Open Sans"/>
          <w:bCs/>
          <w:sz w:val="22"/>
          <w:szCs w:val="22"/>
          <w:lang w:val="sl-SI" w:eastAsia="sl-SI"/>
        </w:rPr>
      </w:pPr>
      <w:r w:rsidRPr="00B26A3C">
        <w:rPr>
          <w:rFonts w:ascii="Open Sans" w:hAnsi="Open Sans" w:cs="Open Sans"/>
          <w:b/>
          <w:sz w:val="22"/>
          <w:szCs w:val="22"/>
          <w:lang w:val="sl-SI" w:eastAsia="sl-SI"/>
        </w:rPr>
        <w:t>dogovori z</w:t>
      </w:r>
      <w:r w:rsidR="00BB1D96" w:rsidRPr="00B26A3C">
        <w:rPr>
          <w:rFonts w:ascii="Open Sans" w:hAnsi="Open Sans" w:cs="Open Sans"/>
          <w:b/>
          <w:sz w:val="22"/>
          <w:szCs w:val="22"/>
          <w:lang w:val="sl-SI" w:eastAsia="sl-SI"/>
        </w:rPr>
        <w:t xml:space="preserve"> različnimi izvajalskimi institucijami glede prevzema postopka izvedbe </w:t>
      </w:r>
      <w:r w:rsidR="00A228F5" w:rsidRPr="00B26A3C">
        <w:rPr>
          <w:rFonts w:ascii="Open Sans" w:hAnsi="Open Sans" w:cs="Open Sans"/>
          <w:b/>
          <w:sz w:val="22"/>
          <w:szCs w:val="22"/>
          <w:lang w:val="sl-SI" w:eastAsia="sl-SI"/>
        </w:rPr>
        <w:t>postopkov financiranja ukrepov</w:t>
      </w:r>
      <w:r w:rsidR="00BB1D96" w:rsidRPr="00B26A3C">
        <w:rPr>
          <w:rFonts w:ascii="Open Sans" w:hAnsi="Open Sans" w:cs="Open Sans"/>
          <w:b/>
          <w:sz w:val="22"/>
          <w:szCs w:val="22"/>
          <w:lang w:val="sl-SI" w:eastAsia="sl-SI"/>
        </w:rPr>
        <w:t xml:space="preserve"> na podlagi 19. člena ZORR</w:t>
      </w:r>
      <w:r w:rsidR="00BB1D96" w:rsidRPr="00B26A3C">
        <w:rPr>
          <w:rFonts w:ascii="Open Sans" w:hAnsi="Open Sans" w:cs="Open Sans"/>
          <w:bCs/>
          <w:sz w:val="22"/>
          <w:szCs w:val="22"/>
          <w:lang w:val="sl-SI" w:eastAsia="sl-SI"/>
        </w:rPr>
        <w:t xml:space="preserve"> (</w:t>
      </w:r>
      <w:r w:rsidR="00DC28E5" w:rsidRPr="00B26A3C">
        <w:rPr>
          <w:rFonts w:ascii="Open Sans" w:hAnsi="Open Sans" w:cs="Open Sans"/>
          <w:bCs/>
          <w:sz w:val="22"/>
          <w:szCs w:val="22"/>
          <w:lang w:val="sl-SI" w:eastAsia="sl-SI"/>
        </w:rPr>
        <w:t>v aprilu sestanek</w:t>
      </w:r>
      <w:r w:rsidR="00BB1D96" w:rsidRPr="00B26A3C">
        <w:rPr>
          <w:rFonts w:ascii="Open Sans" w:hAnsi="Open Sans" w:cs="Open Sans"/>
          <w:bCs/>
          <w:sz w:val="22"/>
          <w:szCs w:val="22"/>
          <w:lang w:val="sl-SI" w:eastAsia="sl-SI"/>
        </w:rPr>
        <w:t xml:space="preserve"> </w:t>
      </w:r>
      <w:r w:rsidR="00E554A4" w:rsidRPr="00B26A3C">
        <w:rPr>
          <w:rFonts w:ascii="Open Sans" w:hAnsi="Open Sans" w:cs="Open Sans"/>
          <w:bCs/>
          <w:sz w:val="22"/>
          <w:szCs w:val="22"/>
          <w:lang w:val="sl-SI" w:eastAsia="sl-SI"/>
        </w:rPr>
        <w:t>z</w:t>
      </w:r>
      <w:r w:rsidR="00BB1D96" w:rsidRPr="00B26A3C">
        <w:rPr>
          <w:rFonts w:ascii="Open Sans" w:hAnsi="Open Sans" w:cs="Open Sans"/>
          <w:bCs/>
          <w:sz w:val="22"/>
          <w:szCs w:val="22"/>
          <w:lang w:val="sl-SI" w:eastAsia="sl-SI"/>
        </w:rPr>
        <w:t xml:space="preserve"> SPIRIT</w:t>
      </w:r>
      <w:r w:rsidR="00D22DFD" w:rsidRPr="00B26A3C">
        <w:rPr>
          <w:rFonts w:ascii="Open Sans" w:hAnsi="Open Sans" w:cs="Open Sans"/>
          <w:bCs/>
          <w:sz w:val="22"/>
          <w:szCs w:val="22"/>
          <w:lang w:val="sl-SI" w:eastAsia="sl-SI"/>
        </w:rPr>
        <w:t xml:space="preserve"> - Javno agencijo RS za spodbujanje investicij, podjetništva in internacionalizacije</w:t>
      </w:r>
      <w:r w:rsidR="00BB1D96" w:rsidRPr="00B26A3C">
        <w:rPr>
          <w:rFonts w:ascii="Open Sans" w:hAnsi="Open Sans" w:cs="Open Sans"/>
          <w:bCs/>
          <w:sz w:val="22"/>
          <w:szCs w:val="22"/>
          <w:lang w:val="sl-SI" w:eastAsia="sl-SI"/>
        </w:rPr>
        <w:t xml:space="preserve">, </w:t>
      </w:r>
      <w:r w:rsidR="00DC28E5" w:rsidRPr="00B26A3C">
        <w:rPr>
          <w:rFonts w:ascii="Open Sans" w:hAnsi="Open Sans" w:cs="Open Sans"/>
          <w:bCs/>
          <w:sz w:val="22"/>
          <w:szCs w:val="22"/>
          <w:lang w:val="sl-SI" w:eastAsia="sl-SI"/>
        </w:rPr>
        <w:t xml:space="preserve">v maju sestanek </w:t>
      </w:r>
      <w:r w:rsidR="00E554A4" w:rsidRPr="00B26A3C">
        <w:rPr>
          <w:rFonts w:ascii="Open Sans" w:hAnsi="Open Sans" w:cs="Open Sans"/>
          <w:bCs/>
          <w:sz w:val="22"/>
          <w:szCs w:val="22"/>
          <w:lang w:val="sl-SI" w:eastAsia="sl-SI"/>
        </w:rPr>
        <w:t>z</w:t>
      </w:r>
      <w:r w:rsidR="00DC28E5" w:rsidRPr="00B26A3C">
        <w:rPr>
          <w:rFonts w:ascii="Open Sans" w:hAnsi="Open Sans" w:cs="Open Sans"/>
          <w:bCs/>
          <w:sz w:val="22"/>
          <w:szCs w:val="22"/>
          <w:lang w:val="sl-SI" w:eastAsia="sl-SI"/>
        </w:rPr>
        <w:t xml:space="preserve"> </w:t>
      </w:r>
      <w:r w:rsidR="00BB1D96" w:rsidRPr="00B26A3C">
        <w:rPr>
          <w:rFonts w:ascii="Open Sans" w:hAnsi="Open Sans" w:cs="Open Sans"/>
          <w:bCs/>
          <w:sz w:val="22"/>
          <w:szCs w:val="22"/>
          <w:lang w:val="sl-SI" w:eastAsia="sl-SI"/>
        </w:rPr>
        <w:t>SPS</w:t>
      </w:r>
      <w:r w:rsidR="00D22DFD" w:rsidRPr="00B26A3C">
        <w:rPr>
          <w:rFonts w:ascii="Open Sans" w:hAnsi="Open Sans" w:cs="Open Sans"/>
          <w:bCs/>
          <w:sz w:val="22"/>
          <w:szCs w:val="22"/>
          <w:lang w:val="sl-SI" w:eastAsia="sl-SI"/>
        </w:rPr>
        <w:t xml:space="preserve"> – Javnim skladom Republike Slovenije za podjetništvo</w:t>
      </w:r>
      <w:r w:rsidR="00DC28E5" w:rsidRPr="00B26A3C">
        <w:rPr>
          <w:rFonts w:ascii="Open Sans" w:hAnsi="Open Sans" w:cs="Open Sans"/>
          <w:bCs/>
          <w:sz w:val="22"/>
          <w:szCs w:val="22"/>
          <w:lang w:val="sl-SI" w:eastAsia="sl-SI"/>
        </w:rPr>
        <w:t>,</w:t>
      </w:r>
      <w:r w:rsidR="00BB1D96" w:rsidRPr="00B26A3C">
        <w:rPr>
          <w:rFonts w:ascii="Open Sans" w:hAnsi="Open Sans" w:cs="Open Sans"/>
          <w:bCs/>
          <w:sz w:val="22"/>
          <w:szCs w:val="22"/>
          <w:lang w:val="sl-SI" w:eastAsia="sl-SI"/>
        </w:rPr>
        <w:t xml:space="preserve"> </w:t>
      </w:r>
      <w:r w:rsidR="00DC28E5" w:rsidRPr="00B26A3C">
        <w:rPr>
          <w:rFonts w:ascii="Open Sans" w:hAnsi="Open Sans" w:cs="Open Sans"/>
          <w:bCs/>
          <w:sz w:val="22"/>
          <w:szCs w:val="22"/>
          <w:lang w:val="sl-SI" w:eastAsia="sl-SI"/>
        </w:rPr>
        <w:t xml:space="preserve">v juliju in avgustu sestanka z </w:t>
      </w:r>
      <w:r w:rsidRPr="00B26A3C">
        <w:rPr>
          <w:rFonts w:ascii="Open Sans" w:hAnsi="Open Sans" w:cs="Open Sans"/>
          <w:bCs/>
          <w:sz w:val="22"/>
          <w:szCs w:val="22"/>
          <w:lang w:val="sl-SI" w:eastAsia="sl-SI"/>
        </w:rPr>
        <w:t>SRRS</w:t>
      </w:r>
      <w:r w:rsidR="00D22DFD" w:rsidRPr="00B26A3C">
        <w:rPr>
          <w:rFonts w:ascii="Open Sans" w:hAnsi="Open Sans" w:cs="Open Sans"/>
          <w:bCs/>
          <w:sz w:val="22"/>
          <w:szCs w:val="22"/>
          <w:lang w:val="sl-SI" w:eastAsia="sl-SI"/>
        </w:rPr>
        <w:t xml:space="preserve"> – Slovenskim regionalno razvojnim skladom</w:t>
      </w:r>
      <w:r w:rsidR="00BB1D96" w:rsidRPr="00B26A3C">
        <w:rPr>
          <w:rFonts w:ascii="Open Sans" w:hAnsi="Open Sans" w:cs="Open Sans"/>
          <w:bCs/>
          <w:sz w:val="22"/>
          <w:szCs w:val="22"/>
          <w:lang w:val="sl-SI" w:eastAsia="sl-SI"/>
        </w:rPr>
        <w:t>)</w:t>
      </w:r>
      <w:r w:rsidRPr="00B26A3C">
        <w:rPr>
          <w:rFonts w:ascii="Open Sans" w:hAnsi="Open Sans" w:cs="Open Sans"/>
          <w:bCs/>
          <w:sz w:val="22"/>
          <w:szCs w:val="22"/>
          <w:lang w:val="sl-SI" w:eastAsia="sl-SI"/>
        </w:rPr>
        <w:t xml:space="preserve">, </w:t>
      </w:r>
    </w:p>
    <w:p w14:paraId="7EB0E4D7" w14:textId="7754D825" w:rsidR="000F021A" w:rsidRPr="00B26A3C" w:rsidRDefault="00DC28E5" w:rsidP="000F021A">
      <w:pPr>
        <w:pStyle w:val="Odstavekseznama"/>
        <w:numPr>
          <w:ilvl w:val="0"/>
          <w:numId w:val="15"/>
        </w:numPr>
        <w:jc w:val="both"/>
        <w:rPr>
          <w:rFonts w:ascii="Open Sans" w:hAnsi="Open Sans" w:cs="Open Sans"/>
          <w:bCs/>
          <w:sz w:val="22"/>
          <w:szCs w:val="22"/>
          <w:lang w:val="sl-SI" w:eastAsia="sl-SI"/>
        </w:rPr>
      </w:pPr>
      <w:r w:rsidRPr="00B26A3C">
        <w:rPr>
          <w:rFonts w:ascii="Open Sans" w:hAnsi="Open Sans" w:cs="Open Sans"/>
          <w:b/>
          <w:sz w:val="22"/>
          <w:szCs w:val="22"/>
          <w:lang w:val="sl-SI" w:eastAsia="sl-SI"/>
        </w:rPr>
        <w:t>izdelava elaborata za projekt celostnega evidentiranja rokodelskih panog</w:t>
      </w:r>
      <w:r w:rsidRPr="00B26A3C">
        <w:rPr>
          <w:rFonts w:ascii="Open Sans" w:hAnsi="Open Sans" w:cs="Open Sans"/>
          <w:bCs/>
          <w:sz w:val="22"/>
          <w:szCs w:val="22"/>
          <w:lang w:val="sl-SI" w:eastAsia="sl-SI"/>
        </w:rPr>
        <w:t xml:space="preserve"> (v aprilu sestanek </w:t>
      </w:r>
      <w:r w:rsidR="0014308A" w:rsidRPr="00B26A3C">
        <w:rPr>
          <w:rFonts w:ascii="Open Sans" w:hAnsi="Open Sans" w:cs="Open Sans"/>
          <w:bCs/>
          <w:sz w:val="22"/>
          <w:szCs w:val="22"/>
          <w:lang w:val="sl-SI" w:eastAsia="sl-SI"/>
        </w:rPr>
        <w:t>z</w:t>
      </w:r>
      <w:r w:rsidRPr="00B26A3C">
        <w:rPr>
          <w:rFonts w:ascii="Open Sans" w:hAnsi="Open Sans" w:cs="Open Sans"/>
          <w:bCs/>
          <w:sz w:val="22"/>
          <w:szCs w:val="22"/>
          <w:lang w:val="sl-SI" w:eastAsia="sl-SI"/>
        </w:rPr>
        <w:t xml:space="preserve"> SEM v zvezi z </w:t>
      </w:r>
      <w:r w:rsidR="00E554A4" w:rsidRPr="00B26A3C">
        <w:rPr>
          <w:rFonts w:ascii="Open Sans" w:hAnsi="Open Sans" w:cs="Open Sans"/>
          <w:bCs/>
          <w:sz w:val="22"/>
          <w:szCs w:val="22"/>
          <w:lang w:val="sl-SI" w:eastAsia="sl-SI"/>
        </w:rPr>
        <w:t xml:space="preserve">naročilom za </w:t>
      </w:r>
      <w:r w:rsidRPr="00B26A3C">
        <w:rPr>
          <w:rFonts w:ascii="Open Sans" w:hAnsi="Open Sans" w:cs="Open Sans"/>
          <w:bCs/>
          <w:sz w:val="22"/>
          <w:szCs w:val="22"/>
          <w:lang w:val="sl-SI" w:eastAsia="sl-SI"/>
        </w:rPr>
        <w:t>izdelavo strokovnega elaborata</w:t>
      </w:r>
      <w:r w:rsidR="00EC7B26" w:rsidRPr="00B26A3C">
        <w:rPr>
          <w:rFonts w:ascii="Open Sans" w:hAnsi="Open Sans" w:cs="Open Sans"/>
          <w:bCs/>
          <w:sz w:val="22"/>
          <w:szCs w:val="22"/>
          <w:lang w:val="sl-SI" w:eastAsia="sl-SI"/>
        </w:rPr>
        <w:t xml:space="preserve">, </w:t>
      </w:r>
      <w:r w:rsidRPr="00B26A3C">
        <w:rPr>
          <w:rFonts w:ascii="Open Sans" w:hAnsi="Open Sans" w:cs="Open Sans"/>
          <w:bCs/>
          <w:sz w:val="22"/>
          <w:szCs w:val="22"/>
          <w:lang w:val="sl-SI" w:eastAsia="sl-SI"/>
        </w:rPr>
        <w:t>v septembru predstavitev elaborata</w:t>
      </w:r>
      <w:r w:rsidR="00E554A4" w:rsidRPr="00B26A3C">
        <w:rPr>
          <w:rFonts w:ascii="Open Sans" w:hAnsi="Open Sans" w:cs="Open Sans"/>
          <w:bCs/>
          <w:sz w:val="22"/>
          <w:szCs w:val="22"/>
          <w:lang w:val="sl-SI" w:eastAsia="sl-SI"/>
        </w:rPr>
        <w:t xml:space="preserve"> naročniku</w:t>
      </w:r>
      <w:r w:rsidRPr="00B26A3C">
        <w:rPr>
          <w:rFonts w:ascii="Open Sans" w:hAnsi="Open Sans" w:cs="Open Sans"/>
          <w:bCs/>
          <w:sz w:val="22"/>
          <w:szCs w:val="22"/>
          <w:lang w:val="sl-SI" w:eastAsia="sl-SI"/>
        </w:rPr>
        <w:t>),</w:t>
      </w:r>
    </w:p>
    <w:p w14:paraId="51076185" w14:textId="50EE9DD3" w:rsidR="00E554A4" w:rsidRPr="00B26A3C" w:rsidRDefault="00EF0638" w:rsidP="000F021A">
      <w:pPr>
        <w:pStyle w:val="Odstavekseznama"/>
        <w:numPr>
          <w:ilvl w:val="0"/>
          <w:numId w:val="15"/>
        </w:numPr>
        <w:jc w:val="both"/>
        <w:rPr>
          <w:rFonts w:ascii="Open Sans" w:hAnsi="Open Sans" w:cs="Open Sans"/>
          <w:bCs/>
          <w:sz w:val="22"/>
          <w:szCs w:val="22"/>
          <w:lang w:val="sl-SI" w:eastAsia="sl-SI"/>
        </w:rPr>
      </w:pPr>
      <w:r w:rsidRPr="00B26A3C">
        <w:rPr>
          <w:rFonts w:ascii="Open Sans" w:hAnsi="Open Sans" w:cs="Open Sans"/>
          <w:b/>
          <w:sz w:val="22"/>
          <w:szCs w:val="22"/>
          <w:lang w:val="sl-SI" w:eastAsia="sl-SI"/>
        </w:rPr>
        <w:t>aktivnosti v podporo rokodelstvu</w:t>
      </w:r>
      <w:r w:rsidR="00DC28E5" w:rsidRPr="00B26A3C">
        <w:rPr>
          <w:rFonts w:ascii="Open Sans" w:hAnsi="Open Sans" w:cs="Open Sans"/>
          <w:b/>
          <w:sz w:val="22"/>
          <w:szCs w:val="22"/>
          <w:lang w:val="sl-SI" w:eastAsia="sl-SI"/>
        </w:rPr>
        <w:t xml:space="preserve"> in promocij</w:t>
      </w:r>
      <w:r w:rsidR="000F021A" w:rsidRPr="00B26A3C">
        <w:rPr>
          <w:rFonts w:ascii="Open Sans" w:hAnsi="Open Sans" w:cs="Open Sans"/>
          <w:b/>
          <w:sz w:val="22"/>
          <w:szCs w:val="22"/>
          <w:lang w:val="sl-SI" w:eastAsia="sl-SI"/>
        </w:rPr>
        <w:t>a</w:t>
      </w:r>
      <w:r w:rsidR="00DC28E5" w:rsidRPr="00B26A3C">
        <w:rPr>
          <w:rFonts w:ascii="Open Sans" w:hAnsi="Open Sans" w:cs="Open Sans"/>
          <w:b/>
          <w:sz w:val="22"/>
          <w:szCs w:val="22"/>
          <w:lang w:val="sl-SI" w:eastAsia="sl-SI"/>
        </w:rPr>
        <w:t xml:space="preserve"> vsebin ZORR na raznih dogodkih</w:t>
      </w:r>
      <w:r w:rsidR="00DC28E5" w:rsidRPr="00B26A3C">
        <w:rPr>
          <w:rFonts w:ascii="Open Sans" w:hAnsi="Open Sans" w:cs="Open Sans"/>
          <w:bCs/>
          <w:sz w:val="22"/>
          <w:szCs w:val="22"/>
          <w:lang w:val="sl-SI" w:eastAsia="sl-SI"/>
        </w:rPr>
        <w:t xml:space="preserve"> (</w:t>
      </w:r>
      <w:r w:rsidR="00E554A4" w:rsidRPr="00B26A3C">
        <w:rPr>
          <w:rFonts w:ascii="Open Sans" w:hAnsi="Open Sans" w:cs="Open Sans"/>
          <w:bCs/>
          <w:sz w:val="22"/>
          <w:szCs w:val="22"/>
          <w:lang w:val="sl-SI" w:eastAsia="sl-SI"/>
        </w:rPr>
        <w:t>v letu 2024 je bilo</w:t>
      </w:r>
      <w:r w:rsidR="00133A60" w:rsidRPr="00B26A3C">
        <w:rPr>
          <w:rFonts w:ascii="Open Sans" w:hAnsi="Open Sans" w:cs="Open Sans"/>
          <w:bCs/>
          <w:sz w:val="22"/>
          <w:szCs w:val="22"/>
          <w:lang w:val="sl-SI" w:eastAsia="sl-SI"/>
        </w:rPr>
        <w:t xml:space="preserve"> finančno </w:t>
      </w:r>
      <w:r w:rsidR="00E554A4" w:rsidRPr="00B26A3C">
        <w:rPr>
          <w:rFonts w:ascii="Open Sans" w:hAnsi="Open Sans" w:cs="Open Sans"/>
          <w:bCs/>
          <w:sz w:val="22"/>
          <w:szCs w:val="22"/>
          <w:lang w:val="sl-SI" w:eastAsia="sl-SI"/>
        </w:rPr>
        <w:t>podprtih več rokodelskih vsebin na raznih dogodkih,</w:t>
      </w:r>
      <w:r w:rsidR="00EC7B26" w:rsidRPr="00B26A3C">
        <w:rPr>
          <w:rFonts w:ascii="Open Sans" w:hAnsi="Open Sans" w:cs="Open Sans"/>
          <w:bCs/>
          <w:sz w:val="22"/>
          <w:szCs w:val="22"/>
          <w:lang w:val="sl-SI" w:eastAsia="sl-SI"/>
        </w:rPr>
        <w:t xml:space="preserve"> </w:t>
      </w:r>
      <w:r w:rsidR="00E554A4" w:rsidRPr="00B26A3C">
        <w:rPr>
          <w:rFonts w:ascii="Open Sans" w:hAnsi="Open Sans" w:cs="Open Sans"/>
          <w:bCs/>
          <w:sz w:val="22"/>
          <w:szCs w:val="22"/>
          <w:lang w:val="sl-SI" w:eastAsia="sl-SI"/>
        </w:rPr>
        <w:t>in sicer</w:t>
      </w:r>
      <w:r w:rsidR="000F021A" w:rsidRPr="00B26A3C">
        <w:rPr>
          <w:rFonts w:ascii="Open Sans" w:hAnsi="Open Sans" w:cs="Open Sans"/>
          <w:bCs/>
          <w:sz w:val="22"/>
          <w:szCs w:val="22"/>
          <w:lang w:val="sl-SI" w:eastAsia="sl-SI"/>
        </w:rPr>
        <w:t>:</w:t>
      </w:r>
    </w:p>
    <w:p w14:paraId="24D2D906" w14:textId="60C61307" w:rsidR="00E554A4" w:rsidRPr="00B26A3C" w:rsidRDefault="00E554A4" w:rsidP="00E554A4">
      <w:pPr>
        <w:pStyle w:val="Odstavekseznama"/>
        <w:numPr>
          <w:ilvl w:val="1"/>
          <w:numId w:val="15"/>
        </w:numPr>
        <w:jc w:val="both"/>
        <w:rPr>
          <w:rFonts w:ascii="Open Sans" w:hAnsi="Open Sans" w:cs="Open Sans"/>
          <w:bCs/>
          <w:sz w:val="22"/>
          <w:szCs w:val="22"/>
          <w:lang w:val="sl-SI" w:eastAsia="sl-SI"/>
        </w:rPr>
      </w:pPr>
      <w:r w:rsidRPr="00B26A3C">
        <w:rPr>
          <w:rFonts w:ascii="Open Sans" w:hAnsi="Open Sans" w:cs="Open Sans"/>
          <w:bCs/>
          <w:sz w:val="22"/>
          <w:szCs w:val="22"/>
          <w:lang w:val="sl-SI" w:eastAsia="sl-SI"/>
        </w:rPr>
        <w:t>r</w:t>
      </w:r>
      <w:r w:rsidR="000F021A" w:rsidRPr="00B26A3C">
        <w:rPr>
          <w:rFonts w:ascii="Open Sans" w:hAnsi="Open Sans" w:cs="Open Sans"/>
          <w:bCs/>
          <w:sz w:val="22"/>
          <w:szCs w:val="22"/>
          <w:lang w:val="sl-SI" w:eastAsia="sl-SI"/>
        </w:rPr>
        <w:t>okodelsk</w:t>
      </w:r>
      <w:r w:rsidRPr="00B26A3C">
        <w:rPr>
          <w:rFonts w:ascii="Open Sans" w:hAnsi="Open Sans" w:cs="Open Sans"/>
          <w:bCs/>
          <w:sz w:val="22"/>
          <w:szCs w:val="22"/>
          <w:lang w:val="sl-SI" w:eastAsia="sl-SI"/>
        </w:rPr>
        <w:t>e</w:t>
      </w:r>
      <w:r w:rsidR="000F021A" w:rsidRPr="00B26A3C">
        <w:rPr>
          <w:rFonts w:ascii="Open Sans" w:hAnsi="Open Sans" w:cs="Open Sans"/>
          <w:bCs/>
          <w:sz w:val="22"/>
          <w:szCs w:val="22"/>
          <w:lang w:val="sl-SI" w:eastAsia="sl-SI"/>
        </w:rPr>
        <w:t xml:space="preserve"> delavnic</w:t>
      </w:r>
      <w:r w:rsidRPr="00B26A3C">
        <w:rPr>
          <w:rFonts w:ascii="Open Sans" w:hAnsi="Open Sans" w:cs="Open Sans"/>
          <w:bCs/>
          <w:sz w:val="22"/>
          <w:szCs w:val="22"/>
          <w:lang w:val="sl-SI" w:eastAsia="sl-SI"/>
        </w:rPr>
        <w:t>e</w:t>
      </w:r>
      <w:r w:rsidR="000F021A" w:rsidRPr="00B26A3C">
        <w:rPr>
          <w:rFonts w:ascii="Open Sans" w:hAnsi="Open Sans" w:cs="Open Sans"/>
          <w:bCs/>
          <w:sz w:val="22"/>
          <w:szCs w:val="22"/>
          <w:lang w:val="sl-SI" w:eastAsia="sl-SI"/>
        </w:rPr>
        <w:t xml:space="preserve"> </w:t>
      </w:r>
      <w:r w:rsidRPr="00B26A3C">
        <w:rPr>
          <w:rFonts w:ascii="Open Sans" w:hAnsi="Open Sans" w:cs="Open Sans"/>
          <w:bCs/>
          <w:sz w:val="22"/>
          <w:szCs w:val="22"/>
          <w:lang w:val="sl-SI" w:eastAsia="sl-SI"/>
        </w:rPr>
        <w:t xml:space="preserve">v Hotelu </w:t>
      </w:r>
      <w:r w:rsidR="000F021A" w:rsidRPr="00B26A3C">
        <w:rPr>
          <w:rFonts w:ascii="Open Sans" w:hAnsi="Open Sans" w:cs="Open Sans"/>
          <w:bCs/>
          <w:sz w:val="22"/>
          <w:szCs w:val="22"/>
          <w:lang w:val="sl-SI" w:eastAsia="sl-SI"/>
        </w:rPr>
        <w:t>Delfin</w:t>
      </w:r>
      <w:r w:rsidRPr="00B26A3C">
        <w:rPr>
          <w:rFonts w:ascii="Open Sans" w:hAnsi="Open Sans" w:cs="Open Sans"/>
          <w:bCs/>
          <w:sz w:val="22"/>
          <w:szCs w:val="22"/>
          <w:lang w:val="sl-SI" w:eastAsia="sl-SI"/>
        </w:rPr>
        <w:t>, ki so potekale od 11. do 15. 12. 2023 v Izoli</w:t>
      </w:r>
      <w:r w:rsidR="000F021A" w:rsidRPr="00B26A3C">
        <w:rPr>
          <w:rFonts w:ascii="Open Sans" w:hAnsi="Open Sans" w:cs="Open Sans"/>
          <w:bCs/>
          <w:sz w:val="22"/>
          <w:szCs w:val="22"/>
          <w:lang w:val="sl-SI" w:eastAsia="sl-SI"/>
        </w:rPr>
        <w:t xml:space="preserve">, </w:t>
      </w:r>
    </w:p>
    <w:p w14:paraId="5C063735" w14:textId="77777777" w:rsidR="00E554A4" w:rsidRPr="00B26A3C" w:rsidRDefault="000F021A" w:rsidP="00E554A4">
      <w:pPr>
        <w:pStyle w:val="Odstavekseznama"/>
        <w:numPr>
          <w:ilvl w:val="1"/>
          <w:numId w:val="15"/>
        </w:numPr>
        <w:jc w:val="both"/>
        <w:rPr>
          <w:rFonts w:ascii="Open Sans" w:hAnsi="Open Sans" w:cs="Open Sans"/>
          <w:bCs/>
          <w:sz w:val="22"/>
          <w:szCs w:val="22"/>
          <w:lang w:val="sl-SI" w:eastAsia="sl-SI"/>
        </w:rPr>
      </w:pPr>
      <w:r w:rsidRPr="00B26A3C">
        <w:rPr>
          <w:rFonts w:ascii="Open Sans" w:hAnsi="Open Sans" w:cs="Open Sans"/>
          <w:sz w:val="22"/>
          <w:szCs w:val="22"/>
          <w:lang w:val="sl-SI"/>
        </w:rPr>
        <w:t xml:space="preserve">predstavitev </w:t>
      </w:r>
      <w:r w:rsidR="00E554A4" w:rsidRPr="00B26A3C">
        <w:rPr>
          <w:rFonts w:ascii="Open Sans" w:hAnsi="Open Sans" w:cs="Open Sans"/>
          <w:sz w:val="22"/>
          <w:szCs w:val="22"/>
          <w:lang w:val="sl-SI"/>
        </w:rPr>
        <w:t xml:space="preserve">evropskih </w:t>
      </w:r>
      <w:r w:rsidRPr="00B26A3C">
        <w:rPr>
          <w:rFonts w:ascii="Open Sans" w:hAnsi="Open Sans" w:cs="Open Sans"/>
          <w:sz w:val="22"/>
          <w:szCs w:val="22"/>
          <w:lang w:val="sl-SI"/>
        </w:rPr>
        <w:t xml:space="preserve">rokodelskih projektov na Dnevu Evrope 9. 5. 2024 v Novi Gorici, </w:t>
      </w:r>
    </w:p>
    <w:p w14:paraId="641CF72B" w14:textId="77777777" w:rsidR="00E554A4" w:rsidRPr="00B26A3C" w:rsidRDefault="000F021A" w:rsidP="00E554A4">
      <w:pPr>
        <w:pStyle w:val="Odstavekseznama"/>
        <w:numPr>
          <w:ilvl w:val="1"/>
          <w:numId w:val="15"/>
        </w:numPr>
        <w:jc w:val="both"/>
        <w:rPr>
          <w:rFonts w:ascii="Open Sans" w:hAnsi="Open Sans" w:cs="Open Sans"/>
          <w:bCs/>
          <w:sz w:val="22"/>
          <w:szCs w:val="22"/>
          <w:lang w:val="sl-SI" w:eastAsia="sl-SI"/>
        </w:rPr>
      </w:pPr>
      <w:r w:rsidRPr="00B26A3C">
        <w:rPr>
          <w:rFonts w:ascii="Open Sans" w:hAnsi="Open Sans" w:cs="Open Sans"/>
          <w:sz w:val="22"/>
          <w:szCs w:val="22"/>
          <w:lang w:val="sl-SI"/>
        </w:rPr>
        <w:t>izvedb</w:t>
      </w:r>
      <w:r w:rsidR="00E554A4" w:rsidRPr="00B26A3C">
        <w:rPr>
          <w:rFonts w:ascii="Open Sans" w:hAnsi="Open Sans" w:cs="Open Sans"/>
          <w:sz w:val="22"/>
          <w:szCs w:val="22"/>
          <w:lang w:val="sl-SI"/>
        </w:rPr>
        <w:t>a</w:t>
      </w:r>
      <w:r w:rsidRPr="00B26A3C">
        <w:rPr>
          <w:rFonts w:ascii="Open Sans" w:hAnsi="Open Sans" w:cs="Open Sans"/>
          <w:sz w:val="22"/>
          <w:szCs w:val="22"/>
          <w:lang w:val="sl-SI"/>
        </w:rPr>
        <w:t xml:space="preserve"> Vseslovenskega rokodelskega festivala 2. 6. 2024 na Brdu pri Kranju, </w:t>
      </w:r>
    </w:p>
    <w:p w14:paraId="7E56BA85" w14:textId="77777777" w:rsidR="00E554A4" w:rsidRPr="00B26A3C" w:rsidRDefault="000F021A" w:rsidP="00E554A4">
      <w:pPr>
        <w:pStyle w:val="Odstavekseznama"/>
        <w:numPr>
          <w:ilvl w:val="1"/>
          <w:numId w:val="15"/>
        </w:numPr>
        <w:jc w:val="both"/>
        <w:rPr>
          <w:rFonts w:ascii="Open Sans" w:hAnsi="Open Sans" w:cs="Open Sans"/>
          <w:bCs/>
          <w:sz w:val="22"/>
          <w:szCs w:val="22"/>
          <w:lang w:val="sl-SI" w:eastAsia="sl-SI"/>
        </w:rPr>
      </w:pPr>
      <w:r w:rsidRPr="00B26A3C">
        <w:rPr>
          <w:rFonts w:ascii="Open Sans" w:hAnsi="Open Sans" w:cs="Open Sans"/>
          <w:sz w:val="22"/>
          <w:szCs w:val="22"/>
          <w:lang w:val="sl-SI"/>
        </w:rPr>
        <w:t xml:space="preserve">rokodelske razstave in delavnice na Dnevih medgeneracijskega sožitja 2024, ki so potekali 12. in 13. junija 2024 na Gospodarskem razstavišču Ljubljana, </w:t>
      </w:r>
    </w:p>
    <w:p w14:paraId="22334034" w14:textId="36D22BD2" w:rsidR="00E554A4" w:rsidRPr="00B26A3C" w:rsidRDefault="000F021A" w:rsidP="00E554A4">
      <w:pPr>
        <w:pStyle w:val="Odstavekseznama"/>
        <w:numPr>
          <w:ilvl w:val="1"/>
          <w:numId w:val="15"/>
        </w:numPr>
        <w:jc w:val="both"/>
        <w:rPr>
          <w:rFonts w:ascii="Open Sans" w:hAnsi="Open Sans" w:cs="Open Sans"/>
          <w:bCs/>
          <w:sz w:val="22"/>
          <w:szCs w:val="22"/>
          <w:lang w:val="sl-SI" w:eastAsia="sl-SI"/>
        </w:rPr>
      </w:pPr>
      <w:r w:rsidRPr="00B26A3C">
        <w:rPr>
          <w:rFonts w:ascii="Open Sans" w:hAnsi="Open Sans" w:cs="Open Sans"/>
          <w:sz w:val="22"/>
          <w:szCs w:val="22"/>
          <w:lang w:val="sl-SI"/>
        </w:rPr>
        <w:t>izvedb</w:t>
      </w:r>
      <w:r w:rsidR="00E554A4" w:rsidRPr="00B26A3C">
        <w:rPr>
          <w:rFonts w:ascii="Open Sans" w:hAnsi="Open Sans" w:cs="Open Sans"/>
          <w:sz w:val="22"/>
          <w:szCs w:val="22"/>
          <w:lang w:val="sl-SI"/>
        </w:rPr>
        <w:t>a</w:t>
      </w:r>
      <w:r w:rsidRPr="00B26A3C">
        <w:rPr>
          <w:rFonts w:ascii="Open Sans" w:hAnsi="Open Sans" w:cs="Open Sans"/>
          <w:sz w:val="22"/>
          <w:szCs w:val="22"/>
          <w:lang w:val="sl-SI"/>
        </w:rPr>
        <w:t xml:space="preserve"> Slovenskih rokodelskih taborov za otroke in mladino, na več lokacijah po Sloveniji, v času poletnih šolskih počitnic jul/avg</w:t>
      </w:r>
      <w:r w:rsidR="00A228F5" w:rsidRPr="00B26A3C">
        <w:rPr>
          <w:rFonts w:ascii="Open Sans" w:hAnsi="Open Sans" w:cs="Open Sans"/>
          <w:sz w:val="22"/>
          <w:szCs w:val="22"/>
          <w:lang w:val="sl-SI"/>
        </w:rPr>
        <w:t>.</w:t>
      </w:r>
      <w:r w:rsidRPr="00B26A3C">
        <w:rPr>
          <w:rFonts w:ascii="Open Sans" w:hAnsi="Open Sans" w:cs="Open Sans"/>
          <w:sz w:val="22"/>
          <w:szCs w:val="22"/>
          <w:lang w:val="sl-SI"/>
        </w:rPr>
        <w:t xml:space="preserve"> 2024, </w:t>
      </w:r>
    </w:p>
    <w:p w14:paraId="472CF6DC" w14:textId="75962B64" w:rsidR="00E554A4" w:rsidRPr="00B26A3C" w:rsidRDefault="000F021A" w:rsidP="00E554A4">
      <w:pPr>
        <w:pStyle w:val="Odstavekseznama"/>
        <w:numPr>
          <w:ilvl w:val="1"/>
          <w:numId w:val="15"/>
        </w:numPr>
        <w:jc w:val="both"/>
        <w:rPr>
          <w:rFonts w:ascii="Open Sans" w:hAnsi="Open Sans" w:cs="Open Sans"/>
          <w:bCs/>
          <w:sz w:val="22"/>
          <w:szCs w:val="22"/>
          <w:lang w:val="sl-SI" w:eastAsia="sl-SI"/>
        </w:rPr>
      </w:pPr>
      <w:r w:rsidRPr="00B26A3C">
        <w:rPr>
          <w:rFonts w:ascii="Open Sans" w:hAnsi="Open Sans" w:cs="Open Sans"/>
          <w:sz w:val="22"/>
          <w:szCs w:val="22"/>
          <w:lang w:val="sl-SI"/>
        </w:rPr>
        <w:t>rokodelske del</w:t>
      </w:r>
      <w:r w:rsidR="00E554A4" w:rsidRPr="00B26A3C">
        <w:rPr>
          <w:rFonts w:ascii="Open Sans" w:hAnsi="Open Sans" w:cs="Open Sans"/>
          <w:sz w:val="22"/>
          <w:szCs w:val="22"/>
          <w:lang w:val="sl-SI"/>
        </w:rPr>
        <w:t>a</w:t>
      </w:r>
      <w:r w:rsidRPr="00B26A3C">
        <w:rPr>
          <w:rFonts w:ascii="Open Sans" w:hAnsi="Open Sans" w:cs="Open Sans"/>
          <w:sz w:val="22"/>
          <w:szCs w:val="22"/>
          <w:lang w:val="sl-SI"/>
        </w:rPr>
        <w:t>vnice in razstav</w:t>
      </w:r>
      <w:r w:rsidR="00E554A4" w:rsidRPr="00B26A3C">
        <w:rPr>
          <w:rFonts w:ascii="Open Sans" w:hAnsi="Open Sans" w:cs="Open Sans"/>
          <w:sz w:val="22"/>
          <w:szCs w:val="22"/>
          <w:lang w:val="sl-SI"/>
        </w:rPr>
        <w:t>a</w:t>
      </w:r>
      <w:r w:rsidRPr="00B26A3C">
        <w:rPr>
          <w:rFonts w:ascii="Open Sans" w:hAnsi="Open Sans" w:cs="Open Sans"/>
          <w:sz w:val="22"/>
          <w:szCs w:val="22"/>
          <w:lang w:val="sl-SI"/>
        </w:rPr>
        <w:t xml:space="preserve"> rokodelskih izdelkov na Mednarodnem kmetijsko-živilskem sejmu AGRA, ki je potekal od 24. do 29. 8. 2024 v Gornji Radgoni, </w:t>
      </w:r>
    </w:p>
    <w:p w14:paraId="7747C59D" w14:textId="77777777" w:rsidR="00E554A4" w:rsidRPr="00B26A3C" w:rsidRDefault="00E554A4" w:rsidP="00E554A4">
      <w:pPr>
        <w:pStyle w:val="Odstavekseznama"/>
        <w:numPr>
          <w:ilvl w:val="1"/>
          <w:numId w:val="15"/>
        </w:numPr>
        <w:jc w:val="both"/>
        <w:rPr>
          <w:rFonts w:ascii="Open Sans" w:hAnsi="Open Sans" w:cs="Open Sans"/>
          <w:bCs/>
          <w:sz w:val="22"/>
          <w:szCs w:val="22"/>
          <w:lang w:val="sl-SI" w:eastAsia="sl-SI"/>
        </w:rPr>
      </w:pPr>
      <w:r w:rsidRPr="00B26A3C">
        <w:rPr>
          <w:rFonts w:ascii="Open Sans" w:hAnsi="Open Sans" w:cs="Open Sans"/>
          <w:sz w:val="22"/>
          <w:szCs w:val="22"/>
          <w:lang w:val="sl-SI"/>
        </w:rPr>
        <w:t xml:space="preserve">več </w:t>
      </w:r>
      <w:r w:rsidR="000F021A" w:rsidRPr="00B26A3C">
        <w:rPr>
          <w:rFonts w:ascii="Open Sans" w:hAnsi="Open Sans" w:cs="Open Sans"/>
          <w:sz w:val="22"/>
          <w:szCs w:val="22"/>
          <w:lang w:val="sl-SI"/>
        </w:rPr>
        <w:t>rokodelsk</w:t>
      </w:r>
      <w:r w:rsidRPr="00B26A3C">
        <w:rPr>
          <w:rFonts w:ascii="Open Sans" w:hAnsi="Open Sans" w:cs="Open Sans"/>
          <w:sz w:val="22"/>
          <w:szCs w:val="22"/>
          <w:lang w:val="sl-SI"/>
        </w:rPr>
        <w:t>ih</w:t>
      </w:r>
      <w:r w:rsidR="000F021A" w:rsidRPr="00B26A3C">
        <w:rPr>
          <w:rFonts w:ascii="Open Sans" w:hAnsi="Open Sans" w:cs="Open Sans"/>
          <w:sz w:val="22"/>
          <w:szCs w:val="22"/>
          <w:lang w:val="sl-SI"/>
        </w:rPr>
        <w:t xml:space="preserve"> stojnic na Mednarodnem obrtnem sejmu MOS, ki je potekal od 18. do 22. 9. 2024 v Celju, </w:t>
      </w:r>
    </w:p>
    <w:p w14:paraId="6E8A6B09" w14:textId="6F7C0E0E" w:rsidR="000F021A" w:rsidRPr="00B26A3C" w:rsidRDefault="000F021A" w:rsidP="00E554A4">
      <w:pPr>
        <w:pStyle w:val="Odstavekseznama"/>
        <w:numPr>
          <w:ilvl w:val="1"/>
          <w:numId w:val="15"/>
        </w:numPr>
        <w:jc w:val="both"/>
        <w:rPr>
          <w:rFonts w:ascii="Open Sans" w:hAnsi="Open Sans" w:cs="Open Sans"/>
          <w:bCs/>
          <w:sz w:val="22"/>
          <w:szCs w:val="22"/>
          <w:lang w:val="sl-SI" w:eastAsia="sl-SI"/>
        </w:rPr>
      </w:pPr>
      <w:r w:rsidRPr="00B26A3C">
        <w:rPr>
          <w:rFonts w:ascii="Open Sans" w:hAnsi="Open Sans" w:cs="Open Sans"/>
          <w:sz w:val="22"/>
          <w:szCs w:val="22"/>
          <w:lang w:val="sl-SI"/>
        </w:rPr>
        <w:t xml:space="preserve">predstavitev rokodelskih panog na Festivalu za tretje življenjsko obdobje F3ŽO, ki je potekal od 30. 9. do 2. 10. 2024 v Cankarjevem domu </w:t>
      </w:r>
      <w:r w:rsidR="00E554A4" w:rsidRPr="00B26A3C">
        <w:rPr>
          <w:rFonts w:ascii="Open Sans" w:hAnsi="Open Sans" w:cs="Open Sans"/>
          <w:sz w:val="22"/>
          <w:szCs w:val="22"/>
          <w:lang w:val="sl-SI"/>
        </w:rPr>
        <w:t xml:space="preserve">v </w:t>
      </w:r>
      <w:r w:rsidRPr="00B26A3C">
        <w:rPr>
          <w:rFonts w:ascii="Open Sans" w:hAnsi="Open Sans" w:cs="Open Sans"/>
          <w:sz w:val="22"/>
          <w:szCs w:val="22"/>
          <w:lang w:val="sl-SI"/>
        </w:rPr>
        <w:t>Ljubljan</w:t>
      </w:r>
      <w:r w:rsidR="00E554A4" w:rsidRPr="00B26A3C">
        <w:rPr>
          <w:rFonts w:ascii="Open Sans" w:hAnsi="Open Sans" w:cs="Open Sans"/>
          <w:sz w:val="22"/>
          <w:szCs w:val="22"/>
          <w:lang w:val="sl-SI"/>
        </w:rPr>
        <w:t>i</w:t>
      </w:r>
      <w:r w:rsidRPr="00B26A3C">
        <w:rPr>
          <w:rFonts w:ascii="Open Sans" w:hAnsi="Open Sans" w:cs="Open Sans"/>
          <w:sz w:val="22"/>
          <w:szCs w:val="22"/>
          <w:lang w:val="sl-SI"/>
        </w:rPr>
        <w:t>).</w:t>
      </w:r>
    </w:p>
    <w:p w14:paraId="0FDF8E89" w14:textId="77777777" w:rsidR="009D5D49" w:rsidRPr="00B26A3C" w:rsidRDefault="009D5D49" w:rsidP="006253D4">
      <w:pPr>
        <w:jc w:val="both"/>
        <w:rPr>
          <w:rFonts w:ascii="Open Sans" w:hAnsi="Open Sans" w:cs="Open Sans"/>
          <w:bCs/>
          <w:sz w:val="24"/>
          <w:szCs w:val="24"/>
          <w:lang w:eastAsia="sl-SI"/>
        </w:rPr>
      </w:pPr>
    </w:p>
    <w:p w14:paraId="3801CCAD" w14:textId="7A8AA3A3" w:rsidR="00E90108" w:rsidRPr="00B26A3C" w:rsidRDefault="00E90108" w:rsidP="00E90108">
      <w:pPr>
        <w:pStyle w:val="Odstavek"/>
        <w:spacing w:before="0"/>
        <w:ind w:firstLine="0"/>
        <w:rPr>
          <w:rFonts w:ascii="Open Sans" w:hAnsi="Open Sans" w:cs="Open Sans"/>
          <w:bCs/>
        </w:rPr>
      </w:pPr>
      <w:r w:rsidRPr="00B26A3C">
        <w:rPr>
          <w:rFonts w:ascii="Open Sans" w:hAnsi="Open Sans" w:cs="Open Sans"/>
          <w:b/>
        </w:rPr>
        <w:t xml:space="preserve">Iz proračuna RS za leto 2024 </w:t>
      </w:r>
      <w:r w:rsidR="00533CC6" w:rsidRPr="00B26A3C">
        <w:rPr>
          <w:rFonts w:ascii="Open Sans" w:hAnsi="Open Sans" w:cs="Open Sans"/>
          <w:b/>
        </w:rPr>
        <w:t xml:space="preserve">(proračunska postavka PP 231596 Ohranjanje in razvoj rokodelskih dejavnost) </w:t>
      </w:r>
      <w:r w:rsidRPr="00B26A3C">
        <w:rPr>
          <w:rFonts w:ascii="Open Sans" w:hAnsi="Open Sans" w:cs="Open Sans"/>
          <w:b/>
        </w:rPr>
        <w:t>je bilo za izvajanje ZORR namenjenih skup</w:t>
      </w:r>
      <w:r w:rsidR="00B9335B" w:rsidRPr="00B26A3C">
        <w:rPr>
          <w:rFonts w:ascii="Open Sans" w:hAnsi="Open Sans" w:cs="Open Sans"/>
          <w:b/>
        </w:rPr>
        <w:t>no</w:t>
      </w:r>
      <w:r w:rsidRPr="00B26A3C">
        <w:rPr>
          <w:rFonts w:ascii="Open Sans" w:hAnsi="Open Sans" w:cs="Open Sans"/>
          <w:b/>
        </w:rPr>
        <w:t xml:space="preserve"> </w:t>
      </w:r>
      <w:r w:rsidR="007A5B04" w:rsidRPr="00B26A3C">
        <w:rPr>
          <w:rFonts w:ascii="Open Sans" w:hAnsi="Open Sans" w:cs="Open Sans"/>
          <w:b/>
        </w:rPr>
        <w:t xml:space="preserve">402.762,31 </w:t>
      </w:r>
      <w:r w:rsidRPr="00B26A3C">
        <w:rPr>
          <w:rFonts w:ascii="Open Sans" w:hAnsi="Open Sans" w:cs="Open Sans"/>
          <w:b/>
        </w:rPr>
        <w:t>EUR sredstev</w:t>
      </w:r>
      <w:r w:rsidRPr="00B26A3C">
        <w:rPr>
          <w:rFonts w:ascii="Open Sans" w:hAnsi="Open Sans" w:cs="Open Sans"/>
          <w:bCs/>
        </w:rPr>
        <w:t xml:space="preserve">, </w:t>
      </w:r>
      <w:r w:rsidR="00533CC6" w:rsidRPr="00B26A3C">
        <w:rPr>
          <w:rFonts w:ascii="Open Sans" w:hAnsi="Open Sans" w:cs="Open Sans"/>
          <w:bCs/>
        </w:rPr>
        <w:t>in sicer</w:t>
      </w:r>
      <w:r w:rsidRPr="00B26A3C">
        <w:rPr>
          <w:rFonts w:ascii="Open Sans" w:hAnsi="Open Sans" w:cs="Open Sans"/>
          <w:bCs/>
        </w:rPr>
        <w:t>:</w:t>
      </w:r>
    </w:p>
    <w:p w14:paraId="14EE9073" w14:textId="48BCA074" w:rsidR="00E90108" w:rsidRPr="00B26A3C" w:rsidRDefault="00E90108" w:rsidP="00E90108">
      <w:pPr>
        <w:pStyle w:val="Odstavek"/>
        <w:numPr>
          <w:ilvl w:val="0"/>
          <w:numId w:val="15"/>
        </w:numPr>
        <w:spacing w:before="0"/>
        <w:rPr>
          <w:rFonts w:ascii="Open Sans" w:hAnsi="Open Sans" w:cs="Open Sans"/>
          <w:bCs/>
        </w:rPr>
      </w:pPr>
      <w:r w:rsidRPr="00B26A3C">
        <w:rPr>
          <w:rFonts w:ascii="Open Sans" w:hAnsi="Open Sans" w:cs="Open Sans"/>
          <w:bCs/>
        </w:rPr>
        <w:t xml:space="preserve">150.000 EUR za izvajanje nalog javnega pooblastila (pogodba </w:t>
      </w:r>
      <w:r w:rsidR="007A5B04" w:rsidRPr="00B26A3C">
        <w:rPr>
          <w:rFonts w:ascii="Open Sans" w:hAnsi="Open Sans" w:cs="Open Sans"/>
          <w:bCs/>
        </w:rPr>
        <w:t>z OZS za januar-december 2024</w:t>
      </w:r>
      <w:r w:rsidRPr="00B26A3C">
        <w:rPr>
          <w:rFonts w:ascii="Open Sans" w:hAnsi="Open Sans" w:cs="Open Sans"/>
          <w:bCs/>
        </w:rPr>
        <w:t>),</w:t>
      </w:r>
    </w:p>
    <w:p w14:paraId="1F284134" w14:textId="45525DEA" w:rsidR="00E90108" w:rsidRPr="00B26A3C" w:rsidRDefault="007A5B04" w:rsidP="00E90108">
      <w:pPr>
        <w:pStyle w:val="Odstavekseznama"/>
        <w:numPr>
          <w:ilvl w:val="0"/>
          <w:numId w:val="15"/>
        </w:numPr>
        <w:jc w:val="both"/>
        <w:rPr>
          <w:rFonts w:ascii="Open Sans" w:hAnsi="Open Sans" w:cs="Open Sans"/>
          <w:bCs/>
          <w:sz w:val="22"/>
          <w:szCs w:val="22"/>
          <w:lang w:val="sl-SI" w:eastAsia="sl-SI"/>
        </w:rPr>
      </w:pPr>
      <w:r w:rsidRPr="00B26A3C">
        <w:rPr>
          <w:rFonts w:ascii="Open Sans" w:hAnsi="Open Sans" w:cs="Open Sans"/>
          <w:bCs/>
          <w:sz w:val="22"/>
          <w:szCs w:val="22"/>
          <w:lang w:eastAsia="sl-SI"/>
        </w:rPr>
        <w:t>71.336,35</w:t>
      </w:r>
      <w:r w:rsidR="00E90108" w:rsidRPr="00B26A3C">
        <w:rPr>
          <w:rFonts w:ascii="Open Sans" w:hAnsi="Open Sans" w:cs="Open Sans"/>
          <w:bCs/>
          <w:sz w:val="22"/>
          <w:szCs w:val="22"/>
          <w:lang w:eastAsia="sl-SI"/>
        </w:rPr>
        <w:t xml:space="preserve"> EUR </w:t>
      </w:r>
      <w:r w:rsidR="00E90108" w:rsidRPr="00B26A3C">
        <w:rPr>
          <w:rFonts w:ascii="Open Sans" w:hAnsi="Open Sans" w:cs="Open Sans"/>
          <w:bCs/>
          <w:sz w:val="22"/>
          <w:szCs w:val="22"/>
          <w:lang w:val="sl-SI" w:eastAsia="sl-SI"/>
        </w:rPr>
        <w:t xml:space="preserve">za izvajanje nalog </w:t>
      </w:r>
      <w:r w:rsidRPr="00B26A3C">
        <w:rPr>
          <w:rFonts w:ascii="Open Sans" w:hAnsi="Open Sans" w:cs="Open Sans"/>
          <w:bCs/>
          <w:sz w:val="22"/>
          <w:szCs w:val="22"/>
          <w:lang w:val="sl-SI" w:eastAsia="sl-SI"/>
        </w:rPr>
        <w:t xml:space="preserve">ohranjanja in razvoja rokodelstva </w:t>
      </w:r>
      <w:r w:rsidR="00E90108" w:rsidRPr="00B26A3C">
        <w:rPr>
          <w:rFonts w:ascii="Open Sans" w:hAnsi="Open Sans" w:cs="Open Sans"/>
          <w:bCs/>
          <w:sz w:val="22"/>
          <w:szCs w:val="22"/>
          <w:lang w:val="sl-SI" w:eastAsia="sl-SI"/>
        </w:rPr>
        <w:t>(pogodbe</w:t>
      </w:r>
      <w:r w:rsidRPr="00B26A3C">
        <w:rPr>
          <w:rFonts w:ascii="Open Sans" w:hAnsi="Open Sans" w:cs="Open Sans"/>
          <w:bCs/>
          <w:sz w:val="22"/>
          <w:szCs w:val="22"/>
          <w:lang w:val="sl-SI" w:eastAsia="sl-SI"/>
        </w:rPr>
        <w:t xml:space="preserve"> z nosilci podpornega okolja rokodelstva za september - december 2024</w:t>
      </w:r>
      <w:r w:rsidR="00E90108" w:rsidRPr="00B26A3C">
        <w:rPr>
          <w:rFonts w:ascii="Open Sans" w:hAnsi="Open Sans" w:cs="Open Sans"/>
          <w:bCs/>
          <w:sz w:val="22"/>
          <w:szCs w:val="22"/>
          <w:lang w:val="sl-SI" w:eastAsia="sl-SI"/>
        </w:rPr>
        <w:t>)</w:t>
      </w:r>
      <w:r w:rsidR="00533CC6" w:rsidRPr="00B26A3C">
        <w:rPr>
          <w:rFonts w:ascii="Open Sans" w:hAnsi="Open Sans" w:cs="Open Sans"/>
          <w:bCs/>
          <w:sz w:val="22"/>
          <w:szCs w:val="22"/>
          <w:lang w:val="sl-SI" w:eastAsia="sl-SI"/>
        </w:rPr>
        <w:t>, od tega</w:t>
      </w:r>
      <w:r w:rsidR="00E90108" w:rsidRPr="00B26A3C">
        <w:rPr>
          <w:rFonts w:ascii="Open Sans" w:hAnsi="Open Sans" w:cs="Open Sans"/>
          <w:bCs/>
          <w:sz w:val="22"/>
          <w:szCs w:val="22"/>
          <w:lang w:val="sl-SI" w:eastAsia="sl-SI"/>
        </w:rPr>
        <w:t>:</w:t>
      </w:r>
    </w:p>
    <w:p w14:paraId="665A2EEC" w14:textId="3F8B7A17" w:rsidR="00E90108" w:rsidRPr="00B26A3C" w:rsidRDefault="00E90108" w:rsidP="00E90108">
      <w:pPr>
        <w:pStyle w:val="Odstavekseznama"/>
        <w:numPr>
          <w:ilvl w:val="1"/>
          <w:numId w:val="9"/>
        </w:numPr>
        <w:ind w:left="1701"/>
        <w:jc w:val="both"/>
        <w:rPr>
          <w:rFonts w:ascii="Open Sans" w:hAnsi="Open Sans" w:cs="Open Sans"/>
          <w:bCs/>
          <w:sz w:val="22"/>
          <w:szCs w:val="22"/>
          <w:lang w:val="sl-SI" w:eastAsia="sl-SI"/>
        </w:rPr>
      </w:pPr>
      <w:r w:rsidRPr="00B26A3C">
        <w:rPr>
          <w:rFonts w:ascii="Open Sans" w:hAnsi="Open Sans" w:cs="Open Sans"/>
          <w:bCs/>
          <w:sz w:val="22"/>
          <w:szCs w:val="22"/>
          <w:lang w:val="sl-SI"/>
        </w:rPr>
        <w:t xml:space="preserve">60.630,41 EUR za izvajanje nalog </w:t>
      </w:r>
      <w:r w:rsidRPr="00B26A3C">
        <w:rPr>
          <w:rFonts w:ascii="Open Sans" w:hAnsi="Open Sans" w:cs="Open Sans"/>
          <w:bCs/>
          <w:sz w:val="22"/>
          <w:szCs w:val="22"/>
          <w:lang w:val="sl-SI" w:eastAsia="sl-SI"/>
        </w:rPr>
        <w:t xml:space="preserve">na podlagi 15. člena ZORR (8 rokodelskih centrov), </w:t>
      </w:r>
    </w:p>
    <w:p w14:paraId="3D1BDBF7" w14:textId="77777777" w:rsidR="007A5B04" w:rsidRPr="00B26A3C" w:rsidRDefault="007A5B04" w:rsidP="007A5B04">
      <w:pPr>
        <w:pStyle w:val="Odstavekseznama"/>
        <w:numPr>
          <w:ilvl w:val="1"/>
          <w:numId w:val="9"/>
        </w:numPr>
        <w:ind w:left="1701"/>
        <w:jc w:val="both"/>
        <w:rPr>
          <w:rFonts w:ascii="Open Sans" w:hAnsi="Open Sans" w:cs="Open Sans"/>
          <w:bCs/>
          <w:sz w:val="22"/>
          <w:szCs w:val="22"/>
          <w:lang w:val="sl-SI" w:eastAsia="sl-SI"/>
        </w:rPr>
      </w:pPr>
      <w:r w:rsidRPr="00B26A3C">
        <w:rPr>
          <w:rFonts w:ascii="Open Sans" w:hAnsi="Open Sans" w:cs="Open Sans"/>
          <w:bCs/>
          <w:sz w:val="22"/>
          <w:szCs w:val="22"/>
          <w:lang w:val="sl-SI"/>
        </w:rPr>
        <w:t xml:space="preserve">8.891,80 EUR za izvajanje nalog </w:t>
      </w:r>
      <w:r w:rsidRPr="00B26A3C">
        <w:rPr>
          <w:rFonts w:ascii="Open Sans" w:hAnsi="Open Sans" w:cs="Open Sans"/>
          <w:bCs/>
          <w:sz w:val="22"/>
          <w:szCs w:val="22"/>
          <w:lang w:val="sl-SI" w:eastAsia="sl-SI"/>
        </w:rPr>
        <w:t>na podlagi 17. člena ZORR (ZDUS),</w:t>
      </w:r>
    </w:p>
    <w:p w14:paraId="2CC6F511" w14:textId="23DF5B5E" w:rsidR="00E90108" w:rsidRPr="00B26A3C" w:rsidRDefault="007A5B04" w:rsidP="00E90108">
      <w:pPr>
        <w:pStyle w:val="Odstavekseznama"/>
        <w:numPr>
          <w:ilvl w:val="1"/>
          <w:numId w:val="9"/>
        </w:numPr>
        <w:ind w:left="1701"/>
        <w:jc w:val="both"/>
        <w:rPr>
          <w:rFonts w:ascii="Open Sans" w:hAnsi="Open Sans" w:cs="Open Sans"/>
          <w:bCs/>
          <w:sz w:val="22"/>
          <w:szCs w:val="22"/>
          <w:lang w:val="sl-SI" w:eastAsia="sl-SI"/>
        </w:rPr>
      </w:pPr>
      <w:r w:rsidRPr="00B26A3C">
        <w:rPr>
          <w:rFonts w:ascii="Open Sans" w:hAnsi="Open Sans" w:cs="Open Sans"/>
          <w:bCs/>
          <w:sz w:val="22"/>
          <w:szCs w:val="22"/>
          <w:lang w:val="sl-SI" w:eastAsia="sl-SI"/>
        </w:rPr>
        <w:t xml:space="preserve">1.814,14 EUR </w:t>
      </w:r>
      <w:r w:rsidRPr="00B26A3C">
        <w:rPr>
          <w:rFonts w:ascii="Open Sans" w:hAnsi="Open Sans" w:cs="Open Sans"/>
          <w:bCs/>
          <w:sz w:val="22"/>
          <w:szCs w:val="22"/>
          <w:lang w:val="sl-SI"/>
        </w:rPr>
        <w:t xml:space="preserve">za izvajanje nalog </w:t>
      </w:r>
      <w:r w:rsidR="00E90108" w:rsidRPr="00B26A3C">
        <w:rPr>
          <w:rFonts w:ascii="Open Sans" w:hAnsi="Open Sans" w:cs="Open Sans"/>
          <w:bCs/>
          <w:sz w:val="22"/>
          <w:szCs w:val="22"/>
          <w:lang w:val="sl-SI" w:eastAsia="sl-SI"/>
        </w:rPr>
        <w:t>na podlagi 27. člena ZORR</w:t>
      </w:r>
      <w:r w:rsidRPr="00B26A3C">
        <w:rPr>
          <w:rFonts w:ascii="Open Sans" w:hAnsi="Open Sans" w:cs="Open Sans"/>
          <w:bCs/>
          <w:sz w:val="22"/>
          <w:szCs w:val="22"/>
          <w:lang w:val="sl-SI" w:eastAsia="sl-SI"/>
        </w:rPr>
        <w:t xml:space="preserve"> (Konzorcij RC Slovenije),</w:t>
      </w:r>
    </w:p>
    <w:p w14:paraId="32A6E551" w14:textId="27F33F2F" w:rsidR="00BB59CF" w:rsidRPr="007A5B04" w:rsidRDefault="007A5B04" w:rsidP="007A5B04">
      <w:pPr>
        <w:pStyle w:val="Odstavekseznama"/>
        <w:numPr>
          <w:ilvl w:val="0"/>
          <w:numId w:val="15"/>
        </w:numPr>
        <w:jc w:val="both"/>
        <w:rPr>
          <w:rFonts w:ascii="Open Sans" w:hAnsi="Open Sans" w:cs="Open Sans"/>
          <w:bCs/>
          <w:sz w:val="22"/>
          <w:szCs w:val="22"/>
          <w:lang w:eastAsia="sl-SI"/>
        </w:rPr>
      </w:pPr>
      <w:r w:rsidRPr="00B26A3C">
        <w:rPr>
          <w:rFonts w:ascii="Open Sans" w:hAnsi="Open Sans" w:cs="Open Sans"/>
          <w:bCs/>
          <w:sz w:val="22"/>
          <w:szCs w:val="22"/>
          <w:lang w:val="sl-SI" w:eastAsia="sl-SI"/>
        </w:rPr>
        <w:t>18</w:t>
      </w:r>
      <w:r w:rsidR="00FA77AF" w:rsidRPr="00B26A3C">
        <w:rPr>
          <w:rFonts w:ascii="Open Sans" w:hAnsi="Open Sans" w:cs="Open Sans"/>
          <w:bCs/>
          <w:sz w:val="22"/>
          <w:szCs w:val="22"/>
          <w:lang w:val="sl-SI" w:eastAsia="sl-SI"/>
        </w:rPr>
        <w:t>0</w:t>
      </w:r>
      <w:r w:rsidRPr="00B26A3C">
        <w:rPr>
          <w:rFonts w:ascii="Open Sans" w:hAnsi="Open Sans" w:cs="Open Sans"/>
          <w:bCs/>
          <w:sz w:val="22"/>
          <w:szCs w:val="22"/>
          <w:lang w:val="sl-SI" w:eastAsia="sl-SI"/>
        </w:rPr>
        <w:t>.</w:t>
      </w:r>
      <w:r w:rsidR="00FA77AF" w:rsidRPr="00B26A3C">
        <w:rPr>
          <w:rFonts w:ascii="Open Sans" w:hAnsi="Open Sans" w:cs="Open Sans"/>
          <w:bCs/>
          <w:sz w:val="22"/>
          <w:szCs w:val="22"/>
          <w:lang w:val="sl-SI" w:eastAsia="sl-SI"/>
        </w:rPr>
        <w:t>835</w:t>
      </w:r>
      <w:r w:rsidRPr="00B26A3C">
        <w:rPr>
          <w:rFonts w:ascii="Open Sans" w:hAnsi="Open Sans" w:cs="Open Sans"/>
          <w:bCs/>
          <w:sz w:val="22"/>
          <w:szCs w:val="22"/>
          <w:lang w:val="sl-SI" w:eastAsia="sl-SI"/>
        </w:rPr>
        <w:t>,</w:t>
      </w:r>
      <w:r w:rsidR="00FA77AF" w:rsidRPr="00B26A3C">
        <w:rPr>
          <w:rFonts w:ascii="Open Sans" w:hAnsi="Open Sans" w:cs="Open Sans"/>
          <w:bCs/>
          <w:sz w:val="22"/>
          <w:szCs w:val="22"/>
          <w:lang w:val="sl-SI" w:eastAsia="sl-SI"/>
        </w:rPr>
        <w:t>89</w:t>
      </w:r>
      <w:r w:rsidRPr="00B26A3C">
        <w:rPr>
          <w:rFonts w:ascii="Open Sans" w:hAnsi="Open Sans" w:cs="Open Sans"/>
          <w:bCs/>
          <w:sz w:val="22"/>
          <w:szCs w:val="22"/>
          <w:lang w:val="sl-SI" w:eastAsia="sl-SI"/>
        </w:rPr>
        <w:t xml:space="preserve"> EUR </w:t>
      </w:r>
      <w:r w:rsidR="00E90108" w:rsidRPr="00B26A3C">
        <w:rPr>
          <w:rFonts w:ascii="Open Sans" w:hAnsi="Open Sans" w:cs="Open Sans"/>
          <w:bCs/>
          <w:sz w:val="22"/>
          <w:szCs w:val="22"/>
          <w:lang w:val="sl-SI" w:eastAsia="sl-SI"/>
        </w:rPr>
        <w:t>za aktivnosti, povezane z izvajanjem ZORR</w:t>
      </w:r>
      <w:r w:rsidRPr="00B26A3C">
        <w:rPr>
          <w:rFonts w:ascii="Open Sans" w:hAnsi="Open Sans" w:cs="Open Sans"/>
          <w:bCs/>
          <w:sz w:val="22"/>
          <w:szCs w:val="22"/>
          <w:lang w:val="sl-SI" w:eastAsia="sl-SI"/>
        </w:rPr>
        <w:t xml:space="preserve"> (</w:t>
      </w:r>
      <w:r w:rsidR="00E90108" w:rsidRPr="00B26A3C">
        <w:rPr>
          <w:rFonts w:ascii="Open Sans" w:hAnsi="Open Sans" w:cs="Open Sans"/>
          <w:bCs/>
          <w:sz w:val="22"/>
          <w:szCs w:val="22"/>
          <w:lang w:val="sl-SI" w:eastAsia="sl-SI"/>
        </w:rPr>
        <w:t xml:space="preserve">strokovna pomoč </w:t>
      </w:r>
      <w:r w:rsidR="00B26A3C">
        <w:rPr>
          <w:rFonts w:ascii="Open Sans" w:hAnsi="Open Sans" w:cs="Open Sans"/>
          <w:bCs/>
          <w:sz w:val="22"/>
          <w:szCs w:val="22"/>
          <w:lang w:val="sl-SI" w:eastAsia="sl-SI"/>
        </w:rPr>
        <w:t xml:space="preserve">SEM </w:t>
      </w:r>
      <w:r w:rsidR="00E90108" w:rsidRPr="00B26A3C">
        <w:rPr>
          <w:rFonts w:ascii="Open Sans" w:hAnsi="Open Sans" w:cs="Open Sans"/>
          <w:bCs/>
          <w:sz w:val="22"/>
          <w:szCs w:val="22"/>
          <w:lang w:val="sl-SI" w:eastAsia="sl-SI"/>
        </w:rPr>
        <w:t xml:space="preserve">pri obravnavi pobud za spremembo seznama rokodelskih panog, </w:t>
      </w:r>
      <w:r w:rsidRPr="00B26A3C">
        <w:rPr>
          <w:rFonts w:ascii="Open Sans" w:hAnsi="Open Sans" w:cs="Open Sans"/>
          <w:bCs/>
          <w:sz w:val="22"/>
          <w:szCs w:val="22"/>
          <w:lang w:val="sl-SI" w:eastAsia="sl-SI"/>
        </w:rPr>
        <w:t xml:space="preserve">podpora rokodelstvu in </w:t>
      </w:r>
      <w:r w:rsidR="00E90108" w:rsidRPr="00B26A3C">
        <w:rPr>
          <w:rFonts w:ascii="Open Sans" w:hAnsi="Open Sans" w:cs="Open Sans"/>
          <w:bCs/>
          <w:sz w:val="22"/>
          <w:szCs w:val="22"/>
          <w:lang w:val="sl-SI" w:eastAsia="sl-SI"/>
        </w:rPr>
        <w:t xml:space="preserve">promocija vsebin ZORR </w:t>
      </w:r>
      <w:r w:rsidRPr="00B26A3C">
        <w:rPr>
          <w:rFonts w:ascii="Open Sans" w:hAnsi="Open Sans" w:cs="Open Sans"/>
          <w:bCs/>
          <w:sz w:val="22"/>
          <w:szCs w:val="22"/>
          <w:lang w:val="sl-SI" w:eastAsia="sl-SI"/>
        </w:rPr>
        <w:t xml:space="preserve">na raznih </w:t>
      </w:r>
      <w:r w:rsidR="00E90108" w:rsidRPr="00B26A3C">
        <w:rPr>
          <w:rFonts w:ascii="Open Sans" w:hAnsi="Open Sans" w:cs="Open Sans"/>
          <w:bCs/>
          <w:sz w:val="22"/>
          <w:szCs w:val="22"/>
          <w:lang w:val="sl-SI" w:eastAsia="sl-SI"/>
        </w:rPr>
        <w:t>dogodki</w:t>
      </w:r>
      <w:r w:rsidRPr="00B26A3C">
        <w:rPr>
          <w:rFonts w:ascii="Open Sans" w:hAnsi="Open Sans" w:cs="Open Sans"/>
          <w:bCs/>
          <w:sz w:val="22"/>
          <w:szCs w:val="22"/>
          <w:lang w:val="sl-SI" w:eastAsia="sl-SI"/>
        </w:rPr>
        <w:t>h</w:t>
      </w:r>
      <w:r w:rsidR="00E90108" w:rsidRPr="00B26A3C">
        <w:rPr>
          <w:rFonts w:ascii="Open Sans" w:hAnsi="Open Sans" w:cs="Open Sans"/>
          <w:bCs/>
          <w:sz w:val="22"/>
          <w:szCs w:val="22"/>
          <w:lang w:val="sl-SI" w:eastAsia="sl-SI"/>
        </w:rPr>
        <w:t>, sejmi</w:t>
      </w:r>
      <w:r w:rsidRPr="00B26A3C">
        <w:rPr>
          <w:rFonts w:ascii="Open Sans" w:hAnsi="Open Sans" w:cs="Open Sans"/>
          <w:bCs/>
          <w:sz w:val="22"/>
          <w:szCs w:val="22"/>
          <w:lang w:val="sl-SI" w:eastAsia="sl-SI"/>
        </w:rPr>
        <w:t>h</w:t>
      </w:r>
      <w:r w:rsidR="00E90108" w:rsidRPr="00B26A3C">
        <w:rPr>
          <w:rFonts w:ascii="Open Sans" w:hAnsi="Open Sans" w:cs="Open Sans"/>
          <w:bCs/>
          <w:sz w:val="22"/>
          <w:szCs w:val="22"/>
          <w:lang w:val="sl-SI" w:eastAsia="sl-SI"/>
        </w:rPr>
        <w:t>, festivali</w:t>
      </w:r>
      <w:r w:rsidRPr="00B26A3C">
        <w:rPr>
          <w:rFonts w:ascii="Open Sans" w:hAnsi="Open Sans" w:cs="Open Sans"/>
          <w:bCs/>
          <w:sz w:val="22"/>
          <w:szCs w:val="22"/>
          <w:lang w:val="sl-SI" w:eastAsia="sl-SI"/>
        </w:rPr>
        <w:t>h</w:t>
      </w:r>
      <w:r w:rsidR="00944B09" w:rsidRPr="00B26A3C">
        <w:rPr>
          <w:rFonts w:ascii="Open Sans" w:hAnsi="Open Sans" w:cs="Open Sans"/>
          <w:bCs/>
          <w:sz w:val="22"/>
          <w:szCs w:val="22"/>
          <w:lang w:val="sl-SI" w:eastAsia="sl-SI"/>
        </w:rPr>
        <w:t>, gl. zgoraj</w:t>
      </w:r>
      <w:r w:rsidRPr="00B26A3C">
        <w:rPr>
          <w:rFonts w:ascii="Open Sans" w:hAnsi="Open Sans" w:cs="Open Sans"/>
          <w:bCs/>
          <w:sz w:val="22"/>
          <w:szCs w:val="22"/>
          <w:lang w:val="sl-SI" w:eastAsia="sl-SI"/>
        </w:rPr>
        <w:t>);</w:t>
      </w:r>
      <w:r w:rsidR="00BB59CF" w:rsidRPr="007A5B04">
        <w:rPr>
          <w:rFonts w:ascii="Open Sans" w:hAnsi="Open Sans" w:cs="Open Sans"/>
          <w:bCs/>
          <w:sz w:val="22"/>
          <w:szCs w:val="22"/>
          <w:lang w:eastAsia="sl-SI"/>
        </w:rPr>
        <w:br w:type="page"/>
      </w:r>
    </w:p>
    <w:p w14:paraId="789AD91C" w14:textId="68CDB1D5" w:rsidR="008B187A" w:rsidRPr="00D6588E" w:rsidRDefault="008B187A" w:rsidP="00BD5FBC">
      <w:pPr>
        <w:pStyle w:val="Odstavekseznama"/>
        <w:numPr>
          <w:ilvl w:val="1"/>
          <w:numId w:val="5"/>
        </w:numPr>
        <w:ind w:left="426"/>
        <w:outlineLvl w:val="1"/>
        <w:rPr>
          <w:rFonts w:ascii="Open Sans" w:hAnsi="Open Sans" w:cs="Open Sans"/>
          <w:b/>
          <w:color w:val="833C0B" w:themeColor="accent2" w:themeShade="80"/>
          <w:sz w:val="32"/>
          <w:szCs w:val="32"/>
          <w:lang w:val="sl-SI" w:eastAsia="sl-SI"/>
        </w:rPr>
      </w:pPr>
      <w:bookmarkStart w:id="11" w:name="_Toc180747997"/>
      <w:r w:rsidRPr="00D6588E">
        <w:rPr>
          <w:rFonts w:ascii="Open Sans" w:hAnsi="Open Sans" w:cs="Open Sans"/>
          <w:b/>
          <w:color w:val="833C0B" w:themeColor="accent2" w:themeShade="80"/>
          <w:sz w:val="32"/>
          <w:szCs w:val="32"/>
          <w:lang w:val="sl-SI" w:eastAsia="sl-SI"/>
        </w:rPr>
        <w:lastRenderedPageBreak/>
        <w:t xml:space="preserve">Program rokodelstva </w:t>
      </w:r>
      <w:r w:rsidR="00811C31">
        <w:rPr>
          <w:rFonts w:ascii="Open Sans" w:hAnsi="Open Sans" w:cs="Open Sans"/>
          <w:b/>
          <w:color w:val="833C0B" w:themeColor="accent2" w:themeShade="80"/>
          <w:sz w:val="32"/>
          <w:szCs w:val="32"/>
          <w:lang w:val="sl-SI" w:eastAsia="sl-SI"/>
        </w:rPr>
        <w:t xml:space="preserve">za </w:t>
      </w:r>
      <w:r w:rsidRPr="00D6588E">
        <w:rPr>
          <w:rFonts w:ascii="Open Sans" w:hAnsi="Open Sans" w:cs="Open Sans"/>
          <w:b/>
          <w:color w:val="833C0B" w:themeColor="accent2" w:themeShade="80"/>
          <w:sz w:val="32"/>
          <w:szCs w:val="32"/>
          <w:lang w:val="sl-SI" w:eastAsia="sl-SI"/>
        </w:rPr>
        <w:t>202</w:t>
      </w:r>
      <w:r w:rsidR="005B1912">
        <w:rPr>
          <w:rFonts w:ascii="Open Sans" w:hAnsi="Open Sans" w:cs="Open Sans"/>
          <w:b/>
          <w:color w:val="833C0B" w:themeColor="accent2" w:themeShade="80"/>
          <w:sz w:val="32"/>
          <w:szCs w:val="32"/>
          <w:lang w:val="sl-SI" w:eastAsia="sl-SI"/>
        </w:rPr>
        <w:t>5-2026</w:t>
      </w:r>
      <w:bookmarkEnd w:id="11"/>
    </w:p>
    <w:p w14:paraId="67880B32" w14:textId="77777777" w:rsidR="008B187A" w:rsidRPr="00D6588E" w:rsidRDefault="008B187A" w:rsidP="008B187A">
      <w:pPr>
        <w:jc w:val="both"/>
        <w:rPr>
          <w:rFonts w:ascii="Open Sans" w:hAnsi="Open Sans" w:cs="Open Sans"/>
          <w:bCs/>
          <w:sz w:val="16"/>
          <w:szCs w:val="16"/>
          <w:lang w:eastAsia="sl-SI"/>
        </w:rPr>
      </w:pPr>
    </w:p>
    <w:p w14:paraId="04B2325E" w14:textId="5F0E770E" w:rsidR="00C0782C" w:rsidRDefault="00C0782C" w:rsidP="00C0782C">
      <w:pPr>
        <w:jc w:val="both"/>
        <w:rPr>
          <w:rFonts w:ascii="Open Sans" w:hAnsi="Open Sans" w:cs="Open Sans"/>
          <w:bCs/>
          <w:sz w:val="22"/>
          <w:szCs w:val="22"/>
          <w:lang w:eastAsia="sl-SI"/>
        </w:rPr>
      </w:pPr>
      <w:r>
        <w:rPr>
          <w:rFonts w:ascii="Open Sans" w:hAnsi="Open Sans" w:cs="Open Sans"/>
          <w:bCs/>
          <w:sz w:val="22"/>
          <w:szCs w:val="22"/>
          <w:lang w:eastAsia="sl-SI"/>
        </w:rPr>
        <w:t>P</w:t>
      </w:r>
      <w:r w:rsidRPr="004A7CF0">
        <w:rPr>
          <w:rFonts w:ascii="Open Sans" w:hAnsi="Open Sans" w:cs="Open Sans"/>
          <w:bCs/>
          <w:sz w:val="22"/>
          <w:szCs w:val="22"/>
          <w:lang w:eastAsia="sl-SI"/>
        </w:rPr>
        <w:t>rogram za ohranjanje in razvoj rokodelstva</w:t>
      </w:r>
      <w:r>
        <w:rPr>
          <w:rFonts w:ascii="Open Sans" w:hAnsi="Open Sans" w:cs="Open Sans"/>
          <w:bCs/>
          <w:sz w:val="22"/>
          <w:szCs w:val="22"/>
          <w:lang w:eastAsia="sl-SI"/>
        </w:rPr>
        <w:t xml:space="preserve"> </w:t>
      </w:r>
      <w:r w:rsidR="00BA2117">
        <w:rPr>
          <w:rFonts w:ascii="Open Sans" w:hAnsi="Open Sans" w:cs="Open Sans"/>
          <w:bCs/>
          <w:sz w:val="22"/>
          <w:szCs w:val="22"/>
          <w:lang w:eastAsia="sl-SI"/>
        </w:rPr>
        <w:t>s</w:t>
      </w:r>
      <w:r w:rsidR="00BA2117" w:rsidRPr="004A7CF0">
        <w:rPr>
          <w:rFonts w:ascii="Open Sans" w:hAnsi="Open Sans" w:cs="Open Sans"/>
          <w:bCs/>
          <w:sz w:val="22"/>
          <w:szCs w:val="22"/>
          <w:lang w:eastAsia="sl-SI"/>
        </w:rPr>
        <w:t xml:space="preserve">kladno z 18. členom ZORR </w:t>
      </w:r>
      <w:r w:rsidRPr="004A7CF0">
        <w:rPr>
          <w:rFonts w:ascii="Open Sans" w:hAnsi="Open Sans" w:cs="Open Sans"/>
          <w:bCs/>
          <w:sz w:val="22"/>
          <w:szCs w:val="22"/>
          <w:lang w:eastAsia="sl-SI"/>
        </w:rPr>
        <w:t>sprejme minister, pristojen za gospodarstvo</w:t>
      </w:r>
      <w:r>
        <w:rPr>
          <w:rFonts w:ascii="Open Sans" w:hAnsi="Open Sans" w:cs="Open Sans"/>
          <w:bCs/>
          <w:sz w:val="22"/>
          <w:szCs w:val="22"/>
          <w:lang w:eastAsia="sl-SI"/>
        </w:rPr>
        <w:t>.</w:t>
      </w:r>
      <w:r w:rsidRPr="004A7CF0">
        <w:rPr>
          <w:rFonts w:ascii="Open Sans" w:hAnsi="Open Sans" w:cs="Open Sans"/>
          <w:bCs/>
          <w:sz w:val="22"/>
          <w:szCs w:val="22"/>
          <w:lang w:eastAsia="sl-SI"/>
        </w:rPr>
        <w:t xml:space="preserve"> </w:t>
      </w:r>
      <w:r>
        <w:rPr>
          <w:rFonts w:ascii="Open Sans" w:hAnsi="Open Sans" w:cs="Open Sans"/>
          <w:bCs/>
          <w:sz w:val="22"/>
          <w:szCs w:val="22"/>
          <w:lang w:eastAsia="sl-SI"/>
        </w:rPr>
        <w:t xml:space="preserve">V </w:t>
      </w:r>
      <w:r w:rsidR="00BA2117">
        <w:rPr>
          <w:rFonts w:ascii="Open Sans" w:hAnsi="Open Sans" w:cs="Open Sans"/>
          <w:bCs/>
          <w:sz w:val="22"/>
          <w:szCs w:val="22"/>
          <w:lang w:eastAsia="sl-SI"/>
        </w:rPr>
        <w:t>programu</w:t>
      </w:r>
      <w:r>
        <w:rPr>
          <w:rFonts w:ascii="Open Sans" w:hAnsi="Open Sans" w:cs="Open Sans"/>
          <w:bCs/>
          <w:sz w:val="22"/>
          <w:szCs w:val="22"/>
          <w:lang w:eastAsia="sl-SI"/>
        </w:rPr>
        <w:t xml:space="preserve"> se</w:t>
      </w:r>
      <w:r w:rsidRPr="004A7CF0">
        <w:rPr>
          <w:rFonts w:ascii="Open Sans" w:hAnsi="Open Sans" w:cs="Open Sans"/>
          <w:bCs/>
          <w:sz w:val="22"/>
          <w:szCs w:val="22"/>
          <w:lang w:eastAsia="sl-SI"/>
        </w:rPr>
        <w:t xml:space="preserve"> določijo vsebinske rešitve in dejavnosti, potrebne za izvedbo posameznega ukrepa za ohranjanje in razvoj rokodelstva, za obdobje dveh let.</w:t>
      </w:r>
    </w:p>
    <w:p w14:paraId="790DA3DD" w14:textId="77777777" w:rsidR="00C0782C" w:rsidRPr="004A7CF0" w:rsidRDefault="00C0782C" w:rsidP="00C0782C">
      <w:pPr>
        <w:jc w:val="both"/>
        <w:rPr>
          <w:rFonts w:ascii="Open Sans" w:hAnsi="Open Sans" w:cs="Open Sans"/>
          <w:bCs/>
          <w:sz w:val="22"/>
          <w:szCs w:val="22"/>
          <w:lang w:eastAsia="sl-SI"/>
        </w:rPr>
      </w:pPr>
    </w:p>
    <w:p w14:paraId="69225919" w14:textId="7ED746A4" w:rsidR="008B187A" w:rsidRPr="004A7CF0" w:rsidRDefault="008B187A" w:rsidP="008B187A">
      <w:pPr>
        <w:jc w:val="both"/>
        <w:rPr>
          <w:rFonts w:ascii="Open Sans" w:hAnsi="Open Sans" w:cs="Open Sans"/>
          <w:bCs/>
          <w:sz w:val="22"/>
          <w:szCs w:val="22"/>
          <w:lang w:eastAsia="sl-SI"/>
        </w:rPr>
      </w:pPr>
      <w:bookmarkStart w:id="12" w:name="_Hlk179802890"/>
      <w:r w:rsidRPr="00BA2117">
        <w:rPr>
          <w:rFonts w:ascii="Open Sans" w:hAnsi="Open Sans" w:cs="Open Sans"/>
          <w:b/>
          <w:sz w:val="22"/>
          <w:szCs w:val="22"/>
          <w:lang w:eastAsia="sl-SI"/>
        </w:rPr>
        <w:t xml:space="preserve">»Program za ohranjanje in razvoj rokodelstva </w:t>
      </w:r>
      <w:r w:rsidR="00FF5899" w:rsidRPr="00BA2117">
        <w:rPr>
          <w:rFonts w:ascii="Open Sans" w:hAnsi="Open Sans" w:cs="Open Sans"/>
          <w:b/>
          <w:sz w:val="22"/>
          <w:szCs w:val="22"/>
          <w:lang w:eastAsia="sl-SI"/>
        </w:rPr>
        <w:t>za let</w:t>
      </w:r>
      <w:r w:rsidR="009D5D49" w:rsidRPr="00BA2117">
        <w:rPr>
          <w:rFonts w:ascii="Open Sans" w:hAnsi="Open Sans" w:cs="Open Sans"/>
          <w:b/>
          <w:sz w:val="22"/>
          <w:szCs w:val="22"/>
          <w:lang w:eastAsia="sl-SI"/>
        </w:rPr>
        <w:t>i</w:t>
      </w:r>
      <w:r w:rsidR="00FF5899" w:rsidRPr="00BA2117">
        <w:rPr>
          <w:rFonts w:ascii="Open Sans" w:hAnsi="Open Sans" w:cs="Open Sans"/>
          <w:b/>
          <w:sz w:val="22"/>
          <w:szCs w:val="22"/>
          <w:lang w:eastAsia="sl-SI"/>
        </w:rPr>
        <w:t xml:space="preserve"> </w:t>
      </w:r>
      <w:r w:rsidRPr="00BA2117">
        <w:rPr>
          <w:rFonts w:ascii="Open Sans" w:hAnsi="Open Sans" w:cs="Open Sans"/>
          <w:b/>
          <w:sz w:val="22"/>
          <w:szCs w:val="22"/>
          <w:lang w:eastAsia="sl-SI"/>
        </w:rPr>
        <w:t>202</w:t>
      </w:r>
      <w:r w:rsidR="009D5D49" w:rsidRPr="00BA2117">
        <w:rPr>
          <w:rFonts w:ascii="Open Sans" w:hAnsi="Open Sans" w:cs="Open Sans"/>
          <w:b/>
          <w:sz w:val="22"/>
          <w:szCs w:val="22"/>
          <w:lang w:eastAsia="sl-SI"/>
        </w:rPr>
        <w:t>5 in 2026</w:t>
      </w:r>
      <w:r w:rsidRPr="00BA2117">
        <w:rPr>
          <w:rFonts w:ascii="Open Sans" w:hAnsi="Open Sans" w:cs="Open Sans"/>
          <w:b/>
          <w:sz w:val="22"/>
          <w:szCs w:val="22"/>
          <w:lang w:eastAsia="sl-SI"/>
        </w:rPr>
        <w:t>«</w:t>
      </w:r>
      <w:r w:rsidRPr="004A7CF0">
        <w:rPr>
          <w:rFonts w:ascii="Open Sans" w:hAnsi="Open Sans" w:cs="Open Sans"/>
          <w:bCs/>
          <w:sz w:val="22"/>
          <w:szCs w:val="22"/>
          <w:lang w:eastAsia="sl-SI"/>
        </w:rPr>
        <w:t xml:space="preserve"> (v nadaljevanju: »Program rokodelstva </w:t>
      </w:r>
      <w:r w:rsidR="001810F9" w:rsidRPr="004A7CF0">
        <w:rPr>
          <w:rFonts w:ascii="Open Sans" w:hAnsi="Open Sans" w:cs="Open Sans"/>
          <w:bCs/>
          <w:sz w:val="22"/>
          <w:szCs w:val="22"/>
          <w:lang w:eastAsia="sl-SI"/>
        </w:rPr>
        <w:t xml:space="preserve">za </w:t>
      </w:r>
      <w:r w:rsidRPr="004A7CF0">
        <w:rPr>
          <w:rFonts w:ascii="Open Sans" w:hAnsi="Open Sans" w:cs="Open Sans"/>
          <w:bCs/>
          <w:sz w:val="22"/>
          <w:szCs w:val="22"/>
          <w:lang w:eastAsia="sl-SI"/>
        </w:rPr>
        <w:t>202</w:t>
      </w:r>
      <w:r w:rsidR="009D5D49">
        <w:rPr>
          <w:rFonts w:ascii="Open Sans" w:hAnsi="Open Sans" w:cs="Open Sans"/>
          <w:bCs/>
          <w:sz w:val="22"/>
          <w:szCs w:val="22"/>
          <w:lang w:eastAsia="sl-SI"/>
        </w:rPr>
        <w:t>5-2026</w:t>
      </w:r>
      <w:r w:rsidRPr="004A7CF0">
        <w:rPr>
          <w:rFonts w:ascii="Open Sans" w:hAnsi="Open Sans" w:cs="Open Sans"/>
          <w:bCs/>
          <w:sz w:val="22"/>
          <w:szCs w:val="22"/>
          <w:lang w:eastAsia="sl-SI"/>
        </w:rPr>
        <w:t xml:space="preserve">«) </w:t>
      </w:r>
      <w:r w:rsidRPr="00BA2117">
        <w:rPr>
          <w:rFonts w:ascii="Open Sans" w:hAnsi="Open Sans" w:cs="Open Sans"/>
          <w:b/>
          <w:sz w:val="22"/>
          <w:szCs w:val="22"/>
          <w:lang w:eastAsia="sl-SI"/>
        </w:rPr>
        <w:t xml:space="preserve">določa </w:t>
      </w:r>
      <w:r w:rsidR="00C0782C" w:rsidRPr="00BA2117">
        <w:rPr>
          <w:rFonts w:ascii="Open Sans" w:hAnsi="Open Sans" w:cs="Open Sans"/>
          <w:b/>
          <w:sz w:val="22"/>
          <w:szCs w:val="22"/>
          <w:lang w:eastAsia="sl-SI"/>
        </w:rPr>
        <w:t>naslednje ključne</w:t>
      </w:r>
      <w:r w:rsidR="00C0782C" w:rsidRPr="00C0782C">
        <w:rPr>
          <w:rFonts w:ascii="Open Sans" w:hAnsi="Open Sans" w:cs="Open Sans"/>
          <w:b/>
          <w:sz w:val="22"/>
          <w:szCs w:val="22"/>
          <w:lang w:eastAsia="sl-SI"/>
        </w:rPr>
        <w:t xml:space="preserve"> </w:t>
      </w:r>
      <w:r w:rsidRPr="00C0782C">
        <w:rPr>
          <w:rFonts w:ascii="Open Sans" w:hAnsi="Open Sans" w:cs="Open Sans"/>
          <w:b/>
          <w:sz w:val="22"/>
          <w:szCs w:val="22"/>
          <w:lang w:eastAsia="sl-SI"/>
        </w:rPr>
        <w:t>vsebinske rešitve in</w:t>
      </w:r>
      <w:r w:rsidR="00BA2117" w:rsidRPr="00BA2117">
        <w:rPr>
          <w:rFonts w:ascii="Open Sans" w:hAnsi="Open Sans" w:cs="Open Sans"/>
          <w:bCs/>
          <w:sz w:val="22"/>
          <w:szCs w:val="22"/>
          <w:lang w:eastAsia="sl-SI"/>
        </w:rPr>
        <w:t xml:space="preserve"> </w:t>
      </w:r>
      <w:r w:rsidR="00BA2117" w:rsidRPr="00BA2117">
        <w:rPr>
          <w:rFonts w:ascii="Open Sans" w:hAnsi="Open Sans" w:cs="Open Sans"/>
          <w:b/>
          <w:sz w:val="22"/>
          <w:szCs w:val="22"/>
          <w:lang w:eastAsia="sl-SI"/>
        </w:rPr>
        <w:t>dejavnosti</w:t>
      </w:r>
      <w:r w:rsidR="00C0782C">
        <w:rPr>
          <w:rFonts w:ascii="Open Sans" w:hAnsi="Open Sans" w:cs="Open Sans"/>
          <w:bCs/>
          <w:sz w:val="22"/>
          <w:szCs w:val="22"/>
          <w:lang w:eastAsia="sl-SI"/>
        </w:rPr>
        <w:t>:</w:t>
      </w:r>
    </w:p>
    <w:p w14:paraId="65C10F69" w14:textId="77777777" w:rsidR="008B187A" w:rsidRPr="004A7CF0" w:rsidRDefault="008B187A" w:rsidP="008B187A">
      <w:pPr>
        <w:jc w:val="both"/>
        <w:rPr>
          <w:rFonts w:ascii="Open Sans" w:hAnsi="Open Sans" w:cs="Open Sans"/>
          <w:bCs/>
          <w:sz w:val="22"/>
          <w:szCs w:val="22"/>
          <w:lang w:eastAsia="sl-SI"/>
        </w:rPr>
      </w:pPr>
    </w:p>
    <w:p w14:paraId="38E88E50" w14:textId="462CB6DC" w:rsidR="008B187A" w:rsidRPr="002763B8" w:rsidRDefault="008B187A" w:rsidP="007A064D">
      <w:pPr>
        <w:pStyle w:val="Odstavekseznama"/>
        <w:numPr>
          <w:ilvl w:val="0"/>
          <w:numId w:val="44"/>
        </w:numPr>
        <w:jc w:val="both"/>
        <w:rPr>
          <w:rFonts w:ascii="Open Sans" w:hAnsi="Open Sans" w:cs="Open Sans"/>
          <w:bCs/>
          <w:sz w:val="22"/>
          <w:szCs w:val="22"/>
          <w:lang w:val="sl-SI" w:eastAsia="sl-SI"/>
        </w:rPr>
      </w:pPr>
      <w:bookmarkStart w:id="13" w:name="_Hlk156199947"/>
      <w:r w:rsidRPr="004A7CF0">
        <w:rPr>
          <w:rFonts w:ascii="Open Sans" w:hAnsi="Open Sans" w:cs="Open Sans"/>
          <w:bCs/>
          <w:sz w:val="22"/>
          <w:szCs w:val="22"/>
          <w:lang w:val="sl-SI" w:eastAsia="sl-SI"/>
        </w:rPr>
        <w:t xml:space="preserve">celostno ohranjanje in razvoj rokodelstva </w:t>
      </w:r>
      <w:r w:rsidR="002763B8">
        <w:rPr>
          <w:rFonts w:ascii="Open Sans" w:hAnsi="Open Sans" w:cs="Open Sans"/>
          <w:bCs/>
          <w:sz w:val="22"/>
          <w:szCs w:val="22"/>
          <w:lang w:val="sl-SI" w:eastAsia="sl-SI"/>
        </w:rPr>
        <w:t xml:space="preserve">na način </w:t>
      </w:r>
      <w:r w:rsidR="002763B8" w:rsidRPr="002763B8">
        <w:rPr>
          <w:rFonts w:ascii="Open Sans" w:hAnsi="Open Sans" w:cs="Open Sans"/>
          <w:b/>
          <w:sz w:val="22"/>
          <w:szCs w:val="22"/>
          <w:lang w:val="sl-SI" w:eastAsia="sl-SI"/>
        </w:rPr>
        <w:t>izvajanja</w:t>
      </w:r>
      <w:r w:rsidRPr="004A7CF0">
        <w:rPr>
          <w:rFonts w:ascii="Open Sans" w:hAnsi="Open Sans" w:cs="Open Sans"/>
          <w:bCs/>
          <w:sz w:val="22"/>
          <w:szCs w:val="22"/>
          <w:lang w:val="sl-SI" w:eastAsia="sl-SI"/>
        </w:rPr>
        <w:t xml:space="preserve"> </w:t>
      </w:r>
      <w:r w:rsidRPr="004A7CF0">
        <w:rPr>
          <w:rFonts w:ascii="Open Sans" w:hAnsi="Open Sans" w:cs="Open Sans"/>
          <w:b/>
          <w:sz w:val="22"/>
          <w:szCs w:val="22"/>
          <w:lang w:val="sl-SI" w:eastAsia="sl-SI"/>
        </w:rPr>
        <w:t>ukrep</w:t>
      </w:r>
      <w:r w:rsidR="002763B8">
        <w:rPr>
          <w:rFonts w:ascii="Open Sans" w:hAnsi="Open Sans" w:cs="Open Sans"/>
          <w:b/>
          <w:sz w:val="22"/>
          <w:szCs w:val="22"/>
          <w:lang w:val="sl-SI" w:eastAsia="sl-SI"/>
        </w:rPr>
        <w:t xml:space="preserve">ov, </w:t>
      </w:r>
      <w:r w:rsidR="002763B8" w:rsidRPr="002763B8">
        <w:rPr>
          <w:rFonts w:ascii="Open Sans" w:hAnsi="Open Sans" w:cs="Open Sans"/>
          <w:bCs/>
          <w:sz w:val="22"/>
          <w:szCs w:val="22"/>
          <w:lang w:val="sl-SI" w:eastAsia="sl-SI"/>
        </w:rPr>
        <w:t xml:space="preserve">ki so določeni </w:t>
      </w:r>
      <w:r w:rsidR="003A02E5">
        <w:rPr>
          <w:rFonts w:ascii="Open Sans" w:hAnsi="Open Sans" w:cs="Open Sans"/>
          <w:bCs/>
          <w:sz w:val="22"/>
          <w:szCs w:val="22"/>
          <w:lang w:val="sl-SI" w:eastAsia="sl-SI"/>
        </w:rPr>
        <w:t>s</w:t>
      </w:r>
      <w:r w:rsidR="002763B8" w:rsidRPr="002763B8">
        <w:rPr>
          <w:rFonts w:ascii="Open Sans" w:hAnsi="Open Sans" w:cs="Open Sans"/>
          <w:bCs/>
          <w:sz w:val="22"/>
          <w:szCs w:val="22"/>
          <w:lang w:val="sl-SI" w:eastAsia="sl-SI"/>
        </w:rPr>
        <w:t xml:space="preserve"> tem</w:t>
      </w:r>
      <w:r w:rsidRPr="002763B8">
        <w:rPr>
          <w:rFonts w:ascii="Open Sans" w:hAnsi="Open Sans" w:cs="Open Sans"/>
          <w:bCs/>
          <w:sz w:val="22"/>
          <w:szCs w:val="22"/>
          <w:lang w:val="sl-SI" w:eastAsia="sl-SI"/>
        </w:rPr>
        <w:t xml:space="preserve"> </w:t>
      </w:r>
      <w:r w:rsidR="00343897" w:rsidRPr="002763B8">
        <w:rPr>
          <w:rFonts w:ascii="Open Sans" w:hAnsi="Open Sans" w:cs="Open Sans"/>
          <w:bCs/>
          <w:sz w:val="22"/>
          <w:szCs w:val="22"/>
          <w:lang w:val="sl-SI" w:eastAsia="sl-SI"/>
        </w:rPr>
        <w:t>»P</w:t>
      </w:r>
      <w:r w:rsidRPr="002763B8">
        <w:rPr>
          <w:rFonts w:ascii="Open Sans" w:hAnsi="Open Sans" w:cs="Open Sans"/>
          <w:bCs/>
          <w:sz w:val="22"/>
          <w:szCs w:val="22"/>
          <w:lang w:val="sl-SI" w:eastAsia="sl-SI"/>
        </w:rPr>
        <w:t>rogram</w:t>
      </w:r>
      <w:r w:rsidR="003A02E5">
        <w:rPr>
          <w:rFonts w:ascii="Open Sans" w:hAnsi="Open Sans" w:cs="Open Sans"/>
          <w:bCs/>
          <w:sz w:val="22"/>
          <w:szCs w:val="22"/>
          <w:lang w:val="sl-SI" w:eastAsia="sl-SI"/>
        </w:rPr>
        <w:t>om</w:t>
      </w:r>
      <w:r w:rsidRPr="002763B8">
        <w:rPr>
          <w:rFonts w:ascii="Open Sans" w:hAnsi="Open Sans" w:cs="Open Sans"/>
          <w:bCs/>
          <w:sz w:val="22"/>
          <w:szCs w:val="22"/>
          <w:lang w:val="sl-SI" w:eastAsia="sl-SI"/>
        </w:rPr>
        <w:t xml:space="preserve"> rokodelstva </w:t>
      </w:r>
      <w:r w:rsidR="009D5D49" w:rsidRPr="002763B8">
        <w:rPr>
          <w:rFonts w:ascii="Open Sans" w:hAnsi="Open Sans" w:cs="Open Sans"/>
          <w:bCs/>
          <w:sz w:val="22"/>
          <w:szCs w:val="22"/>
          <w:lang w:val="sl-SI" w:eastAsia="sl-SI"/>
        </w:rPr>
        <w:t>za 2025</w:t>
      </w:r>
      <w:r w:rsidR="002763B8" w:rsidRPr="002763B8">
        <w:rPr>
          <w:rFonts w:ascii="Open Sans" w:hAnsi="Open Sans" w:cs="Open Sans"/>
          <w:bCs/>
          <w:sz w:val="22"/>
          <w:szCs w:val="22"/>
          <w:lang w:val="sl-SI" w:eastAsia="sl-SI"/>
        </w:rPr>
        <w:t>-</w:t>
      </w:r>
      <w:r w:rsidR="009D5D49" w:rsidRPr="002763B8">
        <w:rPr>
          <w:rFonts w:ascii="Open Sans" w:hAnsi="Open Sans" w:cs="Open Sans"/>
          <w:bCs/>
          <w:sz w:val="22"/>
          <w:szCs w:val="22"/>
          <w:lang w:val="sl-SI" w:eastAsia="sl-SI"/>
        </w:rPr>
        <w:t>2026</w:t>
      </w:r>
      <w:r w:rsidR="00343897" w:rsidRPr="002763B8">
        <w:rPr>
          <w:rFonts w:ascii="Open Sans" w:hAnsi="Open Sans" w:cs="Open Sans"/>
          <w:bCs/>
          <w:sz w:val="22"/>
          <w:szCs w:val="22"/>
          <w:lang w:val="sl-SI" w:eastAsia="sl-SI"/>
        </w:rPr>
        <w:t>«</w:t>
      </w:r>
      <w:r w:rsidR="000E56F6">
        <w:rPr>
          <w:rFonts w:ascii="Open Sans" w:hAnsi="Open Sans" w:cs="Open Sans"/>
          <w:bCs/>
          <w:sz w:val="22"/>
          <w:szCs w:val="22"/>
          <w:lang w:val="sl-SI" w:eastAsia="sl-SI"/>
        </w:rPr>
        <w:t xml:space="preserve"> (</w:t>
      </w:r>
      <w:r w:rsidR="00BA2117">
        <w:rPr>
          <w:rFonts w:ascii="Open Sans" w:hAnsi="Open Sans" w:cs="Open Sans"/>
          <w:bCs/>
          <w:sz w:val="22"/>
          <w:szCs w:val="22"/>
          <w:lang w:val="sl-SI" w:eastAsia="sl-SI"/>
        </w:rPr>
        <w:t>za opis ukrepov gl. Poglavje 3.2</w:t>
      </w:r>
      <w:r w:rsidR="000E56F6">
        <w:rPr>
          <w:rFonts w:ascii="Open Sans" w:hAnsi="Open Sans" w:cs="Open Sans"/>
          <w:bCs/>
          <w:sz w:val="22"/>
          <w:szCs w:val="22"/>
          <w:lang w:val="sl-SI" w:eastAsia="sl-SI"/>
        </w:rPr>
        <w:t>)</w:t>
      </w:r>
      <w:r w:rsidRPr="002763B8">
        <w:rPr>
          <w:rFonts w:ascii="Open Sans" w:hAnsi="Open Sans" w:cs="Open Sans"/>
          <w:bCs/>
          <w:sz w:val="22"/>
          <w:szCs w:val="22"/>
          <w:lang w:val="sl-SI" w:eastAsia="sl-SI"/>
        </w:rPr>
        <w:t>,</w:t>
      </w:r>
    </w:p>
    <w:p w14:paraId="1DA178FC" w14:textId="77777777" w:rsidR="006B2D3C" w:rsidRPr="004A7CF0" w:rsidRDefault="006B2D3C" w:rsidP="006B2D3C">
      <w:pPr>
        <w:pStyle w:val="Odstavekseznama"/>
        <w:ind w:left="720"/>
        <w:jc w:val="both"/>
        <w:rPr>
          <w:rFonts w:ascii="Open Sans" w:hAnsi="Open Sans" w:cs="Open Sans"/>
          <w:bCs/>
          <w:sz w:val="22"/>
          <w:szCs w:val="22"/>
          <w:lang w:val="sl-SI" w:eastAsia="sl-SI"/>
        </w:rPr>
      </w:pPr>
    </w:p>
    <w:p w14:paraId="4CA85BD1" w14:textId="2B96CE33" w:rsidR="008B187A" w:rsidRPr="004A7CF0" w:rsidRDefault="008B187A" w:rsidP="007A064D">
      <w:pPr>
        <w:pStyle w:val="Odstavekseznama"/>
        <w:numPr>
          <w:ilvl w:val="0"/>
          <w:numId w:val="44"/>
        </w:numPr>
        <w:jc w:val="both"/>
        <w:rPr>
          <w:rFonts w:ascii="Open Sans" w:hAnsi="Open Sans" w:cs="Open Sans"/>
          <w:bCs/>
          <w:sz w:val="22"/>
          <w:szCs w:val="22"/>
          <w:lang w:val="sl-SI" w:eastAsia="sl-SI"/>
        </w:rPr>
      </w:pPr>
      <w:r w:rsidRPr="004A7CF0">
        <w:rPr>
          <w:rFonts w:ascii="Open Sans" w:hAnsi="Open Sans" w:cs="Open Sans"/>
          <w:b/>
          <w:sz w:val="22"/>
          <w:szCs w:val="22"/>
          <w:lang w:val="sl-SI" w:eastAsia="sl-SI"/>
        </w:rPr>
        <w:t>izvajanj</w:t>
      </w:r>
      <w:r w:rsidR="009D5D49">
        <w:rPr>
          <w:rFonts w:ascii="Open Sans" w:hAnsi="Open Sans" w:cs="Open Sans"/>
          <w:b/>
          <w:sz w:val="22"/>
          <w:szCs w:val="22"/>
          <w:lang w:val="sl-SI" w:eastAsia="sl-SI"/>
        </w:rPr>
        <w:t>e</w:t>
      </w:r>
      <w:r w:rsidRPr="004A7CF0">
        <w:rPr>
          <w:rFonts w:ascii="Open Sans" w:hAnsi="Open Sans" w:cs="Open Sans"/>
          <w:b/>
          <w:sz w:val="22"/>
          <w:szCs w:val="22"/>
          <w:lang w:val="sl-SI" w:eastAsia="sl-SI"/>
        </w:rPr>
        <w:t xml:space="preserve"> nalog javnega pooblastila </w:t>
      </w:r>
      <w:r w:rsidR="00653222" w:rsidRPr="004A7CF0">
        <w:rPr>
          <w:rFonts w:ascii="Open Sans" w:hAnsi="Open Sans" w:cs="Open Sans"/>
          <w:b/>
          <w:sz w:val="22"/>
          <w:szCs w:val="22"/>
          <w:lang w:val="sl-SI" w:eastAsia="sl-SI"/>
        </w:rPr>
        <w:t xml:space="preserve">pri </w:t>
      </w:r>
      <w:r w:rsidRPr="004A7CF0">
        <w:rPr>
          <w:rFonts w:ascii="Open Sans" w:hAnsi="Open Sans" w:cs="Open Sans"/>
          <w:b/>
          <w:sz w:val="22"/>
          <w:szCs w:val="22"/>
          <w:lang w:val="sl-SI" w:eastAsia="sl-SI"/>
        </w:rPr>
        <w:t>OZS</w:t>
      </w:r>
      <w:r w:rsidRPr="004A7CF0">
        <w:rPr>
          <w:rFonts w:ascii="Open Sans" w:hAnsi="Open Sans" w:cs="Open Sans"/>
          <w:bCs/>
          <w:sz w:val="22"/>
          <w:szCs w:val="22"/>
          <w:lang w:val="sl-SI" w:eastAsia="sl-SI"/>
        </w:rPr>
        <w:t xml:space="preserve"> skladno s 14. členom ZORR</w:t>
      </w:r>
      <w:r w:rsidR="005A01EB">
        <w:rPr>
          <w:rFonts w:ascii="Open Sans" w:hAnsi="Open Sans" w:cs="Open Sans"/>
          <w:bCs/>
          <w:sz w:val="22"/>
          <w:szCs w:val="22"/>
          <w:lang w:val="sl-SI" w:eastAsia="sl-SI"/>
        </w:rPr>
        <w:t xml:space="preserve"> (</w:t>
      </w:r>
      <w:r w:rsidR="00C0782C">
        <w:rPr>
          <w:rFonts w:ascii="Open Sans" w:hAnsi="Open Sans" w:cs="Open Sans"/>
          <w:bCs/>
          <w:sz w:val="22"/>
          <w:szCs w:val="22"/>
          <w:lang w:val="sl-SI" w:eastAsia="sl-SI"/>
        </w:rPr>
        <w:t xml:space="preserve">na podlagi </w:t>
      </w:r>
      <w:r w:rsidR="007F6C1F">
        <w:rPr>
          <w:rFonts w:ascii="Open Sans" w:hAnsi="Open Sans" w:cs="Open Sans"/>
          <w:bCs/>
          <w:sz w:val="22"/>
          <w:szCs w:val="22"/>
          <w:lang w:val="sl-SI" w:eastAsia="sl-SI"/>
        </w:rPr>
        <w:t>letn</w:t>
      </w:r>
      <w:r w:rsidR="00C0782C">
        <w:rPr>
          <w:rFonts w:ascii="Open Sans" w:hAnsi="Open Sans" w:cs="Open Sans"/>
          <w:bCs/>
          <w:sz w:val="22"/>
          <w:szCs w:val="22"/>
          <w:lang w:val="sl-SI" w:eastAsia="sl-SI"/>
        </w:rPr>
        <w:t>ega</w:t>
      </w:r>
      <w:r w:rsidR="007F6C1F">
        <w:rPr>
          <w:rFonts w:ascii="Open Sans" w:hAnsi="Open Sans" w:cs="Open Sans"/>
          <w:bCs/>
          <w:sz w:val="22"/>
          <w:szCs w:val="22"/>
          <w:lang w:val="sl-SI" w:eastAsia="sl-SI"/>
        </w:rPr>
        <w:t xml:space="preserve"> </w:t>
      </w:r>
      <w:r w:rsidR="005A01EB">
        <w:rPr>
          <w:rFonts w:ascii="Open Sans" w:hAnsi="Open Sans" w:cs="Open Sans"/>
          <w:bCs/>
          <w:sz w:val="22"/>
          <w:szCs w:val="22"/>
          <w:lang w:val="sl-SI" w:eastAsia="sl-SI"/>
        </w:rPr>
        <w:t>program</w:t>
      </w:r>
      <w:r w:rsidR="00C0782C">
        <w:rPr>
          <w:rFonts w:ascii="Open Sans" w:hAnsi="Open Sans" w:cs="Open Sans"/>
          <w:bCs/>
          <w:sz w:val="22"/>
          <w:szCs w:val="22"/>
          <w:lang w:val="sl-SI" w:eastAsia="sl-SI"/>
        </w:rPr>
        <w:t>a</w:t>
      </w:r>
      <w:r w:rsidR="005A01EB">
        <w:rPr>
          <w:rFonts w:ascii="Open Sans" w:hAnsi="Open Sans" w:cs="Open Sans"/>
          <w:bCs/>
          <w:sz w:val="22"/>
          <w:szCs w:val="22"/>
          <w:lang w:val="sl-SI" w:eastAsia="sl-SI"/>
        </w:rPr>
        <w:t xml:space="preserve"> dela</w:t>
      </w:r>
      <w:r w:rsidR="00C0782C">
        <w:rPr>
          <w:rFonts w:ascii="Open Sans" w:hAnsi="Open Sans" w:cs="Open Sans"/>
          <w:bCs/>
          <w:sz w:val="22"/>
          <w:szCs w:val="22"/>
          <w:lang w:val="sl-SI" w:eastAsia="sl-SI"/>
        </w:rPr>
        <w:t>, ki se uskladi med OZS in MGTŠ,</w:t>
      </w:r>
      <w:r w:rsidR="005A01EB">
        <w:rPr>
          <w:rFonts w:ascii="Open Sans" w:hAnsi="Open Sans" w:cs="Open Sans"/>
          <w:bCs/>
          <w:sz w:val="22"/>
          <w:szCs w:val="22"/>
          <w:lang w:val="sl-SI" w:eastAsia="sl-SI"/>
        </w:rPr>
        <w:t xml:space="preserve"> </w:t>
      </w:r>
      <w:r w:rsidR="00C0782C">
        <w:rPr>
          <w:rFonts w:ascii="Open Sans" w:hAnsi="Open Sans" w:cs="Open Sans"/>
          <w:bCs/>
          <w:sz w:val="22"/>
          <w:szCs w:val="22"/>
          <w:lang w:val="sl-SI" w:eastAsia="sl-SI"/>
        </w:rPr>
        <w:t xml:space="preserve">ter </w:t>
      </w:r>
      <w:r w:rsidR="007F6C1F">
        <w:rPr>
          <w:rFonts w:ascii="Open Sans" w:hAnsi="Open Sans" w:cs="Open Sans"/>
          <w:bCs/>
          <w:sz w:val="22"/>
          <w:szCs w:val="22"/>
          <w:lang w:val="sl-SI" w:eastAsia="sl-SI"/>
        </w:rPr>
        <w:t>letn</w:t>
      </w:r>
      <w:r w:rsidR="00C0782C">
        <w:rPr>
          <w:rFonts w:ascii="Open Sans" w:hAnsi="Open Sans" w:cs="Open Sans"/>
          <w:bCs/>
          <w:sz w:val="22"/>
          <w:szCs w:val="22"/>
          <w:lang w:val="sl-SI" w:eastAsia="sl-SI"/>
        </w:rPr>
        <w:t>e</w:t>
      </w:r>
      <w:r w:rsidR="007F6C1F">
        <w:rPr>
          <w:rFonts w:ascii="Open Sans" w:hAnsi="Open Sans" w:cs="Open Sans"/>
          <w:bCs/>
          <w:sz w:val="22"/>
          <w:szCs w:val="22"/>
          <w:lang w:val="sl-SI" w:eastAsia="sl-SI"/>
        </w:rPr>
        <w:t xml:space="preserve"> </w:t>
      </w:r>
      <w:r w:rsidR="005A01EB" w:rsidRPr="004A7CF0">
        <w:rPr>
          <w:rFonts w:ascii="Open Sans" w:hAnsi="Open Sans" w:cs="Open Sans"/>
          <w:bCs/>
          <w:sz w:val="22"/>
          <w:szCs w:val="22"/>
          <w:lang w:val="sl-SI" w:eastAsia="sl-SI"/>
        </w:rPr>
        <w:t>pogodb</w:t>
      </w:r>
      <w:r w:rsidR="00C0782C">
        <w:rPr>
          <w:rFonts w:ascii="Open Sans" w:hAnsi="Open Sans" w:cs="Open Sans"/>
          <w:bCs/>
          <w:sz w:val="22"/>
          <w:szCs w:val="22"/>
          <w:lang w:val="sl-SI" w:eastAsia="sl-SI"/>
        </w:rPr>
        <w:t>e</w:t>
      </w:r>
      <w:r w:rsidR="005A01EB" w:rsidRPr="004A7CF0">
        <w:rPr>
          <w:rFonts w:ascii="Open Sans" w:hAnsi="Open Sans" w:cs="Open Sans"/>
          <w:bCs/>
          <w:sz w:val="22"/>
          <w:szCs w:val="22"/>
          <w:lang w:val="sl-SI" w:eastAsia="sl-SI"/>
        </w:rPr>
        <w:t xml:space="preserve"> </w:t>
      </w:r>
      <w:r w:rsidR="005A01EB">
        <w:rPr>
          <w:rFonts w:ascii="Open Sans" w:hAnsi="Open Sans" w:cs="Open Sans"/>
          <w:bCs/>
          <w:sz w:val="22"/>
          <w:szCs w:val="22"/>
          <w:lang w:val="sl-SI" w:eastAsia="sl-SI"/>
        </w:rPr>
        <w:t xml:space="preserve">o financiranju </w:t>
      </w:r>
      <w:r w:rsidR="00BE20F9">
        <w:rPr>
          <w:rFonts w:ascii="Open Sans" w:hAnsi="Open Sans" w:cs="Open Sans"/>
          <w:bCs/>
          <w:sz w:val="22"/>
          <w:szCs w:val="22"/>
          <w:lang w:val="sl-SI" w:eastAsia="sl-SI"/>
        </w:rPr>
        <w:t>javnega pooblastila</w:t>
      </w:r>
      <w:r w:rsidR="00C0782C">
        <w:rPr>
          <w:rFonts w:ascii="Open Sans" w:hAnsi="Open Sans" w:cs="Open Sans"/>
          <w:bCs/>
          <w:sz w:val="22"/>
          <w:szCs w:val="22"/>
          <w:lang w:val="sl-SI" w:eastAsia="sl-SI"/>
        </w:rPr>
        <w:t xml:space="preserve"> </w:t>
      </w:r>
      <w:r w:rsidR="005A01EB">
        <w:rPr>
          <w:rFonts w:ascii="Open Sans" w:hAnsi="Open Sans" w:cs="Open Sans"/>
          <w:bCs/>
          <w:sz w:val="22"/>
          <w:szCs w:val="22"/>
          <w:lang w:val="sl-SI" w:eastAsia="sl-SI"/>
        </w:rPr>
        <w:t>iz proračuna RS</w:t>
      </w:r>
      <w:r w:rsidR="00C212C9">
        <w:rPr>
          <w:rFonts w:ascii="Open Sans" w:hAnsi="Open Sans" w:cs="Open Sans"/>
          <w:bCs/>
          <w:sz w:val="22"/>
          <w:szCs w:val="22"/>
          <w:lang w:val="sl-SI" w:eastAsia="sl-SI"/>
        </w:rPr>
        <w:t>;</w:t>
      </w:r>
      <w:r w:rsidR="00A228F5">
        <w:rPr>
          <w:rFonts w:ascii="Open Sans" w:hAnsi="Open Sans" w:cs="Open Sans"/>
          <w:bCs/>
          <w:sz w:val="22"/>
          <w:szCs w:val="22"/>
          <w:lang w:val="sl-SI" w:eastAsia="sl-SI"/>
        </w:rPr>
        <w:t xml:space="preserve"> posebej za leto 2025 in posebej za 2026</w:t>
      </w:r>
      <w:r w:rsidR="005A01EB" w:rsidRPr="004A7CF0">
        <w:rPr>
          <w:rFonts w:ascii="Open Sans" w:hAnsi="Open Sans" w:cs="Open Sans"/>
          <w:bCs/>
          <w:sz w:val="22"/>
          <w:szCs w:val="22"/>
          <w:lang w:val="sl-SI" w:eastAsia="sl-SI"/>
        </w:rPr>
        <w:t>)</w:t>
      </w:r>
      <w:r w:rsidRPr="004A7CF0">
        <w:rPr>
          <w:rFonts w:ascii="Open Sans" w:hAnsi="Open Sans" w:cs="Open Sans"/>
          <w:bCs/>
          <w:sz w:val="22"/>
          <w:szCs w:val="22"/>
          <w:lang w:val="sl-SI" w:eastAsia="sl-SI"/>
        </w:rPr>
        <w:t>,</w:t>
      </w:r>
    </w:p>
    <w:p w14:paraId="7B8BC96D" w14:textId="77777777" w:rsidR="006B2D3C" w:rsidRPr="004A7CF0" w:rsidRDefault="006B2D3C" w:rsidP="006B2D3C">
      <w:pPr>
        <w:jc w:val="both"/>
        <w:rPr>
          <w:rFonts w:ascii="Open Sans" w:hAnsi="Open Sans" w:cs="Open Sans"/>
          <w:bCs/>
          <w:sz w:val="22"/>
          <w:szCs w:val="22"/>
          <w:lang w:eastAsia="sl-SI"/>
        </w:rPr>
      </w:pPr>
    </w:p>
    <w:p w14:paraId="6B1B4A2C" w14:textId="220B8870" w:rsidR="008B187A" w:rsidRPr="004A7CF0" w:rsidRDefault="008B187A" w:rsidP="007A064D">
      <w:pPr>
        <w:pStyle w:val="Odstavekseznama"/>
        <w:numPr>
          <w:ilvl w:val="0"/>
          <w:numId w:val="44"/>
        </w:numPr>
        <w:jc w:val="both"/>
        <w:rPr>
          <w:rFonts w:ascii="Open Sans" w:hAnsi="Open Sans" w:cs="Open Sans"/>
          <w:bCs/>
          <w:sz w:val="22"/>
          <w:szCs w:val="22"/>
          <w:lang w:val="sl-SI" w:eastAsia="sl-SI"/>
        </w:rPr>
      </w:pPr>
      <w:r w:rsidRPr="004A7CF0">
        <w:rPr>
          <w:rFonts w:ascii="Open Sans" w:hAnsi="Open Sans" w:cs="Open Sans"/>
          <w:b/>
          <w:sz w:val="22"/>
          <w:szCs w:val="22"/>
          <w:lang w:val="sl-SI" w:eastAsia="sl-SI"/>
        </w:rPr>
        <w:t>izvajanj</w:t>
      </w:r>
      <w:r w:rsidR="009D5D49">
        <w:rPr>
          <w:rFonts w:ascii="Open Sans" w:hAnsi="Open Sans" w:cs="Open Sans"/>
          <w:b/>
          <w:sz w:val="22"/>
          <w:szCs w:val="22"/>
          <w:lang w:val="sl-SI" w:eastAsia="sl-SI"/>
        </w:rPr>
        <w:t xml:space="preserve">e </w:t>
      </w:r>
      <w:r w:rsidRPr="004A7CF0">
        <w:rPr>
          <w:rFonts w:ascii="Open Sans" w:hAnsi="Open Sans" w:cs="Open Sans"/>
          <w:b/>
          <w:sz w:val="22"/>
          <w:szCs w:val="22"/>
          <w:lang w:val="sl-SI" w:eastAsia="sl-SI"/>
        </w:rPr>
        <w:t>nalog</w:t>
      </w:r>
      <w:r w:rsidR="002763B8">
        <w:rPr>
          <w:rFonts w:ascii="Open Sans" w:hAnsi="Open Sans" w:cs="Open Sans"/>
          <w:b/>
          <w:sz w:val="22"/>
          <w:szCs w:val="22"/>
          <w:lang w:val="sl-SI" w:eastAsia="sl-SI"/>
        </w:rPr>
        <w:t xml:space="preserve"> </w:t>
      </w:r>
      <w:r w:rsidR="002763B8" w:rsidRPr="007F6C1F">
        <w:rPr>
          <w:rFonts w:ascii="Open Sans" w:hAnsi="Open Sans" w:cs="Open Sans"/>
          <w:b/>
          <w:sz w:val="22"/>
          <w:szCs w:val="22"/>
          <w:lang w:val="sl-SI" w:eastAsia="sl-SI"/>
        </w:rPr>
        <w:t>za ohranjanje in razvoj rokodelstva</w:t>
      </w:r>
      <w:r w:rsidR="001501C8" w:rsidRPr="007F6C1F">
        <w:rPr>
          <w:rFonts w:ascii="Open Sans" w:hAnsi="Open Sans" w:cs="Open Sans"/>
          <w:b/>
          <w:sz w:val="22"/>
          <w:szCs w:val="22"/>
          <w:lang w:val="sl-SI" w:eastAsia="sl-SI"/>
        </w:rPr>
        <w:t xml:space="preserve"> pri</w:t>
      </w:r>
      <w:r w:rsidR="002763B8" w:rsidRPr="007F6C1F">
        <w:rPr>
          <w:rFonts w:ascii="Open Sans" w:hAnsi="Open Sans" w:cs="Open Sans"/>
          <w:b/>
          <w:sz w:val="22"/>
          <w:szCs w:val="22"/>
          <w:lang w:val="sl-SI" w:eastAsia="sl-SI"/>
        </w:rPr>
        <w:t xml:space="preserve"> </w:t>
      </w:r>
      <w:r w:rsidRPr="007F6C1F">
        <w:rPr>
          <w:rFonts w:ascii="Open Sans" w:hAnsi="Open Sans" w:cs="Open Sans"/>
          <w:b/>
          <w:sz w:val="22"/>
          <w:szCs w:val="22"/>
          <w:lang w:val="sl-SI" w:eastAsia="sl-SI"/>
        </w:rPr>
        <w:t>nosilc</w:t>
      </w:r>
      <w:r w:rsidR="002763B8" w:rsidRPr="007F6C1F">
        <w:rPr>
          <w:rFonts w:ascii="Open Sans" w:hAnsi="Open Sans" w:cs="Open Sans"/>
          <w:b/>
          <w:sz w:val="22"/>
          <w:szCs w:val="22"/>
          <w:lang w:val="sl-SI" w:eastAsia="sl-SI"/>
        </w:rPr>
        <w:t>i</w:t>
      </w:r>
      <w:r w:rsidR="001501C8" w:rsidRPr="007F6C1F">
        <w:rPr>
          <w:rFonts w:ascii="Open Sans" w:hAnsi="Open Sans" w:cs="Open Sans"/>
          <w:b/>
          <w:sz w:val="22"/>
          <w:szCs w:val="22"/>
          <w:lang w:val="sl-SI" w:eastAsia="sl-SI"/>
        </w:rPr>
        <w:t>h</w:t>
      </w:r>
      <w:r w:rsidR="002763B8">
        <w:rPr>
          <w:rFonts w:ascii="Open Sans" w:hAnsi="Open Sans" w:cs="Open Sans"/>
          <w:b/>
          <w:sz w:val="22"/>
          <w:szCs w:val="22"/>
          <w:lang w:val="sl-SI" w:eastAsia="sl-SI"/>
        </w:rPr>
        <w:t xml:space="preserve"> </w:t>
      </w:r>
      <w:r w:rsidRPr="004A7CF0">
        <w:rPr>
          <w:rFonts w:ascii="Open Sans" w:hAnsi="Open Sans" w:cs="Open Sans"/>
          <w:b/>
          <w:sz w:val="22"/>
          <w:szCs w:val="22"/>
          <w:lang w:val="sl-SI" w:eastAsia="sl-SI"/>
        </w:rPr>
        <w:t>podpornega okolja rokodelstva</w:t>
      </w:r>
      <w:r w:rsidRPr="004A7CF0">
        <w:rPr>
          <w:rFonts w:ascii="Open Sans" w:hAnsi="Open Sans" w:cs="Open Sans"/>
          <w:bCs/>
          <w:sz w:val="22"/>
          <w:szCs w:val="22"/>
          <w:lang w:val="sl-SI" w:eastAsia="sl-SI"/>
        </w:rPr>
        <w:t xml:space="preserve"> </w:t>
      </w:r>
      <w:r w:rsidR="00610294" w:rsidRPr="004A7CF0">
        <w:rPr>
          <w:rFonts w:ascii="Open Sans" w:hAnsi="Open Sans" w:cs="Open Sans"/>
          <w:bCs/>
          <w:sz w:val="22"/>
          <w:szCs w:val="22"/>
          <w:lang w:val="sl-SI" w:eastAsia="sl-SI"/>
        </w:rPr>
        <w:t>(</w:t>
      </w:r>
      <w:r w:rsidR="00C0782C">
        <w:rPr>
          <w:rFonts w:ascii="Open Sans" w:hAnsi="Open Sans" w:cs="Open Sans"/>
          <w:bCs/>
          <w:sz w:val="22"/>
          <w:szCs w:val="22"/>
          <w:lang w:val="sl-SI" w:eastAsia="sl-SI"/>
        </w:rPr>
        <w:t xml:space="preserve">na podlagi </w:t>
      </w:r>
      <w:r w:rsidR="007F6C1F">
        <w:rPr>
          <w:rFonts w:ascii="Open Sans" w:hAnsi="Open Sans" w:cs="Open Sans"/>
          <w:bCs/>
          <w:sz w:val="22"/>
          <w:szCs w:val="22"/>
          <w:lang w:val="sl-SI" w:eastAsia="sl-SI"/>
        </w:rPr>
        <w:t>dvoletn</w:t>
      </w:r>
      <w:r w:rsidR="00C0782C">
        <w:rPr>
          <w:rFonts w:ascii="Open Sans" w:hAnsi="Open Sans" w:cs="Open Sans"/>
          <w:bCs/>
          <w:sz w:val="22"/>
          <w:szCs w:val="22"/>
          <w:lang w:val="sl-SI" w:eastAsia="sl-SI"/>
        </w:rPr>
        <w:t>ih</w:t>
      </w:r>
      <w:r w:rsidR="007F6C1F">
        <w:rPr>
          <w:rFonts w:ascii="Open Sans" w:hAnsi="Open Sans" w:cs="Open Sans"/>
          <w:bCs/>
          <w:sz w:val="22"/>
          <w:szCs w:val="22"/>
          <w:lang w:val="sl-SI" w:eastAsia="sl-SI"/>
        </w:rPr>
        <w:t xml:space="preserve"> </w:t>
      </w:r>
      <w:r w:rsidR="005A01EB">
        <w:rPr>
          <w:rFonts w:ascii="Open Sans" w:hAnsi="Open Sans" w:cs="Open Sans"/>
          <w:bCs/>
          <w:sz w:val="22"/>
          <w:szCs w:val="22"/>
          <w:lang w:val="sl-SI" w:eastAsia="sl-SI"/>
        </w:rPr>
        <w:t>program</w:t>
      </w:r>
      <w:r w:rsidR="00C0782C">
        <w:rPr>
          <w:rFonts w:ascii="Open Sans" w:hAnsi="Open Sans" w:cs="Open Sans"/>
          <w:bCs/>
          <w:sz w:val="22"/>
          <w:szCs w:val="22"/>
          <w:lang w:val="sl-SI" w:eastAsia="sl-SI"/>
        </w:rPr>
        <w:t>ov</w:t>
      </w:r>
      <w:r w:rsidR="005A01EB">
        <w:rPr>
          <w:rFonts w:ascii="Open Sans" w:hAnsi="Open Sans" w:cs="Open Sans"/>
          <w:bCs/>
          <w:sz w:val="22"/>
          <w:szCs w:val="22"/>
          <w:lang w:val="sl-SI" w:eastAsia="sl-SI"/>
        </w:rPr>
        <w:t xml:space="preserve"> dela</w:t>
      </w:r>
      <w:r w:rsidR="00C0782C">
        <w:rPr>
          <w:rFonts w:ascii="Open Sans" w:hAnsi="Open Sans" w:cs="Open Sans"/>
          <w:bCs/>
          <w:sz w:val="22"/>
          <w:szCs w:val="22"/>
          <w:lang w:val="sl-SI" w:eastAsia="sl-SI"/>
        </w:rPr>
        <w:t xml:space="preserve">, ki </w:t>
      </w:r>
      <w:r w:rsidR="00B1312B">
        <w:rPr>
          <w:rFonts w:ascii="Open Sans" w:hAnsi="Open Sans" w:cs="Open Sans"/>
          <w:bCs/>
          <w:sz w:val="22"/>
          <w:szCs w:val="22"/>
          <w:lang w:val="sl-SI" w:eastAsia="sl-SI"/>
        </w:rPr>
        <w:t>jih MGTŠ</w:t>
      </w:r>
      <w:r w:rsidR="00C0782C">
        <w:rPr>
          <w:rFonts w:ascii="Open Sans" w:hAnsi="Open Sans" w:cs="Open Sans"/>
          <w:bCs/>
          <w:sz w:val="22"/>
          <w:szCs w:val="22"/>
          <w:lang w:val="sl-SI" w:eastAsia="sl-SI"/>
        </w:rPr>
        <w:t xml:space="preserve"> uskladi</w:t>
      </w:r>
      <w:r w:rsidR="00B1312B">
        <w:rPr>
          <w:rFonts w:ascii="Open Sans" w:hAnsi="Open Sans" w:cs="Open Sans"/>
          <w:bCs/>
          <w:sz w:val="22"/>
          <w:szCs w:val="22"/>
          <w:lang w:val="sl-SI" w:eastAsia="sl-SI"/>
        </w:rPr>
        <w:t xml:space="preserve"> z</w:t>
      </w:r>
      <w:r w:rsidR="00C0782C">
        <w:rPr>
          <w:rFonts w:ascii="Open Sans" w:hAnsi="Open Sans" w:cs="Open Sans"/>
          <w:bCs/>
          <w:sz w:val="22"/>
          <w:szCs w:val="22"/>
          <w:lang w:val="sl-SI" w:eastAsia="sl-SI"/>
        </w:rPr>
        <w:t xml:space="preserve"> </w:t>
      </w:r>
      <w:r w:rsidR="00B1312B">
        <w:rPr>
          <w:rFonts w:ascii="Open Sans" w:hAnsi="Open Sans" w:cs="Open Sans"/>
          <w:bCs/>
          <w:sz w:val="22"/>
          <w:szCs w:val="22"/>
          <w:lang w:val="sl-SI" w:eastAsia="sl-SI"/>
        </w:rPr>
        <w:t>rokodelskimi centri</w:t>
      </w:r>
      <w:r w:rsidR="00C0782C">
        <w:rPr>
          <w:rFonts w:ascii="Open Sans" w:hAnsi="Open Sans" w:cs="Open Sans"/>
          <w:bCs/>
          <w:sz w:val="22"/>
          <w:szCs w:val="22"/>
          <w:lang w:val="sl-SI" w:eastAsia="sl-SI"/>
        </w:rPr>
        <w:t xml:space="preserve">, </w:t>
      </w:r>
      <w:bookmarkStart w:id="14" w:name="_Hlk179803149"/>
      <w:r w:rsidR="00C0782C">
        <w:rPr>
          <w:rFonts w:ascii="Open Sans" w:hAnsi="Open Sans" w:cs="Open Sans"/>
          <w:bCs/>
          <w:sz w:val="22"/>
          <w:szCs w:val="22"/>
          <w:lang w:val="sl-SI" w:eastAsia="sl-SI"/>
        </w:rPr>
        <w:t xml:space="preserve">Konzorcijem </w:t>
      </w:r>
      <w:r w:rsidR="00B1312B">
        <w:rPr>
          <w:rFonts w:ascii="Open Sans" w:hAnsi="Open Sans" w:cs="Open Sans"/>
          <w:bCs/>
          <w:sz w:val="22"/>
          <w:szCs w:val="22"/>
          <w:lang w:val="sl-SI" w:eastAsia="sl-SI"/>
        </w:rPr>
        <w:t>rokodelskih centrov</w:t>
      </w:r>
      <w:r w:rsidR="00C0782C">
        <w:rPr>
          <w:rFonts w:ascii="Open Sans" w:hAnsi="Open Sans" w:cs="Open Sans"/>
          <w:bCs/>
          <w:sz w:val="22"/>
          <w:szCs w:val="22"/>
          <w:lang w:val="sl-SI" w:eastAsia="sl-SI"/>
        </w:rPr>
        <w:t xml:space="preserve"> Slovenije in Z</w:t>
      </w:r>
      <w:r w:rsidR="00B1312B">
        <w:rPr>
          <w:rFonts w:ascii="Open Sans" w:hAnsi="Open Sans" w:cs="Open Sans"/>
          <w:bCs/>
          <w:sz w:val="22"/>
          <w:szCs w:val="22"/>
          <w:lang w:val="sl-SI" w:eastAsia="sl-SI"/>
        </w:rPr>
        <w:t>vezo društev upokojencev Slovenije</w:t>
      </w:r>
      <w:bookmarkEnd w:id="14"/>
      <w:r w:rsidR="00C0782C">
        <w:rPr>
          <w:rFonts w:ascii="Open Sans" w:hAnsi="Open Sans" w:cs="Open Sans"/>
          <w:bCs/>
          <w:sz w:val="22"/>
          <w:szCs w:val="22"/>
          <w:lang w:val="sl-SI" w:eastAsia="sl-SI"/>
        </w:rPr>
        <w:t>, ter</w:t>
      </w:r>
      <w:r w:rsidR="005A01EB">
        <w:rPr>
          <w:rFonts w:ascii="Open Sans" w:hAnsi="Open Sans" w:cs="Open Sans"/>
          <w:bCs/>
          <w:sz w:val="22"/>
          <w:szCs w:val="22"/>
          <w:lang w:val="sl-SI" w:eastAsia="sl-SI"/>
        </w:rPr>
        <w:t xml:space="preserve"> </w:t>
      </w:r>
      <w:r w:rsidR="00C212C9">
        <w:rPr>
          <w:rFonts w:ascii="Open Sans" w:hAnsi="Open Sans" w:cs="Open Sans"/>
          <w:bCs/>
          <w:sz w:val="22"/>
          <w:szCs w:val="22"/>
          <w:lang w:val="sl-SI" w:eastAsia="sl-SI"/>
        </w:rPr>
        <w:t xml:space="preserve">dvoletnih </w:t>
      </w:r>
      <w:r w:rsidR="00610294" w:rsidRPr="004A7CF0">
        <w:rPr>
          <w:rFonts w:ascii="Open Sans" w:hAnsi="Open Sans" w:cs="Open Sans"/>
          <w:bCs/>
          <w:sz w:val="22"/>
          <w:szCs w:val="22"/>
          <w:lang w:val="sl-SI" w:eastAsia="sl-SI"/>
        </w:rPr>
        <w:t>pogodb</w:t>
      </w:r>
      <w:r w:rsidR="00CA5E92" w:rsidRPr="004A7CF0">
        <w:rPr>
          <w:rFonts w:ascii="Open Sans" w:hAnsi="Open Sans" w:cs="Open Sans"/>
          <w:bCs/>
          <w:sz w:val="22"/>
          <w:szCs w:val="22"/>
          <w:lang w:val="sl-SI" w:eastAsia="sl-SI"/>
        </w:rPr>
        <w:t xml:space="preserve"> </w:t>
      </w:r>
      <w:r w:rsidR="009D5D49">
        <w:rPr>
          <w:rFonts w:ascii="Open Sans" w:hAnsi="Open Sans" w:cs="Open Sans"/>
          <w:bCs/>
          <w:sz w:val="22"/>
          <w:szCs w:val="22"/>
          <w:lang w:val="sl-SI" w:eastAsia="sl-SI"/>
        </w:rPr>
        <w:t>o financiranju</w:t>
      </w:r>
      <w:r w:rsidR="005A01EB">
        <w:rPr>
          <w:rFonts w:ascii="Open Sans" w:hAnsi="Open Sans" w:cs="Open Sans"/>
          <w:bCs/>
          <w:sz w:val="22"/>
          <w:szCs w:val="22"/>
          <w:lang w:val="sl-SI" w:eastAsia="sl-SI"/>
        </w:rPr>
        <w:t xml:space="preserve"> </w:t>
      </w:r>
      <w:r w:rsidR="00C0782C">
        <w:rPr>
          <w:rFonts w:ascii="Open Sans" w:hAnsi="Open Sans" w:cs="Open Sans"/>
          <w:bCs/>
          <w:sz w:val="22"/>
          <w:szCs w:val="22"/>
          <w:lang w:val="sl-SI" w:eastAsia="sl-SI"/>
        </w:rPr>
        <w:t xml:space="preserve">nalog </w:t>
      </w:r>
      <w:r w:rsidR="009D5D49">
        <w:rPr>
          <w:rFonts w:ascii="Open Sans" w:hAnsi="Open Sans" w:cs="Open Sans"/>
          <w:bCs/>
          <w:sz w:val="22"/>
          <w:szCs w:val="22"/>
          <w:lang w:val="sl-SI" w:eastAsia="sl-SI"/>
        </w:rPr>
        <w:t>iz proračuna RS</w:t>
      </w:r>
      <w:r w:rsidR="00C212C9">
        <w:rPr>
          <w:rFonts w:ascii="Open Sans" w:hAnsi="Open Sans" w:cs="Open Sans"/>
          <w:bCs/>
          <w:sz w:val="22"/>
          <w:szCs w:val="22"/>
          <w:lang w:val="sl-SI" w:eastAsia="sl-SI"/>
        </w:rPr>
        <w:t>;</w:t>
      </w:r>
      <w:r w:rsidR="00A228F5">
        <w:rPr>
          <w:rFonts w:ascii="Open Sans" w:hAnsi="Open Sans" w:cs="Open Sans"/>
          <w:bCs/>
          <w:sz w:val="22"/>
          <w:szCs w:val="22"/>
          <w:lang w:val="sl-SI" w:eastAsia="sl-SI"/>
        </w:rPr>
        <w:t xml:space="preserve"> za </w:t>
      </w:r>
      <w:r w:rsidR="00B26A3C">
        <w:rPr>
          <w:rFonts w:ascii="Open Sans" w:hAnsi="Open Sans" w:cs="Open Sans"/>
          <w:bCs/>
          <w:sz w:val="22"/>
          <w:szCs w:val="22"/>
          <w:lang w:val="sl-SI" w:eastAsia="sl-SI"/>
        </w:rPr>
        <w:t>leti</w:t>
      </w:r>
      <w:r w:rsidR="00A228F5">
        <w:rPr>
          <w:rFonts w:ascii="Open Sans" w:hAnsi="Open Sans" w:cs="Open Sans"/>
          <w:bCs/>
          <w:sz w:val="22"/>
          <w:szCs w:val="22"/>
          <w:lang w:val="sl-SI" w:eastAsia="sl-SI"/>
        </w:rPr>
        <w:t xml:space="preserve"> 2025</w:t>
      </w:r>
      <w:r w:rsidR="00B26A3C">
        <w:rPr>
          <w:rFonts w:ascii="Open Sans" w:hAnsi="Open Sans" w:cs="Open Sans"/>
          <w:bCs/>
          <w:sz w:val="22"/>
          <w:szCs w:val="22"/>
          <w:lang w:val="sl-SI" w:eastAsia="sl-SI"/>
        </w:rPr>
        <w:t xml:space="preserve"> in </w:t>
      </w:r>
      <w:r w:rsidR="00A228F5">
        <w:rPr>
          <w:rFonts w:ascii="Open Sans" w:hAnsi="Open Sans" w:cs="Open Sans"/>
          <w:bCs/>
          <w:sz w:val="22"/>
          <w:szCs w:val="22"/>
          <w:lang w:val="sl-SI" w:eastAsia="sl-SI"/>
        </w:rPr>
        <w:t>2026</w:t>
      </w:r>
      <w:r w:rsidR="00610294" w:rsidRPr="004A7CF0">
        <w:rPr>
          <w:rFonts w:ascii="Open Sans" w:hAnsi="Open Sans" w:cs="Open Sans"/>
          <w:bCs/>
          <w:sz w:val="22"/>
          <w:szCs w:val="22"/>
          <w:lang w:val="sl-SI" w:eastAsia="sl-SI"/>
        </w:rPr>
        <w:t>)</w:t>
      </w:r>
      <w:r w:rsidR="00BD5FBC" w:rsidRPr="004A7CF0">
        <w:rPr>
          <w:rFonts w:ascii="Open Sans" w:hAnsi="Open Sans" w:cs="Open Sans"/>
          <w:bCs/>
          <w:sz w:val="22"/>
          <w:szCs w:val="22"/>
          <w:lang w:val="sl-SI" w:eastAsia="sl-SI"/>
        </w:rPr>
        <w:t>,</w:t>
      </w:r>
    </w:p>
    <w:p w14:paraId="5D621DA8" w14:textId="77777777" w:rsidR="006B2D3C" w:rsidRPr="004A7CF0" w:rsidRDefault="006B2D3C" w:rsidP="006B2D3C">
      <w:pPr>
        <w:jc w:val="both"/>
        <w:rPr>
          <w:rFonts w:ascii="Open Sans" w:hAnsi="Open Sans" w:cs="Open Sans"/>
          <w:bCs/>
          <w:sz w:val="22"/>
          <w:szCs w:val="22"/>
          <w:lang w:eastAsia="sl-SI"/>
        </w:rPr>
      </w:pPr>
    </w:p>
    <w:p w14:paraId="10F965F6" w14:textId="5C41AB43" w:rsidR="008B187A" w:rsidRPr="004A7CF0" w:rsidRDefault="0037442B" w:rsidP="007A064D">
      <w:pPr>
        <w:pStyle w:val="Odstavekseznama"/>
        <w:numPr>
          <w:ilvl w:val="0"/>
          <w:numId w:val="44"/>
        </w:numPr>
        <w:jc w:val="both"/>
        <w:rPr>
          <w:rFonts w:ascii="Open Sans" w:hAnsi="Open Sans" w:cs="Open Sans"/>
          <w:bCs/>
          <w:sz w:val="22"/>
          <w:szCs w:val="22"/>
          <w:lang w:val="sl-SI" w:eastAsia="sl-SI"/>
        </w:rPr>
      </w:pPr>
      <w:r>
        <w:rPr>
          <w:rFonts w:ascii="Open Sans" w:hAnsi="Open Sans" w:cs="Open Sans"/>
          <w:b/>
          <w:sz w:val="22"/>
          <w:szCs w:val="22"/>
          <w:lang w:val="sl-SI" w:eastAsia="sl-SI"/>
        </w:rPr>
        <w:t>dodeljevanj</w:t>
      </w:r>
      <w:r w:rsidR="00DF4153">
        <w:rPr>
          <w:rFonts w:ascii="Open Sans" w:hAnsi="Open Sans" w:cs="Open Sans"/>
          <w:b/>
          <w:sz w:val="22"/>
          <w:szCs w:val="22"/>
          <w:lang w:val="sl-SI" w:eastAsia="sl-SI"/>
        </w:rPr>
        <w:t>e</w:t>
      </w:r>
      <w:r>
        <w:rPr>
          <w:rFonts w:ascii="Open Sans" w:hAnsi="Open Sans" w:cs="Open Sans"/>
          <w:b/>
          <w:sz w:val="22"/>
          <w:szCs w:val="22"/>
          <w:lang w:val="sl-SI" w:eastAsia="sl-SI"/>
        </w:rPr>
        <w:t xml:space="preserve"> finančnih razvojnih spodbud na področju rokodelstva </w:t>
      </w:r>
      <w:r w:rsidR="008B187A" w:rsidRPr="004A7CF0">
        <w:rPr>
          <w:rFonts w:ascii="Open Sans" w:hAnsi="Open Sans" w:cs="Open Sans"/>
          <w:bCs/>
          <w:sz w:val="22"/>
          <w:szCs w:val="22"/>
          <w:lang w:val="sl-SI" w:eastAsia="sl-SI"/>
        </w:rPr>
        <w:t>(</w:t>
      </w:r>
      <w:r w:rsidR="00C212C9">
        <w:rPr>
          <w:rFonts w:ascii="Open Sans" w:hAnsi="Open Sans" w:cs="Open Sans"/>
          <w:bCs/>
          <w:sz w:val="22"/>
          <w:szCs w:val="22"/>
          <w:lang w:val="sl-SI" w:eastAsia="sl-SI"/>
        </w:rPr>
        <w:t>izvedba</w:t>
      </w:r>
      <w:r w:rsidR="000E56F6">
        <w:rPr>
          <w:rFonts w:ascii="Open Sans" w:hAnsi="Open Sans" w:cs="Open Sans"/>
          <w:bCs/>
          <w:sz w:val="22"/>
          <w:szCs w:val="22"/>
          <w:lang w:val="sl-SI" w:eastAsia="sl-SI"/>
        </w:rPr>
        <w:t xml:space="preserve"> </w:t>
      </w:r>
      <w:r w:rsidR="00A228F5">
        <w:rPr>
          <w:rFonts w:ascii="Open Sans" w:hAnsi="Open Sans" w:cs="Open Sans"/>
          <w:bCs/>
          <w:sz w:val="22"/>
          <w:szCs w:val="22"/>
          <w:lang w:val="sl-SI" w:eastAsia="sl-SI"/>
        </w:rPr>
        <w:t>prvega</w:t>
      </w:r>
      <w:r>
        <w:rPr>
          <w:rFonts w:ascii="Open Sans" w:hAnsi="Open Sans" w:cs="Open Sans"/>
          <w:bCs/>
          <w:sz w:val="22"/>
          <w:szCs w:val="22"/>
          <w:lang w:val="sl-SI" w:eastAsia="sl-SI"/>
        </w:rPr>
        <w:t xml:space="preserve"> </w:t>
      </w:r>
      <w:r w:rsidR="000E56F6">
        <w:rPr>
          <w:rFonts w:ascii="Open Sans" w:hAnsi="Open Sans" w:cs="Open Sans"/>
          <w:bCs/>
          <w:sz w:val="22"/>
          <w:szCs w:val="22"/>
          <w:lang w:val="sl-SI" w:eastAsia="sl-SI"/>
        </w:rPr>
        <w:t xml:space="preserve">pilotnega </w:t>
      </w:r>
      <w:r>
        <w:rPr>
          <w:rFonts w:ascii="Open Sans" w:hAnsi="Open Sans" w:cs="Open Sans"/>
          <w:bCs/>
          <w:sz w:val="22"/>
          <w:szCs w:val="22"/>
          <w:lang w:val="sl-SI" w:eastAsia="sl-SI"/>
        </w:rPr>
        <w:t xml:space="preserve">javnega poziva za rokodelce </w:t>
      </w:r>
      <w:r w:rsidR="00DF4153">
        <w:rPr>
          <w:rFonts w:ascii="Open Sans" w:hAnsi="Open Sans" w:cs="Open Sans"/>
          <w:bCs/>
          <w:sz w:val="22"/>
          <w:szCs w:val="22"/>
          <w:lang w:val="sl-SI" w:eastAsia="sl-SI"/>
        </w:rPr>
        <w:t xml:space="preserve">kot </w:t>
      </w:r>
      <w:r>
        <w:rPr>
          <w:rFonts w:ascii="Open Sans" w:hAnsi="Open Sans" w:cs="Open Sans"/>
          <w:bCs/>
          <w:sz w:val="22"/>
          <w:szCs w:val="22"/>
          <w:lang w:val="sl-SI" w:eastAsia="sl-SI"/>
        </w:rPr>
        <w:t>fizične osebe</w:t>
      </w:r>
      <w:r w:rsidR="000E56F6">
        <w:rPr>
          <w:rFonts w:ascii="Open Sans" w:hAnsi="Open Sans" w:cs="Open Sans"/>
          <w:bCs/>
          <w:sz w:val="22"/>
          <w:szCs w:val="22"/>
          <w:lang w:val="sl-SI" w:eastAsia="sl-SI"/>
        </w:rPr>
        <w:t>,</w:t>
      </w:r>
      <w:r w:rsidR="00A228F5">
        <w:rPr>
          <w:rFonts w:ascii="Open Sans" w:hAnsi="Open Sans" w:cs="Open Sans"/>
          <w:bCs/>
          <w:sz w:val="22"/>
          <w:szCs w:val="22"/>
          <w:lang w:val="sl-SI" w:eastAsia="sl-SI"/>
        </w:rPr>
        <w:t xml:space="preserve"> </w:t>
      </w:r>
      <w:r>
        <w:rPr>
          <w:rFonts w:ascii="Open Sans" w:hAnsi="Open Sans" w:cs="Open Sans"/>
          <w:bCs/>
          <w:sz w:val="22"/>
          <w:szCs w:val="22"/>
          <w:lang w:val="sl-SI" w:eastAsia="sl-SI"/>
        </w:rPr>
        <w:t xml:space="preserve">izvedba prvega javnega razpisa za pravne </w:t>
      </w:r>
      <w:r w:rsidR="00D42396">
        <w:rPr>
          <w:rFonts w:ascii="Open Sans" w:hAnsi="Open Sans" w:cs="Open Sans"/>
          <w:bCs/>
          <w:sz w:val="22"/>
          <w:szCs w:val="22"/>
          <w:lang w:val="sl-SI" w:eastAsia="sl-SI"/>
        </w:rPr>
        <w:t>subjekte</w:t>
      </w:r>
      <w:r w:rsidR="00C212C9">
        <w:rPr>
          <w:rFonts w:ascii="Open Sans" w:hAnsi="Open Sans" w:cs="Open Sans"/>
          <w:bCs/>
          <w:sz w:val="22"/>
          <w:szCs w:val="22"/>
          <w:lang w:val="sl-SI" w:eastAsia="sl-SI"/>
        </w:rPr>
        <w:t>;</w:t>
      </w:r>
      <w:r w:rsidR="00A228F5" w:rsidRPr="00A228F5">
        <w:rPr>
          <w:rFonts w:ascii="Open Sans" w:hAnsi="Open Sans" w:cs="Open Sans"/>
          <w:bCs/>
          <w:sz w:val="22"/>
          <w:szCs w:val="22"/>
          <w:lang w:val="sl-SI" w:eastAsia="sl-SI"/>
        </w:rPr>
        <w:t xml:space="preserve"> </w:t>
      </w:r>
      <w:r w:rsidR="00C212C9">
        <w:rPr>
          <w:rFonts w:ascii="Open Sans" w:hAnsi="Open Sans" w:cs="Open Sans"/>
          <w:bCs/>
          <w:sz w:val="22"/>
          <w:szCs w:val="22"/>
          <w:lang w:val="sl-SI" w:eastAsia="sl-SI"/>
        </w:rPr>
        <w:t xml:space="preserve">posebej </w:t>
      </w:r>
      <w:r w:rsidR="00A228F5">
        <w:rPr>
          <w:rFonts w:ascii="Open Sans" w:hAnsi="Open Sans" w:cs="Open Sans"/>
          <w:bCs/>
          <w:sz w:val="22"/>
          <w:szCs w:val="22"/>
          <w:lang w:val="sl-SI" w:eastAsia="sl-SI"/>
        </w:rPr>
        <w:t>v let</w:t>
      </w:r>
      <w:r w:rsidR="00C212C9">
        <w:rPr>
          <w:rFonts w:ascii="Open Sans" w:hAnsi="Open Sans" w:cs="Open Sans"/>
          <w:bCs/>
          <w:sz w:val="22"/>
          <w:szCs w:val="22"/>
          <w:lang w:val="sl-SI" w:eastAsia="sl-SI"/>
        </w:rPr>
        <w:t>u</w:t>
      </w:r>
      <w:r w:rsidR="00A228F5">
        <w:rPr>
          <w:rFonts w:ascii="Open Sans" w:hAnsi="Open Sans" w:cs="Open Sans"/>
          <w:bCs/>
          <w:sz w:val="22"/>
          <w:szCs w:val="22"/>
          <w:lang w:val="sl-SI" w:eastAsia="sl-SI"/>
        </w:rPr>
        <w:t xml:space="preserve"> 2025</w:t>
      </w:r>
      <w:r w:rsidR="00C212C9">
        <w:rPr>
          <w:rFonts w:ascii="Open Sans" w:hAnsi="Open Sans" w:cs="Open Sans"/>
          <w:bCs/>
          <w:sz w:val="22"/>
          <w:szCs w:val="22"/>
          <w:lang w:val="sl-SI" w:eastAsia="sl-SI"/>
        </w:rPr>
        <w:t xml:space="preserve"> in</w:t>
      </w:r>
      <w:r w:rsidR="00A228F5">
        <w:rPr>
          <w:rFonts w:ascii="Open Sans" w:hAnsi="Open Sans" w:cs="Open Sans"/>
          <w:bCs/>
          <w:sz w:val="22"/>
          <w:szCs w:val="22"/>
          <w:lang w:val="sl-SI" w:eastAsia="sl-SI"/>
        </w:rPr>
        <w:t xml:space="preserve"> </w:t>
      </w:r>
      <w:r w:rsidR="00C212C9">
        <w:rPr>
          <w:rFonts w:ascii="Open Sans" w:hAnsi="Open Sans" w:cs="Open Sans"/>
          <w:bCs/>
          <w:sz w:val="22"/>
          <w:szCs w:val="22"/>
          <w:lang w:val="sl-SI" w:eastAsia="sl-SI"/>
        </w:rPr>
        <w:t xml:space="preserve">posebej v </w:t>
      </w:r>
      <w:r w:rsidR="00A228F5">
        <w:rPr>
          <w:rFonts w:ascii="Open Sans" w:hAnsi="Open Sans" w:cs="Open Sans"/>
          <w:bCs/>
          <w:sz w:val="22"/>
          <w:szCs w:val="22"/>
          <w:lang w:val="sl-SI" w:eastAsia="sl-SI"/>
        </w:rPr>
        <w:t>2026</w:t>
      </w:r>
      <w:r w:rsidR="0016146F" w:rsidRPr="004A7CF0">
        <w:rPr>
          <w:rFonts w:ascii="Open Sans" w:hAnsi="Open Sans" w:cs="Open Sans"/>
          <w:bCs/>
          <w:sz w:val="22"/>
          <w:szCs w:val="22"/>
          <w:lang w:val="sl-SI" w:eastAsia="sl-SI"/>
        </w:rPr>
        <w:t>)</w:t>
      </w:r>
      <w:r w:rsidR="008B187A" w:rsidRPr="004A7CF0">
        <w:rPr>
          <w:rFonts w:ascii="Open Sans" w:hAnsi="Open Sans" w:cs="Open Sans"/>
          <w:bCs/>
          <w:sz w:val="22"/>
          <w:szCs w:val="22"/>
          <w:lang w:val="sl-SI" w:eastAsia="sl-SI"/>
        </w:rPr>
        <w:t>,</w:t>
      </w:r>
    </w:p>
    <w:p w14:paraId="3A087071" w14:textId="77777777" w:rsidR="006B2D3C" w:rsidRPr="004A7CF0" w:rsidRDefault="006B2D3C" w:rsidP="006B2D3C">
      <w:pPr>
        <w:jc w:val="both"/>
        <w:rPr>
          <w:rFonts w:ascii="Open Sans" w:hAnsi="Open Sans" w:cs="Open Sans"/>
          <w:bCs/>
          <w:sz w:val="22"/>
          <w:szCs w:val="22"/>
          <w:lang w:eastAsia="sl-SI"/>
        </w:rPr>
      </w:pPr>
    </w:p>
    <w:p w14:paraId="71D524C2" w14:textId="50A95F41" w:rsidR="00944B09" w:rsidRPr="00B26A3C" w:rsidRDefault="00944B09" w:rsidP="007A064D">
      <w:pPr>
        <w:pStyle w:val="Odstavekseznama"/>
        <w:numPr>
          <w:ilvl w:val="0"/>
          <w:numId w:val="44"/>
        </w:numPr>
        <w:jc w:val="both"/>
        <w:rPr>
          <w:rFonts w:ascii="Open Sans" w:hAnsi="Open Sans" w:cs="Open Sans"/>
          <w:bCs/>
          <w:sz w:val="22"/>
          <w:szCs w:val="22"/>
          <w:lang w:val="sl-SI" w:eastAsia="sl-SI"/>
        </w:rPr>
      </w:pPr>
      <w:r w:rsidRPr="00B26A3C">
        <w:rPr>
          <w:rFonts w:ascii="Open Sans" w:hAnsi="Open Sans" w:cs="Open Sans"/>
          <w:b/>
          <w:sz w:val="22"/>
          <w:szCs w:val="22"/>
          <w:lang w:val="sl-SI" w:eastAsia="sl-SI"/>
        </w:rPr>
        <w:t>celostno dokumentiranje rokodelskih panog</w:t>
      </w:r>
      <w:r w:rsidRPr="00B26A3C">
        <w:rPr>
          <w:rFonts w:ascii="Open Sans" w:hAnsi="Open Sans" w:cs="Open Sans"/>
          <w:bCs/>
          <w:sz w:val="22"/>
          <w:szCs w:val="22"/>
          <w:lang w:val="sl-SI" w:eastAsia="sl-SI"/>
        </w:rPr>
        <w:t xml:space="preserve"> (</w:t>
      </w:r>
      <w:r w:rsidR="0012191E" w:rsidRPr="00B26A3C">
        <w:rPr>
          <w:rFonts w:ascii="Open Sans" w:hAnsi="Open Sans" w:cs="Open Sans"/>
          <w:bCs/>
          <w:sz w:val="22"/>
          <w:szCs w:val="22"/>
          <w:lang w:val="sl-SI" w:eastAsia="sl-SI"/>
        </w:rPr>
        <w:t>za</w:t>
      </w:r>
      <w:r w:rsidRPr="00B26A3C">
        <w:rPr>
          <w:rFonts w:ascii="Open Sans" w:hAnsi="Open Sans" w:cs="Open Sans"/>
          <w:bCs/>
          <w:sz w:val="22"/>
          <w:szCs w:val="22"/>
          <w:lang w:val="sl-SI" w:eastAsia="sl-SI"/>
        </w:rPr>
        <w:t>četek večletnega projekta</w:t>
      </w:r>
      <w:r w:rsidR="0012191E" w:rsidRPr="00B26A3C">
        <w:rPr>
          <w:rFonts w:ascii="Open Sans" w:hAnsi="Open Sans" w:cs="Open Sans"/>
          <w:bCs/>
          <w:sz w:val="22"/>
          <w:szCs w:val="22"/>
          <w:lang w:val="sl-SI" w:eastAsia="sl-SI"/>
        </w:rPr>
        <w:t xml:space="preserve"> v letu 2025</w:t>
      </w:r>
      <w:r w:rsidR="00B26A3C" w:rsidRPr="00B26A3C">
        <w:rPr>
          <w:rFonts w:ascii="Open Sans" w:hAnsi="Open Sans" w:cs="Open Sans"/>
          <w:bCs/>
          <w:sz w:val="22"/>
          <w:szCs w:val="22"/>
          <w:lang w:val="sl-SI" w:eastAsia="sl-SI"/>
        </w:rPr>
        <w:t>, se nadaljuje v naslednjih letih</w:t>
      </w:r>
      <w:r w:rsidR="0012191E" w:rsidRPr="00B26A3C">
        <w:rPr>
          <w:rFonts w:ascii="Open Sans" w:hAnsi="Open Sans" w:cs="Open Sans"/>
          <w:bCs/>
          <w:sz w:val="22"/>
          <w:szCs w:val="22"/>
          <w:lang w:val="sl-SI" w:eastAsia="sl-SI"/>
        </w:rPr>
        <w:t>),</w:t>
      </w:r>
    </w:p>
    <w:p w14:paraId="18F02BB4" w14:textId="77777777" w:rsidR="00944B09" w:rsidRPr="00944B09" w:rsidRDefault="00944B09" w:rsidP="00944B09">
      <w:pPr>
        <w:pStyle w:val="Odstavekseznama"/>
        <w:rPr>
          <w:rFonts w:ascii="Open Sans" w:hAnsi="Open Sans" w:cs="Open Sans"/>
          <w:b/>
          <w:sz w:val="22"/>
          <w:szCs w:val="22"/>
          <w:lang w:val="sl-SI" w:eastAsia="sl-SI"/>
        </w:rPr>
      </w:pPr>
    </w:p>
    <w:p w14:paraId="4AC9381A" w14:textId="009F1429" w:rsidR="008B187A" w:rsidRPr="004A7CF0" w:rsidRDefault="008B187A" w:rsidP="007A064D">
      <w:pPr>
        <w:pStyle w:val="Odstavekseznama"/>
        <w:numPr>
          <w:ilvl w:val="0"/>
          <w:numId w:val="44"/>
        </w:numPr>
        <w:jc w:val="both"/>
        <w:rPr>
          <w:rFonts w:ascii="Open Sans" w:hAnsi="Open Sans" w:cs="Open Sans"/>
          <w:bCs/>
          <w:sz w:val="22"/>
          <w:szCs w:val="22"/>
          <w:lang w:val="sl-SI" w:eastAsia="sl-SI"/>
        </w:rPr>
      </w:pPr>
      <w:r w:rsidRPr="004A7CF0">
        <w:rPr>
          <w:rFonts w:ascii="Open Sans" w:hAnsi="Open Sans" w:cs="Open Sans"/>
          <w:b/>
          <w:sz w:val="22"/>
          <w:szCs w:val="22"/>
          <w:lang w:val="sl-SI" w:eastAsia="sl-SI"/>
        </w:rPr>
        <w:t xml:space="preserve">povečanje prepoznavnosti </w:t>
      </w:r>
      <w:r w:rsidR="00BD5FBC" w:rsidRPr="004A7CF0">
        <w:rPr>
          <w:rFonts w:ascii="Open Sans" w:hAnsi="Open Sans" w:cs="Open Sans"/>
          <w:b/>
          <w:sz w:val="22"/>
          <w:szCs w:val="22"/>
          <w:lang w:val="sl-SI" w:eastAsia="sl-SI"/>
        </w:rPr>
        <w:t xml:space="preserve">ukrepov na področju </w:t>
      </w:r>
      <w:r w:rsidRPr="004A7CF0">
        <w:rPr>
          <w:rFonts w:ascii="Open Sans" w:hAnsi="Open Sans" w:cs="Open Sans"/>
          <w:b/>
          <w:sz w:val="22"/>
          <w:szCs w:val="22"/>
          <w:lang w:val="sl-SI" w:eastAsia="sl-SI"/>
        </w:rPr>
        <w:t>rokodelstva</w:t>
      </w:r>
      <w:r w:rsidRPr="004A7CF0">
        <w:rPr>
          <w:rFonts w:ascii="Open Sans" w:hAnsi="Open Sans" w:cs="Open Sans"/>
          <w:bCs/>
          <w:sz w:val="22"/>
          <w:szCs w:val="22"/>
          <w:lang w:val="sl-SI" w:eastAsia="sl-SI"/>
        </w:rPr>
        <w:t xml:space="preserve"> </w:t>
      </w:r>
      <w:r w:rsidR="00FF5899" w:rsidRPr="004A7CF0">
        <w:rPr>
          <w:rFonts w:ascii="Open Sans" w:hAnsi="Open Sans" w:cs="Open Sans"/>
          <w:bCs/>
          <w:sz w:val="22"/>
          <w:szCs w:val="22"/>
          <w:lang w:val="sl-SI" w:eastAsia="sl-SI"/>
        </w:rPr>
        <w:t>(</w:t>
      </w:r>
      <w:r w:rsidR="00C212C9">
        <w:rPr>
          <w:rFonts w:ascii="Open Sans" w:hAnsi="Open Sans" w:cs="Open Sans"/>
          <w:bCs/>
          <w:sz w:val="22"/>
          <w:szCs w:val="22"/>
          <w:lang w:val="sl-SI" w:eastAsia="sl-SI"/>
        </w:rPr>
        <w:t xml:space="preserve">podpora rokodelstvu in </w:t>
      </w:r>
      <w:r w:rsidR="00FF5899" w:rsidRPr="004A7CF0">
        <w:rPr>
          <w:rFonts w:ascii="Open Sans" w:hAnsi="Open Sans" w:cs="Open Sans"/>
          <w:bCs/>
          <w:sz w:val="22"/>
          <w:szCs w:val="22"/>
          <w:lang w:val="sl-SI" w:eastAsia="sl-SI"/>
        </w:rPr>
        <w:t>promocija vsebin ZORR</w:t>
      </w:r>
      <w:r w:rsidR="00A228F5">
        <w:rPr>
          <w:rFonts w:ascii="Open Sans" w:hAnsi="Open Sans" w:cs="Open Sans"/>
          <w:bCs/>
          <w:sz w:val="22"/>
          <w:szCs w:val="22"/>
          <w:lang w:val="sl-SI" w:eastAsia="sl-SI"/>
        </w:rPr>
        <w:t xml:space="preserve"> na raznih dogodkih, sejmih in festivalih</w:t>
      </w:r>
      <w:r w:rsidR="00C212C9">
        <w:rPr>
          <w:rFonts w:ascii="Open Sans" w:hAnsi="Open Sans" w:cs="Open Sans"/>
          <w:bCs/>
          <w:sz w:val="22"/>
          <w:szCs w:val="22"/>
          <w:lang w:val="sl-SI" w:eastAsia="sl-SI"/>
        </w:rPr>
        <w:t>;</w:t>
      </w:r>
      <w:r w:rsidR="00A228F5">
        <w:rPr>
          <w:rFonts w:ascii="Open Sans" w:hAnsi="Open Sans" w:cs="Open Sans"/>
          <w:bCs/>
          <w:sz w:val="22"/>
          <w:szCs w:val="22"/>
          <w:lang w:val="sl-SI" w:eastAsia="sl-SI"/>
        </w:rPr>
        <w:t xml:space="preserve"> </w:t>
      </w:r>
      <w:r w:rsidR="000E56F6">
        <w:rPr>
          <w:rFonts w:ascii="Open Sans" w:hAnsi="Open Sans" w:cs="Open Sans"/>
          <w:bCs/>
          <w:sz w:val="22"/>
          <w:szCs w:val="22"/>
          <w:lang w:val="sl-SI" w:eastAsia="sl-SI"/>
        </w:rPr>
        <w:t>v letih 2025 in 2026</w:t>
      </w:r>
      <w:r w:rsidR="00FF5899" w:rsidRPr="004A7CF0">
        <w:rPr>
          <w:rFonts w:ascii="Open Sans" w:hAnsi="Open Sans" w:cs="Open Sans"/>
          <w:bCs/>
          <w:sz w:val="22"/>
          <w:szCs w:val="22"/>
          <w:lang w:val="sl-SI" w:eastAsia="sl-SI"/>
        </w:rPr>
        <w:t>)</w:t>
      </w:r>
      <w:r w:rsidRPr="004A7CF0">
        <w:rPr>
          <w:rFonts w:ascii="Open Sans" w:hAnsi="Open Sans" w:cs="Open Sans"/>
          <w:bCs/>
          <w:sz w:val="22"/>
          <w:szCs w:val="22"/>
          <w:lang w:val="sl-SI" w:eastAsia="sl-SI"/>
        </w:rPr>
        <w:t>.</w:t>
      </w:r>
    </w:p>
    <w:bookmarkEnd w:id="12"/>
    <w:bookmarkEnd w:id="13"/>
    <w:p w14:paraId="247A1DF4" w14:textId="11C7A330" w:rsidR="008B187A" w:rsidRPr="004A7CF0" w:rsidRDefault="008B187A" w:rsidP="008B187A">
      <w:pPr>
        <w:jc w:val="both"/>
        <w:rPr>
          <w:rFonts w:ascii="Open Sans" w:hAnsi="Open Sans" w:cs="Open Sans"/>
          <w:bCs/>
          <w:sz w:val="22"/>
          <w:szCs w:val="22"/>
          <w:lang w:eastAsia="sl-SI"/>
        </w:rPr>
      </w:pPr>
    </w:p>
    <w:p w14:paraId="01259D5F" w14:textId="490D919D" w:rsidR="00A42A9B" w:rsidRDefault="00BD5FBC" w:rsidP="008B187A">
      <w:pPr>
        <w:jc w:val="both"/>
        <w:rPr>
          <w:rFonts w:ascii="Open Sans" w:hAnsi="Open Sans" w:cs="Open Sans"/>
          <w:bCs/>
          <w:sz w:val="22"/>
          <w:szCs w:val="22"/>
          <w:lang w:eastAsia="sl-SI"/>
        </w:rPr>
      </w:pPr>
      <w:bookmarkStart w:id="15" w:name="_Hlk156200029"/>
      <w:r w:rsidRPr="004A7CF0">
        <w:rPr>
          <w:rFonts w:ascii="Open Sans" w:hAnsi="Open Sans" w:cs="Open Sans"/>
          <w:bCs/>
          <w:sz w:val="22"/>
          <w:szCs w:val="22"/>
          <w:lang w:eastAsia="sl-SI"/>
        </w:rPr>
        <w:t xml:space="preserve">Ključne vsebinske rešitve in dejavnosti </w:t>
      </w:r>
      <w:r w:rsidR="00EC7CAF" w:rsidRPr="004A7CF0">
        <w:rPr>
          <w:rFonts w:ascii="Open Sans" w:hAnsi="Open Sans" w:cs="Open Sans"/>
          <w:bCs/>
          <w:sz w:val="22"/>
          <w:szCs w:val="22"/>
          <w:lang w:eastAsia="sl-SI"/>
        </w:rPr>
        <w:t xml:space="preserve">tega »Programa rokodelstva </w:t>
      </w:r>
      <w:r w:rsidR="001810F9" w:rsidRPr="004A7CF0">
        <w:rPr>
          <w:rFonts w:ascii="Open Sans" w:hAnsi="Open Sans" w:cs="Open Sans"/>
          <w:bCs/>
          <w:sz w:val="22"/>
          <w:szCs w:val="22"/>
          <w:lang w:eastAsia="sl-SI"/>
        </w:rPr>
        <w:t xml:space="preserve">za </w:t>
      </w:r>
      <w:r w:rsidR="00EC7CAF" w:rsidRPr="004A7CF0">
        <w:rPr>
          <w:rFonts w:ascii="Open Sans" w:hAnsi="Open Sans" w:cs="Open Sans"/>
          <w:bCs/>
          <w:sz w:val="22"/>
          <w:szCs w:val="22"/>
          <w:lang w:eastAsia="sl-SI"/>
        </w:rPr>
        <w:t>202</w:t>
      </w:r>
      <w:r w:rsidR="0037442B">
        <w:rPr>
          <w:rFonts w:ascii="Open Sans" w:hAnsi="Open Sans" w:cs="Open Sans"/>
          <w:bCs/>
          <w:sz w:val="22"/>
          <w:szCs w:val="22"/>
          <w:lang w:eastAsia="sl-SI"/>
        </w:rPr>
        <w:t>5-2026</w:t>
      </w:r>
      <w:r w:rsidR="00EC7CAF" w:rsidRPr="004A7CF0">
        <w:rPr>
          <w:rFonts w:ascii="Open Sans" w:hAnsi="Open Sans" w:cs="Open Sans"/>
          <w:bCs/>
          <w:sz w:val="22"/>
          <w:szCs w:val="22"/>
          <w:lang w:eastAsia="sl-SI"/>
        </w:rPr>
        <w:t xml:space="preserve">« </w:t>
      </w:r>
      <w:r w:rsidRPr="004A7CF0">
        <w:rPr>
          <w:rFonts w:ascii="Open Sans" w:hAnsi="Open Sans" w:cs="Open Sans"/>
          <w:bCs/>
          <w:sz w:val="22"/>
          <w:szCs w:val="22"/>
          <w:lang w:eastAsia="sl-SI"/>
        </w:rPr>
        <w:t xml:space="preserve">se izvedejo s posameznimi ukrepi (gl. Poglavje </w:t>
      </w:r>
      <w:r w:rsidR="00BE0753">
        <w:rPr>
          <w:rFonts w:ascii="Open Sans" w:hAnsi="Open Sans" w:cs="Open Sans"/>
          <w:bCs/>
          <w:sz w:val="22"/>
          <w:szCs w:val="22"/>
          <w:lang w:eastAsia="sl-SI"/>
        </w:rPr>
        <w:t>2</w:t>
      </w:r>
      <w:r w:rsidRPr="004A7CF0">
        <w:rPr>
          <w:rFonts w:ascii="Open Sans" w:hAnsi="Open Sans" w:cs="Open Sans"/>
          <w:bCs/>
          <w:sz w:val="22"/>
          <w:szCs w:val="22"/>
          <w:lang w:eastAsia="sl-SI"/>
        </w:rPr>
        <w:t>).</w:t>
      </w:r>
      <w:r w:rsidR="00E72F46" w:rsidRPr="004A7CF0">
        <w:rPr>
          <w:rFonts w:ascii="Open Sans" w:hAnsi="Open Sans" w:cs="Open Sans"/>
          <w:bCs/>
          <w:sz w:val="22"/>
          <w:szCs w:val="22"/>
          <w:lang w:eastAsia="sl-SI"/>
        </w:rPr>
        <w:t xml:space="preserve">  </w:t>
      </w:r>
      <w:bookmarkEnd w:id="15"/>
    </w:p>
    <w:p w14:paraId="5BEFC4F2" w14:textId="77777777" w:rsidR="00C67F94" w:rsidRDefault="00C67F94" w:rsidP="008B187A">
      <w:pPr>
        <w:jc w:val="both"/>
        <w:rPr>
          <w:rFonts w:ascii="Open Sans" w:hAnsi="Open Sans" w:cs="Open Sans"/>
          <w:bCs/>
          <w:sz w:val="22"/>
          <w:szCs w:val="22"/>
          <w:lang w:eastAsia="sl-SI"/>
        </w:rPr>
      </w:pPr>
    </w:p>
    <w:p w14:paraId="34BFF0BC" w14:textId="77777777" w:rsidR="00C67F94" w:rsidRDefault="00C67F94" w:rsidP="008B187A">
      <w:pPr>
        <w:jc w:val="both"/>
        <w:rPr>
          <w:rFonts w:ascii="Open Sans" w:hAnsi="Open Sans" w:cs="Open Sans"/>
          <w:bCs/>
          <w:sz w:val="22"/>
          <w:szCs w:val="22"/>
          <w:lang w:eastAsia="sl-SI"/>
        </w:rPr>
      </w:pPr>
    </w:p>
    <w:p w14:paraId="3E59330B" w14:textId="77777777" w:rsidR="00C67F94" w:rsidRDefault="00C67F94" w:rsidP="008B187A">
      <w:pPr>
        <w:jc w:val="both"/>
        <w:rPr>
          <w:rFonts w:ascii="Open Sans" w:hAnsi="Open Sans" w:cs="Open Sans"/>
          <w:bCs/>
          <w:sz w:val="22"/>
          <w:szCs w:val="22"/>
          <w:lang w:eastAsia="sl-SI"/>
        </w:rPr>
      </w:pPr>
    </w:p>
    <w:p w14:paraId="71265AFB" w14:textId="77777777" w:rsidR="00C67F94" w:rsidRDefault="00C67F94" w:rsidP="008B187A">
      <w:pPr>
        <w:jc w:val="both"/>
        <w:rPr>
          <w:rFonts w:ascii="Open Sans" w:hAnsi="Open Sans" w:cs="Open Sans"/>
          <w:bCs/>
          <w:sz w:val="22"/>
          <w:szCs w:val="22"/>
          <w:lang w:eastAsia="sl-SI"/>
        </w:rPr>
      </w:pPr>
    </w:p>
    <w:p w14:paraId="3F254225" w14:textId="08F26F5E" w:rsidR="00BB59CF" w:rsidRDefault="00BB59CF">
      <w:pPr>
        <w:rPr>
          <w:rFonts w:asciiTheme="minorHAnsi" w:eastAsia="Times New Roman" w:hAnsiTheme="minorHAnsi" w:cstheme="minorHAnsi"/>
          <w:color w:val="833C0B" w:themeColor="accent2" w:themeShade="80"/>
          <w:sz w:val="22"/>
          <w:szCs w:val="22"/>
        </w:rPr>
      </w:pPr>
      <w:r>
        <w:rPr>
          <w:rFonts w:asciiTheme="minorHAnsi" w:hAnsiTheme="minorHAnsi" w:cstheme="minorHAnsi"/>
          <w:color w:val="833C0B" w:themeColor="accent2" w:themeShade="80"/>
          <w:sz w:val="22"/>
          <w:szCs w:val="22"/>
        </w:rPr>
        <w:br w:type="page"/>
      </w:r>
    </w:p>
    <w:p w14:paraId="57A722EB" w14:textId="77777777" w:rsidR="00C67F94" w:rsidRDefault="00C67F94" w:rsidP="00C67F94">
      <w:pPr>
        <w:pStyle w:val="Odstavekseznama"/>
        <w:ind w:left="0"/>
        <w:jc w:val="both"/>
        <w:rPr>
          <w:rFonts w:asciiTheme="minorHAnsi" w:hAnsiTheme="minorHAnsi" w:cstheme="minorHAnsi"/>
          <w:color w:val="833C0B" w:themeColor="accent2" w:themeShade="80"/>
          <w:sz w:val="22"/>
          <w:szCs w:val="22"/>
          <w:lang w:val="sl-SI"/>
        </w:rPr>
      </w:pPr>
    </w:p>
    <w:p w14:paraId="13675E3C" w14:textId="77777777" w:rsidR="00C67F94" w:rsidRPr="00D6588E" w:rsidRDefault="00C67F94" w:rsidP="00C67F94">
      <w:pPr>
        <w:pStyle w:val="Odstavekseznama"/>
        <w:ind w:left="0"/>
        <w:jc w:val="both"/>
        <w:rPr>
          <w:rFonts w:asciiTheme="minorHAnsi" w:hAnsiTheme="minorHAnsi" w:cstheme="minorHAnsi"/>
          <w:color w:val="833C0B" w:themeColor="accent2" w:themeShade="80"/>
          <w:sz w:val="22"/>
          <w:szCs w:val="22"/>
          <w:lang w:val="sl-SI"/>
        </w:rPr>
      </w:pPr>
      <w:r w:rsidRPr="00D6588E">
        <w:rPr>
          <w:rFonts w:ascii="Open Sans" w:hAnsi="Open Sans" w:cs="Open Sans"/>
          <w:b/>
          <w:noProof/>
          <w:color w:val="ED7D31" w:themeColor="accent2"/>
          <w:sz w:val="32"/>
          <w:szCs w:val="32"/>
          <w:lang w:val="sl-SI" w:eastAsia="sl-SI"/>
        </w:rPr>
        <w:drawing>
          <wp:inline distT="0" distB="0" distL="0" distR="0" wp14:anchorId="478C4753" wp14:editId="022C4517">
            <wp:extent cx="6029960" cy="895350"/>
            <wp:effectExtent l="0" t="0" r="8890" b="0"/>
            <wp:docPr id="41" name="Slika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lika 41">
                      <a:extLst>
                        <a:ext uri="{C183D7F6-B498-43B3-948B-1728B52AA6E4}">
                          <adec:decorative xmlns:adec="http://schemas.microsoft.com/office/drawing/2017/decorative" val="1"/>
                        </a:ext>
                      </a:extLst>
                    </pic:cNvPr>
                    <pic:cNvPicPr/>
                  </pic:nvPicPr>
                  <pic:blipFill>
                    <a:blip r:embed="rId10"/>
                    <a:stretch>
                      <a:fillRect/>
                    </a:stretch>
                  </pic:blipFill>
                  <pic:spPr>
                    <a:xfrm>
                      <a:off x="0" y="0"/>
                      <a:ext cx="6029960" cy="895350"/>
                    </a:xfrm>
                    <a:prstGeom prst="rect">
                      <a:avLst/>
                    </a:prstGeom>
                  </pic:spPr>
                </pic:pic>
              </a:graphicData>
            </a:graphic>
          </wp:inline>
        </w:drawing>
      </w:r>
    </w:p>
    <w:p w14:paraId="7F96E0A3" w14:textId="77777777" w:rsidR="00C67F94" w:rsidRPr="00D6588E" w:rsidRDefault="00C67F94" w:rsidP="00C67F94">
      <w:pPr>
        <w:pStyle w:val="Odstavekseznama"/>
        <w:numPr>
          <w:ilvl w:val="0"/>
          <w:numId w:val="4"/>
        </w:numPr>
        <w:ind w:left="709"/>
        <w:outlineLvl w:val="0"/>
        <w:rPr>
          <w:rFonts w:ascii="Open Sans" w:hAnsi="Open Sans" w:cs="Open Sans"/>
          <w:b/>
          <w:color w:val="833C0B" w:themeColor="accent2" w:themeShade="80"/>
          <w:sz w:val="48"/>
          <w:szCs w:val="48"/>
          <w:lang w:val="sl-SI" w:eastAsia="sl-SI"/>
        </w:rPr>
      </w:pPr>
      <w:bookmarkStart w:id="16" w:name="_Toc180747998"/>
      <w:r w:rsidRPr="00D6588E">
        <w:rPr>
          <w:rFonts w:ascii="Open Sans" w:hAnsi="Open Sans" w:cs="Open Sans"/>
          <w:b/>
          <w:color w:val="833C0B" w:themeColor="accent2" w:themeShade="80"/>
          <w:sz w:val="48"/>
          <w:szCs w:val="48"/>
          <w:lang w:val="sl-SI" w:eastAsia="sl-SI"/>
        </w:rPr>
        <w:t>UKREPI ZA OHRANJANJE IN RAZVOJ ROKODELSTVA</w:t>
      </w:r>
      <w:bookmarkEnd w:id="16"/>
    </w:p>
    <w:p w14:paraId="5A34B9EF" w14:textId="77777777" w:rsidR="00C67F94" w:rsidRPr="00D6588E" w:rsidRDefault="00C67F94" w:rsidP="00C67F94">
      <w:pPr>
        <w:ind w:left="-11"/>
        <w:rPr>
          <w:rFonts w:ascii="Open Sans" w:hAnsi="Open Sans" w:cs="Open Sans"/>
          <w:b/>
          <w:color w:val="833C0B" w:themeColor="accent2" w:themeShade="80"/>
          <w:sz w:val="16"/>
          <w:szCs w:val="16"/>
          <w:lang w:eastAsia="sl-SI"/>
        </w:rPr>
      </w:pPr>
    </w:p>
    <w:p w14:paraId="33CDF53E" w14:textId="77777777" w:rsidR="00C67F94" w:rsidRPr="00D6588E" w:rsidRDefault="00C67F94" w:rsidP="00C67F94">
      <w:pPr>
        <w:pStyle w:val="Odstavekseznama"/>
        <w:numPr>
          <w:ilvl w:val="0"/>
          <w:numId w:val="13"/>
        </w:numPr>
        <w:outlineLvl w:val="1"/>
        <w:rPr>
          <w:rFonts w:ascii="Open Sans" w:hAnsi="Open Sans" w:cs="Open Sans"/>
          <w:b/>
          <w:vanish/>
          <w:color w:val="833C0B" w:themeColor="accent2" w:themeShade="80"/>
          <w:sz w:val="32"/>
          <w:szCs w:val="32"/>
          <w:lang w:val="sl-SI" w:eastAsia="sl-SI"/>
        </w:rPr>
      </w:pPr>
      <w:bookmarkStart w:id="17" w:name="_Toc156211686"/>
      <w:bookmarkStart w:id="18" w:name="_Toc156211881"/>
      <w:bookmarkStart w:id="19" w:name="_Toc156213047"/>
      <w:bookmarkStart w:id="20" w:name="_Toc156213070"/>
      <w:bookmarkStart w:id="21" w:name="_Toc156213661"/>
      <w:bookmarkStart w:id="22" w:name="_Toc156286560"/>
      <w:bookmarkStart w:id="23" w:name="_Toc156807816"/>
      <w:bookmarkStart w:id="24" w:name="_Toc156808016"/>
      <w:bookmarkStart w:id="25" w:name="_Toc156812786"/>
      <w:bookmarkStart w:id="26" w:name="_Toc156826799"/>
      <w:bookmarkStart w:id="27" w:name="_Toc157063027"/>
      <w:bookmarkStart w:id="28" w:name="_Toc157063122"/>
      <w:bookmarkStart w:id="29" w:name="_Toc157066609"/>
      <w:bookmarkStart w:id="30" w:name="_Toc157066897"/>
      <w:bookmarkStart w:id="31" w:name="_Toc157066927"/>
      <w:bookmarkStart w:id="32" w:name="_Toc157066997"/>
      <w:bookmarkStart w:id="33" w:name="_Toc157070468"/>
      <w:bookmarkStart w:id="34" w:name="_Toc157168406"/>
      <w:bookmarkStart w:id="35" w:name="_Toc157173392"/>
      <w:bookmarkStart w:id="36" w:name="_Toc157420411"/>
      <w:bookmarkStart w:id="37" w:name="_Toc158027334"/>
      <w:bookmarkStart w:id="38" w:name="_Toc158027890"/>
      <w:bookmarkStart w:id="39" w:name="_Toc158028707"/>
      <w:bookmarkStart w:id="40" w:name="_Toc158028784"/>
      <w:bookmarkStart w:id="41" w:name="_Toc158636177"/>
      <w:bookmarkStart w:id="42" w:name="_Toc158638117"/>
      <w:bookmarkStart w:id="43" w:name="_Toc158638142"/>
      <w:bookmarkStart w:id="44" w:name="_Toc158962862"/>
      <w:bookmarkStart w:id="45" w:name="_Toc158966170"/>
      <w:bookmarkStart w:id="46" w:name="_Toc159419428"/>
      <w:bookmarkStart w:id="47" w:name="_Toc159419915"/>
      <w:bookmarkStart w:id="48" w:name="_Toc159482784"/>
      <w:bookmarkStart w:id="49" w:name="_Toc161639988"/>
      <w:bookmarkStart w:id="50" w:name="_Toc161640349"/>
      <w:bookmarkStart w:id="51" w:name="_Toc161642560"/>
      <w:bookmarkStart w:id="52" w:name="_Toc161736850"/>
      <w:bookmarkStart w:id="53" w:name="_Toc162330793"/>
      <w:bookmarkStart w:id="54" w:name="_Toc162332046"/>
      <w:bookmarkStart w:id="55" w:name="_Toc162419418"/>
      <w:bookmarkStart w:id="56" w:name="_Toc162590694"/>
      <w:bookmarkStart w:id="57" w:name="_Toc162614886"/>
      <w:bookmarkStart w:id="58" w:name="_Toc162955824"/>
      <w:bookmarkStart w:id="59" w:name="_Toc163020347"/>
      <w:bookmarkStart w:id="60" w:name="_Toc163022403"/>
      <w:bookmarkStart w:id="61" w:name="_Toc163211177"/>
      <w:bookmarkStart w:id="62" w:name="_Toc163721473"/>
      <w:bookmarkStart w:id="63" w:name="_Toc163722074"/>
      <w:bookmarkStart w:id="64" w:name="_Toc164670532"/>
      <w:bookmarkStart w:id="65" w:name="_Toc164752626"/>
      <w:bookmarkStart w:id="66" w:name="_Toc165012592"/>
      <w:bookmarkStart w:id="67" w:name="_Toc166831996"/>
      <w:bookmarkStart w:id="68" w:name="_Toc166837521"/>
      <w:bookmarkStart w:id="69" w:name="_Toc166844287"/>
      <w:bookmarkStart w:id="70" w:name="_Toc166848267"/>
      <w:bookmarkStart w:id="71" w:name="_Toc166848314"/>
      <w:bookmarkStart w:id="72" w:name="_Toc168299436"/>
      <w:bookmarkStart w:id="73" w:name="_Toc168402897"/>
      <w:bookmarkStart w:id="74" w:name="_Toc168403122"/>
      <w:bookmarkStart w:id="75" w:name="_Toc168469125"/>
      <w:bookmarkStart w:id="76" w:name="_Toc168484553"/>
      <w:bookmarkStart w:id="77" w:name="_Toc168490293"/>
      <w:bookmarkStart w:id="78" w:name="_Toc168490920"/>
      <w:bookmarkStart w:id="79" w:name="_Toc168490997"/>
      <w:bookmarkStart w:id="80" w:name="_Toc168563693"/>
      <w:bookmarkStart w:id="81" w:name="_Toc168563719"/>
      <w:bookmarkStart w:id="82" w:name="_Toc168565894"/>
      <w:bookmarkStart w:id="83" w:name="_Toc168573354"/>
      <w:bookmarkStart w:id="84" w:name="_Toc169674642"/>
      <w:bookmarkStart w:id="85" w:name="_Toc178750418"/>
      <w:bookmarkStart w:id="86" w:name="_Toc178750450"/>
      <w:bookmarkStart w:id="87" w:name="_Toc178750488"/>
      <w:bookmarkStart w:id="88" w:name="_Toc178750514"/>
      <w:bookmarkStart w:id="89" w:name="_Toc178837316"/>
      <w:bookmarkStart w:id="90" w:name="_Toc178848673"/>
      <w:bookmarkStart w:id="91" w:name="_Toc179203896"/>
      <w:bookmarkStart w:id="92" w:name="_Toc179534556"/>
      <w:bookmarkStart w:id="93" w:name="_Toc179547292"/>
      <w:bookmarkStart w:id="94" w:name="_Toc179547892"/>
      <w:bookmarkStart w:id="95" w:name="_Toc179791411"/>
      <w:bookmarkStart w:id="96" w:name="_Toc179797374"/>
      <w:bookmarkStart w:id="97" w:name="_Toc179797399"/>
      <w:bookmarkStart w:id="98" w:name="_Toc179798440"/>
      <w:bookmarkStart w:id="99" w:name="_Toc179798576"/>
      <w:bookmarkStart w:id="100" w:name="_Toc179798682"/>
      <w:bookmarkStart w:id="101" w:name="_Toc179798720"/>
      <w:bookmarkStart w:id="102" w:name="_Toc179798777"/>
      <w:bookmarkStart w:id="103" w:name="_Toc179799334"/>
      <w:bookmarkStart w:id="104" w:name="_Toc179804937"/>
      <w:bookmarkStart w:id="105" w:name="_Toc179894074"/>
      <w:bookmarkStart w:id="106" w:name="_Toc180142732"/>
      <w:bookmarkStart w:id="107" w:name="_Toc180490780"/>
      <w:bookmarkStart w:id="108" w:name="_Toc180567367"/>
      <w:bookmarkStart w:id="109" w:name="_Toc180567712"/>
      <w:bookmarkStart w:id="110" w:name="_Toc180567790"/>
      <w:bookmarkStart w:id="111" w:name="_Toc180571023"/>
      <w:bookmarkStart w:id="112" w:name="_Toc180747999"/>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14:paraId="7F46292E" w14:textId="77777777" w:rsidR="00C67F94" w:rsidRPr="00D6588E" w:rsidRDefault="00C67F94" w:rsidP="00C67F94">
      <w:pPr>
        <w:pStyle w:val="Odstavekseznama"/>
        <w:numPr>
          <w:ilvl w:val="1"/>
          <w:numId w:val="13"/>
        </w:numPr>
        <w:outlineLvl w:val="1"/>
        <w:rPr>
          <w:rFonts w:ascii="Open Sans" w:hAnsi="Open Sans" w:cs="Open Sans"/>
          <w:b/>
          <w:color w:val="833C0B" w:themeColor="accent2" w:themeShade="80"/>
          <w:sz w:val="32"/>
          <w:szCs w:val="32"/>
          <w:lang w:val="sl-SI" w:eastAsia="sl-SI"/>
        </w:rPr>
      </w:pPr>
      <w:bookmarkStart w:id="113" w:name="_Toc180748000"/>
      <w:bookmarkStart w:id="114" w:name="_Hlk157061933"/>
      <w:r>
        <w:rPr>
          <w:rFonts w:ascii="Open Sans" w:hAnsi="Open Sans" w:cs="Open Sans"/>
          <w:b/>
          <w:color w:val="833C0B" w:themeColor="accent2" w:themeShade="80"/>
          <w:sz w:val="32"/>
          <w:szCs w:val="32"/>
          <w:lang w:val="sl-SI" w:eastAsia="sl-SI"/>
        </w:rPr>
        <w:t>Pravna p</w:t>
      </w:r>
      <w:r w:rsidRPr="00D6588E">
        <w:rPr>
          <w:rFonts w:ascii="Open Sans" w:hAnsi="Open Sans" w:cs="Open Sans"/>
          <w:b/>
          <w:color w:val="833C0B" w:themeColor="accent2" w:themeShade="80"/>
          <w:sz w:val="32"/>
          <w:szCs w:val="32"/>
          <w:lang w:val="sl-SI" w:eastAsia="sl-SI"/>
        </w:rPr>
        <w:t>odlaga za pripravo ukrepov</w:t>
      </w:r>
      <w:bookmarkEnd w:id="113"/>
    </w:p>
    <w:bookmarkEnd w:id="114"/>
    <w:p w14:paraId="41A6CBDD" w14:textId="77777777" w:rsidR="00C67F94" w:rsidRPr="00D6588E" w:rsidRDefault="00C67F94" w:rsidP="00C67F94">
      <w:pPr>
        <w:rPr>
          <w:rFonts w:ascii="Open Sans" w:hAnsi="Open Sans" w:cs="Open Sans"/>
          <w:bCs/>
          <w:sz w:val="24"/>
          <w:lang w:eastAsia="sl-SI"/>
        </w:rPr>
      </w:pPr>
    </w:p>
    <w:p w14:paraId="36E7A465" w14:textId="77777777" w:rsidR="00C67F94" w:rsidRPr="004A7CF0" w:rsidRDefault="00C67F94" w:rsidP="00C67F94">
      <w:pPr>
        <w:jc w:val="both"/>
        <w:rPr>
          <w:rFonts w:ascii="Open Sans" w:hAnsi="Open Sans" w:cs="Open Sans"/>
          <w:bCs/>
          <w:sz w:val="22"/>
          <w:szCs w:val="22"/>
          <w:lang w:eastAsia="sl-SI"/>
        </w:rPr>
      </w:pPr>
      <w:r w:rsidRPr="004A7CF0">
        <w:rPr>
          <w:rFonts w:ascii="Open Sans" w:hAnsi="Open Sans" w:cs="Open Sans"/>
          <w:bCs/>
          <w:sz w:val="22"/>
          <w:szCs w:val="22"/>
          <w:lang w:eastAsia="sl-SI"/>
        </w:rPr>
        <w:t>»Program rokodelstva za 202</w:t>
      </w:r>
      <w:r>
        <w:rPr>
          <w:rFonts w:ascii="Open Sans" w:hAnsi="Open Sans" w:cs="Open Sans"/>
          <w:bCs/>
          <w:sz w:val="22"/>
          <w:szCs w:val="22"/>
          <w:lang w:eastAsia="sl-SI"/>
        </w:rPr>
        <w:t>5-2026</w:t>
      </w:r>
      <w:r w:rsidRPr="004A7CF0">
        <w:rPr>
          <w:rFonts w:ascii="Open Sans" w:hAnsi="Open Sans" w:cs="Open Sans"/>
          <w:bCs/>
          <w:sz w:val="22"/>
          <w:szCs w:val="22"/>
          <w:lang w:eastAsia="sl-SI"/>
        </w:rPr>
        <w:t xml:space="preserve">« določa vsebinske rešitve in dejavnosti, ki so potrebne za izvedbo posameznih ukrepov za ohranjanje in razvoj rokodelstva </w:t>
      </w:r>
      <w:r>
        <w:rPr>
          <w:rFonts w:ascii="Open Sans" w:hAnsi="Open Sans" w:cs="Open Sans"/>
          <w:bCs/>
          <w:sz w:val="22"/>
          <w:szCs w:val="22"/>
          <w:lang w:eastAsia="sl-SI"/>
        </w:rPr>
        <w:t>v letih 2025 in</w:t>
      </w:r>
      <w:r w:rsidRPr="004A7CF0">
        <w:rPr>
          <w:rFonts w:ascii="Open Sans" w:hAnsi="Open Sans" w:cs="Open Sans"/>
          <w:bCs/>
          <w:sz w:val="22"/>
          <w:szCs w:val="22"/>
          <w:lang w:eastAsia="sl-SI"/>
        </w:rPr>
        <w:t xml:space="preserve"> 202</w:t>
      </w:r>
      <w:r>
        <w:rPr>
          <w:rFonts w:ascii="Open Sans" w:hAnsi="Open Sans" w:cs="Open Sans"/>
          <w:bCs/>
          <w:sz w:val="22"/>
          <w:szCs w:val="22"/>
          <w:lang w:eastAsia="sl-SI"/>
        </w:rPr>
        <w:t>6</w:t>
      </w:r>
      <w:r w:rsidRPr="004A7CF0">
        <w:rPr>
          <w:rFonts w:ascii="Open Sans" w:hAnsi="Open Sans" w:cs="Open Sans"/>
          <w:bCs/>
          <w:sz w:val="22"/>
          <w:szCs w:val="22"/>
          <w:lang w:eastAsia="sl-SI"/>
        </w:rPr>
        <w:t>. Z njim se podrobneje opredeljujejo ukrepi, tako da se za posamezni ukrep določijo:</w:t>
      </w:r>
    </w:p>
    <w:p w14:paraId="6F9A78A0" w14:textId="77777777" w:rsidR="00C67F94" w:rsidRPr="004A7CF0" w:rsidRDefault="00C67F94" w:rsidP="00C67F94">
      <w:pPr>
        <w:pStyle w:val="Odstavekseznama"/>
        <w:numPr>
          <w:ilvl w:val="0"/>
          <w:numId w:val="7"/>
        </w:numPr>
        <w:jc w:val="both"/>
        <w:rPr>
          <w:rFonts w:ascii="Open Sans" w:hAnsi="Open Sans" w:cs="Open Sans"/>
          <w:bCs/>
          <w:sz w:val="22"/>
          <w:szCs w:val="22"/>
          <w:lang w:val="sl-SI" w:eastAsia="sl-SI"/>
        </w:rPr>
      </w:pPr>
      <w:r w:rsidRPr="004A7CF0">
        <w:rPr>
          <w:rFonts w:ascii="Open Sans" w:hAnsi="Open Sans" w:cs="Open Sans"/>
          <w:bCs/>
          <w:sz w:val="22"/>
          <w:szCs w:val="22"/>
          <w:lang w:val="sl-SI" w:eastAsia="sl-SI"/>
        </w:rPr>
        <w:t>cilji,</w:t>
      </w:r>
    </w:p>
    <w:p w14:paraId="14128C56" w14:textId="77777777" w:rsidR="00C67F94" w:rsidRPr="004A7CF0" w:rsidRDefault="00C67F94" w:rsidP="00C67F94">
      <w:pPr>
        <w:pStyle w:val="Odstavekseznama"/>
        <w:numPr>
          <w:ilvl w:val="0"/>
          <w:numId w:val="7"/>
        </w:numPr>
        <w:jc w:val="both"/>
        <w:rPr>
          <w:rFonts w:ascii="Open Sans" w:hAnsi="Open Sans" w:cs="Open Sans"/>
          <w:bCs/>
          <w:sz w:val="22"/>
          <w:szCs w:val="22"/>
          <w:lang w:val="sl-SI" w:eastAsia="sl-SI"/>
        </w:rPr>
      </w:pPr>
      <w:r w:rsidRPr="004A7CF0">
        <w:rPr>
          <w:rFonts w:ascii="Open Sans" w:hAnsi="Open Sans" w:cs="Open Sans"/>
          <w:bCs/>
          <w:sz w:val="22"/>
          <w:szCs w:val="22"/>
          <w:lang w:val="sl-SI" w:eastAsia="sl-SI"/>
        </w:rPr>
        <w:t>vsebina,</w:t>
      </w:r>
    </w:p>
    <w:p w14:paraId="269E7C9C" w14:textId="77777777" w:rsidR="00C67F94" w:rsidRPr="004A7CF0" w:rsidRDefault="00C67F94" w:rsidP="00C67F94">
      <w:pPr>
        <w:pStyle w:val="Odstavekseznama"/>
        <w:numPr>
          <w:ilvl w:val="0"/>
          <w:numId w:val="7"/>
        </w:numPr>
        <w:jc w:val="both"/>
        <w:rPr>
          <w:rFonts w:ascii="Open Sans" w:hAnsi="Open Sans" w:cs="Open Sans"/>
          <w:bCs/>
          <w:sz w:val="22"/>
          <w:szCs w:val="22"/>
          <w:lang w:val="sl-SI" w:eastAsia="sl-SI"/>
        </w:rPr>
      </w:pPr>
      <w:r w:rsidRPr="004A7CF0">
        <w:rPr>
          <w:rFonts w:ascii="Open Sans" w:hAnsi="Open Sans" w:cs="Open Sans"/>
          <w:bCs/>
          <w:sz w:val="22"/>
          <w:szCs w:val="22"/>
          <w:lang w:val="sl-SI" w:eastAsia="sl-SI"/>
        </w:rPr>
        <w:t>način izvajanja,</w:t>
      </w:r>
    </w:p>
    <w:p w14:paraId="291F3D72" w14:textId="77777777" w:rsidR="00C67F94" w:rsidRPr="004A7CF0" w:rsidRDefault="00C67F94" w:rsidP="00C67F94">
      <w:pPr>
        <w:pStyle w:val="Odstavekseznama"/>
        <w:numPr>
          <w:ilvl w:val="0"/>
          <w:numId w:val="7"/>
        </w:numPr>
        <w:jc w:val="both"/>
        <w:rPr>
          <w:rFonts w:ascii="Open Sans" w:hAnsi="Open Sans" w:cs="Open Sans"/>
          <w:bCs/>
          <w:sz w:val="22"/>
          <w:szCs w:val="22"/>
          <w:lang w:val="sl-SI" w:eastAsia="sl-SI"/>
        </w:rPr>
      </w:pPr>
      <w:r w:rsidRPr="004A7CF0">
        <w:rPr>
          <w:rFonts w:ascii="Open Sans" w:hAnsi="Open Sans" w:cs="Open Sans"/>
          <w:bCs/>
          <w:sz w:val="22"/>
          <w:szCs w:val="22"/>
          <w:lang w:val="sl-SI" w:eastAsia="sl-SI"/>
        </w:rPr>
        <w:t>nosilci podpornega okolja rokodelstva, ki izvajajo ukrepe,</w:t>
      </w:r>
    </w:p>
    <w:p w14:paraId="2E8510E9" w14:textId="77777777" w:rsidR="00C67F94" w:rsidRPr="004A7CF0" w:rsidRDefault="00C67F94" w:rsidP="00C67F94">
      <w:pPr>
        <w:pStyle w:val="Odstavekseznama"/>
        <w:numPr>
          <w:ilvl w:val="0"/>
          <w:numId w:val="7"/>
        </w:numPr>
        <w:jc w:val="both"/>
        <w:rPr>
          <w:rFonts w:ascii="Open Sans" w:hAnsi="Open Sans" w:cs="Open Sans"/>
          <w:bCs/>
          <w:sz w:val="22"/>
          <w:szCs w:val="22"/>
          <w:lang w:val="sl-SI" w:eastAsia="sl-SI"/>
        </w:rPr>
      </w:pPr>
      <w:r w:rsidRPr="004A7CF0">
        <w:rPr>
          <w:rFonts w:ascii="Open Sans" w:hAnsi="Open Sans" w:cs="Open Sans"/>
          <w:bCs/>
          <w:sz w:val="22"/>
          <w:szCs w:val="22"/>
          <w:lang w:val="sl-SI" w:eastAsia="sl-SI"/>
        </w:rPr>
        <w:t>subjekti podpornega okolja rokodelstva, ki jim je ukrep namenjen,</w:t>
      </w:r>
    </w:p>
    <w:p w14:paraId="41E693F6" w14:textId="77777777" w:rsidR="00C67F94" w:rsidRPr="004A7CF0" w:rsidRDefault="00C67F94" w:rsidP="00C67F94">
      <w:pPr>
        <w:pStyle w:val="Odstavekseznama"/>
        <w:numPr>
          <w:ilvl w:val="0"/>
          <w:numId w:val="7"/>
        </w:numPr>
        <w:jc w:val="both"/>
        <w:rPr>
          <w:rFonts w:ascii="Open Sans" w:hAnsi="Open Sans" w:cs="Open Sans"/>
          <w:bCs/>
          <w:sz w:val="22"/>
          <w:szCs w:val="22"/>
          <w:lang w:val="sl-SI" w:eastAsia="sl-SI"/>
        </w:rPr>
      </w:pPr>
      <w:r w:rsidRPr="004A7CF0">
        <w:rPr>
          <w:rFonts w:ascii="Open Sans" w:hAnsi="Open Sans" w:cs="Open Sans"/>
          <w:bCs/>
          <w:sz w:val="22"/>
          <w:szCs w:val="22"/>
          <w:lang w:val="sl-SI" w:eastAsia="sl-SI"/>
        </w:rPr>
        <w:t>obdobje izvajanja,</w:t>
      </w:r>
    </w:p>
    <w:p w14:paraId="45C70BA0" w14:textId="77777777" w:rsidR="00C67F94" w:rsidRPr="004A7CF0" w:rsidRDefault="00C67F94" w:rsidP="00C67F94">
      <w:pPr>
        <w:pStyle w:val="Odstavekseznama"/>
        <w:numPr>
          <w:ilvl w:val="0"/>
          <w:numId w:val="7"/>
        </w:numPr>
        <w:jc w:val="both"/>
        <w:rPr>
          <w:rFonts w:ascii="Open Sans" w:hAnsi="Open Sans" w:cs="Open Sans"/>
          <w:bCs/>
          <w:sz w:val="22"/>
          <w:szCs w:val="22"/>
          <w:lang w:val="sl-SI" w:eastAsia="sl-SI"/>
        </w:rPr>
      </w:pPr>
      <w:r w:rsidRPr="004A7CF0">
        <w:rPr>
          <w:rFonts w:ascii="Open Sans" w:hAnsi="Open Sans" w:cs="Open Sans"/>
          <w:bCs/>
          <w:sz w:val="22"/>
          <w:szCs w:val="22"/>
          <w:lang w:val="sl-SI" w:eastAsia="sl-SI"/>
        </w:rPr>
        <w:t>viri in obseg sredstev za financiranje ukrepa, ki je finančna razvojna spodbuda, opredelitev, ali ukrep predstavlja državno pomoč,</w:t>
      </w:r>
    </w:p>
    <w:p w14:paraId="0015C901" w14:textId="77777777" w:rsidR="00C67F94" w:rsidRPr="004A7CF0" w:rsidRDefault="00C67F94" w:rsidP="00C67F94">
      <w:pPr>
        <w:pStyle w:val="Odstavekseznama"/>
        <w:numPr>
          <w:ilvl w:val="0"/>
          <w:numId w:val="7"/>
        </w:numPr>
        <w:jc w:val="both"/>
        <w:rPr>
          <w:rFonts w:ascii="Open Sans" w:hAnsi="Open Sans" w:cs="Open Sans"/>
          <w:bCs/>
          <w:sz w:val="22"/>
          <w:szCs w:val="22"/>
          <w:lang w:val="sl-SI" w:eastAsia="sl-SI"/>
        </w:rPr>
      </w:pPr>
      <w:r w:rsidRPr="004A7CF0">
        <w:rPr>
          <w:rFonts w:ascii="Open Sans" w:hAnsi="Open Sans" w:cs="Open Sans"/>
          <w:bCs/>
          <w:sz w:val="22"/>
          <w:szCs w:val="22"/>
          <w:lang w:val="sl-SI" w:eastAsia="sl-SI"/>
        </w:rPr>
        <w:t>merila za ocenjevanje doseganja ciljev ukrepa,</w:t>
      </w:r>
    </w:p>
    <w:p w14:paraId="5ECCD09A" w14:textId="77777777" w:rsidR="00C67F94" w:rsidRPr="004A7CF0" w:rsidRDefault="00C67F94" w:rsidP="00C67F94">
      <w:pPr>
        <w:pStyle w:val="Odstavekseznama"/>
        <w:numPr>
          <w:ilvl w:val="0"/>
          <w:numId w:val="7"/>
        </w:numPr>
        <w:jc w:val="both"/>
        <w:rPr>
          <w:rFonts w:asciiTheme="minorHAnsi" w:hAnsiTheme="minorHAnsi" w:cstheme="minorHAnsi"/>
          <w:color w:val="833C0B" w:themeColor="accent2" w:themeShade="80"/>
          <w:sz w:val="22"/>
          <w:szCs w:val="22"/>
          <w:lang w:val="sl-SI"/>
        </w:rPr>
      </w:pPr>
      <w:r w:rsidRPr="004A7CF0">
        <w:rPr>
          <w:rFonts w:ascii="Open Sans" w:hAnsi="Open Sans" w:cs="Open Sans"/>
          <w:bCs/>
          <w:sz w:val="22"/>
          <w:szCs w:val="22"/>
          <w:lang w:val="sl-SI" w:eastAsia="sl-SI"/>
        </w:rPr>
        <w:t>način poročanja.</w:t>
      </w:r>
    </w:p>
    <w:p w14:paraId="726B8859" w14:textId="77777777" w:rsidR="00C67F94" w:rsidRPr="004A7CF0" w:rsidRDefault="00C67F94" w:rsidP="00C67F94">
      <w:pPr>
        <w:jc w:val="both"/>
        <w:rPr>
          <w:rFonts w:asciiTheme="minorHAnsi" w:hAnsiTheme="minorHAnsi" w:cstheme="minorHAnsi"/>
          <w:color w:val="833C0B" w:themeColor="accent2" w:themeShade="80"/>
          <w:sz w:val="22"/>
          <w:szCs w:val="22"/>
        </w:rPr>
      </w:pPr>
    </w:p>
    <w:p w14:paraId="225AB518" w14:textId="77777777" w:rsidR="00C67F94" w:rsidRPr="004A7CF0" w:rsidRDefault="00C67F94" w:rsidP="00C67F94">
      <w:pPr>
        <w:jc w:val="both"/>
        <w:rPr>
          <w:rFonts w:ascii="Open Sans" w:hAnsi="Open Sans" w:cs="Open Sans"/>
          <w:bCs/>
          <w:sz w:val="22"/>
          <w:szCs w:val="22"/>
          <w:lang w:eastAsia="sl-SI"/>
        </w:rPr>
      </w:pPr>
      <w:r w:rsidRPr="004A7CF0">
        <w:rPr>
          <w:rFonts w:ascii="Open Sans" w:hAnsi="Open Sans" w:cs="Open Sans"/>
          <w:bCs/>
          <w:sz w:val="22"/>
          <w:szCs w:val="22"/>
          <w:lang w:eastAsia="sl-SI"/>
        </w:rPr>
        <w:t>ZORR v 18. členu določa naslednje ukrepe, ki so namenjeni ohranjanju in razvoju rokodelstva:</w:t>
      </w:r>
    </w:p>
    <w:p w14:paraId="0CE22FD1" w14:textId="77777777" w:rsidR="00C67F94" w:rsidRPr="004A7CF0" w:rsidRDefault="00C67F94" w:rsidP="00C67F94">
      <w:pPr>
        <w:pStyle w:val="Odstavekseznama"/>
        <w:numPr>
          <w:ilvl w:val="0"/>
          <w:numId w:val="23"/>
        </w:numPr>
        <w:jc w:val="both"/>
        <w:rPr>
          <w:rFonts w:ascii="Open Sans" w:eastAsiaTheme="minorHAnsi" w:hAnsi="Open Sans" w:cs="Open Sans"/>
          <w:bCs/>
          <w:sz w:val="22"/>
          <w:szCs w:val="22"/>
          <w:lang w:val="sl-SI" w:eastAsia="sl-SI"/>
        </w:rPr>
      </w:pPr>
      <w:r w:rsidRPr="004A7CF0">
        <w:rPr>
          <w:rFonts w:ascii="Open Sans" w:eastAsiaTheme="minorHAnsi" w:hAnsi="Open Sans" w:cs="Open Sans"/>
          <w:bCs/>
          <w:sz w:val="22"/>
          <w:szCs w:val="22"/>
          <w:lang w:val="sl-SI" w:eastAsia="sl-SI"/>
        </w:rPr>
        <w:t>celostno ohranjanje in razvoj rokodelstva na nacionalni, regionalni in lokalni ravni,</w:t>
      </w:r>
    </w:p>
    <w:p w14:paraId="5C510D16" w14:textId="77777777" w:rsidR="00C67F94" w:rsidRPr="004A7CF0" w:rsidRDefault="00C67F94" w:rsidP="00C67F94">
      <w:pPr>
        <w:pStyle w:val="Odstavekseznama"/>
        <w:numPr>
          <w:ilvl w:val="0"/>
          <w:numId w:val="23"/>
        </w:numPr>
        <w:jc w:val="both"/>
        <w:rPr>
          <w:rFonts w:ascii="Open Sans" w:eastAsiaTheme="minorHAnsi" w:hAnsi="Open Sans" w:cs="Open Sans"/>
          <w:bCs/>
          <w:sz w:val="22"/>
          <w:szCs w:val="22"/>
          <w:lang w:val="sl-SI" w:eastAsia="sl-SI"/>
        </w:rPr>
      </w:pPr>
      <w:r w:rsidRPr="004A7CF0">
        <w:rPr>
          <w:rFonts w:ascii="Open Sans" w:eastAsiaTheme="minorHAnsi" w:hAnsi="Open Sans" w:cs="Open Sans"/>
          <w:bCs/>
          <w:sz w:val="22"/>
          <w:szCs w:val="22"/>
          <w:lang w:val="sl-SI" w:eastAsia="sl-SI"/>
        </w:rPr>
        <w:t>certificiranje rokodelskih izdelkov,</w:t>
      </w:r>
    </w:p>
    <w:p w14:paraId="2C6FEC9F" w14:textId="77777777" w:rsidR="00C67F94" w:rsidRPr="004A7CF0" w:rsidRDefault="00C67F94" w:rsidP="00C67F94">
      <w:pPr>
        <w:pStyle w:val="Odstavekseznama"/>
        <w:numPr>
          <w:ilvl w:val="0"/>
          <w:numId w:val="23"/>
        </w:numPr>
        <w:jc w:val="both"/>
        <w:rPr>
          <w:rFonts w:ascii="Open Sans" w:eastAsiaTheme="minorHAnsi" w:hAnsi="Open Sans" w:cs="Open Sans"/>
          <w:bCs/>
          <w:sz w:val="22"/>
          <w:szCs w:val="22"/>
          <w:lang w:val="sl-SI" w:eastAsia="sl-SI"/>
        </w:rPr>
      </w:pPr>
      <w:r w:rsidRPr="004A7CF0">
        <w:rPr>
          <w:rFonts w:ascii="Open Sans" w:eastAsiaTheme="minorHAnsi" w:hAnsi="Open Sans" w:cs="Open Sans"/>
          <w:bCs/>
          <w:sz w:val="22"/>
          <w:szCs w:val="22"/>
          <w:lang w:val="sl-SI" w:eastAsia="sl-SI"/>
        </w:rPr>
        <w:t>prenos rokodelskih znanj, spretnosti in veščin, vključno izvajanje usposabljanj v obliki rokodelske sheme,</w:t>
      </w:r>
    </w:p>
    <w:p w14:paraId="5CD54B41" w14:textId="77777777" w:rsidR="00C67F94" w:rsidRPr="004A7CF0" w:rsidRDefault="00C67F94" w:rsidP="00C67F94">
      <w:pPr>
        <w:pStyle w:val="Odstavekseznama"/>
        <w:numPr>
          <w:ilvl w:val="0"/>
          <w:numId w:val="23"/>
        </w:numPr>
        <w:jc w:val="both"/>
        <w:rPr>
          <w:rFonts w:ascii="Open Sans" w:eastAsiaTheme="minorHAnsi" w:hAnsi="Open Sans" w:cs="Open Sans"/>
          <w:bCs/>
          <w:sz w:val="22"/>
          <w:szCs w:val="22"/>
          <w:lang w:val="sl-SI" w:eastAsia="sl-SI"/>
        </w:rPr>
      </w:pPr>
      <w:r w:rsidRPr="004A7CF0">
        <w:rPr>
          <w:rFonts w:ascii="Open Sans" w:eastAsiaTheme="minorHAnsi" w:hAnsi="Open Sans" w:cs="Open Sans"/>
          <w:bCs/>
          <w:sz w:val="22"/>
          <w:szCs w:val="22"/>
          <w:lang w:val="sl-SI" w:eastAsia="sl-SI"/>
        </w:rPr>
        <w:t>podeljevanje naziva priznani rokodelec,</w:t>
      </w:r>
    </w:p>
    <w:p w14:paraId="7DB4DEFE" w14:textId="77777777" w:rsidR="00C67F94" w:rsidRPr="004A7CF0" w:rsidRDefault="00C67F94" w:rsidP="00C67F94">
      <w:pPr>
        <w:pStyle w:val="Odstavekseznama"/>
        <w:numPr>
          <w:ilvl w:val="0"/>
          <w:numId w:val="23"/>
        </w:numPr>
        <w:jc w:val="both"/>
        <w:rPr>
          <w:rFonts w:ascii="Open Sans" w:eastAsiaTheme="minorHAnsi" w:hAnsi="Open Sans" w:cs="Open Sans"/>
          <w:bCs/>
          <w:sz w:val="22"/>
          <w:szCs w:val="22"/>
          <w:lang w:val="sl-SI" w:eastAsia="sl-SI"/>
        </w:rPr>
      </w:pPr>
      <w:r w:rsidRPr="004A7CF0">
        <w:rPr>
          <w:rFonts w:ascii="Open Sans" w:eastAsiaTheme="minorHAnsi" w:hAnsi="Open Sans" w:cs="Open Sans"/>
          <w:bCs/>
          <w:sz w:val="22"/>
          <w:szCs w:val="22"/>
          <w:lang w:val="sl-SI" w:eastAsia="sl-SI"/>
        </w:rPr>
        <w:t>izvajanje nalog nosilcev podpornega okolja rokodelstva, njihovo medsebojno povezovanje in povezovanje z rokodelci,</w:t>
      </w:r>
    </w:p>
    <w:p w14:paraId="1EDBA312" w14:textId="77777777" w:rsidR="00C67F94" w:rsidRPr="004A7CF0" w:rsidRDefault="00C67F94" w:rsidP="00C67F94">
      <w:pPr>
        <w:pStyle w:val="Odstavekseznama"/>
        <w:numPr>
          <w:ilvl w:val="0"/>
          <w:numId w:val="23"/>
        </w:numPr>
        <w:jc w:val="both"/>
        <w:rPr>
          <w:rFonts w:ascii="Open Sans" w:eastAsiaTheme="minorHAnsi" w:hAnsi="Open Sans" w:cs="Open Sans"/>
          <w:bCs/>
          <w:sz w:val="22"/>
          <w:szCs w:val="22"/>
          <w:lang w:val="sl-SI" w:eastAsia="sl-SI"/>
        </w:rPr>
      </w:pPr>
      <w:r w:rsidRPr="004A7CF0">
        <w:rPr>
          <w:rFonts w:ascii="Open Sans" w:eastAsiaTheme="minorHAnsi" w:hAnsi="Open Sans" w:cs="Open Sans"/>
          <w:bCs/>
          <w:sz w:val="22"/>
          <w:szCs w:val="22"/>
          <w:lang w:val="sl-SI" w:eastAsia="sl-SI"/>
        </w:rPr>
        <w:t>razvoj rokodelskih panog, vključno poimenovanje rokodelskih panog in spodbujanje podjetništva na področju rokodelstva,</w:t>
      </w:r>
    </w:p>
    <w:p w14:paraId="6B0BB97C" w14:textId="77777777" w:rsidR="00C67F94" w:rsidRPr="004A7CF0" w:rsidRDefault="00C67F94" w:rsidP="00C67F94">
      <w:pPr>
        <w:pStyle w:val="Odstavekseznama"/>
        <w:numPr>
          <w:ilvl w:val="0"/>
          <w:numId w:val="23"/>
        </w:numPr>
        <w:jc w:val="both"/>
        <w:rPr>
          <w:rFonts w:ascii="Open Sans" w:eastAsiaTheme="minorHAnsi" w:hAnsi="Open Sans" w:cs="Open Sans"/>
          <w:bCs/>
          <w:sz w:val="22"/>
          <w:szCs w:val="22"/>
          <w:lang w:val="sl-SI" w:eastAsia="sl-SI"/>
        </w:rPr>
      </w:pPr>
      <w:r w:rsidRPr="004A7CF0">
        <w:rPr>
          <w:rFonts w:ascii="Open Sans" w:eastAsiaTheme="minorHAnsi" w:hAnsi="Open Sans" w:cs="Open Sans"/>
          <w:bCs/>
          <w:sz w:val="22"/>
          <w:szCs w:val="22"/>
          <w:lang w:val="sl-SI" w:eastAsia="sl-SI"/>
        </w:rPr>
        <w:t>ohranjanje rokodelstva in njegove prepoznavnosti ter spodbujanje promocije in ponudbe certificiranih rokodelskih izdelkov, rokodelskih panog in rokodelcev, predvsem priznanih rokodelcev,</w:t>
      </w:r>
    </w:p>
    <w:p w14:paraId="3BD7C2FB" w14:textId="77777777" w:rsidR="00C67F94" w:rsidRPr="004A7CF0" w:rsidRDefault="00C67F94" w:rsidP="00C67F94">
      <w:pPr>
        <w:pStyle w:val="Odstavekseznama"/>
        <w:numPr>
          <w:ilvl w:val="0"/>
          <w:numId w:val="23"/>
        </w:numPr>
        <w:jc w:val="both"/>
        <w:rPr>
          <w:rFonts w:ascii="Open Sans" w:eastAsiaTheme="minorHAnsi" w:hAnsi="Open Sans" w:cs="Open Sans"/>
          <w:bCs/>
          <w:sz w:val="22"/>
          <w:szCs w:val="22"/>
          <w:lang w:val="sl-SI" w:eastAsia="sl-SI"/>
        </w:rPr>
      </w:pPr>
      <w:r w:rsidRPr="004A7CF0">
        <w:rPr>
          <w:rFonts w:ascii="Open Sans" w:eastAsiaTheme="minorHAnsi" w:hAnsi="Open Sans" w:cs="Open Sans"/>
          <w:bCs/>
          <w:sz w:val="22"/>
          <w:szCs w:val="22"/>
          <w:lang w:val="sl-SI" w:eastAsia="sl-SI"/>
        </w:rPr>
        <w:t>razvoj rokodelstva ter spodbujanje sodobnega umetniškega in oblikovalskega ustvarjanja rokodelskih izdelkov,</w:t>
      </w:r>
    </w:p>
    <w:p w14:paraId="5F5FF79D" w14:textId="77777777" w:rsidR="00C67F94" w:rsidRPr="004A7CF0" w:rsidRDefault="00C67F94" w:rsidP="00C67F94">
      <w:pPr>
        <w:pStyle w:val="Odstavekseznama"/>
        <w:numPr>
          <w:ilvl w:val="0"/>
          <w:numId w:val="23"/>
        </w:numPr>
        <w:jc w:val="both"/>
        <w:rPr>
          <w:rFonts w:ascii="Open Sans" w:eastAsiaTheme="minorHAnsi" w:hAnsi="Open Sans" w:cs="Open Sans"/>
          <w:bCs/>
          <w:sz w:val="22"/>
          <w:szCs w:val="22"/>
          <w:lang w:val="sl-SI" w:eastAsia="sl-SI"/>
        </w:rPr>
      </w:pPr>
      <w:r w:rsidRPr="004A7CF0">
        <w:rPr>
          <w:rFonts w:ascii="Open Sans" w:eastAsiaTheme="minorHAnsi" w:hAnsi="Open Sans" w:cs="Open Sans"/>
          <w:bCs/>
          <w:sz w:val="22"/>
          <w:szCs w:val="22"/>
          <w:lang w:val="sl-SI" w:eastAsia="sl-SI"/>
        </w:rPr>
        <w:t>izvajanje rokodelstva na področju turizma in turistične ponudbe,</w:t>
      </w:r>
    </w:p>
    <w:p w14:paraId="7FAB3978" w14:textId="77777777" w:rsidR="00C67F94" w:rsidRPr="004A7CF0" w:rsidRDefault="00C67F94" w:rsidP="00C67F94">
      <w:pPr>
        <w:pStyle w:val="Odstavekseznama"/>
        <w:numPr>
          <w:ilvl w:val="0"/>
          <w:numId w:val="23"/>
        </w:numPr>
        <w:jc w:val="both"/>
        <w:rPr>
          <w:rFonts w:ascii="Open Sans" w:eastAsiaTheme="minorHAnsi" w:hAnsi="Open Sans" w:cs="Open Sans"/>
          <w:bCs/>
          <w:sz w:val="22"/>
          <w:szCs w:val="22"/>
          <w:lang w:val="sl-SI" w:eastAsia="sl-SI"/>
        </w:rPr>
      </w:pPr>
      <w:r w:rsidRPr="004A7CF0">
        <w:rPr>
          <w:rFonts w:ascii="Open Sans" w:eastAsiaTheme="minorHAnsi" w:hAnsi="Open Sans" w:cs="Open Sans"/>
          <w:bCs/>
          <w:sz w:val="22"/>
          <w:szCs w:val="22"/>
          <w:lang w:val="sl-SI" w:eastAsia="sl-SI"/>
        </w:rPr>
        <w:t>udejanjanje zaposlovanja na področju rokodelstva,</w:t>
      </w:r>
    </w:p>
    <w:p w14:paraId="66C89EF6" w14:textId="77777777" w:rsidR="00C67F94" w:rsidRPr="004A7CF0" w:rsidRDefault="00C67F94" w:rsidP="00C67F94">
      <w:pPr>
        <w:pStyle w:val="Odstavekseznama"/>
        <w:numPr>
          <w:ilvl w:val="0"/>
          <w:numId w:val="23"/>
        </w:numPr>
        <w:jc w:val="both"/>
        <w:rPr>
          <w:rFonts w:ascii="Open Sans" w:eastAsiaTheme="minorHAnsi" w:hAnsi="Open Sans" w:cs="Open Sans"/>
          <w:bCs/>
          <w:sz w:val="22"/>
          <w:szCs w:val="22"/>
          <w:lang w:val="sl-SI" w:eastAsia="sl-SI"/>
        </w:rPr>
      </w:pPr>
      <w:r w:rsidRPr="004A7CF0">
        <w:rPr>
          <w:rFonts w:ascii="Open Sans" w:eastAsiaTheme="minorHAnsi" w:hAnsi="Open Sans" w:cs="Open Sans"/>
          <w:bCs/>
          <w:sz w:val="22"/>
          <w:szCs w:val="22"/>
          <w:lang w:val="sl-SI" w:eastAsia="sl-SI"/>
        </w:rPr>
        <w:t>medgeneracijsko povezovanje in vseživljenjsko učenje na področju rokodelstva,</w:t>
      </w:r>
    </w:p>
    <w:p w14:paraId="398732A3" w14:textId="77777777" w:rsidR="00C67F94" w:rsidRPr="004A7CF0" w:rsidRDefault="00C67F94" w:rsidP="00C67F94">
      <w:pPr>
        <w:pStyle w:val="Odstavekseznama"/>
        <w:numPr>
          <w:ilvl w:val="0"/>
          <w:numId w:val="23"/>
        </w:numPr>
        <w:jc w:val="both"/>
        <w:rPr>
          <w:rFonts w:ascii="Open Sans" w:eastAsiaTheme="minorHAnsi" w:hAnsi="Open Sans" w:cs="Open Sans"/>
          <w:bCs/>
          <w:sz w:val="22"/>
          <w:szCs w:val="22"/>
          <w:lang w:val="sl-SI" w:eastAsia="sl-SI"/>
        </w:rPr>
      </w:pPr>
      <w:r w:rsidRPr="004A7CF0">
        <w:rPr>
          <w:rFonts w:ascii="Open Sans" w:eastAsiaTheme="minorHAnsi" w:hAnsi="Open Sans" w:cs="Open Sans"/>
          <w:bCs/>
          <w:sz w:val="22"/>
          <w:szCs w:val="22"/>
          <w:lang w:val="sl-SI" w:eastAsia="sl-SI"/>
        </w:rPr>
        <w:t xml:space="preserve">finančne razvojne spodbude in </w:t>
      </w:r>
    </w:p>
    <w:p w14:paraId="12AE66F1" w14:textId="77777777" w:rsidR="00C67F94" w:rsidRPr="004A7CF0" w:rsidRDefault="00C67F94" w:rsidP="00C67F94">
      <w:pPr>
        <w:pStyle w:val="Odstavekseznama"/>
        <w:numPr>
          <w:ilvl w:val="0"/>
          <w:numId w:val="23"/>
        </w:numPr>
        <w:jc w:val="both"/>
        <w:rPr>
          <w:rFonts w:ascii="Open Sans" w:eastAsiaTheme="minorHAnsi" w:hAnsi="Open Sans" w:cs="Open Sans"/>
          <w:bCs/>
          <w:sz w:val="22"/>
          <w:szCs w:val="22"/>
          <w:lang w:val="sl-SI" w:eastAsia="sl-SI"/>
        </w:rPr>
      </w:pPr>
      <w:r w:rsidRPr="004A7CF0">
        <w:rPr>
          <w:rFonts w:ascii="Open Sans" w:eastAsiaTheme="minorHAnsi" w:hAnsi="Open Sans" w:cs="Open Sans"/>
          <w:bCs/>
          <w:sz w:val="22"/>
          <w:szCs w:val="22"/>
          <w:lang w:val="sl-SI" w:eastAsia="sl-SI"/>
        </w:rPr>
        <w:t>drugi ukrepi.</w:t>
      </w:r>
    </w:p>
    <w:p w14:paraId="47AFE937" w14:textId="77777777" w:rsidR="00C67F94" w:rsidRPr="004A7CF0" w:rsidRDefault="00C67F94" w:rsidP="00C67F94">
      <w:pPr>
        <w:ind w:left="-11"/>
        <w:rPr>
          <w:rFonts w:ascii="Open Sans" w:hAnsi="Open Sans" w:cs="Open Sans"/>
          <w:b/>
          <w:color w:val="833C0B" w:themeColor="accent2" w:themeShade="80"/>
          <w:sz w:val="22"/>
          <w:szCs w:val="22"/>
          <w:lang w:eastAsia="sl-SI"/>
        </w:rPr>
      </w:pPr>
    </w:p>
    <w:p w14:paraId="15341581" w14:textId="77777777" w:rsidR="00C67F94" w:rsidRPr="00D6588E" w:rsidRDefault="00C67F94" w:rsidP="00C67F94">
      <w:pPr>
        <w:pStyle w:val="Odstavekseznama"/>
        <w:numPr>
          <w:ilvl w:val="1"/>
          <w:numId w:val="13"/>
        </w:numPr>
        <w:outlineLvl w:val="1"/>
        <w:rPr>
          <w:rFonts w:ascii="Open Sans" w:hAnsi="Open Sans" w:cs="Open Sans"/>
          <w:b/>
          <w:color w:val="833C0B" w:themeColor="accent2" w:themeShade="80"/>
          <w:sz w:val="32"/>
          <w:szCs w:val="32"/>
          <w:lang w:val="sl-SI" w:eastAsia="sl-SI"/>
        </w:rPr>
      </w:pPr>
      <w:bookmarkStart w:id="115" w:name="_Toc155859042"/>
      <w:bookmarkStart w:id="116" w:name="_Toc155859226"/>
      <w:bookmarkStart w:id="117" w:name="_Toc155859393"/>
      <w:bookmarkStart w:id="118" w:name="_Toc156198102"/>
      <w:bookmarkStart w:id="119" w:name="_Toc156211439"/>
      <w:bookmarkStart w:id="120" w:name="_Toc156211562"/>
      <w:bookmarkStart w:id="121" w:name="_Toc180748001"/>
      <w:bookmarkEnd w:id="115"/>
      <w:bookmarkEnd w:id="116"/>
      <w:bookmarkEnd w:id="117"/>
      <w:bookmarkEnd w:id="118"/>
      <w:bookmarkEnd w:id="119"/>
      <w:bookmarkEnd w:id="120"/>
      <w:r w:rsidRPr="00D6588E">
        <w:rPr>
          <w:rFonts w:ascii="Open Sans" w:hAnsi="Open Sans" w:cs="Open Sans"/>
          <w:b/>
          <w:color w:val="833C0B" w:themeColor="accent2" w:themeShade="80"/>
          <w:sz w:val="32"/>
          <w:szCs w:val="32"/>
          <w:lang w:val="sl-SI" w:eastAsia="sl-SI"/>
        </w:rPr>
        <w:lastRenderedPageBreak/>
        <w:t>Ukrepi za ohranjanje in razvoj rokodelstva v 202</w:t>
      </w:r>
      <w:r>
        <w:rPr>
          <w:rFonts w:ascii="Open Sans" w:hAnsi="Open Sans" w:cs="Open Sans"/>
          <w:b/>
          <w:color w:val="833C0B" w:themeColor="accent2" w:themeShade="80"/>
          <w:sz w:val="32"/>
          <w:szCs w:val="32"/>
          <w:lang w:val="sl-SI" w:eastAsia="sl-SI"/>
        </w:rPr>
        <w:t>5 in 2026</w:t>
      </w:r>
      <w:bookmarkEnd w:id="121"/>
    </w:p>
    <w:p w14:paraId="0A29AA51" w14:textId="77777777" w:rsidR="00C67F94" w:rsidRPr="00D6588E" w:rsidRDefault="00C67F94" w:rsidP="00C67F94">
      <w:pPr>
        <w:rPr>
          <w:rFonts w:ascii="Open Sans" w:hAnsi="Open Sans" w:cs="Open Sans"/>
          <w:bCs/>
          <w:sz w:val="24"/>
          <w:lang w:eastAsia="sl-SI"/>
        </w:rPr>
      </w:pPr>
    </w:p>
    <w:p w14:paraId="7B779E98" w14:textId="28981F42" w:rsidR="00C67F94" w:rsidRPr="004A7CF0" w:rsidRDefault="00C67F94" w:rsidP="00C67F94">
      <w:pPr>
        <w:jc w:val="both"/>
        <w:rPr>
          <w:rFonts w:ascii="Open Sans" w:hAnsi="Open Sans" w:cs="Open Sans"/>
          <w:bCs/>
          <w:sz w:val="22"/>
          <w:szCs w:val="22"/>
          <w:lang w:eastAsia="sl-SI"/>
        </w:rPr>
      </w:pPr>
      <w:r w:rsidRPr="004A7CF0">
        <w:rPr>
          <w:rFonts w:ascii="Open Sans" w:hAnsi="Open Sans" w:cs="Open Sans"/>
          <w:bCs/>
          <w:sz w:val="22"/>
          <w:szCs w:val="22"/>
          <w:lang w:eastAsia="sl-SI"/>
        </w:rPr>
        <w:t>Ključne vsebinske rešitve in dejavnosti »Programa rokodelstva za 202</w:t>
      </w:r>
      <w:r>
        <w:rPr>
          <w:rFonts w:ascii="Open Sans" w:hAnsi="Open Sans" w:cs="Open Sans"/>
          <w:bCs/>
          <w:sz w:val="22"/>
          <w:szCs w:val="22"/>
          <w:lang w:eastAsia="sl-SI"/>
        </w:rPr>
        <w:t>5-2026</w:t>
      </w:r>
      <w:r w:rsidRPr="004A7CF0">
        <w:rPr>
          <w:rFonts w:ascii="Open Sans" w:hAnsi="Open Sans" w:cs="Open Sans"/>
          <w:bCs/>
          <w:sz w:val="22"/>
          <w:szCs w:val="22"/>
          <w:lang w:eastAsia="sl-SI"/>
        </w:rPr>
        <w:t xml:space="preserve">«, ki so določene v </w:t>
      </w:r>
      <w:r w:rsidRPr="008D486F">
        <w:rPr>
          <w:rFonts w:ascii="Open Sans" w:hAnsi="Open Sans" w:cs="Open Sans"/>
          <w:bCs/>
          <w:sz w:val="22"/>
          <w:szCs w:val="22"/>
          <w:lang w:eastAsia="sl-SI"/>
        </w:rPr>
        <w:t>Poglavju 1.</w:t>
      </w:r>
      <w:r>
        <w:rPr>
          <w:rFonts w:ascii="Open Sans" w:hAnsi="Open Sans" w:cs="Open Sans"/>
          <w:bCs/>
          <w:sz w:val="22"/>
          <w:szCs w:val="22"/>
          <w:lang w:eastAsia="sl-SI"/>
        </w:rPr>
        <w:t>4</w:t>
      </w:r>
      <w:r w:rsidRPr="008D486F">
        <w:rPr>
          <w:rFonts w:ascii="Open Sans" w:hAnsi="Open Sans" w:cs="Open Sans"/>
          <w:bCs/>
          <w:sz w:val="22"/>
          <w:szCs w:val="22"/>
          <w:lang w:eastAsia="sl-SI"/>
        </w:rPr>
        <w:t xml:space="preserve">, </w:t>
      </w:r>
      <w:r w:rsidRPr="004A7CF0">
        <w:rPr>
          <w:rFonts w:ascii="Open Sans" w:hAnsi="Open Sans" w:cs="Open Sans"/>
          <w:bCs/>
          <w:sz w:val="22"/>
          <w:szCs w:val="22"/>
          <w:lang w:eastAsia="sl-SI"/>
        </w:rPr>
        <w:t>se izvedejo z naslednjimi ukrepi:</w:t>
      </w:r>
    </w:p>
    <w:p w14:paraId="370C1DC3" w14:textId="77777777" w:rsidR="00C67F94" w:rsidRPr="00D6588E" w:rsidRDefault="00C67F94" w:rsidP="00C67F94">
      <w:pPr>
        <w:suppressAutoHyphens/>
        <w:autoSpaceDN w:val="0"/>
        <w:jc w:val="both"/>
        <w:textAlignment w:val="baseline"/>
        <w:rPr>
          <w:rFonts w:ascii="Arial Narrow" w:eastAsia="MS Mincho" w:hAnsi="Arial Narrow"/>
          <w:sz w:val="22"/>
          <w:szCs w:val="24"/>
        </w:rPr>
      </w:pPr>
    </w:p>
    <w:p w14:paraId="66DE9515" w14:textId="77777777" w:rsidR="00C67F94" w:rsidRPr="00D6588E" w:rsidRDefault="00C67F94" w:rsidP="00C67F94">
      <w:pPr>
        <w:suppressAutoHyphens/>
        <w:autoSpaceDN w:val="0"/>
        <w:jc w:val="both"/>
        <w:textAlignment w:val="baseline"/>
        <w:rPr>
          <w:rFonts w:ascii="Arial Narrow" w:eastAsia="MS Mincho" w:hAnsi="Arial Narrow"/>
          <w:sz w:val="22"/>
          <w:szCs w:val="24"/>
        </w:rPr>
      </w:pPr>
    </w:p>
    <w:tbl>
      <w:tblPr>
        <w:tblStyle w:val="Tabelamrea"/>
        <w:tblW w:w="9209" w:type="dxa"/>
        <w:tblLook w:val="04A0" w:firstRow="1" w:lastRow="0" w:firstColumn="1" w:lastColumn="0" w:noHBand="0" w:noVBand="1"/>
      </w:tblPr>
      <w:tblGrid>
        <w:gridCol w:w="2263"/>
        <w:gridCol w:w="6946"/>
      </w:tblGrid>
      <w:tr w:rsidR="00C67F94" w:rsidRPr="00D6588E" w14:paraId="1854A428" w14:textId="77777777" w:rsidTr="001D410A">
        <w:trPr>
          <w:trHeight w:val="569"/>
        </w:trPr>
        <w:tc>
          <w:tcPr>
            <w:tcW w:w="2263" w:type="dxa"/>
            <w:shd w:val="clear" w:color="auto" w:fill="F7CAAC" w:themeFill="accent2" w:themeFillTint="66"/>
            <w:vAlign w:val="center"/>
          </w:tcPr>
          <w:p w14:paraId="040A3F44" w14:textId="77777777" w:rsidR="00C67F94" w:rsidRPr="00D6588E"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r w:rsidRPr="00D6588E">
              <w:rPr>
                <w:rFonts w:ascii="Open Sans" w:eastAsia="Calibri" w:hAnsi="Open Sans" w:cs="Open Sans"/>
                <w:b/>
                <w:color w:val="833C0B" w:themeColor="accent2" w:themeShade="80"/>
                <w:sz w:val="24"/>
                <w:szCs w:val="24"/>
              </w:rPr>
              <w:t>UKREP 1</w:t>
            </w:r>
          </w:p>
        </w:tc>
        <w:tc>
          <w:tcPr>
            <w:tcW w:w="6946" w:type="dxa"/>
            <w:shd w:val="clear" w:color="auto" w:fill="F7CAAC" w:themeFill="accent2" w:themeFillTint="66"/>
            <w:vAlign w:val="center"/>
          </w:tcPr>
          <w:p w14:paraId="1829D81E" w14:textId="77777777" w:rsidR="00C67F94" w:rsidRPr="00D6588E"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r w:rsidRPr="00D6588E">
              <w:rPr>
                <w:rFonts w:ascii="Open Sans" w:hAnsi="Open Sans" w:cs="Open Sans"/>
                <w:b/>
                <w:bCs/>
                <w:color w:val="833C0B" w:themeColor="accent2" w:themeShade="80"/>
                <w:sz w:val="24"/>
                <w:szCs w:val="24"/>
              </w:rPr>
              <w:t>Celostno ohranjanje in razvoj rokodelstva na nacionalni, regionalni in lokalni ravni, vključno z oblikovanjem programa za ohranjanje in razvoj rokodelstva</w:t>
            </w:r>
            <w:r w:rsidRPr="00D6588E">
              <w:rPr>
                <w:rFonts w:ascii="Open Sans" w:eastAsia="Calibri" w:hAnsi="Open Sans" w:cs="Open Sans"/>
                <w:b/>
                <w:bCs/>
                <w:color w:val="833C0B" w:themeColor="accent2" w:themeShade="80"/>
                <w:sz w:val="24"/>
                <w:szCs w:val="24"/>
              </w:rPr>
              <w:t xml:space="preserve"> </w:t>
            </w:r>
          </w:p>
        </w:tc>
      </w:tr>
      <w:tr w:rsidR="00C67F94" w:rsidRPr="00D6588E" w14:paraId="4866F6F1" w14:textId="77777777" w:rsidTr="001D410A">
        <w:trPr>
          <w:trHeight w:val="1319"/>
        </w:trPr>
        <w:tc>
          <w:tcPr>
            <w:tcW w:w="2263" w:type="dxa"/>
            <w:vAlign w:val="center"/>
          </w:tcPr>
          <w:p w14:paraId="022A6149"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cilji</w:t>
            </w:r>
          </w:p>
        </w:tc>
        <w:tc>
          <w:tcPr>
            <w:tcW w:w="6946" w:type="dxa"/>
            <w:vAlign w:val="center"/>
          </w:tcPr>
          <w:p w14:paraId="2EE2DD53" w14:textId="77777777" w:rsidR="00C67F94" w:rsidRDefault="00C67F94" w:rsidP="001D410A">
            <w:pPr>
              <w:rPr>
                <w:rFonts w:ascii="Calibri" w:eastAsia="Calibri" w:hAnsi="Calibri" w:cs="Calibri"/>
              </w:rPr>
            </w:pPr>
            <w:r w:rsidRPr="00D6588E">
              <w:rPr>
                <w:rFonts w:ascii="Calibri" w:eastAsia="Calibri" w:hAnsi="Calibri" w:cs="Calibri"/>
              </w:rPr>
              <w:t>Celostno ohranjanje in razvoj rokodelstva na način oblikovanja</w:t>
            </w:r>
            <w:r>
              <w:rPr>
                <w:rFonts w:ascii="Calibri" w:eastAsia="Calibri" w:hAnsi="Calibri" w:cs="Calibri"/>
              </w:rPr>
              <w:t xml:space="preserve"> dvoletnega</w:t>
            </w:r>
            <w:r w:rsidRPr="00D6588E">
              <w:rPr>
                <w:rFonts w:ascii="Calibri" w:eastAsia="Calibri" w:hAnsi="Calibri" w:cs="Calibri"/>
              </w:rPr>
              <w:t xml:space="preserve"> programa</w:t>
            </w:r>
            <w:r>
              <w:rPr>
                <w:rFonts w:ascii="Calibri" w:eastAsia="Calibri" w:hAnsi="Calibri" w:cs="Calibri"/>
              </w:rPr>
              <w:t>.</w:t>
            </w:r>
          </w:p>
          <w:p w14:paraId="50518EA6" w14:textId="77777777" w:rsidR="00C67F94" w:rsidRDefault="00C67F94" w:rsidP="001D410A">
            <w:pPr>
              <w:rPr>
                <w:rFonts w:ascii="Calibri" w:eastAsia="Calibri" w:hAnsi="Calibri" w:cs="Calibri"/>
              </w:rPr>
            </w:pPr>
          </w:p>
          <w:p w14:paraId="63DA4A73" w14:textId="77777777" w:rsidR="00C67F94" w:rsidRPr="00D6588E" w:rsidRDefault="00C67F94" w:rsidP="001D410A">
            <w:pPr>
              <w:rPr>
                <w:rFonts w:ascii="Calibri" w:eastAsia="Calibri" w:hAnsi="Calibri" w:cs="Calibri"/>
              </w:rPr>
            </w:pPr>
            <w:r>
              <w:rPr>
                <w:rFonts w:ascii="Calibri" w:eastAsia="Calibri" w:hAnsi="Calibri" w:cs="Calibri"/>
              </w:rPr>
              <w:t xml:space="preserve">Določitev </w:t>
            </w:r>
            <w:r w:rsidRPr="00D6588E">
              <w:rPr>
                <w:rFonts w:ascii="Calibri" w:eastAsia="Calibri" w:hAnsi="Calibri" w:cs="Calibri"/>
              </w:rPr>
              <w:t>sistemskih ukrepov za ohranjanje in razvoj rokodelstva.</w:t>
            </w:r>
          </w:p>
        </w:tc>
      </w:tr>
      <w:tr w:rsidR="00C67F94" w:rsidRPr="00D6588E" w14:paraId="132EAFDD" w14:textId="77777777" w:rsidTr="001D410A">
        <w:trPr>
          <w:trHeight w:val="698"/>
        </w:trPr>
        <w:tc>
          <w:tcPr>
            <w:tcW w:w="2263" w:type="dxa"/>
            <w:vAlign w:val="center"/>
          </w:tcPr>
          <w:p w14:paraId="311C5B3C"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vsebina</w:t>
            </w:r>
            <w:r w:rsidRPr="00D6588E">
              <w:rPr>
                <w:rFonts w:ascii="Calibri" w:eastAsia="Calibri" w:hAnsi="Calibri" w:cs="Calibri"/>
                <w:spacing w:val="-2"/>
                <w:sz w:val="24"/>
                <w:szCs w:val="24"/>
              </w:rPr>
              <w:t xml:space="preserve"> </w:t>
            </w:r>
          </w:p>
        </w:tc>
        <w:tc>
          <w:tcPr>
            <w:tcW w:w="6946" w:type="dxa"/>
            <w:vAlign w:val="center"/>
          </w:tcPr>
          <w:p w14:paraId="27E4E4EA" w14:textId="77777777" w:rsidR="00C67F94" w:rsidRPr="00D6588E" w:rsidRDefault="00C67F94" w:rsidP="001D410A">
            <w:pPr>
              <w:rPr>
                <w:rFonts w:ascii="Calibri" w:eastAsia="Calibri" w:hAnsi="Calibri" w:cs="Arial"/>
              </w:rPr>
            </w:pPr>
            <w:r w:rsidRPr="00D6588E">
              <w:rPr>
                <w:rFonts w:ascii="Calibri" w:eastAsia="Calibri" w:hAnsi="Calibri" w:cs="Calibri"/>
              </w:rPr>
              <w:t xml:space="preserve">Oblikovanje </w:t>
            </w:r>
            <w:r>
              <w:rPr>
                <w:rFonts w:ascii="Calibri" w:eastAsia="Calibri" w:hAnsi="Calibri" w:cs="Calibri"/>
              </w:rPr>
              <w:t xml:space="preserve">in sprejetje </w:t>
            </w:r>
            <w:r w:rsidRPr="00D6588E">
              <w:rPr>
                <w:rFonts w:ascii="Calibri" w:eastAsia="Calibri" w:hAnsi="Calibri" w:cs="Calibri"/>
              </w:rPr>
              <w:t>»Programa za ohranjanje in razvoj rokodelstva za let</w:t>
            </w:r>
            <w:r>
              <w:rPr>
                <w:rFonts w:ascii="Calibri" w:eastAsia="Calibri" w:hAnsi="Calibri" w:cs="Calibri"/>
              </w:rPr>
              <w:t>i</w:t>
            </w:r>
            <w:r w:rsidRPr="00D6588E">
              <w:rPr>
                <w:rFonts w:ascii="Calibri" w:eastAsia="Calibri" w:hAnsi="Calibri" w:cs="Calibri"/>
              </w:rPr>
              <w:t xml:space="preserve"> 202</w:t>
            </w:r>
            <w:r>
              <w:rPr>
                <w:rFonts w:ascii="Calibri" w:eastAsia="Calibri" w:hAnsi="Calibri" w:cs="Calibri"/>
              </w:rPr>
              <w:t>5 in 2026«</w:t>
            </w:r>
            <w:r w:rsidRPr="00D6588E">
              <w:rPr>
                <w:rFonts w:ascii="Calibri" w:eastAsia="Calibri" w:hAnsi="Calibri" w:cs="Calibri"/>
              </w:rPr>
              <w:t>.</w:t>
            </w:r>
          </w:p>
        </w:tc>
      </w:tr>
      <w:tr w:rsidR="00C67F94" w:rsidRPr="00D6588E" w14:paraId="206CD54A" w14:textId="77777777" w:rsidTr="001D410A">
        <w:trPr>
          <w:trHeight w:val="836"/>
        </w:trPr>
        <w:tc>
          <w:tcPr>
            <w:tcW w:w="2263" w:type="dxa"/>
            <w:vAlign w:val="center"/>
          </w:tcPr>
          <w:p w14:paraId="011D7660"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način izvajanja</w:t>
            </w:r>
            <w:r w:rsidRPr="00D6588E">
              <w:rPr>
                <w:rFonts w:ascii="Calibri" w:eastAsia="Calibri" w:hAnsi="Calibri" w:cs="Calibri"/>
                <w:spacing w:val="-2"/>
                <w:sz w:val="24"/>
                <w:szCs w:val="24"/>
              </w:rPr>
              <w:t xml:space="preserve"> </w:t>
            </w:r>
          </w:p>
        </w:tc>
        <w:tc>
          <w:tcPr>
            <w:tcW w:w="6946" w:type="dxa"/>
            <w:vAlign w:val="center"/>
          </w:tcPr>
          <w:p w14:paraId="6252E01E" w14:textId="77777777" w:rsidR="00C67F94" w:rsidRPr="00D6588E" w:rsidRDefault="00C67F94" w:rsidP="001D410A">
            <w:pPr>
              <w:pStyle w:val="Odstavekseznama"/>
              <w:numPr>
                <w:ilvl w:val="0"/>
                <w:numId w:val="8"/>
              </w:numPr>
              <w:ind w:left="597"/>
              <w:rPr>
                <w:rFonts w:ascii="Calibri" w:eastAsia="Calibri" w:hAnsi="Calibri" w:cs="Arial"/>
                <w:lang w:val="sl-SI"/>
              </w:rPr>
            </w:pPr>
            <w:r w:rsidRPr="00D6588E">
              <w:rPr>
                <w:rFonts w:ascii="Calibri" w:eastAsia="Calibri" w:hAnsi="Calibri" w:cs="Calibri"/>
                <w:lang w:val="sl-SI"/>
              </w:rPr>
              <w:t>program za ohranjanje in razvoj rokodelstva sprejme minister, pristojen za gospodarstvo</w:t>
            </w:r>
          </w:p>
        </w:tc>
      </w:tr>
      <w:tr w:rsidR="00C67F94" w:rsidRPr="00D6588E" w14:paraId="591025D1" w14:textId="77777777" w:rsidTr="001D410A">
        <w:trPr>
          <w:trHeight w:val="986"/>
        </w:trPr>
        <w:tc>
          <w:tcPr>
            <w:tcW w:w="2263" w:type="dxa"/>
            <w:vAlign w:val="center"/>
          </w:tcPr>
          <w:p w14:paraId="0A3F3687"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nosilci podpornega okolja rokodelstva, ki izvajajo ukrep</w:t>
            </w:r>
          </w:p>
        </w:tc>
        <w:tc>
          <w:tcPr>
            <w:tcW w:w="6946" w:type="dxa"/>
            <w:vAlign w:val="center"/>
          </w:tcPr>
          <w:p w14:paraId="361B86D3" w14:textId="77777777" w:rsidR="00C67F94" w:rsidRPr="005B680B" w:rsidRDefault="00C67F94" w:rsidP="001D410A">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Calibri"/>
                <w:lang w:val="sl-SI"/>
              </w:rPr>
              <w:t>MGTŠ</w:t>
            </w:r>
          </w:p>
        </w:tc>
      </w:tr>
      <w:tr w:rsidR="00C67F94" w:rsidRPr="00D6588E" w14:paraId="35BB9A3D" w14:textId="77777777" w:rsidTr="001D410A">
        <w:trPr>
          <w:trHeight w:val="899"/>
        </w:trPr>
        <w:tc>
          <w:tcPr>
            <w:tcW w:w="2263" w:type="dxa"/>
            <w:vAlign w:val="center"/>
          </w:tcPr>
          <w:p w14:paraId="5B87A29C"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subjekti podpornega okolja rokodelstva, ki jim je ukrep namenjen</w:t>
            </w:r>
          </w:p>
        </w:tc>
        <w:tc>
          <w:tcPr>
            <w:tcW w:w="6946" w:type="dxa"/>
            <w:vAlign w:val="center"/>
          </w:tcPr>
          <w:p w14:paraId="7D7612C9" w14:textId="77777777" w:rsidR="00C67F94" w:rsidRPr="00D6588E" w:rsidRDefault="00C67F94" w:rsidP="001D410A">
            <w:pPr>
              <w:rPr>
                <w:rFonts w:ascii="Open Sans" w:hAnsi="Open Sans" w:cs="Open Sans"/>
                <w:b/>
                <w:color w:val="833C0B" w:themeColor="accent2" w:themeShade="80"/>
                <w:sz w:val="24"/>
                <w:szCs w:val="24"/>
              </w:rPr>
            </w:pPr>
            <w:r w:rsidRPr="00D6588E">
              <w:rPr>
                <w:rFonts w:ascii="Calibri" w:eastAsia="Calibri" w:hAnsi="Calibri" w:cs="Calibri"/>
              </w:rPr>
              <w:t>Ukrep je namenjen vsem nosilcem podpornega okolja rokodelstva.</w:t>
            </w:r>
          </w:p>
        </w:tc>
      </w:tr>
      <w:tr w:rsidR="00C67F94" w:rsidRPr="00D6588E" w14:paraId="7FAED332" w14:textId="77777777" w:rsidTr="001D410A">
        <w:trPr>
          <w:trHeight w:val="557"/>
        </w:trPr>
        <w:tc>
          <w:tcPr>
            <w:tcW w:w="2263" w:type="dxa"/>
            <w:vAlign w:val="center"/>
          </w:tcPr>
          <w:p w14:paraId="7918DB51"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obdobje izvajanja</w:t>
            </w:r>
          </w:p>
        </w:tc>
        <w:tc>
          <w:tcPr>
            <w:tcW w:w="6946" w:type="dxa"/>
            <w:vAlign w:val="center"/>
          </w:tcPr>
          <w:p w14:paraId="49A2A55E" w14:textId="77777777" w:rsidR="00C67F94" w:rsidRPr="00D6588E" w:rsidRDefault="00C67F94" w:rsidP="001D410A">
            <w:pPr>
              <w:rPr>
                <w:rFonts w:ascii="Open Sans" w:hAnsi="Open Sans" w:cs="Open Sans"/>
                <w:b/>
                <w:color w:val="833C0B" w:themeColor="accent2" w:themeShade="80"/>
                <w:sz w:val="24"/>
                <w:szCs w:val="24"/>
              </w:rPr>
            </w:pPr>
            <w:r w:rsidRPr="00D6588E">
              <w:rPr>
                <w:rFonts w:ascii="Calibri" w:eastAsia="Calibri" w:hAnsi="Calibri" w:cs="Calibri"/>
              </w:rPr>
              <w:t>202</w:t>
            </w:r>
            <w:r>
              <w:rPr>
                <w:rFonts w:ascii="Calibri" w:eastAsia="Calibri" w:hAnsi="Calibri" w:cs="Calibri"/>
              </w:rPr>
              <w:t>5 in 2026</w:t>
            </w:r>
          </w:p>
        </w:tc>
      </w:tr>
      <w:tr w:rsidR="00C67F94" w:rsidRPr="00D6588E" w14:paraId="6210630C" w14:textId="77777777" w:rsidTr="001D410A">
        <w:trPr>
          <w:trHeight w:val="710"/>
        </w:trPr>
        <w:tc>
          <w:tcPr>
            <w:tcW w:w="2263" w:type="dxa"/>
            <w:vAlign w:val="center"/>
          </w:tcPr>
          <w:p w14:paraId="70E93360"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viri in obseg sredstev za financiranje ukrepa</w:t>
            </w:r>
          </w:p>
        </w:tc>
        <w:tc>
          <w:tcPr>
            <w:tcW w:w="6946" w:type="dxa"/>
            <w:vAlign w:val="center"/>
          </w:tcPr>
          <w:p w14:paraId="3D64E0C9" w14:textId="77777777" w:rsidR="00C67F94" w:rsidRPr="00D6588E" w:rsidRDefault="00C67F94" w:rsidP="001D410A">
            <w:pPr>
              <w:rPr>
                <w:rFonts w:ascii="Open Sans" w:hAnsi="Open Sans" w:cs="Open Sans"/>
                <w:b/>
                <w:color w:val="833C0B" w:themeColor="accent2" w:themeShade="80"/>
                <w:sz w:val="24"/>
                <w:szCs w:val="24"/>
              </w:rPr>
            </w:pPr>
            <w:r w:rsidRPr="00D6588E">
              <w:rPr>
                <w:rFonts w:ascii="Calibri" w:eastAsia="Calibri" w:hAnsi="Calibri" w:cs="Calibri"/>
              </w:rPr>
              <w:t>/</w:t>
            </w:r>
          </w:p>
        </w:tc>
      </w:tr>
      <w:tr w:rsidR="00C67F94" w:rsidRPr="00D6588E" w14:paraId="53C97379" w14:textId="77777777" w:rsidTr="001D410A">
        <w:trPr>
          <w:trHeight w:val="409"/>
        </w:trPr>
        <w:tc>
          <w:tcPr>
            <w:tcW w:w="2263" w:type="dxa"/>
            <w:vAlign w:val="center"/>
          </w:tcPr>
          <w:p w14:paraId="29B4B002" w14:textId="77777777" w:rsidR="00C67F94" w:rsidRPr="00D6588E" w:rsidRDefault="00C67F94" w:rsidP="001D410A">
            <w:pPr>
              <w:spacing w:line="260" w:lineRule="atLeast"/>
              <w:rPr>
                <w:rFonts w:ascii="Calibri" w:eastAsia="Calibri" w:hAnsi="Calibri" w:cs="Calibri"/>
                <w:sz w:val="24"/>
                <w:szCs w:val="24"/>
              </w:rPr>
            </w:pPr>
            <w:r w:rsidRPr="00D6588E">
              <w:rPr>
                <w:rFonts w:ascii="Calibri" w:eastAsia="Calibri" w:hAnsi="Calibri" w:cs="Calibri"/>
                <w:sz w:val="24"/>
                <w:szCs w:val="24"/>
              </w:rPr>
              <w:t>merila za ocenjevanje doseganja ciljev ukrepa</w:t>
            </w:r>
          </w:p>
        </w:tc>
        <w:tc>
          <w:tcPr>
            <w:tcW w:w="6946" w:type="dxa"/>
            <w:vAlign w:val="center"/>
          </w:tcPr>
          <w:p w14:paraId="13D0FEBE" w14:textId="77777777" w:rsidR="00C67F94" w:rsidRPr="00D6588E" w:rsidRDefault="00C67F94" w:rsidP="001D410A">
            <w:pPr>
              <w:pStyle w:val="Odstavekseznama"/>
              <w:numPr>
                <w:ilvl w:val="0"/>
                <w:numId w:val="8"/>
              </w:numPr>
              <w:ind w:left="597"/>
              <w:rPr>
                <w:rFonts w:ascii="Calibri" w:eastAsia="Calibri" w:hAnsi="Calibri" w:cs="Calibri"/>
                <w:lang w:val="sl-SI"/>
              </w:rPr>
            </w:pPr>
            <w:r w:rsidRPr="00D6588E">
              <w:rPr>
                <w:rFonts w:ascii="Calibri" w:eastAsia="Calibri" w:hAnsi="Calibri" w:cs="Calibri"/>
                <w:lang w:val="sl-SI"/>
              </w:rPr>
              <w:t xml:space="preserve">sprejetje programa </w:t>
            </w:r>
          </w:p>
        </w:tc>
      </w:tr>
      <w:tr w:rsidR="00C67F94" w:rsidRPr="00D6588E" w14:paraId="64F08AE2" w14:textId="77777777" w:rsidTr="001D410A">
        <w:trPr>
          <w:trHeight w:val="740"/>
        </w:trPr>
        <w:tc>
          <w:tcPr>
            <w:tcW w:w="2263" w:type="dxa"/>
            <w:vAlign w:val="center"/>
          </w:tcPr>
          <w:p w14:paraId="725FC87D" w14:textId="77777777" w:rsidR="00C67F94" w:rsidRPr="00D6588E" w:rsidRDefault="00C67F94" w:rsidP="001D410A">
            <w:pPr>
              <w:rPr>
                <w:rFonts w:ascii="Open Sans" w:hAnsi="Open Sans" w:cs="Open Sans"/>
                <w:sz w:val="24"/>
                <w:szCs w:val="24"/>
              </w:rPr>
            </w:pPr>
            <w:r w:rsidRPr="00D6588E">
              <w:rPr>
                <w:rFonts w:ascii="Calibri" w:eastAsia="Calibri" w:hAnsi="Calibri" w:cs="Calibri"/>
                <w:sz w:val="24"/>
                <w:szCs w:val="24"/>
              </w:rPr>
              <w:t>način poročanja</w:t>
            </w:r>
          </w:p>
        </w:tc>
        <w:tc>
          <w:tcPr>
            <w:tcW w:w="6946" w:type="dxa"/>
            <w:vAlign w:val="center"/>
          </w:tcPr>
          <w:p w14:paraId="5F9B53F3" w14:textId="77777777" w:rsidR="00C67F94" w:rsidRPr="00D6588E" w:rsidRDefault="00C67F94" w:rsidP="001D410A">
            <w:pPr>
              <w:pStyle w:val="Odstavekseznama"/>
              <w:numPr>
                <w:ilvl w:val="0"/>
                <w:numId w:val="8"/>
              </w:numPr>
              <w:ind w:left="597"/>
              <w:rPr>
                <w:rFonts w:ascii="Calibri" w:eastAsia="Calibri" w:hAnsi="Calibri" w:cs="Calibri"/>
                <w:lang w:val="sl-SI"/>
              </w:rPr>
            </w:pPr>
            <w:r w:rsidRPr="00D6588E">
              <w:rPr>
                <w:rFonts w:ascii="Calibri" w:eastAsia="Calibri" w:hAnsi="Calibri" w:cs="Calibri"/>
                <w:lang w:val="sl-SI"/>
              </w:rPr>
              <w:t>objava programa na spletnih straneh MGTŠ</w:t>
            </w:r>
          </w:p>
        </w:tc>
      </w:tr>
    </w:tbl>
    <w:p w14:paraId="7B0CF8BC" w14:textId="77777777" w:rsidR="00C67F94" w:rsidRPr="00D6588E" w:rsidRDefault="00C67F94" w:rsidP="00C67F94">
      <w:pPr>
        <w:jc w:val="both"/>
        <w:rPr>
          <w:rFonts w:ascii="Open Sans" w:hAnsi="Open Sans" w:cs="Open Sans"/>
          <w:b/>
          <w:bCs/>
          <w:color w:val="833C0B" w:themeColor="accent2" w:themeShade="80"/>
          <w:sz w:val="40"/>
          <w:szCs w:val="40"/>
          <w:lang w:eastAsia="sl-SI"/>
        </w:rPr>
      </w:pPr>
      <w:r w:rsidRPr="00D6588E">
        <w:rPr>
          <w:rFonts w:ascii="Open Sans" w:hAnsi="Open Sans" w:cs="Open Sans"/>
          <w:b/>
          <w:bCs/>
          <w:color w:val="833C0B" w:themeColor="accent2" w:themeShade="80"/>
          <w:sz w:val="40"/>
          <w:szCs w:val="40"/>
          <w:lang w:eastAsia="sl-SI"/>
        </w:rPr>
        <w:br w:type="page"/>
      </w:r>
    </w:p>
    <w:tbl>
      <w:tblPr>
        <w:tblStyle w:val="Tabelamrea"/>
        <w:tblW w:w="9067" w:type="dxa"/>
        <w:tblLook w:val="04A0" w:firstRow="1" w:lastRow="0" w:firstColumn="1" w:lastColumn="0" w:noHBand="0" w:noVBand="1"/>
      </w:tblPr>
      <w:tblGrid>
        <w:gridCol w:w="2263"/>
        <w:gridCol w:w="6804"/>
      </w:tblGrid>
      <w:tr w:rsidR="00C67F94" w:rsidRPr="00D6588E" w14:paraId="00DC6885" w14:textId="77777777" w:rsidTr="001D410A">
        <w:trPr>
          <w:trHeight w:val="569"/>
        </w:trPr>
        <w:tc>
          <w:tcPr>
            <w:tcW w:w="2263" w:type="dxa"/>
            <w:shd w:val="clear" w:color="auto" w:fill="F7CAAC" w:themeFill="accent2" w:themeFillTint="66"/>
            <w:vAlign w:val="center"/>
          </w:tcPr>
          <w:p w14:paraId="3BAF2F12" w14:textId="77777777" w:rsidR="00C67F94" w:rsidRPr="00D6588E"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r w:rsidRPr="00D6588E">
              <w:rPr>
                <w:rFonts w:ascii="Open Sans" w:eastAsia="Calibri" w:hAnsi="Open Sans" w:cs="Open Sans"/>
                <w:b/>
                <w:color w:val="833C0B" w:themeColor="accent2" w:themeShade="80"/>
                <w:sz w:val="24"/>
                <w:szCs w:val="24"/>
              </w:rPr>
              <w:lastRenderedPageBreak/>
              <w:t>UKREP 2</w:t>
            </w:r>
          </w:p>
        </w:tc>
        <w:tc>
          <w:tcPr>
            <w:tcW w:w="6804" w:type="dxa"/>
            <w:shd w:val="clear" w:color="auto" w:fill="F7CAAC" w:themeFill="accent2" w:themeFillTint="66"/>
            <w:vAlign w:val="center"/>
          </w:tcPr>
          <w:p w14:paraId="4AAD993C" w14:textId="77777777" w:rsidR="00C67F94" w:rsidRPr="00D6588E"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r w:rsidRPr="00D6588E">
              <w:rPr>
                <w:rFonts w:ascii="Open Sans" w:hAnsi="Open Sans" w:cs="Open Sans"/>
                <w:b/>
                <w:bCs/>
                <w:color w:val="833C0B" w:themeColor="accent2" w:themeShade="80"/>
                <w:sz w:val="24"/>
                <w:szCs w:val="24"/>
              </w:rPr>
              <w:t xml:space="preserve">Certificiranje rokodelskih izdelkov </w:t>
            </w:r>
          </w:p>
        </w:tc>
      </w:tr>
      <w:tr w:rsidR="00C67F94" w:rsidRPr="00D6588E" w14:paraId="543FCA34" w14:textId="77777777" w:rsidTr="001D410A">
        <w:trPr>
          <w:trHeight w:val="831"/>
        </w:trPr>
        <w:tc>
          <w:tcPr>
            <w:tcW w:w="2263" w:type="dxa"/>
            <w:vAlign w:val="center"/>
          </w:tcPr>
          <w:p w14:paraId="22A26200"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cilji</w:t>
            </w:r>
          </w:p>
        </w:tc>
        <w:tc>
          <w:tcPr>
            <w:tcW w:w="6804" w:type="dxa"/>
            <w:vAlign w:val="center"/>
          </w:tcPr>
          <w:p w14:paraId="4A966FDE" w14:textId="77777777" w:rsidR="00C67F94" w:rsidRPr="00D6588E" w:rsidRDefault="00C67F94" w:rsidP="001D410A">
            <w:pPr>
              <w:jc w:val="both"/>
              <w:rPr>
                <w:rFonts w:ascii="Calibri" w:eastAsia="Calibri" w:hAnsi="Calibri" w:cs="Arial"/>
              </w:rPr>
            </w:pPr>
          </w:p>
          <w:p w14:paraId="084E8323" w14:textId="77777777" w:rsidR="00C67F94" w:rsidRPr="00D6588E" w:rsidRDefault="00C67F94" w:rsidP="001D410A">
            <w:pPr>
              <w:jc w:val="both"/>
              <w:rPr>
                <w:rFonts w:ascii="Calibri" w:eastAsia="Calibri" w:hAnsi="Calibri" w:cs="Arial"/>
              </w:rPr>
            </w:pPr>
            <w:r>
              <w:rPr>
                <w:rFonts w:ascii="Calibri" w:eastAsia="Calibri" w:hAnsi="Calibri" w:cs="Arial"/>
              </w:rPr>
              <w:t>C</w:t>
            </w:r>
            <w:r w:rsidRPr="00D6588E">
              <w:rPr>
                <w:rFonts w:ascii="Calibri" w:eastAsia="Calibri" w:hAnsi="Calibri" w:cs="Arial"/>
              </w:rPr>
              <w:t>ertificiranj</w:t>
            </w:r>
            <w:r>
              <w:rPr>
                <w:rFonts w:ascii="Calibri" w:eastAsia="Calibri" w:hAnsi="Calibri" w:cs="Arial"/>
              </w:rPr>
              <w:t>e</w:t>
            </w:r>
            <w:r w:rsidRPr="00D6588E">
              <w:rPr>
                <w:rFonts w:ascii="Calibri" w:eastAsia="Calibri" w:hAnsi="Calibri" w:cs="Arial"/>
              </w:rPr>
              <w:t xml:space="preserve"> rokodelskih izdelkov na podlagi ZORR</w:t>
            </w:r>
            <w:r>
              <w:rPr>
                <w:rFonts w:ascii="Calibri" w:eastAsia="Calibri" w:hAnsi="Calibri" w:cs="Arial"/>
              </w:rPr>
              <w:t xml:space="preserve"> (postopek izvaja OZS na podlagi </w:t>
            </w:r>
            <w:r w:rsidRPr="00D6588E">
              <w:rPr>
                <w:rFonts w:ascii="Calibri" w:eastAsia="Calibri" w:hAnsi="Calibri" w:cs="Arial"/>
              </w:rPr>
              <w:t>javn</w:t>
            </w:r>
            <w:r>
              <w:rPr>
                <w:rFonts w:ascii="Calibri" w:eastAsia="Calibri" w:hAnsi="Calibri" w:cs="Arial"/>
              </w:rPr>
              <w:t>ega</w:t>
            </w:r>
            <w:r w:rsidRPr="00D6588E">
              <w:rPr>
                <w:rFonts w:ascii="Calibri" w:eastAsia="Calibri" w:hAnsi="Calibri" w:cs="Arial"/>
              </w:rPr>
              <w:t xml:space="preserve"> pooblastila</w:t>
            </w:r>
            <w:r>
              <w:rPr>
                <w:rFonts w:ascii="Calibri" w:eastAsia="Calibri" w:hAnsi="Calibri" w:cs="Arial"/>
              </w:rPr>
              <w:t>).</w:t>
            </w:r>
          </w:p>
          <w:p w14:paraId="47098BAA" w14:textId="77777777" w:rsidR="00C67F94" w:rsidRPr="00D6588E" w:rsidRDefault="00C67F94" w:rsidP="001D410A">
            <w:pPr>
              <w:jc w:val="both"/>
              <w:rPr>
                <w:rFonts w:ascii="Calibri" w:eastAsia="Calibri" w:hAnsi="Calibri" w:cs="Calibri"/>
              </w:rPr>
            </w:pPr>
          </w:p>
        </w:tc>
      </w:tr>
      <w:tr w:rsidR="00C67F94" w:rsidRPr="00D6588E" w14:paraId="0B5B0322" w14:textId="77777777" w:rsidTr="001D410A">
        <w:trPr>
          <w:trHeight w:val="1681"/>
        </w:trPr>
        <w:tc>
          <w:tcPr>
            <w:tcW w:w="2263" w:type="dxa"/>
            <w:vAlign w:val="center"/>
          </w:tcPr>
          <w:p w14:paraId="2E3D17BD"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vsebina</w:t>
            </w:r>
            <w:r w:rsidRPr="00D6588E">
              <w:rPr>
                <w:rFonts w:ascii="Calibri" w:eastAsia="Calibri" w:hAnsi="Calibri" w:cs="Calibri"/>
                <w:spacing w:val="-2"/>
                <w:sz w:val="24"/>
                <w:szCs w:val="24"/>
              </w:rPr>
              <w:t xml:space="preserve"> </w:t>
            </w:r>
          </w:p>
        </w:tc>
        <w:tc>
          <w:tcPr>
            <w:tcW w:w="6804" w:type="dxa"/>
            <w:vAlign w:val="center"/>
          </w:tcPr>
          <w:p w14:paraId="78C4883F" w14:textId="77777777" w:rsidR="00C67F94" w:rsidRDefault="00C67F94" w:rsidP="001D410A">
            <w:pPr>
              <w:jc w:val="both"/>
              <w:rPr>
                <w:rFonts w:ascii="Calibri" w:eastAsia="Calibri" w:hAnsi="Calibri" w:cs="Calibri"/>
              </w:rPr>
            </w:pPr>
            <w:r>
              <w:rPr>
                <w:rFonts w:ascii="Calibri" w:eastAsia="Calibri" w:hAnsi="Calibri" w:cs="Calibri"/>
              </w:rPr>
              <w:t>I</w:t>
            </w:r>
            <w:r w:rsidRPr="00D6588E">
              <w:rPr>
                <w:rFonts w:ascii="Calibri" w:eastAsia="Calibri" w:hAnsi="Calibri" w:cs="Calibri"/>
              </w:rPr>
              <w:t>zdaj</w:t>
            </w:r>
            <w:r>
              <w:rPr>
                <w:rFonts w:ascii="Calibri" w:eastAsia="Calibri" w:hAnsi="Calibri" w:cs="Calibri"/>
              </w:rPr>
              <w:t>anje</w:t>
            </w:r>
            <w:r w:rsidRPr="00D6588E">
              <w:rPr>
                <w:rFonts w:ascii="Calibri" w:eastAsia="Calibri" w:hAnsi="Calibri" w:cs="Calibri"/>
              </w:rPr>
              <w:t xml:space="preserve"> certifikat</w:t>
            </w:r>
            <w:r>
              <w:rPr>
                <w:rFonts w:ascii="Calibri" w:eastAsia="Calibri" w:hAnsi="Calibri" w:cs="Calibri"/>
              </w:rPr>
              <w:t>ov</w:t>
            </w:r>
            <w:r w:rsidRPr="00D6588E">
              <w:rPr>
                <w:rFonts w:ascii="Calibri" w:eastAsia="Calibri" w:hAnsi="Calibri" w:cs="Calibri"/>
              </w:rPr>
              <w:t xml:space="preserve"> »Rokodelstvo Art&amp;Craft Slovenija« </w:t>
            </w:r>
            <w:r>
              <w:rPr>
                <w:rFonts w:ascii="Calibri" w:eastAsia="Calibri" w:hAnsi="Calibri" w:cs="Calibri"/>
              </w:rPr>
              <w:t xml:space="preserve">pri OZS </w:t>
            </w:r>
            <w:r w:rsidRPr="00D6588E">
              <w:rPr>
                <w:rFonts w:ascii="Calibri" w:eastAsia="Calibri" w:hAnsi="Calibri" w:cs="Arial"/>
              </w:rPr>
              <w:t>na podlagi 9.</w:t>
            </w:r>
            <w:r>
              <w:rPr>
                <w:rFonts w:ascii="Calibri" w:eastAsia="Calibri" w:hAnsi="Calibri" w:cs="Arial"/>
              </w:rPr>
              <w:t xml:space="preserve"> </w:t>
            </w:r>
            <w:r w:rsidRPr="00D6588E">
              <w:rPr>
                <w:rFonts w:ascii="Calibri" w:eastAsia="Calibri" w:hAnsi="Calibri" w:cs="Arial"/>
              </w:rPr>
              <w:t>-</w:t>
            </w:r>
            <w:r>
              <w:rPr>
                <w:rFonts w:ascii="Calibri" w:eastAsia="Calibri" w:hAnsi="Calibri" w:cs="Arial"/>
              </w:rPr>
              <w:t xml:space="preserve"> </w:t>
            </w:r>
            <w:r w:rsidRPr="00D6588E">
              <w:rPr>
                <w:rFonts w:ascii="Calibri" w:eastAsia="Calibri" w:hAnsi="Calibri" w:cs="Arial"/>
              </w:rPr>
              <w:t>11. č</w:t>
            </w:r>
            <w:r>
              <w:rPr>
                <w:rFonts w:ascii="Calibri" w:eastAsia="Calibri" w:hAnsi="Calibri" w:cs="Arial"/>
              </w:rPr>
              <w:t>lena</w:t>
            </w:r>
            <w:r w:rsidRPr="00D6588E">
              <w:rPr>
                <w:rFonts w:ascii="Calibri" w:eastAsia="Calibri" w:hAnsi="Calibri" w:cs="Arial"/>
              </w:rPr>
              <w:t xml:space="preserve"> ZORR</w:t>
            </w:r>
            <w:r w:rsidRPr="00D6588E">
              <w:rPr>
                <w:rFonts w:ascii="Calibri" w:eastAsia="Calibri" w:hAnsi="Calibri" w:cs="Calibri"/>
              </w:rPr>
              <w:t>.</w:t>
            </w:r>
            <w:r>
              <w:rPr>
                <w:rFonts w:ascii="Calibri" w:eastAsia="Calibri" w:hAnsi="Calibri" w:cs="Calibri"/>
              </w:rPr>
              <w:t xml:space="preserve"> </w:t>
            </w:r>
          </w:p>
          <w:p w14:paraId="26ABC9E1" w14:textId="77777777" w:rsidR="00C67F94" w:rsidRDefault="00C67F94" w:rsidP="001D410A">
            <w:pPr>
              <w:jc w:val="both"/>
              <w:rPr>
                <w:rFonts w:ascii="Calibri" w:eastAsia="Calibri" w:hAnsi="Calibri" w:cs="Calibri"/>
              </w:rPr>
            </w:pPr>
          </w:p>
          <w:p w14:paraId="276C9348" w14:textId="015D2A50" w:rsidR="00C67F94" w:rsidRPr="003B714E" w:rsidRDefault="00C67F94" w:rsidP="001D410A">
            <w:pPr>
              <w:jc w:val="both"/>
              <w:rPr>
                <w:rFonts w:ascii="Calibri" w:eastAsia="Calibri" w:hAnsi="Calibri" w:cs="Calibri"/>
              </w:rPr>
            </w:pPr>
            <w:r>
              <w:rPr>
                <w:rFonts w:ascii="Calibri" w:eastAsia="Calibri" w:hAnsi="Calibri" w:cs="Calibri"/>
              </w:rPr>
              <w:t>Zagotovitev</w:t>
            </w:r>
            <w:r w:rsidRPr="00D6588E">
              <w:rPr>
                <w:rFonts w:ascii="Calibri" w:eastAsia="Calibri" w:hAnsi="Calibri" w:cs="Calibri"/>
              </w:rPr>
              <w:t xml:space="preserve"> financiranj</w:t>
            </w:r>
            <w:r>
              <w:rPr>
                <w:rFonts w:ascii="Calibri" w:eastAsia="Calibri" w:hAnsi="Calibri" w:cs="Calibri"/>
              </w:rPr>
              <w:t>a</w:t>
            </w:r>
            <w:r w:rsidRPr="0038230C">
              <w:rPr>
                <w:rFonts w:ascii="Calibri" w:eastAsia="Calibri" w:hAnsi="Calibri" w:cs="Calibri"/>
              </w:rPr>
              <w:t xml:space="preserve"> nalog javnega pooblastila</w:t>
            </w:r>
            <w:r>
              <w:rPr>
                <w:rFonts w:ascii="Calibri" w:eastAsia="Calibri" w:hAnsi="Calibri" w:cs="Calibri"/>
              </w:rPr>
              <w:t xml:space="preserve"> iz proračuna RS</w:t>
            </w:r>
            <w:r w:rsidRPr="0038230C">
              <w:rPr>
                <w:rFonts w:ascii="Calibri" w:eastAsia="Calibri" w:hAnsi="Calibri" w:cs="Calibri"/>
              </w:rPr>
              <w:t xml:space="preserve"> skladno s </w:t>
            </w:r>
            <w:r w:rsidR="00B26A3C">
              <w:rPr>
                <w:rFonts w:ascii="Calibri" w:eastAsia="Calibri" w:hAnsi="Calibri" w:cs="Calibri"/>
              </w:rPr>
              <w:t xml:space="preserve">        </w:t>
            </w:r>
            <w:r w:rsidRPr="0038230C">
              <w:rPr>
                <w:rFonts w:ascii="Calibri" w:eastAsia="Calibri" w:hAnsi="Calibri" w:cs="Calibri"/>
              </w:rPr>
              <w:t>14. členom ZORR</w:t>
            </w:r>
            <w:r>
              <w:rPr>
                <w:rFonts w:ascii="Calibri" w:eastAsia="Calibri" w:hAnsi="Calibri" w:cs="Calibri"/>
              </w:rPr>
              <w:t>.</w:t>
            </w:r>
          </w:p>
        </w:tc>
      </w:tr>
      <w:tr w:rsidR="00C67F94" w:rsidRPr="00D6588E" w14:paraId="1DE4E4D3" w14:textId="77777777" w:rsidTr="001D410A">
        <w:trPr>
          <w:trHeight w:val="2693"/>
        </w:trPr>
        <w:tc>
          <w:tcPr>
            <w:tcW w:w="2263" w:type="dxa"/>
            <w:vAlign w:val="center"/>
          </w:tcPr>
          <w:p w14:paraId="3D93D7E3"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način izvajanja</w:t>
            </w:r>
            <w:r w:rsidRPr="00D6588E">
              <w:rPr>
                <w:rFonts w:ascii="Calibri" w:eastAsia="Calibri" w:hAnsi="Calibri" w:cs="Calibri"/>
                <w:spacing w:val="-2"/>
                <w:sz w:val="24"/>
                <w:szCs w:val="24"/>
              </w:rPr>
              <w:t xml:space="preserve"> </w:t>
            </w:r>
          </w:p>
        </w:tc>
        <w:tc>
          <w:tcPr>
            <w:tcW w:w="6804" w:type="dxa"/>
            <w:vAlign w:val="center"/>
          </w:tcPr>
          <w:p w14:paraId="6BCE0391" w14:textId="0D7511D3" w:rsidR="00C67F94" w:rsidRDefault="00C67F94" w:rsidP="001D410A">
            <w:pPr>
              <w:pStyle w:val="Odstavekseznama"/>
              <w:numPr>
                <w:ilvl w:val="0"/>
                <w:numId w:val="8"/>
              </w:numPr>
              <w:ind w:left="597"/>
              <w:jc w:val="both"/>
              <w:rPr>
                <w:rFonts w:ascii="Calibri" w:eastAsia="Calibri" w:hAnsi="Calibri" w:cs="Calibri"/>
                <w:lang w:val="sl-SI"/>
              </w:rPr>
            </w:pPr>
            <w:r>
              <w:rPr>
                <w:rFonts w:ascii="Calibri" w:eastAsia="Calibri" w:hAnsi="Calibri" w:cs="Calibri"/>
                <w:lang w:val="sl-SI"/>
              </w:rPr>
              <w:t xml:space="preserve">delo komisije </w:t>
            </w:r>
            <w:r w:rsidRPr="00D26226">
              <w:rPr>
                <w:rFonts w:ascii="Calibri" w:eastAsia="Calibri" w:hAnsi="Calibri" w:cs="Calibri"/>
                <w:lang w:val="sl-SI"/>
              </w:rPr>
              <w:t>za ocenjevanje rokodelskih izdelkov</w:t>
            </w:r>
            <w:r>
              <w:rPr>
                <w:rFonts w:ascii="Calibri" w:eastAsia="Calibri" w:hAnsi="Calibri" w:cs="Calibri"/>
                <w:lang w:val="sl-SI"/>
              </w:rPr>
              <w:t xml:space="preserve"> pri OZS</w:t>
            </w:r>
          </w:p>
          <w:p w14:paraId="596BC54A" w14:textId="77777777" w:rsidR="00C67F94" w:rsidRPr="00D6588E" w:rsidRDefault="00C67F94" w:rsidP="001D410A">
            <w:pPr>
              <w:pStyle w:val="Odstavekseznama"/>
              <w:numPr>
                <w:ilvl w:val="0"/>
                <w:numId w:val="8"/>
              </w:numPr>
              <w:ind w:left="597"/>
              <w:jc w:val="both"/>
              <w:rPr>
                <w:rFonts w:ascii="Calibri" w:eastAsia="Calibri" w:hAnsi="Calibri" w:cs="Calibri"/>
                <w:lang w:val="sl-SI"/>
              </w:rPr>
            </w:pPr>
            <w:r>
              <w:rPr>
                <w:rFonts w:ascii="Calibri" w:eastAsia="Calibri" w:hAnsi="Calibri" w:cs="Calibri"/>
                <w:lang w:val="sl-SI"/>
              </w:rPr>
              <w:t xml:space="preserve">izdajanje </w:t>
            </w:r>
            <w:r w:rsidRPr="00D6588E">
              <w:rPr>
                <w:rFonts w:ascii="Calibri" w:eastAsia="Calibri" w:hAnsi="Calibri" w:cs="Calibri"/>
                <w:lang w:val="sl-SI"/>
              </w:rPr>
              <w:t>certifi</w:t>
            </w:r>
            <w:r>
              <w:rPr>
                <w:rFonts w:ascii="Calibri" w:eastAsia="Calibri" w:hAnsi="Calibri" w:cs="Calibri"/>
                <w:lang w:val="sl-SI"/>
              </w:rPr>
              <w:t xml:space="preserve">katov za </w:t>
            </w:r>
            <w:r w:rsidRPr="00D6588E">
              <w:rPr>
                <w:rFonts w:ascii="Calibri" w:eastAsia="Calibri" w:hAnsi="Calibri" w:cs="Calibri"/>
                <w:lang w:val="sl-SI"/>
              </w:rPr>
              <w:t>rokodelsk</w:t>
            </w:r>
            <w:r>
              <w:rPr>
                <w:rFonts w:ascii="Calibri" w:eastAsia="Calibri" w:hAnsi="Calibri" w:cs="Calibri"/>
                <w:lang w:val="sl-SI"/>
              </w:rPr>
              <w:t>e</w:t>
            </w:r>
            <w:r w:rsidRPr="00D6588E">
              <w:rPr>
                <w:rFonts w:ascii="Calibri" w:eastAsia="Calibri" w:hAnsi="Calibri" w:cs="Calibri"/>
                <w:lang w:val="sl-SI"/>
              </w:rPr>
              <w:t xml:space="preserve"> izdelk</w:t>
            </w:r>
            <w:r>
              <w:rPr>
                <w:rFonts w:ascii="Calibri" w:eastAsia="Calibri" w:hAnsi="Calibri" w:cs="Calibri"/>
                <w:lang w:val="sl-SI"/>
              </w:rPr>
              <w:t>e pri OZS</w:t>
            </w:r>
          </w:p>
          <w:p w14:paraId="167C8C37" w14:textId="77777777" w:rsidR="00C67F94" w:rsidRPr="00D26226" w:rsidRDefault="00C67F94" w:rsidP="001D410A">
            <w:pPr>
              <w:pStyle w:val="Odstavekseznama"/>
              <w:numPr>
                <w:ilvl w:val="0"/>
                <w:numId w:val="8"/>
              </w:numPr>
              <w:ind w:left="597"/>
              <w:jc w:val="both"/>
              <w:rPr>
                <w:rFonts w:ascii="Calibri" w:eastAsia="Calibri" w:hAnsi="Calibri" w:cs="Calibri"/>
                <w:lang w:val="sl-SI"/>
              </w:rPr>
            </w:pPr>
            <w:r>
              <w:rPr>
                <w:rFonts w:ascii="Calibri" w:eastAsia="Calibri" w:hAnsi="Calibri" w:cs="Calibri"/>
                <w:lang w:val="sl-SI"/>
              </w:rPr>
              <w:t xml:space="preserve">vodenje </w:t>
            </w:r>
            <w:r w:rsidRPr="00D26226">
              <w:rPr>
                <w:rFonts w:ascii="Calibri" w:eastAsia="Calibri" w:hAnsi="Calibri" w:cs="Calibri"/>
                <w:lang w:val="sl-SI"/>
              </w:rPr>
              <w:t>javn</w:t>
            </w:r>
            <w:r>
              <w:rPr>
                <w:rFonts w:ascii="Calibri" w:eastAsia="Calibri" w:hAnsi="Calibri" w:cs="Calibri"/>
                <w:lang w:val="sl-SI"/>
              </w:rPr>
              <w:t>e</w:t>
            </w:r>
            <w:r w:rsidRPr="00D26226">
              <w:rPr>
                <w:rFonts w:ascii="Calibri" w:eastAsia="Calibri" w:hAnsi="Calibri" w:cs="Calibri"/>
                <w:lang w:val="sl-SI"/>
              </w:rPr>
              <w:t xml:space="preserve"> evidenc</w:t>
            </w:r>
            <w:r>
              <w:rPr>
                <w:rFonts w:ascii="Calibri" w:eastAsia="Calibri" w:hAnsi="Calibri" w:cs="Calibri"/>
                <w:lang w:val="sl-SI"/>
              </w:rPr>
              <w:t>e</w:t>
            </w:r>
            <w:r w:rsidRPr="00D26226">
              <w:rPr>
                <w:rFonts w:ascii="Calibri" w:eastAsia="Calibri" w:hAnsi="Calibri" w:cs="Calibri"/>
                <w:lang w:val="sl-SI"/>
              </w:rPr>
              <w:t xml:space="preserve"> certificiranih rokodelskih izdelkov</w:t>
            </w:r>
            <w:r>
              <w:rPr>
                <w:rFonts w:ascii="Calibri" w:eastAsia="Calibri" w:hAnsi="Calibri" w:cs="Calibri"/>
                <w:lang w:val="sl-SI"/>
              </w:rPr>
              <w:t xml:space="preserve"> pri OZS</w:t>
            </w:r>
          </w:p>
          <w:p w14:paraId="431BD5C6" w14:textId="77777777" w:rsidR="00C67F94" w:rsidRPr="00D6588E" w:rsidRDefault="00C67F94" w:rsidP="001D410A">
            <w:pPr>
              <w:pStyle w:val="Odstavekseznama"/>
              <w:numPr>
                <w:ilvl w:val="0"/>
                <w:numId w:val="8"/>
              </w:numPr>
              <w:ind w:left="597"/>
              <w:jc w:val="both"/>
              <w:rPr>
                <w:rFonts w:ascii="Open Sans" w:hAnsi="Open Sans" w:cs="Open Sans"/>
                <w:b/>
                <w:color w:val="833C0B" w:themeColor="accent2" w:themeShade="80"/>
                <w:sz w:val="24"/>
                <w:lang w:val="sl-SI"/>
              </w:rPr>
            </w:pPr>
            <w:r w:rsidRPr="0038230C">
              <w:rPr>
                <w:rFonts w:ascii="Calibri" w:eastAsia="Calibri" w:hAnsi="Calibri" w:cs="Calibri"/>
                <w:lang w:val="sl-SI"/>
              </w:rPr>
              <w:t>zagot</w:t>
            </w:r>
            <w:r>
              <w:rPr>
                <w:rFonts w:ascii="Calibri" w:eastAsia="Calibri" w:hAnsi="Calibri" w:cs="Calibri"/>
                <w:lang w:val="sl-SI"/>
              </w:rPr>
              <w:t>a</w:t>
            </w:r>
            <w:r w:rsidRPr="0038230C">
              <w:rPr>
                <w:rFonts w:ascii="Calibri" w:eastAsia="Calibri" w:hAnsi="Calibri" w:cs="Calibri"/>
                <w:lang w:val="sl-SI"/>
              </w:rPr>
              <w:t>v</w:t>
            </w:r>
            <w:r>
              <w:rPr>
                <w:rFonts w:ascii="Calibri" w:eastAsia="Calibri" w:hAnsi="Calibri" w:cs="Calibri"/>
                <w:lang w:val="sl-SI"/>
              </w:rPr>
              <w:t>ljanje</w:t>
            </w:r>
            <w:r w:rsidRPr="0038230C">
              <w:rPr>
                <w:rFonts w:ascii="Calibri" w:eastAsia="Calibri" w:hAnsi="Calibri" w:cs="Calibri"/>
                <w:lang w:val="sl-SI"/>
              </w:rPr>
              <w:t xml:space="preserve"> financiranj</w:t>
            </w:r>
            <w:r>
              <w:rPr>
                <w:rFonts w:ascii="Calibri" w:eastAsia="Calibri" w:hAnsi="Calibri" w:cs="Calibri"/>
                <w:lang w:val="sl-SI"/>
              </w:rPr>
              <w:t>a</w:t>
            </w:r>
            <w:r w:rsidRPr="0038230C">
              <w:rPr>
                <w:rFonts w:ascii="Calibri" w:eastAsia="Calibri" w:hAnsi="Calibri" w:cs="Calibri"/>
                <w:lang w:val="sl-SI"/>
              </w:rPr>
              <w:t xml:space="preserve"> nalog javnega pooblastila</w:t>
            </w:r>
            <w:r>
              <w:rPr>
                <w:rFonts w:ascii="Calibri" w:eastAsia="Calibri" w:hAnsi="Calibri" w:cs="Calibri"/>
                <w:lang w:val="sl-SI"/>
              </w:rPr>
              <w:t>, tako da OZS z MGTŠ uskladi letni p</w:t>
            </w:r>
            <w:r w:rsidRPr="0038230C">
              <w:rPr>
                <w:rFonts w:ascii="Calibri" w:eastAsia="Calibri" w:hAnsi="Calibri" w:cs="Calibri"/>
                <w:lang w:val="sl-SI"/>
              </w:rPr>
              <w:t xml:space="preserve">rogram dela za izvajanje javnih pooblastil na področju rokodelstva </w:t>
            </w:r>
            <w:r>
              <w:rPr>
                <w:rFonts w:ascii="Calibri" w:eastAsia="Calibri" w:hAnsi="Calibri" w:cs="Calibri"/>
                <w:lang w:val="sl-SI"/>
              </w:rPr>
              <w:t>ter sklenitev</w:t>
            </w:r>
            <w:r w:rsidRPr="0038230C">
              <w:rPr>
                <w:rFonts w:ascii="Calibri" w:eastAsia="Calibri" w:hAnsi="Calibri" w:cs="Calibri"/>
                <w:lang w:val="sl-SI"/>
              </w:rPr>
              <w:t xml:space="preserve"> </w:t>
            </w:r>
            <w:r>
              <w:rPr>
                <w:rFonts w:ascii="Calibri" w:eastAsia="Calibri" w:hAnsi="Calibri" w:cs="Calibri"/>
                <w:lang w:val="sl-SI"/>
              </w:rPr>
              <w:t>p</w:t>
            </w:r>
            <w:r w:rsidRPr="0038230C">
              <w:rPr>
                <w:rFonts w:ascii="Calibri" w:eastAsia="Calibri" w:hAnsi="Calibri" w:cs="Calibri"/>
                <w:lang w:val="sl-SI"/>
              </w:rPr>
              <w:t>ogodb</w:t>
            </w:r>
            <w:r>
              <w:rPr>
                <w:rFonts w:ascii="Calibri" w:eastAsia="Calibri" w:hAnsi="Calibri" w:cs="Calibri"/>
                <w:lang w:val="sl-SI"/>
              </w:rPr>
              <w:t>e z MGTŠ</w:t>
            </w:r>
            <w:r w:rsidRPr="0038230C">
              <w:rPr>
                <w:rFonts w:ascii="Calibri" w:eastAsia="Calibri" w:hAnsi="Calibri" w:cs="Calibri"/>
                <w:lang w:val="sl-SI"/>
              </w:rPr>
              <w:t xml:space="preserve"> o financiranju izvajanj</w:t>
            </w:r>
            <w:r>
              <w:rPr>
                <w:rFonts w:ascii="Calibri" w:eastAsia="Calibri" w:hAnsi="Calibri" w:cs="Calibri"/>
                <w:lang w:val="sl-SI"/>
              </w:rPr>
              <w:t>a</w:t>
            </w:r>
            <w:r w:rsidRPr="0038230C">
              <w:rPr>
                <w:rFonts w:ascii="Calibri" w:eastAsia="Calibri" w:hAnsi="Calibri" w:cs="Calibri"/>
                <w:lang w:val="sl-SI"/>
              </w:rPr>
              <w:t xml:space="preserve"> nalog javnega pooblastila na področju rokodelstva iz proračun</w:t>
            </w:r>
            <w:r>
              <w:rPr>
                <w:rFonts w:ascii="Calibri" w:eastAsia="Calibri" w:hAnsi="Calibri" w:cs="Calibri"/>
                <w:lang w:val="sl-SI"/>
              </w:rPr>
              <w:t>a</w:t>
            </w:r>
            <w:r w:rsidRPr="0038230C">
              <w:rPr>
                <w:rFonts w:ascii="Calibri" w:eastAsia="Calibri" w:hAnsi="Calibri" w:cs="Calibri"/>
                <w:lang w:val="sl-SI"/>
              </w:rPr>
              <w:t xml:space="preserve"> RS za leto 202</w:t>
            </w:r>
            <w:r>
              <w:rPr>
                <w:rFonts w:ascii="Calibri" w:eastAsia="Calibri" w:hAnsi="Calibri" w:cs="Calibri"/>
                <w:lang w:val="sl-SI"/>
              </w:rPr>
              <w:t>5 (enako za leto 2026)</w:t>
            </w:r>
          </w:p>
        </w:tc>
      </w:tr>
      <w:tr w:rsidR="00C67F94" w:rsidRPr="00D6588E" w14:paraId="5A8E8040" w14:textId="77777777" w:rsidTr="001D410A">
        <w:trPr>
          <w:trHeight w:val="555"/>
        </w:trPr>
        <w:tc>
          <w:tcPr>
            <w:tcW w:w="2263" w:type="dxa"/>
            <w:vAlign w:val="center"/>
          </w:tcPr>
          <w:p w14:paraId="712B2899"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nosilci podpornega okolja rokodelstva, ki izvajajo ukrep</w:t>
            </w:r>
          </w:p>
        </w:tc>
        <w:tc>
          <w:tcPr>
            <w:tcW w:w="6804" w:type="dxa"/>
            <w:vAlign w:val="center"/>
          </w:tcPr>
          <w:p w14:paraId="1FC16D65" w14:textId="77777777" w:rsidR="00C67F94" w:rsidRPr="00D6588E" w:rsidRDefault="00C67F94" w:rsidP="001D410A">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Calibri"/>
                <w:lang w:val="sl-SI"/>
              </w:rPr>
              <w:t>OZS</w:t>
            </w:r>
          </w:p>
        </w:tc>
      </w:tr>
      <w:tr w:rsidR="00C67F94" w:rsidRPr="00D6588E" w14:paraId="76376DAB" w14:textId="77777777" w:rsidTr="001D410A">
        <w:trPr>
          <w:trHeight w:val="549"/>
        </w:trPr>
        <w:tc>
          <w:tcPr>
            <w:tcW w:w="2263" w:type="dxa"/>
            <w:vAlign w:val="center"/>
          </w:tcPr>
          <w:p w14:paraId="27DAF8CF"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subjekti podpornega okolja rokodelstva, ki jim je ukrep namenjen</w:t>
            </w:r>
          </w:p>
        </w:tc>
        <w:tc>
          <w:tcPr>
            <w:tcW w:w="6804" w:type="dxa"/>
            <w:vAlign w:val="center"/>
          </w:tcPr>
          <w:p w14:paraId="1687E3B6" w14:textId="77777777" w:rsidR="00C67F94" w:rsidRPr="00D6588E" w:rsidRDefault="00C67F94" w:rsidP="001D410A">
            <w:pPr>
              <w:rPr>
                <w:rFonts w:ascii="Open Sans" w:hAnsi="Open Sans" w:cs="Open Sans"/>
                <w:b/>
                <w:color w:val="833C0B" w:themeColor="accent2" w:themeShade="80"/>
                <w:sz w:val="24"/>
                <w:szCs w:val="24"/>
              </w:rPr>
            </w:pPr>
            <w:r w:rsidRPr="00D6588E">
              <w:rPr>
                <w:rFonts w:ascii="Calibri" w:eastAsia="Calibri" w:hAnsi="Calibri" w:cs="Calibri"/>
              </w:rPr>
              <w:t>Ukrep je namenjen vsem subjektom, ki delujejo na področju rokodelstva.</w:t>
            </w:r>
          </w:p>
        </w:tc>
      </w:tr>
      <w:tr w:rsidR="00C67F94" w:rsidRPr="00D6588E" w14:paraId="61E3D688" w14:textId="77777777" w:rsidTr="001D410A">
        <w:trPr>
          <w:trHeight w:val="557"/>
        </w:trPr>
        <w:tc>
          <w:tcPr>
            <w:tcW w:w="2263" w:type="dxa"/>
            <w:vAlign w:val="center"/>
          </w:tcPr>
          <w:p w14:paraId="47772DEF"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obdobje izvajanja</w:t>
            </w:r>
          </w:p>
        </w:tc>
        <w:tc>
          <w:tcPr>
            <w:tcW w:w="6804" w:type="dxa"/>
            <w:vAlign w:val="center"/>
          </w:tcPr>
          <w:p w14:paraId="422A0A8F" w14:textId="77777777" w:rsidR="00C67F94" w:rsidRPr="00D6588E" w:rsidRDefault="00C67F94" w:rsidP="001D410A">
            <w:pPr>
              <w:rPr>
                <w:rFonts w:ascii="Open Sans" w:hAnsi="Open Sans" w:cs="Open Sans"/>
                <w:b/>
                <w:color w:val="833C0B" w:themeColor="accent2" w:themeShade="80"/>
                <w:sz w:val="24"/>
                <w:szCs w:val="24"/>
              </w:rPr>
            </w:pPr>
            <w:r w:rsidRPr="00D6588E">
              <w:rPr>
                <w:rFonts w:ascii="Calibri" w:eastAsia="Calibri" w:hAnsi="Calibri" w:cs="Calibri"/>
              </w:rPr>
              <w:t>202</w:t>
            </w:r>
            <w:r>
              <w:rPr>
                <w:rFonts w:ascii="Calibri" w:eastAsia="Calibri" w:hAnsi="Calibri" w:cs="Calibri"/>
              </w:rPr>
              <w:t>5 in 2026</w:t>
            </w:r>
          </w:p>
        </w:tc>
      </w:tr>
      <w:tr w:rsidR="00C67F94" w:rsidRPr="00D6588E" w14:paraId="28281870" w14:textId="77777777" w:rsidTr="001D410A">
        <w:trPr>
          <w:trHeight w:val="1352"/>
        </w:trPr>
        <w:tc>
          <w:tcPr>
            <w:tcW w:w="2263" w:type="dxa"/>
            <w:vAlign w:val="center"/>
          </w:tcPr>
          <w:p w14:paraId="7CA9FD4A"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viri in obseg sredstev za financiranje ukrepa</w:t>
            </w:r>
          </w:p>
        </w:tc>
        <w:tc>
          <w:tcPr>
            <w:tcW w:w="6804" w:type="dxa"/>
            <w:vAlign w:val="center"/>
          </w:tcPr>
          <w:p w14:paraId="2066F094" w14:textId="6853A85A" w:rsidR="00C67F94" w:rsidRPr="00D6588E" w:rsidRDefault="00C67F94" w:rsidP="001D410A">
            <w:pPr>
              <w:pStyle w:val="Odstavekseznama"/>
              <w:numPr>
                <w:ilvl w:val="0"/>
                <w:numId w:val="8"/>
              </w:numPr>
              <w:ind w:left="597"/>
              <w:rPr>
                <w:rFonts w:ascii="Calibri" w:eastAsia="Calibri" w:hAnsi="Calibri" w:cs="Calibri"/>
                <w:lang w:val="sl-SI"/>
              </w:rPr>
            </w:pPr>
            <w:r w:rsidRPr="00D6588E">
              <w:rPr>
                <w:rFonts w:ascii="Calibri" w:eastAsia="Calibri" w:hAnsi="Calibri" w:cs="Calibri"/>
                <w:lang w:val="sl-SI"/>
              </w:rPr>
              <w:t>Proračun RS za leto 202</w:t>
            </w:r>
            <w:r>
              <w:rPr>
                <w:rFonts w:ascii="Calibri" w:eastAsia="Calibri" w:hAnsi="Calibri" w:cs="Calibri"/>
                <w:lang w:val="sl-SI"/>
              </w:rPr>
              <w:t>5 (in enako za 2026)</w:t>
            </w:r>
            <w:r w:rsidRPr="00D6588E">
              <w:rPr>
                <w:rFonts w:ascii="Calibri" w:eastAsia="Calibri" w:hAnsi="Calibri" w:cs="Calibri"/>
                <w:lang w:val="sl-SI"/>
              </w:rPr>
              <w:t xml:space="preserve">, </w:t>
            </w:r>
            <w:r w:rsidRPr="00B26A3C">
              <w:rPr>
                <w:rFonts w:ascii="Calibri" w:eastAsia="Calibri" w:hAnsi="Calibri" w:cs="Calibri"/>
                <w:lang w:val="sl-SI"/>
              </w:rPr>
              <w:t xml:space="preserve">37.500 EUR </w:t>
            </w:r>
            <w:r w:rsidRPr="00D6588E">
              <w:rPr>
                <w:rFonts w:ascii="Calibri" w:eastAsia="Calibri" w:hAnsi="Calibri" w:cs="Calibri"/>
                <w:lang w:val="sl-SI"/>
              </w:rPr>
              <w:t>(javn</w:t>
            </w:r>
            <w:r>
              <w:rPr>
                <w:rFonts w:ascii="Calibri" w:eastAsia="Calibri" w:hAnsi="Calibri" w:cs="Calibri"/>
                <w:lang w:val="sl-SI"/>
              </w:rPr>
              <w:t>o</w:t>
            </w:r>
            <w:r w:rsidRPr="00D6588E">
              <w:rPr>
                <w:rFonts w:ascii="Calibri" w:eastAsia="Calibri" w:hAnsi="Calibri" w:cs="Calibri"/>
                <w:lang w:val="sl-SI"/>
              </w:rPr>
              <w:t xml:space="preserve"> pooblastil</w:t>
            </w:r>
            <w:r>
              <w:rPr>
                <w:rFonts w:ascii="Calibri" w:eastAsia="Calibri" w:hAnsi="Calibri" w:cs="Calibri"/>
                <w:lang w:val="sl-SI"/>
              </w:rPr>
              <w:t>o</w:t>
            </w:r>
            <w:r w:rsidRPr="00D6588E">
              <w:rPr>
                <w:rFonts w:ascii="Calibri" w:eastAsia="Calibri" w:hAnsi="Calibri" w:cs="Calibri"/>
                <w:lang w:val="sl-SI"/>
              </w:rPr>
              <w:t xml:space="preserve"> OZS:</w:t>
            </w:r>
            <w:r>
              <w:rPr>
                <w:rFonts w:ascii="Calibri" w:eastAsia="Calibri" w:hAnsi="Calibri" w:cs="Calibri"/>
                <w:lang w:val="sl-SI"/>
              </w:rPr>
              <w:t xml:space="preserve"> </w:t>
            </w:r>
            <w:r w:rsidRPr="00D6588E">
              <w:rPr>
                <w:rFonts w:ascii="Calibri" w:eastAsia="Calibri" w:hAnsi="Calibri" w:cs="Calibri"/>
                <w:lang w:val="sl-SI"/>
              </w:rPr>
              <w:t>certifi</w:t>
            </w:r>
            <w:r>
              <w:rPr>
                <w:rFonts w:ascii="Calibri" w:eastAsia="Calibri" w:hAnsi="Calibri" w:cs="Calibri"/>
                <w:lang w:val="sl-SI"/>
              </w:rPr>
              <w:t>ciranje</w:t>
            </w:r>
            <w:r w:rsidRPr="00D6588E">
              <w:rPr>
                <w:rFonts w:ascii="Calibri" w:eastAsia="Calibri" w:hAnsi="Calibri" w:cs="Calibri"/>
                <w:lang w:val="sl-SI"/>
              </w:rPr>
              <w:t xml:space="preserve"> rokodelsk</w:t>
            </w:r>
            <w:r>
              <w:rPr>
                <w:rFonts w:ascii="Calibri" w:eastAsia="Calibri" w:hAnsi="Calibri" w:cs="Calibri"/>
                <w:lang w:val="sl-SI"/>
              </w:rPr>
              <w:t>ih</w:t>
            </w:r>
            <w:r w:rsidRPr="00D6588E">
              <w:rPr>
                <w:rFonts w:ascii="Calibri" w:eastAsia="Calibri" w:hAnsi="Calibri" w:cs="Calibri"/>
                <w:lang w:val="sl-SI"/>
              </w:rPr>
              <w:t xml:space="preserve"> izdelk</w:t>
            </w:r>
            <w:r>
              <w:rPr>
                <w:rFonts w:ascii="Calibri" w:eastAsia="Calibri" w:hAnsi="Calibri" w:cs="Calibri"/>
                <w:lang w:val="sl-SI"/>
              </w:rPr>
              <w:t>ov</w:t>
            </w:r>
            <w:r w:rsidRPr="00D6588E">
              <w:rPr>
                <w:rFonts w:ascii="Calibri" w:eastAsia="Calibri" w:hAnsi="Calibri" w:cs="Calibri"/>
                <w:lang w:val="sl-SI"/>
              </w:rPr>
              <w:t>, del</w:t>
            </w:r>
            <w:r w:rsidR="00B26A3C">
              <w:rPr>
                <w:rFonts w:ascii="Calibri" w:eastAsia="Calibri" w:hAnsi="Calibri" w:cs="Calibri"/>
                <w:lang w:val="sl-SI"/>
              </w:rPr>
              <w:t>o</w:t>
            </w:r>
            <w:r w:rsidRPr="00D6588E">
              <w:rPr>
                <w:rFonts w:ascii="Calibri" w:eastAsia="Calibri" w:hAnsi="Calibri" w:cs="Calibri"/>
                <w:lang w:val="sl-SI"/>
              </w:rPr>
              <w:t xml:space="preserve"> ocenjevalne komisije za rokodelske izdelke, vodenje javne evidence certificiranih rokodelskih izdelkov)</w:t>
            </w:r>
          </w:p>
        </w:tc>
      </w:tr>
      <w:tr w:rsidR="00C67F94" w:rsidRPr="00D6588E" w14:paraId="139A8A6D" w14:textId="77777777" w:rsidTr="001D410A">
        <w:trPr>
          <w:trHeight w:val="1295"/>
        </w:trPr>
        <w:tc>
          <w:tcPr>
            <w:tcW w:w="2263" w:type="dxa"/>
            <w:vAlign w:val="center"/>
          </w:tcPr>
          <w:p w14:paraId="253E3CC8" w14:textId="77777777" w:rsidR="00C67F94" w:rsidRPr="00D6588E" w:rsidRDefault="00C67F94" w:rsidP="001D410A">
            <w:pPr>
              <w:spacing w:line="260" w:lineRule="atLeast"/>
              <w:rPr>
                <w:rFonts w:ascii="Calibri" w:eastAsia="Calibri" w:hAnsi="Calibri" w:cs="Calibri"/>
                <w:sz w:val="24"/>
                <w:szCs w:val="24"/>
              </w:rPr>
            </w:pPr>
            <w:r w:rsidRPr="00D6588E">
              <w:rPr>
                <w:rFonts w:ascii="Calibri" w:eastAsia="Calibri" w:hAnsi="Calibri" w:cs="Calibri"/>
                <w:sz w:val="24"/>
                <w:szCs w:val="24"/>
              </w:rPr>
              <w:t>merila za ocenjevanje doseganja ciljev ukrepa</w:t>
            </w:r>
          </w:p>
        </w:tc>
        <w:tc>
          <w:tcPr>
            <w:tcW w:w="6804" w:type="dxa"/>
            <w:vAlign w:val="center"/>
          </w:tcPr>
          <w:p w14:paraId="5FAE920E" w14:textId="77777777" w:rsidR="00C67F94" w:rsidRPr="00D6588E" w:rsidRDefault="00C67F94" w:rsidP="001D410A">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Calibri"/>
                <w:lang w:val="sl-SI"/>
              </w:rPr>
              <w:t xml:space="preserve">uspešnost realizacije </w:t>
            </w:r>
            <w:r>
              <w:rPr>
                <w:rFonts w:ascii="Calibri" w:eastAsia="Calibri" w:hAnsi="Calibri" w:cs="Calibri"/>
                <w:lang w:val="sl-SI"/>
              </w:rPr>
              <w:t>»</w:t>
            </w:r>
            <w:r w:rsidRPr="00D6588E">
              <w:rPr>
                <w:rFonts w:ascii="Calibri" w:eastAsia="Calibri" w:hAnsi="Calibri" w:cs="Calibri"/>
                <w:lang w:val="sl-SI"/>
              </w:rPr>
              <w:t>Programa dela OZS za izvajanje javnih pooblastil na področju rokodelstva za leto 202</w:t>
            </w:r>
            <w:r>
              <w:rPr>
                <w:rFonts w:ascii="Calibri" w:eastAsia="Calibri" w:hAnsi="Calibri" w:cs="Calibri"/>
                <w:lang w:val="sl-SI"/>
              </w:rPr>
              <w:t>5« (enako za leto 2026)</w:t>
            </w:r>
          </w:p>
          <w:p w14:paraId="47261547" w14:textId="77777777" w:rsidR="00C67F94" w:rsidRPr="00D6588E" w:rsidRDefault="00C67F94" w:rsidP="001D410A">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Calibri"/>
                <w:lang w:val="sl-SI"/>
              </w:rPr>
              <w:t>število izdanih certifikatov v let</w:t>
            </w:r>
            <w:r>
              <w:rPr>
                <w:rFonts w:ascii="Calibri" w:eastAsia="Calibri" w:hAnsi="Calibri" w:cs="Calibri"/>
                <w:lang w:val="sl-SI"/>
              </w:rPr>
              <w:t>ih</w:t>
            </w:r>
            <w:r w:rsidRPr="00D6588E">
              <w:rPr>
                <w:rFonts w:ascii="Calibri" w:eastAsia="Calibri" w:hAnsi="Calibri" w:cs="Calibri"/>
                <w:lang w:val="sl-SI"/>
              </w:rPr>
              <w:t xml:space="preserve"> 202</w:t>
            </w:r>
            <w:r>
              <w:rPr>
                <w:rFonts w:ascii="Calibri" w:eastAsia="Calibri" w:hAnsi="Calibri" w:cs="Calibri"/>
                <w:lang w:val="sl-SI"/>
              </w:rPr>
              <w:t>5 (in 2026)</w:t>
            </w:r>
          </w:p>
          <w:p w14:paraId="1B0B17BE" w14:textId="77777777" w:rsidR="00C67F94" w:rsidRPr="00D6588E" w:rsidRDefault="00C67F94" w:rsidP="001D410A">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Calibri"/>
                <w:lang w:val="sl-SI"/>
              </w:rPr>
              <w:t>podatki iz javne evidence pri OZS</w:t>
            </w:r>
          </w:p>
        </w:tc>
      </w:tr>
      <w:tr w:rsidR="00C67F94" w:rsidRPr="00D6588E" w14:paraId="212E1903" w14:textId="77777777" w:rsidTr="001D410A">
        <w:trPr>
          <w:trHeight w:val="721"/>
        </w:trPr>
        <w:tc>
          <w:tcPr>
            <w:tcW w:w="2263" w:type="dxa"/>
            <w:vAlign w:val="center"/>
          </w:tcPr>
          <w:p w14:paraId="2ABD2621" w14:textId="77777777" w:rsidR="00C67F94" w:rsidRPr="00D6588E" w:rsidRDefault="00C67F94" w:rsidP="001D410A">
            <w:pPr>
              <w:rPr>
                <w:rFonts w:ascii="Open Sans" w:hAnsi="Open Sans" w:cs="Open Sans"/>
                <w:sz w:val="24"/>
                <w:szCs w:val="24"/>
              </w:rPr>
            </w:pPr>
            <w:r w:rsidRPr="00D6588E">
              <w:rPr>
                <w:rFonts w:ascii="Calibri" w:eastAsia="Calibri" w:hAnsi="Calibri" w:cs="Calibri"/>
                <w:sz w:val="24"/>
                <w:szCs w:val="24"/>
              </w:rPr>
              <w:t>način poročanja</w:t>
            </w:r>
          </w:p>
        </w:tc>
        <w:tc>
          <w:tcPr>
            <w:tcW w:w="6804" w:type="dxa"/>
            <w:vAlign w:val="center"/>
          </w:tcPr>
          <w:p w14:paraId="356C921C" w14:textId="77777777" w:rsidR="00C67F94" w:rsidRPr="00D6588E" w:rsidRDefault="00C67F94" w:rsidP="001D410A">
            <w:pPr>
              <w:pStyle w:val="Odstavekseznama"/>
              <w:numPr>
                <w:ilvl w:val="0"/>
                <w:numId w:val="8"/>
              </w:numPr>
              <w:ind w:left="597"/>
              <w:rPr>
                <w:rFonts w:ascii="Calibri" w:eastAsia="Calibri" w:hAnsi="Calibri" w:cs="Calibri"/>
                <w:lang w:val="sl-SI"/>
              </w:rPr>
            </w:pPr>
            <w:r w:rsidRPr="00D6588E">
              <w:rPr>
                <w:rFonts w:ascii="Calibri" w:eastAsia="Calibri" w:hAnsi="Calibri" w:cs="Calibri"/>
                <w:lang w:val="sl-SI"/>
              </w:rPr>
              <w:t>skladno s pogodbo MGTŠ/OZS</w:t>
            </w:r>
          </w:p>
        </w:tc>
      </w:tr>
    </w:tbl>
    <w:p w14:paraId="00823D98" w14:textId="77777777" w:rsidR="00C67F94" w:rsidRPr="00D6588E" w:rsidRDefault="00C67F94" w:rsidP="00C67F94">
      <w:pPr>
        <w:jc w:val="both"/>
        <w:rPr>
          <w:rFonts w:ascii="Open Sans" w:hAnsi="Open Sans" w:cs="Open Sans"/>
          <w:b/>
          <w:bCs/>
          <w:color w:val="833C0B" w:themeColor="accent2" w:themeShade="80"/>
          <w:sz w:val="40"/>
          <w:szCs w:val="40"/>
          <w:lang w:eastAsia="sl-SI"/>
        </w:rPr>
      </w:pPr>
      <w:r w:rsidRPr="00D6588E">
        <w:rPr>
          <w:rFonts w:ascii="Open Sans" w:hAnsi="Open Sans" w:cs="Open Sans"/>
          <w:b/>
          <w:bCs/>
          <w:color w:val="833C0B" w:themeColor="accent2" w:themeShade="80"/>
          <w:sz w:val="40"/>
          <w:szCs w:val="40"/>
          <w:lang w:eastAsia="sl-SI"/>
        </w:rPr>
        <w:br w:type="page"/>
      </w:r>
    </w:p>
    <w:tbl>
      <w:tblPr>
        <w:tblStyle w:val="Tabelamrea"/>
        <w:tblW w:w="9067" w:type="dxa"/>
        <w:tblLook w:val="04A0" w:firstRow="1" w:lastRow="0" w:firstColumn="1" w:lastColumn="0" w:noHBand="0" w:noVBand="1"/>
      </w:tblPr>
      <w:tblGrid>
        <w:gridCol w:w="2263"/>
        <w:gridCol w:w="6804"/>
      </w:tblGrid>
      <w:tr w:rsidR="00C67F94" w:rsidRPr="00D6588E" w14:paraId="54D12E68" w14:textId="77777777" w:rsidTr="001D410A">
        <w:trPr>
          <w:trHeight w:val="569"/>
        </w:trPr>
        <w:tc>
          <w:tcPr>
            <w:tcW w:w="2263" w:type="dxa"/>
            <w:shd w:val="clear" w:color="auto" w:fill="F7CAAC" w:themeFill="accent2" w:themeFillTint="66"/>
            <w:vAlign w:val="center"/>
          </w:tcPr>
          <w:p w14:paraId="1F8197DC" w14:textId="77777777" w:rsidR="00C67F94" w:rsidRPr="00D6588E"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bookmarkStart w:id="122" w:name="_Hlk150932389"/>
            <w:r w:rsidRPr="00D6588E">
              <w:rPr>
                <w:rFonts w:ascii="Open Sans" w:eastAsia="Calibri" w:hAnsi="Open Sans" w:cs="Open Sans"/>
                <w:b/>
                <w:color w:val="833C0B" w:themeColor="accent2" w:themeShade="80"/>
                <w:sz w:val="24"/>
                <w:szCs w:val="24"/>
              </w:rPr>
              <w:lastRenderedPageBreak/>
              <w:t>UKREP 3</w:t>
            </w:r>
          </w:p>
        </w:tc>
        <w:tc>
          <w:tcPr>
            <w:tcW w:w="6804" w:type="dxa"/>
            <w:shd w:val="clear" w:color="auto" w:fill="F7CAAC" w:themeFill="accent2" w:themeFillTint="66"/>
            <w:vAlign w:val="center"/>
          </w:tcPr>
          <w:p w14:paraId="49AB89C5" w14:textId="77777777" w:rsidR="00C67F94" w:rsidRPr="00D6588E"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r w:rsidRPr="00D6588E">
              <w:rPr>
                <w:rFonts w:ascii="Open Sans" w:hAnsi="Open Sans" w:cs="Open Sans"/>
                <w:b/>
                <w:bCs/>
                <w:color w:val="833C0B" w:themeColor="accent2" w:themeShade="80"/>
                <w:sz w:val="24"/>
                <w:szCs w:val="24"/>
              </w:rPr>
              <w:t xml:space="preserve">Prenos rokodelskih znanj, spretnosti in veščin, vključno z izvajanjem usposabljanj v obliki rokodelske sheme </w:t>
            </w:r>
          </w:p>
        </w:tc>
      </w:tr>
      <w:tr w:rsidR="00C67F94" w:rsidRPr="00D6588E" w14:paraId="73DB39B8" w14:textId="77777777" w:rsidTr="001D410A">
        <w:trPr>
          <w:trHeight w:val="979"/>
        </w:trPr>
        <w:tc>
          <w:tcPr>
            <w:tcW w:w="2263" w:type="dxa"/>
            <w:vAlign w:val="center"/>
          </w:tcPr>
          <w:p w14:paraId="77EE3A39"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cilji</w:t>
            </w:r>
          </w:p>
        </w:tc>
        <w:tc>
          <w:tcPr>
            <w:tcW w:w="6804" w:type="dxa"/>
            <w:vAlign w:val="center"/>
          </w:tcPr>
          <w:p w14:paraId="093C92DF" w14:textId="77777777" w:rsidR="00C67F94" w:rsidRPr="003A388A" w:rsidRDefault="00C67F94" w:rsidP="001D410A">
            <w:pPr>
              <w:jc w:val="both"/>
              <w:rPr>
                <w:rFonts w:ascii="Calibri" w:eastAsia="Calibri" w:hAnsi="Calibri" w:cs="Arial"/>
              </w:rPr>
            </w:pPr>
            <w:r>
              <w:rPr>
                <w:rFonts w:ascii="Calibri" w:eastAsia="Calibri" w:hAnsi="Calibri" w:cs="Calibri"/>
              </w:rPr>
              <w:t>I</w:t>
            </w:r>
            <w:r w:rsidRPr="00D6588E">
              <w:rPr>
                <w:rFonts w:ascii="Calibri" w:eastAsia="Calibri" w:hAnsi="Calibri" w:cs="Calibri"/>
              </w:rPr>
              <w:t>zvajanje usposabljanj v obliki rokodelske sheme na podlagi ZORR</w:t>
            </w:r>
            <w:r>
              <w:rPr>
                <w:rFonts w:ascii="Calibri" w:eastAsia="Calibri" w:hAnsi="Calibri" w:cs="Calibri"/>
              </w:rPr>
              <w:t xml:space="preserve"> </w:t>
            </w:r>
            <w:r>
              <w:rPr>
                <w:rFonts w:ascii="Calibri" w:eastAsia="Calibri" w:hAnsi="Calibri" w:cs="Arial"/>
              </w:rPr>
              <w:t xml:space="preserve">(postopek izvaja OZS na podlagi </w:t>
            </w:r>
            <w:r w:rsidRPr="00D6588E">
              <w:rPr>
                <w:rFonts w:ascii="Calibri" w:eastAsia="Calibri" w:hAnsi="Calibri" w:cs="Arial"/>
              </w:rPr>
              <w:t>javn</w:t>
            </w:r>
            <w:r>
              <w:rPr>
                <w:rFonts w:ascii="Calibri" w:eastAsia="Calibri" w:hAnsi="Calibri" w:cs="Arial"/>
              </w:rPr>
              <w:t>ega</w:t>
            </w:r>
            <w:r w:rsidRPr="00D6588E">
              <w:rPr>
                <w:rFonts w:ascii="Calibri" w:eastAsia="Calibri" w:hAnsi="Calibri" w:cs="Arial"/>
              </w:rPr>
              <w:t xml:space="preserve"> pooblastila</w:t>
            </w:r>
            <w:r>
              <w:rPr>
                <w:rFonts w:ascii="Calibri" w:eastAsia="Calibri" w:hAnsi="Calibri" w:cs="Arial"/>
              </w:rPr>
              <w:t>).</w:t>
            </w:r>
          </w:p>
        </w:tc>
      </w:tr>
      <w:tr w:rsidR="00C67F94" w:rsidRPr="00D6588E" w14:paraId="5ED25936" w14:textId="77777777" w:rsidTr="001D410A">
        <w:trPr>
          <w:trHeight w:val="1709"/>
        </w:trPr>
        <w:tc>
          <w:tcPr>
            <w:tcW w:w="2263" w:type="dxa"/>
            <w:vAlign w:val="center"/>
          </w:tcPr>
          <w:p w14:paraId="3C423756"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vsebina</w:t>
            </w:r>
            <w:r w:rsidRPr="00D6588E">
              <w:rPr>
                <w:rFonts w:ascii="Calibri" w:eastAsia="Calibri" w:hAnsi="Calibri" w:cs="Calibri"/>
                <w:spacing w:val="-2"/>
                <w:sz w:val="24"/>
                <w:szCs w:val="24"/>
              </w:rPr>
              <w:t xml:space="preserve"> </w:t>
            </w:r>
          </w:p>
        </w:tc>
        <w:tc>
          <w:tcPr>
            <w:tcW w:w="6804" w:type="dxa"/>
            <w:vAlign w:val="center"/>
          </w:tcPr>
          <w:p w14:paraId="5351C2DF" w14:textId="77777777" w:rsidR="00C67F94" w:rsidRPr="00D6588E" w:rsidRDefault="00C67F94" w:rsidP="001D410A">
            <w:pPr>
              <w:jc w:val="both"/>
              <w:rPr>
                <w:rFonts w:ascii="Calibri" w:eastAsia="Calibri" w:hAnsi="Calibri" w:cs="Calibri"/>
              </w:rPr>
            </w:pPr>
            <w:r>
              <w:rPr>
                <w:rFonts w:ascii="Calibri" w:eastAsia="Calibri" w:hAnsi="Calibri" w:cs="Calibri"/>
              </w:rPr>
              <w:t>Izvajanje</w:t>
            </w:r>
            <w:r w:rsidRPr="00D6588E">
              <w:rPr>
                <w:rFonts w:ascii="Calibri" w:eastAsia="Calibri" w:hAnsi="Calibri" w:cs="Calibri"/>
              </w:rPr>
              <w:t xml:space="preserve"> usposabljanj v obliki rokodelske sheme pri OZS na podlagi 5. člena ZORR. </w:t>
            </w:r>
            <w:r>
              <w:rPr>
                <w:rFonts w:ascii="Calibri" w:eastAsia="Calibri" w:hAnsi="Calibri" w:cs="Calibri"/>
              </w:rPr>
              <w:t>Zagotovitev</w:t>
            </w:r>
            <w:r w:rsidRPr="00D6588E">
              <w:rPr>
                <w:rFonts w:ascii="Calibri" w:eastAsia="Calibri" w:hAnsi="Calibri" w:cs="Calibri"/>
              </w:rPr>
              <w:t xml:space="preserve"> financiranj</w:t>
            </w:r>
            <w:r>
              <w:rPr>
                <w:rFonts w:ascii="Calibri" w:eastAsia="Calibri" w:hAnsi="Calibri" w:cs="Calibri"/>
              </w:rPr>
              <w:t>a</w:t>
            </w:r>
            <w:r w:rsidRPr="0038230C">
              <w:rPr>
                <w:rFonts w:ascii="Calibri" w:eastAsia="Calibri" w:hAnsi="Calibri" w:cs="Calibri"/>
              </w:rPr>
              <w:t xml:space="preserve"> nalog javnega pooblastila</w:t>
            </w:r>
            <w:r>
              <w:rPr>
                <w:rFonts w:ascii="Calibri" w:eastAsia="Calibri" w:hAnsi="Calibri" w:cs="Calibri"/>
              </w:rPr>
              <w:t xml:space="preserve"> iz proračuna RS</w:t>
            </w:r>
            <w:r w:rsidRPr="0038230C">
              <w:rPr>
                <w:rFonts w:ascii="Calibri" w:eastAsia="Calibri" w:hAnsi="Calibri" w:cs="Calibri"/>
              </w:rPr>
              <w:t xml:space="preserve"> skladno s 14. členom ZORR</w:t>
            </w:r>
            <w:r>
              <w:rPr>
                <w:rFonts w:ascii="Calibri" w:eastAsia="Calibri" w:hAnsi="Calibri" w:cs="Calibri"/>
              </w:rPr>
              <w:t>.</w:t>
            </w:r>
          </w:p>
          <w:p w14:paraId="02ADBCAF" w14:textId="77777777" w:rsidR="00C67F94" w:rsidRPr="00D6588E" w:rsidRDefault="00C67F94" w:rsidP="001D410A">
            <w:pPr>
              <w:jc w:val="both"/>
              <w:rPr>
                <w:rFonts w:ascii="Calibri" w:eastAsia="Calibri" w:hAnsi="Calibri" w:cs="Open Sans"/>
              </w:rPr>
            </w:pPr>
          </w:p>
          <w:p w14:paraId="5E2C269E" w14:textId="77777777" w:rsidR="00C67F94" w:rsidRPr="00D6588E" w:rsidRDefault="00C67F94" w:rsidP="001D410A">
            <w:pPr>
              <w:jc w:val="both"/>
              <w:rPr>
                <w:rFonts w:ascii="Calibri" w:eastAsia="Calibri" w:hAnsi="Calibri" w:cs="Calibri"/>
              </w:rPr>
            </w:pPr>
            <w:r>
              <w:rPr>
                <w:rFonts w:ascii="Calibri" w:eastAsia="Calibri" w:hAnsi="Calibri" w:cs="Calibri"/>
              </w:rPr>
              <w:t>S</w:t>
            </w:r>
            <w:r w:rsidRPr="00D6588E">
              <w:rPr>
                <w:rFonts w:ascii="Calibri" w:eastAsia="Calibri" w:hAnsi="Calibri" w:cs="Calibri"/>
              </w:rPr>
              <w:t>odelovanje nosilcev podpornega okolja rokodelstva in drugih rokodelskih organizacij z OZS pri izvajanju usposabljanj v obliki rokodelske sheme.</w:t>
            </w:r>
          </w:p>
        </w:tc>
      </w:tr>
      <w:tr w:rsidR="00C67F94" w:rsidRPr="00D6588E" w14:paraId="063DEFD2" w14:textId="77777777" w:rsidTr="001D410A">
        <w:trPr>
          <w:trHeight w:val="3384"/>
        </w:trPr>
        <w:tc>
          <w:tcPr>
            <w:tcW w:w="2263" w:type="dxa"/>
            <w:vAlign w:val="center"/>
          </w:tcPr>
          <w:p w14:paraId="46B546FB"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način izvajanja</w:t>
            </w:r>
            <w:r w:rsidRPr="00D6588E">
              <w:rPr>
                <w:rFonts w:ascii="Calibri" w:eastAsia="Calibri" w:hAnsi="Calibri" w:cs="Calibri"/>
                <w:spacing w:val="-2"/>
                <w:sz w:val="24"/>
                <w:szCs w:val="24"/>
              </w:rPr>
              <w:t xml:space="preserve"> </w:t>
            </w:r>
          </w:p>
        </w:tc>
        <w:tc>
          <w:tcPr>
            <w:tcW w:w="6804" w:type="dxa"/>
            <w:vAlign w:val="center"/>
          </w:tcPr>
          <w:p w14:paraId="3370E746" w14:textId="77777777" w:rsidR="00C67F94" w:rsidRPr="00857FB4" w:rsidRDefault="00C67F94" w:rsidP="001D410A">
            <w:pPr>
              <w:pStyle w:val="Odstavekseznama"/>
              <w:numPr>
                <w:ilvl w:val="0"/>
                <w:numId w:val="8"/>
              </w:numPr>
              <w:ind w:left="597"/>
              <w:jc w:val="both"/>
              <w:rPr>
                <w:rFonts w:ascii="Calibri" w:eastAsia="Calibri" w:hAnsi="Calibri" w:cs="Calibri"/>
                <w:lang w:val="sl-SI"/>
              </w:rPr>
            </w:pPr>
            <w:r>
              <w:rPr>
                <w:rFonts w:ascii="Calibri" w:eastAsia="Calibri" w:hAnsi="Calibri" w:cs="Calibri"/>
              </w:rPr>
              <w:t xml:space="preserve">OZS določi vsebine rokodelske sheme za posamezne rokodelske panoge ter jih posreduje v soglasje MGTŠ </w:t>
            </w:r>
          </w:p>
          <w:p w14:paraId="0D6524FA" w14:textId="77777777" w:rsidR="00C67F94" w:rsidRPr="00D26226" w:rsidRDefault="00C67F94" w:rsidP="001D410A">
            <w:pPr>
              <w:pStyle w:val="Odstavekseznama"/>
              <w:numPr>
                <w:ilvl w:val="0"/>
                <w:numId w:val="8"/>
              </w:numPr>
              <w:ind w:left="597"/>
              <w:jc w:val="both"/>
              <w:rPr>
                <w:rFonts w:ascii="Calibri" w:eastAsia="Calibri" w:hAnsi="Calibri" w:cs="Calibri"/>
                <w:lang w:val="sl-SI"/>
              </w:rPr>
            </w:pPr>
            <w:r>
              <w:rPr>
                <w:rFonts w:ascii="Calibri" w:eastAsia="Calibri" w:hAnsi="Calibri" w:cs="Calibri"/>
              </w:rPr>
              <w:t>OZS objavi rokodelsko shemo na spletnih straneh</w:t>
            </w:r>
            <w:r w:rsidRPr="00D6588E">
              <w:rPr>
                <w:rFonts w:ascii="Calibri" w:eastAsia="Calibri" w:hAnsi="Calibri" w:cs="Calibri"/>
              </w:rPr>
              <w:t xml:space="preserve"> </w:t>
            </w:r>
          </w:p>
          <w:p w14:paraId="7C48354D" w14:textId="77777777" w:rsidR="00C67F94" w:rsidRPr="0038230C" w:rsidRDefault="00C67F94" w:rsidP="001D410A">
            <w:pPr>
              <w:pStyle w:val="Odstavekseznama"/>
              <w:numPr>
                <w:ilvl w:val="0"/>
                <w:numId w:val="8"/>
              </w:numPr>
              <w:ind w:left="597"/>
              <w:jc w:val="both"/>
              <w:rPr>
                <w:rFonts w:ascii="Calibri" w:eastAsia="Calibri" w:hAnsi="Calibri" w:cs="Calibri"/>
                <w:lang w:val="sl-SI"/>
              </w:rPr>
            </w:pPr>
            <w:r>
              <w:rPr>
                <w:rFonts w:ascii="Calibri" w:eastAsia="Calibri" w:hAnsi="Calibri" w:cs="Calibri"/>
                <w:lang w:val="sl-SI"/>
              </w:rPr>
              <w:t>izvajanje</w:t>
            </w:r>
            <w:r w:rsidRPr="0038230C">
              <w:rPr>
                <w:rFonts w:ascii="Calibri" w:eastAsia="Calibri" w:hAnsi="Calibri" w:cs="Calibri"/>
                <w:lang w:val="sl-SI"/>
              </w:rPr>
              <w:t xml:space="preserve"> </w:t>
            </w:r>
            <w:r w:rsidRPr="00D6588E">
              <w:rPr>
                <w:rFonts w:ascii="Calibri" w:eastAsia="Calibri" w:hAnsi="Calibri" w:cs="Calibri"/>
                <w:lang w:val="sl-SI"/>
              </w:rPr>
              <w:t>u</w:t>
            </w:r>
            <w:r w:rsidRPr="00D6588E">
              <w:rPr>
                <w:rFonts w:ascii="Calibri" w:eastAsia="Calibri" w:hAnsi="Calibri" w:cs="Calibri"/>
              </w:rPr>
              <w:t xml:space="preserve">sposabljanj v obliki rokodelske sheme </w:t>
            </w:r>
            <w:r>
              <w:rPr>
                <w:rFonts w:ascii="Calibri" w:eastAsia="Calibri" w:hAnsi="Calibri" w:cs="Calibri"/>
              </w:rPr>
              <w:t xml:space="preserve">pri </w:t>
            </w:r>
            <w:r w:rsidRPr="0038230C">
              <w:rPr>
                <w:rFonts w:ascii="Calibri" w:eastAsia="Calibri" w:hAnsi="Calibri" w:cs="Calibri"/>
                <w:lang w:val="sl-SI"/>
              </w:rPr>
              <w:t xml:space="preserve">OZS </w:t>
            </w:r>
            <w:r>
              <w:rPr>
                <w:rFonts w:ascii="Calibri" w:eastAsia="Calibri" w:hAnsi="Calibri" w:cs="Calibri"/>
              </w:rPr>
              <w:t>(</w:t>
            </w:r>
            <w:r w:rsidRPr="00D6588E">
              <w:rPr>
                <w:rFonts w:ascii="Calibri" w:eastAsia="Calibri" w:hAnsi="Calibri" w:cs="Calibri"/>
              </w:rPr>
              <w:t>pedagoško-andragošk</w:t>
            </w:r>
            <w:r>
              <w:rPr>
                <w:rFonts w:ascii="Calibri" w:eastAsia="Calibri" w:hAnsi="Calibri" w:cs="Calibri"/>
              </w:rPr>
              <w:t>e</w:t>
            </w:r>
            <w:r w:rsidRPr="00D6588E">
              <w:rPr>
                <w:rFonts w:ascii="Calibri" w:eastAsia="Calibri" w:hAnsi="Calibri" w:cs="Calibri"/>
              </w:rPr>
              <w:t xml:space="preserve"> vsebin</w:t>
            </w:r>
            <w:r>
              <w:rPr>
                <w:rFonts w:ascii="Calibri" w:eastAsia="Calibri" w:hAnsi="Calibri" w:cs="Calibri"/>
              </w:rPr>
              <w:t>e</w:t>
            </w:r>
            <w:r w:rsidRPr="00D6588E">
              <w:rPr>
                <w:rFonts w:ascii="Calibri" w:eastAsia="Calibri" w:hAnsi="Calibri" w:cs="Calibri"/>
              </w:rPr>
              <w:t>, praktičn</w:t>
            </w:r>
            <w:r>
              <w:rPr>
                <w:rFonts w:ascii="Calibri" w:eastAsia="Calibri" w:hAnsi="Calibri" w:cs="Calibri"/>
              </w:rPr>
              <w:t>i</w:t>
            </w:r>
            <w:r w:rsidRPr="00D6588E">
              <w:rPr>
                <w:rFonts w:ascii="Calibri" w:eastAsia="Calibri" w:hAnsi="Calibri" w:cs="Calibri"/>
              </w:rPr>
              <w:t xml:space="preserve"> del usposabljanj, ocenjevanj</w:t>
            </w:r>
            <w:r>
              <w:rPr>
                <w:rFonts w:ascii="Calibri" w:eastAsia="Calibri" w:hAnsi="Calibri" w:cs="Calibri"/>
              </w:rPr>
              <w:t>e</w:t>
            </w:r>
            <w:r w:rsidRPr="00D6588E">
              <w:rPr>
                <w:rFonts w:ascii="Calibri" w:eastAsia="Calibri" w:hAnsi="Calibri" w:cs="Calibri"/>
              </w:rPr>
              <w:t>, pri izvajanju usposabljanj sodel</w:t>
            </w:r>
            <w:r>
              <w:rPr>
                <w:rFonts w:ascii="Calibri" w:eastAsia="Calibri" w:hAnsi="Calibri" w:cs="Calibri"/>
              </w:rPr>
              <w:t>ujejo</w:t>
            </w:r>
            <w:r w:rsidRPr="00D6588E">
              <w:rPr>
                <w:rFonts w:ascii="Calibri" w:eastAsia="Calibri" w:hAnsi="Calibri" w:cs="Calibri"/>
              </w:rPr>
              <w:t xml:space="preserve"> subjekt</w:t>
            </w:r>
            <w:r>
              <w:rPr>
                <w:rFonts w:ascii="Calibri" w:eastAsia="Calibri" w:hAnsi="Calibri" w:cs="Calibri"/>
              </w:rPr>
              <w:t>i</w:t>
            </w:r>
            <w:r w:rsidRPr="00D6588E">
              <w:rPr>
                <w:rFonts w:ascii="Calibri" w:eastAsia="Calibri" w:hAnsi="Calibri" w:cs="Calibri"/>
              </w:rPr>
              <w:t xml:space="preserve"> podpornega okolja rokodelstva</w:t>
            </w:r>
            <w:r>
              <w:rPr>
                <w:rFonts w:ascii="Calibri" w:eastAsia="Calibri" w:hAnsi="Calibri" w:cs="Calibri"/>
              </w:rPr>
              <w:t>)</w:t>
            </w:r>
          </w:p>
          <w:p w14:paraId="7931CACC" w14:textId="77777777" w:rsidR="00C67F94" w:rsidRPr="00D6588E" w:rsidRDefault="00C67F94" w:rsidP="001D410A">
            <w:pPr>
              <w:pStyle w:val="Odstavekseznama"/>
              <w:numPr>
                <w:ilvl w:val="0"/>
                <w:numId w:val="8"/>
              </w:numPr>
              <w:ind w:left="597"/>
              <w:jc w:val="both"/>
              <w:rPr>
                <w:rFonts w:ascii="Calibri" w:eastAsia="Calibri" w:hAnsi="Calibri" w:cs="Calibri"/>
                <w:lang w:val="sl-SI"/>
              </w:rPr>
            </w:pPr>
            <w:r w:rsidRPr="003A388A">
              <w:rPr>
                <w:rFonts w:ascii="Calibri" w:eastAsia="Calibri" w:hAnsi="Calibri" w:cs="Calibri"/>
                <w:lang w:val="sl-SI"/>
              </w:rPr>
              <w:t>zagot</w:t>
            </w:r>
            <w:r>
              <w:rPr>
                <w:rFonts w:ascii="Calibri" w:eastAsia="Calibri" w:hAnsi="Calibri" w:cs="Calibri"/>
                <w:lang w:val="sl-SI"/>
              </w:rPr>
              <w:t>avljanje</w:t>
            </w:r>
            <w:r w:rsidRPr="003A388A">
              <w:rPr>
                <w:rFonts w:ascii="Calibri" w:eastAsia="Calibri" w:hAnsi="Calibri" w:cs="Calibri"/>
                <w:lang w:val="sl-SI"/>
              </w:rPr>
              <w:t xml:space="preserve"> financiranja nalog javnega pooblastila, tako da OZS z MGTŠ uskladi letni program dela za izvajanje javnih pooblastil na področju rokodelstva ter sklenitev pogodbe z MGTŠ o financiranju izvajanja nalog javnega pooblastila na področju rokodelstva iz proračuna RS za leto 2025 (enako za leto 2026</w:t>
            </w:r>
            <w:r>
              <w:rPr>
                <w:rFonts w:ascii="Calibri" w:eastAsia="Calibri" w:hAnsi="Calibri" w:cs="Calibri"/>
                <w:lang w:val="sl-SI"/>
              </w:rPr>
              <w:t>)</w:t>
            </w:r>
          </w:p>
        </w:tc>
      </w:tr>
      <w:tr w:rsidR="00C67F94" w:rsidRPr="00D6588E" w14:paraId="22951EE4" w14:textId="77777777" w:rsidTr="001D410A">
        <w:trPr>
          <w:trHeight w:val="555"/>
        </w:trPr>
        <w:tc>
          <w:tcPr>
            <w:tcW w:w="2263" w:type="dxa"/>
            <w:vAlign w:val="center"/>
          </w:tcPr>
          <w:p w14:paraId="1125FA92"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nosilci podpornega okolja rokodelstva, ki izvajajo ukrep</w:t>
            </w:r>
          </w:p>
        </w:tc>
        <w:tc>
          <w:tcPr>
            <w:tcW w:w="6804" w:type="dxa"/>
            <w:vAlign w:val="center"/>
          </w:tcPr>
          <w:p w14:paraId="790A7E1D" w14:textId="77777777" w:rsidR="00C67F94" w:rsidRPr="00D6588E" w:rsidRDefault="00C67F94" w:rsidP="001D410A">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Calibri"/>
                <w:lang w:val="sl-SI"/>
              </w:rPr>
              <w:t>OZS</w:t>
            </w:r>
          </w:p>
        </w:tc>
      </w:tr>
      <w:tr w:rsidR="00C67F94" w:rsidRPr="00D6588E" w14:paraId="29C08797" w14:textId="77777777" w:rsidTr="001D410A">
        <w:trPr>
          <w:trHeight w:val="549"/>
        </w:trPr>
        <w:tc>
          <w:tcPr>
            <w:tcW w:w="2263" w:type="dxa"/>
            <w:vAlign w:val="center"/>
          </w:tcPr>
          <w:p w14:paraId="4DCECA26"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subjekti podpornega okolja rokodelstva, ki jim je ukrep namenjen</w:t>
            </w:r>
          </w:p>
        </w:tc>
        <w:tc>
          <w:tcPr>
            <w:tcW w:w="6804" w:type="dxa"/>
            <w:vAlign w:val="center"/>
          </w:tcPr>
          <w:p w14:paraId="112DEBEC" w14:textId="77777777" w:rsidR="00C67F94" w:rsidRPr="00D6588E" w:rsidRDefault="00C67F94" w:rsidP="001D410A">
            <w:pPr>
              <w:rPr>
                <w:rFonts w:ascii="Open Sans" w:hAnsi="Open Sans" w:cs="Open Sans"/>
                <w:b/>
                <w:color w:val="833C0B" w:themeColor="accent2" w:themeShade="80"/>
                <w:sz w:val="24"/>
                <w:szCs w:val="24"/>
              </w:rPr>
            </w:pPr>
            <w:r w:rsidRPr="00D6588E">
              <w:rPr>
                <w:rFonts w:ascii="Calibri" w:eastAsia="Calibri" w:hAnsi="Calibri" w:cs="Calibri"/>
              </w:rPr>
              <w:t>Ukrep je namenjen vsem subjektom, ki delujejo na področju rokodelstva.</w:t>
            </w:r>
          </w:p>
        </w:tc>
      </w:tr>
      <w:tr w:rsidR="00C67F94" w:rsidRPr="00D6588E" w14:paraId="081D5BEC" w14:textId="77777777" w:rsidTr="001D410A">
        <w:trPr>
          <w:trHeight w:val="557"/>
        </w:trPr>
        <w:tc>
          <w:tcPr>
            <w:tcW w:w="2263" w:type="dxa"/>
            <w:vAlign w:val="center"/>
          </w:tcPr>
          <w:p w14:paraId="5A1E70F0"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obdobje izvajanja</w:t>
            </w:r>
          </w:p>
        </w:tc>
        <w:tc>
          <w:tcPr>
            <w:tcW w:w="6804" w:type="dxa"/>
            <w:vAlign w:val="center"/>
          </w:tcPr>
          <w:p w14:paraId="5CDF9328" w14:textId="77777777" w:rsidR="00C67F94" w:rsidRPr="00D6588E" w:rsidRDefault="00C67F94" w:rsidP="001D410A">
            <w:pPr>
              <w:rPr>
                <w:rFonts w:ascii="Open Sans" w:hAnsi="Open Sans" w:cs="Open Sans"/>
                <w:b/>
                <w:color w:val="833C0B" w:themeColor="accent2" w:themeShade="80"/>
                <w:sz w:val="24"/>
                <w:szCs w:val="24"/>
              </w:rPr>
            </w:pPr>
            <w:r w:rsidRPr="00D6588E">
              <w:rPr>
                <w:rFonts w:ascii="Calibri" w:eastAsia="Calibri" w:hAnsi="Calibri" w:cs="Calibri"/>
              </w:rPr>
              <w:t>202</w:t>
            </w:r>
            <w:r>
              <w:rPr>
                <w:rFonts w:ascii="Calibri" w:eastAsia="Calibri" w:hAnsi="Calibri" w:cs="Calibri"/>
              </w:rPr>
              <w:t>5 in 2026</w:t>
            </w:r>
          </w:p>
        </w:tc>
      </w:tr>
      <w:tr w:rsidR="00C67F94" w:rsidRPr="00D6588E" w14:paraId="70220DB5" w14:textId="77777777" w:rsidTr="001D410A">
        <w:trPr>
          <w:trHeight w:val="1146"/>
        </w:trPr>
        <w:tc>
          <w:tcPr>
            <w:tcW w:w="2263" w:type="dxa"/>
            <w:vAlign w:val="center"/>
          </w:tcPr>
          <w:p w14:paraId="695C1FE9"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viri in obseg sredstev za financiranje ukrepa</w:t>
            </w:r>
          </w:p>
        </w:tc>
        <w:tc>
          <w:tcPr>
            <w:tcW w:w="6804" w:type="dxa"/>
            <w:vAlign w:val="center"/>
          </w:tcPr>
          <w:p w14:paraId="0E4109CF" w14:textId="77777777" w:rsidR="00C67F94" w:rsidRPr="00D6588E" w:rsidRDefault="00C67F94" w:rsidP="001D410A">
            <w:pPr>
              <w:pStyle w:val="Odstavekseznama"/>
              <w:numPr>
                <w:ilvl w:val="0"/>
                <w:numId w:val="8"/>
              </w:numPr>
              <w:ind w:left="597"/>
              <w:jc w:val="both"/>
              <w:rPr>
                <w:rFonts w:ascii="Calibri" w:eastAsia="Calibri" w:hAnsi="Calibri" w:cs="Calibri"/>
                <w:lang w:val="sl-SI"/>
              </w:rPr>
            </w:pPr>
            <w:r w:rsidRPr="00D6588E">
              <w:rPr>
                <w:rFonts w:ascii="Calibri" w:eastAsia="Calibri" w:hAnsi="Calibri" w:cs="Calibri"/>
                <w:lang w:val="sl-SI"/>
              </w:rPr>
              <w:t>Proračun RS za leto 202</w:t>
            </w:r>
            <w:r>
              <w:rPr>
                <w:rFonts w:ascii="Calibri" w:eastAsia="Calibri" w:hAnsi="Calibri" w:cs="Calibri"/>
                <w:lang w:val="sl-SI"/>
              </w:rPr>
              <w:t>5 (in enako za 2026)</w:t>
            </w:r>
            <w:r w:rsidRPr="00D6588E">
              <w:rPr>
                <w:rFonts w:ascii="Calibri" w:eastAsia="Calibri" w:hAnsi="Calibri" w:cs="Calibri"/>
                <w:lang w:val="sl-SI"/>
              </w:rPr>
              <w:t xml:space="preserve">, </w:t>
            </w:r>
            <w:r w:rsidRPr="00B26A3C">
              <w:rPr>
                <w:rFonts w:ascii="Calibri" w:eastAsia="Calibri" w:hAnsi="Calibri" w:cs="Calibri"/>
                <w:lang w:val="sl-SI"/>
              </w:rPr>
              <w:t xml:space="preserve">95.000 EUR </w:t>
            </w:r>
            <w:r w:rsidRPr="00D6588E">
              <w:rPr>
                <w:rFonts w:ascii="Calibri" w:eastAsia="Calibri" w:hAnsi="Calibri" w:cs="Calibri"/>
                <w:lang w:val="sl-SI"/>
              </w:rPr>
              <w:t>(javn</w:t>
            </w:r>
            <w:r>
              <w:rPr>
                <w:rFonts w:ascii="Calibri" w:eastAsia="Calibri" w:hAnsi="Calibri" w:cs="Calibri"/>
                <w:lang w:val="sl-SI"/>
              </w:rPr>
              <w:t>o</w:t>
            </w:r>
            <w:r w:rsidRPr="00D6588E">
              <w:rPr>
                <w:rFonts w:ascii="Calibri" w:eastAsia="Calibri" w:hAnsi="Calibri" w:cs="Calibri"/>
                <w:lang w:val="sl-SI"/>
              </w:rPr>
              <w:t xml:space="preserve"> pooblastil</w:t>
            </w:r>
            <w:r>
              <w:rPr>
                <w:rFonts w:ascii="Calibri" w:eastAsia="Calibri" w:hAnsi="Calibri" w:cs="Calibri"/>
                <w:lang w:val="sl-SI"/>
              </w:rPr>
              <w:t>o</w:t>
            </w:r>
            <w:r w:rsidRPr="00D6588E">
              <w:rPr>
                <w:rFonts w:ascii="Calibri" w:eastAsia="Calibri" w:hAnsi="Calibri" w:cs="Calibri"/>
                <w:lang w:val="sl-SI"/>
              </w:rPr>
              <w:t xml:space="preserve"> OZS: izvajanje rokodelske sheme)</w:t>
            </w:r>
          </w:p>
        </w:tc>
      </w:tr>
      <w:tr w:rsidR="00C67F94" w:rsidRPr="00D6588E" w14:paraId="0130C826" w14:textId="77777777" w:rsidTr="00B26A3C">
        <w:trPr>
          <w:trHeight w:val="1728"/>
        </w:trPr>
        <w:tc>
          <w:tcPr>
            <w:tcW w:w="2263" w:type="dxa"/>
            <w:vAlign w:val="center"/>
          </w:tcPr>
          <w:p w14:paraId="6574CBD8" w14:textId="77777777" w:rsidR="00C67F94" w:rsidRPr="00D6588E" w:rsidRDefault="00C67F94" w:rsidP="001D410A">
            <w:pPr>
              <w:spacing w:line="260" w:lineRule="atLeast"/>
              <w:rPr>
                <w:rFonts w:ascii="Calibri" w:eastAsia="Calibri" w:hAnsi="Calibri" w:cs="Calibri"/>
                <w:sz w:val="24"/>
                <w:szCs w:val="24"/>
              </w:rPr>
            </w:pPr>
            <w:r w:rsidRPr="00D6588E">
              <w:rPr>
                <w:rFonts w:ascii="Calibri" w:eastAsia="Calibri" w:hAnsi="Calibri" w:cs="Calibri"/>
                <w:sz w:val="24"/>
                <w:szCs w:val="24"/>
              </w:rPr>
              <w:t>merila za ocenjevanje doseganja ciljev ukrepa</w:t>
            </w:r>
          </w:p>
        </w:tc>
        <w:tc>
          <w:tcPr>
            <w:tcW w:w="6804" w:type="dxa"/>
            <w:vAlign w:val="center"/>
          </w:tcPr>
          <w:p w14:paraId="4CBCF74F" w14:textId="77777777" w:rsidR="00C67F94" w:rsidRPr="0038230C" w:rsidRDefault="00C67F94" w:rsidP="001D410A">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Calibri"/>
                <w:lang w:val="sl-SI"/>
              </w:rPr>
              <w:t>uspešnost realizacije “Programa dela OZS za izvajanje javnih pooblastil na področju rokodelstva za leto 202</w:t>
            </w:r>
            <w:r>
              <w:rPr>
                <w:rFonts w:ascii="Calibri" w:eastAsia="Calibri" w:hAnsi="Calibri" w:cs="Calibri"/>
                <w:lang w:val="sl-SI"/>
              </w:rPr>
              <w:t>5</w:t>
            </w:r>
            <w:r w:rsidRPr="00D6588E">
              <w:rPr>
                <w:rFonts w:ascii="Calibri" w:eastAsia="Calibri" w:hAnsi="Calibri" w:cs="Calibri"/>
                <w:lang w:val="sl-SI"/>
              </w:rPr>
              <w:t>”</w:t>
            </w:r>
            <w:r>
              <w:rPr>
                <w:rFonts w:ascii="Calibri" w:eastAsia="Calibri" w:hAnsi="Calibri" w:cs="Calibri"/>
                <w:lang w:val="sl-SI"/>
              </w:rPr>
              <w:t xml:space="preserve"> (enako za 2026)</w:t>
            </w:r>
          </w:p>
          <w:p w14:paraId="08686360" w14:textId="77777777" w:rsidR="00C67F94" w:rsidRPr="008D486F" w:rsidRDefault="00C67F94" w:rsidP="001D410A">
            <w:pPr>
              <w:pStyle w:val="Odstavekseznama"/>
              <w:numPr>
                <w:ilvl w:val="0"/>
                <w:numId w:val="8"/>
              </w:numPr>
              <w:ind w:left="597"/>
              <w:rPr>
                <w:rFonts w:ascii="Calibri" w:eastAsia="Calibri" w:hAnsi="Calibri" w:cs="Calibri"/>
                <w:lang w:val="sl-SI"/>
              </w:rPr>
            </w:pPr>
            <w:r>
              <w:rPr>
                <w:rFonts w:ascii="Calibri" w:eastAsia="Calibri" w:hAnsi="Calibri" w:cs="Calibri"/>
                <w:lang w:val="sl-SI"/>
              </w:rPr>
              <w:t>javna objava</w:t>
            </w:r>
            <w:r w:rsidRPr="0038230C">
              <w:rPr>
                <w:rFonts w:ascii="Calibri" w:eastAsia="Calibri" w:hAnsi="Calibri" w:cs="Calibri"/>
                <w:lang w:val="sl-SI"/>
              </w:rPr>
              <w:t xml:space="preserve"> vsebin rokodelskih shem za posamezne rokodelske panoge na spletnih stran</w:t>
            </w:r>
            <w:r>
              <w:rPr>
                <w:rFonts w:ascii="Calibri" w:eastAsia="Calibri" w:hAnsi="Calibri" w:cs="Calibri"/>
                <w:lang w:val="sl-SI"/>
              </w:rPr>
              <w:t xml:space="preserve">i </w:t>
            </w:r>
            <w:hyperlink r:id="rId21" w:history="1">
              <w:r w:rsidRPr="008D486F">
                <w:rPr>
                  <w:rStyle w:val="Hiperpovezava"/>
                  <w:rFonts w:ascii="Calibri" w:eastAsia="Calibri" w:hAnsi="Calibri" w:cs="Calibri"/>
                  <w:color w:val="auto"/>
                  <w:lang w:val="sl-SI"/>
                </w:rPr>
                <w:t>http://www.rokodelec.si</w:t>
              </w:r>
            </w:hyperlink>
            <w:r w:rsidRPr="008D486F">
              <w:rPr>
                <w:rFonts w:ascii="Calibri" w:eastAsia="Calibri" w:hAnsi="Calibri" w:cs="Calibri"/>
                <w:lang w:val="sl-SI"/>
              </w:rPr>
              <w:t xml:space="preserve"> </w:t>
            </w:r>
          </w:p>
          <w:p w14:paraId="27B90CE7" w14:textId="77777777" w:rsidR="00C67F94" w:rsidRPr="00D6588E" w:rsidRDefault="00C67F94" w:rsidP="001D410A">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Calibri"/>
                <w:lang w:val="sl-SI"/>
              </w:rPr>
              <w:t>število izvedenih usposabljanj v obliki rokodelske sheme v letu 202</w:t>
            </w:r>
            <w:r>
              <w:rPr>
                <w:rFonts w:ascii="Calibri" w:eastAsia="Calibri" w:hAnsi="Calibri" w:cs="Calibri"/>
                <w:lang w:val="sl-SI"/>
              </w:rPr>
              <w:t>5 (in 2026)</w:t>
            </w:r>
          </w:p>
        </w:tc>
      </w:tr>
      <w:tr w:rsidR="00C67F94" w:rsidRPr="00D6588E" w14:paraId="23426A6D" w14:textId="77777777" w:rsidTr="00B26A3C">
        <w:trPr>
          <w:trHeight w:val="674"/>
        </w:trPr>
        <w:tc>
          <w:tcPr>
            <w:tcW w:w="2263" w:type="dxa"/>
            <w:vAlign w:val="center"/>
          </w:tcPr>
          <w:p w14:paraId="477AFF32" w14:textId="77777777" w:rsidR="00C67F94" w:rsidRPr="00D6588E" w:rsidRDefault="00C67F94" w:rsidP="001D410A">
            <w:pPr>
              <w:rPr>
                <w:rFonts w:ascii="Open Sans" w:hAnsi="Open Sans" w:cs="Open Sans"/>
                <w:sz w:val="24"/>
                <w:szCs w:val="24"/>
              </w:rPr>
            </w:pPr>
            <w:r w:rsidRPr="00D6588E">
              <w:rPr>
                <w:rFonts w:ascii="Calibri" w:eastAsia="Calibri" w:hAnsi="Calibri" w:cs="Calibri"/>
                <w:sz w:val="24"/>
                <w:szCs w:val="24"/>
              </w:rPr>
              <w:t>način poročanja</w:t>
            </w:r>
          </w:p>
        </w:tc>
        <w:tc>
          <w:tcPr>
            <w:tcW w:w="6804" w:type="dxa"/>
            <w:vAlign w:val="center"/>
          </w:tcPr>
          <w:p w14:paraId="549CED24" w14:textId="77777777" w:rsidR="00C67F94" w:rsidRPr="00D6588E" w:rsidRDefault="00C67F94" w:rsidP="001D410A">
            <w:pPr>
              <w:pStyle w:val="Odstavekseznama"/>
              <w:numPr>
                <w:ilvl w:val="0"/>
                <w:numId w:val="8"/>
              </w:numPr>
              <w:ind w:left="597"/>
              <w:rPr>
                <w:rFonts w:ascii="Calibri" w:eastAsia="Calibri" w:hAnsi="Calibri" w:cs="Calibri"/>
                <w:lang w:val="sl-SI"/>
              </w:rPr>
            </w:pPr>
            <w:r w:rsidRPr="00D6588E">
              <w:rPr>
                <w:rFonts w:ascii="Calibri" w:eastAsia="Calibri" w:hAnsi="Calibri" w:cs="Calibri"/>
                <w:lang w:val="sl-SI"/>
              </w:rPr>
              <w:t>skladno s pogodbo MGTŠ/OZS</w:t>
            </w:r>
          </w:p>
        </w:tc>
      </w:tr>
    </w:tbl>
    <w:p w14:paraId="5F398592" w14:textId="573EF529" w:rsidR="00B26A3C" w:rsidRDefault="00B26A3C">
      <w:r>
        <w:br w:type="page"/>
      </w:r>
    </w:p>
    <w:bookmarkEnd w:id="122"/>
    <w:tbl>
      <w:tblPr>
        <w:tblStyle w:val="Tabelamrea"/>
        <w:tblW w:w="9067" w:type="dxa"/>
        <w:tblLook w:val="04A0" w:firstRow="1" w:lastRow="0" w:firstColumn="1" w:lastColumn="0" w:noHBand="0" w:noVBand="1"/>
      </w:tblPr>
      <w:tblGrid>
        <w:gridCol w:w="2263"/>
        <w:gridCol w:w="6804"/>
      </w:tblGrid>
      <w:tr w:rsidR="00C67F94" w:rsidRPr="00D6588E" w14:paraId="73E0DC58" w14:textId="77777777" w:rsidTr="001D410A">
        <w:trPr>
          <w:trHeight w:val="569"/>
        </w:trPr>
        <w:tc>
          <w:tcPr>
            <w:tcW w:w="2263" w:type="dxa"/>
            <w:shd w:val="clear" w:color="auto" w:fill="F7CAAC" w:themeFill="accent2" w:themeFillTint="66"/>
            <w:vAlign w:val="center"/>
          </w:tcPr>
          <w:p w14:paraId="3C25A090" w14:textId="77777777" w:rsidR="00C67F94" w:rsidRPr="00D6588E"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r w:rsidRPr="00D6588E">
              <w:rPr>
                <w:rFonts w:ascii="Open Sans" w:hAnsi="Open Sans" w:cs="Open Sans"/>
                <w:b/>
                <w:bCs/>
                <w:color w:val="833C0B" w:themeColor="accent2" w:themeShade="80"/>
                <w:sz w:val="40"/>
                <w:szCs w:val="40"/>
              </w:rPr>
              <w:lastRenderedPageBreak/>
              <w:br w:type="page"/>
            </w:r>
            <w:r w:rsidRPr="00D6588E">
              <w:rPr>
                <w:rFonts w:ascii="Open Sans" w:eastAsia="Calibri" w:hAnsi="Open Sans" w:cs="Open Sans"/>
                <w:b/>
                <w:color w:val="833C0B" w:themeColor="accent2" w:themeShade="80"/>
                <w:sz w:val="24"/>
                <w:szCs w:val="24"/>
              </w:rPr>
              <w:t>UKREP 4</w:t>
            </w:r>
          </w:p>
        </w:tc>
        <w:tc>
          <w:tcPr>
            <w:tcW w:w="6804" w:type="dxa"/>
            <w:shd w:val="clear" w:color="auto" w:fill="F7CAAC" w:themeFill="accent2" w:themeFillTint="66"/>
            <w:vAlign w:val="center"/>
          </w:tcPr>
          <w:p w14:paraId="0A8D902E" w14:textId="77777777" w:rsidR="00C67F94" w:rsidRPr="00D6588E"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bookmarkStart w:id="123" w:name="_Hlk157173101"/>
            <w:r w:rsidRPr="00BB0799">
              <w:rPr>
                <w:rFonts w:ascii="Open Sans" w:hAnsi="Open Sans" w:cs="Open Sans"/>
                <w:b/>
                <w:bCs/>
                <w:color w:val="833C0B" w:themeColor="accent2" w:themeShade="80"/>
                <w:sz w:val="24"/>
                <w:szCs w:val="24"/>
              </w:rPr>
              <w:t>Podeljevanje naziva</w:t>
            </w:r>
            <w:r w:rsidRPr="00D6588E">
              <w:rPr>
                <w:rFonts w:ascii="Open Sans" w:hAnsi="Open Sans" w:cs="Open Sans"/>
                <w:b/>
                <w:bCs/>
                <w:color w:val="833C0B" w:themeColor="accent2" w:themeShade="80"/>
                <w:sz w:val="24"/>
                <w:szCs w:val="24"/>
              </w:rPr>
              <w:t xml:space="preserve"> priznani rokodelec </w:t>
            </w:r>
            <w:bookmarkEnd w:id="123"/>
          </w:p>
        </w:tc>
      </w:tr>
      <w:tr w:rsidR="00C67F94" w:rsidRPr="00D6588E" w14:paraId="656DC480" w14:textId="77777777" w:rsidTr="001D410A">
        <w:trPr>
          <w:trHeight w:val="853"/>
        </w:trPr>
        <w:tc>
          <w:tcPr>
            <w:tcW w:w="2263" w:type="dxa"/>
            <w:vAlign w:val="center"/>
          </w:tcPr>
          <w:p w14:paraId="14721F8C"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cilji</w:t>
            </w:r>
          </w:p>
        </w:tc>
        <w:tc>
          <w:tcPr>
            <w:tcW w:w="6804" w:type="dxa"/>
            <w:vAlign w:val="center"/>
          </w:tcPr>
          <w:p w14:paraId="7930EFD5" w14:textId="77777777" w:rsidR="00C67F94" w:rsidRPr="00D6588E" w:rsidRDefault="00C67F94" w:rsidP="001D410A">
            <w:pPr>
              <w:jc w:val="both"/>
              <w:rPr>
                <w:rFonts w:ascii="Calibri" w:eastAsia="Calibri" w:hAnsi="Calibri" w:cs="Arial"/>
              </w:rPr>
            </w:pPr>
            <w:r>
              <w:rPr>
                <w:rFonts w:ascii="Calibri" w:eastAsia="Calibri" w:hAnsi="Calibri" w:cs="Arial"/>
              </w:rPr>
              <w:t>P</w:t>
            </w:r>
            <w:r w:rsidRPr="00D6588E">
              <w:rPr>
                <w:rFonts w:ascii="Calibri" w:eastAsia="Calibri" w:hAnsi="Calibri" w:cs="Arial"/>
              </w:rPr>
              <w:t>odeljevanje naziva »priznani rokodelec« na podlagi ZORR</w:t>
            </w:r>
            <w:r>
              <w:t xml:space="preserve"> </w:t>
            </w:r>
            <w:r w:rsidRPr="003A388A">
              <w:rPr>
                <w:rFonts w:ascii="Calibri" w:eastAsia="Calibri" w:hAnsi="Calibri" w:cs="Arial"/>
              </w:rPr>
              <w:t>(postopek izvaja OZS na podlagi javno pooblastila).</w:t>
            </w:r>
          </w:p>
        </w:tc>
      </w:tr>
      <w:tr w:rsidR="00C67F94" w:rsidRPr="00D6588E" w14:paraId="001EF050" w14:textId="77777777" w:rsidTr="001D410A">
        <w:trPr>
          <w:trHeight w:val="1240"/>
        </w:trPr>
        <w:tc>
          <w:tcPr>
            <w:tcW w:w="2263" w:type="dxa"/>
            <w:vAlign w:val="center"/>
          </w:tcPr>
          <w:p w14:paraId="3F1841BC"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vsebina</w:t>
            </w:r>
            <w:r w:rsidRPr="00D6588E">
              <w:rPr>
                <w:rFonts w:ascii="Calibri" w:eastAsia="Calibri" w:hAnsi="Calibri" w:cs="Calibri"/>
                <w:spacing w:val="-2"/>
                <w:sz w:val="24"/>
                <w:szCs w:val="24"/>
              </w:rPr>
              <w:t xml:space="preserve"> </w:t>
            </w:r>
          </w:p>
        </w:tc>
        <w:tc>
          <w:tcPr>
            <w:tcW w:w="6804" w:type="dxa"/>
            <w:vAlign w:val="center"/>
          </w:tcPr>
          <w:p w14:paraId="209E9DF8" w14:textId="77777777" w:rsidR="00C67F94" w:rsidRPr="00D6588E" w:rsidRDefault="00C67F94" w:rsidP="001D410A">
            <w:pPr>
              <w:jc w:val="both"/>
              <w:rPr>
                <w:rFonts w:ascii="Calibri" w:eastAsia="Calibri" w:hAnsi="Calibri" w:cs="Calibri"/>
              </w:rPr>
            </w:pPr>
            <w:r>
              <w:rPr>
                <w:rFonts w:ascii="Calibri" w:eastAsia="Calibri" w:hAnsi="Calibri" w:cs="Calibri"/>
              </w:rPr>
              <w:t>P</w:t>
            </w:r>
            <w:r w:rsidRPr="00D6588E">
              <w:rPr>
                <w:rFonts w:ascii="Calibri" w:eastAsia="Calibri" w:hAnsi="Calibri" w:cs="Arial"/>
              </w:rPr>
              <w:t xml:space="preserve">odeljevanje naziva »priznani rokodelec« </w:t>
            </w:r>
            <w:r w:rsidRPr="00D6588E">
              <w:rPr>
                <w:rFonts w:ascii="Calibri" w:eastAsia="Calibri" w:hAnsi="Calibri" w:cs="Calibri"/>
              </w:rPr>
              <w:t xml:space="preserve">pri OZS na podlagi 6. in 7. člena ZORR. </w:t>
            </w:r>
            <w:r>
              <w:rPr>
                <w:rFonts w:ascii="Calibri" w:eastAsia="Calibri" w:hAnsi="Calibri" w:cs="Calibri"/>
              </w:rPr>
              <w:t>Zagotovitev</w:t>
            </w:r>
            <w:r w:rsidRPr="00D6588E">
              <w:rPr>
                <w:rFonts w:ascii="Calibri" w:eastAsia="Calibri" w:hAnsi="Calibri" w:cs="Calibri"/>
              </w:rPr>
              <w:t xml:space="preserve"> financiranj</w:t>
            </w:r>
            <w:r>
              <w:rPr>
                <w:rFonts w:ascii="Calibri" w:eastAsia="Calibri" w:hAnsi="Calibri" w:cs="Calibri"/>
              </w:rPr>
              <w:t>a</w:t>
            </w:r>
            <w:r w:rsidRPr="0038230C">
              <w:rPr>
                <w:rFonts w:ascii="Calibri" w:eastAsia="Calibri" w:hAnsi="Calibri" w:cs="Calibri"/>
              </w:rPr>
              <w:t xml:space="preserve"> nalog javnega pooblastila</w:t>
            </w:r>
            <w:r>
              <w:rPr>
                <w:rFonts w:ascii="Calibri" w:eastAsia="Calibri" w:hAnsi="Calibri" w:cs="Calibri"/>
              </w:rPr>
              <w:t xml:space="preserve"> iz proračuna RS</w:t>
            </w:r>
            <w:r w:rsidRPr="0038230C">
              <w:rPr>
                <w:rFonts w:ascii="Calibri" w:eastAsia="Calibri" w:hAnsi="Calibri" w:cs="Calibri"/>
              </w:rPr>
              <w:t xml:space="preserve"> skladno s 14. členom ZORR</w:t>
            </w:r>
            <w:r>
              <w:rPr>
                <w:rFonts w:ascii="Calibri" w:eastAsia="Calibri" w:hAnsi="Calibri" w:cs="Calibri"/>
              </w:rPr>
              <w:t>.</w:t>
            </w:r>
          </w:p>
        </w:tc>
      </w:tr>
      <w:tr w:rsidR="00C67F94" w:rsidRPr="00D6588E" w14:paraId="65CDE783" w14:textId="77777777" w:rsidTr="001D410A">
        <w:trPr>
          <w:trHeight w:val="2405"/>
        </w:trPr>
        <w:tc>
          <w:tcPr>
            <w:tcW w:w="2263" w:type="dxa"/>
            <w:vAlign w:val="center"/>
          </w:tcPr>
          <w:p w14:paraId="3DF5EFE6"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način izvajanja</w:t>
            </w:r>
            <w:r w:rsidRPr="00D6588E">
              <w:rPr>
                <w:rFonts w:ascii="Calibri" w:eastAsia="Calibri" w:hAnsi="Calibri" w:cs="Calibri"/>
                <w:spacing w:val="-2"/>
                <w:sz w:val="24"/>
                <w:szCs w:val="24"/>
              </w:rPr>
              <w:t xml:space="preserve"> </w:t>
            </w:r>
          </w:p>
        </w:tc>
        <w:tc>
          <w:tcPr>
            <w:tcW w:w="6804" w:type="dxa"/>
            <w:vAlign w:val="center"/>
          </w:tcPr>
          <w:p w14:paraId="1F01254C" w14:textId="77777777" w:rsidR="00C67F94" w:rsidRPr="00D26226" w:rsidRDefault="00C67F94" w:rsidP="001D410A">
            <w:pPr>
              <w:pStyle w:val="Odstavekseznama"/>
              <w:numPr>
                <w:ilvl w:val="0"/>
                <w:numId w:val="8"/>
              </w:numPr>
              <w:ind w:left="597"/>
              <w:jc w:val="both"/>
              <w:rPr>
                <w:rFonts w:ascii="Calibri" w:eastAsia="Calibri" w:hAnsi="Calibri" w:cs="Calibri"/>
                <w:lang w:val="sl-SI"/>
              </w:rPr>
            </w:pPr>
            <w:r>
              <w:rPr>
                <w:rFonts w:ascii="Calibri" w:eastAsia="Calibri" w:hAnsi="Calibri" w:cs="Calibri"/>
                <w:lang w:val="sl-SI"/>
              </w:rPr>
              <w:t>delo</w:t>
            </w:r>
            <w:r w:rsidRPr="00D26226">
              <w:rPr>
                <w:rFonts w:ascii="Calibri" w:eastAsia="Calibri" w:hAnsi="Calibri" w:cs="Calibri"/>
                <w:lang w:val="sl-SI"/>
              </w:rPr>
              <w:t xml:space="preserve"> komisij</w:t>
            </w:r>
            <w:r>
              <w:rPr>
                <w:rFonts w:ascii="Calibri" w:eastAsia="Calibri" w:hAnsi="Calibri" w:cs="Calibri"/>
                <w:lang w:val="sl-SI"/>
              </w:rPr>
              <w:t>e</w:t>
            </w:r>
            <w:r w:rsidRPr="00D26226">
              <w:rPr>
                <w:rFonts w:ascii="Calibri" w:eastAsia="Calibri" w:hAnsi="Calibri" w:cs="Calibri"/>
                <w:lang w:val="sl-SI"/>
              </w:rPr>
              <w:t xml:space="preserve"> za častni naziv priznani rokodelec</w:t>
            </w:r>
            <w:r>
              <w:rPr>
                <w:rFonts w:ascii="Calibri" w:eastAsia="Calibri" w:hAnsi="Calibri" w:cs="Calibri"/>
                <w:lang w:val="sl-SI"/>
              </w:rPr>
              <w:t xml:space="preserve"> pri OZS</w:t>
            </w:r>
          </w:p>
          <w:p w14:paraId="0A009534" w14:textId="77777777" w:rsidR="00C67F94" w:rsidRPr="00D6588E" w:rsidRDefault="00C67F94" w:rsidP="001D410A">
            <w:pPr>
              <w:pStyle w:val="Odstavekseznama"/>
              <w:numPr>
                <w:ilvl w:val="0"/>
                <w:numId w:val="8"/>
              </w:numPr>
              <w:ind w:left="597"/>
              <w:jc w:val="both"/>
              <w:rPr>
                <w:rFonts w:ascii="Calibri" w:eastAsia="Calibri" w:hAnsi="Calibri" w:cs="Calibri"/>
                <w:lang w:val="sl-SI"/>
              </w:rPr>
            </w:pPr>
            <w:r>
              <w:rPr>
                <w:rFonts w:ascii="Calibri" w:eastAsia="Calibri" w:hAnsi="Calibri" w:cs="Calibri"/>
                <w:lang w:val="sl-SI"/>
              </w:rPr>
              <w:t>izvajanje postopka podeljevanja</w:t>
            </w:r>
            <w:r w:rsidRPr="00D6588E">
              <w:rPr>
                <w:rFonts w:ascii="Calibri" w:eastAsia="Calibri" w:hAnsi="Calibri" w:cs="Arial"/>
              </w:rPr>
              <w:t xml:space="preserve"> naziv</w:t>
            </w:r>
            <w:r>
              <w:rPr>
                <w:rFonts w:ascii="Calibri" w:eastAsia="Calibri" w:hAnsi="Calibri" w:cs="Arial"/>
              </w:rPr>
              <w:t>a</w:t>
            </w:r>
            <w:r w:rsidRPr="00D6588E">
              <w:rPr>
                <w:rFonts w:ascii="Calibri" w:eastAsia="Calibri" w:hAnsi="Calibri" w:cs="Arial"/>
              </w:rPr>
              <w:t xml:space="preserve"> »priznani rokodelec« </w:t>
            </w:r>
            <w:r>
              <w:rPr>
                <w:rFonts w:ascii="Calibri" w:eastAsia="Calibri" w:hAnsi="Calibri" w:cs="Arial"/>
              </w:rPr>
              <w:t>pri OZS</w:t>
            </w:r>
          </w:p>
          <w:p w14:paraId="53688F08" w14:textId="77777777" w:rsidR="00C67F94" w:rsidRPr="00D6588E" w:rsidRDefault="00C67F94" w:rsidP="001D410A">
            <w:pPr>
              <w:pStyle w:val="Odstavekseznama"/>
              <w:numPr>
                <w:ilvl w:val="0"/>
                <w:numId w:val="8"/>
              </w:numPr>
              <w:ind w:left="597"/>
              <w:jc w:val="both"/>
              <w:rPr>
                <w:rFonts w:ascii="Calibri" w:eastAsia="Calibri" w:hAnsi="Calibri" w:cs="Calibri"/>
                <w:lang w:val="sl-SI"/>
              </w:rPr>
            </w:pPr>
            <w:r>
              <w:rPr>
                <w:rFonts w:ascii="Calibri" w:eastAsia="Calibri" w:hAnsi="Calibri" w:cs="Calibri"/>
                <w:lang w:val="sl-SI"/>
              </w:rPr>
              <w:t>vodenje</w:t>
            </w:r>
            <w:r w:rsidRPr="00D6588E">
              <w:rPr>
                <w:rFonts w:ascii="Calibri" w:eastAsia="Calibri" w:hAnsi="Calibri" w:cs="Calibri"/>
                <w:lang w:val="sl-SI"/>
              </w:rPr>
              <w:t xml:space="preserve"> javn</w:t>
            </w:r>
            <w:r>
              <w:rPr>
                <w:rFonts w:ascii="Calibri" w:eastAsia="Calibri" w:hAnsi="Calibri" w:cs="Calibri"/>
                <w:lang w:val="sl-SI"/>
              </w:rPr>
              <w:t>ega</w:t>
            </w:r>
            <w:r w:rsidRPr="00D6588E">
              <w:rPr>
                <w:rFonts w:ascii="Calibri" w:eastAsia="Calibri" w:hAnsi="Calibri" w:cs="Calibri"/>
                <w:lang w:val="sl-SI"/>
              </w:rPr>
              <w:t xml:space="preserve"> registr</w:t>
            </w:r>
            <w:r>
              <w:rPr>
                <w:rFonts w:ascii="Calibri" w:eastAsia="Calibri" w:hAnsi="Calibri" w:cs="Calibri"/>
                <w:lang w:val="sl-SI"/>
              </w:rPr>
              <w:t>a</w:t>
            </w:r>
            <w:r w:rsidRPr="00D6588E">
              <w:rPr>
                <w:rFonts w:ascii="Calibri" w:eastAsia="Calibri" w:hAnsi="Calibri" w:cs="Calibri"/>
                <w:lang w:val="sl-SI"/>
              </w:rPr>
              <w:t xml:space="preserve"> priznanih rokodelcev</w:t>
            </w:r>
            <w:r>
              <w:rPr>
                <w:rFonts w:ascii="Calibri" w:eastAsia="Calibri" w:hAnsi="Calibri" w:cs="Calibri"/>
                <w:lang w:val="sl-SI"/>
              </w:rPr>
              <w:t xml:space="preserve"> pri OZS</w:t>
            </w:r>
          </w:p>
          <w:p w14:paraId="6D440703" w14:textId="77777777" w:rsidR="00C67F94" w:rsidRPr="00D6588E" w:rsidRDefault="00C67F94" w:rsidP="001D410A">
            <w:pPr>
              <w:pStyle w:val="Odstavekseznama"/>
              <w:numPr>
                <w:ilvl w:val="0"/>
                <w:numId w:val="8"/>
              </w:numPr>
              <w:ind w:left="597"/>
              <w:jc w:val="both"/>
              <w:rPr>
                <w:rFonts w:ascii="Open Sans" w:hAnsi="Open Sans" w:cs="Open Sans"/>
                <w:b/>
                <w:color w:val="833C0B" w:themeColor="accent2" w:themeShade="80"/>
                <w:sz w:val="24"/>
                <w:lang w:val="sl-SI"/>
              </w:rPr>
            </w:pPr>
            <w:r w:rsidRPr="0038230C">
              <w:rPr>
                <w:rFonts w:ascii="Calibri" w:eastAsia="Calibri" w:hAnsi="Calibri" w:cs="Calibri"/>
                <w:lang w:val="sl-SI"/>
              </w:rPr>
              <w:t>zagot</w:t>
            </w:r>
            <w:r>
              <w:rPr>
                <w:rFonts w:ascii="Calibri" w:eastAsia="Calibri" w:hAnsi="Calibri" w:cs="Calibri"/>
                <w:lang w:val="sl-SI"/>
              </w:rPr>
              <w:t>avljanje</w:t>
            </w:r>
            <w:r w:rsidRPr="0038230C">
              <w:rPr>
                <w:rFonts w:ascii="Calibri" w:eastAsia="Calibri" w:hAnsi="Calibri" w:cs="Calibri"/>
                <w:lang w:val="sl-SI"/>
              </w:rPr>
              <w:t xml:space="preserve"> financiranj</w:t>
            </w:r>
            <w:r>
              <w:rPr>
                <w:rFonts w:ascii="Calibri" w:eastAsia="Calibri" w:hAnsi="Calibri" w:cs="Calibri"/>
                <w:lang w:val="sl-SI"/>
              </w:rPr>
              <w:t>a</w:t>
            </w:r>
            <w:r w:rsidRPr="0038230C">
              <w:rPr>
                <w:rFonts w:ascii="Calibri" w:eastAsia="Calibri" w:hAnsi="Calibri" w:cs="Calibri"/>
                <w:lang w:val="sl-SI"/>
              </w:rPr>
              <w:t xml:space="preserve"> nalog javnega pooblastila</w:t>
            </w:r>
            <w:r>
              <w:rPr>
                <w:rFonts w:ascii="Calibri" w:eastAsia="Calibri" w:hAnsi="Calibri" w:cs="Calibri"/>
                <w:lang w:val="sl-SI"/>
              </w:rPr>
              <w:t>, tako da OZS z MGTŠ uskladi letni p</w:t>
            </w:r>
            <w:r w:rsidRPr="0038230C">
              <w:rPr>
                <w:rFonts w:ascii="Calibri" w:eastAsia="Calibri" w:hAnsi="Calibri" w:cs="Calibri"/>
                <w:lang w:val="sl-SI"/>
              </w:rPr>
              <w:t xml:space="preserve">rogram dela za izvajanje javnih pooblastil na področju rokodelstva </w:t>
            </w:r>
            <w:r>
              <w:rPr>
                <w:rFonts w:ascii="Calibri" w:eastAsia="Calibri" w:hAnsi="Calibri" w:cs="Calibri"/>
                <w:lang w:val="sl-SI"/>
              </w:rPr>
              <w:t>ter sklenitev</w:t>
            </w:r>
            <w:r w:rsidRPr="0038230C">
              <w:rPr>
                <w:rFonts w:ascii="Calibri" w:eastAsia="Calibri" w:hAnsi="Calibri" w:cs="Calibri"/>
                <w:lang w:val="sl-SI"/>
              </w:rPr>
              <w:t xml:space="preserve"> </w:t>
            </w:r>
            <w:r>
              <w:rPr>
                <w:rFonts w:ascii="Calibri" w:eastAsia="Calibri" w:hAnsi="Calibri" w:cs="Calibri"/>
                <w:lang w:val="sl-SI"/>
              </w:rPr>
              <w:t>p</w:t>
            </w:r>
            <w:r w:rsidRPr="0038230C">
              <w:rPr>
                <w:rFonts w:ascii="Calibri" w:eastAsia="Calibri" w:hAnsi="Calibri" w:cs="Calibri"/>
                <w:lang w:val="sl-SI"/>
              </w:rPr>
              <w:t>ogodb</w:t>
            </w:r>
            <w:r>
              <w:rPr>
                <w:rFonts w:ascii="Calibri" w:eastAsia="Calibri" w:hAnsi="Calibri" w:cs="Calibri"/>
                <w:lang w:val="sl-SI"/>
              </w:rPr>
              <w:t>e z MGTŠ</w:t>
            </w:r>
            <w:r w:rsidRPr="0038230C">
              <w:rPr>
                <w:rFonts w:ascii="Calibri" w:eastAsia="Calibri" w:hAnsi="Calibri" w:cs="Calibri"/>
                <w:lang w:val="sl-SI"/>
              </w:rPr>
              <w:t xml:space="preserve"> o financiranju izvajanj</w:t>
            </w:r>
            <w:r>
              <w:rPr>
                <w:rFonts w:ascii="Calibri" w:eastAsia="Calibri" w:hAnsi="Calibri" w:cs="Calibri"/>
                <w:lang w:val="sl-SI"/>
              </w:rPr>
              <w:t>a</w:t>
            </w:r>
            <w:r w:rsidRPr="0038230C">
              <w:rPr>
                <w:rFonts w:ascii="Calibri" w:eastAsia="Calibri" w:hAnsi="Calibri" w:cs="Calibri"/>
                <w:lang w:val="sl-SI"/>
              </w:rPr>
              <w:t xml:space="preserve"> nalog javnega pooblastila na področju rokodelstva iz proračun</w:t>
            </w:r>
            <w:r>
              <w:rPr>
                <w:rFonts w:ascii="Calibri" w:eastAsia="Calibri" w:hAnsi="Calibri" w:cs="Calibri"/>
                <w:lang w:val="sl-SI"/>
              </w:rPr>
              <w:t>a</w:t>
            </w:r>
            <w:r w:rsidRPr="0038230C">
              <w:rPr>
                <w:rFonts w:ascii="Calibri" w:eastAsia="Calibri" w:hAnsi="Calibri" w:cs="Calibri"/>
                <w:lang w:val="sl-SI"/>
              </w:rPr>
              <w:t xml:space="preserve"> RS za leto 202</w:t>
            </w:r>
            <w:r>
              <w:rPr>
                <w:rFonts w:ascii="Calibri" w:eastAsia="Calibri" w:hAnsi="Calibri" w:cs="Calibri"/>
                <w:lang w:val="sl-SI"/>
              </w:rPr>
              <w:t>5 (enako za leto 2026</w:t>
            </w:r>
          </w:p>
        </w:tc>
      </w:tr>
      <w:tr w:rsidR="00C67F94" w:rsidRPr="00D6588E" w14:paraId="6155F750" w14:textId="77777777" w:rsidTr="001D410A">
        <w:trPr>
          <w:trHeight w:val="555"/>
        </w:trPr>
        <w:tc>
          <w:tcPr>
            <w:tcW w:w="2263" w:type="dxa"/>
            <w:vAlign w:val="center"/>
          </w:tcPr>
          <w:p w14:paraId="27377C4F"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nosilci podpornega okolja rokodelstva, ki izvajajo ukrep</w:t>
            </w:r>
          </w:p>
        </w:tc>
        <w:tc>
          <w:tcPr>
            <w:tcW w:w="6804" w:type="dxa"/>
            <w:vAlign w:val="center"/>
          </w:tcPr>
          <w:p w14:paraId="16A8B5DF" w14:textId="77777777" w:rsidR="00C67F94" w:rsidRPr="00D6588E" w:rsidRDefault="00C67F94" w:rsidP="001D410A">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Calibri"/>
                <w:lang w:val="sl-SI"/>
              </w:rPr>
              <w:t>OZS</w:t>
            </w:r>
          </w:p>
        </w:tc>
      </w:tr>
      <w:tr w:rsidR="00C67F94" w:rsidRPr="00D6588E" w14:paraId="7C46E185" w14:textId="77777777" w:rsidTr="001D410A">
        <w:trPr>
          <w:trHeight w:val="549"/>
        </w:trPr>
        <w:tc>
          <w:tcPr>
            <w:tcW w:w="2263" w:type="dxa"/>
            <w:vAlign w:val="center"/>
          </w:tcPr>
          <w:p w14:paraId="39FDA6F5"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subjekti podpornega okolja rokodelstva, ki jim je ukrep namenjen</w:t>
            </w:r>
          </w:p>
        </w:tc>
        <w:tc>
          <w:tcPr>
            <w:tcW w:w="6804" w:type="dxa"/>
            <w:vAlign w:val="center"/>
          </w:tcPr>
          <w:p w14:paraId="52FAD840" w14:textId="77777777" w:rsidR="00C67F94" w:rsidRPr="00D6588E" w:rsidRDefault="00C67F94" w:rsidP="001D410A">
            <w:pPr>
              <w:rPr>
                <w:rFonts w:ascii="Open Sans" w:hAnsi="Open Sans" w:cs="Open Sans"/>
                <w:b/>
                <w:color w:val="833C0B" w:themeColor="accent2" w:themeShade="80"/>
                <w:sz w:val="24"/>
                <w:szCs w:val="24"/>
              </w:rPr>
            </w:pPr>
            <w:r w:rsidRPr="00D6588E">
              <w:rPr>
                <w:rFonts w:ascii="Calibri" w:eastAsia="Calibri" w:hAnsi="Calibri" w:cs="Calibri"/>
              </w:rPr>
              <w:t>Ukrep je namenjen vsem subjektom, ki delujejo na področju rokodelstva.</w:t>
            </w:r>
          </w:p>
        </w:tc>
      </w:tr>
      <w:tr w:rsidR="00C67F94" w:rsidRPr="00D6588E" w14:paraId="0E85FC72" w14:textId="77777777" w:rsidTr="001D410A">
        <w:trPr>
          <w:trHeight w:val="557"/>
        </w:trPr>
        <w:tc>
          <w:tcPr>
            <w:tcW w:w="2263" w:type="dxa"/>
            <w:vAlign w:val="center"/>
          </w:tcPr>
          <w:p w14:paraId="46469617"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obdobje izvajanja</w:t>
            </w:r>
          </w:p>
        </w:tc>
        <w:tc>
          <w:tcPr>
            <w:tcW w:w="6804" w:type="dxa"/>
            <w:vAlign w:val="center"/>
          </w:tcPr>
          <w:p w14:paraId="1CF8C40E" w14:textId="77777777" w:rsidR="00C67F94" w:rsidRPr="00D6588E" w:rsidRDefault="00C67F94" w:rsidP="001D410A">
            <w:pPr>
              <w:rPr>
                <w:rFonts w:ascii="Open Sans" w:hAnsi="Open Sans" w:cs="Open Sans"/>
                <w:b/>
                <w:color w:val="833C0B" w:themeColor="accent2" w:themeShade="80"/>
                <w:sz w:val="24"/>
                <w:szCs w:val="24"/>
              </w:rPr>
            </w:pPr>
            <w:r w:rsidRPr="00D6588E">
              <w:rPr>
                <w:rFonts w:ascii="Calibri" w:eastAsia="Calibri" w:hAnsi="Calibri" w:cs="Calibri"/>
              </w:rPr>
              <w:t>202</w:t>
            </w:r>
            <w:r>
              <w:rPr>
                <w:rFonts w:ascii="Calibri" w:eastAsia="Calibri" w:hAnsi="Calibri" w:cs="Calibri"/>
              </w:rPr>
              <w:t>5 in 2026</w:t>
            </w:r>
          </w:p>
        </w:tc>
      </w:tr>
      <w:tr w:rsidR="00C67F94" w:rsidRPr="00D6588E" w14:paraId="50868343" w14:textId="77777777" w:rsidTr="001D410A">
        <w:trPr>
          <w:trHeight w:val="1215"/>
        </w:trPr>
        <w:tc>
          <w:tcPr>
            <w:tcW w:w="2263" w:type="dxa"/>
            <w:vAlign w:val="center"/>
          </w:tcPr>
          <w:p w14:paraId="45324D19"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viri in obseg sredstev za financiranje ukrepa</w:t>
            </w:r>
          </w:p>
        </w:tc>
        <w:tc>
          <w:tcPr>
            <w:tcW w:w="6804" w:type="dxa"/>
            <w:vAlign w:val="center"/>
          </w:tcPr>
          <w:p w14:paraId="35C48DF3" w14:textId="77777777" w:rsidR="00C67F94" w:rsidRPr="00D6588E" w:rsidRDefault="00C67F94" w:rsidP="001D410A">
            <w:pPr>
              <w:pStyle w:val="Odstavekseznama"/>
              <w:numPr>
                <w:ilvl w:val="0"/>
                <w:numId w:val="8"/>
              </w:numPr>
              <w:ind w:left="597"/>
              <w:jc w:val="both"/>
              <w:rPr>
                <w:rFonts w:ascii="Calibri" w:eastAsia="Calibri" w:hAnsi="Calibri" w:cs="Calibri"/>
                <w:lang w:val="sl-SI"/>
              </w:rPr>
            </w:pPr>
            <w:r w:rsidRPr="00D6588E">
              <w:rPr>
                <w:rFonts w:ascii="Calibri" w:eastAsia="Calibri" w:hAnsi="Calibri" w:cs="Calibri"/>
                <w:lang w:val="sl-SI"/>
              </w:rPr>
              <w:t>Proračun RS za leto 202</w:t>
            </w:r>
            <w:r>
              <w:rPr>
                <w:rFonts w:ascii="Calibri" w:eastAsia="Calibri" w:hAnsi="Calibri" w:cs="Calibri"/>
                <w:lang w:val="sl-SI"/>
              </w:rPr>
              <w:t>5 (in enako za 2026)</w:t>
            </w:r>
            <w:r w:rsidRPr="00D6588E">
              <w:rPr>
                <w:rFonts w:ascii="Calibri" w:eastAsia="Calibri" w:hAnsi="Calibri" w:cs="Calibri"/>
                <w:lang w:val="sl-SI"/>
              </w:rPr>
              <w:t xml:space="preserve">, </w:t>
            </w:r>
            <w:r w:rsidRPr="00B26A3C">
              <w:rPr>
                <w:rFonts w:ascii="Calibri" w:eastAsia="Calibri" w:hAnsi="Calibri" w:cs="Calibri"/>
                <w:lang w:val="sl-SI"/>
              </w:rPr>
              <w:t xml:space="preserve">17.500 EUR </w:t>
            </w:r>
            <w:r w:rsidRPr="00D6588E">
              <w:rPr>
                <w:rFonts w:ascii="Calibri" w:eastAsia="Calibri" w:hAnsi="Calibri" w:cs="Calibri"/>
                <w:lang w:val="sl-SI"/>
              </w:rPr>
              <w:t>(javn</w:t>
            </w:r>
            <w:r>
              <w:rPr>
                <w:rFonts w:ascii="Calibri" w:eastAsia="Calibri" w:hAnsi="Calibri" w:cs="Calibri"/>
                <w:lang w:val="sl-SI"/>
              </w:rPr>
              <w:t xml:space="preserve">o </w:t>
            </w:r>
            <w:r w:rsidRPr="00D6588E">
              <w:rPr>
                <w:rFonts w:ascii="Calibri" w:eastAsia="Calibri" w:hAnsi="Calibri" w:cs="Calibri"/>
                <w:lang w:val="sl-SI"/>
              </w:rPr>
              <w:t>pooblastil</w:t>
            </w:r>
            <w:r>
              <w:rPr>
                <w:rFonts w:ascii="Calibri" w:eastAsia="Calibri" w:hAnsi="Calibri" w:cs="Calibri"/>
                <w:lang w:val="sl-SI"/>
              </w:rPr>
              <w:t>o</w:t>
            </w:r>
            <w:r w:rsidRPr="00D6588E">
              <w:rPr>
                <w:rFonts w:ascii="Calibri" w:eastAsia="Calibri" w:hAnsi="Calibri" w:cs="Calibri"/>
                <w:lang w:val="sl-SI"/>
              </w:rPr>
              <w:t xml:space="preserve"> OZS: izdajanje listine, delovanje komisije za naziv priznani rokodelec, vodenje javnega registra priznanih rokodelcev)</w:t>
            </w:r>
          </w:p>
        </w:tc>
      </w:tr>
      <w:tr w:rsidR="00C67F94" w:rsidRPr="00D6588E" w14:paraId="1CBC8273" w14:textId="77777777" w:rsidTr="001D410A">
        <w:trPr>
          <w:trHeight w:val="1373"/>
        </w:trPr>
        <w:tc>
          <w:tcPr>
            <w:tcW w:w="2263" w:type="dxa"/>
            <w:vAlign w:val="center"/>
          </w:tcPr>
          <w:p w14:paraId="53666EF7" w14:textId="77777777" w:rsidR="00C67F94" w:rsidRPr="00D6588E" w:rsidRDefault="00C67F94" w:rsidP="001D410A">
            <w:pPr>
              <w:spacing w:line="260" w:lineRule="atLeast"/>
              <w:rPr>
                <w:rFonts w:ascii="Calibri" w:eastAsia="Calibri" w:hAnsi="Calibri" w:cs="Calibri"/>
                <w:sz w:val="24"/>
                <w:szCs w:val="24"/>
              </w:rPr>
            </w:pPr>
            <w:r w:rsidRPr="00D6588E">
              <w:rPr>
                <w:rFonts w:ascii="Calibri" w:eastAsia="Calibri" w:hAnsi="Calibri" w:cs="Calibri"/>
                <w:sz w:val="24"/>
                <w:szCs w:val="24"/>
              </w:rPr>
              <w:t>merila za ocenjevanje doseganja ciljev ukrepa</w:t>
            </w:r>
          </w:p>
        </w:tc>
        <w:tc>
          <w:tcPr>
            <w:tcW w:w="6804" w:type="dxa"/>
            <w:vAlign w:val="center"/>
          </w:tcPr>
          <w:p w14:paraId="1BBBDA77" w14:textId="77777777" w:rsidR="00C67F94" w:rsidRPr="00D6588E" w:rsidRDefault="00C67F94" w:rsidP="001D410A">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Calibri"/>
                <w:lang w:val="sl-SI"/>
              </w:rPr>
              <w:t xml:space="preserve">uspešnost realizacije </w:t>
            </w:r>
            <w:r>
              <w:rPr>
                <w:rFonts w:ascii="Calibri" w:eastAsia="Calibri" w:hAnsi="Calibri" w:cs="Calibri"/>
                <w:lang w:val="sl-SI"/>
              </w:rPr>
              <w:t>»</w:t>
            </w:r>
            <w:r w:rsidRPr="00D6588E">
              <w:rPr>
                <w:rFonts w:ascii="Calibri" w:eastAsia="Calibri" w:hAnsi="Calibri" w:cs="Calibri"/>
                <w:lang w:val="sl-SI"/>
              </w:rPr>
              <w:t>Programa dela za izvajanje javnih pooblastil OZS na področju rokodelstva za leto 202</w:t>
            </w:r>
            <w:r>
              <w:rPr>
                <w:rFonts w:ascii="Calibri" w:eastAsia="Calibri" w:hAnsi="Calibri" w:cs="Calibri"/>
                <w:lang w:val="sl-SI"/>
              </w:rPr>
              <w:t>5« (enako v 2026)</w:t>
            </w:r>
          </w:p>
          <w:p w14:paraId="10B8CDD1" w14:textId="77777777" w:rsidR="00C67F94" w:rsidRPr="00D6588E" w:rsidRDefault="00C67F94" w:rsidP="001D410A">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Calibri"/>
                <w:lang w:val="sl-SI"/>
              </w:rPr>
              <w:t>število izdanih listin »priznani rokodelec« v letu 202</w:t>
            </w:r>
            <w:r>
              <w:rPr>
                <w:rFonts w:ascii="Calibri" w:eastAsia="Calibri" w:hAnsi="Calibri" w:cs="Calibri"/>
                <w:lang w:val="sl-SI"/>
              </w:rPr>
              <w:t>5 (in 2026)</w:t>
            </w:r>
          </w:p>
        </w:tc>
      </w:tr>
      <w:tr w:rsidR="00C67F94" w:rsidRPr="00D6588E" w14:paraId="5D9A168F" w14:textId="77777777" w:rsidTr="001D410A">
        <w:trPr>
          <w:trHeight w:val="827"/>
        </w:trPr>
        <w:tc>
          <w:tcPr>
            <w:tcW w:w="2263" w:type="dxa"/>
            <w:vAlign w:val="center"/>
          </w:tcPr>
          <w:p w14:paraId="06E5401C" w14:textId="77777777" w:rsidR="00C67F94" w:rsidRPr="00D6588E" w:rsidRDefault="00C67F94" w:rsidP="001D410A">
            <w:pPr>
              <w:rPr>
                <w:rFonts w:ascii="Open Sans" w:hAnsi="Open Sans" w:cs="Open Sans"/>
                <w:sz w:val="24"/>
                <w:szCs w:val="24"/>
              </w:rPr>
            </w:pPr>
            <w:r w:rsidRPr="00D6588E">
              <w:rPr>
                <w:rFonts w:ascii="Calibri" w:eastAsia="Calibri" w:hAnsi="Calibri" w:cs="Calibri"/>
                <w:sz w:val="24"/>
                <w:szCs w:val="24"/>
              </w:rPr>
              <w:t>način poročanja</w:t>
            </w:r>
          </w:p>
        </w:tc>
        <w:tc>
          <w:tcPr>
            <w:tcW w:w="6804" w:type="dxa"/>
            <w:vAlign w:val="center"/>
          </w:tcPr>
          <w:p w14:paraId="23D92CD8" w14:textId="77777777" w:rsidR="00C67F94" w:rsidRPr="00D6588E" w:rsidRDefault="00C67F94" w:rsidP="001D410A">
            <w:pPr>
              <w:pStyle w:val="Odstavekseznama"/>
              <w:numPr>
                <w:ilvl w:val="0"/>
                <w:numId w:val="8"/>
              </w:numPr>
              <w:ind w:left="597"/>
              <w:rPr>
                <w:rFonts w:ascii="Calibri" w:eastAsia="Calibri" w:hAnsi="Calibri" w:cs="Calibri"/>
                <w:lang w:val="sl-SI"/>
              </w:rPr>
            </w:pPr>
            <w:r w:rsidRPr="00D6588E">
              <w:rPr>
                <w:rFonts w:ascii="Calibri" w:eastAsia="Calibri" w:hAnsi="Calibri" w:cs="Calibri"/>
                <w:lang w:val="sl-SI"/>
              </w:rPr>
              <w:t>skladno s pogodbo MGTŠ/OZS</w:t>
            </w:r>
          </w:p>
        </w:tc>
      </w:tr>
    </w:tbl>
    <w:p w14:paraId="7B605FB6" w14:textId="77777777" w:rsidR="00C67F94" w:rsidRDefault="00C67F94" w:rsidP="00C67F94">
      <w:pPr>
        <w:jc w:val="both"/>
        <w:rPr>
          <w:rFonts w:ascii="Open Sans" w:hAnsi="Open Sans" w:cs="Open Sans"/>
          <w:b/>
          <w:bCs/>
          <w:color w:val="833C0B" w:themeColor="accent2" w:themeShade="80"/>
          <w:sz w:val="40"/>
          <w:szCs w:val="40"/>
          <w:lang w:eastAsia="sl-SI"/>
        </w:rPr>
      </w:pPr>
      <w:r w:rsidRPr="00D6588E">
        <w:rPr>
          <w:rFonts w:ascii="Open Sans" w:hAnsi="Open Sans" w:cs="Open Sans"/>
          <w:b/>
          <w:bCs/>
          <w:color w:val="833C0B" w:themeColor="accent2" w:themeShade="80"/>
          <w:sz w:val="40"/>
          <w:szCs w:val="40"/>
          <w:lang w:eastAsia="sl-SI"/>
        </w:rPr>
        <w:br w:type="page"/>
      </w:r>
    </w:p>
    <w:tbl>
      <w:tblPr>
        <w:tblStyle w:val="Tabelamrea"/>
        <w:tblW w:w="9067" w:type="dxa"/>
        <w:tblLook w:val="04A0" w:firstRow="1" w:lastRow="0" w:firstColumn="1" w:lastColumn="0" w:noHBand="0" w:noVBand="1"/>
      </w:tblPr>
      <w:tblGrid>
        <w:gridCol w:w="2263"/>
        <w:gridCol w:w="6804"/>
      </w:tblGrid>
      <w:tr w:rsidR="00C67F94" w:rsidRPr="00D6588E" w14:paraId="19A4A449" w14:textId="77777777" w:rsidTr="001D410A">
        <w:trPr>
          <w:trHeight w:val="1161"/>
        </w:trPr>
        <w:tc>
          <w:tcPr>
            <w:tcW w:w="2263" w:type="dxa"/>
            <w:shd w:val="clear" w:color="auto" w:fill="F7CAAC" w:themeFill="accent2" w:themeFillTint="66"/>
            <w:vAlign w:val="center"/>
          </w:tcPr>
          <w:p w14:paraId="56D298A5" w14:textId="77777777" w:rsidR="00C67F94" w:rsidRPr="00D6588E"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r w:rsidRPr="00D6588E">
              <w:rPr>
                <w:rFonts w:ascii="Open Sans" w:eastAsia="Calibri" w:hAnsi="Open Sans" w:cs="Open Sans"/>
                <w:b/>
                <w:color w:val="833C0B" w:themeColor="accent2" w:themeShade="80"/>
                <w:sz w:val="24"/>
                <w:szCs w:val="24"/>
              </w:rPr>
              <w:lastRenderedPageBreak/>
              <w:t>UKREP 5</w:t>
            </w:r>
          </w:p>
        </w:tc>
        <w:tc>
          <w:tcPr>
            <w:tcW w:w="6804" w:type="dxa"/>
            <w:shd w:val="clear" w:color="auto" w:fill="F7CAAC" w:themeFill="accent2" w:themeFillTint="66"/>
            <w:vAlign w:val="center"/>
          </w:tcPr>
          <w:p w14:paraId="6836CEB3" w14:textId="77777777" w:rsidR="00C67F94" w:rsidRPr="00D6588E"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bookmarkStart w:id="124" w:name="_Hlk157070012"/>
            <w:r w:rsidRPr="00D6588E">
              <w:rPr>
                <w:rFonts w:ascii="Open Sans" w:hAnsi="Open Sans" w:cs="Open Sans"/>
                <w:b/>
                <w:bCs/>
                <w:color w:val="833C0B" w:themeColor="accent2" w:themeShade="80"/>
                <w:sz w:val="24"/>
                <w:szCs w:val="24"/>
              </w:rPr>
              <w:t xml:space="preserve">Izvajanje nalog nosilcev podpornega okolja rokodelstva, njihovo medsebojno povezovanje in povezovanje z rokodelci </w:t>
            </w:r>
            <w:bookmarkEnd w:id="124"/>
          </w:p>
        </w:tc>
      </w:tr>
      <w:tr w:rsidR="00C67F94" w:rsidRPr="00D6588E" w14:paraId="7B20AF51" w14:textId="77777777" w:rsidTr="001D410A">
        <w:trPr>
          <w:trHeight w:val="1966"/>
        </w:trPr>
        <w:tc>
          <w:tcPr>
            <w:tcW w:w="2263" w:type="dxa"/>
            <w:vAlign w:val="center"/>
          </w:tcPr>
          <w:p w14:paraId="5C3F56A4"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cilji</w:t>
            </w:r>
          </w:p>
        </w:tc>
        <w:tc>
          <w:tcPr>
            <w:tcW w:w="6804" w:type="dxa"/>
            <w:vAlign w:val="center"/>
          </w:tcPr>
          <w:p w14:paraId="04EBAE6B" w14:textId="77777777" w:rsidR="00C67F94" w:rsidRDefault="00C67F94" w:rsidP="001D410A">
            <w:pPr>
              <w:jc w:val="both"/>
              <w:rPr>
                <w:rFonts w:ascii="Calibri" w:eastAsia="Calibri" w:hAnsi="Calibri" w:cs="Arial"/>
              </w:rPr>
            </w:pPr>
          </w:p>
          <w:p w14:paraId="608EF45E" w14:textId="77777777" w:rsidR="00C67F94" w:rsidRDefault="00C67F94" w:rsidP="001D410A">
            <w:pPr>
              <w:jc w:val="both"/>
              <w:rPr>
                <w:rFonts w:ascii="Calibri" w:eastAsia="Calibri" w:hAnsi="Calibri" w:cs="Calibri"/>
              </w:rPr>
            </w:pPr>
            <w:r>
              <w:rPr>
                <w:rFonts w:ascii="Calibri" w:eastAsia="Calibri" w:hAnsi="Calibri" w:cs="Arial"/>
              </w:rPr>
              <w:t>I</w:t>
            </w:r>
            <w:r w:rsidRPr="00D6588E">
              <w:rPr>
                <w:rFonts w:ascii="Calibri" w:eastAsia="Calibri" w:hAnsi="Calibri" w:cs="Arial"/>
              </w:rPr>
              <w:t>zvajanj</w:t>
            </w:r>
            <w:r>
              <w:rPr>
                <w:rFonts w:ascii="Calibri" w:eastAsia="Calibri" w:hAnsi="Calibri" w:cs="Arial"/>
              </w:rPr>
              <w:t>e</w:t>
            </w:r>
            <w:r w:rsidRPr="00D6588E">
              <w:rPr>
                <w:rFonts w:ascii="Calibri" w:eastAsia="Calibri" w:hAnsi="Calibri" w:cs="Arial"/>
              </w:rPr>
              <w:t xml:space="preserve"> nalog</w:t>
            </w:r>
            <w:r w:rsidRPr="00D6588E">
              <w:rPr>
                <w:rFonts w:ascii="Calibri" w:eastAsia="Calibri" w:hAnsi="Calibri" w:cs="Calibri"/>
              </w:rPr>
              <w:t>, usmerjen</w:t>
            </w:r>
            <w:r>
              <w:rPr>
                <w:rFonts w:ascii="Calibri" w:eastAsia="Calibri" w:hAnsi="Calibri" w:cs="Calibri"/>
              </w:rPr>
              <w:t>ih</w:t>
            </w:r>
            <w:r w:rsidRPr="00D6588E">
              <w:rPr>
                <w:rFonts w:ascii="Calibri" w:eastAsia="Calibri" w:hAnsi="Calibri" w:cs="Calibri"/>
              </w:rPr>
              <w:t xml:space="preserve"> v uresničevanje namena ohranjanja in razvoja rokodelstva v skladu z ZORR</w:t>
            </w:r>
            <w:r>
              <w:rPr>
                <w:rFonts w:ascii="Calibri" w:eastAsia="Calibri" w:hAnsi="Calibri" w:cs="Calibri"/>
              </w:rPr>
              <w:t>, ki</w:t>
            </w:r>
            <w:r w:rsidRPr="00D6588E">
              <w:rPr>
                <w:rFonts w:ascii="Calibri" w:eastAsia="Calibri" w:hAnsi="Calibri" w:cs="Calibri"/>
              </w:rPr>
              <w:t xml:space="preserve"> jih izvajajo nosilci podpornega okolja rokodelstva </w:t>
            </w:r>
            <w:r>
              <w:rPr>
                <w:rFonts w:ascii="Calibri" w:eastAsia="Calibri" w:hAnsi="Calibri" w:cs="Calibri"/>
              </w:rPr>
              <w:t>na podlagi</w:t>
            </w:r>
            <w:r w:rsidRPr="00D6588E">
              <w:rPr>
                <w:rFonts w:ascii="Calibri" w:eastAsia="Calibri" w:hAnsi="Calibri" w:cs="Calibri"/>
              </w:rPr>
              <w:t xml:space="preserve"> 15., 16.</w:t>
            </w:r>
            <w:r>
              <w:rPr>
                <w:rFonts w:ascii="Calibri" w:eastAsia="Calibri" w:hAnsi="Calibri" w:cs="Calibri"/>
              </w:rPr>
              <w:t xml:space="preserve"> (oziroma 27. člena) in </w:t>
            </w:r>
            <w:r w:rsidRPr="00D6588E">
              <w:rPr>
                <w:rFonts w:ascii="Calibri" w:eastAsia="Calibri" w:hAnsi="Calibri" w:cs="Calibri"/>
              </w:rPr>
              <w:t>17. člena ZORR. Zagot</w:t>
            </w:r>
            <w:r>
              <w:rPr>
                <w:rFonts w:ascii="Calibri" w:eastAsia="Calibri" w:hAnsi="Calibri" w:cs="Calibri"/>
              </w:rPr>
              <w:t>avljanje</w:t>
            </w:r>
            <w:r w:rsidRPr="00D6588E">
              <w:rPr>
                <w:rFonts w:ascii="Calibri" w:eastAsia="Calibri" w:hAnsi="Calibri" w:cs="Calibri"/>
              </w:rPr>
              <w:t xml:space="preserve"> financiranja </w:t>
            </w:r>
            <w:r>
              <w:rPr>
                <w:rFonts w:ascii="Calibri" w:eastAsia="Calibri" w:hAnsi="Calibri" w:cs="Calibri"/>
              </w:rPr>
              <w:t xml:space="preserve">teh </w:t>
            </w:r>
            <w:r w:rsidRPr="00D6588E">
              <w:rPr>
                <w:rFonts w:ascii="Calibri" w:eastAsia="Calibri" w:hAnsi="Calibri" w:cs="Calibri"/>
              </w:rPr>
              <w:t xml:space="preserve">nalog iz proračuna Republike Slovenije. </w:t>
            </w:r>
          </w:p>
          <w:p w14:paraId="6741AE83" w14:textId="77777777" w:rsidR="00C67F94" w:rsidRDefault="00C67F94" w:rsidP="001D410A">
            <w:pPr>
              <w:jc w:val="both"/>
              <w:rPr>
                <w:rFonts w:ascii="Calibri" w:eastAsia="Calibri" w:hAnsi="Calibri" w:cs="Calibri"/>
              </w:rPr>
            </w:pPr>
          </w:p>
          <w:p w14:paraId="5DD0B4CD" w14:textId="77777777" w:rsidR="00C67F94" w:rsidRDefault="00C67F94" w:rsidP="001D410A">
            <w:pPr>
              <w:jc w:val="both"/>
              <w:rPr>
                <w:rFonts w:ascii="Calibri" w:eastAsia="Calibri" w:hAnsi="Calibri" w:cs="Calibri"/>
              </w:rPr>
            </w:pPr>
            <w:r w:rsidRPr="00D6588E">
              <w:rPr>
                <w:rFonts w:ascii="Calibri" w:eastAsia="Calibri" w:hAnsi="Calibri" w:cs="Calibri"/>
              </w:rPr>
              <w:t xml:space="preserve">Spodbujanje </w:t>
            </w:r>
            <w:r>
              <w:rPr>
                <w:rFonts w:ascii="Calibri" w:eastAsia="Calibri" w:hAnsi="Calibri" w:cs="Calibri"/>
              </w:rPr>
              <w:t xml:space="preserve">medsebojnega </w:t>
            </w:r>
            <w:r w:rsidRPr="00D6588E">
              <w:rPr>
                <w:rFonts w:ascii="Calibri" w:eastAsia="Calibri" w:hAnsi="Calibri" w:cs="Calibri"/>
              </w:rPr>
              <w:t>delovanja in povezovanja subjektov, ki delujejo na področju rokodelstva.</w:t>
            </w:r>
          </w:p>
          <w:p w14:paraId="2AB4F4D1" w14:textId="77777777" w:rsidR="00C67F94" w:rsidRPr="00D6588E" w:rsidRDefault="00C67F94" w:rsidP="001D410A">
            <w:pPr>
              <w:jc w:val="both"/>
              <w:rPr>
                <w:rFonts w:ascii="Calibri" w:eastAsia="Calibri" w:hAnsi="Calibri" w:cs="Calibri"/>
              </w:rPr>
            </w:pPr>
          </w:p>
        </w:tc>
      </w:tr>
      <w:tr w:rsidR="00C67F94" w:rsidRPr="00D6588E" w14:paraId="3A9DA280" w14:textId="77777777" w:rsidTr="001D410A">
        <w:trPr>
          <w:trHeight w:val="1176"/>
        </w:trPr>
        <w:tc>
          <w:tcPr>
            <w:tcW w:w="2263" w:type="dxa"/>
            <w:vAlign w:val="center"/>
          </w:tcPr>
          <w:p w14:paraId="2FF2BBE0"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vsebina</w:t>
            </w:r>
            <w:r w:rsidRPr="00D6588E">
              <w:rPr>
                <w:rFonts w:ascii="Calibri" w:eastAsia="Calibri" w:hAnsi="Calibri" w:cs="Calibri"/>
                <w:spacing w:val="-2"/>
                <w:sz w:val="24"/>
                <w:szCs w:val="24"/>
              </w:rPr>
              <w:t xml:space="preserve"> </w:t>
            </w:r>
          </w:p>
        </w:tc>
        <w:tc>
          <w:tcPr>
            <w:tcW w:w="6804" w:type="dxa"/>
            <w:vAlign w:val="center"/>
          </w:tcPr>
          <w:p w14:paraId="0E1E4730" w14:textId="106AC882" w:rsidR="00C67F94" w:rsidRPr="00B25B29" w:rsidRDefault="00C67F94" w:rsidP="001D410A">
            <w:pPr>
              <w:jc w:val="both"/>
              <w:rPr>
                <w:rFonts w:ascii="Calibri" w:eastAsia="Calibri" w:hAnsi="Calibri" w:cs="Calibri"/>
              </w:rPr>
            </w:pPr>
            <w:r>
              <w:rPr>
                <w:rFonts w:ascii="Calibri" w:eastAsia="Calibri" w:hAnsi="Calibri" w:cs="Calibri"/>
              </w:rPr>
              <w:t>Zagot</w:t>
            </w:r>
            <w:r w:rsidR="00B35F70">
              <w:rPr>
                <w:rFonts w:ascii="Calibri" w:eastAsia="Calibri" w:hAnsi="Calibri" w:cs="Calibri"/>
              </w:rPr>
              <w:t>a</w:t>
            </w:r>
            <w:r>
              <w:rPr>
                <w:rFonts w:ascii="Calibri" w:eastAsia="Calibri" w:hAnsi="Calibri" w:cs="Calibri"/>
              </w:rPr>
              <w:t>vljanje</w:t>
            </w:r>
            <w:r w:rsidRPr="00D6588E">
              <w:rPr>
                <w:rFonts w:ascii="Calibri" w:eastAsia="Calibri" w:hAnsi="Calibri" w:cs="Calibri"/>
              </w:rPr>
              <w:t xml:space="preserve"> </w:t>
            </w:r>
            <w:r>
              <w:rPr>
                <w:rFonts w:ascii="Calibri" w:eastAsia="Calibri" w:hAnsi="Calibri" w:cs="Calibri"/>
              </w:rPr>
              <w:t xml:space="preserve">proračunskega </w:t>
            </w:r>
            <w:r w:rsidRPr="00D6588E">
              <w:rPr>
                <w:rFonts w:ascii="Calibri" w:eastAsia="Calibri" w:hAnsi="Calibri" w:cs="Calibri"/>
              </w:rPr>
              <w:t>financiranj</w:t>
            </w:r>
            <w:r>
              <w:rPr>
                <w:rFonts w:ascii="Calibri" w:eastAsia="Calibri" w:hAnsi="Calibri" w:cs="Calibri"/>
              </w:rPr>
              <w:t>a</w:t>
            </w:r>
            <w:r w:rsidRPr="0038230C">
              <w:rPr>
                <w:rFonts w:ascii="Calibri" w:eastAsia="Calibri" w:hAnsi="Calibri" w:cs="Calibri"/>
              </w:rPr>
              <w:t xml:space="preserve"> </w:t>
            </w:r>
            <w:r w:rsidRPr="00D6588E">
              <w:rPr>
                <w:rFonts w:ascii="Calibri" w:eastAsia="Calibri" w:hAnsi="Calibri" w:cs="Calibri"/>
              </w:rPr>
              <w:t>izvajanja nalog</w:t>
            </w:r>
            <w:r>
              <w:rPr>
                <w:rFonts w:ascii="Calibri" w:eastAsia="Calibri" w:hAnsi="Calibri" w:cs="Calibri"/>
              </w:rPr>
              <w:t xml:space="preserve"> RC, </w:t>
            </w:r>
            <w:r w:rsidRPr="00D6588E">
              <w:rPr>
                <w:rFonts w:ascii="Calibri" w:eastAsia="Calibri" w:hAnsi="Calibri" w:cs="Calibri"/>
              </w:rPr>
              <w:t>nalog</w:t>
            </w:r>
            <w:r>
              <w:rPr>
                <w:rFonts w:ascii="Calibri" w:eastAsia="Calibri" w:hAnsi="Calibri" w:cs="Calibri"/>
              </w:rPr>
              <w:t xml:space="preserve"> Konzorcija RC Slovenije in ZDUS</w:t>
            </w:r>
            <w:r w:rsidRPr="00D6588E">
              <w:rPr>
                <w:rFonts w:ascii="Calibri" w:eastAsia="Calibri" w:hAnsi="Calibri" w:cs="Calibri"/>
              </w:rPr>
              <w:t>, ki so usmerjene v uresničevanje namena ohranjanja in razvoja rokodelstva v skladu z ZORR</w:t>
            </w:r>
            <w:r>
              <w:rPr>
                <w:rFonts w:ascii="Calibri" w:eastAsia="Calibri" w:hAnsi="Calibri" w:cs="Calibri"/>
              </w:rPr>
              <w:t>.</w:t>
            </w:r>
          </w:p>
        </w:tc>
      </w:tr>
      <w:tr w:rsidR="00C67F94" w:rsidRPr="00D6588E" w14:paraId="543266E0" w14:textId="77777777" w:rsidTr="001D410A">
        <w:trPr>
          <w:trHeight w:val="1547"/>
        </w:trPr>
        <w:tc>
          <w:tcPr>
            <w:tcW w:w="2263" w:type="dxa"/>
            <w:vAlign w:val="center"/>
          </w:tcPr>
          <w:p w14:paraId="4C6FECD4"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način izvajanja</w:t>
            </w:r>
            <w:r w:rsidRPr="00D6588E">
              <w:rPr>
                <w:rFonts w:ascii="Calibri" w:eastAsia="Calibri" w:hAnsi="Calibri" w:cs="Calibri"/>
                <w:spacing w:val="-2"/>
                <w:sz w:val="24"/>
                <w:szCs w:val="24"/>
              </w:rPr>
              <w:t xml:space="preserve"> </w:t>
            </w:r>
          </w:p>
        </w:tc>
        <w:tc>
          <w:tcPr>
            <w:tcW w:w="6804" w:type="dxa"/>
            <w:vAlign w:val="center"/>
          </w:tcPr>
          <w:p w14:paraId="7CDD632B" w14:textId="722198DB" w:rsidR="00C67F94" w:rsidRPr="001C3BB5" w:rsidRDefault="00B35F70" w:rsidP="001D410A">
            <w:pPr>
              <w:pStyle w:val="Odstavekseznama"/>
              <w:numPr>
                <w:ilvl w:val="0"/>
                <w:numId w:val="8"/>
              </w:numPr>
              <w:ind w:left="597"/>
              <w:jc w:val="both"/>
              <w:rPr>
                <w:rFonts w:ascii="Open Sans" w:hAnsi="Open Sans" w:cs="Open Sans"/>
                <w:b/>
                <w:color w:val="833C0B" w:themeColor="accent2" w:themeShade="80"/>
                <w:sz w:val="24"/>
                <w:lang w:val="sl-SI"/>
              </w:rPr>
            </w:pPr>
            <w:r w:rsidRPr="0038230C">
              <w:rPr>
                <w:rFonts w:ascii="Calibri" w:eastAsia="Calibri" w:hAnsi="Calibri" w:cs="Calibri"/>
                <w:lang w:val="sl-SI"/>
              </w:rPr>
              <w:t>zagot</w:t>
            </w:r>
            <w:r>
              <w:rPr>
                <w:rFonts w:ascii="Calibri" w:eastAsia="Calibri" w:hAnsi="Calibri" w:cs="Calibri"/>
                <w:lang w:val="sl-SI"/>
              </w:rPr>
              <w:t>avljanje</w:t>
            </w:r>
            <w:r w:rsidRPr="0038230C">
              <w:rPr>
                <w:rFonts w:ascii="Calibri" w:eastAsia="Calibri" w:hAnsi="Calibri" w:cs="Calibri"/>
                <w:lang w:val="sl-SI"/>
              </w:rPr>
              <w:t xml:space="preserve"> financiranj</w:t>
            </w:r>
            <w:r>
              <w:rPr>
                <w:rFonts w:ascii="Calibri" w:eastAsia="Calibri" w:hAnsi="Calibri" w:cs="Calibri"/>
                <w:lang w:val="sl-SI"/>
              </w:rPr>
              <w:t>a</w:t>
            </w:r>
            <w:r w:rsidRPr="0038230C">
              <w:rPr>
                <w:rFonts w:ascii="Calibri" w:eastAsia="Calibri" w:hAnsi="Calibri" w:cs="Calibri"/>
                <w:lang w:val="sl-SI"/>
              </w:rPr>
              <w:t xml:space="preserve"> nalog</w:t>
            </w:r>
            <w:r>
              <w:rPr>
                <w:rFonts w:ascii="Calibri" w:eastAsia="Calibri" w:hAnsi="Calibri" w:cs="Calibri"/>
                <w:lang w:val="sl-SI"/>
              </w:rPr>
              <w:t>,</w:t>
            </w:r>
            <w:r w:rsidRPr="0038230C">
              <w:rPr>
                <w:rFonts w:ascii="Calibri" w:eastAsia="Calibri" w:hAnsi="Calibri" w:cs="Calibri"/>
                <w:lang w:val="sl-SI"/>
              </w:rPr>
              <w:t xml:space="preserve"> </w:t>
            </w:r>
            <w:r w:rsidRPr="00D6588E">
              <w:rPr>
                <w:rFonts w:ascii="Calibri" w:eastAsia="Calibri" w:hAnsi="Calibri" w:cs="Calibri"/>
              </w:rPr>
              <w:t>ki so usmerjene v uresničevanje namena ohranjanja in razvoja rokodelstva</w:t>
            </w:r>
            <w:r>
              <w:rPr>
                <w:rFonts w:ascii="Calibri" w:eastAsia="Calibri" w:hAnsi="Calibri" w:cs="Calibri"/>
              </w:rPr>
              <w:t>,</w:t>
            </w:r>
            <w:r w:rsidRPr="00D6588E">
              <w:rPr>
                <w:rFonts w:ascii="Calibri" w:eastAsia="Calibri" w:hAnsi="Calibri" w:cs="Calibri"/>
              </w:rPr>
              <w:t xml:space="preserve"> </w:t>
            </w:r>
            <w:r>
              <w:rPr>
                <w:rFonts w:ascii="Calibri" w:eastAsia="Calibri" w:hAnsi="Calibri" w:cs="Calibri"/>
                <w:lang w:val="sl-SI"/>
              </w:rPr>
              <w:t>tako da MGTŠ</w:t>
            </w:r>
            <w:r>
              <w:rPr>
                <w:rFonts w:ascii="Calibri" w:eastAsia="Calibri" w:hAnsi="Calibri" w:cs="Calibri"/>
              </w:rPr>
              <w:t xml:space="preserve"> z </w:t>
            </w:r>
            <w:r>
              <w:rPr>
                <w:rFonts w:ascii="Calibri" w:eastAsia="Calibri" w:hAnsi="Calibri" w:cs="Calibri"/>
                <w:lang w:val="sl-SI"/>
              </w:rPr>
              <w:t xml:space="preserve">nosilci podpornega okolja rokodelstva </w:t>
            </w:r>
            <w:r w:rsidR="00C67F94">
              <w:rPr>
                <w:rFonts w:ascii="Calibri" w:eastAsia="Calibri" w:hAnsi="Calibri" w:cs="Calibri"/>
              </w:rPr>
              <w:t xml:space="preserve">sklene pogodbe o </w:t>
            </w:r>
            <w:r w:rsidR="00C67F94" w:rsidRPr="00D6588E">
              <w:rPr>
                <w:rFonts w:ascii="Calibri" w:eastAsia="Calibri" w:hAnsi="Calibri" w:cs="Calibri"/>
              </w:rPr>
              <w:t>financiranj</w:t>
            </w:r>
            <w:r w:rsidR="00C67F94">
              <w:rPr>
                <w:rFonts w:ascii="Calibri" w:eastAsia="Calibri" w:hAnsi="Calibri" w:cs="Calibri"/>
              </w:rPr>
              <w:t>u</w:t>
            </w:r>
            <w:r w:rsidR="00C67F94" w:rsidRPr="00D6588E">
              <w:rPr>
                <w:rFonts w:ascii="Calibri" w:eastAsia="Calibri" w:hAnsi="Calibri" w:cs="Calibri"/>
              </w:rPr>
              <w:t xml:space="preserve"> izvajanja </w:t>
            </w:r>
            <w:r>
              <w:rPr>
                <w:rFonts w:ascii="Calibri" w:eastAsia="Calibri" w:hAnsi="Calibri" w:cs="Calibri"/>
              </w:rPr>
              <w:t xml:space="preserve">the </w:t>
            </w:r>
            <w:r w:rsidR="00C67F94" w:rsidRPr="00D6588E">
              <w:rPr>
                <w:rFonts w:ascii="Calibri" w:eastAsia="Calibri" w:hAnsi="Calibri" w:cs="Calibri"/>
              </w:rPr>
              <w:t>nalog iz proračuna RS za let</w:t>
            </w:r>
            <w:r w:rsidR="00C67F94">
              <w:rPr>
                <w:rFonts w:ascii="Calibri" w:eastAsia="Calibri" w:hAnsi="Calibri" w:cs="Calibri"/>
              </w:rPr>
              <w:t>i</w:t>
            </w:r>
            <w:r w:rsidR="00C67F94" w:rsidRPr="00D6588E">
              <w:rPr>
                <w:rFonts w:ascii="Calibri" w:eastAsia="Calibri" w:hAnsi="Calibri" w:cs="Calibri"/>
              </w:rPr>
              <w:t xml:space="preserve"> 202</w:t>
            </w:r>
            <w:r w:rsidR="00C67F94">
              <w:rPr>
                <w:rFonts w:ascii="Calibri" w:eastAsia="Calibri" w:hAnsi="Calibri" w:cs="Calibri"/>
              </w:rPr>
              <w:t>5 in 2026</w:t>
            </w:r>
            <w:r w:rsidR="00C67F94" w:rsidRPr="00D6588E">
              <w:rPr>
                <w:rFonts w:ascii="Calibri" w:eastAsia="Calibri" w:hAnsi="Calibri" w:cs="Calibri"/>
              </w:rPr>
              <w:t xml:space="preserve"> (pogodb</w:t>
            </w:r>
            <w:r>
              <w:rPr>
                <w:rFonts w:ascii="Calibri" w:eastAsia="Calibri" w:hAnsi="Calibri" w:cs="Calibri"/>
              </w:rPr>
              <w:t>e</w:t>
            </w:r>
            <w:r w:rsidR="00C67F94" w:rsidRPr="00D6588E">
              <w:rPr>
                <w:rFonts w:ascii="Calibri" w:eastAsia="Calibri" w:hAnsi="Calibri" w:cs="Calibri"/>
              </w:rPr>
              <w:t xml:space="preserve"> MGTŠ/RC, pogodb</w:t>
            </w:r>
            <w:r w:rsidR="00C67F94">
              <w:rPr>
                <w:rFonts w:ascii="Calibri" w:eastAsia="Calibri" w:hAnsi="Calibri" w:cs="Calibri"/>
              </w:rPr>
              <w:t>a</w:t>
            </w:r>
            <w:r w:rsidR="00C67F94" w:rsidRPr="00D6588E">
              <w:rPr>
                <w:rFonts w:ascii="Calibri" w:eastAsia="Calibri" w:hAnsi="Calibri" w:cs="Calibri"/>
              </w:rPr>
              <w:t xml:space="preserve"> MGTŠ/</w:t>
            </w:r>
            <w:r w:rsidR="00C67F94">
              <w:rPr>
                <w:rFonts w:ascii="Calibri" w:eastAsia="Calibri" w:hAnsi="Calibri" w:cs="Calibri"/>
              </w:rPr>
              <w:t>K</w:t>
            </w:r>
            <w:r w:rsidR="00C67F94" w:rsidRPr="00D6588E">
              <w:rPr>
                <w:rFonts w:ascii="Calibri" w:eastAsia="Calibri" w:hAnsi="Calibri" w:cs="Calibri"/>
              </w:rPr>
              <w:t>onzorcij RC</w:t>
            </w:r>
            <w:r w:rsidR="00C67F94">
              <w:rPr>
                <w:rFonts w:ascii="Calibri" w:eastAsia="Calibri" w:hAnsi="Calibri" w:cs="Calibri"/>
              </w:rPr>
              <w:t xml:space="preserve"> Slovenije</w:t>
            </w:r>
            <w:r w:rsidR="00C67F94" w:rsidRPr="00D6588E">
              <w:rPr>
                <w:rFonts w:ascii="Calibri" w:eastAsia="Calibri" w:hAnsi="Calibri" w:cs="Calibri"/>
              </w:rPr>
              <w:t xml:space="preserve"> in pogodb</w:t>
            </w:r>
            <w:r w:rsidR="00C67F94">
              <w:rPr>
                <w:rFonts w:ascii="Calibri" w:eastAsia="Calibri" w:hAnsi="Calibri" w:cs="Calibri"/>
              </w:rPr>
              <w:t>a</w:t>
            </w:r>
            <w:r w:rsidR="00C67F94" w:rsidRPr="00D6588E">
              <w:rPr>
                <w:rFonts w:ascii="Calibri" w:eastAsia="Calibri" w:hAnsi="Calibri" w:cs="Calibri"/>
              </w:rPr>
              <w:t xml:space="preserve"> MGTŠ/ZDUS)</w:t>
            </w:r>
          </w:p>
        </w:tc>
      </w:tr>
      <w:tr w:rsidR="00C67F94" w:rsidRPr="00D6588E" w14:paraId="3BD473BE" w14:textId="77777777" w:rsidTr="001D410A">
        <w:trPr>
          <w:trHeight w:val="1393"/>
        </w:trPr>
        <w:tc>
          <w:tcPr>
            <w:tcW w:w="2263" w:type="dxa"/>
            <w:vAlign w:val="center"/>
          </w:tcPr>
          <w:p w14:paraId="2CA17BC3"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nosilci podpornega okolja rokodelstva, ki izvajajo ukrep</w:t>
            </w:r>
          </w:p>
        </w:tc>
        <w:tc>
          <w:tcPr>
            <w:tcW w:w="6804" w:type="dxa"/>
            <w:vAlign w:val="center"/>
          </w:tcPr>
          <w:p w14:paraId="4A15C041" w14:textId="77777777" w:rsidR="00C67F94" w:rsidRPr="00D6588E" w:rsidRDefault="00C67F94" w:rsidP="001D410A">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Calibri"/>
                <w:lang w:val="sl-SI"/>
              </w:rPr>
              <w:t>MGTŠ</w:t>
            </w:r>
          </w:p>
          <w:p w14:paraId="3F7D6457" w14:textId="77777777" w:rsidR="00C67F94" w:rsidRPr="00D6588E" w:rsidRDefault="00C67F94" w:rsidP="001D410A">
            <w:pPr>
              <w:pStyle w:val="Odstavekseznama"/>
              <w:numPr>
                <w:ilvl w:val="0"/>
                <w:numId w:val="8"/>
              </w:numPr>
              <w:ind w:left="597"/>
              <w:rPr>
                <w:rFonts w:ascii="Calibri" w:eastAsia="Calibri" w:hAnsi="Calibri" w:cs="Calibri"/>
                <w:lang w:val="sl-SI"/>
              </w:rPr>
            </w:pPr>
            <w:r w:rsidRPr="00D6588E">
              <w:rPr>
                <w:rFonts w:ascii="Calibri" w:eastAsia="Calibri" w:hAnsi="Calibri" w:cs="Calibri"/>
                <w:lang w:val="sl-SI"/>
              </w:rPr>
              <w:t>RC</w:t>
            </w:r>
          </w:p>
          <w:p w14:paraId="487F3891" w14:textId="77777777" w:rsidR="00C67F94" w:rsidRPr="00D6588E" w:rsidRDefault="00C67F94" w:rsidP="001D410A">
            <w:pPr>
              <w:pStyle w:val="Odstavekseznama"/>
              <w:numPr>
                <w:ilvl w:val="0"/>
                <w:numId w:val="8"/>
              </w:numPr>
              <w:ind w:left="597"/>
              <w:rPr>
                <w:rFonts w:ascii="Calibri" w:eastAsia="Calibri" w:hAnsi="Calibri" w:cs="Calibri"/>
                <w:lang w:val="sl-SI"/>
              </w:rPr>
            </w:pPr>
            <w:r>
              <w:rPr>
                <w:rFonts w:ascii="Calibri" w:eastAsia="Calibri" w:hAnsi="Calibri" w:cs="Calibri"/>
                <w:lang w:val="sl-SI"/>
              </w:rPr>
              <w:t>Konzorcij RC Slovenije</w:t>
            </w:r>
          </w:p>
          <w:p w14:paraId="53AA0025" w14:textId="77777777" w:rsidR="00C67F94" w:rsidRPr="00D6588E" w:rsidRDefault="00C67F94" w:rsidP="001D410A">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Calibri"/>
                <w:lang w:val="sl-SI"/>
              </w:rPr>
              <w:t>ZDUS</w:t>
            </w:r>
          </w:p>
        </w:tc>
      </w:tr>
      <w:tr w:rsidR="00C67F94" w:rsidRPr="00D6588E" w14:paraId="4753ED24" w14:textId="77777777" w:rsidTr="001D410A">
        <w:trPr>
          <w:trHeight w:val="549"/>
        </w:trPr>
        <w:tc>
          <w:tcPr>
            <w:tcW w:w="2263" w:type="dxa"/>
            <w:vAlign w:val="center"/>
          </w:tcPr>
          <w:p w14:paraId="606913DE"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subjekti podpornega okolja rokodelstva, ki jim je ukrep namenjen</w:t>
            </w:r>
          </w:p>
        </w:tc>
        <w:tc>
          <w:tcPr>
            <w:tcW w:w="6804" w:type="dxa"/>
            <w:vAlign w:val="center"/>
          </w:tcPr>
          <w:p w14:paraId="3A2C0F4E" w14:textId="77777777" w:rsidR="00C67F94" w:rsidRPr="00D6588E" w:rsidRDefault="00C67F94" w:rsidP="001D410A">
            <w:pPr>
              <w:rPr>
                <w:rFonts w:ascii="Open Sans" w:hAnsi="Open Sans" w:cs="Open Sans"/>
                <w:b/>
                <w:color w:val="833C0B" w:themeColor="accent2" w:themeShade="80"/>
                <w:sz w:val="24"/>
                <w:szCs w:val="24"/>
              </w:rPr>
            </w:pPr>
            <w:r w:rsidRPr="00D6588E">
              <w:rPr>
                <w:rFonts w:ascii="Calibri" w:eastAsia="Calibri" w:hAnsi="Calibri" w:cs="Calibri"/>
              </w:rPr>
              <w:t>Ukrep je namenjen vsem subjektom, ki delujejo na področju rokodelstva.</w:t>
            </w:r>
          </w:p>
        </w:tc>
      </w:tr>
      <w:tr w:rsidR="00C67F94" w:rsidRPr="00D6588E" w14:paraId="5EE84A29" w14:textId="77777777" w:rsidTr="001D410A">
        <w:trPr>
          <w:trHeight w:val="557"/>
        </w:trPr>
        <w:tc>
          <w:tcPr>
            <w:tcW w:w="2263" w:type="dxa"/>
            <w:vAlign w:val="center"/>
          </w:tcPr>
          <w:p w14:paraId="79BD54B1"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obdobje izvajanja</w:t>
            </w:r>
          </w:p>
        </w:tc>
        <w:tc>
          <w:tcPr>
            <w:tcW w:w="6804" w:type="dxa"/>
            <w:vAlign w:val="center"/>
          </w:tcPr>
          <w:p w14:paraId="6F67099A" w14:textId="77777777" w:rsidR="00C67F94" w:rsidRPr="00D6588E" w:rsidRDefault="00C67F94" w:rsidP="001D410A">
            <w:pPr>
              <w:rPr>
                <w:rFonts w:ascii="Open Sans" w:hAnsi="Open Sans" w:cs="Open Sans"/>
                <w:b/>
                <w:color w:val="833C0B" w:themeColor="accent2" w:themeShade="80"/>
                <w:sz w:val="24"/>
                <w:szCs w:val="24"/>
              </w:rPr>
            </w:pPr>
            <w:r w:rsidRPr="00D6588E">
              <w:rPr>
                <w:rFonts w:ascii="Calibri" w:eastAsia="Calibri" w:hAnsi="Calibri" w:cs="Calibri"/>
              </w:rPr>
              <w:t>202</w:t>
            </w:r>
            <w:r>
              <w:rPr>
                <w:rFonts w:ascii="Calibri" w:eastAsia="Calibri" w:hAnsi="Calibri" w:cs="Calibri"/>
              </w:rPr>
              <w:t>5 in 2025</w:t>
            </w:r>
          </w:p>
        </w:tc>
      </w:tr>
      <w:tr w:rsidR="00C67F94" w:rsidRPr="00D6588E" w14:paraId="53566AAE" w14:textId="77777777" w:rsidTr="001D410A">
        <w:trPr>
          <w:trHeight w:val="1042"/>
        </w:trPr>
        <w:tc>
          <w:tcPr>
            <w:tcW w:w="2263" w:type="dxa"/>
            <w:vAlign w:val="center"/>
          </w:tcPr>
          <w:p w14:paraId="1071F26B"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viri in obseg sredstev za financiranje ukrepa</w:t>
            </w:r>
          </w:p>
        </w:tc>
        <w:tc>
          <w:tcPr>
            <w:tcW w:w="6804" w:type="dxa"/>
            <w:vAlign w:val="center"/>
          </w:tcPr>
          <w:p w14:paraId="7E6DBF72" w14:textId="77777777" w:rsidR="00C67F94" w:rsidRPr="00D6588E" w:rsidRDefault="00C67F94" w:rsidP="001D410A">
            <w:pPr>
              <w:pStyle w:val="Odstavekseznama"/>
              <w:numPr>
                <w:ilvl w:val="0"/>
                <w:numId w:val="8"/>
              </w:numPr>
              <w:ind w:left="597"/>
              <w:rPr>
                <w:rFonts w:ascii="Calibri" w:eastAsia="Calibri" w:hAnsi="Calibri" w:cs="Calibri"/>
                <w:lang w:val="sl-SI"/>
              </w:rPr>
            </w:pPr>
            <w:r w:rsidRPr="00D6588E">
              <w:rPr>
                <w:rFonts w:ascii="Calibri" w:eastAsia="Calibri" w:hAnsi="Calibri" w:cs="Calibri"/>
                <w:lang w:val="sl-SI"/>
              </w:rPr>
              <w:t xml:space="preserve">Proračun </w:t>
            </w:r>
            <w:r w:rsidRPr="00591BBE">
              <w:rPr>
                <w:rFonts w:ascii="Calibri" w:eastAsia="Calibri" w:hAnsi="Calibri" w:cs="Calibri"/>
                <w:lang w:val="sl-SI"/>
              </w:rPr>
              <w:t xml:space="preserve">RS za leto </w:t>
            </w:r>
            <w:r w:rsidRPr="00591BBE">
              <w:rPr>
                <w:rFonts w:ascii="Calibri" w:eastAsia="Calibri" w:hAnsi="Calibri" w:cs="Calibri"/>
              </w:rPr>
              <w:t>2025</w:t>
            </w:r>
            <w:r>
              <w:rPr>
                <w:rFonts w:ascii="Calibri" w:eastAsia="Calibri" w:hAnsi="Calibri" w:cs="Calibri"/>
              </w:rPr>
              <w:t xml:space="preserve"> (in enako v 2026)</w:t>
            </w:r>
            <w:r w:rsidRPr="00591BBE">
              <w:rPr>
                <w:rFonts w:ascii="Calibri" w:eastAsia="Calibri" w:hAnsi="Calibri" w:cs="Calibri"/>
              </w:rPr>
              <w:t>, 266.754,00 EUR (za izvajanje nalog, ki jih izvajajo nosilci podpornega okolja rokodelstva iz 15</w:t>
            </w:r>
            <w:r w:rsidRPr="00D6588E">
              <w:rPr>
                <w:rFonts w:ascii="Calibri" w:eastAsia="Calibri" w:hAnsi="Calibri" w:cs="Calibri"/>
              </w:rPr>
              <w:t xml:space="preserve">., 16. </w:t>
            </w:r>
            <w:r>
              <w:rPr>
                <w:rFonts w:ascii="Calibri" w:eastAsia="Calibri" w:hAnsi="Calibri" w:cs="Calibri"/>
              </w:rPr>
              <w:t xml:space="preserve">oziroma 27. člena </w:t>
            </w:r>
            <w:r w:rsidRPr="00D6588E">
              <w:rPr>
                <w:rFonts w:ascii="Calibri" w:eastAsia="Calibri" w:hAnsi="Calibri" w:cs="Calibri"/>
              </w:rPr>
              <w:t>in 17. člena ZORR</w:t>
            </w:r>
            <w:r>
              <w:rPr>
                <w:rFonts w:ascii="Calibri" w:eastAsia="Calibri" w:hAnsi="Calibri" w:cs="Calibri"/>
              </w:rPr>
              <w:t>)</w:t>
            </w:r>
          </w:p>
        </w:tc>
      </w:tr>
      <w:tr w:rsidR="00C67F94" w:rsidRPr="00D6588E" w14:paraId="60272ADC" w14:textId="77777777" w:rsidTr="001D410A">
        <w:trPr>
          <w:trHeight w:val="892"/>
        </w:trPr>
        <w:tc>
          <w:tcPr>
            <w:tcW w:w="2263" w:type="dxa"/>
            <w:vAlign w:val="center"/>
          </w:tcPr>
          <w:p w14:paraId="35476F33" w14:textId="77777777" w:rsidR="00C67F94" w:rsidRPr="00D6588E" w:rsidRDefault="00C67F94" w:rsidP="001D410A">
            <w:pPr>
              <w:spacing w:line="260" w:lineRule="atLeast"/>
              <w:rPr>
                <w:rFonts w:ascii="Calibri" w:eastAsia="Calibri" w:hAnsi="Calibri" w:cs="Calibri"/>
                <w:sz w:val="24"/>
                <w:szCs w:val="24"/>
              </w:rPr>
            </w:pPr>
            <w:r w:rsidRPr="00D6588E">
              <w:rPr>
                <w:rFonts w:ascii="Calibri" w:eastAsia="Calibri" w:hAnsi="Calibri" w:cs="Calibri"/>
                <w:sz w:val="24"/>
                <w:szCs w:val="24"/>
              </w:rPr>
              <w:t>merila za ocenjevanje doseganja ciljev ukrepa</w:t>
            </w:r>
          </w:p>
        </w:tc>
        <w:tc>
          <w:tcPr>
            <w:tcW w:w="6804" w:type="dxa"/>
            <w:vAlign w:val="center"/>
          </w:tcPr>
          <w:p w14:paraId="1081D724" w14:textId="77777777" w:rsidR="00C67F94" w:rsidRPr="00D6588E" w:rsidRDefault="00C67F94" w:rsidP="001D410A">
            <w:pPr>
              <w:pStyle w:val="Odstavekseznama"/>
              <w:numPr>
                <w:ilvl w:val="0"/>
                <w:numId w:val="8"/>
              </w:numPr>
              <w:ind w:left="597"/>
              <w:jc w:val="both"/>
              <w:rPr>
                <w:rFonts w:ascii="Open Sans" w:hAnsi="Open Sans" w:cs="Open Sans"/>
                <w:b/>
                <w:color w:val="833C0B" w:themeColor="accent2" w:themeShade="80"/>
                <w:sz w:val="24"/>
                <w:lang w:val="sl-SI"/>
              </w:rPr>
            </w:pPr>
            <w:r w:rsidRPr="00D6588E">
              <w:rPr>
                <w:rFonts w:ascii="Calibri" w:eastAsia="Calibri" w:hAnsi="Calibri" w:cs="Calibri"/>
                <w:lang w:val="sl-SI"/>
              </w:rPr>
              <w:t xml:space="preserve">uspešnost realizacije nalog oziroma spremljanje kazalnikov na podlagi določil pogodb o financiranju iz proračuna RS </w:t>
            </w:r>
          </w:p>
        </w:tc>
      </w:tr>
      <w:tr w:rsidR="00C67F94" w:rsidRPr="00D6588E" w14:paraId="7EADD5D9" w14:textId="77777777" w:rsidTr="001D410A">
        <w:trPr>
          <w:trHeight w:val="984"/>
        </w:trPr>
        <w:tc>
          <w:tcPr>
            <w:tcW w:w="2263" w:type="dxa"/>
            <w:vAlign w:val="center"/>
          </w:tcPr>
          <w:p w14:paraId="59A42F42" w14:textId="77777777" w:rsidR="00C67F94" w:rsidRPr="00D6588E" w:rsidRDefault="00C67F94" w:rsidP="001D410A">
            <w:pPr>
              <w:rPr>
                <w:rFonts w:ascii="Open Sans" w:hAnsi="Open Sans" w:cs="Open Sans"/>
                <w:sz w:val="24"/>
                <w:szCs w:val="24"/>
              </w:rPr>
            </w:pPr>
            <w:r w:rsidRPr="00D6588E">
              <w:rPr>
                <w:rFonts w:ascii="Calibri" w:eastAsia="Calibri" w:hAnsi="Calibri" w:cs="Calibri"/>
                <w:sz w:val="24"/>
                <w:szCs w:val="24"/>
              </w:rPr>
              <w:t>način poročanja</w:t>
            </w:r>
          </w:p>
        </w:tc>
        <w:tc>
          <w:tcPr>
            <w:tcW w:w="6804" w:type="dxa"/>
            <w:vAlign w:val="center"/>
          </w:tcPr>
          <w:p w14:paraId="0AB5E20D" w14:textId="77777777" w:rsidR="00C67F94" w:rsidRPr="00D6588E" w:rsidRDefault="00C67F94" w:rsidP="001D410A">
            <w:pPr>
              <w:pStyle w:val="Odstavekseznama"/>
              <w:numPr>
                <w:ilvl w:val="0"/>
                <w:numId w:val="8"/>
              </w:numPr>
              <w:ind w:left="597"/>
              <w:rPr>
                <w:rFonts w:ascii="Calibri" w:eastAsia="Calibri" w:hAnsi="Calibri" w:cs="Calibri"/>
                <w:lang w:val="sl-SI"/>
              </w:rPr>
            </w:pPr>
            <w:r>
              <w:rPr>
                <w:rFonts w:ascii="Calibri" w:eastAsia="Calibri" w:hAnsi="Calibri" w:cs="Calibri"/>
                <w:lang w:val="sl-SI"/>
              </w:rPr>
              <w:t>določen v</w:t>
            </w:r>
            <w:r w:rsidRPr="00D6588E">
              <w:rPr>
                <w:rFonts w:ascii="Calibri" w:eastAsia="Calibri" w:hAnsi="Calibri" w:cs="Calibri"/>
                <w:lang w:val="sl-SI"/>
              </w:rPr>
              <w:t xml:space="preserve"> pogodb</w:t>
            </w:r>
            <w:r>
              <w:rPr>
                <w:rFonts w:ascii="Calibri" w:eastAsia="Calibri" w:hAnsi="Calibri" w:cs="Calibri"/>
                <w:lang w:val="sl-SI"/>
              </w:rPr>
              <w:t>ah</w:t>
            </w:r>
            <w:r w:rsidRPr="00D6588E">
              <w:rPr>
                <w:rFonts w:ascii="Calibri" w:eastAsia="Calibri" w:hAnsi="Calibri" w:cs="Calibri"/>
                <w:lang w:val="sl-SI"/>
              </w:rPr>
              <w:t xml:space="preserve"> MGTŠ/RC, MGTŠ/</w:t>
            </w:r>
            <w:r>
              <w:rPr>
                <w:rFonts w:ascii="Calibri" w:eastAsia="Calibri" w:hAnsi="Calibri" w:cs="Calibri"/>
                <w:lang w:val="sl-SI"/>
              </w:rPr>
              <w:t>K</w:t>
            </w:r>
            <w:r w:rsidRPr="00D6588E">
              <w:rPr>
                <w:rFonts w:ascii="Calibri" w:eastAsia="Calibri" w:hAnsi="Calibri" w:cs="Calibri"/>
                <w:lang w:val="sl-SI"/>
              </w:rPr>
              <w:t>onzorcij RC</w:t>
            </w:r>
            <w:r>
              <w:rPr>
                <w:rFonts w:ascii="Calibri" w:eastAsia="Calibri" w:hAnsi="Calibri" w:cs="Calibri"/>
                <w:lang w:val="sl-SI"/>
              </w:rPr>
              <w:t xml:space="preserve"> Slovenije</w:t>
            </w:r>
            <w:r w:rsidRPr="00D6588E">
              <w:rPr>
                <w:rFonts w:ascii="Calibri" w:eastAsia="Calibri" w:hAnsi="Calibri" w:cs="Calibri"/>
                <w:lang w:val="sl-SI"/>
              </w:rPr>
              <w:t xml:space="preserve"> in MGTŠ/ZDUS </w:t>
            </w:r>
          </w:p>
        </w:tc>
      </w:tr>
    </w:tbl>
    <w:p w14:paraId="6DF1F0D2" w14:textId="77777777" w:rsidR="00C67F94" w:rsidRPr="00D6588E" w:rsidRDefault="00C67F94" w:rsidP="00C67F94">
      <w:pPr>
        <w:jc w:val="both"/>
        <w:rPr>
          <w:rFonts w:ascii="Open Sans" w:hAnsi="Open Sans" w:cs="Open Sans"/>
          <w:b/>
          <w:bCs/>
          <w:color w:val="833C0B" w:themeColor="accent2" w:themeShade="80"/>
          <w:sz w:val="40"/>
          <w:szCs w:val="40"/>
          <w:lang w:eastAsia="sl-SI"/>
        </w:rPr>
      </w:pPr>
      <w:r w:rsidRPr="00D6588E">
        <w:rPr>
          <w:rFonts w:ascii="Open Sans" w:hAnsi="Open Sans" w:cs="Open Sans"/>
          <w:b/>
          <w:bCs/>
          <w:color w:val="833C0B" w:themeColor="accent2" w:themeShade="80"/>
          <w:sz w:val="40"/>
          <w:szCs w:val="40"/>
          <w:lang w:eastAsia="sl-SI"/>
        </w:rPr>
        <w:br w:type="page"/>
      </w:r>
    </w:p>
    <w:tbl>
      <w:tblPr>
        <w:tblStyle w:val="Tabelamrea"/>
        <w:tblW w:w="9067" w:type="dxa"/>
        <w:tblLook w:val="04A0" w:firstRow="1" w:lastRow="0" w:firstColumn="1" w:lastColumn="0" w:noHBand="0" w:noVBand="1"/>
      </w:tblPr>
      <w:tblGrid>
        <w:gridCol w:w="2263"/>
        <w:gridCol w:w="6804"/>
      </w:tblGrid>
      <w:tr w:rsidR="00C67F94" w:rsidRPr="00D6588E" w14:paraId="463F28CF" w14:textId="77777777" w:rsidTr="001D410A">
        <w:trPr>
          <w:trHeight w:val="569"/>
        </w:trPr>
        <w:tc>
          <w:tcPr>
            <w:tcW w:w="2263" w:type="dxa"/>
            <w:shd w:val="clear" w:color="auto" w:fill="F7CAAC" w:themeFill="accent2" w:themeFillTint="66"/>
            <w:vAlign w:val="center"/>
          </w:tcPr>
          <w:p w14:paraId="75B0A664" w14:textId="77777777" w:rsidR="00C67F94" w:rsidRPr="00D6588E"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r w:rsidRPr="00D6588E">
              <w:rPr>
                <w:rFonts w:ascii="Open Sans" w:eastAsia="Calibri" w:hAnsi="Open Sans" w:cs="Open Sans"/>
                <w:b/>
                <w:color w:val="833C0B" w:themeColor="accent2" w:themeShade="80"/>
                <w:sz w:val="24"/>
                <w:szCs w:val="24"/>
              </w:rPr>
              <w:lastRenderedPageBreak/>
              <w:t>UKREP 6</w:t>
            </w:r>
          </w:p>
        </w:tc>
        <w:tc>
          <w:tcPr>
            <w:tcW w:w="6804" w:type="dxa"/>
            <w:shd w:val="clear" w:color="auto" w:fill="F7CAAC" w:themeFill="accent2" w:themeFillTint="66"/>
            <w:vAlign w:val="center"/>
          </w:tcPr>
          <w:p w14:paraId="14EC3F25" w14:textId="77777777" w:rsidR="00C67F94" w:rsidRPr="00D6588E"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r w:rsidRPr="00D6588E">
              <w:rPr>
                <w:rFonts w:ascii="Open Sans" w:hAnsi="Open Sans" w:cs="Open Sans"/>
                <w:b/>
                <w:bCs/>
                <w:color w:val="833C0B" w:themeColor="accent2" w:themeShade="80"/>
                <w:sz w:val="24"/>
                <w:szCs w:val="24"/>
              </w:rPr>
              <w:t xml:space="preserve">Razvoj rokodelskih panog, vključno s poimenovanjem rokodelskih panog in spodbujanjem podjetništva na področju rokodelstva </w:t>
            </w:r>
          </w:p>
        </w:tc>
      </w:tr>
      <w:tr w:rsidR="00C67F94" w:rsidRPr="00D6588E" w14:paraId="02F8A485" w14:textId="77777777" w:rsidTr="001D410A">
        <w:trPr>
          <w:trHeight w:val="1829"/>
        </w:trPr>
        <w:tc>
          <w:tcPr>
            <w:tcW w:w="2263" w:type="dxa"/>
            <w:vAlign w:val="center"/>
          </w:tcPr>
          <w:p w14:paraId="000D7A26"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cilji</w:t>
            </w:r>
          </w:p>
        </w:tc>
        <w:tc>
          <w:tcPr>
            <w:tcW w:w="6804" w:type="dxa"/>
            <w:vAlign w:val="center"/>
          </w:tcPr>
          <w:p w14:paraId="2013BB54" w14:textId="77777777" w:rsidR="00C67F94" w:rsidRPr="00D6588E" w:rsidRDefault="00C67F94" w:rsidP="001D410A">
            <w:pPr>
              <w:jc w:val="both"/>
              <w:rPr>
                <w:rFonts w:ascii="Calibri" w:eastAsia="Calibri" w:hAnsi="Calibri" w:cs="Arial"/>
              </w:rPr>
            </w:pPr>
            <w:r w:rsidRPr="00D6588E">
              <w:rPr>
                <w:rFonts w:ascii="Calibri" w:eastAsia="Calibri" w:hAnsi="Calibri" w:cs="Arial"/>
              </w:rPr>
              <w:t xml:space="preserve">Strokovno terminološko poimenovanje posameznih rokodelskih dejavnosti in oblikovanje čim bolj celovitega seznama rokodelskih panog v Sloveniji. </w:t>
            </w:r>
          </w:p>
          <w:p w14:paraId="30064FD9" w14:textId="77777777" w:rsidR="00C67F94" w:rsidRPr="00D6588E" w:rsidRDefault="00C67F94" w:rsidP="001D410A">
            <w:pPr>
              <w:jc w:val="both"/>
              <w:rPr>
                <w:rFonts w:ascii="Calibri" w:eastAsia="Calibri" w:hAnsi="Calibri" w:cs="Arial"/>
              </w:rPr>
            </w:pPr>
          </w:p>
          <w:p w14:paraId="7D320022" w14:textId="77777777" w:rsidR="00C67F94" w:rsidRDefault="00C67F94" w:rsidP="001D410A">
            <w:pPr>
              <w:jc w:val="both"/>
              <w:rPr>
                <w:rFonts w:ascii="Calibri" w:eastAsia="Calibri" w:hAnsi="Calibri" w:cs="Arial"/>
              </w:rPr>
            </w:pPr>
            <w:r w:rsidRPr="00D6588E">
              <w:rPr>
                <w:rFonts w:ascii="Calibri" w:eastAsia="Calibri" w:hAnsi="Calibri" w:cs="Arial"/>
              </w:rPr>
              <w:t>Izvedba celostnega dokumentiranja rokodelskih panog.</w:t>
            </w:r>
          </w:p>
          <w:p w14:paraId="023C236C" w14:textId="77777777" w:rsidR="00C67F94" w:rsidRDefault="00C67F94" w:rsidP="001D410A">
            <w:pPr>
              <w:jc w:val="both"/>
              <w:rPr>
                <w:rFonts w:ascii="Calibri" w:eastAsia="Calibri" w:hAnsi="Calibri" w:cs="Arial"/>
              </w:rPr>
            </w:pPr>
          </w:p>
          <w:p w14:paraId="58279E81" w14:textId="77777777" w:rsidR="00C67F94" w:rsidRPr="00D6588E" w:rsidRDefault="00C67F94" w:rsidP="001D410A">
            <w:pPr>
              <w:jc w:val="both"/>
              <w:rPr>
                <w:rFonts w:ascii="Calibri" w:eastAsia="Calibri" w:hAnsi="Calibri" w:cs="Arial"/>
              </w:rPr>
            </w:pPr>
            <w:r>
              <w:rPr>
                <w:rFonts w:ascii="Calibri" w:eastAsia="Calibri" w:hAnsi="Calibri" w:cs="Arial"/>
              </w:rPr>
              <w:t xml:space="preserve">Podjetništvo na področju rokodelstva se bo podpiralo s finančnimi razvojnimi spodbudami </w:t>
            </w:r>
            <w:r w:rsidRPr="008D486F">
              <w:rPr>
                <w:rFonts w:ascii="Calibri" w:eastAsia="Calibri" w:hAnsi="Calibri" w:cs="Arial"/>
              </w:rPr>
              <w:t>(gl. Ukrep št. 12).</w:t>
            </w:r>
          </w:p>
        </w:tc>
      </w:tr>
      <w:tr w:rsidR="00C67F94" w:rsidRPr="00D6588E" w14:paraId="4EA6379E" w14:textId="77777777" w:rsidTr="004E515B">
        <w:trPr>
          <w:trHeight w:val="2833"/>
        </w:trPr>
        <w:tc>
          <w:tcPr>
            <w:tcW w:w="2263" w:type="dxa"/>
            <w:vAlign w:val="center"/>
          </w:tcPr>
          <w:p w14:paraId="17CC2AC8"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vsebina</w:t>
            </w:r>
            <w:r w:rsidRPr="00D6588E">
              <w:rPr>
                <w:rFonts w:ascii="Calibri" w:eastAsia="Calibri" w:hAnsi="Calibri" w:cs="Calibri"/>
                <w:spacing w:val="-2"/>
                <w:sz w:val="24"/>
                <w:szCs w:val="24"/>
              </w:rPr>
              <w:t xml:space="preserve"> </w:t>
            </w:r>
          </w:p>
        </w:tc>
        <w:tc>
          <w:tcPr>
            <w:tcW w:w="6804" w:type="dxa"/>
            <w:vAlign w:val="center"/>
          </w:tcPr>
          <w:p w14:paraId="0E91F16F" w14:textId="77777777" w:rsidR="00C67F94" w:rsidRPr="00D6588E" w:rsidRDefault="00C67F94" w:rsidP="001D410A">
            <w:pPr>
              <w:jc w:val="both"/>
              <w:rPr>
                <w:rFonts w:ascii="Calibri" w:eastAsia="Calibri" w:hAnsi="Calibri" w:cs="Arial"/>
              </w:rPr>
            </w:pPr>
            <w:r w:rsidRPr="00D6588E">
              <w:rPr>
                <w:rFonts w:ascii="Calibri" w:eastAsia="Calibri" w:hAnsi="Calibri" w:cs="Arial"/>
              </w:rPr>
              <w:t>Rokodelske panoge (seznam) se določi</w:t>
            </w:r>
            <w:r>
              <w:rPr>
                <w:rFonts w:ascii="Calibri" w:eastAsia="Calibri" w:hAnsi="Calibri" w:cs="Arial"/>
              </w:rPr>
              <w:t>jo</w:t>
            </w:r>
            <w:r w:rsidRPr="00D6588E">
              <w:rPr>
                <w:rFonts w:ascii="Calibri" w:eastAsia="Calibri" w:hAnsi="Calibri" w:cs="Arial"/>
              </w:rPr>
              <w:t xml:space="preserve"> s podzakonskim predpisom</w:t>
            </w:r>
            <w:r>
              <w:rPr>
                <w:rFonts w:ascii="Calibri" w:eastAsia="Calibri" w:hAnsi="Calibri" w:cs="Arial"/>
              </w:rPr>
              <w:t xml:space="preserve">. Opisi rokodelskih panog se </w:t>
            </w:r>
            <w:r w:rsidRPr="00D6588E">
              <w:rPr>
                <w:rFonts w:ascii="Calibri" w:eastAsia="Calibri" w:hAnsi="Calibri" w:cs="Arial"/>
              </w:rPr>
              <w:t>objavijo na spletnih straneh</w:t>
            </w:r>
            <w:r>
              <w:rPr>
                <w:rFonts w:ascii="Calibri" w:eastAsia="Calibri" w:hAnsi="Calibri" w:cs="Arial"/>
              </w:rPr>
              <w:t>.</w:t>
            </w:r>
          </w:p>
          <w:p w14:paraId="0FE7F157" w14:textId="77777777" w:rsidR="00C67F94" w:rsidRPr="00D6588E" w:rsidRDefault="00C67F94" w:rsidP="001D410A">
            <w:pPr>
              <w:jc w:val="both"/>
              <w:rPr>
                <w:rFonts w:ascii="Calibri" w:eastAsia="Calibri" w:hAnsi="Calibri" w:cs="Arial"/>
              </w:rPr>
            </w:pPr>
          </w:p>
          <w:p w14:paraId="50224B0E" w14:textId="77777777" w:rsidR="00C67F94" w:rsidRPr="00D6588E" w:rsidRDefault="00C67F94" w:rsidP="001D410A">
            <w:pPr>
              <w:jc w:val="both"/>
              <w:rPr>
                <w:rFonts w:ascii="Calibri" w:hAnsi="Calibri" w:cs="Calibri"/>
              </w:rPr>
            </w:pPr>
            <w:r>
              <w:rPr>
                <w:rFonts w:ascii="Calibri" w:eastAsia="Calibri" w:hAnsi="Calibri" w:cs="Arial"/>
              </w:rPr>
              <w:t>Izvajanje</w:t>
            </w:r>
            <w:r w:rsidRPr="00D6588E">
              <w:rPr>
                <w:rFonts w:ascii="Calibri" w:eastAsia="Calibri" w:hAnsi="Calibri" w:cs="Arial"/>
              </w:rPr>
              <w:t xml:space="preserve"> projekt</w:t>
            </w:r>
            <w:r>
              <w:rPr>
                <w:rFonts w:ascii="Calibri" w:eastAsia="Calibri" w:hAnsi="Calibri" w:cs="Arial"/>
              </w:rPr>
              <w:t>a</w:t>
            </w:r>
            <w:r w:rsidRPr="00D6588E">
              <w:rPr>
                <w:rFonts w:ascii="Calibri" w:eastAsia="Calibri" w:hAnsi="Calibri" w:cs="Arial"/>
              </w:rPr>
              <w:t xml:space="preserve"> celostnega dokumentiranja rokodelskih panog </w:t>
            </w:r>
            <w:r>
              <w:rPr>
                <w:rFonts w:ascii="Calibri" w:eastAsia="Calibri" w:hAnsi="Calibri" w:cs="Arial"/>
              </w:rPr>
              <w:t>s katerim se bo</w:t>
            </w:r>
            <w:r w:rsidRPr="00D6588E">
              <w:rPr>
                <w:rFonts w:ascii="Calibri" w:eastAsia="Calibri" w:hAnsi="Calibri" w:cs="Arial"/>
              </w:rPr>
              <w:t xml:space="preserve"> oblikova</w:t>
            </w:r>
            <w:r>
              <w:rPr>
                <w:rFonts w:ascii="Calibri" w:eastAsia="Calibri" w:hAnsi="Calibri" w:cs="Arial"/>
              </w:rPr>
              <w:t>l</w:t>
            </w:r>
            <w:r w:rsidRPr="00D6588E">
              <w:rPr>
                <w:rFonts w:ascii="Calibri" w:eastAsia="Calibri" w:hAnsi="Calibri" w:cs="Arial"/>
              </w:rPr>
              <w:t>a</w:t>
            </w:r>
            <w:r>
              <w:rPr>
                <w:rFonts w:ascii="Calibri" w:eastAsia="Calibri" w:hAnsi="Calibri" w:cs="Arial"/>
              </w:rPr>
              <w:t xml:space="preserve"> digitalna platforma (interaktivna digitalna zbirka avdio-video in drugih podatkov o rokodelskih panogah) ter bo </w:t>
            </w:r>
            <w:r w:rsidRPr="00D6588E">
              <w:rPr>
                <w:rFonts w:ascii="Calibri" w:hAnsi="Calibri" w:cs="Calibri"/>
              </w:rPr>
              <w:t xml:space="preserve">javno dostopna vsem </w:t>
            </w:r>
            <w:r>
              <w:rPr>
                <w:rFonts w:ascii="Calibri" w:hAnsi="Calibri" w:cs="Calibri"/>
              </w:rPr>
              <w:t xml:space="preserve">rokodelcem in </w:t>
            </w:r>
            <w:r w:rsidRPr="00D6588E">
              <w:rPr>
                <w:rFonts w:ascii="Calibri" w:hAnsi="Calibri" w:cs="Calibri"/>
              </w:rPr>
              <w:t>deležnikom na področju rokodelstva, strokovni in splošni javnosti</w:t>
            </w:r>
            <w:r>
              <w:rPr>
                <w:rFonts w:ascii="Calibri" w:hAnsi="Calibri" w:cs="Calibri"/>
              </w:rPr>
              <w:t>.</w:t>
            </w:r>
            <w:r w:rsidRPr="00D6588E">
              <w:rPr>
                <w:rFonts w:ascii="Calibri" w:hAnsi="Calibri" w:cs="Calibri"/>
              </w:rPr>
              <w:t xml:space="preserve"> </w:t>
            </w:r>
            <w:r>
              <w:rPr>
                <w:rFonts w:ascii="Calibri" w:hAnsi="Calibri" w:cs="Calibri"/>
              </w:rPr>
              <w:t>P</w:t>
            </w:r>
            <w:r w:rsidRPr="00D6588E">
              <w:rPr>
                <w:rFonts w:ascii="Calibri" w:hAnsi="Calibri" w:cs="Calibri"/>
              </w:rPr>
              <w:t xml:space="preserve">ovezovala </w:t>
            </w:r>
            <w:r>
              <w:rPr>
                <w:rFonts w:ascii="Calibri" w:hAnsi="Calibri" w:cs="Calibri"/>
              </w:rPr>
              <w:t xml:space="preserve">se bo z drugimi registri (npr. registrom nesnovne kulturne dediščine), </w:t>
            </w:r>
            <w:r w:rsidRPr="00D6588E">
              <w:rPr>
                <w:rFonts w:ascii="Calibri" w:hAnsi="Calibri" w:cs="Calibri"/>
              </w:rPr>
              <w:t>spodbujala razvoj podjetništva, zagotavljala mreženje rokodelcev z oblikovalci in ustvarjalci, ponujala mreženjske dogodke, strokovna mentorstva, svetovanje in podobno.</w:t>
            </w:r>
            <w:r>
              <w:rPr>
                <w:rFonts w:ascii="Calibri" w:hAnsi="Calibri" w:cs="Calibri"/>
              </w:rPr>
              <w:t xml:space="preserve"> </w:t>
            </w:r>
          </w:p>
        </w:tc>
      </w:tr>
      <w:tr w:rsidR="00C67F94" w:rsidRPr="00D6588E" w14:paraId="38EB6400" w14:textId="77777777" w:rsidTr="001D410A">
        <w:trPr>
          <w:trHeight w:val="2536"/>
        </w:trPr>
        <w:tc>
          <w:tcPr>
            <w:tcW w:w="2263" w:type="dxa"/>
            <w:vAlign w:val="center"/>
          </w:tcPr>
          <w:p w14:paraId="59B098F1"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način izvajanja</w:t>
            </w:r>
            <w:r w:rsidRPr="00D6588E">
              <w:rPr>
                <w:rFonts w:ascii="Calibri" w:eastAsia="Calibri" w:hAnsi="Calibri" w:cs="Calibri"/>
                <w:spacing w:val="-2"/>
                <w:sz w:val="24"/>
                <w:szCs w:val="24"/>
              </w:rPr>
              <w:t xml:space="preserve"> </w:t>
            </w:r>
          </w:p>
        </w:tc>
        <w:tc>
          <w:tcPr>
            <w:tcW w:w="6804" w:type="dxa"/>
            <w:vAlign w:val="center"/>
          </w:tcPr>
          <w:p w14:paraId="405241DA" w14:textId="77777777" w:rsidR="00B35F70" w:rsidRPr="00D6588E" w:rsidRDefault="00B35F70" w:rsidP="00B35F70">
            <w:pPr>
              <w:pStyle w:val="Odstavekseznama"/>
              <w:numPr>
                <w:ilvl w:val="0"/>
                <w:numId w:val="8"/>
              </w:numPr>
              <w:ind w:left="597"/>
              <w:jc w:val="both"/>
              <w:rPr>
                <w:rFonts w:ascii="Calibri" w:eastAsia="Calibri" w:hAnsi="Calibri" w:cs="Calibri"/>
                <w:lang w:val="sl-SI"/>
              </w:rPr>
            </w:pPr>
            <w:r>
              <w:rPr>
                <w:rFonts w:ascii="Calibri" w:eastAsia="Calibri" w:hAnsi="Calibri" w:cs="Arial"/>
                <w:lang w:val="sl-SI"/>
              </w:rPr>
              <w:t>MGTŠ sprejme spremembe in dopolnitve</w:t>
            </w:r>
            <w:r w:rsidRPr="00D6588E">
              <w:rPr>
                <w:rFonts w:ascii="Calibri" w:eastAsia="Calibri" w:hAnsi="Calibri" w:cs="Arial"/>
                <w:lang w:val="sl-SI"/>
              </w:rPr>
              <w:t xml:space="preserve"> »Pravilnik</w:t>
            </w:r>
            <w:r>
              <w:rPr>
                <w:rFonts w:ascii="Calibri" w:eastAsia="Calibri" w:hAnsi="Calibri" w:cs="Arial"/>
                <w:lang w:val="sl-SI"/>
              </w:rPr>
              <w:t>a</w:t>
            </w:r>
            <w:r w:rsidRPr="00D6588E">
              <w:rPr>
                <w:rFonts w:ascii="Calibri" w:eastAsia="Calibri" w:hAnsi="Calibri" w:cs="Arial"/>
                <w:lang w:val="sl-SI"/>
              </w:rPr>
              <w:t xml:space="preserve"> o seznamu rokodelskih panog«</w:t>
            </w:r>
          </w:p>
          <w:p w14:paraId="66E828A5" w14:textId="323E6135" w:rsidR="00C67F94" w:rsidRPr="00D6588E" w:rsidRDefault="00C67F94" w:rsidP="001D410A">
            <w:pPr>
              <w:pStyle w:val="Odstavekseznama"/>
              <w:numPr>
                <w:ilvl w:val="0"/>
                <w:numId w:val="8"/>
              </w:numPr>
              <w:ind w:left="597"/>
              <w:jc w:val="both"/>
              <w:rPr>
                <w:rFonts w:ascii="Open Sans" w:hAnsi="Open Sans" w:cs="Open Sans"/>
                <w:b/>
                <w:color w:val="833C0B" w:themeColor="accent2" w:themeShade="80"/>
                <w:sz w:val="24"/>
                <w:lang w:val="sl-SI"/>
              </w:rPr>
            </w:pPr>
            <w:r>
              <w:rPr>
                <w:rFonts w:ascii="Calibri" w:eastAsia="Calibri" w:hAnsi="Calibri" w:cs="Arial"/>
              </w:rPr>
              <w:t xml:space="preserve">SEM </w:t>
            </w:r>
            <w:r w:rsidR="00B35F70">
              <w:rPr>
                <w:rFonts w:ascii="Calibri" w:eastAsia="Calibri" w:hAnsi="Calibri" w:cs="Arial"/>
              </w:rPr>
              <w:t xml:space="preserve">in MGTŠ </w:t>
            </w:r>
            <w:r>
              <w:rPr>
                <w:rFonts w:ascii="Calibri" w:eastAsia="Calibri" w:hAnsi="Calibri" w:cs="Arial"/>
              </w:rPr>
              <w:t xml:space="preserve">sodelujeta </w:t>
            </w:r>
            <w:r w:rsidRPr="00D6588E">
              <w:rPr>
                <w:rFonts w:ascii="Calibri" w:eastAsia="Calibri" w:hAnsi="Calibri" w:cs="Arial"/>
              </w:rPr>
              <w:t>pri pripravi seznama rokodelskih panog, tudi njegovih sprememb in dopolnitev</w:t>
            </w:r>
            <w:r>
              <w:rPr>
                <w:rFonts w:ascii="Calibri" w:eastAsia="Calibri" w:hAnsi="Calibri" w:cs="Arial"/>
              </w:rPr>
              <w:t xml:space="preserve"> </w:t>
            </w:r>
            <w:r w:rsidR="00B35F70">
              <w:rPr>
                <w:rFonts w:ascii="Calibri" w:eastAsia="Calibri" w:hAnsi="Calibri" w:cs="Arial"/>
              </w:rPr>
              <w:t xml:space="preserve">(financiranje strokovne pomoči in obravnava pobud pri SEM zagotovi </w:t>
            </w:r>
            <w:r w:rsidRPr="00D6588E">
              <w:rPr>
                <w:rFonts w:ascii="Calibri" w:eastAsia="Calibri" w:hAnsi="Calibri" w:cs="Arial"/>
              </w:rPr>
              <w:t>MGTŠ</w:t>
            </w:r>
            <w:r w:rsidR="00B35F70">
              <w:rPr>
                <w:rFonts w:ascii="Calibri" w:eastAsia="Calibri" w:hAnsi="Calibri" w:cs="Arial"/>
              </w:rPr>
              <w:t>)</w:t>
            </w:r>
          </w:p>
          <w:p w14:paraId="17F95C3C" w14:textId="21190D7C" w:rsidR="00C67F94" w:rsidRPr="00F54A22" w:rsidRDefault="00C67F94" w:rsidP="001D410A">
            <w:pPr>
              <w:pStyle w:val="Odstavekseznama"/>
              <w:numPr>
                <w:ilvl w:val="0"/>
                <w:numId w:val="8"/>
              </w:numPr>
              <w:ind w:left="597"/>
              <w:jc w:val="both"/>
              <w:rPr>
                <w:rFonts w:ascii="Calibri" w:eastAsia="Calibri" w:hAnsi="Calibri" w:cs="Calibri"/>
                <w:lang w:val="sl-SI"/>
              </w:rPr>
            </w:pPr>
            <w:r>
              <w:rPr>
                <w:rFonts w:ascii="Calibri" w:eastAsia="Calibri" w:hAnsi="Calibri" w:cs="Calibri"/>
                <w:lang w:val="sl-SI"/>
              </w:rPr>
              <w:t xml:space="preserve">MGTŠ javno </w:t>
            </w:r>
            <w:r w:rsidRPr="00D6588E">
              <w:rPr>
                <w:rFonts w:ascii="Calibri" w:eastAsia="Calibri" w:hAnsi="Calibri" w:cs="Calibri"/>
                <w:lang w:val="sl-SI"/>
              </w:rPr>
              <w:t>objav</w:t>
            </w:r>
            <w:r>
              <w:rPr>
                <w:rFonts w:ascii="Calibri" w:eastAsia="Calibri" w:hAnsi="Calibri" w:cs="Calibri"/>
                <w:lang w:val="sl-SI"/>
              </w:rPr>
              <w:t>i</w:t>
            </w:r>
            <w:r w:rsidRPr="00D6588E">
              <w:rPr>
                <w:rFonts w:ascii="Calibri" w:eastAsia="Calibri" w:hAnsi="Calibri" w:cs="Calibri"/>
                <w:lang w:val="sl-SI"/>
              </w:rPr>
              <w:t xml:space="preserve"> opis</w:t>
            </w:r>
            <w:r>
              <w:rPr>
                <w:rFonts w:ascii="Calibri" w:eastAsia="Calibri" w:hAnsi="Calibri" w:cs="Calibri"/>
                <w:lang w:val="sl-SI"/>
              </w:rPr>
              <w:t>e</w:t>
            </w:r>
            <w:r w:rsidRPr="00D6588E">
              <w:rPr>
                <w:rFonts w:ascii="Calibri" w:eastAsia="Calibri" w:hAnsi="Calibri" w:cs="Calibri"/>
                <w:lang w:val="sl-SI"/>
              </w:rPr>
              <w:t xml:space="preserve"> rokodelskih panog </w:t>
            </w:r>
            <w:r>
              <w:rPr>
                <w:rFonts w:ascii="Calibri" w:eastAsia="Calibri" w:hAnsi="Calibri" w:cs="Calibri"/>
                <w:lang w:val="sl-SI"/>
              </w:rPr>
              <w:t xml:space="preserve">na </w:t>
            </w:r>
            <w:r w:rsidR="00F54A22" w:rsidRPr="00F54A22">
              <w:rPr>
                <w:rFonts w:ascii="Calibri" w:eastAsia="Calibri" w:hAnsi="Calibri" w:cs="Calibri"/>
                <w:lang w:val="sl-SI"/>
              </w:rPr>
              <w:t>spletni stran</w:t>
            </w:r>
            <w:r w:rsidR="00F54A22">
              <w:rPr>
                <w:rFonts w:ascii="Calibri" w:eastAsia="Calibri" w:hAnsi="Calibri" w:cs="Calibri"/>
                <w:lang w:val="sl-SI"/>
              </w:rPr>
              <w:t>i</w:t>
            </w:r>
            <w:r w:rsidR="00F54A22" w:rsidRPr="00F54A22">
              <w:rPr>
                <w:rFonts w:ascii="Calibri" w:eastAsia="Calibri" w:hAnsi="Calibri" w:cs="Calibri"/>
                <w:lang w:val="sl-SI"/>
              </w:rPr>
              <w:t xml:space="preserve"> državne uprave</w:t>
            </w:r>
          </w:p>
          <w:p w14:paraId="54541661" w14:textId="2EB7A692" w:rsidR="00C67F94" w:rsidRPr="006C4F8E" w:rsidRDefault="00B35F70" w:rsidP="001D410A">
            <w:pPr>
              <w:pStyle w:val="Odstavekseznama"/>
              <w:numPr>
                <w:ilvl w:val="0"/>
                <w:numId w:val="8"/>
              </w:numPr>
              <w:ind w:left="597"/>
              <w:jc w:val="both"/>
              <w:rPr>
                <w:rFonts w:ascii="Open Sans" w:hAnsi="Open Sans" w:cs="Open Sans"/>
                <w:b/>
                <w:color w:val="833C0B" w:themeColor="accent2" w:themeShade="80"/>
                <w:sz w:val="24"/>
                <w:lang w:val="sl-SI"/>
              </w:rPr>
            </w:pPr>
            <w:r w:rsidRPr="00B35F70">
              <w:rPr>
                <w:rFonts w:ascii="Calibri" w:eastAsia="Calibri" w:hAnsi="Calibri" w:cs="Calibri"/>
                <w:lang w:val="sl-SI"/>
              </w:rPr>
              <w:t>na podlagi elaborata</w:t>
            </w:r>
            <w:r>
              <w:rPr>
                <w:rFonts w:ascii="Calibri" w:eastAsia="Calibri" w:hAnsi="Calibri" w:cs="Calibri"/>
                <w:lang w:val="sl-SI"/>
              </w:rPr>
              <w:t xml:space="preserve"> iz leta 2024</w:t>
            </w:r>
            <w:r w:rsidRPr="00B35F70">
              <w:rPr>
                <w:rFonts w:ascii="Calibri" w:eastAsia="Calibri" w:hAnsi="Calibri" w:cs="Calibri"/>
                <w:lang w:val="sl-SI"/>
              </w:rPr>
              <w:t xml:space="preserve"> MGTŠ oblikuje in </w:t>
            </w:r>
            <w:r w:rsidR="00C67F94" w:rsidRPr="00B35F70">
              <w:rPr>
                <w:rFonts w:ascii="Calibri" w:eastAsia="Calibri" w:hAnsi="Calibri" w:cs="Calibri"/>
                <w:lang w:val="sl-SI"/>
              </w:rPr>
              <w:t>financira večletni projekt celostnega dokumentiranja rokodelskih panog</w:t>
            </w:r>
            <w:r>
              <w:rPr>
                <w:rFonts w:ascii="Calibri" w:eastAsia="Calibri" w:hAnsi="Calibri" w:cs="Calibri"/>
                <w:lang w:val="sl-SI"/>
              </w:rPr>
              <w:t xml:space="preserve"> (izvede SEM v okviru izvajanja javne službe; začetek večletnega projekta z letom 2025)</w:t>
            </w:r>
          </w:p>
        </w:tc>
      </w:tr>
      <w:tr w:rsidR="00C67F94" w:rsidRPr="00D6588E" w14:paraId="5B8E6B7E" w14:textId="77777777" w:rsidTr="001D410A">
        <w:trPr>
          <w:trHeight w:val="968"/>
        </w:trPr>
        <w:tc>
          <w:tcPr>
            <w:tcW w:w="2263" w:type="dxa"/>
            <w:vAlign w:val="center"/>
          </w:tcPr>
          <w:p w14:paraId="396828E5"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nosilci podpornega okolja rokodelstva, ki izvajajo ukrep</w:t>
            </w:r>
          </w:p>
        </w:tc>
        <w:tc>
          <w:tcPr>
            <w:tcW w:w="6804" w:type="dxa"/>
            <w:vAlign w:val="center"/>
          </w:tcPr>
          <w:p w14:paraId="6BF5AB4F" w14:textId="77777777" w:rsidR="00C67F94" w:rsidRPr="00D6588E" w:rsidRDefault="00C67F94" w:rsidP="001D410A">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Calibri"/>
                <w:lang w:val="sl-SI"/>
              </w:rPr>
              <w:t>MGTŠ</w:t>
            </w:r>
          </w:p>
          <w:p w14:paraId="4AB9F8E6" w14:textId="77777777" w:rsidR="00C67F94" w:rsidRPr="00D6588E" w:rsidRDefault="00C67F94" w:rsidP="001D410A">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Calibri"/>
                <w:lang w:val="sl-SI"/>
              </w:rPr>
              <w:t>SEM</w:t>
            </w:r>
          </w:p>
        </w:tc>
      </w:tr>
      <w:tr w:rsidR="00C67F94" w:rsidRPr="00D6588E" w14:paraId="58E3F840" w14:textId="77777777" w:rsidTr="001D410A">
        <w:trPr>
          <w:trHeight w:val="549"/>
        </w:trPr>
        <w:tc>
          <w:tcPr>
            <w:tcW w:w="2263" w:type="dxa"/>
            <w:vAlign w:val="center"/>
          </w:tcPr>
          <w:p w14:paraId="01BE95BF"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subjekti podpornega okolja rokodelstva, ki jim je ukrep namenjen</w:t>
            </w:r>
          </w:p>
        </w:tc>
        <w:tc>
          <w:tcPr>
            <w:tcW w:w="6804" w:type="dxa"/>
            <w:vAlign w:val="center"/>
          </w:tcPr>
          <w:p w14:paraId="0783731E" w14:textId="77777777" w:rsidR="00C67F94" w:rsidRPr="00D6588E" w:rsidRDefault="00C67F94" w:rsidP="001D410A">
            <w:pPr>
              <w:rPr>
                <w:rFonts w:ascii="Open Sans" w:hAnsi="Open Sans" w:cs="Open Sans"/>
                <w:b/>
                <w:color w:val="833C0B" w:themeColor="accent2" w:themeShade="80"/>
                <w:sz w:val="24"/>
                <w:szCs w:val="24"/>
              </w:rPr>
            </w:pPr>
            <w:r w:rsidRPr="00D6588E">
              <w:rPr>
                <w:rFonts w:ascii="Calibri" w:eastAsia="Calibri" w:hAnsi="Calibri" w:cs="Calibri"/>
              </w:rPr>
              <w:t>Ukrep je namenjen vsem subjektom, ki delujejo na področju rokodelstva.</w:t>
            </w:r>
          </w:p>
        </w:tc>
      </w:tr>
      <w:tr w:rsidR="00C67F94" w:rsidRPr="00D6588E" w14:paraId="36C282AE" w14:textId="77777777" w:rsidTr="001D410A">
        <w:trPr>
          <w:trHeight w:val="557"/>
        </w:trPr>
        <w:tc>
          <w:tcPr>
            <w:tcW w:w="2263" w:type="dxa"/>
            <w:vAlign w:val="center"/>
          </w:tcPr>
          <w:p w14:paraId="3CB7A27B"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obdobje izvajanja</w:t>
            </w:r>
          </w:p>
        </w:tc>
        <w:tc>
          <w:tcPr>
            <w:tcW w:w="6804" w:type="dxa"/>
            <w:vAlign w:val="center"/>
          </w:tcPr>
          <w:p w14:paraId="6BE1212C" w14:textId="77777777" w:rsidR="00C67F94" w:rsidRPr="00D6588E" w:rsidRDefault="00C67F94" w:rsidP="001D410A">
            <w:pPr>
              <w:rPr>
                <w:rFonts w:ascii="Open Sans" w:hAnsi="Open Sans" w:cs="Open Sans"/>
                <w:b/>
                <w:color w:val="833C0B" w:themeColor="accent2" w:themeShade="80"/>
                <w:sz w:val="24"/>
                <w:szCs w:val="24"/>
              </w:rPr>
            </w:pPr>
            <w:r w:rsidRPr="00D6588E">
              <w:rPr>
                <w:rFonts w:ascii="Calibri" w:eastAsia="Calibri" w:hAnsi="Calibri" w:cs="Calibri"/>
              </w:rPr>
              <w:t>202</w:t>
            </w:r>
            <w:r>
              <w:rPr>
                <w:rFonts w:ascii="Calibri" w:eastAsia="Calibri" w:hAnsi="Calibri" w:cs="Calibri"/>
              </w:rPr>
              <w:t>5</w:t>
            </w:r>
            <w:r w:rsidRPr="00D6588E">
              <w:rPr>
                <w:rFonts w:ascii="Calibri" w:eastAsia="Calibri" w:hAnsi="Calibri" w:cs="Calibri"/>
              </w:rPr>
              <w:t xml:space="preserve"> in dalje</w:t>
            </w:r>
          </w:p>
        </w:tc>
      </w:tr>
      <w:tr w:rsidR="00C67F94" w:rsidRPr="00D6588E" w14:paraId="78069EBE" w14:textId="77777777" w:rsidTr="001D410A">
        <w:trPr>
          <w:trHeight w:val="1250"/>
        </w:trPr>
        <w:tc>
          <w:tcPr>
            <w:tcW w:w="2263" w:type="dxa"/>
            <w:vAlign w:val="center"/>
          </w:tcPr>
          <w:p w14:paraId="5F1C240D"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viri in obseg sredstev za financiranje ukrepa</w:t>
            </w:r>
          </w:p>
        </w:tc>
        <w:tc>
          <w:tcPr>
            <w:tcW w:w="6804" w:type="dxa"/>
            <w:vAlign w:val="center"/>
          </w:tcPr>
          <w:p w14:paraId="559FF491" w14:textId="77777777" w:rsidR="00C67F94" w:rsidRPr="00D6588E" w:rsidRDefault="00C67F94" w:rsidP="001D410A">
            <w:pPr>
              <w:pStyle w:val="Odstavekseznama"/>
              <w:numPr>
                <w:ilvl w:val="0"/>
                <w:numId w:val="8"/>
              </w:numPr>
              <w:ind w:left="597"/>
              <w:rPr>
                <w:rFonts w:ascii="Calibri" w:eastAsia="Calibri" w:hAnsi="Calibri" w:cs="Calibri"/>
                <w:lang w:val="sl-SI"/>
              </w:rPr>
            </w:pPr>
            <w:bookmarkStart w:id="125" w:name="_Hlk152246878"/>
            <w:r w:rsidRPr="00D6588E">
              <w:rPr>
                <w:rFonts w:ascii="Calibri" w:eastAsia="Calibri" w:hAnsi="Calibri" w:cs="Calibri"/>
              </w:rPr>
              <w:t>Proračun RS za let</w:t>
            </w:r>
            <w:r>
              <w:rPr>
                <w:rFonts w:ascii="Calibri" w:eastAsia="Calibri" w:hAnsi="Calibri" w:cs="Calibri"/>
              </w:rPr>
              <w:t>o</w:t>
            </w:r>
            <w:r w:rsidRPr="00D6588E">
              <w:rPr>
                <w:rFonts w:ascii="Calibri" w:eastAsia="Calibri" w:hAnsi="Calibri" w:cs="Calibri"/>
              </w:rPr>
              <w:t xml:space="preserve"> 202</w:t>
            </w:r>
            <w:r>
              <w:rPr>
                <w:rFonts w:ascii="Calibri" w:eastAsia="Calibri" w:hAnsi="Calibri" w:cs="Calibri"/>
              </w:rPr>
              <w:t>5 (enako v 2026)</w:t>
            </w:r>
            <w:r w:rsidRPr="00D6588E">
              <w:rPr>
                <w:rFonts w:ascii="Calibri" w:eastAsia="Calibri" w:hAnsi="Calibri" w:cs="Calibri"/>
              </w:rPr>
              <w:t xml:space="preserve">, 8.000 EUR </w:t>
            </w:r>
            <w:bookmarkEnd w:id="125"/>
            <w:r w:rsidRPr="00D6588E">
              <w:rPr>
                <w:rFonts w:ascii="Calibri" w:eastAsia="Calibri" w:hAnsi="Calibri" w:cs="Calibri"/>
              </w:rPr>
              <w:t xml:space="preserve">(strokovna pomoč SEM </w:t>
            </w:r>
            <w:r>
              <w:rPr>
                <w:rFonts w:ascii="Calibri" w:eastAsia="Calibri" w:hAnsi="Calibri" w:cs="Calibri"/>
              </w:rPr>
              <w:t xml:space="preserve">pri </w:t>
            </w:r>
            <w:r w:rsidRPr="00D6588E">
              <w:rPr>
                <w:rFonts w:ascii="Calibri" w:eastAsia="Calibri" w:hAnsi="Calibri" w:cs="Calibri"/>
              </w:rPr>
              <w:t>seznam</w:t>
            </w:r>
            <w:r>
              <w:rPr>
                <w:rFonts w:ascii="Calibri" w:eastAsia="Calibri" w:hAnsi="Calibri" w:cs="Calibri"/>
              </w:rPr>
              <w:t>u</w:t>
            </w:r>
            <w:r w:rsidRPr="00D6588E">
              <w:rPr>
                <w:rFonts w:ascii="Calibri" w:eastAsia="Calibri" w:hAnsi="Calibri" w:cs="Calibri"/>
              </w:rPr>
              <w:t xml:space="preserve"> rokodelskih panog)</w:t>
            </w:r>
          </w:p>
          <w:p w14:paraId="74764374" w14:textId="77777777" w:rsidR="00C67F94" w:rsidRPr="00D6588E" w:rsidRDefault="00C67F94" w:rsidP="001D410A">
            <w:pPr>
              <w:pStyle w:val="Odstavekseznama"/>
              <w:numPr>
                <w:ilvl w:val="0"/>
                <w:numId w:val="8"/>
              </w:numPr>
              <w:ind w:left="597"/>
              <w:rPr>
                <w:rFonts w:ascii="Calibri" w:eastAsia="Calibri" w:hAnsi="Calibri" w:cs="Calibri"/>
                <w:lang w:val="sl-SI"/>
              </w:rPr>
            </w:pPr>
            <w:r w:rsidRPr="00D6588E">
              <w:rPr>
                <w:rFonts w:ascii="Calibri" w:eastAsia="Calibri" w:hAnsi="Calibri" w:cs="Calibri"/>
              </w:rPr>
              <w:t>Proračun RS za leto 202</w:t>
            </w:r>
            <w:r>
              <w:rPr>
                <w:rFonts w:ascii="Calibri" w:eastAsia="Calibri" w:hAnsi="Calibri" w:cs="Calibri"/>
              </w:rPr>
              <w:t>5 (enako v 2026 in dalje)</w:t>
            </w:r>
            <w:r w:rsidRPr="00D6588E">
              <w:rPr>
                <w:rFonts w:ascii="Calibri" w:eastAsia="Calibri" w:hAnsi="Calibri" w:cs="Calibri"/>
              </w:rPr>
              <w:t>, 10</w:t>
            </w:r>
            <w:r>
              <w:rPr>
                <w:rFonts w:ascii="Calibri" w:eastAsia="Calibri" w:hAnsi="Calibri" w:cs="Calibri"/>
              </w:rPr>
              <w:t>0</w:t>
            </w:r>
            <w:r w:rsidRPr="00D6588E">
              <w:rPr>
                <w:rFonts w:ascii="Calibri" w:eastAsia="Calibri" w:hAnsi="Calibri" w:cs="Calibri"/>
              </w:rPr>
              <w:t>.000 EUR (</w:t>
            </w:r>
            <w:r>
              <w:rPr>
                <w:rFonts w:ascii="Calibri" w:eastAsia="Calibri" w:hAnsi="Calibri" w:cs="Calibri"/>
              </w:rPr>
              <w:t>večletni</w:t>
            </w:r>
            <w:r w:rsidRPr="00D6588E">
              <w:rPr>
                <w:rFonts w:ascii="Calibri" w:eastAsia="Calibri" w:hAnsi="Calibri" w:cs="Calibri"/>
              </w:rPr>
              <w:t xml:space="preserve"> projekt celostnega dokumentiranja rokodelskih panog)</w:t>
            </w:r>
          </w:p>
        </w:tc>
      </w:tr>
      <w:tr w:rsidR="00C67F94" w:rsidRPr="00D6588E" w14:paraId="5AFFB3E3" w14:textId="77777777" w:rsidTr="001D410A">
        <w:trPr>
          <w:trHeight w:val="1581"/>
        </w:trPr>
        <w:tc>
          <w:tcPr>
            <w:tcW w:w="2263" w:type="dxa"/>
            <w:vAlign w:val="center"/>
          </w:tcPr>
          <w:p w14:paraId="3104C48D" w14:textId="77777777" w:rsidR="00C67F94" w:rsidRPr="00D6588E" w:rsidRDefault="00C67F94" w:rsidP="001D410A">
            <w:pPr>
              <w:spacing w:line="260" w:lineRule="atLeast"/>
              <w:rPr>
                <w:rFonts w:ascii="Calibri" w:eastAsia="Calibri" w:hAnsi="Calibri" w:cs="Calibri"/>
                <w:sz w:val="24"/>
                <w:szCs w:val="24"/>
              </w:rPr>
            </w:pPr>
            <w:r w:rsidRPr="00D6588E">
              <w:rPr>
                <w:rFonts w:ascii="Calibri" w:eastAsia="Calibri" w:hAnsi="Calibri" w:cs="Calibri"/>
                <w:sz w:val="24"/>
                <w:szCs w:val="24"/>
              </w:rPr>
              <w:t>merila za ocenjevanje doseganja ciljev ukrepa</w:t>
            </w:r>
          </w:p>
        </w:tc>
        <w:tc>
          <w:tcPr>
            <w:tcW w:w="6804" w:type="dxa"/>
            <w:vAlign w:val="center"/>
          </w:tcPr>
          <w:p w14:paraId="1EF533DC" w14:textId="77777777" w:rsidR="00C67F94" w:rsidRPr="00D6588E" w:rsidRDefault="00C67F94" w:rsidP="001D410A">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Calibri"/>
                <w:lang w:val="sl-SI"/>
              </w:rPr>
              <w:t xml:space="preserve">sprejetje podzakonskega predpisa </w:t>
            </w:r>
          </w:p>
          <w:p w14:paraId="3FD34235" w14:textId="77777777" w:rsidR="00C67F94" w:rsidRPr="00D6588E" w:rsidRDefault="00C67F94" w:rsidP="001D410A">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Calibri"/>
                <w:lang w:val="sl-SI"/>
              </w:rPr>
              <w:t xml:space="preserve">objava opisov vseh posameznih rokodelskih panog na spletnih straneh državne uprave </w:t>
            </w:r>
          </w:p>
          <w:p w14:paraId="269FC971" w14:textId="77777777" w:rsidR="00C67F94" w:rsidRPr="00D6588E" w:rsidRDefault="00C67F94" w:rsidP="001D410A">
            <w:pPr>
              <w:pStyle w:val="Odstavekseznama"/>
              <w:numPr>
                <w:ilvl w:val="0"/>
                <w:numId w:val="8"/>
              </w:numPr>
              <w:ind w:left="597"/>
              <w:rPr>
                <w:rFonts w:ascii="Open Sans" w:hAnsi="Open Sans" w:cs="Open Sans"/>
                <w:b/>
                <w:color w:val="833C0B" w:themeColor="accent2" w:themeShade="80"/>
                <w:sz w:val="24"/>
                <w:lang w:val="sl-SI"/>
              </w:rPr>
            </w:pPr>
            <w:r>
              <w:rPr>
                <w:rFonts w:ascii="Calibri" w:eastAsia="Calibri" w:hAnsi="Calibri" w:cs="Calibri"/>
                <w:lang w:val="sl-SI"/>
              </w:rPr>
              <w:t>večletni</w:t>
            </w:r>
            <w:r w:rsidRPr="00D6588E">
              <w:rPr>
                <w:rFonts w:ascii="Calibri" w:eastAsia="Calibri" w:hAnsi="Calibri" w:cs="Calibri"/>
                <w:lang w:val="sl-SI"/>
              </w:rPr>
              <w:t xml:space="preserve"> projekt celostnega dokumentiranja rokodelskih panog </w:t>
            </w:r>
            <w:r>
              <w:rPr>
                <w:rFonts w:ascii="Calibri" w:eastAsia="Calibri" w:hAnsi="Calibri" w:cs="Calibri"/>
                <w:lang w:val="sl-SI"/>
              </w:rPr>
              <w:t>(</w:t>
            </w:r>
            <w:r w:rsidRPr="00D6588E">
              <w:rPr>
                <w:rFonts w:ascii="Calibri" w:eastAsia="Calibri" w:hAnsi="Calibri" w:cs="Calibri"/>
                <w:lang w:val="sl-SI"/>
              </w:rPr>
              <w:t xml:space="preserve">spremljanje kazalnikov </w:t>
            </w:r>
            <w:r>
              <w:rPr>
                <w:rFonts w:ascii="Calibri" w:eastAsia="Calibri" w:hAnsi="Calibri" w:cs="Calibri"/>
                <w:lang w:val="sl-SI"/>
              </w:rPr>
              <w:t xml:space="preserve">realizacije skladno s </w:t>
            </w:r>
            <w:r w:rsidRPr="00D6588E">
              <w:rPr>
                <w:rFonts w:ascii="Calibri" w:eastAsia="Calibri" w:hAnsi="Calibri" w:cs="Calibri"/>
                <w:lang w:val="sl-SI"/>
              </w:rPr>
              <w:t>pogodb</w:t>
            </w:r>
            <w:r>
              <w:rPr>
                <w:rFonts w:ascii="Calibri" w:eastAsia="Calibri" w:hAnsi="Calibri" w:cs="Calibri"/>
                <w:lang w:val="sl-SI"/>
              </w:rPr>
              <w:t>o</w:t>
            </w:r>
            <w:r w:rsidRPr="00D6588E">
              <w:rPr>
                <w:rFonts w:ascii="Calibri" w:eastAsia="Calibri" w:hAnsi="Calibri" w:cs="Calibri"/>
                <w:lang w:val="sl-SI"/>
              </w:rPr>
              <w:t xml:space="preserve"> o financiranju</w:t>
            </w:r>
            <w:r>
              <w:rPr>
                <w:rFonts w:ascii="Calibri" w:eastAsia="Calibri" w:hAnsi="Calibri" w:cs="Calibri"/>
                <w:lang w:val="sl-SI"/>
              </w:rPr>
              <w:t xml:space="preserve"> projekta</w:t>
            </w:r>
            <w:r w:rsidRPr="00D6588E">
              <w:rPr>
                <w:rFonts w:ascii="Calibri" w:eastAsia="Calibri" w:hAnsi="Calibri" w:cs="Calibri"/>
                <w:lang w:val="sl-SI"/>
              </w:rPr>
              <w:t xml:space="preserve"> iz proračuna RS</w:t>
            </w:r>
            <w:r>
              <w:rPr>
                <w:rFonts w:ascii="Calibri" w:eastAsia="Calibri" w:hAnsi="Calibri" w:cs="Calibri"/>
                <w:lang w:val="sl-SI"/>
              </w:rPr>
              <w:t>)</w:t>
            </w:r>
          </w:p>
        </w:tc>
      </w:tr>
      <w:tr w:rsidR="00C67F94" w:rsidRPr="00D6588E" w14:paraId="386AEDEA" w14:textId="77777777" w:rsidTr="001D410A">
        <w:trPr>
          <w:trHeight w:val="2521"/>
        </w:trPr>
        <w:tc>
          <w:tcPr>
            <w:tcW w:w="2263" w:type="dxa"/>
            <w:vAlign w:val="center"/>
          </w:tcPr>
          <w:p w14:paraId="1EA50261" w14:textId="77777777" w:rsidR="00C67F94" w:rsidRPr="00D6588E" w:rsidRDefault="00C67F94" w:rsidP="001D410A">
            <w:pPr>
              <w:rPr>
                <w:rFonts w:ascii="Open Sans" w:hAnsi="Open Sans" w:cs="Open Sans"/>
                <w:sz w:val="24"/>
                <w:szCs w:val="24"/>
              </w:rPr>
            </w:pPr>
            <w:r w:rsidRPr="00D6588E">
              <w:rPr>
                <w:rFonts w:ascii="Calibri" w:eastAsia="Calibri" w:hAnsi="Calibri" w:cs="Calibri"/>
                <w:sz w:val="24"/>
                <w:szCs w:val="24"/>
              </w:rPr>
              <w:lastRenderedPageBreak/>
              <w:t>način poročanja</w:t>
            </w:r>
          </w:p>
        </w:tc>
        <w:tc>
          <w:tcPr>
            <w:tcW w:w="6804" w:type="dxa"/>
            <w:vAlign w:val="center"/>
          </w:tcPr>
          <w:p w14:paraId="3B5900D4" w14:textId="77777777" w:rsidR="00C67F94" w:rsidRPr="008D486F" w:rsidRDefault="00C67F94" w:rsidP="001D410A">
            <w:pPr>
              <w:pStyle w:val="Odstavekseznama"/>
              <w:numPr>
                <w:ilvl w:val="0"/>
                <w:numId w:val="8"/>
              </w:numPr>
              <w:ind w:left="597"/>
              <w:rPr>
                <w:rFonts w:ascii="Open Sans" w:hAnsi="Open Sans" w:cs="Open Sans"/>
                <w:b/>
                <w:sz w:val="24"/>
                <w:lang w:val="sl-SI"/>
              </w:rPr>
            </w:pPr>
            <w:r>
              <w:rPr>
                <w:rFonts w:ascii="Calibri" w:eastAsia="Calibri" w:hAnsi="Calibri" w:cs="Calibri"/>
                <w:lang w:val="sl-SI"/>
              </w:rPr>
              <w:t xml:space="preserve">spremembe in dopolnitve </w:t>
            </w:r>
            <w:r w:rsidRPr="00D6588E">
              <w:rPr>
                <w:rFonts w:ascii="Calibri" w:eastAsia="Calibri" w:hAnsi="Calibri" w:cs="Calibri"/>
                <w:lang w:val="sl-SI"/>
              </w:rPr>
              <w:t>Pravilnik</w:t>
            </w:r>
            <w:r>
              <w:rPr>
                <w:rFonts w:ascii="Calibri" w:eastAsia="Calibri" w:hAnsi="Calibri" w:cs="Calibri"/>
                <w:lang w:val="sl-SI"/>
              </w:rPr>
              <w:t>a</w:t>
            </w:r>
            <w:r w:rsidRPr="00D6588E">
              <w:rPr>
                <w:rFonts w:ascii="Calibri" w:eastAsia="Calibri" w:hAnsi="Calibri" w:cs="Calibri"/>
                <w:lang w:val="sl-SI"/>
              </w:rPr>
              <w:t xml:space="preserve"> o določitvi rokodelskih panog </w:t>
            </w:r>
            <w:r>
              <w:rPr>
                <w:rFonts w:ascii="Calibri" w:eastAsia="Calibri" w:hAnsi="Calibri" w:cs="Calibri"/>
                <w:lang w:val="sl-SI"/>
              </w:rPr>
              <w:t>se</w:t>
            </w:r>
            <w:r w:rsidRPr="00D6588E">
              <w:rPr>
                <w:rFonts w:ascii="Calibri" w:eastAsia="Calibri" w:hAnsi="Calibri" w:cs="Calibri"/>
                <w:lang w:val="sl-SI"/>
              </w:rPr>
              <w:t xml:space="preserve"> objav</w:t>
            </w:r>
            <w:r>
              <w:rPr>
                <w:rFonts w:ascii="Calibri" w:eastAsia="Calibri" w:hAnsi="Calibri" w:cs="Calibri"/>
                <w:lang w:val="sl-SI"/>
              </w:rPr>
              <w:t>ijo</w:t>
            </w:r>
            <w:r w:rsidRPr="00D6588E">
              <w:rPr>
                <w:rFonts w:ascii="Calibri" w:eastAsia="Calibri" w:hAnsi="Calibri" w:cs="Calibri"/>
                <w:lang w:val="sl-SI"/>
              </w:rPr>
              <w:t xml:space="preserve"> v Uradnem list RS</w:t>
            </w:r>
          </w:p>
          <w:p w14:paraId="6081AAB1" w14:textId="77777777" w:rsidR="00C67F94" w:rsidRPr="008D486F" w:rsidRDefault="00C67F94" w:rsidP="001D410A">
            <w:pPr>
              <w:pStyle w:val="Odstavekseznama"/>
              <w:numPr>
                <w:ilvl w:val="0"/>
                <w:numId w:val="8"/>
              </w:numPr>
              <w:ind w:left="597"/>
              <w:rPr>
                <w:rFonts w:ascii="Open Sans" w:hAnsi="Open Sans" w:cs="Open Sans"/>
                <w:b/>
                <w:sz w:val="24"/>
                <w:lang w:val="sl-SI"/>
              </w:rPr>
            </w:pPr>
            <w:r w:rsidRPr="008D486F">
              <w:rPr>
                <w:rFonts w:ascii="Calibri" w:eastAsia="Calibri" w:hAnsi="Calibri" w:cs="Calibri"/>
                <w:lang w:val="sl-SI"/>
              </w:rPr>
              <w:t xml:space="preserve">opisi rokodelskih panog </w:t>
            </w:r>
            <w:r>
              <w:rPr>
                <w:rFonts w:ascii="Calibri" w:eastAsia="Calibri" w:hAnsi="Calibri" w:cs="Calibri"/>
                <w:lang w:val="sl-SI"/>
              </w:rPr>
              <w:t xml:space="preserve">se </w:t>
            </w:r>
            <w:r w:rsidRPr="008D486F">
              <w:rPr>
                <w:rFonts w:ascii="Calibri" w:eastAsia="Calibri" w:hAnsi="Calibri" w:cs="Calibri"/>
                <w:lang w:val="sl-SI"/>
              </w:rPr>
              <w:t>objav</w:t>
            </w:r>
            <w:r>
              <w:rPr>
                <w:rFonts w:ascii="Calibri" w:eastAsia="Calibri" w:hAnsi="Calibri" w:cs="Calibri"/>
                <w:lang w:val="sl-SI"/>
              </w:rPr>
              <w:t>ijo</w:t>
            </w:r>
            <w:r w:rsidRPr="008D486F">
              <w:rPr>
                <w:rFonts w:ascii="Calibri" w:eastAsia="Calibri" w:hAnsi="Calibri" w:cs="Calibri"/>
                <w:lang w:val="sl-SI"/>
              </w:rPr>
              <w:t xml:space="preserve"> na spletnih straneh MGTŠ: </w:t>
            </w:r>
          </w:p>
          <w:p w14:paraId="697E34CB" w14:textId="77777777" w:rsidR="00C67F94" w:rsidRPr="005B680B" w:rsidRDefault="00000000" w:rsidP="001D410A">
            <w:pPr>
              <w:pStyle w:val="Odstavekseznama"/>
              <w:ind w:left="597"/>
              <w:rPr>
                <w:rFonts w:ascii="Open Sans" w:hAnsi="Open Sans" w:cs="Open Sans"/>
                <w:b/>
                <w:color w:val="833C0B" w:themeColor="accent2" w:themeShade="80"/>
                <w:sz w:val="24"/>
                <w:lang w:val="sl-SI"/>
              </w:rPr>
            </w:pPr>
            <w:hyperlink r:id="rId22" w:history="1">
              <w:r w:rsidR="00C67F94" w:rsidRPr="008D486F">
                <w:rPr>
                  <w:rStyle w:val="Hiperpovezava"/>
                  <w:rFonts w:ascii="Calibri" w:eastAsia="Calibri" w:hAnsi="Calibri" w:cs="Calibri"/>
                  <w:color w:val="auto"/>
                  <w:lang w:val="sl-SI"/>
                </w:rPr>
                <w:t>https://www.gov.si/teme/ohranjanje-in-razvoj-rokodelstva/</w:t>
              </w:r>
            </w:hyperlink>
            <w:r w:rsidR="00C67F94">
              <w:rPr>
                <w:rFonts w:ascii="Calibri" w:eastAsia="Calibri" w:hAnsi="Calibri" w:cs="Calibri"/>
                <w:lang w:val="sl-SI"/>
              </w:rPr>
              <w:t xml:space="preserve"> </w:t>
            </w:r>
          </w:p>
          <w:p w14:paraId="29BC508D" w14:textId="77777777" w:rsidR="00C67F94" w:rsidRPr="00D6588E" w:rsidRDefault="00C67F94" w:rsidP="001D410A">
            <w:pPr>
              <w:pStyle w:val="Odstavekseznama"/>
              <w:numPr>
                <w:ilvl w:val="0"/>
                <w:numId w:val="8"/>
              </w:numPr>
              <w:ind w:left="597"/>
              <w:rPr>
                <w:rFonts w:ascii="Open Sans" w:hAnsi="Open Sans" w:cs="Open Sans"/>
                <w:b/>
                <w:color w:val="833C0B" w:themeColor="accent2" w:themeShade="80"/>
                <w:sz w:val="24"/>
                <w:lang w:val="sl-SI"/>
              </w:rPr>
            </w:pPr>
            <w:r>
              <w:rPr>
                <w:rFonts w:ascii="Calibri" w:eastAsia="Calibri" w:hAnsi="Calibri" w:cs="Calibri"/>
                <w:lang w:val="sl-SI"/>
              </w:rPr>
              <w:t xml:space="preserve">večletni </w:t>
            </w:r>
            <w:r w:rsidRPr="00A25C1B">
              <w:rPr>
                <w:rFonts w:ascii="Calibri" w:eastAsia="Calibri" w:hAnsi="Calibri" w:cs="Calibri"/>
                <w:lang w:val="sl-SI"/>
              </w:rPr>
              <w:t xml:space="preserve">projekt celostnega dokumentiranja rokodelskih </w:t>
            </w:r>
            <w:r>
              <w:rPr>
                <w:rFonts w:ascii="Calibri" w:eastAsia="Calibri" w:hAnsi="Calibri" w:cs="Calibri"/>
                <w:lang w:val="sl-SI"/>
              </w:rPr>
              <w:t>panog (skladno s pogodbo med MGTŠ in SEM)</w:t>
            </w:r>
          </w:p>
        </w:tc>
      </w:tr>
    </w:tbl>
    <w:p w14:paraId="793608CA" w14:textId="77777777" w:rsidR="00C67F94" w:rsidRPr="00D6588E" w:rsidRDefault="00C67F94" w:rsidP="00C67F94">
      <w:pPr>
        <w:jc w:val="both"/>
        <w:rPr>
          <w:rFonts w:ascii="Open Sans" w:hAnsi="Open Sans" w:cs="Open Sans"/>
          <w:b/>
          <w:bCs/>
          <w:color w:val="833C0B" w:themeColor="accent2" w:themeShade="80"/>
          <w:sz w:val="40"/>
          <w:szCs w:val="40"/>
          <w:lang w:eastAsia="sl-SI"/>
        </w:rPr>
      </w:pPr>
    </w:p>
    <w:p w14:paraId="28FC24F8" w14:textId="77777777" w:rsidR="00C67F94" w:rsidRPr="00D6588E" w:rsidRDefault="00C67F94" w:rsidP="00C67F94">
      <w:pPr>
        <w:jc w:val="both"/>
        <w:rPr>
          <w:rFonts w:ascii="Open Sans" w:hAnsi="Open Sans" w:cs="Open Sans"/>
          <w:b/>
          <w:bCs/>
          <w:color w:val="833C0B" w:themeColor="accent2" w:themeShade="80"/>
          <w:sz w:val="40"/>
          <w:szCs w:val="40"/>
          <w:lang w:eastAsia="sl-SI"/>
        </w:rPr>
      </w:pPr>
      <w:r w:rsidRPr="00D6588E">
        <w:rPr>
          <w:rFonts w:ascii="Open Sans" w:hAnsi="Open Sans" w:cs="Open Sans"/>
          <w:b/>
          <w:bCs/>
          <w:color w:val="833C0B" w:themeColor="accent2" w:themeShade="80"/>
          <w:sz w:val="40"/>
          <w:szCs w:val="40"/>
          <w:lang w:eastAsia="sl-SI"/>
        </w:rPr>
        <w:br w:type="page"/>
      </w:r>
    </w:p>
    <w:tbl>
      <w:tblPr>
        <w:tblStyle w:val="Tabelamrea"/>
        <w:tblW w:w="9067" w:type="dxa"/>
        <w:tblLook w:val="04A0" w:firstRow="1" w:lastRow="0" w:firstColumn="1" w:lastColumn="0" w:noHBand="0" w:noVBand="1"/>
      </w:tblPr>
      <w:tblGrid>
        <w:gridCol w:w="2263"/>
        <w:gridCol w:w="6804"/>
      </w:tblGrid>
      <w:tr w:rsidR="00C67F94" w:rsidRPr="00D6588E" w14:paraId="4611485D" w14:textId="77777777" w:rsidTr="001D410A">
        <w:trPr>
          <w:trHeight w:val="569"/>
        </w:trPr>
        <w:tc>
          <w:tcPr>
            <w:tcW w:w="2263" w:type="dxa"/>
            <w:shd w:val="clear" w:color="auto" w:fill="F7CAAC" w:themeFill="accent2" w:themeFillTint="66"/>
            <w:vAlign w:val="center"/>
          </w:tcPr>
          <w:p w14:paraId="6C231409" w14:textId="77777777" w:rsidR="00C67F94" w:rsidRPr="00D6588E"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r w:rsidRPr="00D6588E">
              <w:rPr>
                <w:rFonts w:ascii="Open Sans" w:eastAsia="Calibri" w:hAnsi="Open Sans" w:cs="Open Sans"/>
                <w:b/>
                <w:color w:val="833C0B" w:themeColor="accent2" w:themeShade="80"/>
                <w:sz w:val="24"/>
                <w:szCs w:val="24"/>
              </w:rPr>
              <w:lastRenderedPageBreak/>
              <w:t>UKREP 7</w:t>
            </w:r>
          </w:p>
        </w:tc>
        <w:tc>
          <w:tcPr>
            <w:tcW w:w="6804" w:type="dxa"/>
            <w:shd w:val="clear" w:color="auto" w:fill="F7CAAC" w:themeFill="accent2" w:themeFillTint="66"/>
            <w:vAlign w:val="center"/>
          </w:tcPr>
          <w:p w14:paraId="18C48439" w14:textId="77777777" w:rsidR="00C67F94" w:rsidRPr="00D6588E"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r w:rsidRPr="00D6588E">
              <w:rPr>
                <w:rFonts w:ascii="Open Sans" w:hAnsi="Open Sans" w:cs="Open Sans"/>
                <w:b/>
                <w:bCs/>
                <w:color w:val="833C0B" w:themeColor="accent2" w:themeShade="80"/>
                <w:sz w:val="24"/>
                <w:szCs w:val="24"/>
              </w:rPr>
              <w:t>Ohranjanje rokodelstva in njegove prepoznavnosti ter spodbujanje promocije in ponudbe certificiranih rokodelskih izdelkov, rokodelskih panog in rokodelcev, predvsem priznanih rokodelcev</w:t>
            </w:r>
          </w:p>
        </w:tc>
      </w:tr>
      <w:tr w:rsidR="00C67F94" w:rsidRPr="00D6588E" w14:paraId="04B1AA8A" w14:textId="77777777" w:rsidTr="001D410A">
        <w:trPr>
          <w:trHeight w:val="940"/>
        </w:trPr>
        <w:tc>
          <w:tcPr>
            <w:tcW w:w="2263" w:type="dxa"/>
            <w:vAlign w:val="center"/>
          </w:tcPr>
          <w:p w14:paraId="2011E078"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cilji</w:t>
            </w:r>
          </w:p>
        </w:tc>
        <w:tc>
          <w:tcPr>
            <w:tcW w:w="6804" w:type="dxa"/>
            <w:vAlign w:val="center"/>
          </w:tcPr>
          <w:p w14:paraId="68DD1669" w14:textId="77777777" w:rsidR="00C67F94" w:rsidRPr="00FC0F73" w:rsidRDefault="00C67F94" w:rsidP="001D410A">
            <w:pPr>
              <w:jc w:val="both"/>
              <w:rPr>
                <w:rFonts w:ascii="Calibri" w:eastAsia="Calibri" w:hAnsi="Calibri" w:cs="Arial"/>
              </w:rPr>
            </w:pPr>
            <w:r w:rsidRPr="00D6588E">
              <w:rPr>
                <w:rFonts w:ascii="Calibri" w:eastAsia="Calibri" w:hAnsi="Calibri" w:cs="Arial"/>
              </w:rPr>
              <w:t>Dvig zavedanja o pomenu ohranjanja in razvoja rokodelstva ter povečanje njegove širše prepoznavnosti v splošni in strokovni javnosti.</w:t>
            </w:r>
          </w:p>
        </w:tc>
      </w:tr>
      <w:tr w:rsidR="00C67F94" w:rsidRPr="00D6588E" w14:paraId="3F9D0745" w14:textId="77777777" w:rsidTr="00570A81">
        <w:trPr>
          <w:trHeight w:val="6085"/>
        </w:trPr>
        <w:tc>
          <w:tcPr>
            <w:tcW w:w="2263" w:type="dxa"/>
            <w:vAlign w:val="center"/>
          </w:tcPr>
          <w:p w14:paraId="2EE8354B"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vsebina</w:t>
            </w:r>
            <w:r w:rsidRPr="00D6588E">
              <w:rPr>
                <w:rFonts w:ascii="Calibri" w:eastAsia="Calibri" w:hAnsi="Calibri" w:cs="Calibri"/>
                <w:spacing w:val="-2"/>
                <w:sz w:val="24"/>
                <w:szCs w:val="24"/>
              </w:rPr>
              <w:t xml:space="preserve"> </w:t>
            </w:r>
          </w:p>
        </w:tc>
        <w:tc>
          <w:tcPr>
            <w:tcW w:w="6804" w:type="dxa"/>
            <w:vAlign w:val="center"/>
          </w:tcPr>
          <w:p w14:paraId="1D514AD3" w14:textId="4A139FBC" w:rsidR="00C67F94" w:rsidRPr="00F75CF7" w:rsidRDefault="00C67F94" w:rsidP="001D410A">
            <w:pPr>
              <w:jc w:val="both"/>
              <w:rPr>
                <w:rFonts w:ascii="Calibri" w:eastAsia="Calibri" w:hAnsi="Calibri" w:cs="Calibri"/>
              </w:rPr>
            </w:pPr>
            <w:r>
              <w:rPr>
                <w:rFonts w:ascii="Calibri" w:eastAsia="Calibri" w:hAnsi="Calibri" w:cs="Calibri"/>
              </w:rPr>
              <w:t>I</w:t>
            </w:r>
            <w:r w:rsidRPr="00D6588E">
              <w:rPr>
                <w:rFonts w:ascii="Calibri" w:eastAsia="Calibri" w:hAnsi="Calibri" w:cs="Arial"/>
              </w:rPr>
              <w:t xml:space="preserve">zvedejo </w:t>
            </w:r>
            <w:r>
              <w:rPr>
                <w:rFonts w:ascii="Calibri" w:eastAsia="Calibri" w:hAnsi="Calibri" w:cs="Calibri"/>
              </w:rPr>
              <w:t xml:space="preserve">se </w:t>
            </w:r>
            <w:r w:rsidRPr="00D6588E">
              <w:rPr>
                <w:rFonts w:ascii="Calibri" w:eastAsia="Calibri" w:hAnsi="Calibri" w:cs="Arial"/>
              </w:rPr>
              <w:t>promocijske aktivnosti</w:t>
            </w:r>
            <w:r>
              <w:rPr>
                <w:rFonts w:ascii="Calibri" w:eastAsia="Calibri" w:hAnsi="Calibri" w:cs="Calibri"/>
              </w:rPr>
              <w:t xml:space="preserve"> na raznih rokodelskih dogodkih z </w:t>
            </w:r>
            <w:r w:rsidRPr="00D6588E">
              <w:rPr>
                <w:rFonts w:ascii="Calibri" w:eastAsia="Calibri" w:hAnsi="Calibri" w:cs="Arial"/>
              </w:rPr>
              <w:t>namenom večje prepoznavnosti ukrepov na področju rokodelstva</w:t>
            </w:r>
            <w:r>
              <w:rPr>
                <w:rFonts w:ascii="Calibri" w:eastAsia="Calibri" w:hAnsi="Calibri" w:cs="Arial"/>
              </w:rPr>
              <w:t>, s</w:t>
            </w:r>
            <w:r w:rsidRPr="00D6588E">
              <w:rPr>
                <w:rFonts w:ascii="Calibri" w:eastAsia="Calibri" w:hAnsi="Calibri" w:cs="Calibri"/>
              </w:rPr>
              <w:t>podbujanj</w:t>
            </w:r>
            <w:r w:rsidR="00B35F70">
              <w:rPr>
                <w:rFonts w:ascii="Calibri" w:eastAsia="Calibri" w:hAnsi="Calibri" w:cs="Calibri"/>
              </w:rPr>
              <w:t>a</w:t>
            </w:r>
            <w:r w:rsidRPr="00D6588E">
              <w:rPr>
                <w:rFonts w:ascii="Calibri" w:eastAsia="Calibri" w:hAnsi="Calibri" w:cs="Calibri"/>
              </w:rPr>
              <w:t xml:space="preserve"> rokodelcev k pridobitvi certifikata za rokodelske izdelke</w:t>
            </w:r>
            <w:r>
              <w:rPr>
                <w:rFonts w:ascii="Calibri" w:eastAsia="Calibri" w:hAnsi="Calibri" w:cs="Calibri"/>
              </w:rPr>
              <w:t xml:space="preserve"> in </w:t>
            </w:r>
            <w:r w:rsidRPr="00D6588E">
              <w:rPr>
                <w:rFonts w:ascii="Calibri" w:eastAsia="Calibri" w:hAnsi="Calibri" w:cs="Calibri"/>
              </w:rPr>
              <w:t xml:space="preserve">naziva »priznani rokodelec« </w:t>
            </w:r>
            <w:r>
              <w:rPr>
                <w:rFonts w:ascii="Calibri" w:eastAsia="Calibri" w:hAnsi="Calibri" w:cs="Calibri"/>
              </w:rPr>
              <w:t>ter</w:t>
            </w:r>
            <w:r w:rsidRPr="00D6588E">
              <w:rPr>
                <w:rFonts w:ascii="Calibri" w:eastAsia="Calibri" w:hAnsi="Calibri" w:cs="Calibri"/>
              </w:rPr>
              <w:t xml:space="preserve"> vključitv</w:t>
            </w:r>
            <w:r w:rsidR="00B35F70">
              <w:rPr>
                <w:rFonts w:ascii="Calibri" w:eastAsia="Calibri" w:hAnsi="Calibri" w:cs="Calibri"/>
              </w:rPr>
              <w:t>e</w:t>
            </w:r>
            <w:r w:rsidRPr="00D6588E">
              <w:rPr>
                <w:rFonts w:ascii="Calibri" w:eastAsia="Calibri" w:hAnsi="Calibri" w:cs="Calibri"/>
              </w:rPr>
              <w:t xml:space="preserve"> </w:t>
            </w:r>
            <w:r>
              <w:rPr>
                <w:rFonts w:ascii="Calibri" w:eastAsia="Calibri" w:hAnsi="Calibri" w:cs="Calibri"/>
              </w:rPr>
              <w:t xml:space="preserve">rokodelcev </w:t>
            </w:r>
            <w:r w:rsidRPr="00D6588E">
              <w:rPr>
                <w:rFonts w:ascii="Calibri" w:eastAsia="Calibri" w:hAnsi="Calibri" w:cs="Calibri"/>
              </w:rPr>
              <w:t>v  rokodelsko shemo</w:t>
            </w:r>
            <w:r>
              <w:rPr>
                <w:rFonts w:ascii="Calibri" w:eastAsia="Calibri" w:hAnsi="Calibri" w:cs="Calibri"/>
              </w:rPr>
              <w:t>.</w:t>
            </w:r>
          </w:p>
          <w:p w14:paraId="52B04C8E" w14:textId="77777777" w:rsidR="00C67F94" w:rsidRDefault="00C67F94" w:rsidP="001D410A">
            <w:pPr>
              <w:jc w:val="both"/>
              <w:rPr>
                <w:rFonts w:ascii="Calibri" w:eastAsia="Calibri" w:hAnsi="Calibri" w:cs="Calibri"/>
              </w:rPr>
            </w:pPr>
          </w:p>
          <w:p w14:paraId="5075BD80" w14:textId="77777777" w:rsidR="00C67F94" w:rsidRPr="00D6588E" w:rsidRDefault="00C67F94" w:rsidP="001D410A">
            <w:pPr>
              <w:jc w:val="both"/>
              <w:rPr>
                <w:rFonts w:ascii="Calibri" w:eastAsia="Calibri" w:hAnsi="Calibri" w:cs="Calibri"/>
              </w:rPr>
            </w:pPr>
            <w:r>
              <w:rPr>
                <w:rFonts w:ascii="Calibri" w:eastAsia="Calibri" w:hAnsi="Calibri" w:cs="Calibri"/>
              </w:rPr>
              <w:t>Izvede se p</w:t>
            </w:r>
            <w:r w:rsidRPr="00D6588E">
              <w:rPr>
                <w:rFonts w:ascii="Calibri" w:eastAsia="Calibri" w:hAnsi="Calibri" w:cs="Calibri"/>
              </w:rPr>
              <w:t xml:space="preserve">romocija </w:t>
            </w:r>
            <w:r>
              <w:rPr>
                <w:rFonts w:ascii="Calibri" w:eastAsia="Calibri" w:hAnsi="Calibri" w:cs="Calibri"/>
              </w:rPr>
              <w:t xml:space="preserve">vsebin ZORR na način informiranja rokodelcev, tudi z uporabo </w:t>
            </w:r>
            <w:r w:rsidRPr="00D6588E">
              <w:rPr>
                <w:rFonts w:ascii="Calibri" w:eastAsia="Calibri" w:hAnsi="Calibri" w:cs="Calibri"/>
              </w:rPr>
              <w:t>znakov in logotipov</w:t>
            </w:r>
            <w:r>
              <w:rPr>
                <w:rFonts w:ascii="Calibri" w:eastAsia="Calibri" w:hAnsi="Calibri" w:cs="Calibri"/>
              </w:rPr>
              <w:t xml:space="preserve"> nosilcev podpornega okolja rokodelstva na raznih dogodkih:</w:t>
            </w:r>
            <w:r w:rsidRPr="00D6588E">
              <w:rPr>
                <w:rFonts w:ascii="Calibri" w:eastAsia="Calibri" w:hAnsi="Calibri" w:cs="Calibri"/>
              </w:rPr>
              <w:t xml:space="preserve"> OZS, RC, Konzorcij </w:t>
            </w:r>
            <w:r>
              <w:rPr>
                <w:rFonts w:ascii="Calibri" w:eastAsia="Calibri" w:hAnsi="Calibri" w:cs="Calibri"/>
              </w:rPr>
              <w:t>RC</w:t>
            </w:r>
            <w:r w:rsidRPr="00D6588E">
              <w:rPr>
                <w:rFonts w:ascii="Calibri" w:eastAsia="Calibri" w:hAnsi="Calibri" w:cs="Calibri"/>
              </w:rPr>
              <w:t xml:space="preserve"> Slovenije, ZDUS, SEM (</w:t>
            </w:r>
            <w:r w:rsidRPr="00D6588E">
              <w:rPr>
                <w:rFonts w:ascii="Calibri" w:eastAsia="Calibri" w:hAnsi="Calibri" w:cs="Arial"/>
              </w:rPr>
              <w:t xml:space="preserve">varovanje nesnovne kulturne dediščine) </w:t>
            </w:r>
            <w:r w:rsidRPr="00D6588E">
              <w:rPr>
                <w:rFonts w:ascii="Calibri" w:eastAsia="Calibri" w:hAnsi="Calibri" w:cs="Calibri"/>
              </w:rPr>
              <w:t>in MGTŠ</w:t>
            </w:r>
            <w:r>
              <w:rPr>
                <w:rFonts w:ascii="Calibri" w:eastAsia="Calibri" w:hAnsi="Calibri" w:cs="Calibri"/>
              </w:rPr>
              <w:t xml:space="preserve"> (</w:t>
            </w:r>
            <w:r>
              <w:rPr>
                <w:rFonts w:ascii="Calibri" w:eastAsia="Calibri" w:hAnsi="Calibri" w:cs="Arial"/>
              </w:rPr>
              <w:t>spobujanje</w:t>
            </w:r>
            <w:r w:rsidRPr="00D6588E">
              <w:rPr>
                <w:rFonts w:ascii="Calibri" w:eastAsia="Calibri" w:hAnsi="Calibri" w:cs="Arial"/>
              </w:rPr>
              <w:t xml:space="preserve"> </w:t>
            </w:r>
            <w:r>
              <w:rPr>
                <w:rFonts w:ascii="Calibri" w:eastAsia="Calibri" w:hAnsi="Calibri" w:cs="Arial"/>
              </w:rPr>
              <w:t xml:space="preserve">uporabe </w:t>
            </w:r>
            <w:r w:rsidRPr="00D6588E">
              <w:rPr>
                <w:rFonts w:ascii="Calibri" w:eastAsia="Calibri" w:hAnsi="Calibri" w:cs="Arial"/>
              </w:rPr>
              <w:t>znaka SLOVENSKO ROKODELSTVO in logotipa glinene potičnice</w:t>
            </w:r>
            <w:r>
              <w:rPr>
                <w:rFonts w:ascii="Calibri" w:eastAsia="Calibri" w:hAnsi="Calibri" w:cs="Arial"/>
              </w:rPr>
              <w:t>)</w:t>
            </w:r>
            <w:r w:rsidRPr="00D6588E">
              <w:rPr>
                <w:rFonts w:ascii="Calibri" w:eastAsia="Calibri" w:hAnsi="Calibri" w:cs="Calibri"/>
              </w:rPr>
              <w:t>.</w:t>
            </w:r>
          </w:p>
          <w:p w14:paraId="4FF3B024" w14:textId="77777777" w:rsidR="00C67F94" w:rsidRDefault="00C67F94" w:rsidP="001D410A">
            <w:pPr>
              <w:jc w:val="both"/>
              <w:rPr>
                <w:rFonts w:ascii="Calibri" w:eastAsia="Calibri" w:hAnsi="Calibri" w:cs="Arial"/>
              </w:rPr>
            </w:pPr>
            <w:r w:rsidRPr="00D6588E">
              <w:rPr>
                <w:rFonts w:ascii="Calibri" w:eastAsia="Calibri" w:hAnsi="Calibri" w:cs="Arial"/>
                <w:noProof/>
              </w:rPr>
              <w:drawing>
                <wp:inline distT="0" distB="0" distL="0" distR="0" wp14:anchorId="6A7F492D" wp14:editId="07A7DB70">
                  <wp:extent cx="1968242" cy="600075"/>
                  <wp:effectExtent l="0" t="0" r="0" b="0"/>
                  <wp:docPr id="4" name="Slika 4" descr="Logotip Slovensko rokodelst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Logotip Slovensko rokodelstvo"/>
                          <pic:cNvPicPr/>
                        </pic:nvPicPr>
                        <pic:blipFill>
                          <a:blip r:embed="rId23"/>
                          <a:stretch>
                            <a:fillRect/>
                          </a:stretch>
                        </pic:blipFill>
                        <pic:spPr>
                          <a:xfrm>
                            <a:off x="0" y="0"/>
                            <a:ext cx="2002273" cy="610450"/>
                          </a:xfrm>
                          <a:prstGeom prst="rect">
                            <a:avLst/>
                          </a:prstGeom>
                        </pic:spPr>
                      </pic:pic>
                    </a:graphicData>
                  </a:graphic>
                </wp:inline>
              </w:drawing>
            </w:r>
          </w:p>
          <w:p w14:paraId="52B92A59" w14:textId="77777777" w:rsidR="00C67F94" w:rsidRPr="00D6588E" w:rsidRDefault="00C67F94" w:rsidP="001D410A">
            <w:pPr>
              <w:jc w:val="both"/>
              <w:rPr>
                <w:rFonts w:ascii="Calibri" w:eastAsia="Calibri" w:hAnsi="Calibri" w:cs="Arial"/>
              </w:rPr>
            </w:pPr>
          </w:p>
          <w:p w14:paraId="249A66EF" w14:textId="77777777" w:rsidR="00C67F94" w:rsidRDefault="00C67F94" w:rsidP="001D410A">
            <w:pPr>
              <w:jc w:val="both"/>
              <w:rPr>
                <w:rFonts w:ascii="Calibri" w:eastAsia="Calibri" w:hAnsi="Calibri" w:cs="Calibri"/>
              </w:rPr>
            </w:pPr>
            <w:r>
              <w:rPr>
                <w:rFonts w:ascii="Calibri" w:eastAsia="Calibri" w:hAnsi="Calibri" w:cs="Calibri"/>
              </w:rPr>
              <w:t>V</w:t>
            </w:r>
            <w:r w:rsidRPr="00933BDE">
              <w:rPr>
                <w:rFonts w:ascii="Calibri" w:eastAsia="Calibri" w:hAnsi="Calibri" w:cs="Calibri"/>
              </w:rPr>
              <w:t xml:space="preserve">ključitev rokodelstva v </w:t>
            </w:r>
            <w:r>
              <w:rPr>
                <w:rFonts w:ascii="Calibri" w:eastAsia="Calibri" w:hAnsi="Calibri" w:cs="Calibri"/>
              </w:rPr>
              <w:t xml:space="preserve">promocijske </w:t>
            </w:r>
            <w:r w:rsidRPr="00933BDE">
              <w:rPr>
                <w:rFonts w:ascii="Calibri" w:eastAsia="Calibri" w:hAnsi="Calibri" w:cs="Calibri"/>
              </w:rPr>
              <w:t xml:space="preserve">kampanje </w:t>
            </w:r>
            <w:r>
              <w:rPr>
                <w:rFonts w:ascii="Calibri" w:eastAsia="Calibri" w:hAnsi="Calibri" w:cs="Calibri"/>
              </w:rPr>
              <w:t xml:space="preserve">pri </w:t>
            </w:r>
            <w:r w:rsidRPr="00933BDE">
              <w:rPr>
                <w:rFonts w:ascii="Calibri" w:eastAsia="Calibri" w:hAnsi="Calibri" w:cs="Calibri"/>
              </w:rPr>
              <w:t>STO</w:t>
            </w:r>
            <w:r>
              <w:rPr>
                <w:rFonts w:ascii="Calibri" w:eastAsia="Calibri" w:hAnsi="Calibri" w:cs="Calibri"/>
              </w:rPr>
              <w:t xml:space="preserve"> </w:t>
            </w:r>
            <w:r w:rsidRPr="00843734">
              <w:rPr>
                <w:rFonts w:ascii="Calibri" w:eastAsia="Calibri" w:hAnsi="Calibri" w:cs="Calibri"/>
              </w:rPr>
              <w:t>(gl. Ukrep št. 9)</w:t>
            </w:r>
            <w:r>
              <w:rPr>
                <w:rFonts w:ascii="Calibri" w:eastAsia="Calibri" w:hAnsi="Calibri" w:cs="Calibri"/>
              </w:rPr>
              <w:t>.</w:t>
            </w:r>
          </w:p>
          <w:p w14:paraId="526BA70E" w14:textId="77777777" w:rsidR="00C67F94" w:rsidRDefault="00C67F94" w:rsidP="001D410A">
            <w:pPr>
              <w:jc w:val="both"/>
              <w:rPr>
                <w:rFonts w:ascii="Calibri" w:eastAsia="Calibri" w:hAnsi="Calibri" w:cs="Calibri"/>
              </w:rPr>
            </w:pPr>
          </w:p>
          <w:p w14:paraId="71F0D80B" w14:textId="1BD8F443" w:rsidR="00C67F94" w:rsidRPr="00570A81" w:rsidRDefault="00C67F94" w:rsidP="001D410A">
            <w:pPr>
              <w:jc w:val="both"/>
            </w:pPr>
            <w:r w:rsidRPr="00787D68">
              <w:rPr>
                <w:rFonts w:ascii="Calibri" w:eastAsia="Calibri" w:hAnsi="Calibri" w:cs="Calibri"/>
              </w:rPr>
              <w:t xml:space="preserve">Preučitev smiselnosti </w:t>
            </w:r>
            <w:r>
              <w:rPr>
                <w:rFonts w:ascii="Calibri" w:eastAsia="Calibri" w:hAnsi="Calibri" w:cs="Calibri"/>
              </w:rPr>
              <w:t>izdelave</w:t>
            </w:r>
            <w:r w:rsidRPr="00787D68">
              <w:rPr>
                <w:rFonts w:ascii="Calibri" w:eastAsia="Calibri" w:hAnsi="Calibri" w:cs="Calibri"/>
              </w:rPr>
              <w:t xml:space="preserve"> komunikacijske strategije in </w:t>
            </w:r>
            <w:r>
              <w:rPr>
                <w:rFonts w:ascii="Calibri" w:eastAsia="Calibri" w:hAnsi="Calibri" w:cs="Calibri"/>
              </w:rPr>
              <w:t xml:space="preserve">izvedbe nacionalne </w:t>
            </w:r>
            <w:r w:rsidRPr="00787D68">
              <w:rPr>
                <w:rFonts w:ascii="Calibri" w:eastAsia="Calibri" w:hAnsi="Calibri" w:cs="Calibri"/>
              </w:rPr>
              <w:t>oglaševalske kampanje za rokodelstvo</w:t>
            </w:r>
            <w:r>
              <w:rPr>
                <w:rFonts w:ascii="Calibri" w:eastAsia="Calibri" w:hAnsi="Calibri" w:cs="Calibri"/>
              </w:rPr>
              <w:t xml:space="preserve"> (z opredeljenimi cilji, ki jih naročnik želi doseči z oglaševalsko kampanjo, ciljnimi javnostmi, ključnimi sporočili, kanali, orodji, izborom medijev, načrtom zakupa oglasnega prostora in cenovnim modelom zakupa, merljivimi kazalniki uspešnosti ter pričakovanimi rezultati in učinki na ciljne skupine – doseg oglasnega sporočila, gledanost, branost, poslušanost, obisk spletne strani, doseg objav).</w:t>
            </w:r>
            <w:r>
              <w:t xml:space="preserve"> </w:t>
            </w:r>
          </w:p>
        </w:tc>
      </w:tr>
      <w:tr w:rsidR="00C67F94" w:rsidRPr="00D6588E" w14:paraId="1849C27B" w14:textId="77777777" w:rsidTr="00CF7FF5">
        <w:trPr>
          <w:trHeight w:val="4797"/>
        </w:trPr>
        <w:tc>
          <w:tcPr>
            <w:tcW w:w="2263" w:type="dxa"/>
            <w:vAlign w:val="center"/>
          </w:tcPr>
          <w:p w14:paraId="062CC3DA"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način izvajanja</w:t>
            </w:r>
            <w:r w:rsidRPr="00D6588E">
              <w:rPr>
                <w:rFonts w:ascii="Calibri" w:eastAsia="Calibri" w:hAnsi="Calibri" w:cs="Calibri"/>
                <w:spacing w:val="-2"/>
                <w:sz w:val="24"/>
                <w:szCs w:val="24"/>
              </w:rPr>
              <w:t xml:space="preserve"> </w:t>
            </w:r>
          </w:p>
        </w:tc>
        <w:tc>
          <w:tcPr>
            <w:tcW w:w="6804" w:type="dxa"/>
            <w:vAlign w:val="center"/>
          </w:tcPr>
          <w:p w14:paraId="7E62373E" w14:textId="5F9D619C" w:rsidR="00C67F94" w:rsidRPr="00843734" w:rsidRDefault="00570A81" w:rsidP="001D410A">
            <w:pPr>
              <w:pStyle w:val="Odstavekseznama"/>
              <w:numPr>
                <w:ilvl w:val="0"/>
                <w:numId w:val="8"/>
              </w:numPr>
              <w:jc w:val="both"/>
              <w:rPr>
                <w:rFonts w:ascii="Calibri" w:eastAsia="Calibri" w:hAnsi="Calibri" w:cs="Calibri"/>
              </w:rPr>
            </w:pPr>
            <w:r>
              <w:rPr>
                <w:rFonts w:ascii="Calibri" w:eastAsia="Calibri" w:hAnsi="Calibri" w:cs="Calibri"/>
                <w:lang w:val="sl-SI"/>
              </w:rPr>
              <w:t xml:space="preserve">upravljalec </w:t>
            </w:r>
            <w:r w:rsidR="00C67F94" w:rsidRPr="00843734">
              <w:rPr>
                <w:rFonts w:ascii="Calibri" w:eastAsia="Calibri" w:hAnsi="Calibri" w:cs="Calibri"/>
                <w:lang w:val="sl-SI"/>
              </w:rPr>
              <w:t>znamk</w:t>
            </w:r>
            <w:r>
              <w:rPr>
                <w:rFonts w:ascii="Calibri" w:eastAsia="Calibri" w:hAnsi="Calibri" w:cs="Calibri"/>
                <w:lang w:val="sl-SI"/>
              </w:rPr>
              <w:t>e</w:t>
            </w:r>
            <w:r w:rsidR="00C67F94" w:rsidRPr="00843734">
              <w:rPr>
                <w:rFonts w:ascii="Calibri" w:eastAsia="Calibri" w:hAnsi="Calibri" w:cs="Calibri"/>
                <w:lang w:val="sl-SI"/>
              </w:rPr>
              <w:t xml:space="preserve"> SLOVENSKO ROKODELSTVO </w:t>
            </w:r>
            <w:r w:rsidR="00B35F70">
              <w:rPr>
                <w:rFonts w:ascii="Calibri" w:eastAsia="Calibri" w:hAnsi="Calibri" w:cs="Calibri"/>
                <w:lang w:val="sl-SI"/>
              </w:rPr>
              <w:t xml:space="preserve">je </w:t>
            </w:r>
            <w:r>
              <w:rPr>
                <w:rFonts w:ascii="Calibri" w:eastAsia="Calibri" w:hAnsi="Calibri" w:cs="Calibri"/>
                <w:lang w:val="sl-SI"/>
              </w:rPr>
              <w:t>MGTŠ</w:t>
            </w:r>
          </w:p>
          <w:p w14:paraId="18EE3671" w14:textId="44397DC4" w:rsidR="00C67F94" w:rsidRPr="00843734" w:rsidRDefault="00570A81" w:rsidP="00570A81">
            <w:pPr>
              <w:pStyle w:val="Odstavekseznama"/>
              <w:numPr>
                <w:ilvl w:val="0"/>
                <w:numId w:val="8"/>
              </w:numPr>
              <w:jc w:val="both"/>
              <w:rPr>
                <w:rFonts w:ascii="Calibri" w:eastAsia="Calibri" w:hAnsi="Calibri" w:cs="Calibri"/>
              </w:rPr>
            </w:pPr>
            <w:r>
              <w:rPr>
                <w:rFonts w:ascii="Calibri" w:eastAsia="Calibri" w:hAnsi="Calibri" w:cs="Calibri"/>
                <w:lang w:val="sl-SI"/>
              </w:rPr>
              <w:t xml:space="preserve">MGTŠ izdaja </w:t>
            </w:r>
            <w:r w:rsidR="00C67F94" w:rsidRPr="00843734">
              <w:rPr>
                <w:rFonts w:ascii="Calibri" w:eastAsia="Calibri" w:hAnsi="Calibri" w:cs="Calibri"/>
                <w:lang w:val="sl-SI"/>
              </w:rPr>
              <w:t xml:space="preserve">dovoljenja za promocijsko uporabo znamke SLOVENSKO ROKODELSTVO, katerega lahko rokodelci in rokodelske organizacije uporabijo za namene promocije </w:t>
            </w:r>
            <w:r w:rsidR="00C67F94" w:rsidRPr="00843734">
              <w:rPr>
                <w:rFonts w:ascii="Calibri" w:eastAsia="Calibri" w:hAnsi="Calibri" w:cs="Arial"/>
              </w:rPr>
              <w:t>pomena ohranjanja in razvoja rokodelstva</w:t>
            </w:r>
          </w:p>
          <w:p w14:paraId="2F55B7CC" w14:textId="6444DBDD" w:rsidR="00CD6DB9" w:rsidRPr="00CF7FF5" w:rsidRDefault="00CD6DB9" w:rsidP="00CD6DB9">
            <w:pPr>
              <w:pStyle w:val="Odstavekseznama"/>
              <w:numPr>
                <w:ilvl w:val="0"/>
                <w:numId w:val="8"/>
              </w:numPr>
              <w:jc w:val="both"/>
              <w:rPr>
                <w:rFonts w:ascii="Calibri" w:eastAsia="Calibri" w:hAnsi="Calibri" w:cs="Calibri"/>
                <w:lang w:val="sl-SI"/>
              </w:rPr>
            </w:pPr>
            <w:r>
              <w:rPr>
                <w:rFonts w:ascii="Calibri" w:eastAsia="Calibri" w:hAnsi="Calibri" w:cs="Calibri"/>
                <w:lang w:val="sl-SI"/>
              </w:rPr>
              <w:t xml:space="preserve">MGTŠ ažurno objavlja vsebine na </w:t>
            </w:r>
            <w:r w:rsidRPr="008D486F">
              <w:rPr>
                <w:rFonts w:ascii="Calibri" w:eastAsia="Calibri" w:hAnsi="Calibri" w:cs="Calibri"/>
                <w:lang w:val="sl-SI"/>
              </w:rPr>
              <w:t>tem</w:t>
            </w:r>
            <w:r>
              <w:rPr>
                <w:rFonts w:ascii="Calibri" w:eastAsia="Calibri" w:hAnsi="Calibri" w:cs="Calibri"/>
                <w:lang w:val="sl-SI"/>
              </w:rPr>
              <w:t>i</w:t>
            </w:r>
            <w:r w:rsidRPr="008D486F">
              <w:rPr>
                <w:rFonts w:ascii="Calibri" w:eastAsia="Calibri" w:hAnsi="Calibri" w:cs="Calibri"/>
                <w:lang w:val="sl-SI"/>
              </w:rPr>
              <w:t xml:space="preserve"> </w:t>
            </w:r>
            <w:r>
              <w:rPr>
                <w:rFonts w:ascii="Calibri" w:eastAsia="Calibri" w:hAnsi="Calibri" w:cs="Calibri"/>
                <w:lang w:val="sl-SI"/>
              </w:rPr>
              <w:t>»</w:t>
            </w:r>
            <w:r w:rsidRPr="008D486F">
              <w:rPr>
                <w:rFonts w:ascii="Calibri" w:eastAsia="Calibri" w:hAnsi="Calibri" w:cs="Calibri"/>
                <w:lang w:val="sl-SI"/>
              </w:rPr>
              <w:t>Rokodelstvo</w:t>
            </w:r>
            <w:r>
              <w:rPr>
                <w:rFonts w:ascii="Calibri" w:eastAsia="Calibri" w:hAnsi="Calibri" w:cs="Calibri"/>
                <w:lang w:val="sl-SI"/>
              </w:rPr>
              <w:t>«</w:t>
            </w:r>
            <w:r w:rsidRPr="008D486F">
              <w:rPr>
                <w:rFonts w:ascii="Calibri" w:eastAsia="Calibri" w:hAnsi="Calibri" w:cs="Calibri"/>
                <w:lang w:val="sl-SI"/>
              </w:rPr>
              <w:t xml:space="preserve"> na spletnih straneh </w:t>
            </w:r>
            <w:hyperlink r:id="rId24" w:history="1">
              <w:r w:rsidRPr="00CF7FF5">
                <w:rPr>
                  <w:rFonts w:ascii="Calibri" w:eastAsia="Calibri" w:hAnsi="Calibri" w:cs="Calibri"/>
                  <w:u w:val="single"/>
                  <w:lang w:val="sl-SI"/>
                </w:rPr>
                <w:t>https://www.gov.si/teme/ohranjanje-in-razvoj-rokodelstva/</w:t>
              </w:r>
            </w:hyperlink>
            <w:r w:rsidR="00CF7FF5">
              <w:rPr>
                <w:rFonts w:ascii="Calibri" w:eastAsia="Calibri" w:hAnsi="Calibri" w:cs="Calibri"/>
                <w:lang w:val="sl-SI"/>
              </w:rPr>
              <w:t xml:space="preserve"> </w:t>
            </w:r>
            <w:r w:rsidR="00CF7FF5" w:rsidRPr="00CF7FF5">
              <w:rPr>
                <w:rFonts w:ascii="Calibri" w:eastAsia="Calibri" w:hAnsi="Calibri" w:cs="Calibri"/>
                <w:lang w:val="sl-SI"/>
              </w:rPr>
              <w:t xml:space="preserve"> </w:t>
            </w:r>
            <w:r w:rsidRPr="00CF7FF5">
              <w:rPr>
                <w:rFonts w:ascii="Calibri" w:eastAsia="Calibri" w:hAnsi="Calibri" w:cs="Calibri"/>
                <w:lang w:val="sl-SI"/>
              </w:rPr>
              <w:t xml:space="preserve"> </w:t>
            </w:r>
          </w:p>
          <w:p w14:paraId="05AB5CB4" w14:textId="2E14D2EA" w:rsidR="00C67F94" w:rsidRPr="00CD6DB9" w:rsidRDefault="00CD6DB9" w:rsidP="001D410A">
            <w:pPr>
              <w:pStyle w:val="Odstavekseznama"/>
              <w:numPr>
                <w:ilvl w:val="0"/>
                <w:numId w:val="8"/>
              </w:numPr>
              <w:jc w:val="both"/>
              <w:rPr>
                <w:rFonts w:ascii="Open Sans" w:hAnsi="Open Sans" w:cs="Open Sans"/>
                <w:b/>
                <w:color w:val="833C0B" w:themeColor="accent2" w:themeShade="80"/>
                <w:sz w:val="24"/>
                <w:lang w:val="sl-SI"/>
              </w:rPr>
            </w:pPr>
            <w:r>
              <w:rPr>
                <w:rFonts w:ascii="Calibri" w:eastAsia="Calibri" w:hAnsi="Calibri" w:cs="Calibri"/>
                <w:lang w:val="sl-SI"/>
              </w:rPr>
              <w:t>MGTŠ povabi nosilce podpornega okolja rokodelstva k vključitvi rokodelskih dogodkov</w:t>
            </w:r>
            <w:r w:rsidR="00C67F94" w:rsidRPr="0031596C">
              <w:rPr>
                <w:rFonts w:ascii="Calibri" w:eastAsia="Calibri" w:hAnsi="Calibri" w:cs="Calibri"/>
                <w:lang w:val="sl-SI"/>
              </w:rPr>
              <w:t xml:space="preserve"> v </w:t>
            </w:r>
            <w:r w:rsidR="00C67F94" w:rsidRPr="0059591E">
              <w:rPr>
                <w:rFonts w:ascii="Calibri" w:eastAsia="Calibri" w:hAnsi="Calibri" w:cs="Calibri"/>
                <w:lang w:val="sl-SI"/>
              </w:rPr>
              <w:t>promocijsko kampanjo »Umetnost in kultura 2024-2025«</w:t>
            </w:r>
            <w:r w:rsidR="00C67F94">
              <w:rPr>
                <w:rFonts w:ascii="Calibri" w:eastAsia="Calibri" w:hAnsi="Calibri" w:cs="Calibri"/>
                <w:lang w:val="sl-SI"/>
              </w:rPr>
              <w:t>, ki jo izvaja</w:t>
            </w:r>
            <w:r w:rsidR="00C67F94" w:rsidRPr="0031596C">
              <w:rPr>
                <w:rFonts w:ascii="Calibri" w:eastAsia="Calibri" w:hAnsi="Calibri" w:cs="Calibri"/>
                <w:lang w:val="sl-SI"/>
              </w:rPr>
              <w:t xml:space="preserve"> STO – Slovensk</w:t>
            </w:r>
            <w:r w:rsidR="00570A81">
              <w:rPr>
                <w:rFonts w:ascii="Calibri" w:eastAsia="Calibri" w:hAnsi="Calibri" w:cs="Calibri"/>
                <w:lang w:val="sl-SI"/>
              </w:rPr>
              <w:t>a</w:t>
            </w:r>
            <w:r w:rsidR="00C67F94" w:rsidRPr="0031596C">
              <w:rPr>
                <w:rFonts w:ascii="Calibri" w:eastAsia="Calibri" w:hAnsi="Calibri" w:cs="Calibri"/>
                <w:lang w:val="sl-SI"/>
              </w:rPr>
              <w:t xml:space="preserve"> turističn</w:t>
            </w:r>
            <w:r w:rsidR="00570A81">
              <w:rPr>
                <w:rFonts w:ascii="Calibri" w:eastAsia="Calibri" w:hAnsi="Calibri" w:cs="Calibri"/>
                <w:lang w:val="sl-SI"/>
              </w:rPr>
              <w:t>a</w:t>
            </w:r>
            <w:r w:rsidR="00C67F94" w:rsidRPr="0031596C">
              <w:rPr>
                <w:rFonts w:ascii="Calibri" w:eastAsia="Calibri" w:hAnsi="Calibri" w:cs="Calibri"/>
                <w:lang w:val="sl-SI"/>
              </w:rPr>
              <w:t xml:space="preserve"> organizacij</w:t>
            </w:r>
            <w:r w:rsidR="00570A81">
              <w:rPr>
                <w:rFonts w:ascii="Calibri" w:eastAsia="Calibri" w:hAnsi="Calibri" w:cs="Calibri"/>
                <w:lang w:val="sl-SI"/>
              </w:rPr>
              <w:t>a</w:t>
            </w:r>
            <w:r w:rsidR="00C67F94">
              <w:rPr>
                <w:rFonts w:ascii="Calibri" w:eastAsia="Calibri" w:hAnsi="Calibri" w:cs="Calibri"/>
                <w:lang w:val="sl-SI"/>
              </w:rPr>
              <w:t xml:space="preserve"> (gl. </w:t>
            </w:r>
            <w:r w:rsidR="00C67F94" w:rsidRPr="008D486F">
              <w:rPr>
                <w:rFonts w:ascii="Calibri" w:eastAsia="Calibri" w:hAnsi="Calibri" w:cs="Calibri"/>
                <w:lang w:val="sl-SI"/>
              </w:rPr>
              <w:t>Ukrep št. 9)</w:t>
            </w:r>
          </w:p>
          <w:p w14:paraId="451608B4" w14:textId="0CCDA6E2" w:rsidR="00CD6DB9" w:rsidRPr="0031596C" w:rsidRDefault="00CD6DB9" w:rsidP="001D410A">
            <w:pPr>
              <w:pStyle w:val="Odstavekseznama"/>
              <w:numPr>
                <w:ilvl w:val="0"/>
                <w:numId w:val="8"/>
              </w:numPr>
              <w:jc w:val="both"/>
              <w:rPr>
                <w:rFonts w:ascii="Open Sans" w:hAnsi="Open Sans" w:cs="Open Sans"/>
                <w:b/>
                <w:color w:val="833C0B" w:themeColor="accent2" w:themeShade="80"/>
                <w:sz w:val="24"/>
                <w:lang w:val="sl-SI"/>
              </w:rPr>
            </w:pPr>
            <w:r>
              <w:rPr>
                <w:rFonts w:ascii="Calibri" w:eastAsia="Calibri" w:hAnsi="Calibri" w:cs="Calibri"/>
                <w:lang w:val="sl-SI"/>
              </w:rPr>
              <w:t>MGTŠ pridobi informacije o registraciji geografske označbe in kolektivne blagovne znamke pri UIL – Uradu RS za intelektualno lastnino</w:t>
            </w:r>
          </w:p>
          <w:p w14:paraId="1A101C17" w14:textId="77777777" w:rsidR="00C67F94" w:rsidRPr="00843734" w:rsidRDefault="00C67F94" w:rsidP="001D410A">
            <w:pPr>
              <w:pStyle w:val="Odstavekseznama"/>
              <w:numPr>
                <w:ilvl w:val="0"/>
                <w:numId w:val="8"/>
              </w:numPr>
              <w:jc w:val="both"/>
              <w:rPr>
                <w:rFonts w:ascii="Open Sans" w:hAnsi="Open Sans" w:cs="Open Sans"/>
                <w:b/>
                <w:color w:val="833C0B" w:themeColor="accent2" w:themeShade="80"/>
                <w:sz w:val="24"/>
                <w:lang w:val="sl-SI"/>
              </w:rPr>
            </w:pPr>
            <w:r>
              <w:rPr>
                <w:rFonts w:ascii="Calibri" w:eastAsia="Calibri" w:hAnsi="Calibri" w:cs="Calibri"/>
                <w:lang w:val="sl-SI"/>
              </w:rPr>
              <w:t>pr</w:t>
            </w:r>
            <w:r w:rsidRPr="00787D68">
              <w:rPr>
                <w:rFonts w:ascii="Calibri" w:eastAsia="Calibri" w:hAnsi="Calibri" w:cs="Calibri"/>
                <w:lang w:val="sl-SI"/>
              </w:rPr>
              <w:t>euči</w:t>
            </w:r>
            <w:r>
              <w:rPr>
                <w:rFonts w:ascii="Calibri" w:eastAsia="Calibri" w:hAnsi="Calibri" w:cs="Calibri"/>
                <w:lang w:val="sl-SI"/>
              </w:rPr>
              <w:t>tev</w:t>
            </w:r>
            <w:r w:rsidRPr="00787D68">
              <w:rPr>
                <w:rFonts w:ascii="Calibri" w:eastAsia="Calibri" w:hAnsi="Calibri" w:cs="Calibri"/>
                <w:lang w:val="sl-SI"/>
              </w:rPr>
              <w:t xml:space="preserve"> smiselnost</w:t>
            </w:r>
            <w:r>
              <w:rPr>
                <w:rFonts w:ascii="Calibri" w:eastAsia="Calibri" w:hAnsi="Calibri" w:cs="Calibri"/>
                <w:lang w:val="sl-SI"/>
              </w:rPr>
              <w:t>i</w:t>
            </w:r>
            <w:r w:rsidRPr="00787D68">
              <w:rPr>
                <w:rFonts w:ascii="Calibri" w:eastAsia="Calibri" w:hAnsi="Calibri" w:cs="Calibri"/>
                <w:lang w:val="sl-SI"/>
              </w:rPr>
              <w:t xml:space="preserve"> </w:t>
            </w:r>
            <w:r w:rsidRPr="00C84A8C">
              <w:rPr>
                <w:rFonts w:ascii="Calibri" w:eastAsia="Calibri" w:hAnsi="Calibri" w:cs="Calibri"/>
                <w:lang w:val="sl-SI"/>
              </w:rPr>
              <w:t xml:space="preserve">izdelave komunikacijske strategije in izvedbe </w:t>
            </w:r>
            <w:r>
              <w:rPr>
                <w:rFonts w:ascii="Calibri" w:eastAsia="Calibri" w:hAnsi="Calibri" w:cs="Calibri"/>
                <w:lang w:val="sl-SI"/>
              </w:rPr>
              <w:t xml:space="preserve">širše </w:t>
            </w:r>
            <w:r w:rsidRPr="00C84A8C">
              <w:rPr>
                <w:rFonts w:ascii="Calibri" w:eastAsia="Calibri" w:hAnsi="Calibri" w:cs="Calibri"/>
                <w:lang w:val="sl-SI"/>
              </w:rPr>
              <w:t xml:space="preserve">oglaševalske kampanje za rokodelstvo </w:t>
            </w:r>
            <w:r w:rsidRPr="00787D68">
              <w:rPr>
                <w:rFonts w:ascii="Calibri" w:eastAsia="Calibri" w:hAnsi="Calibri" w:cs="Calibri"/>
                <w:lang w:val="sl-SI"/>
              </w:rPr>
              <w:t>(</w:t>
            </w:r>
            <w:r>
              <w:rPr>
                <w:rFonts w:ascii="Calibri" w:eastAsia="Calibri" w:hAnsi="Calibri" w:cs="Calibri"/>
                <w:lang w:val="sl-SI"/>
              </w:rPr>
              <w:t>MGTŠ)</w:t>
            </w:r>
          </w:p>
          <w:p w14:paraId="771268C2" w14:textId="69410A0E" w:rsidR="00C67F94" w:rsidRPr="00843734" w:rsidRDefault="00C67F94" w:rsidP="001D410A">
            <w:pPr>
              <w:pStyle w:val="Odstavekseznama"/>
              <w:numPr>
                <w:ilvl w:val="0"/>
                <w:numId w:val="8"/>
              </w:numPr>
              <w:jc w:val="both"/>
              <w:rPr>
                <w:rFonts w:ascii="Open Sans" w:hAnsi="Open Sans" w:cs="Open Sans"/>
                <w:b/>
                <w:color w:val="833C0B" w:themeColor="accent2" w:themeShade="80"/>
                <w:sz w:val="24"/>
                <w:lang w:val="sl-SI"/>
              </w:rPr>
            </w:pPr>
            <w:r w:rsidRPr="00843734">
              <w:rPr>
                <w:rFonts w:ascii="Calibri" w:eastAsia="Calibri" w:hAnsi="Calibri" w:cs="Calibri"/>
              </w:rPr>
              <w:t>OZS, RC, Konzorcij RC Slovenije, ZDUS</w:t>
            </w:r>
            <w:r w:rsidR="00570A81">
              <w:rPr>
                <w:rFonts w:ascii="Calibri" w:eastAsia="Calibri" w:hAnsi="Calibri" w:cs="Calibri"/>
              </w:rPr>
              <w:t xml:space="preserve"> in</w:t>
            </w:r>
            <w:r w:rsidRPr="00843734">
              <w:rPr>
                <w:rFonts w:ascii="Calibri" w:eastAsia="Calibri" w:hAnsi="Calibri" w:cs="Calibri"/>
              </w:rPr>
              <w:t xml:space="preserve"> SEM </w:t>
            </w:r>
            <w:r>
              <w:rPr>
                <w:rFonts w:ascii="Calibri" w:eastAsia="Calibri" w:hAnsi="Calibri" w:cs="Calibri"/>
              </w:rPr>
              <w:t xml:space="preserve">(prostovoljno </w:t>
            </w:r>
            <w:r w:rsidRPr="00843734">
              <w:rPr>
                <w:rFonts w:ascii="Calibri" w:eastAsia="Calibri" w:hAnsi="Calibri" w:cs="Calibri"/>
              </w:rPr>
              <w:t>vključ</w:t>
            </w:r>
            <w:r>
              <w:rPr>
                <w:rFonts w:ascii="Calibri" w:eastAsia="Calibri" w:hAnsi="Calibri" w:cs="Calibri"/>
              </w:rPr>
              <w:t>ujejo</w:t>
            </w:r>
            <w:r w:rsidRPr="00843734">
              <w:rPr>
                <w:rFonts w:ascii="Calibri" w:eastAsia="Calibri" w:hAnsi="Calibri" w:cs="Calibri"/>
              </w:rPr>
              <w:t xml:space="preserve"> vsebine ZORR v lastne dogodke</w:t>
            </w:r>
            <w:r>
              <w:rPr>
                <w:rFonts w:ascii="Calibri" w:eastAsia="Calibri" w:hAnsi="Calibri" w:cs="Calibri"/>
              </w:rPr>
              <w:t>)</w:t>
            </w:r>
          </w:p>
        </w:tc>
      </w:tr>
      <w:tr w:rsidR="00C67F94" w:rsidRPr="00D6588E" w14:paraId="4B6C1C91" w14:textId="77777777" w:rsidTr="001D410A">
        <w:trPr>
          <w:trHeight w:val="1120"/>
        </w:trPr>
        <w:tc>
          <w:tcPr>
            <w:tcW w:w="2263" w:type="dxa"/>
            <w:vAlign w:val="center"/>
          </w:tcPr>
          <w:p w14:paraId="60B6A0A7"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nosilci podpornega okolja rokodelstva, ki izvajajo ukrep</w:t>
            </w:r>
          </w:p>
        </w:tc>
        <w:tc>
          <w:tcPr>
            <w:tcW w:w="6804" w:type="dxa"/>
            <w:vAlign w:val="center"/>
          </w:tcPr>
          <w:p w14:paraId="593E1ACE" w14:textId="77777777" w:rsidR="00C67F94" w:rsidRPr="00BC390A" w:rsidRDefault="00C67F94" w:rsidP="001D410A">
            <w:pPr>
              <w:pStyle w:val="Odstavekseznama"/>
              <w:numPr>
                <w:ilvl w:val="0"/>
                <w:numId w:val="8"/>
              </w:numPr>
              <w:ind w:left="597"/>
              <w:rPr>
                <w:rFonts w:ascii="Calibri" w:eastAsia="Calibri" w:hAnsi="Calibri" w:cs="Calibri"/>
                <w:lang w:val="sl-SI"/>
              </w:rPr>
            </w:pPr>
            <w:r w:rsidRPr="00726923">
              <w:rPr>
                <w:rFonts w:ascii="Calibri" w:eastAsia="Calibri" w:hAnsi="Calibri" w:cs="Calibri"/>
              </w:rPr>
              <w:t>MGTŠ</w:t>
            </w:r>
          </w:p>
          <w:p w14:paraId="3E973F81" w14:textId="77777777" w:rsidR="00C67F94" w:rsidRPr="00D6588E" w:rsidRDefault="00C67F94" w:rsidP="001D410A">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Arial"/>
                <w:lang w:val="sl-SI"/>
              </w:rPr>
              <w:t>nosilci podpornega okolja rokodelstv</w:t>
            </w:r>
            <w:r>
              <w:rPr>
                <w:rFonts w:ascii="Calibri" w:eastAsia="Calibri" w:hAnsi="Calibri" w:cs="Arial"/>
                <w:lang w:val="sl-SI"/>
              </w:rPr>
              <w:t>a</w:t>
            </w:r>
          </w:p>
        </w:tc>
      </w:tr>
      <w:tr w:rsidR="00C67F94" w:rsidRPr="00D6588E" w14:paraId="22B3A185" w14:textId="77777777" w:rsidTr="001D410A">
        <w:trPr>
          <w:trHeight w:val="984"/>
        </w:trPr>
        <w:tc>
          <w:tcPr>
            <w:tcW w:w="2263" w:type="dxa"/>
            <w:vAlign w:val="center"/>
          </w:tcPr>
          <w:p w14:paraId="0D90C550"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lastRenderedPageBreak/>
              <w:t>subjekti podpornega okolja rokodelstva, ki jim je ukrep namenjen</w:t>
            </w:r>
          </w:p>
        </w:tc>
        <w:tc>
          <w:tcPr>
            <w:tcW w:w="6804" w:type="dxa"/>
            <w:vAlign w:val="center"/>
          </w:tcPr>
          <w:p w14:paraId="05EE515A" w14:textId="77777777" w:rsidR="00C67F94" w:rsidRPr="00D6588E" w:rsidRDefault="00C67F94" w:rsidP="001D410A">
            <w:pPr>
              <w:rPr>
                <w:rFonts w:ascii="Open Sans" w:hAnsi="Open Sans" w:cs="Open Sans"/>
                <w:b/>
                <w:color w:val="833C0B" w:themeColor="accent2" w:themeShade="80"/>
                <w:sz w:val="24"/>
                <w:szCs w:val="24"/>
              </w:rPr>
            </w:pPr>
            <w:r w:rsidRPr="00D6588E">
              <w:rPr>
                <w:rFonts w:ascii="Calibri" w:eastAsia="Calibri" w:hAnsi="Calibri" w:cs="Calibri"/>
              </w:rPr>
              <w:t>Ukrep je namenjen vsem subjektom, ki delujejo na področju rokodelstva.</w:t>
            </w:r>
          </w:p>
        </w:tc>
      </w:tr>
      <w:tr w:rsidR="00C67F94" w:rsidRPr="00D6588E" w14:paraId="3107D939" w14:textId="77777777" w:rsidTr="001D410A">
        <w:trPr>
          <w:trHeight w:val="557"/>
        </w:trPr>
        <w:tc>
          <w:tcPr>
            <w:tcW w:w="2263" w:type="dxa"/>
            <w:vAlign w:val="center"/>
          </w:tcPr>
          <w:p w14:paraId="60482B27"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obdobje izvajanja</w:t>
            </w:r>
          </w:p>
        </w:tc>
        <w:tc>
          <w:tcPr>
            <w:tcW w:w="6804" w:type="dxa"/>
            <w:vAlign w:val="center"/>
          </w:tcPr>
          <w:p w14:paraId="4BAC6E14" w14:textId="77777777" w:rsidR="00C67F94" w:rsidRPr="00D6588E" w:rsidRDefault="00C67F94" w:rsidP="001D410A">
            <w:pPr>
              <w:rPr>
                <w:rFonts w:ascii="Open Sans" w:hAnsi="Open Sans" w:cs="Open Sans"/>
                <w:b/>
                <w:color w:val="833C0B" w:themeColor="accent2" w:themeShade="80"/>
                <w:sz w:val="24"/>
                <w:szCs w:val="24"/>
              </w:rPr>
            </w:pPr>
            <w:r w:rsidRPr="00D6588E">
              <w:rPr>
                <w:rFonts w:ascii="Calibri" w:eastAsia="Calibri" w:hAnsi="Calibri" w:cs="Calibri"/>
              </w:rPr>
              <w:t>202</w:t>
            </w:r>
            <w:r>
              <w:rPr>
                <w:rFonts w:ascii="Calibri" w:eastAsia="Calibri" w:hAnsi="Calibri" w:cs="Calibri"/>
              </w:rPr>
              <w:t>5 in 2026</w:t>
            </w:r>
          </w:p>
        </w:tc>
      </w:tr>
      <w:tr w:rsidR="00C67F94" w:rsidRPr="00D6588E" w14:paraId="19A0AA81" w14:textId="77777777" w:rsidTr="001D410A">
        <w:trPr>
          <w:trHeight w:val="797"/>
        </w:trPr>
        <w:tc>
          <w:tcPr>
            <w:tcW w:w="2263" w:type="dxa"/>
            <w:vAlign w:val="center"/>
          </w:tcPr>
          <w:p w14:paraId="15251F06"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viri in obseg sredstev za financiranje ukrepa</w:t>
            </w:r>
          </w:p>
        </w:tc>
        <w:tc>
          <w:tcPr>
            <w:tcW w:w="6804" w:type="dxa"/>
            <w:vAlign w:val="center"/>
          </w:tcPr>
          <w:p w14:paraId="4C23EF50" w14:textId="77777777" w:rsidR="00C67F94" w:rsidRPr="00D6588E" w:rsidRDefault="00C67F94" w:rsidP="001D410A">
            <w:pPr>
              <w:pStyle w:val="Odstavekseznama"/>
              <w:numPr>
                <w:ilvl w:val="0"/>
                <w:numId w:val="8"/>
              </w:numPr>
              <w:ind w:left="597"/>
              <w:rPr>
                <w:rFonts w:ascii="Calibri" w:eastAsia="Calibri" w:hAnsi="Calibri" w:cs="Calibri"/>
                <w:lang w:val="sl-SI"/>
              </w:rPr>
            </w:pPr>
            <w:r w:rsidRPr="00D6588E">
              <w:rPr>
                <w:rFonts w:ascii="Calibri" w:eastAsia="Calibri" w:hAnsi="Calibri" w:cs="Calibri"/>
              </w:rPr>
              <w:t>Proračun RS za leto 202</w:t>
            </w:r>
            <w:r>
              <w:rPr>
                <w:rFonts w:ascii="Calibri" w:eastAsia="Calibri" w:hAnsi="Calibri" w:cs="Calibri"/>
              </w:rPr>
              <w:t>5 (</w:t>
            </w:r>
            <w:r w:rsidRPr="00F6616F">
              <w:rPr>
                <w:rFonts w:ascii="Calibri" w:eastAsia="Calibri" w:hAnsi="Calibri" w:cs="Calibri"/>
              </w:rPr>
              <w:t>enako v 2026), 75.246 EUR (za aktivnosti,</w:t>
            </w:r>
            <w:r>
              <w:rPr>
                <w:rFonts w:ascii="Calibri" w:eastAsia="Calibri" w:hAnsi="Calibri" w:cs="Calibri"/>
              </w:rPr>
              <w:t xml:space="preserve"> povezane z izvajanjem</w:t>
            </w:r>
            <w:r w:rsidRPr="00D6588E">
              <w:rPr>
                <w:rFonts w:ascii="Calibri" w:eastAsia="Calibri" w:hAnsi="Calibri" w:cs="Calibri"/>
              </w:rPr>
              <w:t xml:space="preserve"> ZORR)</w:t>
            </w:r>
          </w:p>
        </w:tc>
      </w:tr>
      <w:tr w:rsidR="00C67F94" w:rsidRPr="00D6588E" w14:paraId="68A994F4" w14:textId="77777777" w:rsidTr="00CF7FF5">
        <w:trPr>
          <w:trHeight w:val="5283"/>
        </w:trPr>
        <w:tc>
          <w:tcPr>
            <w:tcW w:w="2263" w:type="dxa"/>
            <w:vAlign w:val="center"/>
          </w:tcPr>
          <w:p w14:paraId="43B9D38E" w14:textId="77777777" w:rsidR="00C67F94" w:rsidRPr="00D6588E" w:rsidRDefault="00C67F94" w:rsidP="001D410A">
            <w:pPr>
              <w:spacing w:line="260" w:lineRule="atLeast"/>
              <w:rPr>
                <w:rFonts w:ascii="Calibri" w:eastAsia="Calibri" w:hAnsi="Calibri" w:cs="Calibri"/>
                <w:sz w:val="24"/>
                <w:szCs w:val="24"/>
              </w:rPr>
            </w:pPr>
            <w:r w:rsidRPr="00D6588E">
              <w:rPr>
                <w:rFonts w:ascii="Calibri" w:eastAsia="Calibri" w:hAnsi="Calibri" w:cs="Calibri"/>
                <w:sz w:val="24"/>
                <w:szCs w:val="24"/>
              </w:rPr>
              <w:t>merila za ocenjevanje doseganja ciljev ukrepa</w:t>
            </w:r>
          </w:p>
        </w:tc>
        <w:tc>
          <w:tcPr>
            <w:tcW w:w="6804" w:type="dxa"/>
            <w:vAlign w:val="center"/>
          </w:tcPr>
          <w:p w14:paraId="4AF5CD5F" w14:textId="1718DEFC" w:rsidR="00C67F94" w:rsidRDefault="00C67F94" w:rsidP="001D410A">
            <w:pPr>
              <w:pStyle w:val="Odstavekseznama"/>
              <w:numPr>
                <w:ilvl w:val="0"/>
                <w:numId w:val="8"/>
              </w:numPr>
              <w:ind w:left="597"/>
              <w:rPr>
                <w:rFonts w:ascii="Calibri" w:eastAsia="Calibri" w:hAnsi="Calibri" w:cs="Calibri"/>
                <w:lang w:val="sl-SI"/>
              </w:rPr>
            </w:pPr>
            <w:r w:rsidRPr="00D6588E">
              <w:rPr>
                <w:rFonts w:ascii="Calibri" w:eastAsia="Calibri" w:hAnsi="Calibri" w:cs="Calibri"/>
                <w:lang w:val="sl-SI"/>
              </w:rPr>
              <w:t>registracija znamke SLOVENSKO ROKODELSTVO (</w:t>
            </w:r>
            <w:r>
              <w:rPr>
                <w:rFonts w:ascii="Calibri" w:eastAsia="Calibri" w:hAnsi="Calibri" w:cs="Calibri"/>
                <w:lang w:val="sl-SI"/>
              </w:rPr>
              <w:t xml:space="preserve">odločba </w:t>
            </w:r>
            <w:r w:rsidR="00570A81" w:rsidRPr="00843734">
              <w:rPr>
                <w:rFonts w:ascii="Calibri" w:eastAsia="Calibri" w:hAnsi="Calibri" w:cs="Calibri"/>
                <w:lang w:val="sl-SI"/>
              </w:rPr>
              <w:t>Urad</w:t>
            </w:r>
            <w:r w:rsidR="00570A81">
              <w:rPr>
                <w:rFonts w:ascii="Calibri" w:eastAsia="Calibri" w:hAnsi="Calibri" w:cs="Calibri"/>
                <w:lang w:val="sl-SI"/>
              </w:rPr>
              <w:t>a</w:t>
            </w:r>
            <w:r w:rsidR="00570A81" w:rsidRPr="00843734">
              <w:rPr>
                <w:rFonts w:ascii="Calibri" w:eastAsia="Calibri" w:hAnsi="Calibri" w:cs="Calibri"/>
                <w:lang w:val="sl-SI"/>
              </w:rPr>
              <w:t xml:space="preserve"> RS za intelektualno lastnino</w:t>
            </w:r>
            <w:r w:rsidR="00570A81">
              <w:rPr>
                <w:rFonts w:ascii="Calibri" w:eastAsia="Calibri" w:hAnsi="Calibri" w:cs="Calibri"/>
                <w:lang w:val="sl-SI"/>
              </w:rPr>
              <w:t xml:space="preserve"> </w:t>
            </w:r>
            <w:r>
              <w:rPr>
                <w:rFonts w:ascii="Calibri" w:eastAsia="Calibri" w:hAnsi="Calibri" w:cs="Calibri"/>
                <w:lang w:val="sl-SI"/>
              </w:rPr>
              <w:t>izdana 7. 5. 2024, velja 10 let</w:t>
            </w:r>
            <w:r w:rsidRPr="00D6588E">
              <w:rPr>
                <w:rFonts w:ascii="Calibri" w:eastAsia="Calibri" w:hAnsi="Calibri" w:cs="Calibri"/>
                <w:lang w:val="sl-SI"/>
              </w:rPr>
              <w:t>)</w:t>
            </w:r>
          </w:p>
          <w:p w14:paraId="3D054872" w14:textId="77777777" w:rsidR="00CF7FF5" w:rsidRPr="00CF7FF5" w:rsidRDefault="00CF7FF5" w:rsidP="00CF7FF5">
            <w:pPr>
              <w:pStyle w:val="Odstavekseznama"/>
              <w:numPr>
                <w:ilvl w:val="0"/>
                <w:numId w:val="8"/>
              </w:numPr>
              <w:ind w:left="597"/>
              <w:rPr>
                <w:rFonts w:ascii="Open Sans" w:hAnsi="Open Sans" w:cs="Open Sans"/>
                <w:b/>
                <w:sz w:val="24"/>
                <w:lang w:val="sl-SI"/>
              </w:rPr>
            </w:pPr>
            <w:r>
              <w:rPr>
                <w:rFonts w:ascii="Calibri" w:eastAsia="Calibri" w:hAnsi="Calibri" w:cs="Calibri"/>
                <w:lang w:val="sl-SI"/>
              </w:rPr>
              <w:t xml:space="preserve">posodobitve </w:t>
            </w:r>
            <w:r w:rsidRPr="00CF7FF5">
              <w:rPr>
                <w:rFonts w:ascii="Calibri" w:eastAsia="Calibri" w:hAnsi="Calibri" w:cs="Calibri"/>
                <w:lang w:val="sl-SI"/>
              </w:rPr>
              <w:t>spletn</w:t>
            </w:r>
            <w:r>
              <w:rPr>
                <w:rFonts w:ascii="Calibri" w:eastAsia="Calibri" w:hAnsi="Calibri" w:cs="Calibri"/>
                <w:lang w:val="sl-SI"/>
              </w:rPr>
              <w:t>e</w:t>
            </w:r>
            <w:r w:rsidRPr="00CF7FF5">
              <w:rPr>
                <w:rFonts w:ascii="Calibri" w:eastAsia="Calibri" w:hAnsi="Calibri" w:cs="Calibri"/>
                <w:lang w:val="sl-SI"/>
              </w:rPr>
              <w:t xml:space="preserve"> stran</w:t>
            </w:r>
            <w:r>
              <w:rPr>
                <w:rFonts w:ascii="Calibri" w:eastAsia="Calibri" w:hAnsi="Calibri" w:cs="Calibri"/>
                <w:lang w:val="sl-SI"/>
              </w:rPr>
              <w:t>i</w:t>
            </w:r>
            <w:r w:rsidRPr="00CF7FF5">
              <w:rPr>
                <w:rFonts w:ascii="Calibri" w:eastAsia="Calibri" w:hAnsi="Calibri" w:cs="Calibri"/>
                <w:lang w:val="sl-SI"/>
              </w:rPr>
              <w:t xml:space="preserve"> MGTŠ:</w:t>
            </w:r>
            <w:r>
              <w:rPr>
                <w:rFonts w:ascii="Open Sans" w:hAnsi="Open Sans" w:cs="Open Sans"/>
                <w:b/>
                <w:sz w:val="24"/>
                <w:lang w:val="sl-SI"/>
              </w:rPr>
              <w:t xml:space="preserve"> </w:t>
            </w:r>
            <w:hyperlink r:id="rId25" w:history="1">
              <w:r w:rsidRPr="00CF7FF5">
                <w:rPr>
                  <w:rFonts w:ascii="Calibri" w:eastAsia="Calibri" w:hAnsi="Calibri" w:cs="Calibri"/>
                  <w:u w:val="single"/>
                  <w:lang w:val="sl-SI"/>
                </w:rPr>
                <w:t>https://www.gov.si/teme/ohranjanje-in-razvoj-rokodelstva/</w:t>
              </w:r>
            </w:hyperlink>
            <w:r>
              <w:rPr>
                <w:rFonts w:ascii="Calibri" w:eastAsia="Calibri" w:hAnsi="Calibri" w:cs="Calibri"/>
                <w:lang w:val="sl-SI"/>
              </w:rPr>
              <w:t xml:space="preserve"> </w:t>
            </w:r>
            <w:r w:rsidRPr="00CF7FF5">
              <w:rPr>
                <w:rFonts w:ascii="Calibri" w:eastAsia="Calibri" w:hAnsi="Calibri" w:cs="Calibri"/>
                <w:lang w:val="sl-SI"/>
              </w:rPr>
              <w:t xml:space="preserve"> </w:t>
            </w:r>
          </w:p>
          <w:p w14:paraId="52D486BC" w14:textId="1F7F1A65" w:rsidR="00C67F94" w:rsidRPr="00CC1459" w:rsidRDefault="00C67F94" w:rsidP="001D410A">
            <w:pPr>
              <w:pStyle w:val="Odstavekseznama"/>
              <w:numPr>
                <w:ilvl w:val="0"/>
                <w:numId w:val="8"/>
              </w:numPr>
              <w:ind w:left="597"/>
              <w:rPr>
                <w:rFonts w:ascii="Open Sans" w:hAnsi="Open Sans" w:cs="Open Sans"/>
                <w:b/>
                <w:color w:val="833C0B" w:themeColor="accent2" w:themeShade="80"/>
                <w:sz w:val="24"/>
                <w:lang w:val="sl-SI"/>
              </w:rPr>
            </w:pPr>
            <w:r>
              <w:rPr>
                <w:rFonts w:ascii="Calibri" w:eastAsia="Calibri" w:hAnsi="Calibri" w:cs="Calibri"/>
                <w:lang w:val="sl-SI"/>
              </w:rPr>
              <w:t xml:space="preserve">dostop </w:t>
            </w:r>
            <w:r w:rsidR="00CD6DB9">
              <w:rPr>
                <w:rFonts w:ascii="Calibri" w:eastAsia="Calibri" w:hAnsi="Calibri" w:cs="Calibri"/>
                <w:lang w:val="sl-SI"/>
              </w:rPr>
              <w:t xml:space="preserve">MGTŠ </w:t>
            </w:r>
            <w:r>
              <w:rPr>
                <w:rFonts w:ascii="Calibri" w:eastAsia="Calibri" w:hAnsi="Calibri" w:cs="Calibri"/>
                <w:lang w:val="sl-SI"/>
              </w:rPr>
              <w:t>do</w:t>
            </w:r>
            <w:r w:rsidRPr="00D6588E">
              <w:rPr>
                <w:rFonts w:ascii="Calibri" w:eastAsia="Calibri" w:hAnsi="Calibri" w:cs="Calibri"/>
                <w:lang w:val="sl-SI"/>
              </w:rPr>
              <w:t xml:space="preserve"> uporab</w:t>
            </w:r>
            <w:r>
              <w:rPr>
                <w:rFonts w:ascii="Calibri" w:eastAsia="Calibri" w:hAnsi="Calibri" w:cs="Calibri"/>
                <w:lang w:val="sl-SI"/>
              </w:rPr>
              <w:t>e</w:t>
            </w:r>
            <w:r w:rsidRPr="00D6588E">
              <w:rPr>
                <w:rFonts w:ascii="Calibri" w:eastAsia="Calibri" w:hAnsi="Calibri" w:cs="Calibri"/>
                <w:lang w:val="sl-SI"/>
              </w:rPr>
              <w:t xml:space="preserve"> znamke SLOVENSKO ROKODELSTVO</w:t>
            </w:r>
            <w:r>
              <w:rPr>
                <w:rFonts w:ascii="Calibri" w:eastAsia="Calibri" w:hAnsi="Calibri" w:cs="Calibri"/>
                <w:lang w:val="sl-SI"/>
              </w:rPr>
              <w:t xml:space="preserve"> za vse rokodelce:</w:t>
            </w:r>
          </w:p>
          <w:p w14:paraId="3E41B03D" w14:textId="77777777" w:rsidR="00C67F94" w:rsidRPr="008D486F" w:rsidRDefault="00C67F94" w:rsidP="001D410A">
            <w:pPr>
              <w:pStyle w:val="Odstavekseznama"/>
              <w:ind w:left="597"/>
              <w:rPr>
                <w:rStyle w:val="Hiperpovezava"/>
                <w:rFonts w:ascii="Calibri" w:eastAsia="Calibri" w:hAnsi="Calibri" w:cs="Calibri"/>
                <w:color w:val="auto"/>
              </w:rPr>
            </w:pPr>
            <w:r w:rsidRPr="008D486F">
              <w:rPr>
                <w:rStyle w:val="Hiperpovezava"/>
                <w:rFonts w:ascii="Calibri" w:eastAsia="Calibri" w:hAnsi="Calibri" w:cs="Calibri"/>
                <w:color w:val="auto"/>
                <w:lang w:val="sl-SI"/>
              </w:rPr>
              <w:t>https://www.gov.si/zbirke/storitve/pridobitev-dovoljenja-za-promocijsko-uporabo-znamke-slovensko-rokodelstvo/</w:t>
            </w:r>
          </w:p>
          <w:p w14:paraId="70E450CC" w14:textId="03EFB7C4" w:rsidR="00CD6DB9" w:rsidRPr="00CD6DB9" w:rsidRDefault="00CD6DB9" w:rsidP="00CD6DB9">
            <w:pPr>
              <w:pStyle w:val="Odstavekseznama"/>
              <w:numPr>
                <w:ilvl w:val="0"/>
                <w:numId w:val="8"/>
              </w:numPr>
              <w:ind w:left="597"/>
              <w:rPr>
                <w:rFonts w:ascii="Calibri" w:eastAsia="Calibri" w:hAnsi="Calibri" w:cs="Calibri"/>
                <w:lang w:val="sl-SI"/>
              </w:rPr>
            </w:pPr>
            <w:r>
              <w:rPr>
                <w:rFonts w:ascii="Calibri" w:eastAsia="Calibri" w:hAnsi="Calibri" w:cs="Calibri"/>
                <w:lang w:val="sl-SI"/>
              </w:rPr>
              <w:t>evalvacija</w:t>
            </w:r>
            <w:r w:rsidRPr="0031596C">
              <w:rPr>
                <w:rFonts w:ascii="Calibri" w:eastAsia="Calibri" w:hAnsi="Calibri" w:cs="Calibri"/>
                <w:lang w:val="sl-SI"/>
              </w:rPr>
              <w:t xml:space="preserve"> </w:t>
            </w:r>
            <w:r>
              <w:rPr>
                <w:rFonts w:ascii="Calibri" w:eastAsia="Calibri" w:hAnsi="Calibri" w:cs="Calibri"/>
                <w:lang w:val="sl-SI"/>
              </w:rPr>
              <w:t xml:space="preserve">vključitve rokodelskih vsebin v </w:t>
            </w:r>
            <w:r w:rsidRPr="0059591E">
              <w:rPr>
                <w:rFonts w:ascii="Calibri" w:eastAsia="Calibri" w:hAnsi="Calibri" w:cs="Calibri"/>
                <w:lang w:val="sl-SI"/>
              </w:rPr>
              <w:t>promocijsk</w:t>
            </w:r>
            <w:r>
              <w:rPr>
                <w:rFonts w:ascii="Calibri" w:eastAsia="Calibri" w:hAnsi="Calibri" w:cs="Calibri"/>
                <w:lang w:val="sl-SI"/>
              </w:rPr>
              <w:t>o</w:t>
            </w:r>
            <w:r w:rsidRPr="0059591E">
              <w:rPr>
                <w:rFonts w:ascii="Calibri" w:eastAsia="Calibri" w:hAnsi="Calibri" w:cs="Calibri"/>
                <w:lang w:val="sl-SI"/>
              </w:rPr>
              <w:t xml:space="preserve"> kampanj</w:t>
            </w:r>
            <w:r>
              <w:rPr>
                <w:rFonts w:ascii="Calibri" w:eastAsia="Calibri" w:hAnsi="Calibri" w:cs="Calibri"/>
                <w:lang w:val="sl-SI"/>
              </w:rPr>
              <w:t>o</w:t>
            </w:r>
            <w:r w:rsidRPr="0059591E">
              <w:rPr>
                <w:rFonts w:ascii="Calibri" w:eastAsia="Calibri" w:hAnsi="Calibri" w:cs="Calibri"/>
                <w:lang w:val="sl-SI"/>
              </w:rPr>
              <w:t xml:space="preserve"> »Umetnost in kultura 2024-2025«</w:t>
            </w:r>
            <w:r>
              <w:rPr>
                <w:rFonts w:ascii="Calibri" w:eastAsia="Calibri" w:hAnsi="Calibri" w:cs="Calibri"/>
                <w:lang w:val="sl-SI"/>
              </w:rPr>
              <w:t xml:space="preserve"> pri</w:t>
            </w:r>
            <w:r w:rsidRPr="0031596C">
              <w:rPr>
                <w:rFonts w:ascii="Calibri" w:eastAsia="Calibri" w:hAnsi="Calibri" w:cs="Calibri"/>
                <w:lang w:val="sl-SI"/>
              </w:rPr>
              <w:t xml:space="preserve"> STO – Slovensk</w:t>
            </w:r>
            <w:r>
              <w:rPr>
                <w:rFonts w:ascii="Calibri" w:eastAsia="Calibri" w:hAnsi="Calibri" w:cs="Calibri"/>
                <w:lang w:val="sl-SI"/>
              </w:rPr>
              <w:t>a</w:t>
            </w:r>
            <w:r w:rsidRPr="0031596C">
              <w:rPr>
                <w:rFonts w:ascii="Calibri" w:eastAsia="Calibri" w:hAnsi="Calibri" w:cs="Calibri"/>
                <w:lang w:val="sl-SI"/>
              </w:rPr>
              <w:t xml:space="preserve"> turističn</w:t>
            </w:r>
            <w:r>
              <w:rPr>
                <w:rFonts w:ascii="Calibri" w:eastAsia="Calibri" w:hAnsi="Calibri" w:cs="Calibri"/>
                <w:lang w:val="sl-SI"/>
              </w:rPr>
              <w:t>a</w:t>
            </w:r>
            <w:r w:rsidRPr="0031596C">
              <w:rPr>
                <w:rFonts w:ascii="Calibri" w:eastAsia="Calibri" w:hAnsi="Calibri" w:cs="Calibri"/>
                <w:lang w:val="sl-SI"/>
              </w:rPr>
              <w:t xml:space="preserve"> organizacij</w:t>
            </w:r>
            <w:r>
              <w:rPr>
                <w:rFonts w:ascii="Calibri" w:eastAsia="Calibri" w:hAnsi="Calibri" w:cs="Calibri"/>
                <w:lang w:val="sl-SI"/>
              </w:rPr>
              <w:t xml:space="preserve">a (gl. </w:t>
            </w:r>
            <w:r w:rsidRPr="008D486F">
              <w:rPr>
                <w:rFonts w:ascii="Calibri" w:eastAsia="Calibri" w:hAnsi="Calibri" w:cs="Calibri"/>
                <w:lang w:val="sl-SI"/>
              </w:rPr>
              <w:t>Ukrep št. 9)</w:t>
            </w:r>
          </w:p>
          <w:p w14:paraId="01FC883E" w14:textId="1296630E" w:rsidR="00CD6DB9" w:rsidRPr="00CD6DB9" w:rsidRDefault="00CD6DB9" w:rsidP="00CD6DB9">
            <w:pPr>
              <w:pStyle w:val="Odstavekseznama"/>
              <w:numPr>
                <w:ilvl w:val="0"/>
                <w:numId w:val="8"/>
              </w:numPr>
              <w:ind w:left="597"/>
              <w:rPr>
                <w:rFonts w:ascii="Calibri" w:eastAsia="Calibri" w:hAnsi="Calibri" w:cs="Calibri"/>
                <w:lang w:val="sl-SI"/>
              </w:rPr>
            </w:pPr>
            <w:r>
              <w:rPr>
                <w:rFonts w:ascii="Calibri" w:eastAsia="Calibri" w:hAnsi="Calibri" w:cs="Calibri"/>
                <w:lang w:val="sl-SI"/>
              </w:rPr>
              <w:t>informacije o registraciji geografske označbe in kolektivne blagovne znamke pri UIL – Uradu RS za intelektualno lastnino (</w:t>
            </w:r>
            <w:r w:rsidR="00CF7FF5">
              <w:rPr>
                <w:rFonts w:ascii="Calibri" w:eastAsia="Calibri" w:hAnsi="Calibri" w:cs="Calibri"/>
                <w:lang w:val="sl-SI"/>
              </w:rPr>
              <w:t xml:space="preserve">MGTŠ </w:t>
            </w:r>
            <w:r>
              <w:rPr>
                <w:rFonts w:ascii="Calibri" w:eastAsia="Calibri" w:hAnsi="Calibri" w:cs="Calibri"/>
                <w:lang w:val="sl-SI"/>
              </w:rPr>
              <w:t>obve</w:t>
            </w:r>
            <w:r w:rsidR="00CF7FF5">
              <w:rPr>
                <w:rFonts w:ascii="Calibri" w:eastAsia="Calibri" w:hAnsi="Calibri" w:cs="Calibri"/>
                <w:lang w:val="sl-SI"/>
              </w:rPr>
              <w:t>sti</w:t>
            </w:r>
            <w:r>
              <w:rPr>
                <w:rFonts w:ascii="Calibri" w:eastAsia="Calibri" w:hAnsi="Calibri" w:cs="Calibri"/>
                <w:lang w:val="sl-SI"/>
              </w:rPr>
              <w:t xml:space="preserve"> nosilce podpornega okolja rokodelstva, </w:t>
            </w:r>
            <w:r w:rsidR="00CF7FF5">
              <w:rPr>
                <w:rFonts w:ascii="Calibri" w:eastAsia="Calibri" w:hAnsi="Calibri" w:cs="Calibri"/>
                <w:lang w:val="sl-SI"/>
              </w:rPr>
              <w:t>MGTŠ vključi vsebine</w:t>
            </w:r>
            <w:r>
              <w:rPr>
                <w:rFonts w:ascii="Calibri" w:eastAsia="Calibri" w:hAnsi="Calibri" w:cs="Calibri"/>
                <w:lang w:val="sl-SI"/>
              </w:rPr>
              <w:t xml:space="preserve"> </w:t>
            </w:r>
            <w:r w:rsidR="00CF7FF5">
              <w:rPr>
                <w:rFonts w:ascii="Calibri" w:eastAsia="Calibri" w:hAnsi="Calibri" w:cs="Calibri"/>
                <w:lang w:val="sl-SI"/>
              </w:rPr>
              <w:t>rokodelstva v</w:t>
            </w:r>
            <w:r>
              <w:rPr>
                <w:rFonts w:ascii="Calibri" w:eastAsia="Calibri" w:hAnsi="Calibri" w:cs="Calibri"/>
                <w:lang w:val="sl-SI"/>
              </w:rPr>
              <w:t xml:space="preserve"> mednarodn</w:t>
            </w:r>
            <w:r w:rsidR="00CF7FF5">
              <w:rPr>
                <w:rFonts w:ascii="Calibri" w:eastAsia="Calibri" w:hAnsi="Calibri" w:cs="Calibri"/>
                <w:lang w:val="sl-SI"/>
              </w:rPr>
              <w:t>o</w:t>
            </w:r>
            <w:r>
              <w:rPr>
                <w:rFonts w:ascii="Calibri" w:eastAsia="Calibri" w:hAnsi="Calibri" w:cs="Calibri"/>
                <w:lang w:val="sl-SI"/>
              </w:rPr>
              <w:t xml:space="preserve"> konferenc</w:t>
            </w:r>
            <w:r w:rsidR="00CF7FF5">
              <w:rPr>
                <w:rFonts w:ascii="Calibri" w:eastAsia="Calibri" w:hAnsi="Calibri" w:cs="Calibri"/>
                <w:lang w:val="sl-SI"/>
              </w:rPr>
              <w:t>o</w:t>
            </w:r>
            <w:r>
              <w:rPr>
                <w:rFonts w:ascii="Calibri" w:eastAsia="Calibri" w:hAnsi="Calibri" w:cs="Calibri"/>
                <w:lang w:val="sl-SI"/>
              </w:rPr>
              <w:t xml:space="preserve"> UIL) </w:t>
            </w:r>
          </w:p>
          <w:p w14:paraId="6838510A" w14:textId="186E53D0" w:rsidR="00C67F94" w:rsidRPr="008D486F" w:rsidRDefault="00CF7FF5" w:rsidP="001D410A">
            <w:pPr>
              <w:pStyle w:val="Odstavekseznama"/>
              <w:numPr>
                <w:ilvl w:val="0"/>
                <w:numId w:val="8"/>
              </w:numPr>
              <w:ind w:left="597"/>
              <w:rPr>
                <w:rFonts w:ascii="Open Sans" w:hAnsi="Open Sans" w:cs="Open Sans"/>
                <w:b/>
                <w:sz w:val="24"/>
                <w:lang w:val="sl-SI"/>
              </w:rPr>
            </w:pPr>
            <w:r>
              <w:rPr>
                <w:rFonts w:ascii="Calibri" w:eastAsia="Calibri" w:hAnsi="Calibri" w:cs="Calibri"/>
                <w:lang w:val="sl-SI"/>
              </w:rPr>
              <w:t xml:space="preserve">posodobitve </w:t>
            </w:r>
            <w:r w:rsidR="00C67F94" w:rsidRPr="008D486F">
              <w:rPr>
                <w:rFonts w:ascii="Calibri" w:eastAsia="Calibri" w:hAnsi="Calibri" w:cs="Calibri"/>
                <w:lang w:val="sl-SI"/>
              </w:rPr>
              <w:t>spletn</w:t>
            </w:r>
            <w:r>
              <w:rPr>
                <w:rFonts w:ascii="Calibri" w:eastAsia="Calibri" w:hAnsi="Calibri" w:cs="Calibri"/>
                <w:lang w:val="sl-SI"/>
              </w:rPr>
              <w:t>ih</w:t>
            </w:r>
            <w:r w:rsidR="00C67F94" w:rsidRPr="008D486F">
              <w:rPr>
                <w:rFonts w:ascii="Calibri" w:eastAsia="Calibri" w:hAnsi="Calibri" w:cs="Calibri"/>
                <w:lang w:val="sl-SI"/>
              </w:rPr>
              <w:t xml:space="preserve"> stran</w:t>
            </w:r>
            <w:r>
              <w:rPr>
                <w:rFonts w:ascii="Calibri" w:eastAsia="Calibri" w:hAnsi="Calibri" w:cs="Calibri"/>
                <w:lang w:val="sl-SI"/>
              </w:rPr>
              <w:t>i nosilcev podpornega okolja rokodelstva</w:t>
            </w:r>
            <w:r w:rsidR="00C67F94" w:rsidRPr="008D486F">
              <w:rPr>
                <w:rFonts w:ascii="Calibri" w:eastAsia="Calibri" w:hAnsi="Calibri" w:cs="Calibri"/>
                <w:lang w:val="sl-SI"/>
              </w:rPr>
              <w:t xml:space="preserve"> </w:t>
            </w:r>
          </w:p>
          <w:p w14:paraId="5389CDD0" w14:textId="77777777" w:rsidR="00C67F94" w:rsidRPr="004314C2" w:rsidRDefault="00C67F94" w:rsidP="001D410A">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Calibri"/>
                <w:lang w:val="sl-SI"/>
              </w:rPr>
              <w:t>število promocijskih aktivnosti</w:t>
            </w:r>
            <w:r>
              <w:rPr>
                <w:rFonts w:ascii="Calibri" w:eastAsia="Calibri" w:hAnsi="Calibri" w:cs="Calibri"/>
                <w:lang w:val="sl-SI"/>
              </w:rPr>
              <w:t xml:space="preserve">, </w:t>
            </w:r>
            <w:r w:rsidRPr="00D6588E">
              <w:rPr>
                <w:rFonts w:ascii="Calibri" w:eastAsia="Calibri" w:hAnsi="Calibri" w:cs="Calibri"/>
                <w:lang w:val="sl-SI"/>
              </w:rPr>
              <w:t>rokodelskih dogodkov, posvetovanj, okroglih miz, nastopov na sejmih, dnevi odprtih vrat in drug</w:t>
            </w:r>
            <w:r>
              <w:rPr>
                <w:rFonts w:ascii="Calibri" w:eastAsia="Calibri" w:hAnsi="Calibri" w:cs="Calibri"/>
                <w:lang w:val="sl-SI"/>
              </w:rPr>
              <w:t>ih projektov,</w:t>
            </w:r>
            <w:r w:rsidRPr="00D6588E">
              <w:rPr>
                <w:rFonts w:ascii="Calibri" w:eastAsia="Calibri" w:hAnsi="Calibri" w:cs="Calibri"/>
                <w:lang w:val="sl-SI"/>
              </w:rPr>
              <w:t xml:space="preserve"> povezanih z vsebinami tega ukrepa</w:t>
            </w:r>
          </w:p>
        </w:tc>
      </w:tr>
      <w:tr w:rsidR="00C67F94" w:rsidRPr="00D6588E" w14:paraId="11FCFECD" w14:textId="77777777" w:rsidTr="001D410A">
        <w:trPr>
          <w:trHeight w:val="2537"/>
        </w:trPr>
        <w:tc>
          <w:tcPr>
            <w:tcW w:w="2263" w:type="dxa"/>
            <w:vAlign w:val="center"/>
          </w:tcPr>
          <w:p w14:paraId="4CC4402A" w14:textId="77777777" w:rsidR="00C67F94" w:rsidRPr="00D6588E" w:rsidRDefault="00C67F94" w:rsidP="001D410A">
            <w:pPr>
              <w:rPr>
                <w:rFonts w:ascii="Open Sans" w:hAnsi="Open Sans" w:cs="Open Sans"/>
                <w:sz w:val="24"/>
                <w:szCs w:val="24"/>
              </w:rPr>
            </w:pPr>
            <w:r w:rsidRPr="00D6588E">
              <w:rPr>
                <w:rFonts w:ascii="Calibri" w:eastAsia="Calibri" w:hAnsi="Calibri" w:cs="Calibri"/>
                <w:sz w:val="24"/>
                <w:szCs w:val="24"/>
              </w:rPr>
              <w:t>način poročanja</w:t>
            </w:r>
          </w:p>
        </w:tc>
        <w:tc>
          <w:tcPr>
            <w:tcW w:w="6804" w:type="dxa"/>
            <w:vAlign w:val="center"/>
          </w:tcPr>
          <w:p w14:paraId="1FDE57D6" w14:textId="77777777" w:rsidR="00C67F94" w:rsidRPr="00D6588E" w:rsidRDefault="00C67F94" w:rsidP="001D410A">
            <w:pPr>
              <w:pStyle w:val="Odstavekseznama"/>
              <w:numPr>
                <w:ilvl w:val="0"/>
                <w:numId w:val="8"/>
              </w:numPr>
              <w:ind w:left="597"/>
              <w:jc w:val="both"/>
              <w:rPr>
                <w:rFonts w:ascii="Open Sans" w:hAnsi="Open Sans" w:cs="Open Sans"/>
                <w:b/>
                <w:color w:val="833C0B" w:themeColor="accent2" w:themeShade="80"/>
                <w:sz w:val="24"/>
              </w:rPr>
            </w:pPr>
            <w:r w:rsidRPr="00D6588E">
              <w:rPr>
                <w:rFonts w:ascii="Calibri" w:eastAsia="Calibri" w:hAnsi="Calibri" w:cs="Calibri"/>
              </w:rPr>
              <w:t xml:space="preserve">nosilci podpornega okolja rokodelstva </w:t>
            </w:r>
            <w:r>
              <w:rPr>
                <w:rFonts w:ascii="Calibri" w:eastAsia="Calibri" w:hAnsi="Calibri" w:cs="Calibri"/>
              </w:rPr>
              <w:t>izvajajo ukrep prostovoljno</w:t>
            </w:r>
            <w:r>
              <w:rPr>
                <w:rFonts w:ascii="Calibri" w:eastAsia="Calibri" w:hAnsi="Calibri" w:cs="Arial"/>
              </w:rPr>
              <w:t xml:space="preserve">; </w:t>
            </w:r>
            <w:r>
              <w:rPr>
                <w:rFonts w:ascii="Calibri" w:eastAsia="Calibri" w:hAnsi="Calibri" w:cs="Calibri"/>
              </w:rPr>
              <w:t>se lahko določi v</w:t>
            </w:r>
            <w:r w:rsidRPr="00D6588E">
              <w:rPr>
                <w:rFonts w:ascii="Calibri" w:eastAsia="Calibri" w:hAnsi="Calibri" w:cs="Calibri"/>
              </w:rPr>
              <w:t xml:space="preserve"> pogodb</w:t>
            </w:r>
            <w:r>
              <w:rPr>
                <w:rFonts w:ascii="Calibri" w:eastAsia="Calibri" w:hAnsi="Calibri" w:cs="Calibri"/>
              </w:rPr>
              <w:t>i</w:t>
            </w:r>
            <w:r w:rsidRPr="00D6588E">
              <w:rPr>
                <w:rFonts w:ascii="Calibri" w:eastAsia="Calibri" w:hAnsi="Calibri" w:cs="Calibri"/>
              </w:rPr>
              <w:t xml:space="preserve"> o financiranju izvajanja nalog ZORR iz proračuna RS:</w:t>
            </w:r>
          </w:p>
          <w:p w14:paraId="2FDC78A5" w14:textId="77777777" w:rsidR="00C67F94" w:rsidRPr="00D6588E" w:rsidRDefault="00C67F94" w:rsidP="001D410A">
            <w:pPr>
              <w:pStyle w:val="Odstavekseznama"/>
              <w:numPr>
                <w:ilvl w:val="0"/>
                <w:numId w:val="18"/>
              </w:numPr>
              <w:ind w:left="1022"/>
              <w:rPr>
                <w:rFonts w:ascii="Open Sans" w:hAnsi="Open Sans" w:cs="Open Sans"/>
                <w:b/>
                <w:color w:val="833C0B" w:themeColor="accent2" w:themeShade="80"/>
                <w:sz w:val="24"/>
              </w:rPr>
            </w:pPr>
            <w:r w:rsidRPr="00D6588E">
              <w:rPr>
                <w:rFonts w:ascii="Calibri" w:eastAsia="Calibri" w:hAnsi="Calibri" w:cs="Calibri"/>
                <w:lang w:val="sl-SI"/>
              </w:rPr>
              <w:t>RC - izvajanje 14. točke prvega odstavka 15. člena ZORR</w:t>
            </w:r>
          </w:p>
          <w:p w14:paraId="380D2BDB" w14:textId="77777777" w:rsidR="00C67F94" w:rsidRPr="00D6588E" w:rsidRDefault="00C67F94" w:rsidP="001D410A">
            <w:pPr>
              <w:pStyle w:val="Odstavekseznama"/>
              <w:numPr>
                <w:ilvl w:val="0"/>
                <w:numId w:val="18"/>
              </w:numPr>
              <w:ind w:left="1022"/>
              <w:rPr>
                <w:rFonts w:ascii="Open Sans" w:hAnsi="Open Sans" w:cs="Open Sans"/>
                <w:b/>
                <w:color w:val="833C0B" w:themeColor="accent2" w:themeShade="80"/>
                <w:sz w:val="24"/>
              </w:rPr>
            </w:pPr>
            <w:r>
              <w:rPr>
                <w:rFonts w:ascii="Calibri" w:eastAsia="Calibri" w:hAnsi="Calibri" w:cs="Calibri"/>
                <w:lang w:val="sl-SI"/>
              </w:rPr>
              <w:t>Konzorcij RC Slovenije</w:t>
            </w:r>
            <w:r w:rsidRPr="00D6588E">
              <w:rPr>
                <w:rFonts w:ascii="Calibri" w:eastAsia="Calibri" w:hAnsi="Calibri" w:cs="Calibri"/>
                <w:lang w:val="sl-SI"/>
              </w:rPr>
              <w:t xml:space="preserve">– izvajanje 8. točke </w:t>
            </w:r>
            <w:r>
              <w:rPr>
                <w:rFonts w:ascii="Calibri" w:eastAsia="Calibri" w:hAnsi="Calibri" w:cs="Calibri"/>
                <w:lang w:val="sl-SI"/>
              </w:rPr>
              <w:t>drugega</w:t>
            </w:r>
            <w:r w:rsidRPr="00D6588E">
              <w:rPr>
                <w:rFonts w:ascii="Calibri" w:eastAsia="Calibri" w:hAnsi="Calibri" w:cs="Calibri"/>
                <w:lang w:val="sl-SI"/>
              </w:rPr>
              <w:t xml:space="preserve"> odstavka </w:t>
            </w:r>
            <w:r>
              <w:rPr>
                <w:rFonts w:ascii="Calibri" w:eastAsia="Calibri" w:hAnsi="Calibri" w:cs="Calibri"/>
                <w:lang w:val="sl-SI"/>
              </w:rPr>
              <w:t>27</w:t>
            </w:r>
            <w:r w:rsidRPr="00D6588E">
              <w:rPr>
                <w:rFonts w:ascii="Calibri" w:eastAsia="Calibri" w:hAnsi="Calibri" w:cs="Calibri"/>
                <w:lang w:val="sl-SI"/>
              </w:rPr>
              <w:t>. člena ZORR</w:t>
            </w:r>
          </w:p>
          <w:p w14:paraId="6C584932" w14:textId="77777777" w:rsidR="00C67F94" w:rsidRPr="00D6588E" w:rsidRDefault="00C67F94" w:rsidP="001D410A">
            <w:pPr>
              <w:pStyle w:val="Odstavekseznama"/>
              <w:numPr>
                <w:ilvl w:val="0"/>
                <w:numId w:val="18"/>
              </w:numPr>
              <w:ind w:left="1022"/>
              <w:rPr>
                <w:rFonts w:ascii="Open Sans" w:hAnsi="Open Sans" w:cs="Open Sans"/>
                <w:b/>
                <w:color w:val="833C0B" w:themeColor="accent2" w:themeShade="80"/>
                <w:sz w:val="24"/>
              </w:rPr>
            </w:pPr>
            <w:r w:rsidRPr="00D6588E">
              <w:rPr>
                <w:rFonts w:ascii="Calibri" w:eastAsia="Calibri" w:hAnsi="Calibri" w:cs="Calibri"/>
                <w:lang w:val="sl-SI"/>
              </w:rPr>
              <w:t>ZDUS – izvajanje 7. točke prvega odstavka 17. člena ZORR</w:t>
            </w:r>
          </w:p>
        </w:tc>
      </w:tr>
    </w:tbl>
    <w:p w14:paraId="31C7A6DC" w14:textId="77777777" w:rsidR="00C67F94" w:rsidRPr="00D6588E" w:rsidRDefault="00C67F94" w:rsidP="00C67F94">
      <w:pPr>
        <w:jc w:val="both"/>
        <w:rPr>
          <w:rFonts w:ascii="Open Sans" w:hAnsi="Open Sans" w:cs="Open Sans"/>
          <w:b/>
          <w:bCs/>
          <w:color w:val="833C0B" w:themeColor="accent2" w:themeShade="80"/>
          <w:sz w:val="40"/>
          <w:szCs w:val="40"/>
          <w:lang w:eastAsia="sl-SI"/>
        </w:rPr>
      </w:pPr>
      <w:r w:rsidRPr="00D6588E">
        <w:rPr>
          <w:rFonts w:ascii="Open Sans" w:hAnsi="Open Sans" w:cs="Open Sans"/>
          <w:b/>
          <w:bCs/>
          <w:color w:val="833C0B" w:themeColor="accent2" w:themeShade="80"/>
          <w:sz w:val="40"/>
          <w:szCs w:val="40"/>
          <w:lang w:eastAsia="sl-SI"/>
        </w:rPr>
        <w:br w:type="page"/>
      </w:r>
    </w:p>
    <w:tbl>
      <w:tblPr>
        <w:tblStyle w:val="Tabelamrea"/>
        <w:tblW w:w="9067" w:type="dxa"/>
        <w:tblLook w:val="04A0" w:firstRow="1" w:lastRow="0" w:firstColumn="1" w:lastColumn="0" w:noHBand="0" w:noVBand="1"/>
      </w:tblPr>
      <w:tblGrid>
        <w:gridCol w:w="2263"/>
        <w:gridCol w:w="6804"/>
      </w:tblGrid>
      <w:tr w:rsidR="00C67F94" w:rsidRPr="00D6588E" w14:paraId="79442F55" w14:textId="77777777" w:rsidTr="001D410A">
        <w:trPr>
          <w:trHeight w:val="569"/>
        </w:trPr>
        <w:tc>
          <w:tcPr>
            <w:tcW w:w="2263" w:type="dxa"/>
            <w:shd w:val="clear" w:color="auto" w:fill="F7CAAC" w:themeFill="accent2" w:themeFillTint="66"/>
            <w:vAlign w:val="center"/>
          </w:tcPr>
          <w:p w14:paraId="53591C17" w14:textId="77777777" w:rsidR="00C67F94" w:rsidRPr="00D6588E"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r w:rsidRPr="00D6588E">
              <w:rPr>
                <w:rFonts w:ascii="Open Sans" w:eastAsia="Calibri" w:hAnsi="Open Sans" w:cs="Open Sans"/>
                <w:b/>
                <w:color w:val="833C0B" w:themeColor="accent2" w:themeShade="80"/>
                <w:sz w:val="24"/>
                <w:szCs w:val="24"/>
              </w:rPr>
              <w:lastRenderedPageBreak/>
              <w:t>UKREP 8</w:t>
            </w:r>
          </w:p>
        </w:tc>
        <w:tc>
          <w:tcPr>
            <w:tcW w:w="6804" w:type="dxa"/>
            <w:shd w:val="clear" w:color="auto" w:fill="F7CAAC" w:themeFill="accent2" w:themeFillTint="66"/>
            <w:vAlign w:val="center"/>
          </w:tcPr>
          <w:p w14:paraId="1C9773DA" w14:textId="77777777" w:rsidR="00C67F94" w:rsidRPr="00D6588E"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r w:rsidRPr="00D6588E">
              <w:rPr>
                <w:rFonts w:ascii="Open Sans" w:hAnsi="Open Sans" w:cs="Open Sans"/>
                <w:b/>
                <w:bCs/>
                <w:color w:val="833C0B" w:themeColor="accent2" w:themeShade="80"/>
                <w:sz w:val="24"/>
                <w:szCs w:val="24"/>
              </w:rPr>
              <w:t>Razvoj rokodelstva ter spodbujanje sodobnega in oblikovalskega ustvarjanja rokodelskih izdelkov</w:t>
            </w:r>
          </w:p>
        </w:tc>
      </w:tr>
      <w:tr w:rsidR="00C67F94" w:rsidRPr="00D6588E" w14:paraId="382BA1FD" w14:textId="77777777" w:rsidTr="001D410A">
        <w:trPr>
          <w:trHeight w:val="889"/>
        </w:trPr>
        <w:tc>
          <w:tcPr>
            <w:tcW w:w="2263" w:type="dxa"/>
            <w:vAlign w:val="center"/>
          </w:tcPr>
          <w:p w14:paraId="47D8D879"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cilji</w:t>
            </w:r>
          </w:p>
        </w:tc>
        <w:tc>
          <w:tcPr>
            <w:tcW w:w="6804" w:type="dxa"/>
            <w:vAlign w:val="center"/>
          </w:tcPr>
          <w:p w14:paraId="64F578E4" w14:textId="77777777" w:rsidR="00C67F94" w:rsidRPr="00D6588E" w:rsidRDefault="00C67F94" w:rsidP="001D410A">
            <w:pPr>
              <w:jc w:val="both"/>
              <w:rPr>
                <w:rFonts w:ascii="Calibri" w:eastAsia="Calibri" w:hAnsi="Calibri" w:cs="Calibri"/>
              </w:rPr>
            </w:pPr>
            <w:r w:rsidRPr="00D6588E">
              <w:rPr>
                <w:rFonts w:ascii="Calibri" w:eastAsia="Calibri" w:hAnsi="Calibri" w:cs="Arial"/>
              </w:rPr>
              <w:t>Razvoj rokodelstva</w:t>
            </w:r>
            <w:r>
              <w:rPr>
                <w:rFonts w:ascii="Calibri" w:eastAsia="Calibri" w:hAnsi="Calibri" w:cs="Arial"/>
              </w:rPr>
              <w:t xml:space="preserve"> na način</w:t>
            </w:r>
            <w:r w:rsidRPr="00D6588E">
              <w:rPr>
                <w:rFonts w:ascii="Calibri" w:eastAsia="Calibri" w:hAnsi="Calibri" w:cs="Arial"/>
              </w:rPr>
              <w:t xml:space="preserve"> spodbujanj</w:t>
            </w:r>
            <w:r>
              <w:rPr>
                <w:rFonts w:ascii="Calibri" w:eastAsia="Calibri" w:hAnsi="Calibri" w:cs="Arial"/>
              </w:rPr>
              <w:t>a</w:t>
            </w:r>
            <w:r w:rsidRPr="00D6588E">
              <w:rPr>
                <w:rFonts w:ascii="Calibri" w:eastAsia="Calibri" w:hAnsi="Calibri" w:cs="Arial"/>
              </w:rPr>
              <w:t xml:space="preserve"> sodobnega umetniškega in oblikovalskega ustvarjanja rokodelskih izdelkov</w:t>
            </w:r>
            <w:r>
              <w:rPr>
                <w:rFonts w:ascii="Calibri" w:eastAsia="Calibri" w:hAnsi="Calibri" w:cs="Arial"/>
              </w:rPr>
              <w:t>.</w:t>
            </w:r>
          </w:p>
        </w:tc>
      </w:tr>
      <w:tr w:rsidR="00C67F94" w:rsidRPr="00D6588E" w14:paraId="10882157" w14:textId="77777777" w:rsidTr="001D410A">
        <w:trPr>
          <w:trHeight w:val="1606"/>
        </w:trPr>
        <w:tc>
          <w:tcPr>
            <w:tcW w:w="2263" w:type="dxa"/>
            <w:vAlign w:val="center"/>
          </w:tcPr>
          <w:p w14:paraId="7CF2349B"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vsebina</w:t>
            </w:r>
            <w:r w:rsidRPr="00D6588E">
              <w:rPr>
                <w:rFonts w:ascii="Calibri" w:eastAsia="Calibri" w:hAnsi="Calibri" w:cs="Calibri"/>
                <w:spacing w:val="-2"/>
                <w:sz w:val="24"/>
                <w:szCs w:val="24"/>
              </w:rPr>
              <w:t xml:space="preserve"> </w:t>
            </w:r>
          </w:p>
        </w:tc>
        <w:tc>
          <w:tcPr>
            <w:tcW w:w="6804" w:type="dxa"/>
            <w:vAlign w:val="center"/>
          </w:tcPr>
          <w:p w14:paraId="72D92C5F" w14:textId="77777777" w:rsidR="00C67F94" w:rsidRPr="00D6588E" w:rsidRDefault="00C67F94" w:rsidP="001D410A">
            <w:pPr>
              <w:jc w:val="both"/>
              <w:rPr>
                <w:rFonts w:ascii="Calibri" w:eastAsia="Calibri" w:hAnsi="Calibri" w:cs="Calibri"/>
              </w:rPr>
            </w:pPr>
            <w:r w:rsidRPr="00D6588E">
              <w:rPr>
                <w:rFonts w:ascii="Calibri" w:eastAsia="Calibri" w:hAnsi="Calibri" w:cs="Arial"/>
              </w:rPr>
              <w:t>Razvoj rokodelstva, spodbujanje sodobnega umetniškega in oblikovalskega ustvarjanja rokodelskih izdelkov in poustvarjanja</w:t>
            </w:r>
            <w:r w:rsidRPr="00D6588E">
              <w:rPr>
                <w:rFonts w:ascii="Calibri" w:eastAsia="Calibri" w:hAnsi="Calibri" w:cs="Calibri"/>
              </w:rPr>
              <w:t xml:space="preserve"> (izdelovanja rokodelskih izdelkov z novejšimi tehnologijami, recikliranja materialov, upoštevanja trajnostnega vidika zelenega pristopa in razvojne paradigme), vključevanje  oblikovalcev v rokodelske projekte ter povezovanje rokodelcev s kreativnim sektorjem z namenom razvoja rokodelskih izdelkov z višjo dodano vrednostjo.</w:t>
            </w:r>
          </w:p>
        </w:tc>
      </w:tr>
      <w:tr w:rsidR="00C67F94" w:rsidRPr="00D6588E" w14:paraId="513EF9CD" w14:textId="77777777" w:rsidTr="001D410A">
        <w:trPr>
          <w:trHeight w:val="1163"/>
        </w:trPr>
        <w:tc>
          <w:tcPr>
            <w:tcW w:w="2263" w:type="dxa"/>
            <w:vAlign w:val="center"/>
          </w:tcPr>
          <w:p w14:paraId="5173BE93"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način izvajanja</w:t>
            </w:r>
            <w:r w:rsidRPr="00D6588E">
              <w:rPr>
                <w:rFonts w:ascii="Calibri" w:eastAsia="Calibri" w:hAnsi="Calibri" w:cs="Calibri"/>
                <w:spacing w:val="-2"/>
                <w:sz w:val="24"/>
                <w:szCs w:val="24"/>
              </w:rPr>
              <w:t xml:space="preserve"> </w:t>
            </w:r>
          </w:p>
        </w:tc>
        <w:tc>
          <w:tcPr>
            <w:tcW w:w="6804" w:type="dxa"/>
            <w:vAlign w:val="center"/>
          </w:tcPr>
          <w:p w14:paraId="6063018A" w14:textId="368AC975" w:rsidR="00C67F94" w:rsidRPr="00D6588E" w:rsidRDefault="00570A81" w:rsidP="001D410A">
            <w:pPr>
              <w:jc w:val="both"/>
              <w:rPr>
                <w:rFonts w:ascii="Open Sans" w:hAnsi="Open Sans" w:cs="Open Sans"/>
                <w:b/>
                <w:color w:val="833C0B" w:themeColor="accent2" w:themeShade="80"/>
                <w:sz w:val="24"/>
              </w:rPr>
            </w:pPr>
            <w:r>
              <w:rPr>
                <w:rFonts w:ascii="Calibri" w:eastAsia="Calibri" w:hAnsi="Calibri" w:cs="Arial"/>
              </w:rPr>
              <w:t>Razvoj rokodelstva in vsebine</w:t>
            </w:r>
            <w:r w:rsidRPr="00D6588E">
              <w:rPr>
                <w:rFonts w:ascii="Calibri" w:eastAsia="Calibri" w:hAnsi="Calibri" w:cs="Arial"/>
              </w:rPr>
              <w:t xml:space="preserve"> sodobnega </w:t>
            </w:r>
            <w:r w:rsidRPr="00570A81">
              <w:rPr>
                <w:rFonts w:ascii="Calibri" w:eastAsia="Calibri" w:hAnsi="Calibri" w:cs="Arial"/>
              </w:rPr>
              <w:t>umetniškega in oblikovalskega ustvarjanja rokodelskih izdelkov</w:t>
            </w:r>
            <w:r w:rsidRPr="00570A81">
              <w:rPr>
                <w:rFonts w:ascii="Calibri" w:eastAsia="Calibri" w:hAnsi="Calibri" w:cs="Calibri"/>
              </w:rPr>
              <w:t xml:space="preserve"> se vključijo v</w:t>
            </w:r>
            <w:r w:rsidR="00C67F94" w:rsidRPr="00570A81">
              <w:rPr>
                <w:rFonts w:ascii="Calibri" w:eastAsia="Calibri" w:hAnsi="Calibri" w:cs="Calibri"/>
              </w:rPr>
              <w:t xml:space="preserve"> nacionalno interaktivno digitalno platformo za rokodelstvo</w:t>
            </w:r>
            <w:r w:rsidRPr="00570A81">
              <w:rPr>
                <w:rFonts w:ascii="Calibri" w:eastAsia="Calibri" w:hAnsi="Calibri" w:cs="Calibri"/>
              </w:rPr>
              <w:t xml:space="preserve"> oziroma v </w:t>
            </w:r>
            <w:r w:rsidR="00C67F94" w:rsidRPr="00570A81">
              <w:rPr>
                <w:rFonts w:ascii="Calibri" w:eastAsia="Calibri" w:hAnsi="Calibri" w:cs="Calibri"/>
              </w:rPr>
              <w:t>projekt celostnega dokumentiranja rokodelskih panog (gl. Ukrep št. 6).</w:t>
            </w:r>
          </w:p>
        </w:tc>
      </w:tr>
      <w:tr w:rsidR="00C67F94" w:rsidRPr="00D6588E" w14:paraId="096454E9" w14:textId="77777777" w:rsidTr="001D410A">
        <w:trPr>
          <w:trHeight w:val="974"/>
        </w:trPr>
        <w:tc>
          <w:tcPr>
            <w:tcW w:w="2263" w:type="dxa"/>
            <w:vAlign w:val="center"/>
          </w:tcPr>
          <w:p w14:paraId="7802122C"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nosilci podpornega okolja rokodelstva, ki izvajajo ukrep</w:t>
            </w:r>
          </w:p>
        </w:tc>
        <w:tc>
          <w:tcPr>
            <w:tcW w:w="6804" w:type="dxa"/>
            <w:vAlign w:val="center"/>
          </w:tcPr>
          <w:p w14:paraId="028026FC" w14:textId="77777777" w:rsidR="00C67F94" w:rsidRPr="00D6588E" w:rsidRDefault="00C67F94" w:rsidP="001D410A">
            <w:pPr>
              <w:rPr>
                <w:rFonts w:ascii="Open Sans" w:hAnsi="Open Sans" w:cs="Open Sans"/>
                <w:b/>
                <w:color w:val="833C0B" w:themeColor="accent2" w:themeShade="80"/>
                <w:sz w:val="24"/>
              </w:rPr>
            </w:pPr>
            <w:r w:rsidRPr="00D6588E">
              <w:rPr>
                <w:rFonts w:ascii="Calibri" w:eastAsia="Calibri" w:hAnsi="Calibri" w:cs="Calibri"/>
              </w:rPr>
              <w:t>/</w:t>
            </w:r>
          </w:p>
        </w:tc>
      </w:tr>
      <w:tr w:rsidR="00C67F94" w:rsidRPr="00D6588E" w14:paraId="45A5CBFD" w14:textId="77777777" w:rsidTr="001D410A">
        <w:trPr>
          <w:trHeight w:val="549"/>
        </w:trPr>
        <w:tc>
          <w:tcPr>
            <w:tcW w:w="2263" w:type="dxa"/>
            <w:vAlign w:val="center"/>
          </w:tcPr>
          <w:p w14:paraId="691A2D6F"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subjekti podpornega okolja rokodelstva, ki jim je ukrep namenjen</w:t>
            </w:r>
          </w:p>
        </w:tc>
        <w:tc>
          <w:tcPr>
            <w:tcW w:w="6804" w:type="dxa"/>
            <w:vAlign w:val="center"/>
          </w:tcPr>
          <w:p w14:paraId="2C4DF467" w14:textId="77777777" w:rsidR="00C67F94" w:rsidRPr="00D6588E" w:rsidRDefault="00C67F94" w:rsidP="001D410A">
            <w:pPr>
              <w:rPr>
                <w:rFonts w:ascii="Open Sans" w:hAnsi="Open Sans" w:cs="Open Sans"/>
                <w:b/>
                <w:color w:val="833C0B" w:themeColor="accent2" w:themeShade="80"/>
                <w:sz w:val="24"/>
                <w:szCs w:val="24"/>
              </w:rPr>
            </w:pPr>
            <w:r w:rsidRPr="00D6588E">
              <w:rPr>
                <w:rFonts w:ascii="Calibri" w:eastAsia="Calibri" w:hAnsi="Calibri" w:cs="Calibri"/>
              </w:rPr>
              <w:t>Ukrep je namenjen vsem subjektom, ki delujejo na področju rokodelstva.</w:t>
            </w:r>
          </w:p>
        </w:tc>
      </w:tr>
      <w:tr w:rsidR="00C67F94" w:rsidRPr="00D6588E" w14:paraId="40D153DC" w14:textId="77777777" w:rsidTr="003137EF">
        <w:trPr>
          <w:trHeight w:val="689"/>
        </w:trPr>
        <w:tc>
          <w:tcPr>
            <w:tcW w:w="2263" w:type="dxa"/>
            <w:vAlign w:val="center"/>
          </w:tcPr>
          <w:p w14:paraId="048F8813"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obdobje izvajanja</w:t>
            </w:r>
          </w:p>
        </w:tc>
        <w:tc>
          <w:tcPr>
            <w:tcW w:w="6804" w:type="dxa"/>
            <w:vAlign w:val="center"/>
          </w:tcPr>
          <w:p w14:paraId="1163E83E" w14:textId="77777777" w:rsidR="00C67F94" w:rsidRPr="00D6588E" w:rsidRDefault="00C67F94" w:rsidP="001D410A">
            <w:pPr>
              <w:rPr>
                <w:rFonts w:ascii="Calibri" w:eastAsia="Calibri" w:hAnsi="Calibri" w:cs="Calibri"/>
                <w:i/>
                <w:iCs/>
                <w:color w:val="0070C0"/>
              </w:rPr>
            </w:pPr>
            <w:r w:rsidRPr="00D6588E">
              <w:rPr>
                <w:rFonts w:ascii="Calibri" w:eastAsia="Calibri" w:hAnsi="Calibri" w:cs="Calibri"/>
              </w:rPr>
              <w:t>/</w:t>
            </w:r>
          </w:p>
        </w:tc>
      </w:tr>
      <w:tr w:rsidR="00C67F94" w:rsidRPr="00D6588E" w14:paraId="2D198F1D" w14:textId="77777777" w:rsidTr="001D410A">
        <w:trPr>
          <w:trHeight w:val="912"/>
        </w:trPr>
        <w:tc>
          <w:tcPr>
            <w:tcW w:w="2263" w:type="dxa"/>
            <w:vAlign w:val="center"/>
          </w:tcPr>
          <w:p w14:paraId="398B07BF"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viri in obseg sredstev za financiranje ukrepa</w:t>
            </w:r>
          </w:p>
        </w:tc>
        <w:tc>
          <w:tcPr>
            <w:tcW w:w="6804" w:type="dxa"/>
            <w:vAlign w:val="center"/>
          </w:tcPr>
          <w:p w14:paraId="25B508A6" w14:textId="77777777" w:rsidR="00C67F94" w:rsidRPr="00D6588E" w:rsidRDefault="00C67F94" w:rsidP="001D410A">
            <w:pPr>
              <w:rPr>
                <w:rFonts w:ascii="Calibri" w:eastAsia="Calibri" w:hAnsi="Calibri" w:cs="Calibri"/>
              </w:rPr>
            </w:pPr>
            <w:r w:rsidRPr="00D6588E">
              <w:rPr>
                <w:rFonts w:ascii="Calibri" w:eastAsia="Calibri" w:hAnsi="Calibri" w:cs="Calibri"/>
              </w:rPr>
              <w:t>/</w:t>
            </w:r>
          </w:p>
        </w:tc>
      </w:tr>
      <w:tr w:rsidR="00C67F94" w:rsidRPr="00D6588E" w14:paraId="5921BAD2" w14:textId="77777777" w:rsidTr="001D410A">
        <w:trPr>
          <w:trHeight w:val="695"/>
        </w:trPr>
        <w:tc>
          <w:tcPr>
            <w:tcW w:w="2263" w:type="dxa"/>
            <w:vAlign w:val="center"/>
          </w:tcPr>
          <w:p w14:paraId="489417F6" w14:textId="77777777" w:rsidR="00C67F94" w:rsidRPr="00D6588E" w:rsidRDefault="00C67F94" w:rsidP="001D410A">
            <w:pPr>
              <w:spacing w:line="260" w:lineRule="atLeast"/>
              <w:rPr>
                <w:rFonts w:ascii="Calibri" w:eastAsia="Calibri" w:hAnsi="Calibri" w:cs="Calibri"/>
                <w:sz w:val="24"/>
                <w:szCs w:val="24"/>
              </w:rPr>
            </w:pPr>
            <w:r w:rsidRPr="00D6588E">
              <w:rPr>
                <w:rFonts w:ascii="Calibri" w:eastAsia="Calibri" w:hAnsi="Calibri" w:cs="Calibri"/>
                <w:sz w:val="24"/>
                <w:szCs w:val="24"/>
              </w:rPr>
              <w:t>merila za ocenjevanje doseganja ciljev ukrepa</w:t>
            </w:r>
          </w:p>
        </w:tc>
        <w:tc>
          <w:tcPr>
            <w:tcW w:w="6804" w:type="dxa"/>
            <w:vAlign w:val="center"/>
          </w:tcPr>
          <w:p w14:paraId="74681CB1" w14:textId="77777777" w:rsidR="00C67F94" w:rsidRPr="00D6588E" w:rsidRDefault="00C67F94" w:rsidP="001D410A">
            <w:pPr>
              <w:rPr>
                <w:rFonts w:ascii="Calibri" w:eastAsia="Calibri" w:hAnsi="Calibri" w:cs="Calibri"/>
              </w:rPr>
            </w:pPr>
            <w:r w:rsidRPr="00D6588E">
              <w:rPr>
                <w:rFonts w:ascii="Calibri" w:eastAsia="Calibri" w:hAnsi="Calibri" w:cs="Calibri"/>
              </w:rPr>
              <w:t>/</w:t>
            </w:r>
          </w:p>
        </w:tc>
      </w:tr>
      <w:tr w:rsidR="00C67F94" w:rsidRPr="00D6588E" w14:paraId="5E411A8E" w14:textId="77777777" w:rsidTr="003137EF">
        <w:trPr>
          <w:trHeight w:val="712"/>
        </w:trPr>
        <w:tc>
          <w:tcPr>
            <w:tcW w:w="2263" w:type="dxa"/>
            <w:vAlign w:val="center"/>
          </w:tcPr>
          <w:p w14:paraId="7E08E254" w14:textId="77777777" w:rsidR="00C67F94" w:rsidRPr="00D6588E" w:rsidRDefault="00C67F94" w:rsidP="001D410A">
            <w:pPr>
              <w:rPr>
                <w:rFonts w:ascii="Open Sans" w:hAnsi="Open Sans" w:cs="Open Sans"/>
                <w:sz w:val="24"/>
                <w:szCs w:val="24"/>
              </w:rPr>
            </w:pPr>
            <w:r w:rsidRPr="00D6588E">
              <w:rPr>
                <w:rFonts w:ascii="Calibri" w:eastAsia="Calibri" w:hAnsi="Calibri" w:cs="Calibri"/>
                <w:sz w:val="24"/>
                <w:szCs w:val="24"/>
              </w:rPr>
              <w:t>način poročanja</w:t>
            </w:r>
          </w:p>
        </w:tc>
        <w:tc>
          <w:tcPr>
            <w:tcW w:w="6804" w:type="dxa"/>
            <w:vAlign w:val="center"/>
          </w:tcPr>
          <w:p w14:paraId="35DF9AC4" w14:textId="77777777" w:rsidR="00C67F94" w:rsidRPr="00D6588E" w:rsidRDefault="00C67F94" w:rsidP="001D410A">
            <w:pPr>
              <w:rPr>
                <w:rFonts w:ascii="Calibri" w:eastAsia="Calibri" w:hAnsi="Calibri" w:cs="Calibri"/>
              </w:rPr>
            </w:pPr>
            <w:r w:rsidRPr="00D6588E">
              <w:rPr>
                <w:rFonts w:ascii="Calibri" w:eastAsia="Calibri" w:hAnsi="Calibri" w:cs="Calibri"/>
              </w:rPr>
              <w:t>/</w:t>
            </w:r>
          </w:p>
        </w:tc>
      </w:tr>
    </w:tbl>
    <w:p w14:paraId="02A4B320" w14:textId="77777777" w:rsidR="00C67F94" w:rsidRPr="00D6588E" w:rsidRDefault="00C67F94" w:rsidP="00C67F94">
      <w:pPr>
        <w:rPr>
          <w:rFonts w:ascii="Open Sans" w:hAnsi="Open Sans" w:cs="Open Sans"/>
          <w:b/>
          <w:color w:val="ED7D31" w:themeColor="accent2"/>
          <w:sz w:val="48"/>
          <w:szCs w:val="48"/>
          <w:lang w:eastAsia="sl-SI"/>
        </w:rPr>
      </w:pPr>
      <w:r w:rsidRPr="00D6588E">
        <w:rPr>
          <w:rFonts w:ascii="Open Sans" w:hAnsi="Open Sans" w:cs="Open Sans"/>
          <w:b/>
          <w:color w:val="ED7D31" w:themeColor="accent2"/>
          <w:sz w:val="48"/>
          <w:szCs w:val="48"/>
          <w:lang w:eastAsia="sl-SI"/>
        </w:rPr>
        <w:br w:type="page"/>
      </w:r>
    </w:p>
    <w:tbl>
      <w:tblPr>
        <w:tblStyle w:val="Tabelamrea"/>
        <w:tblW w:w="9067" w:type="dxa"/>
        <w:tblLook w:val="04A0" w:firstRow="1" w:lastRow="0" w:firstColumn="1" w:lastColumn="0" w:noHBand="0" w:noVBand="1"/>
      </w:tblPr>
      <w:tblGrid>
        <w:gridCol w:w="2243"/>
        <w:gridCol w:w="6824"/>
      </w:tblGrid>
      <w:tr w:rsidR="00C67F94" w:rsidRPr="00D6588E" w14:paraId="0880E17F" w14:textId="77777777" w:rsidTr="001D410A">
        <w:trPr>
          <w:trHeight w:val="569"/>
        </w:trPr>
        <w:tc>
          <w:tcPr>
            <w:tcW w:w="2263" w:type="dxa"/>
            <w:shd w:val="clear" w:color="auto" w:fill="F7CAAC" w:themeFill="accent2" w:themeFillTint="66"/>
            <w:vAlign w:val="center"/>
          </w:tcPr>
          <w:p w14:paraId="03787792" w14:textId="77777777" w:rsidR="00C67F94" w:rsidRPr="00D6588E"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bookmarkStart w:id="126" w:name="_Hlk150949178"/>
            <w:r w:rsidRPr="00D6588E">
              <w:rPr>
                <w:rFonts w:ascii="Open Sans" w:eastAsia="Calibri" w:hAnsi="Open Sans" w:cs="Open Sans"/>
                <w:b/>
                <w:color w:val="833C0B" w:themeColor="accent2" w:themeShade="80"/>
                <w:sz w:val="24"/>
                <w:szCs w:val="24"/>
              </w:rPr>
              <w:lastRenderedPageBreak/>
              <w:t>UKREP 9</w:t>
            </w:r>
          </w:p>
        </w:tc>
        <w:tc>
          <w:tcPr>
            <w:tcW w:w="6804" w:type="dxa"/>
            <w:shd w:val="clear" w:color="auto" w:fill="F7CAAC" w:themeFill="accent2" w:themeFillTint="66"/>
            <w:vAlign w:val="center"/>
          </w:tcPr>
          <w:p w14:paraId="3F8FBE36" w14:textId="77777777" w:rsidR="00C67F94" w:rsidRPr="00D6588E"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bookmarkStart w:id="127" w:name="_Hlk158626577"/>
            <w:r w:rsidRPr="00D6588E">
              <w:rPr>
                <w:rFonts w:ascii="Open Sans" w:hAnsi="Open Sans" w:cs="Open Sans"/>
                <w:b/>
                <w:bCs/>
                <w:color w:val="833C0B" w:themeColor="accent2" w:themeShade="80"/>
                <w:sz w:val="24"/>
                <w:szCs w:val="24"/>
              </w:rPr>
              <w:t>Izvajanje rokodelstva na področju turizma in turistične ponudbe</w:t>
            </w:r>
            <w:bookmarkEnd w:id="127"/>
          </w:p>
        </w:tc>
      </w:tr>
      <w:tr w:rsidR="00C67F94" w:rsidRPr="00D6588E" w14:paraId="7358BBBD" w14:textId="77777777" w:rsidTr="001D410A">
        <w:trPr>
          <w:trHeight w:val="889"/>
        </w:trPr>
        <w:tc>
          <w:tcPr>
            <w:tcW w:w="2263" w:type="dxa"/>
            <w:vAlign w:val="center"/>
          </w:tcPr>
          <w:p w14:paraId="53577F0E"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cilji</w:t>
            </w:r>
          </w:p>
        </w:tc>
        <w:tc>
          <w:tcPr>
            <w:tcW w:w="6804" w:type="dxa"/>
            <w:vAlign w:val="center"/>
          </w:tcPr>
          <w:p w14:paraId="5EB22595" w14:textId="77777777" w:rsidR="00C67F94" w:rsidRPr="00D6588E" w:rsidRDefault="00C67F94" w:rsidP="001D410A">
            <w:pPr>
              <w:jc w:val="both"/>
              <w:rPr>
                <w:rFonts w:ascii="Calibri" w:eastAsia="Calibri" w:hAnsi="Calibri" w:cs="Calibri"/>
              </w:rPr>
            </w:pPr>
            <w:r w:rsidRPr="00D6588E">
              <w:rPr>
                <w:rFonts w:ascii="Calibri" w:eastAsia="Calibri" w:hAnsi="Calibri" w:cs="Calibri"/>
              </w:rPr>
              <w:t>Spodbujanje prepoznavnosti rokodelstva na področju turizma in turistične ponudbe.</w:t>
            </w:r>
          </w:p>
        </w:tc>
      </w:tr>
      <w:tr w:rsidR="00C67F94" w:rsidRPr="00D6588E" w14:paraId="5FB23D27" w14:textId="77777777" w:rsidTr="001D410A">
        <w:trPr>
          <w:trHeight w:val="1682"/>
        </w:trPr>
        <w:tc>
          <w:tcPr>
            <w:tcW w:w="2263" w:type="dxa"/>
            <w:vAlign w:val="center"/>
          </w:tcPr>
          <w:p w14:paraId="2E27301B"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vsebina</w:t>
            </w:r>
            <w:r w:rsidRPr="00D6588E">
              <w:rPr>
                <w:rFonts w:ascii="Calibri" w:eastAsia="Calibri" w:hAnsi="Calibri" w:cs="Calibri"/>
                <w:spacing w:val="-2"/>
                <w:sz w:val="24"/>
                <w:szCs w:val="24"/>
              </w:rPr>
              <w:t xml:space="preserve"> </w:t>
            </w:r>
          </w:p>
        </w:tc>
        <w:tc>
          <w:tcPr>
            <w:tcW w:w="6804" w:type="dxa"/>
            <w:vAlign w:val="center"/>
          </w:tcPr>
          <w:p w14:paraId="306D4BC2" w14:textId="77777777" w:rsidR="00C67F94" w:rsidRDefault="00C67F94" w:rsidP="001D410A">
            <w:pPr>
              <w:jc w:val="both"/>
              <w:rPr>
                <w:rFonts w:ascii="Calibri" w:eastAsia="Calibri" w:hAnsi="Calibri" w:cs="Calibri"/>
              </w:rPr>
            </w:pPr>
            <w:r w:rsidRPr="004279A9">
              <w:rPr>
                <w:rFonts w:ascii="Calibri" w:eastAsia="Calibri" w:hAnsi="Calibri" w:cs="Calibri"/>
              </w:rPr>
              <w:t xml:space="preserve">Vključitev rokodelstva v promocijsko kampanjo </w:t>
            </w:r>
            <w:r>
              <w:rPr>
                <w:rFonts w:ascii="Calibri" w:eastAsia="Calibri" w:hAnsi="Calibri" w:cs="Calibri"/>
              </w:rPr>
              <w:t xml:space="preserve">oziroma nosilno tematiko </w:t>
            </w:r>
            <w:r w:rsidRPr="004279A9">
              <w:rPr>
                <w:rFonts w:ascii="Calibri" w:eastAsia="Calibri" w:hAnsi="Calibri" w:cs="Calibri"/>
              </w:rPr>
              <w:t>»Umetnost in kultura</w:t>
            </w:r>
            <w:r>
              <w:rPr>
                <w:rFonts w:ascii="Calibri" w:eastAsia="Calibri" w:hAnsi="Calibri" w:cs="Calibri"/>
              </w:rPr>
              <w:t xml:space="preserve">«, ki jo v letih </w:t>
            </w:r>
            <w:r w:rsidRPr="004279A9">
              <w:rPr>
                <w:rFonts w:ascii="Calibri" w:eastAsia="Calibri" w:hAnsi="Calibri" w:cs="Calibri"/>
              </w:rPr>
              <w:t xml:space="preserve"> 2024</w:t>
            </w:r>
            <w:r>
              <w:rPr>
                <w:rFonts w:ascii="Calibri" w:eastAsia="Calibri" w:hAnsi="Calibri" w:cs="Calibri"/>
              </w:rPr>
              <w:t xml:space="preserve"> in </w:t>
            </w:r>
            <w:r w:rsidRPr="004279A9">
              <w:rPr>
                <w:rFonts w:ascii="Calibri" w:eastAsia="Calibri" w:hAnsi="Calibri" w:cs="Calibri"/>
              </w:rPr>
              <w:t>2025</w:t>
            </w:r>
            <w:r>
              <w:rPr>
                <w:rFonts w:ascii="Calibri" w:eastAsia="Calibri" w:hAnsi="Calibri" w:cs="Calibri"/>
              </w:rPr>
              <w:t xml:space="preserve"> izvaja </w:t>
            </w:r>
            <w:r w:rsidRPr="004279A9">
              <w:rPr>
                <w:rFonts w:ascii="Calibri" w:eastAsia="Calibri" w:hAnsi="Calibri" w:cs="Calibri"/>
              </w:rPr>
              <w:t>STO - Slovensk</w:t>
            </w:r>
            <w:r>
              <w:rPr>
                <w:rFonts w:ascii="Calibri" w:eastAsia="Calibri" w:hAnsi="Calibri" w:cs="Calibri"/>
              </w:rPr>
              <w:t>a</w:t>
            </w:r>
            <w:r w:rsidRPr="004279A9">
              <w:rPr>
                <w:rFonts w:ascii="Calibri" w:eastAsia="Calibri" w:hAnsi="Calibri" w:cs="Calibri"/>
              </w:rPr>
              <w:t xml:space="preserve"> turističn</w:t>
            </w:r>
            <w:r>
              <w:rPr>
                <w:rFonts w:ascii="Calibri" w:eastAsia="Calibri" w:hAnsi="Calibri" w:cs="Calibri"/>
              </w:rPr>
              <w:t>a</w:t>
            </w:r>
            <w:r w:rsidRPr="004279A9">
              <w:rPr>
                <w:rFonts w:ascii="Calibri" w:eastAsia="Calibri" w:hAnsi="Calibri" w:cs="Calibri"/>
              </w:rPr>
              <w:t xml:space="preserve"> organizacij</w:t>
            </w:r>
            <w:r>
              <w:rPr>
                <w:rFonts w:ascii="Calibri" w:eastAsia="Calibri" w:hAnsi="Calibri" w:cs="Calibri"/>
              </w:rPr>
              <w:t>a ter</w:t>
            </w:r>
            <w:r w:rsidRPr="004279A9">
              <w:rPr>
                <w:rFonts w:ascii="Calibri" w:eastAsia="Calibri" w:hAnsi="Calibri" w:cs="Calibri"/>
              </w:rPr>
              <w:t xml:space="preserve"> sledi ključni politiki in ukrepom kulturnega turizma </w:t>
            </w:r>
            <w:r>
              <w:rPr>
                <w:rFonts w:ascii="Calibri" w:eastAsia="Calibri" w:hAnsi="Calibri" w:cs="Calibri"/>
              </w:rPr>
              <w:t xml:space="preserve">iz </w:t>
            </w:r>
            <w:r w:rsidRPr="004279A9">
              <w:rPr>
                <w:rFonts w:ascii="Calibri" w:eastAsia="Calibri" w:hAnsi="Calibri" w:cs="Calibri"/>
              </w:rPr>
              <w:t>»Strategije slovenskega turizma 2022-2028«.</w:t>
            </w:r>
          </w:p>
          <w:p w14:paraId="6C00240C" w14:textId="77777777" w:rsidR="00C67F94" w:rsidRPr="008D486F" w:rsidRDefault="00C67F94" w:rsidP="001D410A">
            <w:pPr>
              <w:jc w:val="both"/>
              <w:rPr>
                <w:rFonts w:ascii="Calibri" w:eastAsia="Calibri" w:hAnsi="Calibri" w:cs="Calibri"/>
              </w:rPr>
            </w:pPr>
          </w:p>
          <w:p w14:paraId="5C73C0A4" w14:textId="77777777" w:rsidR="00C67F94" w:rsidRPr="004279A9" w:rsidRDefault="00000000" w:rsidP="001D410A">
            <w:pPr>
              <w:jc w:val="both"/>
              <w:rPr>
                <w:rFonts w:ascii="Calibri" w:eastAsia="Calibri" w:hAnsi="Calibri" w:cs="Arial"/>
              </w:rPr>
            </w:pPr>
            <w:hyperlink r:id="rId26" w:history="1">
              <w:r w:rsidR="00C67F94" w:rsidRPr="008D486F">
                <w:rPr>
                  <w:rStyle w:val="Hiperpovezava"/>
                  <w:rFonts w:ascii="Calibri" w:eastAsia="Calibri" w:hAnsi="Calibri" w:cs="Arial"/>
                  <w:color w:val="auto"/>
                </w:rPr>
                <w:t>https://www.slovenia.info/uploads/kultura/SUK/SUK_dokument_final_SPLET.pdf</w:t>
              </w:r>
            </w:hyperlink>
            <w:r w:rsidR="00C67F94" w:rsidRPr="00822D7B">
              <w:rPr>
                <w:rFonts w:ascii="Calibri" w:eastAsia="Calibri" w:hAnsi="Calibri" w:cs="Arial"/>
              </w:rPr>
              <w:t xml:space="preserve"> </w:t>
            </w:r>
          </w:p>
        </w:tc>
      </w:tr>
      <w:tr w:rsidR="00C67F94" w:rsidRPr="00D6588E" w14:paraId="0FEE8146" w14:textId="77777777" w:rsidTr="001D410A">
        <w:trPr>
          <w:trHeight w:val="1267"/>
        </w:trPr>
        <w:tc>
          <w:tcPr>
            <w:tcW w:w="2263" w:type="dxa"/>
            <w:vAlign w:val="center"/>
          </w:tcPr>
          <w:p w14:paraId="53E0D862"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način izvajanja</w:t>
            </w:r>
            <w:r w:rsidRPr="00D6588E">
              <w:rPr>
                <w:rFonts w:ascii="Calibri" w:eastAsia="Calibri" w:hAnsi="Calibri" w:cs="Calibri"/>
                <w:spacing w:val="-2"/>
                <w:sz w:val="24"/>
                <w:szCs w:val="24"/>
              </w:rPr>
              <w:t xml:space="preserve"> </w:t>
            </w:r>
          </w:p>
        </w:tc>
        <w:tc>
          <w:tcPr>
            <w:tcW w:w="6804" w:type="dxa"/>
            <w:vAlign w:val="center"/>
          </w:tcPr>
          <w:p w14:paraId="73DA11EC" w14:textId="4DD214A5" w:rsidR="00C67F94" w:rsidRPr="006039C4" w:rsidRDefault="002766FD" w:rsidP="001D410A">
            <w:pPr>
              <w:pStyle w:val="Odstavekseznama"/>
              <w:numPr>
                <w:ilvl w:val="0"/>
                <w:numId w:val="8"/>
              </w:numPr>
              <w:ind w:left="597"/>
              <w:rPr>
                <w:rFonts w:ascii="Open Sans" w:hAnsi="Open Sans" w:cs="Open Sans"/>
                <w:b/>
                <w:color w:val="833C0B" w:themeColor="accent2" w:themeShade="80"/>
                <w:sz w:val="24"/>
              </w:rPr>
            </w:pPr>
            <w:r>
              <w:rPr>
                <w:rFonts w:ascii="Calibri" w:eastAsia="Calibri" w:hAnsi="Calibri" w:cs="Calibri"/>
                <w:lang w:val="sl-SI"/>
              </w:rPr>
              <w:t>spodbujanje s</w:t>
            </w:r>
            <w:r w:rsidR="00C67F94">
              <w:rPr>
                <w:rFonts w:ascii="Calibri" w:eastAsia="Calibri" w:hAnsi="Calibri" w:cs="Calibri"/>
                <w:lang w:val="sl-SI"/>
              </w:rPr>
              <w:t>odelovanj</w:t>
            </w:r>
            <w:r>
              <w:rPr>
                <w:rFonts w:ascii="Calibri" w:eastAsia="Calibri" w:hAnsi="Calibri" w:cs="Calibri"/>
                <w:lang w:val="sl-SI"/>
              </w:rPr>
              <w:t>a nosilcev podpornega okolja rokodelstva</w:t>
            </w:r>
            <w:r w:rsidR="00570A81">
              <w:rPr>
                <w:rFonts w:ascii="Calibri" w:eastAsia="Calibri" w:hAnsi="Calibri" w:cs="Calibri"/>
                <w:lang w:val="sl-SI"/>
              </w:rPr>
              <w:t xml:space="preserve"> </w:t>
            </w:r>
            <w:r w:rsidR="00C67F94" w:rsidRPr="00A25C1B">
              <w:rPr>
                <w:rFonts w:ascii="Calibri" w:eastAsia="Calibri" w:hAnsi="Calibri" w:cs="Arial"/>
              </w:rPr>
              <w:t>v promocijsk</w:t>
            </w:r>
            <w:r w:rsidR="00C67F94">
              <w:rPr>
                <w:rFonts w:ascii="Calibri" w:eastAsia="Calibri" w:hAnsi="Calibri" w:cs="Arial"/>
              </w:rPr>
              <w:t>i</w:t>
            </w:r>
            <w:r w:rsidR="00C67F94" w:rsidRPr="00A25C1B">
              <w:rPr>
                <w:rFonts w:ascii="Calibri" w:eastAsia="Calibri" w:hAnsi="Calibri" w:cs="Arial"/>
              </w:rPr>
              <w:t xml:space="preserve"> kampanj</w:t>
            </w:r>
            <w:r w:rsidR="00C67F94">
              <w:rPr>
                <w:rFonts w:ascii="Calibri" w:eastAsia="Calibri" w:hAnsi="Calibri" w:cs="Arial"/>
              </w:rPr>
              <w:t>i</w:t>
            </w:r>
            <w:r w:rsidR="00C67F94" w:rsidRPr="00A25C1B">
              <w:rPr>
                <w:rFonts w:ascii="Calibri" w:eastAsia="Calibri" w:hAnsi="Calibri" w:cs="Arial"/>
              </w:rPr>
              <w:t xml:space="preserve"> »Umetnost in kultura«</w:t>
            </w:r>
            <w:r w:rsidR="00570A81">
              <w:rPr>
                <w:rFonts w:ascii="Calibri" w:eastAsia="Calibri" w:hAnsi="Calibri" w:cs="Arial"/>
              </w:rPr>
              <w:t>,</w:t>
            </w:r>
            <w:r w:rsidR="00C67F94" w:rsidRPr="00A25C1B">
              <w:rPr>
                <w:rFonts w:ascii="Calibri" w:eastAsia="Calibri" w:hAnsi="Calibri" w:cs="Arial"/>
              </w:rPr>
              <w:t xml:space="preserve"> </w:t>
            </w:r>
            <w:r w:rsidR="00570A81">
              <w:rPr>
                <w:rFonts w:ascii="Calibri" w:eastAsia="Calibri" w:hAnsi="Calibri" w:cs="Calibri"/>
              </w:rPr>
              <w:t xml:space="preserve">ki jo v letih </w:t>
            </w:r>
            <w:r w:rsidR="00570A81" w:rsidRPr="004279A9">
              <w:rPr>
                <w:rFonts w:ascii="Calibri" w:eastAsia="Calibri" w:hAnsi="Calibri" w:cs="Calibri"/>
              </w:rPr>
              <w:t xml:space="preserve"> 2024</w:t>
            </w:r>
            <w:r w:rsidR="00570A81">
              <w:rPr>
                <w:rFonts w:ascii="Calibri" w:eastAsia="Calibri" w:hAnsi="Calibri" w:cs="Calibri"/>
              </w:rPr>
              <w:t xml:space="preserve"> in </w:t>
            </w:r>
            <w:r w:rsidR="00570A81" w:rsidRPr="004279A9">
              <w:rPr>
                <w:rFonts w:ascii="Calibri" w:eastAsia="Calibri" w:hAnsi="Calibri" w:cs="Calibri"/>
              </w:rPr>
              <w:t>2025</w:t>
            </w:r>
            <w:r w:rsidR="00570A81">
              <w:rPr>
                <w:rFonts w:ascii="Calibri" w:eastAsia="Calibri" w:hAnsi="Calibri" w:cs="Calibri"/>
              </w:rPr>
              <w:t xml:space="preserve"> izvaja </w:t>
            </w:r>
            <w:r w:rsidR="00570A81" w:rsidRPr="004279A9">
              <w:rPr>
                <w:rFonts w:ascii="Calibri" w:eastAsia="Calibri" w:hAnsi="Calibri" w:cs="Calibri"/>
              </w:rPr>
              <w:t>STO</w:t>
            </w:r>
            <w:r>
              <w:rPr>
                <w:rFonts w:ascii="Calibri" w:eastAsia="Calibri" w:hAnsi="Calibri" w:cs="Calibri"/>
              </w:rPr>
              <w:t xml:space="preserve"> (na predlog MGTŠ)</w:t>
            </w:r>
          </w:p>
        </w:tc>
      </w:tr>
      <w:tr w:rsidR="00C67F94" w:rsidRPr="00D6588E" w14:paraId="7949DBE9" w14:textId="77777777" w:rsidTr="001D410A">
        <w:trPr>
          <w:trHeight w:val="825"/>
        </w:trPr>
        <w:tc>
          <w:tcPr>
            <w:tcW w:w="2263" w:type="dxa"/>
            <w:vAlign w:val="center"/>
          </w:tcPr>
          <w:p w14:paraId="4BE21BB1"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nosilci podpornega okolja rokodelstva, ki izvajajo ukrep</w:t>
            </w:r>
          </w:p>
        </w:tc>
        <w:tc>
          <w:tcPr>
            <w:tcW w:w="6804" w:type="dxa"/>
            <w:vAlign w:val="center"/>
          </w:tcPr>
          <w:p w14:paraId="5E07CCB9" w14:textId="77777777" w:rsidR="00C67F94" w:rsidRPr="00570A81" w:rsidRDefault="00C67F94" w:rsidP="001D410A">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Calibri"/>
                <w:lang w:val="sl-SI"/>
              </w:rPr>
              <w:t>MGTŠ</w:t>
            </w:r>
          </w:p>
          <w:p w14:paraId="3C4D3728" w14:textId="47FBCDA4" w:rsidR="00570A81" w:rsidRPr="00D6588E" w:rsidRDefault="00570A81" w:rsidP="001D410A">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Arial"/>
                <w:lang w:val="sl-SI"/>
              </w:rPr>
              <w:t>nosilci podpornega okolja rokodelstv</w:t>
            </w:r>
            <w:r>
              <w:rPr>
                <w:rFonts w:ascii="Calibri" w:eastAsia="Calibri" w:hAnsi="Calibri" w:cs="Arial"/>
                <w:lang w:val="sl-SI"/>
              </w:rPr>
              <w:t>a</w:t>
            </w:r>
          </w:p>
        </w:tc>
      </w:tr>
      <w:tr w:rsidR="00C67F94" w:rsidRPr="00D6588E" w14:paraId="05094B93" w14:textId="77777777" w:rsidTr="001D410A">
        <w:trPr>
          <w:trHeight w:val="549"/>
        </w:trPr>
        <w:tc>
          <w:tcPr>
            <w:tcW w:w="2263" w:type="dxa"/>
            <w:vAlign w:val="center"/>
          </w:tcPr>
          <w:p w14:paraId="21866671"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subjekti podpornega okolja rokodelstva, ki jim je ukrep namenjen</w:t>
            </w:r>
          </w:p>
        </w:tc>
        <w:tc>
          <w:tcPr>
            <w:tcW w:w="6804" w:type="dxa"/>
            <w:vAlign w:val="center"/>
          </w:tcPr>
          <w:p w14:paraId="3C14CD00" w14:textId="77777777" w:rsidR="00C67F94" w:rsidRPr="00D6588E" w:rsidRDefault="00C67F94" w:rsidP="001D410A">
            <w:pPr>
              <w:rPr>
                <w:rFonts w:ascii="Open Sans" w:hAnsi="Open Sans" w:cs="Open Sans"/>
                <w:b/>
                <w:color w:val="833C0B" w:themeColor="accent2" w:themeShade="80"/>
                <w:sz w:val="24"/>
                <w:szCs w:val="24"/>
              </w:rPr>
            </w:pPr>
            <w:r w:rsidRPr="00D6588E">
              <w:rPr>
                <w:rFonts w:ascii="Calibri" w:eastAsia="Calibri" w:hAnsi="Calibri" w:cs="Calibri"/>
              </w:rPr>
              <w:t>Ukrep je namenjen vsem subjektom, ki delujejo na področju rokodelstva.</w:t>
            </w:r>
          </w:p>
        </w:tc>
      </w:tr>
      <w:tr w:rsidR="00C67F94" w:rsidRPr="00D6588E" w14:paraId="535E6E21" w14:textId="77777777" w:rsidTr="003137EF">
        <w:trPr>
          <w:trHeight w:val="619"/>
        </w:trPr>
        <w:tc>
          <w:tcPr>
            <w:tcW w:w="2263" w:type="dxa"/>
            <w:vAlign w:val="center"/>
          </w:tcPr>
          <w:p w14:paraId="50A50052"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obdobje izvajanja</w:t>
            </w:r>
          </w:p>
        </w:tc>
        <w:tc>
          <w:tcPr>
            <w:tcW w:w="6804" w:type="dxa"/>
            <w:vAlign w:val="center"/>
          </w:tcPr>
          <w:p w14:paraId="650A3349" w14:textId="77777777" w:rsidR="00C67F94" w:rsidRPr="00B014EE" w:rsidRDefault="00C67F94" w:rsidP="001D410A">
            <w:pPr>
              <w:rPr>
                <w:rFonts w:ascii="Calibri" w:eastAsia="Calibri" w:hAnsi="Calibri" w:cs="Calibri"/>
              </w:rPr>
            </w:pPr>
            <w:r w:rsidRPr="00B014EE">
              <w:rPr>
                <w:rFonts w:ascii="Calibri" w:eastAsia="Calibri" w:hAnsi="Calibri" w:cs="Calibri"/>
              </w:rPr>
              <w:t>2025</w:t>
            </w:r>
          </w:p>
        </w:tc>
      </w:tr>
      <w:tr w:rsidR="00C67F94" w:rsidRPr="00D6588E" w14:paraId="77E10042" w14:textId="77777777" w:rsidTr="001D410A">
        <w:trPr>
          <w:trHeight w:val="750"/>
        </w:trPr>
        <w:tc>
          <w:tcPr>
            <w:tcW w:w="2263" w:type="dxa"/>
            <w:vAlign w:val="center"/>
          </w:tcPr>
          <w:p w14:paraId="68B3D66E"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viri in obseg sredstev za financiranje ukrepa</w:t>
            </w:r>
          </w:p>
        </w:tc>
        <w:tc>
          <w:tcPr>
            <w:tcW w:w="6804" w:type="dxa"/>
            <w:vAlign w:val="center"/>
          </w:tcPr>
          <w:p w14:paraId="5636301F" w14:textId="77777777" w:rsidR="00C67F94" w:rsidRPr="00D6588E" w:rsidRDefault="00C67F94" w:rsidP="001D410A">
            <w:pPr>
              <w:rPr>
                <w:rFonts w:ascii="Calibri" w:eastAsia="Calibri" w:hAnsi="Calibri" w:cs="Calibri"/>
              </w:rPr>
            </w:pPr>
            <w:r w:rsidRPr="00D6588E">
              <w:rPr>
                <w:rFonts w:ascii="Calibri" w:eastAsia="Calibri" w:hAnsi="Calibri" w:cs="Calibri"/>
              </w:rPr>
              <w:t>/</w:t>
            </w:r>
          </w:p>
        </w:tc>
      </w:tr>
      <w:tr w:rsidR="00C67F94" w:rsidRPr="00D6588E" w14:paraId="3B920A51" w14:textId="77777777" w:rsidTr="001D410A">
        <w:trPr>
          <w:trHeight w:val="1146"/>
        </w:trPr>
        <w:tc>
          <w:tcPr>
            <w:tcW w:w="2263" w:type="dxa"/>
            <w:vAlign w:val="center"/>
          </w:tcPr>
          <w:p w14:paraId="0DD3CC81" w14:textId="77777777" w:rsidR="00C67F94" w:rsidRPr="00D6588E" w:rsidRDefault="00C67F94" w:rsidP="001D410A">
            <w:pPr>
              <w:spacing w:line="260" w:lineRule="atLeast"/>
              <w:rPr>
                <w:rFonts w:ascii="Calibri" w:eastAsia="Calibri" w:hAnsi="Calibri" w:cs="Calibri"/>
                <w:sz w:val="24"/>
                <w:szCs w:val="24"/>
              </w:rPr>
            </w:pPr>
            <w:r w:rsidRPr="00D6588E">
              <w:rPr>
                <w:rFonts w:ascii="Calibri" w:eastAsia="Calibri" w:hAnsi="Calibri" w:cs="Calibri"/>
                <w:sz w:val="24"/>
                <w:szCs w:val="24"/>
              </w:rPr>
              <w:t>merila za ocenjevanje doseganja ciljev ukrepa</w:t>
            </w:r>
          </w:p>
        </w:tc>
        <w:tc>
          <w:tcPr>
            <w:tcW w:w="6804" w:type="dxa"/>
            <w:vAlign w:val="center"/>
          </w:tcPr>
          <w:p w14:paraId="11593354" w14:textId="77777777" w:rsidR="00C67F94" w:rsidRPr="008D486F" w:rsidRDefault="00C67F94" w:rsidP="001D410A">
            <w:pPr>
              <w:pStyle w:val="Odstavekseznama"/>
              <w:numPr>
                <w:ilvl w:val="0"/>
                <w:numId w:val="8"/>
              </w:numPr>
              <w:rPr>
                <w:rFonts w:ascii="Calibri" w:eastAsia="Calibri" w:hAnsi="Calibri" w:cs="Calibri"/>
              </w:rPr>
            </w:pPr>
            <w:r>
              <w:rPr>
                <w:rFonts w:ascii="Calibri" w:eastAsia="Calibri" w:hAnsi="Calibri" w:cs="Calibri"/>
              </w:rPr>
              <w:t xml:space="preserve">objave na spletni </w:t>
            </w:r>
            <w:r w:rsidRPr="008D486F">
              <w:rPr>
                <w:rFonts w:ascii="Calibri" w:eastAsia="Calibri" w:hAnsi="Calibri" w:cs="Calibri"/>
              </w:rPr>
              <w:t xml:space="preserve">strani </w:t>
            </w:r>
            <w:hyperlink r:id="rId27" w:history="1">
              <w:r w:rsidRPr="008D486F">
                <w:rPr>
                  <w:rStyle w:val="Hiperpovezava"/>
                  <w:rFonts w:ascii="Calibri" w:eastAsia="Calibri" w:hAnsi="Calibri" w:cs="Calibri"/>
                  <w:color w:val="auto"/>
                </w:rPr>
                <w:t>https://www.slovenia.info/sl</w:t>
              </w:r>
            </w:hyperlink>
            <w:r w:rsidRPr="008D486F">
              <w:rPr>
                <w:rFonts w:ascii="Calibri" w:eastAsia="Calibri" w:hAnsi="Calibri" w:cs="Calibri"/>
              </w:rPr>
              <w:t xml:space="preserve"> </w:t>
            </w:r>
          </w:p>
          <w:p w14:paraId="2612D56A" w14:textId="77777777" w:rsidR="00C67F94" w:rsidRPr="004279A9" w:rsidRDefault="00C67F94" w:rsidP="001D410A">
            <w:pPr>
              <w:pStyle w:val="Odstavekseznama"/>
              <w:numPr>
                <w:ilvl w:val="0"/>
                <w:numId w:val="8"/>
              </w:numPr>
              <w:rPr>
                <w:rFonts w:ascii="Calibri" w:eastAsia="Calibri" w:hAnsi="Calibri" w:cs="Calibri"/>
              </w:rPr>
            </w:pPr>
            <w:r>
              <w:rPr>
                <w:rFonts w:ascii="Calibri" w:eastAsia="Calibri" w:hAnsi="Calibri" w:cs="Calibri"/>
              </w:rPr>
              <w:t>objave v drugih medijih</w:t>
            </w:r>
          </w:p>
        </w:tc>
      </w:tr>
      <w:tr w:rsidR="00C67F94" w:rsidRPr="00D6588E" w14:paraId="44E2DEE8" w14:textId="77777777" w:rsidTr="001D410A">
        <w:trPr>
          <w:trHeight w:val="2220"/>
        </w:trPr>
        <w:tc>
          <w:tcPr>
            <w:tcW w:w="2263" w:type="dxa"/>
            <w:vAlign w:val="center"/>
          </w:tcPr>
          <w:p w14:paraId="6CA291DA" w14:textId="77777777" w:rsidR="00C67F94" w:rsidRPr="00D6588E" w:rsidRDefault="00C67F94" w:rsidP="001D410A">
            <w:pPr>
              <w:rPr>
                <w:rFonts w:ascii="Open Sans" w:hAnsi="Open Sans" w:cs="Open Sans"/>
                <w:sz w:val="24"/>
                <w:szCs w:val="24"/>
              </w:rPr>
            </w:pPr>
            <w:r w:rsidRPr="00D6588E">
              <w:rPr>
                <w:rFonts w:ascii="Calibri" w:eastAsia="Calibri" w:hAnsi="Calibri" w:cs="Calibri"/>
                <w:sz w:val="24"/>
                <w:szCs w:val="24"/>
              </w:rPr>
              <w:t>način poročanja</w:t>
            </w:r>
          </w:p>
        </w:tc>
        <w:tc>
          <w:tcPr>
            <w:tcW w:w="6804" w:type="dxa"/>
            <w:vAlign w:val="center"/>
          </w:tcPr>
          <w:p w14:paraId="33C23C86" w14:textId="77777777" w:rsidR="00C67F94" w:rsidRPr="00D6588E" w:rsidRDefault="00C67F94" w:rsidP="001D410A">
            <w:pPr>
              <w:pStyle w:val="Odstavekseznama"/>
              <w:numPr>
                <w:ilvl w:val="0"/>
                <w:numId w:val="8"/>
              </w:numPr>
              <w:ind w:left="597"/>
              <w:jc w:val="both"/>
              <w:rPr>
                <w:rFonts w:ascii="Open Sans" w:hAnsi="Open Sans" w:cs="Open Sans"/>
                <w:b/>
                <w:color w:val="833C0B" w:themeColor="accent2" w:themeShade="80"/>
                <w:sz w:val="24"/>
              </w:rPr>
            </w:pPr>
            <w:bookmarkStart w:id="128" w:name="_Hlk161642370"/>
            <w:r w:rsidRPr="00D6588E">
              <w:rPr>
                <w:rFonts w:ascii="Calibri" w:eastAsia="Calibri" w:hAnsi="Calibri" w:cs="Calibri"/>
              </w:rPr>
              <w:t xml:space="preserve">nosilci podpornega okolja rokodelstva </w:t>
            </w:r>
            <w:r>
              <w:rPr>
                <w:rFonts w:ascii="Calibri" w:eastAsia="Calibri" w:hAnsi="Calibri" w:cs="Calibri"/>
              </w:rPr>
              <w:t>izvajajo ukrep prostovoljno; se lahko določi s</w:t>
            </w:r>
            <w:r w:rsidRPr="00D6588E">
              <w:rPr>
                <w:rFonts w:ascii="Calibri" w:eastAsia="Calibri" w:hAnsi="Calibri" w:cs="Calibri"/>
              </w:rPr>
              <w:t xml:space="preserve"> pogodbo o financiranju izvajanja nalog ZORR iz proračuna RS:</w:t>
            </w:r>
          </w:p>
          <w:bookmarkEnd w:id="128"/>
          <w:p w14:paraId="3D98C2E9" w14:textId="77777777" w:rsidR="00C67F94" w:rsidRPr="00D6588E" w:rsidRDefault="00C67F94" w:rsidP="001D410A">
            <w:pPr>
              <w:pStyle w:val="Odstavekseznama"/>
              <w:numPr>
                <w:ilvl w:val="0"/>
                <w:numId w:val="18"/>
              </w:numPr>
              <w:ind w:left="1022"/>
              <w:rPr>
                <w:rFonts w:ascii="Open Sans" w:hAnsi="Open Sans" w:cs="Open Sans"/>
                <w:b/>
                <w:color w:val="833C0B" w:themeColor="accent2" w:themeShade="80"/>
                <w:sz w:val="24"/>
              </w:rPr>
            </w:pPr>
            <w:r w:rsidRPr="00D6588E">
              <w:rPr>
                <w:rFonts w:ascii="Calibri" w:eastAsia="Calibri" w:hAnsi="Calibri" w:cs="Calibri"/>
                <w:lang w:val="sl-SI"/>
              </w:rPr>
              <w:t>RC - izvajanje 14. točke prvega odstavka 15. člena ZORR</w:t>
            </w:r>
          </w:p>
          <w:p w14:paraId="287A4381" w14:textId="77777777" w:rsidR="00C67F94" w:rsidRPr="00F03068" w:rsidRDefault="00C67F94" w:rsidP="001D410A">
            <w:pPr>
              <w:pStyle w:val="Odstavekseznama"/>
              <w:numPr>
                <w:ilvl w:val="0"/>
                <w:numId w:val="18"/>
              </w:numPr>
              <w:ind w:left="1022"/>
              <w:rPr>
                <w:rFonts w:ascii="Open Sans" w:hAnsi="Open Sans" w:cs="Open Sans"/>
                <w:b/>
                <w:color w:val="833C0B" w:themeColor="accent2" w:themeShade="80"/>
                <w:sz w:val="24"/>
              </w:rPr>
            </w:pPr>
            <w:r>
              <w:rPr>
                <w:rFonts w:ascii="Calibri" w:eastAsia="Calibri" w:hAnsi="Calibri" w:cs="Calibri"/>
                <w:lang w:val="sl-SI"/>
              </w:rPr>
              <w:t xml:space="preserve">Konzorcij RC Slovenije - izvajanje </w:t>
            </w:r>
            <w:r w:rsidRPr="00D6588E">
              <w:rPr>
                <w:rFonts w:ascii="Calibri" w:eastAsia="Calibri" w:hAnsi="Calibri" w:cs="Calibri"/>
                <w:lang w:val="sl-SI"/>
              </w:rPr>
              <w:t xml:space="preserve">8. točke </w:t>
            </w:r>
            <w:r>
              <w:rPr>
                <w:rFonts w:ascii="Calibri" w:eastAsia="Calibri" w:hAnsi="Calibri" w:cs="Calibri"/>
                <w:lang w:val="sl-SI"/>
              </w:rPr>
              <w:t>drugega</w:t>
            </w:r>
            <w:r w:rsidRPr="00D6588E">
              <w:rPr>
                <w:rFonts w:ascii="Calibri" w:eastAsia="Calibri" w:hAnsi="Calibri" w:cs="Calibri"/>
                <w:lang w:val="sl-SI"/>
              </w:rPr>
              <w:t xml:space="preserve"> odstavka </w:t>
            </w:r>
            <w:r>
              <w:rPr>
                <w:rFonts w:ascii="Calibri" w:eastAsia="Calibri" w:hAnsi="Calibri" w:cs="Calibri"/>
                <w:lang w:val="sl-SI"/>
              </w:rPr>
              <w:t>27</w:t>
            </w:r>
            <w:r w:rsidRPr="00D6588E">
              <w:rPr>
                <w:rFonts w:ascii="Calibri" w:eastAsia="Calibri" w:hAnsi="Calibri" w:cs="Calibri"/>
                <w:lang w:val="sl-SI"/>
              </w:rPr>
              <w:t>. člena ZORR</w:t>
            </w:r>
          </w:p>
          <w:p w14:paraId="757C840D" w14:textId="77777777" w:rsidR="00C67F94" w:rsidRPr="00F03068" w:rsidRDefault="00C67F94" w:rsidP="001D410A">
            <w:pPr>
              <w:pStyle w:val="Odstavekseznama"/>
              <w:numPr>
                <w:ilvl w:val="0"/>
                <w:numId w:val="18"/>
              </w:numPr>
              <w:ind w:left="1022"/>
              <w:rPr>
                <w:rFonts w:ascii="Open Sans" w:hAnsi="Open Sans" w:cs="Open Sans"/>
                <w:b/>
                <w:color w:val="833C0B" w:themeColor="accent2" w:themeShade="80"/>
                <w:sz w:val="24"/>
              </w:rPr>
            </w:pPr>
            <w:r w:rsidRPr="00F03068">
              <w:rPr>
                <w:rFonts w:ascii="Calibri" w:eastAsia="Calibri" w:hAnsi="Calibri" w:cs="Calibri"/>
              </w:rPr>
              <w:t>ZDUS – izvajanje 7. točke prvega odstavka 17. člena ZORR</w:t>
            </w:r>
          </w:p>
        </w:tc>
      </w:tr>
      <w:bookmarkEnd w:id="126"/>
    </w:tbl>
    <w:p w14:paraId="4E8E519B" w14:textId="77777777" w:rsidR="00C67F94" w:rsidRPr="00D6588E" w:rsidRDefault="00C67F94" w:rsidP="00C67F94">
      <w:pPr>
        <w:rPr>
          <w:rFonts w:ascii="Open Sans" w:hAnsi="Open Sans" w:cs="Open Sans"/>
          <w:b/>
          <w:color w:val="ED7D31" w:themeColor="accent2"/>
          <w:sz w:val="48"/>
          <w:szCs w:val="48"/>
          <w:lang w:eastAsia="sl-SI"/>
        </w:rPr>
      </w:pPr>
      <w:r w:rsidRPr="00D6588E">
        <w:rPr>
          <w:rFonts w:ascii="Open Sans" w:hAnsi="Open Sans" w:cs="Open Sans"/>
          <w:b/>
          <w:color w:val="ED7D31" w:themeColor="accent2"/>
          <w:sz w:val="48"/>
          <w:szCs w:val="48"/>
          <w:lang w:eastAsia="sl-SI"/>
        </w:rPr>
        <w:br w:type="page"/>
      </w:r>
    </w:p>
    <w:tbl>
      <w:tblPr>
        <w:tblStyle w:val="Tabelamrea"/>
        <w:tblW w:w="9067" w:type="dxa"/>
        <w:tblLook w:val="04A0" w:firstRow="1" w:lastRow="0" w:firstColumn="1" w:lastColumn="0" w:noHBand="0" w:noVBand="1"/>
      </w:tblPr>
      <w:tblGrid>
        <w:gridCol w:w="2263"/>
        <w:gridCol w:w="6804"/>
      </w:tblGrid>
      <w:tr w:rsidR="00C67F94" w:rsidRPr="00D6588E" w14:paraId="6F622CB3" w14:textId="77777777" w:rsidTr="001D410A">
        <w:trPr>
          <w:trHeight w:val="569"/>
        </w:trPr>
        <w:tc>
          <w:tcPr>
            <w:tcW w:w="2263" w:type="dxa"/>
            <w:shd w:val="clear" w:color="auto" w:fill="F7CAAC" w:themeFill="accent2" w:themeFillTint="66"/>
            <w:vAlign w:val="center"/>
          </w:tcPr>
          <w:p w14:paraId="44DD93A8" w14:textId="77777777" w:rsidR="00C67F94" w:rsidRPr="00D6588E"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r w:rsidRPr="00D6588E">
              <w:rPr>
                <w:rFonts w:ascii="Open Sans" w:eastAsia="Calibri" w:hAnsi="Open Sans" w:cs="Open Sans"/>
                <w:b/>
                <w:color w:val="833C0B" w:themeColor="accent2" w:themeShade="80"/>
                <w:sz w:val="24"/>
                <w:szCs w:val="24"/>
              </w:rPr>
              <w:lastRenderedPageBreak/>
              <w:t>UKREP 10</w:t>
            </w:r>
          </w:p>
        </w:tc>
        <w:tc>
          <w:tcPr>
            <w:tcW w:w="6804" w:type="dxa"/>
            <w:shd w:val="clear" w:color="auto" w:fill="F7CAAC" w:themeFill="accent2" w:themeFillTint="66"/>
            <w:vAlign w:val="center"/>
          </w:tcPr>
          <w:p w14:paraId="03766089" w14:textId="77777777" w:rsidR="00C67F94" w:rsidRPr="00D6588E"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bookmarkStart w:id="129" w:name="_Hlk157070143"/>
            <w:r w:rsidRPr="00D6588E">
              <w:rPr>
                <w:rFonts w:ascii="Open Sans" w:hAnsi="Open Sans" w:cs="Open Sans"/>
                <w:b/>
                <w:bCs/>
                <w:color w:val="833C0B" w:themeColor="accent2" w:themeShade="80"/>
                <w:sz w:val="24"/>
                <w:szCs w:val="24"/>
              </w:rPr>
              <w:t>Udejanjanje zaposlovanja na področju rokodelstva</w:t>
            </w:r>
            <w:bookmarkEnd w:id="129"/>
          </w:p>
        </w:tc>
      </w:tr>
      <w:tr w:rsidR="00C67F94" w:rsidRPr="00D6588E" w14:paraId="11C5DAF3" w14:textId="77777777" w:rsidTr="001D410A">
        <w:trPr>
          <w:trHeight w:val="689"/>
        </w:trPr>
        <w:tc>
          <w:tcPr>
            <w:tcW w:w="2263" w:type="dxa"/>
            <w:vAlign w:val="center"/>
          </w:tcPr>
          <w:p w14:paraId="2459D36D"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cilji</w:t>
            </w:r>
          </w:p>
        </w:tc>
        <w:tc>
          <w:tcPr>
            <w:tcW w:w="6804" w:type="dxa"/>
            <w:vAlign w:val="center"/>
          </w:tcPr>
          <w:p w14:paraId="2510D4F1" w14:textId="77777777" w:rsidR="00C67F94" w:rsidRPr="00D6588E" w:rsidRDefault="00C67F94" w:rsidP="001D410A">
            <w:pPr>
              <w:jc w:val="both"/>
              <w:rPr>
                <w:rFonts w:ascii="Calibri" w:eastAsia="Calibri" w:hAnsi="Calibri" w:cs="Calibri"/>
              </w:rPr>
            </w:pPr>
            <w:r>
              <w:rPr>
                <w:rFonts w:ascii="Calibri" w:eastAsia="Calibri" w:hAnsi="Calibri" w:cs="Calibri"/>
              </w:rPr>
              <w:t>Ozaveščanje rokodelcev o s</w:t>
            </w:r>
            <w:r w:rsidRPr="00D6588E">
              <w:rPr>
                <w:rFonts w:ascii="Calibri" w:eastAsia="Calibri" w:hAnsi="Calibri" w:cs="Calibri"/>
              </w:rPr>
              <w:t>podbud</w:t>
            </w:r>
            <w:r>
              <w:rPr>
                <w:rFonts w:ascii="Calibri" w:eastAsia="Calibri" w:hAnsi="Calibri" w:cs="Calibri"/>
              </w:rPr>
              <w:t>ah</w:t>
            </w:r>
            <w:r w:rsidRPr="00D6588E">
              <w:rPr>
                <w:rFonts w:ascii="Calibri" w:eastAsia="Calibri" w:hAnsi="Calibri" w:cs="Calibri"/>
              </w:rPr>
              <w:t>, ki prispevajo k večjemu zaposlovanju na področju rokodelstva.</w:t>
            </w:r>
          </w:p>
        </w:tc>
      </w:tr>
      <w:tr w:rsidR="00C67F94" w:rsidRPr="00D6588E" w14:paraId="0346D5F8" w14:textId="77777777" w:rsidTr="001D410A">
        <w:trPr>
          <w:trHeight w:val="2080"/>
        </w:trPr>
        <w:tc>
          <w:tcPr>
            <w:tcW w:w="2263" w:type="dxa"/>
            <w:vAlign w:val="center"/>
          </w:tcPr>
          <w:p w14:paraId="6E6D54FF"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vsebina</w:t>
            </w:r>
            <w:r w:rsidRPr="00D6588E">
              <w:rPr>
                <w:rFonts w:ascii="Calibri" w:eastAsia="Calibri" w:hAnsi="Calibri" w:cs="Calibri"/>
                <w:spacing w:val="-2"/>
                <w:sz w:val="24"/>
                <w:szCs w:val="24"/>
              </w:rPr>
              <w:t xml:space="preserve"> </w:t>
            </w:r>
          </w:p>
        </w:tc>
        <w:tc>
          <w:tcPr>
            <w:tcW w:w="6804" w:type="dxa"/>
            <w:vAlign w:val="center"/>
          </w:tcPr>
          <w:p w14:paraId="7362A7BB" w14:textId="179CEBB1" w:rsidR="00C67F94" w:rsidRPr="00F54A22" w:rsidRDefault="00C67F94" w:rsidP="001D410A">
            <w:pPr>
              <w:jc w:val="both"/>
              <w:rPr>
                <w:rFonts w:ascii="Calibri" w:eastAsia="Calibri" w:hAnsi="Calibri" w:cs="Arial"/>
              </w:rPr>
            </w:pPr>
            <w:r w:rsidRPr="00F54A22">
              <w:rPr>
                <w:rFonts w:ascii="Calibri" w:eastAsia="Calibri" w:hAnsi="Calibri" w:cs="Calibri"/>
              </w:rPr>
              <w:t>Spodbujanje rokodelcev k pridobitvi mojstrskega izpita</w:t>
            </w:r>
            <w:r w:rsidR="00F54A22">
              <w:rPr>
                <w:rFonts w:ascii="Calibri" w:eastAsia="Calibri" w:hAnsi="Calibri" w:cs="Calibri"/>
              </w:rPr>
              <w:t xml:space="preserve"> na podlagi</w:t>
            </w:r>
            <w:r w:rsidR="00F54A22" w:rsidRPr="00D6588E">
              <w:rPr>
                <w:rFonts w:ascii="Calibri" w:eastAsia="Calibri" w:hAnsi="Calibri" w:cs="Calibri"/>
              </w:rPr>
              <w:t xml:space="preserve"> Obrtne</w:t>
            </w:r>
            <w:r w:rsidR="00F54A22">
              <w:rPr>
                <w:rFonts w:ascii="Calibri" w:eastAsia="Calibri" w:hAnsi="Calibri" w:cs="Calibri"/>
              </w:rPr>
              <w:t>ga</w:t>
            </w:r>
            <w:r w:rsidR="00F54A22" w:rsidRPr="00D6588E">
              <w:rPr>
                <w:rFonts w:ascii="Calibri" w:eastAsia="Calibri" w:hAnsi="Calibri" w:cs="Calibri"/>
              </w:rPr>
              <w:t xml:space="preserve"> zakon</w:t>
            </w:r>
            <w:r w:rsidR="00F54A22">
              <w:rPr>
                <w:rFonts w:ascii="Calibri" w:eastAsia="Calibri" w:hAnsi="Calibri" w:cs="Calibri"/>
              </w:rPr>
              <w:t>a</w:t>
            </w:r>
            <w:r w:rsidRPr="00F54A22">
              <w:rPr>
                <w:rFonts w:ascii="Calibri" w:eastAsia="Calibri" w:hAnsi="Calibri" w:cs="Calibri"/>
              </w:rPr>
              <w:t>, k mentorstvu,  opravljanju vajeništva v rokodelskih panogah, spodbujanje</w:t>
            </w:r>
            <w:r w:rsidRPr="00F54A22">
              <w:rPr>
                <w:rFonts w:ascii="Calibri" w:eastAsia="Calibri" w:hAnsi="Calibri" w:cs="Arial"/>
              </w:rPr>
              <w:t xml:space="preserve"> poklicnega in strokovnega izobraževanja ter pridobitvi nacionalnih poklicnih kvalifikacij (NPK) na področju rokodelstva.</w:t>
            </w:r>
          </w:p>
          <w:p w14:paraId="2AC99CC2" w14:textId="77777777" w:rsidR="00C67F94" w:rsidRPr="00F54A22" w:rsidRDefault="00C67F94" w:rsidP="001D410A">
            <w:pPr>
              <w:jc w:val="both"/>
              <w:rPr>
                <w:rFonts w:ascii="Calibri" w:eastAsia="Calibri" w:hAnsi="Calibri" w:cs="Arial"/>
              </w:rPr>
            </w:pPr>
          </w:p>
          <w:p w14:paraId="138F80A4" w14:textId="77777777" w:rsidR="00C67F94" w:rsidRPr="00F54A22" w:rsidRDefault="00C67F94" w:rsidP="001D410A">
            <w:pPr>
              <w:jc w:val="both"/>
              <w:rPr>
                <w:rFonts w:ascii="Calibri" w:eastAsia="Calibri" w:hAnsi="Calibri" w:cs="Arial"/>
              </w:rPr>
            </w:pPr>
            <w:r w:rsidRPr="00F54A22">
              <w:rPr>
                <w:rFonts w:ascii="Calibri" w:eastAsia="Calibri" w:hAnsi="Calibri" w:cs="Arial"/>
              </w:rPr>
              <w:t>Povezovanje nosilcev podpornega okolja rokodelstva z vzgojno-izobraževalnimi ustanovami in dopolnjevanje formalnih programov izobraževanja, vključevanje rokodelstva v učne programe in kurikulume šol.</w:t>
            </w:r>
          </w:p>
        </w:tc>
      </w:tr>
      <w:tr w:rsidR="00C67F94" w:rsidRPr="00D6588E" w14:paraId="7AEE7E39" w14:textId="77777777" w:rsidTr="001D410A">
        <w:trPr>
          <w:trHeight w:val="728"/>
        </w:trPr>
        <w:tc>
          <w:tcPr>
            <w:tcW w:w="2263" w:type="dxa"/>
            <w:vAlign w:val="center"/>
          </w:tcPr>
          <w:p w14:paraId="4F8B3C05"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način izvajanja</w:t>
            </w:r>
            <w:r w:rsidRPr="00D6588E">
              <w:rPr>
                <w:rFonts w:ascii="Calibri" w:eastAsia="Calibri" w:hAnsi="Calibri" w:cs="Calibri"/>
                <w:spacing w:val="-2"/>
                <w:sz w:val="24"/>
                <w:szCs w:val="24"/>
              </w:rPr>
              <w:t xml:space="preserve"> </w:t>
            </w:r>
          </w:p>
        </w:tc>
        <w:tc>
          <w:tcPr>
            <w:tcW w:w="6804" w:type="dxa"/>
            <w:vAlign w:val="center"/>
          </w:tcPr>
          <w:p w14:paraId="2B8A7D1D" w14:textId="77777777" w:rsidR="00C67F94" w:rsidRPr="006039C4" w:rsidRDefault="00C67F94" w:rsidP="001D410A">
            <w:pPr>
              <w:pStyle w:val="Odstavekseznama"/>
              <w:numPr>
                <w:ilvl w:val="0"/>
                <w:numId w:val="8"/>
              </w:numPr>
              <w:ind w:left="455"/>
              <w:jc w:val="both"/>
              <w:rPr>
                <w:rFonts w:ascii="Calibri" w:eastAsia="Calibri" w:hAnsi="Calibri" w:cs="Arial"/>
                <w:lang w:val="sl-SI"/>
              </w:rPr>
            </w:pPr>
            <w:r>
              <w:rPr>
                <w:rFonts w:ascii="Calibri" w:eastAsia="Calibri" w:hAnsi="Calibri" w:cs="Arial"/>
                <w:lang w:val="sl-SI"/>
              </w:rPr>
              <w:t>informiranje rokodelcev</w:t>
            </w:r>
          </w:p>
        </w:tc>
      </w:tr>
      <w:tr w:rsidR="00C67F94" w:rsidRPr="00D6588E" w14:paraId="6184F27A" w14:textId="77777777" w:rsidTr="001D410A">
        <w:trPr>
          <w:trHeight w:val="980"/>
        </w:trPr>
        <w:tc>
          <w:tcPr>
            <w:tcW w:w="2263" w:type="dxa"/>
            <w:vAlign w:val="center"/>
          </w:tcPr>
          <w:p w14:paraId="2A6D55DB"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nosilci podpornega okolja rokodelstva, ki izvajajo ukrep</w:t>
            </w:r>
          </w:p>
        </w:tc>
        <w:tc>
          <w:tcPr>
            <w:tcW w:w="6804" w:type="dxa"/>
            <w:vAlign w:val="center"/>
          </w:tcPr>
          <w:p w14:paraId="3F8383DB" w14:textId="77777777" w:rsidR="00C67F94" w:rsidRPr="006039C4" w:rsidRDefault="00C67F94" w:rsidP="001D410A">
            <w:pPr>
              <w:pStyle w:val="Odstavekseznama"/>
              <w:numPr>
                <w:ilvl w:val="0"/>
                <w:numId w:val="8"/>
              </w:numPr>
              <w:ind w:left="455"/>
              <w:rPr>
                <w:rFonts w:ascii="Calibri" w:eastAsia="Calibri" w:hAnsi="Calibri" w:cs="Calibri"/>
                <w:lang w:val="sl-SI"/>
              </w:rPr>
            </w:pPr>
            <w:r w:rsidRPr="006039C4">
              <w:rPr>
                <w:rFonts w:ascii="Calibri" w:eastAsia="Calibri" w:hAnsi="Calibri" w:cs="Calibri"/>
                <w:lang w:val="sl-SI"/>
              </w:rPr>
              <w:t>MGTŠ</w:t>
            </w:r>
          </w:p>
          <w:p w14:paraId="33664579" w14:textId="09033DBF" w:rsidR="00C67F94" w:rsidRPr="00D6588E" w:rsidRDefault="00C67F94" w:rsidP="001D410A">
            <w:pPr>
              <w:pStyle w:val="Odstavekseznama"/>
              <w:numPr>
                <w:ilvl w:val="0"/>
                <w:numId w:val="8"/>
              </w:numPr>
              <w:ind w:left="455"/>
              <w:rPr>
                <w:rFonts w:ascii="Open Sans" w:hAnsi="Open Sans" w:cs="Open Sans"/>
                <w:b/>
                <w:color w:val="833C0B" w:themeColor="accent2" w:themeShade="80"/>
                <w:sz w:val="24"/>
                <w:lang w:val="sl-SI"/>
              </w:rPr>
            </w:pPr>
            <w:r w:rsidRPr="00D6588E">
              <w:rPr>
                <w:rFonts w:ascii="Calibri" w:eastAsia="Calibri" w:hAnsi="Calibri" w:cs="Calibri"/>
                <w:lang w:val="sl-SI"/>
              </w:rPr>
              <w:t>OZS (v okviru svojih pristojnosti)</w:t>
            </w:r>
          </w:p>
          <w:p w14:paraId="7583EF6C" w14:textId="77777777" w:rsidR="00C67F94" w:rsidRPr="00822D7B" w:rsidRDefault="00C67F94" w:rsidP="001D410A">
            <w:pPr>
              <w:pStyle w:val="Odstavekseznama"/>
              <w:numPr>
                <w:ilvl w:val="0"/>
                <w:numId w:val="8"/>
              </w:numPr>
              <w:ind w:left="455"/>
              <w:rPr>
                <w:rFonts w:ascii="Open Sans" w:hAnsi="Open Sans" w:cs="Open Sans"/>
                <w:b/>
                <w:color w:val="833C0B" w:themeColor="accent2" w:themeShade="80"/>
                <w:sz w:val="24"/>
                <w:lang w:val="sl-SI"/>
              </w:rPr>
            </w:pPr>
            <w:r w:rsidRPr="00D6588E">
              <w:rPr>
                <w:rFonts w:ascii="Calibri" w:eastAsia="Calibri" w:hAnsi="Calibri" w:cs="Arial"/>
                <w:lang w:val="sl-SI"/>
              </w:rPr>
              <w:t>nosilci podpornega okolja rokodelstv</w:t>
            </w:r>
            <w:r>
              <w:rPr>
                <w:rFonts w:ascii="Calibri" w:eastAsia="Calibri" w:hAnsi="Calibri" w:cs="Arial"/>
                <w:lang w:val="sl-SI"/>
              </w:rPr>
              <w:t>a</w:t>
            </w:r>
          </w:p>
        </w:tc>
      </w:tr>
      <w:tr w:rsidR="00C67F94" w:rsidRPr="00D6588E" w14:paraId="080BE062" w14:textId="77777777" w:rsidTr="001D410A">
        <w:trPr>
          <w:trHeight w:val="549"/>
        </w:trPr>
        <w:tc>
          <w:tcPr>
            <w:tcW w:w="2263" w:type="dxa"/>
            <w:vAlign w:val="center"/>
          </w:tcPr>
          <w:p w14:paraId="4457100E"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subjekti podpornega okolja rokodelstva, ki jim je ukrep namenjen</w:t>
            </w:r>
          </w:p>
        </w:tc>
        <w:tc>
          <w:tcPr>
            <w:tcW w:w="6804" w:type="dxa"/>
            <w:vAlign w:val="center"/>
          </w:tcPr>
          <w:p w14:paraId="5B0FCBD7" w14:textId="77777777" w:rsidR="00C67F94" w:rsidRPr="00D6588E" w:rsidRDefault="00C67F94" w:rsidP="001D410A">
            <w:pPr>
              <w:rPr>
                <w:rFonts w:ascii="Open Sans" w:hAnsi="Open Sans" w:cs="Open Sans"/>
                <w:b/>
                <w:color w:val="833C0B" w:themeColor="accent2" w:themeShade="80"/>
                <w:sz w:val="24"/>
                <w:szCs w:val="24"/>
              </w:rPr>
            </w:pPr>
            <w:r w:rsidRPr="00D6588E">
              <w:rPr>
                <w:rFonts w:ascii="Calibri" w:eastAsia="Calibri" w:hAnsi="Calibri" w:cs="Calibri"/>
              </w:rPr>
              <w:t>Ukrep je namenjen vsem subjektom, ki delujejo na področju rokodelstva.</w:t>
            </w:r>
          </w:p>
        </w:tc>
      </w:tr>
      <w:tr w:rsidR="00C67F94" w:rsidRPr="00D6588E" w14:paraId="7083EA18" w14:textId="77777777" w:rsidTr="003137EF">
        <w:trPr>
          <w:trHeight w:val="656"/>
        </w:trPr>
        <w:tc>
          <w:tcPr>
            <w:tcW w:w="2263" w:type="dxa"/>
            <w:vAlign w:val="center"/>
          </w:tcPr>
          <w:p w14:paraId="4AABCAF2"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obdobje izvajanja</w:t>
            </w:r>
          </w:p>
        </w:tc>
        <w:tc>
          <w:tcPr>
            <w:tcW w:w="6804" w:type="dxa"/>
            <w:vAlign w:val="center"/>
          </w:tcPr>
          <w:p w14:paraId="3B957A5C" w14:textId="77777777" w:rsidR="00C67F94" w:rsidRPr="00D6588E" w:rsidRDefault="00C67F94" w:rsidP="001D410A">
            <w:pPr>
              <w:rPr>
                <w:rFonts w:ascii="Open Sans" w:hAnsi="Open Sans" w:cs="Open Sans"/>
                <w:b/>
                <w:color w:val="833C0B" w:themeColor="accent2" w:themeShade="80"/>
                <w:sz w:val="24"/>
              </w:rPr>
            </w:pPr>
            <w:r w:rsidRPr="00D6588E">
              <w:rPr>
                <w:rFonts w:ascii="Calibri" w:eastAsia="Calibri" w:hAnsi="Calibri" w:cs="Calibri"/>
              </w:rPr>
              <w:t>202</w:t>
            </w:r>
            <w:r>
              <w:rPr>
                <w:rFonts w:ascii="Calibri" w:eastAsia="Calibri" w:hAnsi="Calibri" w:cs="Calibri"/>
              </w:rPr>
              <w:t>5 in 2026</w:t>
            </w:r>
          </w:p>
        </w:tc>
      </w:tr>
      <w:tr w:rsidR="00C67F94" w:rsidRPr="00D6588E" w14:paraId="7F2E8F90" w14:textId="77777777" w:rsidTr="001D410A">
        <w:trPr>
          <w:trHeight w:val="821"/>
        </w:trPr>
        <w:tc>
          <w:tcPr>
            <w:tcW w:w="2263" w:type="dxa"/>
            <w:vAlign w:val="center"/>
          </w:tcPr>
          <w:p w14:paraId="0FB89049"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viri in obseg sredstev za financiranje ukrepa</w:t>
            </w:r>
          </w:p>
        </w:tc>
        <w:tc>
          <w:tcPr>
            <w:tcW w:w="6804" w:type="dxa"/>
            <w:vAlign w:val="center"/>
          </w:tcPr>
          <w:p w14:paraId="3683F3D9" w14:textId="77777777" w:rsidR="00C67F94" w:rsidRPr="00D6588E" w:rsidRDefault="00C67F94" w:rsidP="001D410A">
            <w:pPr>
              <w:rPr>
                <w:rFonts w:ascii="Calibri" w:eastAsia="Calibri" w:hAnsi="Calibri" w:cs="Calibri"/>
              </w:rPr>
            </w:pPr>
            <w:r w:rsidRPr="00D6588E">
              <w:rPr>
                <w:rFonts w:ascii="Calibri" w:eastAsia="Calibri" w:hAnsi="Calibri" w:cs="Calibri"/>
              </w:rPr>
              <w:t>/</w:t>
            </w:r>
          </w:p>
        </w:tc>
      </w:tr>
      <w:tr w:rsidR="00C67F94" w:rsidRPr="00D6588E" w14:paraId="135B4C04" w14:textId="77777777" w:rsidTr="001D410A">
        <w:trPr>
          <w:trHeight w:val="964"/>
        </w:trPr>
        <w:tc>
          <w:tcPr>
            <w:tcW w:w="2263" w:type="dxa"/>
            <w:vAlign w:val="center"/>
          </w:tcPr>
          <w:p w14:paraId="38468F4F" w14:textId="77777777" w:rsidR="00C67F94" w:rsidRPr="00D6588E" w:rsidRDefault="00C67F94" w:rsidP="001D410A">
            <w:pPr>
              <w:spacing w:line="260" w:lineRule="atLeast"/>
              <w:rPr>
                <w:rFonts w:ascii="Calibri" w:eastAsia="Calibri" w:hAnsi="Calibri" w:cs="Calibri"/>
                <w:sz w:val="24"/>
                <w:szCs w:val="24"/>
              </w:rPr>
            </w:pPr>
            <w:r w:rsidRPr="00D6588E">
              <w:rPr>
                <w:rFonts w:ascii="Calibri" w:eastAsia="Calibri" w:hAnsi="Calibri" w:cs="Calibri"/>
                <w:sz w:val="24"/>
                <w:szCs w:val="24"/>
              </w:rPr>
              <w:t>merila za ocenjevanje doseganja ciljev ukrepa</w:t>
            </w:r>
          </w:p>
        </w:tc>
        <w:tc>
          <w:tcPr>
            <w:tcW w:w="6804" w:type="dxa"/>
            <w:vAlign w:val="center"/>
          </w:tcPr>
          <w:p w14:paraId="05F49741" w14:textId="77777777" w:rsidR="00C67F94" w:rsidRPr="00D6588E" w:rsidRDefault="00C67F94" w:rsidP="001D410A">
            <w:pPr>
              <w:rPr>
                <w:rFonts w:ascii="Open Sans" w:hAnsi="Open Sans" w:cs="Open Sans"/>
                <w:b/>
                <w:color w:val="833C0B" w:themeColor="accent2" w:themeShade="80"/>
                <w:sz w:val="24"/>
              </w:rPr>
            </w:pPr>
            <w:r w:rsidRPr="00D6588E">
              <w:rPr>
                <w:rFonts w:ascii="Calibri" w:eastAsia="Calibri" w:hAnsi="Calibri" w:cs="Calibri"/>
              </w:rPr>
              <w:t>/</w:t>
            </w:r>
          </w:p>
        </w:tc>
      </w:tr>
      <w:tr w:rsidR="00C67F94" w:rsidRPr="00D6588E" w14:paraId="1E6E6657" w14:textId="77777777" w:rsidTr="001D410A">
        <w:trPr>
          <w:trHeight w:val="2140"/>
        </w:trPr>
        <w:tc>
          <w:tcPr>
            <w:tcW w:w="2263" w:type="dxa"/>
            <w:vAlign w:val="center"/>
          </w:tcPr>
          <w:p w14:paraId="30800028" w14:textId="77777777" w:rsidR="00C67F94" w:rsidRPr="00D6588E" w:rsidRDefault="00C67F94" w:rsidP="001D410A">
            <w:pPr>
              <w:rPr>
                <w:rFonts w:ascii="Open Sans" w:hAnsi="Open Sans" w:cs="Open Sans"/>
                <w:sz w:val="24"/>
                <w:szCs w:val="24"/>
              </w:rPr>
            </w:pPr>
            <w:r w:rsidRPr="00D6588E">
              <w:rPr>
                <w:rFonts w:ascii="Calibri" w:eastAsia="Calibri" w:hAnsi="Calibri" w:cs="Calibri"/>
                <w:sz w:val="24"/>
                <w:szCs w:val="24"/>
              </w:rPr>
              <w:t>način poročanja</w:t>
            </w:r>
          </w:p>
        </w:tc>
        <w:tc>
          <w:tcPr>
            <w:tcW w:w="6804" w:type="dxa"/>
            <w:vAlign w:val="center"/>
          </w:tcPr>
          <w:p w14:paraId="3992DC0B" w14:textId="77777777" w:rsidR="00C67F94" w:rsidRPr="00D6588E" w:rsidRDefault="00C67F94" w:rsidP="001D410A">
            <w:pPr>
              <w:pStyle w:val="Odstavekseznama"/>
              <w:numPr>
                <w:ilvl w:val="0"/>
                <w:numId w:val="8"/>
              </w:numPr>
              <w:ind w:left="455"/>
              <w:rPr>
                <w:rFonts w:ascii="Calibri" w:eastAsia="Calibri" w:hAnsi="Calibri" w:cs="Calibri"/>
                <w:lang w:val="sl-SI"/>
              </w:rPr>
            </w:pPr>
            <w:r w:rsidRPr="00D6588E">
              <w:rPr>
                <w:rFonts w:ascii="Calibri" w:eastAsia="Calibri" w:hAnsi="Calibri" w:cs="Calibri"/>
                <w:lang w:val="sl-SI"/>
              </w:rPr>
              <w:t>nosilci podpornega okolja rokodelstva izvaja</w:t>
            </w:r>
            <w:r>
              <w:rPr>
                <w:rFonts w:ascii="Calibri" w:eastAsia="Calibri" w:hAnsi="Calibri" w:cs="Calibri"/>
                <w:lang w:val="sl-SI"/>
              </w:rPr>
              <w:t xml:space="preserve">jo ukrep prostovoljno; se lahko določi </w:t>
            </w:r>
            <w:r w:rsidRPr="00D6588E">
              <w:rPr>
                <w:rFonts w:ascii="Calibri" w:eastAsia="Calibri" w:hAnsi="Calibri" w:cs="Calibri"/>
                <w:lang w:val="sl-SI"/>
              </w:rPr>
              <w:t>s pogodbo o financiranju izvajanja nalog ZORR iz proračuna RS:</w:t>
            </w:r>
          </w:p>
          <w:p w14:paraId="52105FD9" w14:textId="77777777" w:rsidR="00C67F94" w:rsidRPr="00D6588E" w:rsidRDefault="00C67F94" w:rsidP="001D410A">
            <w:pPr>
              <w:pStyle w:val="Odstavekseznama"/>
              <w:numPr>
                <w:ilvl w:val="0"/>
                <w:numId w:val="18"/>
              </w:numPr>
              <w:ind w:left="1022"/>
              <w:rPr>
                <w:rFonts w:ascii="Open Sans" w:hAnsi="Open Sans" w:cs="Open Sans"/>
                <w:b/>
                <w:color w:val="833C0B" w:themeColor="accent2" w:themeShade="80"/>
                <w:sz w:val="24"/>
              </w:rPr>
            </w:pPr>
            <w:r w:rsidRPr="00D6588E">
              <w:rPr>
                <w:rFonts w:ascii="Calibri" w:eastAsia="Calibri" w:hAnsi="Calibri" w:cs="Calibri"/>
                <w:lang w:val="sl-SI"/>
              </w:rPr>
              <w:t>RC - izvajanje 14. točke prvega odstavka 15. člena ZORR</w:t>
            </w:r>
          </w:p>
          <w:p w14:paraId="5939D71B" w14:textId="77777777" w:rsidR="00C67F94" w:rsidRPr="00D6588E" w:rsidRDefault="00C67F94" w:rsidP="001D410A">
            <w:pPr>
              <w:pStyle w:val="Odstavekseznama"/>
              <w:numPr>
                <w:ilvl w:val="0"/>
                <w:numId w:val="18"/>
              </w:numPr>
              <w:ind w:left="1022"/>
              <w:rPr>
                <w:rFonts w:ascii="Open Sans" w:hAnsi="Open Sans" w:cs="Open Sans"/>
                <w:b/>
                <w:color w:val="833C0B" w:themeColor="accent2" w:themeShade="80"/>
                <w:sz w:val="24"/>
              </w:rPr>
            </w:pPr>
            <w:r>
              <w:rPr>
                <w:rFonts w:ascii="Calibri" w:eastAsia="Calibri" w:hAnsi="Calibri" w:cs="Calibri"/>
                <w:lang w:val="sl-SI"/>
              </w:rPr>
              <w:t xml:space="preserve">Konzorcij RC Slovenije - izvajanje </w:t>
            </w:r>
            <w:r w:rsidRPr="00D6588E">
              <w:rPr>
                <w:rFonts w:ascii="Calibri" w:eastAsia="Calibri" w:hAnsi="Calibri" w:cs="Calibri"/>
                <w:lang w:val="sl-SI"/>
              </w:rPr>
              <w:t xml:space="preserve">8. točke </w:t>
            </w:r>
            <w:r>
              <w:rPr>
                <w:rFonts w:ascii="Calibri" w:eastAsia="Calibri" w:hAnsi="Calibri" w:cs="Calibri"/>
                <w:lang w:val="sl-SI"/>
              </w:rPr>
              <w:t>drugega</w:t>
            </w:r>
            <w:r w:rsidRPr="00D6588E">
              <w:rPr>
                <w:rFonts w:ascii="Calibri" w:eastAsia="Calibri" w:hAnsi="Calibri" w:cs="Calibri"/>
                <w:lang w:val="sl-SI"/>
              </w:rPr>
              <w:t xml:space="preserve"> odstavka </w:t>
            </w:r>
            <w:r>
              <w:rPr>
                <w:rFonts w:ascii="Calibri" w:eastAsia="Calibri" w:hAnsi="Calibri" w:cs="Calibri"/>
                <w:lang w:val="sl-SI"/>
              </w:rPr>
              <w:t>27</w:t>
            </w:r>
            <w:r w:rsidRPr="00D6588E">
              <w:rPr>
                <w:rFonts w:ascii="Calibri" w:eastAsia="Calibri" w:hAnsi="Calibri" w:cs="Calibri"/>
                <w:lang w:val="sl-SI"/>
              </w:rPr>
              <w:t>. člena ZORR</w:t>
            </w:r>
          </w:p>
          <w:p w14:paraId="1AFE0765" w14:textId="77777777" w:rsidR="00C67F94" w:rsidRPr="00822D7B" w:rsidRDefault="00C67F94" w:rsidP="001D410A">
            <w:pPr>
              <w:pStyle w:val="Odstavekseznama"/>
              <w:numPr>
                <w:ilvl w:val="0"/>
                <w:numId w:val="18"/>
              </w:numPr>
              <w:ind w:left="1022"/>
              <w:rPr>
                <w:rFonts w:ascii="Open Sans" w:hAnsi="Open Sans" w:cs="Open Sans"/>
                <w:b/>
                <w:color w:val="833C0B" w:themeColor="accent2" w:themeShade="80"/>
                <w:sz w:val="24"/>
              </w:rPr>
            </w:pPr>
            <w:r w:rsidRPr="00D6588E">
              <w:rPr>
                <w:rFonts w:ascii="Calibri" w:eastAsia="Calibri" w:hAnsi="Calibri" w:cs="Calibri"/>
                <w:lang w:val="sl-SI"/>
              </w:rPr>
              <w:t>ZDUS – izvajanje 7. točke prvega odstavka 17. člena ZORR</w:t>
            </w:r>
          </w:p>
        </w:tc>
      </w:tr>
    </w:tbl>
    <w:p w14:paraId="0C58D75F" w14:textId="77777777" w:rsidR="00C67F94" w:rsidRPr="00D6588E" w:rsidRDefault="00C67F94" w:rsidP="00C67F94">
      <w:pPr>
        <w:rPr>
          <w:rFonts w:ascii="Open Sans" w:hAnsi="Open Sans" w:cs="Open Sans"/>
          <w:b/>
          <w:color w:val="ED7D31" w:themeColor="accent2"/>
          <w:sz w:val="48"/>
          <w:szCs w:val="48"/>
          <w:lang w:eastAsia="sl-SI"/>
        </w:rPr>
      </w:pPr>
      <w:r w:rsidRPr="00D6588E">
        <w:rPr>
          <w:rFonts w:ascii="Open Sans" w:hAnsi="Open Sans" w:cs="Open Sans"/>
          <w:b/>
          <w:color w:val="ED7D31" w:themeColor="accent2"/>
          <w:sz w:val="48"/>
          <w:szCs w:val="48"/>
          <w:lang w:eastAsia="sl-SI"/>
        </w:rPr>
        <w:br w:type="page"/>
      </w:r>
    </w:p>
    <w:tbl>
      <w:tblPr>
        <w:tblStyle w:val="Tabelamrea"/>
        <w:tblW w:w="9067" w:type="dxa"/>
        <w:tblLook w:val="04A0" w:firstRow="1" w:lastRow="0" w:firstColumn="1" w:lastColumn="0" w:noHBand="0" w:noVBand="1"/>
      </w:tblPr>
      <w:tblGrid>
        <w:gridCol w:w="2263"/>
        <w:gridCol w:w="6804"/>
      </w:tblGrid>
      <w:tr w:rsidR="00C67F94" w:rsidRPr="00D6588E" w14:paraId="6DC3FC43" w14:textId="77777777" w:rsidTr="001D410A">
        <w:trPr>
          <w:trHeight w:val="569"/>
        </w:trPr>
        <w:tc>
          <w:tcPr>
            <w:tcW w:w="2263" w:type="dxa"/>
            <w:shd w:val="clear" w:color="auto" w:fill="F7CAAC" w:themeFill="accent2" w:themeFillTint="66"/>
            <w:vAlign w:val="center"/>
          </w:tcPr>
          <w:p w14:paraId="474B2117" w14:textId="77777777" w:rsidR="00C67F94" w:rsidRPr="00D6588E"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r w:rsidRPr="00D6588E">
              <w:rPr>
                <w:rFonts w:ascii="Open Sans" w:eastAsia="Calibri" w:hAnsi="Open Sans" w:cs="Open Sans"/>
                <w:b/>
                <w:color w:val="833C0B" w:themeColor="accent2" w:themeShade="80"/>
                <w:sz w:val="24"/>
                <w:szCs w:val="24"/>
              </w:rPr>
              <w:lastRenderedPageBreak/>
              <w:t>UKREP 11</w:t>
            </w:r>
          </w:p>
        </w:tc>
        <w:tc>
          <w:tcPr>
            <w:tcW w:w="6804" w:type="dxa"/>
            <w:shd w:val="clear" w:color="auto" w:fill="F7CAAC" w:themeFill="accent2" w:themeFillTint="66"/>
            <w:vAlign w:val="center"/>
          </w:tcPr>
          <w:p w14:paraId="2841576F" w14:textId="77777777" w:rsidR="00C67F94" w:rsidRPr="00D6588E"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r w:rsidRPr="00D6588E">
              <w:rPr>
                <w:rFonts w:ascii="Open Sans" w:hAnsi="Open Sans" w:cs="Open Sans"/>
                <w:b/>
                <w:bCs/>
                <w:color w:val="833C0B" w:themeColor="accent2" w:themeShade="80"/>
                <w:sz w:val="24"/>
                <w:szCs w:val="24"/>
              </w:rPr>
              <w:t>Medgeneracijsko povezovanje in vseživljenjsko učenje na področju rokodelstva</w:t>
            </w:r>
          </w:p>
        </w:tc>
      </w:tr>
      <w:tr w:rsidR="00C67F94" w:rsidRPr="00D6588E" w14:paraId="1CB6E680" w14:textId="77777777" w:rsidTr="001D410A">
        <w:trPr>
          <w:trHeight w:val="799"/>
        </w:trPr>
        <w:tc>
          <w:tcPr>
            <w:tcW w:w="2263" w:type="dxa"/>
            <w:vAlign w:val="center"/>
          </w:tcPr>
          <w:p w14:paraId="12B1865C"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cilji</w:t>
            </w:r>
          </w:p>
        </w:tc>
        <w:tc>
          <w:tcPr>
            <w:tcW w:w="6804" w:type="dxa"/>
            <w:vAlign w:val="center"/>
          </w:tcPr>
          <w:p w14:paraId="3F7C402D" w14:textId="77777777" w:rsidR="00C67F94" w:rsidRPr="00D6588E" w:rsidRDefault="00C67F94" w:rsidP="001D410A">
            <w:pPr>
              <w:jc w:val="both"/>
              <w:rPr>
                <w:rFonts w:ascii="Calibri" w:eastAsia="Calibri" w:hAnsi="Calibri" w:cs="Calibri"/>
              </w:rPr>
            </w:pPr>
            <w:r w:rsidRPr="00D6588E">
              <w:rPr>
                <w:rFonts w:ascii="Calibri" w:eastAsia="Calibri" w:hAnsi="Calibri" w:cs="Calibri"/>
              </w:rPr>
              <w:t>Spodbujanje medgeneracijskega povezovanja in vseživljenjskega učenja na področju rokodelstva.</w:t>
            </w:r>
          </w:p>
        </w:tc>
      </w:tr>
      <w:tr w:rsidR="00C67F94" w:rsidRPr="00D6588E" w14:paraId="2424CB45" w14:textId="77777777" w:rsidTr="001D410A">
        <w:trPr>
          <w:trHeight w:val="1212"/>
        </w:trPr>
        <w:tc>
          <w:tcPr>
            <w:tcW w:w="2263" w:type="dxa"/>
            <w:vAlign w:val="center"/>
          </w:tcPr>
          <w:p w14:paraId="2FB58269"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vsebina</w:t>
            </w:r>
            <w:r w:rsidRPr="00D6588E">
              <w:rPr>
                <w:rFonts w:ascii="Calibri" w:eastAsia="Calibri" w:hAnsi="Calibri" w:cs="Calibri"/>
                <w:spacing w:val="-2"/>
                <w:sz w:val="24"/>
                <w:szCs w:val="24"/>
              </w:rPr>
              <w:t xml:space="preserve"> </w:t>
            </w:r>
          </w:p>
        </w:tc>
        <w:tc>
          <w:tcPr>
            <w:tcW w:w="6804" w:type="dxa"/>
            <w:vAlign w:val="center"/>
          </w:tcPr>
          <w:p w14:paraId="6158BBAD" w14:textId="77777777" w:rsidR="00C67F94" w:rsidRPr="00122AB1" w:rsidRDefault="00C67F94" w:rsidP="001D410A">
            <w:pPr>
              <w:jc w:val="both"/>
              <w:rPr>
                <w:rFonts w:ascii="Calibri" w:eastAsia="Calibri" w:hAnsi="Calibri" w:cs="Calibri"/>
              </w:rPr>
            </w:pPr>
            <w:r w:rsidRPr="00D6588E">
              <w:rPr>
                <w:rFonts w:ascii="Calibri" w:eastAsia="Calibri" w:hAnsi="Calibri" w:cs="Arial"/>
              </w:rPr>
              <w:t xml:space="preserve">Z namenom dviga zavedanja o pomenu ohranjanja in razvoja rokodelstva se </w:t>
            </w:r>
            <w:r>
              <w:rPr>
                <w:rFonts w:ascii="Calibri" w:eastAsia="Calibri" w:hAnsi="Calibri" w:cs="Arial"/>
              </w:rPr>
              <w:t>na rokodelskih dogodkih spodbujajo</w:t>
            </w:r>
            <w:r w:rsidRPr="00D6588E">
              <w:rPr>
                <w:rFonts w:ascii="Calibri" w:eastAsia="Calibri" w:hAnsi="Calibri" w:cs="Arial"/>
              </w:rPr>
              <w:t xml:space="preserve"> </w:t>
            </w:r>
            <w:r>
              <w:rPr>
                <w:rFonts w:ascii="Calibri" w:eastAsia="Calibri" w:hAnsi="Calibri" w:cs="Calibri"/>
              </w:rPr>
              <w:t>vsebine</w:t>
            </w:r>
            <w:r w:rsidRPr="00D6588E">
              <w:rPr>
                <w:rFonts w:ascii="Calibri" w:eastAsia="Calibri" w:hAnsi="Calibri" w:cs="Calibri"/>
              </w:rPr>
              <w:t xml:space="preserve"> medgeneracijsk</w:t>
            </w:r>
            <w:r>
              <w:rPr>
                <w:rFonts w:ascii="Calibri" w:eastAsia="Calibri" w:hAnsi="Calibri" w:cs="Calibri"/>
              </w:rPr>
              <w:t>ega</w:t>
            </w:r>
            <w:r w:rsidRPr="00D6588E">
              <w:rPr>
                <w:rFonts w:ascii="Calibri" w:eastAsia="Calibri" w:hAnsi="Calibri" w:cs="Calibri"/>
              </w:rPr>
              <w:t xml:space="preserve"> povezovanj</w:t>
            </w:r>
            <w:r>
              <w:rPr>
                <w:rFonts w:ascii="Calibri" w:eastAsia="Calibri" w:hAnsi="Calibri" w:cs="Calibri"/>
              </w:rPr>
              <w:t>a</w:t>
            </w:r>
            <w:r w:rsidRPr="00D6588E">
              <w:rPr>
                <w:rFonts w:ascii="Calibri" w:eastAsia="Calibri" w:hAnsi="Calibri" w:cs="Calibri"/>
              </w:rPr>
              <w:t xml:space="preserve"> in vseživljenjsk</w:t>
            </w:r>
            <w:r>
              <w:rPr>
                <w:rFonts w:ascii="Calibri" w:eastAsia="Calibri" w:hAnsi="Calibri" w:cs="Calibri"/>
              </w:rPr>
              <w:t>ega</w:t>
            </w:r>
            <w:r w:rsidRPr="00D6588E">
              <w:rPr>
                <w:rFonts w:ascii="Calibri" w:eastAsia="Calibri" w:hAnsi="Calibri" w:cs="Calibri"/>
              </w:rPr>
              <w:t xml:space="preserve"> učenj</w:t>
            </w:r>
            <w:r>
              <w:rPr>
                <w:rFonts w:ascii="Calibri" w:eastAsia="Calibri" w:hAnsi="Calibri" w:cs="Calibri"/>
              </w:rPr>
              <w:t>a.</w:t>
            </w:r>
          </w:p>
        </w:tc>
      </w:tr>
      <w:tr w:rsidR="00C67F94" w:rsidRPr="00D6588E" w14:paraId="6EC0826F" w14:textId="77777777" w:rsidTr="001D410A">
        <w:trPr>
          <w:trHeight w:val="1501"/>
        </w:trPr>
        <w:tc>
          <w:tcPr>
            <w:tcW w:w="2263" w:type="dxa"/>
            <w:vAlign w:val="center"/>
          </w:tcPr>
          <w:p w14:paraId="3296CD5D"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način izvajanja</w:t>
            </w:r>
            <w:r w:rsidRPr="00D6588E">
              <w:rPr>
                <w:rFonts w:ascii="Calibri" w:eastAsia="Calibri" w:hAnsi="Calibri" w:cs="Calibri"/>
                <w:spacing w:val="-2"/>
                <w:sz w:val="24"/>
                <w:szCs w:val="24"/>
              </w:rPr>
              <w:t xml:space="preserve"> </w:t>
            </w:r>
          </w:p>
        </w:tc>
        <w:tc>
          <w:tcPr>
            <w:tcW w:w="6804" w:type="dxa"/>
            <w:vAlign w:val="center"/>
          </w:tcPr>
          <w:p w14:paraId="5E514492" w14:textId="759F4D6B" w:rsidR="00C67F94" w:rsidRPr="006039C4" w:rsidRDefault="00C67F94" w:rsidP="001D410A">
            <w:pPr>
              <w:numPr>
                <w:ilvl w:val="1"/>
                <w:numId w:val="24"/>
              </w:numPr>
              <w:ind w:left="597"/>
              <w:jc w:val="both"/>
              <w:rPr>
                <w:rFonts w:ascii="Calibri" w:eastAsia="Calibri" w:hAnsi="Calibri" w:cs="Calibri"/>
              </w:rPr>
            </w:pPr>
            <w:r>
              <w:rPr>
                <w:rFonts w:ascii="Calibri" w:eastAsia="Calibri" w:hAnsi="Calibri" w:cs="Calibri"/>
              </w:rPr>
              <w:t xml:space="preserve">vključevanje vsebin </w:t>
            </w:r>
            <w:r w:rsidR="00F54A22" w:rsidRPr="00D6588E">
              <w:rPr>
                <w:rFonts w:ascii="Calibri" w:eastAsia="Calibri" w:hAnsi="Calibri" w:cs="Calibri"/>
              </w:rPr>
              <w:t xml:space="preserve">medgeneracijskega povezovanja in vseživljenjskega učenja </w:t>
            </w:r>
            <w:r>
              <w:rPr>
                <w:rFonts w:ascii="Calibri" w:eastAsia="Calibri" w:hAnsi="Calibri" w:cs="Calibri"/>
              </w:rPr>
              <w:t xml:space="preserve">v </w:t>
            </w:r>
            <w:r w:rsidR="00F54A22">
              <w:rPr>
                <w:rFonts w:ascii="Calibri" w:eastAsia="Calibri" w:hAnsi="Calibri" w:cs="Calibri"/>
              </w:rPr>
              <w:t xml:space="preserve">razne </w:t>
            </w:r>
            <w:r>
              <w:rPr>
                <w:rFonts w:ascii="Calibri" w:eastAsia="Calibri" w:hAnsi="Calibri" w:cs="Calibri"/>
              </w:rPr>
              <w:t>dogodke</w:t>
            </w:r>
          </w:p>
        </w:tc>
      </w:tr>
      <w:tr w:rsidR="00C67F94" w:rsidRPr="00D6588E" w14:paraId="0CED5897" w14:textId="77777777" w:rsidTr="001D410A">
        <w:trPr>
          <w:trHeight w:val="830"/>
        </w:trPr>
        <w:tc>
          <w:tcPr>
            <w:tcW w:w="2263" w:type="dxa"/>
            <w:vAlign w:val="center"/>
          </w:tcPr>
          <w:p w14:paraId="6A58BDA7"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nosilci podpornega okolja rokodelstva, ki izvajajo ukrep</w:t>
            </w:r>
          </w:p>
        </w:tc>
        <w:tc>
          <w:tcPr>
            <w:tcW w:w="6804" w:type="dxa"/>
            <w:vAlign w:val="center"/>
          </w:tcPr>
          <w:p w14:paraId="6970AE12" w14:textId="77777777" w:rsidR="00C67F94" w:rsidRDefault="00C67F94" w:rsidP="001D410A">
            <w:pPr>
              <w:pStyle w:val="Odstavekseznama"/>
              <w:numPr>
                <w:ilvl w:val="0"/>
                <w:numId w:val="8"/>
              </w:numPr>
              <w:rPr>
                <w:rFonts w:ascii="Calibri" w:eastAsia="Calibri" w:hAnsi="Calibri" w:cs="Calibri"/>
                <w:lang w:val="sl-SI"/>
              </w:rPr>
            </w:pPr>
            <w:r w:rsidRPr="00D6588E">
              <w:rPr>
                <w:rFonts w:ascii="Calibri" w:eastAsia="Calibri" w:hAnsi="Calibri" w:cs="Calibri"/>
                <w:lang w:val="sl-SI"/>
              </w:rPr>
              <w:t>nosilci podpornega okolja rokodelstva</w:t>
            </w:r>
          </w:p>
          <w:p w14:paraId="22D2D2CA" w14:textId="77777777" w:rsidR="00C67F94" w:rsidRPr="00D6588E" w:rsidRDefault="00C67F94" w:rsidP="001D410A">
            <w:pPr>
              <w:pStyle w:val="Odstavekseznama"/>
              <w:numPr>
                <w:ilvl w:val="0"/>
                <w:numId w:val="8"/>
              </w:numPr>
              <w:rPr>
                <w:rFonts w:ascii="Calibri" w:eastAsia="Calibri" w:hAnsi="Calibri" w:cs="Calibri"/>
                <w:lang w:val="sl-SI"/>
              </w:rPr>
            </w:pPr>
            <w:r>
              <w:rPr>
                <w:rFonts w:ascii="Calibri" w:eastAsia="Calibri" w:hAnsi="Calibri" w:cs="Calibri"/>
                <w:lang w:val="sl-SI"/>
              </w:rPr>
              <w:t>MGTŠ</w:t>
            </w:r>
          </w:p>
        </w:tc>
      </w:tr>
      <w:tr w:rsidR="00C67F94" w:rsidRPr="00D6588E" w14:paraId="1AD244B4" w14:textId="77777777" w:rsidTr="001D410A">
        <w:trPr>
          <w:trHeight w:val="549"/>
        </w:trPr>
        <w:tc>
          <w:tcPr>
            <w:tcW w:w="2263" w:type="dxa"/>
            <w:vAlign w:val="center"/>
          </w:tcPr>
          <w:p w14:paraId="086C5E18"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subjekti podpornega okolja rokodelstva, ki jim je ukrep namenjen</w:t>
            </w:r>
          </w:p>
        </w:tc>
        <w:tc>
          <w:tcPr>
            <w:tcW w:w="6804" w:type="dxa"/>
            <w:vAlign w:val="center"/>
          </w:tcPr>
          <w:p w14:paraId="40626BE7" w14:textId="77777777" w:rsidR="00C67F94" w:rsidRPr="00D6588E" w:rsidRDefault="00C67F94" w:rsidP="001D410A">
            <w:pPr>
              <w:rPr>
                <w:rFonts w:ascii="Open Sans" w:hAnsi="Open Sans" w:cs="Open Sans"/>
                <w:b/>
                <w:color w:val="833C0B" w:themeColor="accent2" w:themeShade="80"/>
                <w:sz w:val="24"/>
                <w:szCs w:val="24"/>
              </w:rPr>
            </w:pPr>
            <w:r w:rsidRPr="00D6588E">
              <w:rPr>
                <w:rFonts w:ascii="Calibri" w:eastAsia="Calibri" w:hAnsi="Calibri" w:cs="Calibri"/>
              </w:rPr>
              <w:t>Ukrep je namenjen vsem subjektom, ki delujejo na področju rokodelstva.</w:t>
            </w:r>
          </w:p>
        </w:tc>
      </w:tr>
      <w:tr w:rsidR="00C67F94" w:rsidRPr="00D6588E" w14:paraId="2F1EFC86" w14:textId="77777777" w:rsidTr="001D410A">
        <w:trPr>
          <w:trHeight w:val="465"/>
        </w:trPr>
        <w:tc>
          <w:tcPr>
            <w:tcW w:w="2263" w:type="dxa"/>
            <w:vAlign w:val="center"/>
          </w:tcPr>
          <w:p w14:paraId="0FA26152"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obdobje izvajanja</w:t>
            </w:r>
          </w:p>
        </w:tc>
        <w:tc>
          <w:tcPr>
            <w:tcW w:w="6804" w:type="dxa"/>
            <w:vAlign w:val="center"/>
          </w:tcPr>
          <w:p w14:paraId="637C358B" w14:textId="77777777" w:rsidR="00C67F94" w:rsidRPr="00D6588E" w:rsidRDefault="00C67F94" w:rsidP="001D410A">
            <w:pPr>
              <w:rPr>
                <w:rFonts w:ascii="Open Sans" w:hAnsi="Open Sans" w:cs="Open Sans"/>
                <w:b/>
                <w:color w:val="833C0B" w:themeColor="accent2" w:themeShade="80"/>
                <w:sz w:val="24"/>
              </w:rPr>
            </w:pPr>
            <w:r w:rsidRPr="00D6588E">
              <w:rPr>
                <w:rFonts w:ascii="Calibri" w:eastAsia="Calibri" w:hAnsi="Calibri" w:cs="Calibri"/>
              </w:rPr>
              <w:t>202</w:t>
            </w:r>
            <w:r>
              <w:rPr>
                <w:rFonts w:ascii="Calibri" w:eastAsia="Calibri" w:hAnsi="Calibri" w:cs="Calibri"/>
              </w:rPr>
              <w:t>5 in 2026</w:t>
            </w:r>
          </w:p>
        </w:tc>
      </w:tr>
      <w:tr w:rsidR="00C67F94" w:rsidRPr="00D6588E" w14:paraId="7D1C3BF7" w14:textId="77777777" w:rsidTr="001D410A">
        <w:trPr>
          <w:trHeight w:val="757"/>
        </w:trPr>
        <w:tc>
          <w:tcPr>
            <w:tcW w:w="2263" w:type="dxa"/>
            <w:vAlign w:val="center"/>
          </w:tcPr>
          <w:p w14:paraId="52CA7127"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viri in obseg sredstev za financiranje ukrepa</w:t>
            </w:r>
          </w:p>
        </w:tc>
        <w:tc>
          <w:tcPr>
            <w:tcW w:w="6804" w:type="dxa"/>
            <w:vAlign w:val="center"/>
          </w:tcPr>
          <w:p w14:paraId="3B63C228" w14:textId="77777777" w:rsidR="00C67F94" w:rsidRPr="00D6588E" w:rsidRDefault="00C67F94" w:rsidP="001D410A">
            <w:pPr>
              <w:rPr>
                <w:rFonts w:ascii="Calibri" w:eastAsia="Calibri" w:hAnsi="Calibri" w:cs="Arial"/>
              </w:rPr>
            </w:pPr>
            <w:r w:rsidRPr="00D6588E">
              <w:rPr>
                <w:rFonts w:ascii="Calibri" w:eastAsia="Calibri" w:hAnsi="Calibri" w:cs="Arial"/>
              </w:rPr>
              <w:t>/</w:t>
            </w:r>
          </w:p>
        </w:tc>
      </w:tr>
      <w:tr w:rsidR="00C67F94" w:rsidRPr="00D6588E" w14:paraId="664342B2" w14:textId="77777777" w:rsidTr="001D410A">
        <w:trPr>
          <w:trHeight w:val="1010"/>
        </w:trPr>
        <w:tc>
          <w:tcPr>
            <w:tcW w:w="2263" w:type="dxa"/>
            <w:vAlign w:val="center"/>
          </w:tcPr>
          <w:p w14:paraId="3F355EDA" w14:textId="77777777" w:rsidR="00C67F94" w:rsidRPr="00D6588E" w:rsidRDefault="00C67F94" w:rsidP="001D410A">
            <w:pPr>
              <w:spacing w:line="260" w:lineRule="atLeast"/>
              <w:rPr>
                <w:rFonts w:ascii="Calibri" w:eastAsia="Calibri" w:hAnsi="Calibri" w:cs="Calibri"/>
                <w:sz w:val="24"/>
                <w:szCs w:val="24"/>
              </w:rPr>
            </w:pPr>
            <w:r w:rsidRPr="00D6588E">
              <w:rPr>
                <w:rFonts w:ascii="Calibri" w:eastAsia="Calibri" w:hAnsi="Calibri" w:cs="Calibri"/>
                <w:sz w:val="24"/>
                <w:szCs w:val="24"/>
              </w:rPr>
              <w:t>merila za ocenjevanje doseganja ciljev ukrepa</w:t>
            </w:r>
          </w:p>
        </w:tc>
        <w:tc>
          <w:tcPr>
            <w:tcW w:w="6804" w:type="dxa"/>
            <w:vAlign w:val="center"/>
          </w:tcPr>
          <w:p w14:paraId="7D84AF3A" w14:textId="77777777" w:rsidR="00C67F94" w:rsidRPr="00122AB1" w:rsidRDefault="00C67F94" w:rsidP="001D410A">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Calibri"/>
                <w:lang w:val="sl-SI"/>
              </w:rPr>
              <w:t>število promocijskih aktivnosti</w:t>
            </w:r>
            <w:r>
              <w:rPr>
                <w:rFonts w:ascii="Calibri" w:eastAsia="Calibri" w:hAnsi="Calibri" w:cs="Calibri"/>
                <w:lang w:val="sl-SI"/>
              </w:rPr>
              <w:t xml:space="preserve">, </w:t>
            </w:r>
            <w:r w:rsidRPr="00D6588E">
              <w:rPr>
                <w:rFonts w:ascii="Calibri" w:eastAsia="Calibri" w:hAnsi="Calibri" w:cs="Calibri"/>
                <w:lang w:val="sl-SI"/>
              </w:rPr>
              <w:t>rokodelskih dogodkov, posvetovanj, okroglih miz, nastopov na sejmih, dnevi odprtih vrat in drug</w:t>
            </w:r>
            <w:r>
              <w:rPr>
                <w:rFonts w:ascii="Calibri" w:eastAsia="Calibri" w:hAnsi="Calibri" w:cs="Calibri"/>
                <w:lang w:val="sl-SI"/>
              </w:rPr>
              <w:t>i projekti</w:t>
            </w:r>
            <w:r w:rsidRPr="00D6588E">
              <w:rPr>
                <w:rFonts w:ascii="Calibri" w:eastAsia="Calibri" w:hAnsi="Calibri" w:cs="Calibri"/>
                <w:lang w:val="sl-SI"/>
              </w:rPr>
              <w:t xml:space="preserve"> povezani z vsebinami tega ukrepa</w:t>
            </w:r>
          </w:p>
        </w:tc>
      </w:tr>
      <w:tr w:rsidR="00C67F94" w:rsidRPr="00D6588E" w14:paraId="085455A8" w14:textId="77777777" w:rsidTr="001D410A">
        <w:trPr>
          <w:trHeight w:val="2639"/>
        </w:trPr>
        <w:tc>
          <w:tcPr>
            <w:tcW w:w="2263" w:type="dxa"/>
            <w:vAlign w:val="center"/>
          </w:tcPr>
          <w:p w14:paraId="3D62A5F8" w14:textId="77777777" w:rsidR="00C67F94" w:rsidRPr="00D6588E" w:rsidRDefault="00C67F94" w:rsidP="001D410A">
            <w:pPr>
              <w:rPr>
                <w:rFonts w:ascii="Open Sans" w:hAnsi="Open Sans" w:cs="Open Sans"/>
                <w:sz w:val="24"/>
                <w:szCs w:val="24"/>
              </w:rPr>
            </w:pPr>
            <w:r w:rsidRPr="00D6588E">
              <w:rPr>
                <w:rFonts w:ascii="Calibri" w:eastAsia="Calibri" w:hAnsi="Calibri" w:cs="Calibri"/>
                <w:sz w:val="24"/>
                <w:szCs w:val="24"/>
              </w:rPr>
              <w:t>način poročanja</w:t>
            </w:r>
          </w:p>
        </w:tc>
        <w:tc>
          <w:tcPr>
            <w:tcW w:w="6804" w:type="dxa"/>
            <w:vAlign w:val="center"/>
          </w:tcPr>
          <w:p w14:paraId="0C85E5E0" w14:textId="77777777" w:rsidR="00C67F94" w:rsidRPr="00D6588E" w:rsidRDefault="00C67F94" w:rsidP="001D410A">
            <w:pPr>
              <w:pStyle w:val="Odstavekseznama"/>
              <w:numPr>
                <w:ilvl w:val="0"/>
                <w:numId w:val="8"/>
              </w:numPr>
              <w:ind w:left="597"/>
              <w:jc w:val="both"/>
              <w:rPr>
                <w:rFonts w:ascii="Open Sans" w:hAnsi="Open Sans" w:cs="Open Sans"/>
                <w:b/>
                <w:color w:val="833C0B" w:themeColor="accent2" w:themeShade="80"/>
                <w:sz w:val="24"/>
              </w:rPr>
            </w:pPr>
            <w:bookmarkStart w:id="130" w:name="_Hlk157061954"/>
            <w:r w:rsidRPr="00D6588E">
              <w:rPr>
                <w:rFonts w:ascii="Calibri" w:eastAsia="Calibri" w:hAnsi="Calibri" w:cs="Calibri"/>
              </w:rPr>
              <w:t xml:space="preserve">nosilci podpornega okolja rokodelstva </w:t>
            </w:r>
            <w:r>
              <w:rPr>
                <w:rFonts w:ascii="Calibri" w:eastAsia="Calibri" w:hAnsi="Calibri" w:cs="Calibri"/>
              </w:rPr>
              <w:t xml:space="preserve">izvajajo ukrep prostovoljno; se lahko vključi v </w:t>
            </w:r>
            <w:r w:rsidRPr="00D6588E">
              <w:rPr>
                <w:rFonts w:ascii="Calibri" w:eastAsia="Calibri" w:hAnsi="Calibri" w:cs="Calibri"/>
              </w:rPr>
              <w:t>pogodbo o financiranju izvajanja nalog ZORR iz proračuna RS:</w:t>
            </w:r>
          </w:p>
          <w:p w14:paraId="07D0807F" w14:textId="77777777" w:rsidR="00C67F94" w:rsidRPr="00D6588E" w:rsidRDefault="00C67F94" w:rsidP="001D410A">
            <w:pPr>
              <w:pStyle w:val="Odstavekseznama"/>
              <w:numPr>
                <w:ilvl w:val="0"/>
                <w:numId w:val="18"/>
              </w:numPr>
              <w:ind w:left="1022"/>
              <w:rPr>
                <w:rFonts w:ascii="Open Sans" w:hAnsi="Open Sans" w:cs="Open Sans"/>
                <w:b/>
                <w:color w:val="833C0B" w:themeColor="accent2" w:themeShade="80"/>
                <w:sz w:val="24"/>
              </w:rPr>
            </w:pPr>
            <w:r w:rsidRPr="00D6588E">
              <w:rPr>
                <w:rFonts w:ascii="Calibri" w:eastAsia="Calibri" w:hAnsi="Calibri" w:cs="Calibri"/>
                <w:lang w:val="sl-SI"/>
              </w:rPr>
              <w:t>RC - izvajanje 14. točke prvega odstavka 15. člena ZORR</w:t>
            </w:r>
          </w:p>
          <w:p w14:paraId="64DE2B80" w14:textId="77777777" w:rsidR="00C67F94" w:rsidRPr="00D6588E" w:rsidRDefault="00C67F94" w:rsidP="001D410A">
            <w:pPr>
              <w:pStyle w:val="Odstavekseznama"/>
              <w:numPr>
                <w:ilvl w:val="0"/>
                <w:numId w:val="18"/>
              </w:numPr>
              <w:ind w:left="1022"/>
              <w:rPr>
                <w:rFonts w:ascii="Open Sans" w:hAnsi="Open Sans" w:cs="Open Sans"/>
                <w:b/>
                <w:color w:val="833C0B" w:themeColor="accent2" w:themeShade="80"/>
                <w:sz w:val="24"/>
              </w:rPr>
            </w:pPr>
            <w:r>
              <w:rPr>
                <w:rFonts w:ascii="Calibri" w:eastAsia="Calibri" w:hAnsi="Calibri" w:cs="Calibri"/>
                <w:lang w:val="sl-SI"/>
              </w:rPr>
              <w:t xml:space="preserve">Konzorcij RC Slovenije - izvajanje </w:t>
            </w:r>
            <w:r w:rsidRPr="00D6588E">
              <w:rPr>
                <w:rFonts w:ascii="Calibri" w:eastAsia="Calibri" w:hAnsi="Calibri" w:cs="Calibri"/>
                <w:lang w:val="sl-SI"/>
              </w:rPr>
              <w:t xml:space="preserve">8. točke </w:t>
            </w:r>
            <w:r>
              <w:rPr>
                <w:rFonts w:ascii="Calibri" w:eastAsia="Calibri" w:hAnsi="Calibri" w:cs="Calibri"/>
                <w:lang w:val="sl-SI"/>
              </w:rPr>
              <w:t>drugega</w:t>
            </w:r>
            <w:r w:rsidRPr="00D6588E">
              <w:rPr>
                <w:rFonts w:ascii="Calibri" w:eastAsia="Calibri" w:hAnsi="Calibri" w:cs="Calibri"/>
                <w:lang w:val="sl-SI"/>
              </w:rPr>
              <w:t xml:space="preserve"> odstavka </w:t>
            </w:r>
            <w:r>
              <w:rPr>
                <w:rFonts w:ascii="Calibri" w:eastAsia="Calibri" w:hAnsi="Calibri" w:cs="Calibri"/>
                <w:lang w:val="sl-SI"/>
              </w:rPr>
              <w:t>27</w:t>
            </w:r>
            <w:r w:rsidRPr="00D6588E">
              <w:rPr>
                <w:rFonts w:ascii="Calibri" w:eastAsia="Calibri" w:hAnsi="Calibri" w:cs="Calibri"/>
                <w:lang w:val="sl-SI"/>
              </w:rPr>
              <w:t>. člena ZORR</w:t>
            </w:r>
          </w:p>
          <w:p w14:paraId="3A37C383" w14:textId="77777777" w:rsidR="00C67F94" w:rsidRPr="00D6588E" w:rsidRDefault="00C67F94" w:rsidP="001D410A">
            <w:pPr>
              <w:pStyle w:val="Odstavekseznama"/>
              <w:numPr>
                <w:ilvl w:val="0"/>
                <w:numId w:val="18"/>
              </w:numPr>
              <w:ind w:left="1022"/>
              <w:rPr>
                <w:rFonts w:ascii="Open Sans" w:hAnsi="Open Sans" w:cs="Open Sans"/>
                <w:b/>
                <w:color w:val="833C0B" w:themeColor="accent2" w:themeShade="80"/>
                <w:sz w:val="24"/>
                <w:lang w:val="sl-SI"/>
              </w:rPr>
            </w:pPr>
            <w:r w:rsidRPr="00D6588E">
              <w:rPr>
                <w:rFonts w:ascii="Calibri" w:eastAsia="Calibri" w:hAnsi="Calibri" w:cs="Calibri"/>
                <w:lang w:val="sl-SI"/>
              </w:rPr>
              <w:t>ZDUS – izvajanje 7. točke prvega odstavka 17. člena ZORR</w:t>
            </w:r>
            <w:bookmarkEnd w:id="130"/>
          </w:p>
        </w:tc>
      </w:tr>
    </w:tbl>
    <w:p w14:paraId="2666B213" w14:textId="77777777" w:rsidR="00C67F94" w:rsidRPr="00D6588E" w:rsidRDefault="00C67F94" w:rsidP="00C67F94">
      <w:pPr>
        <w:rPr>
          <w:rFonts w:ascii="Open Sans" w:hAnsi="Open Sans" w:cs="Open Sans"/>
          <w:b/>
          <w:color w:val="ED7D31" w:themeColor="accent2"/>
          <w:sz w:val="48"/>
          <w:szCs w:val="48"/>
          <w:lang w:eastAsia="sl-SI"/>
        </w:rPr>
      </w:pPr>
      <w:r w:rsidRPr="00D6588E">
        <w:rPr>
          <w:rFonts w:ascii="Open Sans" w:hAnsi="Open Sans" w:cs="Open Sans"/>
          <w:b/>
          <w:color w:val="ED7D31" w:themeColor="accent2"/>
          <w:sz w:val="48"/>
          <w:szCs w:val="48"/>
          <w:lang w:eastAsia="sl-SI"/>
        </w:rPr>
        <w:br w:type="page"/>
      </w:r>
    </w:p>
    <w:tbl>
      <w:tblPr>
        <w:tblStyle w:val="Tabelamrea"/>
        <w:tblW w:w="9067" w:type="dxa"/>
        <w:tblLook w:val="04A0" w:firstRow="1" w:lastRow="0" w:firstColumn="1" w:lastColumn="0" w:noHBand="0" w:noVBand="1"/>
      </w:tblPr>
      <w:tblGrid>
        <w:gridCol w:w="2263"/>
        <w:gridCol w:w="6804"/>
      </w:tblGrid>
      <w:tr w:rsidR="00C67F94" w:rsidRPr="00D6588E" w14:paraId="4C1A095E" w14:textId="77777777" w:rsidTr="001D410A">
        <w:trPr>
          <w:trHeight w:val="569"/>
        </w:trPr>
        <w:tc>
          <w:tcPr>
            <w:tcW w:w="2263" w:type="dxa"/>
            <w:shd w:val="clear" w:color="auto" w:fill="F7CAAC" w:themeFill="accent2" w:themeFillTint="66"/>
            <w:vAlign w:val="center"/>
          </w:tcPr>
          <w:p w14:paraId="4CCA448A" w14:textId="77777777" w:rsidR="00C67F94" w:rsidRPr="00D6588E"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bookmarkStart w:id="131" w:name="_Hlk150950473"/>
            <w:r w:rsidRPr="00D6588E">
              <w:rPr>
                <w:rFonts w:ascii="Open Sans" w:eastAsia="Calibri" w:hAnsi="Open Sans" w:cs="Open Sans"/>
                <w:b/>
                <w:color w:val="833C0B" w:themeColor="accent2" w:themeShade="80"/>
                <w:sz w:val="24"/>
                <w:szCs w:val="24"/>
              </w:rPr>
              <w:lastRenderedPageBreak/>
              <w:t>UKREP 12</w:t>
            </w:r>
          </w:p>
        </w:tc>
        <w:tc>
          <w:tcPr>
            <w:tcW w:w="6804" w:type="dxa"/>
            <w:shd w:val="clear" w:color="auto" w:fill="F7CAAC" w:themeFill="accent2" w:themeFillTint="66"/>
            <w:vAlign w:val="center"/>
          </w:tcPr>
          <w:p w14:paraId="06B44079" w14:textId="77777777" w:rsidR="00C67F94" w:rsidRPr="00D6588E"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rPr>
            </w:pPr>
            <w:r w:rsidRPr="00D6588E">
              <w:rPr>
                <w:rFonts w:ascii="Open Sans" w:hAnsi="Open Sans" w:cs="Open Sans"/>
                <w:b/>
                <w:bCs/>
                <w:color w:val="833C0B" w:themeColor="accent2" w:themeShade="80"/>
                <w:sz w:val="24"/>
                <w:szCs w:val="24"/>
              </w:rPr>
              <w:t>Finančne razvojne spodbude</w:t>
            </w:r>
          </w:p>
        </w:tc>
      </w:tr>
      <w:tr w:rsidR="00C67F94" w:rsidRPr="00D6588E" w14:paraId="7EECEE1F" w14:textId="77777777" w:rsidTr="001D410A">
        <w:trPr>
          <w:trHeight w:val="689"/>
        </w:trPr>
        <w:tc>
          <w:tcPr>
            <w:tcW w:w="2263" w:type="dxa"/>
            <w:vAlign w:val="center"/>
          </w:tcPr>
          <w:p w14:paraId="1DE649D2"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cilji</w:t>
            </w:r>
          </w:p>
        </w:tc>
        <w:tc>
          <w:tcPr>
            <w:tcW w:w="6804" w:type="dxa"/>
            <w:vAlign w:val="center"/>
          </w:tcPr>
          <w:p w14:paraId="26AABBA2" w14:textId="77777777" w:rsidR="00C67F94" w:rsidRPr="00D6588E" w:rsidRDefault="00C67F94" w:rsidP="001D410A">
            <w:pPr>
              <w:jc w:val="both"/>
              <w:rPr>
                <w:rFonts w:ascii="Calibri" w:eastAsia="Calibri" w:hAnsi="Calibri" w:cs="Calibri"/>
              </w:rPr>
            </w:pPr>
            <w:r>
              <w:rPr>
                <w:rFonts w:ascii="Calibri" w:eastAsia="Calibri" w:hAnsi="Calibri" w:cs="Calibri"/>
              </w:rPr>
              <w:t>Financiranje ukrepov za ohranjanje in razvoj rokodelstva skladno z 19. členom ZORR.</w:t>
            </w:r>
          </w:p>
        </w:tc>
      </w:tr>
      <w:tr w:rsidR="00C67F94" w:rsidRPr="00D6588E" w14:paraId="7A6D36F5" w14:textId="77777777" w:rsidTr="001D410A">
        <w:trPr>
          <w:trHeight w:val="983"/>
        </w:trPr>
        <w:tc>
          <w:tcPr>
            <w:tcW w:w="2263" w:type="dxa"/>
            <w:vAlign w:val="center"/>
          </w:tcPr>
          <w:p w14:paraId="627804E9"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vsebina</w:t>
            </w:r>
            <w:r w:rsidRPr="00D6588E">
              <w:rPr>
                <w:rFonts w:ascii="Calibri" w:eastAsia="Calibri" w:hAnsi="Calibri" w:cs="Calibri"/>
                <w:spacing w:val="-2"/>
                <w:sz w:val="24"/>
                <w:szCs w:val="24"/>
              </w:rPr>
              <w:t xml:space="preserve"> </w:t>
            </w:r>
          </w:p>
        </w:tc>
        <w:tc>
          <w:tcPr>
            <w:tcW w:w="6804" w:type="dxa"/>
            <w:vAlign w:val="center"/>
          </w:tcPr>
          <w:p w14:paraId="31613CFB" w14:textId="70B91B39" w:rsidR="00C67F94" w:rsidRPr="00D6588E" w:rsidRDefault="00C67F94" w:rsidP="001D410A">
            <w:pPr>
              <w:jc w:val="both"/>
              <w:rPr>
                <w:rFonts w:ascii="Calibri" w:eastAsia="Calibri" w:hAnsi="Calibri" w:cs="Calibri"/>
              </w:rPr>
            </w:pPr>
            <w:r>
              <w:rPr>
                <w:rFonts w:ascii="Calibri" w:eastAsia="Calibri" w:hAnsi="Calibri" w:cs="Calibri"/>
              </w:rPr>
              <w:t xml:space="preserve">Izvedba </w:t>
            </w:r>
            <w:r w:rsidR="00F54A22">
              <w:rPr>
                <w:rFonts w:ascii="Calibri" w:eastAsia="Calibri" w:hAnsi="Calibri" w:cs="Calibri"/>
              </w:rPr>
              <w:t xml:space="preserve">prvega </w:t>
            </w:r>
            <w:r>
              <w:rPr>
                <w:rFonts w:ascii="Calibri" w:eastAsia="Calibri" w:hAnsi="Calibri" w:cs="Calibri"/>
              </w:rPr>
              <w:t>javnega poziva</w:t>
            </w:r>
            <w:r w:rsidRPr="00D6588E">
              <w:rPr>
                <w:rFonts w:ascii="Calibri" w:eastAsia="Calibri" w:hAnsi="Calibri" w:cs="Calibri"/>
              </w:rPr>
              <w:t xml:space="preserve"> </w:t>
            </w:r>
            <w:r>
              <w:rPr>
                <w:rFonts w:ascii="Calibri" w:eastAsia="Calibri" w:hAnsi="Calibri" w:cs="Calibri"/>
              </w:rPr>
              <w:t>za rokodelce kot fizične osebe (pilotni) in</w:t>
            </w:r>
            <w:r w:rsidR="00F54A22">
              <w:rPr>
                <w:rFonts w:ascii="Calibri" w:eastAsia="Calibri" w:hAnsi="Calibri" w:cs="Calibri"/>
              </w:rPr>
              <w:t xml:space="preserve"> prvega</w:t>
            </w:r>
            <w:r w:rsidRPr="00D6588E">
              <w:rPr>
                <w:rFonts w:ascii="Calibri" w:eastAsia="Calibri" w:hAnsi="Calibri" w:cs="Calibri"/>
              </w:rPr>
              <w:t xml:space="preserve"> </w:t>
            </w:r>
            <w:r>
              <w:rPr>
                <w:rFonts w:ascii="Calibri" w:eastAsia="Calibri" w:hAnsi="Calibri" w:cs="Calibri"/>
              </w:rPr>
              <w:t xml:space="preserve">javnega razpisa </w:t>
            </w:r>
            <w:r w:rsidRPr="00D6588E">
              <w:rPr>
                <w:rFonts w:ascii="Calibri" w:eastAsia="Calibri" w:hAnsi="Calibri" w:cs="Calibri"/>
              </w:rPr>
              <w:t xml:space="preserve">za dodeljevanje finančnih razvojnih spodbud </w:t>
            </w:r>
            <w:r>
              <w:rPr>
                <w:rFonts w:ascii="Calibri" w:eastAsia="Calibri" w:hAnsi="Calibri" w:cs="Calibri"/>
              </w:rPr>
              <w:t>pravnim subjektom, ki delujejo na področju rokodelstva.</w:t>
            </w:r>
          </w:p>
        </w:tc>
      </w:tr>
      <w:tr w:rsidR="00C67F94" w:rsidRPr="00D6588E" w14:paraId="1FA57256" w14:textId="77777777" w:rsidTr="001D410A">
        <w:trPr>
          <w:trHeight w:val="1984"/>
        </w:trPr>
        <w:tc>
          <w:tcPr>
            <w:tcW w:w="2263" w:type="dxa"/>
            <w:vAlign w:val="center"/>
          </w:tcPr>
          <w:p w14:paraId="4AE243AC"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način izvajanja</w:t>
            </w:r>
            <w:r w:rsidRPr="00D6588E">
              <w:rPr>
                <w:rFonts w:ascii="Calibri" w:eastAsia="Calibri" w:hAnsi="Calibri" w:cs="Calibri"/>
                <w:spacing w:val="-2"/>
                <w:sz w:val="24"/>
                <w:szCs w:val="24"/>
              </w:rPr>
              <w:t xml:space="preserve"> </w:t>
            </w:r>
          </w:p>
        </w:tc>
        <w:tc>
          <w:tcPr>
            <w:tcW w:w="6804" w:type="dxa"/>
            <w:vAlign w:val="center"/>
          </w:tcPr>
          <w:p w14:paraId="654B0243" w14:textId="0968AC6B" w:rsidR="00C67F94" w:rsidRPr="00F54A22" w:rsidRDefault="00C67F94" w:rsidP="001D410A">
            <w:pPr>
              <w:pStyle w:val="Odstavekseznama"/>
              <w:numPr>
                <w:ilvl w:val="0"/>
                <w:numId w:val="8"/>
              </w:numPr>
              <w:ind w:left="597"/>
              <w:jc w:val="both"/>
              <w:rPr>
                <w:rFonts w:ascii="Calibri" w:eastAsia="Calibri" w:hAnsi="Calibri" w:cs="Arial"/>
                <w:lang w:val="sl-SI"/>
              </w:rPr>
            </w:pPr>
            <w:r w:rsidRPr="00F54A22">
              <w:rPr>
                <w:rFonts w:ascii="Calibri" w:eastAsia="Calibri" w:hAnsi="Calibri" w:cs="Arial"/>
                <w:lang w:val="sl-SI"/>
              </w:rPr>
              <w:t>dogovor med MGTŠ in izvajalsko institucijo glede izvedbe postopka javnega poziva in javnega razpisa (vključitev v program dela izvajalske institucije in sklenitev pogodbe</w:t>
            </w:r>
            <w:r w:rsidR="00F54A22">
              <w:rPr>
                <w:rFonts w:ascii="Calibri" w:eastAsia="Calibri" w:hAnsi="Calibri" w:cs="Arial"/>
                <w:lang w:val="sl-SI"/>
              </w:rPr>
              <w:t xml:space="preserve"> o financiranju izvedbe postopka</w:t>
            </w:r>
            <w:r w:rsidRPr="00F54A22">
              <w:rPr>
                <w:rFonts w:ascii="Calibri" w:eastAsia="Calibri" w:hAnsi="Calibri" w:cs="Arial"/>
                <w:lang w:val="sl-SI"/>
              </w:rPr>
              <w:t>)</w:t>
            </w:r>
          </w:p>
          <w:p w14:paraId="09A2A9F2" w14:textId="77777777" w:rsidR="00C67F94" w:rsidRPr="00F54A22" w:rsidRDefault="00C67F94" w:rsidP="001D410A">
            <w:pPr>
              <w:pStyle w:val="Odstavekseznama"/>
              <w:numPr>
                <w:ilvl w:val="0"/>
                <w:numId w:val="8"/>
              </w:numPr>
              <w:ind w:left="597"/>
              <w:jc w:val="both"/>
              <w:rPr>
                <w:rFonts w:ascii="Calibri" w:eastAsia="Calibri" w:hAnsi="Calibri" w:cs="Arial"/>
                <w:lang w:val="sl-SI"/>
              </w:rPr>
            </w:pPr>
            <w:r w:rsidRPr="00F54A22">
              <w:rPr>
                <w:rFonts w:ascii="Calibri" w:eastAsia="Calibri" w:hAnsi="Calibri" w:cs="Arial"/>
                <w:lang w:val="sl-SI"/>
              </w:rPr>
              <w:t>MGTŠ pripravi pozivno in razpisno dokumentacijo (vsebine)</w:t>
            </w:r>
          </w:p>
          <w:p w14:paraId="405E6814" w14:textId="77777777" w:rsidR="00C67F94" w:rsidRPr="00F54A22" w:rsidRDefault="00C67F94" w:rsidP="001D410A">
            <w:pPr>
              <w:pStyle w:val="Odstavekseznama"/>
              <w:numPr>
                <w:ilvl w:val="0"/>
                <w:numId w:val="8"/>
              </w:numPr>
              <w:ind w:left="597"/>
              <w:jc w:val="both"/>
              <w:rPr>
                <w:rFonts w:ascii="Calibri" w:eastAsia="Calibri" w:hAnsi="Calibri" w:cs="Arial"/>
                <w:lang w:val="sl-SI"/>
              </w:rPr>
            </w:pPr>
            <w:r w:rsidRPr="00F54A22">
              <w:rPr>
                <w:rFonts w:ascii="Calibri" w:eastAsia="Calibri" w:hAnsi="Calibri" w:cs="Arial"/>
                <w:lang w:val="sl-SI"/>
              </w:rPr>
              <w:t>izvajalska institucija izvede javni poziv in razpis (postopek)</w:t>
            </w:r>
          </w:p>
          <w:p w14:paraId="00CBA5D4" w14:textId="77777777" w:rsidR="00C67F94" w:rsidRPr="00F54A22" w:rsidRDefault="00C67F94" w:rsidP="001D410A">
            <w:pPr>
              <w:pStyle w:val="Odstavekseznama"/>
              <w:numPr>
                <w:ilvl w:val="0"/>
                <w:numId w:val="8"/>
              </w:numPr>
              <w:ind w:left="597"/>
              <w:jc w:val="both"/>
              <w:rPr>
                <w:rFonts w:ascii="Calibri" w:eastAsia="Calibri" w:hAnsi="Calibri" w:cs="Arial"/>
                <w:lang w:val="sl-SI"/>
              </w:rPr>
            </w:pPr>
            <w:r w:rsidRPr="00F54A22">
              <w:rPr>
                <w:rFonts w:ascii="Calibri" w:eastAsia="Calibri" w:hAnsi="Calibri" w:cs="Arial"/>
                <w:lang w:val="sl-SI"/>
              </w:rPr>
              <w:t>izvajalska institucija izvede usposabljanje rokodelcev za oddajo eVlog</w:t>
            </w:r>
          </w:p>
        </w:tc>
      </w:tr>
      <w:tr w:rsidR="00C67F94" w:rsidRPr="00D6588E" w14:paraId="1092EF24" w14:textId="77777777" w:rsidTr="001D410A">
        <w:trPr>
          <w:trHeight w:val="825"/>
        </w:trPr>
        <w:tc>
          <w:tcPr>
            <w:tcW w:w="2263" w:type="dxa"/>
            <w:vAlign w:val="center"/>
          </w:tcPr>
          <w:p w14:paraId="29200930"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nosilci podpornega okolja rokodelstva, ki izvajajo ukrepe</w:t>
            </w:r>
          </w:p>
        </w:tc>
        <w:tc>
          <w:tcPr>
            <w:tcW w:w="6804" w:type="dxa"/>
            <w:vAlign w:val="center"/>
          </w:tcPr>
          <w:p w14:paraId="4D0D4167" w14:textId="77777777" w:rsidR="00C67F94" w:rsidRPr="00F54A22" w:rsidRDefault="00C67F94" w:rsidP="001D410A">
            <w:pPr>
              <w:pStyle w:val="Odstavekseznama"/>
              <w:numPr>
                <w:ilvl w:val="0"/>
                <w:numId w:val="8"/>
              </w:numPr>
              <w:ind w:left="314"/>
              <w:rPr>
                <w:rFonts w:ascii="Calibri" w:eastAsia="Calibri" w:hAnsi="Calibri" w:cs="Arial"/>
                <w:lang w:val="sl-SI"/>
              </w:rPr>
            </w:pPr>
            <w:r w:rsidRPr="00F54A22">
              <w:rPr>
                <w:rFonts w:ascii="Calibri" w:eastAsia="Calibri" w:hAnsi="Calibri" w:cs="Arial"/>
                <w:lang w:val="sl-SI"/>
              </w:rPr>
              <w:t>MGTŠ</w:t>
            </w:r>
          </w:p>
        </w:tc>
      </w:tr>
      <w:tr w:rsidR="00C67F94" w:rsidRPr="00D6588E" w14:paraId="5D05360C" w14:textId="77777777" w:rsidTr="001D410A">
        <w:trPr>
          <w:trHeight w:val="549"/>
        </w:trPr>
        <w:tc>
          <w:tcPr>
            <w:tcW w:w="2263" w:type="dxa"/>
            <w:vAlign w:val="center"/>
          </w:tcPr>
          <w:p w14:paraId="6FECE449"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subjekti podpornega okolja rokodelstva, ki jim je ukrep namenjen</w:t>
            </w:r>
          </w:p>
        </w:tc>
        <w:tc>
          <w:tcPr>
            <w:tcW w:w="6804" w:type="dxa"/>
            <w:vAlign w:val="center"/>
          </w:tcPr>
          <w:p w14:paraId="6DFEA4CD" w14:textId="77777777" w:rsidR="00C67F94" w:rsidRPr="00F54A22" w:rsidRDefault="00C67F94" w:rsidP="001D410A">
            <w:pPr>
              <w:pStyle w:val="Odstavekseznama"/>
              <w:numPr>
                <w:ilvl w:val="0"/>
                <w:numId w:val="8"/>
              </w:numPr>
              <w:ind w:left="314"/>
              <w:rPr>
                <w:rFonts w:ascii="Open Sans" w:hAnsi="Open Sans" w:cs="Open Sans"/>
                <w:b/>
                <w:color w:val="833C0B" w:themeColor="accent2" w:themeShade="80"/>
                <w:sz w:val="24"/>
              </w:rPr>
            </w:pPr>
            <w:r w:rsidRPr="00F54A22">
              <w:rPr>
                <w:rFonts w:ascii="Calibri" w:eastAsia="Calibri" w:hAnsi="Calibri" w:cs="Arial"/>
              </w:rPr>
              <w:t>vsem subjektom iz prvega in drugega odstavka 13. člena ZORR</w:t>
            </w:r>
          </w:p>
        </w:tc>
      </w:tr>
      <w:tr w:rsidR="00C67F94" w:rsidRPr="00D6588E" w14:paraId="2405AFA3" w14:textId="77777777" w:rsidTr="001D410A">
        <w:trPr>
          <w:trHeight w:val="626"/>
        </w:trPr>
        <w:tc>
          <w:tcPr>
            <w:tcW w:w="2263" w:type="dxa"/>
            <w:vAlign w:val="center"/>
          </w:tcPr>
          <w:p w14:paraId="2BF741A7" w14:textId="77777777" w:rsidR="00C67F94" w:rsidRPr="00D6588E" w:rsidRDefault="00C67F94" w:rsidP="001D410A">
            <w:pPr>
              <w:spacing w:line="260" w:lineRule="atLeast"/>
              <w:rPr>
                <w:rFonts w:ascii="Open Sans" w:hAnsi="Open Sans" w:cs="Open Sans"/>
                <w:sz w:val="24"/>
                <w:szCs w:val="24"/>
              </w:rPr>
            </w:pPr>
            <w:r w:rsidRPr="00D6588E">
              <w:rPr>
                <w:rFonts w:ascii="Calibri" w:eastAsia="Calibri" w:hAnsi="Calibri" w:cs="Calibri"/>
                <w:sz w:val="24"/>
                <w:szCs w:val="24"/>
              </w:rPr>
              <w:t>obdobje izvajanja</w:t>
            </w:r>
          </w:p>
        </w:tc>
        <w:tc>
          <w:tcPr>
            <w:tcW w:w="6804" w:type="dxa"/>
            <w:vAlign w:val="center"/>
          </w:tcPr>
          <w:p w14:paraId="479E6E99" w14:textId="77777777" w:rsidR="00C67F94" w:rsidRPr="00F54A22" w:rsidRDefault="00C67F94" w:rsidP="001D410A">
            <w:pPr>
              <w:rPr>
                <w:rFonts w:ascii="Open Sans" w:hAnsi="Open Sans" w:cs="Open Sans"/>
                <w:b/>
                <w:color w:val="833C0B" w:themeColor="accent2" w:themeShade="80"/>
                <w:sz w:val="24"/>
              </w:rPr>
            </w:pPr>
            <w:r w:rsidRPr="00F54A22">
              <w:rPr>
                <w:rFonts w:ascii="Calibri" w:eastAsia="Calibri" w:hAnsi="Calibri" w:cs="Calibri"/>
              </w:rPr>
              <w:t>2025 in 2026</w:t>
            </w:r>
          </w:p>
        </w:tc>
      </w:tr>
      <w:tr w:rsidR="00C67F94" w:rsidRPr="00D6588E" w14:paraId="15038702" w14:textId="77777777" w:rsidTr="001D410A">
        <w:trPr>
          <w:trHeight w:val="3219"/>
        </w:trPr>
        <w:tc>
          <w:tcPr>
            <w:tcW w:w="2263" w:type="dxa"/>
            <w:vAlign w:val="center"/>
          </w:tcPr>
          <w:p w14:paraId="092FC1B5" w14:textId="77777777" w:rsidR="00C67F94" w:rsidRPr="00D6588E" w:rsidRDefault="00C67F94" w:rsidP="001D410A">
            <w:pPr>
              <w:spacing w:line="260" w:lineRule="atLeast"/>
              <w:rPr>
                <w:rFonts w:ascii="Open Sans" w:hAnsi="Open Sans" w:cs="Open Sans"/>
                <w:sz w:val="24"/>
                <w:szCs w:val="24"/>
              </w:rPr>
            </w:pPr>
            <w:bookmarkStart w:id="132" w:name="_Hlk182831395"/>
            <w:r w:rsidRPr="00D6588E">
              <w:rPr>
                <w:rFonts w:ascii="Calibri" w:eastAsia="Calibri" w:hAnsi="Calibri" w:cs="Calibri"/>
                <w:sz w:val="24"/>
                <w:szCs w:val="24"/>
              </w:rPr>
              <w:t>viri in obseg sredstev za financiranje ukrepa</w:t>
            </w:r>
          </w:p>
        </w:tc>
        <w:tc>
          <w:tcPr>
            <w:tcW w:w="6804" w:type="dxa"/>
            <w:vAlign w:val="center"/>
          </w:tcPr>
          <w:p w14:paraId="0826E6CB" w14:textId="3DFE5091" w:rsidR="00C67F94" w:rsidRPr="00F54A22" w:rsidRDefault="00EE5335" w:rsidP="001D410A">
            <w:pPr>
              <w:rPr>
                <w:rFonts w:ascii="Calibri" w:eastAsia="Calibri" w:hAnsi="Calibri" w:cs="Arial"/>
              </w:rPr>
            </w:pPr>
            <w:r>
              <w:rPr>
                <w:rFonts w:ascii="Calibri" w:eastAsia="Calibri" w:hAnsi="Calibri" w:cs="Arial"/>
              </w:rPr>
              <w:t>Finančne razvojne spodbude</w:t>
            </w:r>
            <w:r w:rsidR="00C67F94" w:rsidRPr="00F54A22">
              <w:rPr>
                <w:rFonts w:ascii="Calibri" w:eastAsia="Calibri" w:hAnsi="Calibri" w:cs="Arial"/>
              </w:rPr>
              <w:t>:</w:t>
            </w:r>
          </w:p>
          <w:p w14:paraId="5770A966" w14:textId="0FE5CD9C" w:rsidR="00C67F94" w:rsidRPr="00F54A22" w:rsidRDefault="00C67F94" w:rsidP="001D410A">
            <w:pPr>
              <w:pStyle w:val="Odstavekseznama"/>
              <w:numPr>
                <w:ilvl w:val="0"/>
                <w:numId w:val="8"/>
              </w:numPr>
              <w:ind w:left="597"/>
              <w:rPr>
                <w:rFonts w:ascii="Calibri" w:eastAsia="Calibri" w:hAnsi="Calibri" w:cs="Arial"/>
                <w:lang w:val="sl-SI"/>
              </w:rPr>
            </w:pPr>
            <w:r w:rsidRPr="00F54A22">
              <w:rPr>
                <w:rFonts w:ascii="Calibri" w:eastAsia="Calibri" w:hAnsi="Calibri" w:cs="Arial"/>
                <w:lang w:val="sl-SI"/>
              </w:rPr>
              <w:t>Proračun RS za leto 2025, 100.000 EUR sredstev</w:t>
            </w:r>
            <w:r w:rsidR="00EE5335">
              <w:rPr>
                <w:rFonts w:ascii="Calibri" w:eastAsia="Calibri" w:hAnsi="Calibri" w:cs="Arial"/>
                <w:lang w:val="sl-SI"/>
              </w:rPr>
              <w:t xml:space="preserve">, namenjenih </w:t>
            </w:r>
            <w:r w:rsidRPr="00F54A22">
              <w:rPr>
                <w:rFonts w:ascii="Calibri" w:eastAsia="Calibri" w:hAnsi="Calibri" w:cs="Arial"/>
                <w:lang w:val="sl-SI"/>
              </w:rPr>
              <w:t>upravičencem javnega poziva</w:t>
            </w:r>
            <w:r w:rsidR="00EE5335" w:rsidRPr="00F54A22">
              <w:rPr>
                <w:rFonts w:ascii="Calibri" w:eastAsia="Calibri" w:hAnsi="Calibri" w:cs="Arial"/>
              </w:rPr>
              <w:t xml:space="preserve"> </w:t>
            </w:r>
            <w:r w:rsidR="00EE5335">
              <w:rPr>
                <w:rFonts w:ascii="Calibri" w:eastAsia="Calibri" w:hAnsi="Calibri" w:cs="Arial"/>
              </w:rPr>
              <w:t>(</w:t>
            </w:r>
            <w:r w:rsidR="00EE5335" w:rsidRPr="00F54A22">
              <w:rPr>
                <w:rFonts w:ascii="Calibri" w:eastAsia="Calibri" w:hAnsi="Calibri" w:cs="Arial"/>
              </w:rPr>
              <w:t>rokodelce</w:t>
            </w:r>
            <w:r w:rsidR="00EE5335">
              <w:rPr>
                <w:rFonts w:ascii="Calibri" w:eastAsia="Calibri" w:hAnsi="Calibri" w:cs="Arial"/>
              </w:rPr>
              <w:t>m</w:t>
            </w:r>
            <w:r w:rsidR="00EE5335" w:rsidRPr="00F54A22">
              <w:rPr>
                <w:rFonts w:ascii="Calibri" w:eastAsia="Calibri" w:hAnsi="Calibri" w:cs="Arial"/>
              </w:rPr>
              <w:t xml:space="preserve"> kot fizičn</w:t>
            </w:r>
            <w:r w:rsidR="00EE5335">
              <w:rPr>
                <w:rFonts w:ascii="Calibri" w:eastAsia="Calibri" w:hAnsi="Calibri" w:cs="Arial"/>
              </w:rPr>
              <w:t>im</w:t>
            </w:r>
            <w:r w:rsidR="00EE5335" w:rsidRPr="00F54A22">
              <w:rPr>
                <w:rFonts w:ascii="Calibri" w:eastAsia="Calibri" w:hAnsi="Calibri" w:cs="Arial"/>
              </w:rPr>
              <w:t xml:space="preserve"> oseb</w:t>
            </w:r>
            <w:r w:rsidR="00EE5335">
              <w:rPr>
                <w:rFonts w:ascii="Calibri" w:eastAsia="Calibri" w:hAnsi="Calibri" w:cs="Arial"/>
              </w:rPr>
              <w:t>am)</w:t>
            </w:r>
          </w:p>
          <w:p w14:paraId="5C7C2B5F" w14:textId="29223576" w:rsidR="00C67F94" w:rsidRDefault="00C67F94" w:rsidP="001D410A">
            <w:pPr>
              <w:pStyle w:val="Odstavekseznama"/>
              <w:numPr>
                <w:ilvl w:val="0"/>
                <w:numId w:val="8"/>
              </w:numPr>
              <w:ind w:left="597"/>
              <w:rPr>
                <w:rFonts w:ascii="Calibri" w:eastAsia="Calibri" w:hAnsi="Calibri" w:cs="Arial"/>
                <w:lang w:val="sl-SI"/>
              </w:rPr>
            </w:pPr>
            <w:r w:rsidRPr="00F54A22">
              <w:rPr>
                <w:rFonts w:ascii="Calibri" w:eastAsia="Calibri" w:hAnsi="Calibri" w:cs="Arial"/>
                <w:lang w:val="sl-SI"/>
              </w:rPr>
              <w:t>Proračun RS za leto 2025, 8</w:t>
            </w:r>
            <w:r w:rsidR="00DD5D3E" w:rsidRPr="00F54A22">
              <w:rPr>
                <w:rFonts w:ascii="Calibri" w:eastAsia="Calibri" w:hAnsi="Calibri" w:cs="Arial"/>
                <w:lang w:val="sl-SI"/>
              </w:rPr>
              <w:t>5</w:t>
            </w:r>
            <w:r w:rsidRPr="00F54A22">
              <w:rPr>
                <w:rFonts w:ascii="Calibri" w:eastAsia="Calibri" w:hAnsi="Calibri" w:cs="Arial"/>
                <w:lang w:val="sl-SI"/>
              </w:rPr>
              <w:t>0.000 EUR sredstev</w:t>
            </w:r>
            <w:r w:rsidR="00EE5335">
              <w:rPr>
                <w:rFonts w:ascii="Calibri" w:eastAsia="Calibri" w:hAnsi="Calibri" w:cs="Arial"/>
                <w:lang w:val="sl-SI"/>
              </w:rPr>
              <w:t>, namenjenih</w:t>
            </w:r>
            <w:r w:rsidRPr="00F54A22">
              <w:rPr>
                <w:rFonts w:ascii="Calibri" w:eastAsia="Calibri" w:hAnsi="Calibri" w:cs="Arial"/>
                <w:lang w:val="sl-SI"/>
              </w:rPr>
              <w:t xml:space="preserve"> upravičencem javnega razpisa</w:t>
            </w:r>
            <w:r w:rsidR="00EE5335">
              <w:rPr>
                <w:rFonts w:ascii="Calibri" w:eastAsia="Calibri" w:hAnsi="Calibri" w:cs="Arial"/>
                <w:lang w:val="sl-SI"/>
              </w:rPr>
              <w:t xml:space="preserve"> (</w:t>
            </w:r>
            <w:r w:rsidR="00EE5335" w:rsidRPr="00F54A22">
              <w:rPr>
                <w:rFonts w:ascii="Calibri" w:eastAsia="Calibri" w:hAnsi="Calibri" w:cs="Arial"/>
              </w:rPr>
              <w:t>pravn</w:t>
            </w:r>
            <w:r w:rsidR="00EE5335">
              <w:rPr>
                <w:rFonts w:ascii="Calibri" w:eastAsia="Calibri" w:hAnsi="Calibri" w:cs="Arial"/>
              </w:rPr>
              <w:t>im</w:t>
            </w:r>
            <w:r w:rsidR="00EE5335" w:rsidRPr="00F54A22">
              <w:rPr>
                <w:rFonts w:ascii="Calibri" w:eastAsia="Calibri" w:hAnsi="Calibri" w:cs="Arial"/>
              </w:rPr>
              <w:t xml:space="preserve"> subjekt</w:t>
            </w:r>
            <w:r w:rsidR="00EE5335">
              <w:rPr>
                <w:rFonts w:ascii="Calibri" w:eastAsia="Calibri" w:hAnsi="Calibri" w:cs="Arial"/>
              </w:rPr>
              <w:t>om</w:t>
            </w:r>
            <w:r w:rsidR="00EE5335" w:rsidRPr="00F54A22">
              <w:rPr>
                <w:rFonts w:ascii="Calibri" w:eastAsia="Calibri" w:hAnsi="Calibri" w:cs="Arial"/>
              </w:rPr>
              <w:t>, ki delujejo na področju rokodelstva</w:t>
            </w:r>
            <w:r w:rsidR="00EE5335">
              <w:rPr>
                <w:rFonts w:ascii="Calibri" w:eastAsia="Calibri" w:hAnsi="Calibri" w:cs="Arial"/>
              </w:rPr>
              <w:t>);</w:t>
            </w:r>
          </w:p>
          <w:p w14:paraId="43E1B8C0" w14:textId="16912FA4" w:rsidR="00EE5335" w:rsidRPr="00EE5335" w:rsidRDefault="00EE5335" w:rsidP="00EE5335">
            <w:pPr>
              <w:rPr>
                <w:rFonts w:ascii="Calibri" w:eastAsia="Calibri" w:hAnsi="Calibri" w:cs="Arial"/>
              </w:rPr>
            </w:pPr>
            <w:r>
              <w:rPr>
                <w:rFonts w:ascii="Calibri" w:eastAsia="Calibri" w:hAnsi="Calibri" w:cs="Arial"/>
              </w:rPr>
              <w:t xml:space="preserve">Storitev izvedbe postopka javnega poziva </w:t>
            </w:r>
            <w:r w:rsidRPr="00F54A22">
              <w:rPr>
                <w:rFonts w:ascii="Calibri" w:eastAsia="Calibri" w:hAnsi="Calibri" w:cs="Arial"/>
              </w:rPr>
              <w:t>za rokodelce kot fizične osebe</w:t>
            </w:r>
            <w:r>
              <w:rPr>
                <w:rFonts w:ascii="Calibri" w:eastAsia="Calibri" w:hAnsi="Calibri" w:cs="Arial"/>
              </w:rPr>
              <w:t xml:space="preserve"> in</w:t>
            </w:r>
            <w:r w:rsidRPr="00F54A22">
              <w:rPr>
                <w:rFonts w:ascii="Calibri" w:eastAsia="Calibri" w:hAnsi="Calibri" w:cs="Arial"/>
              </w:rPr>
              <w:t xml:space="preserve"> </w:t>
            </w:r>
            <w:r>
              <w:rPr>
                <w:rFonts w:ascii="Calibri" w:eastAsia="Calibri" w:hAnsi="Calibri" w:cs="Arial"/>
              </w:rPr>
              <w:t>j</w:t>
            </w:r>
            <w:r w:rsidRPr="00F54A22">
              <w:rPr>
                <w:rFonts w:ascii="Calibri" w:eastAsia="Calibri" w:hAnsi="Calibri" w:cs="Arial"/>
              </w:rPr>
              <w:t>avn</w:t>
            </w:r>
            <w:r>
              <w:rPr>
                <w:rFonts w:ascii="Calibri" w:eastAsia="Calibri" w:hAnsi="Calibri" w:cs="Arial"/>
              </w:rPr>
              <w:t>ega</w:t>
            </w:r>
            <w:r w:rsidRPr="00F54A22">
              <w:rPr>
                <w:rFonts w:ascii="Calibri" w:eastAsia="Calibri" w:hAnsi="Calibri" w:cs="Arial"/>
              </w:rPr>
              <w:t xml:space="preserve"> razpis za pravne subjekte</w:t>
            </w:r>
            <w:r>
              <w:rPr>
                <w:rFonts w:ascii="Calibri" w:eastAsia="Calibri" w:hAnsi="Calibri" w:cs="Arial"/>
              </w:rPr>
              <w:t xml:space="preserve">: </w:t>
            </w:r>
          </w:p>
          <w:p w14:paraId="2298C16B" w14:textId="4E8A8483" w:rsidR="00C67F94" w:rsidRPr="00F54A22" w:rsidRDefault="00C67F94" w:rsidP="001D410A">
            <w:pPr>
              <w:pStyle w:val="Odstavekseznama"/>
              <w:numPr>
                <w:ilvl w:val="0"/>
                <w:numId w:val="8"/>
              </w:numPr>
              <w:ind w:left="597"/>
              <w:rPr>
                <w:rFonts w:ascii="Calibri" w:eastAsia="Calibri" w:hAnsi="Calibri" w:cs="Arial"/>
                <w:lang w:val="sl-SI"/>
              </w:rPr>
            </w:pPr>
            <w:r w:rsidRPr="00F54A22">
              <w:rPr>
                <w:rFonts w:ascii="Calibri" w:eastAsia="Calibri" w:hAnsi="Calibri" w:cs="Arial"/>
                <w:lang w:val="sl-SI"/>
              </w:rPr>
              <w:t>Proračun RS za leto 2025, 5</w:t>
            </w:r>
            <w:r w:rsidR="00EE5335">
              <w:rPr>
                <w:rFonts w:ascii="Calibri" w:eastAsia="Calibri" w:hAnsi="Calibri" w:cs="Arial"/>
                <w:lang w:val="sl-SI"/>
              </w:rPr>
              <w:t>0</w:t>
            </w:r>
            <w:r w:rsidRPr="00F54A22">
              <w:rPr>
                <w:rFonts w:ascii="Calibri" w:eastAsia="Calibri" w:hAnsi="Calibri" w:cs="Arial"/>
                <w:lang w:val="sl-SI"/>
              </w:rPr>
              <w:t>.000 EUR za izvedbo</w:t>
            </w:r>
            <w:r w:rsidR="00EE5335">
              <w:rPr>
                <w:rFonts w:ascii="Calibri" w:eastAsia="Calibri" w:hAnsi="Calibri" w:cs="Arial"/>
                <w:lang w:val="sl-SI"/>
              </w:rPr>
              <w:t xml:space="preserve"> obeh</w:t>
            </w:r>
            <w:r w:rsidRPr="00F54A22">
              <w:rPr>
                <w:rFonts w:ascii="Calibri" w:eastAsia="Calibri" w:hAnsi="Calibri" w:cs="Arial"/>
                <w:lang w:val="sl-SI"/>
              </w:rPr>
              <w:t xml:space="preserve"> postopk</w:t>
            </w:r>
            <w:r w:rsidR="00EE5335">
              <w:rPr>
                <w:rFonts w:ascii="Calibri" w:eastAsia="Calibri" w:hAnsi="Calibri" w:cs="Arial"/>
                <w:lang w:val="sl-SI"/>
              </w:rPr>
              <w:t>ov</w:t>
            </w:r>
            <w:r w:rsidRPr="00F54A22">
              <w:rPr>
                <w:rFonts w:ascii="Calibri" w:eastAsia="Calibri" w:hAnsi="Calibri" w:cs="Arial"/>
                <w:lang w:val="sl-SI"/>
              </w:rPr>
              <w:t xml:space="preserve"> pri izvajalski instituciji;</w:t>
            </w:r>
          </w:p>
          <w:p w14:paraId="280CFAF0" w14:textId="77777777" w:rsidR="00C67F94" w:rsidRPr="00F54A22" w:rsidRDefault="00C67F94" w:rsidP="001D410A">
            <w:pPr>
              <w:rPr>
                <w:rFonts w:ascii="Calibri" w:eastAsia="Calibri" w:hAnsi="Calibri" w:cs="Arial"/>
              </w:rPr>
            </w:pPr>
            <w:r w:rsidRPr="00F54A22">
              <w:rPr>
                <w:rFonts w:ascii="Calibri" w:eastAsia="Calibri" w:hAnsi="Calibri" w:cs="Arial"/>
              </w:rPr>
              <w:t>Enako v letu 2026.</w:t>
            </w:r>
          </w:p>
        </w:tc>
      </w:tr>
      <w:bookmarkEnd w:id="132"/>
      <w:tr w:rsidR="00C67F94" w:rsidRPr="00D6588E" w14:paraId="4DCF478D" w14:textId="77777777" w:rsidTr="001D410A">
        <w:trPr>
          <w:trHeight w:val="1402"/>
        </w:trPr>
        <w:tc>
          <w:tcPr>
            <w:tcW w:w="2263" w:type="dxa"/>
            <w:vAlign w:val="center"/>
          </w:tcPr>
          <w:p w14:paraId="435F0595" w14:textId="77777777" w:rsidR="00C67F94" w:rsidRPr="00D6588E" w:rsidRDefault="00C67F94" w:rsidP="001D410A">
            <w:pPr>
              <w:spacing w:line="260" w:lineRule="atLeast"/>
              <w:rPr>
                <w:rFonts w:ascii="Calibri" w:eastAsia="Calibri" w:hAnsi="Calibri" w:cs="Calibri"/>
                <w:sz w:val="24"/>
                <w:szCs w:val="24"/>
              </w:rPr>
            </w:pPr>
            <w:r w:rsidRPr="00D6588E">
              <w:rPr>
                <w:rFonts w:ascii="Calibri" w:eastAsia="Calibri" w:hAnsi="Calibri" w:cs="Calibri"/>
                <w:sz w:val="24"/>
                <w:szCs w:val="24"/>
              </w:rPr>
              <w:t>merila za ocenjevanje doseganja ciljev ukrepa</w:t>
            </w:r>
          </w:p>
        </w:tc>
        <w:tc>
          <w:tcPr>
            <w:tcW w:w="6804" w:type="dxa"/>
            <w:vAlign w:val="center"/>
          </w:tcPr>
          <w:p w14:paraId="2F660543" w14:textId="77777777" w:rsidR="00C67F94" w:rsidRPr="00F54A22" w:rsidRDefault="00C67F94" w:rsidP="001D410A">
            <w:pPr>
              <w:numPr>
                <w:ilvl w:val="0"/>
                <w:numId w:val="8"/>
              </w:numPr>
              <w:jc w:val="both"/>
              <w:rPr>
                <w:rFonts w:ascii="Calibri" w:eastAsia="Calibri" w:hAnsi="Calibri" w:cs="Calibri"/>
              </w:rPr>
            </w:pPr>
            <w:r w:rsidRPr="00F54A22">
              <w:rPr>
                <w:rFonts w:ascii="Calibri" w:eastAsia="Calibri" w:hAnsi="Calibri" w:cs="Calibri"/>
              </w:rPr>
              <w:t>število upravičencev, ki prejmejo sredstva</w:t>
            </w:r>
          </w:p>
          <w:p w14:paraId="77E4B6E6" w14:textId="77777777" w:rsidR="00C67F94" w:rsidRPr="00F54A22" w:rsidRDefault="00C67F94" w:rsidP="001D410A">
            <w:pPr>
              <w:numPr>
                <w:ilvl w:val="0"/>
                <w:numId w:val="8"/>
              </w:numPr>
              <w:jc w:val="both"/>
              <w:rPr>
                <w:rFonts w:ascii="Calibri" w:eastAsia="Calibri" w:hAnsi="Calibri" w:cs="Calibri"/>
              </w:rPr>
            </w:pPr>
            <w:r w:rsidRPr="00F54A22">
              <w:rPr>
                <w:rFonts w:ascii="Calibri" w:eastAsia="Calibri" w:hAnsi="Calibri" w:cs="Calibri"/>
              </w:rPr>
              <w:t xml:space="preserve">znesek dodeljenih sredstev </w:t>
            </w:r>
          </w:p>
          <w:p w14:paraId="1C499469" w14:textId="77777777" w:rsidR="00C67F94" w:rsidRPr="00F54A22" w:rsidRDefault="00C67F94" w:rsidP="001D410A">
            <w:pPr>
              <w:numPr>
                <w:ilvl w:val="0"/>
                <w:numId w:val="8"/>
              </w:numPr>
              <w:jc w:val="both"/>
              <w:rPr>
                <w:rFonts w:ascii="Calibri" w:eastAsia="Calibri" w:hAnsi="Calibri" w:cs="Calibri"/>
              </w:rPr>
            </w:pPr>
            <w:r w:rsidRPr="00F54A22">
              <w:rPr>
                <w:rFonts w:ascii="Calibri" w:eastAsia="Calibri" w:hAnsi="Calibri" w:cs="Calibri"/>
              </w:rPr>
              <w:t>število rokodelskih projektov, izbranih na javnem pozivu in razpisu</w:t>
            </w:r>
          </w:p>
        </w:tc>
      </w:tr>
      <w:tr w:rsidR="00C67F94" w:rsidRPr="00D6588E" w14:paraId="28E5CBA5" w14:textId="77777777" w:rsidTr="001D410A">
        <w:trPr>
          <w:trHeight w:val="543"/>
        </w:trPr>
        <w:tc>
          <w:tcPr>
            <w:tcW w:w="2263" w:type="dxa"/>
            <w:vAlign w:val="center"/>
          </w:tcPr>
          <w:p w14:paraId="23F8CA09" w14:textId="77777777" w:rsidR="00C67F94" w:rsidRPr="00D6588E" w:rsidRDefault="00C67F94" w:rsidP="001D410A">
            <w:pPr>
              <w:rPr>
                <w:rFonts w:ascii="Open Sans" w:hAnsi="Open Sans" w:cs="Open Sans"/>
                <w:sz w:val="24"/>
                <w:szCs w:val="24"/>
              </w:rPr>
            </w:pPr>
            <w:r w:rsidRPr="00D6588E">
              <w:rPr>
                <w:rFonts w:ascii="Calibri" w:eastAsia="Calibri" w:hAnsi="Calibri" w:cs="Calibri"/>
                <w:sz w:val="24"/>
                <w:szCs w:val="24"/>
              </w:rPr>
              <w:t>način poročanja</w:t>
            </w:r>
          </w:p>
        </w:tc>
        <w:tc>
          <w:tcPr>
            <w:tcW w:w="6804" w:type="dxa"/>
            <w:vAlign w:val="center"/>
          </w:tcPr>
          <w:p w14:paraId="1A6B7EA2" w14:textId="77777777" w:rsidR="00C67F94" w:rsidRPr="00D6588E" w:rsidRDefault="00C67F94" w:rsidP="001D410A">
            <w:pPr>
              <w:pStyle w:val="Odstavekseznama"/>
              <w:numPr>
                <w:ilvl w:val="0"/>
                <w:numId w:val="8"/>
              </w:numPr>
              <w:ind w:left="597"/>
              <w:rPr>
                <w:rFonts w:ascii="Open Sans" w:hAnsi="Open Sans" w:cs="Open Sans"/>
                <w:b/>
                <w:color w:val="833C0B" w:themeColor="accent2" w:themeShade="80"/>
                <w:sz w:val="24"/>
                <w:lang w:val="sl-SI"/>
              </w:rPr>
            </w:pPr>
            <w:r w:rsidRPr="00D6588E">
              <w:rPr>
                <w:rFonts w:ascii="Calibri" w:eastAsia="Calibri" w:hAnsi="Calibri" w:cs="Arial"/>
                <w:lang w:val="sl-SI"/>
              </w:rPr>
              <w:t xml:space="preserve">evalvacija </w:t>
            </w:r>
            <w:r>
              <w:rPr>
                <w:rFonts w:ascii="Calibri" w:eastAsia="Calibri" w:hAnsi="Calibri" w:cs="Arial"/>
                <w:lang w:val="sl-SI"/>
              </w:rPr>
              <w:t xml:space="preserve">javnega poziva in javnega razpisa </w:t>
            </w:r>
          </w:p>
        </w:tc>
      </w:tr>
      <w:bookmarkEnd w:id="131"/>
    </w:tbl>
    <w:p w14:paraId="12C234AA" w14:textId="77777777" w:rsidR="00C67F94" w:rsidRPr="00D6588E" w:rsidRDefault="00C67F94" w:rsidP="00C67F94">
      <w:pPr>
        <w:rPr>
          <w:rFonts w:ascii="Open Sans" w:hAnsi="Open Sans" w:cs="Open Sans"/>
          <w:b/>
          <w:color w:val="ED7D31" w:themeColor="accent2"/>
          <w:sz w:val="48"/>
          <w:szCs w:val="48"/>
          <w:lang w:eastAsia="sl-SI"/>
        </w:rPr>
      </w:pPr>
      <w:r w:rsidRPr="00D6588E">
        <w:rPr>
          <w:rFonts w:ascii="Open Sans" w:hAnsi="Open Sans" w:cs="Open Sans"/>
          <w:b/>
          <w:color w:val="ED7D31" w:themeColor="accent2"/>
          <w:sz w:val="48"/>
          <w:szCs w:val="48"/>
          <w:lang w:eastAsia="sl-SI"/>
        </w:rPr>
        <w:br w:type="page"/>
      </w:r>
    </w:p>
    <w:tbl>
      <w:tblPr>
        <w:tblStyle w:val="Tabelamrea"/>
        <w:tblW w:w="9067" w:type="dxa"/>
        <w:tblLook w:val="04A0" w:firstRow="1" w:lastRow="0" w:firstColumn="1" w:lastColumn="0" w:noHBand="0" w:noVBand="1"/>
      </w:tblPr>
      <w:tblGrid>
        <w:gridCol w:w="2263"/>
        <w:gridCol w:w="6804"/>
      </w:tblGrid>
      <w:tr w:rsidR="00C67F94" w:rsidRPr="00D6588E" w14:paraId="71A727FE" w14:textId="77777777" w:rsidTr="001D410A">
        <w:trPr>
          <w:trHeight w:val="569"/>
        </w:trPr>
        <w:tc>
          <w:tcPr>
            <w:tcW w:w="2263" w:type="dxa"/>
            <w:shd w:val="clear" w:color="auto" w:fill="F7CAAC" w:themeFill="accent2" w:themeFillTint="66"/>
            <w:vAlign w:val="center"/>
          </w:tcPr>
          <w:p w14:paraId="3F6B0851" w14:textId="77777777" w:rsidR="00C67F94" w:rsidRPr="00D6588E"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lang w:eastAsia="en-US"/>
              </w:rPr>
            </w:pPr>
            <w:r w:rsidRPr="00D6588E">
              <w:rPr>
                <w:rFonts w:ascii="Open Sans" w:eastAsia="Calibri" w:hAnsi="Open Sans" w:cs="Open Sans"/>
                <w:b/>
                <w:color w:val="833C0B" w:themeColor="accent2" w:themeShade="80"/>
                <w:sz w:val="24"/>
                <w:szCs w:val="24"/>
                <w:lang w:eastAsia="en-US"/>
              </w:rPr>
              <w:lastRenderedPageBreak/>
              <w:t>UKREP 13</w:t>
            </w:r>
          </w:p>
        </w:tc>
        <w:tc>
          <w:tcPr>
            <w:tcW w:w="6804" w:type="dxa"/>
            <w:shd w:val="clear" w:color="auto" w:fill="F7CAAC" w:themeFill="accent2" w:themeFillTint="66"/>
            <w:vAlign w:val="center"/>
          </w:tcPr>
          <w:p w14:paraId="082AEBDD" w14:textId="77777777" w:rsidR="00C67F94" w:rsidRPr="00D6588E" w:rsidRDefault="00C67F94" w:rsidP="001D410A">
            <w:pPr>
              <w:widowControl w:val="0"/>
              <w:autoSpaceDE w:val="0"/>
              <w:autoSpaceDN w:val="0"/>
              <w:spacing w:before="1"/>
              <w:ind w:left="110"/>
              <w:rPr>
                <w:rFonts w:ascii="Open Sans" w:eastAsia="Calibri" w:hAnsi="Open Sans" w:cs="Open Sans"/>
                <w:b/>
                <w:color w:val="833C0B" w:themeColor="accent2" w:themeShade="80"/>
                <w:sz w:val="24"/>
                <w:szCs w:val="24"/>
                <w:lang w:eastAsia="en-US"/>
              </w:rPr>
            </w:pPr>
            <w:r w:rsidRPr="00D6588E">
              <w:rPr>
                <w:rFonts w:ascii="Open Sans" w:eastAsiaTheme="minorHAnsi" w:hAnsi="Open Sans" w:cs="Open Sans"/>
                <w:b/>
                <w:bCs/>
                <w:color w:val="833C0B" w:themeColor="accent2" w:themeShade="80"/>
                <w:sz w:val="24"/>
                <w:szCs w:val="24"/>
                <w:lang w:eastAsia="en-US"/>
              </w:rPr>
              <w:t>Drugi ukrepi</w:t>
            </w:r>
          </w:p>
        </w:tc>
      </w:tr>
      <w:tr w:rsidR="00C67F94" w:rsidRPr="00D6588E" w14:paraId="7F64BF8D" w14:textId="77777777" w:rsidTr="001D410A">
        <w:trPr>
          <w:trHeight w:val="547"/>
        </w:trPr>
        <w:tc>
          <w:tcPr>
            <w:tcW w:w="2263" w:type="dxa"/>
            <w:vAlign w:val="center"/>
          </w:tcPr>
          <w:p w14:paraId="34B629A5" w14:textId="77777777" w:rsidR="00C67F94" w:rsidRPr="00D6588E" w:rsidRDefault="00C67F94" w:rsidP="001D410A">
            <w:pPr>
              <w:spacing w:line="260" w:lineRule="atLeast"/>
              <w:rPr>
                <w:rFonts w:ascii="Open Sans" w:eastAsiaTheme="minorHAnsi" w:hAnsi="Open Sans" w:cs="Open Sans"/>
                <w:sz w:val="24"/>
                <w:szCs w:val="24"/>
                <w:lang w:eastAsia="en-US"/>
              </w:rPr>
            </w:pPr>
            <w:r w:rsidRPr="00D6588E">
              <w:rPr>
                <w:rFonts w:ascii="Calibri" w:eastAsia="Calibri" w:hAnsi="Calibri" w:cs="Calibri"/>
                <w:sz w:val="24"/>
                <w:szCs w:val="24"/>
                <w:lang w:eastAsia="en-US"/>
              </w:rPr>
              <w:t>cilji</w:t>
            </w:r>
          </w:p>
        </w:tc>
        <w:tc>
          <w:tcPr>
            <w:tcW w:w="6804" w:type="dxa"/>
            <w:vAlign w:val="center"/>
          </w:tcPr>
          <w:p w14:paraId="4B6867D9" w14:textId="77777777" w:rsidR="00C67F94" w:rsidRPr="00D6588E" w:rsidRDefault="00C67F94" w:rsidP="001D410A">
            <w:pPr>
              <w:rPr>
                <w:rFonts w:ascii="Calibri" w:eastAsia="Calibri" w:hAnsi="Calibri" w:cs="Calibri"/>
                <w:lang w:eastAsia="en-US"/>
              </w:rPr>
            </w:pPr>
            <w:r w:rsidRPr="00D6588E">
              <w:rPr>
                <w:rFonts w:ascii="Calibri" w:eastAsia="Calibri" w:hAnsi="Calibri" w:cs="Calibri"/>
                <w:lang w:eastAsia="en-US"/>
              </w:rPr>
              <w:t>Bolj stimulativno davčno okolje na področju rokodelstva.</w:t>
            </w:r>
          </w:p>
        </w:tc>
      </w:tr>
      <w:tr w:rsidR="00C67F94" w:rsidRPr="00D6588E" w14:paraId="1C3C2076" w14:textId="77777777" w:rsidTr="002047CC">
        <w:trPr>
          <w:trHeight w:val="2398"/>
        </w:trPr>
        <w:tc>
          <w:tcPr>
            <w:tcW w:w="2263" w:type="dxa"/>
            <w:vAlign w:val="center"/>
          </w:tcPr>
          <w:p w14:paraId="57158E9D" w14:textId="77777777" w:rsidR="00C67F94" w:rsidRPr="00D6588E" w:rsidRDefault="00C67F94" w:rsidP="001D410A">
            <w:pPr>
              <w:spacing w:line="260" w:lineRule="atLeast"/>
              <w:rPr>
                <w:rFonts w:ascii="Open Sans" w:eastAsiaTheme="minorHAnsi" w:hAnsi="Open Sans" w:cs="Open Sans"/>
                <w:sz w:val="24"/>
                <w:szCs w:val="24"/>
                <w:lang w:eastAsia="en-US"/>
              </w:rPr>
            </w:pPr>
            <w:r w:rsidRPr="00D6588E">
              <w:rPr>
                <w:rFonts w:ascii="Calibri" w:eastAsia="Calibri" w:hAnsi="Calibri" w:cs="Calibri"/>
                <w:sz w:val="24"/>
                <w:szCs w:val="24"/>
                <w:lang w:eastAsia="en-US"/>
              </w:rPr>
              <w:t>vsebina</w:t>
            </w:r>
            <w:r w:rsidRPr="00D6588E">
              <w:rPr>
                <w:rFonts w:ascii="Calibri" w:eastAsia="Calibri" w:hAnsi="Calibri" w:cs="Calibri"/>
                <w:spacing w:val="-2"/>
                <w:sz w:val="24"/>
                <w:szCs w:val="24"/>
                <w:lang w:eastAsia="en-US"/>
              </w:rPr>
              <w:t xml:space="preserve"> </w:t>
            </w:r>
          </w:p>
        </w:tc>
        <w:tc>
          <w:tcPr>
            <w:tcW w:w="6804" w:type="dxa"/>
            <w:vAlign w:val="center"/>
          </w:tcPr>
          <w:p w14:paraId="2FF6C415" w14:textId="77777777" w:rsidR="002047CC" w:rsidRDefault="00C67F94" w:rsidP="001D410A">
            <w:pPr>
              <w:jc w:val="both"/>
              <w:rPr>
                <w:rFonts w:ascii="Calibri" w:eastAsia="Calibri" w:hAnsi="Calibri" w:cs="Calibri"/>
                <w:lang w:eastAsia="en-US"/>
              </w:rPr>
            </w:pPr>
            <w:r w:rsidRPr="00D6588E">
              <w:rPr>
                <w:rFonts w:ascii="Calibri" w:eastAsia="Calibri" w:hAnsi="Calibri" w:cs="Calibri"/>
                <w:lang w:eastAsia="en-US"/>
              </w:rPr>
              <w:t>Preučitev možnosti za bolj stimulativno davčno okolje za rokodelstvo</w:t>
            </w:r>
            <w:r>
              <w:rPr>
                <w:rFonts w:ascii="Calibri" w:eastAsia="Calibri" w:hAnsi="Calibri" w:cs="Calibri"/>
                <w:lang w:eastAsia="en-US"/>
              </w:rPr>
              <w:t>, kot npr.</w:t>
            </w:r>
            <w:r w:rsidR="002047CC">
              <w:rPr>
                <w:rFonts w:ascii="Calibri" w:eastAsia="Calibri" w:hAnsi="Calibri" w:cs="Calibri"/>
                <w:lang w:eastAsia="en-US"/>
              </w:rPr>
              <w:t>:</w:t>
            </w:r>
          </w:p>
          <w:p w14:paraId="158E3FFE" w14:textId="77777777" w:rsidR="002047CC" w:rsidRDefault="002047CC" w:rsidP="002047CC">
            <w:pPr>
              <w:pStyle w:val="Odstavekseznama"/>
              <w:numPr>
                <w:ilvl w:val="0"/>
                <w:numId w:val="8"/>
              </w:numPr>
              <w:jc w:val="both"/>
              <w:rPr>
                <w:rFonts w:ascii="Calibri" w:eastAsia="Calibri" w:hAnsi="Calibri" w:cs="Arial"/>
              </w:rPr>
            </w:pPr>
            <w:r w:rsidRPr="002047CC">
              <w:rPr>
                <w:rFonts w:ascii="Calibri" w:eastAsia="Calibri" w:hAnsi="Calibri" w:cs="Arial"/>
              </w:rPr>
              <w:t>znižanj</w:t>
            </w:r>
            <w:r>
              <w:rPr>
                <w:rFonts w:ascii="Calibri" w:eastAsia="Calibri" w:hAnsi="Calibri" w:cs="Arial"/>
              </w:rPr>
              <w:t>e</w:t>
            </w:r>
            <w:r w:rsidRPr="002047CC">
              <w:rPr>
                <w:rFonts w:ascii="Calibri" w:eastAsia="Calibri" w:hAnsi="Calibri" w:cs="Arial"/>
              </w:rPr>
              <w:t xml:space="preserve"> (oprostit</w:t>
            </w:r>
            <w:r>
              <w:rPr>
                <w:rFonts w:ascii="Calibri" w:eastAsia="Calibri" w:hAnsi="Calibri" w:cs="Arial"/>
              </w:rPr>
              <w:t>ev plačila</w:t>
            </w:r>
            <w:r w:rsidRPr="002047CC">
              <w:rPr>
                <w:rFonts w:ascii="Calibri" w:eastAsia="Calibri" w:hAnsi="Calibri" w:cs="Arial"/>
              </w:rPr>
              <w:t xml:space="preserve">) DDV za rokodelske izdelke s pridobljenim certifikatom na podlagi 9. člena ZORR, </w:t>
            </w:r>
          </w:p>
          <w:p w14:paraId="710D09C1" w14:textId="0EFDEF1B" w:rsidR="00C67F94" w:rsidRPr="002047CC" w:rsidRDefault="002047CC" w:rsidP="002047CC">
            <w:pPr>
              <w:pStyle w:val="Odstavekseznama"/>
              <w:numPr>
                <w:ilvl w:val="0"/>
                <w:numId w:val="8"/>
              </w:numPr>
              <w:jc w:val="both"/>
              <w:rPr>
                <w:rFonts w:ascii="Calibri" w:eastAsia="Calibri" w:hAnsi="Calibri" w:cs="Arial"/>
              </w:rPr>
            </w:pPr>
            <w:r w:rsidRPr="002047CC">
              <w:rPr>
                <w:rFonts w:ascii="Calibri" w:eastAsia="Calibri" w:hAnsi="Calibri" w:cs="Arial"/>
              </w:rPr>
              <w:t xml:space="preserve">oprostitev plačila dohodnine po Zakonu o dohodnini (Uradni list RS, št. 13/11 – </w:t>
            </w:r>
            <w:r>
              <w:rPr>
                <w:rFonts w:ascii="Calibri" w:eastAsia="Calibri" w:hAnsi="Calibri" w:cs="Arial"/>
              </w:rPr>
              <w:t>UPB in nasl. spremembe)</w:t>
            </w:r>
            <w:r w:rsidRPr="002047CC">
              <w:rPr>
                <w:rFonts w:ascii="Calibri" w:eastAsia="Calibri" w:hAnsi="Calibri" w:cs="Arial"/>
              </w:rPr>
              <w:t xml:space="preserve"> za t.im. »s.p.« in izvajalce osebnega dopolnilnega dela, povezane z rokodelstvom (na podlagi Pravilnika o osebnem dopolnilnem delu, Uradni list RS, št. 94/14, 56/22 in 89/23), ki imajo pridobljen naziv »priznani rokodelec« na podlagi 3. člena ZORR.</w:t>
            </w:r>
          </w:p>
        </w:tc>
      </w:tr>
      <w:tr w:rsidR="00C67F94" w:rsidRPr="00D6588E" w14:paraId="521ED057" w14:textId="77777777" w:rsidTr="001D410A">
        <w:trPr>
          <w:trHeight w:val="718"/>
        </w:trPr>
        <w:tc>
          <w:tcPr>
            <w:tcW w:w="2263" w:type="dxa"/>
            <w:vAlign w:val="center"/>
          </w:tcPr>
          <w:p w14:paraId="49B5FF58" w14:textId="77777777" w:rsidR="00C67F94" w:rsidRPr="00D6588E" w:rsidRDefault="00C67F94" w:rsidP="001D410A">
            <w:pPr>
              <w:spacing w:line="260" w:lineRule="atLeast"/>
              <w:rPr>
                <w:rFonts w:ascii="Open Sans" w:eastAsiaTheme="minorHAnsi" w:hAnsi="Open Sans" w:cs="Open Sans"/>
                <w:sz w:val="24"/>
                <w:szCs w:val="24"/>
                <w:lang w:eastAsia="en-US"/>
              </w:rPr>
            </w:pPr>
            <w:r w:rsidRPr="00D6588E">
              <w:rPr>
                <w:rFonts w:ascii="Calibri" w:eastAsia="Calibri" w:hAnsi="Calibri" w:cs="Calibri"/>
                <w:sz w:val="24"/>
                <w:szCs w:val="24"/>
                <w:lang w:eastAsia="en-US"/>
              </w:rPr>
              <w:t>način izvajanja</w:t>
            </w:r>
            <w:r w:rsidRPr="00D6588E">
              <w:rPr>
                <w:rFonts w:ascii="Calibri" w:eastAsia="Calibri" w:hAnsi="Calibri" w:cs="Calibri"/>
                <w:spacing w:val="-2"/>
                <w:sz w:val="24"/>
                <w:szCs w:val="24"/>
                <w:lang w:eastAsia="en-US"/>
              </w:rPr>
              <w:t xml:space="preserve"> </w:t>
            </w:r>
          </w:p>
        </w:tc>
        <w:tc>
          <w:tcPr>
            <w:tcW w:w="6804" w:type="dxa"/>
            <w:vAlign w:val="center"/>
          </w:tcPr>
          <w:p w14:paraId="6611C0D0" w14:textId="77777777" w:rsidR="00C67F94" w:rsidRPr="00D6588E" w:rsidRDefault="00C67F94" w:rsidP="001D410A">
            <w:pPr>
              <w:numPr>
                <w:ilvl w:val="0"/>
                <w:numId w:val="8"/>
              </w:numPr>
              <w:spacing w:line="260" w:lineRule="atLeast"/>
              <w:ind w:left="597"/>
              <w:jc w:val="both"/>
              <w:rPr>
                <w:rFonts w:ascii="Calibri" w:eastAsia="Calibri" w:hAnsi="Calibri" w:cs="Arial"/>
                <w:szCs w:val="24"/>
              </w:rPr>
            </w:pPr>
            <w:r w:rsidRPr="00D6588E">
              <w:rPr>
                <w:rFonts w:ascii="Calibri" w:eastAsia="Calibri" w:hAnsi="Calibri" w:cs="Arial"/>
              </w:rPr>
              <w:t>MGTŠ pridobi mnenje MF glede možnih ukrepov na področju davkov</w:t>
            </w:r>
          </w:p>
        </w:tc>
      </w:tr>
      <w:tr w:rsidR="00C67F94" w:rsidRPr="00D6588E" w14:paraId="646A4C37" w14:textId="77777777" w:rsidTr="001D410A">
        <w:trPr>
          <w:trHeight w:val="825"/>
        </w:trPr>
        <w:tc>
          <w:tcPr>
            <w:tcW w:w="2263" w:type="dxa"/>
            <w:vAlign w:val="center"/>
          </w:tcPr>
          <w:p w14:paraId="032B7F36" w14:textId="77777777" w:rsidR="00C67F94" w:rsidRPr="00D6588E" w:rsidRDefault="00C67F94" w:rsidP="001D410A">
            <w:pPr>
              <w:spacing w:line="260" w:lineRule="atLeast"/>
              <w:rPr>
                <w:rFonts w:ascii="Open Sans" w:eastAsiaTheme="minorHAnsi" w:hAnsi="Open Sans" w:cs="Open Sans"/>
                <w:sz w:val="24"/>
                <w:szCs w:val="24"/>
                <w:lang w:eastAsia="en-US"/>
              </w:rPr>
            </w:pPr>
            <w:r w:rsidRPr="00D6588E">
              <w:rPr>
                <w:rFonts w:ascii="Calibri" w:eastAsia="Calibri" w:hAnsi="Calibri" w:cs="Calibri"/>
                <w:sz w:val="24"/>
                <w:szCs w:val="24"/>
                <w:lang w:eastAsia="en-US"/>
              </w:rPr>
              <w:t>nosilci podpornega okolja rokodelstva, ki izvajajo ukrepe</w:t>
            </w:r>
          </w:p>
        </w:tc>
        <w:tc>
          <w:tcPr>
            <w:tcW w:w="6804" w:type="dxa"/>
            <w:vAlign w:val="center"/>
          </w:tcPr>
          <w:p w14:paraId="36BBF9C8" w14:textId="77777777" w:rsidR="00C67F94" w:rsidRPr="00D6588E" w:rsidRDefault="00C67F94" w:rsidP="001D410A">
            <w:pPr>
              <w:numPr>
                <w:ilvl w:val="0"/>
                <w:numId w:val="8"/>
              </w:numPr>
              <w:spacing w:line="260" w:lineRule="atLeast"/>
              <w:ind w:left="597"/>
              <w:rPr>
                <w:rFonts w:ascii="Calibri" w:eastAsia="Calibri" w:hAnsi="Calibri" w:cs="Arial"/>
                <w:szCs w:val="24"/>
              </w:rPr>
            </w:pPr>
            <w:r w:rsidRPr="00D6588E">
              <w:rPr>
                <w:rFonts w:ascii="Calibri" w:eastAsia="Calibri" w:hAnsi="Calibri" w:cs="Arial"/>
                <w:szCs w:val="24"/>
              </w:rPr>
              <w:t>MGTŠ</w:t>
            </w:r>
            <w:r w:rsidRPr="00D6588E">
              <w:rPr>
                <w:rFonts w:ascii="Calibri" w:eastAsia="Calibri" w:hAnsi="Calibri" w:cs="Arial"/>
                <w:szCs w:val="24"/>
                <w:lang w:eastAsia="en-US"/>
              </w:rPr>
              <w:t xml:space="preserve"> </w:t>
            </w:r>
          </w:p>
        </w:tc>
      </w:tr>
      <w:tr w:rsidR="00C67F94" w:rsidRPr="00D6588E" w14:paraId="4401924A" w14:textId="77777777" w:rsidTr="001D410A">
        <w:trPr>
          <w:trHeight w:val="549"/>
        </w:trPr>
        <w:tc>
          <w:tcPr>
            <w:tcW w:w="2263" w:type="dxa"/>
            <w:vAlign w:val="center"/>
          </w:tcPr>
          <w:p w14:paraId="5CFAD3AA" w14:textId="77777777" w:rsidR="00C67F94" w:rsidRPr="00D6588E" w:rsidRDefault="00C67F94" w:rsidP="001D410A">
            <w:pPr>
              <w:spacing w:line="260" w:lineRule="atLeast"/>
              <w:rPr>
                <w:rFonts w:ascii="Open Sans" w:eastAsiaTheme="minorHAnsi" w:hAnsi="Open Sans" w:cs="Open Sans"/>
                <w:sz w:val="24"/>
                <w:szCs w:val="24"/>
                <w:lang w:eastAsia="en-US"/>
              </w:rPr>
            </w:pPr>
            <w:r w:rsidRPr="00D6588E">
              <w:rPr>
                <w:rFonts w:ascii="Calibri" w:eastAsia="Calibri" w:hAnsi="Calibri" w:cs="Calibri"/>
                <w:sz w:val="24"/>
                <w:szCs w:val="24"/>
                <w:lang w:eastAsia="en-US"/>
              </w:rPr>
              <w:t>subjekti podpornega okolja rokodelstva, ki jim je ukrep namenjen</w:t>
            </w:r>
          </w:p>
        </w:tc>
        <w:tc>
          <w:tcPr>
            <w:tcW w:w="6804" w:type="dxa"/>
            <w:vAlign w:val="center"/>
          </w:tcPr>
          <w:p w14:paraId="1D96FA00" w14:textId="77777777" w:rsidR="00C67F94" w:rsidRPr="00D6588E" w:rsidRDefault="00C67F94" w:rsidP="001D410A">
            <w:pPr>
              <w:rPr>
                <w:rFonts w:ascii="Open Sans" w:eastAsiaTheme="minorHAnsi" w:hAnsi="Open Sans" w:cs="Open Sans"/>
                <w:b/>
                <w:color w:val="833C0B" w:themeColor="accent2" w:themeShade="80"/>
                <w:sz w:val="24"/>
                <w:szCs w:val="24"/>
                <w:lang w:eastAsia="en-US"/>
              </w:rPr>
            </w:pPr>
            <w:r w:rsidRPr="00D6588E">
              <w:rPr>
                <w:rFonts w:ascii="Calibri" w:eastAsia="Calibri" w:hAnsi="Calibri" w:cs="Calibri"/>
                <w:lang w:eastAsia="en-US"/>
              </w:rPr>
              <w:t>Ukrep je namenjen vsem subjektom, ki delujejo na področju rokodelstva.</w:t>
            </w:r>
          </w:p>
        </w:tc>
      </w:tr>
      <w:tr w:rsidR="00C67F94" w:rsidRPr="00D6588E" w14:paraId="4A03B9A8" w14:textId="77777777" w:rsidTr="001D410A">
        <w:trPr>
          <w:trHeight w:val="576"/>
        </w:trPr>
        <w:tc>
          <w:tcPr>
            <w:tcW w:w="2263" w:type="dxa"/>
            <w:vAlign w:val="center"/>
          </w:tcPr>
          <w:p w14:paraId="0B55F4E2" w14:textId="77777777" w:rsidR="00C67F94" w:rsidRPr="00D6588E" w:rsidRDefault="00C67F94" w:rsidP="001D410A">
            <w:pPr>
              <w:spacing w:line="260" w:lineRule="atLeast"/>
              <w:rPr>
                <w:rFonts w:ascii="Open Sans" w:eastAsiaTheme="minorHAnsi" w:hAnsi="Open Sans" w:cs="Open Sans"/>
                <w:sz w:val="24"/>
                <w:szCs w:val="24"/>
                <w:lang w:eastAsia="en-US"/>
              </w:rPr>
            </w:pPr>
            <w:r w:rsidRPr="00D6588E">
              <w:rPr>
                <w:rFonts w:ascii="Calibri" w:eastAsia="Calibri" w:hAnsi="Calibri" w:cs="Calibri"/>
                <w:sz w:val="24"/>
                <w:szCs w:val="24"/>
                <w:lang w:eastAsia="en-US"/>
              </w:rPr>
              <w:t>obdobje izvajanja</w:t>
            </w:r>
          </w:p>
        </w:tc>
        <w:tc>
          <w:tcPr>
            <w:tcW w:w="6804" w:type="dxa"/>
            <w:vAlign w:val="center"/>
          </w:tcPr>
          <w:p w14:paraId="7BA026F7" w14:textId="77777777" w:rsidR="00C67F94" w:rsidRPr="00D6588E" w:rsidRDefault="00C67F94" w:rsidP="001D410A">
            <w:pPr>
              <w:rPr>
                <w:rFonts w:ascii="Open Sans" w:hAnsi="Open Sans" w:cs="Open Sans"/>
                <w:b/>
                <w:color w:val="833C0B" w:themeColor="accent2" w:themeShade="80"/>
                <w:sz w:val="24"/>
              </w:rPr>
            </w:pPr>
            <w:r w:rsidRPr="00D6588E">
              <w:rPr>
                <w:rFonts w:ascii="Calibri" w:eastAsia="Calibri" w:hAnsi="Calibri" w:cs="Calibri"/>
              </w:rPr>
              <w:t>202</w:t>
            </w:r>
            <w:r>
              <w:rPr>
                <w:rFonts w:ascii="Calibri" w:eastAsia="Calibri" w:hAnsi="Calibri" w:cs="Calibri"/>
              </w:rPr>
              <w:t>5 in 2026</w:t>
            </w:r>
          </w:p>
        </w:tc>
      </w:tr>
      <w:tr w:rsidR="00C67F94" w:rsidRPr="00D6588E" w14:paraId="41F0F576" w14:textId="77777777" w:rsidTr="001D410A">
        <w:trPr>
          <w:trHeight w:val="1042"/>
        </w:trPr>
        <w:tc>
          <w:tcPr>
            <w:tcW w:w="2263" w:type="dxa"/>
            <w:vAlign w:val="center"/>
          </w:tcPr>
          <w:p w14:paraId="0BF6397A" w14:textId="77777777" w:rsidR="00C67F94" w:rsidRPr="00D6588E" w:rsidRDefault="00C67F94" w:rsidP="001D410A">
            <w:pPr>
              <w:spacing w:line="260" w:lineRule="atLeast"/>
              <w:rPr>
                <w:rFonts w:ascii="Open Sans" w:eastAsiaTheme="minorHAnsi" w:hAnsi="Open Sans" w:cs="Open Sans"/>
                <w:sz w:val="24"/>
                <w:szCs w:val="24"/>
                <w:lang w:eastAsia="en-US"/>
              </w:rPr>
            </w:pPr>
            <w:r w:rsidRPr="00D6588E">
              <w:rPr>
                <w:rFonts w:ascii="Calibri" w:eastAsia="Calibri" w:hAnsi="Calibri" w:cs="Calibri"/>
                <w:sz w:val="24"/>
                <w:szCs w:val="24"/>
                <w:lang w:eastAsia="en-US"/>
              </w:rPr>
              <w:t>viri in obseg sredstev za financiranje ukrepa</w:t>
            </w:r>
          </w:p>
        </w:tc>
        <w:tc>
          <w:tcPr>
            <w:tcW w:w="6804" w:type="dxa"/>
            <w:vAlign w:val="center"/>
          </w:tcPr>
          <w:p w14:paraId="0007AFD4" w14:textId="77777777" w:rsidR="00C67F94" w:rsidRPr="00D6588E" w:rsidRDefault="00C67F94" w:rsidP="001D410A">
            <w:pPr>
              <w:spacing w:line="260" w:lineRule="atLeast"/>
              <w:rPr>
                <w:rFonts w:ascii="Calibri" w:eastAsia="Calibri" w:hAnsi="Calibri" w:cs="Arial"/>
                <w:szCs w:val="24"/>
              </w:rPr>
            </w:pPr>
            <w:r w:rsidRPr="00D6588E">
              <w:rPr>
                <w:rFonts w:ascii="Calibri" w:eastAsia="Calibri" w:hAnsi="Calibri" w:cs="Arial"/>
                <w:szCs w:val="24"/>
              </w:rPr>
              <w:t>/</w:t>
            </w:r>
          </w:p>
        </w:tc>
      </w:tr>
      <w:tr w:rsidR="00C67F94" w:rsidRPr="00D6588E" w14:paraId="0A1DF1EA" w14:textId="77777777" w:rsidTr="001D410A">
        <w:trPr>
          <w:trHeight w:val="1082"/>
        </w:trPr>
        <w:tc>
          <w:tcPr>
            <w:tcW w:w="2263" w:type="dxa"/>
            <w:vAlign w:val="center"/>
          </w:tcPr>
          <w:p w14:paraId="54059878" w14:textId="77777777" w:rsidR="00C67F94" w:rsidRPr="00D6588E" w:rsidRDefault="00C67F94" w:rsidP="001D410A">
            <w:pPr>
              <w:spacing w:line="260" w:lineRule="atLeast"/>
              <w:rPr>
                <w:rFonts w:ascii="Calibri" w:eastAsia="Calibri" w:hAnsi="Calibri" w:cs="Calibri"/>
                <w:sz w:val="24"/>
                <w:szCs w:val="24"/>
                <w:lang w:eastAsia="en-US"/>
              </w:rPr>
            </w:pPr>
            <w:r w:rsidRPr="00D6588E">
              <w:rPr>
                <w:rFonts w:ascii="Calibri" w:eastAsia="Calibri" w:hAnsi="Calibri" w:cs="Calibri"/>
                <w:sz w:val="24"/>
                <w:szCs w:val="24"/>
                <w:lang w:eastAsia="en-US"/>
              </w:rPr>
              <w:t>merila za ocenjevanje doseganja ciljev ukrepa</w:t>
            </w:r>
          </w:p>
        </w:tc>
        <w:tc>
          <w:tcPr>
            <w:tcW w:w="6804" w:type="dxa"/>
            <w:vAlign w:val="center"/>
          </w:tcPr>
          <w:p w14:paraId="75B70A95" w14:textId="77777777" w:rsidR="00C67F94" w:rsidRPr="00D6588E" w:rsidRDefault="00C67F94" w:rsidP="001D410A">
            <w:pPr>
              <w:numPr>
                <w:ilvl w:val="0"/>
                <w:numId w:val="8"/>
              </w:numPr>
              <w:spacing w:line="260" w:lineRule="atLeast"/>
              <w:ind w:left="597"/>
              <w:rPr>
                <w:rFonts w:ascii="Open Sans" w:hAnsi="Open Sans" w:cs="Open Sans"/>
                <w:b/>
                <w:color w:val="833C0B" w:themeColor="accent2" w:themeShade="80"/>
                <w:sz w:val="24"/>
                <w:szCs w:val="24"/>
              </w:rPr>
            </w:pPr>
            <w:r w:rsidRPr="00D6588E">
              <w:rPr>
                <w:rFonts w:ascii="Calibri" w:eastAsia="Calibri" w:hAnsi="Calibri" w:cs="Arial"/>
              </w:rPr>
              <w:t xml:space="preserve">pridobitev mnenja MF </w:t>
            </w:r>
          </w:p>
        </w:tc>
      </w:tr>
      <w:tr w:rsidR="00C67F94" w:rsidRPr="00D6588E" w14:paraId="32ADF74C" w14:textId="77777777" w:rsidTr="001D410A">
        <w:trPr>
          <w:trHeight w:val="588"/>
        </w:trPr>
        <w:tc>
          <w:tcPr>
            <w:tcW w:w="2263" w:type="dxa"/>
            <w:vAlign w:val="center"/>
          </w:tcPr>
          <w:p w14:paraId="39D6542F" w14:textId="77777777" w:rsidR="00C67F94" w:rsidRPr="00D6588E" w:rsidRDefault="00C67F94" w:rsidP="001D410A">
            <w:pPr>
              <w:rPr>
                <w:rFonts w:ascii="Open Sans" w:eastAsiaTheme="minorHAnsi" w:hAnsi="Open Sans" w:cs="Open Sans"/>
                <w:sz w:val="24"/>
                <w:szCs w:val="24"/>
                <w:lang w:eastAsia="en-US"/>
              </w:rPr>
            </w:pPr>
            <w:r w:rsidRPr="00D6588E">
              <w:rPr>
                <w:rFonts w:ascii="Calibri" w:eastAsia="Calibri" w:hAnsi="Calibri" w:cs="Calibri"/>
                <w:sz w:val="24"/>
                <w:szCs w:val="24"/>
                <w:lang w:eastAsia="en-US"/>
              </w:rPr>
              <w:t>način poročanja</w:t>
            </w:r>
          </w:p>
        </w:tc>
        <w:tc>
          <w:tcPr>
            <w:tcW w:w="6804" w:type="dxa"/>
            <w:vAlign w:val="center"/>
          </w:tcPr>
          <w:p w14:paraId="6E684F0F" w14:textId="77777777" w:rsidR="00C67F94" w:rsidRPr="00D6588E" w:rsidRDefault="00C67F94" w:rsidP="001D410A">
            <w:pPr>
              <w:numPr>
                <w:ilvl w:val="0"/>
                <w:numId w:val="8"/>
              </w:numPr>
              <w:spacing w:line="260" w:lineRule="atLeast"/>
              <w:ind w:left="597"/>
              <w:rPr>
                <w:rFonts w:ascii="Open Sans" w:hAnsi="Open Sans" w:cs="Open Sans"/>
                <w:b/>
                <w:color w:val="833C0B" w:themeColor="accent2" w:themeShade="80"/>
                <w:sz w:val="24"/>
                <w:szCs w:val="24"/>
              </w:rPr>
            </w:pPr>
            <w:r w:rsidRPr="00D6588E">
              <w:rPr>
                <w:rFonts w:ascii="Calibri" w:eastAsia="Calibri" w:hAnsi="Calibri" w:cs="Arial"/>
                <w:szCs w:val="24"/>
                <w:lang w:eastAsia="en-US"/>
              </w:rPr>
              <w:t>MGTŠ obvesti nosilce podpornega okolja rokodelstva</w:t>
            </w:r>
          </w:p>
        </w:tc>
      </w:tr>
    </w:tbl>
    <w:p w14:paraId="46483B85" w14:textId="30B009A0" w:rsidR="00A42A9B" w:rsidRPr="00D6588E" w:rsidRDefault="00A42A9B" w:rsidP="00A42A9B">
      <w:pPr>
        <w:rPr>
          <w:rFonts w:ascii="Open Sans" w:hAnsi="Open Sans" w:cs="Open Sans"/>
          <w:b/>
          <w:color w:val="833C0B" w:themeColor="accent2" w:themeShade="80"/>
          <w:sz w:val="48"/>
          <w:szCs w:val="48"/>
          <w:lang w:eastAsia="sl-SI"/>
        </w:rPr>
      </w:pPr>
      <w:r w:rsidRPr="00D6588E">
        <w:rPr>
          <w:rFonts w:ascii="Open Sans" w:hAnsi="Open Sans" w:cs="Open Sans"/>
          <w:b/>
          <w:color w:val="833C0B" w:themeColor="accent2" w:themeShade="80"/>
          <w:sz w:val="48"/>
          <w:szCs w:val="48"/>
          <w:lang w:eastAsia="sl-SI"/>
        </w:rPr>
        <w:br w:type="page"/>
      </w:r>
      <w:r w:rsidRPr="00D6588E">
        <w:rPr>
          <w:rFonts w:ascii="Open Sans" w:hAnsi="Open Sans" w:cs="Open Sans"/>
          <w:b/>
          <w:noProof/>
          <w:color w:val="ED7D31" w:themeColor="accent2"/>
          <w:sz w:val="32"/>
          <w:szCs w:val="32"/>
          <w:lang w:eastAsia="sl-SI"/>
        </w:rPr>
        <w:lastRenderedPageBreak/>
        <w:drawing>
          <wp:inline distT="0" distB="0" distL="0" distR="0" wp14:anchorId="41F84417" wp14:editId="4D9A1CC5">
            <wp:extent cx="6029960" cy="895350"/>
            <wp:effectExtent l="0" t="0" r="8890" b="0"/>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pic:nvPicPr>
                  <pic:blipFill>
                    <a:blip r:embed="rId10"/>
                    <a:stretch>
                      <a:fillRect/>
                    </a:stretch>
                  </pic:blipFill>
                  <pic:spPr>
                    <a:xfrm>
                      <a:off x="0" y="0"/>
                      <a:ext cx="6029960" cy="895350"/>
                    </a:xfrm>
                    <a:prstGeom prst="rect">
                      <a:avLst/>
                    </a:prstGeom>
                  </pic:spPr>
                </pic:pic>
              </a:graphicData>
            </a:graphic>
          </wp:inline>
        </w:drawing>
      </w:r>
    </w:p>
    <w:p w14:paraId="5C203056" w14:textId="65BE973A" w:rsidR="00A42A9B" w:rsidRPr="00D6588E" w:rsidRDefault="00E22286" w:rsidP="00BD5FBC">
      <w:pPr>
        <w:pStyle w:val="Odstavekseznama"/>
        <w:numPr>
          <w:ilvl w:val="0"/>
          <w:numId w:val="4"/>
        </w:numPr>
        <w:ind w:left="709"/>
        <w:outlineLvl w:val="0"/>
        <w:rPr>
          <w:rFonts w:ascii="Open Sans" w:hAnsi="Open Sans" w:cs="Open Sans"/>
          <w:b/>
          <w:color w:val="833C0B" w:themeColor="accent2" w:themeShade="80"/>
          <w:sz w:val="48"/>
          <w:szCs w:val="48"/>
          <w:lang w:val="sl-SI" w:eastAsia="sl-SI"/>
        </w:rPr>
      </w:pPr>
      <w:bookmarkStart w:id="133" w:name="_Toc180748002"/>
      <w:r w:rsidRPr="00D6588E">
        <w:rPr>
          <w:rFonts w:ascii="Open Sans" w:hAnsi="Open Sans" w:cs="Open Sans"/>
          <w:b/>
          <w:color w:val="833C0B" w:themeColor="accent2" w:themeShade="80"/>
          <w:sz w:val="48"/>
          <w:szCs w:val="48"/>
          <w:lang w:val="sl-SI" w:eastAsia="sl-SI"/>
        </w:rPr>
        <w:t xml:space="preserve">PRORAČUNSKO </w:t>
      </w:r>
      <w:r w:rsidR="00A42A9B" w:rsidRPr="00D6588E">
        <w:rPr>
          <w:rFonts w:ascii="Open Sans" w:hAnsi="Open Sans" w:cs="Open Sans"/>
          <w:b/>
          <w:color w:val="833C0B" w:themeColor="accent2" w:themeShade="80"/>
          <w:sz w:val="48"/>
          <w:szCs w:val="48"/>
          <w:lang w:val="sl-SI" w:eastAsia="sl-SI"/>
        </w:rPr>
        <w:t>FINANCIRANJE</w:t>
      </w:r>
      <w:bookmarkEnd w:id="133"/>
      <w:r w:rsidRPr="00D6588E">
        <w:rPr>
          <w:rFonts w:ascii="Open Sans" w:hAnsi="Open Sans" w:cs="Open Sans"/>
          <w:b/>
          <w:color w:val="833C0B" w:themeColor="accent2" w:themeShade="80"/>
          <w:sz w:val="48"/>
          <w:szCs w:val="48"/>
          <w:lang w:val="sl-SI" w:eastAsia="sl-SI"/>
        </w:rPr>
        <w:t xml:space="preserve"> </w:t>
      </w:r>
    </w:p>
    <w:p w14:paraId="59EB36F8" w14:textId="77777777" w:rsidR="00A42A9B" w:rsidRPr="00D6588E" w:rsidRDefault="00A42A9B" w:rsidP="00A42A9B">
      <w:pPr>
        <w:pStyle w:val="Odstavekseznama"/>
        <w:ind w:left="709"/>
        <w:rPr>
          <w:rFonts w:ascii="Open Sans" w:hAnsi="Open Sans" w:cs="Open Sans"/>
          <w:b/>
          <w:color w:val="833C0B" w:themeColor="accent2" w:themeShade="80"/>
          <w:sz w:val="16"/>
          <w:szCs w:val="16"/>
          <w:lang w:val="sl-SI" w:eastAsia="sl-SI"/>
        </w:rPr>
      </w:pPr>
    </w:p>
    <w:p w14:paraId="2FA8BF3B" w14:textId="77777777" w:rsidR="00A42A9B" w:rsidRPr="00D6588E" w:rsidRDefault="00A42A9B">
      <w:pPr>
        <w:pStyle w:val="Odstavekseznama"/>
        <w:numPr>
          <w:ilvl w:val="0"/>
          <w:numId w:val="13"/>
        </w:numPr>
        <w:rPr>
          <w:rFonts w:ascii="Open Sans" w:hAnsi="Open Sans" w:cs="Open Sans"/>
          <w:b/>
          <w:vanish/>
          <w:color w:val="833C0B" w:themeColor="accent2" w:themeShade="80"/>
          <w:sz w:val="32"/>
          <w:szCs w:val="32"/>
          <w:lang w:val="sl-SI" w:eastAsia="sl-SI"/>
        </w:rPr>
      </w:pPr>
    </w:p>
    <w:p w14:paraId="77BD0CED" w14:textId="7C36408B" w:rsidR="00A42A9B" w:rsidRPr="00D6588E" w:rsidRDefault="00A42A9B">
      <w:pPr>
        <w:pStyle w:val="Odstavekseznama"/>
        <w:numPr>
          <w:ilvl w:val="1"/>
          <w:numId w:val="13"/>
        </w:numPr>
        <w:ind w:left="426" w:hanging="426"/>
        <w:outlineLvl w:val="1"/>
        <w:rPr>
          <w:rFonts w:ascii="Open Sans" w:hAnsi="Open Sans" w:cs="Open Sans"/>
          <w:b/>
          <w:color w:val="833C0B" w:themeColor="accent2" w:themeShade="80"/>
          <w:sz w:val="32"/>
          <w:szCs w:val="32"/>
          <w:lang w:val="sl-SI" w:eastAsia="sl-SI"/>
        </w:rPr>
      </w:pPr>
      <w:bookmarkStart w:id="134" w:name="_Toc180748003"/>
      <w:bookmarkStart w:id="135" w:name="_Hlk150156750"/>
      <w:r w:rsidRPr="00D6588E">
        <w:rPr>
          <w:rFonts w:ascii="Open Sans" w:hAnsi="Open Sans" w:cs="Open Sans"/>
          <w:b/>
          <w:color w:val="833C0B" w:themeColor="accent2" w:themeShade="80"/>
          <w:sz w:val="32"/>
          <w:szCs w:val="32"/>
          <w:lang w:val="sl-SI" w:eastAsia="sl-SI"/>
        </w:rPr>
        <w:t>Financiranje izvajanja ZORR (razrez 202</w:t>
      </w:r>
      <w:r w:rsidR="007F6C1F">
        <w:rPr>
          <w:rFonts w:ascii="Open Sans" w:hAnsi="Open Sans" w:cs="Open Sans"/>
          <w:b/>
          <w:color w:val="833C0B" w:themeColor="accent2" w:themeShade="80"/>
          <w:sz w:val="32"/>
          <w:szCs w:val="32"/>
          <w:lang w:val="sl-SI" w:eastAsia="sl-SI"/>
        </w:rPr>
        <w:t>5 in 2026</w:t>
      </w:r>
      <w:r w:rsidRPr="00D6588E">
        <w:rPr>
          <w:rFonts w:ascii="Open Sans" w:hAnsi="Open Sans" w:cs="Open Sans"/>
          <w:b/>
          <w:color w:val="833C0B" w:themeColor="accent2" w:themeShade="80"/>
          <w:sz w:val="32"/>
          <w:szCs w:val="32"/>
          <w:lang w:val="sl-SI" w:eastAsia="sl-SI"/>
        </w:rPr>
        <w:t>)</w:t>
      </w:r>
      <w:bookmarkEnd w:id="134"/>
    </w:p>
    <w:p w14:paraId="2AA5DFC7" w14:textId="77777777" w:rsidR="00A42A9B" w:rsidRPr="00D6588E" w:rsidRDefault="00A42A9B" w:rsidP="00A42A9B">
      <w:pPr>
        <w:jc w:val="both"/>
        <w:rPr>
          <w:rFonts w:ascii="Open Sans" w:hAnsi="Open Sans" w:cs="Open Sans"/>
          <w:bCs/>
          <w:sz w:val="16"/>
          <w:szCs w:val="16"/>
          <w:lang w:eastAsia="sl-SI"/>
        </w:rPr>
      </w:pPr>
    </w:p>
    <w:p w14:paraId="38869C8D" w14:textId="77777777" w:rsidR="00A42A9B" w:rsidRPr="004A7CF0" w:rsidRDefault="00A42A9B" w:rsidP="00A42A9B">
      <w:pPr>
        <w:jc w:val="both"/>
        <w:rPr>
          <w:rFonts w:ascii="Open Sans" w:hAnsi="Open Sans" w:cs="Open Sans"/>
          <w:bCs/>
          <w:sz w:val="22"/>
          <w:szCs w:val="22"/>
          <w:lang w:eastAsia="sl-SI"/>
        </w:rPr>
      </w:pPr>
      <w:r w:rsidRPr="004A7CF0">
        <w:rPr>
          <w:rFonts w:ascii="Open Sans" w:hAnsi="Open Sans" w:cs="Open Sans"/>
          <w:bCs/>
          <w:sz w:val="22"/>
          <w:szCs w:val="22"/>
          <w:lang w:eastAsia="sl-SI"/>
        </w:rPr>
        <w:t>Skladno z 20. členom ZORR se za izvajanje ZORR zagotavljajo sredstva v proračunu Republike Slovenije v višini do 1.500.000 EUR/letno, in sicer:</w:t>
      </w:r>
    </w:p>
    <w:p w14:paraId="1F309D19" w14:textId="77777777" w:rsidR="00A42A9B" w:rsidRPr="004A7CF0" w:rsidRDefault="00A42A9B" w:rsidP="00DB0E01">
      <w:pPr>
        <w:pStyle w:val="Odstavekseznama"/>
        <w:numPr>
          <w:ilvl w:val="0"/>
          <w:numId w:val="15"/>
        </w:numPr>
        <w:jc w:val="both"/>
        <w:rPr>
          <w:rFonts w:ascii="Open Sans" w:hAnsi="Open Sans" w:cs="Open Sans"/>
          <w:bCs/>
          <w:sz w:val="22"/>
          <w:szCs w:val="22"/>
          <w:lang w:eastAsia="sl-SI"/>
        </w:rPr>
      </w:pPr>
      <w:r w:rsidRPr="004A7CF0">
        <w:rPr>
          <w:rFonts w:ascii="Open Sans" w:hAnsi="Open Sans" w:cs="Open Sans"/>
          <w:bCs/>
          <w:sz w:val="22"/>
          <w:szCs w:val="22"/>
          <w:lang w:eastAsia="sl-SI"/>
        </w:rPr>
        <w:t>do 150.000 EUR/letno za naloge javnega pooblastila, ki jih izvaja OZS,</w:t>
      </w:r>
    </w:p>
    <w:p w14:paraId="270793B0" w14:textId="77777777" w:rsidR="00A42A9B" w:rsidRPr="004A7CF0" w:rsidRDefault="00A42A9B" w:rsidP="00DB0E01">
      <w:pPr>
        <w:pStyle w:val="Odstavekseznama"/>
        <w:numPr>
          <w:ilvl w:val="0"/>
          <w:numId w:val="15"/>
        </w:numPr>
        <w:jc w:val="both"/>
        <w:rPr>
          <w:rFonts w:ascii="Open Sans" w:hAnsi="Open Sans" w:cs="Open Sans"/>
          <w:bCs/>
          <w:sz w:val="22"/>
          <w:szCs w:val="22"/>
          <w:lang w:eastAsia="sl-SI"/>
        </w:rPr>
      </w:pPr>
      <w:r w:rsidRPr="004A7CF0">
        <w:rPr>
          <w:rFonts w:ascii="Open Sans" w:hAnsi="Open Sans" w:cs="Open Sans"/>
          <w:bCs/>
          <w:sz w:val="22"/>
          <w:szCs w:val="22"/>
          <w:lang w:eastAsia="sl-SI"/>
        </w:rPr>
        <w:t>do 1.350.000 EUR/letno za izvajanje nalog:</w:t>
      </w:r>
    </w:p>
    <w:p w14:paraId="68B984FA" w14:textId="77777777" w:rsidR="00A42A9B" w:rsidRPr="004A7CF0" w:rsidRDefault="00A42A9B" w:rsidP="00E433C7">
      <w:pPr>
        <w:pStyle w:val="Odstavekseznama"/>
        <w:numPr>
          <w:ilvl w:val="1"/>
          <w:numId w:val="9"/>
        </w:numPr>
        <w:ind w:left="1560"/>
        <w:jc w:val="both"/>
        <w:rPr>
          <w:rFonts w:ascii="Open Sans" w:hAnsi="Open Sans" w:cs="Open Sans"/>
          <w:sz w:val="22"/>
          <w:szCs w:val="22"/>
          <w:lang w:val="sl-SI" w:eastAsia="sl-SI"/>
        </w:rPr>
      </w:pPr>
      <w:r w:rsidRPr="004A7CF0">
        <w:rPr>
          <w:rFonts w:ascii="Open Sans" w:hAnsi="Open Sans" w:cs="Open Sans"/>
          <w:sz w:val="22"/>
          <w:szCs w:val="22"/>
          <w:lang w:val="sl-SI" w:eastAsia="sl-SI"/>
        </w:rPr>
        <w:t>RC,</w:t>
      </w:r>
    </w:p>
    <w:p w14:paraId="302F53F2" w14:textId="77777777" w:rsidR="00A42A9B" w:rsidRPr="004A7CF0" w:rsidRDefault="00A42A9B" w:rsidP="00E433C7">
      <w:pPr>
        <w:pStyle w:val="Odstavekseznama"/>
        <w:numPr>
          <w:ilvl w:val="1"/>
          <w:numId w:val="9"/>
        </w:numPr>
        <w:ind w:left="1560"/>
        <w:jc w:val="both"/>
        <w:rPr>
          <w:rFonts w:ascii="Open Sans" w:hAnsi="Open Sans" w:cs="Open Sans"/>
          <w:sz w:val="22"/>
          <w:szCs w:val="22"/>
          <w:lang w:val="sl-SI" w:eastAsia="sl-SI"/>
        </w:rPr>
      </w:pPr>
      <w:r w:rsidRPr="004A7CF0">
        <w:rPr>
          <w:rFonts w:ascii="Open Sans" w:hAnsi="Open Sans" w:cs="Open Sans"/>
          <w:sz w:val="22"/>
          <w:szCs w:val="22"/>
          <w:lang w:val="sl-SI" w:eastAsia="sl-SI"/>
        </w:rPr>
        <w:t>konzorcija RC,</w:t>
      </w:r>
    </w:p>
    <w:p w14:paraId="22B43EB0" w14:textId="4574B8DF" w:rsidR="00A42A9B" w:rsidRPr="004A7CF0" w:rsidRDefault="00A42A9B" w:rsidP="00E433C7">
      <w:pPr>
        <w:pStyle w:val="Odstavekseznama"/>
        <w:numPr>
          <w:ilvl w:val="1"/>
          <w:numId w:val="9"/>
        </w:numPr>
        <w:ind w:left="1560"/>
        <w:jc w:val="both"/>
        <w:rPr>
          <w:rFonts w:ascii="Open Sans" w:hAnsi="Open Sans" w:cs="Open Sans"/>
          <w:sz w:val="22"/>
          <w:szCs w:val="22"/>
          <w:lang w:val="sl-SI" w:eastAsia="sl-SI"/>
        </w:rPr>
      </w:pPr>
      <w:r w:rsidRPr="004A7CF0">
        <w:rPr>
          <w:rFonts w:ascii="Open Sans" w:hAnsi="Open Sans" w:cs="Open Sans"/>
          <w:sz w:val="22"/>
          <w:szCs w:val="22"/>
          <w:lang w:val="sl-SI" w:eastAsia="sl-SI"/>
        </w:rPr>
        <w:t xml:space="preserve">ZDUS in </w:t>
      </w:r>
    </w:p>
    <w:p w14:paraId="77D59C42" w14:textId="77777777" w:rsidR="00A42A9B" w:rsidRPr="004A7CF0" w:rsidRDefault="00A42A9B" w:rsidP="00E433C7">
      <w:pPr>
        <w:pStyle w:val="Odstavekseznama"/>
        <w:numPr>
          <w:ilvl w:val="1"/>
          <w:numId w:val="9"/>
        </w:numPr>
        <w:ind w:left="1560"/>
        <w:jc w:val="both"/>
        <w:rPr>
          <w:rFonts w:ascii="Open Sans" w:hAnsi="Open Sans" w:cs="Open Sans"/>
          <w:sz w:val="22"/>
          <w:szCs w:val="22"/>
          <w:lang w:val="sl-SI" w:eastAsia="sl-SI"/>
        </w:rPr>
      </w:pPr>
      <w:r w:rsidRPr="004A7CF0">
        <w:rPr>
          <w:rFonts w:ascii="Open Sans" w:hAnsi="Open Sans" w:cs="Open Sans"/>
          <w:sz w:val="22"/>
          <w:szCs w:val="22"/>
          <w:lang w:val="sl-SI" w:eastAsia="sl-SI"/>
        </w:rPr>
        <w:t>za izvajanje ukrepov za ohranjanje in razvoj rokodelstva.</w:t>
      </w:r>
    </w:p>
    <w:p w14:paraId="4BBF92AB" w14:textId="4125532F" w:rsidR="00165841" w:rsidRDefault="00A42A9B" w:rsidP="00A42A9B">
      <w:pPr>
        <w:pStyle w:val="Odstavek"/>
        <w:ind w:firstLine="0"/>
        <w:rPr>
          <w:rFonts w:ascii="Open Sans" w:hAnsi="Open Sans" w:cs="Open Sans"/>
          <w:bCs/>
        </w:rPr>
      </w:pPr>
      <w:r w:rsidRPr="004A7CF0">
        <w:rPr>
          <w:rFonts w:ascii="Open Sans" w:hAnsi="Open Sans" w:cs="Open Sans"/>
          <w:bCs/>
        </w:rPr>
        <w:t>V sprejetem Proračunu Republike Slovenije za leto 202</w:t>
      </w:r>
      <w:r w:rsidR="007F6C1F">
        <w:rPr>
          <w:rFonts w:ascii="Open Sans" w:hAnsi="Open Sans" w:cs="Open Sans"/>
          <w:bCs/>
        </w:rPr>
        <w:t>5</w:t>
      </w:r>
      <w:r w:rsidRPr="004A7CF0">
        <w:rPr>
          <w:rFonts w:ascii="Open Sans" w:hAnsi="Open Sans" w:cs="Open Sans"/>
          <w:bCs/>
        </w:rPr>
        <w:t xml:space="preserve"> </w:t>
      </w:r>
      <w:bookmarkStart w:id="136" w:name="_Hlk178845752"/>
      <w:r w:rsidRPr="004A7CF0">
        <w:rPr>
          <w:rFonts w:ascii="Open Sans" w:hAnsi="Open Sans" w:cs="Open Sans"/>
          <w:bCs/>
        </w:rPr>
        <w:t>(Uradni list RS, št. 1</w:t>
      </w:r>
      <w:r w:rsidR="007F6C1F">
        <w:rPr>
          <w:rFonts w:ascii="Open Sans" w:hAnsi="Open Sans" w:cs="Open Sans"/>
          <w:bCs/>
        </w:rPr>
        <w:t>23</w:t>
      </w:r>
      <w:r w:rsidRPr="004A7CF0">
        <w:rPr>
          <w:rFonts w:ascii="Open Sans" w:hAnsi="Open Sans" w:cs="Open Sans"/>
          <w:bCs/>
        </w:rPr>
        <w:t>/2</w:t>
      </w:r>
      <w:r w:rsidR="007F6C1F">
        <w:rPr>
          <w:rFonts w:ascii="Open Sans" w:hAnsi="Open Sans" w:cs="Open Sans"/>
          <w:bCs/>
        </w:rPr>
        <w:t>3</w:t>
      </w:r>
      <w:r w:rsidRPr="004A7CF0">
        <w:rPr>
          <w:rFonts w:ascii="Open Sans" w:hAnsi="Open Sans" w:cs="Open Sans"/>
          <w:bCs/>
        </w:rPr>
        <w:t xml:space="preserve">) </w:t>
      </w:r>
      <w:r w:rsidR="005C3E99">
        <w:rPr>
          <w:rFonts w:ascii="Open Sans" w:hAnsi="Open Sans" w:cs="Open Sans"/>
          <w:bCs/>
        </w:rPr>
        <w:t xml:space="preserve">so za leto 2025 </w:t>
      </w:r>
      <w:r w:rsidRPr="004A7CF0">
        <w:rPr>
          <w:rFonts w:ascii="Open Sans" w:hAnsi="Open Sans" w:cs="Open Sans"/>
          <w:bCs/>
        </w:rPr>
        <w:t xml:space="preserve">zagotovljena sredstva </w:t>
      </w:r>
      <w:r w:rsidRPr="004A7CF0">
        <w:rPr>
          <w:rFonts w:ascii="Open Sans" w:eastAsiaTheme="minorHAnsi" w:hAnsi="Open Sans" w:cs="Open Sans"/>
          <w:bCs/>
        </w:rPr>
        <w:t xml:space="preserve">za izvajanje </w:t>
      </w:r>
      <w:r w:rsidRPr="004A7CF0">
        <w:rPr>
          <w:rFonts w:ascii="Open Sans" w:hAnsi="Open Sans" w:cs="Open Sans"/>
          <w:bCs/>
        </w:rPr>
        <w:t xml:space="preserve">ZORR v višini 1.600.000 EUR. </w:t>
      </w:r>
      <w:r w:rsidR="005C3E99">
        <w:rPr>
          <w:rFonts w:ascii="Open Sans" w:hAnsi="Open Sans" w:cs="Open Sans"/>
          <w:bCs/>
        </w:rPr>
        <w:t xml:space="preserve">Sredstva v enakem obsegu so načrtovana tudi v predlogu Proračuna Republike Slovenije za leto 2026. </w:t>
      </w:r>
      <w:bookmarkEnd w:id="136"/>
      <w:r w:rsidRPr="004A7CF0">
        <w:rPr>
          <w:rFonts w:ascii="Open Sans" w:hAnsi="Open Sans" w:cs="Open Sans"/>
          <w:bCs/>
        </w:rPr>
        <w:t xml:space="preserve">Sredstva se </w:t>
      </w:r>
      <w:r w:rsidR="00165841">
        <w:rPr>
          <w:rFonts w:ascii="Open Sans" w:hAnsi="Open Sans" w:cs="Open Sans"/>
          <w:bCs/>
        </w:rPr>
        <w:t xml:space="preserve">iz proračuna RS </w:t>
      </w:r>
      <w:r w:rsidRPr="004A7CF0">
        <w:rPr>
          <w:rFonts w:ascii="Open Sans" w:hAnsi="Open Sans" w:cs="Open Sans"/>
          <w:bCs/>
        </w:rPr>
        <w:t>nakazujejo iz</w:t>
      </w:r>
      <w:r w:rsidR="00D42396">
        <w:rPr>
          <w:rFonts w:ascii="Open Sans" w:hAnsi="Open Sans" w:cs="Open Sans"/>
          <w:bCs/>
        </w:rPr>
        <w:t xml:space="preserve"> naslednjih postavk »Načrta razvojnih programov 2025-2028«</w:t>
      </w:r>
      <w:r w:rsidR="00165841">
        <w:rPr>
          <w:rFonts w:ascii="Open Sans" w:hAnsi="Open Sans" w:cs="Open Sans"/>
          <w:bCs/>
        </w:rPr>
        <w:t>:</w:t>
      </w:r>
    </w:p>
    <w:p w14:paraId="5BCE90AE" w14:textId="761BCAE6" w:rsidR="00165841" w:rsidRDefault="00165841" w:rsidP="00165841">
      <w:pPr>
        <w:pStyle w:val="Odstavekseznama"/>
        <w:numPr>
          <w:ilvl w:val="0"/>
          <w:numId w:val="15"/>
        </w:numPr>
        <w:jc w:val="both"/>
        <w:rPr>
          <w:rFonts w:ascii="Open Sans" w:hAnsi="Open Sans" w:cs="Open Sans"/>
          <w:bCs/>
          <w:sz w:val="22"/>
          <w:szCs w:val="22"/>
          <w:lang w:eastAsia="sl-SI"/>
        </w:rPr>
      </w:pPr>
      <w:r>
        <w:rPr>
          <w:rFonts w:ascii="Open Sans" w:hAnsi="Open Sans" w:cs="Open Sans"/>
          <w:bCs/>
          <w:sz w:val="22"/>
          <w:szCs w:val="22"/>
          <w:lang w:eastAsia="sl-SI"/>
        </w:rPr>
        <w:t>program 1403 Spodbude za rast in razvoj podjetij,</w:t>
      </w:r>
    </w:p>
    <w:p w14:paraId="709F81EB" w14:textId="448274FB" w:rsidR="00165841" w:rsidRPr="00165841" w:rsidRDefault="00A42A9B" w:rsidP="00165841">
      <w:pPr>
        <w:pStyle w:val="Odstavekseznama"/>
        <w:numPr>
          <w:ilvl w:val="0"/>
          <w:numId w:val="15"/>
        </w:numPr>
        <w:jc w:val="both"/>
        <w:rPr>
          <w:rFonts w:ascii="Open Sans" w:hAnsi="Open Sans" w:cs="Open Sans"/>
          <w:bCs/>
          <w:sz w:val="22"/>
          <w:szCs w:val="22"/>
          <w:lang w:eastAsia="sl-SI"/>
        </w:rPr>
      </w:pPr>
      <w:r w:rsidRPr="00165841">
        <w:rPr>
          <w:rFonts w:ascii="Open Sans" w:hAnsi="Open Sans" w:cs="Open Sans"/>
          <w:bCs/>
          <w:sz w:val="22"/>
          <w:szCs w:val="22"/>
          <w:lang w:eastAsia="sl-SI"/>
        </w:rPr>
        <w:t>podprogram 140302 Podpora malim in srednje velikim podjetjem,</w:t>
      </w:r>
    </w:p>
    <w:p w14:paraId="4ED47AAE" w14:textId="77777777" w:rsidR="00165841" w:rsidRPr="00165841" w:rsidRDefault="00A42A9B" w:rsidP="00165841">
      <w:pPr>
        <w:pStyle w:val="Odstavekseznama"/>
        <w:numPr>
          <w:ilvl w:val="0"/>
          <w:numId w:val="15"/>
        </w:numPr>
        <w:jc w:val="both"/>
        <w:rPr>
          <w:rFonts w:ascii="Open Sans" w:hAnsi="Open Sans" w:cs="Open Sans"/>
          <w:bCs/>
          <w:sz w:val="22"/>
          <w:szCs w:val="22"/>
          <w:lang w:eastAsia="sl-SI"/>
        </w:rPr>
      </w:pPr>
      <w:r w:rsidRPr="00165841">
        <w:rPr>
          <w:rFonts w:ascii="Open Sans" w:hAnsi="Open Sans" w:cs="Open Sans"/>
          <w:bCs/>
          <w:sz w:val="22"/>
          <w:szCs w:val="22"/>
          <w:lang w:eastAsia="sl-SI"/>
        </w:rPr>
        <w:t>proračunska postavka PP 231596 Ohranjanje in razvoj rokodelskih dejavnosti,</w:t>
      </w:r>
    </w:p>
    <w:p w14:paraId="58D88444" w14:textId="55692339" w:rsidR="00A42A9B" w:rsidRPr="00165841" w:rsidRDefault="00A42A9B" w:rsidP="00165841">
      <w:pPr>
        <w:pStyle w:val="Odstavekseznama"/>
        <w:numPr>
          <w:ilvl w:val="0"/>
          <w:numId w:val="15"/>
        </w:numPr>
        <w:jc w:val="both"/>
        <w:rPr>
          <w:rFonts w:ascii="Open Sans" w:hAnsi="Open Sans" w:cs="Open Sans"/>
          <w:bCs/>
          <w:sz w:val="22"/>
          <w:szCs w:val="22"/>
          <w:lang w:eastAsia="sl-SI"/>
        </w:rPr>
      </w:pPr>
      <w:r w:rsidRPr="00165841">
        <w:rPr>
          <w:rFonts w:ascii="Open Sans" w:hAnsi="Open Sans" w:cs="Open Sans"/>
          <w:bCs/>
          <w:sz w:val="22"/>
          <w:szCs w:val="22"/>
          <w:lang w:eastAsia="sl-SI"/>
        </w:rPr>
        <w:t>ukrep št. 2130-20-0004 Ohranjanje in razvoj rokodelskih dejavnosti.</w:t>
      </w:r>
    </w:p>
    <w:p w14:paraId="52C56ECF" w14:textId="77777777" w:rsidR="00165841" w:rsidRDefault="00165841" w:rsidP="00165841">
      <w:pPr>
        <w:jc w:val="both"/>
        <w:rPr>
          <w:rFonts w:ascii="Open Sans" w:hAnsi="Open Sans" w:cs="Open Sans"/>
          <w:bCs/>
          <w:sz w:val="22"/>
          <w:szCs w:val="22"/>
          <w:lang w:eastAsia="sl-SI"/>
        </w:rPr>
      </w:pPr>
    </w:p>
    <w:p w14:paraId="0556FAF3" w14:textId="34587AFF" w:rsidR="00A42A9B" w:rsidRPr="00165841" w:rsidRDefault="006D7B30" w:rsidP="00165841">
      <w:pPr>
        <w:pStyle w:val="Odstavek"/>
        <w:spacing w:before="0"/>
        <w:ind w:firstLine="0"/>
        <w:rPr>
          <w:rFonts w:ascii="Open Sans" w:hAnsi="Open Sans" w:cs="Open Sans"/>
          <w:bCs/>
        </w:rPr>
      </w:pPr>
      <w:r w:rsidRPr="00165841">
        <w:rPr>
          <w:rFonts w:ascii="Open Sans" w:hAnsi="Open Sans" w:cs="Open Sans"/>
          <w:bCs/>
        </w:rPr>
        <w:t xml:space="preserve">Predviden </w:t>
      </w:r>
      <w:r w:rsidR="00D42396">
        <w:rPr>
          <w:rFonts w:ascii="Open Sans" w:hAnsi="Open Sans" w:cs="Open Sans"/>
          <w:bCs/>
        </w:rPr>
        <w:t xml:space="preserve">je naslednji </w:t>
      </w:r>
      <w:r w:rsidRPr="00165841">
        <w:rPr>
          <w:rFonts w:ascii="Open Sans" w:hAnsi="Open Sans" w:cs="Open Sans"/>
          <w:bCs/>
        </w:rPr>
        <w:t>r</w:t>
      </w:r>
      <w:r w:rsidR="00A42A9B" w:rsidRPr="00165841">
        <w:rPr>
          <w:rFonts w:ascii="Open Sans" w:hAnsi="Open Sans" w:cs="Open Sans"/>
          <w:bCs/>
        </w:rPr>
        <w:t>azrez sredstev</w:t>
      </w:r>
      <w:r w:rsidRPr="00165841">
        <w:rPr>
          <w:rFonts w:ascii="Open Sans" w:hAnsi="Open Sans" w:cs="Open Sans"/>
          <w:bCs/>
        </w:rPr>
        <w:t xml:space="preserve"> na</w:t>
      </w:r>
      <w:r w:rsidR="00A42A9B" w:rsidRPr="00165841">
        <w:rPr>
          <w:rFonts w:ascii="Open Sans" w:hAnsi="Open Sans" w:cs="Open Sans"/>
          <w:bCs/>
        </w:rPr>
        <w:t xml:space="preserve"> </w:t>
      </w:r>
      <w:r w:rsidRPr="00165841">
        <w:rPr>
          <w:rFonts w:ascii="Open Sans" w:hAnsi="Open Sans" w:cs="Open Sans"/>
          <w:bCs/>
        </w:rPr>
        <w:t>proračunski postavki PP 231596 Ohranjanje in razvoj rokodelskih dejavnosti v letu 202</w:t>
      </w:r>
      <w:r w:rsidR="007F6C1F" w:rsidRPr="00165841">
        <w:rPr>
          <w:rFonts w:ascii="Open Sans" w:hAnsi="Open Sans" w:cs="Open Sans"/>
          <w:bCs/>
        </w:rPr>
        <w:t>5 (enak</w:t>
      </w:r>
      <w:r w:rsidR="005C3E99" w:rsidRPr="00165841">
        <w:rPr>
          <w:rFonts w:ascii="Open Sans" w:hAnsi="Open Sans" w:cs="Open Sans"/>
          <w:bCs/>
        </w:rPr>
        <w:t>i zneski tudi</w:t>
      </w:r>
      <w:r w:rsidR="007F6C1F" w:rsidRPr="00165841">
        <w:rPr>
          <w:rFonts w:ascii="Open Sans" w:hAnsi="Open Sans" w:cs="Open Sans"/>
          <w:bCs/>
        </w:rPr>
        <w:t xml:space="preserve"> v letu 2026)</w:t>
      </w:r>
      <w:r w:rsidR="00A42A9B" w:rsidRPr="00165841">
        <w:rPr>
          <w:rFonts w:ascii="Open Sans" w:hAnsi="Open Sans" w:cs="Open Sans"/>
          <w:bCs/>
        </w:rPr>
        <w:t>:</w:t>
      </w:r>
    </w:p>
    <w:p w14:paraId="74E5F25F" w14:textId="649C38F6" w:rsidR="00A42A9B" w:rsidRPr="004A7CF0" w:rsidRDefault="00A42A9B" w:rsidP="00DB0E01">
      <w:pPr>
        <w:pStyle w:val="Odstavekseznama"/>
        <w:numPr>
          <w:ilvl w:val="0"/>
          <w:numId w:val="15"/>
        </w:numPr>
        <w:jc w:val="both"/>
        <w:rPr>
          <w:rFonts w:ascii="Open Sans" w:hAnsi="Open Sans" w:cs="Open Sans"/>
          <w:bCs/>
          <w:sz w:val="22"/>
          <w:szCs w:val="22"/>
          <w:lang w:eastAsia="sl-SI"/>
        </w:rPr>
      </w:pPr>
      <w:r w:rsidRPr="005B78DD">
        <w:rPr>
          <w:rFonts w:ascii="Open Sans" w:hAnsi="Open Sans" w:cs="Open Sans"/>
          <w:b/>
          <w:sz w:val="22"/>
          <w:szCs w:val="22"/>
          <w:lang w:eastAsia="sl-SI"/>
        </w:rPr>
        <w:t xml:space="preserve">150.000 EUR za </w:t>
      </w:r>
      <w:r w:rsidR="00C5764D">
        <w:rPr>
          <w:rFonts w:ascii="Open Sans" w:hAnsi="Open Sans" w:cs="Open Sans"/>
          <w:b/>
          <w:sz w:val="22"/>
          <w:szCs w:val="22"/>
          <w:lang w:eastAsia="sl-SI"/>
        </w:rPr>
        <w:t xml:space="preserve">izvajanje </w:t>
      </w:r>
      <w:r w:rsidRPr="005B78DD">
        <w:rPr>
          <w:rFonts w:ascii="Open Sans" w:hAnsi="Open Sans" w:cs="Open Sans"/>
          <w:b/>
          <w:sz w:val="22"/>
          <w:szCs w:val="22"/>
          <w:lang w:eastAsia="sl-SI"/>
        </w:rPr>
        <w:t>nalog javnega pooblastila</w:t>
      </w:r>
      <w:r w:rsidR="00C5764D">
        <w:rPr>
          <w:rFonts w:ascii="Open Sans" w:hAnsi="Open Sans" w:cs="Open Sans"/>
          <w:bCs/>
          <w:sz w:val="22"/>
          <w:szCs w:val="22"/>
          <w:lang w:eastAsia="sl-SI"/>
        </w:rPr>
        <w:t xml:space="preserve"> </w:t>
      </w:r>
      <w:r w:rsidR="00C5764D" w:rsidRPr="00C5764D">
        <w:rPr>
          <w:rFonts w:ascii="Open Sans" w:hAnsi="Open Sans" w:cs="Open Sans"/>
          <w:b/>
          <w:sz w:val="22"/>
          <w:szCs w:val="22"/>
          <w:lang w:eastAsia="sl-SI"/>
        </w:rPr>
        <w:t>pri</w:t>
      </w:r>
      <w:r w:rsidRPr="00C5764D">
        <w:rPr>
          <w:rFonts w:ascii="Open Sans" w:hAnsi="Open Sans" w:cs="Open Sans"/>
          <w:b/>
          <w:sz w:val="22"/>
          <w:szCs w:val="22"/>
          <w:lang w:eastAsia="sl-SI"/>
        </w:rPr>
        <w:t xml:space="preserve"> </w:t>
      </w:r>
      <w:r w:rsidRPr="005B78DD">
        <w:rPr>
          <w:rFonts w:ascii="Open Sans" w:hAnsi="Open Sans" w:cs="Open Sans"/>
          <w:b/>
          <w:sz w:val="22"/>
          <w:szCs w:val="22"/>
          <w:lang w:eastAsia="sl-SI"/>
        </w:rPr>
        <w:t>OZS</w:t>
      </w:r>
      <w:r w:rsidRPr="004A7CF0">
        <w:rPr>
          <w:rFonts w:ascii="Open Sans" w:hAnsi="Open Sans" w:cs="Open Sans"/>
          <w:bCs/>
          <w:sz w:val="22"/>
          <w:szCs w:val="22"/>
          <w:lang w:eastAsia="sl-SI"/>
        </w:rPr>
        <w:t xml:space="preserve"> </w:t>
      </w:r>
      <w:r w:rsidR="00C5764D">
        <w:rPr>
          <w:rFonts w:ascii="Open Sans" w:hAnsi="Open Sans" w:cs="Open Sans"/>
          <w:bCs/>
          <w:sz w:val="22"/>
          <w:szCs w:val="22"/>
          <w:lang w:eastAsia="sl-SI"/>
        </w:rPr>
        <w:t>(</w:t>
      </w:r>
      <w:r w:rsidR="00C5764D" w:rsidRPr="004A7CF0">
        <w:rPr>
          <w:rFonts w:ascii="Open Sans" w:hAnsi="Open Sans" w:cs="Open Sans"/>
          <w:bCs/>
          <w:sz w:val="22"/>
          <w:szCs w:val="22"/>
          <w:lang w:eastAsia="sl-SI"/>
        </w:rPr>
        <w:t xml:space="preserve">pogodba </w:t>
      </w:r>
      <w:r w:rsidR="00BE20F9">
        <w:rPr>
          <w:rFonts w:ascii="Open Sans" w:hAnsi="Open Sans" w:cs="Open Sans"/>
          <w:bCs/>
          <w:sz w:val="22"/>
          <w:szCs w:val="22"/>
          <w:lang w:eastAsia="sl-SI"/>
        </w:rPr>
        <w:t xml:space="preserve">z </w:t>
      </w:r>
      <w:r w:rsidR="00C5764D" w:rsidRPr="004A7CF0">
        <w:rPr>
          <w:rFonts w:ascii="Open Sans" w:hAnsi="Open Sans" w:cs="Open Sans"/>
          <w:bCs/>
          <w:sz w:val="22"/>
          <w:szCs w:val="22"/>
          <w:lang w:eastAsia="sl-SI"/>
        </w:rPr>
        <w:t xml:space="preserve">MGTŠ </w:t>
      </w:r>
      <w:r w:rsidR="0037434F" w:rsidRPr="004A7CF0">
        <w:rPr>
          <w:rFonts w:ascii="Open Sans" w:hAnsi="Open Sans" w:cs="Open Sans"/>
          <w:bCs/>
          <w:sz w:val="22"/>
          <w:szCs w:val="22"/>
          <w:lang w:eastAsia="sl-SI"/>
        </w:rPr>
        <w:t>na podlagi 14. člena ZORR</w:t>
      </w:r>
      <w:r w:rsidRPr="004A7CF0">
        <w:rPr>
          <w:rFonts w:ascii="Open Sans" w:hAnsi="Open Sans" w:cs="Open Sans"/>
          <w:bCs/>
          <w:sz w:val="22"/>
          <w:szCs w:val="22"/>
          <w:lang w:eastAsia="sl-SI"/>
        </w:rPr>
        <w:t>),</w:t>
      </w:r>
    </w:p>
    <w:p w14:paraId="56857D9F" w14:textId="5724EBAF" w:rsidR="00C913E1" w:rsidRPr="004A7CF0" w:rsidRDefault="005C3E99" w:rsidP="00DB0E01">
      <w:pPr>
        <w:pStyle w:val="Odstavekseznama"/>
        <w:numPr>
          <w:ilvl w:val="0"/>
          <w:numId w:val="15"/>
        </w:numPr>
        <w:jc w:val="both"/>
        <w:rPr>
          <w:rFonts w:ascii="Open Sans" w:hAnsi="Open Sans" w:cs="Open Sans"/>
          <w:bCs/>
          <w:sz w:val="22"/>
          <w:szCs w:val="22"/>
          <w:lang w:eastAsia="sl-SI"/>
        </w:rPr>
      </w:pPr>
      <w:r w:rsidRPr="005B78DD">
        <w:rPr>
          <w:rFonts w:ascii="Open Sans" w:hAnsi="Open Sans" w:cs="Open Sans"/>
          <w:b/>
          <w:sz w:val="22"/>
          <w:szCs w:val="22"/>
          <w:lang w:eastAsia="sl-SI"/>
        </w:rPr>
        <w:t>2</w:t>
      </w:r>
      <w:r w:rsidR="008E30E1">
        <w:rPr>
          <w:rFonts w:ascii="Open Sans" w:hAnsi="Open Sans" w:cs="Open Sans"/>
          <w:b/>
          <w:sz w:val="22"/>
          <w:szCs w:val="22"/>
          <w:lang w:eastAsia="sl-SI"/>
        </w:rPr>
        <w:t>6</w:t>
      </w:r>
      <w:r w:rsidRPr="005B78DD">
        <w:rPr>
          <w:rFonts w:ascii="Open Sans" w:hAnsi="Open Sans" w:cs="Open Sans"/>
          <w:b/>
          <w:sz w:val="22"/>
          <w:szCs w:val="22"/>
          <w:lang w:eastAsia="sl-SI"/>
        </w:rPr>
        <w:t>6.754,0</w:t>
      </w:r>
      <w:r w:rsidR="008D3AE7" w:rsidRPr="005B78DD">
        <w:rPr>
          <w:rFonts w:ascii="Open Sans" w:hAnsi="Open Sans" w:cs="Open Sans"/>
          <w:b/>
          <w:sz w:val="22"/>
          <w:szCs w:val="22"/>
          <w:lang w:eastAsia="sl-SI"/>
        </w:rPr>
        <w:t>0</w:t>
      </w:r>
      <w:r w:rsidR="00A42A9B" w:rsidRPr="005B78DD">
        <w:rPr>
          <w:rFonts w:ascii="Open Sans" w:hAnsi="Open Sans" w:cs="Open Sans"/>
          <w:b/>
          <w:sz w:val="22"/>
          <w:szCs w:val="22"/>
          <w:lang w:eastAsia="sl-SI"/>
        </w:rPr>
        <w:t xml:space="preserve"> EUR </w:t>
      </w:r>
      <w:r w:rsidR="00C913E1" w:rsidRPr="005B78DD">
        <w:rPr>
          <w:rFonts w:ascii="Open Sans" w:hAnsi="Open Sans" w:cs="Open Sans"/>
          <w:b/>
          <w:sz w:val="22"/>
          <w:szCs w:val="22"/>
          <w:lang w:eastAsia="sl-SI"/>
        </w:rPr>
        <w:t xml:space="preserve">za </w:t>
      </w:r>
      <w:r w:rsidR="00C5764D">
        <w:rPr>
          <w:rFonts w:ascii="Open Sans" w:hAnsi="Open Sans" w:cs="Open Sans"/>
          <w:b/>
          <w:sz w:val="22"/>
          <w:szCs w:val="22"/>
          <w:lang w:eastAsia="sl-SI"/>
        </w:rPr>
        <w:t>izvajanje</w:t>
      </w:r>
      <w:r w:rsidR="00FF29B4">
        <w:rPr>
          <w:rFonts w:ascii="Open Sans" w:hAnsi="Open Sans" w:cs="Open Sans"/>
          <w:b/>
          <w:sz w:val="22"/>
          <w:szCs w:val="22"/>
          <w:lang w:eastAsia="sl-SI"/>
        </w:rPr>
        <w:t xml:space="preserve"> nalog</w:t>
      </w:r>
      <w:r w:rsidR="00C5764D">
        <w:rPr>
          <w:rFonts w:ascii="Open Sans" w:hAnsi="Open Sans" w:cs="Open Sans"/>
          <w:b/>
          <w:sz w:val="22"/>
          <w:szCs w:val="22"/>
          <w:lang w:eastAsia="sl-SI"/>
        </w:rPr>
        <w:t xml:space="preserve"> </w:t>
      </w:r>
      <w:r w:rsidR="00C913E1" w:rsidRPr="005B78DD">
        <w:rPr>
          <w:rFonts w:ascii="Open Sans" w:hAnsi="Open Sans" w:cs="Open Sans"/>
          <w:b/>
          <w:sz w:val="22"/>
          <w:szCs w:val="22"/>
          <w:lang w:eastAsia="sl-SI"/>
        </w:rPr>
        <w:t>nosilc</w:t>
      </w:r>
      <w:r w:rsidR="00C5764D">
        <w:rPr>
          <w:rFonts w:ascii="Open Sans" w:hAnsi="Open Sans" w:cs="Open Sans"/>
          <w:b/>
          <w:sz w:val="22"/>
          <w:szCs w:val="22"/>
          <w:lang w:eastAsia="sl-SI"/>
        </w:rPr>
        <w:t>ev</w:t>
      </w:r>
      <w:r w:rsidR="00C913E1" w:rsidRPr="005B78DD">
        <w:rPr>
          <w:rFonts w:ascii="Open Sans" w:hAnsi="Open Sans" w:cs="Open Sans"/>
          <w:b/>
          <w:sz w:val="22"/>
          <w:szCs w:val="22"/>
          <w:lang w:eastAsia="sl-SI"/>
        </w:rPr>
        <w:t xml:space="preserve"> podpornega okolja rokodelstva</w:t>
      </w:r>
      <w:r>
        <w:rPr>
          <w:rFonts w:ascii="Open Sans" w:hAnsi="Open Sans" w:cs="Open Sans"/>
          <w:bCs/>
          <w:sz w:val="22"/>
          <w:szCs w:val="22"/>
          <w:lang w:eastAsia="sl-SI"/>
        </w:rPr>
        <w:t xml:space="preserve"> (</w:t>
      </w:r>
      <w:r w:rsidR="00D42396">
        <w:rPr>
          <w:rFonts w:ascii="Open Sans" w:hAnsi="Open Sans" w:cs="Open Sans"/>
          <w:bCs/>
          <w:sz w:val="22"/>
          <w:szCs w:val="22"/>
          <w:lang w:eastAsia="sl-SI"/>
        </w:rPr>
        <w:t xml:space="preserve">pogodbe z MGTŠ in </w:t>
      </w:r>
      <w:r>
        <w:rPr>
          <w:rFonts w:ascii="Open Sans" w:hAnsi="Open Sans" w:cs="Open Sans"/>
          <w:bCs/>
          <w:sz w:val="22"/>
          <w:szCs w:val="22"/>
          <w:lang w:eastAsia="sl-SI"/>
        </w:rPr>
        <w:t>10 nosilc</w:t>
      </w:r>
      <w:r w:rsidR="00D42396">
        <w:rPr>
          <w:rFonts w:ascii="Open Sans" w:hAnsi="Open Sans" w:cs="Open Sans"/>
          <w:bCs/>
          <w:sz w:val="22"/>
          <w:szCs w:val="22"/>
          <w:lang w:eastAsia="sl-SI"/>
        </w:rPr>
        <w:t>i</w:t>
      </w:r>
      <w:r>
        <w:rPr>
          <w:rFonts w:ascii="Open Sans" w:hAnsi="Open Sans" w:cs="Open Sans"/>
          <w:bCs/>
          <w:sz w:val="22"/>
          <w:szCs w:val="22"/>
          <w:lang w:eastAsia="sl-SI"/>
        </w:rPr>
        <w:t>)</w:t>
      </w:r>
      <w:r w:rsidR="00C913E1" w:rsidRPr="004A7CF0">
        <w:rPr>
          <w:rFonts w:ascii="Open Sans" w:hAnsi="Open Sans" w:cs="Open Sans"/>
          <w:bCs/>
          <w:sz w:val="22"/>
          <w:szCs w:val="22"/>
          <w:lang w:eastAsia="sl-SI"/>
        </w:rPr>
        <w:t>:</w:t>
      </w:r>
    </w:p>
    <w:p w14:paraId="2B1CC283" w14:textId="78731854" w:rsidR="00C913E1" w:rsidRPr="004A7CF0" w:rsidRDefault="00BE5905" w:rsidP="00E433C7">
      <w:pPr>
        <w:pStyle w:val="Odstavekseznama"/>
        <w:numPr>
          <w:ilvl w:val="1"/>
          <w:numId w:val="9"/>
        </w:numPr>
        <w:ind w:left="1701"/>
        <w:jc w:val="both"/>
        <w:rPr>
          <w:rFonts w:ascii="Open Sans" w:hAnsi="Open Sans" w:cs="Open Sans"/>
          <w:sz w:val="22"/>
          <w:szCs w:val="22"/>
          <w:lang w:val="sl-SI" w:eastAsia="sl-SI"/>
        </w:rPr>
      </w:pPr>
      <w:r>
        <w:rPr>
          <w:rFonts w:ascii="Open Sans" w:hAnsi="Open Sans" w:cs="Open Sans"/>
          <w:sz w:val="22"/>
          <w:szCs w:val="22"/>
          <w:lang w:val="sl-SI" w:eastAsia="sl-SI"/>
        </w:rPr>
        <w:t xml:space="preserve">8 </w:t>
      </w:r>
      <w:r w:rsidR="00A42A9B" w:rsidRPr="004A7CF0">
        <w:rPr>
          <w:rFonts w:ascii="Open Sans" w:hAnsi="Open Sans" w:cs="Open Sans"/>
          <w:sz w:val="22"/>
          <w:szCs w:val="22"/>
          <w:lang w:val="sl-SI" w:eastAsia="sl-SI"/>
        </w:rPr>
        <w:t>RC</w:t>
      </w:r>
      <w:r w:rsidR="0037434F" w:rsidRPr="004A7CF0">
        <w:rPr>
          <w:rFonts w:ascii="Open Sans" w:hAnsi="Open Sans" w:cs="Open Sans"/>
          <w:sz w:val="22"/>
          <w:szCs w:val="22"/>
          <w:lang w:val="sl-SI" w:eastAsia="sl-SI"/>
        </w:rPr>
        <w:t xml:space="preserve"> na podlagi 15. člena ZORR</w:t>
      </w:r>
      <w:r w:rsidR="00A42A9B" w:rsidRPr="004A7CF0">
        <w:rPr>
          <w:rFonts w:ascii="Open Sans" w:hAnsi="Open Sans" w:cs="Open Sans"/>
          <w:sz w:val="22"/>
          <w:szCs w:val="22"/>
          <w:lang w:val="sl-SI" w:eastAsia="sl-SI"/>
        </w:rPr>
        <w:t xml:space="preserve">, </w:t>
      </w:r>
    </w:p>
    <w:p w14:paraId="18093085" w14:textId="3C44C40E" w:rsidR="00C913E1" w:rsidRPr="004A7CF0" w:rsidRDefault="00C913E1" w:rsidP="00E433C7">
      <w:pPr>
        <w:pStyle w:val="Odstavekseznama"/>
        <w:numPr>
          <w:ilvl w:val="1"/>
          <w:numId w:val="9"/>
        </w:numPr>
        <w:ind w:left="1701"/>
        <w:jc w:val="both"/>
        <w:rPr>
          <w:rFonts w:ascii="Open Sans" w:hAnsi="Open Sans" w:cs="Open Sans"/>
          <w:sz w:val="22"/>
          <w:szCs w:val="22"/>
          <w:lang w:val="sl-SI" w:eastAsia="sl-SI"/>
        </w:rPr>
      </w:pPr>
      <w:r w:rsidRPr="004A7CF0">
        <w:rPr>
          <w:rFonts w:ascii="Open Sans" w:hAnsi="Open Sans" w:cs="Open Sans"/>
          <w:sz w:val="22"/>
          <w:szCs w:val="22"/>
          <w:lang w:val="sl-SI" w:eastAsia="sl-SI"/>
        </w:rPr>
        <w:t xml:space="preserve">Konzorcij RC Slovenije na podlagi </w:t>
      </w:r>
      <w:r w:rsidR="00EC7CAF" w:rsidRPr="004A7CF0">
        <w:rPr>
          <w:rFonts w:ascii="Open Sans" w:hAnsi="Open Sans" w:cs="Open Sans"/>
          <w:sz w:val="22"/>
          <w:szCs w:val="22"/>
          <w:lang w:val="sl-SI" w:eastAsia="sl-SI"/>
        </w:rPr>
        <w:t xml:space="preserve">27. </w:t>
      </w:r>
      <w:r w:rsidR="0037434F" w:rsidRPr="004A7CF0">
        <w:rPr>
          <w:rFonts w:ascii="Open Sans" w:hAnsi="Open Sans" w:cs="Open Sans"/>
          <w:sz w:val="22"/>
          <w:szCs w:val="22"/>
          <w:lang w:val="sl-SI" w:eastAsia="sl-SI"/>
        </w:rPr>
        <w:t>člena ZORR</w:t>
      </w:r>
      <w:r w:rsidRPr="004A7CF0">
        <w:rPr>
          <w:rFonts w:ascii="Open Sans" w:hAnsi="Open Sans" w:cs="Open Sans"/>
          <w:sz w:val="22"/>
          <w:szCs w:val="22"/>
          <w:lang w:val="sl-SI" w:eastAsia="sl-SI"/>
        </w:rPr>
        <w:t>,</w:t>
      </w:r>
    </w:p>
    <w:p w14:paraId="34902C42" w14:textId="67A0C159" w:rsidR="00A42A9B" w:rsidRPr="004A7CF0" w:rsidRDefault="00A42A9B" w:rsidP="00E433C7">
      <w:pPr>
        <w:pStyle w:val="Odstavekseznama"/>
        <w:numPr>
          <w:ilvl w:val="1"/>
          <w:numId w:val="9"/>
        </w:numPr>
        <w:ind w:left="1701"/>
        <w:jc w:val="both"/>
        <w:rPr>
          <w:rFonts w:ascii="Open Sans" w:hAnsi="Open Sans" w:cs="Open Sans"/>
          <w:sz w:val="22"/>
          <w:szCs w:val="22"/>
          <w:lang w:val="sl-SI" w:eastAsia="sl-SI"/>
        </w:rPr>
      </w:pPr>
      <w:r w:rsidRPr="004A7CF0">
        <w:rPr>
          <w:rFonts w:ascii="Open Sans" w:hAnsi="Open Sans" w:cs="Open Sans"/>
          <w:sz w:val="22"/>
          <w:szCs w:val="22"/>
          <w:lang w:val="sl-SI" w:eastAsia="sl-SI"/>
        </w:rPr>
        <w:t>ZDUS</w:t>
      </w:r>
      <w:r w:rsidR="0037434F" w:rsidRPr="004A7CF0">
        <w:rPr>
          <w:rFonts w:ascii="Open Sans" w:hAnsi="Open Sans" w:cs="Open Sans"/>
          <w:sz w:val="22"/>
          <w:szCs w:val="22"/>
          <w:lang w:val="sl-SI" w:eastAsia="sl-SI"/>
        </w:rPr>
        <w:t xml:space="preserve"> na podlagi 17. člena ZORR</w:t>
      </w:r>
      <w:r w:rsidRPr="004A7CF0">
        <w:rPr>
          <w:rFonts w:ascii="Open Sans" w:hAnsi="Open Sans" w:cs="Open Sans"/>
          <w:sz w:val="22"/>
          <w:szCs w:val="22"/>
          <w:lang w:val="sl-SI" w:eastAsia="sl-SI"/>
        </w:rPr>
        <w:t>,</w:t>
      </w:r>
    </w:p>
    <w:p w14:paraId="2B082F27" w14:textId="6DD01966" w:rsidR="00C913E1" w:rsidRPr="00F40AEC" w:rsidRDefault="008E30E1" w:rsidP="00DB0E01">
      <w:pPr>
        <w:pStyle w:val="Odstavekseznama"/>
        <w:numPr>
          <w:ilvl w:val="0"/>
          <w:numId w:val="15"/>
        </w:numPr>
        <w:jc w:val="both"/>
        <w:rPr>
          <w:rFonts w:ascii="Open Sans" w:hAnsi="Open Sans" w:cs="Open Sans"/>
          <w:bCs/>
          <w:sz w:val="22"/>
          <w:szCs w:val="22"/>
          <w:lang w:eastAsia="sl-SI"/>
        </w:rPr>
      </w:pPr>
      <w:bookmarkStart w:id="137" w:name="_Hlk168556558"/>
      <w:bookmarkStart w:id="138" w:name="_Hlk152058004"/>
      <w:r>
        <w:rPr>
          <w:rFonts w:ascii="Open Sans" w:hAnsi="Open Sans" w:cs="Open Sans"/>
          <w:b/>
          <w:sz w:val="22"/>
          <w:szCs w:val="22"/>
          <w:lang w:eastAsia="sl-SI"/>
        </w:rPr>
        <w:t>183</w:t>
      </w:r>
      <w:r w:rsidR="005B78DD" w:rsidRPr="005B78DD">
        <w:rPr>
          <w:rFonts w:ascii="Open Sans" w:hAnsi="Open Sans" w:cs="Open Sans"/>
          <w:b/>
          <w:sz w:val="22"/>
          <w:szCs w:val="22"/>
          <w:lang w:eastAsia="sl-SI"/>
        </w:rPr>
        <w:t>.</w:t>
      </w:r>
      <w:r>
        <w:rPr>
          <w:rFonts w:ascii="Open Sans" w:hAnsi="Open Sans" w:cs="Open Sans"/>
          <w:b/>
          <w:sz w:val="22"/>
          <w:szCs w:val="22"/>
          <w:lang w:eastAsia="sl-SI"/>
        </w:rPr>
        <w:t>24</w:t>
      </w:r>
      <w:r w:rsidR="005B78DD" w:rsidRPr="005B78DD">
        <w:rPr>
          <w:rFonts w:ascii="Open Sans" w:hAnsi="Open Sans" w:cs="Open Sans"/>
          <w:b/>
          <w:sz w:val="22"/>
          <w:szCs w:val="22"/>
          <w:lang w:eastAsia="sl-SI"/>
        </w:rPr>
        <w:t>6</w:t>
      </w:r>
      <w:r w:rsidR="00A42A9B" w:rsidRPr="005B78DD">
        <w:rPr>
          <w:rFonts w:ascii="Open Sans" w:hAnsi="Open Sans" w:cs="Open Sans"/>
          <w:b/>
          <w:sz w:val="22"/>
          <w:szCs w:val="22"/>
          <w:lang w:eastAsia="sl-SI"/>
        </w:rPr>
        <w:t xml:space="preserve"> </w:t>
      </w:r>
      <w:bookmarkEnd w:id="137"/>
      <w:r w:rsidR="00A42A9B" w:rsidRPr="005B78DD">
        <w:rPr>
          <w:rFonts w:ascii="Open Sans" w:hAnsi="Open Sans" w:cs="Open Sans"/>
          <w:b/>
          <w:sz w:val="22"/>
          <w:szCs w:val="22"/>
          <w:lang w:eastAsia="sl-SI"/>
        </w:rPr>
        <w:t>EUR za aktivnosti</w:t>
      </w:r>
      <w:r w:rsidR="00BE20F9">
        <w:rPr>
          <w:rFonts w:ascii="Open Sans" w:hAnsi="Open Sans" w:cs="Open Sans"/>
          <w:b/>
          <w:sz w:val="22"/>
          <w:szCs w:val="22"/>
          <w:lang w:eastAsia="sl-SI"/>
        </w:rPr>
        <w:t>,</w:t>
      </w:r>
      <w:r w:rsidR="00A42A9B" w:rsidRPr="005B78DD">
        <w:rPr>
          <w:rFonts w:ascii="Open Sans" w:hAnsi="Open Sans" w:cs="Open Sans"/>
          <w:b/>
          <w:sz w:val="22"/>
          <w:szCs w:val="22"/>
          <w:lang w:eastAsia="sl-SI"/>
        </w:rPr>
        <w:t xml:space="preserve"> povezane z izvajanjem ZORR</w:t>
      </w:r>
      <w:r w:rsidR="00BE20F9">
        <w:rPr>
          <w:rFonts w:ascii="Open Sans" w:hAnsi="Open Sans" w:cs="Open Sans"/>
          <w:b/>
          <w:sz w:val="22"/>
          <w:szCs w:val="22"/>
          <w:lang w:eastAsia="sl-SI"/>
        </w:rPr>
        <w:t xml:space="preserve"> </w:t>
      </w:r>
      <w:r w:rsidR="00BE20F9" w:rsidRPr="00BE20F9">
        <w:rPr>
          <w:rFonts w:ascii="Open Sans" w:hAnsi="Open Sans" w:cs="Open Sans"/>
          <w:bCs/>
          <w:sz w:val="22"/>
          <w:szCs w:val="22"/>
          <w:lang w:eastAsia="sl-SI"/>
        </w:rPr>
        <w:t xml:space="preserve">(gl. Poglavje </w:t>
      </w:r>
      <w:r w:rsidR="00DB6734">
        <w:rPr>
          <w:rFonts w:ascii="Open Sans" w:hAnsi="Open Sans" w:cs="Open Sans"/>
          <w:bCs/>
          <w:sz w:val="22"/>
          <w:szCs w:val="22"/>
          <w:lang w:eastAsia="sl-SI"/>
        </w:rPr>
        <w:t>3</w:t>
      </w:r>
      <w:r w:rsidR="00BE20F9" w:rsidRPr="00BE20F9">
        <w:rPr>
          <w:rFonts w:ascii="Open Sans" w:hAnsi="Open Sans" w:cs="Open Sans"/>
          <w:bCs/>
          <w:sz w:val="22"/>
          <w:szCs w:val="22"/>
          <w:lang w:eastAsia="sl-SI"/>
        </w:rPr>
        <w:t>.5)</w:t>
      </w:r>
      <w:r w:rsidR="00F40AEC" w:rsidRPr="00BE20F9">
        <w:rPr>
          <w:rFonts w:ascii="Open Sans" w:hAnsi="Open Sans" w:cs="Open Sans"/>
          <w:bCs/>
          <w:sz w:val="22"/>
          <w:szCs w:val="22"/>
          <w:lang w:eastAsia="sl-SI"/>
        </w:rPr>
        <w:t>,</w:t>
      </w:r>
      <w:r w:rsidR="00F40AEC">
        <w:rPr>
          <w:rFonts w:ascii="Open Sans" w:hAnsi="Open Sans" w:cs="Open Sans"/>
          <w:b/>
          <w:sz w:val="22"/>
          <w:szCs w:val="22"/>
          <w:lang w:eastAsia="sl-SI"/>
        </w:rPr>
        <w:t xml:space="preserve"> </w:t>
      </w:r>
      <w:r w:rsidR="00F40AEC" w:rsidRPr="00F40AEC">
        <w:rPr>
          <w:rFonts w:ascii="Open Sans" w:hAnsi="Open Sans" w:cs="Open Sans"/>
          <w:bCs/>
          <w:sz w:val="22"/>
          <w:szCs w:val="22"/>
          <w:lang w:eastAsia="sl-SI"/>
        </w:rPr>
        <w:t>od tega</w:t>
      </w:r>
      <w:r w:rsidR="00C913E1" w:rsidRPr="00F40AEC">
        <w:rPr>
          <w:rFonts w:ascii="Open Sans" w:hAnsi="Open Sans" w:cs="Open Sans"/>
          <w:bCs/>
          <w:sz w:val="22"/>
          <w:szCs w:val="22"/>
          <w:lang w:eastAsia="sl-SI"/>
        </w:rPr>
        <w:t>:</w:t>
      </w:r>
    </w:p>
    <w:p w14:paraId="18D68F18" w14:textId="3144A8DC" w:rsidR="00C913E1" w:rsidRPr="004A7CF0" w:rsidRDefault="00F40AEC" w:rsidP="00E433C7">
      <w:pPr>
        <w:pStyle w:val="Odstavekseznama"/>
        <w:numPr>
          <w:ilvl w:val="1"/>
          <w:numId w:val="9"/>
        </w:numPr>
        <w:ind w:left="1701"/>
        <w:jc w:val="both"/>
        <w:rPr>
          <w:rFonts w:ascii="Open Sans" w:hAnsi="Open Sans" w:cs="Open Sans"/>
          <w:sz w:val="22"/>
          <w:szCs w:val="22"/>
          <w:lang w:val="sl-SI" w:eastAsia="sl-SI"/>
        </w:rPr>
      </w:pPr>
      <w:bookmarkStart w:id="139" w:name="_Hlk153443388"/>
      <w:r>
        <w:rPr>
          <w:rFonts w:ascii="Open Sans" w:hAnsi="Open Sans" w:cs="Open Sans"/>
          <w:sz w:val="22"/>
          <w:szCs w:val="22"/>
          <w:lang w:val="sl-SI" w:eastAsia="sl-SI"/>
        </w:rPr>
        <w:t xml:space="preserve">8.000 EUR </w:t>
      </w:r>
      <w:r w:rsidR="00A42A9B" w:rsidRPr="004A7CF0">
        <w:rPr>
          <w:rFonts w:ascii="Open Sans" w:hAnsi="Open Sans" w:cs="Open Sans"/>
          <w:sz w:val="22"/>
          <w:szCs w:val="22"/>
          <w:lang w:val="sl-SI" w:eastAsia="sl-SI"/>
        </w:rPr>
        <w:t>strokovn</w:t>
      </w:r>
      <w:r w:rsidR="00BE5905">
        <w:rPr>
          <w:rFonts w:ascii="Open Sans" w:hAnsi="Open Sans" w:cs="Open Sans"/>
          <w:sz w:val="22"/>
          <w:szCs w:val="22"/>
          <w:lang w:val="sl-SI" w:eastAsia="sl-SI"/>
        </w:rPr>
        <w:t>a</w:t>
      </w:r>
      <w:r w:rsidR="00A42A9B" w:rsidRPr="004A7CF0">
        <w:rPr>
          <w:rFonts w:ascii="Open Sans" w:hAnsi="Open Sans" w:cs="Open Sans"/>
          <w:sz w:val="22"/>
          <w:szCs w:val="22"/>
          <w:lang w:val="sl-SI" w:eastAsia="sl-SI"/>
        </w:rPr>
        <w:t xml:space="preserve"> pomoč SEM pri </w:t>
      </w:r>
      <w:r w:rsidR="00BE5905">
        <w:rPr>
          <w:rFonts w:ascii="Open Sans" w:hAnsi="Open Sans" w:cs="Open Sans"/>
          <w:sz w:val="22"/>
          <w:szCs w:val="22"/>
          <w:lang w:val="sl-SI" w:eastAsia="sl-SI"/>
        </w:rPr>
        <w:t xml:space="preserve">obravnavi pobud za spremembo </w:t>
      </w:r>
      <w:r w:rsidR="00A42A9B" w:rsidRPr="004A7CF0">
        <w:rPr>
          <w:rFonts w:ascii="Open Sans" w:hAnsi="Open Sans" w:cs="Open Sans"/>
          <w:sz w:val="22"/>
          <w:szCs w:val="22"/>
          <w:lang w:val="sl-SI" w:eastAsia="sl-SI"/>
        </w:rPr>
        <w:t xml:space="preserve">seznama rokodelskih panog, </w:t>
      </w:r>
    </w:p>
    <w:p w14:paraId="777EAE3C" w14:textId="78CF13ED" w:rsidR="00C913E1" w:rsidRPr="004A7CF0" w:rsidRDefault="00F40AEC" w:rsidP="00E433C7">
      <w:pPr>
        <w:pStyle w:val="Odstavekseznama"/>
        <w:numPr>
          <w:ilvl w:val="1"/>
          <w:numId w:val="9"/>
        </w:numPr>
        <w:ind w:left="1701"/>
        <w:jc w:val="both"/>
        <w:rPr>
          <w:rFonts w:ascii="Open Sans" w:hAnsi="Open Sans" w:cs="Open Sans"/>
          <w:sz w:val="22"/>
          <w:szCs w:val="22"/>
          <w:lang w:val="sl-SI" w:eastAsia="sl-SI"/>
        </w:rPr>
      </w:pPr>
      <w:r>
        <w:rPr>
          <w:rFonts w:ascii="Open Sans" w:hAnsi="Open Sans" w:cs="Open Sans"/>
          <w:sz w:val="22"/>
          <w:szCs w:val="22"/>
          <w:lang w:val="sl-SI" w:eastAsia="sl-SI"/>
        </w:rPr>
        <w:t xml:space="preserve">100.000 EUR </w:t>
      </w:r>
      <w:r w:rsidR="00BE5905">
        <w:rPr>
          <w:rFonts w:ascii="Open Sans" w:hAnsi="Open Sans" w:cs="Open Sans"/>
          <w:sz w:val="22"/>
          <w:szCs w:val="22"/>
          <w:lang w:val="sl-SI" w:eastAsia="sl-SI"/>
        </w:rPr>
        <w:t xml:space="preserve">večletni </w:t>
      </w:r>
      <w:r w:rsidR="00A42A9B" w:rsidRPr="004A7CF0">
        <w:rPr>
          <w:rFonts w:ascii="Open Sans" w:hAnsi="Open Sans" w:cs="Open Sans"/>
          <w:sz w:val="22"/>
          <w:szCs w:val="22"/>
          <w:lang w:val="sl-SI" w:eastAsia="sl-SI"/>
        </w:rPr>
        <w:t xml:space="preserve">projekt celostnega dokumentiranja rokodelskih panog, </w:t>
      </w:r>
    </w:p>
    <w:p w14:paraId="19FEC2A9" w14:textId="258290A5" w:rsidR="00A42A9B" w:rsidRPr="004A7CF0" w:rsidRDefault="00F40AEC" w:rsidP="00E433C7">
      <w:pPr>
        <w:pStyle w:val="Odstavekseznama"/>
        <w:numPr>
          <w:ilvl w:val="1"/>
          <w:numId w:val="9"/>
        </w:numPr>
        <w:ind w:left="1701"/>
        <w:jc w:val="both"/>
        <w:rPr>
          <w:rFonts w:ascii="Open Sans" w:hAnsi="Open Sans" w:cs="Open Sans"/>
          <w:sz w:val="22"/>
          <w:szCs w:val="22"/>
          <w:lang w:val="sl-SI" w:eastAsia="sl-SI"/>
        </w:rPr>
      </w:pPr>
      <w:r>
        <w:rPr>
          <w:rFonts w:ascii="Open Sans" w:hAnsi="Open Sans" w:cs="Open Sans"/>
          <w:sz w:val="22"/>
          <w:szCs w:val="22"/>
          <w:lang w:val="sl-SI" w:eastAsia="sl-SI"/>
        </w:rPr>
        <w:t xml:space="preserve">75.246 EUR </w:t>
      </w:r>
      <w:r w:rsidR="004E0E3C" w:rsidRPr="004A7CF0">
        <w:rPr>
          <w:rFonts w:ascii="Open Sans" w:hAnsi="Open Sans" w:cs="Open Sans"/>
          <w:sz w:val="22"/>
          <w:szCs w:val="22"/>
          <w:lang w:val="sl-SI" w:eastAsia="sl-SI"/>
        </w:rPr>
        <w:t xml:space="preserve">povečanje prepoznavnosti ukrepov na področju rokodelstva </w:t>
      </w:r>
      <w:r w:rsidR="0037434F" w:rsidRPr="004A7CF0">
        <w:rPr>
          <w:rFonts w:ascii="Open Sans" w:hAnsi="Open Sans" w:cs="Open Sans"/>
          <w:sz w:val="22"/>
          <w:szCs w:val="22"/>
          <w:lang w:val="sl-SI" w:eastAsia="sl-SI"/>
        </w:rPr>
        <w:t>in</w:t>
      </w:r>
      <w:r w:rsidR="004E0E3C" w:rsidRPr="004A7CF0">
        <w:rPr>
          <w:rFonts w:ascii="Open Sans" w:hAnsi="Open Sans" w:cs="Open Sans"/>
          <w:sz w:val="22"/>
          <w:szCs w:val="22"/>
          <w:lang w:val="sl-SI" w:eastAsia="sl-SI"/>
        </w:rPr>
        <w:t xml:space="preserve"> promocij</w:t>
      </w:r>
      <w:r w:rsidR="00D42396">
        <w:rPr>
          <w:rFonts w:ascii="Open Sans" w:hAnsi="Open Sans" w:cs="Open Sans"/>
          <w:sz w:val="22"/>
          <w:szCs w:val="22"/>
          <w:lang w:val="sl-SI" w:eastAsia="sl-SI"/>
        </w:rPr>
        <w:t>a</w:t>
      </w:r>
      <w:r w:rsidR="004E0E3C" w:rsidRPr="004A7CF0">
        <w:rPr>
          <w:rFonts w:ascii="Open Sans" w:hAnsi="Open Sans" w:cs="Open Sans"/>
          <w:sz w:val="22"/>
          <w:szCs w:val="22"/>
          <w:lang w:val="sl-SI" w:eastAsia="sl-SI"/>
        </w:rPr>
        <w:t xml:space="preserve"> vsebin</w:t>
      </w:r>
      <w:bookmarkEnd w:id="139"/>
      <w:r w:rsidR="004E0E3C" w:rsidRPr="004A7CF0">
        <w:rPr>
          <w:rFonts w:ascii="Open Sans" w:hAnsi="Open Sans" w:cs="Open Sans"/>
          <w:sz w:val="22"/>
          <w:szCs w:val="22"/>
          <w:lang w:val="sl-SI" w:eastAsia="sl-SI"/>
        </w:rPr>
        <w:t xml:space="preserve"> ZORR</w:t>
      </w:r>
      <w:r w:rsidR="008623D3">
        <w:rPr>
          <w:rFonts w:ascii="Open Sans" w:hAnsi="Open Sans" w:cs="Open Sans"/>
          <w:sz w:val="22"/>
          <w:szCs w:val="22"/>
          <w:lang w:val="sl-SI" w:eastAsia="sl-SI"/>
        </w:rPr>
        <w:t xml:space="preserve"> (dogodki, sejmi, festivali)</w:t>
      </w:r>
      <w:r w:rsidR="00A42A9B" w:rsidRPr="004A7CF0">
        <w:rPr>
          <w:rFonts w:ascii="Open Sans" w:hAnsi="Open Sans" w:cs="Open Sans"/>
          <w:sz w:val="22"/>
          <w:szCs w:val="22"/>
          <w:lang w:val="sl-SI" w:eastAsia="sl-SI"/>
        </w:rPr>
        <w:t>,</w:t>
      </w:r>
    </w:p>
    <w:p w14:paraId="6C7E4768" w14:textId="1B75F601" w:rsidR="00F40AEC" w:rsidRPr="00F40AEC" w:rsidRDefault="005B78DD" w:rsidP="00F40AEC">
      <w:pPr>
        <w:pStyle w:val="Odstavekseznama"/>
        <w:numPr>
          <w:ilvl w:val="0"/>
          <w:numId w:val="15"/>
        </w:numPr>
        <w:jc w:val="both"/>
        <w:rPr>
          <w:rFonts w:ascii="Open Sans" w:hAnsi="Open Sans" w:cs="Open Sans"/>
          <w:bCs/>
          <w:sz w:val="22"/>
          <w:szCs w:val="22"/>
          <w:lang w:eastAsia="sl-SI"/>
        </w:rPr>
      </w:pPr>
      <w:bookmarkStart w:id="140" w:name="_Hlk182831502"/>
      <w:r w:rsidRPr="005B78DD">
        <w:rPr>
          <w:rFonts w:ascii="Open Sans" w:hAnsi="Open Sans" w:cs="Open Sans"/>
          <w:b/>
          <w:sz w:val="22"/>
          <w:szCs w:val="22"/>
          <w:lang w:eastAsia="sl-SI"/>
        </w:rPr>
        <w:t xml:space="preserve">1 mio </w:t>
      </w:r>
      <w:r w:rsidR="00BE5905" w:rsidRPr="005B78DD">
        <w:rPr>
          <w:rFonts w:ascii="Open Sans" w:hAnsi="Open Sans" w:cs="Open Sans"/>
          <w:b/>
          <w:sz w:val="22"/>
          <w:szCs w:val="22"/>
          <w:lang w:eastAsia="sl-SI"/>
        </w:rPr>
        <w:t>EUR za ukrep</w:t>
      </w:r>
      <w:r w:rsidRPr="005B78DD">
        <w:rPr>
          <w:rFonts w:ascii="Open Sans" w:hAnsi="Open Sans" w:cs="Open Sans"/>
          <w:b/>
          <w:sz w:val="22"/>
          <w:szCs w:val="22"/>
          <w:lang w:eastAsia="sl-SI"/>
        </w:rPr>
        <w:t xml:space="preserve"> dodeljevanja</w:t>
      </w:r>
      <w:r w:rsidR="00BE5905" w:rsidRPr="005B78DD">
        <w:rPr>
          <w:rFonts w:ascii="Open Sans" w:hAnsi="Open Sans" w:cs="Open Sans"/>
          <w:b/>
          <w:sz w:val="22"/>
          <w:szCs w:val="22"/>
          <w:lang w:eastAsia="sl-SI"/>
        </w:rPr>
        <w:t xml:space="preserve"> finančn</w:t>
      </w:r>
      <w:r w:rsidRPr="005B78DD">
        <w:rPr>
          <w:rFonts w:ascii="Open Sans" w:hAnsi="Open Sans" w:cs="Open Sans"/>
          <w:b/>
          <w:sz w:val="22"/>
          <w:szCs w:val="22"/>
          <w:lang w:eastAsia="sl-SI"/>
        </w:rPr>
        <w:t>ih</w:t>
      </w:r>
      <w:r w:rsidR="00BE5905" w:rsidRPr="005B78DD">
        <w:rPr>
          <w:rFonts w:ascii="Open Sans" w:hAnsi="Open Sans" w:cs="Open Sans"/>
          <w:b/>
          <w:sz w:val="22"/>
          <w:szCs w:val="22"/>
          <w:lang w:eastAsia="sl-SI"/>
        </w:rPr>
        <w:t xml:space="preserve"> razvojn</w:t>
      </w:r>
      <w:r w:rsidRPr="005B78DD">
        <w:rPr>
          <w:rFonts w:ascii="Open Sans" w:hAnsi="Open Sans" w:cs="Open Sans"/>
          <w:b/>
          <w:sz w:val="22"/>
          <w:szCs w:val="22"/>
          <w:lang w:eastAsia="sl-SI"/>
        </w:rPr>
        <w:t>ih</w:t>
      </w:r>
      <w:r w:rsidR="00BE5905" w:rsidRPr="005B78DD">
        <w:rPr>
          <w:rFonts w:ascii="Open Sans" w:hAnsi="Open Sans" w:cs="Open Sans"/>
          <w:b/>
          <w:sz w:val="22"/>
          <w:szCs w:val="22"/>
          <w:lang w:eastAsia="sl-SI"/>
        </w:rPr>
        <w:t xml:space="preserve"> spodbud</w:t>
      </w:r>
      <w:r w:rsidR="00F40AEC">
        <w:rPr>
          <w:rFonts w:ascii="Open Sans" w:hAnsi="Open Sans" w:cs="Open Sans"/>
          <w:b/>
          <w:sz w:val="22"/>
          <w:szCs w:val="22"/>
          <w:lang w:eastAsia="sl-SI"/>
        </w:rPr>
        <w:t xml:space="preserve">, </w:t>
      </w:r>
      <w:r w:rsidR="00F40AEC" w:rsidRPr="00F40AEC">
        <w:rPr>
          <w:rFonts w:ascii="Open Sans" w:hAnsi="Open Sans" w:cs="Open Sans"/>
          <w:bCs/>
          <w:sz w:val="22"/>
          <w:szCs w:val="22"/>
          <w:lang w:eastAsia="sl-SI"/>
        </w:rPr>
        <w:t>od tega:</w:t>
      </w:r>
    </w:p>
    <w:p w14:paraId="31FE7F58" w14:textId="38577B32" w:rsidR="007F6C1F" w:rsidRPr="00F40AEC" w:rsidRDefault="007F6C1F" w:rsidP="00742256">
      <w:pPr>
        <w:pStyle w:val="Odstavekseznama"/>
        <w:numPr>
          <w:ilvl w:val="1"/>
          <w:numId w:val="9"/>
        </w:numPr>
        <w:ind w:left="1701"/>
        <w:jc w:val="both"/>
        <w:rPr>
          <w:rFonts w:ascii="Open Sans" w:hAnsi="Open Sans" w:cs="Open Sans"/>
          <w:sz w:val="22"/>
          <w:szCs w:val="22"/>
          <w:lang w:val="sl-SI" w:eastAsia="sl-SI"/>
        </w:rPr>
      </w:pPr>
      <w:r w:rsidRPr="00F40AEC">
        <w:rPr>
          <w:rFonts w:ascii="Open Sans" w:hAnsi="Open Sans" w:cs="Open Sans"/>
          <w:sz w:val="22"/>
          <w:szCs w:val="22"/>
          <w:lang w:val="sl-SI" w:eastAsia="sl-SI"/>
        </w:rPr>
        <w:t>100.000 EUR</w:t>
      </w:r>
      <w:r w:rsidR="00C5764D" w:rsidRPr="00F40AEC">
        <w:rPr>
          <w:rFonts w:ascii="Open Sans" w:hAnsi="Open Sans" w:cs="Open Sans"/>
          <w:sz w:val="22"/>
          <w:szCs w:val="22"/>
          <w:lang w:val="sl-SI" w:eastAsia="sl-SI"/>
        </w:rPr>
        <w:t xml:space="preserve"> </w:t>
      </w:r>
      <w:r w:rsidRPr="00F40AEC">
        <w:rPr>
          <w:rFonts w:ascii="Open Sans" w:hAnsi="Open Sans" w:cs="Open Sans"/>
          <w:sz w:val="22"/>
          <w:szCs w:val="22"/>
          <w:lang w:val="sl-SI" w:eastAsia="sl-SI"/>
        </w:rPr>
        <w:t>finančn</w:t>
      </w:r>
      <w:r w:rsidR="005C3E99" w:rsidRPr="00F40AEC">
        <w:rPr>
          <w:rFonts w:ascii="Open Sans" w:hAnsi="Open Sans" w:cs="Open Sans"/>
          <w:sz w:val="22"/>
          <w:szCs w:val="22"/>
          <w:lang w:val="sl-SI" w:eastAsia="sl-SI"/>
        </w:rPr>
        <w:t>e</w:t>
      </w:r>
      <w:r w:rsidRPr="00F40AEC">
        <w:rPr>
          <w:rFonts w:ascii="Open Sans" w:hAnsi="Open Sans" w:cs="Open Sans"/>
          <w:sz w:val="22"/>
          <w:szCs w:val="22"/>
          <w:lang w:val="sl-SI" w:eastAsia="sl-SI"/>
        </w:rPr>
        <w:t xml:space="preserve"> razvojn</w:t>
      </w:r>
      <w:r w:rsidR="005C3E99" w:rsidRPr="00F40AEC">
        <w:rPr>
          <w:rFonts w:ascii="Open Sans" w:hAnsi="Open Sans" w:cs="Open Sans"/>
          <w:sz w:val="22"/>
          <w:szCs w:val="22"/>
          <w:lang w:val="sl-SI" w:eastAsia="sl-SI"/>
        </w:rPr>
        <w:t>e</w:t>
      </w:r>
      <w:r w:rsidRPr="00F40AEC">
        <w:rPr>
          <w:rFonts w:ascii="Open Sans" w:hAnsi="Open Sans" w:cs="Open Sans"/>
          <w:sz w:val="22"/>
          <w:szCs w:val="22"/>
          <w:lang w:val="sl-SI" w:eastAsia="sl-SI"/>
        </w:rPr>
        <w:t xml:space="preserve"> spodbud</w:t>
      </w:r>
      <w:r w:rsidR="005C3E99" w:rsidRPr="00F40AEC">
        <w:rPr>
          <w:rFonts w:ascii="Open Sans" w:hAnsi="Open Sans" w:cs="Open Sans"/>
          <w:sz w:val="22"/>
          <w:szCs w:val="22"/>
          <w:lang w:val="sl-SI" w:eastAsia="sl-SI"/>
        </w:rPr>
        <w:t xml:space="preserve">e za razvoj rokodelskih izdelkov, </w:t>
      </w:r>
      <w:r w:rsidR="00BE20F9">
        <w:rPr>
          <w:rFonts w:ascii="Open Sans" w:hAnsi="Open Sans" w:cs="Open Sans"/>
          <w:sz w:val="22"/>
          <w:szCs w:val="22"/>
          <w:lang w:val="sl-SI" w:eastAsia="sl-SI"/>
        </w:rPr>
        <w:t xml:space="preserve">sredstva </w:t>
      </w:r>
      <w:r w:rsidR="005C3E99" w:rsidRPr="00F40AEC">
        <w:rPr>
          <w:rFonts w:ascii="Open Sans" w:hAnsi="Open Sans" w:cs="Open Sans"/>
          <w:sz w:val="22"/>
          <w:szCs w:val="22"/>
          <w:lang w:val="sl-SI" w:eastAsia="sl-SI"/>
        </w:rPr>
        <w:t>namenjen</w:t>
      </w:r>
      <w:r w:rsidR="00BE20F9">
        <w:rPr>
          <w:rFonts w:ascii="Open Sans" w:hAnsi="Open Sans" w:cs="Open Sans"/>
          <w:sz w:val="22"/>
          <w:szCs w:val="22"/>
          <w:lang w:val="sl-SI" w:eastAsia="sl-SI"/>
        </w:rPr>
        <w:t>a</w:t>
      </w:r>
      <w:r w:rsidR="005C3E99" w:rsidRPr="00F40AEC">
        <w:rPr>
          <w:rFonts w:ascii="Open Sans" w:hAnsi="Open Sans" w:cs="Open Sans"/>
          <w:sz w:val="22"/>
          <w:szCs w:val="22"/>
          <w:lang w:val="sl-SI" w:eastAsia="sl-SI"/>
        </w:rPr>
        <w:t xml:space="preserve"> rokodelcem kot fizičnim osebam </w:t>
      </w:r>
      <w:r w:rsidRPr="00F40AEC">
        <w:rPr>
          <w:rFonts w:ascii="Open Sans" w:hAnsi="Open Sans" w:cs="Open Sans"/>
          <w:sz w:val="22"/>
          <w:szCs w:val="22"/>
          <w:lang w:val="sl-SI" w:eastAsia="sl-SI"/>
        </w:rPr>
        <w:t>(javni poziv</w:t>
      </w:r>
      <w:r w:rsidR="005C3E99" w:rsidRPr="00F40AEC">
        <w:rPr>
          <w:rFonts w:ascii="Open Sans" w:hAnsi="Open Sans" w:cs="Open Sans"/>
          <w:sz w:val="22"/>
          <w:szCs w:val="22"/>
          <w:lang w:val="sl-SI" w:eastAsia="sl-SI"/>
        </w:rPr>
        <w:t xml:space="preserve"> MGTŠ)</w:t>
      </w:r>
      <w:r w:rsidRPr="00F40AEC">
        <w:rPr>
          <w:rFonts w:ascii="Open Sans" w:hAnsi="Open Sans" w:cs="Open Sans"/>
          <w:sz w:val="22"/>
          <w:szCs w:val="22"/>
          <w:lang w:val="sl-SI" w:eastAsia="sl-SI"/>
        </w:rPr>
        <w:t>,</w:t>
      </w:r>
    </w:p>
    <w:p w14:paraId="5D7E8956" w14:textId="61C4D757" w:rsidR="00A42A9B" w:rsidRPr="00BE5905" w:rsidRDefault="005C3E99" w:rsidP="00BE5905">
      <w:pPr>
        <w:pStyle w:val="Odstavekseznama"/>
        <w:numPr>
          <w:ilvl w:val="1"/>
          <w:numId w:val="9"/>
        </w:numPr>
        <w:ind w:left="1701"/>
        <w:jc w:val="both"/>
        <w:rPr>
          <w:rFonts w:ascii="Open Sans" w:hAnsi="Open Sans" w:cs="Open Sans"/>
          <w:sz w:val="22"/>
          <w:szCs w:val="22"/>
          <w:lang w:val="sl-SI" w:eastAsia="sl-SI"/>
        </w:rPr>
      </w:pPr>
      <w:r>
        <w:rPr>
          <w:rFonts w:ascii="Open Sans" w:hAnsi="Open Sans" w:cs="Open Sans"/>
          <w:sz w:val="22"/>
          <w:szCs w:val="22"/>
          <w:lang w:val="sl-SI" w:eastAsia="sl-SI"/>
        </w:rPr>
        <w:lastRenderedPageBreak/>
        <w:t>8</w:t>
      </w:r>
      <w:r w:rsidR="005B78DD">
        <w:rPr>
          <w:rFonts w:ascii="Open Sans" w:hAnsi="Open Sans" w:cs="Open Sans"/>
          <w:sz w:val="22"/>
          <w:szCs w:val="22"/>
          <w:lang w:val="sl-SI" w:eastAsia="sl-SI"/>
        </w:rPr>
        <w:t>5</w:t>
      </w:r>
      <w:r w:rsidR="00A42A9B" w:rsidRPr="004A7CF0">
        <w:rPr>
          <w:rFonts w:ascii="Open Sans" w:hAnsi="Open Sans" w:cs="Open Sans"/>
          <w:sz w:val="22"/>
          <w:szCs w:val="22"/>
          <w:lang w:val="sl-SI" w:eastAsia="sl-SI"/>
        </w:rPr>
        <w:t xml:space="preserve">0.000 EUR </w:t>
      </w:r>
      <w:bookmarkStart w:id="141" w:name="_Hlk178761106"/>
      <w:r w:rsidR="00EC7CAF" w:rsidRPr="004A7CF0">
        <w:rPr>
          <w:rFonts w:ascii="Open Sans" w:hAnsi="Open Sans" w:cs="Open Sans"/>
          <w:sz w:val="22"/>
          <w:szCs w:val="22"/>
          <w:lang w:val="sl-SI" w:eastAsia="sl-SI"/>
        </w:rPr>
        <w:t>finan</w:t>
      </w:r>
      <w:r w:rsidR="001810F9" w:rsidRPr="004A7CF0">
        <w:rPr>
          <w:rFonts w:ascii="Open Sans" w:hAnsi="Open Sans" w:cs="Open Sans"/>
          <w:sz w:val="22"/>
          <w:szCs w:val="22"/>
          <w:lang w:val="sl-SI" w:eastAsia="sl-SI"/>
        </w:rPr>
        <w:t>čn</w:t>
      </w:r>
      <w:r>
        <w:rPr>
          <w:rFonts w:ascii="Open Sans" w:hAnsi="Open Sans" w:cs="Open Sans"/>
          <w:sz w:val="22"/>
          <w:szCs w:val="22"/>
          <w:lang w:val="sl-SI" w:eastAsia="sl-SI"/>
        </w:rPr>
        <w:t>e</w:t>
      </w:r>
      <w:r w:rsidR="00EC7CAF" w:rsidRPr="004A7CF0">
        <w:rPr>
          <w:rFonts w:ascii="Open Sans" w:hAnsi="Open Sans" w:cs="Open Sans"/>
          <w:sz w:val="22"/>
          <w:szCs w:val="22"/>
          <w:lang w:val="sl-SI" w:eastAsia="sl-SI"/>
        </w:rPr>
        <w:t xml:space="preserve"> razvojn</w:t>
      </w:r>
      <w:r>
        <w:rPr>
          <w:rFonts w:ascii="Open Sans" w:hAnsi="Open Sans" w:cs="Open Sans"/>
          <w:sz w:val="22"/>
          <w:szCs w:val="22"/>
          <w:lang w:val="sl-SI" w:eastAsia="sl-SI"/>
        </w:rPr>
        <w:t>e</w:t>
      </w:r>
      <w:r w:rsidR="00EC7CAF" w:rsidRPr="004A7CF0">
        <w:rPr>
          <w:rFonts w:ascii="Open Sans" w:hAnsi="Open Sans" w:cs="Open Sans"/>
          <w:sz w:val="22"/>
          <w:szCs w:val="22"/>
          <w:lang w:val="sl-SI" w:eastAsia="sl-SI"/>
        </w:rPr>
        <w:t xml:space="preserve"> spodbud</w:t>
      </w:r>
      <w:r>
        <w:rPr>
          <w:rFonts w:ascii="Open Sans" w:hAnsi="Open Sans" w:cs="Open Sans"/>
          <w:sz w:val="22"/>
          <w:szCs w:val="22"/>
          <w:lang w:val="sl-SI" w:eastAsia="sl-SI"/>
        </w:rPr>
        <w:t>e</w:t>
      </w:r>
      <w:r w:rsidRPr="005C3E99">
        <w:rPr>
          <w:rFonts w:ascii="Open Sans" w:hAnsi="Open Sans" w:cs="Open Sans"/>
          <w:sz w:val="22"/>
          <w:szCs w:val="22"/>
          <w:lang w:val="sl-SI" w:eastAsia="sl-SI"/>
        </w:rPr>
        <w:t xml:space="preserve"> </w:t>
      </w:r>
      <w:r>
        <w:rPr>
          <w:rFonts w:ascii="Open Sans" w:hAnsi="Open Sans" w:cs="Open Sans"/>
          <w:sz w:val="22"/>
          <w:szCs w:val="22"/>
          <w:lang w:val="sl-SI" w:eastAsia="sl-SI"/>
        </w:rPr>
        <w:t>za</w:t>
      </w:r>
      <w:r w:rsidRPr="004A7CF0">
        <w:rPr>
          <w:rFonts w:ascii="Open Sans" w:hAnsi="Open Sans" w:cs="Open Sans"/>
          <w:sz w:val="22"/>
          <w:szCs w:val="22"/>
          <w:lang w:val="sl-SI" w:eastAsia="sl-SI"/>
        </w:rPr>
        <w:t xml:space="preserve"> razvoj rokodelskih projektov</w:t>
      </w:r>
      <w:r>
        <w:rPr>
          <w:rFonts w:ascii="Open Sans" w:hAnsi="Open Sans" w:cs="Open Sans"/>
          <w:sz w:val="22"/>
          <w:szCs w:val="22"/>
          <w:lang w:val="sl-SI" w:eastAsia="sl-SI"/>
        </w:rPr>
        <w:t xml:space="preserve">, </w:t>
      </w:r>
      <w:r w:rsidR="00BE20F9">
        <w:rPr>
          <w:rFonts w:ascii="Open Sans" w:hAnsi="Open Sans" w:cs="Open Sans"/>
          <w:sz w:val="22"/>
          <w:szCs w:val="22"/>
          <w:lang w:val="sl-SI" w:eastAsia="sl-SI"/>
        </w:rPr>
        <w:t xml:space="preserve">sredstva </w:t>
      </w:r>
      <w:r>
        <w:rPr>
          <w:rFonts w:ascii="Open Sans" w:hAnsi="Open Sans" w:cs="Open Sans"/>
          <w:sz w:val="22"/>
          <w:szCs w:val="22"/>
          <w:lang w:val="sl-SI" w:eastAsia="sl-SI"/>
        </w:rPr>
        <w:t>namenjen</w:t>
      </w:r>
      <w:r w:rsidR="00BE20F9">
        <w:rPr>
          <w:rFonts w:ascii="Open Sans" w:hAnsi="Open Sans" w:cs="Open Sans"/>
          <w:sz w:val="22"/>
          <w:szCs w:val="22"/>
          <w:lang w:val="sl-SI" w:eastAsia="sl-SI"/>
        </w:rPr>
        <w:t>a</w:t>
      </w:r>
      <w:r w:rsidRPr="004A7CF0">
        <w:rPr>
          <w:rFonts w:ascii="Open Sans" w:hAnsi="Open Sans" w:cs="Open Sans"/>
          <w:sz w:val="22"/>
          <w:szCs w:val="22"/>
          <w:lang w:val="sl-SI" w:eastAsia="sl-SI"/>
        </w:rPr>
        <w:t xml:space="preserve"> </w:t>
      </w:r>
      <w:r w:rsidR="00D42396">
        <w:rPr>
          <w:rFonts w:ascii="Open Sans" w:hAnsi="Open Sans" w:cs="Open Sans"/>
          <w:sz w:val="22"/>
          <w:szCs w:val="22"/>
          <w:lang w:val="sl-SI" w:eastAsia="sl-SI"/>
        </w:rPr>
        <w:t xml:space="preserve">pravnim </w:t>
      </w:r>
      <w:r>
        <w:rPr>
          <w:rFonts w:ascii="Open Sans" w:hAnsi="Open Sans" w:cs="Open Sans"/>
          <w:sz w:val="22"/>
          <w:szCs w:val="22"/>
          <w:lang w:val="sl-SI" w:eastAsia="sl-SI"/>
        </w:rPr>
        <w:t>subjektom</w:t>
      </w:r>
      <w:r w:rsidRPr="004A7CF0">
        <w:rPr>
          <w:rFonts w:ascii="Open Sans" w:hAnsi="Open Sans" w:cs="Open Sans"/>
          <w:sz w:val="22"/>
          <w:szCs w:val="22"/>
          <w:lang w:val="sl-SI" w:eastAsia="sl-SI"/>
        </w:rPr>
        <w:t xml:space="preserve">, ki delujejo na področju rokodelstva </w:t>
      </w:r>
      <w:r w:rsidR="00A42A9B" w:rsidRPr="004A7CF0">
        <w:rPr>
          <w:rFonts w:ascii="Open Sans" w:hAnsi="Open Sans" w:cs="Open Sans"/>
          <w:sz w:val="22"/>
          <w:szCs w:val="22"/>
          <w:lang w:val="sl-SI" w:eastAsia="sl-SI"/>
        </w:rPr>
        <w:t>(javni razpis</w:t>
      </w:r>
      <w:bookmarkEnd w:id="141"/>
      <w:r>
        <w:rPr>
          <w:rFonts w:ascii="Open Sans" w:hAnsi="Open Sans" w:cs="Open Sans"/>
          <w:sz w:val="22"/>
          <w:szCs w:val="22"/>
          <w:lang w:val="sl-SI" w:eastAsia="sl-SI"/>
        </w:rPr>
        <w:t xml:space="preserve"> MGTŠ</w:t>
      </w:r>
      <w:r w:rsidR="00A42A9B" w:rsidRPr="004A7CF0">
        <w:rPr>
          <w:rFonts w:ascii="Open Sans" w:hAnsi="Open Sans" w:cs="Open Sans"/>
          <w:sz w:val="22"/>
          <w:szCs w:val="22"/>
          <w:lang w:val="sl-SI" w:eastAsia="sl-SI"/>
        </w:rPr>
        <w:t>)</w:t>
      </w:r>
      <w:r>
        <w:rPr>
          <w:rFonts w:ascii="Open Sans" w:hAnsi="Open Sans" w:cs="Open Sans"/>
          <w:sz w:val="22"/>
          <w:szCs w:val="22"/>
          <w:lang w:val="sl-SI" w:eastAsia="sl-SI"/>
        </w:rPr>
        <w:t>,</w:t>
      </w:r>
    </w:p>
    <w:bookmarkEnd w:id="138"/>
    <w:p w14:paraId="3AB6C223" w14:textId="5234D628" w:rsidR="005C3E99" w:rsidRPr="00BE5905" w:rsidRDefault="005C3E99" w:rsidP="00BE5905">
      <w:pPr>
        <w:pStyle w:val="Odstavekseznama"/>
        <w:numPr>
          <w:ilvl w:val="1"/>
          <w:numId w:val="9"/>
        </w:numPr>
        <w:ind w:left="1701"/>
        <w:jc w:val="both"/>
        <w:rPr>
          <w:rFonts w:ascii="Open Sans" w:hAnsi="Open Sans" w:cs="Open Sans"/>
          <w:sz w:val="22"/>
          <w:szCs w:val="22"/>
          <w:lang w:val="sl-SI" w:eastAsia="sl-SI"/>
        </w:rPr>
      </w:pPr>
      <w:r>
        <w:rPr>
          <w:rFonts w:ascii="Open Sans" w:hAnsi="Open Sans" w:cs="Open Sans"/>
          <w:sz w:val="22"/>
          <w:szCs w:val="22"/>
          <w:lang w:val="sl-SI" w:eastAsia="sl-SI"/>
        </w:rPr>
        <w:t>5</w:t>
      </w:r>
      <w:r w:rsidR="00EE5335">
        <w:rPr>
          <w:rFonts w:ascii="Open Sans" w:hAnsi="Open Sans" w:cs="Open Sans"/>
          <w:sz w:val="22"/>
          <w:szCs w:val="22"/>
          <w:lang w:val="sl-SI" w:eastAsia="sl-SI"/>
        </w:rPr>
        <w:t>0</w:t>
      </w:r>
      <w:r>
        <w:rPr>
          <w:rFonts w:ascii="Open Sans" w:hAnsi="Open Sans" w:cs="Open Sans"/>
          <w:sz w:val="22"/>
          <w:szCs w:val="22"/>
          <w:lang w:val="sl-SI" w:eastAsia="sl-SI"/>
        </w:rPr>
        <w:t xml:space="preserve">.000 EUR za </w:t>
      </w:r>
      <w:r w:rsidR="00BE5905">
        <w:rPr>
          <w:rFonts w:ascii="Open Sans" w:hAnsi="Open Sans" w:cs="Open Sans"/>
          <w:sz w:val="22"/>
          <w:szCs w:val="22"/>
          <w:lang w:val="sl-SI" w:eastAsia="sl-SI"/>
        </w:rPr>
        <w:t xml:space="preserve">izvedbo </w:t>
      </w:r>
      <w:r>
        <w:rPr>
          <w:rFonts w:ascii="Open Sans" w:hAnsi="Open Sans" w:cs="Open Sans"/>
          <w:sz w:val="22"/>
          <w:szCs w:val="22"/>
          <w:lang w:val="sl-SI" w:eastAsia="sl-SI"/>
        </w:rPr>
        <w:t>postopk</w:t>
      </w:r>
      <w:r w:rsidR="005B78DD">
        <w:rPr>
          <w:rFonts w:ascii="Open Sans" w:hAnsi="Open Sans" w:cs="Open Sans"/>
          <w:sz w:val="22"/>
          <w:szCs w:val="22"/>
          <w:lang w:val="sl-SI" w:eastAsia="sl-SI"/>
        </w:rPr>
        <w:t>a</w:t>
      </w:r>
      <w:r>
        <w:rPr>
          <w:rFonts w:ascii="Open Sans" w:hAnsi="Open Sans" w:cs="Open Sans"/>
          <w:sz w:val="22"/>
          <w:szCs w:val="22"/>
          <w:lang w:val="sl-SI" w:eastAsia="sl-SI"/>
        </w:rPr>
        <w:t xml:space="preserve"> javnega poziva</w:t>
      </w:r>
      <w:r w:rsidR="00BE20F9">
        <w:rPr>
          <w:rFonts w:ascii="Open Sans" w:hAnsi="Open Sans" w:cs="Open Sans"/>
          <w:sz w:val="22"/>
          <w:szCs w:val="22"/>
          <w:lang w:val="sl-SI" w:eastAsia="sl-SI"/>
        </w:rPr>
        <w:t xml:space="preserve"> za fizične osebe</w:t>
      </w:r>
      <w:r w:rsidR="00EE5335">
        <w:rPr>
          <w:rFonts w:ascii="Open Sans" w:hAnsi="Open Sans" w:cs="Open Sans"/>
          <w:sz w:val="22"/>
          <w:szCs w:val="22"/>
          <w:lang w:val="sl-SI" w:eastAsia="sl-SI"/>
        </w:rPr>
        <w:t xml:space="preserve"> in</w:t>
      </w:r>
      <w:r w:rsidR="00EE5335" w:rsidRPr="00EE5335">
        <w:rPr>
          <w:rFonts w:ascii="Open Sans" w:hAnsi="Open Sans" w:cs="Open Sans"/>
          <w:sz w:val="22"/>
          <w:szCs w:val="22"/>
          <w:lang w:val="sl-SI" w:eastAsia="sl-SI"/>
        </w:rPr>
        <w:t xml:space="preserve"> </w:t>
      </w:r>
      <w:r w:rsidR="00EE5335">
        <w:rPr>
          <w:rFonts w:ascii="Open Sans" w:hAnsi="Open Sans" w:cs="Open Sans"/>
          <w:sz w:val="22"/>
          <w:szCs w:val="22"/>
          <w:lang w:val="sl-SI" w:eastAsia="sl-SI"/>
        </w:rPr>
        <w:t>izvedbo postopka javnega razpisa za pravne subjekte</w:t>
      </w:r>
      <w:r>
        <w:rPr>
          <w:rFonts w:ascii="Open Sans" w:hAnsi="Open Sans" w:cs="Open Sans"/>
          <w:sz w:val="22"/>
          <w:szCs w:val="22"/>
          <w:lang w:val="sl-SI" w:eastAsia="sl-SI"/>
        </w:rPr>
        <w:t xml:space="preserve">, ki ga bo za MGTŠ </w:t>
      </w:r>
      <w:bookmarkStart w:id="142" w:name="_Hlk180567116"/>
      <w:r>
        <w:rPr>
          <w:rFonts w:ascii="Open Sans" w:hAnsi="Open Sans" w:cs="Open Sans"/>
          <w:sz w:val="22"/>
          <w:szCs w:val="22"/>
          <w:lang w:val="sl-SI" w:eastAsia="sl-SI"/>
        </w:rPr>
        <w:t>izvedl</w:t>
      </w:r>
      <w:r w:rsidR="00F54A22">
        <w:rPr>
          <w:rFonts w:ascii="Open Sans" w:hAnsi="Open Sans" w:cs="Open Sans"/>
          <w:sz w:val="22"/>
          <w:szCs w:val="22"/>
          <w:lang w:val="sl-SI" w:eastAsia="sl-SI"/>
        </w:rPr>
        <w:t>a</w:t>
      </w:r>
      <w:bookmarkStart w:id="143" w:name="_Hlk179533894"/>
      <w:r w:rsidR="00F54A22">
        <w:rPr>
          <w:rFonts w:ascii="Open Sans" w:hAnsi="Open Sans" w:cs="Open Sans"/>
          <w:sz w:val="22"/>
          <w:szCs w:val="22"/>
          <w:lang w:val="sl-SI" w:eastAsia="sl-SI"/>
        </w:rPr>
        <w:t xml:space="preserve"> izvajalska institucija</w:t>
      </w:r>
      <w:bookmarkEnd w:id="142"/>
      <w:bookmarkEnd w:id="143"/>
      <w:r w:rsidR="00EE5335">
        <w:rPr>
          <w:rFonts w:ascii="Open Sans" w:hAnsi="Open Sans" w:cs="Open Sans"/>
          <w:sz w:val="22"/>
          <w:szCs w:val="22"/>
          <w:lang w:val="sl-SI" w:eastAsia="sl-SI"/>
        </w:rPr>
        <w:t>;</w:t>
      </w:r>
    </w:p>
    <w:bookmarkEnd w:id="140"/>
    <w:p w14:paraId="4CD7CA31" w14:textId="77777777" w:rsidR="004A7CF0" w:rsidRDefault="004A7CF0" w:rsidP="00A42A9B">
      <w:pPr>
        <w:pStyle w:val="Odstavekseznama"/>
        <w:ind w:left="1428"/>
        <w:jc w:val="both"/>
        <w:rPr>
          <w:rFonts w:ascii="Open Sans" w:hAnsi="Open Sans" w:cs="Open Sans"/>
          <w:sz w:val="24"/>
          <w:lang w:val="sl-SI" w:eastAsia="sl-SI"/>
        </w:rPr>
      </w:pPr>
    </w:p>
    <w:p w14:paraId="322DB3FC" w14:textId="77777777" w:rsidR="00EE5335" w:rsidRPr="00D6588E" w:rsidRDefault="00EE5335" w:rsidP="00A42A9B">
      <w:pPr>
        <w:pStyle w:val="Odstavekseznama"/>
        <w:ind w:left="1428"/>
        <w:jc w:val="both"/>
        <w:rPr>
          <w:rFonts w:ascii="Open Sans" w:hAnsi="Open Sans" w:cs="Open Sans"/>
          <w:sz w:val="24"/>
          <w:lang w:val="sl-SI" w:eastAsia="sl-SI"/>
        </w:rPr>
      </w:pPr>
    </w:p>
    <w:tbl>
      <w:tblPr>
        <w:tblStyle w:val="Tabelamrea"/>
        <w:tblW w:w="9493" w:type="dxa"/>
        <w:tblLook w:val="04A0" w:firstRow="1" w:lastRow="0" w:firstColumn="1" w:lastColumn="0" w:noHBand="0" w:noVBand="1"/>
      </w:tblPr>
      <w:tblGrid>
        <w:gridCol w:w="7508"/>
        <w:gridCol w:w="1985"/>
      </w:tblGrid>
      <w:tr w:rsidR="00A42A9B" w:rsidRPr="00D6588E" w14:paraId="3AD44E74" w14:textId="77777777" w:rsidTr="004E515B">
        <w:trPr>
          <w:trHeight w:val="569"/>
        </w:trPr>
        <w:tc>
          <w:tcPr>
            <w:tcW w:w="7508" w:type="dxa"/>
            <w:shd w:val="clear" w:color="auto" w:fill="F7CAAC" w:themeFill="accent2" w:themeFillTint="66"/>
            <w:vAlign w:val="center"/>
          </w:tcPr>
          <w:p w14:paraId="391D37EE" w14:textId="77777777" w:rsidR="005B78DD" w:rsidRDefault="00A42A9B" w:rsidP="004C3D4D">
            <w:pPr>
              <w:widowControl w:val="0"/>
              <w:autoSpaceDE w:val="0"/>
              <w:autoSpaceDN w:val="0"/>
              <w:spacing w:before="1"/>
              <w:ind w:left="110"/>
              <w:rPr>
                <w:rFonts w:ascii="Open Sans" w:eastAsia="Calibri" w:hAnsi="Open Sans" w:cs="Open Sans"/>
                <w:b/>
                <w:color w:val="833C0B" w:themeColor="accent2" w:themeShade="80"/>
              </w:rPr>
            </w:pPr>
            <w:r w:rsidRPr="00D6588E">
              <w:rPr>
                <w:rFonts w:ascii="Open Sans" w:eastAsia="Calibri" w:hAnsi="Open Sans" w:cs="Open Sans"/>
                <w:b/>
                <w:color w:val="833C0B" w:themeColor="accent2" w:themeShade="80"/>
              </w:rPr>
              <w:t>PRORAČUNSKA SREDSTVA ZA IZVAJANJE ZORR v 202</w:t>
            </w:r>
            <w:r w:rsidR="005C3E99">
              <w:rPr>
                <w:rFonts w:ascii="Open Sans" w:eastAsia="Calibri" w:hAnsi="Open Sans" w:cs="Open Sans"/>
                <w:b/>
                <w:color w:val="833C0B" w:themeColor="accent2" w:themeShade="80"/>
              </w:rPr>
              <w:t xml:space="preserve">5 </w:t>
            </w:r>
          </w:p>
          <w:p w14:paraId="51C21C9C" w14:textId="1822E65A" w:rsidR="0037434F" w:rsidRPr="00D6588E" w:rsidRDefault="005C3E99" w:rsidP="005B78DD">
            <w:pPr>
              <w:widowControl w:val="0"/>
              <w:autoSpaceDE w:val="0"/>
              <w:autoSpaceDN w:val="0"/>
              <w:spacing w:before="1"/>
              <w:ind w:left="110"/>
              <w:rPr>
                <w:rFonts w:ascii="Open Sans" w:eastAsia="Calibri" w:hAnsi="Open Sans" w:cs="Open Sans"/>
                <w:b/>
                <w:color w:val="833C0B" w:themeColor="accent2" w:themeShade="80"/>
              </w:rPr>
            </w:pPr>
            <w:r>
              <w:rPr>
                <w:rFonts w:ascii="Open Sans" w:eastAsia="Calibri" w:hAnsi="Open Sans" w:cs="Open Sans"/>
                <w:b/>
                <w:color w:val="833C0B" w:themeColor="accent2" w:themeShade="80"/>
              </w:rPr>
              <w:t>(enak</w:t>
            </w:r>
            <w:r w:rsidR="005B78DD">
              <w:rPr>
                <w:rFonts w:ascii="Open Sans" w:eastAsia="Calibri" w:hAnsi="Open Sans" w:cs="Open Sans"/>
                <w:b/>
                <w:color w:val="833C0B" w:themeColor="accent2" w:themeShade="80"/>
              </w:rPr>
              <w:t>i zneski</w:t>
            </w:r>
            <w:r>
              <w:rPr>
                <w:rFonts w:ascii="Open Sans" w:eastAsia="Calibri" w:hAnsi="Open Sans" w:cs="Open Sans"/>
                <w:b/>
                <w:color w:val="833C0B" w:themeColor="accent2" w:themeShade="80"/>
              </w:rPr>
              <w:t xml:space="preserve"> v 2026)</w:t>
            </w:r>
          </w:p>
        </w:tc>
        <w:tc>
          <w:tcPr>
            <w:tcW w:w="1985" w:type="dxa"/>
            <w:shd w:val="clear" w:color="auto" w:fill="F7CAAC" w:themeFill="accent2" w:themeFillTint="66"/>
            <w:vAlign w:val="center"/>
          </w:tcPr>
          <w:p w14:paraId="1ED05EDF" w14:textId="77777777" w:rsidR="00A42A9B" w:rsidRPr="00D6588E" w:rsidRDefault="00A42A9B" w:rsidP="004C3D4D">
            <w:pPr>
              <w:widowControl w:val="0"/>
              <w:autoSpaceDE w:val="0"/>
              <w:autoSpaceDN w:val="0"/>
              <w:spacing w:before="1"/>
              <w:ind w:left="110"/>
              <w:jc w:val="right"/>
              <w:rPr>
                <w:rFonts w:ascii="Open Sans" w:eastAsia="Calibri" w:hAnsi="Open Sans" w:cs="Open Sans"/>
                <w:b/>
                <w:color w:val="833C0B" w:themeColor="accent2" w:themeShade="80"/>
              </w:rPr>
            </w:pPr>
            <w:r w:rsidRPr="00D6588E">
              <w:rPr>
                <w:rFonts w:ascii="Open Sans" w:eastAsia="Calibri" w:hAnsi="Open Sans" w:cs="Open Sans"/>
                <w:b/>
                <w:color w:val="833C0B" w:themeColor="accent2" w:themeShade="80"/>
              </w:rPr>
              <w:t>1.600.000 EUR</w:t>
            </w:r>
          </w:p>
        </w:tc>
      </w:tr>
      <w:tr w:rsidR="00A42A9B" w:rsidRPr="00D6588E" w14:paraId="06E42792" w14:textId="77777777" w:rsidTr="004E515B">
        <w:trPr>
          <w:trHeight w:val="652"/>
        </w:trPr>
        <w:tc>
          <w:tcPr>
            <w:tcW w:w="7508" w:type="dxa"/>
          </w:tcPr>
          <w:p w14:paraId="7DD28FE1" w14:textId="0BEEE3EE" w:rsidR="00A42A9B" w:rsidRPr="00D6588E" w:rsidRDefault="008623D3" w:rsidP="004C3D4D">
            <w:pPr>
              <w:rPr>
                <w:rFonts w:ascii="Open Sans" w:hAnsi="Open Sans" w:cs="Open Sans"/>
                <w:b/>
                <w:bCs/>
                <w:color w:val="833C0B" w:themeColor="accent2" w:themeShade="80"/>
              </w:rPr>
            </w:pPr>
            <w:r>
              <w:rPr>
                <w:rFonts w:ascii="Open Sans" w:hAnsi="Open Sans" w:cs="Open Sans"/>
                <w:b/>
                <w:bCs/>
                <w:color w:val="833C0B" w:themeColor="accent2" w:themeShade="80"/>
              </w:rPr>
              <w:t>n</w:t>
            </w:r>
            <w:r w:rsidR="00A42A9B" w:rsidRPr="00D6588E">
              <w:rPr>
                <w:rFonts w:ascii="Open Sans" w:hAnsi="Open Sans" w:cs="Open Sans"/>
                <w:b/>
                <w:bCs/>
                <w:color w:val="833C0B" w:themeColor="accent2" w:themeShade="80"/>
              </w:rPr>
              <w:t xml:space="preserve">aloge javnega pooblastila </w:t>
            </w:r>
            <w:r>
              <w:rPr>
                <w:rFonts w:ascii="Open Sans" w:hAnsi="Open Sans" w:cs="Open Sans"/>
                <w:b/>
                <w:bCs/>
                <w:color w:val="833C0B" w:themeColor="accent2" w:themeShade="80"/>
              </w:rPr>
              <w:t>skladno z ZORR</w:t>
            </w:r>
          </w:p>
          <w:p w14:paraId="11E69F7B" w14:textId="77777777" w:rsidR="00A42A9B" w:rsidRPr="00D6588E" w:rsidRDefault="00A42A9B" w:rsidP="004C3D4D">
            <w:pPr>
              <w:rPr>
                <w:rFonts w:ascii="Open Sans" w:hAnsi="Open Sans" w:cs="Open Sans"/>
              </w:rPr>
            </w:pPr>
            <w:r w:rsidRPr="00D6588E">
              <w:rPr>
                <w:rFonts w:ascii="Open Sans" w:hAnsi="Open Sans" w:cs="Open Sans"/>
              </w:rPr>
              <w:t xml:space="preserve">(izvaja OZS) </w:t>
            </w:r>
          </w:p>
        </w:tc>
        <w:tc>
          <w:tcPr>
            <w:tcW w:w="1985" w:type="dxa"/>
            <w:vAlign w:val="center"/>
          </w:tcPr>
          <w:p w14:paraId="5780E529" w14:textId="77777777" w:rsidR="00A42A9B" w:rsidRPr="00D6588E" w:rsidRDefault="00A42A9B" w:rsidP="004C3D4D">
            <w:pPr>
              <w:jc w:val="right"/>
              <w:rPr>
                <w:rFonts w:ascii="Open Sans" w:hAnsi="Open Sans" w:cs="Open Sans"/>
              </w:rPr>
            </w:pPr>
            <w:r w:rsidRPr="00D6588E">
              <w:rPr>
                <w:rFonts w:ascii="Open Sans" w:hAnsi="Open Sans" w:cs="Open Sans"/>
              </w:rPr>
              <w:t>150.000 EUR</w:t>
            </w:r>
          </w:p>
        </w:tc>
      </w:tr>
      <w:tr w:rsidR="00A42A9B" w:rsidRPr="00D6588E" w14:paraId="32D837F6" w14:textId="77777777" w:rsidTr="004E515B">
        <w:trPr>
          <w:trHeight w:val="547"/>
        </w:trPr>
        <w:tc>
          <w:tcPr>
            <w:tcW w:w="7508" w:type="dxa"/>
          </w:tcPr>
          <w:p w14:paraId="79CEBF10" w14:textId="7A70F3CE" w:rsidR="00A42A9B" w:rsidRPr="00D6588E" w:rsidRDefault="008623D3" w:rsidP="004C3D4D">
            <w:pPr>
              <w:rPr>
                <w:rFonts w:ascii="Open Sans" w:hAnsi="Open Sans" w:cs="Open Sans"/>
                <w:b/>
                <w:bCs/>
                <w:color w:val="833C0B" w:themeColor="accent2" w:themeShade="80"/>
              </w:rPr>
            </w:pPr>
            <w:r>
              <w:rPr>
                <w:rFonts w:ascii="Open Sans" w:hAnsi="Open Sans" w:cs="Open Sans"/>
                <w:b/>
                <w:bCs/>
                <w:color w:val="833C0B" w:themeColor="accent2" w:themeShade="80"/>
              </w:rPr>
              <w:t>n</w:t>
            </w:r>
            <w:r w:rsidR="00A42A9B" w:rsidRPr="00D6588E">
              <w:rPr>
                <w:rFonts w:ascii="Open Sans" w:hAnsi="Open Sans" w:cs="Open Sans"/>
                <w:b/>
                <w:bCs/>
                <w:color w:val="833C0B" w:themeColor="accent2" w:themeShade="80"/>
              </w:rPr>
              <w:t xml:space="preserve">aloge ohranjanja in razvoja rokodelstva </w:t>
            </w:r>
            <w:r w:rsidR="00133A60">
              <w:rPr>
                <w:rFonts w:ascii="Open Sans" w:hAnsi="Open Sans" w:cs="Open Sans"/>
                <w:b/>
                <w:bCs/>
                <w:color w:val="833C0B" w:themeColor="accent2" w:themeShade="80"/>
              </w:rPr>
              <w:t>pri nosilcih podpornega okolja</w:t>
            </w:r>
          </w:p>
          <w:p w14:paraId="0B84BD68" w14:textId="6F94B1D2" w:rsidR="00A42A9B" w:rsidRPr="00D6588E" w:rsidRDefault="00A42A9B" w:rsidP="004C3D4D">
            <w:pPr>
              <w:spacing w:line="260" w:lineRule="atLeast"/>
              <w:rPr>
                <w:rFonts w:ascii="Open Sans" w:hAnsi="Open Sans" w:cs="Open Sans"/>
              </w:rPr>
            </w:pPr>
            <w:r w:rsidRPr="00D6588E">
              <w:rPr>
                <w:rFonts w:ascii="Open Sans" w:hAnsi="Open Sans" w:cs="Open Sans"/>
              </w:rPr>
              <w:t xml:space="preserve">(izvajajo RC, </w:t>
            </w:r>
            <w:r w:rsidR="008623D3">
              <w:rPr>
                <w:rFonts w:ascii="Open Sans" w:hAnsi="Open Sans" w:cs="Open Sans"/>
              </w:rPr>
              <w:t>K</w:t>
            </w:r>
            <w:r w:rsidRPr="00D6588E">
              <w:rPr>
                <w:rFonts w:ascii="Open Sans" w:hAnsi="Open Sans" w:cs="Open Sans"/>
              </w:rPr>
              <w:t>onzorcij RC</w:t>
            </w:r>
            <w:r w:rsidR="008623D3">
              <w:rPr>
                <w:rFonts w:ascii="Open Sans" w:hAnsi="Open Sans" w:cs="Open Sans"/>
              </w:rPr>
              <w:t xml:space="preserve"> Slovenije</w:t>
            </w:r>
            <w:r w:rsidRPr="00D6588E">
              <w:rPr>
                <w:rFonts w:ascii="Open Sans" w:hAnsi="Open Sans" w:cs="Open Sans"/>
              </w:rPr>
              <w:t xml:space="preserve"> in ZDUS)</w:t>
            </w:r>
          </w:p>
        </w:tc>
        <w:tc>
          <w:tcPr>
            <w:tcW w:w="1985" w:type="dxa"/>
            <w:vAlign w:val="center"/>
          </w:tcPr>
          <w:p w14:paraId="7E62E42B" w14:textId="3A64FC56" w:rsidR="00AF29D5" w:rsidRPr="004A7CF0" w:rsidRDefault="005B78DD" w:rsidP="005B78DD">
            <w:pPr>
              <w:jc w:val="right"/>
              <w:rPr>
                <w:rFonts w:ascii="Open Sans" w:hAnsi="Open Sans" w:cs="Open Sans"/>
              </w:rPr>
            </w:pPr>
            <w:r>
              <w:rPr>
                <w:rFonts w:ascii="Open Sans" w:hAnsi="Open Sans" w:cs="Open Sans"/>
              </w:rPr>
              <w:t>2</w:t>
            </w:r>
            <w:r w:rsidR="008E30E1">
              <w:rPr>
                <w:rFonts w:ascii="Open Sans" w:hAnsi="Open Sans" w:cs="Open Sans"/>
              </w:rPr>
              <w:t>6</w:t>
            </w:r>
            <w:r>
              <w:rPr>
                <w:rFonts w:ascii="Open Sans" w:hAnsi="Open Sans" w:cs="Open Sans"/>
              </w:rPr>
              <w:t>6.754</w:t>
            </w:r>
            <w:r w:rsidR="00AF29D5" w:rsidRPr="004A7CF0">
              <w:rPr>
                <w:rFonts w:ascii="Open Sans" w:hAnsi="Open Sans" w:cs="Open Sans"/>
              </w:rPr>
              <w:t xml:space="preserve"> EUR</w:t>
            </w:r>
          </w:p>
        </w:tc>
      </w:tr>
      <w:tr w:rsidR="00A42A9B" w:rsidRPr="00D6588E" w14:paraId="4F3A322D" w14:textId="77777777" w:rsidTr="004E515B">
        <w:trPr>
          <w:trHeight w:val="869"/>
        </w:trPr>
        <w:tc>
          <w:tcPr>
            <w:tcW w:w="7508" w:type="dxa"/>
          </w:tcPr>
          <w:p w14:paraId="2BE7B967" w14:textId="28D0F619" w:rsidR="00A42A9B" w:rsidRPr="00D6588E" w:rsidRDefault="008623D3" w:rsidP="004C3D4D">
            <w:pPr>
              <w:rPr>
                <w:rFonts w:ascii="Open Sans" w:hAnsi="Open Sans" w:cs="Open Sans"/>
                <w:b/>
                <w:bCs/>
                <w:color w:val="833C0B" w:themeColor="accent2" w:themeShade="80"/>
              </w:rPr>
            </w:pPr>
            <w:r>
              <w:rPr>
                <w:rFonts w:ascii="Open Sans" w:hAnsi="Open Sans" w:cs="Open Sans"/>
                <w:b/>
                <w:bCs/>
                <w:color w:val="833C0B" w:themeColor="accent2" w:themeShade="80"/>
              </w:rPr>
              <w:t>f</w:t>
            </w:r>
            <w:r w:rsidR="00984C10">
              <w:rPr>
                <w:rFonts w:ascii="Open Sans" w:hAnsi="Open Sans" w:cs="Open Sans"/>
                <w:b/>
                <w:bCs/>
                <w:color w:val="833C0B" w:themeColor="accent2" w:themeShade="80"/>
              </w:rPr>
              <w:t>inanciranje a</w:t>
            </w:r>
            <w:r w:rsidR="00A42A9B" w:rsidRPr="00D6588E">
              <w:rPr>
                <w:rFonts w:ascii="Open Sans" w:hAnsi="Open Sans" w:cs="Open Sans"/>
                <w:b/>
                <w:bCs/>
                <w:color w:val="833C0B" w:themeColor="accent2" w:themeShade="80"/>
              </w:rPr>
              <w:t>ktivnosti, povezan</w:t>
            </w:r>
            <w:r w:rsidR="00984C10">
              <w:rPr>
                <w:rFonts w:ascii="Open Sans" w:hAnsi="Open Sans" w:cs="Open Sans"/>
                <w:b/>
                <w:bCs/>
                <w:color w:val="833C0B" w:themeColor="accent2" w:themeShade="80"/>
              </w:rPr>
              <w:t>ih</w:t>
            </w:r>
            <w:r w:rsidR="00A42A9B" w:rsidRPr="00D6588E">
              <w:rPr>
                <w:rFonts w:ascii="Open Sans" w:hAnsi="Open Sans" w:cs="Open Sans"/>
                <w:b/>
                <w:bCs/>
                <w:color w:val="833C0B" w:themeColor="accent2" w:themeShade="80"/>
              </w:rPr>
              <w:t xml:space="preserve"> z izvajanjem ZORR </w:t>
            </w:r>
          </w:p>
          <w:p w14:paraId="73C06082" w14:textId="3272382E" w:rsidR="00A42A9B" w:rsidRPr="00D6588E" w:rsidRDefault="00A42A9B" w:rsidP="004C3D4D">
            <w:pPr>
              <w:rPr>
                <w:rFonts w:ascii="Open Sans" w:hAnsi="Open Sans" w:cs="Open Sans"/>
              </w:rPr>
            </w:pPr>
            <w:r w:rsidRPr="00D6588E">
              <w:rPr>
                <w:rFonts w:ascii="Open Sans" w:hAnsi="Open Sans" w:cs="Open Sans"/>
              </w:rPr>
              <w:t>(strokovn</w:t>
            </w:r>
            <w:r w:rsidR="000E7E5C">
              <w:rPr>
                <w:rFonts w:ascii="Open Sans" w:hAnsi="Open Sans" w:cs="Open Sans"/>
              </w:rPr>
              <w:t>a</w:t>
            </w:r>
            <w:r w:rsidRPr="00D6588E">
              <w:rPr>
                <w:rFonts w:ascii="Open Sans" w:hAnsi="Open Sans" w:cs="Open Sans"/>
              </w:rPr>
              <w:t xml:space="preserve"> pomoč SEM pri seznamu rokodelskih panog, projekt celostnega dokumentiranja rokodelskih panog</w:t>
            </w:r>
            <w:r w:rsidR="008623D3">
              <w:rPr>
                <w:rFonts w:ascii="Open Sans" w:hAnsi="Open Sans" w:cs="Open Sans"/>
              </w:rPr>
              <w:t>,</w:t>
            </w:r>
            <w:r w:rsidR="000E7E5C">
              <w:rPr>
                <w:rFonts w:ascii="Open Sans" w:hAnsi="Open Sans" w:cs="Open Sans"/>
              </w:rPr>
              <w:t xml:space="preserve"> </w:t>
            </w:r>
            <w:r w:rsidR="000E7E5C" w:rsidRPr="000E7E5C">
              <w:rPr>
                <w:rFonts w:ascii="Open Sans" w:hAnsi="Open Sans" w:cs="Open Sans"/>
              </w:rPr>
              <w:t>promocij</w:t>
            </w:r>
            <w:r w:rsidR="005B78DD">
              <w:rPr>
                <w:rFonts w:ascii="Open Sans" w:hAnsi="Open Sans" w:cs="Open Sans"/>
              </w:rPr>
              <w:t>a</w:t>
            </w:r>
            <w:r w:rsidR="000E7E5C" w:rsidRPr="000E7E5C">
              <w:rPr>
                <w:rFonts w:ascii="Open Sans" w:hAnsi="Open Sans" w:cs="Open Sans"/>
              </w:rPr>
              <w:t xml:space="preserve"> vsebin ZORR</w:t>
            </w:r>
            <w:r w:rsidRPr="00D6588E">
              <w:rPr>
                <w:rFonts w:ascii="Open Sans" w:hAnsi="Open Sans" w:cs="Open Sans"/>
              </w:rPr>
              <w:t>)</w:t>
            </w:r>
          </w:p>
        </w:tc>
        <w:tc>
          <w:tcPr>
            <w:tcW w:w="1985" w:type="dxa"/>
            <w:vAlign w:val="center"/>
          </w:tcPr>
          <w:p w14:paraId="36434EFE" w14:textId="1BE97FC0" w:rsidR="00A42A9B" w:rsidRPr="004A7CF0" w:rsidRDefault="008E30E1" w:rsidP="004C3D4D">
            <w:pPr>
              <w:jc w:val="right"/>
              <w:rPr>
                <w:rFonts w:ascii="Open Sans" w:hAnsi="Open Sans" w:cs="Open Sans"/>
              </w:rPr>
            </w:pPr>
            <w:r>
              <w:rPr>
                <w:rFonts w:ascii="Open Sans" w:hAnsi="Open Sans" w:cs="Open Sans"/>
              </w:rPr>
              <w:t>183.246</w:t>
            </w:r>
            <w:r w:rsidR="005B78DD">
              <w:rPr>
                <w:rFonts w:ascii="Open Sans" w:hAnsi="Open Sans" w:cs="Open Sans"/>
              </w:rPr>
              <w:t xml:space="preserve"> </w:t>
            </w:r>
            <w:r w:rsidR="00A42A9B" w:rsidRPr="004A7CF0">
              <w:rPr>
                <w:rFonts w:ascii="Open Sans" w:hAnsi="Open Sans" w:cs="Open Sans"/>
              </w:rPr>
              <w:t>EUR</w:t>
            </w:r>
          </w:p>
        </w:tc>
      </w:tr>
      <w:tr w:rsidR="00A42A9B" w:rsidRPr="00D6588E" w14:paraId="37F1D6BE" w14:textId="77777777" w:rsidTr="004E515B">
        <w:trPr>
          <w:trHeight w:val="842"/>
        </w:trPr>
        <w:tc>
          <w:tcPr>
            <w:tcW w:w="7508" w:type="dxa"/>
          </w:tcPr>
          <w:p w14:paraId="06A3C244" w14:textId="5B3B080E" w:rsidR="00A42A9B" w:rsidRPr="00D6588E" w:rsidRDefault="008623D3" w:rsidP="004C3D4D">
            <w:pPr>
              <w:rPr>
                <w:rFonts w:ascii="Open Sans" w:hAnsi="Open Sans" w:cs="Open Sans"/>
                <w:b/>
                <w:bCs/>
                <w:color w:val="833C0B" w:themeColor="accent2" w:themeShade="80"/>
              </w:rPr>
            </w:pPr>
            <w:r>
              <w:rPr>
                <w:rFonts w:ascii="Open Sans" w:hAnsi="Open Sans" w:cs="Open Sans"/>
                <w:b/>
                <w:bCs/>
                <w:color w:val="833C0B" w:themeColor="accent2" w:themeShade="80"/>
              </w:rPr>
              <w:t>d</w:t>
            </w:r>
            <w:r w:rsidR="00FE7805">
              <w:rPr>
                <w:rFonts w:ascii="Open Sans" w:hAnsi="Open Sans" w:cs="Open Sans"/>
                <w:b/>
                <w:bCs/>
                <w:color w:val="833C0B" w:themeColor="accent2" w:themeShade="80"/>
              </w:rPr>
              <w:t xml:space="preserve">odeljevanje </w:t>
            </w:r>
            <w:r w:rsidR="00FE7805" w:rsidRPr="00D6588E">
              <w:rPr>
                <w:rFonts w:ascii="Open Sans" w:hAnsi="Open Sans" w:cs="Open Sans"/>
                <w:b/>
                <w:bCs/>
                <w:color w:val="833C0B" w:themeColor="accent2" w:themeShade="80"/>
              </w:rPr>
              <w:t>finančn</w:t>
            </w:r>
            <w:r w:rsidR="00FE7805">
              <w:rPr>
                <w:rFonts w:ascii="Open Sans" w:hAnsi="Open Sans" w:cs="Open Sans"/>
                <w:b/>
                <w:bCs/>
                <w:color w:val="833C0B" w:themeColor="accent2" w:themeShade="80"/>
              </w:rPr>
              <w:t>ih</w:t>
            </w:r>
            <w:r w:rsidR="00FE7805" w:rsidRPr="00D6588E">
              <w:rPr>
                <w:rFonts w:ascii="Open Sans" w:hAnsi="Open Sans" w:cs="Open Sans"/>
                <w:b/>
                <w:bCs/>
                <w:color w:val="833C0B" w:themeColor="accent2" w:themeShade="80"/>
              </w:rPr>
              <w:t xml:space="preserve"> razvojn</w:t>
            </w:r>
            <w:r w:rsidR="00FE7805">
              <w:rPr>
                <w:rFonts w:ascii="Open Sans" w:hAnsi="Open Sans" w:cs="Open Sans"/>
                <w:b/>
                <w:bCs/>
                <w:color w:val="833C0B" w:themeColor="accent2" w:themeShade="80"/>
              </w:rPr>
              <w:t>ih</w:t>
            </w:r>
            <w:r w:rsidR="00FE7805" w:rsidRPr="00D6588E">
              <w:rPr>
                <w:rFonts w:ascii="Open Sans" w:hAnsi="Open Sans" w:cs="Open Sans"/>
                <w:b/>
                <w:bCs/>
                <w:color w:val="833C0B" w:themeColor="accent2" w:themeShade="80"/>
              </w:rPr>
              <w:t xml:space="preserve"> spodbud</w:t>
            </w:r>
            <w:r w:rsidR="00A42A9B" w:rsidRPr="00D6588E">
              <w:rPr>
                <w:rFonts w:ascii="Open Sans" w:hAnsi="Open Sans" w:cs="Open Sans"/>
                <w:b/>
                <w:bCs/>
                <w:color w:val="833C0B" w:themeColor="accent2" w:themeShade="80"/>
              </w:rPr>
              <w:t xml:space="preserve"> za rokodelstv</w:t>
            </w:r>
            <w:r w:rsidR="00133A60">
              <w:rPr>
                <w:rFonts w:ascii="Open Sans" w:hAnsi="Open Sans" w:cs="Open Sans"/>
                <w:b/>
                <w:bCs/>
                <w:color w:val="833C0B" w:themeColor="accent2" w:themeShade="80"/>
              </w:rPr>
              <w:t>o</w:t>
            </w:r>
            <w:r w:rsidR="00A42A9B" w:rsidRPr="00D6588E">
              <w:rPr>
                <w:rFonts w:ascii="Open Sans" w:hAnsi="Open Sans" w:cs="Open Sans"/>
                <w:b/>
                <w:bCs/>
                <w:color w:val="833C0B" w:themeColor="accent2" w:themeShade="80"/>
              </w:rPr>
              <w:t xml:space="preserve"> </w:t>
            </w:r>
          </w:p>
          <w:p w14:paraId="53605CFB" w14:textId="18018950" w:rsidR="00A42A9B" w:rsidRPr="00D6588E" w:rsidRDefault="00A42A9B" w:rsidP="004C3D4D">
            <w:pPr>
              <w:spacing w:line="260" w:lineRule="atLeast"/>
              <w:rPr>
                <w:rFonts w:ascii="Open Sans" w:hAnsi="Open Sans" w:cs="Open Sans"/>
              </w:rPr>
            </w:pPr>
            <w:r w:rsidRPr="00D6588E">
              <w:rPr>
                <w:rFonts w:ascii="Open Sans" w:hAnsi="Open Sans" w:cs="Open Sans"/>
              </w:rPr>
              <w:t>(</w:t>
            </w:r>
            <w:r w:rsidR="00C53277">
              <w:rPr>
                <w:rFonts w:ascii="Open Sans" w:hAnsi="Open Sans" w:cs="Open Sans"/>
              </w:rPr>
              <w:t>javn</w:t>
            </w:r>
            <w:r w:rsidR="005B78DD">
              <w:rPr>
                <w:rFonts w:ascii="Open Sans" w:hAnsi="Open Sans" w:cs="Open Sans"/>
              </w:rPr>
              <w:t xml:space="preserve">i poziv za </w:t>
            </w:r>
            <w:r w:rsidR="00BE20F9">
              <w:rPr>
                <w:rFonts w:ascii="Open Sans" w:hAnsi="Open Sans" w:cs="Open Sans"/>
              </w:rPr>
              <w:t xml:space="preserve">rokodelce kot </w:t>
            </w:r>
            <w:r w:rsidR="005B78DD">
              <w:rPr>
                <w:rFonts w:ascii="Open Sans" w:hAnsi="Open Sans" w:cs="Open Sans"/>
              </w:rPr>
              <w:t>fizične osebe in javni ra</w:t>
            </w:r>
            <w:r w:rsidRPr="00D6588E">
              <w:rPr>
                <w:rFonts w:ascii="Open Sans" w:hAnsi="Open Sans" w:cs="Open Sans"/>
              </w:rPr>
              <w:t>zpis</w:t>
            </w:r>
            <w:r w:rsidR="005B78DD">
              <w:rPr>
                <w:rFonts w:ascii="Open Sans" w:hAnsi="Open Sans" w:cs="Open Sans"/>
              </w:rPr>
              <w:t xml:space="preserve"> za pravne </w:t>
            </w:r>
            <w:r w:rsidR="00D42396">
              <w:rPr>
                <w:rFonts w:ascii="Open Sans" w:hAnsi="Open Sans" w:cs="Open Sans"/>
              </w:rPr>
              <w:t>subjekte</w:t>
            </w:r>
            <w:r w:rsidR="00BE20F9">
              <w:rPr>
                <w:rFonts w:ascii="Open Sans" w:hAnsi="Open Sans" w:cs="Open Sans"/>
              </w:rPr>
              <w:t>, ki delujejo na področju rokodelstva</w:t>
            </w:r>
            <w:r w:rsidRPr="00D6588E">
              <w:rPr>
                <w:rFonts w:ascii="Open Sans" w:hAnsi="Open Sans" w:cs="Open Sans"/>
              </w:rPr>
              <w:t>)</w:t>
            </w:r>
          </w:p>
        </w:tc>
        <w:tc>
          <w:tcPr>
            <w:tcW w:w="1985" w:type="dxa"/>
            <w:vAlign w:val="center"/>
          </w:tcPr>
          <w:p w14:paraId="32DBDE74" w14:textId="36C4541F" w:rsidR="00AF29D5" w:rsidRPr="004A7CF0" w:rsidRDefault="00A42A9B" w:rsidP="000E7E5C">
            <w:pPr>
              <w:jc w:val="right"/>
              <w:rPr>
                <w:rFonts w:ascii="Open Sans" w:hAnsi="Open Sans" w:cs="Open Sans"/>
              </w:rPr>
            </w:pPr>
            <w:r w:rsidRPr="004A7CF0">
              <w:rPr>
                <w:rFonts w:ascii="Open Sans" w:hAnsi="Open Sans" w:cs="Open Sans"/>
              </w:rPr>
              <w:t>1.000.000 EUR</w:t>
            </w:r>
          </w:p>
        </w:tc>
      </w:tr>
    </w:tbl>
    <w:p w14:paraId="53C7FF41" w14:textId="77777777" w:rsidR="00A42A9B" w:rsidRPr="00D6588E" w:rsidRDefault="00A42A9B" w:rsidP="00A42A9B">
      <w:pPr>
        <w:jc w:val="both"/>
        <w:rPr>
          <w:rFonts w:ascii="Open Sans" w:hAnsi="Open Sans" w:cs="Open Sans"/>
          <w:sz w:val="24"/>
          <w:lang w:eastAsia="sl-SI"/>
        </w:rPr>
      </w:pPr>
    </w:p>
    <w:p w14:paraId="1499B192" w14:textId="77777777" w:rsidR="00DA5AD0" w:rsidRDefault="00DA5AD0" w:rsidP="00A42A9B">
      <w:pPr>
        <w:jc w:val="both"/>
        <w:rPr>
          <w:rFonts w:ascii="Open Sans" w:hAnsi="Open Sans" w:cs="Open Sans"/>
          <w:sz w:val="22"/>
          <w:szCs w:val="22"/>
          <w:lang w:eastAsia="sl-SI"/>
        </w:rPr>
      </w:pPr>
    </w:p>
    <w:p w14:paraId="7D9CBF16" w14:textId="77777777" w:rsidR="00A42A9B" w:rsidRPr="00D6588E" w:rsidRDefault="00A42A9B">
      <w:pPr>
        <w:pStyle w:val="Odstavekseznama"/>
        <w:numPr>
          <w:ilvl w:val="1"/>
          <w:numId w:val="13"/>
        </w:numPr>
        <w:ind w:left="426"/>
        <w:outlineLvl w:val="1"/>
        <w:rPr>
          <w:rFonts w:ascii="Open Sans" w:hAnsi="Open Sans" w:cs="Open Sans"/>
          <w:b/>
          <w:color w:val="833C0B" w:themeColor="accent2" w:themeShade="80"/>
          <w:sz w:val="32"/>
          <w:szCs w:val="32"/>
          <w:lang w:val="sl-SI" w:eastAsia="sl-SI"/>
        </w:rPr>
      </w:pPr>
      <w:bookmarkStart w:id="144" w:name="_Toc180748004"/>
      <w:r w:rsidRPr="00D6588E">
        <w:rPr>
          <w:rFonts w:ascii="Open Sans" w:hAnsi="Open Sans" w:cs="Open Sans"/>
          <w:b/>
          <w:color w:val="833C0B" w:themeColor="accent2" w:themeShade="80"/>
          <w:sz w:val="32"/>
          <w:szCs w:val="32"/>
          <w:lang w:val="sl-SI" w:eastAsia="sl-SI"/>
        </w:rPr>
        <w:t>Financiranje nalog javnega pooblastila skladno z ZORR</w:t>
      </w:r>
      <w:bookmarkEnd w:id="144"/>
    </w:p>
    <w:p w14:paraId="015B9845" w14:textId="77777777" w:rsidR="00A42A9B" w:rsidRPr="00D6588E" w:rsidRDefault="00A42A9B" w:rsidP="00A42A9B">
      <w:pPr>
        <w:jc w:val="both"/>
        <w:rPr>
          <w:rFonts w:ascii="Open Sans" w:hAnsi="Open Sans" w:cs="Open Sans"/>
          <w:bCs/>
          <w:sz w:val="16"/>
          <w:szCs w:val="16"/>
          <w:lang w:eastAsia="sl-SI"/>
        </w:rPr>
      </w:pPr>
    </w:p>
    <w:p w14:paraId="31ED4A7C" w14:textId="05FFDD76" w:rsidR="00A42A9B" w:rsidRPr="004A7CF0" w:rsidRDefault="00A42A9B" w:rsidP="00A42A9B">
      <w:pPr>
        <w:jc w:val="both"/>
        <w:rPr>
          <w:rFonts w:ascii="Open Sans" w:hAnsi="Open Sans" w:cs="Open Sans"/>
          <w:sz w:val="22"/>
          <w:szCs w:val="22"/>
          <w:lang w:eastAsia="sl-SI"/>
        </w:rPr>
      </w:pPr>
      <w:r w:rsidRPr="004A7CF0">
        <w:rPr>
          <w:rFonts w:ascii="Open Sans" w:hAnsi="Open Sans" w:cs="Open Sans"/>
          <w:bCs/>
          <w:sz w:val="22"/>
          <w:szCs w:val="22"/>
          <w:lang w:eastAsia="sl-SI"/>
        </w:rPr>
        <w:t>Skladno z 20. členom s</w:t>
      </w:r>
      <w:r w:rsidR="0037434F" w:rsidRPr="004A7CF0">
        <w:rPr>
          <w:rFonts w:ascii="Open Sans" w:hAnsi="Open Sans" w:cs="Open Sans"/>
          <w:bCs/>
          <w:sz w:val="22"/>
          <w:szCs w:val="22"/>
          <w:lang w:eastAsia="sl-SI"/>
        </w:rPr>
        <w:t>e</w:t>
      </w:r>
      <w:r w:rsidRPr="004A7CF0">
        <w:rPr>
          <w:rFonts w:ascii="Open Sans" w:hAnsi="Open Sans" w:cs="Open Sans"/>
          <w:bCs/>
          <w:sz w:val="22"/>
          <w:szCs w:val="22"/>
          <w:lang w:eastAsia="sl-SI"/>
        </w:rPr>
        <w:t xml:space="preserve"> v proračunu Republike Slovenije zagot</w:t>
      </w:r>
      <w:r w:rsidR="0037434F" w:rsidRPr="004A7CF0">
        <w:rPr>
          <w:rFonts w:ascii="Open Sans" w:hAnsi="Open Sans" w:cs="Open Sans"/>
          <w:bCs/>
          <w:sz w:val="22"/>
          <w:szCs w:val="22"/>
          <w:lang w:eastAsia="sl-SI"/>
        </w:rPr>
        <w:t>a</w:t>
      </w:r>
      <w:r w:rsidRPr="004A7CF0">
        <w:rPr>
          <w:rFonts w:ascii="Open Sans" w:hAnsi="Open Sans" w:cs="Open Sans"/>
          <w:bCs/>
          <w:sz w:val="22"/>
          <w:szCs w:val="22"/>
          <w:lang w:eastAsia="sl-SI"/>
        </w:rPr>
        <w:t>vlj</w:t>
      </w:r>
      <w:r w:rsidR="0037434F" w:rsidRPr="004A7CF0">
        <w:rPr>
          <w:rFonts w:ascii="Open Sans" w:hAnsi="Open Sans" w:cs="Open Sans"/>
          <w:bCs/>
          <w:sz w:val="22"/>
          <w:szCs w:val="22"/>
          <w:lang w:eastAsia="sl-SI"/>
        </w:rPr>
        <w:t>ajo</w:t>
      </w:r>
      <w:r w:rsidRPr="004A7CF0">
        <w:rPr>
          <w:rFonts w:ascii="Open Sans" w:hAnsi="Open Sans" w:cs="Open Sans"/>
          <w:bCs/>
          <w:sz w:val="22"/>
          <w:szCs w:val="22"/>
          <w:lang w:eastAsia="sl-SI"/>
        </w:rPr>
        <w:t xml:space="preserve"> sredstva </w:t>
      </w:r>
      <w:r w:rsidRPr="004A7CF0">
        <w:rPr>
          <w:rFonts w:ascii="Open Sans" w:hAnsi="Open Sans" w:cs="Open Sans"/>
          <w:sz w:val="22"/>
          <w:szCs w:val="22"/>
          <w:lang w:eastAsia="sl-SI"/>
        </w:rPr>
        <w:t>za naloge javnega pooblastila, ki jih izvaja OZS</w:t>
      </w:r>
      <w:r w:rsidR="0037434F" w:rsidRPr="004A7CF0">
        <w:rPr>
          <w:rFonts w:ascii="Open Sans" w:hAnsi="Open Sans" w:cs="Open Sans"/>
          <w:sz w:val="22"/>
          <w:szCs w:val="22"/>
          <w:lang w:eastAsia="sl-SI"/>
        </w:rPr>
        <w:t xml:space="preserve"> na podlagi 14. člena ZORR,</w:t>
      </w:r>
      <w:r w:rsidR="00445163" w:rsidRPr="004A7CF0">
        <w:rPr>
          <w:rFonts w:ascii="Open Sans" w:hAnsi="Open Sans" w:cs="Open Sans"/>
          <w:sz w:val="22"/>
          <w:szCs w:val="22"/>
          <w:lang w:eastAsia="sl-SI"/>
        </w:rPr>
        <w:t xml:space="preserve"> </w:t>
      </w:r>
      <w:r w:rsidRPr="004A7CF0">
        <w:rPr>
          <w:rFonts w:ascii="Open Sans" w:hAnsi="Open Sans" w:cs="Open Sans"/>
          <w:bCs/>
          <w:sz w:val="22"/>
          <w:szCs w:val="22"/>
          <w:lang w:eastAsia="sl-SI"/>
        </w:rPr>
        <w:t xml:space="preserve">v višini do </w:t>
      </w:r>
      <w:r w:rsidRPr="004A7CF0">
        <w:rPr>
          <w:rFonts w:ascii="Open Sans" w:hAnsi="Open Sans" w:cs="Open Sans"/>
          <w:sz w:val="22"/>
          <w:szCs w:val="22"/>
          <w:lang w:eastAsia="sl-SI"/>
        </w:rPr>
        <w:t>150.000 EUR/letno.</w:t>
      </w:r>
    </w:p>
    <w:p w14:paraId="774F5275" w14:textId="77777777" w:rsidR="00A42A9B" w:rsidRPr="004A7CF0" w:rsidRDefault="00A42A9B" w:rsidP="00A42A9B">
      <w:pPr>
        <w:jc w:val="both"/>
        <w:rPr>
          <w:rFonts w:ascii="Open Sans" w:hAnsi="Open Sans" w:cs="Open Sans"/>
          <w:sz w:val="22"/>
          <w:szCs w:val="22"/>
          <w:lang w:eastAsia="sl-SI"/>
        </w:rPr>
      </w:pPr>
    </w:p>
    <w:p w14:paraId="7F02F4D1" w14:textId="77777777" w:rsidR="007F3DF3" w:rsidRPr="004A7CF0" w:rsidRDefault="007F3DF3" w:rsidP="007F3DF3">
      <w:pPr>
        <w:jc w:val="both"/>
        <w:rPr>
          <w:rFonts w:ascii="Open Sans" w:hAnsi="Open Sans" w:cs="Open Sans"/>
          <w:sz w:val="22"/>
          <w:szCs w:val="22"/>
          <w:lang w:eastAsia="sl-SI"/>
        </w:rPr>
      </w:pPr>
      <w:r w:rsidRPr="004A7CF0">
        <w:rPr>
          <w:rFonts w:ascii="Open Sans" w:hAnsi="Open Sans" w:cs="Open Sans"/>
          <w:sz w:val="22"/>
          <w:szCs w:val="22"/>
          <w:lang w:eastAsia="sl-SI"/>
        </w:rPr>
        <w:t xml:space="preserve">OZS izvaja </w:t>
      </w:r>
      <w:r>
        <w:rPr>
          <w:rFonts w:ascii="Open Sans" w:hAnsi="Open Sans" w:cs="Open Sans"/>
          <w:sz w:val="22"/>
          <w:szCs w:val="22"/>
          <w:lang w:eastAsia="sl-SI"/>
        </w:rPr>
        <w:t xml:space="preserve">naslednje </w:t>
      </w:r>
      <w:r w:rsidRPr="004A7CF0">
        <w:rPr>
          <w:rFonts w:ascii="Open Sans" w:hAnsi="Open Sans" w:cs="Open Sans"/>
          <w:sz w:val="22"/>
          <w:szCs w:val="22"/>
          <w:lang w:eastAsia="sl-SI"/>
        </w:rPr>
        <w:t>naloge javnega pooblastila na področju rokodelstva na podlagi 14. člena ZORR:</w:t>
      </w:r>
    </w:p>
    <w:p w14:paraId="2F76F36F" w14:textId="77777777" w:rsidR="007F3DF3" w:rsidRPr="004A7CF0" w:rsidRDefault="007F3DF3" w:rsidP="007F3DF3">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izdajanj</w:t>
      </w:r>
      <w:r>
        <w:rPr>
          <w:rFonts w:ascii="Open Sans" w:eastAsia="Calibri" w:hAnsi="Open Sans" w:cs="Open Sans"/>
          <w:sz w:val="22"/>
          <w:szCs w:val="22"/>
          <w:lang w:val="sl-SI"/>
        </w:rPr>
        <w:t>e</w:t>
      </w:r>
      <w:r w:rsidRPr="004A7CF0">
        <w:rPr>
          <w:rFonts w:ascii="Open Sans" w:eastAsia="Calibri" w:hAnsi="Open Sans" w:cs="Open Sans"/>
          <w:sz w:val="22"/>
          <w:szCs w:val="22"/>
          <w:lang w:val="sl-SI"/>
        </w:rPr>
        <w:t xml:space="preserve"> listine iz 4. člena ZORR,</w:t>
      </w:r>
    </w:p>
    <w:p w14:paraId="0165A665" w14:textId="77777777" w:rsidR="007F3DF3" w:rsidRPr="004A7CF0" w:rsidRDefault="007F3DF3" w:rsidP="007F3DF3">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določitev vsebine rokodelske sheme po posameznih rokodelskih panogah v skladu s tretjim odstavkom 5. člena ZORR,</w:t>
      </w:r>
    </w:p>
    <w:p w14:paraId="33AD2598" w14:textId="77777777" w:rsidR="007F3DF3" w:rsidRPr="004A7CF0" w:rsidRDefault="007F3DF3" w:rsidP="007F3DF3">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izvajanj</w:t>
      </w:r>
      <w:r>
        <w:rPr>
          <w:rFonts w:ascii="Open Sans" w:eastAsia="Calibri" w:hAnsi="Open Sans" w:cs="Open Sans"/>
          <w:sz w:val="22"/>
          <w:szCs w:val="22"/>
          <w:lang w:val="sl-SI"/>
        </w:rPr>
        <w:t>e</w:t>
      </w:r>
      <w:r w:rsidRPr="004A7CF0">
        <w:rPr>
          <w:rFonts w:ascii="Open Sans" w:eastAsia="Calibri" w:hAnsi="Open Sans" w:cs="Open Sans"/>
          <w:sz w:val="22"/>
          <w:szCs w:val="22"/>
          <w:lang w:val="sl-SI"/>
        </w:rPr>
        <w:t xml:space="preserve"> rokodelske sheme iz 5. člena ZORR,</w:t>
      </w:r>
    </w:p>
    <w:p w14:paraId="1487F4D7" w14:textId="77777777" w:rsidR="007F3DF3" w:rsidRPr="004A7CF0" w:rsidRDefault="007F3DF3" w:rsidP="007F3DF3">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imenovanj</w:t>
      </w:r>
      <w:r>
        <w:rPr>
          <w:rFonts w:ascii="Open Sans" w:eastAsia="Calibri" w:hAnsi="Open Sans" w:cs="Open Sans"/>
          <w:sz w:val="22"/>
          <w:szCs w:val="22"/>
          <w:lang w:val="sl-SI"/>
        </w:rPr>
        <w:t>e</w:t>
      </w:r>
      <w:r w:rsidRPr="004A7CF0">
        <w:rPr>
          <w:rFonts w:ascii="Open Sans" w:eastAsia="Calibri" w:hAnsi="Open Sans" w:cs="Open Sans"/>
          <w:sz w:val="22"/>
          <w:szCs w:val="22"/>
          <w:lang w:val="sl-SI"/>
        </w:rPr>
        <w:t xml:space="preserve"> in delovanj</w:t>
      </w:r>
      <w:r>
        <w:rPr>
          <w:rFonts w:ascii="Open Sans" w:eastAsia="Calibri" w:hAnsi="Open Sans" w:cs="Open Sans"/>
          <w:sz w:val="22"/>
          <w:szCs w:val="22"/>
          <w:lang w:val="sl-SI"/>
        </w:rPr>
        <w:t>e</w:t>
      </w:r>
      <w:r w:rsidRPr="004A7CF0">
        <w:rPr>
          <w:rFonts w:ascii="Open Sans" w:eastAsia="Calibri" w:hAnsi="Open Sans" w:cs="Open Sans"/>
          <w:sz w:val="22"/>
          <w:szCs w:val="22"/>
          <w:lang w:val="sl-SI"/>
        </w:rPr>
        <w:t xml:space="preserve"> komisije za naziv priznani rokodelec iz 6. člena ZORR,</w:t>
      </w:r>
    </w:p>
    <w:p w14:paraId="3EC8990F" w14:textId="77777777" w:rsidR="007F3DF3" w:rsidRPr="004A7CF0" w:rsidRDefault="007F3DF3" w:rsidP="007F3DF3">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vodenj</w:t>
      </w:r>
      <w:r>
        <w:rPr>
          <w:rFonts w:ascii="Open Sans" w:eastAsia="Calibri" w:hAnsi="Open Sans" w:cs="Open Sans"/>
          <w:sz w:val="22"/>
          <w:szCs w:val="22"/>
          <w:lang w:val="sl-SI"/>
        </w:rPr>
        <w:t>e</w:t>
      </w:r>
      <w:r w:rsidRPr="004A7CF0">
        <w:rPr>
          <w:rFonts w:ascii="Open Sans" w:eastAsia="Calibri" w:hAnsi="Open Sans" w:cs="Open Sans"/>
          <w:sz w:val="22"/>
          <w:szCs w:val="22"/>
          <w:lang w:val="sl-SI"/>
        </w:rPr>
        <w:t xml:space="preserve"> javnega registra priznanih rokodelcev iz 7. člena ZORR,</w:t>
      </w:r>
    </w:p>
    <w:p w14:paraId="30A4B871" w14:textId="77777777" w:rsidR="007F3DF3" w:rsidRPr="004A7CF0" w:rsidRDefault="007F3DF3" w:rsidP="007F3DF3">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izdajanj</w:t>
      </w:r>
      <w:r>
        <w:rPr>
          <w:rFonts w:ascii="Open Sans" w:eastAsia="Calibri" w:hAnsi="Open Sans" w:cs="Open Sans"/>
          <w:sz w:val="22"/>
          <w:szCs w:val="22"/>
          <w:lang w:val="sl-SI"/>
        </w:rPr>
        <w:t>e</w:t>
      </w:r>
      <w:r w:rsidRPr="004A7CF0">
        <w:rPr>
          <w:rFonts w:ascii="Open Sans" w:eastAsia="Calibri" w:hAnsi="Open Sans" w:cs="Open Sans"/>
          <w:sz w:val="22"/>
          <w:szCs w:val="22"/>
          <w:lang w:val="sl-SI"/>
        </w:rPr>
        <w:t xml:space="preserve"> certifikata za rokodelske izdelke iz 9. člena ZORR,</w:t>
      </w:r>
    </w:p>
    <w:p w14:paraId="3A449D12" w14:textId="77777777" w:rsidR="007F3DF3" w:rsidRPr="004A7CF0" w:rsidRDefault="007F3DF3" w:rsidP="007F3DF3">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imenovanj</w:t>
      </w:r>
      <w:r>
        <w:rPr>
          <w:rFonts w:ascii="Open Sans" w:eastAsia="Calibri" w:hAnsi="Open Sans" w:cs="Open Sans"/>
          <w:sz w:val="22"/>
          <w:szCs w:val="22"/>
          <w:lang w:val="sl-SI"/>
        </w:rPr>
        <w:t>e</w:t>
      </w:r>
      <w:r w:rsidRPr="004A7CF0">
        <w:rPr>
          <w:rFonts w:ascii="Open Sans" w:eastAsia="Calibri" w:hAnsi="Open Sans" w:cs="Open Sans"/>
          <w:sz w:val="22"/>
          <w:szCs w:val="22"/>
          <w:lang w:val="sl-SI"/>
        </w:rPr>
        <w:t xml:space="preserve"> in delovanj</w:t>
      </w:r>
      <w:r>
        <w:rPr>
          <w:rFonts w:ascii="Open Sans" w:eastAsia="Calibri" w:hAnsi="Open Sans" w:cs="Open Sans"/>
          <w:sz w:val="22"/>
          <w:szCs w:val="22"/>
          <w:lang w:val="sl-SI"/>
        </w:rPr>
        <w:t>e</w:t>
      </w:r>
      <w:r w:rsidRPr="004A7CF0">
        <w:rPr>
          <w:rFonts w:ascii="Open Sans" w:eastAsia="Calibri" w:hAnsi="Open Sans" w:cs="Open Sans"/>
          <w:sz w:val="22"/>
          <w:szCs w:val="22"/>
          <w:lang w:val="sl-SI"/>
        </w:rPr>
        <w:t xml:space="preserve"> ocenjevalne komisije za rokodelske izdelke iz 10. člena ZORR,</w:t>
      </w:r>
    </w:p>
    <w:p w14:paraId="754A8318" w14:textId="77777777" w:rsidR="007F3DF3" w:rsidRPr="004A7CF0" w:rsidRDefault="007F3DF3" w:rsidP="007F3DF3">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opredelitev meril in postopka za ocenjevanje posameznih rokodelskih izdelkov v skladu s tretjim odstavkom 10. člena ZORR,</w:t>
      </w:r>
    </w:p>
    <w:p w14:paraId="46941B77" w14:textId="77777777" w:rsidR="007F3DF3" w:rsidRPr="004A7CF0" w:rsidRDefault="007F3DF3" w:rsidP="007F3DF3">
      <w:pPr>
        <w:pStyle w:val="Odstavekseznama"/>
        <w:numPr>
          <w:ilvl w:val="0"/>
          <w:numId w:val="10"/>
        </w:numPr>
        <w:jc w:val="both"/>
        <w:rPr>
          <w:rFonts w:ascii="Open Sans" w:eastAsia="Calibri" w:hAnsi="Open Sans" w:cs="Open Sans"/>
          <w:sz w:val="22"/>
          <w:szCs w:val="22"/>
          <w:lang w:val="sl-SI"/>
        </w:rPr>
      </w:pPr>
      <w:r w:rsidRPr="004A7CF0">
        <w:rPr>
          <w:rFonts w:ascii="Open Sans" w:eastAsia="Calibri" w:hAnsi="Open Sans" w:cs="Open Sans"/>
          <w:sz w:val="22"/>
          <w:szCs w:val="22"/>
          <w:lang w:val="sl-SI"/>
        </w:rPr>
        <w:t>vodenj</w:t>
      </w:r>
      <w:r>
        <w:rPr>
          <w:rFonts w:ascii="Open Sans" w:eastAsia="Calibri" w:hAnsi="Open Sans" w:cs="Open Sans"/>
          <w:sz w:val="22"/>
          <w:szCs w:val="22"/>
          <w:lang w:val="sl-SI"/>
        </w:rPr>
        <w:t>e</w:t>
      </w:r>
      <w:r w:rsidRPr="004A7CF0">
        <w:rPr>
          <w:rFonts w:ascii="Open Sans" w:eastAsia="Calibri" w:hAnsi="Open Sans" w:cs="Open Sans"/>
          <w:sz w:val="22"/>
          <w:szCs w:val="22"/>
          <w:lang w:val="sl-SI"/>
        </w:rPr>
        <w:t xml:space="preserve"> javne evidence certificiranih rokodelskih izdelkov iz 11. člena ZORR.</w:t>
      </w:r>
    </w:p>
    <w:p w14:paraId="6B923CC2" w14:textId="77777777" w:rsidR="007F3DF3" w:rsidRDefault="007F3DF3" w:rsidP="00A42A9B">
      <w:pPr>
        <w:jc w:val="both"/>
        <w:rPr>
          <w:rFonts w:ascii="Open Sans" w:hAnsi="Open Sans" w:cs="Open Sans"/>
          <w:sz w:val="22"/>
          <w:szCs w:val="22"/>
          <w:lang w:eastAsia="sl-SI"/>
        </w:rPr>
      </w:pPr>
    </w:p>
    <w:p w14:paraId="239D97DF" w14:textId="1CEECA87" w:rsidR="007F3DF3" w:rsidRDefault="00C5764D" w:rsidP="00A42A9B">
      <w:pPr>
        <w:jc w:val="both"/>
        <w:rPr>
          <w:rFonts w:ascii="Open Sans" w:hAnsi="Open Sans" w:cs="Open Sans"/>
          <w:sz w:val="22"/>
          <w:szCs w:val="22"/>
          <w:lang w:eastAsia="sl-SI"/>
        </w:rPr>
      </w:pPr>
      <w:r w:rsidRPr="004A7CF0">
        <w:rPr>
          <w:rFonts w:ascii="Open Sans" w:hAnsi="Open Sans" w:cs="Open Sans"/>
          <w:sz w:val="22"/>
          <w:szCs w:val="22"/>
          <w:lang w:eastAsia="sl-SI"/>
        </w:rPr>
        <w:t>Financiranje</w:t>
      </w:r>
      <w:r w:rsidR="00DF677D">
        <w:rPr>
          <w:rFonts w:ascii="Open Sans" w:hAnsi="Open Sans" w:cs="Open Sans"/>
          <w:sz w:val="22"/>
          <w:szCs w:val="22"/>
          <w:lang w:eastAsia="sl-SI"/>
        </w:rPr>
        <w:t xml:space="preserve"> v letu 2024</w:t>
      </w:r>
      <w:r w:rsidRPr="004A7CF0">
        <w:rPr>
          <w:rFonts w:ascii="Open Sans" w:hAnsi="Open Sans" w:cs="Open Sans"/>
          <w:sz w:val="22"/>
          <w:szCs w:val="22"/>
          <w:lang w:eastAsia="sl-SI"/>
        </w:rPr>
        <w:t xml:space="preserve"> se zagotavlja na podlagi </w:t>
      </w:r>
      <w:r w:rsidR="007F3DF3">
        <w:rPr>
          <w:rFonts w:ascii="Open Sans" w:hAnsi="Open Sans" w:cs="Open Sans"/>
          <w:sz w:val="22"/>
          <w:szCs w:val="22"/>
          <w:lang w:eastAsia="sl-SI"/>
        </w:rPr>
        <w:t>»</w:t>
      </w:r>
      <w:r w:rsidRPr="004A7CF0">
        <w:rPr>
          <w:rFonts w:ascii="Open Sans" w:hAnsi="Open Sans" w:cs="Open Sans"/>
          <w:sz w:val="22"/>
          <w:szCs w:val="22"/>
          <w:lang w:eastAsia="sl-SI"/>
        </w:rPr>
        <w:t>Pogodbe št. C2180-24-010018 o financiranju OZS za izvajanje nalog javnega pooblastila na področju rokodelstva iz proračuna RS za leto 2024</w:t>
      </w:r>
      <w:r w:rsidR="007F3DF3">
        <w:rPr>
          <w:rFonts w:ascii="Open Sans" w:hAnsi="Open Sans" w:cs="Open Sans"/>
          <w:sz w:val="22"/>
          <w:szCs w:val="22"/>
          <w:lang w:eastAsia="sl-SI"/>
        </w:rPr>
        <w:t>«</w:t>
      </w:r>
      <w:r w:rsidRPr="004A7CF0">
        <w:rPr>
          <w:rFonts w:ascii="Open Sans" w:hAnsi="Open Sans" w:cs="Open Sans"/>
          <w:sz w:val="22"/>
          <w:szCs w:val="22"/>
          <w:lang w:eastAsia="sl-SI"/>
        </w:rPr>
        <w:t>,</w:t>
      </w:r>
      <w:r w:rsidR="007F3DF3">
        <w:rPr>
          <w:rFonts w:ascii="Open Sans" w:hAnsi="Open Sans" w:cs="Open Sans"/>
          <w:sz w:val="22"/>
          <w:szCs w:val="22"/>
          <w:lang w:eastAsia="sl-SI"/>
        </w:rPr>
        <w:t xml:space="preserve"> ki je bila</w:t>
      </w:r>
      <w:r w:rsidRPr="004A7CF0">
        <w:rPr>
          <w:rFonts w:ascii="Open Sans" w:hAnsi="Open Sans" w:cs="Open Sans"/>
          <w:sz w:val="22"/>
          <w:szCs w:val="22"/>
          <w:lang w:eastAsia="sl-SI"/>
        </w:rPr>
        <w:t xml:space="preserve"> sklenjen</w:t>
      </w:r>
      <w:r w:rsidR="007F3DF3">
        <w:rPr>
          <w:rFonts w:ascii="Open Sans" w:hAnsi="Open Sans" w:cs="Open Sans"/>
          <w:sz w:val="22"/>
          <w:szCs w:val="22"/>
          <w:lang w:eastAsia="sl-SI"/>
        </w:rPr>
        <w:t>a</w:t>
      </w:r>
      <w:r w:rsidRPr="004A7CF0">
        <w:rPr>
          <w:rFonts w:ascii="Open Sans" w:hAnsi="Open Sans" w:cs="Open Sans"/>
          <w:sz w:val="22"/>
          <w:szCs w:val="22"/>
          <w:lang w:eastAsia="sl-SI"/>
        </w:rPr>
        <w:t xml:space="preserve"> med MGTŠ in OZS dne 18. 1. 2024.</w:t>
      </w:r>
      <w:r w:rsidR="00DF677D">
        <w:rPr>
          <w:rFonts w:ascii="Open Sans" w:hAnsi="Open Sans" w:cs="Open Sans"/>
          <w:sz w:val="22"/>
          <w:szCs w:val="22"/>
          <w:lang w:eastAsia="sl-SI"/>
        </w:rPr>
        <w:t xml:space="preserve"> </w:t>
      </w:r>
    </w:p>
    <w:p w14:paraId="4C3A5A31" w14:textId="77777777" w:rsidR="007F3DF3" w:rsidRDefault="007F3DF3" w:rsidP="00A42A9B">
      <w:pPr>
        <w:jc w:val="both"/>
        <w:rPr>
          <w:rFonts w:ascii="Open Sans" w:hAnsi="Open Sans" w:cs="Open Sans"/>
          <w:sz w:val="22"/>
          <w:szCs w:val="22"/>
          <w:lang w:eastAsia="sl-SI"/>
        </w:rPr>
      </w:pPr>
    </w:p>
    <w:p w14:paraId="17D5A9C8" w14:textId="1843DD07" w:rsidR="007F3DF3" w:rsidRPr="004A7CF0" w:rsidRDefault="00DF677D" w:rsidP="00A42A9B">
      <w:pPr>
        <w:jc w:val="both"/>
        <w:rPr>
          <w:rFonts w:ascii="Open Sans" w:hAnsi="Open Sans" w:cs="Open Sans"/>
          <w:sz w:val="22"/>
          <w:szCs w:val="22"/>
          <w:lang w:eastAsia="sl-SI"/>
        </w:rPr>
      </w:pPr>
      <w:r>
        <w:rPr>
          <w:rFonts w:ascii="Open Sans" w:hAnsi="Open Sans" w:cs="Open Sans"/>
          <w:sz w:val="22"/>
          <w:szCs w:val="22"/>
          <w:lang w:eastAsia="sl-SI"/>
        </w:rPr>
        <w:t>V nadalj</w:t>
      </w:r>
      <w:r w:rsidR="007F3DF3">
        <w:rPr>
          <w:rFonts w:ascii="Open Sans" w:hAnsi="Open Sans" w:cs="Open Sans"/>
          <w:sz w:val="22"/>
          <w:szCs w:val="22"/>
          <w:lang w:eastAsia="sl-SI"/>
        </w:rPr>
        <w:t>njih letih</w:t>
      </w:r>
      <w:r>
        <w:rPr>
          <w:rFonts w:ascii="Open Sans" w:hAnsi="Open Sans" w:cs="Open Sans"/>
          <w:sz w:val="22"/>
          <w:szCs w:val="22"/>
          <w:lang w:eastAsia="sl-SI"/>
        </w:rPr>
        <w:t xml:space="preserve"> se s</w:t>
      </w:r>
      <w:r w:rsidR="00A42A9B" w:rsidRPr="004A7CF0">
        <w:rPr>
          <w:rFonts w:ascii="Open Sans" w:hAnsi="Open Sans" w:cs="Open Sans"/>
          <w:sz w:val="22"/>
          <w:szCs w:val="22"/>
          <w:lang w:eastAsia="sl-SI"/>
        </w:rPr>
        <w:t xml:space="preserve">redstva </w:t>
      </w:r>
      <w:r w:rsidR="007F3DF3" w:rsidRPr="004A7CF0">
        <w:rPr>
          <w:rFonts w:ascii="Open Sans" w:hAnsi="Open Sans" w:cs="Open Sans"/>
          <w:sz w:val="22"/>
          <w:szCs w:val="22"/>
          <w:lang w:eastAsia="sl-SI"/>
        </w:rPr>
        <w:t>OZS</w:t>
      </w:r>
      <w:r w:rsidR="007F3DF3">
        <w:rPr>
          <w:rFonts w:ascii="Open Sans" w:hAnsi="Open Sans" w:cs="Open Sans"/>
          <w:sz w:val="22"/>
          <w:szCs w:val="22"/>
          <w:lang w:eastAsia="sl-SI"/>
        </w:rPr>
        <w:t xml:space="preserve"> </w:t>
      </w:r>
      <w:r w:rsidR="00A42A9B" w:rsidRPr="004A7CF0">
        <w:rPr>
          <w:rFonts w:ascii="Open Sans" w:hAnsi="Open Sans" w:cs="Open Sans"/>
          <w:sz w:val="22"/>
          <w:szCs w:val="22"/>
          <w:lang w:eastAsia="sl-SI"/>
        </w:rPr>
        <w:t>zagot</w:t>
      </w:r>
      <w:r w:rsidR="007F3DF3">
        <w:rPr>
          <w:rFonts w:ascii="Open Sans" w:hAnsi="Open Sans" w:cs="Open Sans"/>
          <w:sz w:val="22"/>
          <w:szCs w:val="22"/>
          <w:lang w:eastAsia="sl-SI"/>
        </w:rPr>
        <w:t>a</w:t>
      </w:r>
      <w:r w:rsidR="00A42A9B" w:rsidRPr="004A7CF0">
        <w:rPr>
          <w:rFonts w:ascii="Open Sans" w:hAnsi="Open Sans" w:cs="Open Sans"/>
          <w:sz w:val="22"/>
          <w:szCs w:val="22"/>
          <w:lang w:eastAsia="sl-SI"/>
        </w:rPr>
        <w:t>v</w:t>
      </w:r>
      <w:r w:rsidR="007F3DF3">
        <w:rPr>
          <w:rFonts w:ascii="Open Sans" w:hAnsi="Open Sans" w:cs="Open Sans"/>
          <w:sz w:val="22"/>
          <w:szCs w:val="22"/>
          <w:lang w:eastAsia="sl-SI"/>
        </w:rPr>
        <w:t>ljajo</w:t>
      </w:r>
      <w:r w:rsidR="00A42A9B" w:rsidRPr="004A7CF0">
        <w:rPr>
          <w:rFonts w:ascii="Open Sans" w:hAnsi="Open Sans" w:cs="Open Sans"/>
          <w:sz w:val="22"/>
          <w:szCs w:val="22"/>
          <w:lang w:eastAsia="sl-SI"/>
        </w:rPr>
        <w:t xml:space="preserve"> </w:t>
      </w:r>
      <w:r w:rsidR="007F3DF3">
        <w:rPr>
          <w:rFonts w:ascii="Open Sans" w:hAnsi="Open Sans" w:cs="Open Sans"/>
          <w:sz w:val="22"/>
          <w:szCs w:val="22"/>
          <w:lang w:eastAsia="sl-SI"/>
        </w:rPr>
        <w:t xml:space="preserve">letno, in sicer </w:t>
      </w:r>
      <w:r w:rsidR="007F3DF3" w:rsidRPr="004A7CF0">
        <w:rPr>
          <w:rFonts w:ascii="Open Sans" w:hAnsi="Open Sans" w:cs="Open Sans"/>
          <w:sz w:val="22"/>
          <w:szCs w:val="22"/>
          <w:lang w:eastAsia="sl-SI"/>
        </w:rPr>
        <w:t>za leto 202</w:t>
      </w:r>
      <w:r w:rsidR="007F3DF3">
        <w:rPr>
          <w:rFonts w:ascii="Open Sans" w:hAnsi="Open Sans" w:cs="Open Sans"/>
          <w:sz w:val="22"/>
          <w:szCs w:val="22"/>
          <w:lang w:eastAsia="sl-SI"/>
        </w:rPr>
        <w:t>5</w:t>
      </w:r>
      <w:r w:rsidR="007F3DF3" w:rsidRPr="004A7CF0">
        <w:rPr>
          <w:rFonts w:ascii="Open Sans" w:hAnsi="Open Sans" w:cs="Open Sans"/>
          <w:sz w:val="22"/>
          <w:szCs w:val="22"/>
          <w:lang w:eastAsia="sl-SI"/>
        </w:rPr>
        <w:t xml:space="preserve"> </w:t>
      </w:r>
      <w:r w:rsidR="00A42A9B" w:rsidRPr="004A7CF0">
        <w:rPr>
          <w:rFonts w:ascii="Open Sans" w:hAnsi="Open Sans" w:cs="Open Sans"/>
          <w:sz w:val="22"/>
          <w:szCs w:val="22"/>
          <w:lang w:eastAsia="sl-SI"/>
        </w:rPr>
        <w:t xml:space="preserve">na podlagi »Programa dela </w:t>
      </w:r>
      <w:r w:rsidR="0037434F" w:rsidRPr="004A7CF0">
        <w:rPr>
          <w:rFonts w:ascii="Open Sans" w:hAnsi="Open Sans" w:cs="Open Sans"/>
          <w:sz w:val="22"/>
          <w:szCs w:val="22"/>
          <w:lang w:eastAsia="sl-SI"/>
        </w:rPr>
        <w:t xml:space="preserve">OZS </w:t>
      </w:r>
      <w:r w:rsidR="00A42A9B" w:rsidRPr="004A7CF0">
        <w:rPr>
          <w:rFonts w:ascii="Open Sans" w:hAnsi="Open Sans" w:cs="Open Sans"/>
          <w:sz w:val="22"/>
          <w:szCs w:val="22"/>
          <w:lang w:eastAsia="sl-SI"/>
        </w:rPr>
        <w:t>za izvajanje javnih pooblastil na področju rokodelstva za leto 202</w:t>
      </w:r>
      <w:r w:rsidR="00C5764D">
        <w:rPr>
          <w:rFonts w:ascii="Open Sans" w:hAnsi="Open Sans" w:cs="Open Sans"/>
          <w:sz w:val="22"/>
          <w:szCs w:val="22"/>
          <w:lang w:eastAsia="sl-SI"/>
        </w:rPr>
        <w:t>5</w:t>
      </w:r>
      <w:r w:rsidR="00A42A9B" w:rsidRPr="004A7CF0">
        <w:rPr>
          <w:rFonts w:ascii="Open Sans" w:hAnsi="Open Sans" w:cs="Open Sans"/>
          <w:sz w:val="22"/>
          <w:szCs w:val="22"/>
          <w:lang w:eastAsia="sl-SI"/>
        </w:rPr>
        <w:t xml:space="preserve">«, ki ga pripravi </w:t>
      </w:r>
      <w:r w:rsidR="00A42A9B" w:rsidRPr="004A7CF0">
        <w:rPr>
          <w:rFonts w:ascii="Open Sans" w:hAnsi="Open Sans" w:cs="Open Sans"/>
          <w:sz w:val="22"/>
          <w:szCs w:val="22"/>
          <w:lang w:eastAsia="sl-SI"/>
        </w:rPr>
        <w:lastRenderedPageBreak/>
        <w:t>OZS in uskladi z MGTŠ</w:t>
      </w:r>
      <w:r>
        <w:rPr>
          <w:rFonts w:ascii="Open Sans" w:hAnsi="Open Sans" w:cs="Open Sans"/>
          <w:sz w:val="22"/>
          <w:szCs w:val="22"/>
          <w:lang w:eastAsia="sl-SI"/>
        </w:rPr>
        <w:t xml:space="preserve">, ter sklene pogodba </w:t>
      </w:r>
      <w:r w:rsidR="00BE20F9" w:rsidRPr="004A7CF0">
        <w:rPr>
          <w:rFonts w:ascii="Open Sans" w:hAnsi="Open Sans" w:cs="Open Sans"/>
          <w:sz w:val="22"/>
          <w:szCs w:val="22"/>
          <w:lang w:eastAsia="sl-SI"/>
        </w:rPr>
        <w:t xml:space="preserve">o financiranju OZS iz proračuna </w:t>
      </w:r>
      <w:r w:rsidR="00BE20F9">
        <w:rPr>
          <w:rFonts w:ascii="Open Sans" w:hAnsi="Open Sans" w:cs="Open Sans"/>
          <w:sz w:val="22"/>
          <w:szCs w:val="22"/>
          <w:lang w:eastAsia="sl-SI"/>
        </w:rPr>
        <w:t xml:space="preserve">RS </w:t>
      </w:r>
      <w:r>
        <w:rPr>
          <w:rFonts w:ascii="Open Sans" w:hAnsi="Open Sans" w:cs="Open Sans"/>
          <w:sz w:val="22"/>
          <w:szCs w:val="22"/>
          <w:lang w:eastAsia="sl-SI"/>
        </w:rPr>
        <w:t>za leto 2025.</w:t>
      </w:r>
      <w:r w:rsidR="007F3DF3">
        <w:rPr>
          <w:rFonts w:ascii="Open Sans" w:hAnsi="Open Sans" w:cs="Open Sans"/>
          <w:sz w:val="22"/>
          <w:szCs w:val="22"/>
          <w:lang w:eastAsia="sl-SI"/>
        </w:rPr>
        <w:t xml:space="preserve"> Enako </w:t>
      </w:r>
      <w:r w:rsidR="00BE20F9">
        <w:rPr>
          <w:rFonts w:ascii="Open Sans" w:hAnsi="Open Sans" w:cs="Open Sans"/>
          <w:sz w:val="22"/>
          <w:szCs w:val="22"/>
          <w:lang w:eastAsia="sl-SI"/>
        </w:rPr>
        <w:t xml:space="preserve">se uredi </w:t>
      </w:r>
      <w:r w:rsidR="007F3DF3">
        <w:rPr>
          <w:rFonts w:ascii="Open Sans" w:hAnsi="Open Sans" w:cs="Open Sans"/>
          <w:sz w:val="22"/>
          <w:szCs w:val="22"/>
          <w:lang w:eastAsia="sl-SI"/>
        </w:rPr>
        <w:t>za leto 2026.</w:t>
      </w:r>
    </w:p>
    <w:p w14:paraId="67AF9211" w14:textId="09BA5CBA" w:rsidR="00A42A9B" w:rsidRPr="00676B09" w:rsidRDefault="00A42A9B" w:rsidP="00A42A9B">
      <w:pPr>
        <w:pStyle w:val="Odstavek"/>
        <w:ind w:firstLine="0"/>
        <w:rPr>
          <w:rFonts w:ascii="Open Sans" w:eastAsiaTheme="minorHAnsi" w:hAnsi="Open Sans" w:cs="Open Sans"/>
          <w:b/>
        </w:rPr>
      </w:pPr>
      <w:r w:rsidRPr="00676B09">
        <w:rPr>
          <w:rFonts w:ascii="Open Sans" w:hAnsi="Open Sans" w:cs="Open Sans"/>
          <w:b/>
        </w:rPr>
        <w:t>V sprejetem Proračunu Republike Slovenije za leto 202</w:t>
      </w:r>
      <w:r w:rsidR="00DF677D" w:rsidRPr="00676B09">
        <w:rPr>
          <w:rFonts w:ascii="Open Sans" w:hAnsi="Open Sans" w:cs="Open Sans"/>
          <w:b/>
        </w:rPr>
        <w:t>5</w:t>
      </w:r>
      <w:r w:rsidRPr="00676B09">
        <w:rPr>
          <w:rFonts w:ascii="Open Sans" w:hAnsi="Open Sans" w:cs="Open Sans"/>
          <w:b/>
        </w:rPr>
        <w:t xml:space="preserve"> (Uradni list RS, št. 1</w:t>
      </w:r>
      <w:r w:rsidR="00DF677D" w:rsidRPr="00676B09">
        <w:rPr>
          <w:rFonts w:ascii="Open Sans" w:hAnsi="Open Sans" w:cs="Open Sans"/>
          <w:b/>
        </w:rPr>
        <w:t>23</w:t>
      </w:r>
      <w:r w:rsidRPr="00676B09">
        <w:rPr>
          <w:rFonts w:ascii="Open Sans" w:hAnsi="Open Sans" w:cs="Open Sans"/>
          <w:b/>
        </w:rPr>
        <w:t>/</w:t>
      </w:r>
      <w:r w:rsidR="00DF677D" w:rsidRPr="00676B09">
        <w:rPr>
          <w:rFonts w:ascii="Open Sans" w:hAnsi="Open Sans" w:cs="Open Sans"/>
          <w:b/>
        </w:rPr>
        <w:t>23</w:t>
      </w:r>
      <w:r w:rsidRPr="00676B09">
        <w:rPr>
          <w:rFonts w:ascii="Open Sans" w:hAnsi="Open Sans" w:cs="Open Sans"/>
          <w:b/>
        </w:rPr>
        <w:t xml:space="preserve">) so zagotovljena sredstva </w:t>
      </w:r>
      <w:r w:rsidRPr="00676B09">
        <w:rPr>
          <w:rFonts w:ascii="Open Sans" w:eastAsiaTheme="minorHAnsi" w:hAnsi="Open Sans" w:cs="Open Sans"/>
          <w:b/>
        </w:rPr>
        <w:t>za izvajanje nalog javnega pooblastila</w:t>
      </w:r>
      <w:r w:rsidRPr="00676B09">
        <w:rPr>
          <w:rFonts w:ascii="Open Sans" w:hAnsi="Open Sans" w:cs="Open Sans"/>
          <w:b/>
        </w:rPr>
        <w:t xml:space="preserve"> na podlagi ZORR</w:t>
      </w:r>
      <w:r w:rsidRPr="00676B09">
        <w:rPr>
          <w:rFonts w:ascii="Open Sans" w:eastAsiaTheme="minorHAnsi" w:hAnsi="Open Sans" w:cs="Open Sans"/>
          <w:b/>
        </w:rPr>
        <w:t xml:space="preserve"> </w:t>
      </w:r>
      <w:r w:rsidRPr="00676B09">
        <w:rPr>
          <w:rFonts w:ascii="Open Sans" w:hAnsi="Open Sans" w:cs="Open Sans"/>
          <w:b/>
        </w:rPr>
        <w:t xml:space="preserve">v višini </w:t>
      </w:r>
      <w:r w:rsidRPr="00676B09">
        <w:rPr>
          <w:rFonts w:ascii="Open Sans" w:eastAsiaTheme="minorHAnsi" w:hAnsi="Open Sans" w:cs="Open Sans"/>
          <w:b/>
        </w:rPr>
        <w:t>150.000 EUR</w:t>
      </w:r>
      <w:r w:rsidRPr="00676B09">
        <w:rPr>
          <w:rFonts w:ascii="Open Sans" w:hAnsi="Open Sans" w:cs="Open Sans"/>
          <w:b/>
        </w:rPr>
        <w:t>.</w:t>
      </w:r>
      <w:r w:rsidRPr="00676B09">
        <w:rPr>
          <w:rFonts w:ascii="Open Sans" w:eastAsiaTheme="minorHAnsi" w:hAnsi="Open Sans" w:cs="Open Sans"/>
          <w:b/>
        </w:rPr>
        <w:t xml:space="preserve"> </w:t>
      </w:r>
      <w:r w:rsidR="00DF677D" w:rsidRPr="00676B09">
        <w:rPr>
          <w:rFonts w:ascii="Open Sans" w:hAnsi="Open Sans" w:cs="Open Sans"/>
          <w:b/>
        </w:rPr>
        <w:t>Sredstva v enakem obsegu so načrtovana tudi v predlogu Proračuna Republike Slovenije za leto 2026.</w:t>
      </w:r>
    </w:p>
    <w:p w14:paraId="739F0BDD" w14:textId="46BBE9A6" w:rsidR="00D93205" w:rsidRPr="004A7CF0" w:rsidRDefault="00D93205" w:rsidP="00A42A9B">
      <w:pPr>
        <w:pStyle w:val="Odstavek"/>
        <w:ind w:firstLine="0"/>
        <w:rPr>
          <w:rFonts w:ascii="Open Sans" w:hAnsi="Open Sans" w:cs="Open Sans"/>
          <w:bCs/>
        </w:rPr>
      </w:pPr>
      <w:r w:rsidRPr="004A7CF0">
        <w:rPr>
          <w:rFonts w:ascii="Open Sans" w:hAnsi="Open Sans" w:cs="Open Sans"/>
          <w:bCs/>
        </w:rPr>
        <w:t>Ker se OZS kot osebi javnega prava na podlagi ZORR podeljuje javno pooblastilo za izvajanje nalog na področju rokodelstva, financiranje izvajanja teh nalog ne predstavlja državne pomoči.</w:t>
      </w:r>
    </w:p>
    <w:p w14:paraId="325E0DBC" w14:textId="77777777" w:rsidR="00A42A9B" w:rsidRPr="004A7CF0" w:rsidRDefault="00A42A9B" w:rsidP="00A42A9B">
      <w:pPr>
        <w:pStyle w:val="Odstavek"/>
        <w:ind w:firstLine="0"/>
        <w:rPr>
          <w:rFonts w:ascii="Open Sans" w:eastAsiaTheme="minorHAnsi" w:hAnsi="Open Sans" w:cs="Open Sans"/>
          <w:bCs/>
        </w:rPr>
      </w:pPr>
      <w:r w:rsidRPr="004A7CF0">
        <w:rPr>
          <w:rFonts w:ascii="Open Sans" w:eastAsiaTheme="minorHAnsi" w:hAnsi="Open Sans" w:cs="Open Sans"/>
          <w:bCs/>
        </w:rPr>
        <w:t xml:space="preserve">Na podlagi 14. člena ZORR mora OZS naloge javnega pooblastila izvajati za vse rokodelce tako, da včlanitev v OZS ni pogoj za dostop do upravičenj, ki izhajajo iz teh nalog. Prav tako OZS rokodelcem ne sme zaračunavati stroškov za pridobitev naziva priznani rokodelec in za pridobitev certifikata za rokodelske izdelke na podlagi 9. člena ZORR. </w:t>
      </w:r>
      <w:r w:rsidRPr="004A7CF0">
        <w:rPr>
          <w:rFonts w:ascii="Open Sans" w:hAnsi="Open Sans" w:cs="Open Sans"/>
          <w:bCs/>
        </w:rPr>
        <w:t>Z</w:t>
      </w:r>
      <w:r w:rsidRPr="004A7CF0">
        <w:rPr>
          <w:rFonts w:ascii="Open Sans" w:eastAsiaTheme="minorHAnsi" w:hAnsi="Open Sans" w:cs="Open Sans"/>
          <w:bCs/>
        </w:rPr>
        <w:t xml:space="preserve">a rokodelce bodo torej brezplačni stroški postopkov za: </w:t>
      </w:r>
    </w:p>
    <w:p w14:paraId="5D41A3A3" w14:textId="77777777" w:rsidR="00A42A9B" w:rsidRPr="004A7CF0" w:rsidRDefault="00A42A9B" w:rsidP="00DB0E01">
      <w:pPr>
        <w:pStyle w:val="Odstavekseznama"/>
        <w:numPr>
          <w:ilvl w:val="0"/>
          <w:numId w:val="15"/>
        </w:numPr>
        <w:jc w:val="both"/>
        <w:rPr>
          <w:rFonts w:ascii="Open Sans" w:hAnsi="Open Sans" w:cs="Open Sans"/>
          <w:bCs/>
          <w:sz w:val="22"/>
          <w:szCs w:val="22"/>
          <w:lang w:eastAsia="sl-SI"/>
        </w:rPr>
      </w:pPr>
      <w:r w:rsidRPr="004A7CF0">
        <w:rPr>
          <w:rFonts w:ascii="Open Sans" w:hAnsi="Open Sans" w:cs="Open Sans"/>
          <w:bCs/>
          <w:sz w:val="22"/>
          <w:szCs w:val="22"/>
          <w:lang w:eastAsia="sl-SI"/>
        </w:rPr>
        <w:t xml:space="preserve">pridobitev naziva »Priznani rokodelec« in usposabljanja po »rokodelski shemi«, </w:t>
      </w:r>
    </w:p>
    <w:p w14:paraId="3A2F82DA" w14:textId="15EA57E9" w:rsidR="00A42A9B" w:rsidRPr="004A7CF0" w:rsidRDefault="00A42A9B" w:rsidP="00DB0E01">
      <w:pPr>
        <w:pStyle w:val="Odstavekseznama"/>
        <w:numPr>
          <w:ilvl w:val="0"/>
          <w:numId w:val="15"/>
        </w:numPr>
        <w:jc w:val="both"/>
        <w:rPr>
          <w:rFonts w:ascii="Open Sans" w:hAnsi="Open Sans" w:cs="Open Sans"/>
          <w:bCs/>
          <w:sz w:val="22"/>
          <w:szCs w:val="22"/>
          <w:lang w:eastAsia="sl-SI"/>
        </w:rPr>
      </w:pPr>
      <w:r w:rsidRPr="004A7CF0">
        <w:rPr>
          <w:rFonts w:ascii="Open Sans" w:hAnsi="Open Sans" w:cs="Open Sans"/>
          <w:bCs/>
          <w:sz w:val="22"/>
          <w:szCs w:val="22"/>
          <w:lang w:eastAsia="sl-SI"/>
        </w:rPr>
        <w:t xml:space="preserve">pridobitve certifikata »Rokodelstvo Art&amp;Craft Slovenija« za </w:t>
      </w:r>
      <w:r w:rsidR="001810F9" w:rsidRPr="004A7CF0">
        <w:rPr>
          <w:rFonts w:ascii="Open Sans" w:hAnsi="Open Sans" w:cs="Open Sans"/>
          <w:bCs/>
          <w:sz w:val="22"/>
          <w:szCs w:val="22"/>
          <w:lang w:eastAsia="sl-SI"/>
        </w:rPr>
        <w:t xml:space="preserve">kakovostno izdelane </w:t>
      </w:r>
      <w:r w:rsidRPr="004A7CF0">
        <w:rPr>
          <w:rFonts w:ascii="Open Sans" w:hAnsi="Open Sans" w:cs="Open Sans"/>
          <w:bCs/>
          <w:sz w:val="22"/>
          <w:szCs w:val="22"/>
          <w:lang w:eastAsia="sl-SI"/>
        </w:rPr>
        <w:t>rokodelske izdelke.</w:t>
      </w:r>
    </w:p>
    <w:p w14:paraId="1C3A179D" w14:textId="77777777" w:rsidR="00A14687" w:rsidRPr="00DA5AD0" w:rsidRDefault="00A14687" w:rsidP="00A42A9B">
      <w:pPr>
        <w:ind w:left="-6"/>
        <w:rPr>
          <w:rFonts w:ascii="Open Sans" w:hAnsi="Open Sans" w:cs="Open Sans"/>
          <w:b/>
          <w:color w:val="833C0B" w:themeColor="accent2" w:themeShade="80"/>
          <w:sz w:val="22"/>
          <w:szCs w:val="22"/>
          <w:lang w:eastAsia="sl-SI"/>
        </w:rPr>
      </w:pPr>
    </w:p>
    <w:p w14:paraId="58084C1E" w14:textId="77777777" w:rsidR="00DA5AD0" w:rsidRPr="00DA5AD0" w:rsidRDefault="00DA5AD0" w:rsidP="00A42A9B">
      <w:pPr>
        <w:ind w:left="-6"/>
        <w:rPr>
          <w:rFonts w:ascii="Open Sans" w:hAnsi="Open Sans" w:cs="Open Sans"/>
          <w:b/>
          <w:color w:val="833C0B" w:themeColor="accent2" w:themeShade="80"/>
          <w:sz w:val="22"/>
          <w:szCs w:val="22"/>
          <w:lang w:eastAsia="sl-SI"/>
        </w:rPr>
      </w:pPr>
    </w:p>
    <w:p w14:paraId="793B54DE" w14:textId="485706E9" w:rsidR="00A42A9B" w:rsidRPr="00D6588E" w:rsidRDefault="00A42A9B">
      <w:pPr>
        <w:pStyle w:val="Odstavekseznama"/>
        <w:numPr>
          <w:ilvl w:val="1"/>
          <w:numId w:val="13"/>
        </w:numPr>
        <w:ind w:left="709" w:hanging="715"/>
        <w:jc w:val="both"/>
        <w:outlineLvl w:val="1"/>
        <w:rPr>
          <w:rFonts w:ascii="Open Sans" w:hAnsi="Open Sans" w:cs="Open Sans"/>
          <w:b/>
          <w:color w:val="833C0B" w:themeColor="accent2" w:themeShade="80"/>
          <w:sz w:val="32"/>
          <w:szCs w:val="32"/>
          <w:lang w:val="sl-SI" w:eastAsia="sl-SI"/>
        </w:rPr>
      </w:pPr>
      <w:bookmarkStart w:id="145" w:name="_Toc180748005"/>
      <w:r w:rsidRPr="00D6588E">
        <w:rPr>
          <w:rFonts w:ascii="Open Sans" w:hAnsi="Open Sans" w:cs="Open Sans"/>
          <w:b/>
          <w:color w:val="833C0B" w:themeColor="accent2" w:themeShade="80"/>
          <w:sz w:val="32"/>
          <w:szCs w:val="32"/>
          <w:lang w:val="sl-SI" w:eastAsia="sl-SI"/>
        </w:rPr>
        <w:t>Financiranje nalog nosilcev podpornega okolja rokodelstva</w:t>
      </w:r>
      <w:bookmarkEnd w:id="145"/>
      <w:r w:rsidRPr="00D6588E">
        <w:rPr>
          <w:rFonts w:ascii="Open Sans" w:hAnsi="Open Sans" w:cs="Open Sans"/>
          <w:b/>
          <w:color w:val="833C0B" w:themeColor="accent2" w:themeShade="80"/>
          <w:sz w:val="32"/>
          <w:szCs w:val="32"/>
          <w:lang w:val="sl-SI" w:eastAsia="sl-SI"/>
        </w:rPr>
        <w:t xml:space="preserve"> </w:t>
      </w:r>
    </w:p>
    <w:p w14:paraId="7433AED9" w14:textId="77777777" w:rsidR="00A42A9B" w:rsidRPr="00D6588E" w:rsidRDefault="00A42A9B" w:rsidP="00A42A9B">
      <w:pPr>
        <w:ind w:left="1418" w:hanging="2"/>
        <w:jc w:val="both"/>
        <w:rPr>
          <w:rFonts w:ascii="Open Sans" w:hAnsi="Open Sans" w:cs="Open Sans"/>
          <w:iCs/>
          <w:sz w:val="22"/>
          <w:szCs w:val="22"/>
        </w:rPr>
      </w:pPr>
    </w:p>
    <w:p w14:paraId="7DC7B1BD" w14:textId="2F9DA82D" w:rsidR="00A42A9B" w:rsidRPr="004A7CF0" w:rsidRDefault="001E79FE" w:rsidP="00A42A9B">
      <w:pPr>
        <w:pStyle w:val="Odstavek"/>
        <w:spacing w:before="0"/>
        <w:ind w:firstLine="0"/>
        <w:rPr>
          <w:rFonts w:ascii="Open Sans" w:eastAsiaTheme="minorHAnsi" w:hAnsi="Open Sans" w:cs="Open Sans"/>
          <w:bCs/>
        </w:rPr>
      </w:pPr>
      <w:r>
        <w:rPr>
          <w:rFonts w:ascii="Open Sans" w:eastAsiaTheme="minorHAnsi" w:hAnsi="Open Sans" w:cs="Open Sans"/>
          <w:bCs/>
        </w:rPr>
        <w:t>Z</w:t>
      </w:r>
      <w:r w:rsidR="00A42A9B" w:rsidRPr="004A7CF0">
        <w:rPr>
          <w:rFonts w:ascii="Open Sans" w:eastAsiaTheme="minorHAnsi" w:hAnsi="Open Sans" w:cs="Open Sans"/>
          <w:bCs/>
        </w:rPr>
        <w:t xml:space="preserve">a izvajanje nalog RC, </w:t>
      </w:r>
      <w:r w:rsidR="006A2164">
        <w:rPr>
          <w:rFonts w:ascii="Open Sans" w:eastAsiaTheme="minorHAnsi" w:hAnsi="Open Sans" w:cs="Open Sans"/>
          <w:bCs/>
        </w:rPr>
        <w:t>K</w:t>
      </w:r>
      <w:r w:rsidR="00A42A9B" w:rsidRPr="004A7CF0">
        <w:rPr>
          <w:rFonts w:ascii="Open Sans" w:eastAsiaTheme="minorHAnsi" w:hAnsi="Open Sans" w:cs="Open Sans"/>
          <w:bCs/>
        </w:rPr>
        <w:t>onzorcij</w:t>
      </w:r>
      <w:r w:rsidR="001810F9" w:rsidRPr="004A7CF0">
        <w:rPr>
          <w:rFonts w:ascii="Open Sans" w:eastAsiaTheme="minorHAnsi" w:hAnsi="Open Sans" w:cs="Open Sans"/>
          <w:bCs/>
        </w:rPr>
        <w:t>a</w:t>
      </w:r>
      <w:r w:rsidR="00A42A9B" w:rsidRPr="004A7CF0">
        <w:rPr>
          <w:rFonts w:ascii="Open Sans" w:eastAsiaTheme="minorHAnsi" w:hAnsi="Open Sans" w:cs="Open Sans"/>
          <w:bCs/>
        </w:rPr>
        <w:t xml:space="preserve"> RC</w:t>
      </w:r>
      <w:r w:rsidR="006A2164">
        <w:rPr>
          <w:rFonts w:ascii="Open Sans" w:eastAsiaTheme="minorHAnsi" w:hAnsi="Open Sans" w:cs="Open Sans"/>
          <w:bCs/>
        </w:rPr>
        <w:t xml:space="preserve"> Slovenije</w:t>
      </w:r>
      <w:r w:rsidR="00A42A9B" w:rsidRPr="004A7CF0">
        <w:rPr>
          <w:rFonts w:ascii="Open Sans" w:eastAsiaTheme="minorHAnsi" w:hAnsi="Open Sans" w:cs="Open Sans"/>
          <w:bCs/>
        </w:rPr>
        <w:t xml:space="preserve"> in ZDUS </w:t>
      </w:r>
      <w:r w:rsidRPr="004A7CF0">
        <w:rPr>
          <w:rFonts w:ascii="Open Sans" w:hAnsi="Open Sans" w:cs="Open Sans"/>
          <w:bCs/>
        </w:rPr>
        <w:t xml:space="preserve">se v proračunu Republike Slovenije zagotavljajo sredstva </w:t>
      </w:r>
      <w:r>
        <w:rPr>
          <w:rFonts w:ascii="Open Sans" w:hAnsi="Open Sans" w:cs="Open Sans"/>
          <w:bCs/>
        </w:rPr>
        <w:t>s</w:t>
      </w:r>
      <w:r w:rsidRPr="004A7CF0">
        <w:rPr>
          <w:rFonts w:ascii="Open Sans" w:hAnsi="Open Sans" w:cs="Open Sans"/>
          <w:bCs/>
        </w:rPr>
        <w:t xml:space="preserve">kladno z 20. členom </w:t>
      </w:r>
      <w:r>
        <w:rPr>
          <w:rFonts w:ascii="Open Sans" w:hAnsi="Open Sans" w:cs="Open Sans"/>
        </w:rPr>
        <w:t>ZORR</w:t>
      </w:r>
      <w:r w:rsidR="00A42A9B" w:rsidRPr="004A7CF0">
        <w:rPr>
          <w:rFonts w:ascii="Open Sans" w:eastAsiaTheme="minorHAnsi" w:hAnsi="Open Sans" w:cs="Open Sans"/>
          <w:bCs/>
        </w:rPr>
        <w:t>.</w:t>
      </w:r>
    </w:p>
    <w:p w14:paraId="70FAAA0D" w14:textId="77777777" w:rsidR="00A42A9B" w:rsidRPr="004A7CF0" w:rsidRDefault="00A42A9B" w:rsidP="00A42A9B">
      <w:pPr>
        <w:pStyle w:val="Odstavek"/>
        <w:spacing w:before="0"/>
        <w:ind w:firstLine="0"/>
        <w:rPr>
          <w:rFonts w:ascii="Open Sans" w:eastAsiaTheme="minorHAnsi" w:hAnsi="Open Sans" w:cs="Open Sans"/>
          <w:bCs/>
        </w:rPr>
      </w:pPr>
    </w:p>
    <w:p w14:paraId="5B5AA171" w14:textId="7A41AA4D" w:rsidR="00A42A9B" w:rsidRPr="004A7CF0" w:rsidRDefault="00A42A9B" w:rsidP="00A42A9B">
      <w:pPr>
        <w:pStyle w:val="Odstavek"/>
        <w:spacing w:before="0"/>
        <w:ind w:firstLine="0"/>
        <w:rPr>
          <w:rFonts w:ascii="Open Sans" w:eastAsiaTheme="minorHAnsi" w:hAnsi="Open Sans" w:cs="Open Sans"/>
          <w:bCs/>
        </w:rPr>
      </w:pPr>
      <w:r w:rsidRPr="004A7CF0">
        <w:rPr>
          <w:rFonts w:ascii="Open Sans" w:eastAsiaTheme="minorHAnsi" w:hAnsi="Open Sans" w:cs="Open Sans"/>
          <w:bCs/>
        </w:rPr>
        <w:t xml:space="preserve">Sredstva </w:t>
      </w:r>
      <w:r w:rsidR="001E79FE">
        <w:rPr>
          <w:rFonts w:ascii="Open Sans" w:eastAsiaTheme="minorHAnsi" w:hAnsi="Open Sans" w:cs="Open Sans"/>
          <w:bCs/>
        </w:rPr>
        <w:t>se</w:t>
      </w:r>
      <w:r w:rsidRPr="004A7CF0">
        <w:rPr>
          <w:rFonts w:ascii="Open Sans" w:eastAsiaTheme="minorHAnsi" w:hAnsi="Open Sans" w:cs="Open Sans"/>
          <w:bCs/>
        </w:rPr>
        <w:t xml:space="preserve"> namen</w:t>
      </w:r>
      <w:r w:rsidR="001E79FE">
        <w:rPr>
          <w:rFonts w:ascii="Open Sans" w:eastAsiaTheme="minorHAnsi" w:hAnsi="Open Sans" w:cs="Open Sans"/>
          <w:bCs/>
        </w:rPr>
        <w:t>jajo</w:t>
      </w:r>
      <w:r w:rsidRPr="004A7CF0">
        <w:rPr>
          <w:rFonts w:ascii="Open Sans" w:eastAsiaTheme="minorHAnsi" w:hAnsi="Open Sans" w:cs="Open Sans"/>
          <w:bCs/>
        </w:rPr>
        <w:t xml:space="preserve"> </w:t>
      </w:r>
      <w:r w:rsidRPr="004A7CF0">
        <w:rPr>
          <w:rFonts w:ascii="Open Sans" w:eastAsiaTheme="minorHAnsi" w:hAnsi="Open Sans" w:cs="Open Sans"/>
          <w:b/>
        </w:rPr>
        <w:t>izvajanju nalog</w:t>
      </w:r>
      <w:r w:rsidR="009C2CB1" w:rsidRPr="004A7CF0">
        <w:rPr>
          <w:rFonts w:ascii="Open Sans" w:eastAsiaTheme="minorHAnsi" w:hAnsi="Open Sans" w:cs="Open Sans"/>
          <w:b/>
        </w:rPr>
        <w:t xml:space="preserve"> </w:t>
      </w:r>
      <w:r w:rsidR="00000167" w:rsidRPr="004A7CF0">
        <w:rPr>
          <w:rFonts w:ascii="Open Sans" w:eastAsiaTheme="minorHAnsi" w:hAnsi="Open Sans" w:cs="Open Sans"/>
          <w:b/>
        </w:rPr>
        <w:t xml:space="preserve">RC </w:t>
      </w:r>
      <w:r w:rsidR="009C2CB1" w:rsidRPr="004A7CF0">
        <w:rPr>
          <w:rFonts w:ascii="Open Sans" w:eastAsiaTheme="minorHAnsi" w:hAnsi="Open Sans" w:cs="Open Sans"/>
          <w:b/>
        </w:rPr>
        <w:t>skladno s 15. členom ZORR</w:t>
      </w:r>
      <w:r w:rsidRPr="004A7CF0">
        <w:rPr>
          <w:rFonts w:ascii="Open Sans" w:eastAsiaTheme="minorHAnsi" w:hAnsi="Open Sans" w:cs="Open Sans"/>
          <w:bCs/>
        </w:rPr>
        <w:t>, ki so usmerjene v uresničevanje namena ohranjanja in razvoja rokodelstva v skladu z ZORR:</w:t>
      </w:r>
    </w:p>
    <w:p w14:paraId="3EF05B78" w14:textId="77777777" w:rsidR="00A42A9B" w:rsidRPr="004A7CF0" w:rsidRDefault="00A42A9B" w:rsidP="00DB0E01">
      <w:pPr>
        <w:pStyle w:val="Odstavekseznama"/>
        <w:numPr>
          <w:ilvl w:val="0"/>
          <w:numId w:val="15"/>
        </w:numPr>
        <w:jc w:val="both"/>
        <w:rPr>
          <w:rFonts w:ascii="Open Sans" w:hAnsi="Open Sans" w:cs="Open Sans"/>
          <w:bCs/>
          <w:sz w:val="22"/>
          <w:szCs w:val="22"/>
          <w:lang w:eastAsia="sl-SI"/>
        </w:rPr>
      </w:pPr>
      <w:r w:rsidRPr="004A7CF0">
        <w:rPr>
          <w:rFonts w:ascii="Open Sans" w:hAnsi="Open Sans" w:cs="Open Sans"/>
          <w:bCs/>
          <w:sz w:val="22"/>
          <w:szCs w:val="22"/>
          <w:lang w:eastAsia="sl-SI"/>
        </w:rPr>
        <w:t>povezovanje rokodelcev na regionalni in lokalni ravni, sodelovanje z lokalnimi skupnostmi,</w:t>
      </w:r>
    </w:p>
    <w:p w14:paraId="25F1E842" w14:textId="77777777" w:rsidR="00A42A9B" w:rsidRPr="004A7CF0" w:rsidRDefault="00A42A9B" w:rsidP="00DB0E01">
      <w:pPr>
        <w:pStyle w:val="Odstavekseznama"/>
        <w:numPr>
          <w:ilvl w:val="0"/>
          <w:numId w:val="15"/>
        </w:numPr>
        <w:jc w:val="both"/>
        <w:rPr>
          <w:rFonts w:ascii="Open Sans" w:hAnsi="Open Sans" w:cs="Open Sans"/>
          <w:bCs/>
          <w:sz w:val="22"/>
          <w:szCs w:val="22"/>
          <w:lang w:eastAsia="sl-SI"/>
        </w:rPr>
      </w:pPr>
      <w:r w:rsidRPr="004A7CF0">
        <w:rPr>
          <w:rFonts w:ascii="Open Sans" w:hAnsi="Open Sans" w:cs="Open Sans"/>
          <w:bCs/>
          <w:sz w:val="22"/>
          <w:szCs w:val="22"/>
          <w:lang w:eastAsia="sl-SI"/>
        </w:rPr>
        <w:t>spremljanje in obravnavanje problematike rokodelstva, oblikovanje stališč in predlogov, s katerimi se podpira in uresničuje ohranjanje in razvoj rokodelstva,</w:t>
      </w:r>
    </w:p>
    <w:p w14:paraId="4C67E166" w14:textId="77777777" w:rsidR="00A42A9B" w:rsidRPr="004A7CF0" w:rsidRDefault="00A42A9B" w:rsidP="00DB0E01">
      <w:pPr>
        <w:pStyle w:val="Odstavekseznama"/>
        <w:numPr>
          <w:ilvl w:val="0"/>
          <w:numId w:val="15"/>
        </w:numPr>
        <w:jc w:val="both"/>
        <w:rPr>
          <w:rFonts w:ascii="Open Sans" w:hAnsi="Open Sans" w:cs="Open Sans"/>
          <w:bCs/>
          <w:sz w:val="22"/>
          <w:szCs w:val="22"/>
          <w:lang w:eastAsia="sl-SI"/>
        </w:rPr>
      </w:pPr>
      <w:r w:rsidRPr="004A7CF0">
        <w:rPr>
          <w:rFonts w:ascii="Open Sans" w:hAnsi="Open Sans" w:cs="Open Sans"/>
          <w:bCs/>
          <w:sz w:val="22"/>
          <w:szCs w:val="22"/>
          <w:lang w:eastAsia="sl-SI"/>
        </w:rPr>
        <w:t>izvajanje programskih in projektnih dejavnosti rokodelskih centrov in skrb za njihov razvoj,</w:t>
      </w:r>
    </w:p>
    <w:p w14:paraId="483EF373" w14:textId="77777777" w:rsidR="00A42A9B" w:rsidRPr="004A7CF0" w:rsidRDefault="00A42A9B" w:rsidP="00DB0E01">
      <w:pPr>
        <w:pStyle w:val="Odstavekseznama"/>
        <w:numPr>
          <w:ilvl w:val="0"/>
          <w:numId w:val="15"/>
        </w:numPr>
        <w:jc w:val="both"/>
        <w:rPr>
          <w:rFonts w:ascii="Open Sans" w:hAnsi="Open Sans" w:cs="Open Sans"/>
          <w:bCs/>
          <w:sz w:val="22"/>
          <w:szCs w:val="22"/>
          <w:lang w:eastAsia="sl-SI"/>
        </w:rPr>
      </w:pPr>
      <w:r w:rsidRPr="004A7CF0">
        <w:rPr>
          <w:rFonts w:ascii="Open Sans" w:hAnsi="Open Sans" w:cs="Open Sans"/>
          <w:bCs/>
          <w:sz w:val="22"/>
          <w:szCs w:val="22"/>
          <w:lang w:eastAsia="sl-SI"/>
        </w:rPr>
        <w:t>organiziranje podpornih storitev za rokodelce, pomoč in svetovanje rokodelcem pri podjetniškem organiziranju,</w:t>
      </w:r>
    </w:p>
    <w:p w14:paraId="320E641C" w14:textId="77777777" w:rsidR="00A42A9B" w:rsidRPr="004A7CF0" w:rsidRDefault="00A42A9B" w:rsidP="00DB0E01">
      <w:pPr>
        <w:pStyle w:val="Odstavekseznama"/>
        <w:numPr>
          <w:ilvl w:val="0"/>
          <w:numId w:val="15"/>
        </w:numPr>
        <w:jc w:val="both"/>
        <w:rPr>
          <w:rFonts w:ascii="Open Sans" w:hAnsi="Open Sans" w:cs="Open Sans"/>
          <w:bCs/>
          <w:sz w:val="22"/>
          <w:szCs w:val="22"/>
          <w:lang w:eastAsia="sl-SI"/>
        </w:rPr>
      </w:pPr>
      <w:r w:rsidRPr="004A7CF0">
        <w:rPr>
          <w:rFonts w:ascii="Open Sans" w:hAnsi="Open Sans" w:cs="Open Sans"/>
          <w:bCs/>
          <w:sz w:val="22"/>
          <w:szCs w:val="22"/>
          <w:lang w:eastAsia="sl-SI"/>
        </w:rPr>
        <w:t>organiziranje ali sodelovanje na razstavah, predstavitvah, sejmih, turističnih, kulturnih, promocijskih in drugih prireditvah, programih in projektih na regionalni in lokalni ravni, sodelovanje v mednarodnih projektih s področja rokodelstva,</w:t>
      </w:r>
    </w:p>
    <w:p w14:paraId="6D235E23" w14:textId="77777777" w:rsidR="00A42A9B" w:rsidRPr="004A7CF0" w:rsidRDefault="00A42A9B" w:rsidP="00DB0E01">
      <w:pPr>
        <w:pStyle w:val="Odstavekseznama"/>
        <w:numPr>
          <w:ilvl w:val="0"/>
          <w:numId w:val="15"/>
        </w:numPr>
        <w:jc w:val="both"/>
        <w:rPr>
          <w:rFonts w:ascii="Open Sans" w:hAnsi="Open Sans" w:cs="Open Sans"/>
          <w:bCs/>
          <w:sz w:val="22"/>
          <w:szCs w:val="22"/>
          <w:lang w:eastAsia="sl-SI"/>
        </w:rPr>
      </w:pPr>
      <w:r w:rsidRPr="004A7CF0">
        <w:rPr>
          <w:rFonts w:ascii="Open Sans" w:hAnsi="Open Sans" w:cs="Open Sans"/>
          <w:bCs/>
          <w:sz w:val="22"/>
          <w:szCs w:val="22"/>
          <w:lang w:eastAsia="sl-SI"/>
        </w:rPr>
        <w:t>spodbujanje medgeneracijskega povezovanja, vseživljenjskega učenja, ustvarjalnosti in razvoja rokodelskih panog,</w:t>
      </w:r>
    </w:p>
    <w:p w14:paraId="00DF4800" w14:textId="77777777" w:rsidR="00A42A9B" w:rsidRPr="004A7CF0" w:rsidRDefault="00A42A9B" w:rsidP="00DB0E01">
      <w:pPr>
        <w:pStyle w:val="Odstavekseznama"/>
        <w:numPr>
          <w:ilvl w:val="0"/>
          <w:numId w:val="15"/>
        </w:numPr>
        <w:jc w:val="both"/>
        <w:rPr>
          <w:rFonts w:ascii="Open Sans" w:hAnsi="Open Sans" w:cs="Open Sans"/>
          <w:bCs/>
          <w:sz w:val="22"/>
          <w:szCs w:val="22"/>
          <w:lang w:eastAsia="sl-SI"/>
        </w:rPr>
      </w:pPr>
      <w:r w:rsidRPr="004A7CF0">
        <w:rPr>
          <w:rFonts w:ascii="Open Sans" w:hAnsi="Open Sans" w:cs="Open Sans"/>
          <w:bCs/>
          <w:sz w:val="22"/>
          <w:szCs w:val="22"/>
          <w:lang w:eastAsia="sl-SI"/>
        </w:rPr>
        <w:t>evidentiranje in dokumentiranje zadev s področja rokodelstva,</w:t>
      </w:r>
    </w:p>
    <w:p w14:paraId="10D9CF0A" w14:textId="77777777" w:rsidR="00A42A9B" w:rsidRPr="004A7CF0" w:rsidRDefault="00A42A9B" w:rsidP="00DB0E01">
      <w:pPr>
        <w:pStyle w:val="Odstavekseznama"/>
        <w:numPr>
          <w:ilvl w:val="0"/>
          <w:numId w:val="15"/>
        </w:numPr>
        <w:jc w:val="both"/>
        <w:rPr>
          <w:rFonts w:ascii="Open Sans" w:hAnsi="Open Sans" w:cs="Open Sans"/>
          <w:bCs/>
          <w:sz w:val="22"/>
          <w:szCs w:val="22"/>
          <w:lang w:eastAsia="sl-SI"/>
        </w:rPr>
      </w:pPr>
      <w:r w:rsidRPr="004A7CF0">
        <w:rPr>
          <w:rFonts w:ascii="Open Sans" w:hAnsi="Open Sans" w:cs="Open Sans"/>
          <w:bCs/>
          <w:sz w:val="22"/>
          <w:szCs w:val="22"/>
          <w:lang w:eastAsia="sl-SI"/>
        </w:rPr>
        <w:t>spodbujanje prenosa rokodelskih znanj, sodelovanje z vzgojno-izobraževalnimi zavodi ter drugimi izvajalci izobraževanj in usposabljanj,</w:t>
      </w:r>
    </w:p>
    <w:p w14:paraId="0EE87E77" w14:textId="4BA7CFAD" w:rsidR="00A42A9B" w:rsidRPr="004A7CF0" w:rsidRDefault="00A42A9B" w:rsidP="00DB0E01">
      <w:pPr>
        <w:pStyle w:val="Odstavekseznama"/>
        <w:numPr>
          <w:ilvl w:val="0"/>
          <w:numId w:val="15"/>
        </w:numPr>
        <w:jc w:val="both"/>
        <w:rPr>
          <w:rFonts w:ascii="Open Sans" w:hAnsi="Open Sans" w:cs="Open Sans"/>
          <w:bCs/>
          <w:sz w:val="22"/>
          <w:szCs w:val="22"/>
          <w:lang w:eastAsia="sl-SI"/>
        </w:rPr>
      </w:pPr>
      <w:r w:rsidRPr="004A7CF0">
        <w:rPr>
          <w:rFonts w:ascii="Open Sans" w:hAnsi="Open Sans" w:cs="Open Sans"/>
          <w:bCs/>
          <w:sz w:val="22"/>
          <w:szCs w:val="22"/>
          <w:lang w:eastAsia="sl-SI"/>
        </w:rPr>
        <w:t>povezovanje in sodelovanje z nosilci podpornega okolja</w:t>
      </w:r>
      <w:r w:rsidR="00000167" w:rsidRPr="004A7CF0">
        <w:rPr>
          <w:rFonts w:ascii="Open Sans" w:hAnsi="Open Sans" w:cs="Open Sans"/>
          <w:bCs/>
          <w:sz w:val="22"/>
          <w:szCs w:val="22"/>
          <w:lang w:eastAsia="sl-SI"/>
        </w:rPr>
        <w:t>,</w:t>
      </w:r>
    </w:p>
    <w:p w14:paraId="7FD6EB39" w14:textId="268A186D" w:rsidR="00000167" w:rsidRPr="004A7CF0" w:rsidRDefault="00000167" w:rsidP="00DB0E01">
      <w:pPr>
        <w:pStyle w:val="Odstavekseznama"/>
        <w:numPr>
          <w:ilvl w:val="0"/>
          <w:numId w:val="15"/>
        </w:numPr>
        <w:jc w:val="both"/>
        <w:rPr>
          <w:rFonts w:ascii="Open Sans" w:hAnsi="Open Sans" w:cs="Open Sans"/>
          <w:bCs/>
          <w:sz w:val="22"/>
          <w:szCs w:val="22"/>
          <w:lang w:eastAsia="sl-SI"/>
        </w:rPr>
      </w:pPr>
      <w:r w:rsidRPr="004A7CF0">
        <w:rPr>
          <w:rFonts w:ascii="Open Sans" w:hAnsi="Open Sans" w:cs="Open Sans"/>
          <w:bCs/>
          <w:sz w:val="22"/>
          <w:szCs w:val="22"/>
          <w:lang w:eastAsia="sl-SI"/>
        </w:rPr>
        <w:t>izvajanje ukrepov v skladu s programom za ohranjanje in razvoj rokodelstva.</w:t>
      </w:r>
    </w:p>
    <w:p w14:paraId="7948BEA6" w14:textId="26A60E05" w:rsidR="00984C10" w:rsidRPr="004A7CF0" w:rsidRDefault="00A42A9B" w:rsidP="00984C10">
      <w:pPr>
        <w:pStyle w:val="Odstavek"/>
        <w:ind w:firstLine="0"/>
        <w:rPr>
          <w:rFonts w:ascii="Open Sans" w:hAnsi="Open Sans" w:cs="Open Sans"/>
          <w:bCs/>
        </w:rPr>
      </w:pPr>
      <w:r w:rsidRPr="004A7CF0">
        <w:rPr>
          <w:rFonts w:ascii="Open Sans" w:hAnsi="Open Sans" w:cs="Open Sans"/>
          <w:bCs/>
        </w:rPr>
        <w:lastRenderedPageBreak/>
        <w:t xml:space="preserve">MGTŠ </w:t>
      </w:r>
      <w:r w:rsidR="00346A04" w:rsidRPr="004A7CF0">
        <w:rPr>
          <w:rFonts w:ascii="Open Sans" w:hAnsi="Open Sans" w:cs="Open Sans"/>
          <w:bCs/>
        </w:rPr>
        <w:t>je 5.</w:t>
      </w:r>
      <w:r w:rsidR="00000167" w:rsidRPr="004A7CF0">
        <w:rPr>
          <w:rFonts w:ascii="Open Sans" w:hAnsi="Open Sans" w:cs="Open Sans"/>
          <w:bCs/>
        </w:rPr>
        <w:t xml:space="preserve"> </w:t>
      </w:r>
      <w:r w:rsidR="00F34F1A" w:rsidRPr="004A7CF0">
        <w:rPr>
          <w:rFonts w:ascii="Open Sans" w:hAnsi="Open Sans" w:cs="Open Sans"/>
          <w:bCs/>
        </w:rPr>
        <w:t>2.</w:t>
      </w:r>
      <w:r w:rsidR="00D741B9" w:rsidRPr="004A7CF0">
        <w:rPr>
          <w:rFonts w:ascii="Open Sans" w:hAnsi="Open Sans" w:cs="Open Sans"/>
          <w:bCs/>
        </w:rPr>
        <w:t xml:space="preserve"> 2024 </w:t>
      </w:r>
      <w:r w:rsidRPr="004A7CF0">
        <w:rPr>
          <w:rFonts w:ascii="Open Sans" w:hAnsi="Open Sans" w:cs="Open Sans"/>
          <w:bCs/>
        </w:rPr>
        <w:t>na podlagi sedmega odstavka 13. člena</w:t>
      </w:r>
      <w:r w:rsidR="00D741B9" w:rsidRPr="004A7CF0">
        <w:rPr>
          <w:rFonts w:ascii="Open Sans" w:hAnsi="Open Sans" w:cs="Open Sans"/>
          <w:bCs/>
        </w:rPr>
        <w:t xml:space="preserve"> ZORR</w:t>
      </w:r>
      <w:r w:rsidRPr="004A7CF0">
        <w:rPr>
          <w:rFonts w:ascii="Open Sans" w:hAnsi="Open Sans" w:cs="Open Sans"/>
          <w:bCs/>
        </w:rPr>
        <w:t xml:space="preserve"> objavilo javni poziv za izbor RC kot nosilcev podpornega okolja rokodelstva (izpolnjevanje pogojev iz tretjega odstavka 13. člena). </w:t>
      </w:r>
      <w:r w:rsidR="00984C10" w:rsidRPr="004A7CF0">
        <w:rPr>
          <w:rFonts w:ascii="Open Sans" w:hAnsi="Open Sans" w:cs="Open Sans"/>
          <w:bCs/>
        </w:rPr>
        <w:t>Javni poziv za izbor RC kot nosilcev podpornega okolja rokodelstva je bil objavljen v Uradnem listu RS, št. 10/24 (Javne objave):</w:t>
      </w:r>
    </w:p>
    <w:p w14:paraId="76C6E8C0" w14:textId="77777777" w:rsidR="00984C10" w:rsidRPr="001E79FE" w:rsidRDefault="00000000" w:rsidP="00984C10">
      <w:pPr>
        <w:pStyle w:val="Odstavek"/>
        <w:spacing w:before="0"/>
        <w:ind w:left="567" w:firstLine="0"/>
        <w:rPr>
          <w:rStyle w:val="Hiperpovezava"/>
          <w:rFonts w:ascii="Open Sans" w:hAnsi="Open Sans" w:cs="Open Sans"/>
          <w:bCs/>
          <w:color w:val="auto"/>
        </w:rPr>
      </w:pPr>
      <w:hyperlink r:id="rId28" w:history="1">
        <w:r w:rsidR="00984C10" w:rsidRPr="001E79FE">
          <w:rPr>
            <w:rStyle w:val="Hiperpovezava"/>
            <w:rFonts w:ascii="Open Sans" w:hAnsi="Open Sans" w:cs="Open Sans"/>
            <w:bCs/>
            <w:color w:val="auto"/>
          </w:rPr>
          <w:t>https://www.uradni-list.si/_pdf/2024/Ra/r2024010.pdf</w:t>
        </w:r>
      </w:hyperlink>
      <w:r w:rsidR="00984C10" w:rsidRPr="001E79FE">
        <w:rPr>
          <w:rStyle w:val="Hiperpovezava"/>
          <w:rFonts w:ascii="Open Sans" w:hAnsi="Open Sans" w:cs="Open Sans"/>
          <w:bCs/>
          <w:color w:val="auto"/>
        </w:rPr>
        <w:t xml:space="preserve"> </w:t>
      </w:r>
    </w:p>
    <w:p w14:paraId="47DC1718" w14:textId="77777777" w:rsidR="00984C10" w:rsidRPr="001E79FE" w:rsidRDefault="00984C10" w:rsidP="00984C10">
      <w:pPr>
        <w:pStyle w:val="Odstavek"/>
        <w:spacing w:before="0"/>
        <w:ind w:firstLine="0"/>
        <w:rPr>
          <w:rFonts w:ascii="Open Sans" w:hAnsi="Open Sans" w:cs="Open Sans"/>
          <w:bCs/>
        </w:rPr>
      </w:pPr>
      <w:r w:rsidRPr="001E79FE">
        <w:rPr>
          <w:rFonts w:ascii="Open Sans" w:hAnsi="Open Sans" w:cs="Open Sans"/>
          <w:bCs/>
        </w:rPr>
        <w:t xml:space="preserve">in spletnih straneh državne uprave </w:t>
      </w:r>
      <w:hyperlink r:id="rId29" w:history="1">
        <w:r w:rsidRPr="001E79FE">
          <w:rPr>
            <w:rFonts w:ascii="Open Sans" w:hAnsi="Open Sans" w:cs="Open Sans"/>
          </w:rPr>
          <w:t>www.gov.si</w:t>
        </w:r>
      </w:hyperlink>
      <w:r w:rsidRPr="001E79FE">
        <w:rPr>
          <w:rFonts w:ascii="Open Sans" w:hAnsi="Open Sans" w:cs="Open Sans"/>
        </w:rPr>
        <w:t xml:space="preserve"> </w:t>
      </w:r>
      <w:r w:rsidRPr="001E79FE">
        <w:rPr>
          <w:rFonts w:ascii="Open Sans" w:hAnsi="Open Sans" w:cs="Open Sans"/>
          <w:bCs/>
        </w:rPr>
        <w:t xml:space="preserve">na naslovih: </w:t>
      </w:r>
    </w:p>
    <w:p w14:paraId="616ECB9C" w14:textId="77777777" w:rsidR="00984C10" w:rsidRPr="001E79FE" w:rsidRDefault="00000000" w:rsidP="00984C10">
      <w:pPr>
        <w:pStyle w:val="Odstavek"/>
        <w:spacing w:before="0"/>
        <w:ind w:left="567" w:firstLine="0"/>
        <w:rPr>
          <w:rFonts w:ascii="Open Sans" w:hAnsi="Open Sans" w:cs="Open Sans"/>
          <w:bCs/>
        </w:rPr>
      </w:pPr>
      <w:hyperlink r:id="rId30" w:history="1">
        <w:r w:rsidR="00984C10" w:rsidRPr="001E79FE">
          <w:rPr>
            <w:rStyle w:val="Hiperpovezava"/>
            <w:rFonts w:ascii="Open Sans" w:hAnsi="Open Sans" w:cs="Open Sans"/>
            <w:bCs/>
            <w:color w:val="auto"/>
          </w:rPr>
          <w:t>https://www.gov.si/teme/ohranjanje-in-razvoj-rokodelstva/</w:t>
        </w:r>
      </w:hyperlink>
      <w:r w:rsidR="00984C10" w:rsidRPr="001E79FE">
        <w:rPr>
          <w:rFonts w:ascii="Open Sans" w:hAnsi="Open Sans" w:cs="Open Sans"/>
          <w:bCs/>
        </w:rPr>
        <w:t xml:space="preserve"> </w:t>
      </w:r>
    </w:p>
    <w:p w14:paraId="7285FBFB" w14:textId="77777777" w:rsidR="00984C10" w:rsidRPr="001E79FE" w:rsidRDefault="00000000" w:rsidP="00984C10">
      <w:pPr>
        <w:pStyle w:val="Odstavek"/>
        <w:spacing w:before="0"/>
        <w:ind w:left="567" w:firstLine="0"/>
        <w:rPr>
          <w:rFonts w:ascii="Open Sans" w:hAnsi="Open Sans" w:cs="Open Sans"/>
          <w:bCs/>
        </w:rPr>
      </w:pPr>
      <w:hyperlink r:id="rId31" w:history="1">
        <w:r w:rsidR="00984C10" w:rsidRPr="001E79FE">
          <w:rPr>
            <w:rStyle w:val="Hiperpovezava"/>
            <w:rFonts w:ascii="Open Sans" w:hAnsi="Open Sans" w:cs="Open Sans"/>
            <w:bCs/>
            <w:color w:val="auto"/>
          </w:rPr>
          <w:t>https://www.gov.si/drzavni-organi/ministrstva/ministrstvo-za-gospodarstvo-turizem-in-sport/javne-objave/</w:t>
        </w:r>
      </w:hyperlink>
      <w:r w:rsidR="00984C10" w:rsidRPr="001E79FE">
        <w:rPr>
          <w:rFonts w:ascii="Open Sans" w:hAnsi="Open Sans" w:cs="Open Sans"/>
          <w:bCs/>
        </w:rPr>
        <w:t xml:space="preserve"> </w:t>
      </w:r>
    </w:p>
    <w:p w14:paraId="04CF08B0" w14:textId="37C0F503" w:rsidR="006A2164" w:rsidRDefault="006A2164" w:rsidP="00A42A9B">
      <w:pPr>
        <w:pStyle w:val="Odstavek"/>
        <w:ind w:firstLine="0"/>
        <w:rPr>
          <w:rFonts w:ascii="Open Sans" w:hAnsi="Open Sans" w:cs="Open Sans"/>
          <w:bCs/>
        </w:rPr>
      </w:pPr>
      <w:r w:rsidRPr="004A7CF0">
        <w:rPr>
          <w:rFonts w:ascii="Open Sans" w:hAnsi="Open Sans" w:cs="Open Sans"/>
          <w:bCs/>
        </w:rPr>
        <w:t>S sklepom ministra (MGTŠ) je bilo</w:t>
      </w:r>
      <w:r w:rsidR="007F3DF3">
        <w:rPr>
          <w:rFonts w:ascii="Open Sans" w:hAnsi="Open Sans" w:cs="Open Sans"/>
          <w:bCs/>
        </w:rPr>
        <w:t xml:space="preserve"> </w:t>
      </w:r>
      <w:r w:rsidR="008623D3">
        <w:rPr>
          <w:rFonts w:ascii="Open Sans" w:hAnsi="Open Sans" w:cs="Open Sans"/>
          <w:bCs/>
        </w:rPr>
        <w:t xml:space="preserve">meseca </w:t>
      </w:r>
      <w:r w:rsidR="007F3DF3">
        <w:rPr>
          <w:rFonts w:ascii="Open Sans" w:hAnsi="Open Sans" w:cs="Open Sans"/>
          <w:bCs/>
        </w:rPr>
        <w:t>maja 2024</w:t>
      </w:r>
      <w:r w:rsidRPr="004A7CF0">
        <w:rPr>
          <w:rFonts w:ascii="Open Sans" w:hAnsi="Open Sans" w:cs="Open Sans"/>
          <w:bCs/>
        </w:rPr>
        <w:t xml:space="preserve"> izbran</w:t>
      </w:r>
      <w:r w:rsidR="008623D3">
        <w:rPr>
          <w:rFonts w:ascii="Open Sans" w:hAnsi="Open Sans" w:cs="Open Sans"/>
          <w:bCs/>
        </w:rPr>
        <w:t>ih</w:t>
      </w:r>
      <w:r w:rsidRPr="004A7CF0">
        <w:rPr>
          <w:rFonts w:ascii="Open Sans" w:hAnsi="Open Sans" w:cs="Open Sans"/>
          <w:bCs/>
        </w:rPr>
        <w:t xml:space="preserve"> 8 </w:t>
      </w:r>
      <w:r w:rsidR="008623D3">
        <w:rPr>
          <w:rFonts w:ascii="Open Sans" w:hAnsi="Open Sans" w:cs="Open Sans"/>
          <w:bCs/>
        </w:rPr>
        <w:t xml:space="preserve">RC </w:t>
      </w:r>
      <w:r w:rsidRPr="004A7CF0">
        <w:rPr>
          <w:rFonts w:ascii="Open Sans" w:hAnsi="Open Sans" w:cs="Open Sans"/>
          <w:bCs/>
        </w:rPr>
        <w:t xml:space="preserve">kot nosilcev podpornega okolja rokodelstva. </w:t>
      </w:r>
      <w:r>
        <w:rPr>
          <w:rFonts w:ascii="Open Sans" w:hAnsi="Open Sans" w:cs="Open Sans"/>
          <w:bCs/>
        </w:rPr>
        <w:t>Z vsemi izbranimi</w:t>
      </w:r>
      <w:r w:rsidR="00644F1C">
        <w:rPr>
          <w:rFonts w:ascii="Open Sans" w:hAnsi="Open Sans" w:cs="Open Sans"/>
          <w:bCs/>
        </w:rPr>
        <w:t xml:space="preserve"> </w:t>
      </w:r>
      <w:r w:rsidR="008623D3">
        <w:rPr>
          <w:rFonts w:ascii="Open Sans" w:hAnsi="Open Sans" w:cs="Open Sans"/>
          <w:bCs/>
        </w:rPr>
        <w:t>nosilci</w:t>
      </w:r>
      <w:r>
        <w:rPr>
          <w:rFonts w:ascii="Open Sans" w:hAnsi="Open Sans" w:cs="Open Sans"/>
          <w:bCs/>
        </w:rPr>
        <w:t xml:space="preserve"> so bile v mesecu avgustu 2024 sklenjene pogodbe o </w:t>
      </w:r>
      <w:r w:rsidRPr="004A7CF0">
        <w:rPr>
          <w:rFonts w:ascii="Open Sans" w:hAnsi="Open Sans" w:cs="Open Sans"/>
          <w:bCs/>
        </w:rPr>
        <w:t>financiranju izvajanja nalog rokodelskega centra iz proračuna Republike Slovenije za leto 2024</w:t>
      </w:r>
      <w:r>
        <w:rPr>
          <w:rFonts w:ascii="Open Sans" w:hAnsi="Open Sans" w:cs="Open Sans"/>
          <w:bCs/>
        </w:rPr>
        <w:t xml:space="preserve"> (september 2024 - december 2024). </w:t>
      </w:r>
    </w:p>
    <w:p w14:paraId="1D2718BB" w14:textId="54554398" w:rsidR="008623D3" w:rsidRPr="008623D3" w:rsidRDefault="007F3DF3" w:rsidP="008623D3">
      <w:pPr>
        <w:pStyle w:val="Odstavek"/>
        <w:ind w:firstLine="0"/>
        <w:rPr>
          <w:rFonts w:ascii="Open Sans" w:hAnsi="Open Sans" w:cs="Open Sans"/>
          <w:b/>
        </w:rPr>
      </w:pPr>
      <w:r>
        <w:rPr>
          <w:rFonts w:ascii="Open Sans" w:hAnsi="Open Sans" w:cs="Open Sans"/>
          <w:bCs/>
        </w:rPr>
        <w:t xml:space="preserve">Za zagotovitev nadaljnjega financiranja </w:t>
      </w:r>
      <w:r w:rsidRPr="00DA61D6">
        <w:rPr>
          <w:rFonts w:ascii="Open Sans" w:hAnsi="Open Sans" w:cs="Open Sans"/>
          <w:bCs/>
        </w:rPr>
        <w:t>izvajanja nalog nosilcev podpornega okolja rokodelstva, usmerjenih v uresničevanje namena ohranjanja in razvoja rokodelstva (na podlagi 15. člena ZORR)</w:t>
      </w:r>
      <w:r>
        <w:rPr>
          <w:rFonts w:ascii="Open Sans" w:hAnsi="Open Sans" w:cs="Open Sans"/>
          <w:bCs/>
        </w:rPr>
        <w:t xml:space="preserve"> v letih 202</w:t>
      </w:r>
      <w:r w:rsidR="008623D3">
        <w:rPr>
          <w:rFonts w:ascii="Open Sans" w:hAnsi="Open Sans" w:cs="Open Sans"/>
          <w:bCs/>
        </w:rPr>
        <w:t>5</w:t>
      </w:r>
      <w:r>
        <w:rPr>
          <w:rFonts w:ascii="Open Sans" w:hAnsi="Open Sans" w:cs="Open Sans"/>
          <w:bCs/>
        </w:rPr>
        <w:t xml:space="preserve"> in 202</w:t>
      </w:r>
      <w:r w:rsidR="008623D3">
        <w:rPr>
          <w:rFonts w:ascii="Open Sans" w:hAnsi="Open Sans" w:cs="Open Sans"/>
          <w:bCs/>
        </w:rPr>
        <w:t>6</w:t>
      </w:r>
      <w:r>
        <w:rPr>
          <w:rFonts w:ascii="Open Sans" w:hAnsi="Open Sans" w:cs="Open Sans"/>
          <w:bCs/>
        </w:rPr>
        <w:t>, se d</w:t>
      </w:r>
      <w:r w:rsidR="006A2164">
        <w:rPr>
          <w:rFonts w:ascii="Open Sans" w:hAnsi="Open Sans" w:cs="Open Sans"/>
          <w:bCs/>
        </w:rPr>
        <w:t xml:space="preserve">o konca </w:t>
      </w:r>
      <w:r w:rsidR="00AF29D5" w:rsidRPr="004A7CF0">
        <w:rPr>
          <w:rFonts w:ascii="Open Sans" w:hAnsi="Open Sans" w:cs="Open Sans"/>
          <w:bCs/>
        </w:rPr>
        <w:t>let</w:t>
      </w:r>
      <w:r w:rsidR="006A2164">
        <w:rPr>
          <w:rFonts w:ascii="Open Sans" w:hAnsi="Open Sans" w:cs="Open Sans"/>
          <w:bCs/>
        </w:rPr>
        <w:t>a</w:t>
      </w:r>
      <w:r w:rsidR="00AF29D5" w:rsidRPr="004A7CF0">
        <w:rPr>
          <w:rFonts w:ascii="Open Sans" w:hAnsi="Open Sans" w:cs="Open Sans"/>
          <w:bCs/>
        </w:rPr>
        <w:t xml:space="preserve"> 2024 načrt</w:t>
      </w:r>
      <w:r w:rsidR="006A2164">
        <w:rPr>
          <w:rFonts w:ascii="Open Sans" w:hAnsi="Open Sans" w:cs="Open Sans"/>
          <w:bCs/>
        </w:rPr>
        <w:t>uje</w:t>
      </w:r>
      <w:r w:rsidR="00AF29D5" w:rsidRPr="004A7CF0">
        <w:rPr>
          <w:rFonts w:ascii="Open Sans" w:hAnsi="Open Sans" w:cs="Open Sans"/>
          <w:bCs/>
        </w:rPr>
        <w:t xml:space="preserve"> faza uskladitve programov za izvajanje nalog ZORR </w:t>
      </w:r>
      <w:r w:rsidR="006A2164">
        <w:rPr>
          <w:rFonts w:ascii="Open Sans" w:hAnsi="Open Sans" w:cs="Open Sans"/>
          <w:bCs/>
        </w:rPr>
        <w:t>za leti 2025 in 2026</w:t>
      </w:r>
      <w:r w:rsidR="00AF29D5" w:rsidRPr="004A7CF0">
        <w:rPr>
          <w:rFonts w:ascii="Open Sans" w:hAnsi="Open Sans" w:cs="Open Sans"/>
          <w:bCs/>
        </w:rPr>
        <w:t xml:space="preserve"> (z vsakim od 8 izbranih RC) </w:t>
      </w:r>
      <w:r w:rsidR="00AF6EAC">
        <w:rPr>
          <w:rFonts w:ascii="Open Sans" w:hAnsi="Open Sans" w:cs="Open Sans"/>
          <w:bCs/>
        </w:rPr>
        <w:t>ter</w:t>
      </w:r>
      <w:r w:rsidR="00AF29D5" w:rsidRPr="004A7CF0">
        <w:rPr>
          <w:rFonts w:ascii="Open Sans" w:hAnsi="Open Sans" w:cs="Open Sans"/>
          <w:bCs/>
        </w:rPr>
        <w:t xml:space="preserve"> sklenitev</w:t>
      </w:r>
      <w:r w:rsidR="00A42A9B" w:rsidRPr="004A7CF0">
        <w:rPr>
          <w:rFonts w:ascii="Open Sans" w:hAnsi="Open Sans" w:cs="Open Sans"/>
          <w:bCs/>
        </w:rPr>
        <w:t xml:space="preserve"> pogodb</w:t>
      </w:r>
      <w:r w:rsidR="00AF29D5" w:rsidRPr="004A7CF0">
        <w:rPr>
          <w:rFonts w:ascii="Open Sans" w:hAnsi="Open Sans" w:cs="Open Sans"/>
          <w:bCs/>
        </w:rPr>
        <w:t xml:space="preserve"> o financiranju iz proračun</w:t>
      </w:r>
      <w:r w:rsidR="006A2164">
        <w:rPr>
          <w:rFonts w:ascii="Open Sans" w:hAnsi="Open Sans" w:cs="Open Sans"/>
          <w:bCs/>
        </w:rPr>
        <w:t>ov</w:t>
      </w:r>
      <w:r w:rsidR="00AF29D5" w:rsidRPr="004A7CF0">
        <w:rPr>
          <w:rFonts w:ascii="Open Sans" w:hAnsi="Open Sans" w:cs="Open Sans"/>
          <w:bCs/>
        </w:rPr>
        <w:t xml:space="preserve"> RS</w:t>
      </w:r>
      <w:r w:rsidR="006A2164" w:rsidRPr="006A2164">
        <w:rPr>
          <w:rFonts w:ascii="Open Sans" w:hAnsi="Open Sans" w:cs="Open Sans"/>
          <w:bCs/>
        </w:rPr>
        <w:t xml:space="preserve"> </w:t>
      </w:r>
      <w:r w:rsidR="006A2164" w:rsidRPr="004A7CF0">
        <w:rPr>
          <w:rFonts w:ascii="Open Sans" w:hAnsi="Open Sans" w:cs="Open Sans"/>
          <w:bCs/>
        </w:rPr>
        <w:t>Republike Slovenije za let</w:t>
      </w:r>
      <w:r w:rsidR="006A2164">
        <w:rPr>
          <w:rFonts w:ascii="Open Sans" w:hAnsi="Open Sans" w:cs="Open Sans"/>
          <w:bCs/>
        </w:rPr>
        <w:t>i</w:t>
      </w:r>
      <w:r w:rsidR="006A2164" w:rsidRPr="004A7CF0">
        <w:rPr>
          <w:rFonts w:ascii="Open Sans" w:hAnsi="Open Sans" w:cs="Open Sans"/>
          <w:bCs/>
        </w:rPr>
        <w:t xml:space="preserve"> 202</w:t>
      </w:r>
      <w:r w:rsidR="006A2164">
        <w:rPr>
          <w:rFonts w:ascii="Open Sans" w:hAnsi="Open Sans" w:cs="Open Sans"/>
          <w:bCs/>
        </w:rPr>
        <w:t>5 in 2026 (</w:t>
      </w:r>
      <w:r w:rsidR="008623D3">
        <w:rPr>
          <w:rFonts w:ascii="Open Sans" w:hAnsi="Open Sans" w:cs="Open Sans"/>
          <w:bCs/>
        </w:rPr>
        <w:t xml:space="preserve">financiranje od vključno </w:t>
      </w:r>
      <w:r w:rsidR="006A2164">
        <w:rPr>
          <w:rFonts w:ascii="Open Sans" w:hAnsi="Open Sans" w:cs="Open Sans"/>
          <w:bCs/>
        </w:rPr>
        <w:t>januar</w:t>
      </w:r>
      <w:r w:rsidR="008623D3">
        <w:rPr>
          <w:rFonts w:ascii="Open Sans" w:hAnsi="Open Sans" w:cs="Open Sans"/>
          <w:bCs/>
        </w:rPr>
        <w:t>ja</w:t>
      </w:r>
      <w:r w:rsidR="006A2164">
        <w:rPr>
          <w:rFonts w:ascii="Open Sans" w:hAnsi="Open Sans" w:cs="Open Sans"/>
          <w:bCs/>
        </w:rPr>
        <w:t xml:space="preserve"> 2025 </w:t>
      </w:r>
      <w:r w:rsidR="008623D3">
        <w:rPr>
          <w:rFonts w:ascii="Open Sans" w:hAnsi="Open Sans" w:cs="Open Sans"/>
          <w:bCs/>
        </w:rPr>
        <w:t>do</w:t>
      </w:r>
      <w:r w:rsidR="006A2164">
        <w:rPr>
          <w:rFonts w:ascii="Open Sans" w:hAnsi="Open Sans" w:cs="Open Sans"/>
          <w:bCs/>
        </w:rPr>
        <w:t xml:space="preserve"> decembr</w:t>
      </w:r>
      <w:r w:rsidR="008623D3">
        <w:rPr>
          <w:rFonts w:ascii="Open Sans" w:hAnsi="Open Sans" w:cs="Open Sans"/>
          <w:bCs/>
        </w:rPr>
        <w:t>a</w:t>
      </w:r>
      <w:r w:rsidR="006A2164">
        <w:rPr>
          <w:rFonts w:ascii="Open Sans" w:hAnsi="Open Sans" w:cs="Open Sans"/>
          <w:bCs/>
        </w:rPr>
        <w:t xml:space="preserve"> 2026).</w:t>
      </w:r>
      <w:r w:rsidR="00AF6EAC">
        <w:rPr>
          <w:rFonts w:ascii="Open Sans" w:hAnsi="Open Sans" w:cs="Open Sans"/>
          <w:bCs/>
        </w:rPr>
        <w:t xml:space="preserve"> </w:t>
      </w:r>
      <w:r w:rsidR="00A42A9B" w:rsidRPr="004A7CF0">
        <w:rPr>
          <w:rFonts w:ascii="Open Sans" w:hAnsi="Open Sans" w:cs="Open Sans"/>
          <w:bCs/>
        </w:rPr>
        <w:t xml:space="preserve">Skladno </w:t>
      </w:r>
      <w:r w:rsidR="00960779">
        <w:rPr>
          <w:rFonts w:ascii="Open Sans" w:hAnsi="Open Sans" w:cs="Open Sans"/>
          <w:bCs/>
        </w:rPr>
        <w:t>z drugim</w:t>
      </w:r>
      <w:r w:rsidR="00A42A9B" w:rsidRPr="004A7CF0">
        <w:rPr>
          <w:rFonts w:ascii="Open Sans" w:hAnsi="Open Sans" w:cs="Open Sans"/>
          <w:bCs/>
        </w:rPr>
        <w:t xml:space="preserve"> odstavkom 15. člena ZORR obseg sredstev za izvajanje nalog RC v posameznem mesecu ne sme presegati višine povprečne mesečne bruto plače v Sloveniji za predhodno leto na dan sklenitve pogodbe (</w:t>
      </w:r>
      <w:r w:rsidR="001601C8" w:rsidRPr="004A7CF0">
        <w:rPr>
          <w:rFonts w:ascii="Open Sans" w:hAnsi="Open Sans" w:cs="Open Sans"/>
          <w:bCs/>
        </w:rPr>
        <w:t xml:space="preserve">povprečna mesečna bruto plača v Sloveniji za </w:t>
      </w:r>
      <w:r w:rsidR="00A42A9B" w:rsidRPr="004A7CF0">
        <w:rPr>
          <w:rFonts w:ascii="Open Sans" w:hAnsi="Open Sans" w:cs="Open Sans"/>
          <w:bCs/>
        </w:rPr>
        <w:t>leto 202</w:t>
      </w:r>
      <w:r w:rsidR="001601C8" w:rsidRPr="004A7CF0">
        <w:rPr>
          <w:rFonts w:ascii="Open Sans" w:hAnsi="Open Sans" w:cs="Open Sans"/>
          <w:bCs/>
        </w:rPr>
        <w:t>3</w:t>
      </w:r>
      <w:r w:rsidR="00A42A9B" w:rsidRPr="004A7CF0">
        <w:rPr>
          <w:rFonts w:ascii="Open Sans" w:hAnsi="Open Sans" w:cs="Open Sans"/>
          <w:bCs/>
        </w:rPr>
        <w:t xml:space="preserve"> </w:t>
      </w:r>
      <w:r w:rsidR="001601C8" w:rsidRPr="004A7CF0">
        <w:rPr>
          <w:rFonts w:ascii="Open Sans" w:hAnsi="Open Sans" w:cs="Open Sans"/>
          <w:bCs/>
        </w:rPr>
        <w:t xml:space="preserve">je </w:t>
      </w:r>
      <w:r w:rsidR="00A42A9B" w:rsidRPr="004A7CF0">
        <w:rPr>
          <w:rFonts w:ascii="Open Sans" w:hAnsi="Open Sans" w:cs="Open Sans"/>
          <w:bCs/>
        </w:rPr>
        <w:t>znaša</w:t>
      </w:r>
      <w:r w:rsidR="001601C8" w:rsidRPr="004A7CF0">
        <w:rPr>
          <w:rFonts w:ascii="Open Sans" w:hAnsi="Open Sans" w:cs="Open Sans"/>
          <w:bCs/>
        </w:rPr>
        <w:t>la</w:t>
      </w:r>
      <w:r w:rsidR="00A42A9B" w:rsidRPr="004A7CF0">
        <w:rPr>
          <w:rFonts w:ascii="Open Sans" w:hAnsi="Open Sans" w:cs="Open Sans"/>
          <w:bCs/>
        </w:rPr>
        <w:t xml:space="preserve"> 2.</w:t>
      </w:r>
      <w:r w:rsidR="001601C8" w:rsidRPr="004A7CF0">
        <w:rPr>
          <w:rFonts w:ascii="Open Sans" w:hAnsi="Open Sans" w:cs="Open Sans"/>
          <w:bCs/>
        </w:rPr>
        <w:t>222</w:t>
      </w:r>
      <w:r w:rsidR="00A42A9B" w:rsidRPr="004A7CF0">
        <w:rPr>
          <w:rFonts w:ascii="Open Sans" w:hAnsi="Open Sans" w:cs="Open Sans"/>
          <w:bCs/>
        </w:rPr>
        <w:t>,9</w:t>
      </w:r>
      <w:r w:rsidR="001601C8" w:rsidRPr="004A7CF0">
        <w:rPr>
          <w:rFonts w:ascii="Open Sans" w:hAnsi="Open Sans" w:cs="Open Sans"/>
          <w:bCs/>
        </w:rPr>
        <w:t>5</w:t>
      </w:r>
      <w:r w:rsidR="00A42A9B" w:rsidRPr="004A7CF0">
        <w:rPr>
          <w:rFonts w:ascii="Open Sans" w:hAnsi="Open Sans" w:cs="Open Sans"/>
          <w:bCs/>
        </w:rPr>
        <w:t xml:space="preserve"> EUR</w:t>
      </w:r>
      <w:r w:rsidR="001601C8" w:rsidRPr="004A7CF0">
        <w:rPr>
          <w:rFonts w:ascii="Open Sans" w:hAnsi="Open Sans" w:cs="Open Sans"/>
          <w:bCs/>
        </w:rPr>
        <w:t>; vir: SURS)</w:t>
      </w:r>
      <w:r w:rsidR="00A42A9B" w:rsidRPr="004A7CF0">
        <w:rPr>
          <w:rFonts w:ascii="Open Sans" w:hAnsi="Open Sans" w:cs="Open Sans"/>
          <w:bCs/>
        </w:rPr>
        <w:t>.</w:t>
      </w:r>
      <w:r w:rsidR="008623D3" w:rsidRPr="008623D3">
        <w:rPr>
          <w:rFonts w:ascii="Open Sans" w:hAnsi="Open Sans" w:cs="Open Sans"/>
          <w:b/>
        </w:rPr>
        <w:t xml:space="preserve"> </w:t>
      </w:r>
      <w:bookmarkStart w:id="146" w:name="_Hlk179788623"/>
      <w:r w:rsidR="00242A3D">
        <w:rPr>
          <w:rFonts w:ascii="Open Sans" w:hAnsi="Open Sans" w:cs="Open Sans"/>
          <w:b/>
        </w:rPr>
        <w:t>P</w:t>
      </w:r>
      <w:r w:rsidR="008623D3">
        <w:rPr>
          <w:rFonts w:ascii="Open Sans" w:hAnsi="Open Sans" w:cs="Open Sans"/>
          <w:b/>
        </w:rPr>
        <w:t>roračunsk</w:t>
      </w:r>
      <w:r w:rsidR="00242A3D">
        <w:rPr>
          <w:rFonts w:ascii="Open Sans" w:hAnsi="Open Sans" w:cs="Open Sans"/>
          <w:b/>
        </w:rPr>
        <w:t>a</w:t>
      </w:r>
      <w:r w:rsidR="008623D3">
        <w:rPr>
          <w:rFonts w:ascii="Open Sans" w:hAnsi="Open Sans" w:cs="Open Sans"/>
          <w:b/>
        </w:rPr>
        <w:t xml:space="preserve"> </w:t>
      </w:r>
      <w:r w:rsidR="008623D3" w:rsidRPr="008623D3">
        <w:rPr>
          <w:rFonts w:ascii="Open Sans" w:hAnsi="Open Sans" w:cs="Open Sans"/>
          <w:b/>
        </w:rPr>
        <w:t>sredstv</w:t>
      </w:r>
      <w:r w:rsidR="00242A3D">
        <w:rPr>
          <w:rFonts w:ascii="Open Sans" w:hAnsi="Open Sans" w:cs="Open Sans"/>
          <w:b/>
        </w:rPr>
        <w:t>a</w:t>
      </w:r>
      <w:r w:rsidR="008623D3" w:rsidRPr="008623D3">
        <w:rPr>
          <w:rFonts w:ascii="Open Sans" w:hAnsi="Open Sans" w:cs="Open Sans"/>
          <w:b/>
        </w:rPr>
        <w:t xml:space="preserve"> za financiranje izvajanja nalog usmerjenih v uresničevanje namena ohranjanja in razvoja rokodelstva, ki jih bo izvajal</w:t>
      </w:r>
      <w:r w:rsidR="008623D3">
        <w:rPr>
          <w:rFonts w:ascii="Open Sans" w:hAnsi="Open Sans" w:cs="Open Sans"/>
          <w:b/>
        </w:rPr>
        <w:t>o 8 rokodelskih centrov</w:t>
      </w:r>
      <w:r w:rsidR="008623D3" w:rsidRPr="008623D3">
        <w:rPr>
          <w:rFonts w:ascii="Open Sans" w:hAnsi="Open Sans" w:cs="Open Sans"/>
          <w:b/>
        </w:rPr>
        <w:t xml:space="preserve"> kot nosilc</w:t>
      </w:r>
      <w:r w:rsidR="008623D3">
        <w:rPr>
          <w:rFonts w:ascii="Open Sans" w:hAnsi="Open Sans" w:cs="Open Sans"/>
          <w:b/>
        </w:rPr>
        <w:t>ev</w:t>
      </w:r>
      <w:r w:rsidR="008623D3" w:rsidRPr="008623D3">
        <w:rPr>
          <w:rFonts w:ascii="Open Sans" w:hAnsi="Open Sans" w:cs="Open Sans"/>
          <w:b/>
        </w:rPr>
        <w:t xml:space="preserve"> podpornega okolja rokodelstva v letih 2025 in 2026, se zagotovi</w:t>
      </w:r>
      <w:r w:rsidR="00242A3D">
        <w:rPr>
          <w:rFonts w:ascii="Open Sans" w:hAnsi="Open Sans" w:cs="Open Sans"/>
          <w:b/>
        </w:rPr>
        <w:t>jo</w:t>
      </w:r>
      <w:r w:rsidR="008623D3" w:rsidRPr="008623D3">
        <w:rPr>
          <w:rFonts w:ascii="Open Sans" w:hAnsi="Open Sans" w:cs="Open Sans"/>
          <w:b/>
        </w:rPr>
        <w:t xml:space="preserve"> v višini </w:t>
      </w:r>
      <w:r w:rsidR="008623D3">
        <w:rPr>
          <w:rFonts w:ascii="Open Sans" w:hAnsi="Open Sans" w:cs="Open Sans"/>
          <w:b/>
        </w:rPr>
        <w:t>426.806,40</w:t>
      </w:r>
      <w:r w:rsidR="008623D3" w:rsidRPr="008623D3">
        <w:rPr>
          <w:rFonts w:ascii="Open Sans" w:hAnsi="Open Sans" w:cs="Open Sans"/>
          <w:b/>
        </w:rPr>
        <w:t xml:space="preserve"> EUR.</w:t>
      </w:r>
    </w:p>
    <w:bookmarkEnd w:id="146"/>
    <w:p w14:paraId="3BCC9099" w14:textId="3FE9C1EB" w:rsidR="00A42A9B" w:rsidRPr="004A7CF0" w:rsidRDefault="00A42A9B" w:rsidP="00A42A9B">
      <w:pPr>
        <w:pStyle w:val="Odstavek"/>
        <w:ind w:firstLine="0"/>
        <w:rPr>
          <w:rFonts w:ascii="Open Sans" w:hAnsi="Open Sans" w:cs="Open Sans"/>
          <w:bCs/>
        </w:rPr>
      </w:pPr>
      <w:r w:rsidRPr="004A7CF0">
        <w:rPr>
          <w:rFonts w:ascii="Open Sans" w:hAnsi="Open Sans" w:cs="Open Sans"/>
          <w:bCs/>
        </w:rPr>
        <w:t>S pogodbo se opredeli</w:t>
      </w:r>
      <w:r w:rsidR="00331349">
        <w:rPr>
          <w:rFonts w:ascii="Open Sans" w:hAnsi="Open Sans" w:cs="Open Sans"/>
          <w:bCs/>
        </w:rPr>
        <w:t>jo</w:t>
      </w:r>
      <w:r w:rsidRPr="004A7CF0">
        <w:rPr>
          <w:rFonts w:ascii="Open Sans" w:hAnsi="Open Sans" w:cs="Open Sans"/>
          <w:bCs/>
        </w:rPr>
        <w:t xml:space="preserve"> posamezne naloge in kazalniki za spremljanje njihovega uresničevanja. RC </w:t>
      </w:r>
      <w:r w:rsidR="002E469E" w:rsidRPr="004A7CF0">
        <w:rPr>
          <w:rFonts w:ascii="Open Sans" w:hAnsi="Open Sans" w:cs="Open Sans"/>
          <w:bCs/>
        </w:rPr>
        <w:t xml:space="preserve">storitve rokodelcem ponuja brezplačno oziroma </w:t>
      </w:r>
      <w:r w:rsidRPr="004A7CF0">
        <w:rPr>
          <w:rFonts w:ascii="Open Sans" w:hAnsi="Open Sans" w:cs="Open Sans"/>
          <w:bCs/>
        </w:rPr>
        <w:t>pri zaračunavanju storitev na trgu odšte</w:t>
      </w:r>
      <w:r w:rsidR="00331349">
        <w:rPr>
          <w:rFonts w:ascii="Open Sans" w:hAnsi="Open Sans" w:cs="Open Sans"/>
          <w:bCs/>
        </w:rPr>
        <w:t>je</w:t>
      </w:r>
      <w:r w:rsidRPr="004A7CF0">
        <w:rPr>
          <w:rFonts w:ascii="Open Sans" w:hAnsi="Open Sans" w:cs="Open Sans"/>
          <w:bCs/>
        </w:rPr>
        <w:t xml:space="preserve"> strošek za izvajanje nalog, ki se povrne iz proračuna Republike Slovenije na podlagi pogodbe o financiranju in temu primerno oblik</w:t>
      </w:r>
      <w:r w:rsidR="00331349">
        <w:rPr>
          <w:rFonts w:ascii="Open Sans" w:hAnsi="Open Sans" w:cs="Open Sans"/>
          <w:bCs/>
        </w:rPr>
        <w:t>uje</w:t>
      </w:r>
      <w:r w:rsidRPr="004A7CF0">
        <w:rPr>
          <w:rFonts w:ascii="Open Sans" w:hAnsi="Open Sans" w:cs="Open Sans"/>
          <w:bCs/>
        </w:rPr>
        <w:t xml:space="preserve"> cenik. Te storitve </w:t>
      </w:r>
      <w:r w:rsidR="00331349">
        <w:rPr>
          <w:rFonts w:ascii="Open Sans" w:hAnsi="Open Sans" w:cs="Open Sans"/>
          <w:bCs/>
        </w:rPr>
        <w:t>se</w:t>
      </w:r>
      <w:r w:rsidRPr="004A7CF0">
        <w:rPr>
          <w:rFonts w:ascii="Open Sans" w:hAnsi="Open Sans" w:cs="Open Sans"/>
          <w:bCs/>
        </w:rPr>
        <w:t xml:space="preserve"> na trgu </w:t>
      </w:r>
      <w:r w:rsidR="00331349">
        <w:rPr>
          <w:rFonts w:ascii="Open Sans" w:hAnsi="Open Sans" w:cs="Open Sans"/>
          <w:bCs/>
        </w:rPr>
        <w:t>zagotavljajo po nižji ceni</w:t>
      </w:r>
      <w:r w:rsidRPr="004A7CF0">
        <w:rPr>
          <w:rFonts w:ascii="Open Sans" w:hAnsi="Open Sans" w:cs="Open Sans"/>
          <w:bCs/>
        </w:rPr>
        <w:t>, RC pa mora pri izvajanju nalog skladno z ZORR omogočiti vključenost vsakemu rokodelcu ali rokodelski organizaciji, ki za to izkaže interes in pri tem ne sme zahtevati obveznega članstva.</w:t>
      </w:r>
    </w:p>
    <w:p w14:paraId="5AD315FB" w14:textId="77777777" w:rsidR="00984C10" w:rsidRPr="004A7CF0" w:rsidRDefault="00984C10" w:rsidP="00000167">
      <w:pPr>
        <w:pStyle w:val="Odstavek"/>
        <w:spacing w:before="0"/>
        <w:ind w:firstLine="0"/>
        <w:rPr>
          <w:rFonts w:ascii="Open Sans" w:hAnsi="Open Sans" w:cs="Open Sans"/>
          <w:bCs/>
        </w:rPr>
      </w:pPr>
    </w:p>
    <w:p w14:paraId="0FFC5932" w14:textId="7FE3E6E1" w:rsidR="00000167" w:rsidRPr="004A7CF0" w:rsidRDefault="00000167" w:rsidP="00000167">
      <w:pPr>
        <w:pStyle w:val="Odstavek"/>
        <w:spacing w:before="0"/>
        <w:ind w:firstLine="0"/>
        <w:rPr>
          <w:rFonts w:ascii="Open Sans" w:eastAsiaTheme="minorHAnsi" w:hAnsi="Open Sans" w:cs="Open Sans"/>
          <w:bCs/>
        </w:rPr>
      </w:pPr>
      <w:r w:rsidRPr="004A7CF0">
        <w:rPr>
          <w:rFonts w:ascii="Open Sans" w:hAnsi="Open Sans" w:cs="Open Sans"/>
          <w:bCs/>
        </w:rPr>
        <w:t xml:space="preserve">Poleg sredstev, ki so zagotovljena </w:t>
      </w:r>
      <w:r w:rsidRPr="004A7CF0">
        <w:rPr>
          <w:rFonts w:ascii="Open Sans" w:eastAsiaTheme="minorHAnsi" w:hAnsi="Open Sans" w:cs="Open Sans"/>
          <w:bCs/>
        </w:rPr>
        <w:t xml:space="preserve">za izvajanje nalog RC, bodo proračunska sredstva namenjena tudi </w:t>
      </w:r>
      <w:r w:rsidRPr="004A7CF0">
        <w:rPr>
          <w:rFonts w:ascii="Open Sans" w:eastAsiaTheme="minorHAnsi" w:hAnsi="Open Sans" w:cs="Open Sans"/>
          <w:b/>
        </w:rPr>
        <w:t xml:space="preserve">izvajanju nalog </w:t>
      </w:r>
      <w:r w:rsidR="00644F1C">
        <w:rPr>
          <w:rFonts w:ascii="Open Sans" w:eastAsiaTheme="minorHAnsi" w:hAnsi="Open Sans" w:cs="Open Sans"/>
          <w:b/>
        </w:rPr>
        <w:t>K</w:t>
      </w:r>
      <w:r w:rsidRPr="004A7CF0">
        <w:rPr>
          <w:rFonts w:ascii="Open Sans" w:eastAsiaTheme="minorHAnsi" w:hAnsi="Open Sans" w:cs="Open Sans"/>
          <w:b/>
        </w:rPr>
        <w:t xml:space="preserve">onzorcija RC </w:t>
      </w:r>
      <w:r w:rsidR="00644F1C">
        <w:rPr>
          <w:rFonts w:ascii="Open Sans" w:eastAsiaTheme="minorHAnsi" w:hAnsi="Open Sans" w:cs="Open Sans"/>
          <w:b/>
        </w:rPr>
        <w:t xml:space="preserve">Slovenije </w:t>
      </w:r>
      <w:r w:rsidRPr="004A7CF0">
        <w:rPr>
          <w:rFonts w:ascii="Open Sans" w:eastAsiaTheme="minorHAnsi" w:hAnsi="Open Sans" w:cs="Open Sans"/>
          <w:b/>
        </w:rPr>
        <w:t xml:space="preserve">skladno </w:t>
      </w:r>
      <w:r w:rsidR="00644F1C">
        <w:rPr>
          <w:rFonts w:ascii="Open Sans" w:eastAsiaTheme="minorHAnsi" w:hAnsi="Open Sans" w:cs="Open Sans"/>
          <w:b/>
        </w:rPr>
        <w:t>z</w:t>
      </w:r>
      <w:r w:rsidR="006E41AA" w:rsidRPr="004A7CF0">
        <w:rPr>
          <w:rFonts w:ascii="Open Sans" w:eastAsiaTheme="minorHAnsi" w:hAnsi="Open Sans" w:cs="Open Sans"/>
          <w:b/>
        </w:rPr>
        <w:t xml:space="preserve"> 27. členom </w:t>
      </w:r>
      <w:r w:rsidRPr="004A7CF0">
        <w:rPr>
          <w:rFonts w:ascii="Open Sans" w:eastAsiaTheme="minorHAnsi" w:hAnsi="Open Sans" w:cs="Open Sans"/>
          <w:b/>
        </w:rPr>
        <w:t>ZORR</w:t>
      </w:r>
      <w:r w:rsidRPr="004A7CF0">
        <w:rPr>
          <w:rFonts w:ascii="Open Sans" w:eastAsiaTheme="minorHAnsi" w:hAnsi="Open Sans" w:cs="Open Sans"/>
          <w:bCs/>
        </w:rPr>
        <w:t>, ki so usmerjene v uresničevanje namena ohranjanja in razvoja rokodelstva v skladu z ZORR:</w:t>
      </w:r>
    </w:p>
    <w:p w14:paraId="1A0B026F" w14:textId="77777777" w:rsidR="00000167" w:rsidRPr="004A7CF0" w:rsidRDefault="00000167" w:rsidP="00DB0E01">
      <w:pPr>
        <w:pStyle w:val="Odstavekseznama"/>
        <w:numPr>
          <w:ilvl w:val="0"/>
          <w:numId w:val="9"/>
        </w:numPr>
        <w:ind w:left="851"/>
        <w:jc w:val="both"/>
        <w:rPr>
          <w:rFonts w:ascii="Open Sans" w:hAnsi="Open Sans" w:cs="Open Sans"/>
          <w:sz w:val="22"/>
          <w:szCs w:val="22"/>
          <w:lang w:val="sl-SI" w:eastAsia="sl-SI"/>
        </w:rPr>
      </w:pPr>
      <w:r w:rsidRPr="004A7CF0">
        <w:rPr>
          <w:rFonts w:ascii="Open Sans" w:hAnsi="Open Sans" w:cs="Open Sans"/>
          <w:sz w:val="22"/>
          <w:szCs w:val="22"/>
          <w:lang w:val="sl-SI" w:eastAsia="sl-SI"/>
        </w:rPr>
        <w:t>predstavljanje in zastopanje skupnih interesov rokodelskih centrov, ki so povezani v ta konzorcij (povezani rokodelski centri),</w:t>
      </w:r>
    </w:p>
    <w:p w14:paraId="336919B1" w14:textId="2125E020" w:rsidR="00000167" w:rsidRPr="004A7CF0" w:rsidRDefault="00000167" w:rsidP="00DB0E01">
      <w:pPr>
        <w:pStyle w:val="Odstavekseznama"/>
        <w:numPr>
          <w:ilvl w:val="0"/>
          <w:numId w:val="9"/>
        </w:numPr>
        <w:ind w:left="851"/>
        <w:jc w:val="both"/>
        <w:rPr>
          <w:rFonts w:ascii="Open Sans" w:hAnsi="Open Sans" w:cs="Open Sans"/>
          <w:sz w:val="22"/>
          <w:szCs w:val="22"/>
          <w:lang w:val="sl-SI" w:eastAsia="sl-SI"/>
        </w:rPr>
      </w:pPr>
      <w:r w:rsidRPr="004A7CF0">
        <w:rPr>
          <w:rFonts w:ascii="Open Sans" w:hAnsi="Open Sans" w:cs="Open Sans"/>
          <w:sz w:val="22"/>
          <w:szCs w:val="22"/>
          <w:lang w:val="sl-SI" w:eastAsia="sl-SI"/>
        </w:rPr>
        <w:t>povezovanje programskih in projektnih dejavnosti med povezanimi rokodelskimi centri,</w:t>
      </w:r>
    </w:p>
    <w:p w14:paraId="620B6C12" w14:textId="73977841" w:rsidR="00000167" w:rsidRPr="004A7CF0" w:rsidRDefault="00000167" w:rsidP="00DB0E01">
      <w:pPr>
        <w:pStyle w:val="Odstavekseznama"/>
        <w:numPr>
          <w:ilvl w:val="0"/>
          <w:numId w:val="9"/>
        </w:numPr>
        <w:ind w:left="851"/>
        <w:jc w:val="both"/>
        <w:rPr>
          <w:rFonts w:ascii="Open Sans" w:hAnsi="Open Sans" w:cs="Open Sans"/>
          <w:sz w:val="22"/>
          <w:szCs w:val="22"/>
          <w:lang w:val="sl-SI" w:eastAsia="sl-SI"/>
        </w:rPr>
      </w:pPr>
      <w:r w:rsidRPr="004A7CF0">
        <w:rPr>
          <w:rFonts w:ascii="Open Sans" w:hAnsi="Open Sans" w:cs="Open Sans"/>
          <w:sz w:val="22"/>
          <w:szCs w:val="22"/>
          <w:lang w:val="sl-SI" w:eastAsia="sl-SI"/>
        </w:rPr>
        <w:t>koordiniranje rokodelcev pri organizaciji ali sodelovanju na razstavah, predstavitvah, sejmih, turističnih, promocijskih in drugih prireditvah, programih in projektih,</w:t>
      </w:r>
    </w:p>
    <w:p w14:paraId="6B3DE765" w14:textId="5DCE676F" w:rsidR="00000167" w:rsidRPr="004A7CF0" w:rsidRDefault="00000167" w:rsidP="00DB0E01">
      <w:pPr>
        <w:pStyle w:val="Odstavekseznama"/>
        <w:numPr>
          <w:ilvl w:val="0"/>
          <w:numId w:val="9"/>
        </w:numPr>
        <w:ind w:left="851"/>
        <w:jc w:val="both"/>
        <w:rPr>
          <w:rFonts w:ascii="Open Sans" w:hAnsi="Open Sans" w:cs="Open Sans"/>
          <w:sz w:val="22"/>
          <w:szCs w:val="22"/>
          <w:lang w:val="sl-SI" w:eastAsia="sl-SI"/>
        </w:rPr>
      </w:pPr>
      <w:r w:rsidRPr="004A7CF0">
        <w:rPr>
          <w:rFonts w:ascii="Open Sans" w:hAnsi="Open Sans" w:cs="Open Sans"/>
          <w:sz w:val="22"/>
          <w:szCs w:val="22"/>
          <w:lang w:val="sl-SI" w:eastAsia="sl-SI"/>
        </w:rPr>
        <w:t xml:space="preserve">vodenje postopka za določitev predstavnika konzorcija rokodelskih centrov za člana komisije iz 6. člena </w:t>
      </w:r>
      <w:r w:rsidR="00D5038A" w:rsidRPr="004A7CF0">
        <w:rPr>
          <w:rFonts w:ascii="Open Sans" w:hAnsi="Open Sans" w:cs="Open Sans"/>
          <w:sz w:val="22"/>
          <w:szCs w:val="22"/>
          <w:lang w:val="sl-SI" w:eastAsia="sl-SI"/>
        </w:rPr>
        <w:t>ZORR</w:t>
      </w:r>
      <w:r w:rsidRPr="004A7CF0">
        <w:rPr>
          <w:rFonts w:ascii="Open Sans" w:hAnsi="Open Sans" w:cs="Open Sans"/>
          <w:sz w:val="22"/>
          <w:szCs w:val="22"/>
          <w:lang w:val="sl-SI" w:eastAsia="sl-SI"/>
        </w:rPr>
        <w:t>,</w:t>
      </w:r>
    </w:p>
    <w:p w14:paraId="40E30D5F" w14:textId="617C68A3" w:rsidR="00000167" w:rsidRPr="004A7CF0" w:rsidRDefault="00000167" w:rsidP="00DB0E01">
      <w:pPr>
        <w:pStyle w:val="Odstavekseznama"/>
        <w:numPr>
          <w:ilvl w:val="0"/>
          <w:numId w:val="9"/>
        </w:numPr>
        <w:ind w:left="851"/>
        <w:jc w:val="both"/>
        <w:rPr>
          <w:rFonts w:ascii="Open Sans" w:hAnsi="Open Sans" w:cs="Open Sans"/>
          <w:sz w:val="22"/>
          <w:szCs w:val="22"/>
          <w:lang w:val="sl-SI" w:eastAsia="sl-SI"/>
        </w:rPr>
      </w:pPr>
      <w:r w:rsidRPr="004A7CF0">
        <w:rPr>
          <w:rFonts w:ascii="Open Sans" w:hAnsi="Open Sans" w:cs="Open Sans"/>
          <w:sz w:val="22"/>
          <w:szCs w:val="22"/>
          <w:lang w:val="sl-SI" w:eastAsia="sl-SI"/>
        </w:rPr>
        <w:lastRenderedPageBreak/>
        <w:t>obveščanje povezanih rokodelskih centrov o postopkih ministrstva za dodeljevanje finančnih razvojnih spodbud in drugih ukrepih ohranjanja in razvoja rokodelstva,</w:t>
      </w:r>
    </w:p>
    <w:p w14:paraId="6184BCC4" w14:textId="187BAEFC" w:rsidR="00000167" w:rsidRPr="004A7CF0" w:rsidRDefault="00000167" w:rsidP="00DB0E01">
      <w:pPr>
        <w:pStyle w:val="Odstavekseznama"/>
        <w:numPr>
          <w:ilvl w:val="0"/>
          <w:numId w:val="9"/>
        </w:numPr>
        <w:ind w:left="851"/>
        <w:jc w:val="both"/>
        <w:rPr>
          <w:rFonts w:ascii="Open Sans" w:hAnsi="Open Sans" w:cs="Open Sans"/>
          <w:sz w:val="22"/>
          <w:szCs w:val="22"/>
          <w:lang w:val="sl-SI" w:eastAsia="sl-SI"/>
        </w:rPr>
      </w:pPr>
      <w:r w:rsidRPr="004A7CF0">
        <w:rPr>
          <w:rFonts w:ascii="Open Sans" w:hAnsi="Open Sans" w:cs="Open Sans"/>
          <w:sz w:val="22"/>
          <w:szCs w:val="22"/>
          <w:lang w:val="sl-SI" w:eastAsia="sl-SI"/>
        </w:rPr>
        <w:t xml:space="preserve">predlaganje svojega predstavnika za člana komisije iz 6. člena </w:t>
      </w:r>
      <w:r w:rsidR="00D5038A" w:rsidRPr="004A7CF0">
        <w:rPr>
          <w:rFonts w:ascii="Open Sans" w:hAnsi="Open Sans" w:cs="Open Sans"/>
          <w:sz w:val="22"/>
          <w:szCs w:val="22"/>
          <w:lang w:val="sl-SI" w:eastAsia="sl-SI"/>
        </w:rPr>
        <w:t>ZORR</w:t>
      </w:r>
      <w:r w:rsidRPr="004A7CF0">
        <w:rPr>
          <w:rFonts w:ascii="Open Sans" w:hAnsi="Open Sans" w:cs="Open Sans"/>
          <w:sz w:val="22"/>
          <w:szCs w:val="22"/>
          <w:lang w:val="sl-SI" w:eastAsia="sl-SI"/>
        </w:rPr>
        <w:t>,</w:t>
      </w:r>
    </w:p>
    <w:p w14:paraId="3C4AA171" w14:textId="06A0BD7B" w:rsidR="00000167" w:rsidRPr="004A7CF0" w:rsidRDefault="00000167" w:rsidP="00DB0E01">
      <w:pPr>
        <w:pStyle w:val="Odstavekseznama"/>
        <w:numPr>
          <w:ilvl w:val="0"/>
          <w:numId w:val="9"/>
        </w:numPr>
        <w:ind w:left="851"/>
        <w:jc w:val="both"/>
        <w:rPr>
          <w:rFonts w:ascii="Open Sans" w:hAnsi="Open Sans" w:cs="Open Sans"/>
          <w:sz w:val="22"/>
          <w:szCs w:val="22"/>
          <w:lang w:val="sl-SI" w:eastAsia="sl-SI"/>
        </w:rPr>
      </w:pPr>
      <w:r w:rsidRPr="004A7CF0">
        <w:rPr>
          <w:rFonts w:ascii="Open Sans" w:hAnsi="Open Sans" w:cs="Open Sans"/>
          <w:sz w:val="22"/>
          <w:szCs w:val="22"/>
          <w:lang w:val="sl-SI" w:eastAsia="sl-SI"/>
        </w:rPr>
        <w:t>povezovanje in sodelovanje z nosilci podpornega okolja</w:t>
      </w:r>
      <w:r w:rsidR="00D5038A" w:rsidRPr="004A7CF0">
        <w:rPr>
          <w:rFonts w:ascii="Open Sans" w:hAnsi="Open Sans" w:cs="Open Sans"/>
          <w:sz w:val="22"/>
          <w:szCs w:val="22"/>
          <w:lang w:val="sl-SI" w:eastAsia="sl-SI"/>
        </w:rPr>
        <w:t xml:space="preserve"> rokodelstva</w:t>
      </w:r>
      <w:r w:rsidRPr="004A7CF0">
        <w:rPr>
          <w:rFonts w:ascii="Open Sans" w:hAnsi="Open Sans" w:cs="Open Sans"/>
          <w:sz w:val="22"/>
          <w:szCs w:val="22"/>
          <w:lang w:val="sl-SI" w:eastAsia="sl-SI"/>
        </w:rPr>
        <w:t>,</w:t>
      </w:r>
    </w:p>
    <w:p w14:paraId="162037A8" w14:textId="0009D386" w:rsidR="00000167" w:rsidRPr="004A7CF0" w:rsidRDefault="00000167" w:rsidP="00DB0E01">
      <w:pPr>
        <w:pStyle w:val="Odstavekseznama"/>
        <w:numPr>
          <w:ilvl w:val="0"/>
          <w:numId w:val="9"/>
        </w:numPr>
        <w:ind w:left="851"/>
        <w:jc w:val="both"/>
        <w:rPr>
          <w:rFonts w:ascii="Open Sans" w:hAnsi="Open Sans" w:cs="Open Sans"/>
          <w:sz w:val="22"/>
          <w:szCs w:val="22"/>
          <w:lang w:val="sl-SI" w:eastAsia="sl-SI"/>
        </w:rPr>
      </w:pPr>
      <w:r w:rsidRPr="004A7CF0">
        <w:rPr>
          <w:rFonts w:ascii="Open Sans" w:hAnsi="Open Sans" w:cs="Open Sans"/>
          <w:sz w:val="22"/>
          <w:szCs w:val="22"/>
          <w:lang w:val="sl-SI" w:eastAsia="sl-SI"/>
        </w:rPr>
        <w:t>izvajanje ukrepov v skladu s programom za ohranjanje in razvoj rokodelstva</w:t>
      </w:r>
      <w:r w:rsidR="00D5038A" w:rsidRPr="004A7CF0">
        <w:rPr>
          <w:rFonts w:ascii="Open Sans" w:hAnsi="Open Sans" w:cs="Open Sans"/>
          <w:sz w:val="22"/>
          <w:szCs w:val="22"/>
          <w:lang w:val="sl-SI" w:eastAsia="sl-SI"/>
        </w:rPr>
        <w:t>.</w:t>
      </w:r>
    </w:p>
    <w:p w14:paraId="5BBB1458" w14:textId="2C44BAE7" w:rsidR="00AF6EAC" w:rsidRPr="00AF6EAC" w:rsidRDefault="00AF6EAC" w:rsidP="00AF6EAC">
      <w:pPr>
        <w:pStyle w:val="Odstavek"/>
        <w:ind w:firstLine="0"/>
        <w:rPr>
          <w:rFonts w:ascii="Open Sans" w:hAnsi="Open Sans" w:cs="Open Sans"/>
          <w:bCs/>
        </w:rPr>
      </w:pPr>
      <w:bookmarkStart w:id="147" w:name="_Hlk157063705"/>
      <w:r>
        <w:rPr>
          <w:rFonts w:ascii="Open Sans" w:hAnsi="Open Sans" w:cs="Open Sans"/>
          <w:bCs/>
        </w:rPr>
        <w:t>S Konzorcijem RC Slovenije je bila</w:t>
      </w:r>
      <w:r w:rsidRPr="00AF6EAC">
        <w:rPr>
          <w:rFonts w:ascii="Open Sans" w:hAnsi="Open Sans" w:cs="Open Sans"/>
          <w:bCs/>
        </w:rPr>
        <w:t xml:space="preserve"> v mesecu avgustu 2024 sklenjen</w:t>
      </w:r>
      <w:r>
        <w:rPr>
          <w:rFonts w:ascii="Open Sans" w:hAnsi="Open Sans" w:cs="Open Sans"/>
          <w:bCs/>
        </w:rPr>
        <w:t>a</w:t>
      </w:r>
      <w:r w:rsidRPr="00AF6EAC">
        <w:rPr>
          <w:rFonts w:ascii="Open Sans" w:hAnsi="Open Sans" w:cs="Open Sans"/>
          <w:bCs/>
        </w:rPr>
        <w:t xml:space="preserve"> pogodbe o financiranju izvajanja nalog </w:t>
      </w:r>
      <w:r>
        <w:rPr>
          <w:rFonts w:ascii="Open Sans" w:hAnsi="Open Sans" w:cs="Open Sans"/>
          <w:bCs/>
        </w:rPr>
        <w:t xml:space="preserve">konzorcija </w:t>
      </w:r>
      <w:r w:rsidRPr="00AF6EAC">
        <w:rPr>
          <w:rFonts w:ascii="Open Sans" w:hAnsi="Open Sans" w:cs="Open Sans"/>
          <w:bCs/>
        </w:rPr>
        <w:t>rokodelsk</w:t>
      </w:r>
      <w:r>
        <w:rPr>
          <w:rFonts w:ascii="Open Sans" w:hAnsi="Open Sans" w:cs="Open Sans"/>
          <w:bCs/>
        </w:rPr>
        <w:t xml:space="preserve">ih </w:t>
      </w:r>
      <w:r w:rsidRPr="00AF6EAC">
        <w:rPr>
          <w:rFonts w:ascii="Open Sans" w:hAnsi="Open Sans" w:cs="Open Sans"/>
          <w:bCs/>
        </w:rPr>
        <w:t>centr</w:t>
      </w:r>
      <w:r>
        <w:rPr>
          <w:rFonts w:ascii="Open Sans" w:hAnsi="Open Sans" w:cs="Open Sans"/>
          <w:bCs/>
        </w:rPr>
        <w:t>ov</w:t>
      </w:r>
      <w:r w:rsidRPr="00AF6EAC">
        <w:rPr>
          <w:rFonts w:ascii="Open Sans" w:hAnsi="Open Sans" w:cs="Open Sans"/>
          <w:bCs/>
        </w:rPr>
        <w:t xml:space="preserve"> iz proračuna Republike Slovenije za leto 2024 (september 2024 - december 2024). </w:t>
      </w:r>
    </w:p>
    <w:p w14:paraId="1C00E7EC" w14:textId="7AF58322" w:rsidR="001601C8" w:rsidRPr="008623D3" w:rsidRDefault="00331349" w:rsidP="00FE4F87">
      <w:pPr>
        <w:pStyle w:val="Odstavek"/>
        <w:ind w:firstLine="0"/>
        <w:rPr>
          <w:rFonts w:ascii="Open Sans" w:hAnsi="Open Sans" w:cs="Open Sans"/>
          <w:b/>
        </w:rPr>
      </w:pPr>
      <w:r>
        <w:rPr>
          <w:rFonts w:ascii="Open Sans" w:hAnsi="Open Sans" w:cs="Open Sans"/>
          <w:bCs/>
        </w:rPr>
        <w:t xml:space="preserve">Za zagotovitev nadaljnjega financiranja </w:t>
      </w:r>
      <w:r w:rsidRPr="00DA61D6">
        <w:rPr>
          <w:rFonts w:ascii="Open Sans" w:hAnsi="Open Sans" w:cs="Open Sans"/>
          <w:bCs/>
        </w:rPr>
        <w:t>izvajanja nalog nosilcev podpornega okolja rokodelstva, usmerjenih v uresničevanje namena ohranjanja in razvoja rokodelstva (na podlagi 27. člena ZORR)</w:t>
      </w:r>
      <w:r>
        <w:rPr>
          <w:rFonts w:ascii="Open Sans" w:hAnsi="Open Sans" w:cs="Open Sans"/>
          <w:bCs/>
        </w:rPr>
        <w:t xml:space="preserve"> v letih 202</w:t>
      </w:r>
      <w:r w:rsidR="008623D3">
        <w:rPr>
          <w:rFonts w:ascii="Open Sans" w:hAnsi="Open Sans" w:cs="Open Sans"/>
          <w:bCs/>
        </w:rPr>
        <w:t>5</w:t>
      </w:r>
      <w:r>
        <w:rPr>
          <w:rFonts w:ascii="Open Sans" w:hAnsi="Open Sans" w:cs="Open Sans"/>
          <w:bCs/>
        </w:rPr>
        <w:t xml:space="preserve"> in 202</w:t>
      </w:r>
      <w:r w:rsidR="008623D3">
        <w:rPr>
          <w:rFonts w:ascii="Open Sans" w:hAnsi="Open Sans" w:cs="Open Sans"/>
          <w:bCs/>
        </w:rPr>
        <w:t>6</w:t>
      </w:r>
      <w:r>
        <w:rPr>
          <w:rFonts w:ascii="Open Sans" w:hAnsi="Open Sans" w:cs="Open Sans"/>
          <w:bCs/>
        </w:rPr>
        <w:t xml:space="preserve">, se s Konzorcijem RC Slovenije do konca </w:t>
      </w:r>
      <w:r w:rsidRPr="004A7CF0">
        <w:rPr>
          <w:rFonts w:ascii="Open Sans" w:hAnsi="Open Sans" w:cs="Open Sans"/>
          <w:bCs/>
        </w:rPr>
        <w:t>let</w:t>
      </w:r>
      <w:r>
        <w:rPr>
          <w:rFonts w:ascii="Open Sans" w:hAnsi="Open Sans" w:cs="Open Sans"/>
          <w:bCs/>
        </w:rPr>
        <w:t>a</w:t>
      </w:r>
      <w:r w:rsidRPr="004A7CF0">
        <w:rPr>
          <w:rFonts w:ascii="Open Sans" w:hAnsi="Open Sans" w:cs="Open Sans"/>
          <w:bCs/>
        </w:rPr>
        <w:t xml:space="preserve"> 2024 načrt</w:t>
      </w:r>
      <w:r>
        <w:rPr>
          <w:rFonts w:ascii="Open Sans" w:hAnsi="Open Sans" w:cs="Open Sans"/>
          <w:bCs/>
        </w:rPr>
        <w:t>uje</w:t>
      </w:r>
      <w:r w:rsidRPr="004A7CF0">
        <w:rPr>
          <w:rFonts w:ascii="Open Sans" w:hAnsi="Open Sans" w:cs="Open Sans"/>
          <w:bCs/>
        </w:rPr>
        <w:t xml:space="preserve"> faza uskladitve</w:t>
      </w:r>
      <w:r>
        <w:rPr>
          <w:rFonts w:ascii="Open Sans" w:hAnsi="Open Sans" w:cs="Open Sans"/>
          <w:bCs/>
        </w:rPr>
        <w:t xml:space="preserve"> </w:t>
      </w:r>
      <w:r w:rsidR="00AF6EAC" w:rsidRPr="00AF6EAC">
        <w:rPr>
          <w:rFonts w:ascii="Open Sans" w:hAnsi="Open Sans" w:cs="Open Sans"/>
          <w:bCs/>
        </w:rPr>
        <w:t>program</w:t>
      </w:r>
      <w:r w:rsidR="00AF6EAC">
        <w:rPr>
          <w:rFonts w:ascii="Open Sans" w:hAnsi="Open Sans" w:cs="Open Sans"/>
          <w:bCs/>
        </w:rPr>
        <w:t>a</w:t>
      </w:r>
      <w:r w:rsidR="00AF6EAC" w:rsidRPr="00AF6EAC">
        <w:rPr>
          <w:rFonts w:ascii="Open Sans" w:hAnsi="Open Sans" w:cs="Open Sans"/>
          <w:bCs/>
        </w:rPr>
        <w:t xml:space="preserve"> za izvajanje nalog ZORR za leti 2025 in 2026 </w:t>
      </w:r>
      <w:r w:rsidR="00AF6EAC">
        <w:rPr>
          <w:rFonts w:ascii="Open Sans" w:hAnsi="Open Sans" w:cs="Open Sans"/>
          <w:bCs/>
        </w:rPr>
        <w:t>ter</w:t>
      </w:r>
      <w:r w:rsidR="00AF6EAC" w:rsidRPr="00AF6EAC">
        <w:rPr>
          <w:rFonts w:ascii="Open Sans" w:hAnsi="Open Sans" w:cs="Open Sans"/>
          <w:bCs/>
        </w:rPr>
        <w:t xml:space="preserve"> sklenitev pogodb</w:t>
      </w:r>
      <w:r w:rsidR="00AF6EAC">
        <w:rPr>
          <w:rFonts w:ascii="Open Sans" w:hAnsi="Open Sans" w:cs="Open Sans"/>
          <w:bCs/>
        </w:rPr>
        <w:t>e</w:t>
      </w:r>
      <w:r w:rsidR="00AF6EAC" w:rsidRPr="00AF6EAC">
        <w:rPr>
          <w:rFonts w:ascii="Open Sans" w:hAnsi="Open Sans" w:cs="Open Sans"/>
          <w:bCs/>
        </w:rPr>
        <w:t xml:space="preserve"> o financiranju iz proračunov RS Republike Slovenije za leti 2025 in 2026 (januar 2025 – december 2026).</w:t>
      </w:r>
      <w:bookmarkEnd w:id="147"/>
      <w:r w:rsidR="00AF6EAC">
        <w:rPr>
          <w:rFonts w:ascii="Open Sans" w:hAnsi="Open Sans" w:cs="Open Sans"/>
          <w:bCs/>
        </w:rPr>
        <w:t xml:space="preserve"> </w:t>
      </w:r>
      <w:r w:rsidR="00FE4F87" w:rsidRPr="004A7CF0">
        <w:rPr>
          <w:rFonts w:ascii="Open Sans" w:hAnsi="Open Sans" w:cs="Open Sans"/>
          <w:bCs/>
        </w:rPr>
        <w:t xml:space="preserve">Skladno z ZORR obseg sredstev za izvajanje nalog konzorcija v posameznem mesecu ne sme presegati višine povprečne mesečne bruto plače v Sloveniji za predhodno leto na dan sklenitve pogodbe </w:t>
      </w:r>
      <w:r w:rsidR="001601C8" w:rsidRPr="004A7CF0">
        <w:rPr>
          <w:rFonts w:ascii="Open Sans" w:hAnsi="Open Sans" w:cs="Open Sans"/>
          <w:bCs/>
        </w:rPr>
        <w:t>(povprečna mesečna bruto plača v Sloveniji za leto 2023 je znašala 2.222,95 EUR; vir: SURS).</w:t>
      </w:r>
      <w:r w:rsidR="008623D3">
        <w:rPr>
          <w:rFonts w:ascii="Open Sans" w:hAnsi="Open Sans" w:cs="Open Sans"/>
          <w:bCs/>
        </w:rPr>
        <w:t xml:space="preserve"> </w:t>
      </w:r>
      <w:r w:rsidR="00242A3D">
        <w:rPr>
          <w:rFonts w:ascii="Open Sans" w:hAnsi="Open Sans" w:cs="Open Sans"/>
          <w:b/>
        </w:rPr>
        <w:t>Proračunska</w:t>
      </w:r>
      <w:r w:rsidR="008623D3" w:rsidRPr="008623D3">
        <w:rPr>
          <w:rFonts w:ascii="Open Sans" w:hAnsi="Open Sans" w:cs="Open Sans"/>
          <w:b/>
        </w:rPr>
        <w:t xml:space="preserve"> sredstv</w:t>
      </w:r>
      <w:r w:rsidR="00242A3D">
        <w:rPr>
          <w:rFonts w:ascii="Open Sans" w:hAnsi="Open Sans" w:cs="Open Sans"/>
          <w:b/>
        </w:rPr>
        <w:t>a</w:t>
      </w:r>
      <w:r w:rsidR="008623D3" w:rsidRPr="008623D3">
        <w:rPr>
          <w:rFonts w:ascii="Open Sans" w:hAnsi="Open Sans" w:cs="Open Sans"/>
          <w:b/>
        </w:rPr>
        <w:t xml:space="preserve"> za financiranje izvajanja nalog usmerjenih v uresničevanje namena ohranjanja in razvoja rokodelstva, ki jih bo izvajal Konzorcij RC Slovenije kot nosilec podpornega okolja rokodelstva v letih 2025 in 2026, se zagotovijo </w:t>
      </w:r>
      <w:r w:rsidR="00242A3D">
        <w:rPr>
          <w:rFonts w:ascii="Open Sans" w:hAnsi="Open Sans" w:cs="Open Sans"/>
          <w:b/>
        </w:rPr>
        <w:t>v</w:t>
      </w:r>
      <w:r w:rsidR="008623D3" w:rsidRPr="008623D3">
        <w:rPr>
          <w:rFonts w:ascii="Open Sans" w:hAnsi="Open Sans" w:cs="Open Sans"/>
          <w:b/>
        </w:rPr>
        <w:t xml:space="preserve"> višini 53.350,80 EUR.</w:t>
      </w:r>
    </w:p>
    <w:p w14:paraId="57B28CD6" w14:textId="55F8CB86" w:rsidR="00331349" w:rsidRPr="004A7CF0" w:rsidRDefault="00331349" w:rsidP="00331349">
      <w:pPr>
        <w:pStyle w:val="Odstavek"/>
        <w:ind w:firstLine="0"/>
        <w:rPr>
          <w:rFonts w:ascii="Open Sans" w:hAnsi="Open Sans" w:cs="Open Sans"/>
          <w:bCs/>
        </w:rPr>
      </w:pPr>
      <w:r w:rsidRPr="004A7CF0">
        <w:rPr>
          <w:rFonts w:ascii="Open Sans" w:hAnsi="Open Sans" w:cs="Open Sans"/>
          <w:bCs/>
        </w:rPr>
        <w:t>S pogodbo se opredeli</w:t>
      </w:r>
      <w:r>
        <w:rPr>
          <w:rFonts w:ascii="Open Sans" w:hAnsi="Open Sans" w:cs="Open Sans"/>
          <w:bCs/>
        </w:rPr>
        <w:t>jo</w:t>
      </w:r>
      <w:r w:rsidRPr="004A7CF0">
        <w:rPr>
          <w:rFonts w:ascii="Open Sans" w:hAnsi="Open Sans" w:cs="Open Sans"/>
          <w:bCs/>
        </w:rPr>
        <w:t xml:space="preserve"> posamezne naloge in kazalniki za spremljanje njihovega uresničevanja. </w:t>
      </w:r>
      <w:r>
        <w:rPr>
          <w:rFonts w:ascii="Open Sans" w:hAnsi="Open Sans" w:cs="Open Sans"/>
          <w:bCs/>
        </w:rPr>
        <w:t xml:space="preserve">Konzorcij </w:t>
      </w:r>
      <w:r w:rsidRPr="004A7CF0">
        <w:rPr>
          <w:rFonts w:ascii="Open Sans" w:hAnsi="Open Sans" w:cs="Open Sans"/>
          <w:bCs/>
        </w:rPr>
        <w:t>storitve rokodelcem ponuja brezplačno oziroma pri zaračunavanju storitev na trgu odšte</w:t>
      </w:r>
      <w:r>
        <w:rPr>
          <w:rFonts w:ascii="Open Sans" w:hAnsi="Open Sans" w:cs="Open Sans"/>
          <w:bCs/>
        </w:rPr>
        <w:t>je</w:t>
      </w:r>
      <w:r w:rsidRPr="004A7CF0">
        <w:rPr>
          <w:rFonts w:ascii="Open Sans" w:hAnsi="Open Sans" w:cs="Open Sans"/>
          <w:bCs/>
        </w:rPr>
        <w:t xml:space="preserve"> strošek za izvajanje nalog, ki se povrne iz proračuna Republike Slovenije na podlagi pogodbe o financiranju in temu primerno oblik</w:t>
      </w:r>
      <w:r>
        <w:rPr>
          <w:rFonts w:ascii="Open Sans" w:hAnsi="Open Sans" w:cs="Open Sans"/>
          <w:bCs/>
        </w:rPr>
        <w:t>uje</w:t>
      </w:r>
      <w:r w:rsidRPr="004A7CF0">
        <w:rPr>
          <w:rFonts w:ascii="Open Sans" w:hAnsi="Open Sans" w:cs="Open Sans"/>
          <w:bCs/>
        </w:rPr>
        <w:t xml:space="preserve"> cenik. Te storitve </w:t>
      </w:r>
      <w:r>
        <w:rPr>
          <w:rFonts w:ascii="Open Sans" w:hAnsi="Open Sans" w:cs="Open Sans"/>
          <w:bCs/>
        </w:rPr>
        <w:t>se</w:t>
      </w:r>
      <w:r w:rsidRPr="004A7CF0">
        <w:rPr>
          <w:rFonts w:ascii="Open Sans" w:hAnsi="Open Sans" w:cs="Open Sans"/>
          <w:bCs/>
        </w:rPr>
        <w:t xml:space="preserve"> na trgu </w:t>
      </w:r>
      <w:r>
        <w:rPr>
          <w:rFonts w:ascii="Open Sans" w:hAnsi="Open Sans" w:cs="Open Sans"/>
          <w:bCs/>
        </w:rPr>
        <w:t>zagotavljajo po nižji ceni</w:t>
      </w:r>
      <w:r w:rsidRPr="004A7CF0">
        <w:rPr>
          <w:rFonts w:ascii="Open Sans" w:hAnsi="Open Sans" w:cs="Open Sans"/>
          <w:bCs/>
        </w:rPr>
        <w:t xml:space="preserve">, </w:t>
      </w:r>
      <w:r>
        <w:rPr>
          <w:rFonts w:ascii="Open Sans" w:hAnsi="Open Sans" w:cs="Open Sans"/>
          <w:bCs/>
        </w:rPr>
        <w:t>konzorcij</w:t>
      </w:r>
      <w:r w:rsidRPr="004A7CF0">
        <w:rPr>
          <w:rFonts w:ascii="Open Sans" w:hAnsi="Open Sans" w:cs="Open Sans"/>
          <w:bCs/>
        </w:rPr>
        <w:t xml:space="preserve"> pa mora pri izvajanju nalog skladno z ZORR omogočiti vključenost vsakemu rokodelcu ali rokodelski organizaciji, ki za to izkaže interes in pri tem ne sme zahtevati obveznega članstva.</w:t>
      </w:r>
    </w:p>
    <w:p w14:paraId="324BF697" w14:textId="77777777" w:rsidR="00AF6EAC" w:rsidRDefault="00AF6EAC" w:rsidP="00D5038A">
      <w:pPr>
        <w:pStyle w:val="Odstavek"/>
        <w:spacing w:before="0"/>
        <w:ind w:firstLine="0"/>
        <w:rPr>
          <w:rFonts w:ascii="Open Sans" w:hAnsi="Open Sans" w:cs="Open Sans"/>
          <w:bCs/>
        </w:rPr>
      </w:pPr>
    </w:p>
    <w:p w14:paraId="71BD4CB0" w14:textId="22D8B9DB" w:rsidR="00D5038A" w:rsidRPr="004A7CF0" w:rsidRDefault="00D5038A" w:rsidP="00D5038A">
      <w:pPr>
        <w:pStyle w:val="Odstavek"/>
        <w:spacing w:before="0"/>
        <w:ind w:firstLine="0"/>
        <w:rPr>
          <w:rFonts w:ascii="Open Sans" w:eastAsiaTheme="minorHAnsi" w:hAnsi="Open Sans" w:cs="Open Sans"/>
          <w:bCs/>
        </w:rPr>
      </w:pPr>
      <w:r w:rsidRPr="004A7CF0">
        <w:rPr>
          <w:rFonts w:ascii="Open Sans" w:hAnsi="Open Sans" w:cs="Open Sans"/>
          <w:bCs/>
        </w:rPr>
        <w:t xml:space="preserve">Poleg sredstev, ki so zagotovljena </w:t>
      </w:r>
      <w:r w:rsidRPr="004A7CF0">
        <w:rPr>
          <w:rFonts w:ascii="Open Sans" w:eastAsiaTheme="minorHAnsi" w:hAnsi="Open Sans" w:cs="Open Sans"/>
          <w:bCs/>
        </w:rPr>
        <w:t>za izvajanje nalog RC</w:t>
      </w:r>
      <w:r w:rsidR="00B138EE" w:rsidRPr="004A7CF0">
        <w:rPr>
          <w:rFonts w:ascii="Open Sans" w:eastAsiaTheme="minorHAnsi" w:hAnsi="Open Sans" w:cs="Open Sans"/>
          <w:bCs/>
        </w:rPr>
        <w:t xml:space="preserve"> in </w:t>
      </w:r>
      <w:r w:rsidR="00AF6EAC">
        <w:rPr>
          <w:rFonts w:ascii="Open Sans" w:eastAsiaTheme="minorHAnsi" w:hAnsi="Open Sans" w:cs="Open Sans"/>
          <w:bCs/>
        </w:rPr>
        <w:t>K</w:t>
      </w:r>
      <w:r w:rsidR="00B138EE" w:rsidRPr="004A7CF0">
        <w:rPr>
          <w:rFonts w:ascii="Open Sans" w:eastAsiaTheme="minorHAnsi" w:hAnsi="Open Sans" w:cs="Open Sans"/>
          <w:bCs/>
        </w:rPr>
        <w:t>onzorcij</w:t>
      </w:r>
      <w:r w:rsidR="00AF6EAC">
        <w:rPr>
          <w:rFonts w:ascii="Open Sans" w:eastAsiaTheme="minorHAnsi" w:hAnsi="Open Sans" w:cs="Open Sans"/>
          <w:bCs/>
        </w:rPr>
        <w:t>a</w:t>
      </w:r>
      <w:r w:rsidR="00B138EE" w:rsidRPr="004A7CF0">
        <w:rPr>
          <w:rFonts w:ascii="Open Sans" w:eastAsiaTheme="minorHAnsi" w:hAnsi="Open Sans" w:cs="Open Sans"/>
          <w:bCs/>
        </w:rPr>
        <w:t xml:space="preserve"> RC</w:t>
      </w:r>
      <w:r w:rsidR="00AF6EAC">
        <w:rPr>
          <w:rFonts w:ascii="Open Sans" w:eastAsiaTheme="minorHAnsi" w:hAnsi="Open Sans" w:cs="Open Sans"/>
          <w:bCs/>
        </w:rPr>
        <w:t xml:space="preserve"> Slovenije</w:t>
      </w:r>
      <w:r w:rsidRPr="004A7CF0">
        <w:rPr>
          <w:rFonts w:ascii="Open Sans" w:eastAsiaTheme="minorHAnsi" w:hAnsi="Open Sans" w:cs="Open Sans"/>
          <w:bCs/>
        </w:rPr>
        <w:t xml:space="preserve">, bodo proračunska sredstva namenjena tudi </w:t>
      </w:r>
      <w:r w:rsidRPr="004A7CF0">
        <w:rPr>
          <w:rFonts w:ascii="Open Sans" w:eastAsiaTheme="minorHAnsi" w:hAnsi="Open Sans" w:cs="Open Sans"/>
          <w:b/>
        </w:rPr>
        <w:t>izvajanju nalog ZDUS skladno s 17. členom ZORR</w:t>
      </w:r>
      <w:r w:rsidRPr="004A7CF0">
        <w:rPr>
          <w:rFonts w:ascii="Open Sans" w:eastAsiaTheme="minorHAnsi" w:hAnsi="Open Sans" w:cs="Open Sans"/>
          <w:bCs/>
        </w:rPr>
        <w:t>, ki so usmerjene v uresničevanje namena ohranjanja in razvoja rokodelstva v skladu z ZORR:</w:t>
      </w:r>
    </w:p>
    <w:p w14:paraId="6A2E4002" w14:textId="77777777" w:rsidR="00381DC4" w:rsidRPr="004A7CF0" w:rsidRDefault="00381DC4" w:rsidP="00D93205">
      <w:pPr>
        <w:pStyle w:val="Odstavekseznama"/>
        <w:numPr>
          <w:ilvl w:val="0"/>
          <w:numId w:val="9"/>
        </w:numPr>
        <w:ind w:left="851"/>
        <w:jc w:val="both"/>
        <w:rPr>
          <w:rFonts w:ascii="Open Sans" w:hAnsi="Open Sans" w:cs="Open Sans"/>
          <w:sz w:val="22"/>
          <w:szCs w:val="22"/>
          <w:lang w:val="sl-SI" w:eastAsia="sl-SI"/>
        </w:rPr>
      </w:pPr>
      <w:r w:rsidRPr="004A7CF0">
        <w:rPr>
          <w:rFonts w:ascii="Open Sans" w:hAnsi="Open Sans" w:cs="Open Sans"/>
          <w:sz w:val="22"/>
          <w:szCs w:val="22"/>
          <w:lang w:val="sl-SI" w:eastAsia="sl-SI"/>
        </w:rPr>
        <w:t>povezovanje rokodelcev iz različnih društev upokojencev,</w:t>
      </w:r>
    </w:p>
    <w:p w14:paraId="0B5A80A5" w14:textId="7A7764C6" w:rsidR="00381DC4" w:rsidRPr="004A7CF0" w:rsidRDefault="00381DC4" w:rsidP="00D93205">
      <w:pPr>
        <w:pStyle w:val="Odstavekseznama"/>
        <w:numPr>
          <w:ilvl w:val="0"/>
          <w:numId w:val="9"/>
        </w:numPr>
        <w:ind w:left="851"/>
        <w:jc w:val="both"/>
        <w:rPr>
          <w:rFonts w:ascii="Open Sans" w:hAnsi="Open Sans" w:cs="Open Sans"/>
          <w:sz w:val="22"/>
          <w:szCs w:val="22"/>
          <w:lang w:val="sl-SI" w:eastAsia="sl-SI"/>
        </w:rPr>
      </w:pPr>
      <w:r w:rsidRPr="004A7CF0">
        <w:rPr>
          <w:rFonts w:ascii="Open Sans" w:hAnsi="Open Sans" w:cs="Open Sans"/>
          <w:sz w:val="22"/>
          <w:szCs w:val="22"/>
          <w:lang w:val="sl-SI" w:eastAsia="sl-SI"/>
        </w:rPr>
        <w:t>izvajanje svojih programov in projektov ter omogočanje vključenosti vsakemu rokodelcu ali rokodelski organizaciji, ki za to izkaže interes,</w:t>
      </w:r>
    </w:p>
    <w:p w14:paraId="2A05ED58" w14:textId="55349F19" w:rsidR="00381DC4" w:rsidRPr="004A7CF0" w:rsidRDefault="00381DC4" w:rsidP="00D93205">
      <w:pPr>
        <w:pStyle w:val="Odstavekseznama"/>
        <w:numPr>
          <w:ilvl w:val="0"/>
          <w:numId w:val="9"/>
        </w:numPr>
        <w:ind w:left="851"/>
        <w:jc w:val="both"/>
        <w:rPr>
          <w:rFonts w:ascii="Open Sans" w:hAnsi="Open Sans" w:cs="Open Sans"/>
          <w:sz w:val="22"/>
          <w:szCs w:val="22"/>
          <w:lang w:val="sl-SI" w:eastAsia="sl-SI"/>
        </w:rPr>
      </w:pPr>
      <w:r w:rsidRPr="004A7CF0">
        <w:rPr>
          <w:rFonts w:ascii="Open Sans" w:hAnsi="Open Sans" w:cs="Open Sans"/>
          <w:sz w:val="22"/>
          <w:szCs w:val="22"/>
          <w:lang w:val="sl-SI" w:eastAsia="sl-SI"/>
        </w:rPr>
        <w:t>koordiniranje rokodelcev pri organizaciji ali sodelovanju na razstavah, predstavitvah, sejmih, turističnih, promocijskih in drugih prireditvah, programih in projektih,</w:t>
      </w:r>
    </w:p>
    <w:p w14:paraId="406F13AC" w14:textId="1DE88909" w:rsidR="00381DC4" w:rsidRPr="004A7CF0" w:rsidRDefault="00381DC4" w:rsidP="00D93205">
      <w:pPr>
        <w:pStyle w:val="Odstavekseznama"/>
        <w:numPr>
          <w:ilvl w:val="0"/>
          <w:numId w:val="9"/>
        </w:numPr>
        <w:ind w:left="851"/>
        <w:jc w:val="both"/>
        <w:rPr>
          <w:rFonts w:ascii="Open Sans" w:hAnsi="Open Sans" w:cs="Open Sans"/>
          <w:sz w:val="22"/>
          <w:szCs w:val="22"/>
          <w:lang w:val="sl-SI" w:eastAsia="sl-SI"/>
        </w:rPr>
      </w:pPr>
      <w:r w:rsidRPr="004A7CF0">
        <w:rPr>
          <w:rFonts w:ascii="Open Sans" w:hAnsi="Open Sans" w:cs="Open Sans"/>
          <w:sz w:val="22"/>
          <w:szCs w:val="22"/>
          <w:lang w:val="sl-SI" w:eastAsia="sl-SI"/>
        </w:rPr>
        <w:t>spodbujanje razvoja rokodelskih panog in prenos rokodelskih znanj, sodelovanje z vzgojno-izobraževalnimi zavodi ter drugimi izvajalci izobraževanj in usposabljanj,</w:t>
      </w:r>
    </w:p>
    <w:p w14:paraId="00528B00" w14:textId="2D7ECA4A" w:rsidR="00381DC4" w:rsidRPr="004A7CF0" w:rsidRDefault="00381DC4" w:rsidP="00D93205">
      <w:pPr>
        <w:pStyle w:val="Odstavekseznama"/>
        <w:numPr>
          <w:ilvl w:val="0"/>
          <w:numId w:val="9"/>
        </w:numPr>
        <w:ind w:left="851"/>
        <w:jc w:val="both"/>
        <w:rPr>
          <w:rFonts w:ascii="Open Sans" w:hAnsi="Open Sans" w:cs="Open Sans"/>
          <w:sz w:val="22"/>
          <w:szCs w:val="22"/>
          <w:lang w:val="sl-SI" w:eastAsia="sl-SI"/>
        </w:rPr>
      </w:pPr>
      <w:r w:rsidRPr="004A7CF0">
        <w:rPr>
          <w:rFonts w:ascii="Open Sans" w:hAnsi="Open Sans" w:cs="Open Sans"/>
          <w:sz w:val="22"/>
          <w:szCs w:val="22"/>
          <w:lang w:val="sl-SI" w:eastAsia="sl-SI"/>
        </w:rPr>
        <w:t>predlaganje svojega predstavnika za člana komisije iz 6. člena ZORR,</w:t>
      </w:r>
    </w:p>
    <w:p w14:paraId="79AB267C" w14:textId="73F02719" w:rsidR="00381DC4" w:rsidRPr="004A7CF0" w:rsidRDefault="00381DC4" w:rsidP="00D93205">
      <w:pPr>
        <w:pStyle w:val="Odstavekseznama"/>
        <w:numPr>
          <w:ilvl w:val="0"/>
          <w:numId w:val="9"/>
        </w:numPr>
        <w:ind w:left="851"/>
        <w:jc w:val="both"/>
        <w:rPr>
          <w:rFonts w:ascii="Open Sans" w:hAnsi="Open Sans" w:cs="Open Sans"/>
          <w:sz w:val="22"/>
          <w:szCs w:val="22"/>
          <w:lang w:val="sl-SI" w:eastAsia="sl-SI"/>
        </w:rPr>
      </w:pPr>
      <w:r w:rsidRPr="004A7CF0">
        <w:rPr>
          <w:rFonts w:ascii="Open Sans" w:hAnsi="Open Sans" w:cs="Open Sans"/>
          <w:sz w:val="22"/>
          <w:szCs w:val="22"/>
          <w:lang w:val="sl-SI" w:eastAsia="sl-SI"/>
        </w:rPr>
        <w:t>povezovanje in sodelovanje z nosilci podpornega okolja rokodelstva,</w:t>
      </w:r>
    </w:p>
    <w:p w14:paraId="35F058B0" w14:textId="74819F96" w:rsidR="00381DC4" w:rsidRPr="004A7CF0" w:rsidRDefault="00381DC4" w:rsidP="00D93205">
      <w:pPr>
        <w:pStyle w:val="Odstavekseznama"/>
        <w:numPr>
          <w:ilvl w:val="0"/>
          <w:numId w:val="9"/>
        </w:numPr>
        <w:ind w:left="851"/>
        <w:jc w:val="both"/>
        <w:rPr>
          <w:rFonts w:ascii="Open Sans" w:hAnsi="Open Sans" w:cs="Open Sans"/>
          <w:sz w:val="22"/>
          <w:szCs w:val="22"/>
          <w:lang w:val="sl-SI" w:eastAsia="sl-SI"/>
        </w:rPr>
      </w:pPr>
      <w:r w:rsidRPr="004A7CF0">
        <w:rPr>
          <w:rFonts w:ascii="Open Sans" w:hAnsi="Open Sans" w:cs="Open Sans"/>
          <w:sz w:val="22"/>
          <w:szCs w:val="22"/>
          <w:lang w:val="sl-SI" w:eastAsia="sl-SI"/>
        </w:rPr>
        <w:t>izvajanje ukrepov v skladu s programom za ohranjanje in razvoj rokodelstva.</w:t>
      </w:r>
    </w:p>
    <w:p w14:paraId="5B34AA45" w14:textId="5B80A5F8" w:rsidR="00AF6EAC" w:rsidRPr="00AF6EAC" w:rsidRDefault="00AF6EAC" w:rsidP="00AF6EAC">
      <w:pPr>
        <w:pStyle w:val="Odstavek"/>
        <w:ind w:firstLine="0"/>
        <w:rPr>
          <w:rFonts w:ascii="Open Sans" w:hAnsi="Open Sans" w:cs="Open Sans"/>
          <w:bCs/>
        </w:rPr>
      </w:pPr>
      <w:r>
        <w:rPr>
          <w:rFonts w:ascii="Open Sans" w:hAnsi="Open Sans" w:cs="Open Sans"/>
          <w:bCs/>
        </w:rPr>
        <w:t>Z ZDUS</w:t>
      </w:r>
      <w:r w:rsidRPr="00AF6EAC">
        <w:rPr>
          <w:rFonts w:ascii="Open Sans" w:hAnsi="Open Sans" w:cs="Open Sans"/>
          <w:bCs/>
        </w:rPr>
        <w:t xml:space="preserve"> je bila v mesecu avgustu 2024 sklenjena pogodbe o financiranju izvajanja nalog </w:t>
      </w:r>
      <w:r>
        <w:rPr>
          <w:rFonts w:ascii="Open Sans" w:hAnsi="Open Sans" w:cs="Open Sans"/>
          <w:bCs/>
        </w:rPr>
        <w:t>ZDUS</w:t>
      </w:r>
      <w:r w:rsidRPr="00AF6EAC">
        <w:rPr>
          <w:rFonts w:ascii="Open Sans" w:hAnsi="Open Sans" w:cs="Open Sans"/>
          <w:bCs/>
        </w:rPr>
        <w:t xml:space="preserve"> iz proračuna Republike Slovenije za leto 2024 (september 2024 - december 2024). </w:t>
      </w:r>
    </w:p>
    <w:p w14:paraId="7DBC9B38" w14:textId="15F81DE1" w:rsidR="00242A3D" w:rsidRPr="008623D3" w:rsidRDefault="00331349" w:rsidP="00242A3D">
      <w:pPr>
        <w:pStyle w:val="Odstavek"/>
        <w:ind w:firstLine="0"/>
        <w:rPr>
          <w:rFonts w:ascii="Open Sans" w:hAnsi="Open Sans" w:cs="Open Sans"/>
          <w:b/>
        </w:rPr>
      </w:pPr>
      <w:r>
        <w:rPr>
          <w:rFonts w:ascii="Open Sans" w:hAnsi="Open Sans" w:cs="Open Sans"/>
          <w:bCs/>
        </w:rPr>
        <w:lastRenderedPageBreak/>
        <w:t xml:space="preserve">Za zagotovitev nadaljnjega financiranja </w:t>
      </w:r>
      <w:r w:rsidRPr="00DA61D6">
        <w:rPr>
          <w:rFonts w:ascii="Open Sans" w:hAnsi="Open Sans" w:cs="Open Sans"/>
          <w:bCs/>
        </w:rPr>
        <w:t xml:space="preserve">izvajanja nalog nosilcev podpornega okolja rokodelstva, usmerjenih v uresničevanje namena ohranjanja in razvoja rokodelstva (na podlagi </w:t>
      </w:r>
      <w:r>
        <w:rPr>
          <w:rFonts w:ascii="Open Sans" w:hAnsi="Open Sans" w:cs="Open Sans"/>
          <w:bCs/>
        </w:rPr>
        <w:t>1</w:t>
      </w:r>
      <w:r w:rsidRPr="00DA61D6">
        <w:rPr>
          <w:rFonts w:ascii="Open Sans" w:hAnsi="Open Sans" w:cs="Open Sans"/>
          <w:bCs/>
        </w:rPr>
        <w:t>7. člena ZORR)</w:t>
      </w:r>
      <w:r>
        <w:rPr>
          <w:rFonts w:ascii="Open Sans" w:hAnsi="Open Sans" w:cs="Open Sans"/>
          <w:bCs/>
        </w:rPr>
        <w:t xml:space="preserve"> v letih 202</w:t>
      </w:r>
      <w:r w:rsidR="008623D3">
        <w:rPr>
          <w:rFonts w:ascii="Open Sans" w:hAnsi="Open Sans" w:cs="Open Sans"/>
          <w:bCs/>
        </w:rPr>
        <w:t>5</w:t>
      </w:r>
      <w:r>
        <w:rPr>
          <w:rFonts w:ascii="Open Sans" w:hAnsi="Open Sans" w:cs="Open Sans"/>
          <w:bCs/>
        </w:rPr>
        <w:t xml:space="preserve"> in 202</w:t>
      </w:r>
      <w:r w:rsidR="008623D3">
        <w:rPr>
          <w:rFonts w:ascii="Open Sans" w:hAnsi="Open Sans" w:cs="Open Sans"/>
          <w:bCs/>
        </w:rPr>
        <w:t>6</w:t>
      </w:r>
      <w:r>
        <w:rPr>
          <w:rFonts w:ascii="Open Sans" w:hAnsi="Open Sans" w:cs="Open Sans"/>
          <w:bCs/>
        </w:rPr>
        <w:t xml:space="preserve">, se z ZDUS do konca </w:t>
      </w:r>
      <w:r w:rsidRPr="004A7CF0">
        <w:rPr>
          <w:rFonts w:ascii="Open Sans" w:hAnsi="Open Sans" w:cs="Open Sans"/>
          <w:bCs/>
        </w:rPr>
        <w:t>let</w:t>
      </w:r>
      <w:r>
        <w:rPr>
          <w:rFonts w:ascii="Open Sans" w:hAnsi="Open Sans" w:cs="Open Sans"/>
          <w:bCs/>
        </w:rPr>
        <w:t>a</w:t>
      </w:r>
      <w:r w:rsidRPr="004A7CF0">
        <w:rPr>
          <w:rFonts w:ascii="Open Sans" w:hAnsi="Open Sans" w:cs="Open Sans"/>
          <w:bCs/>
        </w:rPr>
        <w:t xml:space="preserve"> 2024 načrt</w:t>
      </w:r>
      <w:r>
        <w:rPr>
          <w:rFonts w:ascii="Open Sans" w:hAnsi="Open Sans" w:cs="Open Sans"/>
          <w:bCs/>
        </w:rPr>
        <w:t>uje</w:t>
      </w:r>
      <w:r w:rsidRPr="004A7CF0">
        <w:rPr>
          <w:rFonts w:ascii="Open Sans" w:hAnsi="Open Sans" w:cs="Open Sans"/>
          <w:bCs/>
        </w:rPr>
        <w:t xml:space="preserve"> faza uskladitve</w:t>
      </w:r>
      <w:r>
        <w:rPr>
          <w:rFonts w:ascii="Open Sans" w:hAnsi="Open Sans" w:cs="Open Sans"/>
          <w:bCs/>
        </w:rPr>
        <w:t xml:space="preserve"> </w:t>
      </w:r>
      <w:r w:rsidR="00AF6EAC" w:rsidRPr="00AF6EAC">
        <w:rPr>
          <w:rFonts w:ascii="Open Sans" w:hAnsi="Open Sans" w:cs="Open Sans"/>
          <w:bCs/>
        </w:rPr>
        <w:t xml:space="preserve">programa </w:t>
      </w:r>
      <w:r w:rsidR="00AF6EAC">
        <w:rPr>
          <w:rFonts w:ascii="Open Sans" w:hAnsi="Open Sans" w:cs="Open Sans"/>
          <w:bCs/>
        </w:rPr>
        <w:t xml:space="preserve">ZDUS </w:t>
      </w:r>
      <w:r w:rsidR="00AF6EAC" w:rsidRPr="00AF6EAC">
        <w:rPr>
          <w:rFonts w:ascii="Open Sans" w:hAnsi="Open Sans" w:cs="Open Sans"/>
          <w:bCs/>
        </w:rPr>
        <w:t xml:space="preserve">za izvajanje nalog ZORR za leti 2025 in 2026 </w:t>
      </w:r>
      <w:r w:rsidR="00AF6EAC">
        <w:rPr>
          <w:rFonts w:ascii="Open Sans" w:hAnsi="Open Sans" w:cs="Open Sans"/>
          <w:bCs/>
        </w:rPr>
        <w:t>ter</w:t>
      </w:r>
      <w:r w:rsidR="00AF6EAC" w:rsidRPr="00AF6EAC">
        <w:rPr>
          <w:rFonts w:ascii="Open Sans" w:hAnsi="Open Sans" w:cs="Open Sans"/>
          <w:bCs/>
        </w:rPr>
        <w:t xml:space="preserve"> sklenitev pogodbe o financiranju iz proračunov RS Republike Slovenije za leti 2025 in 2026 (januar 2025 – december 2026).</w:t>
      </w:r>
      <w:r w:rsidR="00AF6EAC">
        <w:rPr>
          <w:rFonts w:ascii="Open Sans" w:hAnsi="Open Sans" w:cs="Open Sans"/>
          <w:bCs/>
        </w:rPr>
        <w:t xml:space="preserve"> </w:t>
      </w:r>
      <w:r w:rsidR="00AF6EAC" w:rsidRPr="00AF6EAC">
        <w:rPr>
          <w:rFonts w:ascii="Open Sans" w:hAnsi="Open Sans" w:cs="Open Sans"/>
          <w:bCs/>
        </w:rPr>
        <w:t xml:space="preserve">Skladno z ZORR obseg sredstev za izvajanje nalog </w:t>
      </w:r>
      <w:r w:rsidR="00AF6EAC">
        <w:rPr>
          <w:rFonts w:ascii="Open Sans" w:hAnsi="Open Sans" w:cs="Open Sans"/>
          <w:bCs/>
        </w:rPr>
        <w:t>ZDUS</w:t>
      </w:r>
      <w:r w:rsidR="00AF6EAC" w:rsidRPr="00AF6EAC">
        <w:rPr>
          <w:rFonts w:ascii="Open Sans" w:hAnsi="Open Sans" w:cs="Open Sans"/>
          <w:bCs/>
        </w:rPr>
        <w:t xml:space="preserve"> v posameznem mesecu ne sme presegati višine povprečne mesečne bruto plače v Sloveniji za predhodno leto na dan sklenitve pogodbe (povprečna mesečna bruto plača v Sloveniji za leto 2023 je znašala 2.222,95 EUR; vir: SURS).</w:t>
      </w:r>
      <w:r w:rsidR="00AF6EAC">
        <w:rPr>
          <w:rFonts w:ascii="Open Sans" w:hAnsi="Open Sans" w:cs="Open Sans"/>
          <w:bCs/>
        </w:rPr>
        <w:t xml:space="preserve"> </w:t>
      </w:r>
      <w:r w:rsidR="00242A3D">
        <w:rPr>
          <w:rFonts w:ascii="Open Sans" w:hAnsi="Open Sans" w:cs="Open Sans"/>
          <w:b/>
        </w:rPr>
        <w:t>Proračunska</w:t>
      </w:r>
      <w:r w:rsidR="00242A3D" w:rsidRPr="008623D3">
        <w:rPr>
          <w:rFonts w:ascii="Open Sans" w:hAnsi="Open Sans" w:cs="Open Sans"/>
          <w:b/>
        </w:rPr>
        <w:t xml:space="preserve"> sredstv</w:t>
      </w:r>
      <w:r w:rsidR="00242A3D">
        <w:rPr>
          <w:rFonts w:ascii="Open Sans" w:hAnsi="Open Sans" w:cs="Open Sans"/>
          <w:b/>
        </w:rPr>
        <w:t>a</w:t>
      </w:r>
      <w:r w:rsidR="00242A3D" w:rsidRPr="008623D3">
        <w:rPr>
          <w:rFonts w:ascii="Open Sans" w:hAnsi="Open Sans" w:cs="Open Sans"/>
          <w:b/>
        </w:rPr>
        <w:t xml:space="preserve"> za financiranje izvajanja nalog usmerjenih v uresničevanje namena ohranjanja in razvoja rokodelstva, ki jih bo izvajal </w:t>
      </w:r>
      <w:r w:rsidR="00242A3D">
        <w:rPr>
          <w:rFonts w:ascii="Open Sans" w:hAnsi="Open Sans" w:cs="Open Sans"/>
          <w:b/>
        </w:rPr>
        <w:t>ZDUS</w:t>
      </w:r>
      <w:r w:rsidR="00242A3D" w:rsidRPr="008623D3">
        <w:rPr>
          <w:rFonts w:ascii="Open Sans" w:hAnsi="Open Sans" w:cs="Open Sans"/>
          <w:b/>
        </w:rPr>
        <w:t xml:space="preserve"> kot nosilec podpornega okolja rokodelstva v letih 2025 in 2026, se zagotovijo </w:t>
      </w:r>
      <w:r w:rsidR="00242A3D">
        <w:rPr>
          <w:rFonts w:ascii="Open Sans" w:hAnsi="Open Sans" w:cs="Open Sans"/>
          <w:b/>
        </w:rPr>
        <w:t>v</w:t>
      </w:r>
      <w:r w:rsidR="00242A3D" w:rsidRPr="008623D3">
        <w:rPr>
          <w:rFonts w:ascii="Open Sans" w:hAnsi="Open Sans" w:cs="Open Sans"/>
          <w:b/>
        </w:rPr>
        <w:t xml:space="preserve"> višini 53.350,80 EUR.</w:t>
      </w:r>
    </w:p>
    <w:p w14:paraId="6F193314" w14:textId="479F4109" w:rsidR="00331349" w:rsidRDefault="00331349" w:rsidP="00331349">
      <w:pPr>
        <w:pStyle w:val="Odstavek"/>
        <w:ind w:firstLine="0"/>
        <w:rPr>
          <w:rFonts w:ascii="Open Sans" w:hAnsi="Open Sans" w:cs="Open Sans"/>
          <w:bCs/>
        </w:rPr>
      </w:pPr>
      <w:r w:rsidRPr="004A7CF0">
        <w:rPr>
          <w:rFonts w:ascii="Open Sans" w:hAnsi="Open Sans" w:cs="Open Sans"/>
          <w:bCs/>
        </w:rPr>
        <w:t>S pogodbo se opredeli</w:t>
      </w:r>
      <w:r>
        <w:rPr>
          <w:rFonts w:ascii="Open Sans" w:hAnsi="Open Sans" w:cs="Open Sans"/>
          <w:bCs/>
        </w:rPr>
        <w:t>jo</w:t>
      </w:r>
      <w:r w:rsidRPr="004A7CF0">
        <w:rPr>
          <w:rFonts w:ascii="Open Sans" w:hAnsi="Open Sans" w:cs="Open Sans"/>
          <w:bCs/>
        </w:rPr>
        <w:t xml:space="preserve"> posamezne naloge in kazalniki za spremljanje njihovega uresničevanja. </w:t>
      </w:r>
      <w:r>
        <w:rPr>
          <w:rFonts w:ascii="Open Sans" w:hAnsi="Open Sans" w:cs="Open Sans"/>
          <w:bCs/>
        </w:rPr>
        <w:t xml:space="preserve">ZDUS </w:t>
      </w:r>
      <w:r w:rsidRPr="004A7CF0">
        <w:rPr>
          <w:rFonts w:ascii="Open Sans" w:hAnsi="Open Sans" w:cs="Open Sans"/>
          <w:bCs/>
        </w:rPr>
        <w:t>storitve rokodelcem ponuja brezplačno oziroma pri zaračunavanju storitev na trgu odšte</w:t>
      </w:r>
      <w:r>
        <w:rPr>
          <w:rFonts w:ascii="Open Sans" w:hAnsi="Open Sans" w:cs="Open Sans"/>
          <w:bCs/>
        </w:rPr>
        <w:t>je</w:t>
      </w:r>
      <w:r w:rsidRPr="004A7CF0">
        <w:rPr>
          <w:rFonts w:ascii="Open Sans" w:hAnsi="Open Sans" w:cs="Open Sans"/>
          <w:bCs/>
        </w:rPr>
        <w:t xml:space="preserve"> strošek za izvajanje nalog, ki se povrne iz proračuna Republike Slovenije na podlagi pogodbe o financiranju in temu primerno oblik</w:t>
      </w:r>
      <w:r>
        <w:rPr>
          <w:rFonts w:ascii="Open Sans" w:hAnsi="Open Sans" w:cs="Open Sans"/>
          <w:bCs/>
        </w:rPr>
        <w:t>uje</w:t>
      </w:r>
      <w:r w:rsidRPr="004A7CF0">
        <w:rPr>
          <w:rFonts w:ascii="Open Sans" w:hAnsi="Open Sans" w:cs="Open Sans"/>
          <w:bCs/>
        </w:rPr>
        <w:t xml:space="preserve"> cenik. Te storitve </w:t>
      </w:r>
      <w:r>
        <w:rPr>
          <w:rFonts w:ascii="Open Sans" w:hAnsi="Open Sans" w:cs="Open Sans"/>
          <w:bCs/>
        </w:rPr>
        <w:t>se</w:t>
      </w:r>
      <w:r w:rsidRPr="004A7CF0">
        <w:rPr>
          <w:rFonts w:ascii="Open Sans" w:hAnsi="Open Sans" w:cs="Open Sans"/>
          <w:bCs/>
        </w:rPr>
        <w:t xml:space="preserve"> na trgu </w:t>
      </w:r>
      <w:r>
        <w:rPr>
          <w:rFonts w:ascii="Open Sans" w:hAnsi="Open Sans" w:cs="Open Sans"/>
          <w:bCs/>
        </w:rPr>
        <w:t>zagotavljajo po nižji ceni</w:t>
      </w:r>
      <w:r w:rsidRPr="004A7CF0">
        <w:rPr>
          <w:rFonts w:ascii="Open Sans" w:hAnsi="Open Sans" w:cs="Open Sans"/>
          <w:bCs/>
        </w:rPr>
        <w:t xml:space="preserve">, </w:t>
      </w:r>
      <w:r>
        <w:rPr>
          <w:rFonts w:ascii="Open Sans" w:hAnsi="Open Sans" w:cs="Open Sans"/>
          <w:bCs/>
        </w:rPr>
        <w:t>ZDUS</w:t>
      </w:r>
      <w:r w:rsidRPr="004A7CF0">
        <w:rPr>
          <w:rFonts w:ascii="Open Sans" w:hAnsi="Open Sans" w:cs="Open Sans"/>
          <w:bCs/>
        </w:rPr>
        <w:t xml:space="preserve"> pa mora pri izvajanju nalog skladno z ZORR omogočiti vključenost vsakemu rokodelcu ali rokodelski organizaciji, ki za to izkaže interes in pri tem ne sme zahtevati obveznega članstva.</w:t>
      </w:r>
    </w:p>
    <w:p w14:paraId="577AB45F" w14:textId="77777777" w:rsidR="00133A60" w:rsidRDefault="00133A60" w:rsidP="00242A3D">
      <w:pPr>
        <w:pStyle w:val="Odstavek"/>
        <w:spacing w:before="0"/>
        <w:ind w:firstLine="0"/>
        <w:rPr>
          <w:rFonts w:ascii="Open Sans" w:eastAsiaTheme="minorHAnsi" w:hAnsi="Open Sans" w:cs="Open Sans"/>
          <w:b/>
        </w:rPr>
      </w:pPr>
    </w:p>
    <w:p w14:paraId="0B7EAD6C" w14:textId="02B0E62B" w:rsidR="00242A3D" w:rsidRDefault="00242A3D" w:rsidP="00242A3D">
      <w:pPr>
        <w:pStyle w:val="Odstavek"/>
        <w:spacing w:before="0"/>
        <w:ind w:firstLine="0"/>
        <w:rPr>
          <w:rFonts w:ascii="Open Sans" w:hAnsi="Open Sans" w:cs="Open Sans"/>
          <w:b/>
        </w:rPr>
      </w:pPr>
      <w:r w:rsidRPr="00242A3D">
        <w:rPr>
          <w:rFonts w:ascii="Open Sans" w:eastAsiaTheme="minorHAnsi" w:hAnsi="Open Sans" w:cs="Open Sans"/>
          <w:b/>
        </w:rPr>
        <w:t xml:space="preserve">Za izvajanje nalog </w:t>
      </w:r>
      <w:r>
        <w:rPr>
          <w:rFonts w:ascii="Open Sans" w:eastAsiaTheme="minorHAnsi" w:hAnsi="Open Sans" w:cs="Open Sans"/>
          <w:b/>
        </w:rPr>
        <w:t>10 nosilcem podpornega okolja rokodelstva (</w:t>
      </w:r>
      <w:r w:rsidRPr="00242A3D">
        <w:rPr>
          <w:rFonts w:ascii="Open Sans" w:eastAsiaTheme="minorHAnsi" w:hAnsi="Open Sans" w:cs="Open Sans"/>
          <w:b/>
        </w:rPr>
        <w:t>RC, Konzorcij RC Slovenije in ZDUS</w:t>
      </w:r>
      <w:r>
        <w:rPr>
          <w:rFonts w:ascii="Open Sans" w:eastAsiaTheme="minorHAnsi" w:hAnsi="Open Sans" w:cs="Open Sans"/>
          <w:b/>
        </w:rPr>
        <w:t>)</w:t>
      </w:r>
      <w:r w:rsidRPr="00242A3D">
        <w:rPr>
          <w:rFonts w:ascii="Open Sans" w:eastAsiaTheme="minorHAnsi" w:hAnsi="Open Sans" w:cs="Open Sans"/>
          <w:b/>
        </w:rPr>
        <w:t xml:space="preserve"> </w:t>
      </w:r>
      <w:r w:rsidRPr="00242A3D">
        <w:rPr>
          <w:rFonts w:ascii="Open Sans" w:hAnsi="Open Sans" w:cs="Open Sans"/>
          <w:b/>
        </w:rPr>
        <w:t>se v proračunih RS za leti 2025 in 2026 zagotovijo sredstva na podlagi dvoletnih pogodb za 2025-2026 v skupni višini 533.508,00 EUR</w:t>
      </w:r>
      <w:r>
        <w:rPr>
          <w:rFonts w:ascii="Open Sans" w:hAnsi="Open Sans" w:cs="Open Sans"/>
          <w:bCs/>
        </w:rPr>
        <w:t>, od tega:</w:t>
      </w:r>
      <w:r w:rsidRPr="00242A3D">
        <w:rPr>
          <w:rFonts w:ascii="Open Sans" w:hAnsi="Open Sans" w:cs="Open Sans"/>
          <w:b/>
        </w:rPr>
        <w:t xml:space="preserve"> </w:t>
      </w:r>
    </w:p>
    <w:p w14:paraId="3EEE6B47" w14:textId="0257AB12" w:rsidR="00242A3D" w:rsidRDefault="00242A3D" w:rsidP="00242A3D">
      <w:pPr>
        <w:pStyle w:val="Odstavekseznama"/>
        <w:numPr>
          <w:ilvl w:val="0"/>
          <w:numId w:val="9"/>
        </w:numPr>
        <w:ind w:left="851"/>
        <w:jc w:val="both"/>
        <w:rPr>
          <w:rFonts w:ascii="Open Sans" w:hAnsi="Open Sans" w:cs="Open Sans"/>
          <w:sz w:val="22"/>
          <w:szCs w:val="22"/>
          <w:lang w:val="sl-SI" w:eastAsia="sl-SI"/>
        </w:rPr>
      </w:pPr>
      <w:r w:rsidRPr="00242A3D">
        <w:rPr>
          <w:rFonts w:ascii="Open Sans" w:hAnsi="Open Sans" w:cs="Open Sans"/>
          <w:sz w:val="22"/>
          <w:szCs w:val="22"/>
          <w:lang w:val="sl-SI" w:eastAsia="sl-SI"/>
        </w:rPr>
        <w:t xml:space="preserve">426.806,40 EUR rokodelskim centrom (8), </w:t>
      </w:r>
    </w:p>
    <w:p w14:paraId="0B38503B" w14:textId="4BBFFD79" w:rsidR="00242A3D" w:rsidRPr="00242A3D" w:rsidRDefault="00242A3D" w:rsidP="00242A3D">
      <w:pPr>
        <w:pStyle w:val="Odstavekseznama"/>
        <w:numPr>
          <w:ilvl w:val="0"/>
          <w:numId w:val="9"/>
        </w:numPr>
        <w:ind w:left="851"/>
        <w:jc w:val="both"/>
        <w:rPr>
          <w:rFonts w:ascii="Open Sans" w:hAnsi="Open Sans" w:cs="Open Sans"/>
          <w:sz w:val="22"/>
          <w:szCs w:val="22"/>
          <w:lang w:val="sl-SI" w:eastAsia="sl-SI"/>
        </w:rPr>
      </w:pPr>
      <w:r w:rsidRPr="00242A3D">
        <w:rPr>
          <w:rFonts w:ascii="Open Sans" w:hAnsi="Open Sans" w:cs="Open Sans"/>
          <w:sz w:val="22"/>
          <w:szCs w:val="22"/>
          <w:lang w:val="sl-SI" w:eastAsia="sl-SI"/>
        </w:rPr>
        <w:t>53.350,80 EUR Konzorciju RC Slovenije</w:t>
      </w:r>
      <w:r>
        <w:rPr>
          <w:rFonts w:ascii="Open Sans" w:hAnsi="Open Sans" w:cs="Open Sans"/>
          <w:sz w:val="22"/>
          <w:szCs w:val="22"/>
          <w:lang w:val="sl-SI" w:eastAsia="sl-SI"/>
        </w:rPr>
        <w:t xml:space="preserve"> (1)</w:t>
      </w:r>
      <w:r w:rsidRPr="00242A3D">
        <w:rPr>
          <w:rFonts w:ascii="Open Sans" w:hAnsi="Open Sans" w:cs="Open Sans"/>
          <w:sz w:val="22"/>
          <w:szCs w:val="22"/>
          <w:lang w:val="sl-SI" w:eastAsia="sl-SI"/>
        </w:rPr>
        <w:t>,</w:t>
      </w:r>
    </w:p>
    <w:p w14:paraId="0435097B" w14:textId="09BFD605" w:rsidR="00242A3D" w:rsidRPr="00242A3D" w:rsidRDefault="00242A3D" w:rsidP="00242A3D">
      <w:pPr>
        <w:pStyle w:val="Odstavekseznama"/>
        <w:numPr>
          <w:ilvl w:val="0"/>
          <w:numId w:val="9"/>
        </w:numPr>
        <w:ind w:left="851"/>
        <w:jc w:val="both"/>
        <w:rPr>
          <w:rFonts w:ascii="Open Sans" w:hAnsi="Open Sans" w:cs="Open Sans"/>
          <w:sz w:val="22"/>
          <w:szCs w:val="22"/>
          <w:lang w:val="sl-SI" w:eastAsia="sl-SI"/>
        </w:rPr>
      </w:pPr>
      <w:r w:rsidRPr="00242A3D">
        <w:rPr>
          <w:rFonts w:ascii="Open Sans" w:hAnsi="Open Sans" w:cs="Open Sans"/>
          <w:sz w:val="22"/>
          <w:szCs w:val="22"/>
          <w:lang w:val="sl-SI" w:eastAsia="sl-SI"/>
        </w:rPr>
        <w:t>53.350,80 EUR ZDUS</w:t>
      </w:r>
      <w:r>
        <w:rPr>
          <w:rFonts w:ascii="Open Sans" w:hAnsi="Open Sans" w:cs="Open Sans"/>
          <w:sz w:val="22"/>
          <w:szCs w:val="22"/>
          <w:lang w:val="sl-SI" w:eastAsia="sl-SI"/>
        </w:rPr>
        <w:t xml:space="preserve"> (1)</w:t>
      </w:r>
      <w:r w:rsidRPr="00242A3D">
        <w:rPr>
          <w:rFonts w:ascii="Open Sans" w:hAnsi="Open Sans" w:cs="Open Sans"/>
          <w:sz w:val="22"/>
          <w:szCs w:val="22"/>
          <w:lang w:val="sl-SI" w:eastAsia="sl-SI"/>
        </w:rPr>
        <w:t>.</w:t>
      </w:r>
    </w:p>
    <w:p w14:paraId="53E93BFB" w14:textId="77777777" w:rsidR="00282062" w:rsidRPr="00D6588E" w:rsidRDefault="00282062" w:rsidP="00705F73">
      <w:pPr>
        <w:pStyle w:val="Odstavek"/>
        <w:ind w:firstLine="0"/>
        <w:rPr>
          <w:rFonts w:ascii="Open Sans" w:hAnsi="Open Sans" w:cs="Open Sans"/>
          <w:bCs/>
          <w:sz w:val="24"/>
          <w:szCs w:val="24"/>
        </w:rPr>
      </w:pPr>
    </w:p>
    <w:p w14:paraId="11FDC915" w14:textId="1A6FB868" w:rsidR="00000167" w:rsidRPr="00D6588E" w:rsidRDefault="00000167">
      <w:pPr>
        <w:pStyle w:val="Odstavekseznama"/>
        <w:numPr>
          <w:ilvl w:val="1"/>
          <w:numId w:val="13"/>
        </w:numPr>
        <w:jc w:val="both"/>
        <w:outlineLvl w:val="1"/>
        <w:rPr>
          <w:rFonts w:ascii="Open Sans" w:hAnsi="Open Sans" w:cs="Open Sans"/>
          <w:b/>
          <w:color w:val="833C0B" w:themeColor="accent2" w:themeShade="80"/>
          <w:sz w:val="32"/>
          <w:szCs w:val="32"/>
          <w:lang w:val="sl-SI" w:eastAsia="sl-SI"/>
        </w:rPr>
      </w:pPr>
      <w:bookmarkStart w:id="148" w:name="_Toc180748006"/>
      <w:r w:rsidRPr="00D6588E">
        <w:rPr>
          <w:rFonts w:ascii="Open Sans" w:hAnsi="Open Sans" w:cs="Open Sans"/>
          <w:b/>
          <w:color w:val="833C0B" w:themeColor="accent2" w:themeShade="80"/>
          <w:sz w:val="32"/>
          <w:szCs w:val="32"/>
          <w:lang w:val="sl-SI" w:eastAsia="sl-SI"/>
        </w:rPr>
        <w:t xml:space="preserve">Vidik državnih pomoči pri financiranju </w:t>
      </w:r>
      <w:r w:rsidR="00E11F5F" w:rsidRPr="00D6588E">
        <w:rPr>
          <w:rFonts w:ascii="Open Sans" w:hAnsi="Open Sans" w:cs="Open Sans"/>
          <w:b/>
          <w:color w:val="833C0B" w:themeColor="accent2" w:themeShade="80"/>
          <w:sz w:val="32"/>
          <w:szCs w:val="32"/>
          <w:lang w:val="sl-SI" w:eastAsia="sl-SI"/>
        </w:rPr>
        <w:t>izvajanj</w:t>
      </w:r>
      <w:r w:rsidR="00F9643D">
        <w:rPr>
          <w:rFonts w:ascii="Open Sans" w:hAnsi="Open Sans" w:cs="Open Sans"/>
          <w:b/>
          <w:color w:val="833C0B" w:themeColor="accent2" w:themeShade="80"/>
          <w:sz w:val="32"/>
          <w:szCs w:val="32"/>
          <w:lang w:val="sl-SI" w:eastAsia="sl-SI"/>
        </w:rPr>
        <w:t>a</w:t>
      </w:r>
      <w:r w:rsidR="00E11F5F" w:rsidRPr="00D6588E">
        <w:rPr>
          <w:rFonts w:ascii="Open Sans" w:hAnsi="Open Sans" w:cs="Open Sans"/>
          <w:b/>
          <w:color w:val="833C0B" w:themeColor="accent2" w:themeShade="80"/>
          <w:sz w:val="32"/>
          <w:szCs w:val="32"/>
          <w:lang w:val="sl-SI" w:eastAsia="sl-SI"/>
        </w:rPr>
        <w:t xml:space="preserve"> nalog</w:t>
      </w:r>
      <w:r w:rsidR="00F9643D">
        <w:rPr>
          <w:rFonts w:ascii="Open Sans" w:hAnsi="Open Sans" w:cs="Open Sans"/>
          <w:b/>
          <w:color w:val="833C0B" w:themeColor="accent2" w:themeShade="80"/>
          <w:sz w:val="32"/>
          <w:szCs w:val="32"/>
          <w:lang w:val="sl-SI" w:eastAsia="sl-SI"/>
        </w:rPr>
        <w:t xml:space="preserve"> </w:t>
      </w:r>
      <w:r w:rsidR="002271EC" w:rsidRPr="00D6588E">
        <w:rPr>
          <w:rFonts w:ascii="Open Sans" w:hAnsi="Open Sans" w:cs="Open Sans"/>
          <w:b/>
          <w:color w:val="833C0B" w:themeColor="accent2" w:themeShade="80"/>
          <w:sz w:val="32"/>
          <w:szCs w:val="32"/>
          <w:lang w:val="sl-SI" w:eastAsia="sl-SI"/>
        </w:rPr>
        <w:t>ohranjanj</w:t>
      </w:r>
      <w:r w:rsidR="00F9643D">
        <w:rPr>
          <w:rFonts w:ascii="Open Sans" w:hAnsi="Open Sans" w:cs="Open Sans"/>
          <w:b/>
          <w:color w:val="833C0B" w:themeColor="accent2" w:themeShade="80"/>
          <w:sz w:val="32"/>
          <w:szCs w:val="32"/>
          <w:lang w:val="sl-SI" w:eastAsia="sl-SI"/>
        </w:rPr>
        <w:t>a</w:t>
      </w:r>
      <w:r w:rsidR="002271EC" w:rsidRPr="00D6588E">
        <w:rPr>
          <w:rFonts w:ascii="Open Sans" w:hAnsi="Open Sans" w:cs="Open Sans"/>
          <w:b/>
          <w:color w:val="833C0B" w:themeColor="accent2" w:themeShade="80"/>
          <w:sz w:val="32"/>
          <w:szCs w:val="32"/>
          <w:lang w:val="sl-SI" w:eastAsia="sl-SI"/>
        </w:rPr>
        <w:t xml:space="preserve"> in razvoj</w:t>
      </w:r>
      <w:r w:rsidR="00F9643D">
        <w:rPr>
          <w:rFonts w:ascii="Open Sans" w:hAnsi="Open Sans" w:cs="Open Sans"/>
          <w:b/>
          <w:color w:val="833C0B" w:themeColor="accent2" w:themeShade="80"/>
          <w:sz w:val="32"/>
          <w:szCs w:val="32"/>
          <w:lang w:val="sl-SI" w:eastAsia="sl-SI"/>
        </w:rPr>
        <w:t>a</w:t>
      </w:r>
      <w:r w:rsidR="002271EC" w:rsidRPr="00D6588E">
        <w:rPr>
          <w:rFonts w:ascii="Open Sans" w:hAnsi="Open Sans" w:cs="Open Sans"/>
          <w:b/>
          <w:color w:val="833C0B" w:themeColor="accent2" w:themeShade="80"/>
          <w:sz w:val="32"/>
          <w:szCs w:val="32"/>
          <w:lang w:val="sl-SI" w:eastAsia="sl-SI"/>
        </w:rPr>
        <w:t xml:space="preserve"> rokodelstva</w:t>
      </w:r>
      <w:bookmarkEnd w:id="148"/>
      <w:r w:rsidR="002271EC" w:rsidRPr="00D6588E">
        <w:rPr>
          <w:rFonts w:ascii="Open Sans" w:hAnsi="Open Sans" w:cs="Open Sans"/>
          <w:b/>
          <w:color w:val="833C0B" w:themeColor="accent2" w:themeShade="80"/>
          <w:sz w:val="32"/>
          <w:szCs w:val="32"/>
          <w:lang w:val="sl-SI" w:eastAsia="sl-SI"/>
        </w:rPr>
        <w:t xml:space="preserve"> </w:t>
      </w:r>
    </w:p>
    <w:p w14:paraId="6666FEA2" w14:textId="77777777" w:rsidR="00000167" w:rsidRPr="00D6588E" w:rsidRDefault="00000167" w:rsidP="00000167">
      <w:pPr>
        <w:jc w:val="both"/>
        <w:rPr>
          <w:rFonts w:ascii="Open Sans" w:hAnsi="Open Sans" w:cs="Open Sans"/>
          <w:bCs/>
          <w:i/>
          <w:iCs/>
          <w:color w:val="0070C0"/>
          <w:sz w:val="24"/>
          <w:szCs w:val="24"/>
          <w:lang w:eastAsia="sl-SI"/>
        </w:rPr>
      </w:pPr>
    </w:p>
    <w:p w14:paraId="1AE316AE" w14:textId="38E1A0D7" w:rsidR="00DA61D6" w:rsidRDefault="00DA61D6" w:rsidP="00E11F5F">
      <w:pPr>
        <w:jc w:val="both"/>
        <w:rPr>
          <w:rFonts w:ascii="Open Sans" w:hAnsi="Open Sans" w:cs="Open Sans"/>
          <w:bCs/>
          <w:sz w:val="22"/>
          <w:szCs w:val="22"/>
          <w:lang w:eastAsia="sl-SI"/>
        </w:rPr>
      </w:pPr>
      <w:bookmarkStart w:id="149" w:name="_Hlk158023707"/>
      <w:r w:rsidRPr="00DA61D6">
        <w:rPr>
          <w:rFonts w:ascii="Open Sans" w:hAnsi="Open Sans" w:cs="Open Sans"/>
          <w:bCs/>
          <w:sz w:val="22"/>
          <w:szCs w:val="22"/>
          <w:lang w:eastAsia="sl-SI"/>
        </w:rPr>
        <w:t>Dodeljevanje sredstev proračuna za financiranje izvajanja nalog nosilcev podpornega okolja rokodelstva, usmerjenih v uresničevanje namena ohranjanja in razvoja rokodelstva (na podlagi 15., 16., 17. in 27. člena ZORR)</w:t>
      </w:r>
      <w:r w:rsidR="00FF29B4">
        <w:rPr>
          <w:rFonts w:ascii="Open Sans" w:hAnsi="Open Sans" w:cs="Open Sans"/>
          <w:bCs/>
          <w:sz w:val="22"/>
          <w:szCs w:val="22"/>
          <w:lang w:eastAsia="sl-SI"/>
        </w:rPr>
        <w:t>,</w:t>
      </w:r>
      <w:r>
        <w:rPr>
          <w:rFonts w:ascii="Open Sans" w:hAnsi="Open Sans" w:cs="Open Sans"/>
          <w:bCs/>
          <w:sz w:val="22"/>
          <w:szCs w:val="22"/>
          <w:lang w:eastAsia="sl-SI"/>
        </w:rPr>
        <w:t xml:space="preserve"> poteka v okviru priglašene sheme </w:t>
      </w:r>
      <w:r w:rsidRPr="00DA61D6">
        <w:rPr>
          <w:rFonts w:ascii="Open Sans" w:hAnsi="Open Sans" w:cs="Open Sans"/>
          <w:bCs/>
          <w:i/>
          <w:iCs/>
          <w:sz w:val="22"/>
          <w:szCs w:val="22"/>
          <w:lang w:eastAsia="sl-SI"/>
        </w:rPr>
        <w:t>de minimis</w:t>
      </w:r>
      <w:r w:rsidRPr="00DA61D6">
        <w:rPr>
          <w:rFonts w:ascii="Open Sans" w:hAnsi="Open Sans" w:cs="Open Sans"/>
          <w:bCs/>
          <w:sz w:val="22"/>
          <w:szCs w:val="22"/>
          <w:lang w:eastAsia="sl-SI"/>
        </w:rPr>
        <w:t xml:space="preserve"> pomoči MGTŠ »Javno financiranje ukrepov za ohranjanje in razvoj rokodelstva skladno z ZORR«, ki temelji na ZORR </w:t>
      </w:r>
      <w:r>
        <w:rPr>
          <w:rFonts w:ascii="Open Sans" w:hAnsi="Open Sans" w:cs="Open Sans"/>
          <w:bCs/>
          <w:sz w:val="22"/>
          <w:szCs w:val="22"/>
          <w:lang w:eastAsia="sl-SI"/>
        </w:rPr>
        <w:t>oziroma</w:t>
      </w:r>
      <w:r w:rsidRPr="00DA61D6">
        <w:rPr>
          <w:rFonts w:ascii="Open Sans" w:hAnsi="Open Sans" w:cs="Open Sans"/>
          <w:bCs/>
          <w:sz w:val="22"/>
          <w:szCs w:val="22"/>
          <w:lang w:eastAsia="sl-SI"/>
        </w:rPr>
        <w:t xml:space="preserve"> na podlagi 18. člena ZORR sprejetem </w:t>
      </w:r>
      <w:r>
        <w:rPr>
          <w:rFonts w:ascii="Open Sans" w:hAnsi="Open Sans" w:cs="Open Sans"/>
          <w:bCs/>
          <w:sz w:val="22"/>
          <w:szCs w:val="22"/>
          <w:lang w:eastAsia="sl-SI"/>
        </w:rPr>
        <w:t>p</w:t>
      </w:r>
      <w:r w:rsidRPr="00DA61D6">
        <w:rPr>
          <w:rFonts w:ascii="Open Sans" w:hAnsi="Open Sans" w:cs="Open Sans"/>
          <w:bCs/>
          <w:sz w:val="22"/>
          <w:szCs w:val="22"/>
          <w:lang w:eastAsia="sl-SI"/>
        </w:rPr>
        <w:t>rogramu za ohranjanje in razvoj rokodelstva</w:t>
      </w:r>
      <w:r w:rsidR="00FF29B4">
        <w:rPr>
          <w:rFonts w:ascii="Open Sans" w:hAnsi="Open Sans" w:cs="Open Sans"/>
          <w:bCs/>
          <w:sz w:val="22"/>
          <w:szCs w:val="22"/>
          <w:lang w:eastAsia="sl-SI"/>
        </w:rPr>
        <w:t xml:space="preserve"> (v nadaljevanju: Shema </w:t>
      </w:r>
      <w:r w:rsidR="00FF29B4" w:rsidRPr="00FF29B4">
        <w:rPr>
          <w:rFonts w:ascii="Open Sans" w:hAnsi="Open Sans" w:cs="Open Sans"/>
          <w:bCs/>
          <w:i/>
          <w:iCs/>
          <w:sz w:val="22"/>
          <w:szCs w:val="22"/>
          <w:lang w:eastAsia="sl-SI"/>
        </w:rPr>
        <w:t>de minimis</w:t>
      </w:r>
      <w:r w:rsidR="00FF29B4">
        <w:rPr>
          <w:rFonts w:ascii="Open Sans" w:hAnsi="Open Sans" w:cs="Open Sans"/>
          <w:bCs/>
          <w:sz w:val="22"/>
          <w:szCs w:val="22"/>
          <w:lang w:eastAsia="sl-SI"/>
        </w:rPr>
        <w:t xml:space="preserve"> za ZORR)</w:t>
      </w:r>
      <w:r>
        <w:rPr>
          <w:rFonts w:ascii="Open Sans" w:hAnsi="Open Sans" w:cs="Open Sans"/>
          <w:bCs/>
          <w:sz w:val="22"/>
          <w:szCs w:val="22"/>
          <w:lang w:eastAsia="sl-SI"/>
        </w:rPr>
        <w:t xml:space="preserve">. </w:t>
      </w:r>
      <w:r w:rsidRPr="00DA61D6">
        <w:rPr>
          <w:rFonts w:ascii="Open Sans" w:hAnsi="Open Sans" w:cs="Open Sans"/>
          <w:b/>
          <w:sz w:val="22"/>
          <w:szCs w:val="22"/>
          <w:lang w:eastAsia="sl-SI"/>
        </w:rPr>
        <w:t xml:space="preserve">Shema </w:t>
      </w:r>
      <w:r w:rsidRPr="00DA61D6">
        <w:rPr>
          <w:rFonts w:ascii="Open Sans" w:hAnsi="Open Sans" w:cs="Open Sans"/>
          <w:b/>
          <w:i/>
          <w:iCs/>
          <w:sz w:val="22"/>
          <w:szCs w:val="22"/>
          <w:lang w:eastAsia="sl-SI"/>
        </w:rPr>
        <w:t>de minimis</w:t>
      </w:r>
      <w:r w:rsidRPr="00DA61D6">
        <w:rPr>
          <w:rFonts w:ascii="Open Sans" w:hAnsi="Open Sans" w:cs="Open Sans"/>
          <w:b/>
          <w:sz w:val="22"/>
          <w:szCs w:val="22"/>
          <w:lang w:eastAsia="sl-SI"/>
        </w:rPr>
        <w:t xml:space="preserve"> </w:t>
      </w:r>
      <w:r w:rsidR="00FF29B4">
        <w:rPr>
          <w:rFonts w:ascii="Open Sans" w:hAnsi="Open Sans" w:cs="Open Sans"/>
          <w:b/>
          <w:sz w:val="22"/>
          <w:szCs w:val="22"/>
          <w:lang w:eastAsia="sl-SI"/>
        </w:rPr>
        <w:t xml:space="preserve">za ZORR </w:t>
      </w:r>
      <w:r w:rsidRPr="00DA61D6">
        <w:rPr>
          <w:rFonts w:ascii="Open Sans" w:hAnsi="Open Sans" w:cs="Open Sans"/>
          <w:b/>
          <w:sz w:val="22"/>
          <w:szCs w:val="22"/>
          <w:lang w:eastAsia="sl-SI"/>
        </w:rPr>
        <w:t>je priglašena pod številko M003-2632616-2024</w:t>
      </w:r>
      <w:r w:rsidRPr="00DA61D6">
        <w:rPr>
          <w:rFonts w:ascii="Open Sans" w:hAnsi="Open Sans" w:cs="Open Sans"/>
          <w:bCs/>
          <w:sz w:val="22"/>
          <w:szCs w:val="22"/>
          <w:lang w:eastAsia="sl-SI"/>
        </w:rPr>
        <w:t>.</w:t>
      </w:r>
      <w:r>
        <w:rPr>
          <w:rFonts w:ascii="Open Sans" w:hAnsi="Open Sans" w:cs="Open Sans"/>
          <w:bCs/>
          <w:sz w:val="22"/>
          <w:szCs w:val="22"/>
          <w:lang w:eastAsia="sl-SI"/>
        </w:rPr>
        <w:t xml:space="preserve"> Dodeljevanje sredstev poteka skladno</w:t>
      </w:r>
      <w:r w:rsidRPr="00DA61D6">
        <w:rPr>
          <w:rFonts w:ascii="Open Sans" w:hAnsi="Open Sans" w:cs="Open Sans"/>
          <w:bCs/>
          <w:sz w:val="22"/>
          <w:szCs w:val="22"/>
          <w:lang w:eastAsia="sl-SI"/>
        </w:rPr>
        <w:t xml:space="preserve"> </w:t>
      </w:r>
      <w:r w:rsidRPr="004A7CF0">
        <w:rPr>
          <w:rFonts w:ascii="Open Sans" w:hAnsi="Open Sans" w:cs="Open Sans"/>
          <w:bCs/>
          <w:sz w:val="22"/>
          <w:szCs w:val="22"/>
          <w:lang w:eastAsia="sl-SI"/>
        </w:rPr>
        <w:t xml:space="preserve">z Uredbo Komisije (ES) št. 2023/2831 z dne 13. decembra 2023 o uporabi členov 107 in 108 Pogodbe o delovanju Evropske unije pri pomoči </w:t>
      </w:r>
      <w:r w:rsidRPr="004A7CF0">
        <w:rPr>
          <w:rFonts w:ascii="Open Sans" w:hAnsi="Open Sans" w:cs="Open Sans"/>
          <w:bCs/>
          <w:i/>
          <w:iCs/>
          <w:sz w:val="22"/>
          <w:szCs w:val="22"/>
          <w:lang w:eastAsia="sl-SI"/>
        </w:rPr>
        <w:t>de minimis</w:t>
      </w:r>
      <w:r w:rsidRPr="004A7CF0">
        <w:rPr>
          <w:rFonts w:ascii="Open Sans" w:hAnsi="Open Sans" w:cs="Open Sans"/>
          <w:bCs/>
          <w:sz w:val="22"/>
          <w:szCs w:val="22"/>
          <w:lang w:eastAsia="sl-SI"/>
        </w:rPr>
        <w:t xml:space="preserve"> (UL L, 2023/2832, 15.12.2023).</w:t>
      </w:r>
    </w:p>
    <w:p w14:paraId="6722C5FF" w14:textId="77777777" w:rsidR="00DA61D6" w:rsidRDefault="00DA61D6" w:rsidP="00E11F5F">
      <w:pPr>
        <w:jc w:val="both"/>
        <w:rPr>
          <w:rFonts w:ascii="Open Sans" w:hAnsi="Open Sans" w:cs="Open Sans"/>
          <w:bCs/>
          <w:sz w:val="22"/>
          <w:szCs w:val="22"/>
          <w:lang w:eastAsia="sl-SI"/>
        </w:rPr>
      </w:pPr>
    </w:p>
    <w:p w14:paraId="1FDE6689" w14:textId="7EAB4EB3" w:rsidR="00E11F5F" w:rsidRPr="004A7CF0" w:rsidRDefault="00E11F5F" w:rsidP="00E11F5F">
      <w:pPr>
        <w:pStyle w:val="Odstavek"/>
        <w:spacing w:before="0"/>
        <w:ind w:firstLine="0"/>
        <w:rPr>
          <w:rFonts w:ascii="Open Sans" w:hAnsi="Open Sans" w:cs="Open Sans"/>
          <w:bCs/>
        </w:rPr>
      </w:pPr>
      <w:bookmarkStart w:id="150" w:name="_Hlk160001383"/>
      <w:bookmarkEnd w:id="149"/>
      <w:r w:rsidRPr="004A7CF0">
        <w:rPr>
          <w:rFonts w:ascii="Open Sans" w:hAnsi="Open Sans" w:cs="Open Sans"/>
          <w:bCs/>
        </w:rPr>
        <w:t xml:space="preserve">Financiranje </w:t>
      </w:r>
      <w:r w:rsidR="00301A2B" w:rsidRPr="004A7CF0">
        <w:rPr>
          <w:rFonts w:ascii="Open Sans" w:hAnsi="Open Sans" w:cs="Open Sans"/>
          <w:bCs/>
        </w:rPr>
        <w:t xml:space="preserve">nalog </w:t>
      </w:r>
      <w:bookmarkStart w:id="151" w:name="_Hlk159479760"/>
      <w:r w:rsidR="00301A2B" w:rsidRPr="004A7CF0">
        <w:rPr>
          <w:rFonts w:ascii="Open Sans" w:hAnsi="Open Sans" w:cs="Open Sans"/>
        </w:rPr>
        <w:t>nosilcev podpornega okolja rokodelstva</w:t>
      </w:r>
      <w:r w:rsidR="00301A2B" w:rsidRPr="004A7CF0">
        <w:rPr>
          <w:rFonts w:ascii="Open Sans" w:hAnsi="Open Sans" w:cs="Open Sans"/>
          <w:bCs/>
        </w:rPr>
        <w:t xml:space="preserve"> </w:t>
      </w:r>
      <w:bookmarkEnd w:id="151"/>
      <w:r w:rsidRPr="004A7CF0">
        <w:rPr>
          <w:rFonts w:ascii="Open Sans" w:hAnsi="Open Sans" w:cs="Open Sans"/>
          <w:bCs/>
        </w:rPr>
        <w:t>bo</w:t>
      </w:r>
      <w:r w:rsidR="00CD41A5">
        <w:rPr>
          <w:rFonts w:ascii="Open Sans" w:hAnsi="Open Sans" w:cs="Open Sans"/>
          <w:bCs/>
        </w:rPr>
        <w:t xml:space="preserve"> potekalo</w:t>
      </w:r>
      <w:r w:rsidRPr="004A7CF0">
        <w:rPr>
          <w:rFonts w:ascii="Open Sans" w:hAnsi="Open Sans" w:cs="Open Sans"/>
          <w:bCs/>
        </w:rPr>
        <w:t xml:space="preserve"> v okvirih splošnega načela dodeljevanja pomoči po pravilu de</w:t>
      </w:r>
      <w:r w:rsidRPr="004A7CF0">
        <w:rPr>
          <w:rFonts w:ascii="Open Sans" w:hAnsi="Open Sans" w:cs="Open Sans"/>
          <w:bCs/>
          <w:i/>
          <w:iCs/>
        </w:rPr>
        <w:t xml:space="preserve"> minimis, </w:t>
      </w:r>
      <w:r w:rsidRPr="004A7CF0">
        <w:rPr>
          <w:rFonts w:ascii="Open Sans" w:hAnsi="Open Sans" w:cs="Open Sans"/>
          <w:bCs/>
        </w:rPr>
        <w:t>kar pomeni</w:t>
      </w:r>
      <w:r w:rsidRPr="004A7CF0">
        <w:rPr>
          <w:rFonts w:ascii="Open Sans" w:hAnsi="Open Sans" w:cs="Open Sans"/>
          <w:bCs/>
          <w:lang w:eastAsia="en-US"/>
        </w:rPr>
        <w:t>, da</w:t>
      </w:r>
      <w:r w:rsidRPr="004A7CF0">
        <w:rPr>
          <w:rFonts w:ascii="Open Sans" w:hAnsi="Open Sans" w:cs="Open Sans"/>
          <w:bCs/>
        </w:rPr>
        <w:t xml:space="preserve"> </w:t>
      </w:r>
      <w:r w:rsidRPr="004A7CF0">
        <w:rPr>
          <w:rFonts w:ascii="Open Sans" w:hAnsi="Open Sans" w:cs="Open Sans"/>
          <w:b/>
        </w:rPr>
        <w:t>skupni znesek pomoči, dodeljen enotnemu</w:t>
      </w:r>
      <w:r w:rsidRPr="004A7CF0">
        <w:rPr>
          <w:rStyle w:val="Sprotnaopomba-sklic"/>
          <w:rFonts w:ascii="Open Sans" w:hAnsi="Open Sans" w:cs="Open Sans"/>
          <w:b/>
        </w:rPr>
        <w:footnoteReference w:id="1"/>
      </w:r>
      <w:r w:rsidRPr="004A7CF0">
        <w:rPr>
          <w:rFonts w:ascii="Open Sans" w:hAnsi="Open Sans" w:cs="Open Sans"/>
          <w:b/>
        </w:rPr>
        <w:t xml:space="preserve"> podjetju na podlagi pravila </w:t>
      </w:r>
      <w:r w:rsidRPr="004A7CF0">
        <w:rPr>
          <w:rFonts w:ascii="Open Sans" w:hAnsi="Open Sans" w:cs="Open Sans"/>
          <w:b/>
          <w:i/>
          <w:iCs/>
        </w:rPr>
        <w:t>de minimis</w:t>
      </w:r>
      <w:r w:rsidRPr="004A7CF0">
        <w:rPr>
          <w:rFonts w:ascii="Open Sans" w:hAnsi="Open Sans" w:cs="Open Sans"/>
          <w:b/>
        </w:rPr>
        <w:t xml:space="preserve"> ne bo smel presegati 300.000 </w:t>
      </w:r>
      <w:r w:rsidRPr="004A7CF0">
        <w:rPr>
          <w:rFonts w:ascii="Open Sans" w:hAnsi="Open Sans" w:cs="Open Sans"/>
          <w:b/>
        </w:rPr>
        <w:lastRenderedPageBreak/>
        <w:t>EUR v obdobju zadnjih treh let,</w:t>
      </w:r>
      <w:r w:rsidRPr="004A7CF0">
        <w:rPr>
          <w:rFonts w:ascii="Open Sans" w:hAnsi="Open Sans" w:cs="Open Sans"/>
          <w:bCs/>
        </w:rPr>
        <w:t xml:space="preserve"> ne glede na obliko ali namen pomoči, ki se dodeli enotnemu podjetju s strani države članice. </w:t>
      </w:r>
    </w:p>
    <w:bookmarkEnd w:id="150"/>
    <w:p w14:paraId="46447B7C" w14:textId="77777777" w:rsidR="00AF29D5" w:rsidRPr="004A7CF0" w:rsidRDefault="00AF29D5" w:rsidP="00E11F5F">
      <w:pPr>
        <w:pStyle w:val="Odstavek"/>
        <w:spacing w:before="0"/>
        <w:ind w:firstLine="0"/>
        <w:rPr>
          <w:rFonts w:ascii="Open Sans" w:hAnsi="Open Sans" w:cs="Open Sans"/>
          <w:bCs/>
        </w:rPr>
      </w:pPr>
    </w:p>
    <w:p w14:paraId="3C437648" w14:textId="683B4EA2" w:rsidR="008D3E4C" w:rsidRPr="004A7CF0" w:rsidRDefault="008D3E4C" w:rsidP="00E11F5F">
      <w:pPr>
        <w:pStyle w:val="Odstavek"/>
        <w:spacing w:before="0"/>
        <w:ind w:firstLine="0"/>
        <w:rPr>
          <w:rFonts w:ascii="Open Sans" w:hAnsi="Open Sans" w:cs="Open Sans"/>
          <w:bCs/>
        </w:rPr>
      </w:pPr>
      <w:r w:rsidRPr="004A7CF0">
        <w:rPr>
          <w:rFonts w:ascii="Open Sans" w:hAnsi="Open Sans" w:cs="Open Sans"/>
          <w:bCs/>
        </w:rPr>
        <w:t>Zgornja meja pomoči velja ne glede na to, iz katerih javnih sredstev je pomoč dodeljena in ali je pomoč dodeljena v okviru več shem ali individualnih pomoči hkrati. Upošteva se skupni znesek pomoči v ta namen. Pomoč za iste upravičene stroške se lahko kumulira le, če se s tako kumulacijo ne preseže največje stopnje intenzivnosti pomoči ali zneska pomoči, ki se uporablja za to pomoč.</w:t>
      </w:r>
    </w:p>
    <w:p w14:paraId="2E4FDDF9" w14:textId="490354E0" w:rsidR="00D93205" w:rsidRPr="004A7CF0" w:rsidRDefault="00D93205" w:rsidP="00E11F5F">
      <w:pPr>
        <w:pStyle w:val="Odstavek"/>
        <w:spacing w:before="0"/>
        <w:ind w:firstLine="0"/>
        <w:rPr>
          <w:rFonts w:ascii="Open Sans" w:hAnsi="Open Sans" w:cs="Open Sans"/>
          <w:bCs/>
        </w:rPr>
      </w:pPr>
    </w:p>
    <w:p w14:paraId="1FDBF0CA" w14:textId="0EF61C3D" w:rsidR="00D93205" w:rsidRPr="004A7CF0" w:rsidRDefault="00D93205" w:rsidP="00E11F5F">
      <w:pPr>
        <w:pStyle w:val="Odstavek"/>
        <w:spacing w:before="0"/>
        <w:ind w:firstLine="0"/>
        <w:rPr>
          <w:rFonts w:ascii="Open Sans" w:hAnsi="Open Sans" w:cs="Open Sans"/>
        </w:rPr>
      </w:pPr>
      <w:r w:rsidRPr="004A7CF0">
        <w:rPr>
          <w:rFonts w:ascii="Open Sans" w:hAnsi="Open Sans" w:cs="Open Sans"/>
        </w:rPr>
        <w:t>Nosilci podpornega okolja rokodelstva bodo na podlagi ZORR in sklenjenih pogodb o proračunskem financiranju izvajanja nalog, ki so usmerjene v ohranjanje in razvoj področja rokodelstva, prejeli selektivno gospodarsko prednost iz javnih sredstev, ki je sicer ne bi dobili pod tržnimi pogoji, pri tem pa tudi ni možno izključiti vpliva na konkurenco in trgovino med državami članicami EU. Ker ukrep javnega financiranja izvajanja nalog, usmerjenih v ohranjanje in razvoj področja rokodelstva, predstavlja selektivno gospodarsko prednost za upravičene subjekte, se nosilci podpornega okolja rokodelstva v zvezi z navedenim ukrepom smatrajo kot prejemniki državne pomoči.</w:t>
      </w:r>
    </w:p>
    <w:p w14:paraId="796F5848" w14:textId="6F6E47ED" w:rsidR="00BD59F0" w:rsidRPr="004A7CF0" w:rsidRDefault="00BD59F0" w:rsidP="00BD59F0">
      <w:pPr>
        <w:pStyle w:val="Odstavek"/>
        <w:ind w:firstLine="0"/>
        <w:rPr>
          <w:b/>
        </w:rPr>
      </w:pPr>
      <w:r w:rsidRPr="004A7CF0">
        <w:rPr>
          <w:rFonts w:ascii="Open Sans" w:hAnsi="Open Sans" w:cs="Open Sans"/>
          <w:b/>
        </w:rPr>
        <w:t>Financiranje nalog nosilcev podpornega okolja rokodelstva</w:t>
      </w:r>
      <w:r w:rsidRPr="004A7CF0">
        <w:rPr>
          <w:rFonts w:ascii="Open Sans" w:hAnsi="Open Sans" w:cs="Open Sans"/>
          <w:bCs/>
        </w:rPr>
        <w:t xml:space="preserve"> </w:t>
      </w:r>
      <w:r w:rsidRPr="004A7CF0">
        <w:rPr>
          <w:rFonts w:ascii="Open Sans" w:hAnsi="Open Sans" w:cs="Open Sans"/>
          <w:b/>
        </w:rPr>
        <w:t>predstavlja državno pomoč nosilcem podpornega okolja rokodelstva, ker izvajajo gospodarsko dejavnost, saj se tovrstni upravičenci smatrajo za prejemnike gospodarske prednosti, ki je sicer ne bi mogli pridobiti pod običajnimi tržnimi pogoji.</w:t>
      </w:r>
      <w:r w:rsidRPr="004A7CF0">
        <w:rPr>
          <w:b/>
        </w:rPr>
        <w:t xml:space="preserve"> </w:t>
      </w:r>
    </w:p>
    <w:p w14:paraId="24F34DCF" w14:textId="77777777" w:rsidR="00185148" w:rsidRPr="004A7CF0" w:rsidRDefault="00185148" w:rsidP="00185148">
      <w:pPr>
        <w:pStyle w:val="Odstavek"/>
        <w:spacing w:before="0"/>
        <w:ind w:firstLine="0"/>
        <w:rPr>
          <w:rFonts w:ascii="Open Sans" w:hAnsi="Open Sans" w:cs="Open Sans"/>
          <w:bCs/>
        </w:rPr>
      </w:pPr>
    </w:p>
    <w:p w14:paraId="5116136D" w14:textId="27645022" w:rsidR="00185148" w:rsidRPr="004A7CF0" w:rsidRDefault="00185148" w:rsidP="00185148">
      <w:pPr>
        <w:pStyle w:val="Odstavek"/>
        <w:spacing w:before="0"/>
        <w:ind w:firstLine="0"/>
        <w:rPr>
          <w:rFonts w:ascii="Open Sans" w:hAnsi="Open Sans" w:cs="Open Sans"/>
          <w:bCs/>
        </w:rPr>
      </w:pPr>
      <w:r w:rsidRPr="004A7CF0">
        <w:rPr>
          <w:rFonts w:ascii="Open Sans" w:hAnsi="Open Sans" w:cs="Open Sans"/>
          <w:bCs/>
        </w:rPr>
        <w:t xml:space="preserve">Do pomoči po pravilu </w:t>
      </w:r>
      <w:r w:rsidRPr="004A7CF0">
        <w:rPr>
          <w:rFonts w:ascii="Open Sans" w:hAnsi="Open Sans" w:cs="Open Sans"/>
          <w:bCs/>
          <w:i/>
          <w:iCs/>
        </w:rPr>
        <w:t>de minimis</w:t>
      </w:r>
      <w:r w:rsidRPr="004A7CF0">
        <w:rPr>
          <w:rFonts w:ascii="Open Sans" w:hAnsi="Open Sans" w:cs="Open Sans"/>
          <w:bCs/>
        </w:rPr>
        <w:t xml:space="preserve"> na državni ravni izvajanja bodo </w:t>
      </w:r>
      <w:r w:rsidRPr="004A7CF0">
        <w:rPr>
          <w:rFonts w:ascii="Open Sans" w:hAnsi="Open Sans" w:cs="Open Sans"/>
          <w:b/>
        </w:rPr>
        <w:t xml:space="preserve">upravičeni </w:t>
      </w:r>
      <w:r w:rsidRPr="004A7CF0">
        <w:rPr>
          <w:rFonts w:ascii="Open Sans" w:hAnsi="Open Sans" w:cs="Open Sans"/>
          <w:bCs/>
        </w:rPr>
        <w:t>naslednji</w:t>
      </w:r>
      <w:r w:rsidRPr="004A7CF0">
        <w:rPr>
          <w:rFonts w:ascii="Open Sans" w:hAnsi="Open Sans" w:cs="Open Sans"/>
          <w:b/>
        </w:rPr>
        <w:t xml:space="preserve"> </w:t>
      </w:r>
      <w:r w:rsidRPr="004A7CF0">
        <w:rPr>
          <w:rFonts w:ascii="Open Sans" w:hAnsi="Open Sans" w:cs="Open Sans"/>
          <w:bCs/>
        </w:rPr>
        <w:t>nosilci podpornega okolja rokodelstva skladno z drugim odstavkom 13. člena ZORR, in sicer:</w:t>
      </w:r>
    </w:p>
    <w:p w14:paraId="56F42186" w14:textId="12DDC1E9" w:rsidR="00185148" w:rsidRPr="004A7CF0" w:rsidRDefault="00185148" w:rsidP="00185148">
      <w:pPr>
        <w:pStyle w:val="Odstavek"/>
        <w:numPr>
          <w:ilvl w:val="0"/>
          <w:numId w:val="8"/>
        </w:numPr>
        <w:spacing w:before="0"/>
        <w:rPr>
          <w:rFonts w:ascii="Open Sans" w:hAnsi="Open Sans" w:cs="Open Sans"/>
          <w:bCs/>
        </w:rPr>
      </w:pPr>
      <w:r w:rsidRPr="004A7CF0">
        <w:rPr>
          <w:rFonts w:ascii="Open Sans" w:hAnsi="Open Sans" w:cs="Open Sans"/>
          <w:bCs/>
        </w:rPr>
        <w:t xml:space="preserve">RC, ki izpolnjujejo pogoje za RC skladno s tretjim odstavkom 13. člena ZORR (subjekti, ki </w:t>
      </w:r>
      <w:r w:rsidR="00596AF0" w:rsidRPr="004A7CF0">
        <w:rPr>
          <w:rFonts w:ascii="Open Sans" w:hAnsi="Open Sans" w:cs="Open Sans"/>
          <w:bCs/>
        </w:rPr>
        <w:t>so</w:t>
      </w:r>
      <w:r w:rsidRPr="004A7CF0">
        <w:rPr>
          <w:rFonts w:ascii="Open Sans" w:hAnsi="Open Sans" w:cs="Open Sans"/>
          <w:bCs/>
        </w:rPr>
        <w:t xml:space="preserve"> na podlagi javnega poziva ministrstva skladno s sedmim odstavkom 13. člena ZORR izbrani za rokodelske centre kot nosilc</w:t>
      </w:r>
      <w:r w:rsidR="00596AF0" w:rsidRPr="004A7CF0">
        <w:rPr>
          <w:rFonts w:ascii="Open Sans" w:hAnsi="Open Sans" w:cs="Open Sans"/>
          <w:bCs/>
        </w:rPr>
        <w:t>e</w:t>
      </w:r>
      <w:r w:rsidRPr="004A7CF0">
        <w:rPr>
          <w:rFonts w:ascii="Open Sans" w:hAnsi="Open Sans" w:cs="Open Sans"/>
          <w:bCs/>
        </w:rPr>
        <w:t xml:space="preserve"> podpornega okolja rokodelstva),</w:t>
      </w:r>
    </w:p>
    <w:p w14:paraId="6EB70537" w14:textId="77777777" w:rsidR="00185148" w:rsidRPr="004A7CF0" w:rsidRDefault="00185148" w:rsidP="00185148">
      <w:pPr>
        <w:pStyle w:val="Odstavek"/>
        <w:numPr>
          <w:ilvl w:val="0"/>
          <w:numId w:val="8"/>
        </w:numPr>
        <w:spacing w:before="0"/>
        <w:rPr>
          <w:rFonts w:ascii="Open Sans" w:hAnsi="Open Sans" w:cs="Open Sans"/>
          <w:bCs/>
        </w:rPr>
      </w:pPr>
      <w:r w:rsidRPr="004A7CF0">
        <w:rPr>
          <w:rFonts w:ascii="Open Sans" w:hAnsi="Open Sans" w:cs="Open Sans"/>
          <w:bCs/>
        </w:rPr>
        <w:t>konzorciji RC, ki izpolnjujejo pogoje iz četrtega odstavka 13. člena ZORR in so določeni kot nosilci podpornega okolja rokodelstva (do izvedbe javnega poziva MGTŠ naloge konzorcija RC v prehodnem obdobju opravlja Konzorcij RC Slovenije skladno z drugim odstavkom 27. člena ZORR),</w:t>
      </w:r>
    </w:p>
    <w:p w14:paraId="7E5012A0" w14:textId="2FBFC9BF" w:rsidR="00185148" w:rsidRPr="004A7CF0" w:rsidRDefault="00185148" w:rsidP="00185148">
      <w:pPr>
        <w:pStyle w:val="Odstavek"/>
        <w:numPr>
          <w:ilvl w:val="0"/>
          <w:numId w:val="8"/>
        </w:numPr>
        <w:spacing w:before="0"/>
        <w:rPr>
          <w:rFonts w:ascii="Open Sans" w:hAnsi="Open Sans" w:cs="Open Sans"/>
          <w:bCs/>
        </w:rPr>
      </w:pPr>
      <w:r w:rsidRPr="004A7CF0">
        <w:rPr>
          <w:rFonts w:ascii="Open Sans" w:hAnsi="Open Sans" w:cs="Open Sans"/>
          <w:bCs/>
        </w:rPr>
        <w:t>ZDUS kot nosilec podpornega okolja rokodelstva skladno z drugim odstavkom 13. člena ZORR.</w:t>
      </w:r>
    </w:p>
    <w:p w14:paraId="7C9A5C93" w14:textId="77777777" w:rsidR="00E11F5F" w:rsidRPr="00D6588E" w:rsidRDefault="00E11F5F" w:rsidP="00E11F5F">
      <w:pPr>
        <w:pStyle w:val="Odstavek"/>
        <w:spacing w:before="0"/>
        <w:ind w:firstLine="0"/>
        <w:rPr>
          <w:rFonts w:ascii="Open Sans" w:hAnsi="Open Sans" w:cs="Open Sans"/>
          <w:bCs/>
          <w:sz w:val="24"/>
          <w:szCs w:val="24"/>
        </w:rPr>
      </w:pPr>
    </w:p>
    <w:p w14:paraId="594DD6B0" w14:textId="606B6E3C" w:rsidR="00995744" w:rsidRPr="004A7CF0" w:rsidRDefault="00995744" w:rsidP="00995744">
      <w:pPr>
        <w:pStyle w:val="Odstavek"/>
        <w:spacing w:before="0"/>
        <w:ind w:firstLine="0"/>
        <w:rPr>
          <w:rFonts w:ascii="Open Sans" w:hAnsi="Open Sans" w:cs="Open Sans"/>
          <w:bCs/>
        </w:rPr>
      </w:pPr>
      <w:r w:rsidRPr="004A7CF0">
        <w:rPr>
          <w:rFonts w:ascii="Open Sans" w:hAnsi="Open Sans" w:cs="Open Sans"/>
          <w:bCs/>
        </w:rPr>
        <w:t xml:space="preserve">Skladno z drugim odstavkom 15. člena, drugim odstavkom 16. člena, drugim odstavkom 17. člena </w:t>
      </w:r>
      <w:r w:rsidR="00AF2FD3">
        <w:rPr>
          <w:rFonts w:ascii="Open Sans" w:hAnsi="Open Sans" w:cs="Open Sans"/>
          <w:bCs/>
        </w:rPr>
        <w:t xml:space="preserve">ZORR </w:t>
      </w:r>
      <w:r w:rsidRPr="004A7CF0">
        <w:rPr>
          <w:rFonts w:ascii="Open Sans" w:hAnsi="Open Sans" w:cs="Open Sans"/>
          <w:bCs/>
        </w:rPr>
        <w:t xml:space="preserve">se proračunska sredstva (državni nivo) za izvajanje nalog, usmerjenih v ohranjanje in razvoj rokodelstva  v skladu z ZORR, zagotavljajo nosilcem podpornega okolja rokodelstva </w:t>
      </w:r>
      <w:r w:rsidRPr="00DA5AD0">
        <w:rPr>
          <w:rFonts w:ascii="Open Sans" w:hAnsi="Open Sans" w:cs="Open Sans"/>
          <w:b/>
        </w:rPr>
        <w:t>na podlagi sklenjene pogodbe med nosilcem podpornega okolja rokodelstva in MGTŠ</w:t>
      </w:r>
      <w:r w:rsidRPr="004A7CF0">
        <w:rPr>
          <w:rFonts w:ascii="Open Sans" w:hAnsi="Open Sans" w:cs="Open Sans"/>
          <w:bCs/>
        </w:rPr>
        <w:t xml:space="preserve"> za obdobje dveh let, z možnostjo podaljšanja. Skladno s tretjim odstavkom 27. člena ZORR se sredstva zagotavljajo Konzorciju RC Slovenije za obdobje do prve izbire nosilca podpornega okolja skladno s 25. členom ZORR. </w:t>
      </w:r>
    </w:p>
    <w:p w14:paraId="0C8221DF" w14:textId="77777777" w:rsidR="00995744" w:rsidRDefault="00995744" w:rsidP="00E11F5F">
      <w:pPr>
        <w:pStyle w:val="Odstavek"/>
        <w:spacing w:before="0"/>
        <w:ind w:firstLine="0"/>
        <w:rPr>
          <w:rFonts w:ascii="Open Sans" w:hAnsi="Open Sans" w:cs="Open Sans"/>
          <w:b/>
        </w:rPr>
      </w:pPr>
    </w:p>
    <w:p w14:paraId="1C23CC8B" w14:textId="51A805E3" w:rsidR="00C913E1" w:rsidRPr="004A7CF0" w:rsidRDefault="00E11F5F" w:rsidP="00E11F5F">
      <w:pPr>
        <w:pStyle w:val="Odstavek"/>
        <w:spacing w:before="0"/>
        <w:ind w:firstLine="0"/>
        <w:rPr>
          <w:rFonts w:ascii="Open Sans" w:hAnsi="Open Sans" w:cs="Open Sans"/>
          <w:bCs/>
        </w:rPr>
      </w:pPr>
      <w:r w:rsidRPr="004A7CF0">
        <w:rPr>
          <w:rFonts w:ascii="Open Sans" w:hAnsi="Open Sans" w:cs="Open Sans"/>
          <w:b/>
        </w:rPr>
        <w:t xml:space="preserve">Pričakovan rezultat financiranja je </w:t>
      </w:r>
      <w:r w:rsidR="006E5922" w:rsidRPr="004A7CF0">
        <w:rPr>
          <w:rFonts w:ascii="Open Sans" w:hAnsi="Open Sans" w:cs="Open Sans"/>
          <w:b/>
        </w:rPr>
        <w:t>1</w:t>
      </w:r>
      <w:r w:rsidR="006D4895" w:rsidRPr="004A7CF0">
        <w:rPr>
          <w:rFonts w:ascii="Open Sans" w:hAnsi="Open Sans" w:cs="Open Sans"/>
          <w:b/>
        </w:rPr>
        <w:t>0</w:t>
      </w:r>
      <w:r w:rsidR="006E5922" w:rsidRPr="004A7CF0">
        <w:rPr>
          <w:rFonts w:ascii="Open Sans" w:hAnsi="Open Sans" w:cs="Open Sans"/>
          <w:b/>
        </w:rPr>
        <w:t xml:space="preserve"> subjektov</w:t>
      </w:r>
      <w:r w:rsidR="00DA5AD0">
        <w:rPr>
          <w:rFonts w:ascii="Open Sans" w:hAnsi="Open Sans" w:cs="Open Sans"/>
          <w:b/>
        </w:rPr>
        <w:t xml:space="preserve"> (upravičenc</w:t>
      </w:r>
      <w:r w:rsidR="00AF2FD3">
        <w:rPr>
          <w:rFonts w:ascii="Open Sans" w:hAnsi="Open Sans" w:cs="Open Sans"/>
          <w:b/>
        </w:rPr>
        <w:t>ev</w:t>
      </w:r>
      <w:r w:rsidR="00DA5AD0">
        <w:rPr>
          <w:rFonts w:ascii="Open Sans" w:hAnsi="Open Sans" w:cs="Open Sans"/>
          <w:b/>
        </w:rPr>
        <w:t>)</w:t>
      </w:r>
      <w:r w:rsidR="006D4895" w:rsidRPr="004A7CF0">
        <w:rPr>
          <w:rFonts w:ascii="Open Sans" w:hAnsi="Open Sans" w:cs="Open Sans"/>
          <w:bCs/>
        </w:rPr>
        <w:t>, od tega 8</w:t>
      </w:r>
      <w:r w:rsidRPr="004A7CF0">
        <w:rPr>
          <w:rFonts w:ascii="Open Sans" w:hAnsi="Open Sans" w:cs="Open Sans"/>
          <w:bCs/>
        </w:rPr>
        <w:t xml:space="preserve"> </w:t>
      </w:r>
      <w:r w:rsidR="00AF2FD3">
        <w:rPr>
          <w:rFonts w:ascii="Open Sans" w:hAnsi="Open Sans" w:cs="Open Sans"/>
          <w:bCs/>
        </w:rPr>
        <w:t xml:space="preserve">pogodb z </w:t>
      </w:r>
      <w:r w:rsidRPr="004A7CF0">
        <w:rPr>
          <w:rFonts w:ascii="Open Sans" w:hAnsi="Open Sans" w:cs="Open Sans"/>
          <w:bCs/>
        </w:rPr>
        <w:t>RC</w:t>
      </w:r>
      <w:r w:rsidR="00AF2FD3">
        <w:rPr>
          <w:rFonts w:ascii="Open Sans" w:hAnsi="Open Sans" w:cs="Open Sans"/>
          <w:bCs/>
        </w:rPr>
        <w:t xml:space="preserve"> kot nosilci podpornega okolja rokodelstva</w:t>
      </w:r>
      <w:r w:rsidR="00AF29D5" w:rsidRPr="004A7CF0">
        <w:rPr>
          <w:rFonts w:ascii="Open Sans" w:hAnsi="Open Sans" w:cs="Open Sans"/>
          <w:bCs/>
        </w:rPr>
        <w:t xml:space="preserve"> (izbrani na javnem pozivu MGTŠ)</w:t>
      </w:r>
      <w:r w:rsidRPr="004A7CF0">
        <w:rPr>
          <w:rFonts w:ascii="Open Sans" w:hAnsi="Open Sans" w:cs="Open Sans"/>
          <w:bCs/>
        </w:rPr>
        <w:t xml:space="preserve">, 1 pogodba </w:t>
      </w:r>
      <w:r w:rsidR="00E6532E" w:rsidRPr="004A7CF0">
        <w:rPr>
          <w:rFonts w:ascii="Open Sans" w:hAnsi="Open Sans" w:cs="Open Sans"/>
          <w:bCs/>
        </w:rPr>
        <w:t>s</w:t>
      </w:r>
      <w:r w:rsidR="00301A2B" w:rsidRPr="004A7CF0">
        <w:rPr>
          <w:rFonts w:ascii="Open Sans" w:hAnsi="Open Sans" w:cs="Open Sans"/>
          <w:bCs/>
        </w:rPr>
        <w:t xml:space="preserve"> Konzorcijem RC Slovenije</w:t>
      </w:r>
      <w:r w:rsidRPr="004A7CF0">
        <w:rPr>
          <w:rFonts w:ascii="Open Sans" w:hAnsi="Open Sans" w:cs="Open Sans"/>
          <w:bCs/>
        </w:rPr>
        <w:t xml:space="preserve"> in 1 pogodba z ZDUS</w:t>
      </w:r>
      <w:r w:rsidR="00CD41A5">
        <w:rPr>
          <w:rFonts w:ascii="Open Sans" w:hAnsi="Open Sans" w:cs="Open Sans"/>
          <w:bCs/>
        </w:rPr>
        <w:t>, in sicer bodo sklenjene dvoletne pogodbe (</w:t>
      </w:r>
      <w:r w:rsidR="00AF2FD3">
        <w:rPr>
          <w:rFonts w:ascii="Open Sans" w:hAnsi="Open Sans" w:cs="Open Sans"/>
          <w:bCs/>
        </w:rPr>
        <w:t xml:space="preserve">za leti </w:t>
      </w:r>
      <w:r w:rsidR="00CD41A5">
        <w:rPr>
          <w:rFonts w:ascii="Open Sans" w:hAnsi="Open Sans" w:cs="Open Sans"/>
          <w:bCs/>
        </w:rPr>
        <w:t>2025 in 2026)</w:t>
      </w:r>
      <w:r w:rsidRPr="004A7CF0">
        <w:rPr>
          <w:rFonts w:ascii="Open Sans" w:hAnsi="Open Sans" w:cs="Open Sans"/>
          <w:bCs/>
        </w:rPr>
        <w:t xml:space="preserve">. </w:t>
      </w:r>
      <w:r w:rsidR="00CD41A5">
        <w:rPr>
          <w:rFonts w:ascii="Open Sans" w:hAnsi="Open Sans" w:cs="Open Sans"/>
          <w:bCs/>
        </w:rPr>
        <w:t xml:space="preserve">Pogodbena vrednost za posamezno leto bo znašala </w:t>
      </w:r>
      <w:r w:rsidRPr="004A7CF0">
        <w:rPr>
          <w:rFonts w:ascii="Open Sans" w:hAnsi="Open Sans" w:cs="Open Sans"/>
          <w:bCs/>
        </w:rPr>
        <w:t>največ 2</w:t>
      </w:r>
      <w:r w:rsidR="001601C8" w:rsidRPr="004A7CF0">
        <w:rPr>
          <w:rFonts w:ascii="Open Sans" w:hAnsi="Open Sans" w:cs="Open Sans"/>
          <w:bCs/>
        </w:rPr>
        <w:t>6</w:t>
      </w:r>
      <w:r w:rsidRPr="004A7CF0">
        <w:rPr>
          <w:rFonts w:ascii="Open Sans" w:hAnsi="Open Sans" w:cs="Open Sans"/>
          <w:bCs/>
        </w:rPr>
        <w:t>.</w:t>
      </w:r>
      <w:r w:rsidR="001601C8" w:rsidRPr="004A7CF0">
        <w:rPr>
          <w:rFonts w:ascii="Open Sans" w:hAnsi="Open Sans" w:cs="Open Sans"/>
          <w:bCs/>
        </w:rPr>
        <w:t>675</w:t>
      </w:r>
      <w:r w:rsidRPr="004A7CF0">
        <w:rPr>
          <w:rFonts w:ascii="Open Sans" w:hAnsi="Open Sans" w:cs="Open Sans"/>
          <w:bCs/>
        </w:rPr>
        <w:t>,4</w:t>
      </w:r>
      <w:r w:rsidR="001601C8" w:rsidRPr="004A7CF0">
        <w:rPr>
          <w:rFonts w:ascii="Open Sans" w:hAnsi="Open Sans" w:cs="Open Sans"/>
          <w:bCs/>
        </w:rPr>
        <w:t>0</w:t>
      </w:r>
      <w:r w:rsidRPr="004A7CF0">
        <w:rPr>
          <w:rFonts w:ascii="Open Sans" w:hAnsi="Open Sans" w:cs="Open Sans"/>
          <w:bCs/>
        </w:rPr>
        <w:t xml:space="preserve"> EUR</w:t>
      </w:r>
      <w:r w:rsidR="001601C8" w:rsidRPr="004A7CF0">
        <w:rPr>
          <w:rFonts w:ascii="Open Sans" w:hAnsi="Open Sans" w:cs="Open Sans"/>
          <w:bCs/>
        </w:rPr>
        <w:t xml:space="preserve">, tj. </w:t>
      </w:r>
      <w:r w:rsidR="008C1183" w:rsidRPr="004A7CF0">
        <w:rPr>
          <w:rFonts w:ascii="Open Sans" w:hAnsi="Open Sans" w:cs="Open Sans"/>
          <w:bCs/>
        </w:rPr>
        <w:t>12 povprečnih letnih bruto mesečnih plač v R</w:t>
      </w:r>
      <w:r w:rsidR="001601C8" w:rsidRPr="004A7CF0">
        <w:rPr>
          <w:rFonts w:ascii="Open Sans" w:hAnsi="Open Sans" w:cs="Open Sans"/>
          <w:bCs/>
        </w:rPr>
        <w:t>S</w:t>
      </w:r>
      <w:r w:rsidR="008C1183" w:rsidRPr="004A7CF0">
        <w:rPr>
          <w:rFonts w:ascii="Open Sans" w:hAnsi="Open Sans" w:cs="Open Sans"/>
          <w:bCs/>
        </w:rPr>
        <w:t xml:space="preserve"> </w:t>
      </w:r>
      <w:bookmarkStart w:id="153" w:name="_Hlk157413375"/>
      <w:r w:rsidR="001601C8" w:rsidRPr="004A7CF0">
        <w:rPr>
          <w:rFonts w:ascii="Open Sans" w:hAnsi="Open Sans" w:cs="Open Sans"/>
          <w:bCs/>
        </w:rPr>
        <w:t>(povprečna mesečna bruto plača v Sloveniji za leto 2023 je znašala 2.222,95 EUR; vir: SURS)</w:t>
      </w:r>
      <w:bookmarkEnd w:id="153"/>
      <w:r w:rsidR="00CD41A5">
        <w:rPr>
          <w:rFonts w:ascii="Open Sans" w:hAnsi="Open Sans" w:cs="Open Sans"/>
          <w:bCs/>
        </w:rPr>
        <w:t>;</w:t>
      </w:r>
      <w:r w:rsidR="001601C8" w:rsidRPr="004A7CF0">
        <w:rPr>
          <w:rFonts w:ascii="Open Sans" w:hAnsi="Open Sans" w:cs="Open Sans"/>
          <w:bCs/>
        </w:rPr>
        <w:t xml:space="preserve"> </w:t>
      </w:r>
      <w:r w:rsidR="001601C8" w:rsidRPr="001E79FE">
        <w:rPr>
          <w:rFonts w:ascii="Open Sans" w:hAnsi="Open Sans" w:cs="Open Sans"/>
          <w:bCs/>
        </w:rPr>
        <w:t>s</w:t>
      </w:r>
      <w:r w:rsidRPr="001E79FE">
        <w:rPr>
          <w:rFonts w:ascii="Open Sans" w:hAnsi="Open Sans" w:cs="Open Sans"/>
          <w:bCs/>
        </w:rPr>
        <w:t>kupaj za 1</w:t>
      </w:r>
      <w:r w:rsidR="00FC4703" w:rsidRPr="001E79FE">
        <w:rPr>
          <w:rFonts w:ascii="Open Sans" w:hAnsi="Open Sans" w:cs="Open Sans"/>
          <w:bCs/>
        </w:rPr>
        <w:t>0</w:t>
      </w:r>
      <w:r w:rsidRPr="001E79FE">
        <w:rPr>
          <w:rFonts w:ascii="Open Sans" w:hAnsi="Open Sans" w:cs="Open Sans"/>
          <w:bCs/>
        </w:rPr>
        <w:t xml:space="preserve"> pogodb </w:t>
      </w:r>
      <w:r w:rsidR="00FC4703" w:rsidRPr="001E79FE">
        <w:rPr>
          <w:rFonts w:ascii="Open Sans" w:hAnsi="Open Sans" w:cs="Open Sans"/>
          <w:bCs/>
        </w:rPr>
        <w:t>2</w:t>
      </w:r>
      <w:r w:rsidR="00F15E84" w:rsidRPr="001E79FE">
        <w:rPr>
          <w:rFonts w:ascii="Open Sans" w:hAnsi="Open Sans" w:cs="Open Sans"/>
          <w:bCs/>
        </w:rPr>
        <w:t>66</w:t>
      </w:r>
      <w:r w:rsidR="00FC4703" w:rsidRPr="001E79FE">
        <w:rPr>
          <w:rFonts w:ascii="Open Sans" w:hAnsi="Open Sans" w:cs="Open Sans"/>
          <w:bCs/>
        </w:rPr>
        <w:t>.</w:t>
      </w:r>
      <w:r w:rsidR="00F15E84" w:rsidRPr="001E79FE">
        <w:rPr>
          <w:rFonts w:ascii="Open Sans" w:hAnsi="Open Sans" w:cs="Open Sans"/>
          <w:bCs/>
        </w:rPr>
        <w:t>754</w:t>
      </w:r>
      <w:r w:rsidR="00FC4703" w:rsidRPr="001E79FE">
        <w:rPr>
          <w:rFonts w:ascii="Open Sans" w:hAnsi="Open Sans" w:cs="Open Sans"/>
          <w:bCs/>
        </w:rPr>
        <w:t>,00</w:t>
      </w:r>
      <w:r w:rsidRPr="001E79FE">
        <w:rPr>
          <w:rFonts w:ascii="Open Sans" w:hAnsi="Open Sans" w:cs="Open Sans"/>
          <w:bCs/>
        </w:rPr>
        <w:t xml:space="preserve"> EUR</w:t>
      </w:r>
      <w:r w:rsidR="00E6532E" w:rsidRPr="001E79FE">
        <w:rPr>
          <w:rFonts w:ascii="Open Sans" w:hAnsi="Open Sans" w:cs="Open Sans"/>
          <w:bCs/>
        </w:rPr>
        <w:t xml:space="preserve"> / leto</w:t>
      </w:r>
      <w:r w:rsidR="00CD41A5">
        <w:rPr>
          <w:rFonts w:ascii="Open Sans" w:hAnsi="Open Sans" w:cs="Open Sans"/>
          <w:bCs/>
        </w:rPr>
        <w:t xml:space="preserve"> oziroma </w:t>
      </w:r>
      <w:r w:rsidR="00AF2FD3">
        <w:rPr>
          <w:rFonts w:ascii="Open Sans" w:hAnsi="Open Sans" w:cs="Open Sans"/>
          <w:bCs/>
        </w:rPr>
        <w:t xml:space="preserve">skupaj </w:t>
      </w:r>
      <w:r w:rsidR="00CD41A5">
        <w:rPr>
          <w:rFonts w:ascii="Open Sans" w:hAnsi="Open Sans" w:cs="Open Sans"/>
          <w:bCs/>
        </w:rPr>
        <w:t>533.508 EUR za leti 2025 in 2026.</w:t>
      </w:r>
    </w:p>
    <w:p w14:paraId="2C82BDB7" w14:textId="77777777" w:rsidR="00C913E1" w:rsidRDefault="00C913E1" w:rsidP="00E11F5F">
      <w:pPr>
        <w:pStyle w:val="Odstavek"/>
        <w:spacing w:before="0"/>
        <w:ind w:firstLine="0"/>
        <w:rPr>
          <w:rFonts w:ascii="Open Sans" w:hAnsi="Open Sans" w:cs="Open Sans"/>
          <w:bCs/>
          <w:sz w:val="24"/>
          <w:szCs w:val="24"/>
        </w:rPr>
      </w:pPr>
    </w:p>
    <w:p w14:paraId="06805D75" w14:textId="15A59A8B" w:rsidR="00F52DAC" w:rsidRPr="004A7CF0" w:rsidRDefault="00CD41A5" w:rsidP="00E11F5F">
      <w:pPr>
        <w:pStyle w:val="Odstavek"/>
        <w:spacing w:before="0"/>
        <w:ind w:firstLine="0"/>
        <w:rPr>
          <w:rFonts w:ascii="Open Sans" w:hAnsi="Open Sans" w:cs="Open Sans"/>
          <w:bCs/>
        </w:rPr>
      </w:pPr>
      <w:r>
        <w:rPr>
          <w:rFonts w:ascii="Open Sans" w:hAnsi="Open Sans" w:cs="Open Sans"/>
          <w:bCs/>
        </w:rPr>
        <w:t>P</w:t>
      </w:r>
      <w:r w:rsidR="00F52DAC" w:rsidRPr="004A7CF0">
        <w:rPr>
          <w:rFonts w:ascii="Open Sans" w:hAnsi="Open Sans" w:cs="Open Sans"/>
          <w:bCs/>
        </w:rPr>
        <w:t xml:space="preserve">redvideno koriščenje sredstev </w:t>
      </w:r>
      <w:r w:rsidR="00FF29B4">
        <w:rPr>
          <w:rFonts w:ascii="Open Sans" w:hAnsi="Open Sans" w:cs="Open Sans"/>
          <w:bCs/>
        </w:rPr>
        <w:t>po letih</w:t>
      </w:r>
      <w:r w:rsidR="00FF29B4" w:rsidRPr="004A7CF0">
        <w:rPr>
          <w:rFonts w:ascii="Open Sans" w:hAnsi="Open Sans" w:cs="Open Sans"/>
          <w:bCs/>
        </w:rPr>
        <w:t xml:space="preserve"> </w:t>
      </w:r>
      <w:r w:rsidR="00FF29B4">
        <w:rPr>
          <w:rFonts w:ascii="Open Sans" w:hAnsi="Open Sans" w:cs="Open Sans"/>
          <w:bCs/>
        </w:rPr>
        <w:t xml:space="preserve">skladno s »Shemo </w:t>
      </w:r>
      <w:r w:rsidR="00FF29B4" w:rsidRPr="00FF29B4">
        <w:rPr>
          <w:rFonts w:ascii="Open Sans" w:hAnsi="Open Sans" w:cs="Open Sans"/>
          <w:bCs/>
          <w:i/>
          <w:iCs/>
        </w:rPr>
        <w:t>de minimis</w:t>
      </w:r>
      <w:r w:rsidR="00FF29B4">
        <w:rPr>
          <w:rFonts w:ascii="Open Sans" w:hAnsi="Open Sans" w:cs="Open Sans"/>
          <w:bCs/>
        </w:rPr>
        <w:t xml:space="preserve"> za ZORR«</w:t>
      </w:r>
      <w:r w:rsidR="00AF2FD3">
        <w:rPr>
          <w:rFonts w:ascii="Open Sans" w:hAnsi="Open Sans" w:cs="Open Sans"/>
          <w:bCs/>
        </w:rPr>
        <w:t xml:space="preserve"> </w:t>
      </w:r>
      <w:r w:rsidR="00687E28" w:rsidRPr="004A7CF0">
        <w:rPr>
          <w:rFonts w:ascii="Open Sans" w:hAnsi="Open Sans" w:cs="Open Sans"/>
          <w:bCs/>
        </w:rPr>
        <w:t>znaša</w:t>
      </w:r>
      <w:r w:rsidR="00F52DAC" w:rsidRPr="004A7CF0">
        <w:rPr>
          <w:rFonts w:ascii="Open Sans" w:hAnsi="Open Sans" w:cs="Open Sans"/>
          <w:bCs/>
        </w:rPr>
        <w:t>:</w:t>
      </w:r>
    </w:p>
    <w:p w14:paraId="7EBD413A" w14:textId="57B1CAFE" w:rsidR="00CD41A5" w:rsidRDefault="00CD41A5">
      <w:pPr>
        <w:pStyle w:val="Odstavek"/>
        <w:numPr>
          <w:ilvl w:val="0"/>
          <w:numId w:val="9"/>
        </w:numPr>
        <w:spacing w:before="0"/>
        <w:ind w:left="851"/>
        <w:rPr>
          <w:rFonts w:ascii="Open Sans" w:hAnsi="Open Sans" w:cs="Open Sans"/>
          <w:bCs/>
        </w:rPr>
      </w:pPr>
      <w:r w:rsidRPr="00995744">
        <w:rPr>
          <w:rFonts w:ascii="Open Sans" w:hAnsi="Open Sans" w:cs="Open Sans"/>
          <w:b/>
        </w:rPr>
        <w:t>77.522,21 EUR za september-december 2024</w:t>
      </w:r>
      <w:r>
        <w:rPr>
          <w:rFonts w:ascii="Open Sans" w:hAnsi="Open Sans" w:cs="Open Sans"/>
          <w:bCs/>
        </w:rPr>
        <w:t xml:space="preserve">, od tega </w:t>
      </w:r>
      <w:r w:rsidR="00995744">
        <w:rPr>
          <w:rFonts w:ascii="Open Sans" w:hAnsi="Open Sans" w:cs="Open Sans"/>
          <w:bCs/>
        </w:rPr>
        <w:t xml:space="preserve">za </w:t>
      </w:r>
      <w:r>
        <w:rPr>
          <w:rFonts w:ascii="Open Sans" w:hAnsi="Open Sans" w:cs="Open Sans"/>
          <w:bCs/>
        </w:rPr>
        <w:t xml:space="preserve">ZDUS 8.891,80 EUR, </w:t>
      </w:r>
      <w:r w:rsidR="00995744">
        <w:rPr>
          <w:rFonts w:ascii="Open Sans" w:hAnsi="Open Sans" w:cs="Open Sans"/>
          <w:bCs/>
        </w:rPr>
        <w:t xml:space="preserve">za </w:t>
      </w:r>
      <w:r>
        <w:rPr>
          <w:rFonts w:ascii="Open Sans" w:hAnsi="Open Sans" w:cs="Open Sans"/>
          <w:bCs/>
        </w:rPr>
        <w:t>Konzorcij RC Slovenije 1.814,14 EUR in 66.816,27 EUR za 8 RC,</w:t>
      </w:r>
    </w:p>
    <w:p w14:paraId="5DE7C031" w14:textId="77777777" w:rsidR="00CD41A5" w:rsidRDefault="00CD41A5">
      <w:pPr>
        <w:pStyle w:val="Odstavek"/>
        <w:numPr>
          <w:ilvl w:val="0"/>
          <w:numId w:val="9"/>
        </w:numPr>
        <w:spacing w:before="0"/>
        <w:ind w:left="851"/>
        <w:rPr>
          <w:rFonts w:ascii="Open Sans" w:hAnsi="Open Sans" w:cs="Open Sans"/>
          <w:bCs/>
        </w:rPr>
      </w:pPr>
      <w:r w:rsidRPr="00995744">
        <w:rPr>
          <w:rFonts w:ascii="Open Sans" w:hAnsi="Open Sans" w:cs="Open Sans"/>
          <w:b/>
        </w:rPr>
        <w:t>266.754,00 EUR za januar-december 2025</w:t>
      </w:r>
      <w:r>
        <w:rPr>
          <w:rFonts w:ascii="Open Sans" w:hAnsi="Open Sans" w:cs="Open Sans"/>
          <w:bCs/>
        </w:rPr>
        <w:t>,</w:t>
      </w:r>
    </w:p>
    <w:p w14:paraId="1EA355E8" w14:textId="76D6F507" w:rsidR="00CD41A5" w:rsidRDefault="00CD41A5" w:rsidP="00CD41A5">
      <w:pPr>
        <w:pStyle w:val="Odstavek"/>
        <w:numPr>
          <w:ilvl w:val="0"/>
          <w:numId w:val="9"/>
        </w:numPr>
        <w:spacing w:before="0"/>
        <w:ind w:left="851"/>
        <w:rPr>
          <w:rFonts w:ascii="Open Sans" w:hAnsi="Open Sans" w:cs="Open Sans"/>
          <w:bCs/>
        </w:rPr>
      </w:pPr>
      <w:r w:rsidRPr="00995744">
        <w:rPr>
          <w:rFonts w:ascii="Open Sans" w:hAnsi="Open Sans" w:cs="Open Sans"/>
          <w:b/>
        </w:rPr>
        <w:t>266.754,00 EUR za januar-december 2026</w:t>
      </w:r>
      <w:r>
        <w:rPr>
          <w:rFonts w:ascii="Open Sans" w:hAnsi="Open Sans" w:cs="Open Sans"/>
          <w:bCs/>
        </w:rPr>
        <w:t>.</w:t>
      </w:r>
    </w:p>
    <w:p w14:paraId="2BEFECC0" w14:textId="4E7100BA" w:rsidR="00F52DAC" w:rsidRPr="004A7CF0" w:rsidRDefault="00CD41A5" w:rsidP="00CD41A5">
      <w:pPr>
        <w:pStyle w:val="Odstavek"/>
        <w:spacing w:before="0"/>
        <w:ind w:firstLine="0"/>
        <w:rPr>
          <w:rFonts w:ascii="Open Sans" w:hAnsi="Open Sans" w:cs="Open Sans"/>
          <w:bCs/>
        </w:rPr>
      </w:pPr>
      <w:r>
        <w:rPr>
          <w:rFonts w:ascii="Open Sans" w:hAnsi="Open Sans" w:cs="Open Sans"/>
          <w:bCs/>
        </w:rPr>
        <w:t>V</w:t>
      </w:r>
      <w:r w:rsidR="008D3E4C" w:rsidRPr="004A7CF0">
        <w:rPr>
          <w:rFonts w:ascii="Open Sans" w:hAnsi="Open Sans" w:cs="Open Sans"/>
          <w:bCs/>
        </w:rPr>
        <w:t xml:space="preserve">išina sredstev </w:t>
      </w:r>
      <w:r>
        <w:rPr>
          <w:rFonts w:ascii="Open Sans" w:hAnsi="Open Sans" w:cs="Open Sans"/>
          <w:bCs/>
        </w:rPr>
        <w:t xml:space="preserve">v </w:t>
      </w:r>
      <w:r w:rsidR="00AF2FD3">
        <w:rPr>
          <w:rFonts w:ascii="Open Sans" w:hAnsi="Open Sans" w:cs="Open Sans"/>
          <w:bCs/>
        </w:rPr>
        <w:t xml:space="preserve">letu 2027 in </w:t>
      </w:r>
      <w:r>
        <w:rPr>
          <w:rFonts w:ascii="Open Sans" w:hAnsi="Open Sans" w:cs="Open Sans"/>
          <w:bCs/>
        </w:rPr>
        <w:t xml:space="preserve">nadaljnjih letih </w:t>
      </w:r>
      <w:r w:rsidR="00DB5A5B">
        <w:rPr>
          <w:rFonts w:ascii="Open Sans" w:hAnsi="Open Sans" w:cs="Open Sans"/>
          <w:bCs/>
        </w:rPr>
        <w:t>bo</w:t>
      </w:r>
      <w:r>
        <w:rPr>
          <w:rFonts w:ascii="Open Sans" w:hAnsi="Open Sans" w:cs="Open Sans"/>
          <w:bCs/>
        </w:rPr>
        <w:t xml:space="preserve"> </w:t>
      </w:r>
      <w:r w:rsidR="008D3E4C" w:rsidRPr="004A7CF0">
        <w:rPr>
          <w:rFonts w:ascii="Open Sans" w:hAnsi="Open Sans" w:cs="Open Sans"/>
          <w:bCs/>
        </w:rPr>
        <w:t>odvisn</w:t>
      </w:r>
      <w:r w:rsidR="00DB5A5B">
        <w:rPr>
          <w:rFonts w:ascii="Open Sans" w:hAnsi="Open Sans" w:cs="Open Sans"/>
          <w:bCs/>
        </w:rPr>
        <w:t>a</w:t>
      </w:r>
      <w:r w:rsidR="008D3E4C" w:rsidRPr="004A7CF0">
        <w:rPr>
          <w:rFonts w:ascii="Open Sans" w:hAnsi="Open Sans" w:cs="Open Sans"/>
          <w:bCs/>
        </w:rPr>
        <w:t xml:space="preserve"> od </w:t>
      </w:r>
      <w:r w:rsidR="00687E28" w:rsidRPr="004A7CF0">
        <w:rPr>
          <w:rFonts w:ascii="Open Sans" w:hAnsi="Open Sans" w:cs="Open Sans"/>
          <w:bCs/>
        </w:rPr>
        <w:t>rasti povprečne letne bruto plače v Sloveniji</w:t>
      </w:r>
      <w:r w:rsidR="00B2001C">
        <w:rPr>
          <w:rFonts w:ascii="Open Sans" w:hAnsi="Open Sans" w:cs="Open Sans"/>
          <w:bCs/>
        </w:rPr>
        <w:t xml:space="preserve"> (podatek SURS)</w:t>
      </w:r>
      <w:r w:rsidR="00DB5A5B">
        <w:rPr>
          <w:rFonts w:ascii="Open Sans" w:hAnsi="Open Sans" w:cs="Open Sans"/>
          <w:bCs/>
        </w:rPr>
        <w:t>.</w:t>
      </w:r>
      <w:r w:rsidR="008D3E4C" w:rsidRPr="004A7CF0">
        <w:rPr>
          <w:rFonts w:ascii="Open Sans" w:hAnsi="Open Sans" w:cs="Open Sans"/>
          <w:bCs/>
        </w:rPr>
        <w:t xml:space="preserve"> </w:t>
      </w:r>
      <w:r w:rsidR="00DB5A5B">
        <w:rPr>
          <w:rFonts w:ascii="Open Sans" w:hAnsi="Open Sans" w:cs="Open Sans"/>
          <w:bCs/>
        </w:rPr>
        <w:t>Up</w:t>
      </w:r>
      <w:r w:rsidR="008D3E4C" w:rsidRPr="004A7CF0">
        <w:rPr>
          <w:rFonts w:ascii="Open Sans" w:hAnsi="Open Sans" w:cs="Open Sans"/>
          <w:bCs/>
        </w:rPr>
        <w:t>ošteva</w:t>
      </w:r>
      <w:r w:rsidR="00DB5A5B">
        <w:rPr>
          <w:rFonts w:ascii="Open Sans" w:hAnsi="Open Sans" w:cs="Open Sans"/>
          <w:bCs/>
        </w:rPr>
        <w:t>ti je potrebno tudi</w:t>
      </w:r>
      <w:r w:rsidR="008D3E4C" w:rsidRPr="004A7CF0">
        <w:rPr>
          <w:rFonts w:ascii="Open Sans" w:hAnsi="Open Sans" w:cs="Open Sans"/>
          <w:bCs/>
        </w:rPr>
        <w:t xml:space="preserve"> nov javn</w:t>
      </w:r>
      <w:r w:rsidR="00DB5A5B">
        <w:rPr>
          <w:rFonts w:ascii="Open Sans" w:hAnsi="Open Sans" w:cs="Open Sans"/>
          <w:bCs/>
        </w:rPr>
        <w:t>i</w:t>
      </w:r>
      <w:r w:rsidR="008D3E4C" w:rsidRPr="004A7CF0">
        <w:rPr>
          <w:rFonts w:ascii="Open Sans" w:hAnsi="Open Sans" w:cs="Open Sans"/>
          <w:bCs/>
        </w:rPr>
        <w:t xml:space="preserve"> poziv MGTŠ za izbor rokodelskih centrov kot nosilcev podpornega okolja rokodelstva</w:t>
      </w:r>
      <w:r w:rsidR="00DB5A5B">
        <w:rPr>
          <w:rFonts w:ascii="Open Sans" w:hAnsi="Open Sans" w:cs="Open Sans"/>
          <w:bCs/>
        </w:rPr>
        <w:t>,</w:t>
      </w:r>
      <w:r w:rsidR="008D3E4C" w:rsidRPr="004A7CF0">
        <w:rPr>
          <w:rFonts w:ascii="Open Sans" w:hAnsi="Open Sans" w:cs="Open Sans"/>
          <w:bCs/>
        </w:rPr>
        <w:t xml:space="preserve"> na podlagi katerega </w:t>
      </w:r>
      <w:r w:rsidR="00AF2FD3">
        <w:rPr>
          <w:rFonts w:ascii="Open Sans" w:hAnsi="Open Sans" w:cs="Open Sans"/>
          <w:bCs/>
        </w:rPr>
        <w:t xml:space="preserve">bo moralo biti </w:t>
      </w:r>
      <w:r w:rsidR="00DB5A5B">
        <w:rPr>
          <w:rFonts w:ascii="Open Sans" w:hAnsi="Open Sans" w:cs="Open Sans"/>
          <w:bCs/>
        </w:rPr>
        <w:t>zagotov</w:t>
      </w:r>
      <w:r w:rsidR="00AF2FD3">
        <w:rPr>
          <w:rFonts w:ascii="Open Sans" w:hAnsi="Open Sans" w:cs="Open Sans"/>
          <w:bCs/>
        </w:rPr>
        <w:t>ljeno</w:t>
      </w:r>
      <w:r w:rsidR="008D3E4C" w:rsidRPr="004A7CF0">
        <w:rPr>
          <w:rFonts w:ascii="Open Sans" w:hAnsi="Open Sans" w:cs="Open Sans"/>
          <w:bCs/>
        </w:rPr>
        <w:t xml:space="preserve"> financira</w:t>
      </w:r>
      <w:r w:rsidR="00DB5A5B">
        <w:rPr>
          <w:rFonts w:ascii="Open Sans" w:hAnsi="Open Sans" w:cs="Open Sans"/>
          <w:bCs/>
        </w:rPr>
        <w:t>nje tudi</w:t>
      </w:r>
      <w:r w:rsidR="00E5421F" w:rsidRPr="004A7CF0">
        <w:rPr>
          <w:rFonts w:ascii="Open Sans" w:hAnsi="Open Sans" w:cs="Open Sans"/>
          <w:bCs/>
        </w:rPr>
        <w:t xml:space="preserve"> morebitno</w:t>
      </w:r>
      <w:r w:rsidR="008D3E4C" w:rsidRPr="004A7CF0">
        <w:rPr>
          <w:rFonts w:ascii="Open Sans" w:hAnsi="Open Sans" w:cs="Open Sans"/>
          <w:bCs/>
        </w:rPr>
        <w:t xml:space="preserve"> novoimenovani</w:t>
      </w:r>
      <w:r w:rsidR="00AF2FD3">
        <w:rPr>
          <w:rFonts w:ascii="Open Sans" w:hAnsi="Open Sans" w:cs="Open Sans"/>
          <w:bCs/>
        </w:rPr>
        <w:t>h</w:t>
      </w:r>
      <w:r w:rsidR="008D3E4C" w:rsidRPr="004A7CF0">
        <w:rPr>
          <w:rFonts w:ascii="Open Sans" w:hAnsi="Open Sans" w:cs="Open Sans"/>
          <w:bCs/>
        </w:rPr>
        <w:t xml:space="preserve"> rokodelski</w:t>
      </w:r>
      <w:r w:rsidR="00AF2FD3">
        <w:rPr>
          <w:rFonts w:ascii="Open Sans" w:hAnsi="Open Sans" w:cs="Open Sans"/>
          <w:bCs/>
        </w:rPr>
        <w:t>h</w:t>
      </w:r>
      <w:r w:rsidR="008D3E4C" w:rsidRPr="004A7CF0">
        <w:rPr>
          <w:rFonts w:ascii="Open Sans" w:hAnsi="Open Sans" w:cs="Open Sans"/>
          <w:bCs/>
        </w:rPr>
        <w:t xml:space="preserve"> centr</w:t>
      </w:r>
      <w:r w:rsidR="00DB5A5B">
        <w:rPr>
          <w:rFonts w:ascii="Open Sans" w:hAnsi="Open Sans" w:cs="Open Sans"/>
          <w:bCs/>
        </w:rPr>
        <w:t>o</w:t>
      </w:r>
      <w:r w:rsidR="00AF2FD3">
        <w:rPr>
          <w:rFonts w:ascii="Open Sans" w:hAnsi="Open Sans" w:cs="Open Sans"/>
          <w:bCs/>
        </w:rPr>
        <w:t>v</w:t>
      </w:r>
      <w:r w:rsidR="00F52DAC" w:rsidRPr="004A7CF0">
        <w:rPr>
          <w:rFonts w:ascii="Open Sans" w:hAnsi="Open Sans" w:cs="Open Sans"/>
          <w:bCs/>
        </w:rPr>
        <w:t>.</w:t>
      </w:r>
    </w:p>
    <w:p w14:paraId="19E1C9D2" w14:textId="77777777" w:rsidR="00E11F5F" w:rsidRPr="004A7CF0" w:rsidRDefault="00E11F5F" w:rsidP="00E11F5F">
      <w:pPr>
        <w:pStyle w:val="Odstavek"/>
        <w:spacing w:before="0"/>
        <w:ind w:firstLine="0"/>
        <w:rPr>
          <w:rFonts w:ascii="Open Sans" w:hAnsi="Open Sans" w:cs="Open Sans"/>
          <w:bCs/>
        </w:rPr>
      </w:pPr>
    </w:p>
    <w:p w14:paraId="72D39AC1" w14:textId="05A5FC28" w:rsidR="001E79FE" w:rsidRDefault="003C73E1" w:rsidP="002E469E">
      <w:pPr>
        <w:jc w:val="both"/>
        <w:rPr>
          <w:rFonts w:ascii="Open Sans" w:hAnsi="Open Sans" w:cs="Open Sans"/>
          <w:bCs/>
          <w:sz w:val="22"/>
          <w:szCs w:val="22"/>
        </w:rPr>
      </w:pPr>
      <w:bookmarkStart w:id="154" w:name="_Hlk160008700"/>
      <w:r w:rsidRPr="004A7CF0">
        <w:rPr>
          <w:rFonts w:ascii="Open Sans" w:hAnsi="Open Sans" w:cs="Open Sans"/>
          <w:b/>
          <w:sz w:val="22"/>
          <w:szCs w:val="22"/>
        </w:rPr>
        <w:t>Kot u</w:t>
      </w:r>
      <w:r w:rsidR="0014238D" w:rsidRPr="004A7CF0">
        <w:rPr>
          <w:rFonts w:ascii="Open Sans" w:hAnsi="Open Sans" w:cs="Open Sans"/>
          <w:b/>
          <w:sz w:val="22"/>
          <w:szCs w:val="22"/>
        </w:rPr>
        <w:t>pravičeni</w:t>
      </w:r>
      <w:r w:rsidR="00AE66B7" w:rsidRPr="004A7CF0">
        <w:rPr>
          <w:rFonts w:ascii="Open Sans" w:hAnsi="Open Sans" w:cs="Open Sans"/>
          <w:b/>
          <w:sz w:val="22"/>
          <w:szCs w:val="22"/>
        </w:rPr>
        <w:t xml:space="preserve"> stroški</w:t>
      </w:r>
      <w:r w:rsidR="009E1DF5" w:rsidRPr="004A7CF0">
        <w:rPr>
          <w:rFonts w:ascii="Open Sans" w:hAnsi="Open Sans" w:cs="Open Sans"/>
          <w:bCs/>
          <w:sz w:val="22"/>
          <w:szCs w:val="22"/>
        </w:rPr>
        <w:t xml:space="preserve"> </w:t>
      </w:r>
      <w:r w:rsidRPr="004A7CF0">
        <w:rPr>
          <w:rFonts w:ascii="Open Sans" w:hAnsi="Open Sans" w:cs="Open Sans"/>
          <w:bCs/>
          <w:sz w:val="22"/>
          <w:szCs w:val="22"/>
        </w:rPr>
        <w:t xml:space="preserve">pri financiranju nalog nosilcev podpornega okolja rokodelstva </w:t>
      </w:r>
      <w:r w:rsidR="00FF29B4" w:rsidRPr="00FF29B4">
        <w:rPr>
          <w:rFonts w:ascii="Open Sans" w:hAnsi="Open Sans" w:cs="Open Sans"/>
          <w:bCs/>
          <w:sz w:val="22"/>
          <w:szCs w:val="22"/>
        </w:rPr>
        <w:t>skladno</w:t>
      </w:r>
      <w:r w:rsidR="00FF29B4">
        <w:rPr>
          <w:rFonts w:ascii="Open Sans" w:hAnsi="Open Sans" w:cs="Open Sans"/>
          <w:bCs/>
        </w:rPr>
        <w:t xml:space="preserve"> </w:t>
      </w:r>
      <w:r w:rsidR="00FF29B4" w:rsidRPr="00FF29B4">
        <w:rPr>
          <w:rFonts w:ascii="Open Sans" w:hAnsi="Open Sans" w:cs="Open Sans"/>
          <w:bCs/>
          <w:sz w:val="22"/>
          <w:szCs w:val="22"/>
        </w:rPr>
        <w:t xml:space="preserve">s »Shemo </w:t>
      </w:r>
      <w:r w:rsidR="00FF29B4" w:rsidRPr="00FF29B4">
        <w:rPr>
          <w:rFonts w:ascii="Open Sans" w:hAnsi="Open Sans" w:cs="Open Sans"/>
          <w:bCs/>
          <w:i/>
          <w:iCs/>
          <w:sz w:val="22"/>
          <w:szCs w:val="22"/>
        </w:rPr>
        <w:t>de minimis</w:t>
      </w:r>
      <w:r w:rsidR="00FF29B4" w:rsidRPr="00FF29B4">
        <w:rPr>
          <w:rFonts w:ascii="Open Sans" w:hAnsi="Open Sans" w:cs="Open Sans"/>
          <w:bCs/>
          <w:sz w:val="22"/>
          <w:szCs w:val="22"/>
        </w:rPr>
        <w:t xml:space="preserve"> za ZORR« </w:t>
      </w:r>
      <w:r w:rsidR="00995744">
        <w:rPr>
          <w:rFonts w:ascii="Open Sans" w:hAnsi="Open Sans" w:cs="Open Sans"/>
          <w:bCs/>
          <w:sz w:val="22"/>
          <w:szCs w:val="22"/>
        </w:rPr>
        <w:t>se</w:t>
      </w:r>
      <w:r w:rsidR="009E1DF5" w:rsidRPr="004A7CF0">
        <w:rPr>
          <w:rFonts w:ascii="Open Sans" w:hAnsi="Open Sans" w:cs="Open Sans"/>
          <w:bCs/>
          <w:sz w:val="22"/>
          <w:szCs w:val="22"/>
        </w:rPr>
        <w:t xml:space="preserve"> </w:t>
      </w:r>
      <w:r w:rsidRPr="004A7CF0">
        <w:rPr>
          <w:rFonts w:ascii="Open Sans" w:hAnsi="Open Sans" w:cs="Open Sans"/>
          <w:bCs/>
          <w:sz w:val="22"/>
          <w:szCs w:val="22"/>
        </w:rPr>
        <w:t>šte</w:t>
      </w:r>
      <w:r w:rsidR="00995744">
        <w:rPr>
          <w:rFonts w:ascii="Open Sans" w:hAnsi="Open Sans" w:cs="Open Sans"/>
          <w:bCs/>
          <w:sz w:val="22"/>
          <w:szCs w:val="22"/>
        </w:rPr>
        <w:t xml:space="preserve">jejo </w:t>
      </w:r>
      <w:r w:rsidR="00301A08" w:rsidRPr="004A7CF0">
        <w:rPr>
          <w:rFonts w:ascii="Open Sans" w:hAnsi="Open Sans" w:cs="Open Sans"/>
          <w:bCs/>
          <w:sz w:val="22"/>
          <w:szCs w:val="22"/>
        </w:rPr>
        <w:t>stroški</w:t>
      </w:r>
      <w:r w:rsidR="00565C53" w:rsidRPr="00FF29B4">
        <w:rPr>
          <w:rFonts w:ascii="Open Sans" w:hAnsi="Open Sans" w:cs="Open Sans"/>
          <w:bCs/>
          <w:sz w:val="22"/>
          <w:szCs w:val="22"/>
        </w:rPr>
        <w:t xml:space="preserve"> </w:t>
      </w:r>
      <w:r w:rsidR="00BC28EF" w:rsidRPr="004A7CF0">
        <w:rPr>
          <w:rFonts w:ascii="Open Sans" w:hAnsi="Open Sans" w:cs="Open Sans"/>
          <w:bCs/>
          <w:sz w:val="22"/>
          <w:szCs w:val="22"/>
        </w:rPr>
        <w:t xml:space="preserve">dejansko </w:t>
      </w:r>
      <w:r w:rsidR="009E1DF5" w:rsidRPr="004A7CF0">
        <w:rPr>
          <w:rFonts w:ascii="Open Sans" w:hAnsi="Open Sans" w:cs="Open Sans"/>
          <w:bCs/>
          <w:sz w:val="22"/>
          <w:szCs w:val="22"/>
        </w:rPr>
        <w:t>opravljenih delovnih ur</w:t>
      </w:r>
      <w:r w:rsidR="00BC28EF" w:rsidRPr="004A7CF0">
        <w:rPr>
          <w:rFonts w:ascii="Open Sans" w:hAnsi="Open Sans" w:cs="Open Sans"/>
          <w:bCs/>
          <w:sz w:val="22"/>
          <w:szCs w:val="22"/>
        </w:rPr>
        <w:t xml:space="preserve">, </w:t>
      </w:r>
      <w:r w:rsidR="00565C53" w:rsidRPr="004A7CF0">
        <w:rPr>
          <w:rFonts w:ascii="Open Sans" w:hAnsi="Open Sans" w:cs="Open Sans"/>
          <w:bCs/>
          <w:sz w:val="22"/>
          <w:szCs w:val="22"/>
        </w:rPr>
        <w:t>ki jih izvede nosil</w:t>
      </w:r>
      <w:r w:rsidR="002E469E" w:rsidRPr="004A7CF0">
        <w:rPr>
          <w:rFonts w:ascii="Open Sans" w:hAnsi="Open Sans" w:cs="Open Sans"/>
          <w:bCs/>
          <w:sz w:val="22"/>
          <w:szCs w:val="22"/>
        </w:rPr>
        <w:t>e</w:t>
      </w:r>
      <w:r w:rsidR="00565C53" w:rsidRPr="004A7CF0">
        <w:rPr>
          <w:rFonts w:ascii="Open Sans" w:hAnsi="Open Sans" w:cs="Open Sans"/>
          <w:bCs/>
          <w:sz w:val="22"/>
          <w:szCs w:val="22"/>
        </w:rPr>
        <w:t xml:space="preserve">c podpornega okolja rokodelstva za opravljene naloge </w:t>
      </w:r>
      <w:r w:rsidR="00AF2FD3">
        <w:rPr>
          <w:rFonts w:ascii="Open Sans" w:hAnsi="Open Sans" w:cs="Open Sans"/>
          <w:bCs/>
          <w:sz w:val="22"/>
          <w:szCs w:val="22"/>
        </w:rPr>
        <w:t>na podlagi</w:t>
      </w:r>
      <w:r w:rsidR="00565C53" w:rsidRPr="004A7CF0">
        <w:rPr>
          <w:rFonts w:ascii="Open Sans" w:hAnsi="Open Sans" w:cs="Open Sans"/>
          <w:bCs/>
          <w:sz w:val="22"/>
          <w:szCs w:val="22"/>
        </w:rPr>
        <w:t xml:space="preserve"> 15., 17.</w:t>
      </w:r>
      <w:r w:rsidR="00995744">
        <w:rPr>
          <w:rFonts w:ascii="Open Sans" w:hAnsi="Open Sans" w:cs="Open Sans"/>
          <w:bCs/>
          <w:sz w:val="22"/>
          <w:szCs w:val="22"/>
        </w:rPr>
        <w:t xml:space="preserve"> in 27. člen</w:t>
      </w:r>
      <w:r w:rsidR="00AF2FD3">
        <w:rPr>
          <w:rFonts w:ascii="Open Sans" w:hAnsi="Open Sans" w:cs="Open Sans"/>
          <w:bCs/>
          <w:sz w:val="22"/>
          <w:szCs w:val="22"/>
        </w:rPr>
        <w:t>a</w:t>
      </w:r>
      <w:r w:rsidR="00565C53" w:rsidRPr="004A7CF0">
        <w:rPr>
          <w:rFonts w:ascii="Open Sans" w:hAnsi="Open Sans" w:cs="Open Sans"/>
          <w:bCs/>
          <w:sz w:val="22"/>
          <w:szCs w:val="22"/>
        </w:rPr>
        <w:t xml:space="preserve"> ZORR</w:t>
      </w:r>
      <w:r w:rsidR="002E469E" w:rsidRPr="004A7CF0">
        <w:rPr>
          <w:rFonts w:ascii="Open Sans" w:hAnsi="Open Sans" w:cs="Open Sans"/>
          <w:bCs/>
          <w:sz w:val="22"/>
          <w:szCs w:val="22"/>
        </w:rPr>
        <w:t>.</w:t>
      </w:r>
      <w:r w:rsidR="001E79FE">
        <w:rPr>
          <w:rFonts w:ascii="Open Sans" w:hAnsi="Open Sans" w:cs="Open Sans"/>
          <w:bCs/>
          <w:sz w:val="22"/>
          <w:szCs w:val="22"/>
        </w:rPr>
        <w:t xml:space="preserve"> </w:t>
      </w:r>
      <w:r w:rsidR="00DA1E91" w:rsidRPr="004A7CF0">
        <w:rPr>
          <w:rFonts w:ascii="Open Sans" w:hAnsi="Open Sans" w:cs="Open Sans"/>
          <w:bCs/>
          <w:sz w:val="22"/>
          <w:szCs w:val="22"/>
        </w:rPr>
        <w:t xml:space="preserve">Financiranje </w:t>
      </w:r>
      <w:r w:rsidR="00AF2FD3">
        <w:rPr>
          <w:rFonts w:ascii="Open Sans" w:hAnsi="Open Sans" w:cs="Open Sans"/>
          <w:bCs/>
          <w:sz w:val="22"/>
          <w:szCs w:val="22"/>
        </w:rPr>
        <w:t>lahko znaša</w:t>
      </w:r>
      <w:r w:rsidR="00BB72AA" w:rsidRPr="004A7CF0">
        <w:rPr>
          <w:rFonts w:ascii="Open Sans" w:hAnsi="Open Sans" w:cs="Open Sans"/>
          <w:bCs/>
          <w:sz w:val="22"/>
          <w:szCs w:val="22"/>
        </w:rPr>
        <w:t xml:space="preserve"> </w:t>
      </w:r>
      <w:r w:rsidR="00DA1E91" w:rsidRPr="004A7CF0">
        <w:rPr>
          <w:rFonts w:ascii="Open Sans" w:hAnsi="Open Sans" w:cs="Open Sans"/>
          <w:bCs/>
          <w:sz w:val="22"/>
          <w:szCs w:val="22"/>
        </w:rPr>
        <w:t>največ v znesku povprečne mesečne bruto plače v Sloveniji (za predhodno leto</w:t>
      </w:r>
      <w:r w:rsidR="00AF2FD3">
        <w:rPr>
          <w:rFonts w:ascii="Open Sans" w:hAnsi="Open Sans" w:cs="Open Sans"/>
          <w:bCs/>
          <w:sz w:val="22"/>
          <w:szCs w:val="22"/>
        </w:rPr>
        <w:t xml:space="preserve"> glede</w:t>
      </w:r>
      <w:r w:rsidR="00DA1E91" w:rsidRPr="004A7CF0">
        <w:rPr>
          <w:rFonts w:ascii="Open Sans" w:hAnsi="Open Sans" w:cs="Open Sans"/>
          <w:bCs/>
          <w:sz w:val="22"/>
          <w:szCs w:val="22"/>
        </w:rPr>
        <w:t xml:space="preserve"> na dan sklenitve pogodbe). </w:t>
      </w:r>
    </w:p>
    <w:p w14:paraId="797977DC" w14:textId="77777777" w:rsidR="001E79FE" w:rsidRDefault="001E79FE" w:rsidP="002E469E">
      <w:pPr>
        <w:jc w:val="both"/>
        <w:rPr>
          <w:rFonts w:ascii="Open Sans" w:hAnsi="Open Sans" w:cs="Open Sans"/>
          <w:bCs/>
          <w:sz w:val="22"/>
          <w:szCs w:val="22"/>
        </w:rPr>
      </w:pPr>
    </w:p>
    <w:p w14:paraId="2BA91B02" w14:textId="109602B3" w:rsidR="00181A7D" w:rsidRPr="004A7CF0" w:rsidRDefault="00BB72AA" w:rsidP="002E469E">
      <w:pPr>
        <w:jc w:val="both"/>
        <w:rPr>
          <w:rFonts w:ascii="Open Sans" w:hAnsi="Open Sans" w:cs="Open Sans"/>
          <w:bCs/>
          <w:sz w:val="22"/>
          <w:szCs w:val="22"/>
        </w:rPr>
      </w:pPr>
      <w:r w:rsidRPr="004A7CF0">
        <w:rPr>
          <w:rFonts w:ascii="Open Sans" w:hAnsi="Open Sans" w:cs="Open Sans"/>
          <w:b/>
          <w:sz w:val="22"/>
          <w:szCs w:val="22"/>
        </w:rPr>
        <w:t xml:space="preserve">Izvedene naloge se </w:t>
      </w:r>
      <w:r w:rsidR="00565C53" w:rsidRPr="004A7CF0">
        <w:rPr>
          <w:rFonts w:ascii="Open Sans" w:hAnsi="Open Sans" w:cs="Open Sans"/>
          <w:b/>
          <w:sz w:val="22"/>
          <w:szCs w:val="22"/>
        </w:rPr>
        <w:t>dokaz</w:t>
      </w:r>
      <w:r w:rsidR="00995744">
        <w:rPr>
          <w:rFonts w:ascii="Open Sans" w:hAnsi="Open Sans" w:cs="Open Sans"/>
          <w:b/>
          <w:sz w:val="22"/>
          <w:szCs w:val="22"/>
        </w:rPr>
        <w:t>ujejo</w:t>
      </w:r>
      <w:r w:rsidR="00037A04" w:rsidRPr="004A7CF0">
        <w:rPr>
          <w:rFonts w:ascii="Open Sans" w:hAnsi="Open Sans" w:cs="Open Sans"/>
          <w:sz w:val="22"/>
          <w:szCs w:val="22"/>
        </w:rPr>
        <w:t xml:space="preserve"> z</w:t>
      </w:r>
      <w:r w:rsidR="002E469E" w:rsidRPr="004A7CF0">
        <w:rPr>
          <w:rFonts w:ascii="Open Sans" w:hAnsi="Open Sans" w:cs="Open Sans"/>
          <w:sz w:val="22"/>
          <w:szCs w:val="22"/>
        </w:rPr>
        <w:t xml:space="preserve"> </w:t>
      </w:r>
      <w:r w:rsidR="00565C53" w:rsidRPr="004A7CF0">
        <w:rPr>
          <w:rFonts w:ascii="Open Sans" w:hAnsi="Open Sans" w:cs="Open Sans"/>
          <w:bCs/>
          <w:sz w:val="22"/>
          <w:szCs w:val="22"/>
        </w:rPr>
        <w:t>opis</w:t>
      </w:r>
      <w:r w:rsidR="005145D3" w:rsidRPr="004A7CF0">
        <w:rPr>
          <w:rFonts w:ascii="Open Sans" w:hAnsi="Open Sans" w:cs="Open Sans"/>
          <w:bCs/>
          <w:sz w:val="22"/>
          <w:szCs w:val="22"/>
        </w:rPr>
        <w:t>om</w:t>
      </w:r>
      <w:r w:rsidR="00C83572" w:rsidRPr="004A7CF0">
        <w:rPr>
          <w:rFonts w:ascii="Open Sans" w:hAnsi="Open Sans" w:cs="Open Sans"/>
          <w:bCs/>
          <w:sz w:val="22"/>
          <w:szCs w:val="22"/>
        </w:rPr>
        <w:t xml:space="preserve"> realiziranih nalog</w:t>
      </w:r>
      <w:r w:rsidR="00565C53" w:rsidRPr="004A7CF0">
        <w:rPr>
          <w:rFonts w:ascii="Open Sans" w:hAnsi="Open Sans" w:cs="Open Sans"/>
          <w:bCs/>
          <w:sz w:val="22"/>
          <w:szCs w:val="22"/>
        </w:rPr>
        <w:t xml:space="preserve"> </w:t>
      </w:r>
      <w:r w:rsidRPr="004A7CF0">
        <w:rPr>
          <w:rFonts w:ascii="Open Sans" w:hAnsi="Open Sans" w:cs="Open Sans"/>
          <w:bCs/>
          <w:sz w:val="22"/>
          <w:szCs w:val="22"/>
        </w:rPr>
        <w:t xml:space="preserve">in drugimi materialnimi dokazili o dejansko </w:t>
      </w:r>
      <w:r w:rsidR="002E469E" w:rsidRPr="004A7CF0">
        <w:rPr>
          <w:rFonts w:ascii="Open Sans" w:hAnsi="Open Sans" w:cs="Open Sans"/>
          <w:bCs/>
          <w:sz w:val="22"/>
          <w:szCs w:val="22"/>
        </w:rPr>
        <w:t xml:space="preserve">izvedenih </w:t>
      </w:r>
      <w:r w:rsidRPr="004A7CF0">
        <w:rPr>
          <w:rFonts w:ascii="Open Sans" w:hAnsi="Open Sans" w:cs="Open Sans"/>
          <w:bCs/>
          <w:sz w:val="22"/>
          <w:szCs w:val="22"/>
        </w:rPr>
        <w:t>(realiziranih) nalogah iz programa dela (</w:t>
      </w:r>
      <w:r w:rsidR="00995744">
        <w:rPr>
          <w:rFonts w:ascii="Open Sans" w:hAnsi="Open Sans" w:cs="Open Sans"/>
          <w:bCs/>
          <w:sz w:val="22"/>
          <w:szCs w:val="22"/>
        </w:rPr>
        <w:t>je</w:t>
      </w:r>
      <w:r w:rsidRPr="004A7CF0">
        <w:rPr>
          <w:rFonts w:ascii="Open Sans" w:hAnsi="Open Sans" w:cs="Open Sans"/>
          <w:bCs/>
          <w:sz w:val="22"/>
          <w:szCs w:val="22"/>
        </w:rPr>
        <w:t xml:space="preserve"> kot priloga sestavni del pogodbe o financiranju) ter na podlagi opravljenih ur</w:t>
      </w:r>
      <w:r w:rsidR="00565C53" w:rsidRPr="004A7CF0">
        <w:rPr>
          <w:rFonts w:ascii="Open Sans" w:hAnsi="Open Sans" w:cs="Open Sans"/>
          <w:bCs/>
          <w:sz w:val="22"/>
          <w:szCs w:val="22"/>
        </w:rPr>
        <w:t xml:space="preserve">, ki jih </w:t>
      </w:r>
      <w:bookmarkStart w:id="155" w:name="_Hlk160004064"/>
      <w:r w:rsidRPr="004A7CF0">
        <w:rPr>
          <w:rFonts w:ascii="Open Sans" w:hAnsi="Open Sans" w:cs="Open Sans"/>
          <w:bCs/>
          <w:sz w:val="22"/>
          <w:szCs w:val="22"/>
        </w:rPr>
        <w:t xml:space="preserve">opravi </w:t>
      </w:r>
      <w:r w:rsidR="005145D3" w:rsidRPr="004A7CF0">
        <w:rPr>
          <w:rFonts w:ascii="Open Sans" w:hAnsi="Open Sans" w:cs="Open Sans"/>
          <w:bCs/>
          <w:sz w:val="22"/>
          <w:szCs w:val="22"/>
        </w:rPr>
        <w:t xml:space="preserve">zaposleni </w:t>
      </w:r>
      <w:r w:rsidR="00B9140A" w:rsidRPr="004A7CF0">
        <w:rPr>
          <w:rFonts w:ascii="Open Sans" w:hAnsi="Open Sans" w:cs="Open Sans"/>
          <w:bCs/>
          <w:sz w:val="22"/>
          <w:szCs w:val="22"/>
        </w:rPr>
        <w:t>(</w:t>
      </w:r>
      <w:r w:rsidR="002E469E" w:rsidRPr="004A7CF0">
        <w:rPr>
          <w:rFonts w:ascii="Open Sans" w:hAnsi="Open Sans" w:cs="Open Sans"/>
          <w:bCs/>
          <w:sz w:val="22"/>
          <w:szCs w:val="22"/>
        </w:rPr>
        <w:t xml:space="preserve">programski vodja, </w:t>
      </w:r>
      <w:r w:rsidR="00565C53" w:rsidRPr="004A7CF0">
        <w:rPr>
          <w:rFonts w:ascii="Open Sans" w:hAnsi="Open Sans" w:cs="Open Sans"/>
          <w:bCs/>
          <w:sz w:val="22"/>
          <w:szCs w:val="22"/>
        </w:rPr>
        <w:t>izvajalec nalog</w:t>
      </w:r>
      <w:r w:rsidR="005145D3" w:rsidRPr="004A7CF0">
        <w:rPr>
          <w:rFonts w:ascii="Open Sans" w:hAnsi="Open Sans" w:cs="Open Sans"/>
          <w:bCs/>
          <w:sz w:val="22"/>
          <w:szCs w:val="22"/>
        </w:rPr>
        <w:t xml:space="preserve"> ali drug</w:t>
      </w:r>
      <w:r w:rsidR="002E469E" w:rsidRPr="004A7CF0">
        <w:rPr>
          <w:rFonts w:ascii="Open Sans" w:hAnsi="Open Sans" w:cs="Open Sans"/>
          <w:bCs/>
          <w:sz w:val="22"/>
          <w:szCs w:val="22"/>
        </w:rPr>
        <w:t>i</w:t>
      </w:r>
      <w:r w:rsidR="00B9140A" w:rsidRPr="004A7CF0">
        <w:rPr>
          <w:rFonts w:ascii="Open Sans" w:hAnsi="Open Sans" w:cs="Open Sans"/>
          <w:bCs/>
          <w:sz w:val="22"/>
          <w:szCs w:val="22"/>
        </w:rPr>
        <w:t xml:space="preserve"> naziv osebe)</w:t>
      </w:r>
      <w:bookmarkEnd w:id="155"/>
      <w:r w:rsidR="002E469E" w:rsidRPr="004A7CF0">
        <w:rPr>
          <w:rFonts w:ascii="Open Sans" w:hAnsi="Open Sans" w:cs="Open Sans"/>
          <w:bCs/>
          <w:sz w:val="22"/>
          <w:szCs w:val="22"/>
        </w:rPr>
        <w:t xml:space="preserve">. Nosilec podpornega okolja rokodelstva </w:t>
      </w:r>
      <w:r w:rsidRPr="004A7CF0">
        <w:rPr>
          <w:rFonts w:ascii="Open Sans" w:hAnsi="Open Sans" w:cs="Open Sans"/>
          <w:bCs/>
          <w:sz w:val="22"/>
          <w:szCs w:val="22"/>
        </w:rPr>
        <w:t xml:space="preserve">skladno s pogodbo o financiranju na </w:t>
      </w:r>
      <w:r w:rsidR="002E469E" w:rsidRPr="004A7CF0">
        <w:rPr>
          <w:rFonts w:ascii="Open Sans" w:hAnsi="Open Sans" w:cs="Open Sans"/>
          <w:bCs/>
          <w:sz w:val="22"/>
          <w:szCs w:val="22"/>
        </w:rPr>
        <w:t>MGTŠ izstavi</w:t>
      </w:r>
      <w:bookmarkStart w:id="156" w:name="_Hlk160007569"/>
      <w:r w:rsidR="002E469E" w:rsidRPr="004A7CF0">
        <w:rPr>
          <w:rFonts w:ascii="Open Sans" w:hAnsi="Open Sans" w:cs="Open Sans"/>
          <w:bCs/>
          <w:sz w:val="22"/>
          <w:szCs w:val="22"/>
        </w:rPr>
        <w:t xml:space="preserve"> </w:t>
      </w:r>
      <w:r w:rsidR="00285890" w:rsidRPr="004A7CF0">
        <w:rPr>
          <w:rFonts w:ascii="Open Sans" w:hAnsi="Open Sans" w:cs="Open Sans"/>
          <w:bCs/>
          <w:sz w:val="22"/>
          <w:szCs w:val="22"/>
        </w:rPr>
        <w:t>zahtev</w:t>
      </w:r>
      <w:r w:rsidR="002E469E" w:rsidRPr="004A7CF0">
        <w:rPr>
          <w:rFonts w:ascii="Open Sans" w:hAnsi="Open Sans" w:cs="Open Sans"/>
          <w:bCs/>
          <w:sz w:val="22"/>
          <w:szCs w:val="22"/>
        </w:rPr>
        <w:t>e</w:t>
      </w:r>
      <w:r w:rsidR="00285890" w:rsidRPr="004A7CF0">
        <w:rPr>
          <w:rFonts w:ascii="Open Sans" w:hAnsi="Open Sans" w:cs="Open Sans"/>
          <w:bCs/>
          <w:sz w:val="22"/>
          <w:szCs w:val="22"/>
        </w:rPr>
        <w:t xml:space="preserve">k za izplačilo na podlagi </w:t>
      </w:r>
      <w:r w:rsidR="001E79FE">
        <w:rPr>
          <w:rFonts w:ascii="Open Sans" w:hAnsi="Open Sans" w:cs="Open Sans"/>
          <w:bCs/>
          <w:sz w:val="22"/>
          <w:szCs w:val="22"/>
        </w:rPr>
        <w:t xml:space="preserve">že </w:t>
      </w:r>
      <w:r w:rsidR="009D4BA0" w:rsidRPr="004A7CF0">
        <w:rPr>
          <w:rFonts w:ascii="Open Sans" w:hAnsi="Open Sans" w:cs="Open Sans"/>
          <w:bCs/>
          <w:sz w:val="22"/>
          <w:szCs w:val="22"/>
        </w:rPr>
        <w:t>opravljenih nalog</w:t>
      </w:r>
      <w:r w:rsidRPr="004A7CF0">
        <w:rPr>
          <w:rFonts w:ascii="Open Sans" w:hAnsi="Open Sans" w:cs="Open Sans"/>
          <w:bCs/>
          <w:sz w:val="22"/>
          <w:szCs w:val="22"/>
        </w:rPr>
        <w:t>, navede kazalnik</w:t>
      </w:r>
      <w:r w:rsidR="00995744">
        <w:rPr>
          <w:rFonts w:ascii="Open Sans" w:hAnsi="Open Sans" w:cs="Open Sans"/>
          <w:bCs/>
          <w:sz w:val="22"/>
          <w:szCs w:val="22"/>
        </w:rPr>
        <w:t>e</w:t>
      </w:r>
      <w:r w:rsidRPr="004A7CF0">
        <w:rPr>
          <w:rFonts w:ascii="Open Sans" w:hAnsi="Open Sans" w:cs="Open Sans"/>
          <w:bCs/>
          <w:sz w:val="22"/>
          <w:szCs w:val="22"/>
        </w:rPr>
        <w:t xml:space="preserve"> za spremljanje uresničevanja nalog</w:t>
      </w:r>
      <w:r w:rsidR="009D4BA0" w:rsidRPr="004A7CF0">
        <w:rPr>
          <w:rFonts w:ascii="Open Sans" w:hAnsi="Open Sans" w:cs="Open Sans"/>
          <w:bCs/>
          <w:sz w:val="22"/>
          <w:szCs w:val="22"/>
        </w:rPr>
        <w:t xml:space="preserve"> in v specifikaciji k zahtevku </w:t>
      </w:r>
      <w:r w:rsidRPr="004A7CF0">
        <w:rPr>
          <w:rFonts w:ascii="Open Sans" w:hAnsi="Open Sans" w:cs="Open Sans"/>
          <w:bCs/>
          <w:sz w:val="22"/>
          <w:szCs w:val="22"/>
        </w:rPr>
        <w:t xml:space="preserve">natančno </w:t>
      </w:r>
      <w:r w:rsidR="009D4BA0" w:rsidRPr="004A7CF0">
        <w:rPr>
          <w:rFonts w:ascii="Open Sans" w:hAnsi="Open Sans" w:cs="Open Sans"/>
          <w:bCs/>
          <w:sz w:val="22"/>
          <w:szCs w:val="22"/>
        </w:rPr>
        <w:t>op</w:t>
      </w:r>
      <w:r w:rsidR="00995744">
        <w:rPr>
          <w:rFonts w:ascii="Open Sans" w:hAnsi="Open Sans" w:cs="Open Sans"/>
          <w:bCs/>
          <w:sz w:val="22"/>
          <w:szCs w:val="22"/>
        </w:rPr>
        <w:t>iše</w:t>
      </w:r>
      <w:r w:rsidR="009D4BA0" w:rsidRPr="004A7CF0">
        <w:rPr>
          <w:rFonts w:ascii="Open Sans" w:hAnsi="Open Sans" w:cs="Open Sans"/>
          <w:bCs/>
          <w:sz w:val="22"/>
          <w:szCs w:val="22"/>
        </w:rPr>
        <w:t xml:space="preserve"> opravljen</w:t>
      </w:r>
      <w:r w:rsidR="00995744">
        <w:rPr>
          <w:rFonts w:ascii="Open Sans" w:hAnsi="Open Sans" w:cs="Open Sans"/>
          <w:bCs/>
          <w:sz w:val="22"/>
          <w:szCs w:val="22"/>
        </w:rPr>
        <w:t>e</w:t>
      </w:r>
      <w:r w:rsidR="009D4BA0" w:rsidRPr="004A7CF0">
        <w:rPr>
          <w:rFonts w:ascii="Open Sans" w:hAnsi="Open Sans" w:cs="Open Sans"/>
          <w:bCs/>
          <w:sz w:val="22"/>
          <w:szCs w:val="22"/>
        </w:rPr>
        <w:t xml:space="preserve"> nalog</w:t>
      </w:r>
      <w:r w:rsidR="00995744">
        <w:rPr>
          <w:rFonts w:ascii="Open Sans" w:hAnsi="Open Sans" w:cs="Open Sans"/>
          <w:bCs/>
          <w:sz w:val="22"/>
          <w:szCs w:val="22"/>
        </w:rPr>
        <w:t>e</w:t>
      </w:r>
      <w:r w:rsidR="002E469E" w:rsidRPr="004A7CF0">
        <w:rPr>
          <w:rFonts w:ascii="Open Sans" w:hAnsi="Open Sans" w:cs="Open Sans"/>
          <w:bCs/>
          <w:sz w:val="22"/>
          <w:szCs w:val="22"/>
        </w:rPr>
        <w:t xml:space="preserve"> iz programa dela ter priloži</w:t>
      </w:r>
      <w:r w:rsidR="009D4BA0" w:rsidRPr="004A7CF0">
        <w:rPr>
          <w:rFonts w:ascii="Open Sans" w:hAnsi="Open Sans" w:cs="Open Sans"/>
          <w:bCs/>
          <w:sz w:val="22"/>
          <w:szCs w:val="22"/>
        </w:rPr>
        <w:t xml:space="preserve"> dokazila</w:t>
      </w:r>
      <w:r w:rsidR="002E469E" w:rsidRPr="004A7CF0">
        <w:rPr>
          <w:rFonts w:ascii="Open Sans" w:hAnsi="Open Sans" w:cs="Open Sans"/>
          <w:bCs/>
          <w:sz w:val="22"/>
          <w:szCs w:val="22"/>
        </w:rPr>
        <w:t xml:space="preserve"> o opravljenih nalogah (npr. </w:t>
      </w:r>
      <w:r w:rsidR="00181A7D" w:rsidRPr="004A7CF0">
        <w:rPr>
          <w:rFonts w:ascii="Open Sans" w:hAnsi="Open Sans" w:cs="Open Sans"/>
          <w:bCs/>
          <w:sz w:val="22"/>
          <w:szCs w:val="22"/>
        </w:rPr>
        <w:t>skeniran</w:t>
      </w:r>
      <w:r w:rsidR="009D4BA0" w:rsidRPr="004A7CF0">
        <w:rPr>
          <w:rFonts w:ascii="Open Sans" w:hAnsi="Open Sans" w:cs="Open Sans"/>
          <w:bCs/>
          <w:sz w:val="22"/>
          <w:szCs w:val="22"/>
        </w:rPr>
        <w:t>e</w:t>
      </w:r>
      <w:r w:rsidR="00181A7D" w:rsidRPr="004A7CF0">
        <w:rPr>
          <w:rFonts w:ascii="Open Sans" w:hAnsi="Open Sans" w:cs="Open Sans"/>
          <w:bCs/>
          <w:sz w:val="22"/>
          <w:szCs w:val="22"/>
        </w:rPr>
        <w:t xml:space="preserve"> knjigovodsk</w:t>
      </w:r>
      <w:r w:rsidR="009D4BA0" w:rsidRPr="004A7CF0">
        <w:rPr>
          <w:rFonts w:ascii="Open Sans" w:hAnsi="Open Sans" w:cs="Open Sans"/>
          <w:bCs/>
          <w:sz w:val="22"/>
          <w:szCs w:val="22"/>
        </w:rPr>
        <w:t>e</w:t>
      </w:r>
      <w:r w:rsidR="00181A7D" w:rsidRPr="004A7CF0">
        <w:rPr>
          <w:rFonts w:ascii="Open Sans" w:hAnsi="Open Sans" w:cs="Open Sans"/>
          <w:bCs/>
          <w:sz w:val="22"/>
          <w:szCs w:val="22"/>
        </w:rPr>
        <w:t xml:space="preserve"> listin</w:t>
      </w:r>
      <w:r w:rsidR="009D4BA0" w:rsidRPr="004A7CF0">
        <w:rPr>
          <w:rFonts w:ascii="Open Sans" w:hAnsi="Open Sans" w:cs="Open Sans"/>
          <w:bCs/>
          <w:sz w:val="22"/>
          <w:szCs w:val="22"/>
        </w:rPr>
        <w:t>e</w:t>
      </w:r>
      <w:r w:rsidR="00181A7D" w:rsidRPr="004A7CF0">
        <w:rPr>
          <w:rFonts w:ascii="Open Sans" w:hAnsi="Open Sans" w:cs="Open Sans"/>
          <w:bCs/>
          <w:sz w:val="22"/>
          <w:szCs w:val="22"/>
        </w:rPr>
        <w:t>, obračun</w:t>
      </w:r>
      <w:r w:rsidR="00995744">
        <w:rPr>
          <w:rFonts w:ascii="Open Sans" w:hAnsi="Open Sans" w:cs="Open Sans"/>
          <w:bCs/>
          <w:sz w:val="22"/>
          <w:szCs w:val="22"/>
        </w:rPr>
        <w:t>e</w:t>
      </w:r>
      <w:r w:rsidR="00181A7D" w:rsidRPr="004A7CF0">
        <w:rPr>
          <w:rFonts w:ascii="Open Sans" w:hAnsi="Open Sans" w:cs="Open Sans"/>
          <w:bCs/>
          <w:sz w:val="22"/>
          <w:szCs w:val="22"/>
        </w:rPr>
        <w:t xml:space="preserve"> opravljenih del in storitev ter drug</w:t>
      </w:r>
      <w:r w:rsidR="009D4BA0" w:rsidRPr="004A7CF0">
        <w:rPr>
          <w:rFonts w:ascii="Open Sans" w:hAnsi="Open Sans" w:cs="Open Sans"/>
          <w:bCs/>
          <w:sz w:val="22"/>
          <w:szCs w:val="22"/>
        </w:rPr>
        <w:t>a</w:t>
      </w:r>
      <w:r w:rsidR="00181A7D" w:rsidRPr="004A7CF0">
        <w:rPr>
          <w:rFonts w:ascii="Open Sans" w:hAnsi="Open Sans" w:cs="Open Sans"/>
          <w:bCs/>
          <w:sz w:val="22"/>
          <w:szCs w:val="22"/>
        </w:rPr>
        <w:t xml:space="preserve"> dokazil</w:t>
      </w:r>
      <w:r w:rsidR="009D4BA0" w:rsidRPr="004A7CF0">
        <w:rPr>
          <w:rFonts w:ascii="Open Sans" w:hAnsi="Open Sans" w:cs="Open Sans"/>
          <w:bCs/>
          <w:sz w:val="22"/>
          <w:szCs w:val="22"/>
        </w:rPr>
        <w:t>a</w:t>
      </w:r>
      <w:r w:rsidR="00181A7D" w:rsidRPr="004A7CF0">
        <w:rPr>
          <w:rFonts w:ascii="Open Sans" w:hAnsi="Open Sans" w:cs="Open Sans"/>
          <w:bCs/>
          <w:sz w:val="22"/>
          <w:szCs w:val="22"/>
        </w:rPr>
        <w:t>, povezan</w:t>
      </w:r>
      <w:r w:rsidR="009D4BA0" w:rsidRPr="004A7CF0">
        <w:rPr>
          <w:rFonts w:ascii="Open Sans" w:hAnsi="Open Sans" w:cs="Open Sans"/>
          <w:bCs/>
          <w:sz w:val="22"/>
          <w:szCs w:val="22"/>
        </w:rPr>
        <w:t>a</w:t>
      </w:r>
      <w:r w:rsidR="00181A7D" w:rsidRPr="004A7CF0">
        <w:rPr>
          <w:rFonts w:ascii="Open Sans" w:hAnsi="Open Sans" w:cs="Open Sans"/>
          <w:bCs/>
          <w:sz w:val="22"/>
          <w:szCs w:val="22"/>
        </w:rPr>
        <w:t xml:space="preserve"> z izvajanjem nalog</w:t>
      </w:r>
      <w:r w:rsidR="00285890" w:rsidRPr="004A7CF0">
        <w:rPr>
          <w:rFonts w:ascii="Open Sans" w:hAnsi="Open Sans" w:cs="Open Sans"/>
          <w:bCs/>
          <w:sz w:val="22"/>
          <w:szCs w:val="22"/>
        </w:rPr>
        <w:t xml:space="preserve"> zaposlenega</w:t>
      </w:r>
      <w:r w:rsidR="002E469E" w:rsidRPr="004A7CF0">
        <w:rPr>
          <w:rFonts w:ascii="Open Sans" w:hAnsi="Open Sans" w:cs="Open Sans"/>
          <w:bCs/>
          <w:sz w:val="22"/>
          <w:szCs w:val="22"/>
        </w:rPr>
        <w:t xml:space="preserve">, </w:t>
      </w:r>
      <w:r w:rsidR="009D4BA0" w:rsidRPr="004A7CF0">
        <w:rPr>
          <w:rFonts w:ascii="Open Sans" w:hAnsi="Open Sans" w:cs="Open Sans"/>
          <w:bCs/>
          <w:sz w:val="22"/>
          <w:szCs w:val="22"/>
        </w:rPr>
        <w:t xml:space="preserve">kot npr. </w:t>
      </w:r>
      <w:r w:rsidR="00285890" w:rsidRPr="004A7CF0">
        <w:rPr>
          <w:rFonts w:ascii="Open Sans" w:hAnsi="Open Sans" w:cs="Open Sans"/>
          <w:bCs/>
          <w:sz w:val="22"/>
          <w:szCs w:val="22"/>
        </w:rPr>
        <w:t>poročilo o delu zaposlenega, potn</w:t>
      </w:r>
      <w:r w:rsidR="00995744">
        <w:rPr>
          <w:rFonts w:ascii="Open Sans" w:hAnsi="Open Sans" w:cs="Open Sans"/>
          <w:bCs/>
          <w:sz w:val="22"/>
          <w:szCs w:val="22"/>
        </w:rPr>
        <w:t>i</w:t>
      </w:r>
      <w:r w:rsidR="00285890" w:rsidRPr="004A7CF0">
        <w:rPr>
          <w:rFonts w:ascii="Open Sans" w:hAnsi="Open Sans" w:cs="Open Sans"/>
          <w:bCs/>
          <w:sz w:val="22"/>
          <w:szCs w:val="22"/>
        </w:rPr>
        <w:t xml:space="preserve"> nalog, zapisnik sestank</w:t>
      </w:r>
      <w:r w:rsidR="00995744">
        <w:rPr>
          <w:rFonts w:ascii="Open Sans" w:hAnsi="Open Sans" w:cs="Open Sans"/>
          <w:bCs/>
          <w:sz w:val="22"/>
          <w:szCs w:val="22"/>
        </w:rPr>
        <w:t>a</w:t>
      </w:r>
      <w:r w:rsidR="00285890" w:rsidRPr="004A7CF0">
        <w:rPr>
          <w:rFonts w:ascii="Open Sans" w:hAnsi="Open Sans" w:cs="Open Sans"/>
          <w:bCs/>
          <w:sz w:val="22"/>
          <w:szCs w:val="22"/>
        </w:rPr>
        <w:t xml:space="preserve">, </w:t>
      </w:r>
      <w:r w:rsidR="00037A04" w:rsidRPr="004A7CF0">
        <w:rPr>
          <w:rFonts w:ascii="Open Sans" w:hAnsi="Open Sans" w:cs="Open Sans"/>
          <w:bCs/>
          <w:sz w:val="22"/>
          <w:szCs w:val="22"/>
        </w:rPr>
        <w:t>skeniran</w:t>
      </w:r>
      <w:r w:rsidR="00995744">
        <w:rPr>
          <w:rFonts w:ascii="Open Sans" w:hAnsi="Open Sans" w:cs="Open Sans"/>
          <w:bCs/>
          <w:sz w:val="22"/>
          <w:szCs w:val="22"/>
        </w:rPr>
        <w:t>o</w:t>
      </w:r>
      <w:r w:rsidR="00037A04" w:rsidRPr="004A7CF0">
        <w:rPr>
          <w:rFonts w:ascii="Open Sans" w:hAnsi="Open Sans" w:cs="Open Sans"/>
          <w:bCs/>
          <w:sz w:val="22"/>
          <w:szCs w:val="22"/>
        </w:rPr>
        <w:t xml:space="preserve"> uradn</w:t>
      </w:r>
      <w:r w:rsidR="00995744">
        <w:rPr>
          <w:rFonts w:ascii="Open Sans" w:hAnsi="Open Sans" w:cs="Open Sans"/>
          <w:bCs/>
          <w:sz w:val="22"/>
          <w:szCs w:val="22"/>
        </w:rPr>
        <w:t>o</w:t>
      </w:r>
      <w:r w:rsidR="00037A04" w:rsidRPr="004A7CF0">
        <w:rPr>
          <w:rFonts w:ascii="Open Sans" w:hAnsi="Open Sans" w:cs="Open Sans"/>
          <w:bCs/>
          <w:sz w:val="22"/>
          <w:szCs w:val="22"/>
        </w:rPr>
        <w:t xml:space="preserve"> vabil</w:t>
      </w:r>
      <w:r w:rsidR="00995744">
        <w:rPr>
          <w:rFonts w:ascii="Open Sans" w:hAnsi="Open Sans" w:cs="Open Sans"/>
          <w:bCs/>
          <w:sz w:val="22"/>
          <w:szCs w:val="22"/>
        </w:rPr>
        <w:t>o</w:t>
      </w:r>
      <w:r w:rsidR="00037A04" w:rsidRPr="004A7CF0">
        <w:rPr>
          <w:rFonts w:ascii="Open Sans" w:hAnsi="Open Sans" w:cs="Open Sans"/>
          <w:bCs/>
          <w:sz w:val="22"/>
          <w:szCs w:val="22"/>
        </w:rPr>
        <w:t xml:space="preserve"> in </w:t>
      </w:r>
      <w:r w:rsidR="00181A7D" w:rsidRPr="004A7CF0">
        <w:rPr>
          <w:rFonts w:ascii="Open Sans" w:hAnsi="Open Sans" w:cs="Open Sans"/>
          <w:bCs/>
          <w:sz w:val="22"/>
          <w:szCs w:val="22"/>
        </w:rPr>
        <w:t>program rokodelsk</w:t>
      </w:r>
      <w:r w:rsidR="00995744">
        <w:rPr>
          <w:rFonts w:ascii="Open Sans" w:hAnsi="Open Sans" w:cs="Open Sans"/>
          <w:bCs/>
          <w:sz w:val="22"/>
          <w:szCs w:val="22"/>
        </w:rPr>
        <w:t>e</w:t>
      </w:r>
      <w:r w:rsidR="00181A7D" w:rsidRPr="004A7CF0">
        <w:rPr>
          <w:rFonts w:ascii="Open Sans" w:hAnsi="Open Sans" w:cs="Open Sans"/>
          <w:bCs/>
          <w:sz w:val="22"/>
          <w:szCs w:val="22"/>
        </w:rPr>
        <w:t xml:space="preserve"> razstav</w:t>
      </w:r>
      <w:r w:rsidR="00995744">
        <w:rPr>
          <w:rFonts w:ascii="Open Sans" w:hAnsi="Open Sans" w:cs="Open Sans"/>
          <w:bCs/>
          <w:sz w:val="22"/>
          <w:szCs w:val="22"/>
        </w:rPr>
        <w:t>e</w:t>
      </w:r>
      <w:r w:rsidR="00181A7D" w:rsidRPr="004A7CF0">
        <w:rPr>
          <w:rFonts w:ascii="Open Sans" w:hAnsi="Open Sans" w:cs="Open Sans"/>
          <w:bCs/>
          <w:sz w:val="22"/>
          <w:szCs w:val="22"/>
        </w:rPr>
        <w:t>, sejm</w:t>
      </w:r>
      <w:r w:rsidR="00995744">
        <w:rPr>
          <w:rFonts w:ascii="Open Sans" w:hAnsi="Open Sans" w:cs="Open Sans"/>
          <w:bCs/>
          <w:sz w:val="22"/>
          <w:szCs w:val="22"/>
        </w:rPr>
        <w:t>a</w:t>
      </w:r>
      <w:r w:rsidR="00181A7D" w:rsidRPr="004A7CF0">
        <w:rPr>
          <w:rFonts w:ascii="Open Sans" w:hAnsi="Open Sans" w:cs="Open Sans"/>
          <w:bCs/>
          <w:sz w:val="22"/>
          <w:szCs w:val="22"/>
        </w:rPr>
        <w:t>, prireditv</w:t>
      </w:r>
      <w:r w:rsidR="00995744">
        <w:rPr>
          <w:rFonts w:ascii="Open Sans" w:hAnsi="Open Sans" w:cs="Open Sans"/>
          <w:bCs/>
          <w:sz w:val="22"/>
          <w:szCs w:val="22"/>
        </w:rPr>
        <w:t>e</w:t>
      </w:r>
      <w:r w:rsidR="00181A7D" w:rsidRPr="004A7CF0">
        <w:rPr>
          <w:rFonts w:ascii="Open Sans" w:hAnsi="Open Sans" w:cs="Open Sans"/>
          <w:bCs/>
          <w:sz w:val="22"/>
          <w:szCs w:val="22"/>
        </w:rPr>
        <w:t>, usposabljanj</w:t>
      </w:r>
      <w:r w:rsidR="00995744">
        <w:rPr>
          <w:rFonts w:ascii="Open Sans" w:hAnsi="Open Sans" w:cs="Open Sans"/>
          <w:bCs/>
          <w:sz w:val="22"/>
          <w:szCs w:val="22"/>
        </w:rPr>
        <w:t>a</w:t>
      </w:r>
      <w:r w:rsidR="00181A7D" w:rsidRPr="004A7CF0">
        <w:rPr>
          <w:rFonts w:ascii="Open Sans" w:hAnsi="Open Sans" w:cs="Open Sans"/>
          <w:bCs/>
          <w:sz w:val="22"/>
          <w:szCs w:val="22"/>
        </w:rPr>
        <w:t>, delavnic</w:t>
      </w:r>
      <w:r w:rsidR="00995744">
        <w:rPr>
          <w:rFonts w:ascii="Open Sans" w:hAnsi="Open Sans" w:cs="Open Sans"/>
          <w:bCs/>
          <w:sz w:val="22"/>
          <w:szCs w:val="22"/>
        </w:rPr>
        <w:t>e</w:t>
      </w:r>
      <w:r w:rsidR="00181A7D" w:rsidRPr="004A7CF0">
        <w:rPr>
          <w:rFonts w:ascii="Open Sans" w:hAnsi="Open Sans" w:cs="Open Sans"/>
          <w:bCs/>
          <w:sz w:val="22"/>
          <w:szCs w:val="22"/>
        </w:rPr>
        <w:t>, fotografije z dogodkov, poročila o sodelovanjih v mednarodnih projektih in podobno)</w:t>
      </w:r>
      <w:r w:rsidR="002E469E" w:rsidRPr="004A7CF0">
        <w:rPr>
          <w:rFonts w:ascii="Open Sans" w:hAnsi="Open Sans" w:cs="Open Sans"/>
          <w:bCs/>
          <w:sz w:val="22"/>
          <w:szCs w:val="22"/>
        </w:rPr>
        <w:t>.</w:t>
      </w:r>
    </w:p>
    <w:bookmarkEnd w:id="154"/>
    <w:bookmarkEnd w:id="156"/>
    <w:p w14:paraId="2A5625B4" w14:textId="77777777" w:rsidR="00565C53" w:rsidRPr="004A7CF0" w:rsidRDefault="00565C53" w:rsidP="00565C53">
      <w:pPr>
        <w:jc w:val="both"/>
        <w:rPr>
          <w:rFonts w:ascii="Open Sans" w:hAnsi="Open Sans" w:cs="Open Sans"/>
          <w:bCs/>
          <w:color w:val="FF0000"/>
          <w:sz w:val="22"/>
          <w:szCs w:val="22"/>
        </w:rPr>
      </w:pPr>
    </w:p>
    <w:p w14:paraId="6B0B5893" w14:textId="50F9AEA7" w:rsidR="007F3FAE" w:rsidRPr="004A7CF0" w:rsidRDefault="007F3FAE" w:rsidP="00BC28EF">
      <w:pPr>
        <w:jc w:val="both"/>
        <w:rPr>
          <w:rFonts w:ascii="Open Sans" w:hAnsi="Open Sans" w:cs="Open Sans"/>
          <w:bCs/>
          <w:sz w:val="22"/>
          <w:szCs w:val="22"/>
        </w:rPr>
      </w:pPr>
      <w:r w:rsidRPr="004A7CF0">
        <w:rPr>
          <w:rFonts w:ascii="Open Sans" w:hAnsi="Open Sans" w:cs="Open Sans"/>
          <w:bCs/>
          <w:sz w:val="22"/>
          <w:szCs w:val="22"/>
        </w:rPr>
        <w:t xml:space="preserve">Posamezne naloge, ki jih nosilec izvaja, </w:t>
      </w:r>
      <w:r w:rsidR="00995744">
        <w:rPr>
          <w:rFonts w:ascii="Open Sans" w:hAnsi="Open Sans" w:cs="Open Sans"/>
          <w:bCs/>
          <w:sz w:val="22"/>
          <w:szCs w:val="22"/>
        </w:rPr>
        <w:t>se</w:t>
      </w:r>
      <w:r w:rsidRPr="004A7CF0">
        <w:rPr>
          <w:rFonts w:ascii="Open Sans" w:hAnsi="Open Sans" w:cs="Open Sans"/>
          <w:bCs/>
          <w:sz w:val="22"/>
          <w:szCs w:val="22"/>
        </w:rPr>
        <w:t xml:space="preserve"> določ</w:t>
      </w:r>
      <w:r w:rsidR="00995744">
        <w:rPr>
          <w:rFonts w:ascii="Open Sans" w:hAnsi="Open Sans" w:cs="Open Sans"/>
          <w:bCs/>
          <w:sz w:val="22"/>
          <w:szCs w:val="22"/>
        </w:rPr>
        <w:t>ijo</w:t>
      </w:r>
      <w:r w:rsidRPr="004A7CF0">
        <w:rPr>
          <w:rFonts w:ascii="Open Sans" w:hAnsi="Open Sans" w:cs="Open Sans"/>
          <w:bCs/>
          <w:sz w:val="22"/>
          <w:szCs w:val="22"/>
        </w:rPr>
        <w:t xml:space="preserve"> v pogodbi sklenjeni z MGTŠ in v programu dela, ki ga RC, Konzorcij RC Slovenije in ZDUS uskladi</w:t>
      </w:r>
      <w:r w:rsidR="00995744">
        <w:rPr>
          <w:rFonts w:ascii="Open Sans" w:hAnsi="Open Sans" w:cs="Open Sans"/>
          <w:bCs/>
          <w:sz w:val="22"/>
          <w:szCs w:val="22"/>
        </w:rPr>
        <w:t>jo</w:t>
      </w:r>
      <w:r w:rsidRPr="004A7CF0">
        <w:rPr>
          <w:rFonts w:ascii="Open Sans" w:hAnsi="Open Sans" w:cs="Open Sans"/>
          <w:bCs/>
          <w:sz w:val="22"/>
          <w:szCs w:val="22"/>
        </w:rPr>
        <w:t xml:space="preserve"> z MGTŠ. </w:t>
      </w:r>
      <w:r w:rsidR="006C48E8" w:rsidRPr="004A7CF0">
        <w:rPr>
          <w:rFonts w:ascii="Open Sans" w:hAnsi="Open Sans" w:cs="Open Sans"/>
          <w:bCs/>
          <w:sz w:val="22"/>
          <w:szCs w:val="22"/>
        </w:rPr>
        <w:t>O</w:t>
      </w:r>
      <w:r w:rsidRPr="004A7CF0">
        <w:rPr>
          <w:rFonts w:ascii="Open Sans" w:hAnsi="Open Sans" w:cs="Open Sans"/>
          <w:bCs/>
          <w:sz w:val="22"/>
          <w:szCs w:val="22"/>
        </w:rPr>
        <w:t>bvezn</w:t>
      </w:r>
      <w:r w:rsidR="006C48E8" w:rsidRPr="004A7CF0">
        <w:rPr>
          <w:rFonts w:ascii="Open Sans" w:hAnsi="Open Sans" w:cs="Open Sans"/>
          <w:bCs/>
          <w:sz w:val="22"/>
          <w:szCs w:val="22"/>
        </w:rPr>
        <w:t>a</w:t>
      </w:r>
      <w:r w:rsidRPr="004A7CF0">
        <w:rPr>
          <w:rFonts w:ascii="Open Sans" w:hAnsi="Open Sans" w:cs="Open Sans"/>
          <w:bCs/>
          <w:sz w:val="22"/>
          <w:szCs w:val="22"/>
        </w:rPr>
        <w:t xml:space="preserve"> dokazil</w:t>
      </w:r>
      <w:r w:rsidR="006C48E8" w:rsidRPr="004A7CF0">
        <w:rPr>
          <w:rFonts w:ascii="Open Sans" w:hAnsi="Open Sans" w:cs="Open Sans"/>
          <w:bCs/>
          <w:sz w:val="22"/>
          <w:szCs w:val="22"/>
        </w:rPr>
        <w:t>a</w:t>
      </w:r>
      <w:r w:rsidRPr="004A7CF0">
        <w:rPr>
          <w:rFonts w:ascii="Open Sans" w:hAnsi="Open Sans" w:cs="Open Sans"/>
          <w:bCs/>
          <w:sz w:val="22"/>
          <w:szCs w:val="22"/>
        </w:rPr>
        <w:t xml:space="preserve"> </w:t>
      </w:r>
      <w:r w:rsidR="00995744">
        <w:rPr>
          <w:rFonts w:ascii="Open Sans" w:hAnsi="Open Sans" w:cs="Open Sans"/>
          <w:bCs/>
          <w:sz w:val="22"/>
          <w:szCs w:val="22"/>
        </w:rPr>
        <w:t>se</w:t>
      </w:r>
      <w:r w:rsidRPr="004A7CF0">
        <w:rPr>
          <w:rFonts w:ascii="Open Sans" w:hAnsi="Open Sans" w:cs="Open Sans"/>
          <w:bCs/>
          <w:sz w:val="22"/>
          <w:szCs w:val="22"/>
        </w:rPr>
        <w:t xml:space="preserve"> posred</w:t>
      </w:r>
      <w:r w:rsidR="00995744">
        <w:rPr>
          <w:rFonts w:ascii="Open Sans" w:hAnsi="Open Sans" w:cs="Open Sans"/>
          <w:bCs/>
          <w:sz w:val="22"/>
          <w:szCs w:val="22"/>
        </w:rPr>
        <w:t>ujejo</w:t>
      </w:r>
      <w:r w:rsidRPr="004A7CF0">
        <w:rPr>
          <w:rFonts w:ascii="Open Sans" w:hAnsi="Open Sans" w:cs="Open Sans"/>
          <w:bCs/>
          <w:sz w:val="22"/>
          <w:szCs w:val="22"/>
        </w:rPr>
        <w:t xml:space="preserve"> v preverjanje MGTŠ</w:t>
      </w:r>
      <w:r w:rsidR="00995744">
        <w:rPr>
          <w:rFonts w:ascii="Open Sans" w:hAnsi="Open Sans" w:cs="Open Sans"/>
          <w:bCs/>
          <w:sz w:val="22"/>
          <w:szCs w:val="22"/>
        </w:rPr>
        <w:t xml:space="preserve"> (skrbniku pogodbe)</w:t>
      </w:r>
      <w:r w:rsidRPr="004A7CF0">
        <w:rPr>
          <w:rFonts w:ascii="Open Sans" w:hAnsi="Open Sans" w:cs="Open Sans"/>
          <w:bCs/>
          <w:sz w:val="22"/>
          <w:szCs w:val="22"/>
        </w:rPr>
        <w:t xml:space="preserve"> pred izplačilom javnih upravičenih izdatkov (sredstva </w:t>
      </w:r>
      <w:r w:rsidR="00995744">
        <w:rPr>
          <w:rFonts w:ascii="Open Sans" w:hAnsi="Open Sans" w:cs="Open Sans"/>
          <w:bCs/>
          <w:sz w:val="22"/>
          <w:szCs w:val="22"/>
        </w:rPr>
        <w:t>se</w:t>
      </w:r>
      <w:r w:rsidRPr="004A7CF0">
        <w:rPr>
          <w:rFonts w:ascii="Open Sans" w:hAnsi="Open Sans" w:cs="Open Sans"/>
          <w:bCs/>
          <w:sz w:val="22"/>
          <w:szCs w:val="22"/>
        </w:rPr>
        <w:t xml:space="preserve"> prejemnikom naka</w:t>
      </w:r>
      <w:r w:rsidR="00995744">
        <w:rPr>
          <w:rFonts w:ascii="Open Sans" w:hAnsi="Open Sans" w:cs="Open Sans"/>
          <w:bCs/>
          <w:sz w:val="22"/>
          <w:szCs w:val="22"/>
        </w:rPr>
        <w:t>žejo</w:t>
      </w:r>
      <w:r w:rsidRPr="004A7CF0">
        <w:rPr>
          <w:rFonts w:ascii="Open Sans" w:hAnsi="Open Sans" w:cs="Open Sans"/>
          <w:bCs/>
          <w:sz w:val="22"/>
          <w:szCs w:val="22"/>
        </w:rPr>
        <w:t xml:space="preserve"> v enkratnem znesku po predložitvi in potrditvi posameznega zahtevka za izplačilo).</w:t>
      </w:r>
    </w:p>
    <w:p w14:paraId="12820BD8" w14:textId="540BFD90" w:rsidR="007F3FAE" w:rsidRPr="004A7CF0" w:rsidRDefault="007F3FAE" w:rsidP="007F3FAE">
      <w:pPr>
        <w:jc w:val="both"/>
        <w:rPr>
          <w:rFonts w:ascii="Open Sans" w:hAnsi="Open Sans" w:cs="Open Sans"/>
          <w:bCs/>
          <w:sz w:val="22"/>
          <w:szCs w:val="22"/>
        </w:rPr>
      </w:pPr>
      <w:r w:rsidRPr="004A7CF0">
        <w:rPr>
          <w:rFonts w:ascii="Open Sans" w:hAnsi="Open Sans" w:cs="Open Sans"/>
          <w:bCs/>
          <w:sz w:val="22"/>
          <w:szCs w:val="22"/>
        </w:rPr>
        <w:t xml:space="preserve"> </w:t>
      </w:r>
    </w:p>
    <w:p w14:paraId="622A4A82" w14:textId="58AFE288" w:rsidR="003162A3" w:rsidRPr="004A7CF0" w:rsidRDefault="002E469E" w:rsidP="00301A08">
      <w:pPr>
        <w:jc w:val="both"/>
        <w:rPr>
          <w:rFonts w:ascii="Open Sans" w:hAnsi="Open Sans" w:cs="Open Sans"/>
          <w:bCs/>
          <w:sz w:val="22"/>
          <w:szCs w:val="22"/>
        </w:rPr>
      </w:pPr>
      <w:r w:rsidRPr="004A7CF0">
        <w:rPr>
          <w:rFonts w:ascii="Open Sans" w:hAnsi="Open Sans" w:cs="Open Sans"/>
          <w:bCs/>
          <w:sz w:val="22"/>
          <w:szCs w:val="22"/>
        </w:rPr>
        <w:t>Nosilec podpornega okolja rokodelstva storitve na trgu nudi rokodelcem brezplačno, p</w:t>
      </w:r>
      <w:r w:rsidR="00301A08" w:rsidRPr="004A7CF0">
        <w:rPr>
          <w:rFonts w:ascii="Open Sans" w:hAnsi="Open Sans" w:cs="Open Sans"/>
          <w:bCs/>
          <w:sz w:val="22"/>
          <w:szCs w:val="22"/>
        </w:rPr>
        <w:t xml:space="preserve">ri morebitnem zaračunavanju storitev na trgu povezanih z izvajanjem nalog </w:t>
      </w:r>
      <w:r w:rsidR="00995744">
        <w:rPr>
          <w:rFonts w:ascii="Open Sans" w:hAnsi="Open Sans" w:cs="Open Sans"/>
          <w:bCs/>
          <w:sz w:val="22"/>
          <w:szCs w:val="22"/>
        </w:rPr>
        <w:t>pa</w:t>
      </w:r>
      <w:r w:rsidR="00301A08" w:rsidRPr="004A7CF0">
        <w:rPr>
          <w:rFonts w:ascii="Open Sans" w:hAnsi="Open Sans" w:cs="Open Sans"/>
          <w:bCs/>
          <w:sz w:val="22"/>
          <w:szCs w:val="22"/>
        </w:rPr>
        <w:t xml:space="preserve"> nosilec odšte</w:t>
      </w:r>
      <w:r w:rsidR="00995744">
        <w:rPr>
          <w:rFonts w:ascii="Open Sans" w:hAnsi="Open Sans" w:cs="Open Sans"/>
          <w:bCs/>
          <w:sz w:val="22"/>
          <w:szCs w:val="22"/>
        </w:rPr>
        <w:t>je</w:t>
      </w:r>
      <w:r w:rsidR="00301A08" w:rsidRPr="004A7CF0">
        <w:rPr>
          <w:rFonts w:ascii="Open Sans" w:hAnsi="Open Sans" w:cs="Open Sans"/>
          <w:bCs/>
          <w:sz w:val="22"/>
          <w:szCs w:val="22"/>
        </w:rPr>
        <w:t xml:space="preserve"> strošek za izvajanje nalog, ki se povrne iz poračuna Republike Slovenije na podlagi pogodbe (dokaz</w:t>
      </w:r>
      <w:r w:rsidR="00995744">
        <w:rPr>
          <w:rFonts w:ascii="Open Sans" w:hAnsi="Open Sans" w:cs="Open Sans"/>
          <w:bCs/>
          <w:sz w:val="22"/>
          <w:szCs w:val="22"/>
        </w:rPr>
        <w:t>uje</w:t>
      </w:r>
      <w:r w:rsidR="00301A08" w:rsidRPr="004A7CF0">
        <w:rPr>
          <w:rFonts w:ascii="Open Sans" w:hAnsi="Open Sans" w:cs="Open Sans"/>
          <w:bCs/>
          <w:sz w:val="22"/>
          <w:szCs w:val="22"/>
        </w:rPr>
        <w:t xml:space="preserve"> s sprejetim cenikom ali kalkulacijo cen). </w:t>
      </w:r>
      <w:r w:rsidR="00333935" w:rsidRPr="004A7CF0">
        <w:rPr>
          <w:rFonts w:ascii="Open Sans" w:hAnsi="Open Sans" w:cs="Open Sans"/>
          <w:bCs/>
          <w:sz w:val="22"/>
          <w:szCs w:val="22"/>
        </w:rPr>
        <w:t xml:space="preserve">V kolikor storitev končnim uporabnikom ne </w:t>
      </w:r>
      <w:r w:rsidR="00333935" w:rsidRPr="004A7CF0">
        <w:rPr>
          <w:rFonts w:ascii="Open Sans" w:hAnsi="Open Sans" w:cs="Open Sans"/>
          <w:bCs/>
          <w:sz w:val="22"/>
          <w:szCs w:val="22"/>
        </w:rPr>
        <w:lastRenderedPageBreak/>
        <w:t>zaračuna, poda</w:t>
      </w:r>
      <w:r w:rsidR="00995744">
        <w:rPr>
          <w:rFonts w:ascii="Open Sans" w:hAnsi="Open Sans" w:cs="Open Sans"/>
          <w:bCs/>
          <w:sz w:val="22"/>
          <w:szCs w:val="22"/>
        </w:rPr>
        <w:t xml:space="preserve"> o tem</w:t>
      </w:r>
      <w:r w:rsidR="00333935" w:rsidRPr="004A7CF0">
        <w:rPr>
          <w:rFonts w:ascii="Open Sans" w:hAnsi="Open Sans" w:cs="Open Sans"/>
          <w:bCs/>
          <w:sz w:val="22"/>
          <w:szCs w:val="22"/>
        </w:rPr>
        <w:t xml:space="preserve"> izjavo. </w:t>
      </w:r>
      <w:r w:rsidR="00301A08" w:rsidRPr="004A7CF0">
        <w:rPr>
          <w:rFonts w:ascii="Open Sans" w:hAnsi="Open Sans" w:cs="Open Sans"/>
          <w:bCs/>
          <w:sz w:val="22"/>
          <w:szCs w:val="22"/>
        </w:rPr>
        <w:t>Obseg sredstev za izvajanje nalog v posameznem mesecu ne sme presegati višine povprečne mesečne bruto plače v Sloveniji za predhodno leto na dan sklenitve pogodbe</w:t>
      </w:r>
      <w:r w:rsidR="00995744">
        <w:rPr>
          <w:rFonts w:ascii="Open Sans" w:hAnsi="Open Sans" w:cs="Open Sans"/>
          <w:bCs/>
          <w:sz w:val="22"/>
          <w:szCs w:val="22"/>
        </w:rPr>
        <w:t>.</w:t>
      </w:r>
    </w:p>
    <w:p w14:paraId="23C93987" w14:textId="77777777" w:rsidR="00687E28" w:rsidRPr="004A7CF0" w:rsidRDefault="00687E28" w:rsidP="00301A08">
      <w:pPr>
        <w:jc w:val="both"/>
        <w:rPr>
          <w:rFonts w:ascii="Open Sans" w:hAnsi="Open Sans" w:cs="Open Sans"/>
          <w:bCs/>
          <w:sz w:val="22"/>
          <w:szCs w:val="22"/>
        </w:rPr>
      </w:pPr>
    </w:p>
    <w:p w14:paraId="457E8A9F" w14:textId="2E7C42CC" w:rsidR="003162A3" w:rsidRPr="004A7CF0" w:rsidRDefault="003162A3" w:rsidP="00282062">
      <w:pPr>
        <w:jc w:val="both"/>
        <w:rPr>
          <w:rFonts w:ascii="Open Sans" w:hAnsi="Open Sans" w:cs="Open Sans"/>
          <w:bCs/>
          <w:sz w:val="22"/>
          <w:szCs w:val="22"/>
        </w:rPr>
      </w:pPr>
      <w:r w:rsidRPr="004A7CF0">
        <w:rPr>
          <w:rFonts w:ascii="Open Sans" w:hAnsi="Open Sans" w:cs="Open Sans"/>
          <w:bCs/>
          <w:sz w:val="22"/>
          <w:szCs w:val="22"/>
        </w:rPr>
        <w:t xml:space="preserve">Kot </w:t>
      </w:r>
      <w:r w:rsidRPr="004A7CF0">
        <w:rPr>
          <w:rFonts w:ascii="Open Sans" w:hAnsi="Open Sans" w:cs="Open Sans"/>
          <w:b/>
          <w:sz w:val="22"/>
          <w:szCs w:val="22"/>
        </w:rPr>
        <w:t>neupravičeni stroški</w:t>
      </w:r>
      <w:r w:rsidRPr="004A7CF0">
        <w:rPr>
          <w:rFonts w:ascii="Open Sans" w:hAnsi="Open Sans" w:cs="Open Sans"/>
          <w:bCs/>
          <w:sz w:val="22"/>
          <w:szCs w:val="22"/>
        </w:rPr>
        <w:t xml:space="preserve"> </w:t>
      </w:r>
      <w:r w:rsidR="003C73E1" w:rsidRPr="004A7CF0">
        <w:rPr>
          <w:rFonts w:ascii="Open Sans" w:hAnsi="Open Sans" w:cs="Open Sans"/>
          <w:bCs/>
          <w:sz w:val="22"/>
          <w:szCs w:val="22"/>
        </w:rPr>
        <w:t xml:space="preserve">pri </w:t>
      </w:r>
      <w:bookmarkStart w:id="157" w:name="_Hlk158020085"/>
      <w:r w:rsidR="003C73E1" w:rsidRPr="004A7CF0">
        <w:rPr>
          <w:rFonts w:ascii="Open Sans" w:hAnsi="Open Sans" w:cs="Open Sans"/>
          <w:bCs/>
          <w:sz w:val="22"/>
          <w:szCs w:val="22"/>
        </w:rPr>
        <w:t xml:space="preserve">financiranju nalog nosilcev podpornega okolja rokodelstva </w:t>
      </w:r>
      <w:bookmarkEnd w:id="157"/>
      <w:r w:rsidRPr="004A7CF0">
        <w:rPr>
          <w:rFonts w:ascii="Open Sans" w:hAnsi="Open Sans" w:cs="Open Sans"/>
          <w:bCs/>
          <w:sz w:val="22"/>
          <w:szCs w:val="22"/>
        </w:rPr>
        <w:t>se šte</w:t>
      </w:r>
      <w:r w:rsidR="00995744">
        <w:rPr>
          <w:rFonts w:ascii="Open Sans" w:hAnsi="Open Sans" w:cs="Open Sans"/>
          <w:bCs/>
          <w:sz w:val="22"/>
          <w:szCs w:val="22"/>
        </w:rPr>
        <w:t>jejo</w:t>
      </w:r>
      <w:r w:rsidRPr="004A7CF0">
        <w:rPr>
          <w:rFonts w:ascii="Open Sans" w:hAnsi="Open Sans" w:cs="Open Sans"/>
          <w:bCs/>
          <w:sz w:val="22"/>
          <w:szCs w:val="22"/>
        </w:rPr>
        <w:t xml:space="preserve"> stroški, povezani z rokodelskim projektom, ki jih upravičenec</w:t>
      </w:r>
      <w:r w:rsidR="003C73E1" w:rsidRPr="004A7CF0">
        <w:rPr>
          <w:rFonts w:ascii="Open Sans" w:hAnsi="Open Sans" w:cs="Open Sans"/>
          <w:bCs/>
          <w:sz w:val="22"/>
          <w:szCs w:val="22"/>
        </w:rPr>
        <w:t xml:space="preserve"> prej</w:t>
      </w:r>
      <w:r w:rsidR="00995744">
        <w:rPr>
          <w:rFonts w:ascii="Open Sans" w:hAnsi="Open Sans" w:cs="Open Sans"/>
          <w:bCs/>
          <w:sz w:val="22"/>
          <w:szCs w:val="22"/>
        </w:rPr>
        <w:t>me</w:t>
      </w:r>
      <w:r w:rsidR="003C73E1" w:rsidRPr="004A7CF0">
        <w:rPr>
          <w:rFonts w:ascii="Open Sans" w:hAnsi="Open Sans" w:cs="Open Sans"/>
          <w:bCs/>
          <w:sz w:val="22"/>
          <w:szCs w:val="22"/>
        </w:rPr>
        <w:t xml:space="preserve"> na podlagi financiranja ukrepov finančnih razvojnih spodbud na področju rokodelstva skladno z 19. členom ZORR </w:t>
      </w:r>
      <w:r w:rsidR="003C73E1" w:rsidRPr="001E79FE">
        <w:rPr>
          <w:rFonts w:ascii="Open Sans" w:hAnsi="Open Sans" w:cs="Open Sans"/>
          <w:bCs/>
          <w:sz w:val="22"/>
          <w:szCs w:val="22"/>
        </w:rPr>
        <w:t>(gl. Poglavj</w:t>
      </w:r>
      <w:r w:rsidR="00DB6734">
        <w:rPr>
          <w:rFonts w:ascii="Open Sans" w:hAnsi="Open Sans" w:cs="Open Sans"/>
          <w:bCs/>
          <w:sz w:val="22"/>
          <w:szCs w:val="22"/>
        </w:rPr>
        <w:t>e</w:t>
      </w:r>
      <w:r w:rsidR="003C73E1" w:rsidRPr="001E79FE">
        <w:rPr>
          <w:rFonts w:ascii="Open Sans" w:hAnsi="Open Sans" w:cs="Open Sans"/>
          <w:bCs/>
          <w:sz w:val="22"/>
          <w:szCs w:val="22"/>
        </w:rPr>
        <w:t xml:space="preserve"> 4).</w:t>
      </w:r>
      <w:r w:rsidR="00282062" w:rsidRPr="001E79FE">
        <w:rPr>
          <w:rFonts w:ascii="Open Sans" w:hAnsi="Open Sans" w:cs="Open Sans"/>
          <w:bCs/>
          <w:sz w:val="22"/>
          <w:szCs w:val="22"/>
        </w:rPr>
        <w:t xml:space="preserve"> </w:t>
      </w:r>
      <w:r w:rsidR="00282062" w:rsidRPr="004A7CF0">
        <w:rPr>
          <w:rFonts w:ascii="Open Sans" w:hAnsi="Open Sans" w:cs="Open Sans"/>
          <w:bCs/>
          <w:sz w:val="22"/>
          <w:szCs w:val="22"/>
        </w:rPr>
        <w:t xml:space="preserve">V primeru financiranja nalog Konzorcija RC Slovenije pa tudi stroški, povezani z izvajanjem nalog na podlagi 15. člena ZORR, ki jih izvaja kot rokodelski center. </w:t>
      </w:r>
    </w:p>
    <w:p w14:paraId="2B4CC3CD" w14:textId="3B0055D5" w:rsidR="007F3FAE" w:rsidRPr="004A7CF0" w:rsidRDefault="007F3FAE" w:rsidP="00301A08">
      <w:pPr>
        <w:jc w:val="both"/>
        <w:rPr>
          <w:rFonts w:ascii="Open Sans" w:hAnsi="Open Sans" w:cs="Open Sans"/>
          <w:bCs/>
          <w:sz w:val="22"/>
          <w:szCs w:val="22"/>
        </w:rPr>
      </w:pPr>
    </w:p>
    <w:p w14:paraId="0CAEBD13" w14:textId="2FC659F9" w:rsidR="007F3FAE" w:rsidRPr="004A7CF0" w:rsidRDefault="00C83572" w:rsidP="007F3FAE">
      <w:pPr>
        <w:jc w:val="both"/>
        <w:rPr>
          <w:rFonts w:ascii="Open Sans" w:hAnsi="Open Sans" w:cs="Open Sans"/>
          <w:bCs/>
          <w:sz w:val="22"/>
          <w:szCs w:val="22"/>
        </w:rPr>
      </w:pPr>
      <w:r w:rsidRPr="004A7CF0">
        <w:rPr>
          <w:rFonts w:ascii="Open Sans" w:hAnsi="Open Sans" w:cs="Open Sans"/>
          <w:bCs/>
          <w:sz w:val="22"/>
          <w:szCs w:val="22"/>
        </w:rPr>
        <w:t>Upravičenci</w:t>
      </w:r>
      <w:r w:rsidR="007F3FAE" w:rsidRPr="004A7CF0">
        <w:rPr>
          <w:rFonts w:ascii="Open Sans" w:hAnsi="Open Sans" w:cs="Open Sans"/>
          <w:bCs/>
          <w:sz w:val="22"/>
          <w:szCs w:val="22"/>
        </w:rPr>
        <w:t xml:space="preserve"> mora</w:t>
      </w:r>
      <w:r w:rsidR="00995744">
        <w:rPr>
          <w:rFonts w:ascii="Open Sans" w:hAnsi="Open Sans" w:cs="Open Sans"/>
          <w:bCs/>
          <w:sz w:val="22"/>
          <w:szCs w:val="22"/>
        </w:rPr>
        <w:t>jo</w:t>
      </w:r>
      <w:r w:rsidR="007F3FAE" w:rsidRPr="004A7CF0">
        <w:rPr>
          <w:rFonts w:ascii="Open Sans" w:hAnsi="Open Sans" w:cs="Open Sans"/>
          <w:bCs/>
          <w:sz w:val="22"/>
          <w:szCs w:val="22"/>
        </w:rPr>
        <w:t xml:space="preserve"> omogočiti tehnični, administrativni in finančni </w:t>
      </w:r>
      <w:r w:rsidR="007F3FAE" w:rsidRPr="004A7CF0">
        <w:rPr>
          <w:rFonts w:ascii="Open Sans" w:hAnsi="Open Sans" w:cs="Open Sans"/>
          <w:b/>
          <w:bCs/>
          <w:sz w:val="22"/>
          <w:szCs w:val="22"/>
        </w:rPr>
        <w:t>nadzor</w:t>
      </w:r>
      <w:r w:rsidR="007F3FAE" w:rsidRPr="004A7CF0">
        <w:rPr>
          <w:rFonts w:ascii="Open Sans" w:hAnsi="Open Sans" w:cs="Open Sans"/>
          <w:bCs/>
          <w:sz w:val="22"/>
          <w:szCs w:val="22"/>
        </w:rPr>
        <w:t xml:space="preserve"> nad </w:t>
      </w:r>
      <w:r w:rsidRPr="004A7CF0">
        <w:rPr>
          <w:rFonts w:ascii="Open Sans" w:hAnsi="Open Sans" w:cs="Open Sans"/>
          <w:bCs/>
          <w:sz w:val="22"/>
          <w:szCs w:val="22"/>
        </w:rPr>
        <w:t>namensko porabo sredstev</w:t>
      </w:r>
      <w:r w:rsidR="00A445EB" w:rsidRPr="004A7CF0">
        <w:rPr>
          <w:rFonts w:ascii="Open Sans" w:hAnsi="Open Sans" w:cs="Open Sans"/>
          <w:bCs/>
          <w:sz w:val="22"/>
          <w:szCs w:val="22"/>
        </w:rPr>
        <w:t xml:space="preserve"> skladno s pogodbo</w:t>
      </w:r>
      <w:r w:rsidR="007F3FAE" w:rsidRPr="004A7CF0">
        <w:rPr>
          <w:rFonts w:ascii="Open Sans" w:hAnsi="Open Sans" w:cs="Open Sans"/>
          <w:bCs/>
          <w:sz w:val="22"/>
          <w:szCs w:val="22"/>
        </w:rPr>
        <w:t xml:space="preserve">. </w:t>
      </w:r>
      <w:r w:rsidRPr="004A7CF0">
        <w:rPr>
          <w:rFonts w:ascii="Open Sans" w:hAnsi="Open Sans" w:cs="Open Sans"/>
          <w:bCs/>
          <w:sz w:val="22"/>
          <w:szCs w:val="22"/>
        </w:rPr>
        <w:t>Upravičenec</w:t>
      </w:r>
      <w:r w:rsidR="007F3FAE" w:rsidRPr="004A7CF0">
        <w:rPr>
          <w:rFonts w:ascii="Open Sans" w:hAnsi="Open Sans" w:cs="Open Sans"/>
          <w:bCs/>
          <w:sz w:val="22"/>
          <w:szCs w:val="22"/>
        </w:rPr>
        <w:t xml:space="preserve"> mora </w:t>
      </w:r>
      <w:r w:rsidRPr="004A7CF0">
        <w:rPr>
          <w:rFonts w:ascii="Open Sans" w:hAnsi="Open Sans" w:cs="Open Sans"/>
          <w:bCs/>
          <w:sz w:val="22"/>
          <w:szCs w:val="22"/>
        </w:rPr>
        <w:t xml:space="preserve">MGTŠ in </w:t>
      </w:r>
      <w:r w:rsidR="007F3FAE" w:rsidRPr="004A7CF0">
        <w:rPr>
          <w:rFonts w:ascii="Open Sans" w:hAnsi="Open Sans" w:cs="Open Sans"/>
          <w:bCs/>
          <w:sz w:val="22"/>
          <w:szCs w:val="22"/>
        </w:rPr>
        <w:t xml:space="preserve">nadzornim organom </w:t>
      </w:r>
      <w:r w:rsidRPr="004A7CF0">
        <w:rPr>
          <w:rFonts w:ascii="Open Sans" w:hAnsi="Open Sans" w:cs="Open Sans"/>
          <w:bCs/>
          <w:sz w:val="22"/>
          <w:szCs w:val="22"/>
        </w:rPr>
        <w:t xml:space="preserve">(revizijskem organu, Računskemu sodišču RS ali drugim organom, ki izvajajo nadzor) </w:t>
      </w:r>
      <w:r w:rsidR="007F3FAE" w:rsidRPr="004A7CF0">
        <w:rPr>
          <w:rFonts w:ascii="Open Sans" w:hAnsi="Open Sans" w:cs="Open Sans"/>
          <w:bCs/>
          <w:sz w:val="22"/>
          <w:szCs w:val="22"/>
        </w:rPr>
        <w:t xml:space="preserve">predložiti vse dokumente s katerimi bo izkazoval resničnost, pravilnost in skladnost </w:t>
      </w:r>
      <w:r w:rsidR="00A445EB" w:rsidRPr="004A7CF0">
        <w:rPr>
          <w:rFonts w:ascii="Open Sans" w:hAnsi="Open Sans" w:cs="Open Sans"/>
          <w:bCs/>
          <w:sz w:val="22"/>
          <w:szCs w:val="22"/>
        </w:rPr>
        <w:t>porabe sredstev skladno s pogodbo</w:t>
      </w:r>
      <w:r w:rsidR="007F3FAE" w:rsidRPr="004A7CF0">
        <w:rPr>
          <w:rFonts w:ascii="Open Sans" w:hAnsi="Open Sans" w:cs="Open Sans"/>
          <w:bCs/>
          <w:sz w:val="22"/>
          <w:szCs w:val="22"/>
        </w:rPr>
        <w:t>.</w:t>
      </w:r>
    </w:p>
    <w:p w14:paraId="16E9955D" w14:textId="77777777" w:rsidR="007F3FAE" w:rsidRPr="004A7CF0" w:rsidRDefault="007F3FAE" w:rsidP="00301A08">
      <w:pPr>
        <w:jc w:val="both"/>
        <w:rPr>
          <w:rFonts w:ascii="Open Sans" w:hAnsi="Open Sans" w:cs="Open Sans"/>
          <w:bCs/>
          <w:sz w:val="22"/>
          <w:szCs w:val="22"/>
        </w:rPr>
      </w:pPr>
    </w:p>
    <w:p w14:paraId="06083FD4" w14:textId="4063802C" w:rsidR="00E11F5F" w:rsidRPr="004A7CF0" w:rsidRDefault="00E11F5F" w:rsidP="00480552">
      <w:pPr>
        <w:pStyle w:val="Odstavek"/>
        <w:spacing w:before="0"/>
        <w:ind w:firstLine="0"/>
        <w:rPr>
          <w:rFonts w:ascii="Open Sans" w:hAnsi="Open Sans" w:cs="Open Sans"/>
          <w:bCs/>
        </w:rPr>
      </w:pPr>
      <w:r w:rsidRPr="004A7CF0">
        <w:rPr>
          <w:rFonts w:ascii="Open Sans" w:hAnsi="Open Sans" w:cs="Open Sans"/>
          <w:bCs/>
        </w:rPr>
        <w:t>Pomoč ne predstavlja oblike individualne pomoči, namenjene določenim prejemnikom in n</w:t>
      </w:r>
      <w:r w:rsidR="00995744">
        <w:rPr>
          <w:rFonts w:ascii="Open Sans" w:hAnsi="Open Sans" w:cs="Open Sans"/>
          <w:bCs/>
        </w:rPr>
        <w:t>i</w:t>
      </w:r>
      <w:r w:rsidRPr="004A7CF0">
        <w:rPr>
          <w:rFonts w:ascii="Open Sans" w:hAnsi="Open Sans" w:cs="Open Sans"/>
          <w:bCs/>
        </w:rPr>
        <w:t xml:space="preserve"> namenjena podjetjem iz točno določenega sektorja. Do </w:t>
      </w:r>
      <w:r w:rsidRPr="004A7CF0">
        <w:rPr>
          <w:rFonts w:ascii="Open Sans" w:hAnsi="Open Sans" w:cs="Open Sans"/>
          <w:bCs/>
          <w:i/>
          <w:iCs/>
        </w:rPr>
        <w:t>de minimis</w:t>
      </w:r>
      <w:r w:rsidRPr="004A7CF0">
        <w:rPr>
          <w:rFonts w:ascii="Open Sans" w:hAnsi="Open Sans" w:cs="Open Sans"/>
          <w:bCs/>
        </w:rPr>
        <w:t xml:space="preserve"> pomoči </w:t>
      </w:r>
      <w:r w:rsidR="00E44150" w:rsidRPr="004A7CF0">
        <w:rPr>
          <w:rFonts w:ascii="Open Sans" w:hAnsi="Open Sans" w:cs="Open Sans"/>
          <w:bCs/>
        </w:rPr>
        <w:t>pri</w:t>
      </w:r>
      <w:r w:rsidRPr="004A7CF0">
        <w:rPr>
          <w:rFonts w:ascii="Open Sans" w:hAnsi="Open Sans" w:cs="Open Sans"/>
          <w:bCs/>
        </w:rPr>
        <w:t xml:space="preserve"> </w:t>
      </w:r>
      <w:r w:rsidR="00E44150" w:rsidRPr="004A7CF0">
        <w:rPr>
          <w:rFonts w:ascii="Open Sans" w:hAnsi="Open Sans" w:cs="Open Sans"/>
          <w:bCs/>
        </w:rPr>
        <w:t xml:space="preserve">financiranju nalog nosilcev podpornega okolja rokodelstva </w:t>
      </w:r>
      <w:r w:rsidRPr="004A7CF0">
        <w:rPr>
          <w:rFonts w:ascii="Open Sans" w:hAnsi="Open Sans" w:cs="Open Sans"/>
          <w:bCs/>
        </w:rPr>
        <w:t xml:space="preserve">ne bodo upravičena podjetja iz sektorjev: </w:t>
      </w:r>
    </w:p>
    <w:p w14:paraId="058566E2" w14:textId="77777777" w:rsidR="00E11F5F" w:rsidRPr="004A7CF0" w:rsidRDefault="00E11F5F">
      <w:pPr>
        <w:pStyle w:val="Odstavek"/>
        <w:numPr>
          <w:ilvl w:val="0"/>
          <w:numId w:val="8"/>
        </w:numPr>
        <w:spacing w:before="0"/>
        <w:rPr>
          <w:rFonts w:ascii="Open Sans" w:hAnsi="Open Sans" w:cs="Open Sans"/>
          <w:bCs/>
        </w:rPr>
      </w:pPr>
      <w:bookmarkStart w:id="158" w:name="_Hlk160017035"/>
      <w:r w:rsidRPr="004A7CF0">
        <w:rPr>
          <w:rFonts w:ascii="Open Sans" w:hAnsi="Open Sans" w:cs="Open Sans"/>
          <w:bCs/>
        </w:rPr>
        <w:t>primarne proizvodnje ribiških proizvodov in proizvodov iz akvakulture, opredeljene v členu 5, točki (a) in (b), Uredbe (EU) št. 1379/2013,</w:t>
      </w:r>
    </w:p>
    <w:p w14:paraId="69C8AEC9" w14:textId="77777777" w:rsidR="00E11F5F" w:rsidRPr="004A7CF0" w:rsidRDefault="00E11F5F">
      <w:pPr>
        <w:pStyle w:val="Odstavek"/>
        <w:numPr>
          <w:ilvl w:val="0"/>
          <w:numId w:val="8"/>
        </w:numPr>
        <w:spacing w:before="0"/>
        <w:rPr>
          <w:rFonts w:ascii="Open Sans" w:hAnsi="Open Sans" w:cs="Open Sans"/>
          <w:bCs/>
        </w:rPr>
      </w:pPr>
      <w:r w:rsidRPr="004A7CF0">
        <w:rPr>
          <w:rFonts w:ascii="Open Sans" w:hAnsi="Open Sans" w:cs="Open Sans"/>
          <w:bCs/>
        </w:rPr>
        <w:t>predelave in trženje ribiških proizvodov in proizvodov iz akvakulture, kadar je znesek pomoči določen na podlagi cene ali količine proizvodov, nabavljenih ali danih na trg,</w:t>
      </w:r>
    </w:p>
    <w:p w14:paraId="52E6482F" w14:textId="77777777" w:rsidR="00E11F5F" w:rsidRPr="004A7CF0" w:rsidRDefault="00E11F5F">
      <w:pPr>
        <w:pStyle w:val="Odstavek"/>
        <w:numPr>
          <w:ilvl w:val="0"/>
          <w:numId w:val="8"/>
        </w:numPr>
        <w:spacing w:before="0"/>
        <w:rPr>
          <w:rFonts w:ascii="Open Sans" w:hAnsi="Open Sans" w:cs="Open Sans"/>
          <w:bCs/>
        </w:rPr>
      </w:pPr>
      <w:r w:rsidRPr="004A7CF0">
        <w:rPr>
          <w:rFonts w:ascii="Open Sans" w:hAnsi="Open Sans" w:cs="Open Sans"/>
          <w:bCs/>
        </w:rPr>
        <w:t xml:space="preserve">primarne proizvodnje kmetijskih proizvodov iz seznama v Prilogi I k Pogodbi o ustanovitvi Evropske skupnosti, </w:t>
      </w:r>
    </w:p>
    <w:p w14:paraId="676C13E1" w14:textId="77777777" w:rsidR="00E11F5F" w:rsidRPr="004A7CF0" w:rsidRDefault="00E11F5F">
      <w:pPr>
        <w:pStyle w:val="Odstavek"/>
        <w:numPr>
          <w:ilvl w:val="0"/>
          <w:numId w:val="8"/>
        </w:numPr>
        <w:spacing w:before="0"/>
        <w:rPr>
          <w:rFonts w:ascii="Open Sans" w:hAnsi="Open Sans" w:cs="Open Sans"/>
          <w:bCs/>
        </w:rPr>
      </w:pPr>
      <w:r w:rsidRPr="004A7CF0">
        <w:rPr>
          <w:rFonts w:ascii="Open Sans" w:hAnsi="Open Sans" w:cs="Open Sans"/>
          <w:bCs/>
        </w:rPr>
        <w:t xml:space="preserve">predelave in trženja kmetijskih proizvodov iz seznama v Prilogi I k Pogodbi v naslednjih primerih: </w:t>
      </w:r>
    </w:p>
    <w:p w14:paraId="384392A7" w14:textId="77777777" w:rsidR="00E11F5F" w:rsidRPr="004A7CF0" w:rsidRDefault="00E11F5F" w:rsidP="00F47317">
      <w:pPr>
        <w:pStyle w:val="Default"/>
        <w:numPr>
          <w:ilvl w:val="0"/>
          <w:numId w:val="19"/>
        </w:numPr>
        <w:ind w:left="851"/>
        <w:jc w:val="both"/>
        <w:rPr>
          <w:rFonts w:ascii="Open Sans" w:hAnsi="Open Sans" w:cs="Open Sans"/>
          <w:bCs/>
          <w:sz w:val="22"/>
          <w:szCs w:val="22"/>
        </w:rPr>
      </w:pPr>
      <w:r w:rsidRPr="004A7CF0">
        <w:rPr>
          <w:rFonts w:ascii="Open Sans" w:hAnsi="Open Sans" w:cs="Open Sans"/>
          <w:bCs/>
          <w:sz w:val="22"/>
          <w:szCs w:val="22"/>
        </w:rPr>
        <w:t xml:space="preserve">če je znesek pomoči določen na podlagi cene ali količine zadevnih proizvodov, ki so kupljeni od primarnih proizvajalcev ali jih zadevna podjetja dajo na trg, </w:t>
      </w:r>
    </w:p>
    <w:p w14:paraId="135DEA6F" w14:textId="77777777" w:rsidR="00E11F5F" w:rsidRPr="004A7CF0" w:rsidRDefault="00E11F5F" w:rsidP="00F47317">
      <w:pPr>
        <w:pStyle w:val="Default"/>
        <w:numPr>
          <w:ilvl w:val="0"/>
          <w:numId w:val="19"/>
        </w:numPr>
        <w:ind w:left="851"/>
        <w:jc w:val="both"/>
        <w:rPr>
          <w:rFonts w:ascii="Open Sans" w:hAnsi="Open Sans" w:cs="Open Sans"/>
          <w:bCs/>
          <w:sz w:val="22"/>
          <w:szCs w:val="22"/>
        </w:rPr>
      </w:pPr>
      <w:r w:rsidRPr="004A7CF0">
        <w:rPr>
          <w:rFonts w:ascii="Open Sans" w:hAnsi="Open Sans" w:cs="Open Sans"/>
          <w:bCs/>
          <w:sz w:val="22"/>
          <w:szCs w:val="22"/>
        </w:rPr>
        <w:t xml:space="preserve">če je pomoč pogojena s tem, da se delno ali v celoti prenese na primarne proizvajalce. </w:t>
      </w:r>
    </w:p>
    <w:p w14:paraId="14F76F08" w14:textId="77777777" w:rsidR="00E11F5F" w:rsidRPr="004A7CF0" w:rsidRDefault="00E11F5F" w:rsidP="00E11F5F">
      <w:pPr>
        <w:pStyle w:val="Default"/>
        <w:ind w:left="708"/>
        <w:rPr>
          <w:sz w:val="22"/>
          <w:szCs w:val="22"/>
        </w:rPr>
      </w:pPr>
    </w:p>
    <w:p w14:paraId="736B3D0D" w14:textId="780984D3" w:rsidR="00E11F5F" w:rsidRPr="004A7CF0" w:rsidRDefault="00E11F5F" w:rsidP="00E11F5F">
      <w:pPr>
        <w:pStyle w:val="Default"/>
        <w:jc w:val="both"/>
        <w:rPr>
          <w:rFonts w:ascii="Open Sans" w:hAnsi="Open Sans" w:cs="Open Sans"/>
          <w:bCs/>
          <w:sz w:val="22"/>
          <w:szCs w:val="22"/>
        </w:rPr>
      </w:pPr>
      <w:r w:rsidRPr="004A7CF0">
        <w:rPr>
          <w:rFonts w:ascii="Open Sans" w:hAnsi="Open Sans" w:cs="Open Sans"/>
          <w:bCs/>
          <w:sz w:val="22"/>
          <w:szCs w:val="22"/>
        </w:rPr>
        <w:t>Pomoč n</w:t>
      </w:r>
      <w:r w:rsidR="00995744">
        <w:rPr>
          <w:rFonts w:ascii="Open Sans" w:hAnsi="Open Sans" w:cs="Open Sans"/>
          <w:bCs/>
          <w:sz w:val="22"/>
          <w:szCs w:val="22"/>
        </w:rPr>
        <w:t>i</w:t>
      </w:r>
      <w:r w:rsidRPr="004A7CF0">
        <w:rPr>
          <w:rFonts w:ascii="Open Sans" w:hAnsi="Open Sans" w:cs="Open Sans"/>
          <w:bCs/>
          <w:sz w:val="22"/>
          <w:szCs w:val="22"/>
        </w:rPr>
        <w:t xml:space="preserve"> namenjena izvozu oz. z izvozom povezane dejavnosti v tretje države ali države članice, kot je pomoč, neposredno povezana z izvoženimi količinami, z ustanovitvijo in delovanjem distribucijske mreže ali drugimi tekočimi izdatki, povezanimi z izvozno dejavnostjo. </w:t>
      </w:r>
      <w:r w:rsidRPr="004A7CF0">
        <w:rPr>
          <w:rFonts w:ascii="Arial" w:hAnsi="Arial" w:cs="Arial"/>
          <w:bCs/>
          <w:sz w:val="22"/>
          <w:szCs w:val="22"/>
        </w:rPr>
        <w:t>P</w:t>
      </w:r>
      <w:r w:rsidRPr="004A7CF0">
        <w:rPr>
          <w:rFonts w:ascii="Open Sans" w:hAnsi="Open Sans" w:cs="Open Sans"/>
          <w:bCs/>
          <w:sz w:val="22"/>
          <w:szCs w:val="22"/>
        </w:rPr>
        <w:t>omoč n</w:t>
      </w:r>
      <w:r w:rsidR="00995744">
        <w:rPr>
          <w:rFonts w:ascii="Open Sans" w:hAnsi="Open Sans" w:cs="Open Sans"/>
          <w:bCs/>
          <w:sz w:val="22"/>
          <w:szCs w:val="22"/>
        </w:rPr>
        <w:t>i</w:t>
      </w:r>
      <w:r w:rsidRPr="004A7CF0">
        <w:rPr>
          <w:rFonts w:ascii="Open Sans" w:hAnsi="Open Sans" w:cs="Open Sans"/>
          <w:bCs/>
          <w:sz w:val="22"/>
          <w:szCs w:val="22"/>
        </w:rPr>
        <w:t xml:space="preserve"> pogojena s prednostno rabo domačih proizvodov pred uvoženimi. </w:t>
      </w:r>
    </w:p>
    <w:bookmarkEnd w:id="158"/>
    <w:p w14:paraId="74120FEF" w14:textId="77777777" w:rsidR="00E11F5F" w:rsidRPr="004A7CF0" w:rsidRDefault="00E11F5F" w:rsidP="00E11F5F">
      <w:pPr>
        <w:pStyle w:val="Default"/>
        <w:jc w:val="both"/>
        <w:rPr>
          <w:rFonts w:ascii="Open Sans" w:hAnsi="Open Sans" w:cs="Open Sans"/>
          <w:bCs/>
          <w:sz w:val="22"/>
          <w:szCs w:val="22"/>
        </w:rPr>
      </w:pPr>
    </w:p>
    <w:p w14:paraId="73FA3989" w14:textId="0532A898" w:rsidR="00E11F5F" w:rsidRPr="004A7CF0" w:rsidRDefault="00E11F5F" w:rsidP="00E11F5F">
      <w:pPr>
        <w:pStyle w:val="Default"/>
        <w:jc w:val="both"/>
        <w:rPr>
          <w:rFonts w:ascii="Open Sans" w:hAnsi="Open Sans" w:cs="Open Sans"/>
          <w:bCs/>
          <w:sz w:val="22"/>
          <w:szCs w:val="22"/>
        </w:rPr>
      </w:pPr>
      <w:r w:rsidRPr="004A7CF0">
        <w:rPr>
          <w:rFonts w:ascii="Open Sans" w:hAnsi="Open Sans" w:cs="Open Sans"/>
          <w:bCs/>
          <w:sz w:val="22"/>
          <w:szCs w:val="22"/>
        </w:rPr>
        <w:t xml:space="preserve">Pri </w:t>
      </w:r>
      <w:r w:rsidR="00480552" w:rsidRPr="004A7CF0">
        <w:rPr>
          <w:rFonts w:ascii="Open Sans" w:hAnsi="Open Sans" w:cs="Open Sans"/>
          <w:bCs/>
          <w:sz w:val="22"/>
          <w:szCs w:val="22"/>
        </w:rPr>
        <w:t>financiranju</w:t>
      </w:r>
      <w:r w:rsidRPr="004A7CF0">
        <w:rPr>
          <w:rFonts w:ascii="Open Sans" w:hAnsi="Open Sans" w:cs="Open Sans"/>
          <w:bCs/>
          <w:sz w:val="22"/>
          <w:szCs w:val="22"/>
        </w:rPr>
        <w:t xml:space="preserve"> se upošteva kumulacija pomoči, tj.: </w:t>
      </w:r>
    </w:p>
    <w:p w14:paraId="617E2465" w14:textId="77777777" w:rsidR="00E11F5F" w:rsidRPr="004A7CF0" w:rsidRDefault="00E11F5F">
      <w:pPr>
        <w:pStyle w:val="Odstavek"/>
        <w:numPr>
          <w:ilvl w:val="0"/>
          <w:numId w:val="8"/>
        </w:numPr>
        <w:spacing w:before="0"/>
        <w:rPr>
          <w:rFonts w:ascii="Open Sans" w:hAnsi="Open Sans" w:cs="Open Sans"/>
          <w:bCs/>
        </w:rPr>
      </w:pPr>
      <w:r w:rsidRPr="004A7CF0">
        <w:rPr>
          <w:rFonts w:ascii="Open Sans" w:hAnsi="Open Sans" w:cs="Open Sans"/>
          <w:bCs/>
        </w:rPr>
        <w:t xml:space="preserve">pomoč </w:t>
      </w:r>
      <w:r w:rsidRPr="004A7CF0">
        <w:rPr>
          <w:rFonts w:ascii="Open Sans" w:hAnsi="Open Sans" w:cs="Open Sans"/>
          <w:bCs/>
          <w:i/>
          <w:iCs/>
        </w:rPr>
        <w:t>de m</w:t>
      </w:r>
      <w:r w:rsidRPr="004A7CF0">
        <w:rPr>
          <w:rFonts w:ascii="Open Sans" w:hAnsi="Open Sans" w:cs="Open Sans"/>
          <w:bCs/>
        </w:rPr>
        <w:t xml:space="preserve">inimis se ne sme kumulirati z državno pomočjo v zvezi z istimi upravičenimi stroški ali državno pomočjo za isti ukrep za financiranje tveganja, če bi se s takšno kumulacijo presegla največja intenzivnost pomoči ali znesek pomoči; </w:t>
      </w:r>
    </w:p>
    <w:p w14:paraId="3F4718A0" w14:textId="77777777" w:rsidR="00E11F5F" w:rsidRPr="004A7CF0" w:rsidRDefault="00E11F5F">
      <w:pPr>
        <w:pStyle w:val="Odstavek"/>
        <w:numPr>
          <w:ilvl w:val="0"/>
          <w:numId w:val="8"/>
        </w:numPr>
        <w:spacing w:before="0"/>
        <w:rPr>
          <w:rFonts w:ascii="Open Sans" w:hAnsi="Open Sans" w:cs="Open Sans"/>
          <w:bCs/>
        </w:rPr>
      </w:pPr>
      <w:r w:rsidRPr="004A7CF0">
        <w:rPr>
          <w:rFonts w:ascii="Open Sans" w:hAnsi="Open Sans" w:cs="Open Sans"/>
          <w:bCs/>
        </w:rPr>
        <w:t xml:space="preserve">pomoč </w:t>
      </w:r>
      <w:r w:rsidRPr="004A7CF0">
        <w:rPr>
          <w:rFonts w:ascii="Open Sans" w:hAnsi="Open Sans" w:cs="Open Sans"/>
          <w:bCs/>
          <w:i/>
          <w:iCs/>
        </w:rPr>
        <w:t>de min</w:t>
      </w:r>
      <w:r w:rsidRPr="004A7CF0">
        <w:rPr>
          <w:rFonts w:ascii="Open Sans" w:hAnsi="Open Sans" w:cs="Open Sans"/>
          <w:bCs/>
        </w:rPr>
        <w:t xml:space="preserve">imis, dodeljena v skladu z Uredbo (EU) št. 2023/2832, se lahko kumulira s pomočjo </w:t>
      </w:r>
      <w:r w:rsidRPr="004A7CF0">
        <w:rPr>
          <w:rFonts w:ascii="Open Sans" w:hAnsi="Open Sans" w:cs="Open Sans"/>
          <w:bCs/>
          <w:i/>
          <w:iCs/>
        </w:rPr>
        <w:t>de minimis</w:t>
      </w:r>
      <w:r w:rsidRPr="004A7CF0">
        <w:rPr>
          <w:rFonts w:ascii="Open Sans" w:hAnsi="Open Sans" w:cs="Open Sans"/>
          <w:bCs/>
        </w:rPr>
        <w:t>, dodeljeno v skladu z Uredbo Komisije (EU) št. 1408/2013 in (EU) št. 717/2014 do ustrezne zgornje meje iz člena 3(2) Uredbe Komisije (EU) št. 2023/2832;</w:t>
      </w:r>
    </w:p>
    <w:p w14:paraId="2588751D" w14:textId="77777777" w:rsidR="00E11F5F" w:rsidRPr="004A7CF0" w:rsidRDefault="00E11F5F">
      <w:pPr>
        <w:pStyle w:val="Odstavek"/>
        <w:numPr>
          <w:ilvl w:val="0"/>
          <w:numId w:val="8"/>
        </w:numPr>
        <w:spacing w:before="0"/>
        <w:rPr>
          <w:rFonts w:ascii="Open Sans" w:hAnsi="Open Sans" w:cs="Open Sans"/>
          <w:bCs/>
        </w:rPr>
      </w:pPr>
      <w:r w:rsidRPr="004A7CF0">
        <w:rPr>
          <w:rFonts w:ascii="Open Sans" w:hAnsi="Open Sans" w:cs="Open Sans"/>
          <w:bCs/>
        </w:rPr>
        <w:t xml:space="preserve">pomoč </w:t>
      </w:r>
      <w:r w:rsidRPr="004A7CF0">
        <w:rPr>
          <w:rFonts w:ascii="Open Sans" w:hAnsi="Open Sans" w:cs="Open Sans"/>
          <w:bCs/>
          <w:i/>
          <w:iCs/>
        </w:rPr>
        <w:t>de min</w:t>
      </w:r>
      <w:r w:rsidRPr="004A7CF0">
        <w:rPr>
          <w:rFonts w:ascii="Open Sans" w:hAnsi="Open Sans" w:cs="Open Sans"/>
          <w:bCs/>
        </w:rPr>
        <w:t xml:space="preserve">imis, dodeljena v skladu z Uredbo (EU) št. 2023/2832 se lahko kumulira s pomočjo </w:t>
      </w:r>
      <w:r w:rsidRPr="004A7CF0">
        <w:rPr>
          <w:rFonts w:ascii="Open Sans" w:hAnsi="Open Sans" w:cs="Open Sans"/>
          <w:bCs/>
          <w:i/>
          <w:iCs/>
        </w:rPr>
        <w:t>de minimis</w:t>
      </w:r>
      <w:r w:rsidRPr="004A7CF0">
        <w:rPr>
          <w:rFonts w:ascii="Open Sans" w:hAnsi="Open Sans" w:cs="Open Sans"/>
          <w:bCs/>
        </w:rPr>
        <w:t>, dodeljeno v skladu z Uredbo (EU) št. 2023/2832.</w:t>
      </w:r>
    </w:p>
    <w:p w14:paraId="7F019BD8" w14:textId="77777777" w:rsidR="00E11F5F" w:rsidRPr="004A7CF0" w:rsidRDefault="00E11F5F" w:rsidP="00E11F5F">
      <w:pPr>
        <w:pStyle w:val="Default"/>
        <w:rPr>
          <w:sz w:val="22"/>
          <w:szCs w:val="22"/>
        </w:rPr>
      </w:pPr>
    </w:p>
    <w:p w14:paraId="0E060452" w14:textId="701B4FB1" w:rsidR="00E20568" w:rsidRPr="004A7CF0" w:rsidRDefault="00E20568" w:rsidP="00E20568">
      <w:pPr>
        <w:jc w:val="both"/>
        <w:rPr>
          <w:rFonts w:ascii="Open Sans" w:hAnsi="Open Sans" w:cs="Open Sans"/>
          <w:bCs/>
          <w:sz w:val="22"/>
          <w:szCs w:val="22"/>
        </w:rPr>
      </w:pPr>
      <w:r w:rsidRPr="004A7CF0">
        <w:rPr>
          <w:rFonts w:ascii="Open Sans" w:hAnsi="Open Sans" w:cs="Open Sans"/>
          <w:bCs/>
          <w:sz w:val="22"/>
          <w:szCs w:val="22"/>
        </w:rPr>
        <w:lastRenderedPageBreak/>
        <w:t xml:space="preserve">Veljala bo </w:t>
      </w:r>
      <w:r w:rsidRPr="004A7CF0">
        <w:rPr>
          <w:rFonts w:ascii="Open Sans" w:hAnsi="Open Sans" w:cs="Open Sans"/>
          <w:b/>
          <w:sz w:val="22"/>
          <w:szCs w:val="22"/>
        </w:rPr>
        <w:t>kumulacija pomoči</w:t>
      </w:r>
      <w:r w:rsidRPr="004A7CF0">
        <w:rPr>
          <w:rFonts w:ascii="Open Sans" w:hAnsi="Open Sans" w:cs="Open Sans"/>
          <w:bCs/>
          <w:sz w:val="22"/>
          <w:szCs w:val="22"/>
        </w:rPr>
        <w:t xml:space="preserve"> pri financiranju nalog nosilcev podpornega okolja rokodelstva </w:t>
      </w:r>
      <w:r w:rsidR="00DA5AD0" w:rsidRPr="004A7CF0">
        <w:rPr>
          <w:rFonts w:ascii="Open Sans" w:hAnsi="Open Sans" w:cs="Open Sans"/>
          <w:bCs/>
          <w:sz w:val="22"/>
          <w:szCs w:val="22"/>
        </w:rPr>
        <w:t xml:space="preserve">iz 15., 16. (oziroma 27.) in 17. člena ZORR </w:t>
      </w:r>
      <w:r w:rsidR="00DA5AD0">
        <w:rPr>
          <w:rFonts w:ascii="Open Sans" w:hAnsi="Open Sans" w:cs="Open Sans"/>
          <w:bCs/>
          <w:sz w:val="22"/>
          <w:szCs w:val="22"/>
        </w:rPr>
        <w:t>(</w:t>
      </w:r>
      <w:r w:rsidRPr="004A7CF0">
        <w:rPr>
          <w:rFonts w:ascii="Open Sans" w:hAnsi="Open Sans" w:cs="Open Sans"/>
          <w:bCs/>
          <w:sz w:val="22"/>
          <w:szCs w:val="22"/>
        </w:rPr>
        <w:t>na podlagi pogodb</w:t>
      </w:r>
      <w:r w:rsidR="00DA5AD0">
        <w:rPr>
          <w:rFonts w:ascii="Open Sans" w:hAnsi="Open Sans" w:cs="Open Sans"/>
          <w:bCs/>
          <w:sz w:val="22"/>
          <w:szCs w:val="22"/>
        </w:rPr>
        <w:t>)</w:t>
      </w:r>
      <w:r w:rsidRPr="004A7CF0">
        <w:rPr>
          <w:rFonts w:ascii="Open Sans" w:hAnsi="Open Sans" w:cs="Open Sans"/>
          <w:bCs/>
          <w:sz w:val="22"/>
          <w:szCs w:val="22"/>
        </w:rPr>
        <w:t xml:space="preserve"> in pri financiranju razvojnih spodbud na področju rokodelstva po postopkih iz 19. člena ZORR </w:t>
      </w:r>
      <w:r w:rsidR="00A445EB" w:rsidRPr="004A7CF0">
        <w:rPr>
          <w:rFonts w:ascii="Open Sans" w:hAnsi="Open Sans" w:cs="Open Sans"/>
          <w:bCs/>
          <w:sz w:val="22"/>
          <w:szCs w:val="22"/>
        </w:rPr>
        <w:t>(</w:t>
      </w:r>
      <w:r w:rsidRPr="004A7CF0">
        <w:rPr>
          <w:rFonts w:ascii="Open Sans" w:hAnsi="Open Sans" w:cs="Open Sans"/>
          <w:bCs/>
          <w:sz w:val="22"/>
          <w:szCs w:val="22"/>
        </w:rPr>
        <w:t>gl</w:t>
      </w:r>
      <w:r w:rsidRPr="00DA5AD0">
        <w:rPr>
          <w:rFonts w:ascii="Open Sans" w:hAnsi="Open Sans" w:cs="Open Sans"/>
          <w:bCs/>
          <w:sz w:val="22"/>
          <w:szCs w:val="22"/>
        </w:rPr>
        <w:t>. Poglavj</w:t>
      </w:r>
      <w:r w:rsidR="00DB6734">
        <w:rPr>
          <w:rFonts w:ascii="Open Sans" w:hAnsi="Open Sans" w:cs="Open Sans"/>
          <w:bCs/>
          <w:sz w:val="22"/>
          <w:szCs w:val="22"/>
        </w:rPr>
        <w:t>e</w:t>
      </w:r>
      <w:r w:rsidRPr="00DA5AD0">
        <w:rPr>
          <w:rFonts w:ascii="Open Sans" w:hAnsi="Open Sans" w:cs="Open Sans"/>
          <w:bCs/>
          <w:sz w:val="22"/>
          <w:szCs w:val="22"/>
        </w:rPr>
        <w:t xml:space="preserve"> 4). </w:t>
      </w:r>
      <w:r w:rsidRPr="004A7CF0">
        <w:rPr>
          <w:rFonts w:ascii="Open Sans" w:hAnsi="Open Sans" w:cs="Open Sans"/>
          <w:bCs/>
          <w:sz w:val="22"/>
          <w:szCs w:val="22"/>
        </w:rPr>
        <w:t xml:space="preserve">Zneski pomoči iz obeh virov ne bodo smeli preseči 300.000 EUR na enotno podjetje v obdobju treh let. </w:t>
      </w:r>
    </w:p>
    <w:p w14:paraId="52F9E00F" w14:textId="77777777" w:rsidR="00E20568" w:rsidRPr="004A7CF0" w:rsidRDefault="00E20568" w:rsidP="00E20568">
      <w:pPr>
        <w:pStyle w:val="Default"/>
        <w:jc w:val="both"/>
        <w:rPr>
          <w:rFonts w:ascii="Open Sans" w:hAnsi="Open Sans" w:cs="Open Sans"/>
          <w:bCs/>
          <w:sz w:val="22"/>
          <w:szCs w:val="22"/>
        </w:rPr>
      </w:pPr>
    </w:p>
    <w:p w14:paraId="57157338" w14:textId="77777777" w:rsidR="00E20568" w:rsidRPr="004A7CF0" w:rsidRDefault="00E20568" w:rsidP="00E20568">
      <w:pPr>
        <w:pStyle w:val="Default"/>
        <w:jc w:val="both"/>
        <w:rPr>
          <w:rFonts w:ascii="Open Sans" w:hAnsi="Open Sans" w:cs="Open Sans"/>
          <w:bCs/>
          <w:sz w:val="22"/>
          <w:szCs w:val="22"/>
        </w:rPr>
      </w:pPr>
      <w:bookmarkStart w:id="159" w:name="_Hlk160011688"/>
      <w:r w:rsidRPr="004A7CF0">
        <w:rPr>
          <w:rFonts w:ascii="Open Sans" w:hAnsi="Open Sans" w:cs="Open Sans"/>
          <w:bCs/>
          <w:sz w:val="22"/>
          <w:szCs w:val="22"/>
        </w:rPr>
        <w:t xml:space="preserve">Dajalec pomoči bo od prejemnika pomoči pred dodelitvijo sredstev zahteval: </w:t>
      </w:r>
    </w:p>
    <w:p w14:paraId="6CF20807" w14:textId="77777777" w:rsidR="00E20568" w:rsidRPr="004A7CF0" w:rsidRDefault="00E20568" w:rsidP="00E20568">
      <w:pPr>
        <w:pStyle w:val="Default"/>
        <w:numPr>
          <w:ilvl w:val="0"/>
          <w:numId w:val="25"/>
        </w:numPr>
        <w:jc w:val="both"/>
        <w:rPr>
          <w:rFonts w:ascii="Open Sans" w:hAnsi="Open Sans" w:cs="Open Sans"/>
          <w:bCs/>
          <w:sz w:val="22"/>
          <w:szCs w:val="22"/>
        </w:rPr>
      </w:pPr>
      <w:r w:rsidRPr="004A7CF0">
        <w:rPr>
          <w:rFonts w:ascii="Open Sans" w:hAnsi="Open Sans" w:cs="Open Sans"/>
          <w:bCs/>
          <w:sz w:val="22"/>
          <w:szCs w:val="22"/>
        </w:rPr>
        <w:t xml:space="preserve">izjavo potencialnega prejemnika v pisni obliki, o vseh drugih pomočeh </w:t>
      </w:r>
      <w:r w:rsidRPr="004A7CF0">
        <w:rPr>
          <w:rFonts w:ascii="Open Sans" w:hAnsi="Open Sans" w:cs="Open Sans"/>
          <w:bCs/>
          <w:i/>
          <w:iCs/>
          <w:sz w:val="22"/>
          <w:szCs w:val="22"/>
        </w:rPr>
        <w:t>de minimis</w:t>
      </w:r>
      <w:r w:rsidRPr="004A7CF0">
        <w:rPr>
          <w:rFonts w:ascii="Open Sans" w:hAnsi="Open Sans" w:cs="Open Sans"/>
          <w:bCs/>
          <w:sz w:val="22"/>
          <w:szCs w:val="22"/>
        </w:rPr>
        <w:t xml:space="preserve">, ki jih je že prejel na podlagi te ali drugih uredb </w:t>
      </w:r>
      <w:r w:rsidRPr="004A7CF0">
        <w:rPr>
          <w:rFonts w:ascii="Open Sans" w:hAnsi="Open Sans" w:cs="Open Sans"/>
          <w:bCs/>
          <w:i/>
          <w:iCs/>
          <w:sz w:val="22"/>
          <w:szCs w:val="22"/>
        </w:rPr>
        <w:t>de mini</w:t>
      </w:r>
      <w:r w:rsidRPr="004A7CF0">
        <w:rPr>
          <w:rFonts w:ascii="Open Sans" w:hAnsi="Open Sans" w:cs="Open Sans"/>
          <w:bCs/>
          <w:sz w:val="22"/>
          <w:szCs w:val="22"/>
        </w:rPr>
        <w:t xml:space="preserve">mis v predhodnih 2 (dveh) poslovnih letih in v tekočem poslovnem letu; </w:t>
      </w:r>
    </w:p>
    <w:p w14:paraId="1C2AE8D6" w14:textId="0C553F38" w:rsidR="00E20568" w:rsidRPr="004A7CF0" w:rsidRDefault="00E20568" w:rsidP="00E20568">
      <w:pPr>
        <w:pStyle w:val="Default"/>
        <w:numPr>
          <w:ilvl w:val="0"/>
          <w:numId w:val="25"/>
        </w:numPr>
        <w:jc w:val="both"/>
        <w:rPr>
          <w:rFonts w:ascii="Open Sans" w:hAnsi="Open Sans" w:cs="Open Sans"/>
          <w:bCs/>
          <w:sz w:val="22"/>
          <w:szCs w:val="22"/>
        </w:rPr>
      </w:pPr>
      <w:r w:rsidRPr="004A7CF0">
        <w:rPr>
          <w:rFonts w:ascii="Open Sans" w:hAnsi="Open Sans" w:cs="Open Sans"/>
          <w:bCs/>
          <w:sz w:val="22"/>
          <w:szCs w:val="22"/>
        </w:rPr>
        <w:t xml:space="preserve">izjavo prejemnika v pisni obliki, ali gre za primer pripojenega podjetja ali delitve podjetja (pomembno zaradi kumulacije pomoči), v skladu z 8. in 9. točko 3. člena Uredbe (EU) št. 2023/2831; </w:t>
      </w:r>
    </w:p>
    <w:p w14:paraId="3533099F" w14:textId="77777777" w:rsidR="00E20568" w:rsidRPr="004A7CF0" w:rsidRDefault="00E20568" w:rsidP="00E20568">
      <w:pPr>
        <w:pStyle w:val="Default"/>
        <w:numPr>
          <w:ilvl w:val="0"/>
          <w:numId w:val="25"/>
        </w:numPr>
        <w:jc w:val="both"/>
        <w:rPr>
          <w:rFonts w:ascii="Open Sans" w:hAnsi="Open Sans" w:cs="Open Sans"/>
          <w:bCs/>
          <w:sz w:val="22"/>
          <w:szCs w:val="22"/>
        </w:rPr>
      </w:pPr>
      <w:r w:rsidRPr="004A7CF0">
        <w:rPr>
          <w:rFonts w:ascii="Open Sans" w:hAnsi="Open Sans" w:cs="Open Sans"/>
          <w:bCs/>
          <w:sz w:val="22"/>
          <w:szCs w:val="22"/>
        </w:rPr>
        <w:t>izjavo prejemnika v pisni obliki, s seznamom vseh podjetij, ki s prejemnikom tvorijo enotno podjetje, v smislu druge točke 2. člena Uredbe (EU) št. 2023/2831;</w:t>
      </w:r>
    </w:p>
    <w:p w14:paraId="0204F53A" w14:textId="77777777" w:rsidR="00E20568" w:rsidRPr="004A7CF0" w:rsidRDefault="00E20568" w:rsidP="00E20568">
      <w:pPr>
        <w:pStyle w:val="Default"/>
        <w:jc w:val="both"/>
        <w:rPr>
          <w:rFonts w:ascii="Open Sans" w:hAnsi="Open Sans" w:cs="Open Sans"/>
          <w:bCs/>
          <w:sz w:val="22"/>
          <w:szCs w:val="22"/>
        </w:rPr>
      </w:pPr>
      <w:r w:rsidRPr="004A7CF0">
        <w:rPr>
          <w:rFonts w:ascii="Open Sans" w:hAnsi="Open Sans" w:cs="Open Sans"/>
          <w:bCs/>
          <w:sz w:val="22"/>
          <w:szCs w:val="22"/>
        </w:rPr>
        <w:t xml:space="preserve">in zagotovil, da z dodeljenim zneskom pomoči </w:t>
      </w:r>
      <w:r w:rsidRPr="004A7CF0">
        <w:rPr>
          <w:rFonts w:ascii="Open Sans" w:hAnsi="Open Sans" w:cs="Open Sans"/>
          <w:bCs/>
          <w:i/>
          <w:iCs/>
          <w:sz w:val="22"/>
          <w:szCs w:val="22"/>
        </w:rPr>
        <w:t>de minimis</w:t>
      </w:r>
      <w:r w:rsidRPr="004A7CF0">
        <w:rPr>
          <w:rFonts w:ascii="Open Sans" w:hAnsi="Open Sans" w:cs="Open Sans"/>
          <w:bCs/>
          <w:sz w:val="22"/>
          <w:szCs w:val="22"/>
        </w:rPr>
        <w:t xml:space="preserve">, ne bo presežena zgornja meja </w:t>
      </w:r>
      <w:r w:rsidRPr="004A7CF0">
        <w:rPr>
          <w:rFonts w:ascii="Open Sans" w:hAnsi="Open Sans" w:cs="Open Sans"/>
          <w:bCs/>
          <w:i/>
          <w:iCs/>
          <w:sz w:val="22"/>
          <w:szCs w:val="22"/>
        </w:rPr>
        <w:t>de minimis</w:t>
      </w:r>
      <w:r w:rsidRPr="004A7CF0">
        <w:rPr>
          <w:rFonts w:ascii="Open Sans" w:hAnsi="Open Sans" w:cs="Open Sans"/>
          <w:bCs/>
          <w:sz w:val="22"/>
          <w:szCs w:val="22"/>
        </w:rPr>
        <w:t xml:space="preserve"> pomoči ter intenzivnosti pomoči po drugih predpisih. </w:t>
      </w:r>
    </w:p>
    <w:bookmarkEnd w:id="159"/>
    <w:p w14:paraId="13406B18" w14:textId="77777777" w:rsidR="00E20568" w:rsidRPr="004A7CF0" w:rsidRDefault="00E20568" w:rsidP="00E20568">
      <w:pPr>
        <w:pStyle w:val="Default"/>
        <w:rPr>
          <w:sz w:val="22"/>
          <w:szCs w:val="22"/>
        </w:rPr>
      </w:pPr>
    </w:p>
    <w:p w14:paraId="295933F7" w14:textId="77777777" w:rsidR="00E20568" w:rsidRPr="004A7CF0" w:rsidRDefault="00E20568" w:rsidP="00E20568">
      <w:pPr>
        <w:pStyle w:val="Default"/>
        <w:jc w:val="both"/>
        <w:rPr>
          <w:rFonts w:ascii="Open Sans" w:hAnsi="Open Sans" w:cs="Open Sans"/>
          <w:bCs/>
          <w:sz w:val="22"/>
          <w:szCs w:val="22"/>
        </w:rPr>
      </w:pPr>
      <w:r w:rsidRPr="004A7CF0">
        <w:rPr>
          <w:rFonts w:ascii="Open Sans" w:hAnsi="Open Sans" w:cs="Open Sans"/>
          <w:bCs/>
          <w:sz w:val="22"/>
          <w:szCs w:val="22"/>
        </w:rPr>
        <w:t xml:space="preserve">Dajalec pomoči bo pisno obvestil prejemnika: </w:t>
      </w:r>
    </w:p>
    <w:p w14:paraId="5E2B56B5" w14:textId="77777777" w:rsidR="00E20568" w:rsidRPr="004A7CF0" w:rsidRDefault="00E20568" w:rsidP="00E20568">
      <w:pPr>
        <w:pStyle w:val="Odstavek"/>
        <w:numPr>
          <w:ilvl w:val="0"/>
          <w:numId w:val="8"/>
        </w:numPr>
        <w:spacing w:before="0"/>
        <w:rPr>
          <w:rFonts w:ascii="Open Sans" w:hAnsi="Open Sans" w:cs="Open Sans"/>
          <w:bCs/>
        </w:rPr>
      </w:pPr>
      <w:r w:rsidRPr="004A7CF0">
        <w:rPr>
          <w:rFonts w:ascii="Open Sans" w:hAnsi="Open Sans" w:cs="Open Sans"/>
          <w:bCs/>
        </w:rPr>
        <w:t xml:space="preserve">da je pomoč dodeljena po pravilu </w:t>
      </w:r>
      <w:r w:rsidRPr="004A7CF0">
        <w:rPr>
          <w:rFonts w:ascii="Open Sans" w:hAnsi="Open Sans" w:cs="Open Sans"/>
          <w:bCs/>
          <w:i/>
          <w:iCs/>
        </w:rPr>
        <w:t>de minimis</w:t>
      </w:r>
      <w:r w:rsidRPr="004A7CF0">
        <w:rPr>
          <w:rFonts w:ascii="Open Sans" w:hAnsi="Open Sans" w:cs="Open Sans"/>
          <w:bCs/>
        </w:rPr>
        <w:t xml:space="preserve"> v skladu z Uredbo (EU) št. 2023/2831 z dne 13. decembra 2023 o uporabi členov 107 in 108 Pogodbe o delovanju Evropske unije pri pomoči </w:t>
      </w:r>
      <w:r w:rsidRPr="004A7CF0">
        <w:rPr>
          <w:rFonts w:ascii="Open Sans" w:hAnsi="Open Sans" w:cs="Open Sans"/>
          <w:bCs/>
          <w:i/>
          <w:iCs/>
        </w:rPr>
        <w:t>de m</w:t>
      </w:r>
      <w:r w:rsidRPr="004A7CF0">
        <w:rPr>
          <w:rFonts w:ascii="Open Sans" w:hAnsi="Open Sans" w:cs="Open Sans"/>
          <w:bCs/>
        </w:rPr>
        <w:t xml:space="preserve">inimis (UL L, 2023/2832, 15.12.2023), </w:t>
      </w:r>
    </w:p>
    <w:p w14:paraId="3FAA3EA3" w14:textId="77777777" w:rsidR="00E20568" w:rsidRPr="004A7CF0" w:rsidRDefault="00E20568" w:rsidP="00E20568">
      <w:pPr>
        <w:pStyle w:val="Odstavek"/>
        <w:numPr>
          <w:ilvl w:val="0"/>
          <w:numId w:val="8"/>
        </w:numPr>
        <w:spacing w:before="0"/>
        <w:rPr>
          <w:rFonts w:ascii="Open Sans" w:hAnsi="Open Sans" w:cs="Open Sans"/>
          <w:bCs/>
        </w:rPr>
      </w:pPr>
      <w:r w:rsidRPr="004A7CF0">
        <w:rPr>
          <w:rFonts w:ascii="Open Sans" w:hAnsi="Open Sans" w:cs="Open Sans"/>
          <w:bCs/>
        </w:rPr>
        <w:t xml:space="preserve">o znesku </w:t>
      </w:r>
      <w:r w:rsidRPr="004A7CF0">
        <w:rPr>
          <w:rFonts w:ascii="Open Sans" w:hAnsi="Open Sans" w:cs="Open Sans"/>
          <w:bCs/>
          <w:i/>
          <w:iCs/>
        </w:rPr>
        <w:t>de minimis</w:t>
      </w:r>
      <w:r w:rsidRPr="004A7CF0">
        <w:rPr>
          <w:rFonts w:ascii="Open Sans" w:hAnsi="Open Sans" w:cs="Open Sans"/>
          <w:bCs/>
        </w:rPr>
        <w:t xml:space="preserve"> pomoči. </w:t>
      </w:r>
    </w:p>
    <w:p w14:paraId="188239FD" w14:textId="77777777" w:rsidR="00E20568" w:rsidRPr="004A7CF0" w:rsidRDefault="00E20568" w:rsidP="00E11F5F">
      <w:pPr>
        <w:pStyle w:val="Default"/>
        <w:jc w:val="both"/>
        <w:rPr>
          <w:rFonts w:ascii="Open Sans" w:hAnsi="Open Sans" w:cs="Open Sans"/>
          <w:bCs/>
          <w:sz w:val="22"/>
          <w:szCs w:val="22"/>
        </w:rPr>
      </w:pPr>
    </w:p>
    <w:p w14:paraId="47BC4B9E" w14:textId="6E2CD5FF" w:rsidR="00E11F5F" w:rsidRPr="004A7CF0" w:rsidRDefault="00E11F5F" w:rsidP="00E11F5F">
      <w:pPr>
        <w:pStyle w:val="Default"/>
        <w:jc w:val="both"/>
        <w:rPr>
          <w:rFonts w:ascii="Open Sans" w:hAnsi="Open Sans" w:cs="Open Sans"/>
          <w:bCs/>
          <w:sz w:val="22"/>
          <w:szCs w:val="22"/>
        </w:rPr>
      </w:pPr>
      <w:r w:rsidRPr="004A7CF0">
        <w:rPr>
          <w:rFonts w:ascii="Open Sans" w:hAnsi="Open Sans" w:cs="Open Sans"/>
          <w:bCs/>
          <w:sz w:val="22"/>
          <w:szCs w:val="22"/>
        </w:rPr>
        <w:t xml:space="preserve">Dajalec pomoči bo hranil evidence o individualni pomoči </w:t>
      </w:r>
      <w:r w:rsidRPr="004A7CF0">
        <w:rPr>
          <w:rFonts w:ascii="Open Sans" w:hAnsi="Open Sans" w:cs="Open Sans"/>
          <w:bCs/>
          <w:i/>
          <w:iCs/>
          <w:sz w:val="22"/>
          <w:szCs w:val="22"/>
        </w:rPr>
        <w:t>de minimis</w:t>
      </w:r>
      <w:r w:rsidRPr="004A7CF0">
        <w:rPr>
          <w:rFonts w:ascii="Open Sans" w:hAnsi="Open Sans" w:cs="Open Sans"/>
          <w:bCs/>
          <w:sz w:val="22"/>
          <w:szCs w:val="22"/>
        </w:rPr>
        <w:t xml:space="preserve"> 10 let od datuma dodelitve pomoči. </w:t>
      </w:r>
    </w:p>
    <w:p w14:paraId="1DADC066" w14:textId="77777777" w:rsidR="00E11F5F" w:rsidRPr="004A7CF0" w:rsidRDefault="00E11F5F" w:rsidP="00E11F5F">
      <w:pPr>
        <w:pStyle w:val="Default"/>
        <w:rPr>
          <w:sz w:val="22"/>
          <w:szCs w:val="22"/>
        </w:rPr>
      </w:pPr>
    </w:p>
    <w:p w14:paraId="2DBABC4F" w14:textId="77777777" w:rsidR="00E11F5F" w:rsidRPr="004A7CF0" w:rsidRDefault="00E11F5F" w:rsidP="00E11F5F">
      <w:pPr>
        <w:pStyle w:val="Default"/>
        <w:jc w:val="both"/>
        <w:rPr>
          <w:rFonts w:ascii="Open Sans" w:hAnsi="Open Sans" w:cs="Open Sans"/>
          <w:bCs/>
          <w:sz w:val="22"/>
          <w:szCs w:val="22"/>
        </w:rPr>
      </w:pPr>
      <w:r w:rsidRPr="004A7CF0">
        <w:rPr>
          <w:rFonts w:ascii="Open Sans" w:hAnsi="Open Sans" w:cs="Open Sans"/>
          <w:bCs/>
          <w:sz w:val="22"/>
          <w:szCs w:val="22"/>
        </w:rPr>
        <w:t xml:space="preserve">Pomoč </w:t>
      </w:r>
      <w:r w:rsidRPr="004A7CF0">
        <w:rPr>
          <w:rFonts w:ascii="Open Sans" w:hAnsi="Open Sans" w:cs="Open Sans"/>
          <w:bCs/>
          <w:i/>
          <w:iCs/>
          <w:sz w:val="22"/>
          <w:szCs w:val="22"/>
        </w:rPr>
        <w:t>de minimis</w:t>
      </w:r>
      <w:r w:rsidRPr="004A7CF0">
        <w:rPr>
          <w:rFonts w:ascii="Open Sans" w:hAnsi="Open Sans" w:cs="Open Sans"/>
          <w:bCs/>
          <w:sz w:val="22"/>
          <w:szCs w:val="22"/>
        </w:rPr>
        <w:t xml:space="preserve"> ne bo v obliki ugodnega posojila, kapitalskih injekcij, vlaganj kapitala za financiranje tveganja v obliki naložb lastniškega kapitala ali navideznega lastniškega kapitala ali jamstva. </w:t>
      </w:r>
    </w:p>
    <w:p w14:paraId="6FD6DF77" w14:textId="77777777" w:rsidR="00E11F5F" w:rsidRPr="004A7CF0" w:rsidRDefault="00E11F5F" w:rsidP="00E11F5F">
      <w:pPr>
        <w:pStyle w:val="Default"/>
        <w:jc w:val="both"/>
        <w:rPr>
          <w:rFonts w:ascii="Open Sans" w:hAnsi="Open Sans" w:cs="Open Sans"/>
          <w:bCs/>
          <w:sz w:val="22"/>
          <w:szCs w:val="22"/>
        </w:rPr>
      </w:pPr>
    </w:p>
    <w:p w14:paraId="2147BDFC" w14:textId="7BEA8384" w:rsidR="00E11F5F" w:rsidRPr="004A7CF0" w:rsidRDefault="00E11F5F" w:rsidP="00E11F5F">
      <w:pPr>
        <w:jc w:val="both"/>
        <w:rPr>
          <w:rFonts w:ascii="Open Sans" w:hAnsi="Open Sans" w:cs="Open Sans"/>
          <w:bCs/>
          <w:sz w:val="22"/>
          <w:szCs w:val="22"/>
          <w:lang w:eastAsia="sl-SI"/>
        </w:rPr>
      </w:pPr>
      <w:bookmarkStart w:id="160" w:name="_Hlk160009610"/>
      <w:r w:rsidRPr="004A7CF0">
        <w:rPr>
          <w:rFonts w:ascii="Open Sans" w:hAnsi="Open Sans" w:cs="Open Sans"/>
          <w:bCs/>
          <w:sz w:val="22"/>
          <w:szCs w:val="22"/>
          <w:lang w:eastAsia="sl-SI"/>
        </w:rPr>
        <w:t xml:space="preserve">Štelo se bo, da je </w:t>
      </w:r>
      <w:r w:rsidRPr="004A7CF0">
        <w:rPr>
          <w:rFonts w:ascii="Open Sans" w:eastAsia="Times New Roman" w:hAnsi="Open Sans" w:cs="Open Sans"/>
          <w:bCs/>
          <w:i/>
          <w:iCs/>
          <w:sz w:val="22"/>
          <w:szCs w:val="22"/>
          <w:lang w:eastAsia="sl-SI"/>
        </w:rPr>
        <w:t>de minim</w:t>
      </w:r>
      <w:r w:rsidRPr="004A7CF0">
        <w:rPr>
          <w:rFonts w:ascii="Open Sans" w:hAnsi="Open Sans" w:cs="Open Sans"/>
          <w:bCs/>
          <w:i/>
          <w:iCs/>
          <w:sz w:val="22"/>
          <w:szCs w:val="22"/>
          <w:lang w:eastAsia="sl-SI"/>
        </w:rPr>
        <w:t>is</w:t>
      </w:r>
      <w:r w:rsidRPr="004A7CF0">
        <w:rPr>
          <w:rFonts w:ascii="Open Sans" w:hAnsi="Open Sans" w:cs="Open Sans"/>
          <w:bCs/>
          <w:sz w:val="22"/>
          <w:szCs w:val="22"/>
          <w:lang w:eastAsia="sl-SI"/>
        </w:rPr>
        <w:t xml:space="preserve"> pomoč dejansko dodeljena </w:t>
      </w:r>
      <w:r w:rsidR="00480552" w:rsidRPr="004A7CF0">
        <w:rPr>
          <w:rFonts w:ascii="Open Sans" w:hAnsi="Open Sans" w:cs="Open Sans"/>
          <w:bCs/>
          <w:sz w:val="22"/>
          <w:szCs w:val="22"/>
          <w:lang w:eastAsia="sl-SI"/>
        </w:rPr>
        <w:t xml:space="preserve">z dnem </w:t>
      </w:r>
      <w:r w:rsidR="002E469E" w:rsidRPr="004A7CF0">
        <w:rPr>
          <w:rFonts w:ascii="Open Sans" w:hAnsi="Open Sans" w:cs="Open Sans"/>
          <w:bCs/>
          <w:sz w:val="22"/>
          <w:szCs w:val="22"/>
          <w:lang w:eastAsia="sl-SI"/>
        </w:rPr>
        <w:t xml:space="preserve">nakazila sredstev iz TR MGTŠ na TR </w:t>
      </w:r>
      <w:r w:rsidR="00DA5AD0">
        <w:rPr>
          <w:rFonts w:ascii="Open Sans" w:hAnsi="Open Sans" w:cs="Open Sans"/>
          <w:bCs/>
          <w:sz w:val="22"/>
          <w:szCs w:val="22"/>
          <w:lang w:eastAsia="sl-SI"/>
        </w:rPr>
        <w:t>upravičenca (</w:t>
      </w:r>
      <w:r w:rsidR="002E469E" w:rsidRPr="004A7CF0">
        <w:rPr>
          <w:rFonts w:ascii="Open Sans" w:hAnsi="Open Sans" w:cs="Open Sans"/>
          <w:bCs/>
          <w:sz w:val="22"/>
          <w:szCs w:val="22"/>
          <w:lang w:eastAsia="sl-SI"/>
        </w:rPr>
        <w:t>nosilca podpornega okolja rokodelstva</w:t>
      </w:r>
      <w:r w:rsidR="00DA5AD0">
        <w:rPr>
          <w:rFonts w:ascii="Open Sans" w:hAnsi="Open Sans" w:cs="Open Sans"/>
          <w:bCs/>
          <w:sz w:val="22"/>
          <w:szCs w:val="22"/>
          <w:lang w:eastAsia="sl-SI"/>
        </w:rPr>
        <w:t>)</w:t>
      </w:r>
      <w:r w:rsidR="002E469E" w:rsidRPr="004A7CF0">
        <w:rPr>
          <w:rFonts w:ascii="Open Sans" w:hAnsi="Open Sans" w:cs="Open Sans"/>
          <w:bCs/>
          <w:sz w:val="22"/>
          <w:szCs w:val="22"/>
          <w:lang w:eastAsia="sl-SI"/>
        </w:rPr>
        <w:t xml:space="preserve"> na podlagi izstavljenega zahtevka </w:t>
      </w:r>
      <w:r w:rsidR="00803E4C" w:rsidRPr="004A7CF0">
        <w:rPr>
          <w:rFonts w:ascii="Open Sans" w:hAnsi="Open Sans" w:cs="Open Sans"/>
          <w:bCs/>
          <w:sz w:val="22"/>
          <w:szCs w:val="22"/>
          <w:lang w:eastAsia="sl-SI"/>
        </w:rPr>
        <w:t>skladno s</w:t>
      </w:r>
      <w:r w:rsidR="00480552" w:rsidRPr="004A7CF0">
        <w:rPr>
          <w:rFonts w:ascii="Open Sans" w:hAnsi="Open Sans" w:cs="Open Sans"/>
          <w:bCs/>
          <w:sz w:val="22"/>
          <w:szCs w:val="22"/>
          <w:lang w:eastAsia="sl-SI"/>
        </w:rPr>
        <w:t xml:space="preserve"> pogodb</w:t>
      </w:r>
      <w:r w:rsidR="00803E4C" w:rsidRPr="004A7CF0">
        <w:rPr>
          <w:rFonts w:ascii="Open Sans" w:hAnsi="Open Sans" w:cs="Open Sans"/>
          <w:bCs/>
          <w:sz w:val="22"/>
          <w:szCs w:val="22"/>
          <w:lang w:eastAsia="sl-SI"/>
        </w:rPr>
        <w:t>o</w:t>
      </w:r>
      <w:r w:rsidR="00473765" w:rsidRPr="004A7CF0">
        <w:rPr>
          <w:rFonts w:ascii="Open Sans" w:hAnsi="Open Sans" w:cs="Open Sans"/>
          <w:bCs/>
          <w:sz w:val="22"/>
          <w:szCs w:val="22"/>
          <w:lang w:eastAsia="sl-SI"/>
        </w:rPr>
        <w:t xml:space="preserve"> o financiranju izvajanja nalog iz proračuna Republike Slovenije za posamezno leto, sklenjen</w:t>
      </w:r>
      <w:r w:rsidR="00803E4C" w:rsidRPr="004A7CF0">
        <w:rPr>
          <w:rFonts w:ascii="Open Sans" w:hAnsi="Open Sans" w:cs="Open Sans"/>
          <w:bCs/>
          <w:sz w:val="22"/>
          <w:szCs w:val="22"/>
          <w:lang w:eastAsia="sl-SI"/>
        </w:rPr>
        <w:t>o</w:t>
      </w:r>
      <w:r w:rsidR="00473765" w:rsidRPr="004A7CF0">
        <w:rPr>
          <w:rFonts w:ascii="Open Sans" w:hAnsi="Open Sans" w:cs="Open Sans"/>
          <w:bCs/>
          <w:sz w:val="22"/>
          <w:szCs w:val="22"/>
          <w:lang w:eastAsia="sl-SI"/>
        </w:rPr>
        <w:t xml:space="preserve"> med MGTŠ in </w:t>
      </w:r>
      <w:r w:rsidR="00DA5AD0">
        <w:rPr>
          <w:rFonts w:ascii="Open Sans" w:hAnsi="Open Sans" w:cs="Open Sans"/>
          <w:bCs/>
          <w:sz w:val="22"/>
          <w:szCs w:val="22"/>
          <w:lang w:eastAsia="sl-SI"/>
        </w:rPr>
        <w:t>upravičencem</w:t>
      </w:r>
      <w:r w:rsidR="00480552" w:rsidRPr="004A7CF0">
        <w:rPr>
          <w:rFonts w:ascii="Open Sans" w:hAnsi="Open Sans" w:cs="Open Sans"/>
          <w:bCs/>
          <w:sz w:val="22"/>
          <w:szCs w:val="22"/>
          <w:lang w:eastAsia="sl-SI"/>
        </w:rPr>
        <w:t xml:space="preserve">. </w:t>
      </w:r>
    </w:p>
    <w:bookmarkEnd w:id="160"/>
    <w:p w14:paraId="585039CC" w14:textId="77777777" w:rsidR="00E11F5F" w:rsidRPr="004A7CF0" w:rsidRDefault="00E11F5F" w:rsidP="00E11F5F">
      <w:pPr>
        <w:jc w:val="both"/>
        <w:rPr>
          <w:rFonts w:ascii="Open Sans" w:hAnsi="Open Sans" w:cs="Open Sans"/>
          <w:bCs/>
          <w:sz w:val="22"/>
          <w:szCs w:val="22"/>
          <w:lang w:eastAsia="sl-SI"/>
        </w:rPr>
      </w:pPr>
    </w:p>
    <w:p w14:paraId="18C62B5E" w14:textId="1A9CA26A" w:rsidR="00E11F5F" w:rsidRPr="004A7CF0" w:rsidRDefault="00E52223" w:rsidP="00E11F5F">
      <w:pPr>
        <w:jc w:val="both"/>
        <w:rPr>
          <w:rFonts w:ascii="Open Sans" w:hAnsi="Open Sans" w:cs="Open Sans"/>
          <w:bCs/>
          <w:sz w:val="22"/>
          <w:szCs w:val="22"/>
          <w:lang w:eastAsia="sl-SI"/>
        </w:rPr>
      </w:pPr>
      <w:bookmarkStart w:id="161" w:name="_Hlk158628371"/>
      <w:r w:rsidRPr="004A7CF0">
        <w:rPr>
          <w:rFonts w:ascii="Open Sans" w:hAnsi="Open Sans" w:cs="Open Sans"/>
          <w:bCs/>
          <w:sz w:val="22"/>
          <w:szCs w:val="22"/>
          <w:lang w:eastAsia="sl-SI"/>
        </w:rPr>
        <w:t>V</w:t>
      </w:r>
      <w:r w:rsidR="00E11F5F" w:rsidRPr="004A7CF0">
        <w:rPr>
          <w:rFonts w:ascii="Open Sans" w:hAnsi="Open Sans" w:cs="Open Sans"/>
          <w:bCs/>
          <w:sz w:val="22"/>
          <w:szCs w:val="22"/>
          <w:lang w:eastAsia="sl-SI"/>
        </w:rPr>
        <w:t xml:space="preserve"> primerih</w:t>
      </w:r>
      <w:r w:rsidRPr="004A7CF0">
        <w:rPr>
          <w:rFonts w:ascii="Open Sans" w:hAnsi="Open Sans" w:cs="Open Sans"/>
          <w:bCs/>
          <w:sz w:val="22"/>
          <w:szCs w:val="22"/>
          <w:lang w:eastAsia="sl-SI"/>
        </w:rPr>
        <w:t>, da prejemnik pomoči</w:t>
      </w:r>
      <w:r w:rsidR="00E11F5F" w:rsidRPr="004A7CF0">
        <w:rPr>
          <w:rFonts w:ascii="Open Sans" w:hAnsi="Open Sans" w:cs="Open Sans"/>
          <w:bCs/>
          <w:sz w:val="22"/>
          <w:szCs w:val="22"/>
          <w:lang w:eastAsia="sl-SI"/>
        </w:rPr>
        <w:t>:</w:t>
      </w:r>
    </w:p>
    <w:p w14:paraId="057A69FA" w14:textId="5E76F3E5" w:rsidR="00E11F5F" w:rsidRPr="004A7CF0" w:rsidRDefault="009F346B">
      <w:pPr>
        <w:pStyle w:val="Odstavekseznama"/>
        <w:numPr>
          <w:ilvl w:val="0"/>
          <w:numId w:val="22"/>
        </w:numPr>
        <w:jc w:val="both"/>
        <w:rPr>
          <w:rFonts w:ascii="Open Sans" w:hAnsi="Open Sans" w:cs="Open Sans"/>
          <w:bCs/>
          <w:sz w:val="22"/>
          <w:szCs w:val="22"/>
          <w:lang w:eastAsia="sl-SI"/>
        </w:rPr>
      </w:pPr>
      <w:r w:rsidRPr="004A7CF0">
        <w:rPr>
          <w:rFonts w:ascii="Open Sans" w:hAnsi="Open Sans" w:cs="Open Sans"/>
          <w:bCs/>
          <w:sz w:val="22"/>
          <w:szCs w:val="22"/>
          <w:lang w:eastAsia="sl-SI"/>
        </w:rPr>
        <w:t xml:space="preserve">nalog </w:t>
      </w:r>
      <w:r w:rsidR="00E11F5F" w:rsidRPr="004A7CF0">
        <w:rPr>
          <w:rFonts w:ascii="Open Sans" w:hAnsi="Open Sans" w:cs="Open Sans"/>
          <w:bCs/>
          <w:sz w:val="22"/>
          <w:szCs w:val="22"/>
          <w:lang w:eastAsia="sl-SI"/>
        </w:rPr>
        <w:t>ne izvede,</w:t>
      </w:r>
      <w:r w:rsidR="003674CF" w:rsidRPr="004A7CF0">
        <w:rPr>
          <w:rFonts w:ascii="Open Sans" w:hAnsi="Open Sans" w:cs="Open Sans"/>
          <w:bCs/>
          <w:sz w:val="22"/>
          <w:szCs w:val="22"/>
          <w:lang w:eastAsia="sl-SI"/>
        </w:rPr>
        <w:t xml:space="preserve"> </w:t>
      </w:r>
    </w:p>
    <w:p w14:paraId="44405178" w14:textId="1DA3257E" w:rsidR="00E11F5F" w:rsidRPr="004A7CF0" w:rsidRDefault="00E11F5F">
      <w:pPr>
        <w:pStyle w:val="Odstavekseznama"/>
        <w:numPr>
          <w:ilvl w:val="0"/>
          <w:numId w:val="22"/>
        </w:numPr>
        <w:jc w:val="both"/>
        <w:rPr>
          <w:rFonts w:ascii="Open Sans" w:hAnsi="Open Sans" w:cs="Open Sans"/>
          <w:bCs/>
          <w:sz w:val="22"/>
          <w:szCs w:val="22"/>
          <w:lang w:eastAsia="sl-SI"/>
        </w:rPr>
      </w:pPr>
      <w:r w:rsidRPr="004A7CF0">
        <w:rPr>
          <w:rFonts w:ascii="Open Sans" w:hAnsi="Open Sans" w:cs="Open Sans"/>
          <w:bCs/>
          <w:sz w:val="22"/>
          <w:szCs w:val="22"/>
          <w:lang w:eastAsia="sl-SI"/>
        </w:rPr>
        <w:t xml:space="preserve">nima poravnanih vseh obveznosti zaradi sklepa Komisije o razglasitvi pomoči za nezakonito in nezdružljivo z notranjim trgom, </w:t>
      </w:r>
    </w:p>
    <w:p w14:paraId="72824487" w14:textId="0BD633B8" w:rsidR="00E11F5F" w:rsidRPr="004A7CF0" w:rsidRDefault="00E11F5F">
      <w:pPr>
        <w:pStyle w:val="Odstavekseznama"/>
        <w:numPr>
          <w:ilvl w:val="0"/>
          <w:numId w:val="22"/>
        </w:numPr>
        <w:jc w:val="both"/>
        <w:rPr>
          <w:rFonts w:ascii="Open Sans" w:hAnsi="Open Sans" w:cs="Open Sans"/>
          <w:bCs/>
          <w:sz w:val="22"/>
          <w:szCs w:val="22"/>
          <w:lang w:eastAsia="sl-SI"/>
        </w:rPr>
      </w:pPr>
      <w:r w:rsidRPr="004A7CF0">
        <w:rPr>
          <w:rFonts w:ascii="Open Sans" w:hAnsi="Open Sans" w:cs="Open Sans"/>
          <w:bCs/>
          <w:sz w:val="22"/>
          <w:szCs w:val="22"/>
          <w:lang w:eastAsia="sl-SI"/>
        </w:rPr>
        <w:t>ob sklenitvi pogodbe ni dal pravih podatkov oz. zavajajoče izjave ter drugih kršitev in nepravilnosti,</w:t>
      </w:r>
    </w:p>
    <w:p w14:paraId="0A8BEA61" w14:textId="55E4A718" w:rsidR="00E11F5F" w:rsidRPr="004A7CF0" w:rsidRDefault="00E11F5F">
      <w:pPr>
        <w:pStyle w:val="Odstavekseznama"/>
        <w:numPr>
          <w:ilvl w:val="0"/>
          <w:numId w:val="22"/>
        </w:numPr>
        <w:jc w:val="both"/>
        <w:rPr>
          <w:rFonts w:ascii="Open Sans" w:hAnsi="Open Sans" w:cs="Open Sans"/>
          <w:bCs/>
          <w:sz w:val="22"/>
          <w:szCs w:val="22"/>
          <w:lang w:eastAsia="sl-SI"/>
        </w:rPr>
      </w:pPr>
      <w:r w:rsidRPr="004A7CF0">
        <w:rPr>
          <w:rFonts w:ascii="Open Sans" w:hAnsi="Open Sans" w:cs="Open Sans"/>
          <w:bCs/>
          <w:sz w:val="22"/>
          <w:szCs w:val="22"/>
          <w:lang w:eastAsia="sl-SI"/>
        </w:rPr>
        <w:t xml:space="preserve">redno ne izplačuje plač/socialnih prispevkov, </w:t>
      </w:r>
      <w:r w:rsidR="00E52223" w:rsidRPr="004A7CF0">
        <w:rPr>
          <w:rFonts w:ascii="Open Sans" w:hAnsi="Open Sans" w:cs="Open Sans"/>
          <w:bCs/>
          <w:sz w:val="22"/>
          <w:szCs w:val="22"/>
          <w:lang w:eastAsia="sl-SI"/>
        </w:rPr>
        <w:t>ali</w:t>
      </w:r>
    </w:p>
    <w:p w14:paraId="34AB3E1E" w14:textId="4279636F" w:rsidR="00E11F5F" w:rsidRPr="004A7CF0" w:rsidRDefault="00E11F5F">
      <w:pPr>
        <w:pStyle w:val="Odstavekseznama"/>
        <w:numPr>
          <w:ilvl w:val="0"/>
          <w:numId w:val="22"/>
        </w:numPr>
        <w:jc w:val="both"/>
        <w:rPr>
          <w:rFonts w:ascii="Open Sans" w:hAnsi="Open Sans" w:cs="Open Sans"/>
          <w:bCs/>
          <w:sz w:val="22"/>
          <w:szCs w:val="22"/>
          <w:lang w:eastAsia="sl-SI"/>
        </w:rPr>
      </w:pPr>
      <w:r w:rsidRPr="004A7CF0">
        <w:rPr>
          <w:rFonts w:ascii="Open Sans" w:hAnsi="Open Sans" w:cs="Open Sans"/>
          <w:bCs/>
          <w:sz w:val="22"/>
          <w:szCs w:val="22"/>
          <w:lang w:eastAsia="sl-SI"/>
        </w:rPr>
        <w:t>da je davčni dolžnik</w:t>
      </w:r>
      <w:r w:rsidR="00E52223" w:rsidRPr="004A7CF0">
        <w:rPr>
          <w:rFonts w:ascii="Open Sans" w:hAnsi="Open Sans" w:cs="Open Sans"/>
          <w:bCs/>
          <w:sz w:val="22"/>
          <w:szCs w:val="22"/>
          <w:lang w:eastAsia="sl-SI"/>
        </w:rPr>
        <w:t>,</w:t>
      </w:r>
    </w:p>
    <w:p w14:paraId="4ECE6950" w14:textId="77777777" w:rsidR="00F21A80" w:rsidRPr="004A7CF0" w:rsidRDefault="00E52223" w:rsidP="00E11F5F">
      <w:pPr>
        <w:jc w:val="both"/>
        <w:rPr>
          <w:rFonts w:ascii="Open Sans" w:hAnsi="Open Sans" w:cs="Open Sans"/>
          <w:bCs/>
          <w:sz w:val="22"/>
          <w:szCs w:val="22"/>
          <w:lang w:eastAsia="sl-SI"/>
        </w:rPr>
      </w:pPr>
      <w:r w:rsidRPr="004A7CF0">
        <w:rPr>
          <w:rFonts w:ascii="Open Sans" w:hAnsi="Open Sans" w:cs="Open Sans"/>
          <w:bCs/>
          <w:sz w:val="22"/>
          <w:szCs w:val="22"/>
          <w:lang w:eastAsia="sl-SI"/>
        </w:rPr>
        <w:t>bo dajalec pomoči odstopil od pogodbe</w:t>
      </w:r>
      <w:r w:rsidR="00F21A80" w:rsidRPr="004A7CF0">
        <w:rPr>
          <w:rFonts w:ascii="Open Sans" w:hAnsi="Open Sans" w:cs="Open Sans"/>
          <w:bCs/>
          <w:sz w:val="22"/>
          <w:szCs w:val="22"/>
          <w:lang w:eastAsia="sl-SI"/>
        </w:rPr>
        <w:t>, prejemnik pa bo dolžan vrniti neupravičeno prejeta ali neustrezno izplačana sredstva skupaj z zakonitimi zamudnimi obrestmi od dneva nakazila sredstev na njegov transakcijski račun do dneva vračila sredstev v državni proračun Republike Slovenije. Če je ravnanje prejemnika namerno, se bo obravnavalo kot goljufija.</w:t>
      </w:r>
      <w:r w:rsidRPr="004A7CF0">
        <w:rPr>
          <w:rFonts w:ascii="Open Sans" w:hAnsi="Open Sans" w:cs="Open Sans"/>
          <w:bCs/>
          <w:sz w:val="22"/>
          <w:szCs w:val="22"/>
          <w:lang w:eastAsia="sl-SI"/>
        </w:rPr>
        <w:t xml:space="preserve"> </w:t>
      </w:r>
    </w:p>
    <w:bookmarkEnd w:id="161"/>
    <w:p w14:paraId="516FF991" w14:textId="77777777" w:rsidR="00591BBE" w:rsidRDefault="00591BBE" w:rsidP="00E11F5F">
      <w:pPr>
        <w:jc w:val="both"/>
        <w:rPr>
          <w:rFonts w:ascii="Open Sans" w:hAnsi="Open Sans" w:cs="Open Sans"/>
          <w:bCs/>
          <w:sz w:val="22"/>
          <w:szCs w:val="22"/>
          <w:lang w:eastAsia="sl-SI"/>
        </w:rPr>
      </w:pPr>
    </w:p>
    <w:p w14:paraId="67A135ED" w14:textId="77777777" w:rsidR="00252101" w:rsidRPr="004A7CF0" w:rsidRDefault="00252101" w:rsidP="00E11F5F">
      <w:pPr>
        <w:jc w:val="both"/>
        <w:rPr>
          <w:rFonts w:ascii="Open Sans" w:hAnsi="Open Sans" w:cs="Open Sans"/>
          <w:bCs/>
          <w:sz w:val="22"/>
          <w:szCs w:val="22"/>
          <w:lang w:eastAsia="sl-SI"/>
        </w:rPr>
      </w:pPr>
    </w:p>
    <w:p w14:paraId="53D9FA5C" w14:textId="77777777" w:rsidR="00A42A9B" w:rsidRPr="00D6588E" w:rsidRDefault="00A42A9B">
      <w:pPr>
        <w:pStyle w:val="Odstavekseznama"/>
        <w:numPr>
          <w:ilvl w:val="1"/>
          <w:numId w:val="13"/>
        </w:numPr>
        <w:ind w:left="709" w:hanging="709"/>
        <w:jc w:val="both"/>
        <w:outlineLvl w:val="1"/>
        <w:rPr>
          <w:rFonts w:ascii="Open Sans" w:hAnsi="Open Sans" w:cs="Open Sans"/>
          <w:b/>
          <w:color w:val="833C0B" w:themeColor="accent2" w:themeShade="80"/>
          <w:sz w:val="32"/>
          <w:szCs w:val="32"/>
          <w:lang w:val="sl-SI" w:eastAsia="sl-SI"/>
        </w:rPr>
      </w:pPr>
      <w:bookmarkStart w:id="162" w:name="_Toc180748007"/>
      <w:bookmarkStart w:id="163" w:name="_Hlk157062465"/>
      <w:r w:rsidRPr="008E30E1">
        <w:rPr>
          <w:rFonts w:ascii="Open Sans" w:hAnsi="Open Sans" w:cs="Open Sans"/>
          <w:b/>
          <w:color w:val="833C0B" w:themeColor="accent2" w:themeShade="80"/>
          <w:sz w:val="32"/>
          <w:szCs w:val="32"/>
          <w:lang w:val="sl-SI" w:eastAsia="sl-SI"/>
        </w:rPr>
        <w:t>Financiranje aktivnosti, povezanih</w:t>
      </w:r>
      <w:r w:rsidRPr="00D6588E">
        <w:rPr>
          <w:rFonts w:ascii="Open Sans" w:hAnsi="Open Sans" w:cs="Open Sans"/>
          <w:b/>
          <w:color w:val="833C0B" w:themeColor="accent2" w:themeShade="80"/>
          <w:sz w:val="32"/>
          <w:szCs w:val="32"/>
          <w:lang w:val="sl-SI" w:eastAsia="sl-SI"/>
        </w:rPr>
        <w:t xml:space="preserve"> z izvajanjem ZORR</w:t>
      </w:r>
      <w:bookmarkEnd w:id="162"/>
      <w:r w:rsidRPr="00D6588E">
        <w:rPr>
          <w:rFonts w:ascii="Open Sans" w:hAnsi="Open Sans" w:cs="Open Sans"/>
          <w:sz w:val="24"/>
          <w:lang w:val="sl-SI" w:eastAsia="sl-SI"/>
        </w:rPr>
        <w:t xml:space="preserve"> </w:t>
      </w:r>
    </w:p>
    <w:bookmarkEnd w:id="163"/>
    <w:p w14:paraId="6C667841" w14:textId="77777777" w:rsidR="00A42A9B" w:rsidRPr="00D6588E" w:rsidRDefault="00A42A9B" w:rsidP="00A42A9B">
      <w:pPr>
        <w:jc w:val="both"/>
        <w:rPr>
          <w:rFonts w:ascii="Open Sans" w:hAnsi="Open Sans" w:cs="Open Sans"/>
          <w:bCs/>
          <w:sz w:val="24"/>
          <w:szCs w:val="24"/>
          <w:lang w:eastAsia="sl-SI"/>
        </w:rPr>
      </w:pPr>
    </w:p>
    <w:p w14:paraId="322057D7" w14:textId="36E805F1" w:rsidR="00A42A9B" w:rsidRPr="00F47317" w:rsidRDefault="00A42A9B" w:rsidP="00A42A9B">
      <w:pPr>
        <w:jc w:val="both"/>
        <w:rPr>
          <w:rFonts w:ascii="Open Sans" w:hAnsi="Open Sans" w:cs="Open Sans"/>
          <w:sz w:val="22"/>
          <w:szCs w:val="22"/>
          <w:lang w:eastAsia="sl-SI"/>
        </w:rPr>
      </w:pPr>
      <w:r w:rsidRPr="008E30E1">
        <w:rPr>
          <w:rFonts w:ascii="Open Sans" w:hAnsi="Open Sans" w:cs="Open Sans"/>
          <w:b/>
          <w:bCs/>
          <w:sz w:val="22"/>
          <w:szCs w:val="22"/>
          <w:lang w:eastAsia="sl-SI"/>
        </w:rPr>
        <w:t>Aktivnosti, povezane z izvajanjem ZORR</w:t>
      </w:r>
      <w:r w:rsidRPr="004A7CF0">
        <w:rPr>
          <w:rFonts w:ascii="Open Sans" w:hAnsi="Open Sans" w:cs="Open Sans"/>
          <w:sz w:val="22"/>
          <w:szCs w:val="22"/>
          <w:lang w:eastAsia="sl-SI"/>
        </w:rPr>
        <w:t xml:space="preserve">, </w:t>
      </w:r>
      <w:r w:rsidR="009C2CB1" w:rsidRPr="004A7CF0">
        <w:rPr>
          <w:rFonts w:ascii="Open Sans" w:hAnsi="Open Sans" w:cs="Open Sans"/>
          <w:sz w:val="22"/>
          <w:szCs w:val="22"/>
          <w:lang w:eastAsia="sl-SI"/>
        </w:rPr>
        <w:t xml:space="preserve">bodo </w:t>
      </w:r>
      <w:r w:rsidR="00F47317" w:rsidRPr="004A7CF0">
        <w:rPr>
          <w:rFonts w:ascii="Open Sans" w:hAnsi="Open Sans" w:cs="Open Sans"/>
          <w:sz w:val="22"/>
          <w:szCs w:val="22"/>
          <w:lang w:eastAsia="sl-SI"/>
        </w:rPr>
        <w:t>v letu 202</w:t>
      </w:r>
      <w:r w:rsidR="00FF29B4">
        <w:rPr>
          <w:rFonts w:ascii="Open Sans" w:hAnsi="Open Sans" w:cs="Open Sans"/>
          <w:sz w:val="22"/>
          <w:szCs w:val="22"/>
          <w:lang w:eastAsia="sl-SI"/>
        </w:rPr>
        <w:t>5</w:t>
      </w:r>
      <w:r w:rsidR="00F47317">
        <w:rPr>
          <w:rFonts w:ascii="Open Sans" w:hAnsi="Open Sans" w:cs="Open Sans"/>
          <w:sz w:val="22"/>
          <w:szCs w:val="22"/>
          <w:lang w:eastAsia="sl-SI"/>
        </w:rPr>
        <w:t xml:space="preserve"> </w:t>
      </w:r>
      <w:r w:rsidR="008E30E1">
        <w:rPr>
          <w:rFonts w:ascii="Open Sans" w:hAnsi="Open Sans" w:cs="Open Sans"/>
          <w:sz w:val="22"/>
          <w:szCs w:val="22"/>
          <w:lang w:eastAsia="sl-SI"/>
        </w:rPr>
        <w:t xml:space="preserve">(enaki zneski v letu 2026) </w:t>
      </w:r>
      <w:r w:rsidR="009C2CB1" w:rsidRPr="004A7CF0">
        <w:rPr>
          <w:rFonts w:ascii="Open Sans" w:hAnsi="Open Sans" w:cs="Open Sans"/>
          <w:sz w:val="22"/>
          <w:szCs w:val="22"/>
          <w:lang w:eastAsia="sl-SI"/>
        </w:rPr>
        <w:t xml:space="preserve">financirane </w:t>
      </w:r>
      <w:r w:rsidRPr="004A7CF0">
        <w:rPr>
          <w:rFonts w:ascii="Open Sans" w:hAnsi="Open Sans" w:cs="Open Sans"/>
          <w:sz w:val="22"/>
          <w:szCs w:val="22"/>
          <w:lang w:eastAsia="sl-SI"/>
        </w:rPr>
        <w:t xml:space="preserve">v skupni ocenjeni vrednosti </w:t>
      </w:r>
      <w:r w:rsidR="008E30E1" w:rsidRPr="008E30E1">
        <w:rPr>
          <w:rFonts w:ascii="Open Sans" w:hAnsi="Open Sans" w:cs="Open Sans"/>
          <w:b/>
          <w:sz w:val="22"/>
          <w:szCs w:val="22"/>
          <w:lang w:eastAsia="sl-SI"/>
        </w:rPr>
        <w:t xml:space="preserve">183.246 </w:t>
      </w:r>
      <w:r w:rsidRPr="008E30E1">
        <w:rPr>
          <w:rFonts w:ascii="Open Sans" w:hAnsi="Open Sans" w:cs="Open Sans"/>
          <w:b/>
          <w:sz w:val="22"/>
          <w:szCs w:val="22"/>
          <w:lang w:eastAsia="sl-SI"/>
        </w:rPr>
        <w:t>EUR</w:t>
      </w:r>
      <w:r w:rsidR="009C2CB1" w:rsidRPr="00F47317">
        <w:rPr>
          <w:rFonts w:ascii="Open Sans" w:hAnsi="Open Sans" w:cs="Open Sans"/>
          <w:sz w:val="22"/>
          <w:szCs w:val="22"/>
          <w:lang w:eastAsia="sl-SI"/>
        </w:rPr>
        <w:t>, od tega</w:t>
      </w:r>
      <w:r w:rsidRPr="00F47317">
        <w:rPr>
          <w:rFonts w:ascii="Open Sans" w:hAnsi="Open Sans" w:cs="Open Sans"/>
          <w:sz w:val="22"/>
          <w:szCs w:val="22"/>
          <w:lang w:eastAsia="sl-SI"/>
        </w:rPr>
        <w:t>:</w:t>
      </w:r>
    </w:p>
    <w:p w14:paraId="1DD6A142" w14:textId="0398E866" w:rsidR="00A42A9B" w:rsidRPr="00F47317" w:rsidRDefault="00A42A9B" w:rsidP="00282062">
      <w:pPr>
        <w:pStyle w:val="Odstavekseznama"/>
        <w:numPr>
          <w:ilvl w:val="0"/>
          <w:numId w:val="9"/>
        </w:numPr>
        <w:ind w:left="993"/>
        <w:jc w:val="both"/>
        <w:rPr>
          <w:rFonts w:ascii="Open Sans" w:hAnsi="Open Sans" w:cs="Open Sans"/>
          <w:sz w:val="22"/>
          <w:szCs w:val="22"/>
          <w:lang w:val="sl-SI" w:eastAsia="sl-SI"/>
        </w:rPr>
      </w:pPr>
      <w:r w:rsidRPr="00F47317">
        <w:rPr>
          <w:rFonts w:ascii="Open Sans" w:hAnsi="Open Sans" w:cs="Open Sans"/>
          <w:sz w:val="22"/>
          <w:szCs w:val="22"/>
          <w:lang w:val="sl-SI" w:eastAsia="sl-SI"/>
        </w:rPr>
        <w:t xml:space="preserve">do </w:t>
      </w:r>
      <w:r w:rsidR="00CB3FCD" w:rsidRPr="00F47317">
        <w:rPr>
          <w:rFonts w:ascii="Open Sans" w:hAnsi="Open Sans" w:cs="Open Sans"/>
          <w:sz w:val="22"/>
          <w:szCs w:val="22"/>
          <w:lang w:val="sl-SI" w:eastAsia="sl-SI"/>
        </w:rPr>
        <w:t>8</w:t>
      </w:r>
      <w:r w:rsidRPr="00F47317">
        <w:rPr>
          <w:rFonts w:ascii="Open Sans" w:hAnsi="Open Sans" w:cs="Open Sans"/>
          <w:sz w:val="22"/>
          <w:szCs w:val="22"/>
          <w:lang w:val="sl-SI" w:eastAsia="sl-SI"/>
        </w:rPr>
        <w:t>.000 EUR za strokovno pomoč SEM pri seznam</w:t>
      </w:r>
      <w:r w:rsidR="008E30E1">
        <w:rPr>
          <w:rFonts w:ascii="Open Sans" w:hAnsi="Open Sans" w:cs="Open Sans"/>
          <w:sz w:val="22"/>
          <w:szCs w:val="22"/>
          <w:lang w:val="sl-SI" w:eastAsia="sl-SI"/>
        </w:rPr>
        <w:t>u</w:t>
      </w:r>
      <w:r w:rsidRPr="00F47317">
        <w:rPr>
          <w:rFonts w:ascii="Open Sans" w:hAnsi="Open Sans" w:cs="Open Sans"/>
          <w:sz w:val="22"/>
          <w:szCs w:val="22"/>
          <w:lang w:val="sl-SI" w:eastAsia="sl-SI"/>
        </w:rPr>
        <w:t xml:space="preserve"> rokodelskih panog</w:t>
      </w:r>
      <w:r w:rsidR="003E561F" w:rsidRPr="00F47317">
        <w:rPr>
          <w:rFonts w:ascii="Open Sans" w:hAnsi="Open Sans" w:cs="Open Sans"/>
          <w:sz w:val="22"/>
          <w:szCs w:val="22"/>
          <w:lang w:val="sl-SI" w:eastAsia="sl-SI"/>
        </w:rPr>
        <w:t xml:space="preserve"> (</w:t>
      </w:r>
      <w:r w:rsidR="00336A77" w:rsidRPr="00F47317">
        <w:rPr>
          <w:rFonts w:ascii="Open Sans" w:hAnsi="Open Sans" w:cs="Open Sans"/>
          <w:sz w:val="22"/>
          <w:szCs w:val="22"/>
          <w:lang w:val="sl-SI" w:eastAsia="sl-SI"/>
        </w:rPr>
        <w:t xml:space="preserve">izvajanje </w:t>
      </w:r>
      <w:r w:rsidR="003B714E">
        <w:rPr>
          <w:rFonts w:ascii="Open Sans" w:hAnsi="Open Sans" w:cs="Open Sans"/>
          <w:sz w:val="22"/>
          <w:szCs w:val="22"/>
          <w:lang w:val="sl-SI" w:eastAsia="sl-SI"/>
        </w:rPr>
        <w:t xml:space="preserve">   </w:t>
      </w:r>
      <w:r w:rsidR="003E561F" w:rsidRPr="00F47317">
        <w:rPr>
          <w:rFonts w:ascii="Open Sans" w:hAnsi="Open Sans" w:cs="Open Sans"/>
          <w:sz w:val="22"/>
          <w:szCs w:val="22"/>
          <w:lang w:val="sl-SI" w:eastAsia="sl-SI"/>
        </w:rPr>
        <w:t>6. odstavk</w:t>
      </w:r>
      <w:r w:rsidR="00336A77" w:rsidRPr="00F47317">
        <w:rPr>
          <w:rFonts w:ascii="Open Sans" w:hAnsi="Open Sans" w:cs="Open Sans"/>
          <w:sz w:val="22"/>
          <w:szCs w:val="22"/>
          <w:lang w:val="sl-SI" w:eastAsia="sl-SI"/>
        </w:rPr>
        <w:t>a</w:t>
      </w:r>
      <w:r w:rsidR="003E561F" w:rsidRPr="00F47317">
        <w:rPr>
          <w:rFonts w:ascii="Open Sans" w:hAnsi="Open Sans" w:cs="Open Sans"/>
          <w:sz w:val="22"/>
          <w:szCs w:val="22"/>
          <w:lang w:val="sl-SI" w:eastAsia="sl-SI"/>
        </w:rPr>
        <w:t xml:space="preserve"> 13. člena ZORR)</w:t>
      </w:r>
      <w:r w:rsidRPr="00F47317">
        <w:rPr>
          <w:rFonts w:ascii="Open Sans" w:hAnsi="Open Sans" w:cs="Open Sans"/>
          <w:sz w:val="22"/>
          <w:szCs w:val="22"/>
          <w:lang w:val="sl-SI" w:eastAsia="sl-SI"/>
        </w:rPr>
        <w:t xml:space="preserve">, </w:t>
      </w:r>
    </w:p>
    <w:p w14:paraId="07AA5337" w14:textId="4E89E94F" w:rsidR="00CB3FCD" w:rsidRPr="00F47317" w:rsidRDefault="00382321" w:rsidP="00282062">
      <w:pPr>
        <w:pStyle w:val="Odstavekseznama"/>
        <w:numPr>
          <w:ilvl w:val="0"/>
          <w:numId w:val="9"/>
        </w:numPr>
        <w:ind w:left="993"/>
        <w:jc w:val="both"/>
        <w:rPr>
          <w:rFonts w:ascii="Open Sans" w:hAnsi="Open Sans" w:cs="Open Sans"/>
          <w:sz w:val="22"/>
          <w:szCs w:val="22"/>
          <w:lang w:val="sl-SI" w:eastAsia="sl-SI"/>
        </w:rPr>
      </w:pPr>
      <w:r w:rsidRPr="00F47317">
        <w:rPr>
          <w:rFonts w:ascii="Open Sans" w:hAnsi="Open Sans" w:cs="Open Sans"/>
          <w:sz w:val="22"/>
          <w:szCs w:val="22"/>
          <w:lang w:val="sl-SI" w:eastAsia="sl-SI"/>
        </w:rPr>
        <w:t>10</w:t>
      </w:r>
      <w:r w:rsidR="00FF29B4">
        <w:rPr>
          <w:rFonts w:ascii="Open Sans" w:hAnsi="Open Sans" w:cs="Open Sans"/>
          <w:sz w:val="22"/>
          <w:szCs w:val="22"/>
          <w:lang w:val="sl-SI" w:eastAsia="sl-SI"/>
        </w:rPr>
        <w:t>0</w:t>
      </w:r>
      <w:r w:rsidR="00CB3FCD" w:rsidRPr="00F47317">
        <w:rPr>
          <w:rFonts w:ascii="Open Sans" w:hAnsi="Open Sans" w:cs="Open Sans"/>
          <w:sz w:val="22"/>
          <w:szCs w:val="22"/>
          <w:lang w:val="sl-SI" w:eastAsia="sl-SI"/>
        </w:rPr>
        <w:t xml:space="preserve">.000 EUR za </w:t>
      </w:r>
      <w:r w:rsidR="00FF29B4">
        <w:rPr>
          <w:rFonts w:ascii="Open Sans" w:hAnsi="Open Sans" w:cs="Open Sans"/>
          <w:sz w:val="22"/>
          <w:szCs w:val="22"/>
          <w:lang w:val="sl-SI" w:eastAsia="sl-SI"/>
        </w:rPr>
        <w:t xml:space="preserve">večletni </w:t>
      </w:r>
      <w:r w:rsidR="00CB3FCD" w:rsidRPr="00F47317">
        <w:rPr>
          <w:rFonts w:ascii="Open Sans" w:hAnsi="Open Sans" w:cs="Open Sans"/>
          <w:sz w:val="22"/>
          <w:szCs w:val="22"/>
          <w:lang w:val="sl-SI" w:eastAsia="sl-SI"/>
        </w:rPr>
        <w:t xml:space="preserve">projekt celostnega dokumentiranja rokodelskih panog </w:t>
      </w:r>
      <w:r w:rsidR="00FF29B4">
        <w:rPr>
          <w:rFonts w:ascii="Open Sans" w:hAnsi="Open Sans" w:cs="Open Sans"/>
          <w:sz w:val="22"/>
          <w:szCs w:val="22"/>
          <w:lang w:val="sl-SI" w:eastAsia="sl-SI"/>
        </w:rPr>
        <w:t>(letni znesek)</w:t>
      </w:r>
      <w:r w:rsidR="00336A77" w:rsidRPr="00F47317">
        <w:rPr>
          <w:rFonts w:ascii="Open Sans" w:hAnsi="Open Sans" w:cs="Open Sans"/>
          <w:sz w:val="22"/>
          <w:szCs w:val="22"/>
          <w:lang w:val="sl-SI" w:eastAsia="sl-SI"/>
        </w:rPr>
        <w:t>,</w:t>
      </w:r>
    </w:p>
    <w:p w14:paraId="2E242307" w14:textId="6E8C389D" w:rsidR="003E561F" w:rsidRPr="00F54A22" w:rsidRDefault="00A42A9B" w:rsidP="00282062">
      <w:pPr>
        <w:pStyle w:val="Odstavekseznama"/>
        <w:numPr>
          <w:ilvl w:val="0"/>
          <w:numId w:val="9"/>
        </w:numPr>
        <w:ind w:left="993"/>
        <w:jc w:val="both"/>
        <w:rPr>
          <w:rFonts w:ascii="Open Sans" w:hAnsi="Open Sans" w:cs="Open Sans"/>
          <w:sz w:val="22"/>
          <w:szCs w:val="22"/>
          <w:lang w:val="sl-SI" w:eastAsia="sl-SI"/>
        </w:rPr>
      </w:pPr>
      <w:r w:rsidRPr="00F47317">
        <w:rPr>
          <w:rFonts w:ascii="Open Sans" w:hAnsi="Open Sans" w:cs="Open Sans"/>
          <w:sz w:val="22"/>
          <w:szCs w:val="22"/>
          <w:lang w:val="sl-SI"/>
        </w:rPr>
        <w:t xml:space="preserve">do </w:t>
      </w:r>
      <w:r w:rsidR="008E30E1">
        <w:rPr>
          <w:rFonts w:ascii="Open Sans" w:hAnsi="Open Sans" w:cs="Open Sans"/>
          <w:sz w:val="22"/>
          <w:szCs w:val="22"/>
          <w:lang w:val="sl-SI"/>
        </w:rPr>
        <w:t xml:space="preserve">75.246 </w:t>
      </w:r>
      <w:r w:rsidRPr="004A7CF0">
        <w:rPr>
          <w:rFonts w:ascii="Open Sans" w:hAnsi="Open Sans" w:cs="Open Sans"/>
          <w:sz w:val="22"/>
          <w:szCs w:val="22"/>
          <w:lang w:val="sl-SI"/>
        </w:rPr>
        <w:t>EUR</w:t>
      </w:r>
      <w:r w:rsidRPr="004A7CF0">
        <w:rPr>
          <w:rFonts w:ascii="Open Sans" w:hAnsi="Open Sans" w:cs="Open Sans"/>
          <w:sz w:val="22"/>
          <w:szCs w:val="22"/>
          <w:lang w:val="sl-SI" w:eastAsia="sl-SI"/>
        </w:rPr>
        <w:t xml:space="preserve"> </w:t>
      </w:r>
      <w:r w:rsidR="00336A77" w:rsidRPr="004A7CF0">
        <w:rPr>
          <w:rFonts w:ascii="Open Sans" w:hAnsi="Open Sans" w:cs="Open Sans"/>
          <w:sz w:val="22"/>
          <w:szCs w:val="22"/>
          <w:lang w:val="sl-SI" w:eastAsia="sl-SI"/>
        </w:rPr>
        <w:t>za povečanje prepoznavnosti ukrepov na področju rokodelstva (</w:t>
      </w:r>
      <w:r w:rsidR="003E561F" w:rsidRPr="004A7CF0">
        <w:rPr>
          <w:rFonts w:ascii="Open Sans" w:hAnsi="Open Sans" w:cs="Open Sans"/>
          <w:sz w:val="22"/>
          <w:szCs w:val="22"/>
          <w:lang w:val="sl-SI" w:eastAsia="sl-SI"/>
        </w:rPr>
        <w:t xml:space="preserve">strokovna </w:t>
      </w:r>
      <w:r w:rsidRPr="004A7CF0">
        <w:rPr>
          <w:rFonts w:ascii="Open Sans" w:hAnsi="Open Sans" w:cs="Open Sans"/>
          <w:sz w:val="22"/>
          <w:szCs w:val="22"/>
          <w:lang w:val="sl-SI"/>
        </w:rPr>
        <w:t xml:space="preserve">posvetovanja, </w:t>
      </w:r>
      <w:r w:rsidRPr="00F54A22">
        <w:rPr>
          <w:rFonts w:ascii="Open Sans" w:hAnsi="Open Sans" w:cs="Open Sans"/>
          <w:sz w:val="22"/>
          <w:szCs w:val="22"/>
          <w:lang w:val="sl-SI"/>
        </w:rPr>
        <w:t>okrogle mize</w:t>
      </w:r>
      <w:r w:rsidR="00A445EB" w:rsidRPr="00F54A22">
        <w:rPr>
          <w:rFonts w:ascii="Open Sans" w:hAnsi="Open Sans" w:cs="Open Sans"/>
          <w:sz w:val="22"/>
          <w:szCs w:val="22"/>
          <w:lang w:val="sl-SI"/>
        </w:rPr>
        <w:t>,</w:t>
      </w:r>
      <w:r w:rsidRPr="00F54A22">
        <w:rPr>
          <w:rFonts w:ascii="Open Sans" w:hAnsi="Open Sans" w:cs="Open Sans"/>
          <w:sz w:val="22"/>
          <w:szCs w:val="22"/>
          <w:lang w:val="sl-SI"/>
        </w:rPr>
        <w:t xml:space="preserve"> nastop</w:t>
      </w:r>
      <w:r w:rsidR="00336A77" w:rsidRPr="00F54A22">
        <w:rPr>
          <w:rFonts w:ascii="Open Sans" w:hAnsi="Open Sans" w:cs="Open Sans"/>
          <w:sz w:val="22"/>
          <w:szCs w:val="22"/>
          <w:lang w:val="sl-SI"/>
        </w:rPr>
        <w:t>i</w:t>
      </w:r>
      <w:r w:rsidRPr="00F54A22">
        <w:rPr>
          <w:rFonts w:ascii="Open Sans" w:hAnsi="Open Sans" w:cs="Open Sans"/>
          <w:sz w:val="22"/>
          <w:szCs w:val="22"/>
          <w:lang w:val="sl-SI"/>
        </w:rPr>
        <w:t xml:space="preserve"> </w:t>
      </w:r>
      <w:r w:rsidR="00A445EB" w:rsidRPr="00F54A22">
        <w:rPr>
          <w:rFonts w:ascii="Open Sans" w:hAnsi="Open Sans" w:cs="Open Sans"/>
          <w:sz w:val="22"/>
          <w:szCs w:val="22"/>
          <w:lang w:val="sl-SI"/>
        </w:rPr>
        <w:t xml:space="preserve">in promocija </w:t>
      </w:r>
      <w:r w:rsidR="00581A4D" w:rsidRPr="00F54A22">
        <w:rPr>
          <w:rFonts w:ascii="Open Sans" w:hAnsi="Open Sans" w:cs="Open Sans"/>
          <w:sz w:val="22"/>
          <w:szCs w:val="22"/>
          <w:lang w:val="sl-SI"/>
        </w:rPr>
        <w:t>na temo rokodelstva</w:t>
      </w:r>
      <w:r w:rsidR="00336A77" w:rsidRPr="00F54A22">
        <w:rPr>
          <w:rFonts w:ascii="Open Sans" w:hAnsi="Open Sans" w:cs="Open Sans"/>
          <w:sz w:val="22"/>
          <w:szCs w:val="22"/>
          <w:lang w:val="sl-SI"/>
        </w:rPr>
        <w:t>)</w:t>
      </w:r>
      <w:r w:rsidR="003E561F" w:rsidRPr="00F54A22">
        <w:rPr>
          <w:rFonts w:ascii="Open Sans" w:hAnsi="Open Sans" w:cs="Open Sans"/>
          <w:sz w:val="22"/>
          <w:szCs w:val="22"/>
          <w:lang w:val="sl-SI"/>
        </w:rPr>
        <w:t>:</w:t>
      </w:r>
    </w:p>
    <w:p w14:paraId="4E96AC10" w14:textId="1464C3AB" w:rsidR="003E561F" w:rsidRPr="00F54A22" w:rsidRDefault="00581A4D" w:rsidP="00282062">
      <w:pPr>
        <w:pStyle w:val="Odstavekseznama"/>
        <w:numPr>
          <w:ilvl w:val="1"/>
          <w:numId w:val="9"/>
        </w:numPr>
        <w:ind w:left="1843"/>
        <w:jc w:val="both"/>
        <w:rPr>
          <w:rFonts w:ascii="Open Sans" w:hAnsi="Open Sans" w:cs="Open Sans"/>
          <w:sz w:val="22"/>
          <w:szCs w:val="22"/>
          <w:lang w:val="sl-SI" w:eastAsia="sl-SI"/>
        </w:rPr>
      </w:pPr>
      <w:r w:rsidRPr="00F54A22">
        <w:rPr>
          <w:rFonts w:ascii="Open Sans" w:hAnsi="Open Sans" w:cs="Open Sans"/>
          <w:sz w:val="22"/>
          <w:szCs w:val="22"/>
          <w:lang w:val="sl-SI"/>
        </w:rPr>
        <w:t>Vseslovensk</w:t>
      </w:r>
      <w:r w:rsidR="00A445EB" w:rsidRPr="00F54A22">
        <w:rPr>
          <w:rFonts w:ascii="Open Sans" w:hAnsi="Open Sans" w:cs="Open Sans"/>
          <w:sz w:val="22"/>
          <w:szCs w:val="22"/>
          <w:lang w:val="sl-SI"/>
        </w:rPr>
        <w:t>i</w:t>
      </w:r>
      <w:r w:rsidRPr="00F54A22">
        <w:rPr>
          <w:rFonts w:ascii="Open Sans" w:hAnsi="Open Sans" w:cs="Open Sans"/>
          <w:sz w:val="22"/>
          <w:szCs w:val="22"/>
          <w:lang w:val="sl-SI"/>
        </w:rPr>
        <w:t xml:space="preserve"> rokodelsk</w:t>
      </w:r>
      <w:r w:rsidR="00A445EB" w:rsidRPr="00F54A22">
        <w:rPr>
          <w:rFonts w:ascii="Open Sans" w:hAnsi="Open Sans" w:cs="Open Sans"/>
          <w:sz w:val="22"/>
          <w:szCs w:val="22"/>
          <w:lang w:val="sl-SI"/>
        </w:rPr>
        <w:t>i</w:t>
      </w:r>
      <w:r w:rsidRPr="00F54A22">
        <w:rPr>
          <w:rFonts w:ascii="Open Sans" w:hAnsi="Open Sans" w:cs="Open Sans"/>
          <w:sz w:val="22"/>
          <w:szCs w:val="22"/>
          <w:lang w:val="sl-SI"/>
        </w:rPr>
        <w:t xml:space="preserve"> festival</w:t>
      </w:r>
      <w:r w:rsidR="008547D9" w:rsidRPr="00F54A22">
        <w:rPr>
          <w:rFonts w:ascii="Open Sans" w:hAnsi="Open Sans" w:cs="Open Sans"/>
          <w:sz w:val="22"/>
          <w:szCs w:val="22"/>
          <w:lang w:val="sl-SI"/>
        </w:rPr>
        <w:t>,</w:t>
      </w:r>
      <w:r w:rsidRPr="00F54A22">
        <w:rPr>
          <w:rFonts w:ascii="Open Sans" w:hAnsi="Open Sans" w:cs="Open Sans"/>
          <w:sz w:val="22"/>
          <w:szCs w:val="22"/>
          <w:lang w:val="sl-SI"/>
        </w:rPr>
        <w:t xml:space="preserve"> </w:t>
      </w:r>
      <w:r w:rsidR="008547D9" w:rsidRPr="00F54A22">
        <w:rPr>
          <w:rFonts w:ascii="Open Sans" w:hAnsi="Open Sans" w:cs="Open Sans"/>
          <w:sz w:val="22"/>
          <w:szCs w:val="22"/>
          <w:lang w:val="sl-SI"/>
        </w:rPr>
        <w:t>Brd</w:t>
      </w:r>
      <w:r w:rsidR="00F47317" w:rsidRPr="00F54A22">
        <w:rPr>
          <w:rFonts w:ascii="Open Sans" w:hAnsi="Open Sans" w:cs="Open Sans"/>
          <w:sz w:val="22"/>
          <w:szCs w:val="22"/>
          <w:lang w:val="sl-SI"/>
        </w:rPr>
        <w:t>o</w:t>
      </w:r>
      <w:r w:rsidR="008547D9" w:rsidRPr="00F54A22">
        <w:rPr>
          <w:rFonts w:ascii="Open Sans" w:hAnsi="Open Sans" w:cs="Open Sans"/>
          <w:sz w:val="22"/>
          <w:szCs w:val="22"/>
          <w:lang w:val="sl-SI"/>
        </w:rPr>
        <w:t xml:space="preserve"> pri Kranju</w:t>
      </w:r>
      <w:r w:rsidRPr="00F54A22">
        <w:rPr>
          <w:rFonts w:ascii="Open Sans" w:hAnsi="Open Sans" w:cs="Open Sans"/>
          <w:sz w:val="22"/>
          <w:szCs w:val="22"/>
          <w:lang w:val="sl-SI"/>
        </w:rPr>
        <w:t xml:space="preserve">, </w:t>
      </w:r>
    </w:p>
    <w:p w14:paraId="1A0DF3BE" w14:textId="4B45BD8F" w:rsidR="003E561F" w:rsidRPr="00F54A22" w:rsidRDefault="00A42A9B" w:rsidP="00282062">
      <w:pPr>
        <w:pStyle w:val="Odstavekseznama"/>
        <w:numPr>
          <w:ilvl w:val="1"/>
          <w:numId w:val="9"/>
        </w:numPr>
        <w:ind w:left="1843"/>
        <w:jc w:val="both"/>
        <w:rPr>
          <w:rFonts w:ascii="Open Sans" w:hAnsi="Open Sans" w:cs="Open Sans"/>
          <w:sz w:val="22"/>
          <w:szCs w:val="22"/>
          <w:lang w:val="sl-SI" w:eastAsia="sl-SI"/>
        </w:rPr>
      </w:pPr>
      <w:r w:rsidRPr="00F54A22">
        <w:rPr>
          <w:rFonts w:ascii="Open Sans" w:hAnsi="Open Sans" w:cs="Open Sans"/>
          <w:sz w:val="22"/>
          <w:szCs w:val="22"/>
          <w:lang w:val="sl-SI"/>
        </w:rPr>
        <w:t>Mednarodn</w:t>
      </w:r>
      <w:r w:rsidR="00A445EB" w:rsidRPr="00F54A22">
        <w:rPr>
          <w:rFonts w:ascii="Open Sans" w:hAnsi="Open Sans" w:cs="Open Sans"/>
          <w:sz w:val="22"/>
          <w:szCs w:val="22"/>
          <w:lang w:val="sl-SI"/>
        </w:rPr>
        <w:t>i</w:t>
      </w:r>
      <w:r w:rsidRPr="00F54A22">
        <w:rPr>
          <w:rFonts w:ascii="Open Sans" w:hAnsi="Open Sans" w:cs="Open Sans"/>
          <w:sz w:val="22"/>
          <w:szCs w:val="22"/>
          <w:lang w:val="sl-SI"/>
        </w:rPr>
        <w:t xml:space="preserve"> kmetijsko-živilsk</w:t>
      </w:r>
      <w:r w:rsidR="00A445EB" w:rsidRPr="00F54A22">
        <w:rPr>
          <w:rFonts w:ascii="Open Sans" w:hAnsi="Open Sans" w:cs="Open Sans"/>
          <w:sz w:val="22"/>
          <w:szCs w:val="22"/>
          <w:lang w:val="sl-SI"/>
        </w:rPr>
        <w:t>i</w:t>
      </w:r>
      <w:r w:rsidRPr="00F54A22">
        <w:rPr>
          <w:rFonts w:ascii="Open Sans" w:hAnsi="Open Sans" w:cs="Open Sans"/>
          <w:sz w:val="22"/>
          <w:szCs w:val="22"/>
          <w:lang w:val="sl-SI"/>
        </w:rPr>
        <w:t xml:space="preserve"> sej</w:t>
      </w:r>
      <w:r w:rsidR="00A445EB" w:rsidRPr="00F54A22">
        <w:rPr>
          <w:rFonts w:ascii="Open Sans" w:hAnsi="Open Sans" w:cs="Open Sans"/>
          <w:sz w:val="22"/>
          <w:szCs w:val="22"/>
          <w:lang w:val="sl-SI"/>
        </w:rPr>
        <w:t>e</w:t>
      </w:r>
      <w:r w:rsidRPr="00F54A22">
        <w:rPr>
          <w:rFonts w:ascii="Open Sans" w:hAnsi="Open Sans" w:cs="Open Sans"/>
          <w:sz w:val="22"/>
          <w:szCs w:val="22"/>
          <w:lang w:val="sl-SI"/>
        </w:rPr>
        <w:t xml:space="preserve">m </w:t>
      </w:r>
      <w:r w:rsidR="008547D9" w:rsidRPr="00F54A22">
        <w:rPr>
          <w:rFonts w:ascii="Open Sans" w:hAnsi="Open Sans" w:cs="Open Sans"/>
          <w:sz w:val="22"/>
          <w:szCs w:val="22"/>
          <w:lang w:val="sl-SI"/>
        </w:rPr>
        <w:t xml:space="preserve">- </w:t>
      </w:r>
      <w:r w:rsidRPr="00F54A22">
        <w:rPr>
          <w:rFonts w:ascii="Open Sans" w:hAnsi="Open Sans" w:cs="Open Sans"/>
          <w:sz w:val="22"/>
          <w:szCs w:val="22"/>
          <w:lang w:val="sl-SI"/>
        </w:rPr>
        <w:t>AGRA</w:t>
      </w:r>
      <w:r w:rsidR="008547D9" w:rsidRPr="00F54A22">
        <w:rPr>
          <w:rFonts w:ascii="Open Sans" w:hAnsi="Open Sans" w:cs="Open Sans"/>
          <w:sz w:val="22"/>
          <w:szCs w:val="22"/>
          <w:lang w:val="sl-SI"/>
        </w:rPr>
        <w:t>,</w:t>
      </w:r>
      <w:r w:rsidRPr="00F54A22">
        <w:rPr>
          <w:rFonts w:ascii="Open Sans" w:hAnsi="Open Sans" w:cs="Open Sans"/>
          <w:sz w:val="22"/>
          <w:szCs w:val="22"/>
          <w:lang w:val="sl-SI"/>
        </w:rPr>
        <w:t xml:space="preserve"> Gornj</w:t>
      </w:r>
      <w:r w:rsidR="00F47317" w:rsidRPr="00F54A22">
        <w:rPr>
          <w:rFonts w:ascii="Open Sans" w:hAnsi="Open Sans" w:cs="Open Sans"/>
          <w:sz w:val="22"/>
          <w:szCs w:val="22"/>
          <w:lang w:val="sl-SI"/>
        </w:rPr>
        <w:t>a</w:t>
      </w:r>
      <w:r w:rsidRPr="00F54A22">
        <w:rPr>
          <w:rFonts w:ascii="Open Sans" w:hAnsi="Open Sans" w:cs="Open Sans"/>
          <w:sz w:val="22"/>
          <w:szCs w:val="22"/>
          <w:lang w:val="sl-SI"/>
        </w:rPr>
        <w:t xml:space="preserve"> Radgon</w:t>
      </w:r>
      <w:r w:rsidR="00F47317" w:rsidRPr="00F54A22">
        <w:rPr>
          <w:rFonts w:ascii="Open Sans" w:hAnsi="Open Sans" w:cs="Open Sans"/>
          <w:sz w:val="22"/>
          <w:szCs w:val="22"/>
          <w:lang w:val="sl-SI"/>
        </w:rPr>
        <w:t>a</w:t>
      </w:r>
      <w:r w:rsidR="00581A4D" w:rsidRPr="00F54A22">
        <w:rPr>
          <w:rFonts w:ascii="Open Sans" w:hAnsi="Open Sans" w:cs="Open Sans"/>
          <w:sz w:val="22"/>
          <w:szCs w:val="22"/>
          <w:lang w:val="sl-SI"/>
        </w:rPr>
        <w:t>,</w:t>
      </w:r>
      <w:r w:rsidRPr="00F54A22">
        <w:rPr>
          <w:rFonts w:ascii="Open Sans" w:hAnsi="Open Sans" w:cs="Open Sans"/>
          <w:sz w:val="22"/>
          <w:szCs w:val="22"/>
          <w:lang w:val="sl-SI"/>
        </w:rPr>
        <w:t xml:space="preserve"> </w:t>
      </w:r>
    </w:p>
    <w:p w14:paraId="50B679F0" w14:textId="674C86A2" w:rsidR="00A42A9B" w:rsidRPr="00F54A22" w:rsidRDefault="00A42A9B" w:rsidP="008E30E1">
      <w:pPr>
        <w:pStyle w:val="Odstavekseznama"/>
        <w:numPr>
          <w:ilvl w:val="1"/>
          <w:numId w:val="9"/>
        </w:numPr>
        <w:ind w:left="1843"/>
        <w:jc w:val="both"/>
        <w:rPr>
          <w:rFonts w:ascii="Open Sans" w:hAnsi="Open Sans" w:cs="Open Sans"/>
          <w:sz w:val="22"/>
          <w:szCs w:val="22"/>
          <w:lang w:val="sl-SI" w:eastAsia="sl-SI"/>
        </w:rPr>
      </w:pPr>
      <w:r w:rsidRPr="00F54A22">
        <w:rPr>
          <w:rFonts w:ascii="Open Sans" w:hAnsi="Open Sans" w:cs="Open Sans"/>
          <w:sz w:val="22"/>
          <w:szCs w:val="22"/>
          <w:lang w:val="sl-SI"/>
        </w:rPr>
        <w:t>Mednarodn</w:t>
      </w:r>
      <w:r w:rsidR="00A445EB" w:rsidRPr="00F54A22">
        <w:rPr>
          <w:rFonts w:ascii="Open Sans" w:hAnsi="Open Sans" w:cs="Open Sans"/>
          <w:sz w:val="22"/>
          <w:szCs w:val="22"/>
          <w:lang w:val="sl-SI"/>
        </w:rPr>
        <w:t>i</w:t>
      </w:r>
      <w:r w:rsidRPr="00F54A22">
        <w:rPr>
          <w:rFonts w:ascii="Open Sans" w:hAnsi="Open Sans" w:cs="Open Sans"/>
          <w:sz w:val="22"/>
          <w:szCs w:val="22"/>
          <w:lang w:val="sl-SI"/>
        </w:rPr>
        <w:t xml:space="preserve"> obrtn</w:t>
      </w:r>
      <w:r w:rsidR="00A445EB" w:rsidRPr="00F54A22">
        <w:rPr>
          <w:rFonts w:ascii="Open Sans" w:hAnsi="Open Sans" w:cs="Open Sans"/>
          <w:sz w:val="22"/>
          <w:szCs w:val="22"/>
          <w:lang w:val="sl-SI"/>
        </w:rPr>
        <w:t>i</w:t>
      </w:r>
      <w:r w:rsidRPr="00F54A22">
        <w:rPr>
          <w:rFonts w:ascii="Open Sans" w:hAnsi="Open Sans" w:cs="Open Sans"/>
          <w:sz w:val="22"/>
          <w:szCs w:val="22"/>
          <w:lang w:val="sl-SI"/>
        </w:rPr>
        <w:t xml:space="preserve"> sej</w:t>
      </w:r>
      <w:r w:rsidR="00A445EB" w:rsidRPr="00F54A22">
        <w:rPr>
          <w:rFonts w:ascii="Open Sans" w:hAnsi="Open Sans" w:cs="Open Sans"/>
          <w:sz w:val="22"/>
          <w:szCs w:val="22"/>
          <w:lang w:val="sl-SI"/>
        </w:rPr>
        <w:t>e</w:t>
      </w:r>
      <w:r w:rsidRPr="00F54A22">
        <w:rPr>
          <w:rFonts w:ascii="Open Sans" w:hAnsi="Open Sans" w:cs="Open Sans"/>
          <w:sz w:val="22"/>
          <w:szCs w:val="22"/>
          <w:lang w:val="sl-SI"/>
        </w:rPr>
        <w:t>m</w:t>
      </w:r>
      <w:r w:rsidR="008547D9" w:rsidRPr="00F54A22">
        <w:rPr>
          <w:rFonts w:ascii="Open Sans" w:hAnsi="Open Sans" w:cs="Open Sans"/>
          <w:sz w:val="22"/>
          <w:szCs w:val="22"/>
          <w:lang w:val="sl-SI"/>
        </w:rPr>
        <w:t xml:space="preserve"> - </w:t>
      </w:r>
      <w:r w:rsidRPr="00F54A22">
        <w:rPr>
          <w:rFonts w:ascii="Open Sans" w:hAnsi="Open Sans" w:cs="Open Sans"/>
          <w:sz w:val="22"/>
          <w:szCs w:val="22"/>
          <w:lang w:val="sl-SI"/>
        </w:rPr>
        <w:t>MOS</w:t>
      </w:r>
      <w:r w:rsidR="008547D9" w:rsidRPr="00F54A22">
        <w:rPr>
          <w:rFonts w:ascii="Open Sans" w:hAnsi="Open Sans" w:cs="Open Sans"/>
          <w:sz w:val="22"/>
          <w:szCs w:val="22"/>
          <w:lang w:val="sl-SI"/>
        </w:rPr>
        <w:t>,</w:t>
      </w:r>
      <w:r w:rsidRPr="00F54A22">
        <w:rPr>
          <w:rFonts w:ascii="Open Sans" w:hAnsi="Open Sans" w:cs="Open Sans"/>
          <w:sz w:val="22"/>
          <w:szCs w:val="22"/>
          <w:lang w:val="sl-SI"/>
        </w:rPr>
        <w:t xml:space="preserve"> Celj</w:t>
      </w:r>
      <w:r w:rsidR="00F47317" w:rsidRPr="00F54A22">
        <w:rPr>
          <w:rFonts w:ascii="Open Sans" w:hAnsi="Open Sans" w:cs="Open Sans"/>
          <w:sz w:val="22"/>
          <w:szCs w:val="22"/>
          <w:lang w:val="sl-SI"/>
        </w:rPr>
        <w:t>e</w:t>
      </w:r>
      <w:r w:rsidR="003B714E" w:rsidRPr="00F54A22">
        <w:rPr>
          <w:rFonts w:ascii="Open Sans" w:hAnsi="Open Sans" w:cs="Open Sans"/>
          <w:sz w:val="22"/>
          <w:szCs w:val="22"/>
        </w:rPr>
        <w:t>,</w:t>
      </w:r>
    </w:p>
    <w:p w14:paraId="0F8C60C9" w14:textId="20F54656" w:rsidR="003B714E" w:rsidRPr="00F54A22" w:rsidRDefault="003B714E" w:rsidP="008E30E1">
      <w:pPr>
        <w:pStyle w:val="Odstavekseznama"/>
        <w:numPr>
          <w:ilvl w:val="1"/>
          <w:numId w:val="9"/>
        </w:numPr>
        <w:ind w:left="1843"/>
        <w:jc w:val="both"/>
        <w:rPr>
          <w:rFonts w:ascii="Open Sans" w:hAnsi="Open Sans" w:cs="Open Sans"/>
          <w:sz w:val="22"/>
          <w:szCs w:val="22"/>
          <w:lang w:val="sl-SI" w:eastAsia="sl-SI"/>
        </w:rPr>
      </w:pPr>
      <w:r w:rsidRPr="00F54A22">
        <w:rPr>
          <w:rFonts w:ascii="Open Sans" w:hAnsi="Open Sans" w:cs="Open Sans"/>
          <w:sz w:val="22"/>
          <w:szCs w:val="22"/>
        </w:rPr>
        <w:t>Festival za tretje življenjsko obdobje – F3ŽO, Ljubljana.</w:t>
      </w:r>
    </w:p>
    <w:p w14:paraId="17BA9BCA" w14:textId="77777777" w:rsidR="00676B09" w:rsidRDefault="00676B09" w:rsidP="00676B09">
      <w:pPr>
        <w:pStyle w:val="Odstavekseznama"/>
        <w:ind w:left="1843"/>
        <w:jc w:val="both"/>
        <w:rPr>
          <w:rFonts w:ascii="Open Sans" w:hAnsi="Open Sans" w:cs="Open Sans"/>
          <w:sz w:val="22"/>
          <w:szCs w:val="22"/>
          <w:lang w:val="sl-SI" w:eastAsia="sl-SI"/>
        </w:rPr>
      </w:pPr>
    </w:p>
    <w:p w14:paraId="17720148" w14:textId="77777777" w:rsidR="00252101" w:rsidRPr="008E30E1" w:rsidRDefault="00252101" w:rsidP="00676B09">
      <w:pPr>
        <w:pStyle w:val="Odstavekseznama"/>
        <w:ind w:left="1843"/>
        <w:jc w:val="both"/>
        <w:rPr>
          <w:rFonts w:ascii="Open Sans" w:hAnsi="Open Sans" w:cs="Open Sans"/>
          <w:sz w:val="22"/>
          <w:szCs w:val="22"/>
          <w:lang w:val="sl-SI" w:eastAsia="sl-SI"/>
        </w:rPr>
      </w:pPr>
    </w:p>
    <w:p w14:paraId="095DAB42" w14:textId="5233FFE4" w:rsidR="00A42A9B" w:rsidRPr="00D6588E" w:rsidRDefault="00A42A9B">
      <w:pPr>
        <w:pStyle w:val="Odstavekseznama"/>
        <w:numPr>
          <w:ilvl w:val="1"/>
          <w:numId w:val="13"/>
        </w:numPr>
        <w:ind w:left="709" w:hanging="715"/>
        <w:jc w:val="both"/>
        <w:outlineLvl w:val="1"/>
        <w:rPr>
          <w:rFonts w:ascii="Open Sans" w:hAnsi="Open Sans" w:cs="Open Sans"/>
          <w:b/>
          <w:color w:val="833C0B" w:themeColor="accent2" w:themeShade="80"/>
          <w:sz w:val="32"/>
          <w:szCs w:val="32"/>
          <w:lang w:val="sl-SI" w:eastAsia="sl-SI"/>
        </w:rPr>
      </w:pPr>
      <w:bookmarkStart w:id="164" w:name="_Toc180748008"/>
      <w:bookmarkStart w:id="165" w:name="_Hlk150253868"/>
      <w:bookmarkEnd w:id="135"/>
      <w:r w:rsidRPr="00D6588E">
        <w:rPr>
          <w:rFonts w:ascii="Open Sans" w:hAnsi="Open Sans" w:cs="Open Sans"/>
          <w:b/>
          <w:color w:val="833C0B" w:themeColor="accent2" w:themeShade="80"/>
          <w:sz w:val="32"/>
          <w:szCs w:val="32"/>
          <w:lang w:val="sl-SI" w:eastAsia="sl-SI"/>
        </w:rPr>
        <w:t xml:space="preserve">Finančne razvojne spodbude </w:t>
      </w:r>
      <w:r w:rsidR="00E515DE">
        <w:rPr>
          <w:rFonts w:ascii="Open Sans" w:hAnsi="Open Sans" w:cs="Open Sans"/>
          <w:b/>
          <w:color w:val="833C0B" w:themeColor="accent2" w:themeShade="80"/>
          <w:sz w:val="32"/>
          <w:szCs w:val="32"/>
          <w:lang w:val="sl-SI" w:eastAsia="sl-SI"/>
        </w:rPr>
        <w:t>na podlagi 19. člena</w:t>
      </w:r>
      <w:r w:rsidRPr="00D6588E">
        <w:rPr>
          <w:rFonts w:ascii="Open Sans" w:hAnsi="Open Sans" w:cs="Open Sans"/>
          <w:b/>
          <w:color w:val="833C0B" w:themeColor="accent2" w:themeShade="80"/>
          <w:sz w:val="32"/>
          <w:szCs w:val="32"/>
          <w:lang w:val="sl-SI" w:eastAsia="sl-SI"/>
        </w:rPr>
        <w:t xml:space="preserve"> ZORR</w:t>
      </w:r>
      <w:bookmarkEnd w:id="164"/>
    </w:p>
    <w:bookmarkEnd w:id="165"/>
    <w:p w14:paraId="697FB028" w14:textId="77777777" w:rsidR="00A42A9B" w:rsidRPr="00D6588E" w:rsidRDefault="00A42A9B" w:rsidP="00A42A9B">
      <w:pPr>
        <w:jc w:val="both"/>
        <w:rPr>
          <w:rFonts w:ascii="Open Sans" w:hAnsi="Open Sans" w:cs="Open Sans"/>
          <w:bCs/>
          <w:sz w:val="24"/>
          <w:szCs w:val="24"/>
          <w:lang w:eastAsia="sl-SI"/>
        </w:rPr>
      </w:pPr>
    </w:p>
    <w:p w14:paraId="1B5C42BD" w14:textId="3FE2A67B" w:rsidR="00EC4455" w:rsidRPr="004A7CF0" w:rsidRDefault="003357FD" w:rsidP="003F295B">
      <w:pPr>
        <w:pStyle w:val="Odstavek"/>
        <w:spacing w:before="0"/>
        <w:ind w:firstLine="0"/>
        <w:rPr>
          <w:rFonts w:ascii="Open Sans" w:hAnsi="Open Sans" w:cs="Open Sans"/>
          <w:bCs/>
        </w:rPr>
      </w:pPr>
      <w:bookmarkStart w:id="166" w:name="_Hlk162331836"/>
      <w:r w:rsidRPr="004A7CF0">
        <w:rPr>
          <w:rFonts w:ascii="Open Sans" w:hAnsi="Open Sans" w:cs="Open Sans"/>
          <w:bCs/>
        </w:rPr>
        <w:t>N</w:t>
      </w:r>
      <w:r w:rsidR="00A42A9B" w:rsidRPr="004A7CF0">
        <w:rPr>
          <w:rFonts w:ascii="Open Sans" w:hAnsi="Open Sans" w:cs="Open Sans"/>
          <w:bCs/>
        </w:rPr>
        <w:t xml:space="preserve">a podlagi postopka </w:t>
      </w:r>
      <w:r w:rsidR="00A42A9B" w:rsidRPr="00E616BF">
        <w:rPr>
          <w:rFonts w:ascii="Open Sans" w:hAnsi="Open Sans" w:cs="Open Sans"/>
          <w:b/>
        </w:rPr>
        <w:t>javnega poziva</w:t>
      </w:r>
      <w:r w:rsidR="00A42A9B" w:rsidRPr="004A7CF0">
        <w:rPr>
          <w:rFonts w:ascii="Open Sans" w:hAnsi="Open Sans" w:cs="Open Sans"/>
          <w:bCs/>
        </w:rPr>
        <w:t xml:space="preserve">, ki je določen v četrtem do devetem odstavku 19. člena ZORR, se smejo dodeljevati finančne razvojne spodbude za projekte fizičnih oseb, ki delujejo na področju rokodelstva. Sredstva se smejo nameniti rokodelskim projektom (in ne fizičnim osebam kar tako) v višini največ do 10.000 EUR. Postopek javnega poziva pomeni, da lahko oddajo vloge vsi subjekti, našteti v prvi alineji 1. odstavka 13. člena ZORR (rokodelci, upokojenci rokodelci, samostojni podjetniki posamezniki, samozaposleni v kulturi na področju kulturne dediščine in ustvarjalnosti, nosilci dopolnilne dejavnosti na kmetiji, povezane z rokodelstvom, posamezniki, ki opravljajo osebno dopolnilno delo, povezano z rokodelstvom). Pri dodeljevanju sredstev za projekte, s katerimi se uresničujejo ukrepi za ohranjanje in razvoj rokodelstva, se lahko upošteva naziv »priznani rokodelec«. </w:t>
      </w:r>
    </w:p>
    <w:p w14:paraId="68C81AD5" w14:textId="4FC61AD3" w:rsidR="00A42A9B" w:rsidRPr="004A7CF0" w:rsidRDefault="00A42A9B" w:rsidP="00A42A9B">
      <w:pPr>
        <w:pStyle w:val="Odstavek"/>
        <w:ind w:firstLine="0"/>
        <w:rPr>
          <w:rFonts w:ascii="Open Sans" w:hAnsi="Open Sans" w:cs="Open Sans"/>
          <w:bCs/>
        </w:rPr>
      </w:pPr>
      <w:r w:rsidRPr="004A7CF0">
        <w:rPr>
          <w:rFonts w:ascii="Open Sans" w:hAnsi="Open Sans" w:cs="Open Sans"/>
          <w:bCs/>
        </w:rPr>
        <w:t xml:space="preserve">Na podlagi postopka </w:t>
      </w:r>
      <w:r w:rsidRPr="00E616BF">
        <w:rPr>
          <w:rFonts w:ascii="Open Sans" w:hAnsi="Open Sans" w:cs="Open Sans"/>
          <w:b/>
        </w:rPr>
        <w:t>neposrednega poziva</w:t>
      </w:r>
      <w:r w:rsidRPr="004A7CF0">
        <w:rPr>
          <w:rFonts w:ascii="Open Sans" w:hAnsi="Open Sans" w:cs="Open Sans"/>
          <w:bCs/>
        </w:rPr>
        <w:t>, ki je določen v petem do desetem odstavku 19. člena ZORR, se smejo dodeljevati finančne razvojne spodbude za projekte nosilcev podpornega okolja rokodelstva (namenjene RC, ki izpolnjujejo pogoje iz tretjega odstavka 13. člena ZORR, konzorciju RC iz četrtega odstavka 13. člena ZORR</w:t>
      </w:r>
      <w:r w:rsidR="009C2CB1" w:rsidRPr="004A7CF0">
        <w:rPr>
          <w:rFonts w:ascii="Open Sans" w:hAnsi="Open Sans" w:cs="Open Sans"/>
          <w:bCs/>
        </w:rPr>
        <w:t xml:space="preserve"> ter</w:t>
      </w:r>
      <w:r w:rsidRPr="004A7CF0">
        <w:rPr>
          <w:rFonts w:ascii="Open Sans" w:hAnsi="Open Sans" w:cs="Open Sans"/>
          <w:bCs/>
        </w:rPr>
        <w:t xml:space="preserve"> </w:t>
      </w:r>
      <w:r w:rsidR="009C2CB1" w:rsidRPr="004A7CF0">
        <w:rPr>
          <w:rFonts w:ascii="Open Sans" w:hAnsi="Open Sans" w:cs="Open Sans"/>
          <w:bCs/>
        </w:rPr>
        <w:t xml:space="preserve">nosilcema </w:t>
      </w:r>
      <w:r w:rsidRPr="004A7CF0">
        <w:rPr>
          <w:rFonts w:ascii="Open Sans" w:hAnsi="Open Sans" w:cs="Open Sans"/>
          <w:bCs/>
        </w:rPr>
        <w:t xml:space="preserve">ZDUS in SEM). </w:t>
      </w:r>
    </w:p>
    <w:p w14:paraId="6F8E3CEC" w14:textId="4F262830" w:rsidR="003357FD" w:rsidRDefault="00A42A9B" w:rsidP="00A42A9B">
      <w:pPr>
        <w:pStyle w:val="Odstavek"/>
        <w:ind w:firstLine="0"/>
        <w:rPr>
          <w:rFonts w:ascii="Open Sans" w:hAnsi="Open Sans" w:cs="Open Sans"/>
          <w:bCs/>
        </w:rPr>
      </w:pPr>
      <w:r w:rsidRPr="004A7CF0">
        <w:rPr>
          <w:rFonts w:ascii="Open Sans" w:hAnsi="Open Sans" w:cs="Open Sans"/>
          <w:bCs/>
        </w:rPr>
        <w:t xml:space="preserve">S postopkom </w:t>
      </w:r>
      <w:r w:rsidRPr="00EF2BC5">
        <w:rPr>
          <w:rFonts w:ascii="Open Sans" w:hAnsi="Open Sans" w:cs="Open Sans"/>
          <w:b/>
        </w:rPr>
        <w:t>javnega razpisa</w:t>
      </w:r>
      <w:r w:rsidRPr="00E616BF">
        <w:rPr>
          <w:rFonts w:ascii="Open Sans" w:hAnsi="Open Sans" w:cs="Open Sans"/>
          <w:bCs/>
        </w:rPr>
        <w:t xml:space="preserve"> </w:t>
      </w:r>
      <w:r w:rsidRPr="004A7CF0">
        <w:rPr>
          <w:rFonts w:ascii="Open Sans" w:hAnsi="Open Sans" w:cs="Open Sans"/>
          <w:bCs/>
        </w:rPr>
        <w:t xml:space="preserve">bodo na voljo finančne razvojne spodbude, namenjene vsem subjektom iz prvega in drugega odstavka 13. člena ZORR, ki so fizične ali pravne osebe s sedežem na območju Republike Slovenije, in katerih projekti bodo izpolnjevali vnaprej določena merila za ocenjevanje in vrednotenje. </w:t>
      </w:r>
    </w:p>
    <w:p w14:paraId="3B1ADE6F" w14:textId="74C36385" w:rsidR="00252101" w:rsidRPr="004A7CF0" w:rsidRDefault="00252101" w:rsidP="00A42A9B">
      <w:pPr>
        <w:pStyle w:val="Odstavek"/>
        <w:ind w:firstLine="0"/>
        <w:rPr>
          <w:rFonts w:ascii="Open Sans" w:hAnsi="Open Sans" w:cs="Open Sans"/>
          <w:bCs/>
        </w:rPr>
      </w:pPr>
      <w:r w:rsidRPr="004A7CF0">
        <w:rPr>
          <w:rFonts w:ascii="Open Sans" w:eastAsiaTheme="minorHAnsi" w:hAnsi="Open Sans" w:cs="Open Sans"/>
          <w:bCs/>
        </w:rPr>
        <w:t xml:space="preserve">Več o dodeljevanju finančnih razvojnih spodbud </w:t>
      </w:r>
      <w:r>
        <w:rPr>
          <w:rFonts w:ascii="Open Sans" w:eastAsiaTheme="minorHAnsi" w:hAnsi="Open Sans" w:cs="Open Sans"/>
          <w:bCs/>
        </w:rPr>
        <w:t>na področju rokodelstva (</w:t>
      </w:r>
      <w:r w:rsidRPr="004A7CF0">
        <w:rPr>
          <w:rFonts w:ascii="Open Sans" w:eastAsiaTheme="minorHAnsi" w:hAnsi="Open Sans" w:cs="Open Sans"/>
          <w:bCs/>
        </w:rPr>
        <w:t>na podlagi 19. člena ZORR</w:t>
      </w:r>
      <w:r>
        <w:rPr>
          <w:rFonts w:ascii="Open Sans" w:eastAsiaTheme="minorHAnsi" w:hAnsi="Open Sans" w:cs="Open Sans"/>
          <w:bCs/>
        </w:rPr>
        <w:t>)</w:t>
      </w:r>
      <w:r w:rsidRPr="004A7CF0">
        <w:rPr>
          <w:rFonts w:ascii="Open Sans" w:eastAsiaTheme="minorHAnsi" w:hAnsi="Open Sans" w:cs="Open Sans"/>
          <w:bCs/>
        </w:rPr>
        <w:t xml:space="preserve"> v let</w:t>
      </w:r>
      <w:r>
        <w:rPr>
          <w:rFonts w:ascii="Open Sans" w:eastAsiaTheme="minorHAnsi" w:hAnsi="Open Sans" w:cs="Open Sans"/>
          <w:bCs/>
        </w:rPr>
        <w:t>ih</w:t>
      </w:r>
      <w:r w:rsidRPr="004A7CF0">
        <w:rPr>
          <w:rFonts w:ascii="Open Sans" w:eastAsiaTheme="minorHAnsi" w:hAnsi="Open Sans" w:cs="Open Sans"/>
          <w:bCs/>
        </w:rPr>
        <w:t xml:space="preserve"> 202</w:t>
      </w:r>
      <w:r>
        <w:rPr>
          <w:rFonts w:ascii="Open Sans" w:eastAsiaTheme="minorHAnsi" w:hAnsi="Open Sans" w:cs="Open Sans"/>
          <w:bCs/>
        </w:rPr>
        <w:t xml:space="preserve">5 in 2026 </w:t>
      </w:r>
      <w:r w:rsidR="004E515B">
        <w:rPr>
          <w:rFonts w:ascii="Open Sans" w:eastAsiaTheme="minorHAnsi" w:hAnsi="Open Sans" w:cs="Open Sans"/>
          <w:bCs/>
        </w:rPr>
        <w:t xml:space="preserve">v </w:t>
      </w:r>
      <w:r w:rsidRPr="008D486F">
        <w:rPr>
          <w:rFonts w:ascii="Open Sans" w:eastAsiaTheme="minorHAnsi" w:hAnsi="Open Sans" w:cs="Open Sans"/>
          <w:bCs/>
        </w:rPr>
        <w:t>Poglavj</w:t>
      </w:r>
      <w:r>
        <w:rPr>
          <w:rFonts w:ascii="Open Sans" w:eastAsiaTheme="minorHAnsi" w:hAnsi="Open Sans" w:cs="Open Sans"/>
          <w:bCs/>
        </w:rPr>
        <w:t>u</w:t>
      </w:r>
      <w:r w:rsidRPr="008D486F">
        <w:rPr>
          <w:rFonts w:ascii="Open Sans" w:eastAsiaTheme="minorHAnsi" w:hAnsi="Open Sans" w:cs="Open Sans"/>
          <w:bCs/>
        </w:rPr>
        <w:t xml:space="preserve"> 4.</w:t>
      </w:r>
    </w:p>
    <w:bookmarkEnd w:id="166"/>
    <w:p w14:paraId="07DF1A42" w14:textId="77777777" w:rsidR="00A42A9B" w:rsidRPr="004A7CF0" w:rsidRDefault="00A42A9B" w:rsidP="00A42A9B">
      <w:pPr>
        <w:jc w:val="both"/>
        <w:rPr>
          <w:rFonts w:ascii="Arial" w:hAnsi="Arial" w:cs="Arial"/>
          <w:sz w:val="22"/>
          <w:szCs w:val="22"/>
        </w:rPr>
      </w:pPr>
    </w:p>
    <w:p w14:paraId="7EB197FE" w14:textId="77777777" w:rsidR="00252101" w:rsidRDefault="00252101">
      <w:pPr>
        <w:rPr>
          <w:rFonts w:ascii="Open Sans" w:hAnsi="Open Sans" w:cs="Open Sans"/>
          <w:bCs/>
          <w:sz w:val="22"/>
          <w:szCs w:val="22"/>
          <w:lang w:eastAsia="sl-SI"/>
        </w:rPr>
      </w:pPr>
      <w:r>
        <w:rPr>
          <w:rFonts w:ascii="Open Sans" w:hAnsi="Open Sans" w:cs="Open Sans"/>
          <w:bCs/>
          <w:sz w:val="22"/>
          <w:szCs w:val="22"/>
          <w:lang w:eastAsia="sl-SI"/>
        </w:rPr>
        <w:br w:type="page"/>
      </w:r>
    </w:p>
    <w:p w14:paraId="14FF0C9A" w14:textId="037D7301" w:rsidR="00A42A9B" w:rsidRPr="004A7CF0" w:rsidRDefault="00A42A9B" w:rsidP="00A42A9B">
      <w:pPr>
        <w:rPr>
          <w:rFonts w:ascii="Open Sans" w:hAnsi="Open Sans" w:cs="Open Sans"/>
          <w:bCs/>
          <w:sz w:val="22"/>
          <w:szCs w:val="22"/>
          <w:lang w:eastAsia="sl-SI"/>
        </w:rPr>
      </w:pPr>
      <w:r w:rsidRPr="004A7CF0">
        <w:rPr>
          <w:rFonts w:ascii="Open Sans" w:hAnsi="Open Sans" w:cs="Open Sans"/>
          <w:bCs/>
          <w:sz w:val="22"/>
          <w:szCs w:val="22"/>
          <w:lang w:eastAsia="sl-SI"/>
        </w:rPr>
        <w:lastRenderedPageBreak/>
        <w:t xml:space="preserve">Upravičenci do finančnih razvojnih spodbud na podlagi </w:t>
      </w:r>
      <w:r w:rsidR="00DD2330" w:rsidRPr="004A7CF0">
        <w:rPr>
          <w:rFonts w:ascii="Open Sans" w:hAnsi="Open Sans" w:cs="Open Sans"/>
          <w:bCs/>
          <w:sz w:val="22"/>
          <w:szCs w:val="22"/>
          <w:lang w:eastAsia="sl-SI"/>
        </w:rPr>
        <w:t xml:space="preserve">19. člena </w:t>
      </w:r>
      <w:r w:rsidRPr="004A7CF0">
        <w:rPr>
          <w:rFonts w:ascii="Open Sans" w:hAnsi="Open Sans" w:cs="Open Sans"/>
          <w:bCs/>
          <w:sz w:val="22"/>
          <w:szCs w:val="22"/>
          <w:lang w:eastAsia="sl-SI"/>
        </w:rPr>
        <w:t>ZORR so:</w:t>
      </w:r>
    </w:p>
    <w:p w14:paraId="17933362" w14:textId="77777777" w:rsidR="00A42A9B" w:rsidRPr="00D6588E" w:rsidRDefault="00A42A9B" w:rsidP="00A42A9B">
      <w:pPr>
        <w:rPr>
          <w:rFonts w:ascii="Open Sans" w:hAnsi="Open Sans" w:cs="Open Sans"/>
          <w:b/>
          <w:color w:val="ED7D31" w:themeColor="accent2"/>
          <w:sz w:val="16"/>
          <w:szCs w:val="16"/>
          <w:lang w:eastAsia="sl-SI"/>
        </w:rPr>
      </w:pPr>
    </w:p>
    <w:tbl>
      <w:tblPr>
        <w:tblStyle w:val="Tabelamrea"/>
        <w:tblW w:w="9635" w:type="dxa"/>
        <w:tblLook w:val="04A0" w:firstRow="1" w:lastRow="0" w:firstColumn="1" w:lastColumn="0" w:noHBand="0" w:noVBand="1"/>
      </w:tblPr>
      <w:tblGrid>
        <w:gridCol w:w="5240"/>
        <w:gridCol w:w="4395"/>
      </w:tblGrid>
      <w:tr w:rsidR="00A42A9B" w:rsidRPr="00D6588E" w14:paraId="403C07E6" w14:textId="77777777" w:rsidTr="00F762A4">
        <w:trPr>
          <w:trHeight w:val="569"/>
        </w:trPr>
        <w:tc>
          <w:tcPr>
            <w:tcW w:w="5240" w:type="dxa"/>
            <w:shd w:val="clear" w:color="auto" w:fill="F7CAAC" w:themeFill="accent2" w:themeFillTint="66"/>
            <w:vAlign w:val="center"/>
          </w:tcPr>
          <w:p w14:paraId="0526FC5D" w14:textId="77777777" w:rsidR="00A42A9B" w:rsidRPr="00D6588E" w:rsidRDefault="00A42A9B" w:rsidP="004C3D4D">
            <w:pPr>
              <w:widowControl w:val="0"/>
              <w:autoSpaceDE w:val="0"/>
              <w:autoSpaceDN w:val="0"/>
              <w:spacing w:before="1"/>
              <w:ind w:left="110"/>
              <w:rPr>
                <w:rFonts w:ascii="Open Sans" w:eastAsia="Calibri" w:hAnsi="Open Sans" w:cs="Open Sans"/>
                <w:b/>
                <w:color w:val="833C0B" w:themeColor="accent2" w:themeShade="80"/>
              </w:rPr>
            </w:pPr>
            <w:r w:rsidRPr="00D6588E">
              <w:rPr>
                <w:rFonts w:ascii="Open Sans" w:eastAsia="Calibri" w:hAnsi="Open Sans" w:cs="Open Sans"/>
                <w:b/>
                <w:color w:val="833C0B" w:themeColor="accent2" w:themeShade="80"/>
              </w:rPr>
              <w:t>UPRAVIČENCI</w:t>
            </w:r>
          </w:p>
        </w:tc>
        <w:tc>
          <w:tcPr>
            <w:tcW w:w="4395" w:type="dxa"/>
            <w:shd w:val="clear" w:color="auto" w:fill="F7CAAC" w:themeFill="accent2" w:themeFillTint="66"/>
            <w:vAlign w:val="center"/>
          </w:tcPr>
          <w:p w14:paraId="43AC3362" w14:textId="77777777" w:rsidR="00A42A9B" w:rsidRPr="00D6588E" w:rsidRDefault="00A42A9B" w:rsidP="004C3D4D">
            <w:pPr>
              <w:widowControl w:val="0"/>
              <w:autoSpaceDE w:val="0"/>
              <w:autoSpaceDN w:val="0"/>
              <w:spacing w:before="1"/>
              <w:ind w:left="110"/>
              <w:rPr>
                <w:rFonts w:ascii="Open Sans" w:eastAsia="Calibri" w:hAnsi="Open Sans" w:cs="Open Sans"/>
                <w:b/>
                <w:color w:val="833C0B" w:themeColor="accent2" w:themeShade="80"/>
              </w:rPr>
            </w:pPr>
          </w:p>
        </w:tc>
      </w:tr>
      <w:tr w:rsidR="00A42A9B" w:rsidRPr="00D6588E" w14:paraId="6FB7CD1D" w14:textId="77777777" w:rsidTr="00F762A4">
        <w:tc>
          <w:tcPr>
            <w:tcW w:w="5240" w:type="dxa"/>
          </w:tcPr>
          <w:p w14:paraId="5A07DF77" w14:textId="77777777" w:rsidR="00A42A9B" w:rsidRPr="00D6588E" w:rsidRDefault="00A42A9B" w:rsidP="004C3D4D">
            <w:pPr>
              <w:rPr>
                <w:rFonts w:ascii="Open Sans" w:hAnsi="Open Sans" w:cs="Open Sans"/>
                <w:b/>
                <w:bCs/>
                <w:color w:val="833C0B" w:themeColor="accent2" w:themeShade="80"/>
              </w:rPr>
            </w:pPr>
            <w:r w:rsidRPr="00D6588E">
              <w:rPr>
                <w:rFonts w:ascii="Open Sans" w:hAnsi="Open Sans" w:cs="Open Sans"/>
                <w:b/>
                <w:bCs/>
                <w:color w:val="833C0B" w:themeColor="accent2" w:themeShade="80"/>
              </w:rPr>
              <w:t>Fizične osebe, ki delujejo na področju rokodelstva:</w:t>
            </w:r>
          </w:p>
          <w:p w14:paraId="7B14BB0F" w14:textId="77777777" w:rsidR="00A42A9B" w:rsidRPr="00D6588E" w:rsidRDefault="00A42A9B" w:rsidP="004C3D4D">
            <w:pPr>
              <w:numPr>
                <w:ilvl w:val="0"/>
                <w:numId w:val="1"/>
              </w:numPr>
              <w:spacing w:line="260" w:lineRule="atLeast"/>
              <w:rPr>
                <w:rFonts w:ascii="Open Sans" w:hAnsi="Open Sans" w:cs="Open Sans"/>
              </w:rPr>
            </w:pPr>
            <w:bookmarkStart w:id="167" w:name="_Hlk162938319"/>
            <w:r w:rsidRPr="00D6588E">
              <w:rPr>
                <w:rFonts w:ascii="Open Sans" w:hAnsi="Open Sans" w:cs="Open Sans"/>
              </w:rPr>
              <w:t>rokodelci</w:t>
            </w:r>
          </w:p>
          <w:p w14:paraId="65591EB1" w14:textId="77777777" w:rsidR="00A42A9B" w:rsidRPr="00D6588E" w:rsidRDefault="00A42A9B" w:rsidP="004C3D4D">
            <w:pPr>
              <w:numPr>
                <w:ilvl w:val="0"/>
                <w:numId w:val="1"/>
              </w:numPr>
              <w:spacing w:line="260" w:lineRule="atLeast"/>
              <w:rPr>
                <w:rFonts w:ascii="Open Sans" w:hAnsi="Open Sans" w:cs="Open Sans"/>
              </w:rPr>
            </w:pPr>
            <w:r w:rsidRPr="00D6588E">
              <w:rPr>
                <w:rFonts w:ascii="Open Sans" w:hAnsi="Open Sans" w:cs="Open Sans"/>
              </w:rPr>
              <w:t>upokojenci rokodelci</w:t>
            </w:r>
          </w:p>
          <w:p w14:paraId="26FB4A0A" w14:textId="77777777" w:rsidR="00A42A9B" w:rsidRPr="00D6588E" w:rsidRDefault="00A42A9B" w:rsidP="004C3D4D">
            <w:pPr>
              <w:numPr>
                <w:ilvl w:val="0"/>
                <w:numId w:val="1"/>
              </w:numPr>
              <w:spacing w:line="260" w:lineRule="atLeast"/>
              <w:rPr>
                <w:rFonts w:ascii="Open Sans" w:hAnsi="Open Sans" w:cs="Open Sans"/>
              </w:rPr>
            </w:pPr>
            <w:r w:rsidRPr="00D6588E">
              <w:rPr>
                <w:rFonts w:ascii="Open Sans" w:hAnsi="Open Sans" w:cs="Open Sans"/>
              </w:rPr>
              <w:t>samostojni podjetniki posamezniki</w:t>
            </w:r>
          </w:p>
          <w:p w14:paraId="11541E07" w14:textId="77777777" w:rsidR="00A42A9B" w:rsidRPr="00D6588E" w:rsidRDefault="00A42A9B" w:rsidP="004C3D4D">
            <w:pPr>
              <w:numPr>
                <w:ilvl w:val="0"/>
                <w:numId w:val="1"/>
              </w:numPr>
              <w:spacing w:line="260" w:lineRule="atLeast"/>
              <w:rPr>
                <w:rFonts w:ascii="Open Sans" w:hAnsi="Open Sans" w:cs="Open Sans"/>
              </w:rPr>
            </w:pPr>
            <w:r w:rsidRPr="00D6588E">
              <w:rPr>
                <w:rFonts w:ascii="Open Sans" w:hAnsi="Open Sans" w:cs="Open Sans"/>
              </w:rPr>
              <w:t>samozaposleni v kulturi na področju kulturne dediščine in ustvarjalnosti</w:t>
            </w:r>
          </w:p>
          <w:p w14:paraId="6310B574" w14:textId="77777777" w:rsidR="00A42A9B" w:rsidRPr="00D6588E" w:rsidRDefault="00A42A9B" w:rsidP="004C3D4D">
            <w:pPr>
              <w:numPr>
                <w:ilvl w:val="0"/>
                <w:numId w:val="1"/>
              </w:numPr>
              <w:spacing w:line="260" w:lineRule="atLeast"/>
              <w:rPr>
                <w:rFonts w:ascii="Open Sans" w:hAnsi="Open Sans" w:cs="Open Sans"/>
              </w:rPr>
            </w:pPr>
            <w:r w:rsidRPr="00D6588E">
              <w:rPr>
                <w:rFonts w:ascii="Open Sans" w:hAnsi="Open Sans" w:cs="Open Sans"/>
              </w:rPr>
              <w:t>nosilci dopolnilne dejavnosti na kmetiji, povezane z rokodelstvom</w:t>
            </w:r>
          </w:p>
          <w:p w14:paraId="130E04DA" w14:textId="77777777" w:rsidR="00A42A9B" w:rsidRPr="00D6588E" w:rsidRDefault="00A42A9B" w:rsidP="004C3D4D">
            <w:pPr>
              <w:numPr>
                <w:ilvl w:val="0"/>
                <w:numId w:val="1"/>
              </w:numPr>
              <w:spacing w:line="260" w:lineRule="atLeast"/>
              <w:rPr>
                <w:rFonts w:ascii="Open Sans" w:hAnsi="Open Sans" w:cs="Open Sans"/>
              </w:rPr>
            </w:pPr>
            <w:r w:rsidRPr="00D6588E">
              <w:rPr>
                <w:rFonts w:ascii="Open Sans" w:hAnsi="Open Sans" w:cs="Open Sans"/>
              </w:rPr>
              <w:t>posamezniki, ki opravljajo osebno dopolnilno delo, povezano z rokodelstvom</w:t>
            </w:r>
            <w:bookmarkEnd w:id="167"/>
          </w:p>
        </w:tc>
        <w:tc>
          <w:tcPr>
            <w:tcW w:w="4395" w:type="dxa"/>
          </w:tcPr>
          <w:p w14:paraId="1BDCCD47" w14:textId="77777777" w:rsidR="00A42A9B" w:rsidRPr="00D6588E" w:rsidRDefault="00A42A9B" w:rsidP="004C3D4D">
            <w:pPr>
              <w:rPr>
                <w:rFonts w:ascii="Open Sans" w:hAnsi="Open Sans" w:cs="Open Sans"/>
                <w:b/>
                <w:bCs/>
                <w:color w:val="833C0B" w:themeColor="accent2" w:themeShade="80"/>
              </w:rPr>
            </w:pPr>
            <w:r w:rsidRPr="00D6588E">
              <w:rPr>
                <w:rFonts w:ascii="Open Sans" w:hAnsi="Open Sans" w:cs="Open Sans"/>
                <w:b/>
                <w:bCs/>
                <w:color w:val="833C0B" w:themeColor="accent2" w:themeShade="80"/>
              </w:rPr>
              <w:t>finančne razvojne spodbude:</w:t>
            </w:r>
          </w:p>
          <w:p w14:paraId="41E6E323" w14:textId="77777777" w:rsidR="00F762A4" w:rsidRDefault="00A42A9B" w:rsidP="004C3D4D">
            <w:pPr>
              <w:rPr>
                <w:rFonts w:ascii="Open Sans" w:hAnsi="Open Sans" w:cs="Open Sans"/>
              </w:rPr>
            </w:pPr>
            <w:r w:rsidRPr="00D6588E">
              <w:rPr>
                <w:rFonts w:ascii="Open Sans" w:hAnsi="Open Sans" w:cs="Open Sans"/>
              </w:rPr>
              <w:t xml:space="preserve">za rokodelske projekte v višini </w:t>
            </w:r>
          </w:p>
          <w:p w14:paraId="00BBEB79" w14:textId="02CB0762" w:rsidR="00A42A9B" w:rsidRPr="00D6588E" w:rsidRDefault="00F762A4" w:rsidP="004C3D4D">
            <w:pPr>
              <w:rPr>
                <w:rFonts w:ascii="Open Sans" w:hAnsi="Open Sans" w:cs="Open Sans"/>
                <w:b/>
                <w:color w:val="833C0B" w:themeColor="accent2" w:themeShade="80"/>
              </w:rPr>
            </w:pPr>
            <w:r>
              <w:rPr>
                <w:rFonts w:ascii="Open Sans" w:hAnsi="Open Sans" w:cs="Open Sans"/>
              </w:rPr>
              <w:t>do</w:t>
            </w:r>
            <w:r w:rsidR="00A42A9B" w:rsidRPr="00D6588E">
              <w:rPr>
                <w:rFonts w:ascii="Open Sans" w:hAnsi="Open Sans" w:cs="Open Sans"/>
              </w:rPr>
              <w:t xml:space="preserve"> 10.000 EUR za posameznega prejemnika</w:t>
            </w:r>
            <w:r w:rsidR="00A42A9B" w:rsidRPr="00D6588E">
              <w:rPr>
                <w:rFonts w:ascii="Open Sans" w:hAnsi="Open Sans" w:cs="Open Sans"/>
                <w:b/>
                <w:color w:val="833C0B" w:themeColor="accent2" w:themeShade="80"/>
              </w:rPr>
              <w:t xml:space="preserve"> </w:t>
            </w:r>
          </w:p>
          <w:p w14:paraId="444529CB" w14:textId="77777777" w:rsidR="00A42A9B" w:rsidRPr="00D6588E" w:rsidRDefault="00A42A9B" w:rsidP="004C3D4D">
            <w:pPr>
              <w:rPr>
                <w:rFonts w:ascii="Open Sans" w:hAnsi="Open Sans" w:cs="Open Sans"/>
                <w:b/>
                <w:color w:val="833C0B" w:themeColor="accent2" w:themeShade="80"/>
              </w:rPr>
            </w:pPr>
          </w:p>
          <w:p w14:paraId="2C612A5D" w14:textId="77777777" w:rsidR="00A42A9B" w:rsidRPr="00D6588E" w:rsidRDefault="00A42A9B" w:rsidP="004C3D4D">
            <w:pPr>
              <w:rPr>
                <w:rFonts w:ascii="Open Sans" w:hAnsi="Open Sans" w:cs="Open Sans"/>
                <w:b/>
                <w:color w:val="833C0B" w:themeColor="accent2" w:themeShade="80"/>
              </w:rPr>
            </w:pPr>
            <w:r w:rsidRPr="00D6588E">
              <w:rPr>
                <w:rFonts w:ascii="Open Sans" w:hAnsi="Open Sans" w:cs="Open Sans"/>
                <w:b/>
                <w:color w:val="833C0B" w:themeColor="accent2" w:themeShade="80"/>
              </w:rPr>
              <w:t>javni poziv:</w:t>
            </w:r>
          </w:p>
          <w:p w14:paraId="26A2FA05" w14:textId="72F29637" w:rsidR="00A42A9B" w:rsidRPr="00D6588E" w:rsidRDefault="00A42A9B" w:rsidP="004C3D4D">
            <w:pPr>
              <w:rPr>
                <w:rFonts w:ascii="Open Sans" w:hAnsi="Open Sans" w:cs="Open Sans"/>
              </w:rPr>
            </w:pPr>
            <w:r w:rsidRPr="00D6588E">
              <w:rPr>
                <w:rFonts w:ascii="Open Sans" w:hAnsi="Open Sans" w:cs="Open Sans"/>
              </w:rPr>
              <w:t>po vrstnem redu prispetja popolnih vlog do porabe sredstev</w:t>
            </w:r>
          </w:p>
          <w:p w14:paraId="555E4930" w14:textId="77777777" w:rsidR="00A42A9B" w:rsidRPr="00D6588E" w:rsidRDefault="00A42A9B" w:rsidP="004C3D4D">
            <w:pPr>
              <w:rPr>
                <w:rFonts w:ascii="Open Sans" w:hAnsi="Open Sans" w:cs="Open Sans"/>
              </w:rPr>
            </w:pPr>
          </w:p>
          <w:p w14:paraId="1D2A9932" w14:textId="77777777" w:rsidR="00A42A9B" w:rsidRPr="00D6588E" w:rsidRDefault="00A42A9B" w:rsidP="004C3D4D">
            <w:pPr>
              <w:rPr>
                <w:rFonts w:ascii="Open Sans" w:hAnsi="Open Sans" w:cs="Open Sans"/>
                <w:b/>
                <w:color w:val="833C0B" w:themeColor="accent2" w:themeShade="80"/>
              </w:rPr>
            </w:pPr>
            <w:r w:rsidRPr="00D6588E">
              <w:rPr>
                <w:rFonts w:ascii="Open Sans" w:hAnsi="Open Sans" w:cs="Open Sans"/>
                <w:b/>
                <w:color w:val="833C0B" w:themeColor="accent2" w:themeShade="80"/>
              </w:rPr>
              <w:t>postopek:</w:t>
            </w:r>
          </w:p>
          <w:p w14:paraId="7378789B" w14:textId="48C627FD" w:rsidR="00A42A9B" w:rsidRPr="00F762A4" w:rsidRDefault="00A42A9B" w:rsidP="004C3D4D">
            <w:pPr>
              <w:rPr>
                <w:rFonts w:ascii="Open Sans" w:hAnsi="Open Sans" w:cs="Open Sans"/>
                <w:bCs/>
              </w:rPr>
            </w:pPr>
            <w:r w:rsidRPr="00D6588E">
              <w:rPr>
                <w:rFonts w:ascii="Open Sans" w:hAnsi="Open Sans" w:cs="Open Sans"/>
                <w:bCs/>
              </w:rPr>
              <w:t>četrti do deveti odstavek 19. člena ZORR</w:t>
            </w:r>
          </w:p>
        </w:tc>
      </w:tr>
      <w:tr w:rsidR="00A42A9B" w:rsidRPr="00D6588E" w14:paraId="2A20F1FE" w14:textId="77777777" w:rsidTr="00F762A4">
        <w:trPr>
          <w:trHeight w:val="2657"/>
        </w:trPr>
        <w:tc>
          <w:tcPr>
            <w:tcW w:w="5240" w:type="dxa"/>
          </w:tcPr>
          <w:p w14:paraId="7944C6A5" w14:textId="77777777" w:rsidR="00A42A9B" w:rsidRPr="00D6588E" w:rsidRDefault="00A42A9B" w:rsidP="004C3D4D">
            <w:pPr>
              <w:spacing w:line="260" w:lineRule="atLeast"/>
              <w:rPr>
                <w:rFonts w:ascii="Open Sans" w:hAnsi="Open Sans" w:cs="Open Sans"/>
                <w:b/>
                <w:bCs/>
                <w:color w:val="833C0B" w:themeColor="accent2" w:themeShade="80"/>
              </w:rPr>
            </w:pPr>
            <w:r w:rsidRPr="00D6588E">
              <w:rPr>
                <w:rFonts w:ascii="Open Sans" w:hAnsi="Open Sans" w:cs="Open Sans"/>
                <w:b/>
                <w:bCs/>
                <w:color w:val="833C0B" w:themeColor="accent2" w:themeShade="80"/>
              </w:rPr>
              <w:t>Nosilci podpornega okolja rokodelstva, kot jih določa ZORR:</w:t>
            </w:r>
          </w:p>
          <w:p w14:paraId="5E85A48C" w14:textId="7F5D8167" w:rsidR="00A42A9B" w:rsidRPr="00D6588E" w:rsidRDefault="00A42A9B" w:rsidP="004C3D4D">
            <w:pPr>
              <w:numPr>
                <w:ilvl w:val="0"/>
                <w:numId w:val="1"/>
              </w:numPr>
              <w:spacing w:line="260" w:lineRule="atLeast"/>
              <w:rPr>
                <w:rFonts w:ascii="Open Sans" w:hAnsi="Open Sans" w:cs="Open Sans"/>
              </w:rPr>
            </w:pPr>
            <w:r w:rsidRPr="00D6588E">
              <w:rPr>
                <w:rFonts w:ascii="Open Sans" w:hAnsi="Open Sans" w:cs="Open Sans"/>
              </w:rPr>
              <w:t xml:space="preserve">RC, ki izpolnjujejo pogoje iz tretjega odst. 13.čl. ZORR </w:t>
            </w:r>
          </w:p>
          <w:p w14:paraId="48066B65" w14:textId="77777777" w:rsidR="00A42A9B" w:rsidRPr="00D6588E" w:rsidRDefault="00A42A9B" w:rsidP="004C3D4D">
            <w:pPr>
              <w:numPr>
                <w:ilvl w:val="0"/>
                <w:numId w:val="1"/>
              </w:numPr>
              <w:spacing w:line="260" w:lineRule="atLeast"/>
              <w:rPr>
                <w:rFonts w:ascii="Open Sans" w:hAnsi="Open Sans" w:cs="Open Sans"/>
              </w:rPr>
            </w:pPr>
            <w:r w:rsidRPr="00D6588E">
              <w:rPr>
                <w:rFonts w:ascii="Open Sans" w:hAnsi="Open Sans" w:cs="Open Sans"/>
              </w:rPr>
              <w:t>konzorciji RC, ki izpolnjujejo pogoje iz četrtega odst. 13. čl. ZORR</w:t>
            </w:r>
          </w:p>
          <w:p w14:paraId="3952E80B" w14:textId="77777777" w:rsidR="00A42A9B" w:rsidRPr="00D6588E" w:rsidRDefault="00A42A9B" w:rsidP="004C3D4D">
            <w:pPr>
              <w:numPr>
                <w:ilvl w:val="0"/>
                <w:numId w:val="1"/>
              </w:numPr>
              <w:spacing w:line="260" w:lineRule="atLeast"/>
              <w:rPr>
                <w:rFonts w:ascii="Open Sans" w:hAnsi="Open Sans" w:cs="Open Sans"/>
              </w:rPr>
            </w:pPr>
            <w:r w:rsidRPr="00D6588E">
              <w:rPr>
                <w:rFonts w:ascii="Open Sans" w:hAnsi="Open Sans" w:cs="Open Sans"/>
              </w:rPr>
              <w:t>ZDUS</w:t>
            </w:r>
          </w:p>
          <w:p w14:paraId="3C9CCC7B" w14:textId="77777777" w:rsidR="00A42A9B" w:rsidRPr="00D6588E" w:rsidRDefault="00A42A9B" w:rsidP="004C3D4D">
            <w:pPr>
              <w:numPr>
                <w:ilvl w:val="0"/>
                <w:numId w:val="1"/>
              </w:numPr>
              <w:spacing w:line="260" w:lineRule="atLeast"/>
              <w:rPr>
                <w:rFonts w:ascii="Open Sans" w:hAnsi="Open Sans" w:cs="Open Sans"/>
              </w:rPr>
            </w:pPr>
            <w:r w:rsidRPr="00D6588E">
              <w:rPr>
                <w:rFonts w:ascii="Open Sans" w:hAnsi="Open Sans" w:cs="Open Sans"/>
              </w:rPr>
              <w:t>SEM</w:t>
            </w:r>
          </w:p>
        </w:tc>
        <w:tc>
          <w:tcPr>
            <w:tcW w:w="4395" w:type="dxa"/>
          </w:tcPr>
          <w:p w14:paraId="665D6665" w14:textId="77777777" w:rsidR="00A42A9B" w:rsidRPr="00D6588E" w:rsidRDefault="00A42A9B" w:rsidP="004C3D4D">
            <w:pPr>
              <w:rPr>
                <w:rFonts w:ascii="Open Sans" w:hAnsi="Open Sans" w:cs="Open Sans"/>
                <w:b/>
                <w:bCs/>
                <w:color w:val="833C0B" w:themeColor="accent2" w:themeShade="80"/>
              </w:rPr>
            </w:pPr>
            <w:r w:rsidRPr="00D6588E">
              <w:rPr>
                <w:rFonts w:ascii="Open Sans" w:hAnsi="Open Sans" w:cs="Open Sans"/>
                <w:b/>
                <w:bCs/>
                <w:color w:val="833C0B" w:themeColor="accent2" w:themeShade="80"/>
              </w:rPr>
              <w:t>finančne razvojne spodbude:</w:t>
            </w:r>
          </w:p>
          <w:p w14:paraId="282E171F" w14:textId="77777777" w:rsidR="00A42A9B" w:rsidRPr="00D6588E" w:rsidRDefault="00A42A9B" w:rsidP="004C3D4D">
            <w:pPr>
              <w:rPr>
                <w:rFonts w:ascii="Open Sans" w:hAnsi="Open Sans" w:cs="Open Sans"/>
              </w:rPr>
            </w:pPr>
            <w:r w:rsidRPr="00D6588E">
              <w:rPr>
                <w:rFonts w:ascii="Open Sans" w:hAnsi="Open Sans" w:cs="Open Sans"/>
              </w:rPr>
              <w:t>namenjene nosilcem podpornega okolja rokodelstva</w:t>
            </w:r>
          </w:p>
          <w:p w14:paraId="0B39BF5B" w14:textId="77777777" w:rsidR="00A42A9B" w:rsidRPr="00D6588E" w:rsidRDefault="00A42A9B" w:rsidP="004C3D4D">
            <w:pPr>
              <w:rPr>
                <w:rFonts w:ascii="Open Sans" w:hAnsi="Open Sans" w:cs="Open Sans"/>
                <w:b/>
                <w:color w:val="833C0B" w:themeColor="accent2" w:themeShade="80"/>
              </w:rPr>
            </w:pPr>
          </w:p>
          <w:p w14:paraId="416EB749" w14:textId="77777777" w:rsidR="00A42A9B" w:rsidRPr="00D6588E" w:rsidRDefault="00A42A9B" w:rsidP="004C3D4D">
            <w:pPr>
              <w:rPr>
                <w:rFonts w:ascii="Open Sans" w:hAnsi="Open Sans" w:cs="Open Sans"/>
                <w:b/>
                <w:color w:val="833C0B" w:themeColor="accent2" w:themeShade="80"/>
              </w:rPr>
            </w:pPr>
            <w:r w:rsidRPr="00D6588E">
              <w:rPr>
                <w:rFonts w:ascii="Open Sans" w:hAnsi="Open Sans" w:cs="Open Sans"/>
                <w:b/>
                <w:color w:val="833C0B" w:themeColor="accent2" w:themeShade="80"/>
              </w:rPr>
              <w:t xml:space="preserve">neposredni poziv: </w:t>
            </w:r>
          </w:p>
          <w:p w14:paraId="4F7A5252" w14:textId="7CDF7408" w:rsidR="00A42A9B" w:rsidRPr="00D6588E" w:rsidRDefault="00A42A9B" w:rsidP="004C3D4D">
            <w:pPr>
              <w:rPr>
                <w:rFonts w:ascii="Open Sans" w:hAnsi="Open Sans" w:cs="Open Sans"/>
              </w:rPr>
            </w:pPr>
            <w:r w:rsidRPr="00D6588E">
              <w:rPr>
                <w:rFonts w:ascii="Open Sans" w:hAnsi="Open Sans" w:cs="Open Sans"/>
              </w:rPr>
              <w:t>po vrstnem redu prispetja popolnih vlog do porabe sredstev</w:t>
            </w:r>
            <w:r w:rsidR="00B138EE">
              <w:rPr>
                <w:rFonts w:ascii="Open Sans" w:hAnsi="Open Sans" w:cs="Open Sans"/>
              </w:rPr>
              <w:t>,</w:t>
            </w:r>
            <w:r w:rsidR="00B138EE" w:rsidRPr="00D6588E">
              <w:rPr>
                <w:rFonts w:ascii="Open Sans" w:hAnsi="Open Sans" w:cs="Open Sans"/>
              </w:rPr>
              <w:t xml:space="preserve"> po shemi </w:t>
            </w:r>
            <w:r w:rsidR="00B138EE" w:rsidRPr="00D6588E">
              <w:rPr>
                <w:rFonts w:ascii="Open Sans" w:hAnsi="Open Sans" w:cs="Open Sans"/>
                <w:i/>
                <w:iCs/>
              </w:rPr>
              <w:t>de minimis</w:t>
            </w:r>
          </w:p>
          <w:p w14:paraId="22B4F5B9" w14:textId="77777777" w:rsidR="00A42A9B" w:rsidRPr="00D6588E" w:rsidRDefault="00A42A9B" w:rsidP="004C3D4D">
            <w:pPr>
              <w:rPr>
                <w:rFonts w:ascii="Open Sans" w:hAnsi="Open Sans" w:cs="Open Sans"/>
              </w:rPr>
            </w:pPr>
          </w:p>
          <w:p w14:paraId="13437D32" w14:textId="77777777" w:rsidR="00A42A9B" w:rsidRPr="00D6588E" w:rsidRDefault="00A42A9B" w:rsidP="004C3D4D">
            <w:pPr>
              <w:rPr>
                <w:rFonts w:ascii="Open Sans" w:hAnsi="Open Sans" w:cs="Open Sans"/>
                <w:b/>
                <w:color w:val="833C0B" w:themeColor="accent2" w:themeShade="80"/>
              </w:rPr>
            </w:pPr>
            <w:r w:rsidRPr="00D6588E">
              <w:rPr>
                <w:rFonts w:ascii="Open Sans" w:hAnsi="Open Sans" w:cs="Open Sans"/>
                <w:b/>
                <w:color w:val="833C0B" w:themeColor="accent2" w:themeShade="80"/>
              </w:rPr>
              <w:t>postopek:</w:t>
            </w:r>
          </w:p>
          <w:p w14:paraId="29407DA5" w14:textId="40F71575" w:rsidR="00A42A9B" w:rsidRPr="00F762A4" w:rsidRDefault="00A42A9B" w:rsidP="004C3D4D">
            <w:pPr>
              <w:rPr>
                <w:rFonts w:ascii="Open Sans" w:hAnsi="Open Sans" w:cs="Open Sans"/>
                <w:bCs/>
              </w:rPr>
            </w:pPr>
            <w:r w:rsidRPr="00D6588E">
              <w:rPr>
                <w:rFonts w:ascii="Open Sans" w:hAnsi="Open Sans" w:cs="Open Sans"/>
                <w:bCs/>
              </w:rPr>
              <w:t>peti do deseti odstavek 19. člena ZORR</w:t>
            </w:r>
          </w:p>
        </w:tc>
      </w:tr>
      <w:tr w:rsidR="00A42A9B" w:rsidRPr="00D6588E" w14:paraId="3644CDF1" w14:textId="77777777" w:rsidTr="00F762A4">
        <w:tc>
          <w:tcPr>
            <w:tcW w:w="5240" w:type="dxa"/>
          </w:tcPr>
          <w:p w14:paraId="4CF068F3" w14:textId="77777777" w:rsidR="00A42A9B" w:rsidRPr="00D6588E" w:rsidRDefault="00A42A9B" w:rsidP="004C3D4D">
            <w:pPr>
              <w:rPr>
                <w:rFonts w:ascii="Open Sans" w:hAnsi="Open Sans" w:cs="Open Sans"/>
                <w:b/>
                <w:bCs/>
                <w:color w:val="833C0B" w:themeColor="accent2" w:themeShade="80"/>
              </w:rPr>
            </w:pPr>
            <w:r w:rsidRPr="00D6588E">
              <w:rPr>
                <w:rFonts w:ascii="Open Sans" w:hAnsi="Open Sans" w:cs="Open Sans"/>
                <w:b/>
                <w:bCs/>
                <w:color w:val="833C0B" w:themeColor="accent2" w:themeShade="80"/>
              </w:rPr>
              <w:t>Subjekti, ki delujejo na področju rokodelstva:</w:t>
            </w:r>
          </w:p>
          <w:p w14:paraId="3DF71DA6" w14:textId="77777777" w:rsidR="00A42A9B" w:rsidRPr="00D6588E" w:rsidRDefault="00A42A9B" w:rsidP="004C3D4D">
            <w:pPr>
              <w:pStyle w:val="Odstavekseznama"/>
              <w:numPr>
                <w:ilvl w:val="0"/>
                <w:numId w:val="1"/>
              </w:numPr>
              <w:rPr>
                <w:rFonts w:ascii="Open Sans" w:hAnsi="Open Sans" w:cs="Open Sans"/>
                <w:szCs w:val="20"/>
                <w:lang w:val="sl-SI"/>
              </w:rPr>
            </w:pPr>
            <w:r w:rsidRPr="00D6588E">
              <w:rPr>
                <w:rFonts w:ascii="Open Sans" w:hAnsi="Open Sans" w:cs="Open Sans"/>
                <w:szCs w:val="20"/>
                <w:lang w:val="sl-SI"/>
              </w:rPr>
              <w:t xml:space="preserve">vsi subjekti, ki so našteti v prvi in drugi alineji 13. člena ZORR in so fizične ali pravne osebe s sedežem v RS (rokodelske organizacije ne glede na pravnoorganizacijsko obliko) </w:t>
            </w:r>
          </w:p>
        </w:tc>
        <w:tc>
          <w:tcPr>
            <w:tcW w:w="4395" w:type="dxa"/>
          </w:tcPr>
          <w:p w14:paraId="4C394E4F" w14:textId="77777777" w:rsidR="00A42A9B" w:rsidRPr="00D6588E" w:rsidRDefault="00A42A9B" w:rsidP="004C3D4D">
            <w:pPr>
              <w:rPr>
                <w:rFonts w:ascii="Open Sans" w:hAnsi="Open Sans" w:cs="Open Sans"/>
                <w:b/>
                <w:bCs/>
                <w:color w:val="833C0B" w:themeColor="accent2" w:themeShade="80"/>
              </w:rPr>
            </w:pPr>
            <w:r w:rsidRPr="00D6588E">
              <w:rPr>
                <w:rFonts w:ascii="Open Sans" w:hAnsi="Open Sans" w:cs="Open Sans"/>
                <w:b/>
                <w:bCs/>
                <w:color w:val="833C0B" w:themeColor="accent2" w:themeShade="80"/>
              </w:rPr>
              <w:t>finančne razvojne spodbude:</w:t>
            </w:r>
          </w:p>
          <w:p w14:paraId="4D7E00D8" w14:textId="77777777" w:rsidR="00A42A9B" w:rsidRPr="00D6588E" w:rsidRDefault="00A42A9B" w:rsidP="004C3D4D">
            <w:pPr>
              <w:rPr>
                <w:rFonts w:ascii="Open Sans" w:hAnsi="Open Sans" w:cs="Open Sans"/>
                <w:b/>
                <w:color w:val="833C0B" w:themeColor="accent2" w:themeShade="80"/>
              </w:rPr>
            </w:pPr>
            <w:r w:rsidRPr="00D6588E">
              <w:rPr>
                <w:rFonts w:ascii="Open Sans" w:hAnsi="Open Sans" w:cs="Open Sans"/>
                <w:bCs/>
              </w:rPr>
              <w:t>namenjene oblikovanju podpornega okolja za podjetništvo</w:t>
            </w:r>
            <w:r w:rsidRPr="00D6588E">
              <w:rPr>
                <w:rFonts w:ascii="Open Sans" w:hAnsi="Open Sans" w:cs="Open Sans"/>
              </w:rPr>
              <w:t xml:space="preserve"> na področju rokodelstva</w:t>
            </w:r>
          </w:p>
          <w:p w14:paraId="75F337A1" w14:textId="77777777" w:rsidR="00A42A9B" w:rsidRPr="00D6588E" w:rsidRDefault="00A42A9B" w:rsidP="004C3D4D">
            <w:pPr>
              <w:rPr>
                <w:rFonts w:ascii="Open Sans" w:hAnsi="Open Sans" w:cs="Open Sans"/>
                <w:b/>
                <w:color w:val="833C0B" w:themeColor="accent2" w:themeShade="80"/>
              </w:rPr>
            </w:pPr>
          </w:p>
          <w:p w14:paraId="0EAA218A" w14:textId="77777777" w:rsidR="00A42A9B" w:rsidRPr="00D6588E" w:rsidRDefault="00A42A9B" w:rsidP="004C3D4D">
            <w:pPr>
              <w:rPr>
                <w:rFonts w:ascii="Open Sans" w:hAnsi="Open Sans" w:cs="Open Sans"/>
                <w:b/>
                <w:color w:val="833C0B" w:themeColor="accent2" w:themeShade="80"/>
              </w:rPr>
            </w:pPr>
            <w:r w:rsidRPr="00D6588E">
              <w:rPr>
                <w:rFonts w:ascii="Open Sans" w:hAnsi="Open Sans" w:cs="Open Sans"/>
                <w:b/>
                <w:color w:val="833C0B" w:themeColor="accent2" w:themeShade="80"/>
              </w:rPr>
              <w:t>javni razpis:</w:t>
            </w:r>
          </w:p>
          <w:p w14:paraId="2FD55CF6" w14:textId="77777777" w:rsidR="00A42A9B" w:rsidRPr="00D6588E" w:rsidRDefault="00A42A9B" w:rsidP="004C3D4D">
            <w:pPr>
              <w:rPr>
                <w:rFonts w:ascii="Open Sans" w:hAnsi="Open Sans" w:cs="Open Sans"/>
              </w:rPr>
            </w:pPr>
            <w:r w:rsidRPr="00D6588E">
              <w:rPr>
                <w:rFonts w:ascii="Open Sans" w:hAnsi="Open Sans" w:cs="Open Sans"/>
              </w:rPr>
              <w:t>po merilih za ocenjevanje in vrednotenje projektov,</w:t>
            </w:r>
            <w:r w:rsidRPr="00D6588E">
              <w:rPr>
                <w:rFonts w:ascii="Open Sans" w:hAnsi="Open Sans" w:cs="Open Sans"/>
                <w:bCs/>
              </w:rPr>
              <w:t xml:space="preserve"> </w:t>
            </w:r>
            <w:r w:rsidRPr="00D6588E">
              <w:rPr>
                <w:rFonts w:ascii="Open Sans" w:hAnsi="Open Sans" w:cs="Open Sans"/>
              </w:rPr>
              <w:t xml:space="preserve">po shemi </w:t>
            </w:r>
            <w:r w:rsidRPr="00D6588E">
              <w:rPr>
                <w:rFonts w:ascii="Open Sans" w:hAnsi="Open Sans" w:cs="Open Sans"/>
                <w:i/>
                <w:iCs/>
              </w:rPr>
              <w:t>de minimis</w:t>
            </w:r>
          </w:p>
          <w:p w14:paraId="275C1B31" w14:textId="77777777" w:rsidR="00A42A9B" w:rsidRPr="00D6588E" w:rsidRDefault="00A42A9B" w:rsidP="004C3D4D">
            <w:pPr>
              <w:rPr>
                <w:rFonts w:ascii="Open Sans" w:hAnsi="Open Sans" w:cs="Open Sans"/>
              </w:rPr>
            </w:pPr>
          </w:p>
          <w:p w14:paraId="138BE7C4" w14:textId="77777777" w:rsidR="00A42A9B" w:rsidRPr="00D6588E" w:rsidRDefault="00A42A9B" w:rsidP="004C3D4D">
            <w:pPr>
              <w:rPr>
                <w:rFonts w:ascii="Open Sans" w:hAnsi="Open Sans" w:cs="Open Sans"/>
                <w:b/>
                <w:color w:val="833C0B" w:themeColor="accent2" w:themeShade="80"/>
              </w:rPr>
            </w:pPr>
            <w:r w:rsidRPr="00D6588E">
              <w:rPr>
                <w:rFonts w:ascii="Open Sans" w:hAnsi="Open Sans" w:cs="Open Sans"/>
                <w:b/>
                <w:color w:val="833C0B" w:themeColor="accent2" w:themeShade="80"/>
              </w:rPr>
              <w:t>postopek:</w:t>
            </w:r>
          </w:p>
          <w:p w14:paraId="7947102F" w14:textId="77777777" w:rsidR="00A42A9B" w:rsidRPr="00D6588E" w:rsidRDefault="00A42A9B" w:rsidP="004C3D4D">
            <w:pPr>
              <w:rPr>
                <w:rFonts w:ascii="Open Sans" w:hAnsi="Open Sans" w:cs="Open Sans"/>
              </w:rPr>
            </w:pPr>
            <w:r w:rsidRPr="00D6588E">
              <w:rPr>
                <w:rFonts w:ascii="Open Sans" w:hAnsi="Open Sans" w:cs="Open Sans"/>
              </w:rPr>
              <w:t>določbe Zakona o podpornem okolju za podjetništvo (ZPOP-1, ki urejajo postopek javnega razpisa za dodeljevanje sredstev, namenjenih oblikovanju podpornega okolja za podjetništvo</w:t>
            </w:r>
          </w:p>
        </w:tc>
      </w:tr>
    </w:tbl>
    <w:p w14:paraId="09492B39" w14:textId="4349594B" w:rsidR="00252101" w:rsidRPr="00252101" w:rsidRDefault="00252101" w:rsidP="00252101">
      <w:pPr>
        <w:pStyle w:val="Odstavek"/>
        <w:ind w:firstLine="0"/>
        <w:rPr>
          <w:rFonts w:ascii="Open Sans" w:eastAsiaTheme="minorHAnsi" w:hAnsi="Open Sans" w:cs="Open Sans"/>
          <w:bCs/>
        </w:rPr>
      </w:pPr>
      <w:r w:rsidRPr="00252101">
        <w:rPr>
          <w:rFonts w:ascii="Open Sans" w:hAnsi="Open Sans" w:cs="Open Sans"/>
          <w:bCs/>
        </w:rPr>
        <w:t xml:space="preserve">V sprejetem Proračunu Republike Slovenije za leto 2025 (Uradni list RS, št. 123/23) so zagotovljena sredstva </w:t>
      </w:r>
      <w:r w:rsidRPr="00252101">
        <w:rPr>
          <w:rFonts w:ascii="Open Sans" w:eastAsiaTheme="minorHAnsi" w:hAnsi="Open Sans" w:cs="Open Sans"/>
          <w:bCs/>
        </w:rPr>
        <w:t xml:space="preserve">za </w:t>
      </w:r>
      <w:r w:rsidRPr="00252101">
        <w:rPr>
          <w:rFonts w:ascii="Open Sans" w:hAnsi="Open Sans" w:cs="Open Sans"/>
          <w:b/>
        </w:rPr>
        <w:t>ukrep dodeljevanja finančnih razvojnih spodbud na podlagi 19. člena ZORR</w:t>
      </w:r>
      <w:r w:rsidRPr="00252101">
        <w:rPr>
          <w:rFonts w:ascii="Open Sans" w:eastAsiaTheme="minorHAnsi" w:hAnsi="Open Sans" w:cs="Open Sans"/>
          <w:b/>
        </w:rPr>
        <w:t xml:space="preserve"> </w:t>
      </w:r>
      <w:r w:rsidRPr="00252101">
        <w:rPr>
          <w:rFonts w:ascii="Open Sans" w:hAnsi="Open Sans" w:cs="Open Sans"/>
          <w:b/>
        </w:rPr>
        <w:t xml:space="preserve">v višini </w:t>
      </w:r>
      <w:r w:rsidRPr="00252101">
        <w:rPr>
          <w:rFonts w:ascii="Open Sans" w:eastAsiaTheme="minorHAnsi" w:hAnsi="Open Sans" w:cs="Open Sans"/>
          <w:b/>
        </w:rPr>
        <w:t>1 mio EUR</w:t>
      </w:r>
      <w:r w:rsidRPr="00252101">
        <w:rPr>
          <w:rFonts w:ascii="Open Sans" w:hAnsi="Open Sans" w:cs="Open Sans"/>
          <w:bCs/>
        </w:rPr>
        <w:t>.</w:t>
      </w:r>
      <w:r w:rsidRPr="00252101">
        <w:rPr>
          <w:rFonts w:ascii="Open Sans" w:eastAsiaTheme="minorHAnsi" w:hAnsi="Open Sans" w:cs="Open Sans"/>
          <w:bCs/>
        </w:rPr>
        <w:t xml:space="preserve"> </w:t>
      </w:r>
      <w:r w:rsidRPr="00252101">
        <w:rPr>
          <w:rFonts w:ascii="Open Sans" w:hAnsi="Open Sans" w:cs="Open Sans"/>
          <w:bCs/>
        </w:rPr>
        <w:t>Sredstva v enakem obsegu so načrtovana tudi v predlogu Proračuna Republike Slovenije za leto 2026. In sicer:</w:t>
      </w:r>
    </w:p>
    <w:p w14:paraId="08AE477F" w14:textId="3C8C4B74" w:rsidR="00591BBE" w:rsidRPr="00F40AEC" w:rsidRDefault="00591BBE" w:rsidP="00591BBE">
      <w:pPr>
        <w:pStyle w:val="Odstavekseznama"/>
        <w:numPr>
          <w:ilvl w:val="1"/>
          <w:numId w:val="9"/>
        </w:numPr>
        <w:ind w:left="993"/>
        <w:jc w:val="both"/>
        <w:rPr>
          <w:rFonts w:ascii="Open Sans" w:hAnsi="Open Sans" w:cs="Open Sans"/>
          <w:sz w:val="22"/>
          <w:szCs w:val="22"/>
          <w:lang w:val="sl-SI" w:eastAsia="sl-SI"/>
        </w:rPr>
      </w:pPr>
      <w:r w:rsidRPr="00252101">
        <w:rPr>
          <w:rFonts w:ascii="Open Sans" w:hAnsi="Open Sans" w:cs="Open Sans"/>
          <w:b/>
          <w:bCs/>
          <w:sz w:val="22"/>
          <w:szCs w:val="22"/>
          <w:lang w:val="sl-SI" w:eastAsia="sl-SI"/>
        </w:rPr>
        <w:t xml:space="preserve">100.000 EUR </w:t>
      </w:r>
      <w:r w:rsidR="00252101" w:rsidRPr="00252101">
        <w:rPr>
          <w:rFonts w:ascii="Open Sans" w:hAnsi="Open Sans" w:cs="Open Sans"/>
          <w:b/>
          <w:bCs/>
          <w:sz w:val="22"/>
          <w:szCs w:val="22"/>
          <w:lang w:val="sl-SI" w:eastAsia="sl-SI"/>
        </w:rPr>
        <w:t>za javni poziv, namenjen rokodelcem kot fizičnim osebam</w:t>
      </w:r>
      <w:r w:rsidR="00252101" w:rsidRPr="00F40AEC">
        <w:rPr>
          <w:rFonts w:ascii="Open Sans" w:hAnsi="Open Sans" w:cs="Open Sans"/>
          <w:sz w:val="22"/>
          <w:szCs w:val="22"/>
          <w:lang w:val="sl-SI" w:eastAsia="sl-SI"/>
        </w:rPr>
        <w:t xml:space="preserve"> </w:t>
      </w:r>
      <w:r w:rsidR="00252101">
        <w:rPr>
          <w:rFonts w:ascii="Open Sans" w:hAnsi="Open Sans" w:cs="Open Sans"/>
          <w:sz w:val="22"/>
          <w:szCs w:val="22"/>
          <w:lang w:val="sl-SI" w:eastAsia="sl-SI"/>
        </w:rPr>
        <w:t>(</w:t>
      </w:r>
      <w:r w:rsidRPr="00F40AEC">
        <w:rPr>
          <w:rFonts w:ascii="Open Sans" w:hAnsi="Open Sans" w:cs="Open Sans"/>
          <w:sz w:val="22"/>
          <w:szCs w:val="22"/>
          <w:lang w:val="sl-SI" w:eastAsia="sl-SI"/>
        </w:rPr>
        <w:t>finančne razvojne spodbude za razvoj rokodelskih izdelkov</w:t>
      </w:r>
      <w:r w:rsidR="00252101">
        <w:rPr>
          <w:rFonts w:ascii="Open Sans" w:hAnsi="Open Sans" w:cs="Open Sans"/>
          <w:sz w:val="22"/>
          <w:szCs w:val="22"/>
          <w:lang w:val="sl-SI" w:eastAsia="sl-SI"/>
        </w:rPr>
        <w:t>)</w:t>
      </w:r>
      <w:r w:rsidRPr="00F40AEC">
        <w:rPr>
          <w:rFonts w:ascii="Open Sans" w:hAnsi="Open Sans" w:cs="Open Sans"/>
          <w:sz w:val="22"/>
          <w:szCs w:val="22"/>
          <w:lang w:val="sl-SI" w:eastAsia="sl-SI"/>
        </w:rPr>
        <w:t>,</w:t>
      </w:r>
    </w:p>
    <w:p w14:paraId="20F98172" w14:textId="45DFA9BB" w:rsidR="00591BBE" w:rsidRPr="00F54A22" w:rsidRDefault="00591BBE" w:rsidP="00252101">
      <w:pPr>
        <w:pStyle w:val="Odstavekseznama"/>
        <w:numPr>
          <w:ilvl w:val="1"/>
          <w:numId w:val="9"/>
        </w:numPr>
        <w:ind w:left="993"/>
        <w:jc w:val="both"/>
        <w:rPr>
          <w:rFonts w:ascii="Open Sans" w:hAnsi="Open Sans" w:cs="Open Sans"/>
          <w:sz w:val="22"/>
          <w:szCs w:val="22"/>
          <w:lang w:val="sl-SI" w:eastAsia="sl-SI"/>
        </w:rPr>
      </w:pPr>
      <w:r w:rsidRPr="00252101">
        <w:rPr>
          <w:rFonts w:ascii="Open Sans" w:hAnsi="Open Sans" w:cs="Open Sans"/>
          <w:b/>
          <w:bCs/>
          <w:sz w:val="22"/>
          <w:szCs w:val="22"/>
          <w:lang w:val="sl-SI" w:eastAsia="sl-SI"/>
        </w:rPr>
        <w:t xml:space="preserve">850.000 EUR </w:t>
      </w:r>
      <w:r w:rsidR="00252101" w:rsidRPr="00252101">
        <w:rPr>
          <w:rFonts w:ascii="Open Sans" w:hAnsi="Open Sans" w:cs="Open Sans"/>
          <w:b/>
          <w:bCs/>
          <w:sz w:val="22"/>
          <w:szCs w:val="22"/>
          <w:lang w:val="sl-SI" w:eastAsia="sl-SI"/>
        </w:rPr>
        <w:t xml:space="preserve">za javni razpis, pravnim subjektom, ki delujejo na področju </w:t>
      </w:r>
      <w:r w:rsidR="00252101" w:rsidRPr="00F54A22">
        <w:rPr>
          <w:rFonts w:ascii="Open Sans" w:hAnsi="Open Sans" w:cs="Open Sans"/>
          <w:b/>
          <w:bCs/>
          <w:sz w:val="22"/>
          <w:szCs w:val="22"/>
          <w:lang w:val="sl-SI" w:eastAsia="sl-SI"/>
        </w:rPr>
        <w:t>rokodelstva</w:t>
      </w:r>
      <w:r w:rsidR="00252101" w:rsidRPr="00F54A22">
        <w:rPr>
          <w:rFonts w:ascii="Open Sans" w:hAnsi="Open Sans" w:cs="Open Sans"/>
          <w:sz w:val="22"/>
          <w:szCs w:val="22"/>
          <w:lang w:val="sl-SI" w:eastAsia="sl-SI"/>
        </w:rPr>
        <w:t xml:space="preserve"> (</w:t>
      </w:r>
      <w:r w:rsidRPr="00F54A22">
        <w:rPr>
          <w:rFonts w:ascii="Open Sans" w:hAnsi="Open Sans" w:cs="Open Sans"/>
          <w:sz w:val="22"/>
          <w:szCs w:val="22"/>
          <w:lang w:val="sl-SI" w:eastAsia="sl-SI"/>
        </w:rPr>
        <w:t>finančne razvojne spodbude za razvoj rokodelskih projektov</w:t>
      </w:r>
      <w:r w:rsidR="00252101" w:rsidRPr="00F54A22">
        <w:rPr>
          <w:rFonts w:ascii="Open Sans" w:hAnsi="Open Sans" w:cs="Open Sans"/>
          <w:sz w:val="22"/>
          <w:szCs w:val="22"/>
          <w:lang w:val="sl-SI" w:eastAsia="sl-SI"/>
        </w:rPr>
        <w:t>)</w:t>
      </w:r>
      <w:r w:rsidRPr="00F54A22">
        <w:rPr>
          <w:rFonts w:ascii="Open Sans" w:hAnsi="Open Sans" w:cs="Open Sans"/>
          <w:sz w:val="22"/>
          <w:szCs w:val="22"/>
          <w:lang w:eastAsia="sl-SI"/>
        </w:rPr>
        <w:t>,</w:t>
      </w:r>
    </w:p>
    <w:p w14:paraId="39499CB0" w14:textId="6B1E5EB4" w:rsidR="00591BBE" w:rsidRPr="00FA54B3" w:rsidRDefault="003C7E48" w:rsidP="00FA54B3">
      <w:pPr>
        <w:pStyle w:val="Odstavekseznama"/>
        <w:numPr>
          <w:ilvl w:val="1"/>
          <w:numId w:val="9"/>
        </w:numPr>
        <w:ind w:left="993"/>
        <w:jc w:val="both"/>
        <w:rPr>
          <w:rFonts w:ascii="Open Sans" w:hAnsi="Open Sans" w:cs="Open Sans"/>
          <w:sz w:val="22"/>
          <w:szCs w:val="22"/>
          <w:lang w:val="sl-SI" w:eastAsia="sl-SI"/>
        </w:rPr>
      </w:pPr>
      <w:r w:rsidRPr="00F54A22">
        <w:rPr>
          <w:rFonts w:ascii="Open Sans" w:hAnsi="Open Sans" w:cs="Open Sans"/>
          <w:b/>
          <w:bCs/>
          <w:sz w:val="22"/>
          <w:szCs w:val="22"/>
          <w:lang w:val="sl-SI" w:eastAsia="sl-SI"/>
        </w:rPr>
        <w:t>5</w:t>
      </w:r>
      <w:r w:rsidR="00FA54B3">
        <w:rPr>
          <w:rFonts w:ascii="Open Sans" w:hAnsi="Open Sans" w:cs="Open Sans"/>
          <w:b/>
          <w:bCs/>
          <w:sz w:val="22"/>
          <w:szCs w:val="22"/>
          <w:lang w:val="sl-SI" w:eastAsia="sl-SI"/>
        </w:rPr>
        <w:t>0</w:t>
      </w:r>
      <w:r w:rsidRPr="00F54A22">
        <w:rPr>
          <w:rFonts w:ascii="Open Sans" w:hAnsi="Open Sans" w:cs="Open Sans"/>
          <w:b/>
          <w:bCs/>
          <w:sz w:val="22"/>
          <w:szCs w:val="22"/>
          <w:lang w:val="sl-SI" w:eastAsia="sl-SI"/>
        </w:rPr>
        <w:t>.000 EUR za izvedbo postopka</w:t>
      </w:r>
      <w:r w:rsidRPr="00F54A22">
        <w:rPr>
          <w:rFonts w:ascii="Open Sans" w:hAnsi="Open Sans" w:cs="Open Sans"/>
          <w:sz w:val="22"/>
          <w:szCs w:val="22"/>
          <w:lang w:val="sl-SI" w:eastAsia="sl-SI"/>
        </w:rPr>
        <w:t xml:space="preserve"> javnega poziva</w:t>
      </w:r>
      <w:r w:rsidR="00FA54B3">
        <w:rPr>
          <w:rFonts w:ascii="Open Sans" w:hAnsi="Open Sans" w:cs="Open Sans"/>
          <w:sz w:val="22"/>
          <w:szCs w:val="22"/>
          <w:lang w:val="sl-SI" w:eastAsia="sl-SI"/>
        </w:rPr>
        <w:t xml:space="preserve"> za fizične osebe </w:t>
      </w:r>
      <w:r w:rsidR="00FA54B3" w:rsidRPr="00FA54B3">
        <w:rPr>
          <w:rFonts w:ascii="Open Sans" w:hAnsi="Open Sans" w:cs="Open Sans"/>
          <w:sz w:val="22"/>
          <w:szCs w:val="22"/>
          <w:lang w:val="sl-SI" w:eastAsia="sl-SI"/>
        </w:rPr>
        <w:t xml:space="preserve">in </w:t>
      </w:r>
      <w:r w:rsidR="00FA54B3" w:rsidRPr="00FA54B3">
        <w:rPr>
          <w:rFonts w:ascii="Open Sans" w:hAnsi="Open Sans" w:cs="Open Sans"/>
          <w:sz w:val="22"/>
          <w:szCs w:val="22"/>
          <w:lang w:val="sl-SI" w:eastAsia="sl-SI"/>
        </w:rPr>
        <w:t>izvedbo postopka javnega razpisa</w:t>
      </w:r>
      <w:r w:rsidR="00FA54B3" w:rsidRPr="00FA54B3">
        <w:rPr>
          <w:rFonts w:ascii="Open Sans" w:hAnsi="Open Sans" w:cs="Open Sans"/>
          <w:sz w:val="22"/>
          <w:szCs w:val="22"/>
          <w:lang w:val="sl-SI" w:eastAsia="sl-SI"/>
        </w:rPr>
        <w:t xml:space="preserve"> za pravne subjekte</w:t>
      </w:r>
      <w:r w:rsidRPr="00FA54B3">
        <w:rPr>
          <w:rFonts w:ascii="Open Sans" w:hAnsi="Open Sans" w:cs="Open Sans"/>
          <w:sz w:val="22"/>
          <w:szCs w:val="22"/>
          <w:lang w:val="sl-SI" w:eastAsia="sl-SI"/>
        </w:rPr>
        <w:t xml:space="preserve">, ki ga bo za MGTŠ </w:t>
      </w:r>
      <w:r w:rsidR="00F54A22" w:rsidRPr="00FA54B3">
        <w:rPr>
          <w:rFonts w:ascii="Open Sans" w:hAnsi="Open Sans" w:cs="Open Sans"/>
          <w:sz w:val="22"/>
          <w:szCs w:val="22"/>
          <w:lang w:val="sl-SI" w:eastAsia="sl-SI"/>
        </w:rPr>
        <w:t>izvedla izvajalska</w:t>
      </w:r>
      <w:r w:rsidR="00F54A22" w:rsidRPr="00F54A22">
        <w:rPr>
          <w:rFonts w:ascii="Open Sans" w:hAnsi="Open Sans" w:cs="Open Sans"/>
          <w:sz w:val="22"/>
          <w:szCs w:val="22"/>
          <w:lang w:val="sl-SI" w:eastAsia="sl-SI"/>
        </w:rPr>
        <w:t xml:space="preserve"> institucija</w:t>
      </w:r>
      <w:r w:rsidR="00591BBE" w:rsidRPr="00FA54B3">
        <w:rPr>
          <w:rFonts w:ascii="Open Sans" w:hAnsi="Open Sans" w:cs="Open Sans"/>
          <w:sz w:val="22"/>
          <w:szCs w:val="22"/>
          <w:lang w:eastAsia="sl-SI"/>
        </w:rPr>
        <w:t>.</w:t>
      </w:r>
    </w:p>
    <w:p w14:paraId="6DBE9665" w14:textId="77777777" w:rsidR="003C7E48" w:rsidRDefault="003C7E48" w:rsidP="003C7E48">
      <w:pPr>
        <w:pStyle w:val="Odstavekseznama"/>
        <w:ind w:left="993"/>
        <w:jc w:val="both"/>
        <w:rPr>
          <w:rFonts w:ascii="Open Sans" w:hAnsi="Open Sans" w:cs="Open Sans"/>
          <w:sz w:val="22"/>
          <w:szCs w:val="22"/>
          <w:lang w:val="sl-SI" w:eastAsia="sl-SI"/>
        </w:rPr>
      </w:pPr>
    </w:p>
    <w:tbl>
      <w:tblPr>
        <w:tblStyle w:val="Tabelamrea"/>
        <w:tblW w:w="9640" w:type="dxa"/>
        <w:tblInd w:w="-147" w:type="dxa"/>
        <w:tblLook w:val="04A0" w:firstRow="1" w:lastRow="0" w:firstColumn="1" w:lastColumn="0" w:noHBand="0" w:noVBand="1"/>
      </w:tblPr>
      <w:tblGrid>
        <w:gridCol w:w="7655"/>
        <w:gridCol w:w="1985"/>
      </w:tblGrid>
      <w:tr w:rsidR="003C7E48" w:rsidRPr="00914D9E" w14:paraId="3EAF2858" w14:textId="77777777" w:rsidTr="008644A4">
        <w:trPr>
          <w:trHeight w:val="569"/>
        </w:trPr>
        <w:tc>
          <w:tcPr>
            <w:tcW w:w="7655" w:type="dxa"/>
            <w:shd w:val="clear" w:color="auto" w:fill="F7CAAC" w:themeFill="accent2" w:themeFillTint="66"/>
            <w:vAlign w:val="center"/>
          </w:tcPr>
          <w:p w14:paraId="4C0FE2E3" w14:textId="77777777" w:rsidR="003C7E48" w:rsidRDefault="003C7E48" w:rsidP="008644A4">
            <w:pPr>
              <w:widowControl w:val="0"/>
              <w:autoSpaceDE w:val="0"/>
              <w:autoSpaceDN w:val="0"/>
              <w:spacing w:before="1"/>
              <w:ind w:left="110"/>
              <w:rPr>
                <w:rFonts w:ascii="Open Sans" w:eastAsia="Calibri" w:hAnsi="Open Sans" w:cs="Open Sans"/>
                <w:b/>
                <w:color w:val="833C0B" w:themeColor="accent2" w:themeShade="80"/>
              </w:rPr>
            </w:pPr>
            <w:r w:rsidRPr="00914D9E">
              <w:rPr>
                <w:rFonts w:ascii="Open Sans" w:eastAsia="Calibri" w:hAnsi="Open Sans" w:cs="Open Sans"/>
                <w:b/>
                <w:color w:val="833C0B" w:themeColor="accent2" w:themeShade="80"/>
              </w:rPr>
              <w:lastRenderedPageBreak/>
              <w:t xml:space="preserve">POSTOPEK in UPRAVIČENCI ter </w:t>
            </w:r>
          </w:p>
          <w:p w14:paraId="18800B57" w14:textId="77777777" w:rsidR="003C7E48" w:rsidRPr="00914D9E" w:rsidRDefault="003C7E48" w:rsidP="008644A4">
            <w:pPr>
              <w:widowControl w:val="0"/>
              <w:autoSpaceDE w:val="0"/>
              <w:autoSpaceDN w:val="0"/>
              <w:spacing w:before="1"/>
              <w:ind w:left="110"/>
              <w:rPr>
                <w:rFonts w:ascii="Open Sans" w:eastAsia="Calibri" w:hAnsi="Open Sans" w:cs="Open Sans"/>
                <w:b/>
                <w:color w:val="833C0B" w:themeColor="accent2" w:themeShade="80"/>
              </w:rPr>
            </w:pPr>
            <w:r w:rsidRPr="00914D9E">
              <w:rPr>
                <w:rFonts w:ascii="Open Sans" w:eastAsia="Calibri" w:hAnsi="Open Sans" w:cs="Open Sans"/>
                <w:b/>
                <w:color w:val="833C0B" w:themeColor="accent2" w:themeShade="80"/>
              </w:rPr>
              <w:t>NAMEN finančnih razvojnih spodbud</w:t>
            </w:r>
          </w:p>
        </w:tc>
        <w:tc>
          <w:tcPr>
            <w:tcW w:w="1985" w:type="dxa"/>
            <w:shd w:val="clear" w:color="auto" w:fill="F7CAAC" w:themeFill="accent2" w:themeFillTint="66"/>
            <w:vAlign w:val="center"/>
          </w:tcPr>
          <w:p w14:paraId="033FB92A" w14:textId="77777777" w:rsidR="003C7E48" w:rsidRPr="00914D9E" w:rsidRDefault="003C7E48" w:rsidP="008644A4">
            <w:pPr>
              <w:widowControl w:val="0"/>
              <w:autoSpaceDE w:val="0"/>
              <w:autoSpaceDN w:val="0"/>
              <w:spacing w:before="1"/>
              <w:ind w:left="110"/>
              <w:rPr>
                <w:rFonts w:ascii="Open Sans" w:eastAsia="Calibri" w:hAnsi="Open Sans" w:cs="Open Sans"/>
                <w:b/>
                <w:color w:val="833C0B" w:themeColor="accent2" w:themeShade="80"/>
              </w:rPr>
            </w:pPr>
            <w:r>
              <w:rPr>
                <w:rFonts w:ascii="Open Sans" w:eastAsia="Calibri" w:hAnsi="Open Sans" w:cs="Open Sans"/>
                <w:b/>
                <w:color w:val="833C0B" w:themeColor="accent2" w:themeShade="80"/>
              </w:rPr>
              <w:t>P</w:t>
            </w:r>
            <w:r w:rsidRPr="00914D9E">
              <w:rPr>
                <w:rFonts w:ascii="Open Sans" w:eastAsia="Calibri" w:hAnsi="Open Sans" w:cs="Open Sans"/>
                <w:b/>
                <w:color w:val="833C0B" w:themeColor="accent2" w:themeShade="80"/>
              </w:rPr>
              <w:t>roračun</w:t>
            </w:r>
            <w:r>
              <w:rPr>
                <w:rFonts w:ascii="Open Sans" w:eastAsia="Calibri" w:hAnsi="Open Sans" w:cs="Open Sans"/>
                <w:b/>
                <w:color w:val="833C0B" w:themeColor="accent2" w:themeShade="80"/>
              </w:rPr>
              <w:t xml:space="preserve"> RS</w:t>
            </w:r>
          </w:p>
        </w:tc>
      </w:tr>
      <w:tr w:rsidR="003C7E48" w:rsidRPr="00914D9E" w14:paraId="4785C47A" w14:textId="77777777" w:rsidTr="008644A4">
        <w:trPr>
          <w:trHeight w:val="3882"/>
        </w:trPr>
        <w:tc>
          <w:tcPr>
            <w:tcW w:w="7655" w:type="dxa"/>
            <w:vAlign w:val="center"/>
          </w:tcPr>
          <w:p w14:paraId="60AB98A0" w14:textId="77777777" w:rsidR="003C7E48" w:rsidRPr="00E907E2" w:rsidRDefault="003C7E48" w:rsidP="008644A4">
            <w:pPr>
              <w:rPr>
                <w:rFonts w:ascii="Open Sans" w:hAnsi="Open Sans" w:cs="Open Sans"/>
                <w:b/>
                <w:bCs/>
                <w:color w:val="833C0B" w:themeColor="accent2" w:themeShade="80"/>
              </w:rPr>
            </w:pPr>
            <w:r w:rsidRPr="00914D9E">
              <w:rPr>
                <w:rFonts w:ascii="Open Sans" w:hAnsi="Open Sans" w:cs="Open Sans"/>
                <w:b/>
                <w:bCs/>
                <w:color w:val="833C0B" w:themeColor="accent2" w:themeShade="80"/>
              </w:rPr>
              <w:t>POSTOPEK</w:t>
            </w:r>
            <w:r>
              <w:rPr>
                <w:rFonts w:ascii="Open Sans" w:hAnsi="Open Sans" w:cs="Open Sans"/>
                <w:b/>
                <w:bCs/>
                <w:color w:val="833C0B" w:themeColor="accent2" w:themeShade="80"/>
              </w:rPr>
              <w:t xml:space="preserve"> - </w:t>
            </w:r>
            <w:r w:rsidRPr="001A40E0">
              <w:rPr>
                <w:rFonts w:ascii="Open Sans" w:hAnsi="Open Sans" w:cs="Open Sans"/>
                <w:b/>
                <w:bCs/>
                <w:color w:val="833C0B" w:themeColor="accent2" w:themeShade="80"/>
                <w:u w:val="single"/>
              </w:rPr>
              <w:t>JAVNI POZIV</w:t>
            </w:r>
            <w:r w:rsidRPr="00914D9E">
              <w:rPr>
                <w:rFonts w:ascii="Open Sans" w:hAnsi="Open Sans" w:cs="Open Sans"/>
                <w:b/>
                <w:color w:val="833C0B" w:themeColor="accent2" w:themeShade="80"/>
              </w:rPr>
              <w:t>:</w:t>
            </w:r>
          </w:p>
          <w:p w14:paraId="320B2F1B" w14:textId="6F1B9540" w:rsidR="003C7E48" w:rsidRPr="00914D9E" w:rsidRDefault="003C7E48" w:rsidP="008644A4">
            <w:pPr>
              <w:rPr>
                <w:rFonts w:ascii="Open Sans" w:hAnsi="Open Sans" w:cs="Open Sans"/>
              </w:rPr>
            </w:pPr>
            <w:r w:rsidRPr="00914D9E">
              <w:rPr>
                <w:rFonts w:ascii="Open Sans" w:hAnsi="Open Sans" w:cs="Open Sans"/>
              </w:rPr>
              <w:t>po vrstnem redu prispetja popolnih vlog do porabe sredstev</w:t>
            </w:r>
            <w:r>
              <w:rPr>
                <w:rFonts w:ascii="Open Sans" w:hAnsi="Open Sans" w:cs="Open Sans"/>
              </w:rPr>
              <w:t>,</w:t>
            </w:r>
            <w:r w:rsidRPr="00914D9E">
              <w:rPr>
                <w:rFonts w:ascii="Open Sans" w:hAnsi="Open Sans" w:cs="Open Sans"/>
              </w:rPr>
              <w:t xml:space="preserve"> skladno z določbami</w:t>
            </w:r>
            <w:r>
              <w:rPr>
                <w:rFonts w:ascii="Open Sans" w:hAnsi="Open Sans" w:cs="Open Sans"/>
              </w:rPr>
              <w:t xml:space="preserve"> 19. člena ZORR (</w:t>
            </w:r>
            <w:r w:rsidR="00F54A22">
              <w:rPr>
                <w:rFonts w:ascii="Open Sans" w:hAnsi="Open Sans" w:cs="Open Sans"/>
              </w:rPr>
              <w:t xml:space="preserve">postopek za MGTŠ </w:t>
            </w:r>
            <w:r w:rsidRPr="00F54A22">
              <w:rPr>
                <w:rFonts w:ascii="Open Sans" w:hAnsi="Open Sans" w:cs="Open Sans"/>
              </w:rPr>
              <w:t xml:space="preserve">izvede </w:t>
            </w:r>
            <w:r w:rsidR="00F54A22" w:rsidRPr="00F54A22">
              <w:rPr>
                <w:rFonts w:ascii="Open Sans" w:hAnsi="Open Sans" w:cs="Open Sans"/>
              </w:rPr>
              <w:t>izvajalska</w:t>
            </w:r>
            <w:r w:rsidR="00F54A22">
              <w:rPr>
                <w:rFonts w:ascii="Open Sans" w:hAnsi="Open Sans" w:cs="Open Sans"/>
              </w:rPr>
              <w:t xml:space="preserve"> institucija</w:t>
            </w:r>
            <w:r>
              <w:rPr>
                <w:rFonts w:ascii="Open Sans" w:hAnsi="Open Sans" w:cs="Open Sans"/>
              </w:rPr>
              <w:t>)</w:t>
            </w:r>
          </w:p>
          <w:p w14:paraId="721AF7BF" w14:textId="77777777" w:rsidR="003C7E48" w:rsidRPr="00914D9E" w:rsidRDefault="003C7E48" w:rsidP="008644A4">
            <w:pPr>
              <w:rPr>
                <w:rFonts w:ascii="Open Sans" w:hAnsi="Open Sans" w:cs="Open Sans"/>
                <w:b/>
                <w:bCs/>
                <w:color w:val="833C0B" w:themeColor="accent2" w:themeShade="80"/>
              </w:rPr>
            </w:pPr>
          </w:p>
          <w:p w14:paraId="0F9F4B88" w14:textId="77777777" w:rsidR="003C7E48" w:rsidRPr="00914D9E" w:rsidRDefault="003C7E48" w:rsidP="008644A4">
            <w:pPr>
              <w:rPr>
                <w:rFonts w:ascii="Open Sans" w:hAnsi="Open Sans" w:cs="Open Sans"/>
                <w:b/>
                <w:bCs/>
                <w:color w:val="833C0B" w:themeColor="accent2" w:themeShade="80"/>
              </w:rPr>
            </w:pPr>
            <w:r w:rsidRPr="00914D9E">
              <w:rPr>
                <w:rFonts w:ascii="Open Sans" w:hAnsi="Open Sans" w:cs="Open Sans"/>
                <w:b/>
                <w:bCs/>
                <w:color w:val="833C0B" w:themeColor="accent2" w:themeShade="80"/>
              </w:rPr>
              <w:t xml:space="preserve">UPRAVIČENCI </w:t>
            </w:r>
            <w:r>
              <w:rPr>
                <w:rFonts w:ascii="Open Sans" w:hAnsi="Open Sans" w:cs="Open Sans"/>
                <w:b/>
                <w:bCs/>
                <w:color w:val="833C0B" w:themeColor="accent2" w:themeShade="80"/>
              </w:rPr>
              <w:t>–</w:t>
            </w:r>
            <w:r w:rsidRPr="00914D9E">
              <w:rPr>
                <w:rFonts w:ascii="Open Sans" w:hAnsi="Open Sans" w:cs="Open Sans"/>
                <w:b/>
                <w:bCs/>
                <w:color w:val="833C0B" w:themeColor="accent2" w:themeShade="80"/>
              </w:rPr>
              <w:t xml:space="preserve"> </w:t>
            </w:r>
            <w:r>
              <w:rPr>
                <w:rFonts w:ascii="Open Sans" w:hAnsi="Open Sans" w:cs="Open Sans"/>
                <w:b/>
                <w:bCs/>
                <w:color w:val="833C0B" w:themeColor="accent2" w:themeShade="80"/>
              </w:rPr>
              <w:t xml:space="preserve">rokodelci kot </w:t>
            </w:r>
            <w:r w:rsidRPr="00827813">
              <w:rPr>
                <w:rFonts w:ascii="Open Sans" w:hAnsi="Open Sans" w:cs="Open Sans"/>
                <w:b/>
                <w:bCs/>
                <w:color w:val="833C0B" w:themeColor="accent2" w:themeShade="80"/>
              </w:rPr>
              <w:t>fizične osebe</w:t>
            </w:r>
            <w:r w:rsidRPr="00914D9E">
              <w:rPr>
                <w:rFonts w:ascii="Open Sans" w:hAnsi="Open Sans" w:cs="Open Sans"/>
                <w:b/>
                <w:bCs/>
                <w:color w:val="833C0B" w:themeColor="accent2" w:themeShade="80"/>
              </w:rPr>
              <w:t>:</w:t>
            </w:r>
          </w:p>
          <w:p w14:paraId="6D215EAB" w14:textId="77777777" w:rsidR="003C7E48" w:rsidRPr="001A40E0" w:rsidRDefault="003C7E48" w:rsidP="008644A4">
            <w:pPr>
              <w:pStyle w:val="Odstavekseznama"/>
              <w:numPr>
                <w:ilvl w:val="0"/>
                <w:numId w:val="43"/>
              </w:numPr>
              <w:rPr>
                <w:rFonts w:ascii="Open Sans" w:hAnsi="Open Sans" w:cs="Open Sans"/>
                <w:b/>
                <w:bCs/>
                <w:color w:val="833C0B" w:themeColor="accent2" w:themeShade="80"/>
              </w:rPr>
            </w:pPr>
            <w:r w:rsidRPr="001A40E0">
              <w:rPr>
                <w:rFonts w:ascii="Open Sans" w:hAnsi="Open Sans" w:cs="Open Sans"/>
                <w:b/>
                <w:bCs/>
                <w:color w:val="833C0B" w:themeColor="accent2" w:themeShade="80"/>
              </w:rPr>
              <w:t>rokodelci</w:t>
            </w:r>
          </w:p>
          <w:p w14:paraId="3439C427" w14:textId="77777777" w:rsidR="003C7E48" w:rsidRPr="001A40E0" w:rsidRDefault="003C7E48" w:rsidP="008644A4">
            <w:pPr>
              <w:pStyle w:val="Odstavekseznama"/>
              <w:numPr>
                <w:ilvl w:val="0"/>
                <w:numId w:val="43"/>
              </w:numPr>
              <w:rPr>
                <w:rFonts w:ascii="Open Sans" w:hAnsi="Open Sans" w:cs="Open Sans"/>
                <w:b/>
                <w:bCs/>
                <w:color w:val="833C0B" w:themeColor="accent2" w:themeShade="80"/>
              </w:rPr>
            </w:pPr>
            <w:r w:rsidRPr="001A40E0">
              <w:rPr>
                <w:rFonts w:ascii="Open Sans" w:hAnsi="Open Sans" w:cs="Open Sans"/>
                <w:b/>
                <w:bCs/>
                <w:color w:val="833C0B" w:themeColor="accent2" w:themeShade="80"/>
              </w:rPr>
              <w:t>upokojenci rokodelci</w:t>
            </w:r>
          </w:p>
          <w:p w14:paraId="2726D3BA" w14:textId="77777777" w:rsidR="003C7E48" w:rsidRPr="001A40E0" w:rsidRDefault="003C7E48" w:rsidP="008644A4">
            <w:pPr>
              <w:pStyle w:val="Odstavekseznama"/>
              <w:numPr>
                <w:ilvl w:val="0"/>
                <w:numId w:val="43"/>
              </w:numPr>
              <w:rPr>
                <w:rFonts w:ascii="Open Sans" w:hAnsi="Open Sans" w:cs="Open Sans"/>
                <w:b/>
                <w:bCs/>
                <w:color w:val="833C0B" w:themeColor="accent2" w:themeShade="80"/>
              </w:rPr>
            </w:pPr>
            <w:r w:rsidRPr="001A40E0">
              <w:rPr>
                <w:rFonts w:ascii="Open Sans" w:hAnsi="Open Sans" w:cs="Open Sans"/>
                <w:b/>
                <w:bCs/>
                <w:color w:val="833C0B" w:themeColor="accent2" w:themeShade="80"/>
              </w:rPr>
              <w:t>posamezniki, ki opravljajo osebno dopolnilno delo (ODD), povezano z rokodelstvom</w:t>
            </w:r>
          </w:p>
          <w:p w14:paraId="17954BF5" w14:textId="77777777" w:rsidR="003C7E48" w:rsidRPr="001A40E0" w:rsidRDefault="003C7E48" w:rsidP="008644A4">
            <w:pPr>
              <w:pStyle w:val="Odstavekseznama"/>
              <w:numPr>
                <w:ilvl w:val="0"/>
                <w:numId w:val="43"/>
              </w:numPr>
              <w:rPr>
                <w:rFonts w:ascii="Open Sans" w:hAnsi="Open Sans" w:cs="Open Sans"/>
                <w:b/>
                <w:bCs/>
                <w:color w:val="833C0B" w:themeColor="accent2" w:themeShade="80"/>
              </w:rPr>
            </w:pPr>
            <w:r w:rsidRPr="001A40E0">
              <w:rPr>
                <w:rFonts w:ascii="Open Sans" w:hAnsi="Open Sans" w:cs="Open Sans"/>
                <w:b/>
                <w:bCs/>
                <w:color w:val="833C0B" w:themeColor="accent2" w:themeShade="80"/>
              </w:rPr>
              <w:t>nosilci dopolnilne dejavnosti na kmetiji, povezane z rokodelstvom</w:t>
            </w:r>
          </w:p>
          <w:p w14:paraId="558FB11F" w14:textId="77777777" w:rsidR="003C7E48" w:rsidRPr="00827813" w:rsidRDefault="003C7E48" w:rsidP="008644A4">
            <w:pPr>
              <w:rPr>
                <w:rFonts w:ascii="Open Sans" w:hAnsi="Open Sans" w:cs="Open Sans"/>
                <w:b/>
                <w:bCs/>
                <w:color w:val="C45911" w:themeColor="accent2" w:themeShade="BF"/>
              </w:rPr>
            </w:pPr>
          </w:p>
          <w:p w14:paraId="048AD82B" w14:textId="77777777" w:rsidR="003C7E48" w:rsidRPr="00914D9E" w:rsidRDefault="003C7E48" w:rsidP="008644A4">
            <w:pPr>
              <w:rPr>
                <w:rFonts w:ascii="Open Sans" w:hAnsi="Open Sans" w:cs="Open Sans"/>
                <w:b/>
                <w:bCs/>
                <w:color w:val="833C0B" w:themeColor="accent2" w:themeShade="80"/>
              </w:rPr>
            </w:pPr>
            <w:r w:rsidRPr="00914D9E">
              <w:rPr>
                <w:rFonts w:ascii="Open Sans" w:hAnsi="Open Sans" w:cs="Open Sans"/>
                <w:b/>
                <w:bCs/>
                <w:color w:val="833C0B" w:themeColor="accent2" w:themeShade="80"/>
              </w:rPr>
              <w:t>NAMEN - finančne razvojne spodbude:</w:t>
            </w:r>
          </w:p>
          <w:p w14:paraId="5D939E4B" w14:textId="77777777" w:rsidR="003C7E48" w:rsidRPr="00914D9E" w:rsidRDefault="003C7E48" w:rsidP="008644A4">
            <w:pPr>
              <w:spacing w:line="260" w:lineRule="atLeast"/>
              <w:rPr>
                <w:rFonts w:ascii="Open Sans" w:hAnsi="Open Sans" w:cs="Open Sans"/>
                <w:bCs/>
              </w:rPr>
            </w:pPr>
            <w:r w:rsidRPr="00914D9E">
              <w:rPr>
                <w:rFonts w:ascii="Open Sans" w:hAnsi="Open Sans" w:cs="Open Sans"/>
              </w:rPr>
              <w:t>financiranje stroškov</w:t>
            </w:r>
            <w:r>
              <w:rPr>
                <w:rFonts w:ascii="Open Sans" w:hAnsi="Open Sans" w:cs="Open Sans"/>
              </w:rPr>
              <w:t xml:space="preserve"> dela v povezavi z razvojem</w:t>
            </w:r>
            <w:r w:rsidRPr="00914D9E">
              <w:rPr>
                <w:rFonts w:ascii="Open Sans" w:hAnsi="Open Sans" w:cs="Open Sans"/>
              </w:rPr>
              <w:t xml:space="preserve"> rokodelskih izdelkov</w:t>
            </w:r>
            <w:r w:rsidRPr="00914D9E">
              <w:rPr>
                <w:rFonts w:ascii="Open Sans" w:hAnsi="Open Sans" w:cs="Open Sans"/>
                <w:bCs/>
              </w:rPr>
              <w:t xml:space="preserve"> </w:t>
            </w:r>
            <w:r>
              <w:rPr>
                <w:rFonts w:ascii="Open Sans" w:hAnsi="Open Sans" w:cs="Open Sans"/>
                <w:bCs/>
              </w:rPr>
              <w:t>(po metodologiji za izračun standardnega stroška dela na enoto)</w:t>
            </w:r>
          </w:p>
        </w:tc>
        <w:tc>
          <w:tcPr>
            <w:tcW w:w="1985" w:type="dxa"/>
          </w:tcPr>
          <w:p w14:paraId="032C97B0" w14:textId="77777777" w:rsidR="003C7E48" w:rsidRDefault="003C7E48" w:rsidP="008644A4">
            <w:pPr>
              <w:rPr>
                <w:rFonts w:ascii="Open Sans" w:hAnsi="Open Sans" w:cs="Open Sans"/>
                <w:b/>
                <w:color w:val="833C0B" w:themeColor="accent2" w:themeShade="80"/>
              </w:rPr>
            </w:pPr>
          </w:p>
          <w:p w14:paraId="60C3F8C0" w14:textId="77777777" w:rsidR="003C7E48" w:rsidRPr="00914D9E" w:rsidRDefault="003C7E48" w:rsidP="008644A4">
            <w:pPr>
              <w:rPr>
                <w:rFonts w:ascii="Open Sans" w:hAnsi="Open Sans" w:cs="Open Sans"/>
                <w:b/>
                <w:color w:val="833C0B" w:themeColor="accent2" w:themeShade="80"/>
              </w:rPr>
            </w:pPr>
            <w:r w:rsidRPr="00914D9E">
              <w:rPr>
                <w:rFonts w:ascii="Open Sans" w:hAnsi="Open Sans" w:cs="Open Sans"/>
                <w:b/>
                <w:color w:val="833C0B" w:themeColor="accent2" w:themeShade="80"/>
              </w:rPr>
              <w:t>2025:</w:t>
            </w:r>
          </w:p>
          <w:p w14:paraId="592AD855" w14:textId="77777777" w:rsidR="003C7E48" w:rsidRPr="00914D9E" w:rsidRDefault="003C7E48" w:rsidP="008644A4">
            <w:pPr>
              <w:rPr>
                <w:rFonts w:ascii="Open Sans" w:hAnsi="Open Sans" w:cs="Open Sans"/>
                <w:bCs/>
              </w:rPr>
            </w:pPr>
            <w:r w:rsidRPr="00914D9E">
              <w:rPr>
                <w:rFonts w:ascii="Open Sans" w:hAnsi="Open Sans" w:cs="Open Sans"/>
                <w:bCs/>
              </w:rPr>
              <w:t>100.000 EUR</w:t>
            </w:r>
          </w:p>
          <w:p w14:paraId="5BBA2C03" w14:textId="77777777" w:rsidR="003C7E48" w:rsidRPr="00914D9E" w:rsidRDefault="003C7E48" w:rsidP="008644A4">
            <w:pPr>
              <w:rPr>
                <w:rFonts w:ascii="Open Sans" w:hAnsi="Open Sans" w:cs="Open Sans"/>
                <w:bCs/>
              </w:rPr>
            </w:pPr>
          </w:p>
          <w:p w14:paraId="103767F4" w14:textId="77777777" w:rsidR="003C7E48" w:rsidRPr="00914D9E" w:rsidRDefault="003C7E48" w:rsidP="008644A4">
            <w:pPr>
              <w:rPr>
                <w:rFonts w:ascii="Open Sans" w:hAnsi="Open Sans" w:cs="Open Sans"/>
                <w:b/>
                <w:color w:val="833C0B" w:themeColor="accent2" w:themeShade="80"/>
              </w:rPr>
            </w:pPr>
            <w:r w:rsidRPr="00914D9E">
              <w:rPr>
                <w:rFonts w:ascii="Open Sans" w:hAnsi="Open Sans" w:cs="Open Sans"/>
                <w:b/>
                <w:color w:val="833C0B" w:themeColor="accent2" w:themeShade="80"/>
              </w:rPr>
              <w:t>2026:</w:t>
            </w:r>
          </w:p>
          <w:p w14:paraId="389BAE98" w14:textId="77777777" w:rsidR="003C7E48" w:rsidRPr="00914D9E" w:rsidRDefault="003C7E48" w:rsidP="008644A4">
            <w:pPr>
              <w:rPr>
                <w:rFonts w:ascii="Open Sans" w:hAnsi="Open Sans" w:cs="Open Sans"/>
                <w:bCs/>
              </w:rPr>
            </w:pPr>
            <w:r w:rsidRPr="00914D9E">
              <w:rPr>
                <w:rFonts w:ascii="Open Sans" w:hAnsi="Open Sans" w:cs="Open Sans"/>
                <w:bCs/>
              </w:rPr>
              <w:t>100.000 EUR</w:t>
            </w:r>
          </w:p>
        </w:tc>
      </w:tr>
      <w:tr w:rsidR="003C7E48" w:rsidRPr="00914D9E" w14:paraId="0BC69E2E" w14:textId="77777777" w:rsidTr="008644A4">
        <w:trPr>
          <w:trHeight w:val="3816"/>
        </w:trPr>
        <w:tc>
          <w:tcPr>
            <w:tcW w:w="7655" w:type="dxa"/>
            <w:vAlign w:val="center"/>
          </w:tcPr>
          <w:p w14:paraId="71CF4C31" w14:textId="77777777" w:rsidR="003C7E48" w:rsidRPr="00E907E2" w:rsidRDefault="003C7E48" w:rsidP="008644A4">
            <w:pPr>
              <w:rPr>
                <w:rFonts w:ascii="Open Sans" w:hAnsi="Open Sans" w:cs="Open Sans"/>
                <w:b/>
                <w:color w:val="833C0B" w:themeColor="accent2" w:themeShade="80"/>
              </w:rPr>
            </w:pPr>
            <w:r w:rsidRPr="00914D9E">
              <w:rPr>
                <w:rFonts w:ascii="Open Sans" w:hAnsi="Open Sans" w:cs="Open Sans"/>
                <w:b/>
                <w:bCs/>
                <w:color w:val="833C0B" w:themeColor="accent2" w:themeShade="80"/>
              </w:rPr>
              <w:t xml:space="preserve">POSTOPEK - </w:t>
            </w:r>
            <w:r w:rsidRPr="001A40E0">
              <w:rPr>
                <w:rFonts w:ascii="Open Sans" w:hAnsi="Open Sans" w:cs="Open Sans"/>
                <w:b/>
                <w:color w:val="833C0B" w:themeColor="accent2" w:themeShade="80"/>
                <w:u w:val="single"/>
              </w:rPr>
              <w:t>NEPOSREDNI POZIV</w:t>
            </w:r>
            <w:r w:rsidRPr="001A40E0">
              <w:rPr>
                <w:rFonts w:ascii="Open Sans" w:hAnsi="Open Sans" w:cs="Open Sans"/>
                <w:b/>
                <w:color w:val="833C0B" w:themeColor="accent2" w:themeShade="80"/>
              </w:rPr>
              <w:t>:</w:t>
            </w:r>
          </w:p>
          <w:p w14:paraId="38AAE5C4" w14:textId="77777777" w:rsidR="003C7E48" w:rsidRPr="00914D9E" w:rsidRDefault="003C7E48" w:rsidP="008644A4">
            <w:pPr>
              <w:rPr>
                <w:rFonts w:ascii="Open Sans" w:hAnsi="Open Sans" w:cs="Open Sans"/>
              </w:rPr>
            </w:pPr>
            <w:bookmarkStart w:id="168" w:name="_Hlk162941011"/>
            <w:r w:rsidRPr="00914D9E">
              <w:rPr>
                <w:rFonts w:ascii="Open Sans" w:hAnsi="Open Sans" w:cs="Open Sans"/>
              </w:rPr>
              <w:t xml:space="preserve">po vrstnem redu prispetja popolnih vlog do porabe sredstev, po shemi </w:t>
            </w:r>
            <w:r w:rsidRPr="00914D9E">
              <w:rPr>
                <w:rFonts w:ascii="Open Sans" w:hAnsi="Open Sans" w:cs="Open Sans"/>
                <w:i/>
                <w:iCs/>
              </w:rPr>
              <w:t>de minimis</w:t>
            </w:r>
            <w:r w:rsidRPr="00914D9E">
              <w:rPr>
                <w:rFonts w:ascii="Open Sans" w:hAnsi="Open Sans" w:cs="Open Sans"/>
              </w:rPr>
              <w:t xml:space="preserve"> in skladno z določbami</w:t>
            </w:r>
            <w:r>
              <w:rPr>
                <w:rFonts w:ascii="Open Sans" w:hAnsi="Open Sans" w:cs="Open Sans"/>
              </w:rPr>
              <w:t xml:space="preserve"> 19. člena ZORR (izvede MGTŠ)</w:t>
            </w:r>
          </w:p>
          <w:bookmarkEnd w:id="168"/>
          <w:p w14:paraId="0F3D74AF" w14:textId="77777777" w:rsidR="003C7E48" w:rsidRPr="00914D9E" w:rsidRDefault="003C7E48" w:rsidP="008644A4">
            <w:pPr>
              <w:spacing w:line="260" w:lineRule="atLeast"/>
              <w:rPr>
                <w:rFonts w:ascii="Open Sans" w:hAnsi="Open Sans" w:cs="Open Sans"/>
                <w:b/>
                <w:bCs/>
                <w:color w:val="833C0B" w:themeColor="accent2" w:themeShade="80"/>
              </w:rPr>
            </w:pPr>
          </w:p>
          <w:p w14:paraId="43B2274E" w14:textId="77777777" w:rsidR="003C7E48" w:rsidRPr="00914D9E" w:rsidRDefault="003C7E48" w:rsidP="008644A4">
            <w:pPr>
              <w:spacing w:line="260" w:lineRule="atLeast"/>
              <w:rPr>
                <w:rFonts w:ascii="Open Sans" w:hAnsi="Open Sans" w:cs="Open Sans"/>
                <w:b/>
                <w:bCs/>
                <w:color w:val="833C0B" w:themeColor="accent2" w:themeShade="80"/>
              </w:rPr>
            </w:pPr>
            <w:r w:rsidRPr="00914D9E">
              <w:rPr>
                <w:rFonts w:ascii="Open Sans" w:hAnsi="Open Sans" w:cs="Open Sans"/>
                <w:b/>
                <w:bCs/>
                <w:color w:val="833C0B" w:themeColor="accent2" w:themeShade="80"/>
              </w:rPr>
              <w:t xml:space="preserve">UPRAVIČENCI - </w:t>
            </w:r>
            <w:r w:rsidRPr="001A40E0">
              <w:rPr>
                <w:rFonts w:ascii="Open Sans" w:hAnsi="Open Sans" w:cs="Open Sans"/>
                <w:b/>
                <w:bCs/>
                <w:color w:val="833C0B" w:themeColor="accent2" w:themeShade="80"/>
                <w:szCs w:val="24"/>
                <w:lang w:val="en-US"/>
              </w:rPr>
              <w:t>nosilci podpornega okolja rokodelstva na podlagi ZORR</w:t>
            </w:r>
            <w:r w:rsidRPr="001A40E0">
              <w:rPr>
                <w:rFonts w:ascii="Open Sans" w:hAnsi="Open Sans" w:cs="Open Sans"/>
                <w:b/>
                <w:bCs/>
                <w:color w:val="833C0B" w:themeColor="accent2" w:themeShade="80"/>
              </w:rPr>
              <w:t>:</w:t>
            </w:r>
          </w:p>
          <w:p w14:paraId="249AAAFD" w14:textId="77777777" w:rsidR="003C7E48" w:rsidRPr="00914D9E" w:rsidRDefault="003C7E48" w:rsidP="008644A4">
            <w:pPr>
              <w:numPr>
                <w:ilvl w:val="0"/>
                <w:numId w:val="1"/>
              </w:numPr>
              <w:spacing w:line="260" w:lineRule="atLeast"/>
              <w:rPr>
                <w:rFonts w:ascii="Open Sans" w:hAnsi="Open Sans" w:cs="Open Sans"/>
              </w:rPr>
            </w:pPr>
            <w:r w:rsidRPr="00914D9E">
              <w:rPr>
                <w:rFonts w:ascii="Open Sans" w:hAnsi="Open Sans" w:cs="Open Sans"/>
              </w:rPr>
              <w:t xml:space="preserve">RC, ki izpolnjujejo pogoje iz tretjega odst. 13.čl. ZORR </w:t>
            </w:r>
          </w:p>
          <w:p w14:paraId="5C9E629B" w14:textId="77777777" w:rsidR="003C7E48" w:rsidRPr="00914D9E" w:rsidRDefault="003C7E48" w:rsidP="008644A4">
            <w:pPr>
              <w:numPr>
                <w:ilvl w:val="0"/>
                <w:numId w:val="1"/>
              </w:numPr>
              <w:spacing w:line="260" w:lineRule="atLeast"/>
              <w:rPr>
                <w:rFonts w:ascii="Open Sans" w:hAnsi="Open Sans" w:cs="Open Sans"/>
              </w:rPr>
            </w:pPr>
            <w:r w:rsidRPr="00914D9E">
              <w:rPr>
                <w:rFonts w:ascii="Open Sans" w:hAnsi="Open Sans" w:cs="Open Sans"/>
              </w:rPr>
              <w:t>konzorciji RC</w:t>
            </w:r>
          </w:p>
          <w:p w14:paraId="4339C513" w14:textId="77777777" w:rsidR="003C7E48" w:rsidRPr="00914D9E" w:rsidRDefault="003C7E48" w:rsidP="008644A4">
            <w:pPr>
              <w:numPr>
                <w:ilvl w:val="0"/>
                <w:numId w:val="1"/>
              </w:numPr>
              <w:spacing w:line="260" w:lineRule="atLeast"/>
              <w:rPr>
                <w:rFonts w:ascii="Open Sans" w:hAnsi="Open Sans" w:cs="Open Sans"/>
              </w:rPr>
            </w:pPr>
            <w:r w:rsidRPr="00914D9E">
              <w:rPr>
                <w:rFonts w:ascii="Open Sans" w:hAnsi="Open Sans" w:cs="Open Sans"/>
              </w:rPr>
              <w:t>ZDUS</w:t>
            </w:r>
            <w:r>
              <w:rPr>
                <w:rFonts w:ascii="Open Sans" w:hAnsi="Open Sans" w:cs="Open Sans"/>
              </w:rPr>
              <w:t xml:space="preserve"> (tržna dejavnost)</w:t>
            </w:r>
          </w:p>
          <w:p w14:paraId="1A4A51E8" w14:textId="77777777" w:rsidR="003C7E48" w:rsidRPr="00914D9E" w:rsidRDefault="003C7E48" w:rsidP="008644A4">
            <w:pPr>
              <w:numPr>
                <w:ilvl w:val="0"/>
                <w:numId w:val="1"/>
              </w:numPr>
              <w:spacing w:line="260" w:lineRule="atLeast"/>
              <w:rPr>
                <w:rFonts w:ascii="Open Sans" w:hAnsi="Open Sans" w:cs="Open Sans"/>
              </w:rPr>
            </w:pPr>
            <w:r w:rsidRPr="00914D9E">
              <w:rPr>
                <w:rFonts w:ascii="Open Sans" w:hAnsi="Open Sans" w:cs="Open Sans"/>
              </w:rPr>
              <w:t>SEM</w:t>
            </w:r>
            <w:r>
              <w:rPr>
                <w:rFonts w:ascii="Open Sans" w:hAnsi="Open Sans" w:cs="Open Sans"/>
              </w:rPr>
              <w:t xml:space="preserve"> (tržna dejavnost)</w:t>
            </w:r>
          </w:p>
          <w:p w14:paraId="3034E941" w14:textId="77777777" w:rsidR="003C7E48" w:rsidRPr="00914D9E" w:rsidRDefault="003C7E48" w:rsidP="008644A4">
            <w:pPr>
              <w:spacing w:line="260" w:lineRule="atLeast"/>
              <w:rPr>
                <w:rFonts w:ascii="Open Sans" w:hAnsi="Open Sans" w:cs="Open Sans"/>
              </w:rPr>
            </w:pPr>
          </w:p>
          <w:p w14:paraId="78E53063" w14:textId="77777777" w:rsidR="003C7E48" w:rsidRPr="00914D9E" w:rsidRDefault="003C7E48" w:rsidP="008644A4">
            <w:pPr>
              <w:rPr>
                <w:rFonts w:ascii="Open Sans" w:hAnsi="Open Sans" w:cs="Open Sans"/>
                <w:b/>
                <w:bCs/>
                <w:color w:val="833C0B" w:themeColor="accent2" w:themeShade="80"/>
              </w:rPr>
            </w:pPr>
            <w:r w:rsidRPr="00914D9E">
              <w:rPr>
                <w:rFonts w:ascii="Open Sans" w:hAnsi="Open Sans" w:cs="Open Sans"/>
                <w:b/>
                <w:bCs/>
                <w:color w:val="833C0B" w:themeColor="accent2" w:themeShade="80"/>
              </w:rPr>
              <w:t>NAMEN - finančne razvojne spodbude:</w:t>
            </w:r>
          </w:p>
          <w:p w14:paraId="0B7E34A3" w14:textId="437D5C45" w:rsidR="003C7E48" w:rsidRPr="00914D9E" w:rsidRDefault="003C7E48" w:rsidP="008644A4">
            <w:pPr>
              <w:rPr>
                <w:rFonts w:ascii="Open Sans" w:hAnsi="Open Sans" w:cs="Open Sans"/>
              </w:rPr>
            </w:pPr>
            <w:r w:rsidRPr="00914D9E">
              <w:rPr>
                <w:rFonts w:ascii="Open Sans" w:hAnsi="Open Sans" w:cs="Open Sans"/>
              </w:rPr>
              <w:t xml:space="preserve">financiranje </w:t>
            </w:r>
            <w:r>
              <w:rPr>
                <w:rFonts w:ascii="Open Sans" w:hAnsi="Open Sans" w:cs="Open Sans"/>
              </w:rPr>
              <w:t xml:space="preserve">upravičenih </w:t>
            </w:r>
            <w:r w:rsidRPr="00914D9E">
              <w:rPr>
                <w:rFonts w:ascii="Open Sans" w:hAnsi="Open Sans" w:cs="Open Sans"/>
              </w:rPr>
              <w:t xml:space="preserve">stroškov povezanih z </w:t>
            </w:r>
            <w:r>
              <w:rPr>
                <w:rFonts w:ascii="Open Sans" w:hAnsi="Open Sans" w:cs="Open Sans"/>
              </w:rPr>
              <w:t>izdelavo</w:t>
            </w:r>
            <w:r w:rsidRPr="00914D9E">
              <w:rPr>
                <w:rFonts w:ascii="Open Sans" w:hAnsi="Open Sans" w:cs="Open Sans"/>
              </w:rPr>
              <w:t xml:space="preserve"> strokovnih projektov s področja rokodelstva </w:t>
            </w:r>
            <w:r>
              <w:rPr>
                <w:rFonts w:ascii="Open Sans" w:hAnsi="Open Sans" w:cs="Open Sans"/>
              </w:rPr>
              <w:t xml:space="preserve">(v </w:t>
            </w:r>
            <w:r w:rsidRPr="008719F7">
              <w:rPr>
                <w:rFonts w:ascii="Open Sans" w:hAnsi="Open Sans" w:cs="Open Sans"/>
              </w:rPr>
              <w:t xml:space="preserve">višini 100%); </w:t>
            </w:r>
            <w:r>
              <w:rPr>
                <w:rFonts w:ascii="Open Sans" w:hAnsi="Open Sans" w:cs="Open Sans"/>
              </w:rPr>
              <w:t xml:space="preserve">npr. za </w:t>
            </w:r>
            <w:r w:rsidRPr="00914D9E">
              <w:rPr>
                <w:rFonts w:ascii="Open Sans" w:hAnsi="Open Sans" w:cs="Open Sans"/>
              </w:rPr>
              <w:t>financiranje stroškov</w:t>
            </w:r>
            <w:r>
              <w:rPr>
                <w:rFonts w:ascii="Open Sans" w:hAnsi="Open Sans" w:cs="Open Sans"/>
              </w:rPr>
              <w:t xml:space="preserve"> raziskovalnega, znanstvenega in strokovnega dela</w:t>
            </w:r>
            <w:r w:rsidR="00C67F94">
              <w:rPr>
                <w:rFonts w:ascii="Open Sans" w:hAnsi="Open Sans" w:cs="Open Sans"/>
              </w:rPr>
              <w:t>…</w:t>
            </w:r>
          </w:p>
        </w:tc>
        <w:tc>
          <w:tcPr>
            <w:tcW w:w="1985" w:type="dxa"/>
          </w:tcPr>
          <w:p w14:paraId="03B60FA2" w14:textId="77777777" w:rsidR="003C7E48" w:rsidRDefault="003C7E48" w:rsidP="008644A4">
            <w:pPr>
              <w:rPr>
                <w:rFonts w:ascii="Open Sans" w:hAnsi="Open Sans" w:cs="Open Sans"/>
                <w:b/>
                <w:color w:val="833C0B" w:themeColor="accent2" w:themeShade="80"/>
              </w:rPr>
            </w:pPr>
          </w:p>
          <w:p w14:paraId="7A827916" w14:textId="77777777" w:rsidR="003C7E48" w:rsidRPr="00914D9E" w:rsidRDefault="003C7E48" w:rsidP="008644A4">
            <w:pPr>
              <w:rPr>
                <w:rFonts w:ascii="Open Sans" w:hAnsi="Open Sans" w:cs="Open Sans"/>
                <w:b/>
                <w:color w:val="833C0B" w:themeColor="accent2" w:themeShade="80"/>
              </w:rPr>
            </w:pPr>
            <w:r w:rsidRPr="00914D9E">
              <w:rPr>
                <w:rFonts w:ascii="Open Sans" w:hAnsi="Open Sans" w:cs="Open Sans"/>
                <w:b/>
                <w:color w:val="833C0B" w:themeColor="accent2" w:themeShade="80"/>
              </w:rPr>
              <w:t>2025:</w:t>
            </w:r>
          </w:p>
          <w:p w14:paraId="7A6C4CE1" w14:textId="77777777" w:rsidR="003C7E48" w:rsidRPr="008719F7" w:rsidRDefault="003C7E48" w:rsidP="008644A4">
            <w:pPr>
              <w:rPr>
                <w:rFonts w:ascii="Open Sans" w:hAnsi="Open Sans" w:cs="Open Sans"/>
                <w:bCs/>
              </w:rPr>
            </w:pPr>
            <w:r>
              <w:rPr>
                <w:rFonts w:ascii="Open Sans" w:hAnsi="Open Sans" w:cs="Open Sans"/>
                <w:bCs/>
              </w:rPr>
              <w:t>/</w:t>
            </w:r>
          </w:p>
          <w:p w14:paraId="27CE58BD" w14:textId="77777777" w:rsidR="003C7E48" w:rsidRPr="00914D9E" w:rsidRDefault="003C7E48" w:rsidP="008644A4">
            <w:pPr>
              <w:rPr>
                <w:rFonts w:ascii="Open Sans" w:hAnsi="Open Sans" w:cs="Open Sans"/>
                <w:bCs/>
              </w:rPr>
            </w:pPr>
          </w:p>
          <w:p w14:paraId="322F0E06" w14:textId="77777777" w:rsidR="003C7E48" w:rsidRPr="00914D9E" w:rsidRDefault="003C7E48" w:rsidP="008644A4">
            <w:pPr>
              <w:rPr>
                <w:rFonts w:ascii="Open Sans" w:hAnsi="Open Sans" w:cs="Open Sans"/>
                <w:b/>
                <w:color w:val="833C0B" w:themeColor="accent2" w:themeShade="80"/>
              </w:rPr>
            </w:pPr>
            <w:r w:rsidRPr="00914D9E">
              <w:rPr>
                <w:rFonts w:ascii="Open Sans" w:hAnsi="Open Sans" w:cs="Open Sans"/>
                <w:b/>
                <w:color w:val="833C0B" w:themeColor="accent2" w:themeShade="80"/>
              </w:rPr>
              <w:t>2026:</w:t>
            </w:r>
          </w:p>
          <w:p w14:paraId="5239BAF8" w14:textId="77777777" w:rsidR="003C7E48" w:rsidRPr="00914D9E" w:rsidRDefault="003C7E48" w:rsidP="008644A4">
            <w:pPr>
              <w:rPr>
                <w:rFonts w:ascii="Open Sans" w:hAnsi="Open Sans" w:cs="Open Sans"/>
                <w:bCs/>
              </w:rPr>
            </w:pPr>
            <w:r>
              <w:rPr>
                <w:rFonts w:ascii="Open Sans" w:hAnsi="Open Sans" w:cs="Open Sans"/>
                <w:bCs/>
              </w:rPr>
              <w:t>/</w:t>
            </w:r>
          </w:p>
        </w:tc>
      </w:tr>
      <w:tr w:rsidR="003C7E48" w:rsidRPr="00914D9E" w14:paraId="2635F8B7" w14:textId="77777777" w:rsidTr="008644A4">
        <w:trPr>
          <w:trHeight w:val="412"/>
        </w:trPr>
        <w:tc>
          <w:tcPr>
            <w:tcW w:w="7655" w:type="dxa"/>
            <w:vAlign w:val="center"/>
          </w:tcPr>
          <w:p w14:paraId="5DAEF545" w14:textId="77777777" w:rsidR="003C7E48" w:rsidRPr="00914D9E" w:rsidRDefault="003C7E48" w:rsidP="008644A4">
            <w:pPr>
              <w:rPr>
                <w:rFonts w:ascii="Open Sans" w:hAnsi="Open Sans" w:cs="Open Sans"/>
                <w:b/>
                <w:color w:val="833C0B" w:themeColor="accent2" w:themeShade="80"/>
              </w:rPr>
            </w:pPr>
            <w:r w:rsidRPr="00914D9E">
              <w:rPr>
                <w:rFonts w:ascii="Open Sans" w:hAnsi="Open Sans" w:cs="Open Sans"/>
                <w:b/>
                <w:bCs/>
                <w:color w:val="833C0B" w:themeColor="accent2" w:themeShade="80"/>
              </w:rPr>
              <w:t xml:space="preserve">POSTOPEK – </w:t>
            </w:r>
            <w:r w:rsidRPr="001A40E0">
              <w:rPr>
                <w:rFonts w:ascii="Open Sans" w:hAnsi="Open Sans" w:cs="Open Sans"/>
                <w:b/>
                <w:color w:val="833C0B" w:themeColor="accent2" w:themeShade="80"/>
                <w:u w:val="single"/>
              </w:rPr>
              <w:t>JAVNI RAZPIS</w:t>
            </w:r>
            <w:r w:rsidRPr="00914D9E">
              <w:rPr>
                <w:rFonts w:ascii="Open Sans" w:hAnsi="Open Sans" w:cs="Open Sans"/>
                <w:b/>
                <w:color w:val="833C0B" w:themeColor="accent2" w:themeShade="80"/>
              </w:rPr>
              <w:t>:</w:t>
            </w:r>
          </w:p>
          <w:p w14:paraId="1C043880" w14:textId="77454ADC" w:rsidR="003C7E48" w:rsidRPr="00914D9E" w:rsidRDefault="003C7E48" w:rsidP="008644A4">
            <w:pPr>
              <w:rPr>
                <w:rFonts w:ascii="Open Sans" w:hAnsi="Open Sans" w:cs="Open Sans"/>
              </w:rPr>
            </w:pPr>
            <w:r w:rsidRPr="00914D9E">
              <w:rPr>
                <w:rFonts w:ascii="Open Sans" w:hAnsi="Open Sans" w:cs="Open Sans"/>
              </w:rPr>
              <w:t>po merilih za ocenjevanje in vrednotenje projektov,</w:t>
            </w:r>
            <w:r w:rsidRPr="00914D9E">
              <w:rPr>
                <w:rFonts w:ascii="Open Sans" w:hAnsi="Open Sans" w:cs="Open Sans"/>
                <w:bCs/>
              </w:rPr>
              <w:t xml:space="preserve"> </w:t>
            </w:r>
            <w:r w:rsidRPr="00914D9E">
              <w:rPr>
                <w:rFonts w:ascii="Open Sans" w:hAnsi="Open Sans" w:cs="Open Sans"/>
              </w:rPr>
              <w:t xml:space="preserve">po shemi </w:t>
            </w:r>
            <w:r w:rsidRPr="00914D9E">
              <w:rPr>
                <w:rFonts w:ascii="Open Sans" w:hAnsi="Open Sans" w:cs="Open Sans"/>
                <w:i/>
                <w:iCs/>
              </w:rPr>
              <w:t>de minimis</w:t>
            </w:r>
            <w:r w:rsidRPr="00914D9E">
              <w:rPr>
                <w:rFonts w:ascii="Open Sans" w:hAnsi="Open Sans" w:cs="Open Sans"/>
              </w:rPr>
              <w:t xml:space="preserve"> in skladno z določbami Zakona o podpornem okolju za podjetništvo (ZPOP-1)</w:t>
            </w:r>
            <w:r>
              <w:rPr>
                <w:rFonts w:ascii="Open Sans" w:hAnsi="Open Sans" w:cs="Open Sans"/>
              </w:rPr>
              <w:t xml:space="preserve"> (</w:t>
            </w:r>
            <w:r w:rsidR="00F54A22">
              <w:rPr>
                <w:rFonts w:ascii="Open Sans" w:hAnsi="Open Sans" w:cs="Open Sans"/>
              </w:rPr>
              <w:t xml:space="preserve">postopek za MGTŠ </w:t>
            </w:r>
            <w:r w:rsidR="00F54A22" w:rsidRPr="00F54A22">
              <w:rPr>
                <w:rFonts w:ascii="Open Sans" w:hAnsi="Open Sans" w:cs="Open Sans"/>
              </w:rPr>
              <w:t>izvede izvajalska</w:t>
            </w:r>
            <w:r w:rsidR="00F54A22">
              <w:rPr>
                <w:rFonts w:ascii="Open Sans" w:hAnsi="Open Sans" w:cs="Open Sans"/>
              </w:rPr>
              <w:t xml:space="preserve"> institucija</w:t>
            </w:r>
            <w:r>
              <w:rPr>
                <w:rFonts w:ascii="Open Sans" w:hAnsi="Open Sans" w:cs="Open Sans"/>
              </w:rPr>
              <w:t>)</w:t>
            </w:r>
          </w:p>
          <w:p w14:paraId="68F85792" w14:textId="77777777" w:rsidR="003C7E48" w:rsidRPr="00914D9E" w:rsidRDefault="003C7E48" w:rsidP="008644A4">
            <w:pPr>
              <w:spacing w:line="260" w:lineRule="atLeast"/>
              <w:rPr>
                <w:rFonts w:ascii="Open Sans" w:hAnsi="Open Sans" w:cs="Open Sans"/>
                <w:b/>
                <w:bCs/>
                <w:color w:val="833C0B" w:themeColor="accent2" w:themeShade="80"/>
              </w:rPr>
            </w:pPr>
          </w:p>
          <w:p w14:paraId="1A446A69" w14:textId="77777777" w:rsidR="003C7E48" w:rsidRPr="00914D9E" w:rsidRDefault="003C7E48" w:rsidP="008644A4">
            <w:pPr>
              <w:spacing w:line="260" w:lineRule="atLeast"/>
              <w:rPr>
                <w:rFonts w:ascii="Open Sans" w:hAnsi="Open Sans" w:cs="Open Sans"/>
                <w:b/>
                <w:bCs/>
                <w:color w:val="833C0B" w:themeColor="accent2" w:themeShade="80"/>
              </w:rPr>
            </w:pPr>
            <w:r w:rsidRPr="00914D9E">
              <w:rPr>
                <w:rFonts w:ascii="Open Sans" w:hAnsi="Open Sans" w:cs="Open Sans"/>
                <w:b/>
                <w:bCs/>
                <w:color w:val="833C0B" w:themeColor="accent2" w:themeShade="80"/>
              </w:rPr>
              <w:t xml:space="preserve">UPRAVIČENCI </w:t>
            </w:r>
            <w:r>
              <w:rPr>
                <w:rFonts w:ascii="Open Sans" w:hAnsi="Open Sans" w:cs="Open Sans"/>
                <w:b/>
                <w:bCs/>
                <w:color w:val="833C0B" w:themeColor="accent2" w:themeShade="80"/>
              </w:rPr>
              <w:t>– pravni subjekti, ki delujejo na področju rokodelstva</w:t>
            </w:r>
            <w:r w:rsidRPr="00914D9E">
              <w:rPr>
                <w:rFonts w:ascii="Open Sans" w:hAnsi="Open Sans" w:cs="Open Sans"/>
                <w:b/>
                <w:bCs/>
                <w:color w:val="833C0B" w:themeColor="accent2" w:themeShade="80"/>
              </w:rPr>
              <w:t>:</w:t>
            </w:r>
          </w:p>
          <w:p w14:paraId="4DB306F9" w14:textId="77777777" w:rsidR="003C7E48" w:rsidRPr="00A906B3" w:rsidRDefault="003C7E48" w:rsidP="008644A4">
            <w:pPr>
              <w:numPr>
                <w:ilvl w:val="0"/>
                <w:numId w:val="1"/>
              </w:numPr>
              <w:spacing w:line="260" w:lineRule="atLeast"/>
              <w:rPr>
                <w:rFonts w:ascii="Open Sans" w:hAnsi="Open Sans" w:cs="Open Sans"/>
              </w:rPr>
            </w:pPr>
            <w:r w:rsidRPr="00A906B3">
              <w:rPr>
                <w:rFonts w:ascii="Open Sans" w:hAnsi="Open Sans" w:cs="Open Sans"/>
                <w:b/>
                <w:bCs/>
              </w:rPr>
              <w:t>Sklop A:</w:t>
            </w:r>
            <w:r w:rsidRPr="00A906B3">
              <w:rPr>
                <w:rFonts w:ascii="Open Sans" w:hAnsi="Open Sans" w:cs="Open Sans"/>
              </w:rPr>
              <w:t xml:space="preserve"> </w:t>
            </w:r>
            <w:r w:rsidRPr="001A40E0">
              <w:rPr>
                <w:rFonts w:ascii="Open Sans" w:hAnsi="Open Sans" w:cs="Open Sans"/>
                <w:b/>
                <w:bCs/>
                <w:color w:val="833C0B" w:themeColor="accent2" w:themeShade="80"/>
                <w:szCs w:val="24"/>
                <w:lang w:val="en-US"/>
              </w:rPr>
              <w:t>fizične osebe s sedežem na območju RS</w:t>
            </w:r>
            <w:r w:rsidRPr="001A40E0">
              <w:rPr>
                <w:rFonts w:ascii="Open Sans" w:hAnsi="Open Sans" w:cs="Open Sans"/>
                <w:color w:val="833C0B" w:themeColor="accent2" w:themeShade="80"/>
              </w:rPr>
              <w:t xml:space="preserve"> </w:t>
            </w:r>
            <w:r w:rsidRPr="00A906B3">
              <w:rPr>
                <w:rFonts w:ascii="Open Sans" w:hAnsi="Open Sans" w:cs="Open Sans"/>
              </w:rPr>
              <w:t>(</w:t>
            </w:r>
            <w:r>
              <w:rPr>
                <w:rFonts w:ascii="Open Sans" w:hAnsi="Open Sans" w:cs="Open Sans"/>
              </w:rPr>
              <w:t xml:space="preserve">s.p. - </w:t>
            </w:r>
            <w:r w:rsidRPr="00A906B3">
              <w:rPr>
                <w:rFonts w:ascii="Open Sans" w:hAnsi="Open Sans" w:cs="Open Sans"/>
              </w:rPr>
              <w:t>samostojni podjetniki posamezniki, samozaposleni v kulturi na področju kulturne dediščine in ustvarjalnosti</w:t>
            </w:r>
            <w:r>
              <w:rPr>
                <w:rFonts w:ascii="Open Sans" w:hAnsi="Open Sans" w:cs="Open Sans"/>
              </w:rPr>
              <w:t>)</w:t>
            </w:r>
          </w:p>
          <w:p w14:paraId="681F6D93" w14:textId="77777777" w:rsidR="003C7E48" w:rsidRDefault="003C7E48" w:rsidP="008644A4">
            <w:pPr>
              <w:numPr>
                <w:ilvl w:val="0"/>
                <w:numId w:val="1"/>
              </w:numPr>
              <w:spacing w:line="260" w:lineRule="atLeast"/>
              <w:rPr>
                <w:rFonts w:ascii="Open Sans" w:hAnsi="Open Sans" w:cs="Open Sans"/>
              </w:rPr>
            </w:pPr>
            <w:r w:rsidRPr="007E3924">
              <w:rPr>
                <w:rFonts w:ascii="Open Sans" w:hAnsi="Open Sans" w:cs="Open Sans"/>
                <w:b/>
                <w:bCs/>
              </w:rPr>
              <w:t>Sklop B:</w:t>
            </w:r>
            <w:r w:rsidRPr="00914D9E">
              <w:rPr>
                <w:rFonts w:ascii="Open Sans" w:hAnsi="Open Sans" w:cs="Open Sans"/>
              </w:rPr>
              <w:t xml:space="preserve"> </w:t>
            </w:r>
            <w:r w:rsidRPr="001A40E0">
              <w:rPr>
                <w:rFonts w:ascii="Open Sans" w:hAnsi="Open Sans" w:cs="Open Sans"/>
                <w:b/>
                <w:bCs/>
                <w:color w:val="833C0B" w:themeColor="accent2" w:themeShade="80"/>
                <w:szCs w:val="24"/>
                <w:lang w:val="en-US"/>
              </w:rPr>
              <w:t>pravne osebe s sedežem na območju RS</w:t>
            </w:r>
            <w:r w:rsidRPr="001A40E0">
              <w:rPr>
                <w:rFonts w:ascii="Open Sans" w:hAnsi="Open Sans" w:cs="Open Sans"/>
                <w:color w:val="833C0B" w:themeColor="accent2" w:themeShade="80"/>
              </w:rPr>
              <w:t xml:space="preserve"> </w:t>
            </w:r>
          </w:p>
          <w:p w14:paraId="18BB888E" w14:textId="77777777" w:rsidR="003C7E48" w:rsidRPr="00A906B3" w:rsidRDefault="003C7E48" w:rsidP="008644A4">
            <w:pPr>
              <w:spacing w:line="260" w:lineRule="atLeast"/>
              <w:ind w:left="720"/>
              <w:rPr>
                <w:rFonts w:ascii="Open Sans" w:hAnsi="Open Sans" w:cs="Open Sans"/>
              </w:rPr>
            </w:pPr>
            <w:r w:rsidRPr="00A906B3">
              <w:rPr>
                <w:rFonts w:ascii="Open Sans" w:hAnsi="Open Sans" w:cs="Open Sans"/>
              </w:rPr>
              <w:t>(gospodarske družbe, javni ali zasebni zavodi, zadruge, društva, zbornice, druge oblike</w:t>
            </w:r>
            <w:r>
              <w:rPr>
                <w:rFonts w:ascii="Open Sans" w:hAnsi="Open Sans" w:cs="Open Sans"/>
              </w:rPr>
              <w:t xml:space="preserve"> – tržna dejavnost</w:t>
            </w:r>
            <w:r w:rsidRPr="00A906B3">
              <w:rPr>
                <w:rFonts w:ascii="Open Sans" w:hAnsi="Open Sans" w:cs="Open Sans"/>
              </w:rPr>
              <w:t>)</w:t>
            </w:r>
          </w:p>
          <w:p w14:paraId="6D72757E" w14:textId="77777777" w:rsidR="003C7E48" w:rsidRPr="00914D9E" w:rsidRDefault="003C7E48" w:rsidP="008644A4">
            <w:pPr>
              <w:numPr>
                <w:ilvl w:val="0"/>
                <w:numId w:val="1"/>
              </w:numPr>
              <w:spacing w:line="260" w:lineRule="atLeast"/>
              <w:rPr>
                <w:rFonts w:ascii="Open Sans" w:hAnsi="Open Sans" w:cs="Open Sans"/>
              </w:rPr>
            </w:pPr>
            <w:r w:rsidRPr="007E3924">
              <w:rPr>
                <w:rFonts w:ascii="Open Sans" w:hAnsi="Open Sans" w:cs="Open Sans"/>
                <w:b/>
                <w:bCs/>
              </w:rPr>
              <w:t>Sklop C:</w:t>
            </w:r>
            <w:r w:rsidRPr="00914D9E">
              <w:rPr>
                <w:rFonts w:ascii="Open Sans" w:hAnsi="Open Sans" w:cs="Open Sans"/>
              </w:rPr>
              <w:t xml:space="preserve"> </w:t>
            </w:r>
            <w:r w:rsidRPr="001A40E0">
              <w:rPr>
                <w:rFonts w:ascii="Open Sans" w:hAnsi="Open Sans" w:cs="Open Sans"/>
                <w:b/>
                <w:bCs/>
                <w:color w:val="833C0B" w:themeColor="accent2" w:themeShade="80"/>
                <w:szCs w:val="24"/>
                <w:lang w:val="en-US"/>
              </w:rPr>
              <w:t>nosilci podpornega okolja rokodelstva na podlagi ZORR</w:t>
            </w:r>
            <w:r w:rsidRPr="001A40E0">
              <w:rPr>
                <w:rFonts w:ascii="Open Sans" w:hAnsi="Open Sans" w:cs="Open Sans"/>
                <w:color w:val="833C0B" w:themeColor="accent2" w:themeShade="80"/>
              </w:rPr>
              <w:t xml:space="preserve"> </w:t>
            </w:r>
            <w:r>
              <w:rPr>
                <w:rFonts w:ascii="Open Sans" w:hAnsi="Open Sans" w:cs="Open Sans"/>
              </w:rPr>
              <w:t>(RC, konzorcij RC, ZDUS – tržna dejavnost, SEM – tržna dejavnost, OZS – tržna dejavnost)</w:t>
            </w:r>
          </w:p>
          <w:p w14:paraId="5B124EAB" w14:textId="77777777" w:rsidR="003C7E48" w:rsidRPr="00914D9E" w:rsidRDefault="003C7E48" w:rsidP="008644A4">
            <w:pPr>
              <w:spacing w:line="260" w:lineRule="atLeast"/>
              <w:rPr>
                <w:rFonts w:ascii="Open Sans" w:hAnsi="Open Sans" w:cs="Open Sans"/>
              </w:rPr>
            </w:pPr>
          </w:p>
          <w:p w14:paraId="6860E58A" w14:textId="77777777" w:rsidR="003C7E48" w:rsidRPr="00914D9E" w:rsidRDefault="003C7E48" w:rsidP="008644A4">
            <w:pPr>
              <w:rPr>
                <w:rFonts w:ascii="Open Sans" w:hAnsi="Open Sans" w:cs="Open Sans"/>
                <w:b/>
                <w:bCs/>
                <w:color w:val="833C0B" w:themeColor="accent2" w:themeShade="80"/>
              </w:rPr>
            </w:pPr>
            <w:r w:rsidRPr="00914D9E">
              <w:rPr>
                <w:rFonts w:ascii="Open Sans" w:hAnsi="Open Sans" w:cs="Open Sans"/>
                <w:b/>
                <w:bCs/>
                <w:color w:val="833C0B" w:themeColor="accent2" w:themeShade="80"/>
              </w:rPr>
              <w:t>NAMEN - finančne razvojne spodbude za:</w:t>
            </w:r>
          </w:p>
          <w:p w14:paraId="6852BCCB" w14:textId="7F7065FC" w:rsidR="003C7E48" w:rsidRPr="00C266D8" w:rsidRDefault="003C7E48" w:rsidP="008644A4">
            <w:pPr>
              <w:rPr>
                <w:rFonts w:ascii="Open Sans" w:hAnsi="Open Sans" w:cs="Open Sans"/>
                <w:b/>
                <w:color w:val="833C0B" w:themeColor="accent2" w:themeShade="80"/>
              </w:rPr>
            </w:pPr>
            <w:r w:rsidRPr="00914D9E">
              <w:rPr>
                <w:rFonts w:ascii="Open Sans" w:hAnsi="Open Sans" w:cs="Open Sans"/>
              </w:rPr>
              <w:t xml:space="preserve">financiranje </w:t>
            </w:r>
            <w:r>
              <w:rPr>
                <w:rFonts w:ascii="Open Sans" w:hAnsi="Open Sans" w:cs="Open Sans"/>
              </w:rPr>
              <w:t xml:space="preserve">upravičenih </w:t>
            </w:r>
            <w:r w:rsidRPr="00914D9E">
              <w:rPr>
                <w:rFonts w:ascii="Open Sans" w:hAnsi="Open Sans" w:cs="Open Sans"/>
              </w:rPr>
              <w:t>stroškov rokodelskih projektov</w:t>
            </w:r>
            <w:r>
              <w:rPr>
                <w:rFonts w:ascii="Open Sans" w:hAnsi="Open Sans" w:cs="Open Sans"/>
              </w:rPr>
              <w:t xml:space="preserve"> (</w:t>
            </w:r>
            <w:r w:rsidRPr="008719F7">
              <w:rPr>
                <w:rFonts w:ascii="Open Sans" w:hAnsi="Open Sans" w:cs="Open Sans"/>
              </w:rPr>
              <w:t>v višini 100%); npr</w:t>
            </w:r>
            <w:r>
              <w:rPr>
                <w:rFonts w:ascii="Open Sans" w:hAnsi="Open Sans" w:cs="Open Sans"/>
              </w:rPr>
              <w:t xml:space="preserve">. za materialne stroške za izdelovanje rokodelskih izdelkov, neposredne stroške dela </w:t>
            </w:r>
            <w:r w:rsidRPr="008719F7">
              <w:rPr>
                <w:rFonts w:ascii="Open Sans" w:hAnsi="Open Sans" w:cs="Open Sans"/>
              </w:rPr>
              <w:t>za organizacijo in izvedbo rokodelskega projekta</w:t>
            </w:r>
            <w:r>
              <w:rPr>
                <w:rFonts w:ascii="Open Sans" w:hAnsi="Open Sans" w:cs="Open Sans"/>
              </w:rPr>
              <w:t>, stroške najema prostorov in opreme, strošk</w:t>
            </w:r>
            <w:r w:rsidR="00C67F94">
              <w:rPr>
                <w:rFonts w:ascii="Open Sans" w:hAnsi="Open Sans" w:cs="Open Sans"/>
              </w:rPr>
              <w:t>e</w:t>
            </w:r>
            <w:r>
              <w:rPr>
                <w:rFonts w:ascii="Open Sans" w:hAnsi="Open Sans" w:cs="Open Sans"/>
              </w:rPr>
              <w:t xml:space="preserve"> postavitve in ureditve razstavnega prostora, stroški promocije, strošk</w:t>
            </w:r>
            <w:r w:rsidR="00C67F94">
              <w:rPr>
                <w:rFonts w:ascii="Open Sans" w:hAnsi="Open Sans" w:cs="Open Sans"/>
              </w:rPr>
              <w:t>e</w:t>
            </w:r>
            <w:r>
              <w:rPr>
                <w:rFonts w:ascii="Open Sans" w:hAnsi="Open Sans" w:cs="Open Sans"/>
              </w:rPr>
              <w:t xml:space="preserve"> dokumentiranja vsebin s področja rokodelstva</w:t>
            </w:r>
            <w:r w:rsidR="00C67F94">
              <w:rPr>
                <w:rFonts w:ascii="Open Sans" w:hAnsi="Open Sans" w:cs="Open Sans"/>
              </w:rPr>
              <w:t>…</w:t>
            </w:r>
          </w:p>
        </w:tc>
        <w:tc>
          <w:tcPr>
            <w:tcW w:w="1985" w:type="dxa"/>
          </w:tcPr>
          <w:p w14:paraId="49219388" w14:textId="77777777" w:rsidR="003C7E48" w:rsidRDefault="003C7E48" w:rsidP="008644A4">
            <w:pPr>
              <w:rPr>
                <w:rFonts w:ascii="Open Sans" w:hAnsi="Open Sans" w:cs="Open Sans"/>
                <w:b/>
                <w:color w:val="833C0B" w:themeColor="accent2" w:themeShade="80"/>
              </w:rPr>
            </w:pPr>
          </w:p>
          <w:p w14:paraId="2825B5CE" w14:textId="77777777" w:rsidR="003C7E48" w:rsidRDefault="003C7E48" w:rsidP="008644A4">
            <w:pPr>
              <w:rPr>
                <w:rFonts w:ascii="Open Sans" w:hAnsi="Open Sans" w:cs="Open Sans"/>
                <w:b/>
                <w:color w:val="833C0B" w:themeColor="accent2" w:themeShade="80"/>
              </w:rPr>
            </w:pPr>
            <w:r w:rsidRPr="00914D9E">
              <w:rPr>
                <w:rFonts w:ascii="Open Sans" w:hAnsi="Open Sans" w:cs="Open Sans"/>
                <w:b/>
                <w:color w:val="833C0B" w:themeColor="accent2" w:themeShade="80"/>
              </w:rPr>
              <w:t>2025:</w:t>
            </w:r>
          </w:p>
          <w:p w14:paraId="49BC5ACE" w14:textId="77777777" w:rsidR="003C7E48" w:rsidRPr="00A906B3" w:rsidRDefault="003C7E48" w:rsidP="008644A4">
            <w:pPr>
              <w:rPr>
                <w:rFonts w:ascii="Open Sans" w:hAnsi="Open Sans" w:cs="Open Sans"/>
                <w:bCs/>
              </w:rPr>
            </w:pPr>
            <w:r>
              <w:rPr>
                <w:rFonts w:ascii="Open Sans" w:hAnsi="Open Sans" w:cs="Open Sans"/>
                <w:bCs/>
              </w:rPr>
              <w:t xml:space="preserve">do </w:t>
            </w:r>
            <w:r w:rsidRPr="00A906B3">
              <w:rPr>
                <w:rFonts w:ascii="Open Sans" w:hAnsi="Open Sans" w:cs="Open Sans"/>
                <w:bCs/>
              </w:rPr>
              <w:t>1 mio EUR</w:t>
            </w:r>
          </w:p>
          <w:p w14:paraId="59F468CD" w14:textId="77777777" w:rsidR="003C7E48" w:rsidRPr="00914D9E" w:rsidRDefault="003C7E48" w:rsidP="008644A4">
            <w:pPr>
              <w:rPr>
                <w:rFonts w:ascii="Open Sans" w:hAnsi="Open Sans" w:cs="Open Sans"/>
                <w:b/>
                <w:color w:val="833C0B" w:themeColor="accent2" w:themeShade="80"/>
              </w:rPr>
            </w:pPr>
          </w:p>
          <w:p w14:paraId="106563C2" w14:textId="77777777" w:rsidR="003C7E48" w:rsidRPr="00914D9E" w:rsidRDefault="003C7E48" w:rsidP="008644A4">
            <w:pPr>
              <w:rPr>
                <w:rFonts w:ascii="Open Sans" w:hAnsi="Open Sans" w:cs="Open Sans"/>
                <w:b/>
                <w:color w:val="833C0B" w:themeColor="accent2" w:themeShade="80"/>
              </w:rPr>
            </w:pPr>
            <w:r w:rsidRPr="00914D9E">
              <w:rPr>
                <w:rFonts w:ascii="Open Sans" w:hAnsi="Open Sans" w:cs="Open Sans"/>
                <w:b/>
                <w:color w:val="833C0B" w:themeColor="accent2" w:themeShade="80"/>
              </w:rPr>
              <w:t>2026:</w:t>
            </w:r>
          </w:p>
          <w:p w14:paraId="1CB0B071" w14:textId="77777777" w:rsidR="003C7E48" w:rsidRDefault="003C7E48" w:rsidP="008644A4">
            <w:pPr>
              <w:rPr>
                <w:rFonts w:ascii="Open Sans" w:hAnsi="Open Sans" w:cs="Open Sans"/>
                <w:bCs/>
              </w:rPr>
            </w:pPr>
            <w:r>
              <w:rPr>
                <w:rFonts w:ascii="Open Sans" w:hAnsi="Open Sans" w:cs="Open Sans"/>
                <w:bCs/>
              </w:rPr>
              <w:t xml:space="preserve">do </w:t>
            </w:r>
            <w:r w:rsidRPr="00A906B3">
              <w:rPr>
                <w:rFonts w:ascii="Open Sans" w:hAnsi="Open Sans" w:cs="Open Sans"/>
                <w:bCs/>
              </w:rPr>
              <w:t>1 mio EUR</w:t>
            </w:r>
          </w:p>
          <w:p w14:paraId="416DA3E9" w14:textId="77777777" w:rsidR="003C7E48" w:rsidRPr="00A906B3" w:rsidRDefault="003C7E48" w:rsidP="008644A4">
            <w:pPr>
              <w:rPr>
                <w:rFonts w:ascii="Open Sans" w:hAnsi="Open Sans" w:cs="Open Sans"/>
                <w:bCs/>
              </w:rPr>
            </w:pPr>
          </w:p>
        </w:tc>
      </w:tr>
    </w:tbl>
    <w:p w14:paraId="3AEE96C4" w14:textId="77777777" w:rsidR="00523C04" w:rsidRPr="00D6588E" w:rsidRDefault="00523C04" w:rsidP="0053339F">
      <w:pPr>
        <w:pStyle w:val="Odstavek"/>
        <w:ind w:firstLine="0"/>
        <w:rPr>
          <w:rFonts w:ascii="Open Sans" w:hAnsi="Open Sans" w:cs="Open Sans"/>
          <w:bCs/>
          <w:sz w:val="24"/>
        </w:rPr>
      </w:pPr>
    </w:p>
    <w:p w14:paraId="2B08AC06" w14:textId="77777777" w:rsidR="00E57868" w:rsidRPr="00D6588E" w:rsidRDefault="00E57868" w:rsidP="00E57868">
      <w:pPr>
        <w:pStyle w:val="Odstavekseznama"/>
        <w:ind w:left="0"/>
        <w:jc w:val="both"/>
        <w:rPr>
          <w:rFonts w:asciiTheme="minorHAnsi" w:hAnsiTheme="minorHAnsi" w:cstheme="minorHAnsi"/>
          <w:color w:val="833C0B" w:themeColor="accent2" w:themeShade="80"/>
          <w:sz w:val="22"/>
          <w:szCs w:val="22"/>
          <w:lang w:val="sl-SI"/>
        </w:rPr>
      </w:pPr>
      <w:r w:rsidRPr="00D6588E">
        <w:rPr>
          <w:rFonts w:ascii="Open Sans" w:hAnsi="Open Sans" w:cs="Open Sans"/>
          <w:b/>
          <w:noProof/>
          <w:color w:val="ED7D31" w:themeColor="accent2"/>
          <w:sz w:val="32"/>
          <w:szCs w:val="32"/>
          <w:lang w:val="sl-SI" w:eastAsia="sl-SI"/>
        </w:rPr>
        <w:drawing>
          <wp:inline distT="0" distB="0" distL="0" distR="0" wp14:anchorId="5087D0CE" wp14:editId="2C4E9D8A">
            <wp:extent cx="6029960" cy="895350"/>
            <wp:effectExtent l="0" t="0" r="8890" b="0"/>
            <wp:docPr id="42" name="Slika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lika 42">
                      <a:extLst>
                        <a:ext uri="{C183D7F6-B498-43B3-948B-1728B52AA6E4}">
                          <adec:decorative xmlns:adec="http://schemas.microsoft.com/office/drawing/2017/decorative" val="1"/>
                        </a:ext>
                      </a:extLst>
                    </pic:cNvPr>
                    <pic:cNvPicPr/>
                  </pic:nvPicPr>
                  <pic:blipFill>
                    <a:blip r:embed="rId10"/>
                    <a:stretch>
                      <a:fillRect/>
                    </a:stretch>
                  </pic:blipFill>
                  <pic:spPr>
                    <a:xfrm>
                      <a:off x="0" y="0"/>
                      <a:ext cx="6029960" cy="895350"/>
                    </a:xfrm>
                    <a:prstGeom prst="rect">
                      <a:avLst/>
                    </a:prstGeom>
                  </pic:spPr>
                </pic:pic>
              </a:graphicData>
            </a:graphic>
          </wp:inline>
        </w:drawing>
      </w:r>
    </w:p>
    <w:p w14:paraId="06BC264B" w14:textId="77777777" w:rsidR="00E57868" w:rsidRPr="00D6588E" w:rsidRDefault="00E57868" w:rsidP="00E57868">
      <w:pPr>
        <w:pStyle w:val="Odstavekseznama"/>
        <w:ind w:left="0"/>
        <w:jc w:val="both"/>
        <w:rPr>
          <w:rFonts w:asciiTheme="minorHAnsi" w:hAnsiTheme="minorHAnsi" w:cstheme="minorHAnsi"/>
          <w:color w:val="833C0B" w:themeColor="accent2" w:themeShade="80"/>
          <w:sz w:val="22"/>
          <w:szCs w:val="22"/>
          <w:lang w:val="sl-SI"/>
        </w:rPr>
      </w:pPr>
    </w:p>
    <w:p w14:paraId="7B15C2FD" w14:textId="220778E8" w:rsidR="00E57868" w:rsidRPr="00D6588E" w:rsidRDefault="009B0378" w:rsidP="004818AC">
      <w:pPr>
        <w:pStyle w:val="Odstavekseznama"/>
        <w:numPr>
          <w:ilvl w:val="0"/>
          <w:numId w:val="4"/>
        </w:numPr>
        <w:ind w:left="709"/>
        <w:jc w:val="both"/>
        <w:outlineLvl w:val="0"/>
        <w:rPr>
          <w:rFonts w:ascii="Open Sans" w:hAnsi="Open Sans" w:cs="Open Sans"/>
          <w:b/>
          <w:color w:val="833C0B" w:themeColor="accent2" w:themeShade="80"/>
          <w:sz w:val="48"/>
          <w:szCs w:val="48"/>
          <w:lang w:val="sl-SI" w:eastAsia="sl-SI"/>
        </w:rPr>
      </w:pPr>
      <w:bookmarkStart w:id="169" w:name="_Toc180748009"/>
      <w:bookmarkStart w:id="170" w:name="_Hlk152072052"/>
      <w:r w:rsidRPr="00D6588E">
        <w:rPr>
          <w:rFonts w:ascii="Open Sans" w:hAnsi="Open Sans" w:cs="Open Sans"/>
          <w:b/>
          <w:color w:val="833C0B" w:themeColor="accent2" w:themeShade="80"/>
          <w:sz w:val="48"/>
          <w:szCs w:val="48"/>
          <w:lang w:val="sl-SI" w:eastAsia="sl-SI"/>
        </w:rPr>
        <w:t>FINANČNE RAZVOJNE SPODBUDE ZA ROKODELSTV</w:t>
      </w:r>
      <w:r w:rsidR="00DB7D1E">
        <w:rPr>
          <w:rFonts w:ascii="Open Sans" w:hAnsi="Open Sans" w:cs="Open Sans"/>
          <w:b/>
          <w:color w:val="833C0B" w:themeColor="accent2" w:themeShade="80"/>
          <w:sz w:val="48"/>
          <w:szCs w:val="48"/>
          <w:lang w:val="sl-SI" w:eastAsia="sl-SI"/>
        </w:rPr>
        <w:t>O</w:t>
      </w:r>
      <w:bookmarkEnd w:id="169"/>
    </w:p>
    <w:bookmarkEnd w:id="170"/>
    <w:p w14:paraId="7E6A74F8" w14:textId="77777777" w:rsidR="00E57868" w:rsidRPr="00D6588E" w:rsidRDefault="00E57868" w:rsidP="005C5D0C">
      <w:pPr>
        <w:outlineLvl w:val="1"/>
        <w:rPr>
          <w:rFonts w:ascii="Open Sans" w:hAnsi="Open Sans" w:cs="Open Sans"/>
          <w:b/>
          <w:color w:val="833C0B" w:themeColor="accent2" w:themeShade="80"/>
          <w:sz w:val="32"/>
          <w:szCs w:val="32"/>
          <w:lang w:eastAsia="sl-SI"/>
        </w:rPr>
      </w:pPr>
    </w:p>
    <w:p w14:paraId="0927F9A1" w14:textId="77777777" w:rsidR="005C5D0C" w:rsidRPr="00D6588E" w:rsidRDefault="005C5D0C">
      <w:pPr>
        <w:pStyle w:val="Odstavekseznama"/>
        <w:numPr>
          <w:ilvl w:val="0"/>
          <w:numId w:val="13"/>
        </w:numPr>
        <w:outlineLvl w:val="1"/>
        <w:rPr>
          <w:rFonts w:ascii="Open Sans" w:hAnsi="Open Sans" w:cs="Open Sans"/>
          <w:b/>
          <w:vanish/>
          <w:color w:val="833C0B" w:themeColor="accent2" w:themeShade="80"/>
          <w:sz w:val="32"/>
          <w:szCs w:val="32"/>
          <w:lang w:val="sl-SI" w:eastAsia="sl-SI"/>
        </w:rPr>
      </w:pPr>
      <w:bookmarkStart w:id="171" w:name="_Toc156211565"/>
      <w:bookmarkStart w:id="172" w:name="_Toc156211690"/>
      <w:bookmarkStart w:id="173" w:name="_Toc156211885"/>
      <w:bookmarkStart w:id="174" w:name="_Toc156213051"/>
      <w:bookmarkStart w:id="175" w:name="_Toc156213074"/>
      <w:bookmarkStart w:id="176" w:name="_Toc156213665"/>
      <w:bookmarkStart w:id="177" w:name="_Toc156286564"/>
      <w:bookmarkStart w:id="178" w:name="_Toc156807820"/>
      <w:bookmarkStart w:id="179" w:name="_Toc156808020"/>
      <w:bookmarkStart w:id="180" w:name="_Toc156812790"/>
      <w:bookmarkStart w:id="181" w:name="_Toc156826803"/>
      <w:bookmarkStart w:id="182" w:name="_Toc157063032"/>
      <w:bookmarkStart w:id="183" w:name="_Toc157063127"/>
      <w:bookmarkStart w:id="184" w:name="_Toc157066614"/>
      <w:bookmarkStart w:id="185" w:name="_Toc157066902"/>
      <w:bookmarkStart w:id="186" w:name="_Toc157066932"/>
      <w:bookmarkStart w:id="187" w:name="_Toc157067002"/>
      <w:bookmarkStart w:id="188" w:name="_Toc157070473"/>
      <w:bookmarkStart w:id="189" w:name="_Toc157168411"/>
      <w:bookmarkStart w:id="190" w:name="_Toc157173397"/>
      <w:bookmarkStart w:id="191" w:name="_Toc157420416"/>
      <w:bookmarkStart w:id="192" w:name="_Toc158027339"/>
      <w:bookmarkStart w:id="193" w:name="_Toc158027895"/>
      <w:bookmarkStart w:id="194" w:name="_Toc158028712"/>
      <w:bookmarkStart w:id="195" w:name="_Toc158028789"/>
      <w:bookmarkStart w:id="196" w:name="_Toc158636182"/>
      <w:bookmarkStart w:id="197" w:name="_Toc158638122"/>
      <w:bookmarkStart w:id="198" w:name="_Toc158638147"/>
      <w:bookmarkStart w:id="199" w:name="_Toc158962867"/>
      <w:bookmarkStart w:id="200" w:name="_Toc158966175"/>
      <w:bookmarkStart w:id="201" w:name="_Toc159419433"/>
      <w:bookmarkStart w:id="202" w:name="_Toc159419920"/>
      <w:bookmarkStart w:id="203" w:name="_Toc159482789"/>
      <w:bookmarkStart w:id="204" w:name="_Toc161639993"/>
      <w:bookmarkStart w:id="205" w:name="_Toc161640354"/>
      <w:bookmarkStart w:id="206" w:name="_Toc161642565"/>
      <w:bookmarkStart w:id="207" w:name="_Toc161736855"/>
      <w:bookmarkStart w:id="208" w:name="_Toc162330798"/>
      <w:bookmarkStart w:id="209" w:name="_Toc162332051"/>
      <w:bookmarkStart w:id="210" w:name="_Toc162419423"/>
      <w:bookmarkStart w:id="211" w:name="_Toc162590699"/>
      <w:bookmarkStart w:id="212" w:name="_Toc162614891"/>
      <w:bookmarkStart w:id="213" w:name="_Toc162955829"/>
      <w:bookmarkStart w:id="214" w:name="_Toc163020352"/>
      <w:bookmarkStart w:id="215" w:name="_Toc163022408"/>
      <w:bookmarkStart w:id="216" w:name="_Toc163211182"/>
      <w:bookmarkStart w:id="217" w:name="_Toc163721478"/>
      <w:bookmarkStart w:id="218" w:name="_Toc163722079"/>
      <w:bookmarkStart w:id="219" w:name="_Toc164670537"/>
      <w:bookmarkStart w:id="220" w:name="_Toc164752631"/>
      <w:bookmarkStart w:id="221" w:name="_Toc165012597"/>
      <w:bookmarkStart w:id="222" w:name="_Toc166832001"/>
      <w:bookmarkStart w:id="223" w:name="_Toc166837526"/>
      <w:bookmarkStart w:id="224" w:name="_Toc166844292"/>
      <w:bookmarkStart w:id="225" w:name="_Toc166848272"/>
      <w:bookmarkStart w:id="226" w:name="_Toc166848319"/>
      <w:bookmarkStart w:id="227" w:name="_Toc168299441"/>
      <w:bookmarkStart w:id="228" w:name="_Toc168402902"/>
      <w:bookmarkStart w:id="229" w:name="_Toc168403127"/>
      <w:bookmarkStart w:id="230" w:name="_Toc168469130"/>
      <w:bookmarkStart w:id="231" w:name="_Toc168484558"/>
      <w:bookmarkStart w:id="232" w:name="_Toc168490298"/>
      <w:bookmarkStart w:id="233" w:name="_Toc168490925"/>
      <w:bookmarkStart w:id="234" w:name="_Toc168491002"/>
      <w:bookmarkStart w:id="235" w:name="_Toc168563697"/>
      <w:bookmarkStart w:id="236" w:name="_Toc168563723"/>
      <w:bookmarkStart w:id="237" w:name="_Toc168565898"/>
      <w:bookmarkStart w:id="238" w:name="_Toc168573358"/>
      <w:bookmarkStart w:id="239" w:name="_Toc169674646"/>
      <w:bookmarkStart w:id="240" w:name="_Toc178750422"/>
      <w:bookmarkStart w:id="241" w:name="_Toc178750454"/>
      <w:bookmarkStart w:id="242" w:name="_Toc178750492"/>
      <w:bookmarkStart w:id="243" w:name="_Toc178750518"/>
      <w:bookmarkStart w:id="244" w:name="_Toc178837320"/>
      <w:bookmarkStart w:id="245" w:name="_Toc178848677"/>
      <w:bookmarkStart w:id="246" w:name="_Toc179203900"/>
      <w:bookmarkStart w:id="247" w:name="_Toc179534560"/>
      <w:bookmarkStart w:id="248" w:name="_Toc179547296"/>
      <w:bookmarkStart w:id="249" w:name="_Toc179547896"/>
      <w:bookmarkStart w:id="250" w:name="_Toc179791415"/>
      <w:bookmarkStart w:id="251" w:name="_Toc179797385"/>
      <w:bookmarkStart w:id="252" w:name="_Toc179797410"/>
      <w:bookmarkStart w:id="253" w:name="_Toc179798451"/>
      <w:bookmarkStart w:id="254" w:name="_Toc179798587"/>
      <w:bookmarkStart w:id="255" w:name="_Toc179798693"/>
      <w:bookmarkStart w:id="256" w:name="_Toc179798731"/>
      <w:bookmarkStart w:id="257" w:name="_Toc179798788"/>
      <w:bookmarkStart w:id="258" w:name="_Toc179799345"/>
      <w:bookmarkStart w:id="259" w:name="_Toc179804948"/>
      <w:bookmarkStart w:id="260" w:name="_Toc179894085"/>
      <w:bookmarkStart w:id="261" w:name="_Toc180142743"/>
      <w:bookmarkStart w:id="262" w:name="_Toc180490791"/>
      <w:bookmarkStart w:id="263" w:name="_Toc180567378"/>
      <w:bookmarkStart w:id="264" w:name="_Toc180567723"/>
      <w:bookmarkStart w:id="265" w:name="_Toc180567801"/>
      <w:bookmarkStart w:id="266" w:name="_Toc180571034"/>
      <w:bookmarkStart w:id="267" w:name="_Toc180748010"/>
      <w:bookmarkStart w:id="268" w:name="_Hlk152054739"/>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14:paraId="4DCE878F" w14:textId="7E64A50A" w:rsidR="000A0772" w:rsidRDefault="000A0772">
      <w:pPr>
        <w:pStyle w:val="Odstavekseznama"/>
        <w:numPr>
          <w:ilvl w:val="1"/>
          <w:numId w:val="13"/>
        </w:numPr>
        <w:jc w:val="both"/>
        <w:outlineLvl w:val="1"/>
        <w:rPr>
          <w:rFonts w:ascii="Open Sans" w:hAnsi="Open Sans" w:cs="Open Sans"/>
          <w:b/>
          <w:color w:val="833C0B" w:themeColor="accent2" w:themeShade="80"/>
          <w:sz w:val="32"/>
          <w:szCs w:val="32"/>
          <w:lang w:val="sl-SI" w:eastAsia="sl-SI"/>
        </w:rPr>
      </w:pPr>
      <w:bookmarkStart w:id="269" w:name="_Toc180748011"/>
      <w:r>
        <w:rPr>
          <w:rFonts w:ascii="Open Sans" w:hAnsi="Open Sans" w:cs="Open Sans"/>
          <w:b/>
          <w:color w:val="833C0B" w:themeColor="accent2" w:themeShade="80"/>
          <w:sz w:val="32"/>
          <w:szCs w:val="32"/>
          <w:lang w:val="sl-SI" w:eastAsia="sl-SI"/>
        </w:rPr>
        <w:t xml:space="preserve">Okvir javnega poziva </w:t>
      </w:r>
      <w:r w:rsidR="00827813">
        <w:rPr>
          <w:rFonts w:ascii="Open Sans" w:hAnsi="Open Sans" w:cs="Open Sans"/>
          <w:b/>
          <w:color w:val="833C0B" w:themeColor="accent2" w:themeShade="80"/>
          <w:sz w:val="32"/>
          <w:szCs w:val="32"/>
          <w:lang w:val="sl-SI" w:eastAsia="sl-SI"/>
        </w:rPr>
        <w:t>za rokodelce kot fizične osebe</w:t>
      </w:r>
      <w:bookmarkEnd w:id="269"/>
    </w:p>
    <w:p w14:paraId="78C7193E" w14:textId="77777777" w:rsidR="000A0772" w:rsidRDefault="000A0772" w:rsidP="000A0772">
      <w:pPr>
        <w:pStyle w:val="Odstavek"/>
        <w:spacing w:before="0"/>
        <w:ind w:firstLine="0"/>
        <w:rPr>
          <w:rFonts w:ascii="Open Sans" w:hAnsi="Open Sans" w:cs="Open Sans"/>
          <w:bCs/>
          <w:sz w:val="24"/>
          <w:szCs w:val="24"/>
        </w:rPr>
      </w:pPr>
    </w:p>
    <w:p w14:paraId="3D98E238" w14:textId="18196C31" w:rsidR="000A0772" w:rsidRPr="004A7CF0" w:rsidRDefault="000A0772" w:rsidP="000A0772">
      <w:pPr>
        <w:pStyle w:val="Odstavek"/>
        <w:spacing w:before="0"/>
        <w:ind w:firstLine="0"/>
        <w:rPr>
          <w:rFonts w:ascii="Open Sans" w:hAnsi="Open Sans" w:cs="Open Sans"/>
          <w:bCs/>
        </w:rPr>
      </w:pPr>
      <w:r w:rsidRPr="004A7CF0">
        <w:rPr>
          <w:rFonts w:ascii="Open Sans" w:hAnsi="Open Sans" w:cs="Open Sans"/>
          <w:bCs/>
        </w:rPr>
        <w:t xml:space="preserve">Na podlagi postopka javnega poziva, ki je določen v četrtem do devetem odstavku 19. člena ZORR, se smejo dodeljevati </w:t>
      </w:r>
      <w:bookmarkStart w:id="270" w:name="_Hlk162417393"/>
      <w:r w:rsidRPr="004A7CF0">
        <w:rPr>
          <w:rFonts w:ascii="Open Sans" w:hAnsi="Open Sans" w:cs="Open Sans"/>
          <w:b/>
        </w:rPr>
        <w:t>finančne razvojne spodbude za fizičn</w:t>
      </w:r>
      <w:r w:rsidR="00220369" w:rsidRPr="004A7CF0">
        <w:rPr>
          <w:rFonts w:ascii="Open Sans" w:hAnsi="Open Sans" w:cs="Open Sans"/>
          <w:b/>
        </w:rPr>
        <w:t>e</w:t>
      </w:r>
      <w:r w:rsidRPr="004A7CF0">
        <w:rPr>
          <w:rFonts w:ascii="Open Sans" w:hAnsi="Open Sans" w:cs="Open Sans"/>
          <w:b/>
        </w:rPr>
        <w:t xml:space="preserve"> oseb</w:t>
      </w:r>
      <w:r w:rsidR="00220369" w:rsidRPr="004A7CF0">
        <w:rPr>
          <w:rFonts w:ascii="Open Sans" w:hAnsi="Open Sans" w:cs="Open Sans"/>
          <w:b/>
        </w:rPr>
        <w:t>e</w:t>
      </w:r>
      <w:r w:rsidRPr="004A7CF0">
        <w:rPr>
          <w:rFonts w:ascii="Open Sans" w:hAnsi="Open Sans" w:cs="Open Sans"/>
          <w:b/>
        </w:rPr>
        <w:t>, ki delujejo na področju rokodelstva</w:t>
      </w:r>
      <w:r w:rsidR="008D486F">
        <w:rPr>
          <w:rFonts w:ascii="Open Sans" w:hAnsi="Open Sans" w:cs="Open Sans"/>
          <w:b/>
        </w:rPr>
        <w:t>,</w:t>
      </w:r>
      <w:r w:rsidR="008D486F" w:rsidRPr="008D486F">
        <w:rPr>
          <w:rFonts w:ascii="Open Sans" w:hAnsi="Open Sans" w:cs="Open Sans"/>
          <w:bCs/>
        </w:rPr>
        <w:t xml:space="preserve"> </w:t>
      </w:r>
      <w:r w:rsidR="008D486F" w:rsidRPr="004A7CF0">
        <w:rPr>
          <w:rFonts w:ascii="Open Sans" w:hAnsi="Open Sans" w:cs="Open Sans"/>
          <w:bCs/>
        </w:rPr>
        <w:t>v višini največ 10.000 EUR</w:t>
      </w:r>
      <w:r w:rsidR="008D486F">
        <w:rPr>
          <w:rFonts w:ascii="Open Sans" w:hAnsi="Open Sans" w:cs="Open Sans"/>
          <w:bCs/>
        </w:rPr>
        <w:t xml:space="preserve"> </w:t>
      </w:r>
      <w:r w:rsidR="008A1E69">
        <w:rPr>
          <w:rFonts w:ascii="Open Sans" w:hAnsi="Open Sans" w:cs="Open Sans"/>
          <w:bCs/>
        </w:rPr>
        <w:t>za posamezneg</w:t>
      </w:r>
      <w:r w:rsidR="008D486F">
        <w:rPr>
          <w:rFonts w:ascii="Open Sans" w:hAnsi="Open Sans" w:cs="Open Sans"/>
          <w:bCs/>
        </w:rPr>
        <w:t>a prejemnika</w:t>
      </w:r>
      <w:r w:rsidRPr="004A7CF0">
        <w:rPr>
          <w:rFonts w:ascii="Open Sans" w:hAnsi="Open Sans" w:cs="Open Sans"/>
          <w:bCs/>
        </w:rPr>
        <w:t xml:space="preserve">. </w:t>
      </w:r>
      <w:bookmarkEnd w:id="270"/>
    </w:p>
    <w:p w14:paraId="3ED994C1" w14:textId="61B5E269" w:rsidR="00B30AAA" w:rsidRPr="004A7CF0" w:rsidRDefault="006C0A00" w:rsidP="00DB7D1E">
      <w:pPr>
        <w:pStyle w:val="Odstavek"/>
        <w:ind w:firstLine="0"/>
        <w:rPr>
          <w:rFonts w:ascii="Open Sans" w:hAnsi="Open Sans" w:cs="Open Sans"/>
          <w:bCs/>
        </w:rPr>
      </w:pPr>
      <w:r w:rsidRPr="004A7CF0">
        <w:rPr>
          <w:rFonts w:ascii="Open Sans" w:hAnsi="Open Sans" w:cs="Open Sans"/>
          <w:b/>
        </w:rPr>
        <w:t>Namen</w:t>
      </w:r>
      <w:r w:rsidRPr="004A7CF0">
        <w:rPr>
          <w:rFonts w:ascii="Open Sans" w:hAnsi="Open Sans" w:cs="Open Sans"/>
          <w:bCs/>
        </w:rPr>
        <w:t xml:space="preserve"> </w:t>
      </w:r>
      <w:r w:rsidRPr="004A7CF0">
        <w:rPr>
          <w:rFonts w:ascii="Open Sans" w:hAnsi="Open Sans" w:cs="Open Sans"/>
          <w:b/>
        </w:rPr>
        <w:t xml:space="preserve">prvega </w:t>
      </w:r>
      <w:r w:rsidR="005A0242" w:rsidRPr="004A7CF0">
        <w:rPr>
          <w:rFonts w:ascii="Open Sans" w:hAnsi="Open Sans" w:cs="Open Sans"/>
          <w:b/>
        </w:rPr>
        <w:t xml:space="preserve">(pilotnega) </w:t>
      </w:r>
      <w:r w:rsidRPr="004A7CF0">
        <w:rPr>
          <w:rFonts w:ascii="Open Sans" w:hAnsi="Open Sans" w:cs="Open Sans"/>
          <w:b/>
        </w:rPr>
        <w:t>javnega poziva MGTŠ za področje rokodelstva</w:t>
      </w:r>
      <w:r w:rsidR="00C2366D" w:rsidRPr="00C2366D">
        <w:rPr>
          <w:rFonts w:ascii="Open Sans" w:hAnsi="Open Sans" w:cs="Open Sans"/>
          <w:bCs/>
        </w:rPr>
        <w:t xml:space="preserve"> </w:t>
      </w:r>
      <w:r w:rsidR="00C2366D" w:rsidRPr="002025BB">
        <w:rPr>
          <w:rFonts w:ascii="Open Sans" w:hAnsi="Open Sans" w:cs="Open Sans"/>
          <w:b/>
        </w:rPr>
        <w:t>v letu 2025</w:t>
      </w:r>
      <w:r w:rsidR="00C2366D" w:rsidRPr="00C2366D">
        <w:rPr>
          <w:rFonts w:ascii="Open Sans" w:hAnsi="Open Sans" w:cs="Open Sans"/>
          <w:bCs/>
        </w:rPr>
        <w:t>,</w:t>
      </w:r>
      <w:r w:rsidRPr="00C2366D">
        <w:rPr>
          <w:rFonts w:ascii="Open Sans" w:hAnsi="Open Sans" w:cs="Open Sans"/>
          <w:bCs/>
        </w:rPr>
        <w:t xml:space="preserve"> bo</w:t>
      </w:r>
      <w:r w:rsidR="00AB1498" w:rsidRPr="004A7CF0">
        <w:rPr>
          <w:rFonts w:ascii="Open Sans" w:hAnsi="Open Sans" w:cs="Open Sans"/>
          <w:bCs/>
        </w:rPr>
        <w:t xml:space="preserve"> dodeljevanje</w:t>
      </w:r>
      <w:r w:rsidR="00842099" w:rsidRPr="004A7CF0">
        <w:rPr>
          <w:rFonts w:ascii="Open Sans" w:hAnsi="Open Sans" w:cs="Open Sans"/>
          <w:bCs/>
        </w:rPr>
        <w:t xml:space="preserve"> finančn</w:t>
      </w:r>
      <w:r w:rsidR="00AB1498" w:rsidRPr="004A7CF0">
        <w:rPr>
          <w:rFonts w:ascii="Open Sans" w:hAnsi="Open Sans" w:cs="Open Sans"/>
          <w:bCs/>
        </w:rPr>
        <w:t>ih</w:t>
      </w:r>
      <w:r w:rsidR="00842099" w:rsidRPr="004A7CF0">
        <w:rPr>
          <w:rFonts w:ascii="Open Sans" w:hAnsi="Open Sans" w:cs="Open Sans"/>
          <w:bCs/>
        </w:rPr>
        <w:t xml:space="preserve"> razvojn</w:t>
      </w:r>
      <w:r w:rsidR="00AB1498" w:rsidRPr="004A7CF0">
        <w:rPr>
          <w:rFonts w:ascii="Open Sans" w:hAnsi="Open Sans" w:cs="Open Sans"/>
          <w:bCs/>
        </w:rPr>
        <w:t>ih</w:t>
      </w:r>
      <w:r w:rsidR="00842099" w:rsidRPr="004A7CF0">
        <w:rPr>
          <w:rFonts w:ascii="Open Sans" w:hAnsi="Open Sans" w:cs="Open Sans"/>
          <w:bCs/>
        </w:rPr>
        <w:t xml:space="preserve"> spodbud</w:t>
      </w:r>
      <w:r w:rsidR="00AB1498" w:rsidRPr="004A7CF0">
        <w:rPr>
          <w:rFonts w:ascii="Open Sans" w:hAnsi="Open Sans" w:cs="Open Sans"/>
          <w:bCs/>
        </w:rPr>
        <w:t xml:space="preserve"> za</w:t>
      </w:r>
      <w:r w:rsidR="00842099" w:rsidRPr="004A7CF0">
        <w:rPr>
          <w:rFonts w:ascii="Open Sans" w:hAnsi="Open Sans" w:cs="Open Sans"/>
          <w:bCs/>
        </w:rPr>
        <w:t xml:space="preserve"> </w:t>
      </w:r>
      <w:r w:rsidR="001A00C9" w:rsidRPr="004A7CF0">
        <w:rPr>
          <w:rFonts w:ascii="Open Sans" w:hAnsi="Open Sans" w:cs="Open Sans"/>
          <w:bCs/>
        </w:rPr>
        <w:t>projekt</w:t>
      </w:r>
      <w:r w:rsidR="00ED57D7">
        <w:rPr>
          <w:rFonts w:ascii="Open Sans" w:hAnsi="Open Sans" w:cs="Open Sans"/>
          <w:bCs/>
        </w:rPr>
        <w:t>e</w:t>
      </w:r>
      <w:r w:rsidR="001A00C9" w:rsidRPr="004A7CF0">
        <w:rPr>
          <w:rFonts w:ascii="Open Sans" w:hAnsi="Open Sans" w:cs="Open Sans"/>
          <w:bCs/>
        </w:rPr>
        <w:t xml:space="preserve"> </w:t>
      </w:r>
      <w:r w:rsidR="00B30AAA" w:rsidRPr="004A7CF0">
        <w:rPr>
          <w:rFonts w:ascii="Open Sans" w:hAnsi="Open Sans" w:cs="Open Sans"/>
          <w:bCs/>
        </w:rPr>
        <w:t>razvoj</w:t>
      </w:r>
      <w:r w:rsidR="001A00C9" w:rsidRPr="004A7CF0">
        <w:rPr>
          <w:rFonts w:ascii="Open Sans" w:hAnsi="Open Sans" w:cs="Open Sans"/>
          <w:bCs/>
        </w:rPr>
        <w:t>a</w:t>
      </w:r>
      <w:r w:rsidR="00B30AAA" w:rsidRPr="004A7CF0">
        <w:rPr>
          <w:rFonts w:ascii="Open Sans" w:hAnsi="Open Sans" w:cs="Open Sans"/>
          <w:bCs/>
        </w:rPr>
        <w:t xml:space="preserve"> rokodelsk</w:t>
      </w:r>
      <w:r w:rsidR="00ED57D7">
        <w:rPr>
          <w:rFonts w:ascii="Open Sans" w:hAnsi="Open Sans" w:cs="Open Sans"/>
          <w:bCs/>
        </w:rPr>
        <w:t>ih</w:t>
      </w:r>
      <w:r w:rsidR="00B30AAA" w:rsidRPr="004A7CF0">
        <w:rPr>
          <w:rFonts w:ascii="Open Sans" w:hAnsi="Open Sans" w:cs="Open Sans"/>
          <w:bCs/>
        </w:rPr>
        <w:t xml:space="preserve"> izdelk</w:t>
      </w:r>
      <w:r w:rsidR="00ED57D7">
        <w:rPr>
          <w:rFonts w:ascii="Open Sans" w:hAnsi="Open Sans" w:cs="Open Sans"/>
          <w:bCs/>
        </w:rPr>
        <w:t>ov</w:t>
      </w:r>
      <w:r w:rsidR="00DB7D1E" w:rsidRPr="004A7CF0">
        <w:rPr>
          <w:rFonts w:ascii="Open Sans" w:hAnsi="Open Sans" w:cs="Open Sans"/>
          <w:bCs/>
        </w:rPr>
        <w:t>.</w:t>
      </w:r>
      <w:r w:rsidR="00B30AAA" w:rsidRPr="004A7CF0">
        <w:rPr>
          <w:rFonts w:ascii="Open Sans" w:hAnsi="Open Sans" w:cs="Open Sans"/>
          <w:bCs/>
        </w:rPr>
        <w:t xml:space="preserve"> </w:t>
      </w:r>
      <w:r w:rsidR="00ED57D7">
        <w:rPr>
          <w:rFonts w:ascii="Open Sans" w:hAnsi="Open Sans" w:cs="Open Sans"/>
          <w:bCs/>
        </w:rPr>
        <w:t>Posamezen r</w:t>
      </w:r>
      <w:r w:rsidR="00B30AAA" w:rsidRPr="004A7CF0">
        <w:rPr>
          <w:rFonts w:ascii="Open Sans" w:hAnsi="Open Sans" w:cs="Open Sans"/>
          <w:bCs/>
        </w:rPr>
        <w:t xml:space="preserve">okodelski izdelek </w:t>
      </w:r>
      <w:r w:rsidR="00DB7D1E" w:rsidRPr="004A7CF0">
        <w:rPr>
          <w:rFonts w:ascii="Open Sans" w:hAnsi="Open Sans" w:cs="Open Sans"/>
          <w:bCs/>
        </w:rPr>
        <w:t xml:space="preserve">bo </w:t>
      </w:r>
      <w:r w:rsidR="00B30AAA" w:rsidRPr="004A7CF0">
        <w:rPr>
          <w:rFonts w:ascii="Open Sans" w:hAnsi="Open Sans" w:cs="Open Sans"/>
          <w:bCs/>
        </w:rPr>
        <w:t>mora</w:t>
      </w:r>
      <w:r w:rsidR="00DB7D1E" w:rsidRPr="004A7CF0">
        <w:rPr>
          <w:rFonts w:ascii="Open Sans" w:hAnsi="Open Sans" w:cs="Open Sans"/>
          <w:bCs/>
        </w:rPr>
        <w:t>l</w:t>
      </w:r>
      <w:r w:rsidR="00B30AAA" w:rsidRPr="004A7CF0">
        <w:rPr>
          <w:rFonts w:ascii="Open Sans" w:hAnsi="Open Sans" w:cs="Open Sans"/>
          <w:bCs/>
        </w:rPr>
        <w:t xml:space="preserve"> biti povezan z rokodelsko panogo (te so določene s Pravilnikom o določitvi rokodelskih panog, Uradni list RS, št. 118/23).</w:t>
      </w:r>
      <w:r w:rsidR="00C2366D">
        <w:rPr>
          <w:rFonts w:ascii="Open Sans" w:hAnsi="Open Sans" w:cs="Open Sans"/>
          <w:bCs/>
        </w:rPr>
        <w:t xml:space="preserve"> Po zaključku prvega (pilotnega) javnega poziva</w:t>
      </w:r>
      <w:r w:rsidR="00ED57D7">
        <w:rPr>
          <w:rFonts w:ascii="Open Sans" w:hAnsi="Open Sans" w:cs="Open Sans"/>
          <w:bCs/>
        </w:rPr>
        <w:t>, ki se bo izvedel v letu 2025,</w:t>
      </w:r>
      <w:r w:rsidR="00C2366D">
        <w:rPr>
          <w:rFonts w:ascii="Open Sans" w:hAnsi="Open Sans" w:cs="Open Sans"/>
          <w:bCs/>
        </w:rPr>
        <w:t xml:space="preserve"> se bo </w:t>
      </w:r>
      <w:r w:rsidR="00C2366D" w:rsidRPr="002025BB">
        <w:rPr>
          <w:rFonts w:ascii="Open Sans" w:hAnsi="Open Sans" w:cs="Open Sans"/>
          <w:b/>
        </w:rPr>
        <w:t xml:space="preserve">na podlagi </w:t>
      </w:r>
      <w:r w:rsidR="00ED57D7" w:rsidRPr="002025BB">
        <w:rPr>
          <w:rFonts w:ascii="Open Sans" w:hAnsi="Open Sans" w:cs="Open Sans"/>
          <w:b/>
        </w:rPr>
        <w:t xml:space="preserve">njegove </w:t>
      </w:r>
      <w:r w:rsidR="00C2366D" w:rsidRPr="002025BB">
        <w:rPr>
          <w:rFonts w:ascii="Open Sans" w:hAnsi="Open Sans" w:cs="Open Sans"/>
          <w:b/>
        </w:rPr>
        <w:t xml:space="preserve">evalvacije </w:t>
      </w:r>
      <w:r w:rsidR="00ED57D7" w:rsidRPr="002025BB">
        <w:rPr>
          <w:rFonts w:ascii="Open Sans" w:hAnsi="Open Sans" w:cs="Open Sans"/>
          <w:b/>
        </w:rPr>
        <w:t>pripravil javni poziv v letu 2026</w:t>
      </w:r>
      <w:r w:rsidR="00ED57D7">
        <w:rPr>
          <w:rFonts w:ascii="Open Sans" w:hAnsi="Open Sans" w:cs="Open Sans"/>
          <w:bCs/>
        </w:rPr>
        <w:t>.</w:t>
      </w:r>
    </w:p>
    <w:p w14:paraId="12003AF9" w14:textId="77777777" w:rsidR="00B30AAA" w:rsidRPr="004A7CF0" w:rsidRDefault="00B30AAA" w:rsidP="00CE0DDB">
      <w:pPr>
        <w:jc w:val="both"/>
        <w:rPr>
          <w:rFonts w:ascii="Open Sans" w:hAnsi="Open Sans" w:cs="Open Sans"/>
          <w:b/>
          <w:sz w:val="22"/>
          <w:szCs w:val="22"/>
        </w:rPr>
      </w:pPr>
    </w:p>
    <w:p w14:paraId="69E95B47" w14:textId="22500B2D" w:rsidR="00CE0DDB" w:rsidRPr="004A7CF0" w:rsidRDefault="00842099" w:rsidP="00CE0DDB">
      <w:pPr>
        <w:jc w:val="both"/>
        <w:rPr>
          <w:rFonts w:ascii="Open Sans" w:hAnsi="Open Sans" w:cs="Open Sans"/>
          <w:bCs/>
          <w:sz w:val="22"/>
          <w:szCs w:val="22"/>
        </w:rPr>
      </w:pPr>
      <w:r w:rsidRPr="004A7CF0">
        <w:rPr>
          <w:rFonts w:ascii="Open Sans" w:hAnsi="Open Sans" w:cs="Open Sans"/>
          <w:b/>
          <w:sz w:val="22"/>
          <w:szCs w:val="22"/>
        </w:rPr>
        <w:t xml:space="preserve">Predmet </w:t>
      </w:r>
      <w:r w:rsidRPr="004A7CF0">
        <w:rPr>
          <w:rFonts w:ascii="Open Sans" w:hAnsi="Open Sans" w:cs="Open Sans"/>
          <w:bCs/>
          <w:sz w:val="22"/>
          <w:szCs w:val="22"/>
        </w:rPr>
        <w:t>javnega poziva bo</w:t>
      </w:r>
      <w:r w:rsidR="00640464" w:rsidRPr="004A7CF0">
        <w:rPr>
          <w:rFonts w:ascii="Open Sans" w:hAnsi="Open Sans" w:cs="Open Sans"/>
          <w:bCs/>
          <w:sz w:val="22"/>
          <w:szCs w:val="22"/>
        </w:rPr>
        <w:t xml:space="preserve"> </w:t>
      </w:r>
      <w:r w:rsidR="00AB1498" w:rsidRPr="004A7CF0">
        <w:rPr>
          <w:rFonts w:ascii="Open Sans" w:hAnsi="Open Sans" w:cs="Open Sans"/>
          <w:bCs/>
          <w:sz w:val="22"/>
          <w:szCs w:val="22"/>
        </w:rPr>
        <w:t>financiranje</w:t>
      </w:r>
      <w:r w:rsidR="00B30AAA" w:rsidRPr="004A7CF0">
        <w:rPr>
          <w:rFonts w:ascii="Open Sans" w:hAnsi="Open Sans" w:cs="Open Sans"/>
          <w:bCs/>
          <w:sz w:val="22"/>
          <w:szCs w:val="22"/>
        </w:rPr>
        <w:t xml:space="preserve"> </w:t>
      </w:r>
      <w:r w:rsidRPr="004A7CF0">
        <w:rPr>
          <w:rFonts w:ascii="Open Sans" w:hAnsi="Open Sans" w:cs="Open Sans"/>
          <w:bCs/>
          <w:sz w:val="22"/>
          <w:szCs w:val="22"/>
        </w:rPr>
        <w:t>stroškov</w:t>
      </w:r>
      <w:r w:rsidR="004453E7" w:rsidRPr="004A7CF0">
        <w:rPr>
          <w:rFonts w:ascii="Open Sans" w:hAnsi="Open Sans" w:cs="Open Sans"/>
          <w:bCs/>
          <w:sz w:val="22"/>
          <w:szCs w:val="22"/>
        </w:rPr>
        <w:t xml:space="preserve"> </w:t>
      </w:r>
      <w:r w:rsidR="00CE0DDB" w:rsidRPr="004A7CF0">
        <w:rPr>
          <w:rFonts w:ascii="Open Sans" w:hAnsi="Open Sans" w:cs="Open Sans"/>
          <w:bCs/>
          <w:sz w:val="22"/>
          <w:szCs w:val="22"/>
        </w:rPr>
        <w:t xml:space="preserve">dela </w:t>
      </w:r>
      <w:r w:rsidR="00AB1498" w:rsidRPr="004A7CF0">
        <w:rPr>
          <w:rFonts w:ascii="Open Sans" w:hAnsi="Open Sans" w:cs="Open Sans"/>
          <w:bCs/>
          <w:sz w:val="22"/>
          <w:szCs w:val="22"/>
        </w:rPr>
        <w:t xml:space="preserve">v povezavi z </w:t>
      </w:r>
      <w:r w:rsidR="00CE0DDB" w:rsidRPr="004A7CF0">
        <w:rPr>
          <w:rFonts w:ascii="Open Sans" w:hAnsi="Open Sans" w:cs="Open Sans"/>
          <w:bCs/>
          <w:sz w:val="22"/>
          <w:szCs w:val="22"/>
        </w:rPr>
        <w:t>razvoj</w:t>
      </w:r>
      <w:r w:rsidR="00AB1498" w:rsidRPr="004A7CF0">
        <w:rPr>
          <w:rFonts w:ascii="Open Sans" w:hAnsi="Open Sans" w:cs="Open Sans"/>
          <w:bCs/>
          <w:sz w:val="22"/>
          <w:szCs w:val="22"/>
        </w:rPr>
        <w:t>em</w:t>
      </w:r>
      <w:r w:rsidR="00CE0DDB" w:rsidRPr="004A7CF0">
        <w:rPr>
          <w:rFonts w:ascii="Open Sans" w:hAnsi="Open Sans" w:cs="Open Sans"/>
          <w:bCs/>
          <w:sz w:val="22"/>
          <w:szCs w:val="22"/>
        </w:rPr>
        <w:t xml:space="preserve"> rokodelskega izdelka</w:t>
      </w:r>
      <w:r w:rsidR="00B30AAA" w:rsidRPr="004A7CF0">
        <w:rPr>
          <w:rFonts w:ascii="Open Sans" w:hAnsi="Open Sans" w:cs="Open Sans"/>
          <w:bCs/>
          <w:sz w:val="22"/>
          <w:szCs w:val="22"/>
        </w:rPr>
        <w:t>,</w:t>
      </w:r>
      <w:r w:rsidR="00640464" w:rsidRPr="004A7CF0">
        <w:rPr>
          <w:rFonts w:ascii="Open Sans" w:hAnsi="Open Sans" w:cs="Open Sans"/>
          <w:bCs/>
          <w:sz w:val="22"/>
          <w:szCs w:val="22"/>
        </w:rPr>
        <w:t xml:space="preserve"> </w:t>
      </w:r>
      <w:r w:rsidR="00B30AAA" w:rsidRPr="004A7CF0">
        <w:rPr>
          <w:rFonts w:ascii="Open Sans" w:hAnsi="Open Sans" w:cs="Open Sans"/>
          <w:bCs/>
          <w:sz w:val="22"/>
          <w:szCs w:val="22"/>
        </w:rPr>
        <w:t>na podlagi metode standardnega stroška na enoto.</w:t>
      </w:r>
    </w:p>
    <w:p w14:paraId="4906E1F5" w14:textId="77777777" w:rsidR="00CE0DDB" w:rsidRPr="004A7CF0" w:rsidRDefault="00CE0DDB" w:rsidP="00CE0DDB">
      <w:pPr>
        <w:jc w:val="both"/>
        <w:rPr>
          <w:rFonts w:ascii="Open Sans" w:hAnsi="Open Sans" w:cs="Open Sans"/>
          <w:bCs/>
          <w:sz w:val="22"/>
          <w:szCs w:val="22"/>
        </w:rPr>
      </w:pPr>
    </w:p>
    <w:p w14:paraId="5E1DD1A0" w14:textId="5EFD5788" w:rsidR="00CE0DDB" w:rsidRPr="004A7CF0" w:rsidRDefault="001A00C9" w:rsidP="007008AB">
      <w:pPr>
        <w:pStyle w:val="Odstavek"/>
        <w:spacing w:before="0"/>
        <w:ind w:firstLine="0"/>
        <w:rPr>
          <w:rFonts w:ascii="Open Sans" w:hAnsi="Open Sans" w:cs="Open Sans"/>
          <w:bCs/>
        </w:rPr>
      </w:pPr>
      <w:r w:rsidRPr="004A7CF0">
        <w:rPr>
          <w:rFonts w:ascii="Open Sans" w:hAnsi="Open Sans" w:cs="Open Sans"/>
          <w:b/>
        </w:rPr>
        <w:t>Upravičenci</w:t>
      </w:r>
      <w:r w:rsidR="00DB7D1E" w:rsidRPr="004A7CF0">
        <w:rPr>
          <w:rFonts w:ascii="Open Sans" w:hAnsi="Open Sans" w:cs="Open Sans"/>
          <w:bCs/>
        </w:rPr>
        <w:t xml:space="preserve"> (rokodelci in rokodelke kot fizične osebe)</w:t>
      </w:r>
      <w:r w:rsidR="00237057" w:rsidRPr="004A7CF0">
        <w:rPr>
          <w:rFonts w:ascii="Open Sans" w:hAnsi="Open Sans" w:cs="Open Sans"/>
          <w:bCs/>
        </w:rPr>
        <w:t xml:space="preserve"> bodo na </w:t>
      </w:r>
      <w:r w:rsidR="00B30AAA" w:rsidRPr="004A7CF0">
        <w:rPr>
          <w:rFonts w:ascii="Open Sans" w:hAnsi="Open Sans" w:cs="Open Sans"/>
          <w:bCs/>
        </w:rPr>
        <w:t xml:space="preserve">posameznem </w:t>
      </w:r>
      <w:r w:rsidR="00237057" w:rsidRPr="004A7CF0">
        <w:rPr>
          <w:rFonts w:ascii="Open Sans" w:hAnsi="Open Sans" w:cs="Open Sans"/>
          <w:bCs/>
        </w:rPr>
        <w:t xml:space="preserve">javnem pozivu lahko kandidirali z </w:t>
      </w:r>
      <w:r w:rsidR="00237057" w:rsidRPr="004A7CF0">
        <w:rPr>
          <w:rFonts w:ascii="Open Sans" w:hAnsi="Open Sans" w:cs="Open Sans"/>
          <w:b/>
        </w:rPr>
        <w:t>eno</w:t>
      </w:r>
      <w:r w:rsidR="00237057" w:rsidRPr="004A7CF0">
        <w:rPr>
          <w:rFonts w:ascii="Open Sans" w:hAnsi="Open Sans" w:cs="Open Sans"/>
          <w:bCs/>
        </w:rPr>
        <w:t xml:space="preserve"> </w:t>
      </w:r>
      <w:r w:rsidR="00237057" w:rsidRPr="004A7CF0">
        <w:rPr>
          <w:rFonts w:ascii="Open Sans" w:hAnsi="Open Sans" w:cs="Open Sans"/>
          <w:b/>
        </w:rPr>
        <w:t>vlogo</w:t>
      </w:r>
      <w:r w:rsidR="00237057" w:rsidRPr="004A7CF0">
        <w:rPr>
          <w:rFonts w:ascii="Open Sans" w:hAnsi="Open Sans" w:cs="Open Sans"/>
          <w:bCs/>
        </w:rPr>
        <w:t xml:space="preserve"> oziroma z enim </w:t>
      </w:r>
      <w:r w:rsidR="00DB7D1E" w:rsidRPr="004A7CF0">
        <w:rPr>
          <w:rFonts w:ascii="Open Sans" w:hAnsi="Open Sans" w:cs="Open Sans"/>
          <w:bCs/>
        </w:rPr>
        <w:t>projektom (</w:t>
      </w:r>
      <w:r w:rsidR="00237057" w:rsidRPr="004A7CF0">
        <w:rPr>
          <w:rFonts w:ascii="Open Sans" w:hAnsi="Open Sans" w:cs="Open Sans"/>
          <w:bCs/>
        </w:rPr>
        <w:t>rokodelskim izdelko</w:t>
      </w:r>
      <w:r w:rsidR="00DB7D1E" w:rsidRPr="004A7CF0">
        <w:rPr>
          <w:rFonts w:ascii="Open Sans" w:hAnsi="Open Sans" w:cs="Open Sans"/>
          <w:bCs/>
        </w:rPr>
        <w:t>m</w:t>
      </w:r>
      <w:r w:rsidR="00D90B6F" w:rsidRPr="004A7CF0">
        <w:rPr>
          <w:rFonts w:ascii="Open Sans" w:hAnsi="Open Sans" w:cs="Open Sans"/>
          <w:bCs/>
        </w:rPr>
        <w:t>)</w:t>
      </w:r>
      <w:r w:rsidR="00237057" w:rsidRPr="004A7CF0">
        <w:rPr>
          <w:rFonts w:ascii="Open Sans" w:hAnsi="Open Sans" w:cs="Open Sans"/>
          <w:bCs/>
        </w:rPr>
        <w:t>.</w:t>
      </w:r>
    </w:p>
    <w:p w14:paraId="4B5D966D" w14:textId="77777777" w:rsidR="00237057" w:rsidRPr="004A7CF0" w:rsidRDefault="00237057" w:rsidP="007008AB">
      <w:pPr>
        <w:pStyle w:val="Odstavek"/>
        <w:spacing w:before="0"/>
        <w:ind w:firstLine="0"/>
        <w:rPr>
          <w:rFonts w:ascii="Open Sans" w:hAnsi="Open Sans" w:cs="Open Sans"/>
          <w:b/>
        </w:rPr>
      </w:pPr>
    </w:p>
    <w:p w14:paraId="101CBD4E" w14:textId="77777777" w:rsidR="00DB7D1E" w:rsidRPr="004A7CF0" w:rsidRDefault="00DB7D1E" w:rsidP="00DB7D1E">
      <w:pPr>
        <w:pStyle w:val="Odstavek"/>
        <w:spacing w:before="0"/>
        <w:ind w:firstLine="0"/>
        <w:rPr>
          <w:rFonts w:ascii="Open Sans" w:hAnsi="Open Sans" w:cs="Open Sans"/>
          <w:bCs/>
        </w:rPr>
      </w:pPr>
      <w:r w:rsidRPr="004A7CF0">
        <w:rPr>
          <w:rFonts w:ascii="Open Sans" w:hAnsi="Open Sans" w:cs="Open Sans"/>
          <w:b/>
        </w:rPr>
        <w:t>Obdobje</w:t>
      </w:r>
      <w:r w:rsidRPr="004A7CF0">
        <w:rPr>
          <w:rFonts w:ascii="Open Sans" w:hAnsi="Open Sans" w:cs="Open Sans"/>
          <w:bCs/>
        </w:rPr>
        <w:t xml:space="preserve"> </w:t>
      </w:r>
      <w:r w:rsidRPr="004A7CF0">
        <w:rPr>
          <w:rFonts w:ascii="Open Sans" w:hAnsi="Open Sans" w:cs="Open Sans"/>
          <w:b/>
        </w:rPr>
        <w:t>razpoložljivosti sredstev</w:t>
      </w:r>
      <w:r w:rsidRPr="004A7CF0">
        <w:rPr>
          <w:rFonts w:ascii="Open Sans" w:hAnsi="Open Sans" w:cs="Open Sans"/>
          <w:bCs/>
        </w:rPr>
        <w:t xml:space="preserve"> za javni poziv bo obsegalo proračunski leti 2025 in 2026, v ocenjeni višini 100.000 EUR/letno. </w:t>
      </w:r>
    </w:p>
    <w:p w14:paraId="75F27547" w14:textId="77777777" w:rsidR="00DB7D1E" w:rsidRPr="004A7CF0" w:rsidRDefault="00DB7D1E" w:rsidP="007008AB">
      <w:pPr>
        <w:pStyle w:val="Odstavek"/>
        <w:spacing w:before="0"/>
        <w:ind w:firstLine="0"/>
        <w:rPr>
          <w:rFonts w:ascii="Open Sans" w:hAnsi="Open Sans" w:cs="Open Sans"/>
          <w:b/>
        </w:rPr>
      </w:pPr>
    </w:p>
    <w:p w14:paraId="55EF0521" w14:textId="62E5FA17" w:rsidR="007008AB" w:rsidRPr="004A7CF0" w:rsidRDefault="007008AB" w:rsidP="00DB7D1E">
      <w:pPr>
        <w:pStyle w:val="Odstavek"/>
        <w:spacing w:before="0"/>
        <w:ind w:firstLine="0"/>
        <w:rPr>
          <w:rFonts w:ascii="Open Sans" w:hAnsi="Open Sans" w:cs="Open Sans"/>
          <w:bCs/>
        </w:rPr>
      </w:pPr>
      <w:r w:rsidRPr="004A7CF0">
        <w:rPr>
          <w:rFonts w:ascii="Open Sans" w:hAnsi="Open Sans" w:cs="Open Sans"/>
          <w:b/>
        </w:rPr>
        <w:t>Kazalnik rezultata</w:t>
      </w:r>
      <w:r w:rsidRPr="004A7CF0">
        <w:rPr>
          <w:rFonts w:ascii="Open Sans" w:hAnsi="Open Sans" w:cs="Open Sans"/>
          <w:bCs/>
        </w:rPr>
        <w:t xml:space="preserve"> po javnem pozivu bo</w:t>
      </w:r>
      <w:r w:rsidR="00DB7D1E" w:rsidRPr="004A7CF0">
        <w:rPr>
          <w:rFonts w:ascii="Open Sans" w:hAnsi="Open Sans" w:cs="Open Sans"/>
          <w:bCs/>
        </w:rPr>
        <w:t xml:space="preserve"> </w:t>
      </w:r>
      <w:r w:rsidR="001A00C9" w:rsidRPr="004A7CF0">
        <w:rPr>
          <w:rFonts w:ascii="Open Sans" w:hAnsi="Open Sans" w:cs="Open Sans"/>
          <w:bCs/>
        </w:rPr>
        <w:t>»</w:t>
      </w:r>
      <w:r w:rsidRPr="004A7CF0">
        <w:rPr>
          <w:rFonts w:ascii="Open Sans" w:hAnsi="Open Sans" w:cs="Open Sans"/>
          <w:bCs/>
        </w:rPr>
        <w:t>število rokodelskih projektov, izbranih na javnem pozivu</w:t>
      </w:r>
      <w:r w:rsidR="001A00C9" w:rsidRPr="004A7CF0">
        <w:rPr>
          <w:rFonts w:ascii="Open Sans" w:hAnsi="Open Sans" w:cs="Open Sans"/>
          <w:bCs/>
        </w:rPr>
        <w:t>«</w:t>
      </w:r>
      <w:r w:rsidR="00DB7D1E" w:rsidRPr="004A7CF0">
        <w:rPr>
          <w:rFonts w:ascii="Open Sans" w:hAnsi="Open Sans" w:cs="Open Sans"/>
          <w:bCs/>
        </w:rPr>
        <w:t>.</w:t>
      </w:r>
      <w:r w:rsidRPr="004A7CF0">
        <w:rPr>
          <w:rFonts w:ascii="Open Sans" w:hAnsi="Open Sans" w:cs="Open Sans"/>
          <w:bCs/>
        </w:rPr>
        <w:t xml:space="preserve"> </w:t>
      </w:r>
      <w:r w:rsidR="00DB7D1E" w:rsidRPr="004A7CF0">
        <w:rPr>
          <w:rFonts w:ascii="Open Sans" w:hAnsi="Open Sans" w:cs="Open Sans"/>
          <w:bCs/>
        </w:rPr>
        <w:t>P</w:t>
      </w:r>
      <w:r w:rsidRPr="004A7CF0">
        <w:rPr>
          <w:rFonts w:ascii="Open Sans" w:hAnsi="Open Sans" w:cs="Open Sans"/>
          <w:bCs/>
        </w:rPr>
        <w:t>ričakovan rezultat je financiranje 10-50 rokodelskih projektov letno</w:t>
      </w:r>
      <w:r w:rsidR="00DB7D1E" w:rsidRPr="004A7CF0">
        <w:rPr>
          <w:rFonts w:ascii="Open Sans" w:hAnsi="Open Sans" w:cs="Open Sans"/>
          <w:bCs/>
        </w:rPr>
        <w:t>:</w:t>
      </w:r>
      <w:r w:rsidRPr="004A7CF0">
        <w:rPr>
          <w:rFonts w:ascii="Open Sans" w:hAnsi="Open Sans" w:cs="Open Sans"/>
          <w:bCs/>
        </w:rPr>
        <w:t xml:space="preserve"> </w:t>
      </w:r>
    </w:p>
    <w:p w14:paraId="05076758" w14:textId="77777777" w:rsidR="002025BB" w:rsidRDefault="002025BB" w:rsidP="007008AB">
      <w:pPr>
        <w:ind w:left="360"/>
        <w:rPr>
          <w:rFonts w:ascii="Open Sans" w:hAnsi="Open Sans" w:cs="Open Sans"/>
          <w:bCs/>
        </w:rPr>
      </w:pPr>
    </w:p>
    <w:p w14:paraId="3F276375" w14:textId="2B80BE0B" w:rsidR="007008AB" w:rsidRPr="002025BB" w:rsidRDefault="007008AB" w:rsidP="007008AB">
      <w:pPr>
        <w:ind w:left="360"/>
        <w:rPr>
          <w:rFonts w:ascii="Open Sans" w:hAnsi="Open Sans" w:cs="Open Sans"/>
          <w:bCs/>
        </w:rPr>
      </w:pPr>
      <w:r w:rsidRPr="002025BB">
        <w:rPr>
          <w:rFonts w:ascii="Open Sans" w:hAnsi="Open Sans" w:cs="Open Sans"/>
          <w:bCs/>
        </w:rPr>
        <w:t>IZRAČUN 1 - manj projektov večjih vrednosti</w:t>
      </w:r>
      <w:r w:rsidR="0086323B" w:rsidRPr="002025BB">
        <w:rPr>
          <w:rFonts w:ascii="Open Sans" w:hAnsi="Open Sans" w:cs="Open Sans"/>
          <w:bCs/>
        </w:rPr>
        <w:t>, npr.</w:t>
      </w:r>
      <w:r w:rsidRPr="002025BB">
        <w:rPr>
          <w:rFonts w:ascii="Open Sans" w:hAnsi="Open Sans" w:cs="Open Sans"/>
          <w:bCs/>
        </w:rPr>
        <w:t xml:space="preserve"> za 10 projektov v vrednosti do 10.000 EUR</w:t>
      </w:r>
    </w:p>
    <w:p w14:paraId="02031D01" w14:textId="09880411" w:rsidR="007008AB" w:rsidRPr="002025BB" w:rsidRDefault="007008AB" w:rsidP="007008AB">
      <w:pPr>
        <w:ind w:left="360"/>
        <w:rPr>
          <w:rFonts w:ascii="Open Sans" w:hAnsi="Open Sans" w:cs="Open Sans"/>
          <w:bCs/>
        </w:rPr>
      </w:pPr>
      <w:r w:rsidRPr="002025BB">
        <w:rPr>
          <w:rFonts w:ascii="Open Sans" w:hAnsi="Open Sans" w:cs="Open Sans"/>
          <w:bCs/>
        </w:rPr>
        <w:t xml:space="preserve">IZRAČUN 2 - </w:t>
      </w:r>
      <w:r w:rsidR="001A00C9" w:rsidRPr="002025BB">
        <w:rPr>
          <w:rFonts w:ascii="Open Sans" w:hAnsi="Open Sans" w:cs="Open Sans"/>
          <w:bCs/>
        </w:rPr>
        <w:t>manj</w:t>
      </w:r>
      <w:r w:rsidRPr="002025BB">
        <w:rPr>
          <w:rFonts w:ascii="Open Sans" w:hAnsi="Open Sans" w:cs="Open Sans"/>
          <w:bCs/>
        </w:rPr>
        <w:t xml:space="preserve"> projektov </w:t>
      </w:r>
      <w:r w:rsidR="00DB7D1E" w:rsidRPr="002025BB">
        <w:rPr>
          <w:rFonts w:ascii="Open Sans" w:hAnsi="Open Sans" w:cs="Open Sans"/>
          <w:bCs/>
        </w:rPr>
        <w:t>srednjih</w:t>
      </w:r>
      <w:r w:rsidRPr="002025BB">
        <w:rPr>
          <w:rFonts w:ascii="Open Sans" w:hAnsi="Open Sans" w:cs="Open Sans"/>
          <w:bCs/>
        </w:rPr>
        <w:t xml:space="preserve"> vrednosti</w:t>
      </w:r>
      <w:r w:rsidR="0086323B" w:rsidRPr="002025BB">
        <w:rPr>
          <w:rFonts w:ascii="Open Sans" w:hAnsi="Open Sans" w:cs="Open Sans"/>
          <w:bCs/>
        </w:rPr>
        <w:t>, npr.</w:t>
      </w:r>
      <w:r w:rsidRPr="002025BB">
        <w:rPr>
          <w:rFonts w:ascii="Open Sans" w:hAnsi="Open Sans" w:cs="Open Sans"/>
          <w:bCs/>
        </w:rPr>
        <w:t xml:space="preserve"> za 20 projektov v vrednosti do 5.000 EUR</w:t>
      </w:r>
    </w:p>
    <w:p w14:paraId="4ED0BEB6" w14:textId="77777777" w:rsidR="00640464" w:rsidRPr="004A7CF0" w:rsidRDefault="00640464" w:rsidP="00640464">
      <w:pPr>
        <w:pStyle w:val="Odstavek"/>
        <w:spacing w:before="0"/>
        <w:ind w:firstLine="0"/>
        <w:rPr>
          <w:rFonts w:ascii="Open Sans" w:hAnsi="Open Sans" w:cs="Open Sans"/>
          <w:bCs/>
        </w:rPr>
      </w:pPr>
    </w:p>
    <w:p w14:paraId="65B4B65C" w14:textId="423D49BE" w:rsidR="00640464" w:rsidRPr="004A7CF0" w:rsidRDefault="00640464" w:rsidP="00640464">
      <w:pPr>
        <w:pStyle w:val="Odstavek"/>
        <w:spacing w:before="0"/>
        <w:ind w:firstLine="0"/>
        <w:rPr>
          <w:rFonts w:ascii="Open Sans" w:hAnsi="Open Sans" w:cs="Open Sans"/>
          <w:bCs/>
        </w:rPr>
      </w:pPr>
      <w:r w:rsidRPr="004A7CF0">
        <w:rPr>
          <w:rFonts w:ascii="Open Sans" w:hAnsi="Open Sans" w:cs="Open Sans"/>
          <w:bCs/>
        </w:rPr>
        <w:t xml:space="preserve">Sredstva se bodo dodeljevala </w:t>
      </w:r>
      <w:r w:rsidRPr="004A7CF0">
        <w:rPr>
          <w:rFonts w:ascii="Open Sans" w:hAnsi="Open Sans" w:cs="Open Sans"/>
          <w:b/>
        </w:rPr>
        <w:t>na podlagi metode standardnega stroška na enoto</w:t>
      </w:r>
      <w:r w:rsidRPr="004A7CF0">
        <w:rPr>
          <w:rFonts w:ascii="Open Sans" w:hAnsi="Open Sans" w:cs="Open Sans"/>
          <w:bCs/>
        </w:rPr>
        <w:t xml:space="preserve"> za stroške dela v povezavi z razvojem rokodelskega izdelka (metodologij</w:t>
      </w:r>
      <w:r w:rsidR="00247A25" w:rsidRPr="004A7CF0">
        <w:rPr>
          <w:rFonts w:ascii="Open Sans" w:hAnsi="Open Sans" w:cs="Open Sans"/>
          <w:bCs/>
        </w:rPr>
        <w:t>o</w:t>
      </w:r>
      <w:r w:rsidR="008A1E69">
        <w:rPr>
          <w:rFonts w:ascii="Open Sans" w:hAnsi="Open Sans" w:cs="Open Sans"/>
          <w:bCs/>
        </w:rPr>
        <w:t xml:space="preserve"> bo</w:t>
      </w:r>
      <w:r w:rsidRPr="004A7CF0">
        <w:rPr>
          <w:rFonts w:ascii="Open Sans" w:hAnsi="Open Sans" w:cs="Open Sans"/>
          <w:bCs/>
        </w:rPr>
        <w:t xml:space="preserve"> sprej</w:t>
      </w:r>
      <w:r w:rsidR="008A1E69">
        <w:rPr>
          <w:rFonts w:ascii="Open Sans" w:hAnsi="Open Sans" w:cs="Open Sans"/>
          <w:bCs/>
        </w:rPr>
        <w:t>el</w:t>
      </w:r>
      <w:r w:rsidRPr="004A7CF0">
        <w:rPr>
          <w:rFonts w:ascii="Open Sans" w:hAnsi="Open Sans" w:cs="Open Sans"/>
          <w:bCs/>
        </w:rPr>
        <w:t xml:space="preserve"> </w:t>
      </w:r>
      <w:r w:rsidR="00247A25" w:rsidRPr="004A7CF0">
        <w:rPr>
          <w:rFonts w:ascii="Open Sans" w:hAnsi="Open Sans" w:cs="Open Sans"/>
          <w:bCs/>
        </w:rPr>
        <w:t>MGTŠ</w:t>
      </w:r>
      <w:r w:rsidRPr="004A7CF0">
        <w:rPr>
          <w:rFonts w:ascii="Open Sans" w:hAnsi="Open Sans" w:cs="Open Sans"/>
          <w:bCs/>
        </w:rPr>
        <w:t>).</w:t>
      </w:r>
    </w:p>
    <w:p w14:paraId="1A728C39" w14:textId="77777777" w:rsidR="00640464" w:rsidRPr="004A7CF0" w:rsidRDefault="00640464" w:rsidP="00640464">
      <w:pPr>
        <w:pStyle w:val="Odstavek"/>
        <w:spacing w:before="0"/>
        <w:ind w:firstLine="0"/>
        <w:rPr>
          <w:rFonts w:ascii="Open Sans" w:hAnsi="Open Sans" w:cs="Open Sans"/>
          <w:bCs/>
        </w:rPr>
      </w:pPr>
    </w:p>
    <w:p w14:paraId="1DD6A954" w14:textId="77777777" w:rsidR="00640464" w:rsidRPr="004A7CF0" w:rsidRDefault="00640464" w:rsidP="00640464">
      <w:pPr>
        <w:jc w:val="both"/>
        <w:rPr>
          <w:rFonts w:ascii="Open Sans" w:hAnsi="Open Sans" w:cs="Open Sans"/>
          <w:sz w:val="22"/>
          <w:szCs w:val="22"/>
        </w:rPr>
      </w:pPr>
      <w:r w:rsidRPr="004A7CF0">
        <w:rPr>
          <w:rFonts w:ascii="Open Sans" w:hAnsi="Open Sans" w:cs="Open Sans"/>
          <w:sz w:val="22"/>
          <w:szCs w:val="22"/>
        </w:rPr>
        <w:t xml:space="preserve">Metoda poenostavljenega obračunavanja stroškov se uvede predvsem zato, da se </w:t>
      </w:r>
      <w:r w:rsidRPr="004A7CF0">
        <w:rPr>
          <w:rFonts w:ascii="Open Sans" w:hAnsi="Open Sans" w:cs="Open Sans"/>
          <w:b/>
          <w:bCs/>
          <w:sz w:val="22"/>
          <w:szCs w:val="22"/>
        </w:rPr>
        <w:t>zmanjša administrativna obremenitev rokodelcev</w:t>
      </w:r>
      <w:r w:rsidRPr="004A7CF0">
        <w:rPr>
          <w:rFonts w:ascii="Open Sans" w:hAnsi="Open Sans" w:cs="Open Sans"/>
          <w:sz w:val="22"/>
          <w:szCs w:val="22"/>
        </w:rPr>
        <w:t>. Ni namreč smiselno, da administrativno delo rokodelcem, predvsem pri manjših projektih, vzame več časa, kot izvajanje samega projekta.</w:t>
      </w:r>
    </w:p>
    <w:p w14:paraId="4F2AB270" w14:textId="77777777" w:rsidR="00640464" w:rsidRPr="004A7CF0" w:rsidRDefault="00640464" w:rsidP="00640464">
      <w:pPr>
        <w:jc w:val="both"/>
        <w:rPr>
          <w:rFonts w:ascii="Open Sans" w:hAnsi="Open Sans" w:cs="Open Sans"/>
          <w:sz w:val="22"/>
          <w:szCs w:val="22"/>
        </w:rPr>
      </w:pPr>
      <w:r w:rsidRPr="004A7CF0">
        <w:rPr>
          <w:rFonts w:ascii="Open Sans" w:hAnsi="Open Sans" w:cs="Open Sans"/>
          <w:sz w:val="22"/>
          <w:szCs w:val="22"/>
        </w:rPr>
        <w:t xml:space="preserve"> </w:t>
      </w:r>
    </w:p>
    <w:p w14:paraId="340C51FF" w14:textId="0C4ED6E4" w:rsidR="00640464" w:rsidRPr="004A7CF0" w:rsidRDefault="00640464" w:rsidP="00640464">
      <w:pPr>
        <w:jc w:val="both"/>
        <w:rPr>
          <w:rFonts w:ascii="Open Sans" w:hAnsi="Open Sans" w:cs="Open Sans"/>
          <w:sz w:val="22"/>
          <w:szCs w:val="22"/>
        </w:rPr>
      </w:pPr>
      <w:r w:rsidRPr="004A7CF0">
        <w:rPr>
          <w:rFonts w:ascii="Open Sans" w:hAnsi="Open Sans" w:cs="Open Sans"/>
          <w:sz w:val="22"/>
          <w:szCs w:val="22"/>
        </w:rPr>
        <w:lastRenderedPageBreak/>
        <w:t>Upravičencem</w:t>
      </w:r>
      <w:r w:rsidR="00247A25" w:rsidRPr="004A7CF0">
        <w:rPr>
          <w:rFonts w:ascii="Open Sans" w:hAnsi="Open Sans" w:cs="Open Sans"/>
          <w:sz w:val="22"/>
          <w:szCs w:val="22"/>
        </w:rPr>
        <w:t xml:space="preserve"> (rokodelcem)</w:t>
      </w:r>
      <w:r w:rsidRPr="004A7CF0">
        <w:rPr>
          <w:rFonts w:ascii="Open Sans" w:hAnsi="Open Sans" w:cs="Open Sans"/>
          <w:sz w:val="22"/>
          <w:szCs w:val="22"/>
        </w:rPr>
        <w:t xml:space="preserve"> se s tem poenostavi način poročanja in poenostavi kontrolo stroška dela pri financerju. Upravičencem se na tak način zniža tudi administrativne stroške, predvsem v delu, ki se nanaša na dokazovanje finančne višine stroškov.</w:t>
      </w:r>
    </w:p>
    <w:p w14:paraId="57B27F46" w14:textId="77777777" w:rsidR="00640464" w:rsidRPr="004A7CF0" w:rsidRDefault="00640464" w:rsidP="00640464">
      <w:pPr>
        <w:jc w:val="both"/>
        <w:rPr>
          <w:rFonts w:ascii="Open Sans" w:hAnsi="Open Sans" w:cs="Open Sans"/>
          <w:b/>
          <w:bCs/>
          <w:sz w:val="22"/>
          <w:szCs w:val="22"/>
        </w:rPr>
      </w:pPr>
    </w:p>
    <w:p w14:paraId="75C97FE3" w14:textId="77777777" w:rsidR="00640464" w:rsidRPr="004A7CF0" w:rsidRDefault="00640464" w:rsidP="00640464">
      <w:pPr>
        <w:jc w:val="both"/>
        <w:rPr>
          <w:rFonts w:ascii="Open Sans" w:hAnsi="Open Sans" w:cs="Open Sans"/>
          <w:sz w:val="22"/>
          <w:szCs w:val="22"/>
        </w:rPr>
      </w:pPr>
      <w:r w:rsidRPr="004A7CF0">
        <w:rPr>
          <w:rFonts w:ascii="Open Sans" w:hAnsi="Open Sans" w:cs="Open Sans"/>
          <w:sz w:val="22"/>
          <w:szCs w:val="22"/>
        </w:rPr>
        <w:t xml:space="preserve">Z uporabo te metode se zmanjša tudi administrativno breme pri vodenju postopka s strani financerja. Gre za veliko poenostavitev sistema izvajanja in zmanjšanje administrativnega bremena ter večjo usmerjenost k doseganju ciljev politike ter učinkovitejši in pravilnejši rabi sredstev. Pri projektih, za katere se stroški prijavljajo s poenostavljenim obračunavanjem, je manjša tudi verjetnost napak. </w:t>
      </w:r>
    </w:p>
    <w:p w14:paraId="4E3C110A" w14:textId="77777777" w:rsidR="00640464" w:rsidRPr="004A7CF0" w:rsidRDefault="00640464" w:rsidP="00640464">
      <w:pPr>
        <w:jc w:val="both"/>
        <w:rPr>
          <w:rFonts w:ascii="Open Sans" w:hAnsi="Open Sans" w:cs="Open Sans"/>
          <w:sz w:val="22"/>
          <w:szCs w:val="22"/>
        </w:rPr>
      </w:pPr>
    </w:p>
    <w:p w14:paraId="69299906" w14:textId="0BB492C9" w:rsidR="000A5976" w:rsidRPr="004A7CF0" w:rsidRDefault="00640464" w:rsidP="000A5976">
      <w:pPr>
        <w:jc w:val="both"/>
        <w:rPr>
          <w:rFonts w:ascii="Open Sans" w:hAnsi="Open Sans" w:cs="Open Sans"/>
          <w:sz w:val="22"/>
          <w:szCs w:val="22"/>
        </w:rPr>
      </w:pPr>
      <w:r w:rsidRPr="004A7CF0">
        <w:rPr>
          <w:rFonts w:ascii="Open Sans" w:hAnsi="Open Sans" w:cs="Open Sans"/>
          <w:sz w:val="22"/>
          <w:szCs w:val="22"/>
        </w:rPr>
        <w:t xml:space="preserve">Kot projekt se šteje razvoj rokodelskega izdelka, in sicer </w:t>
      </w:r>
      <w:r w:rsidRPr="004A7CF0">
        <w:rPr>
          <w:rFonts w:ascii="Open Sans" w:hAnsi="Open Sans" w:cs="Open Sans"/>
          <w:b/>
          <w:bCs/>
          <w:sz w:val="22"/>
          <w:szCs w:val="22"/>
        </w:rPr>
        <w:t xml:space="preserve">število lastno opravljenih ur </w:t>
      </w:r>
      <w:r w:rsidR="00247A25" w:rsidRPr="004A7CF0">
        <w:rPr>
          <w:rFonts w:ascii="Open Sans" w:hAnsi="Open Sans" w:cs="Open Sans"/>
          <w:b/>
          <w:bCs/>
          <w:sz w:val="22"/>
          <w:szCs w:val="22"/>
        </w:rPr>
        <w:t>upravičenca (</w:t>
      </w:r>
      <w:r w:rsidRPr="004A7CF0">
        <w:rPr>
          <w:rFonts w:ascii="Open Sans" w:hAnsi="Open Sans" w:cs="Open Sans"/>
          <w:b/>
          <w:bCs/>
          <w:sz w:val="22"/>
          <w:szCs w:val="22"/>
        </w:rPr>
        <w:t>rokodelca</w:t>
      </w:r>
      <w:r w:rsidR="00247A25" w:rsidRPr="004A7CF0">
        <w:rPr>
          <w:rFonts w:ascii="Open Sans" w:hAnsi="Open Sans" w:cs="Open Sans"/>
          <w:b/>
          <w:bCs/>
          <w:sz w:val="22"/>
          <w:szCs w:val="22"/>
        </w:rPr>
        <w:t>)</w:t>
      </w:r>
      <w:r w:rsidRPr="004A7CF0">
        <w:rPr>
          <w:rFonts w:ascii="Open Sans" w:hAnsi="Open Sans" w:cs="Open Sans"/>
          <w:b/>
          <w:bCs/>
          <w:sz w:val="22"/>
          <w:szCs w:val="22"/>
        </w:rPr>
        <w:t xml:space="preserve"> za razvoj </w:t>
      </w:r>
      <w:r w:rsidR="000A5976" w:rsidRPr="004A7CF0">
        <w:rPr>
          <w:rFonts w:ascii="Open Sans" w:hAnsi="Open Sans" w:cs="Open Sans"/>
          <w:b/>
          <w:bCs/>
          <w:sz w:val="22"/>
          <w:szCs w:val="22"/>
        </w:rPr>
        <w:t>in izdelavo</w:t>
      </w:r>
      <w:r w:rsidRPr="004A7CF0">
        <w:rPr>
          <w:rFonts w:ascii="Open Sans" w:hAnsi="Open Sans" w:cs="Open Sans"/>
          <w:b/>
          <w:bCs/>
          <w:sz w:val="22"/>
          <w:szCs w:val="22"/>
        </w:rPr>
        <w:t xml:space="preserve"> rokodelskega izdelka</w:t>
      </w:r>
      <w:r w:rsidR="000A5976" w:rsidRPr="004A7CF0">
        <w:rPr>
          <w:rFonts w:ascii="Open Sans" w:hAnsi="Open Sans" w:cs="Open Sans"/>
          <w:b/>
          <w:bCs/>
          <w:sz w:val="22"/>
          <w:szCs w:val="22"/>
        </w:rPr>
        <w:t xml:space="preserve">. </w:t>
      </w:r>
      <w:r w:rsidR="007E20B8" w:rsidRPr="004A7CF0">
        <w:rPr>
          <w:rFonts w:ascii="Open Sans" w:hAnsi="Open Sans" w:cs="Open Sans"/>
          <w:sz w:val="22"/>
          <w:szCs w:val="22"/>
        </w:rPr>
        <w:t xml:space="preserve">Maksimalna vrednost projekta oziroma število priznanih ur </w:t>
      </w:r>
      <w:r w:rsidR="000A5976" w:rsidRPr="004A7CF0">
        <w:rPr>
          <w:rFonts w:ascii="Open Sans" w:hAnsi="Open Sans" w:cs="Open Sans"/>
          <w:sz w:val="22"/>
          <w:szCs w:val="22"/>
        </w:rPr>
        <w:t>bo lahko z javnim pozivom omejen</w:t>
      </w:r>
      <w:r w:rsidR="007E20B8" w:rsidRPr="004A7CF0">
        <w:rPr>
          <w:rFonts w:ascii="Open Sans" w:hAnsi="Open Sans" w:cs="Open Sans"/>
          <w:sz w:val="22"/>
          <w:szCs w:val="22"/>
        </w:rPr>
        <w:t>o</w:t>
      </w:r>
      <w:r w:rsidR="000A5976" w:rsidRPr="004A7CF0">
        <w:rPr>
          <w:rFonts w:ascii="Open Sans" w:hAnsi="Open Sans" w:cs="Open Sans"/>
          <w:sz w:val="22"/>
          <w:szCs w:val="22"/>
        </w:rPr>
        <w:t>.</w:t>
      </w:r>
    </w:p>
    <w:p w14:paraId="6188B770" w14:textId="77777777" w:rsidR="000A5976" w:rsidRPr="004A7CF0" w:rsidRDefault="000A5976" w:rsidP="00640464">
      <w:pPr>
        <w:jc w:val="both"/>
        <w:rPr>
          <w:rFonts w:ascii="Open Sans" w:hAnsi="Open Sans" w:cs="Open Sans"/>
          <w:sz w:val="22"/>
          <w:szCs w:val="22"/>
        </w:rPr>
      </w:pPr>
    </w:p>
    <w:p w14:paraId="02C7DFA2" w14:textId="4DB6BD8D" w:rsidR="000A5976" w:rsidRPr="004A7CF0" w:rsidRDefault="00237057" w:rsidP="000A5976">
      <w:pPr>
        <w:jc w:val="both"/>
        <w:rPr>
          <w:rFonts w:ascii="Open Sans" w:hAnsi="Open Sans" w:cs="Open Sans"/>
          <w:sz w:val="22"/>
          <w:szCs w:val="22"/>
        </w:rPr>
      </w:pPr>
      <w:r w:rsidRPr="004A7CF0">
        <w:rPr>
          <w:rFonts w:ascii="Open Sans" w:hAnsi="Open Sans" w:cs="Open Sans"/>
          <w:sz w:val="22"/>
          <w:szCs w:val="22"/>
        </w:rPr>
        <w:t>Rokodelec</w:t>
      </w:r>
      <w:r w:rsidR="00247A25" w:rsidRPr="004A7CF0">
        <w:rPr>
          <w:rFonts w:ascii="Open Sans" w:hAnsi="Open Sans" w:cs="Open Sans"/>
          <w:sz w:val="22"/>
          <w:szCs w:val="22"/>
        </w:rPr>
        <w:t xml:space="preserve"> bo opravljene ure dokazoval s</w:t>
      </w:r>
      <w:r w:rsidR="000A5976" w:rsidRPr="004A7CF0">
        <w:rPr>
          <w:rFonts w:ascii="Open Sans" w:hAnsi="Open Sans" w:cs="Open Sans"/>
          <w:sz w:val="22"/>
          <w:szCs w:val="22"/>
        </w:rPr>
        <w:t>:</w:t>
      </w:r>
    </w:p>
    <w:p w14:paraId="6B958F38" w14:textId="56233F2F" w:rsidR="000A5976" w:rsidRPr="004A7CF0" w:rsidRDefault="000A5976" w:rsidP="000A5976">
      <w:pPr>
        <w:pStyle w:val="Odstavekseznama"/>
        <w:numPr>
          <w:ilvl w:val="0"/>
          <w:numId w:val="8"/>
        </w:numPr>
        <w:jc w:val="both"/>
        <w:rPr>
          <w:rFonts w:ascii="Open Sans" w:hAnsi="Open Sans" w:cs="Open Sans"/>
          <w:sz w:val="22"/>
          <w:szCs w:val="22"/>
          <w:lang w:val="sl-SI"/>
        </w:rPr>
      </w:pPr>
      <w:r w:rsidRPr="004A7CF0">
        <w:rPr>
          <w:rFonts w:ascii="Open Sans" w:hAnsi="Open Sans" w:cs="Open Sans"/>
          <w:b/>
          <w:bCs/>
          <w:sz w:val="22"/>
          <w:szCs w:val="22"/>
          <w:lang w:val="sl-SI"/>
        </w:rPr>
        <w:t>pisnim</w:t>
      </w:r>
      <w:r w:rsidRPr="004A7CF0">
        <w:rPr>
          <w:rFonts w:ascii="Open Sans" w:hAnsi="Open Sans" w:cs="Open Sans"/>
          <w:sz w:val="22"/>
          <w:szCs w:val="22"/>
          <w:lang w:val="sl-SI"/>
        </w:rPr>
        <w:t xml:space="preserve"> </w:t>
      </w:r>
      <w:r w:rsidRPr="004A7CF0">
        <w:rPr>
          <w:rFonts w:ascii="Open Sans" w:hAnsi="Open Sans" w:cs="Open Sans"/>
          <w:b/>
          <w:bCs/>
          <w:sz w:val="22"/>
          <w:szCs w:val="22"/>
          <w:lang w:val="sl-SI"/>
        </w:rPr>
        <w:t>poročilom o številu opravljenih ur za razvoj rokodelskega izdelka</w:t>
      </w:r>
      <w:r w:rsidRPr="004A7CF0">
        <w:rPr>
          <w:rFonts w:ascii="Open Sans" w:hAnsi="Open Sans" w:cs="Open Sans"/>
          <w:sz w:val="22"/>
          <w:szCs w:val="22"/>
          <w:lang w:val="sl-SI"/>
        </w:rPr>
        <w:t xml:space="preserve"> (po posamezni vrsti del, </w:t>
      </w:r>
      <w:r w:rsidR="004904AD" w:rsidRPr="004A7CF0">
        <w:rPr>
          <w:rFonts w:ascii="Open Sans" w:hAnsi="Open Sans" w:cs="Open Sans"/>
          <w:sz w:val="22"/>
          <w:szCs w:val="22"/>
          <w:lang w:val="sl-SI"/>
        </w:rPr>
        <w:t>npr.</w:t>
      </w:r>
      <w:r w:rsidR="009C4EFB" w:rsidRPr="004A7CF0">
        <w:rPr>
          <w:rFonts w:ascii="Open Sans" w:hAnsi="Open Sans" w:cs="Open Sans"/>
          <w:sz w:val="22"/>
          <w:szCs w:val="22"/>
          <w:lang w:val="sl-SI"/>
        </w:rPr>
        <w:t xml:space="preserve"> za</w:t>
      </w:r>
      <w:r w:rsidR="004904AD" w:rsidRPr="004A7CF0">
        <w:rPr>
          <w:rFonts w:ascii="Open Sans" w:hAnsi="Open Sans" w:cs="Open Sans"/>
          <w:sz w:val="22"/>
          <w:szCs w:val="22"/>
          <w:lang w:val="sl-SI"/>
        </w:rPr>
        <w:t xml:space="preserve"> iskanje zamisli</w:t>
      </w:r>
      <w:r w:rsidR="00D90B6F" w:rsidRPr="004A7CF0">
        <w:rPr>
          <w:rFonts w:ascii="Open Sans" w:hAnsi="Open Sans" w:cs="Open Sans"/>
          <w:sz w:val="22"/>
          <w:szCs w:val="22"/>
          <w:lang w:val="sl-SI"/>
        </w:rPr>
        <w:t xml:space="preserve"> in</w:t>
      </w:r>
      <w:r w:rsidR="004904AD" w:rsidRPr="004A7CF0">
        <w:rPr>
          <w:rFonts w:ascii="Open Sans" w:hAnsi="Open Sans" w:cs="Open Sans"/>
          <w:sz w:val="22"/>
          <w:szCs w:val="22"/>
          <w:lang w:val="sl-SI"/>
        </w:rPr>
        <w:t xml:space="preserve"> idejn</w:t>
      </w:r>
      <w:r w:rsidR="00D90B6F" w:rsidRPr="004A7CF0">
        <w:rPr>
          <w:rFonts w:ascii="Open Sans" w:hAnsi="Open Sans" w:cs="Open Sans"/>
          <w:sz w:val="22"/>
          <w:szCs w:val="22"/>
          <w:lang w:val="sl-SI"/>
        </w:rPr>
        <w:t>ih</w:t>
      </w:r>
      <w:r w:rsidR="004904AD" w:rsidRPr="004A7CF0">
        <w:rPr>
          <w:rFonts w:ascii="Open Sans" w:hAnsi="Open Sans" w:cs="Open Sans"/>
          <w:sz w:val="22"/>
          <w:szCs w:val="22"/>
          <w:lang w:val="sl-SI"/>
        </w:rPr>
        <w:t xml:space="preserve"> zasnov, priprav</w:t>
      </w:r>
      <w:r w:rsidR="00D90B6F" w:rsidRPr="004A7CF0">
        <w:rPr>
          <w:rFonts w:ascii="Open Sans" w:hAnsi="Open Sans" w:cs="Open Sans"/>
          <w:sz w:val="22"/>
          <w:szCs w:val="22"/>
          <w:lang w:val="sl-SI"/>
        </w:rPr>
        <w:t>e</w:t>
      </w:r>
      <w:r w:rsidR="004904AD" w:rsidRPr="004A7CF0">
        <w:rPr>
          <w:rFonts w:ascii="Open Sans" w:hAnsi="Open Sans" w:cs="Open Sans"/>
          <w:sz w:val="22"/>
          <w:szCs w:val="22"/>
          <w:lang w:val="sl-SI"/>
        </w:rPr>
        <w:t xml:space="preserve"> na izdelavo, načrt</w:t>
      </w:r>
      <w:r w:rsidR="00D90B6F" w:rsidRPr="004A7CF0">
        <w:rPr>
          <w:rFonts w:ascii="Open Sans" w:hAnsi="Open Sans" w:cs="Open Sans"/>
          <w:sz w:val="22"/>
          <w:szCs w:val="22"/>
          <w:lang w:val="sl-SI"/>
        </w:rPr>
        <w:t>i in</w:t>
      </w:r>
      <w:r w:rsidR="004904AD" w:rsidRPr="004A7CF0">
        <w:rPr>
          <w:rFonts w:ascii="Open Sans" w:hAnsi="Open Sans" w:cs="Open Sans"/>
          <w:sz w:val="22"/>
          <w:szCs w:val="22"/>
          <w:lang w:val="sl-SI"/>
        </w:rPr>
        <w:t xml:space="preserve"> skice</w:t>
      </w:r>
      <w:r w:rsidR="00D90B6F" w:rsidRPr="004A7CF0">
        <w:rPr>
          <w:rFonts w:ascii="Open Sans" w:hAnsi="Open Sans" w:cs="Open Sans"/>
          <w:sz w:val="22"/>
          <w:szCs w:val="22"/>
          <w:lang w:val="sl-SI"/>
        </w:rPr>
        <w:t>,</w:t>
      </w:r>
      <w:r w:rsidR="004904AD" w:rsidRPr="004A7CF0">
        <w:rPr>
          <w:rFonts w:ascii="Open Sans" w:hAnsi="Open Sans" w:cs="Open Sans"/>
          <w:sz w:val="22"/>
          <w:szCs w:val="22"/>
          <w:lang w:val="sl-SI"/>
        </w:rPr>
        <w:t xml:space="preserve"> študije izvedljivosti in izboljšanja koncepta izdelka, </w:t>
      </w:r>
      <w:r w:rsidR="00D90B6F" w:rsidRPr="004A7CF0">
        <w:rPr>
          <w:rFonts w:ascii="Open Sans" w:hAnsi="Open Sans" w:cs="Open Sans"/>
          <w:sz w:val="22"/>
          <w:szCs w:val="22"/>
          <w:lang w:val="sl-SI"/>
        </w:rPr>
        <w:t>določitev oblike, barve, dimenzije</w:t>
      </w:r>
      <w:r w:rsidRPr="004A7CF0">
        <w:rPr>
          <w:rFonts w:ascii="Open Sans" w:hAnsi="Open Sans" w:cs="Open Sans"/>
          <w:sz w:val="22"/>
          <w:szCs w:val="22"/>
          <w:lang w:val="sl-SI"/>
        </w:rPr>
        <w:t xml:space="preserve">, konstrukcije </w:t>
      </w:r>
      <w:r w:rsidR="00D90B6F" w:rsidRPr="004A7CF0">
        <w:rPr>
          <w:rFonts w:ascii="Open Sans" w:hAnsi="Open Sans" w:cs="Open Sans"/>
          <w:sz w:val="22"/>
          <w:szCs w:val="22"/>
          <w:lang w:val="sl-SI"/>
        </w:rPr>
        <w:t xml:space="preserve">in embalaže, spremljajoča besedila k izdelku, </w:t>
      </w:r>
      <w:r w:rsidR="004904AD" w:rsidRPr="004A7CF0">
        <w:rPr>
          <w:rFonts w:ascii="Open Sans" w:hAnsi="Open Sans" w:cs="Open Sans"/>
          <w:sz w:val="22"/>
          <w:szCs w:val="22"/>
          <w:lang w:val="sl-SI"/>
        </w:rPr>
        <w:t xml:space="preserve">analize materialov, testne izdelave oblikovnih različic izdelka, študije realnosti koncepta, digitalne analize, </w:t>
      </w:r>
      <w:r w:rsidR="00D90B6F" w:rsidRPr="004A7CF0">
        <w:rPr>
          <w:rFonts w:ascii="Open Sans" w:hAnsi="Open Sans" w:cs="Open Sans"/>
          <w:sz w:val="22"/>
          <w:szCs w:val="22"/>
          <w:lang w:val="sl-SI"/>
        </w:rPr>
        <w:t xml:space="preserve">testiranje izdelka, </w:t>
      </w:r>
      <w:r w:rsidR="004904AD" w:rsidRPr="004A7CF0">
        <w:rPr>
          <w:rFonts w:ascii="Open Sans" w:hAnsi="Open Sans" w:cs="Open Sans"/>
          <w:sz w:val="22"/>
          <w:szCs w:val="22"/>
          <w:lang w:val="sl-SI"/>
        </w:rPr>
        <w:t xml:space="preserve">segmentiranje </w:t>
      </w:r>
      <w:r w:rsidR="00D90B6F" w:rsidRPr="004A7CF0">
        <w:rPr>
          <w:rFonts w:ascii="Open Sans" w:hAnsi="Open Sans" w:cs="Open Sans"/>
          <w:sz w:val="22"/>
          <w:szCs w:val="22"/>
          <w:lang w:val="sl-SI"/>
        </w:rPr>
        <w:t xml:space="preserve">ciljnih </w:t>
      </w:r>
      <w:r w:rsidR="004904AD" w:rsidRPr="004A7CF0">
        <w:rPr>
          <w:rFonts w:ascii="Open Sans" w:hAnsi="Open Sans" w:cs="Open Sans"/>
          <w:sz w:val="22"/>
          <w:szCs w:val="22"/>
          <w:lang w:val="sl-SI"/>
        </w:rPr>
        <w:t xml:space="preserve">kupcev in pozicioniranje na trgu, označevanje izdelka, </w:t>
      </w:r>
      <w:r w:rsidR="00D90B6F" w:rsidRPr="004A7CF0">
        <w:rPr>
          <w:rFonts w:ascii="Open Sans" w:hAnsi="Open Sans" w:cs="Open Sans"/>
          <w:sz w:val="22"/>
          <w:szCs w:val="22"/>
          <w:lang w:val="sl-SI"/>
        </w:rPr>
        <w:t xml:space="preserve">določitev </w:t>
      </w:r>
      <w:r w:rsidR="004904AD" w:rsidRPr="004A7CF0">
        <w:rPr>
          <w:rFonts w:ascii="Open Sans" w:hAnsi="Open Sans" w:cs="Open Sans"/>
          <w:sz w:val="22"/>
          <w:szCs w:val="22"/>
          <w:lang w:val="sl-SI"/>
        </w:rPr>
        <w:t>cenovn</w:t>
      </w:r>
      <w:r w:rsidR="00D90B6F" w:rsidRPr="004A7CF0">
        <w:rPr>
          <w:rFonts w:ascii="Open Sans" w:hAnsi="Open Sans" w:cs="Open Sans"/>
          <w:sz w:val="22"/>
          <w:szCs w:val="22"/>
          <w:lang w:val="sl-SI"/>
        </w:rPr>
        <w:t>e</w:t>
      </w:r>
      <w:r w:rsidR="004904AD" w:rsidRPr="004A7CF0">
        <w:rPr>
          <w:rFonts w:ascii="Open Sans" w:hAnsi="Open Sans" w:cs="Open Sans"/>
          <w:sz w:val="22"/>
          <w:szCs w:val="22"/>
          <w:lang w:val="sl-SI"/>
        </w:rPr>
        <w:t xml:space="preserve"> politik</w:t>
      </w:r>
      <w:r w:rsidR="00D90B6F" w:rsidRPr="004A7CF0">
        <w:rPr>
          <w:rFonts w:ascii="Open Sans" w:hAnsi="Open Sans" w:cs="Open Sans"/>
          <w:sz w:val="22"/>
          <w:szCs w:val="22"/>
          <w:lang w:val="sl-SI"/>
        </w:rPr>
        <w:t>e</w:t>
      </w:r>
      <w:r w:rsidR="004904AD" w:rsidRPr="004A7CF0">
        <w:rPr>
          <w:rFonts w:ascii="Open Sans" w:hAnsi="Open Sans" w:cs="Open Sans"/>
          <w:sz w:val="22"/>
          <w:szCs w:val="22"/>
          <w:lang w:val="sl-SI"/>
        </w:rPr>
        <w:t>, prodaje</w:t>
      </w:r>
      <w:r w:rsidR="00D90B6F" w:rsidRPr="004A7CF0">
        <w:rPr>
          <w:rFonts w:ascii="Open Sans" w:hAnsi="Open Sans" w:cs="Open Sans"/>
          <w:sz w:val="22"/>
          <w:szCs w:val="22"/>
          <w:lang w:val="sl-SI"/>
        </w:rPr>
        <w:t>, distribucije</w:t>
      </w:r>
      <w:r w:rsidR="004904AD" w:rsidRPr="004A7CF0">
        <w:rPr>
          <w:rFonts w:ascii="Open Sans" w:hAnsi="Open Sans" w:cs="Open Sans"/>
          <w:sz w:val="22"/>
          <w:szCs w:val="22"/>
          <w:lang w:val="sl-SI"/>
        </w:rPr>
        <w:t xml:space="preserve"> in tržn</w:t>
      </w:r>
      <w:r w:rsidR="00D90B6F" w:rsidRPr="004A7CF0">
        <w:rPr>
          <w:rFonts w:ascii="Open Sans" w:hAnsi="Open Sans" w:cs="Open Sans"/>
          <w:sz w:val="22"/>
          <w:szCs w:val="22"/>
          <w:lang w:val="sl-SI"/>
        </w:rPr>
        <w:t>ih</w:t>
      </w:r>
      <w:r w:rsidR="004904AD" w:rsidRPr="004A7CF0">
        <w:rPr>
          <w:rFonts w:ascii="Open Sans" w:hAnsi="Open Sans" w:cs="Open Sans"/>
          <w:sz w:val="22"/>
          <w:szCs w:val="22"/>
          <w:lang w:val="sl-SI"/>
        </w:rPr>
        <w:t xml:space="preserve"> poti, oglaševanj</w:t>
      </w:r>
      <w:r w:rsidR="00D90B6F" w:rsidRPr="004A7CF0">
        <w:rPr>
          <w:rFonts w:ascii="Open Sans" w:hAnsi="Open Sans" w:cs="Open Sans"/>
          <w:sz w:val="22"/>
          <w:szCs w:val="22"/>
          <w:lang w:val="sl-SI"/>
        </w:rPr>
        <w:t>a</w:t>
      </w:r>
      <w:r w:rsidR="004904AD" w:rsidRPr="004A7CF0">
        <w:rPr>
          <w:rFonts w:ascii="Open Sans" w:hAnsi="Open Sans" w:cs="Open Sans"/>
          <w:sz w:val="22"/>
          <w:szCs w:val="22"/>
          <w:lang w:val="sl-SI"/>
        </w:rPr>
        <w:t>, pospeševanj</w:t>
      </w:r>
      <w:r w:rsidR="00D90B6F" w:rsidRPr="004A7CF0">
        <w:rPr>
          <w:rFonts w:ascii="Open Sans" w:hAnsi="Open Sans" w:cs="Open Sans"/>
          <w:sz w:val="22"/>
          <w:szCs w:val="22"/>
          <w:lang w:val="sl-SI"/>
        </w:rPr>
        <w:t>a</w:t>
      </w:r>
      <w:r w:rsidR="004904AD" w:rsidRPr="004A7CF0">
        <w:rPr>
          <w:rFonts w:ascii="Open Sans" w:hAnsi="Open Sans" w:cs="Open Sans"/>
          <w:sz w:val="22"/>
          <w:szCs w:val="22"/>
          <w:lang w:val="sl-SI"/>
        </w:rPr>
        <w:t xml:space="preserve"> prodaje, poprodajn</w:t>
      </w:r>
      <w:r w:rsidR="00D90B6F" w:rsidRPr="004A7CF0">
        <w:rPr>
          <w:rFonts w:ascii="Open Sans" w:hAnsi="Open Sans" w:cs="Open Sans"/>
          <w:sz w:val="22"/>
          <w:szCs w:val="22"/>
          <w:lang w:val="sl-SI"/>
        </w:rPr>
        <w:t>ih</w:t>
      </w:r>
      <w:r w:rsidR="004904AD" w:rsidRPr="004A7CF0">
        <w:rPr>
          <w:rFonts w:ascii="Open Sans" w:hAnsi="Open Sans" w:cs="Open Sans"/>
          <w:sz w:val="22"/>
          <w:szCs w:val="22"/>
          <w:lang w:val="sl-SI"/>
        </w:rPr>
        <w:t xml:space="preserve"> storit</w:t>
      </w:r>
      <w:r w:rsidR="00D90B6F" w:rsidRPr="004A7CF0">
        <w:rPr>
          <w:rFonts w:ascii="Open Sans" w:hAnsi="Open Sans" w:cs="Open Sans"/>
          <w:sz w:val="22"/>
          <w:szCs w:val="22"/>
          <w:lang w:val="sl-SI"/>
        </w:rPr>
        <w:t>e</w:t>
      </w:r>
      <w:r w:rsidR="004904AD" w:rsidRPr="004A7CF0">
        <w:rPr>
          <w:rFonts w:ascii="Open Sans" w:hAnsi="Open Sans" w:cs="Open Sans"/>
          <w:sz w:val="22"/>
          <w:szCs w:val="22"/>
          <w:lang w:val="sl-SI"/>
        </w:rPr>
        <w:t>v za kupce in podobno</w:t>
      </w:r>
      <w:r w:rsidR="004A72AB" w:rsidRPr="004A7CF0">
        <w:rPr>
          <w:rFonts w:ascii="Open Sans" w:hAnsi="Open Sans" w:cs="Open Sans"/>
          <w:sz w:val="22"/>
          <w:szCs w:val="22"/>
          <w:lang w:val="sl-SI"/>
        </w:rPr>
        <w:t>; opomba</w:t>
      </w:r>
      <w:r w:rsidR="008A1E69">
        <w:rPr>
          <w:rFonts w:ascii="Open Sans" w:hAnsi="Open Sans" w:cs="Open Sans"/>
          <w:sz w:val="22"/>
          <w:szCs w:val="22"/>
          <w:lang w:val="sl-SI"/>
        </w:rPr>
        <w:t>:</w:t>
      </w:r>
      <w:r w:rsidR="008A1E69" w:rsidRPr="008A1E69">
        <w:rPr>
          <w:rFonts w:ascii="Open Sans" w:hAnsi="Open Sans" w:cs="Open Sans"/>
          <w:sz w:val="22"/>
          <w:szCs w:val="22"/>
          <w:lang w:val="sl-SI"/>
        </w:rPr>
        <w:t xml:space="preserve"> </w:t>
      </w:r>
      <w:r w:rsidR="008A1E69" w:rsidRPr="004A7CF0">
        <w:rPr>
          <w:rFonts w:ascii="Open Sans" w:hAnsi="Open Sans" w:cs="Open Sans"/>
          <w:sz w:val="22"/>
          <w:szCs w:val="22"/>
          <w:lang w:val="sl-SI"/>
        </w:rPr>
        <w:t>ne nujno vsi našteti primeri</w:t>
      </w:r>
      <w:r w:rsidR="004904AD" w:rsidRPr="004A7CF0">
        <w:rPr>
          <w:rFonts w:ascii="Open Sans" w:hAnsi="Open Sans" w:cs="Open Sans"/>
          <w:sz w:val="22"/>
          <w:szCs w:val="22"/>
          <w:lang w:val="sl-SI"/>
        </w:rPr>
        <w:t>),</w:t>
      </w:r>
    </w:p>
    <w:p w14:paraId="4E849F6E" w14:textId="5C64170F" w:rsidR="000A5976" w:rsidRPr="004A7CF0" w:rsidRDefault="000A5976" w:rsidP="000A5976">
      <w:pPr>
        <w:pStyle w:val="Odstavekseznama"/>
        <w:numPr>
          <w:ilvl w:val="0"/>
          <w:numId w:val="8"/>
        </w:numPr>
        <w:jc w:val="both"/>
        <w:rPr>
          <w:rFonts w:ascii="Open Sans" w:hAnsi="Open Sans" w:cs="Open Sans"/>
          <w:sz w:val="22"/>
          <w:szCs w:val="22"/>
          <w:lang w:val="sl-SI"/>
        </w:rPr>
      </w:pPr>
      <w:r w:rsidRPr="004A7CF0">
        <w:rPr>
          <w:rFonts w:ascii="Open Sans" w:hAnsi="Open Sans" w:cs="Open Sans"/>
          <w:b/>
          <w:bCs/>
          <w:sz w:val="22"/>
          <w:szCs w:val="22"/>
          <w:lang w:val="sl-SI"/>
        </w:rPr>
        <w:t>pisnim</w:t>
      </w:r>
      <w:r w:rsidRPr="004A7CF0">
        <w:rPr>
          <w:rFonts w:ascii="Open Sans" w:hAnsi="Open Sans" w:cs="Open Sans"/>
          <w:sz w:val="22"/>
          <w:szCs w:val="22"/>
          <w:lang w:val="sl-SI"/>
        </w:rPr>
        <w:t xml:space="preserve"> </w:t>
      </w:r>
      <w:r w:rsidRPr="004A7CF0">
        <w:rPr>
          <w:rFonts w:ascii="Open Sans" w:hAnsi="Open Sans" w:cs="Open Sans"/>
          <w:b/>
          <w:bCs/>
          <w:sz w:val="22"/>
          <w:szCs w:val="22"/>
          <w:lang w:val="sl-SI"/>
        </w:rPr>
        <w:t xml:space="preserve">poročilom o številu opravljenih ur za </w:t>
      </w:r>
      <w:r w:rsidR="006B2520" w:rsidRPr="004A7CF0">
        <w:rPr>
          <w:rFonts w:ascii="Open Sans" w:hAnsi="Open Sans" w:cs="Open Sans"/>
          <w:b/>
          <w:bCs/>
          <w:sz w:val="22"/>
          <w:szCs w:val="22"/>
          <w:lang w:val="sl-SI"/>
        </w:rPr>
        <w:t xml:space="preserve">samo </w:t>
      </w:r>
      <w:r w:rsidRPr="004A7CF0">
        <w:rPr>
          <w:rFonts w:ascii="Open Sans" w:hAnsi="Open Sans" w:cs="Open Sans"/>
          <w:b/>
          <w:bCs/>
          <w:sz w:val="22"/>
          <w:szCs w:val="22"/>
          <w:lang w:val="sl-SI"/>
        </w:rPr>
        <w:t>izdelavo rokodelskega izdelka</w:t>
      </w:r>
      <w:r w:rsidR="006B2520" w:rsidRPr="004A7CF0">
        <w:rPr>
          <w:rFonts w:ascii="Open Sans" w:hAnsi="Open Sans" w:cs="Open Sans"/>
          <w:b/>
          <w:bCs/>
          <w:sz w:val="22"/>
          <w:szCs w:val="22"/>
          <w:lang w:val="sl-SI"/>
        </w:rPr>
        <w:t xml:space="preserve"> </w:t>
      </w:r>
      <w:r w:rsidR="006B2520" w:rsidRPr="004A7CF0">
        <w:rPr>
          <w:rFonts w:ascii="Open Sans" w:hAnsi="Open Sans" w:cs="Open Sans"/>
          <w:sz w:val="22"/>
          <w:szCs w:val="22"/>
          <w:lang w:val="sl-SI"/>
        </w:rPr>
        <w:t>(po posameznih fazah postopka izdelave)</w:t>
      </w:r>
      <w:r w:rsidRPr="004A7CF0">
        <w:rPr>
          <w:rFonts w:ascii="Open Sans" w:hAnsi="Open Sans" w:cs="Open Sans"/>
          <w:sz w:val="22"/>
          <w:szCs w:val="22"/>
          <w:lang w:val="sl-SI"/>
        </w:rPr>
        <w:t>,</w:t>
      </w:r>
    </w:p>
    <w:p w14:paraId="04DFE608" w14:textId="6C87982A" w:rsidR="00640464" w:rsidRPr="004A7CF0" w:rsidRDefault="00247A25" w:rsidP="000A5976">
      <w:pPr>
        <w:pStyle w:val="Odstavekseznama"/>
        <w:numPr>
          <w:ilvl w:val="0"/>
          <w:numId w:val="8"/>
        </w:numPr>
        <w:jc w:val="both"/>
        <w:rPr>
          <w:rFonts w:ascii="Open Sans" w:hAnsi="Open Sans" w:cs="Open Sans"/>
          <w:sz w:val="22"/>
          <w:szCs w:val="22"/>
          <w:lang w:val="sl-SI"/>
        </w:rPr>
      </w:pPr>
      <w:r w:rsidRPr="004A7CF0">
        <w:rPr>
          <w:rFonts w:ascii="Open Sans" w:hAnsi="Open Sans" w:cs="Open Sans"/>
          <w:b/>
          <w:bCs/>
          <w:sz w:val="22"/>
          <w:szCs w:val="22"/>
          <w:lang w:val="sl-SI"/>
        </w:rPr>
        <w:t>fotografij</w:t>
      </w:r>
      <w:r w:rsidR="006B2520" w:rsidRPr="004A7CF0">
        <w:rPr>
          <w:rFonts w:ascii="Open Sans" w:hAnsi="Open Sans" w:cs="Open Sans"/>
          <w:b/>
          <w:bCs/>
          <w:sz w:val="22"/>
          <w:szCs w:val="22"/>
          <w:lang w:val="sl-SI"/>
        </w:rPr>
        <w:t>o</w:t>
      </w:r>
      <w:r w:rsidR="004904AD" w:rsidRPr="004A7CF0">
        <w:rPr>
          <w:rFonts w:ascii="Open Sans" w:hAnsi="Open Sans" w:cs="Open Sans"/>
          <w:b/>
          <w:bCs/>
          <w:sz w:val="22"/>
          <w:szCs w:val="22"/>
          <w:lang w:val="sl-SI"/>
        </w:rPr>
        <w:t xml:space="preserve"> </w:t>
      </w:r>
      <w:r w:rsidR="00CE2C67" w:rsidRPr="004A7CF0">
        <w:rPr>
          <w:rFonts w:ascii="Open Sans" w:hAnsi="Open Sans" w:cs="Open Sans"/>
          <w:sz w:val="22"/>
          <w:szCs w:val="22"/>
          <w:lang w:val="sl-SI"/>
        </w:rPr>
        <w:t>končno izdelanega rokodelskega izdelka</w:t>
      </w:r>
      <w:r w:rsidRPr="004A7CF0">
        <w:rPr>
          <w:rFonts w:ascii="Open Sans" w:hAnsi="Open Sans" w:cs="Open Sans"/>
          <w:sz w:val="22"/>
          <w:szCs w:val="22"/>
          <w:lang w:val="sl-SI"/>
        </w:rPr>
        <w:t xml:space="preserve">. </w:t>
      </w:r>
    </w:p>
    <w:p w14:paraId="77662BEF" w14:textId="77777777" w:rsidR="00640464" w:rsidRPr="004A7CF0" w:rsidRDefault="00640464" w:rsidP="00640464">
      <w:pPr>
        <w:jc w:val="both"/>
        <w:rPr>
          <w:rFonts w:ascii="Open Sans" w:hAnsi="Open Sans" w:cs="Open Sans"/>
          <w:sz w:val="22"/>
          <w:szCs w:val="22"/>
        </w:rPr>
      </w:pPr>
    </w:p>
    <w:p w14:paraId="25B06C35" w14:textId="72A89973" w:rsidR="00640464" w:rsidRPr="004A7CF0" w:rsidRDefault="00640464" w:rsidP="00640464">
      <w:pPr>
        <w:jc w:val="both"/>
        <w:rPr>
          <w:rFonts w:ascii="Open Sans" w:hAnsi="Open Sans" w:cs="Open Sans"/>
          <w:strike/>
          <w:sz w:val="22"/>
          <w:szCs w:val="22"/>
        </w:rPr>
      </w:pPr>
      <w:r w:rsidRPr="004A7CF0">
        <w:rPr>
          <w:rFonts w:ascii="Open Sans" w:hAnsi="Open Sans" w:cs="Open Sans"/>
          <w:sz w:val="22"/>
          <w:szCs w:val="22"/>
        </w:rPr>
        <w:t xml:space="preserve">Za izhodišče pri opredelitvi višine stroška lastno opravljenih ur rokodelca se </w:t>
      </w:r>
      <w:r w:rsidR="001A00C9" w:rsidRPr="004A7CF0">
        <w:rPr>
          <w:rFonts w:ascii="Open Sans" w:hAnsi="Open Sans" w:cs="Open Sans"/>
          <w:sz w:val="22"/>
          <w:szCs w:val="22"/>
        </w:rPr>
        <w:t xml:space="preserve">bo </w:t>
      </w:r>
      <w:r w:rsidRPr="004A7CF0">
        <w:rPr>
          <w:rFonts w:ascii="Open Sans" w:hAnsi="Open Sans" w:cs="Open Sans"/>
          <w:sz w:val="22"/>
          <w:szCs w:val="22"/>
        </w:rPr>
        <w:t>uporabi</w:t>
      </w:r>
      <w:r w:rsidR="001A00C9" w:rsidRPr="004A7CF0">
        <w:rPr>
          <w:rFonts w:ascii="Open Sans" w:hAnsi="Open Sans" w:cs="Open Sans"/>
          <w:sz w:val="22"/>
          <w:szCs w:val="22"/>
        </w:rPr>
        <w:t>la</w:t>
      </w:r>
      <w:r w:rsidRPr="004A7CF0">
        <w:rPr>
          <w:rFonts w:ascii="Open Sans" w:hAnsi="Open Sans" w:cs="Open Sans"/>
          <w:sz w:val="22"/>
          <w:szCs w:val="22"/>
        </w:rPr>
        <w:t xml:space="preserve"> </w:t>
      </w:r>
      <w:r w:rsidRPr="004A7CF0">
        <w:rPr>
          <w:rFonts w:ascii="Open Sans" w:hAnsi="Open Sans" w:cs="Open Sans"/>
          <w:b/>
          <w:bCs/>
          <w:sz w:val="22"/>
          <w:szCs w:val="22"/>
        </w:rPr>
        <w:t>povprečna letna bruto plača v Republiki Sloveniji</w:t>
      </w:r>
      <w:r w:rsidRPr="004A7CF0">
        <w:rPr>
          <w:rFonts w:ascii="Open Sans" w:hAnsi="Open Sans" w:cs="Open Sans"/>
          <w:sz w:val="22"/>
          <w:szCs w:val="22"/>
        </w:rPr>
        <w:t xml:space="preserve"> (zadnji uradno objavljeni podatek Statističnega urada RS). </w:t>
      </w:r>
    </w:p>
    <w:p w14:paraId="7C33F4CF" w14:textId="77777777" w:rsidR="00640464" w:rsidRPr="004A7CF0" w:rsidRDefault="00640464" w:rsidP="00640464">
      <w:pPr>
        <w:jc w:val="both"/>
        <w:rPr>
          <w:rFonts w:ascii="Open Sans" w:hAnsi="Open Sans" w:cs="Open Sans"/>
          <w:sz w:val="22"/>
          <w:szCs w:val="22"/>
        </w:rPr>
      </w:pPr>
    </w:p>
    <w:p w14:paraId="3CCD6D69" w14:textId="29ECAF20" w:rsidR="00640464" w:rsidRPr="004A7CF0" w:rsidRDefault="00640464" w:rsidP="00640464">
      <w:pPr>
        <w:jc w:val="both"/>
        <w:rPr>
          <w:rFonts w:ascii="Open Sans" w:hAnsi="Open Sans" w:cs="Open Sans"/>
          <w:sz w:val="22"/>
          <w:szCs w:val="22"/>
        </w:rPr>
      </w:pPr>
      <w:r w:rsidRPr="004A7CF0">
        <w:rPr>
          <w:rFonts w:ascii="Open Sans" w:hAnsi="Open Sans" w:cs="Open Sans"/>
          <w:sz w:val="22"/>
          <w:szCs w:val="22"/>
        </w:rPr>
        <w:t>Povprečna mesečna bruto plača za leto 2023 znaša 2.22</w:t>
      </w:r>
      <w:r w:rsidR="009A2A09" w:rsidRPr="004A7CF0">
        <w:rPr>
          <w:rFonts w:ascii="Open Sans" w:hAnsi="Open Sans" w:cs="Open Sans"/>
          <w:sz w:val="22"/>
          <w:szCs w:val="22"/>
        </w:rPr>
        <w:t>2</w:t>
      </w:r>
      <w:r w:rsidRPr="004A7CF0">
        <w:rPr>
          <w:rFonts w:ascii="Open Sans" w:hAnsi="Open Sans" w:cs="Open Sans"/>
          <w:sz w:val="22"/>
          <w:szCs w:val="22"/>
        </w:rPr>
        <w:t>,95 EUR (</w:t>
      </w:r>
      <w:r w:rsidR="008A1E69">
        <w:rPr>
          <w:rFonts w:ascii="Open Sans" w:hAnsi="Open Sans" w:cs="Open Sans"/>
          <w:sz w:val="22"/>
          <w:szCs w:val="22"/>
        </w:rPr>
        <w:t xml:space="preserve">zadnji uradno objavljeni </w:t>
      </w:r>
      <w:r w:rsidRPr="004A7CF0">
        <w:rPr>
          <w:rFonts w:ascii="Open Sans" w:hAnsi="Open Sans" w:cs="Open Sans"/>
          <w:sz w:val="22"/>
          <w:szCs w:val="22"/>
        </w:rPr>
        <w:t xml:space="preserve">podatek </w:t>
      </w:r>
      <w:r w:rsidR="00E35423" w:rsidRPr="004A7CF0">
        <w:rPr>
          <w:rFonts w:ascii="Open Sans" w:hAnsi="Open Sans" w:cs="Open Sans"/>
          <w:sz w:val="22"/>
          <w:szCs w:val="22"/>
        </w:rPr>
        <w:t xml:space="preserve">Statističnega urada </w:t>
      </w:r>
      <w:r w:rsidRPr="004A7CF0">
        <w:rPr>
          <w:rFonts w:ascii="Open Sans" w:hAnsi="Open Sans" w:cs="Open Sans"/>
          <w:sz w:val="22"/>
          <w:szCs w:val="22"/>
        </w:rPr>
        <w:t>RS). Podatek je povprečni mesečni znesek za obdobje od januarja do decembra opazovanega leta, izplačan zaposlenim pri pravnih osebah za delo v polnem delovnem času ali delovnem času, krajšem od polnega delovnega časa, in za nadure, ter nadomestila plače, ki bremenijo delodajalca.</w:t>
      </w:r>
      <w:r w:rsidR="006B2520" w:rsidRPr="004A7CF0">
        <w:rPr>
          <w:rFonts w:ascii="Open Sans" w:hAnsi="Open Sans" w:cs="Open Sans"/>
          <w:sz w:val="22"/>
          <w:szCs w:val="22"/>
        </w:rPr>
        <w:t xml:space="preserve"> </w:t>
      </w:r>
      <w:r w:rsidRPr="004A7CF0">
        <w:rPr>
          <w:rFonts w:ascii="Open Sans" w:hAnsi="Open Sans" w:cs="Open Sans"/>
          <w:sz w:val="22"/>
          <w:szCs w:val="22"/>
        </w:rPr>
        <w:t>Ob upoštevanju efektivnih 174 delovnih ur v mesecu oziroma 2.088  delovnih ur v letu znaša izračun standardnega stroška na uro:</w:t>
      </w:r>
    </w:p>
    <w:p w14:paraId="2FEB2EFC" w14:textId="77777777" w:rsidR="00640464" w:rsidRPr="004A7CF0" w:rsidRDefault="00640464" w:rsidP="00640464">
      <w:pPr>
        <w:jc w:val="both"/>
        <w:rPr>
          <w:rFonts w:ascii="Open Sans" w:hAnsi="Open Sans" w:cs="Open Sans"/>
          <w:sz w:val="22"/>
          <w:szCs w:val="22"/>
        </w:rPr>
      </w:pPr>
    </w:p>
    <w:p w14:paraId="6C764B37" w14:textId="4E5D3D56" w:rsidR="00640464" w:rsidRPr="004A7CF0" w:rsidRDefault="00640464" w:rsidP="004A72AB">
      <w:pPr>
        <w:ind w:firstLine="708"/>
        <w:jc w:val="both"/>
        <w:rPr>
          <w:rFonts w:ascii="Open Sans" w:hAnsi="Open Sans" w:cs="Open Sans"/>
          <w:sz w:val="22"/>
          <w:szCs w:val="22"/>
        </w:rPr>
      </w:pPr>
      <w:r w:rsidRPr="004A7CF0">
        <w:rPr>
          <w:rFonts w:ascii="Open Sans" w:hAnsi="Open Sans" w:cs="Open Sans"/>
          <w:sz w:val="22"/>
          <w:szCs w:val="22"/>
        </w:rPr>
        <w:t>(2.22</w:t>
      </w:r>
      <w:r w:rsidR="009A2A09" w:rsidRPr="004A7CF0">
        <w:rPr>
          <w:rFonts w:ascii="Open Sans" w:hAnsi="Open Sans" w:cs="Open Sans"/>
          <w:sz w:val="22"/>
          <w:szCs w:val="22"/>
        </w:rPr>
        <w:t>2</w:t>
      </w:r>
      <w:r w:rsidRPr="004A7CF0">
        <w:rPr>
          <w:rFonts w:ascii="Open Sans" w:hAnsi="Open Sans" w:cs="Open Sans"/>
          <w:sz w:val="22"/>
          <w:szCs w:val="22"/>
        </w:rPr>
        <w:t>,95 EUR * 12 ) / 2.088 ur = 12,7</w:t>
      </w:r>
      <w:r w:rsidR="009A2A09" w:rsidRPr="004A7CF0">
        <w:rPr>
          <w:rFonts w:ascii="Open Sans" w:hAnsi="Open Sans" w:cs="Open Sans"/>
          <w:sz w:val="22"/>
          <w:szCs w:val="22"/>
        </w:rPr>
        <w:t>8</w:t>
      </w:r>
      <w:r w:rsidRPr="004A7CF0">
        <w:rPr>
          <w:rFonts w:ascii="Open Sans" w:hAnsi="Open Sans" w:cs="Open Sans"/>
          <w:sz w:val="22"/>
          <w:szCs w:val="22"/>
        </w:rPr>
        <w:t xml:space="preserve"> EUR na uro</w:t>
      </w:r>
    </w:p>
    <w:p w14:paraId="0C2E069A" w14:textId="2E20D6A3" w:rsidR="00640464" w:rsidRPr="004A7CF0" w:rsidRDefault="00640464" w:rsidP="004A72AB">
      <w:pPr>
        <w:ind w:firstLine="708"/>
        <w:jc w:val="both"/>
        <w:rPr>
          <w:rFonts w:ascii="Open Sans" w:hAnsi="Open Sans" w:cs="Open Sans"/>
          <w:sz w:val="22"/>
          <w:szCs w:val="22"/>
        </w:rPr>
      </w:pPr>
      <w:r w:rsidRPr="004A7CF0">
        <w:rPr>
          <w:rFonts w:ascii="Open Sans" w:hAnsi="Open Sans" w:cs="Open Sans"/>
          <w:sz w:val="22"/>
          <w:szCs w:val="22"/>
        </w:rPr>
        <w:t>2.22</w:t>
      </w:r>
      <w:r w:rsidR="009A2A09" w:rsidRPr="004A7CF0">
        <w:rPr>
          <w:rFonts w:ascii="Open Sans" w:hAnsi="Open Sans" w:cs="Open Sans"/>
          <w:sz w:val="22"/>
          <w:szCs w:val="22"/>
        </w:rPr>
        <w:t>2</w:t>
      </w:r>
      <w:r w:rsidRPr="004A7CF0">
        <w:rPr>
          <w:rFonts w:ascii="Open Sans" w:hAnsi="Open Sans" w:cs="Open Sans"/>
          <w:sz w:val="22"/>
          <w:szCs w:val="22"/>
        </w:rPr>
        <w:t>,95 EUR / 174 ur =  12,7</w:t>
      </w:r>
      <w:r w:rsidR="009A2A09" w:rsidRPr="004A7CF0">
        <w:rPr>
          <w:rFonts w:ascii="Open Sans" w:hAnsi="Open Sans" w:cs="Open Sans"/>
          <w:sz w:val="22"/>
          <w:szCs w:val="22"/>
        </w:rPr>
        <w:t>8</w:t>
      </w:r>
      <w:r w:rsidRPr="004A7CF0">
        <w:rPr>
          <w:rFonts w:ascii="Open Sans" w:hAnsi="Open Sans" w:cs="Open Sans"/>
          <w:sz w:val="22"/>
          <w:szCs w:val="22"/>
        </w:rPr>
        <w:t xml:space="preserve"> EUR na uro</w:t>
      </w:r>
    </w:p>
    <w:p w14:paraId="5CBFEE4D" w14:textId="77777777" w:rsidR="00640464" w:rsidRPr="004A7CF0" w:rsidRDefault="00640464" w:rsidP="00640464">
      <w:pPr>
        <w:jc w:val="both"/>
        <w:rPr>
          <w:rFonts w:ascii="Open Sans" w:hAnsi="Open Sans" w:cs="Open Sans"/>
          <w:sz w:val="22"/>
          <w:szCs w:val="22"/>
        </w:rPr>
      </w:pPr>
    </w:p>
    <w:p w14:paraId="4A25EE31" w14:textId="0E36FD04" w:rsidR="00640464" w:rsidRPr="004A7CF0" w:rsidRDefault="00640464" w:rsidP="00640464">
      <w:pPr>
        <w:jc w:val="both"/>
        <w:rPr>
          <w:rFonts w:ascii="Open Sans" w:hAnsi="Open Sans" w:cs="Open Sans"/>
          <w:b/>
          <w:bCs/>
          <w:sz w:val="22"/>
          <w:szCs w:val="22"/>
        </w:rPr>
      </w:pPr>
      <w:r w:rsidRPr="004A7CF0">
        <w:rPr>
          <w:rFonts w:ascii="Open Sans" w:hAnsi="Open Sans" w:cs="Open Sans"/>
          <w:sz w:val="22"/>
          <w:szCs w:val="22"/>
        </w:rPr>
        <w:t xml:space="preserve">Skladno z zgornjimi ugotovitvami </w:t>
      </w:r>
      <w:r w:rsidR="006B2520" w:rsidRPr="004A7CF0">
        <w:rPr>
          <w:rFonts w:ascii="Open Sans" w:hAnsi="Open Sans" w:cs="Open Sans"/>
          <w:sz w:val="22"/>
          <w:szCs w:val="22"/>
        </w:rPr>
        <w:t xml:space="preserve">bi tako </w:t>
      </w:r>
      <w:r w:rsidRPr="004A7CF0">
        <w:rPr>
          <w:rFonts w:ascii="Open Sans" w:hAnsi="Open Sans" w:cs="Open Sans"/>
          <w:sz w:val="22"/>
          <w:szCs w:val="22"/>
        </w:rPr>
        <w:t>znaša</w:t>
      </w:r>
      <w:r w:rsidR="006B2520" w:rsidRPr="004A7CF0">
        <w:rPr>
          <w:rFonts w:ascii="Open Sans" w:hAnsi="Open Sans" w:cs="Open Sans"/>
          <w:sz w:val="22"/>
          <w:szCs w:val="22"/>
        </w:rPr>
        <w:t>l</w:t>
      </w:r>
      <w:r w:rsidRPr="004A7CF0">
        <w:rPr>
          <w:rFonts w:ascii="Open Sans" w:hAnsi="Open Sans" w:cs="Open Sans"/>
          <w:sz w:val="22"/>
          <w:szCs w:val="22"/>
        </w:rPr>
        <w:t xml:space="preserve"> </w:t>
      </w:r>
      <w:r w:rsidRPr="004A7CF0">
        <w:rPr>
          <w:rFonts w:ascii="Open Sans" w:hAnsi="Open Sans" w:cs="Open Sans"/>
          <w:b/>
          <w:bCs/>
          <w:sz w:val="22"/>
          <w:szCs w:val="22"/>
        </w:rPr>
        <w:t>standardn</w:t>
      </w:r>
      <w:r w:rsidR="006B2520" w:rsidRPr="004A7CF0">
        <w:rPr>
          <w:rFonts w:ascii="Open Sans" w:hAnsi="Open Sans" w:cs="Open Sans"/>
          <w:b/>
          <w:bCs/>
          <w:sz w:val="22"/>
          <w:szCs w:val="22"/>
        </w:rPr>
        <w:t>i</w:t>
      </w:r>
      <w:r w:rsidRPr="004A7CF0">
        <w:rPr>
          <w:rFonts w:ascii="Open Sans" w:hAnsi="Open Sans" w:cs="Open Sans"/>
          <w:b/>
          <w:bCs/>
          <w:sz w:val="22"/>
          <w:szCs w:val="22"/>
        </w:rPr>
        <w:t xml:space="preserve"> stroš</w:t>
      </w:r>
      <w:r w:rsidR="006B2520" w:rsidRPr="004A7CF0">
        <w:rPr>
          <w:rFonts w:ascii="Open Sans" w:hAnsi="Open Sans" w:cs="Open Sans"/>
          <w:b/>
          <w:bCs/>
          <w:sz w:val="22"/>
          <w:szCs w:val="22"/>
        </w:rPr>
        <w:t>ek</w:t>
      </w:r>
      <w:r w:rsidRPr="004A7CF0">
        <w:rPr>
          <w:rFonts w:ascii="Open Sans" w:hAnsi="Open Sans" w:cs="Open Sans"/>
          <w:b/>
          <w:bCs/>
          <w:sz w:val="22"/>
          <w:szCs w:val="22"/>
        </w:rPr>
        <w:t xml:space="preserve"> </w:t>
      </w:r>
      <w:r w:rsidR="006B2520" w:rsidRPr="004A7CF0">
        <w:rPr>
          <w:rFonts w:ascii="Open Sans" w:hAnsi="Open Sans" w:cs="Open Sans"/>
          <w:b/>
          <w:bCs/>
          <w:sz w:val="22"/>
          <w:szCs w:val="22"/>
        </w:rPr>
        <w:t xml:space="preserve">za financiranje stroškov dela v povezavi z razvojem rokodelskega izdelka </w:t>
      </w:r>
      <w:r w:rsidRPr="004A7CF0">
        <w:rPr>
          <w:rFonts w:ascii="Open Sans" w:hAnsi="Open Sans" w:cs="Open Sans"/>
          <w:b/>
          <w:bCs/>
          <w:sz w:val="22"/>
          <w:szCs w:val="22"/>
        </w:rPr>
        <w:t>12,7</w:t>
      </w:r>
      <w:r w:rsidR="009A2A09" w:rsidRPr="004A7CF0">
        <w:rPr>
          <w:rFonts w:ascii="Open Sans" w:hAnsi="Open Sans" w:cs="Open Sans"/>
          <w:b/>
          <w:bCs/>
          <w:sz w:val="22"/>
          <w:szCs w:val="22"/>
        </w:rPr>
        <w:t>8</w:t>
      </w:r>
      <w:r w:rsidRPr="004A7CF0">
        <w:rPr>
          <w:rFonts w:ascii="Open Sans" w:hAnsi="Open Sans" w:cs="Open Sans"/>
          <w:b/>
          <w:bCs/>
          <w:sz w:val="22"/>
          <w:szCs w:val="22"/>
        </w:rPr>
        <w:t xml:space="preserve"> EUR </w:t>
      </w:r>
      <w:r w:rsidR="006B2520" w:rsidRPr="004A7CF0">
        <w:rPr>
          <w:rFonts w:ascii="Open Sans" w:hAnsi="Open Sans" w:cs="Open Sans"/>
          <w:b/>
          <w:bCs/>
          <w:sz w:val="22"/>
          <w:szCs w:val="22"/>
        </w:rPr>
        <w:t>na uro</w:t>
      </w:r>
      <w:r w:rsidRPr="004A7CF0">
        <w:rPr>
          <w:rFonts w:ascii="Open Sans" w:hAnsi="Open Sans" w:cs="Open Sans"/>
          <w:b/>
          <w:bCs/>
          <w:sz w:val="22"/>
          <w:szCs w:val="22"/>
        </w:rPr>
        <w:t>.</w:t>
      </w:r>
    </w:p>
    <w:p w14:paraId="2C2FAF0F" w14:textId="77777777" w:rsidR="00640464" w:rsidRPr="004A7CF0" w:rsidRDefault="00640464" w:rsidP="00640464">
      <w:pPr>
        <w:jc w:val="both"/>
        <w:rPr>
          <w:rFonts w:ascii="Open Sans" w:hAnsi="Open Sans" w:cs="Open Sans"/>
          <w:b/>
          <w:bCs/>
          <w:sz w:val="22"/>
          <w:szCs w:val="22"/>
        </w:rPr>
      </w:pPr>
    </w:p>
    <w:p w14:paraId="12ACB992" w14:textId="5278658B" w:rsidR="00E35423" w:rsidRDefault="00E35423" w:rsidP="00640464">
      <w:pPr>
        <w:jc w:val="both"/>
        <w:rPr>
          <w:rFonts w:ascii="Open Sans" w:hAnsi="Open Sans" w:cs="Open Sans"/>
          <w:sz w:val="22"/>
          <w:szCs w:val="22"/>
        </w:rPr>
      </w:pPr>
      <w:r>
        <w:rPr>
          <w:rFonts w:ascii="Open Sans" w:hAnsi="Open Sans" w:cs="Open Sans"/>
          <w:sz w:val="22"/>
          <w:szCs w:val="22"/>
        </w:rPr>
        <w:t xml:space="preserve">Izračunani standardni strošek </w:t>
      </w:r>
      <w:r w:rsidRPr="00E35423">
        <w:rPr>
          <w:rFonts w:ascii="Open Sans" w:hAnsi="Open Sans" w:cs="Open Sans"/>
          <w:sz w:val="22"/>
          <w:szCs w:val="22"/>
        </w:rPr>
        <w:t xml:space="preserve">za financiranje stroškov dela </w:t>
      </w:r>
      <w:r>
        <w:rPr>
          <w:rFonts w:ascii="Open Sans" w:hAnsi="Open Sans" w:cs="Open Sans"/>
          <w:sz w:val="22"/>
          <w:szCs w:val="22"/>
        </w:rPr>
        <w:t xml:space="preserve">se lahko v naslednjih letih spremeni oziroma se določi glede na zadnji uradno objavljeni </w:t>
      </w:r>
      <w:r w:rsidRPr="004A7CF0">
        <w:rPr>
          <w:rFonts w:ascii="Open Sans" w:hAnsi="Open Sans" w:cs="Open Sans"/>
          <w:sz w:val="22"/>
          <w:szCs w:val="22"/>
        </w:rPr>
        <w:t>podatek SURS</w:t>
      </w:r>
      <w:r>
        <w:rPr>
          <w:rFonts w:ascii="Open Sans" w:hAnsi="Open Sans" w:cs="Open Sans"/>
          <w:sz w:val="22"/>
          <w:szCs w:val="22"/>
        </w:rPr>
        <w:t>.</w:t>
      </w:r>
      <w:r w:rsidRPr="004A7CF0">
        <w:rPr>
          <w:rFonts w:ascii="Open Sans" w:hAnsi="Open Sans" w:cs="Open Sans"/>
          <w:sz w:val="22"/>
          <w:szCs w:val="22"/>
        </w:rPr>
        <w:t xml:space="preserve"> </w:t>
      </w:r>
    </w:p>
    <w:p w14:paraId="4D7EA2C3" w14:textId="77777777" w:rsidR="00E35423" w:rsidRDefault="00E35423" w:rsidP="00640464">
      <w:pPr>
        <w:jc w:val="both"/>
        <w:rPr>
          <w:rFonts w:ascii="Open Sans" w:hAnsi="Open Sans" w:cs="Open Sans"/>
          <w:sz w:val="22"/>
          <w:szCs w:val="22"/>
        </w:rPr>
      </w:pPr>
    </w:p>
    <w:p w14:paraId="3C5BA372" w14:textId="0757C71F" w:rsidR="00640464" w:rsidRPr="004A7CF0" w:rsidRDefault="00640464" w:rsidP="00640464">
      <w:pPr>
        <w:jc w:val="both"/>
        <w:rPr>
          <w:rFonts w:ascii="Open Sans" w:hAnsi="Open Sans" w:cs="Open Sans"/>
          <w:sz w:val="22"/>
          <w:szCs w:val="22"/>
        </w:rPr>
      </w:pPr>
      <w:r w:rsidRPr="004A7CF0">
        <w:rPr>
          <w:rFonts w:ascii="Open Sans" w:hAnsi="Open Sans" w:cs="Open Sans"/>
          <w:sz w:val="22"/>
          <w:szCs w:val="22"/>
        </w:rPr>
        <w:lastRenderedPageBreak/>
        <w:t>Izračun stroškov dela temelji na uporabi uradnega statističnega podatka</w:t>
      </w:r>
      <w:r w:rsidR="006B2520" w:rsidRPr="004A7CF0">
        <w:rPr>
          <w:rFonts w:ascii="Open Sans" w:hAnsi="Open Sans" w:cs="Open Sans"/>
          <w:sz w:val="22"/>
          <w:szCs w:val="22"/>
        </w:rPr>
        <w:t xml:space="preserve"> in</w:t>
      </w:r>
      <w:r w:rsidRPr="004A7CF0">
        <w:rPr>
          <w:rFonts w:ascii="Open Sans" w:hAnsi="Open Sans" w:cs="Open Sans"/>
          <w:sz w:val="22"/>
          <w:szCs w:val="22"/>
        </w:rPr>
        <w:t xml:space="preserve"> je resničen, preverljiv, nediskriminatoren </w:t>
      </w:r>
      <w:r w:rsidR="006B2520" w:rsidRPr="004A7CF0">
        <w:rPr>
          <w:rFonts w:ascii="Open Sans" w:hAnsi="Open Sans" w:cs="Open Sans"/>
          <w:sz w:val="22"/>
          <w:szCs w:val="22"/>
        </w:rPr>
        <w:t>ter</w:t>
      </w:r>
      <w:r w:rsidRPr="004A7CF0">
        <w:rPr>
          <w:rFonts w:ascii="Open Sans" w:hAnsi="Open Sans" w:cs="Open Sans"/>
          <w:sz w:val="22"/>
          <w:szCs w:val="22"/>
        </w:rPr>
        <w:t xml:space="preserve"> sledi načelu zmanjševanja administrativnih bremen.</w:t>
      </w:r>
    </w:p>
    <w:p w14:paraId="7BDD0378" w14:textId="77777777" w:rsidR="00640464" w:rsidRPr="004A7CF0" w:rsidRDefault="00640464" w:rsidP="00640464">
      <w:pPr>
        <w:pStyle w:val="Odstavek"/>
        <w:spacing w:before="0"/>
        <w:ind w:firstLine="0"/>
        <w:rPr>
          <w:rFonts w:ascii="Open Sans" w:hAnsi="Open Sans" w:cs="Open Sans"/>
          <w:bCs/>
        </w:rPr>
      </w:pPr>
    </w:p>
    <w:p w14:paraId="5E763CEE" w14:textId="11C3DF09" w:rsidR="0005103F" w:rsidRPr="004A7CF0" w:rsidRDefault="0005103F" w:rsidP="0005103F">
      <w:pPr>
        <w:pStyle w:val="Odstavek"/>
        <w:spacing w:before="0"/>
        <w:ind w:firstLine="0"/>
        <w:rPr>
          <w:rFonts w:ascii="Open Sans" w:hAnsi="Open Sans" w:cs="Open Sans"/>
          <w:bCs/>
        </w:rPr>
      </w:pPr>
      <w:r w:rsidRPr="004A7CF0">
        <w:rPr>
          <w:rFonts w:ascii="Open Sans" w:hAnsi="Open Sans" w:cs="Open Sans"/>
          <w:b/>
        </w:rPr>
        <w:t>Cilji</w:t>
      </w:r>
      <w:r w:rsidRPr="004A7CF0">
        <w:rPr>
          <w:rFonts w:ascii="Open Sans" w:hAnsi="Open Sans" w:cs="Open Sans"/>
          <w:bCs/>
        </w:rPr>
        <w:t xml:space="preserve"> javnega </w:t>
      </w:r>
      <w:r w:rsidR="00334EAE" w:rsidRPr="004A7CF0">
        <w:rPr>
          <w:rFonts w:ascii="Open Sans" w:hAnsi="Open Sans" w:cs="Open Sans"/>
          <w:bCs/>
        </w:rPr>
        <w:t>poziva</w:t>
      </w:r>
      <w:r w:rsidRPr="004A7CF0">
        <w:rPr>
          <w:rFonts w:ascii="Open Sans" w:hAnsi="Open Sans" w:cs="Open Sans"/>
          <w:bCs/>
        </w:rPr>
        <w:t xml:space="preserve"> bodo:</w:t>
      </w:r>
    </w:p>
    <w:p w14:paraId="73EC832C" w14:textId="77777777" w:rsidR="001A00C9" w:rsidRPr="004A7CF0" w:rsidRDefault="0005103F" w:rsidP="0005103F">
      <w:pPr>
        <w:pStyle w:val="Odstavek"/>
        <w:numPr>
          <w:ilvl w:val="0"/>
          <w:numId w:val="8"/>
        </w:numPr>
        <w:spacing w:before="0"/>
        <w:rPr>
          <w:rFonts w:ascii="Open Sans" w:hAnsi="Open Sans" w:cs="Open Sans"/>
          <w:bCs/>
        </w:rPr>
      </w:pPr>
      <w:r w:rsidRPr="004A7CF0">
        <w:rPr>
          <w:rFonts w:ascii="Open Sans" w:hAnsi="Open Sans" w:cs="Open Sans"/>
          <w:bCs/>
        </w:rPr>
        <w:t xml:space="preserve">ohranjanje in </w:t>
      </w:r>
      <w:r w:rsidR="001A00C9" w:rsidRPr="004A7CF0">
        <w:rPr>
          <w:rFonts w:ascii="Open Sans" w:hAnsi="Open Sans" w:cs="Open Sans"/>
          <w:bCs/>
        </w:rPr>
        <w:t>razvoj rokodelstva,</w:t>
      </w:r>
    </w:p>
    <w:p w14:paraId="4AFCE4C0" w14:textId="1BCF1F32" w:rsidR="0005103F" w:rsidRPr="004A7CF0" w:rsidRDefault="0005103F" w:rsidP="0005103F">
      <w:pPr>
        <w:pStyle w:val="Odstavek"/>
        <w:numPr>
          <w:ilvl w:val="0"/>
          <w:numId w:val="8"/>
        </w:numPr>
        <w:spacing w:before="0"/>
        <w:rPr>
          <w:rFonts w:ascii="Open Sans" w:hAnsi="Open Sans" w:cs="Open Sans"/>
          <w:bCs/>
        </w:rPr>
      </w:pPr>
      <w:r w:rsidRPr="004A7CF0">
        <w:rPr>
          <w:rFonts w:ascii="Open Sans" w:hAnsi="Open Sans" w:cs="Open Sans"/>
          <w:bCs/>
        </w:rPr>
        <w:t>prenos rokodelskega znanja, spretnosti in veščin,</w:t>
      </w:r>
    </w:p>
    <w:p w14:paraId="6950CCC9" w14:textId="0D6085E2" w:rsidR="0005103F" w:rsidRPr="004A7CF0" w:rsidRDefault="0005103F" w:rsidP="0005103F">
      <w:pPr>
        <w:pStyle w:val="Odstavek"/>
        <w:numPr>
          <w:ilvl w:val="0"/>
          <w:numId w:val="8"/>
        </w:numPr>
        <w:spacing w:before="0"/>
        <w:rPr>
          <w:rFonts w:ascii="Open Sans" w:hAnsi="Open Sans" w:cs="Open Sans"/>
          <w:bCs/>
        </w:rPr>
      </w:pPr>
      <w:r w:rsidRPr="004A7CF0">
        <w:rPr>
          <w:rFonts w:ascii="Open Sans" w:hAnsi="Open Sans" w:cs="Open Sans"/>
          <w:bCs/>
        </w:rPr>
        <w:t>spodbujanje uvajanja novih ali izboljšanje (razvoj) obstoječih rokodelskih izdelkov,</w:t>
      </w:r>
    </w:p>
    <w:p w14:paraId="589B027D" w14:textId="387D2A91" w:rsidR="0005103F" w:rsidRPr="004A7CF0" w:rsidRDefault="0005103F" w:rsidP="0005103F">
      <w:pPr>
        <w:pStyle w:val="Odstavek"/>
        <w:numPr>
          <w:ilvl w:val="0"/>
          <w:numId w:val="8"/>
        </w:numPr>
        <w:spacing w:before="0"/>
        <w:rPr>
          <w:rFonts w:ascii="Open Sans" w:hAnsi="Open Sans" w:cs="Open Sans"/>
          <w:bCs/>
        </w:rPr>
      </w:pPr>
      <w:r w:rsidRPr="004A7CF0">
        <w:rPr>
          <w:rFonts w:ascii="Open Sans" w:hAnsi="Open Sans" w:cs="Open Sans"/>
          <w:bCs/>
        </w:rPr>
        <w:t xml:space="preserve">dvig </w:t>
      </w:r>
      <w:r w:rsidR="001A00C9" w:rsidRPr="004A7CF0">
        <w:rPr>
          <w:rFonts w:ascii="Open Sans" w:hAnsi="Open Sans" w:cs="Open Sans"/>
          <w:bCs/>
        </w:rPr>
        <w:t xml:space="preserve">kakovosti </w:t>
      </w:r>
      <w:r w:rsidRPr="004A7CF0">
        <w:rPr>
          <w:rFonts w:ascii="Open Sans" w:hAnsi="Open Sans" w:cs="Open Sans"/>
          <w:bCs/>
        </w:rPr>
        <w:t>rokodelskih projektov,</w:t>
      </w:r>
    </w:p>
    <w:p w14:paraId="54B0C4F1" w14:textId="5E20F0B7" w:rsidR="0005103F" w:rsidRPr="004A7CF0" w:rsidRDefault="0005103F" w:rsidP="0005103F">
      <w:pPr>
        <w:pStyle w:val="Odstavek"/>
        <w:numPr>
          <w:ilvl w:val="0"/>
          <w:numId w:val="8"/>
        </w:numPr>
        <w:spacing w:before="0"/>
        <w:rPr>
          <w:rFonts w:ascii="Open Sans" w:hAnsi="Open Sans" w:cs="Open Sans"/>
          <w:bCs/>
        </w:rPr>
      </w:pPr>
      <w:r w:rsidRPr="004A7CF0">
        <w:rPr>
          <w:rFonts w:ascii="Open Sans" w:hAnsi="Open Sans" w:cs="Open Sans"/>
          <w:bCs/>
        </w:rPr>
        <w:t xml:space="preserve">zmanjšanje stroškov </w:t>
      </w:r>
      <w:r w:rsidR="001A00C9" w:rsidRPr="004A7CF0">
        <w:rPr>
          <w:rFonts w:ascii="Open Sans" w:hAnsi="Open Sans" w:cs="Open Sans"/>
          <w:bCs/>
        </w:rPr>
        <w:t xml:space="preserve">razvoja in </w:t>
      </w:r>
      <w:r w:rsidRPr="004A7CF0">
        <w:rPr>
          <w:rFonts w:ascii="Open Sans" w:hAnsi="Open Sans" w:cs="Open Sans"/>
          <w:bCs/>
        </w:rPr>
        <w:t>iz</w:t>
      </w:r>
      <w:r w:rsidR="001A00C9" w:rsidRPr="004A7CF0">
        <w:rPr>
          <w:rFonts w:ascii="Open Sans" w:hAnsi="Open Sans" w:cs="Open Sans"/>
          <w:bCs/>
        </w:rPr>
        <w:t>delave</w:t>
      </w:r>
      <w:r w:rsidRPr="004A7CF0">
        <w:rPr>
          <w:rFonts w:ascii="Open Sans" w:hAnsi="Open Sans" w:cs="Open Sans"/>
          <w:bCs/>
        </w:rPr>
        <w:t xml:space="preserve"> rokodelskih </w:t>
      </w:r>
      <w:r w:rsidR="001A00C9" w:rsidRPr="004A7CF0">
        <w:rPr>
          <w:rFonts w:ascii="Open Sans" w:hAnsi="Open Sans" w:cs="Open Sans"/>
          <w:bCs/>
        </w:rPr>
        <w:t>izdelkov</w:t>
      </w:r>
      <w:r w:rsidRPr="004A7CF0">
        <w:rPr>
          <w:rFonts w:ascii="Open Sans" w:hAnsi="Open Sans" w:cs="Open Sans"/>
          <w:bCs/>
        </w:rPr>
        <w:t xml:space="preserve">, </w:t>
      </w:r>
    </w:p>
    <w:p w14:paraId="394C828B" w14:textId="1B93772E" w:rsidR="006C0A00" w:rsidRPr="004A7CF0" w:rsidRDefault="006C0A00" w:rsidP="006C0A00">
      <w:pPr>
        <w:pStyle w:val="Odstavek"/>
        <w:numPr>
          <w:ilvl w:val="0"/>
          <w:numId w:val="8"/>
        </w:numPr>
        <w:spacing w:before="0"/>
        <w:rPr>
          <w:rFonts w:ascii="Open Sans" w:hAnsi="Open Sans" w:cs="Open Sans"/>
          <w:bCs/>
        </w:rPr>
      </w:pPr>
      <w:r w:rsidRPr="004A7CF0">
        <w:rPr>
          <w:rFonts w:ascii="Open Sans" w:hAnsi="Open Sans" w:cs="Open Sans"/>
          <w:bCs/>
        </w:rPr>
        <w:t>spodbujanje razvoja podjetništva na področju rokodelstva.</w:t>
      </w:r>
    </w:p>
    <w:p w14:paraId="4738D0CF" w14:textId="77777777" w:rsidR="006C0A00" w:rsidRPr="004A7CF0" w:rsidRDefault="006C0A00" w:rsidP="006C0A00">
      <w:pPr>
        <w:pStyle w:val="Odstavek"/>
        <w:spacing w:before="0"/>
        <w:ind w:firstLine="0"/>
        <w:rPr>
          <w:rFonts w:ascii="Open Sans" w:hAnsi="Open Sans" w:cs="Open Sans"/>
          <w:bCs/>
        </w:rPr>
      </w:pPr>
    </w:p>
    <w:p w14:paraId="69AF6585" w14:textId="33B0BA2D" w:rsidR="006C0A00" w:rsidRPr="004A7CF0" w:rsidRDefault="006C0A00" w:rsidP="006C0A00">
      <w:pPr>
        <w:pStyle w:val="Odstavek"/>
        <w:spacing w:before="0"/>
        <w:ind w:firstLine="0"/>
        <w:rPr>
          <w:rFonts w:ascii="Open Sans" w:hAnsi="Open Sans" w:cs="Open Sans"/>
          <w:bCs/>
        </w:rPr>
      </w:pPr>
      <w:r w:rsidRPr="004A7CF0">
        <w:rPr>
          <w:rFonts w:ascii="Open Sans" w:hAnsi="Open Sans" w:cs="Open Sans"/>
          <w:b/>
        </w:rPr>
        <w:t>Kazalnik</w:t>
      </w:r>
      <w:r w:rsidR="001A00C9" w:rsidRPr="004A7CF0">
        <w:rPr>
          <w:rFonts w:ascii="Open Sans" w:hAnsi="Open Sans" w:cs="Open Sans"/>
          <w:b/>
        </w:rPr>
        <w:t>a</w:t>
      </w:r>
      <w:r w:rsidRPr="004A7CF0">
        <w:rPr>
          <w:rFonts w:ascii="Open Sans" w:hAnsi="Open Sans" w:cs="Open Sans"/>
          <w:b/>
        </w:rPr>
        <w:t xml:space="preserve"> učinka</w:t>
      </w:r>
      <w:r w:rsidRPr="004A7CF0">
        <w:rPr>
          <w:rFonts w:ascii="Open Sans" w:hAnsi="Open Sans" w:cs="Open Sans"/>
          <w:bCs/>
        </w:rPr>
        <w:t xml:space="preserve"> po javnem pozivu bo</w:t>
      </w:r>
      <w:r w:rsidR="001A00C9" w:rsidRPr="004A7CF0">
        <w:rPr>
          <w:rFonts w:ascii="Open Sans" w:hAnsi="Open Sans" w:cs="Open Sans"/>
          <w:bCs/>
        </w:rPr>
        <w:t>sta</w:t>
      </w:r>
      <w:r w:rsidRPr="004A7CF0">
        <w:rPr>
          <w:rFonts w:ascii="Open Sans" w:hAnsi="Open Sans" w:cs="Open Sans"/>
          <w:bCs/>
        </w:rPr>
        <w:t>:</w:t>
      </w:r>
    </w:p>
    <w:p w14:paraId="08D694BC" w14:textId="75B5DF41" w:rsidR="006C0A00" w:rsidRPr="004A7CF0" w:rsidRDefault="006C0A00" w:rsidP="006C0A00">
      <w:pPr>
        <w:pStyle w:val="Odstavek"/>
        <w:numPr>
          <w:ilvl w:val="0"/>
          <w:numId w:val="8"/>
        </w:numPr>
        <w:spacing w:before="0"/>
        <w:rPr>
          <w:rFonts w:ascii="Open Sans" w:hAnsi="Open Sans" w:cs="Open Sans"/>
          <w:b/>
          <w:bCs/>
        </w:rPr>
      </w:pPr>
      <w:r w:rsidRPr="004A7CF0">
        <w:rPr>
          <w:rFonts w:ascii="Open Sans" w:hAnsi="Open Sans" w:cs="Open Sans"/>
          <w:bCs/>
        </w:rPr>
        <w:t>število fizičnih oseb, ki prejmejo sredstva (upravičencev</w:t>
      </w:r>
      <w:r w:rsidRPr="004A7CF0">
        <w:rPr>
          <w:rFonts w:ascii="Open Sans" w:hAnsi="Open Sans" w:cs="Open Sans"/>
          <w:bCs/>
          <w:lang w:val="en-US"/>
        </w:rPr>
        <w:t>),</w:t>
      </w:r>
    </w:p>
    <w:p w14:paraId="2B14959D" w14:textId="77777777" w:rsidR="006C0A00" w:rsidRPr="004A7CF0" w:rsidRDefault="006C0A00" w:rsidP="006C0A00">
      <w:pPr>
        <w:pStyle w:val="Odstavek"/>
        <w:numPr>
          <w:ilvl w:val="0"/>
          <w:numId w:val="8"/>
        </w:numPr>
        <w:spacing w:before="0"/>
        <w:rPr>
          <w:rFonts w:ascii="Open Sans" w:hAnsi="Open Sans" w:cs="Open Sans"/>
          <w:bCs/>
        </w:rPr>
      </w:pPr>
      <w:r w:rsidRPr="004A7CF0">
        <w:rPr>
          <w:rFonts w:ascii="Open Sans" w:hAnsi="Open Sans" w:cs="Open Sans"/>
          <w:bCs/>
        </w:rPr>
        <w:t xml:space="preserve">znesek dodeljenih sredstev. </w:t>
      </w:r>
    </w:p>
    <w:p w14:paraId="4A2B9030" w14:textId="04E62E67" w:rsidR="00DB35D2" w:rsidRPr="004A7CF0" w:rsidRDefault="00064E72" w:rsidP="00145BD3">
      <w:pPr>
        <w:pStyle w:val="Odstavek"/>
        <w:ind w:firstLine="0"/>
        <w:rPr>
          <w:rFonts w:ascii="Open Sans" w:hAnsi="Open Sans" w:cs="Open Sans"/>
          <w:bCs/>
        </w:rPr>
      </w:pPr>
      <w:r w:rsidRPr="004A7CF0">
        <w:rPr>
          <w:rFonts w:ascii="Open Sans" w:hAnsi="Open Sans" w:cs="Open Sans"/>
          <w:b/>
        </w:rPr>
        <w:t>Upravičenci</w:t>
      </w:r>
      <w:r w:rsidRPr="004A7CF0">
        <w:rPr>
          <w:rFonts w:ascii="Open Sans" w:hAnsi="Open Sans" w:cs="Open Sans"/>
          <w:bCs/>
        </w:rPr>
        <w:t xml:space="preserve"> </w:t>
      </w:r>
      <w:r w:rsidR="00842099" w:rsidRPr="004A7CF0">
        <w:rPr>
          <w:rFonts w:ascii="Open Sans" w:hAnsi="Open Sans" w:cs="Open Sans"/>
          <w:bCs/>
        </w:rPr>
        <w:t>do sredstev (prijavitelj</w:t>
      </w:r>
      <w:r w:rsidR="004B6B3D" w:rsidRPr="004A7CF0">
        <w:rPr>
          <w:rFonts w:ascii="Open Sans" w:hAnsi="Open Sans" w:cs="Open Sans"/>
          <w:bCs/>
        </w:rPr>
        <w:t>i</w:t>
      </w:r>
      <w:r w:rsidR="00842099" w:rsidRPr="004A7CF0">
        <w:rPr>
          <w:rFonts w:ascii="Open Sans" w:hAnsi="Open Sans" w:cs="Open Sans"/>
          <w:bCs/>
        </w:rPr>
        <w:t xml:space="preserve"> na javni poziv) bodo </w:t>
      </w:r>
      <w:r w:rsidR="00842099" w:rsidRPr="004A7CF0">
        <w:rPr>
          <w:rFonts w:ascii="Open Sans" w:hAnsi="Open Sans" w:cs="Open Sans"/>
          <w:b/>
        </w:rPr>
        <w:t>rokodelci kot</w:t>
      </w:r>
      <w:r w:rsidR="00842099" w:rsidRPr="004A7CF0">
        <w:rPr>
          <w:rFonts w:ascii="Open Sans" w:hAnsi="Open Sans" w:cs="Open Sans"/>
          <w:bCs/>
        </w:rPr>
        <w:t xml:space="preserve"> </w:t>
      </w:r>
      <w:r w:rsidR="00842099" w:rsidRPr="004A7CF0">
        <w:rPr>
          <w:rFonts w:ascii="Open Sans" w:hAnsi="Open Sans" w:cs="Open Sans"/>
          <w:b/>
        </w:rPr>
        <w:t>fizične osebe</w:t>
      </w:r>
      <w:r w:rsidR="003410FA" w:rsidRPr="004A7CF0">
        <w:rPr>
          <w:rFonts w:ascii="Open Sans" w:hAnsi="Open Sans" w:cs="Open Sans"/>
          <w:bCs/>
        </w:rPr>
        <w:t>:</w:t>
      </w:r>
    </w:p>
    <w:p w14:paraId="46F5085D" w14:textId="3AE2FCEB" w:rsidR="00DB35D2" w:rsidRPr="004A7CF0" w:rsidRDefault="00DB35D2" w:rsidP="00DB35D2">
      <w:pPr>
        <w:pStyle w:val="Odstavek"/>
        <w:numPr>
          <w:ilvl w:val="0"/>
          <w:numId w:val="8"/>
        </w:numPr>
        <w:spacing w:before="0"/>
        <w:rPr>
          <w:rFonts w:ascii="Open Sans" w:hAnsi="Open Sans" w:cs="Open Sans"/>
          <w:bCs/>
        </w:rPr>
      </w:pPr>
      <w:r w:rsidRPr="004A7CF0">
        <w:rPr>
          <w:rFonts w:ascii="Open Sans" w:hAnsi="Open Sans" w:cs="Open Sans"/>
          <w:bCs/>
        </w:rPr>
        <w:t>rokodelci,</w:t>
      </w:r>
    </w:p>
    <w:p w14:paraId="414EACD4" w14:textId="310D9738" w:rsidR="00DB35D2" w:rsidRPr="004A7CF0" w:rsidRDefault="00DB35D2" w:rsidP="00DB35D2">
      <w:pPr>
        <w:pStyle w:val="Odstavek"/>
        <w:numPr>
          <w:ilvl w:val="0"/>
          <w:numId w:val="8"/>
        </w:numPr>
        <w:spacing w:before="0"/>
        <w:rPr>
          <w:rFonts w:ascii="Open Sans" w:hAnsi="Open Sans" w:cs="Open Sans"/>
          <w:bCs/>
        </w:rPr>
      </w:pPr>
      <w:r w:rsidRPr="004A7CF0">
        <w:rPr>
          <w:rFonts w:ascii="Open Sans" w:hAnsi="Open Sans" w:cs="Open Sans"/>
          <w:bCs/>
        </w:rPr>
        <w:t>upokojenci rokodelci,</w:t>
      </w:r>
    </w:p>
    <w:p w14:paraId="5C48BD5F" w14:textId="77777777" w:rsidR="00A406AB" w:rsidRPr="004A7CF0" w:rsidRDefault="00F4602B" w:rsidP="00A406AB">
      <w:pPr>
        <w:pStyle w:val="Odstavek"/>
        <w:numPr>
          <w:ilvl w:val="0"/>
          <w:numId w:val="8"/>
        </w:numPr>
        <w:spacing w:before="0"/>
        <w:rPr>
          <w:rFonts w:ascii="Open Sans" w:hAnsi="Open Sans" w:cs="Open Sans"/>
          <w:bCs/>
        </w:rPr>
      </w:pPr>
      <w:r w:rsidRPr="004A7CF0">
        <w:rPr>
          <w:rFonts w:ascii="Open Sans" w:hAnsi="Open Sans" w:cs="Open Sans"/>
          <w:bCs/>
        </w:rPr>
        <w:t>posamezniki, ki opravljajo osebno dopolnilno delo, povezano z rokodelstvom (ODD)</w:t>
      </w:r>
      <w:r w:rsidR="00A406AB" w:rsidRPr="004A7CF0">
        <w:rPr>
          <w:rFonts w:ascii="Open Sans" w:hAnsi="Open Sans" w:cs="Open Sans"/>
          <w:bCs/>
        </w:rPr>
        <w:t>,</w:t>
      </w:r>
    </w:p>
    <w:p w14:paraId="3EAB95A8" w14:textId="5365E66F" w:rsidR="00DB35D2" w:rsidRPr="004A7CF0" w:rsidRDefault="00A406AB" w:rsidP="00A406AB">
      <w:pPr>
        <w:pStyle w:val="Odstavek"/>
        <w:numPr>
          <w:ilvl w:val="0"/>
          <w:numId w:val="8"/>
        </w:numPr>
        <w:spacing w:before="0"/>
        <w:rPr>
          <w:rFonts w:ascii="Open Sans" w:hAnsi="Open Sans" w:cs="Open Sans"/>
          <w:bCs/>
        </w:rPr>
      </w:pPr>
      <w:r w:rsidRPr="004A7CF0">
        <w:rPr>
          <w:rFonts w:ascii="Open Sans" w:hAnsi="Open Sans" w:cs="Open Sans"/>
          <w:bCs/>
        </w:rPr>
        <w:t>nosilci dopolnilne dejavnosti na kmetiji, povezane z rokodelstvom.</w:t>
      </w:r>
    </w:p>
    <w:p w14:paraId="538DE8CA" w14:textId="77777777" w:rsidR="00334EAE" w:rsidRPr="004A7CF0" w:rsidRDefault="00334EAE" w:rsidP="00550994">
      <w:pPr>
        <w:pStyle w:val="Odstavek"/>
        <w:spacing w:before="0"/>
        <w:ind w:firstLine="0"/>
        <w:rPr>
          <w:rFonts w:ascii="Open Sans" w:hAnsi="Open Sans" w:cs="Open Sans"/>
          <w:bCs/>
        </w:rPr>
      </w:pPr>
    </w:p>
    <w:p w14:paraId="184B393C" w14:textId="23EE542B" w:rsidR="00DB35D2" w:rsidRPr="00F54A22" w:rsidRDefault="00EA37D9" w:rsidP="00B94CDF">
      <w:pPr>
        <w:pStyle w:val="Odstavek"/>
        <w:spacing w:before="0"/>
        <w:ind w:firstLine="0"/>
        <w:rPr>
          <w:rFonts w:ascii="Open Sans" w:hAnsi="Open Sans" w:cs="Open Sans"/>
          <w:bCs/>
        </w:rPr>
      </w:pPr>
      <w:r w:rsidRPr="004A7CF0">
        <w:rPr>
          <w:rFonts w:ascii="Open Sans" w:hAnsi="Open Sans" w:cs="Open Sans"/>
          <w:bCs/>
        </w:rPr>
        <w:t>U</w:t>
      </w:r>
      <w:r w:rsidR="003E313F" w:rsidRPr="004A7CF0">
        <w:rPr>
          <w:rFonts w:ascii="Open Sans" w:hAnsi="Open Sans" w:cs="Open Sans"/>
          <w:bCs/>
        </w:rPr>
        <w:t xml:space="preserve">pravičenci </w:t>
      </w:r>
      <w:r w:rsidR="00DB35D2" w:rsidRPr="00F54A22">
        <w:rPr>
          <w:rFonts w:ascii="Open Sans" w:hAnsi="Open Sans" w:cs="Open Sans"/>
          <w:bCs/>
        </w:rPr>
        <w:t xml:space="preserve">bodo </w:t>
      </w:r>
      <w:r w:rsidR="00DB35D2" w:rsidRPr="00F54A22">
        <w:rPr>
          <w:rFonts w:ascii="Open Sans" w:hAnsi="Open Sans" w:cs="Open Sans"/>
          <w:b/>
        </w:rPr>
        <w:t>izvzeti področja pravil državnih pomoči</w:t>
      </w:r>
      <w:r w:rsidR="00DB35D2" w:rsidRPr="00F54A22">
        <w:rPr>
          <w:rFonts w:ascii="Open Sans" w:hAnsi="Open Sans" w:cs="Open Sans"/>
          <w:bCs/>
          <w:i/>
          <w:iCs/>
        </w:rPr>
        <w:t>,</w:t>
      </w:r>
      <w:r w:rsidR="00DB35D2" w:rsidRPr="00F54A22">
        <w:rPr>
          <w:rFonts w:ascii="Open Sans" w:hAnsi="Open Sans" w:cs="Open Sans"/>
          <w:bCs/>
        </w:rPr>
        <w:t xml:space="preserve"> ker gre za</w:t>
      </w:r>
      <w:r w:rsidR="00B94CDF" w:rsidRPr="00F54A22">
        <w:rPr>
          <w:rFonts w:ascii="Open Sans" w:hAnsi="Open Sans" w:cs="Open Sans"/>
          <w:bCs/>
        </w:rPr>
        <w:t xml:space="preserve"> </w:t>
      </w:r>
      <w:r w:rsidR="00DB35D2" w:rsidRPr="00F54A22">
        <w:rPr>
          <w:rFonts w:ascii="Open Sans" w:hAnsi="Open Sans" w:cs="Open Sans"/>
          <w:bCs/>
        </w:rPr>
        <w:t>fizične osebe</w:t>
      </w:r>
      <w:r w:rsidR="0030152D" w:rsidRPr="00F54A22">
        <w:rPr>
          <w:rFonts w:ascii="Open Sans" w:hAnsi="Open Sans" w:cs="Open Sans"/>
          <w:bCs/>
        </w:rPr>
        <w:t xml:space="preserve"> (npr. rokodelce, upokojence rokodelce)</w:t>
      </w:r>
      <w:r w:rsidR="00DB35D2" w:rsidRPr="00F54A22">
        <w:rPr>
          <w:rFonts w:ascii="Open Sans" w:hAnsi="Open Sans" w:cs="Open Sans"/>
          <w:bCs/>
        </w:rPr>
        <w:t>, ki ne izvajajo gospodarskih dejavnosti</w:t>
      </w:r>
      <w:r w:rsidR="00ED57D7" w:rsidRPr="00F54A22">
        <w:rPr>
          <w:rFonts w:ascii="Open Sans" w:hAnsi="Open Sans" w:cs="Open Sans"/>
          <w:bCs/>
        </w:rPr>
        <w:t>,</w:t>
      </w:r>
      <w:r w:rsidR="00DB35D2" w:rsidRPr="00F54A22">
        <w:rPr>
          <w:rFonts w:ascii="Open Sans" w:hAnsi="Open Sans" w:cs="Open Sans"/>
          <w:bCs/>
        </w:rPr>
        <w:t xml:space="preserve"> </w:t>
      </w:r>
      <w:r w:rsidR="0030152D" w:rsidRPr="00F54A22">
        <w:rPr>
          <w:rFonts w:ascii="Open Sans" w:hAnsi="Open Sans" w:cs="Open Sans"/>
          <w:bCs/>
        </w:rPr>
        <w:t>oziroma</w:t>
      </w:r>
      <w:r w:rsidR="00B94CDF" w:rsidRPr="00F54A22">
        <w:rPr>
          <w:rFonts w:ascii="Open Sans" w:hAnsi="Open Sans" w:cs="Open Sans"/>
          <w:bCs/>
        </w:rPr>
        <w:t xml:space="preserve"> </w:t>
      </w:r>
      <w:r w:rsidR="00ED57D7" w:rsidRPr="00F54A22">
        <w:rPr>
          <w:rFonts w:ascii="Open Sans" w:hAnsi="Open Sans" w:cs="Open Sans"/>
          <w:bCs/>
        </w:rPr>
        <w:t xml:space="preserve">gre </w:t>
      </w:r>
      <w:r w:rsidR="00B94CDF" w:rsidRPr="00F54A22">
        <w:rPr>
          <w:rFonts w:ascii="Open Sans" w:hAnsi="Open Sans" w:cs="Open Sans"/>
          <w:bCs/>
        </w:rPr>
        <w:t xml:space="preserve">za </w:t>
      </w:r>
      <w:r w:rsidR="00DB35D2" w:rsidRPr="00F54A22">
        <w:rPr>
          <w:rFonts w:ascii="Open Sans" w:hAnsi="Open Sans" w:cs="Open Sans"/>
          <w:bCs/>
        </w:rPr>
        <w:t>posameznik</w:t>
      </w:r>
      <w:r w:rsidR="00060A76" w:rsidRPr="00F54A22">
        <w:rPr>
          <w:rFonts w:ascii="Open Sans" w:hAnsi="Open Sans" w:cs="Open Sans"/>
          <w:bCs/>
        </w:rPr>
        <w:t>e</w:t>
      </w:r>
      <w:r w:rsidR="00DB35D2" w:rsidRPr="00F54A22">
        <w:rPr>
          <w:rFonts w:ascii="Open Sans" w:hAnsi="Open Sans" w:cs="Open Sans"/>
          <w:bCs/>
        </w:rPr>
        <w:t>, ki opravljajo osebno dopolnilno delo</w:t>
      </w:r>
      <w:r w:rsidR="00B94CDF" w:rsidRPr="00F54A22">
        <w:rPr>
          <w:rFonts w:ascii="Open Sans" w:hAnsi="Open Sans" w:cs="Open Sans"/>
          <w:bCs/>
        </w:rPr>
        <w:t xml:space="preserve"> (ODD)</w:t>
      </w:r>
      <w:r w:rsidR="00DB35D2" w:rsidRPr="00F54A22">
        <w:rPr>
          <w:rFonts w:ascii="Open Sans" w:hAnsi="Open Sans" w:cs="Open Sans"/>
          <w:bCs/>
        </w:rPr>
        <w:t>, povezano z rokodelstvom</w:t>
      </w:r>
      <w:r w:rsidR="007536DB" w:rsidRPr="00F54A22">
        <w:rPr>
          <w:rFonts w:ascii="Open Sans" w:hAnsi="Open Sans" w:cs="Open Sans"/>
          <w:bCs/>
        </w:rPr>
        <w:t xml:space="preserve"> (ODD)</w:t>
      </w:r>
      <w:r w:rsidR="00B94CDF" w:rsidRPr="00F54A22">
        <w:rPr>
          <w:rFonts w:ascii="Open Sans" w:hAnsi="Open Sans" w:cs="Open Sans"/>
          <w:bCs/>
        </w:rPr>
        <w:t xml:space="preserve"> kot</w:t>
      </w:r>
      <w:r w:rsidR="00DB35D2" w:rsidRPr="00F54A22">
        <w:rPr>
          <w:rFonts w:ascii="Open Sans" w:hAnsi="Open Sans" w:cs="Open Sans"/>
          <w:bCs/>
          <w:i/>
          <w:iCs/>
        </w:rPr>
        <w:t xml:space="preserve"> </w:t>
      </w:r>
      <w:r w:rsidR="00DB35D2" w:rsidRPr="00F54A22">
        <w:rPr>
          <w:rFonts w:ascii="Open Sans" w:hAnsi="Open Sans" w:cs="Open Sans"/>
          <w:bCs/>
        </w:rPr>
        <w:t>dopolnilno obliko dela fizičnih oseb</w:t>
      </w:r>
      <w:r w:rsidR="00060A76" w:rsidRPr="00F54A22">
        <w:rPr>
          <w:rFonts w:ascii="Open Sans" w:hAnsi="Open Sans" w:cs="Open Sans"/>
          <w:bCs/>
        </w:rPr>
        <w:t xml:space="preserve"> </w:t>
      </w:r>
      <w:r w:rsidR="0030152D" w:rsidRPr="00F54A22">
        <w:rPr>
          <w:rFonts w:ascii="Open Sans" w:hAnsi="Open Sans" w:cs="Open Sans"/>
          <w:bCs/>
        </w:rPr>
        <w:t>(n</w:t>
      </w:r>
      <w:r w:rsidR="00060A76" w:rsidRPr="00F54A22">
        <w:rPr>
          <w:rFonts w:ascii="Open Sans" w:hAnsi="Open Sans" w:cs="Open Sans"/>
          <w:bCs/>
        </w:rPr>
        <w:t>e del</w:t>
      </w:r>
      <w:r w:rsidR="0030152D" w:rsidRPr="00F54A22">
        <w:rPr>
          <w:rFonts w:ascii="Open Sans" w:hAnsi="Open Sans" w:cs="Open Sans"/>
          <w:bCs/>
        </w:rPr>
        <w:t>ujejo kot</w:t>
      </w:r>
      <w:r w:rsidR="00060A76" w:rsidRPr="00F54A22">
        <w:rPr>
          <w:rFonts w:ascii="Open Sans" w:hAnsi="Open Sans" w:cs="Open Sans"/>
          <w:bCs/>
        </w:rPr>
        <w:t xml:space="preserve"> podjetj</w:t>
      </w:r>
      <w:r w:rsidR="0030152D" w:rsidRPr="00F54A22">
        <w:rPr>
          <w:rFonts w:ascii="Open Sans" w:hAnsi="Open Sans" w:cs="Open Sans"/>
          <w:bCs/>
        </w:rPr>
        <w:t>a</w:t>
      </w:r>
      <w:r w:rsidR="00060A76" w:rsidRPr="00F54A22">
        <w:rPr>
          <w:rFonts w:ascii="Open Sans" w:hAnsi="Open Sans" w:cs="Open Sans"/>
          <w:bCs/>
        </w:rPr>
        <w:t xml:space="preserve"> v smislu konkurenčnega prava</w:t>
      </w:r>
      <w:r w:rsidR="0030152D" w:rsidRPr="00F54A22">
        <w:rPr>
          <w:rFonts w:ascii="Open Sans" w:hAnsi="Open Sans" w:cs="Open Sans"/>
          <w:bCs/>
        </w:rPr>
        <w:t>)</w:t>
      </w:r>
      <w:r w:rsidR="00B94CDF" w:rsidRPr="00F54A22">
        <w:rPr>
          <w:rFonts w:ascii="Open Sans" w:hAnsi="Open Sans" w:cs="Open Sans"/>
          <w:bCs/>
        </w:rPr>
        <w:t>.</w:t>
      </w:r>
      <w:r w:rsidR="00A406AB" w:rsidRPr="00F54A22">
        <w:rPr>
          <w:rFonts w:ascii="Open Sans" w:hAnsi="Open Sans" w:cs="Open Sans"/>
          <w:bCs/>
        </w:rPr>
        <w:t xml:space="preserve"> Nosilci dopolnilne dejavnosti na kmetiji, povezane z rokodelstvom</w:t>
      </w:r>
      <w:r w:rsidR="00ED57D7" w:rsidRPr="00F54A22">
        <w:rPr>
          <w:rFonts w:ascii="Open Sans" w:hAnsi="Open Sans" w:cs="Open Sans"/>
          <w:bCs/>
        </w:rPr>
        <w:t>,</w:t>
      </w:r>
      <w:r w:rsidR="00A406AB" w:rsidRPr="00F54A22">
        <w:rPr>
          <w:rFonts w:ascii="Open Sans" w:hAnsi="Open Sans" w:cs="Open Sans"/>
          <w:bCs/>
        </w:rPr>
        <w:t xml:space="preserve"> imajo registrirano dopolnilno dejavnost na kmetiji in imajo formalno gospodarskopravno obliko izvajanja dejavnosti, zato se obravnavajo kot gospodarski subjekti, vendar pa so izvzeti iz </w:t>
      </w:r>
      <w:r w:rsidR="00A406AB" w:rsidRPr="00F54A22">
        <w:rPr>
          <w:rFonts w:ascii="Open Sans" w:hAnsi="Open Sans" w:cs="Open Sans"/>
          <w:bCs/>
          <w:i/>
          <w:iCs/>
        </w:rPr>
        <w:t>de minimis</w:t>
      </w:r>
      <w:r w:rsidR="00A406AB" w:rsidRPr="00F54A22">
        <w:rPr>
          <w:rFonts w:ascii="Open Sans" w:hAnsi="Open Sans" w:cs="Open Sans"/>
          <w:bCs/>
        </w:rPr>
        <w:t>, ker se šteje da opravljajo rokodelstvo kot obliko predelovalne dejavnost na kmetiji v podporo dopolnilni dejavnosti in ne gre za obliko pridelovalne oziroma primarne kmetijske proizvodnje.</w:t>
      </w:r>
    </w:p>
    <w:p w14:paraId="6CF88F4E" w14:textId="77777777" w:rsidR="008547D9" w:rsidRPr="00F54A22" w:rsidRDefault="008547D9" w:rsidP="00B94CDF">
      <w:pPr>
        <w:pStyle w:val="Odstavek"/>
        <w:spacing w:before="0"/>
        <w:ind w:firstLine="0"/>
        <w:rPr>
          <w:rFonts w:ascii="Open Sans" w:hAnsi="Open Sans" w:cs="Open Sans"/>
          <w:bCs/>
        </w:rPr>
      </w:pPr>
    </w:p>
    <w:p w14:paraId="5D7947F3" w14:textId="6EC03DE4" w:rsidR="008547D9" w:rsidRPr="00F54A22" w:rsidRDefault="008547D9" w:rsidP="00ED57D7">
      <w:pPr>
        <w:pStyle w:val="Odstavek"/>
        <w:spacing w:before="0"/>
        <w:ind w:firstLine="0"/>
        <w:rPr>
          <w:rFonts w:ascii="Open Sans" w:hAnsi="Open Sans" w:cs="Open Sans"/>
          <w:bCs/>
        </w:rPr>
      </w:pPr>
      <w:r w:rsidRPr="00F54A22">
        <w:rPr>
          <w:rFonts w:ascii="Open Sans" w:hAnsi="Open Sans" w:cs="Open Sans"/>
          <w:bCs/>
        </w:rPr>
        <w:t xml:space="preserve">Upravičenci </w:t>
      </w:r>
      <w:r w:rsidR="00ED57D7" w:rsidRPr="00F54A22">
        <w:rPr>
          <w:rFonts w:ascii="Open Sans" w:hAnsi="Open Sans" w:cs="Open Sans"/>
          <w:bCs/>
        </w:rPr>
        <w:t xml:space="preserve">(tj. rokodelci, upokojenci rokodelci) </w:t>
      </w:r>
      <w:r w:rsidR="0030152D" w:rsidRPr="00F54A22">
        <w:rPr>
          <w:rFonts w:ascii="Open Sans" w:hAnsi="Open Sans" w:cs="Open Sans"/>
          <w:bCs/>
        </w:rPr>
        <w:t>bodo s prejetjem sredstev na podlagi javnega poziva postali</w:t>
      </w:r>
      <w:r w:rsidRPr="00F54A22">
        <w:rPr>
          <w:rFonts w:ascii="Open Sans" w:hAnsi="Open Sans" w:cs="Open Sans"/>
          <w:bCs/>
        </w:rPr>
        <w:t xml:space="preserve"> </w:t>
      </w:r>
      <w:r w:rsidRPr="00F54A22">
        <w:rPr>
          <w:rFonts w:ascii="Open Sans" w:hAnsi="Open Sans" w:cs="Open Sans"/>
          <w:b/>
        </w:rPr>
        <w:t xml:space="preserve">zavezanci </w:t>
      </w:r>
      <w:r w:rsidR="00B351E0" w:rsidRPr="00F54A22">
        <w:rPr>
          <w:rFonts w:ascii="Open Sans" w:hAnsi="Open Sans" w:cs="Open Sans"/>
          <w:b/>
        </w:rPr>
        <w:t>za dohodnino</w:t>
      </w:r>
      <w:r w:rsidR="00041AB5" w:rsidRPr="00F54A22">
        <w:rPr>
          <w:rFonts w:ascii="Open Sans" w:hAnsi="Open Sans" w:cs="Open Sans"/>
          <w:b/>
        </w:rPr>
        <w:t>.</w:t>
      </w:r>
      <w:r w:rsidR="00B351E0" w:rsidRPr="00F54A22">
        <w:rPr>
          <w:rFonts w:ascii="Open Sans" w:hAnsi="Open Sans" w:cs="Open Sans"/>
          <w:bCs/>
        </w:rPr>
        <w:t xml:space="preserve"> </w:t>
      </w:r>
      <w:r w:rsidR="00041AB5" w:rsidRPr="00F54A22">
        <w:rPr>
          <w:rFonts w:ascii="Open Sans" w:hAnsi="Open Sans" w:cs="Open Sans"/>
          <w:bCs/>
        </w:rPr>
        <w:t>Sredstva se bodo upoštevala pri</w:t>
      </w:r>
      <w:r w:rsidR="0030152D" w:rsidRPr="00F54A22">
        <w:rPr>
          <w:rFonts w:ascii="Open Sans" w:hAnsi="Open Sans" w:cs="Open Sans"/>
          <w:bCs/>
        </w:rPr>
        <w:t xml:space="preserve"> </w:t>
      </w:r>
      <w:r w:rsidR="00B351E0" w:rsidRPr="00F54A22">
        <w:rPr>
          <w:rFonts w:ascii="Open Sans" w:hAnsi="Open Sans" w:cs="Open Sans"/>
          <w:bCs/>
        </w:rPr>
        <w:t>napoved</w:t>
      </w:r>
      <w:r w:rsidR="00041AB5" w:rsidRPr="00F54A22">
        <w:rPr>
          <w:rFonts w:ascii="Open Sans" w:hAnsi="Open Sans" w:cs="Open Sans"/>
          <w:bCs/>
        </w:rPr>
        <w:t>i</w:t>
      </w:r>
      <w:r w:rsidR="00B351E0" w:rsidRPr="00F54A22">
        <w:rPr>
          <w:rFonts w:ascii="Open Sans" w:hAnsi="Open Sans" w:cs="Open Sans"/>
          <w:bCs/>
        </w:rPr>
        <w:t xml:space="preserve"> za odmero dohodnine v skladu z določbami Zakona o dohodnini - ZDoh-2 (Uradni list RS, št. 13/11 – uradno prečiščeno besedilo in nasl. spremembe) in Zakona o davčnem postopku – ZDavP-2 (Uradni list RS, št. 13/11 – uradno prečiščeno besedilo in nasl. spremembe). P</w:t>
      </w:r>
      <w:r w:rsidRPr="00F54A22">
        <w:rPr>
          <w:rFonts w:ascii="Open Sans" w:hAnsi="Open Sans" w:cs="Open Sans"/>
          <w:bCs/>
        </w:rPr>
        <w:t xml:space="preserve">rejeta sredstva </w:t>
      </w:r>
      <w:r w:rsidR="00B351E0" w:rsidRPr="00F54A22">
        <w:rPr>
          <w:rFonts w:ascii="Open Sans" w:hAnsi="Open Sans" w:cs="Open Sans"/>
          <w:bCs/>
        </w:rPr>
        <w:t xml:space="preserve">se </w:t>
      </w:r>
      <w:r w:rsidR="00CC6718" w:rsidRPr="00F54A22">
        <w:rPr>
          <w:rFonts w:ascii="Open Sans" w:hAnsi="Open Sans" w:cs="Open Sans"/>
          <w:bCs/>
        </w:rPr>
        <w:t xml:space="preserve">bodo </w:t>
      </w:r>
      <w:r w:rsidR="00ED57D7" w:rsidRPr="00F54A22">
        <w:rPr>
          <w:rFonts w:ascii="Open Sans" w:hAnsi="Open Sans" w:cs="Open Sans"/>
          <w:bCs/>
        </w:rPr>
        <w:t xml:space="preserve">za te fizične osebe </w:t>
      </w:r>
      <w:r w:rsidR="00B351E0" w:rsidRPr="00F54A22">
        <w:rPr>
          <w:rFonts w:ascii="Open Sans" w:hAnsi="Open Sans" w:cs="Open Sans"/>
          <w:bCs/>
        </w:rPr>
        <w:t>šte</w:t>
      </w:r>
      <w:r w:rsidR="00CC6718" w:rsidRPr="00F54A22">
        <w:rPr>
          <w:rFonts w:ascii="Open Sans" w:hAnsi="Open Sans" w:cs="Open Sans"/>
          <w:bCs/>
        </w:rPr>
        <w:t>la</w:t>
      </w:r>
      <w:r w:rsidR="00B351E0" w:rsidRPr="00F54A22">
        <w:rPr>
          <w:rFonts w:ascii="Open Sans" w:hAnsi="Open Sans" w:cs="Open Sans"/>
          <w:bCs/>
        </w:rPr>
        <w:t xml:space="preserve"> kot dohodki, od katerih se plačuje d</w:t>
      </w:r>
      <w:r w:rsidRPr="00F54A22">
        <w:rPr>
          <w:rFonts w:ascii="Open Sans" w:hAnsi="Open Sans" w:cs="Open Sans"/>
          <w:bCs/>
        </w:rPr>
        <w:t>ohodnina</w:t>
      </w:r>
      <w:r w:rsidR="00B351E0" w:rsidRPr="00F54A22">
        <w:rPr>
          <w:rFonts w:ascii="Open Sans" w:hAnsi="Open Sans" w:cs="Open Sans"/>
          <w:bCs/>
        </w:rPr>
        <w:t xml:space="preserve"> (šifra</w:t>
      </w:r>
      <w:r w:rsidR="00B351E0" w:rsidRPr="00F54A22">
        <w:rPr>
          <w:bCs/>
        </w:rPr>
        <w:t xml:space="preserve"> </w:t>
      </w:r>
      <w:r w:rsidR="00B351E0" w:rsidRPr="00F54A22">
        <w:rPr>
          <w:rFonts w:ascii="Open Sans" w:hAnsi="Open Sans" w:cs="Open Sans"/>
          <w:bCs/>
        </w:rPr>
        <w:t xml:space="preserve">1230 -  Preostali dohodki iz drugega pogodbenega razmerja). </w:t>
      </w:r>
      <w:r w:rsidR="00CC6718" w:rsidRPr="00F54A22">
        <w:rPr>
          <w:rFonts w:ascii="Open Sans" w:hAnsi="Open Sans" w:cs="Open Sans"/>
          <w:bCs/>
        </w:rPr>
        <w:t xml:space="preserve">Obveznost poročanja o davčnih odtegljajih </w:t>
      </w:r>
      <w:r w:rsidR="00A60AB2" w:rsidRPr="00F54A22">
        <w:rPr>
          <w:rFonts w:ascii="Open Sans" w:hAnsi="Open Sans" w:cs="Open Sans"/>
          <w:bCs/>
        </w:rPr>
        <w:t>ob</w:t>
      </w:r>
      <w:r w:rsidR="00CC6718" w:rsidRPr="00F54A22">
        <w:rPr>
          <w:rFonts w:ascii="Open Sans" w:hAnsi="Open Sans" w:cs="Open Sans"/>
          <w:bCs/>
        </w:rPr>
        <w:t xml:space="preserve"> izplačilu sredstev fizičnim osebam</w:t>
      </w:r>
      <w:r w:rsidR="00A60AB2" w:rsidRPr="00F54A22">
        <w:rPr>
          <w:rFonts w:ascii="Open Sans" w:hAnsi="Open Sans" w:cs="Open Sans"/>
          <w:bCs/>
        </w:rPr>
        <w:t xml:space="preserve"> </w:t>
      </w:r>
      <w:r w:rsidR="00041AB5" w:rsidRPr="00F54A22">
        <w:rPr>
          <w:rFonts w:ascii="Open Sans" w:hAnsi="Open Sans" w:cs="Open Sans"/>
          <w:bCs/>
        </w:rPr>
        <w:t>bo</w:t>
      </w:r>
      <w:r w:rsidR="00A60AB2" w:rsidRPr="00F54A22">
        <w:rPr>
          <w:rFonts w:ascii="Open Sans" w:hAnsi="Open Sans" w:cs="Open Sans"/>
          <w:bCs/>
        </w:rPr>
        <w:t xml:space="preserve"> im</w:t>
      </w:r>
      <w:r w:rsidR="00041AB5" w:rsidRPr="00F54A22">
        <w:rPr>
          <w:rFonts w:ascii="Open Sans" w:hAnsi="Open Sans" w:cs="Open Sans"/>
          <w:bCs/>
        </w:rPr>
        <w:t>el</w:t>
      </w:r>
      <w:r w:rsidR="00A60AB2" w:rsidRPr="00F54A22">
        <w:rPr>
          <w:rFonts w:ascii="Open Sans" w:hAnsi="Open Sans" w:cs="Open Sans"/>
          <w:bCs/>
        </w:rPr>
        <w:t xml:space="preserve"> izplačevalec sredstev</w:t>
      </w:r>
      <w:r w:rsidR="00041AB5" w:rsidRPr="00F54A22">
        <w:rPr>
          <w:rFonts w:ascii="Open Sans" w:hAnsi="Open Sans" w:cs="Open Sans"/>
          <w:bCs/>
        </w:rPr>
        <w:t xml:space="preserve"> (z obrazcem REK-O)</w:t>
      </w:r>
      <w:r w:rsidR="00A60AB2" w:rsidRPr="00F54A22">
        <w:rPr>
          <w:rFonts w:ascii="Open Sans" w:hAnsi="Open Sans" w:cs="Open Sans"/>
          <w:bCs/>
        </w:rPr>
        <w:t xml:space="preserve">. Izplačevalec </w:t>
      </w:r>
      <w:r w:rsidR="00041AB5" w:rsidRPr="00F54A22">
        <w:rPr>
          <w:rFonts w:ascii="Open Sans" w:hAnsi="Open Sans" w:cs="Open Sans"/>
          <w:bCs/>
        </w:rPr>
        <w:t>bo</w:t>
      </w:r>
      <w:r w:rsidR="00A60AB2" w:rsidRPr="00F54A22">
        <w:rPr>
          <w:rFonts w:ascii="Open Sans" w:hAnsi="Open Sans" w:cs="Open Sans"/>
          <w:bCs/>
        </w:rPr>
        <w:t xml:space="preserve"> prejemniku </w:t>
      </w:r>
      <w:r w:rsidR="00041AB5" w:rsidRPr="00F54A22">
        <w:rPr>
          <w:rFonts w:ascii="Open Sans" w:hAnsi="Open Sans" w:cs="Open Sans"/>
          <w:bCs/>
        </w:rPr>
        <w:t xml:space="preserve">nakazal </w:t>
      </w:r>
      <w:r w:rsidR="00A60AB2" w:rsidRPr="00F54A22">
        <w:rPr>
          <w:rFonts w:ascii="Open Sans" w:hAnsi="Open Sans" w:cs="Open Sans"/>
          <w:bCs/>
        </w:rPr>
        <w:t>neto znesek.</w:t>
      </w:r>
    </w:p>
    <w:p w14:paraId="0927C880" w14:textId="77777777" w:rsidR="00ED57D7" w:rsidRPr="00F54A22" w:rsidRDefault="00ED57D7" w:rsidP="00ED57D7">
      <w:pPr>
        <w:pStyle w:val="Odstavek"/>
        <w:spacing w:before="0"/>
        <w:ind w:firstLine="0"/>
        <w:rPr>
          <w:rFonts w:ascii="Open Sans" w:hAnsi="Open Sans" w:cs="Open Sans"/>
          <w:bCs/>
        </w:rPr>
      </w:pPr>
    </w:p>
    <w:p w14:paraId="1564A535" w14:textId="247AE690" w:rsidR="00A07EA4" w:rsidRDefault="00ED57D7" w:rsidP="00A07EA4">
      <w:pPr>
        <w:pStyle w:val="Odstavek"/>
        <w:spacing w:before="0"/>
        <w:ind w:firstLine="0"/>
        <w:rPr>
          <w:rFonts w:ascii="Open Sans" w:hAnsi="Open Sans" w:cs="Open Sans"/>
          <w:bCs/>
        </w:rPr>
      </w:pPr>
      <w:r w:rsidRPr="00F54A22">
        <w:rPr>
          <w:rFonts w:ascii="Open Sans" w:hAnsi="Open Sans" w:cs="Open Sans"/>
          <w:bCs/>
        </w:rPr>
        <w:t>Ostalim upravičencem (tj. posameznikom, ki opravljajo osebno dopolnilno delo, povezano z rokodelstvom (ODD) ter nosilcem dopolnilne dejavnosti na kmetiji, povezane z rokodelstvom) se bodo prejeta sredstva</w:t>
      </w:r>
      <w:r w:rsidRPr="00F54A22">
        <w:rPr>
          <w:rFonts w:ascii="Open Sans" w:hAnsi="Open Sans" w:cs="Open Sans"/>
          <w:b/>
        </w:rPr>
        <w:t xml:space="preserve"> </w:t>
      </w:r>
      <w:r w:rsidR="00CC6718" w:rsidRPr="00F54A22">
        <w:rPr>
          <w:rFonts w:ascii="Open Sans" w:hAnsi="Open Sans" w:cs="Open Sans"/>
          <w:b/>
        </w:rPr>
        <w:t>štela</w:t>
      </w:r>
      <w:r w:rsidRPr="00F54A22">
        <w:rPr>
          <w:rFonts w:ascii="Open Sans" w:hAnsi="Open Sans" w:cs="Open Sans"/>
          <w:b/>
        </w:rPr>
        <w:t xml:space="preserve"> v davčno osnovo </w:t>
      </w:r>
      <w:r w:rsidR="00041AB5" w:rsidRPr="00F54A22">
        <w:rPr>
          <w:rFonts w:ascii="Open Sans" w:hAnsi="Open Sans" w:cs="Open Sans"/>
          <w:b/>
        </w:rPr>
        <w:t xml:space="preserve">za </w:t>
      </w:r>
      <w:r w:rsidRPr="00F54A22">
        <w:rPr>
          <w:rFonts w:ascii="Open Sans" w:hAnsi="Open Sans" w:cs="Open Sans"/>
          <w:b/>
        </w:rPr>
        <w:t>dav</w:t>
      </w:r>
      <w:r w:rsidR="00041AB5" w:rsidRPr="00F54A22">
        <w:rPr>
          <w:rFonts w:ascii="Open Sans" w:hAnsi="Open Sans" w:cs="Open Sans"/>
          <w:b/>
        </w:rPr>
        <w:t>e</w:t>
      </w:r>
      <w:r w:rsidRPr="00F54A22">
        <w:rPr>
          <w:rFonts w:ascii="Open Sans" w:hAnsi="Open Sans" w:cs="Open Sans"/>
          <w:b/>
        </w:rPr>
        <w:t>k od dohodka iz dejavnosti</w:t>
      </w:r>
      <w:r w:rsidR="00041AB5" w:rsidRPr="00F54A22">
        <w:rPr>
          <w:rFonts w:ascii="Open Sans" w:hAnsi="Open Sans" w:cs="Open Sans"/>
          <w:b/>
        </w:rPr>
        <w:t>.</w:t>
      </w:r>
      <w:r w:rsidRPr="00F54A22">
        <w:rPr>
          <w:rFonts w:ascii="Open Sans" w:hAnsi="Open Sans" w:cs="Open Sans"/>
          <w:bCs/>
        </w:rPr>
        <w:t xml:space="preserve"> </w:t>
      </w:r>
      <w:r w:rsidR="00041AB5" w:rsidRPr="00F54A22">
        <w:rPr>
          <w:rFonts w:ascii="Open Sans" w:hAnsi="Open Sans" w:cs="Open Sans"/>
          <w:bCs/>
        </w:rPr>
        <w:t xml:space="preserve">Prejemniki </w:t>
      </w:r>
      <w:r w:rsidRPr="00F54A22">
        <w:rPr>
          <w:rFonts w:ascii="Open Sans" w:hAnsi="Open Sans" w:cs="Open Sans"/>
          <w:bCs/>
        </w:rPr>
        <w:t xml:space="preserve">bodo </w:t>
      </w:r>
      <w:r w:rsidR="00CC6718" w:rsidRPr="00F54A22">
        <w:rPr>
          <w:rFonts w:ascii="Open Sans" w:hAnsi="Open Sans" w:cs="Open Sans"/>
          <w:bCs/>
        </w:rPr>
        <w:t xml:space="preserve">za </w:t>
      </w:r>
      <w:r w:rsidRPr="00F54A22">
        <w:rPr>
          <w:rFonts w:ascii="Open Sans" w:hAnsi="Open Sans" w:cs="Open Sans"/>
          <w:bCs/>
        </w:rPr>
        <w:t xml:space="preserve">prejeta sredstva </w:t>
      </w:r>
      <w:r w:rsidR="009C0896" w:rsidRPr="00F54A22">
        <w:rPr>
          <w:rFonts w:ascii="Open Sans" w:hAnsi="Open Sans" w:cs="Open Sans"/>
          <w:bCs/>
        </w:rPr>
        <w:t xml:space="preserve">imeli </w:t>
      </w:r>
      <w:r w:rsidR="00A60AB2" w:rsidRPr="00F54A22">
        <w:rPr>
          <w:rFonts w:ascii="Open Sans" w:hAnsi="Open Sans" w:cs="Open Sans"/>
          <w:bCs/>
        </w:rPr>
        <w:t>sami</w:t>
      </w:r>
      <w:r w:rsidR="00A60AB2">
        <w:rPr>
          <w:rFonts w:ascii="Open Sans" w:hAnsi="Open Sans" w:cs="Open Sans"/>
          <w:bCs/>
        </w:rPr>
        <w:t xml:space="preserve"> </w:t>
      </w:r>
      <w:r w:rsidR="00CC6718">
        <w:rPr>
          <w:rFonts w:ascii="Open Sans" w:hAnsi="Open Sans" w:cs="Open Sans"/>
          <w:bCs/>
        </w:rPr>
        <w:t>obveznost izračuna, odtegnitve in plačila davčnega odtegljaja pri Finančni upravi RS.</w:t>
      </w:r>
      <w:r w:rsidR="00A60AB2">
        <w:rPr>
          <w:rFonts w:ascii="Open Sans" w:hAnsi="Open Sans" w:cs="Open Sans"/>
          <w:bCs/>
        </w:rPr>
        <w:t xml:space="preserve"> Prejeta sredstva se bodo </w:t>
      </w:r>
      <w:r w:rsidR="003E1BA5">
        <w:rPr>
          <w:rFonts w:ascii="Open Sans" w:hAnsi="Open Sans" w:cs="Open Sans"/>
          <w:bCs/>
        </w:rPr>
        <w:t>navedenim</w:t>
      </w:r>
      <w:r w:rsidR="00A60AB2">
        <w:rPr>
          <w:rFonts w:ascii="Open Sans" w:hAnsi="Open Sans" w:cs="Open Sans"/>
          <w:bCs/>
        </w:rPr>
        <w:t xml:space="preserve"> upravičencem štela kot subvencija, ki se vključ</w:t>
      </w:r>
      <w:r w:rsidR="00A07EA4">
        <w:rPr>
          <w:rFonts w:ascii="Open Sans" w:hAnsi="Open Sans" w:cs="Open Sans"/>
          <w:bCs/>
        </w:rPr>
        <w:t>uje</w:t>
      </w:r>
      <w:r w:rsidR="00A60AB2">
        <w:rPr>
          <w:rFonts w:ascii="Open Sans" w:hAnsi="Open Sans" w:cs="Open Sans"/>
          <w:bCs/>
        </w:rPr>
        <w:t xml:space="preserve"> v davčno osnovo davka od dohodka iz dejavnosti</w:t>
      </w:r>
      <w:r w:rsidR="00A07EA4">
        <w:rPr>
          <w:rFonts w:ascii="Open Sans" w:hAnsi="Open Sans" w:cs="Open Sans"/>
          <w:bCs/>
        </w:rPr>
        <w:t>. V</w:t>
      </w:r>
      <w:r w:rsidR="00041AB5">
        <w:rPr>
          <w:rFonts w:ascii="Open Sans" w:hAnsi="Open Sans" w:cs="Open Sans"/>
          <w:bCs/>
        </w:rPr>
        <w:t xml:space="preserve"> tem </w:t>
      </w:r>
      <w:r w:rsidR="00041AB5">
        <w:rPr>
          <w:rFonts w:ascii="Open Sans" w:hAnsi="Open Sans" w:cs="Open Sans"/>
          <w:bCs/>
        </w:rPr>
        <w:lastRenderedPageBreak/>
        <w:t xml:space="preserve">primeru bo </w:t>
      </w:r>
      <w:r w:rsidR="003E1BA5">
        <w:rPr>
          <w:rFonts w:ascii="Open Sans" w:hAnsi="Open Sans" w:cs="Open Sans"/>
          <w:bCs/>
        </w:rPr>
        <w:t>imel prejemnik obveznost oddati</w:t>
      </w:r>
      <w:r w:rsidR="00A07EA4">
        <w:rPr>
          <w:rFonts w:ascii="Open Sans" w:hAnsi="Open Sans" w:cs="Open Sans"/>
          <w:bCs/>
        </w:rPr>
        <w:t xml:space="preserve"> napoved za odmero davka od dohodka iz dejavnosti, obdavčitev dohodka iz dejavnosti pa bo odvisna od </w:t>
      </w:r>
      <w:r w:rsidR="00041AB5">
        <w:rPr>
          <w:rFonts w:ascii="Open Sans" w:hAnsi="Open Sans" w:cs="Open Sans"/>
          <w:bCs/>
        </w:rPr>
        <w:t xml:space="preserve">njegovega </w:t>
      </w:r>
      <w:r w:rsidR="00A07EA4">
        <w:rPr>
          <w:rFonts w:ascii="Open Sans" w:hAnsi="Open Sans" w:cs="Open Sans"/>
          <w:bCs/>
        </w:rPr>
        <w:t>načina ugotavljanja davčne osnove.</w:t>
      </w:r>
      <w:r w:rsidR="00A07EA4" w:rsidRPr="00A07EA4">
        <w:rPr>
          <w:rFonts w:ascii="Open Sans" w:hAnsi="Open Sans" w:cs="Open Sans"/>
          <w:bCs/>
        </w:rPr>
        <w:t xml:space="preserve"> </w:t>
      </w:r>
      <w:r w:rsidR="00A07EA4">
        <w:rPr>
          <w:rFonts w:ascii="Open Sans" w:hAnsi="Open Sans" w:cs="Open Sans"/>
          <w:bCs/>
        </w:rPr>
        <w:t xml:space="preserve">Izplačevalec </w:t>
      </w:r>
      <w:r w:rsidR="003E1BA5">
        <w:rPr>
          <w:rFonts w:ascii="Open Sans" w:hAnsi="Open Sans" w:cs="Open Sans"/>
          <w:bCs/>
        </w:rPr>
        <w:t xml:space="preserve">bo prejemniku </w:t>
      </w:r>
      <w:r w:rsidR="00A07EA4">
        <w:rPr>
          <w:rFonts w:ascii="Open Sans" w:hAnsi="Open Sans" w:cs="Open Sans"/>
          <w:bCs/>
        </w:rPr>
        <w:t>naka</w:t>
      </w:r>
      <w:r w:rsidR="003E1BA5">
        <w:rPr>
          <w:rFonts w:ascii="Open Sans" w:hAnsi="Open Sans" w:cs="Open Sans"/>
          <w:bCs/>
        </w:rPr>
        <w:t>zal</w:t>
      </w:r>
      <w:r w:rsidR="00A07EA4">
        <w:rPr>
          <w:rFonts w:ascii="Open Sans" w:hAnsi="Open Sans" w:cs="Open Sans"/>
          <w:bCs/>
        </w:rPr>
        <w:t xml:space="preserve"> bruto znesek.</w:t>
      </w:r>
    </w:p>
    <w:p w14:paraId="0DFE1200" w14:textId="77777777" w:rsidR="00587247" w:rsidRPr="004A7CF0" w:rsidRDefault="00587247" w:rsidP="002F2471">
      <w:pPr>
        <w:pStyle w:val="Odstavek"/>
        <w:spacing w:before="0"/>
        <w:ind w:firstLine="0"/>
        <w:rPr>
          <w:rFonts w:ascii="Open Sans" w:hAnsi="Open Sans" w:cs="Open Sans"/>
          <w:bCs/>
        </w:rPr>
      </w:pPr>
    </w:p>
    <w:p w14:paraId="6CD3D2A0" w14:textId="77777777" w:rsidR="00ED57D7" w:rsidRPr="004A7CF0" w:rsidRDefault="00ED57D7" w:rsidP="00ED57D7">
      <w:pPr>
        <w:pStyle w:val="Odstavek"/>
        <w:spacing w:before="0"/>
        <w:ind w:firstLine="0"/>
        <w:rPr>
          <w:rFonts w:ascii="Open Sans" w:hAnsi="Open Sans" w:cs="Open Sans"/>
          <w:bCs/>
        </w:rPr>
      </w:pPr>
      <w:bookmarkStart w:id="271" w:name="_Hlk168486203"/>
      <w:r w:rsidRPr="004A7CF0">
        <w:rPr>
          <w:rFonts w:ascii="Open Sans" w:hAnsi="Open Sans" w:cs="Open Sans"/>
          <w:bCs/>
        </w:rPr>
        <w:t xml:space="preserve">Skladno s tretjim odstavkom 3. člena ZORR se lahko naziv »priznani rokodelec« upošteva pri dodeljevanju sredstev za projekte, s katerimi se uresničujejo ukrepi za ohranjanje in razvoj rokodelstva. V javnem pozivu bodo </w:t>
      </w:r>
      <w:r w:rsidRPr="004A7CF0">
        <w:rPr>
          <w:rFonts w:ascii="Open Sans" w:hAnsi="Open Sans" w:cs="Open Sans"/>
          <w:b/>
        </w:rPr>
        <w:t xml:space="preserve">fizične osebe (rokodelci) izkazovali </w:t>
      </w:r>
      <w:r w:rsidRPr="00F54A22">
        <w:rPr>
          <w:rFonts w:ascii="Open Sans" w:hAnsi="Open Sans" w:cs="Open Sans"/>
          <w:b/>
        </w:rPr>
        <w:t>svoje reference</w:t>
      </w:r>
      <w:r w:rsidRPr="004A7CF0">
        <w:rPr>
          <w:rFonts w:ascii="Open Sans" w:hAnsi="Open Sans" w:cs="Open Sans"/>
          <w:b/>
        </w:rPr>
        <w:t xml:space="preserve"> z dokazili</w:t>
      </w:r>
      <w:r w:rsidRPr="004A7CF0">
        <w:rPr>
          <w:rFonts w:ascii="Open Sans" w:hAnsi="Open Sans" w:cs="Open Sans"/>
          <w:bCs/>
        </w:rPr>
        <w:t>, na primer z:</w:t>
      </w:r>
    </w:p>
    <w:p w14:paraId="154434BF" w14:textId="77777777" w:rsidR="00ED57D7" w:rsidRPr="004A7CF0" w:rsidRDefault="00ED57D7" w:rsidP="00ED57D7">
      <w:pPr>
        <w:pStyle w:val="Odstavek"/>
        <w:numPr>
          <w:ilvl w:val="0"/>
          <w:numId w:val="8"/>
        </w:numPr>
        <w:spacing w:before="0"/>
        <w:rPr>
          <w:rFonts w:ascii="Open Sans" w:hAnsi="Open Sans" w:cs="Open Sans"/>
          <w:bCs/>
        </w:rPr>
      </w:pPr>
      <w:r w:rsidRPr="004A7CF0">
        <w:rPr>
          <w:rFonts w:ascii="Open Sans" w:hAnsi="Open Sans" w:cs="Open Sans"/>
          <w:bCs/>
        </w:rPr>
        <w:t>listino OZS, da ima pridobljen naziv »priznani« rokodelec na podlagi ZORR,</w:t>
      </w:r>
    </w:p>
    <w:p w14:paraId="74A83729" w14:textId="77777777" w:rsidR="00ED57D7" w:rsidRPr="004A7CF0" w:rsidRDefault="00ED57D7" w:rsidP="00ED57D7">
      <w:pPr>
        <w:pStyle w:val="Odstavek"/>
        <w:numPr>
          <w:ilvl w:val="0"/>
          <w:numId w:val="8"/>
        </w:numPr>
        <w:spacing w:before="0"/>
        <w:rPr>
          <w:rFonts w:ascii="Open Sans" w:hAnsi="Open Sans" w:cs="Open Sans"/>
          <w:bCs/>
        </w:rPr>
      </w:pPr>
      <w:r w:rsidRPr="004A7CF0">
        <w:rPr>
          <w:rFonts w:ascii="Open Sans" w:hAnsi="Open Sans" w:cs="Open Sans"/>
          <w:bCs/>
        </w:rPr>
        <w:t>listino OZS, da je imetnik certifikata »Rokodelstvo Art&amp;Craft Slovenija« na podlagi 15. člena Obrtnega zakona (tj. mnenje ali certifikat OZS, da je prijavitelj izdelovalec predmetov domače in umetnostne obrti),</w:t>
      </w:r>
    </w:p>
    <w:p w14:paraId="74590D70" w14:textId="77777777" w:rsidR="00ED57D7" w:rsidRPr="004A7CF0" w:rsidRDefault="00ED57D7" w:rsidP="00ED57D7">
      <w:pPr>
        <w:pStyle w:val="Odstavek"/>
        <w:numPr>
          <w:ilvl w:val="0"/>
          <w:numId w:val="8"/>
        </w:numPr>
        <w:spacing w:before="0"/>
        <w:rPr>
          <w:rFonts w:ascii="Open Sans" w:hAnsi="Open Sans" w:cs="Open Sans"/>
          <w:bCs/>
        </w:rPr>
      </w:pPr>
      <w:r w:rsidRPr="004A7CF0">
        <w:rPr>
          <w:rFonts w:ascii="Open Sans" w:hAnsi="Open Sans" w:cs="Open Sans"/>
          <w:bCs/>
        </w:rPr>
        <w:t>certifikatom za rokodelski izdelek, pridobljenim na podlagi 9. člena ZORR,</w:t>
      </w:r>
    </w:p>
    <w:p w14:paraId="1765711C" w14:textId="77777777" w:rsidR="00ED57D7" w:rsidRPr="004A7CF0" w:rsidRDefault="00ED57D7" w:rsidP="00ED57D7">
      <w:pPr>
        <w:pStyle w:val="Odstavek"/>
        <w:numPr>
          <w:ilvl w:val="0"/>
          <w:numId w:val="8"/>
        </w:numPr>
        <w:spacing w:before="0"/>
        <w:rPr>
          <w:rFonts w:ascii="Open Sans" w:hAnsi="Open Sans" w:cs="Open Sans"/>
          <w:bCs/>
        </w:rPr>
      </w:pPr>
      <w:r w:rsidRPr="004A7CF0">
        <w:rPr>
          <w:rFonts w:ascii="Open Sans" w:hAnsi="Open Sans" w:cs="Open Sans"/>
          <w:bCs/>
        </w:rPr>
        <w:t>listino OZS, da ima naziv mojster, pridobljen na podlagi Obrtnega zakona,</w:t>
      </w:r>
    </w:p>
    <w:p w14:paraId="29B0F68C" w14:textId="77777777" w:rsidR="00ED57D7" w:rsidRPr="004A7CF0" w:rsidRDefault="00ED57D7" w:rsidP="00ED57D7">
      <w:pPr>
        <w:pStyle w:val="Odstavek"/>
        <w:numPr>
          <w:ilvl w:val="0"/>
          <w:numId w:val="8"/>
        </w:numPr>
        <w:spacing w:before="0"/>
        <w:rPr>
          <w:rFonts w:ascii="Open Sans" w:hAnsi="Open Sans" w:cs="Open Sans"/>
          <w:bCs/>
        </w:rPr>
      </w:pPr>
      <w:r w:rsidRPr="004A7CF0">
        <w:rPr>
          <w:rFonts w:ascii="Open Sans" w:hAnsi="Open Sans" w:cs="Open Sans"/>
          <w:bCs/>
        </w:rPr>
        <w:t>certifikatom o nacionalni poklicni kvalifikaciji (NPK), ki dokazuje usposobljenost prijavitelja za opravljanje določenega poklica iz posamezne rokodelske panoge,</w:t>
      </w:r>
      <w:r w:rsidRPr="004A7CF0">
        <w:rPr>
          <w:shd w:val="clear" w:color="auto" w:fill="FFFFFF"/>
        </w:rPr>
        <w:t xml:space="preserve"> </w:t>
      </w:r>
    </w:p>
    <w:p w14:paraId="04EF1541" w14:textId="77777777" w:rsidR="00ED57D7" w:rsidRPr="004A7CF0" w:rsidRDefault="00ED57D7" w:rsidP="00ED57D7">
      <w:pPr>
        <w:pStyle w:val="Odstavek"/>
        <w:numPr>
          <w:ilvl w:val="0"/>
          <w:numId w:val="8"/>
        </w:numPr>
        <w:spacing w:before="0"/>
        <w:rPr>
          <w:rFonts w:ascii="Open Sans" w:hAnsi="Open Sans" w:cs="Open Sans"/>
          <w:bCs/>
        </w:rPr>
      </w:pPr>
      <w:r w:rsidRPr="004A7CF0">
        <w:rPr>
          <w:rFonts w:ascii="Open Sans" w:hAnsi="Open Sans" w:cs="Open Sans"/>
          <w:bCs/>
        </w:rPr>
        <w:t>izpisom iz Registra nesnovne kulturne dediščine, ki ga vodi Ministrstvo za kulturo, iz katerega je razvidno, da je prijavitelj vpisan kot nosilec,</w:t>
      </w:r>
    </w:p>
    <w:p w14:paraId="630F2186" w14:textId="77777777" w:rsidR="00ED57D7" w:rsidRPr="004A7CF0" w:rsidRDefault="00ED57D7" w:rsidP="00ED57D7">
      <w:pPr>
        <w:pStyle w:val="Odstavek"/>
        <w:numPr>
          <w:ilvl w:val="0"/>
          <w:numId w:val="8"/>
        </w:numPr>
        <w:spacing w:before="0"/>
        <w:rPr>
          <w:rFonts w:ascii="Open Sans" w:hAnsi="Open Sans" w:cs="Open Sans"/>
          <w:bCs/>
        </w:rPr>
      </w:pPr>
      <w:r w:rsidRPr="004A7CF0">
        <w:rPr>
          <w:rFonts w:ascii="Open Sans" w:hAnsi="Open Sans" w:cs="Open Sans"/>
          <w:bCs/>
        </w:rPr>
        <w:t xml:space="preserve">vrednotnico, s katero posameznik izkaže, da opravlja osebno dopolnilno delo povezano z rokodelstvom (Pravilnik o ODD, Priloga A). </w:t>
      </w:r>
    </w:p>
    <w:p w14:paraId="5685F363" w14:textId="77777777" w:rsidR="00ED57D7" w:rsidRPr="004A7CF0" w:rsidRDefault="00ED57D7" w:rsidP="00ED57D7">
      <w:pPr>
        <w:pStyle w:val="Odstavek"/>
        <w:spacing w:before="0"/>
        <w:ind w:left="720" w:firstLine="0"/>
        <w:rPr>
          <w:rFonts w:ascii="Open Sans" w:hAnsi="Open Sans" w:cs="Open Sans"/>
          <w:bCs/>
        </w:rPr>
      </w:pPr>
    </w:p>
    <w:p w14:paraId="6BD6F168" w14:textId="77777777" w:rsidR="00ED57D7" w:rsidRPr="004A7CF0" w:rsidRDefault="00ED57D7" w:rsidP="00ED57D7">
      <w:pPr>
        <w:jc w:val="both"/>
        <w:rPr>
          <w:rFonts w:ascii="Open Sans" w:hAnsi="Open Sans" w:cs="Open Sans"/>
          <w:bCs/>
          <w:sz w:val="22"/>
          <w:szCs w:val="22"/>
        </w:rPr>
      </w:pPr>
      <w:r w:rsidRPr="004A7CF0">
        <w:rPr>
          <w:rFonts w:ascii="Open Sans" w:hAnsi="Open Sans" w:cs="Open Sans"/>
          <w:b/>
          <w:sz w:val="22"/>
          <w:szCs w:val="22"/>
        </w:rPr>
        <w:t>Postopek</w:t>
      </w:r>
      <w:r w:rsidRPr="004A7CF0">
        <w:rPr>
          <w:rFonts w:ascii="Open Sans" w:hAnsi="Open Sans" w:cs="Open Sans"/>
          <w:bCs/>
          <w:sz w:val="22"/>
          <w:szCs w:val="22"/>
        </w:rPr>
        <w:t xml:space="preserve"> za izvedbo javnega poziva je določen v četrtem do devetem odstavku 19. člena ZORR. Vloge se bodo obravnavale</w:t>
      </w:r>
      <w:r w:rsidRPr="004A7CF0">
        <w:rPr>
          <w:rFonts w:ascii="Open Sans" w:hAnsi="Open Sans" w:cs="Open Sans"/>
          <w:sz w:val="22"/>
          <w:szCs w:val="22"/>
        </w:rPr>
        <w:t xml:space="preserve"> </w:t>
      </w:r>
      <w:r w:rsidRPr="004A7CF0">
        <w:rPr>
          <w:rFonts w:ascii="Open Sans" w:hAnsi="Open Sans" w:cs="Open Sans"/>
          <w:bCs/>
          <w:sz w:val="22"/>
          <w:szCs w:val="22"/>
        </w:rPr>
        <w:t>po vrstnem redu prispetja popolnih vlog do porabe sredstev.</w:t>
      </w:r>
    </w:p>
    <w:p w14:paraId="45447D89" w14:textId="77777777" w:rsidR="00ED57D7" w:rsidRDefault="00ED57D7" w:rsidP="002F2471">
      <w:pPr>
        <w:pStyle w:val="Odstavek"/>
        <w:spacing w:before="0"/>
        <w:ind w:firstLine="0"/>
        <w:rPr>
          <w:rFonts w:ascii="Open Sans" w:hAnsi="Open Sans" w:cs="Open Sans"/>
          <w:bCs/>
        </w:rPr>
      </w:pPr>
    </w:p>
    <w:p w14:paraId="436B8FDC" w14:textId="4064BA26" w:rsidR="0086323B" w:rsidRPr="004A7CF0" w:rsidRDefault="007502BC" w:rsidP="002F2471">
      <w:pPr>
        <w:pStyle w:val="Odstavek"/>
        <w:spacing w:before="0"/>
        <w:ind w:firstLine="0"/>
        <w:rPr>
          <w:rFonts w:ascii="Open Sans" w:hAnsi="Open Sans" w:cs="Open Sans"/>
          <w:bCs/>
        </w:rPr>
      </w:pPr>
      <w:r w:rsidRPr="004A7CF0">
        <w:rPr>
          <w:rFonts w:ascii="Open Sans" w:hAnsi="Open Sans" w:cs="Open Sans"/>
          <w:bCs/>
        </w:rPr>
        <w:t xml:space="preserve">Zapisano v tem poglavju predstavlja le okvir prvega javnega poziva. Konkretni pogoji, ki jih bodo morali izpolnjevati projekti in prijavitelji ter merila za določitev višine sredstev upravičencem bodo določeni v javnem pozivu </w:t>
      </w:r>
      <w:r w:rsidR="009C0896">
        <w:rPr>
          <w:rFonts w:ascii="Open Sans" w:hAnsi="Open Sans" w:cs="Open Sans"/>
          <w:bCs/>
        </w:rPr>
        <w:t>oziroma</w:t>
      </w:r>
      <w:r w:rsidRPr="004A7CF0">
        <w:rPr>
          <w:rFonts w:ascii="Open Sans" w:hAnsi="Open Sans" w:cs="Open Sans"/>
          <w:bCs/>
        </w:rPr>
        <w:t xml:space="preserve"> </w:t>
      </w:r>
      <w:r w:rsidR="00220369" w:rsidRPr="004A7CF0">
        <w:rPr>
          <w:rFonts w:ascii="Open Sans" w:hAnsi="Open Sans" w:cs="Open Sans"/>
          <w:bCs/>
        </w:rPr>
        <w:t>pozivni</w:t>
      </w:r>
      <w:r w:rsidRPr="004A7CF0">
        <w:rPr>
          <w:rFonts w:ascii="Open Sans" w:hAnsi="Open Sans" w:cs="Open Sans"/>
          <w:bCs/>
        </w:rPr>
        <w:t xml:space="preserve"> dokumentaciji, ki bo javno objavljena in dostopna na spletnih straneh državne uprave </w:t>
      </w:r>
      <w:hyperlink r:id="rId32" w:history="1">
        <w:r w:rsidRPr="004A7CF0">
          <w:rPr>
            <w:rStyle w:val="Hiperpovezava"/>
            <w:rFonts w:ascii="Open Sans" w:hAnsi="Open Sans" w:cs="Open Sans"/>
            <w:bCs/>
            <w:color w:val="auto"/>
          </w:rPr>
          <w:t>www.gov.si</w:t>
        </w:r>
      </w:hyperlink>
      <w:r w:rsidRPr="004A7CF0">
        <w:rPr>
          <w:rFonts w:ascii="Open Sans" w:hAnsi="Open Sans" w:cs="Open Sans"/>
          <w:bCs/>
        </w:rPr>
        <w:t>.</w:t>
      </w:r>
    </w:p>
    <w:bookmarkEnd w:id="271"/>
    <w:p w14:paraId="2253BD97" w14:textId="77777777" w:rsidR="007502BC" w:rsidRPr="000A0772" w:rsidRDefault="007502BC" w:rsidP="002F2471">
      <w:pPr>
        <w:pStyle w:val="Odstavek"/>
        <w:spacing w:before="0"/>
        <w:ind w:firstLine="0"/>
        <w:rPr>
          <w:rFonts w:ascii="Open Sans" w:hAnsi="Open Sans" w:cs="Open Sans"/>
          <w:b/>
          <w:color w:val="833C0B" w:themeColor="accent2" w:themeShade="80"/>
          <w:sz w:val="32"/>
          <w:szCs w:val="32"/>
        </w:rPr>
      </w:pPr>
    </w:p>
    <w:p w14:paraId="3A614669" w14:textId="68D5982C" w:rsidR="000A0772" w:rsidRDefault="000A0772">
      <w:pPr>
        <w:pStyle w:val="Odstavekseznama"/>
        <w:numPr>
          <w:ilvl w:val="1"/>
          <w:numId w:val="13"/>
        </w:numPr>
        <w:jc w:val="both"/>
        <w:outlineLvl w:val="1"/>
        <w:rPr>
          <w:rFonts w:ascii="Open Sans" w:hAnsi="Open Sans" w:cs="Open Sans"/>
          <w:b/>
          <w:color w:val="833C0B" w:themeColor="accent2" w:themeShade="80"/>
          <w:sz w:val="32"/>
          <w:szCs w:val="32"/>
          <w:lang w:val="sl-SI" w:eastAsia="sl-SI"/>
        </w:rPr>
      </w:pPr>
      <w:bookmarkStart w:id="272" w:name="_Toc180748012"/>
      <w:r>
        <w:rPr>
          <w:rFonts w:ascii="Open Sans" w:hAnsi="Open Sans" w:cs="Open Sans"/>
          <w:b/>
          <w:color w:val="833C0B" w:themeColor="accent2" w:themeShade="80"/>
          <w:sz w:val="32"/>
          <w:szCs w:val="32"/>
          <w:lang w:val="sl-SI" w:eastAsia="sl-SI"/>
        </w:rPr>
        <w:t>Okvir neposrednega poziva</w:t>
      </w:r>
      <w:r w:rsidR="00827813">
        <w:rPr>
          <w:rFonts w:ascii="Open Sans" w:hAnsi="Open Sans" w:cs="Open Sans"/>
          <w:b/>
          <w:color w:val="833C0B" w:themeColor="accent2" w:themeShade="80"/>
          <w:sz w:val="32"/>
          <w:szCs w:val="32"/>
          <w:lang w:val="sl-SI" w:eastAsia="sl-SI"/>
        </w:rPr>
        <w:t xml:space="preserve"> za nosilce podpornega okolja rokodelstva</w:t>
      </w:r>
      <w:bookmarkEnd w:id="272"/>
      <w:r>
        <w:rPr>
          <w:rFonts w:ascii="Open Sans" w:hAnsi="Open Sans" w:cs="Open Sans"/>
          <w:b/>
          <w:color w:val="833C0B" w:themeColor="accent2" w:themeShade="80"/>
          <w:sz w:val="32"/>
          <w:szCs w:val="32"/>
          <w:lang w:val="sl-SI" w:eastAsia="sl-SI"/>
        </w:rPr>
        <w:t xml:space="preserve"> </w:t>
      </w:r>
    </w:p>
    <w:p w14:paraId="343BB65F" w14:textId="77777777" w:rsidR="004A72AB" w:rsidRPr="004A7CF0" w:rsidRDefault="000A0772" w:rsidP="000A0772">
      <w:pPr>
        <w:pStyle w:val="Odstavek"/>
        <w:ind w:firstLine="0"/>
        <w:rPr>
          <w:rFonts w:ascii="Open Sans" w:hAnsi="Open Sans" w:cs="Open Sans"/>
          <w:b/>
        </w:rPr>
      </w:pPr>
      <w:r w:rsidRPr="004A7CF0">
        <w:rPr>
          <w:rFonts w:ascii="Open Sans" w:hAnsi="Open Sans" w:cs="Open Sans"/>
          <w:bCs/>
        </w:rPr>
        <w:t xml:space="preserve">Na podlagi postopka neposrednega poziva, ki je določen v petem do desetem odstavku 19. člena ZORR, se smejo dodeljevati </w:t>
      </w:r>
      <w:r w:rsidRPr="004A7CF0">
        <w:rPr>
          <w:rFonts w:ascii="Open Sans" w:hAnsi="Open Sans" w:cs="Open Sans"/>
          <w:b/>
        </w:rPr>
        <w:t>finančne razvojne spodbude za projekte nosilcev podpornega okolja rokodelstva</w:t>
      </w:r>
      <w:r w:rsidR="004A72AB" w:rsidRPr="004A7CF0">
        <w:rPr>
          <w:rFonts w:ascii="Open Sans" w:hAnsi="Open Sans" w:cs="Open Sans"/>
          <w:b/>
        </w:rPr>
        <w:t xml:space="preserve">. </w:t>
      </w:r>
    </w:p>
    <w:p w14:paraId="7E1A0893" w14:textId="77777777" w:rsidR="004A72AB" w:rsidRPr="004A7CF0" w:rsidRDefault="004A72AB" w:rsidP="004A72AB">
      <w:pPr>
        <w:pStyle w:val="Odstavek"/>
        <w:spacing w:before="0"/>
        <w:ind w:firstLine="0"/>
        <w:rPr>
          <w:rFonts w:ascii="Open Sans" w:hAnsi="Open Sans" w:cs="Open Sans"/>
          <w:b/>
        </w:rPr>
      </w:pPr>
    </w:p>
    <w:p w14:paraId="0732109A" w14:textId="58598A43" w:rsidR="004A72AB" w:rsidRPr="004A7CF0" w:rsidRDefault="004A72AB" w:rsidP="004A72AB">
      <w:pPr>
        <w:pStyle w:val="Odstavek"/>
        <w:spacing w:before="0"/>
        <w:ind w:firstLine="0"/>
        <w:rPr>
          <w:rFonts w:ascii="Open Sans" w:hAnsi="Open Sans" w:cs="Open Sans"/>
          <w:bCs/>
        </w:rPr>
      </w:pPr>
      <w:r w:rsidRPr="004A7CF0">
        <w:rPr>
          <w:rFonts w:ascii="Open Sans" w:hAnsi="Open Sans" w:cs="Open Sans"/>
          <w:b/>
        </w:rPr>
        <w:t xml:space="preserve">Upravičenci </w:t>
      </w:r>
      <w:r w:rsidRPr="004A7CF0">
        <w:rPr>
          <w:rFonts w:ascii="Open Sans" w:hAnsi="Open Sans" w:cs="Open Sans"/>
          <w:bCs/>
        </w:rPr>
        <w:t>do sredstev (prijavitelji na neposredni poziv)</w:t>
      </w:r>
      <w:r w:rsidRPr="004A7CF0">
        <w:rPr>
          <w:rFonts w:ascii="Open Sans" w:hAnsi="Open Sans" w:cs="Open Sans"/>
          <w:b/>
        </w:rPr>
        <w:t xml:space="preserve"> </w:t>
      </w:r>
      <w:r w:rsidRPr="004A7CF0">
        <w:rPr>
          <w:rFonts w:ascii="Open Sans" w:hAnsi="Open Sans" w:cs="Open Sans"/>
          <w:bCs/>
        </w:rPr>
        <w:t>bodo:</w:t>
      </w:r>
    </w:p>
    <w:p w14:paraId="09CF56D0" w14:textId="77777777" w:rsidR="004A72AB" w:rsidRPr="004A7CF0" w:rsidRDefault="000A0772" w:rsidP="004A72AB">
      <w:pPr>
        <w:pStyle w:val="Odstavek"/>
        <w:numPr>
          <w:ilvl w:val="0"/>
          <w:numId w:val="8"/>
        </w:numPr>
        <w:spacing w:before="0"/>
        <w:rPr>
          <w:rFonts w:ascii="Open Sans" w:hAnsi="Open Sans" w:cs="Open Sans"/>
          <w:bCs/>
        </w:rPr>
      </w:pPr>
      <w:r w:rsidRPr="004A7CF0">
        <w:rPr>
          <w:rFonts w:ascii="Open Sans" w:hAnsi="Open Sans" w:cs="Open Sans"/>
          <w:bCs/>
        </w:rPr>
        <w:t xml:space="preserve">RC, ki izpolnjujejo pogoje iz tretjega odstavka 13. člena ZORR, </w:t>
      </w:r>
    </w:p>
    <w:p w14:paraId="61D9F88F" w14:textId="77777777" w:rsidR="004A72AB" w:rsidRPr="004A7CF0" w:rsidRDefault="000A0772" w:rsidP="004A72AB">
      <w:pPr>
        <w:pStyle w:val="Odstavek"/>
        <w:numPr>
          <w:ilvl w:val="0"/>
          <w:numId w:val="8"/>
        </w:numPr>
        <w:spacing w:before="0"/>
        <w:rPr>
          <w:rFonts w:ascii="Open Sans" w:hAnsi="Open Sans" w:cs="Open Sans"/>
          <w:bCs/>
        </w:rPr>
      </w:pPr>
      <w:r w:rsidRPr="004A7CF0">
        <w:rPr>
          <w:rFonts w:ascii="Open Sans" w:hAnsi="Open Sans" w:cs="Open Sans"/>
          <w:bCs/>
        </w:rPr>
        <w:t>konzorcij RC iz četrtega odstavka 13. člena ZORR</w:t>
      </w:r>
      <w:r w:rsidR="004A72AB" w:rsidRPr="004A7CF0">
        <w:rPr>
          <w:rFonts w:ascii="Open Sans" w:hAnsi="Open Sans" w:cs="Open Sans"/>
          <w:bCs/>
        </w:rPr>
        <w:t>,</w:t>
      </w:r>
    </w:p>
    <w:p w14:paraId="5716A686" w14:textId="77777777" w:rsidR="004A72AB" w:rsidRPr="004A7CF0" w:rsidRDefault="000A0772" w:rsidP="004A72AB">
      <w:pPr>
        <w:pStyle w:val="Odstavek"/>
        <w:numPr>
          <w:ilvl w:val="0"/>
          <w:numId w:val="8"/>
        </w:numPr>
        <w:spacing w:before="0"/>
        <w:rPr>
          <w:rFonts w:ascii="Open Sans" w:hAnsi="Open Sans" w:cs="Open Sans"/>
          <w:bCs/>
        </w:rPr>
      </w:pPr>
      <w:r w:rsidRPr="004A7CF0">
        <w:rPr>
          <w:rFonts w:ascii="Open Sans" w:hAnsi="Open Sans" w:cs="Open Sans"/>
          <w:bCs/>
        </w:rPr>
        <w:t xml:space="preserve">ZDUS in </w:t>
      </w:r>
    </w:p>
    <w:p w14:paraId="6055C803" w14:textId="02216B1B" w:rsidR="00064E72" w:rsidRPr="004A7CF0" w:rsidRDefault="000A0772" w:rsidP="004A72AB">
      <w:pPr>
        <w:pStyle w:val="Odstavek"/>
        <w:numPr>
          <w:ilvl w:val="0"/>
          <w:numId w:val="8"/>
        </w:numPr>
        <w:spacing w:before="0"/>
        <w:rPr>
          <w:rFonts w:ascii="Open Sans" w:hAnsi="Open Sans" w:cs="Open Sans"/>
          <w:bCs/>
        </w:rPr>
      </w:pPr>
      <w:r w:rsidRPr="004A7CF0">
        <w:rPr>
          <w:rFonts w:ascii="Open Sans" w:hAnsi="Open Sans" w:cs="Open Sans"/>
          <w:bCs/>
        </w:rPr>
        <w:t xml:space="preserve">SEM. </w:t>
      </w:r>
    </w:p>
    <w:p w14:paraId="476F0839" w14:textId="77777777" w:rsidR="002025BB" w:rsidRDefault="002025BB" w:rsidP="00F46EF8">
      <w:pPr>
        <w:pStyle w:val="Odstavek"/>
        <w:spacing w:before="0"/>
        <w:ind w:firstLine="0"/>
        <w:rPr>
          <w:rFonts w:ascii="Open Sans" w:hAnsi="Open Sans" w:cs="Open Sans"/>
          <w:b/>
        </w:rPr>
      </w:pPr>
    </w:p>
    <w:p w14:paraId="0D7463A2" w14:textId="09D83B7E" w:rsidR="00041014" w:rsidRPr="004A7CF0" w:rsidRDefault="00041014" w:rsidP="00F46EF8">
      <w:pPr>
        <w:pStyle w:val="Odstavek"/>
        <w:spacing w:before="0"/>
        <w:ind w:firstLine="0"/>
        <w:rPr>
          <w:rFonts w:ascii="Open Sans" w:hAnsi="Open Sans" w:cs="Open Sans"/>
          <w:bCs/>
        </w:rPr>
      </w:pPr>
      <w:r w:rsidRPr="004A7CF0">
        <w:rPr>
          <w:rFonts w:ascii="Open Sans" w:hAnsi="Open Sans" w:cs="Open Sans"/>
          <w:b/>
        </w:rPr>
        <w:t xml:space="preserve">Predmet </w:t>
      </w:r>
      <w:r w:rsidRPr="004A7CF0">
        <w:rPr>
          <w:rFonts w:ascii="Open Sans" w:hAnsi="Open Sans" w:cs="Open Sans"/>
          <w:bCs/>
        </w:rPr>
        <w:t xml:space="preserve">neposrednega poziva bo </w:t>
      </w:r>
      <w:r w:rsidR="00A906B3" w:rsidRPr="004A7CF0">
        <w:rPr>
          <w:rFonts w:ascii="Open Sans" w:hAnsi="Open Sans" w:cs="Open Sans"/>
          <w:bCs/>
        </w:rPr>
        <w:t xml:space="preserve">100% </w:t>
      </w:r>
      <w:r w:rsidRPr="004A7CF0">
        <w:rPr>
          <w:rFonts w:ascii="Open Sans" w:hAnsi="Open Sans" w:cs="Open Sans"/>
          <w:bCs/>
        </w:rPr>
        <w:t>financiranje</w:t>
      </w:r>
      <w:r w:rsidR="00A906B3" w:rsidRPr="004A7CF0">
        <w:rPr>
          <w:rFonts w:ascii="Open Sans" w:hAnsi="Open Sans" w:cs="Open Sans"/>
          <w:bCs/>
        </w:rPr>
        <w:t xml:space="preserve"> upravičenih</w:t>
      </w:r>
      <w:r w:rsidRPr="004A7CF0">
        <w:rPr>
          <w:rFonts w:ascii="Open Sans" w:hAnsi="Open Sans" w:cs="Open Sans"/>
          <w:bCs/>
        </w:rPr>
        <w:t xml:space="preserve"> stroškov </w:t>
      </w:r>
      <w:r w:rsidR="001B3C13" w:rsidRPr="004A7CF0">
        <w:rPr>
          <w:rFonts w:ascii="Open Sans" w:hAnsi="Open Sans" w:cs="Open Sans"/>
          <w:bCs/>
        </w:rPr>
        <w:t xml:space="preserve">za izdelavo </w:t>
      </w:r>
      <w:r w:rsidRPr="004A7CF0">
        <w:rPr>
          <w:rFonts w:ascii="Open Sans" w:hAnsi="Open Sans" w:cs="Open Sans"/>
          <w:bCs/>
        </w:rPr>
        <w:t>strokovni</w:t>
      </w:r>
      <w:r w:rsidR="00FB7E28" w:rsidRPr="004A7CF0">
        <w:rPr>
          <w:rFonts w:ascii="Open Sans" w:hAnsi="Open Sans" w:cs="Open Sans"/>
          <w:bCs/>
        </w:rPr>
        <w:t>h</w:t>
      </w:r>
      <w:r w:rsidRPr="004A7CF0">
        <w:rPr>
          <w:rFonts w:ascii="Open Sans" w:hAnsi="Open Sans" w:cs="Open Sans"/>
          <w:bCs/>
        </w:rPr>
        <w:t xml:space="preserve"> projekt</w:t>
      </w:r>
      <w:r w:rsidR="00FB7E28" w:rsidRPr="004A7CF0">
        <w:rPr>
          <w:rFonts w:ascii="Open Sans" w:hAnsi="Open Sans" w:cs="Open Sans"/>
          <w:bCs/>
        </w:rPr>
        <w:t>ov</w:t>
      </w:r>
      <w:r w:rsidRPr="004A7CF0">
        <w:rPr>
          <w:rFonts w:ascii="Open Sans" w:hAnsi="Open Sans" w:cs="Open Sans"/>
          <w:bCs/>
        </w:rPr>
        <w:t xml:space="preserve"> s področja rokodelstva</w:t>
      </w:r>
      <w:r w:rsidR="00064E72" w:rsidRPr="004A7CF0">
        <w:rPr>
          <w:rFonts w:ascii="Open Sans" w:hAnsi="Open Sans" w:cs="Open Sans"/>
          <w:bCs/>
        </w:rPr>
        <w:t xml:space="preserve">, s </w:t>
      </w:r>
      <w:r w:rsidR="00064E72" w:rsidRPr="004A7CF0">
        <w:rPr>
          <w:rFonts w:ascii="Open Sans" w:hAnsi="Open Sans" w:cs="Open Sans"/>
          <w:b/>
        </w:rPr>
        <w:t>ciljem</w:t>
      </w:r>
      <w:r w:rsidR="00064E72" w:rsidRPr="004A7CF0">
        <w:rPr>
          <w:rFonts w:ascii="Open Sans" w:hAnsi="Open Sans" w:cs="Open Sans"/>
          <w:bCs/>
        </w:rPr>
        <w:t xml:space="preserve"> zagotoviti strokovne podlage za izvajanje ukrepov ohranjanja in razvoja rokodelstva. Primer</w:t>
      </w:r>
      <w:r w:rsidR="00C5138B" w:rsidRPr="004A7CF0">
        <w:rPr>
          <w:rFonts w:ascii="Open Sans" w:hAnsi="Open Sans" w:cs="Open Sans"/>
          <w:bCs/>
        </w:rPr>
        <w:t>i</w:t>
      </w:r>
      <w:r w:rsidR="00064E72" w:rsidRPr="004A7CF0">
        <w:rPr>
          <w:rFonts w:ascii="Open Sans" w:hAnsi="Open Sans" w:cs="Open Sans"/>
          <w:bCs/>
        </w:rPr>
        <w:t xml:space="preserve"> tovrstnih </w:t>
      </w:r>
      <w:r w:rsidR="002221C5" w:rsidRPr="004A7CF0">
        <w:rPr>
          <w:rFonts w:ascii="Open Sans" w:hAnsi="Open Sans" w:cs="Open Sans"/>
          <w:bCs/>
        </w:rPr>
        <w:t xml:space="preserve">strokovnih </w:t>
      </w:r>
      <w:r w:rsidR="00064E72" w:rsidRPr="004A7CF0">
        <w:rPr>
          <w:rFonts w:ascii="Open Sans" w:hAnsi="Open Sans" w:cs="Open Sans"/>
          <w:bCs/>
        </w:rPr>
        <w:t>rokodelskih projektov bodo</w:t>
      </w:r>
      <w:r w:rsidR="007672AF" w:rsidRPr="004A7CF0">
        <w:rPr>
          <w:rFonts w:ascii="Open Sans" w:hAnsi="Open Sans" w:cs="Open Sans"/>
          <w:bCs/>
        </w:rPr>
        <w:t xml:space="preserve"> na primer</w:t>
      </w:r>
      <w:r w:rsidRPr="004A7CF0">
        <w:rPr>
          <w:rFonts w:ascii="Open Sans" w:hAnsi="Open Sans" w:cs="Open Sans"/>
          <w:bCs/>
        </w:rPr>
        <w:t>:</w:t>
      </w:r>
    </w:p>
    <w:p w14:paraId="50E3F63D" w14:textId="2E6E7027" w:rsidR="00F46EF8" w:rsidRPr="004A7CF0" w:rsidRDefault="00041014" w:rsidP="00F46EF8">
      <w:pPr>
        <w:pStyle w:val="Odstavek"/>
        <w:numPr>
          <w:ilvl w:val="0"/>
          <w:numId w:val="8"/>
        </w:numPr>
        <w:spacing w:before="0"/>
        <w:rPr>
          <w:rFonts w:ascii="Open Sans" w:hAnsi="Open Sans" w:cs="Open Sans"/>
          <w:bCs/>
        </w:rPr>
      </w:pPr>
      <w:r w:rsidRPr="004A7CF0">
        <w:rPr>
          <w:rFonts w:ascii="Open Sans" w:hAnsi="Open Sans" w:cs="Open Sans"/>
          <w:bCs/>
        </w:rPr>
        <w:lastRenderedPageBreak/>
        <w:t>strokovne</w:t>
      </w:r>
      <w:r w:rsidR="00C5138B" w:rsidRPr="004A7CF0">
        <w:rPr>
          <w:rFonts w:ascii="Open Sans" w:hAnsi="Open Sans" w:cs="Open Sans"/>
          <w:bCs/>
        </w:rPr>
        <w:t>,</w:t>
      </w:r>
      <w:r w:rsidRPr="004A7CF0">
        <w:rPr>
          <w:rFonts w:ascii="Open Sans" w:hAnsi="Open Sans" w:cs="Open Sans"/>
          <w:bCs/>
        </w:rPr>
        <w:t xml:space="preserve"> statistične in vsebinske analiz</w:t>
      </w:r>
      <w:r w:rsidR="00C5138B" w:rsidRPr="004A7CF0">
        <w:rPr>
          <w:rFonts w:ascii="Open Sans" w:hAnsi="Open Sans" w:cs="Open Sans"/>
          <w:bCs/>
        </w:rPr>
        <w:t>e</w:t>
      </w:r>
      <w:r w:rsidRPr="004A7CF0">
        <w:rPr>
          <w:rFonts w:ascii="Open Sans" w:hAnsi="Open Sans" w:cs="Open Sans"/>
          <w:bCs/>
        </w:rPr>
        <w:t xml:space="preserve"> s področja rokodelstva, </w:t>
      </w:r>
    </w:p>
    <w:p w14:paraId="0516DCA1" w14:textId="704ABF0D" w:rsidR="00041014" w:rsidRPr="004A7CF0" w:rsidRDefault="00041014" w:rsidP="00F46EF8">
      <w:pPr>
        <w:pStyle w:val="Odstavek"/>
        <w:numPr>
          <w:ilvl w:val="0"/>
          <w:numId w:val="8"/>
        </w:numPr>
        <w:spacing w:before="0"/>
        <w:rPr>
          <w:rFonts w:ascii="Open Sans" w:hAnsi="Open Sans" w:cs="Open Sans"/>
          <w:bCs/>
        </w:rPr>
      </w:pPr>
      <w:r w:rsidRPr="004A7CF0">
        <w:rPr>
          <w:rFonts w:ascii="Open Sans" w:hAnsi="Open Sans" w:cs="Open Sans"/>
          <w:bCs/>
        </w:rPr>
        <w:t xml:space="preserve">strategije </w:t>
      </w:r>
      <w:r w:rsidR="00C5138B" w:rsidRPr="004A7CF0">
        <w:rPr>
          <w:rFonts w:ascii="Open Sans" w:hAnsi="Open Sans" w:cs="Open Sans"/>
          <w:bCs/>
        </w:rPr>
        <w:t xml:space="preserve">in drugi dokumenti </w:t>
      </w:r>
      <w:r w:rsidRPr="004A7CF0">
        <w:rPr>
          <w:rFonts w:ascii="Open Sans" w:hAnsi="Open Sans" w:cs="Open Sans"/>
          <w:bCs/>
        </w:rPr>
        <w:t>razvoja rokodelstva na nacionalni ravni.</w:t>
      </w:r>
    </w:p>
    <w:p w14:paraId="0A175EEC" w14:textId="4AFD10BA" w:rsidR="00EB4CEF" w:rsidRPr="004A7CF0" w:rsidRDefault="00D747F8" w:rsidP="00EB4CEF">
      <w:pPr>
        <w:pStyle w:val="Odstavek"/>
        <w:ind w:firstLine="0"/>
        <w:rPr>
          <w:rFonts w:ascii="Open Sans" w:hAnsi="Open Sans" w:cs="Open Sans"/>
          <w:bCs/>
        </w:rPr>
      </w:pPr>
      <w:r w:rsidRPr="004A7CF0">
        <w:rPr>
          <w:rFonts w:ascii="Open Sans" w:hAnsi="Open Sans" w:cs="Open Sans"/>
          <w:b/>
        </w:rPr>
        <w:t>Postopek</w:t>
      </w:r>
      <w:r w:rsidRPr="004A7CF0">
        <w:rPr>
          <w:rFonts w:ascii="Open Sans" w:hAnsi="Open Sans" w:cs="Open Sans"/>
          <w:bCs/>
        </w:rPr>
        <w:t xml:space="preserve"> za izvedbo neposrednega poziva je določen v četrtem do </w:t>
      </w:r>
      <w:r w:rsidR="002624B5" w:rsidRPr="004A7CF0">
        <w:rPr>
          <w:rFonts w:ascii="Open Sans" w:hAnsi="Open Sans" w:cs="Open Sans"/>
          <w:bCs/>
        </w:rPr>
        <w:t>desetem</w:t>
      </w:r>
      <w:r w:rsidRPr="004A7CF0">
        <w:rPr>
          <w:rFonts w:ascii="Open Sans" w:hAnsi="Open Sans" w:cs="Open Sans"/>
          <w:bCs/>
        </w:rPr>
        <w:t xml:space="preserve"> odstavku 19. člena ZORR. Vloge se bodo obravnavale</w:t>
      </w:r>
      <w:r w:rsidRPr="004A7CF0">
        <w:rPr>
          <w:rFonts w:ascii="Open Sans" w:hAnsi="Open Sans" w:cs="Open Sans"/>
        </w:rPr>
        <w:t xml:space="preserve"> </w:t>
      </w:r>
      <w:r w:rsidRPr="004A7CF0">
        <w:rPr>
          <w:rFonts w:ascii="Open Sans" w:hAnsi="Open Sans" w:cs="Open Sans"/>
          <w:bCs/>
        </w:rPr>
        <w:t xml:space="preserve">po vrstnem redu prispetja popolnih vlog do porabe sredstev, </w:t>
      </w:r>
      <w:r w:rsidR="00EB4CEF" w:rsidRPr="004A7CF0">
        <w:rPr>
          <w:rFonts w:ascii="Open Sans" w:hAnsi="Open Sans" w:cs="Open Sans"/>
          <w:bCs/>
        </w:rPr>
        <w:t xml:space="preserve">po </w:t>
      </w:r>
      <w:r w:rsidRPr="004A7CF0">
        <w:rPr>
          <w:rFonts w:ascii="Open Sans" w:hAnsi="Open Sans" w:cs="Open Sans"/>
          <w:bCs/>
        </w:rPr>
        <w:t xml:space="preserve">pravilih državnih pomoči (shemi </w:t>
      </w:r>
      <w:r w:rsidRPr="004A7CF0">
        <w:rPr>
          <w:rFonts w:ascii="Open Sans" w:hAnsi="Open Sans" w:cs="Open Sans"/>
          <w:bCs/>
          <w:i/>
          <w:iCs/>
        </w:rPr>
        <w:t>de minimis</w:t>
      </w:r>
      <w:r w:rsidR="00EB4CEF" w:rsidRPr="004A7CF0">
        <w:rPr>
          <w:rFonts w:ascii="Open Sans" w:hAnsi="Open Sans" w:cs="Open Sans"/>
          <w:bCs/>
          <w:i/>
          <w:iCs/>
        </w:rPr>
        <w:t xml:space="preserve">, </w:t>
      </w:r>
      <w:r w:rsidR="00EB4CEF" w:rsidRPr="004A7CF0">
        <w:rPr>
          <w:rFonts w:ascii="Open Sans" w:hAnsi="Open Sans" w:cs="Open Sans"/>
          <w:bCs/>
        </w:rPr>
        <w:t>instrument pomoči: A1 - dotacije</w:t>
      </w:r>
      <w:r w:rsidRPr="004A7CF0">
        <w:rPr>
          <w:rFonts w:ascii="Open Sans" w:hAnsi="Open Sans" w:cs="Open Sans"/>
          <w:bCs/>
        </w:rPr>
        <w:t>).</w:t>
      </w:r>
      <w:r w:rsidR="00EB4CEF" w:rsidRPr="004A7CF0">
        <w:rPr>
          <w:rFonts w:ascii="Open Sans" w:hAnsi="Open Sans" w:cs="Open Sans"/>
          <w:bCs/>
        </w:rPr>
        <w:t xml:space="preserve"> Šte</w:t>
      </w:r>
      <w:r w:rsidR="001B3C13" w:rsidRPr="004A7CF0">
        <w:rPr>
          <w:rFonts w:ascii="Open Sans" w:hAnsi="Open Sans" w:cs="Open Sans"/>
          <w:bCs/>
        </w:rPr>
        <w:t>lo</w:t>
      </w:r>
      <w:r w:rsidR="00EB4CEF" w:rsidRPr="004A7CF0">
        <w:rPr>
          <w:rFonts w:ascii="Open Sans" w:hAnsi="Open Sans" w:cs="Open Sans"/>
          <w:bCs/>
        </w:rPr>
        <w:t xml:space="preserve"> se</w:t>
      </w:r>
      <w:r w:rsidR="001B3C13" w:rsidRPr="004A7CF0">
        <w:rPr>
          <w:rFonts w:ascii="Open Sans" w:hAnsi="Open Sans" w:cs="Open Sans"/>
          <w:bCs/>
        </w:rPr>
        <w:t xml:space="preserve"> bo</w:t>
      </w:r>
      <w:r w:rsidR="00EB4CEF" w:rsidRPr="004A7CF0">
        <w:rPr>
          <w:rFonts w:ascii="Open Sans" w:hAnsi="Open Sans" w:cs="Open Sans"/>
          <w:bCs/>
        </w:rPr>
        <w:t xml:space="preserve">, da je pomoč </w:t>
      </w:r>
      <w:r w:rsidR="00EB4CEF" w:rsidRPr="004A7CF0">
        <w:rPr>
          <w:rFonts w:ascii="Open Sans" w:hAnsi="Open Sans" w:cs="Open Sans"/>
          <w:bCs/>
          <w:i/>
          <w:iCs/>
        </w:rPr>
        <w:t>de minimis</w:t>
      </w:r>
      <w:r w:rsidR="00EB4CEF" w:rsidRPr="004A7CF0">
        <w:rPr>
          <w:rFonts w:ascii="Open Sans" w:hAnsi="Open Sans" w:cs="Open Sans"/>
          <w:bCs/>
        </w:rPr>
        <w:t xml:space="preserve"> dejansko podeljena z dnem nakazila sredstev na TR upravičenca oziroma </w:t>
      </w:r>
      <w:r w:rsidR="001B3C13" w:rsidRPr="004A7CF0">
        <w:rPr>
          <w:rFonts w:ascii="Open Sans" w:hAnsi="Open Sans" w:cs="Open Sans"/>
          <w:bCs/>
        </w:rPr>
        <w:t xml:space="preserve">bo </w:t>
      </w:r>
      <w:r w:rsidR="004A72AB" w:rsidRPr="004A7CF0">
        <w:rPr>
          <w:rFonts w:ascii="Open Sans" w:hAnsi="Open Sans" w:cs="Open Sans"/>
          <w:bCs/>
        </w:rPr>
        <w:t xml:space="preserve">to </w:t>
      </w:r>
      <w:r w:rsidR="001B3C13" w:rsidRPr="004A7CF0">
        <w:rPr>
          <w:rFonts w:ascii="Open Sans" w:hAnsi="Open Sans" w:cs="Open Sans"/>
          <w:bCs/>
        </w:rPr>
        <w:t xml:space="preserve">določeno </w:t>
      </w:r>
      <w:r w:rsidR="00EB4CEF" w:rsidRPr="004A7CF0">
        <w:rPr>
          <w:rFonts w:ascii="Open Sans" w:hAnsi="Open Sans" w:cs="Open Sans"/>
          <w:bCs/>
        </w:rPr>
        <w:t>s pogodbo, ki bo sklenjena z upravičencem.</w:t>
      </w:r>
    </w:p>
    <w:p w14:paraId="168EB44E" w14:textId="13B2624B" w:rsidR="00F67187" w:rsidRPr="004A7CF0" w:rsidRDefault="00F67187" w:rsidP="007672AF">
      <w:pPr>
        <w:pStyle w:val="Odstavek"/>
        <w:ind w:firstLine="0"/>
        <w:rPr>
          <w:rFonts w:ascii="Open Sans" w:hAnsi="Open Sans" w:cs="Open Sans"/>
          <w:bCs/>
        </w:rPr>
      </w:pPr>
      <w:r w:rsidRPr="004A7CF0">
        <w:rPr>
          <w:rFonts w:ascii="Open Sans" w:hAnsi="Open Sans" w:cs="Open Sans"/>
          <w:bCs/>
        </w:rPr>
        <w:t xml:space="preserve">Kot </w:t>
      </w:r>
      <w:r w:rsidRPr="004A7CF0">
        <w:rPr>
          <w:rFonts w:ascii="Open Sans" w:hAnsi="Open Sans" w:cs="Open Sans"/>
          <w:b/>
        </w:rPr>
        <w:t>upravičeni stroški</w:t>
      </w:r>
      <w:r w:rsidRPr="004A7CF0">
        <w:rPr>
          <w:rFonts w:ascii="Open Sans" w:hAnsi="Open Sans" w:cs="Open Sans"/>
          <w:bCs/>
        </w:rPr>
        <w:t xml:space="preserve"> se bodo šteli </w:t>
      </w:r>
      <w:r w:rsidR="00EB4CEF" w:rsidRPr="004A7CF0">
        <w:rPr>
          <w:rFonts w:ascii="Open Sans" w:hAnsi="Open Sans" w:cs="Open Sans"/>
          <w:bCs/>
        </w:rPr>
        <w:t xml:space="preserve">stroški raziskovalnega, znanstvenega in strokovnega dela (npr. </w:t>
      </w:r>
      <w:r w:rsidRPr="004A7CF0">
        <w:rPr>
          <w:rFonts w:ascii="Open Sans" w:hAnsi="Open Sans" w:cs="Open Sans"/>
          <w:bCs/>
        </w:rPr>
        <w:t xml:space="preserve">stroški </w:t>
      </w:r>
      <w:r w:rsidR="008E494F" w:rsidRPr="004A7CF0">
        <w:rPr>
          <w:rFonts w:ascii="Open Sans" w:hAnsi="Open Sans" w:cs="Open Sans"/>
          <w:bCs/>
        </w:rPr>
        <w:t xml:space="preserve">raziskav in </w:t>
      </w:r>
      <w:r w:rsidRPr="004A7CF0">
        <w:rPr>
          <w:rFonts w:ascii="Open Sans" w:hAnsi="Open Sans" w:cs="Open Sans"/>
          <w:bCs/>
        </w:rPr>
        <w:t>priprav</w:t>
      </w:r>
      <w:r w:rsidR="00BF431B" w:rsidRPr="004A7CF0">
        <w:rPr>
          <w:rFonts w:ascii="Open Sans" w:hAnsi="Open Sans" w:cs="Open Sans"/>
          <w:bCs/>
        </w:rPr>
        <w:t xml:space="preserve">, znanstveno, raziskovalno in strokovno delo, honorarji izvajalcev ter </w:t>
      </w:r>
      <w:r w:rsidR="00EB4CEF" w:rsidRPr="004A7CF0">
        <w:rPr>
          <w:rFonts w:ascii="Open Sans" w:hAnsi="Open Sans" w:cs="Open Sans"/>
          <w:bCs/>
        </w:rPr>
        <w:t>drugi</w:t>
      </w:r>
      <w:r w:rsidR="00BF431B" w:rsidRPr="004A7CF0">
        <w:rPr>
          <w:rFonts w:ascii="Open Sans" w:hAnsi="Open Sans" w:cs="Open Sans"/>
          <w:bCs/>
        </w:rPr>
        <w:t xml:space="preserve"> stroški storitev</w:t>
      </w:r>
      <w:r w:rsidR="004A72AB" w:rsidRPr="004A7CF0">
        <w:rPr>
          <w:rFonts w:ascii="Open Sans" w:hAnsi="Open Sans" w:cs="Open Sans"/>
          <w:bCs/>
        </w:rPr>
        <w:t xml:space="preserve">, </w:t>
      </w:r>
      <w:r w:rsidR="00BF431B" w:rsidRPr="004A7CF0">
        <w:rPr>
          <w:rFonts w:ascii="Open Sans" w:hAnsi="Open Sans" w:cs="Open Sans"/>
          <w:bCs/>
        </w:rPr>
        <w:t>povezan</w:t>
      </w:r>
      <w:r w:rsidR="004A72AB" w:rsidRPr="004A7CF0">
        <w:rPr>
          <w:rFonts w:ascii="Open Sans" w:hAnsi="Open Sans" w:cs="Open Sans"/>
          <w:bCs/>
        </w:rPr>
        <w:t>ih</w:t>
      </w:r>
      <w:r w:rsidR="00BF431B" w:rsidRPr="004A7CF0">
        <w:rPr>
          <w:rFonts w:ascii="Open Sans" w:hAnsi="Open Sans" w:cs="Open Sans"/>
          <w:bCs/>
        </w:rPr>
        <w:t xml:space="preserve"> s </w:t>
      </w:r>
      <w:r w:rsidR="001B3C13" w:rsidRPr="004A7CF0">
        <w:rPr>
          <w:rFonts w:ascii="Open Sans" w:hAnsi="Open Sans" w:cs="Open Sans"/>
          <w:bCs/>
        </w:rPr>
        <w:t xml:space="preserve">strokovnim </w:t>
      </w:r>
      <w:r w:rsidR="00BF431B" w:rsidRPr="004A7CF0">
        <w:rPr>
          <w:rFonts w:ascii="Open Sans" w:hAnsi="Open Sans" w:cs="Open Sans"/>
          <w:bCs/>
        </w:rPr>
        <w:t>projektom</w:t>
      </w:r>
      <w:r w:rsidR="00EB4CEF" w:rsidRPr="004A7CF0">
        <w:rPr>
          <w:rFonts w:ascii="Open Sans" w:hAnsi="Open Sans" w:cs="Open Sans"/>
          <w:bCs/>
        </w:rPr>
        <w:t>)</w:t>
      </w:r>
      <w:r w:rsidR="00BF431B" w:rsidRPr="004A7CF0">
        <w:rPr>
          <w:rFonts w:ascii="Open Sans" w:hAnsi="Open Sans" w:cs="Open Sans"/>
          <w:bCs/>
        </w:rPr>
        <w:t>.</w:t>
      </w:r>
    </w:p>
    <w:p w14:paraId="1FFD791C" w14:textId="77F9EB0D" w:rsidR="001E4B68" w:rsidRPr="004A7CF0" w:rsidRDefault="001E4B68" w:rsidP="001E4B68">
      <w:pPr>
        <w:pStyle w:val="Odstavek"/>
        <w:ind w:firstLine="0"/>
        <w:rPr>
          <w:rFonts w:ascii="Open Sans" w:hAnsi="Open Sans" w:cs="Open Sans"/>
          <w:bCs/>
        </w:rPr>
      </w:pPr>
      <w:r w:rsidRPr="004A7CF0">
        <w:rPr>
          <w:rFonts w:ascii="Open Sans" w:hAnsi="Open Sans" w:cs="Open Sans"/>
          <w:bCs/>
        </w:rPr>
        <w:t>Ukrep dodeljevanja finančnih razvojnih spodbud za strokovne projekte s področja rokodelstva</w:t>
      </w:r>
      <w:r w:rsidRPr="004A7CF0">
        <w:rPr>
          <w:rFonts w:ascii="Open Sans" w:hAnsi="Open Sans" w:cs="Open Sans"/>
          <w:b/>
        </w:rPr>
        <w:t xml:space="preserve"> </w:t>
      </w:r>
      <w:r w:rsidRPr="004A7CF0">
        <w:rPr>
          <w:rFonts w:ascii="Open Sans" w:hAnsi="Open Sans" w:cs="Open Sans"/>
          <w:bCs/>
        </w:rPr>
        <w:t xml:space="preserve">na podlagi neposrednega poziva </w:t>
      </w:r>
      <w:r w:rsidRPr="004A7CF0">
        <w:rPr>
          <w:rFonts w:ascii="Open Sans" w:hAnsi="Open Sans" w:cs="Open Sans"/>
          <w:b/>
        </w:rPr>
        <w:t xml:space="preserve">predstavlja državno pomoč po pravilu </w:t>
      </w:r>
      <w:r w:rsidRPr="004A7CF0">
        <w:rPr>
          <w:rFonts w:ascii="Open Sans" w:hAnsi="Open Sans" w:cs="Open Sans"/>
          <w:b/>
          <w:i/>
          <w:iCs/>
        </w:rPr>
        <w:t>de minimis</w:t>
      </w:r>
      <w:r w:rsidR="003A0ED4" w:rsidRPr="004A7CF0">
        <w:rPr>
          <w:rFonts w:ascii="Open Sans" w:hAnsi="Open Sans" w:cs="Open Sans"/>
          <w:bCs/>
          <w:i/>
          <w:iCs/>
        </w:rPr>
        <w:t>.</w:t>
      </w:r>
      <w:r w:rsidRPr="004A7CF0">
        <w:rPr>
          <w:rFonts w:ascii="Open Sans" w:hAnsi="Open Sans" w:cs="Open Sans"/>
          <w:bCs/>
        </w:rPr>
        <w:t xml:space="preserve"> </w:t>
      </w:r>
      <w:r w:rsidR="003A0ED4" w:rsidRPr="004A7CF0">
        <w:rPr>
          <w:rFonts w:ascii="Open Sans" w:hAnsi="Open Sans" w:cs="Open Sans"/>
          <w:bCs/>
        </w:rPr>
        <w:t>Strokovni projekti predstavljajo izvajanje gospodarske dejavnosti za naslednje n</w:t>
      </w:r>
      <w:r w:rsidRPr="004A7CF0">
        <w:rPr>
          <w:rFonts w:ascii="Open Sans" w:hAnsi="Open Sans" w:cs="Open Sans"/>
          <w:bCs/>
        </w:rPr>
        <w:t>osilc</w:t>
      </w:r>
      <w:r w:rsidR="003A0ED4" w:rsidRPr="004A7CF0">
        <w:rPr>
          <w:rFonts w:ascii="Open Sans" w:hAnsi="Open Sans" w:cs="Open Sans"/>
          <w:bCs/>
        </w:rPr>
        <w:t>e</w:t>
      </w:r>
      <w:r w:rsidRPr="004A7CF0">
        <w:rPr>
          <w:rFonts w:ascii="Open Sans" w:hAnsi="Open Sans" w:cs="Open Sans"/>
          <w:bCs/>
        </w:rPr>
        <w:t xml:space="preserve"> podpornega okolja rokodelstva:</w:t>
      </w:r>
    </w:p>
    <w:p w14:paraId="784DC529" w14:textId="4251B03F" w:rsidR="001E4B68" w:rsidRPr="004A7CF0" w:rsidRDefault="001E4B68" w:rsidP="001E4B68">
      <w:pPr>
        <w:pStyle w:val="Odstavek"/>
        <w:numPr>
          <w:ilvl w:val="0"/>
          <w:numId w:val="8"/>
        </w:numPr>
        <w:spacing w:before="0"/>
        <w:rPr>
          <w:rFonts w:ascii="Open Sans" w:hAnsi="Open Sans" w:cs="Open Sans"/>
          <w:bCs/>
        </w:rPr>
      </w:pPr>
      <w:r w:rsidRPr="004A7CF0">
        <w:rPr>
          <w:rFonts w:ascii="Open Sans" w:hAnsi="Open Sans" w:cs="Open Sans"/>
          <w:bCs/>
        </w:rPr>
        <w:t xml:space="preserve">RC, ki izpolnjujejo pogoje iz tretjega odstavka 13. člena ZORR, </w:t>
      </w:r>
    </w:p>
    <w:p w14:paraId="5A91AE87" w14:textId="77777777" w:rsidR="001E4B68" w:rsidRPr="004A7CF0" w:rsidRDefault="001E4B68" w:rsidP="001E4B68">
      <w:pPr>
        <w:pStyle w:val="Odstavek"/>
        <w:numPr>
          <w:ilvl w:val="0"/>
          <w:numId w:val="8"/>
        </w:numPr>
        <w:spacing w:before="0"/>
        <w:rPr>
          <w:rFonts w:ascii="Open Sans" w:hAnsi="Open Sans" w:cs="Open Sans"/>
          <w:bCs/>
        </w:rPr>
      </w:pPr>
      <w:r w:rsidRPr="004A7CF0">
        <w:rPr>
          <w:rFonts w:ascii="Open Sans" w:hAnsi="Open Sans" w:cs="Open Sans"/>
          <w:bCs/>
        </w:rPr>
        <w:t>konzorcij RC iz četrtega odstavka 13. člena ZORR,</w:t>
      </w:r>
    </w:p>
    <w:p w14:paraId="0D1420A9" w14:textId="749012B3" w:rsidR="003A0ED4" w:rsidRPr="004A7CF0" w:rsidRDefault="001E4B68" w:rsidP="003A0ED4">
      <w:pPr>
        <w:pStyle w:val="Odstavek"/>
        <w:numPr>
          <w:ilvl w:val="0"/>
          <w:numId w:val="8"/>
        </w:numPr>
        <w:spacing w:before="0"/>
        <w:rPr>
          <w:rFonts w:ascii="Open Sans" w:hAnsi="Open Sans" w:cs="Open Sans"/>
          <w:bCs/>
        </w:rPr>
      </w:pPr>
      <w:r w:rsidRPr="004A7CF0">
        <w:rPr>
          <w:rFonts w:ascii="Open Sans" w:hAnsi="Open Sans" w:cs="Open Sans"/>
          <w:bCs/>
        </w:rPr>
        <w:t xml:space="preserve">ZDUS </w:t>
      </w:r>
      <w:r w:rsidR="003A0ED4" w:rsidRPr="004A7CF0">
        <w:rPr>
          <w:rFonts w:ascii="Open Sans" w:hAnsi="Open Sans" w:cs="Open Sans"/>
          <w:bCs/>
        </w:rPr>
        <w:t>(strokovni projekti se štejejo kot izvajanje tržne dejavnosti),</w:t>
      </w:r>
    </w:p>
    <w:p w14:paraId="5D91F449" w14:textId="4E187F5A" w:rsidR="001E4B68" w:rsidRPr="004A7CF0" w:rsidRDefault="001E4B68" w:rsidP="003A0ED4">
      <w:pPr>
        <w:pStyle w:val="Odstavek"/>
        <w:numPr>
          <w:ilvl w:val="0"/>
          <w:numId w:val="8"/>
        </w:numPr>
        <w:spacing w:before="0"/>
        <w:rPr>
          <w:rFonts w:ascii="Open Sans" w:hAnsi="Open Sans" w:cs="Open Sans"/>
          <w:bCs/>
        </w:rPr>
      </w:pPr>
      <w:r w:rsidRPr="004A7CF0">
        <w:rPr>
          <w:rFonts w:ascii="Open Sans" w:hAnsi="Open Sans" w:cs="Open Sans"/>
          <w:bCs/>
        </w:rPr>
        <w:t>SEM</w:t>
      </w:r>
      <w:r w:rsidR="003A0ED4" w:rsidRPr="004A7CF0">
        <w:rPr>
          <w:rFonts w:ascii="Open Sans" w:hAnsi="Open Sans" w:cs="Open Sans"/>
          <w:bCs/>
        </w:rPr>
        <w:t xml:space="preserve"> (strokovni projekti</w:t>
      </w:r>
      <w:r w:rsidR="002025BB">
        <w:rPr>
          <w:rFonts w:ascii="Open Sans" w:hAnsi="Open Sans" w:cs="Open Sans"/>
          <w:bCs/>
        </w:rPr>
        <w:t>, ki</w:t>
      </w:r>
      <w:r w:rsidR="003A0ED4" w:rsidRPr="004A7CF0">
        <w:rPr>
          <w:rFonts w:ascii="Open Sans" w:hAnsi="Open Sans" w:cs="Open Sans"/>
          <w:bCs/>
        </w:rPr>
        <w:t xml:space="preserve"> se štejejo kot izvajanje tržne dejavnosti in ne </w:t>
      </w:r>
      <w:r w:rsidR="002025BB">
        <w:rPr>
          <w:rFonts w:ascii="Open Sans" w:hAnsi="Open Sans" w:cs="Open Sans"/>
          <w:bCs/>
        </w:rPr>
        <w:t xml:space="preserve">kot izvajanje </w:t>
      </w:r>
      <w:r w:rsidR="003A0ED4" w:rsidRPr="004A7CF0">
        <w:rPr>
          <w:rFonts w:ascii="Open Sans" w:hAnsi="Open Sans" w:cs="Open Sans"/>
          <w:bCs/>
        </w:rPr>
        <w:t>javne službe).</w:t>
      </w:r>
    </w:p>
    <w:p w14:paraId="21F7EED8" w14:textId="77777777" w:rsidR="00261A9E" w:rsidRPr="004A7CF0" w:rsidRDefault="00261A9E" w:rsidP="007502BC">
      <w:pPr>
        <w:pStyle w:val="Odstavek"/>
        <w:spacing w:before="0"/>
        <w:ind w:firstLine="0"/>
        <w:rPr>
          <w:rFonts w:ascii="Open Sans" w:hAnsi="Open Sans" w:cs="Open Sans"/>
          <w:bCs/>
        </w:rPr>
      </w:pPr>
    </w:p>
    <w:p w14:paraId="6F0AB7C1" w14:textId="3CF44430" w:rsidR="009C0896" w:rsidRPr="004A7CF0" w:rsidRDefault="007502BC" w:rsidP="009C0896">
      <w:pPr>
        <w:pStyle w:val="Odstavek"/>
        <w:spacing w:before="0"/>
        <w:ind w:firstLine="0"/>
        <w:rPr>
          <w:rFonts w:ascii="Open Sans" w:hAnsi="Open Sans" w:cs="Open Sans"/>
          <w:bCs/>
        </w:rPr>
      </w:pPr>
      <w:r w:rsidRPr="004A7CF0">
        <w:rPr>
          <w:rFonts w:ascii="Open Sans" w:hAnsi="Open Sans" w:cs="Open Sans"/>
          <w:bCs/>
        </w:rPr>
        <w:t xml:space="preserve">Zapisano v tem poglavju predstavlja le okvir neposrednega poziva. Konkretni pogoji, ki jih bodo morali izpolnjevati projekti ter merila za določitev višine sredstev upravičencem bodo določeni v neposrednem pozivu </w:t>
      </w:r>
      <w:r w:rsidR="009C0896">
        <w:rPr>
          <w:rFonts w:ascii="Open Sans" w:hAnsi="Open Sans" w:cs="Open Sans"/>
          <w:bCs/>
        </w:rPr>
        <w:t>oziroma</w:t>
      </w:r>
      <w:r w:rsidRPr="004A7CF0">
        <w:rPr>
          <w:rFonts w:ascii="Open Sans" w:hAnsi="Open Sans" w:cs="Open Sans"/>
          <w:bCs/>
        </w:rPr>
        <w:t xml:space="preserve"> pozivni dokumentaciji</w:t>
      </w:r>
      <w:r w:rsidR="009C0896">
        <w:rPr>
          <w:rFonts w:ascii="Open Sans" w:hAnsi="Open Sans" w:cs="Open Sans"/>
          <w:bCs/>
        </w:rPr>
        <w:t>,</w:t>
      </w:r>
      <w:r w:rsidR="009C0896" w:rsidRPr="009C0896">
        <w:rPr>
          <w:rFonts w:ascii="Open Sans" w:hAnsi="Open Sans" w:cs="Open Sans"/>
          <w:bCs/>
        </w:rPr>
        <w:t xml:space="preserve"> </w:t>
      </w:r>
      <w:r w:rsidR="009C0896" w:rsidRPr="004A7CF0">
        <w:rPr>
          <w:rFonts w:ascii="Open Sans" w:hAnsi="Open Sans" w:cs="Open Sans"/>
          <w:bCs/>
        </w:rPr>
        <w:t xml:space="preserve">ki bo javno objavljena in dostopna na spletnih straneh državne uprave </w:t>
      </w:r>
      <w:hyperlink r:id="rId33" w:history="1">
        <w:r w:rsidR="009C0896" w:rsidRPr="004A7CF0">
          <w:rPr>
            <w:rStyle w:val="Hiperpovezava"/>
            <w:rFonts w:ascii="Open Sans" w:hAnsi="Open Sans" w:cs="Open Sans"/>
            <w:bCs/>
            <w:color w:val="auto"/>
          </w:rPr>
          <w:t>www.gov.si</w:t>
        </w:r>
      </w:hyperlink>
      <w:r w:rsidR="009C0896" w:rsidRPr="004A7CF0">
        <w:rPr>
          <w:rFonts w:ascii="Open Sans" w:hAnsi="Open Sans" w:cs="Open Sans"/>
          <w:bCs/>
        </w:rPr>
        <w:t>.</w:t>
      </w:r>
    </w:p>
    <w:p w14:paraId="71D6D149" w14:textId="77777777" w:rsidR="008A1E69" w:rsidRDefault="008A1E69" w:rsidP="007502BC">
      <w:pPr>
        <w:pStyle w:val="Odstavek"/>
        <w:spacing w:before="0"/>
        <w:ind w:firstLine="0"/>
        <w:rPr>
          <w:rFonts w:ascii="Open Sans" w:hAnsi="Open Sans" w:cs="Open Sans"/>
          <w:bCs/>
        </w:rPr>
      </w:pPr>
    </w:p>
    <w:p w14:paraId="5E1CCF98" w14:textId="77777777" w:rsidR="008A1E69" w:rsidRPr="004A7CF0" w:rsidRDefault="008A1E69" w:rsidP="007502BC">
      <w:pPr>
        <w:pStyle w:val="Odstavek"/>
        <w:spacing w:before="0"/>
        <w:ind w:firstLine="0"/>
        <w:rPr>
          <w:rFonts w:ascii="Open Sans" w:hAnsi="Open Sans" w:cs="Open Sans"/>
          <w:bCs/>
          <w:i/>
          <w:iCs/>
          <w:strike/>
        </w:rPr>
      </w:pPr>
    </w:p>
    <w:p w14:paraId="551638A4" w14:textId="761C60CC" w:rsidR="00E57868" w:rsidRPr="00D6588E" w:rsidRDefault="00E63DDC">
      <w:pPr>
        <w:pStyle w:val="Odstavekseznama"/>
        <w:numPr>
          <w:ilvl w:val="1"/>
          <w:numId w:val="13"/>
        </w:numPr>
        <w:jc w:val="both"/>
        <w:outlineLvl w:val="1"/>
        <w:rPr>
          <w:rFonts w:ascii="Open Sans" w:hAnsi="Open Sans" w:cs="Open Sans"/>
          <w:b/>
          <w:color w:val="833C0B" w:themeColor="accent2" w:themeShade="80"/>
          <w:sz w:val="32"/>
          <w:szCs w:val="32"/>
          <w:lang w:val="sl-SI" w:eastAsia="sl-SI"/>
        </w:rPr>
      </w:pPr>
      <w:bookmarkStart w:id="273" w:name="_Toc180748013"/>
      <w:r w:rsidRPr="00D6588E">
        <w:rPr>
          <w:rFonts w:ascii="Open Sans" w:hAnsi="Open Sans" w:cs="Open Sans"/>
          <w:b/>
          <w:color w:val="833C0B" w:themeColor="accent2" w:themeShade="80"/>
          <w:sz w:val="32"/>
          <w:szCs w:val="32"/>
          <w:lang w:val="sl-SI" w:eastAsia="sl-SI"/>
        </w:rPr>
        <w:t>Okvir j</w:t>
      </w:r>
      <w:r w:rsidR="009B0378" w:rsidRPr="00D6588E">
        <w:rPr>
          <w:rFonts w:ascii="Open Sans" w:hAnsi="Open Sans" w:cs="Open Sans"/>
          <w:b/>
          <w:color w:val="833C0B" w:themeColor="accent2" w:themeShade="80"/>
          <w:sz w:val="32"/>
          <w:szCs w:val="32"/>
          <w:lang w:val="sl-SI" w:eastAsia="sl-SI"/>
        </w:rPr>
        <w:t>avn</w:t>
      </w:r>
      <w:r w:rsidRPr="00D6588E">
        <w:rPr>
          <w:rFonts w:ascii="Open Sans" w:hAnsi="Open Sans" w:cs="Open Sans"/>
          <w:b/>
          <w:color w:val="833C0B" w:themeColor="accent2" w:themeShade="80"/>
          <w:sz w:val="32"/>
          <w:szCs w:val="32"/>
          <w:lang w:val="sl-SI" w:eastAsia="sl-SI"/>
        </w:rPr>
        <w:t>ega</w:t>
      </w:r>
      <w:r w:rsidR="009B0378" w:rsidRPr="00D6588E">
        <w:rPr>
          <w:rFonts w:ascii="Open Sans" w:hAnsi="Open Sans" w:cs="Open Sans"/>
          <w:b/>
          <w:color w:val="833C0B" w:themeColor="accent2" w:themeShade="80"/>
          <w:sz w:val="32"/>
          <w:szCs w:val="32"/>
          <w:lang w:val="sl-SI" w:eastAsia="sl-SI"/>
        </w:rPr>
        <w:t xml:space="preserve"> razpis</w:t>
      </w:r>
      <w:r w:rsidRPr="00D6588E">
        <w:rPr>
          <w:rFonts w:ascii="Open Sans" w:hAnsi="Open Sans" w:cs="Open Sans"/>
          <w:b/>
          <w:color w:val="833C0B" w:themeColor="accent2" w:themeShade="80"/>
          <w:sz w:val="32"/>
          <w:szCs w:val="32"/>
          <w:lang w:val="sl-SI" w:eastAsia="sl-SI"/>
        </w:rPr>
        <w:t>a</w:t>
      </w:r>
      <w:r w:rsidR="009B0378" w:rsidRPr="00D6588E">
        <w:rPr>
          <w:rFonts w:ascii="Open Sans" w:hAnsi="Open Sans" w:cs="Open Sans"/>
          <w:b/>
          <w:color w:val="833C0B" w:themeColor="accent2" w:themeShade="80"/>
          <w:sz w:val="32"/>
          <w:szCs w:val="32"/>
          <w:lang w:val="sl-SI" w:eastAsia="sl-SI"/>
        </w:rPr>
        <w:t xml:space="preserve"> </w:t>
      </w:r>
      <w:r w:rsidR="00827813">
        <w:rPr>
          <w:rFonts w:ascii="Open Sans" w:hAnsi="Open Sans" w:cs="Open Sans"/>
          <w:b/>
          <w:color w:val="833C0B" w:themeColor="accent2" w:themeShade="80"/>
          <w:sz w:val="32"/>
          <w:szCs w:val="32"/>
          <w:lang w:val="sl-SI" w:eastAsia="sl-SI"/>
        </w:rPr>
        <w:t>za pravne subjekte, ki delujejo na področju rokodelstva</w:t>
      </w:r>
      <w:bookmarkEnd w:id="273"/>
    </w:p>
    <w:bookmarkEnd w:id="268"/>
    <w:p w14:paraId="30F070AE" w14:textId="6BFA129A" w:rsidR="000A0772" w:rsidRPr="004A7CF0" w:rsidRDefault="000A0772" w:rsidP="000A0772">
      <w:pPr>
        <w:pStyle w:val="Odstavek"/>
        <w:ind w:firstLine="0"/>
        <w:rPr>
          <w:rFonts w:ascii="Open Sans" w:hAnsi="Open Sans" w:cs="Open Sans"/>
          <w:bCs/>
        </w:rPr>
      </w:pPr>
      <w:r w:rsidRPr="004A7CF0">
        <w:rPr>
          <w:rFonts w:ascii="Open Sans" w:hAnsi="Open Sans" w:cs="Open Sans"/>
          <w:bCs/>
        </w:rPr>
        <w:t xml:space="preserve">S postopkom javnega razpisa </w:t>
      </w:r>
      <w:r w:rsidR="001B3C13" w:rsidRPr="004A7CF0">
        <w:rPr>
          <w:rFonts w:ascii="Open Sans" w:hAnsi="Open Sans" w:cs="Open Sans"/>
          <w:bCs/>
        </w:rPr>
        <w:t>se bodo dodeljevale</w:t>
      </w:r>
      <w:r w:rsidRPr="004A7CF0">
        <w:rPr>
          <w:rFonts w:ascii="Open Sans" w:hAnsi="Open Sans" w:cs="Open Sans"/>
          <w:bCs/>
        </w:rPr>
        <w:t xml:space="preserve"> </w:t>
      </w:r>
      <w:r w:rsidRPr="004A7CF0">
        <w:rPr>
          <w:rFonts w:ascii="Open Sans" w:hAnsi="Open Sans" w:cs="Open Sans"/>
          <w:b/>
        </w:rPr>
        <w:t>finančne razvojne spodbude, namenjene subjektom iz prvega in drugega odstavka 13. člena ZORR, ki so fizične ali pravne osebe s sedežem na območju Republike Slovenije</w:t>
      </w:r>
      <w:r w:rsidRPr="004A7CF0">
        <w:rPr>
          <w:rFonts w:ascii="Open Sans" w:hAnsi="Open Sans" w:cs="Open Sans"/>
          <w:bCs/>
        </w:rPr>
        <w:t xml:space="preserve">, in katerih projekti bodo izpolnjevali vnaprej določena merila za ocenjevanje in vrednotenje. </w:t>
      </w:r>
    </w:p>
    <w:p w14:paraId="53BE6CBE" w14:textId="6E366426" w:rsidR="0004764A" w:rsidRPr="004A7CF0" w:rsidRDefault="006303FC" w:rsidP="0004764A">
      <w:pPr>
        <w:pStyle w:val="Odstavek"/>
        <w:ind w:firstLine="0"/>
        <w:rPr>
          <w:rFonts w:ascii="Open Sans" w:hAnsi="Open Sans" w:cs="Open Sans"/>
          <w:bCs/>
        </w:rPr>
      </w:pPr>
      <w:r w:rsidRPr="004A7CF0">
        <w:rPr>
          <w:rFonts w:ascii="Open Sans" w:hAnsi="Open Sans" w:cs="Open Sans"/>
          <w:b/>
        </w:rPr>
        <w:t>Namen</w:t>
      </w:r>
      <w:r w:rsidRPr="004A7CF0">
        <w:rPr>
          <w:rFonts w:ascii="Open Sans" w:hAnsi="Open Sans" w:cs="Open Sans"/>
          <w:bCs/>
        </w:rPr>
        <w:t xml:space="preserve"> </w:t>
      </w:r>
      <w:r w:rsidR="005A0242" w:rsidRPr="004A7CF0">
        <w:rPr>
          <w:rFonts w:ascii="Open Sans" w:hAnsi="Open Sans" w:cs="Open Sans"/>
          <w:b/>
        </w:rPr>
        <w:t xml:space="preserve">prvega </w:t>
      </w:r>
      <w:r w:rsidRPr="004A7CF0">
        <w:rPr>
          <w:rFonts w:ascii="Open Sans" w:hAnsi="Open Sans" w:cs="Open Sans"/>
          <w:b/>
        </w:rPr>
        <w:t xml:space="preserve">javnega razpisa MGTŠ </w:t>
      </w:r>
      <w:r w:rsidR="00CE4FB2" w:rsidRPr="004A7CF0">
        <w:rPr>
          <w:rFonts w:ascii="Open Sans" w:hAnsi="Open Sans" w:cs="Open Sans"/>
          <w:b/>
        </w:rPr>
        <w:t>za področje rokodelstva</w:t>
      </w:r>
      <w:r w:rsidR="00CE4FB2" w:rsidRPr="004A7CF0">
        <w:rPr>
          <w:rFonts w:ascii="Open Sans" w:hAnsi="Open Sans" w:cs="Open Sans"/>
          <w:bCs/>
        </w:rPr>
        <w:t xml:space="preserve"> </w:t>
      </w:r>
      <w:r w:rsidR="0004764A" w:rsidRPr="002025BB">
        <w:rPr>
          <w:rFonts w:ascii="Open Sans" w:hAnsi="Open Sans" w:cs="Open Sans"/>
          <w:b/>
        </w:rPr>
        <w:t>v letu 2025</w:t>
      </w:r>
      <w:r w:rsidR="0004764A">
        <w:rPr>
          <w:rFonts w:ascii="Open Sans" w:hAnsi="Open Sans" w:cs="Open Sans"/>
          <w:b/>
        </w:rPr>
        <w:t xml:space="preserve"> </w:t>
      </w:r>
      <w:r w:rsidR="001B3C13" w:rsidRPr="004A7CF0">
        <w:rPr>
          <w:rFonts w:ascii="Open Sans" w:hAnsi="Open Sans" w:cs="Open Sans"/>
          <w:bCs/>
        </w:rPr>
        <w:t xml:space="preserve">bo dodeljevanje finančnih razvojnih spodbud za </w:t>
      </w:r>
      <w:r w:rsidR="004A72AB" w:rsidRPr="004A7CF0">
        <w:rPr>
          <w:rFonts w:ascii="Open Sans" w:hAnsi="Open Sans" w:cs="Open Sans"/>
          <w:bCs/>
        </w:rPr>
        <w:t xml:space="preserve">rokodelske </w:t>
      </w:r>
      <w:r w:rsidR="001B3C13" w:rsidRPr="004A7CF0">
        <w:rPr>
          <w:rFonts w:ascii="Open Sans" w:hAnsi="Open Sans" w:cs="Open Sans"/>
          <w:bCs/>
        </w:rPr>
        <w:t xml:space="preserve">projekte </w:t>
      </w:r>
      <w:r w:rsidR="00CE4FB2" w:rsidRPr="004A7CF0">
        <w:rPr>
          <w:rFonts w:ascii="Open Sans" w:hAnsi="Open Sans" w:cs="Open Sans"/>
          <w:bCs/>
        </w:rPr>
        <w:t>ter spodbujanje</w:t>
      </w:r>
      <w:r w:rsidRPr="004A7CF0">
        <w:rPr>
          <w:rFonts w:ascii="Open Sans" w:hAnsi="Open Sans" w:cs="Open Sans"/>
          <w:bCs/>
        </w:rPr>
        <w:t xml:space="preserve"> </w:t>
      </w:r>
      <w:r w:rsidR="00CD0D6B" w:rsidRPr="004A7CF0">
        <w:rPr>
          <w:rFonts w:ascii="Open Sans" w:hAnsi="Open Sans" w:cs="Open Sans"/>
          <w:bCs/>
        </w:rPr>
        <w:t xml:space="preserve">razvoja </w:t>
      </w:r>
      <w:r w:rsidRPr="004A7CF0">
        <w:rPr>
          <w:rFonts w:ascii="Open Sans" w:hAnsi="Open Sans" w:cs="Open Sans"/>
          <w:bCs/>
        </w:rPr>
        <w:t>podjetništva na področju rokodelstva.</w:t>
      </w:r>
      <w:r w:rsidR="0034161E" w:rsidRPr="004A7CF0">
        <w:rPr>
          <w:rFonts w:ascii="Open Sans" w:hAnsi="Open Sans" w:cs="Open Sans"/>
          <w:bCs/>
        </w:rPr>
        <w:t xml:space="preserve"> </w:t>
      </w:r>
      <w:r w:rsidR="0004764A">
        <w:rPr>
          <w:rFonts w:ascii="Open Sans" w:hAnsi="Open Sans" w:cs="Open Sans"/>
          <w:bCs/>
        </w:rPr>
        <w:t xml:space="preserve">Po zaključku prvega javnega razpisa, ki se bo izvedel v letu 2025, se bo </w:t>
      </w:r>
      <w:r w:rsidR="0004764A" w:rsidRPr="002025BB">
        <w:rPr>
          <w:rFonts w:ascii="Open Sans" w:hAnsi="Open Sans" w:cs="Open Sans"/>
          <w:b/>
        </w:rPr>
        <w:t xml:space="preserve">na podlagi njegove evalvacije pripravil javni </w:t>
      </w:r>
      <w:r w:rsidR="0004764A">
        <w:rPr>
          <w:rFonts w:ascii="Open Sans" w:hAnsi="Open Sans" w:cs="Open Sans"/>
          <w:b/>
        </w:rPr>
        <w:t>razpis</w:t>
      </w:r>
      <w:r w:rsidR="0004764A" w:rsidRPr="002025BB">
        <w:rPr>
          <w:rFonts w:ascii="Open Sans" w:hAnsi="Open Sans" w:cs="Open Sans"/>
          <w:b/>
        </w:rPr>
        <w:t xml:space="preserve"> v letu 2026</w:t>
      </w:r>
      <w:r w:rsidR="0004764A">
        <w:rPr>
          <w:rFonts w:ascii="Open Sans" w:hAnsi="Open Sans" w:cs="Open Sans"/>
          <w:bCs/>
        </w:rPr>
        <w:t>.</w:t>
      </w:r>
    </w:p>
    <w:p w14:paraId="4B5E93CF" w14:textId="77777777" w:rsidR="0004764A" w:rsidRDefault="0004764A" w:rsidP="0004764A">
      <w:pPr>
        <w:pStyle w:val="Odstavek"/>
        <w:spacing w:before="0"/>
        <w:ind w:firstLine="0"/>
        <w:rPr>
          <w:rFonts w:ascii="Open Sans" w:hAnsi="Open Sans" w:cs="Open Sans"/>
          <w:b/>
        </w:rPr>
      </w:pPr>
    </w:p>
    <w:p w14:paraId="015DF01D" w14:textId="1A785F40" w:rsidR="001B3C13" w:rsidRPr="004A7CF0" w:rsidRDefault="001B3C13" w:rsidP="001B3C13">
      <w:pPr>
        <w:pStyle w:val="Odstavek"/>
        <w:spacing w:before="0"/>
        <w:ind w:firstLine="0"/>
        <w:rPr>
          <w:rFonts w:ascii="Open Sans" w:hAnsi="Open Sans" w:cs="Open Sans"/>
          <w:bCs/>
        </w:rPr>
      </w:pPr>
      <w:bookmarkStart w:id="274" w:name="_Hlk162613807"/>
      <w:r w:rsidRPr="004A7CF0">
        <w:rPr>
          <w:rFonts w:ascii="Open Sans" w:hAnsi="Open Sans" w:cs="Open Sans"/>
          <w:b/>
        </w:rPr>
        <w:t>Predmet</w:t>
      </w:r>
      <w:r w:rsidRPr="004A7CF0">
        <w:t xml:space="preserve"> </w:t>
      </w:r>
      <w:r w:rsidRPr="004A7CF0">
        <w:rPr>
          <w:rFonts w:ascii="Open Sans" w:hAnsi="Open Sans" w:cs="Open Sans"/>
          <w:bCs/>
        </w:rPr>
        <w:t xml:space="preserve">javnega razpisa bo financiranje 100% upravičenih stroškov rokodelskih projektov v </w:t>
      </w:r>
      <w:r w:rsidR="0004764A">
        <w:rPr>
          <w:rFonts w:ascii="Open Sans" w:hAnsi="Open Sans" w:cs="Open Sans"/>
          <w:bCs/>
        </w:rPr>
        <w:t xml:space="preserve">letih </w:t>
      </w:r>
      <w:r w:rsidRPr="004A7CF0">
        <w:rPr>
          <w:rFonts w:ascii="Open Sans" w:hAnsi="Open Sans" w:cs="Open Sans"/>
          <w:bCs/>
        </w:rPr>
        <w:t>2025</w:t>
      </w:r>
      <w:r w:rsidR="0004764A">
        <w:rPr>
          <w:rFonts w:ascii="Open Sans" w:hAnsi="Open Sans" w:cs="Open Sans"/>
          <w:bCs/>
        </w:rPr>
        <w:t xml:space="preserve"> in </w:t>
      </w:r>
      <w:r w:rsidRPr="004A7CF0">
        <w:rPr>
          <w:rFonts w:ascii="Open Sans" w:hAnsi="Open Sans" w:cs="Open Sans"/>
          <w:bCs/>
        </w:rPr>
        <w:t xml:space="preserve">2026. </w:t>
      </w:r>
    </w:p>
    <w:p w14:paraId="76FD797B" w14:textId="77777777" w:rsidR="001B3C13" w:rsidRPr="004A7CF0" w:rsidRDefault="001B3C13" w:rsidP="001C4178">
      <w:pPr>
        <w:pStyle w:val="Odstavek"/>
        <w:spacing w:before="0"/>
        <w:ind w:firstLine="0"/>
        <w:rPr>
          <w:rFonts w:ascii="Open Sans" w:hAnsi="Open Sans" w:cs="Open Sans"/>
          <w:b/>
        </w:rPr>
      </w:pPr>
    </w:p>
    <w:p w14:paraId="55EAD6FC" w14:textId="0BD14980" w:rsidR="00CE4FB2" w:rsidRPr="004A7CF0" w:rsidRDefault="001C4178" w:rsidP="001C4178">
      <w:pPr>
        <w:pStyle w:val="Odstavek"/>
        <w:spacing w:before="0"/>
        <w:ind w:firstLine="0"/>
        <w:rPr>
          <w:rFonts w:ascii="Open Sans" w:hAnsi="Open Sans" w:cs="Open Sans"/>
          <w:bCs/>
        </w:rPr>
      </w:pPr>
      <w:r w:rsidRPr="004A7CF0">
        <w:rPr>
          <w:rFonts w:ascii="Open Sans" w:hAnsi="Open Sans" w:cs="Open Sans"/>
          <w:b/>
        </w:rPr>
        <w:t>Cilj</w:t>
      </w:r>
      <w:r w:rsidR="00CE4FB2" w:rsidRPr="004A7CF0">
        <w:rPr>
          <w:rFonts w:ascii="Open Sans" w:hAnsi="Open Sans" w:cs="Open Sans"/>
          <w:b/>
        </w:rPr>
        <w:t>i</w:t>
      </w:r>
      <w:r w:rsidRPr="004A7CF0">
        <w:rPr>
          <w:rFonts w:ascii="Open Sans" w:hAnsi="Open Sans" w:cs="Open Sans"/>
          <w:bCs/>
        </w:rPr>
        <w:t xml:space="preserve"> javnega razpisa </w:t>
      </w:r>
      <w:r w:rsidR="006303FC" w:rsidRPr="004A7CF0">
        <w:rPr>
          <w:rFonts w:ascii="Open Sans" w:hAnsi="Open Sans" w:cs="Open Sans"/>
          <w:bCs/>
        </w:rPr>
        <w:t>bo</w:t>
      </w:r>
      <w:r w:rsidR="00CE4FB2" w:rsidRPr="004A7CF0">
        <w:rPr>
          <w:rFonts w:ascii="Open Sans" w:hAnsi="Open Sans" w:cs="Open Sans"/>
          <w:bCs/>
        </w:rPr>
        <w:t>do:</w:t>
      </w:r>
    </w:p>
    <w:p w14:paraId="4D250181" w14:textId="3BA973A6" w:rsidR="00E716EE" w:rsidRPr="004A7CF0" w:rsidRDefault="00E716EE" w:rsidP="00CD0D6B">
      <w:pPr>
        <w:pStyle w:val="Odstavek"/>
        <w:numPr>
          <w:ilvl w:val="0"/>
          <w:numId w:val="8"/>
        </w:numPr>
        <w:spacing w:before="0"/>
        <w:rPr>
          <w:rFonts w:ascii="Open Sans" w:hAnsi="Open Sans" w:cs="Open Sans"/>
          <w:bCs/>
        </w:rPr>
      </w:pPr>
      <w:r w:rsidRPr="004A7CF0">
        <w:rPr>
          <w:rFonts w:ascii="Open Sans" w:hAnsi="Open Sans" w:cs="Open Sans"/>
          <w:bCs/>
        </w:rPr>
        <w:t>ohranjanje in razvoj rokodelstva,</w:t>
      </w:r>
    </w:p>
    <w:p w14:paraId="7A4AAB7F" w14:textId="6068BF33" w:rsidR="00CD0D6B" w:rsidRPr="004A7CF0" w:rsidRDefault="00CD0D6B" w:rsidP="00CD0D6B">
      <w:pPr>
        <w:pStyle w:val="Odstavek"/>
        <w:numPr>
          <w:ilvl w:val="0"/>
          <w:numId w:val="8"/>
        </w:numPr>
        <w:spacing w:before="0"/>
        <w:rPr>
          <w:rFonts w:ascii="Open Sans" w:hAnsi="Open Sans" w:cs="Open Sans"/>
          <w:bCs/>
        </w:rPr>
      </w:pPr>
      <w:r w:rsidRPr="004A7CF0">
        <w:rPr>
          <w:rFonts w:ascii="Open Sans" w:hAnsi="Open Sans" w:cs="Open Sans"/>
          <w:bCs/>
        </w:rPr>
        <w:t>prenos rokodelskega znanja, spretnosti in veščin,</w:t>
      </w:r>
    </w:p>
    <w:p w14:paraId="58274BE6" w14:textId="0C46300D" w:rsidR="004A72AB" w:rsidRPr="004A7CF0" w:rsidRDefault="007978BD" w:rsidP="00CE4FB2">
      <w:pPr>
        <w:pStyle w:val="Odstavek"/>
        <w:numPr>
          <w:ilvl w:val="0"/>
          <w:numId w:val="8"/>
        </w:numPr>
        <w:spacing w:before="0"/>
        <w:rPr>
          <w:rFonts w:ascii="Open Sans" w:hAnsi="Open Sans" w:cs="Open Sans"/>
          <w:bCs/>
        </w:rPr>
      </w:pPr>
      <w:r w:rsidRPr="004A7CF0">
        <w:rPr>
          <w:rFonts w:ascii="Open Sans" w:hAnsi="Open Sans" w:cs="Open Sans"/>
          <w:bCs/>
        </w:rPr>
        <w:lastRenderedPageBreak/>
        <w:t>spodbu</w:t>
      </w:r>
      <w:r w:rsidR="00CE4FB2" w:rsidRPr="004A7CF0">
        <w:rPr>
          <w:rFonts w:ascii="Open Sans" w:hAnsi="Open Sans" w:cs="Open Sans"/>
          <w:bCs/>
        </w:rPr>
        <w:t>janje</w:t>
      </w:r>
      <w:r w:rsidRPr="004A7CF0">
        <w:rPr>
          <w:rFonts w:ascii="Open Sans" w:hAnsi="Open Sans" w:cs="Open Sans"/>
          <w:bCs/>
        </w:rPr>
        <w:t xml:space="preserve"> </w:t>
      </w:r>
      <w:bookmarkStart w:id="275" w:name="_Hlk156806119"/>
      <w:r w:rsidR="00312AC6" w:rsidRPr="004A7CF0">
        <w:rPr>
          <w:rFonts w:ascii="Open Sans" w:hAnsi="Open Sans" w:cs="Open Sans"/>
          <w:bCs/>
        </w:rPr>
        <w:t>uvajanj</w:t>
      </w:r>
      <w:r w:rsidR="00CE4FB2" w:rsidRPr="004A7CF0">
        <w:rPr>
          <w:rFonts w:ascii="Open Sans" w:hAnsi="Open Sans" w:cs="Open Sans"/>
          <w:bCs/>
        </w:rPr>
        <w:t>a</w:t>
      </w:r>
      <w:r w:rsidR="00312AC6" w:rsidRPr="004A7CF0">
        <w:rPr>
          <w:rFonts w:ascii="Open Sans" w:hAnsi="Open Sans" w:cs="Open Sans"/>
          <w:bCs/>
        </w:rPr>
        <w:t xml:space="preserve"> novih </w:t>
      </w:r>
      <w:r w:rsidR="00640417" w:rsidRPr="004A7CF0">
        <w:rPr>
          <w:rFonts w:ascii="Open Sans" w:hAnsi="Open Sans" w:cs="Open Sans"/>
          <w:bCs/>
        </w:rPr>
        <w:t>ali izboljšanje (razvoj</w:t>
      </w:r>
      <w:r w:rsidR="00AB2212" w:rsidRPr="004A7CF0">
        <w:rPr>
          <w:rFonts w:ascii="Open Sans" w:hAnsi="Open Sans" w:cs="Open Sans"/>
          <w:bCs/>
        </w:rPr>
        <w:t>)</w:t>
      </w:r>
      <w:r w:rsidR="00640417" w:rsidRPr="004A7CF0">
        <w:rPr>
          <w:rFonts w:ascii="Open Sans" w:hAnsi="Open Sans" w:cs="Open Sans"/>
          <w:bCs/>
        </w:rPr>
        <w:t xml:space="preserve"> obstoječih </w:t>
      </w:r>
      <w:bookmarkEnd w:id="275"/>
      <w:r w:rsidR="00640417" w:rsidRPr="004A7CF0">
        <w:rPr>
          <w:rFonts w:ascii="Open Sans" w:hAnsi="Open Sans" w:cs="Open Sans"/>
          <w:bCs/>
        </w:rPr>
        <w:t xml:space="preserve">rokodelskih </w:t>
      </w:r>
      <w:r w:rsidRPr="004A7CF0">
        <w:rPr>
          <w:rFonts w:ascii="Open Sans" w:hAnsi="Open Sans" w:cs="Open Sans"/>
          <w:bCs/>
        </w:rPr>
        <w:t>projektov</w:t>
      </w:r>
      <w:r w:rsidR="0071405B" w:rsidRPr="004A7CF0">
        <w:rPr>
          <w:rFonts w:ascii="Open Sans" w:hAnsi="Open Sans" w:cs="Open Sans"/>
          <w:bCs/>
        </w:rPr>
        <w:t>,</w:t>
      </w:r>
    </w:p>
    <w:p w14:paraId="2A45F83F" w14:textId="769793FD" w:rsidR="00CD0D6B" w:rsidRPr="004A7CF0" w:rsidRDefault="00CE4FB2" w:rsidP="00CE4FB2">
      <w:pPr>
        <w:pStyle w:val="Odstavek"/>
        <w:numPr>
          <w:ilvl w:val="0"/>
          <w:numId w:val="8"/>
        </w:numPr>
        <w:spacing w:before="0"/>
        <w:rPr>
          <w:rFonts w:ascii="Open Sans" w:hAnsi="Open Sans" w:cs="Open Sans"/>
          <w:bCs/>
        </w:rPr>
      </w:pPr>
      <w:r w:rsidRPr="004A7CF0">
        <w:rPr>
          <w:rFonts w:ascii="Open Sans" w:hAnsi="Open Sans" w:cs="Open Sans"/>
          <w:bCs/>
        </w:rPr>
        <w:t>dvig ponudbe</w:t>
      </w:r>
      <w:r w:rsidR="004A72AB" w:rsidRPr="004A7CF0">
        <w:rPr>
          <w:rFonts w:ascii="Open Sans" w:hAnsi="Open Sans" w:cs="Open Sans"/>
          <w:bCs/>
        </w:rPr>
        <w:t xml:space="preserve"> in kakovosti</w:t>
      </w:r>
      <w:r w:rsidRPr="004A7CF0">
        <w:rPr>
          <w:rFonts w:ascii="Open Sans" w:hAnsi="Open Sans" w:cs="Open Sans"/>
          <w:bCs/>
        </w:rPr>
        <w:t xml:space="preserve"> rokodelskih projektov</w:t>
      </w:r>
      <w:r w:rsidR="00CD0D6B" w:rsidRPr="004A7CF0">
        <w:rPr>
          <w:rFonts w:ascii="Open Sans" w:hAnsi="Open Sans" w:cs="Open Sans"/>
          <w:bCs/>
        </w:rPr>
        <w:t>,</w:t>
      </w:r>
    </w:p>
    <w:p w14:paraId="76B5B7B6" w14:textId="0BD49659" w:rsidR="00CD0D6B" w:rsidRPr="004A7CF0" w:rsidRDefault="00CD0D6B" w:rsidP="00CE4FB2">
      <w:pPr>
        <w:pStyle w:val="Odstavek"/>
        <w:numPr>
          <w:ilvl w:val="0"/>
          <w:numId w:val="8"/>
        </w:numPr>
        <w:spacing w:before="0"/>
        <w:rPr>
          <w:rFonts w:ascii="Open Sans" w:hAnsi="Open Sans" w:cs="Open Sans"/>
          <w:bCs/>
        </w:rPr>
      </w:pPr>
      <w:r w:rsidRPr="004A7CF0">
        <w:rPr>
          <w:rFonts w:ascii="Open Sans" w:hAnsi="Open Sans" w:cs="Open Sans"/>
          <w:bCs/>
        </w:rPr>
        <w:t>zmanjšanje stroškov izvedbe rokodelskih projektov,</w:t>
      </w:r>
      <w:r w:rsidR="00CE4FB2" w:rsidRPr="004A7CF0">
        <w:rPr>
          <w:rFonts w:ascii="Open Sans" w:hAnsi="Open Sans" w:cs="Open Sans"/>
          <w:bCs/>
        </w:rPr>
        <w:t xml:space="preserve"> </w:t>
      </w:r>
    </w:p>
    <w:p w14:paraId="4CDA74A3" w14:textId="66256816" w:rsidR="001C4178" w:rsidRPr="004A7CF0" w:rsidRDefault="00CD0D6B" w:rsidP="00CE4FB2">
      <w:pPr>
        <w:pStyle w:val="Odstavek"/>
        <w:numPr>
          <w:ilvl w:val="0"/>
          <w:numId w:val="8"/>
        </w:numPr>
        <w:spacing w:before="0"/>
        <w:rPr>
          <w:rFonts w:ascii="Open Sans" w:hAnsi="Open Sans" w:cs="Open Sans"/>
          <w:bCs/>
        </w:rPr>
      </w:pPr>
      <w:r w:rsidRPr="004A7CF0">
        <w:rPr>
          <w:rFonts w:ascii="Open Sans" w:hAnsi="Open Sans" w:cs="Open Sans"/>
          <w:bCs/>
        </w:rPr>
        <w:t xml:space="preserve">spodbujanje </w:t>
      </w:r>
      <w:r w:rsidR="00A56100" w:rsidRPr="004A7CF0">
        <w:rPr>
          <w:rFonts w:ascii="Open Sans" w:hAnsi="Open Sans" w:cs="Open Sans"/>
          <w:bCs/>
        </w:rPr>
        <w:t>razvoj</w:t>
      </w:r>
      <w:r w:rsidRPr="004A7CF0">
        <w:rPr>
          <w:rFonts w:ascii="Open Sans" w:hAnsi="Open Sans" w:cs="Open Sans"/>
          <w:bCs/>
        </w:rPr>
        <w:t>a</w:t>
      </w:r>
      <w:r w:rsidR="00A56100" w:rsidRPr="004A7CF0">
        <w:rPr>
          <w:rFonts w:ascii="Open Sans" w:hAnsi="Open Sans" w:cs="Open Sans"/>
          <w:bCs/>
        </w:rPr>
        <w:t xml:space="preserve"> podjetništva na področju rokodelstva ter </w:t>
      </w:r>
      <w:r w:rsidR="006303FC" w:rsidRPr="004A7CF0">
        <w:rPr>
          <w:rFonts w:ascii="Open Sans" w:hAnsi="Open Sans" w:cs="Open Sans"/>
          <w:bCs/>
        </w:rPr>
        <w:t>dvig konkurenčnost</w:t>
      </w:r>
      <w:r w:rsidRPr="004A7CF0">
        <w:rPr>
          <w:rFonts w:ascii="Open Sans" w:hAnsi="Open Sans" w:cs="Open Sans"/>
          <w:bCs/>
        </w:rPr>
        <w:t>i</w:t>
      </w:r>
      <w:r w:rsidR="006303FC" w:rsidRPr="004A7CF0">
        <w:rPr>
          <w:rFonts w:ascii="Open Sans" w:hAnsi="Open Sans" w:cs="Open Sans"/>
          <w:bCs/>
        </w:rPr>
        <w:t xml:space="preserve"> in </w:t>
      </w:r>
      <w:r w:rsidR="007206E6" w:rsidRPr="004A7CF0">
        <w:rPr>
          <w:rFonts w:ascii="Open Sans" w:hAnsi="Open Sans" w:cs="Open Sans"/>
          <w:bCs/>
        </w:rPr>
        <w:t xml:space="preserve">rast </w:t>
      </w:r>
      <w:r w:rsidR="006303FC" w:rsidRPr="004A7CF0">
        <w:rPr>
          <w:rFonts w:ascii="Open Sans" w:hAnsi="Open Sans" w:cs="Open Sans"/>
          <w:bCs/>
        </w:rPr>
        <w:t>podjetij</w:t>
      </w:r>
      <w:r w:rsidR="007978BD" w:rsidRPr="004A7CF0">
        <w:rPr>
          <w:rFonts w:ascii="Open Sans" w:hAnsi="Open Sans" w:cs="Open Sans"/>
          <w:bCs/>
        </w:rPr>
        <w:t>, ki delujejo</w:t>
      </w:r>
      <w:r w:rsidR="006303FC" w:rsidRPr="004A7CF0">
        <w:rPr>
          <w:rFonts w:ascii="Open Sans" w:hAnsi="Open Sans" w:cs="Open Sans"/>
          <w:bCs/>
        </w:rPr>
        <w:t xml:space="preserve"> na </w:t>
      </w:r>
      <w:r w:rsidR="00A56100" w:rsidRPr="004A7CF0">
        <w:rPr>
          <w:rFonts w:ascii="Open Sans" w:hAnsi="Open Sans" w:cs="Open Sans"/>
          <w:bCs/>
        </w:rPr>
        <w:t xml:space="preserve">tem </w:t>
      </w:r>
      <w:r w:rsidR="006303FC" w:rsidRPr="004A7CF0">
        <w:rPr>
          <w:rFonts w:ascii="Open Sans" w:hAnsi="Open Sans" w:cs="Open Sans"/>
          <w:bCs/>
        </w:rPr>
        <w:t>področju</w:t>
      </w:r>
      <w:r w:rsidR="00640417" w:rsidRPr="004A7CF0">
        <w:rPr>
          <w:rFonts w:ascii="Open Sans" w:hAnsi="Open Sans" w:cs="Open Sans"/>
          <w:bCs/>
        </w:rPr>
        <w:t>.</w:t>
      </w:r>
    </w:p>
    <w:p w14:paraId="36DE48A8" w14:textId="08961938" w:rsidR="00CD0D6B" w:rsidRPr="004A7CF0" w:rsidRDefault="00CD0D6B" w:rsidP="00CD0D6B">
      <w:pPr>
        <w:pStyle w:val="Odstavek"/>
        <w:spacing w:before="0"/>
        <w:ind w:firstLine="0"/>
        <w:rPr>
          <w:rFonts w:ascii="Open Sans" w:hAnsi="Open Sans" w:cs="Open Sans"/>
          <w:bCs/>
        </w:rPr>
      </w:pPr>
    </w:p>
    <w:p w14:paraId="01523810" w14:textId="3EFF09A6" w:rsidR="00CD0D6B" w:rsidRPr="004A7CF0" w:rsidRDefault="00CD0D6B" w:rsidP="00CD0D6B">
      <w:pPr>
        <w:pStyle w:val="Odstavek"/>
        <w:spacing w:before="0"/>
        <w:ind w:firstLine="0"/>
        <w:rPr>
          <w:rFonts w:ascii="Open Sans" w:hAnsi="Open Sans" w:cs="Open Sans"/>
          <w:bCs/>
        </w:rPr>
      </w:pPr>
      <w:r w:rsidRPr="004A7CF0">
        <w:rPr>
          <w:rFonts w:ascii="Open Sans" w:hAnsi="Open Sans" w:cs="Open Sans"/>
          <w:b/>
        </w:rPr>
        <w:t>Kazalnik</w:t>
      </w:r>
      <w:r w:rsidR="004A72AB" w:rsidRPr="004A7CF0">
        <w:rPr>
          <w:rFonts w:ascii="Open Sans" w:hAnsi="Open Sans" w:cs="Open Sans"/>
          <w:b/>
        </w:rPr>
        <w:t>a</w:t>
      </w:r>
      <w:r w:rsidRPr="004A7CF0">
        <w:rPr>
          <w:rFonts w:ascii="Open Sans" w:hAnsi="Open Sans" w:cs="Open Sans"/>
          <w:b/>
        </w:rPr>
        <w:t xml:space="preserve"> učinka</w:t>
      </w:r>
      <w:r w:rsidRPr="004A7CF0">
        <w:rPr>
          <w:rFonts w:ascii="Open Sans" w:hAnsi="Open Sans" w:cs="Open Sans"/>
          <w:bCs/>
        </w:rPr>
        <w:t xml:space="preserve"> po javnem razpisu bo</w:t>
      </w:r>
      <w:r w:rsidR="004A72AB" w:rsidRPr="004A7CF0">
        <w:rPr>
          <w:rFonts w:ascii="Open Sans" w:hAnsi="Open Sans" w:cs="Open Sans"/>
          <w:bCs/>
        </w:rPr>
        <w:t>sta</w:t>
      </w:r>
      <w:r w:rsidRPr="004A7CF0">
        <w:rPr>
          <w:rFonts w:ascii="Open Sans" w:hAnsi="Open Sans" w:cs="Open Sans"/>
          <w:bCs/>
        </w:rPr>
        <w:t>:</w:t>
      </w:r>
    </w:p>
    <w:p w14:paraId="4B490C40" w14:textId="23F8F530" w:rsidR="00CD0D6B" w:rsidRPr="004A7CF0" w:rsidRDefault="00CD0D6B" w:rsidP="00CD0D6B">
      <w:pPr>
        <w:pStyle w:val="Odstavek"/>
        <w:numPr>
          <w:ilvl w:val="0"/>
          <w:numId w:val="8"/>
        </w:numPr>
        <w:spacing w:before="0"/>
        <w:rPr>
          <w:rFonts w:ascii="Open Sans" w:hAnsi="Open Sans" w:cs="Open Sans"/>
          <w:b/>
          <w:bCs/>
        </w:rPr>
      </w:pPr>
      <w:r w:rsidRPr="004A7CF0">
        <w:rPr>
          <w:rFonts w:ascii="Open Sans" w:hAnsi="Open Sans" w:cs="Open Sans"/>
          <w:bCs/>
        </w:rPr>
        <w:t>število subjektov, ki prejmejo sredstva (</w:t>
      </w:r>
      <w:r w:rsidR="00E716EE" w:rsidRPr="004A7CF0">
        <w:rPr>
          <w:rFonts w:ascii="Open Sans" w:hAnsi="Open Sans" w:cs="Open Sans"/>
          <w:bCs/>
        </w:rPr>
        <w:t xml:space="preserve">število </w:t>
      </w:r>
      <w:r w:rsidRPr="004A7CF0">
        <w:rPr>
          <w:rFonts w:ascii="Open Sans" w:hAnsi="Open Sans" w:cs="Open Sans"/>
          <w:bCs/>
        </w:rPr>
        <w:t>upravičencev</w:t>
      </w:r>
      <w:r w:rsidRPr="004A7CF0">
        <w:rPr>
          <w:rFonts w:ascii="Open Sans" w:hAnsi="Open Sans" w:cs="Open Sans"/>
          <w:bCs/>
          <w:lang w:val="en-US"/>
        </w:rPr>
        <w:t>),</w:t>
      </w:r>
    </w:p>
    <w:p w14:paraId="318F24F0" w14:textId="68DDCFCD" w:rsidR="00CD0D6B" w:rsidRPr="004A7CF0" w:rsidRDefault="00CD0D6B" w:rsidP="00CD0D6B">
      <w:pPr>
        <w:pStyle w:val="Odstavek"/>
        <w:numPr>
          <w:ilvl w:val="0"/>
          <w:numId w:val="8"/>
        </w:numPr>
        <w:spacing w:before="0"/>
        <w:rPr>
          <w:rFonts w:ascii="Open Sans" w:hAnsi="Open Sans" w:cs="Open Sans"/>
          <w:bCs/>
        </w:rPr>
      </w:pPr>
      <w:r w:rsidRPr="004A7CF0">
        <w:rPr>
          <w:rFonts w:ascii="Open Sans" w:hAnsi="Open Sans" w:cs="Open Sans"/>
          <w:bCs/>
        </w:rPr>
        <w:t xml:space="preserve">znesek dodeljenih sredstev. </w:t>
      </w:r>
    </w:p>
    <w:bookmarkEnd w:id="274"/>
    <w:p w14:paraId="34E52BAE" w14:textId="1C4B8E61" w:rsidR="00013FC2" w:rsidRPr="004A7CF0" w:rsidRDefault="00A00CEB" w:rsidP="00013FC2">
      <w:pPr>
        <w:pStyle w:val="Odstavek"/>
        <w:ind w:firstLine="0"/>
        <w:rPr>
          <w:rFonts w:ascii="Open Sans" w:hAnsi="Open Sans" w:cs="Open Sans"/>
          <w:bCs/>
        </w:rPr>
      </w:pPr>
      <w:r w:rsidRPr="004A7CF0">
        <w:rPr>
          <w:rFonts w:ascii="Open Sans" w:hAnsi="Open Sans" w:cs="Open Sans"/>
          <w:b/>
        </w:rPr>
        <w:t>Postopek</w:t>
      </w:r>
      <w:r w:rsidRPr="004A7CF0">
        <w:rPr>
          <w:rFonts w:ascii="Open Sans" w:hAnsi="Open Sans" w:cs="Open Sans"/>
          <w:bCs/>
        </w:rPr>
        <w:t xml:space="preserve"> za izvedbo j</w:t>
      </w:r>
      <w:r w:rsidR="00013FC2" w:rsidRPr="004A7CF0">
        <w:rPr>
          <w:rFonts w:ascii="Open Sans" w:hAnsi="Open Sans" w:cs="Open Sans"/>
          <w:bCs/>
        </w:rPr>
        <w:t>avn</w:t>
      </w:r>
      <w:r w:rsidRPr="004A7CF0">
        <w:rPr>
          <w:rFonts w:ascii="Open Sans" w:hAnsi="Open Sans" w:cs="Open Sans"/>
          <w:bCs/>
        </w:rPr>
        <w:t>ega</w:t>
      </w:r>
      <w:r w:rsidR="00013FC2" w:rsidRPr="004A7CF0">
        <w:rPr>
          <w:rFonts w:ascii="Open Sans" w:hAnsi="Open Sans" w:cs="Open Sans"/>
          <w:bCs/>
        </w:rPr>
        <w:t xml:space="preserve"> razpis</w:t>
      </w:r>
      <w:r w:rsidRPr="004A7CF0">
        <w:rPr>
          <w:rFonts w:ascii="Open Sans" w:hAnsi="Open Sans" w:cs="Open Sans"/>
          <w:bCs/>
        </w:rPr>
        <w:t xml:space="preserve">a </w:t>
      </w:r>
      <w:r w:rsidR="003C12D8" w:rsidRPr="004A7CF0">
        <w:rPr>
          <w:rFonts w:ascii="Open Sans" w:hAnsi="Open Sans" w:cs="Open Sans"/>
          <w:bCs/>
        </w:rPr>
        <w:t>bo postopek, ki je</w:t>
      </w:r>
      <w:r w:rsidRPr="004A7CF0">
        <w:rPr>
          <w:rFonts w:ascii="Open Sans" w:hAnsi="Open Sans" w:cs="Open Sans"/>
          <w:bCs/>
        </w:rPr>
        <w:t xml:space="preserve"> določen v 3.</w:t>
      </w:r>
      <w:r w:rsidR="00013FC2" w:rsidRPr="004A7CF0">
        <w:rPr>
          <w:rFonts w:ascii="Open Sans" w:hAnsi="Open Sans" w:cs="Open Sans"/>
          <w:bCs/>
        </w:rPr>
        <w:t xml:space="preserve"> odstavk</w:t>
      </w:r>
      <w:r w:rsidRPr="004A7CF0">
        <w:rPr>
          <w:rFonts w:ascii="Open Sans" w:hAnsi="Open Sans" w:cs="Open Sans"/>
          <w:bCs/>
        </w:rPr>
        <w:t>u</w:t>
      </w:r>
      <w:r w:rsidR="00013FC2" w:rsidRPr="004A7CF0">
        <w:rPr>
          <w:rFonts w:ascii="Open Sans" w:hAnsi="Open Sans" w:cs="Open Sans"/>
          <w:bCs/>
        </w:rPr>
        <w:t xml:space="preserve"> 19. člena ZORR</w:t>
      </w:r>
      <w:r w:rsidR="0034161E" w:rsidRPr="004A7CF0">
        <w:rPr>
          <w:rFonts w:ascii="Open Sans" w:hAnsi="Open Sans" w:cs="Open Sans"/>
          <w:bCs/>
        </w:rPr>
        <w:t>, tj.</w:t>
      </w:r>
      <w:r w:rsidR="00013FC2" w:rsidRPr="004A7CF0">
        <w:rPr>
          <w:rFonts w:ascii="Open Sans" w:hAnsi="Open Sans" w:cs="Open Sans"/>
          <w:bCs/>
        </w:rPr>
        <w:t xml:space="preserve"> skladno z določbami Zakona o podpornem okolju za podjetništvo (Uradni list RS, št. 102/07, 57/12, 82/13, 17/15, 27/17, 13/18 – ZSInv in 40/23 – ZZrID-A), ki urejajo postopek javnega razpisa za dodeljevanje sredstev, namenjenih oblikovanju podpornega okolja za podjetništvo. </w:t>
      </w:r>
    </w:p>
    <w:p w14:paraId="5DA71D17" w14:textId="4A578C11" w:rsidR="001D1768" w:rsidRPr="004A7CF0" w:rsidRDefault="00B04F6F" w:rsidP="001D1768">
      <w:pPr>
        <w:pStyle w:val="Odstavek"/>
        <w:ind w:firstLine="0"/>
        <w:rPr>
          <w:rFonts w:ascii="Open Sans" w:hAnsi="Open Sans" w:cs="Open Sans"/>
          <w:bCs/>
        </w:rPr>
      </w:pPr>
      <w:r w:rsidRPr="004A7CF0">
        <w:rPr>
          <w:rFonts w:ascii="Open Sans" w:hAnsi="Open Sans" w:cs="Open Sans"/>
          <w:b/>
        </w:rPr>
        <w:t>Upravičenci</w:t>
      </w:r>
      <w:r w:rsidRPr="004A7CF0">
        <w:rPr>
          <w:rFonts w:ascii="Open Sans" w:hAnsi="Open Sans" w:cs="Open Sans"/>
          <w:bCs/>
        </w:rPr>
        <w:t xml:space="preserve"> do s</w:t>
      </w:r>
      <w:r w:rsidR="008835D8" w:rsidRPr="004A7CF0">
        <w:rPr>
          <w:rFonts w:ascii="Open Sans" w:hAnsi="Open Sans" w:cs="Open Sans"/>
          <w:bCs/>
        </w:rPr>
        <w:t>redst</w:t>
      </w:r>
      <w:r w:rsidRPr="004A7CF0">
        <w:rPr>
          <w:rFonts w:ascii="Open Sans" w:hAnsi="Open Sans" w:cs="Open Sans"/>
          <w:bCs/>
        </w:rPr>
        <w:t>ev</w:t>
      </w:r>
      <w:r w:rsidR="008835D8" w:rsidRPr="004A7CF0">
        <w:rPr>
          <w:rFonts w:ascii="Open Sans" w:hAnsi="Open Sans" w:cs="Open Sans"/>
          <w:bCs/>
        </w:rPr>
        <w:t xml:space="preserve"> </w:t>
      </w:r>
      <w:r w:rsidR="00BB0AB2" w:rsidRPr="004A7CF0">
        <w:rPr>
          <w:rFonts w:ascii="Open Sans" w:hAnsi="Open Sans" w:cs="Open Sans"/>
          <w:bCs/>
        </w:rPr>
        <w:t xml:space="preserve">(prijavitelji na javni razpis) </w:t>
      </w:r>
      <w:r w:rsidR="000A1DEB" w:rsidRPr="004A7CF0">
        <w:rPr>
          <w:rFonts w:ascii="Open Sans" w:hAnsi="Open Sans" w:cs="Open Sans"/>
          <w:bCs/>
        </w:rPr>
        <w:t>so skladno z določbo tretjega odstavka 19. člena ZORR</w:t>
      </w:r>
      <w:r w:rsidR="008835D8" w:rsidRPr="004A7CF0">
        <w:rPr>
          <w:rFonts w:ascii="Open Sans" w:hAnsi="Open Sans" w:cs="Open Sans"/>
          <w:bCs/>
        </w:rPr>
        <w:t xml:space="preserve"> </w:t>
      </w:r>
      <w:r w:rsidR="000A1DEB" w:rsidRPr="004A7CF0">
        <w:rPr>
          <w:rFonts w:ascii="Open Sans" w:hAnsi="Open Sans" w:cs="Open Sans"/>
          <w:bCs/>
        </w:rPr>
        <w:t xml:space="preserve">tisti </w:t>
      </w:r>
      <w:r w:rsidR="008835D8" w:rsidRPr="004A7CF0">
        <w:rPr>
          <w:rFonts w:ascii="Open Sans" w:hAnsi="Open Sans" w:cs="Open Sans"/>
          <w:bCs/>
        </w:rPr>
        <w:t>subjekt</w:t>
      </w:r>
      <w:r w:rsidRPr="004A7CF0">
        <w:rPr>
          <w:rFonts w:ascii="Open Sans" w:hAnsi="Open Sans" w:cs="Open Sans"/>
          <w:bCs/>
        </w:rPr>
        <w:t>i</w:t>
      </w:r>
      <w:r w:rsidR="008835D8" w:rsidRPr="004A7CF0">
        <w:rPr>
          <w:rFonts w:ascii="Open Sans" w:hAnsi="Open Sans" w:cs="Open Sans"/>
          <w:bCs/>
        </w:rPr>
        <w:t xml:space="preserve"> iz prvega in drugega odstavka 13. člena ZORR, ki so fizične ali pravne osebe s sedežem na območju Republike Slovenije</w:t>
      </w:r>
      <w:r w:rsidR="001D1768" w:rsidRPr="004A7CF0">
        <w:rPr>
          <w:rFonts w:ascii="Open Sans" w:hAnsi="Open Sans" w:cs="Open Sans"/>
          <w:bCs/>
        </w:rPr>
        <w:t>:</w:t>
      </w:r>
    </w:p>
    <w:p w14:paraId="7617CF37" w14:textId="1FBC2645" w:rsidR="003665B2" w:rsidRPr="004A7CF0" w:rsidRDefault="001D1768">
      <w:pPr>
        <w:pStyle w:val="Odstavek"/>
        <w:numPr>
          <w:ilvl w:val="0"/>
          <w:numId w:val="8"/>
        </w:numPr>
        <w:spacing w:before="0"/>
        <w:rPr>
          <w:rFonts w:ascii="Open Sans" w:hAnsi="Open Sans" w:cs="Open Sans"/>
          <w:bCs/>
          <w:strike/>
        </w:rPr>
      </w:pPr>
      <w:r w:rsidRPr="004A7CF0">
        <w:rPr>
          <w:rFonts w:ascii="Open Sans" w:hAnsi="Open Sans" w:cs="Open Sans"/>
          <w:bCs/>
        </w:rPr>
        <w:t>fizične osebe</w:t>
      </w:r>
      <w:r w:rsidR="00B41F8F" w:rsidRPr="004A7CF0">
        <w:rPr>
          <w:rFonts w:ascii="Open Sans" w:hAnsi="Open Sans" w:cs="Open Sans"/>
          <w:bCs/>
        </w:rPr>
        <w:t xml:space="preserve"> s sedežem na območju Republike Slovenije</w:t>
      </w:r>
      <w:r w:rsidRPr="004A7CF0">
        <w:rPr>
          <w:rFonts w:ascii="Open Sans" w:hAnsi="Open Sans" w:cs="Open Sans"/>
          <w:bCs/>
        </w:rPr>
        <w:t xml:space="preserve">: </w:t>
      </w:r>
      <w:bookmarkStart w:id="276" w:name="_Hlk162614621"/>
    </w:p>
    <w:p w14:paraId="244F141B" w14:textId="16F7C925" w:rsidR="003665B2" w:rsidRPr="004A7CF0" w:rsidRDefault="001D1768" w:rsidP="003665B2">
      <w:pPr>
        <w:pStyle w:val="Odstavek"/>
        <w:numPr>
          <w:ilvl w:val="1"/>
          <w:numId w:val="8"/>
        </w:numPr>
        <w:spacing w:before="0"/>
        <w:ind w:left="1134" w:firstLine="0"/>
        <w:rPr>
          <w:rFonts w:ascii="Open Sans" w:hAnsi="Open Sans" w:cs="Open Sans"/>
          <w:bCs/>
        </w:rPr>
      </w:pPr>
      <w:r w:rsidRPr="004A7CF0">
        <w:rPr>
          <w:rFonts w:ascii="Open Sans" w:hAnsi="Open Sans" w:cs="Open Sans"/>
          <w:bCs/>
        </w:rPr>
        <w:t>samostojni podjetniki posamezniki</w:t>
      </w:r>
      <w:r w:rsidR="003665B2" w:rsidRPr="004A7CF0">
        <w:rPr>
          <w:rFonts w:ascii="Open Sans" w:hAnsi="Open Sans" w:cs="Open Sans"/>
          <w:bCs/>
        </w:rPr>
        <w:t xml:space="preserve"> (s.p.),</w:t>
      </w:r>
    </w:p>
    <w:p w14:paraId="22643857" w14:textId="77777777" w:rsidR="003665B2" w:rsidRPr="004A7CF0" w:rsidRDefault="001D1768" w:rsidP="003665B2">
      <w:pPr>
        <w:pStyle w:val="Odstavek"/>
        <w:numPr>
          <w:ilvl w:val="1"/>
          <w:numId w:val="8"/>
        </w:numPr>
        <w:spacing w:before="0"/>
        <w:ind w:left="1134" w:firstLine="0"/>
        <w:rPr>
          <w:rFonts w:ascii="Open Sans" w:hAnsi="Open Sans" w:cs="Open Sans"/>
          <w:bCs/>
        </w:rPr>
      </w:pPr>
      <w:r w:rsidRPr="004A7CF0">
        <w:rPr>
          <w:rFonts w:ascii="Open Sans" w:hAnsi="Open Sans" w:cs="Open Sans"/>
          <w:bCs/>
        </w:rPr>
        <w:t>samozaposleni v kulturi na področju kulturne dediščine in ustvarjalnosti,</w:t>
      </w:r>
    </w:p>
    <w:bookmarkEnd w:id="276"/>
    <w:p w14:paraId="481FCBCB" w14:textId="77777777" w:rsidR="00B41F8F" w:rsidRPr="004A7CF0" w:rsidRDefault="001D1768">
      <w:pPr>
        <w:pStyle w:val="Odstavek"/>
        <w:numPr>
          <w:ilvl w:val="0"/>
          <w:numId w:val="8"/>
        </w:numPr>
        <w:spacing w:before="0"/>
        <w:rPr>
          <w:rFonts w:ascii="Open Sans" w:hAnsi="Open Sans" w:cs="Open Sans"/>
          <w:bCs/>
          <w:color w:val="0070C0"/>
        </w:rPr>
      </w:pPr>
      <w:r w:rsidRPr="004A7CF0">
        <w:rPr>
          <w:rFonts w:ascii="Open Sans" w:hAnsi="Open Sans" w:cs="Open Sans"/>
          <w:bCs/>
        </w:rPr>
        <w:t>rokodelske organizacije</w:t>
      </w:r>
      <w:r w:rsidR="00B41F8F" w:rsidRPr="004A7CF0">
        <w:rPr>
          <w:rFonts w:ascii="Open Sans" w:hAnsi="Open Sans" w:cs="Open Sans"/>
          <w:bCs/>
        </w:rPr>
        <w:t xml:space="preserve"> -</w:t>
      </w:r>
      <w:r w:rsidRPr="004A7CF0">
        <w:rPr>
          <w:rFonts w:ascii="Open Sans" w:hAnsi="Open Sans" w:cs="Open Sans"/>
          <w:bCs/>
        </w:rPr>
        <w:t xml:space="preserve"> pravne osebe ne glede na pravnoorganizacijsko obliko</w:t>
      </w:r>
      <w:r w:rsidR="00B41F8F" w:rsidRPr="004A7CF0">
        <w:rPr>
          <w:rFonts w:ascii="Open Sans" w:hAnsi="Open Sans" w:cs="Open Sans"/>
          <w:bCs/>
        </w:rPr>
        <w:t>:</w:t>
      </w:r>
      <w:r w:rsidRPr="004A7CF0">
        <w:rPr>
          <w:rFonts w:ascii="Open Sans" w:hAnsi="Open Sans" w:cs="Open Sans"/>
          <w:bCs/>
        </w:rPr>
        <w:t xml:space="preserve"> </w:t>
      </w:r>
    </w:p>
    <w:p w14:paraId="6AA1FE1E" w14:textId="77777777" w:rsidR="00B41F8F" w:rsidRPr="004A7CF0" w:rsidRDefault="001D1768" w:rsidP="00B41F8F">
      <w:pPr>
        <w:pStyle w:val="Odstavek"/>
        <w:numPr>
          <w:ilvl w:val="1"/>
          <w:numId w:val="8"/>
        </w:numPr>
        <w:spacing w:before="0"/>
        <w:ind w:left="1134" w:firstLine="0"/>
        <w:rPr>
          <w:rFonts w:ascii="Open Sans" w:hAnsi="Open Sans" w:cs="Open Sans"/>
          <w:bCs/>
        </w:rPr>
      </w:pPr>
      <w:r w:rsidRPr="004A7CF0">
        <w:rPr>
          <w:rFonts w:ascii="Open Sans" w:hAnsi="Open Sans" w:cs="Open Sans"/>
          <w:bCs/>
        </w:rPr>
        <w:t xml:space="preserve">gospodarske družbe, </w:t>
      </w:r>
    </w:p>
    <w:p w14:paraId="5A6CE59A" w14:textId="77777777" w:rsidR="00B41F8F" w:rsidRPr="004A7CF0" w:rsidRDefault="001D1768" w:rsidP="00B41F8F">
      <w:pPr>
        <w:pStyle w:val="Odstavek"/>
        <w:numPr>
          <w:ilvl w:val="1"/>
          <w:numId w:val="8"/>
        </w:numPr>
        <w:spacing w:before="0"/>
        <w:ind w:left="1134" w:firstLine="0"/>
        <w:rPr>
          <w:rFonts w:ascii="Open Sans" w:hAnsi="Open Sans" w:cs="Open Sans"/>
          <w:bCs/>
        </w:rPr>
      </w:pPr>
      <w:r w:rsidRPr="004A7CF0">
        <w:rPr>
          <w:rFonts w:ascii="Open Sans" w:hAnsi="Open Sans" w:cs="Open Sans"/>
          <w:bCs/>
        </w:rPr>
        <w:t xml:space="preserve">javni ali zasebni zavodi, </w:t>
      </w:r>
    </w:p>
    <w:p w14:paraId="0EB9F6E1" w14:textId="77777777" w:rsidR="00B41F8F" w:rsidRPr="004A7CF0" w:rsidRDefault="001D1768" w:rsidP="00B41F8F">
      <w:pPr>
        <w:pStyle w:val="Odstavek"/>
        <w:numPr>
          <w:ilvl w:val="1"/>
          <w:numId w:val="8"/>
        </w:numPr>
        <w:spacing w:before="0"/>
        <w:ind w:left="1134" w:firstLine="0"/>
        <w:rPr>
          <w:rFonts w:ascii="Open Sans" w:hAnsi="Open Sans" w:cs="Open Sans"/>
          <w:bCs/>
        </w:rPr>
      </w:pPr>
      <w:r w:rsidRPr="004A7CF0">
        <w:rPr>
          <w:rFonts w:ascii="Open Sans" w:hAnsi="Open Sans" w:cs="Open Sans"/>
          <w:bCs/>
        </w:rPr>
        <w:t xml:space="preserve">zadruge, </w:t>
      </w:r>
    </w:p>
    <w:p w14:paraId="46AFEF68" w14:textId="77777777" w:rsidR="00B41F8F" w:rsidRPr="004A7CF0" w:rsidRDefault="001D1768" w:rsidP="00B41F8F">
      <w:pPr>
        <w:pStyle w:val="Odstavek"/>
        <w:numPr>
          <w:ilvl w:val="1"/>
          <w:numId w:val="8"/>
        </w:numPr>
        <w:spacing w:before="0"/>
        <w:ind w:left="1134" w:firstLine="0"/>
        <w:rPr>
          <w:rFonts w:ascii="Open Sans" w:hAnsi="Open Sans" w:cs="Open Sans"/>
          <w:bCs/>
        </w:rPr>
      </w:pPr>
      <w:r w:rsidRPr="004A7CF0">
        <w:rPr>
          <w:rFonts w:ascii="Open Sans" w:hAnsi="Open Sans" w:cs="Open Sans"/>
          <w:bCs/>
        </w:rPr>
        <w:t xml:space="preserve">društva, </w:t>
      </w:r>
    </w:p>
    <w:p w14:paraId="3D1C4586" w14:textId="77777777" w:rsidR="00B41F8F" w:rsidRPr="004A7CF0" w:rsidRDefault="001D1768" w:rsidP="00B41F8F">
      <w:pPr>
        <w:pStyle w:val="Odstavek"/>
        <w:numPr>
          <w:ilvl w:val="1"/>
          <w:numId w:val="8"/>
        </w:numPr>
        <w:spacing w:before="0"/>
        <w:ind w:left="1134" w:firstLine="0"/>
        <w:rPr>
          <w:rFonts w:ascii="Open Sans" w:hAnsi="Open Sans" w:cs="Open Sans"/>
          <w:bCs/>
        </w:rPr>
      </w:pPr>
      <w:r w:rsidRPr="004A7CF0">
        <w:rPr>
          <w:rFonts w:ascii="Open Sans" w:hAnsi="Open Sans" w:cs="Open Sans"/>
          <w:bCs/>
        </w:rPr>
        <w:t>zbornice</w:t>
      </w:r>
      <w:r w:rsidR="00B41F8F" w:rsidRPr="004A7CF0">
        <w:rPr>
          <w:rFonts w:ascii="Open Sans" w:hAnsi="Open Sans" w:cs="Open Sans"/>
          <w:bCs/>
        </w:rPr>
        <w:t>,</w:t>
      </w:r>
    </w:p>
    <w:p w14:paraId="2FFB7291" w14:textId="77F45974" w:rsidR="00B41F8F" w:rsidRPr="004A7CF0" w:rsidRDefault="001D1768" w:rsidP="00B41F8F">
      <w:pPr>
        <w:pStyle w:val="Odstavek"/>
        <w:numPr>
          <w:ilvl w:val="1"/>
          <w:numId w:val="8"/>
        </w:numPr>
        <w:spacing w:before="0"/>
        <w:ind w:left="1134" w:firstLine="0"/>
        <w:rPr>
          <w:rFonts w:ascii="Open Sans" w:hAnsi="Open Sans" w:cs="Open Sans"/>
          <w:bCs/>
        </w:rPr>
      </w:pPr>
      <w:r w:rsidRPr="004A7CF0">
        <w:rPr>
          <w:rFonts w:ascii="Open Sans" w:hAnsi="Open Sans" w:cs="Open Sans"/>
          <w:bCs/>
        </w:rPr>
        <w:t>druge oblike</w:t>
      </w:r>
      <w:r w:rsidR="00A406AB" w:rsidRPr="004A7CF0">
        <w:rPr>
          <w:rFonts w:ascii="Open Sans" w:hAnsi="Open Sans" w:cs="Open Sans"/>
          <w:bCs/>
        </w:rPr>
        <w:t>.</w:t>
      </w:r>
      <w:r w:rsidR="00F26019" w:rsidRPr="004A7CF0">
        <w:rPr>
          <w:rFonts w:ascii="Open Sans" w:hAnsi="Open Sans" w:cs="Open Sans"/>
          <w:bCs/>
        </w:rPr>
        <w:t xml:space="preserve"> </w:t>
      </w:r>
    </w:p>
    <w:p w14:paraId="6B13CD90" w14:textId="1BA53308" w:rsidR="000D692C" w:rsidRPr="004A7CF0" w:rsidRDefault="000D692C" w:rsidP="004F09B4">
      <w:pPr>
        <w:pStyle w:val="Odstavek"/>
        <w:spacing w:before="0"/>
        <w:ind w:firstLine="0"/>
        <w:rPr>
          <w:rFonts w:ascii="Open Sans" w:hAnsi="Open Sans" w:cs="Open Sans"/>
          <w:bCs/>
          <w:color w:val="0070C0"/>
        </w:rPr>
      </w:pPr>
    </w:p>
    <w:p w14:paraId="74E74002" w14:textId="1113FC65" w:rsidR="001A24CC" w:rsidRPr="004A7CF0" w:rsidRDefault="001A24CC" w:rsidP="001A24CC">
      <w:pPr>
        <w:pStyle w:val="Odstavek"/>
        <w:spacing w:before="0"/>
        <w:ind w:firstLine="0"/>
        <w:rPr>
          <w:rFonts w:ascii="Open Sans" w:hAnsi="Open Sans" w:cs="Open Sans"/>
          <w:bCs/>
        </w:rPr>
      </w:pPr>
      <w:r w:rsidRPr="004A7CF0">
        <w:rPr>
          <w:rFonts w:ascii="Open Sans" w:hAnsi="Open Sans" w:cs="Open Sans"/>
          <w:b/>
        </w:rPr>
        <w:t>Upravičenci</w:t>
      </w:r>
      <w:r w:rsidRPr="004A7CF0">
        <w:rPr>
          <w:rFonts w:ascii="Open Sans" w:hAnsi="Open Sans" w:cs="Open Sans"/>
          <w:bCs/>
        </w:rPr>
        <w:t xml:space="preserve"> do sredstev bodo</w:t>
      </w:r>
      <w:r w:rsidR="00D921C2" w:rsidRPr="004A7CF0">
        <w:rPr>
          <w:rFonts w:ascii="Open Sans" w:hAnsi="Open Sans" w:cs="Open Sans"/>
          <w:bCs/>
        </w:rPr>
        <w:t xml:space="preserve"> razdeljeni v naslednje sklope</w:t>
      </w:r>
      <w:r w:rsidRPr="004A7CF0">
        <w:rPr>
          <w:rFonts w:ascii="Open Sans" w:hAnsi="Open Sans" w:cs="Open Sans"/>
          <w:bCs/>
        </w:rPr>
        <w:t xml:space="preserve">: </w:t>
      </w:r>
    </w:p>
    <w:p w14:paraId="68BEEA7E" w14:textId="47257100" w:rsidR="00D921C2" w:rsidRPr="004A7CF0" w:rsidRDefault="001A24CC" w:rsidP="00D921C2">
      <w:pPr>
        <w:pStyle w:val="Odstavek"/>
        <w:numPr>
          <w:ilvl w:val="0"/>
          <w:numId w:val="36"/>
        </w:numPr>
        <w:spacing w:before="0"/>
        <w:rPr>
          <w:rFonts w:ascii="Open Sans" w:hAnsi="Open Sans" w:cs="Open Sans"/>
          <w:bCs/>
        </w:rPr>
      </w:pPr>
      <w:r w:rsidRPr="004A7CF0">
        <w:rPr>
          <w:rFonts w:ascii="Open Sans" w:hAnsi="Open Sans" w:cs="Open Sans"/>
          <w:b/>
        </w:rPr>
        <w:t>Sklop A:</w:t>
      </w:r>
      <w:r w:rsidR="00C266D8">
        <w:rPr>
          <w:rFonts w:ascii="Open Sans" w:hAnsi="Open Sans" w:cs="Open Sans"/>
          <w:b/>
        </w:rPr>
        <w:t xml:space="preserve"> </w:t>
      </w:r>
      <w:r w:rsidRPr="004A7CF0">
        <w:rPr>
          <w:rFonts w:ascii="Open Sans" w:hAnsi="Open Sans" w:cs="Open Sans"/>
          <w:b/>
        </w:rPr>
        <w:t>fizične osebe s sedežem na območju RS</w:t>
      </w:r>
      <w:r w:rsidR="00D921C2" w:rsidRPr="004A7CF0">
        <w:rPr>
          <w:rFonts w:ascii="Open Sans" w:hAnsi="Open Sans" w:cs="Open Sans"/>
          <w:bCs/>
        </w:rPr>
        <w:t xml:space="preserve"> (</w:t>
      </w:r>
      <w:r w:rsidR="0004764A" w:rsidRPr="004A7CF0">
        <w:rPr>
          <w:rFonts w:ascii="Open Sans" w:hAnsi="Open Sans" w:cs="Open Sans"/>
          <w:bCs/>
        </w:rPr>
        <w:t>s.p.</w:t>
      </w:r>
      <w:r w:rsidR="0004764A">
        <w:rPr>
          <w:rFonts w:ascii="Open Sans" w:hAnsi="Open Sans" w:cs="Open Sans"/>
          <w:bCs/>
        </w:rPr>
        <w:t xml:space="preserve"> - </w:t>
      </w:r>
      <w:r w:rsidR="00D921C2" w:rsidRPr="004A7CF0">
        <w:rPr>
          <w:rFonts w:ascii="Open Sans" w:hAnsi="Open Sans" w:cs="Open Sans"/>
          <w:bCs/>
        </w:rPr>
        <w:t>samostojni podjetniki posamezniki</w:t>
      </w:r>
      <w:r w:rsidR="0004764A">
        <w:rPr>
          <w:rFonts w:ascii="Open Sans" w:hAnsi="Open Sans" w:cs="Open Sans"/>
          <w:bCs/>
        </w:rPr>
        <w:t>,</w:t>
      </w:r>
      <w:r w:rsidR="00D921C2" w:rsidRPr="004A7CF0">
        <w:rPr>
          <w:rFonts w:ascii="Open Sans" w:hAnsi="Open Sans" w:cs="Open Sans"/>
          <w:bCs/>
        </w:rPr>
        <w:t xml:space="preserve"> samozaposleni v kulturi na področju kulturne dediščine in ustvarjalnosti</w:t>
      </w:r>
      <w:r w:rsidR="00A406AB" w:rsidRPr="004A7CF0">
        <w:rPr>
          <w:rFonts w:ascii="Open Sans" w:hAnsi="Open Sans" w:cs="Open Sans"/>
          <w:bCs/>
        </w:rPr>
        <w:t>)</w:t>
      </w:r>
      <w:r w:rsidR="00D921C2" w:rsidRPr="004A7CF0">
        <w:rPr>
          <w:rFonts w:ascii="Open Sans" w:hAnsi="Open Sans" w:cs="Open Sans"/>
          <w:bCs/>
        </w:rPr>
        <w:t>,</w:t>
      </w:r>
    </w:p>
    <w:p w14:paraId="64024E50" w14:textId="68371075" w:rsidR="00D921C2" w:rsidRPr="004A7CF0" w:rsidRDefault="001A24CC" w:rsidP="00D921C2">
      <w:pPr>
        <w:pStyle w:val="Odstavek"/>
        <w:numPr>
          <w:ilvl w:val="0"/>
          <w:numId w:val="36"/>
        </w:numPr>
        <w:spacing w:before="0"/>
        <w:rPr>
          <w:rFonts w:ascii="Open Sans" w:hAnsi="Open Sans" w:cs="Open Sans"/>
          <w:bCs/>
        </w:rPr>
      </w:pPr>
      <w:r w:rsidRPr="004A7CF0">
        <w:rPr>
          <w:rFonts w:ascii="Open Sans" w:hAnsi="Open Sans" w:cs="Open Sans"/>
          <w:b/>
        </w:rPr>
        <w:t>Sklop B:</w:t>
      </w:r>
      <w:r w:rsidR="00C266D8">
        <w:rPr>
          <w:rFonts w:ascii="Open Sans" w:hAnsi="Open Sans" w:cs="Open Sans"/>
          <w:b/>
        </w:rPr>
        <w:t xml:space="preserve"> </w:t>
      </w:r>
      <w:r w:rsidR="00D921C2" w:rsidRPr="004A7CF0">
        <w:rPr>
          <w:rFonts w:ascii="Open Sans" w:eastAsiaTheme="minorHAnsi" w:hAnsi="Open Sans" w:cs="Open Sans"/>
          <w:b/>
          <w:lang w:eastAsia="en-US"/>
        </w:rPr>
        <w:t>pravne</w:t>
      </w:r>
      <w:r w:rsidR="00D921C2" w:rsidRPr="004A7CF0">
        <w:rPr>
          <w:rFonts w:ascii="Open Sans" w:eastAsiaTheme="minorHAnsi" w:hAnsi="Open Sans" w:cs="Open Sans"/>
          <w:b/>
          <w:vertAlign w:val="superscript"/>
          <w:lang w:eastAsia="en-US"/>
        </w:rPr>
        <w:footnoteReference w:id="2"/>
      </w:r>
      <w:r w:rsidR="00D921C2" w:rsidRPr="004A7CF0">
        <w:rPr>
          <w:rFonts w:ascii="Open Sans" w:eastAsiaTheme="minorHAnsi" w:hAnsi="Open Sans" w:cs="Open Sans"/>
          <w:b/>
          <w:lang w:eastAsia="en-US"/>
        </w:rPr>
        <w:t xml:space="preserve"> osebe </w:t>
      </w:r>
      <w:r w:rsidRPr="004A7CF0">
        <w:rPr>
          <w:rFonts w:ascii="Open Sans" w:hAnsi="Open Sans" w:cs="Open Sans"/>
          <w:b/>
        </w:rPr>
        <w:t>s sedežem na območju RS</w:t>
      </w:r>
      <w:r w:rsidR="00D921C2" w:rsidRPr="004A7CF0">
        <w:rPr>
          <w:rFonts w:ascii="Open Sans" w:hAnsi="Open Sans" w:cs="Open Sans"/>
          <w:b/>
        </w:rPr>
        <w:t>, ne glede na pravnoorganizacijsko obliko</w:t>
      </w:r>
      <w:r w:rsidR="00D921C2" w:rsidRPr="004A7CF0">
        <w:rPr>
          <w:rFonts w:ascii="Open Sans" w:hAnsi="Open Sans" w:cs="Open Sans"/>
          <w:bCs/>
        </w:rPr>
        <w:t xml:space="preserve"> (gospodarske družbe, javni ali zasebni zavodi, zadruge, društva, zbornice, druge oblike)</w:t>
      </w:r>
      <w:r w:rsidR="00BA04A2" w:rsidRPr="004A7CF0">
        <w:rPr>
          <w:rFonts w:ascii="Open Sans" w:hAnsi="Open Sans" w:cs="Open Sans"/>
          <w:bCs/>
        </w:rPr>
        <w:t>,</w:t>
      </w:r>
    </w:p>
    <w:p w14:paraId="22B8F3F0" w14:textId="33CFA1EE" w:rsidR="00FF3B62" w:rsidRPr="004A7CF0" w:rsidRDefault="00FF3B62" w:rsidP="00D921C2">
      <w:pPr>
        <w:pStyle w:val="Odstavek"/>
        <w:numPr>
          <w:ilvl w:val="0"/>
          <w:numId w:val="36"/>
        </w:numPr>
        <w:spacing w:before="0"/>
        <w:rPr>
          <w:rFonts w:ascii="Open Sans" w:hAnsi="Open Sans" w:cs="Open Sans"/>
          <w:bCs/>
        </w:rPr>
      </w:pPr>
      <w:r w:rsidRPr="004A7CF0">
        <w:rPr>
          <w:rFonts w:ascii="Open Sans" w:hAnsi="Open Sans" w:cs="Open Sans"/>
          <w:b/>
        </w:rPr>
        <w:t xml:space="preserve">Sklop C: </w:t>
      </w:r>
      <w:r w:rsidR="00D25252" w:rsidRPr="004A7CF0">
        <w:rPr>
          <w:rFonts w:ascii="Open Sans" w:hAnsi="Open Sans" w:cs="Open Sans"/>
          <w:b/>
        </w:rPr>
        <w:t>n</w:t>
      </w:r>
      <w:r w:rsidRPr="004A7CF0">
        <w:rPr>
          <w:rFonts w:ascii="Open Sans" w:hAnsi="Open Sans" w:cs="Open Sans"/>
          <w:b/>
        </w:rPr>
        <w:t xml:space="preserve">osilci podpornega okolja rokodelstva </w:t>
      </w:r>
      <w:r w:rsidR="00D921C2" w:rsidRPr="004A7CF0">
        <w:rPr>
          <w:rFonts w:ascii="Open Sans" w:hAnsi="Open Sans" w:cs="Open Sans"/>
          <w:bCs/>
        </w:rPr>
        <w:t>(</w:t>
      </w:r>
      <w:r w:rsidRPr="004A7CF0">
        <w:rPr>
          <w:rFonts w:ascii="Open Sans" w:hAnsi="Open Sans" w:cs="Open Sans"/>
          <w:bCs/>
        </w:rPr>
        <w:t>rokodelski centri</w:t>
      </w:r>
      <w:r w:rsidR="00D25252" w:rsidRPr="004A7CF0">
        <w:rPr>
          <w:rFonts w:ascii="Open Sans" w:hAnsi="Open Sans" w:cs="Open Sans"/>
          <w:bCs/>
        </w:rPr>
        <w:t>, ki izpolnjujejo pogoje iz tretjega odstavka 13. člena ZORR</w:t>
      </w:r>
      <w:r w:rsidR="0048072C" w:rsidRPr="004A7CF0">
        <w:rPr>
          <w:rFonts w:ascii="Open Sans" w:hAnsi="Open Sans" w:cs="Open Sans"/>
          <w:bCs/>
        </w:rPr>
        <w:t xml:space="preserve"> (</w:t>
      </w:r>
      <w:r w:rsidR="00D921C2" w:rsidRPr="004A7CF0">
        <w:rPr>
          <w:rFonts w:ascii="Open Sans" w:hAnsi="Open Sans" w:cs="Open Sans"/>
          <w:bCs/>
        </w:rPr>
        <w:t xml:space="preserve">teh je </w:t>
      </w:r>
      <w:r w:rsidR="0004764A">
        <w:rPr>
          <w:rFonts w:ascii="Open Sans" w:hAnsi="Open Sans" w:cs="Open Sans"/>
          <w:bCs/>
        </w:rPr>
        <w:t xml:space="preserve">trenutno </w:t>
      </w:r>
      <w:r w:rsidR="009E427C" w:rsidRPr="004A7CF0">
        <w:rPr>
          <w:rFonts w:ascii="Open Sans" w:hAnsi="Open Sans" w:cs="Open Sans"/>
          <w:bCs/>
        </w:rPr>
        <w:t>8</w:t>
      </w:r>
      <w:r w:rsidR="0048072C" w:rsidRPr="004A7CF0">
        <w:rPr>
          <w:rFonts w:ascii="Open Sans" w:hAnsi="Open Sans" w:cs="Open Sans"/>
          <w:bCs/>
        </w:rPr>
        <w:t>)</w:t>
      </w:r>
      <w:r w:rsidR="00D25252" w:rsidRPr="004A7CF0">
        <w:rPr>
          <w:rFonts w:ascii="Open Sans" w:hAnsi="Open Sans" w:cs="Open Sans"/>
          <w:bCs/>
        </w:rPr>
        <w:t>, konzorciji rokodelskih centrov iz četrtega odstavka 13. člena ZORR</w:t>
      </w:r>
      <w:r w:rsidR="0048072C" w:rsidRPr="004A7CF0">
        <w:rPr>
          <w:rFonts w:ascii="Open Sans" w:hAnsi="Open Sans" w:cs="Open Sans"/>
          <w:bCs/>
        </w:rPr>
        <w:t xml:space="preserve"> (</w:t>
      </w:r>
      <w:r w:rsidR="00D921C2" w:rsidRPr="004A7CF0">
        <w:rPr>
          <w:rFonts w:ascii="Open Sans" w:hAnsi="Open Sans" w:cs="Open Sans"/>
          <w:bCs/>
        </w:rPr>
        <w:t>t</w:t>
      </w:r>
      <w:r w:rsidR="0004764A">
        <w:rPr>
          <w:rFonts w:ascii="Open Sans" w:hAnsi="Open Sans" w:cs="Open Sans"/>
          <w:bCs/>
        </w:rPr>
        <w:t>renutno</w:t>
      </w:r>
      <w:r w:rsidR="00D921C2" w:rsidRPr="004A7CF0">
        <w:rPr>
          <w:rFonts w:ascii="Open Sans" w:hAnsi="Open Sans" w:cs="Open Sans"/>
          <w:bCs/>
        </w:rPr>
        <w:t xml:space="preserve"> </w:t>
      </w:r>
      <w:r w:rsidR="0048072C" w:rsidRPr="004A7CF0">
        <w:rPr>
          <w:rFonts w:ascii="Open Sans" w:hAnsi="Open Sans" w:cs="Open Sans"/>
          <w:bCs/>
        </w:rPr>
        <w:t>1)</w:t>
      </w:r>
      <w:r w:rsidR="00D25252" w:rsidRPr="004A7CF0">
        <w:rPr>
          <w:rFonts w:ascii="Open Sans" w:hAnsi="Open Sans" w:cs="Open Sans"/>
          <w:bCs/>
        </w:rPr>
        <w:t>, ZDUS</w:t>
      </w:r>
      <w:r w:rsidR="00A906B3" w:rsidRPr="004A7CF0">
        <w:rPr>
          <w:rFonts w:ascii="Open Sans" w:hAnsi="Open Sans" w:cs="Open Sans"/>
          <w:bCs/>
        </w:rPr>
        <w:t>,</w:t>
      </w:r>
      <w:r w:rsidR="00D25252" w:rsidRPr="004A7CF0">
        <w:rPr>
          <w:rFonts w:ascii="Open Sans" w:hAnsi="Open Sans" w:cs="Open Sans"/>
          <w:bCs/>
        </w:rPr>
        <w:t xml:space="preserve"> SEM</w:t>
      </w:r>
      <w:r w:rsidR="00A906B3" w:rsidRPr="004A7CF0">
        <w:rPr>
          <w:rFonts w:ascii="Open Sans" w:hAnsi="Open Sans" w:cs="Open Sans"/>
          <w:bCs/>
        </w:rPr>
        <w:t xml:space="preserve"> in OZS</w:t>
      </w:r>
      <w:r w:rsidR="0004764A">
        <w:rPr>
          <w:rFonts w:ascii="Open Sans" w:hAnsi="Open Sans" w:cs="Open Sans"/>
          <w:bCs/>
        </w:rPr>
        <w:t>;</w:t>
      </w:r>
      <w:r w:rsidR="009E427C" w:rsidRPr="004A7CF0">
        <w:rPr>
          <w:rFonts w:ascii="Open Sans" w:hAnsi="Open Sans" w:cs="Open Sans"/>
          <w:bCs/>
        </w:rPr>
        <w:t xml:space="preserve"> skupaj 1</w:t>
      </w:r>
      <w:r w:rsidR="00A906B3" w:rsidRPr="004A7CF0">
        <w:rPr>
          <w:rFonts w:ascii="Open Sans" w:hAnsi="Open Sans" w:cs="Open Sans"/>
          <w:bCs/>
        </w:rPr>
        <w:t>2</w:t>
      </w:r>
      <w:r w:rsidR="00D921C2" w:rsidRPr="004A7CF0">
        <w:rPr>
          <w:rFonts w:ascii="Open Sans" w:hAnsi="Open Sans" w:cs="Open Sans"/>
          <w:bCs/>
        </w:rPr>
        <w:t xml:space="preserve"> nosilcev</w:t>
      </w:r>
      <w:r w:rsidR="009E427C" w:rsidRPr="004A7CF0">
        <w:rPr>
          <w:rFonts w:ascii="Open Sans" w:hAnsi="Open Sans" w:cs="Open Sans"/>
          <w:bCs/>
        </w:rPr>
        <w:t>)</w:t>
      </w:r>
      <w:r w:rsidR="00BA04A2" w:rsidRPr="004A7CF0">
        <w:rPr>
          <w:rFonts w:ascii="Open Sans" w:hAnsi="Open Sans" w:cs="Open Sans"/>
          <w:bCs/>
        </w:rPr>
        <w:t>.</w:t>
      </w:r>
    </w:p>
    <w:p w14:paraId="29222638" w14:textId="77777777" w:rsidR="009E427C" w:rsidRPr="004A7CF0" w:rsidRDefault="009E427C" w:rsidP="009E427C">
      <w:pPr>
        <w:rPr>
          <w:rFonts w:ascii="Open Sans" w:hAnsi="Open Sans" w:cs="Open Sans"/>
          <w:b/>
          <w:color w:val="0070C0"/>
          <w:sz w:val="22"/>
          <w:szCs w:val="22"/>
        </w:rPr>
      </w:pPr>
    </w:p>
    <w:p w14:paraId="7526E987" w14:textId="44307946" w:rsidR="004A72AB" w:rsidRPr="004A7CF0" w:rsidRDefault="004A72AB" w:rsidP="004A72AB">
      <w:pPr>
        <w:pStyle w:val="Odstavek"/>
        <w:spacing w:before="0"/>
        <w:ind w:firstLine="0"/>
        <w:rPr>
          <w:rFonts w:ascii="Open Sans" w:hAnsi="Open Sans" w:cs="Open Sans"/>
          <w:b/>
          <w:bCs/>
        </w:rPr>
      </w:pPr>
      <w:r w:rsidRPr="004A7CF0">
        <w:rPr>
          <w:rFonts w:ascii="Open Sans" w:hAnsi="Open Sans" w:cs="Open Sans"/>
          <w:b/>
        </w:rPr>
        <w:t>Kazalnik rezultata</w:t>
      </w:r>
      <w:r w:rsidRPr="004A7CF0">
        <w:rPr>
          <w:rFonts w:ascii="Open Sans" w:hAnsi="Open Sans" w:cs="Open Sans"/>
          <w:bCs/>
        </w:rPr>
        <w:t xml:space="preserve"> po javnem razpisu bo »število rokodelskih projektov, izbranih na javnem razpisu«. Pričakovan rezultat je financiranje 100-200 rokodelskih projektov letno.</w:t>
      </w:r>
      <w:r w:rsidRPr="004A7CF0">
        <w:rPr>
          <w:rFonts w:ascii="Open Sans" w:hAnsi="Open Sans" w:cs="Open Sans"/>
          <w:b/>
          <w:bCs/>
        </w:rPr>
        <w:t xml:space="preserve"> </w:t>
      </w:r>
      <w:r w:rsidRPr="004A7CF0">
        <w:rPr>
          <w:rFonts w:ascii="Open Sans" w:hAnsi="Open Sans" w:cs="Open Sans"/>
          <w:bCs/>
        </w:rPr>
        <w:t xml:space="preserve">Proračun </w:t>
      </w:r>
      <w:r w:rsidRPr="004A7CF0">
        <w:rPr>
          <w:rFonts w:ascii="Open Sans" w:hAnsi="Open Sans" w:cs="Open Sans"/>
          <w:bCs/>
        </w:rPr>
        <w:lastRenderedPageBreak/>
        <w:t xml:space="preserve">priglasitve bo predvidoma zanašal </w:t>
      </w:r>
      <w:r w:rsidR="0004764A">
        <w:rPr>
          <w:rFonts w:ascii="Open Sans" w:hAnsi="Open Sans" w:cs="Open Sans"/>
          <w:bCs/>
        </w:rPr>
        <w:t xml:space="preserve">do </w:t>
      </w:r>
      <w:r w:rsidRPr="004A7CF0">
        <w:rPr>
          <w:rFonts w:ascii="Open Sans" w:hAnsi="Open Sans" w:cs="Open Sans"/>
          <w:bCs/>
        </w:rPr>
        <w:t>1 mio EUR / letno (ni načrtovanega sofinanciranja iz skladov EU).</w:t>
      </w:r>
    </w:p>
    <w:p w14:paraId="70D9C8F1" w14:textId="77777777" w:rsidR="004A72AB" w:rsidRPr="004A7CF0" w:rsidRDefault="004A72AB" w:rsidP="004A72AB">
      <w:pPr>
        <w:rPr>
          <w:rFonts w:ascii="Open Sans" w:hAnsi="Open Sans" w:cs="Open Sans"/>
          <w:b/>
          <w:sz w:val="22"/>
          <w:szCs w:val="22"/>
        </w:rPr>
      </w:pPr>
    </w:p>
    <w:p w14:paraId="6DFEAAC7" w14:textId="77777777" w:rsidR="004A72AB" w:rsidRPr="00C266D8" w:rsidRDefault="004A72AB" w:rsidP="00E2495F">
      <w:pPr>
        <w:ind w:left="709"/>
        <w:rPr>
          <w:rFonts w:ascii="Open Sans" w:hAnsi="Open Sans" w:cs="Open Sans"/>
          <w:b/>
        </w:rPr>
      </w:pPr>
      <w:r w:rsidRPr="00C266D8">
        <w:rPr>
          <w:rFonts w:ascii="Open Sans" w:hAnsi="Open Sans" w:cs="Open Sans"/>
          <w:b/>
        </w:rPr>
        <w:t>Pričakovani rezultat - izračun za varianto: manj projektov večjih vrednosti</w:t>
      </w:r>
    </w:p>
    <w:p w14:paraId="5DEA7D6A" w14:textId="77777777" w:rsidR="004A72AB" w:rsidRPr="00C266D8" w:rsidRDefault="004A72AB" w:rsidP="00E2495F">
      <w:pPr>
        <w:ind w:left="709"/>
        <w:rPr>
          <w:rFonts w:ascii="Open Sans" w:hAnsi="Open Sans" w:cs="Open Sans"/>
          <w:bCs/>
        </w:rPr>
      </w:pPr>
      <w:r w:rsidRPr="00C266D8">
        <w:rPr>
          <w:rFonts w:ascii="Open Sans" w:hAnsi="Open Sans" w:cs="Open Sans"/>
          <w:b/>
        </w:rPr>
        <w:t>1.020.000 EUR</w:t>
      </w:r>
      <w:r w:rsidRPr="00C266D8">
        <w:rPr>
          <w:rFonts w:ascii="Open Sans" w:hAnsi="Open Sans" w:cs="Open Sans"/>
          <w:bCs/>
        </w:rPr>
        <w:t>, od tega:</w:t>
      </w:r>
    </w:p>
    <w:p w14:paraId="07DA45B8" w14:textId="77777777" w:rsidR="004A72AB" w:rsidRPr="0004764A" w:rsidRDefault="004A72AB" w:rsidP="004A72AB">
      <w:pPr>
        <w:rPr>
          <w:rFonts w:ascii="Open Sans" w:hAnsi="Open Sans" w:cs="Open Sans"/>
          <w:bCs/>
        </w:rPr>
      </w:pPr>
      <w:r w:rsidRPr="0004764A">
        <w:rPr>
          <w:rFonts w:ascii="Open Sans" w:hAnsi="Open Sans" w:cs="Open Sans"/>
          <w:bCs/>
        </w:rPr>
        <w:t>200.000 EUR za Sklop A (fizične osebe s sedežem v RS) -</w:t>
      </w:r>
      <w:r w:rsidRPr="0004764A">
        <w:rPr>
          <w:rFonts w:ascii="Open Sans" w:hAnsi="Open Sans" w:cs="Open Sans"/>
          <w:b/>
        </w:rPr>
        <w:t xml:space="preserve"> </w:t>
      </w:r>
      <w:r w:rsidRPr="0004764A">
        <w:rPr>
          <w:rFonts w:ascii="Open Sans" w:hAnsi="Open Sans" w:cs="Open Sans"/>
          <w:bCs/>
        </w:rPr>
        <w:t xml:space="preserve">za 20 </w:t>
      </w:r>
      <w:r w:rsidRPr="0004764A">
        <w:rPr>
          <w:rFonts w:ascii="Open Sans" w:hAnsi="Open Sans" w:cs="Open Sans"/>
        </w:rPr>
        <w:t>projektov v vrednosti do 10.000 EUR</w:t>
      </w:r>
    </w:p>
    <w:p w14:paraId="5BB16122" w14:textId="77777777" w:rsidR="004A72AB" w:rsidRPr="0004764A" w:rsidRDefault="004A72AB" w:rsidP="004A72AB">
      <w:pPr>
        <w:rPr>
          <w:rFonts w:ascii="Open Sans" w:hAnsi="Open Sans" w:cs="Open Sans"/>
          <w:bCs/>
        </w:rPr>
      </w:pPr>
      <w:r w:rsidRPr="0004764A">
        <w:rPr>
          <w:rFonts w:ascii="Open Sans" w:hAnsi="Open Sans" w:cs="Open Sans"/>
          <w:bCs/>
        </w:rPr>
        <w:t>400.000 EUR za Sklop B (pravne osebe s sedežem v RS) – za 40 projektov v vrednosti do 10.000 EUR</w:t>
      </w:r>
    </w:p>
    <w:p w14:paraId="3EE84585" w14:textId="77777777" w:rsidR="004A72AB" w:rsidRPr="0004764A" w:rsidRDefault="004A72AB" w:rsidP="004A72AB">
      <w:pPr>
        <w:rPr>
          <w:rFonts w:ascii="Open Sans" w:hAnsi="Open Sans" w:cs="Open Sans"/>
          <w:bCs/>
        </w:rPr>
      </w:pPr>
      <w:r w:rsidRPr="0004764A">
        <w:rPr>
          <w:rFonts w:ascii="Open Sans" w:hAnsi="Open Sans" w:cs="Open Sans"/>
          <w:bCs/>
        </w:rPr>
        <w:t>420.000 EUR za Sklop C (nosilci podpornega okolja rokodelstva) – za 12 projektov do 35.000 EUR</w:t>
      </w:r>
    </w:p>
    <w:p w14:paraId="6FBFD5EE" w14:textId="77777777" w:rsidR="004A72AB" w:rsidRPr="00C266D8" w:rsidRDefault="004A72AB" w:rsidP="004A72AB">
      <w:pPr>
        <w:rPr>
          <w:rFonts w:ascii="Open Sans" w:hAnsi="Open Sans" w:cs="Open Sans"/>
          <w:b/>
        </w:rPr>
      </w:pPr>
    </w:p>
    <w:p w14:paraId="2D7F0AC4" w14:textId="77777777" w:rsidR="004A72AB" w:rsidRPr="00C266D8" w:rsidRDefault="004A72AB" w:rsidP="00E2495F">
      <w:pPr>
        <w:ind w:left="709"/>
        <w:rPr>
          <w:rFonts w:ascii="Open Sans" w:hAnsi="Open Sans" w:cs="Open Sans"/>
          <w:b/>
        </w:rPr>
      </w:pPr>
      <w:r w:rsidRPr="00C266D8">
        <w:rPr>
          <w:rFonts w:ascii="Open Sans" w:hAnsi="Open Sans" w:cs="Open Sans"/>
          <w:b/>
        </w:rPr>
        <w:t>Pričakovani rezultat - izračun za varianto: več projektov manjših vrednosti</w:t>
      </w:r>
    </w:p>
    <w:p w14:paraId="7DCCCC0E" w14:textId="77777777" w:rsidR="004A72AB" w:rsidRPr="00C266D8" w:rsidRDefault="004A72AB" w:rsidP="00E2495F">
      <w:pPr>
        <w:ind w:left="709"/>
        <w:rPr>
          <w:rFonts w:ascii="Open Sans" w:hAnsi="Open Sans" w:cs="Open Sans"/>
          <w:bCs/>
        </w:rPr>
      </w:pPr>
      <w:r w:rsidRPr="00C266D8">
        <w:rPr>
          <w:rFonts w:ascii="Open Sans" w:hAnsi="Open Sans" w:cs="Open Sans"/>
          <w:b/>
        </w:rPr>
        <w:t>1.060.000 EUR</w:t>
      </w:r>
      <w:r w:rsidRPr="00C266D8">
        <w:rPr>
          <w:rFonts w:ascii="Open Sans" w:hAnsi="Open Sans" w:cs="Open Sans"/>
          <w:bCs/>
        </w:rPr>
        <w:t>, od tega:</w:t>
      </w:r>
    </w:p>
    <w:p w14:paraId="34BD2089" w14:textId="77777777" w:rsidR="004A72AB" w:rsidRPr="0004764A" w:rsidRDefault="004A72AB" w:rsidP="004A72AB">
      <w:pPr>
        <w:rPr>
          <w:rFonts w:ascii="Open Sans" w:hAnsi="Open Sans" w:cs="Open Sans"/>
          <w:bCs/>
        </w:rPr>
      </w:pPr>
      <w:r w:rsidRPr="0004764A">
        <w:rPr>
          <w:rFonts w:ascii="Open Sans" w:hAnsi="Open Sans" w:cs="Open Sans"/>
          <w:bCs/>
        </w:rPr>
        <w:t>200.000 EUR za Sklop A (fizične osebe s sedežem v RS) -</w:t>
      </w:r>
      <w:r w:rsidRPr="0004764A">
        <w:rPr>
          <w:rFonts w:ascii="Open Sans" w:hAnsi="Open Sans" w:cs="Open Sans"/>
          <w:b/>
        </w:rPr>
        <w:t xml:space="preserve"> </w:t>
      </w:r>
      <w:r w:rsidRPr="0004764A">
        <w:rPr>
          <w:rFonts w:ascii="Open Sans" w:hAnsi="Open Sans" w:cs="Open Sans"/>
          <w:bCs/>
        </w:rPr>
        <w:t xml:space="preserve">za 50 </w:t>
      </w:r>
      <w:r w:rsidRPr="0004764A">
        <w:rPr>
          <w:rFonts w:ascii="Open Sans" w:hAnsi="Open Sans" w:cs="Open Sans"/>
        </w:rPr>
        <w:t>projektov v vrednosti do 4.000 EUR</w:t>
      </w:r>
    </w:p>
    <w:p w14:paraId="5695ED87" w14:textId="77777777" w:rsidR="004A72AB" w:rsidRPr="0004764A" w:rsidRDefault="004A72AB" w:rsidP="004A72AB">
      <w:pPr>
        <w:rPr>
          <w:rFonts w:ascii="Open Sans" w:hAnsi="Open Sans" w:cs="Open Sans"/>
          <w:bCs/>
        </w:rPr>
      </w:pPr>
      <w:r w:rsidRPr="0004764A">
        <w:rPr>
          <w:rFonts w:ascii="Open Sans" w:hAnsi="Open Sans" w:cs="Open Sans"/>
          <w:bCs/>
        </w:rPr>
        <w:t>500.000 EUR za Sklop B (pravne osebe s sedežem v RS) – za 50 projektov v vrednosti do 10.000 EUR</w:t>
      </w:r>
    </w:p>
    <w:p w14:paraId="50C63201" w14:textId="77777777" w:rsidR="004A72AB" w:rsidRPr="0004764A" w:rsidRDefault="004A72AB" w:rsidP="004A72AB">
      <w:pPr>
        <w:rPr>
          <w:rFonts w:ascii="Open Sans" w:hAnsi="Open Sans" w:cs="Open Sans"/>
          <w:bCs/>
        </w:rPr>
      </w:pPr>
      <w:r w:rsidRPr="0004764A">
        <w:rPr>
          <w:rFonts w:ascii="Open Sans" w:hAnsi="Open Sans" w:cs="Open Sans"/>
          <w:bCs/>
        </w:rPr>
        <w:t>360.000 EUR za Sklop C (nosilci podpornega okolja rokodelstva) – za 12 projektov do 30.000 EUR</w:t>
      </w:r>
    </w:p>
    <w:p w14:paraId="570F0FC2" w14:textId="77777777" w:rsidR="004A72AB" w:rsidRPr="009A7D73" w:rsidRDefault="004A72AB" w:rsidP="00C32AC8">
      <w:pPr>
        <w:pStyle w:val="Odstavek"/>
        <w:spacing w:before="0"/>
        <w:ind w:firstLine="0"/>
        <w:rPr>
          <w:rFonts w:ascii="Open Sans" w:hAnsi="Open Sans" w:cs="Open Sans"/>
          <w:b/>
          <w:sz w:val="24"/>
          <w:szCs w:val="24"/>
        </w:rPr>
      </w:pPr>
    </w:p>
    <w:p w14:paraId="44094080" w14:textId="327A257A" w:rsidR="00CA215C" w:rsidRPr="004A7CF0" w:rsidRDefault="002D7542" w:rsidP="00C32AC8">
      <w:pPr>
        <w:pStyle w:val="Odstavek"/>
        <w:spacing w:before="0"/>
        <w:ind w:firstLine="0"/>
        <w:rPr>
          <w:rFonts w:ascii="Open Sans" w:hAnsi="Open Sans" w:cs="Open Sans"/>
          <w:bCs/>
        </w:rPr>
      </w:pPr>
      <w:r w:rsidRPr="004A7CF0">
        <w:rPr>
          <w:rFonts w:ascii="Open Sans" w:hAnsi="Open Sans" w:cs="Open Sans"/>
          <w:b/>
        </w:rPr>
        <w:t xml:space="preserve">Izraz </w:t>
      </w:r>
      <w:r w:rsidR="00B04F6F" w:rsidRPr="004A7CF0">
        <w:rPr>
          <w:rFonts w:ascii="Open Sans" w:hAnsi="Open Sans" w:cs="Open Sans"/>
          <w:b/>
        </w:rPr>
        <w:t xml:space="preserve">rokodelski </w:t>
      </w:r>
      <w:r w:rsidRPr="004A7CF0">
        <w:rPr>
          <w:rFonts w:ascii="Open Sans" w:hAnsi="Open Sans" w:cs="Open Sans"/>
          <w:b/>
        </w:rPr>
        <w:t>projekt</w:t>
      </w:r>
      <w:r w:rsidRPr="004A7CF0">
        <w:rPr>
          <w:rFonts w:ascii="Open Sans" w:hAnsi="Open Sans" w:cs="Open Sans"/>
          <w:bCs/>
        </w:rPr>
        <w:t xml:space="preserve"> se nanaša na zaokroženo vsebinsko enoto s področja rokodelstva, ki jo </w:t>
      </w:r>
      <w:r w:rsidR="00CA215C" w:rsidRPr="004A7CF0">
        <w:rPr>
          <w:rFonts w:ascii="Open Sans" w:hAnsi="Open Sans" w:cs="Open Sans"/>
          <w:bCs/>
        </w:rPr>
        <w:t xml:space="preserve">subjekt (prijavitelj) </w:t>
      </w:r>
      <w:r w:rsidRPr="004A7CF0">
        <w:rPr>
          <w:rFonts w:ascii="Open Sans" w:hAnsi="Open Sans" w:cs="Open Sans"/>
          <w:bCs/>
        </w:rPr>
        <w:t xml:space="preserve">organizira </w:t>
      </w:r>
      <w:r w:rsidR="00CA215C" w:rsidRPr="004A7CF0">
        <w:rPr>
          <w:rFonts w:ascii="Open Sans" w:hAnsi="Open Sans" w:cs="Open Sans"/>
          <w:bCs/>
        </w:rPr>
        <w:t>samostojno</w:t>
      </w:r>
      <w:r w:rsidR="009A7D73" w:rsidRPr="004A7CF0">
        <w:rPr>
          <w:rFonts w:ascii="Open Sans" w:hAnsi="Open Sans" w:cs="Open Sans"/>
          <w:bCs/>
        </w:rPr>
        <w:t xml:space="preserve"> (je nosilec projekta)</w:t>
      </w:r>
      <w:r w:rsidR="00CA215C" w:rsidRPr="004A7CF0">
        <w:rPr>
          <w:rFonts w:ascii="Open Sans" w:hAnsi="Open Sans" w:cs="Open Sans"/>
          <w:bCs/>
        </w:rPr>
        <w:t xml:space="preserve"> in</w:t>
      </w:r>
      <w:r w:rsidRPr="004A7CF0">
        <w:rPr>
          <w:rFonts w:ascii="Open Sans" w:hAnsi="Open Sans" w:cs="Open Sans"/>
          <w:bCs/>
        </w:rPr>
        <w:t xml:space="preserve"> </w:t>
      </w:r>
      <w:r w:rsidR="009A7D73" w:rsidRPr="004A7CF0">
        <w:rPr>
          <w:rFonts w:ascii="Open Sans" w:hAnsi="Open Sans" w:cs="Open Sans"/>
          <w:bCs/>
        </w:rPr>
        <w:t xml:space="preserve">projekt </w:t>
      </w:r>
      <w:r w:rsidRPr="004A7CF0">
        <w:rPr>
          <w:rFonts w:ascii="Open Sans" w:hAnsi="Open Sans" w:cs="Open Sans"/>
          <w:bCs/>
        </w:rPr>
        <w:t>izvede</w:t>
      </w:r>
      <w:r w:rsidR="00CA215C" w:rsidRPr="004A7CF0">
        <w:rPr>
          <w:rFonts w:ascii="Open Sans" w:hAnsi="Open Sans" w:cs="Open Sans"/>
          <w:bCs/>
        </w:rPr>
        <w:t xml:space="preserve"> bodisi samostojno ali v sodelovanju z drugimi subjekti</w:t>
      </w:r>
      <w:r w:rsidRPr="004A7CF0">
        <w:rPr>
          <w:rFonts w:ascii="Open Sans" w:hAnsi="Open Sans" w:cs="Open Sans"/>
          <w:bCs/>
        </w:rPr>
        <w:t xml:space="preserve"> ter je </w:t>
      </w:r>
      <w:r w:rsidR="00CA215C" w:rsidRPr="004A7CF0">
        <w:rPr>
          <w:rFonts w:ascii="Open Sans" w:hAnsi="Open Sans" w:cs="Open Sans"/>
          <w:bCs/>
        </w:rPr>
        <w:t xml:space="preserve">širše </w:t>
      </w:r>
      <w:r w:rsidRPr="004A7CF0">
        <w:rPr>
          <w:rFonts w:ascii="Open Sans" w:hAnsi="Open Sans" w:cs="Open Sans"/>
          <w:bCs/>
        </w:rPr>
        <w:t xml:space="preserve">dostopna </w:t>
      </w:r>
      <w:r w:rsidR="00CA215C" w:rsidRPr="004A7CF0">
        <w:rPr>
          <w:rFonts w:ascii="Open Sans" w:hAnsi="Open Sans" w:cs="Open Sans"/>
          <w:bCs/>
        </w:rPr>
        <w:t xml:space="preserve">zunanjim </w:t>
      </w:r>
      <w:r w:rsidR="00BB5112" w:rsidRPr="004A7CF0">
        <w:rPr>
          <w:rFonts w:ascii="Open Sans" w:hAnsi="Open Sans" w:cs="Open Sans"/>
          <w:bCs/>
        </w:rPr>
        <w:t xml:space="preserve">zainteresiranim </w:t>
      </w:r>
      <w:r w:rsidRPr="004A7CF0">
        <w:rPr>
          <w:rFonts w:ascii="Open Sans" w:hAnsi="Open Sans" w:cs="Open Sans"/>
          <w:bCs/>
        </w:rPr>
        <w:t xml:space="preserve">(npr. rokodelcem, pravnim subjektom, strokovni ali splošni javnosti). </w:t>
      </w:r>
    </w:p>
    <w:p w14:paraId="3687023E" w14:textId="77777777" w:rsidR="00CA215C" w:rsidRPr="004A7CF0" w:rsidRDefault="00CA215C" w:rsidP="00C32AC8">
      <w:pPr>
        <w:pStyle w:val="Odstavek"/>
        <w:spacing w:before="0"/>
        <w:ind w:firstLine="0"/>
        <w:rPr>
          <w:rFonts w:ascii="Open Sans" w:hAnsi="Open Sans" w:cs="Open Sans"/>
          <w:bCs/>
        </w:rPr>
      </w:pPr>
    </w:p>
    <w:p w14:paraId="796EF440" w14:textId="4AC3DE11" w:rsidR="001C79A5" w:rsidRPr="004A7CF0" w:rsidRDefault="001C79A5" w:rsidP="00C32AC8">
      <w:pPr>
        <w:pStyle w:val="Odstavek"/>
        <w:spacing w:before="0"/>
        <w:ind w:firstLine="0"/>
        <w:rPr>
          <w:rFonts w:ascii="Open Sans" w:hAnsi="Open Sans" w:cs="Open Sans"/>
          <w:bCs/>
        </w:rPr>
      </w:pPr>
      <w:r w:rsidRPr="004A7CF0">
        <w:rPr>
          <w:rFonts w:ascii="Open Sans" w:hAnsi="Open Sans" w:cs="Open Sans"/>
          <w:bCs/>
        </w:rPr>
        <w:t>P</w:t>
      </w:r>
      <w:r w:rsidR="002D7542" w:rsidRPr="004A7CF0">
        <w:rPr>
          <w:rFonts w:ascii="Open Sans" w:hAnsi="Open Sans" w:cs="Open Sans"/>
          <w:bCs/>
        </w:rPr>
        <w:t>rojekt</w:t>
      </w:r>
      <w:r w:rsidR="00C32AC8" w:rsidRPr="004A7CF0">
        <w:rPr>
          <w:rFonts w:ascii="Open Sans" w:hAnsi="Open Sans" w:cs="Open Sans"/>
          <w:bCs/>
        </w:rPr>
        <w:t xml:space="preserve"> </w:t>
      </w:r>
      <w:r w:rsidR="002D7542" w:rsidRPr="004A7CF0">
        <w:rPr>
          <w:rFonts w:ascii="Open Sans" w:hAnsi="Open Sans" w:cs="Open Sans"/>
          <w:bCs/>
        </w:rPr>
        <w:t xml:space="preserve">mora </w:t>
      </w:r>
      <w:bookmarkStart w:id="277" w:name="_Hlk156804492"/>
      <w:r w:rsidRPr="004A7CF0">
        <w:rPr>
          <w:rFonts w:ascii="Open Sans" w:hAnsi="Open Sans" w:cs="Open Sans"/>
          <w:bCs/>
        </w:rPr>
        <w:t xml:space="preserve">biti povezan </w:t>
      </w:r>
      <w:r w:rsidR="00893173">
        <w:rPr>
          <w:rFonts w:ascii="Open Sans" w:hAnsi="Open Sans" w:cs="Open Sans"/>
          <w:bCs/>
        </w:rPr>
        <w:t>s/z</w:t>
      </w:r>
      <w:r w:rsidRPr="004A7CF0">
        <w:rPr>
          <w:rFonts w:ascii="Open Sans" w:hAnsi="Open Sans" w:cs="Open Sans"/>
          <w:bCs/>
        </w:rPr>
        <w:t>:</w:t>
      </w:r>
    </w:p>
    <w:p w14:paraId="4751532C" w14:textId="397581F4" w:rsidR="00BB5112" w:rsidRPr="004A7CF0" w:rsidRDefault="00BB5112" w:rsidP="00BB5112">
      <w:pPr>
        <w:pStyle w:val="Odstavek"/>
        <w:numPr>
          <w:ilvl w:val="0"/>
          <w:numId w:val="8"/>
        </w:numPr>
        <w:spacing w:before="0"/>
        <w:rPr>
          <w:rFonts w:ascii="Open Sans" w:hAnsi="Open Sans" w:cs="Open Sans"/>
          <w:bCs/>
        </w:rPr>
      </w:pPr>
      <w:r w:rsidRPr="004A7CF0">
        <w:rPr>
          <w:rFonts w:ascii="Open Sans" w:hAnsi="Open Sans" w:cs="Open Sans"/>
          <w:bCs/>
        </w:rPr>
        <w:t xml:space="preserve">ohranjanjem in razvojem rokodelstva (tj. z ukrepom za ohranjanje in razvoj rokodelstva iz 18. člena ZORR), </w:t>
      </w:r>
    </w:p>
    <w:p w14:paraId="60B8716F" w14:textId="16817EC3" w:rsidR="001C79A5" w:rsidRPr="004A7CF0" w:rsidRDefault="002D7542" w:rsidP="001C79A5">
      <w:pPr>
        <w:pStyle w:val="Odstavek"/>
        <w:numPr>
          <w:ilvl w:val="0"/>
          <w:numId w:val="8"/>
        </w:numPr>
        <w:spacing w:before="0"/>
        <w:rPr>
          <w:rFonts w:ascii="Open Sans" w:hAnsi="Open Sans" w:cs="Open Sans"/>
          <w:bCs/>
        </w:rPr>
      </w:pPr>
      <w:r w:rsidRPr="004A7CF0">
        <w:rPr>
          <w:rFonts w:ascii="Open Sans" w:hAnsi="Open Sans" w:cs="Open Sans"/>
          <w:bCs/>
        </w:rPr>
        <w:t>prenos</w:t>
      </w:r>
      <w:r w:rsidR="001C79A5" w:rsidRPr="004A7CF0">
        <w:rPr>
          <w:rFonts w:ascii="Open Sans" w:hAnsi="Open Sans" w:cs="Open Sans"/>
          <w:bCs/>
        </w:rPr>
        <w:t>om</w:t>
      </w:r>
      <w:r w:rsidRPr="004A7CF0">
        <w:rPr>
          <w:rFonts w:ascii="Open Sans" w:hAnsi="Open Sans" w:cs="Open Sans"/>
          <w:bCs/>
        </w:rPr>
        <w:t xml:space="preserve"> rokodelskega znanja, spretnosti in veščin, </w:t>
      </w:r>
    </w:p>
    <w:p w14:paraId="33755D8B" w14:textId="517E01A7" w:rsidR="00C32AC8" w:rsidRPr="004A7CF0" w:rsidRDefault="002D7542" w:rsidP="001C79A5">
      <w:pPr>
        <w:pStyle w:val="Odstavek"/>
        <w:numPr>
          <w:ilvl w:val="0"/>
          <w:numId w:val="8"/>
        </w:numPr>
        <w:spacing w:before="0"/>
        <w:rPr>
          <w:rFonts w:ascii="Open Sans" w:hAnsi="Open Sans" w:cs="Open Sans"/>
          <w:bCs/>
        </w:rPr>
      </w:pPr>
      <w:r w:rsidRPr="004A7CF0">
        <w:rPr>
          <w:rFonts w:ascii="Open Sans" w:hAnsi="Open Sans" w:cs="Open Sans"/>
          <w:bCs/>
        </w:rPr>
        <w:t>vsaj eno rokodelsko panogo iz seznama rokodelskih panog</w:t>
      </w:r>
      <w:bookmarkEnd w:id="277"/>
      <w:r w:rsidR="00BB5112" w:rsidRPr="004A7CF0">
        <w:t xml:space="preserve"> (</w:t>
      </w:r>
      <w:r w:rsidR="00BB5112" w:rsidRPr="004A7CF0">
        <w:rPr>
          <w:rFonts w:ascii="Open Sans" w:hAnsi="Open Sans" w:cs="Open Sans"/>
          <w:bCs/>
        </w:rPr>
        <w:t>Pravilnik o določitvi rokodelskih panog)</w:t>
      </w:r>
      <w:r w:rsidRPr="004A7CF0">
        <w:rPr>
          <w:rFonts w:ascii="Open Sans" w:hAnsi="Open Sans" w:cs="Open Sans"/>
          <w:bCs/>
        </w:rPr>
        <w:t xml:space="preserve">. </w:t>
      </w:r>
    </w:p>
    <w:p w14:paraId="66FE8425" w14:textId="77777777" w:rsidR="00C32AC8" w:rsidRPr="004A7CF0" w:rsidRDefault="00C32AC8" w:rsidP="00C32AC8">
      <w:pPr>
        <w:pStyle w:val="Odstavek"/>
        <w:spacing w:before="0"/>
        <w:ind w:firstLine="0"/>
        <w:rPr>
          <w:rFonts w:ascii="Open Sans" w:hAnsi="Open Sans" w:cs="Open Sans"/>
          <w:bCs/>
        </w:rPr>
      </w:pPr>
    </w:p>
    <w:p w14:paraId="7EE8DF9B" w14:textId="4B471E09" w:rsidR="00F61AFF" w:rsidRPr="004A7CF0" w:rsidRDefault="00C80872" w:rsidP="00C32AC8">
      <w:pPr>
        <w:pStyle w:val="Odstavek"/>
        <w:spacing w:before="0"/>
        <w:ind w:firstLine="0"/>
        <w:rPr>
          <w:rFonts w:ascii="Open Sans" w:hAnsi="Open Sans" w:cs="Open Sans"/>
          <w:bCs/>
        </w:rPr>
      </w:pPr>
      <w:r w:rsidRPr="004A7CF0">
        <w:rPr>
          <w:rFonts w:ascii="Open Sans" w:hAnsi="Open Sans" w:cs="Open Sans"/>
          <w:bCs/>
        </w:rPr>
        <w:t>Kot</w:t>
      </w:r>
      <w:r w:rsidR="004046A3" w:rsidRPr="004A7CF0">
        <w:rPr>
          <w:rFonts w:ascii="Open Sans" w:hAnsi="Open Sans" w:cs="Open Sans"/>
          <w:bCs/>
        </w:rPr>
        <w:t xml:space="preserve"> rokodelski</w:t>
      </w:r>
      <w:r w:rsidRPr="004A7CF0">
        <w:rPr>
          <w:rFonts w:ascii="Open Sans" w:hAnsi="Open Sans" w:cs="Open Sans"/>
          <w:bCs/>
        </w:rPr>
        <w:t xml:space="preserve"> projekt se primeroma </w:t>
      </w:r>
      <w:r w:rsidR="009A7612" w:rsidRPr="004A7CF0">
        <w:rPr>
          <w:rFonts w:ascii="Open Sans" w:hAnsi="Open Sans" w:cs="Open Sans"/>
          <w:bCs/>
        </w:rPr>
        <w:t xml:space="preserve">lahko </w:t>
      </w:r>
      <w:r w:rsidRPr="004A7CF0">
        <w:rPr>
          <w:rFonts w:ascii="Open Sans" w:hAnsi="Open Sans" w:cs="Open Sans"/>
          <w:bCs/>
        </w:rPr>
        <w:t>štejejo</w:t>
      </w:r>
      <w:r w:rsidR="00F61AFF" w:rsidRPr="004A7CF0">
        <w:rPr>
          <w:rFonts w:ascii="Open Sans" w:hAnsi="Open Sans" w:cs="Open Sans"/>
          <w:bCs/>
        </w:rPr>
        <w:t>:</w:t>
      </w:r>
      <w:r w:rsidRPr="004A7CF0">
        <w:rPr>
          <w:rFonts w:ascii="Open Sans" w:hAnsi="Open Sans" w:cs="Open Sans"/>
          <w:bCs/>
        </w:rPr>
        <w:t xml:space="preserve"> </w:t>
      </w:r>
    </w:p>
    <w:p w14:paraId="674845EB" w14:textId="6683643C" w:rsidR="007E3924" w:rsidRPr="004A7CF0" w:rsidRDefault="001A77EA">
      <w:pPr>
        <w:pStyle w:val="Odstavek"/>
        <w:numPr>
          <w:ilvl w:val="0"/>
          <w:numId w:val="8"/>
        </w:numPr>
        <w:spacing w:before="0"/>
        <w:rPr>
          <w:rFonts w:ascii="Open Sans" w:hAnsi="Open Sans" w:cs="Open Sans"/>
          <w:bCs/>
          <w:strike/>
        </w:rPr>
      </w:pPr>
      <w:r w:rsidRPr="004A7CF0">
        <w:rPr>
          <w:rFonts w:ascii="Open Sans" w:hAnsi="Open Sans" w:cs="Open Sans"/>
          <w:b/>
        </w:rPr>
        <w:t>razvoj</w:t>
      </w:r>
      <w:r w:rsidR="00FA2474" w:rsidRPr="004A7CF0">
        <w:rPr>
          <w:rFonts w:ascii="Open Sans" w:hAnsi="Open Sans" w:cs="Open Sans"/>
          <w:b/>
        </w:rPr>
        <w:t xml:space="preserve"> in izdelava</w:t>
      </w:r>
      <w:r w:rsidRPr="004A7CF0">
        <w:rPr>
          <w:rFonts w:ascii="Open Sans" w:hAnsi="Open Sans" w:cs="Open Sans"/>
          <w:b/>
        </w:rPr>
        <w:t xml:space="preserve"> rokodelsk</w:t>
      </w:r>
      <w:r w:rsidR="00FA2474" w:rsidRPr="004A7CF0">
        <w:rPr>
          <w:rFonts w:ascii="Open Sans" w:hAnsi="Open Sans" w:cs="Open Sans"/>
          <w:b/>
        </w:rPr>
        <w:t>ega</w:t>
      </w:r>
      <w:r w:rsidRPr="004A7CF0">
        <w:rPr>
          <w:rFonts w:ascii="Open Sans" w:hAnsi="Open Sans" w:cs="Open Sans"/>
          <w:b/>
        </w:rPr>
        <w:t xml:space="preserve"> izdelk</w:t>
      </w:r>
      <w:r w:rsidR="00FA2474" w:rsidRPr="004A7CF0">
        <w:rPr>
          <w:rFonts w:ascii="Open Sans" w:hAnsi="Open Sans" w:cs="Open Sans"/>
          <w:b/>
        </w:rPr>
        <w:t>a,</w:t>
      </w:r>
      <w:r w:rsidR="007E3924" w:rsidRPr="004A7CF0">
        <w:rPr>
          <w:rFonts w:ascii="Open Sans" w:hAnsi="Open Sans" w:cs="Open Sans"/>
          <w:bCs/>
          <w:i/>
          <w:iCs/>
          <w:strike/>
          <w:color w:val="0070C0"/>
        </w:rPr>
        <w:t xml:space="preserve"> </w:t>
      </w:r>
    </w:p>
    <w:p w14:paraId="0FC47274" w14:textId="70F8D1AD" w:rsidR="00BB5112" w:rsidRPr="004A7CF0" w:rsidRDefault="002A5DA4" w:rsidP="004046A3">
      <w:pPr>
        <w:pStyle w:val="Odstavekseznama"/>
        <w:numPr>
          <w:ilvl w:val="0"/>
          <w:numId w:val="8"/>
        </w:numPr>
        <w:jc w:val="both"/>
        <w:rPr>
          <w:rFonts w:ascii="Open Sans" w:hAnsi="Open Sans" w:cs="Open Sans"/>
          <w:bCs/>
          <w:sz w:val="22"/>
          <w:szCs w:val="22"/>
        </w:rPr>
      </w:pPr>
      <w:r w:rsidRPr="004A7CF0">
        <w:rPr>
          <w:rFonts w:ascii="Open Sans" w:hAnsi="Open Sans" w:cs="Open Sans"/>
          <w:b/>
          <w:sz w:val="22"/>
          <w:szCs w:val="22"/>
        </w:rPr>
        <w:t>neformalne oblike prenosa rokodelskih znanj, spretnosti in veščin</w:t>
      </w:r>
      <w:r w:rsidR="00C32AC8" w:rsidRPr="004A7CF0">
        <w:rPr>
          <w:rFonts w:ascii="Open Sans" w:hAnsi="Open Sans" w:cs="Open Sans"/>
          <w:bCs/>
          <w:sz w:val="22"/>
          <w:szCs w:val="22"/>
        </w:rPr>
        <w:t xml:space="preserve"> (npr.</w:t>
      </w:r>
      <w:r w:rsidRPr="004A7CF0">
        <w:rPr>
          <w:rFonts w:ascii="Open Sans" w:hAnsi="Open Sans" w:cs="Open Sans"/>
          <w:bCs/>
          <w:sz w:val="22"/>
          <w:szCs w:val="22"/>
        </w:rPr>
        <w:t xml:space="preserve"> </w:t>
      </w:r>
      <w:r w:rsidR="002F0424" w:rsidRPr="004A7CF0">
        <w:rPr>
          <w:rFonts w:ascii="Open Sans" w:hAnsi="Open Sans" w:cs="Open Sans"/>
          <w:bCs/>
          <w:sz w:val="22"/>
          <w:szCs w:val="22"/>
        </w:rPr>
        <w:t xml:space="preserve">rokodelski tečaji, rokodelske delavnice, </w:t>
      </w:r>
      <w:r w:rsidR="00EE3280" w:rsidRPr="004A7CF0">
        <w:rPr>
          <w:rFonts w:ascii="Open Sans" w:hAnsi="Open Sans" w:cs="Open Sans"/>
          <w:bCs/>
          <w:sz w:val="22"/>
          <w:szCs w:val="22"/>
        </w:rPr>
        <w:t xml:space="preserve">programi </w:t>
      </w:r>
      <w:r w:rsidR="0052203B" w:rsidRPr="004A7CF0">
        <w:rPr>
          <w:rFonts w:ascii="Open Sans" w:hAnsi="Open Sans" w:cs="Open Sans"/>
          <w:bCs/>
          <w:sz w:val="22"/>
          <w:szCs w:val="22"/>
        </w:rPr>
        <w:t xml:space="preserve">neformalnega </w:t>
      </w:r>
      <w:r w:rsidR="00EE3280" w:rsidRPr="004A7CF0">
        <w:rPr>
          <w:rFonts w:ascii="Open Sans" w:hAnsi="Open Sans" w:cs="Open Sans"/>
          <w:bCs/>
          <w:sz w:val="22"/>
          <w:szCs w:val="22"/>
        </w:rPr>
        <w:t>usposabljanja v vzgojno-izobraževalnih ustanovah</w:t>
      </w:r>
      <w:r w:rsidR="00BB5112" w:rsidRPr="004A7CF0">
        <w:rPr>
          <w:rFonts w:ascii="Open Sans" w:hAnsi="Open Sans" w:cs="Open Sans"/>
          <w:bCs/>
          <w:sz w:val="22"/>
          <w:szCs w:val="22"/>
        </w:rPr>
        <w:t xml:space="preserve"> in šolah</w:t>
      </w:r>
      <w:r w:rsidR="00EE3280" w:rsidRPr="004A7CF0">
        <w:rPr>
          <w:rFonts w:ascii="Open Sans" w:hAnsi="Open Sans" w:cs="Open Sans"/>
          <w:bCs/>
          <w:sz w:val="22"/>
          <w:szCs w:val="22"/>
        </w:rPr>
        <w:t>, šole v naravi</w:t>
      </w:r>
      <w:r w:rsidR="001C79A5" w:rsidRPr="004A7CF0">
        <w:rPr>
          <w:rFonts w:ascii="Open Sans" w:hAnsi="Open Sans" w:cs="Open Sans"/>
          <w:bCs/>
          <w:sz w:val="22"/>
          <w:szCs w:val="22"/>
        </w:rPr>
        <w:t>,</w:t>
      </w:r>
      <w:r w:rsidR="00C32AC8" w:rsidRPr="004A7CF0">
        <w:rPr>
          <w:rFonts w:ascii="Open Sans" w:hAnsi="Open Sans" w:cs="Open Sans"/>
          <w:bCs/>
          <w:sz w:val="22"/>
          <w:szCs w:val="22"/>
        </w:rPr>
        <w:t xml:space="preserve"> tabori</w:t>
      </w:r>
      <w:r w:rsidR="001C79A5" w:rsidRPr="004A7CF0">
        <w:rPr>
          <w:rFonts w:ascii="Open Sans" w:hAnsi="Open Sans" w:cs="Open Sans"/>
          <w:bCs/>
          <w:sz w:val="22"/>
          <w:szCs w:val="22"/>
        </w:rPr>
        <w:t>,</w:t>
      </w:r>
      <w:r w:rsidR="00C32AC8" w:rsidRPr="004A7CF0">
        <w:rPr>
          <w:rFonts w:ascii="Open Sans" w:hAnsi="Open Sans" w:cs="Open Sans"/>
          <w:bCs/>
          <w:sz w:val="22"/>
          <w:szCs w:val="22"/>
        </w:rPr>
        <w:t xml:space="preserve"> </w:t>
      </w:r>
      <w:r w:rsidR="001C79A5" w:rsidRPr="004A7CF0">
        <w:rPr>
          <w:rFonts w:ascii="Open Sans" w:hAnsi="Open Sans" w:cs="Open Sans"/>
          <w:bCs/>
          <w:sz w:val="22"/>
          <w:szCs w:val="22"/>
        </w:rPr>
        <w:t xml:space="preserve">tehnični dnevi, strokovne ekskurzije </w:t>
      </w:r>
      <w:r w:rsidR="00C32AC8" w:rsidRPr="004A7CF0">
        <w:rPr>
          <w:rFonts w:ascii="Open Sans" w:hAnsi="Open Sans" w:cs="Open Sans"/>
          <w:bCs/>
          <w:sz w:val="22"/>
          <w:szCs w:val="22"/>
        </w:rPr>
        <w:t>za otroke in mladino</w:t>
      </w:r>
      <w:r w:rsidR="00EE3280" w:rsidRPr="004A7CF0">
        <w:rPr>
          <w:rFonts w:ascii="Open Sans" w:hAnsi="Open Sans" w:cs="Open Sans"/>
          <w:bCs/>
          <w:sz w:val="22"/>
          <w:szCs w:val="22"/>
        </w:rPr>
        <w:t xml:space="preserve">, </w:t>
      </w:r>
      <w:r w:rsidR="00BB5112" w:rsidRPr="004A7CF0">
        <w:rPr>
          <w:rFonts w:ascii="Open Sans" w:hAnsi="Open Sans" w:cs="Open Sans"/>
          <w:bCs/>
          <w:sz w:val="22"/>
          <w:szCs w:val="22"/>
        </w:rPr>
        <w:t xml:space="preserve">praksa na terenu, strokovni seminarji, konference, </w:t>
      </w:r>
      <w:r w:rsidR="00F65299" w:rsidRPr="004A7CF0">
        <w:rPr>
          <w:rFonts w:ascii="Open Sans" w:hAnsi="Open Sans" w:cs="Open Sans"/>
          <w:bCs/>
          <w:sz w:val="22"/>
          <w:szCs w:val="22"/>
          <w:lang w:val="sl-SI" w:eastAsia="sl-SI"/>
        </w:rPr>
        <w:t>srečanja,</w:t>
      </w:r>
      <w:r w:rsidR="00F65299" w:rsidRPr="004A7CF0">
        <w:rPr>
          <w:rFonts w:ascii="Open Sans" w:hAnsi="Open Sans" w:cs="Open Sans"/>
          <w:bCs/>
          <w:sz w:val="22"/>
          <w:szCs w:val="22"/>
        </w:rPr>
        <w:t xml:space="preserve"> </w:t>
      </w:r>
      <w:r w:rsidR="00BB5112" w:rsidRPr="004A7CF0">
        <w:rPr>
          <w:rFonts w:ascii="Open Sans" w:hAnsi="Open Sans" w:cs="Open Sans"/>
          <w:bCs/>
          <w:sz w:val="22"/>
          <w:szCs w:val="22"/>
        </w:rPr>
        <w:t xml:space="preserve">okrogle mize,  </w:t>
      </w:r>
    </w:p>
    <w:p w14:paraId="3BAB497D" w14:textId="025827B9" w:rsidR="00BB5112" w:rsidRPr="004A7CF0" w:rsidRDefault="00EE3280">
      <w:pPr>
        <w:pStyle w:val="Odstavek"/>
        <w:numPr>
          <w:ilvl w:val="0"/>
          <w:numId w:val="8"/>
        </w:numPr>
        <w:spacing w:before="0"/>
        <w:rPr>
          <w:rFonts w:ascii="Open Sans" w:hAnsi="Open Sans" w:cs="Open Sans"/>
          <w:b/>
        </w:rPr>
      </w:pPr>
      <w:r w:rsidRPr="004A7CF0">
        <w:rPr>
          <w:rFonts w:ascii="Open Sans" w:hAnsi="Open Sans" w:cs="Open Sans"/>
          <w:b/>
        </w:rPr>
        <w:t>sejmi, festivali, prireditve, razstave</w:t>
      </w:r>
      <w:r w:rsidR="00BB5112" w:rsidRPr="004A7CF0">
        <w:rPr>
          <w:rFonts w:ascii="Open Sans" w:hAnsi="Open Sans" w:cs="Open Sans"/>
          <w:b/>
        </w:rPr>
        <w:t xml:space="preserve"> ter</w:t>
      </w:r>
      <w:r w:rsidRPr="004A7CF0">
        <w:rPr>
          <w:rFonts w:ascii="Open Sans" w:hAnsi="Open Sans" w:cs="Open Sans"/>
          <w:b/>
        </w:rPr>
        <w:t xml:space="preserve"> </w:t>
      </w:r>
      <w:r w:rsidR="00BB5112" w:rsidRPr="004A7CF0">
        <w:rPr>
          <w:rFonts w:ascii="Open Sans" w:hAnsi="Open Sans" w:cs="Open Sans"/>
          <w:b/>
        </w:rPr>
        <w:t>drugi rokodelski projekti</w:t>
      </w:r>
      <w:r w:rsidR="009108F0" w:rsidRPr="004A7CF0">
        <w:rPr>
          <w:rFonts w:ascii="Open Sans" w:hAnsi="Open Sans" w:cs="Open Sans"/>
          <w:b/>
        </w:rPr>
        <w:t xml:space="preserve"> s področja nastopa in predstavitev</w:t>
      </w:r>
      <w:r w:rsidR="00BB5112" w:rsidRPr="004A7CF0">
        <w:rPr>
          <w:rFonts w:ascii="Open Sans" w:hAnsi="Open Sans" w:cs="Open Sans"/>
          <w:b/>
        </w:rPr>
        <w:t>,</w:t>
      </w:r>
    </w:p>
    <w:p w14:paraId="746552E7" w14:textId="5558FD38" w:rsidR="00BD122F" w:rsidRPr="004A7CF0" w:rsidRDefault="00BB5112" w:rsidP="00D50E20">
      <w:pPr>
        <w:pStyle w:val="Odstavek"/>
        <w:numPr>
          <w:ilvl w:val="0"/>
          <w:numId w:val="8"/>
        </w:numPr>
        <w:spacing w:before="0"/>
        <w:rPr>
          <w:rFonts w:ascii="Open Sans" w:hAnsi="Open Sans" w:cs="Open Sans"/>
          <w:bCs/>
        </w:rPr>
      </w:pPr>
      <w:r w:rsidRPr="004A7CF0">
        <w:rPr>
          <w:rFonts w:ascii="Open Sans" w:hAnsi="Open Sans" w:cs="Open Sans"/>
          <w:b/>
        </w:rPr>
        <w:t xml:space="preserve">projekti </w:t>
      </w:r>
      <w:r w:rsidR="00EE3280" w:rsidRPr="004A7CF0">
        <w:rPr>
          <w:rFonts w:ascii="Open Sans" w:hAnsi="Open Sans" w:cs="Open Sans"/>
          <w:b/>
        </w:rPr>
        <w:t>dokumentiranj</w:t>
      </w:r>
      <w:r w:rsidRPr="004A7CF0">
        <w:rPr>
          <w:rFonts w:ascii="Open Sans" w:hAnsi="Open Sans" w:cs="Open Sans"/>
          <w:b/>
        </w:rPr>
        <w:t>a</w:t>
      </w:r>
      <w:r w:rsidR="00EE3280" w:rsidRPr="004A7CF0">
        <w:rPr>
          <w:rFonts w:ascii="Open Sans" w:hAnsi="Open Sans" w:cs="Open Sans"/>
          <w:b/>
        </w:rPr>
        <w:t xml:space="preserve"> s področja rokodelstva</w:t>
      </w:r>
      <w:r w:rsidRPr="004A7CF0">
        <w:rPr>
          <w:rFonts w:ascii="Open Sans" w:hAnsi="Open Sans" w:cs="Open Sans"/>
          <w:bCs/>
        </w:rPr>
        <w:t xml:space="preserve"> (strokovne publikacije, učna gradiva, priročniki, brošure, zloženke, revije, digitalne in spletne predstavitve, </w:t>
      </w:r>
      <w:r w:rsidR="00EE3280" w:rsidRPr="004A7CF0">
        <w:rPr>
          <w:rFonts w:ascii="Open Sans" w:hAnsi="Open Sans" w:cs="Open Sans"/>
          <w:bCs/>
        </w:rPr>
        <w:t xml:space="preserve">TV </w:t>
      </w:r>
      <w:r w:rsidRPr="004A7CF0">
        <w:rPr>
          <w:rFonts w:ascii="Open Sans" w:hAnsi="Open Sans" w:cs="Open Sans"/>
          <w:bCs/>
        </w:rPr>
        <w:t>prispevki,</w:t>
      </w:r>
      <w:r w:rsidR="00EE3280" w:rsidRPr="004A7CF0">
        <w:rPr>
          <w:rFonts w:ascii="Open Sans" w:hAnsi="Open Sans" w:cs="Open Sans"/>
          <w:bCs/>
        </w:rPr>
        <w:t xml:space="preserve"> radi</w:t>
      </w:r>
      <w:r w:rsidRPr="004A7CF0">
        <w:rPr>
          <w:rFonts w:ascii="Open Sans" w:hAnsi="Open Sans" w:cs="Open Sans"/>
          <w:bCs/>
        </w:rPr>
        <w:t>jske</w:t>
      </w:r>
      <w:r w:rsidR="00EE3280" w:rsidRPr="004A7CF0">
        <w:rPr>
          <w:rFonts w:ascii="Open Sans" w:hAnsi="Open Sans" w:cs="Open Sans"/>
          <w:bCs/>
        </w:rPr>
        <w:t xml:space="preserve"> oddaje </w:t>
      </w:r>
      <w:r w:rsidRPr="004A7CF0">
        <w:rPr>
          <w:rFonts w:ascii="Open Sans" w:hAnsi="Open Sans" w:cs="Open Sans"/>
          <w:bCs/>
        </w:rPr>
        <w:t>ter druge oblike pisnega, avdio-video in digitalnega dokumentiranja)</w:t>
      </w:r>
      <w:r w:rsidR="009108F0" w:rsidRPr="004A7CF0">
        <w:rPr>
          <w:rFonts w:ascii="Open Sans" w:hAnsi="Open Sans" w:cs="Open Sans"/>
          <w:bCs/>
        </w:rPr>
        <w:t>.</w:t>
      </w:r>
    </w:p>
    <w:p w14:paraId="1B6A36FF" w14:textId="45B2A301" w:rsidR="0081647F" w:rsidRPr="004A7CF0" w:rsidRDefault="0081647F" w:rsidP="0081647F">
      <w:pPr>
        <w:pStyle w:val="Odstavek"/>
        <w:spacing w:before="0"/>
        <w:ind w:firstLine="0"/>
        <w:rPr>
          <w:rFonts w:ascii="Open Sans" w:hAnsi="Open Sans" w:cs="Open Sans"/>
          <w:bCs/>
        </w:rPr>
      </w:pPr>
    </w:p>
    <w:p w14:paraId="7124406A" w14:textId="6901160D" w:rsidR="0052203B" w:rsidRPr="004A7CF0" w:rsidRDefault="0052203B" w:rsidP="0081647F">
      <w:pPr>
        <w:pStyle w:val="Odstavek"/>
        <w:spacing w:before="0"/>
        <w:ind w:firstLine="0"/>
        <w:rPr>
          <w:rFonts w:ascii="Open Sans" w:hAnsi="Open Sans" w:cs="Open Sans"/>
          <w:bCs/>
        </w:rPr>
      </w:pPr>
      <w:r w:rsidRPr="004A7CF0">
        <w:rPr>
          <w:rFonts w:ascii="Open Sans" w:hAnsi="Open Sans" w:cs="Open Sans"/>
          <w:b/>
        </w:rPr>
        <w:t>Za rokodelski projekt se ne šteje</w:t>
      </w:r>
      <w:r w:rsidRPr="004A7CF0">
        <w:rPr>
          <w:rFonts w:ascii="Open Sans" w:hAnsi="Open Sans" w:cs="Open Sans"/>
          <w:bCs/>
        </w:rPr>
        <w:t xml:space="preserve"> </w:t>
      </w:r>
      <w:r w:rsidR="00E2495F" w:rsidRPr="004A7CF0">
        <w:rPr>
          <w:rFonts w:ascii="Open Sans" w:hAnsi="Open Sans" w:cs="Open Sans"/>
          <w:bCs/>
        </w:rPr>
        <w:t xml:space="preserve">na primer: </w:t>
      </w:r>
      <w:r w:rsidRPr="004A7CF0">
        <w:rPr>
          <w:rFonts w:ascii="Open Sans" w:hAnsi="Open Sans" w:cs="Open Sans"/>
          <w:bCs/>
        </w:rPr>
        <w:t>prodajanje rokodelski izdelkov v trgovinah</w:t>
      </w:r>
      <w:r w:rsidR="00D75152" w:rsidRPr="004A7CF0">
        <w:rPr>
          <w:rFonts w:ascii="Open Sans" w:hAnsi="Open Sans" w:cs="Open Sans"/>
          <w:bCs/>
        </w:rPr>
        <w:t>, tržnicah</w:t>
      </w:r>
      <w:r w:rsidRPr="004A7CF0">
        <w:rPr>
          <w:rFonts w:ascii="Open Sans" w:hAnsi="Open Sans" w:cs="Open Sans"/>
          <w:bCs/>
        </w:rPr>
        <w:t xml:space="preserve"> in na spletu, mednarodni projekti financirani s sredstvi EU, </w:t>
      </w:r>
      <w:r w:rsidR="00D75152" w:rsidRPr="004A7CF0">
        <w:rPr>
          <w:rFonts w:ascii="Open Sans" w:hAnsi="Open Sans" w:cs="Open Sans"/>
          <w:bCs/>
        </w:rPr>
        <w:t xml:space="preserve">projekti s področja </w:t>
      </w:r>
      <w:r w:rsidRPr="004A7CF0">
        <w:rPr>
          <w:rFonts w:ascii="Open Sans" w:hAnsi="Open Sans" w:cs="Open Sans"/>
          <w:bCs/>
        </w:rPr>
        <w:t>turi</w:t>
      </w:r>
      <w:r w:rsidR="00D75152" w:rsidRPr="004A7CF0">
        <w:rPr>
          <w:rFonts w:ascii="Open Sans" w:hAnsi="Open Sans" w:cs="Open Sans"/>
          <w:bCs/>
        </w:rPr>
        <w:t>zma</w:t>
      </w:r>
      <w:r w:rsidRPr="004A7CF0">
        <w:rPr>
          <w:rFonts w:ascii="Open Sans" w:hAnsi="Open Sans" w:cs="Open Sans"/>
          <w:bCs/>
        </w:rPr>
        <w:t xml:space="preserve"> </w:t>
      </w:r>
      <w:r w:rsidR="008364E4" w:rsidRPr="004A7CF0">
        <w:rPr>
          <w:rFonts w:ascii="Open Sans" w:hAnsi="Open Sans" w:cs="Open Sans"/>
          <w:bCs/>
        </w:rPr>
        <w:t>in kmetij</w:t>
      </w:r>
      <w:r w:rsidR="00D75152" w:rsidRPr="004A7CF0">
        <w:rPr>
          <w:rFonts w:ascii="Open Sans" w:hAnsi="Open Sans" w:cs="Open Sans"/>
          <w:bCs/>
        </w:rPr>
        <w:t>stva</w:t>
      </w:r>
      <w:r w:rsidRPr="004A7CF0">
        <w:rPr>
          <w:rFonts w:ascii="Open Sans" w:hAnsi="Open Sans" w:cs="Open Sans"/>
          <w:bCs/>
        </w:rPr>
        <w:t>,</w:t>
      </w:r>
      <w:r w:rsidR="00D75152" w:rsidRPr="004A7CF0">
        <w:rPr>
          <w:rFonts w:ascii="Open Sans" w:hAnsi="Open Sans" w:cs="Open Sans"/>
          <w:bCs/>
        </w:rPr>
        <w:t xml:space="preserve"> turistični produkti, kmetijska pridelava in ribištvo,</w:t>
      </w:r>
      <w:r w:rsidRPr="004A7CF0">
        <w:rPr>
          <w:rFonts w:ascii="Open Sans" w:hAnsi="Open Sans" w:cs="Open Sans"/>
          <w:bCs/>
        </w:rPr>
        <w:t xml:space="preserve"> </w:t>
      </w:r>
      <w:r w:rsidR="00094C26" w:rsidRPr="004A7CF0">
        <w:rPr>
          <w:rFonts w:ascii="Open Sans" w:hAnsi="Open Sans" w:cs="Open Sans"/>
          <w:bCs/>
        </w:rPr>
        <w:t xml:space="preserve">projekti LAS (lokalnih akcijskih skupin), projekti razvoja podeželja, </w:t>
      </w:r>
      <w:r w:rsidRPr="004A7CF0">
        <w:rPr>
          <w:rFonts w:ascii="Open Sans" w:hAnsi="Open Sans" w:cs="Open Sans"/>
          <w:bCs/>
        </w:rPr>
        <w:t>izvajanj</w:t>
      </w:r>
      <w:r w:rsidR="00810DBF" w:rsidRPr="004A7CF0">
        <w:rPr>
          <w:rFonts w:ascii="Open Sans" w:hAnsi="Open Sans" w:cs="Open Sans"/>
          <w:bCs/>
        </w:rPr>
        <w:t>e</w:t>
      </w:r>
      <w:r w:rsidRPr="004A7CF0">
        <w:rPr>
          <w:rFonts w:ascii="Open Sans" w:hAnsi="Open Sans" w:cs="Open Sans"/>
          <w:bCs/>
        </w:rPr>
        <w:t xml:space="preserve"> formalnih izobraževalnih programov, </w:t>
      </w:r>
      <w:r w:rsidR="00810DBF" w:rsidRPr="004A7CF0">
        <w:rPr>
          <w:rFonts w:ascii="Open Sans" w:hAnsi="Open Sans" w:cs="Open Sans"/>
          <w:bCs/>
        </w:rPr>
        <w:t xml:space="preserve">muzejska dejavnost, etnološko </w:t>
      </w:r>
      <w:r w:rsidR="00D75152" w:rsidRPr="004A7CF0">
        <w:rPr>
          <w:rFonts w:ascii="Open Sans" w:hAnsi="Open Sans" w:cs="Open Sans"/>
          <w:bCs/>
        </w:rPr>
        <w:t xml:space="preserve">in antropološko </w:t>
      </w:r>
      <w:r w:rsidR="00810DBF" w:rsidRPr="004A7CF0">
        <w:rPr>
          <w:rFonts w:ascii="Open Sans" w:hAnsi="Open Sans" w:cs="Open Sans"/>
          <w:bCs/>
        </w:rPr>
        <w:t>delo s področja varovanja nesnovne kulturne dediščine, restavratorska in konservatorska dela,</w:t>
      </w:r>
      <w:r w:rsidR="002A5DA4" w:rsidRPr="004A7CF0">
        <w:rPr>
          <w:rFonts w:ascii="Open Sans" w:hAnsi="Open Sans" w:cs="Open Sans"/>
          <w:bCs/>
        </w:rPr>
        <w:t xml:space="preserve"> podjetniško svetovanje</w:t>
      </w:r>
      <w:r w:rsidR="009108F0" w:rsidRPr="004A7CF0">
        <w:rPr>
          <w:rFonts w:ascii="Open Sans" w:hAnsi="Open Sans" w:cs="Open Sans"/>
          <w:bCs/>
        </w:rPr>
        <w:t xml:space="preserve"> in podobno.</w:t>
      </w:r>
    </w:p>
    <w:p w14:paraId="17A62955" w14:textId="77777777" w:rsidR="0052203B" w:rsidRPr="004A7CF0" w:rsidRDefault="0052203B" w:rsidP="0081647F">
      <w:pPr>
        <w:pStyle w:val="Odstavek"/>
        <w:spacing w:before="0"/>
        <w:ind w:firstLine="0"/>
        <w:rPr>
          <w:rFonts w:ascii="Open Sans" w:hAnsi="Open Sans" w:cs="Open Sans"/>
          <w:bCs/>
        </w:rPr>
      </w:pPr>
    </w:p>
    <w:p w14:paraId="095421EB" w14:textId="5B7D76FD" w:rsidR="00F020D3" w:rsidRPr="004A7CF0" w:rsidRDefault="00F020D3" w:rsidP="00657F6B">
      <w:pPr>
        <w:pStyle w:val="Odstavek"/>
        <w:spacing w:before="0"/>
        <w:ind w:firstLine="0"/>
        <w:rPr>
          <w:rFonts w:ascii="Open Sans" w:hAnsi="Open Sans" w:cs="Open Sans"/>
          <w:bCs/>
        </w:rPr>
      </w:pPr>
      <w:bookmarkStart w:id="278" w:name="_Hlk168298592"/>
      <w:r w:rsidRPr="004A7CF0">
        <w:rPr>
          <w:rFonts w:ascii="Open Sans" w:hAnsi="Open Sans" w:cs="Open Sans"/>
          <w:bCs/>
        </w:rPr>
        <w:lastRenderedPageBreak/>
        <w:t xml:space="preserve">Prijavitelji bodo na javnem razpisu lahko kandidirali </w:t>
      </w:r>
      <w:r w:rsidR="00207EF2" w:rsidRPr="004A7CF0">
        <w:rPr>
          <w:rFonts w:ascii="Open Sans" w:hAnsi="Open Sans" w:cs="Open Sans"/>
          <w:bCs/>
        </w:rPr>
        <w:t xml:space="preserve">z </w:t>
      </w:r>
      <w:r w:rsidRPr="004A7CF0">
        <w:rPr>
          <w:rFonts w:ascii="Open Sans" w:hAnsi="Open Sans" w:cs="Open Sans"/>
          <w:bCs/>
        </w:rPr>
        <w:t xml:space="preserve">več </w:t>
      </w:r>
      <w:r w:rsidRPr="004A7CF0">
        <w:rPr>
          <w:rFonts w:ascii="Open Sans" w:hAnsi="Open Sans" w:cs="Open Sans"/>
          <w:b/>
        </w:rPr>
        <w:t>vlogami</w:t>
      </w:r>
      <w:r w:rsidRPr="004A7CF0">
        <w:rPr>
          <w:rFonts w:ascii="Open Sans" w:hAnsi="Open Sans" w:cs="Open Sans"/>
          <w:bCs/>
        </w:rPr>
        <w:t xml:space="preserve"> oziroma z več posameznimi rokodelskimi projekti. </w:t>
      </w:r>
      <w:bookmarkEnd w:id="278"/>
      <w:r w:rsidR="00754F08" w:rsidRPr="004A7CF0">
        <w:rPr>
          <w:rFonts w:ascii="Open Sans" w:hAnsi="Open Sans" w:cs="Open Sans"/>
          <w:bCs/>
        </w:rPr>
        <w:t xml:space="preserve">V javnem razpisu bo </w:t>
      </w:r>
      <w:r w:rsidR="00207EF2" w:rsidRPr="004A7CF0">
        <w:rPr>
          <w:rFonts w:ascii="Open Sans" w:hAnsi="Open Sans" w:cs="Open Sans"/>
          <w:bCs/>
        </w:rPr>
        <w:t xml:space="preserve">lahko </w:t>
      </w:r>
      <w:r w:rsidR="00754F08" w:rsidRPr="004A7CF0">
        <w:rPr>
          <w:rFonts w:ascii="Open Sans" w:hAnsi="Open Sans" w:cs="Open Sans"/>
          <w:bCs/>
        </w:rPr>
        <w:t>določeno</w:t>
      </w:r>
      <w:r w:rsidR="00207EF2" w:rsidRPr="004A7CF0">
        <w:rPr>
          <w:rFonts w:ascii="Open Sans" w:hAnsi="Open Sans" w:cs="Open Sans"/>
          <w:bCs/>
        </w:rPr>
        <w:t>, da</w:t>
      </w:r>
      <w:r w:rsidR="00754F08" w:rsidRPr="004A7CF0">
        <w:rPr>
          <w:rFonts w:ascii="Open Sans" w:hAnsi="Open Sans" w:cs="Open Sans"/>
          <w:bCs/>
        </w:rPr>
        <w:t xml:space="preserve"> se p</w:t>
      </w:r>
      <w:r w:rsidRPr="004A7CF0">
        <w:rPr>
          <w:rFonts w:ascii="Open Sans" w:hAnsi="Open Sans" w:cs="Open Sans"/>
          <w:bCs/>
        </w:rPr>
        <w:t>osameznemu vlagatelju odobri največ ena vloga</w:t>
      </w:r>
      <w:r w:rsidR="00207EF2" w:rsidRPr="004A7CF0">
        <w:rPr>
          <w:rFonts w:ascii="Open Sans" w:hAnsi="Open Sans" w:cs="Open Sans"/>
          <w:bCs/>
        </w:rPr>
        <w:t xml:space="preserve"> v posameznem letu</w:t>
      </w:r>
      <w:r w:rsidRPr="004A7CF0">
        <w:rPr>
          <w:rFonts w:ascii="Open Sans" w:hAnsi="Open Sans" w:cs="Open Sans"/>
          <w:bCs/>
        </w:rPr>
        <w:t>. Vloge</w:t>
      </w:r>
      <w:r w:rsidR="00754F08" w:rsidRPr="004A7CF0">
        <w:rPr>
          <w:rFonts w:ascii="Open Sans" w:hAnsi="Open Sans" w:cs="Open Sans"/>
          <w:bCs/>
        </w:rPr>
        <w:t xml:space="preserve"> vlagateljev</w:t>
      </w:r>
      <w:r w:rsidRPr="004A7CF0">
        <w:rPr>
          <w:rFonts w:ascii="Open Sans" w:hAnsi="Open Sans" w:cs="Open Sans"/>
          <w:bCs/>
        </w:rPr>
        <w:t xml:space="preserve">, ki bodo izpolnjevale vse pogoje, določene v javnem razpisu, se bodo </w:t>
      </w:r>
      <w:r w:rsidRPr="004A7CF0">
        <w:rPr>
          <w:rFonts w:ascii="Open Sans" w:hAnsi="Open Sans" w:cs="Open Sans"/>
          <w:b/>
        </w:rPr>
        <w:t>ocenjevale</w:t>
      </w:r>
      <w:r w:rsidRPr="004A7CF0">
        <w:rPr>
          <w:rFonts w:ascii="Open Sans" w:hAnsi="Open Sans" w:cs="Open Sans"/>
          <w:bCs/>
        </w:rPr>
        <w:t xml:space="preserve"> (točkovale) po vnaprej določenih merilih za ocenjevanje in vrednotenje rokodelskih projektov. </w:t>
      </w:r>
    </w:p>
    <w:p w14:paraId="671FE51E" w14:textId="7E5AA826" w:rsidR="00085B5B" w:rsidRPr="004A7CF0" w:rsidRDefault="00F020D3" w:rsidP="00F020D3">
      <w:pPr>
        <w:pStyle w:val="Odstavek"/>
        <w:ind w:firstLine="0"/>
        <w:rPr>
          <w:rFonts w:ascii="Open Sans" w:hAnsi="Open Sans" w:cs="Open Sans"/>
          <w:bCs/>
          <w:i/>
          <w:iCs/>
          <w:color w:val="0070C0"/>
        </w:rPr>
      </w:pPr>
      <w:r w:rsidRPr="004A7CF0">
        <w:rPr>
          <w:rFonts w:ascii="Open Sans" w:hAnsi="Open Sans" w:cs="Open Sans"/>
          <w:bCs/>
        </w:rPr>
        <w:t>Javni razpis lahko vsebuje prag števila točk, nad katerim bo odobreno sofinanciranje</w:t>
      </w:r>
      <w:r w:rsidR="00207EF2" w:rsidRPr="004A7CF0">
        <w:rPr>
          <w:rFonts w:ascii="Open Sans" w:hAnsi="Open Sans" w:cs="Open Sans"/>
          <w:bCs/>
        </w:rPr>
        <w:t>, in</w:t>
      </w:r>
      <w:r w:rsidR="00085B5B" w:rsidRPr="004A7CF0">
        <w:rPr>
          <w:rFonts w:ascii="Open Sans" w:hAnsi="Open Sans" w:cs="Open Sans"/>
          <w:bCs/>
        </w:rPr>
        <w:t xml:space="preserve"> prag</w:t>
      </w:r>
      <w:r w:rsidR="00207EF2" w:rsidRPr="004A7CF0">
        <w:rPr>
          <w:rFonts w:ascii="Open Sans" w:hAnsi="Open Sans" w:cs="Open Sans"/>
          <w:bCs/>
        </w:rPr>
        <w:t xml:space="preserve"> razpoložljivosti proračunskih sredstev za financiranje (npr. do 1 mio EUR/letno).</w:t>
      </w:r>
    </w:p>
    <w:p w14:paraId="02E11B5F" w14:textId="77777777" w:rsidR="00F020D3" w:rsidRPr="004A7CF0" w:rsidRDefault="00F020D3" w:rsidP="0081647F">
      <w:pPr>
        <w:pStyle w:val="Odstavek"/>
        <w:spacing w:before="0"/>
        <w:ind w:firstLine="0"/>
        <w:rPr>
          <w:rFonts w:ascii="Open Sans" w:hAnsi="Open Sans" w:cs="Open Sans"/>
          <w:bCs/>
        </w:rPr>
      </w:pPr>
    </w:p>
    <w:p w14:paraId="475ED4F0" w14:textId="60400500" w:rsidR="00F61AFF" w:rsidRPr="004A7CF0" w:rsidRDefault="0081647F" w:rsidP="0081647F">
      <w:pPr>
        <w:pStyle w:val="Odstavek"/>
        <w:spacing w:before="0"/>
        <w:ind w:firstLine="0"/>
        <w:rPr>
          <w:rFonts w:ascii="Open Sans" w:hAnsi="Open Sans" w:cs="Open Sans"/>
          <w:bCs/>
        </w:rPr>
      </w:pPr>
      <w:r w:rsidRPr="004A7CF0">
        <w:rPr>
          <w:rFonts w:ascii="Open Sans" w:hAnsi="Open Sans" w:cs="Open Sans"/>
          <w:bCs/>
        </w:rPr>
        <w:t xml:space="preserve">V javnem razpisu bodo vnaprej določena </w:t>
      </w:r>
      <w:r w:rsidRPr="004A7CF0">
        <w:rPr>
          <w:rFonts w:ascii="Open Sans" w:hAnsi="Open Sans" w:cs="Open Sans"/>
          <w:b/>
        </w:rPr>
        <w:t xml:space="preserve">merila za ocenjevanje </w:t>
      </w:r>
      <w:r w:rsidRPr="004A7CF0">
        <w:rPr>
          <w:rFonts w:ascii="Open Sans" w:hAnsi="Open Sans" w:cs="Open Sans"/>
          <w:bCs/>
        </w:rPr>
        <w:t xml:space="preserve">in vrednotenje </w:t>
      </w:r>
      <w:r w:rsidR="003928D8" w:rsidRPr="004A7CF0">
        <w:rPr>
          <w:rFonts w:ascii="Open Sans" w:hAnsi="Open Sans" w:cs="Open Sans"/>
          <w:bCs/>
        </w:rPr>
        <w:t xml:space="preserve">rokodelskih </w:t>
      </w:r>
      <w:r w:rsidRPr="004A7CF0">
        <w:rPr>
          <w:rFonts w:ascii="Open Sans" w:hAnsi="Open Sans" w:cs="Open Sans"/>
          <w:bCs/>
        </w:rPr>
        <w:t xml:space="preserve">projektov prijaviteljev. </w:t>
      </w:r>
      <w:r w:rsidR="00F61AFF" w:rsidRPr="004A7CF0">
        <w:rPr>
          <w:rFonts w:ascii="Open Sans" w:hAnsi="Open Sans" w:cs="Open Sans"/>
          <w:bCs/>
        </w:rPr>
        <w:t xml:space="preserve">Kot kriteriji pri ocenjevanju </w:t>
      </w:r>
      <w:r w:rsidR="00BC6D45" w:rsidRPr="004A7CF0">
        <w:rPr>
          <w:rFonts w:ascii="Open Sans" w:hAnsi="Open Sans" w:cs="Open Sans"/>
          <w:bCs/>
        </w:rPr>
        <w:t xml:space="preserve">(točkovanju) </w:t>
      </w:r>
      <w:r w:rsidR="00F61AFF" w:rsidRPr="004A7CF0">
        <w:rPr>
          <w:rFonts w:ascii="Open Sans" w:hAnsi="Open Sans" w:cs="Open Sans"/>
          <w:bCs/>
        </w:rPr>
        <w:t xml:space="preserve">se </w:t>
      </w:r>
      <w:r w:rsidR="00962FA9" w:rsidRPr="004A7CF0">
        <w:rPr>
          <w:rFonts w:ascii="Open Sans" w:hAnsi="Open Sans" w:cs="Open Sans"/>
          <w:bCs/>
        </w:rPr>
        <w:t xml:space="preserve">bodo </w:t>
      </w:r>
      <w:r w:rsidR="009A7612" w:rsidRPr="004A7CF0">
        <w:rPr>
          <w:rFonts w:ascii="Open Sans" w:hAnsi="Open Sans" w:cs="Open Sans"/>
          <w:bCs/>
        </w:rPr>
        <w:t xml:space="preserve">lahko </w:t>
      </w:r>
      <w:r w:rsidRPr="004A7CF0">
        <w:rPr>
          <w:rFonts w:ascii="Open Sans" w:hAnsi="Open Sans" w:cs="Open Sans"/>
          <w:bCs/>
        </w:rPr>
        <w:t xml:space="preserve">primeroma </w:t>
      </w:r>
      <w:r w:rsidR="00F61AFF" w:rsidRPr="004A7CF0">
        <w:rPr>
          <w:rFonts w:ascii="Open Sans" w:hAnsi="Open Sans" w:cs="Open Sans"/>
          <w:bCs/>
        </w:rPr>
        <w:t>šte</w:t>
      </w:r>
      <w:r w:rsidR="00962FA9" w:rsidRPr="004A7CF0">
        <w:rPr>
          <w:rFonts w:ascii="Open Sans" w:hAnsi="Open Sans" w:cs="Open Sans"/>
          <w:bCs/>
        </w:rPr>
        <w:t>li</w:t>
      </w:r>
      <w:r w:rsidR="00CA215C" w:rsidRPr="004A7CF0">
        <w:rPr>
          <w:rFonts w:ascii="Open Sans" w:hAnsi="Open Sans" w:cs="Open Sans"/>
          <w:bCs/>
        </w:rPr>
        <w:t xml:space="preserve"> (ne nujno vsi)</w:t>
      </w:r>
      <w:r w:rsidR="00F61AFF" w:rsidRPr="004A7CF0">
        <w:rPr>
          <w:rFonts w:ascii="Open Sans" w:hAnsi="Open Sans" w:cs="Open Sans"/>
          <w:bCs/>
        </w:rPr>
        <w:t>:</w:t>
      </w:r>
    </w:p>
    <w:p w14:paraId="1C1BD986" w14:textId="0578BF8C" w:rsidR="00F61AFF" w:rsidRPr="004A7CF0" w:rsidRDefault="00F61AFF">
      <w:pPr>
        <w:pStyle w:val="Odstavek"/>
        <w:numPr>
          <w:ilvl w:val="0"/>
          <w:numId w:val="8"/>
        </w:numPr>
        <w:spacing w:before="0"/>
        <w:rPr>
          <w:rFonts w:ascii="Open Sans" w:hAnsi="Open Sans" w:cs="Open Sans"/>
          <w:bCs/>
        </w:rPr>
      </w:pPr>
      <w:r w:rsidRPr="004A7CF0">
        <w:rPr>
          <w:rFonts w:ascii="Open Sans" w:hAnsi="Open Sans" w:cs="Open Sans"/>
          <w:bCs/>
        </w:rPr>
        <w:t>tematska izvirnost, vsebinska tehtnost, kakovost izvedbe projekta, upoštevanje ciljev projekta (vsebinski opis projekta),</w:t>
      </w:r>
    </w:p>
    <w:p w14:paraId="732F9BE8" w14:textId="77777777" w:rsidR="00C028B3" w:rsidRPr="004A7CF0" w:rsidRDefault="00C028B3">
      <w:pPr>
        <w:pStyle w:val="Odstavek"/>
        <w:numPr>
          <w:ilvl w:val="0"/>
          <w:numId w:val="8"/>
        </w:numPr>
        <w:spacing w:before="0"/>
        <w:rPr>
          <w:rFonts w:ascii="Open Sans" w:hAnsi="Open Sans" w:cs="Open Sans"/>
          <w:bCs/>
        </w:rPr>
      </w:pPr>
      <w:r w:rsidRPr="004A7CF0">
        <w:rPr>
          <w:rFonts w:ascii="Open Sans" w:hAnsi="Open Sans" w:cs="Open Sans"/>
          <w:bCs/>
        </w:rPr>
        <w:t>finančna zasnova projekta, realnost in smotrnost finančne ocene glede na obseg in vsebino (specifikacija stroškov projekta),</w:t>
      </w:r>
    </w:p>
    <w:p w14:paraId="045904D3" w14:textId="594F8D2A" w:rsidR="001D1768" w:rsidRPr="004A7CF0" w:rsidRDefault="001D1768">
      <w:pPr>
        <w:pStyle w:val="Odstavek"/>
        <w:numPr>
          <w:ilvl w:val="0"/>
          <w:numId w:val="8"/>
        </w:numPr>
        <w:spacing w:before="0"/>
        <w:rPr>
          <w:rFonts w:ascii="Open Sans" w:hAnsi="Open Sans" w:cs="Open Sans"/>
          <w:bCs/>
        </w:rPr>
      </w:pPr>
      <w:r w:rsidRPr="004A7CF0">
        <w:rPr>
          <w:rFonts w:ascii="Open Sans" w:hAnsi="Open Sans" w:cs="Open Sans"/>
          <w:bCs/>
        </w:rPr>
        <w:t>vsebinska povezanost rokodelskega projekta z ukrepi za ohranjanje in razvoj rokodelstva (iz 18. člena ZORR</w:t>
      </w:r>
      <w:r w:rsidR="00C34B42" w:rsidRPr="004A7CF0">
        <w:rPr>
          <w:rFonts w:ascii="Open Sans" w:hAnsi="Open Sans" w:cs="Open Sans"/>
          <w:bCs/>
        </w:rPr>
        <w:t xml:space="preserve"> oziroma programa za ohranjanje in razvoj rokodelstva</w:t>
      </w:r>
      <w:r w:rsidRPr="004A7CF0">
        <w:rPr>
          <w:rFonts w:ascii="Open Sans" w:hAnsi="Open Sans" w:cs="Open Sans"/>
          <w:bCs/>
        </w:rPr>
        <w:t>),</w:t>
      </w:r>
    </w:p>
    <w:p w14:paraId="4642A31F" w14:textId="06FADF9B" w:rsidR="001D1768" w:rsidRPr="004A7CF0" w:rsidRDefault="001D1768">
      <w:pPr>
        <w:pStyle w:val="Odstavek"/>
        <w:numPr>
          <w:ilvl w:val="0"/>
          <w:numId w:val="8"/>
        </w:numPr>
        <w:spacing w:before="0"/>
        <w:rPr>
          <w:rFonts w:ascii="Open Sans" w:hAnsi="Open Sans" w:cs="Open Sans"/>
          <w:bCs/>
        </w:rPr>
      </w:pPr>
      <w:r w:rsidRPr="004A7CF0">
        <w:rPr>
          <w:rFonts w:ascii="Open Sans" w:hAnsi="Open Sans" w:cs="Open Sans"/>
          <w:bCs/>
        </w:rPr>
        <w:t>vključenost rokodelsk</w:t>
      </w:r>
      <w:r w:rsidR="000E3F07" w:rsidRPr="004A7CF0">
        <w:rPr>
          <w:rFonts w:ascii="Open Sans" w:hAnsi="Open Sans" w:cs="Open Sans"/>
          <w:bCs/>
        </w:rPr>
        <w:t>ih</w:t>
      </w:r>
      <w:r w:rsidRPr="004A7CF0">
        <w:rPr>
          <w:rFonts w:ascii="Open Sans" w:hAnsi="Open Sans" w:cs="Open Sans"/>
          <w:bCs/>
        </w:rPr>
        <w:t xml:space="preserve"> panog v projekt (rokodelske panoge, ki so opredeljene v Pravilniku o določitvi rokodelskih panog),</w:t>
      </w:r>
    </w:p>
    <w:p w14:paraId="1E25EFF8" w14:textId="70E64293" w:rsidR="001D1768" w:rsidRPr="004A7CF0" w:rsidRDefault="001D1768">
      <w:pPr>
        <w:pStyle w:val="Odstavek"/>
        <w:numPr>
          <w:ilvl w:val="0"/>
          <w:numId w:val="8"/>
        </w:numPr>
        <w:spacing w:before="0"/>
        <w:rPr>
          <w:rFonts w:ascii="Open Sans" w:hAnsi="Open Sans" w:cs="Open Sans"/>
          <w:bCs/>
        </w:rPr>
      </w:pPr>
      <w:r w:rsidRPr="004A7CF0">
        <w:rPr>
          <w:rFonts w:ascii="Open Sans" w:hAnsi="Open Sans" w:cs="Open Sans"/>
          <w:bCs/>
        </w:rPr>
        <w:t xml:space="preserve">število </w:t>
      </w:r>
      <w:r w:rsidR="00E2495F" w:rsidRPr="004A7CF0">
        <w:rPr>
          <w:rFonts w:ascii="Open Sans" w:hAnsi="Open Sans" w:cs="Open Sans"/>
          <w:bCs/>
        </w:rPr>
        <w:t xml:space="preserve">v projekt </w:t>
      </w:r>
      <w:r w:rsidRPr="004A7CF0">
        <w:rPr>
          <w:rFonts w:ascii="Open Sans" w:hAnsi="Open Sans" w:cs="Open Sans"/>
          <w:bCs/>
        </w:rPr>
        <w:t>vključenih rokodelcev z nazivom »priznani rokodelec« (poimenska navedba rokodelca in številka listine</w:t>
      </w:r>
      <w:r w:rsidR="00F87607" w:rsidRPr="004A7CF0">
        <w:rPr>
          <w:rFonts w:ascii="Open Sans" w:hAnsi="Open Sans" w:cs="Open Sans"/>
          <w:bCs/>
        </w:rPr>
        <w:t>, izdane s strani OZS</w:t>
      </w:r>
      <w:r w:rsidRPr="004A7CF0">
        <w:rPr>
          <w:rFonts w:ascii="Open Sans" w:hAnsi="Open Sans" w:cs="Open Sans"/>
          <w:bCs/>
        </w:rPr>
        <w:t>),</w:t>
      </w:r>
    </w:p>
    <w:p w14:paraId="17C3EC2D" w14:textId="5399F37A" w:rsidR="001D1768" w:rsidRPr="004A7CF0" w:rsidRDefault="001D1768">
      <w:pPr>
        <w:pStyle w:val="Odstavek"/>
        <w:numPr>
          <w:ilvl w:val="0"/>
          <w:numId w:val="8"/>
        </w:numPr>
        <w:spacing w:before="0"/>
        <w:rPr>
          <w:rFonts w:ascii="Open Sans" w:hAnsi="Open Sans" w:cs="Open Sans"/>
          <w:bCs/>
        </w:rPr>
      </w:pPr>
      <w:r w:rsidRPr="004A7CF0">
        <w:rPr>
          <w:rFonts w:ascii="Open Sans" w:hAnsi="Open Sans" w:cs="Open Sans"/>
          <w:bCs/>
        </w:rPr>
        <w:t xml:space="preserve">število </w:t>
      </w:r>
      <w:r w:rsidR="00E2495F" w:rsidRPr="004A7CF0">
        <w:rPr>
          <w:rFonts w:ascii="Open Sans" w:hAnsi="Open Sans" w:cs="Open Sans"/>
          <w:bCs/>
        </w:rPr>
        <w:t xml:space="preserve">v projekt </w:t>
      </w:r>
      <w:r w:rsidRPr="004A7CF0">
        <w:rPr>
          <w:rFonts w:ascii="Open Sans" w:hAnsi="Open Sans" w:cs="Open Sans"/>
          <w:bCs/>
        </w:rPr>
        <w:t>vključenih rokodelcev s certifikatom »Rokodelstvo Art&amp;Craft Slovenija« (poimenska navedba rokodelca in številka listine</w:t>
      </w:r>
      <w:r w:rsidR="00F87607" w:rsidRPr="004A7CF0">
        <w:rPr>
          <w:rFonts w:ascii="Open Sans" w:hAnsi="Open Sans" w:cs="Open Sans"/>
          <w:bCs/>
        </w:rPr>
        <w:t>, izdane s strani OZS</w:t>
      </w:r>
      <w:r w:rsidRPr="004A7CF0">
        <w:rPr>
          <w:rFonts w:ascii="Open Sans" w:hAnsi="Open Sans" w:cs="Open Sans"/>
          <w:bCs/>
        </w:rPr>
        <w:t>),</w:t>
      </w:r>
    </w:p>
    <w:p w14:paraId="52484BA5" w14:textId="6018A6B7" w:rsidR="001D1768" w:rsidRPr="004A7CF0" w:rsidRDefault="001D1768">
      <w:pPr>
        <w:pStyle w:val="Odstavek"/>
        <w:numPr>
          <w:ilvl w:val="0"/>
          <w:numId w:val="8"/>
        </w:numPr>
        <w:spacing w:before="0"/>
        <w:rPr>
          <w:rFonts w:ascii="Open Sans" w:hAnsi="Open Sans" w:cs="Open Sans"/>
          <w:bCs/>
        </w:rPr>
      </w:pPr>
      <w:r w:rsidRPr="004A7CF0">
        <w:rPr>
          <w:rFonts w:ascii="Open Sans" w:hAnsi="Open Sans" w:cs="Open Sans"/>
          <w:bCs/>
        </w:rPr>
        <w:t xml:space="preserve">število </w:t>
      </w:r>
      <w:r w:rsidR="00E2495F" w:rsidRPr="004A7CF0">
        <w:rPr>
          <w:rFonts w:ascii="Open Sans" w:hAnsi="Open Sans" w:cs="Open Sans"/>
          <w:bCs/>
        </w:rPr>
        <w:t xml:space="preserve">v projekt </w:t>
      </w:r>
      <w:r w:rsidRPr="004A7CF0">
        <w:rPr>
          <w:rFonts w:ascii="Open Sans" w:hAnsi="Open Sans" w:cs="Open Sans"/>
          <w:bCs/>
        </w:rPr>
        <w:t>vključenih rokodelcev z nazivom »mojster« (poimenska navedba rokodelca in številka listine</w:t>
      </w:r>
      <w:r w:rsidR="00CA215C" w:rsidRPr="004A7CF0">
        <w:rPr>
          <w:rFonts w:ascii="Open Sans" w:hAnsi="Open Sans" w:cs="Open Sans"/>
          <w:bCs/>
        </w:rPr>
        <w:t xml:space="preserve"> OZS</w:t>
      </w:r>
      <w:r w:rsidRPr="004A7CF0">
        <w:rPr>
          <w:rFonts w:ascii="Open Sans" w:hAnsi="Open Sans" w:cs="Open Sans"/>
          <w:bCs/>
        </w:rPr>
        <w:t>),</w:t>
      </w:r>
    </w:p>
    <w:p w14:paraId="4FED88B4" w14:textId="533573A9" w:rsidR="001A77EA" w:rsidRPr="004A7CF0" w:rsidRDefault="00C028B3">
      <w:pPr>
        <w:pStyle w:val="Odstavek"/>
        <w:numPr>
          <w:ilvl w:val="0"/>
          <w:numId w:val="8"/>
        </w:numPr>
        <w:spacing w:before="0"/>
        <w:rPr>
          <w:rFonts w:ascii="Open Sans" w:hAnsi="Open Sans" w:cs="Open Sans"/>
          <w:bCs/>
        </w:rPr>
      </w:pPr>
      <w:r w:rsidRPr="004A7CF0">
        <w:rPr>
          <w:rFonts w:ascii="Open Sans" w:hAnsi="Open Sans" w:cs="Open Sans"/>
          <w:bCs/>
        </w:rPr>
        <w:t>vključenost</w:t>
      </w:r>
      <w:r w:rsidR="001A77EA" w:rsidRPr="004A7CF0">
        <w:rPr>
          <w:rFonts w:ascii="Open Sans" w:hAnsi="Open Sans" w:cs="Open Sans"/>
          <w:bCs/>
        </w:rPr>
        <w:t xml:space="preserve"> sodobnega umetniškega in oblikovalskega ustvarjanja </w:t>
      </w:r>
      <w:r w:rsidRPr="004A7CF0">
        <w:rPr>
          <w:rFonts w:ascii="Open Sans" w:hAnsi="Open Sans" w:cs="Open Sans"/>
          <w:bCs/>
        </w:rPr>
        <w:t>pri rokodelskih projektih, ki pomenijo uvajanje novih ali izboljšanje (razvoj obstoječih) rokodelskih izdelkov</w:t>
      </w:r>
      <w:r w:rsidR="001A77EA" w:rsidRPr="004A7CF0">
        <w:rPr>
          <w:rFonts w:ascii="Open Sans" w:hAnsi="Open Sans" w:cs="Open Sans"/>
          <w:bCs/>
        </w:rPr>
        <w:t>,</w:t>
      </w:r>
    </w:p>
    <w:p w14:paraId="43454D38" w14:textId="48A8D55D" w:rsidR="00BE2E16" w:rsidRPr="004A7CF0" w:rsidRDefault="00BE2E16">
      <w:pPr>
        <w:pStyle w:val="Odstavek"/>
        <w:numPr>
          <w:ilvl w:val="0"/>
          <w:numId w:val="8"/>
        </w:numPr>
        <w:spacing w:before="0"/>
        <w:rPr>
          <w:rFonts w:ascii="Open Sans" w:hAnsi="Open Sans" w:cs="Open Sans"/>
          <w:bCs/>
        </w:rPr>
      </w:pPr>
      <w:r w:rsidRPr="004A7CF0">
        <w:rPr>
          <w:rFonts w:ascii="Open Sans" w:hAnsi="Open Sans" w:cs="Open Sans"/>
          <w:bCs/>
        </w:rPr>
        <w:t>vidik medgeneracijskega povezovanja in vseživljenjskega učenja,</w:t>
      </w:r>
    </w:p>
    <w:p w14:paraId="100E38B7" w14:textId="7A8BB2A5" w:rsidR="009C2BFA" w:rsidRPr="004A7CF0" w:rsidRDefault="009C2BFA">
      <w:pPr>
        <w:pStyle w:val="Odstavek"/>
        <w:numPr>
          <w:ilvl w:val="0"/>
          <w:numId w:val="8"/>
        </w:numPr>
        <w:spacing w:before="0"/>
        <w:rPr>
          <w:rFonts w:ascii="Open Sans" w:hAnsi="Open Sans" w:cs="Open Sans"/>
          <w:bCs/>
        </w:rPr>
      </w:pPr>
      <w:r w:rsidRPr="004A7CF0">
        <w:rPr>
          <w:rFonts w:ascii="Open Sans" w:hAnsi="Open Sans" w:cs="Open Sans"/>
          <w:bCs/>
        </w:rPr>
        <w:t>»zeleni« vidik (pozitiven vpliv na okolje, uporaba naravnih materialov, osredotočenost na izboljšanje ravnanja z odpadki – ponovna uporaba proizvodov, recikliranje, ponovno uporabo, krožno gospodarstvo in druge trajnostne vidike),</w:t>
      </w:r>
    </w:p>
    <w:p w14:paraId="5C0F5CEE" w14:textId="30FE8862" w:rsidR="00743794" w:rsidRPr="004A7CF0" w:rsidRDefault="007C1296">
      <w:pPr>
        <w:pStyle w:val="Odstavek"/>
        <w:numPr>
          <w:ilvl w:val="0"/>
          <w:numId w:val="8"/>
        </w:numPr>
        <w:spacing w:before="0"/>
        <w:rPr>
          <w:rFonts w:ascii="Open Sans" w:hAnsi="Open Sans" w:cs="Open Sans"/>
          <w:bCs/>
        </w:rPr>
      </w:pPr>
      <w:r w:rsidRPr="004A7CF0">
        <w:rPr>
          <w:rFonts w:ascii="Open Sans" w:hAnsi="Open Sans" w:cs="Open Sans"/>
          <w:bCs/>
        </w:rPr>
        <w:t>pridobljene pravice intelektualne lastnine</w:t>
      </w:r>
      <w:r w:rsidR="00FF3B62" w:rsidRPr="004A7CF0">
        <w:rPr>
          <w:rFonts w:ascii="Open Sans" w:hAnsi="Open Sans" w:cs="Open Sans"/>
          <w:bCs/>
        </w:rPr>
        <w:t>, vezane</w:t>
      </w:r>
      <w:r w:rsidR="00F87607" w:rsidRPr="004A7CF0">
        <w:rPr>
          <w:rFonts w:ascii="Open Sans" w:hAnsi="Open Sans" w:cs="Open Sans"/>
          <w:bCs/>
        </w:rPr>
        <w:t xml:space="preserve"> na področj</w:t>
      </w:r>
      <w:r w:rsidR="00FF3B62" w:rsidRPr="004A7CF0">
        <w:rPr>
          <w:rFonts w:ascii="Open Sans" w:hAnsi="Open Sans" w:cs="Open Sans"/>
          <w:bCs/>
        </w:rPr>
        <w:t>e</w:t>
      </w:r>
      <w:r w:rsidR="00F87607" w:rsidRPr="004A7CF0">
        <w:rPr>
          <w:rFonts w:ascii="Open Sans" w:hAnsi="Open Sans" w:cs="Open Sans"/>
          <w:bCs/>
        </w:rPr>
        <w:t xml:space="preserve"> rokodelstva</w:t>
      </w:r>
      <w:r w:rsidRPr="004A7CF0">
        <w:rPr>
          <w:rFonts w:ascii="Open Sans" w:hAnsi="Open Sans" w:cs="Open Sans"/>
          <w:bCs/>
        </w:rPr>
        <w:t xml:space="preserve"> (registracija znaka / znamke, kolektivne znamke, geografske označbe idr.),</w:t>
      </w:r>
    </w:p>
    <w:p w14:paraId="7A052FAB" w14:textId="20ADE55E" w:rsidR="00F61AFF" w:rsidRPr="004A7CF0" w:rsidRDefault="00F61AFF">
      <w:pPr>
        <w:pStyle w:val="Odstavek"/>
        <w:numPr>
          <w:ilvl w:val="0"/>
          <w:numId w:val="8"/>
        </w:numPr>
        <w:spacing w:before="0"/>
        <w:rPr>
          <w:rFonts w:ascii="Open Sans" w:hAnsi="Open Sans" w:cs="Open Sans"/>
          <w:bCs/>
        </w:rPr>
      </w:pPr>
      <w:r w:rsidRPr="004A7CF0">
        <w:rPr>
          <w:rFonts w:ascii="Open Sans" w:hAnsi="Open Sans" w:cs="Open Sans"/>
          <w:bCs/>
        </w:rPr>
        <w:t>trajanje projekta (števil</w:t>
      </w:r>
      <w:r w:rsidR="009A418E" w:rsidRPr="004A7CF0">
        <w:rPr>
          <w:rFonts w:ascii="Open Sans" w:hAnsi="Open Sans" w:cs="Open Sans"/>
          <w:bCs/>
        </w:rPr>
        <w:t>o</w:t>
      </w:r>
      <w:r w:rsidRPr="004A7CF0">
        <w:rPr>
          <w:rFonts w:ascii="Open Sans" w:hAnsi="Open Sans" w:cs="Open Sans"/>
          <w:bCs/>
        </w:rPr>
        <w:t xml:space="preserve"> ur ali dni trajanja projekta)</w:t>
      </w:r>
      <w:r w:rsidR="000E3F07" w:rsidRPr="004A7CF0">
        <w:rPr>
          <w:rFonts w:ascii="Open Sans" w:hAnsi="Open Sans" w:cs="Open Sans"/>
          <w:bCs/>
        </w:rPr>
        <w:t>,</w:t>
      </w:r>
    </w:p>
    <w:p w14:paraId="148A6FF1" w14:textId="77777777" w:rsidR="00C028B3" w:rsidRPr="004A7CF0" w:rsidRDefault="00C028B3">
      <w:pPr>
        <w:pStyle w:val="Odstavek"/>
        <w:numPr>
          <w:ilvl w:val="0"/>
          <w:numId w:val="8"/>
        </w:numPr>
        <w:spacing w:before="0"/>
        <w:rPr>
          <w:rFonts w:ascii="Open Sans" w:hAnsi="Open Sans" w:cs="Open Sans"/>
          <w:bCs/>
        </w:rPr>
      </w:pPr>
      <w:r w:rsidRPr="004A7CF0">
        <w:rPr>
          <w:rFonts w:ascii="Open Sans" w:hAnsi="Open Sans" w:cs="Open Sans"/>
          <w:bCs/>
        </w:rPr>
        <w:t>vključenost udeležencev (ocenjeno število udeležencev),</w:t>
      </w:r>
    </w:p>
    <w:p w14:paraId="77B2892C" w14:textId="5A727E4C" w:rsidR="00C028B3" w:rsidRPr="004A7CF0" w:rsidRDefault="00C028B3">
      <w:pPr>
        <w:pStyle w:val="Odstavek"/>
        <w:numPr>
          <w:ilvl w:val="0"/>
          <w:numId w:val="8"/>
        </w:numPr>
        <w:spacing w:before="0"/>
        <w:rPr>
          <w:rFonts w:ascii="Open Sans" w:hAnsi="Open Sans" w:cs="Open Sans"/>
          <w:bCs/>
        </w:rPr>
      </w:pPr>
      <w:r w:rsidRPr="004A7CF0">
        <w:rPr>
          <w:rFonts w:ascii="Open Sans" w:hAnsi="Open Sans" w:cs="Open Sans"/>
          <w:bCs/>
        </w:rPr>
        <w:t>geografska pokritost (vključenost več občin),</w:t>
      </w:r>
    </w:p>
    <w:p w14:paraId="4A451D64" w14:textId="4C2A4EC1" w:rsidR="000E3F07" w:rsidRPr="004A7CF0" w:rsidRDefault="00C028B3">
      <w:pPr>
        <w:pStyle w:val="Odstavek"/>
        <w:numPr>
          <w:ilvl w:val="0"/>
          <w:numId w:val="8"/>
        </w:numPr>
        <w:spacing w:before="0"/>
        <w:rPr>
          <w:rFonts w:ascii="Open Sans" w:hAnsi="Open Sans" w:cs="Open Sans"/>
          <w:bCs/>
        </w:rPr>
      </w:pPr>
      <w:r w:rsidRPr="004A7CF0">
        <w:rPr>
          <w:rFonts w:ascii="Open Sans" w:hAnsi="Open Sans" w:cs="Open Sans"/>
          <w:bCs/>
        </w:rPr>
        <w:t>drugi kriteriji.</w:t>
      </w:r>
    </w:p>
    <w:p w14:paraId="4960A0D1" w14:textId="77777777" w:rsidR="009A418E" w:rsidRPr="004A7CF0" w:rsidRDefault="009A418E" w:rsidP="009A418E">
      <w:pPr>
        <w:pStyle w:val="Odstavek"/>
        <w:spacing w:before="0"/>
        <w:ind w:firstLine="0"/>
        <w:rPr>
          <w:rFonts w:ascii="Open Sans" w:hAnsi="Open Sans" w:cs="Open Sans"/>
          <w:bCs/>
        </w:rPr>
      </w:pPr>
    </w:p>
    <w:p w14:paraId="0604299E" w14:textId="717AEA76" w:rsidR="009A418E" w:rsidRPr="004A7CF0" w:rsidRDefault="009A418E" w:rsidP="009A418E">
      <w:pPr>
        <w:pStyle w:val="Odstavek"/>
        <w:spacing w:before="0"/>
        <w:ind w:firstLine="0"/>
        <w:rPr>
          <w:rFonts w:ascii="Open Sans" w:hAnsi="Open Sans" w:cs="Open Sans"/>
          <w:bCs/>
        </w:rPr>
      </w:pPr>
      <w:r w:rsidRPr="004A7CF0">
        <w:rPr>
          <w:rFonts w:ascii="Open Sans" w:hAnsi="Open Sans" w:cs="Open Sans"/>
          <w:bCs/>
        </w:rPr>
        <w:t xml:space="preserve">Kot </w:t>
      </w:r>
      <w:r w:rsidRPr="004A7CF0">
        <w:rPr>
          <w:rFonts w:ascii="Open Sans" w:hAnsi="Open Sans" w:cs="Open Sans"/>
          <w:b/>
        </w:rPr>
        <w:t>u</w:t>
      </w:r>
      <w:r w:rsidR="008835D8" w:rsidRPr="004A7CF0">
        <w:rPr>
          <w:rFonts w:ascii="Open Sans" w:hAnsi="Open Sans" w:cs="Open Sans"/>
          <w:b/>
        </w:rPr>
        <w:t>pravičeni stroški</w:t>
      </w:r>
      <w:r w:rsidRPr="004A7CF0">
        <w:rPr>
          <w:rFonts w:ascii="Open Sans" w:hAnsi="Open Sans" w:cs="Open Sans"/>
          <w:bCs/>
        </w:rPr>
        <w:t xml:space="preserve"> s</w:t>
      </w:r>
      <w:r w:rsidR="00962FA9" w:rsidRPr="004A7CF0">
        <w:rPr>
          <w:rFonts w:ascii="Open Sans" w:hAnsi="Open Sans" w:cs="Open Sans"/>
          <w:bCs/>
        </w:rPr>
        <w:t>e bodo lahko</w:t>
      </w:r>
      <w:r w:rsidRPr="004A7CF0">
        <w:rPr>
          <w:rFonts w:ascii="Open Sans" w:hAnsi="Open Sans" w:cs="Open Sans"/>
          <w:bCs/>
        </w:rPr>
        <w:t xml:space="preserve"> šte</w:t>
      </w:r>
      <w:r w:rsidR="00962FA9" w:rsidRPr="004A7CF0">
        <w:rPr>
          <w:rFonts w:ascii="Open Sans" w:hAnsi="Open Sans" w:cs="Open Sans"/>
          <w:bCs/>
        </w:rPr>
        <w:t>li</w:t>
      </w:r>
      <w:r w:rsidR="00A400A1" w:rsidRPr="004A7CF0">
        <w:rPr>
          <w:rFonts w:ascii="Open Sans" w:hAnsi="Open Sans" w:cs="Open Sans"/>
          <w:bCs/>
        </w:rPr>
        <w:t xml:space="preserve"> stroški, povezani </w:t>
      </w:r>
      <w:r w:rsidR="003928D8" w:rsidRPr="004A7CF0">
        <w:rPr>
          <w:rFonts w:ascii="Open Sans" w:hAnsi="Open Sans" w:cs="Open Sans"/>
          <w:bCs/>
        </w:rPr>
        <w:t>z rokodelskim</w:t>
      </w:r>
      <w:r w:rsidR="00A400A1" w:rsidRPr="004A7CF0">
        <w:rPr>
          <w:rFonts w:ascii="Open Sans" w:hAnsi="Open Sans" w:cs="Open Sans"/>
          <w:bCs/>
        </w:rPr>
        <w:t xml:space="preserve"> projektom</w:t>
      </w:r>
      <w:r w:rsidR="00E07DCB" w:rsidRPr="004A7CF0">
        <w:rPr>
          <w:rFonts w:ascii="Open Sans" w:hAnsi="Open Sans" w:cs="Open Sans"/>
          <w:bCs/>
        </w:rPr>
        <w:t>, primeroma</w:t>
      </w:r>
      <w:r w:rsidRPr="004A7CF0">
        <w:rPr>
          <w:rFonts w:ascii="Open Sans" w:hAnsi="Open Sans" w:cs="Open Sans"/>
          <w:bCs/>
        </w:rPr>
        <w:t>:</w:t>
      </w:r>
    </w:p>
    <w:p w14:paraId="032732DE" w14:textId="23D328B7" w:rsidR="00DA5FA2" w:rsidRPr="004A7CF0" w:rsidRDefault="000660A2" w:rsidP="00DA5FA2">
      <w:pPr>
        <w:pStyle w:val="Odstavekseznama"/>
        <w:numPr>
          <w:ilvl w:val="0"/>
          <w:numId w:val="8"/>
        </w:numPr>
        <w:jc w:val="both"/>
        <w:rPr>
          <w:rFonts w:ascii="Open Sans" w:hAnsi="Open Sans" w:cs="Open Sans"/>
          <w:bCs/>
          <w:color w:val="0070C0"/>
          <w:sz w:val="22"/>
          <w:szCs w:val="22"/>
          <w:lang w:val="sl-SI" w:eastAsia="sl-SI"/>
        </w:rPr>
      </w:pPr>
      <w:r w:rsidRPr="004A7CF0">
        <w:rPr>
          <w:rFonts w:ascii="Open Sans" w:hAnsi="Open Sans" w:cs="Open Sans"/>
          <w:b/>
          <w:sz w:val="22"/>
          <w:szCs w:val="22"/>
        </w:rPr>
        <w:t xml:space="preserve">materialni stroški </w:t>
      </w:r>
      <w:r w:rsidR="00FA2474" w:rsidRPr="004A7CF0">
        <w:rPr>
          <w:rFonts w:ascii="Open Sans" w:hAnsi="Open Sans" w:cs="Open Sans"/>
          <w:b/>
          <w:sz w:val="22"/>
          <w:szCs w:val="22"/>
        </w:rPr>
        <w:t xml:space="preserve">za izdelovanje </w:t>
      </w:r>
      <w:r w:rsidRPr="004A7CF0">
        <w:rPr>
          <w:rFonts w:ascii="Open Sans" w:hAnsi="Open Sans" w:cs="Open Sans"/>
          <w:b/>
          <w:sz w:val="22"/>
          <w:szCs w:val="22"/>
        </w:rPr>
        <w:t>rokodelskih izdelkov</w:t>
      </w:r>
      <w:r w:rsidR="00DA5FA2" w:rsidRPr="004A7CF0">
        <w:rPr>
          <w:rFonts w:ascii="Open Sans" w:hAnsi="Open Sans" w:cs="Open Sans"/>
          <w:bCs/>
          <w:sz w:val="22"/>
          <w:szCs w:val="22"/>
          <w:lang w:val="sl-SI" w:eastAsia="sl-SI"/>
        </w:rPr>
        <w:t xml:space="preserve">, </w:t>
      </w:r>
    </w:p>
    <w:p w14:paraId="2E16C68A" w14:textId="0DDB4872" w:rsidR="000504F9" w:rsidRPr="004A7CF0" w:rsidRDefault="00B86C24">
      <w:pPr>
        <w:pStyle w:val="Odstavek"/>
        <w:numPr>
          <w:ilvl w:val="0"/>
          <w:numId w:val="8"/>
        </w:numPr>
        <w:spacing w:before="0"/>
        <w:rPr>
          <w:rFonts w:ascii="Open Sans" w:hAnsi="Open Sans" w:cs="Open Sans"/>
          <w:bCs/>
        </w:rPr>
      </w:pPr>
      <w:r w:rsidRPr="004A7CF0">
        <w:rPr>
          <w:rFonts w:ascii="Open Sans" w:hAnsi="Open Sans" w:cs="Open Sans"/>
          <w:b/>
        </w:rPr>
        <w:t xml:space="preserve">neposredni </w:t>
      </w:r>
      <w:r w:rsidR="000504F9" w:rsidRPr="004A7CF0">
        <w:rPr>
          <w:rFonts w:ascii="Open Sans" w:hAnsi="Open Sans" w:cs="Open Sans"/>
          <w:b/>
        </w:rPr>
        <w:t xml:space="preserve">stroški </w:t>
      </w:r>
      <w:r w:rsidR="00084753" w:rsidRPr="004A7CF0">
        <w:rPr>
          <w:rFonts w:ascii="Open Sans" w:hAnsi="Open Sans" w:cs="Open Sans"/>
          <w:b/>
        </w:rPr>
        <w:t xml:space="preserve">dela </w:t>
      </w:r>
      <w:r w:rsidR="00FA2474" w:rsidRPr="004A7CF0">
        <w:rPr>
          <w:rFonts w:ascii="Open Sans" w:hAnsi="Open Sans" w:cs="Open Sans"/>
          <w:b/>
        </w:rPr>
        <w:t>za organizacijo in izvedbo</w:t>
      </w:r>
      <w:r w:rsidR="00CA215C" w:rsidRPr="004A7CF0">
        <w:rPr>
          <w:rFonts w:ascii="Open Sans" w:hAnsi="Open Sans" w:cs="Open Sans"/>
          <w:b/>
        </w:rPr>
        <w:t xml:space="preserve"> rokodelsk</w:t>
      </w:r>
      <w:r w:rsidR="00FA2474" w:rsidRPr="004A7CF0">
        <w:rPr>
          <w:rFonts w:ascii="Open Sans" w:hAnsi="Open Sans" w:cs="Open Sans"/>
          <w:b/>
        </w:rPr>
        <w:t>ega</w:t>
      </w:r>
      <w:r w:rsidR="00CA215C" w:rsidRPr="004A7CF0">
        <w:rPr>
          <w:rFonts w:ascii="Open Sans" w:hAnsi="Open Sans" w:cs="Open Sans"/>
          <w:b/>
        </w:rPr>
        <w:t xml:space="preserve"> projekt</w:t>
      </w:r>
      <w:r w:rsidR="00FA2474" w:rsidRPr="004A7CF0">
        <w:rPr>
          <w:rFonts w:ascii="Open Sans" w:hAnsi="Open Sans" w:cs="Open Sans"/>
          <w:b/>
        </w:rPr>
        <w:t>a</w:t>
      </w:r>
      <w:r w:rsidR="00CA215C" w:rsidRPr="004A7CF0">
        <w:rPr>
          <w:rFonts w:ascii="Open Sans" w:hAnsi="Open Sans" w:cs="Open Sans"/>
          <w:bCs/>
        </w:rPr>
        <w:t xml:space="preserve"> </w:t>
      </w:r>
      <w:r w:rsidRPr="004A7CF0">
        <w:rPr>
          <w:rFonts w:ascii="Open Sans" w:hAnsi="Open Sans" w:cs="Open Sans"/>
          <w:bCs/>
        </w:rPr>
        <w:t xml:space="preserve">(npr. </w:t>
      </w:r>
      <w:r w:rsidR="00D36405" w:rsidRPr="004A7CF0">
        <w:rPr>
          <w:rFonts w:ascii="Open Sans" w:hAnsi="Open Sans" w:cs="Open Sans"/>
          <w:bCs/>
        </w:rPr>
        <w:t>stroški dela</w:t>
      </w:r>
      <w:r w:rsidR="004038CD" w:rsidRPr="004A7CF0">
        <w:rPr>
          <w:rFonts w:ascii="Open Sans" w:hAnsi="Open Sans" w:cs="Open Sans"/>
          <w:bCs/>
        </w:rPr>
        <w:t xml:space="preserve"> </w:t>
      </w:r>
      <w:r w:rsidR="009A7D73" w:rsidRPr="004A7CF0">
        <w:rPr>
          <w:rFonts w:ascii="Open Sans" w:hAnsi="Open Sans" w:cs="Open Sans"/>
          <w:bCs/>
        </w:rPr>
        <w:t xml:space="preserve">s.p., </w:t>
      </w:r>
      <w:r w:rsidR="00FA2474" w:rsidRPr="004A7CF0">
        <w:rPr>
          <w:rFonts w:ascii="Open Sans" w:hAnsi="Open Sans" w:cs="Open Sans"/>
          <w:bCs/>
        </w:rPr>
        <w:t xml:space="preserve">stroški zaposlitev oziroma </w:t>
      </w:r>
      <w:r w:rsidR="004038CD" w:rsidRPr="004A7CF0">
        <w:rPr>
          <w:rFonts w:ascii="Open Sans" w:hAnsi="Open Sans" w:cs="Open Sans"/>
          <w:bCs/>
        </w:rPr>
        <w:t xml:space="preserve">II. </w:t>
      </w:r>
      <w:r w:rsidR="009A7D73" w:rsidRPr="004A7CF0">
        <w:rPr>
          <w:rFonts w:ascii="Open Sans" w:hAnsi="Open Sans" w:cs="Open Sans"/>
          <w:bCs/>
        </w:rPr>
        <w:t>b</w:t>
      </w:r>
      <w:r w:rsidR="004038CD" w:rsidRPr="004A7CF0">
        <w:rPr>
          <w:rFonts w:ascii="Open Sans" w:hAnsi="Open Sans" w:cs="Open Sans"/>
          <w:bCs/>
        </w:rPr>
        <w:t>ruto plača zaposlen</w:t>
      </w:r>
      <w:r w:rsidR="009A7D73" w:rsidRPr="004A7CF0">
        <w:rPr>
          <w:rFonts w:ascii="Open Sans" w:hAnsi="Open Sans" w:cs="Open Sans"/>
          <w:bCs/>
        </w:rPr>
        <w:t>ega(</w:t>
      </w:r>
      <w:r w:rsidR="004038CD" w:rsidRPr="004A7CF0">
        <w:rPr>
          <w:rFonts w:ascii="Open Sans" w:hAnsi="Open Sans" w:cs="Open Sans"/>
          <w:bCs/>
        </w:rPr>
        <w:t>ih</w:t>
      </w:r>
      <w:r w:rsidR="009A7D73" w:rsidRPr="004A7CF0">
        <w:rPr>
          <w:rFonts w:ascii="Open Sans" w:hAnsi="Open Sans" w:cs="Open Sans"/>
          <w:bCs/>
        </w:rPr>
        <w:t>)</w:t>
      </w:r>
      <w:r w:rsidR="004038CD" w:rsidRPr="004A7CF0">
        <w:rPr>
          <w:rFonts w:ascii="Open Sans" w:hAnsi="Open Sans" w:cs="Open Sans"/>
          <w:bCs/>
        </w:rPr>
        <w:t xml:space="preserve"> pri prijavitelju, </w:t>
      </w:r>
      <w:r w:rsidR="00F65299" w:rsidRPr="004A7CF0">
        <w:rPr>
          <w:rFonts w:ascii="Open Sans" w:hAnsi="Open Sans" w:cs="Open Sans"/>
          <w:bCs/>
        </w:rPr>
        <w:t xml:space="preserve">stroški moderiranja, </w:t>
      </w:r>
      <w:r w:rsidR="004038CD" w:rsidRPr="004A7CF0">
        <w:rPr>
          <w:rFonts w:ascii="Open Sans" w:hAnsi="Open Sans" w:cs="Open Sans"/>
          <w:bCs/>
        </w:rPr>
        <w:t xml:space="preserve">podjemno delo, honorarji sodelujočih rokodelcev </w:t>
      </w:r>
      <w:r w:rsidR="00F65299" w:rsidRPr="004A7CF0">
        <w:rPr>
          <w:rFonts w:ascii="Open Sans" w:hAnsi="Open Sans" w:cs="Open Sans"/>
          <w:bCs/>
        </w:rPr>
        <w:t>in aktivnih udeležencev dogodka</w:t>
      </w:r>
      <w:r w:rsidR="004046A3" w:rsidRPr="004A7CF0">
        <w:rPr>
          <w:rFonts w:ascii="Open Sans" w:hAnsi="Open Sans" w:cs="Open Sans"/>
          <w:bCs/>
        </w:rPr>
        <w:t>, študentsko delo</w:t>
      </w:r>
      <w:r w:rsidR="00D36405" w:rsidRPr="004A7CF0">
        <w:rPr>
          <w:rFonts w:ascii="Open Sans" w:hAnsi="Open Sans" w:cs="Open Sans"/>
          <w:bCs/>
        </w:rPr>
        <w:t>),</w:t>
      </w:r>
    </w:p>
    <w:p w14:paraId="0199A7BA" w14:textId="5D366554" w:rsidR="008835D8" w:rsidRPr="004A7CF0" w:rsidRDefault="004038CD" w:rsidP="004D0E85">
      <w:pPr>
        <w:pStyle w:val="Odstavek"/>
        <w:numPr>
          <w:ilvl w:val="0"/>
          <w:numId w:val="8"/>
        </w:numPr>
        <w:spacing w:before="0"/>
        <w:rPr>
          <w:rFonts w:ascii="Open Sans" w:hAnsi="Open Sans" w:cs="Open Sans"/>
          <w:bCs/>
        </w:rPr>
      </w:pPr>
      <w:r w:rsidRPr="004A7CF0">
        <w:rPr>
          <w:rFonts w:ascii="Open Sans" w:hAnsi="Open Sans" w:cs="Open Sans"/>
          <w:b/>
        </w:rPr>
        <w:lastRenderedPageBreak/>
        <w:t xml:space="preserve">stroški </w:t>
      </w:r>
      <w:r w:rsidR="008835D8" w:rsidRPr="004A7CF0">
        <w:rPr>
          <w:rFonts w:ascii="Open Sans" w:hAnsi="Open Sans" w:cs="Open Sans"/>
          <w:b/>
        </w:rPr>
        <w:t>najem</w:t>
      </w:r>
      <w:r w:rsidRPr="004A7CF0">
        <w:rPr>
          <w:rFonts w:ascii="Open Sans" w:hAnsi="Open Sans" w:cs="Open Sans"/>
          <w:b/>
        </w:rPr>
        <w:t>a</w:t>
      </w:r>
      <w:r w:rsidR="008835D8" w:rsidRPr="004A7CF0">
        <w:rPr>
          <w:rFonts w:ascii="Open Sans" w:hAnsi="Open Sans" w:cs="Open Sans"/>
          <w:b/>
        </w:rPr>
        <w:t xml:space="preserve"> prostorov</w:t>
      </w:r>
      <w:r w:rsidR="00A400A1" w:rsidRPr="004A7CF0">
        <w:rPr>
          <w:rFonts w:ascii="Open Sans" w:hAnsi="Open Sans" w:cs="Open Sans"/>
          <w:b/>
        </w:rPr>
        <w:t xml:space="preserve"> </w:t>
      </w:r>
      <w:r w:rsidR="004046A3" w:rsidRPr="004A7CF0">
        <w:rPr>
          <w:rFonts w:ascii="Open Sans" w:hAnsi="Open Sans" w:cs="Open Sans"/>
          <w:b/>
        </w:rPr>
        <w:t xml:space="preserve">in opreme </w:t>
      </w:r>
      <w:r w:rsidR="00B86C24" w:rsidRPr="004A7CF0">
        <w:rPr>
          <w:rFonts w:ascii="Open Sans" w:hAnsi="Open Sans" w:cs="Open Sans"/>
          <w:b/>
        </w:rPr>
        <w:t>za izv</w:t>
      </w:r>
      <w:r w:rsidR="0091534D" w:rsidRPr="004A7CF0">
        <w:rPr>
          <w:rFonts w:ascii="Open Sans" w:hAnsi="Open Sans" w:cs="Open Sans"/>
          <w:b/>
        </w:rPr>
        <w:t>edbo</w:t>
      </w:r>
      <w:r w:rsidR="00B86C24" w:rsidRPr="004A7CF0">
        <w:rPr>
          <w:rFonts w:ascii="Open Sans" w:hAnsi="Open Sans" w:cs="Open Sans"/>
          <w:b/>
        </w:rPr>
        <w:t xml:space="preserve"> rokodelske</w:t>
      </w:r>
      <w:r w:rsidR="0091534D" w:rsidRPr="004A7CF0">
        <w:rPr>
          <w:rFonts w:ascii="Open Sans" w:hAnsi="Open Sans" w:cs="Open Sans"/>
          <w:b/>
        </w:rPr>
        <w:t>ga projekta</w:t>
      </w:r>
      <w:r w:rsidR="00B86C24" w:rsidRPr="004A7CF0">
        <w:rPr>
          <w:rFonts w:ascii="Open Sans" w:hAnsi="Open Sans" w:cs="Open Sans"/>
          <w:bCs/>
        </w:rPr>
        <w:t xml:space="preserve"> </w:t>
      </w:r>
      <w:r w:rsidR="00A400A1" w:rsidRPr="004A7CF0">
        <w:rPr>
          <w:rFonts w:ascii="Open Sans" w:hAnsi="Open Sans" w:cs="Open Sans"/>
          <w:bCs/>
        </w:rPr>
        <w:t xml:space="preserve">(npr. </w:t>
      </w:r>
      <w:r w:rsidR="00B86C24" w:rsidRPr="004A7CF0">
        <w:rPr>
          <w:rFonts w:ascii="Open Sans" w:hAnsi="Open Sans" w:cs="Open Sans"/>
          <w:bCs/>
        </w:rPr>
        <w:t xml:space="preserve">najem </w:t>
      </w:r>
      <w:r w:rsidR="00A400A1" w:rsidRPr="004A7CF0">
        <w:rPr>
          <w:rFonts w:ascii="Open Sans" w:hAnsi="Open Sans" w:cs="Open Sans"/>
          <w:bCs/>
        </w:rPr>
        <w:t>ateljejev</w:t>
      </w:r>
      <w:r w:rsidRPr="004A7CF0">
        <w:rPr>
          <w:rFonts w:ascii="Open Sans" w:hAnsi="Open Sans" w:cs="Open Sans"/>
          <w:bCs/>
        </w:rPr>
        <w:t xml:space="preserve">, delavnic in </w:t>
      </w:r>
      <w:r w:rsidR="00E07DCB" w:rsidRPr="004A7CF0">
        <w:rPr>
          <w:rFonts w:ascii="Open Sans" w:hAnsi="Open Sans" w:cs="Open Sans"/>
          <w:bCs/>
        </w:rPr>
        <w:t>razstavni</w:t>
      </w:r>
      <w:r w:rsidR="000504F9" w:rsidRPr="004A7CF0">
        <w:rPr>
          <w:rFonts w:ascii="Open Sans" w:hAnsi="Open Sans" w:cs="Open Sans"/>
          <w:bCs/>
        </w:rPr>
        <w:t>h</w:t>
      </w:r>
      <w:r w:rsidR="00B86C24" w:rsidRPr="004A7CF0">
        <w:rPr>
          <w:rFonts w:ascii="Open Sans" w:hAnsi="Open Sans" w:cs="Open Sans"/>
          <w:bCs/>
        </w:rPr>
        <w:t xml:space="preserve"> prostor</w:t>
      </w:r>
      <w:r w:rsidRPr="004A7CF0">
        <w:rPr>
          <w:rFonts w:ascii="Open Sans" w:hAnsi="Open Sans" w:cs="Open Sans"/>
          <w:bCs/>
        </w:rPr>
        <w:t>ov</w:t>
      </w:r>
      <w:r w:rsidR="00F65299" w:rsidRPr="004A7CF0">
        <w:rPr>
          <w:rFonts w:ascii="Open Sans" w:hAnsi="Open Sans" w:cs="Open Sans"/>
          <w:bCs/>
        </w:rPr>
        <w:t>, prijavnine na sejem</w:t>
      </w:r>
      <w:r w:rsidR="004046A3" w:rsidRPr="004A7CF0">
        <w:rPr>
          <w:rFonts w:ascii="Open Sans" w:hAnsi="Open Sans" w:cs="Open Sans"/>
          <w:bCs/>
        </w:rPr>
        <w:t>,</w:t>
      </w:r>
      <w:r w:rsidR="00F65299" w:rsidRPr="004A7CF0">
        <w:rPr>
          <w:rFonts w:ascii="Open Sans" w:hAnsi="Open Sans" w:cs="Open Sans"/>
          <w:bCs/>
        </w:rPr>
        <w:t xml:space="preserve"> </w:t>
      </w:r>
      <w:r w:rsidR="004046A3" w:rsidRPr="004A7CF0">
        <w:rPr>
          <w:rFonts w:ascii="Open Sans" w:hAnsi="Open Sans" w:cs="Open Sans"/>
          <w:bCs/>
        </w:rPr>
        <w:t>stroški najema strojev, naprav in orodij</w:t>
      </w:r>
      <w:r w:rsidR="00A400A1" w:rsidRPr="004A7CF0">
        <w:rPr>
          <w:rFonts w:ascii="Open Sans" w:hAnsi="Open Sans" w:cs="Open Sans"/>
          <w:bCs/>
        </w:rPr>
        <w:t>)</w:t>
      </w:r>
      <w:r w:rsidR="009A418E" w:rsidRPr="004A7CF0">
        <w:rPr>
          <w:rFonts w:ascii="Open Sans" w:hAnsi="Open Sans" w:cs="Open Sans"/>
          <w:bCs/>
        </w:rPr>
        <w:t>,</w:t>
      </w:r>
    </w:p>
    <w:p w14:paraId="7EC444C9" w14:textId="0ADA2D92" w:rsidR="008835D8" w:rsidRPr="004A7CF0" w:rsidRDefault="004038CD">
      <w:pPr>
        <w:pStyle w:val="Odstavek"/>
        <w:numPr>
          <w:ilvl w:val="0"/>
          <w:numId w:val="8"/>
        </w:numPr>
        <w:spacing w:before="0"/>
        <w:rPr>
          <w:rFonts w:ascii="Open Sans" w:hAnsi="Open Sans" w:cs="Open Sans"/>
          <w:bCs/>
        </w:rPr>
      </w:pPr>
      <w:r w:rsidRPr="004A7CF0">
        <w:rPr>
          <w:rFonts w:ascii="Open Sans" w:hAnsi="Open Sans" w:cs="Open Sans"/>
          <w:b/>
        </w:rPr>
        <w:t xml:space="preserve">stroški postavitve </w:t>
      </w:r>
      <w:r w:rsidR="00F65299" w:rsidRPr="004A7CF0">
        <w:rPr>
          <w:rFonts w:ascii="Open Sans" w:hAnsi="Open Sans" w:cs="Open Sans"/>
          <w:b/>
        </w:rPr>
        <w:t xml:space="preserve">in ureditve </w:t>
      </w:r>
      <w:r w:rsidRPr="004A7CF0">
        <w:rPr>
          <w:rFonts w:ascii="Open Sans" w:hAnsi="Open Sans" w:cs="Open Sans"/>
          <w:b/>
        </w:rPr>
        <w:t>razstavnega prostora</w:t>
      </w:r>
      <w:r w:rsidRPr="004A7CF0">
        <w:rPr>
          <w:rFonts w:ascii="Open Sans" w:hAnsi="Open Sans" w:cs="Open Sans"/>
          <w:bCs/>
        </w:rPr>
        <w:t xml:space="preserve"> (npr. stroški postavitve in ureditve</w:t>
      </w:r>
      <w:r w:rsidR="00F65299" w:rsidRPr="004A7CF0">
        <w:rPr>
          <w:rFonts w:ascii="Open Sans" w:hAnsi="Open Sans" w:cs="Open Sans"/>
          <w:bCs/>
        </w:rPr>
        <w:t xml:space="preserve"> stojnic, dostave materiala na razstavni prostor, </w:t>
      </w:r>
      <w:r w:rsidR="008835D8" w:rsidRPr="004A7CF0">
        <w:rPr>
          <w:rFonts w:ascii="Open Sans" w:hAnsi="Open Sans" w:cs="Open Sans"/>
          <w:bCs/>
        </w:rPr>
        <w:t>najem</w:t>
      </w:r>
      <w:r w:rsidR="00A400A1" w:rsidRPr="004A7CF0">
        <w:rPr>
          <w:rFonts w:ascii="Open Sans" w:hAnsi="Open Sans" w:cs="Open Sans"/>
          <w:bCs/>
        </w:rPr>
        <w:t>a</w:t>
      </w:r>
      <w:r w:rsidR="008835D8" w:rsidRPr="004A7CF0">
        <w:rPr>
          <w:rFonts w:ascii="Open Sans" w:hAnsi="Open Sans" w:cs="Open Sans"/>
          <w:bCs/>
        </w:rPr>
        <w:t xml:space="preserve"> </w:t>
      </w:r>
      <w:r w:rsidR="00A400A1" w:rsidRPr="004A7CF0">
        <w:rPr>
          <w:rFonts w:ascii="Open Sans" w:hAnsi="Open Sans" w:cs="Open Sans"/>
          <w:bCs/>
        </w:rPr>
        <w:t>sejemske opreme</w:t>
      </w:r>
      <w:r w:rsidRPr="004A7CF0">
        <w:rPr>
          <w:rFonts w:ascii="Open Sans" w:hAnsi="Open Sans" w:cs="Open Sans"/>
          <w:bCs/>
        </w:rPr>
        <w:t>,</w:t>
      </w:r>
      <w:r w:rsidR="00A400A1" w:rsidRPr="004A7CF0">
        <w:rPr>
          <w:rFonts w:ascii="Open Sans" w:hAnsi="Open Sans" w:cs="Open Sans"/>
          <w:bCs/>
        </w:rPr>
        <w:t xml:space="preserve"> </w:t>
      </w:r>
      <w:r w:rsidR="008835D8" w:rsidRPr="004A7CF0">
        <w:rPr>
          <w:rFonts w:ascii="Open Sans" w:hAnsi="Open Sans" w:cs="Open Sans"/>
          <w:bCs/>
        </w:rPr>
        <w:t xml:space="preserve">stojnic, </w:t>
      </w:r>
      <w:r w:rsidR="00F65299" w:rsidRPr="004A7CF0">
        <w:rPr>
          <w:rFonts w:ascii="Open Sans" w:hAnsi="Open Sans" w:cs="Open Sans"/>
          <w:bCs/>
        </w:rPr>
        <w:t xml:space="preserve">vitrin, </w:t>
      </w:r>
      <w:r w:rsidR="008835D8" w:rsidRPr="004A7CF0">
        <w:rPr>
          <w:rFonts w:ascii="Open Sans" w:hAnsi="Open Sans" w:cs="Open Sans"/>
          <w:bCs/>
        </w:rPr>
        <w:t>miz, stol</w:t>
      </w:r>
      <w:r w:rsidR="00A400A1" w:rsidRPr="004A7CF0">
        <w:rPr>
          <w:rFonts w:ascii="Open Sans" w:hAnsi="Open Sans" w:cs="Open Sans"/>
          <w:bCs/>
        </w:rPr>
        <w:t xml:space="preserve">ov, električnih </w:t>
      </w:r>
      <w:r w:rsidRPr="004A7CF0">
        <w:rPr>
          <w:rFonts w:ascii="Open Sans" w:hAnsi="Open Sans" w:cs="Open Sans"/>
          <w:bCs/>
        </w:rPr>
        <w:t xml:space="preserve">in tehničnih </w:t>
      </w:r>
      <w:r w:rsidR="00A400A1" w:rsidRPr="004A7CF0">
        <w:rPr>
          <w:rFonts w:ascii="Open Sans" w:hAnsi="Open Sans" w:cs="Open Sans"/>
          <w:bCs/>
        </w:rPr>
        <w:t>priključkov</w:t>
      </w:r>
      <w:r w:rsidR="008835D8" w:rsidRPr="004A7CF0">
        <w:rPr>
          <w:rFonts w:ascii="Open Sans" w:hAnsi="Open Sans" w:cs="Open Sans"/>
          <w:bCs/>
        </w:rPr>
        <w:t>)</w:t>
      </w:r>
      <w:r w:rsidR="009A418E" w:rsidRPr="004A7CF0">
        <w:rPr>
          <w:rFonts w:ascii="Open Sans" w:hAnsi="Open Sans" w:cs="Open Sans"/>
          <w:bCs/>
        </w:rPr>
        <w:t>,</w:t>
      </w:r>
    </w:p>
    <w:p w14:paraId="0A1D1323" w14:textId="7D09D638" w:rsidR="00D20C5B" w:rsidRPr="004A7CF0" w:rsidRDefault="00D52A11" w:rsidP="00121359">
      <w:pPr>
        <w:pStyle w:val="Odstavek"/>
        <w:numPr>
          <w:ilvl w:val="0"/>
          <w:numId w:val="8"/>
        </w:numPr>
        <w:spacing w:before="0"/>
        <w:rPr>
          <w:rFonts w:ascii="Open Sans" w:hAnsi="Open Sans" w:cs="Open Sans"/>
          <w:bCs/>
        </w:rPr>
      </w:pPr>
      <w:r w:rsidRPr="004A7CF0">
        <w:rPr>
          <w:rFonts w:ascii="Open Sans" w:hAnsi="Open Sans" w:cs="Open Sans"/>
          <w:b/>
        </w:rPr>
        <w:t xml:space="preserve">stroški </w:t>
      </w:r>
      <w:r w:rsidR="00B86C24" w:rsidRPr="004A7CF0">
        <w:rPr>
          <w:rFonts w:ascii="Open Sans" w:hAnsi="Open Sans" w:cs="Open Sans"/>
          <w:b/>
        </w:rPr>
        <w:t>promocije</w:t>
      </w:r>
      <w:r w:rsidR="0091534D" w:rsidRPr="004A7CF0">
        <w:rPr>
          <w:rFonts w:ascii="Open Sans" w:hAnsi="Open Sans" w:cs="Open Sans"/>
          <w:b/>
        </w:rPr>
        <w:t>, ki se nanašajo neposredno na</w:t>
      </w:r>
      <w:r w:rsidR="00D36405" w:rsidRPr="004A7CF0">
        <w:rPr>
          <w:rFonts w:ascii="Open Sans" w:hAnsi="Open Sans" w:cs="Open Sans"/>
          <w:b/>
        </w:rPr>
        <w:t xml:space="preserve"> </w:t>
      </w:r>
      <w:r w:rsidR="00B86C24" w:rsidRPr="004A7CF0">
        <w:rPr>
          <w:rFonts w:ascii="Open Sans" w:hAnsi="Open Sans" w:cs="Open Sans"/>
          <w:b/>
        </w:rPr>
        <w:t>rokodelsk</w:t>
      </w:r>
      <w:r w:rsidR="0091534D" w:rsidRPr="004A7CF0">
        <w:rPr>
          <w:rFonts w:ascii="Open Sans" w:hAnsi="Open Sans" w:cs="Open Sans"/>
          <w:b/>
        </w:rPr>
        <w:t>i</w:t>
      </w:r>
      <w:r w:rsidR="00B86C24" w:rsidRPr="004A7CF0">
        <w:rPr>
          <w:rFonts w:ascii="Open Sans" w:hAnsi="Open Sans" w:cs="Open Sans"/>
          <w:b/>
        </w:rPr>
        <w:t xml:space="preserve"> </w:t>
      </w:r>
      <w:r w:rsidR="00F436BD" w:rsidRPr="004A7CF0">
        <w:rPr>
          <w:rFonts w:ascii="Open Sans" w:hAnsi="Open Sans" w:cs="Open Sans"/>
          <w:b/>
        </w:rPr>
        <w:t>projekt</w:t>
      </w:r>
      <w:r w:rsidR="00F436BD" w:rsidRPr="004A7CF0">
        <w:rPr>
          <w:rFonts w:ascii="Open Sans" w:hAnsi="Open Sans" w:cs="Open Sans"/>
          <w:bCs/>
        </w:rPr>
        <w:t xml:space="preserve"> </w:t>
      </w:r>
      <w:r w:rsidR="00D20C5B" w:rsidRPr="004A7CF0">
        <w:rPr>
          <w:rFonts w:ascii="Open Sans" w:hAnsi="Open Sans" w:cs="Open Sans"/>
          <w:bCs/>
        </w:rPr>
        <w:t xml:space="preserve">(npr. </w:t>
      </w:r>
      <w:r w:rsidR="0091534D" w:rsidRPr="004A7CF0">
        <w:rPr>
          <w:rFonts w:ascii="Open Sans" w:hAnsi="Open Sans" w:cs="Open Sans"/>
          <w:bCs/>
        </w:rPr>
        <w:t xml:space="preserve">stroški grafičnega oblikovanja in tiska </w:t>
      </w:r>
      <w:r w:rsidR="00F65299" w:rsidRPr="004A7CF0">
        <w:rPr>
          <w:rFonts w:ascii="Open Sans" w:hAnsi="Open Sans" w:cs="Open Sans"/>
          <w:bCs/>
        </w:rPr>
        <w:t>označevaln</w:t>
      </w:r>
      <w:r w:rsidR="0091534D" w:rsidRPr="004A7CF0">
        <w:rPr>
          <w:rFonts w:ascii="Open Sans" w:hAnsi="Open Sans" w:cs="Open Sans"/>
          <w:bCs/>
        </w:rPr>
        <w:t>ih</w:t>
      </w:r>
      <w:r w:rsidR="00F65299" w:rsidRPr="004A7CF0">
        <w:rPr>
          <w:rFonts w:ascii="Open Sans" w:hAnsi="Open Sans" w:cs="Open Sans"/>
          <w:bCs/>
        </w:rPr>
        <w:t xml:space="preserve"> tab</w:t>
      </w:r>
      <w:r w:rsidR="0091534D" w:rsidRPr="004A7CF0">
        <w:rPr>
          <w:rFonts w:ascii="Open Sans" w:hAnsi="Open Sans" w:cs="Open Sans"/>
          <w:bCs/>
        </w:rPr>
        <w:t>e</w:t>
      </w:r>
      <w:r w:rsidR="00F65299" w:rsidRPr="004A7CF0">
        <w:rPr>
          <w:rFonts w:ascii="Open Sans" w:hAnsi="Open Sans" w:cs="Open Sans"/>
          <w:bCs/>
        </w:rPr>
        <w:t>l</w:t>
      </w:r>
      <w:r w:rsidR="00EC50DA" w:rsidRPr="004A7CF0">
        <w:rPr>
          <w:rFonts w:ascii="Open Sans" w:hAnsi="Open Sans" w:cs="Open Sans"/>
          <w:bCs/>
        </w:rPr>
        <w:t>,</w:t>
      </w:r>
      <w:r w:rsidR="0091534D" w:rsidRPr="004A7CF0">
        <w:rPr>
          <w:rFonts w:ascii="Open Sans" w:hAnsi="Open Sans" w:cs="Open Sans"/>
          <w:bCs/>
        </w:rPr>
        <w:t xml:space="preserve"> reklamnih panojev</w:t>
      </w:r>
      <w:r w:rsidR="00F65299" w:rsidRPr="004A7CF0">
        <w:rPr>
          <w:rFonts w:ascii="Open Sans" w:hAnsi="Open Sans" w:cs="Open Sans"/>
          <w:bCs/>
        </w:rPr>
        <w:t xml:space="preserve">, </w:t>
      </w:r>
      <w:r w:rsidR="0091534D" w:rsidRPr="004A7CF0">
        <w:rPr>
          <w:rFonts w:ascii="Open Sans" w:hAnsi="Open Sans" w:cs="Open Sans"/>
          <w:bCs/>
        </w:rPr>
        <w:t>brošur, letakov in drugih promocijskih gradiv,</w:t>
      </w:r>
      <w:r w:rsidR="00F65299" w:rsidRPr="004A7CF0">
        <w:rPr>
          <w:rFonts w:ascii="Open Sans" w:hAnsi="Open Sans" w:cs="Open Sans"/>
          <w:bCs/>
        </w:rPr>
        <w:t xml:space="preserve"> </w:t>
      </w:r>
      <w:r w:rsidR="00EC50DA" w:rsidRPr="004A7CF0">
        <w:rPr>
          <w:rFonts w:ascii="Open Sans" w:hAnsi="Open Sans" w:cs="Open Sans"/>
          <w:bCs/>
        </w:rPr>
        <w:t xml:space="preserve">stroški </w:t>
      </w:r>
      <w:r w:rsidR="00D36405" w:rsidRPr="004A7CF0">
        <w:rPr>
          <w:rFonts w:ascii="Open Sans" w:hAnsi="Open Sans" w:cs="Open Sans"/>
          <w:bCs/>
        </w:rPr>
        <w:t xml:space="preserve">oglaševanja na </w:t>
      </w:r>
      <w:r w:rsidR="00D20C5B" w:rsidRPr="004A7CF0">
        <w:rPr>
          <w:rFonts w:ascii="Open Sans" w:hAnsi="Open Sans" w:cs="Open Sans"/>
          <w:bCs/>
        </w:rPr>
        <w:t>radi</w:t>
      </w:r>
      <w:r w:rsidR="00D36405" w:rsidRPr="004A7CF0">
        <w:rPr>
          <w:rFonts w:ascii="Open Sans" w:hAnsi="Open Sans" w:cs="Open Sans"/>
          <w:bCs/>
        </w:rPr>
        <w:t>u</w:t>
      </w:r>
      <w:r w:rsidR="00D20C5B" w:rsidRPr="004A7CF0">
        <w:rPr>
          <w:rFonts w:ascii="Open Sans" w:hAnsi="Open Sans" w:cs="Open Sans"/>
          <w:bCs/>
        </w:rPr>
        <w:t>, televizij</w:t>
      </w:r>
      <w:r w:rsidR="00D36405" w:rsidRPr="004A7CF0">
        <w:rPr>
          <w:rFonts w:ascii="Open Sans" w:hAnsi="Open Sans" w:cs="Open Sans"/>
          <w:bCs/>
        </w:rPr>
        <w:t>i</w:t>
      </w:r>
      <w:r w:rsidR="00D20C5B" w:rsidRPr="004A7CF0">
        <w:rPr>
          <w:rFonts w:ascii="Open Sans" w:hAnsi="Open Sans" w:cs="Open Sans"/>
          <w:bCs/>
        </w:rPr>
        <w:t xml:space="preserve">, </w:t>
      </w:r>
      <w:r w:rsidR="00EC50DA" w:rsidRPr="004A7CF0">
        <w:rPr>
          <w:rFonts w:ascii="Open Sans" w:hAnsi="Open Sans" w:cs="Open Sans"/>
          <w:bCs/>
        </w:rPr>
        <w:t xml:space="preserve">v </w:t>
      </w:r>
      <w:r w:rsidR="00D20C5B" w:rsidRPr="004A7CF0">
        <w:rPr>
          <w:rFonts w:ascii="Open Sans" w:hAnsi="Open Sans" w:cs="Open Sans"/>
          <w:bCs/>
        </w:rPr>
        <w:t>časopisi</w:t>
      </w:r>
      <w:r w:rsidR="00D36405" w:rsidRPr="004A7CF0">
        <w:rPr>
          <w:rFonts w:ascii="Open Sans" w:hAnsi="Open Sans" w:cs="Open Sans"/>
          <w:bCs/>
        </w:rPr>
        <w:t>h</w:t>
      </w:r>
      <w:r w:rsidR="00D20C5B" w:rsidRPr="004A7CF0">
        <w:rPr>
          <w:rFonts w:ascii="Open Sans" w:hAnsi="Open Sans" w:cs="Open Sans"/>
          <w:bCs/>
        </w:rPr>
        <w:t xml:space="preserve">, </w:t>
      </w:r>
      <w:r w:rsidR="00EC50DA" w:rsidRPr="004A7CF0">
        <w:rPr>
          <w:rFonts w:ascii="Open Sans" w:hAnsi="Open Sans" w:cs="Open Sans"/>
          <w:bCs/>
        </w:rPr>
        <w:t xml:space="preserve">spletnih in drugih </w:t>
      </w:r>
      <w:r w:rsidR="00D20C5B" w:rsidRPr="004A7CF0">
        <w:rPr>
          <w:rFonts w:ascii="Open Sans" w:hAnsi="Open Sans" w:cs="Open Sans"/>
          <w:bCs/>
        </w:rPr>
        <w:t>mediji</w:t>
      </w:r>
      <w:r w:rsidR="00D36405" w:rsidRPr="004A7CF0">
        <w:rPr>
          <w:rFonts w:ascii="Open Sans" w:hAnsi="Open Sans" w:cs="Open Sans"/>
          <w:bCs/>
        </w:rPr>
        <w:t>h</w:t>
      </w:r>
      <w:r w:rsidR="00121359" w:rsidRPr="004A7CF0">
        <w:rPr>
          <w:rFonts w:ascii="Open Sans" w:hAnsi="Open Sans" w:cs="Open Sans"/>
          <w:bCs/>
        </w:rPr>
        <w:t>),</w:t>
      </w:r>
    </w:p>
    <w:p w14:paraId="13CF467C" w14:textId="21D60C40" w:rsidR="00556783" w:rsidRPr="004A7CF0" w:rsidRDefault="00556783">
      <w:pPr>
        <w:pStyle w:val="Odstavek"/>
        <w:numPr>
          <w:ilvl w:val="0"/>
          <w:numId w:val="8"/>
        </w:numPr>
        <w:spacing w:before="0"/>
        <w:rPr>
          <w:rFonts w:ascii="Open Sans" w:hAnsi="Open Sans" w:cs="Open Sans"/>
          <w:bCs/>
        </w:rPr>
      </w:pPr>
      <w:r w:rsidRPr="004A7CF0">
        <w:rPr>
          <w:rFonts w:ascii="Open Sans" w:hAnsi="Open Sans" w:cs="Open Sans"/>
          <w:b/>
        </w:rPr>
        <w:t xml:space="preserve">stroški dokumentiranja </w:t>
      </w:r>
      <w:r w:rsidR="00CD36AD" w:rsidRPr="004A7CF0">
        <w:rPr>
          <w:rFonts w:ascii="Open Sans" w:hAnsi="Open Sans" w:cs="Open Sans"/>
          <w:b/>
        </w:rPr>
        <w:t xml:space="preserve">vsebin </w:t>
      </w:r>
      <w:r w:rsidRPr="004A7CF0">
        <w:rPr>
          <w:rFonts w:ascii="Open Sans" w:hAnsi="Open Sans" w:cs="Open Sans"/>
          <w:b/>
        </w:rPr>
        <w:t xml:space="preserve">s področja </w:t>
      </w:r>
      <w:r w:rsidR="00CD36AD" w:rsidRPr="004A7CF0">
        <w:rPr>
          <w:rFonts w:ascii="Open Sans" w:hAnsi="Open Sans" w:cs="Open Sans"/>
          <w:b/>
        </w:rPr>
        <w:t>rokodelstva</w:t>
      </w:r>
      <w:r w:rsidRPr="004A7CF0">
        <w:rPr>
          <w:rFonts w:ascii="Open Sans" w:hAnsi="Open Sans" w:cs="Open Sans"/>
          <w:bCs/>
        </w:rPr>
        <w:t xml:space="preserve"> (npr. </w:t>
      </w:r>
      <w:r w:rsidR="00EC50DA" w:rsidRPr="004A7CF0">
        <w:rPr>
          <w:rFonts w:ascii="Open Sans" w:hAnsi="Open Sans" w:cs="Open Sans"/>
          <w:bCs/>
        </w:rPr>
        <w:t xml:space="preserve">avtorski </w:t>
      </w:r>
      <w:r w:rsidRPr="004A7CF0">
        <w:rPr>
          <w:rFonts w:ascii="Open Sans" w:hAnsi="Open Sans" w:cs="Open Sans"/>
          <w:bCs/>
        </w:rPr>
        <w:t>honorarji, stroški urejanja, recenzij, lektoriranj</w:t>
      </w:r>
      <w:r w:rsidR="00EC50DA" w:rsidRPr="004A7CF0">
        <w:rPr>
          <w:rFonts w:ascii="Open Sans" w:hAnsi="Open Sans" w:cs="Open Sans"/>
          <w:bCs/>
        </w:rPr>
        <w:t>a in</w:t>
      </w:r>
      <w:r w:rsidRPr="004A7CF0">
        <w:rPr>
          <w:rFonts w:ascii="Open Sans" w:hAnsi="Open Sans" w:cs="Open Sans"/>
          <w:bCs/>
        </w:rPr>
        <w:t xml:space="preserve"> </w:t>
      </w:r>
      <w:r w:rsidR="00D66218" w:rsidRPr="004A7CF0">
        <w:rPr>
          <w:rFonts w:ascii="Open Sans" w:hAnsi="Open Sans" w:cs="Open Sans"/>
          <w:bCs/>
        </w:rPr>
        <w:t>izdaje</w:t>
      </w:r>
      <w:r w:rsidR="00EC50DA" w:rsidRPr="004A7CF0">
        <w:rPr>
          <w:rFonts w:ascii="Open Sans" w:hAnsi="Open Sans" w:cs="Open Sans"/>
          <w:bCs/>
        </w:rPr>
        <w:t>, stroški</w:t>
      </w:r>
      <w:r w:rsidR="00D66218" w:rsidRPr="004A7CF0">
        <w:rPr>
          <w:rFonts w:ascii="Open Sans" w:hAnsi="Open Sans" w:cs="Open Sans"/>
          <w:bCs/>
        </w:rPr>
        <w:t xml:space="preserve"> tiska</w:t>
      </w:r>
      <w:r w:rsidR="00EC50DA" w:rsidRPr="004A7CF0">
        <w:rPr>
          <w:rFonts w:ascii="Open Sans" w:hAnsi="Open Sans" w:cs="Open Sans"/>
          <w:bCs/>
        </w:rPr>
        <w:t>,</w:t>
      </w:r>
      <w:r w:rsidR="00D66218" w:rsidRPr="004A7CF0">
        <w:rPr>
          <w:rFonts w:ascii="Open Sans" w:hAnsi="Open Sans" w:cs="Open Sans"/>
          <w:bCs/>
        </w:rPr>
        <w:t xml:space="preserve"> </w:t>
      </w:r>
      <w:r w:rsidR="008B2D37" w:rsidRPr="004A7CF0">
        <w:rPr>
          <w:rFonts w:ascii="Open Sans" w:hAnsi="Open Sans" w:cs="Open Sans"/>
          <w:bCs/>
        </w:rPr>
        <w:t xml:space="preserve">stroški </w:t>
      </w:r>
      <w:r w:rsidRPr="004A7CF0">
        <w:rPr>
          <w:rFonts w:ascii="Open Sans" w:hAnsi="Open Sans" w:cs="Open Sans"/>
          <w:bCs/>
        </w:rPr>
        <w:t>fotografiranj</w:t>
      </w:r>
      <w:r w:rsidR="008B2D37" w:rsidRPr="004A7CF0">
        <w:rPr>
          <w:rFonts w:ascii="Open Sans" w:hAnsi="Open Sans" w:cs="Open Sans"/>
          <w:bCs/>
        </w:rPr>
        <w:t>a</w:t>
      </w:r>
      <w:r w:rsidRPr="004A7CF0">
        <w:rPr>
          <w:rFonts w:ascii="Open Sans" w:hAnsi="Open Sans" w:cs="Open Sans"/>
          <w:bCs/>
        </w:rPr>
        <w:t xml:space="preserve">, </w:t>
      </w:r>
      <w:r w:rsidR="00D66218" w:rsidRPr="004A7CF0">
        <w:rPr>
          <w:rFonts w:ascii="Open Sans" w:hAnsi="Open Sans" w:cs="Open Sans"/>
          <w:bCs/>
        </w:rPr>
        <w:t xml:space="preserve">stroški </w:t>
      </w:r>
      <w:r w:rsidRPr="004A7CF0">
        <w:rPr>
          <w:rFonts w:ascii="Open Sans" w:hAnsi="Open Sans" w:cs="Open Sans"/>
          <w:bCs/>
        </w:rPr>
        <w:t>video-produkcij</w:t>
      </w:r>
      <w:r w:rsidR="00D66218" w:rsidRPr="004A7CF0">
        <w:rPr>
          <w:rFonts w:ascii="Open Sans" w:hAnsi="Open Sans" w:cs="Open Sans"/>
          <w:bCs/>
        </w:rPr>
        <w:t>e</w:t>
      </w:r>
      <w:r w:rsidRPr="004A7CF0">
        <w:rPr>
          <w:rFonts w:ascii="Open Sans" w:hAnsi="Open Sans" w:cs="Open Sans"/>
          <w:bCs/>
        </w:rPr>
        <w:t>, digitaln</w:t>
      </w:r>
      <w:r w:rsidR="00D66218" w:rsidRPr="004A7CF0">
        <w:rPr>
          <w:rFonts w:ascii="Open Sans" w:hAnsi="Open Sans" w:cs="Open Sans"/>
          <w:bCs/>
        </w:rPr>
        <w:t>ega</w:t>
      </w:r>
      <w:r w:rsidRPr="004A7CF0">
        <w:rPr>
          <w:rFonts w:ascii="Open Sans" w:hAnsi="Open Sans" w:cs="Open Sans"/>
          <w:bCs/>
        </w:rPr>
        <w:t xml:space="preserve"> dokumentiranj</w:t>
      </w:r>
      <w:r w:rsidR="00D66218" w:rsidRPr="004A7CF0">
        <w:rPr>
          <w:rFonts w:ascii="Open Sans" w:hAnsi="Open Sans" w:cs="Open Sans"/>
          <w:bCs/>
        </w:rPr>
        <w:t>a</w:t>
      </w:r>
      <w:r w:rsidRPr="004A7CF0">
        <w:rPr>
          <w:rFonts w:ascii="Open Sans" w:hAnsi="Open Sans" w:cs="Open Sans"/>
          <w:bCs/>
        </w:rPr>
        <w:t xml:space="preserve"> in </w:t>
      </w:r>
      <w:r w:rsidR="00D66218" w:rsidRPr="004A7CF0">
        <w:rPr>
          <w:rFonts w:ascii="Open Sans" w:hAnsi="Open Sans" w:cs="Open Sans"/>
          <w:bCs/>
        </w:rPr>
        <w:t>podobni stroški</w:t>
      </w:r>
      <w:r w:rsidRPr="004A7CF0">
        <w:rPr>
          <w:rFonts w:ascii="Open Sans" w:hAnsi="Open Sans" w:cs="Open Sans"/>
          <w:bCs/>
        </w:rPr>
        <w:t>)</w:t>
      </w:r>
      <w:r w:rsidR="00EC50DA" w:rsidRPr="004A7CF0">
        <w:rPr>
          <w:rFonts w:ascii="Open Sans" w:hAnsi="Open Sans" w:cs="Open Sans"/>
          <w:bCs/>
        </w:rPr>
        <w:t>.</w:t>
      </w:r>
    </w:p>
    <w:p w14:paraId="1350E806" w14:textId="37A76C3D" w:rsidR="00A400A1" w:rsidRPr="004A7CF0" w:rsidRDefault="00A400A1" w:rsidP="00A400A1">
      <w:pPr>
        <w:pStyle w:val="Odstavek"/>
        <w:spacing w:before="0"/>
        <w:ind w:firstLine="0"/>
        <w:rPr>
          <w:rFonts w:ascii="Open Sans" w:hAnsi="Open Sans" w:cs="Open Sans"/>
          <w:bCs/>
        </w:rPr>
      </w:pPr>
    </w:p>
    <w:p w14:paraId="019BADDE" w14:textId="7AA0F042" w:rsidR="00A400A1" w:rsidRPr="004A7CF0" w:rsidRDefault="00A400A1" w:rsidP="00A400A1">
      <w:pPr>
        <w:pStyle w:val="Odstavek"/>
        <w:spacing w:before="0"/>
        <w:ind w:firstLine="0"/>
        <w:rPr>
          <w:rFonts w:ascii="Open Sans" w:hAnsi="Open Sans" w:cs="Open Sans"/>
          <w:bCs/>
        </w:rPr>
      </w:pPr>
      <w:r w:rsidRPr="004A7CF0">
        <w:rPr>
          <w:rFonts w:ascii="Open Sans" w:hAnsi="Open Sans" w:cs="Open Sans"/>
          <w:bCs/>
        </w:rPr>
        <w:t xml:space="preserve">Kot </w:t>
      </w:r>
      <w:r w:rsidRPr="004A7CF0">
        <w:rPr>
          <w:rFonts w:ascii="Open Sans" w:hAnsi="Open Sans" w:cs="Open Sans"/>
          <w:b/>
        </w:rPr>
        <w:t>neupravičeni stroški</w:t>
      </w:r>
      <w:r w:rsidRPr="004A7CF0">
        <w:rPr>
          <w:rFonts w:ascii="Open Sans" w:hAnsi="Open Sans" w:cs="Open Sans"/>
          <w:bCs/>
        </w:rPr>
        <w:t xml:space="preserve"> se </w:t>
      </w:r>
      <w:r w:rsidR="00962FA9" w:rsidRPr="004A7CF0">
        <w:rPr>
          <w:rFonts w:ascii="Open Sans" w:hAnsi="Open Sans" w:cs="Open Sans"/>
          <w:bCs/>
        </w:rPr>
        <w:t xml:space="preserve">bodo lahko </w:t>
      </w:r>
      <w:r w:rsidRPr="004A7CF0">
        <w:rPr>
          <w:rFonts w:ascii="Open Sans" w:hAnsi="Open Sans" w:cs="Open Sans"/>
          <w:bCs/>
        </w:rPr>
        <w:t>šte</w:t>
      </w:r>
      <w:r w:rsidR="00962FA9" w:rsidRPr="004A7CF0">
        <w:rPr>
          <w:rFonts w:ascii="Open Sans" w:hAnsi="Open Sans" w:cs="Open Sans"/>
          <w:bCs/>
        </w:rPr>
        <w:t>li</w:t>
      </w:r>
      <w:r w:rsidR="00E07DCB" w:rsidRPr="004A7CF0">
        <w:rPr>
          <w:rFonts w:ascii="Open Sans" w:hAnsi="Open Sans" w:cs="Open Sans"/>
          <w:bCs/>
        </w:rPr>
        <w:t>, primeroma</w:t>
      </w:r>
      <w:r w:rsidRPr="004A7CF0">
        <w:rPr>
          <w:rFonts w:ascii="Open Sans" w:hAnsi="Open Sans" w:cs="Open Sans"/>
          <w:bCs/>
        </w:rPr>
        <w:t>:</w:t>
      </w:r>
    </w:p>
    <w:p w14:paraId="1936319A" w14:textId="20BDE900" w:rsidR="000504F9" w:rsidRPr="004A7CF0" w:rsidRDefault="000504F9">
      <w:pPr>
        <w:pStyle w:val="Odstavek"/>
        <w:numPr>
          <w:ilvl w:val="0"/>
          <w:numId w:val="8"/>
        </w:numPr>
        <w:spacing w:before="0"/>
        <w:rPr>
          <w:rFonts w:ascii="Open Sans" w:hAnsi="Open Sans" w:cs="Open Sans"/>
          <w:bCs/>
        </w:rPr>
      </w:pPr>
      <w:r w:rsidRPr="004A7CF0">
        <w:rPr>
          <w:rFonts w:ascii="Open Sans" w:hAnsi="Open Sans" w:cs="Open Sans"/>
          <w:bCs/>
        </w:rPr>
        <w:t xml:space="preserve">stroški, ki </w:t>
      </w:r>
      <w:r w:rsidR="00270DD6" w:rsidRPr="004A7CF0">
        <w:rPr>
          <w:rFonts w:ascii="Open Sans" w:hAnsi="Open Sans" w:cs="Open Sans"/>
          <w:bCs/>
        </w:rPr>
        <w:t>se prijavitelju povrnejo iz p</w:t>
      </w:r>
      <w:r w:rsidR="00016995">
        <w:rPr>
          <w:rFonts w:ascii="Open Sans" w:hAnsi="Open Sans" w:cs="Open Sans"/>
          <w:bCs/>
        </w:rPr>
        <w:t>r</w:t>
      </w:r>
      <w:r w:rsidR="00270DD6" w:rsidRPr="004A7CF0">
        <w:rPr>
          <w:rFonts w:ascii="Open Sans" w:hAnsi="Open Sans" w:cs="Open Sans"/>
          <w:bCs/>
        </w:rPr>
        <w:t>oračuna Republike Slovenije za izvajanje nalog skladno s 14., 15., 16.</w:t>
      </w:r>
      <w:r w:rsidR="007978BD" w:rsidRPr="004A7CF0">
        <w:rPr>
          <w:rFonts w:ascii="Open Sans" w:hAnsi="Open Sans" w:cs="Open Sans"/>
          <w:bCs/>
        </w:rPr>
        <w:t>,</w:t>
      </w:r>
      <w:r w:rsidR="00270DD6" w:rsidRPr="004A7CF0">
        <w:rPr>
          <w:rFonts w:ascii="Open Sans" w:hAnsi="Open Sans" w:cs="Open Sans"/>
          <w:bCs/>
        </w:rPr>
        <w:t xml:space="preserve">17. </w:t>
      </w:r>
      <w:r w:rsidR="00D36405" w:rsidRPr="004A7CF0">
        <w:rPr>
          <w:rFonts w:ascii="Open Sans" w:hAnsi="Open Sans" w:cs="Open Sans"/>
          <w:bCs/>
        </w:rPr>
        <w:t>in</w:t>
      </w:r>
      <w:r w:rsidR="007978BD" w:rsidRPr="004A7CF0">
        <w:rPr>
          <w:rFonts w:ascii="Open Sans" w:hAnsi="Open Sans" w:cs="Open Sans"/>
          <w:bCs/>
        </w:rPr>
        <w:t xml:space="preserve"> 27. </w:t>
      </w:r>
      <w:r w:rsidR="00270DD6" w:rsidRPr="004A7CF0">
        <w:rPr>
          <w:rFonts w:ascii="Open Sans" w:hAnsi="Open Sans" w:cs="Open Sans"/>
          <w:bCs/>
        </w:rPr>
        <w:t>členom ZORR,</w:t>
      </w:r>
    </w:p>
    <w:p w14:paraId="526D74A2" w14:textId="7C54E260" w:rsidR="00A400A1" w:rsidRPr="004A7CF0" w:rsidRDefault="00A400A1">
      <w:pPr>
        <w:pStyle w:val="Odstavek"/>
        <w:numPr>
          <w:ilvl w:val="0"/>
          <w:numId w:val="8"/>
        </w:numPr>
        <w:spacing w:before="0"/>
        <w:rPr>
          <w:rFonts w:ascii="Open Sans" w:hAnsi="Open Sans" w:cs="Open Sans"/>
          <w:bCs/>
        </w:rPr>
      </w:pPr>
      <w:r w:rsidRPr="004A7CF0">
        <w:rPr>
          <w:rFonts w:ascii="Open Sans" w:hAnsi="Open Sans" w:cs="Open Sans"/>
          <w:bCs/>
        </w:rPr>
        <w:t>stroški nabave strojev</w:t>
      </w:r>
      <w:r w:rsidR="00E07DCB" w:rsidRPr="004A7CF0">
        <w:rPr>
          <w:rFonts w:ascii="Open Sans" w:hAnsi="Open Sans" w:cs="Open Sans"/>
          <w:bCs/>
        </w:rPr>
        <w:t>, naprav</w:t>
      </w:r>
      <w:r w:rsidRPr="004A7CF0">
        <w:rPr>
          <w:rFonts w:ascii="Open Sans" w:hAnsi="Open Sans" w:cs="Open Sans"/>
          <w:bCs/>
        </w:rPr>
        <w:t xml:space="preserve"> in opreme,</w:t>
      </w:r>
      <w:r w:rsidR="00E07DCB" w:rsidRPr="004A7CF0">
        <w:rPr>
          <w:rFonts w:ascii="Open Sans" w:hAnsi="Open Sans" w:cs="Open Sans"/>
          <w:bCs/>
        </w:rPr>
        <w:t xml:space="preserve"> orodja in </w:t>
      </w:r>
      <w:r w:rsidR="00E2495F" w:rsidRPr="004A7CF0">
        <w:rPr>
          <w:rFonts w:ascii="Open Sans" w:hAnsi="Open Sans" w:cs="Open Sans"/>
          <w:bCs/>
        </w:rPr>
        <w:t>podobno</w:t>
      </w:r>
      <w:r w:rsidR="00E07DCB" w:rsidRPr="004A7CF0">
        <w:rPr>
          <w:rFonts w:ascii="Open Sans" w:hAnsi="Open Sans" w:cs="Open Sans"/>
          <w:bCs/>
        </w:rPr>
        <w:t>,</w:t>
      </w:r>
    </w:p>
    <w:p w14:paraId="14BA9310" w14:textId="2AC0C9A6" w:rsidR="00D75152" w:rsidRPr="004A7CF0" w:rsidRDefault="00D75152" w:rsidP="00D36405">
      <w:pPr>
        <w:pStyle w:val="Odstavek"/>
        <w:numPr>
          <w:ilvl w:val="0"/>
          <w:numId w:val="8"/>
        </w:numPr>
        <w:spacing w:before="0"/>
        <w:rPr>
          <w:rFonts w:ascii="Open Sans" w:hAnsi="Open Sans" w:cs="Open Sans"/>
          <w:bCs/>
        </w:rPr>
      </w:pPr>
      <w:r w:rsidRPr="004A7CF0">
        <w:rPr>
          <w:rFonts w:ascii="Open Sans" w:hAnsi="Open Sans" w:cs="Open Sans"/>
          <w:bCs/>
        </w:rPr>
        <w:t>najem</w:t>
      </w:r>
      <w:r w:rsidR="00121359" w:rsidRPr="004A7CF0">
        <w:rPr>
          <w:rFonts w:ascii="Open Sans" w:hAnsi="Open Sans" w:cs="Open Sans"/>
          <w:bCs/>
        </w:rPr>
        <w:t>nina</w:t>
      </w:r>
      <w:r w:rsidRPr="004A7CF0">
        <w:rPr>
          <w:rFonts w:ascii="Open Sans" w:hAnsi="Open Sans" w:cs="Open Sans"/>
          <w:bCs/>
        </w:rPr>
        <w:t xml:space="preserve"> poslovnih prostorov, </w:t>
      </w:r>
    </w:p>
    <w:p w14:paraId="55C29BA9" w14:textId="5F7D6686" w:rsidR="00D36405" w:rsidRPr="004A7CF0" w:rsidRDefault="00D36405" w:rsidP="00D36405">
      <w:pPr>
        <w:pStyle w:val="Odstavek"/>
        <w:numPr>
          <w:ilvl w:val="0"/>
          <w:numId w:val="8"/>
        </w:numPr>
        <w:spacing w:before="0"/>
        <w:rPr>
          <w:rFonts w:ascii="Open Sans" w:hAnsi="Open Sans" w:cs="Open Sans"/>
          <w:bCs/>
        </w:rPr>
      </w:pPr>
      <w:r w:rsidRPr="004A7CF0">
        <w:rPr>
          <w:rFonts w:ascii="Open Sans" w:hAnsi="Open Sans" w:cs="Open Sans"/>
          <w:bCs/>
        </w:rPr>
        <w:t xml:space="preserve">stroški </w:t>
      </w:r>
      <w:r w:rsidR="00121359" w:rsidRPr="004A7CF0">
        <w:rPr>
          <w:rFonts w:ascii="Open Sans" w:hAnsi="Open Sans" w:cs="Open Sans"/>
          <w:bCs/>
        </w:rPr>
        <w:t xml:space="preserve">storitev in </w:t>
      </w:r>
      <w:r w:rsidRPr="004A7CF0">
        <w:rPr>
          <w:rFonts w:ascii="Open Sans" w:hAnsi="Open Sans" w:cs="Open Sans"/>
          <w:bCs/>
        </w:rPr>
        <w:t>drobnega inventarja, namenjenega za tekoče poslovanje</w:t>
      </w:r>
      <w:r w:rsidR="00121359" w:rsidRPr="004A7CF0">
        <w:rPr>
          <w:rFonts w:ascii="Open Sans" w:hAnsi="Open Sans" w:cs="Open Sans"/>
          <w:bCs/>
        </w:rPr>
        <w:t xml:space="preserve"> (npr. stroški telefonskih, internetnih, računovodskih, bančnih, električnih in komunalnih storitev, nakup pisarniškega materiala, postavitev in vzdrževanje spletne strani</w:t>
      </w:r>
      <w:r w:rsidR="00461E45" w:rsidRPr="004A7CF0">
        <w:rPr>
          <w:rFonts w:ascii="Open Sans" w:hAnsi="Open Sans" w:cs="Open Sans"/>
          <w:bCs/>
        </w:rPr>
        <w:t>, servisne storitve</w:t>
      </w:r>
      <w:r w:rsidR="00121359" w:rsidRPr="004A7CF0">
        <w:rPr>
          <w:rFonts w:ascii="Open Sans" w:hAnsi="Open Sans" w:cs="Open Sans"/>
          <w:bCs/>
        </w:rPr>
        <w:t>)</w:t>
      </w:r>
      <w:r w:rsidRPr="004A7CF0">
        <w:rPr>
          <w:rFonts w:ascii="Open Sans" w:hAnsi="Open Sans" w:cs="Open Sans"/>
          <w:bCs/>
        </w:rPr>
        <w:t>,</w:t>
      </w:r>
    </w:p>
    <w:p w14:paraId="1BF4F61B" w14:textId="68D30103" w:rsidR="00D20C5B" w:rsidRPr="004A7CF0" w:rsidRDefault="00D20C5B">
      <w:pPr>
        <w:pStyle w:val="Odstavek"/>
        <w:numPr>
          <w:ilvl w:val="0"/>
          <w:numId w:val="8"/>
        </w:numPr>
        <w:spacing w:before="0"/>
        <w:rPr>
          <w:rFonts w:ascii="Open Sans" w:hAnsi="Open Sans" w:cs="Open Sans"/>
          <w:bCs/>
        </w:rPr>
      </w:pPr>
      <w:r w:rsidRPr="004A7CF0">
        <w:rPr>
          <w:rFonts w:ascii="Open Sans" w:hAnsi="Open Sans" w:cs="Open Sans"/>
          <w:bCs/>
        </w:rPr>
        <w:t>gradbeni stroški (npr. gradnja poslovnega prostora, nakup zemljišč, betoniranje, komunalna opremljenost),</w:t>
      </w:r>
    </w:p>
    <w:p w14:paraId="77188775" w14:textId="35545F1A" w:rsidR="00A400A1" w:rsidRPr="004A7CF0" w:rsidRDefault="004046A3" w:rsidP="00283330">
      <w:pPr>
        <w:pStyle w:val="Odstavek"/>
        <w:numPr>
          <w:ilvl w:val="0"/>
          <w:numId w:val="8"/>
        </w:numPr>
        <w:spacing w:before="0"/>
        <w:rPr>
          <w:rFonts w:ascii="Open Sans" w:hAnsi="Open Sans" w:cs="Open Sans"/>
          <w:bCs/>
        </w:rPr>
      </w:pPr>
      <w:r w:rsidRPr="004A7CF0">
        <w:rPr>
          <w:rFonts w:ascii="Open Sans" w:hAnsi="Open Sans" w:cs="Open Sans"/>
          <w:bCs/>
        </w:rPr>
        <w:t>stroški, povezani z gostinstvom (prehrana in</w:t>
      </w:r>
      <w:r w:rsidR="00A400A1" w:rsidRPr="004A7CF0">
        <w:rPr>
          <w:rFonts w:ascii="Open Sans" w:hAnsi="Open Sans" w:cs="Open Sans"/>
          <w:bCs/>
        </w:rPr>
        <w:t xml:space="preserve"> </w:t>
      </w:r>
      <w:r w:rsidRPr="004A7CF0">
        <w:rPr>
          <w:rFonts w:ascii="Open Sans" w:hAnsi="Open Sans" w:cs="Open Sans"/>
          <w:bCs/>
        </w:rPr>
        <w:t xml:space="preserve">pijača kot pogostitve </w:t>
      </w:r>
      <w:r w:rsidR="00A400A1" w:rsidRPr="004A7CF0">
        <w:rPr>
          <w:rFonts w:ascii="Open Sans" w:hAnsi="Open Sans" w:cs="Open Sans"/>
          <w:bCs/>
        </w:rPr>
        <w:t>udeležence</w:t>
      </w:r>
      <w:r w:rsidR="00713BC0" w:rsidRPr="004A7CF0">
        <w:rPr>
          <w:rFonts w:ascii="Open Sans" w:hAnsi="Open Sans" w:cs="Open Sans"/>
          <w:bCs/>
        </w:rPr>
        <w:t>v,</w:t>
      </w:r>
      <w:r w:rsidR="00A400A1" w:rsidRPr="004A7CF0">
        <w:rPr>
          <w:rFonts w:ascii="Open Sans" w:hAnsi="Open Sans" w:cs="Open Sans"/>
          <w:bCs/>
        </w:rPr>
        <w:t xml:space="preserve"> podizvajalce</w:t>
      </w:r>
      <w:r w:rsidR="00713BC0" w:rsidRPr="004A7CF0">
        <w:rPr>
          <w:rFonts w:ascii="Open Sans" w:hAnsi="Open Sans" w:cs="Open Sans"/>
          <w:bCs/>
        </w:rPr>
        <w:t>v in drugih vključenih sodelujočih partnerjev pri</w:t>
      </w:r>
      <w:r w:rsidR="00A400A1" w:rsidRPr="004A7CF0">
        <w:rPr>
          <w:rFonts w:ascii="Open Sans" w:hAnsi="Open Sans" w:cs="Open Sans"/>
          <w:bCs/>
        </w:rPr>
        <w:t xml:space="preserve"> </w:t>
      </w:r>
      <w:r w:rsidR="00D36405" w:rsidRPr="004A7CF0">
        <w:rPr>
          <w:rFonts w:ascii="Open Sans" w:hAnsi="Open Sans" w:cs="Open Sans"/>
          <w:bCs/>
        </w:rPr>
        <w:t>rokodelsk</w:t>
      </w:r>
      <w:r w:rsidR="00713BC0" w:rsidRPr="004A7CF0">
        <w:rPr>
          <w:rFonts w:ascii="Open Sans" w:hAnsi="Open Sans" w:cs="Open Sans"/>
          <w:bCs/>
        </w:rPr>
        <w:t>em</w:t>
      </w:r>
      <w:r w:rsidR="00D36405" w:rsidRPr="004A7CF0">
        <w:rPr>
          <w:rFonts w:ascii="Open Sans" w:hAnsi="Open Sans" w:cs="Open Sans"/>
          <w:bCs/>
        </w:rPr>
        <w:t xml:space="preserve"> projekt</w:t>
      </w:r>
      <w:r w:rsidR="00713BC0" w:rsidRPr="004A7CF0">
        <w:rPr>
          <w:rFonts w:ascii="Open Sans" w:hAnsi="Open Sans" w:cs="Open Sans"/>
          <w:bCs/>
        </w:rPr>
        <w:t>u</w:t>
      </w:r>
      <w:r w:rsidRPr="004A7CF0">
        <w:rPr>
          <w:rFonts w:ascii="Open Sans" w:hAnsi="Open Sans" w:cs="Open Sans"/>
          <w:bCs/>
        </w:rPr>
        <w:t xml:space="preserve"> in druge </w:t>
      </w:r>
      <w:r w:rsidR="00D20C5B" w:rsidRPr="004A7CF0">
        <w:rPr>
          <w:rFonts w:ascii="Open Sans" w:hAnsi="Open Sans" w:cs="Open Sans"/>
          <w:bCs/>
        </w:rPr>
        <w:t>gostinske storitve</w:t>
      </w:r>
      <w:r w:rsidR="00A400A1" w:rsidRPr="004A7CF0">
        <w:rPr>
          <w:rFonts w:ascii="Open Sans" w:hAnsi="Open Sans" w:cs="Open Sans"/>
          <w:bCs/>
        </w:rPr>
        <w:t>),</w:t>
      </w:r>
    </w:p>
    <w:p w14:paraId="0D0D0342" w14:textId="254F2C77" w:rsidR="00121359" w:rsidRPr="004A7CF0" w:rsidRDefault="004046A3" w:rsidP="00121359">
      <w:pPr>
        <w:pStyle w:val="Odstavekseznama"/>
        <w:numPr>
          <w:ilvl w:val="0"/>
          <w:numId w:val="8"/>
        </w:numPr>
        <w:rPr>
          <w:rFonts w:ascii="Open Sans" w:hAnsi="Open Sans" w:cs="Open Sans"/>
          <w:bCs/>
          <w:sz w:val="22"/>
          <w:szCs w:val="22"/>
          <w:lang w:val="sl-SI" w:eastAsia="sl-SI"/>
        </w:rPr>
      </w:pPr>
      <w:r w:rsidRPr="004A7CF0">
        <w:rPr>
          <w:rFonts w:ascii="Open Sans" w:hAnsi="Open Sans" w:cs="Open Sans"/>
          <w:bCs/>
          <w:sz w:val="22"/>
          <w:szCs w:val="22"/>
          <w:lang w:val="sl-SI" w:eastAsia="sl-SI"/>
        </w:rPr>
        <w:t xml:space="preserve">stroški </w:t>
      </w:r>
      <w:r w:rsidR="00121359" w:rsidRPr="004A7CF0">
        <w:rPr>
          <w:rFonts w:ascii="Open Sans" w:hAnsi="Open Sans" w:cs="Open Sans"/>
          <w:bCs/>
          <w:sz w:val="22"/>
          <w:szCs w:val="22"/>
          <w:lang w:val="sl-SI" w:eastAsia="sl-SI"/>
        </w:rPr>
        <w:t>namestit</w:t>
      </w:r>
      <w:r w:rsidRPr="004A7CF0">
        <w:rPr>
          <w:rFonts w:ascii="Open Sans" w:hAnsi="Open Sans" w:cs="Open Sans"/>
          <w:bCs/>
          <w:sz w:val="22"/>
          <w:szCs w:val="22"/>
          <w:lang w:val="sl-SI" w:eastAsia="sl-SI"/>
        </w:rPr>
        <w:t>e</w:t>
      </w:r>
      <w:r w:rsidR="00121359" w:rsidRPr="004A7CF0">
        <w:rPr>
          <w:rFonts w:ascii="Open Sans" w:hAnsi="Open Sans" w:cs="Open Sans"/>
          <w:bCs/>
          <w:sz w:val="22"/>
          <w:szCs w:val="22"/>
          <w:lang w:val="sl-SI" w:eastAsia="sl-SI"/>
        </w:rPr>
        <w:t>v</w:t>
      </w:r>
      <w:r w:rsidRPr="004A7CF0">
        <w:rPr>
          <w:rFonts w:ascii="Open Sans" w:hAnsi="Open Sans" w:cs="Open Sans"/>
          <w:bCs/>
          <w:sz w:val="22"/>
          <w:szCs w:val="22"/>
          <w:lang w:val="sl-SI" w:eastAsia="sl-SI"/>
        </w:rPr>
        <w:t xml:space="preserve"> in nočitev</w:t>
      </w:r>
      <w:r w:rsidR="00121359" w:rsidRPr="004A7CF0">
        <w:rPr>
          <w:rFonts w:ascii="Open Sans" w:hAnsi="Open Sans" w:cs="Open Sans"/>
          <w:bCs/>
          <w:sz w:val="22"/>
          <w:szCs w:val="22"/>
          <w:lang w:val="sl-SI" w:eastAsia="sl-SI"/>
        </w:rPr>
        <w:t xml:space="preserve">, </w:t>
      </w:r>
    </w:p>
    <w:p w14:paraId="3F5774AD" w14:textId="4ECA84CD" w:rsidR="00461E45" w:rsidRPr="004A7CF0" w:rsidRDefault="00461E45">
      <w:pPr>
        <w:pStyle w:val="Odstavek"/>
        <w:numPr>
          <w:ilvl w:val="0"/>
          <w:numId w:val="8"/>
        </w:numPr>
        <w:spacing w:before="0"/>
        <w:rPr>
          <w:rFonts w:ascii="Open Sans" w:hAnsi="Open Sans" w:cs="Open Sans"/>
          <w:bCs/>
        </w:rPr>
      </w:pPr>
      <w:r w:rsidRPr="004A7CF0">
        <w:rPr>
          <w:rFonts w:ascii="Open Sans" w:hAnsi="Open Sans" w:cs="Open Sans"/>
          <w:bCs/>
        </w:rPr>
        <w:t>stroški članarin,</w:t>
      </w:r>
    </w:p>
    <w:p w14:paraId="2BB60E8C" w14:textId="1A00C703" w:rsidR="008364E4" w:rsidRPr="004A7CF0" w:rsidRDefault="008364E4" w:rsidP="008364E4">
      <w:pPr>
        <w:pStyle w:val="Odstavek"/>
        <w:numPr>
          <w:ilvl w:val="0"/>
          <w:numId w:val="8"/>
        </w:numPr>
        <w:spacing w:before="0"/>
        <w:rPr>
          <w:rFonts w:ascii="Open Sans" w:hAnsi="Open Sans" w:cs="Open Sans"/>
          <w:bCs/>
        </w:rPr>
      </w:pPr>
      <w:r w:rsidRPr="004A7CF0">
        <w:rPr>
          <w:rFonts w:ascii="Open Sans" w:hAnsi="Open Sans" w:cs="Open Sans"/>
          <w:bCs/>
        </w:rPr>
        <w:t>stroški, povezani s kmetijstvom</w:t>
      </w:r>
      <w:r w:rsidR="004046A3" w:rsidRPr="004A7CF0">
        <w:rPr>
          <w:rFonts w:ascii="Open Sans" w:hAnsi="Open Sans" w:cs="Open Sans"/>
          <w:bCs/>
        </w:rPr>
        <w:t xml:space="preserve"> kot primarno pridelavo</w:t>
      </w:r>
      <w:r w:rsidRPr="004A7CF0">
        <w:rPr>
          <w:rFonts w:ascii="Open Sans" w:hAnsi="Open Sans" w:cs="Open Sans"/>
          <w:bCs/>
        </w:rPr>
        <w:t xml:space="preserve"> (</w:t>
      </w:r>
      <w:r w:rsidR="00E2495F" w:rsidRPr="004A7CF0">
        <w:rPr>
          <w:rFonts w:ascii="Open Sans" w:hAnsi="Open Sans" w:cs="Open Sans"/>
          <w:bCs/>
        </w:rPr>
        <w:t xml:space="preserve">npr. </w:t>
      </w:r>
      <w:r w:rsidR="004046A3" w:rsidRPr="004A7CF0">
        <w:rPr>
          <w:rFonts w:ascii="Open Sans" w:hAnsi="Open Sans" w:cs="Open Sans"/>
          <w:bCs/>
        </w:rPr>
        <w:t xml:space="preserve">stroški </w:t>
      </w:r>
      <w:r w:rsidRPr="004A7CF0">
        <w:rPr>
          <w:rFonts w:ascii="Open Sans" w:hAnsi="Open Sans" w:cs="Open Sans"/>
          <w:bCs/>
        </w:rPr>
        <w:t>rastlinsk</w:t>
      </w:r>
      <w:r w:rsidR="004046A3" w:rsidRPr="004A7CF0">
        <w:rPr>
          <w:rFonts w:ascii="Open Sans" w:hAnsi="Open Sans" w:cs="Open Sans"/>
          <w:bCs/>
        </w:rPr>
        <w:t>e</w:t>
      </w:r>
      <w:r w:rsidRPr="004A7CF0">
        <w:rPr>
          <w:rFonts w:ascii="Open Sans" w:hAnsi="Open Sans" w:cs="Open Sans"/>
          <w:bCs/>
        </w:rPr>
        <w:t xml:space="preserve"> pridelav</w:t>
      </w:r>
      <w:r w:rsidR="004046A3" w:rsidRPr="004A7CF0">
        <w:rPr>
          <w:rFonts w:ascii="Open Sans" w:hAnsi="Open Sans" w:cs="Open Sans"/>
          <w:bCs/>
        </w:rPr>
        <w:t>e</w:t>
      </w:r>
      <w:r w:rsidRPr="004A7CF0">
        <w:rPr>
          <w:rFonts w:ascii="Open Sans" w:hAnsi="Open Sans" w:cs="Open Sans"/>
          <w:bCs/>
        </w:rPr>
        <w:t>, živinoreje, gozdarstva, lesarstva</w:t>
      </w:r>
      <w:r w:rsidR="004046A3" w:rsidRPr="004A7CF0">
        <w:rPr>
          <w:rFonts w:ascii="Open Sans" w:hAnsi="Open Sans" w:cs="Open Sans"/>
          <w:bCs/>
        </w:rPr>
        <w:t>)</w:t>
      </w:r>
    </w:p>
    <w:p w14:paraId="570435B3" w14:textId="2ADF84D3" w:rsidR="00F87607" w:rsidRPr="004A7CF0" w:rsidRDefault="00F87607">
      <w:pPr>
        <w:pStyle w:val="Odstavek"/>
        <w:numPr>
          <w:ilvl w:val="0"/>
          <w:numId w:val="8"/>
        </w:numPr>
        <w:spacing w:before="0"/>
        <w:rPr>
          <w:rFonts w:ascii="Open Sans" w:hAnsi="Open Sans" w:cs="Open Sans"/>
          <w:bCs/>
        </w:rPr>
      </w:pPr>
      <w:r w:rsidRPr="004A7CF0">
        <w:rPr>
          <w:rFonts w:ascii="Open Sans" w:hAnsi="Open Sans" w:cs="Open Sans"/>
          <w:bCs/>
        </w:rPr>
        <w:t>stroški, povezani z varstvom kulturne dediščine (npr. restavratorska dela</w:t>
      </w:r>
      <w:r w:rsidR="00FF3B62" w:rsidRPr="004A7CF0">
        <w:rPr>
          <w:rFonts w:ascii="Open Sans" w:hAnsi="Open Sans" w:cs="Open Sans"/>
          <w:bCs/>
        </w:rPr>
        <w:t>,</w:t>
      </w:r>
      <w:r w:rsidR="00FF3B62" w:rsidRPr="004A7CF0">
        <w:rPr>
          <w:rFonts w:ascii="Open Sans" w:hAnsi="Open Sans" w:cs="Open Sans"/>
          <w:bCs/>
          <w:i/>
          <w:iCs/>
          <w:color w:val="0070C0"/>
        </w:rPr>
        <w:t xml:space="preserve"> </w:t>
      </w:r>
      <w:r w:rsidR="00B86C24" w:rsidRPr="004A7CF0">
        <w:rPr>
          <w:rFonts w:ascii="Open Sans" w:hAnsi="Open Sans" w:cs="Open Sans"/>
          <w:bCs/>
        </w:rPr>
        <w:t>konservatorska dela</w:t>
      </w:r>
      <w:r w:rsidR="00DC79CF" w:rsidRPr="004A7CF0">
        <w:rPr>
          <w:rFonts w:ascii="Open Sans" w:hAnsi="Open Sans" w:cs="Open Sans"/>
          <w:bCs/>
        </w:rPr>
        <w:t>, izdelovanje replik</w:t>
      </w:r>
      <w:r w:rsidRPr="004A7CF0">
        <w:rPr>
          <w:rFonts w:ascii="Open Sans" w:hAnsi="Open Sans" w:cs="Open Sans"/>
          <w:bCs/>
        </w:rPr>
        <w:t>),</w:t>
      </w:r>
    </w:p>
    <w:p w14:paraId="2A5CECD4" w14:textId="5BF7581C" w:rsidR="002A5DA4" w:rsidRPr="004A7CF0" w:rsidRDefault="002A5DA4" w:rsidP="00071344">
      <w:pPr>
        <w:pStyle w:val="Odstavek"/>
        <w:numPr>
          <w:ilvl w:val="0"/>
          <w:numId w:val="8"/>
        </w:numPr>
        <w:spacing w:before="0"/>
        <w:rPr>
          <w:rFonts w:ascii="Open Sans" w:hAnsi="Open Sans" w:cs="Open Sans"/>
          <w:bCs/>
          <w:color w:val="0070C0"/>
        </w:rPr>
      </w:pPr>
      <w:r w:rsidRPr="004A7CF0">
        <w:rPr>
          <w:rFonts w:ascii="Open Sans" w:hAnsi="Open Sans" w:cs="Open Sans"/>
          <w:bCs/>
        </w:rPr>
        <w:t xml:space="preserve">stroški podjetniškega svetovanja (npr. </w:t>
      </w:r>
      <w:r w:rsidR="00C76F69" w:rsidRPr="004A7CF0">
        <w:rPr>
          <w:rFonts w:ascii="Open Sans" w:hAnsi="Open Sans" w:cs="Open Sans"/>
          <w:bCs/>
        </w:rPr>
        <w:t>storitve podjetniškega informiranja, svetovanja, usposabljanja),</w:t>
      </w:r>
      <w:r w:rsidR="00AF196E" w:rsidRPr="004A7CF0">
        <w:rPr>
          <w:rFonts w:ascii="Open Sans" w:hAnsi="Open Sans" w:cs="Open Sans"/>
          <w:bCs/>
        </w:rPr>
        <w:t xml:space="preserve"> </w:t>
      </w:r>
    </w:p>
    <w:p w14:paraId="4C69E0DC" w14:textId="4CBCA140" w:rsidR="00A400A1" w:rsidRPr="004A7CF0" w:rsidRDefault="0019561B">
      <w:pPr>
        <w:pStyle w:val="Odstavek"/>
        <w:numPr>
          <w:ilvl w:val="0"/>
          <w:numId w:val="8"/>
        </w:numPr>
        <w:spacing w:before="0"/>
        <w:rPr>
          <w:rFonts w:ascii="Open Sans" w:hAnsi="Open Sans" w:cs="Open Sans"/>
          <w:bCs/>
        </w:rPr>
      </w:pPr>
      <w:r w:rsidRPr="004A7CF0">
        <w:rPr>
          <w:rFonts w:ascii="Open Sans" w:hAnsi="Open Sans" w:cs="Open Sans"/>
          <w:bCs/>
        </w:rPr>
        <w:t xml:space="preserve">DDV - </w:t>
      </w:r>
      <w:r w:rsidR="00A400A1" w:rsidRPr="004A7CF0">
        <w:rPr>
          <w:rFonts w:ascii="Open Sans" w:hAnsi="Open Sans" w:cs="Open Sans"/>
          <w:bCs/>
        </w:rPr>
        <w:t>davek na dodano vrednost</w:t>
      </w:r>
      <w:r w:rsidR="009F2EF9" w:rsidRPr="004A7CF0">
        <w:rPr>
          <w:rFonts w:ascii="Open Sans" w:hAnsi="Open Sans" w:cs="Open Sans"/>
          <w:bCs/>
        </w:rPr>
        <w:t xml:space="preserve"> ter drugi davki ali dajatve</w:t>
      </w:r>
      <w:r w:rsidR="00A400A1" w:rsidRPr="004A7CF0">
        <w:rPr>
          <w:rFonts w:ascii="Open Sans" w:hAnsi="Open Sans" w:cs="Open Sans"/>
          <w:bCs/>
        </w:rPr>
        <w:t>,</w:t>
      </w:r>
      <w:r w:rsidR="001B4588" w:rsidRPr="004A7CF0">
        <w:rPr>
          <w:rFonts w:ascii="Open Sans" w:hAnsi="Open Sans" w:cs="Open Sans"/>
          <w:bCs/>
          <w:i/>
          <w:iCs/>
          <w:color w:val="0070C0"/>
        </w:rPr>
        <w:t xml:space="preserve"> </w:t>
      </w:r>
    </w:p>
    <w:p w14:paraId="5FB09E77" w14:textId="6A6A3ABF" w:rsidR="00D20C5B" w:rsidRPr="004A7CF0" w:rsidRDefault="00A400A1">
      <w:pPr>
        <w:pStyle w:val="Odstavek"/>
        <w:numPr>
          <w:ilvl w:val="0"/>
          <w:numId w:val="8"/>
        </w:numPr>
        <w:spacing w:before="0"/>
        <w:rPr>
          <w:rFonts w:ascii="Open Sans" w:hAnsi="Open Sans" w:cs="Open Sans"/>
          <w:bCs/>
          <w:i/>
          <w:iCs/>
          <w:color w:val="0070C0"/>
        </w:rPr>
      </w:pPr>
      <w:r w:rsidRPr="004A7CF0">
        <w:rPr>
          <w:rFonts w:ascii="Open Sans" w:hAnsi="Open Sans" w:cs="Open Sans"/>
          <w:bCs/>
        </w:rPr>
        <w:t>takse in pristojbine</w:t>
      </w:r>
      <w:r w:rsidR="00E07DCB" w:rsidRPr="004A7CF0">
        <w:rPr>
          <w:rFonts w:ascii="Open Sans" w:hAnsi="Open Sans" w:cs="Open Sans"/>
          <w:bCs/>
        </w:rPr>
        <w:t xml:space="preserve"> (državne in občinske)</w:t>
      </w:r>
      <w:r w:rsidR="00D20C5B" w:rsidRPr="004A7CF0">
        <w:rPr>
          <w:rFonts w:ascii="Open Sans" w:hAnsi="Open Sans" w:cs="Open Sans"/>
          <w:bCs/>
        </w:rPr>
        <w:t>,</w:t>
      </w:r>
      <w:r w:rsidR="00094C26" w:rsidRPr="004A7CF0">
        <w:rPr>
          <w:rFonts w:ascii="Open Sans" w:hAnsi="Open Sans" w:cs="Open Sans"/>
          <w:bCs/>
        </w:rPr>
        <w:t xml:space="preserve"> </w:t>
      </w:r>
    </w:p>
    <w:p w14:paraId="14E42F24" w14:textId="418992E9" w:rsidR="00A400A1" w:rsidRPr="004A7CF0" w:rsidRDefault="00D20C5B">
      <w:pPr>
        <w:pStyle w:val="Odstavek"/>
        <w:numPr>
          <w:ilvl w:val="0"/>
          <w:numId w:val="8"/>
        </w:numPr>
        <w:spacing w:before="0"/>
        <w:rPr>
          <w:rFonts w:ascii="Open Sans" w:hAnsi="Open Sans" w:cs="Open Sans"/>
          <w:bCs/>
        </w:rPr>
      </w:pPr>
      <w:r w:rsidRPr="004A7CF0">
        <w:rPr>
          <w:rFonts w:ascii="Open Sans" w:hAnsi="Open Sans" w:cs="Open Sans"/>
          <w:bCs/>
        </w:rPr>
        <w:t>bančni</w:t>
      </w:r>
      <w:r w:rsidR="00743794" w:rsidRPr="004A7CF0">
        <w:rPr>
          <w:rFonts w:ascii="Open Sans" w:hAnsi="Open Sans" w:cs="Open Sans"/>
          <w:bCs/>
        </w:rPr>
        <w:t>,</w:t>
      </w:r>
      <w:r w:rsidRPr="004A7CF0">
        <w:rPr>
          <w:rFonts w:ascii="Open Sans" w:hAnsi="Open Sans" w:cs="Open Sans"/>
          <w:bCs/>
        </w:rPr>
        <w:t xml:space="preserve"> </w:t>
      </w:r>
      <w:r w:rsidR="00E07DCB" w:rsidRPr="004A7CF0">
        <w:rPr>
          <w:rFonts w:ascii="Open Sans" w:hAnsi="Open Sans" w:cs="Open Sans"/>
          <w:bCs/>
        </w:rPr>
        <w:t>zavarovalniški</w:t>
      </w:r>
      <w:r w:rsidR="00743794" w:rsidRPr="004A7CF0">
        <w:rPr>
          <w:rFonts w:ascii="Open Sans" w:hAnsi="Open Sans" w:cs="Open Sans"/>
          <w:bCs/>
        </w:rPr>
        <w:t xml:space="preserve"> in drugi</w:t>
      </w:r>
      <w:r w:rsidR="00E07DCB" w:rsidRPr="004A7CF0">
        <w:rPr>
          <w:rFonts w:ascii="Open Sans" w:hAnsi="Open Sans" w:cs="Open Sans"/>
          <w:bCs/>
        </w:rPr>
        <w:t xml:space="preserve"> </w:t>
      </w:r>
      <w:r w:rsidRPr="004A7CF0">
        <w:rPr>
          <w:rFonts w:ascii="Open Sans" w:hAnsi="Open Sans" w:cs="Open Sans"/>
          <w:bCs/>
        </w:rPr>
        <w:t>stroški (npr. obresti na posojila</w:t>
      </w:r>
      <w:r w:rsidR="00E07DCB" w:rsidRPr="004A7CF0">
        <w:rPr>
          <w:rFonts w:ascii="Open Sans" w:hAnsi="Open Sans" w:cs="Open Sans"/>
          <w:bCs/>
        </w:rPr>
        <w:t>, zavarovanja</w:t>
      </w:r>
      <w:r w:rsidR="00743794" w:rsidRPr="004A7CF0">
        <w:rPr>
          <w:rFonts w:ascii="Open Sans" w:hAnsi="Open Sans" w:cs="Open Sans"/>
          <w:bCs/>
        </w:rPr>
        <w:t>, stroški predfinanciranja</w:t>
      </w:r>
      <w:r w:rsidR="00A2046D" w:rsidRPr="004A7CF0">
        <w:rPr>
          <w:rFonts w:ascii="Open Sans" w:hAnsi="Open Sans" w:cs="Open Sans"/>
          <w:bCs/>
        </w:rPr>
        <w:t>, avans</w:t>
      </w:r>
      <w:r w:rsidR="00E2495F" w:rsidRPr="004A7CF0">
        <w:rPr>
          <w:rFonts w:ascii="Open Sans" w:hAnsi="Open Sans" w:cs="Open Sans"/>
          <w:bCs/>
        </w:rPr>
        <w:t>i</w:t>
      </w:r>
      <w:r w:rsidRPr="004A7CF0">
        <w:rPr>
          <w:rFonts w:ascii="Open Sans" w:hAnsi="Open Sans" w:cs="Open Sans"/>
          <w:bCs/>
        </w:rPr>
        <w:t>)</w:t>
      </w:r>
      <w:r w:rsidR="001D1768" w:rsidRPr="004A7CF0">
        <w:rPr>
          <w:rFonts w:ascii="Open Sans" w:hAnsi="Open Sans" w:cs="Open Sans"/>
          <w:bCs/>
        </w:rPr>
        <w:t>,</w:t>
      </w:r>
    </w:p>
    <w:p w14:paraId="67E65F3C" w14:textId="189D3BAA" w:rsidR="001D1768" w:rsidRPr="004A7CF0" w:rsidRDefault="00C028B3">
      <w:pPr>
        <w:pStyle w:val="Odstavek"/>
        <w:numPr>
          <w:ilvl w:val="0"/>
          <w:numId w:val="8"/>
        </w:numPr>
        <w:spacing w:before="0"/>
        <w:rPr>
          <w:rFonts w:ascii="Open Sans" w:hAnsi="Open Sans" w:cs="Open Sans"/>
          <w:bCs/>
        </w:rPr>
      </w:pPr>
      <w:r w:rsidRPr="004A7CF0">
        <w:rPr>
          <w:rFonts w:ascii="Open Sans" w:hAnsi="Open Sans" w:cs="Open Sans"/>
          <w:bCs/>
        </w:rPr>
        <w:t>drugi neupravičeni stroški.</w:t>
      </w:r>
    </w:p>
    <w:p w14:paraId="137C49F0" w14:textId="77777777" w:rsidR="00B138EE" w:rsidRPr="004A7CF0" w:rsidRDefault="00B138EE" w:rsidP="000D692C">
      <w:pPr>
        <w:pStyle w:val="Odstavek"/>
        <w:spacing w:before="0"/>
        <w:ind w:firstLine="0"/>
        <w:rPr>
          <w:rFonts w:ascii="Open Sans" w:hAnsi="Open Sans" w:cs="Open Sans"/>
          <w:bCs/>
        </w:rPr>
      </w:pPr>
    </w:p>
    <w:p w14:paraId="3467C49E" w14:textId="77777777" w:rsidR="0004764A" w:rsidRDefault="004E5950" w:rsidP="0004764A">
      <w:pPr>
        <w:pStyle w:val="Odstavek"/>
        <w:spacing w:before="0"/>
        <w:ind w:firstLine="0"/>
        <w:rPr>
          <w:rFonts w:ascii="Open Sans" w:hAnsi="Open Sans" w:cs="Open Sans"/>
          <w:bCs/>
        </w:rPr>
      </w:pPr>
      <w:r w:rsidRPr="004A7CF0">
        <w:rPr>
          <w:rFonts w:ascii="Open Sans" w:hAnsi="Open Sans" w:cs="Open Sans"/>
          <w:bCs/>
        </w:rPr>
        <w:t>Do financiranja</w:t>
      </w:r>
      <w:r w:rsidR="008F6EA0" w:rsidRPr="004A7CF0">
        <w:rPr>
          <w:rFonts w:ascii="Open Sans" w:hAnsi="Open Sans" w:cs="Open Sans"/>
          <w:bCs/>
        </w:rPr>
        <w:t xml:space="preserve"> se</w:t>
      </w:r>
      <w:r w:rsidRPr="004A7CF0">
        <w:rPr>
          <w:rFonts w:ascii="Open Sans" w:hAnsi="Open Sans" w:cs="Open Sans"/>
          <w:bCs/>
        </w:rPr>
        <w:t xml:space="preserve"> bodo štele</w:t>
      </w:r>
      <w:r w:rsidR="009A418E" w:rsidRPr="004A7CF0">
        <w:rPr>
          <w:rFonts w:ascii="Open Sans" w:hAnsi="Open Sans" w:cs="Open Sans"/>
          <w:bCs/>
        </w:rPr>
        <w:t xml:space="preserve"> </w:t>
      </w:r>
      <w:r w:rsidR="009A418E" w:rsidRPr="004A7CF0">
        <w:rPr>
          <w:rFonts w:ascii="Open Sans" w:hAnsi="Open Sans" w:cs="Open Sans"/>
          <w:b/>
        </w:rPr>
        <w:t>upravičen</w:t>
      </w:r>
      <w:r w:rsidRPr="004A7CF0">
        <w:rPr>
          <w:rFonts w:ascii="Open Sans" w:hAnsi="Open Sans" w:cs="Open Sans"/>
          <w:b/>
        </w:rPr>
        <w:t>e aktivnosti</w:t>
      </w:r>
      <w:r w:rsidR="009A418E" w:rsidRPr="004A7CF0">
        <w:rPr>
          <w:rFonts w:ascii="Open Sans" w:hAnsi="Open Sans" w:cs="Open Sans"/>
          <w:bCs/>
        </w:rPr>
        <w:t xml:space="preserve"> </w:t>
      </w:r>
      <w:r w:rsidR="00FF291C" w:rsidRPr="004A7CF0">
        <w:rPr>
          <w:rFonts w:ascii="Open Sans" w:hAnsi="Open Sans" w:cs="Open Sans"/>
          <w:bCs/>
        </w:rPr>
        <w:t>(stroški</w:t>
      </w:r>
      <w:r w:rsidR="00D7145F" w:rsidRPr="004A7CF0">
        <w:rPr>
          <w:rFonts w:ascii="Open Sans" w:hAnsi="Open Sans" w:cs="Open Sans"/>
          <w:bCs/>
        </w:rPr>
        <w:t xml:space="preserve"> oziroma izdatki</w:t>
      </w:r>
      <w:r w:rsidR="00FF291C" w:rsidRPr="004A7CF0">
        <w:rPr>
          <w:rFonts w:ascii="Open Sans" w:hAnsi="Open Sans" w:cs="Open Sans"/>
          <w:bCs/>
        </w:rPr>
        <w:t xml:space="preserve"> rokodelskih projektov</w:t>
      </w:r>
      <w:r w:rsidR="00FF291C" w:rsidRPr="004A7CF0">
        <w:rPr>
          <w:rFonts w:ascii="Open Sans" w:hAnsi="Open Sans" w:cs="Open Sans"/>
          <w:bCs/>
          <w:color w:val="0070C0"/>
        </w:rPr>
        <w:t xml:space="preserve"> </w:t>
      </w:r>
      <w:r w:rsidRPr="004A7CF0">
        <w:rPr>
          <w:rFonts w:ascii="Open Sans" w:hAnsi="Open Sans" w:cs="Open Sans"/>
          <w:bCs/>
        </w:rPr>
        <w:t>upravičencev</w:t>
      </w:r>
      <w:r w:rsidR="00D7145F" w:rsidRPr="004A7CF0">
        <w:rPr>
          <w:rFonts w:ascii="Open Sans" w:hAnsi="Open Sans" w:cs="Open Sans"/>
          <w:bCs/>
        </w:rPr>
        <w:t>)</w:t>
      </w:r>
      <w:r w:rsidRPr="004A7CF0">
        <w:rPr>
          <w:rFonts w:ascii="Open Sans" w:hAnsi="Open Sans" w:cs="Open Sans"/>
          <w:bCs/>
        </w:rPr>
        <w:t xml:space="preserve"> </w:t>
      </w:r>
      <w:r w:rsidRPr="004A7CF0">
        <w:rPr>
          <w:rFonts w:ascii="Open Sans" w:hAnsi="Open Sans" w:cs="Open Sans"/>
          <w:b/>
        </w:rPr>
        <w:t xml:space="preserve">v </w:t>
      </w:r>
      <w:r w:rsidR="00A400A1" w:rsidRPr="004A7CF0">
        <w:rPr>
          <w:rFonts w:ascii="Open Sans" w:hAnsi="Open Sans" w:cs="Open Sans"/>
          <w:b/>
        </w:rPr>
        <w:t>obdobj</w:t>
      </w:r>
      <w:r w:rsidRPr="004A7CF0">
        <w:rPr>
          <w:rFonts w:ascii="Open Sans" w:hAnsi="Open Sans" w:cs="Open Sans"/>
          <w:b/>
        </w:rPr>
        <w:t>u</w:t>
      </w:r>
      <w:r w:rsidR="00A400A1" w:rsidRPr="004A7CF0">
        <w:rPr>
          <w:rFonts w:ascii="Open Sans" w:hAnsi="Open Sans" w:cs="Open Sans"/>
          <w:b/>
        </w:rPr>
        <w:t xml:space="preserve"> </w:t>
      </w:r>
      <w:r w:rsidR="00D7145F" w:rsidRPr="004A7CF0">
        <w:rPr>
          <w:rFonts w:ascii="Open Sans" w:hAnsi="Open Sans" w:cs="Open Sans"/>
          <w:b/>
        </w:rPr>
        <w:t xml:space="preserve">upravičenosti izdatkov </w:t>
      </w:r>
      <w:r w:rsidR="003C7F1F" w:rsidRPr="004A7CF0">
        <w:rPr>
          <w:rFonts w:ascii="Open Sans" w:hAnsi="Open Sans" w:cs="Open Sans"/>
          <w:b/>
        </w:rPr>
        <w:t xml:space="preserve">upravičencev </w:t>
      </w:r>
      <w:r w:rsidR="00372A14" w:rsidRPr="004A7CF0">
        <w:rPr>
          <w:rFonts w:ascii="Open Sans" w:hAnsi="Open Sans" w:cs="Open Sans"/>
          <w:bCs/>
        </w:rPr>
        <w:t>primeroma</w:t>
      </w:r>
      <w:r w:rsidR="00372A14" w:rsidRPr="004A7CF0">
        <w:rPr>
          <w:rFonts w:ascii="Open Sans" w:hAnsi="Open Sans" w:cs="Open Sans"/>
          <w:b/>
        </w:rPr>
        <w:t xml:space="preserve"> </w:t>
      </w:r>
      <w:r w:rsidR="00372A14" w:rsidRPr="004A7CF0">
        <w:rPr>
          <w:rFonts w:ascii="Open Sans" w:hAnsi="Open Sans" w:cs="Open Sans"/>
          <w:bCs/>
        </w:rPr>
        <w:t xml:space="preserve">od </w:t>
      </w:r>
      <w:r w:rsidR="008F6EA0" w:rsidRPr="004A7CF0">
        <w:rPr>
          <w:rFonts w:ascii="Open Sans" w:hAnsi="Open Sans" w:cs="Open Sans"/>
          <w:bCs/>
        </w:rPr>
        <w:t xml:space="preserve">1. </w:t>
      </w:r>
      <w:r w:rsidR="00A56DB4" w:rsidRPr="004A7CF0">
        <w:rPr>
          <w:rFonts w:ascii="Open Sans" w:hAnsi="Open Sans" w:cs="Open Sans"/>
          <w:bCs/>
        </w:rPr>
        <w:t>1</w:t>
      </w:r>
      <w:r w:rsidR="008F6EA0" w:rsidRPr="004A7CF0">
        <w:rPr>
          <w:rFonts w:ascii="Open Sans" w:hAnsi="Open Sans" w:cs="Open Sans"/>
          <w:bCs/>
        </w:rPr>
        <w:t>. 202</w:t>
      </w:r>
      <w:r w:rsidR="00A56DB4" w:rsidRPr="004A7CF0">
        <w:rPr>
          <w:rFonts w:ascii="Open Sans" w:hAnsi="Open Sans" w:cs="Open Sans"/>
          <w:bCs/>
        </w:rPr>
        <w:t>5</w:t>
      </w:r>
      <w:r w:rsidR="008F6EA0" w:rsidRPr="004A7CF0">
        <w:rPr>
          <w:rFonts w:ascii="Open Sans" w:hAnsi="Open Sans" w:cs="Open Sans"/>
          <w:bCs/>
        </w:rPr>
        <w:t xml:space="preserve"> do 1. 10. 202</w:t>
      </w:r>
      <w:r w:rsidR="0004764A">
        <w:rPr>
          <w:rFonts w:ascii="Open Sans" w:hAnsi="Open Sans" w:cs="Open Sans"/>
          <w:bCs/>
        </w:rPr>
        <w:t>5</w:t>
      </w:r>
      <w:r w:rsidR="008F6EA0" w:rsidRPr="004A7CF0">
        <w:rPr>
          <w:rFonts w:ascii="Open Sans" w:hAnsi="Open Sans" w:cs="Open Sans"/>
          <w:bCs/>
        </w:rPr>
        <w:t xml:space="preserve">, tj. </w:t>
      </w:r>
      <w:r w:rsidRPr="004A7CF0">
        <w:rPr>
          <w:rFonts w:ascii="Open Sans" w:hAnsi="Open Sans" w:cs="Open Sans"/>
          <w:bCs/>
        </w:rPr>
        <w:t xml:space="preserve">od </w:t>
      </w:r>
      <w:r w:rsidR="001C650A" w:rsidRPr="004A7CF0">
        <w:rPr>
          <w:rFonts w:ascii="Open Sans" w:hAnsi="Open Sans" w:cs="Open Sans"/>
          <w:bCs/>
        </w:rPr>
        <w:t>datuma oddaje vloge na javni razpis</w:t>
      </w:r>
      <w:r w:rsidR="008F6EA0" w:rsidRPr="004A7CF0">
        <w:rPr>
          <w:rFonts w:ascii="Open Sans" w:hAnsi="Open Sans" w:cs="Open Sans"/>
          <w:bCs/>
        </w:rPr>
        <w:t xml:space="preserve"> </w:t>
      </w:r>
      <w:r w:rsidR="00A24083" w:rsidRPr="004A7CF0">
        <w:rPr>
          <w:rFonts w:ascii="Open Sans" w:hAnsi="Open Sans" w:cs="Open Sans"/>
          <w:bCs/>
        </w:rPr>
        <w:t>(</w:t>
      </w:r>
      <w:r w:rsidR="008F6EA0" w:rsidRPr="004A7CF0">
        <w:rPr>
          <w:rFonts w:ascii="Open Sans" w:hAnsi="Open Sans" w:cs="Open Sans"/>
          <w:bCs/>
        </w:rPr>
        <w:t xml:space="preserve">1. </w:t>
      </w:r>
      <w:r w:rsidR="00A56DB4" w:rsidRPr="004A7CF0">
        <w:rPr>
          <w:rFonts w:ascii="Open Sans" w:hAnsi="Open Sans" w:cs="Open Sans"/>
          <w:bCs/>
        </w:rPr>
        <w:t>1</w:t>
      </w:r>
      <w:r w:rsidR="008F6EA0" w:rsidRPr="004A7CF0">
        <w:rPr>
          <w:rFonts w:ascii="Open Sans" w:hAnsi="Open Sans" w:cs="Open Sans"/>
          <w:bCs/>
        </w:rPr>
        <w:t>. 202</w:t>
      </w:r>
      <w:r w:rsidR="00A56DB4" w:rsidRPr="004A7CF0">
        <w:rPr>
          <w:rFonts w:ascii="Open Sans" w:hAnsi="Open Sans" w:cs="Open Sans"/>
          <w:bCs/>
        </w:rPr>
        <w:t>5</w:t>
      </w:r>
      <w:r w:rsidR="00A24083" w:rsidRPr="004A7CF0">
        <w:rPr>
          <w:rFonts w:ascii="Open Sans" w:hAnsi="Open Sans" w:cs="Open Sans"/>
          <w:bCs/>
        </w:rPr>
        <w:t>)</w:t>
      </w:r>
      <w:r w:rsidR="008F6EA0" w:rsidRPr="004A7CF0">
        <w:rPr>
          <w:rFonts w:ascii="Open Sans" w:hAnsi="Open Sans" w:cs="Open Sans"/>
          <w:bCs/>
        </w:rPr>
        <w:t xml:space="preserve"> do zaključka razpisa</w:t>
      </w:r>
      <w:r w:rsidR="001C650A" w:rsidRPr="004A7CF0">
        <w:rPr>
          <w:rFonts w:ascii="Open Sans" w:hAnsi="Open Sans" w:cs="Open Sans"/>
          <w:bCs/>
        </w:rPr>
        <w:t xml:space="preserve"> </w:t>
      </w:r>
      <w:r w:rsidR="00A56DB4" w:rsidRPr="004A7CF0">
        <w:rPr>
          <w:rFonts w:ascii="Open Sans" w:hAnsi="Open Sans" w:cs="Open Sans"/>
          <w:bCs/>
        </w:rPr>
        <w:t>(</w:t>
      </w:r>
      <w:r w:rsidR="001C650A" w:rsidRPr="004A7CF0">
        <w:rPr>
          <w:rFonts w:ascii="Open Sans" w:hAnsi="Open Sans" w:cs="Open Sans"/>
          <w:bCs/>
        </w:rPr>
        <w:t xml:space="preserve">1. </w:t>
      </w:r>
      <w:r w:rsidR="00EE3280" w:rsidRPr="004A7CF0">
        <w:rPr>
          <w:rFonts w:ascii="Open Sans" w:hAnsi="Open Sans" w:cs="Open Sans"/>
          <w:bCs/>
        </w:rPr>
        <w:t>10</w:t>
      </w:r>
      <w:r w:rsidR="001C650A" w:rsidRPr="004A7CF0">
        <w:rPr>
          <w:rFonts w:ascii="Open Sans" w:hAnsi="Open Sans" w:cs="Open Sans"/>
          <w:bCs/>
        </w:rPr>
        <w:t>. 202</w:t>
      </w:r>
      <w:r w:rsidR="0004764A">
        <w:rPr>
          <w:rFonts w:ascii="Open Sans" w:hAnsi="Open Sans" w:cs="Open Sans"/>
          <w:bCs/>
        </w:rPr>
        <w:t>5</w:t>
      </w:r>
      <w:r w:rsidR="00A56DB4" w:rsidRPr="004A7CF0">
        <w:rPr>
          <w:rFonts w:ascii="Open Sans" w:hAnsi="Open Sans" w:cs="Open Sans"/>
          <w:bCs/>
        </w:rPr>
        <w:t>)</w:t>
      </w:r>
      <w:r w:rsidR="00E716EE" w:rsidRPr="004A7CF0">
        <w:rPr>
          <w:rFonts w:ascii="Open Sans" w:hAnsi="Open Sans" w:cs="Open Sans"/>
          <w:bCs/>
        </w:rPr>
        <w:t>.</w:t>
      </w:r>
      <w:r w:rsidR="000D692C" w:rsidRPr="004A7CF0">
        <w:rPr>
          <w:rFonts w:ascii="Open Sans" w:hAnsi="Open Sans" w:cs="Open Sans"/>
          <w:bCs/>
        </w:rPr>
        <w:t xml:space="preserve"> </w:t>
      </w:r>
      <w:r w:rsidR="00E716EE" w:rsidRPr="004A7CF0">
        <w:rPr>
          <w:rFonts w:ascii="Open Sans" w:hAnsi="Open Sans" w:cs="Open Sans"/>
          <w:b/>
        </w:rPr>
        <w:t>Obdobje upravičenosti javnih izdatkov</w:t>
      </w:r>
      <w:r w:rsidR="00E716EE" w:rsidRPr="004A7CF0">
        <w:rPr>
          <w:rFonts w:ascii="Open Sans" w:hAnsi="Open Sans" w:cs="Open Sans"/>
          <w:bCs/>
        </w:rPr>
        <w:t xml:space="preserve"> se bo pričelo s 1. 1. 2025 in se zaključilo z 31. 12. 202</w:t>
      </w:r>
      <w:r w:rsidR="0004764A">
        <w:rPr>
          <w:rFonts w:ascii="Open Sans" w:hAnsi="Open Sans" w:cs="Open Sans"/>
          <w:bCs/>
        </w:rPr>
        <w:t>5</w:t>
      </w:r>
      <w:r w:rsidR="00E716EE" w:rsidRPr="004A7CF0">
        <w:rPr>
          <w:rFonts w:ascii="Open Sans" w:hAnsi="Open Sans" w:cs="Open Sans"/>
          <w:bCs/>
        </w:rPr>
        <w:t xml:space="preserve"> oziroma </w:t>
      </w:r>
      <w:r w:rsidR="000D692C" w:rsidRPr="004A7CF0">
        <w:rPr>
          <w:rFonts w:ascii="Open Sans" w:hAnsi="Open Sans" w:cs="Open Sans"/>
          <w:bCs/>
        </w:rPr>
        <w:t>za pridobitev sredstev</w:t>
      </w:r>
      <w:r w:rsidR="0004764A">
        <w:rPr>
          <w:rFonts w:ascii="Open Sans" w:hAnsi="Open Sans" w:cs="Open Sans"/>
          <w:bCs/>
        </w:rPr>
        <w:t xml:space="preserve"> </w:t>
      </w:r>
      <w:r w:rsidR="001C650A" w:rsidRPr="004A7CF0">
        <w:rPr>
          <w:rFonts w:ascii="Open Sans" w:hAnsi="Open Sans" w:cs="Open Sans"/>
          <w:bCs/>
        </w:rPr>
        <w:t>v letu 202</w:t>
      </w:r>
      <w:r w:rsidR="00A24083" w:rsidRPr="004A7CF0">
        <w:rPr>
          <w:rFonts w:ascii="Open Sans" w:hAnsi="Open Sans" w:cs="Open Sans"/>
          <w:bCs/>
        </w:rPr>
        <w:t>5</w:t>
      </w:r>
      <w:r w:rsidR="001C650A" w:rsidRPr="004A7CF0">
        <w:rPr>
          <w:rFonts w:ascii="Open Sans" w:hAnsi="Open Sans" w:cs="Open Sans"/>
          <w:bCs/>
        </w:rPr>
        <w:t xml:space="preserve"> najkasneje </w:t>
      </w:r>
      <w:r w:rsidR="00EE3280" w:rsidRPr="004A7CF0">
        <w:rPr>
          <w:rFonts w:ascii="Open Sans" w:hAnsi="Open Sans" w:cs="Open Sans"/>
          <w:bCs/>
        </w:rPr>
        <w:t xml:space="preserve">do </w:t>
      </w:r>
      <w:r w:rsidR="001C650A" w:rsidRPr="004A7CF0">
        <w:rPr>
          <w:rFonts w:ascii="Open Sans" w:hAnsi="Open Sans" w:cs="Open Sans"/>
          <w:bCs/>
        </w:rPr>
        <w:t>1. 10. 202</w:t>
      </w:r>
      <w:r w:rsidR="00A24083" w:rsidRPr="004A7CF0">
        <w:rPr>
          <w:rFonts w:ascii="Open Sans" w:hAnsi="Open Sans" w:cs="Open Sans"/>
          <w:bCs/>
        </w:rPr>
        <w:t>5</w:t>
      </w:r>
      <w:r w:rsidR="0004764A">
        <w:rPr>
          <w:rFonts w:ascii="Open Sans" w:hAnsi="Open Sans" w:cs="Open Sans"/>
          <w:bCs/>
        </w:rPr>
        <w:t>.</w:t>
      </w:r>
    </w:p>
    <w:p w14:paraId="72ABE893" w14:textId="06857337" w:rsidR="000D692C" w:rsidRPr="004A7CF0" w:rsidRDefault="0004764A" w:rsidP="0004764A">
      <w:pPr>
        <w:pStyle w:val="Odstavek"/>
        <w:spacing w:before="0"/>
        <w:ind w:firstLine="0"/>
        <w:rPr>
          <w:rFonts w:ascii="Open Sans" w:hAnsi="Open Sans" w:cs="Open Sans"/>
          <w:bCs/>
          <w:i/>
          <w:iCs/>
          <w:color w:val="0070C0"/>
        </w:rPr>
      </w:pPr>
      <w:r>
        <w:rPr>
          <w:rFonts w:ascii="Open Sans" w:hAnsi="Open Sans" w:cs="Open Sans"/>
          <w:bCs/>
        </w:rPr>
        <w:lastRenderedPageBreak/>
        <w:t>Podobna dinamika lahko velja za javni razpis v letu 2026, razen v primeru, da se razpiše dvoletni javni razpis.</w:t>
      </w:r>
      <w:r w:rsidR="001C650A" w:rsidRPr="004A7CF0">
        <w:rPr>
          <w:rFonts w:ascii="Open Sans" w:hAnsi="Open Sans" w:cs="Open Sans"/>
          <w:bCs/>
        </w:rPr>
        <w:t xml:space="preserve"> </w:t>
      </w:r>
    </w:p>
    <w:p w14:paraId="1D418C29" w14:textId="175F2359" w:rsidR="00A24083" w:rsidRPr="004A7CF0" w:rsidRDefault="00A24083" w:rsidP="000D692C">
      <w:pPr>
        <w:pStyle w:val="Odstavek"/>
        <w:ind w:firstLine="0"/>
        <w:rPr>
          <w:rFonts w:ascii="Open Sans" w:hAnsi="Open Sans" w:cs="Open Sans"/>
          <w:bCs/>
        </w:rPr>
      </w:pPr>
      <w:r w:rsidRPr="004A7CF0">
        <w:rPr>
          <w:rFonts w:ascii="Open Sans" w:hAnsi="Open Sans" w:cs="Open Sans"/>
          <w:bCs/>
        </w:rPr>
        <w:t>Prijavitelj bo lahko izstavil največ en zahtevek za posamezni rokodelski projekt</w:t>
      </w:r>
      <w:r w:rsidR="00A56DB4" w:rsidRPr="004A7CF0">
        <w:rPr>
          <w:rFonts w:ascii="Open Sans" w:hAnsi="Open Sans" w:cs="Open Sans"/>
          <w:bCs/>
        </w:rPr>
        <w:t>.</w:t>
      </w:r>
      <w:r w:rsidRPr="004A7CF0">
        <w:rPr>
          <w:rFonts w:ascii="Open Sans" w:hAnsi="Open Sans" w:cs="Open Sans"/>
          <w:bCs/>
          <w:i/>
          <w:iCs/>
        </w:rPr>
        <w:t xml:space="preserve"> </w:t>
      </w:r>
      <w:r w:rsidR="00A56DB4" w:rsidRPr="004A7CF0">
        <w:rPr>
          <w:rFonts w:ascii="Open Sans" w:hAnsi="Open Sans" w:cs="Open Sans"/>
          <w:bCs/>
        </w:rPr>
        <w:t>P</w:t>
      </w:r>
      <w:r w:rsidRPr="004A7CF0">
        <w:rPr>
          <w:rFonts w:ascii="Open Sans" w:hAnsi="Open Sans" w:cs="Open Sans"/>
          <w:bCs/>
        </w:rPr>
        <w:t>rojekti se ne bodo smeli začeti izvajati pred dnem objave javnega razpisa.</w:t>
      </w:r>
    </w:p>
    <w:p w14:paraId="75A3F42D" w14:textId="77777777" w:rsidR="00996802" w:rsidRPr="004A7CF0" w:rsidRDefault="00996802" w:rsidP="00A24083">
      <w:pPr>
        <w:pStyle w:val="Odstavek"/>
        <w:spacing w:before="0"/>
        <w:ind w:firstLine="0"/>
        <w:rPr>
          <w:rFonts w:ascii="Open Sans" w:hAnsi="Open Sans" w:cs="Open Sans"/>
          <w:b/>
        </w:rPr>
      </w:pPr>
    </w:p>
    <w:p w14:paraId="7422B412" w14:textId="28F5B4D4" w:rsidR="00D921C2" w:rsidRPr="004A7CF0" w:rsidRDefault="00F971EE" w:rsidP="004A72AB">
      <w:pPr>
        <w:pStyle w:val="Odstavek"/>
        <w:spacing w:before="0"/>
        <w:ind w:firstLine="0"/>
        <w:rPr>
          <w:rFonts w:ascii="Open Sans" w:hAnsi="Open Sans" w:cs="Open Sans"/>
          <w:bCs/>
        </w:rPr>
      </w:pPr>
      <w:r w:rsidRPr="004A7CF0">
        <w:rPr>
          <w:rFonts w:ascii="Open Sans" w:hAnsi="Open Sans" w:cs="Open Sans"/>
          <w:bCs/>
        </w:rPr>
        <w:t>Javni razpis na področju rokodelstva bo v okvirih splošnega načela dodeljevanja pomoči po pravilu de</w:t>
      </w:r>
      <w:r w:rsidRPr="004A7CF0">
        <w:rPr>
          <w:rFonts w:ascii="Open Sans" w:hAnsi="Open Sans" w:cs="Open Sans"/>
          <w:bCs/>
          <w:i/>
          <w:iCs/>
        </w:rPr>
        <w:t xml:space="preserve"> minimis, </w:t>
      </w:r>
      <w:r w:rsidRPr="004A7CF0">
        <w:rPr>
          <w:rFonts w:ascii="Open Sans" w:hAnsi="Open Sans" w:cs="Open Sans"/>
          <w:bCs/>
        </w:rPr>
        <w:t>kar pomeni</w:t>
      </w:r>
      <w:r w:rsidRPr="004A7CF0">
        <w:rPr>
          <w:rFonts w:ascii="Open Sans" w:hAnsi="Open Sans" w:cs="Open Sans"/>
          <w:bCs/>
          <w:lang w:eastAsia="en-US"/>
        </w:rPr>
        <w:t>, da</w:t>
      </w:r>
      <w:r w:rsidRPr="004A7CF0">
        <w:rPr>
          <w:rFonts w:ascii="Open Sans" w:hAnsi="Open Sans" w:cs="Open Sans"/>
          <w:bCs/>
        </w:rPr>
        <w:t xml:space="preserve"> </w:t>
      </w:r>
      <w:r w:rsidRPr="004A7CF0">
        <w:rPr>
          <w:rFonts w:ascii="Open Sans" w:hAnsi="Open Sans" w:cs="Open Sans"/>
          <w:b/>
        </w:rPr>
        <w:t>skupni znesek pomoči, dodeljen enotnemu</w:t>
      </w:r>
      <w:r w:rsidRPr="004A7CF0">
        <w:rPr>
          <w:rStyle w:val="Sprotnaopomba-sklic"/>
          <w:rFonts w:ascii="Open Sans" w:hAnsi="Open Sans" w:cs="Open Sans"/>
          <w:b/>
        </w:rPr>
        <w:footnoteReference w:id="3"/>
      </w:r>
      <w:r w:rsidRPr="004A7CF0">
        <w:rPr>
          <w:rFonts w:ascii="Open Sans" w:hAnsi="Open Sans" w:cs="Open Sans"/>
          <w:b/>
        </w:rPr>
        <w:t xml:space="preserve"> podjetju na podlagi pravila </w:t>
      </w:r>
      <w:r w:rsidRPr="004A7CF0">
        <w:rPr>
          <w:rFonts w:ascii="Open Sans" w:hAnsi="Open Sans" w:cs="Open Sans"/>
          <w:b/>
          <w:i/>
          <w:iCs/>
        </w:rPr>
        <w:t>de minimis</w:t>
      </w:r>
      <w:r w:rsidRPr="004A7CF0">
        <w:rPr>
          <w:rFonts w:ascii="Open Sans" w:hAnsi="Open Sans" w:cs="Open Sans"/>
          <w:b/>
        </w:rPr>
        <w:t xml:space="preserve"> ne bo smel presegati 300.000 EUR v obdobju zadnjih treh let,</w:t>
      </w:r>
      <w:r w:rsidRPr="004A7CF0">
        <w:rPr>
          <w:rFonts w:ascii="Open Sans" w:hAnsi="Open Sans" w:cs="Open Sans"/>
          <w:bCs/>
        </w:rPr>
        <w:t xml:space="preserve"> ne glede na obliko ali namen pomoči, ki se dodeli enotnemu podjetju s strani države članice. </w:t>
      </w:r>
    </w:p>
    <w:p w14:paraId="66FDFF1D" w14:textId="1D776E8D" w:rsidR="00FF291C" w:rsidRPr="004A7CF0" w:rsidRDefault="00FF291C" w:rsidP="00A400A1">
      <w:pPr>
        <w:pStyle w:val="Odstavek"/>
        <w:ind w:firstLine="0"/>
        <w:rPr>
          <w:rFonts w:ascii="Open Sans" w:hAnsi="Open Sans" w:cs="Open Sans"/>
          <w:bCs/>
        </w:rPr>
      </w:pPr>
      <w:r w:rsidRPr="004A7CF0">
        <w:rPr>
          <w:rFonts w:ascii="Open Sans" w:hAnsi="Open Sans" w:cs="Open Sans"/>
          <w:b/>
        </w:rPr>
        <w:t>Višina financiranja upravičenih stroškov</w:t>
      </w:r>
      <w:r w:rsidRPr="004A7CF0">
        <w:rPr>
          <w:rFonts w:ascii="Open Sans" w:hAnsi="Open Sans" w:cs="Open Sans"/>
          <w:bCs/>
        </w:rPr>
        <w:t xml:space="preserve"> bo lahko omejena z višino zneska v EUR</w:t>
      </w:r>
      <w:r w:rsidR="00A00CEB" w:rsidRPr="004A7CF0">
        <w:rPr>
          <w:rFonts w:ascii="Open Sans" w:hAnsi="Open Sans" w:cs="Open Sans"/>
          <w:bCs/>
        </w:rPr>
        <w:t xml:space="preserve"> za posamezen projekt</w:t>
      </w:r>
      <w:r w:rsidR="00073B86" w:rsidRPr="004A7CF0">
        <w:rPr>
          <w:rFonts w:ascii="Open Sans" w:hAnsi="Open Sans" w:cs="Open Sans"/>
          <w:bCs/>
        </w:rPr>
        <w:t>, na primer</w:t>
      </w:r>
      <w:r w:rsidRPr="004A7CF0">
        <w:rPr>
          <w:rFonts w:ascii="Open Sans" w:hAnsi="Open Sans" w:cs="Open Sans"/>
          <w:bCs/>
        </w:rPr>
        <w:t xml:space="preserve"> </w:t>
      </w:r>
      <w:r w:rsidR="00287936" w:rsidRPr="004A7CF0">
        <w:rPr>
          <w:rFonts w:ascii="Open Sans" w:hAnsi="Open Sans" w:cs="Open Sans"/>
          <w:bCs/>
        </w:rPr>
        <w:t xml:space="preserve">načrtovana višina sofinanciranja upravičenih stroškov posameznega projekta bo morala znašati vsaj </w:t>
      </w:r>
      <w:r w:rsidR="00073B86" w:rsidRPr="004A7CF0">
        <w:rPr>
          <w:rFonts w:ascii="Open Sans" w:hAnsi="Open Sans" w:cs="Open Sans"/>
          <w:bCs/>
        </w:rPr>
        <w:t>4</w:t>
      </w:r>
      <w:r w:rsidR="00287936" w:rsidRPr="004A7CF0">
        <w:rPr>
          <w:rFonts w:ascii="Open Sans" w:hAnsi="Open Sans" w:cs="Open Sans"/>
          <w:bCs/>
        </w:rPr>
        <w:t xml:space="preserve">.000 EUR/projekt ter največ </w:t>
      </w:r>
      <w:r w:rsidR="00073B86" w:rsidRPr="004A7CF0">
        <w:rPr>
          <w:rFonts w:ascii="Open Sans" w:hAnsi="Open Sans" w:cs="Open Sans"/>
          <w:bCs/>
        </w:rPr>
        <w:t>35</w:t>
      </w:r>
      <w:r w:rsidR="00287936" w:rsidRPr="004A7CF0">
        <w:rPr>
          <w:rFonts w:ascii="Open Sans" w:hAnsi="Open Sans" w:cs="Open Sans"/>
          <w:bCs/>
        </w:rPr>
        <w:t>.000 EUR/projekt</w:t>
      </w:r>
      <w:r w:rsidR="00073B86" w:rsidRPr="004A7CF0">
        <w:rPr>
          <w:rFonts w:ascii="Open Sans" w:hAnsi="Open Sans" w:cs="Open Sans"/>
          <w:bCs/>
        </w:rPr>
        <w:t xml:space="preserve"> (</w:t>
      </w:r>
      <w:r w:rsidR="00085B5B" w:rsidRPr="004A7CF0">
        <w:rPr>
          <w:rFonts w:ascii="Open Sans" w:hAnsi="Open Sans" w:cs="Open Sans"/>
          <w:bCs/>
        </w:rPr>
        <w:t>odvisno od sklopov A, B in C</w:t>
      </w:r>
      <w:r w:rsidR="00073B86" w:rsidRPr="004A7CF0">
        <w:rPr>
          <w:rFonts w:ascii="Open Sans" w:hAnsi="Open Sans" w:cs="Open Sans"/>
          <w:bCs/>
        </w:rPr>
        <w:t>)</w:t>
      </w:r>
      <w:r w:rsidRPr="004A7CF0">
        <w:rPr>
          <w:rFonts w:ascii="Open Sans" w:hAnsi="Open Sans" w:cs="Open Sans"/>
          <w:bCs/>
        </w:rPr>
        <w:t xml:space="preserve"> </w:t>
      </w:r>
      <w:r w:rsidR="00073B86" w:rsidRPr="004A7CF0">
        <w:rPr>
          <w:rFonts w:ascii="Open Sans" w:hAnsi="Open Sans" w:cs="Open Sans"/>
          <w:bCs/>
        </w:rPr>
        <w:t>in</w:t>
      </w:r>
      <w:r w:rsidRPr="004A7CF0">
        <w:rPr>
          <w:rFonts w:ascii="Open Sans" w:hAnsi="Open Sans" w:cs="Open Sans"/>
          <w:bCs/>
        </w:rPr>
        <w:t xml:space="preserve"> </w:t>
      </w:r>
      <w:r w:rsidR="00073B86" w:rsidRPr="004A7CF0">
        <w:rPr>
          <w:rFonts w:ascii="Open Sans" w:hAnsi="Open Sans" w:cs="Open Sans"/>
          <w:bCs/>
        </w:rPr>
        <w:t xml:space="preserve">bo določena </w:t>
      </w:r>
      <w:r w:rsidRPr="004A7CF0">
        <w:rPr>
          <w:rFonts w:ascii="Open Sans" w:hAnsi="Open Sans" w:cs="Open Sans"/>
          <w:bCs/>
        </w:rPr>
        <w:t xml:space="preserve">v deležu </w:t>
      </w:r>
      <w:r w:rsidR="00084753" w:rsidRPr="004A7CF0">
        <w:rPr>
          <w:rFonts w:ascii="Open Sans" w:hAnsi="Open Sans" w:cs="Open Sans"/>
          <w:bCs/>
        </w:rPr>
        <w:t xml:space="preserve">100% </w:t>
      </w:r>
      <w:r w:rsidRPr="004A7CF0">
        <w:rPr>
          <w:rFonts w:ascii="Open Sans" w:hAnsi="Open Sans" w:cs="Open Sans"/>
          <w:bCs/>
        </w:rPr>
        <w:t>upravičenih stroškov</w:t>
      </w:r>
      <w:r w:rsidR="00A00CEB" w:rsidRPr="004A7CF0">
        <w:rPr>
          <w:rFonts w:ascii="Open Sans" w:hAnsi="Open Sans" w:cs="Open Sans"/>
          <w:bCs/>
        </w:rPr>
        <w:t xml:space="preserve"> projekta</w:t>
      </w:r>
      <w:r w:rsidR="00066B09" w:rsidRPr="004A7CF0">
        <w:rPr>
          <w:rFonts w:ascii="Open Sans" w:hAnsi="Open Sans" w:cs="Open Sans"/>
          <w:bCs/>
        </w:rPr>
        <w:t xml:space="preserve">. </w:t>
      </w:r>
      <w:r w:rsidR="00552CE7" w:rsidRPr="004A7CF0">
        <w:rPr>
          <w:rFonts w:ascii="Open Sans" w:hAnsi="Open Sans" w:cs="Open Sans"/>
          <w:bCs/>
        </w:rPr>
        <w:t>Javni razpis lahko določi pogoj doseganja minimalne višine upravičenih stroškov in č</w:t>
      </w:r>
      <w:r w:rsidR="00066B09" w:rsidRPr="004A7CF0">
        <w:rPr>
          <w:rFonts w:ascii="Open Sans" w:hAnsi="Open Sans" w:cs="Open Sans"/>
          <w:bCs/>
        </w:rPr>
        <w:t xml:space="preserve">e se tekom izvajanja projekta izkaže, da upravičeni stroški ne bodo dosegli </w:t>
      </w:r>
      <w:r w:rsidR="00552CE7" w:rsidRPr="004A7CF0">
        <w:rPr>
          <w:rFonts w:ascii="Open Sans" w:hAnsi="Open Sans" w:cs="Open Sans"/>
          <w:bCs/>
        </w:rPr>
        <w:t>tega</w:t>
      </w:r>
      <w:r w:rsidR="00066B09" w:rsidRPr="004A7CF0">
        <w:rPr>
          <w:rFonts w:ascii="Open Sans" w:hAnsi="Open Sans" w:cs="Open Sans"/>
          <w:bCs/>
        </w:rPr>
        <w:t xml:space="preserve"> zneska, projekt ne bo izpolnjeval pogojev za sofinanciranje. </w:t>
      </w:r>
    </w:p>
    <w:p w14:paraId="395A061E" w14:textId="77777777" w:rsidR="00FF291C" w:rsidRPr="004A7CF0" w:rsidRDefault="00FF291C" w:rsidP="00FF291C">
      <w:pPr>
        <w:pStyle w:val="Odstavek"/>
        <w:spacing w:before="0"/>
        <w:ind w:firstLine="0"/>
        <w:rPr>
          <w:rFonts w:ascii="Open Sans" w:hAnsi="Open Sans" w:cs="Open Sans"/>
          <w:bCs/>
        </w:rPr>
      </w:pPr>
    </w:p>
    <w:p w14:paraId="7A3A4F24" w14:textId="3814E89C" w:rsidR="00F76432" w:rsidRPr="004A7CF0" w:rsidRDefault="00F76432" w:rsidP="00F76432">
      <w:pPr>
        <w:pStyle w:val="Odstavek"/>
        <w:spacing w:before="0"/>
        <w:ind w:firstLine="0"/>
        <w:rPr>
          <w:rFonts w:ascii="Open Sans" w:hAnsi="Open Sans" w:cs="Open Sans"/>
          <w:bCs/>
        </w:rPr>
      </w:pPr>
      <w:bookmarkStart w:id="279" w:name="_Hlk152068818"/>
      <w:r w:rsidRPr="004A7CF0">
        <w:rPr>
          <w:rFonts w:ascii="Open Sans" w:hAnsi="Open Sans" w:cs="Open Sans"/>
          <w:bCs/>
        </w:rPr>
        <w:t>V okviru prijavljenega projekta se predloži finančna konstrukcija s katero bodo v celoti zagotovljena sredstva</w:t>
      </w:r>
      <w:r w:rsidR="00657F6B" w:rsidRPr="004A7CF0">
        <w:rPr>
          <w:rFonts w:ascii="Open Sans" w:hAnsi="Open Sans" w:cs="Open Sans"/>
          <w:bCs/>
        </w:rPr>
        <w:t xml:space="preserve">, t. im. </w:t>
      </w:r>
      <w:r w:rsidRPr="004A7CF0">
        <w:rPr>
          <w:rFonts w:ascii="Open Sans" w:hAnsi="Open Sans" w:cs="Open Sans"/>
          <w:b/>
        </w:rPr>
        <w:t>zaprta finančna konstrukcija</w:t>
      </w:r>
      <w:r w:rsidR="00657F6B" w:rsidRPr="004A7CF0">
        <w:rPr>
          <w:rFonts w:ascii="Open Sans" w:hAnsi="Open Sans" w:cs="Open Sans"/>
          <w:bCs/>
        </w:rPr>
        <w:t>,</w:t>
      </w:r>
      <w:r w:rsidRPr="004A7CF0">
        <w:rPr>
          <w:rFonts w:ascii="Open Sans" w:hAnsi="Open Sans" w:cs="Open Sans"/>
          <w:bCs/>
        </w:rPr>
        <w:t xml:space="preserve"> </w:t>
      </w:r>
      <w:r w:rsidR="00657F6B" w:rsidRPr="004A7CF0">
        <w:rPr>
          <w:rFonts w:ascii="Open Sans" w:hAnsi="Open Sans" w:cs="Open Sans"/>
          <w:bCs/>
        </w:rPr>
        <w:t>s katero</w:t>
      </w:r>
      <w:r w:rsidRPr="004A7CF0">
        <w:rPr>
          <w:rFonts w:ascii="Open Sans" w:hAnsi="Open Sans" w:cs="Open Sans"/>
          <w:bCs/>
        </w:rPr>
        <w:t xml:space="preserve"> se pri načrtovanju stroškov projekta (</w:t>
      </w:r>
      <w:r w:rsidR="00D30C4B" w:rsidRPr="004A7CF0">
        <w:rPr>
          <w:rFonts w:ascii="Open Sans" w:hAnsi="Open Sans" w:cs="Open Sans"/>
          <w:bCs/>
        </w:rPr>
        <w:t xml:space="preserve">s seznamom oštevilčenih </w:t>
      </w:r>
      <w:r w:rsidRPr="004A7CF0">
        <w:rPr>
          <w:rFonts w:ascii="Open Sans" w:hAnsi="Open Sans" w:cs="Open Sans"/>
          <w:bCs/>
        </w:rPr>
        <w:t>predračun</w:t>
      </w:r>
      <w:r w:rsidR="00D30C4B" w:rsidRPr="004A7CF0">
        <w:rPr>
          <w:rFonts w:ascii="Open Sans" w:hAnsi="Open Sans" w:cs="Open Sans"/>
          <w:bCs/>
        </w:rPr>
        <w:t>ov</w:t>
      </w:r>
      <w:r w:rsidRPr="004A7CF0">
        <w:rPr>
          <w:rFonts w:ascii="Open Sans" w:hAnsi="Open Sans" w:cs="Open Sans"/>
          <w:bCs/>
        </w:rPr>
        <w:t>/ponudb) poleg lastnih sredstev (lastnih virov in kreditov) upoštevajo tudi pričakovana sredstva iz naslova javnega razpisa.</w:t>
      </w:r>
    </w:p>
    <w:p w14:paraId="206C5914" w14:textId="77777777" w:rsidR="00F76432" w:rsidRPr="004A7CF0" w:rsidRDefault="00F76432" w:rsidP="00FF291C">
      <w:pPr>
        <w:pStyle w:val="Odstavek"/>
        <w:spacing w:before="0"/>
        <w:ind w:firstLine="0"/>
        <w:rPr>
          <w:rFonts w:ascii="Open Sans" w:hAnsi="Open Sans" w:cs="Open Sans"/>
          <w:bCs/>
        </w:rPr>
      </w:pPr>
    </w:p>
    <w:p w14:paraId="3B62192B" w14:textId="2E9C94A2" w:rsidR="00FF291C" w:rsidRPr="004A7CF0" w:rsidRDefault="00FF291C" w:rsidP="00FF291C">
      <w:pPr>
        <w:pStyle w:val="Odstavek"/>
        <w:spacing w:before="0"/>
        <w:ind w:firstLine="0"/>
        <w:rPr>
          <w:color w:val="000000"/>
        </w:rPr>
      </w:pPr>
      <w:r w:rsidRPr="004A7CF0">
        <w:rPr>
          <w:rFonts w:ascii="Open Sans" w:hAnsi="Open Sans" w:cs="Open Sans"/>
          <w:bCs/>
        </w:rPr>
        <w:t xml:space="preserve">Financiranje upravičenih stroškov bo izvedeno </w:t>
      </w:r>
      <w:r w:rsidRPr="004A7CF0">
        <w:rPr>
          <w:rFonts w:ascii="Open Sans" w:hAnsi="Open Sans" w:cs="Open Sans"/>
          <w:b/>
        </w:rPr>
        <w:t>na osnovi dejansk</w:t>
      </w:r>
      <w:r w:rsidR="00F76432" w:rsidRPr="004A7CF0">
        <w:rPr>
          <w:rFonts w:ascii="Open Sans" w:hAnsi="Open Sans" w:cs="Open Sans"/>
          <w:b/>
        </w:rPr>
        <w:t xml:space="preserve">o </w:t>
      </w:r>
      <w:r w:rsidR="007C0B0B" w:rsidRPr="004A7CF0">
        <w:rPr>
          <w:rFonts w:ascii="Open Sans" w:hAnsi="Open Sans" w:cs="Open Sans"/>
          <w:b/>
        </w:rPr>
        <w:t xml:space="preserve">nastalih in </w:t>
      </w:r>
      <w:r w:rsidR="00F76432" w:rsidRPr="004A7CF0">
        <w:rPr>
          <w:rFonts w:ascii="Open Sans" w:hAnsi="Open Sans" w:cs="Open Sans"/>
          <w:b/>
        </w:rPr>
        <w:t>plačanih</w:t>
      </w:r>
      <w:r w:rsidRPr="004A7CF0">
        <w:rPr>
          <w:rFonts w:ascii="Open Sans" w:hAnsi="Open Sans" w:cs="Open Sans"/>
          <w:b/>
        </w:rPr>
        <w:t xml:space="preserve"> upravičenih stroškov, ki se bodo dokazovali z računi oziroma drugimi verodostojnimi listinami</w:t>
      </w:r>
      <w:r w:rsidRPr="004A7CF0">
        <w:rPr>
          <w:rFonts w:ascii="Open Sans" w:hAnsi="Open Sans" w:cs="Open Sans"/>
          <w:bCs/>
        </w:rPr>
        <w:t xml:space="preserve"> ter ostalimi obveznimi dokazili, ki bodo posredovana v</w:t>
      </w:r>
      <w:r w:rsidRPr="00D6588E">
        <w:rPr>
          <w:rFonts w:ascii="Open Sans" w:hAnsi="Open Sans" w:cs="Open Sans"/>
          <w:bCs/>
          <w:sz w:val="24"/>
          <w:szCs w:val="24"/>
        </w:rPr>
        <w:t xml:space="preserve"> </w:t>
      </w:r>
      <w:r w:rsidRPr="004A7CF0">
        <w:rPr>
          <w:rFonts w:ascii="Open Sans" w:hAnsi="Open Sans" w:cs="Open Sans"/>
          <w:bCs/>
        </w:rPr>
        <w:t xml:space="preserve">preverjanje </w:t>
      </w:r>
      <w:r w:rsidR="00967567" w:rsidRPr="004A7CF0">
        <w:rPr>
          <w:rFonts w:ascii="Open Sans" w:hAnsi="Open Sans" w:cs="Open Sans"/>
          <w:bCs/>
        </w:rPr>
        <w:t>izvajalcu razpisa</w:t>
      </w:r>
      <w:r w:rsidRPr="004A7CF0">
        <w:rPr>
          <w:rFonts w:ascii="Open Sans" w:hAnsi="Open Sans" w:cs="Open Sans"/>
          <w:bCs/>
        </w:rPr>
        <w:t xml:space="preserve"> pred izplačilom javnih upravičenih izdatkov. Sredstva bodo prejemnikom nakazana v enkratnem znesku po predložitvi in potrditvi zahtevka za izplačilo</w:t>
      </w:r>
      <w:bookmarkEnd w:id="279"/>
      <w:r w:rsidRPr="004A7CF0">
        <w:rPr>
          <w:rFonts w:ascii="Open Sans" w:hAnsi="Open Sans" w:cs="Open Sans"/>
          <w:bCs/>
        </w:rPr>
        <w:t xml:space="preserve">. </w:t>
      </w:r>
    </w:p>
    <w:p w14:paraId="678145C3" w14:textId="716B9210" w:rsidR="00F45DCF" w:rsidRPr="004A7CF0" w:rsidRDefault="00F45DCF" w:rsidP="00FF291C">
      <w:pPr>
        <w:pStyle w:val="Odstavek"/>
        <w:spacing w:before="0"/>
        <w:ind w:firstLine="0"/>
        <w:rPr>
          <w:color w:val="000000"/>
        </w:rPr>
      </w:pPr>
    </w:p>
    <w:p w14:paraId="46CF52B8" w14:textId="175C7CB7" w:rsidR="00F45DCF" w:rsidRPr="004A7CF0" w:rsidRDefault="00F45DCF" w:rsidP="00FF291C">
      <w:pPr>
        <w:pStyle w:val="Odstavek"/>
        <w:spacing w:before="0"/>
        <w:ind w:firstLine="0"/>
        <w:rPr>
          <w:rFonts w:ascii="Open Sans" w:hAnsi="Open Sans" w:cs="Open Sans"/>
          <w:bCs/>
        </w:rPr>
      </w:pPr>
      <w:r w:rsidRPr="004A7CF0">
        <w:rPr>
          <w:rFonts w:ascii="Open Sans" w:hAnsi="Open Sans" w:cs="Open Sans"/>
          <w:bCs/>
        </w:rPr>
        <w:t xml:space="preserve">Prijavitelji bodo morali omogočiti tehnični, administrativni in finančni </w:t>
      </w:r>
      <w:r w:rsidRPr="004A7CF0">
        <w:rPr>
          <w:rFonts w:ascii="Open Sans" w:hAnsi="Open Sans" w:cs="Open Sans"/>
          <w:b/>
        </w:rPr>
        <w:t>nadzor</w:t>
      </w:r>
      <w:r w:rsidRPr="004A7CF0">
        <w:rPr>
          <w:rFonts w:ascii="Open Sans" w:hAnsi="Open Sans" w:cs="Open Sans"/>
          <w:bCs/>
        </w:rPr>
        <w:t xml:space="preserve"> nad izvajanjem rokodelskega projekta, katerega sofinanciranje bo temeljilo ali se izvajalo na podlagi predmetnega javnega razpisa. Prijavitelj bo moral </w:t>
      </w:r>
      <w:r w:rsidR="004F3AB7" w:rsidRPr="004A7CF0">
        <w:rPr>
          <w:rFonts w:ascii="Open Sans" w:hAnsi="Open Sans" w:cs="Open Sans"/>
          <w:bCs/>
        </w:rPr>
        <w:t xml:space="preserve">MGTŠ, izvajalski instituciji, </w:t>
      </w:r>
      <w:r w:rsidRPr="004A7CF0">
        <w:rPr>
          <w:rFonts w:ascii="Open Sans" w:hAnsi="Open Sans" w:cs="Open Sans"/>
          <w:bCs/>
        </w:rPr>
        <w:t xml:space="preserve">nadzornim organom </w:t>
      </w:r>
      <w:r w:rsidR="004F3AB7" w:rsidRPr="004A7CF0">
        <w:rPr>
          <w:rFonts w:ascii="Open Sans" w:hAnsi="Open Sans" w:cs="Open Sans"/>
          <w:bCs/>
        </w:rPr>
        <w:t xml:space="preserve">(revizijskem organu, Računskem sodišču Republike Slovenije) ali drugim organom, ki izvajajo nadzor, </w:t>
      </w:r>
      <w:r w:rsidRPr="004A7CF0">
        <w:rPr>
          <w:rFonts w:ascii="Open Sans" w:hAnsi="Open Sans" w:cs="Open Sans"/>
          <w:bCs/>
        </w:rPr>
        <w:t>predložiti vse dokumente s katerimi bo izkazoval resničnost, pravilnost in skladnost upravičenih stroškov financiranega rokodelskega projekta.</w:t>
      </w:r>
    </w:p>
    <w:p w14:paraId="50C8E094" w14:textId="77777777" w:rsidR="00FA2474" w:rsidRPr="004A7CF0" w:rsidRDefault="00FA2474" w:rsidP="0003325E">
      <w:pPr>
        <w:pStyle w:val="Odstavek"/>
        <w:spacing w:before="0"/>
        <w:ind w:firstLine="0"/>
        <w:rPr>
          <w:rFonts w:ascii="Open Sans" w:hAnsi="Open Sans" w:cs="Open Sans"/>
          <w:bCs/>
        </w:rPr>
      </w:pPr>
    </w:p>
    <w:p w14:paraId="29128DD6" w14:textId="41B17B02" w:rsidR="0003325E" w:rsidRPr="00C266D8" w:rsidRDefault="007502BC" w:rsidP="0003325E">
      <w:pPr>
        <w:pStyle w:val="Odstavek"/>
        <w:spacing w:before="0"/>
        <w:ind w:firstLine="0"/>
        <w:rPr>
          <w:rFonts w:ascii="Open Sans" w:hAnsi="Open Sans" w:cs="Open Sans"/>
          <w:bCs/>
        </w:rPr>
      </w:pPr>
      <w:r w:rsidRPr="004A7CF0">
        <w:rPr>
          <w:rFonts w:ascii="Open Sans" w:hAnsi="Open Sans" w:cs="Open Sans"/>
          <w:bCs/>
        </w:rPr>
        <w:t xml:space="preserve">Zapisano v tem poglavju predstavlja le okvir prvega javnega razpisa. </w:t>
      </w:r>
      <w:r w:rsidR="0003325E" w:rsidRPr="004A7CF0">
        <w:rPr>
          <w:rFonts w:ascii="Open Sans" w:hAnsi="Open Sans" w:cs="Open Sans"/>
          <w:b/>
        </w:rPr>
        <w:t>Informacije</w:t>
      </w:r>
      <w:r w:rsidR="0003325E" w:rsidRPr="004A7CF0">
        <w:rPr>
          <w:rFonts w:ascii="Open Sans" w:hAnsi="Open Sans" w:cs="Open Sans"/>
          <w:bCs/>
        </w:rPr>
        <w:t xml:space="preserve"> v zvezi z objavo javnega razpisa na podlagi ZORR (tudi glede pogojev, ki jih morajo izpolnjevati prijavitelji, merili</w:t>
      </w:r>
      <w:r w:rsidRPr="004A7CF0">
        <w:rPr>
          <w:rFonts w:ascii="Open Sans" w:hAnsi="Open Sans" w:cs="Open Sans"/>
          <w:bCs/>
        </w:rPr>
        <w:t>h</w:t>
      </w:r>
      <w:r w:rsidR="0003325E" w:rsidRPr="004A7CF0">
        <w:rPr>
          <w:rFonts w:ascii="Open Sans" w:hAnsi="Open Sans" w:cs="Open Sans"/>
          <w:bCs/>
        </w:rPr>
        <w:t xml:space="preserve"> za ocenjevanje in vrednotenje projektov prijaviteljev, merili</w:t>
      </w:r>
      <w:r w:rsidRPr="004A7CF0">
        <w:rPr>
          <w:rFonts w:ascii="Open Sans" w:hAnsi="Open Sans" w:cs="Open Sans"/>
          <w:bCs/>
        </w:rPr>
        <w:t>h</w:t>
      </w:r>
      <w:r w:rsidR="0003325E" w:rsidRPr="004A7CF0">
        <w:rPr>
          <w:rFonts w:ascii="Open Sans" w:hAnsi="Open Sans" w:cs="Open Sans"/>
          <w:bCs/>
        </w:rPr>
        <w:t xml:space="preserve"> za določitev </w:t>
      </w:r>
      <w:r w:rsidR="0003325E" w:rsidRPr="004A7CF0">
        <w:rPr>
          <w:rFonts w:ascii="Open Sans" w:hAnsi="Open Sans" w:cs="Open Sans"/>
          <w:bCs/>
        </w:rPr>
        <w:lastRenderedPageBreak/>
        <w:t>višine sredstev in drug</w:t>
      </w:r>
      <w:r w:rsidRPr="004A7CF0">
        <w:rPr>
          <w:rFonts w:ascii="Open Sans" w:hAnsi="Open Sans" w:cs="Open Sans"/>
          <w:bCs/>
        </w:rPr>
        <w:t>o</w:t>
      </w:r>
      <w:r w:rsidR="0003325E" w:rsidRPr="004A7CF0">
        <w:rPr>
          <w:rFonts w:ascii="Open Sans" w:hAnsi="Open Sans" w:cs="Open Sans"/>
          <w:bCs/>
        </w:rPr>
        <w:t>) bodo dostopn</w:t>
      </w:r>
      <w:r w:rsidRPr="004A7CF0">
        <w:rPr>
          <w:rFonts w:ascii="Open Sans" w:hAnsi="Open Sans" w:cs="Open Sans"/>
          <w:bCs/>
        </w:rPr>
        <w:t>e</w:t>
      </w:r>
      <w:r w:rsidR="0003325E" w:rsidRPr="004A7CF0">
        <w:rPr>
          <w:rFonts w:ascii="Open Sans" w:hAnsi="Open Sans" w:cs="Open Sans"/>
          <w:bCs/>
        </w:rPr>
        <w:t xml:space="preserve"> na spletnih straneh državne uprave </w:t>
      </w:r>
      <w:hyperlink r:id="rId34" w:history="1">
        <w:r w:rsidR="0003325E" w:rsidRPr="004A7CF0">
          <w:rPr>
            <w:rFonts w:ascii="Open Sans" w:hAnsi="Open Sans" w:cs="Open Sans"/>
          </w:rPr>
          <w:t>www.gov.si</w:t>
        </w:r>
      </w:hyperlink>
      <w:r w:rsidR="00372A14" w:rsidRPr="004A7CF0">
        <w:rPr>
          <w:rFonts w:ascii="Open Sans" w:hAnsi="Open Sans" w:cs="Open Sans"/>
          <w:bCs/>
        </w:rPr>
        <w:t xml:space="preserve"> (javne objave):</w:t>
      </w:r>
    </w:p>
    <w:p w14:paraId="62946281" w14:textId="2366AE63" w:rsidR="0072331E" w:rsidRPr="00C266D8" w:rsidRDefault="00000000" w:rsidP="001B65FC">
      <w:pPr>
        <w:ind w:left="426"/>
        <w:jc w:val="both"/>
        <w:rPr>
          <w:rFonts w:ascii="Open Sans" w:hAnsi="Open Sans" w:cs="Open Sans"/>
          <w:bCs/>
          <w:sz w:val="24"/>
          <w:lang w:eastAsia="sl-SI"/>
        </w:rPr>
      </w:pPr>
      <w:hyperlink r:id="rId35" w:history="1">
        <w:r w:rsidR="00372A14" w:rsidRPr="00C266D8">
          <w:rPr>
            <w:rStyle w:val="Hiperpovezava"/>
            <w:rFonts w:ascii="Open Sans" w:hAnsi="Open Sans" w:cs="Open Sans"/>
            <w:bCs/>
            <w:color w:val="auto"/>
            <w:sz w:val="22"/>
            <w:szCs w:val="22"/>
            <w:lang w:eastAsia="sl-SI"/>
          </w:rPr>
          <w:t>https://www.gov.si/drzavni-organi/ministrstva/ministrstvo-za-gospodarstvo-turizem-in-sport/javne-objave/</w:t>
        </w:r>
      </w:hyperlink>
      <w:r w:rsidR="00372A14" w:rsidRPr="00C266D8">
        <w:rPr>
          <w:rFonts w:ascii="Open Sans" w:hAnsi="Open Sans" w:cs="Open Sans"/>
          <w:bCs/>
          <w:sz w:val="24"/>
          <w:lang w:eastAsia="sl-SI"/>
        </w:rPr>
        <w:t xml:space="preserve"> </w:t>
      </w:r>
    </w:p>
    <w:p w14:paraId="53B52760" w14:textId="44F94B9C" w:rsidR="0072331E" w:rsidRPr="00D6588E" w:rsidRDefault="0072331E" w:rsidP="0072331E">
      <w:pPr>
        <w:jc w:val="both"/>
        <w:rPr>
          <w:rFonts w:ascii="Open Sans" w:hAnsi="Open Sans" w:cs="Open Sans"/>
          <w:bCs/>
          <w:sz w:val="24"/>
          <w:lang w:eastAsia="sl-SI"/>
        </w:rPr>
      </w:pPr>
    </w:p>
    <w:p w14:paraId="2AD67CCF" w14:textId="017EE293" w:rsidR="009C4886" w:rsidRPr="00D6588E" w:rsidRDefault="009C4886" w:rsidP="0072331E">
      <w:pPr>
        <w:jc w:val="both"/>
        <w:rPr>
          <w:rFonts w:ascii="Open Sans" w:hAnsi="Open Sans" w:cs="Open Sans"/>
          <w:bCs/>
          <w:sz w:val="24"/>
          <w:lang w:eastAsia="sl-SI"/>
        </w:rPr>
      </w:pPr>
    </w:p>
    <w:p w14:paraId="3AF3959C" w14:textId="0D6D83F1" w:rsidR="009C4886" w:rsidRPr="00D6588E" w:rsidRDefault="009C4886">
      <w:pPr>
        <w:pStyle w:val="Odstavekseznama"/>
        <w:numPr>
          <w:ilvl w:val="1"/>
          <w:numId w:val="13"/>
        </w:numPr>
        <w:ind w:left="709" w:hanging="715"/>
        <w:jc w:val="both"/>
        <w:outlineLvl w:val="1"/>
        <w:rPr>
          <w:rFonts w:ascii="Open Sans" w:hAnsi="Open Sans" w:cs="Open Sans"/>
          <w:b/>
          <w:color w:val="833C0B" w:themeColor="accent2" w:themeShade="80"/>
          <w:sz w:val="32"/>
          <w:szCs w:val="32"/>
          <w:lang w:val="sl-SI" w:eastAsia="sl-SI"/>
        </w:rPr>
      </w:pPr>
      <w:bookmarkStart w:id="280" w:name="_Toc180748014"/>
      <w:r w:rsidRPr="00D6588E">
        <w:rPr>
          <w:rFonts w:ascii="Open Sans" w:hAnsi="Open Sans" w:cs="Open Sans"/>
          <w:b/>
          <w:color w:val="833C0B" w:themeColor="accent2" w:themeShade="80"/>
          <w:sz w:val="32"/>
          <w:szCs w:val="32"/>
          <w:lang w:val="sl-SI" w:eastAsia="sl-SI"/>
        </w:rPr>
        <w:t>Vidik državnih pomoči</w:t>
      </w:r>
      <w:r w:rsidR="0000592D" w:rsidRPr="00D6588E">
        <w:rPr>
          <w:rFonts w:ascii="Open Sans" w:hAnsi="Open Sans" w:cs="Open Sans"/>
          <w:b/>
          <w:color w:val="833C0B" w:themeColor="accent2" w:themeShade="80"/>
          <w:sz w:val="32"/>
          <w:szCs w:val="32"/>
          <w:lang w:val="sl-SI" w:eastAsia="sl-SI"/>
        </w:rPr>
        <w:t xml:space="preserve"> pri </w:t>
      </w:r>
      <w:r w:rsidR="00F9643D">
        <w:rPr>
          <w:rFonts w:ascii="Open Sans" w:hAnsi="Open Sans" w:cs="Open Sans"/>
          <w:b/>
          <w:color w:val="833C0B" w:themeColor="accent2" w:themeShade="80"/>
          <w:sz w:val="32"/>
          <w:szCs w:val="32"/>
          <w:lang w:val="sl-SI" w:eastAsia="sl-SI"/>
        </w:rPr>
        <w:t xml:space="preserve">dodeljevanju </w:t>
      </w:r>
      <w:r w:rsidR="0000592D" w:rsidRPr="00D6588E">
        <w:rPr>
          <w:rFonts w:ascii="Open Sans" w:hAnsi="Open Sans" w:cs="Open Sans"/>
          <w:b/>
          <w:color w:val="833C0B" w:themeColor="accent2" w:themeShade="80"/>
          <w:sz w:val="32"/>
          <w:szCs w:val="32"/>
          <w:lang w:val="sl-SI" w:eastAsia="sl-SI"/>
        </w:rPr>
        <w:t>finančnih razvojnih spodbud</w:t>
      </w:r>
      <w:r w:rsidR="002271EC" w:rsidRPr="00D6588E">
        <w:rPr>
          <w:rFonts w:ascii="Open Sans" w:hAnsi="Open Sans" w:cs="Open Sans"/>
          <w:b/>
          <w:color w:val="833C0B" w:themeColor="accent2" w:themeShade="80"/>
          <w:sz w:val="32"/>
          <w:szCs w:val="32"/>
          <w:lang w:val="sl-SI" w:eastAsia="sl-SI"/>
        </w:rPr>
        <w:t xml:space="preserve"> </w:t>
      </w:r>
      <w:r w:rsidR="00E515DE">
        <w:rPr>
          <w:rFonts w:ascii="Open Sans" w:hAnsi="Open Sans" w:cs="Open Sans"/>
          <w:b/>
          <w:color w:val="833C0B" w:themeColor="accent2" w:themeShade="80"/>
          <w:sz w:val="32"/>
          <w:szCs w:val="32"/>
          <w:lang w:val="sl-SI" w:eastAsia="sl-SI"/>
        </w:rPr>
        <w:t>na podlagi</w:t>
      </w:r>
      <w:r w:rsidR="00E70BB5">
        <w:rPr>
          <w:rFonts w:ascii="Open Sans" w:hAnsi="Open Sans" w:cs="Open Sans"/>
          <w:b/>
          <w:color w:val="833C0B" w:themeColor="accent2" w:themeShade="80"/>
          <w:sz w:val="32"/>
          <w:szCs w:val="32"/>
          <w:lang w:val="sl-SI" w:eastAsia="sl-SI"/>
        </w:rPr>
        <w:t xml:space="preserve"> 19. člen</w:t>
      </w:r>
      <w:r w:rsidR="00E515DE">
        <w:rPr>
          <w:rFonts w:ascii="Open Sans" w:hAnsi="Open Sans" w:cs="Open Sans"/>
          <w:b/>
          <w:color w:val="833C0B" w:themeColor="accent2" w:themeShade="80"/>
          <w:sz w:val="32"/>
          <w:szCs w:val="32"/>
          <w:lang w:val="sl-SI" w:eastAsia="sl-SI"/>
        </w:rPr>
        <w:t>a</w:t>
      </w:r>
      <w:r w:rsidR="00E70BB5">
        <w:rPr>
          <w:rFonts w:ascii="Open Sans" w:hAnsi="Open Sans" w:cs="Open Sans"/>
          <w:b/>
          <w:color w:val="833C0B" w:themeColor="accent2" w:themeShade="80"/>
          <w:sz w:val="32"/>
          <w:szCs w:val="32"/>
          <w:lang w:val="sl-SI" w:eastAsia="sl-SI"/>
        </w:rPr>
        <w:t xml:space="preserve"> ZORR</w:t>
      </w:r>
      <w:bookmarkEnd w:id="280"/>
    </w:p>
    <w:p w14:paraId="2DBF47F5" w14:textId="77777777" w:rsidR="009C4886" w:rsidRPr="00D6588E" w:rsidRDefault="009C4886" w:rsidP="009C4886">
      <w:pPr>
        <w:jc w:val="both"/>
        <w:rPr>
          <w:rFonts w:ascii="Open Sans" w:hAnsi="Open Sans" w:cs="Open Sans"/>
          <w:bCs/>
          <w:sz w:val="24"/>
          <w:szCs w:val="24"/>
          <w:lang w:eastAsia="sl-SI"/>
        </w:rPr>
      </w:pPr>
    </w:p>
    <w:p w14:paraId="2E82571D" w14:textId="2AFB5212" w:rsidR="0004764A" w:rsidRDefault="0004764A" w:rsidP="0004764A">
      <w:pPr>
        <w:jc w:val="both"/>
        <w:rPr>
          <w:rFonts w:ascii="Open Sans" w:hAnsi="Open Sans" w:cs="Open Sans"/>
          <w:bCs/>
          <w:sz w:val="22"/>
          <w:szCs w:val="22"/>
          <w:lang w:eastAsia="sl-SI"/>
        </w:rPr>
      </w:pPr>
      <w:r w:rsidRPr="00DA61D6">
        <w:rPr>
          <w:rFonts w:ascii="Open Sans" w:hAnsi="Open Sans" w:cs="Open Sans"/>
          <w:bCs/>
          <w:sz w:val="22"/>
          <w:szCs w:val="22"/>
          <w:lang w:eastAsia="sl-SI"/>
        </w:rPr>
        <w:t xml:space="preserve">Dodeljevanje sredstev proračuna </w:t>
      </w:r>
      <w:r w:rsidR="00A972D1">
        <w:rPr>
          <w:rFonts w:ascii="Open Sans" w:hAnsi="Open Sans" w:cs="Open Sans"/>
          <w:bCs/>
          <w:sz w:val="22"/>
          <w:szCs w:val="22"/>
          <w:lang w:eastAsia="sl-SI"/>
        </w:rPr>
        <w:t xml:space="preserve">z opredeljenimi oblikami dodeljevanja </w:t>
      </w:r>
      <w:r w:rsidR="00A972D1" w:rsidRPr="004A7CF0">
        <w:rPr>
          <w:rFonts w:ascii="Open Sans" w:hAnsi="Open Sans" w:cs="Open Sans"/>
          <w:b/>
          <w:sz w:val="22"/>
          <w:szCs w:val="22"/>
          <w:lang w:eastAsia="sl-SI"/>
        </w:rPr>
        <w:t>finančnih razvojnih spodbud na področju rokodelstva skladno z 19. členom ZORR</w:t>
      </w:r>
      <w:r>
        <w:rPr>
          <w:rFonts w:ascii="Open Sans" w:hAnsi="Open Sans" w:cs="Open Sans"/>
          <w:bCs/>
          <w:sz w:val="22"/>
          <w:szCs w:val="22"/>
          <w:lang w:eastAsia="sl-SI"/>
        </w:rPr>
        <w:t xml:space="preserve">, </w:t>
      </w:r>
      <w:r w:rsidR="00A972D1">
        <w:rPr>
          <w:rFonts w:ascii="Open Sans" w:hAnsi="Open Sans" w:cs="Open Sans"/>
          <w:bCs/>
          <w:sz w:val="22"/>
          <w:szCs w:val="22"/>
          <w:lang w:eastAsia="sl-SI"/>
        </w:rPr>
        <w:t xml:space="preserve">bo </w:t>
      </w:r>
      <w:r>
        <w:rPr>
          <w:rFonts w:ascii="Open Sans" w:hAnsi="Open Sans" w:cs="Open Sans"/>
          <w:bCs/>
          <w:sz w:val="22"/>
          <w:szCs w:val="22"/>
          <w:lang w:eastAsia="sl-SI"/>
        </w:rPr>
        <w:t>poteka</w:t>
      </w:r>
      <w:r w:rsidR="00A972D1">
        <w:rPr>
          <w:rFonts w:ascii="Open Sans" w:hAnsi="Open Sans" w:cs="Open Sans"/>
          <w:bCs/>
          <w:sz w:val="22"/>
          <w:szCs w:val="22"/>
          <w:lang w:eastAsia="sl-SI"/>
        </w:rPr>
        <w:t>lo</w:t>
      </w:r>
      <w:r>
        <w:rPr>
          <w:rFonts w:ascii="Open Sans" w:hAnsi="Open Sans" w:cs="Open Sans"/>
          <w:bCs/>
          <w:sz w:val="22"/>
          <w:szCs w:val="22"/>
          <w:lang w:eastAsia="sl-SI"/>
        </w:rPr>
        <w:t xml:space="preserve"> v okviru priglašene sheme </w:t>
      </w:r>
      <w:r w:rsidRPr="00DA61D6">
        <w:rPr>
          <w:rFonts w:ascii="Open Sans" w:hAnsi="Open Sans" w:cs="Open Sans"/>
          <w:bCs/>
          <w:i/>
          <w:iCs/>
          <w:sz w:val="22"/>
          <w:szCs w:val="22"/>
          <w:lang w:eastAsia="sl-SI"/>
        </w:rPr>
        <w:t>de minimis</w:t>
      </w:r>
      <w:r w:rsidRPr="00DA61D6">
        <w:rPr>
          <w:rFonts w:ascii="Open Sans" w:hAnsi="Open Sans" w:cs="Open Sans"/>
          <w:bCs/>
          <w:sz w:val="22"/>
          <w:szCs w:val="22"/>
          <w:lang w:eastAsia="sl-SI"/>
        </w:rPr>
        <w:t xml:space="preserve"> pomoči MGTŠ »Javno financiranje ukrepov za ohranjanje in razvoj rokodelstva skladno z ZORR«, ki temelji na ZORR </w:t>
      </w:r>
      <w:r>
        <w:rPr>
          <w:rFonts w:ascii="Open Sans" w:hAnsi="Open Sans" w:cs="Open Sans"/>
          <w:bCs/>
          <w:sz w:val="22"/>
          <w:szCs w:val="22"/>
          <w:lang w:eastAsia="sl-SI"/>
        </w:rPr>
        <w:t>oziroma</w:t>
      </w:r>
      <w:r w:rsidRPr="00DA61D6">
        <w:rPr>
          <w:rFonts w:ascii="Open Sans" w:hAnsi="Open Sans" w:cs="Open Sans"/>
          <w:bCs/>
          <w:sz w:val="22"/>
          <w:szCs w:val="22"/>
          <w:lang w:eastAsia="sl-SI"/>
        </w:rPr>
        <w:t xml:space="preserve"> na podlagi 18. člena ZORR sprejetem </w:t>
      </w:r>
      <w:r>
        <w:rPr>
          <w:rFonts w:ascii="Open Sans" w:hAnsi="Open Sans" w:cs="Open Sans"/>
          <w:bCs/>
          <w:sz w:val="22"/>
          <w:szCs w:val="22"/>
          <w:lang w:eastAsia="sl-SI"/>
        </w:rPr>
        <w:t>p</w:t>
      </w:r>
      <w:r w:rsidRPr="00DA61D6">
        <w:rPr>
          <w:rFonts w:ascii="Open Sans" w:hAnsi="Open Sans" w:cs="Open Sans"/>
          <w:bCs/>
          <w:sz w:val="22"/>
          <w:szCs w:val="22"/>
          <w:lang w:eastAsia="sl-SI"/>
        </w:rPr>
        <w:t>rogramu za ohranjanje in razvoj rokodelstva</w:t>
      </w:r>
      <w:r>
        <w:rPr>
          <w:rFonts w:ascii="Open Sans" w:hAnsi="Open Sans" w:cs="Open Sans"/>
          <w:bCs/>
          <w:sz w:val="22"/>
          <w:szCs w:val="22"/>
          <w:lang w:eastAsia="sl-SI"/>
        </w:rPr>
        <w:t xml:space="preserve"> (v nadaljevanju: Shema </w:t>
      </w:r>
      <w:r w:rsidRPr="00FF29B4">
        <w:rPr>
          <w:rFonts w:ascii="Open Sans" w:hAnsi="Open Sans" w:cs="Open Sans"/>
          <w:bCs/>
          <w:i/>
          <w:iCs/>
          <w:sz w:val="22"/>
          <w:szCs w:val="22"/>
          <w:lang w:eastAsia="sl-SI"/>
        </w:rPr>
        <w:t>de minimis</w:t>
      </w:r>
      <w:r>
        <w:rPr>
          <w:rFonts w:ascii="Open Sans" w:hAnsi="Open Sans" w:cs="Open Sans"/>
          <w:bCs/>
          <w:sz w:val="22"/>
          <w:szCs w:val="22"/>
          <w:lang w:eastAsia="sl-SI"/>
        </w:rPr>
        <w:t xml:space="preserve"> za ZORR). </w:t>
      </w:r>
      <w:r w:rsidRPr="00DA61D6">
        <w:rPr>
          <w:rFonts w:ascii="Open Sans" w:hAnsi="Open Sans" w:cs="Open Sans"/>
          <w:b/>
          <w:sz w:val="22"/>
          <w:szCs w:val="22"/>
          <w:lang w:eastAsia="sl-SI"/>
        </w:rPr>
        <w:t xml:space="preserve">Shema </w:t>
      </w:r>
      <w:r w:rsidRPr="00DA61D6">
        <w:rPr>
          <w:rFonts w:ascii="Open Sans" w:hAnsi="Open Sans" w:cs="Open Sans"/>
          <w:b/>
          <w:i/>
          <w:iCs/>
          <w:sz w:val="22"/>
          <w:szCs w:val="22"/>
          <w:lang w:eastAsia="sl-SI"/>
        </w:rPr>
        <w:t>de minimis</w:t>
      </w:r>
      <w:r w:rsidRPr="00DA61D6">
        <w:rPr>
          <w:rFonts w:ascii="Open Sans" w:hAnsi="Open Sans" w:cs="Open Sans"/>
          <w:b/>
          <w:sz w:val="22"/>
          <w:szCs w:val="22"/>
          <w:lang w:eastAsia="sl-SI"/>
        </w:rPr>
        <w:t xml:space="preserve"> </w:t>
      </w:r>
      <w:r>
        <w:rPr>
          <w:rFonts w:ascii="Open Sans" w:hAnsi="Open Sans" w:cs="Open Sans"/>
          <w:b/>
          <w:sz w:val="22"/>
          <w:szCs w:val="22"/>
          <w:lang w:eastAsia="sl-SI"/>
        </w:rPr>
        <w:t xml:space="preserve">za ZORR </w:t>
      </w:r>
      <w:r w:rsidRPr="00DA61D6">
        <w:rPr>
          <w:rFonts w:ascii="Open Sans" w:hAnsi="Open Sans" w:cs="Open Sans"/>
          <w:b/>
          <w:sz w:val="22"/>
          <w:szCs w:val="22"/>
          <w:lang w:eastAsia="sl-SI"/>
        </w:rPr>
        <w:t>je priglašena pod številko M003-2632616-2024</w:t>
      </w:r>
      <w:r w:rsidRPr="00DA61D6">
        <w:rPr>
          <w:rFonts w:ascii="Open Sans" w:hAnsi="Open Sans" w:cs="Open Sans"/>
          <w:bCs/>
          <w:sz w:val="22"/>
          <w:szCs w:val="22"/>
          <w:lang w:eastAsia="sl-SI"/>
        </w:rPr>
        <w:t>.</w:t>
      </w:r>
      <w:r>
        <w:rPr>
          <w:rFonts w:ascii="Open Sans" w:hAnsi="Open Sans" w:cs="Open Sans"/>
          <w:bCs/>
          <w:sz w:val="22"/>
          <w:szCs w:val="22"/>
          <w:lang w:eastAsia="sl-SI"/>
        </w:rPr>
        <w:t xml:space="preserve"> Dodeljevanje sredstev poteka skladno</w:t>
      </w:r>
      <w:r w:rsidRPr="00DA61D6">
        <w:rPr>
          <w:rFonts w:ascii="Open Sans" w:hAnsi="Open Sans" w:cs="Open Sans"/>
          <w:bCs/>
          <w:sz w:val="22"/>
          <w:szCs w:val="22"/>
          <w:lang w:eastAsia="sl-SI"/>
        </w:rPr>
        <w:t xml:space="preserve"> </w:t>
      </w:r>
      <w:r w:rsidRPr="004A7CF0">
        <w:rPr>
          <w:rFonts w:ascii="Open Sans" w:hAnsi="Open Sans" w:cs="Open Sans"/>
          <w:bCs/>
          <w:sz w:val="22"/>
          <w:szCs w:val="22"/>
          <w:lang w:eastAsia="sl-SI"/>
        </w:rPr>
        <w:t xml:space="preserve">z Uredbo Komisije (ES) št. 2023/2831 z dne 13. decembra 2023 o uporabi členov 107 in 108 Pogodbe o delovanju Evropske unije pri pomoči </w:t>
      </w:r>
      <w:r w:rsidRPr="004A7CF0">
        <w:rPr>
          <w:rFonts w:ascii="Open Sans" w:hAnsi="Open Sans" w:cs="Open Sans"/>
          <w:bCs/>
          <w:i/>
          <w:iCs/>
          <w:sz w:val="22"/>
          <w:szCs w:val="22"/>
          <w:lang w:eastAsia="sl-SI"/>
        </w:rPr>
        <w:t>de minimis</w:t>
      </w:r>
      <w:r w:rsidRPr="004A7CF0">
        <w:rPr>
          <w:rFonts w:ascii="Open Sans" w:hAnsi="Open Sans" w:cs="Open Sans"/>
          <w:bCs/>
          <w:sz w:val="22"/>
          <w:szCs w:val="22"/>
          <w:lang w:eastAsia="sl-SI"/>
        </w:rPr>
        <w:t xml:space="preserve"> (UL L, 2023/2832, 15.12.2023).</w:t>
      </w:r>
    </w:p>
    <w:p w14:paraId="23CAFF65" w14:textId="77777777" w:rsidR="0004764A" w:rsidRDefault="0004764A" w:rsidP="00B138EE">
      <w:pPr>
        <w:jc w:val="both"/>
        <w:rPr>
          <w:rFonts w:ascii="Open Sans" w:hAnsi="Open Sans" w:cs="Open Sans"/>
          <w:b/>
          <w:sz w:val="22"/>
          <w:szCs w:val="22"/>
          <w:lang w:eastAsia="sl-SI"/>
        </w:rPr>
      </w:pPr>
    </w:p>
    <w:p w14:paraId="255F5D9D" w14:textId="77777777" w:rsidR="00FA32CB" w:rsidRPr="004A7CF0" w:rsidRDefault="00FA32CB" w:rsidP="00FA32CB">
      <w:pPr>
        <w:pStyle w:val="Odstavek"/>
        <w:spacing w:before="0"/>
        <w:ind w:firstLine="0"/>
        <w:rPr>
          <w:rFonts w:ascii="Open Sans" w:hAnsi="Open Sans" w:cs="Open Sans"/>
          <w:bCs/>
        </w:rPr>
      </w:pPr>
      <w:bookmarkStart w:id="281" w:name="_Hlk162418786"/>
      <w:r w:rsidRPr="004A7CF0">
        <w:rPr>
          <w:rFonts w:ascii="Open Sans" w:hAnsi="Open Sans" w:cs="Open Sans"/>
          <w:b/>
        </w:rPr>
        <w:t>Razpoložljivost sredstev</w:t>
      </w:r>
      <w:r w:rsidRPr="004A7CF0">
        <w:rPr>
          <w:rFonts w:ascii="Open Sans" w:hAnsi="Open Sans" w:cs="Open Sans"/>
          <w:bCs/>
        </w:rPr>
        <w:t xml:space="preserve"> za financiranje razvojnih spodbud </w:t>
      </w:r>
      <w:bookmarkEnd w:id="281"/>
      <w:r w:rsidRPr="004A7CF0">
        <w:rPr>
          <w:rFonts w:ascii="Open Sans" w:hAnsi="Open Sans" w:cs="Open Sans"/>
          <w:bCs/>
        </w:rPr>
        <w:t xml:space="preserve">na področju rokodelstva po postopkih iz 19. člena ZORR bo predvidoma </w:t>
      </w:r>
      <w:r w:rsidRPr="00A972D1">
        <w:rPr>
          <w:rFonts w:ascii="Open Sans" w:hAnsi="Open Sans" w:cs="Open Sans"/>
          <w:b/>
        </w:rPr>
        <w:t xml:space="preserve">do </w:t>
      </w:r>
      <w:r w:rsidRPr="004A7CF0">
        <w:rPr>
          <w:rFonts w:ascii="Open Sans" w:hAnsi="Open Sans" w:cs="Open Sans"/>
          <w:b/>
        </w:rPr>
        <w:t>1 mio EUR letno</w:t>
      </w:r>
      <w:r w:rsidRPr="004A7CF0">
        <w:rPr>
          <w:rFonts w:ascii="Open Sans" w:hAnsi="Open Sans" w:cs="Open Sans"/>
          <w:bCs/>
        </w:rPr>
        <w:t>.</w:t>
      </w:r>
    </w:p>
    <w:p w14:paraId="7AD8E579" w14:textId="77777777" w:rsidR="00FA32CB" w:rsidRDefault="00FA32CB" w:rsidP="00536DB7">
      <w:pPr>
        <w:jc w:val="both"/>
        <w:rPr>
          <w:rFonts w:ascii="Open Sans" w:hAnsi="Open Sans" w:cs="Open Sans"/>
          <w:b/>
          <w:sz w:val="22"/>
          <w:szCs w:val="22"/>
        </w:rPr>
      </w:pPr>
    </w:p>
    <w:p w14:paraId="58150079" w14:textId="56970648" w:rsidR="00536DB7" w:rsidRPr="004A7CF0" w:rsidRDefault="00F971EE" w:rsidP="00536DB7">
      <w:pPr>
        <w:jc w:val="both"/>
        <w:rPr>
          <w:rFonts w:ascii="Open Sans" w:hAnsi="Open Sans" w:cs="Open Sans"/>
          <w:bCs/>
          <w:sz w:val="22"/>
          <w:szCs w:val="22"/>
          <w:lang w:eastAsia="sl-SI"/>
        </w:rPr>
      </w:pPr>
      <w:r w:rsidRPr="004A7CF0">
        <w:rPr>
          <w:rFonts w:ascii="Open Sans" w:hAnsi="Open Sans" w:cs="Open Sans"/>
          <w:b/>
          <w:sz w:val="22"/>
          <w:szCs w:val="22"/>
        </w:rPr>
        <w:t>F</w:t>
      </w:r>
      <w:r w:rsidR="00536DB7" w:rsidRPr="004A7CF0">
        <w:rPr>
          <w:rFonts w:ascii="Open Sans" w:hAnsi="Open Sans" w:cs="Open Sans"/>
          <w:b/>
          <w:sz w:val="22"/>
          <w:szCs w:val="22"/>
        </w:rPr>
        <w:t xml:space="preserve">inanciranje </w:t>
      </w:r>
      <w:bookmarkStart w:id="282" w:name="_Hlk160002093"/>
      <w:r w:rsidRPr="004A7CF0">
        <w:rPr>
          <w:rFonts w:ascii="Open Sans" w:hAnsi="Open Sans" w:cs="Open Sans"/>
          <w:bCs/>
          <w:sz w:val="22"/>
          <w:szCs w:val="22"/>
        </w:rPr>
        <w:t xml:space="preserve">ukrepov </w:t>
      </w:r>
      <w:bookmarkStart w:id="283" w:name="_Hlk158026945"/>
      <w:r w:rsidRPr="004A7CF0">
        <w:rPr>
          <w:rFonts w:ascii="Open Sans" w:hAnsi="Open Sans" w:cs="Open Sans"/>
          <w:bCs/>
          <w:sz w:val="22"/>
          <w:szCs w:val="22"/>
        </w:rPr>
        <w:t xml:space="preserve">finančnih razvojnih spodbud na področju rokodelstva </w:t>
      </w:r>
      <w:bookmarkEnd w:id="282"/>
      <w:r w:rsidR="00E70BB5" w:rsidRPr="004A7CF0">
        <w:rPr>
          <w:rFonts w:ascii="Open Sans" w:hAnsi="Open Sans" w:cs="Open Sans"/>
          <w:bCs/>
          <w:sz w:val="22"/>
          <w:szCs w:val="22"/>
        </w:rPr>
        <w:t xml:space="preserve">skladno </w:t>
      </w:r>
      <w:r w:rsidR="00E70BB5" w:rsidRPr="004A7CF0">
        <w:rPr>
          <w:rFonts w:ascii="Open Sans" w:hAnsi="Open Sans" w:cs="Open Sans"/>
          <w:bCs/>
          <w:sz w:val="22"/>
          <w:szCs w:val="22"/>
          <w:lang w:eastAsia="sl-SI"/>
        </w:rPr>
        <w:t>z 19. členom ZORR</w:t>
      </w:r>
      <w:r w:rsidR="00E70BB5" w:rsidRPr="004A7CF0">
        <w:rPr>
          <w:rFonts w:ascii="Open Sans" w:hAnsi="Open Sans" w:cs="Open Sans"/>
          <w:bCs/>
          <w:sz w:val="22"/>
          <w:szCs w:val="22"/>
        </w:rPr>
        <w:t xml:space="preserve"> </w:t>
      </w:r>
      <w:r w:rsidR="00A972D1">
        <w:rPr>
          <w:rFonts w:ascii="Open Sans" w:hAnsi="Open Sans" w:cs="Open Sans"/>
          <w:bCs/>
          <w:sz w:val="22"/>
          <w:szCs w:val="22"/>
        </w:rPr>
        <w:t xml:space="preserve">bo lahko </w:t>
      </w:r>
      <w:r w:rsidR="00536DB7" w:rsidRPr="004A7CF0">
        <w:rPr>
          <w:rFonts w:ascii="Open Sans" w:hAnsi="Open Sans" w:cs="Open Sans"/>
          <w:bCs/>
          <w:sz w:val="22"/>
          <w:szCs w:val="22"/>
        </w:rPr>
        <w:t>poteka</w:t>
      </w:r>
      <w:r w:rsidR="00A972D1">
        <w:rPr>
          <w:rFonts w:ascii="Open Sans" w:hAnsi="Open Sans" w:cs="Open Sans"/>
          <w:bCs/>
          <w:sz w:val="22"/>
          <w:szCs w:val="22"/>
        </w:rPr>
        <w:t>lo</w:t>
      </w:r>
      <w:r w:rsidR="00536DB7" w:rsidRPr="004A7CF0">
        <w:rPr>
          <w:rFonts w:ascii="Open Sans" w:hAnsi="Open Sans" w:cs="Open Sans"/>
          <w:bCs/>
          <w:sz w:val="22"/>
          <w:szCs w:val="22"/>
        </w:rPr>
        <w:t xml:space="preserve"> </w:t>
      </w:r>
      <w:r w:rsidRPr="004A7CF0">
        <w:rPr>
          <w:rFonts w:ascii="Open Sans" w:hAnsi="Open Sans" w:cs="Open Sans"/>
          <w:bCs/>
          <w:sz w:val="22"/>
          <w:szCs w:val="22"/>
        </w:rPr>
        <w:t xml:space="preserve">v </w:t>
      </w:r>
      <w:r w:rsidRPr="004A7CF0">
        <w:rPr>
          <w:rFonts w:ascii="Open Sans" w:hAnsi="Open Sans" w:cs="Open Sans"/>
          <w:bCs/>
          <w:sz w:val="22"/>
          <w:szCs w:val="22"/>
          <w:lang w:eastAsia="sl-SI"/>
        </w:rPr>
        <w:t>naslednjih oblikah</w:t>
      </w:r>
      <w:r w:rsidR="009342A1" w:rsidRPr="004A7CF0">
        <w:rPr>
          <w:rFonts w:ascii="Open Sans" w:hAnsi="Open Sans" w:cs="Open Sans"/>
          <w:bCs/>
          <w:sz w:val="22"/>
          <w:szCs w:val="22"/>
          <w:lang w:eastAsia="sl-SI"/>
        </w:rPr>
        <w:t xml:space="preserve"> (postopkih</w:t>
      </w:r>
      <w:bookmarkEnd w:id="283"/>
      <w:r w:rsidR="009342A1" w:rsidRPr="004A7CF0">
        <w:rPr>
          <w:rFonts w:ascii="Open Sans" w:hAnsi="Open Sans" w:cs="Open Sans"/>
          <w:bCs/>
          <w:sz w:val="22"/>
          <w:szCs w:val="22"/>
          <w:lang w:eastAsia="sl-SI"/>
        </w:rPr>
        <w:t>)</w:t>
      </w:r>
      <w:r w:rsidRPr="004A7CF0">
        <w:rPr>
          <w:rFonts w:ascii="Open Sans" w:hAnsi="Open Sans" w:cs="Open Sans"/>
          <w:bCs/>
          <w:sz w:val="22"/>
          <w:szCs w:val="22"/>
          <w:lang w:eastAsia="sl-SI"/>
        </w:rPr>
        <w:t>:</w:t>
      </w:r>
    </w:p>
    <w:p w14:paraId="5AD4C8BE" w14:textId="7B8A9651" w:rsidR="00710248" w:rsidRPr="004A7CF0" w:rsidRDefault="00710248">
      <w:pPr>
        <w:pStyle w:val="Odstavekseznama"/>
        <w:numPr>
          <w:ilvl w:val="0"/>
          <w:numId w:val="8"/>
        </w:numPr>
        <w:jc w:val="both"/>
        <w:rPr>
          <w:rFonts w:ascii="Open Sans" w:hAnsi="Open Sans" w:cs="Open Sans"/>
          <w:bCs/>
          <w:sz w:val="22"/>
          <w:szCs w:val="22"/>
          <w:lang w:val="sl-SI" w:eastAsia="sl-SI"/>
        </w:rPr>
      </w:pPr>
      <w:r w:rsidRPr="004A7CF0">
        <w:rPr>
          <w:rFonts w:ascii="Open Sans" w:hAnsi="Open Sans" w:cs="Open Sans"/>
          <w:b/>
          <w:sz w:val="22"/>
          <w:szCs w:val="22"/>
          <w:lang w:eastAsia="sl-SI"/>
        </w:rPr>
        <w:t>j</w:t>
      </w:r>
      <w:r w:rsidR="009342A1" w:rsidRPr="004A7CF0">
        <w:rPr>
          <w:rFonts w:ascii="Open Sans" w:hAnsi="Open Sans" w:cs="Open Sans"/>
          <w:b/>
          <w:sz w:val="22"/>
          <w:szCs w:val="22"/>
          <w:lang w:eastAsia="sl-SI"/>
        </w:rPr>
        <w:t>avni poziv</w:t>
      </w:r>
      <w:r w:rsidRPr="004A7CF0">
        <w:rPr>
          <w:rFonts w:ascii="Open Sans" w:hAnsi="Open Sans" w:cs="Open Sans"/>
          <w:bCs/>
          <w:sz w:val="22"/>
          <w:szCs w:val="22"/>
          <w:lang w:eastAsia="sl-SI"/>
        </w:rPr>
        <w:t>:</w:t>
      </w:r>
      <w:r w:rsidRPr="004A7CF0">
        <w:rPr>
          <w:rFonts w:cs="Arial"/>
          <w:sz w:val="22"/>
          <w:szCs w:val="22"/>
        </w:rPr>
        <w:t xml:space="preserve"> </w:t>
      </w:r>
      <w:r w:rsidRPr="004A7CF0">
        <w:rPr>
          <w:rFonts w:ascii="Open Sans" w:hAnsi="Open Sans" w:cs="Open Sans"/>
          <w:bCs/>
          <w:sz w:val="22"/>
          <w:szCs w:val="22"/>
          <w:lang w:val="sl-SI" w:eastAsia="sl-SI"/>
        </w:rPr>
        <w:t xml:space="preserve">financiranje ukrepov za ohranjanje in razvoj rokodelstva, ki so finančne razvojne spodbude v višini največ 10.000 </w:t>
      </w:r>
      <w:r w:rsidR="00E36956" w:rsidRPr="004A7CF0">
        <w:rPr>
          <w:rFonts w:ascii="Open Sans" w:hAnsi="Open Sans" w:cs="Open Sans"/>
          <w:bCs/>
          <w:sz w:val="22"/>
          <w:szCs w:val="22"/>
          <w:lang w:val="sl-SI" w:eastAsia="sl-SI"/>
        </w:rPr>
        <w:t>EUR</w:t>
      </w:r>
      <w:r w:rsidRPr="004A7CF0">
        <w:rPr>
          <w:rFonts w:ascii="Open Sans" w:hAnsi="Open Sans" w:cs="Open Sans"/>
          <w:bCs/>
          <w:sz w:val="22"/>
          <w:szCs w:val="22"/>
          <w:lang w:val="sl-SI" w:eastAsia="sl-SI"/>
        </w:rPr>
        <w:t xml:space="preserve"> za posameznega prejemnika (namenjene subjektom iz prve alineje prvega odstavka 13. člena ZORR) in katerih predmet je dodeljevanje sredstev za projekte, ki jim je mogoče vnaprej določiti:</w:t>
      </w:r>
    </w:p>
    <w:p w14:paraId="3025FBD6" w14:textId="77777777" w:rsidR="00710248" w:rsidRPr="004A7CF0" w:rsidRDefault="00710248">
      <w:pPr>
        <w:pStyle w:val="Odstavekseznama"/>
        <w:numPr>
          <w:ilvl w:val="1"/>
          <w:numId w:val="8"/>
        </w:numPr>
        <w:rPr>
          <w:rFonts w:ascii="Open Sans" w:hAnsi="Open Sans" w:cs="Open Sans"/>
          <w:bCs/>
          <w:sz w:val="22"/>
          <w:szCs w:val="22"/>
          <w:lang w:val="sl-SI" w:eastAsia="sl-SI"/>
        </w:rPr>
      </w:pPr>
      <w:r w:rsidRPr="004A7CF0">
        <w:rPr>
          <w:rFonts w:ascii="Open Sans" w:hAnsi="Open Sans" w:cs="Open Sans"/>
          <w:bCs/>
          <w:sz w:val="22"/>
          <w:szCs w:val="22"/>
          <w:lang w:val="sl-SI" w:eastAsia="sl-SI"/>
        </w:rPr>
        <w:t>pogoje, ki jih morajo izpolnjevati projekti,</w:t>
      </w:r>
    </w:p>
    <w:p w14:paraId="3C3B2047" w14:textId="77777777" w:rsidR="00710248" w:rsidRPr="004A7CF0" w:rsidRDefault="00710248">
      <w:pPr>
        <w:pStyle w:val="Odstavekseznama"/>
        <w:numPr>
          <w:ilvl w:val="1"/>
          <w:numId w:val="8"/>
        </w:numPr>
        <w:rPr>
          <w:rFonts w:ascii="Open Sans" w:hAnsi="Open Sans" w:cs="Open Sans"/>
          <w:bCs/>
          <w:sz w:val="22"/>
          <w:szCs w:val="22"/>
          <w:lang w:val="sl-SI" w:eastAsia="sl-SI"/>
        </w:rPr>
      </w:pPr>
      <w:r w:rsidRPr="004A7CF0">
        <w:rPr>
          <w:rFonts w:ascii="Open Sans" w:hAnsi="Open Sans" w:cs="Open Sans"/>
          <w:bCs/>
          <w:sz w:val="22"/>
          <w:szCs w:val="22"/>
          <w:lang w:val="sl-SI" w:eastAsia="sl-SI"/>
        </w:rPr>
        <w:t>pogoje, ki jih morajo izpolnjevati prijavitelji, in</w:t>
      </w:r>
    </w:p>
    <w:p w14:paraId="43520DF9" w14:textId="77777777" w:rsidR="00710248" w:rsidRPr="004A7CF0" w:rsidRDefault="00710248">
      <w:pPr>
        <w:pStyle w:val="Odstavekseznama"/>
        <w:numPr>
          <w:ilvl w:val="1"/>
          <w:numId w:val="8"/>
        </w:numPr>
        <w:rPr>
          <w:rFonts w:ascii="Open Sans" w:hAnsi="Open Sans" w:cs="Open Sans"/>
          <w:bCs/>
          <w:sz w:val="22"/>
          <w:szCs w:val="22"/>
          <w:lang w:val="sl-SI" w:eastAsia="sl-SI"/>
        </w:rPr>
      </w:pPr>
      <w:r w:rsidRPr="004A7CF0">
        <w:rPr>
          <w:rFonts w:ascii="Open Sans" w:hAnsi="Open Sans" w:cs="Open Sans"/>
          <w:bCs/>
          <w:sz w:val="22"/>
          <w:szCs w:val="22"/>
          <w:lang w:val="sl-SI" w:eastAsia="sl-SI"/>
        </w:rPr>
        <w:t>merila za določitev višine sredstev upravičencem,</w:t>
      </w:r>
    </w:p>
    <w:p w14:paraId="0F8FF7EC" w14:textId="42DDE66A" w:rsidR="00710248" w:rsidRPr="004A7CF0" w:rsidRDefault="00710248">
      <w:pPr>
        <w:pStyle w:val="Odstavekseznama"/>
        <w:numPr>
          <w:ilvl w:val="0"/>
          <w:numId w:val="8"/>
        </w:numPr>
        <w:jc w:val="both"/>
        <w:rPr>
          <w:rFonts w:ascii="Open Sans" w:hAnsi="Open Sans" w:cs="Open Sans"/>
          <w:bCs/>
          <w:sz w:val="22"/>
          <w:szCs w:val="22"/>
          <w:lang w:val="sl-SI" w:eastAsia="sl-SI"/>
        </w:rPr>
      </w:pPr>
      <w:r w:rsidRPr="004A7CF0">
        <w:rPr>
          <w:rFonts w:ascii="Open Sans" w:hAnsi="Open Sans" w:cs="Open Sans"/>
          <w:b/>
          <w:sz w:val="22"/>
          <w:szCs w:val="22"/>
          <w:lang w:eastAsia="sl-SI"/>
        </w:rPr>
        <w:t>neposredni poziv</w:t>
      </w:r>
      <w:r w:rsidRPr="004A7CF0">
        <w:rPr>
          <w:rFonts w:ascii="Open Sans" w:hAnsi="Open Sans" w:cs="Open Sans"/>
          <w:bCs/>
          <w:sz w:val="22"/>
          <w:szCs w:val="22"/>
          <w:lang w:eastAsia="sl-SI"/>
        </w:rPr>
        <w:t>: financiranje u</w:t>
      </w:r>
      <w:r w:rsidRPr="004A7CF0">
        <w:rPr>
          <w:rFonts w:ascii="Open Sans" w:hAnsi="Open Sans" w:cs="Open Sans"/>
          <w:bCs/>
          <w:sz w:val="22"/>
          <w:szCs w:val="22"/>
          <w:lang w:val="sl-SI" w:eastAsia="sl-SI"/>
        </w:rPr>
        <w:t>krepov za ohranjanje in razvoj rokodelstva, ki so finančne razvojne spodbude (namenjene RC, ki izpolnjujejo pogoje iz ZORR, konzorciju RC, ZDUS in SEM) in katerih predmet je dodeljevanje sredstev za projekte, ki jim je mogoče vnaprej določiti:</w:t>
      </w:r>
    </w:p>
    <w:p w14:paraId="2126E563" w14:textId="77777777" w:rsidR="00710248" w:rsidRPr="004A7CF0" w:rsidRDefault="00710248">
      <w:pPr>
        <w:pStyle w:val="Odstavekseznama"/>
        <w:numPr>
          <w:ilvl w:val="1"/>
          <w:numId w:val="8"/>
        </w:numPr>
        <w:rPr>
          <w:rFonts w:ascii="Open Sans" w:hAnsi="Open Sans" w:cs="Open Sans"/>
          <w:bCs/>
          <w:sz w:val="22"/>
          <w:szCs w:val="22"/>
          <w:lang w:val="sl-SI" w:eastAsia="sl-SI"/>
        </w:rPr>
      </w:pPr>
      <w:r w:rsidRPr="004A7CF0">
        <w:rPr>
          <w:rFonts w:ascii="Open Sans" w:hAnsi="Open Sans" w:cs="Open Sans"/>
          <w:bCs/>
          <w:sz w:val="22"/>
          <w:szCs w:val="22"/>
          <w:lang w:val="sl-SI" w:eastAsia="sl-SI"/>
        </w:rPr>
        <w:t>pogoje, ki jih morajo izpolnjevati projekti, in</w:t>
      </w:r>
    </w:p>
    <w:p w14:paraId="6C3AD9D5" w14:textId="77777777" w:rsidR="00710248" w:rsidRPr="004A7CF0" w:rsidRDefault="00710248">
      <w:pPr>
        <w:pStyle w:val="Odstavekseznama"/>
        <w:numPr>
          <w:ilvl w:val="1"/>
          <w:numId w:val="8"/>
        </w:numPr>
        <w:rPr>
          <w:rFonts w:ascii="Open Sans" w:hAnsi="Open Sans" w:cs="Open Sans"/>
          <w:bCs/>
          <w:sz w:val="22"/>
          <w:szCs w:val="22"/>
          <w:lang w:val="sl-SI" w:eastAsia="sl-SI"/>
        </w:rPr>
      </w:pPr>
      <w:r w:rsidRPr="004A7CF0">
        <w:rPr>
          <w:rFonts w:ascii="Open Sans" w:hAnsi="Open Sans" w:cs="Open Sans"/>
          <w:bCs/>
          <w:sz w:val="22"/>
          <w:szCs w:val="22"/>
          <w:lang w:val="sl-SI" w:eastAsia="sl-SI"/>
        </w:rPr>
        <w:t>merila za določitev višine sredstev upravičencem,</w:t>
      </w:r>
    </w:p>
    <w:p w14:paraId="004865BF" w14:textId="2CE78419" w:rsidR="009342A1" w:rsidRPr="004A7CF0" w:rsidRDefault="00710248">
      <w:pPr>
        <w:pStyle w:val="Odstavekseznama"/>
        <w:numPr>
          <w:ilvl w:val="0"/>
          <w:numId w:val="8"/>
        </w:numPr>
        <w:jc w:val="both"/>
        <w:rPr>
          <w:rFonts w:ascii="Open Sans" w:hAnsi="Open Sans" w:cs="Open Sans"/>
          <w:bCs/>
          <w:sz w:val="22"/>
          <w:szCs w:val="22"/>
          <w:lang w:eastAsia="sl-SI"/>
        </w:rPr>
      </w:pPr>
      <w:r w:rsidRPr="004A7CF0">
        <w:rPr>
          <w:rFonts w:ascii="Open Sans" w:hAnsi="Open Sans" w:cs="Open Sans"/>
          <w:b/>
          <w:sz w:val="22"/>
          <w:szCs w:val="22"/>
          <w:lang w:eastAsia="sl-SI"/>
        </w:rPr>
        <w:t>javni razpis</w:t>
      </w:r>
      <w:r w:rsidRPr="004A7CF0">
        <w:rPr>
          <w:rFonts w:ascii="Open Sans" w:hAnsi="Open Sans" w:cs="Open Sans"/>
          <w:bCs/>
          <w:sz w:val="22"/>
          <w:szCs w:val="22"/>
          <w:lang w:eastAsia="sl-SI"/>
        </w:rPr>
        <w:t>: financiranje u</w:t>
      </w:r>
      <w:r w:rsidRPr="004A7CF0">
        <w:rPr>
          <w:rFonts w:ascii="Open Sans" w:hAnsi="Open Sans" w:cs="Open Sans"/>
          <w:bCs/>
          <w:sz w:val="22"/>
          <w:szCs w:val="22"/>
          <w:lang w:val="sl-SI" w:eastAsia="sl-SI"/>
        </w:rPr>
        <w:t xml:space="preserve">krepov za ohranjanje in razvoj rokodelstva, ki so finančne razvojne spodbude (namenjene subjektom iz prvega in drugega odstavka 13. člena ZORR, ki so fizične ali pravne osebe s sedežem na območju RS) in katerih predmet je dodeljevanje sredstev za projekte, ki jim je mogoče vnaprej določiti le merila za ocenjevanje in vrednotenje projektov prijaviteljev. </w:t>
      </w:r>
    </w:p>
    <w:p w14:paraId="48C388A6" w14:textId="77777777" w:rsidR="00710248" w:rsidRPr="004A7CF0" w:rsidRDefault="00710248" w:rsidP="00710248">
      <w:pPr>
        <w:pStyle w:val="Odstavekseznama"/>
        <w:ind w:left="720"/>
        <w:jc w:val="both"/>
        <w:rPr>
          <w:rFonts w:ascii="Open Sans" w:hAnsi="Open Sans" w:cs="Open Sans"/>
          <w:bCs/>
          <w:sz w:val="22"/>
          <w:szCs w:val="22"/>
          <w:lang w:eastAsia="sl-SI"/>
        </w:rPr>
      </w:pPr>
    </w:p>
    <w:p w14:paraId="286A7649" w14:textId="40EA6DFC" w:rsidR="00F971EE" w:rsidRPr="004A7CF0" w:rsidRDefault="00087AF6" w:rsidP="00536DB7">
      <w:pPr>
        <w:pStyle w:val="Odstavek"/>
        <w:spacing w:before="0"/>
        <w:ind w:firstLine="0"/>
        <w:rPr>
          <w:rFonts w:ascii="Open Sans" w:hAnsi="Open Sans" w:cs="Open Sans"/>
          <w:bCs/>
        </w:rPr>
      </w:pPr>
      <w:r w:rsidRPr="004A7CF0">
        <w:rPr>
          <w:rFonts w:ascii="Open Sans" w:hAnsi="Open Sans" w:cs="Open Sans"/>
          <w:bCs/>
        </w:rPr>
        <w:t xml:space="preserve">Do pomoči po pravilu </w:t>
      </w:r>
      <w:r w:rsidRPr="004A7CF0">
        <w:rPr>
          <w:rFonts w:ascii="Open Sans" w:hAnsi="Open Sans" w:cs="Open Sans"/>
          <w:bCs/>
          <w:i/>
          <w:iCs/>
        </w:rPr>
        <w:t>de minimis</w:t>
      </w:r>
      <w:r w:rsidRPr="004A7CF0">
        <w:rPr>
          <w:rFonts w:ascii="Open Sans" w:hAnsi="Open Sans" w:cs="Open Sans"/>
          <w:bCs/>
        </w:rPr>
        <w:t xml:space="preserve"> </w:t>
      </w:r>
      <w:r w:rsidR="00BD59F0" w:rsidRPr="004A7CF0">
        <w:rPr>
          <w:rFonts w:ascii="Open Sans" w:hAnsi="Open Sans" w:cs="Open Sans"/>
          <w:bCs/>
        </w:rPr>
        <w:t xml:space="preserve">za financiranje ukrepov finančnih razvojnih spodbud na področju rokodelstva (po postopkih iz 19. člena ZORR) </w:t>
      </w:r>
      <w:r w:rsidRPr="004A7CF0">
        <w:rPr>
          <w:rFonts w:ascii="Open Sans" w:hAnsi="Open Sans" w:cs="Open Sans"/>
          <w:bCs/>
        </w:rPr>
        <w:t xml:space="preserve">bodo </w:t>
      </w:r>
      <w:r w:rsidRPr="004A7CF0">
        <w:rPr>
          <w:rFonts w:ascii="Open Sans" w:hAnsi="Open Sans" w:cs="Open Sans"/>
          <w:b/>
        </w:rPr>
        <w:t>upravičen</w:t>
      </w:r>
      <w:r w:rsidR="00710248" w:rsidRPr="004A7CF0">
        <w:rPr>
          <w:rFonts w:ascii="Open Sans" w:hAnsi="Open Sans" w:cs="Open Sans"/>
          <w:b/>
        </w:rPr>
        <w:t xml:space="preserve">i </w:t>
      </w:r>
      <w:r w:rsidR="00E70BB5" w:rsidRPr="004A7CF0">
        <w:rPr>
          <w:rFonts w:ascii="Open Sans" w:hAnsi="Open Sans" w:cs="Open Sans"/>
          <w:b/>
        </w:rPr>
        <w:t xml:space="preserve">naslednji </w:t>
      </w:r>
      <w:r w:rsidR="00710248" w:rsidRPr="004A7CF0">
        <w:rPr>
          <w:rFonts w:ascii="Open Sans" w:hAnsi="Open Sans" w:cs="Open Sans"/>
          <w:b/>
        </w:rPr>
        <w:t>subjekti</w:t>
      </w:r>
      <w:r w:rsidR="00F971EE" w:rsidRPr="004A7CF0">
        <w:rPr>
          <w:rFonts w:ascii="Open Sans" w:hAnsi="Open Sans" w:cs="Open Sans"/>
          <w:bCs/>
        </w:rPr>
        <w:t>:</w:t>
      </w:r>
      <w:r w:rsidRPr="004A7CF0">
        <w:rPr>
          <w:rFonts w:ascii="Open Sans" w:hAnsi="Open Sans" w:cs="Open Sans"/>
          <w:bCs/>
        </w:rPr>
        <w:t xml:space="preserve"> </w:t>
      </w:r>
    </w:p>
    <w:p w14:paraId="1C53976D" w14:textId="77777777" w:rsidR="00A406AB" w:rsidRPr="004A7CF0" w:rsidRDefault="00B953C6" w:rsidP="00073B86">
      <w:pPr>
        <w:pStyle w:val="Alineazaodstavkom"/>
        <w:numPr>
          <w:ilvl w:val="0"/>
          <w:numId w:val="8"/>
        </w:numPr>
        <w:rPr>
          <w:rFonts w:ascii="Open Sans" w:hAnsi="Open Sans" w:cs="Open Sans"/>
          <w:bCs/>
        </w:rPr>
      </w:pPr>
      <w:r w:rsidRPr="004A7CF0">
        <w:rPr>
          <w:rFonts w:ascii="Open Sans" w:hAnsi="Open Sans" w:cs="Open Sans"/>
          <w:b/>
        </w:rPr>
        <w:t>fizične osebe s sedežem na območju Republike Slovenije, ki izvajajo gospodarsko dejavnost</w:t>
      </w:r>
      <w:r w:rsidR="00A406AB" w:rsidRPr="004A7CF0">
        <w:rPr>
          <w:rFonts w:ascii="Open Sans" w:hAnsi="Open Sans" w:cs="Open Sans"/>
          <w:b/>
        </w:rPr>
        <w:t>:</w:t>
      </w:r>
    </w:p>
    <w:p w14:paraId="33B2062E" w14:textId="568CCEC2" w:rsidR="00A406AB" w:rsidRPr="004A7CF0" w:rsidRDefault="00B953C6" w:rsidP="00A406AB">
      <w:pPr>
        <w:pStyle w:val="Alineazaodstavkom"/>
        <w:numPr>
          <w:ilvl w:val="1"/>
          <w:numId w:val="8"/>
        </w:numPr>
        <w:rPr>
          <w:rFonts w:ascii="Open Sans" w:hAnsi="Open Sans" w:cs="Open Sans"/>
          <w:bCs/>
        </w:rPr>
      </w:pPr>
      <w:r w:rsidRPr="004A7CF0">
        <w:rPr>
          <w:rFonts w:ascii="Open Sans" w:hAnsi="Open Sans" w:cs="Open Sans"/>
          <w:bCs/>
        </w:rPr>
        <w:lastRenderedPageBreak/>
        <w:t xml:space="preserve">samostojni podjetniki posamezniki </w:t>
      </w:r>
      <w:r w:rsidR="00A406AB" w:rsidRPr="004A7CF0">
        <w:rPr>
          <w:rFonts w:ascii="Open Sans" w:hAnsi="Open Sans" w:cs="Open Sans"/>
          <w:bCs/>
        </w:rPr>
        <w:t>(so fizične osebe, ki opravljajo gospodarsko dejavnost in se obravnavajo kot gospodarski subjekti, imajo formalno gospodarskopravno obliko izvajanja dejavnosti, zato za njih veljajo državne pomoči),</w:t>
      </w:r>
    </w:p>
    <w:p w14:paraId="5C582A2E" w14:textId="72B9F87F" w:rsidR="00A406AB" w:rsidRPr="004A7CF0" w:rsidRDefault="00B953C6" w:rsidP="00A406AB">
      <w:pPr>
        <w:pStyle w:val="Alineazaodstavkom"/>
        <w:numPr>
          <w:ilvl w:val="1"/>
          <w:numId w:val="8"/>
        </w:numPr>
        <w:rPr>
          <w:rFonts w:ascii="Open Sans" w:hAnsi="Open Sans" w:cs="Open Sans"/>
          <w:bCs/>
        </w:rPr>
      </w:pPr>
      <w:r w:rsidRPr="004A7CF0">
        <w:rPr>
          <w:rFonts w:ascii="Open Sans" w:hAnsi="Open Sans" w:cs="Open Sans"/>
          <w:bCs/>
        </w:rPr>
        <w:t>samozaposleni v kulturi na področju kulturne dediščine in ustvarjalnosti</w:t>
      </w:r>
      <w:r w:rsidR="00073B86" w:rsidRPr="004A7CF0">
        <w:rPr>
          <w:rFonts w:ascii="Open Sans" w:hAnsi="Open Sans" w:cs="Open Sans"/>
          <w:bCs/>
        </w:rPr>
        <w:t xml:space="preserve"> </w:t>
      </w:r>
      <w:r w:rsidR="00A406AB" w:rsidRPr="004A7CF0">
        <w:rPr>
          <w:rFonts w:ascii="Open Sans" w:hAnsi="Open Sans" w:cs="Open Sans"/>
          <w:bCs/>
        </w:rPr>
        <w:t>(so ustvarjalci na področju kulture, ki samostojno opravljajo specializiran(e) poklice s področja kulture, so registrirani v razvidu samozaposlenih v kulturi, ki ga vodi Ministrstvo za kulturo, opravljajo dejavnosti, ki sodijo v kulturno dejavnost in so vpisani v Poslovni register Slovenije za druge poslovne subjekte),</w:t>
      </w:r>
    </w:p>
    <w:p w14:paraId="0D6256EE" w14:textId="02885E20" w:rsidR="00261A9E" w:rsidRPr="004A7CF0" w:rsidRDefault="00B953C6" w:rsidP="00BD59F0">
      <w:pPr>
        <w:pStyle w:val="Alineazaodstavkom"/>
        <w:numPr>
          <w:ilvl w:val="0"/>
          <w:numId w:val="8"/>
        </w:numPr>
        <w:rPr>
          <w:rFonts w:ascii="Open Sans" w:hAnsi="Open Sans" w:cs="Open Sans"/>
          <w:bCs/>
        </w:rPr>
      </w:pPr>
      <w:r w:rsidRPr="004A7CF0">
        <w:rPr>
          <w:rFonts w:ascii="Open Sans" w:hAnsi="Open Sans" w:cs="Open Sans"/>
          <w:b/>
        </w:rPr>
        <w:t>pravne osebe s sedežem na območju Republike Slovenije, ki izvajajo gospodarsko dejavnost</w:t>
      </w:r>
      <w:r w:rsidRPr="004A7CF0">
        <w:rPr>
          <w:rFonts w:ascii="Open Sans" w:hAnsi="Open Sans" w:cs="Open Sans"/>
          <w:bCs/>
        </w:rPr>
        <w:t xml:space="preserve"> (npr. gospodarske družbe, javni ali zasebni zavodi, zadruge, društva, zbornice </w:t>
      </w:r>
      <w:r w:rsidR="00261A9E" w:rsidRPr="004A7CF0">
        <w:rPr>
          <w:rFonts w:ascii="Open Sans" w:hAnsi="Open Sans" w:cs="Open Sans"/>
          <w:bCs/>
        </w:rPr>
        <w:t>in</w:t>
      </w:r>
      <w:r w:rsidRPr="004A7CF0">
        <w:rPr>
          <w:rFonts w:ascii="Open Sans" w:hAnsi="Open Sans" w:cs="Open Sans"/>
          <w:bCs/>
        </w:rPr>
        <w:t xml:space="preserve"> druge </w:t>
      </w:r>
      <w:r w:rsidR="00261A9E" w:rsidRPr="004A7CF0">
        <w:rPr>
          <w:rFonts w:ascii="Open Sans" w:hAnsi="Open Sans" w:cs="Open Sans"/>
          <w:bCs/>
        </w:rPr>
        <w:t xml:space="preserve">pravnoorganizacijske </w:t>
      </w:r>
      <w:r w:rsidRPr="004A7CF0">
        <w:rPr>
          <w:rFonts w:ascii="Open Sans" w:hAnsi="Open Sans" w:cs="Open Sans"/>
          <w:bCs/>
        </w:rPr>
        <w:t>oblike</w:t>
      </w:r>
      <w:r w:rsidR="00261A9E" w:rsidRPr="004A7CF0">
        <w:rPr>
          <w:rFonts w:ascii="Open Sans" w:hAnsi="Open Sans" w:cs="Open Sans"/>
          <w:bCs/>
        </w:rPr>
        <w:t>),</w:t>
      </w:r>
    </w:p>
    <w:p w14:paraId="340DC26C" w14:textId="37CC910B" w:rsidR="00261A9E" w:rsidRPr="004A7CF0" w:rsidRDefault="00261A9E" w:rsidP="00261A9E">
      <w:pPr>
        <w:pStyle w:val="Alineazaodstavkom"/>
        <w:numPr>
          <w:ilvl w:val="0"/>
          <w:numId w:val="8"/>
        </w:numPr>
        <w:rPr>
          <w:rFonts w:ascii="Open Sans" w:hAnsi="Open Sans" w:cs="Open Sans"/>
          <w:bCs/>
        </w:rPr>
      </w:pPr>
      <w:r w:rsidRPr="004A7CF0">
        <w:rPr>
          <w:rFonts w:ascii="Open Sans" w:hAnsi="Open Sans" w:cs="Open Sans"/>
          <w:b/>
        </w:rPr>
        <w:t>nosilci podpornega okolja rokodelstva na podlagi ZORR, v primeru, kadar izvajajo tržno dejavnost</w:t>
      </w:r>
      <w:r w:rsidRPr="004A7CF0">
        <w:rPr>
          <w:rFonts w:ascii="Open Sans" w:hAnsi="Open Sans" w:cs="Open Sans"/>
          <w:bCs/>
        </w:rPr>
        <w:t xml:space="preserve">, tj. ponujanje blaga in storitev na trgu proti plačilu (npr. OZS v primerih, ko izvaja rokodelske projekte kot tržno dejavnost in ne </w:t>
      </w:r>
      <w:r w:rsidR="009C3466">
        <w:rPr>
          <w:rFonts w:ascii="Open Sans" w:hAnsi="Open Sans" w:cs="Open Sans"/>
          <w:bCs/>
        </w:rPr>
        <w:t xml:space="preserve">naloge </w:t>
      </w:r>
      <w:r w:rsidRPr="004A7CF0">
        <w:rPr>
          <w:rFonts w:ascii="Open Sans" w:hAnsi="Open Sans" w:cs="Open Sans"/>
          <w:bCs/>
        </w:rPr>
        <w:t>javn</w:t>
      </w:r>
      <w:r w:rsidR="009C3466">
        <w:rPr>
          <w:rFonts w:ascii="Open Sans" w:hAnsi="Open Sans" w:cs="Open Sans"/>
          <w:bCs/>
        </w:rPr>
        <w:t>ega</w:t>
      </w:r>
      <w:r w:rsidRPr="004A7CF0">
        <w:rPr>
          <w:rFonts w:ascii="Open Sans" w:hAnsi="Open Sans" w:cs="Open Sans"/>
          <w:bCs/>
        </w:rPr>
        <w:t xml:space="preserve"> pooblastil</w:t>
      </w:r>
      <w:r w:rsidR="009C3466">
        <w:rPr>
          <w:rFonts w:ascii="Open Sans" w:hAnsi="Open Sans" w:cs="Open Sans"/>
          <w:bCs/>
        </w:rPr>
        <w:t>a</w:t>
      </w:r>
      <w:r w:rsidRPr="004A7CF0">
        <w:rPr>
          <w:rFonts w:ascii="Open Sans" w:hAnsi="Open Sans" w:cs="Open Sans"/>
          <w:bCs/>
        </w:rPr>
        <w:t>, SEM v primerih, ko izvaja rokodelske projekte kot tržno dejavnost in ne javne službe</w:t>
      </w:r>
      <w:r w:rsidR="003A0ED4" w:rsidRPr="004A7CF0">
        <w:rPr>
          <w:rFonts w:ascii="Open Sans" w:hAnsi="Open Sans" w:cs="Open Sans"/>
          <w:bCs/>
        </w:rPr>
        <w:t xml:space="preserve"> ter ZDUS, v primerih, ko izvaja rokodelske projekte kot tržno dejavnost</w:t>
      </w:r>
      <w:r w:rsidRPr="004A7CF0">
        <w:rPr>
          <w:rFonts w:ascii="Open Sans" w:hAnsi="Open Sans" w:cs="Open Sans"/>
          <w:bCs/>
        </w:rPr>
        <w:t>).</w:t>
      </w:r>
    </w:p>
    <w:p w14:paraId="2E4FF3DA" w14:textId="47BCDC68" w:rsidR="001B65FC" w:rsidRPr="004A7CF0" w:rsidRDefault="001B65FC" w:rsidP="001B65FC">
      <w:pPr>
        <w:pStyle w:val="Odstavek"/>
        <w:ind w:firstLine="0"/>
        <w:rPr>
          <w:rFonts w:ascii="Open Sans" w:hAnsi="Open Sans" w:cs="Open Sans"/>
          <w:bCs/>
        </w:rPr>
      </w:pPr>
      <w:bookmarkStart w:id="284" w:name="_Hlk160002227"/>
      <w:r w:rsidRPr="004A7CF0">
        <w:rPr>
          <w:rFonts w:ascii="Open Sans" w:hAnsi="Open Sans" w:cs="Open Sans"/>
          <w:bCs/>
        </w:rPr>
        <w:t xml:space="preserve">Ukrep dodeljevanja finančnih razvojnih spodbud predstavlja državno pomoč vsem tistim upravičencem iz vrst </w:t>
      </w:r>
      <w:r w:rsidR="00BD59F0" w:rsidRPr="004A7CF0">
        <w:rPr>
          <w:rFonts w:ascii="Open Sans" w:hAnsi="Open Sans" w:cs="Open Sans"/>
          <w:bCs/>
        </w:rPr>
        <w:t xml:space="preserve">subjektov </w:t>
      </w:r>
      <w:r w:rsidRPr="004A7CF0">
        <w:rPr>
          <w:rFonts w:ascii="Open Sans" w:hAnsi="Open Sans" w:cs="Open Sans"/>
          <w:bCs/>
        </w:rPr>
        <w:t>podpornega okolja rokodelstva in nosilce</w:t>
      </w:r>
      <w:r w:rsidR="00BD59F0" w:rsidRPr="004A7CF0">
        <w:rPr>
          <w:rFonts w:ascii="Open Sans" w:hAnsi="Open Sans" w:cs="Open Sans"/>
          <w:bCs/>
        </w:rPr>
        <w:t>v</w:t>
      </w:r>
      <w:r w:rsidRPr="004A7CF0">
        <w:rPr>
          <w:rFonts w:ascii="Open Sans" w:hAnsi="Open Sans" w:cs="Open Sans"/>
          <w:bCs/>
        </w:rPr>
        <w:t xml:space="preserve"> podpornega okolja rokodelstva, ki izvajajo gospodarsko dejavnost, saj se tovrstni upravičenci smatrajo za prejemnike gospodarske prednosti, ki je sicer ne bi mogli pridobiti pod običajnimi tržnimi pogoji.</w:t>
      </w:r>
      <w:r w:rsidRPr="004A7CF0">
        <w:t xml:space="preserve"> </w:t>
      </w:r>
      <w:r w:rsidRPr="004A7CF0">
        <w:rPr>
          <w:rFonts w:ascii="Open Sans" w:hAnsi="Open Sans" w:cs="Open Sans"/>
          <w:bCs/>
        </w:rPr>
        <w:t>V to skupino posledično ne spadajo fizične in pravne osebe, ki ne opravljajo gospodarskih dejavnosti (vključno z organi države in samoupravnih lokalnih skupnosti ter nosilci javnih pooblastil, kadar izvajajo naloge v okviru funkcij javne oblasti).</w:t>
      </w:r>
    </w:p>
    <w:p w14:paraId="130C7C7A" w14:textId="77777777" w:rsidR="00BD59F0" w:rsidRPr="004A7CF0" w:rsidRDefault="00BD59F0" w:rsidP="00536DB7">
      <w:pPr>
        <w:pStyle w:val="Odstavek"/>
        <w:spacing w:before="0"/>
        <w:ind w:firstLine="0"/>
        <w:rPr>
          <w:rFonts w:ascii="Open Sans" w:hAnsi="Open Sans" w:cs="Open Sans"/>
          <w:bCs/>
        </w:rPr>
      </w:pPr>
    </w:p>
    <w:p w14:paraId="642D8936" w14:textId="77A51466" w:rsidR="001B65FC" w:rsidRPr="004A7CF0" w:rsidRDefault="009342A1" w:rsidP="00536DB7">
      <w:pPr>
        <w:pStyle w:val="Odstavek"/>
        <w:spacing w:before="0"/>
        <w:ind w:firstLine="0"/>
        <w:rPr>
          <w:rFonts w:ascii="Open Sans" w:hAnsi="Open Sans" w:cs="Open Sans"/>
          <w:bCs/>
        </w:rPr>
      </w:pPr>
      <w:r w:rsidRPr="004A7CF0">
        <w:rPr>
          <w:rFonts w:ascii="Open Sans" w:hAnsi="Open Sans" w:cs="Open Sans"/>
          <w:bCs/>
        </w:rPr>
        <w:t xml:space="preserve">Iz področja pravil državnih pomoči po pravilu </w:t>
      </w:r>
      <w:r w:rsidRPr="004A7CF0">
        <w:rPr>
          <w:rFonts w:ascii="Open Sans" w:hAnsi="Open Sans" w:cs="Open Sans"/>
          <w:bCs/>
          <w:i/>
          <w:iCs/>
        </w:rPr>
        <w:t>de minimis</w:t>
      </w:r>
      <w:r w:rsidRPr="004A7CF0">
        <w:rPr>
          <w:rFonts w:ascii="Open Sans" w:hAnsi="Open Sans" w:cs="Open Sans"/>
          <w:bCs/>
        </w:rPr>
        <w:t xml:space="preserve"> bodo</w:t>
      </w:r>
      <w:r w:rsidR="001B65FC" w:rsidRPr="004A7CF0">
        <w:rPr>
          <w:rFonts w:ascii="Open Sans" w:hAnsi="Open Sans" w:cs="Open Sans"/>
          <w:bCs/>
        </w:rPr>
        <w:t xml:space="preserve"> torej</w:t>
      </w:r>
      <w:r w:rsidRPr="004A7CF0">
        <w:rPr>
          <w:rFonts w:ascii="Open Sans" w:hAnsi="Open Sans" w:cs="Open Sans"/>
          <w:bCs/>
        </w:rPr>
        <w:t xml:space="preserve"> </w:t>
      </w:r>
      <w:r w:rsidRPr="004A7CF0">
        <w:rPr>
          <w:rFonts w:ascii="Open Sans" w:hAnsi="Open Sans" w:cs="Open Sans"/>
          <w:b/>
        </w:rPr>
        <w:t>izvzeti subjekti</w:t>
      </w:r>
      <w:r w:rsidR="001B65FC" w:rsidRPr="004A7CF0">
        <w:rPr>
          <w:rFonts w:ascii="Open Sans" w:hAnsi="Open Sans" w:cs="Open Sans"/>
          <w:b/>
        </w:rPr>
        <w:t>:</w:t>
      </w:r>
      <w:r w:rsidRPr="004A7CF0">
        <w:rPr>
          <w:rFonts w:ascii="Open Sans" w:hAnsi="Open Sans" w:cs="Open Sans"/>
          <w:bCs/>
        </w:rPr>
        <w:t xml:space="preserve"> </w:t>
      </w:r>
    </w:p>
    <w:p w14:paraId="07647121" w14:textId="3ED3F367" w:rsidR="00B953C6" w:rsidRPr="004A7CF0" w:rsidRDefault="009342A1" w:rsidP="001B65FC">
      <w:pPr>
        <w:pStyle w:val="Odstavek"/>
        <w:numPr>
          <w:ilvl w:val="0"/>
          <w:numId w:val="8"/>
        </w:numPr>
        <w:spacing w:before="0"/>
        <w:rPr>
          <w:rFonts w:ascii="Open Sans" w:hAnsi="Open Sans" w:cs="Open Sans"/>
          <w:bCs/>
        </w:rPr>
      </w:pPr>
      <w:r w:rsidRPr="004A7CF0">
        <w:rPr>
          <w:rFonts w:ascii="Open Sans" w:hAnsi="Open Sans" w:cs="Open Sans"/>
          <w:bCs/>
        </w:rPr>
        <w:t xml:space="preserve">iz 1. alineje prvega odstavka 13. člena ZORR, </w:t>
      </w:r>
      <w:r w:rsidR="00B953C6" w:rsidRPr="004A7CF0">
        <w:rPr>
          <w:rFonts w:ascii="Open Sans" w:hAnsi="Open Sans" w:cs="Open Sans"/>
          <w:bCs/>
        </w:rPr>
        <w:t>ki so:</w:t>
      </w:r>
    </w:p>
    <w:p w14:paraId="32BDC3AD" w14:textId="77777777" w:rsidR="00B953C6" w:rsidRPr="004A7CF0" w:rsidRDefault="009342A1" w:rsidP="001B65FC">
      <w:pPr>
        <w:pStyle w:val="Odstavek"/>
        <w:numPr>
          <w:ilvl w:val="0"/>
          <w:numId w:val="28"/>
        </w:numPr>
        <w:spacing w:before="0"/>
        <w:ind w:left="1560"/>
        <w:rPr>
          <w:rFonts w:ascii="Open Sans" w:hAnsi="Open Sans" w:cs="Open Sans"/>
          <w:bCs/>
        </w:rPr>
      </w:pPr>
      <w:r w:rsidRPr="004A7CF0">
        <w:rPr>
          <w:rFonts w:ascii="Open Sans" w:hAnsi="Open Sans" w:cs="Open Sans"/>
          <w:bCs/>
        </w:rPr>
        <w:t>fizične osebe, ki ne izvajajo gospodarskih dejavnosti</w:t>
      </w:r>
      <w:r w:rsidR="00B953C6" w:rsidRPr="004A7CF0">
        <w:rPr>
          <w:rFonts w:ascii="Open Sans" w:hAnsi="Open Sans" w:cs="Open Sans"/>
          <w:bCs/>
        </w:rPr>
        <w:t xml:space="preserve"> (npr. </w:t>
      </w:r>
      <w:r w:rsidRPr="004A7CF0">
        <w:rPr>
          <w:rFonts w:ascii="Open Sans" w:hAnsi="Open Sans" w:cs="Open Sans"/>
          <w:bCs/>
        </w:rPr>
        <w:t>rokodelci, upokojenci rokodelci</w:t>
      </w:r>
      <w:r w:rsidR="00B953C6" w:rsidRPr="004A7CF0">
        <w:rPr>
          <w:rFonts w:ascii="Open Sans" w:hAnsi="Open Sans" w:cs="Open Sans"/>
          <w:bCs/>
        </w:rPr>
        <w:t>)</w:t>
      </w:r>
      <w:r w:rsidRPr="004A7CF0">
        <w:rPr>
          <w:rFonts w:ascii="Open Sans" w:hAnsi="Open Sans" w:cs="Open Sans"/>
          <w:bCs/>
        </w:rPr>
        <w:t>,</w:t>
      </w:r>
    </w:p>
    <w:p w14:paraId="73B9342C" w14:textId="77777777" w:rsidR="00A406AB" w:rsidRPr="004A7CF0" w:rsidRDefault="00A72A07" w:rsidP="00A406AB">
      <w:pPr>
        <w:pStyle w:val="Odstavek"/>
        <w:numPr>
          <w:ilvl w:val="0"/>
          <w:numId w:val="28"/>
        </w:numPr>
        <w:spacing w:before="0"/>
        <w:ind w:left="1560"/>
        <w:rPr>
          <w:rFonts w:ascii="Open Sans" w:hAnsi="Open Sans" w:cs="Open Sans"/>
          <w:bCs/>
        </w:rPr>
      </w:pPr>
      <w:r w:rsidRPr="004A7CF0">
        <w:rPr>
          <w:rFonts w:ascii="Open Sans" w:hAnsi="Open Sans" w:cs="Open Sans"/>
          <w:bCs/>
        </w:rPr>
        <w:t xml:space="preserve">posamezniki, ki opravljajo osebno dopolnilno delo, povezano z rokodelstvom (gre </w:t>
      </w:r>
      <w:r w:rsidR="00710248" w:rsidRPr="004A7CF0">
        <w:rPr>
          <w:rFonts w:ascii="Open Sans" w:hAnsi="Open Sans" w:cs="Open Sans"/>
          <w:bCs/>
        </w:rPr>
        <w:t>za dopolnilno obliko dela fizičnih oseb</w:t>
      </w:r>
      <w:r w:rsidR="009342A1" w:rsidRPr="004A7CF0">
        <w:rPr>
          <w:rFonts w:ascii="Open Sans" w:hAnsi="Open Sans" w:cs="Open Sans"/>
          <w:bCs/>
        </w:rPr>
        <w:t>),</w:t>
      </w:r>
    </w:p>
    <w:p w14:paraId="5FDC9FC2" w14:textId="15E03225" w:rsidR="00A406AB" w:rsidRPr="004A7CF0" w:rsidRDefault="00A406AB" w:rsidP="00AE2B3D">
      <w:pPr>
        <w:pStyle w:val="Odstavek"/>
        <w:numPr>
          <w:ilvl w:val="0"/>
          <w:numId w:val="28"/>
        </w:numPr>
        <w:spacing w:before="0"/>
        <w:ind w:left="1560"/>
        <w:rPr>
          <w:rFonts w:ascii="Open Sans" w:hAnsi="Open Sans" w:cs="Open Sans"/>
          <w:bCs/>
        </w:rPr>
      </w:pPr>
      <w:r w:rsidRPr="004A7CF0">
        <w:rPr>
          <w:rFonts w:ascii="Open Sans" w:hAnsi="Open Sans" w:cs="Open Sans"/>
          <w:bCs/>
        </w:rPr>
        <w:t>nosilci dopolnilne dejavnosti na kmetiji, povezane z rokodelstvom (opravljajo rokodelstvo kot obliko predelovalne dejavnost na kmetiji v podporo dopolnilni dejavnosti in ne gre za obliko pridelovalne oziroma primarne kmetijske proizvodnje)</w:t>
      </w:r>
      <w:r w:rsidR="00AE2B3D" w:rsidRPr="004A7CF0">
        <w:rPr>
          <w:rFonts w:ascii="Open Sans" w:hAnsi="Open Sans" w:cs="Open Sans"/>
          <w:bCs/>
        </w:rPr>
        <w:t>;</w:t>
      </w:r>
    </w:p>
    <w:p w14:paraId="467E3129" w14:textId="75223DD2" w:rsidR="00710248" w:rsidRPr="004A7CF0" w:rsidRDefault="00B953C6" w:rsidP="001B65FC">
      <w:pPr>
        <w:pStyle w:val="Odstavek"/>
        <w:numPr>
          <w:ilvl w:val="0"/>
          <w:numId w:val="8"/>
        </w:numPr>
        <w:spacing w:before="0"/>
        <w:rPr>
          <w:rFonts w:ascii="Open Sans" w:hAnsi="Open Sans" w:cs="Open Sans"/>
          <w:bCs/>
        </w:rPr>
      </w:pPr>
      <w:r w:rsidRPr="004A7CF0">
        <w:rPr>
          <w:rFonts w:ascii="Open Sans" w:hAnsi="Open Sans" w:cs="Open Sans"/>
          <w:bCs/>
        </w:rPr>
        <w:t xml:space="preserve">subjekti </w:t>
      </w:r>
      <w:r w:rsidR="00710248" w:rsidRPr="004A7CF0">
        <w:rPr>
          <w:rFonts w:ascii="Open Sans" w:hAnsi="Open Sans" w:cs="Open Sans"/>
          <w:bCs/>
        </w:rPr>
        <w:t>iz 2. in 3. alineje prvega odstavka 13. člena ZORR, ki so:</w:t>
      </w:r>
    </w:p>
    <w:p w14:paraId="54E651B4" w14:textId="78CFDE21" w:rsidR="00710248" w:rsidRPr="004A7CF0" w:rsidRDefault="00710248" w:rsidP="001B65FC">
      <w:pPr>
        <w:pStyle w:val="Odstavek"/>
        <w:numPr>
          <w:ilvl w:val="0"/>
          <w:numId w:val="28"/>
        </w:numPr>
        <w:spacing w:before="0"/>
        <w:ind w:left="1560"/>
        <w:rPr>
          <w:rFonts w:ascii="Open Sans" w:hAnsi="Open Sans" w:cs="Open Sans"/>
          <w:bCs/>
        </w:rPr>
      </w:pPr>
      <w:r w:rsidRPr="004A7CF0">
        <w:rPr>
          <w:rFonts w:ascii="Open Sans" w:hAnsi="Open Sans" w:cs="Open Sans"/>
          <w:bCs/>
        </w:rPr>
        <w:t>lokalne skupnosti in</w:t>
      </w:r>
    </w:p>
    <w:p w14:paraId="6786E110" w14:textId="77DB19F8" w:rsidR="00B953C6" w:rsidRPr="004A7CF0" w:rsidRDefault="00710248" w:rsidP="001B65FC">
      <w:pPr>
        <w:pStyle w:val="Odstavek"/>
        <w:numPr>
          <w:ilvl w:val="0"/>
          <w:numId w:val="28"/>
        </w:numPr>
        <w:spacing w:before="0"/>
        <w:ind w:left="1560"/>
        <w:rPr>
          <w:rFonts w:ascii="Open Sans" w:hAnsi="Open Sans" w:cs="Open Sans"/>
          <w:bCs/>
        </w:rPr>
      </w:pPr>
      <w:r w:rsidRPr="004A7CF0">
        <w:rPr>
          <w:rFonts w:ascii="Open Sans" w:hAnsi="Open Sans" w:cs="Open Sans"/>
          <w:bCs/>
        </w:rPr>
        <w:t>lokalne akcijske skupine</w:t>
      </w:r>
      <w:r w:rsidR="001B65FC" w:rsidRPr="004A7CF0">
        <w:rPr>
          <w:rFonts w:ascii="Open Sans" w:hAnsi="Open Sans" w:cs="Open Sans"/>
          <w:bCs/>
        </w:rPr>
        <w:t>;</w:t>
      </w:r>
    </w:p>
    <w:p w14:paraId="6B285DBE" w14:textId="77777777" w:rsidR="00261A9E" w:rsidRPr="004A7CF0" w:rsidRDefault="001B65FC" w:rsidP="001B65FC">
      <w:pPr>
        <w:pStyle w:val="Odstavek"/>
        <w:numPr>
          <w:ilvl w:val="0"/>
          <w:numId w:val="8"/>
        </w:numPr>
        <w:spacing w:before="0"/>
        <w:rPr>
          <w:rFonts w:ascii="Open Sans" w:hAnsi="Open Sans" w:cs="Open Sans"/>
          <w:bCs/>
        </w:rPr>
      </w:pPr>
      <w:r w:rsidRPr="004A7CF0">
        <w:rPr>
          <w:rFonts w:ascii="Open Sans" w:hAnsi="Open Sans" w:cs="Open Sans"/>
          <w:bCs/>
        </w:rPr>
        <w:t xml:space="preserve">nosilci podpornega okolja rokodelstva na podlagi ZORR, v primeru, </w:t>
      </w:r>
      <w:r w:rsidR="00261A9E" w:rsidRPr="004A7CF0">
        <w:rPr>
          <w:rFonts w:ascii="Open Sans" w:hAnsi="Open Sans" w:cs="Open Sans"/>
          <w:bCs/>
        </w:rPr>
        <w:t xml:space="preserve">kadar ne </w:t>
      </w:r>
      <w:r w:rsidRPr="004A7CF0">
        <w:rPr>
          <w:rFonts w:ascii="Open Sans" w:hAnsi="Open Sans" w:cs="Open Sans"/>
          <w:bCs/>
        </w:rPr>
        <w:t>izvajajo tržn</w:t>
      </w:r>
      <w:r w:rsidR="00261A9E" w:rsidRPr="004A7CF0">
        <w:rPr>
          <w:rFonts w:ascii="Open Sans" w:hAnsi="Open Sans" w:cs="Open Sans"/>
          <w:bCs/>
        </w:rPr>
        <w:t>e</w:t>
      </w:r>
      <w:r w:rsidRPr="004A7CF0">
        <w:rPr>
          <w:rFonts w:ascii="Open Sans" w:hAnsi="Open Sans" w:cs="Open Sans"/>
          <w:bCs/>
        </w:rPr>
        <w:t xml:space="preserve"> dejavnost</w:t>
      </w:r>
      <w:r w:rsidR="00261A9E" w:rsidRPr="004A7CF0">
        <w:rPr>
          <w:rFonts w:ascii="Open Sans" w:hAnsi="Open Sans" w:cs="Open Sans"/>
          <w:bCs/>
        </w:rPr>
        <w:t>i, tj.</w:t>
      </w:r>
      <w:r w:rsidRPr="004A7CF0">
        <w:rPr>
          <w:rFonts w:ascii="Open Sans" w:hAnsi="Open Sans" w:cs="Open Sans"/>
          <w:bCs/>
        </w:rPr>
        <w:t xml:space="preserve"> ponujanje blaga in storitev na trgu proti plačilu</w:t>
      </w:r>
      <w:r w:rsidR="00261A9E" w:rsidRPr="004A7CF0">
        <w:rPr>
          <w:rFonts w:ascii="Open Sans" w:hAnsi="Open Sans" w:cs="Open Sans"/>
          <w:bCs/>
        </w:rPr>
        <w:t>:</w:t>
      </w:r>
    </w:p>
    <w:p w14:paraId="5568573A" w14:textId="77777777" w:rsidR="00261A9E" w:rsidRPr="004A7CF0" w:rsidRDefault="001B65FC" w:rsidP="00937C44">
      <w:pPr>
        <w:pStyle w:val="Odstavek"/>
        <w:numPr>
          <w:ilvl w:val="0"/>
          <w:numId w:val="28"/>
        </w:numPr>
        <w:spacing w:before="0"/>
        <w:ind w:left="1560"/>
        <w:rPr>
          <w:rFonts w:ascii="Open Sans" w:hAnsi="Open Sans" w:cs="Open Sans"/>
          <w:bCs/>
        </w:rPr>
      </w:pPr>
      <w:r w:rsidRPr="004A7CF0">
        <w:rPr>
          <w:rFonts w:ascii="Open Sans" w:hAnsi="Open Sans" w:cs="Open Sans"/>
          <w:bCs/>
        </w:rPr>
        <w:t xml:space="preserve">OZS </w:t>
      </w:r>
      <w:r w:rsidR="00723B9C" w:rsidRPr="004A7CF0">
        <w:rPr>
          <w:rFonts w:ascii="Open Sans" w:hAnsi="Open Sans" w:cs="Open Sans"/>
          <w:bCs/>
        </w:rPr>
        <w:t>v primerih, ko izvaja</w:t>
      </w:r>
      <w:r w:rsidR="00261A9E" w:rsidRPr="004A7CF0">
        <w:rPr>
          <w:rFonts w:ascii="Open Sans" w:hAnsi="Open Sans" w:cs="Open Sans"/>
          <w:bCs/>
        </w:rPr>
        <w:t xml:space="preserve"> naloge</w:t>
      </w:r>
      <w:r w:rsidR="00723B9C" w:rsidRPr="004A7CF0">
        <w:rPr>
          <w:rFonts w:ascii="Open Sans" w:hAnsi="Open Sans" w:cs="Open Sans"/>
          <w:bCs/>
        </w:rPr>
        <w:t xml:space="preserve"> javn</w:t>
      </w:r>
      <w:r w:rsidR="00261A9E" w:rsidRPr="004A7CF0">
        <w:rPr>
          <w:rFonts w:ascii="Open Sans" w:hAnsi="Open Sans" w:cs="Open Sans"/>
          <w:bCs/>
        </w:rPr>
        <w:t>ega</w:t>
      </w:r>
      <w:r w:rsidR="00723B9C" w:rsidRPr="004A7CF0">
        <w:rPr>
          <w:rFonts w:ascii="Open Sans" w:hAnsi="Open Sans" w:cs="Open Sans"/>
          <w:bCs/>
        </w:rPr>
        <w:t xml:space="preserve"> pooblastil</w:t>
      </w:r>
      <w:r w:rsidR="00261A9E" w:rsidRPr="004A7CF0">
        <w:rPr>
          <w:rFonts w:ascii="Open Sans" w:hAnsi="Open Sans" w:cs="Open Sans"/>
          <w:bCs/>
        </w:rPr>
        <w:t>a</w:t>
      </w:r>
      <w:r w:rsidR="00723B9C" w:rsidRPr="004A7CF0">
        <w:rPr>
          <w:rFonts w:ascii="Open Sans" w:hAnsi="Open Sans" w:cs="Open Sans"/>
          <w:bCs/>
        </w:rPr>
        <w:t>,</w:t>
      </w:r>
      <w:r w:rsidR="00261A9E" w:rsidRPr="004A7CF0">
        <w:rPr>
          <w:rFonts w:ascii="Open Sans" w:hAnsi="Open Sans" w:cs="Open Sans"/>
          <w:bCs/>
        </w:rPr>
        <w:t xml:space="preserve"> </w:t>
      </w:r>
    </w:p>
    <w:p w14:paraId="24466046" w14:textId="1EE735CC" w:rsidR="001B65FC" w:rsidRPr="004A7CF0" w:rsidRDefault="001B65FC" w:rsidP="00937C44">
      <w:pPr>
        <w:pStyle w:val="Odstavek"/>
        <w:numPr>
          <w:ilvl w:val="0"/>
          <w:numId w:val="28"/>
        </w:numPr>
        <w:spacing w:before="0"/>
        <w:ind w:left="1560"/>
        <w:rPr>
          <w:rFonts w:ascii="Open Sans" w:hAnsi="Open Sans" w:cs="Open Sans"/>
          <w:bCs/>
        </w:rPr>
      </w:pPr>
      <w:r w:rsidRPr="004A7CF0">
        <w:rPr>
          <w:rFonts w:ascii="Open Sans" w:hAnsi="Open Sans" w:cs="Open Sans"/>
          <w:bCs/>
        </w:rPr>
        <w:t>SEM</w:t>
      </w:r>
      <w:r w:rsidR="00723B9C" w:rsidRPr="004A7CF0">
        <w:rPr>
          <w:rFonts w:ascii="Open Sans" w:hAnsi="Open Sans" w:cs="Open Sans"/>
          <w:bCs/>
        </w:rPr>
        <w:t xml:space="preserve"> v primerih, ko izvaja javn</w:t>
      </w:r>
      <w:r w:rsidR="00261A9E" w:rsidRPr="004A7CF0">
        <w:rPr>
          <w:rFonts w:ascii="Open Sans" w:hAnsi="Open Sans" w:cs="Open Sans"/>
          <w:bCs/>
        </w:rPr>
        <w:t>o</w:t>
      </w:r>
      <w:r w:rsidR="00723B9C" w:rsidRPr="004A7CF0">
        <w:rPr>
          <w:rFonts w:ascii="Open Sans" w:hAnsi="Open Sans" w:cs="Open Sans"/>
          <w:bCs/>
        </w:rPr>
        <w:t xml:space="preserve"> služb</w:t>
      </w:r>
      <w:r w:rsidR="00261A9E" w:rsidRPr="004A7CF0">
        <w:rPr>
          <w:rFonts w:ascii="Open Sans" w:hAnsi="Open Sans" w:cs="Open Sans"/>
          <w:bCs/>
        </w:rPr>
        <w:t>o</w:t>
      </w:r>
      <w:r w:rsidR="00723B9C" w:rsidRPr="004A7CF0">
        <w:rPr>
          <w:rFonts w:ascii="Open Sans" w:hAnsi="Open Sans" w:cs="Open Sans"/>
          <w:bCs/>
        </w:rPr>
        <w:t>.</w:t>
      </w:r>
    </w:p>
    <w:bookmarkEnd w:id="284"/>
    <w:p w14:paraId="0912EBE8" w14:textId="31DAA91B" w:rsidR="009342A1" w:rsidRPr="004A7CF0" w:rsidRDefault="009342A1" w:rsidP="001B65FC">
      <w:pPr>
        <w:pStyle w:val="Odstavek"/>
        <w:spacing w:before="0"/>
        <w:ind w:firstLine="0"/>
        <w:rPr>
          <w:rFonts w:ascii="Open Sans" w:hAnsi="Open Sans" w:cs="Open Sans"/>
          <w:bCs/>
        </w:rPr>
      </w:pPr>
    </w:p>
    <w:p w14:paraId="2834D20D" w14:textId="17489960" w:rsidR="00AE09CD" w:rsidRPr="004A7CF0" w:rsidRDefault="00526EAC" w:rsidP="00536DB7">
      <w:pPr>
        <w:pStyle w:val="Odstavek"/>
        <w:spacing w:before="0"/>
        <w:ind w:firstLine="0"/>
        <w:rPr>
          <w:rFonts w:ascii="Open Sans" w:hAnsi="Open Sans" w:cs="Open Sans"/>
          <w:bCs/>
        </w:rPr>
      </w:pPr>
      <w:r w:rsidRPr="004A7CF0">
        <w:rPr>
          <w:rFonts w:ascii="Open Sans" w:hAnsi="Open Sans" w:cs="Open Sans"/>
          <w:bCs/>
        </w:rPr>
        <w:t xml:space="preserve">Pomoč </w:t>
      </w:r>
      <w:r w:rsidR="00536DB7" w:rsidRPr="004A7CF0">
        <w:rPr>
          <w:rFonts w:ascii="Open Sans" w:hAnsi="Open Sans" w:cs="Open Sans"/>
          <w:bCs/>
        </w:rPr>
        <w:t xml:space="preserve">ne bo predstavljala oblike individualne pomoči, namenjene določenim prejemnikom in </w:t>
      </w:r>
      <w:r w:rsidRPr="004A7CF0">
        <w:rPr>
          <w:rFonts w:ascii="Open Sans" w:hAnsi="Open Sans" w:cs="Open Sans"/>
          <w:bCs/>
        </w:rPr>
        <w:t>ne bo namenjena podjetjem iz točno določenega sektorja</w:t>
      </w:r>
      <w:r w:rsidR="0069393D" w:rsidRPr="004A7CF0">
        <w:rPr>
          <w:rFonts w:ascii="Open Sans" w:hAnsi="Open Sans" w:cs="Open Sans"/>
          <w:bCs/>
        </w:rPr>
        <w:t>.</w:t>
      </w:r>
      <w:r w:rsidR="00BB3684" w:rsidRPr="004A7CF0">
        <w:rPr>
          <w:rFonts w:ascii="Open Sans" w:hAnsi="Open Sans" w:cs="Open Sans"/>
          <w:bCs/>
        </w:rPr>
        <w:t xml:space="preserve"> </w:t>
      </w:r>
      <w:r w:rsidR="00087AF6" w:rsidRPr="004A7CF0">
        <w:rPr>
          <w:rFonts w:ascii="Open Sans" w:hAnsi="Open Sans" w:cs="Open Sans"/>
          <w:bCs/>
        </w:rPr>
        <w:t>D</w:t>
      </w:r>
      <w:r w:rsidR="00AE09CD" w:rsidRPr="004A7CF0">
        <w:rPr>
          <w:rFonts w:ascii="Open Sans" w:hAnsi="Open Sans" w:cs="Open Sans"/>
          <w:bCs/>
        </w:rPr>
        <w:t xml:space="preserve">o </w:t>
      </w:r>
      <w:r w:rsidR="00AE09CD" w:rsidRPr="004A7CF0">
        <w:rPr>
          <w:rFonts w:ascii="Open Sans" w:hAnsi="Open Sans" w:cs="Open Sans"/>
          <w:bCs/>
          <w:i/>
          <w:iCs/>
        </w:rPr>
        <w:t>de minimis</w:t>
      </w:r>
      <w:r w:rsidR="00AE09CD" w:rsidRPr="004A7CF0">
        <w:rPr>
          <w:rFonts w:ascii="Open Sans" w:hAnsi="Open Sans" w:cs="Open Sans"/>
          <w:bCs/>
        </w:rPr>
        <w:t xml:space="preserve"> pomoči </w:t>
      </w:r>
      <w:r w:rsidR="00087AF6" w:rsidRPr="004A7CF0">
        <w:rPr>
          <w:rFonts w:ascii="Open Sans" w:hAnsi="Open Sans" w:cs="Open Sans"/>
          <w:bCs/>
        </w:rPr>
        <w:t xml:space="preserve">na podlagi javnega razpisa </w:t>
      </w:r>
      <w:r w:rsidR="00536DB7" w:rsidRPr="004A7CF0">
        <w:rPr>
          <w:rFonts w:ascii="Open Sans" w:hAnsi="Open Sans" w:cs="Open Sans"/>
          <w:bCs/>
        </w:rPr>
        <w:t xml:space="preserve">tudi </w:t>
      </w:r>
      <w:r w:rsidR="00087AF6" w:rsidRPr="004A7CF0">
        <w:rPr>
          <w:rFonts w:ascii="Open Sans" w:hAnsi="Open Sans" w:cs="Open Sans"/>
          <w:bCs/>
        </w:rPr>
        <w:t>ne bodo</w:t>
      </w:r>
      <w:r w:rsidR="00AE09CD" w:rsidRPr="004A7CF0">
        <w:rPr>
          <w:rFonts w:ascii="Open Sans" w:hAnsi="Open Sans" w:cs="Open Sans"/>
          <w:bCs/>
        </w:rPr>
        <w:t xml:space="preserve"> upravičena podjetja iz sektorjev: </w:t>
      </w:r>
    </w:p>
    <w:p w14:paraId="0D6B1631" w14:textId="77777777" w:rsidR="00AE09CD" w:rsidRPr="004A7CF0" w:rsidRDefault="00AE09CD">
      <w:pPr>
        <w:pStyle w:val="Odstavek"/>
        <w:numPr>
          <w:ilvl w:val="0"/>
          <w:numId w:val="8"/>
        </w:numPr>
        <w:spacing w:before="0"/>
        <w:rPr>
          <w:rFonts w:ascii="Open Sans" w:hAnsi="Open Sans" w:cs="Open Sans"/>
          <w:bCs/>
        </w:rPr>
      </w:pPr>
      <w:r w:rsidRPr="004A7CF0">
        <w:rPr>
          <w:rFonts w:ascii="Open Sans" w:hAnsi="Open Sans" w:cs="Open Sans"/>
          <w:bCs/>
        </w:rPr>
        <w:lastRenderedPageBreak/>
        <w:t>primarne proizvodnje ribiških proizvodov in proizvodov iz akvakulture, opredeljene v členu 5, točki (a) in (b), Uredbe (EU) št. 1379/2013,</w:t>
      </w:r>
    </w:p>
    <w:p w14:paraId="603F04A1" w14:textId="77777777" w:rsidR="00AE09CD" w:rsidRPr="004A7CF0" w:rsidRDefault="00AE09CD">
      <w:pPr>
        <w:pStyle w:val="Odstavek"/>
        <w:numPr>
          <w:ilvl w:val="0"/>
          <w:numId w:val="8"/>
        </w:numPr>
        <w:spacing w:before="0"/>
        <w:rPr>
          <w:rFonts w:ascii="Open Sans" w:hAnsi="Open Sans" w:cs="Open Sans"/>
          <w:bCs/>
        </w:rPr>
      </w:pPr>
      <w:r w:rsidRPr="004A7CF0">
        <w:rPr>
          <w:rFonts w:ascii="Open Sans" w:hAnsi="Open Sans" w:cs="Open Sans"/>
          <w:bCs/>
        </w:rPr>
        <w:t>predelave in trženje ribiških proizvodov in proizvodov iz akvakulture, kadar je znesek pomoči določen na podlagi cene ali količine proizvodov, nabavljenih ali danih na trg,</w:t>
      </w:r>
    </w:p>
    <w:p w14:paraId="6CA1827B" w14:textId="77777777" w:rsidR="00AE09CD" w:rsidRPr="004A7CF0" w:rsidRDefault="00AE09CD">
      <w:pPr>
        <w:pStyle w:val="Odstavek"/>
        <w:numPr>
          <w:ilvl w:val="0"/>
          <w:numId w:val="8"/>
        </w:numPr>
        <w:spacing w:before="0"/>
        <w:rPr>
          <w:rFonts w:ascii="Open Sans" w:hAnsi="Open Sans" w:cs="Open Sans"/>
          <w:bCs/>
        </w:rPr>
      </w:pPr>
      <w:r w:rsidRPr="004A7CF0">
        <w:rPr>
          <w:rFonts w:ascii="Open Sans" w:hAnsi="Open Sans" w:cs="Open Sans"/>
          <w:bCs/>
        </w:rPr>
        <w:t xml:space="preserve">primarne proizvodnje kmetijskih proizvodov iz seznama v Prilogi I k Pogodbi o ustanovitvi Evropske skupnosti, </w:t>
      </w:r>
    </w:p>
    <w:p w14:paraId="0B179B67" w14:textId="77777777" w:rsidR="00AE09CD" w:rsidRPr="004A7CF0" w:rsidRDefault="00AE09CD">
      <w:pPr>
        <w:pStyle w:val="Odstavek"/>
        <w:numPr>
          <w:ilvl w:val="0"/>
          <w:numId w:val="8"/>
        </w:numPr>
        <w:spacing w:before="0"/>
        <w:rPr>
          <w:rFonts w:ascii="Open Sans" w:hAnsi="Open Sans" w:cs="Open Sans"/>
          <w:bCs/>
        </w:rPr>
      </w:pPr>
      <w:r w:rsidRPr="004A7CF0">
        <w:rPr>
          <w:rFonts w:ascii="Open Sans" w:hAnsi="Open Sans" w:cs="Open Sans"/>
          <w:bCs/>
        </w:rPr>
        <w:t xml:space="preserve">predelave in trženja kmetijskih proizvodov iz seznama v Prilogi I k Pogodbi v naslednjih primerih: </w:t>
      </w:r>
    </w:p>
    <w:p w14:paraId="23B1757E" w14:textId="0FB7BBD2" w:rsidR="00AE09CD" w:rsidRPr="004A7CF0" w:rsidRDefault="00AE09CD" w:rsidP="00C266D8">
      <w:pPr>
        <w:pStyle w:val="Default"/>
        <w:numPr>
          <w:ilvl w:val="0"/>
          <w:numId w:val="41"/>
        </w:numPr>
        <w:jc w:val="both"/>
        <w:rPr>
          <w:rFonts w:ascii="Open Sans" w:hAnsi="Open Sans" w:cs="Open Sans"/>
          <w:bCs/>
          <w:sz w:val="22"/>
          <w:szCs w:val="22"/>
        </w:rPr>
      </w:pPr>
      <w:r w:rsidRPr="004A7CF0">
        <w:rPr>
          <w:rFonts w:ascii="Open Sans" w:hAnsi="Open Sans" w:cs="Open Sans"/>
          <w:bCs/>
          <w:sz w:val="22"/>
          <w:szCs w:val="22"/>
        </w:rPr>
        <w:t xml:space="preserve">če je znesek pomoči določen na podlagi cene ali količine zadevnih proizvodov, ki so kupljeni od primarnih proizvajalcev ali jih zadevna podjetja dajo na trg, </w:t>
      </w:r>
    </w:p>
    <w:p w14:paraId="69F529A7" w14:textId="3B2D47E4" w:rsidR="00AE09CD" w:rsidRPr="004A7CF0" w:rsidRDefault="00AE09CD" w:rsidP="00C266D8">
      <w:pPr>
        <w:pStyle w:val="Default"/>
        <w:numPr>
          <w:ilvl w:val="0"/>
          <w:numId w:val="41"/>
        </w:numPr>
        <w:jc w:val="both"/>
        <w:rPr>
          <w:rFonts w:ascii="Open Sans" w:hAnsi="Open Sans" w:cs="Open Sans"/>
          <w:bCs/>
          <w:sz w:val="22"/>
          <w:szCs w:val="22"/>
        </w:rPr>
      </w:pPr>
      <w:r w:rsidRPr="004A7CF0">
        <w:rPr>
          <w:rFonts w:ascii="Open Sans" w:hAnsi="Open Sans" w:cs="Open Sans"/>
          <w:bCs/>
          <w:sz w:val="22"/>
          <w:szCs w:val="22"/>
        </w:rPr>
        <w:t>če je pomoč pogojena s tem, da se delno ali v celoti prenese na primarne proizvajalce</w:t>
      </w:r>
      <w:r w:rsidR="00087AF6" w:rsidRPr="004A7CF0">
        <w:rPr>
          <w:rFonts w:ascii="Open Sans" w:hAnsi="Open Sans" w:cs="Open Sans"/>
          <w:bCs/>
          <w:sz w:val="22"/>
          <w:szCs w:val="22"/>
        </w:rPr>
        <w:t>.</w:t>
      </w:r>
      <w:r w:rsidRPr="004A7CF0">
        <w:rPr>
          <w:rFonts w:ascii="Open Sans" w:hAnsi="Open Sans" w:cs="Open Sans"/>
          <w:bCs/>
          <w:sz w:val="22"/>
          <w:szCs w:val="22"/>
        </w:rPr>
        <w:t xml:space="preserve"> </w:t>
      </w:r>
    </w:p>
    <w:p w14:paraId="7D4BE56C" w14:textId="77777777" w:rsidR="00AE09CD" w:rsidRPr="004A7CF0" w:rsidRDefault="00AE09CD" w:rsidP="00AE09CD">
      <w:pPr>
        <w:pStyle w:val="Default"/>
        <w:ind w:left="708"/>
        <w:rPr>
          <w:sz w:val="22"/>
          <w:szCs w:val="22"/>
        </w:rPr>
      </w:pPr>
    </w:p>
    <w:p w14:paraId="5A191D84" w14:textId="5ED57793" w:rsidR="00AE09CD" w:rsidRPr="004A7CF0" w:rsidRDefault="00087AF6" w:rsidP="00087AF6">
      <w:pPr>
        <w:pStyle w:val="Default"/>
        <w:jc w:val="both"/>
        <w:rPr>
          <w:rFonts w:ascii="Open Sans" w:hAnsi="Open Sans" w:cs="Open Sans"/>
          <w:bCs/>
          <w:sz w:val="22"/>
          <w:szCs w:val="22"/>
        </w:rPr>
      </w:pPr>
      <w:r w:rsidRPr="004A7CF0">
        <w:rPr>
          <w:rFonts w:ascii="Open Sans" w:hAnsi="Open Sans" w:cs="Open Sans"/>
          <w:bCs/>
          <w:sz w:val="22"/>
          <w:szCs w:val="22"/>
        </w:rPr>
        <w:t>P</w:t>
      </w:r>
      <w:r w:rsidR="00AE09CD" w:rsidRPr="004A7CF0">
        <w:rPr>
          <w:rFonts w:ascii="Open Sans" w:hAnsi="Open Sans" w:cs="Open Sans"/>
          <w:bCs/>
          <w:sz w:val="22"/>
          <w:szCs w:val="22"/>
        </w:rPr>
        <w:t xml:space="preserve">omoč ne bo namenjena izvozu oz. z izvozom povezane dejavnosti v tretje države ali države članice, kot je pomoč, neposredno povezana z izvoženimi količinami, z ustanovitvijo in delovanjem distribucijske mreže ali drugimi tekočimi izdatki, povezanimi z izvozno dejavnostjo. </w:t>
      </w:r>
      <w:r w:rsidRPr="004A7CF0">
        <w:rPr>
          <w:rFonts w:ascii="Arial" w:hAnsi="Arial" w:cs="Arial"/>
          <w:bCs/>
          <w:sz w:val="22"/>
          <w:szCs w:val="22"/>
        </w:rPr>
        <w:t>P</w:t>
      </w:r>
      <w:r w:rsidR="00AE09CD" w:rsidRPr="004A7CF0">
        <w:rPr>
          <w:rFonts w:ascii="Open Sans" w:hAnsi="Open Sans" w:cs="Open Sans"/>
          <w:bCs/>
          <w:sz w:val="22"/>
          <w:szCs w:val="22"/>
        </w:rPr>
        <w:t xml:space="preserve">omoč ne bo pogojena s prednostno rabo domačih proizvodov pred uvoženimi. </w:t>
      </w:r>
    </w:p>
    <w:p w14:paraId="108E3F07" w14:textId="77777777" w:rsidR="00AE09CD" w:rsidRPr="004A7CF0" w:rsidRDefault="00AE09CD" w:rsidP="00087AF6">
      <w:pPr>
        <w:pStyle w:val="Default"/>
        <w:jc w:val="both"/>
        <w:rPr>
          <w:rFonts w:ascii="Open Sans" w:hAnsi="Open Sans" w:cs="Open Sans"/>
          <w:bCs/>
          <w:sz w:val="22"/>
          <w:szCs w:val="22"/>
        </w:rPr>
      </w:pPr>
    </w:p>
    <w:p w14:paraId="0E8813B5" w14:textId="2482DE52" w:rsidR="007A001A" w:rsidRPr="004A7CF0" w:rsidRDefault="007A001A" w:rsidP="007A001A">
      <w:pPr>
        <w:jc w:val="both"/>
        <w:rPr>
          <w:rFonts w:ascii="Open Sans" w:hAnsi="Open Sans" w:cs="Open Sans"/>
          <w:bCs/>
          <w:sz w:val="22"/>
          <w:szCs w:val="22"/>
          <w:lang w:eastAsia="sl-SI"/>
        </w:rPr>
      </w:pPr>
      <w:r w:rsidRPr="004A7CF0">
        <w:rPr>
          <w:rFonts w:ascii="Open Sans" w:hAnsi="Open Sans" w:cs="Open Sans"/>
          <w:bCs/>
          <w:sz w:val="22"/>
          <w:szCs w:val="22"/>
          <w:lang w:eastAsia="sl-SI"/>
        </w:rPr>
        <w:t xml:space="preserve">Štelo se bo, da je </w:t>
      </w:r>
      <w:r w:rsidRPr="004A7CF0">
        <w:rPr>
          <w:rFonts w:ascii="Open Sans" w:eastAsia="Times New Roman" w:hAnsi="Open Sans" w:cs="Open Sans"/>
          <w:bCs/>
          <w:i/>
          <w:iCs/>
          <w:sz w:val="22"/>
          <w:szCs w:val="22"/>
          <w:lang w:eastAsia="sl-SI"/>
        </w:rPr>
        <w:t>de minim</w:t>
      </w:r>
      <w:r w:rsidRPr="004A7CF0">
        <w:rPr>
          <w:rFonts w:ascii="Open Sans" w:hAnsi="Open Sans" w:cs="Open Sans"/>
          <w:bCs/>
          <w:i/>
          <w:iCs/>
          <w:sz w:val="22"/>
          <w:szCs w:val="22"/>
          <w:lang w:eastAsia="sl-SI"/>
        </w:rPr>
        <w:t>is</w:t>
      </w:r>
      <w:r w:rsidRPr="004A7CF0">
        <w:rPr>
          <w:rFonts w:ascii="Open Sans" w:hAnsi="Open Sans" w:cs="Open Sans"/>
          <w:bCs/>
          <w:sz w:val="22"/>
          <w:szCs w:val="22"/>
          <w:lang w:eastAsia="sl-SI"/>
        </w:rPr>
        <w:t xml:space="preserve"> pomoč dejansko dodeljena z dnem nakazila sredstev iz na TR upravičenca na podlagi izstavljenega zahtevka skladno s pogodbo. </w:t>
      </w:r>
    </w:p>
    <w:p w14:paraId="6F5568BD" w14:textId="77777777" w:rsidR="007A001A" w:rsidRPr="004A7CF0" w:rsidRDefault="007A001A" w:rsidP="001E2348">
      <w:pPr>
        <w:pStyle w:val="Default"/>
        <w:jc w:val="both"/>
        <w:rPr>
          <w:rFonts w:ascii="Open Sans" w:hAnsi="Open Sans" w:cs="Open Sans"/>
          <w:bCs/>
          <w:color w:val="auto"/>
          <w:sz w:val="22"/>
          <w:szCs w:val="22"/>
        </w:rPr>
      </w:pPr>
    </w:p>
    <w:p w14:paraId="10BB6F27" w14:textId="1568C4DF" w:rsidR="00E5421F" w:rsidRPr="004A7CF0" w:rsidRDefault="00E5421F" w:rsidP="001E2348">
      <w:pPr>
        <w:pStyle w:val="Default"/>
        <w:jc w:val="both"/>
        <w:rPr>
          <w:rFonts w:ascii="Open Sans" w:hAnsi="Open Sans" w:cs="Open Sans"/>
          <w:bCs/>
          <w:color w:val="auto"/>
          <w:sz w:val="22"/>
          <w:szCs w:val="22"/>
        </w:rPr>
      </w:pPr>
      <w:r w:rsidRPr="004A7CF0">
        <w:rPr>
          <w:rFonts w:ascii="Open Sans" w:hAnsi="Open Sans" w:cs="Open Sans"/>
          <w:bCs/>
          <w:color w:val="auto"/>
          <w:sz w:val="22"/>
          <w:szCs w:val="22"/>
        </w:rPr>
        <w:t xml:space="preserve">Financiranje ukrepov finančnih razvojnih spodbud na področju rokodelstva bo v okvirih splošnega načela dodeljevanja pomoči po pravilu </w:t>
      </w:r>
      <w:r w:rsidRPr="004A7CF0">
        <w:rPr>
          <w:rFonts w:ascii="Open Sans" w:hAnsi="Open Sans" w:cs="Open Sans"/>
          <w:bCs/>
          <w:i/>
          <w:iCs/>
          <w:color w:val="auto"/>
          <w:sz w:val="22"/>
          <w:szCs w:val="22"/>
        </w:rPr>
        <w:t>de minimis</w:t>
      </w:r>
      <w:r w:rsidRPr="004A7CF0">
        <w:rPr>
          <w:rFonts w:ascii="Open Sans" w:hAnsi="Open Sans" w:cs="Open Sans"/>
          <w:bCs/>
          <w:color w:val="auto"/>
          <w:sz w:val="22"/>
          <w:szCs w:val="22"/>
        </w:rPr>
        <w:t xml:space="preserve">, kar pomeni, da skupni znesek pomoči, dodeljen enotnemu  podjetju na podlagi pravila </w:t>
      </w:r>
      <w:r w:rsidRPr="004A7CF0">
        <w:rPr>
          <w:rFonts w:ascii="Open Sans" w:hAnsi="Open Sans" w:cs="Open Sans"/>
          <w:bCs/>
          <w:i/>
          <w:iCs/>
          <w:color w:val="auto"/>
          <w:sz w:val="22"/>
          <w:szCs w:val="22"/>
        </w:rPr>
        <w:t>de minimis</w:t>
      </w:r>
      <w:r w:rsidRPr="004A7CF0">
        <w:rPr>
          <w:rFonts w:ascii="Open Sans" w:hAnsi="Open Sans" w:cs="Open Sans"/>
          <w:bCs/>
          <w:color w:val="auto"/>
          <w:sz w:val="22"/>
          <w:szCs w:val="22"/>
        </w:rPr>
        <w:t xml:space="preserve"> ne bo smel presegati 300.000 EUR v obdobju zadnjih treh let, ne glede na obliko ali namen pomoči, ki se dodeli enotnemu podjetju s strani države članice. </w:t>
      </w:r>
    </w:p>
    <w:p w14:paraId="62085723" w14:textId="77777777" w:rsidR="00E5421F" w:rsidRPr="004A7CF0" w:rsidRDefault="00E5421F" w:rsidP="00E5421F">
      <w:pPr>
        <w:jc w:val="both"/>
        <w:rPr>
          <w:rFonts w:ascii="Open Sans" w:hAnsi="Open Sans" w:cs="Open Sans"/>
          <w:bCs/>
          <w:sz w:val="22"/>
          <w:szCs w:val="22"/>
        </w:rPr>
      </w:pPr>
    </w:p>
    <w:p w14:paraId="77A24F25" w14:textId="28C328FE" w:rsidR="00E5421F" w:rsidRPr="004A7CF0" w:rsidRDefault="00E5421F" w:rsidP="00E5421F">
      <w:pPr>
        <w:jc w:val="both"/>
        <w:rPr>
          <w:rFonts w:ascii="Open Sans" w:hAnsi="Open Sans" w:cs="Open Sans"/>
          <w:bCs/>
          <w:sz w:val="22"/>
          <w:szCs w:val="22"/>
        </w:rPr>
      </w:pPr>
      <w:r w:rsidRPr="004A7CF0">
        <w:rPr>
          <w:rFonts w:ascii="Open Sans" w:hAnsi="Open Sans" w:cs="Open Sans"/>
          <w:bCs/>
          <w:sz w:val="22"/>
          <w:szCs w:val="22"/>
        </w:rPr>
        <w:t>Zgornja meja pomoči velja ne glede na to, iz katerih javnih sredstev je pomoč dodeljena in ali je pomoč dodeljena v okviru več shem ali individualnih pomoči hkrati. Upošteva se skupni znesek pomoči v ta namen. Pomoč za iste upravičene stroške se lahko kumulira le, če se s tako kumulacijo ne preseže največje stopnje intenzivnosti pomoči ali zneska pomoči, ki se uporablja za to pomoč.</w:t>
      </w:r>
    </w:p>
    <w:p w14:paraId="0802C1B6" w14:textId="77777777" w:rsidR="00E5421F" w:rsidRPr="004A7CF0" w:rsidRDefault="00E5421F" w:rsidP="001E2348">
      <w:pPr>
        <w:pStyle w:val="Default"/>
        <w:jc w:val="both"/>
        <w:rPr>
          <w:rFonts w:ascii="Open Sans" w:hAnsi="Open Sans" w:cs="Open Sans"/>
          <w:bCs/>
          <w:sz w:val="22"/>
          <w:szCs w:val="22"/>
        </w:rPr>
      </w:pPr>
    </w:p>
    <w:p w14:paraId="36F75F5C" w14:textId="01A3E7DD" w:rsidR="00AE09CD" w:rsidRPr="004A7CF0" w:rsidRDefault="001E2348" w:rsidP="001E2348">
      <w:pPr>
        <w:pStyle w:val="Default"/>
        <w:jc w:val="both"/>
        <w:rPr>
          <w:rFonts w:ascii="Open Sans" w:hAnsi="Open Sans" w:cs="Open Sans"/>
          <w:bCs/>
          <w:sz w:val="22"/>
          <w:szCs w:val="22"/>
        </w:rPr>
      </w:pPr>
      <w:r w:rsidRPr="004A7CF0">
        <w:rPr>
          <w:rFonts w:ascii="Open Sans" w:hAnsi="Open Sans" w:cs="Open Sans"/>
          <w:bCs/>
          <w:sz w:val="22"/>
          <w:szCs w:val="22"/>
        </w:rPr>
        <w:t xml:space="preserve">Pri javnem razpisu </w:t>
      </w:r>
      <w:r w:rsidR="00AE09CD" w:rsidRPr="004A7CF0">
        <w:rPr>
          <w:rFonts w:ascii="Open Sans" w:hAnsi="Open Sans" w:cs="Open Sans"/>
          <w:bCs/>
          <w:sz w:val="22"/>
          <w:szCs w:val="22"/>
        </w:rPr>
        <w:t xml:space="preserve">se </w:t>
      </w:r>
      <w:r w:rsidRPr="004A7CF0">
        <w:rPr>
          <w:rFonts w:ascii="Open Sans" w:hAnsi="Open Sans" w:cs="Open Sans"/>
          <w:bCs/>
          <w:sz w:val="22"/>
          <w:szCs w:val="22"/>
        </w:rPr>
        <w:t xml:space="preserve">bo </w:t>
      </w:r>
      <w:r w:rsidR="00AE09CD" w:rsidRPr="004A7CF0">
        <w:rPr>
          <w:rFonts w:ascii="Open Sans" w:hAnsi="Open Sans" w:cs="Open Sans"/>
          <w:bCs/>
          <w:sz w:val="22"/>
          <w:szCs w:val="22"/>
        </w:rPr>
        <w:t>upošteva</w:t>
      </w:r>
      <w:r w:rsidRPr="004A7CF0">
        <w:rPr>
          <w:rFonts w:ascii="Open Sans" w:hAnsi="Open Sans" w:cs="Open Sans"/>
          <w:bCs/>
          <w:sz w:val="22"/>
          <w:szCs w:val="22"/>
        </w:rPr>
        <w:t>la</w:t>
      </w:r>
      <w:r w:rsidR="00AE09CD" w:rsidRPr="004A7CF0">
        <w:rPr>
          <w:rFonts w:ascii="Open Sans" w:hAnsi="Open Sans" w:cs="Open Sans"/>
          <w:bCs/>
          <w:sz w:val="22"/>
          <w:szCs w:val="22"/>
        </w:rPr>
        <w:t xml:space="preserve"> kumulacija pomoči</w:t>
      </w:r>
      <w:r w:rsidR="006E3D1A" w:rsidRPr="004A7CF0">
        <w:rPr>
          <w:rFonts w:ascii="Open Sans" w:hAnsi="Open Sans" w:cs="Open Sans"/>
          <w:bCs/>
          <w:sz w:val="22"/>
          <w:szCs w:val="22"/>
        </w:rPr>
        <w:t>, tj.</w:t>
      </w:r>
      <w:r w:rsidR="00AE09CD" w:rsidRPr="004A7CF0">
        <w:rPr>
          <w:rFonts w:ascii="Open Sans" w:hAnsi="Open Sans" w:cs="Open Sans"/>
          <w:bCs/>
          <w:sz w:val="22"/>
          <w:szCs w:val="22"/>
        </w:rPr>
        <w:t xml:space="preserve">: </w:t>
      </w:r>
    </w:p>
    <w:p w14:paraId="116414C0" w14:textId="72DE6710" w:rsidR="00AE09CD" w:rsidRPr="004A7CF0" w:rsidRDefault="00AE09CD">
      <w:pPr>
        <w:pStyle w:val="Odstavek"/>
        <w:numPr>
          <w:ilvl w:val="0"/>
          <w:numId w:val="8"/>
        </w:numPr>
        <w:spacing w:before="0"/>
        <w:rPr>
          <w:rFonts w:ascii="Open Sans" w:hAnsi="Open Sans" w:cs="Open Sans"/>
          <w:bCs/>
        </w:rPr>
      </w:pPr>
      <w:r w:rsidRPr="004A7CF0">
        <w:rPr>
          <w:rFonts w:ascii="Open Sans" w:hAnsi="Open Sans" w:cs="Open Sans"/>
          <w:bCs/>
        </w:rPr>
        <w:t xml:space="preserve">pomoč </w:t>
      </w:r>
      <w:r w:rsidRPr="004A7CF0">
        <w:rPr>
          <w:rFonts w:ascii="Open Sans" w:hAnsi="Open Sans" w:cs="Open Sans"/>
          <w:bCs/>
          <w:i/>
          <w:iCs/>
        </w:rPr>
        <w:t>de m</w:t>
      </w:r>
      <w:r w:rsidRPr="004A7CF0">
        <w:rPr>
          <w:rFonts w:ascii="Open Sans" w:hAnsi="Open Sans" w:cs="Open Sans"/>
          <w:bCs/>
        </w:rPr>
        <w:t>inimis se ne sme kumulirati z državno pomočjo v zvezi z istimi upravičenimi stroški ali državno pomočjo za isti ukrep za financiranje tveganja, če bi se s takšno kumulacijo presegla največja intenzivnost pomoči ali znesek pomoči</w:t>
      </w:r>
      <w:r w:rsidR="00562DB5" w:rsidRPr="004A7CF0">
        <w:rPr>
          <w:rFonts w:ascii="Open Sans" w:hAnsi="Open Sans" w:cs="Open Sans"/>
          <w:bCs/>
        </w:rPr>
        <w:t>;</w:t>
      </w:r>
      <w:r w:rsidRPr="004A7CF0">
        <w:rPr>
          <w:rFonts w:ascii="Open Sans" w:hAnsi="Open Sans" w:cs="Open Sans"/>
          <w:bCs/>
        </w:rPr>
        <w:t xml:space="preserve"> </w:t>
      </w:r>
    </w:p>
    <w:p w14:paraId="16E75215" w14:textId="750311BB" w:rsidR="00AE09CD" w:rsidRPr="004A7CF0" w:rsidRDefault="00AE09CD">
      <w:pPr>
        <w:pStyle w:val="Odstavek"/>
        <w:numPr>
          <w:ilvl w:val="0"/>
          <w:numId w:val="8"/>
        </w:numPr>
        <w:spacing w:before="0"/>
        <w:rPr>
          <w:rFonts w:ascii="Open Sans" w:hAnsi="Open Sans" w:cs="Open Sans"/>
          <w:bCs/>
        </w:rPr>
      </w:pPr>
      <w:r w:rsidRPr="004A7CF0">
        <w:rPr>
          <w:rFonts w:ascii="Open Sans" w:hAnsi="Open Sans" w:cs="Open Sans"/>
          <w:bCs/>
        </w:rPr>
        <w:t xml:space="preserve">pomoč </w:t>
      </w:r>
      <w:r w:rsidRPr="004A7CF0">
        <w:rPr>
          <w:rFonts w:ascii="Open Sans" w:hAnsi="Open Sans" w:cs="Open Sans"/>
          <w:bCs/>
          <w:i/>
          <w:iCs/>
        </w:rPr>
        <w:t>de min</w:t>
      </w:r>
      <w:r w:rsidRPr="004A7CF0">
        <w:rPr>
          <w:rFonts w:ascii="Open Sans" w:hAnsi="Open Sans" w:cs="Open Sans"/>
          <w:bCs/>
        </w:rPr>
        <w:t>imis, dodeljena v skladu z Uredb</w:t>
      </w:r>
      <w:r w:rsidR="00562DB5" w:rsidRPr="004A7CF0">
        <w:rPr>
          <w:rFonts w:ascii="Open Sans" w:hAnsi="Open Sans" w:cs="Open Sans"/>
          <w:bCs/>
        </w:rPr>
        <w:t>o</w:t>
      </w:r>
      <w:r w:rsidRPr="004A7CF0">
        <w:rPr>
          <w:rFonts w:ascii="Open Sans" w:hAnsi="Open Sans" w:cs="Open Sans"/>
          <w:bCs/>
        </w:rPr>
        <w:t xml:space="preserve"> (EU) št. 2023/2832, se lahko kumulira s pomočjo </w:t>
      </w:r>
      <w:r w:rsidRPr="004A7CF0">
        <w:rPr>
          <w:rFonts w:ascii="Open Sans" w:hAnsi="Open Sans" w:cs="Open Sans"/>
          <w:bCs/>
          <w:i/>
          <w:iCs/>
        </w:rPr>
        <w:t>de minimis</w:t>
      </w:r>
      <w:r w:rsidRPr="004A7CF0">
        <w:rPr>
          <w:rFonts w:ascii="Open Sans" w:hAnsi="Open Sans" w:cs="Open Sans"/>
          <w:bCs/>
        </w:rPr>
        <w:t>, dodeljeno v skladu z Uredbo Komisije (EU) št. 1408/2013 in (EU) št. 717/2014 do ustrezne zgornje meje iz člena 3(2) Uredbe Komisije (EU) št. 2023/2832</w:t>
      </w:r>
      <w:r w:rsidR="00562DB5" w:rsidRPr="004A7CF0">
        <w:rPr>
          <w:rFonts w:ascii="Open Sans" w:hAnsi="Open Sans" w:cs="Open Sans"/>
          <w:bCs/>
        </w:rPr>
        <w:t>;</w:t>
      </w:r>
    </w:p>
    <w:p w14:paraId="3CA4E3CC" w14:textId="7FC07CC5" w:rsidR="00AE09CD" w:rsidRPr="004A7CF0" w:rsidRDefault="00AE09CD">
      <w:pPr>
        <w:pStyle w:val="Odstavek"/>
        <w:numPr>
          <w:ilvl w:val="0"/>
          <w:numId w:val="8"/>
        </w:numPr>
        <w:spacing w:before="0"/>
        <w:rPr>
          <w:rFonts w:ascii="Open Sans" w:hAnsi="Open Sans" w:cs="Open Sans"/>
          <w:bCs/>
        </w:rPr>
      </w:pPr>
      <w:r w:rsidRPr="004A7CF0">
        <w:rPr>
          <w:rFonts w:ascii="Open Sans" w:hAnsi="Open Sans" w:cs="Open Sans"/>
          <w:bCs/>
        </w:rPr>
        <w:t xml:space="preserve">pomoč </w:t>
      </w:r>
      <w:r w:rsidRPr="004A7CF0">
        <w:rPr>
          <w:rFonts w:ascii="Open Sans" w:hAnsi="Open Sans" w:cs="Open Sans"/>
          <w:bCs/>
          <w:i/>
          <w:iCs/>
        </w:rPr>
        <w:t>de min</w:t>
      </w:r>
      <w:r w:rsidRPr="004A7CF0">
        <w:rPr>
          <w:rFonts w:ascii="Open Sans" w:hAnsi="Open Sans" w:cs="Open Sans"/>
          <w:bCs/>
        </w:rPr>
        <w:t>imis, dodeljena v skladu z Uredb</w:t>
      </w:r>
      <w:r w:rsidR="00562DB5" w:rsidRPr="004A7CF0">
        <w:rPr>
          <w:rFonts w:ascii="Open Sans" w:hAnsi="Open Sans" w:cs="Open Sans"/>
          <w:bCs/>
        </w:rPr>
        <w:t>o</w:t>
      </w:r>
      <w:r w:rsidRPr="004A7CF0">
        <w:rPr>
          <w:rFonts w:ascii="Open Sans" w:hAnsi="Open Sans" w:cs="Open Sans"/>
          <w:bCs/>
        </w:rPr>
        <w:t xml:space="preserve"> (EU) št. 2023/2832 se lahko kumulira s pomočjo </w:t>
      </w:r>
      <w:r w:rsidRPr="004A7CF0">
        <w:rPr>
          <w:rFonts w:ascii="Open Sans" w:hAnsi="Open Sans" w:cs="Open Sans"/>
          <w:bCs/>
          <w:i/>
          <w:iCs/>
        </w:rPr>
        <w:t>de minimis</w:t>
      </w:r>
      <w:r w:rsidRPr="004A7CF0">
        <w:rPr>
          <w:rFonts w:ascii="Open Sans" w:hAnsi="Open Sans" w:cs="Open Sans"/>
          <w:bCs/>
        </w:rPr>
        <w:t>, dodeljeno v skladu z Uredbo (EU) št. 2023/2832</w:t>
      </w:r>
      <w:r w:rsidR="00562DB5" w:rsidRPr="004A7CF0">
        <w:rPr>
          <w:rFonts w:ascii="Open Sans" w:hAnsi="Open Sans" w:cs="Open Sans"/>
          <w:bCs/>
        </w:rPr>
        <w:t>.</w:t>
      </w:r>
    </w:p>
    <w:p w14:paraId="08727751" w14:textId="77777777" w:rsidR="00E5421F" w:rsidRPr="004A7CF0" w:rsidRDefault="00E5421F" w:rsidP="0086157F">
      <w:pPr>
        <w:jc w:val="both"/>
        <w:rPr>
          <w:rFonts w:ascii="Open Sans" w:hAnsi="Open Sans" w:cs="Open Sans"/>
          <w:bCs/>
          <w:sz w:val="22"/>
          <w:szCs w:val="22"/>
        </w:rPr>
      </w:pPr>
    </w:p>
    <w:p w14:paraId="474AEA65" w14:textId="22C303FA" w:rsidR="00EB4CEF" w:rsidRDefault="0086157F" w:rsidP="0086157F">
      <w:pPr>
        <w:jc w:val="both"/>
        <w:rPr>
          <w:rFonts w:ascii="Open Sans" w:hAnsi="Open Sans" w:cs="Open Sans"/>
          <w:bCs/>
          <w:sz w:val="22"/>
          <w:szCs w:val="22"/>
        </w:rPr>
      </w:pPr>
      <w:bookmarkStart w:id="285" w:name="_Hlk160009811"/>
      <w:r w:rsidRPr="004A7CF0">
        <w:rPr>
          <w:rFonts w:ascii="Open Sans" w:hAnsi="Open Sans" w:cs="Open Sans"/>
          <w:bCs/>
          <w:sz w:val="22"/>
          <w:szCs w:val="22"/>
        </w:rPr>
        <w:t xml:space="preserve">Veljala bo </w:t>
      </w:r>
      <w:r w:rsidRPr="004A7CF0">
        <w:rPr>
          <w:rFonts w:ascii="Open Sans" w:hAnsi="Open Sans" w:cs="Open Sans"/>
          <w:b/>
          <w:sz w:val="22"/>
          <w:szCs w:val="22"/>
        </w:rPr>
        <w:t>kumulacija pomoči</w:t>
      </w:r>
      <w:r w:rsidRPr="004A7CF0">
        <w:rPr>
          <w:rFonts w:ascii="Open Sans" w:hAnsi="Open Sans" w:cs="Open Sans"/>
          <w:bCs/>
          <w:sz w:val="22"/>
          <w:szCs w:val="22"/>
        </w:rPr>
        <w:t xml:space="preserve"> pri financiranju razvojnih spodbud na področju rokodelstva po postopkih iz 19. člena ZORR in pri financiranju nalog nosilcev podpornega okolja rokodelstva na podlagi pogodb iz 15., 16. (oziroma 27.) in 17. člena ZORR </w:t>
      </w:r>
      <w:r w:rsidR="00C266D8">
        <w:rPr>
          <w:rFonts w:ascii="Open Sans" w:hAnsi="Open Sans" w:cs="Open Sans"/>
          <w:bCs/>
          <w:sz w:val="22"/>
          <w:szCs w:val="22"/>
        </w:rPr>
        <w:t>(</w:t>
      </w:r>
      <w:r w:rsidRPr="00C266D8">
        <w:rPr>
          <w:rFonts w:ascii="Open Sans" w:hAnsi="Open Sans" w:cs="Open Sans"/>
          <w:bCs/>
          <w:sz w:val="22"/>
          <w:szCs w:val="22"/>
        </w:rPr>
        <w:t>gl. Poglavj</w:t>
      </w:r>
      <w:r w:rsidR="00DB6734">
        <w:rPr>
          <w:rFonts w:ascii="Open Sans" w:hAnsi="Open Sans" w:cs="Open Sans"/>
          <w:bCs/>
          <w:sz w:val="22"/>
          <w:szCs w:val="22"/>
        </w:rPr>
        <w:t>i</w:t>
      </w:r>
      <w:r w:rsidR="00C266D8" w:rsidRPr="00C266D8">
        <w:rPr>
          <w:rFonts w:ascii="Open Sans" w:hAnsi="Open Sans" w:cs="Open Sans"/>
          <w:bCs/>
          <w:sz w:val="22"/>
          <w:szCs w:val="22"/>
        </w:rPr>
        <w:t xml:space="preserve"> </w:t>
      </w:r>
      <w:r w:rsidR="00DB6734">
        <w:rPr>
          <w:rFonts w:ascii="Open Sans" w:hAnsi="Open Sans" w:cs="Open Sans"/>
          <w:bCs/>
          <w:sz w:val="22"/>
          <w:szCs w:val="22"/>
        </w:rPr>
        <w:t>3</w:t>
      </w:r>
      <w:r w:rsidR="00C266D8" w:rsidRPr="00C266D8">
        <w:rPr>
          <w:rFonts w:ascii="Open Sans" w:hAnsi="Open Sans" w:cs="Open Sans"/>
          <w:bCs/>
          <w:sz w:val="22"/>
          <w:szCs w:val="22"/>
        </w:rPr>
        <w:t>.3 in</w:t>
      </w:r>
      <w:r w:rsidRPr="00C266D8">
        <w:rPr>
          <w:rFonts w:ascii="Open Sans" w:hAnsi="Open Sans" w:cs="Open Sans"/>
          <w:bCs/>
          <w:sz w:val="22"/>
          <w:szCs w:val="22"/>
        </w:rPr>
        <w:t xml:space="preserve"> </w:t>
      </w:r>
      <w:r w:rsidR="00DB6734">
        <w:rPr>
          <w:rFonts w:ascii="Open Sans" w:hAnsi="Open Sans" w:cs="Open Sans"/>
          <w:bCs/>
          <w:sz w:val="22"/>
          <w:szCs w:val="22"/>
        </w:rPr>
        <w:t>3</w:t>
      </w:r>
      <w:r w:rsidRPr="00C266D8">
        <w:rPr>
          <w:rFonts w:ascii="Open Sans" w:hAnsi="Open Sans" w:cs="Open Sans"/>
          <w:bCs/>
          <w:sz w:val="22"/>
          <w:szCs w:val="22"/>
        </w:rPr>
        <w:t>.4</w:t>
      </w:r>
      <w:r w:rsidRPr="004A7CF0">
        <w:rPr>
          <w:rFonts w:ascii="Open Sans" w:hAnsi="Open Sans" w:cs="Open Sans"/>
          <w:bCs/>
          <w:sz w:val="22"/>
          <w:szCs w:val="22"/>
        </w:rPr>
        <w:t xml:space="preserve">). Zneski pomoči iz obeh virov ne bodo smeli preseči 300.000 EUR na enotno podjetje v obdobju treh </w:t>
      </w:r>
      <w:r w:rsidRPr="004A7CF0">
        <w:rPr>
          <w:rFonts w:ascii="Open Sans" w:hAnsi="Open Sans" w:cs="Open Sans"/>
          <w:bCs/>
          <w:sz w:val="22"/>
          <w:szCs w:val="22"/>
        </w:rPr>
        <w:lastRenderedPageBreak/>
        <w:t xml:space="preserve">let. </w:t>
      </w:r>
      <w:r w:rsidR="00EB4CEF" w:rsidRPr="004A7CF0">
        <w:rPr>
          <w:rFonts w:ascii="Open Sans" w:hAnsi="Open Sans" w:cs="Open Sans"/>
          <w:bCs/>
          <w:sz w:val="22"/>
          <w:szCs w:val="22"/>
        </w:rPr>
        <w:t xml:space="preserve">Šteje se, da je pomoč </w:t>
      </w:r>
      <w:r w:rsidR="00EB4CEF" w:rsidRPr="004A7CF0">
        <w:rPr>
          <w:rFonts w:ascii="Open Sans" w:hAnsi="Open Sans" w:cs="Open Sans"/>
          <w:bCs/>
          <w:i/>
          <w:iCs/>
          <w:sz w:val="22"/>
          <w:szCs w:val="22"/>
        </w:rPr>
        <w:t>de minimis</w:t>
      </w:r>
      <w:r w:rsidR="00EB4CEF" w:rsidRPr="004A7CF0">
        <w:rPr>
          <w:rFonts w:ascii="Open Sans" w:hAnsi="Open Sans" w:cs="Open Sans"/>
          <w:bCs/>
          <w:sz w:val="22"/>
          <w:szCs w:val="22"/>
        </w:rPr>
        <w:t xml:space="preserve"> dejansko podeljena z dnem nakazila sredstev na TR upravičenca oziroma skladno s pogodbo, ki bo sklenjena z upravičencem.</w:t>
      </w:r>
    </w:p>
    <w:p w14:paraId="4ABBC3CE" w14:textId="77777777" w:rsidR="00922BF3" w:rsidRDefault="00922BF3" w:rsidP="0086157F">
      <w:pPr>
        <w:jc w:val="both"/>
        <w:rPr>
          <w:rFonts w:ascii="Open Sans" w:hAnsi="Open Sans" w:cs="Open Sans"/>
          <w:bCs/>
          <w:sz w:val="22"/>
          <w:szCs w:val="22"/>
        </w:rPr>
      </w:pPr>
    </w:p>
    <w:p w14:paraId="7F25A29E" w14:textId="77777777" w:rsidR="00922BF3" w:rsidRPr="004A7CF0" w:rsidRDefault="00922BF3" w:rsidP="00922BF3">
      <w:pPr>
        <w:pStyle w:val="Default"/>
        <w:jc w:val="both"/>
        <w:rPr>
          <w:rFonts w:ascii="Open Sans" w:hAnsi="Open Sans" w:cs="Open Sans"/>
          <w:bCs/>
          <w:sz w:val="22"/>
          <w:szCs w:val="22"/>
        </w:rPr>
      </w:pPr>
      <w:r w:rsidRPr="004A7CF0">
        <w:rPr>
          <w:rFonts w:ascii="Open Sans" w:hAnsi="Open Sans" w:cs="Open Sans"/>
          <w:bCs/>
          <w:sz w:val="22"/>
          <w:szCs w:val="22"/>
        </w:rPr>
        <w:t xml:space="preserve">Dajalec pomoči bo od prejemnika pomoči pred dodelitvijo sredstev zahteval: </w:t>
      </w:r>
    </w:p>
    <w:p w14:paraId="61DC7AF0" w14:textId="77777777" w:rsidR="00922BF3" w:rsidRPr="004A7CF0" w:rsidRDefault="00922BF3" w:rsidP="00922BF3">
      <w:pPr>
        <w:pStyle w:val="Default"/>
        <w:numPr>
          <w:ilvl w:val="0"/>
          <w:numId w:val="34"/>
        </w:numPr>
        <w:jc w:val="both"/>
        <w:rPr>
          <w:rFonts w:ascii="Open Sans" w:hAnsi="Open Sans" w:cs="Open Sans"/>
          <w:bCs/>
          <w:sz w:val="22"/>
          <w:szCs w:val="22"/>
        </w:rPr>
      </w:pPr>
      <w:r w:rsidRPr="004A7CF0">
        <w:rPr>
          <w:rFonts w:ascii="Open Sans" w:hAnsi="Open Sans" w:cs="Open Sans"/>
          <w:bCs/>
          <w:sz w:val="22"/>
          <w:szCs w:val="22"/>
        </w:rPr>
        <w:t xml:space="preserve">izjavo potencialnega prejemnika v pisni obliki, o vseh drugih pomočeh </w:t>
      </w:r>
      <w:r w:rsidRPr="004A7CF0">
        <w:rPr>
          <w:rFonts w:ascii="Open Sans" w:hAnsi="Open Sans" w:cs="Open Sans"/>
          <w:bCs/>
          <w:i/>
          <w:iCs/>
          <w:sz w:val="22"/>
          <w:szCs w:val="22"/>
        </w:rPr>
        <w:t>de minimis</w:t>
      </w:r>
      <w:r w:rsidRPr="004A7CF0">
        <w:rPr>
          <w:rFonts w:ascii="Open Sans" w:hAnsi="Open Sans" w:cs="Open Sans"/>
          <w:bCs/>
          <w:sz w:val="22"/>
          <w:szCs w:val="22"/>
        </w:rPr>
        <w:t xml:space="preserve">, ki jih je že prejel na podlagi te ali drugih uredb </w:t>
      </w:r>
      <w:r w:rsidRPr="004A7CF0">
        <w:rPr>
          <w:rFonts w:ascii="Open Sans" w:hAnsi="Open Sans" w:cs="Open Sans"/>
          <w:bCs/>
          <w:i/>
          <w:iCs/>
          <w:sz w:val="22"/>
          <w:szCs w:val="22"/>
        </w:rPr>
        <w:t>de mini</w:t>
      </w:r>
      <w:r w:rsidRPr="004A7CF0">
        <w:rPr>
          <w:rFonts w:ascii="Open Sans" w:hAnsi="Open Sans" w:cs="Open Sans"/>
          <w:bCs/>
          <w:sz w:val="22"/>
          <w:szCs w:val="22"/>
        </w:rPr>
        <w:t xml:space="preserve">mis v predhodnih 2 (dveh) poslovnih letih in v tekočem poslovnem letu; </w:t>
      </w:r>
    </w:p>
    <w:p w14:paraId="6265269F" w14:textId="77777777" w:rsidR="00922BF3" w:rsidRPr="004A7CF0" w:rsidRDefault="00922BF3" w:rsidP="00922BF3">
      <w:pPr>
        <w:pStyle w:val="Default"/>
        <w:numPr>
          <w:ilvl w:val="0"/>
          <w:numId w:val="34"/>
        </w:numPr>
        <w:jc w:val="both"/>
        <w:rPr>
          <w:rFonts w:ascii="Open Sans" w:hAnsi="Open Sans" w:cs="Open Sans"/>
          <w:bCs/>
          <w:sz w:val="22"/>
          <w:szCs w:val="22"/>
        </w:rPr>
      </w:pPr>
      <w:r w:rsidRPr="004A7CF0">
        <w:rPr>
          <w:rFonts w:ascii="Open Sans" w:hAnsi="Open Sans" w:cs="Open Sans"/>
          <w:bCs/>
          <w:sz w:val="22"/>
          <w:szCs w:val="22"/>
        </w:rPr>
        <w:t xml:space="preserve">izjavo prejemnika v pisni obliki, ali gre za primer pripojenega podjetja ali delitve podjetja (pomembno zaradi kumulacije pomoči),  v skladu z 8. in 9. točko 3. člena Uredbe (EU) št. 2023/2831; </w:t>
      </w:r>
    </w:p>
    <w:p w14:paraId="5D878F01" w14:textId="77777777" w:rsidR="00922BF3" w:rsidRPr="004A7CF0" w:rsidRDefault="00922BF3" w:rsidP="00922BF3">
      <w:pPr>
        <w:pStyle w:val="Default"/>
        <w:numPr>
          <w:ilvl w:val="0"/>
          <w:numId w:val="34"/>
        </w:numPr>
        <w:jc w:val="both"/>
        <w:rPr>
          <w:rFonts w:ascii="Open Sans" w:hAnsi="Open Sans" w:cs="Open Sans"/>
          <w:bCs/>
          <w:sz w:val="22"/>
          <w:szCs w:val="22"/>
        </w:rPr>
      </w:pPr>
      <w:r w:rsidRPr="004A7CF0">
        <w:rPr>
          <w:rFonts w:ascii="Open Sans" w:hAnsi="Open Sans" w:cs="Open Sans"/>
          <w:bCs/>
          <w:sz w:val="22"/>
          <w:szCs w:val="22"/>
        </w:rPr>
        <w:t>izjavo prejemnika v pisni obliki, s seznamom vseh podjetij, ki s prejemnikom tvorijo enotno podjetje, v smislu druge točke 2. člena Uredbe (EU) št. 2023/2831;</w:t>
      </w:r>
    </w:p>
    <w:p w14:paraId="3486131F" w14:textId="77777777" w:rsidR="00922BF3" w:rsidRPr="004A7CF0" w:rsidRDefault="00922BF3" w:rsidP="00922BF3">
      <w:pPr>
        <w:pStyle w:val="Default"/>
        <w:jc w:val="both"/>
        <w:rPr>
          <w:rFonts w:ascii="Open Sans" w:hAnsi="Open Sans" w:cs="Open Sans"/>
          <w:bCs/>
          <w:sz w:val="22"/>
          <w:szCs w:val="22"/>
        </w:rPr>
      </w:pPr>
      <w:r w:rsidRPr="004A7CF0">
        <w:rPr>
          <w:rFonts w:ascii="Open Sans" w:hAnsi="Open Sans" w:cs="Open Sans"/>
          <w:bCs/>
          <w:sz w:val="22"/>
          <w:szCs w:val="22"/>
        </w:rPr>
        <w:t xml:space="preserve">in zagotovil, da z dodeljenim zneskom pomoči </w:t>
      </w:r>
      <w:r w:rsidRPr="004A7CF0">
        <w:rPr>
          <w:rFonts w:ascii="Open Sans" w:hAnsi="Open Sans" w:cs="Open Sans"/>
          <w:bCs/>
          <w:i/>
          <w:iCs/>
          <w:sz w:val="22"/>
          <w:szCs w:val="22"/>
        </w:rPr>
        <w:t>de minimis</w:t>
      </w:r>
      <w:r w:rsidRPr="004A7CF0">
        <w:rPr>
          <w:rFonts w:ascii="Open Sans" w:hAnsi="Open Sans" w:cs="Open Sans"/>
          <w:bCs/>
          <w:sz w:val="22"/>
          <w:szCs w:val="22"/>
        </w:rPr>
        <w:t xml:space="preserve">, ne bo presežena zgornja meja </w:t>
      </w:r>
      <w:r w:rsidRPr="004A7CF0">
        <w:rPr>
          <w:rFonts w:ascii="Open Sans" w:hAnsi="Open Sans" w:cs="Open Sans"/>
          <w:bCs/>
          <w:i/>
          <w:iCs/>
          <w:sz w:val="22"/>
          <w:szCs w:val="22"/>
        </w:rPr>
        <w:t>de minimis</w:t>
      </w:r>
      <w:r w:rsidRPr="004A7CF0">
        <w:rPr>
          <w:rFonts w:ascii="Open Sans" w:hAnsi="Open Sans" w:cs="Open Sans"/>
          <w:bCs/>
          <w:sz w:val="22"/>
          <w:szCs w:val="22"/>
        </w:rPr>
        <w:t xml:space="preserve"> pomoči ter intenzivnosti pomoči po drugih predpisih. </w:t>
      </w:r>
    </w:p>
    <w:p w14:paraId="16986C79" w14:textId="77777777" w:rsidR="00922BF3" w:rsidRPr="004A7CF0" w:rsidRDefault="00922BF3" w:rsidP="00922BF3">
      <w:pPr>
        <w:pStyle w:val="Default"/>
        <w:rPr>
          <w:sz w:val="22"/>
          <w:szCs w:val="22"/>
        </w:rPr>
      </w:pPr>
    </w:p>
    <w:p w14:paraId="70861A1F" w14:textId="77777777" w:rsidR="00922BF3" w:rsidRPr="004A7CF0" w:rsidRDefault="00922BF3" w:rsidP="00922BF3">
      <w:pPr>
        <w:pStyle w:val="Default"/>
        <w:jc w:val="both"/>
        <w:rPr>
          <w:rFonts w:ascii="Open Sans" w:hAnsi="Open Sans" w:cs="Open Sans"/>
          <w:bCs/>
          <w:sz w:val="22"/>
          <w:szCs w:val="22"/>
        </w:rPr>
      </w:pPr>
      <w:r w:rsidRPr="004A7CF0">
        <w:rPr>
          <w:rFonts w:ascii="Open Sans" w:hAnsi="Open Sans" w:cs="Open Sans"/>
          <w:bCs/>
          <w:sz w:val="22"/>
          <w:szCs w:val="22"/>
        </w:rPr>
        <w:t xml:space="preserve">Dajalec pomoči bo pisno obvestil prejemnika: </w:t>
      </w:r>
    </w:p>
    <w:p w14:paraId="63A511FE" w14:textId="77777777" w:rsidR="00922BF3" w:rsidRPr="004A7CF0" w:rsidRDefault="00922BF3" w:rsidP="00922BF3">
      <w:pPr>
        <w:pStyle w:val="Odstavek"/>
        <w:numPr>
          <w:ilvl w:val="0"/>
          <w:numId w:val="8"/>
        </w:numPr>
        <w:spacing w:before="0"/>
        <w:rPr>
          <w:rFonts w:ascii="Open Sans" w:hAnsi="Open Sans" w:cs="Open Sans"/>
          <w:bCs/>
        </w:rPr>
      </w:pPr>
      <w:r w:rsidRPr="004A7CF0">
        <w:rPr>
          <w:rFonts w:ascii="Open Sans" w:hAnsi="Open Sans" w:cs="Open Sans"/>
          <w:bCs/>
        </w:rPr>
        <w:t xml:space="preserve">da je pomoč dodeljena po pravilu </w:t>
      </w:r>
      <w:r w:rsidRPr="004A7CF0">
        <w:rPr>
          <w:rFonts w:ascii="Open Sans" w:hAnsi="Open Sans" w:cs="Open Sans"/>
          <w:bCs/>
          <w:i/>
          <w:iCs/>
        </w:rPr>
        <w:t>de minimis</w:t>
      </w:r>
      <w:r w:rsidRPr="004A7CF0">
        <w:rPr>
          <w:rFonts w:ascii="Open Sans" w:hAnsi="Open Sans" w:cs="Open Sans"/>
          <w:bCs/>
        </w:rPr>
        <w:t xml:space="preserve"> v skladu z Uredbo (EU) št. 2023/2831 z dne 13. decembra 2023 o uporabi členov 107 in 108 Pogodbe o delovanju Evropske unije pri pomoči </w:t>
      </w:r>
      <w:r w:rsidRPr="004A7CF0">
        <w:rPr>
          <w:rFonts w:ascii="Open Sans" w:hAnsi="Open Sans" w:cs="Open Sans"/>
          <w:bCs/>
          <w:i/>
          <w:iCs/>
        </w:rPr>
        <w:t>de m</w:t>
      </w:r>
      <w:r w:rsidRPr="004A7CF0">
        <w:rPr>
          <w:rFonts w:ascii="Open Sans" w:hAnsi="Open Sans" w:cs="Open Sans"/>
          <w:bCs/>
        </w:rPr>
        <w:t xml:space="preserve">inimis (UL L, 2023/2832, 15.12.2023), </w:t>
      </w:r>
    </w:p>
    <w:p w14:paraId="4EB02B7E" w14:textId="77777777" w:rsidR="00922BF3" w:rsidRPr="004A7CF0" w:rsidRDefault="00922BF3" w:rsidP="00922BF3">
      <w:pPr>
        <w:pStyle w:val="Odstavek"/>
        <w:numPr>
          <w:ilvl w:val="0"/>
          <w:numId w:val="8"/>
        </w:numPr>
        <w:spacing w:before="0"/>
        <w:rPr>
          <w:rFonts w:ascii="Open Sans" w:hAnsi="Open Sans" w:cs="Open Sans"/>
          <w:bCs/>
        </w:rPr>
      </w:pPr>
      <w:r w:rsidRPr="004A7CF0">
        <w:rPr>
          <w:rFonts w:ascii="Open Sans" w:hAnsi="Open Sans" w:cs="Open Sans"/>
          <w:bCs/>
        </w:rPr>
        <w:t xml:space="preserve">o znesku </w:t>
      </w:r>
      <w:r w:rsidRPr="004A7CF0">
        <w:rPr>
          <w:rFonts w:ascii="Open Sans" w:hAnsi="Open Sans" w:cs="Open Sans"/>
          <w:bCs/>
          <w:i/>
          <w:iCs/>
        </w:rPr>
        <w:t>de minimis</w:t>
      </w:r>
      <w:r w:rsidRPr="004A7CF0">
        <w:rPr>
          <w:rFonts w:ascii="Open Sans" w:hAnsi="Open Sans" w:cs="Open Sans"/>
          <w:bCs/>
        </w:rPr>
        <w:t xml:space="preserve"> pomoči. </w:t>
      </w:r>
    </w:p>
    <w:p w14:paraId="57816207" w14:textId="77777777" w:rsidR="00922BF3" w:rsidRPr="004A7CF0" w:rsidRDefault="00922BF3" w:rsidP="00922BF3">
      <w:pPr>
        <w:pStyle w:val="Default"/>
        <w:rPr>
          <w:sz w:val="22"/>
          <w:szCs w:val="22"/>
        </w:rPr>
      </w:pPr>
    </w:p>
    <w:p w14:paraId="199A9DE8" w14:textId="77777777" w:rsidR="00922BF3" w:rsidRPr="004A7CF0" w:rsidRDefault="00922BF3" w:rsidP="00922BF3">
      <w:pPr>
        <w:pStyle w:val="Default"/>
        <w:jc w:val="both"/>
        <w:rPr>
          <w:rFonts w:ascii="Open Sans" w:hAnsi="Open Sans" w:cs="Open Sans"/>
          <w:bCs/>
          <w:sz w:val="22"/>
          <w:szCs w:val="22"/>
        </w:rPr>
      </w:pPr>
      <w:r w:rsidRPr="004A7CF0">
        <w:rPr>
          <w:rFonts w:ascii="Open Sans" w:hAnsi="Open Sans" w:cs="Open Sans"/>
          <w:bCs/>
          <w:sz w:val="22"/>
          <w:szCs w:val="22"/>
        </w:rPr>
        <w:t xml:space="preserve">Dajalec pomoči bo hranil evidence o individualni pomoči </w:t>
      </w:r>
      <w:r w:rsidRPr="004A7CF0">
        <w:rPr>
          <w:rFonts w:ascii="Open Sans" w:hAnsi="Open Sans" w:cs="Open Sans"/>
          <w:bCs/>
          <w:i/>
          <w:iCs/>
          <w:sz w:val="22"/>
          <w:szCs w:val="22"/>
        </w:rPr>
        <w:t>de minimis</w:t>
      </w:r>
      <w:r w:rsidRPr="004A7CF0">
        <w:rPr>
          <w:rFonts w:ascii="Open Sans" w:hAnsi="Open Sans" w:cs="Open Sans"/>
          <w:bCs/>
          <w:sz w:val="22"/>
          <w:szCs w:val="22"/>
        </w:rPr>
        <w:t xml:space="preserve"> 10 let od datuma dodelitve pomoči. </w:t>
      </w:r>
    </w:p>
    <w:p w14:paraId="5BA88E51" w14:textId="77777777" w:rsidR="00922BF3" w:rsidRPr="004A7CF0" w:rsidRDefault="00922BF3" w:rsidP="00922BF3">
      <w:pPr>
        <w:pStyle w:val="Default"/>
        <w:rPr>
          <w:sz w:val="22"/>
          <w:szCs w:val="22"/>
        </w:rPr>
      </w:pPr>
    </w:p>
    <w:p w14:paraId="6C68ACBD" w14:textId="77777777" w:rsidR="00922BF3" w:rsidRPr="004A7CF0" w:rsidRDefault="00922BF3" w:rsidP="00922BF3">
      <w:pPr>
        <w:pStyle w:val="Default"/>
        <w:jc w:val="both"/>
        <w:rPr>
          <w:rFonts w:ascii="Open Sans" w:hAnsi="Open Sans" w:cs="Open Sans"/>
          <w:bCs/>
          <w:sz w:val="22"/>
          <w:szCs w:val="22"/>
        </w:rPr>
      </w:pPr>
      <w:r w:rsidRPr="004A7CF0">
        <w:rPr>
          <w:rFonts w:ascii="Open Sans" w:hAnsi="Open Sans" w:cs="Open Sans"/>
          <w:bCs/>
          <w:sz w:val="22"/>
          <w:szCs w:val="22"/>
        </w:rPr>
        <w:t xml:space="preserve">Pomoč </w:t>
      </w:r>
      <w:r w:rsidRPr="004A7CF0">
        <w:rPr>
          <w:rFonts w:ascii="Open Sans" w:hAnsi="Open Sans" w:cs="Open Sans"/>
          <w:bCs/>
          <w:i/>
          <w:iCs/>
          <w:sz w:val="22"/>
          <w:szCs w:val="22"/>
        </w:rPr>
        <w:t>de minimis</w:t>
      </w:r>
      <w:r w:rsidRPr="004A7CF0">
        <w:rPr>
          <w:rFonts w:ascii="Open Sans" w:hAnsi="Open Sans" w:cs="Open Sans"/>
          <w:bCs/>
          <w:sz w:val="22"/>
          <w:szCs w:val="22"/>
        </w:rPr>
        <w:t xml:space="preserve"> ne bo v obliki ugodnega posojila, kapitalskih injekcij, vlaganj kapitala za financiranje tveganja v obliki naložb lastniškega kapitala ali navideznega lastniškega kapitala ali jamstva. </w:t>
      </w:r>
    </w:p>
    <w:p w14:paraId="06B7BD68" w14:textId="77777777" w:rsidR="00922BF3" w:rsidRPr="004A7CF0" w:rsidRDefault="00922BF3" w:rsidP="00922BF3">
      <w:pPr>
        <w:pStyle w:val="Default"/>
        <w:jc w:val="both"/>
        <w:rPr>
          <w:rFonts w:ascii="Open Sans" w:hAnsi="Open Sans" w:cs="Open Sans"/>
          <w:bCs/>
          <w:sz w:val="22"/>
          <w:szCs w:val="22"/>
        </w:rPr>
      </w:pPr>
    </w:p>
    <w:p w14:paraId="51EA043D" w14:textId="77777777" w:rsidR="00922BF3" w:rsidRPr="004A7CF0" w:rsidRDefault="00922BF3" w:rsidP="00922BF3">
      <w:pPr>
        <w:jc w:val="both"/>
        <w:rPr>
          <w:rFonts w:ascii="Open Sans" w:hAnsi="Open Sans" w:cs="Open Sans"/>
          <w:bCs/>
          <w:sz w:val="22"/>
          <w:szCs w:val="22"/>
          <w:lang w:eastAsia="sl-SI"/>
        </w:rPr>
      </w:pPr>
      <w:r w:rsidRPr="004A7CF0">
        <w:rPr>
          <w:rFonts w:ascii="Open Sans" w:hAnsi="Open Sans" w:cs="Open Sans"/>
          <w:bCs/>
          <w:sz w:val="22"/>
          <w:szCs w:val="22"/>
          <w:lang w:eastAsia="sl-SI"/>
        </w:rPr>
        <w:t>V primerih, da prejemnik pomoči:</w:t>
      </w:r>
    </w:p>
    <w:p w14:paraId="19B1809D" w14:textId="77777777" w:rsidR="00922BF3" w:rsidRPr="004A7CF0" w:rsidRDefault="00922BF3" w:rsidP="00922BF3">
      <w:pPr>
        <w:pStyle w:val="Odstavekseznama"/>
        <w:numPr>
          <w:ilvl w:val="0"/>
          <w:numId w:val="22"/>
        </w:numPr>
        <w:jc w:val="both"/>
        <w:rPr>
          <w:rFonts w:ascii="Open Sans" w:hAnsi="Open Sans" w:cs="Open Sans"/>
          <w:bCs/>
          <w:sz w:val="22"/>
          <w:szCs w:val="22"/>
          <w:lang w:eastAsia="sl-SI"/>
        </w:rPr>
      </w:pPr>
      <w:r w:rsidRPr="004A7CF0">
        <w:rPr>
          <w:rFonts w:ascii="Open Sans" w:hAnsi="Open Sans" w:cs="Open Sans"/>
          <w:bCs/>
          <w:sz w:val="22"/>
          <w:szCs w:val="22"/>
          <w:lang w:eastAsia="sl-SI"/>
        </w:rPr>
        <w:t>projekta ne izvede,</w:t>
      </w:r>
      <w:r w:rsidRPr="004A7CF0">
        <w:rPr>
          <w:rFonts w:ascii="Open Sans" w:hAnsi="Open Sans" w:cs="Open Sans"/>
          <w:bCs/>
          <w:color w:val="0070C0"/>
          <w:sz w:val="22"/>
          <w:szCs w:val="22"/>
          <w:lang w:eastAsia="sl-SI"/>
        </w:rPr>
        <w:t xml:space="preserve"> </w:t>
      </w:r>
    </w:p>
    <w:p w14:paraId="499FC274" w14:textId="77777777" w:rsidR="00922BF3" w:rsidRPr="004A7CF0" w:rsidRDefault="00922BF3" w:rsidP="00922BF3">
      <w:pPr>
        <w:pStyle w:val="Odstavekseznama"/>
        <w:numPr>
          <w:ilvl w:val="0"/>
          <w:numId w:val="22"/>
        </w:numPr>
        <w:jc w:val="both"/>
        <w:rPr>
          <w:rFonts w:ascii="Open Sans" w:hAnsi="Open Sans" w:cs="Open Sans"/>
          <w:bCs/>
          <w:sz w:val="22"/>
          <w:szCs w:val="22"/>
          <w:lang w:eastAsia="sl-SI"/>
        </w:rPr>
      </w:pPr>
      <w:r w:rsidRPr="004A7CF0">
        <w:rPr>
          <w:rFonts w:ascii="Open Sans" w:hAnsi="Open Sans" w:cs="Open Sans"/>
          <w:bCs/>
          <w:sz w:val="22"/>
          <w:szCs w:val="22"/>
          <w:lang w:eastAsia="sl-SI"/>
        </w:rPr>
        <w:t>nima poravnanih vseh obveznosti zaradi sklepa Komisije o razglasitvi pomoči za nezakonito in nezdružljivo z notranjim trgom,</w:t>
      </w:r>
      <w:r w:rsidRPr="004A7CF0">
        <w:rPr>
          <w:rFonts w:ascii="Open Sans" w:hAnsi="Open Sans" w:cs="Open Sans"/>
          <w:bCs/>
          <w:color w:val="0070C0"/>
          <w:sz w:val="22"/>
          <w:szCs w:val="22"/>
          <w:lang w:eastAsia="sl-SI"/>
        </w:rPr>
        <w:t xml:space="preserve"> </w:t>
      </w:r>
    </w:p>
    <w:p w14:paraId="10F3B78E" w14:textId="77777777" w:rsidR="00922BF3" w:rsidRPr="004A7CF0" w:rsidRDefault="00922BF3" w:rsidP="00922BF3">
      <w:pPr>
        <w:pStyle w:val="Odstavekseznama"/>
        <w:numPr>
          <w:ilvl w:val="0"/>
          <w:numId w:val="22"/>
        </w:numPr>
        <w:jc w:val="both"/>
        <w:rPr>
          <w:rFonts w:ascii="Open Sans" w:hAnsi="Open Sans" w:cs="Open Sans"/>
          <w:bCs/>
          <w:sz w:val="22"/>
          <w:szCs w:val="22"/>
          <w:lang w:eastAsia="sl-SI"/>
        </w:rPr>
      </w:pPr>
      <w:r w:rsidRPr="004A7CF0">
        <w:rPr>
          <w:rFonts w:ascii="Open Sans" w:hAnsi="Open Sans" w:cs="Open Sans"/>
          <w:bCs/>
          <w:sz w:val="22"/>
          <w:szCs w:val="22"/>
          <w:lang w:eastAsia="sl-SI"/>
        </w:rPr>
        <w:t>ob sklenitvi pogodbe ni dal pravih podatkov oz. zavajajoče izjave ter drugih kršitev in nepravilnosti,</w:t>
      </w:r>
    </w:p>
    <w:p w14:paraId="70D58D23" w14:textId="77777777" w:rsidR="00922BF3" w:rsidRPr="004A7CF0" w:rsidRDefault="00922BF3" w:rsidP="00922BF3">
      <w:pPr>
        <w:pStyle w:val="Odstavekseznama"/>
        <w:numPr>
          <w:ilvl w:val="0"/>
          <w:numId w:val="22"/>
        </w:numPr>
        <w:jc w:val="both"/>
        <w:rPr>
          <w:rFonts w:ascii="Open Sans" w:hAnsi="Open Sans" w:cs="Open Sans"/>
          <w:bCs/>
          <w:sz w:val="22"/>
          <w:szCs w:val="22"/>
          <w:lang w:eastAsia="sl-SI"/>
        </w:rPr>
      </w:pPr>
      <w:r w:rsidRPr="004A7CF0">
        <w:rPr>
          <w:rFonts w:ascii="Open Sans" w:hAnsi="Open Sans" w:cs="Open Sans"/>
          <w:bCs/>
          <w:sz w:val="22"/>
          <w:szCs w:val="22"/>
          <w:lang w:eastAsia="sl-SI"/>
        </w:rPr>
        <w:t>redno ne izplačuje plač/socialnih prispevkov,</w:t>
      </w:r>
      <w:r w:rsidRPr="004A7CF0">
        <w:rPr>
          <w:rFonts w:ascii="Open Sans" w:hAnsi="Open Sans" w:cs="Open Sans"/>
          <w:bCs/>
          <w:color w:val="0070C0"/>
          <w:sz w:val="22"/>
          <w:szCs w:val="22"/>
          <w:lang w:eastAsia="sl-SI"/>
        </w:rPr>
        <w:t xml:space="preserve"> </w:t>
      </w:r>
      <w:r w:rsidRPr="004A7CF0">
        <w:rPr>
          <w:rFonts w:ascii="Open Sans" w:hAnsi="Open Sans" w:cs="Open Sans"/>
          <w:bCs/>
          <w:sz w:val="22"/>
          <w:szCs w:val="22"/>
          <w:lang w:eastAsia="sl-SI"/>
        </w:rPr>
        <w:t>ali</w:t>
      </w:r>
    </w:p>
    <w:p w14:paraId="4B946DA7" w14:textId="77777777" w:rsidR="00922BF3" w:rsidRPr="004A7CF0" w:rsidRDefault="00922BF3" w:rsidP="00922BF3">
      <w:pPr>
        <w:pStyle w:val="Odstavekseznama"/>
        <w:numPr>
          <w:ilvl w:val="0"/>
          <w:numId w:val="22"/>
        </w:numPr>
        <w:jc w:val="both"/>
        <w:rPr>
          <w:rFonts w:ascii="Open Sans" w:hAnsi="Open Sans" w:cs="Open Sans"/>
          <w:bCs/>
          <w:sz w:val="22"/>
          <w:szCs w:val="22"/>
          <w:lang w:eastAsia="sl-SI"/>
        </w:rPr>
      </w:pPr>
      <w:r w:rsidRPr="004A7CF0">
        <w:rPr>
          <w:rFonts w:ascii="Open Sans" w:hAnsi="Open Sans" w:cs="Open Sans"/>
          <w:bCs/>
          <w:sz w:val="22"/>
          <w:szCs w:val="22"/>
          <w:lang w:eastAsia="sl-SI"/>
        </w:rPr>
        <w:t>da je davčni dolžnik,</w:t>
      </w:r>
    </w:p>
    <w:p w14:paraId="183F75EA" w14:textId="77777777" w:rsidR="00922BF3" w:rsidRPr="004A7CF0" w:rsidRDefault="00922BF3" w:rsidP="00922BF3">
      <w:pPr>
        <w:jc w:val="both"/>
        <w:rPr>
          <w:rFonts w:ascii="Open Sans" w:hAnsi="Open Sans" w:cs="Open Sans"/>
          <w:bCs/>
          <w:sz w:val="22"/>
          <w:szCs w:val="22"/>
          <w:lang w:eastAsia="sl-SI"/>
        </w:rPr>
      </w:pPr>
      <w:r w:rsidRPr="004A7CF0">
        <w:rPr>
          <w:rFonts w:ascii="Open Sans" w:hAnsi="Open Sans" w:cs="Open Sans"/>
          <w:bCs/>
          <w:sz w:val="22"/>
          <w:szCs w:val="22"/>
          <w:lang w:eastAsia="sl-SI"/>
        </w:rPr>
        <w:t xml:space="preserve">bo dajalec pomoči odstopil od pogodbe, prejemnik pa bo dolžan vrniti neupravičeno prejeta ali neustrezno izplačana sredstva skupaj z zakonitimi zamudnimi obrestmi od dneva nakazila sredstev na njegov transakcijski račun do dneva vračila sredstev v državni proračun Republike Slovenije. Če je ravnanje prejemnika namerno, se bo obravnavalo kot goljufija. </w:t>
      </w:r>
    </w:p>
    <w:p w14:paraId="43005765" w14:textId="77777777" w:rsidR="00922BF3" w:rsidRPr="004A7CF0" w:rsidRDefault="00922BF3" w:rsidP="0086157F">
      <w:pPr>
        <w:jc w:val="both"/>
        <w:rPr>
          <w:rFonts w:ascii="Open Sans" w:hAnsi="Open Sans" w:cs="Open Sans"/>
          <w:bCs/>
          <w:sz w:val="22"/>
          <w:szCs w:val="22"/>
        </w:rPr>
      </w:pPr>
    </w:p>
    <w:p w14:paraId="62E03765" w14:textId="77777777" w:rsidR="0086157F" w:rsidRPr="004A7CF0" w:rsidRDefault="0086157F" w:rsidP="006E3D1A">
      <w:pPr>
        <w:pStyle w:val="Default"/>
        <w:jc w:val="both"/>
        <w:rPr>
          <w:rFonts w:ascii="Open Sans" w:hAnsi="Open Sans" w:cs="Open Sans"/>
          <w:bCs/>
          <w:sz w:val="22"/>
          <w:szCs w:val="22"/>
        </w:rPr>
      </w:pPr>
    </w:p>
    <w:p w14:paraId="094F7C6B" w14:textId="7252C06B" w:rsidR="005E14A6" w:rsidRDefault="005E14A6" w:rsidP="00EB6EF4">
      <w:pPr>
        <w:rPr>
          <w:rFonts w:ascii="Open Sans" w:hAnsi="Open Sans" w:cs="Open Sans"/>
          <w:b/>
          <w:color w:val="ED7D31" w:themeColor="accent2"/>
          <w:sz w:val="16"/>
          <w:szCs w:val="16"/>
          <w:lang w:eastAsia="sl-SI"/>
        </w:rPr>
      </w:pPr>
      <w:r>
        <w:rPr>
          <w:rFonts w:ascii="Open Sans" w:hAnsi="Open Sans" w:cs="Open Sans"/>
          <w:b/>
          <w:color w:val="ED7D31" w:themeColor="accent2"/>
          <w:sz w:val="16"/>
          <w:szCs w:val="16"/>
          <w:lang w:eastAsia="sl-SI"/>
        </w:rPr>
        <w:br w:type="page"/>
      </w:r>
    </w:p>
    <w:p w14:paraId="6BACC1E1" w14:textId="77777777" w:rsidR="00C266D8" w:rsidRPr="00D6588E" w:rsidRDefault="00C266D8" w:rsidP="00EB6EF4">
      <w:pPr>
        <w:rPr>
          <w:rFonts w:ascii="Open Sans" w:hAnsi="Open Sans" w:cs="Open Sans"/>
          <w:b/>
          <w:color w:val="ED7D31" w:themeColor="accent2"/>
          <w:sz w:val="16"/>
          <w:szCs w:val="16"/>
          <w:lang w:eastAsia="sl-SI"/>
        </w:rPr>
      </w:pPr>
    </w:p>
    <w:p w14:paraId="32CD24C6" w14:textId="61BC9CB3" w:rsidR="0072331E" w:rsidRPr="00D6588E" w:rsidRDefault="0072331E">
      <w:pPr>
        <w:pStyle w:val="Odstavekseznama"/>
        <w:numPr>
          <w:ilvl w:val="1"/>
          <w:numId w:val="13"/>
        </w:numPr>
        <w:outlineLvl w:val="1"/>
        <w:rPr>
          <w:rFonts w:ascii="Open Sans" w:hAnsi="Open Sans" w:cs="Open Sans"/>
          <w:b/>
          <w:color w:val="833C0B" w:themeColor="accent2" w:themeShade="80"/>
          <w:sz w:val="32"/>
          <w:szCs w:val="32"/>
          <w:lang w:val="sl-SI" w:eastAsia="sl-SI"/>
        </w:rPr>
      </w:pPr>
      <w:bookmarkStart w:id="286" w:name="_Toc180748015"/>
      <w:bookmarkEnd w:id="285"/>
      <w:r w:rsidRPr="00D6588E">
        <w:rPr>
          <w:rFonts w:ascii="Open Sans" w:hAnsi="Open Sans" w:cs="Open Sans"/>
          <w:b/>
          <w:color w:val="833C0B" w:themeColor="accent2" w:themeShade="80"/>
          <w:sz w:val="32"/>
          <w:szCs w:val="32"/>
          <w:lang w:val="sl-SI" w:eastAsia="sl-SI"/>
        </w:rPr>
        <w:t xml:space="preserve">Način izvedbe </w:t>
      </w:r>
      <w:r w:rsidR="00D31B0C">
        <w:rPr>
          <w:rFonts w:ascii="Open Sans" w:hAnsi="Open Sans" w:cs="Open Sans"/>
          <w:b/>
          <w:color w:val="833C0B" w:themeColor="accent2" w:themeShade="80"/>
          <w:sz w:val="32"/>
          <w:szCs w:val="32"/>
          <w:lang w:val="sl-SI" w:eastAsia="sl-SI"/>
        </w:rPr>
        <w:t xml:space="preserve">postopka </w:t>
      </w:r>
      <w:r w:rsidRPr="00D6588E">
        <w:rPr>
          <w:rFonts w:ascii="Open Sans" w:hAnsi="Open Sans" w:cs="Open Sans"/>
          <w:b/>
          <w:color w:val="833C0B" w:themeColor="accent2" w:themeShade="80"/>
          <w:sz w:val="32"/>
          <w:szCs w:val="32"/>
          <w:lang w:val="sl-SI" w:eastAsia="sl-SI"/>
        </w:rPr>
        <w:t xml:space="preserve">javnega </w:t>
      </w:r>
      <w:r w:rsidR="00923BC2">
        <w:rPr>
          <w:rFonts w:ascii="Open Sans" w:hAnsi="Open Sans" w:cs="Open Sans"/>
          <w:b/>
          <w:color w:val="833C0B" w:themeColor="accent2" w:themeShade="80"/>
          <w:sz w:val="32"/>
          <w:szCs w:val="32"/>
          <w:lang w:val="sl-SI" w:eastAsia="sl-SI"/>
        </w:rPr>
        <w:t xml:space="preserve">poziva in javnega </w:t>
      </w:r>
      <w:r w:rsidRPr="00D6588E">
        <w:rPr>
          <w:rFonts w:ascii="Open Sans" w:hAnsi="Open Sans" w:cs="Open Sans"/>
          <w:b/>
          <w:color w:val="833C0B" w:themeColor="accent2" w:themeShade="80"/>
          <w:sz w:val="32"/>
          <w:szCs w:val="32"/>
          <w:lang w:val="sl-SI" w:eastAsia="sl-SI"/>
        </w:rPr>
        <w:t>razpisa</w:t>
      </w:r>
      <w:bookmarkEnd w:id="286"/>
      <w:r w:rsidRPr="00D6588E">
        <w:rPr>
          <w:rFonts w:ascii="Open Sans" w:hAnsi="Open Sans" w:cs="Open Sans"/>
          <w:b/>
          <w:color w:val="833C0B" w:themeColor="accent2" w:themeShade="80"/>
          <w:sz w:val="32"/>
          <w:szCs w:val="32"/>
          <w:lang w:val="sl-SI" w:eastAsia="sl-SI"/>
        </w:rPr>
        <w:t xml:space="preserve"> </w:t>
      </w:r>
    </w:p>
    <w:p w14:paraId="730DCDAD" w14:textId="7D23A1AE" w:rsidR="0072331E" w:rsidRPr="004A7CF0" w:rsidRDefault="00923BC2" w:rsidP="0072331E">
      <w:pPr>
        <w:pStyle w:val="Odstavek"/>
        <w:ind w:firstLine="0"/>
        <w:rPr>
          <w:rFonts w:ascii="Open Sans" w:hAnsi="Open Sans" w:cs="Open Sans"/>
        </w:rPr>
      </w:pPr>
      <w:r w:rsidRPr="004A7CF0">
        <w:rPr>
          <w:rFonts w:ascii="Open Sans" w:hAnsi="Open Sans" w:cs="Open Sans"/>
        </w:rPr>
        <w:t>Za postopek javnega poziva se uporabljajo določila ZORR, z</w:t>
      </w:r>
      <w:r w:rsidR="0072331E" w:rsidRPr="004A7CF0">
        <w:rPr>
          <w:rFonts w:ascii="Open Sans" w:hAnsi="Open Sans" w:cs="Open Sans"/>
        </w:rPr>
        <w:t xml:space="preserve">a postopek javnega razpisa </w:t>
      </w:r>
      <w:r w:rsidRPr="004A7CF0">
        <w:rPr>
          <w:rFonts w:ascii="Open Sans" w:hAnsi="Open Sans" w:cs="Open Sans"/>
        </w:rPr>
        <w:t>pa</w:t>
      </w:r>
      <w:r w:rsidR="0072331E" w:rsidRPr="004A7CF0">
        <w:rPr>
          <w:rFonts w:ascii="Open Sans" w:hAnsi="Open Sans" w:cs="Open Sans"/>
        </w:rPr>
        <w:t xml:space="preserve"> določila Zakona o podpornem okolju za podjetništvo (</w:t>
      </w:r>
      <w:r w:rsidR="001E71F3" w:rsidRPr="004A7CF0">
        <w:rPr>
          <w:rFonts w:ascii="Open Sans" w:hAnsi="Open Sans" w:cs="Open Sans"/>
        </w:rPr>
        <w:t>Uradni list RS, št. 102/07, 57/12, 82/13, 17/15, 27/17, 13/18 – ZSInv in 40/23 – ZZrID-A).</w:t>
      </w:r>
      <w:r w:rsidR="0072331E" w:rsidRPr="004A7CF0">
        <w:rPr>
          <w:rFonts w:ascii="Open Sans" w:hAnsi="Open Sans" w:cs="Open Sans"/>
        </w:rPr>
        <w:t xml:space="preserve"> </w:t>
      </w:r>
    </w:p>
    <w:p w14:paraId="5774F4E2" w14:textId="2745A8C2" w:rsidR="000B391E" w:rsidRPr="004A7CF0" w:rsidRDefault="00922BF3" w:rsidP="0072331E">
      <w:pPr>
        <w:pStyle w:val="Odstavek"/>
        <w:ind w:firstLine="0"/>
        <w:rPr>
          <w:rFonts w:ascii="Open Sans" w:hAnsi="Open Sans" w:cs="Open Sans"/>
          <w:bCs/>
        </w:rPr>
      </w:pPr>
      <w:r>
        <w:rPr>
          <w:rFonts w:ascii="Open Sans" w:hAnsi="Open Sans" w:cs="Open Sans"/>
          <w:bCs/>
        </w:rPr>
        <w:t>Pred</w:t>
      </w:r>
      <w:r w:rsidR="0072331E" w:rsidRPr="004A7CF0">
        <w:rPr>
          <w:rFonts w:ascii="Open Sans" w:hAnsi="Open Sans" w:cs="Open Sans"/>
          <w:bCs/>
        </w:rPr>
        <w:t xml:space="preserve">viden </w:t>
      </w:r>
      <w:r w:rsidR="0072331E" w:rsidRPr="004A7CF0">
        <w:rPr>
          <w:rFonts w:ascii="Open Sans" w:hAnsi="Open Sans" w:cs="Open Sans"/>
          <w:b/>
        </w:rPr>
        <w:t>način izvedbe</w:t>
      </w:r>
      <w:r w:rsidR="001E71F3" w:rsidRPr="004A7CF0">
        <w:rPr>
          <w:rFonts w:ascii="Open Sans" w:hAnsi="Open Sans" w:cs="Open Sans"/>
          <w:b/>
        </w:rPr>
        <w:t xml:space="preserve"> </w:t>
      </w:r>
      <w:r w:rsidR="001E71F3" w:rsidRPr="004A7CF0">
        <w:rPr>
          <w:rFonts w:ascii="Open Sans" w:hAnsi="Open Sans" w:cs="Open Sans"/>
          <w:bCs/>
        </w:rPr>
        <w:t xml:space="preserve">javnega </w:t>
      </w:r>
      <w:r w:rsidR="00923BC2" w:rsidRPr="004A7CF0">
        <w:rPr>
          <w:rFonts w:ascii="Open Sans" w:hAnsi="Open Sans" w:cs="Open Sans"/>
          <w:bCs/>
        </w:rPr>
        <w:t xml:space="preserve">poziva in javnega </w:t>
      </w:r>
      <w:r w:rsidR="001E71F3" w:rsidRPr="004A7CF0">
        <w:rPr>
          <w:rFonts w:ascii="Open Sans" w:hAnsi="Open Sans" w:cs="Open Sans"/>
          <w:bCs/>
        </w:rPr>
        <w:t>razpisa</w:t>
      </w:r>
      <w:r w:rsidR="00657F6B" w:rsidRPr="004A7CF0">
        <w:rPr>
          <w:rFonts w:ascii="Open Sans" w:hAnsi="Open Sans" w:cs="Open Sans"/>
          <w:bCs/>
        </w:rPr>
        <w:t>:</w:t>
      </w:r>
    </w:p>
    <w:p w14:paraId="0E5C4BAB" w14:textId="35F6C3CE" w:rsidR="00FA32CB" w:rsidRDefault="00FA32CB" w:rsidP="000B391E">
      <w:pPr>
        <w:pStyle w:val="Odstavek"/>
        <w:numPr>
          <w:ilvl w:val="0"/>
          <w:numId w:val="7"/>
        </w:numPr>
        <w:rPr>
          <w:rFonts w:ascii="Open Sans" w:hAnsi="Open Sans" w:cs="Open Sans"/>
          <w:bCs/>
        </w:rPr>
      </w:pPr>
      <w:r w:rsidRPr="004A7CF0">
        <w:rPr>
          <w:rFonts w:ascii="Open Sans" w:hAnsi="Open Sans" w:cs="Open Sans"/>
          <w:bCs/>
        </w:rPr>
        <w:t xml:space="preserve">MGTŠ </w:t>
      </w:r>
      <w:r>
        <w:rPr>
          <w:rFonts w:ascii="Open Sans" w:hAnsi="Open Sans" w:cs="Open Sans"/>
          <w:bCs/>
        </w:rPr>
        <w:t xml:space="preserve">dogovori </w:t>
      </w:r>
      <w:r w:rsidRPr="004A7CF0">
        <w:rPr>
          <w:rFonts w:ascii="Open Sans" w:hAnsi="Open Sans" w:cs="Open Sans"/>
          <w:bCs/>
        </w:rPr>
        <w:t xml:space="preserve">izvedbo </w:t>
      </w:r>
      <w:r>
        <w:rPr>
          <w:rFonts w:ascii="Open Sans" w:hAnsi="Open Sans" w:cs="Open Sans"/>
          <w:bCs/>
        </w:rPr>
        <w:t xml:space="preserve">postopka </w:t>
      </w:r>
      <w:r w:rsidRPr="004A7CF0">
        <w:rPr>
          <w:rFonts w:ascii="Open Sans" w:hAnsi="Open Sans" w:cs="Open Sans"/>
          <w:bCs/>
        </w:rPr>
        <w:t>javnega poziva in javnega razpisa za rokodelstvo na podlagi ZORR</w:t>
      </w:r>
      <w:r>
        <w:rPr>
          <w:rFonts w:ascii="Open Sans" w:hAnsi="Open Sans" w:cs="Open Sans"/>
          <w:bCs/>
        </w:rPr>
        <w:t xml:space="preserve"> z ustrezno izvajalsko institucijo</w:t>
      </w:r>
      <w:r w:rsidRPr="004A7CF0">
        <w:rPr>
          <w:rFonts w:ascii="Open Sans" w:hAnsi="Open Sans" w:cs="Open Sans"/>
          <w:bCs/>
        </w:rPr>
        <w:t xml:space="preserve"> </w:t>
      </w:r>
      <w:r>
        <w:rPr>
          <w:rFonts w:ascii="Open Sans" w:hAnsi="Open Sans" w:cs="Open Sans"/>
          <w:bCs/>
        </w:rPr>
        <w:t>(</w:t>
      </w:r>
      <w:r w:rsidR="00F54A22" w:rsidRPr="00F54A22">
        <w:rPr>
          <w:rFonts w:ascii="Open Sans" w:hAnsi="Open Sans" w:cs="Open Sans"/>
          <w:bCs/>
        </w:rPr>
        <w:t>za izvedbo postopka prvega pilotnega javnega poziva v</w:t>
      </w:r>
      <w:r w:rsidRPr="00F54A22">
        <w:rPr>
          <w:rFonts w:ascii="Open Sans" w:hAnsi="Open Sans" w:cs="Open Sans"/>
          <w:bCs/>
        </w:rPr>
        <w:t xml:space="preserve"> let</w:t>
      </w:r>
      <w:r w:rsidR="00F54A22" w:rsidRPr="00F54A22">
        <w:rPr>
          <w:rFonts w:ascii="Open Sans" w:hAnsi="Open Sans" w:cs="Open Sans"/>
          <w:bCs/>
        </w:rPr>
        <w:t>u</w:t>
      </w:r>
      <w:r w:rsidRPr="00F54A22">
        <w:rPr>
          <w:rFonts w:ascii="Open Sans" w:hAnsi="Open Sans" w:cs="Open Sans"/>
          <w:bCs/>
        </w:rPr>
        <w:t xml:space="preserve"> 2025 </w:t>
      </w:r>
      <w:r w:rsidR="00F54A22" w:rsidRPr="00F54A22">
        <w:rPr>
          <w:rFonts w:ascii="Open Sans" w:hAnsi="Open Sans" w:cs="Open Sans"/>
          <w:bCs/>
        </w:rPr>
        <w:t xml:space="preserve">je MGTŠ </w:t>
      </w:r>
      <w:r w:rsidR="00F54A22">
        <w:rPr>
          <w:rFonts w:ascii="Open Sans" w:hAnsi="Open Sans" w:cs="Open Sans"/>
          <w:bCs/>
        </w:rPr>
        <w:t xml:space="preserve">že </w:t>
      </w:r>
      <w:r w:rsidR="00F54A22" w:rsidRPr="00F54A22">
        <w:rPr>
          <w:rFonts w:ascii="Open Sans" w:hAnsi="Open Sans" w:cs="Open Sans"/>
          <w:bCs/>
        </w:rPr>
        <w:t xml:space="preserve">dogovorjen </w:t>
      </w:r>
      <w:r w:rsidRPr="00F54A22">
        <w:rPr>
          <w:rFonts w:ascii="Open Sans" w:hAnsi="Open Sans" w:cs="Open Sans"/>
          <w:bCs/>
        </w:rPr>
        <w:t xml:space="preserve">s </w:t>
      </w:r>
      <w:r w:rsidR="00F54A22" w:rsidRPr="00F54A22">
        <w:rPr>
          <w:rFonts w:ascii="Open Sans" w:hAnsi="Open Sans" w:cs="Open Sans"/>
          <w:bCs/>
        </w:rPr>
        <w:t xml:space="preserve">SRRS - </w:t>
      </w:r>
      <w:r w:rsidRPr="00F54A22">
        <w:rPr>
          <w:rFonts w:ascii="Open Sans" w:hAnsi="Open Sans" w:cs="Open Sans"/>
          <w:bCs/>
        </w:rPr>
        <w:t>Slovenskim regionalno razvojnim skladom Ribnica</w:t>
      </w:r>
      <w:r w:rsidR="004E515B">
        <w:rPr>
          <w:rFonts w:ascii="Open Sans" w:hAnsi="Open Sans" w:cs="Open Sans"/>
          <w:bCs/>
        </w:rPr>
        <w:t xml:space="preserve"> -</w:t>
      </w:r>
      <w:r w:rsidR="009C3466" w:rsidRPr="00F54A22">
        <w:rPr>
          <w:rFonts w:ascii="Open Sans" w:hAnsi="Open Sans" w:cs="Open Sans"/>
          <w:bCs/>
        </w:rPr>
        <w:t xml:space="preserve"> </w:t>
      </w:r>
      <w:r w:rsidR="004E515B">
        <w:rPr>
          <w:rFonts w:ascii="Open Sans" w:hAnsi="Open Sans" w:cs="Open Sans"/>
          <w:bCs/>
        </w:rPr>
        <w:t xml:space="preserve">pogodba v sklepanju, </w:t>
      </w:r>
      <w:r w:rsidR="00F54A22" w:rsidRPr="00F54A22">
        <w:rPr>
          <w:rFonts w:ascii="Open Sans" w:hAnsi="Open Sans" w:cs="Open Sans"/>
          <w:bCs/>
        </w:rPr>
        <w:t xml:space="preserve">izvedba nadaljnjih postopkov </w:t>
      </w:r>
      <w:r w:rsidR="00F54A22">
        <w:rPr>
          <w:rFonts w:ascii="Open Sans" w:hAnsi="Open Sans" w:cs="Open Sans"/>
          <w:bCs/>
        </w:rPr>
        <w:t>po</w:t>
      </w:r>
      <w:r w:rsidR="00F54A22" w:rsidRPr="00F54A22">
        <w:rPr>
          <w:rFonts w:ascii="Open Sans" w:hAnsi="Open Sans" w:cs="Open Sans"/>
          <w:bCs/>
        </w:rPr>
        <w:t xml:space="preserve"> dogovoru</w:t>
      </w:r>
      <w:r>
        <w:rPr>
          <w:rFonts w:ascii="Open Sans" w:hAnsi="Open Sans" w:cs="Open Sans"/>
          <w:bCs/>
        </w:rPr>
        <w:t>),</w:t>
      </w:r>
      <w:r w:rsidR="000B391E" w:rsidRPr="004A7CF0">
        <w:rPr>
          <w:rFonts w:ascii="Open Sans" w:hAnsi="Open Sans" w:cs="Open Sans"/>
          <w:bCs/>
        </w:rPr>
        <w:t xml:space="preserve"> </w:t>
      </w:r>
    </w:p>
    <w:p w14:paraId="68D3E5C0" w14:textId="426C77C2" w:rsidR="000B391E" w:rsidRPr="004A7CF0" w:rsidRDefault="00FA32CB" w:rsidP="000B391E">
      <w:pPr>
        <w:pStyle w:val="Odstavek"/>
        <w:numPr>
          <w:ilvl w:val="0"/>
          <w:numId w:val="7"/>
        </w:numPr>
        <w:rPr>
          <w:rFonts w:ascii="Open Sans" w:hAnsi="Open Sans" w:cs="Open Sans"/>
          <w:bCs/>
        </w:rPr>
      </w:pPr>
      <w:r>
        <w:rPr>
          <w:rFonts w:ascii="Open Sans" w:hAnsi="Open Sans" w:cs="Open Sans"/>
          <w:bCs/>
        </w:rPr>
        <w:t xml:space="preserve">Izvajalska institucija umesti izvedbo postopkov </w:t>
      </w:r>
      <w:r w:rsidRPr="004A7CF0">
        <w:rPr>
          <w:rFonts w:ascii="Open Sans" w:hAnsi="Open Sans" w:cs="Open Sans"/>
          <w:bCs/>
        </w:rPr>
        <w:t>javnega poziva in razpisa za rokodelstvo</w:t>
      </w:r>
      <w:r>
        <w:rPr>
          <w:rFonts w:ascii="Open Sans" w:hAnsi="Open Sans" w:cs="Open Sans"/>
          <w:bCs/>
        </w:rPr>
        <w:t xml:space="preserve"> v </w:t>
      </w:r>
      <w:r w:rsidR="00D31B0C">
        <w:rPr>
          <w:rFonts w:ascii="Open Sans" w:hAnsi="Open Sans" w:cs="Open Sans"/>
          <w:bCs/>
        </w:rPr>
        <w:t>p</w:t>
      </w:r>
      <w:r w:rsidR="000B391E" w:rsidRPr="004A7CF0">
        <w:rPr>
          <w:rFonts w:ascii="Open Sans" w:hAnsi="Open Sans" w:cs="Open Sans"/>
          <w:bCs/>
        </w:rPr>
        <w:t xml:space="preserve">rogram dela </w:t>
      </w:r>
      <w:r w:rsidR="009C3466">
        <w:rPr>
          <w:rFonts w:ascii="Open Sans" w:hAnsi="Open Sans" w:cs="Open Sans"/>
          <w:bCs/>
        </w:rPr>
        <w:t xml:space="preserve">izvajalske institucije </w:t>
      </w:r>
      <w:r w:rsidR="000B391E" w:rsidRPr="004A7CF0">
        <w:rPr>
          <w:rFonts w:ascii="Open Sans" w:hAnsi="Open Sans" w:cs="Open Sans"/>
          <w:bCs/>
        </w:rPr>
        <w:t>za 2025</w:t>
      </w:r>
      <w:r w:rsidR="001A55ED" w:rsidRPr="004A7CF0">
        <w:rPr>
          <w:rFonts w:ascii="Open Sans" w:hAnsi="Open Sans" w:cs="Open Sans"/>
          <w:bCs/>
        </w:rPr>
        <w:t xml:space="preserve"> </w:t>
      </w:r>
      <w:r w:rsidR="00D31B0C">
        <w:rPr>
          <w:rFonts w:ascii="Open Sans" w:hAnsi="Open Sans" w:cs="Open Sans"/>
          <w:bCs/>
        </w:rPr>
        <w:t>(</w:t>
      </w:r>
      <w:r w:rsidR="001A55ED" w:rsidRPr="004A7CF0">
        <w:rPr>
          <w:rFonts w:ascii="Open Sans" w:hAnsi="Open Sans" w:cs="Open Sans"/>
          <w:bCs/>
        </w:rPr>
        <w:t xml:space="preserve">in </w:t>
      </w:r>
      <w:r w:rsidR="00D31B0C">
        <w:rPr>
          <w:rFonts w:ascii="Open Sans" w:hAnsi="Open Sans" w:cs="Open Sans"/>
          <w:bCs/>
        </w:rPr>
        <w:t xml:space="preserve">za </w:t>
      </w:r>
      <w:r w:rsidR="001A55ED" w:rsidRPr="004A7CF0">
        <w:rPr>
          <w:rFonts w:ascii="Open Sans" w:hAnsi="Open Sans" w:cs="Open Sans"/>
          <w:bCs/>
        </w:rPr>
        <w:t>202</w:t>
      </w:r>
      <w:r w:rsidR="00FB7E28" w:rsidRPr="004A7CF0">
        <w:rPr>
          <w:rFonts w:ascii="Open Sans" w:hAnsi="Open Sans" w:cs="Open Sans"/>
          <w:bCs/>
        </w:rPr>
        <w:t>6)</w:t>
      </w:r>
      <w:r w:rsidR="00912F47" w:rsidRPr="004A7CF0">
        <w:rPr>
          <w:rFonts w:ascii="Open Sans" w:hAnsi="Open Sans" w:cs="Open Sans"/>
          <w:bCs/>
        </w:rPr>
        <w:t>,</w:t>
      </w:r>
    </w:p>
    <w:p w14:paraId="28A55929" w14:textId="072845F2" w:rsidR="00912F47" w:rsidRPr="00C77253" w:rsidRDefault="00912F47" w:rsidP="00C77253">
      <w:pPr>
        <w:pStyle w:val="Odstavek"/>
        <w:numPr>
          <w:ilvl w:val="0"/>
          <w:numId w:val="7"/>
        </w:numPr>
        <w:rPr>
          <w:rFonts w:ascii="Open Sans" w:hAnsi="Open Sans" w:cs="Open Sans"/>
          <w:bCs/>
        </w:rPr>
      </w:pPr>
      <w:r w:rsidRPr="004A7CF0">
        <w:rPr>
          <w:rFonts w:ascii="Open Sans" w:hAnsi="Open Sans" w:cs="Open Sans"/>
          <w:bCs/>
        </w:rPr>
        <w:t xml:space="preserve">pogoj za prevzem obveznosti je pogodba </w:t>
      </w:r>
      <w:bookmarkStart w:id="287" w:name="_Hlk152057412"/>
      <w:r w:rsidRPr="004A7CF0">
        <w:rPr>
          <w:rFonts w:ascii="Open Sans" w:hAnsi="Open Sans" w:cs="Open Sans"/>
          <w:bCs/>
        </w:rPr>
        <w:t xml:space="preserve">o financiranju izvedbe </w:t>
      </w:r>
      <w:r w:rsidR="00923BC2" w:rsidRPr="004A7CF0">
        <w:rPr>
          <w:rFonts w:ascii="Open Sans" w:hAnsi="Open Sans" w:cs="Open Sans"/>
          <w:bCs/>
        </w:rPr>
        <w:t xml:space="preserve">javnega poziva in javnega razpisa za rokodelstvo </w:t>
      </w:r>
      <w:r w:rsidR="00AF5BFA" w:rsidRPr="004A7CF0">
        <w:rPr>
          <w:rFonts w:ascii="Open Sans" w:hAnsi="Open Sans" w:cs="Open Sans"/>
          <w:bCs/>
        </w:rPr>
        <w:t>na podlagi ZORR</w:t>
      </w:r>
      <w:r w:rsidRPr="004A7CF0">
        <w:rPr>
          <w:rFonts w:ascii="Open Sans" w:hAnsi="Open Sans" w:cs="Open Sans"/>
          <w:bCs/>
        </w:rPr>
        <w:t xml:space="preserve">, sklenjena med MGTŠ in </w:t>
      </w:r>
      <w:r w:rsidR="002B0BBE">
        <w:rPr>
          <w:rFonts w:ascii="Open Sans" w:hAnsi="Open Sans" w:cs="Open Sans"/>
          <w:bCs/>
        </w:rPr>
        <w:t>izvajalsko institucijo</w:t>
      </w:r>
      <w:bookmarkEnd w:id="287"/>
      <w:r w:rsidR="008212A3" w:rsidRPr="00C77253">
        <w:rPr>
          <w:rFonts w:ascii="Open Sans" w:hAnsi="Open Sans" w:cs="Open Sans"/>
          <w:bCs/>
        </w:rPr>
        <w:t>.</w:t>
      </w:r>
    </w:p>
    <w:p w14:paraId="507B703D" w14:textId="345B0C4A" w:rsidR="00AF5BFA" w:rsidRPr="004A7CF0" w:rsidRDefault="0010504D" w:rsidP="00FA3A55">
      <w:pPr>
        <w:pStyle w:val="Odstavek"/>
        <w:ind w:firstLine="0"/>
        <w:rPr>
          <w:rFonts w:ascii="Open Sans" w:hAnsi="Open Sans" w:cs="Open Sans"/>
          <w:b/>
        </w:rPr>
      </w:pPr>
      <w:r w:rsidRPr="004A7CF0">
        <w:rPr>
          <w:rFonts w:ascii="Open Sans" w:hAnsi="Open Sans" w:cs="Open Sans"/>
          <w:b/>
        </w:rPr>
        <w:t>Predviden</w:t>
      </w:r>
      <w:r w:rsidR="0010144B" w:rsidRPr="004A7CF0">
        <w:rPr>
          <w:rFonts w:ascii="Open Sans" w:hAnsi="Open Sans" w:cs="Open Sans"/>
          <w:b/>
        </w:rPr>
        <w:t>e aktivnosti</w:t>
      </w:r>
      <w:r w:rsidRPr="004A7CF0">
        <w:rPr>
          <w:rFonts w:ascii="Open Sans" w:hAnsi="Open Sans" w:cs="Open Sans"/>
          <w:b/>
        </w:rPr>
        <w:t xml:space="preserve"> MGTŠ:</w:t>
      </w:r>
    </w:p>
    <w:p w14:paraId="1524F232" w14:textId="608BE49D" w:rsidR="001E71F3" w:rsidRPr="004A7CF0" w:rsidRDefault="001E71F3" w:rsidP="001E71F3">
      <w:pPr>
        <w:pStyle w:val="Odstavek"/>
        <w:numPr>
          <w:ilvl w:val="0"/>
          <w:numId w:val="7"/>
        </w:numPr>
        <w:rPr>
          <w:rFonts w:ascii="Open Sans" w:hAnsi="Open Sans" w:cs="Open Sans"/>
          <w:bCs/>
        </w:rPr>
      </w:pPr>
      <w:r w:rsidRPr="004A7CF0">
        <w:rPr>
          <w:rFonts w:ascii="Open Sans" w:hAnsi="Open Sans" w:cs="Open Sans"/>
          <w:bCs/>
        </w:rPr>
        <w:t xml:space="preserve">priprava »Programa rokodelstva </w:t>
      </w:r>
      <w:r w:rsidR="00811C31" w:rsidRPr="004A7CF0">
        <w:rPr>
          <w:rFonts w:ascii="Open Sans" w:hAnsi="Open Sans" w:cs="Open Sans"/>
          <w:bCs/>
        </w:rPr>
        <w:t xml:space="preserve">za </w:t>
      </w:r>
      <w:r w:rsidRPr="004A7CF0">
        <w:rPr>
          <w:rFonts w:ascii="Open Sans" w:hAnsi="Open Sans" w:cs="Open Sans"/>
          <w:bCs/>
        </w:rPr>
        <w:t>202</w:t>
      </w:r>
      <w:r w:rsidR="00D31B0C">
        <w:rPr>
          <w:rFonts w:ascii="Open Sans" w:hAnsi="Open Sans" w:cs="Open Sans"/>
          <w:bCs/>
        </w:rPr>
        <w:t>5-2026</w:t>
      </w:r>
      <w:r w:rsidRPr="004A7CF0">
        <w:rPr>
          <w:rFonts w:ascii="Open Sans" w:hAnsi="Open Sans" w:cs="Open Sans"/>
          <w:bCs/>
        </w:rPr>
        <w:t>«</w:t>
      </w:r>
      <w:bookmarkStart w:id="288" w:name="_Hlk162589781"/>
      <w:r w:rsidRPr="004A7CF0">
        <w:rPr>
          <w:rFonts w:ascii="Open Sans" w:hAnsi="Open Sans" w:cs="Open Sans"/>
          <w:bCs/>
        </w:rPr>
        <w:t>,</w:t>
      </w:r>
      <w:bookmarkEnd w:id="288"/>
    </w:p>
    <w:p w14:paraId="6AF66374" w14:textId="53EA0EE0" w:rsidR="000F0EBE" w:rsidRPr="004A7CF0" w:rsidRDefault="000F0EBE" w:rsidP="000F0EBE">
      <w:pPr>
        <w:pStyle w:val="Odstavek"/>
        <w:numPr>
          <w:ilvl w:val="0"/>
          <w:numId w:val="7"/>
        </w:numPr>
        <w:rPr>
          <w:rFonts w:ascii="Open Sans" w:hAnsi="Open Sans" w:cs="Open Sans"/>
          <w:bCs/>
        </w:rPr>
      </w:pPr>
      <w:r>
        <w:rPr>
          <w:rFonts w:ascii="Open Sans" w:hAnsi="Open Sans" w:cs="Open Sans"/>
          <w:bCs/>
        </w:rPr>
        <w:t>priprava</w:t>
      </w:r>
      <w:r w:rsidRPr="004A7CF0">
        <w:rPr>
          <w:rFonts w:ascii="Open Sans" w:hAnsi="Open Sans" w:cs="Open Sans"/>
          <w:bCs/>
        </w:rPr>
        <w:t xml:space="preserve"> </w:t>
      </w:r>
      <w:r>
        <w:rPr>
          <w:rFonts w:ascii="Open Sans" w:hAnsi="Open Sans" w:cs="Open Sans"/>
          <w:bCs/>
        </w:rPr>
        <w:t>pozivne dokumentacije (vsebin</w:t>
      </w:r>
      <w:r w:rsidR="009C3466">
        <w:rPr>
          <w:rFonts w:ascii="Open Sans" w:hAnsi="Open Sans" w:cs="Open Sans"/>
          <w:bCs/>
        </w:rPr>
        <w:t>e</w:t>
      </w:r>
      <w:r w:rsidRPr="004A7CF0">
        <w:rPr>
          <w:rFonts w:ascii="Open Sans" w:hAnsi="Open Sans" w:cs="Open Sans"/>
          <w:bCs/>
        </w:rPr>
        <w:t xml:space="preserve"> javnega poziva</w:t>
      </w:r>
      <w:r w:rsidR="009C3466">
        <w:rPr>
          <w:rFonts w:ascii="Open Sans" w:hAnsi="Open Sans" w:cs="Open Sans"/>
          <w:bCs/>
        </w:rPr>
        <w:t xml:space="preserve"> za rokodelce kot fizične osebe</w:t>
      </w:r>
      <w:r>
        <w:rPr>
          <w:rFonts w:ascii="Open Sans" w:hAnsi="Open Sans" w:cs="Open Sans"/>
          <w:bCs/>
        </w:rPr>
        <w:t>)</w:t>
      </w:r>
      <w:r w:rsidRPr="004A7CF0">
        <w:rPr>
          <w:rFonts w:ascii="Open Sans" w:hAnsi="Open Sans" w:cs="Open Sans"/>
          <w:bCs/>
        </w:rPr>
        <w:t xml:space="preserve"> in </w:t>
      </w:r>
      <w:r>
        <w:rPr>
          <w:rFonts w:ascii="Open Sans" w:hAnsi="Open Sans" w:cs="Open Sans"/>
          <w:bCs/>
        </w:rPr>
        <w:t>razpisne dokumentacije (vsebin</w:t>
      </w:r>
      <w:r w:rsidR="009C3466">
        <w:rPr>
          <w:rFonts w:ascii="Open Sans" w:hAnsi="Open Sans" w:cs="Open Sans"/>
          <w:bCs/>
        </w:rPr>
        <w:t>e</w:t>
      </w:r>
      <w:r>
        <w:rPr>
          <w:rFonts w:ascii="Open Sans" w:hAnsi="Open Sans" w:cs="Open Sans"/>
          <w:bCs/>
        </w:rPr>
        <w:t xml:space="preserve"> </w:t>
      </w:r>
      <w:r w:rsidRPr="004A7CF0">
        <w:rPr>
          <w:rFonts w:ascii="Open Sans" w:hAnsi="Open Sans" w:cs="Open Sans"/>
          <w:bCs/>
        </w:rPr>
        <w:t>javnega razpisa</w:t>
      </w:r>
      <w:r w:rsidR="009C3466">
        <w:rPr>
          <w:rFonts w:ascii="Open Sans" w:hAnsi="Open Sans" w:cs="Open Sans"/>
          <w:bCs/>
        </w:rPr>
        <w:t xml:space="preserve"> za pravne subjekte, ki delujejo na področju rokodelstva</w:t>
      </w:r>
      <w:r>
        <w:rPr>
          <w:rFonts w:ascii="Open Sans" w:hAnsi="Open Sans" w:cs="Open Sans"/>
          <w:bCs/>
        </w:rPr>
        <w:t>)</w:t>
      </w:r>
      <w:r w:rsidRPr="004A7CF0">
        <w:rPr>
          <w:rFonts w:ascii="Open Sans" w:hAnsi="Open Sans" w:cs="Open Sans"/>
          <w:bCs/>
        </w:rPr>
        <w:t xml:space="preserve">, </w:t>
      </w:r>
    </w:p>
    <w:p w14:paraId="1FE79F3E" w14:textId="551062C7" w:rsidR="000F0EBE" w:rsidRDefault="000F0EBE" w:rsidP="000F0EBE">
      <w:pPr>
        <w:pStyle w:val="Odstavek"/>
        <w:numPr>
          <w:ilvl w:val="0"/>
          <w:numId w:val="7"/>
        </w:numPr>
        <w:rPr>
          <w:rFonts w:ascii="Open Sans" w:hAnsi="Open Sans" w:cs="Open Sans"/>
          <w:bCs/>
        </w:rPr>
      </w:pPr>
      <w:r>
        <w:rPr>
          <w:rFonts w:ascii="Open Sans" w:hAnsi="Open Sans" w:cs="Open Sans"/>
          <w:bCs/>
        </w:rPr>
        <w:t>skrbništvo p</w:t>
      </w:r>
      <w:r w:rsidRPr="004A7CF0">
        <w:rPr>
          <w:rFonts w:ascii="Open Sans" w:hAnsi="Open Sans" w:cs="Open Sans"/>
          <w:bCs/>
        </w:rPr>
        <w:t xml:space="preserve">ogodbe o </w:t>
      </w:r>
      <w:r>
        <w:rPr>
          <w:rFonts w:ascii="Open Sans" w:hAnsi="Open Sans" w:cs="Open Sans"/>
          <w:bCs/>
        </w:rPr>
        <w:t xml:space="preserve">izvajanju in </w:t>
      </w:r>
      <w:r w:rsidRPr="004A7CF0">
        <w:rPr>
          <w:rFonts w:ascii="Open Sans" w:hAnsi="Open Sans" w:cs="Open Sans"/>
          <w:bCs/>
        </w:rPr>
        <w:t>financiranju</w:t>
      </w:r>
      <w:r>
        <w:rPr>
          <w:rFonts w:ascii="Open Sans" w:hAnsi="Open Sans" w:cs="Open Sans"/>
          <w:bCs/>
        </w:rPr>
        <w:t xml:space="preserve"> javnega poziva</w:t>
      </w:r>
      <w:r w:rsidR="00A54DA6">
        <w:rPr>
          <w:rFonts w:ascii="Open Sans" w:hAnsi="Open Sans" w:cs="Open Sans"/>
          <w:bCs/>
        </w:rPr>
        <w:t xml:space="preserve"> (in javnega razpisa)</w:t>
      </w:r>
      <w:r>
        <w:rPr>
          <w:rFonts w:ascii="Open Sans" w:hAnsi="Open Sans" w:cs="Open Sans"/>
          <w:bCs/>
        </w:rPr>
        <w:t>,</w:t>
      </w:r>
      <w:r w:rsidRPr="004A7CF0">
        <w:rPr>
          <w:rFonts w:ascii="Open Sans" w:hAnsi="Open Sans" w:cs="Open Sans"/>
          <w:bCs/>
        </w:rPr>
        <w:t xml:space="preserve"> sklenjen</w:t>
      </w:r>
      <w:r>
        <w:rPr>
          <w:rFonts w:ascii="Open Sans" w:hAnsi="Open Sans" w:cs="Open Sans"/>
          <w:bCs/>
        </w:rPr>
        <w:t>e</w:t>
      </w:r>
      <w:r w:rsidRPr="004A7CF0">
        <w:rPr>
          <w:rFonts w:ascii="Open Sans" w:hAnsi="Open Sans" w:cs="Open Sans"/>
          <w:bCs/>
        </w:rPr>
        <w:t xml:space="preserve"> med izvajal</w:t>
      </w:r>
      <w:r w:rsidR="00FA32CB">
        <w:rPr>
          <w:rFonts w:ascii="Open Sans" w:hAnsi="Open Sans" w:cs="Open Sans"/>
          <w:bCs/>
        </w:rPr>
        <w:t>sko institucijo</w:t>
      </w:r>
      <w:r w:rsidRPr="004A7CF0">
        <w:rPr>
          <w:rFonts w:ascii="Open Sans" w:hAnsi="Open Sans" w:cs="Open Sans"/>
          <w:bCs/>
        </w:rPr>
        <w:t xml:space="preserve"> in upravičencem</w:t>
      </w:r>
      <w:r w:rsidR="00A54DA6">
        <w:rPr>
          <w:rFonts w:ascii="Open Sans" w:hAnsi="Open Sans" w:cs="Open Sans"/>
          <w:bCs/>
        </w:rPr>
        <w:t>,</w:t>
      </w:r>
    </w:p>
    <w:p w14:paraId="49770F4D" w14:textId="15E5CB01" w:rsidR="002A05FD" w:rsidRPr="004A7CF0" w:rsidRDefault="000F0EBE" w:rsidP="001E71F3">
      <w:pPr>
        <w:pStyle w:val="Odstavek"/>
        <w:numPr>
          <w:ilvl w:val="0"/>
          <w:numId w:val="7"/>
        </w:numPr>
        <w:rPr>
          <w:rFonts w:ascii="Open Sans" w:hAnsi="Open Sans" w:cs="Open Sans"/>
          <w:bCs/>
        </w:rPr>
      </w:pPr>
      <w:r>
        <w:rPr>
          <w:rFonts w:ascii="Open Sans" w:hAnsi="Open Sans" w:cs="Open Sans"/>
          <w:bCs/>
        </w:rPr>
        <w:t>spremljanje</w:t>
      </w:r>
      <w:r w:rsidR="00A00CEB" w:rsidRPr="004A7CF0">
        <w:rPr>
          <w:rFonts w:ascii="Open Sans" w:hAnsi="Open Sans" w:cs="Open Sans"/>
          <w:bCs/>
        </w:rPr>
        <w:t xml:space="preserve"> </w:t>
      </w:r>
      <w:r>
        <w:rPr>
          <w:rFonts w:ascii="Open Sans" w:hAnsi="Open Sans" w:cs="Open Sans"/>
          <w:bCs/>
        </w:rPr>
        <w:t>ukrepa</w:t>
      </w:r>
      <w:r w:rsidR="00534ECC" w:rsidRPr="004A7CF0">
        <w:rPr>
          <w:rFonts w:ascii="Open Sans" w:hAnsi="Open Sans" w:cs="Open Sans"/>
          <w:bCs/>
        </w:rPr>
        <w:t xml:space="preserve"> </w:t>
      </w:r>
      <w:r>
        <w:rPr>
          <w:rFonts w:ascii="Open Sans" w:hAnsi="Open Sans" w:cs="Open Sans"/>
          <w:bCs/>
        </w:rPr>
        <w:t xml:space="preserve">št. </w:t>
      </w:r>
      <w:r w:rsidRPr="004A7CF0">
        <w:rPr>
          <w:rFonts w:ascii="Open Sans" w:hAnsi="Open Sans" w:cs="Open Sans"/>
          <w:bCs/>
        </w:rPr>
        <w:t xml:space="preserve">2130-20-0004 Ohranjanje in razvoj rokodelskih dejavnosti </w:t>
      </w:r>
      <w:r w:rsidR="00A00CEB" w:rsidRPr="004A7CF0">
        <w:rPr>
          <w:rFonts w:ascii="Open Sans" w:hAnsi="Open Sans" w:cs="Open Sans"/>
          <w:bCs/>
        </w:rPr>
        <w:t>v Načrt</w:t>
      </w:r>
      <w:r>
        <w:rPr>
          <w:rFonts w:ascii="Open Sans" w:hAnsi="Open Sans" w:cs="Open Sans"/>
          <w:bCs/>
        </w:rPr>
        <w:t>u</w:t>
      </w:r>
      <w:r w:rsidR="00A00CEB" w:rsidRPr="004A7CF0">
        <w:rPr>
          <w:rFonts w:ascii="Open Sans" w:hAnsi="Open Sans" w:cs="Open Sans"/>
          <w:bCs/>
        </w:rPr>
        <w:t xml:space="preserve"> razvojnih programov (NRP)</w:t>
      </w:r>
      <w:r w:rsidR="00B17FE6" w:rsidRPr="004A7CF0">
        <w:rPr>
          <w:rFonts w:ascii="Open Sans" w:hAnsi="Open Sans" w:cs="Open Sans"/>
          <w:bCs/>
        </w:rPr>
        <w:t xml:space="preserve"> oziroma priprava drugih proračunskih dokumentov</w:t>
      </w:r>
      <w:r>
        <w:rPr>
          <w:rFonts w:ascii="Open Sans" w:hAnsi="Open Sans" w:cs="Open Sans"/>
          <w:bCs/>
        </w:rPr>
        <w:t>,</w:t>
      </w:r>
    </w:p>
    <w:p w14:paraId="68BC6058" w14:textId="23088688" w:rsidR="001E71F3" w:rsidRPr="004A7CF0" w:rsidRDefault="001E71F3" w:rsidP="001E71F3">
      <w:pPr>
        <w:pStyle w:val="Odstavek"/>
        <w:ind w:firstLine="0"/>
        <w:rPr>
          <w:rFonts w:ascii="Open Sans" w:hAnsi="Open Sans" w:cs="Open Sans"/>
          <w:b/>
        </w:rPr>
      </w:pPr>
      <w:r w:rsidRPr="004A7CF0">
        <w:rPr>
          <w:rFonts w:ascii="Open Sans" w:hAnsi="Open Sans" w:cs="Open Sans"/>
          <w:b/>
        </w:rPr>
        <w:t>Predviden</w:t>
      </w:r>
      <w:r w:rsidR="0010144B" w:rsidRPr="004A7CF0">
        <w:rPr>
          <w:rFonts w:ascii="Open Sans" w:hAnsi="Open Sans" w:cs="Open Sans"/>
          <w:b/>
        </w:rPr>
        <w:t>e aktivnosti</w:t>
      </w:r>
      <w:r w:rsidRPr="004A7CF0">
        <w:rPr>
          <w:rFonts w:ascii="Open Sans" w:hAnsi="Open Sans" w:cs="Open Sans"/>
          <w:b/>
        </w:rPr>
        <w:t xml:space="preserve"> </w:t>
      </w:r>
      <w:r w:rsidR="002B0BBE" w:rsidRPr="00F54A22">
        <w:rPr>
          <w:rFonts w:ascii="Open Sans" w:hAnsi="Open Sans" w:cs="Open Sans"/>
          <w:b/>
        </w:rPr>
        <w:t>izvajalske institucije</w:t>
      </w:r>
      <w:r w:rsidR="008212A3" w:rsidRPr="00F54A22">
        <w:rPr>
          <w:rFonts w:ascii="Open Sans" w:hAnsi="Open Sans" w:cs="Open Sans"/>
          <w:b/>
        </w:rPr>
        <w:t>:</w:t>
      </w:r>
    </w:p>
    <w:p w14:paraId="029645B3" w14:textId="0B754470" w:rsidR="006C7816" w:rsidRPr="004A7CF0" w:rsidRDefault="006C7816" w:rsidP="006C7816">
      <w:pPr>
        <w:pStyle w:val="Odstavek"/>
        <w:numPr>
          <w:ilvl w:val="0"/>
          <w:numId w:val="7"/>
        </w:numPr>
        <w:rPr>
          <w:rFonts w:ascii="Open Sans" w:hAnsi="Open Sans" w:cs="Open Sans"/>
          <w:bCs/>
        </w:rPr>
      </w:pPr>
      <w:r w:rsidRPr="004A7CF0">
        <w:rPr>
          <w:rFonts w:ascii="Open Sans" w:hAnsi="Open Sans" w:cs="Open Sans"/>
          <w:bCs/>
        </w:rPr>
        <w:t xml:space="preserve">objava </w:t>
      </w:r>
      <w:r w:rsidR="00923BC2" w:rsidRPr="004A7CF0">
        <w:rPr>
          <w:rFonts w:ascii="Open Sans" w:hAnsi="Open Sans" w:cs="Open Sans"/>
          <w:bCs/>
        </w:rPr>
        <w:t xml:space="preserve">javnega poziva in javnega razpisa </w:t>
      </w:r>
      <w:r w:rsidR="0054673C" w:rsidRPr="004A7CF0">
        <w:rPr>
          <w:rFonts w:ascii="Open Sans" w:hAnsi="Open Sans" w:cs="Open Sans"/>
          <w:bCs/>
        </w:rPr>
        <w:t>v Uradnem listu Republike Slovenije</w:t>
      </w:r>
      <w:r w:rsidR="00923BC2" w:rsidRPr="004A7CF0">
        <w:rPr>
          <w:rFonts w:ascii="Open Sans" w:hAnsi="Open Sans" w:cs="Open Sans"/>
          <w:bCs/>
        </w:rPr>
        <w:t xml:space="preserve"> ter</w:t>
      </w:r>
      <w:r w:rsidR="003A622B" w:rsidRPr="004A7CF0">
        <w:rPr>
          <w:rFonts w:ascii="Open Sans" w:hAnsi="Open Sans" w:cs="Open Sans"/>
          <w:bCs/>
        </w:rPr>
        <w:t xml:space="preserve"> objava</w:t>
      </w:r>
      <w:r w:rsidR="0054673C" w:rsidRPr="004A7CF0">
        <w:rPr>
          <w:rFonts w:ascii="Open Sans" w:hAnsi="Open Sans" w:cs="Open Sans"/>
          <w:bCs/>
        </w:rPr>
        <w:t xml:space="preserve"> </w:t>
      </w:r>
      <w:r w:rsidR="003A622B" w:rsidRPr="004A7CF0">
        <w:rPr>
          <w:rFonts w:ascii="Open Sans" w:hAnsi="Open Sans" w:cs="Open Sans"/>
          <w:bCs/>
        </w:rPr>
        <w:t>na spletnih straneh</w:t>
      </w:r>
      <w:r w:rsidRPr="004A7CF0">
        <w:rPr>
          <w:rFonts w:ascii="Open Sans" w:hAnsi="Open Sans" w:cs="Open Sans"/>
          <w:bCs/>
        </w:rPr>
        <w:t>,</w:t>
      </w:r>
    </w:p>
    <w:p w14:paraId="4B91D2EC" w14:textId="27869B0C" w:rsidR="006C7816" w:rsidRPr="004A7CF0" w:rsidRDefault="006C7816" w:rsidP="006C7816">
      <w:pPr>
        <w:pStyle w:val="Odstavek"/>
        <w:numPr>
          <w:ilvl w:val="0"/>
          <w:numId w:val="7"/>
        </w:numPr>
        <w:rPr>
          <w:rFonts w:ascii="Open Sans" w:hAnsi="Open Sans" w:cs="Open Sans"/>
          <w:bCs/>
        </w:rPr>
      </w:pPr>
      <w:r w:rsidRPr="004A7CF0">
        <w:rPr>
          <w:rFonts w:ascii="Open Sans" w:hAnsi="Open Sans" w:cs="Open Sans"/>
          <w:bCs/>
        </w:rPr>
        <w:t>imenovanje komisij</w:t>
      </w:r>
      <w:r w:rsidR="003E561F" w:rsidRPr="004A7CF0">
        <w:rPr>
          <w:rFonts w:ascii="Open Sans" w:hAnsi="Open Sans" w:cs="Open Sans"/>
          <w:bCs/>
        </w:rPr>
        <w:t>e</w:t>
      </w:r>
      <w:r w:rsidRPr="004A7CF0">
        <w:rPr>
          <w:rFonts w:ascii="Open Sans" w:hAnsi="Open Sans" w:cs="Open Sans"/>
          <w:bCs/>
        </w:rPr>
        <w:t>, pristojn</w:t>
      </w:r>
      <w:r w:rsidR="009C3466">
        <w:rPr>
          <w:rFonts w:ascii="Open Sans" w:hAnsi="Open Sans" w:cs="Open Sans"/>
          <w:bCs/>
        </w:rPr>
        <w:t>e</w:t>
      </w:r>
      <w:r w:rsidRPr="004A7CF0">
        <w:rPr>
          <w:rFonts w:ascii="Open Sans" w:hAnsi="Open Sans" w:cs="Open Sans"/>
          <w:bCs/>
        </w:rPr>
        <w:t xml:space="preserve"> za objavo in izvedbo </w:t>
      </w:r>
      <w:r w:rsidR="00923BC2" w:rsidRPr="004A7CF0">
        <w:rPr>
          <w:rFonts w:ascii="Open Sans" w:hAnsi="Open Sans" w:cs="Open Sans"/>
          <w:bCs/>
        </w:rPr>
        <w:t xml:space="preserve">javnega poziva in javnega razpisa </w:t>
      </w:r>
      <w:r w:rsidR="009C3466">
        <w:rPr>
          <w:rFonts w:ascii="Open Sans" w:hAnsi="Open Sans" w:cs="Open Sans"/>
          <w:bCs/>
        </w:rPr>
        <w:t>,</w:t>
      </w:r>
      <w:r w:rsidRPr="004A7CF0">
        <w:rPr>
          <w:rFonts w:ascii="Open Sans" w:hAnsi="Open Sans" w:cs="Open Sans"/>
          <w:bCs/>
        </w:rPr>
        <w:t xml:space="preserve"> vodenje postopka odpiranja in postopka ocenjevanja prispelih vlog,</w:t>
      </w:r>
    </w:p>
    <w:p w14:paraId="42A00F73" w14:textId="3C97AB39" w:rsidR="003A622B" w:rsidRPr="004A7CF0" w:rsidRDefault="003A622B" w:rsidP="006C7816">
      <w:pPr>
        <w:pStyle w:val="Odstavek"/>
        <w:numPr>
          <w:ilvl w:val="0"/>
          <w:numId w:val="7"/>
        </w:numPr>
        <w:rPr>
          <w:rFonts w:ascii="Open Sans" w:hAnsi="Open Sans" w:cs="Open Sans"/>
          <w:bCs/>
        </w:rPr>
      </w:pPr>
      <w:r w:rsidRPr="004A7CF0">
        <w:rPr>
          <w:rFonts w:ascii="Open Sans" w:hAnsi="Open Sans" w:cs="Open Sans"/>
          <w:bCs/>
        </w:rPr>
        <w:t>pravočasna priprava skupnega predloga liste upravičencev s strani komisije,</w:t>
      </w:r>
    </w:p>
    <w:p w14:paraId="51EDD854" w14:textId="71F6D5E0" w:rsidR="006C7816" w:rsidRPr="004A7CF0" w:rsidRDefault="003A622B" w:rsidP="006C7816">
      <w:pPr>
        <w:pStyle w:val="Odstavek"/>
        <w:numPr>
          <w:ilvl w:val="0"/>
          <w:numId w:val="7"/>
        </w:numPr>
        <w:rPr>
          <w:rFonts w:ascii="Open Sans" w:hAnsi="Open Sans" w:cs="Open Sans"/>
          <w:bCs/>
        </w:rPr>
      </w:pPr>
      <w:r w:rsidRPr="004A7CF0">
        <w:rPr>
          <w:rFonts w:ascii="Open Sans" w:hAnsi="Open Sans" w:cs="Open Sans"/>
          <w:bCs/>
        </w:rPr>
        <w:t>obveščanje vlagateljev o odločitvi glede dodelitve sredstev (</w:t>
      </w:r>
      <w:r w:rsidR="006C7816" w:rsidRPr="004A7CF0">
        <w:rPr>
          <w:rFonts w:ascii="Open Sans" w:hAnsi="Open Sans" w:cs="Open Sans"/>
          <w:bCs/>
        </w:rPr>
        <w:t>izdaj</w:t>
      </w:r>
      <w:r w:rsidR="003E561F" w:rsidRPr="004A7CF0">
        <w:rPr>
          <w:rFonts w:ascii="Open Sans" w:hAnsi="Open Sans" w:cs="Open Sans"/>
          <w:bCs/>
        </w:rPr>
        <w:t>a</w:t>
      </w:r>
      <w:r w:rsidR="006C7816" w:rsidRPr="004A7CF0">
        <w:rPr>
          <w:rFonts w:ascii="Open Sans" w:hAnsi="Open Sans" w:cs="Open Sans"/>
          <w:bCs/>
        </w:rPr>
        <w:t xml:space="preserve"> sklepov</w:t>
      </w:r>
      <w:r w:rsidRPr="004A7CF0">
        <w:rPr>
          <w:rFonts w:ascii="Open Sans" w:hAnsi="Open Sans" w:cs="Open Sans"/>
          <w:bCs/>
        </w:rPr>
        <w:t>)</w:t>
      </w:r>
      <w:r w:rsidR="006C7816" w:rsidRPr="004A7CF0">
        <w:rPr>
          <w:rFonts w:ascii="Open Sans" w:hAnsi="Open Sans" w:cs="Open Sans"/>
          <w:bCs/>
        </w:rPr>
        <w:t xml:space="preserve"> in </w:t>
      </w:r>
      <w:r w:rsidR="003E561F" w:rsidRPr="004A7CF0">
        <w:rPr>
          <w:rFonts w:ascii="Open Sans" w:hAnsi="Open Sans" w:cs="Open Sans"/>
          <w:bCs/>
        </w:rPr>
        <w:t xml:space="preserve">pozivanje </w:t>
      </w:r>
      <w:r w:rsidR="006C7816" w:rsidRPr="004A7CF0">
        <w:rPr>
          <w:rFonts w:ascii="Open Sans" w:hAnsi="Open Sans" w:cs="Open Sans"/>
          <w:bCs/>
        </w:rPr>
        <w:t>izbran</w:t>
      </w:r>
      <w:r w:rsidR="003E561F" w:rsidRPr="004A7CF0">
        <w:rPr>
          <w:rFonts w:ascii="Open Sans" w:hAnsi="Open Sans" w:cs="Open Sans"/>
          <w:bCs/>
        </w:rPr>
        <w:t>ih</w:t>
      </w:r>
      <w:r w:rsidR="006C7816" w:rsidRPr="004A7CF0">
        <w:rPr>
          <w:rFonts w:ascii="Open Sans" w:hAnsi="Open Sans" w:cs="Open Sans"/>
          <w:bCs/>
        </w:rPr>
        <w:t xml:space="preserve"> vlagatelje</w:t>
      </w:r>
      <w:r w:rsidR="003E561F" w:rsidRPr="004A7CF0">
        <w:rPr>
          <w:rFonts w:ascii="Open Sans" w:hAnsi="Open Sans" w:cs="Open Sans"/>
          <w:bCs/>
        </w:rPr>
        <w:t>v</w:t>
      </w:r>
      <w:r w:rsidR="006C7816" w:rsidRPr="004A7CF0">
        <w:rPr>
          <w:rFonts w:ascii="Open Sans" w:hAnsi="Open Sans" w:cs="Open Sans"/>
          <w:bCs/>
        </w:rPr>
        <w:t xml:space="preserve"> (upravičence</w:t>
      </w:r>
      <w:r w:rsidR="003E561F" w:rsidRPr="004A7CF0">
        <w:rPr>
          <w:rFonts w:ascii="Open Sans" w:hAnsi="Open Sans" w:cs="Open Sans"/>
          <w:bCs/>
        </w:rPr>
        <w:t>v</w:t>
      </w:r>
      <w:r w:rsidR="006C7816" w:rsidRPr="004A7CF0">
        <w:rPr>
          <w:rFonts w:ascii="Open Sans" w:hAnsi="Open Sans" w:cs="Open Sans"/>
          <w:bCs/>
        </w:rPr>
        <w:t>) k podpisu pogodbe o financiranju,</w:t>
      </w:r>
    </w:p>
    <w:p w14:paraId="5A1DD4DC" w14:textId="392213F3" w:rsidR="007B214C" w:rsidRPr="004A7CF0" w:rsidRDefault="007B214C" w:rsidP="006C7816">
      <w:pPr>
        <w:pStyle w:val="Odstavek"/>
        <w:numPr>
          <w:ilvl w:val="0"/>
          <w:numId w:val="7"/>
        </w:numPr>
        <w:rPr>
          <w:rFonts w:ascii="Open Sans" w:hAnsi="Open Sans" w:cs="Open Sans"/>
          <w:bCs/>
        </w:rPr>
      </w:pPr>
      <w:r w:rsidRPr="004A7CF0">
        <w:rPr>
          <w:rFonts w:ascii="Open Sans" w:hAnsi="Open Sans" w:cs="Open Sans"/>
          <w:bCs/>
        </w:rPr>
        <w:lastRenderedPageBreak/>
        <w:t xml:space="preserve">poročanje o dodeljenih pomočeh </w:t>
      </w:r>
      <w:r w:rsidRPr="004A7CF0">
        <w:rPr>
          <w:rFonts w:ascii="Open Sans" w:hAnsi="Open Sans" w:cs="Open Sans"/>
          <w:bCs/>
          <w:i/>
          <w:iCs/>
        </w:rPr>
        <w:t>de minimis</w:t>
      </w:r>
      <w:r w:rsidR="00A54DA6">
        <w:rPr>
          <w:rFonts w:ascii="Open Sans" w:hAnsi="Open Sans" w:cs="Open Sans"/>
          <w:bCs/>
        </w:rPr>
        <w:t xml:space="preserve"> </w:t>
      </w:r>
      <w:r w:rsidRPr="004A7CF0">
        <w:rPr>
          <w:rFonts w:ascii="Open Sans" w:hAnsi="Open Sans" w:cs="Open Sans"/>
          <w:bCs/>
        </w:rPr>
        <w:t>skladno z Zakonom o spremljanju državnih pomoči (Uradni list RS, št. 37/04)</w:t>
      </w:r>
      <w:r w:rsidR="00A54DA6">
        <w:rPr>
          <w:rFonts w:ascii="Open Sans" w:hAnsi="Open Sans" w:cs="Open Sans"/>
          <w:bCs/>
        </w:rPr>
        <w:t>,</w:t>
      </w:r>
    </w:p>
    <w:p w14:paraId="2C90F325" w14:textId="7944D8B1" w:rsidR="006C7816" w:rsidRPr="004A7CF0" w:rsidRDefault="006C7816" w:rsidP="006C7816">
      <w:pPr>
        <w:pStyle w:val="Odstavek"/>
        <w:numPr>
          <w:ilvl w:val="0"/>
          <w:numId w:val="7"/>
        </w:numPr>
        <w:rPr>
          <w:rFonts w:ascii="Open Sans" w:hAnsi="Open Sans" w:cs="Open Sans"/>
          <w:bCs/>
        </w:rPr>
      </w:pPr>
      <w:r w:rsidRPr="004A7CF0">
        <w:rPr>
          <w:rFonts w:ascii="Open Sans" w:hAnsi="Open Sans" w:cs="Open Sans"/>
          <w:bCs/>
        </w:rPr>
        <w:t>priprav</w:t>
      </w:r>
      <w:r w:rsidR="003E561F" w:rsidRPr="004A7CF0">
        <w:rPr>
          <w:rFonts w:ascii="Open Sans" w:hAnsi="Open Sans" w:cs="Open Sans"/>
          <w:bCs/>
        </w:rPr>
        <w:t>a</w:t>
      </w:r>
      <w:r w:rsidRPr="004A7CF0">
        <w:rPr>
          <w:rFonts w:ascii="Open Sans" w:hAnsi="Open Sans" w:cs="Open Sans"/>
          <w:bCs/>
        </w:rPr>
        <w:t xml:space="preserve"> odgovor</w:t>
      </w:r>
      <w:r w:rsidR="003E561F" w:rsidRPr="004A7CF0">
        <w:rPr>
          <w:rFonts w:ascii="Open Sans" w:hAnsi="Open Sans" w:cs="Open Sans"/>
          <w:bCs/>
        </w:rPr>
        <w:t>ov</w:t>
      </w:r>
      <w:r w:rsidRPr="004A7CF0">
        <w:rPr>
          <w:rFonts w:ascii="Open Sans" w:hAnsi="Open Sans" w:cs="Open Sans"/>
          <w:bCs/>
        </w:rPr>
        <w:t xml:space="preserve"> na tožbe in ostale vloge v postopku pred Upravnim sodiščem RS v primeru vložitve tožb vlagateljev zoper sklepe </w:t>
      </w:r>
      <w:r w:rsidR="0068418E">
        <w:rPr>
          <w:rFonts w:ascii="Open Sans" w:hAnsi="Open Sans" w:cs="Open Sans"/>
          <w:bCs/>
        </w:rPr>
        <w:t>izvajalske institucije</w:t>
      </w:r>
      <w:r w:rsidRPr="004A7CF0">
        <w:rPr>
          <w:rFonts w:ascii="Open Sans" w:hAnsi="Open Sans" w:cs="Open Sans"/>
          <w:bCs/>
        </w:rPr>
        <w:t>,</w:t>
      </w:r>
      <w:r w:rsidR="003A622B" w:rsidRPr="004A7CF0">
        <w:rPr>
          <w:rFonts w:ascii="Open Sans" w:hAnsi="Open Sans" w:cs="Open Sans"/>
          <w:bCs/>
        </w:rPr>
        <w:t xml:space="preserve"> posredovanje dokumentacij</w:t>
      </w:r>
      <w:r w:rsidR="00A54DA6">
        <w:rPr>
          <w:rFonts w:ascii="Open Sans" w:hAnsi="Open Sans" w:cs="Open Sans"/>
          <w:bCs/>
        </w:rPr>
        <w:t>e</w:t>
      </w:r>
      <w:r w:rsidR="003A622B" w:rsidRPr="004A7CF0">
        <w:rPr>
          <w:rFonts w:ascii="Open Sans" w:hAnsi="Open Sans" w:cs="Open Sans"/>
          <w:bCs/>
        </w:rPr>
        <w:t xml:space="preserve"> sodišču,</w:t>
      </w:r>
    </w:p>
    <w:p w14:paraId="5EAC1B1D" w14:textId="613A0432" w:rsidR="003A622B" w:rsidRPr="004A7CF0" w:rsidRDefault="003A622B" w:rsidP="006C7816">
      <w:pPr>
        <w:pStyle w:val="Odstavek"/>
        <w:numPr>
          <w:ilvl w:val="0"/>
          <w:numId w:val="7"/>
        </w:numPr>
        <w:rPr>
          <w:rFonts w:ascii="Open Sans" w:hAnsi="Open Sans" w:cs="Open Sans"/>
          <w:bCs/>
        </w:rPr>
      </w:pPr>
      <w:r w:rsidRPr="004A7CF0">
        <w:rPr>
          <w:rFonts w:ascii="Open Sans" w:hAnsi="Open Sans" w:cs="Open Sans"/>
          <w:bCs/>
        </w:rPr>
        <w:t>ponovno obravnavanje vlog vlagateljev v primeru vrnitve zadev v ponovni postopek in izdaja sklepov o vloga</w:t>
      </w:r>
      <w:r w:rsidR="00A54DA6">
        <w:rPr>
          <w:rFonts w:ascii="Open Sans" w:hAnsi="Open Sans" w:cs="Open Sans"/>
          <w:bCs/>
        </w:rPr>
        <w:t>h</w:t>
      </w:r>
      <w:r w:rsidRPr="004A7CF0">
        <w:rPr>
          <w:rFonts w:ascii="Open Sans" w:hAnsi="Open Sans" w:cs="Open Sans"/>
          <w:bCs/>
        </w:rPr>
        <w:t xml:space="preserve"> vlagateljev,</w:t>
      </w:r>
    </w:p>
    <w:p w14:paraId="33A45D30" w14:textId="5DC7F606" w:rsidR="007B214C" w:rsidRPr="004A7CF0" w:rsidRDefault="003E561F" w:rsidP="007B214C">
      <w:pPr>
        <w:pStyle w:val="Odstavek"/>
        <w:numPr>
          <w:ilvl w:val="0"/>
          <w:numId w:val="7"/>
        </w:numPr>
        <w:rPr>
          <w:rFonts w:ascii="Open Sans" w:hAnsi="Open Sans" w:cs="Open Sans"/>
          <w:bCs/>
        </w:rPr>
      </w:pPr>
      <w:r w:rsidRPr="004A7CF0">
        <w:rPr>
          <w:rFonts w:ascii="Open Sans" w:hAnsi="Open Sans" w:cs="Open Sans"/>
          <w:bCs/>
        </w:rPr>
        <w:t xml:space="preserve">sklepanje </w:t>
      </w:r>
      <w:r w:rsidR="006C7816" w:rsidRPr="004A7CF0">
        <w:rPr>
          <w:rFonts w:ascii="Open Sans" w:hAnsi="Open Sans" w:cs="Open Sans"/>
          <w:bCs/>
        </w:rPr>
        <w:t>pogodb o financiranju</w:t>
      </w:r>
      <w:r w:rsidRPr="004A7CF0">
        <w:rPr>
          <w:rFonts w:ascii="Open Sans" w:hAnsi="Open Sans" w:cs="Open Sans"/>
          <w:bCs/>
        </w:rPr>
        <w:t xml:space="preserve"> z upravičenci</w:t>
      </w:r>
      <w:bookmarkStart w:id="289" w:name="_Hlk152068557"/>
      <w:r w:rsidR="007B214C" w:rsidRPr="004A7CF0">
        <w:rPr>
          <w:rFonts w:ascii="Open Sans" w:hAnsi="Open Sans" w:cs="Open Sans"/>
          <w:bCs/>
        </w:rPr>
        <w:t xml:space="preserve">, </w:t>
      </w:r>
    </w:p>
    <w:p w14:paraId="1988FAE4" w14:textId="0F1DF131" w:rsidR="007B214C" w:rsidRDefault="007B214C" w:rsidP="007B214C">
      <w:pPr>
        <w:pStyle w:val="Odstavek"/>
        <w:numPr>
          <w:ilvl w:val="0"/>
          <w:numId w:val="7"/>
        </w:numPr>
        <w:rPr>
          <w:rFonts w:ascii="Open Sans" w:hAnsi="Open Sans" w:cs="Open Sans"/>
          <w:bCs/>
        </w:rPr>
      </w:pPr>
      <w:r w:rsidRPr="004A7CF0">
        <w:rPr>
          <w:rFonts w:ascii="Open Sans" w:hAnsi="Open Sans" w:cs="Open Sans"/>
          <w:bCs/>
        </w:rPr>
        <w:t xml:space="preserve">spremljanje </w:t>
      </w:r>
      <w:r w:rsidR="00A54DA6">
        <w:rPr>
          <w:rFonts w:ascii="Open Sans" w:hAnsi="Open Sans" w:cs="Open Sans"/>
          <w:bCs/>
        </w:rPr>
        <w:t xml:space="preserve">rokodelskih </w:t>
      </w:r>
      <w:r w:rsidRPr="004A7CF0">
        <w:rPr>
          <w:rFonts w:ascii="Open Sans" w:hAnsi="Open Sans" w:cs="Open Sans"/>
          <w:bCs/>
        </w:rPr>
        <w:t>projektov (kontrola izvajanje pogodb sklenjenih z upravičenci) v skladu z določbami javnega razpisa</w:t>
      </w:r>
      <w:r w:rsidR="003A622B" w:rsidRPr="004A7CF0">
        <w:rPr>
          <w:rFonts w:ascii="Open Sans" w:hAnsi="Open Sans" w:cs="Open Sans"/>
          <w:bCs/>
        </w:rPr>
        <w:t xml:space="preserve"> (administrativna preverjanja zahtevkov za izplačilo, ki jih izstavijo upravičenci, izvajanje kontrole – svetovalne naloge na kraju samem, preverjanje ali upravičenci vodijo ločeno knjigovodstvo za posamezni projekt</w:t>
      </w:r>
      <w:r w:rsidR="009C3466">
        <w:rPr>
          <w:rFonts w:ascii="Open Sans" w:hAnsi="Open Sans" w:cs="Open Sans"/>
          <w:bCs/>
        </w:rPr>
        <w:t xml:space="preserve"> in drugo</w:t>
      </w:r>
      <w:r w:rsidR="003A622B" w:rsidRPr="004A7CF0">
        <w:rPr>
          <w:rFonts w:ascii="Open Sans" w:hAnsi="Open Sans" w:cs="Open Sans"/>
          <w:bCs/>
        </w:rPr>
        <w:t>),</w:t>
      </w:r>
    </w:p>
    <w:p w14:paraId="0D059320" w14:textId="331D5137" w:rsidR="00A54DA6" w:rsidRPr="004A7CF0" w:rsidRDefault="00A54DA6" w:rsidP="007B214C">
      <w:pPr>
        <w:pStyle w:val="Odstavek"/>
        <w:numPr>
          <w:ilvl w:val="0"/>
          <w:numId w:val="7"/>
        </w:numPr>
        <w:rPr>
          <w:rFonts w:ascii="Open Sans" w:hAnsi="Open Sans" w:cs="Open Sans"/>
          <w:bCs/>
        </w:rPr>
      </w:pPr>
      <w:r>
        <w:rPr>
          <w:rFonts w:ascii="Open Sans" w:hAnsi="Open Sans" w:cs="Open Sans"/>
          <w:bCs/>
        </w:rPr>
        <w:t>poročanje o davčnih odtegljajih (oziroma izplačanih dohodkih) pri izplačilih sredstev upravičence</w:t>
      </w:r>
      <w:r w:rsidR="009C3466">
        <w:rPr>
          <w:rFonts w:ascii="Open Sans" w:hAnsi="Open Sans" w:cs="Open Sans"/>
          <w:bCs/>
        </w:rPr>
        <w:t>m</w:t>
      </w:r>
      <w:r>
        <w:rPr>
          <w:rFonts w:ascii="Open Sans" w:hAnsi="Open Sans" w:cs="Open Sans"/>
          <w:bCs/>
        </w:rPr>
        <w:t>,</w:t>
      </w:r>
    </w:p>
    <w:p w14:paraId="7114AF44" w14:textId="2FAD4039" w:rsidR="003A622B" w:rsidRPr="004A7CF0" w:rsidRDefault="003A622B" w:rsidP="007B214C">
      <w:pPr>
        <w:pStyle w:val="Odstavek"/>
        <w:numPr>
          <w:ilvl w:val="0"/>
          <w:numId w:val="7"/>
        </w:numPr>
        <w:rPr>
          <w:rFonts w:ascii="Open Sans" w:hAnsi="Open Sans" w:cs="Open Sans"/>
          <w:bCs/>
        </w:rPr>
      </w:pPr>
      <w:r w:rsidRPr="004A7CF0">
        <w:rPr>
          <w:rFonts w:ascii="Open Sans" w:hAnsi="Open Sans" w:cs="Open Sans"/>
          <w:bCs/>
        </w:rPr>
        <w:t>v okviru poročanja MGTŠ-ju:</w:t>
      </w:r>
    </w:p>
    <w:p w14:paraId="09A94810" w14:textId="72608C6F" w:rsidR="003A622B" w:rsidRPr="004A7CF0" w:rsidRDefault="003A622B" w:rsidP="003A622B">
      <w:pPr>
        <w:pStyle w:val="Odstavek"/>
        <w:numPr>
          <w:ilvl w:val="1"/>
          <w:numId w:val="7"/>
        </w:numPr>
        <w:rPr>
          <w:rFonts w:ascii="Open Sans" w:hAnsi="Open Sans" w:cs="Open Sans"/>
          <w:bCs/>
        </w:rPr>
      </w:pPr>
      <w:r w:rsidRPr="004A7CF0">
        <w:rPr>
          <w:rFonts w:ascii="Open Sans" w:hAnsi="Open Sans" w:cs="Open Sans"/>
          <w:bCs/>
        </w:rPr>
        <w:t>zagotavljanje in priprava podatkov za spremljanje in poročanje,</w:t>
      </w:r>
    </w:p>
    <w:p w14:paraId="3E3E360D" w14:textId="05C49653" w:rsidR="003A622B" w:rsidRPr="004A7CF0" w:rsidRDefault="003A622B" w:rsidP="003A622B">
      <w:pPr>
        <w:pStyle w:val="Odstavek"/>
        <w:numPr>
          <w:ilvl w:val="1"/>
          <w:numId w:val="7"/>
        </w:numPr>
        <w:rPr>
          <w:rFonts w:ascii="Open Sans" w:hAnsi="Open Sans" w:cs="Open Sans"/>
          <w:bCs/>
        </w:rPr>
      </w:pPr>
      <w:r w:rsidRPr="004A7CF0">
        <w:rPr>
          <w:rFonts w:ascii="Open Sans" w:hAnsi="Open Sans" w:cs="Open Sans"/>
          <w:bCs/>
        </w:rPr>
        <w:t>spremljanje izvajanja projektov, odstopanj in napovedi ter seznanjanje o spremembah, ki bi lahko vplivale na izvajanje pogodbe,</w:t>
      </w:r>
    </w:p>
    <w:p w14:paraId="73AC58F3" w14:textId="41CB11AB" w:rsidR="003A622B" w:rsidRPr="004A7CF0" w:rsidRDefault="003A622B" w:rsidP="003A622B">
      <w:pPr>
        <w:pStyle w:val="Odstavek"/>
        <w:numPr>
          <w:ilvl w:val="1"/>
          <w:numId w:val="7"/>
        </w:numPr>
        <w:rPr>
          <w:rFonts w:ascii="Open Sans" w:hAnsi="Open Sans" w:cs="Open Sans"/>
          <w:bCs/>
        </w:rPr>
      </w:pPr>
      <w:r w:rsidRPr="004A7CF0">
        <w:rPr>
          <w:rFonts w:ascii="Open Sans" w:hAnsi="Open Sans" w:cs="Open Sans"/>
          <w:bCs/>
        </w:rPr>
        <w:t xml:space="preserve">posredovanje poročil komisije s podatki o izbranih in neizbranih </w:t>
      </w:r>
      <w:r w:rsidR="009C3466">
        <w:rPr>
          <w:rFonts w:ascii="Open Sans" w:hAnsi="Open Sans" w:cs="Open Sans"/>
          <w:bCs/>
        </w:rPr>
        <w:t>prijaviteljih</w:t>
      </w:r>
      <w:r w:rsidRPr="004A7CF0">
        <w:rPr>
          <w:rFonts w:ascii="Open Sans" w:hAnsi="Open Sans" w:cs="Open Sans"/>
          <w:bCs/>
        </w:rPr>
        <w:t xml:space="preserve"> pred izdajo sklepov upravičencem,</w:t>
      </w:r>
    </w:p>
    <w:p w14:paraId="35DD6660" w14:textId="2C297AC4" w:rsidR="003A622B" w:rsidRPr="004A7CF0" w:rsidRDefault="00A54DA6" w:rsidP="003A622B">
      <w:pPr>
        <w:pStyle w:val="Odstavek"/>
        <w:numPr>
          <w:ilvl w:val="1"/>
          <w:numId w:val="7"/>
        </w:numPr>
        <w:rPr>
          <w:rFonts w:ascii="Open Sans" w:hAnsi="Open Sans" w:cs="Open Sans"/>
          <w:bCs/>
        </w:rPr>
      </w:pPr>
      <w:r>
        <w:rPr>
          <w:rFonts w:ascii="Open Sans" w:hAnsi="Open Sans" w:cs="Open Sans"/>
          <w:bCs/>
        </w:rPr>
        <w:t>poročanje in vodenje evidenc</w:t>
      </w:r>
      <w:r w:rsidR="003A622B" w:rsidRPr="004A7CF0">
        <w:rPr>
          <w:rFonts w:ascii="Open Sans" w:hAnsi="Open Sans" w:cs="Open Sans"/>
          <w:bCs/>
        </w:rPr>
        <w:t xml:space="preserve"> o sredstvih pomoči</w:t>
      </w:r>
      <w:r>
        <w:rPr>
          <w:rFonts w:ascii="Open Sans" w:hAnsi="Open Sans" w:cs="Open Sans"/>
          <w:bCs/>
        </w:rPr>
        <w:t xml:space="preserve"> </w:t>
      </w:r>
      <w:r w:rsidRPr="00A54DA6">
        <w:rPr>
          <w:rFonts w:ascii="Open Sans" w:hAnsi="Open Sans" w:cs="Open Sans"/>
          <w:bCs/>
          <w:i/>
          <w:iCs/>
        </w:rPr>
        <w:t>de minimis</w:t>
      </w:r>
      <w:r w:rsidR="003A622B" w:rsidRPr="004A7CF0">
        <w:rPr>
          <w:rFonts w:ascii="Open Sans" w:hAnsi="Open Sans" w:cs="Open Sans"/>
          <w:bCs/>
        </w:rPr>
        <w:t xml:space="preserve">, </w:t>
      </w:r>
    </w:p>
    <w:p w14:paraId="597110A2" w14:textId="2257EA78" w:rsidR="003A622B" w:rsidRPr="004A7CF0" w:rsidRDefault="003A622B" w:rsidP="003A622B">
      <w:pPr>
        <w:pStyle w:val="Odstavek"/>
        <w:numPr>
          <w:ilvl w:val="1"/>
          <w:numId w:val="7"/>
        </w:numPr>
        <w:rPr>
          <w:rFonts w:ascii="Open Sans" w:hAnsi="Open Sans" w:cs="Open Sans"/>
          <w:bCs/>
        </w:rPr>
      </w:pPr>
      <w:r w:rsidRPr="004A7CF0">
        <w:rPr>
          <w:rFonts w:ascii="Open Sans" w:hAnsi="Open Sans" w:cs="Open Sans"/>
          <w:bCs/>
        </w:rPr>
        <w:t>zagotavlja</w:t>
      </w:r>
      <w:r w:rsidR="00F64B7F" w:rsidRPr="004A7CF0">
        <w:rPr>
          <w:rFonts w:ascii="Open Sans" w:hAnsi="Open Sans" w:cs="Open Sans"/>
          <w:bCs/>
        </w:rPr>
        <w:t>nje</w:t>
      </w:r>
      <w:r w:rsidRPr="004A7CF0">
        <w:rPr>
          <w:rFonts w:ascii="Open Sans" w:hAnsi="Open Sans" w:cs="Open Sans"/>
          <w:bCs/>
        </w:rPr>
        <w:t xml:space="preserve"> vpogled</w:t>
      </w:r>
      <w:r w:rsidR="00F64B7F" w:rsidRPr="004A7CF0">
        <w:rPr>
          <w:rFonts w:ascii="Open Sans" w:hAnsi="Open Sans" w:cs="Open Sans"/>
          <w:bCs/>
        </w:rPr>
        <w:t>a</w:t>
      </w:r>
      <w:r w:rsidRPr="004A7CF0">
        <w:rPr>
          <w:rFonts w:ascii="Open Sans" w:hAnsi="Open Sans" w:cs="Open Sans"/>
          <w:bCs/>
        </w:rPr>
        <w:t xml:space="preserve"> v dokumentacijo</w:t>
      </w:r>
      <w:r w:rsidR="00F64B7F" w:rsidRPr="004A7CF0">
        <w:rPr>
          <w:rFonts w:ascii="Open Sans" w:hAnsi="Open Sans" w:cs="Open Sans"/>
          <w:bCs/>
        </w:rPr>
        <w:t>, tudi</w:t>
      </w:r>
      <w:r w:rsidRPr="004A7CF0">
        <w:rPr>
          <w:rFonts w:ascii="Open Sans" w:hAnsi="Open Sans" w:cs="Open Sans"/>
          <w:bCs/>
        </w:rPr>
        <w:t xml:space="preserve"> revizijskim organom,</w:t>
      </w:r>
    </w:p>
    <w:p w14:paraId="6197F46F" w14:textId="15A8F419" w:rsidR="003A622B" w:rsidRPr="004A7CF0" w:rsidRDefault="003A622B" w:rsidP="003A622B">
      <w:pPr>
        <w:pStyle w:val="Odstavek"/>
        <w:numPr>
          <w:ilvl w:val="1"/>
          <w:numId w:val="7"/>
        </w:numPr>
        <w:rPr>
          <w:rFonts w:ascii="Open Sans" w:hAnsi="Open Sans" w:cs="Open Sans"/>
          <w:bCs/>
        </w:rPr>
      </w:pPr>
      <w:r w:rsidRPr="004A7CF0">
        <w:rPr>
          <w:rFonts w:ascii="Open Sans" w:hAnsi="Open Sans" w:cs="Open Sans"/>
          <w:bCs/>
        </w:rPr>
        <w:t>izterja</w:t>
      </w:r>
      <w:r w:rsidR="00F64B7F" w:rsidRPr="004A7CF0">
        <w:rPr>
          <w:rFonts w:ascii="Open Sans" w:hAnsi="Open Sans" w:cs="Open Sans"/>
          <w:bCs/>
        </w:rPr>
        <w:t>ve</w:t>
      </w:r>
      <w:r w:rsidRPr="004A7CF0">
        <w:rPr>
          <w:rFonts w:ascii="Open Sans" w:hAnsi="Open Sans" w:cs="Open Sans"/>
          <w:bCs/>
        </w:rPr>
        <w:t xml:space="preserve"> dodeljen</w:t>
      </w:r>
      <w:r w:rsidR="00F64B7F" w:rsidRPr="004A7CF0">
        <w:rPr>
          <w:rFonts w:ascii="Open Sans" w:hAnsi="Open Sans" w:cs="Open Sans"/>
          <w:bCs/>
        </w:rPr>
        <w:t>ih</w:t>
      </w:r>
      <w:r w:rsidRPr="004A7CF0">
        <w:rPr>
          <w:rFonts w:ascii="Open Sans" w:hAnsi="Open Sans" w:cs="Open Sans"/>
          <w:bCs/>
        </w:rPr>
        <w:t xml:space="preserve"> sredst</w:t>
      </w:r>
      <w:r w:rsidR="00F64B7F" w:rsidRPr="004A7CF0">
        <w:rPr>
          <w:rFonts w:ascii="Open Sans" w:hAnsi="Open Sans" w:cs="Open Sans"/>
          <w:bCs/>
        </w:rPr>
        <w:t>e</w:t>
      </w:r>
      <w:r w:rsidRPr="004A7CF0">
        <w:rPr>
          <w:rFonts w:ascii="Open Sans" w:hAnsi="Open Sans" w:cs="Open Sans"/>
          <w:bCs/>
        </w:rPr>
        <w:t>v</w:t>
      </w:r>
      <w:r w:rsidR="00F64B7F" w:rsidRPr="004A7CF0">
        <w:rPr>
          <w:rFonts w:ascii="Open Sans" w:hAnsi="Open Sans" w:cs="Open Sans"/>
          <w:bCs/>
        </w:rPr>
        <w:t xml:space="preserve"> od upravičencev</w:t>
      </w:r>
      <w:r w:rsidRPr="004A7CF0">
        <w:rPr>
          <w:rFonts w:ascii="Open Sans" w:hAnsi="Open Sans" w:cs="Open Sans"/>
          <w:bCs/>
        </w:rPr>
        <w:t xml:space="preserve">, </w:t>
      </w:r>
      <w:r w:rsidR="00F64B7F" w:rsidRPr="004A7CF0">
        <w:rPr>
          <w:rFonts w:ascii="Open Sans" w:hAnsi="Open Sans" w:cs="Open Sans"/>
          <w:bCs/>
        </w:rPr>
        <w:t>v primerih ko</w:t>
      </w:r>
      <w:r w:rsidRPr="004A7CF0">
        <w:rPr>
          <w:rFonts w:ascii="Open Sans" w:hAnsi="Open Sans" w:cs="Open Sans"/>
          <w:bCs/>
        </w:rPr>
        <w:t xml:space="preserve"> upravičenec n</w:t>
      </w:r>
      <w:r w:rsidR="00F64B7F" w:rsidRPr="004A7CF0">
        <w:rPr>
          <w:rFonts w:ascii="Open Sans" w:hAnsi="Open Sans" w:cs="Open Sans"/>
          <w:bCs/>
        </w:rPr>
        <w:t>e</w:t>
      </w:r>
      <w:r w:rsidRPr="004A7CF0">
        <w:rPr>
          <w:rFonts w:ascii="Open Sans" w:hAnsi="Open Sans" w:cs="Open Sans"/>
          <w:bCs/>
        </w:rPr>
        <w:t xml:space="preserve"> izpolnj</w:t>
      </w:r>
      <w:r w:rsidR="00F64B7F" w:rsidRPr="004A7CF0">
        <w:rPr>
          <w:rFonts w:ascii="Open Sans" w:hAnsi="Open Sans" w:cs="Open Sans"/>
          <w:bCs/>
        </w:rPr>
        <w:t>uje</w:t>
      </w:r>
      <w:r w:rsidRPr="004A7CF0">
        <w:rPr>
          <w:rFonts w:ascii="Open Sans" w:hAnsi="Open Sans" w:cs="Open Sans"/>
          <w:bCs/>
        </w:rPr>
        <w:t xml:space="preserve"> pogojev </w:t>
      </w:r>
      <w:r w:rsidR="00923BC2" w:rsidRPr="004A7CF0">
        <w:rPr>
          <w:rFonts w:ascii="Open Sans" w:hAnsi="Open Sans" w:cs="Open Sans"/>
          <w:bCs/>
        </w:rPr>
        <w:t>javnega poziva in javnega razpisa</w:t>
      </w:r>
      <w:r w:rsidRPr="004A7CF0">
        <w:rPr>
          <w:rFonts w:ascii="Open Sans" w:hAnsi="Open Sans" w:cs="Open Sans"/>
          <w:bCs/>
        </w:rPr>
        <w:t>,</w:t>
      </w:r>
    </w:p>
    <w:p w14:paraId="6FFA2AFE" w14:textId="4966523E" w:rsidR="003A622B" w:rsidRPr="004A7CF0" w:rsidRDefault="003A622B" w:rsidP="00F64B7F">
      <w:pPr>
        <w:pStyle w:val="Odstavek"/>
        <w:numPr>
          <w:ilvl w:val="1"/>
          <w:numId w:val="7"/>
        </w:numPr>
        <w:rPr>
          <w:rFonts w:ascii="Open Sans" w:hAnsi="Open Sans" w:cs="Open Sans"/>
          <w:bCs/>
        </w:rPr>
      </w:pPr>
      <w:r w:rsidRPr="004A7CF0">
        <w:rPr>
          <w:rFonts w:ascii="Open Sans" w:hAnsi="Open Sans" w:cs="Open Sans"/>
          <w:bCs/>
        </w:rPr>
        <w:t>posredova</w:t>
      </w:r>
      <w:r w:rsidR="00F64B7F" w:rsidRPr="004A7CF0">
        <w:rPr>
          <w:rFonts w:ascii="Open Sans" w:hAnsi="Open Sans" w:cs="Open Sans"/>
          <w:bCs/>
        </w:rPr>
        <w:t>nje</w:t>
      </w:r>
      <w:r w:rsidRPr="004A7CF0">
        <w:rPr>
          <w:rFonts w:ascii="Open Sans" w:hAnsi="Open Sans" w:cs="Open Sans"/>
          <w:bCs/>
        </w:rPr>
        <w:t xml:space="preserve"> končn</w:t>
      </w:r>
      <w:r w:rsidR="00F64B7F" w:rsidRPr="004A7CF0">
        <w:rPr>
          <w:rFonts w:ascii="Open Sans" w:hAnsi="Open Sans" w:cs="Open Sans"/>
          <w:bCs/>
        </w:rPr>
        <w:t>ega</w:t>
      </w:r>
      <w:r w:rsidRPr="004A7CF0">
        <w:rPr>
          <w:rFonts w:ascii="Open Sans" w:hAnsi="Open Sans" w:cs="Open Sans"/>
          <w:bCs/>
        </w:rPr>
        <w:t xml:space="preserve"> poročil</w:t>
      </w:r>
      <w:r w:rsidR="00F64B7F" w:rsidRPr="004A7CF0">
        <w:rPr>
          <w:rFonts w:ascii="Open Sans" w:hAnsi="Open Sans" w:cs="Open Sans"/>
          <w:bCs/>
        </w:rPr>
        <w:t>a</w:t>
      </w:r>
      <w:r w:rsidRPr="004A7CF0">
        <w:rPr>
          <w:rFonts w:ascii="Open Sans" w:hAnsi="Open Sans" w:cs="Open Sans"/>
          <w:bCs/>
        </w:rPr>
        <w:t xml:space="preserve"> o izvedbi </w:t>
      </w:r>
      <w:r w:rsidR="00923BC2" w:rsidRPr="004A7CF0">
        <w:rPr>
          <w:rFonts w:ascii="Open Sans" w:hAnsi="Open Sans" w:cs="Open Sans"/>
          <w:bCs/>
        </w:rPr>
        <w:t>javnega poziva in javnega razpisa</w:t>
      </w:r>
      <w:r w:rsidRPr="004A7CF0">
        <w:rPr>
          <w:rFonts w:ascii="Open Sans" w:hAnsi="Open Sans" w:cs="Open Sans"/>
          <w:bCs/>
        </w:rPr>
        <w:t>.</w:t>
      </w:r>
    </w:p>
    <w:p w14:paraId="20BB0788" w14:textId="370DAF41" w:rsidR="007B214C" w:rsidRDefault="007B214C" w:rsidP="007B214C">
      <w:pPr>
        <w:pStyle w:val="Odstavek"/>
        <w:ind w:firstLine="0"/>
        <w:rPr>
          <w:rFonts w:ascii="Open Sans" w:hAnsi="Open Sans" w:cs="Open Sans"/>
          <w:bCs/>
          <w:sz w:val="24"/>
          <w:szCs w:val="24"/>
        </w:rPr>
      </w:pPr>
    </w:p>
    <w:p w14:paraId="3B3E8C97" w14:textId="7CA49F27" w:rsidR="00E72F46" w:rsidRDefault="00E72F46" w:rsidP="00E72F46">
      <w:pPr>
        <w:pStyle w:val="Odstavek"/>
        <w:jc w:val="center"/>
        <w:rPr>
          <w:rFonts w:ascii="Open Sans" w:hAnsi="Open Sans" w:cs="Open Sans"/>
          <w:bCs/>
          <w:sz w:val="24"/>
          <w:szCs w:val="24"/>
        </w:rPr>
      </w:pPr>
      <w:r>
        <w:rPr>
          <w:rFonts w:ascii="Open Sans" w:hAnsi="Open Sans" w:cs="Open Sans"/>
          <w:bCs/>
          <w:sz w:val="24"/>
          <w:szCs w:val="24"/>
        </w:rPr>
        <w:t xml:space="preserve">      </w:t>
      </w:r>
    </w:p>
    <w:p w14:paraId="4B575DED" w14:textId="2265C239" w:rsidR="00D852C7" w:rsidRPr="00D6588E" w:rsidRDefault="00D852C7" w:rsidP="007B214C">
      <w:pPr>
        <w:pStyle w:val="Odstavek"/>
        <w:rPr>
          <w:rFonts w:ascii="Open Sans" w:hAnsi="Open Sans" w:cs="Open Sans"/>
          <w:bCs/>
          <w:sz w:val="24"/>
          <w:szCs w:val="24"/>
        </w:rPr>
      </w:pPr>
      <w:r w:rsidRPr="00D6588E">
        <w:rPr>
          <w:rFonts w:ascii="Open Sans" w:hAnsi="Open Sans" w:cs="Open Sans"/>
          <w:bCs/>
          <w:sz w:val="24"/>
          <w:szCs w:val="24"/>
        </w:rPr>
        <w:br w:type="page"/>
      </w:r>
    </w:p>
    <w:p w14:paraId="5774A5C9" w14:textId="623AF9A2" w:rsidR="00D50DF4" w:rsidRPr="00D6588E" w:rsidRDefault="00D852C7" w:rsidP="00D852C7">
      <w:pPr>
        <w:pStyle w:val="Odstavek"/>
        <w:ind w:firstLine="0"/>
        <w:rPr>
          <w:rFonts w:ascii="Open Sans" w:hAnsi="Open Sans" w:cs="Open Sans"/>
          <w:bCs/>
          <w:sz w:val="24"/>
          <w:szCs w:val="24"/>
        </w:rPr>
      </w:pPr>
      <w:r w:rsidRPr="00D6588E">
        <w:rPr>
          <w:rFonts w:ascii="Open Sans" w:hAnsi="Open Sans" w:cs="Open Sans"/>
          <w:b/>
          <w:noProof/>
          <w:color w:val="ED7D31" w:themeColor="accent2"/>
          <w:sz w:val="32"/>
          <w:szCs w:val="32"/>
        </w:rPr>
        <w:lastRenderedPageBreak/>
        <w:drawing>
          <wp:inline distT="0" distB="0" distL="0" distR="0" wp14:anchorId="0B87B17E" wp14:editId="5EFE8728">
            <wp:extent cx="6029960" cy="895350"/>
            <wp:effectExtent l="0" t="0" r="8890" b="0"/>
            <wp:docPr id="5" name="Slika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a:extLst>
                        <a:ext uri="{C183D7F6-B498-43B3-948B-1728B52AA6E4}">
                          <adec:decorative xmlns:adec="http://schemas.microsoft.com/office/drawing/2017/decorative" val="1"/>
                        </a:ext>
                      </a:extLst>
                    </pic:cNvPr>
                    <pic:cNvPicPr/>
                  </pic:nvPicPr>
                  <pic:blipFill>
                    <a:blip r:embed="rId10"/>
                    <a:stretch>
                      <a:fillRect/>
                    </a:stretch>
                  </pic:blipFill>
                  <pic:spPr>
                    <a:xfrm>
                      <a:off x="0" y="0"/>
                      <a:ext cx="6029960" cy="895350"/>
                    </a:xfrm>
                    <a:prstGeom prst="rect">
                      <a:avLst/>
                    </a:prstGeom>
                  </pic:spPr>
                </pic:pic>
              </a:graphicData>
            </a:graphic>
          </wp:inline>
        </w:drawing>
      </w:r>
    </w:p>
    <w:p w14:paraId="66A4FF31" w14:textId="064AC5DD" w:rsidR="00D852C7" w:rsidRPr="00D6588E" w:rsidRDefault="00F76285" w:rsidP="005C5D0C">
      <w:pPr>
        <w:pStyle w:val="Odstavekseznama"/>
        <w:numPr>
          <w:ilvl w:val="0"/>
          <w:numId w:val="4"/>
        </w:numPr>
        <w:ind w:left="709"/>
        <w:jc w:val="both"/>
        <w:outlineLvl w:val="0"/>
        <w:rPr>
          <w:rFonts w:ascii="Open Sans" w:hAnsi="Open Sans" w:cs="Open Sans"/>
          <w:b/>
          <w:color w:val="833C0B" w:themeColor="accent2" w:themeShade="80"/>
          <w:sz w:val="48"/>
          <w:szCs w:val="48"/>
          <w:lang w:val="sl-SI" w:eastAsia="sl-SI"/>
        </w:rPr>
      </w:pPr>
      <w:bookmarkStart w:id="290" w:name="_Toc180748016"/>
      <w:r w:rsidRPr="00D6588E">
        <w:rPr>
          <w:rFonts w:ascii="Open Sans" w:hAnsi="Open Sans" w:cs="Open Sans"/>
          <w:b/>
          <w:color w:val="833C0B" w:themeColor="accent2" w:themeShade="80"/>
          <w:sz w:val="48"/>
          <w:szCs w:val="48"/>
          <w:lang w:val="sl-SI" w:eastAsia="sl-SI"/>
        </w:rPr>
        <w:t>ZAKLJUČNA BESEDA</w:t>
      </w:r>
      <w:bookmarkEnd w:id="290"/>
    </w:p>
    <w:p w14:paraId="2CCBF089" w14:textId="77777777" w:rsidR="00D852C7" w:rsidRPr="00D6588E" w:rsidRDefault="00D852C7" w:rsidP="00D852C7">
      <w:pPr>
        <w:jc w:val="both"/>
        <w:rPr>
          <w:rFonts w:ascii="Open Sans" w:hAnsi="Open Sans" w:cs="Open Sans"/>
          <w:bCs/>
          <w:sz w:val="24"/>
          <w:szCs w:val="24"/>
          <w:lang w:eastAsia="sl-SI"/>
        </w:rPr>
      </w:pPr>
    </w:p>
    <w:p w14:paraId="2D55F595" w14:textId="77777777" w:rsidR="005C5D0C" w:rsidRPr="00D6588E" w:rsidRDefault="005C5D0C">
      <w:pPr>
        <w:pStyle w:val="Odstavekseznama"/>
        <w:numPr>
          <w:ilvl w:val="0"/>
          <w:numId w:val="13"/>
        </w:numPr>
        <w:outlineLvl w:val="1"/>
        <w:rPr>
          <w:rFonts w:ascii="Open Sans" w:hAnsi="Open Sans" w:cs="Open Sans"/>
          <w:b/>
          <w:vanish/>
          <w:color w:val="833C0B" w:themeColor="accent2" w:themeShade="80"/>
          <w:sz w:val="32"/>
          <w:szCs w:val="32"/>
          <w:lang w:val="sl-SI" w:eastAsia="sl-SI"/>
        </w:rPr>
      </w:pPr>
      <w:bookmarkStart w:id="291" w:name="_Toc156211569"/>
      <w:bookmarkStart w:id="292" w:name="_Toc156211694"/>
      <w:bookmarkStart w:id="293" w:name="_Toc156211889"/>
      <w:bookmarkStart w:id="294" w:name="_Toc156213055"/>
      <w:bookmarkStart w:id="295" w:name="_Toc156213078"/>
      <w:bookmarkStart w:id="296" w:name="_Toc156213669"/>
      <w:bookmarkStart w:id="297" w:name="_Toc156286568"/>
      <w:bookmarkStart w:id="298" w:name="_Toc156807824"/>
      <w:bookmarkStart w:id="299" w:name="_Toc156808025"/>
      <w:bookmarkStart w:id="300" w:name="_Toc156812795"/>
      <w:bookmarkStart w:id="301" w:name="_Toc156826808"/>
      <w:bookmarkStart w:id="302" w:name="_Toc157063037"/>
      <w:bookmarkStart w:id="303" w:name="_Toc157063132"/>
      <w:bookmarkStart w:id="304" w:name="_Toc157066619"/>
      <w:bookmarkStart w:id="305" w:name="_Toc157066907"/>
      <w:bookmarkStart w:id="306" w:name="_Toc157066937"/>
      <w:bookmarkStart w:id="307" w:name="_Toc157067007"/>
      <w:bookmarkStart w:id="308" w:name="_Toc157070478"/>
      <w:bookmarkStart w:id="309" w:name="_Toc157168416"/>
      <w:bookmarkStart w:id="310" w:name="_Toc157173402"/>
      <w:bookmarkStart w:id="311" w:name="_Toc157420421"/>
      <w:bookmarkStart w:id="312" w:name="_Toc158027344"/>
      <w:bookmarkStart w:id="313" w:name="_Toc158027900"/>
      <w:bookmarkStart w:id="314" w:name="_Toc158028717"/>
      <w:bookmarkStart w:id="315" w:name="_Toc158028794"/>
      <w:bookmarkStart w:id="316" w:name="_Toc158636187"/>
      <w:bookmarkStart w:id="317" w:name="_Toc158638127"/>
      <w:bookmarkStart w:id="318" w:name="_Toc158638152"/>
      <w:bookmarkStart w:id="319" w:name="_Toc158962872"/>
      <w:bookmarkStart w:id="320" w:name="_Toc158966180"/>
      <w:bookmarkStart w:id="321" w:name="_Toc159419438"/>
      <w:bookmarkStart w:id="322" w:name="_Toc159419925"/>
      <w:bookmarkStart w:id="323" w:name="_Toc159482794"/>
      <w:bookmarkStart w:id="324" w:name="_Toc161639998"/>
      <w:bookmarkStart w:id="325" w:name="_Toc161640359"/>
      <w:bookmarkStart w:id="326" w:name="_Toc161642570"/>
      <w:bookmarkStart w:id="327" w:name="_Toc161736860"/>
      <w:bookmarkStart w:id="328" w:name="_Toc162330803"/>
      <w:bookmarkStart w:id="329" w:name="_Toc162332058"/>
      <w:bookmarkStart w:id="330" w:name="_Toc162419430"/>
      <w:bookmarkStart w:id="331" w:name="_Toc162590706"/>
      <w:bookmarkStart w:id="332" w:name="_Toc162614898"/>
      <w:bookmarkStart w:id="333" w:name="_Toc162955836"/>
      <w:bookmarkStart w:id="334" w:name="_Toc163020359"/>
      <w:bookmarkStart w:id="335" w:name="_Toc163022415"/>
      <w:bookmarkStart w:id="336" w:name="_Toc163211189"/>
      <w:bookmarkStart w:id="337" w:name="_Toc163721485"/>
      <w:bookmarkStart w:id="338" w:name="_Toc163722086"/>
      <w:bookmarkStart w:id="339" w:name="_Toc164670544"/>
      <w:bookmarkStart w:id="340" w:name="_Toc164752638"/>
      <w:bookmarkStart w:id="341" w:name="_Toc165012604"/>
      <w:bookmarkStart w:id="342" w:name="_Toc166832008"/>
      <w:bookmarkStart w:id="343" w:name="_Toc166837533"/>
      <w:bookmarkStart w:id="344" w:name="_Toc166844299"/>
      <w:bookmarkStart w:id="345" w:name="_Toc166848279"/>
      <w:bookmarkStart w:id="346" w:name="_Toc166848326"/>
      <w:bookmarkStart w:id="347" w:name="_Toc168299448"/>
      <w:bookmarkStart w:id="348" w:name="_Toc168402909"/>
      <w:bookmarkStart w:id="349" w:name="_Toc168403134"/>
      <w:bookmarkStart w:id="350" w:name="_Toc168469137"/>
      <w:bookmarkStart w:id="351" w:name="_Toc168484565"/>
      <w:bookmarkStart w:id="352" w:name="_Toc168490305"/>
      <w:bookmarkStart w:id="353" w:name="_Toc168490932"/>
      <w:bookmarkStart w:id="354" w:name="_Toc168491009"/>
      <w:bookmarkStart w:id="355" w:name="_Toc168563704"/>
      <w:bookmarkStart w:id="356" w:name="_Toc168563730"/>
      <w:bookmarkStart w:id="357" w:name="_Toc168565905"/>
      <w:bookmarkStart w:id="358" w:name="_Toc168573365"/>
      <w:bookmarkStart w:id="359" w:name="_Toc169674653"/>
      <w:bookmarkStart w:id="360" w:name="_Toc178750429"/>
      <w:bookmarkStart w:id="361" w:name="_Toc178750461"/>
      <w:bookmarkStart w:id="362" w:name="_Toc178750499"/>
      <w:bookmarkStart w:id="363" w:name="_Toc178750525"/>
      <w:bookmarkStart w:id="364" w:name="_Toc178837327"/>
      <w:bookmarkStart w:id="365" w:name="_Toc178848684"/>
      <w:bookmarkStart w:id="366" w:name="_Toc179203907"/>
      <w:bookmarkStart w:id="367" w:name="_Toc179534567"/>
      <w:bookmarkStart w:id="368" w:name="_Toc179547303"/>
      <w:bookmarkStart w:id="369" w:name="_Toc179547903"/>
      <w:bookmarkStart w:id="370" w:name="_Toc179791422"/>
      <w:bookmarkStart w:id="371" w:name="_Toc179797392"/>
      <w:bookmarkStart w:id="372" w:name="_Toc179797417"/>
      <w:bookmarkStart w:id="373" w:name="_Toc179798458"/>
      <w:bookmarkStart w:id="374" w:name="_Toc179798594"/>
      <w:bookmarkStart w:id="375" w:name="_Toc179798700"/>
      <w:bookmarkStart w:id="376" w:name="_Toc179798738"/>
      <w:bookmarkStart w:id="377" w:name="_Toc179798795"/>
      <w:bookmarkStart w:id="378" w:name="_Toc179799352"/>
      <w:bookmarkStart w:id="379" w:name="_Toc179804955"/>
      <w:bookmarkStart w:id="380" w:name="_Toc179894092"/>
      <w:bookmarkStart w:id="381" w:name="_Toc180142750"/>
      <w:bookmarkStart w:id="382" w:name="_Toc180490798"/>
      <w:bookmarkStart w:id="383" w:name="_Toc180567385"/>
      <w:bookmarkStart w:id="384" w:name="_Toc180567730"/>
      <w:bookmarkStart w:id="385" w:name="_Toc180567808"/>
      <w:bookmarkStart w:id="386" w:name="_Toc180571041"/>
      <w:bookmarkStart w:id="387" w:name="_Toc180748017"/>
      <w:bookmarkStart w:id="388" w:name="_Hlk152072154"/>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bookmarkEnd w:id="388"/>
    <w:p w14:paraId="774AE30A" w14:textId="2561AD7E" w:rsidR="00D852C7" w:rsidRPr="004A7CF0" w:rsidRDefault="00D852C7" w:rsidP="00D852C7">
      <w:pPr>
        <w:jc w:val="both"/>
        <w:rPr>
          <w:rFonts w:ascii="Open Sans" w:hAnsi="Open Sans" w:cs="Open Sans"/>
          <w:bCs/>
          <w:sz w:val="22"/>
          <w:szCs w:val="22"/>
          <w:lang w:eastAsia="sl-SI"/>
        </w:rPr>
      </w:pPr>
      <w:r w:rsidRPr="004A7CF0">
        <w:rPr>
          <w:rFonts w:ascii="Open Sans" w:hAnsi="Open Sans" w:cs="Open Sans"/>
          <w:bCs/>
          <w:sz w:val="22"/>
          <w:szCs w:val="22"/>
          <w:lang w:eastAsia="sl-SI"/>
        </w:rPr>
        <w:t>Skladno z 18. členom ZORR minister, pristojen za gospodarstvo, sprej</w:t>
      </w:r>
      <w:r w:rsidR="00DB4F36">
        <w:rPr>
          <w:rFonts w:ascii="Open Sans" w:hAnsi="Open Sans" w:cs="Open Sans"/>
          <w:bCs/>
          <w:sz w:val="22"/>
          <w:szCs w:val="22"/>
          <w:lang w:eastAsia="sl-SI"/>
        </w:rPr>
        <w:t>e</w:t>
      </w:r>
      <w:r w:rsidRPr="004A7CF0">
        <w:rPr>
          <w:rFonts w:ascii="Open Sans" w:hAnsi="Open Sans" w:cs="Open Sans"/>
          <w:bCs/>
          <w:sz w:val="22"/>
          <w:szCs w:val="22"/>
          <w:lang w:eastAsia="sl-SI"/>
        </w:rPr>
        <w:t>m</w:t>
      </w:r>
      <w:r w:rsidR="00DB4F36">
        <w:rPr>
          <w:rFonts w:ascii="Open Sans" w:hAnsi="Open Sans" w:cs="Open Sans"/>
          <w:bCs/>
          <w:sz w:val="22"/>
          <w:szCs w:val="22"/>
          <w:lang w:eastAsia="sl-SI"/>
        </w:rPr>
        <w:t>a ta</w:t>
      </w:r>
      <w:r w:rsidRPr="004A7CF0">
        <w:rPr>
          <w:rFonts w:ascii="Open Sans" w:hAnsi="Open Sans" w:cs="Open Sans"/>
          <w:bCs/>
          <w:sz w:val="22"/>
          <w:szCs w:val="22"/>
          <w:lang w:eastAsia="sl-SI"/>
        </w:rPr>
        <w:t xml:space="preserve"> </w:t>
      </w:r>
      <w:r w:rsidR="00DB4F36" w:rsidRPr="004A7CF0">
        <w:rPr>
          <w:rFonts w:ascii="Open Sans" w:hAnsi="Open Sans" w:cs="Open Sans"/>
          <w:bCs/>
          <w:sz w:val="22"/>
          <w:szCs w:val="22"/>
          <w:lang w:eastAsia="sl-SI"/>
        </w:rPr>
        <w:t>»Program rokodelstva za 202</w:t>
      </w:r>
      <w:r w:rsidR="00DB4F36">
        <w:rPr>
          <w:rFonts w:ascii="Open Sans" w:hAnsi="Open Sans" w:cs="Open Sans"/>
          <w:bCs/>
          <w:sz w:val="22"/>
          <w:szCs w:val="22"/>
          <w:lang w:eastAsia="sl-SI"/>
        </w:rPr>
        <w:t>5-2026</w:t>
      </w:r>
      <w:r w:rsidR="00DB4F36" w:rsidRPr="004A7CF0">
        <w:rPr>
          <w:rFonts w:ascii="Open Sans" w:hAnsi="Open Sans" w:cs="Open Sans"/>
          <w:bCs/>
          <w:sz w:val="22"/>
          <w:szCs w:val="22"/>
          <w:lang w:eastAsia="sl-SI"/>
        </w:rPr>
        <w:t>«</w:t>
      </w:r>
      <w:r w:rsidRPr="004A7CF0">
        <w:rPr>
          <w:rFonts w:ascii="Open Sans" w:hAnsi="Open Sans" w:cs="Open Sans"/>
          <w:bCs/>
          <w:sz w:val="22"/>
          <w:szCs w:val="22"/>
          <w:lang w:eastAsia="sl-SI"/>
        </w:rPr>
        <w:t>, s katerim se določijo vsebinske rešitve in dejavnosti, potrebne za izvedbo posameznega ukrepa za ohranjanje in razvoj rokodelstva, za obdobje dveh let.</w:t>
      </w:r>
      <w:r w:rsidR="00F76285" w:rsidRPr="004A7CF0">
        <w:rPr>
          <w:rFonts w:ascii="Open Sans" w:hAnsi="Open Sans" w:cs="Open Sans"/>
          <w:bCs/>
          <w:sz w:val="22"/>
          <w:szCs w:val="22"/>
          <w:lang w:eastAsia="sl-SI"/>
        </w:rPr>
        <w:t xml:space="preserve"> </w:t>
      </w:r>
    </w:p>
    <w:p w14:paraId="1C0E2D3F" w14:textId="66EA9064" w:rsidR="00D852C7" w:rsidRPr="004A7CF0" w:rsidRDefault="00D852C7" w:rsidP="00D852C7">
      <w:pPr>
        <w:jc w:val="both"/>
        <w:rPr>
          <w:rFonts w:ascii="Open Sans" w:hAnsi="Open Sans" w:cs="Open Sans"/>
          <w:bCs/>
          <w:sz w:val="22"/>
          <w:szCs w:val="22"/>
          <w:lang w:eastAsia="sl-SI"/>
        </w:rPr>
      </w:pPr>
    </w:p>
    <w:p w14:paraId="45F7E2FD" w14:textId="34DFA2ED" w:rsidR="000C7ABF" w:rsidRPr="004A7CF0" w:rsidRDefault="00FB63FF" w:rsidP="00D852C7">
      <w:pPr>
        <w:jc w:val="both"/>
        <w:rPr>
          <w:rFonts w:ascii="Open Sans" w:hAnsi="Open Sans" w:cs="Open Sans"/>
          <w:bCs/>
          <w:sz w:val="22"/>
          <w:szCs w:val="22"/>
          <w:lang w:eastAsia="sl-SI"/>
        </w:rPr>
      </w:pPr>
      <w:r w:rsidRPr="004A7CF0">
        <w:rPr>
          <w:rFonts w:ascii="Open Sans" w:hAnsi="Open Sans" w:cs="Open Sans"/>
          <w:bCs/>
          <w:sz w:val="22"/>
          <w:szCs w:val="22"/>
          <w:lang w:eastAsia="sl-SI"/>
        </w:rPr>
        <w:t xml:space="preserve">Ta </w:t>
      </w:r>
      <w:r w:rsidR="00995872" w:rsidRPr="004A7CF0">
        <w:rPr>
          <w:rFonts w:ascii="Open Sans" w:hAnsi="Open Sans" w:cs="Open Sans"/>
          <w:bCs/>
          <w:sz w:val="22"/>
          <w:szCs w:val="22"/>
          <w:lang w:eastAsia="sl-SI"/>
        </w:rPr>
        <w:t xml:space="preserve">»Program rokodelstva </w:t>
      </w:r>
      <w:r w:rsidR="00811C31" w:rsidRPr="004A7CF0">
        <w:rPr>
          <w:rFonts w:ascii="Open Sans" w:hAnsi="Open Sans" w:cs="Open Sans"/>
          <w:bCs/>
          <w:sz w:val="22"/>
          <w:szCs w:val="22"/>
          <w:lang w:eastAsia="sl-SI"/>
        </w:rPr>
        <w:t xml:space="preserve">za </w:t>
      </w:r>
      <w:r w:rsidR="00995872" w:rsidRPr="004A7CF0">
        <w:rPr>
          <w:rFonts w:ascii="Open Sans" w:hAnsi="Open Sans" w:cs="Open Sans"/>
          <w:bCs/>
          <w:sz w:val="22"/>
          <w:szCs w:val="22"/>
          <w:lang w:eastAsia="sl-SI"/>
        </w:rPr>
        <w:t>202</w:t>
      </w:r>
      <w:r w:rsidR="000D3AD2">
        <w:rPr>
          <w:rFonts w:ascii="Open Sans" w:hAnsi="Open Sans" w:cs="Open Sans"/>
          <w:bCs/>
          <w:sz w:val="22"/>
          <w:szCs w:val="22"/>
          <w:lang w:eastAsia="sl-SI"/>
        </w:rPr>
        <w:t>5-2026</w:t>
      </w:r>
      <w:r w:rsidR="00995872" w:rsidRPr="004A7CF0">
        <w:rPr>
          <w:rFonts w:ascii="Open Sans" w:hAnsi="Open Sans" w:cs="Open Sans"/>
          <w:bCs/>
          <w:sz w:val="22"/>
          <w:szCs w:val="22"/>
          <w:lang w:eastAsia="sl-SI"/>
        </w:rPr>
        <w:t xml:space="preserve">« </w:t>
      </w:r>
      <w:r w:rsidR="00D852C7" w:rsidRPr="004A7CF0">
        <w:rPr>
          <w:rFonts w:ascii="Open Sans" w:hAnsi="Open Sans" w:cs="Open Sans"/>
          <w:bCs/>
          <w:sz w:val="22"/>
          <w:szCs w:val="22"/>
          <w:lang w:eastAsia="sl-SI"/>
        </w:rPr>
        <w:t xml:space="preserve">zavezuje </w:t>
      </w:r>
      <w:r w:rsidR="00995872" w:rsidRPr="004A7CF0">
        <w:rPr>
          <w:rFonts w:ascii="Open Sans" w:hAnsi="Open Sans" w:cs="Open Sans"/>
          <w:bCs/>
          <w:sz w:val="22"/>
          <w:szCs w:val="22"/>
          <w:lang w:eastAsia="sl-SI"/>
        </w:rPr>
        <w:t>MGTŠ</w:t>
      </w:r>
      <w:r w:rsidR="00D852C7" w:rsidRPr="004A7CF0">
        <w:rPr>
          <w:rFonts w:ascii="Open Sans" w:hAnsi="Open Sans" w:cs="Open Sans"/>
          <w:bCs/>
          <w:sz w:val="22"/>
          <w:szCs w:val="22"/>
          <w:lang w:eastAsia="sl-SI"/>
        </w:rPr>
        <w:t xml:space="preserve">, ki je pristojno </w:t>
      </w:r>
      <w:r w:rsidR="00995872" w:rsidRPr="004A7CF0">
        <w:rPr>
          <w:rFonts w:ascii="Open Sans" w:hAnsi="Open Sans" w:cs="Open Sans"/>
          <w:bCs/>
          <w:sz w:val="22"/>
          <w:szCs w:val="22"/>
          <w:lang w:eastAsia="sl-SI"/>
        </w:rPr>
        <w:t xml:space="preserve">ministrstvo </w:t>
      </w:r>
      <w:r w:rsidR="00D852C7" w:rsidRPr="004A7CF0">
        <w:rPr>
          <w:rFonts w:ascii="Open Sans" w:hAnsi="Open Sans" w:cs="Open Sans"/>
          <w:bCs/>
          <w:sz w:val="22"/>
          <w:szCs w:val="22"/>
          <w:lang w:eastAsia="sl-SI"/>
        </w:rPr>
        <w:t>za</w:t>
      </w:r>
      <w:r w:rsidRPr="004A7CF0">
        <w:rPr>
          <w:rFonts w:ascii="Open Sans" w:hAnsi="Open Sans" w:cs="Open Sans"/>
          <w:bCs/>
          <w:sz w:val="22"/>
          <w:szCs w:val="22"/>
          <w:lang w:eastAsia="sl-SI"/>
        </w:rPr>
        <w:t xml:space="preserve"> </w:t>
      </w:r>
      <w:r w:rsidR="00995872" w:rsidRPr="004A7CF0">
        <w:rPr>
          <w:rFonts w:ascii="Open Sans" w:hAnsi="Open Sans" w:cs="Open Sans"/>
          <w:bCs/>
          <w:sz w:val="22"/>
          <w:szCs w:val="22"/>
          <w:lang w:eastAsia="sl-SI"/>
        </w:rPr>
        <w:t>ZORR</w:t>
      </w:r>
      <w:r w:rsidR="00D852C7" w:rsidRPr="004A7CF0">
        <w:rPr>
          <w:rFonts w:ascii="Open Sans" w:hAnsi="Open Sans" w:cs="Open Sans"/>
          <w:bCs/>
          <w:sz w:val="22"/>
          <w:szCs w:val="22"/>
          <w:lang w:eastAsia="sl-SI"/>
        </w:rPr>
        <w:t xml:space="preserve">, da </w:t>
      </w:r>
      <w:r w:rsidRPr="004A7CF0">
        <w:rPr>
          <w:rFonts w:ascii="Open Sans" w:hAnsi="Open Sans" w:cs="Open Sans"/>
          <w:bCs/>
          <w:sz w:val="22"/>
          <w:szCs w:val="22"/>
          <w:lang w:eastAsia="sl-SI"/>
        </w:rPr>
        <w:t xml:space="preserve">po pripravi in sprejetju tega dokumenta, </w:t>
      </w:r>
      <w:r w:rsidR="00995872" w:rsidRPr="004A7CF0">
        <w:rPr>
          <w:rFonts w:ascii="Open Sans" w:hAnsi="Open Sans" w:cs="Open Sans"/>
          <w:bCs/>
          <w:sz w:val="22"/>
          <w:szCs w:val="22"/>
          <w:lang w:eastAsia="sl-SI"/>
        </w:rPr>
        <w:t>skupaj</w:t>
      </w:r>
      <w:r w:rsidRPr="004A7CF0">
        <w:rPr>
          <w:rFonts w:ascii="Open Sans" w:hAnsi="Open Sans" w:cs="Open Sans"/>
          <w:bCs/>
          <w:sz w:val="22"/>
          <w:szCs w:val="22"/>
          <w:lang w:eastAsia="sl-SI"/>
        </w:rPr>
        <w:t xml:space="preserve"> z vsemi nosilci podpornega okolja rokodelstva skrbi tudi za izvajanje programa </w:t>
      </w:r>
      <w:r w:rsidR="00995872" w:rsidRPr="004A7CF0">
        <w:rPr>
          <w:rFonts w:ascii="Open Sans" w:hAnsi="Open Sans" w:cs="Open Sans"/>
          <w:bCs/>
          <w:sz w:val="22"/>
          <w:szCs w:val="22"/>
          <w:lang w:eastAsia="sl-SI"/>
        </w:rPr>
        <w:t>in</w:t>
      </w:r>
      <w:r w:rsidRPr="004A7CF0">
        <w:rPr>
          <w:rFonts w:ascii="Open Sans" w:hAnsi="Open Sans" w:cs="Open Sans"/>
          <w:bCs/>
          <w:sz w:val="22"/>
          <w:szCs w:val="22"/>
          <w:lang w:eastAsia="sl-SI"/>
        </w:rPr>
        <w:t xml:space="preserve"> načrtovanih </w:t>
      </w:r>
      <w:r w:rsidR="00995872" w:rsidRPr="004A7CF0">
        <w:rPr>
          <w:rFonts w:ascii="Open Sans" w:hAnsi="Open Sans" w:cs="Open Sans"/>
          <w:bCs/>
          <w:sz w:val="22"/>
          <w:szCs w:val="22"/>
          <w:lang w:eastAsia="sl-SI"/>
        </w:rPr>
        <w:t xml:space="preserve">ukrepov </w:t>
      </w:r>
      <w:r w:rsidRPr="004A7CF0">
        <w:rPr>
          <w:rFonts w:ascii="Open Sans" w:hAnsi="Open Sans" w:cs="Open Sans"/>
          <w:bCs/>
          <w:sz w:val="22"/>
          <w:szCs w:val="22"/>
          <w:lang w:eastAsia="sl-SI"/>
        </w:rPr>
        <w:t>usmerjenih v uresničevanje namena ohranjanja in razvoja rokodelstva</w:t>
      </w:r>
      <w:r w:rsidR="00995872" w:rsidRPr="004A7CF0">
        <w:rPr>
          <w:rFonts w:ascii="Open Sans" w:hAnsi="Open Sans" w:cs="Open Sans"/>
          <w:bCs/>
          <w:sz w:val="22"/>
          <w:szCs w:val="22"/>
          <w:lang w:eastAsia="sl-SI"/>
        </w:rPr>
        <w:t xml:space="preserve"> ter spremlja njegovo izvajanje na sistemski ravni.</w:t>
      </w:r>
    </w:p>
    <w:p w14:paraId="1770E49F" w14:textId="77601C74" w:rsidR="000C7ABF" w:rsidRPr="004A7CF0" w:rsidRDefault="000C7ABF" w:rsidP="00D852C7">
      <w:pPr>
        <w:jc w:val="both"/>
        <w:rPr>
          <w:rFonts w:ascii="Open Sans" w:hAnsi="Open Sans" w:cs="Open Sans"/>
          <w:bCs/>
          <w:sz w:val="22"/>
          <w:szCs w:val="22"/>
          <w:lang w:eastAsia="sl-SI"/>
        </w:rPr>
      </w:pPr>
    </w:p>
    <w:p w14:paraId="1E34FE9E" w14:textId="74C3F7B6" w:rsidR="00D50DF4" w:rsidRPr="004A7CF0" w:rsidRDefault="00D50DF4" w:rsidP="00B52B41">
      <w:pPr>
        <w:pStyle w:val="Odstavek"/>
        <w:ind w:left="720" w:firstLine="0"/>
        <w:rPr>
          <w:rFonts w:ascii="Open Sans" w:hAnsi="Open Sans" w:cs="Open Sans"/>
          <w:bCs/>
        </w:rPr>
      </w:pPr>
    </w:p>
    <w:p w14:paraId="1D02EF7D" w14:textId="77777777" w:rsidR="00F76285" w:rsidRPr="004A7CF0" w:rsidRDefault="00F76285" w:rsidP="00B52B41">
      <w:pPr>
        <w:pStyle w:val="Odstavek"/>
        <w:ind w:left="720" w:firstLine="0"/>
        <w:rPr>
          <w:rFonts w:ascii="Open Sans" w:hAnsi="Open Sans" w:cs="Open Sans"/>
          <w:bCs/>
        </w:rPr>
      </w:pPr>
    </w:p>
    <w:bookmarkEnd w:id="289"/>
    <w:p w14:paraId="4F8E2B18" w14:textId="00DA2457" w:rsidR="0027174E" w:rsidRPr="004A7CF0" w:rsidRDefault="0027174E" w:rsidP="00BE2E16">
      <w:pPr>
        <w:pStyle w:val="Odstavek"/>
        <w:ind w:firstLine="0"/>
        <w:rPr>
          <w:rFonts w:ascii="Open Sans" w:hAnsi="Open Sans" w:cs="Open Sans"/>
          <w:bCs/>
        </w:rPr>
      </w:pPr>
      <w:r w:rsidRPr="004A7CF0">
        <w:rPr>
          <w:rFonts w:ascii="Open Sans" w:hAnsi="Open Sans" w:cs="Open Sans"/>
          <w:bCs/>
        </w:rPr>
        <w:tab/>
      </w:r>
      <w:r w:rsidRPr="004A7CF0">
        <w:rPr>
          <w:rFonts w:ascii="Open Sans" w:hAnsi="Open Sans" w:cs="Open Sans"/>
          <w:bCs/>
        </w:rPr>
        <w:tab/>
      </w:r>
      <w:r w:rsidRPr="004A7CF0">
        <w:rPr>
          <w:rFonts w:ascii="Open Sans" w:hAnsi="Open Sans" w:cs="Open Sans"/>
          <w:bCs/>
        </w:rPr>
        <w:tab/>
      </w:r>
      <w:r w:rsidRPr="004A7CF0">
        <w:rPr>
          <w:rFonts w:ascii="Open Sans" w:hAnsi="Open Sans" w:cs="Open Sans"/>
          <w:bCs/>
        </w:rPr>
        <w:tab/>
      </w:r>
      <w:r w:rsidRPr="004A7CF0">
        <w:rPr>
          <w:rFonts w:ascii="Open Sans" w:hAnsi="Open Sans" w:cs="Open Sans"/>
          <w:bCs/>
        </w:rPr>
        <w:tab/>
      </w:r>
      <w:r w:rsidRPr="004A7CF0">
        <w:rPr>
          <w:rFonts w:ascii="Open Sans" w:hAnsi="Open Sans" w:cs="Open Sans"/>
          <w:bCs/>
        </w:rPr>
        <w:tab/>
      </w:r>
      <w:r w:rsidRPr="004A7CF0">
        <w:rPr>
          <w:rFonts w:ascii="Open Sans" w:hAnsi="Open Sans" w:cs="Open Sans"/>
          <w:bCs/>
        </w:rPr>
        <w:tab/>
      </w:r>
      <w:r w:rsidRPr="004A7CF0">
        <w:rPr>
          <w:rFonts w:ascii="Open Sans" w:hAnsi="Open Sans" w:cs="Open Sans"/>
          <w:bCs/>
        </w:rPr>
        <w:tab/>
        <w:t>Matjaž Han</w:t>
      </w:r>
    </w:p>
    <w:p w14:paraId="1C1827D0" w14:textId="77777777" w:rsidR="0027174E" w:rsidRPr="004A7CF0" w:rsidRDefault="0027174E" w:rsidP="0027174E">
      <w:pPr>
        <w:ind w:left="4956" w:firstLine="708"/>
        <w:jc w:val="both"/>
        <w:rPr>
          <w:rFonts w:ascii="Open Sans" w:hAnsi="Open Sans" w:cs="Open Sans"/>
          <w:bCs/>
          <w:sz w:val="22"/>
          <w:szCs w:val="22"/>
          <w:lang w:eastAsia="sl-SI"/>
        </w:rPr>
      </w:pPr>
      <w:r w:rsidRPr="004A7CF0">
        <w:rPr>
          <w:rFonts w:ascii="Open Sans" w:hAnsi="Open Sans" w:cs="Open Sans"/>
          <w:bCs/>
          <w:sz w:val="22"/>
          <w:szCs w:val="22"/>
          <w:lang w:eastAsia="sl-SI"/>
        </w:rPr>
        <w:t>minister za gospodarstvo,</w:t>
      </w:r>
    </w:p>
    <w:p w14:paraId="65BC2636" w14:textId="77777777" w:rsidR="0027174E" w:rsidRPr="004A7CF0" w:rsidRDefault="0027174E" w:rsidP="0027174E">
      <w:pPr>
        <w:ind w:left="4956" w:firstLine="708"/>
        <w:jc w:val="both"/>
        <w:rPr>
          <w:rFonts w:ascii="Open Sans" w:eastAsia="Calibri" w:hAnsi="Open Sans" w:cs="Open Sans"/>
          <w:color w:val="ED7D31" w:themeColor="accent2"/>
          <w:sz w:val="22"/>
          <w:szCs w:val="22"/>
        </w:rPr>
      </w:pPr>
      <w:r w:rsidRPr="004A7CF0">
        <w:rPr>
          <w:rFonts w:ascii="Open Sans" w:hAnsi="Open Sans" w:cs="Open Sans"/>
          <w:bCs/>
          <w:sz w:val="22"/>
          <w:szCs w:val="22"/>
          <w:lang w:eastAsia="sl-SI"/>
        </w:rPr>
        <w:t>turizem in šport</w:t>
      </w:r>
    </w:p>
    <w:p w14:paraId="7E12C2AD" w14:textId="0C2E2BD6" w:rsidR="0027174E" w:rsidRPr="004A7CF0" w:rsidRDefault="0027174E" w:rsidP="0027174E">
      <w:pPr>
        <w:jc w:val="both"/>
        <w:rPr>
          <w:rFonts w:ascii="Open Sans" w:hAnsi="Open Sans" w:cs="Open Sans"/>
          <w:bCs/>
          <w:sz w:val="22"/>
          <w:szCs w:val="22"/>
          <w:lang w:eastAsia="sl-SI"/>
        </w:rPr>
      </w:pPr>
    </w:p>
    <w:p w14:paraId="62547706" w14:textId="5D67098E" w:rsidR="00F76285" w:rsidRPr="004A7CF0" w:rsidRDefault="00F76285" w:rsidP="0027174E">
      <w:pPr>
        <w:jc w:val="both"/>
        <w:rPr>
          <w:rFonts w:ascii="Open Sans" w:hAnsi="Open Sans" w:cs="Open Sans"/>
          <w:bCs/>
          <w:sz w:val="22"/>
          <w:szCs w:val="22"/>
          <w:lang w:eastAsia="sl-SI"/>
        </w:rPr>
      </w:pPr>
    </w:p>
    <w:p w14:paraId="3E3FD209" w14:textId="77777777" w:rsidR="00F76285" w:rsidRPr="004A7CF0" w:rsidRDefault="00F76285" w:rsidP="0027174E">
      <w:pPr>
        <w:jc w:val="both"/>
        <w:rPr>
          <w:rFonts w:ascii="Open Sans" w:hAnsi="Open Sans" w:cs="Open Sans"/>
          <w:bCs/>
          <w:sz w:val="22"/>
          <w:szCs w:val="22"/>
          <w:lang w:eastAsia="sl-SI"/>
        </w:rPr>
      </w:pPr>
    </w:p>
    <w:p w14:paraId="55DD0AE4" w14:textId="56D08040" w:rsidR="007678FA" w:rsidRPr="004A7CF0" w:rsidRDefault="007678FA" w:rsidP="007678FA">
      <w:pPr>
        <w:jc w:val="both"/>
        <w:rPr>
          <w:rFonts w:ascii="Open Sans" w:hAnsi="Open Sans" w:cs="Open Sans"/>
          <w:bCs/>
          <w:sz w:val="22"/>
          <w:szCs w:val="22"/>
          <w:lang w:eastAsia="sl-SI"/>
        </w:rPr>
      </w:pPr>
      <w:r w:rsidRPr="004A7CF0">
        <w:rPr>
          <w:rFonts w:ascii="Open Sans" w:hAnsi="Open Sans" w:cs="Open Sans"/>
          <w:bCs/>
          <w:sz w:val="22"/>
          <w:szCs w:val="22"/>
          <w:lang w:eastAsia="sl-SI"/>
        </w:rPr>
        <w:t>Št. 31</w:t>
      </w:r>
      <w:r>
        <w:rPr>
          <w:rFonts w:ascii="Open Sans" w:hAnsi="Open Sans" w:cs="Open Sans"/>
          <w:bCs/>
          <w:sz w:val="22"/>
          <w:szCs w:val="22"/>
          <w:lang w:eastAsia="sl-SI"/>
        </w:rPr>
        <w:t>3</w:t>
      </w:r>
      <w:r w:rsidRPr="004A7CF0">
        <w:rPr>
          <w:rFonts w:ascii="Open Sans" w:hAnsi="Open Sans" w:cs="Open Sans"/>
          <w:bCs/>
          <w:sz w:val="22"/>
          <w:szCs w:val="22"/>
          <w:lang w:eastAsia="sl-SI"/>
        </w:rPr>
        <w:t>-</w:t>
      </w:r>
      <w:r w:rsidR="00FD286A">
        <w:rPr>
          <w:rFonts w:ascii="Open Sans" w:hAnsi="Open Sans" w:cs="Open Sans"/>
          <w:bCs/>
          <w:sz w:val="22"/>
          <w:szCs w:val="22"/>
          <w:lang w:eastAsia="sl-SI"/>
        </w:rPr>
        <w:t>12</w:t>
      </w:r>
      <w:r w:rsidRPr="004A7CF0">
        <w:rPr>
          <w:rFonts w:ascii="Open Sans" w:hAnsi="Open Sans" w:cs="Open Sans"/>
          <w:bCs/>
          <w:sz w:val="22"/>
          <w:szCs w:val="22"/>
          <w:lang w:eastAsia="sl-SI"/>
        </w:rPr>
        <w:t>/2024-</w:t>
      </w:r>
      <w:r w:rsidR="00FD286A">
        <w:rPr>
          <w:rFonts w:ascii="Open Sans" w:hAnsi="Open Sans" w:cs="Open Sans"/>
          <w:bCs/>
          <w:sz w:val="22"/>
          <w:szCs w:val="22"/>
          <w:lang w:eastAsia="sl-SI"/>
        </w:rPr>
        <w:t>1</w:t>
      </w:r>
    </w:p>
    <w:p w14:paraId="1BF7C2B1" w14:textId="604FCF0B" w:rsidR="007678FA" w:rsidRDefault="007678FA" w:rsidP="007678FA">
      <w:pPr>
        <w:jc w:val="both"/>
        <w:rPr>
          <w:rFonts w:ascii="Open Sans" w:hAnsi="Open Sans" w:cs="Open Sans"/>
          <w:bCs/>
          <w:sz w:val="22"/>
          <w:szCs w:val="22"/>
          <w:lang w:eastAsia="sl-SI"/>
        </w:rPr>
      </w:pPr>
      <w:r w:rsidRPr="004A7CF0">
        <w:rPr>
          <w:rFonts w:ascii="Open Sans" w:hAnsi="Open Sans" w:cs="Open Sans"/>
          <w:bCs/>
          <w:sz w:val="22"/>
          <w:szCs w:val="22"/>
          <w:lang w:eastAsia="sl-SI"/>
        </w:rPr>
        <w:t>Ljubljana, dne</w:t>
      </w:r>
      <w:r w:rsidR="00431C8E">
        <w:rPr>
          <w:rFonts w:ascii="Open Sans" w:hAnsi="Open Sans" w:cs="Open Sans"/>
          <w:bCs/>
          <w:sz w:val="22"/>
          <w:szCs w:val="22"/>
          <w:lang w:eastAsia="sl-SI"/>
        </w:rPr>
        <w:t xml:space="preserve"> 19. 11. 2024</w:t>
      </w:r>
      <w:r>
        <w:rPr>
          <w:rFonts w:ascii="Open Sans" w:hAnsi="Open Sans" w:cs="Open Sans"/>
          <w:bCs/>
          <w:sz w:val="22"/>
          <w:szCs w:val="22"/>
          <w:lang w:eastAsia="sl-SI"/>
        </w:rPr>
        <w:t xml:space="preserve"> </w:t>
      </w:r>
    </w:p>
    <w:p w14:paraId="6CC65B3E" w14:textId="77777777" w:rsidR="007678FA" w:rsidRDefault="007678FA" w:rsidP="007678FA">
      <w:pPr>
        <w:jc w:val="both"/>
        <w:rPr>
          <w:rFonts w:ascii="Open Sans" w:hAnsi="Open Sans" w:cs="Open Sans"/>
          <w:bCs/>
          <w:sz w:val="22"/>
          <w:szCs w:val="22"/>
          <w:lang w:eastAsia="sl-SI"/>
        </w:rPr>
      </w:pPr>
    </w:p>
    <w:p w14:paraId="7B6CD174" w14:textId="77777777" w:rsidR="007678FA" w:rsidRDefault="007678FA" w:rsidP="007678FA">
      <w:pPr>
        <w:jc w:val="both"/>
        <w:rPr>
          <w:rFonts w:ascii="Open Sans" w:hAnsi="Open Sans" w:cs="Open Sans"/>
          <w:bCs/>
          <w:sz w:val="22"/>
          <w:szCs w:val="22"/>
          <w:lang w:eastAsia="sl-SI"/>
        </w:rPr>
      </w:pPr>
    </w:p>
    <w:p w14:paraId="216418E0" w14:textId="77777777" w:rsidR="007678FA" w:rsidRPr="004A7CF0" w:rsidRDefault="007678FA" w:rsidP="007678FA">
      <w:pPr>
        <w:jc w:val="both"/>
        <w:rPr>
          <w:rFonts w:ascii="Open Sans" w:eastAsia="Calibri" w:hAnsi="Open Sans" w:cs="Open Sans"/>
          <w:color w:val="ED7D31" w:themeColor="accent2"/>
          <w:sz w:val="22"/>
          <w:szCs w:val="22"/>
        </w:rPr>
      </w:pPr>
    </w:p>
    <w:p w14:paraId="35EEB87C" w14:textId="77777777" w:rsidR="00F76285" w:rsidRPr="004A7CF0" w:rsidRDefault="00F76285" w:rsidP="0027174E">
      <w:pPr>
        <w:jc w:val="both"/>
        <w:rPr>
          <w:rFonts w:ascii="Open Sans" w:hAnsi="Open Sans" w:cs="Open Sans"/>
          <w:bCs/>
          <w:sz w:val="22"/>
          <w:szCs w:val="22"/>
          <w:lang w:eastAsia="sl-SI"/>
        </w:rPr>
      </w:pPr>
    </w:p>
    <w:p w14:paraId="44F9D26C" w14:textId="77777777" w:rsidR="00F76285" w:rsidRPr="004A7CF0" w:rsidRDefault="00F76285" w:rsidP="0027174E">
      <w:pPr>
        <w:jc w:val="both"/>
        <w:rPr>
          <w:rFonts w:ascii="Open Sans" w:hAnsi="Open Sans" w:cs="Open Sans"/>
          <w:bCs/>
          <w:sz w:val="22"/>
          <w:szCs w:val="22"/>
          <w:lang w:eastAsia="sl-SI"/>
        </w:rPr>
      </w:pPr>
    </w:p>
    <w:p w14:paraId="575FDCDB" w14:textId="66A01538" w:rsidR="005E14A6" w:rsidRPr="004A7CF0" w:rsidRDefault="007678FA" w:rsidP="0027174E">
      <w:pPr>
        <w:jc w:val="both"/>
        <w:rPr>
          <w:rFonts w:ascii="Open Sans" w:hAnsi="Open Sans" w:cs="Open Sans"/>
          <w:bCs/>
          <w:sz w:val="22"/>
          <w:szCs w:val="22"/>
          <w:lang w:eastAsia="sl-SI"/>
        </w:rPr>
      </w:pPr>
      <w:r w:rsidRPr="00D6588E">
        <w:rPr>
          <w:noProof/>
        </w:rPr>
        <w:drawing>
          <wp:inline distT="0" distB="0" distL="0" distR="0" wp14:anchorId="1C84755A" wp14:editId="25F936D1">
            <wp:extent cx="6029960" cy="1553845"/>
            <wp:effectExtent l="0" t="0" r="8890" b="8255"/>
            <wp:docPr id="3" name="Slika 3" descr="Fotografija z napisom Unikatno in srč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Fotografija z napisom Unikatno in srčno"/>
                    <pic:cNvPicPr>
                      <a:picLocks noChangeAspect="1" noChangeArrowheads="1"/>
                    </pic:cNvPicPr>
                  </pic:nvPicPr>
                  <pic:blipFill rotWithShape="1">
                    <a:blip r:embed="rId36">
                      <a:extLst>
                        <a:ext uri="{28A0092B-C50C-407E-A947-70E740481C1C}">
                          <a14:useLocalDpi xmlns:a14="http://schemas.microsoft.com/office/drawing/2010/main" val="0"/>
                        </a:ext>
                      </a:extLst>
                    </a:blip>
                    <a:srcRect l="444" r="444"/>
                    <a:stretch/>
                  </pic:blipFill>
                  <pic:spPr bwMode="auto">
                    <a:xfrm>
                      <a:off x="0" y="0"/>
                      <a:ext cx="6029960" cy="1553845"/>
                    </a:xfrm>
                    <a:prstGeom prst="rect">
                      <a:avLst/>
                    </a:prstGeom>
                    <a:noFill/>
                    <a:ln>
                      <a:noFill/>
                    </a:ln>
                  </pic:spPr>
                </pic:pic>
              </a:graphicData>
            </a:graphic>
          </wp:inline>
        </w:drawing>
      </w:r>
    </w:p>
    <w:p w14:paraId="451546FA" w14:textId="77777777" w:rsidR="0027174E" w:rsidRPr="004A7CF0" w:rsidRDefault="0027174E" w:rsidP="0027174E">
      <w:pPr>
        <w:rPr>
          <w:rFonts w:ascii="Open Sans" w:hAnsi="Open Sans" w:cs="Open Sans"/>
          <w:sz w:val="22"/>
          <w:szCs w:val="22"/>
        </w:rPr>
      </w:pPr>
    </w:p>
    <w:p w14:paraId="41FB99A1" w14:textId="6C419B8A" w:rsidR="00245245" w:rsidRPr="004A7CF0" w:rsidRDefault="00245245">
      <w:pPr>
        <w:rPr>
          <w:rFonts w:ascii="Open Sans" w:hAnsi="Open Sans" w:cs="Open Sans"/>
          <w:sz w:val="22"/>
          <w:szCs w:val="22"/>
        </w:rPr>
      </w:pPr>
    </w:p>
    <w:sectPr w:rsidR="00245245" w:rsidRPr="004A7CF0" w:rsidSect="00E22286">
      <w:headerReference w:type="default" r:id="rId37"/>
      <w:footerReference w:type="default" r:id="rId38"/>
      <w:type w:val="continuous"/>
      <w:pgSz w:w="11906" w:h="16838" w:code="9"/>
      <w:pgMar w:top="1276" w:right="1134" w:bottom="993" w:left="1276" w:header="567" w:footer="45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E3DEA" w14:textId="77777777" w:rsidR="00FE016E" w:rsidRDefault="00FE016E" w:rsidP="00681F9D">
      <w:r>
        <w:separator/>
      </w:r>
    </w:p>
  </w:endnote>
  <w:endnote w:type="continuationSeparator" w:id="0">
    <w:p w14:paraId="1F9696C9" w14:textId="77777777" w:rsidR="00FE016E" w:rsidRDefault="00FE016E" w:rsidP="00681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 w:name="FYTZVX+TimesNewRomanPS-Bold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8631673"/>
      <w:docPartObj>
        <w:docPartGallery w:val="Page Numbers (Bottom of Page)"/>
        <w:docPartUnique/>
      </w:docPartObj>
    </w:sdtPr>
    <w:sdtEndPr>
      <w:rPr>
        <w:rFonts w:ascii="Open Sans" w:hAnsi="Open Sans" w:cs="Open Sans"/>
      </w:rPr>
    </w:sdtEndPr>
    <w:sdtContent>
      <w:p w14:paraId="570F5765" w14:textId="68198549" w:rsidR="00627B6D" w:rsidRPr="00B3135D" w:rsidRDefault="00627B6D">
        <w:pPr>
          <w:pStyle w:val="Noga"/>
          <w:jc w:val="center"/>
          <w:rPr>
            <w:rFonts w:ascii="Open Sans" w:hAnsi="Open Sans" w:cs="Open Sans"/>
          </w:rPr>
        </w:pPr>
        <w:r w:rsidRPr="00B3135D">
          <w:rPr>
            <w:rFonts w:ascii="Open Sans" w:hAnsi="Open Sans" w:cs="Open Sans"/>
          </w:rPr>
          <w:fldChar w:fldCharType="begin"/>
        </w:r>
        <w:r w:rsidRPr="00B3135D">
          <w:rPr>
            <w:rFonts w:ascii="Open Sans" w:hAnsi="Open Sans" w:cs="Open Sans"/>
          </w:rPr>
          <w:instrText>PAGE   \* MERGEFORMAT</w:instrText>
        </w:r>
        <w:r w:rsidRPr="00B3135D">
          <w:rPr>
            <w:rFonts w:ascii="Open Sans" w:hAnsi="Open Sans" w:cs="Open Sans"/>
          </w:rPr>
          <w:fldChar w:fldCharType="separate"/>
        </w:r>
        <w:r w:rsidRPr="00B3135D">
          <w:rPr>
            <w:rFonts w:ascii="Open Sans" w:hAnsi="Open Sans" w:cs="Open Sans"/>
          </w:rPr>
          <w:t>2</w:t>
        </w:r>
        <w:r w:rsidRPr="00B3135D">
          <w:rPr>
            <w:rFonts w:ascii="Open Sans" w:hAnsi="Open Sans" w:cs="Open Sans"/>
          </w:rPr>
          <w:fldChar w:fldCharType="end"/>
        </w:r>
      </w:p>
    </w:sdtContent>
  </w:sdt>
  <w:p w14:paraId="149588FE" w14:textId="77777777" w:rsidR="00627B6D" w:rsidRDefault="00627B6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ACFB8" w14:textId="77777777" w:rsidR="00FE016E" w:rsidRDefault="00FE016E" w:rsidP="00681F9D">
      <w:r>
        <w:separator/>
      </w:r>
    </w:p>
  </w:footnote>
  <w:footnote w:type="continuationSeparator" w:id="0">
    <w:p w14:paraId="315737F3" w14:textId="77777777" w:rsidR="00FE016E" w:rsidRDefault="00FE016E" w:rsidP="00681F9D">
      <w:r>
        <w:continuationSeparator/>
      </w:r>
    </w:p>
  </w:footnote>
  <w:footnote w:id="1">
    <w:p w14:paraId="50F6EB8D" w14:textId="77777777" w:rsidR="00E11F5F" w:rsidRPr="00AF29D5" w:rsidRDefault="00E11F5F" w:rsidP="00E11F5F">
      <w:pPr>
        <w:pStyle w:val="Sprotnaopomba-besedilo"/>
        <w:jc w:val="both"/>
        <w:rPr>
          <w:rFonts w:ascii="Open Sans" w:hAnsi="Open Sans" w:cs="Open Sans"/>
          <w:bCs/>
          <w:sz w:val="16"/>
          <w:szCs w:val="16"/>
          <w:lang w:eastAsia="sl-SI"/>
        </w:rPr>
      </w:pPr>
      <w:r w:rsidRPr="00AF29D5">
        <w:rPr>
          <w:rStyle w:val="Sprotnaopomba-sklic"/>
          <w:sz w:val="16"/>
          <w:szCs w:val="16"/>
        </w:rPr>
        <w:footnoteRef/>
      </w:r>
      <w:r w:rsidRPr="00AF29D5">
        <w:rPr>
          <w:sz w:val="16"/>
          <w:szCs w:val="16"/>
        </w:rPr>
        <w:t xml:space="preserve"> </w:t>
      </w:r>
      <w:bookmarkStart w:id="152" w:name="_Hlk160018690"/>
      <w:r w:rsidRPr="00AF29D5">
        <w:rPr>
          <w:b/>
          <w:bCs/>
          <w:sz w:val="16"/>
          <w:szCs w:val="16"/>
        </w:rPr>
        <w:t>»</w:t>
      </w:r>
      <w:r w:rsidRPr="00AF29D5">
        <w:rPr>
          <w:rFonts w:ascii="Open Sans" w:hAnsi="Open Sans" w:cs="Open Sans"/>
          <w:bCs/>
          <w:sz w:val="16"/>
          <w:szCs w:val="16"/>
          <w:lang w:eastAsia="sl-SI"/>
        </w:rPr>
        <w:t xml:space="preserve">Enotno podjetje« pomeni vsa podjetja, ki so med seboj najmanj v enem od naslednjih razmerij: </w:t>
      </w:r>
    </w:p>
    <w:p w14:paraId="2BB76826" w14:textId="77777777" w:rsidR="00E11F5F" w:rsidRPr="00AF29D5" w:rsidRDefault="00E11F5F">
      <w:pPr>
        <w:pStyle w:val="Sprotnaopomba-besedilo"/>
        <w:numPr>
          <w:ilvl w:val="0"/>
          <w:numId w:val="21"/>
        </w:numPr>
        <w:jc w:val="both"/>
        <w:rPr>
          <w:rFonts w:ascii="Open Sans" w:hAnsi="Open Sans" w:cs="Open Sans"/>
          <w:bCs/>
          <w:sz w:val="16"/>
          <w:szCs w:val="16"/>
          <w:lang w:eastAsia="sl-SI"/>
        </w:rPr>
      </w:pPr>
      <w:r w:rsidRPr="00AF29D5">
        <w:rPr>
          <w:rFonts w:ascii="Open Sans" w:hAnsi="Open Sans" w:cs="Open Sans"/>
          <w:bCs/>
          <w:sz w:val="16"/>
          <w:szCs w:val="16"/>
          <w:lang w:eastAsia="sl-SI"/>
        </w:rPr>
        <w:t xml:space="preserve">eno podjetje ima večino glasovalnih pravic delničarjev ali družbenikov drugega podjetja, </w:t>
      </w:r>
    </w:p>
    <w:p w14:paraId="3623512C" w14:textId="77777777" w:rsidR="00E11F5F" w:rsidRPr="00AF29D5" w:rsidRDefault="00E11F5F">
      <w:pPr>
        <w:pStyle w:val="Sprotnaopomba-besedilo"/>
        <w:numPr>
          <w:ilvl w:val="0"/>
          <w:numId w:val="21"/>
        </w:numPr>
        <w:jc w:val="both"/>
        <w:rPr>
          <w:rFonts w:ascii="Open Sans" w:hAnsi="Open Sans" w:cs="Open Sans"/>
          <w:bCs/>
          <w:sz w:val="16"/>
          <w:szCs w:val="16"/>
          <w:lang w:eastAsia="sl-SI"/>
        </w:rPr>
      </w:pPr>
      <w:r w:rsidRPr="00AF29D5">
        <w:rPr>
          <w:rFonts w:ascii="Open Sans" w:hAnsi="Open Sans" w:cs="Open Sans"/>
          <w:bCs/>
          <w:sz w:val="16"/>
          <w:szCs w:val="16"/>
          <w:lang w:eastAsia="sl-SI"/>
        </w:rPr>
        <w:t>eno podjetje ima pravico imenovati ali odpoklicati večino članov upravnega, poslovodnega ali nadzornega organa drugega podjetja,</w:t>
      </w:r>
    </w:p>
    <w:p w14:paraId="03EDD6E3" w14:textId="77777777" w:rsidR="00E11F5F" w:rsidRPr="00AF29D5" w:rsidRDefault="00E11F5F">
      <w:pPr>
        <w:pStyle w:val="Sprotnaopomba-besedilo"/>
        <w:numPr>
          <w:ilvl w:val="0"/>
          <w:numId w:val="21"/>
        </w:numPr>
        <w:jc w:val="both"/>
        <w:rPr>
          <w:rFonts w:ascii="Open Sans" w:hAnsi="Open Sans" w:cs="Open Sans"/>
          <w:bCs/>
          <w:sz w:val="16"/>
          <w:szCs w:val="16"/>
          <w:lang w:eastAsia="sl-SI"/>
        </w:rPr>
      </w:pPr>
      <w:r w:rsidRPr="00AF29D5">
        <w:rPr>
          <w:rFonts w:ascii="Open Sans" w:hAnsi="Open Sans" w:cs="Open Sans"/>
          <w:bCs/>
          <w:sz w:val="16"/>
          <w:szCs w:val="16"/>
          <w:lang w:eastAsia="sl-SI"/>
        </w:rPr>
        <w:t>pogodba med podjetjema ali določba v njuni družbeni pogodbi ali statutu, daje pravico enemu podjetju, da izvršuje prevladujoč vpliv na drugo podjetje,</w:t>
      </w:r>
    </w:p>
    <w:p w14:paraId="56596408" w14:textId="77777777" w:rsidR="00E11F5F" w:rsidRPr="00AF29D5" w:rsidRDefault="00E11F5F">
      <w:pPr>
        <w:pStyle w:val="Sprotnaopomba-besedilo"/>
        <w:numPr>
          <w:ilvl w:val="0"/>
          <w:numId w:val="21"/>
        </w:numPr>
        <w:jc w:val="both"/>
        <w:rPr>
          <w:rFonts w:ascii="Open Sans" w:hAnsi="Open Sans" w:cs="Open Sans"/>
          <w:bCs/>
          <w:sz w:val="16"/>
          <w:szCs w:val="16"/>
          <w:lang w:eastAsia="sl-SI"/>
        </w:rPr>
      </w:pPr>
      <w:r w:rsidRPr="00AF29D5">
        <w:rPr>
          <w:rFonts w:ascii="Open Sans" w:hAnsi="Open Sans" w:cs="Open Sans"/>
          <w:bCs/>
          <w:sz w:val="16"/>
          <w:szCs w:val="16"/>
          <w:lang w:eastAsia="sl-SI"/>
        </w:rPr>
        <w:t>eno podjetje, ki je delničar ali družbenik drugega podjetja, na podlagi dogovora, samo nadzoruje večino glasovalnih pravic,</w:t>
      </w:r>
    </w:p>
    <w:p w14:paraId="3E5F6F22" w14:textId="77777777" w:rsidR="00E11F5F" w:rsidRPr="00AF29D5" w:rsidRDefault="00E11F5F">
      <w:pPr>
        <w:pStyle w:val="Sprotnaopomba-besedilo"/>
        <w:numPr>
          <w:ilvl w:val="0"/>
          <w:numId w:val="21"/>
        </w:numPr>
        <w:jc w:val="both"/>
        <w:rPr>
          <w:rFonts w:ascii="Open Sans" w:hAnsi="Open Sans" w:cs="Open Sans"/>
          <w:bCs/>
          <w:sz w:val="16"/>
          <w:szCs w:val="16"/>
          <w:lang w:eastAsia="sl-SI"/>
        </w:rPr>
      </w:pPr>
      <w:r w:rsidRPr="00AF29D5">
        <w:rPr>
          <w:rFonts w:ascii="Open Sans" w:hAnsi="Open Sans" w:cs="Open Sans"/>
          <w:bCs/>
          <w:sz w:val="16"/>
          <w:szCs w:val="16"/>
          <w:lang w:eastAsia="sl-SI"/>
        </w:rPr>
        <w:t>podjetja, ki so v katerem koli razmerju, iz prejšnjih alinej, preko enega ali več drugih podjetij, so prav tako »enotno« podjetje.</w:t>
      </w:r>
    </w:p>
    <w:bookmarkEnd w:id="152"/>
  </w:footnote>
  <w:footnote w:id="2">
    <w:p w14:paraId="46D9626D" w14:textId="60A25A54" w:rsidR="00D921C2" w:rsidRPr="00E716EE" w:rsidRDefault="00D921C2" w:rsidP="00D921C2">
      <w:pPr>
        <w:pStyle w:val="Odstavek"/>
        <w:spacing w:before="0"/>
        <w:ind w:firstLine="0"/>
        <w:rPr>
          <w:rFonts w:ascii="Open Sans" w:hAnsi="Open Sans" w:cs="Open Sans"/>
          <w:bCs/>
          <w:sz w:val="16"/>
          <w:szCs w:val="16"/>
        </w:rPr>
      </w:pPr>
      <w:r>
        <w:rPr>
          <w:rStyle w:val="Sprotnaopomba-sklic"/>
        </w:rPr>
        <w:footnoteRef/>
      </w:r>
      <w:r w:rsidRPr="00E716EE">
        <w:rPr>
          <w:rFonts w:ascii="Open Sans" w:hAnsi="Open Sans" w:cs="Open Sans"/>
          <w:bCs/>
          <w:sz w:val="16"/>
          <w:szCs w:val="16"/>
        </w:rPr>
        <w:t xml:space="preserve">Upravičeni vlagatelji </w:t>
      </w:r>
      <w:r w:rsidR="00E716EE">
        <w:rPr>
          <w:rFonts w:ascii="Open Sans" w:hAnsi="Open Sans" w:cs="Open Sans"/>
          <w:bCs/>
          <w:sz w:val="16"/>
          <w:szCs w:val="16"/>
        </w:rPr>
        <w:t>-</w:t>
      </w:r>
      <w:r w:rsidRPr="00E716EE">
        <w:rPr>
          <w:rFonts w:ascii="Open Sans" w:hAnsi="Open Sans" w:cs="Open Sans"/>
          <w:bCs/>
          <w:sz w:val="16"/>
          <w:szCs w:val="16"/>
        </w:rPr>
        <w:t xml:space="preserve"> subjekti, ki so registrirani v skladu z Zakonom o gospodarskih družbah (Uradni list RS, št. 65/09 – uradno prečiščeno besedilo, 33/11, 91/11, 32/12, 57/12, 44/13 – odl. US, 82/13, 55/15, 15/17, 22/19 – ZPosS, 158/20 – ZIntPK-C </w:t>
      </w:r>
      <w:r w:rsidR="003D5860">
        <w:rPr>
          <w:rFonts w:ascii="Open Sans" w:hAnsi="Open Sans" w:cs="Open Sans"/>
          <w:bCs/>
          <w:sz w:val="16"/>
          <w:szCs w:val="16"/>
        </w:rPr>
        <w:t xml:space="preserve">, </w:t>
      </w:r>
      <w:r w:rsidRPr="00E716EE">
        <w:rPr>
          <w:rFonts w:ascii="Open Sans" w:hAnsi="Open Sans" w:cs="Open Sans"/>
          <w:bCs/>
          <w:sz w:val="16"/>
          <w:szCs w:val="16"/>
        </w:rPr>
        <w:t>18/21</w:t>
      </w:r>
      <w:r w:rsidR="003D5860">
        <w:rPr>
          <w:rFonts w:ascii="Open Sans" w:hAnsi="Open Sans" w:cs="Open Sans"/>
          <w:bCs/>
          <w:sz w:val="16"/>
          <w:szCs w:val="16"/>
        </w:rPr>
        <w:t>, 18/23 – ZDU-1O in 75/23)</w:t>
      </w:r>
      <w:r w:rsidRPr="00E716EE">
        <w:rPr>
          <w:rFonts w:ascii="Open Sans" w:hAnsi="Open Sans" w:cs="Open Sans"/>
          <w:bCs/>
          <w:sz w:val="16"/>
          <w:szCs w:val="16"/>
        </w:rPr>
        <w:t xml:space="preserve"> kot pravna oseba, družba z neomejeno odgovornostjo, komanditna družba, družba z omejeno odgovornostjo, delniška družba, komanditna delniška družba, evropska delniška družba, fizična oseba, ki na trgu samostojno opravlja pridobitno dejavnost in registrirani v skladu z Zakonom o zadrugah (Uradni list RS, št. 97/09 – uradno prečiščeno besedilo in 121/21) kot zadruga. Vlagatelj mora biti vpisan v sodni register ter registriran za eno od dejavnosti po Standardni klasifikaciji dejavnosti. </w:t>
      </w:r>
    </w:p>
    <w:p w14:paraId="1CA1D6C7" w14:textId="77777777" w:rsidR="00D921C2" w:rsidRDefault="00D921C2" w:rsidP="00D921C2">
      <w:pPr>
        <w:pStyle w:val="Sprotnaopomba-besedilo"/>
      </w:pPr>
      <w:r>
        <w:t xml:space="preserve"> </w:t>
      </w:r>
    </w:p>
  </w:footnote>
  <w:footnote w:id="3">
    <w:p w14:paraId="5B7BD0CC" w14:textId="77777777" w:rsidR="00F971EE" w:rsidRPr="00E716EE" w:rsidRDefault="00F971EE" w:rsidP="00F971EE">
      <w:pPr>
        <w:pStyle w:val="Sprotnaopomba-besedilo"/>
        <w:jc w:val="both"/>
        <w:rPr>
          <w:rFonts w:ascii="Open Sans" w:hAnsi="Open Sans" w:cs="Open Sans"/>
          <w:bCs/>
          <w:sz w:val="16"/>
          <w:szCs w:val="16"/>
          <w:lang w:eastAsia="sl-SI"/>
        </w:rPr>
      </w:pPr>
      <w:r w:rsidRPr="00E716EE">
        <w:rPr>
          <w:rStyle w:val="Sprotnaopomba-sklic"/>
          <w:sz w:val="16"/>
          <w:szCs w:val="16"/>
        </w:rPr>
        <w:footnoteRef/>
      </w:r>
      <w:r w:rsidRPr="00E716EE">
        <w:rPr>
          <w:sz w:val="16"/>
          <w:szCs w:val="16"/>
        </w:rPr>
        <w:t xml:space="preserve"> </w:t>
      </w:r>
      <w:r w:rsidRPr="00E716EE">
        <w:rPr>
          <w:b/>
          <w:bCs/>
          <w:sz w:val="16"/>
          <w:szCs w:val="16"/>
        </w:rPr>
        <w:t>»</w:t>
      </w:r>
      <w:r w:rsidRPr="00E716EE">
        <w:rPr>
          <w:rFonts w:ascii="Open Sans" w:hAnsi="Open Sans" w:cs="Open Sans"/>
          <w:bCs/>
          <w:sz w:val="16"/>
          <w:szCs w:val="16"/>
          <w:lang w:eastAsia="sl-SI"/>
        </w:rPr>
        <w:t xml:space="preserve">Enotno podjetje« pomeni vsa podjetja, ki so med seboj najmanj v enem od naslednjih razmerij: </w:t>
      </w:r>
    </w:p>
    <w:p w14:paraId="38061BF2" w14:textId="77777777" w:rsidR="00F971EE" w:rsidRPr="00E716EE" w:rsidRDefault="00F971EE" w:rsidP="00E716EE">
      <w:pPr>
        <w:pStyle w:val="Sprotnaopomba-besedilo"/>
        <w:numPr>
          <w:ilvl w:val="0"/>
          <w:numId w:val="37"/>
        </w:numPr>
        <w:jc w:val="both"/>
        <w:rPr>
          <w:rFonts w:ascii="Open Sans" w:hAnsi="Open Sans" w:cs="Open Sans"/>
          <w:bCs/>
          <w:sz w:val="16"/>
          <w:szCs w:val="16"/>
          <w:lang w:eastAsia="sl-SI"/>
        </w:rPr>
      </w:pPr>
      <w:r w:rsidRPr="00E716EE">
        <w:rPr>
          <w:rFonts w:ascii="Open Sans" w:hAnsi="Open Sans" w:cs="Open Sans"/>
          <w:bCs/>
          <w:sz w:val="16"/>
          <w:szCs w:val="16"/>
          <w:lang w:eastAsia="sl-SI"/>
        </w:rPr>
        <w:t xml:space="preserve">eno podjetje ima večino glasovalnih pravic delničarjev ali družbenikov drugega podjetja, </w:t>
      </w:r>
    </w:p>
    <w:p w14:paraId="5D6AD3BA" w14:textId="77777777" w:rsidR="00F971EE" w:rsidRPr="00E716EE" w:rsidRDefault="00F971EE" w:rsidP="00E716EE">
      <w:pPr>
        <w:pStyle w:val="Sprotnaopomba-besedilo"/>
        <w:numPr>
          <w:ilvl w:val="0"/>
          <w:numId w:val="37"/>
        </w:numPr>
        <w:jc w:val="both"/>
        <w:rPr>
          <w:rFonts w:ascii="Open Sans" w:hAnsi="Open Sans" w:cs="Open Sans"/>
          <w:bCs/>
          <w:sz w:val="16"/>
          <w:szCs w:val="16"/>
          <w:lang w:eastAsia="sl-SI"/>
        </w:rPr>
      </w:pPr>
      <w:r w:rsidRPr="00E716EE">
        <w:rPr>
          <w:rFonts w:ascii="Open Sans" w:hAnsi="Open Sans" w:cs="Open Sans"/>
          <w:bCs/>
          <w:sz w:val="16"/>
          <w:szCs w:val="16"/>
          <w:lang w:eastAsia="sl-SI"/>
        </w:rPr>
        <w:t>eno podjetje ima pravico imenovati ali odpoklicati večino članov upravnega, poslovodnega ali nadzornega organa drugega podjetja,</w:t>
      </w:r>
    </w:p>
    <w:p w14:paraId="664964FA" w14:textId="77777777" w:rsidR="00F971EE" w:rsidRPr="00E716EE" w:rsidRDefault="00F971EE" w:rsidP="00E716EE">
      <w:pPr>
        <w:pStyle w:val="Sprotnaopomba-besedilo"/>
        <w:numPr>
          <w:ilvl w:val="0"/>
          <w:numId w:val="37"/>
        </w:numPr>
        <w:jc w:val="both"/>
        <w:rPr>
          <w:rFonts w:ascii="Open Sans" w:hAnsi="Open Sans" w:cs="Open Sans"/>
          <w:bCs/>
          <w:sz w:val="16"/>
          <w:szCs w:val="16"/>
          <w:lang w:eastAsia="sl-SI"/>
        </w:rPr>
      </w:pPr>
      <w:r w:rsidRPr="00E716EE">
        <w:rPr>
          <w:rFonts w:ascii="Open Sans" w:hAnsi="Open Sans" w:cs="Open Sans"/>
          <w:bCs/>
          <w:sz w:val="16"/>
          <w:szCs w:val="16"/>
          <w:lang w:eastAsia="sl-SI"/>
        </w:rPr>
        <w:t>pogodba med podjetjema ali določba v njuni družbeni pogodbi ali statutu, daje pravico enemu podjetju, da izvršuje prevladujoč vpliv na drugo podjetje,</w:t>
      </w:r>
    </w:p>
    <w:p w14:paraId="28B3C5EE" w14:textId="77777777" w:rsidR="00F971EE" w:rsidRPr="00E716EE" w:rsidRDefault="00F971EE" w:rsidP="00E716EE">
      <w:pPr>
        <w:pStyle w:val="Sprotnaopomba-besedilo"/>
        <w:numPr>
          <w:ilvl w:val="0"/>
          <w:numId w:val="37"/>
        </w:numPr>
        <w:jc w:val="both"/>
        <w:rPr>
          <w:rFonts w:ascii="Open Sans" w:hAnsi="Open Sans" w:cs="Open Sans"/>
          <w:bCs/>
          <w:sz w:val="16"/>
          <w:szCs w:val="16"/>
          <w:lang w:eastAsia="sl-SI"/>
        </w:rPr>
      </w:pPr>
      <w:r w:rsidRPr="00E716EE">
        <w:rPr>
          <w:rFonts w:ascii="Open Sans" w:hAnsi="Open Sans" w:cs="Open Sans"/>
          <w:bCs/>
          <w:sz w:val="16"/>
          <w:szCs w:val="16"/>
          <w:lang w:eastAsia="sl-SI"/>
        </w:rPr>
        <w:t>eno podjetje, ki je delničar ali družbenik drugega podjetja, na podlagi dogovora, samo nadzoruje večino glasovalnih pravic,</w:t>
      </w:r>
    </w:p>
    <w:p w14:paraId="13BCFFA6" w14:textId="77777777" w:rsidR="00F971EE" w:rsidRPr="00E716EE" w:rsidRDefault="00F971EE" w:rsidP="00E716EE">
      <w:pPr>
        <w:pStyle w:val="Sprotnaopomba-besedilo"/>
        <w:numPr>
          <w:ilvl w:val="0"/>
          <w:numId w:val="37"/>
        </w:numPr>
        <w:jc w:val="both"/>
        <w:rPr>
          <w:rFonts w:ascii="Open Sans" w:hAnsi="Open Sans" w:cs="Open Sans"/>
          <w:bCs/>
          <w:sz w:val="16"/>
          <w:szCs w:val="16"/>
          <w:lang w:eastAsia="sl-SI"/>
        </w:rPr>
      </w:pPr>
      <w:r w:rsidRPr="00E716EE">
        <w:rPr>
          <w:rFonts w:ascii="Open Sans" w:hAnsi="Open Sans" w:cs="Open Sans"/>
          <w:bCs/>
          <w:sz w:val="16"/>
          <w:szCs w:val="16"/>
          <w:lang w:eastAsia="sl-SI"/>
        </w:rPr>
        <w:t>podjetja, ki so v katerem koli razmerju, iz prejšnjih alinej, preko enega ali več drugih podjetij, so prav tako »enotno« podjetje.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8E36A" w14:textId="12B90E09" w:rsidR="00681F9D" w:rsidRDefault="00681F9D">
    <w:pPr>
      <w:pStyle w:val="Glav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82834"/>
    <w:multiLevelType w:val="hybridMultilevel"/>
    <w:tmpl w:val="636ED808"/>
    <w:lvl w:ilvl="0" w:tplc="FFFFFFFF">
      <w:start w:val="1"/>
      <w:numFmt w:val="lowerRoman"/>
      <w:lvlText w:val="%1."/>
      <w:lvlJc w:val="righ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 w15:restartNumberingAfterBreak="0">
    <w:nsid w:val="096527E7"/>
    <w:multiLevelType w:val="hybridMultilevel"/>
    <w:tmpl w:val="1C5426E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2724EE2"/>
    <w:multiLevelType w:val="hybridMultilevel"/>
    <w:tmpl w:val="F9CCB25C"/>
    <w:lvl w:ilvl="0" w:tplc="A0324B78">
      <w:start w:val="70"/>
      <w:numFmt w:val="bullet"/>
      <w:lvlText w:val="-"/>
      <w:lvlJc w:val="left"/>
      <w:pPr>
        <w:ind w:left="720" w:hanging="360"/>
      </w:pPr>
      <w:rPr>
        <w:rFonts w:ascii="Times New Roman" w:eastAsiaTheme="minorHAnsi" w:hAnsi="Times New Roman" w:cs="Times New Roman" w:hint="default"/>
        <w:color w:val="000000"/>
        <w:lang w:val="sl-SI"/>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2C24F67"/>
    <w:multiLevelType w:val="hybridMultilevel"/>
    <w:tmpl w:val="B20619EC"/>
    <w:lvl w:ilvl="0" w:tplc="04240003">
      <w:start w:val="1"/>
      <w:numFmt w:val="bullet"/>
      <w:lvlText w:val="o"/>
      <w:lvlJc w:val="left"/>
      <w:pPr>
        <w:ind w:left="720" w:hanging="360"/>
      </w:pPr>
      <w:rPr>
        <w:rFonts w:ascii="Courier New" w:hAnsi="Courier New" w:cs="Courier New" w:hint="default"/>
        <w:color w:val="000000"/>
        <w:lang w:val="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1405F57"/>
    <w:multiLevelType w:val="hybridMultilevel"/>
    <w:tmpl w:val="BB4C0B9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1CB179D"/>
    <w:multiLevelType w:val="hybridMultilevel"/>
    <w:tmpl w:val="F592AA08"/>
    <w:lvl w:ilvl="0" w:tplc="04240011">
      <w:start w:val="1"/>
      <w:numFmt w:val="decimal"/>
      <w:lvlText w:val="%1)"/>
      <w:lvlJc w:val="left"/>
      <w:pPr>
        <w:ind w:left="720" w:hanging="360"/>
      </w:pPr>
      <w:rPr>
        <w:rFonts w:hint="default"/>
        <w:color w:val="000000"/>
        <w:lang w:val="sl-S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CC131EE"/>
    <w:multiLevelType w:val="hybridMultilevel"/>
    <w:tmpl w:val="DD00F6EA"/>
    <w:lvl w:ilvl="0" w:tplc="304C51DC">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2E202DF1"/>
    <w:multiLevelType w:val="hybridMultilevel"/>
    <w:tmpl w:val="67688DB4"/>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E4D6FF1"/>
    <w:multiLevelType w:val="hybridMultilevel"/>
    <w:tmpl w:val="8AEC1ACA"/>
    <w:lvl w:ilvl="0" w:tplc="FFFFFFFF">
      <w:start w:val="1"/>
      <w:numFmt w:val="decimal"/>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9" w15:restartNumberingAfterBreak="0">
    <w:nsid w:val="30445FAD"/>
    <w:multiLevelType w:val="hybridMultilevel"/>
    <w:tmpl w:val="9AD6A4C2"/>
    <w:lvl w:ilvl="0" w:tplc="0380ACF4">
      <w:numFmt w:val="bullet"/>
      <w:pStyle w:val="Alineazatevilnotoko"/>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389A29E0"/>
    <w:multiLevelType w:val="multilevel"/>
    <w:tmpl w:val="6E5EABE0"/>
    <w:lvl w:ilvl="0">
      <w:start w:val="2"/>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Zero"/>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3240" w:hanging="180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11" w15:restartNumberingAfterBreak="0">
    <w:nsid w:val="38A02111"/>
    <w:multiLevelType w:val="hybridMultilevel"/>
    <w:tmpl w:val="F3664348"/>
    <w:lvl w:ilvl="0" w:tplc="FFFFFFFF">
      <w:start w:val="1"/>
      <w:numFmt w:val="decimal"/>
      <w:lvlText w:val="%1."/>
      <w:lvlJc w:val="left"/>
      <w:pPr>
        <w:ind w:left="720" w:hanging="360"/>
      </w:pPr>
      <w:rPr>
        <w:rFonts w:hint="default"/>
        <w:color w:val="000000"/>
        <w:lang w:val="sl-S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9C45CAD"/>
    <w:multiLevelType w:val="hybridMultilevel"/>
    <w:tmpl w:val="63E83078"/>
    <w:lvl w:ilvl="0" w:tplc="A0324B78">
      <w:start w:val="70"/>
      <w:numFmt w:val="bullet"/>
      <w:lvlText w:val="-"/>
      <w:lvlJc w:val="left"/>
      <w:pPr>
        <w:ind w:left="720" w:hanging="360"/>
      </w:pPr>
      <w:rPr>
        <w:rFonts w:ascii="Times New Roman" w:eastAsiaTheme="minorHAnsi" w:hAnsi="Times New Roman" w:cs="Times New Roman" w:hint="default"/>
        <w:color w:val="000000"/>
        <w:lang w:val="sl-SI"/>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B735EAA"/>
    <w:multiLevelType w:val="hybridMultilevel"/>
    <w:tmpl w:val="D33899AE"/>
    <w:lvl w:ilvl="0" w:tplc="2D405454">
      <w:start w:val="1"/>
      <w:numFmt w:val="decimal"/>
      <w:lvlText w:val="%1."/>
      <w:lvlJc w:val="left"/>
      <w:pPr>
        <w:ind w:left="1080" w:hanging="72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BC77658"/>
    <w:multiLevelType w:val="hybridMultilevel"/>
    <w:tmpl w:val="8206AF06"/>
    <w:lvl w:ilvl="0" w:tplc="04240003">
      <w:start w:val="1"/>
      <w:numFmt w:val="bullet"/>
      <w:lvlText w:val="o"/>
      <w:lvlJc w:val="left"/>
      <w:pPr>
        <w:ind w:left="720" w:hanging="360"/>
      </w:pPr>
      <w:rPr>
        <w:rFonts w:ascii="Courier New" w:hAnsi="Courier New" w:cs="Courier New" w:hint="default"/>
        <w:color w:val="000000"/>
        <w:lang w:val="sl-S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6C77225"/>
    <w:multiLevelType w:val="hybridMultilevel"/>
    <w:tmpl w:val="8AEC1ACA"/>
    <w:lvl w:ilvl="0" w:tplc="FFFFFFFF">
      <w:start w:val="1"/>
      <w:numFmt w:val="decimal"/>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7" w15:restartNumberingAfterBreak="0">
    <w:nsid w:val="488303C7"/>
    <w:multiLevelType w:val="hybridMultilevel"/>
    <w:tmpl w:val="50927A8A"/>
    <w:lvl w:ilvl="0" w:tplc="A0324B78">
      <w:start w:val="70"/>
      <w:numFmt w:val="bullet"/>
      <w:lvlText w:val="-"/>
      <w:lvlJc w:val="left"/>
      <w:pPr>
        <w:ind w:left="720" w:hanging="360"/>
      </w:pPr>
      <w:rPr>
        <w:rFonts w:ascii="Times New Roman" w:eastAsiaTheme="minorHAnsi" w:hAnsi="Times New Roman" w:cs="Times New Roman" w:hint="default"/>
        <w:color w:val="000000"/>
        <w:lang w:val="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E196566"/>
    <w:multiLevelType w:val="hybridMultilevel"/>
    <w:tmpl w:val="9F8671A4"/>
    <w:lvl w:ilvl="0" w:tplc="A0324B78">
      <w:start w:val="70"/>
      <w:numFmt w:val="bullet"/>
      <w:lvlText w:val="-"/>
      <w:lvlJc w:val="left"/>
      <w:pPr>
        <w:ind w:left="720" w:hanging="360"/>
      </w:pPr>
      <w:rPr>
        <w:rFonts w:ascii="Times New Roman" w:eastAsiaTheme="minorHAnsi" w:hAnsi="Times New Roman" w:cs="Times New Roman" w:hint="default"/>
        <w:color w:val="000000"/>
        <w:lang w:val="sl-SI"/>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52513D31"/>
    <w:multiLevelType w:val="hybridMultilevel"/>
    <w:tmpl w:val="615A1D42"/>
    <w:lvl w:ilvl="0" w:tplc="A0324B78">
      <w:start w:val="70"/>
      <w:numFmt w:val="bullet"/>
      <w:lvlText w:val="-"/>
      <w:lvlJc w:val="left"/>
      <w:pPr>
        <w:ind w:left="1440" w:hanging="360"/>
      </w:pPr>
      <w:rPr>
        <w:rFonts w:ascii="Times New Roman" w:eastAsia="Calibri" w:hAnsi="Times New Roman" w:cs="Times New Roman" w:hint="default"/>
        <w:color w:val="000000"/>
        <w:lang w:val="sl-SI"/>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21" w15:restartNumberingAfterBreak="0">
    <w:nsid w:val="55393014"/>
    <w:multiLevelType w:val="hybridMultilevel"/>
    <w:tmpl w:val="4F84D452"/>
    <w:lvl w:ilvl="0" w:tplc="0C4874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86C6F0F"/>
    <w:multiLevelType w:val="multilevel"/>
    <w:tmpl w:val="E1A6615E"/>
    <w:styleLink w:val="1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9137111"/>
    <w:multiLevelType w:val="hybridMultilevel"/>
    <w:tmpl w:val="CF8A5E0A"/>
    <w:lvl w:ilvl="0" w:tplc="A0324B78">
      <w:start w:val="70"/>
      <w:numFmt w:val="bullet"/>
      <w:lvlText w:val="-"/>
      <w:lvlJc w:val="left"/>
      <w:pPr>
        <w:ind w:left="720" w:hanging="360"/>
      </w:pPr>
      <w:rPr>
        <w:rFonts w:ascii="Times New Roman" w:eastAsiaTheme="minorHAnsi" w:hAnsi="Times New Roman" w:cs="Times New Roman" w:hint="default"/>
        <w:color w:val="000000"/>
        <w:lang w:val="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D3A383B"/>
    <w:multiLevelType w:val="hybridMultilevel"/>
    <w:tmpl w:val="F3687BCA"/>
    <w:lvl w:ilvl="0" w:tplc="A0324B78">
      <w:start w:val="70"/>
      <w:numFmt w:val="bullet"/>
      <w:lvlText w:val="-"/>
      <w:lvlJc w:val="left"/>
      <w:pPr>
        <w:ind w:left="720" w:hanging="360"/>
      </w:pPr>
      <w:rPr>
        <w:rFonts w:ascii="Times New Roman" w:eastAsiaTheme="minorHAnsi" w:hAnsi="Times New Roman" w:cs="Times New Roman" w:hint="default"/>
        <w:color w:val="000000"/>
        <w:lang w:val="sl-SI"/>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1FE1C4A"/>
    <w:multiLevelType w:val="hybridMultilevel"/>
    <w:tmpl w:val="5E3A669C"/>
    <w:lvl w:ilvl="0" w:tplc="04240003">
      <w:start w:val="1"/>
      <w:numFmt w:val="bullet"/>
      <w:lvlText w:val="o"/>
      <w:lvlJc w:val="left"/>
      <w:pPr>
        <w:ind w:left="720" w:hanging="360"/>
      </w:pPr>
      <w:rPr>
        <w:rFonts w:ascii="Courier New" w:hAnsi="Courier New" w:cs="Courier New" w:hint="default"/>
        <w:color w:val="000000"/>
        <w:lang w:val="sl-S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5FB2565"/>
    <w:multiLevelType w:val="hybridMultilevel"/>
    <w:tmpl w:val="C3344920"/>
    <w:lvl w:ilvl="0" w:tplc="0424000F">
      <w:start w:val="1"/>
      <w:numFmt w:val="decimal"/>
      <w:lvlText w:val="%1."/>
      <w:lvlJc w:val="left"/>
      <w:pPr>
        <w:ind w:left="720" w:hanging="360"/>
      </w:pPr>
      <w:rPr>
        <w:rFonts w:hint="default"/>
        <w:color w:val="000000"/>
        <w:lang w:val="sl-S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74D34D8"/>
    <w:multiLevelType w:val="hybridMultilevel"/>
    <w:tmpl w:val="02F00EB0"/>
    <w:lvl w:ilvl="0" w:tplc="A0324B78">
      <w:start w:val="70"/>
      <w:numFmt w:val="bullet"/>
      <w:lvlText w:val="-"/>
      <w:lvlJc w:val="left"/>
      <w:pPr>
        <w:ind w:left="1428" w:hanging="360"/>
      </w:pPr>
      <w:rPr>
        <w:rFonts w:ascii="Times New Roman" w:eastAsiaTheme="minorHAnsi" w:hAnsi="Times New Roman" w:cs="Times New Roman" w:hint="default"/>
        <w:color w:val="000000"/>
        <w:lang w:val="sl-SI"/>
      </w:rPr>
    </w:lvl>
    <w:lvl w:ilvl="1" w:tplc="04240003">
      <w:start w:val="1"/>
      <w:numFmt w:val="bullet"/>
      <w:lvlText w:val="o"/>
      <w:lvlJc w:val="left"/>
      <w:pPr>
        <w:ind w:left="3054" w:hanging="360"/>
      </w:pPr>
      <w:rPr>
        <w:rFonts w:ascii="Courier New" w:hAnsi="Courier New" w:cs="Courier New" w:hint="default"/>
      </w:rPr>
    </w:lvl>
    <w:lvl w:ilvl="2" w:tplc="04240005">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8" w15:restartNumberingAfterBreak="0">
    <w:nsid w:val="69692726"/>
    <w:multiLevelType w:val="hybridMultilevel"/>
    <w:tmpl w:val="33A230AA"/>
    <w:lvl w:ilvl="0" w:tplc="CFE4F002">
      <w:start w:val="1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C676944"/>
    <w:multiLevelType w:val="hybridMultilevel"/>
    <w:tmpl w:val="600C1FB4"/>
    <w:lvl w:ilvl="0" w:tplc="FFFFFFFF">
      <w:start w:val="70"/>
      <w:numFmt w:val="bullet"/>
      <w:lvlText w:val="-"/>
      <w:lvlJc w:val="left"/>
      <w:pPr>
        <w:ind w:left="1428" w:hanging="360"/>
      </w:pPr>
      <w:rPr>
        <w:rFonts w:ascii="Times New Roman" w:eastAsiaTheme="minorHAnsi" w:hAnsi="Times New Roman" w:cs="Times New Roman" w:hint="default"/>
        <w:color w:val="000000"/>
        <w:lang w:val="sl-SI"/>
      </w:rPr>
    </w:lvl>
    <w:lvl w:ilvl="1" w:tplc="CFE4F002">
      <w:start w:val="19"/>
      <w:numFmt w:val="bullet"/>
      <w:lvlText w:val="-"/>
      <w:lvlJc w:val="left"/>
      <w:pPr>
        <w:ind w:left="2148" w:hanging="360"/>
      </w:pPr>
      <w:rPr>
        <w:rFonts w:ascii="Arial" w:eastAsia="Times New Roman" w:hAnsi="Arial" w:cs="Arial"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31" w15:restartNumberingAfterBreak="0">
    <w:nsid w:val="70CE692A"/>
    <w:multiLevelType w:val="hybridMultilevel"/>
    <w:tmpl w:val="636ED808"/>
    <w:lvl w:ilvl="0" w:tplc="0424001B">
      <w:start w:val="1"/>
      <w:numFmt w:val="lowerRoman"/>
      <w:lvlText w:val="%1."/>
      <w:lvlJc w:val="righ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32" w15:restartNumberingAfterBreak="0">
    <w:nsid w:val="70E66761"/>
    <w:multiLevelType w:val="hybridMultilevel"/>
    <w:tmpl w:val="A5CE6030"/>
    <w:styleLink w:val="ImportedStyle14"/>
    <w:lvl w:ilvl="0" w:tplc="AD8A1CC6">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D80C514">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A1C6F36">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AA1812">
      <w:start w:val="1"/>
      <w:numFmt w:val="bullet"/>
      <w:lvlText w:val="·"/>
      <w:lvlJc w:val="left"/>
      <w:pPr>
        <w:ind w:left="244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E0C79D0">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9E085DC">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7607B08">
      <w:start w:val="1"/>
      <w:numFmt w:val="bullet"/>
      <w:lvlText w:val="·"/>
      <w:lvlJc w:val="left"/>
      <w:pPr>
        <w:ind w:left="460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9DE161E">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738D50C">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715A4BD6"/>
    <w:multiLevelType w:val="hybridMultilevel"/>
    <w:tmpl w:val="1636923C"/>
    <w:lvl w:ilvl="0" w:tplc="CFE4F002">
      <w:start w:val="1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6E217ED"/>
    <w:multiLevelType w:val="hybridMultilevel"/>
    <w:tmpl w:val="8AEC1ACA"/>
    <w:lvl w:ilvl="0" w:tplc="0424000F">
      <w:start w:val="1"/>
      <w:numFmt w:val="decimal"/>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35" w15:restartNumberingAfterBreak="0">
    <w:nsid w:val="76FC05D9"/>
    <w:multiLevelType w:val="hybridMultilevel"/>
    <w:tmpl w:val="E1F050DE"/>
    <w:lvl w:ilvl="0" w:tplc="04240003">
      <w:start w:val="1"/>
      <w:numFmt w:val="bullet"/>
      <w:lvlText w:val="o"/>
      <w:lvlJc w:val="left"/>
      <w:pPr>
        <w:ind w:left="720" w:hanging="360"/>
      </w:pPr>
      <w:rPr>
        <w:rFonts w:ascii="Courier New" w:hAnsi="Courier New" w:cs="Courier New" w:hint="default"/>
        <w:color w:val="000000"/>
        <w:lang w:val="sl-S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78A3D1A"/>
    <w:multiLevelType w:val="hybridMultilevel"/>
    <w:tmpl w:val="BB4C0B9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96F5A89"/>
    <w:multiLevelType w:val="hybridMultilevel"/>
    <w:tmpl w:val="F3664348"/>
    <w:lvl w:ilvl="0" w:tplc="0424000F">
      <w:start w:val="1"/>
      <w:numFmt w:val="decimal"/>
      <w:lvlText w:val="%1."/>
      <w:lvlJc w:val="left"/>
      <w:pPr>
        <w:ind w:left="720" w:hanging="360"/>
      </w:pPr>
      <w:rPr>
        <w:rFonts w:hint="default"/>
        <w:color w:val="000000"/>
        <w:lang w:val="sl-S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CCF66EA"/>
    <w:multiLevelType w:val="hybridMultilevel"/>
    <w:tmpl w:val="0EDC8308"/>
    <w:lvl w:ilvl="0" w:tplc="8EE449F8">
      <w:start w:val="1"/>
      <w:numFmt w:val="bullet"/>
      <w:lvlText w:val="-"/>
      <w:lvlJc w:val="left"/>
      <w:pPr>
        <w:ind w:left="1776" w:hanging="360"/>
      </w:pPr>
      <w:rPr>
        <w:rFonts w:ascii="Calibri" w:eastAsiaTheme="minorHAnsi" w:hAnsi="Calibri" w:cs="Calibri" w:hint="default"/>
      </w:rPr>
    </w:lvl>
    <w:lvl w:ilvl="1" w:tplc="04240003">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39" w15:restartNumberingAfterBreak="0">
    <w:nsid w:val="7D5C78E2"/>
    <w:multiLevelType w:val="hybridMultilevel"/>
    <w:tmpl w:val="75F012C8"/>
    <w:lvl w:ilvl="0" w:tplc="552E1CC0">
      <w:numFmt w:val="bullet"/>
      <w:lvlText w:val=""/>
      <w:lvlJc w:val="left"/>
      <w:pPr>
        <w:ind w:left="720" w:hanging="360"/>
      </w:pPr>
      <w:rPr>
        <w:rFonts w:ascii="Symbol" w:eastAsiaTheme="minorHAnsi" w:hAnsi="Symbol" w:cs="Open San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D697CE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65752170">
    <w:abstractNumId w:val="28"/>
  </w:num>
  <w:num w:numId="2" w16cid:durableId="1993099584">
    <w:abstractNumId w:val="9"/>
  </w:num>
  <w:num w:numId="3" w16cid:durableId="229124999">
    <w:abstractNumId w:val="32"/>
  </w:num>
  <w:num w:numId="4" w16cid:durableId="2126077518">
    <w:abstractNumId w:val="13"/>
  </w:num>
  <w:num w:numId="5" w16cid:durableId="40985469">
    <w:abstractNumId w:val="40"/>
  </w:num>
  <w:num w:numId="6" w16cid:durableId="1626235050">
    <w:abstractNumId w:val="2"/>
  </w:num>
  <w:num w:numId="7" w16cid:durableId="352148554">
    <w:abstractNumId w:val="24"/>
  </w:num>
  <w:num w:numId="8" w16cid:durableId="1842618931">
    <w:abstractNumId w:val="12"/>
  </w:num>
  <w:num w:numId="9" w16cid:durableId="354309818">
    <w:abstractNumId w:val="27"/>
  </w:num>
  <w:num w:numId="10" w16cid:durableId="300037495">
    <w:abstractNumId w:val="23"/>
  </w:num>
  <w:num w:numId="11" w16cid:durableId="257180542">
    <w:abstractNumId w:val="29"/>
  </w:num>
  <w:num w:numId="12" w16cid:durableId="396242345">
    <w:abstractNumId w:val="19"/>
  </w:num>
  <w:num w:numId="13" w16cid:durableId="278876269">
    <w:abstractNumId w:val="10"/>
  </w:num>
  <w:num w:numId="14" w16cid:durableId="381103175">
    <w:abstractNumId w:val="22"/>
  </w:num>
  <w:num w:numId="15" w16cid:durableId="1026492174">
    <w:abstractNumId w:val="18"/>
  </w:num>
  <w:num w:numId="16" w16cid:durableId="2060742222">
    <w:abstractNumId w:val="37"/>
  </w:num>
  <w:num w:numId="17" w16cid:durableId="358169527">
    <w:abstractNumId w:val="20"/>
  </w:num>
  <w:num w:numId="18" w16cid:durableId="383065602">
    <w:abstractNumId w:val="35"/>
  </w:num>
  <w:num w:numId="19" w16cid:durableId="2081244514">
    <w:abstractNumId w:val="31"/>
  </w:num>
  <w:num w:numId="20" w16cid:durableId="248003619">
    <w:abstractNumId w:val="34"/>
  </w:num>
  <w:num w:numId="21" w16cid:durableId="360515748">
    <w:abstractNumId w:val="4"/>
  </w:num>
  <w:num w:numId="22" w16cid:durableId="375357219">
    <w:abstractNumId w:val="17"/>
  </w:num>
  <w:num w:numId="23" w16cid:durableId="1284649879">
    <w:abstractNumId w:val="26"/>
  </w:num>
  <w:num w:numId="24" w16cid:durableId="726342475">
    <w:abstractNumId w:val="30"/>
  </w:num>
  <w:num w:numId="25" w16cid:durableId="829056426">
    <w:abstractNumId w:val="8"/>
  </w:num>
  <w:num w:numId="26" w16cid:durableId="1598831896">
    <w:abstractNumId w:val="15"/>
  </w:num>
  <w:num w:numId="27" w16cid:durableId="1415010629">
    <w:abstractNumId w:val="6"/>
  </w:num>
  <w:num w:numId="28" w16cid:durableId="1820070933">
    <w:abstractNumId w:val="25"/>
  </w:num>
  <w:num w:numId="29" w16cid:durableId="1599365971">
    <w:abstractNumId w:val="7"/>
  </w:num>
  <w:num w:numId="30" w16cid:durableId="654917040">
    <w:abstractNumId w:val="38"/>
  </w:num>
  <w:num w:numId="31" w16cid:durableId="1307667007">
    <w:abstractNumId w:val="14"/>
  </w:num>
  <w:num w:numId="32" w16cid:durableId="1223902073">
    <w:abstractNumId w:val="39"/>
  </w:num>
  <w:num w:numId="33" w16cid:durableId="588852683">
    <w:abstractNumId w:val="21"/>
  </w:num>
  <w:num w:numId="34" w16cid:durableId="1248929147">
    <w:abstractNumId w:val="16"/>
  </w:num>
  <w:num w:numId="35" w16cid:durableId="1099132716">
    <w:abstractNumId w:val="1"/>
  </w:num>
  <w:num w:numId="36" w16cid:durableId="86075602">
    <w:abstractNumId w:val="3"/>
  </w:num>
  <w:num w:numId="37" w16cid:durableId="1054239093">
    <w:abstractNumId w:val="36"/>
  </w:num>
  <w:num w:numId="38" w16cid:durableId="1396778379">
    <w:abstractNumId w:val="29"/>
  </w:num>
  <w:num w:numId="39" w16cid:durableId="1403524506">
    <w:abstractNumId w:val="29"/>
  </w:num>
  <w:num w:numId="40" w16cid:durableId="1868908666">
    <w:abstractNumId w:val="29"/>
  </w:num>
  <w:num w:numId="41" w16cid:durableId="428702889">
    <w:abstractNumId w:val="0"/>
  </w:num>
  <w:num w:numId="42" w16cid:durableId="392629985">
    <w:abstractNumId w:val="5"/>
  </w:num>
  <w:num w:numId="43" w16cid:durableId="1402024345">
    <w:abstractNumId w:val="33"/>
  </w:num>
  <w:num w:numId="44" w16cid:durableId="1017581552">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B40"/>
    <w:rsid w:val="00000167"/>
    <w:rsid w:val="000001B6"/>
    <w:rsid w:val="0000592D"/>
    <w:rsid w:val="000134CF"/>
    <w:rsid w:val="00013FC2"/>
    <w:rsid w:val="0001540F"/>
    <w:rsid w:val="00015847"/>
    <w:rsid w:val="00016995"/>
    <w:rsid w:val="0002391F"/>
    <w:rsid w:val="000308BA"/>
    <w:rsid w:val="0003325E"/>
    <w:rsid w:val="00036319"/>
    <w:rsid w:val="000363AC"/>
    <w:rsid w:val="00037A04"/>
    <w:rsid w:val="00041014"/>
    <w:rsid w:val="0004141B"/>
    <w:rsid w:val="00041AB5"/>
    <w:rsid w:val="0004764A"/>
    <w:rsid w:val="000504F9"/>
    <w:rsid w:val="00050887"/>
    <w:rsid w:val="0005103F"/>
    <w:rsid w:val="000537C1"/>
    <w:rsid w:val="0005441F"/>
    <w:rsid w:val="0005595E"/>
    <w:rsid w:val="00056172"/>
    <w:rsid w:val="00060A76"/>
    <w:rsid w:val="0006249C"/>
    <w:rsid w:val="000632B4"/>
    <w:rsid w:val="00064588"/>
    <w:rsid w:val="00064E72"/>
    <w:rsid w:val="000660A2"/>
    <w:rsid w:val="00066B09"/>
    <w:rsid w:val="0007009B"/>
    <w:rsid w:val="00071559"/>
    <w:rsid w:val="00071640"/>
    <w:rsid w:val="00073B86"/>
    <w:rsid w:val="00076829"/>
    <w:rsid w:val="00080373"/>
    <w:rsid w:val="000819BC"/>
    <w:rsid w:val="00083631"/>
    <w:rsid w:val="00084753"/>
    <w:rsid w:val="00085B5B"/>
    <w:rsid w:val="00087AF6"/>
    <w:rsid w:val="000911F4"/>
    <w:rsid w:val="00094C26"/>
    <w:rsid w:val="00094F5A"/>
    <w:rsid w:val="000962A4"/>
    <w:rsid w:val="00096A03"/>
    <w:rsid w:val="000A0772"/>
    <w:rsid w:val="000A193D"/>
    <w:rsid w:val="000A1DEB"/>
    <w:rsid w:val="000A5976"/>
    <w:rsid w:val="000A7AE5"/>
    <w:rsid w:val="000B0C7B"/>
    <w:rsid w:val="000B0CF6"/>
    <w:rsid w:val="000B1E80"/>
    <w:rsid w:val="000B391E"/>
    <w:rsid w:val="000B3ADE"/>
    <w:rsid w:val="000B4AF7"/>
    <w:rsid w:val="000B69D4"/>
    <w:rsid w:val="000B6F9C"/>
    <w:rsid w:val="000B7D3A"/>
    <w:rsid w:val="000C5E13"/>
    <w:rsid w:val="000C7ABF"/>
    <w:rsid w:val="000D06D7"/>
    <w:rsid w:val="000D315E"/>
    <w:rsid w:val="000D39C9"/>
    <w:rsid w:val="000D3AD2"/>
    <w:rsid w:val="000D4713"/>
    <w:rsid w:val="000D5349"/>
    <w:rsid w:val="000D692C"/>
    <w:rsid w:val="000D7C7A"/>
    <w:rsid w:val="000E14FA"/>
    <w:rsid w:val="000E2036"/>
    <w:rsid w:val="000E3F07"/>
    <w:rsid w:val="000E4250"/>
    <w:rsid w:val="000E56F6"/>
    <w:rsid w:val="000E7E5C"/>
    <w:rsid w:val="000F021A"/>
    <w:rsid w:val="000F0EBE"/>
    <w:rsid w:val="000F560D"/>
    <w:rsid w:val="000F6939"/>
    <w:rsid w:val="001009EE"/>
    <w:rsid w:val="0010144B"/>
    <w:rsid w:val="0010314E"/>
    <w:rsid w:val="0010504D"/>
    <w:rsid w:val="00107824"/>
    <w:rsid w:val="00107B4E"/>
    <w:rsid w:val="0011068A"/>
    <w:rsid w:val="00114322"/>
    <w:rsid w:val="0012076C"/>
    <w:rsid w:val="00121359"/>
    <w:rsid w:val="0012191E"/>
    <w:rsid w:val="00122AB1"/>
    <w:rsid w:val="0012374B"/>
    <w:rsid w:val="00124EEF"/>
    <w:rsid w:val="00131701"/>
    <w:rsid w:val="00132CEB"/>
    <w:rsid w:val="00133A60"/>
    <w:rsid w:val="00140C01"/>
    <w:rsid w:val="00142083"/>
    <w:rsid w:val="0014238D"/>
    <w:rsid w:val="001428EC"/>
    <w:rsid w:val="0014308A"/>
    <w:rsid w:val="001430E1"/>
    <w:rsid w:val="00145BD3"/>
    <w:rsid w:val="00146E6C"/>
    <w:rsid w:val="001501C8"/>
    <w:rsid w:val="00151F4E"/>
    <w:rsid w:val="00155F6F"/>
    <w:rsid w:val="00156A3B"/>
    <w:rsid w:val="001601C8"/>
    <w:rsid w:val="0016146F"/>
    <w:rsid w:val="00162F37"/>
    <w:rsid w:val="001634F8"/>
    <w:rsid w:val="00165841"/>
    <w:rsid w:val="001675DF"/>
    <w:rsid w:val="00180C28"/>
    <w:rsid w:val="001810F9"/>
    <w:rsid w:val="00181A7D"/>
    <w:rsid w:val="0018216D"/>
    <w:rsid w:val="00182695"/>
    <w:rsid w:val="0018357D"/>
    <w:rsid w:val="00185148"/>
    <w:rsid w:val="00185CCA"/>
    <w:rsid w:val="00185DAF"/>
    <w:rsid w:val="0019443F"/>
    <w:rsid w:val="0019561B"/>
    <w:rsid w:val="00195968"/>
    <w:rsid w:val="00196343"/>
    <w:rsid w:val="001A00C9"/>
    <w:rsid w:val="001A24CC"/>
    <w:rsid w:val="001A40E0"/>
    <w:rsid w:val="001A55ED"/>
    <w:rsid w:val="001A5723"/>
    <w:rsid w:val="001A77EA"/>
    <w:rsid w:val="001B3C0E"/>
    <w:rsid w:val="001B3C13"/>
    <w:rsid w:val="001B4588"/>
    <w:rsid w:val="001B63F8"/>
    <w:rsid w:val="001B65A4"/>
    <w:rsid w:val="001B65FC"/>
    <w:rsid w:val="001B7F69"/>
    <w:rsid w:val="001C0B54"/>
    <w:rsid w:val="001C1DB0"/>
    <w:rsid w:val="001C3BB5"/>
    <w:rsid w:val="001C4178"/>
    <w:rsid w:val="001C5134"/>
    <w:rsid w:val="001C5B76"/>
    <w:rsid w:val="001C650A"/>
    <w:rsid w:val="001C79A5"/>
    <w:rsid w:val="001C7A28"/>
    <w:rsid w:val="001D1768"/>
    <w:rsid w:val="001D189D"/>
    <w:rsid w:val="001D1DAA"/>
    <w:rsid w:val="001D6D7D"/>
    <w:rsid w:val="001E0ED2"/>
    <w:rsid w:val="001E2348"/>
    <w:rsid w:val="001E4B68"/>
    <w:rsid w:val="001E4E83"/>
    <w:rsid w:val="001E5A4A"/>
    <w:rsid w:val="001E6441"/>
    <w:rsid w:val="001E71F3"/>
    <w:rsid w:val="001E79FE"/>
    <w:rsid w:val="001E7E34"/>
    <w:rsid w:val="001E7F3B"/>
    <w:rsid w:val="001F22F0"/>
    <w:rsid w:val="001F2E86"/>
    <w:rsid w:val="001F67A1"/>
    <w:rsid w:val="002005C3"/>
    <w:rsid w:val="002013B3"/>
    <w:rsid w:val="002025BB"/>
    <w:rsid w:val="002047CC"/>
    <w:rsid w:val="00204BF5"/>
    <w:rsid w:val="00207EF2"/>
    <w:rsid w:val="002113F2"/>
    <w:rsid w:val="00211749"/>
    <w:rsid w:val="00211BE2"/>
    <w:rsid w:val="00215938"/>
    <w:rsid w:val="00216A99"/>
    <w:rsid w:val="00220369"/>
    <w:rsid w:val="002221C5"/>
    <w:rsid w:val="002229AE"/>
    <w:rsid w:val="002252D2"/>
    <w:rsid w:val="0022646F"/>
    <w:rsid w:val="002271EC"/>
    <w:rsid w:val="002273A5"/>
    <w:rsid w:val="00237057"/>
    <w:rsid w:val="00242A3D"/>
    <w:rsid w:val="0024476D"/>
    <w:rsid w:val="00245245"/>
    <w:rsid w:val="00245521"/>
    <w:rsid w:val="00247A25"/>
    <w:rsid w:val="00252101"/>
    <w:rsid w:val="00252B40"/>
    <w:rsid w:val="00253AF2"/>
    <w:rsid w:val="002549AA"/>
    <w:rsid w:val="00254C5F"/>
    <w:rsid w:val="002617C8"/>
    <w:rsid w:val="00261A9E"/>
    <w:rsid w:val="002624B5"/>
    <w:rsid w:val="0026414C"/>
    <w:rsid w:val="00266A9E"/>
    <w:rsid w:val="0026706F"/>
    <w:rsid w:val="002676D1"/>
    <w:rsid w:val="00270DD6"/>
    <w:rsid w:val="0027174E"/>
    <w:rsid w:val="002763B8"/>
    <w:rsid w:val="002766FD"/>
    <w:rsid w:val="0028005E"/>
    <w:rsid w:val="00282062"/>
    <w:rsid w:val="002857EA"/>
    <w:rsid w:val="00285890"/>
    <w:rsid w:val="00285D06"/>
    <w:rsid w:val="00286682"/>
    <w:rsid w:val="00287936"/>
    <w:rsid w:val="00296ED8"/>
    <w:rsid w:val="002A05FD"/>
    <w:rsid w:val="002A2788"/>
    <w:rsid w:val="002A30F9"/>
    <w:rsid w:val="002A5774"/>
    <w:rsid w:val="002A5DA4"/>
    <w:rsid w:val="002B0BBE"/>
    <w:rsid w:val="002B1474"/>
    <w:rsid w:val="002B1EBA"/>
    <w:rsid w:val="002B4287"/>
    <w:rsid w:val="002B443A"/>
    <w:rsid w:val="002B5A71"/>
    <w:rsid w:val="002B6EAB"/>
    <w:rsid w:val="002B79FA"/>
    <w:rsid w:val="002C0D4E"/>
    <w:rsid w:val="002C1713"/>
    <w:rsid w:val="002D32D8"/>
    <w:rsid w:val="002D64BA"/>
    <w:rsid w:val="002D7542"/>
    <w:rsid w:val="002E0D61"/>
    <w:rsid w:val="002E1BBE"/>
    <w:rsid w:val="002E442A"/>
    <w:rsid w:val="002E469E"/>
    <w:rsid w:val="002F0424"/>
    <w:rsid w:val="002F0BB8"/>
    <w:rsid w:val="002F1C93"/>
    <w:rsid w:val="002F2471"/>
    <w:rsid w:val="0030152D"/>
    <w:rsid w:val="00301A08"/>
    <w:rsid w:val="00301A2B"/>
    <w:rsid w:val="00310F87"/>
    <w:rsid w:val="00311E2C"/>
    <w:rsid w:val="00312AC6"/>
    <w:rsid w:val="003137EF"/>
    <w:rsid w:val="00314B2A"/>
    <w:rsid w:val="00315853"/>
    <w:rsid w:val="0031596C"/>
    <w:rsid w:val="003162A3"/>
    <w:rsid w:val="00317176"/>
    <w:rsid w:val="003178BD"/>
    <w:rsid w:val="00324940"/>
    <w:rsid w:val="003275D9"/>
    <w:rsid w:val="00327741"/>
    <w:rsid w:val="003277B1"/>
    <w:rsid w:val="003278A4"/>
    <w:rsid w:val="00327F14"/>
    <w:rsid w:val="00330668"/>
    <w:rsid w:val="00331349"/>
    <w:rsid w:val="00333935"/>
    <w:rsid w:val="00333D3D"/>
    <w:rsid w:val="00334A99"/>
    <w:rsid w:val="00334EAE"/>
    <w:rsid w:val="00334F58"/>
    <w:rsid w:val="003357FD"/>
    <w:rsid w:val="00336A77"/>
    <w:rsid w:val="00337D16"/>
    <w:rsid w:val="003410FA"/>
    <w:rsid w:val="00341571"/>
    <w:rsid w:val="0034161E"/>
    <w:rsid w:val="00343897"/>
    <w:rsid w:val="00344587"/>
    <w:rsid w:val="00344FE9"/>
    <w:rsid w:val="003455F6"/>
    <w:rsid w:val="00346A04"/>
    <w:rsid w:val="003508F1"/>
    <w:rsid w:val="00352549"/>
    <w:rsid w:val="00353F99"/>
    <w:rsid w:val="00354206"/>
    <w:rsid w:val="0035551B"/>
    <w:rsid w:val="003665B2"/>
    <w:rsid w:val="003674CF"/>
    <w:rsid w:val="0037039A"/>
    <w:rsid w:val="00372A14"/>
    <w:rsid w:val="00374326"/>
    <w:rsid w:val="0037434F"/>
    <w:rsid w:val="0037442B"/>
    <w:rsid w:val="003779A3"/>
    <w:rsid w:val="00381DC4"/>
    <w:rsid w:val="0038230C"/>
    <w:rsid w:val="00382321"/>
    <w:rsid w:val="003833EE"/>
    <w:rsid w:val="003928D8"/>
    <w:rsid w:val="00397358"/>
    <w:rsid w:val="003A0114"/>
    <w:rsid w:val="003A02E5"/>
    <w:rsid w:val="003A0ED4"/>
    <w:rsid w:val="003A15AE"/>
    <w:rsid w:val="003A2EC4"/>
    <w:rsid w:val="003A388A"/>
    <w:rsid w:val="003A56DC"/>
    <w:rsid w:val="003A6208"/>
    <w:rsid w:val="003A622B"/>
    <w:rsid w:val="003A7A10"/>
    <w:rsid w:val="003B0162"/>
    <w:rsid w:val="003B07F2"/>
    <w:rsid w:val="003B4C22"/>
    <w:rsid w:val="003B5999"/>
    <w:rsid w:val="003B714E"/>
    <w:rsid w:val="003C0599"/>
    <w:rsid w:val="003C12D8"/>
    <w:rsid w:val="003C498D"/>
    <w:rsid w:val="003C73E1"/>
    <w:rsid w:val="003C7E48"/>
    <w:rsid w:val="003C7F1F"/>
    <w:rsid w:val="003D1796"/>
    <w:rsid w:val="003D2086"/>
    <w:rsid w:val="003D3701"/>
    <w:rsid w:val="003D5860"/>
    <w:rsid w:val="003D5D90"/>
    <w:rsid w:val="003D71EC"/>
    <w:rsid w:val="003E0DEB"/>
    <w:rsid w:val="003E176F"/>
    <w:rsid w:val="003E1BA5"/>
    <w:rsid w:val="003E313F"/>
    <w:rsid w:val="003E3B17"/>
    <w:rsid w:val="003E3EBE"/>
    <w:rsid w:val="003E561F"/>
    <w:rsid w:val="003F0810"/>
    <w:rsid w:val="003F295B"/>
    <w:rsid w:val="00400A58"/>
    <w:rsid w:val="004011FA"/>
    <w:rsid w:val="00401629"/>
    <w:rsid w:val="004038CD"/>
    <w:rsid w:val="004041A4"/>
    <w:rsid w:val="004046A3"/>
    <w:rsid w:val="004047A6"/>
    <w:rsid w:val="00405D09"/>
    <w:rsid w:val="00405F11"/>
    <w:rsid w:val="004060EF"/>
    <w:rsid w:val="00411E0A"/>
    <w:rsid w:val="00413863"/>
    <w:rsid w:val="00414D01"/>
    <w:rsid w:val="004279A9"/>
    <w:rsid w:val="004313B3"/>
    <w:rsid w:val="004314C2"/>
    <w:rsid w:val="00431C8E"/>
    <w:rsid w:val="00432960"/>
    <w:rsid w:val="0043774E"/>
    <w:rsid w:val="00437784"/>
    <w:rsid w:val="004401DC"/>
    <w:rsid w:val="00441524"/>
    <w:rsid w:val="00442886"/>
    <w:rsid w:val="00443D26"/>
    <w:rsid w:val="004446DE"/>
    <w:rsid w:val="00445163"/>
    <w:rsid w:val="00445257"/>
    <w:rsid w:val="004453E7"/>
    <w:rsid w:val="00445F36"/>
    <w:rsid w:val="0044766D"/>
    <w:rsid w:val="004526BE"/>
    <w:rsid w:val="004529D6"/>
    <w:rsid w:val="004569EC"/>
    <w:rsid w:val="004573A5"/>
    <w:rsid w:val="004576CB"/>
    <w:rsid w:val="0046053E"/>
    <w:rsid w:val="0046083E"/>
    <w:rsid w:val="00461E45"/>
    <w:rsid w:val="00464CBF"/>
    <w:rsid w:val="00467637"/>
    <w:rsid w:val="004713CD"/>
    <w:rsid w:val="00471792"/>
    <w:rsid w:val="00471DAF"/>
    <w:rsid w:val="00473765"/>
    <w:rsid w:val="00473B08"/>
    <w:rsid w:val="00475FB7"/>
    <w:rsid w:val="0047623C"/>
    <w:rsid w:val="0047792E"/>
    <w:rsid w:val="00480552"/>
    <w:rsid w:val="0048072C"/>
    <w:rsid w:val="00480B21"/>
    <w:rsid w:val="004818AC"/>
    <w:rsid w:val="00483763"/>
    <w:rsid w:val="00484742"/>
    <w:rsid w:val="004873BE"/>
    <w:rsid w:val="00487AC6"/>
    <w:rsid w:val="004904AD"/>
    <w:rsid w:val="0049067A"/>
    <w:rsid w:val="00493C28"/>
    <w:rsid w:val="00494CC3"/>
    <w:rsid w:val="004A72AB"/>
    <w:rsid w:val="004A7CF0"/>
    <w:rsid w:val="004B00AD"/>
    <w:rsid w:val="004B2A2C"/>
    <w:rsid w:val="004B4478"/>
    <w:rsid w:val="004B6B3D"/>
    <w:rsid w:val="004B7D08"/>
    <w:rsid w:val="004C0CFF"/>
    <w:rsid w:val="004C1D33"/>
    <w:rsid w:val="004C6032"/>
    <w:rsid w:val="004C6C95"/>
    <w:rsid w:val="004C75AC"/>
    <w:rsid w:val="004C76B2"/>
    <w:rsid w:val="004C79BC"/>
    <w:rsid w:val="004C7D0C"/>
    <w:rsid w:val="004D29B0"/>
    <w:rsid w:val="004D5E2C"/>
    <w:rsid w:val="004E0E3C"/>
    <w:rsid w:val="004E3DD9"/>
    <w:rsid w:val="004E4FAA"/>
    <w:rsid w:val="004E515B"/>
    <w:rsid w:val="004E5950"/>
    <w:rsid w:val="004E7DB9"/>
    <w:rsid w:val="004F09B4"/>
    <w:rsid w:val="004F3AB7"/>
    <w:rsid w:val="004F3CCB"/>
    <w:rsid w:val="004F7C9F"/>
    <w:rsid w:val="00502CBB"/>
    <w:rsid w:val="00502DEE"/>
    <w:rsid w:val="00504889"/>
    <w:rsid w:val="00507221"/>
    <w:rsid w:val="005132CF"/>
    <w:rsid w:val="00514247"/>
    <w:rsid w:val="005145D3"/>
    <w:rsid w:val="0052164F"/>
    <w:rsid w:val="0052203B"/>
    <w:rsid w:val="00523C04"/>
    <w:rsid w:val="00524CE6"/>
    <w:rsid w:val="0052514E"/>
    <w:rsid w:val="00525278"/>
    <w:rsid w:val="00526EAC"/>
    <w:rsid w:val="0053339F"/>
    <w:rsid w:val="00533CC6"/>
    <w:rsid w:val="005344E6"/>
    <w:rsid w:val="00534ECC"/>
    <w:rsid w:val="00536072"/>
    <w:rsid w:val="00536DB7"/>
    <w:rsid w:val="00542B01"/>
    <w:rsid w:val="00546647"/>
    <w:rsid w:val="0054673C"/>
    <w:rsid w:val="00546A8D"/>
    <w:rsid w:val="0055096B"/>
    <w:rsid w:val="00550994"/>
    <w:rsid w:val="00552CE7"/>
    <w:rsid w:val="00553549"/>
    <w:rsid w:val="00556783"/>
    <w:rsid w:val="00561AAE"/>
    <w:rsid w:val="00561CF2"/>
    <w:rsid w:val="005625F6"/>
    <w:rsid w:val="00562DB5"/>
    <w:rsid w:val="00564C6B"/>
    <w:rsid w:val="00565935"/>
    <w:rsid w:val="00565C53"/>
    <w:rsid w:val="00566274"/>
    <w:rsid w:val="00567700"/>
    <w:rsid w:val="00567AA1"/>
    <w:rsid w:val="00570A81"/>
    <w:rsid w:val="00575062"/>
    <w:rsid w:val="00580901"/>
    <w:rsid w:val="00581A4D"/>
    <w:rsid w:val="005836D2"/>
    <w:rsid w:val="00583A43"/>
    <w:rsid w:val="00585BD4"/>
    <w:rsid w:val="00587247"/>
    <w:rsid w:val="00587787"/>
    <w:rsid w:val="00591BBE"/>
    <w:rsid w:val="00593011"/>
    <w:rsid w:val="0059591E"/>
    <w:rsid w:val="00596AF0"/>
    <w:rsid w:val="00596EA3"/>
    <w:rsid w:val="005A01EB"/>
    <w:rsid w:val="005A0242"/>
    <w:rsid w:val="005A2B6E"/>
    <w:rsid w:val="005B1912"/>
    <w:rsid w:val="005B1BC4"/>
    <w:rsid w:val="005B680B"/>
    <w:rsid w:val="005B78DD"/>
    <w:rsid w:val="005C3E99"/>
    <w:rsid w:val="005C5D0C"/>
    <w:rsid w:val="005D092A"/>
    <w:rsid w:val="005D42F9"/>
    <w:rsid w:val="005D6E6A"/>
    <w:rsid w:val="005D6EFA"/>
    <w:rsid w:val="005E14A6"/>
    <w:rsid w:val="005E1ACB"/>
    <w:rsid w:val="005E5787"/>
    <w:rsid w:val="005F36F1"/>
    <w:rsid w:val="005F38F1"/>
    <w:rsid w:val="005F3FA3"/>
    <w:rsid w:val="005F7592"/>
    <w:rsid w:val="00601414"/>
    <w:rsid w:val="006039C4"/>
    <w:rsid w:val="00610294"/>
    <w:rsid w:val="00616C81"/>
    <w:rsid w:val="00622861"/>
    <w:rsid w:val="00622A79"/>
    <w:rsid w:val="006253D4"/>
    <w:rsid w:val="00625D00"/>
    <w:rsid w:val="00627B6D"/>
    <w:rsid w:val="006303FC"/>
    <w:rsid w:val="006305EB"/>
    <w:rsid w:val="00634AFC"/>
    <w:rsid w:val="0063515A"/>
    <w:rsid w:val="00635C21"/>
    <w:rsid w:val="00636753"/>
    <w:rsid w:val="00636E08"/>
    <w:rsid w:val="00636E54"/>
    <w:rsid w:val="006401CC"/>
    <w:rsid w:val="00640417"/>
    <w:rsid w:val="00640464"/>
    <w:rsid w:val="0064274E"/>
    <w:rsid w:val="00642796"/>
    <w:rsid w:val="006428BE"/>
    <w:rsid w:val="00644F1C"/>
    <w:rsid w:val="0064559E"/>
    <w:rsid w:val="006456EC"/>
    <w:rsid w:val="00652C77"/>
    <w:rsid w:val="00653222"/>
    <w:rsid w:val="0065734A"/>
    <w:rsid w:val="00657F6B"/>
    <w:rsid w:val="00662629"/>
    <w:rsid w:val="00666B12"/>
    <w:rsid w:val="006679A8"/>
    <w:rsid w:val="00673309"/>
    <w:rsid w:val="00676B09"/>
    <w:rsid w:val="00681AA0"/>
    <w:rsid w:val="00681F9D"/>
    <w:rsid w:val="0068418E"/>
    <w:rsid w:val="00687E28"/>
    <w:rsid w:val="00691518"/>
    <w:rsid w:val="00692C25"/>
    <w:rsid w:val="0069393D"/>
    <w:rsid w:val="0069401C"/>
    <w:rsid w:val="00694D7D"/>
    <w:rsid w:val="00695927"/>
    <w:rsid w:val="00695E4A"/>
    <w:rsid w:val="006976B0"/>
    <w:rsid w:val="006A08C0"/>
    <w:rsid w:val="006A2164"/>
    <w:rsid w:val="006A44C2"/>
    <w:rsid w:val="006B01E1"/>
    <w:rsid w:val="006B0219"/>
    <w:rsid w:val="006B2520"/>
    <w:rsid w:val="006B2C2F"/>
    <w:rsid w:val="006B2D3C"/>
    <w:rsid w:val="006C0A00"/>
    <w:rsid w:val="006C163C"/>
    <w:rsid w:val="006C2EDB"/>
    <w:rsid w:val="006C3D67"/>
    <w:rsid w:val="006C4099"/>
    <w:rsid w:val="006C48E8"/>
    <w:rsid w:val="006C4F8E"/>
    <w:rsid w:val="006C62D0"/>
    <w:rsid w:val="006C686F"/>
    <w:rsid w:val="006C7816"/>
    <w:rsid w:val="006C7D1D"/>
    <w:rsid w:val="006D4895"/>
    <w:rsid w:val="006D4D22"/>
    <w:rsid w:val="006D792F"/>
    <w:rsid w:val="006D7951"/>
    <w:rsid w:val="006D7B30"/>
    <w:rsid w:val="006E067B"/>
    <w:rsid w:val="006E12EF"/>
    <w:rsid w:val="006E3D1A"/>
    <w:rsid w:val="006E41AA"/>
    <w:rsid w:val="006E5922"/>
    <w:rsid w:val="006E63F4"/>
    <w:rsid w:val="006E6A67"/>
    <w:rsid w:val="006E72B4"/>
    <w:rsid w:val="006F131B"/>
    <w:rsid w:val="006F1F27"/>
    <w:rsid w:val="006F2A3D"/>
    <w:rsid w:val="006F3442"/>
    <w:rsid w:val="006F3EA8"/>
    <w:rsid w:val="006F421D"/>
    <w:rsid w:val="006F510A"/>
    <w:rsid w:val="006F73A7"/>
    <w:rsid w:val="007008AB"/>
    <w:rsid w:val="007054D7"/>
    <w:rsid w:val="00705F73"/>
    <w:rsid w:val="00710248"/>
    <w:rsid w:val="00710871"/>
    <w:rsid w:val="007122F1"/>
    <w:rsid w:val="007124D2"/>
    <w:rsid w:val="00713BC0"/>
    <w:rsid w:val="0071405B"/>
    <w:rsid w:val="00717B53"/>
    <w:rsid w:val="007206E6"/>
    <w:rsid w:val="0072331E"/>
    <w:rsid w:val="00723B9C"/>
    <w:rsid w:val="00725CB0"/>
    <w:rsid w:val="00726923"/>
    <w:rsid w:val="00732077"/>
    <w:rsid w:val="00732B7F"/>
    <w:rsid w:val="00743794"/>
    <w:rsid w:val="00745BC5"/>
    <w:rsid w:val="00747180"/>
    <w:rsid w:val="007502BC"/>
    <w:rsid w:val="00751B63"/>
    <w:rsid w:val="007536DB"/>
    <w:rsid w:val="00754F08"/>
    <w:rsid w:val="0075529B"/>
    <w:rsid w:val="00763D63"/>
    <w:rsid w:val="00765E70"/>
    <w:rsid w:val="007672AF"/>
    <w:rsid w:val="00767554"/>
    <w:rsid w:val="007678FA"/>
    <w:rsid w:val="00776BBE"/>
    <w:rsid w:val="00781E7D"/>
    <w:rsid w:val="00785B01"/>
    <w:rsid w:val="0078604C"/>
    <w:rsid w:val="00787D68"/>
    <w:rsid w:val="007900C1"/>
    <w:rsid w:val="007901C6"/>
    <w:rsid w:val="0079139A"/>
    <w:rsid w:val="00791F3B"/>
    <w:rsid w:val="00793B42"/>
    <w:rsid w:val="00795C95"/>
    <w:rsid w:val="00796EE2"/>
    <w:rsid w:val="007978BD"/>
    <w:rsid w:val="007A001A"/>
    <w:rsid w:val="007A064D"/>
    <w:rsid w:val="007A2DE8"/>
    <w:rsid w:val="007A35C8"/>
    <w:rsid w:val="007A4429"/>
    <w:rsid w:val="007A5B04"/>
    <w:rsid w:val="007B0EBD"/>
    <w:rsid w:val="007B15C6"/>
    <w:rsid w:val="007B2019"/>
    <w:rsid w:val="007B214C"/>
    <w:rsid w:val="007C08F2"/>
    <w:rsid w:val="007C0B0B"/>
    <w:rsid w:val="007C1296"/>
    <w:rsid w:val="007C2AE3"/>
    <w:rsid w:val="007C31D6"/>
    <w:rsid w:val="007C4CF3"/>
    <w:rsid w:val="007C526E"/>
    <w:rsid w:val="007D5774"/>
    <w:rsid w:val="007D6B14"/>
    <w:rsid w:val="007E12EA"/>
    <w:rsid w:val="007E20B8"/>
    <w:rsid w:val="007E228C"/>
    <w:rsid w:val="007E36A9"/>
    <w:rsid w:val="007E3924"/>
    <w:rsid w:val="007E419A"/>
    <w:rsid w:val="007E723E"/>
    <w:rsid w:val="007E7867"/>
    <w:rsid w:val="007F10AB"/>
    <w:rsid w:val="007F1B2E"/>
    <w:rsid w:val="007F3DF3"/>
    <w:rsid w:val="007F3FAE"/>
    <w:rsid w:val="007F6C1F"/>
    <w:rsid w:val="00800F07"/>
    <w:rsid w:val="00803E4C"/>
    <w:rsid w:val="008040F3"/>
    <w:rsid w:val="00804797"/>
    <w:rsid w:val="00805AEE"/>
    <w:rsid w:val="00810DBF"/>
    <w:rsid w:val="00811C31"/>
    <w:rsid w:val="0081647F"/>
    <w:rsid w:val="00820F62"/>
    <w:rsid w:val="008212A3"/>
    <w:rsid w:val="00822D7B"/>
    <w:rsid w:val="00827813"/>
    <w:rsid w:val="00827CC2"/>
    <w:rsid w:val="00832536"/>
    <w:rsid w:val="00834C27"/>
    <w:rsid w:val="00834D33"/>
    <w:rsid w:val="00835156"/>
    <w:rsid w:val="008364E4"/>
    <w:rsid w:val="00842099"/>
    <w:rsid w:val="00843734"/>
    <w:rsid w:val="00843AC5"/>
    <w:rsid w:val="008468B2"/>
    <w:rsid w:val="008536EE"/>
    <w:rsid w:val="008547D9"/>
    <w:rsid w:val="00857FB4"/>
    <w:rsid w:val="0086157F"/>
    <w:rsid w:val="008622C8"/>
    <w:rsid w:val="008623D3"/>
    <w:rsid w:val="0086323B"/>
    <w:rsid w:val="008637C7"/>
    <w:rsid w:val="00866BFE"/>
    <w:rsid w:val="0087004D"/>
    <w:rsid w:val="00870BCE"/>
    <w:rsid w:val="008719F7"/>
    <w:rsid w:val="00875368"/>
    <w:rsid w:val="00875572"/>
    <w:rsid w:val="008776FF"/>
    <w:rsid w:val="00881655"/>
    <w:rsid w:val="008835D8"/>
    <w:rsid w:val="00893173"/>
    <w:rsid w:val="00895592"/>
    <w:rsid w:val="00895DEF"/>
    <w:rsid w:val="008961C5"/>
    <w:rsid w:val="00896723"/>
    <w:rsid w:val="00897D6B"/>
    <w:rsid w:val="008A1E69"/>
    <w:rsid w:val="008A394D"/>
    <w:rsid w:val="008A53E2"/>
    <w:rsid w:val="008A62F5"/>
    <w:rsid w:val="008A6AB4"/>
    <w:rsid w:val="008B0AD0"/>
    <w:rsid w:val="008B152F"/>
    <w:rsid w:val="008B187A"/>
    <w:rsid w:val="008B21D2"/>
    <w:rsid w:val="008B2668"/>
    <w:rsid w:val="008B2D37"/>
    <w:rsid w:val="008B625C"/>
    <w:rsid w:val="008C1183"/>
    <w:rsid w:val="008C18E2"/>
    <w:rsid w:val="008C25D1"/>
    <w:rsid w:val="008C357F"/>
    <w:rsid w:val="008C4EFF"/>
    <w:rsid w:val="008D16E5"/>
    <w:rsid w:val="008D3AE7"/>
    <w:rsid w:val="008D3E4C"/>
    <w:rsid w:val="008D486F"/>
    <w:rsid w:val="008E1A78"/>
    <w:rsid w:val="008E30E1"/>
    <w:rsid w:val="008E32C2"/>
    <w:rsid w:val="008E494F"/>
    <w:rsid w:val="008E65F1"/>
    <w:rsid w:val="008E6905"/>
    <w:rsid w:val="008E7CB7"/>
    <w:rsid w:val="008F23D4"/>
    <w:rsid w:val="008F5794"/>
    <w:rsid w:val="008F6EA0"/>
    <w:rsid w:val="008F740E"/>
    <w:rsid w:val="00900863"/>
    <w:rsid w:val="00900D7B"/>
    <w:rsid w:val="00900DC9"/>
    <w:rsid w:val="009016B6"/>
    <w:rsid w:val="0090792C"/>
    <w:rsid w:val="009108F0"/>
    <w:rsid w:val="00911028"/>
    <w:rsid w:val="009120F8"/>
    <w:rsid w:val="00912F47"/>
    <w:rsid w:val="0091351E"/>
    <w:rsid w:val="00914681"/>
    <w:rsid w:val="00914D9E"/>
    <w:rsid w:val="0091534D"/>
    <w:rsid w:val="00915E79"/>
    <w:rsid w:val="0092205C"/>
    <w:rsid w:val="009228EB"/>
    <w:rsid w:val="00922BF3"/>
    <w:rsid w:val="00923BC2"/>
    <w:rsid w:val="00925901"/>
    <w:rsid w:val="009269A8"/>
    <w:rsid w:val="009310D9"/>
    <w:rsid w:val="00932E7B"/>
    <w:rsid w:val="00933BDE"/>
    <w:rsid w:val="009342A1"/>
    <w:rsid w:val="00934996"/>
    <w:rsid w:val="00942A64"/>
    <w:rsid w:val="00942C3D"/>
    <w:rsid w:val="00943AAF"/>
    <w:rsid w:val="00944B09"/>
    <w:rsid w:val="009451C4"/>
    <w:rsid w:val="00945E5F"/>
    <w:rsid w:val="00947CA7"/>
    <w:rsid w:val="00950BBF"/>
    <w:rsid w:val="009529AA"/>
    <w:rsid w:val="00953C82"/>
    <w:rsid w:val="00955A1B"/>
    <w:rsid w:val="00960779"/>
    <w:rsid w:val="00961C1D"/>
    <w:rsid w:val="00962FA9"/>
    <w:rsid w:val="00964DFD"/>
    <w:rsid w:val="00967567"/>
    <w:rsid w:val="00972D06"/>
    <w:rsid w:val="00977BAA"/>
    <w:rsid w:val="0098002E"/>
    <w:rsid w:val="00981062"/>
    <w:rsid w:val="009827A2"/>
    <w:rsid w:val="009832EE"/>
    <w:rsid w:val="009845D5"/>
    <w:rsid w:val="00984C10"/>
    <w:rsid w:val="00984EFC"/>
    <w:rsid w:val="0098771B"/>
    <w:rsid w:val="009878B6"/>
    <w:rsid w:val="00990BB8"/>
    <w:rsid w:val="009950FF"/>
    <w:rsid w:val="00995744"/>
    <w:rsid w:val="00995872"/>
    <w:rsid w:val="00996802"/>
    <w:rsid w:val="009A0BA1"/>
    <w:rsid w:val="009A0FB7"/>
    <w:rsid w:val="009A1754"/>
    <w:rsid w:val="009A2A00"/>
    <w:rsid w:val="009A2A09"/>
    <w:rsid w:val="009A418E"/>
    <w:rsid w:val="009A7373"/>
    <w:rsid w:val="009A7612"/>
    <w:rsid w:val="009A7D73"/>
    <w:rsid w:val="009B0378"/>
    <w:rsid w:val="009C0896"/>
    <w:rsid w:val="009C2BFA"/>
    <w:rsid w:val="009C2CB1"/>
    <w:rsid w:val="009C3466"/>
    <w:rsid w:val="009C4886"/>
    <w:rsid w:val="009C49FF"/>
    <w:rsid w:val="009C4EFB"/>
    <w:rsid w:val="009C5113"/>
    <w:rsid w:val="009C6813"/>
    <w:rsid w:val="009D36D0"/>
    <w:rsid w:val="009D4BA0"/>
    <w:rsid w:val="009D522B"/>
    <w:rsid w:val="009D55A1"/>
    <w:rsid w:val="009D5D49"/>
    <w:rsid w:val="009E078D"/>
    <w:rsid w:val="009E1DF5"/>
    <w:rsid w:val="009E1FBF"/>
    <w:rsid w:val="009E427C"/>
    <w:rsid w:val="009F2166"/>
    <w:rsid w:val="009F2EF9"/>
    <w:rsid w:val="009F346B"/>
    <w:rsid w:val="009F433E"/>
    <w:rsid w:val="00A00CEB"/>
    <w:rsid w:val="00A03663"/>
    <w:rsid w:val="00A04EE7"/>
    <w:rsid w:val="00A0531B"/>
    <w:rsid w:val="00A06E5F"/>
    <w:rsid w:val="00A07EA4"/>
    <w:rsid w:val="00A1020B"/>
    <w:rsid w:val="00A104AF"/>
    <w:rsid w:val="00A11580"/>
    <w:rsid w:val="00A14687"/>
    <w:rsid w:val="00A166AC"/>
    <w:rsid w:val="00A1754D"/>
    <w:rsid w:val="00A17919"/>
    <w:rsid w:val="00A2046D"/>
    <w:rsid w:val="00A228F5"/>
    <w:rsid w:val="00A24083"/>
    <w:rsid w:val="00A2564B"/>
    <w:rsid w:val="00A25C1B"/>
    <w:rsid w:val="00A2614F"/>
    <w:rsid w:val="00A33BAE"/>
    <w:rsid w:val="00A35336"/>
    <w:rsid w:val="00A35BB1"/>
    <w:rsid w:val="00A371FE"/>
    <w:rsid w:val="00A378F7"/>
    <w:rsid w:val="00A37FB7"/>
    <w:rsid w:val="00A400A1"/>
    <w:rsid w:val="00A402B9"/>
    <w:rsid w:val="00A406AB"/>
    <w:rsid w:val="00A413E5"/>
    <w:rsid w:val="00A42A9B"/>
    <w:rsid w:val="00A440BF"/>
    <w:rsid w:val="00A445EB"/>
    <w:rsid w:val="00A54DA6"/>
    <w:rsid w:val="00A56100"/>
    <w:rsid w:val="00A56DB4"/>
    <w:rsid w:val="00A57C47"/>
    <w:rsid w:val="00A60AB2"/>
    <w:rsid w:val="00A60FE9"/>
    <w:rsid w:val="00A62DF4"/>
    <w:rsid w:val="00A66469"/>
    <w:rsid w:val="00A67DA4"/>
    <w:rsid w:val="00A728D5"/>
    <w:rsid w:val="00A72A07"/>
    <w:rsid w:val="00A759A1"/>
    <w:rsid w:val="00A85A7B"/>
    <w:rsid w:val="00A864D1"/>
    <w:rsid w:val="00A86FF4"/>
    <w:rsid w:val="00A906B3"/>
    <w:rsid w:val="00A9161E"/>
    <w:rsid w:val="00A92B18"/>
    <w:rsid w:val="00A972D1"/>
    <w:rsid w:val="00AA6931"/>
    <w:rsid w:val="00AB1498"/>
    <w:rsid w:val="00AB2212"/>
    <w:rsid w:val="00AB29CA"/>
    <w:rsid w:val="00AC44D9"/>
    <w:rsid w:val="00AC4763"/>
    <w:rsid w:val="00AC47A2"/>
    <w:rsid w:val="00AC5D89"/>
    <w:rsid w:val="00AC7D9F"/>
    <w:rsid w:val="00AD1F1A"/>
    <w:rsid w:val="00AD3A6B"/>
    <w:rsid w:val="00AD5E6D"/>
    <w:rsid w:val="00AE09CD"/>
    <w:rsid w:val="00AE229C"/>
    <w:rsid w:val="00AE2B3D"/>
    <w:rsid w:val="00AE3F3E"/>
    <w:rsid w:val="00AE5D26"/>
    <w:rsid w:val="00AE66B7"/>
    <w:rsid w:val="00AF17E3"/>
    <w:rsid w:val="00AF196E"/>
    <w:rsid w:val="00AF1D54"/>
    <w:rsid w:val="00AF29D5"/>
    <w:rsid w:val="00AF2FD3"/>
    <w:rsid w:val="00AF5BFA"/>
    <w:rsid w:val="00AF6EAC"/>
    <w:rsid w:val="00B014EE"/>
    <w:rsid w:val="00B01561"/>
    <w:rsid w:val="00B01763"/>
    <w:rsid w:val="00B031D3"/>
    <w:rsid w:val="00B04F6F"/>
    <w:rsid w:val="00B07629"/>
    <w:rsid w:val="00B1312B"/>
    <w:rsid w:val="00B138EE"/>
    <w:rsid w:val="00B17FE6"/>
    <w:rsid w:val="00B2001C"/>
    <w:rsid w:val="00B21CEA"/>
    <w:rsid w:val="00B21FD2"/>
    <w:rsid w:val="00B21FE5"/>
    <w:rsid w:val="00B223B1"/>
    <w:rsid w:val="00B22F14"/>
    <w:rsid w:val="00B23A48"/>
    <w:rsid w:val="00B2496A"/>
    <w:rsid w:val="00B25B29"/>
    <w:rsid w:val="00B26A3C"/>
    <w:rsid w:val="00B30248"/>
    <w:rsid w:val="00B30AAA"/>
    <w:rsid w:val="00B3135D"/>
    <w:rsid w:val="00B3169D"/>
    <w:rsid w:val="00B32081"/>
    <w:rsid w:val="00B328BA"/>
    <w:rsid w:val="00B34083"/>
    <w:rsid w:val="00B351E0"/>
    <w:rsid w:val="00B35F70"/>
    <w:rsid w:val="00B407FE"/>
    <w:rsid w:val="00B41F8F"/>
    <w:rsid w:val="00B4472C"/>
    <w:rsid w:val="00B47BD4"/>
    <w:rsid w:val="00B50A91"/>
    <w:rsid w:val="00B51D59"/>
    <w:rsid w:val="00B51DFF"/>
    <w:rsid w:val="00B527F7"/>
    <w:rsid w:val="00B52B41"/>
    <w:rsid w:val="00B5728C"/>
    <w:rsid w:val="00B6146B"/>
    <w:rsid w:val="00B61D5B"/>
    <w:rsid w:val="00B622E3"/>
    <w:rsid w:val="00B6239F"/>
    <w:rsid w:val="00B6492F"/>
    <w:rsid w:val="00B70E2D"/>
    <w:rsid w:val="00B7554A"/>
    <w:rsid w:val="00B7720D"/>
    <w:rsid w:val="00B81C09"/>
    <w:rsid w:val="00B84A1A"/>
    <w:rsid w:val="00B86C24"/>
    <w:rsid w:val="00B87762"/>
    <w:rsid w:val="00B87ACB"/>
    <w:rsid w:val="00B87EC5"/>
    <w:rsid w:val="00B9140A"/>
    <w:rsid w:val="00B9335B"/>
    <w:rsid w:val="00B94CDF"/>
    <w:rsid w:val="00B953C6"/>
    <w:rsid w:val="00B96F97"/>
    <w:rsid w:val="00B97469"/>
    <w:rsid w:val="00BA0495"/>
    <w:rsid w:val="00BA04A2"/>
    <w:rsid w:val="00BA2117"/>
    <w:rsid w:val="00BA2C63"/>
    <w:rsid w:val="00BA316F"/>
    <w:rsid w:val="00BA3BB3"/>
    <w:rsid w:val="00BA4DF5"/>
    <w:rsid w:val="00BA62DF"/>
    <w:rsid w:val="00BB0799"/>
    <w:rsid w:val="00BB0AB2"/>
    <w:rsid w:val="00BB1BF0"/>
    <w:rsid w:val="00BB1D96"/>
    <w:rsid w:val="00BB3684"/>
    <w:rsid w:val="00BB370A"/>
    <w:rsid w:val="00BB3D43"/>
    <w:rsid w:val="00BB5112"/>
    <w:rsid w:val="00BB59CF"/>
    <w:rsid w:val="00BB72AA"/>
    <w:rsid w:val="00BC062F"/>
    <w:rsid w:val="00BC28EF"/>
    <w:rsid w:val="00BC3335"/>
    <w:rsid w:val="00BC348D"/>
    <w:rsid w:val="00BC390A"/>
    <w:rsid w:val="00BC6D45"/>
    <w:rsid w:val="00BD122F"/>
    <w:rsid w:val="00BD5844"/>
    <w:rsid w:val="00BD59F0"/>
    <w:rsid w:val="00BD5FBC"/>
    <w:rsid w:val="00BE0753"/>
    <w:rsid w:val="00BE1BEC"/>
    <w:rsid w:val="00BE20F9"/>
    <w:rsid w:val="00BE2E16"/>
    <w:rsid w:val="00BE3395"/>
    <w:rsid w:val="00BE4094"/>
    <w:rsid w:val="00BE5905"/>
    <w:rsid w:val="00BF1057"/>
    <w:rsid w:val="00BF1559"/>
    <w:rsid w:val="00BF30BA"/>
    <w:rsid w:val="00BF431B"/>
    <w:rsid w:val="00BF5C43"/>
    <w:rsid w:val="00BF6859"/>
    <w:rsid w:val="00BF70BD"/>
    <w:rsid w:val="00C00CF6"/>
    <w:rsid w:val="00C01622"/>
    <w:rsid w:val="00C028B3"/>
    <w:rsid w:val="00C03F6B"/>
    <w:rsid w:val="00C05CD6"/>
    <w:rsid w:val="00C0782C"/>
    <w:rsid w:val="00C11CB9"/>
    <w:rsid w:val="00C212C9"/>
    <w:rsid w:val="00C2366D"/>
    <w:rsid w:val="00C23A27"/>
    <w:rsid w:val="00C25186"/>
    <w:rsid w:val="00C2580F"/>
    <w:rsid w:val="00C25BB1"/>
    <w:rsid w:val="00C266D8"/>
    <w:rsid w:val="00C315D1"/>
    <w:rsid w:val="00C32AC8"/>
    <w:rsid w:val="00C34B42"/>
    <w:rsid w:val="00C35C9E"/>
    <w:rsid w:val="00C37AB4"/>
    <w:rsid w:val="00C409A5"/>
    <w:rsid w:val="00C41094"/>
    <w:rsid w:val="00C4110B"/>
    <w:rsid w:val="00C44063"/>
    <w:rsid w:val="00C45AF8"/>
    <w:rsid w:val="00C460F2"/>
    <w:rsid w:val="00C5138B"/>
    <w:rsid w:val="00C53277"/>
    <w:rsid w:val="00C5764D"/>
    <w:rsid w:val="00C603B4"/>
    <w:rsid w:val="00C64D96"/>
    <w:rsid w:val="00C67F94"/>
    <w:rsid w:val="00C72F2C"/>
    <w:rsid w:val="00C73C6E"/>
    <w:rsid w:val="00C76F69"/>
    <w:rsid w:val="00C77253"/>
    <w:rsid w:val="00C772B3"/>
    <w:rsid w:val="00C80872"/>
    <w:rsid w:val="00C8336B"/>
    <w:rsid w:val="00C83572"/>
    <w:rsid w:val="00C83C95"/>
    <w:rsid w:val="00C84A8C"/>
    <w:rsid w:val="00C8544F"/>
    <w:rsid w:val="00C913C7"/>
    <w:rsid w:val="00C913E1"/>
    <w:rsid w:val="00C92049"/>
    <w:rsid w:val="00C93125"/>
    <w:rsid w:val="00C93530"/>
    <w:rsid w:val="00C94B40"/>
    <w:rsid w:val="00CA0A98"/>
    <w:rsid w:val="00CA0BAC"/>
    <w:rsid w:val="00CA215C"/>
    <w:rsid w:val="00CA37CD"/>
    <w:rsid w:val="00CA4713"/>
    <w:rsid w:val="00CA5E92"/>
    <w:rsid w:val="00CB0455"/>
    <w:rsid w:val="00CB091E"/>
    <w:rsid w:val="00CB3FCD"/>
    <w:rsid w:val="00CB493A"/>
    <w:rsid w:val="00CC1459"/>
    <w:rsid w:val="00CC1CF3"/>
    <w:rsid w:val="00CC4ECE"/>
    <w:rsid w:val="00CC602F"/>
    <w:rsid w:val="00CC6718"/>
    <w:rsid w:val="00CC6BD1"/>
    <w:rsid w:val="00CC761B"/>
    <w:rsid w:val="00CD0D6B"/>
    <w:rsid w:val="00CD22FE"/>
    <w:rsid w:val="00CD28CF"/>
    <w:rsid w:val="00CD2EB8"/>
    <w:rsid w:val="00CD36AD"/>
    <w:rsid w:val="00CD41A5"/>
    <w:rsid w:val="00CD6D0E"/>
    <w:rsid w:val="00CD6DB9"/>
    <w:rsid w:val="00CE0268"/>
    <w:rsid w:val="00CE0DDB"/>
    <w:rsid w:val="00CE0FC2"/>
    <w:rsid w:val="00CE2C67"/>
    <w:rsid w:val="00CE4FB2"/>
    <w:rsid w:val="00CE5D02"/>
    <w:rsid w:val="00CF1619"/>
    <w:rsid w:val="00CF1CAE"/>
    <w:rsid w:val="00CF1EDF"/>
    <w:rsid w:val="00CF475C"/>
    <w:rsid w:val="00CF6023"/>
    <w:rsid w:val="00CF70D3"/>
    <w:rsid w:val="00CF7FF5"/>
    <w:rsid w:val="00D011F4"/>
    <w:rsid w:val="00D0124B"/>
    <w:rsid w:val="00D0160C"/>
    <w:rsid w:val="00D02571"/>
    <w:rsid w:val="00D0270A"/>
    <w:rsid w:val="00D02CF6"/>
    <w:rsid w:val="00D0388D"/>
    <w:rsid w:val="00D03D32"/>
    <w:rsid w:val="00D05447"/>
    <w:rsid w:val="00D05838"/>
    <w:rsid w:val="00D05BA3"/>
    <w:rsid w:val="00D11F89"/>
    <w:rsid w:val="00D1570B"/>
    <w:rsid w:val="00D16E24"/>
    <w:rsid w:val="00D20C5B"/>
    <w:rsid w:val="00D22DFD"/>
    <w:rsid w:val="00D24831"/>
    <w:rsid w:val="00D25252"/>
    <w:rsid w:val="00D26226"/>
    <w:rsid w:val="00D26B76"/>
    <w:rsid w:val="00D270DE"/>
    <w:rsid w:val="00D279D2"/>
    <w:rsid w:val="00D30C4B"/>
    <w:rsid w:val="00D31B0C"/>
    <w:rsid w:val="00D322D8"/>
    <w:rsid w:val="00D36405"/>
    <w:rsid w:val="00D37339"/>
    <w:rsid w:val="00D41A81"/>
    <w:rsid w:val="00D42396"/>
    <w:rsid w:val="00D44996"/>
    <w:rsid w:val="00D5038A"/>
    <w:rsid w:val="00D50DF4"/>
    <w:rsid w:val="00D52A11"/>
    <w:rsid w:val="00D53300"/>
    <w:rsid w:val="00D5521D"/>
    <w:rsid w:val="00D5735C"/>
    <w:rsid w:val="00D61FE6"/>
    <w:rsid w:val="00D6588E"/>
    <w:rsid w:val="00D65BAC"/>
    <w:rsid w:val="00D66218"/>
    <w:rsid w:val="00D703DD"/>
    <w:rsid w:val="00D7145F"/>
    <w:rsid w:val="00D741B9"/>
    <w:rsid w:val="00D747F8"/>
    <w:rsid w:val="00D75152"/>
    <w:rsid w:val="00D768B6"/>
    <w:rsid w:val="00D80487"/>
    <w:rsid w:val="00D845A1"/>
    <w:rsid w:val="00D852C7"/>
    <w:rsid w:val="00D90B6F"/>
    <w:rsid w:val="00D921C2"/>
    <w:rsid w:val="00D93205"/>
    <w:rsid w:val="00D93F16"/>
    <w:rsid w:val="00D944DA"/>
    <w:rsid w:val="00D9770D"/>
    <w:rsid w:val="00D97DD7"/>
    <w:rsid w:val="00DA091C"/>
    <w:rsid w:val="00DA1E91"/>
    <w:rsid w:val="00DA2437"/>
    <w:rsid w:val="00DA303A"/>
    <w:rsid w:val="00DA3769"/>
    <w:rsid w:val="00DA443F"/>
    <w:rsid w:val="00DA5AD0"/>
    <w:rsid w:val="00DA5FA2"/>
    <w:rsid w:val="00DA61D6"/>
    <w:rsid w:val="00DB0E01"/>
    <w:rsid w:val="00DB21DC"/>
    <w:rsid w:val="00DB35D2"/>
    <w:rsid w:val="00DB4F36"/>
    <w:rsid w:val="00DB5A5B"/>
    <w:rsid w:val="00DB6734"/>
    <w:rsid w:val="00DB7727"/>
    <w:rsid w:val="00DB7D1E"/>
    <w:rsid w:val="00DC28E5"/>
    <w:rsid w:val="00DC60E3"/>
    <w:rsid w:val="00DC79CF"/>
    <w:rsid w:val="00DD1004"/>
    <w:rsid w:val="00DD1D72"/>
    <w:rsid w:val="00DD2330"/>
    <w:rsid w:val="00DD2D4E"/>
    <w:rsid w:val="00DD3B0D"/>
    <w:rsid w:val="00DD5D3E"/>
    <w:rsid w:val="00DD74F8"/>
    <w:rsid w:val="00DE056C"/>
    <w:rsid w:val="00DE221C"/>
    <w:rsid w:val="00DE48E1"/>
    <w:rsid w:val="00DE582F"/>
    <w:rsid w:val="00DF0D92"/>
    <w:rsid w:val="00DF32B4"/>
    <w:rsid w:val="00DF410E"/>
    <w:rsid w:val="00DF4153"/>
    <w:rsid w:val="00DF677D"/>
    <w:rsid w:val="00E00561"/>
    <w:rsid w:val="00E07DCB"/>
    <w:rsid w:val="00E1180F"/>
    <w:rsid w:val="00E11822"/>
    <w:rsid w:val="00E11F5F"/>
    <w:rsid w:val="00E1270E"/>
    <w:rsid w:val="00E20568"/>
    <w:rsid w:val="00E21E57"/>
    <w:rsid w:val="00E22286"/>
    <w:rsid w:val="00E23BC7"/>
    <w:rsid w:val="00E24798"/>
    <w:rsid w:val="00E2495F"/>
    <w:rsid w:val="00E25855"/>
    <w:rsid w:val="00E27A8C"/>
    <w:rsid w:val="00E3200E"/>
    <w:rsid w:val="00E324C5"/>
    <w:rsid w:val="00E35423"/>
    <w:rsid w:val="00E35CBC"/>
    <w:rsid w:val="00E36956"/>
    <w:rsid w:val="00E4032C"/>
    <w:rsid w:val="00E433C7"/>
    <w:rsid w:val="00E44150"/>
    <w:rsid w:val="00E4485B"/>
    <w:rsid w:val="00E44E39"/>
    <w:rsid w:val="00E50953"/>
    <w:rsid w:val="00E515DE"/>
    <w:rsid w:val="00E52223"/>
    <w:rsid w:val="00E5421F"/>
    <w:rsid w:val="00E554A4"/>
    <w:rsid w:val="00E57868"/>
    <w:rsid w:val="00E60913"/>
    <w:rsid w:val="00E616BF"/>
    <w:rsid w:val="00E62351"/>
    <w:rsid w:val="00E62ABF"/>
    <w:rsid w:val="00E63DDC"/>
    <w:rsid w:val="00E6532E"/>
    <w:rsid w:val="00E6543C"/>
    <w:rsid w:val="00E70BB5"/>
    <w:rsid w:val="00E70DAD"/>
    <w:rsid w:val="00E716EE"/>
    <w:rsid w:val="00E71A45"/>
    <w:rsid w:val="00E72F46"/>
    <w:rsid w:val="00E73F93"/>
    <w:rsid w:val="00E7785F"/>
    <w:rsid w:val="00E8135F"/>
    <w:rsid w:val="00E8149D"/>
    <w:rsid w:val="00E81D87"/>
    <w:rsid w:val="00E86FC1"/>
    <w:rsid w:val="00E8767C"/>
    <w:rsid w:val="00E87981"/>
    <w:rsid w:val="00E90108"/>
    <w:rsid w:val="00E90282"/>
    <w:rsid w:val="00E907E2"/>
    <w:rsid w:val="00E909E6"/>
    <w:rsid w:val="00EA37D9"/>
    <w:rsid w:val="00EA6DFC"/>
    <w:rsid w:val="00EA71EB"/>
    <w:rsid w:val="00EB4CEF"/>
    <w:rsid w:val="00EB5023"/>
    <w:rsid w:val="00EB6EF4"/>
    <w:rsid w:val="00EB741D"/>
    <w:rsid w:val="00EC4455"/>
    <w:rsid w:val="00EC50DA"/>
    <w:rsid w:val="00EC6B58"/>
    <w:rsid w:val="00EC6FA6"/>
    <w:rsid w:val="00EC77C3"/>
    <w:rsid w:val="00EC7B26"/>
    <w:rsid w:val="00EC7CAF"/>
    <w:rsid w:val="00ED529C"/>
    <w:rsid w:val="00ED57D7"/>
    <w:rsid w:val="00EE2860"/>
    <w:rsid w:val="00EE3280"/>
    <w:rsid w:val="00EE5335"/>
    <w:rsid w:val="00EE6AC9"/>
    <w:rsid w:val="00EF0638"/>
    <w:rsid w:val="00EF0915"/>
    <w:rsid w:val="00EF1E5F"/>
    <w:rsid w:val="00EF2707"/>
    <w:rsid w:val="00EF2BC5"/>
    <w:rsid w:val="00EF6913"/>
    <w:rsid w:val="00EF79A9"/>
    <w:rsid w:val="00F0179A"/>
    <w:rsid w:val="00F020D3"/>
    <w:rsid w:val="00F03068"/>
    <w:rsid w:val="00F062B0"/>
    <w:rsid w:val="00F123CD"/>
    <w:rsid w:val="00F1326F"/>
    <w:rsid w:val="00F15E84"/>
    <w:rsid w:val="00F166B0"/>
    <w:rsid w:val="00F21A80"/>
    <w:rsid w:val="00F21DB0"/>
    <w:rsid w:val="00F23249"/>
    <w:rsid w:val="00F23D76"/>
    <w:rsid w:val="00F26019"/>
    <w:rsid w:val="00F2782F"/>
    <w:rsid w:val="00F3269C"/>
    <w:rsid w:val="00F32DEF"/>
    <w:rsid w:val="00F34226"/>
    <w:rsid w:val="00F34F1A"/>
    <w:rsid w:val="00F34F57"/>
    <w:rsid w:val="00F40AEC"/>
    <w:rsid w:val="00F436BD"/>
    <w:rsid w:val="00F44C5C"/>
    <w:rsid w:val="00F45DCF"/>
    <w:rsid w:val="00F4602B"/>
    <w:rsid w:val="00F46EF8"/>
    <w:rsid w:val="00F47317"/>
    <w:rsid w:val="00F51ABD"/>
    <w:rsid w:val="00F5268B"/>
    <w:rsid w:val="00F52939"/>
    <w:rsid w:val="00F52DAC"/>
    <w:rsid w:val="00F53652"/>
    <w:rsid w:val="00F54A22"/>
    <w:rsid w:val="00F61AFF"/>
    <w:rsid w:val="00F64B7F"/>
    <w:rsid w:val="00F65299"/>
    <w:rsid w:val="00F6616F"/>
    <w:rsid w:val="00F67187"/>
    <w:rsid w:val="00F74253"/>
    <w:rsid w:val="00F75CF7"/>
    <w:rsid w:val="00F75E0D"/>
    <w:rsid w:val="00F76285"/>
    <w:rsid w:val="00F762A4"/>
    <w:rsid w:val="00F76432"/>
    <w:rsid w:val="00F80613"/>
    <w:rsid w:val="00F87607"/>
    <w:rsid w:val="00F931FE"/>
    <w:rsid w:val="00F933A9"/>
    <w:rsid w:val="00F93640"/>
    <w:rsid w:val="00F93719"/>
    <w:rsid w:val="00F9643D"/>
    <w:rsid w:val="00F971EE"/>
    <w:rsid w:val="00FA2474"/>
    <w:rsid w:val="00FA32CB"/>
    <w:rsid w:val="00FA3A55"/>
    <w:rsid w:val="00FA54B3"/>
    <w:rsid w:val="00FA77AF"/>
    <w:rsid w:val="00FB08EF"/>
    <w:rsid w:val="00FB0C1E"/>
    <w:rsid w:val="00FB4700"/>
    <w:rsid w:val="00FB4777"/>
    <w:rsid w:val="00FB5A0F"/>
    <w:rsid w:val="00FB6097"/>
    <w:rsid w:val="00FB63FF"/>
    <w:rsid w:val="00FB7B70"/>
    <w:rsid w:val="00FB7E28"/>
    <w:rsid w:val="00FC0F73"/>
    <w:rsid w:val="00FC4703"/>
    <w:rsid w:val="00FC6C42"/>
    <w:rsid w:val="00FC6D8B"/>
    <w:rsid w:val="00FD0BEA"/>
    <w:rsid w:val="00FD0D2F"/>
    <w:rsid w:val="00FD286A"/>
    <w:rsid w:val="00FE016E"/>
    <w:rsid w:val="00FE04A0"/>
    <w:rsid w:val="00FE4F87"/>
    <w:rsid w:val="00FE7805"/>
    <w:rsid w:val="00FF02DA"/>
    <w:rsid w:val="00FF0EBC"/>
    <w:rsid w:val="00FF291C"/>
    <w:rsid w:val="00FF29B4"/>
    <w:rsid w:val="00FF3B62"/>
    <w:rsid w:val="00FF589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0326E"/>
  <w15:chartTrackingRefBased/>
  <w15:docId w15:val="{2DE0C63F-D322-48A9-B89B-64A15DF70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sl-SI"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toc 1" w:semiHidden="1" w:uiPriority="39" w:unhideWhenUsed="1"/>
    <w:lsdException w:name="toc 2" w:semiHidden="1" w:uiPriority="39" w:unhideWhenUsed="1"/>
    <w:lsdException w:name="toc 3" w:semiHidden="1" w:uiPriority="3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caption" w:semiHidden="1" w:unhideWhenUsed="1" w:qFormat="1"/>
    <w:lsdException w:name="footnote reference" w:semiHidden="1" w:unhideWhenUsed="1"/>
    <w:lsdException w:name="annotation reference" w:semiHidden="1" w:uiPriority="99" w:unhideWhenUsed="1"/>
    <w:lsdException w:name="Title" w:qFormat="1"/>
    <w:lsdException w:name="Default Paragraph Font" w:semiHidden="1" w:unhideWhenUsed="1"/>
    <w:lsdException w:name="Subtitle" w:qFormat="1"/>
    <w:lsdException w:name="Hyperlink" w:semiHidden="1" w:uiPriority="99" w:unhideWhenUsed="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906B3"/>
  </w:style>
  <w:style w:type="paragraph" w:styleId="Naslov1">
    <w:name w:val="heading 1"/>
    <w:basedOn w:val="Navaden"/>
    <w:next w:val="Navaden"/>
    <w:link w:val="Naslov1Znak"/>
    <w:qFormat/>
    <w:rsid w:val="00162F37"/>
    <w:pPr>
      <w:keepNext/>
      <w:spacing w:before="240" w:after="60"/>
      <w:outlineLvl w:val="0"/>
    </w:pPr>
    <w:rPr>
      <w:rFonts w:ascii="Calibri Light" w:eastAsia="Times New Roman" w:hAnsi="Calibri Light"/>
      <w:b/>
      <w:bCs/>
      <w:kern w:val="32"/>
      <w:sz w:val="32"/>
      <w:szCs w:val="32"/>
    </w:rPr>
  </w:style>
  <w:style w:type="paragraph" w:styleId="Naslov4">
    <w:name w:val="heading 4"/>
    <w:basedOn w:val="Navaden"/>
    <w:next w:val="Navaden"/>
    <w:link w:val="Naslov4Znak"/>
    <w:uiPriority w:val="9"/>
    <w:unhideWhenUsed/>
    <w:qFormat/>
    <w:rsid w:val="00CF1EDF"/>
    <w:pPr>
      <w:keepNext/>
      <w:keepLines/>
      <w:spacing w:before="40" w:line="259" w:lineRule="auto"/>
      <w:outlineLvl w:val="3"/>
    </w:pPr>
    <w:rPr>
      <w:rFonts w:asciiTheme="majorHAnsi" w:eastAsiaTheme="majorEastAsia" w:hAnsiTheme="majorHAnsi" w:cstheme="majorBidi"/>
      <w:i/>
      <w:iCs/>
      <w:color w:val="2E74B5" w:themeColor="accent1" w:themeShade="BF"/>
      <w:kern w:val="2"/>
      <w:sz w:val="22"/>
      <w:szCs w:val="22"/>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efault">
    <w:name w:val="Default"/>
    <w:qFormat/>
    <w:rsid w:val="00162F37"/>
    <w:pPr>
      <w:widowControl w:val="0"/>
      <w:autoSpaceDE w:val="0"/>
      <w:autoSpaceDN w:val="0"/>
      <w:adjustRightInd w:val="0"/>
    </w:pPr>
    <w:rPr>
      <w:rFonts w:ascii="FYTZVX+TimesNewRomanPS-BoldMT" w:eastAsia="Times New Roman" w:hAnsi="FYTZVX+TimesNewRomanPS-BoldMT" w:cs="FYTZVX+TimesNewRomanPS-BoldMT"/>
      <w:snapToGrid w:val="0"/>
      <w:color w:val="000000"/>
      <w:sz w:val="24"/>
      <w:szCs w:val="24"/>
      <w:lang w:eastAsia="sl-SI"/>
    </w:rPr>
  </w:style>
  <w:style w:type="paragraph" w:customStyle="1" w:styleId="ZADEVA">
    <w:name w:val="ZADEVA"/>
    <w:basedOn w:val="Navaden"/>
    <w:qFormat/>
    <w:rsid w:val="00162F37"/>
    <w:pPr>
      <w:tabs>
        <w:tab w:val="left" w:pos="1701"/>
      </w:tabs>
      <w:spacing w:line="260" w:lineRule="atLeast"/>
      <w:ind w:left="1701" w:hanging="1701"/>
    </w:pPr>
    <w:rPr>
      <w:rFonts w:ascii="Arial" w:eastAsia="Times New Roman" w:hAnsi="Arial"/>
      <w:b/>
      <w:szCs w:val="24"/>
      <w:lang w:val="it-IT"/>
    </w:rPr>
  </w:style>
  <w:style w:type="paragraph" w:customStyle="1" w:styleId="Slog1">
    <w:name w:val="Slog1"/>
    <w:basedOn w:val="Navaden"/>
    <w:qFormat/>
    <w:rsid w:val="00162F37"/>
    <w:pPr>
      <w:shd w:val="clear" w:color="auto" w:fill="C2D69B"/>
      <w:jc w:val="both"/>
    </w:pPr>
    <w:rPr>
      <w:rFonts w:ascii="Calibri" w:eastAsia="Times New Roman" w:hAnsi="Calibri"/>
      <w:b/>
      <w:sz w:val="40"/>
      <w:szCs w:val="40"/>
    </w:rPr>
  </w:style>
  <w:style w:type="paragraph" w:customStyle="1" w:styleId="Slog2">
    <w:name w:val="Slog2"/>
    <w:basedOn w:val="Navaden"/>
    <w:qFormat/>
    <w:rsid w:val="00162F37"/>
    <w:pPr>
      <w:shd w:val="clear" w:color="auto" w:fill="B8CCE4"/>
    </w:pPr>
    <w:rPr>
      <w:rFonts w:ascii="Calibri" w:eastAsia="Times New Roman" w:hAnsi="Calibri"/>
      <w:b/>
    </w:rPr>
  </w:style>
  <w:style w:type="paragraph" w:customStyle="1" w:styleId="Slog3">
    <w:name w:val="Slog3"/>
    <w:basedOn w:val="Navaden"/>
    <w:qFormat/>
    <w:rsid w:val="00162F37"/>
    <w:pPr>
      <w:ind w:firstLine="708"/>
    </w:pPr>
    <w:rPr>
      <w:rFonts w:ascii="Calibri" w:eastAsia="Times New Roman" w:hAnsi="Calibri"/>
      <w:b/>
      <w:u w:val="single"/>
      <w:shd w:val="clear" w:color="auto" w:fill="FABF8F"/>
    </w:rPr>
  </w:style>
  <w:style w:type="character" w:customStyle="1" w:styleId="Naslov1Znak">
    <w:name w:val="Naslov 1 Znak"/>
    <w:link w:val="Naslov1"/>
    <w:rsid w:val="00162F37"/>
    <w:rPr>
      <w:rFonts w:ascii="Calibri Light" w:eastAsia="Times New Roman" w:hAnsi="Calibri Light" w:cs="Times New Roman"/>
      <w:b/>
      <w:bCs/>
      <w:kern w:val="32"/>
      <w:sz w:val="32"/>
      <w:szCs w:val="32"/>
      <w:lang w:eastAsia="sl-SI"/>
    </w:rPr>
  </w:style>
  <w:style w:type="paragraph" w:styleId="Stvarnokazalo1">
    <w:name w:val="index 1"/>
    <w:basedOn w:val="Navaden"/>
    <w:next w:val="Navaden"/>
    <w:autoRedefine/>
    <w:uiPriority w:val="99"/>
    <w:rsid w:val="00162F37"/>
    <w:pPr>
      <w:ind w:left="220" w:hanging="220"/>
    </w:pPr>
    <w:rPr>
      <w:rFonts w:eastAsia="Times New Roman"/>
    </w:rPr>
  </w:style>
  <w:style w:type="paragraph" w:styleId="Kazalovsebine1">
    <w:name w:val="toc 1"/>
    <w:basedOn w:val="Navaden"/>
    <w:next w:val="Navaden"/>
    <w:autoRedefine/>
    <w:uiPriority w:val="39"/>
    <w:unhideWhenUsed/>
    <w:rsid w:val="00162F37"/>
    <w:pPr>
      <w:spacing w:after="100" w:line="259" w:lineRule="auto"/>
    </w:pPr>
    <w:rPr>
      <w:rFonts w:ascii="Calibri" w:eastAsia="Times New Roman" w:hAnsi="Calibri"/>
    </w:rPr>
  </w:style>
  <w:style w:type="paragraph" w:styleId="Kazalovsebine2">
    <w:name w:val="toc 2"/>
    <w:basedOn w:val="Navaden"/>
    <w:next w:val="Navaden"/>
    <w:autoRedefine/>
    <w:uiPriority w:val="39"/>
    <w:unhideWhenUsed/>
    <w:rsid w:val="00B50A91"/>
    <w:pPr>
      <w:tabs>
        <w:tab w:val="left" w:pos="880"/>
        <w:tab w:val="left" w:pos="1985"/>
        <w:tab w:val="right" w:leader="dot" w:pos="9486"/>
      </w:tabs>
      <w:spacing w:after="100" w:line="259" w:lineRule="auto"/>
      <w:ind w:left="220"/>
    </w:pPr>
    <w:rPr>
      <w:rFonts w:ascii="Calibri" w:eastAsia="Times New Roman" w:hAnsi="Calibri"/>
    </w:rPr>
  </w:style>
  <w:style w:type="paragraph" w:styleId="Kazalovsebine3">
    <w:name w:val="toc 3"/>
    <w:basedOn w:val="Navaden"/>
    <w:next w:val="Navaden"/>
    <w:autoRedefine/>
    <w:uiPriority w:val="39"/>
    <w:unhideWhenUsed/>
    <w:rsid w:val="00162F37"/>
    <w:pPr>
      <w:spacing w:after="100" w:line="259" w:lineRule="auto"/>
      <w:ind w:left="440"/>
    </w:pPr>
    <w:rPr>
      <w:rFonts w:ascii="Calibri" w:eastAsia="Times New Roman" w:hAnsi="Calibri"/>
    </w:rPr>
  </w:style>
  <w:style w:type="paragraph" w:styleId="Sprotnaopomba-besedilo">
    <w:name w:val="footnote text"/>
    <w:basedOn w:val="Navaden"/>
    <w:link w:val="Sprotnaopomba-besediloZnak"/>
    <w:rsid w:val="00162F37"/>
    <w:rPr>
      <w:rFonts w:eastAsia="Times New Roman"/>
    </w:rPr>
  </w:style>
  <w:style w:type="character" w:customStyle="1" w:styleId="Sprotnaopomba-besediloZnak">
    <w:name w:val="Sprotna opomba - besedilo Znak"/>
    <w:basedOn w:val="Privzetapisavaodstavka"/>
    <w:link w:val="Sprotnaopomba-besedilo"/>
    <w:rsid w:val="00162F37"/>
    <w:rPr>
      <w:rFonts w:ascii="Times New Roman" w:eastAsia="Times New Roman" w:hAnsi="Times New Roman" w:cs="Times New Roman"/>
      <w:sz w:val="20"/>
      <w:szCs w:val="20"/>
      <w:lang w:eastAsia="sl-SI"/>
    </w:rPr>
  </w:style>
  <w:style w:type="paragraph" w:styleId="Pripombabesedilo">
    <w:name w:val="annotation text"/>
    <w:basedOn w:val="Navaden"/>
    <w:link w:val="PripombabesediloZnak"/>
    <w:rsid w:val="00162F37"/>
    <w:rPr>
      <w:rFonts w:eastAsia="Times New Roman"/>
    </w:rPr>
  </w:style>
  <w:style w:type="character" w:customStyle="1" w:styleId="PripombabesediloZnak">
    <w:name w:val="Pripomba – besedilo Znak"/>
    <w:basedOn w:val="Privzetapisavaodstavka"/>
    <w:link w:val="Pripombabesedilo"/>
    <w:rsid w:val="00162F37"/>
    <w:rPr>
      <w:rFonts w:ascii="Times New Roman" w:eastAsia="Times New Roman" w:hAnsi="Times New Roman" w:cs="Times New Roman"/>
      <w:sz w:val="20"/>
      <w:szCs w:val="20"/>
      <w:lang w:eastAsia="sl-SI"/>
    </w:rPr>
  </w:style>
  <w:style w:type="paragraph" w:styleId="Glava">
    <w:name w:val="header"/>
    <w:basedOn w:val="Navaden"/>
    <w:link w:val="GlavaZnak"/>
    <w:uiPriority w:val="99"/>
    <w:rsid w:val="00162F37"/>
    <w:pPr>
      <w:tabs>
        <w:tab w:val="center" w:pos="4536"/>
        <w:tab w:val="right" w:pos="9072"/>
      </w:tabs>
    </w:pPr>
    <w:rPr>
      <w:rFonts w:eastAsia="Times New Roman"/>
    </w:rPr>
  </w:style>
  <w:style w:type="character" w:customStyle="1" w:styleId="GlavaZnak">
    <w:name w:val="Glava Znak"/>
    <w:link w:val="Glava"/>
    <w:uiPriority w:val="99"/>
    <w:rsid w:val="00162F37"/>
    <w:rPr>
      <w:rFonts w:ascii="Times New Roman" w:eastAsia="Times New Roman" w:hAnsi="Times New Roman" w:cs="Times New Roman"/>
      <w:lang w:eastAsia="sl-SI"/>
    </w:rPr>
  </w:style>
  <w:style w:type="paragraph" w:styleId="Noga">
    <w:name w:val="footer"/>
    <w:basedOn w:val="Navaden"/>
    <w:link w:val="NogaZnak"/>
    <w:uiPriority w:val="99"/>
    <w:rsid w:val="00162F37"/>
    <w:pPr>
      <w:tabs>
        <w:tab w:val="center" w:pos="4536"/>
        <w:tab w:val="right" w:pos="9072"/>
      </w:tabs>
    </w:pPr>
    <w:rPr>
      <w:rFonts w:eastAsia="Times New Roman"/>
    </w:rPr>
  </w:style>
  <w:style w:type="character" w:customStyle="1" w:styleId="NogaZnak">
    <w:name w:val="Noga Znak"/>
    <w:link w:val="Noga"/>
    <w:uiPriority w:val="99"/>
    <w:rsid w:val="00162F37"/>
    <w:rPr>
      <w:rFonts w:ascii="Times New Roman" w:eastAsia="Times New Roman" w:hAnsi="Times New Roman" w:cs="Times New Roman"/>
      <w:lang w:eastAsia="sl-SI"/>
    </w:rPr>
  </w:style>
  <w:style w:type="character" w:styleId="Sprotnaopomba-sklic">
    <w:name w:val="footnote reference"/>
    <w:rsid w:val="00162F37"/>
    <w:rPr>
      <w:vertAlign w:val="superscript"/>
    </w:rPr>
  </w:style>
  <w:style w:type="character" w:styleId="Pripombasklic">
    <w:name w:val="annotation reference"/>
    <w:aliases w:val="Komentar - sklic,Komentar - sklic1"/>
    <w:uiPriority w:val="99"/>
    <w:rsid w:val="00162F37"/>
    <w:rPr>
      <w:sz w:val="16"/>
      <w:szCs w:val="16"/>
    </w:rPr>
  </w:style>
  <w:style w:type="character" w:styleId="Hiperpovezava">
    <w:name w:val="Hyperlink"/>
    <w:uiPriority w:val="99"/>
    <w:rsid w:val="00162F37"/>
    <w:rPr>
      <w:color w:val="0000FF"/>
      <w:u w:val="single"/>
    </w:rPr>
  </w:style>
  <w:style w:type="paragraph" w:styleId="Zadevapripombe">
    <w:name w:val="annotation subject"/>
    <w:basedOn w:val="Pripombabesedilo"/>
    <w:next w:val="Pripombabesedilo"/>
    <w:link w:val="ZadevapripombeZnak"/>
    <w:rsid w:val="00162F37"/>
    <w:rPr>
      <w:b/>
      <w:bCs/>
    </w:rPr>
  </w:style>
  <w:style w:type="character" w:customStyle="1" w:styleId="ZadevapripombeZnak">
    <w:name w:val="Zadeva pripombe Znak"/>
    <w:link w:val="Zadevapripombe"/>
    <w:rsid w:val="00162F37"/>
    <w:rPr>
      <w:rFonts w:ascii="Times New Roman" w:eastAsia="Times New Roman" w:hAnsi="Times New Roman" w:cs="Times New Roman"/>
      <w:b/>
      <w:bCs/>
      <w:sz w:val="20"/>
      <w:szCs w:val="20"/>
      <w:lang w:eastAsia="sl-SI"/>
    </w:rPr>
  </w:style>
  <w:style w:type="paragraph" w:styleId="Besedilooblaka">
    <w:name w:val="Balloon Text"/>
    <w:basedOn w:val="Navaden"/>
    <w:link w:val="BesedilooblakaZnak"/>
    <w:rsid w:val="00162F37"/>
    <w:rPr>
      <w:rFonts w:ascii="Tahoma" w:eastAsia="Times New Roman" w:hAnsi="Tahoma" w:cs="Tahoma"/>
      <w:sz w:val="16"/>
      <w:szCs w:val="16"/>
    </w:rPr>
  </w:style>
  <w:style w:type="character" w:customStyle="1" w:styleId="BesedilooblakaZnak">
    <w:name w:val="Besedilo oblačka Znak"/>
    <w:link w:val="Besedilooblaka"/>
    <w:rsid w:val="00162F37"/>
    <w:rPr>
      <w:rFonts w:ascii="Tahoma" w:eastAsia="Times New Roman" w:hAnsi="Tahoma" w:cs="Tahoma"/>
      <w:sz w:val="16"/>
      <w:szCs w:val="16"/>
      <w:lang w:eastAsia="sl-SI"/>
    </w:rPr>
  </w:style>
  <w:style w:type="table" w:styleId="Tabelamrea">
    <w:name w:val="Table Grid"/>
    <w:basedOn w:val="Navadnatabela"/>
    <w:rsid w:val="00162F37"/>
    <w:rPr>
      <w:rFonts w:eastAsia="Times New Roman"/>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link w:val="BrezrazmikovZnak"/>
    <w:uiPriority w:val="1"/>
    <w:qFormat/>
    <w:rsid w:val="00162F37"/>
    <w:rPr>
      <w:rFonts w:ascii="Calibri" w:eastAsia="Times New Roman" w:hAnsi="Calibri"/>
      <w:lang w:eastAsia="sl-SI"/>
    </w:rPr>
  </w:style>
  <w:style w:type="character" w:customStyle="1" w:styleId="BrezrazmikovZnak">
    <w:name w:val="Brez razmikov Znak"/>
    <w:link w:val="Brezrazmikov"/>
    <w:uiPriority w:val="1"/>
    <w:rsid w:val="00162F37"/>
    <w:rPr>
      <w:rFonts w:ascii="Calibri" w:eastAsia="Times New Roman" w:hAnsi="Calibri" w:cs="Times New Roman"/>
      <w:lang w:eastAsia="sl-SI"/>
    </w:rPr>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rsid w:val="00162F37"/>
    <w:pPr>
      <w:spacing w:line="260" w:lineRule="atLeast"/>
      <w:ind w:left="708"/>
    </w:pPr>
    <w:rPr>
      <w:rFonts w:ascii="Arial" w:eastAsia="Times New Roman" w:hAnsi="Arial"/>
      <w:szCs w:val="24"/>
      <w:lang w:val="en-US"/>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locked/>
    <w:rsid w:val="00162F37"/>
    <w:rPr>
      <w:rFonts w:ascii="Arial" w:eastAsia="Times New Roman" w:hAnsi="Arial" w:cs="Times New Roman"/>
      <w:sz w:val="20"/>
      <w:szCs w:val="24"/>
      <w:lang w:val="en-US"/>
    </w:rPr>
  </w:style>
  <w:style w:type="paragraph" w:styleId="NaslovTOC">
    <w:name w:val="TOC Heading"/>
    <w:basedOn w:val="Naslov1"/>
    <w:next w:val="Navaden"/>
    <w:uiPriority w:val="39"/>
    <w:unhideWhenUsed/>
    <w:qFormat/>
    <w:rsid w:val="00162F37"/>
    <w:pPr>
      <w:keepLines/>
      <w:spacing w:after="0" w:line="259" w:lineRule="auto"/>
      <w:outlineLvl w:val="9"/>
    </w:pPr>
    <w:rPr>
      <w:b w:val="0"/>
      <w:bCs w:val="0"/>
      <w:color w:val="2E74B5"/>
      <w:kern w:val="0"/>
    </w:rPr>
  </w:style>
  <w:style w:type="table" w:customStyle="1" w:styleId="TableNormal1">
    <w:name w:val="Table Normal1"/>
    <w:uiPriority w:val="2"/>
    <w:semiHidden/>
    <w:unhideWhenUsed/>
    <w:qFormat/>
    <w:rsid w:val="00B7554A"/>
    <w:pPr>
      <w:widowControl w:val="0"/>
      <w:autoSpaceDE w:val="0"/>
      <w:autoSpaceDN w:val="0"/>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character" w:styleId="Poudarek">
    <w:name w:val="Emphasis"/>
    <w:basedOn w:val="Privzetapisavaodstavka"/>
    <w:uiPriority w:val="20"/>
    <w:qFormat/>
    <w:rsid w:val="00CF1EDF"/>
    <w:rPr>
      <w:i/>
      <w:iCs/>
    </w:rPr>
  </w:style>
  <w:style w:type="character" w:customStyle="1" w:styleId="Naslov4Znak">
    <w:name w:val="Naslov 4 Znak"/>
    <w:basedOn w:val="Privzetapisavaodstavka"/>
    <w:link w:val="Naslov4"/>
    <w:uiPriority w:val="9"/>
    <w:rsid w:val="00CF1EDF"/>
    <w:rPr>
      <w:rFonts w:asciiTheme="majorHAnsi" w:eastAsiaTheme="majorEastAsia" w:hAnsiTheme="majorHAnsi" w:cstheme="majorBidi"/>
      <w:i/>
      <w:iCs/>
      <w:color w:val="2E74B5" w:themeColor="accent1" w:themeShade="BF"/>
      <w:kern w:val="2"/>
      <w:sz w:val="22"/>
      <w:szCs w:val="22"/>
      <w14:ligatures w14:val="standardContextual"/>
    </w:rPr>
  </w:style>
  <w:style w:type="numbering" w:customStyle="1" w:styleId="ImportedStyle14">
    <w:name w:val="Imported Style 14"/>
    <w:rsid w:val="009827A2"/>
    <w:pPr>
      <w:numPr>
        <w:numId w:val="3"/>
      </w:numPr>
    </w:pPr>
  </w:style>
  <w:style w:type="paragraph" w:styleId="Napis">
    <w:name w:val="caption"/>
    <w:basedOn w:val="Navaden"/>
    <w:next w:val="Navaden"/>
    <w:semiHidden/>
    <w:unhideWhenUsed/>
    <w:qFormat/>
    <w:rsid w:val="00BE4094"/>
    <w:pPr>
      <w:spacing w:after="200"/>
    </w:pPr>
    <w:rPr>
      <w:i/>
      <w:iCs/>
      <w:color w:val="44546A" w:themeColor="text2"/>
      <w:sz w:val="18"/>
      <w:szCs w:val="18"/>
    </w:rPr>
  </w:style>
  <w:style w:type="paragraph" w:customStyle="1" w:styleId="Odstavek">
    <w:name w:val="Odstavek"/>
    <w:basedOn w:val="Navaden"/>
    <w:link w:val="OdstavekZnak"/>
    <w:qFormat/>
    <w:rsid w:val="00471DAF"/>
    <w:pPr>
      <w:overflowPunct w:val="0"/>
      <w:autoSpaceDE w:val="0"/>
      <w:autoSpaceDN w:val="0"/>
      <w:adjustRightInd w:val="0"/>
      <w:spacing w:before="240"/>
      <w:ind w:firstLine="1021"/>
      <w:jc w:val="both"/>
      <w:textAlignment w:val="baseline"/>
    </w:pPr>
    <w:rPr>
      <w:rFonts w:ascii="Arial" w:eastAsia="Times New Roman" w:hAnsi="Arial" w:cs="Arial"/>
      <w:sz w:val="22"/>
      <w:szCs w:val="22"/>
      <w:lang w:eastAsia="sl-SI"/>
    </w:rPr>
  </w:style>
  <w:style w:type="character" w:customStyle="1" w:styleId="OdstavekZnak">
    <w:name w:val="Odstavek Znak"/>
    <w:link w:val="Odstavek"/>
    <w:rsid w:val="00471DAF"/>
    <w:rPr>
      <w:rFonts w:ascii="Arial" w:eastAsia="Times New Roman" w:hAnsi="Arial" w:cs="Arial"/>
      <w:sz w:val="22"/>
      <w:szCs w:val="22"/>
      <w:lang w:eastAsia="sl-SI"/>
    </w:rPr>
  </w:style>
  <w:style w:type="paragraph" w:customStyle="1" w:styleId="len">
    <w:name w:val="Člen"/>
    <w:basedOn w:val="Navaden"/>
    <w:link w:val="lenZnak"/>
    <w:qFormat/>
    <w:rsid w:val="008E6905"/>
    <w:pPr>
      <w:suppressAutoHyphens/>
      <w:overflowPunct w:val="0"/>
      <w:autoSpaceDE w:val="0"/>
      <w:autoSpaceDN w:val="0"/>
      <w:adjustRightInd w:val="0"/>
      <w:spacing w:before="480"/>
      <w:jc w:val="center"/>
      <w:textAlignment w:val="baseline"/>
    </w:pPr>
    <w:rPr>
      <w:rFonts w:ascii="Arial" w:eastAsia="Times New Roman" w:hAnsi="Arial" w:cs="Arial"/>
      <w:b/>
      <w:sz w:val="22"/>
      <w:szCs w:val="22"/>
      <w:lang w:eastAsia="sl-SI"/>
    </w:rPr>
  </w:style>
  <w:style w:type="character" w:customStyle="1" w:styleId="lenZnak">
    <w:name w:val="Člen Znak"/>
    <w:link w:val="len"/>
    <w:rsid w:val="008E6905"/>
    <w:rPr>
      <w:rFonts w:ascii="Arial" w:eastAsia="Times New Roman" w:hAnsi="Arial" w:cs="Arial"/>
      <w:b/>
      <w:sz w:val="22"/>
      <w:szCs w:val="22"/>
      <w:lang w:eastAsia="sl-SI"/>
    </w:rPr>
  </w:style>
  <w:style w:type="paragraph" w:customStyle="1" w:styleId="Alineazaodstavkom">
    <w:name w:val="Alinea za odstavkom"/>
    <w:basedOn w:val="Navaden"/>
    <w:link w:val="AlineazaodstavkomZnak"/>
    <w:qFormat/>
    <w:rsid w:val="008E6905"/>
    <w:pPr>
      <w:numPr>
        <w:numId w:val="11"/>
      </w:numPr>
      <w:jc w:val="both"/>
    </w:pPr>
    <w:rPr>
      <w:rFonts w:ascii="Arial" w:eastAsia="Times New Roman" w:hAnsi="Arial" w:cs="Arial"/>
      <w:sz w:val="22"/>
      <w:szCs w:val="22"/>
      <w:lang w:eastAsia="sl-SI"/>
    </w:rPr>
  </w:style>
  <w:style w:type="character" w:customStyle="1" w:styleId="AlineazaodstavkomZnak">
    <w:name w:val="Alinea za odstavkom Znak"/>
    <w:basedOn w:val="Privzetapisavaodstavka"/>
    <w:link w:val="Alineazaodstavkom"/>
    <w:rsid w:val="008E6905"/>
    <w:rPr>
      <w:rFonts w:ascii="Arial" w:eastAsia="Times New Roman" w:hAnsi="Arial" w:cs="Arial"/>
      <w:sz w:val="22"/>
      <w:szCs w:val="22"/>
      <w:lang w:eastAsia="sl-SI"/>
    </w:rPr>
  </w:style>
  <w:style w:type="paragraph" w:customStyle="1" w:styleId="lennaslov">
    <w:name w:val="Člen_naslov"/>
    <w:basedOn w:val="len"/>
    <w:qFormat/>
    <w:rsid w:val="008E6905"/>
    <w:pPr>
      <w:spacing w:before="0"/>
    </w:pPr>
  </w:style>
  <w:style w:type="paragraph" w:customStyle="1" w:styleId="tevilnatoka111">
    <w:name w:val="Številčna točka 1.1.1"/>
    <w:basedOn w:val="Navaden"/>
    <w:qFormat/>
    <w:rsid w:val="000B4AF7"/>
    <w:pPr>
      <w:widowControl w:val="0"/>
      <w:numPr>
        <w:ilvl w:val="2"/>
        <w:numId w:val="12"/>
      </w:numPr>
      <w:overflowPunct w:val="0"/>
      <w:autoSpaceDE w:val="0"/>
      <w:autoSpaceDN w:val="0"/>
      <w:adjustRightInd w:val="0"/>
      <w:jc w:val="both"/>
      <w:textAlignment w:val="baseline"/>
    </w:pPr>
    <w:rPr>
      <w:rFonts w:ascii="Arial" w:eastAsia="Times New Roman" w:hAnsi="Arial"/>
      <w:sz w:val="22"/>
      <w:szCs w:val="16"/>
      <w:lang w:eastAsia="sl-SI"/>
    </w:rPr>
  </w:style>
  <w:style w:type="paragraph" w:customStyle="1" w:styleId="tevilnatoka">
    <w:name w:val="Številčna točka"/>
    <w:basedOn w:val="Navaden"/>
    <w:link w:val="tevilnatokaZnak"/>
    <w:qFormat/>
    <w:rsid w:val="000B4AF7"/>
    <w:pPr>
      <w:numPr>
        <w:numId w:val="12"/>
      </w:numPr>
      <w:jc w:val="both"/>
    </w:pPr>
    <w:rPr>
      <w:rFonts w:ascii="Arial" w:eastAsia="Times New Roman" w:hAnsi="Arial" w:cs="Arial"/>
      <w:sz w:val="22"/>
      <w:szCs w:val="22"/>
      <w:lang w:eastAsia="sl-SI"/>
    </w:rPr>
  </w:style>
  <w:style w:type="character" w:customStyle="1" w:styleId="tevilnatokaZnak">
    <w:name w:val="Številčna točka Znak"/>
    <w:basedOn w:val="OdstavekZnak"/>
    <w:link w:val="tevilnatoka"/>
    <w:rsid w:val="000B4AF7"/>
    <w:rPr>
      <w:rFonts w:ascii="Arial" w:eastAsia="Times New Roman" w:hAnsi="Arial" w:cs="Arial"/>
      <w:sz w:val="22"/>
      <w:szCs w:val="22"/>
      <w:lang w:eastAsia="sl-SI"/>
    </w:rPr>
  </w:style>
  <w:style w:type="paragraph" w:customStyle="1" w:styleId="tevilnatoka11Nova">
    <w:name w:val="Številčna točka 1.1 Nova"/>
    <w:basedOn w:val="tevilnatoka"/>
    <w:qFormat/>
    <w:rsid w:val="000B4AF7"/>
    <w:pPr>
      <w:numPr>
        <w:ilvl w:val="1"/>
      </w:numPr>
      <w:tabs>
        <w:tab w:val="clear" w:pos="425"/>
      </w:tabs>
      <w:ind w:left="1440" w:hanging="360"/>
    </w:pPr>
  </w:style>
  <w:style w:type="numbering" w:customStyle="1" w:styleId="1111111">
    <w:name w:val="1 / 1.1 / 1.1.11"/>
    <w:basedOn w:val="Brezseznama"/>
    <w:rsid w:val="009016B6"/>
    <w:pPr>
      <w:numPr>
        <w:numId w:val="14"/>
      </w:numPr>
    </w:pPr>
  </w:style>
  <w:style w:type="character" w:styleId="Nerazreenaomemba">
    <w:name w:val="Unresolved Mention"/>
    <w:basedOn w:val="Privzetapisavaodstavka"/>
    <w:uiPriority w:val="99"/>
    <w:semiHidden/>
    <w:unhideWhenUsed/>
    <w:rsid w:val="00AC4763"/>
    <w:rPr>
      <w:color w:val="605E5C"/>
      <w:shd w:val="clear" w:color="auto" w:fill="E1DFDD"/>
    </w:rPr>
  </w:style>
  <w:style w:type="character" w:styleId="Krepko">
    <w:name w:val="Strong"/>
    <w:basedOn w:val="Privzetapisavaodstavka"/>
    <w:uiPriority w:val="22"/>
    <w:qFormat/>
    <w:rsid w:val="00565935"/>
    <w:rPr>
      <w:b/>
      <w:bCs/>
    </w:rPr>
  </w:style>
  <w:style w:type="paragraph" w:styleId="Navadensplet">
    <w:name w:val="Normal (Web)"/>
    <w:basedOn w:val="Navaden"/>
    <w:rsid w:val="00565935"/>
    <w:rPr>
      <w:sz w:val="24"/>
      <w:szCs w:val="24"/>
    </w:rPr>
  </w:style>
  <w:style w:type="character" w:styleId="SledenaHiperpovezava">
    <w:name w:val="FollowedHyperlink"/>
    <w:basedOn w:val="Privzetapisavaodstavka"/>
    <w:rsid w:val="00726923"/>
    <w:rPr>
      <w:color w:val="954F72" w:themeColor="followedHyperlink"/>
      <w:u w:val="single"/>
    </w:rPr>
  </w:style>
  <w:style w:type="paragraph" w:customStyle="1" w:styleId="rkovnatokazaodstavkom">
    <w:name w:val="Črkovna točka_za odstavkom"/>
    <w:basedOn w:val="Navaden"/>
    <w:qFormat/>
    <w:rsid w:val="00B953C6"/>
    <w:pPr>
      <w:numPr>
        <w:numId w:val="26"/>
      </w:numPr>
      <w:overflowPunct w:val="0"/>
      <w:autoSpaceDE w:val="0"/>
      <w:autoSpaceDN w:val="0"/>
      <w:adjustRightInd w:val="0"/>
      <w:contextualSpacing/>
      <w:jc w:val="both"/>
      <w:textAlignment w:val="baseline"/>
    </w:pPr>
    <w:rPr>
      <w:rFonts w:ascii="Arial" w:eastAsia="Times New Roman" w:hAnsi="Arial" w:cs="Arial"/>
      <w:sz w:val="22"/>
      <w:szCs w:val="22"/>
      <w:lang w:eastAsia="sl-SI"/>
    </w:rPr>
  </w:style>
  <w:style w:type="paragraph" w:customStyle="1" w:styleId="Alineazatevilnotoko">
    <w:name w:val="Alinea za številčno točko"/>
    <w:basedOn w:val="Alineazaodstavkom"/>
    <w:link w:val="AlineazatevilnotokoZnak"/>
    <w:qFormat/>
    <w:rsid w:val="00B953C6"/>
    <w:pPr>
      <w:numPr>
        <w:numId w:val="2"/>
      </w:numPr>
      <w:tabs>
        <w:tab w:val="left" w:pos="567"/>
      </w:tabs>
      <w:ind w:left="567" w:hanging="142"/>
    </w:pPr>
  </w:style>
  <w:style w:type="character" w:customStyle="1" w:styleId="AlineazatevilnotokoZnak">
    <w:name w:val="Alinea za številčno točko Znak"/>
    <w:basedOn w:val="Privzetapisavaodstavka"/>
    <w:link w:val="Alineazatevilnotoko"/>
    <w:rsid w:val="00B953C6"/>
    <w:rPr>
      <w:rFonts w:ascii="Arial" w:eastAsia="Times New Roman" w:hAnsi="Arial" w:cs="Arial"/>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80630">
      <w:bodyDiv w:val="1"/>
      <w:marLeft w:val="0"/>
      <w:marRight w:val="0"/>
      <w:marTop w:val="0"/>
      <w:marBottom w:val="0"/>
      <w:divBdr>
        <w:top w:val="none" w:sz="0" w:space="0" w:color="auto"/>
        <w:left w:val="none" w:sz="0" w:space="0" w:color="auto"/>
        <w:bottom w:val="none" w:sz="0" w:space="0" w:color="auto"/>
        <w:right w:val="none" w:sz="0" w:space="0" w:color="auto"/>
      </w:divBdr>
    </w:div>
    <w:div w:id="151796791">
      <w:bodyDiv w:val="1"/>
      <w:marLeft w:val="0"/>
      <w:marRight w:val="0"/>
      <w:marTop w:val="0"/>
      <w:marBottom w:val="0"/>
      <w:divBdr>
        <w:top w:val="none" w:sz="0" w:space="0" w:color="auto"/>
        <w:left w:val="none" w:sz="0" w:space="0" w:color="auto"/>
        <w:bottom w:val="none" w:sz="0" w:space="0" w:color="auto"/>
        <w:right w:val="none" w:sz="0" w:space="0" w:color="auto"/>
      </w:divBdr>
    </w:div>
    <w:div w:id="247470278">
      <w:bodyDiv w:val="1"/>
      <w:marLeft w:val="0"/>
      <w:marRight w:val="0"/>
      <w:marTop w:val="0"/>
      <w:marBottom w:val="0"/>
      <w:divBdr>
        <w:top w:val="none" w:sz="0" w:space="0" w:color="auto"/>
        <w:left w:val="none" w:sz="0" w:space="0" w:color="auto"/>
        <w:bottom w:val="none" w:sz="0" w:space="0" w:color="auto"/>
        <w:right w:val="none" w:sz="0" w:space="0" w:color="auto"/>
      </w:divBdr>
    </w:div>
    <w:div w:id="251939070">
      <w:bodyDiv w:val="1"/>
      <w:marLeft w:val="0"/>
      <w:marRight w:val="0"/>
      <w:marTop w:val="0"/>
      <w:marBottom w:val="0"/>
      <w:divBdr>
        <w:top w:val="none" w:sz="0" w:space="0" w:color="auto"/>
        <w:left w:val="none" w:sz="0" w:space="0" w:color="auto"/>
        <w:bottom w:val="none" w:sz="0" w:space="0" w:color="auto"/>
        <w:right w:val="none" w:sz="0" w:space="0" w:color="auto"/>
      </w:divBdr>
    </w:div>
    <w:div w:id="554008094">
      <w:bodyDiv w:val="1"/>
      <w:marLeft w:val="0"/>
      <w:marRight w:val="0"/>
      <w:marTop w:val="0"/>
      <w:marBottom w:val="0"/>
      <w:divBdr>
        <w:top w:val="none" w:sz="0" w:space="0" w:color="auto"/>
        <w:left w:val="none" w:sz="0" w:space="0" w:color="auto"/>
        <w:bottom w:val="none" w:sz="0" w:space="0" w:color="auto"/>
        <w:right w:val="none" w:sz="0" w:space="0" w:color="auto"/>
      </w:divBdr>
    </w:div>
    <w:div w:id="687604549">
      <w:bodyDiv w:val="1"/>
      <w:marLeft w:val="0"/>
      <w:marRight w:val="0"/>
      <w:marTop w:val="0"/>
      <w:marBottom w:val="0"/>
      <w:divBdr>
        <w:top w:val="none" w:sz="0" w:space="0" w:color="auto"/>
        <w:left w:val="none" w:sz="0" w:space="0" w:color="auto"/>
        <w:bottom w:val="none" w:sz="0" w:space="0" w:color="auto"/>
        <w:right w:val="none" w:sz="0" w:space="0" w:color="auto"/>
      </w:divBdr>
    </w:div>
    <w:div w:id="763762576">
      <w:bodyDiv w:val="1"/>
      <w:marLeft w:val="0"/>
      <w:marRight w:val="0"/>
      <w:marTop w:val="0"/>
      <w:marBottom w:val="0"/>
      <w:divBdr>
        <w:top w:val="none" w:sz="0" w:space="0" w:color="auto"/>
        <w:left w:val="none" w:sz="0" w:space="0" w:color="auto"/>
        <w:bottom w:val="none" w:sz="0" w:space="0" w:color="auto"/>
        <w:right w:val="none" w:sz="0" w:space="0" w:color="auto"/>
      </w:divBdr>
    </w:div>
    <w:div w:id="796752379">
      <w:bodyDiv w:val="1"/>
      <w:marLeft w:val="0"/>
      <w:marRight w:val="0"/>
      <w:marTop w:val="0"/>
      <w:marBottom w:val="0"/>
      <w:divBdr>
        <w:top w:val="none" w:sz="0" w:space="0" w:color="auto"/>
        <w:left w:val="none" w:sz="0" w:space="0" w:color="auto"/>
        <w:bottom w:val="none" w:sz="0" w:space="0" w:color="auto"/>
        <w:right w:val="none" w:sz="0" w:space="0" w:color="auto"/>
      </w:divBdr>
    </w:div>
    <w:div w:id="976646498">
      <w:bodyDiv w:val="1"/>
      <w:marLeft w:val="0"/>
      <w:marRight w:val="0"/>
      <w:marTop w:val="0"/>
      <w:marBottom w:val="0"/>
      <w:divBdr>
        <w:top w:val="none" w:sz="0" w:space="0" w:color="auto"/>
        <w:left w:val="none" w:sz="0" w:space="0" w:color="auto"/>
        <w:bottom w:val="none" w:sz="0" w:space="0" w:color="auto"/>
        <w:right w:val="none" w:sz="0" w:space="0" w:color="auto"/>
      </w:divBdr>
      <w:divsChild>
        <w:div w:id="587616982">
          <w:marLeft w:val="0"/>
          <w:marRight w:val="0"/>
          <w:marTop w:val="0"/>
          <w:marBottom w:val="120"/>
          <w:divBdr>
            <w:top w:val="none" w:sz="0" w:space="0" w:color="auto"/>
            <w:left w:val="none" w:sz="0" w:space="0" w:color="auto"/>
            <w:bottom w:val="none" w:sz="0" w:space="0" w:color="auto"/>
            <w:right w:val="none" w:sz="0" w:space="0" w:color="auto"/>
          </w:divBdr>
        </w:div>
        <w:div w:id="205484605">
          <w:marLeft w:val="0"/>
          <w:marRight w:val="0"/>
          <w:marTop w:val="0"/>
          <w:marBottom w:val="120"/>
          <w:divBdr>
            <w:top w:val="none" w:sz="0" w:space="0" w:color="auto"/>
            <w:left w:val="none" w:sz="0" w:space="0" w:color="auto"/>
            <w:bottom w:val="none" w:sz="0" w:space="0" w:color="auto"/>
            <w:right w:val="none" w:sz="0" w:space="0" w:color="auto"/>
          </w:divBdr>
        </w:div>
        <w:div w:id="1002247298">
          <w:marLeft w:val="0"/>
          <w:marRight w:val="0"/>
          <w:marTop w:val="0"/>
          <w:marBottom w:val="120"/>
          <w:divBdr>
            <w:top w:val="none" w:sz="0" w:space="0" w:color="auto"/>
            <w:left w:val="none" w:sz="0" w:space="0" w:color="auto"/>
            <w:bottom w:val="none" w:sz="0" w:space="0" w:color="auto"/>
            <w:right w:val="none" w:sz="0" w:space="0" w:color="auto"/>
          </w:divBdr>
        </w:div>
        <w:div w:id="1486897104">
          <w:marLeft w:val="0"/>
          <w:marRight w:val="0"/>
          <w:marTop w:val="0"/>
          <w:marBottom w:val="120"/>
          <w:divBdr>
            <w:top w:val="none" w:sz="0" w:space="0" w:color="auto"/>
            <w:left w:val="none" w:sz="0" w:space="0" w:color="auto"/>
            <w:bottom w:val="none" w:sz="0" w:space="0" w:color="auto"/>
            <w:right w:val="none" w:sz="0" w:space="0" w:color="auto"/>
          </w:divBdr>
        </w:div>
        <w:div w:id="573122604">
          <w:marLeft w:val="0"/>
          <w:marRight w:val="0"/>
          <w:marTop w:val="0"/>
          <w:marBottom w:val="120"/>
          <w:divBdr>
            <w:top w:val="none" w:sz="0" w:space="0" w:color="auto"/>
            <w:left w:val="none" w:sz="0" w:space="0" w:color="auto"/>
            <w:bottom w:val="none" w:sz="0" w:space="0" w:color="auto"/>
            <w:right w:val="none" w:sz="0" w:space="0" w:color="auto"/>
          </w:divBdr>
        </w:div>
        <w:div w:id="1181434588">
          <w:marLeft w:val="0"/>
          <w:marRight w:val="0"/>
          <w:marTop w:val="0"/>
          <w:marBottom w:val="120"/>
          <w:divBdr>
            <w:top w:val="none" w:sz="0" w:space="0" w:color="auto"/>
            <w:left w:val="none" w:sz="0" w:space="0" w:color="auto"/>
            <w:bottom w:val="none" w:sz="0" w:space="0" w:color="auto"/>
            <w:right w:val="none" w:sz="0" w:space="0" w:color="auto"/>
          </w:divBdr>
        </w:div>
        <w:div w:id="47580535">
          <w:marLeft w:val="0"/>
          <w:marRight w:val="0"/>
          <w:marTop w:val="0"/>
          <w:marBottom w:val="120"/>
          <w:divBdr>
            <w:top w:val="none" w:sz="0" w:space="0" w:color="auto"/>
            <w:left w:val="none" w:sz="0" w:space="0" w:color="auto"/>
            <w:bottom w:val="none" w:sz="0" w:space="0" w:color="auto"/>
            <w:right w:val="none" w:sz="0" w:space="0" w:color="auto"/>
          </w:divBdr>
        </w:div>
      </w:divsChild>
    </w:div>
    <w:div w:id="1114523331">
      <w:bodyDiv w:val="1"/>
      <w:marLeft w:val="0"/>
      <w:marRight w:val="0"/>
      <w:marTop w:val="0"/>
      <w:marBottom w:val="0"/>
      <w:divBdr>
        <w:top w:val="none" w:sz="0" w:space="0" w:color="auto"/>
        <w:left w:val="none" w:sz="0" w:space="0" w:color="auto"/>
        <w:bottom w:val="none" w:sz="0" w:space="0" w:color="auto"/>
        <w:right w:val="none" w:sz="0" w:space="0" w:color="auto"/>
      </w:divBdr>
    </w:div>
    <w:div w:id="1263299571">
      <w:bodyDiv w:val="1"/>
      <w:marLeft w:val="0"/>
      <w:marRight w:val="0"/>
      <w:marTop w:val="0"/>
      <w:marBottom w:val="0"/>
      <w:divBdr>
        <w:top w:val="none" w:sz="0" w:space="0" w:color="auto"/>
        <w:left w:val="none" w:sz="0" w:space="0" w:color="auto"/>
        <w:bottom w:val="none" w:sz="0" w:space="0" w:color="auto"/>
        <w:right w:val="none" w:sz="0" w:space="0" w:color="auto"/>
      </w:divBdr>
    </w:div>
    <w:div w:id="1361665106">
      <w:bodyDiv w:val="1"/>
      <w:marLeft w:val="0"/>
      <w:marRight w:val="0"/>
      <w:marTop w:val="0"/>
      <w:marBottom w:val="0"/>
      <w:divBdr>
        <w:top w:val="none" w:sz="0" w:space="0" w:color="auto"/>
        <w:left w:val="none" w:sz="0" w:space="0" w:color="auto"/>
        <w:bottom w:val="none" w:sz="0" w:space="0" w:color="auto"/>
        <w:right w:val="none" w:sz="0" w:space="0" w:color="auto"/>
      </w:divBdr>
    </w:div>
    <w:div w:id="1410930571">
      <w:bodyDiv w:val="1"/>
      <w:marLeft w:val="0"/>
      <w:marRight w:val="0"/>
      <w:marTop w:val="0"/>
      <w:marBottom w:val="0"/>
      <w:divBdr>
        <w:top w:val="none" w:sz="0" w:space="0" w:color="auto"/>
        <w:left w:val="none" w:sz="0" w:space="0" w:color="auto"/>
        <w:bottom w:val="none" w:sz="0" w:space="0" w:color="auto"/>
        <w:right w:val="none" w:sz="0" w:space="0" w:color="auto"/>
      </w:divBdr>
    </w:div>
    <w:div w:id="1557353970">
      <w:bodyDiv w:val="1"/>
      <w:marLeft w:val="0"/>
      <w:marRight w:val="0"/>
      <w:marTop w:val="0"/>
      <w:marBottom w:val="0"/>
      <w:divBdr>
        <w:top w:val="none" w:sz="0" w:space="0" w:color="auto"/>
        <w:left w:val="none" w:sz="0" w:space="0" w:color="auto"/>
        <w:bottom w:val="none" w:sz="0" w:space="0" w:color="auto"/>
        <w:right w:val="none" w:sz="0" w:space="0" w:color="auto"/>
      </w:divBdr>
    </w:div>
    <w:div w:id="1699695019">
      <w:bodyDiv w:val="1"/>
      <w:marLeft w:val="0"/>
      <w:marRight w:val="0"/>
      <w:marTop w:val="0"/>
      <w:marBottom w:val="0"/>
      <w:divBdr>
        <w:top w:val="none" w:sz="0" w:space="0" w:color="auto"/>
        <w:left w:val="none" w:sz="0" w:space="0" w:color="auto"/>
        <w:bottom w:val="none" w:sz="0" w:space="0" w:color="auto"/>
        <w:right w:val="none" w:sz="0" w:space="0" w:color="auto"/>
      </w:divBdr>
      <w:divsChild>
        <w:div w:id="2046827167">
          <w:marLeft w:val="0"/>
          <w:marRight w:val="0"/>
          <w:marTop w:val="0"/>
          <w:marBottom w:val="120"/>
          <w:divBdr>
            <w:top w:val="none" w:sz="0" w:space="0" w:color="auto"/>
            <w:left w:val="none" w:sz="0" w:space="0" w:color="auto"/>
            <w:bottom w:val="none" w:sz="0" w:space="0" w:color="auto"/>
            <w:right w:val="none" w:sz="0" w:space="0" w:color="auto"/>
          </w:divBdr>
        </w:div>
        <w:div w:id="1368530021">
          <w:marLeft w:val="0"/>
          <w:marRight w:val="0"/>
          <w:marTop w:val="0"/>
          <w:marBottom w:val="120"/>
          <w:divBdr>
            <w:top w:val="none" w:sz="0" w:space="0" w:color="auto"/>
            <w:left w:val="none" w:sz="0" w:space="0" w:color="auto"/>
            <w:bottom w:val="none" w:sz="0" w:space="0" w:color="auto"/>
            <w:right w:val="none" w:sz="0" w:space="0" w:color="auto"/>
          </w:divBdr>
        </w:div>
        <w:div w:id="1863014452">
          <w:marLeft w:val="0"/>
          <w:marRight w:val="0"/>
          <w:marTop w:val="0"/>
          <w:marBottom w:val="120"/>
          <w:divBdr>
            <w:top w:val="none" w:sz="0" w:space="0" w:color="auto"/>
            <w:left w:val="none" w:sz="0" w:space="0" w:color="auto"/>
            <w:bottom w:val="none" w:sz="0" w:space="0" w:color="auto"/>
            <w:right w:val="none" w:sz="0" w:space="0" w:color="auto"/>
          </w:divBdr>
        </w:div>
        <w:div w:id="1653756921">
          <w:marLeft w:val="0"/>
          <w:marRight w:val="0"/>
          <w:marTop w:val="0"/>
          <w:marBottom w:val="120"/>
          <w:divBdr>
            <w:top w:val="none" w:sz="0" w:space="0" w:color="auto"/>
            <w:left w:val="none" w:sz="0" w:space="0" w:color="auto"/>
            <w:bottom w:val="none" w:sz="0" w:space="0" w:color="auto"/>
            <w:right w:val="none" w:sz="0" w:space="0" w:color="auto"/>
          </w:divBdr>
        </w:div>
        <w:div w:id="326130965">
          <w:marLeft w:val="0"/>
          <w:marRight w:val="0"/>
          <w:marTop w:val="0"/>
          <w:marBottom w:val="120"/>
          <w:divBdr>
            <w:top w:val="none" w:sz="0" w:space="0" w:color="auto"/>
            <w:left w:val="none" w:sz="0" w:space="0" w:color="auto"/>
            <w:bottom w:val="none" w:sz="0" w:space="0" w:color="auto"/>
            <w:right w:val="none" w:sz="0" w:space="0" w:color="auto"/>
          </w:divBdr>
        </w:div>
        <w:div w:id="323706180">
          <w:marLeft w:val="0"/>
          <w:marRight w:val="0"/>
          <w:marTop w:val="0"/>
          <w:marBottom w:val="120"/>
          <w:divBdr>
            <w:top w:val="none" w:sz="0" w:space="0" w:color="auto"/>
            <w:left w:val="none" w:sz="0" w:space="0" w:color="auto"/>
            <w:bottom w:val="none" w:sz="0" w:space="0" w:color="auto"/>
            <w:right w:val="none" w:sz="0" w:space="0" w:color="auto"/>
          </w:divBdr>
        </w:div>
        <w:div w:id="727916219">
          <w:marLeft w:val="0"/>
          <w:marRight w:val="0"/>
          <w:marTop w:val="0"/>
          <w:marBottom w:val="120"/>
          <w:divBdr>
            <w:top w:val="none" w:sz="0" w:space="0" w:color="auto"/>
            <w:left w:val="none" w:sz="0" w:space="0" w:color="auto"/>
            <w:bottom w:val="none" w:sz="0" w:space="0" w:color="auto"/>
            <w:right w:val="none" w:sz="0" w:space="0" w:color="auto"/>
          </w:divBdr>
        </w:div>
        <w:div w:id="1803843501">
          <w:marLeft w:val="0"/>
          <w:marRight w:val="0"/>
          <w:marTop w:val="0"/>
          <w:marBottom w:val="120"/>
          <w:divBdr>
            <w:top w:val="none" w:sz="0" w:space="0" w:color="auto"/>
            <w:left w:val="none" w:sz="0" w:space="0" w:color="auto"/>
            <w:bottom w:val="none" w:sz="0" w:space="0" w:color="auto"/>
            <w:right w:val="none" w:sz="0" w:space="0" w:color="auto"/>
          </w:divBdr>
        </w:div>
      </w:divsChild>
    </w:div>
    <w:div w:id="1706523797">
      <w:bodyDiv w:val="1"/>
      <w:marLeft w:val="0"/>
      <w:marRight w:val="0"/>
      <w:marTop w:val="0"/>
      <w:marBottom w:val="0"/>
      <w:divBdr>
        <w:top w:val="none" w:sz="0" w:space="0" w:color="auto"/>
        <w:left w:val="none" w:sz="0" w:space="0" w:color="auto"/>
        <w:bottom w:val="none" w:sz="0" w:space="0" w:color="auto"/>
        <w:right w:val="none" w:sz="0" w:space="0" w:color="auto"/>
      </w:divBdr>
    </w:div>
    <w:div w:id="1723367361">
      <w:bodyDiv w:val="1"/>
      <w:marLeft w:val="0"/>
      <w:marRight w:val="0"/>
      <w:marTop w:val="0"/>
      <w:marBottom w:val="0"/>
      <w:divBdr>
        <w:top w:val="none" w:sz="0" w:space="0" w:color="auto"/>
        <w:left w:val="none" w:sz="0" w:space="0" w:color="auto"/>
        <w:bottom w:val="none" w:sz="0" w:space="0" w:color="auto"/>
        <w:right w:val="none" w:sz="0" w:space="0" w:color="auto"/>
      </w:divBdr>
      <w:divsChild>
        <w:div w:id="1954554348">
          <w:marLeft w:val="0"/>
          <w:marRight w:val="0"/>
          <w:marTop w:val="0"/>
          <w:marBottom w:val="120"/>
          <w:divBdr>
            <w:top w:val="none" w:sz="0" w:space="0" w:color="auto"/>
            <w:left w:val="none" w:sz="0" w:space="0" w:color="auto"/>
            <w:bottom w:val="none" w:sz="0" w:space="0" w:color="auto"/>
            <w:right w:val="none" w:sz="0" w:space="0" w:color="auto"/>
          </w:divBdr>
        </w:div>
        <w:div w:id="1553686803">
          <w:marLeft w:val="0"/>
          <w:marRight w:val="0"/>
          <w:marTop w:val="0"/>
          <w:marBottom w:val="120"/>
          <w:divBdr>
            <w:top w:val="none" w:sz="0" w:space="0" w:color="auto"/>
            <w:left w:val="none" w:sz="0" w:space="0" w:color="auto"/>
            <w:bottom w:val="none" w:sz="0" w:space="0" w:color="auto"/>
            <w:right w:val="none" w:sz="0" w:space="0" w:color="auto"/>
          </w:divBdr>
        </w:div>
        <w:div w:id="790247557">
          <w:marLeft w:val="0"/>
          <w:marRight w:val="0"/>
          <w:marTop w:val="0"/>
          <w:marBottom w:val="120"/>
          <w:divBdr>
            <w:top w:val="none" w:sz="0" w:space="0" w:color="auto"/>
            <w:left w:val="none" w:sz="0" w:space="0" w:color="auto"/>
            <w:bottom w:val="none" w:sz="0" w:space="0" w:color="auto"/>
            <w:right w:val="none" w:sz="0" w:space="0" w:color="auto"/>
          </w:divBdr>
        </w:div>
        <w:div w:id="1516963952">
          <w:marLeft w:val="0"/>
          <w:marRight w:val="0"/>
          <w:marTop w:val="0"/>
          <w:marBottom w:val="120"/>
          <w:divBdr>
            <w:top w:val="none" w:sz="0" w:space="0" w:color="auto"/>
            <w:left w:val="none" w:sz="0" w:space="0" w:color="auto"/>
            <w:bottom w:val="none" w:sz="0" w:space="0" w:color="auto"/>
            <w:right w:val="none" w:sz="0" w:space="0" w:color="auto"/>
          </w:divBdr>
        </w:div>
        <w:div w:id="875392114">
          <w:marLeft w:val="0"/>
          <w:marRight w:val="0"/>
          <w:marTop w:val="0"/>
          <w:marBottom w:val="120"/>
          <w:divBdr>
            <w:top w:val="none" w:sz="0" w:space="0" w:color="auto"/>
            <w:left w:val="none" w:sz="0" w:space="0" w:color="auto"/>
            <w:bottom w:val="none" w:sz="0" w:space="0" w:color="auto"/>
            <w:right w:val="none" w:sz="0" w:space="0" w:color="auto"/>
          </w:divBdr>
        </w:div>
        <w:div w:id="1787431908">
          <w:marLeft w:val="0"/>
          <w:marRight w:val="0"/>
          <w:marTop w:val="0"/>
          <w:marBottom w:val="120"/>
          <w:divBdr>
            <w:top w:val="none" w:sz="0" w:space="0" w:color="auto"/>
            <w:left w:val="none" w:sz="0" w:space="0" w:color="auto"/>
            <w:bottom w:val="none" w:sz="0" w:space="0" w:color="auto"/>
            <w:right w:val="none" w:sz="0" w:space="0" w:color="auto"/>
          </w:divBdr>
        </w:div>
        <w:div w:id="909535743">
          <w:marLeft w:val="0"/>
          <w:marRight w:val="0"/>
          <w:marTop w:val="0"/>
          <w:marBottom w:val="120"/>
          <w:divBdr>
            <w:top w:val="none" w:sz="0" w:space="0" w:color="auto"/>
            <w:left w:val="none" w:sz="0" w:space="0" w:color="auto"/>
            <w:bottom w:val="none" w:sz="0" w:space="0" w:color="auto"/>
            <w:right w:val="none" w:sz="0" w:space="0" w:color="auto"/>
          </w:divBdr>
        </w:div>
        <w:div w:id="301153580">
          <w:marLeft w:val="0"/>
          <w:marRight w:val="0"/>
          <w:marTop w:val="0"/>
          <w:marBottom w:val="120"/>
          <w:divBdr>
            <w:top w:val="none" w:sz="0" w:space="0" w:color="auto"/>
            <w:left w:val="none" w:sz="0" w:space="0" w:color="auto"/>
            <w:bottom w:val="none" w:sz="0" w:space="0" w:color="auto"/>
            <w:right w:val="none" w:sz="0" w:space="0" w:color="auto"/>
          </w:divBdr>
        </w:div>
      </w:divsChild>
    </w:div>
    <w:div w:id="1740589935">
      <w:bodyDiv w:val="1"/>
      <w:marLeft w:val="0"/>
      <w:marRight w:val="0"/>
      <w:marTop w:val="0"/>
      <w:marBottom w:val="0"/>
      <w:divBdr>
        <w:top w:val="none" w:sz="0" w:space="0" w:color="auto"/>
        <w:left w:val="none" w:sz="0" w:space="0" w:color="auto"/>
        <w:bottom w:val="none" w:sz="0" w:space="0" w:color="auto"/>
        <w:right w:val="none" w:sz="0" w:space="0" w:color="auto"/>
      </w:divBdr>
    </w:div>
    <w:div w:id="1988968350">
      <w:bodyDiv w:val="1"/>
      <w:marLeft w:val="0"/>
      <w:marRight w:val="0"/>
      <w:marTop w:val="0"/>
      <w:marBottom w:val="0"/>
      <w:divBdr>
        <w:top w:val="none" w:sz="0" w:space="0" w:color="auto"/>
        <w:left w:val="none" w:sz="0" w:space="0" w:color="auto"/>
        <w:bottom w:val="none" w:sz="0" w:space="0" w:color="auto"/>
        <w:right w:val="none" w:sz="0" w:space="0" w:color="auto"/>
      </w:divBdr>
      <w:divsChild>
        <w:div w:id="1594045135">
          <w:marLeft w:val="0"/>
          <w:marRight w:val="0"/>
          <w:marTop w:val="0"/>
          <w:marBottom w:val="120"/>
          <w:divBdr>
            <w:top w:val="none" w:sz="0" w:space="0" w:color="auto"/>
            <w:left w:val="none" w:sz="0" w:space="0" w:color="auto"/>
            <w:bottom w:val="none" w:sz="0" w:space="0" w:color="auto"/>
            <w:right w:val="none" w:sz="0" w:space="0" w:color="auto"/>
          </w:divBdr>
        </w:div>
        <w:div w:id="1332561465">
          <w:marLeft w:val="0"/>
          <w:marRight w:val="0"/>
          <w:marTop w:val="0"/>
          <w:marBottom w:val="120"/>
          <w:divBdr>
            <w:top w:val="none" w:sz="0" w:space="0" w:color="auto"/>
            <w:left w:val="none" w:sz="0" w:space="0" w:color="auto"/>
            <w:bottom w:val="none" w:sz="0" w:space="0" w:color="auto"/>
            <w:right w:val="none" w:sz="0" w:space="0" w:color="auto"/>
          </w:divBdr>
        </w:div>
        <w:div w:id="404567414">
          <w:marLeft w:val="0"/>
          <w:marRight w:val="0"/>
          <w:marTop w:val="0"/>
          <w:marBottom w:val="120"/>
          <w:divBdr>
            <w:top w:val="none" w:sz="0" w:space="0" w:color="auto"/>
            <w:left w:val="none" w:sz="0" w:space="0" w:color="auto"/>
            <w:bottom w:val="none" w:sz="0" w:space="0" w:color="auto"/>
            <w:right w:val="none" w:sz="0" w:space="0" w:color="auto"/>
          </w:divBdr>
        </w:div>
        <w:div w:id="1966233975">
          <w:marLeft w:val="0"/>
          <w:marRight w:val="0"/>
          <w:marTop w:val="0"/>
          <w:marBottom w:val="120"/>
          <w:divBdr>
            <w:top w:val="none" w:sz="0" w:space="0" w:color="auto"/>
            <w:left w:val="none" w:sz="0" w:space="0" w:color="auto"/>
            <w:bottom w:val="none" w:sz="0" w:space="0" w:color="auto"/>
            <w:right w:val="none" w:sz="0" w:space="0" w:color="auto"/>
          </w:divBdr>
        </w:div>
        <w:div w:id="1501508151">
          <w:marLeft w:val="0"/>
          <w:marRight w:val="0"/>
          <w:marTop w:val="0"/>
          <w:marBottom w:val="120"/>
          <w:divBdr>
            <w:top w:val="none" w:sz="0" w:space="0" w:color="auto"/>
            <w:left w:val="none" w:sz="0" w:space="0" w:color="auto"/>
            <w:bottom w:val="none" w:sz="0" w:space="0" w:color="auto"/>
            <w:right w:val="none" w:sz="0" w:space="0" w:color="auto"/>
          </w:divBdr>
        </w:div>
        <w:div w:id="35666020">
          <w:marLeft w:val="0"/>
          <w:marRight w:val="0"/>
          <w:marTop w:val="0"/>
          <w:marBottom w:val="120"/>
          <w:divBdr>
            <w:top w:val="none" w:sz="0" w:space="0" w:color="auto"/>
            <w:left w:val="none" w:sz="0" w:space="0" w:color="auto"/>
            <w:bottom w:val="none" w:sz="0" w:space="0" w:color="auto"/>
            <w:right w:val="none" w:sz="0" w:space="0" w:color="auto"/>
          </w:divBdr>
        </w:div>
        <w:div w:id="1692797628">
          <w:marLeft w:val="0"/>
          <w:marRight w:val="0"/>
          <w:marTop w:val="0"/>
          <w:marBottom w:val="120"/>
          <w:divBdr>
            <w:top w:val="none" w:sz="0" w:space="0" w:color="auto"/>
            <w:left w:val="none" w:sz="0" w:space="0" w:color="auto"/>
            <w:bottom w:val="none" w:sz="0" w:space="0" w:color="auto"/>
            <w:right w:val="none" w:sz="0" w:space="0" w:color="auto"/>
          </w:divBdr>
        </w:div>
        <w:div w:id="1395860749">
          <w:marLeft w:val="0"/>
          <w:marRight w:val="0"/>
          <w:marTop w:val="0"/>
          <w:marBottom w:val="120"/>
          <w:divBdr>
            <w:top w:val="none" w:sz="0" w:space="0" w:color="auto"/>
            <w:left w:val="none" w:sz="0" w:space="0" w:color="auto"/>
            <w:bottom w:val="none" w:sz="0" w:space="0" w:color="auto"/>
            <w:right w:val="none" w:sz="0" w:space="0" w:color="auto"/>
          </w:divBdr>
        </w:div>
        <w:div w:id="1850556877">
          <w:marLeft w:val="0"/>
          <w:marRight w:val="0"/>
          <w:marTop w:val="0"/>
          <w:marBottom w:val="120"/>
          <w:divBdr>
            <w:top w:val="none" w:sz="0" w:space="0" w:color="auto"/>
            <w:left w:val="none" w:sz="0" w:space="0" w:color="auto"/>
            <w:bottom w:val="none" w:sz="0" w:space="0" w:color="auto"/>
            <w:right w:val="none" w:sz="0" w:space="0" w:color="auto"/>
          </w:divBdr>
        </w:div>
        <w:div w:id="1576040389">
          <w:marLeft w:val="0"/>
          <w:marRight w:val="0"/>
          <w:marTop w:val="0"/>
          <w:marBottom w:val="120"/>
          <w:divBdr>
            <w:top w:val="none" w:sz="0" w:space="0" w:color="auto"/>
            <w:left w:val="none" w:sz="0" w:space="0" w:color="auto"/>
            <w:bottom w:val="none" w:sz="0" w:space="0" w:color="auto"/>
            <w:right w:val="none" w:sz="0" w:space="0" w:color="auto"/>
          </w:divBdr>
        </w:div>
        <w:div w:id="1771856253">
          <w:marLeft w:val="0"/>
          <w:marRight w:val="0"/>
          <w:marTop w:val="0"/>
          <w:marBottom w:val="120"/>
          <w:divBdr>
            <w:top w:val="none" w:sz="0" w:space="0" w:color="auto"/>
            <w:left w:val="none" w:sz="0" w:space="0" w:color="auto"/>
            <w:bottom w:val="none" w:sz="0" w:space="0" w:color="auto"/>
            <w:right w:val="none" w:sz="0" w:space="0" w:color="auto"/>
          </w:divBdr>
        </w:div>
        <w:div w:id="766728083">
          <w:marLeft w:val="0"/>
          <w:marRight w:val="0"/>
          <w:marTop w:val="0"/>
          <w:marBottom w:val="120"/>
          <w:divBdr>
            <w:top w:val="none" w:sz="0" w:space="0" w:color="auto"/>
            <w:left w:val="none" w:sz="0" w:space="0" w:color="auto"/>
            <w:bottom w:val="none" w:sz="0" w:space="0" w:color="auto"/>
            <w:right w:val="none" w:sz="0" w:space="0" w:color="auto"/>
          </w:divBdr>
        </w:div>
        <w:div w:id="1021466810">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hyperlink" Target="https://www.slovenia.info/uploads/kultura/SUK/SUK_dokument_final_SPLET.pdf" TargetMode="External"/><Relationship Id="rId39" Type="http://schemas.openxmlformats.org/officeDocument/2006/relationships/fontTable" Target="fontTable.xml"/><Relationship Id="rId21" Type="http://schemas.openxmlformats.org/officeDocument/2006/relationships/hyperlink" Target="http://www.rokodelec.si" TargetMode="External"/><Relationship Id="rId34" Type="http://schemas.openxmlformats.org/officeDocument/2006/relationships/hyperlink" Target="http://www.gov.si"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s://www.gov.si/teme/ohranjanje-in-razvoj-rokodelstva/" TargetMode="External"/><Relationship Id="rId33" Type="http://schemas.openxmlformats.org/officeDocument/2006/relationships/hyperlink" Target="http://www.gov.si"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www.rokodelstvo.si" TargetMode="External"/><Relationship Id="rId29" Type="http://schemas.openxmlformats.org/officeDocument/2006/relationships/hyperlink" Target="http://www.gov.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gov.si/teme/ohranjanje-in-razvoj-rokodelstva/" TargetMode="External"/><Relationship Id="rId32" Type="http://schemas.openxmlformats.org/officeDocument/2006/relationships/hyperlink" Target="http://www.gov.si"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3.png"/><Relationship Id="rId28" Type="http://schemas.openxmlformats.org/officeDocument/2006/relationships/hyperlink" Target="https://www.uradni-list.si/_pdf/2024/Ra/r2024010.pdf" TargetMode="External"/><Relationship Id="rId36" Type="http://schemas.openxmlformats.org/officeDocument/2006/relationships/image" Target="media/image14.jpe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s://www.gov.si/drzavni-organi/ministrstva/ministrstvo-za-gospodarstvo-turizem-in-sport/javne-objav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yperlink" Target="https://www.gov.si/teme/ohranjanje-in-razvoj-rokodelstva/" TargetMode="External"/><Relationship Id="rId27" Type="http://schemas.openxmlformats.org/officeDocument/2006/relationships/hyperlink" Target="https://www.slovenia.info/sl" TargetMode="External"/><Relationship Id="rId30" Type="http://schemas.openxmlformats.org/officeDocument/2006/relationships/hyperlink" Target="https://www.gov.si/teme/ohranjanje-in-razvoj-rokodelstva/" TargetMode="External"/><Relationship Id="rId35" Type="http://schemas.openxmlformats.org/officeDocument/2006/relationships/hyperlink" Target="https://www.gov.si/drzavni-organi/ministrstva/ministrstvo-za-gospodarstvo-turizem-in-sport/javne-objave/"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162E2E5-3FB9-4ACF-9488-584B31DBF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1839</TotalTime>
  <Pages>60</Pages>
  <Words>20806</Words>
  <Characters>118599</Characters>
  <Application>Microsoft Office Word</Application>
  <DocSecurity>0</DocSecurity>
  <Lines>988</Lines>
  <Paragraphs>278</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139127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Alja Guček</dc:creator>
  <cp:keywords/>
  <dc:description/>
  <cp:lastModifiedBy>Alja Guček</cp:lastModifiedBy>
  <cp:revision>134</cp:revision>
  <cp:lastPrinted>2024-10-22T10:44:00Z</cp:lastPrinted>
  <dcterms:created xsi:type="dcterms:W3CDTF">2024-10-01T06:10:00Z</dcterms:created>
  <dcterms:modified xsi:type="dcterms:W3CDTF">2024-12-04T13:01:00Z</dcterms:modified>
</cp:coreProperties>
</file>