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A60FE" w14:textId="5013D668" w:rsidR="00216A99" w:rsidRPr="00D6588E" w:rsidRDefault="00BF1057" w:rsidP="00BF1057">
      <w:pPr>
        <w:jc w:val="center"/>
        <w:rPr>
          <w:rFonts w:ascii="Open Sans" w:eastAsia="Times New Roman" w:hAnsi="Open Sans" w:cs="Open Sans"/>
          <w:b/>
          <w:color w:val="ED7D31" w:themeColor="accent2"/>
          <w:sz w:val="32"/>
          <w:szCs w:val="32"/>
          <w:lang w:eastAsia="sl-SI"/>
        </w:rPr>
      </w:pPr>
      <w:r w:rsidRPr="00D6588E">
        <w:rPr>
          <w:rFonts w:ascii="Open Sans" w:eastAsia="Times New Roman" w:hAnsi="Open Sans" w:cs="Open Sans"/>
          <w:b/>
          <w:noProof/>
          <w:color w:val="ED7D31" w:themeColor="accent2"/>
          <w:sz w:val="32"/>
          <w:szCs w:val="32"/>
          <w:lang w:eastAsia="sl-SI"/>
        </w:rPr>
        <w:drawing>
          <wp:inline distT="0" distB="0" distL="0" distR="0" wp14:anchorId="21A65770" wp14:editId="4BD3A667">
            <wp:extent cx="2546350" cy="634173"/>
            <wp:effectExtent l="0" t="0" r="6350" b="0"/>
            <wp:docPr id="1" name="Slika 1" descr="Republika Slovenija Ministrstvo za gospodarstvo, turizem in šport, grb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Republika Slovenija Ministrstvo za gospodarstvo, turizem in šport, grb Slovenije"/>
                    <pic:cNvPicPr/>
                  </pic:nvPicPr>
                  <pic:blipFill>
                    <a:blip r:embed="rId8"/>
                    <a:stretch>
                      <a:fillRect/>
                    </a:stretch>
                  </pic:blipFill>
                  <pic:spPr>
                    <a:xfrm>
                      <a:off x="0" y="0"/>
                      <a:ext cx="2627936" cy="654492"/>
                    </a:xfrm>
                    <a:prstGeom prst="rect">
                      <a:avLst/>
                    </a:prstGeom>
                  </pic:spPr>
                </pic:pic>
              </a:graphicData>
            </a:graphic>
          </wp:inline>
        </w:drawing>
      </w:r>
    </w:p>
    <w:p w14:paraId="5AE73413" w14:textId="72C59E88" w:rsidR="00C72F2C" w:rsidRPr="00D6588E" w:rsidRDefault="00C72F2C" w:rsidP="00681F9D">
      <w:pPr>
        <w:jc w:val="center"/>
        <w:rPr>
          <w:rFonts w:ascii="Open Sans" w:eastAsia="Times New Roman" w:hAnsi="Open Sans" w:cs="Open Sans"/>
          <w:b/>
          <w:color w:val="ED7D31" w:themeColor="accent2"/>
          <w:sz w:val="32"/>
          <w:szCs w:val="32"/>
          <w:lang w:eastAsia="sl-SI"/>
        </w:rPr>
      </w:pPr>
    </w:p>
    <w:p w14:paraId="650F049E" w14:textId="77777777" w:rsidR="00B70E2D" w:rsidRPr="00D6588E" w:rsidRDefault="00B70E2D" w:rsidP="00B70E2D">
      <w:pPr>
        <w:jc w:val="center"/>
        <w:rPr>
          <w:rFonts w:ascii="Open Sans" w:eastAsia="Times New Roman" w:hAnsi="Open Sans" w:cs="Open Sans"/>
          <w:b/>
          <w:color w:val="ED7D31" w:themeColor="accent2"/>
          <w:sz w:val="44"/>
          <w:szCs w:val="44"/>
          <w:lang w:eastAsia="sl-SI"/>
        </w:rPr>
      </w:pPr>
    </w:p>
    <w:p w14:paraId="67C76B54" w14:textId="482837E8" w:rsidR="00B70E2D" w:rsidRPr="00D6588E" w:rsidRDefault="00B70E2D" w:rsidP="00B70E2D">
      <w:pPr>
        <w:jc w:val="center"/>
        <w:rPr>
          <w:rFonts w:ascii="Open Sans" w:eastAsia="Times New Roman" w:hAnsi="Open Sans" w:cs="Open Sans"/>
          <w:b/>
          <w:color w:val="ED7D31" w:themeColor="accent2"/>
          <w:sz w:val="44"/>
          <w:szCs w:val="44"/>
          <w:lang w:eastAsia="sl-SI"/>
        </w:rPr>
      </w:pPr>
    </w:p>
    <w:p w14:paraId="49F5A4BC" w14:textId="77777777" w:rsidR="00BF1057" w:rsidRPr="00D6588E" w:rsidRDefault="00BF1057" w:rsidP="00B70E2D">
      <w:pPr>
        <w:jc w:val="center"/>
        <w:rPr>
          <w:rFonts w:ascii="Open Sans" w:eastAsia="Times New Roman" w:hAnsi="Open Sans" w:cs="Open Sans"/>
          <w:b/>
          <w:color w:val="ED7D31" w:themeColor="accent2"/>
          <w:sz w:val="44"/>
          <w:szCs w:val="44"/>
          <w:lang w:eastAsia="sl-SI"/>
        </w:rPr>
      </w:pPr>
    </w:p>
    <w:p w14:paraId="48167EDD" w14:textId="5E8F8B39" w:rsidR="00B70E2D" w:rsidRPr="00D6588E" w:rsidRDefault="00B70E2D" w:rsidP="00B70E2D">
      <w:pPr>
        <w:jc w:val="center"/>
        <w:rPr>
          <w:rFonts w:ascii="Open Sans" w:eastAsia="Times New Roman" w:hAnsi="Open Sans" w:cs="Open Sans"/>
          <w:b/>
          <w:color w:val="ED7D31" w:themeColor="accent2"/>
          <w:sz w:val="44"/>
          <w:szCs w:val="44"/>
          <w:lang w:eastAsia="sl-SI"/>
        </w:rPr>
      </w:pPr>
    </w:p>
    <w:p w14:paraId="43DCE0A0" w14:textId="77777777" w:rsidR="00564C6B" w:rsidRPr="00D6588E" w:rsidRDefault="00564C6B" w:rsidP="00B70E2D">
      <w:pPr>
        <w:jc w:val="center"/>
        <w:rPr>
          <w:rFonts w:ascii="Open Sans" w:eastAsia="Times New Roman" w:hAnsi="Open Sans" w:cs="Open Sans"/>
          <w:b/>
          <w:color w:val="ED7D31" w:themeColor="accent2"/>
          <w:sz w:val="44"/>
          <w:szCs w:val="44"/>
          <w:lang w:eastAsia="sl-SI"/>
        </w:rPr>
      </w:pPr>
    </w:p>
    <w:p w14:paraId="0430E6DE" w14:textId="220DBFC6" w:rsidR="00B70E2D" w:rsidRPr="00D6588E" w:rsidRDefault="00B70E2D" w:rsidP="00B70E2D">
      <w:pPr>
        <w:jc w:val="center"/>
        <w:rPr>
          <w:rFonts w:ascii="Open Sans" w:eastAsia="Times New Roman" w:hAnsi="Open Sans" w:cs="Open Sans"/>
          <w:b/>
          <w:color w:val="833C0B" w:themeColor="accent2" w:themeShade="80"/>
          <w:sz w:val="56"/>
          <w:szCs w:val="56"/>
          <w:lang w:eastAsia="sl-SI"/>
        </w:rPr>
      </w:pPr>
      <w:r w:rsidRPr="00D6588E">
        <w:rPr>
          <w:rFonts w:ascii="Open Sans" w:eastAsia="Times New Roman" w:hAnsi="Open Sans" w:cs="Open Sans"/>
          <w:b/>
          <w:color w:val="833C0B" w:themeColor="accent2" w:themeShade="80"/>
          <w:sz w:val="56"/>
          <w:szCs w:val="56"/>
          <w:lang w:eastAsia="sl-SI"/>
        </w:rPr>
        <w:t>PROGRAM ZA OHRANJANJE IN</w:t>
      </w:r>
    </w:p>
    <w:p w14:paraId="63159389" w14:textId="77777777" w:rsidR="00B70E2D" w:rsidRPr="00D6588E" w:rsidRDefault="00B70E2D" w:rsidP="00B70E2D">
      <w:pPr>
        <w:jc w:val="center"/>
        <w:rPr>
          <w:rFonts w:ascii="Open Sans" w:eastAsia="Times New Roman" w:hAnsi="Open Sans" w:cs="Open Sans"/>
          <w:b/>
          <w:color w:val="833C0B" w:themeColor="accent2" w:themeShade="80"/>
          <w:sz w:val="56"/>
          <w:szCs w:val="56"/>
          <w:lang w:eastAsia="sl-SI"/>
        </w:rPr>
      </w:pPr>
      <w:r w:rsidRPr="00D6588E">
        <w:rPr>
          <w:rFonts w:ascii="Open Sans" w:eastAsia="Times New Roman" w:hAnsi="Open Sans" w:cs="Open Sans"/>
          <w:b/>
          <w:color w:val="833C0B" w:themeColor="accent2" w:themeShade="80"/>
          <w:sz w:val="56"/>
          <w:szCs w:val="56"/>
          <w:lang w:eastAsia="sl-SI"/>
        </w:rPr>
        <w:t>RAZVOJ ROKODELSTVA</w:t>
      </w:r>
    </w:p>
    <w:p w14:paraId="4DC9D426" w14:textId="08A30C9B" w:rsidR="00B70E2D" w:rsidRPr="00D6588E" w:rsidRDefault="009A7612" w:rsidP="00B70E2D">
      <w:pPr>
        <w:jc w:val="center"/>
        <w:rPr>
          <w:color w:val="833C0B" w:themeColor="accent2" w:themeShade="80"/>
          <w:sz w:val="56"/>
          <w:szCs w:val="56"/>
        </w:rPr>
      </w:pPr>
      <w:r w:rsidRPr="00D6588E">
        <w:rPr>
          <w:rFonts w:ascii="Open Sans" w:eastAsia="Times New Roman" w:hAnsi="Open Sans" w:cs="Open Sans"/>
          <w:b/>
          <w:color w:val="833C0B" w:themeColor="accent2" w:themeShade="80"/>
          <w:sz w:val="56"/>
          <w:szCs w:val="56"/>
          <w:lang w:eastAsia="sl-SI"/>
        </w:rPr>
        <w:t xml:space="preserve">ZA LETO </w:t>
      </w:r>
      <w:r w:rsidR="00B70E2D" w:rsidRPr="00D6588E">
        <w:rPr>
          <w:rFonts w:ascii="Open Sans" w:eastAsia="Times New Roman" w:hAnsi="Open Sans" w:cs="Open Sans"/>
          <w:b/>
          <w:color w:val="833C0B" w:themeColor="accent2" w:themeShade="80"/>
          <w:sz w:val="56"/>
          <w:szCs w:val="56"/>
          <w:lang w:eastAsia="sl-SI"/>
        </w:rPr>
        <w:t>2024</w:t>
      </w:r>
    </w:p>
    <w:p w14:paraId="5950D676" w14:textId="52DC866D" w:rsidR="00C72F2C" w:rsidRPr="00D6588E" w:rsidRDefault="00C72F2C" w:rsidP="00681F9D">
      <w:pPr>
        <w:jc w:val="center"/>
        <w:rPr>
          <w:rFonts w:ascii="Open Sans" w:eastAsia="Times New Roman" w:hAnsi="Open Sans" w:cs="Open Sans"/>
          <w:b/>
          <w:color w:val="ED7D31" w:themeColor="accent2"/>
          <w:sz w:val="32"/>
          <w:szCs w:val="32"/>
          <w:lang w:eastAsia="sl-SI"/>
        </w:rPr>
      </w:pPr>
    </w:p>
    <w:p w14:paraId="2BB4433E" w14:textId="20A1EC30" w:rsidR="00C72F2C" w:rsidRPr="00D6588E" w:rsidRDefault="00C72F2C" w:rsidP="00681F9D">
      <w:pPr>
        <w:jc w:val="center"/>
        <w:rPr>
          <w:rFonts w:ascii="Open Sans" w:eastAsia="Times New Roman" w:hAnsi="Open Sans" w:cs="Open Sans"/>
          <w:b/>
          <w:color w:val="ED7D31" w:themeColor="accent2"/>
          <w:sz w:val="32"/>
          <w:szCs w:val="32"/>
          <w:lang w:eastAsia="sl-SI"/>
        </w:rPr>
      </w:pPr>
    </w:p>
    <w:p w14:paraId="097B1672" w14:textId="5218BF52" w:rsidR="00B70E2D" w:rsidRPr="00D6588E" w:rsidRDefault="00B70E2D" w:rsidP="00681F9D">
      <w:pPr>
        <w:jc w:val="center"/>
        <w:rPr>
          <w:rFonts w:ascii="Open Sans" w:eastAsia="Times New Roman" w:hAnsi="Open Sans" w:cs="Open Sans"/>
          <w:b/>
          <w:color w:val="ED7D31" w:themeColor="accent2"/>
          <w:sz w:val="32"/>
          <w:szCs w:val="32"/>
          <w:lang w:eastAsia="sl-SI"/>
        </w:rPr>
      </w:pPr>
    </w:p>
    <w:p w14:paraId="1A709791" w14:textId="6C7342EE" w:rsidR="00B70E2D" w:rsidRPr="00D6588E" w:rsidRDefault="00B70E2D" w:rsidP="00681F9D">
      <w:pPr>
        <w:jc w:val="center"/>
        <w:rPr>
          <w:rFonts w:ascii="Open Sans" w:eastAsia="Times New Roman" w:hAnsi="Open Sans" w:cs="Open Sans"/>
          <w:b/>
          <w:color w:val="ED7D31" w:themeColor="accent2"/>
          <w:sz w:val="32"/>
          <w:szCs w:val="32"/>
          <w:lang w:eastAsia="sl-SI"/>
        </w:rPr>
      </w:pPr>
    </w:p>
    <w:p w14:paraId="65E4D10B" w14:textId="779BBADE" w:rsidR="00B70E2D" w:rsidRPr="00D6588E" w:rsidRDefault="00B70E2D" w:rsidP="00681F9D">
      <w:pPr>
        <w:jc w:val="center"/>
        <w:rPr>
          <w:rFonts w:ascii="Open Sans" w:eastAsia="Times New Roman" w:hAnsi="Open Sans" w:cs="Open Sans"/>
          <w:b/>
          <w:color w:val="ED7D31" w:themeColor="accent2"/>
          <w:sz w:val="32"/>
          <w:szCs w:val="32"/>
          <w:lang w:eastAsia="sl-SI"/>
        </w:rPr>
      </w:pPr>
    </w:p>
    <w:p w14:paraId="2C5CC578" w14:textId="7AA378DA" w:rsidR="0047792E" w:rsidRPr="00D6588E" w:rsidRDefault="0047792E" w:rsidP="00681F9D">
      <w:pPr>
        <w:jc w:val="center"/>
        <w:rPr>
          <w:rFonts w:ascii="Open Sans" w:eastAsia="Times New Roman" w:hAnsi="Open Sans" w:cs="Open Sans"/>
          <w:b/>
          <w:color w:val="ED7D31" w:themeColor="accent2"/>
          <w:sz w:val="32"/>
          <w:szCs w:val="32"/>
          <w:lang w:eastAsia="sl-SI"/>
        </w:rPr>
      </w:pPr>
    </w:p>
    <w:p w14:paraId="6C604F02" w14:textId="6FBD97E3" w:rsidR="0047792E" w:rsidRPr="00D6588E" w:rsidRDefault="0047792E" w:rsidP="00681F9D">
      <w:pPr>
        <w:jc w:val="center"/>
        <w:rPr>
          <w:rFonts w:ascii="Open Sans" w:eastAsia="Times New Roman" w:hAnsi="Open Sans" w:cs="Open Sans"/>
          <w:b/>
          <w:color w:val="ED7D31" w:themeColor="accent2"/>
          <w:sz w:val="32"/>
          <w:szCs w:val="32"/>
          <w:lang w:eastAsia="sl-SI"/>
        </w:rPr>
      </w:pPr>
    </w:p>
    <w:p w14:paraId="5778C644" w14:textId="4F5B00A2" w:rsidR="00BF1057" w:rsidRPr="00D6588E" w:rsidRDefault="00BF1057" w:rsidP="00681F9D">
      <w:pPr>
        <w:jc w:val="center"/>
        <w:rPr>
          <w:rFonts w:ascii="Open Sans" w:eastAsia="Times New Roman" w:hAnsi="Open Sans" w:cs="Open Sans"/>
          <w:b/>
          <w:color w:val="ED7D31" w:themeColor="accent2"/>
          <w:sz w:val="32"/>
          <w:szCs w:val="32"/>
          <w:lang w:eastAsia="sl-SI"/>
        </w:rPr>
      </w:pPr>
    </w:p>
    <w:p w14:paraId="71343033" w14:textId="7A29FD33" w:rsidR="00BF1057" w:rsidRPr="00D6588E" w:rsidRDefault="00BF1057" w:rsidP="00681F9D">
      <w:pPr>
        <w:jc w:val="center"/>
        <w:rPr>
          <w:rFonts w:ascii="Open Sans" w:eastAsia="Times New Roman" w:hAnsi="Open Sans" w:cs="Open Sans"/>
          <w:b/>
          <w:color w:val="ED7D31" w:themeColor="accent2"/>
          <w:sz w:val="32"/>
          <w:szCs w:val="32"/>
          <w:lang w:eastAsia="sl-SI"/>
        </w:rPr>
      </w:pPr>
    </w:p>
    <w:p w14:paraId="37E3844A" w14:textId="77777777" w:rsidR="00BF1057" w:rsidRPr="00D6588E" w:rsidRDefault="00BF1057" w:rsidP="00681F9D">
      <w:pPr>
        <w:jc w:val="center"/>
        <w:rPr>
          <w:rFonts w:ascii="Open Sans" w:eastAsia="Times New Roman" w:hAnsi="Open Sans" w:cs="Open Sans"/>
          <w:b/>
          <w:color w:val="ED7D31" w:themeColor="accent2"/>
          <w:sz w:val="32"/>
          <w:szCs w:val="32"/>
          <w:lang w:eastAsia="sl-SI"/>
        </w:rPr>
      </w:pPr>
    </w:p>
    <w:p w14:paraId="77735A8E" w14:textId="6993A15D" w:rsidR="00B70E2D" w:rsidRPr="00D6588E" w:rsidRDefault="0047792E" w:rsidP="00681F9D">
      <w:pPr>
        <w:jc w:val="center"/>
        <w:rPr>
          <w:rFonts w:ascii="Open Sans" w:eastAsia="Times New Roman" w:hAnsi="Open Sans" w:cs="Open Sans"/>
          <w:b/>
          <w:color w:val="ED7D31" w:themeColor="accent2"/>
          <w:sz w:val="32"/>
          <w:szCs w:val="32"/>
          <w:lang w:eastAsia="sl-SI"/>
        </w:rPr>
      </w:pPr>
      <w:r w:rsidRPr="00D6588E">
        <w:rPr>
          <w:noProof/>
        </w:rPr>
        <w:drawing>
          <wp:inline distT="0" distB="0" distL="0" distR="0" wp14:anchorId="7B28DCEF" wp14:editId="71EC0B1B">
            <wp:extent cx="6029960" cy="1553845"/>
            <wp:effectExtent l="0" t="0" r="8890" b="8255"/>
            <wp:docPr id="3" name="Slika 3" descr="Unikatno in srčno, fotografija rokodelskih izdel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Unikatno in srčno, fotografija rokodelskih izdelkov"/>
                    <pic:cNvPicPr>
                      <a:picLocks noChangeAspect="1" noChangeArrowheads="1"/>
                    </pic:cNvPicPr>
                  </pic:nvPicPr>
                  <pic:blipFill rotWithShape="1">
                    <a:blip r:embed="rId9">
                      <a:extLst>
                        <a:ext uri="{28A0092B-C50C-407E-A947-70E740481C1C}">
                          <a14:useLocalDpi xmlns:a14="http://schemas.microsoft.com/office/drawing/2010/main" val="0"/>
                        </a:ext>
                      </a:extLst>
                    </a:blip>
                    <a:srcRect l="444" r="444"/>
                    <a:stretch/>
                  </pic:blipFill>
                  <pic:spPr bwMode="auto">
                    <a:xfrm>
                      <a:off x="0" y="0"/>
                      <a:ext cx="6038459" cy="1556035"/>
                    </a:xfrm>
                    <a:prstGeom prst="rect">
                      <a:avLst/>
                    </a:prstGeom>
                    <a:noFill/>
                    <a:ln>
                      <a:noFill/>
                    </a:ln>
                  </pic:spPr>
                </pic:pic>
              </a:graphicData>
            </a:graphic>
          </wp:inline>
        </w:drawing>
      </w:r>
    </w:p>
    <w:p w14:paraId="5FA26E56" w14:textId="77777777" w:rsidR="00BF1057" w:rsidRPr="00D6588E" w:rsidRDefault="00BF1057" w:rsidP="00681F9D">
      <w:pPr>
        <w:jc w:val="center"/>
        <w:rPr>
          <w:rFonts w:ascii="Open Sans" w:eastAsia="Times New Roman" w:hAnsi="Open Sans" w:cs="Open Sans"/>
          <w:b/>
          <w:color w:val="ED7D31" w:themeColor="accent2"/>
          <w:sz w:val="32"/>
          <w:szCs w:val="32"/>
          <w:lang w:eastAsia="sl-SI"/>
        </w:rPr>
      </w:pPr>
    </w:p>
    <w:p w14:paraId="2291D5B8" w14:textId="77777777" w:rsidR="00B70E2D" w:rsidRPr="00D6588E" w:rsidRDefault="00B70E2D" w:rsidP="004047A6">
      <w:pPr>
        <w:rPr>
          <w:rFonts w:ascii="Open Sans" w:eastAsia="Times New Roman" w:hAnsi="Open Sans" w:cs="Open Sans"/>
          <w:b/>
          <w:color w:val="ED7D31" w:themeColor="accent2"/>
          <w:sz w:val="32"/>
          <w:szCs w:val="32"/>
          <w:lang w:eastAsia="sl-SI"/>
        </w:rPr>
      </w:pPr>
      <w:r w:rsidRPr="00D6588E">
        <w:rPr>
          <w:rFonts w:ascii="Open Sans" w:eastAsia="Times New Roman" w:hAnsi="Open Sans" w:cs="Open Sans"/>
          <w:b/>
          <w:noProof/>
          <w:color w:val="ED7D31" w:themeColor="accent2"/>
          <w:sz w:val="32"/>
          <w:szCs w:val="32"/>
          <w:lang w:eastAsia="sl-SI"/>
        </w:rPr>
        <w:lastRenderedPageBreak/>
        <w:drawing>
          <wp:inline distT="0" distB="0" distL="0" distR="0" wp14:anchorId="03C959EB" wp14:editId="3F6E0CBF">
            <wp:extent cx="6029960" cy="895350"/>
            <wp:effectExtent l="0" t="0" r="8890" b="0"/>
            <wp:docPr id="40" name="Slika 40" descr="Logotip Slovensko rokodelst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lika 40" descr="Logotip Slovensko rokodelstvo"/>
                    <pic:cNvPicPr/>
                  </pic:nvPicPr>
                  <pic:blipFill>
                    <a:blip r:embed="rId10"/>
                    <a:stretch>
                      <a:fillRect/>
                    </a:stretch>
                  </pic:blipFill>
                  <pic:spPr>
                    <a:xfrm>
                      <a:off x="0" y="0"/>
                      <a:ext cx="6029960" cy="895350"/>
                    </a:xfrm>
                    <a:prstGeom prst="rect">
                      <a:avLst/>
                    </a:prstGeom>
                  </pic:spPr>
                </pic:pic>
              </a:graphicData>
            </a:graphic>
          </wp:inline>
        </w:drawing>
      </w:r>
    </w:p>
    <w:p w14:paraId="31AB2F3D" w14:textId="08857C79" w:rsidR="00B70E2D" w:rsidRPr="00D6588E" w:rsidRDefault="00B70E2D" w:rsidP="004047A6">
      <w:pPr>
        <w:rPr>
          <w:rFonts w:ascii="Open Sans" w:eastAsia="Times New Roman" w:hAnsi="Open Sans" w:cs="Open Sans"/>
          <w:b/>
          <w:color w:val="ED7D31" w:themeColor="accent2"/>
          <w:sz w:val="32"/>
          <w:szCs w:val="32"/>
          <w:lang w:eastAsia="sl-SI"/>
        </w:rPr>
      </w:pPr>
    </w:p>
    <w:sdt>
      <w:sdtPr>
        <w:rPr>
          <w:rFonts w:ascii="Times New Roman" w:eastAsiaTheme="minorHAnsi" w:hAnsi="Times New Roman"/>
          <w:color w:val="auto"/>
          <w:sz w:val="20"/>
          <w:szCs w:val="20"/>
        </w:rPr>
        <w:id w:val="-471368352"/>
        <w:docPartObj>
          <w:docPartGallery w:val="Table of Contents"/>
          <w:docPartUnique/>
        </w:docPartObj>
      </w:sdtPr>
      <w:sdtEndPr>
        <w:rPr>
          <w:b/>
          <w:bCs/>
        </w:rPr>
      </w:sdtEndPr>
      <w:sdtContent>
        <w:p w14:paraId="630C2A75" w14:textId="18A44B94" w:rsidR="00BD5FBC" w:rsidRPr="00D6588E" w:rsidRDefault="00BD5FBC">
          <w:pPr>
            <w:pStyle w:val="NaslovTOC"/>
            <w:rPr>
              <w:b/>
              <w:bCs/>
              <w:color w:val="833C0B" w:themeColor="accent2" w:themeShade="80"/>
            </w:rPr>
          </w:pPr>
          <w:r w:rsidRPr="00D6588E">
            <w:rPr>
              <w:b/>
              <w:bCs/>
              <w:color w:val="833C0B" w:themeColor="accent2" w:themeShade="80"/>
            </w:rPr>
            <w:t>Vsebina</w:t>
          </w:r>
        </w:p>
        <w:p w14:paraId="145E9C13" w14:textId="4D9F5F66" w:rsidR="0079139A" w:rsidRDefault="00BD5FBC">
          <w:pPr>
            <w:pStyle w:val="Kazalovsebine1"/>
            <w:tabs>
              <w:tab w:val="left" w:pos="440"/>
              <w:tab w:val="right" w:leader="dot" w:pos="9486"/>
            </w:tabs>
            <w:rPr>
              <w:rFonts w:asciiTheme="minorHAnsi" w:eastAsiaTheme="minorEastAsia" w:hAnsiTheme="minorHAnsi" w:cstheme="minorBidi"/>
              <w:noProof/>
              <w:kern w:val="2"/>
              <w:sz w:val="22"/>
              <w:szCs w:val="22"/>
              <w:lang w:eastAsia="sl-SI"/>
              <w14:ligatures w14:val="standardContextual"/>
            </w:rPr>
          </w:pPr>
          <w:r w:rsidRPr="00D6588E">
            <w:fldChar w:fldCharType="begin"/>
          </w:r>
          <w:r w:rsidRPr="00D6588E">
            <w:instrText xml:space="preserve"> TOC \o "1-3" \h \z \u </w:instrText>
          </w:r>
          <w:r w:rsidRPr="00D6588E">
            <w:fldChar w:fldCharType="separate"/>
          </w:r>
          <w:hyperlink w:anchor="_Toc169674628" w:history="1">
            <w:r w:rsidR="0079139A" w:rsidRPr="008D5A7D">
              <w:rPr>
                <w:rStyle w:val="Hiperpovezava"/>
                <w:rFonts w:ascii="Open Sans" w:hAnsi="Open Sans" w:cs="Open Sans"/>
                <w:b/>
                <w:noProof/>
                <w:lang w:eastAsia="sl-SI"/>
              </w:rPr>
              <w:t>1.</w:t>
            </w:r>
            <w:r w:rsidR="0079139A">
              <w:rPr>
                <w:rFonts w:asciiTheme="minorHAnsi" w:eastAsiaTheme="minorEastAsia" w:hAnsiTheme="minorHAnsi" w:cstheme="minorBidi"/>
                <w:noProof/>
                <w:kern w:val="2"/>
                <w:sz w:val="22"/>
                <w:szCs w:val="22"/>
                <w:lang w:eastAsia="sl-SI"/>
                <w14:ligatures w14:val="standardContextual"/>
              </w:rPr>
              <w:tab/>
            </w:r>
            <w:r w:rsidR="0079139A" w:rsidRPr="008D5A7D">
              <w:rPr>
                <w:rStyle w:val="Hiperpovezava"/>
                <w:rFonts w:ascii="Open Sans" w:hAnsi="Open Sans" w:cs="Open Sans"/>
                <w:b/>
                <w:noProof/>
                <w:lang w:eastAsia="sl-SI"/>
              </w:rPr>
              <w:t>UVOD</w:t>
            </w:r>
            <w:r w:rsidR="0079139A">
              <w:rPr>
                <w:noProof/>
                <w:webHidden/>
              </w:rPr>
              <w:tab/>
            </w:r>
            <w:r w:rsidR="0079139A">
              <w:rPr>
                <w:noProof/>
                <w:webHidden/>
              </w:rPr>
              <w:fldChar w:fldCharType="begin"/>
            </w:r>
            <w:r w:rsidR="0079139A">
              <w:rPr>
                <w:noProof/>
                <w:webHidden/>
              </w:rPr>
              <w:instrText xml:space="preserve"> PAGEREF _Toc169674628 \h </w:instrText>
            </w:r>
            <w:r w:rsidR="0079139A">
              <w:rPr>
                <w:noProof/>
                <w:webHidden/>
              </w:rPr>
            </w:r>
            <w:r w:rsidR="0079139A">
              <w:rPr>
                <w:noProof/>
                <w:webHidden/>
              </w:rPr>
              <w:fldChar w:fldCharType="separate"/>
            </w:r>
            <w:r w:rsidR="00BA2C63">
              <w:rPr>
                <w:noProof/>
                <w:webHidden/>
              </w:rPr>
              <w:t>3</w:t>
            </w:r>
            <w:r w:rsidR="0079139A">
              <w:rPr>
                <w:noProof/>
                <w:webHidden/>
              </w:rPr>
              <w:fldChar w:fldCharType="end"/>
            </w:r>
          </w:hyperlink>
        </w:p>
        <w:p w14:paraId="0C96457E" w14:textId="410E68B4" w:rsidR="0079139A" w:rsidRDefault="008D19DD">
          <w:pPr>
            <w:pStyle w:val="Kazalovsebine2"/>
            <w:rPr>
              <w:rFonts w:asciiTheme="minorHAnsi" w:eastAsiaTheme="minorEastAsia" w:hAnsiTheme="minorHAnsi" w:cstheme="minorBidi"/>
              <w:noProof/>
              <w:kern w:val="2"/>
              <w:sz w:val="22"/>
              <w:szCs w:val="22"/>
              <w:lang w:eastAsia="sl-SI"/>
              <w14:ligatures w14:val="standardContextual"/>
            </w:rPr>
          </w:pPr>
          <w:hyperlink w:anchor="_Toc169674629" w:history="1">
            <w:r w:rsidR="0079139A" w:rsidRPr="008D5A7D">
              <w:rPr>
                <w:rStyle w:val="Hiperpovezava"/>
                <w:rFonts w:ascii="Open Sans" w:hAnsi="Open Sans" w:cs="Open Sans"/>
                <w:b/>
                <w:noProof/>
                <w:lang w:eastAsia="sl-SI"/>
              </w:rPr>
              <w:t>1.1.</w:t>
            </w:r>
            <w:r w:rsidR="0079139A">
              <w:rPr>
                <w:rFonts w:asciiTheme="minorHAnsi" w:eastAsiaTheme="minorEastAsia" w:hAnsiTheme="minorHAnsi" w:cstheme="minorBidi"/>
                <w:noProof/>
                <w:kern w:val="2"/>
                <w:sz w:val="22"/>
                <w:szCs w:val="22"/>
                <w:lang w:eastAsia="sl-SI"/>
                <w14:ligatures w14:val="standardContextual"/>
              </w:rPr>
              <w:tab/>
            </w:r>
            <w:r w:rsidR="0079139A" w:rsidRPr="008D5A7D">
              <w:rPr>
                <w:rStyle w:val="Hiperpovezava"/>
                <w:rFonts w:ascii="Open Sans" w:hAnsi="Open Sans" w:cs="Open Sans"/>
                <w:b/>
                <w:noProof/>
                <w:lang w:eastAsia="sl-SI"/>
              </w:rPr>
              <w:t>Izhodišča</w:t>
            </w:r>
            <w:r w:rsidR="0079139A">
              <w:rPr>
                <w:noProof/>
                <w:webHidden/>
              </w:rPr>
              <w:tab/>
            </w:r>
            <w:r w:rsidR="0079139A">
              <w:rPr>
                <w:noProof/>
                <w:webHidden/>
              </w:rPr>
              <w:fldChar w:fldCharType="begin"/>
            </w:r>
            <w:r w:rsidR="0079139A">
              <w:rPr>
                <w:noProof/>
                <w:webHidden/>
              </w:rPr>
              <w:instrText xml:space="preserve"> PAGEREF _Toc169674629 \h </w:instrText>
            </w:r>
            <w:r w:rsidR="0079139A">
              <w:rPr>
                <w:noProof/>
                <w:webHidden/>
              </w:rPr>
            </w:r>
            <w:r w:rsidR="0079139A">
              <w:rPr>
                <w:noProof/>
                <w:webHidden/>
              </w:rPr>
              <w:fldChar w:fldCharType="separate"/>
            </w:r>
            <w:r w:rsidR="00BA2C63">
              <w:rPr>
                <w:noProof/>
                <w:webHidden/>
              </w:rPr>
              <w:t>3</w:t>
            </w:r>
            <w:r w:rsidR="0079139A">
              <w:rPr>
                <w:noProof/>
                <w:webHidden/>
              </w:rPr>
              <w:fldChar w:fldCharType="end"/>
            </w:r>
          </w:hyperlink>
        </w:p>
        <w:p w14:paraId="7BF4BC46" w14:textId="3294E57C" w:rsidR="0079139A" w:rsidRDefault="008D19DD">
          <w:pPr>
            <w:pStyle w:val="Kazalovsebine2"/>
            <w:rPr>
              <w:rFonts w:asciiTheme="minorHAnsi" w:eastAsiaTheme="minorEastAsia" w:hAnsiTheme="minorHAnsi" w:cstheme="minorBidi"/>
              <w:noProof/>
              <w:kern w:val="2"/>
              <w:sz w:val="22"/>
              <w:szCs w:val="22"/>
              <w:lang w:eastAsia="sl-SI"/>
              <w14:ligatures w14:val="standardContextual"/>
            </w:rPr>
          </w:pPr>
          <w:hyperlink w:anchor="_Toc169674630" w:history="1">
            <w:r w:rsidR="0079139A" w:rsidRPr="008D5A7D">
              <w:rPr>
                <w:rStyle w:val="Hiperpovezava"/>
                <w:rFonts w:ascii="Open Sans" w:hAnsi="Open Sans" w:cs="Open Sans"/>
                <w:b/>
                <w:noProof/>
                <w:lang w:eastAsia="sl-SI"/>
              </w:rPr>
              <w:t>1.2.</w:t>
            </w:r>
            <w:r w:rsidR="0079139A">
              <w:rPr>
                <w:rFonts w:asciiTheme="minorHAnsi" w:eastAsiaTheme="minorEastAsia" w:hAnsiTheme="minorHAnsi" w:cstheme="minorBidi"/>
                <w:noProof/>
                <w:kern w:val="2"/>
                <w:sz w:val="22"/>
                <w:szCs w:val="22"/>
                <w:lang w:eastAsia="sl-SI"/>
                <w14:ligatures w14:val="standardContextual"/>
              </w:rPr>
              <w:tab/>
            </w:r>
            <w:r w:rsidR="0079139A" w:rsidRPr="008D5A7D">
              <w:rPr>
                <w:rStyle w:val="Hiperpovezava"/>
                <w:rFonts w:ascii="Open Sans" w:hAnsi="Open Sans" w:cs="Open Sans"/>
                <w:b/>
                <w:noProof/>
                <w:lang w:eastAsia="sl-SI"/>
              </w:rPr>
              <w:t>Podporno okolje rokodelstva</w:t>
            </w:r>
            <w:r w:rsidR="0079139A">
              <w:rPr>
                <w:noProof/>
                <w:webHidden/>
              </w:rPr>
              <w:tab/>
            </w:r>
            <w:r w:rsidR="0079139A">
              <w:rPr>
                <w:noProof/>
                <w:webHidden/>
              </w:rPr>
              <w:fldChar w:fldCharType="begin"/>
            </w:r>
            <w:r w:rsidR="0079139A">
              <w:rPr>
                <w:noProof/>
                <w:webHidden/>
              </w:rPr>
              <w:instrText xml:space="preserve"> PAGEREF _Toc169674630 \h </w:instrText>
            </w:r>
            <w:r w:rsidR="0079139A">
              <w:rPr>
                <w:noProof/>
                <w:webHidden/>
              </w:rPr>
            </w:r>
            <w:r w:rsidR="0079139A">
              <w:rPr>
                <w:noProof/>
                <w:webHidden/>
              </w:rPr>
              <w:fldChar w:fldCharType="separate"/>
            </w:r>
            <w:r w:rsidR="00BA2C63">
              <w:rPr>
                <w:noProof/>
                <w:webHidden/>
              </w:rPr>
              <w:t>4</w:t>
            </w:r>
            <w:r w:rsidR="0079139A">
              <w:rPr>
                <w:noProof/>
                <w:webHidden/>
              </w:rPr>
              <w:fldChar w:fldCharType="end"/>
            </w:r>
          </w:hyperlink>
        </w:p>
        <w:p w14:paraId="76E7D0E6" w14:textId="1C2378F4" w:rsidR="0079139A" w:rsidRDefault="008D19DD">
          <w:pPr>
            <w:pStyle w:val="Kazalovsebine2"/>
            <w:rPr>
              <w:rFonts w:asciiTheme="minorHAnsi" w:eastAsiaTheme="minorEastAsia" w:hAnsiTheme="minorHAnsi" w:cstheme="minorBidi"/>
              <w:noProof/>
              <w:kern w:val="2"/>
              <w:sz w:val="22"/>
              <w:szCs w:val="22"/>
              <w:lang w:eastAsia="sl-SI"/>
              <w14:ligatures w14:val="standardContextual"/>
            </w:rPr>
          </w:pPr>
          <w:hyperlink w:anchor="_Toc169674631" w:history="1">
            <w:r w:rsidR="0079139A" w:rsidRPr="008D5A7D">
              <w:rPr>
                <w:rStyle w:val="Hiperpovezava"/>
                <w:rFonts w:ascii="Open Sans" w:hAnsi="Open Sans" w:cs="Open Sans"/>
                <w:b/>
                <w:noProof/>
                <w:lang w:eastAsia="sl-SI"/>
              </w:rPr>
              <w:t>1.3.</w:t>
            </w:r>
            <w:r w:rsidR="0079139A">
              <w:rPr>
                <w:rFonts w:asciiTheme="minorHAnsi" w:eastAsiaTheme="minorEastAsia" w:hAnsiTheme="minorHAnsi" w:cstheme="minorBidi"/>
                <w:noProof/>
                <w:kern w:val="2"/>
                <w:sz w:val="22"/>
                <w:szCs w:val="22"/>
                <w:lang w:eastAsia="sl-SI"/>
                <w14:ligatures w14:val="standardContextual"/>
              </w:rPr>
              <w:tab/>
            </w:r>
            <w:r w:rsidR="0079139A" w:rsidRPr="008D5A7D">
              <w:rPr>
                <w:rStyle w:val="Hiperpovezava"/>
                <w:rFonts w:ascii="Open Sans" w:hAnsi="Open Sans" w:cs="Open Sans"/>
                <w:b/>
                <w:noProof/>
                <w:lang w:eastAsia="sl-SI"/>
              </w:rPr>
              <w:t>Ocena stanja v letu 2024</w:t>
            </w:r>
            <w:r w:rsidR="0079139A">
              <w:rPr>
                <w:noProof/>
                <w:webHidden/>
              </w:rPr>
              <w:tab/>
            </w:r>
            <w:r w:rsidR="0079139A">
              <w:rPr>
                <w:noProof/>
                <w:webHidden/>
              </w:rPr>
              <w:fldChar w:fldCharType="begin"/>
            </w:r>
            <w:r w:rsidR="0079139A">
              <w:rPr>
                <w:noProof/>
                <w:webHidden/>
              </w:rPr>
              <w:instrText xml:space="preserve"> PAGEREF _Toc169674631 \h </w:instrText>
            </w:r>
            <w:r w:rsidR="0079139A">
              <w:rPr>
                <w:noProof/>
                <w:webHidden/>
              </w:rPr>
            </w:r>
            <w:r w:rsidR="0079139A">
              <w:rPr>
                <w:noProof/>
                <w:webHidden/>
              </w:rPr>
              <w:fldChar w:fldCharType="separate"/>
            </w:r>
            <w:r w:rsidR="00BA2C63">
              <w:rPr>
                <w:noProof/>
                <w:webHidden/>
              </w:rPr>
              <w:t>6</w:t>
            </w:r>
            <w:r w:rsidR="0079139A">
              <w:rPr>
                <w:noProof/>
                <w:webHidden/>
              </w:rPr>
              <w:fldChar w:fldCharType="end"/>
            </w:r>
          </w:hyperlink>
        </w:p>
        <w:p w14:paraId="3645F0FB" w14:textId="1DE1A128" w:rsidR="0079139A" w:rsidRDefault="008D19DD">
          <w:pPr>
            <w:pStyle w:val="Kazalovsebine2"/>
            <w:rPr>
              <w:rFonts w:asciiTheme="minorHAnsi" w:eastAsiaTheme="minorEastAsia" w:hAnsiTheme="minorHAnsi" w:cstheme="minorBidi"/>
              <w:noProof/>
              <w:kern w:val="2"/>
              <w:sz w:val="22"/>
              <w:szCs w:val="22"/>
              <w:lang w:eastAsia="sl-SI"/>
              <w14:ligatures w14:val="standardContextual"/>
            </w:rPr>
          </w:pPr>
          <w:hyperlink w:anchor="_Toc169674632" w:history="1">
            <w:r w:rsidR="0079139A" w:rsidRPr="008D5A7D">
              <w:rPr>
                <w:rStyle w:val="Hiperpovezava"/>
                <w:rFonts w:ascii="Open Sans" w:hAnsi="Open Sans" w:cs="Open Sans"/>
                <w:b/>
                <w:noProof/>
                <w:lang w:eastAsia="sl-SI"/>
              </w:rPr>
              <w:t>1.4.</w:t>
            </w:r>
            <w:r w:rsidR="0079139A">
              <w:rPr>
                <w:rFonts w:asciiTheme="minorHAnsi" w:eastAsiaTheme="minorEastAsia" w:hAnsiTheme="minorHAnsi" w:cstheme="minorBidi"/>
                <w:noProof/>
                <w:kern w:val="2"/>
                <w:sz w:val="22"/>
                <w:szCs w:val="22"/>
                <w:lang w:eastAsia="sl-SI"/>
                <w14:ligatures w14:val="standardContextual"/>
              </w:rPr>
              <w:tab/>
            </w:r>
            <w:r w:rsidR="0079139A" w:rsidRPr="008D5A7D">
              <w:rPr>
                <w:rStyle w:val="Hiperpovezava"/>
                <w:rFonts w:ascii="Open Sans" w:hAnsi="Open Sans" w:cs="Open Sans"/>
                <w:b/>
                <w:noProof/>
                <w:lang w:eastAsia="sl-SI"/>
              </w:rPr>
              <w:t>Pravna podlaga za pripravo programa</w:t>
            </w:r>
            <w:r w:rsidR="0079139A">
              <w:rPr>
                <w:noProof/>
                <w:webHidden/>
              </w:rPr>
              <w:tab/>
            </w:r>
            <w:r w:rsidR="0079139A">
              <w:rPr>
                <w:noProof/>
                <w:webHidden/>
              </w:rPr>
              <w:fldChar w:fldCharType="begin"/>
            </w:r>
            <w:r w:rsidR="0079139A">
              <w:rPr>
                <w:noProof/>
                <w:webHidden/>
              </w:rPr>
              <w:instrText xml:space="preserve"> PAGEREF _Toc169674632 \h </w:instrText>
            </w:r>
            <w:r w:rsidR="0079139A">
              <w:rPr>
                <w:noProof/>
                <w:webHidden/>
              </w:rPr>
            </w:r>
            <w:r w:rsidR="0079139A">
              <w:rPr>
                <w:noProof/>
                <w:webHidden/>
              </w:rPr>
              <w:fldChar w:fldCharType="separate"/>
            </w:r>
            <w:r w:rsidR="00BA2C63">
              <w:rPr>
                <w:noProof/>
                <w:webHidden/>
              </w:rPr>
              <w:t>11</w:t>
            </w:r>
            <w:r w:rsidR="0079139A">
              <w:rPr>
                <w:noProof/>
                <w:webHidden/>
              </w:rPr>
              <w:fldChar w:fldCharType="end"/>
            </w:r>
          </w:hyperlink>
        </w:p>
        <w:p w14:paraId="343A968A" w14:textId="6184632C" w:rsidR="0079139A" w:rsidRDefault="008D19DD">
          <w:pPr>
            <w:pStyle w:val="Kazalovsebine2"/>
            <w:rPr>
              <w:rFonts w:asciiTheme="minorHAnsi" w:eastAsiaTheme="minorEastAsia" w:hAnsiTheme="minorHAnsi" w:cstheme="minorBidi"/>
              <w:noProof/>
              <w:kern w:val="2"/>
              <w:sz w:val="22"/>
              <w:szCs w:val="22"/>
              <w:lang w:eastAsia="sl-SI"/>
              <w14:ligatures w14:val="standardContextual"/>
            </w:rPr>
          </w:pPr>
          <w:hyperlink w:anchor="_Toc169674633" w:history="1">
            <w:r w:rsidR="0079139A" w:rsidRPr="008D5A7D">
              <w:rPr>
                <w:rStyle w:val="Hiperpovezava"/>
                <w:rFonts w:ascii="Open Sans" w:hAnsi="Open Sans" w:cs="Open Sans"/>
                <w:b/>
                <w:noProof/>
                <w:lang w:eastAsia="sl-SI"/>
              </w:rPr>
              <w:t>1.5.</w:t>
            </w:r>
            <w:r w:rsidR="0079139A">
              <w:rPr>
                <w:rFonts w:asciiTheme="minorHAnsi" w:eastAsiaTheme="minorEastAsia" w:hAnsiTheme="minorHAnsi" w:cstheme="minorBidi"/>
                <w:noProof/>
                <w:kern w:val="2"/>
                <w:sz w:val="22"/>
                <w:szCs w:val="22"/>
                <w:lang w:eastAsia="sl-SI"/>
                <w14:ligatures w14:val="standardContextual"/>
              </w:rPr>
              <w:tab/>
            </w:r>
            <w:r w:rsidR="0079139A" w:rsidRPr="008D5A7D">
              <w:rPr>
                <w:rStyle w:val="Hiperpovezava"/>
                <w:rFonts w:ascii="Open Sans" w:hAnsi="Open Sans" w:cs="Open Sans"/>
                <w:b/>
                <w:noProof/>
                <w:lang w:eastAsia="sl-SI"/>
              </w:rPr>
              <w:t>Program rokodelstva za 2024</w:t>
            </w:r>
            <w:r w:rsidR="0079139A">
              <w:rPr>
                <w:noProof/>
                <w:webHidden/>
              </w:rPr>
              <w:tab/>
            </w:r>
            <w:r w:rsidR="0079139A">
              <w:rPr>
                <w:noProof/>
                <w:webHidden/>
              </w:rPr>
              <w:fldChar w:fldCharType="begin"/>
            </w:r>
            <w:r w:rsidR="0079139A">
              <w:rPr>
                <w:noProof/>
                <w:webHidden/>
              </w:rPr>
              <w:instrText xml:space="preserve"> PAGEREF _Toc169674633 \h </w:instrText>
            </w:r>
            <w:r w:rsidR="0079139A">
              <w:rPr>
                <w:noProof/>
                <w:webHidden/>
              </w:rPr>
            </w:r>
            <w:r w:rsidR="0079139A">
              <w:rPr>
                <w:noProof/>
                <w:webHidden/>
              </w:rPr>
              <w:fldChar w:fldCharType="separate"/>
            </w:r>
            <w:r w:rsidR="00BA2C63">
              <w:rPr>
                <w:noProof/>
                <w:webHidden/>
              </w:rPr>
              <w:t>11</w:t>
            </w:r>
            <w:r w:rsidR="0079139A">
              <w:rPr>
                <w:noProof/>
                <w:webHidden/>
              </w:rPr>
              <w:fldChar w:fldCharType="end"/>
            </w:r>
          </w:hyperlink>
        </w:p>
        <w:p w14:paraId="46ADFF4E" w14:textId="00082CF3" w:rsidR="0079139A" w:rsidRDefault="008D19DD">
          <w:pPr>
            <w:pStyle w:val="Kazalovsebine1"/>
            <w:tabs>
              <w:tab w:val="left" w:pos="440"/>
              <w:tab w:val="right" w:leader="dot" w:pos="9486"/>
            </w:tabs>
            <w:rPr>
              <w:rFonts w:asciiTheme="minorHAnsi" w:eastAsiaTheme="minorEastAsia" w:hAnsiTheme="minorHAnsi" w:cstheme="minorBidi"/>
              <w:noProof/>
              <w:kern w:val="2"/>
              <w:sz w:val="22"/>
              <w:szCs w:val="22"/>
              <w:lang w:eastAsia="sl-SI"/>
              <w14:ligatures w14:val="standardContextual"/>
            </w:rPr>
          </w:pPr>
          <w:hyperlink w:anchor="_Toc169674634" w:history="1">
            <w:r w:rsidR="0079139A" w:rsidRPr="008D5A7D">
              <w:rPr>
                <w:rStyle w:val="Hiperpovezava"/>
                <w:rFonts w:ascii="Open Sans" w:hAnsi="Open Sans" w:cs="Open Sans"/>
                <w:b/>
                <w:noProof/>
                <w:lang w:eastAsia="sl-SI"/>
              </w:rPr>
              <w:t>2.</w:t>
            </w:r>
            <w:r w:rsidR="0079139A">
              <w:rPr>
                <w:rFonts w:asciiTheme="minorHAnsi" w:eastAsiaTheme="minorEastAsia" w:hAnsiTheme="minorHAnsi" w:cstheme="minorBidi"/>
                <w:noProof/>
                <w:kern w:val="2"/>
                <w:sz w:val="22"/>
                <w:szCs w:val="22"/>
                <w:lang w:eastAsia="sl-SI"/>
                <w14:ligatures w14:val="standardContextual"/>
              </w:rPr>
              <w:tab/>
            </w:r>
            <w:r w:rsidR="0079139A" w:rsidRPr="008D5A7D">
              <w:rPr>
                <w:rStyle w:val="Hiperpovezava"/>
                <w:rFonts w:ascii="Open Sans" w:hAnsi="Open Sans" w:cs="Open Sans"/>
                <w:b/>
                <w:noProof/>
                <w:lang w:eastAsia="sl-SI"/>
              </w:rPr>
              <w:t>PRORAČUNSKO FINANCIRANJE</w:t>
            </w:r>
            <w:r w:rsidR="0079139A">
              <w:rPr>
                <w:noProof/>
                <w:webHidden/>
              </w:rPr>
              <w:tab/>
            </w:r>
            <w:r w:rsidR="0079139A">
              <w:rPr>
                <w:noProof/>
                <w:webHidden/>
              </w:rPr>
              <w:fldChar w:fldCharType="begin"/>
            </w:r>
            <w:r w:rsidR="0079139A">
              <w:rPr>
                <w:noProof/>
                <w:webHidden/>
              </w:rPr>
              <w:instrText xml:space="preserve"> PAGEREF _Toc169674634 \h </w:instrText>
            </w:r>
            <w:r w:rsidR="0079139A">
              <w:rPr>
                <w:noProof/>
                <w:webHidden/>
              </w:rPr>
            </w:r>
            <w:r w:rsidR="0079139A">
              <w:rPr>
                <w:noProof/>
                <w:webHidden/>
              </w:rPr>
              <w:fldChar w:fldCharType="separate"/>
            </w:r>
            <w:r w:rsidR="00BA2C63">
              <w:rPr>
                <w:noProof/>
                <w:webHidden/>
              </w:rPr>
              <w:t>13</w:t>
            </w:r>
            <w:r w:rsidR="0079139A">
              <w:rPr>
                <w:noProof/>
                <w:webHidden/>
              </w:rPr>
              <w:fldChar w:fldCharType="end"/>
            </w:r>
          </w:hyperlink>
        </w:p>
        <w:p w14:paraId="1C281EA4" w14:textId="2689B191" w:rsidR="0079139A" w:rsidRDefault="008D19DD">
          <w:pPr>
            <w:pStyle w:val="Kazalovsebine2"/>
            <w:rPr>
              <w:rFonts w:asciiTheme="minorHAnsi" w:eastAsiaTheme="minorEastAsia" w:hAnsiTheme="minorHAnsi" w:cstheme="minorBidi"/>
              <w:noProof/>
              <w:kern w:val="2"/>
              <w:sz w:val="22"/>
              <w:szCs w:val="22"/>
              <w:lang w:eastAsia="sl-SI"/>
              <w14:ligatures w14:val="standardContextual"/>
            </w:rPr>
          </w:pPr>
          <w:hyperlink w:anchor="_Toc169674635" w:history="1">
            <w:r w:rsidR="0079139A" w:rsidRPr="008D5A7D">
              <w:rPr>
                <w:rStyle w:val="Hiperpovezava"/>
                <w:rFonts w:ascii="Open Sans" w:hAnsi="Open Sans" w:cs="Open Sans"/>
                <w:b/>
                <w:noProof/>
                <w:lang w:eastAsia="sl-SI"/>
              </w:rPr>
              <w:t>2.1.</w:t>
            </w:r>
            <w:r w:rsidR="0079139A">
              <w:rPr>
                <w:rFonts w:asciiTheme="minorHAnsi" w:eastAsiaTheme="minorEastAsia" w:hAnsiTheme="minorHAnsi" w:cstheme="minorBidi"/>
                <w:noProof/>
                <w:kern w:val="2"/>
                <w:sz w:val="22"/>
                <w:szCs w:val="22"/>
                <w:lang w:eastAsia="sl-SI"/>
                <w14:ligatures w14:val="standardContextual"/>
              </w:rPr>
              <w:tab/>
            </w:r>
            <w:r w:rsidR="0079139A" w:rsidRPr="008D5A7D">
              <w:rPr>
                <w:rStyle w:val="Hiperpovezava"/>
                <w:rFonts w:ascii="Open Sans" w:hAnsi="Open Sans" w:cs="Open Sans"/>
                <w:b/>
                <w:noProof/>
                <w:lang w:eastAsia="sl-SI"/>
              </w:rPr>
              <w:t>Financiranje izvajanja ZORR iz proračuna (razrez 2024)</w:t>
            </w:r>
            <w:r w:rsidR="0079139A">
              <w:rPr>
                <w:noProof/>
                <w:webHidden/>
              </w:rPr>
              <w:tab/>
            </w:r>
            <w:r w:rsidR="0079139A">
              <w:rPr>
                <w:noProof/>
                <w:webHidden/>
              </w:rPr>
              <w:fldChar w:fldCharType="begin"/>
            </w:r>
            <w:r w:rsidR="0079139A">
              <w:rPr>
                <w:noProof/>
                <w:webHidden/>
              </w:rPr>
              <w:instrText xml:space="preserve"> PAGEREF _Toc169674635 \h </w:instrText>
            </w:r>
            <w:r w:rsidR="0079139A">
              <w:rPr>
                <w:noProof/>
                <w:webHidden/>
              </w:rPr>
            </w:r>
            <w:r w:rsidR="0079139A">
              <w:rPr>
                <w:noProof/>
                <w:webHidden/>
              </w:rPr>
              <w:fldChar w:fldCharType="separate"/>
            </w:r>
            <w:r w:rsidR="00BA2C63">
              <w:rPr>
                <w:noProof/>
                <w:webHidden/>
              </w:rPr>
              <w:t>13</w:t>
            </w:r>
            <w:r w:rsidR="0079139A">
              <w:rPr>
                <w:noProof/>
                <w:webHidden/>
              </w:rPr>
              <w:fldChar w:fldCharType="end"/>
            </w:r>
          </w:hyperlink>
        </w:p>
        <w:p w14:paraId="4A2C421C" w14:textId="10ED1C94" w:rsidR="0079139A" w:rsidRDefault="008D19DD">
          <w:pPr>
            <w:pStyle w:val="Kazalovsebine2"/>
            <w:rPr>
              <w:rFonts w:asciiTheme="minorHAnsi" w:eastAsiaTheme="minorEastAsia" w:hAnsiTheme="minorHAnsi" w:cstheme="minorBidi"/>
              <w:noProof/>
              <w:kern w:val="2"/>
              <w:sz w:val="22"/>
              <w:szCs w:val="22"/>
              <w:lang w:eastAsia="sl-SI"/>
              <w14:ligatures w14:val="standardContextual"/>
            </w:rPr>
          </w:pPr>
          <w:hyperlink w:anchor="_Toc169674636" w:history="1">
            <w:r w:rsidR="0079139A" w:rsidRPr="008D5A7D">
              <w:rPr>
                <w:rStyle w:val="Hiperpovezava"/>
                <w:rFonts w:ascii="Open Sans" w:hAnsi="Open Sans" w:cs="Open Sans"/>
                <w:b/>
                <w:noProof/>
                <w:lang w:eastAsia="sl-SI"/>
              </w:rPr>
              <w:t>2.2.</w:t>
            </w:r>
            <w:r w:rsidR="0079139A">
              <w:rPr>
                <w:rFonts w:asciiTheme="minorHAnsi" w:eastAsiaTheme="minorEastAsia" w:hAnsiTheme="minorHAnsi" w:cstheme="minorBidi"/>
                <w:noProof/>
                <w:kern w:val="2"/>
                <w:sz w:val="22"/>
                <w:szCs w:val="22"/>
                <w:lang w:eastAsia="sl-SI"/>
                <w14:ligatures w14:val="standardContextual"/>
              </w:rPr>
              <w:tab/>
            </w:r>
            <w:r w:rsidR="0079139A" w:rsidRPr="008D5A7D">
              <w:rPr>
                <w:rStyle w:val="Hiperpovezava"/>
                <w:rFonts w:ascii="Open Sans" w:hAnsi="Open Sans" w:cs="Open Sans"/>
                <w:b/>
                <w:noProof/>
                <w:lang w:eastAsia="sl-SI"/>
              </w:rPr>
              <w:t>Financiranje nalog javnega pooblastila skladno z ZORR</w:t>
            </w:r>
            <w:r w:rsidR="0079139A">
              <w:rPr>
                <w:noProof/>
                <w:webHidden/>
              </w:rPr>
              <w:tab/>
            </w:r>
            <w:r w:rsidR="0079139A">
              <w:rPr>
                <w:noProof/>
                <w:webHidden/>
              </w:rPr>
              <w:fldChar w:fldCharType="begin"/>
            </w:r>
            <w:r w:rsidR="0079139A">
              <w:rPr>
                <w:noProof/>
                <w:webHidden/>
              </w:rPr>
              <w:instrText xml:space="preserve"> PAGEREF _Toc169674636 \h </w:instrText>
            </w:r>
            <w:r w:rsidR="0079139A">
              <w:rPr>
                <w:noProof/>
                <w:webHidden/>
              </w:rPr>
            </w:r>
            <w:r w:rsidR="0079139A">
              <w:rPr>
                <w:noProof/>
                <w:webHidden/>
              </w:rPr>
              <w:fldChar w:fldCharType="separate"/>
            </w:r>
            <w:r w:rsidR="00BA2C63">
              <w:rPr>
                <w:noProof/>
                <w:webHidden/>
              </w:rPr>
              <w:t>14</w:t>
            </w:r>
            <w:r w:rsidR="0079139A">
              <w:rPr>
                <w:noProof/>
                <w:webHidden/>
              </w:rPr>
              <w:fldChar w:fldCharType="end"/>
            </w:r>
          </w:hyperlink>
        </w:p>
        <w:p w14:paraId="1EF0FF6B" w14:textId="5F9759D9" w:rsidR="0079139A" w:rsidRDefault="008D19DD">
          <w:pPr>
            <w:pStyle w:val="Kazalovsebine2"/>
            <w:rPr>
              <w:rFonts w:asciiTheme="minorHAnsi" w:eastAsiaTheme="minorEastAsia" w:hAnsiTheme="minorHAnsi" w:cstheme="minorBidi"/>
              <w:noProof/>
              <w:kern w:val="2"/>
              <w:sz w:val="22"/>
              <w:szCs w:val="22"/>
              <w:lang w:eastAsia="sl-SI"/>
              <w14:ligatures w14:val="standardContextual"/>
            </w:rPr>
          </w:pPr>
          <w:hyperlink w:anchor="_Toc169674637" w:history="1">
            <w:r w:rsidR="0079139A" w:rsidRPr="008D5A7D">
              <w:rPr>
                <w:rStyle w:val="Hiperpovezava"/>
                <w:rFonts w:ascii="Open Sans" w:hAnsi="Open Sans" w:cs="Open Sans"/>
                <w:b/>
                <w:noProof/>
                <w:lang w:eastAsia="sl-SI"/>
              </w:rPr>
              <w:t>2.3.</w:t>
            </w:r>
            <w:r w:rsidR="0079139A">
              <w:rPr>
                <w:rFonts w:asciiTheme="minorHAnsi" w:eastAsiaTheme="minorEastAsia" w:hAnsiTheme="minorHAnsi" w:cstheme="minorBidi"/>
                <w:noProof/>
                <w:kern w:val="2"/>
                <w:sz w:val="22"/>
                <w:szCs w:val="22"/>
                <w:lang w:eastAsia="sl-SI"/>
                <w14:ligatures w14:val="standardContextual"/>
              </w:rPr>
              <w:tab/>
            </w:r>
            <w:r w:rsidR="0079139A" w:rsidRPr="008D5A7D">
              <w:rPr>
                <w:rStyle w:val="Hiperpovezava"/>
                <w:rFonts w:ascii="Open Sans" w:hAnsi="Open Sans" w:cs="Open Sans"/>
                <w:b/>
                <w:noProof/>
                <w:lang w:eastAsia="sl-SI"/>
              </w:rPr>
              <w:t>Financiranje nalog nosilcev podpornega okolja rokodelstva skladno z ZORR</w:t>
            </w:r>
            <w:r w:rsidR="0079139A">
              <w:rPr>
                <w:noProof/>
                <w:webHidden/>
              </w:rPr>
              <w:tab/>
            </w:r>
            <w:r w:rsidR="0079139A">
              <w:rPr>
                <w:noProof/>
                <w:webHidden/>
              </w:rPr>
              <w:fldChar w:fldCharType="begin"/>
            </w:r>
            <w:r w:rsidR="0079139A">
              <w:rPr>
                <w:noProof/>
                <w:webHidden/>
              </w:rPr>
              <w:instrText xml:space="preserve"> PAGEREF _Toc169674637 \h </w:instrText>
            </w:r>
            <w:r w:rsidR="0079139A">
              <w:rPr>
                <w:noProof/>
                <w:webHidden/>
              </w:rPr>
            </w:r>
            <w:r w:rsidR="0079139A">
              <w:rPr>
                <w:noProof/>
                <w:webHidden/>
              </w:rPr>
              <w:fldChar w:fldCharType="separate"/>
            </w:r>
            <w:r w:rsidR="00BA2C63">
              <w:rPr>
                <w:noProof/>
                <w:webHidden/>
              </w:rPr>
              <w:t>15</w:t>
            </w:r>
            <w:r w:rsidR="0079139A">
              <w:rPr>
                <w:noProof/>
                <w:webHidden/>
              </w:rPr>
              <w:fldChar w:fldCharType="end"/>
            </w:r>
          </w:hyperlink>
        </w:p>
        <w:p w14:paraId="1E837E25" w14:textId="6D106640" w:rsidR="0079139A" w:rsidRDefault="008D19DD">
          <w:pPr>
            <w:pStyle w:val="Kazalovsebine2"/>
            <w:rPr>
              <w:rFonts w:asciiTheme="minorHAnsi" w:eastAsiaTheme="minorEastAsia" w:hAnsiTheme="minorHAnsi" w:cstheme="minorBidi"/>
              <w:noProof/>
              <w:kern w:val="2"/>
              <w:sz w:val="22"/>
              <w:szCs w:val="22"/>
              <w:lang w:eastAsia="sl-SI"/>
              <w14:ligatures w14:val="standardContextual"/>
            </w:rPr>
          </w:pPr>
          <w:hyperlink w:anchor="_Toc169674638" w:history="1">
            <w:r w:rsidR="0079139A" w:rsidRPr="008D5A7D">
              <w:rPr>
                <w:rStyle w:val="Hiperpovezava"/>
                <w:rFonts w:ascii="Open Sans" w:hAnsi="Open Sans" w:cs="Open Sans"/>
                <w:b/>
                <w:noProof/>
                <w:lang w:eastAsia="sl-SI"/>
              </w:rPr>
              <w:t>2.4.</w:t>
            </w:r>
            <w:r w:rsidR="0079139A">
              <w:rPr>
                <w:rFonts w:asciiTheme="minorHAnsi" w:eastAsiaTheme="minorEastAsia" w:hAnsiTheme="minorHAnsi" w:cstheme="minorBidi"/>
                <w:noProof/>
                <w:kern w:val="2"/>
                <w:sz w:val="22"/>
                <w:szCs w:val="22"/>
                <w:lang w:eastAsia="sl-SI"/>
                <w14:ligatures w14:val="standardContextual"/>
              </w:rPr>
              <w:tab/>
            </w:r>
            <w:r w:rsidR="0079139A" w:rsidRPr="008D5A7D">
              <w:rPr>
                <w:rStyle w:val="Hiperpovezava"/>
                <w:rFonts w:ascii="Open Sans" w:hAnsi="Open Sans" w:cs="Open Sans"/>
                <w:b/>
                <w:noProof/>
                <w:lang w:eastAsia="sl-SI"/>
              </w:rPr>
              <w:t>Vidik državnih pomoči pri financiranju izvajanja nalog, usmerjenih v uresničevanje namena ohranjanja in razvoja rokodelstva</w:t>
            </w:r>
            <w:r w:rsidR="0079139A">
              <w:rPr>
                <w:noProof/>
                <w:webHidden/>
              </w:rPr>
              <w:tab/>
            </w:r>
            <w:r w:rsidR="0079139A">
              <w:rPr>
                <w:noProof/>
                <w:webHidden/>
              </w:rPr>
              <w:fldChar w:fldCharType="begin"/>
            </w:r>
            <w:r w:rsidR="0079139A">
              <w:rPr>
                <w:noProof/>
                <w:webHidden/>
              </w:rPr>
              <w:instrText xml:space="preserve"> PAGEREF _Toc169674638 \h </w:instrText>
            </w:r>
            <w:r w:rsidR="0079139A">
              <w:rPr>
                <w:noProof/>
                <w:webHidden/>
              </w:rPr>
            </w:r>
            <w:r w:rsidR="0079139A">
              <w:rPr>
                <w:noProof/>
                <w:webHidden/>
              </w:rPr>
              <w:fldChar w:fldCharType="separate"/>
            </w:r>
            <w:r w:rsidR="00BA2C63">
              <w:rPr>
                <w:noProof/>
                <w:webHidden/>
              </w:rPr>
              <w:t>18</w:t>
            </w:r>
            <w:r w:rsidR="0079139A">
              <w:rPr>
                <w:noProof/>
                <w:webHidden/>
              </w:rPr>
              <w:fldChar w:fldCharType="end"/>
            </w:r>
          </w:hyperlink>
        </w:p>
        <w:p w14:paraId="358B15DA" w14:textId="2252F741" w:rsidR="0079139A" w:rsidRDefault="008D19DD">
          <w:pPr>
            <w:pStyle w:val="Kazalovsebine2"/>
            <w:rPr>
              <w:rFonts w:asciiTheme="minorHAnsi" w:eastAsiaTheme="minorEastAsia" w:hAnsiTheme="minorHAnsi" w:cstheme="minorBidi"/>
              <w:noProof/>
              <w:kern w:val="2"/>
              <w:sz w:val="22"/>
              <w:szCs w:val="22"/>
              <w:lang w:eastAsia="sl-SI"/>
              <w14:ligatures w14:val="standardContextual"/>
            </w:rPr>
          </w:pPr>
          <w:hyperlink w:anchor="_Toc169674639" w:history="1">
            <w:r w:rsidR="0079139A" w:rsidRPr="008D5A7D">
              <w:rPr>
                <w:rStyle w:val="Hiperpovezava"/>
                <w:rFonts w:ascii="Open Sans" w:hAnsi="Open Sans" w:cs="Open Sans"/>
                <w:b/>
                <w:noProof/>
                <w:lang w:eastAsia="sl-SI"/>
              </w:rPr>
              <w:t>2.5.</w:t>
            </w:r>
            <w:r w:rsidR="0079139A">
              <w:rPr>
                <w:rFonts w:asciiTheme="minorHAnsi" w:eastAsiaTheme="minorEastAsia" w:hAnsiTheme="minorHAnsi" w:cstheme="minorBidi"/>
                <w:noProof/>
                <w:kern w:val="2"/>
                <w:sz w:val="22"/>
                <w:szCs w:val="22"/>
                <w:lang w:eastAsia="sl-SI"/>
                <w14:ligatures w14:val="standardContextual"/>
              </w:rPr>
              <w:tab/>
            </w:r>
            <w:r w:rsidR="0079139A" w:rsidRPr="008D5A7D">
              <w:rPr>
                <w:rStyle w:val="Hiperpovezava"/>
                <w:rFonts w:ascii="Open Sans" w:hAnsi="Open Sans" w:cs="Open Sans"/>
                <w:b/>
                <w:noProof/>
                <w:lang w:eastAsia="sl-SI"/>
              </w:rPr>
              <w:t>Financiranje aktivnosti, povezanih z izvajanjem ZORR</w:t>
            </w:r>
            <w:r w:rsidR="0079139A">
              <w:rPr>
                <w:noProof/>
                <w:webHidden/>
              </w:rPr>
              <w:tab/>
            </w:r>
            <w:r w:rsidR="0079139A">
              <w:rPr>
                <w:noProof/>
                <w:webHidden/>
              </w:rPr>
              <w:fldChar w:fldCharType="begin"/>
            </w:r>
            <w:r w:rsidR="0079139A">
              <w:rPr>
                <w:noProof/>
                <w:webHidden/>
              </w:rPr>
              <w:instrText xml:space="preserve"> PAGEREF _Toc169674639 \h </w:instrText>
            </w:r>
            <w:r w:rsidR="0079139A">
              <w:rPr>
                <w:noProof/>
                <w:webHidden/>
              </w:rPr>
            </w:r>
            <w:r w:rsidR="0079139A">
              <w:rPr>
                <w:noProof/>
                <w:webHidden/>
              </w:rPr>
              <w:fldChar w:fldCharType="separate"/>
            </w:r>
            <w:r w:rsidR="00BA2C63">
              <w:rPr>
                <w:noProof/>
                <w:webHidden/>
              </w:rPr>
              <w:t>23</w:t>
            </w:r>
            <w:r w:rsidR="0079139A">
              <w:rPr>
                <w:noProof/>
                <w:webHidden/>
              </w:rPr>
              <w:fldChar w:fldCharType="end"/>
            </w:r>
          </w:hyperlink>
        </w:p>
        <w:p w14:paraId="33D21FD1" w14:textId="45EC03F7" w:rsidR="0079139A" w:rsidRDefault="008D19DD">
          <w:pPr>
            <w:pStyle w:val="Kazalovsebine2"/>
            <w:rPr>
              <w:rFonts w:asciiTheme="minorHAnsi" w:eastAsiaTheme="minorEastAsia" w:hAnsiTheme="minorHAnsi" w:cstheme="minorBidi"/>
              <w:noProof/>
              <w:kern w:val="2"/>
              <w:sz w:val="22"/>
              <w:szCs w:val="22"/>
              <w:lang w:eastAsia="sl-SI"/>
              <w14:ligatures w14:val="standardContextual"/>
            </w:rPr>
          </w:pPr>
          <w:hyperlink w:anchor="_Toc169674640" w:history="1">
            <w:r w:rsidR="0079139A" w:rsidRPr="008D5A7D">
              <w:rPr>
                <w:rStyle w:val="Hiperpovezava"/>
                <w:rFonts w:ascii="Open Sans" w:hAnsi="Open Sans" w:cs="Open Sans"/>
                <w:b/>
                <w:noProof/>
                <w:lang w:eastAsia="sl-SI"/>
              </w:rPr>
              <w:t>2.6.</w:t>
            </w:r>
            <w:r w:rsidR="0079139A">
              <w:rPr>
                <w:rFonts w:asciiTheme="minorHAnsi" w:eastAsiaTheme="minorEastAsia" w:hAnsiTheme="minorHAnsi" w:cstheme="minorBidi"/>
                <w:noProof/>
                <w:kern w:val="2"/>
                <w:sz w:val="22"/>
                <w:szCs w:val="22"/>
                <w:lang w:eastAsia="sl-SI"/>
                <w14:ligatures w14:val="standardContextual"/>
              </w:rPr>
              <w:tab/>
            </w:r>
            <w:r w:rsidR="0079139A" w:rsidRPr="008D5A7D">
              <w:rPr>
                <w:rStyle w:val="Hiperpovezava"/>
                <w:rFonts w:ascii="Open Sans" w:hAnsi="Open Sans" w:cs="Open Sans"/>
                <w:b/>
                <w:noProof/>
                <w:lang w:eastAsia="sl-SI"/>
              </w:rPr>
              <w:t>Finančne razvojne spodbude skladno z ZORR</w:t>
            </w:r>
            <w:r w:rsidR="0079139A">
              <w:rPr>
                <w:noProof/>
                <w:webHidden/>
              </w:rPr>
              <w:tab/>
            </w:r>
            <w:r w:rsidR="0079139A">
              <w:rPr>
                <w:noProof/>
                <w:webHidden/>
              </w:rPr>
              <w:fldChar w:fldCharType="begin"/>
            </w:r>
            <w:r w:rsidR="0079139A">
              <w:rPr>
                <w:noProof/>
                <w:webHidden/>
              </w:rPr>
              <w:instrText xml:space="preserve"> PAGEREF _Toc169674640 \h </w:instrText>
            </w:r>
            <w:r w:rsidR="0079139A">
              <w:rPr>
                <w:noProof/>
                <w:webHidden/>
              </w:rPr>
            </w:r>
            <w:r w:rsidR="0079139A">
              <w:rPr>
                <w:noProof/>
                <w:webHidden/>
              </w:rPr>
              <w:fldChar w:fldCharType="separate"/>
            </w:r>
            <w:r w:rsidR="00BA2C63">
              <w:rPr>
                <w:noProof/>
                <w:webHidden/>
              </w:rPr>
              <w:t>24</w:t>
            </w:r>
            <w:r w:rsidR="0079139A">
              <w:rPr>
                <w:noProof/>
                <w:webHidden/>
              </w:rPr>
              <w:fldChar w:fldCharType="end"/>
            </w:r>
          </w:hyperlink>
        </w:p>
        <w:p w14:paraId="1F1B63AE" w14:textId="42B90C0D" w:rsidR="0079139A" w:rsidRDefault="008D19DD">
          <w:pPr>
            <w:pStyle w:val="Kazalovsebine1"/>
            <w:tabs>
              <w:tab w:val="left" w:pos="440"/>
              <w:tab w:val="right" w:leader="dot" w:pos="9486"/>
            </w:tabs>
            <w:rPr>
              <w:rFonts w:asciiTheme="minorHAnsi" w:eastAsiaTheme="minorEastAsia" w:hAnsiTheme="minorHAnsi" w:cstheme="minorBidi"/>
              <w:noProof/>
              <w:kern w:val="2"/>
              <w:sz w:val="22"/>
              <w:szCs w:val="22"/>
              <w:lang w:eastAsia="sl-SI"/>
              <w14:ligatures w14:val="standardContextual"/>
            </w:rPr>
          </w:pPr>
          <w:hyperlink w:anchor="_Toc169674641" w:history="1">
            <w:r w:rsidR="0079139A" w:rsidRPr="008D5A7D">
              <w:rPr>
                <w:rStyle w:val="Hiperpovezava"/>
                <w:rFonts w:ascii="Open Sans" w:hAnsi="Open Sans" w:cs="Open Sans"/>
                <w:b/>
                <w:noProof/>
                <w:lang w:eastAsia="sl-SI"/>
              </w:rPr>
              <w:t>3.</w:t>
            </w:r>
            <w:r w:rsidR="0079139A">
              <w:rPr>
                <w:rFonts w:asciiTheme="minorHAnsi" w:eastAsiaTheme="minorEastAsia" w:hAnsiTheme="minorHAnsi" w:cstheme="minorBidi"/>
                <w:noProof/>
                <w:kern w:val="2"/>
                <w:sz w:val="22"/>
                <w:szCs w:val="22"/>
                <w:lang w:eastAsia="sl-SI"/>
                <w14:ligatures w14:val="standardContextual"/>
              </w:rPr>
              <w:tab/>
            </w:r>
            <w:r w:rsidR="0079139A" w:rsidRPr="008D5A7D">
              <w:rPr>
                <w:rStyle w:val="Hiperpovezava"/>
                <w:rFonts w:ascii="Open Sans" w:hAnsi="Open Sans" w:cs="Open Sans"/>
                <w:b/>
                <w:noProof/>
                <w:lang w:eastAsia="sl-SI"/>
              </w:rPr>
              <w:t>UKREPI ZA OHRANJANJE IN RAZVOJ ROKODELSTVA</w:t>
            </w:r>
            <w:r w:rsidR="0079139A">
              <w:rPr>
                <w:noProof/>
                <w:webHidden/>
              </w:rPr>
              <w:tab/>
            </w:r>
            <w:r w:rsidR="0079139A">
              <w:rPr>
                <w:noProof/>
                <w:webHidden/>
              </w:rPr>
              <w:fldChar w:fldCharType="begin"/>
            </w:r>
            <w:r w:rsidR="0079139A">
              <w:rPr>
                <w:noProof/>
                <w:webHidden/>
              </w:rPr>
              <w:instrText xml:space="preserve"> PAGEREF _Toc169674641 \h </w:instrText>
            </w:r>
            <w:r w:rsidR="0079139A">
              <w:rPr>
                <w:noProof/>
                <w:webHidden/>
              </w:rPr>
            </w:r>
            <w:r w:rsidR="0079139A">
              <w:rPr>
                <w:noProof/>
                <w:webHidden/>
              </w:rPr>
              <w:fldChar w:fldCharType="separate"/>
            </w:r>
            <w:r w:rsidR="00BA2C63">
              <w:rPr>
                <w:noProof/>
                <w:webHidden/>
              </w:rPr>
              <w:t>27</w:t>
            </w:r>
            <w:r w:rsidR="0079139A">
              <w:rPr>
                <w:noProof/>
                <w:webHidden/>
              </w:rPr>
              <w:fldChar w:fldCharType="end"/>
            </w:r>
          </w:hyperlink>
        </w:p>
        <w:p w14:paraId="78CBBA03" w14:textId="154A6100" w:rsidR="0079139A" w:rsidRDefault="008D19DD">
          <w:pPr>
            <w:pStyle w:val="Kazalovsebine2"/>
            <w:rPr>
              <w:rFonts w:asciiTheme="minorHAnsi" w:eastAsiaTheme="minorEastAsia" w:hAnsiTheme="minorHAnsi" w:cstheme="minorBidi"/>
              <w:noProof/>
              <w:kern w:val="2"/>
              <w:sz w:val="22"/>
              <w:szCs w:val="22"/>
              <w:lang w:eastAsia="sl-SI"/>
              <w14:ligatures w14:val="standardContextual"/>
            </w:rPr>
          </w:pPr>
          <w:hyperlink w:anchor="_Toc169674643" w:history="1">
            <w:r w:rsidR="0079139A" w:rsidRPr="008D5A7D">
              <w:rPr>
                <w:rStyle w:val="Hiperpovezava"/>
                <w:rFonts w:ascii="Open Sans" w:hAnsi="Open Sans" w:cs="Open Sans"/>
                <w:b/>
                <w:noProof/>
                <w:lang w:eastAsia="sl-SI"/>
              </w:rPr>
              <w:t>3.1.</w:t>
            </w:r>
            <w:r w:rsidR="0079139A">
              <w:rPr>
                <w:rFonts w:asciiTheme="minorHAnsi" w:eastAsiaTheme="minorEastAsia" w:hAnsiTheme="minorHAnsi" w:cstheme="minorBidi"/>
                <w:noProof/>
                <w:kern w:val="2"/>
                <w:sz w:val="22"/>
                <w:szCs w:val="22"/>
                <w:lang w:eastAsia="sl-SI"/>
                <w14:ligatures w14:val="standardContextual"/>
              </w:rPr>
              <w:tab/>
            </w:r>
            <w:r w:rsidR="0079139A" w:rsidRPr="008D5A7D">
              <w:rPr>
                <w:rStyle w:val="Hiperpovezava"/>
                <w:rFonts w:ascii="Open Sans" w:hAnsi="Open Sans" w:cs="Open Sans"/>
                <w:b/>
                <w:noProof/>
                <w:lang w:eastAsia="sl-SI"/>
              </w:rPr>
              <w:t>Pravna podlaga za pripravo ukrepov</w:t>
            </w:r>
            <w:r w:rsidR="0079139A">
              <w:rPr>
                <w:noProof/>
                <w:webHidden/>
              </w:rPr>
              <w:tab/>
            </w:r>
            <w:r w:rsidR="0079139A">
              <w:rPr>
                <w:noProof/>
                <w:webHidden/>
              </w:rPr>
              <w:fldChar w:fldCharType="begin"/>
            </w:r>
            <w:r w:rsidR="0079139A">
              <w:rPr>
                <w:noProof/>
                <w:webHidden/>
              </w:rPr>
              <w:instrText xml:space="preserve"> PAGEREF _Toc169674643 \h </w:instrText>
            </w:r>
            <w:r w:rsidR="0079139A">
              <w:rPr>
                <w:noProof/>
                <w:webHidden/>
              </w:rPr>
            </w:r>
            <w:r w:rsidR="0079139A">
              <w:rPr>
                <w:noProof/>
                <w:webHidden/>
              </w:rPr>
              <w:fldChar w:fldCharType="separate"/>
            </w:r>
            <w:r w:rsidR="00BA2C63">
              <w:rPr>
                <w:noProof/>
                <w:webHidden/>
              </w:rPr>
              <w:t>27</w:t>
            </w:r>
            <w:r w:rsidR="0079139A">
              <w:rPr>
                <w:noProof/>
                <w:webHidden/>
              </w:rPr>
              <w:fldChar w:fldCharType="end"/>
            </w:r>
          </w:hyperlink>
        </w:p>
        <w:p w14:paraId="3AAC00F2" w14:textId="500C789B" w:rsidR="0079139A" w:rsidRDefault="008D19DD">
          <w:pPr>
            <w:pStyle w:val="Kazalovsebine2"/>
            <w:rPr>
              <w:rFonts w:asciiTheme="minorHAnsi" w:eastAsiaTheme="minorEastAsia" w:hAnsiTheme="minorHAnsi" w:cstheme="minorBidi"/>
              <w:noProof/>
              <w:kern w:val="2"/>
              <w:sz w:val="22"/>
              <w:szCs w:val="22"/>
              <w:lang w:eastAsia="sl-SI"/>
              <w14:ligatures w14:val="standardContextual"/>
            </w:rPr>
          </w:pPr>
          <w:hyperlink w:anchor="_Toc169674644" w:history="1">
            <w:r w:rsidR="0079139A" w:rsidRPr="008D5A7D">
              <w:rPr>
                <w:rStyle w:val="Hiperpovezava"/>
                <w:rFonts w:ascii="Open Sans" w:hAnsi="Open Sans" w:cs="Open Sans"/>
                <w:b/>
                <w:noProof/>
                <w:lang w:eastAsia="sl-SI"/>
              </w:rPr>
              <w:t>3.2.</w:t>
            </w:r>
            <w:r w:rsidR="0079139A">
              <w:rPr>
                <w:rFonts w:asciiTheme="minorHAnsi" w:eastAsiaTheme="minorEastAsia" w:hAnsiTheme="minorHAnsi" w:cstheme="minorBidi"/>
                <w:noProof/>
                <w:kern w:val="2"/>
                <w:sz w:val="22"/>
                <w:szCs w:val="22"/>
                <w:lang w:eastAsia="sl-SI"/>
                <w14:ligatures w14:val="standardContextual"/>
              </w:rPr>
              <w:tab/>
            </w:r>
            <w:r w:rsidR="0079139A" w:rsidRPr="008D5A7D">
              <w:rPr>
                <w:rStyle w:val="Hiperpovezava"/>
                <w:rFonts w:ascii="Open Sans" w:hAnsi="Open Sans" w:cs="Open Sans"/>
                <w:b/>
                <w:noProof/>
                <w:lang w:eastAsia="sl-SI"/>
              </w:rPr>
              <w:t>Ukrepi za ohranjanje in razvoj rokodelstva v 2024</w:t>
            </w:r>
            <w:r w:rsidR="0079139A">
              <w:rPr>
                <w:noProof/>
                <w:webHidden/>
              </w:rPr>
              <w:tab/>
            </w:r>
            <w:r w:rsidR="0079139A">
              <w:rPr>
                <w:noProof/>
                <w:webHidden/>
              </w:rPr>
              <w:fldChar w:fldCharType="begin"/>
            </w:r>
            <w:r w:rsidR="0079139A">
              <w:rPr>
                <w:noProof/>
                <w:webHidden/>
              </w:rPr>
              <w:instrText xml:space="preserve"> PAGEREF _Toc169674644 \h </w:instrText>
            </w:r>
            <w:r w:rsidR="0079139A">
              <w:rPr>
                <w:noProof/>
                <w:webHidden/>
              </w:rPr>
            </w:r>
            <w:r w:rsidR="0079139A">
              <w:rPr>
                <w:noProof/>
                <w:webHidden/>
              </w:rPr>
              <w:fldChar w:fldCharType="separate"/>
            </w:r>
            <w:r w:rsidR="00BA2C63">
              <w:rPr>
                <w:noProof/>
                <w:webHidden/>
              </w:rPr>
              <w:t>28</w:t>
            </w:r>
            <w:r w:rsidR="0079139A">
              <w:rPr>
                <w:noProof/>
                <w:webHidden/>
              </w:rPr>
              <w:fldChar w:fldCharType="end"/>
            </w:r>
          </w:hyperlink>
        </w:p>
        <w:p w14:paraId="73AD277E" w14:textId="6942D711" w:rsidR="0079139A" w:rsidRDefault="008D19DD">
          <w:pPr>
            <w:pStyle w:val="Kazalovsebine1"/>
            <w:tabs>
              <w:tab w:val="left" w:pos="440"/>
              <w:tab w:val="right" w:leader="dot" w:pos="9486"/>
            </w:tabs>
            <w:rPr>
              <w:rFonts w:asciiTheme="minorHAnsi" w:eastAsiaTheme="minorEastAsia" w:hAnsiTheme="minorHAnsi" w:cstheme="minorBidi"/>
              <w:noProof/>
              <w:kern w:val="2"/>
              <w:sz w:val="22"/>
              <w:szCs w:val="22"/>
              <w:lang w:eastAsia="sl-SI"/>
              <w14:ligatures w14:val="standardContextual"/>
            </w:rPr>
          </w:pPr>
          <w:hyperlink w:anchor="_Toc169674645" w:history="1">
            <w:r w:rsidR="0079139A" w:rsidRPr="008D5A7D">
              <w:rPr>
                <w:rStyle w:val="Hiperpovezava"/>
                <w:rFonts w:ascii="Open Sans" w:hAnsi="Open Sans" w:cs="Open Sans"/>
                <w:b/>
                <w:noProof/>
                <w:lang w:eastAsia="sl-SI"/>
              </w:rPr>
              <w:t>4.</w:t>
            </w:r>
            <w:r w:rsidR="0079139A">
              <w:rPr>
                <w:rFonts w:asciiTheme="minorHAnsi" w:eastAsiaTheme="minorEastAsia" w:hAnsiTheme="minorHAnsi" w:cstheme="minorBidi"/>
                <w:noProof/>
                <w:kern w:val="2"/>
                <w:sz w:val="22"/>
                <w:szCs w:val="22"/>
                <w:lang w:eastAsia="sl-SI"/>
                <w14:ligatures w14:val="standardContextual"/>
              </w:rPr>
              <w:tab/>
            </w:r>
            <w:r w:rsidR="0079139A" w:rsidRPr="008D5A7D">
              <w:rPr>
                <w:rStyle w:val="Hiperpovezava"/>
                <w:rFonts w:ascii="Open Sans" w:hAnsi="Open Sans" w:cs="Open Sans"/>
                <w:b/>
                <w:noProof/>
                <w:lang w:eastAsia="sl-SI"/>
              </w:rPr>
              <w:t>FINANČNE RAZVOJNE SPODBUDE ZA ROKODELSTVO</w:t>
            </w:r>
            <w:r w:rsidR="0079139A">
              <w:rPr>
                <w:noProof/>
                <w:webHidden/>
              </w:rPr>
              <w:tab/>
            </w:r>
            <w:r w:rsidR="0079139A">
              <w:rPr>
                <w:noProof/>
                <w:webHidden/>
              </w:rPr>
              <w:fldChar w:fldCharType="begin"/>
            </w:r>
            <w:r w:rsidR="0079139A">
              <w:rPr>
                <w:noProof/>
                <w:webHidden/>
              </w:rPr>
              <w:instrText xml:space="preserve"> PAGEREF _Toc169674645 \h </w:instrText>
            </w:r>
            <w:r w:rsidR="0079139A">
              <w:rPr>
                <w:noProof/>
                <w:webHidden/>
              </w:rPr>
            </w:r>
            <w:r w:rsidR="0079139A">
              <w:rPr>
                <w:noProof/>
                <w:webHidden/>
              </w:rPr>
              <w:fldChar w:fldCharType="separate"/>
            </w:r>
            <w:r w:rsidR="00BA2C63">
              <w:rPr>
                <w:noProof/>
                <w:webHidden/>
              </w:rPr>
              <w:t>44</w:t>
            </w:r>
            <w:r w:rsidR="0079139A">
              <w:rPr>
                <w:noProof/>
                <w:webHidden/>
              </w:rPr>
              <w:fldChar w:fldCharType="end"/>
            </w:r>
          </w:hyperlink>
        </w:p>
        <w:p w14:paraId="54D0F5F9" w14:textId="25C7A586" w:rsidR="0079139A" w:rsidRDefault="008D19DD">
          <w:pPr>
            <w:pStyle w:val="Kazalovsebine2"/>
            <w:rPr>
              <w:rFonts w:asciiTheme="minorHAnsi" w:eastAsiaTheme="minorEastAsia" w:hAnsiTheme="minorHAnsi" w:cstheme="minorBidi"/>
              <w:noProof/>
              <w:kern w:val="2"/>
              <w:sz w:val="22"/>
              <w:szCs w:val="22"/>
              <w:lang w:eastAsia="sl-SI"/>
              <w14:ligatures w14:val="standardContextual"/>
            </w:rPr>
          </w:pPr>
          <w:hyperlink w:anchor="_Toc169674647" w:history="1">
            <w:r w:rsidR="0079139A" w:rsidRPr="008D5A7D">
              <w:rPr>
                <w:rStyle w:val="Hiperpovezava"/>
                <w:rFonts w:ascii="Open Sans" w:hAnsi="Open Sans" w:cs="Open Sans"/>
                <w:b/>
                <w:noProof/>
                <w:lang w:eastAsia="sl-SI"/>
              </w:rPr>
              <w:t>4.1.</w:t>
            </w:r>
            <w:r w:rsidR="0079139A">
              <w:rPr>
                <w:rFonts w:asciiTheme="minorHAnsi" w:eastAsiaTheme="minorEastAsia" w:hAnsiTheme="minorHAnsi" w:cstheme="minorBidi"/>
                <w:noProof/>
                <w:kern w:val="2"/>
                <w:sz w:val="22"/>
                <w:szCs w:val="22"/>
                <w:lang w:eastAsia="sl-SI"/>
                <w14:ligatures w14:val="standardContextual"/>
              </w:rPr>
              <w:tab/>
            </w:r>
            <w:r w:rsidR="0079139A" w:rsidRPr="008D5A7D">
              <w:rPr>
                <w:rStyle w:val="Hiperpovezava"/>
                <w:rFonts w:ascii="Open Sans" w:hAnsi="Open Sans" w:cs="Open Sans"/>
                <w:b/>
                <w:noProof/>
                <w:lang w:eastAsia="sl-SI"/>
              </w:rPr>
              <w:t>Okvir prvega javnega poziva</w:t>
            </w:r>
            <w:r w:rsidR="0079139A">
              <w:rPr>
                <w:noProof/>
                <w:webHidden/>
              </w:rPr>
              <w:tab/>
            </w:r>
            <w:r w:rsidR="0079139A">
              <w:rPr>
                <w:noProof/>
                <w:webHidden/>
              </w:rPr>
              <w:fldChar w:fldCharType="begin"/>
            </w:r>
            <w:r w:rsidR="0079139A">
              <w:rPr>
                <w:noProof/>
                <w:webHidden/>
              </w:rPr>
              <w:instrText xml:space="preserve"> PAGEREF _Toc169674647 \h </w:instrText>
            </w:r>
            <w:r w:rsidR="0079139A">
              <w:rPr>
                <w:noProof/>
                <w:webHidden/>
              </w:rPr>
            </w:r>
            <w:r w:rsidR="0079139A">
              <w:rPr>
                <w:noProof/>
                <w:webHidden/>
              </w:rPr>
              <w:fldChar w:fldCharType="separate"/>
            </w:r>
            <w:r w:rsidR="00BA2C63">
              <w:rPr>
                <w:noProof/>
                <w:webHidden/>
              </w:rPr>
              <w:t>44</w:t>
            </w:r>
            <w:r w:rsidR="0079139A">
              <w:rPr>
                <w:noProof/>
                <w:webHidden/>
              </w:rPr>
              <w:fldChar w:fldCharType="end"/>
            </w:r>
          </w:hyperlink>
        </w:p>
        <w:p w14:paraId="6F792C31" w14:textId="0111391B" w:rsidR="0079139A" w:rsidRDefault="008D19DD">
          <w:pPr>
            <w:pStyle w:val="Kazalovsebine2"/>
            <w:rPr>
              <w:rFonts w:asciiTheme="minorHAnsi" w:eastAsiaTheme="minorEastAsia" w:hAnsiTheme="minorHAnsi" w:cstheme="minorBidi"/>
              <w:noProof/>
              <w:kern w:val="2"/>
              <w:sz w:val="22"/>
              <w:szCs w:val="22"/>
              <w:lang w:eastAsia="sl-SI"/>
              <w14:ligatures w14:val="standardContextual"/>
            </w:rPr>
          </w:pPr>
          <w:hyperlink w:anchor="_Toc169674648" w:history="1">
            <w:r w:rsidR="0079139A" w:rsidRPr="008D5A7D">
              <w:rPr>
                <w:rStyle w:val="Hiperpovezava"/>
                <w:rFonts w:ascii="Open Sans" w:hAnsi="Open Sans" w:cs="Open Sans"/>
                <w:b/>
                <w:noProof/>
                <w:lang w:eastAsia="sl-SI"/>
              </w:rPr>
              <w:t>4.2.</w:t>
            </w:r>
            <w:r w:rsidR="0079139A">
              <w:rPr>
                <w:rFonts w:asciiTheme="minorHAnsi" w:eastAsiaTheme="minorEastAsia" w:hAnsiTheme="minorHAnsi" w:cstheme="minorBidi"/>
                <w:noProof/>
                <w:kern w:val="2"/>
                <w:sz w:val="22"/>
                <w:szCs w:val="22"/>
                <w:lang w:eastAsia="sl-SI"/>
                <w14:ligatures w14:val="standardContextual"/>
              </w:rPr>
              <w:tab/>
            </w:r>
            <w:r w:rsidR="0079139A" w:rsidRPr="008D5A7D">
              <w:rPr>
                <w:rStyle w:val="Hiperpovezava"/>
                <w:rFonts w:ascii="Open Sans" w:hAnsi="Open Sans" w:cs="Open Sans"/>
                <w:b/>
                <w:noProof/>
                <w:lang w:eastAsia="sl-SI"/>
              </w:rPr>
              <w:t>Okvir neposrednega poziva</w:t>
            </w:r>
            <w:r w:rsidR="0079139A">
              <w:rPr>
                <w:noProof/>
                <w:webHidden/>
              </w:rPr>
              <w:tab/>
            </w:r>
            <w:r w:rsidR="0079139A">
              <w:rPr>
                <w:noProof/>
                <w:webHidden/>
              </w:rPr>
              <w:fldChar w:fldCharType="begin"/>
            </w:r>
            <w:r w:rsidR="0079139A">
              <w:rPr>
                <w:noProof/>
                <w:webHidden/>
              </w:rPr>
              <w:instrText xml:space="preserve"> PAGEREF _Toc169674648 \h </w:instrText>
            </w:r>
            <w:r w:rsidR="0079139A">
              <w:rPr>
                <w:noProof/>
                <w:webHidden/>
              </w:rPr>
            </w:r>
            <w:r w:rsidR="0079139A">
              <w:rPr>
                <w:noProof/>
                <w:webHidden/>
              </w:rPr>
              <w:fldChar w:fldCharType="separate"/>
            </w:r>
            <w:r w:rsidR="00BA2C63">
              <w:rPr>
                <w:noProof/>
                <w:webHidden/>
              </w:rPr>
              <w:t>47</w:t>
            </w:r>
            <w:r w:rsidR="0079139A">
              <w:rPr>
                <w:noProof/>
                <w:webHidden/>
              </w:rPr>
              <w:fldChar w:fldCharType="end"/>
            </w:r>
          </w:hyperlink>
        </w:p>
        <w:p w14:paraId="16A152BB" w14:textId="0332CE67" w:rsidR="0079139A" w:rsidRDefault="008D19DD">
          <w:pPr>
            <w:pStyle w:val="Kazalovsebine2"/>
            <w:rPr>
              <w:rFonts w:asciiTheme="minorHAnsi" w:eastAsiaTheme="minorEastAsia" w:hAnsiTheme="minorHAnsi" w:cstheme="minorBidi"/>
              <w:noProof/>
              <w:kern w:val="2"/>
              <w:sz w:val="22"/>
              <w:szCs w:val="22"/>
              <w:lang w:eastAsia="sl-SI"/>
              <w14:ligatures w14:val="standardContextual"/>
            </w:rPr>
          </w:pPr>
          <w:hyperlink w:anchor="_Toc169674649" w:history="1">
            <w:r w:rsidR="0079139A" w:rsidRPr="008D5A7D">
              <w:rPr>
                <w:rStyle w:val="Hiperpovezava"/>
                <w:rFonts w:ascii="Open Sans" w:hAnsi="Open Sans" w:cs="Open Sans"/>
                <w:b/>
                <w:noProof/>
                <w:lang w:eastAsia="sl-SI"/>
              </w:rPr>
              <w:t>4.3.</w:t>
            </w:r>
            <w:r w:rsidR="0079139A">
              <w:rPr>
                <w:rFonts w:asciiTheme="minorHAnsi" w:eastAsiaTheme="minorEastAsia" w:hAnsiTheme="minorHAnsi" w:cstheme="minorBidi"/>
                <w:noProof/>
                <w:kern w:val="2"/>
                <w:sz w:val="22"/>
                <w:szCs w:val="22"/>
                <w:lang w:eastAsia="sl-SI"/>
                <w14:ligatures w14:val="standardContextual"/>
              </w:rPr>
              <w:tab/>
            </w:r>
            <w:r w:rsidR="0079139A" w:rsidRPr="008D5A7D">
              <w:rPr>
                <w:rStyle w:val="Hiperpovezava"/>
                <w:rFonts w:ascii="Open Sans" w:hAnsi="Open Sans" w:cs="Open Sans"/>
                <w:b/>
                <w:noProof/>
                <w:lang w:eastAsia="sl-SI"/>
              </w:rPr>
              <w:t>Okvir prvega javnega razpisa</w:t>
            </w:r>
            <w:r w:rsidR="0079139A">
              <w:rPr>
                <w:noProof/>
                <w:webHidden/>
              </w:rPr>
              <w:tab/>
            </w:r>
            <w:r w:rsidR="0079139A">
              <w:rPr>
                <w:noProof/>
                <w:webHidden/>
              </w:rPr>
              <w:fldChar w:fldCharType="begin"/>
            </w:r>
            <w:r w:rsidR="0079139A">
              <w:rPr>
                <w:noProof/>
                <w:webHidden/>
              </w:rPr>
              <w:instrText xml:space="preserve"> PAGEREF _Toc169674649 \h </w:instrText>
            </w:r>
            <w:r w:rsidR="0079139A">
              <w:rPr>
                <w:noProof/>
                <w:webHidden/>
              </w:rPr>
            </w:r>
            <w:r w:rsidR="0079139A">
              <w:rPr>
                <w:noProof/>
                <w:webHidden/>
              </w:rPr>
              <w:fldChar w:fldCharType="separate"/>
            </w:r>
            <w:r w:rsidR="00BA2C63">
              <w:rPr>
                <w:noProof/>
                <w:webHidden/>
              </w:rPr>
              <w:t>48</w:t>
            </w:r>
            <w:r w:rsidR="0079139A">
              <w:rPr>
                <w:noProof/>
                <w:webHidden/>
              </w:rPr>
              <w:fldChar w:fldCharType="end"/>
            </w:r>
          </w:hyperlink>
        </w:p>
        <w:p w14:paraId="45EF9E62" w14:textId="55AE6A7C" w:rsidR="0079139A" w:rsidRDefault="008D19DD">
          <w:pPr>
            <w:pStyle w:val="Kazalovsebine2"/>
            <w:rPr>
              <w:rFonts w:asciiTheme="minorHAnsi" w:eastAsiaTheme="minorEastAsia" w:hAnsiTheme="minorHAnsi" w:cstheme="minorBidi"/>
              <w:noProof/>
              <w:kern w:val="2"/>
              <w:sz w:val="22"/>
              <w:szCs w:val="22"/>
              <w:lang w:eastAsia="sl-SI"/>
              <w14:ligatures w14:val="standardContextual"/>
            </w:rPr>
          </w:pPr>
          <w:hyperlink w:anchor="_Toc169674650" w:history="1">
            <w:r w:rsidR="0079139A" w:rsidRPr="008D5A7D">
              <w:rPr>
                <w:rStyle w:val="Hiperpovezava"/>
                <w:rFonts w:ascii="Open Sans" w:hAnsi="Open Sans" w:cs="Open Sans"/>
                <w:b/>
                <w:noProof/>
                <w:lang w:eastAsia="sl-SI"/>
              </w:rPr>
              <w:t>4.4.</w:t>
            </w:r>
            <w:r w:rsidR="0079139A">
              <w:rPr>
                <w:rFonts w:asciiTheme="minorHAnsi" w:eastAsiaTheme="minorEastAsia" w:hAnsiTheme="minorHAnsi" w:cstheme="minorBidi"/>
                <w:noProof/>
                <w:kern w:val="2"/>
                <w:sz w:val="22"/>
                <w:szCs w:val="22"/>
                <w:lang w:eastAsia="sl-SI"/>
                <w14:ligatures w14:val="standardContextual"/>
              </w:rPr>
              <w:tab/>
            </w:r>
            <w:r w:rsidR="0079139A" w:rsidRPr="008D5A7D">
              <w:rPr>
                <w:rStyle w:val="Hiperpovezava"/>
                <w:rFonts w:ascii="Open Sans" w:hAnsi="Open Sans" w:cs="Open Sans"/>
                <w:b/>
                <w:noProof/>
                <w:lang w:eastAsia="sl-SI"/>
              </w:rPr>
              <w:t>Vidik državnih pomoči pri dodeljevanju finančnih razvojnih spodbud na področju rokodelstva skladno z 19. členom ZORR</w:t>
            </w:r>
            <w:r w:rsidR="0079139A">
              <w:rPr>
                <w:noProof/>
                <w:webHidden/>
              </w:rPr>
              <w:tab/>
            </w:r>
            <w:r w:rsidR="0079139A">
              <w:rPr>
                <w:noProof/>
                <w:webHidden/>
              </w:rPr>
              <w:fldChar w:fldCharType="begin"/>
            </w:r>
            <w:r w:rsidR="0079139A">
              <w:rPr>
                <w:noProof/>
                <w:webHidden/>
              </w:rPr>
              <w:instrText xml:space="preserve"> PAGEREF _Toc169674650 \h </w:instrText>
            </w:r>
            <w:r w:rsidR="0079139A">
              <w:rPr>
                <w:noProof/>
                <w:webHidden/>
              </w:rPr>
            </w:r>
            <w:r w:rsidR="0079139A">
              <w:rPr>
                <w:noProof/>
                <w:webHidden/>
              </w:rPr>
              <w:fldChar w:fldCharType="separate"/>
            </w:r>
            <w:r w:rsidR="00BA2C63">
              <w:rPr>
                <w:noProof/>
                <w:webHidden/>
              </w:rPr>
              <w:t>54</w:t>
            </w:r>
            <w:r w:rsidR="0079139A">
              <w:rPr>
                <w:noProof/>
                <w:webHidden/>
              </w:rPr>
              <w:fldChar w:fldCharType="end"/>
            </w:r>
          </w:hyperlink>
        </w:p>
        <w:p w14:paraId="149BF643" w14:textId="42266EDC" w:rsidR="0079139A" w:rsidRDefault="008D19DD">
          <w:pPr>
            <w:pStyle w:val="Kazalovsebine2"/>
            <w:rPr>
              <w:rFonts w:asciiTheme="minorHAnsi" w:eastAsiaTheme="minorEastAsia" w:hAnsiTheme="minorHAnsi" w:cstheme="minorBidi"/>
              <w:noProof/>
              <w:kern w:val="2"/>
              <w:sz w:val="22"/>
              <w:szCs w:val="22"/>
              <w:lang w:eastAsia="sl-SI"/>
              <w14:ligatures w14:val="standardContextual"/>
            </w:rPr>
          </w:pPr>
          <w:hyperlink w:anchor="_Toc169674651" w:history="1">
            <w:r w:rsidR="0079139A" w:rsidRPr="008D5A7D">
              <w:rPr>
                <w:rStyle w:val="Hiperpovezava"/>
                <w:rFonts w:ascii="Open Sans" w:hAnsi="Open Sans" w:cs="Open Sans"/>
                <w:b/>
                <w:noProof/>
                <w:lang w:eastAsia="sl-SI"/>
              </w:rPr>
              <w:t>4.5.</w:t>
            </w:r>
            <w:r w:rsidR="0079139A">
              <w:rPr>
                <w:rFonts w:asciiTheme="minorHAnsi" w:eastAsiaTheme="minorEastAsia" w:hAnsiTheme="minorHAnsi" w:cstheme="minorBidi"/>
                <w:noProof/>
                <w:kern w:val="2"/>
                <w:sz w:val="22"/>
                <w:szCs w:val="22"/>
                <w:lang w:eastAsia="sl-SI"/>
                <w14:ligatures w14:val="standardContextual"/>
              </w:rPr>
              <w:tab/>
            </w:r>
            <w:r w:rsidR="0079139A" w:rsidRPr="008D5A7D">
              <w:rPr>
                <w:rStyle w:val="Hiperpovezava"/>
                <w:rFonts w:ascii="Open Sans" w:hAnsi="Open Sans" w:cs="Open Sans"/>
                <w:b/>
                <w:noProof/>
                <w:lang w:eastAsia="sl-SI"/>
              </w:rPr>
              <w:t>Način izvedbe javnega poziva in javnega razpisa</w:t>
            </w:r>
            <w:r w:rsidR="0079139A">
              <w:rPr>
                <w:noProof/>
                <w:webHidden/>
              </w:rPr>
              <w:tab/>
            </w:r>
            <w:r w:rsidR="0079139A">
              <w:rPr>
                <w:noProof/>
                <w:webHidden/>
              </w:rPr>
              <w:fldChar w:fldCharType="begin"/>
            </w:r>
            <w:r w:rsidR="0079139A">
              <w:rPr>
                <w:noProof/>
                <w:webHidden/>
              </w:rPr>
              <w:instrText xml:space="preserve"> PAGEREF _Toc169674651 \h </w:instrText>
            </w:r>
            <w:r w:rsidR="0079139A">
              <w:rPr>
                <w:noProof/>
                <w:webHidden/>
              </w:rPr>
            </w:r>
            <w:r w:rsidR="0079139A">
              <w:rPr>
                <w:noProof/>
                <w:webHidden/>
              </w:rPr>
              <w:fldChar w:fldCharType="separate"/>
            </w:r>
            <w:r w:rsidR="00BA2C63">
              <w:rPr>
                <w:noProof/>
                <w:webHidden/>
              </w:rPr>
              <w:t>60</w:t>
            </w:r>
            <w:r w:rsidR="0079139A">
              <w:rPr>
                <w:noProof/>
                <w:webHidden/>
              </w:rPr>
              <w:fldChar w:fldCharType="end"/>
            </w:r>
          </w:hyperlink>
        </w:p>
        <w:p w14:paraId="3E4327F4" w14:textId="2737AC89" w:rsidR="0079139A" w:rsidRDefault="008D19DD">
          <w:pPr>
            <w:pStyle w:val="Kazalovsebine1"/>
            <w:tabs>
              <w:tab w:val="left" w:pos="440"/>
              <w:tab w:val="right" w:leader="dot" w:pos="9486"/>
            </w:tabs>
            <w:rPr>
              <w:rFonts w:asciiTheme="minorHAnsi" w:eastAsiaTheme="minorEastAsia" w:hAnsiTheme="minorHAnsi" w:cstheme="minorBidi"/>
              <w:noProof/>
              <w:kern w:val="2"/>
              <w:sz w:val="22"/>
              <w:szCs w:val="22"/>
              <w:lang w:eastAsia="sl-SI"/>
              <w14:ligatures w14:val="standardContextual"/>
            </w:rPr>
          </w:pPr>
          <w:hyperlink w:anchor="_Toc169674652" w:history="1">
            <w:r w:rsidR="0079139A" w:rsidRPr="008D5A7D">
              <w:rPr>
                <w:rStyle w:val="Hiperpovezava"/>
                <w:rFonts w:ascii="Open Sans" w:hAnsi="Open Sans" w:cs="Open Sans"/>
                <w:b/>
                <w:noProof/>
                <w:lang w:eastAsia="sl-SI"/>
              </w:rPr>
              <w:t>5.</w:t>
            </w:r>
            <w:r w:rsidR="0079139A">
              <w:rPr>
                <w:rFonts w:asciiTheme="minorHAnsi" w:eastAsiaTheme="minorEastAsia" w:hAnsiTheme="minorHAnsi" w:cstheme="minorBidi"/>
                <w:noProof/>
                <w:kern w:val="2"/>
                <w:sz w:val="22"/>
                <w:szCs w:val="22"/>
                <w:lang w:eastAsia="sl-SI"/>
                <w14:ligatures w14:val="standardContextual"/>
              </w:rPr>
              <w:tab/>
            </w:r>
            <w:r w:rsidR="0079139A" w:rsidRPr="008D5A7D">
              <w:rPr>
                <w:rStyle w:val="Hiperpovezava"/>
                <w:rFonts w:ascii="Open Sans" w:hAnsi="Open Sans" w:cs="Open Sans"/>
                <w:b/>
                <w:noProof/>
                <w:lang w:eastAsia="sl-SI"/>
              </w:rPr>
              <w:t>ZAKLJUČNA BESEDA</w:t>
            </w:r>
            <w:r w:rsidR="0079139A">
              <w:rPr>
                <w:noProof/>
                <w:webHidden/>
              </w:rPr>
              <w:tab/>
            </w:r>
            <w:r w:rsidR="0079139A">
              <w:rPr>
                <w:noProof/>
                <w:webHidden/>
              </w:rPr>
              <w:fldChar w:fldCharType="begin"/>
            </w:r>
            <w:r w:rsidR="0079139A">
              <w:rPr>
                <w:noProof/>
                <w:webHidden/>
              </w:rPr>
              <w:instrText xml:space="preserve"> PAGEREF _Toc169674652 \h </w:instrText>
            </w:r>
            <w:r w:rsidR="0079139A">
              <w:rPr>
                <w:noProof/>
                <w:webHidden/>
              </w:rPr>
            </w:r>
            <w:r w:rsidR="0079139A">
              <w:rPr>
                <w:noProof/>
                <w:webHidden/>
              </w:rPr>
              <w:fldChar w:fldCharType="separate"/>
            </w:r>
            <w:r w:rsidR="00BA2C63">
              <w:rPr>
                <w:noProof/>
                <w:webHidden/>
              </w:rPr>
              <w:t>63</w:t>
            </w:r>
            <w:r w:rsidR="0079139A">
              <w:rPr>
                <w:noProof/>
                <w:webHidden/>
              </w:rPr>
              <w:fldChar w:fldCharType="end"/>
            </w:r>
          </w:hyperlink>
        </w:p>
        <w:p w14:paraId="64C5AED5" w14:textId="31609DA6" w:rsidR="00BD5FBC" w:rsidRPr="00D6588E" w:rsidRDefault="00BD5FBC">
          <w:r w:rsidRPr="00D6588E">
            <w:rPr>
              <w:b/>
              <w:bCs/>
            </w:rPr>
            <w:fldChar w:fldCharType="end"/>
          </w:r>
        </w:p>
      </w:sdtContent>
    </w:sdt>
    <w:p w14:paraId="5666BA79" w14:textId="4BBC4AF3" w:rsidR="00BD5FBC" w:rsidRPr="00D6588E" w:rsidRDefault="00BD5FBC" w:rsidP="004047A6">
      <w:pPr>
        <w:rPr>
          <w:rFonts w:ascii="Open Sans" w:eastAsia="Times New Roman" w:hAnsi="Open Sans" w:cs="Open Sans"/>
          <w:b/>
          <w:color w:val="ED7D31" w:themeColor="accent2"/>
          <w:sz w:val="32"/>
          <w:szCs w:val="32"/>
          <w:lang w:eastAsia="sl-SI"/>
        </w:rPr>
      </w:pPr>
    </w:p>
    <w:p w14:paraId="2B8ECEE1" w14:textId="7C18CA77" w:rsidR="00D703DD" w:rsidRDefault="00D703DD" w:rsidP="00071640">
      <w:pPr>
        <w:jc w:val="both"/>
        <w:rPr>
          <w:rFonts w:ascii="Open Sans" w:hAnsi="Open Sans" w:cs="Open Sans"/>
          <w:bCs/>
          <w:lang w:eastAsia="sl-SI"/>
        </w:rPr>
      </w:pPr>
    </w:p>
    <w:p w14:paraId="416797E9" w14:textId="77777777" w:rsidR="00D11F89" w:rsidRPr="00D6588E" w:rsidRDefault="00D11F89" w:rsidP="00071640">
      <w:pPr>
        <w:jc w:val="both"/>
        <w:rPr>
          <w:rFonts w:ascii="Open Sans" w:hAnsi="Open Sans" w:cs="Open Sans"/>
          <w:bCs/>
          <w:lang w:eastAsia="sl-SI"/>
        </w:rPr>
      </w:pPr>
    </w:p>
    <w:p w14:paraId="130D268E" w14:textId="00DDE471" w:rsidR="00071640" w:rsidRPr="00D6588E" w:rsidRDefault="004818AC" w:rsidP="00071640">
      <w:pPr>
        <w:jc w:val="both"/>
        <w:rPr>
          <w:rFonts w:ascii="Open Sans" w:hAnsi="Open Sans" w:cs="Open Sans"/>
          <w:bCs/>
          <w:lang w:eastAsia="sl-SI"/>
        </w:rPr>
      </w:pPr>
      <w:r w:rsidRPr="00D6588E">
        <w:rPr>
          <w:rFonts w:ascii="Open Sans" w:hAnsi="Open Sans" w:cs="Open Sans"/>
          <w:bCs/>
          <w:lang w:eastAsia="sl-SI"/>
        </w:rPr>
        <w:t>Pripravila: mag. Alja Guček, Sekretarka, Direktorat za notranji trg, MGTŠ</w:t>
      </w:r>
    </w:p>
    <w:p w14:paraId="4825BD0F" w14:textId="7A8CCE01" w:rsidR="004818AC" w:rsidRPr="00D6588E" w:rsidRDefault="004818AC" w:rsidP="004818AC">
      <w:pPr>
        <w:jc w:val="both"/>
        <w:rPr>
          <w:rFonts w:ascii="Open Sans" w:hAnsi="Open Sans" w:cs="Open Sans"/>
          <w:bCs/>
          <w:lang w:eastAsia="sl-SI"/>
        </w:rPr>
      </w:pPr>
    </w:p>
    <w:p w14:paraId="052C7FD1" w14:textId="39BE0E6F" w:rsidR="004818AC" w:rsidRPr="00D6588E" w:rsidRDefault="004818AC" w:rsidP="004047A6">
      <w:pPr>
        <w:rPr>
          <w:rFonts w:ascii="Open Sans" w:eastAsia="Times New Roman" w:hAnsi="Open Sans" w:cs="Open Sans"/>
          <w:b/>
          <w:color w:val="ED7D31" w:themeColor="accent2"/>
          <w:sz w:val="32"/>
          <w:szCs w:val="32"/>
          <w:lang w:eastAsia="sl-SI"/>
        </w:rPr>
      </w:pPr>
      <w:r w:rsidRPr="00D6588E">
        <w:rPr>
          <w:rFonts w:ascii="Open Sans" w:eastAsia="Times New Roman" w:hAnsi="Open Sans" w:cs="Open Sans"/>
          <w:b/>
          <w:color w:val="ED7D31" w:themeColor="accent2"/>
          <w:sz w:val="32"/>
          <w:szCs w:val="32"/>
          <w:lang w:eastAsia="sl-SI"/>
        </w:rPr>
        <w:br w:type="page"/>
      </w:r>
    </w:p>
    <w:p w14:paraId="4B3C9CA7" w14:textId="5AA5DD4C" w:rsidR="00BD5FBC" w:rsidRPr="00D6588E" w:rsidRDefault="004818AC" w:rsidP="004047A6">
      <w:pPr>
        <w:rPr>
          <w:rFonts w:ascii="Open Sans" w:eastAsia="Times New Roman" w:hAnsi="Open Sans" w:cs="Open Sans"/>
          <w:b/>
          <w:color w:val="ED7D31" w:themeColor="accent2"/>
          <w:sz w:val="32"/>
          <w:szCs w:val="32"/>
          <w:lang w:eastAsia="sl-SI"/>
        </w:rPr>
      </w:pPr>
      <w:r w:rsidRPr="00D6588E">
        <w:rPr>
          <w:rFonts w:ascii="Open Sans" w:eastAsia="Times New Roman" w:hAnsi="Open Sans" w:cs="Open Sans"/>
          <w:b/>
          <w:noProof/>
          <w:color w:val="ED7D31" w:themeColor="accent2"/>
          <w:sz w:val="32"/>
          <w:szCs w:val="32"/>
          <w:lang w:eastAsia="sl-SI"/>
        </w:rPr>
        <w:lastRenderedPageBreak/>
        <w:drawing>
          <wp:inline distT="0" distB="0" distL="0" distR="0" wp14:anchorId="540C8053" wp14:editId="201B125C">
            <wp:extent cx="6029960" cy="895350"/>
            <wp:effectExtent l="0" t="0" r="8890" b="0"/>
            <wp:docPr id="8" name="Slika 8" descr="Logotip Slovensko rokodelst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8" descr="Logotip Slovensko rokodelstvo"/>
                    <pic:cNvPicPr/>
                  </pic:nvPicPr>
                  <pic:blipFill>
                    <a:blip r:embed="rId10"/>
                    <a:stretch>
                      <a:fillRect/>
                    </a:stretch>
                  </pic:blipFill>
                  <pic:spPr>
                    <a:xfrm>
                      <a:off x="0" y="0"/>
                      <a:ext cx="6029960" cy="895350"/>
                    </a:xfrm>
                    <a:prstGeom prst="rect">
                      <a:avLst/>
                    </a:prstGeom>
                  </pic:spPr>
                </pic:pic>
              </a:graphicData>
            </a:graphic>
          </wp:inline>
        </w:drawing>
      </w:r>
    </w:p>
    <w:p w14:paraId="3FF496F3" w14:textId="3B808B9D" w:rsidR="004047A6" w:rsidRPr="00D6588E" w:rsidRDefault="007D6B14" w:rsidP="00BD5FBC">
      <w:pPr>
        <w:pStyle w:val="Odstavekseznama"/>
        <w:numPr>
          <w:ilvl w:val="0"/>
          <w:numId w:val="4"/>
        </w:numPr>
        <w:ind w:left="709"/>
        <w:outlineLvl w:val="0"/>
        <w:rPr>
          <w:rFonts w:ascii="Open Sans" w:hAnsi="Open Sans" w:cs="Open Sans"/>
          <w:b/>
          <w:color w:val="833C0B" w:themeColor="accent2" w:themeShade="80"/>
          <w:sz w:val="48"/>
          <w:szCs w:val="48"/>
          <w:lang w:val="sl-SI" w:eastAsia="sl-SI"/>
        </w:rPr>
      </w:pPr>
      <w:bookmarkStart w:id="0" w:name="_Toc169674628"/>
      <w:r w:rsidRPr="00D6588E">
        <w:rPr>
          <w:rFonts w:ascii="Open Sans" w:hAnsi="Open Sans" w:cs="Open Sans"/>
          <w:b/>
          <w:color w:val="833C0B" w:themeColor="accent2" w:themeShade="80"/>
          <w:sz w:val="48"/>
          <w:szCs w:val="48"/>
          <w:lang w:val="sl-SI" w:eastAsia="sl-SI"/>
        </w:rPr>
        <w:t>UVOD</w:t>
      </w:r>
      <w:bookmarkEnd w:id="0"/>
    </w:p>
    <w:p w14:paraId="4D78D409" w14:textId="77777777" w:rsidR="00156A3B" w:rsidRPr="00D6588E" w:rsidRDefault="00156A3B" w:rsidP="00156A3B">
      <w:pPr>
        <w:pStyle w:val="Odstavekseznama"/>
        <w:ind w:left="709"/>
        <w:rPr>
          <w:rFonts w:ascii="Open Sans" w:hAnsi="Open Sans" w:cs="Open Sans"/>
          <w:b/>
          <w:color w:val="833C0B" w:themeColor="accent2" w:themeShade="80"/>
          <w:sz w:val="16"/>
          <w:szCs w:val="16"/>
          <w:lang w:val="sl-SI" w:eastAsia="sl-SI"/>
        </w:rPr>
      </w:pPr>
    </w:p>
    <w:p w14:paraId="24D4195F" w14:textId="27054D4F" w:rsidR="00156A3B" w:rsidRPr="00D6588E" w:rsidRDefault="008A6AB4" w:rsidP="00BD5FBC">
      <w:pPr>
        <w:pStyle w:val="Odstavekseznama"/>
        <w:numPr>
          <w:ilvl w:val="1"/>
          <w:numId w:val="5"/>
        </w:numPr>
        <w:ind w:left="0" w:hanging="7"/>
        <w:outlineLvl w:val="1"/>
        <w:rPr>
          <w:rFonts w:ascii="Open Sans" w:hAnsi="Open Sans" w:cs="Open Sans"/>
          <w:b/>
          <w:color w:val="833C0B" w:themeColor="accent2" w:themeShade="80"/>
          <w:sz w:val="32"/>
          <w:szCs w:val="32"/>
          <w:lang w:val="sl-SI" w:eastAsia="sl-SI"/>
        </w:rPr>
      </w:pPr>
      <w:bookmarkStart w:id="1" w:name="_Toc169674629"/>
      <w:r w:rsidRPr="00D6588E">
        <w:rPr>
          <w:rFonts w:ascii="Open Sans" w:hAnsi="Open Sans" w:cs="Open Sans"/>
          <w:b/>
          <w:color w:val="833C0B" w:themeColor="accent2" w:themeShade="80"/>
          <w:sz w:val="32"/>
          <w:szCs w:val="32"/>
          <w:lang w:val="sl-SI" w:eastAsia="sl-SI"/>
        </w:rPr>
        <w:t>Izhodišča</w:t>
      </w:r>
      <w:bookmarkEnd w:id="1"/>
      <w:r w:rsidR="00050887">
        <w:rPr>
          <w:rFonts w:ascii="Open Sans" w:hAnsi="Open Sans" w:cs="Open Sans"/>
          <w:b/>
          <w:color w:val="833C0B" w:themeColor="accent2" w:themeShade="80"/>
          <w:sz w:val="32"/>
          <w:szCs w:val="32"/>
          <w:lang w:val="sl-SI" w:eastAsia="sl-SI"/>
        </w:rPr>
        <w:t xml:space="preserve">   </w:t>
      </w:r>
      <w:r w:rsidR="00E63DDC" w:rsidRPr="00D6588E">
        <w:rPr>
          <w:rFonts w:ascii="Open Sans" w:hAnsi="Open Sans" w:cs="Open Sans"/>
          <w:b/>
          <w:color w:val="833C0B" w:themeColor="accent2" w:themeShade="80"/>
          <w:sz w:val="32"/>
          <w:szCs w:val="32"/>
          <w:lang w:val="sl-SI" w:eastAsia="sl-SI"/>
        </w:rPr>
        <w:t xml:space="preserve"> </w:t>
      </w:r>
    </w:p>
    <w:p w14:paraId="252FF2C1" w14:textId="77777777" w:rsidR="00156A3B" w:rsidRPr="00D6588E" w:rsidRDefault="00156A3B" w:rsidP="00156A3B">
      <w:pPr>
        <w:rPr>
          <w:rFonts w:ascii="Open Sans" w:hAnsi="Open Sans" w:cs="Open Sans"/>
          <w:bCs/>
          <w:sz w:val="16"/>
          <w:szCs w:val="16"/>
          <w:lang w:eastAsia="sl-SI"/>
        </w:rPr>
      </w:pPr>
    </w:p>
    <w:p w14:paraId="5F422478" w14:textId="663AF04D" w:rsidR="00311E2C" w:rsidRPr="00F15E84" w:rsidRDefault="00311E2C" w:rsidP="00311E2C">
      <w:pPr>
        <w:jc w:val="both"/>
        <w:rPr>
          <w:rFonts w:ascii="Open Sans" w:hAnsi="Open Sans" w:cs="Open Sans"/>
          <w:bCs/>
          <w:sz w:val="22"/>
          <w:szCs w:val="22"/>
          <w:lang w:eastAsia="sl-SI"/>
        </w:rPr>
      </w:pPr>
      <w:bookmarkStart w:id="2" w:name="_Hlk150156038"/>
      <w:r w:rsidRPr="00F15E84">
        <w:rPr>
          <w:rFonts w:ascii="Open Sans" w:hAnsi="Open Sans" w:cs="Open Sans"/>
          <w:bCs/>
          <w:sz w:val="22"/>
          <w:szCs w:val="22"/>
          <w:lang w:eastAsia="sl-SI"/>
        </w:rPr>
        <w:t xml:space="preserve">S sprejetjem </w:t>
      </w:r>
      <w:r w:rsidR="008B187A" w:rsidRPr="00F15E84">
        <w:rPr>
          <w:rFonts w:ascii="Open Sans" w:hAnsi="Open Sans" w:cs="Open Sans"/>
          <w:bCs/>
          <w:sz w:val="22"/>
          <w:szCs w:val="22"/>
          <w:lang w:eastAsia="sl-SI"/>
        </w:rPr>
        <w:t xml:space="preserve">Zakona o ohranjanju in razvoju rokodelstva (Uradni list RS, št. 78/23; v nadaljevanju: </w:t>
      </w:r>
      <w:r w:rsidRPr="00F15E84">
        <w:rPr>
          <w:rFonts w:ascii="Open Sans" w:hAnsi="Open Sans" w:cs="Open Sans"/>
          <w:bCs/>
          <w:sz w:val="22"/>
          <w:szCs w:val="22"/>
          <w:lang w:eastAsia="sl-SI"/>
        </w:rPr>
        <w:t>ZORR</w:t>
      </w:r>
      <w:r w:rsidR="008B187A" w:rsidRPr="00F15E84">
        <w:rPr>
          <w:rFonts w:ascii="Open Sans" w:hAnsi="Open Sans" w:cs="Open Sans"/>
          <w:bCs/>
          <w:sz w:val="22"/>
          <w:szCs w:val="22"/>
          <w:lang w:eastAsia="sl-SI"/>
        </w:rPr>
        <w:t>)</w:t>
      </w:r>
      <w:r w:rsidRPr="00F15E84">
        <w:rPr>
          <w:rFonts w:ascii="Open Sans" w:hAnsi="Open Sans" w:cs="Open Sans"/>
          <w:bCs/>
          <w:sz w:val="22"/>
          <w:szCs w:val="22"/>
          <w:lang w:eastAsia="sl-SI"/>
        </w:rPr>
        <w:t xml:space="preserve"> je bil </w:t>
      </w:r>
      <w:r w:rsidR="00583A43" w:rsidRPr="00F15E84">
        <w:rPr>
          <w:rFonts w:ascii="Open Sans" w:hAnsi="Open Sans" w:cs="Open Sans"/>
          <w:bCs/>
          <w:sz w:val="22"/>
          <w:szCs w:val="22"/>
          <w:lang w:eastAsia="sl-SI"/>
        </w:rPr>
        <w:t>narejen</w:t>
      </w:r>
      <w:r w:rsidRPr="00F15E84">
        <w:rPr>
          <w:rFonts w:ascii="Open Sans" w:hAnsi="Open Sans" w:cs="Open Sans"/>
          <w:bCs/>
          <w:sz w:val="22"/>
          <w:szCs w:val="22"/>
          <w:lang w:eastAsia="sl-SI"/>
        </w:rPr>
        <w:t xml:space="preserve"> ključen korak za prepoznavo pomembnosti ohranjanja in razvoja rokodelstva. </w:t>
      </w:r>
      <w:r w:rsidR="00583A43" w:rsidRPr="00F15E84">
        <w:rPr>
          <w:rFonts w:ascii="Open Sans" w:hAnsi="Open Sans" w:cs="Open Sans"/>
          <w:bCs/>
          <w:sz w:val="22"/>
          <w:szCs w:val="22"/>
          <w:lang w:eastAsia="sl-SI"/>
        </w:rPr>
        <w:t>ZORR</w:t>
      </w:r>
      <w:r w:rsidRPr="00F15E84">
        <w:rPr>
          <w:rFonts w:ascii="Open Sans" w:hAnsi="Open Sans" w:cs="Open Sans"/>
          <w:bCs/>
          <w:sz w:val="22"/>
          <w:szCs w:val="22"/>
          <w:lang w:eastAsia="sl-SI"/>
        </w:rPr>
        <w:t xml:space="preserve"> naslavlja vse, ki delujejo na področju rokodelstva, omogoča urejen prenos rokodelskih znanj, spretnosti in veščin, ureja zaščito kvalitetnih rokodelskih izdelkov, spodbuja medsebojno povezovanje rokodelskih centrov in rokodelskih organizacij, podpira njihove dejavnosti z namenom ohranjanja in razvoja rokodelstva </w:t>
      </w:r>
      <w:r w:rsidR="00583A43" w:rsidRPr="00F15E84">
        <w:rPr>
          <w:rFonts w:ascii="Open Sans" w:hAnsi="Open Sans" w:cs="Open Sans"/>
          <w:bCs/>
          <w:sz w:val="22"/>
          <w:szCs w:val="22"/>
          <w:lang w:eastAsia="sl-SI"/>
        </w:rPr>
        <w:t>ter</w:t>
      </w:r>
      <w:r w:rsidRPr="00F15E84">
        <w:rPr>
          <w:rFonts w:ascii="Open Sans" w:hAnsi="Open Sans" w:cs="Open Sans"/>
          <w:bCs/>
          <w:sz w:val="22"/>
          <w:szCs w:val="22"/>
          <w:lang w:eastAsia="sl-SI"/>
        </w:rPr>
        <w:t xml:space="preserve"> določa ukrepe za ohranjanje in razvoj rokodelstva, tudi na način, da omogoča pravno podlago za različne oblike finančnih razvojnih spodbud.</w:t>
      </w:r>
    </w:p>
    <w:p w14:paraId="077DF56D" w14:textId="77777777" w:rsidR="00311E2C" w:rsidRPr="00D6588E" w:rsidRDefault="00311E2C" w:rsidP="00311E2C">
      <w:pPr>
        <w:jc w:val="both"/>
        <w:rPr>
          <w:rFonts w:ascii="Open Sans" w:hAnsi="Open Sans" w:cs="Open Sans"/>
          <w:bCs/>
          <w:sz w:val="24"/>
          <w:szCs w:val="24"/>
          <w:lang w:eastAsia="sl-SI"/>
        </w:rPr>
      </w:pPr>
    </w:p>
    <w:p w14:paraId="063D044F" w14:textId="77777777" w:rsidR="00311E2C" w:rsidRPr="004A7CF0" w:rsidRDefault="00311E2C" w:rsidP="00311E2C">
      <w:pPr>
        <w:jc w:val="both"/>
        <w:rPr>
          <w:rFonts w:ascii="Open Sans" w:hAnsi="Open Sans" w:cs="Open Sans"/>
          <w:bCs/>
          <w:sz w:val="22"/>
          <w:szCs w:val="22"/>
          <w:lang w:eastAsia="sl-SI"/>
        </w:rPr>
      </w:pPr>
      <w:r w:rsidRPr="004A7CF0">
        <w:rPr>
          <w:rFonts w:ascii="Open Sans" w:hAnsi="Open Sans" w:cs="Open Sans"/>
          <w:bCs/>
          <w:sz w:val="22"/>
          <w:szCs w:val="22"/>
          <w:lang w:eastAsia="sl-SI"/>
        </w:rPr>
        <w:t>Rokodelstvo je v primerjavi z drugimi gospodarskimi dejavnostmi posebno v tem, da je na eni strani povezano z varovanjem nesnovne kulturne dediščine, na drugi strani pa obravnavano kot vse ostale gospodarske dejavnosti na trgu. Ker so rokodelski izdelki narejeni pretežno ročno, predvsem pa v majhnih količinah in unikatno, so dražji od podobnih izdelkov (izdelanih na industrijski način) in na trgu ne morejo cenovno konkurirati. S tem pa je ogroženo preživetje rokodelstva in rokodelskega znanja. Kljub dejstvu množične industrijske proizvodnje še obstaja prostor za tovrstna znanja, veščine in spretnosti ter za kakovostne rokodelske izdelke. Bogata tradicija rokodelstva je lahko združljiva tudi s sodobno družbo in njenimi trendi, kjer mladi realizirajo lastne želje, sposobnosti in potenciale. Nekatere rokodelske panoge se v zadnjih letih uspešno oživljajo, saj ponujajo možnosti za razvoj sodobnega, umetniškega in oblikovalskega ustvarjanja v duhu sedanjega časa, omogočajo razvoj podjetništva in dajejo nove podjetniške priložnosti, predvsem z vidika prepoznavnosti blagovnih znamk ali v povezavi z butičnim in doživljajskim turizmom.</w:t>
      </w:r>
    </w:p>
    <w:p w14:paraId="6DDAF688" w14:textId="77777777" w:rsidR="00311E2C" w:rsidRPr="004A7CF0" w:rsidRDefault="00311E2C" w:rsidP="00311E2C">
      <w:pPr>
        <w:jc w:val="both"/>
        <w:rPr>
          <w:rFonts w:ascii="Open Sans" w:hAnsi="Open Sans" w:cs="Open Sans"/>
          <w:bCs/>
          <w:sz w:val="22"/>
          <w:szCs w:val="22"/>
          <w:lang w:eastAsia="sl-SI"/>
        </w:rPr>
      </w:pPr>
    </w:p>
    <w:p w14:paraId="0430A337" w14:textId="6AA7ADBD" w:rsidR="00311E2C" w:rsidRPr="004A7CF0" w:rsidRDefault="00311E2C" w:rsidP="00311E2C">
      <w:p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Rokodelstvo prispeva k prehodu na </w:t>
      </w:r>
      <w:r w:rsidR="00CB0455" w:rsidRPr="004A7CF0">
        <w:rPr>
          <w:rFonts w:ascii="Open Sans" w:hAnsi="Open Sans" w:cs="Open Sans"/>
          <w:bCs/>
          <w:sz w:val="22"/>
          <w:szCs w:val="22"/>
          <w:lang w:eastAsia="sl-SI"/>
        </w:rPr>
        <w:t xml:space="preserve">zelene, </w:t>
      </w:r>
      <w:r w:rsidRPr="004A7CF0">
        <w:rPr>
          <w:rFonts w:ascii="Open Sans" w:hAnsi="Open Sans" w:cs="Open Sans"/>
          <w:bCs/>
          <w:sz w:val="22"/>
          <w:szCs w:val="22"/>
          <w:lang w:eastAsia="sl-SI"/>
        </w:rPr>
        <w:t>trajnostne, inovativne, krožne modele podjetništva in maloserijske proizvodnje, ki temeljijo predvsem na uporabi lokalnih virov in veščin. In prav prenos znanj na področju rokodelstva je ključen za ohranjanje in nadaljnji razvoj dediščin rokodelstva, ki se dotika tudi aktualnih vprašanj predvsem v luči zelene prihodnosti in trajnostnega razvoja.</w:t>
      </w:r>
    </w:p>
    <w:bookmarkEnd w:id="2"/>
    <w:p w14:paraId="4A8F70BB" w14:textId="7BE49769" w:rsidR="008B187A" w:rsidRPr="00D6588E" w:rsidRDefault="008B187A" w:rsidP="00D011F4">
      <w:pPr>
        <w:pStyle w:val="Odstavekseznama"/>
        <w:ind w:left="0"/>
        <w:jc w:val="both"/>
        <w:rPr>
          <w:rFonts w:asciiTheme="minorHAnsi" w:hAnsiTheme="minorHAnsi" w:cstheme="minorHAnsi"/>
          <w:color w:val="833C0B" w:themeColor="accent2" w:themeShade="80"/>
          <w:sz w:val="22"/>
          <w:szCs w:val="22"/>
          <w:lang w:val="sl-SI"/>
        </w:rPr>
      </w:pPr>
    </w:p>
    <w:p w14:paraId="0B91A36A" w14:textId="7A85DA49" w:rsidR="004818AC" w:rsidRPr="00D6588E" w:rsidRDefault="004818AC" w:rsidP="00D011F4">
      <w:pPr>
        <w:pStyle w:val="Odstavekseznama"/>
        <w:ind w:left="0"/>
        <w:jc w:val="both"/>
        <w:rPr>
          <w:rFonts w:asciiTheme="minorHAnsi" w:hAnsiTheme="minorHAnsi" w:cstheme="minorHAnsi"/>
          <w:color w:val="833C0B" w:themeColor="accent2" w:themeShade="80"/>
          <w:sz w:val="22"/>
          <w:szCs w:val="22"/>
          <w:lang w:val="sl-SI"/>
        </w:rPr>
      </w:pPr>
      <w:r w:rsidRPr="00D6588E">
        <w:rPr>
          <w:rFonts w:asciiTheme="minorHAnsi" w:hAnsiTheme="minorHAnsi" w:cstheme="minorHAnsi"/>
          <w:color w:val="833C0B" w:themeColor="accent2" w:themeShade="80"/>
          <w:sz w:val="22"/>
          <w:szCs w:val="22"/>
          <w:lang w:val="sl-SI"/>
        </w:rPr>
        <w:br w:type="page"/>
      </w:r>
    </w:p>
    <w:p w14:paraId="0E32833C" w14:textId="31A313FD" w:rsidR="00897D6B" w:rsidRPr="00D6588E" w:rsidRDefault="00897D6B" w:rsidP="00BD5FBC">
      <w:pPr>
        <w:pStyle w:val="Odstavekseznama"/>
        <w:numPr>
          <w:ilvl w:val="1"/>
          <w:numId w:val="5"/>
        </w:numPr>
        <w:ind w:hanging="792"/>
        <w:outlineLvl w:val="1"/>
        <w:rPr>
          <w:rFonts w:ascii="Open Sans" w:hAnsi="Open Sans" w:cs="Open Sans"/>
          <w:b/>
          <w:color w:val="833C0B" w:themeColor="accent2" w:themeShade="80"/>
          <w:sz w:val="32"/>
          <w:szCs w:val="32"/>
          <w:lang w:val="sl-SI" w:eastAsia="sl-SI"/>
        </w:rPr>
      </w:pPr>
      <w:bookmarkStart w:id="3" w:name="_Toc169674630"/>
      <w:r w:rsidRPr="00D6588E">
        <w:rPr>
          <w:rFonts w:ascii="Open Sans" w:hAnsi="Open Sans" w:cs="Open Sans"/>
          <w:b/>
          <w:color w:val="833C0B" w:themeColor="accent2" w:themeShade="80"/>
          <w:sz w:val="32"/>
          <w:szCs w:val="32"/>
          <w:lang w:val="sl-SI" w:eastAsia="sl-SI"/>
        </w:rPr>
        <w:lastRenderedPageBreak/>
        <w:t>Podporno okolje rokodelstva</w:t>
      </w:r>
      <w:bookmarkEnd w:id="3"/>
    </w:p>
    <w:p w14:paraId="370B22B1" w14:textId="77777777" w:rsidR="00897D6B" w:rsidRPr="00D6588E" w:rsidRDefault="00897D6B" w:rsidP="00D011F4">
      <w:pPr>
        <w:pStyle w:val="Odstavekseznama"/>
        <w:ind w:left="0"/>
        <w:jc w:val="both"/>
        <w:rPr>
          <w:rFonts w:asciiTheme="minorHAnsi" w:hAnsiTheme="minorHAnsi" w:cstheme="minorHAnsi"/>
          <w:color w:val="833C0B" w:themeColor="accent2" w:themeShade="80"/>
          <w:sz w:val="22"/>
          <w:szCs w:val="22"/>
          <w:lang w:val="sl-SI"/>
        </w:rPr>
      </w:pPr>
    </w:p>
    <w:p w14:paraId="4B4E0355" w14:textId="77777777" w:rsidR="004313B3" w:rsidRPr="004A7CF0" w:rsidRDefault="004313B3" w:rsidP="004313B3">
      <w:pPr>
        <w:jc w:val="both"/>
        <w:rPr>
          <w:rFonts w:ascii="Open Sans" w:hAnsi="Open Sans" w:cs="Open Sans"/>
          <w:bCs/>
          <w:sz w:val="22"/>
          <w:szCs w:val="22"/>
          <w:lang w:eastAsia="sl-SI"/>
        </w:rPr>
      </w:pPr>
      <w:r w:rsidRPr="004A7CF0">
        <w:rPr>
          <w:rFonts w:ascii="Open Sans" w:hAnsi="Open Sans" w:cs="Open Sans"/>
          <w:bCs/>
          <w:sz w:val="22"/>
          <w:szCs w:val="22"/>
          <w:lang w:eastAsia="sl-SI"/>
        </w:rPr>
        <w:t>Podporno okolje rokodelstva sestavljajo</w:t>
      </w:r>
      <w:r w:rsidRPr="004A7CF0">
        <w:rPr>
          <w:rFonts w:ascii="Open Sans" w:hAnsi="Open Sans" w:cs="Open Sans"/>
          <w:b/>
          <w:sz w:val="22"/>
          <w:szCs w:val="22"/>
          <w:lang w:eastAsia="sl-SI"/>
        </w:rPr>
        <w:t xml:space="preserve"> vsi subjekti, ki delujejo na področju rokodelstva</w:t>
      </w:r>
      <w:r w:rsidRPr="004A7CF0">
        <w:rPr>
          <w:rFonts w:ascii="Open Sans" w:hAnsi="Open Sans" w:cs="Open Sans"/>
          <w:bCs/>
          <w:sz w:val="22"/>
          <w:szCs w:val="22"/>
          <w:lang w:eastAsia="sl-SI"/>
        </w:rPr>
        <w:t>:</w:t>
      </w:r>
    </w:p>
    <w:p w14:paraId="0AE2C45A" w14:textId="087F8D02" w:rsidR="004313B3" w:rsidRPr="004A7CF0" w:rsidRDefault="004313B3">
      <w:pPr>
        <w:pStyle w:val="Odstavekseznama"/>
        <w:numPr>
          <w:ilvl w:val="0"/>
          <w:numId w:val="6"/>
        </w:numPr>
        <w:jc w:val="both"/>
        <w:rPr>
          <w:rFonts w:ascii="Open Sans" w:eastAsiaTheme="minorHAnsi" w:hAnsi="Open Sans" w:cs="Open Sans"/>
          <w:bCs/>
          <w:sz w:val="22"/>
          <w:szCs w:val="22"/>
          <w:lang w:val="sl-SI" w:eastAsia="sl-SI"/>
        </w:rPr>
      </w:pPr>
      <w:r w:rsidRPr="004A7CF0">
        <w:rPr>
          <w:rFonts w:ascii="Open Sans" w:eastAsiaTheme="minorHAnsi" w:hAnsi="Open Sans" w:cs="Open Sans"/>
          <w:b/>
          <w:sz w:val="22"/>
          <w:szCs w:val="22"/>
          <w:lang w:val="sl-SI" w:eastAsia="sl-SI"/>
        </w:rPr>
        <w:t>fizične osebe</w:t>
      </w:r>
      <w:r w:rsidRPr="004A7CF0">
        <w:rPr>
          <w:rFonts w:ascii="Open Sans" w:eastAsiaTheme="minorHAnsi" w:hAnsi="Open Sans" w:cs="Open Sans"/>
          <w:bCs/>
          <w:sz w:val="22"/>
          <w:szCs w:val="22"/>
          <w:lang w:val="sl-SI" w:eastAsia="sl-SI"/>
        </w:rPr>
        <w:t xml:space="preserve"> (rokodelci, upokojenci rokodelci, samostojni podjetniki posamezniki, samozaposleni v kulturi na področju kulturne dediščine in ustvarjalnosti, nosilci dopolnilne dejavnosti na kmetiji, povezane z rokodelstvom, posamezniki, ki opravljajo osebno dopolnilno delo, povezano z rokodelstvom),</w:t>
      </w:r>
    </w:p>
    <w:p w14:paraId="38935676" w14:textId="6D807EE9" w:rsidR="004313B3" w:rsidRPr="004A7CF0" w:rsidRDefault="004313B3">
      <w:pPr>
        <w:pStyle w:val="Odstavekseznama"/>
        <w:numPr>
          <w:ilvl w:val="0"/>
          <w:numId w:val="6"/>
        </w:numPr>
        <w:jc w:val="both"/>
        <w:rPr>
          <w:rFonts w:ascii="Open Sans" w:eastAsiaTheme="minorHAnsi" w:hAnsi="Open Sans" w:cs="Open Sans"/>
          <w:bCs/>
          <w:sz w:val="22"/>
          <w:szCs w:val="22"/>
          <w:lang w:val="sl-SI" w:eastAsia="sl-SI"/>
        </w:rPr>
      </w:pPr>
      <w:r w:rsidRPr="004A7CF0">
        <w:rPr>
          <w:rFonts w:ascii="Open Sans" w:eastAsiaTheme="minorHAnsi" w:hAnsi="Open Sans" w:cs="Open Sans"/>
          <w:b/>
          <w:sz w:val="22"/>
          <w:szCs w:val="22"/>
          <w:lang w:val="sl-SI" w:eastAsia="sl-SI"/>
        </w:rPr>
        <w:t>rokodelske organizacije</w:t>
      </w:r>
      <w:r w:rsidRPr="004A7CF0">
        <w:rPr>
          <w:rFonts w:ascii="Open Sans" w:eastAsiaTheme="minorHAnsi" w:hAnsi="Open Sans" w:cs="Open Sans"/>
          <w:bCs/>
          <w:sz w:val="22"/>
          <w:szCs w:val="22"/>
          <w:lang w:val="sl-SI" w:eastAsia="sl-SI"/>
        </w:rPr>
        <w:t xml:space="preserve"> (pravne osebe ne glede na pravnoorganizacijsko obliko</w:t>
      </w:r>
      <w:r w:rsidR="00DB21DC" w:rsidRPr="004A7CF0">
        <w:rPr>
          <w:rFonts w:ascii="Open Sans" w:eastAsiaTheme="minorHAnsi" w:hAnsi="Open Sans" w:cs="Open Sans"/>
          <w:bCs/>
          <w:sz w:val="22"/>
          <w:szCs w:val="22"/>
          <w:lang w:val="sl-SI" w:eastAsia="sl-SI"/>
        </w:rPr>
        <w:t xml:space="preserve">, npr. </w:t>
      </w:r>
      <w:r w:rsidRPr="004A7CF0">
        <w:rPr>
          <w:rFonts w:ascii="Open Sans" w:eastAsiaTheme="minorHAnsi" w:hAnsi="Open Sans" w:cs="Open Sans"/>
          <w:bCs/>
          <w:sz w:val="22"/>
          <w:szCs w:val="22"/>
          <w:lang w:val="sl-SI" w:eastAsia="sl-SI"/>
        </w:rPr>
        <w:t xml:space="preserve">gospodarske družbe, javni </w:t>
      </w:r>
      <w:r w:rsidR="00583A43" w:rsidRPr="004A7CF0">
        <w:rPr>
          <w:rFonts w:ascii="Open Sans" w:eastAsiaTheme="minorHAnsi" w:hAnsi="Open Sans" w:cs="Open Sans"/>
          <w:bCs/>
          <w:sz w:val="22"/>
          <w:szCs w:val="22"/>
          <w:lang w:val="sl-SI" w:eastAsia="sl-SI"/>
        </w:rPr>
        <w:t>in</w:t>
      </w:r>
      <w:r w:rsidRPr="004A7CF0">
        <w:rPr>
          <w:rFonts w:ascii="Open Sans" w:eastAsiaTheme="minorHAnsi" w:hAnsi="Open Sans" w:cs="Open Sans"/>
          <w:bCs/>
          <w:sz w:val="22"/>
          <w:szCs w:val="22"/>
          <w:lang w:val="sl-SI" w:eastAsia="sl-SI"/>
        </w:rPr>
        <w:t xml:space="preserve"> zasebni zavodi, zadruge, društva, zbornice </w:t>
      </w:r>
      <w:r w:rsidR="00583A43" w:rsidRPr="004A7CF0">
        <w:rPr>
          <w:rFonts w:ascii="Open Sans" w:eastAsiaTheme="minorHAnsi" w:hAnsi="Open Sans" w:cs="Open Sans"/>
          <w:bCs/>
          <w:sz w:val="22"/>
          <w:szCs w:val="22"/>
          <w:lang w:val="sl-SI" w:eastAsia="sl-SI"/>
        </w:rPr>
        <w:t>in</w:t>
      </w:r>
      <w:r w:rsidRPr="004A7CF0">
        <w:rPr>
          <w:rFonts w:ascii="Open Sans" w:eastAsiaTheme="minorHAnsi" w:hAnsi="Open Sans" w:cs="Open Sans"/>
          <w:bCs/>
          <w:sz w:val="22"/>
          <w:szCs w:val="22"/>
          <w:lang w:val="sl-SI" w:eastAsia="sl-SI"/>
        </w:rPr>
        <w:t xml:space="preserve"> druge oblike),</w:t>
      </w:r>
    </w:p>
    <w:p w14:paraId="188161F6" w14:textId="05C7827C" w:rsidR="004313B3" w:rsidRPr="004A7CF0" w:rsidRDefault="004313B3">
      <w:pPr>
        <w:pStyle w:val="Odstavekseznama"/>
        <w:numPr>
          <w:ilvl w:val="0"/>
          <w:numId w:val="6"/>
        </w:numPr>
        <w:jc w:val="both"/>
        <w:rPr>
          <w:rFonts w:ascii="Open Sans" w:eastAsiaTheme="minorHAnsi" w:hAnsi="Open Sans" w:cs="Open Sans"/>
          <w:bCs/>
          <w:sz w:val="22"/>
          <w:szCs w:val="22"/>
          <w:lang w:val="sl-SI" w:eastAsia="sl-SI"/>
        </w:rPr>
      </w:pPr>
      <w:r w:rsidRPr="004A7CF0">
        <w:rPr>
          <w:rFonts w:ascii="Open Sans" w:eastAsiaTheme="minorHAnsi" w:hAnsi="Open Sans" w:cs="Open Sans"/>
          <w:b/>
          <w:sz w:val="22"/>
          <w:szCs w:val="22"/>
          <w:lang w:val="sl-SI" w:eastAsia="sl-SI"/>
        </w:rPr>
        <w:t>lokalne skupnosti in lokalne akcijske skupine</w:t>
      </w:r>
      <w:r w:rsidRPr="004A7CF0">
        <w:rPr>
          <w:rFonts w:ascii="Open Sans" w:eastAsiaTheme="minorHAnsi" w:hAnsi="Open Sans" w:cs="Open Sans"/>
          <w:bCs/>
          <w:sz w:val="22"/>
          <w:szCs w:val="22"/>
          <w:lang w:val="sl-SI" w:eastAsia="sl-SI"/>
        </w:rPr>
        <w:t>.</w:t>
      </w:r>
    </w:p>
    <w:p w14:paraId="78FD066C" w14:textId="77777777" w:rsidR="004313B3" w:rsidRPr="004A7CF0" w:rsidRDefault="004313B3" w:rsidP="00897D6B">
      <w:pPr>
        <w:jc w:val="both"/>
        <w:rPr>
          <w:rFonts w:ascii="Open Sans" w:hAnsi="Open Sans" w:cs="Open Sans"/>
          <w:b/>
          <w:sz w:val="22"/>
          <w:szCs w:val="22"/>
          <w:lang w:eastAsia="sl-SI"/>
        </w:rPr>
      </w:pPr>
    </w:p>
    <w:p w14:paraId="639DF3DC" w14:textId="663A5C28" w:rsidR="00897D6B" w:rsidRPr="004A7CF0" w:rsidRDefault="00897D6B" w:rsidP="00897D6B">
      <w:pPr>
        <w:jc w:val="both"/>
        <w:rPr>
          <w:rFonts w:ascii="Open Sans" w:hAnsi="Open Sans" w:cs="Open Sans"/>
          <w:bCs/>
          <w:sz w:val="22"/>
          <w:szCs w:val="22"/>
          <w:lang w:eastAsia="sl-SI"/>
        </w:rPr>
      </w:pPr>
      <w:r w:rsidRPr="004A7CF0">
        <w:rPr>
          <w:rFonts w:ascii="Open Sans" w:hAnsi="Open Sans" w:cs="Open Sans"/>
          <w:b/>
          <w:sz w:val="22"/>
          <w:szCs w:val="22"/>
          <w:lang w:eastAsia="sl-SI"/>
        </w:rPr>
        <w:t>Nosilci podpornega okolja rokodelstva</w:t>
      </w:r>
      <w:r w:rsidRPr="004A7CF0">
        <w:rPr>
          <w:rFonts w:ascii="Open Sans" w:hAnsi="Open Sans" w:cs="Open Sans"/>
          <w:bCs/>
          <w:sz w:val="22"/>
          <w:szCs w:val="22"/>
          <w:lang w:eastAsia="sl-SI"/>
        </w:rPr>
        <w:t xml:space="preserve"> </w:t>
      </w:r>
      <w:r w:rsidR="00483763" w:rsidRPr="004A7CF0">
        <w:rPr>
          <w:rFonts w:ascii="Open Sans" w:hAnsi="Open Sans" w:cs="Open Sans"/>
          <w:bCs/>
          <w:sz w:val="22"/>
          <w:szCs w:val="22"/>
          <w:lang w:eastAsia="sl-SI"/>
        </w:rPr>
        <w:t>v okviru svojih nalog v skladu z ZORR skrbijo za spodbujanje delovanja in povezovanja subjektov, ki delujejo na področju rokodelstva. N</w:t>
      </w:r>
      <w:r w:rsidR="00245245" w:rsidRPr="004A7CF0">
        <w:rPr>
          <w:rFonts w:ascii="Open Sans" w:hAnsi="Open Sans" w:cs="Open Sans"/>
          <w:bCs/>
          <w:sz w:val="22"/>
          <w:szCs w:val="22"/>
          <w:lang w:eastAsia="sl-SI"/>
        </w:rPr>
        <w:t xml:space="preserve">a podlagi drugega odstavka 13. člena ZORR </w:t>
      </w:r>
      <w:r w:rsidRPr="004A7CF0">
        <w:rPr>
          <w:rFonts w:ascii="Open Sans" w:hAnsi="Open Sans" w:cs="Open Sans"/>
          <w:bCs/>
          <w:sz w:val="22"/>
          <w:szCs w:val="22"/>
          <w:lang w:eastAsia="sl-SI"/>
        </w:rPr>
        <w:t>so</w:t>
      </w:r>
      <w:r w:rsidR="00483763" w:rsidRPr="004A7CF0">
        <w:rPr>
          <w:rFonts w:ascii="Open Sans" w:hAnsi="Open Sans" w:cs="Open Sans"/>
          <w:bCs/>
          <w:sz w:val="22"/>
          <w:szCs w:val="22"/>
          <w:lang w:eastAsia="sl-SI"/>
        </w:rPr>
        <w:t xml:space="preserve"> nosilci</w:t>
      </w:r>
      <w:r w:rsidRPr="004A7CF0">
        <w:rPr>
          <w:rFonts w:ascii="Open Sans" w:hAnsi="Open Sans" w:cs="Open Sans"/>
          <w:bCs/>
          <w:sz w:val="22"/>
          <w:szCs w:val="22"/>
          <w:lang w:eastAsia="sl-SI"/>
        </w:rPr>
        <w:t>:</w:t>
      </w:r>
    </w:p>
    <w:p w14:paraId="034B9AD3" w14:textId="7BA42FBE" w:rsidR="00897D6B" w:rsidRPr="004A7CF0" w:rsidRDefault="00897D6B" w:rsidP="00DB0E01">
      <w:pPr>
        <w:pStyle w:val="Odstavekseznama"/>
        <w:numPr>
          <w:ilvl w:val="0"/>
          <w:numId w:val="10"/>
        </w:numPr>
        <w:jc w:val="both"/>
        <w:rPr>
          <w:rFonts w:ascii="Open Sans" w:eastAsia="Calibri" w:hAnsi="Open Sans" w:cs="Open Sans"/>
          <w:sz w:val="22"/>
          <w:szCs w:val="22"/>
          <w:lang w:val="sl-SI"/>
        </w:rPr>
      </w:pPr>
      <w:bookmarkStart w:id="4" w:name="_Hlk146002341"/>
      <w:r w:rsidRPr="004A7CF0">
        <w:rPr>
          <w:rFonts w:ascii="Open Sans" w:eastAsia="Calibri" w:hAnsi="Open Sans" w:cs="Open Sans"/>
          <w:sz w:val="22"/>
          <w:szCs w:val="22"/>
          <w:lang w:val="sl-SI"/>
        </w:rPr>
        <w:t>Obrtno-podjetniška zbornica Slovenije</w:t>
      </w:r>
      <w:r w:rsidR="001D1DAA" w:rsidRPr="004A7CF0">
        <w:rPr>
          <w:rFonts w:ascii="Open Sans" w:eastAsia="Calibri" w:hAnsi="Open Sans" w:cs="Open Sans"/>
          <w:sz w:val="22"/>
          <w:szCs w:val="22"/>
          <w:lang w:val="sl-SI"/>
        </w:rPr>
        <w:t>,</w:t>
      </w:r>
      <w:r w:rsidRPr="004A7CF0">
        <w:rPr>
          <w:rFonts w:ascii="Open Sans" w:eastAsia="Calibri" w:hAnsi="Open Sans" w:cs="Open Sans"/>
          <w:sz w:val="22"/>
          <w:szCs w:val="22"/>
          <w:lang w:val="sl-SI"/>
        </w:rPr>
        <w:t xml:space="preserve"> </w:t>
      </w:r>
    </w:p>
    <w:p w14:paraId="3DA128CC" w14:textId="67B77E03" w:rsidR="00897D6B" w:rsidRPr="004A7CF0" w:rsidRDefault="00897D6B"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rokodelski centri, ki izpolnjujejo pogoje iz tretjega odstavka 13. člena ZORR</w:t>
      </w:r>
      <w:r w:rsidR="001D1DAA" w:rsidRPr="004A7CF0">
        <w:rPr>
          <w:rFonts w:ascii="Open Sans" w:eastAsia="Calibri" w:hAnsi="Open Sans" w:cs="Open Sans"/>
          <w:sz w:val="22"/>
          <w:szCs w:val="22"/>
          <w:lang w:val="sl-SI"/>
        </w:rPr>
        <w:t>,</w:t>
      </w:r>
    </w:p>
    <w:p w14:paraId="6AA6E6D5" w14:textId="663BC631" w:rsidR="00897D6B" w:rsidRPr="004A7CF0" w:rsidRDefault="00897D6B"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konzorciji rokodelskih centrov</w:t>
      </w:r>
      <w:r w:rsidR="00245245" w:rsidRPr="004A7CF0">
        <w:rPr>
          <w:rFonts w:ascii="Open Sans" w:eastAsia="Calibri" w:hAnsi="Open Sans" w:cs="Open Sans"/>
          <w:sz w:val="22"/>
          <w:szCs w:val="22"/>
          <w:lang w:val="sl-SI"/>
        </w:rPr>
        <w:t>,</w:t>
      </w:r>
      <w:r w:rsidRPr="004A7CF0">
        <w:rPr>
          <w:rFonts w:ascii="Open Sans" w:eastAsia="Calibri" w:hAnsi="Open Sans" w:cs="Open Sans"/>
          <w:sz w:val="22"/>
          <w:szCs w:val="22"/>
          <w:lang w:val="sl-SI"/>
        </w:rPr>
        <w:t xml:space="preserve"> ki izpolnjujejo pogoje iz </w:t>
      </w:r>
      <w:r w:rsidR="00245245" w:rsidRPr="004A7CF0">
        <w:rPr>
          <w:rFonts w:ascii="Open Sans" w:eastAsia="Calibri" w:hAnsi="Open Sans" w:cs="Open Sans"/>
          <w:sz w:val="22"/>
          <w:szCs w:val="22"/>
          <w:lang w:val="sl-SI"/>
        </w:rPr>
        <w:t>četrtega</w:t>
      </w:r>
      <w:r w:rsidRPr="004A7CF0">
        <w:rPr>
          <w:rFonts w:ascii="Open Sans" w:eastAsia="Calibri" w:hAnsi="Open Sans" w:cs="Open Sans"/>
          <w:sz w:val="22"/>
          <w:szCs w:val="22"/>
          <w:lang w:val="sl-SI"/>
        </w:rPr>
        <w:t xml:space="preserve"> odstavka 13. člena ZORR </w:t>
      </w:r>
      <w:r w:rsidR="00FF5899" w:rsidRPr="004A7CF0">
        <w:rPr>
          <w:rFonts w:ascii="Open Sans" w:eastAsia="Calibri" w:hAnsi="Open Sans" w:cs="Open Sans"/>
          <w:sz w:val="22"/>
          <w:szCs w:val="22"/>
          <w:lang w:val="sl-SI"/>
        </w:rPr>
        <w:t>(</w:t>
      </w:r>
      <w:r w:rsidR="00245245" w:rsidRPr="004A7CF0">
        <w:rPr>
          <w:rFonts w:ascii="Open Sans" w:eastAsia="Calibri" w:hAnsi="Open Sans" w:cs="Open Sans"/>
          <w:sz w:val="22"/>
          <w:szCs w:val="22"/>
          <w:lang w:val="sl-SI"/>
        </w:rPr>
        <w:t>oziroma Konzorcij rokodelskih centrov Slovenije na podlagi 27. člena ZORR</w:t>
      </w:r>
      <w:r w:rsidR="00FF5899" w:rsidRPr="004A7CF0">
        <w:rPr>
          <w:rFonts w:ascii="Open Sans" w:eastAsia="Calibri" w:hAnsi="Open Sans" w:cs="Open Sans"/>
          <w:sz w:val="22"/>
          <w:szCs w:val="22"/>
          <w:lang w:val="sl-SI"/>
        </w:rPr>
        <w:t>)</w:t>
      </w:r>
      <w:r w:rsidR="001D1DAA" w:rsidRPr="004A7CF0">
        <w:rPr>
          <w:rFonts w:ascii="Open Sans" w:eastAsia="Calibri" w:hAnsi="Open Sans" w:cs="Open Sans"/>
          <w:sz w:val="22"/>
          <w:szCs w:val="22"/>
          <w:lang w:val="sl-SI"/>
        </w:rPr>
        <w:t>,</w:t>
      </w:r>
    </w:p>
    <w:p w14:paraId="1FF27995" w14:textId="3FE97C8D" w:rsidR="00897D6B" w:rsidRPr="004A7CF0" w:rsidRDefault="00897D6B"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Zveza društev upokojencev Slovenije</w:t>
      </w:r>
      <w:r w:rsidR="00245245" w:rsidRPr="004A7CF0">
        <w:rPr>
          <w:rFonts w:ascii="Open Sans" w:eastAsia="Calibri" w:hAnsi="Open Sans" w:cs="Open Sans"/>
          <w:sz w:val="22"/>
          <w:szCs w:val="22"/>
          <w:lang w:val="sl-SI"/>
        </w:rPr>
        <w:t xml:space="preserve"> in</w:t>
      </w:r>
      <w:r w:rsidRPr="004A7CF0">
        <w:rPr>
          <w:rFonts w:ascii="Open Sans" w:eastAsia="Calibri" w:hAnsi="Open Sans" w:cs="Open Sans"/>
          <w:sz w:val="22"/>
          <w:szCs w:val="22"/>
          <w:lang w:val="sl-SI"/>
        </w:rPr>
        <w:t xml:space="preserve"> </w:t>
      </w:r>
    </w:p>
    <w:bookmarkEnd w:id="4"/>
    <w:p w14:paraId="342F1ACD" w14:textId="44E59F61" w:rsidR="00897D6B" w:rsidRPr="004A7CF0" w:rsidRDefault="00897D6B"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Slovenski etnografski muzej</w:t>
      </w:r>
      <w:r w:rsidR="001D1DAA" w:rsidRPr="004A7CF0">
        <w:rPr>
          <w:rFonts w:ascii="Open Sans" w:eastAsia="Calibri" w:hAnsi="Open Sans" w:cs="Open Sans"/>
          <w:sz w:val="22"/>
          <w:szCs w:val="22"/>
          <w:lang w:val="sl-SI"/>
        </w:rPr>
        <w:t>.</w:t>
      </w:r>
    </w:p>
    <w:p w14:paraId="4BB41087" w14:textId="77777777" w:rsidR="006253D4" w:rsidRPr="004A7CF0" w:rsidRDefault="006253D4" w:rsidP="006253D4">
      <w:pPr>
        <w:rPr>
          <w:rFonts w:ascii="Open Sans" w:eastAsia="Times New Roman" w:hAnsi="Open Sans" w:cs="Open Sans"/>
          <w:sz w:val="22"/>
          <w:szCs w:val="22"/>
          <w:lang w:eastAsia="sl-SI"/>
        </w:rPr>
      </w:pPr>
    </w:p>
    <w:p w14:paraId="542CD378" w14:textId="0E58D9BE" w:rsidR="006253D4" w:rsidRPr="004A7CF0" w:rsidRDefault="006253D4" w:rsidP="006253D4">
      <w:pPr>
        <w:jc w:val="both"/>
        <w:rPr>
          <w:rFonts w:ascii="Open Sans" w:hAnsi="Open Sans" w:cs="Open Sans"/>
          <w:sz w:val="22"/>
          <w:szCs w:val="22"/>
          <w:lang w:eastAsia="sl-SI"/>
        </w:rPr>
      </w:pPr>
      <w:r w:rsidRPr="004A7CF0">
        <w:rPr>
          <w:rFonts w:ascii="Open Sans" w:hAnsi="Open Sans" w:cs="Open Sans"/>
          <w:b/>
          <w:bCs/>
          <w:sz w:val="22"/>
          <w:szCs w:val="22"/>
          <w:lang w:eastAsia="sl-SI"/>
        </w:rPr>
        <w:t>Obrtno-podjetniška zbornica Slovenije</w:t>
      </w:r>
      <w:r w:rsidRPr="004A7CF0">
        <w:rPr>
          <w:rFonts w:ascii="Open Sans" w:hAnsi="Open Sans" w:cs="Open Sans"/>
          <w:sz w:val="22"/>
          <w:szCs w:val="22"/>
          <w:lang w:eastAsia="sl-SI"/>
        </w:rPr>
        <w:t xml:space="preserve"> </w:t>
      </w:r>
      <w:r w:rsidR="001D1DAA" w:rsidRPr="004A7CF0">
        <w:rPr>
          <w:rFonts w:ascii="Open Sans" w:hAnsi="Open Sans" w:cs="Open Sans"/>
          <w:sz w:val="22"/>
          <w:szCs w:val="22"/>
          <w:lang w:eastAsia="sl-SI"/>
        </w:rPr>
        <w:t xml:space="preserve">(v nadaljevanju: OZS) </w:t>
      </w:r>
      <w:r w:rsidRPr="004A7CF0">
        <w:rPr>
          <w:rFonts w:ascii="Open Sans" w:hAnsi="Open Sans" w:cs="Open Sans"/>
          <w:sz w:val="22"/>
          <w:szCs w:val="22"/>
          <w:lang w:eastAsia="sl-SI"/>
        </w:rPr>
        <w:t xml:space="preserve">izvaja naloge javnega pooblastila na področju rokodelstva </w:t>
      </w:r>
      <w:r w:rsidR="006E067B" w:rsidRPr="004A7CF0">
        <w:rPr>
          <w:rFonts w:ascii="Open Sans" w:hAnsi="Open Sans" w:cs="Open Sans"/>
          <w:sz w:val="22"/>
          <w:szCs w:val="22"/>
          <w:lang w:eastAsia="sl-SI"/>
        </w:rPr>
        <w:t>na podlagi 14. člena</w:t>
      </w:r>
      <w:r w:rsidRPr="004A7CF0">
        <w:rPr>
          <w:rFonts w:ascii="Open Sans" w:hAnsi="Open Sans" w:cs="Open Sans"/>
          <w:sz w:val="22"/>
          <w:szCs w:val="22"/>
          <w:lang w:eastAsia="sl-SI"/>
        </w:rPr>
        <w:t xml:space="preserve"> ZORR:</w:t>
      </w:r>
    </w:p>
    <w:p w14:paraId="11DE438F" w14:textId="59CAEC24"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izdajanja listine iz 4. člena ZORR,</w:t>
      </w:r>
    </w:p>
    <w:p w14:paraId="16D28371" w14:textId="38FADAA7"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določitev vsebine rokodelske sheme po posameznih rokodelskih panogah v skladu s tretjim odstavkom 5. člena ZORR,</w:t>
      </w:r>
    </w:p>
    <w:p w14:paraId="25094C43" w14:textId="6D611E9B"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izvajanja rokodelske sheme iz 5. člena ZORR,</w:t>
      </w:r>
    </w:p>
    <w:p w14:paraId="70BF6161" w14:textId="5B2D1D7D"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imenovanja in delovanja komisije za naziv priznani rokodelec iz 6. člena ZORR,</w:t>
      </w:r>
    </w:p>
    <w:p w14:paraId="7907CB88" w14:textId="3EDBD615"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vodenja javnega registra priznanih rokodelcev iz 7. člena ZORR,</w:t>
      </w:r>
    </w:p>
    <w:p w14:paraId="3B182601" w14:textId="2CA530B7"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izdajanja certifikata za rokodelske izdelke iz 9. člena ZORR,</w:t>
      </w:r>
    </w:p>
    <w:p w14:paraId="2876C91C" w14:textId="5ECC7EE2"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imenovanja in delovanja ocenjevalne komisije za rokodelske izdelke iz 10. člena ZORR,</w:t>
      </w:r>
    </w:p>
    <w:p w14:paraId="700DFB5B" w14:textId="10CF79FB"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opredelitev meril in postopka za ocenjevanje posameznih rokodelskih izdelkov v skladu s tretjim odstavkom 10. člena ZORR,</w:t>
      </w:r>
    </w:p>
    <w:p w14:paraId="6370B723" w14:textId="040C1228"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vodenja javne evidence certificiranih rokodelskih izdelkov iz 11. člena ZORR.</w:t>
      </w:r>
    </w:p>
    <w:p w14:paraId="2E916368" w14:textId="77777777" w:rsidR="006253D4" w:rsidRPr="004A7CF0" w:rsidRDefault="006253D4" w:rsidP="00897D6B">
      <w:pPr>
        <w:jc w:val="both"/>
        <w:rPr>
          <w:rFonts w:ascii="Open Sans" w:hAnsi="Open Sans" w:cs="Open Sans"/>
          <w:bCs/>
          <w:sz w:val="22"/>
          <w:szCs w:val="22"/>
          <w:lang w:eastAsia="sl-SI"/>
        </w:rPr>
      </w:pPr>
    </w:p>
    <w:p w14:paraId="39548458" w14:textId="08D32B44" w:rsidR="00897D6B" w:rsidRPr="004A7CF0" w:rsidRDefault="00483763" w:rsidP="00897D6B">
      <w:pPr>
        <w:jc w:val="both"/>
        <w:rPr>
          <w:rFonts w:ascii="Open Sans" w:hAnsi="Open Sans" w:cs="Open Sans"/>
          <w:bCs/>
          <w:sz w:val="22"/>
          <w:szCs w:val="22"/>
          <w:lang w:eastAsia="sl-SI"/>
        </w:rPr>
      </w:pPr>
      <w:r w:rsidRPr="004A7CF0">
        <w:rPr>
          <w:rFonts w:ascii="Open Sans" w:hAnsi="Open Sans" w:cs="Open Sans"/>
          <w:b/>
          <w:sz w:val="22"/>
          <w:szCs w:val="22"/>
          <w:lang w:eastAsia="sl-SI"/>
        </w:rPr>
        <w:t>Rokodelski centri kot nosilci podpornega okolja rokodelstva</w:t>
      </w:r>
      <w:r w:rsidRPr="004A7CF0">
        <w:rPr>
          <w:rFonts w:ascii="Open Sans" w:hAnsi="Open Sans" w:cs="Open Sans"/>
          <w:bCs/>
          <w:sz w:val="22"/>
          <w:szCs w:val="22"/>
          <w:lang w:eastAsia="sl-SI"/>
        </w:rPr>
        <w:t xml:space="preserve"> </w:t>
      </w:r>
      <w:r w:rsidRPr="004A7CF0">
        <w:rPr>
          <w:rFonts w:ascii="Open Sans" w:hAnsi="Open Sans" w:cs="Open Sans"/>
          <w:sz w:val="22"/>
          <w:szCs w:val="22"/>
          <w:lang w:eastAsia="sl-SI"/>
        </w:rPr>
        <w:t xml:space="preserve">(v nadaljevanju: RC) </w:t>
      </w:r>
      <w:bookmarkStart w:id="5" w:name="_Hlk158636358"/>
      <w:r w:rsidRPr="004A7CF0">
        <w:rPr>
          <w:rFonts w:ascii="Open Sans" w:hAnsi="Open Sans" w:cs="Open Sans"/>
          <w:bCs/>
          <w:sz w:val="22"/>
          <w:szCs w:val="22"/>
          <w:lang w:eastAsia="sl-SI"/>
        </w:rPr>
        <w:t xml:space="preserve">v okviru svojih nalog v skladu z ZORR skrbijo za spodbujanje delovanja in povezovanja subjektov, ki delujejo na področju rokodelstva. </w:t>
      </w:r>
      <w:bookmarkEnd w:id="5"/>
      <w:r w:rsidR="00897D6B" w:rsidRPr="004A7CF0">
        <w:rPr>
          <w:rFonts w:ascii="Open Sans" w:hAnsi="Open Sans" w:cs="Open Sans"/>
          <w:bCs/>
          <w:sz w:val="22"/>
          <w:szCs w:val="22"/>
          <w:lang w:eastAsia="sl-SI"/>
        </w:rPr>
        <w:t>Pogoji, ki jih mora izpolnjevati rokodelski center</w:t>
      </w:r>
      <w:r w:rsidR="00245245" w:rsidRPr="004A7CF0">
        <w:rPr>
          <w:rFonts w:ascii="Open Sans" w:hAnsi="Open Sans" w:cs="Open Sans"/>
          <w:bCs/>
          <w:sz w:val="22"/>
          <w:szCs w:val="22"/>
          <w:lang w:eastAsia="sl-SI"/>
        </w:rPr>
        <w:t xml:space="preserve"> so določeni v tretjem odstavku </w:t>
      </w:r>
      <w:r w:rsidR="00897D6B" w:rsidRPr="004A7CF0">
        <w:rPr>
          <w:rFonts w:ascii="Open Sans" w:hAnsi="Open Sans" w:cs="Open Sans"/>
          <w:bCs/>
          <w:sz w:val="22"/>
          <w:szCs w:val="22"/>
          <w:lang w:eastAsia="sl-SI"/>
        </w:rPr>
        <w:t>13. člen</w:t>
      </w:r>
      <w:r w:rsidR="00245245" w:rsidRPr="004A7CF0">
        <w:rPr>
          <w:rFonts w:ascii="Open Sans" w:hAnsi="Open Sans" w:cs="Open Sans"/>
          <w:bCs/>
          <w:sz w:val="22"/>
          <w:szCs w:val="22"/>
          <w:lang w:eastAsia="sl-SI"/>
        </w:rPr>
        <w:t>a</w:t>
      </w:r>
      <w:r w:rsidR="00897D6B" w:rsidRPr="004A7CF0">
        <w:rPr>
          <w:rFonts w:ascii="Open Sans" w:hAnsi="Open Sans" w:cs="Open Sans"/>
          <w:bCs/>
          <w:sz w:val="22"/>
          <w:szCs w:val="22"/>
          <w:lang w:eastAsia="sl-SI"/>
        </w:rPr>
        <w:t xml:space="preserve"> ZORR</w:t>
      </w:r>
      <w:r w:rsidR="00245245" w:rsidRPr="004A7CF0">
        <w:rPr>
          <w:rFonts w:ascii="Open Sans" w:hAnsi="Open Sans" w:cs="Open Sans"/>
          <w:bCs/>
          <w:sz w:val="22"/>
          <w:szCs w:val="22"/>
          <w:lang w:eastAsia="sl-SI"/>
        </w:rPr>
        <w:t>, so:</w:t>
      </w:r>
    </w:p>
    <w:p w14:paraId="7A65EFF1" w14:textId="77777777" w:rsidR="00897D6B" w:rsidRPr="004A7CF0" w:rsidRDefault="00897D6B"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 xml:space="preserve">je pravna oseba s sedežem na območju RS, </w:t>
      </w:r>
    </w:p>
    <w:p w14:paraId="33B2F7CC" w14:textId="77777777" w:rsidR="00897D6B" w:rsidRPr="004A7CF0" w:rsidRDefault="00897D6B"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samostojno deluje na področju rokodelstva najmanj pet let,</w:t>
      </w:r>
    </w:p>
    <w:p w14:paraId="6E6BA6E8" w14:textId="77777777" w:rsidR="00583A43" w:rsidRPr="004A7CF0" w:rsidRDefault="00897D6B"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 xml:space="preserve">združuje posamezne rokodelce ali rokodelske organizacije, </w:t>
      </w:r>
    </w:p>
    <w:p w14:paraId="73D921B3" w14:textId="75919E1D" w:rsidR="00897D6B" w:rsidRPr="004A7CF0" w:rsidRDefault="00897D6B"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omogoča vključenost vsakemu, ki za to izkaže interes,</w:t>
      </w:r>
    </w:p>
    <w:p w14:paraId="6BEED300" w14:textId="77777777" w:rsidR="00897D6B" w:rsidRPr="004A7CF0" w:rsidRDefault="00897D6B"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razpolaga s prostori za izvajanje dejavnosti,</w:t>
      </w:r>
    </w:p>
    <w:p w14:paraId="44219452" w14:textId="77777777" w:rsidR="00897D6B" w:rsidRPr="004A7CF0" w:rsidRDefault="00897D6B"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ima najmanj dva zaposlena,</w:t>
      </w:r>
    </w:p>
    <w:p w14:paraId="5743E83A" w14:textId="77777777" w:rsidR="00897D6B" w:rsidRPr="004A7CF0" w:rsidRDefault="00897D6B"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sodeluje z najmanj petimi rokodelci, ki imajo vsak po najmanj en certificiran rokodelski izdelek ali imajo naziv priznani rokodelec,</w:t>
      </w:r>
    </w:p>
    <w:p w14:paraId="6330DC20" w14:textId="77777777" w:rsidR="00897D6B" w:rsidRPr="004A7CF0" w:rsidRDefault="00897D6B"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lastRenderedPageBreak/>
        <w:t>je v obdobju treh let izvedel vsaj tri projekte na področju rokodelstva v posameznem letu,</w:t>
      </w:r>
    </w:p>
    <w:p w14:paraId="64799668" w14:textId="77777777" w:rsidR="00897D6B" w:rsidRPr="004A7CF0" w:rsidRDefault="00897D6B"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ima sprejet dvoletni program dela, v katerem so podrobno opredeljene tiste zakonske naloge, ki jih namerava izvajati v tekočem programskem obdobju.</w:t>
      </w:r>
    </w:p>
    <w:p w14:paraId="6F5F2319" w14:textId="77777777" w:rsidR="006253D4" w:rsidRPr="004A7CF0" w:rsidRDefault="006253D4" w:rsidP="006253D4">
      <w:pPr>
        <w:jc w:val="both"/>
        <w:rPr>
          <w:rFonts w:ascii="Open Sans" w:eastAsia="Calibri" w:hAnsi="Open Sans" w:cs="Open Sans"/>
          <w:sz w:val="22"/>
          <w:szCs w:val="22"/>
        </w:rPr>
      </w:pPr>
    </w:p>
    <w:p w14:paraId="724D97B1" w14:textId="738A614C" w:rsidR="006253D4" w:rsidRPr="004A7CF0" w:rsidRDefault="0063515A" w:rsidP="006253D4">
      <w:pPr>
        <w:jc w:val="both"/>
        <w:rPr>
          <w:rFonts w:ascii="Open Sans" w:eastAsia="Calibri" w:hAnsi="Open Sans" w:cs="Open Sans"/>
          <w:sz w:val="22"/>
          <w:szCs w:val="22"/>
        </w:rPr>
      </w:pPr>
      <w:r w:rsidRPr="004A7CF0">
        <w:rPr>
          <w:rFonts w:ascii="Open Sans" w:eastAsia="Calibri" w:hAnsi="Open Sans" w:cs="Open Sans"/>
          <w:sz w:val="22"/>
          <w:szCs w:val="22"/>
        </w:rPr>
        <w:t>RC</w:t>
      </w:r>
      <w:r w:rsidR="006253D4" w:rsidRPr="004A7CF0">
        <w:rPr>
          <w:rFonts w:ascii="Open Sans" w:eastAsia="Calibri" w:hAnsi="Open Sans" w:cs="Open Sans"/>
          <w:sz w:val="22"/>
          <w:szCs w:val="22"/>
        </w:rPr>
        <w:t xml:space="preserve"> združujejo posamezne rokodelce in rokodelske organizacije. Skladno z </w:t>
      </w:r>
      <w:r w:rsidR="00583A43" w:rsidRPr="004A7CF0">
        <w:rPr>
          <w:rFonts w:ascii="Open Sans" w:eastAsia="Calibri" w:hAnsi="Open Sans" w:cs="Open Sans"/>
          <w:sz w:val="22"/>
          <w:szCs w:val="22"/>
        </w:rPr>
        <w:t>ZORR</w:t>
      </w:r>
      <w:r w:rsidR="006253D4" w:rsidRPr="004A7CF0">
        <w:rPr>
          <w:rFonts w:ascii="Open Sans" w:eastAsia="Calibri" w:hAnsi="Open Sans" w:cs="Open Sans"/>
          <w:sz w:val="22"/>
          <w:szCs w:val="22"/>
        </w:rPr>
        <w:t xml:space="preserve"> izvajajo naloge z namenom ohranjanja in razvoja rokodelstva, tako da:</w:t>
      </w:r>
    </w:p>
    <w:p w14:paraId="25C14794" w14:textId="47DAEDBC"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povezujejo rokodelce na regionalni in lokalni ravni,</w:t>
      </w:r>
    </w:p>
    <w:p w14:paraId="02E3D05C" w14:textId="6D7861DE"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izvajajo programske in projektne dejavnosti na področju rokodelstva,</w:t>
      </w:r>
    </w:p>
    <w:p w14:paraId="78BD19DB" w14:textId="0B5218A7"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 xml:space="preserve">spodbujajo prenos rokodelskih znanj, organizirajo in sodelujejo na razstavah, predstavitvah, sejmih, turističnih, kulturnih, promocijskih in drugih prireditvah ter programih in projektih na regionalni, lokalni in mednarodni ravni, </w:t>
      </w:r>
    </w:p>
    <w:p w14:paraId="0995EEDC" w14:textId="791CA0C6"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 xml:space="preserve">organizirajo podporne storitve za rokodelce, na primer svetujejo rokodelcem pri podjetniškem organiziranju, </w:t>
      </w:r>
    </w:p>
    <w:p w14:paraId="57F9218C" w14:textId="671EB868"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spodbujajo medgeneracijsko povezovanje, vseživljenjsko učenje, ustvarjalnost in razvoj rokodelskih panog, evidentirajo in dokumentirajo zadeve s področja rokodelstva,</w:t>
      </w:r>
    </w:p>
    <w:p w14:paraId="0B88D779" w14:textId="1CC66F75"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sodelujejo z drugimi nosilci podpornega okolja rokodelstva, izvajalci izobraževanj in usposabljanj,</w:t>
      </w:r>
    </w:p>
    <w:p w14:paraId="1BBEE7BE" w14:textId="55FAAC44"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 xml:space="preserve">izvajajo druge ukrepe za ohranjanje in razvoj rokodelstva skladno z </w:t>
      </w:r>
      <w:r w:rsidR="0063515A" w:rsidRPr="004A7CF0">
        <w:rPr>
          <w:rFonts w:ascii="Open Sans" w:eastAsia="Calibri" w:hAnsi="Open Sans" w:cs="Open Sans"/>
          <w:sz w:val="22"/>
          <w:szCs w:val="22"/>
          <w:lang w:val="sl-SI"/>
        </w:rPr>
        <w:t>ZORR</w:t>
      </w:r>
      <w:r w:rsidRPr="004A7CF0">
        <w:rPr>
          <w:rFonts w:ascii="Open Sans" w:eastAsia="Calibri" w:hAnsi="Open Sans" w:cs="Open Sans"/>
          <w:sz w:val="22"/>
          <w:szCs w:val="22"/>
          <w:lang w:val="sl-SI"/>
        </w:rPr>
        <w:t>.</w:t>
      </w:r>
    </w:p>
    <w:p w14:paraId="05CD3300" w14:textId="6B6F41FD" w:rsidR="006253D4" w:rsidRPr="004A7CF0" w:rsidRDefault="006253D4" w:rsidP="006253D4">
      <w:pPr>
        <w:jc w:val="both"/>
        <w:rPr>
          <w:rFonts w:ascii="Open Sans" w:eastAsia="Calibri" w:hAnsi="Open Sans" w:cs="Open Sans"/>
          <w:sz w:val="22"/>
          <w:szCs w:val="22"/>
        </w:rPr>
      </w:pPr>
    </w:p>
    <w:p w14:paraId="264389BD" w14:textId="206B99E3" w:rsidR="006E067B" w:rsidRPr="004A7CF0" w:rsidRDefault="006E067B" w:rsidP="006253D4">
      <w:pPr>
        <w:jc w:val="both"/>
        <w:rPr>
          <w:rFonts w:ascii="Open Sans" w:eastAsia="Calibri" w:hAnsi="Open Sans" w:cs="Open Sans"/>
          <w:sz w:val="22"/>
          <w:szCs w:val="22"/>
        </w:rPr>
      </w:pPr>
      <w:r w:rsidRPr="004A7CF0">
        <w:rPr>
          <w:rFonts w:ascii="Open Sans" w:hAnsi="Open Sans" w:cs="Open Sans"/>
          <w:bCs/>
          <w:sz w:val="22"/>
          <w:szCs w:val="22"/>
          <w:lang w:eastAsia="sl-SI"/>
        </w:rPr>
        <w:t>RC kot nosilce podpornega okolja rokodelstva izbere Ministrstvo za gospodarstvo, turizem in šport z izvedbo javnega poziva skladno s 13. členom ZORR.</w:t>
      </w:r>
    </w:p>
    <w:p w14:paraId="2EE3458F" w14:textId="77777777" w:rsidR="006E067B" w:rsidRPr="004A7CF0" w:rsidRDefault="006E067B" w:rsidP="006253D4">
      <w:pPr>
        <w:jc w:val="both"/>
        <w:rPr>
          <w:rFonts w:ascii="Open Sans" w:eastAsia="Calibri" w:hAnsi="Open Sans" w:cs="Open Sans"/>
          <w:sz w:val="22"/>
          <w:szCs w:val="22"/>
        </w:rPr>
      </w:pPr>
    </w:p>
    <w:p w14:paraId="11CDBEB3" w14:textId="55D65FF4" w:rsidR="006253D4" w:rsidRPr="004A7CF0" w:rsidRDefault="006253D4" w:rsidP="006253D4">
      <w:pPr>
        <w:jc w:val="both"/>
        <w:rPr>
          <w:rFonts w:ascii="Open Sans" w:eastAsia="Calibri" w:hAnsi="Open Sans" w:cs="Open Sans"/>
          <w:sz w:val="22"/>
          <w:szCs w:val="22"/>
        </w:rPr>
      </w:pPr>
      <w:r w:rsidRPr="004A7CF0">
        <w:rPr>
          <w:rFonts w:ascii="Open Sans" w:eastAsia="Calibri" w:hAnsi="Open Sans" w:cs="Open Sans"/>
          <w:b/>
          <w:bCs/>
          <w:sz w:val="22"/>
          <w:szCs w:val="22"/>
        </w:rPr>
        <w:t>Konzorciji rokodelskih centrov</w:t>
      </w:r>
      <w:r w:rsidRPr="004A7CF0">
        <w:rPr>
          <w:rFonts w:ascii="Open Sans" w:eastAsia="Calibri" w:hAnsi="Open Sans" w:cs="Open Sans"/>
          <w:sz w:val="22"/>
          <w:szCs w:val="22"/>
        </w:rPr>
        <w:t xml:space="preserve"> </w:t>
      </w:r>
      <w:r w:rsidR="00E433C7" w:rsidRPr="004A7CF0">
        <w:rPr>
          <w:rFonts w:ascii="Open Sans" w:hAnsi="Open Sans" w:cs="Open Sans"/>
          <w:b/>
          <w:sz w:val="22"/>
          <w:szCs w:val="22"/>
          <w:lang w:eastAsia="sl-SI"/>
        </w:rPr>
        <w:t>kot nosilci podpornega okolja rokodelstva</w:t>
      </w:r>
      <w:r w:rsidR="00E433C7" w:rsidRPr="004A7CF0">
        <w:rPr>
          <w:rFonts w:ascii="Open Sans" w:hAnsi="Open Sans" w:cs="Open Sans"/>
          <w:bCs/>
          <w:sz w:val="22"/>
          <w:szCs w:val="22"/>
          <w:lang w:eastAsia="sl-SI"/>
        </w:rPr>
        <w:t xml:space="preserve"> </w:t>
      </w:r>
      <w:r w:rsidR="001D1DAA" w:rsidRPr="004A7CF0">
        <w:rPr>
          <w:rFonts w:ascii="Open Sans" w:hAnsi="Open Sans" w:cs="Open Sans"/>
          <w:sz w:val="22"/>
          <w:szCs w:val="22"/>
          <w:lang w:eastAsia="sl-SI"/>
        </w:rPr>
        <w:t xml:space="preserve">(v nadaljevanju: konzorcij RC) </w:t>
      </w:r>
      <w:r w:rsidRPr="004A7CF0">
        <w:rPr>
          <w:rFonts w:ascii="Open Sans" w:eastAsia="Calibri" w:hAnsi="Open Sans" w:cs="Open Sans"/>
          <w:sz w:val="22"/>
          <w:szCs w:val="22"/>
        </w:rPr>
        <w:t xml:space="preserve">so oblika prostovoljnega povezovanja </w:t>
      </w:r>
      <w:r w:rsidR="0063515A" w:rsidRPr="004A7CF0">
        <w:rPr>
          <w:rFonts w:ascii="Open Sans" w:eastAsia="Calibri" w:hAnsi="Open Sans" w:cs="Open Sans"/>
          <w:sz w:val="22"/>
          <w:szCs w:val="22"/>
        </w:rPr>
        <w:t>RC</w:t>
      </w:r>
      <w:r w:rsidRPr="004A7CF0">
        <w:rPr>
          <w:rFonts w:ascii="Open Sans" w:eastAsia="Calibri" w:hAnsi="Open Sans" w:cs="Open Sans"/>
          <w:sz w:val="22"/>
          <w:szCs w:val="22"/>
        </w:rPr>
        <w:t xml:space="preserve"> in drugih rokodelskih organizacij. Skladno z </w:t>
      </w:r>
      <w:r w:rsidR="00583A43" w:rsidRPr="004A7CF0">
        <w:rPr>
          <w:rFonts w:ascii="Open Sans" w:eastAsia="Calibri" w:hAnsi="Open Sans" w:cs="Open Sans"/>
          <w:sz w:val="22"/>
          <w:szCs w:val="22"/>
        </w:rPr>
        <w:t>ZORR</w:t>
      </w:r>
      <w:r w:rsidRPr="004A7CF0">
        <w:rPr>
          <w:rFonts w:ascii="Open Sans" w:eastAsia="Calibri" w:hAnsi="Open Sans" w:cs="Open Sans"/>
          <w:sz w:val="22"/>
          <w:szCs w:val="22"/>
        </w:rPr>
        <w:t xml:space="preserve"> izvajajo naloge z namenom ohranjanja in razvoja rokodelstva, tako da koordinirajo dejavnosti v konzorcij povezanih </w:t>
      </w:r>
      <w:r w:rsidR="0063515A" w:rsidRPr="004A7CF0">
        <w:rPr>
          <w:rFonts w:ascii="Open Sans" w:eastAsia="Calibri" w:hAnsi="Open Sans" w:cs="Open Sans"/>
          <w:sz w:val="22"/>
          <w:szCs w:val="22"/>
        </w:rPr>
        <w:t>RC</w:t>
      </w:r>
      <w:r w:rsidRPr="004A7CF0">
        <w:rPr>
          <w:rFonts w:ascii="Open Sans" w:eastAsia="Calibri" w:hAnsi="Open Sans" w:cs="Open Sans"/>
          <w:sz w:val="22"/>
          <w:szCs w:val="22"/>
        </w:rPr>
        <w:t>, in sicer:</w:t>
      </w:r>
    </w:p>
    <w:p w14:paraId="1D19810B" w14:textId="5C5CA011" w:rsidR="006253D4" w:rsidRPr="004A7CF0" w:rsidRDefault="006253D4">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 xml:space="preserve">predstavljajo in zastopajo skupne interese povezanih </w:t>
      </w:r>
      <w:r w:rsidR="0063515A" w:rsidRPr="004A7CF0">
        <w:rPr>
          <w:rFonts w:ascii="Open Sans" w:eastAsia="Calibri" w:hAnsi="Open Sans" w:cs="Open Sans"/>
          <w:sz w:val="22"/>
          <w:szCs w:val="22"/>
          <w:lang w:val="sl-SI"/>
        </w:rPr>
        <w:t>RC</w:t>
      </w:r>
      <w:r w:rsidRPr="004A7CF0">
        <w:rPr>
          <w:rFonts w:ascii="Open Sans" w:eastAsia="Calibri" w:hAnsi="Open Sans" w:cs="Open Sans"/>
          <w:sz w:val="22"/>
          <w:szCs w:val="22"/>
          <w:lang w:val="sl-SI"/>
        </w:rPr>
        <w:t xml:space="preserve">, </w:t>
      </w:r>
    </w:p>
    <w:p w14:paraId="76783652" w14:textId="2E7FB903" w:rsidR="006253D4" w:rsidRPr="004A7CF0" w:rsidRDefault="006253D4">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povezujejo njihove programske in projektne dejavnosti,</w:t>
      </w:r>
    </w:p>
    <w:p w14:paraId="7CC8D1E2" w14:textId="3AEE52DF" w:rsidR="006253D4" w:rsidRPr="004A7CF0" w:rsidRDefault="006253D4">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koordinirajo rokodelce pri organizaciji in sodelovanju na razstavah, predstavitvah, sejmih, turističnih, promocijskih in drugih prireditvah, programih in projektih,</w:t>
      </w:r>
    </w:p>
    <w:p w14:paraId="3F28D319" w14:textId="3B193CC5" w:rsidR="006253D4" w:rsidRPr="004A7CF0" w:rsidRDefault="006253D4">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sodelujejo z drugimi nosilci podpornega okolja rokodelstva,</w:t>
      </w:r>
    </w:p>
    <w:p w14:paraId="278C0B5E" w14:textId="7B0974A5" w:rsidR="00897D6B" w:rsidRPr="004A7CF0" w:rsidRDefault="006253D4">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 xml:space="preserve">izvajajo druge ukrepe za ohranjanje in razvoj rokodelstva skladno z </w:t>
      </w:r>
      <w:r w:rsidR="0063515A" w:rsidRPr="004A7CF0">
        <w:rPr>
          <w:rFonts w:ascii="Open Sans" w:eastAsia="Calibri" w:hAnsi="Open Sans" w:cs="Open Sans"/>
          <w:sz w:val="22"/>
          <w:szCs w:val="22"/>
          <w:lang w:val="sl-SI"/>
        </w:rPr>
        <w:t>ZORR</w:t>
      </w:r>
      <w:r w:rsidRPr="004A7CF0">
        <w:rPr>
          <w:rFonts w:ascii="Open Sans" w:eastAsia="Calibri" w:hAnsi="Open Sans" w:cs="Open Sans"/>
          <w:sz w:val="22"/>
          <w:szCs w:val="22"/>
          <w:lang w:val="sl-SI"/>
        </w:rPr>
        <w:t>.</w:t>
      </w:r>
    </w:p>
    <w:p w14:paraId="04671F24" w14:textId="77777777" w:rsidR="006253D4" w:rsidRPr="004A7CF0" w:rsidRDefault="006253D4" w:rsidP="00245245">
      <w:pPr>
        <w:jc w:val="both"/>
        <w:rPr>
          <w:rFonts w:ascii="Open Sans" w:hAnsi="Open Sans" w:cs="Open Sans"/>
          <w:bCs/>
          <w:sz w:val="22"/>
          <w:szCs w:val="22"/>
          <w:lang w:eastAsia="sl-SI"/>
        </w:rPr>
      </w:pPr>
    </w:p>
    <w:p w14:paraId="58F27834" w14:textId="654C5871" w:rsidR="00897D6B" w:rsidRPr="004A7CF0" w:rsidRDefault="00DB0E01" w:rsidP="00DB0E01">
      <w:pPr>
        <w:jc w:val="both"/>
        <w:rPr>
          <w:rFonts w:ascii="Open Sans" w:hAnsi="Open Sans" w:cs="Open Sans"/>
          <w:sz w:val="22"/>
          <w:szCs w:val="22"/>
          <w:lang w:eastAsia="sl-SI"/>
        </w:rPr>
      </w:pPr>
      <w:r w:rsidRPr="004A7CF0">
        <w:rPr>
          <w:rFonts w:ascii="Open Sans" w:hAnsi="Open Sans" w:cs="Open Sans"/>
          <w:bCs/>
          <w:sz w:val="22"/>
          <w:szCs w:val="22"/>
          <w:lang w:eastAsia="sl-SI"/>
        </w:rPr>
        <w:t>K</w:t>
      </w:r>
      <w:r w:rsidR="00245245" w:rsidRPr="004A7CF0">
        <w:rPr>
          <w:rFonts w:ascii="Open Sans" w:hAnsi="Open Sans" w:cs="Open Sans"/>
          <w:bCs/>
          <w:sz w:val="22"/>
          <w:szCs w:val="22"/>
          <w:lang w:eastAsia="sl-SI"/>
        </w:rPr>
        <w:t>onzorcij</w:t>
      </w:r>
      <w:r w:rsidRPr="004A7CF0">
        <w:rPr>
          <w:rFonts w:ascii="Open Sans" w:hAnsi="Open Sans" w:cs="Open Sans"/>
          <w:bCs/>
          <w:sz w:val="22"/>
          <w:szCs w:val="22"/>
          <w:lang w:eastAsia="sl-SI"/>
        </w:rPr>
        <w:t>i</w:t>
      </w:r>
      <w:r w:rsidR="00245245" w:rsidRPr="004A7CF0">
        <w:rPr>
          <w:rFonts w:ascii="Open Sans" w:hAnsi="Open Sans" w:cs="Open Sans"/>
          <w:bCs/>
          <w:sz w:val="22"/>
          <w:szCs w:val="22"/>
          <w:lang w:eastAsia="sl-SI"/>
        </w:rPr>
        <w:t xml:space="preserve"> </w:t>
      </w:r>
      <w:r w:rsidR="0063515A" w:rsidRPr="004A7CF0">
        <w:rPr>
          <w:rFonts w:ascii="Open Sans" w:hAnsi="Open Sans" w:cs="Open Sans"/>
          <w:bCs/>
          <w:sz w:val="22"/>
          <w:szCs w:val="22"/>
          <w:lang w:eastAsia="sl-SI"/>
        </w:rPr>
        <w:t>RC</w:t>
      </w:r>
      <w:r w:rsidR="00245245" w:rsidRPr="004A7CF0">
        <w:rPr>
          <w:rFonts w:ascii="Open Sans" w:hAnsi="Open Sans" w:cs="Open Sans"/>
          <w:bCs/>
          <w:sz w:val="22"/>
          <w:szCs w:val="22"/>
          <w:lang w:eastAsia="sl-SI"/>
        </w:rPr>
        <w:t xml:space="preserve"> </w:t>
      </w:r>
      <w:r w:rsidRPr="004A7CF0">
        <w:rPr>
          <w:rFonts w:ascii="Open Sans" w:hAnsi="Open Sans" w:cs="Open Sans"/>
          <w:bCs/>
          <w:sz w:val="22"/>
          <w:szCs w:val="22"/>
          <w:lang w:eastAsia="sl-SI"/>
        </w:rPr>
        <w:t>morajo izpolnjevati pogoje, ki</w:t>
      </w:r>
      <w:r w:rsidR="00245245" w:rsidRPr="004A7CF0">
        <w:rPr>
          <w:rFonts w:ascii="Open Sans" w:hAnsi="Open Sans" w:cs="Open Sans"/>
          <w:bCs/>
          <w:sz w:val="22"/>
          <w:szCs w:val="22"/>
          <w:lang w:eastAsia="sl-SI"/>
        </w:rPr>
        <w:t xml:space="preserve"> so določeni v četrtem odstavku 13. člena ZORR,</w:t>
      </w:r>
      <w:r w:rsidRPr="004A7CF0">
        <w:rPr>
          <w:rFonts w:ascii="Open Sans" w:hAnsi="Open Sans" w:cs="Open Sans"/>
          <w:bCs/>
          <w:sz w:val="22"/>
          <w:szCs w:val="22"/>
          <w:lang w:eastAsia="sl-SI"/>
        </w:rPr>
        <w:t xml:space="preserve"> omogočati morajo</w:t>
      </w:r>
      <w:r w:rsidR="00897D6B" w:rsidRPr="004A7CF0">
        <w:rPr>
          <w:rFonts w:ascii="Open Sans" w:hAnsi="Open Sans" w:cs="Open Sans"/>
          <w:sz w:val="22"/>
          <w:szCs w:val="22"/>
          <w:lang w:eastAsia="sl-SI"/>
        </w:rPr>
        <w:t xml:space="preserve"> prostovoljn</w:t>
      </w:r>
      <w:r w:rsidRPr="004A7CF0">
        <w:rPr>
          <w:rFonts w:ascii="Open Sans" w:hAnsi="Open Sans" w:cs="Open Sans"/>
          <w:sz w:val="22"/>
          <w:szCs w:val="22"/>
          <w:lang w:eastAsia="sl-SI"/>
        </w:rPr>
        <w:t>o</w:t>
      </w:r>
      <w:r w:rsidR="00897D6B" w:rsidRPr="004A7CF0">
        <w:rPr>
          <w:rFonts w:ascii="Open Sans" w:hAnsi="Open Sans" w:cs="Open Sans"/>
          <w:sz w:val="22"/>
          <w:szCs w:val="22"/>
          <w:lang w:eastAsia="sl-SI"/>
        </w:rPr>
        <w:t xml:space="preserve"> povezovanj</w:t>
      </w:r>
      <w:r w:rsidRPr="004A7CF0">
        <w:rPr>
          <w:rFonts w:ascii="Open Sans" w:hAnsi="Open Sans" w:cs="Open Sans"/>
          <w:sz w:val="22"/>
          <w:szCs w:val="22"/>
          <w:lang w:eastAsia="sl-SI"/>
        </w:rPr>
        <w:t>e</w:t>
      </w:r>
      <w:r w:rsidR="00897D6B" w:rsidRPr="004A7CF0">
        <w:rPr>
          <w:rFonts w:ascii="Open Sans" w:hAnsi="Open Sans" w:cs="Open Sans"/>
          <w:sz w:val="22"/>
          <w:szCs w:val="22"/>
          <w:lang w:eastAsia="sl-SI"/>
        </w:rPr>
        <w:t xml:space="preserve"> </w:t>
      </w:r>
      <w:r w:rsidR="0063515A" w:rsidRPr="004A7CF0">
        <w:rPr>
          <w:rFonts w:ascii="Open Sans" w:hAnsi="Open Sans" w:cs="Open Sans"/>
          <w:sz w:val="22"/>
          <w:szCs w:val="22"/>
          <w:lang w:eastAsia="sl-SI"/>
        </w:rPr>
        <w:t>RC</w:t>
      </w:r>
      <w:r w:rsidR="00897D6B" w:rsidRPr="004A7CF0">
        <w:rPr>
          <w:rFonts w:ascii="Open Sans" w:hAnsi="Open Sans" w:cs="Open Sans"/>
          <w:sz w:val="22"/>
          <w:szCs w:val="22"/>
          <w:lang w:eastAsia="sl-SI"/>
        </w:rPr>
        <w:t xml:space="preserve"> in rokodelskih organizacij</w:t>
      </w:r>
      <w:r w:rsidRPr="004A7CF0">
        <w:rPr>
          <w:rFonts w:ascii="Open Sans" w:hAnsi="Open Sans" w:cs="Open Sans"/>
          <w:sz w:val="22"/>
          <w:szCs w:val="22"/>
          <w:lang w:eastAsia="sl-SI"/>
        </w:rPr>
        <w:t xml:space="preserve"> ter </w:t>
      </w:r>
      <w:r w:rsidR="00897D6B" w:rsidRPr="004A7CF0">
        <w:rPr>
          <w:rFonts w:ascii="Open Sans" w:hAnsi="Open Sans" w:cs="Open Sans"/>
          <w:sz w:val="22"/>
          <w:szCs w:val="22"/>
          <w:lang w:eastAsia="sl-SI"/>
        </w:rPr>
        <w:t>povez</w:t>
      </w:r>
      <w:r w:rsidRPr="004A7CF0">
        <w:rPr>
          <w:rFonts w:ascii="Open Sans" w:hAnsi="Open Sans" w:cs="Open Sans"/>
          <w:sz w:val="22"/>
          <w:szCs w:val="22"/>
          <w:lang w:eastAsia="sl-SI"/>
        </w:rPr>
        <w:t>ovati</w:t>
      </w:r>
      <w:r w:rsidR="00897D6B" w:rsidRPr="004A7CF0">
        <w:rPr>
          <w:rFonts w:ascii="Open Sans" w:hAnsi="Open Sans" w:cs="Open Sans"/>
          <w:sz w:val="22"/>
          <w:szCs w:val="22"/>
          <w:lang w:eastAsia="sl-SI"/>
        </w:rPr>
        <w:t xml:space="preserve"> najmanj </w:t>
      </w:r>
      <w:r w:rsidR="00FF5899" w:rsidRPr="004A7CF0">
        <w:rPr>
          <w:rFonts w:ascii="Open Sans" w:hAnsi="Open Sans" w:cs="Open Sans"/>
          <w:sz w:val="22"/>
          <w:szCs w:val="22"/>
          <w:lang w:eastAsia="sl-SI"/>
        </w:rPr>
        <w:t>pet</w:t>
      </w:r>
      <w:r w:rsidR="00897D6B" w:rsidRPr="004A7CF0">
        <w:rPr>
          <w:rFonts w:ascii="Open Sans" w:hAnsi="Open Sans" w:cs="Open Sans"/>
          <w:sz w:val="22"/>
          <w:szCs w:val="22"/>
          <w:lang w:eastAsia="sl-SI"/>
        </w:rPr>
        <w:t xml:space="preserve"> </w:t>
      </w:r>
      <w:r w:rsidR="0063515A" w:rsidRPr="004A7CF0">
        <w:rPr>
          <w:rFonts w:ascii="Open Sans" w:hAnsi="Open Sans" w:cs="Open Sans"/>
          <w:sz w:val="22"/>
          <w:szCs w:val="22"/>
          <w:lang w:eastAsia="sl-SI"/>
        </w:rPr>
        <w:t>RC</w:t>
      </w:r>
      <w:r w:rsidR="00897D6B" w:rsidRPr="004A7CF0">
        <w:rPr>
          <w:rFonts w:ascii="Open Sans" w:hAnsi="Open Sans" w:cs="Open Sans"/>
          <w:sz w:val="22"/>
          <w:szCs w:val="22"/>
          <w:lang w:eastAsia="sl-SI"/>
        </w:rPr>
        <w:t>.</w:t>
      </w:r>
    </w:p>
    <w:p w14:paraId="19981E93" w14:textId="28AECBE0" w:rsidR="006253D4" w:rsidRPr="004A7CF0" w:rsidRDefault="006253D4" w:rsidP="00D011F4">
      <w:pPr>
        <w:pStyle w:val="Odstavekseznama"/>
        <w:ind w:left="0"/>
        <w:jc w:val="both"/>
        <w:rPr>
          <w:rFonts w:asciiTheme="minorHAnsi" w:hAnsiTheme="minorHAnsi" w:cstheme="minorHAnsi"/>
          <w:color w:val="833C0B" w:themeColor="accent2" w:themeShade="80"/>
          <w:sz w:val="22"/>
          <w:szCs w:val="22"/>
          <w:lang w:val="sl-SI"/>
        </w:rPr>
      </w:pPr>
    </w:p>
    <w:p w14:paraId="54D0172E" w14:textId="7121346F" w:rsidR="006E067B" w:rsidRPr="004A7CF0" w:rsidRDefault="006E067B" w:rsidP="006E067B">
      <w:pPr>
        <w:jc w:val="both"/>
        <w:rPr>
          <w:rFonts w:ascii="Open Sans" w:hAnsi="Open Sans" w:cs="Open Sans"/>
          <w:bCs/>
          <w:sz w:val="22"/>
          <w:szCs w:val="22"/>
          <w:lang w:eastAsia="sl-SI"/>
        </w:rPr>
      </w:pPr>
      <w:r w:rsidRPr="004A7CF0">
        <w:rPr>
          <w:rFonts w:ascii="Open Sans" w:hAnsi="Open Sans" w:cs="Open Sans"/>
          <w:bCs/>
          <w:sz w:val="22"/>
          <w:szCs w:val="22"/>
          <w:lang w:eastAsia="sl-SI"/>
        </w:rPr>
        <w:t>Skladno s 27. členom ZORR naloge konzorcija rokodelskih centrov v prehodnem obdobju (tj. do izbire prvih nosilcev podpornega okolja z izvedbo javnega poziva skladno s 13. členom ZORR) opravlja Konzorcij rokodelskih centrov Slovenije</w:t>
      </w:r>
      <w:r w:rsidR="00DB0E01" w:rsidRPr="004A7CF0">
        <w:rPr>
          <w:rFonts w:ascii="Open Sans" w:hAnsi="Open Sans" w:cs="Open Sans"/>
          <w:bCs/>
          <w:sz w:val="22"/>
          <w:szCs w:val="22"/>
          <w:lang w:eastAsia="sl-SI"/>
        </w:rPr>
        <w:t xml:space="preserve"> (v nadaljevanju: Konzorcij RC Slovenije)</w:t>
      </w:r>
      <w:r w:rsidRPr="004A7CF0">
        <w:rPr>
          <w:rFonts w:ascii="Open Sans" w:hAnsi="Open Sans" w:cs="Open Sans"/>
          <w:bCs/>
          <w:sz w:val="22"/>
          <w:szCs w:val="22"/>
          <w:lang w:eastAsia="sl-SI"/>
        </w:rPr>
        <w:t>.</w:t>
      </w:r>
    </w:p>
    <w:p w14:paraId="160D36E1" w14:textId="77777777" w:rsidR="006E067B" w:rsidRPr="004A7CF0" w:rsidRDefault="006E067B" w:rsidP="00D011F4">
      <w:pPr>
        <w:pStyle w:val="Odstavekseznama"/>
        <w:ind w:left="0"/>
        <w:jc w:val="both"/>
        <w:rPr>
          <w:rFonts w:asciiTheme="minorHAnsi" w:hAnsiTheme="minorHAnsi" w:cstheme="minorHAnsi"/>
          <w:color w:val="833C0B" w:themeColor="accent2" w:themeShade="80"/>
          <w:sz w:val="22"/>
          <w:szCs w:val="22"/>
          <w:lang w:val="sl-SI"/>
        </w:rPr>
      </w:pPr>
    </w:p>
    <w:p w14:paraId="17E2CE49" w14:textId="7EB0EA49" w:rsidR="006253D4" w:rsidRPr="004A7CF0" w:rsidRDefault="006253D4" w:rsidP="006253D4">
      <w:pPr>
        <w:jc w:val="both"/>
        <w:rPr>
          <w:rFonts w:ascii="Open Sans" w:hAnsi="Open Sans" w:cs="Open Sans"/>
          <w:bCs/>
          <w:sz w:val="22"/>
          <w:szCs w:val="22"/>
          <w:lang w:eastAsia="sl-SI"/>
        </w:rPr>
      </w:pPr>
      <w:r w:rsidRPr="004A7CF0">
        <w:rPr>
          <w:rFonts w:ascii="Open Sans" w:hAnsi="Open Sans" w:cs="Open Sans"/>
          <w:b/>
          <w:sz w:val="22"/>
          <w:szCs w:val="22"/>
          <w:lang w:eastAsia="sl-SI"/>
        </w:rPr>
        <w:t>Zveza društev upokojencev Slovenije</w:t>
      </w:r>
      <w:r w:rsidRPr="004A7CF0">
        <w:rPr>
          <w:rFonts w:ascii="Open Sans" w:hAnsi="Open Sans" w:cs="Open Sans"/>
          <w:bCs/>
          <w:sz w:val="22"/>
          <w:szCs w:val="22"/>
          <w:lang w:eastAsia="sl-SI"/>
        </w:rPr>
        <w:t xml:space="preserve"> </w:t>
      </w:r>
      <w:r w:rsidR="00E433C7" w:rsidRPr="004A7CF0">
        <w:rPr>
          <w:rFonts w:ascii="Open Sans" w:hAnsi="Open Sans" w:cs="Open Sans"/>
          <w:b/>
          <w:sz w:val="22"/>
          <w:szCs w:val="22"/>
          <w:lang w:eastAsia="sl-SI"/>
        </w:rPr>
        <w:t>kot nosilec podpornega okolja rokodelstva</w:t>
      </w:r>
      <w:r w:rsidR="00E433C7" w:rsidRPr="004A7CF0">
        <w:rPr>
          <w:rFonts w:ascii="Open Sans" w:hAnsi="Open Sans" w:cs="Open Sans"/>
          <w:bCs/>
          <w:sz w:val="22"/>
          <w:szCs w:val="22"/>
          <w:lang w:eastAsia="sl-SI"/>
        </w:rPr>
        <w:t xml:space="preserve"> </w:t>
      </w:r>
      <w:r w:rsidR="001D1DAA" w:rsidRPr="004A7CF0">
        <w:rPr>
          <w:rFonts w:ascii="Open Sans" w:hAnsi="Open Sans" w:cs="Open Sans"/>
          <w:sz w:val="22"/>
          <w:szCs w:val="22"/>
          <w:lang w:eastAsia="sl-SI"/>
        </w:rPr>
        <w:t xml:space="preserve">(v nadaljevanju: ZDUS) </w:t>
      </w:r>
      <w:r w:rsidR="006E067B" w:rsidRPr="004A7CF0">
        <w:rPr>
          <w:rFonts w:ascii="Open Sans" w:hAnsi="Open Sans" w:cs="Open Sans"/>
          <w:sz w:val="22"/>
          <w:szCs w:val="22"/>
          <w:lang w:eastAsia="sl-SI"/>
        </w:rPr>
        <w:t xml:space="preserve">na podlagi 17. člena ZORR </w:t>
      </w:r>
      <w:r w:rsidRPr="004A7CF0">
        <w:rPr>
          <w:rFonts w:ascii="Open Sans" w:hAnsi="Open Sans" w:cs="Open Sans"/>
          <w:bCs/>
          <w:sz w:val="22"/>
          <w:szCs w:val="22"/>
          <w:lang w:eastAsia="sl-SI"/>
        </w:rPr>
        <w:t>izvaja naloge z namenom ohranjanja in razvoja rokodelstva, razširjanja in prenosa rokodelskih znanj za različne rokodelske panoge, tako da:</w:t>
      </w:r>
    </w:p>
    <w:p w14:paraId="731077BF" w14:textId="23914869"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povezuje rokodelce iz različnih društev upokojencev,</w:t>
      </w:r>
    </w:p>
    <w:p w14:paraId="59CECCB0" w14:textId="17B037F5"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lastRenderedPageBreak/>
        <w:t xml:space="preserve">izvaja programe in projekte, organizira in sodeluje na razstavah, predstavitvah, sejmih, turističnih, promocijskih in drugih prireditvah, </w:t>
      </w:r>
    </w:p>
    <w:p w14:paraId="6D8F6C8D" w14:textId="0EDE792D"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spodbuja medgeneracijsko povezovanje, vseživljenjsko učenje, ustvarjalnost, razvoj rokodelskih panog in prenos rokodelskih znanj,</w:t>
      </w:r>
    </w:p>
    <w:p w14:paraId="32445DA7" w14:textId="0671E4EC"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sodeluje z drugimi nosilci podpornega okolja rokodelstva ter izvajalci izobraževanj in usposabljanj,</w:t>
      </w:r>
    </w:p>
    <w:p w14:paraId="3EE34E0B" w14:textId="66206F6E"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 xml:space="preserve">izvaja druge ukrepe za ohranjanje in razvoj rokodelstva skladno z </w:t>
      </w:r>
      <w:r w:rsidR="0063515A" w:rsidRPr="004A7CF0">
        <w:rPr>
          <w:rFonts w:ascii="Open Sans" w:eastAsia="Calibri" w:hAnsi="Open Sans" w:cs="Open Sans"/>
          <w:sz w:val="22"/>
          <w:szCs w:val="22"/>
          <w:lang w:val="sl-SI"/>
        </w:rPr>
        <w:t>ZORR</w:t>
      </w:r>
      <w:r w:rsidRPr="004A7CF0">
        <w:rPr>
          <w:rFonts w:ascii="Open Sans" w:eastAsia="Calibri" w:hAnsi="Open Sans" w:cs="Open Sans"/>
          <w:sz w:val="22"/>
          <w:szCs w:val="22"/>
          <w:lang w:val="sl-SI"/>
        </w:rPr>
        <w:t>.</w:t>
      </w:r>
    </w:p>
    <w:p w14:paraId="76EF4037" w14:textId="77777777" w:rsidR="006253D4" w:rsidRPr="004A7CF0" w:rsidRDefault="006253D4" w:rsidP="006253D4">
      <w:pPr>
        <w:jc w:val="both"/>
        <w:rPr>
          <w:rFonts w:ascii="Open Sans" w:hAnsi="Open Sans" w:cs="Open Sans"/>
          <w:b/>
          <w:sz w:val="22"/>
          <w:szCs w:val="22"/>
          <w:lang w:eastAsia="sl-SI"/>
        </w:rPr>
      </w:pPr>
    </w:p>
    <w:p w14:paraId="4B7D7533" w14:textId="22C97F50" w:rsidR="00DB21DC" w:rsidRPr="004A7CF0" w:rsidRDefault="006253D4" w:rsidP="006253D4">
      <w:pPr>
        <w:jc w:val="both"/>
        <w:rPr>
          <w:rFonts w:ascii="Open Sans" w:hAnsi="Open Sans" w:cs="Open Sans"/>
          <w:bCs/>
          <w:sz w:val="22"/>
          <w:szCs w:val="22"/>
          <w:lang w:eastAsia="sl-SI"/>
        </w:rPr>
      </w:pPr>
      <w:r w:rsidRPr="004A7CF0">
        <w:rPr>
          <w:rFonts w:ascii="Open Sans" w:hAnsi="Open Sans" w:cs="Open Sans"/>
          <w:b/>
          <w:sz w:val="22"/>
          <w:szCs w:val="22"/>
          <w:lang w:eastAsia="sl-SI"/>
        </w:rPr>
        <w:t>Slovenski etnografski muzej</w:t>
      </w:r>
      <w:r w:rsidRPr="004A7CF0">
        <w:rPr>
          <w:rFonts w:ascii="Open Sans" w:hAnsi="Open Sans" w:cs="Open Sans"/>
          <w:bCs/>
          <w:sz w:val="22"/>
          <w:szCs w:val="22"/>
          <w:lang w:eastAsia="sl-SI"/>
        </w:rPr>
        <w:t xml:space="preserve"> </w:t>
      </w:r>
      <w:r w:rsidR="00E433C7" w:rsidRPr="004A7CF0">
        <w:rPr>
          <w:rFonts w:ascii="Open Sans" w:hAnsi="Open Sans" w:cs="Open Sans"/>
          <w:b/>
          <w:sz w:val="22"/>
          <w:szCs w:val="22"/>
          <w:lang w:eastAsia="sl-SI"/>
        </w:rPr>
        <w:t>kot nosilec podpornega okolja rokodelstva</w:t>
      </w:r>
      <w:r w:rsidR="00E433C7" w:rsidRPr="004A7CF0">
        <w:rPr>
          <w:rFonts w:ascii="Open Sans" w:hAnsi="Open Sans" w:cs="Open Sans"/>
          <w:bCs/>
          <w:sz w:val="22"/>
          <w:szCs w:val="22"/>
          <w:lang w:eastAsia="sl-SI"/>
        </w:rPr>
        <w:t xml:space="preserve"> </w:t>
      </w:r>
      <w:r w:rsidR="001D1DAA" w:rsidRPr="004A7CF0">
        <w:rPr>
          <w:rFonts w:ascii="Open Sans" w:hAnsi="Open Sans" w:cs="Open Sans"/>
          <w:sz w:val="22"/>
          <w:szCs w:val="22"/>
          <w:lang w:eastAsia="sl-SI"/>
        </w:rPr>
        <w:t xml:space="preserve">(v nadaljevanju: SEM) </w:t>
      </w:r>
      <w:r w:rsidRPr="004A7CF0">
        <w:rPr>
          <w:rFonts w:ascii="Open Sans" w:hAnsi="Open Sans" w:cs="Open Sans"/>
          <w:bCs/>
          <w:sz w:val="22"/>
          <w:szCs w:val="22"/>
          <w:lang w:eastAsia="sl-SI"/>
        </w:rPr>
        <w:t xml:space="preserve">izvaja strokovne naloge ohranjanja in razvoja rokodelstva z vidika varovanja nesnovne kulturne dediščine, kot ga določa </w:t>
      </w:r>
      <w:r w:rsidR="00DB0E01" w:rsidRPr="004A7CF0">
        <w:rPr>
          <w:rFonts w:ascii="Open Sans" w:hAnsi="Open Sans" w:cs="Open Sans"/>
          <w:bCs/>
          <w:sz w:val="22"/>
          <w:szCs w:val="22"/>
          <w:lang w:eastAsia="sl-SI"/>
        </w:rPr>
        <w:t xml:space="preserve">Zakon o varstvu kulturne dediščine (Uradni list RS, št. 16/08, 123/08, 8/11 – ORZVKD39, 90/12, 111/13, 32/16, 21/18 – </w:t>
      </w:r>
      <w:proofErr w:type="spellStart"/>
      <w:r w:rsidR="00DB0E01" w:rsidRPr="004A7CF0">
        <w:rPr>
          <w:rFonts w:ascii="Open Sans" w:hAnsi="Open Sans" w:cs="Open Sans"/>
          <w:bCs/>
          <w:sz w:val="22"/>
          <w:szCs w:val="22"/>
          <w:lang w:eastAsia="sl-SI"/>
        </w:rPr>
        <w:t>ZNOrg</w:t>
      </w:r>
      <w:proofErr w:type="spellEnd"/>
      <w:r w:rsidR="00DB0E01" w:rsidRPr="004A7CF0">
        <w:rPr>
          <w:rFonts w:ascii="Open Sans" w:hAnsi="Open Sans" w:cs="Open Sans"/>
          <w:bCs/>
          <w:sz w:val="22"/>
          <w:szCs w:val="22"/>
          <w:lang w:eastAsia="sl-SI"/>
        </w:rPr>
        <w:t xml:space="preserve"> in 78/23 – ZUNPEOVE)</w:t>
      </w:r>
      <w:r w:rsidRPr="004A7CF0">
        <w:rPr>
          <w:rFonts w:ascii="Open Sans" w:hAnsi="Open Sans" w:cs="Open Sans"/>
          <w:bCs/>
          <w:sz w:val="22"/>
          <w:szCs w:val="22"/>
          <w:lang w:eastAsia="sl-SI"/>
        </w:rPr>
        <w:t>. S</w:t>
      </w:r>
      <w:r w:rsidR="006E067B" w:rsidRPr="004A7CF0">
        <w:rPr>
          <w:rFonts w:ascii="Open Sans" w:hAnsi="Open Sans" w:cs="Open Sans"/>
          <w:bCs/>
          <w:sz w:val="22"/>
          <w:szCs w:val="22"/>
          <w:lang w:eastAsia="sl-SI"/>
        </w:rPr>
        <w:t>EM s</w:t>
      </w:r>
      <w:r w:rsidRPr="004A7CF0">
        <w:rPr>
          <w:rFonts w:ascii="Open Sans" w:hAnsi="Open Sans" w:cs="Open Sans"/>
          <w:bCs/>
          <w:sz w:val="22"/>
          <w:szCs w:val="22"/>
          <w:lang w:eastAsia="sl-SI"/>
        </w:rPr>
        <w:t xml:space="preserve">odeluje z MGTŠ pri pripravi seznama rokodelskih panog in </w:t>
      </w:r>
      <w:r w:rsidR="00583A43" w:rsidRPr="004A7CF0">
        <w:rPr>
          <w:rFonts w:ascii="Open Sans" w:hAnsi="Open Sans" w:cs="Open Sans"/>
          <w:bCs/>
          <w:sz w:val="22"/>
          <w:szCs w:val="22"/>
          <w:lang w:eastAsia="sl-SI"/>
        </w:rPr>
        <w:t>ima svojega predstavnika v</w:t>
      </w:r>
      <w:r w:rsidRPr="004A7CF0">
        <w:rPr>
          <w:rFonts w:ascii="Open Sans" w:hAnsi="Open Sans" w:cs="Open Sans"/>
          <w:bCs/>
          <w:sz w:val="22"/>
          <w:szCs w:val="22"/>
          <w:lang w:eastAsia="sl-SI"/>
        </w:rPr>
        <w:t xml:space="preserve"> komisij</w:t>
      </w:r>
      <w:r w:rsidR="00583A43" w:rsidRPr="004A7CF0">
        <w:rPr>
          <w:rFonts w:ascii="Open Sans" w:hAnsi="Open Sans" w:cs="Open Sans"/>
          <w:bCs/>
          <w:sz w:val="22"/>
          <w:szCs w:val="22"/>
          <w:lang w:eastAsia="sl-SI"/>
        </w:rPr>
        <w:t>i</w:t>
      </w:r>
      <w:r w:rsidRPr="004A7CF0">
        <w:rPr>
          <w:rFonts w:ascii="Open Sans" w:hAnsi="Open Sans" w:cs="Open Sans"/>
          <w:bCs/>
          <w:sz w:val="22"/>
          <w:szCs w:val="22"/>
          <w:lang w:eastAsia="sl-SI"/>
        </w:rPr>
        <w:t xml:space="preserve"> za častni naziv priznani rokodelec </w:t>
      </w:r>
      <w:r w:rsidR="00583A43" w:rsidRPr="004A7CF0">
        <w:rPr>
          <w:rFonts w:ascii="Open Sans" w:hAnsi="Open Sans" w:cs="Open Sans"/>
          <w:bCs/>
          <w:sz w:val="22"/>
          <w:szCs w:val="22"/>
          <w:lang w:eastAsia="sl-SI"/>
        </w:rPr>
        <w:t>pri OZS</w:t>
      </w:r>
      <w:r w:rsidRPr="004A7CF0">
        <w:rPr>
          <w:rFonts w:ascii="Open Sans" w:hAnsi="Open Sans" w:cs="Open Sans"/>
          <w:bCs/>
          <w:sz w:val="22"/>
          <w:szCs w:val="22"/>
          <w:lang w:eastAsia="sl-SI"/>
        </w:rPr>
        <w:t>.</w:t>
      </w:r>
    </w:p>
    <w:p w14:paraId="2EC32C8F" w14:textId="77777777" w:rsidR="00DB21DC" w:rsidRPr="004A7CF0" w:rsidRDefault="00DB21DC" w:rsidP="006253D4">
      <w:pPr>
        <w:jc w:val="both"/>
        <w:rPr>
          <w:rFonts w:ascii="Open Sans" w:hAnsi="Open Sans" w:cs="Open Sans"/>
          <w:bCs/>
          <w:sz w:val="22"/>
          <w:szCs w:val="22"/>
          <w:lang w:eastAsia="sl-SI"/>
        </w:rPr>
      </w:pPr>
    </w:p>
    <w:p w14:paraId="0C784B6D" w14:textId="2725EA3E" w:rsidR="00DB0E01" w:rsidRDefault="00DB21DC" w:rsidP="006253D4">
      <w:pPr>
        <w:jc w:val="both"/>
        <w:rPr>
          <w:rFonts w:ascii="Open Sans" w:hAnsi="Open Sans" w:cs="Open Sans"/>
          <w:bCs/>
          <w:sz w:val="24"/>
          <w:szCs w:val="24"/>
          <w:lang w:eastAsia="sl-SI"/>
        </w:rPr>
      </w:pPr>
      <w:r w:rsidRPr="004A7CF0">
        <w:rPr>
          <w:rFonts w:ascii="Open Sans" w:hAnsi="Open Sans" w:cs="Open Sans"/>
          <w:b/>
          <w:sz w:val="22"/>
          <w:szCs w:val="22"/>
          <w:lang w:eastAsia="sl-SI"/>
        </w:rPr>
        <w:t>Ministrstvo za gospodarstvo, turizem in šport</w:t>
      </w:r>
      <w:r w:rsidRPr="004A7CF0">
        <w:rPr>
          <w:rFonts w:ascii="Open Sans" w:hAnsi="Open Sans" w:cs="Open Sans"/>
          <w:bCs/>
          <w:sz w:val="22"/>
          <w:szCs w:val="22"/>
          <w:lang w:eastAsia="sl-SI"/>
        </w:rPr>
        <w:t xml:space="preserve"> </w:t>
      </w:r>
      <w:r w:rsidR="001D1DAA" w:rsidRPr="004A7CF0">
        <w:rPr>
          <w:rFonts w:ascii="Open Sans" w:hAnsi="Open Sans" w:cs="Open Sans"/>
          <w:sz w:val="22"/>
          <w:szCs w:val="22"/>
          <w:lang w:eastAsia="sl-SI"/>
        </w:rPr>
        <w:t xml:space="preserve">(v nadaljevanju: MGTŠ) </w:t>
      </w:r>
      <w:r w:rsidRPr="004A7CF0">
        <w:rPr>
          <w:rFonts w:ascii="Open Sans" w:hAnsi="Open Sans" w:cs="Open Sans"/>
          <w:bCs/>
          <w:sz w:val="22"/>
          <w:szCs w:val="22"/>
          <w:lang w:eastAsia="sl-SI"/>
        </w:rPr>
        <w:t>ima več pristojnosti skladno z ZORR, med drugim oblikuje programe za ohranjanje in razvoj rokodelstva s katerim</w:t>
      </w:r>
      <w:r w:rsidR="00583A43" w:rsidRPr="004A7CF0">
        <w:rPr>
          <w:rFonts w:ascii="Open Sans" w:hAnsi="Open Sans" w:cs="Open Sans"/>
          <w:bCs/>
          <w:sz w:val="22"/>
          <w:szCs w:val="22"/>
          <w:lang w:eastAsia="sl-SI"/>
        </w:rPr>
        <w:t>i</w:t>
      </w:r>
      <w:r w:rsidRPr="004A7CF0">
        <w:rPr>
          <w:rFonts w:ascii="Open Sans" w:hAnsi="Open Sans" w:cs="Open Sans"/>
          <w:bCs/>
          <w:sz w:val="22"/>
          <w:szCs w:val="22"/>
          <w:lang w:eastAsia="sl-SI"/>
        </w:rPr>
        <w:t xml:space="preserve"> se določijo vsebinske rešitve za izvedbo posameznih ukrepov ohranjanja in razvoja rokodelstva. </w:t>
      </w:r>
    </w:p>
    <w:p w14:paraId="534AEC7F" w14:textId="48E6171D" w:rsidR="00DB0E01" w:rsidRDefault="00DB0E01" w:rsidP="00DB0E01">
      <w:pPr>
        <w:jc w:val="center"/>
        <w:rPr>
          <w:rFonts w:ascii="Open Sans" w:hAnsi="Open Sans" w:cs="Open Sans"/>
          <w:bCs/>
          <w:sz w:val="24"/>
          <w:szCs w:val="24"/>
          <w:lang w:eastAsia="sl-SI"/>
        </w:rPr>
      </w:pPr>
      <w:r>
        <w:rPr>
          <w:noProof/>
        </w:rPr>
        <w:drawing>
          <wp:inline distT="0" distB="0" distL="0" distR="0" wp14:anchorId="0B2E78EF" wp14:editId="104DAFE0">
            <wp:extent cx="2584450" cy="2023795"/>
            <wp:effectExtent l="0" t="0" r="6350" b="0"/>
            <wp:docPr id="20" name="Slika 20" descr="Fotografija kovačev pri delu, foto: Jana Joc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lika 20" descr="Fotografija kovačev pri delu, foto: Jana Joc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18634" cy="2050564"/>
                    </a:xfrm>
                    <a:prstGeom prst="rect">
                      <a:avLst/>
                    </a:prstGeom>
                    <a:noFill/>
                    <a:ln>
                      <a:noFill/>
                    </a:ln>
                  </pic:spPr>
                </pic:pic>
              </a:graphicData>
            </a:graphic>
          </wp:inline>
        </w:drawing>
      </w:r>
    </w:p>
    <w:p w14:paraId="01933B7B" w14:textId="5FBAFB18" w:rsidR="00DB0E01" w:rsidRDefault="00DB0E01" w:rsidP="00DB0E01">
      <w:pPr>
        <w:ind w:left="2124" w:firstLine="708"/>
        <w:jc w:val="both"/>
        <w:rPr>
          <w:rFonts w:ascii="Open Sans" w:hAnsi="Open Sans" w:cs="Open Sans"/>
          <w:bCs/>
          <w:sz w:val="12"/>
          <w:szCs w:val="12"/>
          <w:lang w:eastAsia="sl-SI"/>
        </w:rPr>
      </w:pPr>
      <w:r w:rsidRPr="00DB0E01">
        <w:rPr>
          <w:rFonts w:ascii="Open Sans" w:hAnsi="Open Sans" w:cs="Open Sans"/>
          <w:bCs/>
          <w:sz w:val="12"/>
          <w:szCs w:val="12"/>
          <w:lang w:eastAsia="sl-SI"/>
        </w:rPr>
        <w:t xml:space="preserve">Foto: Jana </w:t>
      </w:r>
      <w:proofErr w:type="spellStart"/>
      <w:r w:rsidRPr="00DB0E01">
        <w:rPr>
          <w:rFonts w:ascii="Open Sans" w:hAnsi="Open Sans" w:cs="Open Sans"/>
          <w:bCs/>
          <w:sz w:val="12"/>
          <w:szCs w:val="12"/>
          <w:lang w:eastAsia="sl-SI"/>
        </w:rPr>
        <w:t>Jocif</w:t>
      </w:r>
      <w:proofErr w:type="spellEnd"/>
    </w:p>
    <w:p w14:paraId="060D25FA" w14:textId="77777777" w:rsidR="004A7CF0" w:rsidRDefault="004A7CF0" w:rsidP="00DB0E01">
      <w:pPr>
        <w:ind w:left="2124" w:firstLine="708"/>
        <w:jc w:val="both"/>
        <w:rPr>
          <w:rFonts w:ascii="Open Sans" w:hAnsi="Open Sans" w:cs="Open Sans"/>
          <w:bCs/>
          <w:sz w:val="12"/>
          <w:szCs w:val="12"/>
          <w:lang w:eastAsia="sl-SI"/>
        </w:rPr>
      </w:pPr>
    </w:p>
    <w:p w14:paraId="7CE31348" w14:textId="77777777" w:rsidR="004A7CF0" w:rsidRDefault="004A7CF0" w:rsidP="00DB0E01">
      <w:pPr>
        <w:ind w:left="2124" w:firstLine="708"/>
        <w:jc w:val="both"/>
        <w:rPr>
          <w:rFonts w:ascii="Open Sans" w:hAnsi="Open Sans" w:cs="Open Sans"/>
          <w:bCs/>
          <w:sz w:val="12"/>
          <w:szCs w:val="12"/>
          <w:lang w:eastAsia="sl-SI"/>
        </w:rPr>
      </w:pPr>
    </w:p>
    <w:p w14:paraId="0BCDA31C" w14:textId="77777777" w:rsidR="004A7CF0" w:rsidRDefault="004A7CF0" w:rsidP="00DB0E01">
      <w:pPr>
        <w:ind w:left="2124" w:firstLine="708"/>
        <w:jc w:val="both"/>
        <w:rPr>
          <w:rFonts w:ascii="Open Sans" w:hAnsi="Open Sans" w:cs="Open Sans"/>
          <w:bCs/>
          <w:sz w:val="12"/>
          <w:szCs w:val="12"/>
          <w:lang w:eastAsia="sl-SI"/>
        </w:rPr>
      </w:pPr>
    </w:p>
    <w:p w14:paraId="614F71BC" w14:textId="77777777" w:rsidR="004A7CF0" w:rsidRPr="00DB0E01" w:rsidRDefault="004A7CF0" w:rsidP="00DB0E01">
      <w:pPr>
        <w:ind w:left="2124" w:firstLine="708"/>
        <w:jc w:val="both"/>
        <w:rPr>
          <w:rFonts w:ascii="Open Sans" w:hAnsi="Open Sans" w:cs="Open Sans"/>
          <w:bCs/>
          <w:sz w:val="12"/>
          <w:szCs w:val="12"/>
          <w:lang w:eastAsia="sl-SI"/>
        </w:rPr>
      </w:pPr>
    </w:p>
    <w:p w14:paraId="692768C5" w14:textId="003F717C" w:rsidR="005D6EFA" w:rsidRPr="00D6588E" w:rsidRDefault="005D6EFA" w:rsidP="00BD5FBC">
      <w:pPr>
        <w:pStyle w:val="Odstavekseznama"/>
        <w:numPr>
          <w:ilvl w:val="1"/>
          <w:numId w:val="5"/>
        </w:numPr>
        <w:ind w:left="426"/>
        <w:outlineLvl w:val="1"/>
        <w:rPr>
          <w:rFonts w:ascii="Open Sans" w:hAnsi="Open Sans" w:cs="Open Sans"/>
          <w:b/>
          <w:color w:val="833C0B" w:themeColor="accent2" w:themeShade="80"/>
          <w:sz w:val="32"/>
          <w:szCs w:val="32"/>
          <w:lang w:val="sl-SI" w:eastAsia="sl-SI"/>
        </w:rPr>
      </w:pPr>
      <w:bookmarkStart w:id="6" w:name="_Toc169674631"/>
      <w:r w:rsidRPr="00D6588E">
        <w:rPr>
          <w:rFonts w:ascii="Open Sans" w:hAnsi="Open Sans" w:cs="Open Sans"/>
          <w:b/>
          <w:color w:val="833C0B" w:themeColor="accent2" w:themeShade="80"/>
          <w:sz w:val="32"/>
          <w:szCs w:val="32"/>
          <w:lang w:val="sl-SI" w:eastAsia="sl-SI"/>
        </w:rPr>
        <w:t>Ocena stanja</w:t>
      </w:r>
      <w:r w:rsidR="00984C10">
        <w:rPr>
          <w:rFonts w:ascii="Open Sans" w:hAnsi="Open Sans" w:cs="Open Sans"/>
          <w:b/>
          <w:color w:val="833C0B" w:themeColor="accent2" w:themeShade="80"/>
          <w:sz w:val="32"/>
          <w:szCs w:val="32"/>
          <w:lang w:val="sl-SI" w:eastAsia="sl-SI"/>
        </w:rPr>
        <w:t xml:space="preserve"> v letu 2024</w:t>
      </w:r>
      <w:bookmarkEnd w:id="6"/>
    </w:p>
    <w:p w14:paraId="3ACB7F9C" w14:textId="79B6D633" w:rsidR="005D6EFA" w:rsidRPr="00D6588E" w:rsidRDefault="005D6EFA" w:rsidP="006253D4">
      <w:pPr>
        <w:jc w:val="both"/>
        <w:rPr>
          <w:rFonts w:ascii="Open Sans" w:hAnsi="Open Sans" w:cs="Open Sans"/>
          <w:bCs/>
          <w:sz w:val="24"/>
          <w:szCs w:val="24"/>
          <w:lang w:eastAsia="sl-SI"/>
        </w:rPr>
      </w:pPr>
    </w:p>
    <w:p w14:paraId="096212DE" w14:textId="6265C546" w:rsidR="00FC6D8B" w:rsidRPr="004A7CF0" w:rsidRDefault="00781E7D" w:rsidP="00781E7D">
      <w:pPr>
        <w:jc w:val="both"/>
        <w:rPr>
          <w:rFonts w:ascii="Open Sans" w:hAnsi="Open Sans" w:cs="Open Sans"/>
          <w:b/>
          <w:sz w:val="22"/>
          <w:szCs w:val="22"/>
          <w:lang w:eastAsia="sl-SI"/>
        </w:rPr>
      </w:pPr>
      <w:r w:rsidRPr="004A7CF0">
        <w:rPr>
          <w:rFonts w:ascii="Open Sans" w:hAnsi="Open Sans" w:cs="Open Sans"/>
          <w:b/>
          <w:sz w:val="22"/>
          <w:szCs w:val="22"/>
          <w:lang w:eastAsia="sl-SI"/>
        </w:rPr>
        <w:t xml:space="preserve">Konzorcij </w:t>
      </w:r>
      <w:r w:rsidR="00E22286" w:rsidRPr="004A7CF0">
        <w:rPr>
          <w:rFonts w:ascii="Open Sans" w:hAnsi="Open Sans" w:cs="Open Sans"/>
          <w:b/>
          <w:sz w:val="22"/>
          <w:szCs w:val="22"/>
          <w:lang w:eastAsia="sl-SI"/>
        </w:rPr>
        <w:t>RC</w:t>
      </w:r>
      <w:r w:rsidR="00DB0E01" w:rsidRPr="004A7CF0">
        <w:rPr>
          <w:rFonts w:ascii="Open Sans" w:hAnsi="Open Sans" w:cs="Open Sans"/>
          <w:b/>
          <w:sz w:val="22"/>
          <w:szCs w:val="22"/>
          <w:lang w:eastAsia="sl-SI"/>
        </w:rPr>
        <w:t xml:space="preserve"> Slovenije</w:t>
      </w:r>
      <w:r w:rsidR="00FC6D8B" w:rsidRPr="004A7CF0">
        <w:rPr>
          <w:rFonts w:ascii="Open Sans" w:hAnsi="Open Sans" w:cs="Open Sans"/>
          <w:b/>
          <w:sz w:val="22"/>
          <w:szCs w:val="22"/>
          <w:lang w:eastAsia="sl-SI"/>
        </w:rPr>
        <w:t>:</w:t>
      </w:r>
    </w:p>
    <w:p w14:paraId="12E4FCEF" w14:textId="77777777" w:rsidR="00BA62DF" w:rsidRPr="004A7CF0" w:rsidRDefault="00BA62DF" w:rsidP="00781E7D">
      <w:pPr>
        <w:jc w:val="both"/>
        <w:rPr>
          <w:rFonts w:ascii="Open Sans" w:hAnsi="Open Sans" w:cs="Open Sans"/>
          <w:bCs/>
          <w:sz w:val="22"/>
          <w:szCs w:val="22"/>
          <w:lang w:eastAsia="sl-SI"/>
        </w:rPr>
      </w:pPr>
    </w:p>
    <w:p w14:paraId="58651EA8" w14:textId="557FF47E" w:rsidR="00EC7CAF" w:rsidRPr="004A7CF0" w:rsidRDefault="00FC6D8B" w:rsidP="00781E7D">
      <w:pPr>
        <w:jc w:val="both"/>
        <w:rPr>
          <w:rFonts w:ascii="Open Sans" w:hAnsi="Open Sans" w:cs="Open Sans"/>
          <w:bCs/>
          <w:sz w:val="22"/>
          <w:szCs w:val="22"/>
          <w:lang w:eastAsia="sl-SI"/>
        </w:rPr>
      </w:pPr>
      <w:r w:rsidRPr="004A7CF0">
        <w:rPr>
          <w:rFonts w:ascii="Open Sans" w:hAnsi="Open Sans" w:cs="Open Sans"/>
          <w:bCs/>
          <w:sz w:val="22"/>
          <w:szCs w:val="22"/>
          <w:lang w:eastAsia="sl-SI"/>
        </w:rPr>
        <w:t>Konzorcij</w:t>
      </w:r>
      <w:r w:rsidR="00781E7D" w:rsidRPr="004A7CF0">
        <w:rPr>
          <w:rFonts w:ascii="Open Sans" w:hAnsi="Open Sans" w:cs="Open Sans"/>
          <w:bCs/>
          <w:sz w:val="22"/>
          <w:szCs w:val="22"/>
          <w:lang w:eastAsia="sl-SI"/>
        </w:rPr>
        <w:t xml:space="preserve"> </w:t>
      </w:r>
      <w:r w:rsidR="00DB0E01" w:rsidRPr="004A7CF0">
        <w:rPr>
          <w:rFonts w:ascii="Open Sans" w:hAnsi="Open Sans" w:cs="Open Sans"/>
          <w:bCs/>
          <w:sz w:val="22"/>
          <w:szCs w:val="22"/>
          <w:lang w:eastAsia="sl-SI"/>
        </w:rPr>
        <w:t>RC</w:t>
      </w:r>
      <w:r w:rsidR="00E22286" w:rsidRPr="004A7CF0">
        <w:rPr>
          <w:rFonts w:ascii="Open Sans" w:hAnsi="Open Sans" w:cs="Open Sans"/>
          <w:bCs/>
          <w:sz w:val="22"/>
          <w:szCs w:val="22"/>
          <w:lang w:eastAsia="sl-SI"/>
        </w:rPr>
        <w:t xml:space="preserve"> Slovenije </w:t>
      </w:r>
      <w:r w:rsidR="00781E7D" w:rsidRPr="004A7CF0">
        <w:rPr>
          <w:rFonts w:ascii="Open Sans" w:hAnsi="Open Sans" w:cs="Open Sans"/>
          <w:bCs/>
          <w:sz w:val="22"/>
          <w:szCs w:val="22"/>
          <w:lang w:eastAsia="sl-SI"/>
        </w:rPr>
        <w:t xml:space="preserve">je bil ustanovljen s </w:t>
      </w:r>
      <w:proofErr w:type="spellStart"/>
      <w:r w:rsidR="00781E7D" w:rsidRPr="004A7CF0">
        <w:rPr>
          <w:rFonts w:ascii="Open Sans" w:hAnsi="Open Sans" w:cs="Open Sans"/>
          <w:bCs/>
          <w:sz w:val="22"/>
          <w:szCs w:val="22"/>
          <w:lang w:eastAsia="sl-SI"/>
        </w:rPr>
        <w:t>Konzorcijsko</w:t>
      </w:r>
      <w:proofErr w:type="spellEnd"/>
      <w:r w:rsidR="00781E7D" w:rsidRPr="004A7CF0">
        <w:rPr>
          <w:rFonts w:ascii="Open Sans" w:hAnsi="Open Sans" w:cs="Open Sans"/>
          <w:bCs/>
          <w:sz w:val="22"/>
          <w:szCs w:val="22"/>
          <w:lang w:eastAsia="sl-SI"/>
        </w:rPr>
        <w:t xml:space="preserve"> pogodbo o ustanovitvi konzorcija rokodelskih centrov Slovenije za skupno delovanje na področju rokodelstva z dne 28. septembra 2014, z namenom sodelovanja in izboljšanja celostnega položaja rokodelcev ter domačih in umetnostnih obrti Republike Slovenije.  </w:t>
      </w:r>
      <w:bookmarkStart w:id="7" w:name="_Hlk154132599"/>
    </w:p>
    <w:p w14:paraId="0D645913" w14:textId="77777777" w:rsidR="00EC7CAF" w:rsidRPr="004A7CF0" w:rsidRDefault="00EC7CAF" w:rsidP="00781E7D">
      <w:pPr>
        <w:jc w:val="both"/>
        <w:rPr>
          <w:rFonts w:ascii="Open Sans" w:hAnsi="Open Sans" w:cs="Open Sans"/>
          <w:bCs/>
          <w:sz w:val="22"/>
          <w:szCs w:val="22"/>
          <w:lang w:eastAsia="sl-SI"/>
        </w:rPr>
      </w:pPr>
    </w:p>
    <w:p w14:paraId="132E3021" w14:textId="23B536DB" w:rsidR="00781E7D" w:rsidRPr="004A7CF0" w:rsidRDefault="00CA5E92" w:rsidP="00781E7D">
      <w:pPr>
        <w:jc w:val="both"/>
        <w:rPr>
          <w:rFonts w:ascii="Open Sans" w:hAnsi="Open Sans" w:cs="Open Sans"/>
          <w:bCs/>
          <w:sz w:val="22"/>
          <w:szCs w:val="22"/>
          <w:lang w:eastAsia="sl-SI"/>
        </w:rPr>
      </w:pPr>
      <w:r w:rsidRPr="004A7CF0">
        <w:rPr>
          <w:rFonts w:ascii="Open Sans" w:hAnsi="Open Sans" w:cs="Open Sans"/>
          <w:bCs/>
          <w:sz w:val="22"/>
          <w:szCs w:val="22"/>
          <w:lang w:eastAsia="sl-SI"/>
        </w:rPr>
        <w:t>Ustanovitveni člani so</w:t>
      </w:r>
      <w:r w:rsidR="00781E7D" w:rsidRPr="004A7CF0">
        <w:rPr>
          <w:rFonts w:ascii="Open Sans" w:hAnsi="Open Sans" w:cs="Open Sans"/>
          <w:bCs/>
          <w:sz w:val="22"/>
          <w:szCs w:val="22"/>
          <w:lang w:eastAsia="sl-SI"/>
        </w:rPr>
        <w:t xml:space="preserve"> </w:t>
      </w:r>
      <w:r w:rsidR="00583A43" w:rsidRPr="004A7CF0">
        <w:rPr>
          <w:rFonts w:ascii="Open Sans" w:hAnsi="Open Sans" w:cs="Open Sans"/>
          <w:bCs/>
          <w:sz w:val="22"/>
          <w:szCs w:val="22"/>
          <w:lang w:eastAsia="sl-SI"/>
        </w:rPr>
        <w:t xml:space="preserve">naslednji </w:t>
      </w:r>
      <w:r w:rsidR="00781E7D" w:rsidRPr="004A7CF0">
        <w:rPr>
          <w:rFonts w:ascii="Open Sans" w:hAnsi="Open Sans" w:cs="Open Sans"/>
          <w:bCs/>
          <w:sz w:val="22"/>
          <w:szCs w:val="22"/>
          <w:lang w:eastAsia="sl-SI"/>
        </w:rPr>
        <w:t>rokodelski centr</w:t>
      </w:r>
      <w:r w:rsidRPr="004A7CF0">
        <w:rPr>
          <w:rFonts w:ascii="Open Sans" w:hAnsi="Open Sans" w:cs="Open Sans"/>
          <w:bCs/>
          <w:sz w:val="22"/>
          <w:szCs w:val="22"/>
          <w:lang w:eastAsia="sl-SI"/>
        </w:rPr>
        <w:t>i</w:t>
      </w:r>
      <w:r w:rsidR="00781E7D" w:rsidRPr="004A7CF0">
        <w:rPr>
          <w:rFonts w:ascii="Open Sans" w:hAnsi="Open Sans" w:cs="Open Sans"/>
          <w:bCs/>
          <w:sz w:val="22"/>
          <w:szCs w:val="22"/>
          <w:lang w:eastAsia="sl-SI"/>
        </w:rPr>
        <w:t xml:space="preserve">: </w:t>
      </w:r>
    </w:p>
    <w:p w14:paraId="6A9FA356" w14:textId="23813420" w:rsidR="006D7951" w:rsidRPr="004A7CF0" w:rsidRDefault="00781E7D">
      <w:pPr>
        <w:pStyle w:val="Odstavekseznama"/>
        <w:numPr>
          <w:ilvl w:val="0"/>
          <w:numId w:val="15"/>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Razvojni</w:t>
      </w:r>
      <w:proofErr w:type="spellEnd"/>
      <w:r w:rsidRPr="004A7CF0">
        <w:rPr>
          <w:rFonts w:ascii="Open Sans" w:hAnsi="Open Sans" w:cs="Open Sans"/>
          <w:bCs/>
          <w:sz w:val="22"/>
          <w:szCs w:val="22"/>
          <w:lang w:eastAsia="sl-SI"/>
        </w:rPr>
        <w:t xml:space="preserve"> center </w:t>
      </w:r>
      <w:proofErr w:type="spellStart"/>
      <w:r w:rsidRPr="004A7CF0">
        <w:rPr>
          <w:rFonts w:ascii="Open Sans" w:hAnsi="Open Sans" w:cs="Open Sans"/>
          <w:bCs/>
          <w:sz w:val="22"/>
          <w:szCs w:val="22"/>
          <w:lang w:eastAsia="sl-SI"/>
        </w:rPr>
        <w:t>Srca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Slovenije</w:t>
      </w:r>
      <w:proofErr w:type="spellEnd"/>
      <w:r w:rsidRPr="004A7CF0">
        <w:rPr>
          <w:rFonts w:ascii="Open Sans" w:hAnsi="Open Sans" w:cs="Open Sans"/>
          <w:bCs/>
          <w:sz w:val="22"/>
          <w:szCs w:val="22"/>
          <w:lang w:eastAsia="sl-SI"/>
        </w:rPr>
        <w:t xml:space="preserve">, d. o. o., </w:t>
      </w:r>
      <w:proofErr w:type="spellStart"/>
      <w:r w:rsidRPr="004A7CF0">
        <w:rPr>
          <w:rFonts w:ascii="Open Sans" w:hAnsi="Open Sans" w:cs="Open Sans"/>
          <w:bCs/>
          <w:sz w:val="22"/>
          <w:szCs w:val="22"/>
          <w:lang w:eastAsia="sl-SI"/>
        </w:rPr>
        <w:t>Kidričeva</w:t>
      </w:r>
      <w:proofErr w:type="spellEnd"/>
      <w:r w:rsidRPr="004A7CF0">
        <w:rPr>
          <w:rFonts w:ascii="Open Sans" w:hAnsi="Open Sans" w:cs="Open Sans"/>
          <w:bCs/>
          <w:sz w:val="22"/>
          <w:szCs w:val="22"/>
          <w:lang w:eastAsia="sl-SI"/>
        </w:rPr>
        <w:t xml:space="preserve"> cesta 1, 1270 </w:t>
      </w:r>
      <w:proofErr w:type="spellStart"/>
      <w:r w:rsidRPr="004A7CF0">
        <w:rPr>
          <w:rFonts w:ascii="Open Sans" w:hAnsi="Open Sans" w:cs="Open Sans"/>
          <w:bCs/>
          <w:sz w:val="22"/>
          <w:szCs w:val="22"/>
          <w:lang w:eastAsia="sl-SI"/>
        </w:rPr>
        <w:t>Litija</w:t>
      </w:r>
      <w:proofErr w:type="spellEnd"/>
      <w:r w:rsidRPr="004A7CF0">
        <w:rPr>
          <w:rFonts w:ascii="Open Sans" w:hAnsi="Open Sans" w:cs="Open Sans"/>
          <w:bCs/>
          <w:sz w:val="22"/>
          <w:szCs w:val="22"/>
          <w:lang w:eastAsia="sl-SI"/>
        </w:rPr>
        <w:t xml:space="preserve">, </w:t>
      </w:r>
    </w:p>
    <w:p w14:paraId="43DAFDAF" w14:textId="2EB97336" w:rsidR="006D7951" w:rsidRPr="004A7CF0" w:rsidRDefault="006C4099">
      <w:pPr>
        <w:pStyle w:val="Odstavekseznama"/>
        <w:numPr>
          <w:ilvl w:val="0"/>
          <w:numId w:val="15"/>
        </w:numPr>
        <w:rPr>
          <w:rFonts w:ascii="Open Sans" w:hAnsi="Open Sans" w:cs="Open Sans"/>
          <w:bCs/>
          <w:sz w:val="22"/>
          <w:szCs w:val="22"/>
          <w:lang w:val="sl-SI" w:eastAsia="sl-SI"/>
        </w:rPr>
      </w:pPr>
      <w:bookmarkStart w:id="8" w:name="_Hlk154132785"/>
      <w:r w:rsidRPr="004A7CF0">
        <w:rPr>
          <w:rFonts w:ascii="Open Sans" w:hAnsi="Open Sans" w:cs="Open Sans"/>
          <w:bCs/>
          <w:sz w:val="22"/>
          <w:szCs w:val="22"/>
          <w:lang w:val="sl-SI" w:eastAsia="sl-SI"/>
        </w:rPr>
        <w:t>Center domače in umetnostne obrti, rokodelska zadruga, z. b. o., so. p.,</w:t>
      </w:r>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Trg</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svobode</w:t>
      </w:r>
      <w:proofErr w:type="spellEnd"/>
      <w:r w:rsidRPr="004A7CF0">
        <w:rPr>
          <w:rFonts w:ascii="Open Sans" w:hAnsi="Open Sans" w:cs="Open Sans"/>
          <w:bCs/>
          <w:sz w:val="22"/>
          <w:szCs w:val="22"/>
          <w:lang w:eastAsia="sl-SI"/>
        </w:rPr>
        <w:t xml:space="preserve"> 26, 2310 </w:t>
      </w:r>
      <w:proofErr w:type="spellStart"/>
      <w:r w:rsidRPr="004A7CF0">
        <w:rPr>
          <w:rFonts w:ascii="Open Sans" w:hAnsi="Open Sans" w:cs="Open Sans"/>
          <w:bCs/>
          <w:sz w:val="22"/>
          <w:szCs w:val="22"/>
          <w:lang w:eastAsia="sl-SI"/>
        </w:rPr>
        <w:t>Slovenska</w:t>
      </w:r>
      <w:proofErr w:type="spellEnd"/>
      <w:r w:rsidRPr="004A7CF0">
        <w:rPr>
          <w:rFonts w:ascii="Open Sans" w:hAnsi="Open Sans" w:cs="Open Sans"/>
          <w:bCs/>
          <w:sz w:val="22"/>
          <w:szCs w:val="22"/>
          <w:lang w:eastAsia="sl-SI"/>
        </w:rPr>
        <w:t xml:space="preserve"> Bistrica,</w:t>
      </w:r>
      <w:r w:rsidR="006D7951" w:rsidRPr="004A7CF0">
        <w:rPr>
          <w:rFonts w:ascii="Open Sans" w:hAnsi="Open Sans" w:cs="Open Sans"/>
          <w:bCs/>
          <w:sz w:val="22"/>
          <w:szCs w:val="22"/>
          <w:lang w:eastAsia="sl-SI"/>
        </w:rPr>
        <w:t xml:space="preserve"> </w:t>
      </w:r>
    </w:p>
    <w:bookmarkEnd w:id="8"/>
    <w:p w14:paraId="6C9376D3" w14:textId="1B85B251" w:rsidR="00781E7D" w:rsidRPr="004A7CF0" w:rsidRDefault="00781E7D">
      <w:pPr>
        <w:pStyle w:val="Odstavekseznama"/>
        <w:numPr>
          <w:ilvl w:val="0"/>
          <w:numId w:val="15"/>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Razvojna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agencija</w:t>
      </w:r>
      <w:proofErr w:type="spellEnd"/>
      <w:r w:rsidRPr="004A7CF0">
        <w:rPr>
          <w:rFonts w:ascii="Open Sans" w:hAnsi="Open Sans" w:cs="Open Sans"/>
          <w:bCs/>
          <w:sz w:val="22"/>
          <w:szCs w:val="22"/>
          <w:lang w:eastAsia="sl-SI"/>
        </w:rPr>
        <w:t xml:space="preserve"> Sora, d. o. o., </w:t>
      </w:r>
      <w:proofErr w:type="spellStart"/>
      <w:r w:rsidRPr="004A7CF0">
        <w:rPr>
          <w:rFonts w:ascii="Open Sans" w:hAnsi="Open Sans" w:cs="Open Sans"/>
          <w:bCs/>
          <w:sz w:val="22"/>
          <w:szCs w:val="22"/>
          <w:lang w:eastAsia="sl-SI"/>
        </w:rPr>
        <w:t>Rokodelski</w:t>
      </w:r>
      <w:proofErr w:type="spellEnd"/>
      <w:r w:rsidRPr="004A7CF0">
        <w:rPr>
          <w:rFonts w:ascii="Open Sans" w:hAnsi="Open Sans" w:cs="Open Sans"/>
          <w:bCs/>
          <w:sz w:val="22"/>
          <w:szCs w:val="22"/>
          <w:lang w:eastAsia="sl-SI"/>
        </w:rPr>
        <w:t xml:space="preserve"> center DUO </w:t>
      </w:r>
      <w:proofErr w:type="spellStart"/>
      <w:r w:rsidRPr="004A7CF0">
        <w:rPr>
          <w:rFonts w:ascii="Open Sans" w:hAnsi="Open Sans" w:cs="Open Sans"/>
          <w:bCs/>
          <w:sz w:val="22"/>
          <w:szCs w:val="22"/>
          <w:lang w:eastAsia="sl-SI"/>
        </w:rPr>
        <w:t>Škofja</w:t>
      </w:r>
      <w:proofErr w:type="spellEnd"/>
      <w:r w:rsidRPr="004A7CF0">
        <w:rPr>
          <w:rFonts w:ascii="Open Sans" w:hAnsi="Open Sans" w:cs="Open Sans"/>
          <w:bCs/>
          <w:sz w:val="22"/>
          <w:szCs w:val="22"/>
          <w:lang w:eastAsia="sl-SI"/>
        </w:rPr>
        <w:t xml:space="preserve"> Loka, </w:t>
      </w:r>
      <w:proofErr w:type="spellStart"/>
      <w:r w:rsidRPr="004A7CF0">
        <w:rPr>
          <w:rFonts w:ascii="Open Sans" w:hAnsi="Open Sans" w:cs="Open Sans"/>
          <w:bCs/>
          <w:sz w:val="22"/>
          <w:szCs w:val="22"/>
          <w:lang w:eastAsia="sl-SI"/>
        </w:rPr>
        <w:t>Mestni</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trg</w:t>
      </w:r>
      <w:proofErr w:type="spellEnd"/>
      <w:r w:rsidRPr="004A7CF0">
        <w:rPr>
          <w:rFonts w:ascii="Open Sans" w:hAnsi="Open Sans" w:cs="Open Sans"/>
          <w:bCs/>
          <w:sz w:val="22"/>
          <w:szCs w:val="22"/>
          <w:lang w:eastAsia="sl-SI"/>
        </w:rPr>
        <w:t xml:space="preserve"> 34, 4220 </w:t>
      </w:r>
      <w:proofErr w:type="spellStart"/>
      <w:r w:rsidRPr="004A7CF0">
        <w:rPr>
          <w:rFonts w:ascii="Open Sans" w:hAnsi="Open Sans" w:cs="Open Sans"/>
          <w:bCs/>
          <w:sz w:val="22"/>
          <w:szCs w:val="22"/>
          <w:lang w:eastAsia="sl-SI"/>
        </w:rPr>
        <w:t>Škofja</w:t>
      </w:r>
      <w:proofErr w:type="spellEnd"/>
      <w:r w:rsidRPr="004A7CF0">
        <w:rPr>
          <w:rFonts w:ascii="Open Sans" w:hAnsi="Open Sans" w:cs="Open Sans"/>
          <w:bCs/>
          <w:sz w:val="22"/>
          <w:szCs w:val="22"/>
          <w:lang w:eastAsia="sl-SI"/>
        </w:rPr>
        <w:t xml:space="preserve"> Loka, </w:t>
      </w:r>
    </w:p>
    <w:p w14:paraId="268BD8DB" w14:textId="54631EF9" w:rsidR="00781E7D" w:rsidRPr="004A7CF0" w:rsidRDefault="00781E7D">
      <w:pPr>
        <w:pStyle w:val="Odstavekseznama"/>
        <w:numPr>
          <w:ilvl w:val="0"/>
          <w:numId w:val="15"/>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lastRenderedPageBreak/>
        <w:t>Društvo</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rokodelcev</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Moravške</w:t>
      </w:r>
      <w:proofErr w:type="spellEnd"/>
      <w:r w:rsidRPr="004A7CF0">
        <w:rPr>
          <w:rFonts w:ascii="Open Sans" w:hAnsi="Open Sans" w:cs="Open Sans"/>
          <w:bCs/>
          <w:sz w:val="22"/>
          <w:szCs w:val="22"/>
          <w:lang w:eastAsia="sl-SI"/>
        </w:rPr>
        <w:t xml:space="preserve"> doline, </w:t>
      </w:r>
      <w:proofErr w:type="spellStart"/>
      <w:r w:rsidRPr="004A7CF0">
        <w:rPr>
          <w:rFonts w:ascii="Open Sans" w:hAnsi="Open Sans" w:cs="Open Sans"/>
          <w:bCs/>
          <w:sz w:val="22"/>
          <w:szCs w:val="22"/>
          <w:lang w:eastAsia="sl-SI"/>
        </w:rPr>
        <w:t>Vegova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ulica</w:t>
      </w:r>
      <w:proofErr w:type="spellEnd"/>
      <w:r w:rsidRPr="004A7CF0">
        <w:rPr>
          <w:rFonts w:ascii="Open Sans" w:hAnsi="Open Sans" w:cs="Open Sans"/>
          <w:bCs/>
          <w:sz w:val="22"/>
          <w:szCs w:val="22"/>
          <w:lang w:eastAsia="sl-SI"/>
        </w:rPr>
        <w:t xml:space="preserve"> 7, 1251 </w:t>
      </w:r>
      <w:proofErr w:type="spellStart"/>
      <w:r w:rsidRPr="004A7CF0">
        <w:rPr>
          <w:rFonts w:ascii="Open Sans" w:hAnsi="Open Sans" w:cs="Open Sans"/>
          <w:bCs/>
          <w:sz w:val="22"/>
          <w:szCs w:val="22"/>
          <w:lang w:eastAsia="sl-SI"/>
        </w:rPr>
        <w:t>Moravče</w:t>
      </w:r>
      <w:proofErr w:type="spellEnd"/>
      <w:r w:rsidRPr="004A7CF0">
        <w:rPr>
          <w:rFonts w:ascii="Open Sans" w:hAnsi="Open Sans" w:cs="Open Sans"/>
          <w:bCs/>
          <w:sz w:val="22"/>
          <w:szCs w:val="22"/>
          <w:lang w:eastAsia="sl-SI"/>
        </w:rPr>
        <w:t xml:space="preserve">, </w:t>
      </w:r>
    </w:p>
    <w:p w14:paraId="59CBFA54" w14:textId="79A82C3E" w:rsidR="002A2788" w:rsidRPr="004A7CF0" w:rsidRDefault="00781E7D">
      <w:pPr>
        <w:pStyle w:val="Odstavekseznama"/>
        <w:numPr>
          <w:ilvl w:val="0"/>
          <w:numId w:val="15"/>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Zavod</w:t>
      </w:r>
      <w:proofErr w:type="spellEnd"/>
      <w:r w:rsidRPr="004A7CF0">
        <w:rPr>
          <w:rFonts w:ascii="Open Sans" w:hAnsi="Open Sans" w:cs="Open Sans"/>
          <w:bCs/>
          <w:sz w:val="22"/>
          <w:szCs w:val="22"/>
          <w:lang w:eastAsia="sl-SI"/>
        </w:rPr>
        <w:t xml:space="preserve"> za </w:t>
      </w:r>
      <w:proofErr w:type="spellStart"/>
      <w:r w:rsidRPr="004A7CF0">
        <w:rPr>
          <w:rFonts w:ascii="Open Sans" w:hAnsi="Open Sans" w:cs="Open Sans"/>
          <w:bCs/>
          <w:sz w:val="22"/>
          <w:szCs w:val="22"/>
          <w:lang w:eastAsia="sl-SI"/>
        </w:rPr>
        <w:t>kulturo</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turizem</w:t>
      </w:r>
      <w:proofErr w:type="spellEnd"/>
      <w:r w:rsidRPr="004A7CF0">
        <w:rPr>
          <w:rFonts w:ascii="Open Sans" w:hAnsi="Open Sans" w:cs="Open Sans"/>
          <w:bCs/>
          <w:sz w:val="22"/>
          <w:szCs w:val="22"/>
          <w:lang w:eastAsia="sl-SI"/>
        </w:rPr>
        <w:t xml:space="preserve"> in </w:t>
      </w:r>
      <w:proofErr w:type="spellStart"/>
      <w:r w:rsidRPr="004A7CF0">
        <w:rPr>
          <w:rFonts w:ascii="Open Sans" w:hAnsi="Open Sans" w:cs="Open Sans"/>
          <w:bCs/>
          <w:sz w:val="22"/>
          <w:szCs w:val="22"/>
          <w:lang w:eastAsia="sl-SI"/>
        </w:rPr>
        <w:t>razvoj</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Rogatec</w:t>
      </w:r>
      <w:proofErr w:type="spellEnd"/>
      <w:r w:rsidRPr="004A7CF0">
        <w:rPr>
          <w:rFonts w:ascii="Open Sans" w:hAnsi="Open Sans" w:cs="Open Sans"/>
          <w:bCs/>
          <w:sz w:val="22"/>
          <w:szCs w:val="22"/>
          <w:lang w:eastAsia="sl-SI"/>
        </w:rPr>
        <w:t xml:space="preserve">, Pot k </w:t>
      </w:r>
      <w:proofErr w:type="spellStart"/>
      <w:r w:rsidRPr="004A7CF0">
        <w:rPr>
          <w:rFonts w:ascii="Open Sans" w:hAnsi="Open Sans" w:cs="Open Sans"/>
          <w:bCs/>
          <w:sz w:val="22"/>
          <w:szCs w:val="22"/>
          <w:lang w:eastAsia="sl-SI"/>
        </w:rPr>
        <w:t>ribniku</w:t>
      </w:r>
      <w:proofErr w:type="spellEnd"/>
      <w:r w:rsidRPr="004A7CF0">
        <w:rPr>
          <w:rFonts w:ascii="Open Sans" w:hAnsi="Open Sans" w:cs="Open Sans"/>
          <w:bCs/>
          <w:sz w:val="22"/>
          <w:szCs w:val="22"/>
          <w:lang w:eastAsia="sl-SI"/>
        </w:rPr>
        <w:t xml:space="preserve"> 6, 3252 </w:t>
      </w:r>
      <w:proofErr w:type="spellStart"/>
      <w:r w:rsidRPr="004A7CF0">
        <w:rPr>
          <w:rFonts w:ascii="Open Sans" w:hAnsi="Open Sans" w:cs="Open Sans"/>
          <w:bCs/>
          <w:sz w:val="22"/>
          <w:szCs w:val="22"/>
          <w:lang w:eastAsia="sl-SI"/>
        </w:rPr>
        <w:t>Rogatec</w:t>
      </w:r>
      <w:proofErr w:type="spellEnd"/>
      <w:r w:rsidRPr="004A7CF0">
        <w:rPr>
          <w:rFonts w:ascii="Open Sans" w:hAnsi="Open Sans" w:cs="Open Sans"/>
          <w:bCs/>
          <w:sz w:val="22"/>
          <w:szCs w:val="22"/>
          <w:lang w:eastAsia="sl-SI"/>
        </w:rPr>
        <w:t xml:space="preserve">, </w:t>
      </w:r>
    </w:p>
    <w:p w14:paraId="57796CA8" w14:textId="4175C3C7" w:rsidR="00781E7D" w:rsidRPr="004A7CF0" w:rsidRDefault="00781E7D">
      <w:pPr>
        <w:pStyle w:val="Odstavekseznama"/>
        <w:numPr>
          <w:ilvl w:val="0"/>
          <w:numId w:val="15"/>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Javni</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zavod</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Rokodelski</w:t>
      </w:r>
      <w:proofErr w:type="spellEnd"/>
      <w:r w:rsidRPr="004A7CF0">
        <w:rPr>
          <w:rFonts w:ascii="Open Sans" w:hAnsi="Open Sans" w:cs="Open Sans"/>
          <w:bCs/>
          <w:sz w:val="22"/>
          <w:szCs w:val="22"/>
          <w:lang w:eastAsia="sl-SI"/>
        </w:rPr>
        <w:t xml:space="preserve"> center </w:t>
      </w:r>
      <w:proofErr w:type="spellStart"/>
      <w:r w:rsidRPr="004A7CF0">
        <w:rPr>
          <w:rFonts w:ascii="Open Sans" w:hAnsi="Open Sans" w:cs="Open Sans"/>
          <w:bCs/>
          <w:sz w:val="22"/>
          <w:szCs w:val="22"/>
          <w:lang w:eastAsia="sl-SI"/>
        </w:rPr>
        <w:t>Ribnica</w:t>
      </w:r>
      <w:proofErr w:type="spellEnd"/>
      <w:r w:rsidRPr="004A7CF0">
        <w:rPr>
          <w:rFonts w:ascii="Open Sans" w:hAnsi="Open Sans" w:cs="Open Sans"/>
          <w:bCs/>
          <w:sz w:val="22"/>
          <w:szCs w:val="22"/>
          <w:lang w:eastAsia="sl-SI"/>
        </w:rPr>
        <w:t xml:space="preserve"> – </w:t>
      </w:r>
      <w:proofErr w:type="spellStart"/>
      <w:r w:rsidRPr="004A7CF0">
        <w:rPr>
          <w:rFonts w:ascii="Open Sans" w:hAnsi="Open Sans" w:cs="Open Sans"/>
          <w:bCs/>
          <w:sz w:val="22"/>
          <w:szCs w:val="22"/>
          <w:lang w:eastAsia="sl-SI"/>
        </w:rPr>
        <w:t>zavod</w:t>
      </w:r>
      <w:proofErr w:type="spellEnd"/>
      <w:r w:rsidRPr="004A7CF0">
        <w:rPr>
          <w:rFonts w:ascii="Open Sans" w:hAnsi="Open Sans" w:cs="Open Sans"/>
          <w:bCs/>
          <w:sz w:val="22"/>
          <w:szCs w:val="22"/>
          <w:lang w:eastAsia="sl-SI"/>
        </w:rPr>
        <w:t xml:space="preserve"> za </w:t>
      </w:r>
      <w:proofErr w:type="spellStart"/>
      <w:r w:rsidRPr="004A7CF0">
        <w:rPr>
          <w:rFonts w:ascii="Open Sans" w:hAnsi="Open Sans" w:cs="Open Sans"/>
          <w:bCs/>
          <w:sz w:val="22"/>
          <w:szCs w:val="22"/>
          <w:lang w:eastAsia="sl-SI"/>
        </w:rPr>
        <w:t>rokodelstvo</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muzejsko</w:t>
      </w:r>
      <w:proofErr w:type="spellEnd"/>
      <w:r w:rsidRPr="004A7CF0">
        <w:rPr>
          <w:rFonts w:ascii="Open Sans" w:hAnsi="Open Sans" w:cs="Open Sans"/>
          <w:bCs/>
          <w:sz w:val="22"/>
          <w:szCs w:val="22"/>
          <w:lang w:eastAsia="sl-SI"/>
        </w:rPr>
        <w:t xml:space="preserve"> in </w:t>
      </w:r>
      <w:proofErr w:type="spellStart"/>
      <w:r w:rsidRPr="004A7CF0">
        <w:rPr>
          <w:rFonts w:ascii="Open Sans" w:hAnsi="Open Sans" w:cs="Open Sans"/>
          <w:bCs/>
          <w:sz w:val="22"/>
          <w:szCs w:val="22"/>
          <w:lang w:eastAsia="sl-SI"/>
        </w:rPr>
        <w:t>galerijsko</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dejavnost</w:t>
      </w:r>
      <w:proofErr w:type="spellEnd"/>
      <w:r w:rsidRPr="004A7CF0">
        <w:rPr>
          <w:rFonts w:ascii="Open Sans" w:hAnsi="Open Sans" w:cs="Open Sans"/>
          <w:bCs/>
          <w:sz w:val="22"/>
          <w:szCs w:val="22"/>
          <w:lang w:eastAsia="sl-SI"/>
        </w:rPr>
        <w:t xml:space="preserve">, Cesta </w:t>
      </w:r>
      <w:proofErr w:type="spellStart"/>
      <w:r w:rsidRPr="004A7CF0">
        <w:rPr>
          <w:rFonts w:ascii="Open Sans" w:hAnsi="Open Sans" w:cs="Open Sans"/>
          <w:bCs/>
          <w:sz w:val="22"/>
          <w:szCs w:val="22"/>
          <w:lang w:eastAsia="sl-SI"/>
        </w:rPr>
        <w:t>na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Ugar</w:t>
      </w:r>
      <w:proofErr w:type="spellEnd"/>
      <w:r w:rsidRPr="004A7CF0">
        <w:rPr>
          <w:rFonts w:ascii="Open Sans" w:hAnsi="Open Sans" w:cs="Open Sans"/>
          <w:bCs/>
          <w:sz w:val="22"/>
          <w:szCs w:val="22"/>
          <w:lang w:eastAsia="sl-SI"/>
        </w:rPr>
        <w:t xml:space="preserve"> 6, 1310 </w:t>
      </w:r>
      <w:proofErr w:type="spellStart"/>
      <w:r w:rsidRPr="004A7CF0">
        <w:rPr>
          <w:rFonts w:ascii="Open Sans" w:hAnsi="Open Sans" w:cs="Open Sans"/>
          <w:bCs/>
          <w:sz w:val="22"/>
          <w:szCs w:val="22"/>
          <w:lang w:eastAsia="sl-SI"/>
        </w:rPr>
        <w:t>Ribnica</w:t>
      </w:r>
      <w:proofErr w:type="spellEnd"/>
      <w:r w:rsidRPr="004A7CF0">
        <w:rPr>
          <w:rFonts w:ascii="Open Sans" w:hAnsi="Open Sans" w:cs="Open Sans"/>
          <w:bCs/>
          <w:sz w:val="22"/>
          <w:szCs w:val="22"/>
          <w:lang w:eastAsia="sl-SI"/>
        </w:rPr>
        <w:t xml:space="preserve">, </w:t>
      </w:r>
    </w:p>
    <w:p w14:paraId="684A585F" w14:textId="405CDA2A" w:rsidR="00781E7D" w:rsidRPr="004A7CF0" w:rsidRDefault="00781E7D">
      <w:pPr>
        <w:pStyle w:val="Odstavekseznama"/>
        <w:numPr>
          <w:ilvl w:val="0"/>
          <w:numId w:val="15"/>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Zavod</w:t>
      </w:r>
      <w:proofErr w:type="spellEnd"/>
      <w:r w:rsidRPr="004A7CF0">
        <w:rPr>
          <w:rFonts w:ascii="Open Sans" w:hAnsi="Open Sans" w:cs="Open Sans"/>
          <w:bCs/>
          <w:sz w:val="22"/>
          <w:szCs w:val="22"/>
          <w:lang w:eastAsia="sl-SI"/>
        </w:rPr>
        <w:t xml:space="preserve"> Marianum </w:t>
      </w:r>
      <w:proofErr w:type="spellStart"/>
      <w:r w:rsidRPr="004A7CF0">
        <w:rPr>
          <w:rFonts w:ascii="Open Sans" w:hAnsi="Open Sans" w:cs="Open Sans"/>
          <w:bCs/>
          <w:sz w:val="22"/>
          <w:szCs w:val="22"/>
          <w:lang w:eastAsia="sl-SI"/>
        </w:rPr>
        <w:t>Veržej</w:t>
      </w:r>
      <w:proofErr w:type="spellEnd"/>
      <w:r w:rsidRPr="004A7CF0">
        <w:rPr>
          <w:rFonts w:ascii="Open Sans" w:hAnsi="Open Sans" w:cs="Open Sans"/>
          <w:bCs/>
          <w:sz w:val="22"/>
          <w:szCs w:val="22"/>
          <w:lang w:eastAsia="sl-SI"/>
        </w:rPr>
        <w:t xml:space="preserve"> – Center DUO, </w:t>
      </w:r>
      <w:proofErr w:type="spellStart"/>
      <w:r w:rsidRPr="004A7CF0">
        <w:rPr>
          <w:rFonts w:ascii="Open Sans" w:hAnsi="Open Sans" w:cs="Open Sans"/>
          <w:bCs/>
          <w:sz w:val="22"/>
          <w:szCs w:val="22"/>
          <w:lang w:eastAsia="sl-SI"/>
        </w:rPr>
        <w:t>Puščenjakova</w:t>
      </w:r>
      <w:proofErr w:type="spellEnd"/>
      <w:r w:rsidRPr="004A7CF0">
        <w:rPr>
          <w:rFonts w:ascii="Open Sans" w:hAnsi="Open Sans" w:cs="Open Sans"/>
          <w:bCs/>
          <w:sz w:val="22"/>
          <w:szCs w:val="22"/>
          <w:lang w:eastAsia="sl-SI"/>
        </w:rPr>
        <w:t xml:space="preserve"> 1, 9241 </w:t>
      </w:r>
      <w:proofErr w:type="spellStart"/>
      <w:r w:rsidRPr="004A7CF0">
        <w:rPr>
          <w:rFonts w:ascii="Open Sans" w:hAnsi="Open Sans" w:cs="Open Sans"/>
          <w:bCs/>
          <w:sz w:val="22"/>
          <w:szCs w:val="22"/>
          <w:lang w:eastAsia="sl-SI"/>
        </w:rPr>
        <w:t>Veržej</w:t>
      </w:r>
      <w:proofErr w:type="spellEnd"/>
      <w:r w:rsidRPr="004A7CF0">
        <w:rPr>
          <w:rFonts w:ascii="Open Sans" w:hAnsi="Open Sans" w:cs="Open Sans"/>
          <w:bCs/>
          <w:sz w:val="22"/>
          <w:szCs w:val="22"/>
          <w:lang w:eastAsia="sl-SI"/>
        </w:rPr>
        <w:t xml:space="preserve">, </w:t>
      </w:r>
    </w:p>
    <w:p w14:paraId="072D3192" w14:textId="452A4843" w:rsidR="00781E7D" w:rsidRPr="004A7CF0" w:rsidRDefault="00781E7D">
      <w:pPr>
        <w:pStyle w:val="Odstavekseznama"/>
        <w:numPr>
          <w:ilvl w:val="0"/>
          <w:numId w:val="15"/>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Gimnazija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Jurija</w:t>
      </w:r>
      <w:proofErr w:type="spellEnd"/>
      <w:r w:rsidRPr="004A7CF0">
        <w:rPr>
          <w:rFonts w:ascii="Open Sans" w:hAnsi="Open Sans" w:cs="Open Sans"/>
          <w:bCs/>
          <w:sz w:val="22"/>
          <w:szCs w:val="22"/>
          <w:lang w:eastAsia="sl-SI"/>
        </w:rPr>
        <w:t xml:space="preserve"> Vege Idrija – </w:t>
      </w:r>
      <w:proofErr w:type="spellStart"/>
      <w:r w:rsidRPr="004A7CF0">
        <w:rPr>
          <w:rFonts w:ascii="Open Sans" w:hAnsi="Open Sans" w:cs="Open Sans"/>
          <w:bCs/>
          <w:sz w:val="22"/>
          <w:szCs w:val="22"/>
          <w:lang w:eastAsia="sl-SI"/>
        </w:rPr>
        <w:t>Čipkarska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šola</w:t>
      </w:r>
      <w:proofErr w:type="spellEnd"/>
      <w:r w:rsidRPr="004A7CF0">
        <w:rPr>
          <w:rFonts w:ascii="Open Sans" w:hAnsi="Open Sans" w:cs="Open Sans"/>
          <w:bCs/>
          <w:sz w:val="22"/>
          <w:szCs w:val="22"/>
          <w:lang w:eastAsia="sl-SI"/>
        </w:rPr>
        <w:t xml:space="preserve"> Idrija, </w:t>
      </w:r>
      <w:proofErr w:type="spellStart"/>
      <w:r w:rsidRPr="004A7CF0">
        <w:rPr>
          <w:rFonts w:ascii="Open Sans" w:hAnsi="Open Sans" w:cs="Open Sans"/>
          <w:bCs/>
          <w:sz w:val="22"/>
          <w:szCs w:val="22"/>
          <w:lang w:eastAsia="sl-SI"/>
        </w:rPr>
        <w:t>Študentovska</w:t>
      </w:r>
      <w:proofErr w:type="spellEnd"/>
      <w:r w:rsidRPr="004A7CF0">
        <w:rPr>
          <w:rFonts w:ascii="Open Sans" w:hAnsi="Open Sans" w:cs="Open Sans"/>
          <w:bCs/>
          <w:sz w:val="22"/>
          <w:szCs w:val="22"/>
          <w:lang w:eastAsia="sl-SI"/>
        </w:rPr>
        <w:t xml:space="preserve"> 16, 5280 Idrija, </w:t>
      </w:r>
    </w:p>
    <w:p w14:paraId="4DA6A8F1" w14:textId="14917E28" w:rsidR="002A2788" w:rsidRPr="004A7CF0" w:rsidRDefault="00781E7D">
      <w:pPr>
        <w:pStyle w:val="Odstavekseznama"/>
        <w:numPr>
          <w:ilvl w:val="0"/>
          <w:numId w:val="15"/>
        </w:numPr>
        <w:jc w:val="both"/>
        <w:rPr>
          <w:rFonts w:ascii="Open Sans" w:hAnsi="Open Sans" w:cs="Open Sans"/>
          <w:sz w:val="22"/>
          <w:szCs w:val="22"/>
          <w:lang w:val="sl-SI" w:eastAsia="sl-SI"/>
        </w:rPr>
      </w:pPr>
      <w:proofErr w:type="spellStart"/>
      <w:r w:rsidRPr="004A7CF0">
        <w:rPr>
          <w:rFonts w:ascii="Open Sans" w:hAnsi="Open Sans" w:cs="Open Sans"/>
          <w:bCs/>
          <w:sz w:val="22"/>
          <w:szCs w:val="22"/>
          <w:lang w:eastAsia="sl-SI"/>
        </w:rPr>
        <w:t>Podjetniški</w:t>
      </w:r>
      <w:proofErr w:type="spellEnd"/>
      <w:r w:rsidRPr="004A7CF0">
        <w:rPr>
          <w:rFonts w:ascii="Open Sans" w:hAnsi="Open Sans" w:cs="Open Sans"/>
          <w:bCs/>
          <w:sz w:val="22"/>
          <w:szCs w:val="22"/>
          <w:lang w:eastAsia="sl-SI"/>
        </w:rPr>
        <w:t xml:space="preserve"> center </w:t>
      </w:r>
      <w:proofErr w:type="spellStart"/>
      <w:r w:rsidRPr="004A7CF0">
        <w:rPr>
          <w:rFonts w:ascii="Open Sans" w:hAnsi="Open Sans" w:cs="Open Sans"/>
          <w:bCs/>
          <w:sz w:val="22"/>
          <w:szCs w:val="22"/>
          <w:lang w:eastAsia="sl-SI"/>
        </w:rPr>
        <w:t>Slovenj</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Gradec</w:t>
      </w:r>
      <w:proofErr w:type="spellEnd"/>
      <w:r w:rsidRPr="004A7CF0">
        <w:rPr>
          <w:rFonts w:ascii="Open Sans" w:hAnsi="Open Sans" w:cs="Open Sans"/>
          <w:bCs/>
          <w:sz w:val="22"/>
          <w:szCs w:val="22"/>
          <w:lang w:eastAsia="sl-SI"/>
        </w:rPr>
        <w:t>, d. o. o.</w:t>
      </w:r>
      <w:r w:rsidR="006C4099" w:rsidRPr="004A7CF0">
        <w:rPr>
          <w:rFonts w:ascii="Open Sans" w:hAnsi="Open Sans" w:cs="Open Sans"/>
          <w:bCs/>
          <w:sz w:val="22"/>
          <w:szCs w:val="22"/>
          <w:lang w:eastAsia="sl-SI"/>
        </w:rPr>
        <w:t>,</w:t>
      </w:r>
      <w:r w:rsidR="006C4099" w:rsidRPr="004A7CF0">
        <w:rPr>
          <w:rFonts w:ascii="Open Sans" w:eastAsiaTheme="minorHAnsi" w:hAnsi="Open Sans" w:cs="Open Sans"/>
          <w:sz w:val="22"/>
          <w:szCs w:val="22"/>
          <w:lang w:val="sl-SI"/>
        </w:rPr>
        <w:t xml:space="preserve"> </w:t>
      </w:r>
      <w:r w:rsidR="006C4099" w:rsidRPr="004A7CF0">
        <w:rPr>
          <w:rFonts w:ascii="Open Sans" w:hAnsi="Open Sans" w:cs="Open Sans"/>
          <w:bCs/>
          <w:sz w:val="22"/>
          <w:szCs w:val="22"/>
          <w:lang w:val="sl-SI" w:eastAsia="sl-SI"/>
        </w:rPr>
        <w:t>Ozare 19, 2380 Slovenj Gradec</w:t>
      </w:r>
      <w:r w:rsidR="00346A04" w:rsidRPr="004A7CF0">
        <w:rPr>
          <w:rFonts w:ascii="Open Sans" w:hAnsi="Open Sans" w:cs="Open Sans"/>
          <w:bCs/>
          <w:sz w:val="22"/>
          <w:szCs w:val="22"/>
          <w:lang w:eastAsia="sl-SI"/>
        </w:rPr>
        <w:t>.</w:t>
      </w:r>
    </w:p>
    <w:p w14:paraId="6BD36795" w14:textId="0DAC1460" w:rsidR="00781E7D" w:rsidRPr="004A7CF0" w:rsidRDefault="00781E7D" w:rsidP="002A2788">
      <w:pPr>
        <w:pStyle w:val="Odstavekseznama"/>
        <w:ind w:left="720"/>
        <w:jc w:val="both"/>
        <w:rPr>
          <w:rFonts w:ascii="Open Sans" w:hAnsi="Open Sans" w:cs="Open Sans"/>
          <w:bCs/>
          <w:sz w:val="22"/>
          <w:szCs w:val="22"/>
          <w:lang w:eastAsia="sl-SI"/>
        </w:rPr>
      </w:pPr>
    </w:p>
    <w:bookmarkEnd w:id="7"/>
    <w:p w14:paraId="105AA7B9" w14:textId="624C52D4" w:rsidR="00FC6D8B" w:rsidRPr="004A7CF0" w:rsidRDefault="00FC6D8B" w:rsidP="006253D4">
      <w:p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Rokodelski centri, člani konzorcija, povezujejo več kot </w:t>
      </w:r>
      <w:r w:rsidR="00B622E3" w:rsidRPr="004A7CF0">
        <w:rPr>
          <w:rFonts w:ascii="Open Sans" w:hAnsi="Open Sans" w:cs="Open Sans"/>
          <w:bCs/>
          <w:sz w:val="22"/>
          <w:szCs w:val="22"/>
          <w:lang w:eastAsia="sl-SI"/>
        </w:rPr>
        <w:t>750</w:t>
      </w:r>
      <w:r w:rsidRPr="004A7CF0">
        <w:rPr>
          <w:rFonts w:ascii="Open Sans" w:hAnsi="Open Sans" w:cs="Open Sans"/>
          <w:bCs/>
          <w:sz w:val="22"/>
          <w:szCs w:val="22"/>
          <w:lang w:eastAsia="sl-SI"/>
        </w:rPr>
        <w:t xml:space="preserve"> rokodelcev, od katerih je več kot 134 rokodelcev, nosilcev certifikata.</w:t>
      </w:r>
    </w:p>
    <w:p w14:paraId="25126A5B" w14:textId="4E86E8A5" w:rsidR="004B00AD" w:rsidRDefault="004B00AD" w:rsidP="006253D4">
      <w:pPr>
        <w:jc w:val="both"/>
        <w:rPr>
          <w:rFonts w:ascii="Open Sans" w:hAnsi="Open Sans" w:cs="Open Sans"/>
          <w:bCs/>
          <w:sz w:val="24"/>
          <w:szCs w:val="24"/>
          <w:lang w:eastAsia="sl-SI"/>
        </w:rPr>
      </w:pPr>
    </w:p>
    <w:p w14:paraId="2897D5A3" w14:textId="54552A75" w:rsidR="004B00AD" w:rsidRPr="00D6588E" w:rsidRDefault="004B00AD" w:rsidP="004B00AD">
      <w:pPr>
        <w:jc w:val="center"/>
        <w:rPr>
          <w:rFonts w:ascii="Open Sans" w:hAnsi="Open Sans" w:cs="Open Sans"/>
          <w:bCs/>
          <w:sz w:val="24"/>
          <w:szCs w:val="24"/>
          <w:lang w:eastAsia="sl-SI"/>
        </w:rPr>
      </w:pPr>
      <w:r>
        <w:rPr>
          <w:noProof/>
        </w:rPr>
        <w:drawing>
          <wp:inline distT="0" distB="0" distL="0" distR="0" wp14:anchorId="5B3738B8" wp14:editId="65E44818">
            <wp:extent cx="3225800" cy="2153364"/>
            <wp:effectExtent l="0" t="0" r="0" b="0"/>
            <wp:docPr id="19" name="Slika 19" descr="Fotografija ustvarjanja rokodelstvih izdelkov, foto: Jana Joc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lika 19" descr="Fotografija ustvarjanja rokodelstvih izdelkov, foto: Jana Joc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34296" cy="2159035"/>
                    </a:xfrm>
                    <a:prstGeom prst="rect">
                      <a:avLst/>
                    </a:prstGeom>
                    <a:noFill/>
                    <a:ln>
                      <a:noFill/>
                    </a:ln>
                  </pic:spPr>
                </pic:pic>
              </a:graphicData>
            </a:graphic>
          </wp:inline>
        </w:drawing>
      </w:r>
    </w:p>
    <w:p w14:paraId="2DC5D9E8" w14:textId="7A0CD8D9" w:rsidR="00FC6D8B" w:rsidRPr="004B00AD" w:rsidRDefault="004B00AD" w:rsidP="004B00AD">
      <w:pPr>
        <w:ind w:left="1416" w:firstLine="708"/>
        <w:jc w:val="both"/>
        <w:rPr>
          <w:rFonts w:ascii="Open Sans" w:hAnsi="Open Sans" w:cs="Open Sans"/>
          <w:bCs/>
          <w:sz w:val="12"/>
          <w:szCs w:val="12"/>
          <w:lang w:eastAsia="sl-SI"/>
        </w:rPr>
      </w:pPr>
      <w:r>
        <w:rPr>
          <w:rFonts w:ascii="Open Sans" w:hAnsi="Open Sans" w:cs="Open Sans"/>
          <w:bCs/>
          <w:sz w:val="12"/>
          <w:szCs w:val="12"/>
          <w:lang w:eastAsia="sl-SI"/>
        </w:rPr>
        <w:t xml:space="preserve">  </w:t>
      </w:r>
      <w:r w:rsidRPr="004B00AD">
        <w:rPr>
          <w:rFonts w:ascii="Open Sans" w:hAnsi="Open Sans" w:cs="Open Sans"/>
          <w:bCs/>
          <w:sz w:val="12"/>
          <w:szCs w:val="12"/>
          <w:lang w:eastAsia="sl-SI"/>
        </w:rPr>
        <w:t xml:space="preserve">Foto: Jana </w:t>
      </w:r>
      <w:proofErr w:type="spellStart"/>
      <w:r w:rsidRPr="004B00AD">
        <w:rPr>
          <w:rFonts w:ascii="Open Sans" w:hAnsi="Open Sans" w:cs="Open Sans"/>
          <w:bCs/>
          <w:sz w:val="12"/>
          <w:szCs w:val="12"/>
          <w:lang w:eastAsia="sl-SI"/>
        </w:rPr>
        <w:t>Jocif</w:t>
      </w:r>
      <w:proofErr w:type="spellEnd"/>
    </w:p>
    <w:p w14:paraId="31EEEA85" w14:textId="77777777" w:rsidR="004B00AD" w:rsidRDefault="004B00AD" w:rsidP="006253D4">
      <w:pPr>
        <w:jc w:val="both"/>
        <w:rPr>
          <w:rFonts w:ascii="Open Sans" w:hAnsi="Open Sans" w:cs="Open Sans"/>
          <w:b/>
          <w:sz w:val="24"/>
          <w:szCs w:val="24"/>
          <w:lang w:eastAsia="sl-SI"/>
        </w:rPr>
      </w:pPr>
    </w:p>
    <w:p w14:paraId="76445AEF" w14:textId="59E7EFFF" w:rsidR="005D6EFA" w:rsidRPr="004A7CF0" w:rsidRDefault="005D6EFA" w:rsidP="006253D4">
      <w:pPr>
        <w:jc w:val="both"/>
        <w:rPr>
          <w:rFonts w:ascii="Open Sans" w:hAnsi="Open Sans" w:cs="Open Sans"/>
          <w:bCs/>
          <w:sz w:val="22"/>
          <w:szCs w:val="22"/>
          <w:lang w:eastAsia="sl-SI"/>
        </w:rPr>
      </w:pPr>
      <w:r w:rsidRPr="004A7CF0">
        <w:rPr>
          <w:rFonts w:ascii="Open Sans" w:hAnsi="Open Sans" w:cs="Open Sans"/>
          <w:b/>
          <w:sz w:val="22"/>
          <w:szCs w:val="22"/>
          <w:lang w:eastAsia="sl-SI"/>
        </w:rPr>
        <w:t>ZDUS</w:t>
      </w:r>
      <w:r w:rsidRPr="004A7CF0">
        <w:rPr>
          <w:rFonts w:ascii="Open Sans" w:hAnsi="Open Sans" w:cs="Open Sans"/>
          <w:bCs/>
          <w:sz w:val="22"/>
          <w:szCs w:val="22"/>
          <w:lang w:eastAsia="sl-SI"/>
        </w:rPr>
        <w:t>:</w:t>
      </w:r>
    </w:p>
    <w:p w14:paraId="19AA0EAE" w14:textId="77777777" w:rsidR="00BA62DF" w:rsidRPr="004A7CF0" w:rsidRDefault="00BA62DF" w:rsidP="00CE5D02">
      <w:pPr>
        <w:jc w:val="both"/>
        <w:rPr>
          <w:rFonts w:ascii="Open Sans" w:hAnsi="Open Sans" w:cs="Open Sans"/>
          <w:bCs/>
          <w:sz w:val="22"/>
          <w:szCs w:val="22"/>
          <w:lang w:eastAsia="sl-SI"/>
        </w:rPr>
      </w:pPr>
    </w:p>
    <w:p w14:paraId="21F92BDD" w14:textId="574C029D" w:rsidR="00CE5D02" w:rsidRPr="004A7CF0" w:rsidRDefault="00CE5D02" w:rsidP="00CE5D02">
      <w:pPr>
        <w:jc w:val="both"/>
        <w:rPr>
          <w:rFonts w:ascii="Open Sans" w:hAnsi="Open Sans" w:cs="Open Sans"/>
          <w:bCs/>
          <w:sz w:val="22"/>
          <w:szCs w:val="22"/>
          <w:lang w:eastAsia="sl-SI"/>
        </w:rPr>
      </w:pPr>
      <w:r w:rsidRPr="004A7CF0">
        <w:rPr>
          <w:rFonts w:ascii="Open Sans" w:hAnsi="Open Sans" w:cs="Open Sans"/>
          <w:bCs/>
          <w:sz w:val="22"/>
          <w:szCs w:val="22"/>
          <w:lang w:eastAsia="sl-SI"/>
        </w:rPr>
        <w:t>ZDUS združuje številne rokodelce, ki delujejo v raznolikih rokodelskih panogah</w:t>
      </w:r>
      <w:r w:rsidR="005344E6" w:rsidRPr="004A7CF0">
        <w:rPr>
          <w:rFonts w:ascii="Open Sans" w:hAnsi="Open Sans" w:cs="Open Sans"/>
          <w:bCs/>
          <w:sz w:val="22"/>
          <w:szCs w:val="22"/>
          <w:lang w:eastAsia="sl-SI"/>
        </w:rPr>
        <w:t xml:space="preserve"> (npr. klekljanje, vezenje, kvačkanje, pletenje, </w:t>
      </w:r>
      <w:proofErr w:type="spellStart"/>
      <w:r w:rsidR="005344E6" w:rsidRPr="004A7CF0">
        <w:rPr>
          <w:rFonts w:ascii="Open Sans" w:hAnsi="Open Sans" w:cs="Open Sans"/>
          <w:bCs/>
          <w:sz w:val="22"/>
          <w:szCs w:val="22"/>
          <w:lang w:eastAsia="sl-SI"/>
        </w:rPr>
        <w:t>polstenje</w:t>
      </w:r>
      <w:proofErr w:type="spellEnd"/>
      <w:r w:rsidR="005344E6" w:rsidRPr="004A7CF0">
        <w:rPr>
          <w:rFonts w:ascii="Open Sans" w:hAnsi="Open Sans" w:cs="Open Sans"/>
          <w:bCs/>
          <w:sz w:val="22"/>
          <w:szCs w:val="22"/>
          <w:lang w:eastAsia="sl-SI"/>
        </w:rPr>
        <w:t>, rezbarjenje, pletarstvo in druge)</w:t>
      </w:r>
      <w:r w:rsidRPr="004A7CF0">
        <w:rPr>
          <w:rFonts w:ascii="Open Sans" w:hAnsi="Open Sans" w:cs="Open Sans"/>
          <w:bCs/>
          <w:sz w:val="22"/>
          <w:szCs w:val="22"/>
          <w:lang w:eastAsia="sl-SI"/>
        </w:rPr>
        <w:t xml:space="preserve">. Upokojeni rokodelci </w:t>
      </w:r>
      <w:r w:rsidR="005344E6" w:rsidRPr="004A7CF0">
        <w:rPr>
          <w:rFonts w:ascii="Open Sans" w:hAnsi="Open Sans" w:cs="Open Sans"/>
          <w:bCs/>
          <w:sz w:val="22"/>
          <w:szCs w:val="22"/>
          <w:lang w:eastAsia="sl-SI"/>
        </w:rPr>
        <w:t>s</w:t>
      </w:r>
      <w:r w:rsidRPr="004A7CF0">
        <w:rPr>
          <w:rFonts w:ascii="Open Sans" w:hAnsi="Open Sans" w:cs="Open Sans"/>
          <w:bCs/>
          <w:sz w:val="22"/>
          <w:szCs w:val="22"/>
          <w:lang w:eastAsia="sl-SI"/>
        </w:rPr>
        <w:t xml:space="preserve"> svojimi projekti in aktivnostmi </w:t>
      </w:r>
      <w:r w:rsidR="005344E6" w:rsidRPr="004A7CF0">
        <w:rPr>
          <w:rFonts w:ascii="Open Sans" w:hAnsi="Open Sans" w:cs="Open Sans"/>
          <w:bCs/>
          <w:sz w:val="22"/>
          <w:szCs w:val="22"/>
          <w:lang w:eastAsia="sl-SI"/>
        </w:rPr>
        <w:t>na</w:t>
      </w:r>
      <w:r w:rsidRPr="004A7CF0">
        <w:rPr>
          <w:rFonts w:ascii="Open Sans" w:hAnsi="Open Sans" w:cs="Open Sans"/>
          <w:bCs/>
          <w:sz w:val="22"/>
          <w:szCs w:val="22"/>
          <w:lang w:eastAsia="sl-SI"/>
        </w:rPr>
        <w:t xml:space="preserve"> področj</w:t>
      </w:r>
      <w:r w:rsidR="005344E6" w:rsidRPr="004A7CF0">
        <w:rPr>
          <w:rFonts w:ascii="Open Sans" w:hAnsi="Open Sans" w:cs="Open Sans"/>
          <w:bCs/>
          <w:sz w:val="22"/>
          <w:szCs w:val="22"/>
          <w:lang w:eastAsia="sl-SI"/>
        </w:rPr>
        <w:t>u</w:t>
      </w:r>
      <w:r w:rsidRPr="004A7CF0">
        <w:rPr>
          <w:rFonts w:ascii="Open Sans" w:hAnsi="Open Sans" w:cs="Open Sans"/>
          <w:bCs/>
          <w:sz w:val="22"/>
          <w:szCs w:val="22"/>
          <w:lang w:eastAsia="sl-SI"/>
        </w:rPr>
        <w:t xml:space="preserve"> rokodelstva skrbijo za razširjanje in prenos tradicionalnih rokodelskih znanj po vsej Sloveniji. Podatki iz internega registra rokodelcev pri ZDUS izkazujejo, da na področju rokodelstva deluje </w:t>
      </w:r>
      <w:r w:rsidR="005344E6" w:rsidRPr="004A7CF0">
        <w:rPr>
          <w:rFonts w:ascii="Open Sans" w:hAnsi="Open Sans" w:cs="Open Sans"/>
          <w:bCs/>
          <w:sz w:val="22"/>
          <w:szCs w:val="22"/>
          <w:lang w:eastAsia="sl-SI"/>
        </w:rPr>
        <w:t xml:space="preserve">več kot </w:t>
      </w:r>
      <w:r w:rsidRPr="004A7CF0">
        <w:rPr>
          <w:rFonts w:ascii="Open Sans" w:hAnsi="Open Sans" w:cs="Open Sans"/>
          <w:bCs/>
          <w:sz w:val="22"/>
          <w:szCs w:val="22"/>
          <w:lang w:eastAsia="sl-SI"/>
        </w:rPr>
        <w:t>2.</w:t>
      </w:r>
      <w:r w:rsidR="005344E6" w:rsidRPr="004A7CF0">
        <w:rPr>
          <w:rFonts w:ascii="Open Sans" w:hAnsi="Open Sans" w:cs="Open Sans"/>
          <w:bCs/>
          <w:sz w:val="22"/>
          <w:szCs w:val="22"/>
          <w:lang w:eastAsia="sl-SI"/>
        </w:rPr>
        <w:t>500</w:t>
      </w:r>
      <w:r w:rsidRPr="004A7CF0">
        <w:rPr>
          <w:rFonts w:ascii="Open Sans" w:hAnsi="Open Sans" w:cs="Open Sans"/>
          <w:bCs/>
          <w:sz w:val="22"/>
          <w:szCs w:val="22"/>
          <w:lang w:eastAsia="sl-SI"/>
        </w:rPr>
        <w:t xml:space="preserve"> upokojenih rokodelcev</w:t>
      </w:r>
      <w:r w:rsidR="005344E6" w:rsidRPr="004A7CF0">
        <w:rPr>
          <w:rFonts w:ascii="Open Sans" w:hAnsi="Open Sans" w:cs="Open Sans"/>
          <w:bCs/>
          <w:sz w:val="22"/>
          <w:szCs w:val="22"/>
          <w:lang w:eastAsia="sl-SI"/>
        </w:rPr>
        <w:t>,</w:t>
      </w:r>
      <w:r w:rsidRPr="004A7CF0">
        <w:rPr>
          <w:rFonts w:ascii="Open Sans" w:hAnsi="Open Sans" w:cs="Open Sans"/>
          <w:bCs/>
          <w:sz w:val="22"/>
          <w:szCs w:val="22"/>
          <w:lang w:eastAsia="sl-SI"/>
        </w:rPr>
        <w:t xml:space="preserve"> letno izvedejo 437 rokodelskih razstav in vrsto drugih aktivnosti s področja rokodelstva.</w:t>
      </w:r>
      <w:r w:rsidR="005344E6" w:rsidRPr="004A7CF0">
        <w:rPr>
          <w:rFonts w:ascii="Open Sans" w:hAnsi="Open Sans" w:cs="Open Sans"/>
          <w:bCs/>
          <w:sz w:val="22"/>
          <w:szCs w:val="22"/>
          <w:lang w:eastAsia="sl-SI"/>
        </w:rPr>
        <w:t xml:space="preserve"> Upokojeni rokodelci ohranjajo etnografsko, kulturno in tehnično dediščino ter svoje znanje prenašajo na sovrstnike in mlade na različnih </w:t>
      </w:r>
      <w:r w:rsidR="009E078D" w:rsidRPr="004A7CF0">
        <w:rPr>
          <w:rFonts w:ascii="Open Sans" w:hAnsi="Open Sans" w:cs="Open Sans"/>
          <w:bCs/>
          <w:sz w:val="22"/>
          <w:szCs w:val="22"/>
          <w:lang w:eastAsia="sl-SI"/>
        </w:rPr>
        <w:t>rokodelskih delavnicah, razstavah, lokalnih dogodkih in z obveščanjem v društvih upokojencev in pokrajinskih zvezah društev upokojencev</w:t>
      </w:r>
      <w:r w:rsidR="00FF0EBC" w:rsidRPr="004A7CF0">
        <w:rPr>
          <w:rFonts w:ascii="Open Sans" w:hAnsi="Open Sans" w:cs="Open Sans"/>
          <w:bCs/>
          <w:sz w:val="22"/>
          <w:szCs w:val="22"/>
          <w:lang w:eastAsia="sl-SI"/>
        </w:rPr>
        <w:t xml:space="preserve"> (podatki na dan 31. 12. 2022, vir: Organizirane oblike zagotavljanja kakovostne starosti, 2022, ZDUS).</w:t>
      </w:r>
    </w:p>
    <w:p w14:paraId="1A0D1C4D" w14:textId="04037298" w:rsidR="00071559" w:rsidRPr="004A7CF0" w:rsidRDefault="00071559" w:rsidP="00CE5D02">
      <w:pPr>
        <w:jc w:val="both"/>
        <w:rPr>
          <w:rFonts w:ascii="Open Sans" w:hAnsi="Open Sans" w:cs="Open Sans"/>
          <w:bCs/>
          <w:sz w:val="22"/>
          <w:szCs w:val="22"/>
          <w:lang w:eastAsia="sl-SI"/>
        </w:rPr>
      </w:pPr>
    </w:p>
    <w:p w14:paraId="66E385BA" w14:textId="77777777" w:rsidR="00583A43" w:rsidRPr="004A7CF0" w:rsidRDefault="00071559" w:rsidP="002C0D4E">
      <w:p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Delo rokodelskih sekcij poteka večinoma v prostorih društev upokojencev (70), nekatere </w:t>
      </w:r>
      <w:r w:rsidR="00795C95" w:rsidRPr="004A7CF0">
        <w:rPr>
          <w:rFonts w:ascii="Open Sans" w:hAnsi="Open Sans" w:cs="Open Sans"/>
          <w:bCs/>
          <w:sz w:val="22"/>
          <w:szCs w:val="22"/>
          <w:lang w:eastAsia="sl-SI"/>
        </w:rPr>
        <w:t xml:space="preserve">rokodelske </w:t>
      </w:r>
      <w:r w:rsidRPr="004A7CF0">
        <w:rPr>
          <w:rFonts w:ascii="Open Sans" w:hAnsi="Open Sans" w:cs="Open Sans"/>
          <w:bCs/>
          <w:sz w:val="22"/>
          <w:szCs w:val="22"/>
          <w:lang w:eastAsia="sl-SI"/>
        </w:rPr>
        <w:t xml:space="preserve">aktivnosti pa tudi v drugih prostorih (31). </w:t>
      </w:r>
      <w:r w:rsidR="002C0D4E" w:rsidRPr="004A7CF0">
        <w:rPr>
          <w:rFonts w:ascii="Open Sans" w:hAnsi="Open Sans" w:cs="Open Sans"/>
          <w:bCs/>
          <w:sz w:val="22"/>
          <w:szCs w:val="22"/>
          <w:lang w:eastAsia="sl-SI"/>
        </w:rPr>
        <w:t>Za vodenje rokodelskih delavnic je usposobljeno preko 20</w:t>
      </w:r>
      <w:r w:rsidR="00795C95" w:rsidRPr="004A7CF0">
        <w:rPr>
          <w:rFonts w:ascii="Open Sans" w:hAnsi="Open Sans" w:cs="Open Sans"/>
          <w:bCs/>
          <w:sz w:val="22"/>
          <w:szCs w:val="22"/>
          <w:lang w:eastAsia="sl-SI"/>
        </w:rPr>
        <w:t>3</w:t>
      </w:r>
      <w:r w:rsidR="002C0D4E" w:rsidRPr="004A7CF0">
        <w:rPr>
          <w:rFonts w:ascii="Open Sans" w:hAnsi="Open Sans" w:cs="Open Sans"/>
          <w:bCs/>
          <w:sz w:val="22"/>
          <w:szCs w:val="22"/>
          <w:lang w:eastAsia="sl-SI"/>
        </w:rPr>
        <w:t xml:space="preserve"> članov </w:t>
      </w:r>
      <w:r w:rsidR="00795C95" w:rsidRPr="004A7CF0">
        <w:rPr>
          <w:rFonts w:ascii="Open Sans" w:hAnsi="Open Sans" w:cs="Open Sans"/>
          <w:bCs/>
          <w:sz w:val="22"/>
          <w:szCs w:val="22"/>
          <w:lang w:eastAsia="sl-SI"/>
        </w:rPr>
        <w:t xml:space="preserve">(imajo pedagoško-andragoška znanja in najmanj pet let izkušenj iz vodenja delavnic) </w:t>
      </w:r>
      <w:r w:rsidR="002C0D4E" w:rsidRPr="004A7CF0">
        <w:rPr>
          <w:rFonts w:ascii="Open Sans" w:hAnsi="Open Sans" w:cs="Open Sans"/>
          <w:bCs/>
          <w:sz w:val="22"/>
          <w:szCs w:val="22"/>
          <w:lang w:eastAsia="sl-SI"/>
        </w:rPr>
        <w:t xml:space="preserve">za različne rokodelske panoge (največ izdelovanje cvetja iz papirja in drugih gradiv, </w:t>
      </w:r>
      <w:proofErr w:type="spellStart"/>
      <w:r w:rsidR="002C0D4E" w:rsidRPr="004A7CF0">
        <w:rPr>
          <w:rFonts w:ascii="Open Sans" w:hAnsi="Open Sans" w:cs="Open Sans"/>
          <w:bCs/>
          <w:sz w:val="22"/>
          <w:szCs w:val="22"/>
          <w:lang w:eastAsia="sl-SI"/>
        </w:rPr>
        <w:t>klekljarstvo</w:t>
      </w:r>
      <w:proofErr w:type="spellEnd"/>
      <w:r w:rsidR="002C0D4E" w:rsidRPr="004A7CF0">
        <w:rPr>
          <w:rFonts w:ascii="Open Sans" w:hAnsi="Open Sans" w:cs="Open Sans"/>
          <w:bCs/>
          <w:sz w:val="22"/>
          <w:szCs w:val="22"/>
          <w:lang w:eastAsia="sl-SI"/>
        </w:rPr>
        <w:t xml:space="preserve">, pletilstvo in kvačkanje, šivanje in </w:t>
      </w:r>
      <w:proofErr w:type="spellStart"/>
      <w:r w:rsidR="002C0D4E" w:rsidRPr="004A7CF0">
        <w:rPr>
          <w:rFonts w:ascii="Open Sans" w:hAnsi="Open Sans" w:cs="Open Sans"/>
          <w:bCs/>
          <w:sz w:val="22"/>
          <w:szCs w:val="22"/>
          <w:lang w:eastAsia="sl-SI"/>
        </w:rPr>
        <w:t>veziljstvo</w:t>
      </w:r>
      <w:proofErr w:type="spellEnd"/>
      <w:r w:rsidR="002C0D4E" w:rsidRPr="004A7CF0">
        <w:rPr>
          <w:rFonts w:ascii="Open Sans" w:hAnsi="Open Sans" w:cs="Open Sans"/>
          <w:bCs/>
          <w:sz w:val="22"/>
          <w:szCs w:val="22"/>
          <w:lang w:eastAsia="sl-SI"/>
        </w:rPr>
        <w:t xml:space="preserve">, kaligrafija, </w:t>
      </w:r>
      <w:proofErr w:type="spellStart"/>
      <w:r w:rsidR="002C0D4E" w:rsidRPr="004A7CF0">
        <w:rPr>
          <w:rFonts w:ascii="Open Sans" w:hAnsi="Open Sans" w:cs="Open Sans"/>
          <w:bCs/>
          <w:sz w:val="22"/>
          <w:szCs w:val="22"/>
          <w:lang w:eastAsia="sl-SI"/>
        </w:rPr>
        <w:t>polstenje</w:t>
      </w:r>
      <w:proofErr w:type="spellEnd"/>
      <w:r w:rsidR="002C0D4E" w:rsidRPr="004A7CF0">
        <w:rPr>
          <w:rFonts w:ascii="Open Sans" w:hAnsi="Open Sans" w:cs="Open Sans"/>
          <w:bCs/>
          <w:sz w:val="22"/>
          <w:szCs w:val="22"/>
          <w:lang w:eastAsia="sl-SI"/>
        </w:rPr>
        <w:t xml:space="preserve">, </w:t>
      </w:r>
      <w:proofErr w:type="spellStart"/>
      <w:r w:rsidR="002C0D4E" w:rsidRPr="004A7CF0">
        <w:rPr>
          <w:rFonts w:ascii="Open Sans" w:hAnsi="Open Sans" w:cs="Open Sans"/>
          <w:bCs/>
          <w:sz w:val="22"/>
          <w:szCs w:val="22"/>
          <w:lang w:eastAsia="sl-SI"/>
        </w:rPr>
        <w:t>izdelkovanje</w:t>
      </w:r>
      <w:proofErr w:type="spellEnd"/>
      <w:r w:rsidR="002C0D4E" w:rsidRPr="004A7CF0">
        <w:rPr>
          <w:rFonts w:ascii="Open Sans" w:hAnsi="Open Sans" w:cs="Open Sans"/>
          <w:bCs/>
          <w:sz w:val="22"/>
          <w:szCs w:val="22"/>
          <w:lang w:eastAsia="sl-SI"/>
        </w:rPr>
        <w:t xml:space="preserve"> igrač in lutk,  pletarstvo, izdelava malih kruhov idr.). Izvaja se prenos rokodelskih znanj med </w:t>
      </w:r>
      <w:r w:rsidR="006B2D3C" w:rsidRPr="004A7CF0">
        <w:rPr>
          <w:rFonts w:ascii="Open Sans" w:hAnsi="Open Sans" w:cs="Open Sans"/>
          <w:bCs/>
          <w:sz w:val="22"/>
          <w:szCs w:val="22"/>
          <w:lang w:eastAsia="sl-SI"/>
        </w:rPr>
        <w:t xml:space="preserve">1.773 </w:t>
      </w:r>
      <w:r w:rsidR="002C0D4E" w:rsidRPr="004A7CF0">
        <w:rPr>
          <w:rFonts w:ascii="Open Sans" w:hAnsi="Open Sans" w:cs="Open Sans"/>
          <w:bCs/>
          <w:sz w:val="22"/>
          <w:szCs w:val="22"/>
          <w:lang w:eastAsia="sl-SI"/>
        </w:rPr>
        <w:t>upokojenci v približno 2</w:t>
      </w:r>
      <w:r w:rsidR="00795C95" w:rsidRPr="004A7CF0">
        <w:rPr>
          <w:rFonts w:ascii="Open Sans" w:hAnsi="Open Sans" w:cs="Open Sans"/>
          <w:bCs/>
          <w:sz w:val="22"/>
          <w:szCs w:val="22"/>
          <w:lang w:eastAsia="sl-SI"/>
        </w:rPr>
        <w:t>8</w:t>
      </w:r>
      <w:r w:rsidR="002C0D4E" w:rsidRPr="004A7CF0">
        <w:rPr>
          <w:rFonts w:ascii="Open Sans" w:hAnsi="Open Sans" w:cs="Open Sans"/>
          <w:bCs/>
          <w:sz w:val="22"/>
          <w:szCs w:val="22"/>
          <w:lang w:eastAsia="sl-SI"/>
        </w:rPr>
        <w:t xml:space="preserve"> rokodelskih panogah, proces neformalnega prenosa rokodelskih znanj poteka na način </w:t>
      </w:r>
      <w:r w:rsidR="006B2D3C" w:rsidRPr="004A7CF0">
        <w:rPr>
          <w:rFonts w:ascii="Open Sans" w:hAnsi="Open Sans" w:cs="Open Sans"/>
          <w:bCs/>
          <w:sz w:val="22"/>
          <w:szCs w:val="22"/>
          <w:lang w:eastAsia="sl-SI"/>
        </w:rPr>
        <w:t xml:space="preserve">izvajanja </w:t>
      </w:r>
      <w:r w:rsidR="002C0D4E" w:rsidRPr="004A7CF0">
        <w:rPr>
          <w:rFonts w:ascii="Open Sans" w:hAnsi="Open Sans" w:cs="Open Sans"/>
          <w:bCs/>
          <w:sz w:val="22"/>
          <w:szCs w:val="22"/>
          <w:lang w:eastAsia="sl-SI"/>
        </w:rPr>
        <w:t>medgeneracijskih delavnic v vzgojno-izobraževalnih ustanovah (200 delavnic letno za otroke v vrtcih, osnovnih in srednjih šolah)</w:t>
      </w:r>
      <w:r w:rsidR="006B2D3C" w:rsidRPr="004A7CF0">
        <w:rPr>
          <w:rFonts w:ascii="Open Sans" w:hAnsi="Open Sans" w:cs="Open Sans"/>
          <w:bCs/>
          <w:sz w:val="22"/>
          <w:szCs w:val="22"/>
          <w:lang w:eastAsia="sl-SI"/>
        </w:rPr>
        <w:t>, organiziranja pokrajinskih društveni razstav, s sodelovanji na sejmih</w:t>
      </w:r>
      <w:r w:rsidR="002C0D4E" w:rsidRPr="004A7CF0">
        <w:rPr>
          <w:rFonts w:ascii="Open Sans" w:hAnsi="Open Sans" w:cs="Open Sans"/>
          <w:bCs/>
          <w:sz w:val="22"/>
          <w:szCs w:val="22"/>
          <w:lang w:eastAsia="sl-SI"/>
        </w:rPr>
        <w:t xml:space="preserve">. </w:t>
      </w:r>
      <w:r w:rsidR="00A9161E" w:rsidRPr="004A7CF0">
        <w:rPr>
          <w:rFonts w:ascii="Open Sans" w:hAnsi="Open Sans" w:cs="Open Sans"/>
          <w:bCs/>
          <w:sz w:val="22"/>
          <w:szCs w:val="22"/>
          <w:lang w:eastAsia="sl-SI"/>
        </w:rPr>
        <w:t xml:space="preserve">Najštevilčnejši dogodek so rokodelske delavnice v Hotelu Delfin v Izoli, ki jih je ZDUS v letu 2023 organiziral že 10. leto </w:t>
      </w:r>
      <w:r w:rsidR="00A9161E" w:rsidRPr="004A7CF0">
        <w:rPr>
          <w:rFonts w:ascii="Open Sans" w:hAnsi="Open Sans" w:cs="Open Sans"/>
          <w:bCs/>
          <w:sz w:val="22"/>
          <w:szCs w:val="22"/>
          <w:lang w:eastAsia="sl-SI"/>
        </w:rPr>
        <w:lastRenderedPageBreak/>
        <w:t xml:space="preserve">zapored. Na njih </w:t>
      </w:r>
      <w:r w:rsidR="00795C95" w:rsidRPr="004A7CF0">
        <w:rPr>
          <w:rFonts w:ascii="Open Sans" w:hAnsi="Open Sans" w:cs="Open Sans"/>
          <w:bCs/>
          <w:sz w:val="22"/>
          <w:szCs w:val="22"/>
          <w:lang w:eastAsia="sl-SI"/>
        </w:rPr>
        <w:t xml:space="preserve">je </w:t>
      </w:r>
      <w:r w:rsidR="00A9161E" w:rsidRPr="004A7CF0">
        <w:rPr>
          <w:rFonts w:ascii="Open Sans" w:hAnsi="Open Sans" w:cs="Open Sans"/>
          <w:bCs/>
          <w:sz w:val="22"/>
          <w:szCs w:val="22"/>
          <w:lang w:eastAsia="sl-SI"/>
        </w:rPr>
        <w:t>sodel</w:t>
      </w:r>
      <w:r w:rsidR="00795C95" w:rsidRPr="004A7CF0">
        <w:rPr>
          <w:rFonts w:ascii="Open Sans" w:hAnsi="Open Sans" w:cs="Open Sans"/>
          <w:bCs/>
          <w:sz w:val="22"/>
          <w:szCs w:val="22"/>
          <w:lang w:eastAsia="sl-SI"/>
        </w:rPr>
        <w:t>ovalo</w:t>
      </w:r>
      <w:r w:rsidR="00502DEE" w:rsidRPr="004A7CF0">
        <w:rPr>
          <w:rFonts w:ascii="Open Sans" w:hAnsi="Open Sans" w:cs="Open Sans"/>
          <w:bCs/>
          <w:sz w:val="22"/>
          <w:szCs w:val="22"/>
          <w:lang w:eastAsia="sl-SI"/>
        </w:rPr>
        <w:t xml:space="preserve"> 11 vodij delavnic, 83 mentorjev in 46 spremljevalcev.</w:t>
      </w:r>
      <w:r w:rsidR="00A9161E" w:rsidRPr="004A7CF0">
        <w:rPr>
          <w:rFonts w:ascii="Open Sans" w:hAnsi="Open Sans" w:cs="Open Sans"/>
          <w:bCs/>
          <w:sz w:val="22"/>
          <w:szCs w:val="22"/>
          <w:lang w:eastAsia="sl-SI"/>
        </w:rPr>
        <w:t xml:space="preserve"> </w:t>
      </w:r>
      <w:r w:rsidR="006B2D3C" w:rsidRPr="004A7CF0">
        <w:rPr>
          <w:rFonts w:ascii="Open Sans" w:hAnsi="Open Sans" w:cs="Open Sans"/>
          <w:bCs/>
          <w:sz w:val="22"/>
          <w:szCs w:val="22"/>
          <w:lang w:eastAsia="sl-SI"/>
        </w:rPr>
        <w:t xml:space="preserve">Upokojenci rokodelci organizirajo letna srečanja rokodelcev, objavljajo v lokalnih medijih (tv, radio, </w:t>
      </w:r>
      <w:r w:rsidR="00796EE2" w:rsidRPr="004A7CF0">
        <w:rPr>
          <w:rFonts w:ascii="Open Sans" w:hAnsi="Open Sans" w:cs="Open Sans"/>
          <w:bCs/>
          <w:sz w:val="22"/>
          <w:szCs w:val="22"/>
          <w:lang w:eastAsia="sl-SI"/>
        </w:rPr>
        <w:t>lokalni časopisi, spletna stran)</w:t>
      </w:r>
      <w:r w:rsidR="006B2D3C" w:rsidRPr="004A7CF0">
        <w:rPr>
          <w:rFonts w:ascii="Open Sans" w:hAnsi="Open Sans" w:cs="Open Sans"/>
          <w:bCs/>
          <w:sz w:val="22"/>
          <w:szCs w:val="22"/>
          <w:lang w:eastAsia="sl-SI"/>
        </w:rPr>
        <w:t xml:space="preserve">, </w:t>
      </w:r>
      <w:r w:rsidR="00796EE2" w:rsidRPr="004A7CF0">
        <w:rPr>
          <w:rFonts w:ascii="Open Sans" w:hAnsi="Open Sans" w:cs="Open Sans"/>
          <w:bCs/>
          <w:sz w:val="22"/>
          <w:szCs w:val="22"/>
          <w:lang w:eastAsia="sl-SI"/>
        </w:rPr>
        <w:t xml:space="preserve">sodelujejo z zamejci in v tujini (Hrvaška, Italija, Madžarska, Avstrija). </w:t>
      </w:r>
    </w:p>
    <w:p w14:paraId="04F5247F" w14:textId="77777777" w:rsidR="00583A43" w:rsidRPr="004A7CF0" w:rsidRDefault="00583A43" w:rsidP="002C0D4E">
      <w:pPr>
        <w:jc w:val="both"/>
        <w:rPr>
          <w:rFonts w:ascii="Open Sans" w:hAnsi="Open Sans" w:cs="Open Sans"/>
          <w:bCs/>
          <w:sz w:val="22"/>
          <w:szCs w:val="22"/>
          <w:lang w:eastAsia="sl-SI"/>
        </w:rPr>
      </w:pPr>
    </w:p>
    <w:p w14:paraId="17156E6D" w14:textId="418E2383" w:rsidR="002C0D4E" w:rsidRPr="004A7CF0" w:rsidRDefault="002C0D4E" w:rsidP="002C0D4E">
      <w:pPr>
        <w:jc w:val="both"/>
        <w:rPr>
          <w:rFonts w:ascii="Open Sans" w:hAnsi="Open Sans" w:cs="Open Sans"/>
          <w:bCs/>
          <w:sz w:val="22"/>
          <w:szCs w:val="22"/>
          <w:lang w:eastAsia="sl-SI"/>
        </w:rPr>
      </w:pPr>
      <w:r w:rsidRPr="004A7CF0">
        <w:rPr>
          <w:rFonts w:ascii="Open Sans" w:hAnsi="Open Sans" w:cs="Open Sans"/>
          <w:bCs/>
          <w:sz w:val="22"/>
          <w:szCs w:val="22"/>
          <w:lang w:eastAsia="sl-SI"/>
        </w:rPr>
        <w:t>Po zadnji izvedeni statistični analizi je v ZDUS evidentiranih 1.7</w:t>
      </w:r>
      <w:r w:rsidR="006B2D3C" w:rsidRPr="004A7CF0">
        <w:rPr>
          <w:rFonts w:ascii="Open Sans" w:hAnsi="Open Sans" w:cs="Open Sans"/>
          <w:bCs/>
          <w:sz w:val="22"/>
          <w:szCs w:val="22"/>
          <w:lang w:eastAsia="sl-SI"/>
        </w:rPr>
        <w:t>73</w:t>
      </w:r>
      <w:r w:rsidRPr="004A7CF0">
        <w:rPr>
          <w:rFonts w:ascii="Open Sans" w:hAnsi="Open Sans" w:cs="Open Sans"/>
          <w:bCs/>
          <w:sz w:val="22"/>
          <w:szCs w:val="22"/>
          <w:lang w:eastAsia="sl-SI"/>
        </w:rPr>
        <w:t xml:space="preserve"> članov </w:t>
      </w:r>
      <w:r w:rsidR="006B2D3C" w:rsidRPr="004A7CF0">
        <w:rPr>
          <w:rFonts w:ascii="Open Sans" w:hAnsi="Open Sans" w:cs="Open Sans"/>
          <w:bCs/>
          <w:sz w:val="22"/>
          <w:szCs w:val="22"/>
          <w:lang w:eastAsia="sl-SI"/>
        </w:rPr>
        <w:t xml:space="preserve">upokojencev </w:t>
      </w:r>
      <w:r w:rsidRPr="004A7CF0">
        <w:rPr>
          <w:rFonts w:ascii="Open Sans" w:hAnsi="Open Sans" w:cs="Open Sans"/>
          <w:bCs/>
          <w:sz w:val="22"/>
          <w:szCs w:val="22"/>
          <w:lang w:eastAsia="sl-SI"/>
        </w:rPr>
        <w:t xml:space="preserve">rokodelcev, od tega jih ima </w:t>
      </w:r>
      <w:r w:rsidR="00502DEE" w:rsidRPr="004A7CF0">
        <w:rPr>
          <w:rFonts w:ascii="Open Sans" w:hAnsi="Open Sans" w:cs="Open Sans"/>
          <w:bCs/>
          <w:sz w:val="22"/>
          <w:szCs w:val="22"/>
          <w:lang w:eastAsia="sl-SI"/>
        </w:rPr>
        <w:t xml:space="preserve">105 rokodelcev pridobljen </w:t>
      </w:r>
      <w:r w:rsidRPr="004A7CF0">
        <w:rPr>
          <w:rFonts w:ascii="Open Sans" w:hAnsi="Open Sans" w:cs="Open Sans"/>
          <w:bCs/>
          <w:sz w:val="22"/>
          <w:szCs w:val="22"/>
          <w:lang w:eastAsia="sl-SI"/>
        </w:rPr>
        <w:t xml:space="preserve">certifikat »Rokodelstvo </w:t>
      </w:r>
      <w:proofErr w:type="spellStart"/>
      <w:r w:rsidRPr="004A7CF0">
        <w:rPr>
          <w:rFonts w:ascii="Open Sans" w:hAnsi="Open Sans" w:cs="Open Sans"/>
          <w:bCs/>
          <w:sz w:val="22"/>
          <w:szCs w:val="22"/>
          <w:lang w:eastAsia="sl-SI"/>
        </w:rPr>
        <w:t>Art&amp;Craft</w:t>
      </w:r>
      <w:proofErr w:type="spellEnd"/>
      <w:r w:rsidRPr="004A7CF0">
        <w:rPr>
          <w:rFonts w:ascii="Open Sans" w:hAnsi="Open Sans" w:cs="Open Sans"/>
          <w:bCs/>
          <w:sz w:val="22"/>
          <w:szCs w:val="22"/>
          <w:lang w:eastAsia="sl-SI"/>
        </w:rPr>
        <w:t xml:space="preserve"> Slovenija«, 16 jih je vpisanih v register nesnovne kulturne dediščine kot nosilc</w:t>
      </w:r>
      <w:r w:rsidR="00795C95" w:rsidRPr="004A7CF0">
        <w:rPr>
          <w:rFonts w:ascii="Open Sans" w:hAnsi="Open Sans" w:cs="Open Sans"/>
          <w:bCs/>
          <w:sz w:val="22"/>
          <w:szCs w:val="22"/>
          <w:lang w:eastAsia="sl-SI"/>
        </w:rPr>
        <w:t>i</w:t>
      </w:r>
      <w:r w:rsidR="006B2D3C" w:rsidRPr="004A7CF0">
        <w:rPr>
          <w:rFonts w:ascii="Open Sans" w:hAnsi="Open Sans" w:cs="Open Sans"/>
          <w:bCs/>
          <w:sz w:val="22"/>
          <w:szCs w:val="22"/>
          <w:lang w:eastAsia="sl-SI"/>
        </w:rPr>
        <w:t>, 27 rokodelcev ima registrirano dejavnost osebnega dopolnilnega dela</w:t>
      </w:r>
      <w:r w:rsidRPr="004A7CF0">
        <w:rPr>
          <w:rFonts w:ascii="Open Sans" w:hAnsi="Open Sans" w:cs="Open Sans"/>
          <w:bCs/>
          <w:sz w:val="22"/>
          <w:szCs w:val="22"/>
          <w:lang w:eastAsia="sl-SI"/>
        </w:rPr>
        <w:t xml:space="preserve"> (podatki na dan </w:t>
      </w:r>
      <w:r w:rsidR="006B2D3C" w:rsidRPr="004A7CF0">
        <w:rPr>
          <w:rFonts w:ascii="Open Sans" w:hAnsi="Open Sans" w:cs="Open Sans"/>
          <w:bCs/>
          <w:sz w:val="22"/>
          <w:szCs w:val="22"/>
          <w:lang w:eastAsia="sl-SI"/>
        </w:rPr>
        <w:t>april</w:t>
      </w:r>
      <w:r w:rsidRPr="004A7CF0">
        <w:rPr>
          <w:rFonts w:ascii="Open Sans" w:hAnsi="Open Sans" w:cs="Open Sans"/>
          <w:bCs/>
          <w:sz w:val="22"/>
          <w:szCs w:val="22"/>
          <w:lang w:eastAsia="sl-SI"/>
        </w:rPr>
        <w:t xml:space="preserve"> 2024, vir: </w:t>
      </w:r>
      <w:r w:rsidR="006B2D3C" w:rsidRPr="004A7CF0">
        <w:rPr>
          <w:rFonts w:ascii="Open Sans" w:hAnsi="Open Sans" w:cs="Open Sans"/>
          <w:bCs/>
          <w:sz w:val="22"/>
          <w:szCs w:val="22"/>
          <w:lang w:eastAsia="sl-SI"/>
        </w:rPr>
        <w:t>A</w:t>
      </w:r>
      <w:r w:rsidRPr="004A7CF0">
        <w:rPr>
          <w:rFonts w:ascii="Open Sans" w:hAnsi="Open Sans" w:cs="Open Sans"/>
          <w:bCs/>
          <w:sz w:val="22"/>
          <w:szCs w:val="22"/>
          <w:lang w:eastAsia="sl-SI"/>
        </w:rPr>
        <w:t>naliza</w:t>
      </w:r>
      <w:r w:rsidR="006B2D3C" w:rsidRPr="004A7CF0">
        <w:rPr>
          <w:rFonts w:ascii="Open Sans" w:hAnsi="Open Sans" w:cs="Open Sans"/>
          <w:bCs/>
          <w:sz w:val="22"/>
          <w:szCs w:val="22"/>
          <w:lang w:eastAsia="sl-SI"/>
        </w:rPr>
        <w:t xml:space="preserve"> stanja na področju rokodelstva v ZDUS, v letu</w:t>
      </w:r>
      <w:r w:rsidRPr="004A7CF0">
        <w:rPr>
          <w:rFonts w:ascii="Open Sans" w:hAnsi="Open Sans" w:cs="Open Sans"/>
          <w:bCs/>
          <w:sz w:val="22"/>
          <w:szCs w:val="22"/>
          <w:lang w:eastAsia="sl-SI"/>
        </w:rPr>
        <w:t xml:space="preserve"> 2023).</w:t>
      </w:r>
    </w:p>
    <w:p w14:paraId="3870820A" w14:textId="4F398E14" w:rsidR="004B00AD" w:rsidRDefault="004B00AD" w:rsidP="00CE5D02">
      <w:pPr>
        <w:jc w:val="both"/>
        <w:rPr>
          <w:rFonts w:ascii="Open Sans" w:hAnsi="Open Sans" w:cs="Open Sans"/>
          <w:bCs/>
          <w:sz w:val="24"/>
          <w:szCs w:val="24"/>
          <w:lang w:eastAsia="sl-SI"/>
        </w:rPr>
      </w:pPr>
    </w:p>
    <w:p w14:paraId="6E0C63F0" w14:textId="34DFF919" w:rsidR="004B00AD" w:rsidRPr="00D6588E" w:rsidRDefault="004B00AD" w:rsidP="004B00AD">
      <w:pPr>
        <w:jc w:val="center"/>
        <w:rPr>
          <w:rFonts w:ascii="Open Sans" w:hAnsi="Open Sans" w:cs="Open Sans"/>
          <w:bCs/>
          <w:sz w:val="24"/>
          <w:szCs w:val="24"/>
          <w:lang w:eastAsia="sl-SI"/>
        </w:rPr>
      </w:pPr>
      <w:r>
        <w:rPr>
          <w:noProof/>
        </w:rPr>
        <w:drawing>
          <wp:inline distT="0" distB="0" distL="0" distR="0" wp14:anchorId="1F11B0DD" wp14:editId="6AC95CDC">
            <wp:extent cx="3348921" cy="2235200"/>
            <wp:effectExtent l="0" t="0" r="4445" b="0"/>
            <wp:docPr id="18" name="Slika 18" descr="Fotografija rokodelk pri delu, Foto: Jana Joc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ka 18" descr="Fotografija rokodelk pri delu, Foto: Jana Joc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69277" cy="2248787"/>
                    </a:xfrm>
                    <a:prstGeom prst="rect">
                      <a:avLst/>
                    </a:prstGeom>
                    <a:noFill/>
                    <a:ln>
                      <a:noFill/>
                    </a:ln>
                  </pic:spPr>
                </pic:pic>
              </a:graphicData>
            </a:graphic>
          </wp:inline>
        </w:drawing>
      </w:r>
    </w:p>
    <w:p w14:paraId="182E2210" w14:textId="4EEA64F7" w:rsidR="005D6EFA" w:rsidRPr="004B00AD" w:rsidRDefault="004B00AD" w:rsidP="00DB0E01">
      <w:pPr>
        <w:ind w:left="1416" w:firstLine="708"/>
        <w:jc w:val="both"/>
        <w:rPr>
          <w:rFonts w:ascii="Open Sans" w:hAnsi="Open Sans" w:cs="Open Sans"/>
          <w:bCs/>
          <w:sz w:val="12"/>
          <w:szCs w:val="12"/>
          <w:lang w:eastAsia="sl-SI"/>
        </w:rPr>
      </w:pPr>
      <w:r w:rsidRPr="004B00AD">
        <w:rPr>
          <w:rFonts w:ascii="Open Sans" w:hAnsi="Open Sans" w:cs="Open Sans"/>
          <w:bCs/>
          <w:sz w:val="12"/>
          <w:szCs w:val="12"/>
          <w:lang w:eastAsia="sl-SI"/>
        </w:rPr>
        <w:t xml:space="preserve">Foto: Jana </w:t>
      </w:r>
      <w:proofErr w:type="spellStart"/>
      <w:r w:rsidRPr="004B00AD">
        <w:rPr>
          <w:rFonts w:ascii="Open Sans" w:hAnsi="Open Sans" w:cs="Open Sans"/>
          <w:bCs/>
          <w:sz w:val="12"/>
          <w:szCs w:val="12"/>
          <w:lang w:eastAsia="sl-SI"/>
        </w:rPr>
        <w:t>Jocif</w:t>
      </w:r>
      <w:proofErr w:type="spellEnd"/>
    </w:p>
    <w:p w14:paraId="18C83E51" w14:textId="77777777" w:rsidR="004B00AD" w:rsidRDefault="004B00AD" w:rsidP="006253D4">
      <w:pPr>
        <w:jc w:val="both"/>
        <w:rPr>
          <w:rFonts w:ascii="Open Sans" w:hAnsi="Open Sans" w:cs="Open Sans"/>
          <w:b/>
          <w:sz w:val="24"/>
          <w:szCs w:val="24"/>
          <w:lang w:eastAsia="sl-SI"/>
        </w:rPr>
      </w:pPr>
    </w:p>
    <w:p w14:paraId="0628866F" w14:textId="37FE6A17" w:rsidR="00DB0E01" w:rsidRDefault="00DB0E01" w:rsidP="006253D4">
      <w:pPr>
        <w:jc w:val="both"/>
        <w:rPr>
          <w:rFonts w:ascii="Open Sans" w:hAnsi="Open Sans" w:cs="Open Sans"/>
          <w:b/>
          <w:sz w:val="24"/>
          <w:szCs w:val="24"/>
          <w:lang w:eastAsia="sl-SI"/>
        </w:rPr>
      </w:pPr>
    </w:p>
    <w:p w14:paraId="31F85FDE" w14:textId="2469B3EE" w:rsidR="005D6EFA" w:rsidRPr="004A7CF0" w:rsidRDefault="00CE5D02" w:rsidP="006253D4">
      <w:pPr>
        <w:jc w:val="both"/>
        <w:rPr>
          <w:rFonts w:ascii="Open Sans" w:hAnsi="Open Sans" w:cs="Open Sans"/>
          <w:bCs/>
          <w:sz w:val="22"/>
          <w:szCs w:val="22"/>
          <w:lang w:eastAsia="sl-SI"/>
        </w:rPr>
      </w:pPr>
      <w:r w:rsidRPr="004A7CF0">
        <w:rPr>
          <w:rFonts w:ascii="Open Sans" w:hAnsi="Open Sans" w:cs="Open Sans"/>
          <w:b/>
          <w:sz w:val="22"/>
          <w:szCs w:val="22"/>
          <w:lang w:eastAsia="sl-SI"/>
        </w:rPr>
        <w:t>OZS</w:t>
      </w:r>
      <w:r w:rsidRPr="004A7CF0">
        <w:rPr>
          <w:rFonts w:ascii="Open Sans" w:hAnsi="Open Sans" w:cs="Open Sans"/>
          <w:bCs/>
          <w:sz w:val="22"/>
          <w:szCs w:val="22"/>
          <w:lang w:eastAsia="sl-SI"/>
        </w:rPr>
        <w:t>:</w:t>
      </w:r>
    </w:p>
    <w:p w14:paraId="5E14A243" w14:textId="77777777" w:rsidR="00BA62DF" w:rsidRPr="004A7CF0" w:rsidRDefault="00BA62DF" w:rsidP="00A06E5F">
      <w:pPr>
        <w:jc w:val="both"/>
        <w:rPr>
          <w:rFonts w:ascii="Open Sans" w:hAnsi="Open Sans" w:cs="Open Sans"/>
          <w:bCs/>
          <w:sz w:val="22"/>
          <w:szCs w:val="22"/>
          <w:lang w:eastAsia="sl-SI"/>
        </w:rPr>
      </w:pPr>
    </w:p>
    <w:p w14:paraId="1B066108" w14:textId="1F7C3A83" w:rsidR="00A06E5F" w:rsidRPr="004A7CF0" w:rsidRDefault="00A62DF4" w:rsidP="00A06E5F">
      <w:p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Strokovna komisija za ocenjevanje izdelkov domače in umetnostne obrti pri OZS se je od meseca marca 1993 </w:t>
      </w:r>
      <w:r w:rsidR="00B61D5B" w:rsidRPr="004A7CF0">
        <w:rPr>
          <w:rFonts w:ascii="Open Sans" w:hAnsi="Open Sans" w:cs="Open Sans"/>
          <w:bCs/>
          <w:sz w:val="22"/>
          <w:szCs w:val="22"/>
          <w:lang w:eastAsia="sl-SI"/>
        </w:rPr>
        <w:t>(</w:t>
      </w:r>
      <w:r w:rsidRPr="004A7CF0">
        <w:rPr>
          <w:rFonts w:ascii="Open Sans" w:hAnsi="Open Sans" w:cs="Open Sans"/>
          <w:bCs/>
          <w:sz w:val="22"/>
          <w:szCs w:val="22"/>
          <w:lang w:eastAsia="sl-SI"/>
        </w:rPr>
        <w:t>ko je pričela ocenjevanje rokodelskih izdelkov</w:t>
      </w:r>
      <w:r w:rsidR="00B61D5B" w:rsidRPr="004A7CF0">
        <w:rPr>
          <w:rFonts w:ascii="Open Sans" w:hAnsi="Open Sans" w:cs="Open Sans"/>
          <w:bCs/>
          <w:sz w:val="22"/>
          <w:szCs w:val="22"/>
          <w:lang w:eastAsia="sl-SI"/>
        </w:rPr>
        <w:t xml:space="preserve"> na podlagi</w:t>
      </w:r>
      <w:r w:rsidR="00162E6C">
        <w:rPr>
          <w:rFonts w:ascii="Open Sans" w:hAnsi="Open Sans" w:cs="Open Sans"/>
          <w:bCs/>
          <w:sz w:val="22"/>
          <w:szCs w:val="22"/>
          <w:lang w:eastAsia="sl-SI"/>
        </w:rPr>
        <w:t xml:space="preserve"> </w:t>
      </w:r>
      <w:r w:rsidR="00B61D5B" w:rsidRPr="004A7CF0">
        <w:rPr>
          <w:rFonts w:ascii="Open Sans" w:hAnsi="Open Sans" w:cs="Open Sans"/>
          <w:bCs/>
          <w:sz w:val="22"/>
          <w:szCs w:val="22"/>
          <w:lang w:eastAsia="sl-SI"/>
        </w:rPr>
        <w:t>15. člena Obrtnega zakona) pa</w:t>
      </w:r>
      <w:r w:rsidRPr="004A7CF0">
        <w:rPr>
          <w:rFonts w:ascii="Open Sans" w:hAnsi="Open Sans" w:cs="Open Sans"/>
          <w:bCs/>
          <w:sz w:val="22"/>
          <w:szCs w:val="22"/>
          <w:lang w:eastAsia="sl-SI"/>
        </w:rPr>
        <w:t xml:space="preserve"> do oktobra 2023 sestala 213-krat. Komisija je od marca 1993 do oktobra 2023 prejela 9.292 vlog za ocenitev enega ali več izdelkov. Izdala je 6.042 pozitivnih mnenj oziroma certifikatov za enega ali več izdelkov 4.029 rokodelcem, 3.250 vlog pa je zavrnila.</w:t>
      </w:r>
      <w:r w:rsidR="00A06E5F" w:rsidRPr="004A7CF0">
        <w:rPr>
          <w:rFonts w:ascii="Open Sans" w:hAnsi="Open Sans" w:cs="Open Sans"/>
          <w:bCs/>
          <w:sz w:val="22"/>
          <w:szCs w:val="22"/>
          <w:lang w:eastAsia="sl-SI"/>
        </w:rPr>
        <w:t xml:space="preserve"> Certifikate je prejelo 2.192 žensk in 1.640 moških (197 certifikatov se glasi na oba zakonca). 60% vseh certifikatov oziroma 3.626 certifikatov je bilo izdanih za domačo obrt in 40 % vseh certifikatov oziroma 2.416 certifikatov za umetnostno obrt.</w:t>
      </w:r>
    </w:p>
    <w:p w14:paraId="5EC51E83" w14:textId="77777777" w:rsidR="00A06E5F" w:rsidRPr="00D6588E" w:rsidRDefault="00A06E5F" w:rsidP="006E067B">
      <w:pPr>
        <w:jc w:val="center"/>
        <w:rPr>
          <w:rFonts w:ascii="Open Sans" w:hAnsi="Open Sans" w:cs="Open Sans"/>
          <w:bCs/>
          <w:sz w:val="24"/>
          <w:szCs w:val="24"/>
          <w:lang w:eastAsia="sl-SI"/>
        </w:rPr>
      </w:pPr>
      <w:r w:rsidRPr="00D6588E">
        <w:rPr>
          <w:rFonts w:ascii="Open Sans" w:hAnsi="Open Sans" w:cs="Open Sans"/>
          <w:bCs/>
          <w:noProof/>
          <w:sz w:val="24"/>
          <w:szCs w:val="24"/>
          <w:lang w:eastAsia="sl-SI"/>
        </w:rPr>
        <w:drawing>
          <wp:inline distT="0" distB="0" distL="0" distR="0" wp14:anchorId="19F9CBEE" wp14:editId="787454BD">
            <wp:extent cx="4267200" cy="1841061"/>
            <wp:effectExtent l="0" t="0" r="0" b="6985"/>
            <wp:docPr id="7" name="Slika 7" descr="krožni diagram: Porazdelitev izdanih certifikatov glede na vrsto obrti - umetnostna 40%, domača 60%. Vir: podatki O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descr="krožni diagram: Porazdelitev izdanih certifikatov glede na vrsto obrti - umetnostna 40%, domača 60%. Vir: podatki OZS"/>
                    <pic:cNvPicPr/>
                  </pic:nvPicPr>
                  <pic:blipFill>
                    <a:blip r:embed="rId14"/>
                    <a:stretch>
                      <a:fillRect/>
                    </a:stretch>
                  </pic:blipFill>
                  <pic:spPr>
                    <a:xfrm>
                      <a:off x="0" y="0"/>
                      <a:ext cx="4323185" cy="1865216"/>
                    </a:xfrm>
                    <a:prstGeom prst="rect">
                      <a:avLst/>
                    </a:prstGeom>
                  </pic:spPr>
                </pic:pic>
              </a:graphicData>
            </a:graphic>
          </wp:inline>
        </w:drawing>
      </w:r>
    </w:p>
    <w:p w14:paraId="42B0B109" w14:textId="77777777" w:rsidR="004B00AD" w:rsidRPr="004B00AD" w:rsidRDefault="004B00AD" w:rsidP="004B00AD">
      <w:pPr>
        <w:ind w:left="1416" w:firstLine="708"/>
        <w:jc w:val="both"/>
        <w:rPr>
          <w:rFonts w:ascii="Open Sans" w:hAnsi="Open Sans" w:cs="Open Sans"/>
          <w:bCs/>
          <w:sz w:val="12"/>
          <w:szCs w:val="12"/>
          <w:lang w:eastAsia="sl-SI"/>
        </w:rPr>
      </w:pPr>
      <w:r w:rsidRPr="004B00AD">
        <w:rPr>
          <w:rFonts w:ascii="Open Sans" w:hAnsi="Open Sans" w:cs="Open Sans"/>
          <w:bCs/>
          <w:sz w:val="12"/>
          <w:szCs w:val="12"/>
          <w:lang w:eastAsia="sl-SI"/>
        </w:rPr>
        <w:t>Vir: podatki OZS</w:t>
      </w:r>
    </w:p>
    <w:p w14:paraId="4B3060AE" w14:textId="77777777" w:rsidR="00A06E5F" w:rsidRPr="00D6588E" w:rsidRDefault="00A06E5F" w:rsidP="00A06E5F">
      <w:pPr>
        <w:jc w:val="both"/>
        <w:rPr>
          <w:rFonts w:ascii="Open Sans" w:hAnsi="Open Sans" w:cs="Open Sans"/>
          <w:bCs/>
          <w:sz w:val="24"/>
          <w:szCs w:val="24"/>
          <w:lang w:eastAsia="sl-SI"/>
        </w:rPr>
      </w:pPr>
    </w:p>
    <w:p w14:paraId="757FB7C4" w14:textId="77777777" w:rsidR="00A06E5F" w:rsidRPr="00D6588E" w:rsidRDefault="00A06E5F" w:rsidP="006253D4">
      <w:pPr>
        <w:jc w:val="both"/>
        <w:rPr>
          <w:rFonts w:ascii="Open Sans" w:hAnsi="Open Sans" w:cs="Open Sans"/>
          <w:bCs/>
          <w:sz w:val="24"/>
          <w:szCs w:val="24"/>
          <w:lang w:eastAsia="sl-SI"/>
        </w:rPr>
      </w:pPr>
    </w:p>
    <w:p w14:paraId="17F83423" w14:textId="77777777" w:rsidR="00A62DF4" w:rsidRPr="00D6588E" w:rsidRDefault="00A62DF4" w:rsidP="006253D4">
      <w:pPr>
        <w:jc w:val="both"/>
        <w:rPr>
          <w:rFonts w:ascii="Open Sans" w:hAnsi="Open Sans" w:cs="Open Sans"/>
          <w:bCs/>
          <w:sz w:val="24"/>
          <w:szCs w:val="24"/>
          <w:lang w:eastAsia="sl-SI"/>
        </w:rPr>
      </w:pPr>
    </w:p>
    <w:p w14:paraId="4E2C6D93" w14:textId="50AA2156" w:rsidR="005D6EFA" w:rsidRPr="00D6588E" w:rsidRDefault="00B527F7" w:rsidP="004B00AD">
      <w:pPr>
        <w:jc w:val="center"/>
        <w:rPr>
          <w:rFonts w:ascii="Open Sans" w:hAnsi="Open Sans" w:cs="Open Sans"/>
          <w:bCs/>
          <w:sz w:val="24"/>
          <w:szCs w:val="24"/>
          <w:lang w:eastAsia="sl-SI"/>
        </w:rPr>
      </w:pPr>
      <w:r w:rsidRPr="00D6588E">
        <w:rPr>
          <w:rFonts w:ascii="Open Sans" w:hAnsi="Open Sans" w:cs="Open Sans"/>
          <w:bCs/>
          <w:noProof/>
          <w:sz w:val="24"/>
          <w:szCs w:val="24"/>
          <w:lang w:eastAsia="sl-SI"/>
        </w:rPr>
        <w:drawing>
          <wp:inline distT="0" distB="0" distL="0" distR="0" wp14:anchorId="78D6C5E0" wp14:editId="0D94E73B">
            <wp:extent cx="4470400" cy="3959618"/>
            <wp:effectExtent l="0" t="0" r="6350" b="3175"/>
            <wp:docPr id="6" name="Slika 6" descr="diagram izdanih certifikatov in zavrnjenih vlog (35% zavrnjene, 65% izdani certifikati) in graf števila izdanih certifikatov poletih izda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descr="diagram izdanih certifikatov in zavrnjenih vlog (35% zavrnjene, 65% izdani certifikati) in graf števila izdanih certifikatov poletih izdaje."/>
                    <pic:cNvPicPr/>
                  </pic:nvPicPr>
                  <pic:blipFill>
                    <a:blip r:embed="rId15"/>
                    <a:stretch>
                      <a:fillRect/>
                    </a:stretch>
                  </pic:blipFill>
                  <pic:spPr>
                    <a:xfrm>
                      <a:off x="0" y="0"/>
                      <a:ext cx="4527657" cy="4010333"/>
                    </a:xfrm>
                    <a:prstGeom prst="rect">
                      <a:avLst/>
                    </a:prstGeom>
                  </pic:spPr>
                </pic:pic>
              </a:graphicData>
            </a:graphic>
          </wp:inline>
        </w:drawing>
      </w:r>
    </w:p>
    <w:p w14:paraId="5190FFC3" w14:textId="77777777" w:rsidR="004B00AD" w:rsidRPr="004B00AD" w:rsidRDefault="004B00AD" w:rsidP="004B00AD">
      <w:pPr>
        <w:ind w:left="1416" w:firstLine="708"/>
        <w:jc w:val="both"/>
        <w:rPr>
          <w:rFonts w:ascii="Open Sans" w:hAnsi="Open Sans" w:cs="Open Sans"/>
          <w:bCs/>
          <w:sz w:val="12"/>
          <w:szCs w:val="12"/>
          <w:lang w:eastAsia="sl-SI"/>
        </w:rPr>
      </w:pPr>
      <w:r w:rsidRPr="004B00AD">
        <w:rPr>
          <w:rFonts w:ascii="Open Sans" w:hAnsi="Open Sans" w:cs="Open Sans"/>
          <w:bCs/>
          <w:sz w:val="12"/>
          <w:szCs w:val="12"/>
          <w:lang w:eastAsia="sl-SI"/>
        </w:rPr>
        <w:t>Vir: podatki OZS</w:t>
      </w:r>
    </w:p>
    <w:p w14:paraId="03282AF0" w14:textId="77777777" w:rsidR="006E067B" w:rsidRPr="00D6588E" w:rsidRDefault="006E067B" w:rsidP="006253D4">
      <w:pPr>
        <w:jc w:val="both"/>
        <w:rPr>
          <w:rFonts w:ascii="Open Sans" w:hAnsi="Open Sans" w:cs="Open Sans"/>
          <w:bCs/>
          <w:sz w:val="24"/>
          <w:szCs w:val="24"/>
          <w:lang w:eastAsia="sl-SI"/>
        </w:rPr>
      </w:pPr>
    </w:p>
    <w:p w14:paraId="4DA4296B" w14:textId="1DAC2C61" w:rsidR="00B527F7" w:rsidRPr="00D6588E" w:rsidRDefault="00B527F7" w:rsidP="006253D4">
      <w:pPr>
        <w:jc w:val="both"/>
        <w:rPr>
          <w:rFonts w:ascii="Open Sans" w:hAnsi="Open Sans" w:cs="Open Sans"/>
          <w:bCs/>
          <w:sz w:val="24"/>
          <w:szCs w:val="24"/>
          <w:lang w:eastAsia="sl-SI"/>
        </w:rPr>
      </w:pPr>
      <w:r w:rsidRPr="00D6588E">
        <w:rPr>
          <w:rFonts w:ascii="Open Sans" w:hAnsi="Open Sans" w:cs="Open Sans"/>
          <w:bCs/>
          <w:sz w:val="24"/>
          <w:szCs w:val="24"/>
          <w:lang w:eastAsia="sl-SI"/>
        </w:rPr>
        <w:t xml:space="preserve">Porazdelitev izdelovalcev in izdelkov glede na rokodelsko panogo: </w:t>
      </w:r>
    </w:p>
    <w:p w14:paraId="6E9316C2" w14:textId="77777777" w:rsidR="00BA62DF" w:rsidRPr="00D6588E" w:rsidRDefault="00B527F7" w:rsidP="004B00AD">
      <w:pPr>
        <w:jc w:val="center"/>
        <w:rPr>
          <w:rFonts w:ascii="Open Sans" w:hAnsi="Open Sans" w:cs="Open Sans"/>
          <w:bCs/>
          <w:sz w:val="24"/>
          <w:szCs w:val="24"/>
          <w:lang w:eastAsia="sl-SI"/>
        </w:rPr>
      </w:pPr>
      <w:r w:rsidRPr="00D6588E">
        <w:rPr>
          <w:rFonts w:ascii="Open Sans" w:hAnsi="Open Sans" w:cs="Open Sans"/>
          <w:bCs/>
          <w:noProof/>
          <w:sz w:val="24"/>
          <w:szCs w:val="24"/>
          <w:lang w:eastAsia="sl-SI"/>
        </w:rPr>
        <w:drawing>
          <wp:inline distT="0" distB="0" distL="0" distR="0" wp14:anchorId="4B910A40" wp14:editId="29579D52">
            <wp:extent cx="4419600" cy="4031911"/>
            <wp:effectExtent l="0" t="0" r="0" b="6985"/>
            <wp:docPr id="9" name="Slika 9" descr="Porazdelitev izdelovalcev po panogah">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descr="Porazdelitev izdelovalcev po panogah">
                      <a:extLst>
                        <a:ext uri="{C183D7F6-B498-43B3-948B-1728B52AA6E4}">
                          <adec:decorative xmlns:adec="http://schemas.microsoft.com/office/drawing/2017/decorative" val="0"/>
                        </a:ext>
                      </a:extLst>
                    </pic:cNvPr>
                    <pic:cNvPicPr/>
                  </pic:nvPicPr>
                  <pic:blipFill>
                    <a:blip r:embed="rId16"/>
                    <a:stretch>
                      <a:fillRect/>
                    </a:stretch>
                  </pic:blipFill>
                  <pic:spPr>
                    <a:xfrm>
                      <a:off x="0" y="0"/>
                      <a:ext cx="4472236" cy="4079930"/>
                    </a:xfrm>
                    <a:prstGeom prst="rect">
                      <a:avLst/>
                    </a:prstGeom>
                  </pic:spPr>
                </pic:pic>
              </a:graphicData>
            </a:graphic>
          </wp:inline>
        </w:drawing>
      </w:r>
    </w:p>
    <w:p w14:paraId="2A8AC6A5" w14:textId="020756A1" w:rsidR="00B527F7" w:rsidRPr="00D6588E" w:rsidRDefault="00B527F7" w:rsidP="004B00AD">
      <w:pPr>
        <w:jc w:val="center"/>
        <w:rPr>
          <w:rFonts w:ascii="Open Sans" w:hAnsi="Open Sans" w:cs="Open Sans"/>
          <w:bCs/>
          <w:sz w:val="24"/>
          <w:szCs w:val="24"/>
          <w:lang w:eastAsia="sl-SI"/>
        </w:rPr>
      </w:pPr>
      <w:r w:rsidRPr="00D6588E">
        <w:rPr>
          <w:rFonts w:ascii="Open Sans" w:hAnsi="Open Sans" w:cs="Open Sans"/>
          <w:bCs/>
          <w:noProof/>
          <w:sz w:val="24"/>
          <w:szCs w:val="24"/>
          <w:lang w:eastAsia="sl-SI"/>
        </w:rPr>
        <w:lastRenderedPageBreak/>
        <w:drawing>
          <wp:inline distT="0" distB="0" distL="0" distR="0" wp14:anchorId="7EA4F162" wp14:editId="557A14C5">
            <wp:extent cx="4381500" cy="4436408"/>
            <wp:effectExtent l="0" t="0" r="0" b="2540"/>
            <wp:docPr id="10" name="Slika 10" descr="Porazdelitev izdanih certifikatov po panogah   - gr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10" descr="Porazdelitev izdanih certifikatov po panogah   - graf"/>
                    <pic:cNvPicPr/>
                  </pic:nvPicPr>
                  <pic:blipFill>
                    <a:blip r:embed="rId17"/>
                    <a:stretch>
                      <a:fillRect/>
                    </a:stretch>
                  </pic:blipFill>
                  <pic:spPr>
                    <a:xfrm>
                      <a:off x="0" y="0"/>
                      <a:ext cx="4419384" cy="4474767"/>
                    </a:xfrm>
                    <a:prstGeom prst="rect">
                      <a:avLst/>
                    </a:prstGeom>
                  </pic:spPr>
                </pic:pic>
              </a:graphicData>
            </a:graphic>
          </wp:inline>
        </w:drawing>
      </w:r>
    </w:p>
    <w:p w14:paraId="3B78B376" w14:textId="375038B9" w:rsidR="0035551B" w:rsidRPr="004B00AD" w:rsidRDefault="004B00AD" w:rsidP="004B00AD">
      <w:pPr>
        <w:ind w:left="1416" w:firstLine="708"/>
        <w:jc w:val="both"/>
        <w:rPr>
          <w:rFonts w:ascii="Open Sans" w:hAnsi="Open Sans" w:cs="Open Sans"/>
          <w:bCs/>
          <w:sz w:val="12"/>
          <w:szCs w:val="12"/>
          <w:lang w:eastAsia="sl-SI"/>
        </w:rPr>
      </w:pPr>
      <w:r w:rsidRPr="004B00AD">
        <w:rPr>
          <w:rFonts w:ascii="Open Sans" w:hAnsi="Open Sans" w:cs="Open Sans"/>
          <w:bCs/>
          <w:sz w:val="12"/>
          <w:szCs w:val="12"/>
          <w:lang w:eastAsia="sl-SI"/>
        </w:rPr>
        <w:t>Vir: podatki OZS</w:t>
      </w:r>
    </w:p>
    <w:p w14:paraId="6EDDB26D" w14:textId="77777777" w:rsidR="004B00AD" w:rsidRDefault="004B00AD" w:rsidP="006253D4">
      <w:pPr>
        <w:jc w:val="both"/>
        <w:rPr>
          <w:rFonts w:ascii="Open Sans" w:hAnsi="Open Sans" w:cs="Open Sans"/>
          <w:bCs/>
          <w:sz w:val="24"/>
          <w:szCs w:val="24"/>
          <w:lang w:eastAsia="sl-SI"/>
        </w:rPr>
      </w:pPr>
    </w:p>
    <w:p w14:paraId="1BA544AE" w14:textId="1B9CF131" w:rsidR="00593011" w:rsidRPr="004A7CF0" w:rsidRDefault="00FF0EBC" w:rsidP="006253D4">
      <w:p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Rokodelci, </w:t>
      </w:r>
      <w:bookmarkStart w:id="9" w:name="_Hlk155856968"/>
      <w:r w:rsidRPr="004A7CF0">
        <w:rPr>
          <w:rFonts w:ascii="Open Sans" w:hAnsi="Open Sans" w:cs="Open Sans"/>
          <w:bCs/>
          <w:sz w:val="22"/>
          <w:szCs w:val="22"/>
          <w:lang w:eastAsia="sl-SI"/>
        </w:rPr>
        <w:t>prejemniki certifikata,</w:t>
      </w:r>
      <w:bookmarkEnd w:id="9"/>
      <w:r w:rsidRPr="004A7CF0">
        <w:rPr>
          <w:rFonts w:ascii="Open Sans" w:hAnsi="Open Sans" w:cs="Open Sans"/>
          <w:bCs/>
          <w:sz w:val="22"/>
          <w:szCs w:val="22"/>
          <w:lang w:eastAsia="sl-SI"/>
        </w:rPr>
        <w:t xml:space="preserve"> imajo svojo dejavnost registrirano kot samostojni podjetnik posameznik (</w:t>
      </w:r>
      <w:proofErr w:type="spellStart"/>
      <w:r w:rsidRPr="004A7CF0">
        <w:rPr>
          <w:rFonts w:ascii="Open Sans" w:hAnsi="Open Sans" w:cs="Open Sans"/>
          <w:bCs/>
          <w:sz w:val="22"/>
          <w:szCs w:val="22"/>
          <w:lang w:eastAsia="sl-SI"/>
        </w:rPr>
        <w:t>s.p</w:t>
      </w:r>
      <w:proofErr w:type="spellEnd"/>
      <w:r w:rsidRPr="004A7CF0">
        <w:rPr>
          <w:rFonts w:ascii="Open Sans" w:hAnsi="Open Sans" w:cs="Open Sans"/>
          <w:bCs/>
          <w:sz w:val="22"/>
          <w:szCs w:val="22"/>
          <w:lang w:eastAsia="sl-SI"/>
        </w:rPr>
        <w:t>.), kot pravne osebe (d.o.o.) ali pa so nosilci drugih gospodarskih družb (</w:t>
      </w:r>
      <w:proofErr w:type="spellStart"/>
      <w:r w:rsidRPr="004A7CF0">
        <w:rPr>
          <w:rFonts w:ascii="Open Sans" w:hAnsi="Open Sans" w:cs="Open Sans"/>
          <w:bCs/>
          <w:sz w:val="22"/>
          <w:szCs w:val="22"/>
          <w:lang w:eastAsia="sl-SI"/>
        </w:rPr>
        <w:t>d.n.o</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d.d</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k.d</w:t>
      </w:r>
      <w:proofErr w:type="spellEnd"/>
      <w:r w:rsidRPr="004A7CF0">
        <w:rPr>
          <w:rFonts w:ascii="Open Sans" w:hAnsi="Open Sans" w:cs="Open Sans"/>
          <w:bCs/>
          <w:sz w:val="22"/>
          <w:szCs w:val="22"/>
          <w:lang w:eastAsia="sl-SI"/>
        </w:rPr>
        <w:t xml:space="preserve">.). V letu 2022 je bilo 128 registriranih rokodelcev, prejemnikov </w:t>
      </w:r>
      <w:proofErr w:type="spellStart"/>
      <w:r w:rsidRPr="004A7CF0">
        <w:rPr>
          <w:rFonts w:ascii="Open Sans" w:hAnsi="Open Sans" w:cs="Open Sans"/>
          <w:bCs/>
          <w:sz w:val="22"/>
          <w:szCs w:val="22"/>
          <w:lang w:eastAsia="sl-SI"/>
        </w:rPr>
        <w:t>certikata</w:t>
      </w:r>
      <w:proofErr w:type="spellEnd"/>
      <w:r w:rsidRPr="004A7CF0">
        <w:rPr>
          <w:rFonts w:ascii="Open Sans" w:hAnsi="Open Sans" w:cs="Open Sans"/>
          <w:bCs/>
          <w:sz w:val="22"/>
          <w:szCs w:val="22"/>
          <w:lang w:eastAsia="sl-SI"/>
        </w:rPr>
        <w:t xml:space="preserve">, kot </w:t>
      </w:r>
      <w:proofErr w:type="spellStart"/>
      <w:r w:rsidRPr="004A7CF0">
        <w:rPr>
          <w:rFonts w:ascii="Open Sans" w:hAnsi="Open Sans" w:cs="Open Sans"/>
          <w:bCs/>
          <w:sz w:val="22"/>
          <w:szCs w:val="22"/>
          <w:lang w:eastAsia="sl-SI"/>
        </w:rPr>
        <w:t>s.p</w:t>
      </w:r>
      <w:proofErr w:type="spellEnd"/>
      <w:r w:rsidRPr="004A7CF0">
        <w:rPr>
          <w:rFonts w:ascii="Open Sans" w:hAnsi="Open Sans" w:cs="Open Sans"/>
          <w:bCs/>
          <w:sz w:val="22"/>
          <w:szCs w:val="22"/>
          <w:lang w:eastAsia="sl-SI"/>
        </w:rPr>
        <w:t>. ali d.o.o. in le 3 kot gospodarske družbe.</w:t>
      </w:r>
    </w:p>
    <w:p w14:paraId="296564B8" w14:textId="31D5B020" w:rsidR="00FC6D8B" w:rsidRPr="004A7CF0" w:rsidRDefault="00FC6D8B" w:rsidP="006253D4">
      <w:pPr>
        <w:jc w:val="both"/>
        <w:rPr>
          <w:rFonts w:ascii="Open Sans" w:hAnsi="Open Sans" w:cs="Open Sans"/>
          <w:bCs/>
          <w:sz w:val="22"/>
          <w:szCs w:val="22"/>
          <w:lang w:eastAsia="sl-SI"/>
        </w:rPr>
      </w:pPr>
    </w:p>
    <w:p w14:paraId="68C93C72" w14:textId="1E079F63" w:rsidR="00FC6D8B" w:rsidRPr="004A7CF0" w:rsidRDefault="00FC6D8B" w:rsidP="006253D4">
      <w:p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Večina rokodelcev, prejemnikov certifikata, ima dejavnost priglašeno kot osebno dopolnilno delo. Po podatkih AJPES je </w:t>
      </w:r>
      <w:r w:rsidR="00B622E3" w:rsidRPr="004A7CF0">
        <w:rPr>
          <w:rFonts w:ascii="Open Sans" w:hAnsi="Open Sans" w:cs="Open Sans"/>
          <w:bCs/>
          <w:sz w:val="22"/>
          <w:szCs w:val="22"/>
          <w:lang w:eastAsia="sl-SI"/>
        </w:rPr>
        <w:t xml:space="preserve">v seznamu del </w:t>
      </w:r>
      <w:r w:rsidRPr="004A7CF0">
        <w:rPr>
          <w:rFonts w:ascii="Open Sans" w:hAnsi="Open Sans" w:cs="Open Sans"/>
          <w:bCs/>
          <w:sz w:val="22"/>
          <w:szCs w:val="22"/>
          <w:lang w:eastAsia="sl-SI"/>
        </w:rPr>
        <w:t xml:space="preserve">pod </w:t>
      </w:r>
      <w:r w:rsidR="00B622E3" w:rsidRPr="004A7CF0">
        <w:rPr>
          <w:rFonts w:ascii="Open Sans" w:hAnsi="Open Sans" w:cs="Open Sans"/>
          <w:bCs/>
          <w:sz w:val="22"/>
          <w:szCs w:val="22"/>
          <w:lang w:eastAsia="sl-SI"/>
        </w:rPr>
        <w:t>skupino</w:t>
      </w:r>
      <w:r w:rsidRPr="004A7CF0">
        <w:rPr>
          <w:rFonts w:ascii="Open Sans" w:hAnsi="Open Sans" w:cs="Open Sans"/>
          <w:bCs/>
          <w:sz w:val="22"/>
          <w:szCs w:val="22"/>
          <w:lang w:eastAsia="sl-SI"/>
        </w:rPr>
        <w:t xml:space="preserve"> B Pravilnika o osebnem dopolnilnem delu</w:t>
      </w:r>
      <w:r w:rsidRPr="004A7CF0">
        <w:rPr>
          <w:sz w:val="22"/>
          <w:szCs w:val="22"/>
        </w:rPr>
        <w:t xml:space="preserve"> (</w:t>
      </w:r>
      <w:r w:rsidRPr="004A7CF0">
        <w:rPr>
          <w:rFonts w:ascii="Open Sans" w:hAnsi="Open Sans" w:cs="Open Sans"/>
          <w:bCs/>
          <w:sz w:val="22"/>
          <w:szCs w:val="22"/>
          <w:lang w:eastAsia="sl-SI"/>
        </w:rPr>
        <w:t>Uradni list RS, št. 94/14, 56/22 in 89/23), registriranih 1.163 rokodelcev.</w:t>
      </w:r>
    </w:p>
    <w:p w14:paraId="04D9542F" w14:textId="7490EEB5" w:rsidR="0035551B" w:rsidRDefault="0035551B" w:rsidP="006253D4">
      <w:pPr>
        <w:jc w:val="both"/>
        <w:rPr>
          <w:rFonts w:ascii="Open Sans" w:hAnsi="Open Sans" w:cs="Open Sans"/>
          <w:bCs/>
          <w:sz w:val="24"/>
          <w:szCs w:val="24"/>
          <w:lang w:eastAsia="sl-SI"/>
        </w:rPr>
      </w:pPr>
    </w:p>
    <w:p w14:paraId="4D1829DE" w14:textId="77777777" w:rsidR="006C686F" w:rsidRPr="00D6588E" w:rsidRDefault="006C686F" w:rsidP="006253D4">
      <w:pPr>
        <w:jc w:val="both"/>
        <w:rPr>
          <w:rFonts w:ascii="Open Sans" w:hAnsi="Open Sans" w:cs="Open Sans"/>
          <w:bCs/>
          <w:sz w:val="24"/>
          <w:szCs w:val="24"/>
          <w:lang w:eastAsia="sl-SI"/>
        </w:rPr>
      </w:pPr>
    </w:p>
    <w:p w14:paraId="1904C198" w14:textId="33AFFCFC" w:rsidR="008B187A" w:rsidRPr="00D6588E" w:rsidRDefault="008B187A" w:rsidP="00BD5FBC">
      <w:pPr>
        <w:pStyle w:val="Odstavekseznama"/>
        <w:numPr>
          <w:ilvl w:val="1"/>
          <w:numId w:val="5"/>
        </w:numPr>
        <w:ind w:left="0" w:hanging="7"/>
        <w:outlineLvl w:val="1"/>
        <w:rPr>
          <w:rFonts w:ascii="Open Sans" w:hAnsi="Open Sans" w:cs="Open Sans"/>
          <w:b/>
          <w:color w:val="833C0B" w:themeColor="accent2" w:themeShade="80"/>
          <w:sz w:val="32"/>
          <w:szCs w:val="32"/>
          <w:lang w:val="sl-SI" w:eastAsia="sl-SI"/>
        </w:rPr>
      </w:pPr>
      <w:bookmarkStart w:id="10" w:name="_Toc169674632"/>
      <w:r w:rsidRPr="00D6588E">
        <w:rPr>
          <w:rFonts w:ascii="Open Sans" w:hAnsi="Open Sans" w:cs="Open Sans"/>
          <w:b/>
          <w:color w:val="833C0B" w:themeColor="accent2" w:themeShade="80"/>
          <w:sz w:val="32"/>
          <w:szCs w:val="32"/>
          <w:lang w:val="sl-SI" w:eastAsia="sl-SI"/>
        </w:rPr>
        <w:t>Pravna podlaga za pripravo programa</w:t>
      </w:r>
      <w:bookmarkEnd w:id="10"/>
      <w:r w:rsidRPr="00D6588E">
        <w:rPr>
          <w:lang w:val="sl-SI"/>
        </w:rPr>
        <w:t xml:space="preserve"> </w:t>
      </w:r>
    </w:p>
    <w:p w14:paraId="6683B105" w14:textId="77777777" w:rsidR="008B187A" w:rsidRPr="00D6588E" w:rsidRDefault="008B187A" w:rsidP="008B187A">
      <w:pPr>
        <w:rPr>
          <w:rFonts w:ascii="Open Sans" w:hAnsi="Open Sans" w:cs="Open Sans"/>
          <w:bCs/>
          <w:sz w:val="16"/>
          <w:szCs w:val="16"/>
          <w:lang w:eastAsia="sl-SI"/>
        </w:rPr>
      </w:pPr>
    </w:p>
    <w:p w14:paraId="652AED9F" w14:textId="5523E61A" w:rsidR="008B187A" w:rsidRPr="004A7CF0" w:rsidRDefault="008B187A" w:rsidP="008B187A">
      <w:pPr>
        <w:jc w:val="both"/>
        <w:rPr>
          <w:rFonts w:ascii="Open Sans" w:hAnsi="Open Sans" w:cs="Open Sans"/>
          <w:bCs/>
          <w:sz w:val="22"/>
          <w:szCs w:val="22"/>
          <w:lang w:eastAsia="sl-SI"/>
        </w:rPr>
      </w:pPr>
      <w:bookmarkStart w:id="11" w:name="_Hlk152071976"/>
      <w:r w:rsidRPr="004A7CF0">
        <w:rPr>
          <w:rFonts w:ascii="Open Sans" w:hAnsi="Open Sans" w:cs="Open Sans"/>
          <w:bCs/>
          <w:sz w:val="22"/>
          <w:szCs w:val="22"/>
          <w:lang w:eastAsia="sl-SI"/>
        </w:rPr>
        <w:t>Skladno z 18. členom ZORR minister, pristojen za gospodarstvo, sprejme program za ohranjanje in razvoj rokodelstva, s katerim se določijo vsebinske rešitve in dejavnosti, potrebne za izvedbo posameznega ukrepa za ohranjanje in razvoj rokodelstva, za obdobje dveh let.</w:t>
      </w:r>
    </w:p>
    <w:p w14:paraId="3AEAE0AD" w14:textId="77777777" w:rsidR="008B187A" w:rsidRPr="004A7CF0" w:rsidRDefault="008B187A" w:rsidP="008B187A">
      <w:pPr>
        <w:jc w:val="both"/>
        <w:rPr>
          <w:rFonts w:ascii="Open Sans" w:hAnsi="Open Sans" w:cs="Open Sans"/>
          <w:bCs/>
          <w:sz w:val="22"/>
          <w:szCs w:val="22"/>
          <w:lang w:eastAsia="sl-SI"/>
        </w:rPr>
      </w:pPr>
    </w:p>
    <w:p w14:paraId="5FBA269C" w14:textId="637DFF13" w:rsidR="008B187A" w:rsidRPr="004A7CF0" w:rsidRDefault="008B187A" w:rsidP="008B187A">
      <w:p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Skladno z 28. členom ZORR se v prehodnem obdobju (od uveljavitve ZORR do konca leta 2024) </w:t>
      </w:r>
      <w:r w:rsidR="00583A43" w:rsidRPr="004A7CF0">
        <w:rPr>
          <w:rFonts w:ascii="Open Sans" w:hAnsi="Open Sans" w:cs="Open Sans"/>
          <w:bCs/>
          <w:sz w:val="22"/>
          <w:szCs w:val="22"/>
          <w:lang w:eastAsia="sl-SI"/>
        </w:rPr>
        <w:t>sprejme</w:t>
      </w:r>
      <w:r w:rsidRPr="004A7CF0">
        <w:rPr>
          <w:rFonts w:ascii="Open Sans" w:hAnsi="Open Sans" w:cs="Open Sans"/>
          <w:bCs/>
          <w:sz w:val="22"/>
          <w:szCs w:val="22"/>
          <w:lang w:eastAsia="sl-SI"/>
        </w:rPr>
        <w:t xml:space="preserve"> prvi program za ohranjanje in razvoj rokodelstva</w:t>
      </w:r>
      <w:r w:rsidR="00583A43" w:rsidRPr="004A7CF0">
        <w:rPr>
          <w:rFonts w:ascii="Open Sans" w:hAnsi="Open Sans" w:cs="Open Sans"/>
          <w:bCs/>
          <w:sz w:val="22"/>
          <w:szCs w:val="22"/>
          <w:lang w:eastAsia="sl-SI"/>
        </w:rPr>
        <w:t>, v nadaljnjih letih pa se sprejemajo dvoletni programi.</w:t>
      </w:r>
    </w:p>
    <w:bookmarkEnd w:id="11"/>
    <w:p w14:paraId="29A10BB6" w14:textId="2317F7C7" w:rsidR="004B00AD" w:rsidRDefault="004B00AD" w:rsidP="008B187A">
      <w:pPr>
        <w:jc w:val="both"/>
        <w:rPr>
          <w:rFonts w:ascii="Open Sans" w:hAnsi="Open Sans" w:cs="Open Sans"/>
          <w:bCs/>
          <w:sz w:val="24"/>
          <w:szCs w:val="24"/>
          <w:lang w:eastAsia="sl-SI"/>
        </w:rPr>
      </w:pPr>
    </w:p>
    <w:p w14:paraId="3126B44E" w14:textId="77777777" w:rsidR="006C686F" w:rsidRDefault="006C686F" w:rsidP="008B187A">
      <w:pPr>
        <w:jc w:val="both"/>
        <w:rPr>
          <w:rFonts w:ascii="Open Sans" w:hAnsi="Open Sans" w:cs="Open Sans"/>
          <w:bCs/>
          <w:sz w:val="24"/>
          <w:szCs w:val="24"/>
          <w:lang w:eastAsia="sl-SI"/>
        </w:rPr>
      </w:pPr>
    </w:p>
    <w:p w14:paraId="789AD91C" w14:textId="2492DD30" w:rsidR="008B187A" w:rsidRPr="00D6588E" w:rsidRDefault="008B187A" w:rsidP="00BD5FBC">
      <w:pPr>
        <w:pStyle w:val="Odstavekseznama"/>
        <w:numPr>
          <w:ilvl w:val="1"/>
          <w:numId w:val="5"/>
        </w:numPr>
        <w:ind w:left="426"/>
        <w:outlineLvl w:val="1"/>
        <w:rPr>
          <w:rFonts w:ascii="Open Sans" w:hAnsi="Open Sans" w:cs="Open Sans"/>
          <w:b/>
          <w:color w:val="833C0B" w:themeColor="accent2" w:themeShade="80"/>
          <w:sz w:val="32"/>
          <w:szCs w:val="32"/>
          <w:lang w:val="sl-SI" w:eastAsia="sl-SI"/>
        </w:rPr>
      </w:pPr>
      <w:bookmarkStart w:id="12" w:name="_Toc169674633"/>
      <w:r w:rsidRPr="00D6588E">
        <w:rPr>
          <w:rFonts w:ascii="Open Sans" w:hAnsi="Open Sans" w:cs="Open Sans"/>
          <w:b/>
          <w:color w:val="833C0B" w:themeColor="accent2" w:themeShade="80"/>
          <w:sz w:val="32"/>
          <w:szCs w:val="32"/>
          <w:lang w:val="sl-SI" w:eastAsia="sl-SI"/>
        </w:rPr>
        <w:lastRenderedPageBreak/>
        <w:t xml:space="preserve">Program rokodelstva </w:t>
      </w:r>
      <w:r w:rsidR="00811C31">
        <w:rPr>
          <w:rFonts w:ascii="Open Sans" w:hAnsi="Open Sans" w:cs="Open Sans"/>
          <w:b/>
          <w:color w:val="833C0B" w:themeColor="accent2" w:themeShade="80"/>
          <w:sz w:val="32"/>
          <w:szCs w:val="32"/>
          <w:lang w:val="sl-SI" w:eastAsia="sl-SI"/>
        </w:rPr>
        <w:t xml:space="preserve">za </w:t>
      </w:r>
      <w:r w:rsidRPr="00D6588E">
        <w:rPr>
          <w:rFonts w:ascii="Open Sans" w:hAnsi="Open Sans" w:cs="Open Sans"/>
          <w:b/>
          <w:color w:val="833C0B" w:themeColor="accent2" w:themeShade="80"/>
          <w:sz w:val="32"/>
          <w:szCs w:val="32"/>
          <w:lang w:val="sl-SI" w:eastAsia="sl-SI"/>
        </w:rPr>
        <w:t>2024</w:t>
      </w:r>
      <w:bookmarkEnd w:id="12"/>
    </w:p>
    <w:p w14:paraId="67880B32" w14:textId="77777777" w:rsidR="008B187A" w:rsidRPr="00D6588E" w:rsidRDefault="008B187A" w:rsidP="008B187A">
      <w:pPr>
        <w:jc w:val="both"/>
        <w:rPr>
          <w:rFonts w:ascii="Open Sans" w:hAnsi="Open Sans" w:cs="Open Sans"/>
          <w:bCs/>
          <w:sz w:val="16"/>
          <w:szCs w:val="16"/>
          <w:lang w:eastAsia="sl-SI"/>
        </w:rPr>
      </w:pPr>
    </w:p>
    <w:p w14:paraId="69225919" w14:textId="10A032E4" w:rsidR="008B187A" w:rsidRPr="004A7CF0" w:rsidRDefault="008B187A" w:rsidP="008B187A">
      <w:p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»Program za ohranjanje in razvoj rokodelstva </w:t>
      </w:r>
      <w:r w:rsidR="00FF5899" w:rsidRPr="004A7CF0">
        <w:rPr>
          <w:rFonts w:ascii="Open Sans" w:hAnsi="Open Sans" w:cs="Open Sans"/>
          <w:bCs/>
          <w:sz w:val="22"/>
          <w:szCs w:val="22"/>
          <w:lang w:eastAsia="sl-SI"/>
        </w:rPr>
        <w:t xml:space="preserve">za leto </w:t>
      </w:r>
      <w:r w:rsidRPr="004A7CF0">
        <w:rPr>
          <w:rFonts w:ascii="Open Sans" w:hAnsi="Open Sans" w:cs="Open Sans"/>
          <w:bCs/>
          <w:sz w:val="22"/>
          <w:szCs w:val="22"/>
          <w:lang w:eastAsia="sl-SI"/>
        </w:rPr>
        <w:t xml:space="preserve">2024« (v nadaljevanju: »Program rokodelstva </w:t>
      </w:r>
      <w:r w:rsidR="001810F9" w:rsidRPr="004A7CF0">
        <w:rPr>
          <w:rFonts w:ascii="Open Sans" w:hAnsi="Open Sans" w:cs="Open Sans"/>
          <w:bCs/>
          <w:sz w:val="22"/>
          <w:szCs w:val="22"/>
          <w:lang w:eastAsia="sl-SI"/>
        </w:rPr>
        <w:t xml:space="preserve">za </w:t>
      </w:r>
      <w:r w:rsidRPr="004A7CF0">
        <w:rPr>
          <w:rFonts w:ascii="Open Sans" w:hAnsi="Open Sans" w:cs="Open Sans"/>
          <w:bCs/>
          <w:sz w:val="22"/>
          <w:szCs w:val="22"/>
          <w:lang w:eastAsia="sl-SI"/>
        </w:rPr>
        <w:t>2024«) določa vsebinske rešitve in dejavnosti, ki so potrebne za izvedbo posameznih ukrepov za ohranjanje in razvoj rokodelstva do konca leta 2024.</w:t>
      </w:r>
    </w:p>
    <w:p w14:paraId="65C10F69" w14:textId="77777777" w:rsidR="008B187A" w:rsidRPr="004A7CF0" w:rsidRDefault="008B187A" w:rsidP="008B187A">
      <w:pPr>
        <w:jc w:val="both"/>
        <w:rPr>
          <w:rFonts w:ascii="Open Sans" w:hAnsi="Open Sans" w:cs="Open Sans"/>
          <w:bCs/>
          <w:sz w:val="22"/>
          <w:szCs w:val="22"/>
          <w:lang w:eastAsia="sl-SI"/>
        </w:rPr>
      </w:pPr>
    </w:p>
    <w:p w14:paraId="30C9DF79" w14:textId="66C024B7" w:rsidR="00653222" w:rsidRPr="004A7CF0" w:rsidRDefault="008B187A" w:rsidP="008B187A">
      <w:p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»Program rokodelstva </w:t>
      </w:r>
      <w:r w:rsidR="00811C31" w:rsidRPr="004A7CF0">
        <w:rPr>
          <w:rFonts w:ascii="Open Sans" w:hAnsi="Open Sans" w:cs="Open Sans"/>
          <w:bCs/>
          <w:sz w:val="22"/>
          <w:szCs w:val="22"/>
          <w:lang w:eastAsia="sl-SI"/>
        </w:rPr>
        <w:t xml:space="preserve">za </w:t>
      </w:r>
      <w:r w:rsidRPr="004A7CF0">
        <w:rPr>
          <w:rFonts w:ascii="Open Sans" w:hAnsi="Open Sans" w:cs="Open Sans"/>
          <w:bCs/>
          <w:sz w:val="22"/>
          <w:szCs w:val="22"/>
          <w:lang w:eastAsia="sl-SI"/>
        </w:rPr>
        <w:t>2024« je pripravil MGTŠ po predhodnem posvetovanju z nosilci podpornega okolja rokodelstva iz drugega odstavka 13. člena ZORR na način, da je izved</w:t>
      </w:r>
      <w:r w:rsidR="00583A43" w:rsidRPr="004A7CF0">
        <w:rPr>
          <w:rFonts w:ascii="Open Sans" w:hAnsi="Open Sans" w:cs="Open Sans"/>
          <w:bCs/>
          <w:sz w:val="22"/>
          <w:szCs w:val="22"/>
          <w:lang w:eastAsia="sl-SI"/>
        </w:rPr>
        <w:t>el</w:t>
      </w:r>
      <w:r w:rsidRPr="004A7CF0">
        <w:rPr>
          <w:rFonts w:ascii="Open Sans" w:hAnsi="Open Sans" w:cs="Open Sans"/>
          <w:bCs/>
          <w:sz w:val="22"/>
          <w:szCs w:val="22"/>
          <w:lang w:eastAsia="sl-SI"/>
        </w:rPr>
        <w:t xml:space="preserve"> javni posvet »Program za ohranjanje in razvoj rokodelstva</w:t>
      </w:r>
      <w:r w:rsidR="006C686F" w:rsidRPr="004A7CF0">
        <w:rPr>
          <w:rFonts w:ascii="Open Sans" w:hAnsi="Open Sans" w:cs="Open Sans"/>
          <w:bCs/>
          <w:sz w:val="22"/>
          <w:szCs w:val="22"/>
          <w:lang w:eastAsia="sl-SI"/>
        </w:rPr>
        <w:t xml:space="preserve"> -</w:t>
      </w:r>
      <w:r w:rsidRPr="004A7CF0">
        <w:rPr>
          <w:rFonts w:ascii="Open Sans" w:hAnsi="Open Sans" w:cs="Open Sans"/>
          <w:bCs/>
          <w:sz w:val="22"/>
          <w:szCs w:val="22"/>
          <w:lang w:eastAsia="sl-SI"/>
        </w:rPr>
        <w:t xml:space="preserve"> priprava sistemskih ukrepov«</w:t>
      </w:r>
      <w:r w:rsidR="00583A43" w:rsidRPr="004A7CF0">
        <w:rPr>
          <w:rFonts w:ascii="Open Sans" w:hAnsi="Open Sans" w:cs="Open Sans"/>
          <w:bCs/>
          <w:sz w:val="22"/>
          <w:szCs w:val="22"/>
          <w:lang w:eastAsia="sl-SI"/>
        </w:rPr>
        <w:t xml:space="preserve">, ki je potekal 11. 10. 2023 </w:t>
      </w:r>
      <w:r w:rsidRPr="004A7CF0">
        <w:rPr>
          <w:rFonts w:ascii="Open Sans" w:hAnsi="Open Sans" w:cs="Open Sans"/>
          <w:bCs/>
          <w:sz w:val="22"/>
          <w:szCs w:val="22"/>
          <w:lang w:eastAsia="sl-SI"/>
        </w:rPr>
        <w:t xml:space="preserve">v Ribnici. </w:t>
      </w:r>
      <w:r w:rsidR="006C686F" w:rsidRPr="004A7CF0">
        <w:rPr>
          <w:rFonts w:ascii="Open Sans" w:hAnsi="Open Sans" w:cs="Open Sans"/>
          <w:bCs/>
          <w:sz w:val="22"/>
          <w:szCs w:val="22"/>
          <w:lang w:eastAsia="sl-SI"/>
        </w:rPr>
        <w:t xml:space="preserve">Na njem so sodelovali predstavniki vseh nosilcev podpornega okolja rokodelstva. </w:t>
      </w:r>
      <w:r w:rsidRPr="004A7CF0">
        <w:rPr>
          <w:rFonts w:ascii="Open Sans" w:hAnsi="Open Sans" w:cs="Open Sans"/>
          <w:bCs/>
          <w:sz w:val="22"/>
          <w:szCs w:val="22"/>
          <w:lang w:eastAsia="sl-SI"/>
        </w:rPr>
        <w:t xml:space="preserve">Pri oblikovanju dokumenta so bili v največji </w:t>
      </w:r>
      <w:r w:rsidR="006C686F" w:rsidRPr="004A7CF0">
        <w:rPr>
          <w:rFonts w:ascii="Open Sans" w:hAnsi="Open Sans" w:cs="Open Sans"/>
          <w:bCs/>
          <w:sz w:val="22"/>
          <w:szCs w:val="22"/>
          <w:lang w:eastAsia="sl-SI"/>
        </w:rPr>
        <w:t xml:space="preserve">možni </w:t>
      </w:r>
      <w:r w:rsidRPr="004A7CF0">
        <w:rPr>
          <w:rFonts w:ascii="Open Sans" w:hAnsi="Open Sans" w:cs="Open Sans"/>
          <w:bCs/>
          <w:sz w:val="22"/>
          <w:szCs w:val="22"/>
          <w:lang w:eastAsia="sl-SI"/>
        </w:rPr>
        <w:t xml:space="preserve">meri upoštevani </w:t>
      </w:r>
      <w:r w:rsidR="00FF5899" w:rsidRPr="004A7CF0">
        <w:rPr>
          <w:rFonts w:ascii="Open Sans" w:hAnsi="Open Sans" w:cs="Open Sans"/>
          <w:bCs/>
          <w:sz w:val="22"/>
          <w:szCs w:val="22"/>
          <w:lang w:eastAsia="sl-SI"/>
        </w:rPr>
        <w:t>predlogi</w:t>
      </w:r>
      <w:r w:rsidR="006C686F" w:rsidRPr="004A7CF0">
        <w:rPr>
          <w:rFonts w:ascii="Open Sans" w:hAnsi="Open Sans" w:cs="Open Sans"/>
          <w:bCs/>
          <w:sz w:val="22"/>
          <w:szCs w:val="22"/>
          <w:lang w:eastAsia="sl-SI"/>
        </w:rPr>
        <w:t xml:space="preserve">, ki so bili ustno podani s strani rokodelcev in rokodelk sodelujočih na javnem posvetu ter </w:t>
      </w:r>
      <w:r w:rsidRPr="004A7CF0">
        <w:rPr>
          <w:rFonts w:ascii="Open Sans" w:hAnsi="Open Sans" w:cs="Open Sans"/>
          <w:bCs/>
          <w:sz w:val="22"/>
          <w:szCs w:val="22"/>
          <w:lang w:eastAsia="sl-SI"/>
        </w:rPr>
        <w:t>pisni predlogi subjektov podpornega okolja rokodelstva</w:t>
      </w:r>
      <w:r w:rsidR="00653222" w:rsidRPr="004A7CF0">
        <w:rPr>
          <w:rFonts w:ascii="Open Sans" w:hAnsi="Open Sans" w:cs="Open Sans"/>
          <w:bCs/>
          <w:sz w:val="22"/>
          <w:szCs w:val="22"/>
          <w:lang w:eastAsia="sl-SI"/>
        </w:rPr>
        <w:t>, ki so bili posredovani na MGTŠ:</w:t>
      </w:r>
    </w:p>
    <w:p w14:paraId="7CBC0FC8" w14:textId="6BCA1F8D" w:rsidR="00653222" w:rsidRPr="004A7CF0" w:rsidRDefault="00653222">
      <w:pPr>
        <w:pStyle w:val="Odstavekseznama"/>
        <w:numPr>
          <w:ilvl w:val="0"/>
          <w:numId w:val="15"/>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Predlogi</w:t>
      </w:r>
      <w:proofErr w:type="spellEnd"/>
      <w:r w:rsidRPr="004A7CF0">
        <w:rPr>
          <w:rFonts w:ascii="Open Sans" w:hAnsi="Open Sans" w:cs="Open Sans"/>
          <w:bCs/>
          <w:sz w:val="22"/>
          <w:szCs w:val="22"/>
          <w:lang w:eastAsia="sl-SI"/>
        </w:rPr>
        <w:t xml:space="preserve"> za Program za </w:t>
      </w:r>
      <w:proofErr w:type="spellStart"/>
      <w:r w:rsidRPr="004A7CF0">
        <w:rPr>
          <w:rFonts w:ascii="Open Sans" w:hAnsi="Open Sans" w:cs="Open Sans"/>
          <w:bCs/>
          <w:sz w:val="22"/>
          <w:szCs w:val="22"/>
          <w:lang w:eastAsia="sl-SI"/>
        </w:rPr>
        <w:t>ohranjanje</w:t>
      </w:r>
      <w:proofErr w:type="spellEnd"/>
      <w:r w:rsidRPr="004A7CF0">
        <w:rPr>
          <w:rFonts w:ascii="Open Sans" w:hAnsi="Open Sans" w:cs="Open Sans"/>
          <w:bCs/>
          <w:sz w:val="22"/>
          <w:szCs w:val="22"/>
          <w:lang w:eastAsia="sl-SI"/>
        </w:rPr>
        <w:t xml:space="preserve"> in </w:t>
      </w:r>
      <w:proofErr w:type="spellStart"/>
      <w:r w:rsidRPr="004A7CF0">
        <w:rPr>
          <w:rFonts w:ascii="Open Sans" w:hAnsi="Open Sans" w:cs="Open Sans"/>
          <w:bCs/>
          <w:sz w:val="22"/>
          <w:szCs w:val="22"/>
          <w:lang w:eastAsia="sl-SI"/>
        </w:rPr>
        <w:t>razvoj</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rokodelstva</w:t>
      </w:r>
      <w:proofErr w:type="spellEnd"/>
      <w:r w:rsidRPr="004A7CF0">
        <w:rPr>
          <w:rFonts w:ascii="Open Sans" w:hAnsi="Open Sans" w:cs="Open Sans"/>
          <w:bCs/>
          <w:sz w:val="22"/>
          <w:szCs w:val="22"/>
          <w:lang w:eastAsia="sl-SI"/>
        </w:rPr>
        <w:t>,</w:t>
      </w:r>
      <w:r w:rsidR="008B187A"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Konzorcij</w:t>
      </w:r>
      <w:proofErr w:type="spellEnd"/>
      <w:r w:rsidRPr="004A7CF0">
        <w:rPr>
          <w:rFonts w:ascii="Open Sans" w:hAnsi="Open Sans" w:cs="Open Sans"/>
          <w:bCs/>
          <w:sz w:val="22"/>
          <w:szCs w:val="22"/>
          <w:lang w:eastAsia="sl-SI"/>
        </w:rPr>
        <w:t xml:space="preserve"> RC </w:t>
      </w:r>
      <w:proofErr w:type="spellStart"/>
      <w:r w:rsidRPr="004A7CF0">
        <w:rPr>
          <w:rFonts w:ascii="Open Sans" w:hAnsi="Open Sans" w:cs="Open Sans"/>
          <w:bCs/>
          <w:sz w:val="22"/>
          <w:szCs w:val="22"/>
          <w:lang w:eastAsia="sl-SI"/>
        </w:rPr>
        <w:t>Slovenije</w:t>
      </w:r>
      <w:proofErr w:type="spellEnd"/>
      <w:r w:rsidRPr="004A7CF0">
        <w:rPr>
          <w:rFonts w:ascii="Open Sans" w:hAnsi="Open Sans" w:cs="Open Sans"/>
          <w:bCs/>
          <w:sz w:val="22"/>
          <w:szCs w:val="22"/>
          <w:lang w:eastAsia="sl-SI"/>
        </w:rPr>
        <w:t xml:space="preserve">, </w:t>
      </w:r>
      <w:r w:rsidR="008B187A" w:rsidRPr="004A7CF0">
        <w:rPr>
          <w:rFonts w:ascii="Open Sans" w:hAnsi="Open Sans" w:cs="Open Sans"/>
          <w:bCs/>
          <w:sz w:val="22"/>
          <w:szCs w:val="22"/>
          <w:lang w:eastAsia="sl-SI"/>
        </w:rPr>
        <w:t>4. 10. 2023</w:t>
      </w:r>
      <w:r w:rsidRPr="004A7CF0">
        <w:rPr>
          <w:rFonts w:ascii="Open Sans" w:hAnsi="Open Sans" w:cs="Open Sans"/>
          <w:bCs/>
          <w:sz w:val="22"/>
          <w:szCs w:val="22"/>
          <w:lang w:eastAsia="sl-SI"/>
        </w:rPr>
        <w:t>,</w:t>
      </w:r>
    </w:p>
    <w:p w14:paraId="0B741B5A" w14:textId="30522B92" w:rsidR="00653222" w:rsidRPr="004A7CF0" w:rsidRDefault="00653222">
      <w:pPr>
        <w:pStyle w:val="Odstavekseznama"/>
        <w:numPr>
          <w:ilvl w:val="0"/>
          <w:numId w:val="15"/>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Predlogi</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vsebinskih</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rešitev</w:t>
      </w:r>
      <w:proofErr w:type="spellEnd"/>
      <w:r w:rsidRPr="004A7CF0">
        <w:rPr>
          <w:rFonts w:ascii="Open Sans" w:hAnsi="Open Sans" w:cs="Open Sans"/>
          <w:bCs/>
          <w:sz w:val="22"/>
          <w:szCs w:val="22"/>
          <w:lang w:eastAsia="sl-SI"/>
        </w:rPr>
        <w:t xml:space="preserve"> in </w:t>
      </w:r>
      <w:proofErr w:type="spellStart"/>
      <w:r w:rsidRPr="004A7CF0">
        <w:rPr>
          <w:rFonts w:ascii="Open Sans" w:hAnsi="Open Sans" w:cs="Open Sans"/>
          <w:bCs/>
          <w:sz w:val="22"/>
          <w:szCs w:val="22"/>
          <w:lang w:eastAsia="sl-SI"/>
        </w:rPr>
        <w:t>aktivnosti</w:t>
      </w:r>
      <w:proofErr w:type="spellEnd"/>
      <w:r w:rsidRPr="004A7CF0">
        <w:rPr>
          <w:rFonts w:ascii="Open Sans" w:hAnsi="Open Sans" w:cs="Open Sans"/>
          <w:bCs/>
          <w:sz w:val="22"/>
          <w:szCs w:val="22"/>
          <w:lang w:eastAsia="sl-SI"/>
        </w:rPr>
        <w:t xml:space="preserve"> za </w:t>
      </w:r>
      <w:proofErr w:type="spellStart"/>
      <w:r w:rsidRPr="004A7CF0">
        <w:rPr>
          <w:rFonts w:ascii="Open Sans" w:hAnsi="Open Sans" w:cs="Open Sans"/>
          <w:bCs/>
          <w:sz w:val="22"/>
          <w:szCs w:val="22"/>
          <w:lang w:eastAsia="sl-SI"/>
        </w:rPr>
        <w:t>oblikovanje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sistemskih</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ukrepov</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na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področju</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rokodelstva</w:t>
      </w:r>
      <w:proofErr w:type="spellEnd"/>
      <w:r w:rsidRPr="004A7CF0">
        <w:rPr>
          <w:rFonts w:ascii="Open Sans" w:hAnsi="Open Sans" w:cs="Open Sans"/>
          <w:bCs/>
          <w:sz w:val="22"/>
          <w:szCs w:val="22"/>
          <w:lang w:eastAsia="sl-SI"/>
        </w:rPr>
        <w:t xml:space="preserve">, </w:t>
      </w:r>
      <w:proofErr w:type="spellStart"/>
      <w:r w:rsidR="00346A04" w:rsidRPr="004A7CF0">
        <w:rPr>
          <w:rFonts w:ascii="Open Sans" w:hAnsi="Open Sans" w:cs="Open Sans"/>
          <w:bCs/>
          <w:sz w:val="22"/>
          <w:szCs w:val="22"/>
          <w:lang w:eastAsia="sl-SI"/>
        </w:rPr>
        <w:t>Rokodelska</w:t>
      </w:r>
      <w:proofErr w:type="spellEnd"/>
      <w:r w:rsidR="00346A04" w:rsidRPr="004A7CF0">
        <w:rPr>
          <w:rFonts w:ascii="Open Sans" w:hAnsi="Open Sans" w:cs="Open Sans"/>
          <w:bCs/>
          <w:sz w:val="22"/>
          <w:szCs w:val="22"/>
          <w:lang w:eastAsia="sl-SI"/>
        </w:rPr>
        <w:t xml:space="preserve"> zadruga </w:t>
      </w:r>
      <w:proofErr w:type="spellStart"/>
      <w:r w:rsidR="00346A04" w:rsidRPr="004A7CF0">
        <w:rPr>
          <w:rFonts w:ascii="Open Sans" w:hAnsi="Open Sans" w:cs="Open Sans"/>
          <w:bCs/>
          <w:sz w:val="22"/>
          <w:szCs w:val="22"/>
          <w:lang w:eastAsia="sl-SI"/>
        </w:rPr>
        <w:t>Sodražica</w:t>
      </w:r>
      <w:proofErr w:type="spellEnd"/>
      <w:r w:rsidR="00346A04"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november</w:t>
      </w:r>
      <w:proofErr w:type="spellEnd"/>
      <w:r w:rsidRPr="004A7CF0">
        <w:rPr>
          <w:rFonts w:ascii="Open Sans" w:hAnsi="Open Sans" w:cs="Open Sans"/>
          <w:bCs/>
          <w:sz w:val="22"/>
          <w:szCs w:val="22"/>
          <w:lang w:eastAsia="sl-SI"/>
        </w:rPr>
        <w:t xml:space="preserve"> 2023.</w:t>
      </w:r>
    </w:p>
    <w:p w14:paraId="7FC50B61" w14:textId="56DBF9CF" w:rsidR="00653222" w:rsidRPr="004A7CF0" w:rsidRDefault="00653222" w:rsidP="00653222">
      <w:pPr>
        <w:jc w:val="both"/>
        <w:rPr>
          <w:rFonts w:ascii="Open Sans" w:hAnsi="Open Sans" w:cs="Open Sans"/>
          <w:bCs/>
          <w:i/>
          <w:iCs/>
          <w:color w:val="0070C0"/>
          <w:sz w:val="22"/>
          <w:szCs w:val="22"/>
          <w:lang w:eastAsia="sl-SI"/>
        </w:rPr>
      </w:pPr>
    </w:p>
    <w:p w14:paraId="78964BD8" w14:textId="7F09CF7A" w:rsidR="008B187A" w:rsidRPr="004A7CF0" w:rsidRDefault="00FF5899" w:rsidP="008B187A">
      <w:pPr>
        <w:jc w:val="both"/>
        <w:rPr>
          <w:rFonts w:ascii="Open Sans" w:hAnsi="Open Sans" w:cs="Open Sans"/>
          <w:b/>
          <w:sz w:val="22"/>
          <w:szCs w:val="22"/>
          <w:lang w:eastAsia="sl-SI"/>
        </w:rPr>
      </w:pPr>
      <w:bookmarkStart w:id="13" w:name="_Hlk156199947"/>
      <w:r w:rsidRPr="004A7CF0">
        <w:rPr>
          <w:rFonts w:ascii="Open Sans" w:hAnsi="Open Sans" w:cs="Open Sans"/>
          <w:b/>
          <w:sz w:val="22"/>
          <w:szCs w:val="22"/>
          <w:lang w:eastAsia="sl-SI"/>
        </w:rPr>
        <w:t>Ključn</w:t>
      </w:r>
      <w:r w:rsidR="00BD5FBC" w:rsidRPr="004A7CF0">
        <w:rPr>
          <w:rFonts w:ascii="Open Sans" w:hAnsi="Open Sans" w:cs="Open Sans"/>
          <w:b/>
          <w:sz w:val="22"/>
          <w:szCs w:val="22"/>
          <w:lang w:eastAsia="sl-SI"/>
        </w:rPr>
        <w:t>e vsebinske rešitve in dejavnosti</w:t>
      </w:r>
      <w:r w:rsidR="008B187A" w:rsidRPr="004A7CF0">
        <w:rPr>
          <w:rFonts w:ascii="Open Sans" w:hAnsi="Open Sans" w:cs="Open Sans"/>
          <w:b/>
          <w:sz w:val="22"/>
          <w:szCs w:val="22"/>
          <w:lang w:eastAsia="sl-SI"/>
        </w:rPr>
        <w:t xml:space="preserve"> »Programa rokodelstva </w:t>
      </w:r>
      <w:r w:rsidR="00811C31" w:rsidRPr="004A7CF0">
        <w:rPr>
          <w:rFonts w:ascii="Open Sans" w:hAnsi="Open Sans" w:cs="Open Sans"/>
          <w:b/>
          <w:sz w:val="22"/>
          <w:szCs w:val="22"/>
          <w:lang w:eastAsia="sl-SI"/>
        </w:rPr>
        <w:t xml:space="preserve">za </w:t>
      </w:r>
      <w:r w:rsidR="008B187A" w:rsidRPr="004A7CF0">
        <w:rPr>
          <w:rFonts w:ascii="Open Sans" w:hAnsi="Open Sans" w:cs="Open Sans"/>
          <w:b/>
          <w:sz w:val="22"/>
          <w:szCs w:val="22"/>
          <w:lang w:eastAsia="sl-SI"/>
        </w:rPr>
        <w:t>2024« so:</w:t>
      </w:r>
    </w:p>
    <w:p w14:paraId="3F6124DD" w14:textId="77777777" w:rsidR="006B2D3C" w:rsidRPr="004A7CF0" w:rsidRDefault="006B2D3C" w:rsidP="008B187A">
      <w:pPr>
        <w:jc w:val="both"/>
        <w:rPr>
          <w:rFonts w:ascii="Open Sans" w:hAnsi="Open Sans" w:cs="Open Sans"/>
          <w:b/>
          <w:sz w:val="22"/>
          <w:szCs w:val="22"/>
          <w:lang w:eastAsia="sl-SI"/>
        </w:rPr>
      </w:pPr>
    </w:p>
    <w:p w14:paraId="38E88E50" w14:textId="56470473" w:rsidR="008B187A" w:rsidRPr="004A7CF0" w:rsidRDefault="008B187A">
      <w:pPr>
        <w:pStyle w:val="Odstavekseznama"/>
        <w:numPr>
          <w:ilvl w:val="0"/>
          <w:numId w:val="16"/>
        </w:numPr>
        <w:jc w:val="both"/>
        <w:rPr>
          <w:rFonts w:ascii="Open Sans" w:hAnsi="Open Sans" w:cs="Open Sans"/>
          <w:bCs/>
          <w:sz w:val="22"/>
          <w:szCs w:val="22"/>
          <w:lang w:val="sl-SI" w:eastAsia="sl-SI"/>
        </w:rPr>
      </w:pPr>
      <w:r w:rsidRPr="004A7CF0">
        <w:rPr>
          <w:rFonts w:ascii="Open Sans" w:hAnsi="Open Sans" w:cs="Open Sans"/>
          <w:bCs/>
          <w:sz w:val="22"/>
          <w:szCs w:val="22"/>
          <w:lang w:val="sl-SI" w:eastAsia="sl-SI"/>
        </w:rPr>
        <w:t xml:space="preserve">celostno ohranjanje in razvoj rokodelstva na način </w:t>
      </w:r>
      <w:r w:rsidRPr="004A7CF0">
        <w:rPr>
          <w:rFonts w:ascii="Open Sans" w:hAnsi="Open Sans" w:cs="Open Sans"/>
          <w:b/>
          <w:sz w:val="22"/>
          <w:szCs w:val="22"/>
          <w:lang w:val="sl-SI" w:eastAsia="sl-SI"/>
        </w:rPr>
        <w:t>oblikovanja prvih sistemskih ukrepov</w:t>
      </w:r>
      <w:r w:rsidRPr="004A7CF0">
        <w:rPr>
          <w:rFonts w:ascii="Open Sans" w:hAnsi="Open Sans" w:cs="Open Sans"/>
          <w:bCs/>
          <w:sz w:val="22"/>
          <w:szCs w:val="22"/>
          <w:lang w:val="sl-SI" w:eastAsia="sl-SI"/>
        </w:rPr>
        <w:t xml:space="preserve"> za ohranjanje in razvoj rokodelstva (</w:t>
      </w:r>
      <w:r w:rsidR="006C686F" w:rsidRPr="004A7CF0">
        <w:rPr>
          <w:rFonts w:ascii="Open Sans" w:hAnsi="Open Sans" w:cs="Open Sans"/>
          <w:bCs/>
          <w:sz w:val="22"/>
          <w:szCs w:val="22"/>
          <w:lang w:val="sl-SI" w:eastAsia="sl-SI"/>
        </w:rPr>
        <w:t>sprejetje</w:t>
      </w:r>
      <w:r w:rsidRPr="004A7CF0">
        <w:rPr>
          <w:rFonts w:ascii="Open Sans" w:hAnsi="Open Sans" w:cs="Open Sans"/>
          <w:bCs/>
          <w:sz w:val="22"/>
          <w:szCs w:val="22"/>
          <w:lang w:val="sl-SI" w:eastAsia="sl-SI"/>
        </w:rPr>
        <w:t xml:space="preserve"> prvega </w:t>
      </w:r>
      <w:r w:rsidR="00346A04" w:rsidRPr="004A7CF0">
        <w:rPr>
          <w:rFonts w:ascii="Open Sans" w:hAnsi="Open Sans" w:cs="Open Sans"/>
          <w:bCs/>
          <w:sz w:val="22"/>
          <w:szCs w:val="22"/>
          <w:lang w:val="sl-SI" w:eastAsia="sl-SI"/>
        </w:rPr>
        <w:t>p</w:t>
      </w:r>
      <w:r w:rsidRPr="004A7CF0">
        <w:rPr>
          <w:rFonts w:ascii="Open Sans" w:hAnsi="Open Sans" w:cs="Open Sans"/>
          <w:bCs/>
          <w:sz w:val="22"/>
          <w:szCs w:val="22"/>
          <w:lang w:val="sl-SI" w:eastAsia="sl-SI"/>
        </w:rPr>
        <w:t xml:space="preserve">rograma </w:t>
      </w:r>
      <w:r w:rsidR="00346A04" w:rsidRPr="004A7CF0">
        <w:rPr>
          <w:rFonts w:ascii="Open Sans" w:hAnsi="Open Sans" w:cs="Open Sans"/>
          <w:bCs/>
          <w:sz w:val="22"/>
          <w:szCs w:val="22"/>
          <w:lang w:val="sl-SI" w:eastAsia="sl-SI"/>
        </w:rPr>
        <w:t xml:space="preserve">za ohranjanje in razvoj </w:t>
      </w:r>
      <w:r w:rsidRPr="004A7CF0">
        <w:rPr>
          <w:rFonts w:ascii="Open Sans" w:hAnsi="Open Sans" w:cs="Open Sans"/>
          <w:bCs/>
          <w:sz w:val="22"/>
          <w:szCs w:val="22"/>
          <w:lang w:val="sl-SI" w:eastAsia="sl-SI"/>
        </w:rPr>
        <w:t xml:space="preserve">rokodelstva </w:t>
      </w:r>
      <w:r w:rsidR="00346A04" w:rsidRPr="004A7CF0">
        <w:rPr>
          <w:rFonts w:ascii="Open Sans" w:hAnsi="Open Sans" w:cs="Open Sans"/>
          <w:bCs/>
          <w:sz w:val="22"/>
          <w:szCs w:val="22"/>
          <w:lang w:val="sl-SI" w:eastAsia="sl-SI"/>
        </w:rPr>
        <w:t xml:space="preserve">na podlagi 18. </w:t>
      </w:r>
      <w:r w:rsidR="00EC7CAF" w:rsidRPr="004A7CF0">
        <w:rPr>
          <w:rFonts w:ascii="Open Sans" w:hAnsi="Open Sans" w:cs="Open Sans"/>
          <w:bCs/>
          <w:sz w:val="22"/>
          <w:szCs w:val="22"/>
          <w:lang w:val="sl-SI" w:eastAsia="sl-SI"/>
        </w:rPr>
        <w:t xml:space="preserve">oziroma 28. </w:t>
      </w:r>
      <w:r w:rsidR="00346A04" w:rsidRPr="004A7CF0">
        <w:rPr>
          <w:rFonts w:ascii="Open Sans" w:hAnsi="Open Sans" w:cs="Open Sans"/>
          <w:bCs/>
          <w:sz w:val="22"/>
          <w:szCs w:val="22"/>
          <w:lang w:val="sl-SI" w:eastAsia="sl-SI"/>
        </w:rPr>
        <w:t>člena ZORR</w:t>
      </w:r>
      <w:r w:rsidR="006C686F" w:rsidRPr="004A7CF0">
        <w:rPr>
          <w:rFonts w:ascii="Open Sans" w:hAnsi="Open Sans" w:cs="Open Sans"/>
          <w:bCs/>
          <w:sz w:val="22"/>
          <w:szCs w:val="22"/>
          <w:lang w:val="sl-SI" w:eastAsia="sl-SI"/>
        </w:rPr>
        <w:t xml:space="preserve"> ter</w:t>
      </w:r>
      <w:r w:rsidR="00743794" w:rsidRPr="004A7CF0">
        <w:rPr>
          <w:rFonts w:ascii="Open Sans" w:hAnsi="Open Sans" w:cs="Open Sans"/>
          <w:bCs/>
          <w:sz w:val="22"/>
          <w:szCs w:val="22"/>
          <w:lang w:val="sl-SI" w:eastAsia="sl-SI"/>
        </w:rPr>
        <w:t xml:space="preserve"> </w:t>
      </w:r>
      <w:r w:rsidR="006E067B" w:rsidRPr="004A7CF0">
        <w:rPr>
          <w:rFonts w:ascii="Open Sans" w:hAnsi="Open Sans" w:cs="Open Sans"/>
          <w:bCs/>
          <w:sz w:val="22"/>
          <w:szCs w:val="22"/>
          <w:lang w:val="sl-SI" w:eastAsia="sl-SI"/>
        </w:rPr>
        <w:t>sprejetje</w:t>
      </w:r>
      <w:r w:rsidR="00743794" w:rsidRPr="004A7CF0">
        <w:rPr>
          <w:rFonts w:ascii="Open Sans" w:hAnsi="Open Sans" w:cs="Open Sans"/>
          <w:bCs/>
          <w:sz w:val="22"/>
          <w:szCs w:val="22"/>
          <w:lang w:val="sl-SI" w:eastAsia="sl-SI"/>
        </w:rPr>
        <w:t xml:space="preserve"> </w:t>
      </w:r>
      <w:r w:rsidR="00346A04" w:rsidRPr="004A7CF0">
        <w:rPr>
          <w:rFonts w:ascii="Open Sans" w:hAnsi="Open Sans" w:cs="Open Sans"/>
          <w:bCs/>
          <w:sz w:val="22"/>
          <w:szCs w:val="22"/>
          <w:lang w:val="sl-SI" w:eastAsia="sl-SI"/>
        </w:rPr>
        <w:t>podzakonskega akta</w:t>
      </w:r>
      <w:r w:rsidR="00743794" w:rsidRPr="004A7CF0">
        <w:rPr>
          <w:rFonts w:ascii="Open Sans" w:hAnsi="Open Sans" w:cs="Open Sans"/>
          <w:bCs/>
          <w:sz w:val="22"/>
          <w:szCs w:val="22"/>
          <w:lang w:val="sl-SI" w:eastAsia="sl-SI"/>
        </w:rPr>
        <w:t xml:space="preserve"> o seznamu rokodelskih panog</w:t>
      </w:r>
      <w:r w:rsidR="00346A04" w:rsidRPr="004A7CF0">
        <w:rPr>
          <w:rFonts w:ascii="Open Sans" w:hAnsi="Open Sans" w:cs="Open Sans"/>
          <w:bCs/>
          <w:sz w:val="22"/>
          <w:szCs w:val="22"/>
          <w:lang w:val="sl-SI" w:eastAsia="sl-SI"/>
        </w:rPr>
        <w:t xml:space="preserve"> na podlagi 12. člena ZORR</w:t>
      </w:r>
      <w:r w:rsidRPr="004A7CF0">
        <w:rPr>
          <w:rFonts w:ascii="Open Sans" w:hAnsi="Open Sans" w:cs="Open Sans"/>
          <w:bCs/>
          <w:sz w:val="22"/>
          <w:szCs w:val="22"/>
          <w:lang w:val="sl-SI" w:eastAsia="sl-SI"/>
        </w:rPr>
        <w:t>),</w:t>
      </w:r>
    </w:p>
    <w:p w14:paraId="1DA178FC" w14:textId="77777777" w:rsidR="006B2D3C" w:rsidRPr="004A7CF0" w:rsidRDefault="006B2D3C" w:rsidP="006B2D3C">
      <w:pPr>
        <w:pStyle w:val="Odstavekseznama"/>
        <w:ind w:left="720"/>
        <w:jc w:val="both"/>
        <w:rPr>
          <w:rFonts w:ascii="Open Sans" w:hAnsi="Open Sans" w:cs="Open Sans"/>
          <w:bCs/>
          <w:sz w:val="22"/>
          <w:szCs w:val="22"/>
          <w:lang w:val="sl-SI" w:eastAsia="sl-SI"/>
        </w:rPr>
      </w:pPr>
    </w:p>
    <w:p w14:paraId="4CA85BD1" w14:textId="56AB0FD9" w:rsidR="008B187A" w:rsidRPr="004A7CF0" w:rsidRDefault="008B187A">
      <w:pPr>
        <w:pStyle w:val="Odstavekseznama"/>
        <w:numPr>
          <w:ilvl w:val="0"/>
          <w:numId w:val="16"/>
        </w:numPr>
        <w:jc w:val="both"/>
        <w:rPr>
          <w:rFonts w:ascii="Open Sans" w:hAnsi="Open Sans" w:cs="Open Sans"/>
          <w:bCs/>
          <w:sz w:val="22"/>
          <w:szCs w:val="22"/>
          <w:lang w:val="sl-SI" w:eastAsia="sl-SI"/>
        </w:rPr>
      </w:pPr>
      <w:r w:rsidRPr="004A7CF0">
        <w:rPr>
          <w:rFonts w:ascii="Open Sans" w:hAnsi="Open Sans" w:cs="Open Sans"/>
          <w:b/>
          <w:sz w:val="22"/>
          <w:szCs w:val="22"/>
          <w:lang w:val="sl-SI" w:eastAsia="sl-SI"/>
        </w:rPr>
        <w:t xml:space="preserve">vzpostavitev izvajanja nalog javnega pooblastila </w:t>
      </w:r>
      <w:r w:rsidR="00653222" w:rsidRPr="004A7CF0">
        <w:rPr>
          <w:rFonts w:ascii="Open Sans" w:hAnsi="Open Sans" w:cs="Open Sans"/>
          <w:b/>
          <w:sz w:val="22"/>
          <w:szCs w:val="22"/>
          <w:lang w:val="sl-SI" w:eastAsia="sl-SI"/>
        </w:rPr>
        <w:t xml:space="preserve">pri </w:t>
      </w:r>
      <w:r w:rsidRPr="004A7CF0">
        <w:rPr>
          <w:rFonts w:ascii="Open Sans" w:hAnsi="Open Sans" w:cs="Open Sans"/>
          <w:b/>
          <w:sz w:val="22"/>
          <w:szCs w:val="22"/>
          <w:lang w:val="sl-SI" w:eastAsia="sl-SI"/>
        </w:rPr>
        <w:t>OZS</w:t>
      </w:r>
      <w:r w:rsidRPr="004A7CF0">
        <w:rPr>
          <w:rFonts w:ascii="Open Sans" w:hAnsi="Open Sans" w:cs="Open Sans"/>
          <w:bCs/>
          <w:sz w:val="22"/>
          <w:szCs w:val="22"/>
          <w:lang w:val="sl-SI" w:eastAsia="sl-SI"/>
        </w:rPr>
        <w:t xml:space="preserve"> skladno s 14. členom ZORR,</w:t>
      </w:r>
    </w:p>
    <w:p w14:paraId="7B8BC96D" w14:textId="77777777" w:rsidR="006B2D3C" w:rsidRPr="004A7CF0" w:rsidRDefault="006B2D3C" w:rsidP="006B2D3C">
      <w:pPr>
        <w:jc w:val="both"/>
        <w:rPr>
          <w:rFonts w:ascii="Open Sans" w:hAnsi="Open Sans" w:cs="Open Sans"/>
          <w:bCs/>
          <w:sz w:val="22"/>
          <w:szCs w:val="22"/>
          <w:lang w:eastAsia="sl-SI"/>
        </w:rPr>
      </w:pPr>
    </w:p>
    <w:p w14:paraId="71D74913" w14:textId="5A568FCB" w:rsidR="008B187A" w:rsidRPr="004A7CF0" w:rsidRDefault="008B187A">
      <w:pPr>
        <w:pStyle w:val="Odstavekseznama"/>
        <w:numPr>
          <w:ilvl w:val="0"/>
          <w:numId w:val="16"/>
        </w:numPr>
        <w:jc w:val="both"/>
        <w:rPr>
          <w:rFonts w:ascii="Open Sans" w:hAnsi="Open Sans" w:cs="Open Sans"/>
          <w:bCs/>
          <w:sz w:val="22"/>
          <w:szCs w:val="22"/>
          <w:lang w:val="sl-SI" w:eastAsia="sl-SI"/>
        </w:rPr>
      </w:pPr>
      <w:r w:rsidRPr="004A7CF0">
        <w:rPr>
          <w:rFonts w:ascii="Open Sans" w:hAnsi="Open Sans" w:cs="Open Sans"/>
          <w:b/>
          <w:sz w:val="22"/>
          <w:szCs w:val="22"/>
          <w:lang w:val="sl-SI" w:eastAsia="sl-SI"/>
        </w:rPr>
        <w:t xml:space="preserve">izvedba prvega javnega poziva za izbiro </w:t>
      </w:r>
      <w:r w:rsidR="006E067B" w:rsidRPr="004A7CF0">
        <w:rPr>
          <w:rFonts w:ascii="Open Sans" w:hAnsi="Open Sans" w:cs="Open Sans"/>
          <w:b/>
          <w:sz w:val="22"/>
          <w:szCs w:val="22"/>
          <w:lang w:val="sl-SI" w:eastAsia="sl-SI"/>
        </w:rPr>
        <w:t xml:space="preserve">RC kot </w:t>
      </w:r>
      <w:r w:rsidRPr="004A7CF0">
        <w:rPr>
          <w:rFonts w:ascii="Open Sans" w:hAnsi="Open Sans" w:cs="Open Sans"/>
          <w:b/>
          <w:sz w:val="22"/>
          <w:szCs w:val="22"/>
          <w:lang w:val="sl-SI" w:eastAsia="sl-SI"/>
        </w:rPr>
        <w:t>nosilcev</w:t>
      </w:r>
      <w:r w:rsidRPr="004A7CF0">
        <w:rPr>
          <w:rFonts w:ascii="Open Sans" w:hAnsi="Open Sans" w:cs="Open Sans"/>
          <w:bCs/>
          <w:sz w:val="22"/>
          <w:szCs w:val="22"/>
          <w:lang w:val="sl-SI" w:eastAsia="sl-SI"/>
        </w:rPr>
        <w:t xml:space="preserve"> podpornega okolja rokodelstva skladno s sedmim odstavkom 13. člena ZORR,</w:t>
      </w:r>
    </w:p>
    <w:p w14:paraId="45D73237" w14:textId="77777777" w:rsidR="006B2D3C" w:rsidRPr="004A7CF0" w:rsidRDefault="006B2D3C" w:rsidP="006B2D3C">
      <w:pPr>
        <w:jc w:val="both"/>
        <w:rPr>
          <w:rFonts w:ascii="Open Sans" w:hAnsi="Open Sans" w:cs="Open Sans"/>
          <w:bCs/>
          <w:sz w:val="22"/>
          <w:szCs w:val="22"/>
          <w:lang w:eastAsia="sl-SI"/>
        </w:rPr>
      </w:pPr>
    </w:p>
    <w:p w14:paraId="6B1B4A2C" w14:textId="4835284A" w:rsidR="008B187A" w:rsidRPr="004A7CF0" w:rsidRDefault="002D64BA">
      <w:pPr>
        <w:pStyle w:val="Odstavekseznama"/>
        <w:numPr>
          <w:ilvl w:val="0"/>
          <w:numId w:val="16"/>
        </w:numPr>
        <w:jc w:val="both"/>
        <w:rPr>
          <w:rFonts w:ascii="Open Sans" w:hAnsi="Open Sans" w:cs="Open Sans"/>
          <w:bCs/>
          <w:sz w:val="22"/>
          <w:szCs w:val="22"/>
          <w:lang w:val="sl-SI" w:eastAsia="sl-SI"/>
        </w:rPr>
      </w:pPr>
      <w:r w:rsidRPr="004A7CF0">
        <w:rPr>
          <w:rFonts w:ascii="Open Sans" w:hAnsi="Open Sans" w:cs="Open Sans"/>
          <w:b/>
          <w:sz w:val="22"/>
          <w:szCs w:val="22"/>
          <w:lang w:val="sl-SI" w:eastAsia="sl-SI"/>
        </w:rPr>
        <w:t xml:space="preserve">vzpostavitev </w:t>
      </w:r>
      <w:r w:rsidR="008B187A" w:rsidRPr="004A7CF0">
        <w:rPr>
          <w:rFonts w:ascii="Open Sans" w:hAnsi="Open Sans" w:cs="Open Sans"/>
          <w:b/>
          <w:sz w:val="22"/>
          <w:szCs w:val="22"/>
          <w:lang w:val="sl-SI" w:eastAsia="sl-SI"/>
        </w:rPr>
        <w:t>izvajanj</w:t>
      </w:r>
      <w:r w:rsidRPr="004A7CF0">
        <w:rPr>
          <w:rFonts w:ascii="Open Sans" w:hAnsi="Open Sans" w:cs="Open Sans"/>
          <w:b/>
          <w:sz w:val="22"/>
          <w:szCs w:val="22"/>
          <w:lang w:val="sl-SI" w:eastAsia="sl-SI"/>
        </w:rPr>
        <w:t>a</w:t>
      </w:r>
      <w:r w:rsidR="008B187A" w:rsidRPr="004A7CF0">
        <w:rPr>
          <w:rFonts w:ascii="Open Sans" w:hAnsi="Open Sans" w:cs="Open Sans"/>
          <w:b/>
          <w:sz w:val="22"/>
          <w:szCs w:val="22"/>
          <w:lang w:val="sl-SI" w:eastAsia="sl-SI"/>
        </w:rPr>
        <w:t xml:space="preserve"> nalog nosilcev podpornega okolja rokodelstva</w:t>
      </w:r>
      <w:r w:rsidR="008B187A" w:rsidRPr="004A7CF0">
        <w:rPr>
          <w:rFonts w:ascii="Open Sans" w:hAnsi="Open Sans" w:cs="Open Sans"/>
          <w:bCs/>
          <w:sz w:val="22"/>
          <w:szCs w:val="22"/>
          <w:lang w:val="sl-SI" w:eastAsia="sl-SI"/>
        </w:rPr>
        <w:t>, usmerjen</w:t>
      </w:r>
      <w:r w:rsidR="00610294" w:rsidRPr="004A7CF0">
        <w:rPr>
          <w:rFonts w:ascii="Open Sans" w:hAnsi="Open Sans" w:cs="Open Sans"/>
          <w:bCs/>
          <w:sz w:val="22"/>
          <w:szCs w:val="22"/>
          <w:lang w:val="sl-SI" w:eastAsia="sl-SI"/>
        </w:rPr>
        <w:t>ih</w:t>
      </w:r>
      <w:r w:rsidR="008B187A" w:rsidRPr="004A7CF0">
        <w:rPr>
          <w:rFonts w:ascii="Open Sans" w:hAnsi="Open Sans" w:cs="Open Sans"/>
          <w:bCs/>
          <w:sz w:val="22"/>
          <w:szCs w:val="22"/>
          <w:lang w:val="sl-SI" w:eastAsia="sl-SI"/>
        </w:rPr>
        <w:t xml:space="preserve"> v uresničevanje namena ohranjanja in razvoja rokodelstva </w:t>
      </w:r>
      <w:r w:rsidR="00346A04" w:rsidRPr="004A7CF0">
        <w:rPr>
          <w:rFonts w:ascii="Open Sans" w:hAnsi="Open Sans" w:cs="Open Sans"/>
          <w:b/>
          <w:sz w:val="22"/>
          <w:szCs w:val="22"/>
          <w:lang w:val="sl-SI" w:eastAsia="sl-SI"/>
        </w:rPr>
        <w:t>ter</w:t>
      </w:r>
      <w:r w:rsidR="00BD5FBC" w:rsidRPr="004A7CF0">
        <w:rPr>
          <w:rFonts w:ascii="Open Sans" w:hAnsi="Open Sans" w:cs="Open Sans"/>
          <w:b/>
          <w:sz w:val="22"/>
          <w:szCs w:val="22"/>
          <w:lang w:val="sl-SI" w:eastAsia="sl-SI"/>
        </w:rPr>
        <w:t xml:space="preserve"> vzpostavitev proračunskega financiranja teh nalog</w:t>
      </w:r>
      <w:r w:rsidR="00610294" w:rsidRPr="004A7CF0">
        <w:rPr>
          <w:rFonts w:ascii="Open Sans" w:hAnsi="Open Sans" w:cs="Open Sans"/>
          <w:b/>
          <w:sz w:val="22"/>
          <w:szCs w:val="22"/>
          <w:lang w:val="sl-SI" w:eastAsia="sl-SI"/>
        </w:rPr>
        <w:t xml:space="preserve"> </w:t>
      </w:r>
      <w:r w:rsidR="00610294" w:rsidRPr="004A7CF0">
        <w:rPr>
          <w:rFonts w:ascii="Open Sans" w:hAnsi="Open Sans" w:cs="Open Sans"/>
          <w:bCs/>
          <w:sz w:val="22"/>
          <w:szCs w:val="22"/>
          <w:lang w:val="sl-SI" w:eastAsia="sl-SI"/>
        </w:rPr>
        <w:t>(</w:t>
      </w:r>
      <w:r w:rsidR="00CA5E92" w:rsidRPr="004A7CF0">
        <w:rPr>
          <w:rFonts w:ascii="Open Sans" w:hAnsi="Open Sans" w:cs="Open Sans"/>
          <w:bCs/>
          <w:sz w:val="22"/>
          <w:szCs w:val="22"/>
          <w:lang w:val="sl-SI" w:eastAsia="sl-SI"/>
        </w:rPr>
        <w:t xml:space="preserve">sklenitev </w:t>
      </w:r>
      <w:r w:rsidR="00610294" w:rsidRPr="004A7CF0">
        <w:rPr>
          <w:rFonts w:ascii="Open Sans" w:hAnsi="Open Sans" w:cs="Open Sans"/>
          <w:bCs/>
          <w:sz w:val="22"/>
          <w:szCs w:val="22"/>
          <w:lang w:val="sl-SI" w:eastAsia="sl-SI"/>
        </w:rPr>
        <w:t>pogodb</w:t>
      </w:r>
      <w:r w:rsidR="00CA5E92" w:rsidRPr="004A7CF0">
        <w:rPr>
          <w:rFonts w:ascii="Open Sans" w:hAnsi="Open Sans" w:cs="Open Sans"/>
          <w:bCs/>
          <w:sz w:val="22"/>
          <w:szCs w:val="22"/>
          <w:lang w:val="sl-SI" w:eastAsia="sl-SI"/>
        </w:rPr>
        <w:t xml:space="preserve"> </w:t>
      </w:r>
      <w:r w:rsidRPr="004A7CF0">
        <w:rPr>
          <w:rFonts w:ascii="Open Sans" w:hAnsi="Open Sans" w:cs="Open Sans"/>
          <w:bCs/>
          <w:sz w:val="22"/>
          <w:szCs w:val="22"/>
          <w:lang w:val="sl-SI" w:eastAsia="sl-SI"/>
        </w:rPr>
        <w:t>med</w:t>
      </w:r>
      <w:r w:rsidR="00CA5E92" w:rsidRPr="004A7CF0">
        <w:rPr>
          <w:rFonts w:ascii="Open Sans" w:hAnsi="Open Sans" w:cs="Open Sans"/>
          <w:bCs/>
          <w:sz w:val="22"/>
          <w:szCs w:val="22"/>
          <w:lang w:val="sl-SI" w:eastAsia="sl-SI"/>
        </w:rPr>
        <w:t xml:space="preserve"> MGTŠ</w:t>
      </w:r>
      <w:r w:rsidR="006C686F" w:rsidRPr="004A7CF0">
        <w:rPr>
          <w:rFonts w:ascii="Open Sans" w:hAnsi="Open Sans" w:cs="Open Sans"/>
          <w:bCs/>
          <w:sz w:val="22"/>
          <w:szCs w:val="22"/>
          <w:lang w:val="sl-SI" w:eastAsia="sl-SI"/>
        </w:rPr>
        <w:t xml:space="preserve"> </w:t>
      </w:r>
      <w:r w:rsidRPr="004A7CF0">
        <w:rPr>
          <w:rFonts w:ascii="Open Sans" w:hAnsi="Open Sans" w:cs="Open Sans"/>
          <w:bCs/>
          <w:sz w:val="22"/>
          <w:szCs w:val="22"/>
          <w:lang w:val="sl-SI" w:eastAsia="sl-SI"/>
        </w:rPr>
        <w:t xml:space="preserve">in RC </w:t>
      </w:r>
      <w:r w:rsidR="006C686F" w:rsidRPr="004A7CF0">
        <w:rPr>
          <w:rFonts w:ascii="Open Sans" w:hAnsi="Open Sans" w:cs="Open Sans"/>
          <w:bCs/>
          <w:sz w:val="22"/>
          <w:szCs w:val="22"/>
          <w:lang w:val="sl-SI" w:eastAsia="sl-SI"/>
        </w:rPr>
        <w:t xml:space="preserve">skladno s 15. členom, skladno s 27. členom </w:t>
      </w:r>
      <w:r w:rsidRPr="004A7CF0">
        <w:rPr>
          <w:rFonts w:ascii="Open Sans" w:hAnsi="Open Sans" w:cs="Open Sans"/>
          <w:bCs/>
          <w:sz w:val="22"/>
          <w:szCs w:val="22"/>
          <w:lang w:val="sl-SI" w:eastAsia="sl-SI"/>
        </w:rPr>
        <w:t>s</w:t>
      </w:r>
      <w:r w:rsidR="006C686F" w:rsidRPr="004A7CF0">
        <w:rPr>
          <w:rFonts w:ascii="Open Sans" w:hAnsi="Open Sans" w:cs="Open Sans"/>
          <w:bCs/>
          <w:sz w:val="22"/>
          <w:szCs w:val="22"/>
          <w:lang w:val="sl-SI" w:eastAsia="sl-SI"/>
        </w:rPr>
        <w:t xml:space="preserve"> Konzorcij</w:t>
      </w:r>
      <w:r w:rsidRPr="004A7CF0">
        <w:rPr>
          <w:rFonts w:ascii="Open Sans" w:hAnsi="Open Sans" w:cs="Open Sans"/>
          <w:bCs/>
          <w:sz w:val="22"/>
          <w:szCs w:val="22"/>
          <w:lang w:val="sl-SI" w:eastAsia="sl-SI"/>
        </w:rPr>
        <w:t>em</w:t>
      </w:r>
      <w:r w:rsidR="006C686F" w:rsidRPr="004A7CF0">
        <w:rPr>
          <w:rFonts w:ascii="Open Sans" w:hAnsi="Open Sans" w:cs="Open Sans"/>
          <w:bCs/>
          <w:sz w:val="22"/>
          <w:szCs w:val="22"/>
          <w:lang w:val="sl-SI" w:eastAsia="sl-SI"/>
        </w:rPr>
        <w:t xml:space="preserve"> RC Slovenije in 17. členom ZORR z ZDUS</w:t>
      </w:r>
      <w:r w:rsidR="00610294" w:rsidRPr="004A7CF0">
        <w:rPr>
          <w:rFonts w:ascii="Open Sans" w:hAnsi="Open Sans" w:cs="Open Sans"/>
          <w:bCs/>
          <w:sz w:val="22"/>
          <w:szCs w:val="22"/>
          <w:lang w:val="sl-SI" w:eastAsia="sl-SI"/>
        </w:rPr>
        <w:t>)</w:t>
      </w:r>
      <w:r w:rsidR="00BD5FBC" w:rsidRPr="004A7CF0">
        <w:rPr>
          <w:rFonts w:ascii="Open Sans" w:hAnsi="Open Sans" w:cs="Open Sans"/>
          <w:bCs/>
          <w:sz w:val="22"/>
          <w:szCs w:val="22"/>
          <w:lang w:val="sl-SI" w:eastAsia="sl-SI"/>
        </w:rPr>
        <w:t>,</w:t>
      </w:r>
    </w:p>
    <w:p w14:paraId="5D621DA8" w14:textId="77777777" w:rsidR="006B2D3C" w:rsidRPr="004A7CF0" w:rsidRDefault="006B2D3C" w:rsidP="006B2D3C">
      <w:pPr>
        <w:jc w:val="both"/>
        <w:rPr>
          <w:rFonts w:ascii="Open Sans" w:hAnsi="Open Sans" w:cs="Open Sans"/>
          <w:bCs/>
          <w:sz w:val="22"/>
          <w:szCs w:val="22"/>
          <w:lang w:eastAsia="sl-SI"/>
        </w:rPr>
      </w:pPr>
    </w:p>
    <w:p w14:paraId="10F965F6" w14:textId="39391B65" w:rsidR="008B187A" w:rsidRPr="004A7CF0" w:rsidRDefault="002D64BA">
      <w:pPr>
        <w:pStyle w:val="Odstavekseznama"/>
        <w:numPr>
          <w:ilvl w:val="0"/>
          <w:numId w:val="16"/>
        </w:numPr>
        <w:jc w:val="both"/>
        <w:rPr>
          <w:rFonts w:ascii="Open Sans" w:hAnsi="Open Sans" w:cs="Open Sans"/>
          <w:bCs/>
          <w:sz w:val="22"/>
          <w:szCs w:val="22"/>
          <w:lang w:val="sl-SI" w:eastAsia="sl-SI"/>
        </w:rPr>
      </w:pPr>
      <w:r w:rsidRPr="004A7CF0">
        <w:rPr>
          <w:rFonts w:ascii="Open Sans" w:hAnsi="Open Sans" w:cs="Open Sans"/>
          <w:b/>
          <w:sz w:val="22"/>
          <w:szCs w:val="22"/>
          <w:lang w:val="sl-SI" w:eastAsia="sl-SI"/>
        </w:rPr>
        <w:t xml:space="preserve">priprava pravnih podlag za pričetek javnega financiranja ukrepov skladno z ZORR </w:t>
      </w:r>
      <w:r w:rsidR="008B187A" w:rsidRPr="004A7CF0">
        <w:rPr>
          <w:rFonts w:ascii="Open Sans" w:hAnsi="Open Sans" w:cs="Open Sans"/>
          <w:bCs/>
          <w:sz w:val="22"/>
          <w:szCs w:val="22"/>
          <w:lang w:val="sl-SI" w:eastAsia="sl-SI"/>
        </w:rPr>
        <w:t>(</w:t>
      </w:r>
      <w:r w:rsidRPr="004A7CF0">
        <w:rPr>
          <w:rFonts w:ascii="Open Sans" w:hAnsi="Open Sans" w:cs="Open Sans"/>
          <w:bCs/>
          <w:sz w:val="22"/>
          <w:szCs w:val="22"/>
          <w:lang w:val="sl-SI" w:eastAsia="sl-SI"/>
        </w:rPr>
        <w:t xml:space="preserve">priglasitev državnih pomoči po shemi </w:t>
      </w:r>
      <w:r w:rsidRPr="004A7CF0">
        <w:rPr>
          <w:rFonts w:ascii="Open Sans" w:hAnsi="Open Sans" w:cs="Open Sans"/>
          <w:bCs/>
          <w:i/>
          <w:iCs/>
          <w:sz w:val="22"/>
          <w:szCs w:val="22"/>
          <w:lang w:val="sl-SI" w:eastAsia="sl-SI"/>
        </w:rPr>
        <w:t xml:space="preserve">de </w:t>
      </w:r>
      <w:proofErr w:type="spellStart"/>
      <w:r w:rsidRPr="004A7CF0">
        <w:rPr>
          <w:rFonts w:ascii="Open Sans" w:hAnsi="Open Sans" w:cs="Open Sans"/>
          <w:bCs/>
          <w:i/>
          <w:iCs/>
          <w:sz w:val="22"/>
          <w:szCs w:val="22"/>
          <w:lang w:val="sl-SI" w:eastAsia="sl-SI"/>
        </w:rPr>
        <w:t>minimis</w:t>
      </w:r>
      <w:proofErr w:type="spellEnd"/>
      <w:r w:rsidRPr="004A7CF0">
        <w:rPr>
          <w:rFonts w:ascii="Open Sans" w:hAnsi="Open Sans" w:cs="Open Sans"/>
          <w:bCs/>
          <w:sz w:val="22"/>
          <w:szCs w:val="22"/>
          <w:lang w:val="sl-SI" w:eastAsia="sl-SI"/>
        </w:rPr>
        <w:t xml:space="preserve"> </w:t>
      </w:r>
      <w:r w:rsidR="00751B63" w:rsidRPr="004A7CF0">
        <w:rPr>
          <w:rFonts w:ascii="Open Sans" w:hAnsi="Open Sans" w:cs="Open Sans"/>
          <w:bCs/>
          <w:sz w:val="22"/>
          <w:szCs w:val="22"/>
          <w:lang w:val="sl-SI" w:eastAsia="sl-SI"/>
        </w:rPr>
        <w:t>pri Ministrstvu za finance</w:t>
      </w:r>
      <w:r w:rsidR="0016146F" w:rsidRPr="004A7CF0">
        <w:rPr>
          <w:rFonts w:ascii="Open Sans" w:hAnsi="Open Sans" w:cs="Open Sans"/>
          <w:bCs/>
          <w:sz w:val="22"/>
          <w:szCs w:val="22"/>
          <w:lang w:val="sl-SI" w:eastAsia="sl-SI"/>
        </w:rPr>
        <w:t>)</w:t>
      </w:r>
      <w:r w:rsidR="008B187A" w:rsidRPr="004A7CF0">
        <w:rPr>
          <w:rFonts w:ascii="Open Sans" w:hAnsi="Open Sans" w:cs="Open Sans"/>
          <w:bCs/>
          <w:sz w:val="22"/>
          <w:szCs w:val="22"/>
          <w:lang w:val="sl-SI" w:eastAsia="sl-SI"/>
        </w:rPr>
        <w:t>,</w:t>
      </w:r>
    </w:p>
    <w:p w14:paraId="3A087071" w14:textId="77777777" w:rsidR="006B2D3C" w:rsidRPr="004A7CF0" w:rsidRDefault="006B2D3C" w:rsidP="006B2D3C">
      <w:pPr>
        <w:jc w:val="both"/>
        <w:rPr>
          <w:rFonts w:ascii="Open Sans" w:hAnsi="Open Sans" w:cs="Open Sans"/>
          <w:bCs/>
          <w:sz w:val="22"/>
          <w:szCs w:val="22"/>
          <w:lang w:eastAsia="sl-SI"/>
        </w:rPr>
      </w:pPr>
    </w:p>
    <w:p w14:paraId="4AC9381A" w14:textId="6429F8C2" w:rsidR="008B187A" w:rsidRPr="004A7CF0" w:rsidRDefault="008B187A">
      <w:pPr>
        <w:pStyle w:val="Odstavekseznama"/>
        <w:numPr>
          <w:ilvl w:val="0"/>
          <w:numId w:val="16"/>
        </w:numPr>
        <w:jc w:val="both"/>
        <w:rPr>
          <w:rFonts w:ascii="Open Sans" w:hAnsi="Open Sans" w:cs="Open Sans"/>
          <w:bCs/>
          <w:sz w:val="22"/>
          <w:szCs w:val="22"/>
          <w:lang w:val="sl-SI" w:eastAsia="sl-SI"/>
        </w:rPr>
      </w:pPr>
      <w:r w:rsidRPr="004A7CF0">
        <w:rPr>
          <w:rFonts w:ascii="Open Sans" w:hAnsi="Open Sans" w:cs="Open Sans"/>
          <w:b/>
          <w:sz w:val="22"/>
          <w:szCs w:val="22"/>
          <w:lang w:val="sl-SI" w:eastAsia="sl-SI"/>
        </w:rPr>
        <w:t xml:space="preserve">povečanje prepoznavnosti </w:t>
      </w:r>
      <w:r w:rsidR="00BD5FBC" w:rsidRPr="004A7CF0">
        <w:rPr>
          <w:rFonts w:ascii="Open Sans" w:hAnsi="Open Sans" w:cs="Open Sans"/>
          <w:b/>
          <w:sz w:val="22"/>
          <w:szCs w:val="22"/>
          <w:lang w:val="sl-SI" w:eastAsia="sl-SI"/>
        </w:rPr>
        <w:t xml:space="preserve">ukrepov na področju </w:t>
      </w:r>
      <w:r w:rsidRPr="004A7CF0">
        <w:rPr>
          <w:rFonts w:ascii="Open Sans" w:hAnsi="Open Sans" w:cs="Open Sans"/>
          <w:b/>
          <w:sz w:val="22"/>
          <w:szCs w:val="22"/>
          <w:lang w:val="sl-SI" w:eastAsia="sl-SI"/>
        </w:rPr>
        <w:t>rokodelstva</w:t>
      </w:r>
      <w:r w:rsidRPr="004A7CF0">
        <w:rPr>
          <w:rFonts w:ascii="Open Sans" w:hAnsi="Open Sans" w:cs="Open Sans"/>
          <w:bCs/>
          <w:sz w:val="22"/>
          <w:szCs w:val="22"/>
          <w:lang w:val="sl-SI" w:eastAsia="sl-SI"/>
        </w:rPr>
        <w:t xml:space="preserve"> v domačem prostoru</w:t>
      </w:r>
      <w:r w:rsidR="00FF5899" w:rsidRPr="004A7CF0">
        <w:rPr>
          <w:rFonts w:ascii="Open Sans" w:hAnsi="Open Sans" w:cs="Open Sans"/>
          <w:bCs/>
          <w:sz w:val="22"/>
          <w:szCs w:val="22"/>
          <w:lang w:val="sl-SI" w:eastAsia="sl-SI"/>
        </w:rPr>
        <w:t xml:space="preserve"> (promocija vsebin ZORR</w:t>
      </w:r>
      <w:r w:rsidR="00610294" w:rsidRPr="004A7CF0">
        <w:rPr>
          <w:rFonts w:ascii="Open Sans" w:hAnsi="Open Sans" w:cs="Open Sans"/>
          <w:bCs/>
          <w:sz w:val="22"/>
          <w:szCs w:val="22"/>
          <w:lang w:val="sl-SI" w:eastAsia="sl-SI"/>
        </w:rPr>
        <w:t xml:space="preserve">, ki jo izvaja </w:t>
      </w:r>
      <w:r w:rsidR="00E1180F" w:rsidRPr="004A7CF0">
        <w:rPr>
          <w:rFonts w:ascii="Open Sans" w:hAnsi="Open Sans" w:cs="Open Sans"/>
          <w:bCs/>
          <w:sz w:val="22"/>
          <w:szCs w:val="22"/>
          <w:lang w:val="sl-SI" w:eastAsia="sl-SI"/>
        </w:rPr>
        <w:t>MGTŠ</w:t>
      </w:r>
      <w:r w:rsidR="00346A04" w:rsidRPr="004A7CF0">
        <w:rPr>
          <w:rFonts w:ascii="Open Sans" w:hAnsi="Open Sans" w:cs="Open Sans"/>
          <w:bCs/>
          <w:sz w:val="22"/>
          <w:szCs w:val="22"/>
          <w:lang w:val="sl-SI" w:eastAsia="sl-SI"/>
        </w:rPr>
        <w:t xml:space="preserve"> </w:t>
      </w:r>
      <w:r w:rsidR="0016146F" w:rsidRPr="004A7CF0">
        <w:rPr>
          <w:rFonts w:ascii="Open Sans" w:hAnsi="Open Sans" w:cs="Open Sans"/>
          <w:bCs/>
          <w:sz w:val="22"/>
          <w:szCs w:val="22"/>
          <w:lang w:val="sl-SI" w:eastAsia="sl-SI"/>
        </w:rPr>
        <w:t>v sodelovanju</w:t>
      </w:r>
      <w:r w:rsidR="00346A04" w:rsidRPr="004A7CF0">
        <w:rPr>
          <w:rFonts w:ascii="Open Sans" w:hAnsi="Open Sans" w:cs="Open Sans"/>
          <w:bCs/>
          <w:sz w:val="22"/>
          <w:szCs w:val="22"/>
          <w:lang w:val="sl-SI" w:eastAsia="sl-SI"/>
        </w:rPr>
        <w:t xml:space="preserve"> z</w:t>
      </w:r>
      <w:r w:rsidR="00610294" w:rsidRPr="004A7CF0">
        <w:rPr>
          <w:rFonts w:ascii="Open Sans" w:hAnsi="Open Sans" w:cs="Open Sans"/>
          <w:bCs/>
          <w:sz w:val="22"/>
          <w:szCs w:val="22"/>
          <w:lang w:val="sl-SI" w:eastAsia="sl-SI"/>
        </w:rPr>
        <w:t xml:space="preserve"> nosilci podpornega okolja rokodelstva</w:t>
      </w:r>
      <w:r w:rsidR="00E1180F" w:rsidRPr="004A7CF0">
        <w:rPr>
          <w:rFonts w:ascii="Open Sans" w:hAnsi="Open Sans" w:cs="Open Sans"/>
          <w:bCs/>
          <w:sz w:val="22"/>
          <w:szCs w:val="22"/>
          <w:lang w:val="sl-SI" w:eastAsia="sl-SI"/>
        </w:rPr>
        <w:t xml:space="preserve"> – OZS, RC, Konzorcij</w:t>
      </w:r>
      <w:r w:rsidR="00346A04" w:rsidRPr="004A7CF0">
        <w:rPr>
          <w:rFonts w:ascii="Open Sans" w:hAnsi="Open Sans" w:cs="Open Sans"/>
          <w:bCs/>
          <w:sz w:val="22"/>
          <w:szCs w:val="22"/>
          <w:lang w:val="sl-SI" w:eastAsia="sl-SI"/>
        </w:rPr>
        <w:t>em</w:t>
      </w:r>
      <w:r w:rsidR="00E1180F" w:rsidRPr="004A7CF0">
        <w:rPr>
          <w:rFonts w:ascii="Open Sans" w:hAnsi="Open Sans" w:cs="Open Sans"/>
          <w:bCs/>
          <w:sz w:val="22"/>
          <w:szCs w:val="22"/>
          <w:lang w:val="sl-SI" w:eastAsia="sl-SI"/>
        </w:rPr>
        <w:t xml:space="preserve"> RC Slovenije, ZDUS in SEM</w:t>
      </w:r>
      <w:r w:rsidR="00FF5899" w:rsidRPr="004A7CF0">
        <w:rPr>
          <w:rFonts w:ascii="Open Sans" w:hAnsi="Open Sans" w:cs="Open Sans"/>
          <w:bCs/>
          <w:sz w:val="22"/>
          <w:szCs w:val="22"/>
          <w:lang w:val="sl-SI" w:eastAsia="sl-SI"/>
        </w:rPr>
        <w:t>)</w:t>
      </w:r>
      <w:r w:rsidRPr="004A7CF0">
        <w:rPr>
          <w:rFonts w:ascii="Open Sans" w:hAnsi="Open Sans" w:cs="Open Sans"/>
          <w:bCs/>
          <w:sz w:val="22"/>
          <w:szCs w:val="22"/>
          <w:lang w:val="sl-SI" w:eastAsia="sl-SI"/>
        </w:rPr>
        <w:t>.</w:t>
      </w:r>
    </w:p>
    <w:bookmarkEnd w:id="13"/>
    <w:p w14:paraId="247A1DF4" w14:textId="11C7A330" w:rsidR="008B187A" w:rsidRPr="004A7CF0" w:rsidRDefault="008B187A" w:rsidP="008B187A">
      <w:pPr>
        <w:jc w:val="both"/>
        <w:rPr>
          <w:rFonts w:ascii="Open Sans" w:hAnsi="Open Sans" w:cs="Open Sans"/>
          <w:bCs/>
          <w:sz w:val="22"/>
          <w:szCs w:val="22"/>
          <w:lang w:eastAsia="sl-SI"/>
        </w:rPr>
      </w:pPr>
    </w:p>
    <w:p w14:paraId="01259D5F" w14:textId="66E5E424" w:rsidR="00A42A9B" w:rsidRPr="004A7CF0" w:rsidRDefault="00BD5FBC" w:rsidP="008B187A">
      <w:pPr>
        <w:jc w:val="both"/>
        <w:rPr>
          <w:rFonts w:ascii="Open Sans" w:hAnsi="Open Sans" w:cs="Open Sans"/>
          <w:bCs/>
          <w:sz w:val="22"/>
          <w:szCs w:val="22"/>
          <w:lang w:eastAsia="sl-SI"/>
        </w:rPr>
      </w:pPr>
      <w:bookmarkStart w:id="14" w:name="_Hlk156200029"/>
      <w:r w:rsidRPr="004A7CF0">
        <w:rPr>
          <w:rFonts w:ascii="Open Sans" w:hAnsi="Open Sans" w:cs="Open Sans"/>
          <w:bCs/>
          <w:sz w:val="22"/>
          <w:szCs w:val="22"/>
          <w:lang w:eastAsia="sl-SI"/>
        </w:rPr>
        <w:t xml:space="preserve">Ključne vsebinske rešitve in dejavnosti </w:t>
      </w:r>
      <w:r w:rsidR="00EC7CAF" w:rsidRPr="004A7CF0">
        <w:rPr>
          <w:rFonts w:ascii="Open Sans" w:hAnsi="Open Sans" w:cs="Open Sans"/>
          <w:bCs/>
          <w:sz w:val="22"/>
          <w:szCs w:val="22"/>
          <w:lang w:eastAsia="sl-SI"/>
        </w:rPr>
        <w:t xml:space="preserve">tega »Programa rokodelstva </w:t>
      </w:r>
      <w:r w:rsidR="001810F9" w:rsidRPr="004A7CF0">
        <w:rPr>
          <w:rFonts w:ascii="Open Sans" w:hAnsi="Open Sans" w:cs="Open Sans"/>
          <w:bCs/>
          <w:sz w:val="22"/>
          <w:szCs w:val="22"/>
          <w:lang w:eastAsia="sl-SI"/>
        </w:rPr>
        <w:t xml:space="preserve">za </w:t>
      </w:r>
      <w:r w:rsidR="00EC7CAF" w:rsidRPr="004A7CF0">
        <w:rPr>
          <w:rFonts w:ascii="Open Sans" w:hAnsi="Open Sans" w:cs="Open Sans"/>
          <w:bCs/>
          <w:sz w:val="22"/>
          <w:szCs w:val="22"/>
          <w:lang w:eastAsia="sl-SI"/>
        </w:rPr>
        <w:t xml:space="preserve">2024« </w:t>
      </w:r>
      <w:r w:rsidRPr="004A7CF0">
        <w:rPr>
          <w:rFonts w:ascii="Open Sans" w:hAnsi="Open Sans" w:cs="Open Sans"/>
          <w:bCs/>
          <w:sz w:val="22"/>
          <w:szCs w:val="22"/>
          <w:lang w:eastAsia="sl-SI"/>
        </w:rPr>
        <w:t>se izvedejo s posameznimi ukrepi (gl. Poglavje 3).</w:t>
      </w:r>
      <w:r w:rsidR="00E72F46" w:rsidRPr="004A7CF0">
        <w:rPr>
          <w:rFonts w:ascii="Open Sans" w:hAnsi="Open Sans" w:cs="Open Sans"/>
          <w:bCs/>
          <w:sz w:val="22"/>
          <w:szCs w:val="22"/>
          <w:lang w:eastAsia="sl-SI"/>
        </w:rPr>
        <w:t xml:space="preserve">  </w:t>
      </w:r>
      <w:bookmarkEnd w:id="14"/>
    </w:p>
    <w:p w14:paraId="6E2D4D3D" w14:textId="77777777" w:rsidR="00A42A9B" w:rsidRPr="00D6588E" w:rsidRDefault="00A42A9B" w:rsidP="00A42A9B">
      <w:pPr>
        <w:rPr>
          <w:rFonts w:ascii="Open Sans" w:hAnsi="Open Sans" w:cs="Open Sans"/>
          <w:b/>
          <w:color w:val="833C0B" w:themeColor="accent2" w:themeShade="80"/>
          <w:sz w:val="48"/>
          <w:szCs w:val="48"/>
          <w:lang w:eastAsia="sl-SI"/>
        </w:rPr>
      </w:pPr>
      <w:r w:rsidRPr="00D6588E">
        <w:rPr>
          <w:rFonts w:ascii="Open Sans" w:hAnsi="Open Sans" w:cs="Open Sans"/>
          <w:b/>
          <w:color w:val="833C0B" w:themeColor="accent2" w:themeShade="80"/>
          <w:sz w:val="48"/>
          <w:szCs w:val="48"/>
          <w:lang w:eastAsia="sl-SI"/>
        </w:rPr>
        <w:br w:type="page"/>
      </w:r>
    </w:p>
    <w:p w14:paraId="46483B85" w14:textId="5F3182DD" w:rsidR="00A42A9B" w:rsidRPr="00D6588E" w:rsidRDefault="00A42A9B" w:rsidP="00A42A9B">
      <w:pPr>
        <w:rPr>
          <w:rFonts w:ascii="Open Sans" w:hAnsi="Open Sans" w:cs="Open Sans"/>
          <w:b/>
          <w:color w:val="833C0B" w:themeColor="accent2" w:themeShade="80"/>
          <w:sz w:val="48"/>
          <w:szCs w:val="48"/>
          <w:lang w:eastAsia="sl-SI"/>
        </w:rPr>
      </w:pPr>
      <w:r w:rsidRPr="00D6588E">
        <w:rPr>
          <w:rFonts w:ascii="Open Sans" w:hAnsi="Open Sans" w:cs="Open Sans"/>
          <w:b/>
          <w:noProof/>
          <w:color w:val="ED7D31" w:themeColor="accent2"/>
          <w:sz w:val="32"/>
          <w:szCs w:val="32"/>
          <w:lang w:eastAsia="sl-SI"/>
        </w:rPr>
        <w:lastRenderedPageBreak/>
        <w:drawing>
          <wp:inline distT="0" distB="0" distL="0" distR="0" wp14:anchorId="41F84417" wp14:editId="57CFFFBE">
            <wp:extent cx="6029960" cy="895350"/>
            <wp:effectExtent l="0" t="0" r="8890" b="0"/>
            <wp:docPr id="2" name="Slika 2" descr="Logotip Slovensko rokodelst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Logotip Slovensko rokodelstvo"/>
                    <pic:cNvPicPr/>
                  </pic:nvPicPr>
                  <pic:blipFill>
                    <a:blip r:embed="rId10"/>
                    <a:stretch>
                      <a:fillRect/>
                    </a:stretch>
                  </pic:blipFill>
                  <pic:spPr>
                    <a:xfrm>
                      <a:off x="0" y="0"/>
                      <a:ext cx="6029960" cy="895350"/>
                    </a:xfrm>
                    <a:prstGeom prst="rect">
                      <a:avLst/>
                    </a:prstGeom>
                  </pic:spPr>
                </pic:pic>
              </a:graphicData>
            </a:graphic>
          </wp:inline>
        </w:drawing>
      </w:r>
    </w:p>
    <w:p w14:paraId="5C203056" w14:textId="65BE973A" w:rsidR="00A42A9B" w:rsidRPr="00D6588E" w:rsidRDefault="00E22286" w:rsidP="00BD5FBC">
      <w:pPr>
        <w:pStyle w:val="Odstavekseznama"/>
        <w:numPr>
          <w:ilvl w:val="0"/>
          <w:numId w:val="4"/>
        </w:numPr>
        <w:ind w:left="709"/>
        <w:outlineLvl w:val="0"/>
        <w:rPr>
          <w:rFonts w:ascii="Open Sans" w:hAnsi="Open Sans" w:cs="Open Sans"/>
          <w:b/>
          <w:color w:val="833C0B" w:themeColor="accent2" w:themeShade="80"/>
          <w:sz w:val="48"/>
          <w:szCs w:val="48"/>
          <w:lang w:val="sl-SI" w:eastAsia="sl-SI"/>
        </w:rPr>
      </w:pPr>
      <w:bookmarkStart w:id="15" w:name="_Toc169674634"/>
      <w:r w:rsidRPr="00D6588E">
        <w:rPr>
          <w:rFonts w:ascii="Open Sans" w:hAnsi="Open Sans" w:cs="Open Sans"/>
          <w:b/>
          <w:color w:val="833C0B" w:themeColor="accent2" w:themeShade="80"/>
          <w:sz w:val="48"/>
          <w:szCs w:val="48"/>
          <w:lang w:val="sl-SI" w:eastAsia="sl-SI"/>
        </w:rPr>
        <w:t xml:space="preserve">PRORAČUNSKO </w:t>
      </w:r>
      <w:r w:rsidR="00A42A9B" w:rsidRPr="00D6588E">
        <w:rPr>
          <w:rFonts w:ascii="Open Sans" w:hAnsi="Open Sans" w:cs="Open Sans"/>
          <w:b/>
          <w:color w:val="833C0B" w:themeColor="accent2" w:themeShade="80"/>
          <w:sz w:val="48"/>
          <w:szCs w:val="48"/>
          <w:lang w:val="sl-SI" w:eastAsia="sl-SI"/>
        </w:rPr>
        <w:t>FINANCIRANJE</w:t>
      </w:r>
      <w:bookmarkEnd w:id="15"/>
      <w:r w:rsidRPr="00D6588E">
        <w:rPr>
          <w:rFonts w:ascii="Open Sans" w:hAnsi="Open Sans" w:cs="Open Sans"/>
          <w:b/>
          <w:color w:val="833C0B" w:themeColor="accent2" w:themeShade="80"/>
          <w:sz w:val="48"/>
          <w:szCs w:val="48"/>
          <w:lang w:val="sl-SI" w:eastAsia="sl-SI"/>
        </w:rPr>
        <w:t xml:space="preserve"> </w:t>
      </w:r>
    </w:p>
    <w:p w14:paraId="59EB36F8" w14:textId="77777777" w:rsidR="00A42A9B" w:rsidRPr="00D6588E" w:rsidRDefault="00A42A9B" w:rsidP="00A42A9B">
      <w:pPr>
        <w:pStyle w:val="Odstavekseznama"/>
        <w:ind w:left="709"/>
        <w:rPr>
          <w:rFonts w:ascii="Open Sans" w:hAnsi="Open Sans" w:cs="Open Sans"/>
          <w:b/>
          <w:color w:val="833C0B" w:themeColor="accent2" w:themeShade="80"/>
          <w:sz w:val="16"/>
          <w:szCs w:val="16"/>
          <w:lang w:val="sl-SI" w:eastAsia="sl-SI"/>
        </w:rPr>
      </w:pPr>
    </w:p>
    <w:p w14:paraId="2FA8BF3B" w14:textId="77777777" w:rsidR="00A42A9B" w:rsidRPr="00D6588E" w:rsidRDefault="00A42A9B">
      <w:pPr>
        <w:pStyle w:val="Odstavekseznama"/>
        <w:numPr>
          <w:ilvl w:val="0"/>
          <w:numId w:val="13"/>
        </w:numPr>
        <w:rPr>
          <w:rFonts w:ascii="Open Sans" w:hAnsi="Open Sans" w:cs="Open Sans"/>
          <w:b/>
          <w:vanish/>
          <w:color w:val="833C0B" w:themeColor="accent2" w:themeShade="80"/>
          <w:sz w:val="32"/>
          <w:szCs w:val="32"/>
          <w:lang w:val="sl-SI" w:eastAsia="sl-SI"/>
        </w:rPr>
      </w:pPr>
    </w:p>
    <w:p w14:paraId="77BD0CED" w14:textId="77777777" w:rsidR="00A42A9B" w:rsidRPr="00D6588E" w:rsidRDefault="00A42A9B">
      <w:pPr>
        <w:pStyle w:val="Odstavekseznama"/>
        <w:numPr>
          <w:ilvl w:val="1"/>
          <w:numId w:val="13"/>
        </w:numPr>
        <w:ind w:left="426" w:hanging="426"/>
        <w:outlineLvl w:val="1"/>
        <w:rPr>
          <w:rFonts w:ascii="Open Sans" w:hAnsi="Open Sans" w:cs="Open Sans"/>
          <w:b/>
          <w:color w:val="833C0B" w:themeColor="accent2" w:themeShade="80"/>
          <w:sz w:val="32"/>
          <w:szCs w:val="32"/>
          <w:lang w:val="sl-SI" w:eastAsia="sl-SI"/>
        </w:rPr>
      </w:pPr>
      <w:bookmarkStart w:id="16" w:name="_Toc169674635"/>
      <w:bookmarkStart w:id="17" w:name="_Hlk150156750"/>
      <w:r w:rsidRPr="00D6588E">
        <w:rPr>
          <w:rFonts w:ascii="Open Sans" w:hAnsi="Open Sans" w:cs="Open Sans"/>
          <w:b/>
          <w:color w:val="833C0B" w:themeColor="accent2" w:themeShade="80"/>
          <w:sz w:val="32"/>
          <w:szCs w:val="32"/>
          <w:lang w:val="sl-SI" w:eastAsia="sl-SI"/>
        </w:rPr>
        <w:t>Financiranje izvajanja ZORR iz proračuna (razrez 2024)</w:t>
      </w:r>
      <w:bookmarkEnd w:id="16"/>
    </w:p>
    <w:p w14:paraId="2AA5DFC7" w14:textId="77777777" w:rsidR="00A42A9B" w:rsidRPr="00D6588E" w:rsidRDefault="00A42A9B" w:rsidP="00A42A9B">
      <w:pPr>
        <w:jc w:val="both"/>
        <w:rPr>
          <w:rFonts w:ascii="Open Sans" w:hAnsi="Open Sans" w:cs="Open Sans"/>
          <w:bCs/>
          <w:sz w:val="16"/>
          <w:szCs w:val="16"/>
          <w:lang w:eastAsia="sl-SI"/>
        </w:rPr>
      </w:pPr>
    </w:p>
    <w:p w14:paraId="38869C8D" w14:textId="77777777" w:rsidR="00A42A9B" w:rsidRPr="004A7CF0" w:rsidRDefault="00A42A9B" w:rsidP="00A42A9B">
      <w:pPr>
        <w:jc w:val="both"/>
        <w:rPr>
          <w:rFonts w:ascii="Open Sans" w:hAnsi="Open Sans" w:cs="Open Sans"/>
          <w:bCs/>
          <w:sz w:val="22"/>
          <w:szCs w:val="22"/>
          <w:lang w:eastAsia="sl-SI"/>
        </w:rPr>
      </w:pPr>
      <w:r w:rsidRPr="004A7CF0">
        <w:rPr>
          <w:rFonts w:ascii="Open Sans" w:hAnsi="Open Sans" w:cs="Open Sans"/>
          <w:bCs/>
          <w:sz w:val="22"/>
          <w:szCs w:val="22"/>
          <w:lang w:eastAsia="sl-SI"/>
        </w:rPr>
        <w:t>Skladno z 20. členom ZORR se za izvajanje ZORR zagotavljajo sredstva v proračunu Republike Slovenije v višini do 1.500.000 EUR/letno, in sicer:</w:t>
      </w:r>
    </w:p>
    <w:p w14:paraId="1F309D19" w14:textId="77777777" w:rsidR="00A42A9B" w:rsidRPr="004A7CF0" w:rsidRDefault="00A42A9B" w:rsidP="00DB0E01">
      <w:pPr>
        <w:pStyle w:val="Odstavekseznama"/>
        <w:numPr>
          <w:ilvl w:val="0"/>
          <w:numId w:val="15"/>
        </w:numPr>
        <w:jc w:val="both"/>
        <w:rPr>
          <w:rFonts w:ascii="Open Sans" w:hAnsi="Open Sans" w:cs="Open Sans"/>
          <w:bCs/>
          <w:sz w:val="22"/>
          <w:szCs w:val="22"/>
          <w:lang w:eastAsia="sl-SI"/>
        </w:rPr>
      </w:pPr>
      <w:r w:rsidRPr="004A7CF0">
        <w:rPr>
          <w:rFonts w:ascii="Open Sans" w:hAnsi="Open Sans" w:cs="Open Sans"/>
          <w:bCs/>
          <w:sz w:val="22"/>
          <w:szCs w:val="22"/>
          <w:lang w:eastAsia="sl-SI"/>
        </w:rPr>
        <w:t>do 150.000 EUR/</w:t>
      </w:r>
      <w:proofErr w:type="spellStart"/>
      <w:r w:rsidRPr="004A7CF0">
        <w:rPr>
          <w:rFonts w:ascii="Open Sans" w:hAnsi="Open Sans" w:cs="Open Sans"/>
          <w:bCs/>
          <w:sz w:val="22"/>
          <w:szCs w:val="22"/>
          <w:lang w:eastAsia="sl-SI"/>
        </w:rPr>
        <w:t>letno</w:t>
      </w:r>
      <w:proofErr w:type="spellEnd"/>
      <w:r w:rsidRPr="004A7CF0">
        <w:rPr>
          <w:rFonts w:ascii="Open Sans" w:hAnsi="Open Sans" w:cs="Open Sans"/>
          <w:bCs/>
          <w:sz w:val="22"/>
          <w:szCs w:val="22"/>
          <w:lang w:eastAsia="sl-SI"/>
        </w:rPr>
        <w:t xml:space="preserve"> za </w:t>
      </w:r>
      <w:proofErr w:type="spellStart"/>
      <w:r w:rsidRPr="004A7CF0">
        <w:rPr>
          <w:rFonts w:ascii="Open Sans" w:hAnsi="Open Sans" w:cs="Open Sans"/>
          <w:bCs/>
          <w:sz w:val="22"/>
          <w:szCs w:val="22"/>
          <w:lang w:eastAsia="sl-SI"/>
        </w:rPr>
        <w:t>naloge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javnega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pooblastila</w:t>
      </w:r>
      <w:proofErr w:type="spellEnd"/>
      <w:r w:rsidRPr="004A7CF0">
        <w:rPr>
          <w:rFonts w:ascii="Open Sans" w:hAnsi="Open Sans" w:cs="Open Sans"/>
          <w:bCs/>
          <w:sz w:val="22"/>
          <w:szCs w:val="22"/>
          <w:lang w:eastAsia="sl-SI"/>
        </w:rPr>
        <w:t xml:space="preserve">, ki </w:t>
      </w:r>
      <w:proofErr w:type="spellStart"/>
      <w:r w:rsidRPr="004A7CF0">
        <w:rPr>
          <w:rFonts w:ascii="Open Sans" w:hAnsi="Open Sans" w:cs="Open Sans"/>
          <w:bCs/>
          <w:sz w:val="22"/>
          <w:szCs w:val="22"/>
          <w:lang w:eastAsia="sl-SI"/>
        </w:rPr>
        <w:t>jih</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izvaja</w:t>
      </w:r>
      <w:proofErr w:type="spellEnd"/>
      <w:r w:rsidRPr="004A7CF0">
        <w:rPr>
          <w:rFonts w:ascii="Open Sans" w:hAnsi="Open Sans" w:cs="Open Sans"/>
          <w:bCs/>
          <w:sz w:val="22"/>
          <w:szCs w:val="22"/>
          <w:lang w:eastAsia="sl-SI"/>
        </w:rPr>
        <w:t xml:space="preserve"> OZS,</w:t>
      </w:r>
    </w:p>
    <w:p w14:paraId="270793B0" w14:textId="77777777" w:rsidR="00A42A9B" w:rsidRPr="004A7CF0" w:rsidRDefault="00A42A9B" w:rsidP="00DB0E01">
      <w:pPr>
        <w:pStyle w:val="Odstavekseznama"/>
        <w:numPr>
          <w:ilvl w:val="0"/>
          <w:numId w:val="15"/>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do</w:t>
      </w:r>
      <w:proofErr w:type="spellEnd"/>
      <w:r w:rsidRPr="004A7CF0">
        <w:rPr>
          <w:rFonts w:ascii="Open Sans" w:hAnsi="Open Sans" w:cs="Open Sans"/>
          <w:bCs/>
          <w:sz w:val="22"/>
          <w:szCs w:val="22"/>
          <w:lang w:eastAsia="sl-SI"/>
        </w:rPr>
        <w:t xml:space="preserve"> 1.350.000 EUR/</w:t>
      </w:r>
      <w:proofErr w:type="spellStart"/>
      <w:r w:rsidRPr="004A7CF0">
        <w:rPr>
          <w:rFonts w:ascii="Open Sans" w:hAnsi="Open Sans" w:cs="Open Sans"/>
          <w:bCs/>
          <w:sz w:val="22"/>
          <w:szCs w:val="22"/>
          <w:lang w:eastAsia="sl-SI"/>
        </w:rPr>
        <w:t>letno</w:t>
      </w:r>
      <w:proofErr w:type="spellEnd"/>
      <w:r w:rsidRPr="004A7CF0">
        <w:rPr>
          <w:rFonts w:ascii="Open Sans" w:hAnsi="Open Sans" w:cs="Open Sans"/>
          <w:bCs/>
          <w:sz w:val="22"/>
          <w:szCs w:val="22"/>
          <w:lang w:eastAsia="sl-SI"/>
        </w:rPr>
        <w:t xml:space="preserve"> za </w:t>
      </w:r>
      <w:proofErr w:type="spellStart"/>
      <w:r w:rsidRPr="004A7CF0">
        <w:rPr>
          <w:rFonts w:ascii="Open Sans" w:hAnsi="Open Sans" w:cs="Open Sans"/>
          <w:bCs/>
          <w:sz w:val="22"/>
          <w:szCs w:val="22"/>
          <w:lang w:eastAsia="sl-SI"/>
        </w:rPr>
        <w:t>izvajanje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nalog</w:t>
      </w:r>
      <w:proofErr w:type="spellEnd"/>
      <w:r w:rsidRPr="004A7CF0">
        <w:rPr>
          <w:rFonts w:ascii="Open Sans" w:hAnsi="Open Sans" w:cs="Open Sans"/>
          <w:bCs/>
          <w:sz w:val="22"/>
          <w:szCs w:val="22"/>
          <w:lang w:eastAsia="sl-SI"/>
        </w:rPr>
        <w:t>:</w:t>
      </w:r>
    </w:p>
    <w:p w14:paraId="68B984FA" w14:textId="77777777" w:rsidR="00A42A9B" w:rsidRPr="004A7CF0" w:rsidRDefault="00A42A9B" w:rsidP="00E433C7">
      <w:pPr>
        <w:pStyle w:val="Odstavekseznama"/>
        <w:numPr>
          <w:ilvl w:val="1"/>
          <w:numId w:val="9"/>
        </w:numPr>
        <w:ind w:left="1560"/>
        <w:jc w:val="both"/>
        <w:rPr>
          <w:rFonts w:ascii="Open Sans" w:hAnsi="Open Sans" w:cs="Open Sans"/>
          <w:sz w:val="22"/>
          <w:szCs w:val="22"/>
          <w:lang w:val="sl-SI" w:eastAsia="sl-SI"/>
        </w:rPr>
      </w:pPr>
      <w:r w:rsidRPr="004A7CF0">
        <w:rPr>
          <w:rFonts w:ascii="Open Sans" w:hAnsi="Open Sans" w:cs="Open Sans"/>
          <w:sz w:val="22"/>
          <w:szCs w:val="22"/>
          <w:lang w:val="sl-SI" w:eastAsia="sl-SI"/>
        </w:rPr>
        <w:t>RC,</w:t>
      </w:r>
    </w:p>
    <w:p w14:paraId="302F53F2" w14:textId="77777777" w:rsidR="00A42A9B" w:rsidRPr="004A7CF0" w:rsidRDefault="00A42A9B" w:rsidP="00E433C7">
      <w:pPr>
        <w:pStyle w:val="Odstavekseznama"/>
        <w:numPr>
          <w:ilvl w:val="1"/>
          <w:numId w:val="9"/>
        </w:numPr>
        <w:ind w:left="1560"/>
        <w:jc w:val="both"/>
        <w:rPr>
          <w:rFonts w:ascii="Open Sans" w:hAnsi="Open Sans" w:cs="Open Sans"/>
          <w:sz w:val="22"/>
          <w:szCs w:val="22"/>
          <w:lang w:val="sl-SI" w:eastAsia="sl-SI"/>
        </w:rPr>
      </w:pPr>
      <w:r w:rsidRPr="004A7CF0">
        <w:rPr>
          <w:rFonts w:ascii="Open Sans" w:hAnsi="Open Sans" w:cs="Open Sans"/>
          <w:sz w:val="22"/>
          <w:szCs w:val="22"/>
          <w:lang w:val="sl-SI" w:eastAsia="sl-SI"/>
        </w:rPr>
        <w:t>konzorcija RC,</w:t>
      </w:r>
    </w:p>
    <w:p w14:paraId="22B43EB0" w14:textId="4574B8DF" w:rsidR="00A42A9B" w:rsidRPr="004A7CF0" w:rsidRDefault="00A42A9B" w:rsidP="00E433C7">
      <w:pPr>
        <w:pStyle w:val="Odstavekseznama"/>
        <w:numPr>
          <w:ilvl w:val="1"/>
          <w:numId w:val="9"/>
        </w:numPr>
        <w:ind w:left="1560"/>
        <w:jc w:val="both"/>
        <w:rPr>
          <w:rFonts w:ascii="Open Sans" w:hAnsi="Open Sans" w:cs="Open Sans"/>
          <w:sz w:val="22"/>
          <w:szCs w:val="22"/>
          <w:lang w:val="sl-SI" w:eastAsia="sl-SI"/>
        </w:rPr>
      </w:pPr>
      <w:r w:rsidRPr="004A7CF0">
        <w:rPr>
          <w:rFonts w:ascii="Open Sans" w:hAnsi="Open Sans" w:cs="Open Sans"/>
          <w:sz w:val="22"/>
          <w:szCs w:val="22"/>
          <w:lang w:val="sl-SI" w:eastAsia="sl-SI"/>
        </w:rPr>
        <w:t xml:space="preserve">ZDUS in </w:t>
      </w:r>
    </w:p>
    <w:p w14:paraId="77D59C42" w14:textId="77777777" w:rsidR="00A42A9B" w:rsidRPr="004A7CF0" w:rsidRDefault="00A42A9B" w:rsidP="00E433C7">
      <w:pPr>
        <w:pStyle w:val="Odstavekseznama"/>
        <w:numPr>
          <w:ilvl w:val="1"/>
          <w:numId w:val="9"/>
        </w:numPr>
        <w:ind w:left="1560"/>
        <w:jc w:val="both"/>
        <w:rPr>
          <w:rFonts w:ascii="Open Sans" w:hAnsi="Open Sans" w:cs="Open Sans"/>
          <w:sz w:val="22"/>
          <w:szCs w:val="22"/>
          <w:lang w:val="sl-SI" w:eastAsia="sl-SI"/>
        </w:rPr>
      </w:pPr>
      <w:r w:rsidRPr="004A7CF0">
        <w:rPr>
          <w:rFonts w:ascii="Open Sans" w:hAnsi="Open Sans" w:cs="Open Sans"/>
          <w:sz w:val="22"/>
          <w:szCs w:val="22"/>
          <w:lang w:val="sl-SI" w:eastAsia="sl-SI"/>
        </w:rPr>
        <w:t>za izvajanje ukrepov za ohranjanje in razvoj rokodelstva.</w:t>
      </w:r>
    </w:p>
    <w:p w14:paraId="58D88444" w14:textId="77777777" w:rsidR="00A42A9B" w:rsidRPr="004A7CF0" w:rsidRDefault="00A42A9B" w:rsidP="00A42A9B">
      <w:pPr>
        <w:pStyle w:val="Odstavek"/>
        <w:ind w:firstLine="0"/>
        <w:rPr>
          <w:rFonts w:ascii="Open Sans" w:hAnsi="Open Sans" w:cs="Open Sans"/>
          <w:bCs/>
        </w:rPr>
      </w:pPr>
      <w:r w:rsidRPr="004A7CF0">
        <w:rPr>
          <w:rFonts w:ascii="Open Sans" w:hAnsi="Open Sans" w:cs="Open Sans"/>
          <w:bCs/>
        </w:rPr>
        <w:t xml:space="preserve">V sprejetem Proračunu Republike Slovenije za leto 2024 (Uradni list RS, št. 150/22) so za leto 2024 zagotovljena sredstva </w:t>
      </w:r>
      <w:r w:rsidRPr="004A7CF0">
        <w:rPr>
          <w:rFonts w:ascii="Open Sans" w:eastAsiaTheme="minorHAnsi" w:hAnsi="Open Sans" w:cs="Open Sans"/>
          <w:bCs/>
        </w:rPr>
        <w:t xml:space="preserve">za izvajanje </w:t>
      </w:r>
      <w:r w:rsidRPr="004A7CF0">
        <w:rPr>
          <w:rFonts w:ascii="Open Sans" w:hAnsi="Open Sans" w:cs="Open Sans"/>
          <w:bCs/>
        </w:rPr>
        <w:t>ZORR v višini 1.600.000 EUR. Sredstva se nakazujejo iz podprograma 140302 Podpora malim in srednje velikim podjetjem, proračunska postavka PP 231596 Ohranjanje in razvoj rokodelskih dejavnosti, iz ukrepa št. 2130-20-0004 Ohranjanje in razvoj rokodelskih dejavnosti.</w:t>
      </w:r>
    </w:p>
    <w:p w14:paraId="0556FAF3" w14:textId="43B443D7" w:rsidR="00A42A9B" w:rsidRPr="004A7CF0" w:rsidRDefault="006D7B30" w:rsidP="00A42A9B">
      <w:pPr>
        <w:pStyle w:val="Odstavek"/>
        <w:ind w:firstLine="0"/>
        <w:rPr>
          <w:rFonts w:ascii="Open Sans" w:hAnsi="Open Sans" w:cs="Open Sans"/>
          <w:bCs/>
        </w:rPr>
      </w:pPr>
      <w:r w:rsidRPr="004A7CF0">
        <w:rPr>
          <w:rFonts w:ascii="Open Sans" w:hAnsi="Open Sans" w:cs="Open Sans"/>
          <w:bCs/>
        </w:rPr>
        <w:t>Predviden r</w:t>
      </w:r>
      <w:r w:rsidR="00A42A9B" w:rsidRPr="004A7CF0">
        <w:rPr>
          <w:rFonts w:ascii="Open Sans" w:hAnsi="Open Sans" w:cs="Open Sans"/>
          <w:bCs/>
        </w:rPr>
        <w:t>azrez sredstev</w:t>
      </w:r>
      <w:r w:rsidRPr="004A7CF0">
        <w:rPr>
          <w:rFonts w:ascii="Open Sans" w:hAnsi="Open Sans" w:cs="Open Sans"/>
          <w:bCs/>
        </w:rPr>
        <w:t xml:space="preserve"> na</w:t>
      </w:r>
      <w:r w:rsidR="00A42A9B" w:rsidRPr="004A7CF0">
        <w:rPr>
          <w:rFonts w:ascii="Open Sans" w:hAnsi="Open Sans" w:cs="Open Sans"/>
          <w:bCs/>
        </w:rPr>
        <w:t xml:space="preserve"> </w:t>
      </w:r>
      <w:r w:rsidRPr="004A7CF0">
        <w:rPr>
          <w:rFonts w:ascii="Open Sans" w:hAnsi="Open Sans" w:cs="Open Sans"/>
          <w:bCs/>
        </w:rPr>
        <w:t xml:space="preserve">proračunski postavki </w:t>
      </w:r>
      <w:r w:rsidRPr="004A7CF0">
        <w:rPr>
          <w:rFonts w:ascii="Open Sans" w:hAnsi="Open Sans" w:cs="Open Sans"/>
          <w:b/>
        </w:rPr>
        <w:t xml:space="preserve">PP 231596 Ohranjanje in razvoj rokodelskih dejavnosti </w:t>
      </w:r>
      <w:r w:rsidRPr="004A7CF0">
        <w:rPr>
          <w:rFonts w:ascii="Open Sans" w:hAnsi="Open Sans" w:cs="Open Sans"/>
          <w:bCs/>
        </w:rPr>
        <w:t>v letu 2024</w:t>
      </w:r>
      <w:r w:rsidR="00A42A9B" w:rsidRPr="004A7CF0">
        <w:rPr>
          <w:rFonts w:ascii="Open Sans" w:hAnsi="Open Sans" w:cs="Open Sans"/>
          <w:bCs/>
        </w:rPr>
        <w:t>:</w:t>
      </w:r>
    </w:p>
    <w:p w14:paraId="74E5F25F" w14:textId="7251F502" w:rsidR="00A42A9B" w:rsidRPr="004A7CF0" w:rsidRDefault="00A42A9B" w:rsidP="00DB0E01">
      <w:pPr>
        <w:pStyle w:val="Odstavekseznama"/>
        <w:numPr>
          <w:ilvl w:val="0"/>
          <w:numId w:val="15"/>
        </w:num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150.000 EUR za </w:t>
      </w:r>
      <w:proofErr w:type="spellStart"/>
      <w:r w:rsidRPr="004A7CF0">
        <w:rPr>
          <w:rFonts w:ascii="Open Sans" w:hAnsi="Open Sans" w:cs="Open Sans"/>
          <w:bCs/>
          <w:sz w:val="22"/>
          <w:szCs w:val="22"/>
          <w:lang w:eastAsia="sl-SI"/>
        </w:rPr>
        <w:t>naloge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javnega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pooblastila</w:t>
      </w:r>
      <w:proofErr w:type="spellEnd"/>
      <w:r w:rsidRPr="004A7CF0">
        <w:rPr>
          <w:rFonts w:ascii="Open Sans" w:hAnsi="Open Sans" w:cs="Open Sans"/>
          <w:bCs/>
          <w:sz w:val="22"/>
          <w:szCs w:val="22"/>
          <w:lang w:eastAsia="sl-SI"/>
        </w:rPr>
        <w:t xml:space="preserve">, ki </w:t>
      </w:r>
      <w:proofErr w:type="spellStart"/>
      <w:r w:rsidRPr="004A7CF0">
        <w:rPr>
          <w:rFonts w:ascii="Open Sans" w:hAnsi="Open Sans" w:cs="Open Sans"/>
          <w:bCs/>
          <w:sz w:val="22"/>
          <w:szCs w:val="22"/>
          <w:lang w:eastAsia="sl-SI"/>
        </w:rPr>
        <w:t>jih</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izvaja</w:t>
      </w:r>
      <w:proofErr w:type="spellEnd"/>
      <w:r w:rsidRPr="004A7CF0">
        <w:rPr>
          <w:rFonts w:ascii="Open Sans" w:hAnsi="Open Sans" w:cs="Open Sans"/>
          <w:bCs/>
          <w:sz w:val="22"/>
          <w:szCs w:val="22"/>
          <w:lang w:eastAsia="sl-SI"/>
        </w:rPr>
        <w:t xml:space="preserve"> OZS </w:t>
      </w:r>
      <w:proofErr w:type="spellStart"/>
      <w:r w:rsidR="0037434F" w:rsidRPr="004A7CF0">
        <w:rPr>
          <w:rFonts w:ascii="Open Sans" w:hAnsi="Open Sans" w:cs="Open Sans"/>
          <w:bCs/>
          <w:sz w:val="22"/>
          <w:szCs w:val="22"/>
          <w:lang w:eastAsia="sl-SI"/>
        </w:rPr>
        <w:t>na</w:t>
      </w:r>
      <w:proofErr w:type="spellEnd"/>
      <w:r w:rsidR="0037434F" w:rsidRPr="004A7CF0">
        <w:rPr>
          <w:rFonts w:ascii="Open Sans" w:hAnsi="Open Sans" w:cs="Open Sans"/>
          <w:bCs/>
          <w:sz w:val="22"/>
          <w:szCs w:val="22"/>
          <w:lang w:eastAsia="sl-SI"/>
        </w:rPr>
        <w:t xml:space="preserve"> </w:t>
      </w:r>
      <w:proofErr w:type="spellStart"/>
      <w:r w:rsidR="0037434F" w:rsidRPr="004A7CF0">
        <w:rPr>
          <w:rFonts w:ascii="Open Sans" w:hAnsi="Open Sans" w:cs="Open Sans"/>
          <w:bCs/>
          <w:sz w:val="22"/>
          <w:szCs w:val="22"/>
          <w:lang w:eastAsia="sl-SI"/>
        </w:rPr>
        <w:t>podlagi</w:t>
      </w:r>
      <w:proofErr w:type="spellEnd"/>
      <w:r w:rsidR="0037434F" w:rsidRPr="004A7CF0">
        <w:rPr>
          <w:rFonts w:ascii="Open Sans" w:hAnsi="Open Sans" w:cs="Open Sans"/>
          <w:bCs/>
          <w:sz w:val="22"/>
          <w:szCs w:val="22"/>
          <w:lang w:eastAsia="sl-SI"/>
        </w:rPr>
        <w:t xml:space="preserve"> 14. </w:t>
      </w:r>
      <w:proofErr w:type="spellStart"/>
      <w:r w:rsidR="0037434F" w:rsidRPr="004A7CF0">
        <w:rPr>
          <w:rFonts w:ascii="Open Sans" w:hAnsi="Open Sans" w:cs="Open Sans"/>
          <w:bCs/>
          <w:sz w:val="22"/>
          <w:szCs w:val="22"/>
          <w:lang w:eastAsia="sl-SI"/>
        </w:rPr>
        <w:t>člena</w:t>
      </w:r>
      <w:proofErr w:type="spellEnd"/>
      <w:r w:rsidR="0037434F" w:rsidRPr="004A7CF0">
        <w:rPr>
          <w:rFonts w:ascii="Open Sans" w:hAnsi="Open Sans" w:cs="Open Sans"/>
          <w:bCs/>
          <w:sz w:val="22"/>
          <w:szCs w:val="22"/>
          <w:lang w:eastAsia="sl-SI"/>
        </w:rPr>
        <w:t xml:space="preserve"> ZORR </w:t>
      </w:r>
      <w:r w:rsidRPr="004A7CF0">
        <w:rPr>
          <w:rFonts w:ascii="Open Sans" w:hAnsi="Open Sans" w:cs="Open Sans"/>
          <w:bCs/>
          <w:sz w:val="22"/>
          <w:szCs w:val="22"/>
          <w:lang w:eastAsia="sl-SI"/>
        </w:rPr>
        <w:t>(</w:t>
      </w:r>
      <w:proofErr w:type="spellStart"/>
      <w:r w:rsidRPr="004A7CF0">
        <w:rPr>
          <w:rFonts w:ascii="Open Sans" w:hAnsi="Open Sans" w:cs="Open Sans"/>
          <w:bCs/>
          <w:sz w:val="22"/>
          <w:szCs w:val="22"/>
          <w:lang w:eastAsia="sl-SI"/>
        </w:rPr>
        <w:t>pogodba</w:t>
      </w:r>
      <w:proofErr w:type="spellEnd"/>
      <w:r w:rsidRPr="004A7CF0">
        <w:rPr>
          <w:rFonts w:ascii="Open Sans" w:hAnsi="Open Sans" w:cs="Open Sans"/>
          <w:bCs/>
          <w:sz w:val="22"/>
          <w:szCs w:val="22"/>
          <w:lang w:eastAsia="sl-SI"/>
        </w:rPr>
        <w:t xml:space="preserve"> z MGTŠ),</w:t>
      </w:r>
    </w:p>
    <w:p w14:paraId="56857D9F" w14:textId="2E372972" w:rsidR="00C913E1" w:rsidRPr="004A7CF0" w:rsidRDefault="00F15E84" w:rsidP="00DB0E01">
      <w:pPr>
        <w:pStyle w:val="Odstavekseznama"/>
        <w:numPr>
          <w:ilvl w:val="0"/>
          <w:numId w:val="15"/>
        </w:numPr>
        <w:jc w:val="both"/>
        <w:rPr>
          <w:rFonts w:ascii="Open Sans" w:hAnsi="Open Sans" w:cs="Open Sans"/>
          <w:bCs/>
          <w:sz w:val="22"/>
          <w:szCs w:val="22"/>
          <w:lang w:eastAsia="sl-SI"/>
        </w:rPr>
      </w:pPr>
      <w:r w:rsidRPr="00132CEB">
        <w:rPr>
          <w:rFonts w:ascii="Open Sans" w:hAnsi="Open Sans" w:cs="Open Sans"/>
          <w:bCs/>
          <w:sz w:val="22"/>
          <w:szCs w:val="22"/>
          <w:lang w:eastAsia="sl-SI"/>
        </w:rPr>
        <w:t>1</w:t>
      </w:r>
      <w:r w:rsidR="008D3AE7" w:rsidRPr="00132CEB">
        <w:rPr>
          <w:rFonts w:ascii="Open Sans" w:hAnsi="Open Sans" w:cs="Open Sans"/>
          <w:bCs/>
          <w:sz w:val="22"/>
          <w:szCs w:val="22"/>
          <w:lang w:eastAsia="sl-SI"/>
        </w:rPr>
        <w:t>11</w:t>
      </w:r>
      <w:r w:rsidRPr="00132CEB">
        <w:rPr>
          <w:rFonts w:ascii="Open Sans" w:hAnsi="Open Sans" w:cs="Open Sans"/>
          <w:bCs/>
          <w:sz w:val="22"/>
          <w:szCs w:val="22"/>
          <w:lang w:eastAsia="sl-SI"/>
        </w:rPr>
        <w:t>.</w:t>
      </w:r>
      <w:r w:rsidR="008D3AE7" w:rsidRPr="00132CEB">
        <w:rPr>
          <w:rFonts w:ascii="Open Sans" w:hAnsi="Open Sans" w:cs="Open Sans"/>
          <w:bCs/>
          <w:sz w:val="22"/>
          <w:szCs w:val="22"/>
          <w:lang w:eastAsia="sl-SI"/>
        </w:rPr>
        <w:t>147,50</w:t>
      </w:r>
      <w:r w:rsidR="00A42A9B" w:rsidRPr="004A7CF0">
        <w:rPr>
          <w:rFonts w:ascii="Open Sans" w:hAnsi="Open Sans" w:cs="Open Sans"/>
          <w:bCs/>
          <w:sz w:val="22"/>
          <w:szCs w:val="22"/>
          <w:lang w:eastAsia="sl-SI"/>
        </w:rPr>
        <w:t xml:space="preserve"> EUR </w:t>
      </w:r>
      <w:r w:rsidR="00C913E1" w:rsidRPr="004A7CF0">
        <w:rPr>
          <w:rFonts w:ascii="Open Sans" w:hAnsi="Open Sans" w:cs="Open Sans"/>
          <w:bCs/>
          <w:sz w:val="22"/>
          <w:szCs w:val="22"/>
          <w:lang w:eastAsia="sl-SI"/>
        </w:rPr>
        <w:t xml:space="preserve">za </w:t>
      </w:r>
      <w:proofErr w:type="spellStart"/>
      <w:r w:rsidR="00C913E1" w:rsidRPr="004A7CF0">
        <w:rPr>
          <w:rFonts w:ascii="Open Sans" w:hAnsi="Open Sans" w:cs="Open Sans"/>
          <w:bCs/>
          <w:sz w:val="22"/>
          <w:szCs w:val="22"/>
          <w:lang w:eastAsia="sl-SI"/>
        </w:rPr>
        <w:t>naloge</w:t>
      </w:r>
      <w:proofErr w:type="spellEnd"/>
      <w:r w:rsidR="00C913E1" w:rsidRPr="004A7CF0">
        <w:rPr>
          <w:rFonts w:ascii="Open Sans" w:hAnsi="Open Sans" w:cs="Open Sans"/>
          <w:bCs/>
          <w:sz w:val="22"/>
          <w:szCs w:val="22"/>
          <w:lang w:eastAsia="sl-SI"/>
        </w:rPr>
        <w:t xml:space="preserve">, </w:t>
      </w:r>
      <w:proofErr w:type="spellStart"/>
      <w:r w:rsidR="00C913E1" w:rsidRPr="004A7CF0">
        <w:rPr>
          <w:rFonts w:ascii="Open Sans" w:hAnsi="Open Sans" w:cs="Open Sans"/>
          <w:bCs/>
          <w:sz w:val="22"/>
          <w:szCs w:val="22"/>
          <w:lang w:eastAsia="sl-SI"/>
        </w:rPr>
        <w:t>usmerjene</w:t>
      </w:r>
      <w:proofErr w:type="spellEnd"/>
      <w:r w:rsidR="00C913E1" w:rsidRPr="004A7CF0">
        <w:rPr>
          <w:rFonts w:ascii="Open Sans" w:hAnsi="Open Sans" w:cs="Open Sans"/>
          <w:bCs/>
          <w:sz w:val="22"/>
          <w:szCs w:val="22"/>
          <w:lang w:eastAsia="sl-SI"/>
        </w:rPr>
        <w:t xml:space="preserve"> v </w:t>
      </w:r>
      <w:proofErr w:type="spellStart"/>
      <w:r w:rsidR="00C913E1" w:rsidRPr="004A7CF0">
        <w:rPr>
          <w:rFonts w:ascii="Open Sans" w:hAnsi="Open Sans" w:cs="Open Sans"/>
          <w:bCs/>
          <w:sz w:val="22"/>
          <w:szCs w:val="22"/>
          <w:lang w:eastAsia="sl-SI"/>
        </w:rPr>
        <w:t>ohranjanje</w:t>
      </w:r>
      <w:proofErr w:type="spellEnd"/>
      <w:r w:rsidR="00C913E1" w:rsidRPr="004A7CF0">
        <w:rPr>
          <w:rFonts w:ascii="Open Sans" w:hAnsi="Open Sans" w:cs="Open Sans"/>
          <w:bCs/>
          <w:sz w:val="22"/>
          <w:szCs w:val="22"/>
          <w:lang w:eastAsia="sl-SI"/>
        </w:rPr>
        <w:t xml:space="preserve"> in </w:t>
      </w:r>
      <w:proofErr w:type="spellStart"/>
      <w:r w:rsidR="00C913E1" w:rsidRPr="004A7CF0">
        <w:rPr>
          <w:rFonts w:ascii="Open Sans" w:hAnsi="Open Sans" w:cs="Open Sans"/>
          <w:bCs/>
          <w:sz w:val="22"/>
          <w:szCs w:val="22"/>
          <w:lang w:eastAsia="sl-SI"/>
        </w:rPr>
        <w:t>razvoj</w:t>
      </w:r>
      <w:proofErr w:type="spellEnd"/>
      <w:r w:rsidR="00C913E1" w:rsidRPr="004A7CF0">
        <w:rPr>
          <w:rFonts w:ascii="Open Sans" w:hAnsi="Open Sans" w:cs="Open Sans"/>
          <w:bCs/>
          <w:sz w:val="22"/>
          <w:szCs w:val="22"/>
          <w:lang w:eastAsia="sl-SI"/>
        </w:rPr>
        <w:t xml:space="preserve"> </w:t>
      </w:r>
      <w:proofErr w:type="spellStart"/>
      <w:r w:rsidR="00C913E1" w:rsidRPr="004A7CF0">
        <w:rPr>
          <w:rFonts w:ascii="Open Sans" w:hAnsi="Open Sans" w:cs="Open Sans"/>
          <w:bCs/>
          <w:sz w:val="22"/>
          <w:szCs w:val="22"/>
          <w:lang w:eastAsia="sl-SI"/>
        </w:rPr>
        <w:t>rokodelstva</w:t>
      </w:r>
      <w:proofErr w:type="spellEnd"/>
      <w:r w:rsidR="00C913E1" w:rsidRPr="004A7CF0">
        <w:rPr>
          <w:rFonts w:ascii="Open Sans" w:hAnsi="Open Sans" w:cs="Open Sans"/>
          <w:bCs/>
          <w:sz w:val="22"/>
          <w:szCs w:val="22"/>
          <w:lang w:eastAsia="sl-SI"/>
        </w:rPr>
        <w:t xml:space="preserve">, ki </w:t>
      </w:r>
      <w:proofErr w:type="spellStart"/>
      <w:r w:rsidR="00C913E1" w:rsidRPr="004A7CF0">
        <w:rPr>
          <w:rFonts w:ascii="Open Sans" w:hAnsi="Open Sans" w:cs="Open Sans"/>
          <w:bCs/>
          <w:sz w:val="22"/>
          <w:szCs w:val="22"/>
          <w:lang w:eastAsia="sl-SI"/>
        </w:rPr>
        <w:t>jih</w:t>
      </w:r>
      <w:proofErr w:type="spellEnd"/>
      <w:r w:rsidR="00C913E1" w:rsidRPr="004A7CF0">
        <w:rPr>
          <w:rFonts w:ascii="Open Sans" w:hAnsi="Open Sans" w:cs="Open Sans"/>
          <w:bCs/>
          <w:sz w:val="22"/>
          <w:szCs w:val="22"/>
          <w:lang w:eastAsia="sl-SI"/>
        </w:rPr>
        <w:t xml:space="preserve"> </w:t>
      </w:r>
      <w:proofErr w:type="spellStart"/>
      <w:r w:rsidR="00C913E1" w:rsidRPr="004A7CF0">
        <w:rPr>
          <w:rFonts w:ascii="Open Sans" w:hAnsi="Open Sans" w:cs="Open Sans"/>
          <w:bCs/>
          <w:sz w:val="22"/>
          <w:szCs w:val="22"/>
          <w:lang w:eastAsia="sl-SI"/>
        </w:rPr>
        <w:t>izvajajo</w:t>
      </w:r>
      <w:proofErr w:type="spellEnd"/>
      <w:r w:rsidR="00C913E1" w:rsidRPr="004A7CF0">
        <w:rPr>
          <w:rFonts w:ascii="Open Sans" w:hAnsi="Open Sans" w:cs="Open Sans"/>
          <w:bCs/>
          <w:sz w:val="22"/>
          <w:szCs w:val="22"/>
          <w:lang w:eastAsia="sl-SI"/>
        </w:rPr>
        <w:t xml:space="preserve"> </w:t>
      </w:r>
      <w:proofErr w:type="spellStart"/>
      <w:r w:rsidR="00C913E1" w:rsidRPr="004A7CF0">
        <w:rPr>
          <w:rFonts w:ascii="Open Sans" w:hAnsi="Open Sans" w:cs="Open Sans"/>
          <w:bCs/>
          <w:sz w:val="22"/>
          <w:szCs w:val="22"/>
          <w:lang w:eastAsia="sl-SI"/>
        </w:rPr>
        <w:t>nosilci</w:t>
      </w:r>
      <w:proofErr w:type="spellEnd"/>
      <w:r w:rsidR="00C913E1" w:rsidRPr="004A7CF0">
        <w:rPr>
          <w:rFonts w:ascii="Open Sans" w:hAnsi="Open Sans" w:cs="Open Sans"/>
          <w:bCs/>
          <w:sz w:val="22"/>
          <w:szCs w:val="22"/>
          <w:lang w:eastAsia="sl-SI"/>
        </w:rPr>
        <w:t xml:space="preserve"> </w:t>
      </w:r>
      <w:proofErr w:type="spellStart"/>
      <w:r w:rsidR="00C913E1" w:rsidRPr="004A7CF0">
        <w:rPr>
          <w:rFonts w:ascii="Open Sans" w:hAnsi="Open Sans" w:cs="Open Sans"/>
          <w:bCs/>
          <w:sz w:val="22"/>
          <w:szCs w:val="22"/>
          <w:lang w:eastAsia="sl-SI"/>
        </w:rPr>
        <w:t>podpornega</w:t>
      </w:r>
      <w:proofErr w:type="spellEnd"/>
      <w:r w:rsidR="00C913E1" w:rsidRPr="004A7CF0">
        <w:rPr>
          <w:rFonts w:ascii="Open Sans" w:hAnsi="Open Sans" w:cs="Open Sans"/>
          <w:bCs/>
          <w:sz w:val="22"/>
          <w:szCs w:val="22"/>
          <w:lang w:eastAsia="sl-SI"/>
        </w:rPr>
        <w:t xml:space="preserve"> </w:t>
      </w:r>
      <w:proofErr w:type="spellStart"/>
      <w:r w:rsidR="00C913E1" w:rsidRPr="004A7CF0">
        <w:rPr>
          <w:rFonts w:ascii="Open Sans" w:hAnsi="Open Sans" w:cs="Open Sans"/>
          <w:bCs/>
          <w:sz w:val="22"/>
          <w:szCs w:val="22"/>
          <w:lang w:eastAsia="sl-SI"/>
        </w:rPr>
        <w:t>okolja</w:t>
      </w:r>
      <w:proofErr w:type="spellEnd"/>
      <w:r w:rsidR="00C913E1" w:rsidRPr="004A7CF0">
        <w:rPr>
          <w:rFonts w:ascii="Open Sans" w:hAnsi="Open Sans" w:cs="Open Sans"/>
          <w:bCs/>
          <w:sz w:val="22"/>
          <w:szCs w:val="22"/>
          <w:lang w:eastAsia="sl-SI"/>
        </w:rPr>
        <w:t xml:space="preserve"> </w:t>
      </w:r>
      <w:proofErr w:type="spellStart"/>
      <w:r w:rsidR="00C913E1" w:rsidRPr="004A7CF0">
        <w:rPr>
          <w:rFonts w:ascii="Open Sans" w:hAnsi="Open Sans" w:cs="Open Sans"/>
          <w:bCs/>
          <w:sz w:val="22"/>
          <w:szCs w:val="22"/>
          <w:lang w:eastAsia="sl-SI"/>
        </w:rPr>
        <w:t>rokodelstva</w:t>
      </w:r>
      <w:proofErr w:type="spellEnd"/>
      <w:r w:rsidR="00C913E1" w:rsidRPr="004A7CF0">
        <w:rPr>
          <w:rFonts w:ascii="Open Sans" w:hAnsi="Open Sans" w:cs="Open Sans"/>
          <w:bCs/>
          <w:sz w:val="22"/>
          <w:szCs w:val="22"/>
          <w:lang w:eastAsia="sl-SI"/>
        </w:rPr>
        <w:t>:</w:t>
      </w:r>
    </w:p>
    <w:p w14:paraId="2B1CC283" w14:textId="262359F6" w:rsidR="00C913E1" w:rsidRPr="004A7CF0" w:rsidRDefault="00A42A9B" w:rsidP="00E433C7">
      <w:pPr>
        <w:pStyle w:val="Odstavekseznama"/>
        <w:numPr>
          <w:ilvl w:val="1"/>
          <w:numId w:val="9"/>
        </w:numPr>
        <w:ind w:left="1701"/>
        <w:jc w:val="both"/>
        <w:rPr>
          <w:rFonts w:ascii="Open Sans" w:hAnsi="Open Sans" w:cs="Open Sans"/>
          <w:sz w:val="22"/>
          <w:szCs w:val="22"/>
          <w:lang w:val="sl-SI" w:eastAsia="sl-SI"/>
        </w:rPr>
      </w:pPr>
      <w:r w:rsidRPr="004A7CF0">
        <w:rPr>
          <w:rFonts w:ascii="Open Sans" w:hAnsi="Open Sans" w:cs="Open Sans"/>
          <w:sz w:val="22"/>
          <w:szCs w:val="22"/>
          <w:lang w:val="sl-SI" w:eastAsia="sl-SI"/>
        </w:rPr>
        <w:t>RC</w:t>
      </w:r>
      <w:r w:rsidR="0037434F" w:rsidRPr="004A7CF0">
        <w:rPr>
          <w:rFonts w:ascii="Open Sans" w:hAnsi="Open Sans" w:cs="Open Sans"/>
          <w:sz w:val="22"/>
          <w:szCs w:val="22"/>
          <w:lang w:val="sl-SI" w:eastAsia="sl-SI"/>
        </w:rPr>
        <w:t xml:space="preserve"> na podlagi 15. člena ZORR</w:t>
      </w:r>
      <w:r w:rsidRPr="004A7CF0">
        <w:rPr>
          <w:rFonts w:ascii="Open Sans" w:hAnsi="Open Sans" w:cs="Open Sans"/>
          <w:sz w:val="22"/>
          <w:szCs w:val="22"/>
          <w:lang w:val="sl-SI" w:eastAsia="sl-SI"/>
        </w:rPr>
        <w:t xml:space="preserve">, </w:t>
      </w:r>
    </w:p>
    <w:p w14:paraId="18093085" w14:textId="13CE2B58" w:rsidR="00C913E1" w:rsidRPr="004A7CF0" w:rsidRDefault="00A42A9B" w:rsidP="00E433C7">
      <w:pPr>
        <w:pStyle w:val="Odstavekseznama"/>
        <w:numPr>
          <w:ilvl w:val="1"/>
          <w:numId w:val="9"/>
        </w:numPr>
        <w:ind w:left="1701"/>
        <w:jc w:val="both"/>
        <w:rPr>
          <w:rFonts w:ascii="Open Sans" w:hAnsi="Open Sans" w:cs="Open Sans"/>
          <w:sz w:val="22"/>
          <w:szCs w:val="22"/>
          <w:lang w:val="sl-SI" w:eastAsia="sl-SI"/>
        </w:rPr>
      </w:pPr>
      <w:r w:rsidRPr="004A7CF0">
        <w:rPr>
          <w:rFonts w:ascii="Open Sans" w:hAnsi="Open Sans" w:cs="Open Sans"/>
          <w:sz w:val="22"/>
          <w:szCs w:val="22"/>
          <w:lang w:val="sl-SI" w:eastAsia="sl-SI"/>
        </w:rPr>
        <w:t xml:space="preserve">konzorcij RC </w:t>
      </w:r>
      <w:r w:rsidR="0037434F" w:rsidRPr="004A7CF0">
        <w:rPr>
          <w:rFonts w:ascii="Open Sans" w:hAnsi="Open Sans" w:cs="Open Sans"/>
          <w:sz w:val="22"/>
          <w:szCs w:val="22"/>
          <w:lang w:val="sl-SI" w:eastAsia="sl-SI"/>
        </w:rPr>
        <w:t xml:space="preserve">na podlagi 16. </w:t>
      </w:r>
      <w:r w:rsidR="00C913E1" w:rsidRPr="004A7CF0">
        <w:rPr>
          <w:rFonts w:ascii="Open Sans" w:hAnsi="Open Sans" w:cs="Open Sans"/>
          <w:sz w:val="22"/>
          <w:szCs w:val="22"/>
          <w:lang w:val="sl-SI" w:eastAsia="sl-SI"/>
        </w:rPr>
        <w:t>člena (</w:t>
      </w:r>
      <w:r w:rsidR="00EC7CAF" w:rsidRPr="004A7CF0">
        <w:rPr>
          <w:rFonts w:ascii="Open Sans" w:hAnsi="Open Sans" w:cs="Open Sans"/>
          <w:sz w:val="22"/>
          <w:szCs w:val="22"/>
          <w:lang w:val="sl-SI" w:eastAsia="sl-SI"/>
        </w:rPr>
        <w:t xml:space="preserve">oziroma </w:t>
      </w:r>
      <w:r w:rsidR="00C913E1" w:rsidRPr="004A7CF0">
        <w:rPr>
          <w:rFonts w:ascii="Open Sans" w:hAnsi="Open Sans" w:cs="Open Sans"/>
          <w:sz w:val="22"/>
          <w:szCs w:val="22"/>
          <w:lang w:val="sl-SI" w:eastAsia="sl-SI"/>
        </w:rPr>
        <w:t xml:space="preserve">Konzorcij RC Slovenije na podlagi </w:t>
      </w:r>
      <w:r w:rsidR="00EC7CAF" w:rsidRPr="004A7CF0">
        <w:rPr>
          <w:rFonts w:ascii="Open Sans" w:hAnsi="Open Sans" w:cs="Open Sans"/>
          <w:sz w:val="22"/>
          <w:szCs w:val="22"/>
          <w:lang w:val="sl-SI" w:eastAsia="sl-SI"/>
        </w:rPr>
        <w:t xml:space="preserve">27. </w:t>
      </w:r>
      <w:r w:rsidR="0037434F" w:rsidRPr="004A7CF0">
        <w:rPr>
          <w:rFonts w:ascii="Open Sans" w:hAnsi="Open Sans" w:cs="Open Sans"/>
          <w:sz w:val="22"/>
          <w:szCs w:val="22"/>
          <w:lang w:val="sl-SI" w:eastAsia="sl-SI"/>
        </w:rPr>
        <w:t>člena ZORR</w:t>
      </w:r>
      <w:r w:rsidR="00C913E1" w:rsidRPr="004A7CF0">
        <w:rPr>
          <w:rFonts w:ascii="Open Sans" w:hAnsi="Open Sans" w:cs="Open Sans"/>
          <w:sz w:val="22"/>
          <w:szCs w:val="22"/>
          <w:lang w:val="sl-SI" w:eastAsia="sl-SI"/>
        </w:rPr>
        <w:t>),</w:t>
      </w:r>
    </w:p>
    <w:p w14:paraId="34902C42" w14:textId="67A0C159" w:rsidR="00A42A9B" w:rsidRPr="004A7CF0" w:rsidRDefault="00A42A9B" w:rsidP="00E433C7">
      <w:pPr>
        <w:pStyle w:val="Odstavekseznama"/>
        <w:numPr>
          <w:ilvl w:val="1"/>
          <w:numId w:val="9"/>
        </w:numPr>
        <w:ind w:left="1701"/>
        <w:jc w:val="both"/>
        <w:rPr>
          <w:rFonts w:ascii="Open Sans" w:hAnsi="Open Sans" w:cs="Open Sans"/>
          <w:sz w:val="22"/>
          <w:szCs w:val="22"/>
          <w:lang w:val="sl-SI" w:eastAsia="sl-SI"/>
        </w:rPr>
      </w:pPr>
      <w:r w:rsidRPr="004A7CF0">
        <w:rPr>
          <w:rFonts w:ascii="Open Sans" w:hAnsi="Open Sans" w:cs="Open Sans"/>
          <w:sz w:val="22"/>
          <w:szCs w:val="22"/>
          <w:lang w:val="sl-SI" w:eastAsia="sl-SI"/>
        </w:rPr>
        <w:t>ZDUS</w:t>
      </w:r>
      <w:r w:rsidR="0037434F" w:rsidRPr="004A7CF0">
        <w:rPr>
          <w:rFonts w:ascii="Open Sans" w:hAnsi="Open Sans" w:cs="Open Sans"/>
          <w:sz w:val="22"/>
          <w:szCs w:val="22"/>
          <w:lang w:val="sl-SI" w:eastAsia="sl-SI"/>
        </w:rPr>
        <w:t xml:space="preserve"> na podlagi 17. člena ZORR</w:t>
      </w:r>
      <w:r w:rsidRPr="004A7CF0">
        <w:rPr>
          <w:rFonts w:ascii="Open Sans" w:hAnsi="Open Sans" w:cs="Open Sans"/>
          <w:sz w:val="22"/>
          <w:szCs w:val="22"/>
          <w:lang w:val="sl-SI" w:eastAsia="sl-SI"/>
        </w:rPr>
        <w:t>,</w:t>
      </w:r>
    </w:p>
    <w:p w14:paraId="2B082F27" w14:textId="05D579F1" w:rsidR="00C913E1" w:rsidRPr="004A7CF0" w:rsidRDefault="000E7E5C" w:rsidP="00DB0E01">
      <w:pPr>
        <w:pStyle w:val="Odstavekseznama"/>
        <w:numPr>
          <w:ilvl w:val="0"/>
          <w:numId w:val="15"/>
        </w:numPr>
        <w:jc w:val="both"/>
        <w:rPr>
          <w:rFonts w:ascii="Open Sans" w:hAnsi="Open Sans" w:cs="Open Sans"/>
          <w:bCs/>
          <w:sz w:val="22"/>
          <w:szCs w:val="22"/>
          <w:lang w:eastAsia="sl-SI"/>
        </w:rPr>
      </w:pPr>
      <w:bookmarkStart w:id="18" w:name="_Hlk168556558"/>
      <w:bookmarkStart w:id="19" w:name="_Hlk152058004"/>
      <w:r w:rsidRPr="00132CEB">
        <w:rPr>
          <w:rFonts w:ascii="Open Sans" w:hAnsi="Open Sans" w:cs="Open Sans"/>
          <w:bCs/>
          <w:sz w:val="22"/>
          <w:szCs w:val="22"/>
          <w:lang w:eastAsia="sl-SI"/>
        </w:rPr>
        <w:t>3</w:t>
      </w:r>
      <w:r w:rsidR="008D3AE7" w:rsidRPr="00132CEB">
        <w:rPr>
          <w:rFonts w:ascii="Open Sans" w:hAnsi="Open Sans" w:cs="Open Sans"/>
          <w:bCs/>
          <w:sz w:val="22"/>
          <w:szCs w:val="22"/>
          <w:lang w:eastAsia="sl-SI"/>
        </w:rPr>
        <w:t>38</w:t>
      </w:r>
      <w:r w:rsidR="00A42A9B" w:rsidRPr="00132CEB">
        <w:rPr>
          <w:rFonts w:ascii="Open Sans" w:hAnsi="Open Sans" w:cs="Open Sans"/>
          <w:bCs/>
          <w:sz w:val="22"/>
          <w:szCs w:val="22"/>
          <w:lang w:eastAsia="sl-SI"/>
        </w:rPr>
        <w:t>.</w:t>
      </w:r>
      <w:r w:rsidR="008D3AE7" w:rsidRPr="00132CEB">
        <w:rPr>
          <w:rFonts w:ascii="Open Sans" w:hAnsi="Open Sans" w:cs="Open Sans"/>
          <w:bCs/>
          <w:sz w:val="22"/>
          <w:szCs w:val="22"/>
          <w:lang w:eastAsia="sl-SI"/>
        </w:rPr>
        <w:t>852,50</w:t>
      </w:r>
      <w:r w:rsidR="00A42A9B" w:rsidRPr="004A7CF0">
        <w:rPr>
          <w:rFonts w:ascii="Open Sans" w:hAnsi="Open Sans" w:cs="Open Sans"/>
          <w:bCs/>
          <w:sz w:val="22"/>
          <w:szCs w:val="22"/>
          <w:lang w:eastAsia="sl-SI"/>
        </w:rPr>
        <w:t xml:space="preserve"> </w:t>
      </w:r>
      <w:bookmarkEnd w:id="18"/>
      <w:r w:rsidR="00A42A9B" w:rsidRPr="004A7CF0">
        <w:rPr>
          <w:rFonts w:ascii="Open Sans" w:hAnsi="Open Sans" w:cs="Open Sans"/>
          <w:bCs/>
          <w:sz w:val="22"/>
          <w:szCs w:val="22"/>
          <w:lang w:eastAsia="sl-SI"/>
        </w:rPr>
        <w:t xml:space="preserve">EUR za </w:t>
      </w:r>
      <w:proofErr w:type="spellStart"/>
      <w:r w:rsidR="00A42A9B" w:rsidRPr="004A7CF0">
        <w:rPr>
          <w:rFonts w:ascii="Open Sans" w:hAnsi="Open Sans" w:cs="Open Sans"/>
          <w:bCs/>
          <w:sz w:val="22"/>
          <w:szCs w:val="22"/>
          <w:lang w:eastAsia="sl-SI"/>
        </w:rPr>
        <w:t>aktivnosti</w:t>
      </w:r>
      <w:proofErr w:type="spellEnd"/>
      <w:r w:rsidR="00A42A9B" w:rsidRPr="004A7CF0">
        <w:rPr>
          <w:rFonts w:ascii="Open Sans" w:hAnsi="Open Sans" w:cs="Open Sans"/>
          <w:bCs/>
          <w:sz w:val="22"/>
          <w:szCs w:val="22"/>
          <w:lang w:eastAsia="sl-SI"/>
        </w:rPr>
        <w:t xml:space="preserve"> </w:t>
      </w:r>
      <w:proofErr w:type="spellStart"/>
      <w:r w:rsidR="00A42A9B" w:rsidRPr="004A7CF0">
        <w:rPr>
          <w:rFonts w:ascii="Open Sans" w:hAnsi="Open Sans" w:cs="Open Sans"/>
          <w:bCs/>
          <w:sz w:val="22"/>
          <w:szCs w:val="22"/>
          <w:lang w:eastAsia="sl-SI"/>
        </w:rPr>
        <w:t>povezane</w:t>
      </w:r>
      <w:proofErr w:type="spellEnd"/>
      <w:r w:rsidR="00A42A9B" w:rsidRPr="004A7CF0">
        <w:rPr>
          <w:rFonts w:ascii="Open Sans" w:hAnsi="Open Sans" w:cs="Open Sans"/>
          <w:bCs/>
          <w:sz w:val="22"/>
          <w:szCs w:val="22"/>
          <w:lang w:eastAsia="sl-SI"/>
        </w:rPr>
        <w:t xml:space="preserve"> z </w:t>
      </w:r>
      <w:proofErr w:type="spellStart"/>
      <w:r w:rsidR="00A42A9B" w:rsidRPr="004A7CF0">
        <w:rPr>
          <w:rFonts w:ascii="Open Sans" w:hAnsi="Open Sans" w:cs="Open Sans"/>
          <w:bCs/>
          <w:sz w:val="22"/>
          <w:szCs w:val="22"/>
          <w:lang w:eastAsia="sl-SI"/>
        </w:rPr>
        <w:t>izvajanjem</w:t>
      </w:r>
      <w:proofErr w:type="spellEnd"/>
      <w:r w:rsidR="00A42A9B" w:rsidRPr="004A7CF0">
        <w:rPr>
          <w:rFonts w:ascii="Open Sans" w:hAnsi="Open Sans" w:cs="Open Sans"/>
          <w:bCs/>
          <w:sz w:val="22"/>
          <w:szCs w:val="22"/>
          <w:lang w:eastAsia="sl-SI"/>
        </w:rPr>
        <w:t xml:space="preserve"> ZORR</w:t>
      </w:r>
      <w:r w:rsidR="00C913E1" w:rsidRPr="004A7CF0">
        <w:rPr>
          <w:rFonts w:ascii="Open Sans" w:hAnsi="Open Sans" w:cs="Open Sans"/>
          <w:bCs/>
          <w:sz w:val="22"/>
          <w:szCs w:val="22"/>
          <w:lang w:eastAsia="sl-SI"/>
        </w:rPr>
        <w:t>:</w:t>
      </w:r>
    </w:p>
    <w:p w14:paraId="18D68F18" w14:textId="77777777" w:rsidR="00C913E1" w:rsidRPr="004A7CF0" w:rsidRDefault="00A42A9B" w:rsidP="00E433C7">
      <w:pPr>
        <w:pStyle w:val="Odstavekseznama"/>
        <w:numPr>
          <w:ilvl w:val="1"/>
          <w:numId w:val="9"/>
        </w:numPr>
        <w:ind w:left="1701"/>
        <w:jc w:val="both"/>
        <w:rPr>
          <w:rFonts w:ascii="Open Sans" w:hAnsi="Open Sans" w:cs="Open Sans"/>
          <w:sz w:val="22"/>
          <w:szCs w:val="22"/>
          <w:lang w:val="sl-SI" w:eastAsia="sl-SI"/>
        </w:rPr>
      </w:pPr>
      <w:bookmarkStart w:id="20" w:name="_Hlk153443388"/>
      <w:r w:rsidRPr="004A7CF0">
        <w:rPr>
          <w:rFonts w:ascii="Open Sans" w:hAnsi="Open Sans" w:cs="Open Sans"/>
          <w:sz w:val="22"/>
          <w:szCs w:val="22"/>
          <w:lang w:val="sl-SI" w:eastAsia="sl-SI"/>
        </w:rPr>
        <w:t xml:space="preserve">za strokovno pomoč SEM pri oblikovanju seznama rokodelskih panog, </w:t>
      </w:r>
    </w:p>
    <w:p w14:paraId="777EAE3C" w14:textId="77777777" w:rsidR="00C913E1" w:rsidRPr="004A7CF0" w:rsidRDefault="00A42A9B" w:rsidP="00E433C7">
      <w:pPr>
        <w:pStyle w:val="Odstavekseznama"/>
        <w:numPr>
          <w:ilvl w:val="1"/>
          <w:numId w:val="9"/>
        </w:numPr>
        <w:ind w:left="1701"/>
        <w:jc w:val="both"/>
        <w:rPr>
          <w:rFonts w:ascii="Open Sans" w:hAnsi="Open Sans" w:cs="Open Sans"/>
          <w:sz w:val="22"/>
          <w:szCs w:val="22"/>
          <w:lang w:val="sl-SI" w:eastAsia="sl-SI"/>
        </w:rPr>
      </w:pPr>
      <w:r w:rsidRPr="004A7CF0">
        <w:rPr>
          <w:rFonts w:ascii="Open Sans" w:hAnsi="Open Sans" w:cs="Open Sans"/>
          <w:sz w:val="22"/>
          <w:szCs w:val="22"/>
          <w:lang w:val="sl-SI" w:eastAsia="sl-SI"/>
        </w:rPr>
        <w:t xml:space="preserve">za pripravo elaborata za projekt celostnega dokumentiranja rokodelskih panog v prihodnjih nekaj letih, </w:t>
      </w:r>
    </w:p>
    <w:p w14:paraId="5E4F10E7" w14:textId="55A3148D" w:rsidR="00C913E1" w:rsidRPr="004A7CF0" w:rsidRDefault="00A42A9B" w:rsidP="00E433C7">
      <w:pPr>
        <w:pStyle w:val="Odstavekseznama"/>
        <w:numPr>
          <w:ilvl w:val="1"/>
          <w:numId w:val="9"/>
        </w:numPr>
        <w:ind w:left="1701"/>
        <w:jc w:val="both"/>
        <w:rPr>
          <w:rFonts w:ascii="Open Sans" w:hAnsi="Open Sans" w:cs="Open Sans"/>
          <w:sz w:val="22"/>
          <w:szCs w:val="22"/>
          <w:lang w:val="sl-SI" w:eastAsia="sl-SI"/>
        </w:rPr>
      </w:pPr>
      <w:r w:rsidRPr="004A7CF0">
        <w:rPr>
          <w:rFonts w:ascii="Open Sans" w:hAnsi="Open Sans" w:cs="Open Sans"/>
          <w:sz w:val="22"/>
          <w:szCs w:val="22"/>
          <w:lang w:val="sl-SI" w:eastAsia="sl-SI"/>
        </w:rPr>
        <w:t xml:space="preserve">za </w:t>
      </w:r>
      <w:r w:rsidR="009950FF" w:rsidRPr="004A7CF0">
        <w:rPr>
          <w:rFonts w:ascii="Open Sans" w:hAnsi="Open Sans" w:cs="Open Sans"/>
          <w:sz w:val="22"/>
          <w:szCs w:val="22"/>
          <w:lang w:val="sl-SI" w:eastAsia="sl-SI"/>
        </w:rPr>
        <w:t xml:space="preserve">pripravo na </w:t>
      </w:r>
      <w:r w:rsidRPr="004A7CF0">
        <w:rPr>
          <w:rFonts w:ascii="Open Sans" w:hAnsi="Open Sans" w:cs="Open Sans"/>
          <w:sz w:val="22"/>
          <w:szCs w:val="22"/>
          <w:lang w:val="sl-SI" w:eastAsia="sl-SI"/>
        </w:rPr>
        <w:t xml:space="preserve">izvedbo postopkov javnega razpisa </w:t>
      </w:r>
      <w:r w:rsidR="00581A4D" w:rsidRPr="004A7CF0">
        <w:rPr>
          <w:rFonts w:ascii="Open Sans" w:hAnsi="Open Sans" w:cs="Open Sans"/>
          <w:sz w:val="22"/>
          <w:szCs w:val="22"/>
          <w:lang w:val="sl-SI" w:eastAsia="sl-SI"/>
        </w:rPr>
        <w:t xml:space="preserve">za MGTŠ </w:t>
      </w:r>
      <w:r w:rsidRPr="004A7CF0">
        <w:rPr>
          <w:rFonts w:ascii="Open Sans" w:hAnsi="Open Sans" w:cs="Open Sans"/>
          <w:sz w:val="22"/>
          <w:szCs w:val="22"/>
          <w:lang w:val="sl-SI" w:eastAsia="sl-SI"/>
        </w:rPr>
        <w:t>pri</w:t>
      </w:r>
      <w:r w:rsidR="009A0FB7">
        <w:rPr>
          <w:rFonts w:ascii="Open Sans" w:hAnsi="Open Sans" w:cs="Open Sans"/>
          <w:sz w:val="22"/>
          <w:szCs w:val="22"/>
          <w:lang w:val="sl-SI" w:eastAsia="sl-SI"/>
        </w:rPr>
        <w:t xml:space="preserve"> ustrezni izvajalski instituciji</w:t>
      </w:r>
      <w:r w:rsidR="00FE7805" w:rsidRPr="004A7CF0">
        <w:rPr>
          <w:rFonts w:ascii="Open Sans" w:hAnsi="Open Sans" w:cs="Open Sans"/>
          <w:sz w:val="22"/>
          <w:szCs w:val="22"/>
          <w:lang w:val="sl-SI" w:eastAsia="sl-SI"/>
        </w:rPr>
        <w:t>,</w:t>
      </w:r>
    </w:p>
    <w:p w14:paraId="19FEC2A9" w14:textId="77988009" w:rsidR="00A42A9B" w:rsidRPr="004A7CF0" w:rsidRDefault="00A42A9B" w:rsidP="00E433C7">
      <w:pPr>
        <w:pStyle w:val="Odstavekseznama"/>
        <w:numPr>
          <w:ilvl w:val="1"/>
          <w:numId w:val="9"/>
        </w:numPr>
        <w:ind w:left="1701"/>
        <w:jc w:val="both"/>
        <w:rPr>
          <w:rFonts w:ascii="Open Sans" w:hAnsi="Open Sans" w:cs="Open Sans"/>
          <w:sz w:val="22"/>
          <w:szCs w:val="22"/>
          <w:lang w:val="sl-SI" w:eastAsia="sl-SI"/>
        </w:rPr>
      </w:pPr>
      <w:r w:rsidRPr="004A7CF0">
        <w:rPr>
          <w:rFonts w:ascii="Open Sans" w:hAnsi="Open Sans" w:cs="Open Sans"/>
          <w:sz w:val="22"/>
          <w:szCs w:val="22"/>
          <w:lang w:val="sl-SI" w:eastAsia="sl-SI"/>
        </w:rPr>
        <w:t xml:space="preserve">za </w:t>
      </w:r>
      <w:r w:rsidR="004E0E3C" w:rsidRPr="004A7CF0">
        <w:rPr>
          <w:rFonts w:ascii="Open Sans" w:hAnsi="Open Sans" w:cs="Open Sans"/>
          <w:sz w:val="22"/>
          <w:szCs w:val="22"/>
          <w:lang w:val="sl-SI" w:eastAsia="sl-SI"/>
        </w:rPr>
        <w:t xml:space="preserve">povečanje prepoznavnosti ukrepov na področju rokodelstva </w:t>
      </w:r>
      <w:r w:rsidR="0037434F" w:rsidRPr="004A7CF0">
        <w:rPr>
          <w:rFonts w:ascii="Open Sans" w:hAnsi="Open Sans" w:cs="Open Sans"/>
          <w:sz w:val="22"/>
          <w:szCs w:val="22"/>
          <w:lang w:val="sl-SI" w:eastAsia="sl-SI"/>
        </w:rPr>
        <w:t>in</w:t>
      </w:r>
      <w:r w:rsidR="004E0E3C" w:rsidRPr="004A7CF0">
        <w:rPr>
          <w:rFonts w:ascii="Open Sans" w:hAnsi="Open Sans" w:cs="Open Sans"/>
          <w:sz w:val="22"/>
          <w:szCs w:val="22"/>
          <w:lang w:val="sl-SI" w:eastAsia="sl-SI"/>
        </w:rPr>
        <w:t xml:space="preserve"> promocijo vsebin</w:t>
      </w:r>
      <w:bookmarkEnd w:id="20"/>
      <w:r w:rsidR="004E0E3C" w:rsidRPr="004A7CF0">
        <w:rPr>
          <w:rFonts w:ascii="Open Sans" w:hAnsi="Open Sans" w:cs="Open Sans"/>
          <w:sz w:val="22"/>
          <w:szCs w:val="22"/>
          <w:lang w:val="sl-SI" w:eastAsia="sl-SI"/>
        </w:rPr>
        <w:t xml:space="preserve"> ZORR</w:t>
      </w:r>
      <w:r w:rsidRPr="004A7CF0">
        <w:rPr>
          <w:rFonts w:ascii="Open Sans" w:hAnsi="Open Sans" w:cs="Open Sans"/>
          <w:sz w:val="22"/>
          <w:szCs w:val="22"/>
          <w:lang w:val="sl-SI" w:eastAsia="sl-SI"/>
        </w:rPr>
        <w:t>,</w:t>
      </w:r>
    </w:p>
    <w:p w14:paraId="5D7E8956" w14:textId="7B54232B" w:rsidR="00A42A9B" w:rsidRPr="004A7CF0" w:rsidRDefault="00A42A9B" w:rsidP="00FE7805">
      <w:pPr>
        <w:pStyle w:val="Odstavekseznama"/>
        <w:numPr>
          <w:ilvl w:val="0"/>
          <w:numId w:val="9"/>
        </w:numPr>
        <w:ind w:left="709"/>
        <w:jc w:val="both"/>
        <w:rPr>
          <w:rFonts w:ascii="Open Sans" w:hAnsi="Open Sans" w:cs="Open Sans"/>
          <w:i/>
          <w:iCs/>
          <w:sz w:val="22"/>
          <w:szCs w:val="22"/>
          <w:lang w:val="sl-SI" w:eastAsia="sl-SI"/>
        </w:rPr>
      </w:pPr>
      <w:r w:rsidRPr="004A7CF0">
        <w:rPr>
          <w:rFonts w:ascii="Open Sans" w:hAnsi="Open Sans" w:cs="Open Sans"/>
          <w:sz w:val="22"/>
          <w:szCs w:val="22"/>
          <w:lang w:val="sl-SI" w:eastAsia="sl-SI"/>
        </w:rPr>
        <w:t>1.000.000 EUR za ukrep</w:t>
      </w:r>
      <w:r w:rsidR="00EC7CAF" w:rsidRPr="004A7CF0">
        <w:rPr>
          <w:rFonts w:ascii="Open Sans" w:hAnsi="Open Sans" w:cs="Open Sans"/>
          <w:sz w:val="22"/>
          <w:szCs w:val="22"/>
          <w:lang w:val="sl-SI" w:eastAsia="sl-SI"/>
        </w:rPr>
        <w:t xml:space="preserve"> finan</w:t>
      </w:r>
      <w:r w:rsidR="001810F9" w:rsidRPr="004A7CF0">
        <w:rPr>
          <w:rFonts w:ascii="Open Sans" w:hAnsi="Open Sans" w:cs="Open Sans"/>
          <w:sz w:val="22"/>
          <w:szCs w:val="22"/>
          <w:lang w:val="sl-SI" w:eastAsia="sl-SI"/>
        </w:rPr>
        <w:t>čnih</w:t>
      </w:r>
      <w:r w:rsidR="00EC7CAF" w:rsidRPr="004A7CF0">
        <w:rPr>
          <w:rFonts w:ascii="Open Sans" w:hAnsi="Open Sans" w:cs="Open Sans"/>
          <w:sz w:val="22"/>
          <w:szCs w:val="22"/>
          <w:lang w:val="sl-SI" w:eastAsia="sl-SI"/>
        </w:rPr>
        <w:t xml:space="preserve"> razvojnih spodbud</w:t>
      </w:r>
      <w:r w:rsidRPr="004A7CF0">
        <w:rPr>
          <w:rFonts w:ascii="Open Sans" w:hAnsi="Open Sans" w:cs="Open Sans"/>
          <w:sz w:val="22"/>
          <w:szCs w:val="22"/>
          <w:lang w:val="sl-SI" w:eastAsia="sl-SI"/>
        </w:rPr>
        <w:t xml:space="preserve"> (</w:t>
      </w:r>
      <w:r w:rsidRPr="004A7CF0">
        <w:rPr>
          <w:rFonts w:ascii="Open Sans" w:hAnsi="Open Sans" w:cs="Open Sans"/>
          <w:sz w:val="22"/>
          <w:szCs w:val="22"/>
          <w:lang w:val="sl-SI"/>
        </w:rPr>
        <w:t xml:space="preserve">javni razpis </w:t>
      </w:r>
      <w:r w:rsidRPr="004A7CF0">
        <w:rPr>
          <w:rFonts w:ascii="Open Sans" w:hAnsi="Open Sans" w:cs="Open Sans"/>
          <w:sz w:val="22"/>
          <w:szCs w:val="22"/>
          <w:lang w:val="sl-SI" w:eastAsia="sl-SI"/>
        </w:rPr>
        <w:t>MGTŠ,</w:t>
      </w:r>
      <w:r w:rsidRPr="004A7CF0">
        <w:rPr>
          <w:rFonts w:ascii="Open Sans" w:hAnsi="Open Sans" w:cs="Open Sans"/>
          <w:sz w:val="22"/>
          <w:szCs w:val="22"/>
          <w:lang w:val="sl-SI"/>
        </w:rPr>
        <w:t xml:space="preserve"> namenjen </w:t>
      </w:r>
      <w:r w:rsidR="001810F9" w:rsidRPr="004A7CF0">
        <w:rPr>
          <w:rFonts w:ascii="Open Sans" w:hAnsi="Open Sans" w:cs="Open Sans"/>
          <w:sz w:val="22"/>
          <w:szCs w:val="22"/>
          <w:lang w:val="sl-SI"/>
        </w:rPr>
        <w:t xml:space="preserve">razvoju rokodelskih </w:t>
      </w:r>
      <w:r w:rsidRPr="004A7CF0">
        <w:rPr>
          <w:rFonts w:ascii="Open Sans" w:hAnsi="Open Sans" w:cs="Open Sans"/>
          <w:sz w:val="22"/>
          <w:szCs w:val="22"/>
          <w:lang w:val="sl-SI"/>
        </w:rPr>
        <w:t>projekt</w:t>
      </w:r>
      <w:r w:rsidR="001810F9" w:rsidRPr="004A7CF0">
        <w:rPr>
          <w:rFonts w:ascii="Open Sans" w:hAnsi="Open Sans" w:cs="Open Sans"/>
          <w:sz w:val="22"/>
          <w:szCs w:val="22"/>
          <w:lang w:val="sl-SI"/>
        </w:rPr>
        <w:t>ov</w:t>
      </w:r>
      <w:r w:rsidRPr="004A7CF0">
        <w:rPr>
          <w:rFonts w:ascii="Open Sans" w:hAnsi="Open Sans" w:cs="Open Sans"/>
          <w:sz w:val="22"/>
          <w:szCs w:val="22"/>
          <w:lang w:val="sl-SI"/>
        </w:rPr>
        <w:t xml:space="preserve"> </w:t>
      </w:r>
      <w:r w:rsidR="001810F9" w:rsidRPr="004A7CF0">
        <w:rPr>
          <w:rFonts w:ascii="Open Sans" w:hAnsi="Open Sans" w:cs="Open Sans"/>
          <w:sz w:val="22"/>
          <w:szCs w:val="22"/>
          <w:lang w:val="sl-SI"/>
        </w:rPr>
        <w:t xml:space="preserve">tistih </w:t>
      </w:r>
      <w:r w:rsidRPr="004A7CF0">
        <w:rPr>
          <w:rFonts w:ascii="Open Sans" w:hAnsi="Open Sans" w:cs="Open Sans"/>
          <w:sz w:val="22"/>
          <w:szCs w:val="22"/>
          <w:lang w:val="sl-SI"/>
        </w:rPr>
        <w:t>subjekto</w:t>
      </w:r>
      <w:r w:rsidR="001810F9" w:rsidRPr="004A7CF0">
        <w:rPr>
          <w:rFonts w:ascii="Open Sans" w:hAnsi="Open Sans" w:cs="Open Sans"/>
          <w:sz w:val="22"/>
          <w:szCs w:val="22"/>
          <w:lang w:val="sl-SI"/>
        </w:rPr>
        <w:t>v, ki delujejo na področju</w:t>
      </w:r>
      <w:r w:rsidRPr="004A7CF0">
        <w:rPr>
          <w:rFonts w:ascii="Open Sans" w:hAnsi="Open Sans" w:cs="Open Sans"/>
          <w:sz w:val="22"/>
          <w:szCs w:val="22"/>
          <w:lang w:val="sl-SI"/>
        </w:rPr>
        <w:t xml:space="preserve"> rokodelstva</w:t>
      </w:r>
      <w:r w:rsidRPr="004A7CF0">
        <w:rPr>
          <w:rFonts w:ascii="Open Sans" w:hAnsi="Open Sans" w:cs="Open Sans"/>
          <w:sz w:val="22"/>
          <w:szCs w:val="22"/>
          <w:lang w:val="sl-SI" w:eastAsia="sl-SI"/>
        </w:rPr>
        <w:t>).</w:t>
      </w:r>
    </w:p>
    <w:bookmarkEnd w:id="19"/>
    <w:p w14:paraId="0009B220" w14:textId="77777777" w:rsidR="00C913C7" w:rsidRDefault="00C913C7" w:rsidP="00A42A9B">
      <w:pPr>
        <w:pStyle w:val="Odstavekseznama"/>
        <w:ind w:left="1428"/>
        <w:jc w:val="both"/>
        <w:rPr>
          <w:rFonts w:ascii="Open Sans" w:hAnsi="Open Sans" w:cs="Open Sans"/>
          <w:sz w:val="24"/>
          <w:lang w:val="sl-SI" w:eastAsia="sl-SI"/>
        </w:rPr>
      </w:pPr>
    </w:p>
    <w:p w14:paraId="2F94FB30" w14:textId="77777777" w:rsidR="004A7CF0" w:rsidRDefault="004A7CF0" w:rsidP="00A42A9B">
      <w:pPr>
        <w:pStyle w:val="Odstavekseznama"/>
        <w:ind w:left="1428"/>
        <w:jc w:val="both"/>
        <w:rPr>
          <w:rFonts w:ascii="Open Sans" w:hAnsi="Open Sans" w:cs="Open Sans"/>
          <w:sz w:val="24"/>
          <w:lang w:val="sl-SI" w:eastAsia="sl-SI"/>
        </w:rPr>
      </w:pPr>
    </w:p>
    <w:p w14:paraId="4CD7CA31" w14:textId="77777777" w:rsidR="004A7CF0" w:rsidRPr="00D6588E" w:rsidRDefault="004A7CF0" w:rsidP="00A42A9B">
      <w:pPr>
        <w:pStyle w:val="Odstavekseznama"/>
        <w:ind w:left="1428"/>
        <w:jc w:val="both"/>
        <w:rPr>
          <w:rFonts w:ascii="Open Sans" w:hAnsi="Open Sans" w:cs="Open Sans"/>
          <w:sz w:val="24"/>
          <w:lang w:val="sl-SI" w:eastAsia="sl-SI"/>
        </w:rPr>
      </w:pPr>
    </w:p>
    <w:tbl>
      <w:tblPr>
        <w:tblStyle w:val="Tabelamrea"/>
        <w:tblW w:w="9351" w:type="dxa"/>
        <w:tblLook w:val="04A0" w:firstRow="1" w:lastRow="0" w:firstColumn="1" w:lastColumn="0" w:noHBand="0" w:noVBand="1"/>
      </w:tblPr>
      <w:tblGrid>
        <w:gridCol w:w="7366"/>
        <w:gridCol w:w="1985"/>
      </w:tblGrid>
      <w:tr w:rsidR="00A42A9B" w:rsidRPr="00D6588E" w14:paraId="3AD44E74" w14:textId="77777777" w:rsidTr="004C3D4D">
        <w:trPr>
          <w:trHeight w:val="569"/>
        </w:trPr>
        <w:tc>
          <w:tcPr>
            <w:tcW w:w="7366" w:type="dxa"/>
            <w:shd w:val="clear" w:color="auto" w:fill="F7CAAC" w:themeFill="accent2" w:themeFillTint="66"/>
            <w:vAlign w:val="center"/>
          </w:tcPr>
          <w:p w14:paraId="196EA4CA" w14:textId="77777777" w:rsidR="00A42A9B" w:rsidRPr="00D6588E" w:rsidRDefault="00A42A9B" w:rsidP="004C3D4D">
            <w:pPr>
              <w:widowControl w:val="0"/>
              <w:autoSpaceDE w:val="0"/>
              <w:autoSpaceDN w:val="0"/>
              <w:spacing w:before="1"/>
              <w:ind w:left="110"/>
              <w:rPr>
                <w:rFonts w:ascii="Open Sans" w:eastAsia="Calibri" w:hAnsi="Open Sans" w:cs="Open Sans"/>
                <w:b/>
                <w:color w:val="833C0B" w:themeColor="accent2" w:themeShade="80"/>
              </w:rPr>
            </w:pPr>
            <w:r w:rsidRPr="00D6588E">
              <w:rPr>
                <w:rFonts w:ascii="Open Sans" w:eastAsia="Calibri" w:hAnsi="Open Sans" w:cs="Open Sans"/>
                <w:b/>
                <w:color w:val="833C0B" w:themeColor="accent2" w:themeShade="80"/>
              </w:rPr>
              <w:lastRenderedPageBreak/>
              <w:t>PRORAČUNSKA SREDSTVA ZA IZVAJANJE ZORR v 2024</w:t>
            </w:r>
          </w:p>
          <w:p w14:paraId="51C21C9C" w14:textId="56FA8C60" w:rsidR="0037434F" w:rsidRPr="00D6588E" w:rsidRDefault="0037434F" w:rsidP="004C3D4D">
            <w:pPr>
              <w:widowControl w:val="0"/>
              <w:autoSpaceDE w:val="0"/>
              <w:autoSpaceDN w:val="0"/>
              <w:spacing w:before="1"/>
              <w:ind w:left="110"/>
              <w:rPr>
                <w:rFonts w:ascii="Open Sans" w:eastAsia="Calibri" w:hAnsi="Open Sans" w:cs="Open Sans"/>
                <w:b/>
                <w:color w:val="833C0B" w:themeColor="accent2" w:themeShade="80"/>
              </w:rPr>
            </w:pPr>
            <w:r w:rsidRPr="00D6588E">
              <w:rPr>
                <w:rFonts w:ascii="Open Sans" w:eastAsia="Calibri" w:hAnsi="Open Sans" w:cs="Open Sans"/>
                <w:b/>
                <w:color w:val="833C0B" w:themeColor="accent2" w:themeShade="80"/>
              </w:rPr>
              <w:t xml:space="preserve">(PP </w:t>
            </w:r>
            <w:r w:rsidRPr="00D6588E">
              <w:rPr>
                <w:rFonts w:ascii="Open Sans" w:eastAsia="Calibri" w:hAnsi="Open Sans" w:cs="Open Sans"/>
                <w:b/>
                <w:bCs/>
                <w:color w:val="833C0B" w:themeColor="accent2" w:themeShade="80"/>
              </w:rPr>
              <w:t>231596)</w:t>
            </w:r>
          </w:p>
        </w:tc>
        <w:tc>
          <w:tcPr>
            <w:tcW w:w="1985" w:type="dxa"/>
            <w:shd w:val="clear" w:color="auto" w:fill="F7CAAC" w:themeFill="accent2" w:themeFillTint="66"/>
            <w:vAlign w:val="center"/>
          </w:tcPr>
          <w:p w14:paraId="1ED05EDF" w14:textId="77777777" w:rsidR="00A42A9B" w:rsidRPr="00D6588E" w:rsidRDefault="00A42A9B" w:rsidP="004C3D4D">
            <w:pPr>
              <w:widowControl w:val="0"/>
              <w:autoSpaceDE w:val="0"/>
              <w:autoSpaceDN w:val="0"/>
              <w:spacing w:before="1"/>
              <w:ind w:left="110"/>
              <w:jc w:val="right"/>
              <w:rPr>
                <w:rFonts w:ascii="Open Sans" w:eastAsia="Calibri" w:hAnsi="Open Sans" w:cs="Open Sans"/>
                <w:b/>
                <w:color w:val="833C0B" w:themeColor="accent2" w:themeShade="80"/>
              </w:rPr>
            </w:pPr>
            <w:r w:rsidRPr="00D6588E">
              <w:rPr>
                <w:rFonts w:ascii="Open Sans" w:eastAsia="Calibri" w:hAnsi="Open Sans" w:cs="Open Sans"/>
                <w:b/>
                <w:color w:val="833C0B" w:themeColor="accent2" w:themeShade="80"/>
              </w:rPr>
              <w:t>1.600.000 EUR</w:t>
            </w:r>
          </w:p>
        </w:tc>
      </w:tr>
      <w:tr w:rsidR="00A42A9B" w:rsidRPr="00D6588E" w14:paraId="06E42792" w14:textId="77777777" w:rsidTr="000E7E5C">
        <w:trPr>
          <w:trHeight w:val="652"/>
        </w:trPr>
        <w:tc>
          <w:tcPr>
            <w:tcW w:w="7366" w:type="dxa"/>
          </w:tcPr>
          <w:p w14:paraId="7DD28FE1" w14:textId="77777777" w:rsidR="00A42A9B" w:rsidRPr="00D6588E" w:rsidRDefault="00A42A9B" w:rsidP="004C3D4D">
            <w:pPr>
              <w:rPr>
                <w:rFonts w:ascii="Open Sans" w:hAnsi="Open Sans" w:cs="Open Sans"/>
                <w:b/>
                <w:bCs/>
                <w:color w:val="833C0B" w:themeColor="accent2" w:themeShade="80"/>
              </w:rPr>
            </w:pPr>
            <w:r w:rsidRPr="00D6588E">
              <w:rPr>
                <w:rFonts w:ascii="Open Sans" w:hAnsi="Open Sans" w:cs="Open Sans"/>
                <w:b/>
                <w:bCs/>
                <w:color w:val="833C0B" w:themeColor="accent2" w:themeShade="80"/>
              </w:rPr>
              <w:t xml:space="preserve">Naloge javnega pooblastila </w:t>
            </w:r>
          </w:p>
          <w:p w14:paraId="11E69F7B" w14:textId="77777777" w:rsidR="00A42A9B" w:rsidRPr="00D6588E" w:rsidRDefault="00A42A9B" w:rsidP="004C3D4D">
            <w:pPr>
              <w:rPr>
                <w:rFonts w:ascii="Open Sans" w:hAnsi="Open Sans" w:cs="Open Sans"/>
              </w:rPr>
            </w:pPr>
            <w:r w:rsidRPr="00D6588E">
              <w:rPr>
                <w:rFonts w:ascii="Open Sans" w:hAnsi="Open Sans" w:cs="Open Sans"/>
              </w:rPr>
              <w:t xml:space="preserve">(izvaja OZS) </w:t>
            </w:r>
          </w:p>
        </w:tc>
        <w:tc>
          <w:tcPr>
            <w:tcW w:w="1985" w:type="dxa"/>
            <w:vAlign w:val="center"/>
          </w:tcPr>
          <w:p w14:paraId="5780E529" w14:textId="77777777" w:rsidR="00A42A9B" w:rsidRPr="00D6588E" w:rsidRDefault="00A42A9B" w:rsidP="004C3D4D">
            <w:pPr>
              <w:jc w:val="right"/>
              <w:rPr>
                <w:rFonts w:ascii="Open Sans" w:hAnsi="Open Sans" w:cs="Open Sans"/>
              </w:rPr>
            </w:pPr>
            <w:r w:rsidRPr="00D6588E">
              <w:rPr>
                <w:rFonts w:ascii="Open Sans" w:hAnsi="Open Sans" w:cs="Open Sans"/>
              </w:rPr>
              <w:t>150.000 EUR</w:t>
            </w:r>
          </w:p>
        </w:tc>
      </w:tr>
      <w:tr w:rsidR="00A42A9B" w:rsidRPr="00D6588E" w14:paraId="32D837F6" w14:textId="77777777" w:rsidTr="000E7E5C">
        <w:trPr>
          <w:trHeight w:val="547"/>
        </w:trPr>
        <w:tc>
          <w:tcPr>
            <w:tcW w:w="7366" w:type="dxa"/>
          </w:tcPr>
          <w:p w14:paraId="79CEBF10" w14:textId="77777777" w:rsidR="00A42A9B" w:rsidRPr="00D6588E" w:rsidRDefault="00A42A9B" w:rsidP="004C3D4D">
            <w:pPr>
              <w:rPr>
                <w:rFonts w:ascii="Open Sans" w:hAnsi="Open Sans" w:cs="Open Sans"/>
                <w:b/>
                <w:bCs/>
                <w:color w:val="833C0B" w:themeColor="accent2" w:themeShade="80"/>
              </w:rPr>
            </w:pPr>
            <w:r w:rsidRPr="00D6588E">
              <w:rPr>
                <w:rFonts w:ascii="Open Sans" w:hAnsi="Open Sans" w:cs="Open Sans"/>
                <w:b/>
                <w:bCs/>
                <w:color w:val="833C0B" w:themeColor="accent2" w:themeShade="80"/>
              </w:rPr>
              <w:t xml:space="preserve">Naloge ohranjanja in razvoja rokodelstva </w:t>
            </w:r>
          </w:p>
          <w:p w14:paraId="0B84BD68" w14:textId="77777777" w:rsidR="00A42A9B" w:rsidRPr="00D6588E" w:rsidRDefault="00A42A9B" w:rsidP="004C3D4D">
            <w:pPr>
              <w:spacing w:line="260" w:lineRule="atLeast"/>
              <w:rPr>
                <w:rFonts w:ascii="Open Sans" w:hAnsi="Open Sans" w:cs="Open Sans"/>
              </w:rPr>
            </w:pPr>
            <w:r w:rsidRPr="00D6588E">
              <w:rPr>
                <w:rFonts w:ascii="Open Sans" w:hAnsi="Open Sans" w:cs="Open Sans"/>
              </w:rPr>
              <w:t>(izvajajo RC, konzorcij RC in ZDUS)</w:t>
            </w:r>
          </w:p>
        </w:tc>
        <w:tc>
          <w:tcPr>
            <w:tcW w:w="1985" w:type="dxa"/>
            <w:vAlign w:val="center"/>
          </w:tcPr>
          <w:p w14:paraId="6F323F36" w14:textId="2E5D2668" w:rsidR="00AF29D5" w:rsidRPr="004A7CF0" w:rsidRDefault="00AF29D5" w:rsidP="004C3D4D">
            <w:pPr>
              <w:jc w:val="right"/>
              <w:rPr>
                <w:rFonts w:ascii="Open Sans" w:hAnsi="Open Sans" w:cs="Open Sans"/>
              </w:rPr>
            </w:pPr>
            <w:r w:rsidRPr="004A7CF0">
              <w:rPr>
                <w:rFonts w:ascii="Open Sans" w:hAnsi="Open Sans" w:cs="Open Sans"/>
              </w:rPr>
              <w:t>1</w:t>
            </w:r>
            <w:r w:rsidR="006C62D0">
              <w:rPr>
                <w:rFonts w:ascii="Open Sans" w:hAnsi="Open Sans" w:cs="Open Sans"/>
              </w:rPr>
              <w:t>11</w:t>
            </w:r>
            <w:r w:rsidRPr="004A7CF0">
              <w:rPr>
                <w:rFonts w:ascii="Open Sans" w:hAnsi="Open Sans" w:cs="Open Sans"/>
              </w:rPr>
              <w:t>.</w:t>
            </w:r>
            <w:r w:rsidR="006C62D0">
              <w:rPr>
                <w:rFonts w:ascii="Open Sans" w:hAnsi="Open Sans" w:cs="Open Sans"/>
              </w:rPr>
              <w:t>14</w:t>
            </w:r>
            <w:r w:rsidRPr="004A7CF0">
              <w:rPr>
                <w:rFonts w:ascii="Open Sans" w:hAnsi="Open Sans" w:cs="Open Sans"/>
              </w:rPr>
              <w:t>7</w:t>
            </w:r>
            <w:r w:rsidR="006C62D0">
              <w:rPr>
                <w:rFonts w:ascii="Open Sans" w:hAnsi="Open Sans" w:cs="Open Sans"/>
              </w:rPr>
              <w:t>,50</w:t>
            </w:r>
            <w:r w:rsidRPr="004A7CF0">
              <w:rPr>
                <w:rFonts w:ascii="Open Sans" w:hAnsi="Open Sans" w:cs="Open Sans"/>
              </w:rPr>
              <w:t xml:space="preserve"> EUR</w:t>
            </w:r>
          </w:p>
          <w:p w14:paraId="7E62E42B" w14:textId="50208667" w:rsidR="00AF29D5" w:rsidRPr="004A7CF0" w:rsidRDefault="006C62D0" w:rsidP="00AF29D5">
            <w:pPr>
              <w:jc w:val="right"/>
              <w:rPr>
                <w:rFonts w:ascii="Open Sans" w:hAnsi="Open Sans" w:cs="Open Sans"/>
              </w:rPr>
            </w:pPr>
            <w:r>
              <w:rPr>
                <w:rFonts w:ascii="Open Sans" w:hAnsi="Open Sans" w:cs="Open Sans"/>
              </w:rPr>
              <w:t>avg</w:t>
            </w:r>
            <w:r w:rsidR="00AF29D5" w:rsidRPr="004A7CF0">
              <w:rPr>
                <w:rFonts w:ascii="Open Sans" w:hAnsi="Open Sans" w:cs="Open Sans"/>
              </w:rPr>
              <w:t>-dec. 2024</w:t>
            </w:r>
          </w:p>
        </w:tc>
      </w:tr>
      <w:tr w:rsidR="00A42A9B" w:rsidRPr="00D6588E" w14:paraId="4F3A322D" w14:textId="77777777" w:rsidTr="000E7E5C">
        <w:trPr>
          <w:trHeight w:val="1123"/>
        </w:trPr>
        <w:tc>
          <w:tcPr>
            <w:tcW w:w="7366" w:type="dxa"/>
          </w:tcPr>
          <w:p w14:paraId="2BE7B967" w14:textId="3337A7D4" w:rsidR="00A42A9B" w:rsidRPr="00D6588E" w:rsidRDefault="00984C10" w:rsidP="004C3D4D">
            <w:pPr>
              <w:rPr>
                <w:rFonts w:ascii="Open Sans" w:hAnsi="Open Sans" w:cs="Open Sans"/>
                <w:b/>
                <w:bCs/>
                <w:color w:val="833C0B" w:themeColor="accent2" w:themeShade="80"/>
              </w:rPr>
            </w:pPr>
            <w:r>
              <w:rPr>
                <w:rFonts w:ascii="Open Sans" w:hAnsi="Open Sans" w:cs="Open Sans"/>
                <w:b/>
                <w:bCs/>
                <w:color w:val="833C0B" w:themeColor="accent2" w:themeShade="80"/>
              </w:rPr>
              <w:t>Financiranje a</w:t>
            </w:r>
            <w:r w:rsidR="00A42A9B" w:rsidRPr="00D6588E">
              <w:rPr>
                <w:rFonts w:ascii="Open Sans" w:hAnsi="Open Sans" w:cs="Open Sans"/>
                <w:b/>
                <w:bCs/>
                <w:color w:val="833C0B" w:themeColor="accent2" w:themeShade="80"/>
              </w:rPr>
              <w:t>ktivnosti, povezan</w:t>
            </w:r>
            <w:r>
              <w:rPr>
                <w:rFonts w:ascii="Open Sans" w:hAnsi="Open Sans" w:cs="Open Sans"/>
                <w:b/>
                <w:bCs/>
                <w:color w:val="833C0B" w:themeColor="accent2" w:themeShade="80"/>
              </w:rPr>
              <w:t>ih</w:t>
            </w:r>
            <w:r w:rsidR="00A42A9B" w:rsidRPr="00D6588E">
              <w:rPr>
                <w:rFonts w:ascii="Open Sans" w:hAnsi="Open Sans" w:cs="Open Sans"/>
                <w:b/>
                <w:bCs/>
                <w:color w:val="833C0B" w:themeColor="accent2" w:themeShade="80"/>
              </w:rPr>
              <w:t xml:space="preserve"> z izvajanjem ZORR </w:t>
            </w:r>
          </w:p>
          <w:p w14:paraId="73C06082" w14:textId="2800DB2F" w:rsidR="00A42A9B" w:rsidRPr="00D6588E" w:rsidRDefault="00A42A9B" w:rsidP="004C3D4D">
            <w:pPr>
              <w:rPr>
                <w:rFonts w:ascii="Open Sans" w:hAnsi="Open Sans" w:cs="Open Sans"/>
              </w:rPr>
            </w:pPr>
            <w:r w:rsidRPr="00D6588E">
              <w:rPr>
                <w:rFonts w:ascii="Open Sans" w:hAnsi="Open Sans" w:cs="Open Sans"/>
              </w:rPr>
              <w:t>(strokovn</w:t>
            </w:r>
            <w:r w:rsidR="000E7E5C">
              <w:rPr>
                <w:rFonts w:ascii="Open Sans" w:hAnsi="Open Sans" w:cs="Open Sans"/>
              </w:rPr>
              <w:t>a</w:t>
            </w:r>
            <w:r w:rsidRPr="00D6588E">
              <w:rPr>
                <w:rFonts w:ascii="Open Sans" w:hAnsi="Open Sans" w:cs="Open Sans"/>
              </w:rPr>
              <w:t xml:space="preserve"> pomoč SEM pri seznamu rokodelskih panog, priprav</w:t>
            </w:r>
            <w:r w:rsidR="000E7E5C">
              <w:rPr>
                <w:rFonts w:ascii="Open Sans" w:hAnsi="Open Sans" w:cs="Open Sans"/>
              </w:rPr>
              <w:t>a</w:t>
            </w:r>
            <w:r w:rsidRPr="00D6588E">
              <w:rPr>
                <w:rFonts w:ascii="Open Sans" w:hAnsi="Open Sans" w:cs="Open Sans"/>
              </w:rPr>
              <w:t xml:space="preserve"> elaborata za projekt celostnega dokumentiranja rokodelskih panog</w:t>
            </w:r>
            <w:r w:rsidR="000E7E5C">
              <w:rPr>
                <w:rFonts w:ascii="Open Sans" w:hAnsi="Open Sans" w:cs="Open Sans"/>
              </w:rPr>
              <w:t xml:space="preserve"> in</w:t>
            </w:r>
            <w:r w:rsidR="000E7E5C" w:rsidRPr="000E7E5C">
              <w:rPr>
                <w:rFonts w:ascii="Open Sans" w:hAnsi="Open Sans" w:cs="Open Sans"/>
              </w:rPr>
              <w:t xml:space="preserve"> promocijo vsebin ZORR</w:t>
            </w:r>
            <w:r w:rsidRPr="00D6588E">
              <w:rPr>
                <w:rFonts w:ascii="Open Sans" w:hAnsi="Open Sans" w:cs="Open Sans"/>
              </w:rPr>
              <w:t>)</w:t>
            </w:r>
          </w:p>
        </w:tc>
        <w:tc>
          <w:tcPr>
            <w:tcW w:w="1985" w:type="dxa"/>
            <w:vAlign w:val="center"/>
          </w:tcPr>
          <w:p w14:paraId="36434EFE" w14:textId="275D48E1" w:rsidR="00A42A9B" w:rsidRPr="004A7CF0" w:rsidRDefault="000E7E5C" w:rsidP="004C3D4D">
            <w:pPr>
              <w:jc w:val="right"/>
              <w:rPr>
                <w:rFonts w:ascii="Open Sans" w:hAnsi="Open Sans" w:cs="Open Sans"/>
              </w:rPr>
            </w:pPr>
            <w:r w:rsidRPr="004A7CF0">
              <w:rPr>
                <w:rFonts w:ascii="Open Sans" w:hAnsi="Open Sans" w:cs="Open Sans"/>
              </w:rPr>
              <w:t>3</w:t>
            </w:r>
            <w:r w:rsidR="006C62D0">
              <w:rPr>
                <w:rFonts w:ascii="Open Sans" w:hAnsi="Open Sans" w:cs="Open Sans"/>
              </w:rPr>
              <w:t>38</w:t>
            </w:r>
            <w:r w:rsidR="00A42A9B" w:rsidRPr="004A7CF0">
              <w:rPr>
                <w:rFonts w:ascii="Open Sans" w:hAnsi="Open Sans" w:cs="Open Sans"/>
              </w:rPr>
              <w:t>.</w:t>
            </w:r>
            <w:r w:rsidR="006C62D0">
              <w:rPr>
                <w:rFonts w:ascii="Open Sans" w:hAnsi="Open Sans" w:cs="Open Sans"/>
              </w:rPr>
              <w:t>852,50</w:t>
            </w:r>
            <w:r w:rsidR="00A42A9B" w:rsidRPr="004A7CF0">
              <w:rPr>
                <w:rFonts w:ascii="Open Sans" w:hAnsi="Open Sans" w:cs="Open Sans"/>
              </w:rPr>
              <w:t xml:space="preserve"> EUR</w:t>
            </w:r>
          </w:p>
        </w:tc>
      </w:tr>
      <w:tr w:rsidR="00A42A9B" w:rsidRPr="00D6588E" w14:paraId="37F1D6BE" w14:textId="77777777" w:rsidTr="000E7E5C">
        <w:trPr>
          <w:trHeight w:val="842"/>
        </w:trPr>
        <w:tc>
          <w:tcPr>
            <w:tcW w:w="7366" w:type="dxa"/>
          </w:tcPr>
          <w:p w14:paraId="06A3C244" w14:textId="5E5E54F3" w:rsidR="00A42A9B" w:rsidRPr="00D6588E" w:rsidRDefault="00FE7805" w:rsidP="004C3D4D">
            <w:pPr>
              <w:rPr>
                <w:rFonts w:ascii="Open Sans" w:hAnsi="Open Sans" w:cs="Open Sans"/>
                <w:b/>
                <w:bCs/>
                <w:color w:val="833C0B" w:themeColor="accent2" w:themeShade="80"/>
              </w:rPr>
            </w:pPr>
            <w:r>
              <w:rPr>
                <w:rFonts w:ascii="Open Sans" w:hAnsi="Open Sans" w:cs="Open Sans"/>
                <w:b/>
                <w:bCs/>
                <w:color w:val="833C0B" w:themeColor="accent2" w:themeShade="80"/>
              </w:rPr>
              <w:t xml:space="preserve">Dodeljevanje </w:t>
            </w:r>
            <w:r w:rsidRPr="00D6588E">
              <w:rPr>
                <w:rFonts w:ascii="Open Sans" w:hAnsi="Open Sans" w:cs="Open Sans"/>
                <w:b/>
                <w:bCs/>
                <w:color w:val="833C0B" w:themeColor="accent2" w:themeShade="80"/>
              </w:rPr>
              <w:t>finančn</w:t>
            </w:r>
            <w:r>
              <w:rPr>
                <w:rFonts w:ascii="Open Sans" w:hAnsi="Open Sans" w:cs="Open Sans"/>
                <w:b/>
                <w:bCs/>
                <w:color w:val="833C0B" w:themeColor="accent2" w:themeShade="80"/>
              </w:rPr>
              <w:t>ih</w:t>
            </w:r>
            <w:r w:rsidRPr="00D6588E">
              <w:rPr>
                <w:rFonts w:ascii="Open Sans" w:hAnsi="Open Sans" w:cs="Open Sans"/>
                <w:b/>
                <w:bCs/>
                <w:color w:val="833C0B" w:themeColor="accent2" w:themeShade="80"/>
              </w:rPr>
              <w:t xml:space="preserve"> razvojn</w:t>
            </w:r>
            <w:r>
              <w:rPr>
                <w:rFonts w:ascii="Open Sans" w:hAnsi="Open Sans" w:cs="Open Sans"/>
                <w:b/>
                <w:bCs/>
                <w:color w:val="833C0B" w:themeColor="accent2" w:themeShade="80"/>
              </w:rPr>
              <w:t>ih</w:t>
            </w:r>
            <w:r w:rsidRPr="00D6588E">
              <w:rPr>
                <w:rFonts w:ascii="Open Sans" w:hAnsi="Open Sans" w:cs="Open Sans"/>
                <w:b/>
                <w:bCs/>
                <w:color w:val="833C0B" w:themeColor="accent2" w:themeShade="80"/>
              </w:rPr>
              <w:t xml:space="preserve"> spodbud</w:t>
            </w:r>
            <w:r w:rsidR="00A42A9B" w:rsidRPr="00D6588E">
              <w:rPr>
                <w:rFonts w:ascii="Open Sans" w:hAnsi="Open Sans" w:cs="Open Sans"/>
                <w:b/>
                <w:bCs/>
                <w:color w:val="833C0B" w:themeColor="accent2" w:themeShade="80"/>
              </w:rPr>
              <w:t xml:space="preserve"> za ohranjanje in razvoj rokodelstva </w:t>
            </w:r>
          </w:p>
          <w:p w14:paraId="53605CFB" w14:textId="23BB38CC" w:rsidR="00A42A9B" w:rsidRPr="00D6588E" w:rsidRDefault="00A42A9B" w:rsidP="004C3D4D">
            <w:pPr>
              <w:spacing w:line="260" w:lineRule="atLeast"/>
              <w:rPr>
                <w:rFonts w:ascii="Open Sans" w:hAnsi="Open Sans" w:cs="Open Sans"/>
              </w:rPr>
            </w:pPr>
            <w:r w:rsidRPr="00D6588E">
              <w:rPr>
                <w:rFonts w:ascii="Open Sans" w:hAnsi="Open Sans" w:cs="Open Sans"/>
              </w:rPr>
              <w:t>(</w:t>
            </w:r>
            <w:r w:rsidR="00C53277">
              <w:rPr>
                <w:rFonts w:ascii="Open Sans" w:hAnsi="Open Sans" w:cs="Open Sans"/>
              </w:rPr>
              <w:t xml:space="preserve">za javne </w:t>
            </w:r>
            <w:r w:rsidRPr="00D6588E">
              <w:rPr>
                <w:rFonts w:ascii="Open Sans" w:hAnsi="Open Sans" w:cs="Open Sans"/>
              </w:rPr>
              <w:t>razpis</w:t>
            </w:r>
            <w:r w:rsidR="00C53277">
              <w:rPr>
                <w:rFonts w:ascii="Open Sans" w:hAnsi="Open Sans" w:cs="Open Sans"/>
              </w:rPr>
              <w:t>e</w:t>
            </w:r>
            <w:r w:rsidRPr="00D6588E">
              <w:rPr>
                <w:rFonts w:ascii="Open Sans" w:hAnsi="Open Sans" w:cs="Open Sans"/>
              </w:rPr>
              <w:t xml:space="preserve"> MGTŠ)</w:t>
            </w:r>
          </w:p>
        </w:tc>
        <w:tc>
          <w:tcPr>
            <w:tcW w:w="1985" w:type="dxa"/>
            <w:vAlign w:val="center"/>
          </w:tcPr>
          <w:p w14:paraId="32DBDE74" w14:textId="36C4541F" w:rsidR="00AF29D5" w:rsidRPr="004A7CF0" w:rsidRDefault="00A42A9B" w:rsidP="000E7E5C">
            <w:pPr>
              <w:jc w:val="right"/>
              <w:rPr>
                <w:rFonts w:ascii="Open Sans" w:hAnsi="Open Sans" w:cs="Open Sans"/>
              </w:rPr>
            </w:pPr>
            <w:r w:rsidRPr="004A7CF0">
              <w:rPr>
                <w:rFonts w:ascii="Open Sans" w:hAnsi="Open Sans" w:cs="Open Sans"/>
              </w:rPr>
              <w:t>1.000.000 EUR</w:t>
            </w:r>
          </w:p>
        </w:tc>
      </w:tr>
    </w:tbl>
    <w:p w14:paraId="53C7FF41" w14:textId="77777777" w:rsidR="00A42A9B" w:rsidRPr="00D6588E" w:rsidRDefault="00A42A9B" w:rsidP="00A42A9B">
      <w:pPr>
        <w:jc w:val="both"/>
        <w:rPr>
          <w:rFonts w:ascii="Open Sans" w:hAnsi="Open Sans" w:cs="Open Sans"/>
          <w:sz w:val="24"/>
          <w:lang w:eastAsia="sl-SI"/>
        </w:rPr>
      </w:pPr>
    </w:p>
    <w:p w14:paraId="3A983E59" w14:textId="4B32980C" w:rsidR="00A42A9B" w:rsidRPr="004A7CF0" w:rsidRDefault="00FE7805" w:rsidP="00A42A9B">
      <w:pPr>
        <w:jc w:val="both"/>
        <w:rPr>
          <w:rFonts w:ascii="Open Sans" w:hAnsi="Open Sans" w:cs="Open Sans"/>
          <w:bCs/>
          <w:sz w:val="22"/>
          <w:szCs w:val="22"/>
          <w:lang w:eastAsia="sl-SI"/>
        </w:rPr>
      </w:pPr>
      <w:r w:rsidRPr="004A7CF0">
        <w:rPr>
          <w:rFonts w:ascii="Open Sans" w:hAnsi="Open Sans" w:cs="Open Sans"/>
          <w:sz w:val="22"/>
          <w:szCs w:val="22"/>
          <w:lang w:eastAsia="sl-SI"/>
        </w:rPr>
        <w:t xml:space="preserve">V skladu z </w:t>
      </w:r>
      <w:r w:rsidRPr="004A7CF0">
        <w:rPr>
          <w:rFonts w:ascii="Open Sans" w:hAnsi="Open Sans" w:cs="Open Sans"/>
          <w:bCs/>
          <w:sz w:val="22"/>
          <w:szCs w:val="22"/>
          <w:lang w:eastAsia="sl-SI"/>
        </w:rPr>
        <w:t xml:space="preserve">Uredbo Komisije (ES) št. 2023/2831 z dne 13. decembra 2023 o uporabi členov 107 in 108 Pogodbe o delovanju Evropske unije pri pomoči </w:t>
      </w:r>
      <w:r w:rsidRPr="004A7CF0">
        <w:rPr>
          <w:rFonts w:ascii="Open Sans" w:hAnsi="Open Sans" w:cs="Open Sans"/>
          <w:bCs/>
          <w:i/>
          <w:iCs/>
          <w:sz w:val="22"/>
          <w:szCs w:val="22"/>
          <w:lang w:eastAsia="sl-SI"/>
        </w:rPr>
        <w:t xml:space="preserve">de </w:t>
      </w:r>
      <w:proofErr w:type="spellStart"/>
      <w:r w:rsidRPr="004A7CF0">
        <w:rPr>
          <w:rFonts w:ascii="Open Sans" w:hAnsi="Open Sans" w:cs="Open Sans"/>
          <w:bCs/>
          <w:i/>
          <w:iCs/>
          <w:sz w:val="22"/>
          <w:szCs w:val="22"/>
          <w:lang w:eastAsia="sl-SI"/>
        </w:rPr>
        <w:t>minimis</w:t>
      </w:r>
      <w:proofErr w:type="spellEnd"/>
      <w:r w:rsidRPr="004A7CF0">
        <w:rPr>
          <w:rFonts w:ascii="Open Sans" w:hAnsi="Open Sans" w:cs="Open Sans"/>
          <w:bCs/>
          <w:sz w:val="22"/>
          <w:szCs w:val="22"/>
          <w:lang w:eastAsia="sl-SI"/>
        </w:rPr>
        <w:t xml:space="preserve"> (UL L, 2023/2832, 15.12.2023) </w:t>
      </w:r>
      <w:r w:rsidR="001E79FE">
        <w:rPr>
          <w:rFonts w:ascii="Open Sans" w:hAnsi="Open Sans" w:cs="Open Sans"/>
          <w:bCs/>
          <w:sz w:val="22"/>
          <w:szCs w:val="22"/>
          <w:lang w:eastAsia="sl-SI"/>
        </w:rPr>
        <w:t>bo</w:t>
      </w:r>
      <w:r w:rsidRPr="004A7CF0">
        <w:rPr>
          <w:rFonts w:ascii="Open Sans" w:hAnsi="Open Sans" w:cs="Open Sans"/>
          <w:bCs/>
          <w:sz w:val="22"/>
          <w:szCs w:val="22"/>
          <w:lang w:eastAsia="sl-SI"/>
        </w:rPr>
        <w:t xml:space="preserve"> MGTŠ pri Ministrstvu za finance priglasil</w:t>
      </w:r>
      <w:r w:rsidR="00F34F1A" w:rsidRPr="004A7CF0">
        <w:rPr>
          <w:rFonts w:ascii="Open Sans" w:hAnsi="Open Sans" w:cs="Open Sans"/>
          <w:bCs/>
          <w:sz w:val="22"/>
          <w:szCs w:val="22"/>
          <w:lang w:eastAsia="sl-SI"/>
        </w:rPr>
        <w:t>o</w:t>
      </w:r>
      <w:r w:rsidRPr="004A7CF0">
        <w:rPr>
          <w:rFonts w:ascii="Open Sans" w:hAnsi="Open Sans" w:cs="Open Sans"/>
          <w:bCs/>
          <w:sz w:val="22"/>
          <w:szCs w:val="22"/>
          <w:lang w:eastAsia="sl-SI"/>
        </w:rPr>
        <w:t xml:space="preserve"> dve obliki javnega financiranja, in sicer za:</w:t>
      </w:r>
    </w:p>
    <w:p w14:paraId="3D384AF7" w14:textId="392D1666" w:rsidR="00FE7805" w:rsidRPr="004A7CF0" w:rsidRDefault="00FE7805" w:rsidP="00FE7805">
      <w:pPr>
        <w:pStyle w:val="Odstavekseznama"/>
        <w:numPr>
          <w:ilvl w:val="0"/>
          <w:numId w:val="15"/>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ukrep</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financiranja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izvajanja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nalog</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nosilcev</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podpornega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okolja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rokodelstva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usmerjenih</w:t>
      </w:r>
      <w:proofErr w:type="spellEnd"/>
      <w:r w:rsidRPr="004A7CF0">
        <w:rPr>
          <w:rFonts w:ascii="Open Sans" w:hAnsi="Open Sans" w:cs="Open Sans"/>
          <w:bCs/>
          <w:sz w:val="22"/>
          <w:szCs w:val="22"/>
          <w:lang w:eastAsia="sl-SI"/>
        </w:rPr>
        <w:t xml:space="preserve"> v </w:t>
      </w:r>
      <w:proofErr w:type="spellStart"/>
      <w:r w:rsidRPr="004A7CF0">
        <w:rPr>
          <w:rFonts w:ascii="Open Sans" w:hAnsi="Open Sans" w:cs="Open Sans"/>
          <w:bCs/>
          <w:sz w:val="22"/>
          <w:szCs w:val="22"/>
          <w:lang w:eastAsia="sl-SI"/>
        </w:rPr>
        <w:t>uresničevanje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namena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ohranjanja</w:t>
      </w:r>
      <w:proofErr w:type="spellEnd"/>
      <w:r w:rsidRPr="004A7CF0">
        <w:rPr>
          <w:rFonts w:ascii="Open Sans" w:hAnsi="Open Sans" w:cs="Open Sans"/>
          <w:bCs/>
          <w:sz w:val="22"/>
          <w:szCs w:val="22"/>
          <w:lang w:eastAsia="sl-SI"/>
        </w:rPr>
        <w:t xml:space="preserve"> in </w:t>
      </w:r>
      <w:proofErr w:type="spellStart"/>
      <w:r w:rsidRPr="004A7CF0">
        <w:rPr>
          <w:rFonts w:ascii="Open Sans" w:hAnsi="Open Sans" w:cs="Open Sans"/>
          <w:bCs/>
          <w:sz w:val="22"/>
          <w:szCs w:val="22"/>
          <w:lang w:eastAsia="sl-SI"/>
        </w:rPr>
        <w:t>razvoja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rokodelstva</w:t>
      </w:r>
      <w:proofErr w:type="spellEnd"/>
      <w:r w:rsidR="001E79FE">
        <w:rPr>
          <w:rFonts w:ascii="Open Sans" w:hAnsi="Open Sans" w:cs="Open Sans"/>
          <w:bCs/>
          <w:sz w:val="22"/>
          <w:szCs w:val="22"/>
          <w:lang w:eastAsia="sl-SI"/>
        </w:rPr>
        <w:t>,</w:t>
      </w:r>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na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podlagi</w:t>
      </w:r>
      <w:proofErr w:type="spellEnd"/>
      <w:r w:rsidRPr="004A7CF0">
        <w:rPr>
          <w:rFonts w:ascii="Open Sans" w:hAnsi="Open Sans" w:cs="Open Sans"/>
          <w:bCs/>
          <w:sz w:val="22"/>
          <w:szCs w:val="22"/>
          <w:lang w:eastAsia="sl-SI"/>
        </w:rPr>
        <w:t xml:space="preserve"> 15., 16., 17. in 27. </w:t>
      </w:r>
      <w:proofErr w:type="spellStart"/>
      <w:r w:rsidRPr="004A7CF0">
        <w:rPr>
          <w:rFonts w:ascii="Open Sans" w:hAnsi="Open Sans" w:cs="Open Sans"/>
          <w:bCs/>
          <w:sz w:val="22"/>
          <w:szCs w:val="22"/>
          <w:lang w:eastAsia="sl-SI"/>
        </w:rPr>
        <w:t>člena</w:t>
      </w:r>
      <w:proofErr w:type="spellEnd"/>
      <w:r w:rsidRPr="004A7CF0">
        <w:rPr>
          <w:rFonts w:ascii="Open Sans" w:hAnsi="Open Sans" w:cs="Open Sans"/>
          <w:bCs/>
          <w:sz w:val="22"/>
          <w:szCs w:val="22"/>
          <w:lang w:eastAsia="sl-SI"/>
        </w:rPr>
        <w:t xml:space="preserve"> ZORR </w:t>
      </w:r>
      <w:r w:rsidR="000E7E5C" w:rsidRPr="004A7CF0">
        <w:rPr>
          <w:rFonts w:ascii="Open Sans" w:hAnsi="Open Sans" w:cs="Open Sans"/>
          <w:bCs/>
          <w:sz w:val="22"/>
          <w:szCs w:val="22"/>
          <w:lang w:eastAsia="sl-SI"/>
        </w:rPr>
        <w:t>(</w:t>
      </w:r>
      <w:r w:rsidRPr="004A7CF0">
        <w:rPr>
          <w:rFonts w:ascii="Open Sans" w:hAnsi="Open Sans" w:cs="Open Sans"/>
          <w:bCs/>
          <w:sz w:val="22"/>
          <w:szCs w:val="22"/>
          <w:lang w:eastAsia="sl-SI"/>
        </w:rPr>
        <w:t xml:space="preserve">gl. </w:t>
      </w:r>
      <w:proofErr w:type="spellStart"/>
      <w:r w:rsidRPr="004A7CF0">
        <w:rPr>
          <w:rFonts w:ascii="Open Sans" w:hAnsi="Open Sans" w:cs="Open Sans"/>
          <w:bCs/>
          <w:sz w:val="22"/>
          <w:szCs w:val="22"/>
          <w:lang w:eastAsia="sl-SI"/>
        </w:rPr>
        <w:t>Poglavj</w:t>
      </w:r>
      <w:r w:rsidR="001E79FE">
        <w:rPr>
          <w:rFonts w:ascii="Open Sans" w:hAnsi="Open Sans" w:cs="Open Sans"/>
          <w:bCs/>
          <w:sz w:val="22"/>
          <w:szCs w:val="22"/>
          <w:lang w:eastAsia="sl-SI"/>
        </w:rPr>
        <w:t>i</w:t>
      </w:r>
      <w:proofErr w:type="spellEnd"/>
      <w:r w:rsidR="001E79FE">
        <w:rPr>
          <w:rFonts w:ascii="Open Sans" w:hAnsi="Open Sans" w:cs="Open Sans"/>
          <w:bCs/>
          <w:sz w:val="22"/>
          <w:szCs w:val="22"/>
          <w:lang w:eastAsia="sl-SI"/>
        </w:rPr>
        <w:t xml:space="preserve"> 2.3. in</w:t>
      </w:r>
      <w:r w:rsidRPr="004A7CF0">
        <w:rPr>
          <w:rFonts w:ascii="Open Sans" w:hAnsi="Open Sans" w:cs="Open Sans"/>
          <w:bCs/>
          <w:sz w:val="22"/>
          <w:szCs w:val="22"/>
          <w:lang w:eastAsia="sl-SI"/>
        </w:rPr>
        <w:t xml:space="preserve"> 2.4</w:t>
      </w:r>
      <w:r w:rsidR="001E79FE">
        <w:rPr>
          <w:rFonts w:ascii="Open Sans" w:hAnsi="Open Sans" w:cs="Open Sans"/>
          <w:bCs/>
          <w:sz w:val="22"/>
          <w:szCs w:val="22"/>
          <w:lang w:eastAsia="sl-SI"/>
        </w:rPr>
        <w:t>.</w:t>
      </w:r>
      <w:r w:rsidRPr="004A7CF0">
        <w:rPr>
          <w:rFonts w:ascii="Open Sans" w:hAnsi="Open Sans" w:cs="Open Sans"/>
          <w:bCs/>
          <w:sz w:val="22"/>
          <w:szCs w:val="22"/>
          <w:lang w:eastAsia="sl-SI"/>
        </w:rPr>
        <w:t>),</w:t>
      </w:r>
    </w:p>
    <w:p w14:paraId="7D547393" w14:textId="0A8D91A0" w:rsidR="00FE7805" w:rsidRPr="004A7CF0" w:rsidRDefault="00FE7805" w:rsidP="00FE7805">
      <w:pPr>
        <w:pStyle w:val="Odstavekseznama"/>
        <w:numPr>
          <w:ilvl w:val="0"/>
          <w:numId w:val="15"/>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ukrep</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dodeljevanja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finančnih</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razvojnih</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spodbud</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na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področju</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rokodelstva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na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podlagi</w:t>
      </w:r>
      <w:proofErr w:type="spellEnd"/>
      <w:r w:rsidRPr="004A7CF0">
        <w:rPr>
          <w:rFonts w:ascii="Open Sans" w:hAnsi="Open Sans" w:cs="Open Sans"/>
          <w:bCs/>
          <w:sz w:val="22"/>
          <w:szCs w:val="22"/>
          <w:lang w:eastAsia="sl-SI"/>
        </w:rPr>
        <w:t xml:space="preserve"> 19. </w:t>
      </w:r>
      <w:proofErr w:type="spellStart"/>
      <w:r w:rsidRPr="004A7CF0">
        <w:rPr>
          <w:rFonts w:ascii="Open Sans" w:hAnsi="Open Sans" w:cs="Open Sans"/>
          <w:bCs/>
          <w:sz w:val="22"/>
          <w:szCs w:val="22"/>
          <w:lang w:eastAsia="sl-SI"/>
        </w:rPr>
        <w:t>člena</w:t>
      </w:r>
      <w:proofErr w:type="spellEnd"/>
      <w:r w:rsidRPr="004A7CF0">
        <w:rPr>
          <w:rFonts w:ascii="Open Sans" w:hAnsi="Open Sans" w:cs="Open Sans"/>
          <w:bCs/>
          <w:sz w:val="22"/>
          <w:szCs w:val="22"/>
          <w:lang w:eastAsia="sl-SI"/>
        </w:rPr>
        <w:t xml:space="preserve"> ZORR </w:t>
      </w:r>
      <w:r w:rsidR="000E7E5C" w:rsidRPr="004A7CF0">
        <w:rPr>
          <w:rFonts w:ascii="Open Sans" w:hAnsi="Open Sans" w:cs="Open Sans"/>
          <w:bCs/>
          <w:sz w:val="22"/>
          <w:szCs w:val="22"/>
          <w:lang w:eastAsia="sl-SI"/>
        </w:rPr>
        <w:t>(</w:t>
      </w:r>
      <w:r w:rsidRPr="004A7CF0">
        <w:rPr>
          <w:rFonts w:ascii="Open Sans" w:hAnsi="Open Sans" w:cs="Open Sans"/>
          <w:bCs/>
          <w:sz w:val="22"/>
          <w:szCs w:val="22"/>
          <w:lang w:eastAsia="sl-SI"/>
        </w:rPr>
        <w:t xml:space="preserve">gl. </w:t>
      </w:r>
      <w:proofErr w:type="spellStart"/>
      <w:r w:rsidRPr="004A7CF0">
        <w:rPr>
          <w:rFonts w:ascii="Open Sans" w:hAnsi="Open Sans" w:cs="Open Sans"/>
          <w:bCs/>
          <w:sz w:val="22"/>
          <w:szCs w:val="22"/>
          <w:lang w:eastAsia="sl-SI"/>
        </w:rPr>
        <w:t>Poglavj</w:t>
      </w:r>
      <w:r w:rsidR="001E79FE">
        <w:rPr>
          <w:rFonts w:ascii="Open Sans" w:hAnsi="Open Sans" w:cs="Open Sans"/>
          <w:bCs/>
          <w:sz w:val="22"/>
          <w:szCs w:val="22"/>
          <w:lang w:eastAsia="sl-SI"/>
        </w:rPr>
        <w:t>a</w:t>
      </w:r>
      <w:proofErr w:type="spellEnd"/>
      <w:r w:rsidRPr="004A7CF0">
        <w:rPr>
          <w:rFonts w:ascii="Open Sans" w:hAnsi="Open Sans" w:cs="Open Sans"/>
          <w:bCs/>
          <w:sz w:val="22"/>
          <w:szCs w:val="22"/>
          <w:lang w:eastAsia="sl-SI"/>
        </w:rPr>
        <w:t xml:space="preserve"> 4.</w:t>
      </w:r>
      <w:r w:rsidR="001E79FE">
        <w:rPr>
          <w:rFonts w:ascii="Open Sans" w:hAnsi="Open Sans" w:cs="Open Sans"/>
          <w:bCs/>
          <w:sz w:val="22"/>
          <w:szCs w:val="22"/>
          <w:lang w:eastAsia="sl-SI"/>
        </w:rPr>
        <w:t>2., 4.3. in 4.</w:t>
      </w:r>
      <w:r w:rsidRPr="004A7CF0">
        <w:rPr>
          <w:rFonts w:ascii="Open Sans" w:hAnsi="Open Sans" w:cs="Open Sans"/>
          <w:bCs/>
          <w:sz w:val="22"/>
          <w:szCs w:val="22"/>
          <w:lang w:eastAsia="sl-SI"/>
        </w:rPr>
        <w:t>4</w:t>
      </w:r>
      <w:r w:rsidR="001E79FE">
        <w:rPr>
          <w:rFonts w:ascii="Open Sans" w:hAnsi="Open Sans" w:cs="Open Sans"/>
          <w:bCs/>
          <w:sz w:val="22"/>
          <w:szCs w:val="22"/>
          <w:lang w:eastAsia="sl-SI"/>
        </w:rPr>
        <w:t>.</w:t>
      </w:r>
      <w:r w:rsidRPr="004A7CF0">
        <w:rPr>
          <w:rFonts w:ascii="Open Sans" w:hAnsi="Open Sans" w:cs="Open Sans"/>
          <w:bCs/>
          <w:sz w:val="22"/>
          <w:szCs w:val="22"/>
          <w:lang w:eastAsia="sl-SI"/>
        </w:rPr>
        <w:t>).</w:t>
      </w:r>
    </w:p>
    <w:p w14:paraId="5336B1F1" w14:textId="77777777" w:rsidR="00FE7805" w:rsidRPr="00DA5AD0" w:rsidRDefault="00FE7805" w:rsidP="00A42A9B">
      <w:pPr>
        <w:jc w:val="both"/>
        <w:rPr>
          <w:rFonts w:ascii="Open Sans" w:hAnsi="Open Sans" w:cs="Open Sans"/>
          <w:sz w:val="22"/>
          <w:szCs w:val="22"/>
          <w:lang w:eastAsia="sl-SI"/>
        </w:rPr>
      </w:pPr>
    </w:p>
    <w:p w14:paraId="1499B192" w14:textId="77777777" w:rsidR="00DA5AD0" w:rsidRPr="00DA5AD0" w:rsidRDefault="00DA5AD0" w:rsidP="00A42A9B">
      <w:pPr>
        <w:jc w:val="both"/>
        <w:rPr>
          <w:rFonts w:ascii="Open Sans" w:hAnsi="Open Sans" w:cs="Open Sans"/>
          <w:sz w:val="22"/>
          <w:szCs w:val="22"/>
          <w:lang w:eastAsia="sl-SI"/>
        </w:rPr>
      </w:pPr>
    </w:p>
    <w:p w14:paraId="7D9CBF16" w14:textId="77777777" w:rsidR="00A42A9B" w:rsidRPr="00D6588E" w:rsidRDefault="00A42A9B">
      <w:pPr>
        <w:pStyle w:val="Odstavekseznama"/>
        <w:numPr>
          <w:ilvl w:val="1"/>
          <w:numId w:val="13"/>
        </w:numPr>
        <w:ind w:left="426"/>
        <w:outlineLvl w:val="1"/>
        <w:rPr>
          <w:rFonts w:ascii="Open Sans" w:hAnsi="Open Sans" w:cs="Open Sans"/>
          <w:b/>
          <w:color w:val="833C0B" w:themeColor="accent2" w:themeShade="80"/>
          <w:sz w:val="32"/>
          <w:szCs w:val="32"/>
          <w:lang w:val="sl-SI" w:eastAsia="sl-SI"/>
        </w:rPr>
      </w:pPr>
      <w:bookmarkStart w:id="21" w:name="_Toc169674636"/>
      <w:r w:rsidRPr="00D6588E">
        <w:rPr>
          <w:rFonts w:ascii="Open Sans" w:hAnsi="Open Sans" w:cs="Open Sans"/>
          <w:b/>
          <w:color w:val="833C0B" w:themeColor="accent2" w:themeShade="80"/>
          <w:sz w:val="32"/>
          <w:szCs w:val="32"/>
          <w:lang w:val="sl-SI" w:eastAsia="sl-SI"/>
        </w:rPr>
        <w:t>Financiranje nalog javnega pooblastila skladno z ZORR</w:t>
      </w:r>
      <w:bookmarkEnd w:id="21"/>
    </w:p>
    <w:p w14:paraId="015B9845" w14:textId="77777777" w:rsidR="00A42A9B" w:rsidRPr="00D6588E" w:rsidRDefault="00A42A9B" w:rsidP="00A42A9B">
      <w:pPr>
        <w:jc w:val="both"/>
        <w:rPr>
          <w:rFonts w:ascii="Open Sans" w:hAnsi="Open Sans" w:cs="Open Sans"/>
          <w:bCs/>
          <w:sz w:val="16"/>
          <w:szCs w:val="16"/>
          <w:lang w:eastAsia="sl-SI"/>
        </w:rPr>
      </w:pPr>
    </w:p>
    <w:p w14:paraId="31ED4A7C" w14:textId="05FFDD76" w:rsidR="00A42A9B" w:rsidRPr="004A7CF0" w:rsidRDefault="00A42A9B" w:rsidP="00A42A9B">
      <w:pPr>
        <w:jc w:val="both"/>
        <w:rPr>
          <w:rFonts w:ascii="Open Sans" w:hAnsi="Open Sans" w:cs="Open Sans"/>
          <w:sz w:val="22"/>
          <w:szCs w:val="22"/>
          <w:lang w:eastAsia="sl-SI"/>
        </w:rPr>
      </w:pPr>
      <w:r w:rsidRPr="004A7CF0">
        <w:rPr>
          <w:rFonts w:ascii="Open Sans" w:hAnsi="Open Sans" w:cs="Open Sans"/>
          <w:bCs/>
          <w:sz w:val="22"/>
          <w:szCs w:val="22"/>
          <w:lang w:eastAsia="sl-SI"/>
        </w:rPr>
        <w:t>Skladno z 20. členom s</w:t>
      </w:r>
      <w:r w:rsidR="0037434F" w:rsidRPr="004A7CF0">
        <w:rPr>
          <w:rFonts w:ascii="Open Sans" w:hAnsi="Open Sans" w:cs="Open Sans"/>
          <w:bCs/>
          <w:sz w:val="22"/>
          <w:szCs w:val="22"/>
          <w:lang w:eastAsia="sl-SI"/>
        </w:rPr>
        <w:t>e</w:t>
      </w:r>
      <w:r w:rsidRPr="004A7CF0">
        <w:rPr>
          <w:rFonts w:ascii="Open Sans" w:hAnsi="Open Sans" w:cs="Open Sans"/>
          <w:bCs/>
          <w:sz w:val="22"/>
          <w:szCs w:val="22"/>
          <w:lang w:eastAsia="sl-SI"/>
        </w:rPr>
        <w:t xml:space="preserve"> v proračunu Republike Slovenije zagot</w:t>
      </w:r>
      <w:r w:rsidR="0037434F" w:rsidRPr="004A7CF0">
        <w:rPr>
          <w:rFonts w:ascii="Open Sans" w:hAnsi="Open Sans" w:cs="Open Sans"/>
          <w:bCs/>
          <w:sz w:val="22"/>
          <w:szCs w:val="22"/>
          <w:lang w:eastAsia="sl-SI"/>
        </w:rPr>
        <w:t>a</w:t>
      </w:r>
      <w:r w:rsidRPr="004A7CF0">
        <w:rPr>
          <w:rFonts w:ascii="Open Sans" w:hAnsi="Open Sans" w:cs="Open Sans"/>
          <w:bCs/>
          <w:sz w:val="22"/>
          <w:szCs w:val="22"/>
          <w:lang w:eastAsia="sl-SI"/>
        </w:rPr>
        <w:t>vlj</w:t>
      </w:r>
      <w:r w:rsidR="0037434F" w:rsidRPr="004A7CF0">
        <w:rPr>
          <w:rFonts w:ascii="Open Sans" w:hAnsi="Open Sans" w:cs="Open Sans"/>
          <w:bCs/>
          <w:sz w:val="22"/>
          <w:szCs w:val="22"/>
          <w:lang w:eastAsia="sl-SI"/>
        </w:rPr>
        <w:t>ajo</w:t>
      </w:r>
      <w:r w:rsidRPr="004A7CF0">
        <w:rPr>
          <w:rFonts w:ascii="Open Sans" w:hAnsi="Open Sans" w:cs="Open Sans"/>
          <w:bCs/>
          <w:sz w:val="22"/>
          <w:szCs w:val="22"/>
          <w:lang w:eastAsia="sl-SI"/>
        </w:rPr>
        <w:t xml:space="preserve"> sredstva </w:t>
      </w:r>
      <w:r w:rsidRPr="004A7CF0">
        <w:rPr>
          <w:rFonts w:ascii="Open Sans" w:hAnsi="Open Sans" w:cs="Open Sans"/>
          <w:sz w:val="22"/>
          <w:szCs w:val="22"/>
          <w:lang w:eastAsia="sl-SI"/>
        </w:rPr>
        <w:t>za naloge javnega pooblastila, ki jih izvaja OZS</w:t>
      </w:r>
      <w:r w:rsidR="0037434F" w:rsidRPr="004A7CF0">
        <w:rPr>
          <w:rFonts w:ascii="Open Sans" w:hAnsi="Open Sans" w:cs="Open Sans"/>
          <w:sz w:val="22"/>
          <w:szCs w:val="22"/>
          <w:lang w:eastAsia="sl-SI"/>
        </w:rPr>
        <w:t xml:space="preserve"> na podlagi 14. člena ZORR,</w:t>
      </w:r>
      <w:r w:rsidR="00445163" w:rsidRPr="004A7CF0">
        <w:rPr>
          <w:rFonts w:ascii="Open Sans" w:hAnsi="Open Sans" w:cs="Open Sans"/>
          <w:sz w:val="22"/>
          <w:szCs w:val="22"/>
          <w:lang w:eastAsia="sl-SI"/>
        </w:rPr>
        <w:t xml:space="preserve"> </w:t>
      </w:r>
      <w:r w:rsidRPr="004A7CF0">
        <w:rPr>
          <w:rFonts w:ascii="Open Sans" w:hAnsi="Open Sans" w:cs="Open Sans"/>
          <w:bCs/>
          <w:sz w:val="22"/>
          <w:szCs w:val="22"/>
          <w:lang w:eastAsia="sl-SI"/>
        </w:rPr>
        <w:t xml:space="preserve">v višini do </w:t>
      </w:r>
      <w:r w:rsidRPr="004A7CF0">
        <w:rPr>
          <w:rFonts w:ascii="Open Sans" w:hAnsi="Open Sans" w:cs="Open Sans"/>
          <w:sz w:val="22"/>
          <w:szCs w:val="22"/>
          <w:lang w:eastAsia="sl-SI"/>
        </w:rPr>
        <w:t>150.000 EUR/letno.</w:t>
      </w:r>
    </w:p>
    <w:p w14:paraId="774F5275" w14:textId="77777777" w:rsidR="00A42A9B" w:rsidRPr="004A7CF0" w:rsidRDefault="00A42A9B" w:rsidP="00A42A9B">
      <w:pPr>
        <w:jc w:val="both"/>
        <w:rPr>
          <w:rFonts w:ascii="Open Sans" w:hAnsi="Open Sans" w:cs="Open Sans"/>
          <w:sz w:val="22"/>
          <w:szCs w:val="22"/>
          <w:lang w:eastAsia="sl-SI"/>
        </w:rPr>
      </w:pPr>
    </w:p>
    <w:p w14:paraId="391B4EEC" w14:textId="7AE00DB5" w:rsidR="00A42A9B" w:rsidRPr="004A7CF0" w:rsidRDefault="00A42A9B" w:rsidP="00A42A9B">
      <w:pPr>
        <w:jc w:val="both"/>
        <w:rPr>
          <w:rFonts w:ascii="Open Sans" w:hAnsi="Open Sans" w:cs="Open Sans"/>
          <w:sz w:val="22"/>
          <w:szCs w:val="22"/>
          <w:lang w:eastAsia="sl-SI"/>
        </w:rPr>
      </w:pPr>
      <w:r w:rsidRPr="004A7CF0">
        <w:rPr>
          <w:rFonts w:ascii="Open Sans" w:hAnsi="Open Sans" w:cs="Open Sans"/>
          <w:sz w:val="22"/>
          <w:szCs w:val="22"/>
          <w:lang w:eastAsia="sl-SI"/>
        </w:rPr>
        <w:t xml:space="preserve">Sredstva </w:t>
      </w:r>
      <w:r w:rsidR="0037434F" w:rsidRPr="004A7CF0">
        <w:rPr>
          <w:rFonts w:ascii="Open Sans" w:hAnsi="Open Sans" w:cs="Open Sans"/>
          <w:sz w:val="22"/>
          <w:szCs w:val="22"/>
          <w:lang w:eastAsia="sl-SI"/>
        </w:rPr>
        <w:t xml:space="preserve">za leto 2024 </w:t>
      </w:r>
      <w:r w:rsidRPr="004A7CF0">
        <w:rPr>
          <w:rFonts w:ascii="Open Sans" w:hAnsi="Open Sans" w:cs="Open Sans"/>
          <w:sz w:val="22"/>
          <w:szCs w:val="22"/>
          <w:lang w:eastAsia="sl-SI"/>
        </w:rPr>
        <w:t>se zagotavlja</w:t>
      </w:r>
      <w:r w:rsidR="0037434F" w:rsidRPr="004A7CF0">
        <w:rPr>
          <w:rFonts w:ascii="Open Sans" w:hAnsi="Open Sans" w:cs="Open Sans"/>
          <w:sz w:val="22"/>
          <w:szCs w:val="22"/>
          <w:lang w:eastAsia="sl-SI"/>
        </w:rPr>
        <w:t>jo</w:t>
      </w:r>
      <w:r w:rsidRPr="004A7CF0">
        <w:rPr>
          <w:rFonts w:ascii="Open Sans" w:hAnsi="Open Sans" w:cs="Open Sans"/>
          <w:sz w:val="22"/>
          <w:szCs w:val="22"/>
          <w:lang w:eastAsia="sl-SI"/>
        </w:rPr>
        <w:t xml:space="preserve"> OZS na podlagi »Programa dela </w:t>
      </w:r>
      <w:r w:rsidR="0037434F" w:rsidRPr="004A7CF0">
        <w:rPr>
          <w:rFonts w:ascii="Open Sans" w:hAnsi="Open Sans" w:cs="Open Sans"/>
          <w:sz w:val="22"/>
          <w:szCs w:val="22"/>
          <w:lang w:eastAsia="sl-SI"/>
        </w:rPr>
        <w:t xml:space="preserve">OZS </w:t>
      </w:r>
      <w:r w:rsidRPr="004A7CF0">
        <w:rPr>
          <w:rFonts w:ascii="Open Sans" w:hAnsi="Open Sans" w:cs="Open Sans"/>
          <w:sz w:val="22"/>
          <w:szCs w:val="22"/>
          <w:lang w:eastAsia="sl-SI"/>
        </w:rPr>
        <w:t xml:space="preserve">za izvajanje javnih pooblastil na področju rokodelstva za leto 2024«, ki ga </w:t>
      </w:r>
      <w:r w:rsidR="004E0E3C" w:rsidRPr="004A7CF0">
        <w:rPr>
          <w:rFonts w:ascii="Open Sans" w:hAnsi="Open Sans" w:cs="Open Sans"/>
          <w:sz w:val="22"/>
          <w:szCs w:val="22"/>
          <w:lang w:eastAsia="sl-SI"/>
        </w:rPr>
        <w:t xml:space="preserve">je </w:t>
      </w:r>
      <w:r w:rsidR="0037434F" w:rsidRPr="004A7CF0">
        <w:rPr>
          <w:rFonts w:ascii="Open Sans" w:hAnsi="Open Sans" w:cs="Open Sans"/>
          <w:sz w:val="22"/>
          <w:szCs w:val="22"/>
          <w:lang w:eastAsia="sl-SI"/>
        </w:rPr>
        <w:t xml:space="preserve">18. 12. 2023 </w:t>
      </w:r>
      <w:r w:rsidRPr="004A7CF0">
        <w:rPr>
          <w:rFonts w:ascii="Open Sans" w:hAnsi="Open Sans" w:cs="Open Sans"/>
          <w:sz w:val="22"/>
          <w:szCs w:val="22"/>
          <w:lang w:eastAsia="sl-SI"/>
        </w:rPr>
        <w:t xml:space="preserve">pripravila OZS in uskladila z MGTŠ. Financiranje se zagotavlja na podlagi </w:t>
      </w:r>
      <w:r w:rsidR="0037434F" w:rsidRPr="004A7CF0">
        <w:rPr>
          <w:rFonts w:ascii="Open Sans" w:hAnsi="Open Sans" w:cs="Open Sans"/>
          <w:sz w:val="22"/>
          <w:szCs w:val="22"/>
          <w:lang w:eastAsia="sl-SI"/>
        </w:rPr>
        <w:t>P</w:t>
      </w:r>
      <w:r w:rsidRPr="004A7CF0">
        <w:rPr>
          <w:rFonts w:ascii="Open Sans" w:hAnsi="Open Sans" w:cs="Open Sans"/>
          <w:sz w:val="22"/>
          <w:szCs w:val="22"/>
          <w:lang w:eastAsia="sl-SI"/>
        </w:rPr>
        <w:t xml:space="preserve">ogodbe </w:t>
      </w:r>
      <w:r w:rsidR="0037434F" w:rsidRPr="004A7CF0">
        <w:rPr>
          <w:rFonts w:ascii="Open Sans" w:hAnsi="Open Sans" w:cs="Open Sans"/>
          <w:sz w:val="22"/>
          <w:szCs w:val="22"/>
          <w:lang w:eastAsia="sl-SI"/>
        </w:rPr>
        <w:t xml:space="preserve">št. C2180-24-010018 o financiranju OZS za izvajanje nalog javnega pooblastila na področju rokodelstva iz proračuna RS za leto 2024, sklenjene med MGTŠ in OZS </w:t>
      </w:r>
      <w:r w:rsidR="00C913E1" w:rsidRPr="004A7CF0">
        <w:rPr>
          <w:rFonts w:ascii="Open Sans" w:hAnsi="Open Sans" w:cs="Open Sans"/>
          <w:sz w:val="22"/>
          <w:szCs w:val="22"/>
          <w:lang w:eastAsia="sl-SI"/>
        </w:rPr>
        <w:t xml:space="preserve">z </w:t>
      </w:r>
      <w:r w:rsidR="0037434F" w:rsidRPr="004A7CF0">
        <w:rPr>
          <w:rFonts w:ascii="Open Sans" w:hAnsi="Open Sans" w:cs="Open Sans"/>
          <w:sz w:val="22"/>
          <w:szCs w:val="22"/>
          <w:lang w:eastAsia="sl-SI"/>
        </w:rPr>
        <w:t>dne 1</w:t>
      </w:r>
      <w:r w:rsidR="00036319" w:rsidRPr="004A7CF0">
        <w:rPr>
          <w:rFonts w:ascii="Open Sans" w:hAnsi="Open Sans" w:cs="Open Sans"/>
          <w:sz w:val="22"/>
          <w:szCs w:val="22"/>
          <w:lang w:eastAsia="sl-SI"/>
        </w:rPr>
        <w:t>8</w:t>
      </w:r>
      <w:r w:rsidR="0037434F" w:rsidRPr="004A7CF0">
        <w:rPr>
          <w:rFonts w:ascii="Open Sans" w:hAnsi="Open Sans" w:cs="Open Sans"/>
          <w:sz w:val="22"/>
          <w:szCs w:val="22"/>
          <w:lang w:eastAsia="sl-SI"/>
        </w:rPr>
        <w:t>. 1. 2024</w:t>
      </w:r>
      <w:r w:rsidRPr="004A7CF0">
        <w:rPr>
          <w:rFonts w:ascii="Open Sans" w:hAnsi="Open Sans" w:cs="Open Sans"/>
          <w:sz w:val="22"/>
          <w:szCs w:val="22"/>
          <w:lang w:eastAsia="sl-SI"/>
        </w:rPr>
        <w:t>.</w:t>
      </w:r>
    </w:p>
    <w:p w14:paraId="27EB0A89" w14:textId="77777777" w:rsidR="00F5268B" w:rsidRPr="004A7CF0" w:rsidRDefault="00F5268B" w:rsidP="00F5268B">
      <w:pPr>
        <w:pStyle w:val="Odstavek"/>
        <w:ind w:firstLine="0"/>
        <w:rPr>
          <w:rFonts w:ascii="Open Sans" w:eastAsiaTheme="minorHAnsi" w:hAnsi="Open Sans" w:cs="Open Sans"/>
          <w:bCs/>
        </w:rPr>
      </w:pPr>
      <w:r w:rsidRPr="004A7CF0">
        <w:rPr>
          <w:rFonts w:ascii="Open Sans" w:eastAsiaTheme="minorHAnsi" w:hAnsi="Open Sans" w:cs="Open Sans"/>
          <w:bCs/>
        </w:rPr>
        <w:t>Skladno s »Programom dela OZS za izvajanje javnih pooblastil na področju rokodelstva za leto 2024« je načrtovano, da bo OZS v letu 2024:</w:t>
      </w:r>
    </w:p>
    <w:p w14:paraId="7EFFE3D6" w14:textId="77777777" w:rsidR="00F5268B" w:rsidRPr="004A7CF0" w:rsidRDefault="00F5268B" w:rsidP="00DB0E01">
      <w:pPr>
        <w:pStyle w:val="Odstavekseznama"/>
        <w:numPr>
          <w:ilvl w:val="0"/>
          <w:numId w:val="15"/>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pripravila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vsebine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rokodelske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sheme</w:t>
      </w:r>
      <w:proofErr w:type="spellEnd"/>
      <w:r w:rsidRPr="004A7CF0">
        <w:rPr>
          <w:rFonts w:ascii="Open Sans" w:hAnsi="Open Sans" w:cs="Open Sans"/>
          <w:bCs/>
          <w:sz w:val="22"/>
          <w:szCs w:val="22"/>
          <w:lang w:eastAsia="sl-SI"/>
        </w:rPr>
        <w:t xml:space="preserve"> za 70 </w:t>
      </w:r>
      <w:proofErr w:type="spellStart"/>
      <w:r w:rsidRPr="004A7CF0">
        <w:rPr>
          <w:rFonts w:ascii="Open Sans" w:hAnsi="Open Sans" w:cs="Open Sans"/>
          <w:bCs/>
          <w:sz w:val="22"/>
          <w:szCs w:val="22"/>
          <w:lang w:eastAsia="sl-SI"/>
        </w:rPr>
        <w:t>rokodelskih</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panog</w:t>
      </w:r>
      <w:proofErr w:type="spellEnd"/>
      <w:r w:rsidRPr="004A7CF0">
        <w:rPr>
          <w:rFonts w:ascii="Open Sans" w:hAnsi="Open Sans" w:cs="Open Sans"/>
          <w:bCs/>
          <w:sz w:val="22"/>
          <w:szCs w:val="22"/>
          <w:lang w:eastAsia="sl-SI"/>
        </w:rPr>
        <w:t>,</w:t>
      </w:r>
    </w:p>
    <w:p w14:paraId="61CC90B6" w14:textId="77777777" w:rsidR="001810F9" w:rsidRPr="004A7CF0" w:rsidRDefault="00F5268B" w:rsidP="00DB0E01">
      <w:pPr>
        <w:pStyle w:val="Odstavekseznama"/>
        <w:numPr>
          <w:ilvl w:val="0"/>
          <w:numId w:val="15"/>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izvedla</w:t>
      </w:r>
      <w:proofErr w:type="spellEnd"/>
      <w:r w:rsidRPr="004A7CF0">
        <w:rPr>
          <w:rFonts w:ascii="Open Sans" w:hAnsi="Open Sans" w:cs="Open Sans"/>
          <w:bCs/>
          <w:sz w:val="22"/>
          <w:szCs w:val="22"/>
          <w:lang w:eastAsia="sl-SI"/>
        </w:rPr>
        <w:t xml:space="preserve"> 90 </w:t>
      </w:r>
      <w:proofErr w:type="spellStart"/>
      <w:r w:rsidRPr="004A7CF0">
        <w:rPr>
          <w:rFonts w:ascii="Open Sans" w:hAnsi="Open Sans" w:cs="Open Sans"/>
          <w:bCs/>
          <w:sz w:val="22"/>
          <w:szCs w:val="22"/>
          <w:lang w:eastAsia="sl-SI"/>
        </w:rPr>
        <w:t>usposabljanj</w:t>
      </w:r>
      <w:proofErr w:type="spellEnd"/>
      <w:r w:rsidRPr="004A7CF0">
        <w:rPr>
          <w:rFonts w:ascii="Open Sans" w:hAnsi="Open Sans" w:cs="Open Sans"/>
          <w:bCs/>
          <w:sz w:val="22"/>
          <w:szCs w:val="22"/>
          <w:lang w:eastAsia="sl-SI"/>
        </w:rPr>
        <w:t xml:space="preserve"> v </w:t>
      </w:r>
      <w:proofErr w:type="spellStart"/>
      <w:r w:rsidRPr="004A7CF0">
        <w:rPr>
          <w:rFonts w:ascii="Open Sans" w:hAnsi="Open Sans" w:cs="Open Sans"/>
          <w:bCs/>
          <w:sz w:val="22"/>
          <w:szCs w:val="22"/>
          <w:lang w:eastAsia="sl-SI"/>
        </w:rPr>
        <w:t>obliki</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rokodelske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sheme</w:t>
      </w:r>
      <w:proofErr w:type="spellEnd"/>
      <w:r w:rsidRPr="004A7CF0">
        <w:rPr>
          <w:rFonts w:ascii="Open Sans" w:hAnsi="Open Sans" w:cs="Open Sans"/>
          <w:bCs/>
          <w:sz w:val="22"/>
          <w:szCs w:val="22"/>
          <w:lang w:eastAsia="sl-SI"/>
        </w:rPr>
        <w:t xml:space="preserve"> in </w:t>
      </w:r>
      <w:proofErr w:type="spellStart"/>
      <w:r w:rsidRPr="004A7CF0">
        <w:rPr>
          <w:rFonts w:ascii="Open Sans" w:hAnsi="Open Sans" w:cs="Open Sans"/>
          <w:bCs/>
          <w:sz w:val="22"/>
          <w:szCs w:val="22"/>
          <w:lang w:eastAsia="sl-SI"/>
        </w:rPr>
        <w:t>predvidoma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podelila</w:t>
      </w:r>
      <w:proofErr w:type="spellEnd"/>
      <w:r w:rsidRPr="004A7CF0">
        <w:rPr>
          <w:rFonts w:ascii="Open Sans" w:hAnsi="Open Sans" w:cs="Open Sans"/>
          <w:bCs/>
          <w:sz w:val="22"/>
          <w:szCs w:val="22"/>
          <w:lang w:eastAsia="sl-SI"/>
        </w:rPr>
        <w:t xml:space="preserve"> 80 </w:t>
      </w:r>
      <w:proofErr w:type="spellStart"/>
      <w:r w:rsidRPr="004A7CF0">
        <w:rPr>
          <w:rFonts w:ascii="Open Sans" w:hAnsi="Open Sans" w:cs="Open Sans"/>
          <w:bCs/>
          <w:sz w:val="22"/>
          <w:szCs w:val="22"/>
          <w:lang w:eastAsia="sl-SI"/>
        </w:rPr>
        <w:t>nazivov</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priznani</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rokodelec</w:t>
      </w:r>
      <w:proofErr w:type="spellEnd"/>
      <w:r w:rsidRPr="004A7CF0">
        <w:rPr>
          <w:rFonts w:ascii="Open Sans" w:hAnsi="Open Sans" w:cs="Open Sans"/>
          <w:bCs/>
          <w:sz w:val="22"/>
          <w:szCs w:val="22"/>
          <w:lang w:eastAsia="sl-SI"/>
        </w:rPr>
        <w:t xml:space="preserve"> po </w:t>
      </w:r>
      <w:proofErr w:type="spellStart"/>
      <w:r w:rsidRPr="004A7CF0">
        <w:rPr>
          <w:rFonts w:ascii="Open Sans" w:hAnsi="Open Sans" w:cs="Open Sans"/>
          <w:bCs/>
          <w:sz w:val="22"/>
          <w:szCs w:val="22"/>
          <w:lang w:eastAsia="sl-SI"/>
        </w:rPr>
        <w:t>preverjanju</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usposobljenosti</w:t>
      </w:r>
      <w:proofErr w:type="spellEnd"/>
      <w:r w:rsidRPr="004A7CF0">
        <w:rPr>
          <w:rFonts w:ascii="Open Sans" w:hAnsi="Open Sans" w:cs="Open Sans"/>
          <w:bCs/>
          <w:sz w:val="22"/>
          <w:szCs w:val="22"/>
          <w:lang w:eastAsia="sl-SI"/>
        </w:rPr>
        <w:t xml:space="preserve"> v </w:t>
      </w:r>
      <w:proofErr w:type="spellStart"/>
      <w:r w:rsidRPr="004A7CF0">
        <w:rPr>
          <w:rFonts w:ascii="Open Sans" w:hAnsi="Open Sans" w:cs="Open Sans"/>
          <w:bCs/>
          <w:sz w:val="22"/>
          <w:szCs w:val="22"/>
          <w:lang w:eastAsia="sl-SI"/>
        </w:rPr>
        <w:t>okviru</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rokodelske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sheme</w:t>
      </w:r>
      <w:proofErr w:type="spellEnd"/>
      <w:r w:rsidRPr="004A7CF0">
        <w:rPr>
          <w:rFonts w:ascii="Open Sans" w:hAnsi="Open Sans" w:cs="Open Sans"/>
          <w:bCs/>
          <w:sz w:val="22"/>
          <w:szCs w:val="22"/>
          <w:lang w:eastAsia="sl-SI"/>
        </w:rPr>
        <w:t xml:space="preserve">, </w:t>
      </w:r>
    </w:p>
    <w:p w14:paraId="2B3D2AAC" w14:textId="77777777" w:rsidR="001810F9" w:rsidRPr="004A7CF0" w:rsidRDefault="00F5268B" w:rsidP="00DB0E01">
      <w:pPr>
        <w:pStyle w:val="Odstavekseznama"/>
        <w:numPr>
          <w:ilvl w:val="0"/>
          <w:numId w:val="15"/>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komisija</w:t>
      </w:r>
      <w:proofErr w:type="spellEnd"/>
      <w:r w:rsidRPr="004A7CF0">
        <w:rPr>
          <w:rFonts w:ascii="Open Sans" w:hAnsi="Open Sans" w:cs="Open Sans"/>
          <w:bCs/>
          <w:sz w:val="22"/>
          <w:szCs w:val="22"/>
          <w:lang w:eastAsia="sl-SI"/>
        </w:rPr>
        <w:t xml:space="preserve"> za </w:t>
      </w:r>
      <w:proofErr w:type="spellStart"/>
      <w:r w:rsidRPr="004A7CF0">
        <w:rPr>
          <w:rFonts w:ascii="Open Sans" w:hAnsi="Open Sans" w:cs="Open Sans"/>
          <w:bCs/>
          <w:sz w:val="22"/>
          <w:szCs w:val="22"/>
          <w:lang w:eastAsia="sl-SI"/>
        </w:rPr>
        <w:t>naziv</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priznani</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rokodelec</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bo</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predvidoma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podelila</w:t>
      </w:r>
      <w:proofErr w:type="spellEnd"/>
      <w:r w:rsidRPr="004A7CF0">
        <w:rPr>
          <w:rFonts w:ascii="Open Sans" w:hAnsi="Open Sans" w:cs="Open Sans"/>
          <w:bCs/>
          <w:sz w:val="22"/>
          <w:szCs w:val="22"/>
          <w:lang w:eastAsia="sl-SI"/>
        </w:rPr>
        <w:t xml:space="preserve"> 360 </w:t>
      </w:r>
      <w:proofErr w:type="spellStart"/>
      <w:r w:rsidRPr="004A7CF0">
        <w:rPr>
          <w:rFonts w:ascii="Open Sans" w:hAnsi="Open Sans" w:cs="Open Sans"/>
          <w:bCs/>
          <w:sz w:val="22"/>
          <w:szCs w:val="22"/>
          <w:lang w:eastAsia="sl-SI"/>
        </w:rPr>
        <w:t>častnih</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nazivov</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priznani</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rokodelec</w:t>
      </w:r>
      <w:proofErr w:type="spellEnd"/>
      <w:r w:rsidRPr="004A7CF0">
        <w:rPr>
          <w:rFonts w:ascii="Open Sans" w:hAnsi="Open Sans" w:cs="Open Sans"/>
          <w:bCs/>
          <w:sz w:val="22"/>
          <w:szCs w:val="22"/>
          <w:lang w:eastAsia="sl-SI"/>
        </w:rPr>
        <w:t xml:space="preserve">, </w:t>
      </w:r>
    </w:p>
    <w:p w14:paraId="39D4802E" w14:textId="365D100A" w:rsidR="00F5268B" w:rsidRPr="004A7CF0" w:rsidRDefault="00F5268B" w:rsidP="00DB0E01">
      <w:pPr>
        <w:pStyle w:val="Odstavekseznama"/>
        <w:numPr>
          <w:ilvl w:val="0"/>
          <w:numId w:val="15"/>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ocenjuje</w:t>
      </w:r>
      <w:proofErr w:type="spellEnd"/>
      <w:r w:rsidRPr="004A7CF0">
        <w:rPr>
          <w:rFonts w:ascii="Open Sans" w:hAnsi="Open Sans" w:cs="Open Sans"/>
          <w:bCs/>
          <w:sz w:val="22"/>
          <w:szCs w:val="22"/>
          <w:lang w:eastAsia="sl-SI"/>
        </w:rPr>
        <w:t xml:space="preserve"> se, da </w:t>
      </w:r>
      <w:proofErr w:type="spellStart"/>
      <w:r w:rsidRPr="004A7CF0">
        <w:rPr>
          <w:rFonts w:ascii="Open Sans" w:hAnsi="Open Sans" w:cs="Open Sans"/>
          <w:bCs/>
          <w:sz w:val="22"/>
          <w:szCs w:val="22"/>
          <w:lang w:eastAsia="sl-SI"/>
        </w:rPr>
        <w:t>bo</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tako</w:t>
      </w:r>
      <w:proofErr w:type="spellEnd"/>
      <w:r w:rsidRPr="004A7CF0">
        <w:rPr>
          <w:rFonts w:ascii="Open Sans" w:hAnsi="Open Sans" w:cs="Open Sans"/>
          <w:bCs/>
          <w:sz w:val="22"/>
          <w:szCs w:val="22"/>
          <w:lang w:eastAsia="sl-SI"/>
        </w:rPr>
        <w:t xml:space="preserve"> v </w:t>
      </w:r>
      <w:proofErr w:type="spellStart"/>
      <w:r w:rsidRPr="004A7CF0">
        <w:rPr>
          <w:rFonts w:ascii="Open Sans" w:hAnsi="Open Sans" w:cs="Open Sans"/>
          <w:bCs/>
          <w:sz w:val="22"/>
          <w:szCs w:val="22"/>
          <w:lang w:eastAsia="sl-SI"/>
        </w:rPr>
        <w:t>javni</w:t>
      </w:r>
      <w:proofErr w:type="spellEnd"/>
      <w:r w:rsidRPr="004A7CF0">
        <w:rPr>
          <w:rFonts w:ascii="Open Sans" w:hAnsi="Open Sans" w:cs="Open Sans"/>
          <w:bCs/>
          <w:sz w:val="22"/>
          <w:szCs w:val="22"/>
          <w:lang w:eastAsia="sl-SI"/>
        </w:rPr>
        <w:t xml:space="preserve"> register </w:t>
      </w:r>
      <w:proofErr w:type="spellStart"/>
      <w:r w:rsidRPr="004A7CF0">
        <w:rPr>
          <w:rFonts w:ascii="Open Sans" w:hAnsi="Open Sans" w:cs="Open Sans"/>
          <w:bCs/>
          <w:sz w:val="22"/>
          <w:szCs w:val="22"/>
          <w:lang w:eastAsia="sl-SI"/>
        </w:rPr>
        <w:t>vpisanih</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skupno</w:t>
      </w:r>
      <w:proofErr w:type="spellEnd"/>
      <w:r w:rsidRPr="004A7CF0">
        <w:rPr>
          <w:rFonts w:ascii="Open Sans" w:hAnsi="Open Sans" w:cs="Open Sans"/>
          <w:bCs/>
          <w:sz w:val="22"/>
          <w:szCs w:val="22"/>
          <w:lang w:eastAsia="sl-SI"/>
        </w:rPr>
        <w:t xml:space="preserve"> 440 </w:t>
      </w:r>
      <w:proofErr w:type="spellStart"/>
      <w:r w:rsidRPr="004A7CF0">
        <w:rPr>
          <w:rFonts w:ascii="Open Sans" w:hAnsi="Open Sans" w:cs="Open Sans"/>
          <w:bCs/>
          <w:sz w:val="22"/>
          <w:szCs w:val="22"/>
          <w:lang w:eastAsia="sl-SI"/>
        </w:rPr>
        <w:t>priznanih</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rokodelcev</w:t>
      </w:r>
      <w:proofErr w:type="spellEnd"/>
      <w:r w:rsidRPr="004A7CF0">
        <w:rPr>
          <w:rFonts w:ascii="Open Sans" w:hAnsi="Open Sans" w:cs="Open Sans"/>
          <w:bCs/>
          <w:sz w:val="22"/>
          <w:szCs w:val="22"/>
          <w:lang w:eastAsia="sl-SI"/>
        </w:rPr>
        <w:t>,</w:t>
      </w:r>
    </w:p>
    <w:p w14:paraId="28462CDE" w14:textId="25FABDB8" w:rsidR="00F5268B" w:rsidRPr="004A7CF0" w:rsidRDefault="00F5268B" w:rsidP="00DB0E01">
      <w:pPr>
        <w:pStyle w:val="Odstavekseznama"/>
        <w:numPr>
          <w:ilvl w:val="0"/>
          <w:numId w:val="15"/>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ocenjevalna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komisija</w:t>
      </w:r>
      <w:proofErr w:type="spellEnd"/>
      <w:r w:rsidRPr="004A7CF0">
        <w:rPr>
          <w:rFonts w:ascii="Open Sans" w:hAnsi="Open Sans" w:cs="Open Sans"/>
          <w:bCs/>
          <w:sz w:val="22"/>
          <w:szCs w:val="22"/>
          <w:lang w:eastAsia="sl-SI"/>
        </w:rPr>
        <w:t xml:space="preserve"> za </w:t>
      </w:r>
      <w:proofErr w:type="spellStart"/>
      <w:r w:rsidRPr="004A7CF0">
        <w:rPr>
          <w:rFonts w:ascii="Open Sans" w:hAnsi="Open Sans" w:cs="Open Sans"/>
          <w:bCs/>
          <w:sz w:val="22"/>
          <w:szCs w:val="22"/>
          <w:lang w:eastAsia="sl-SI"/>
        </w:rPr>
        <w:t>certificiranje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rokodelskih</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izdelkov</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bo</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predvidoma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obravnavala</w:t>
      </w:r>
      <w:proofErr w:type="spellEnd"/>
      <w:r w:rsidRPr="004A7CF0">
        <w:rPr>
          <w:rFonts w:ascii="Open Sans" w:hAnsi="Open Sans" w:cs="Open Sans"/>
          <w:bCs/>
          <w:sz w:val="22"/>
          <w:szCs w:val="22"/>
          <w:lang w:eastAsia="sl-SI"/>
        </w:rPr>
        <w:t xml:space="preserve"> 250 vlog </w:t>
      </w:r>
      <w:proofErr w:type="spellStart"/>
      <w:r w:rsidRPr="004A7CF0">
        <w:rPr>
          <w:rFonts w:ascii="Open Sans" w:hAnsi="Open Sans" w:cs="Open Sans"/>
          <w:bCs/>
          <w:sz w:val="22"/>
          <w:szCs w:val="22"/>
          <w:lang w:eastAsia="sl-SI"/>
        </w:rPr>
        <w:t>rokodelcev</w:t>
      </w:r>
      <w:proofErr w:type="spellEnd"/>
      <w:r w:rsidRPr="004A7CF0">
        <w:rPr>
          <w:rFonts w:ascii="Open Sans" w:hAnsi="Open Sans" w:cs="Open Sans"/>
          <w:bCs/>
          <w:sz w:val="22"/>
          <w:szCs w:val="22"/>
          <w:lang w:eastAsia="sl-SI"/>
        </w:rPr>
        <w:t xml:space="preserve"> (za 1.100 </w:t>
      </w:r>
      <w:proofErr w:type="spellStart"/>
      <w:r w:rsidRPr="004A7CF0">
        <w:rPr>
          <w:rFonts w:ascii="Open Sans" w:hAnsi="Open Sans" w:cs="Open Sans"/>
          <w:bCs/>
          <w:sz w:val="22"/>
          <w:szCs w:val="22"/>
          <w:lang w:eastAsia="sl-SI"/>
        </w:rPr>
        <w:t>izdelkov</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ocenjuje</w:t>
      </w:r>
      <w:proofErr w:type="spellEnd"/>
      <w:r w:rsidRPr="004A7CF0">
        <w:rPr>
          <w:rFonts w:ascii="Open Sans" w:hAnsi="Open Sans" w:cs="Open Sans"/>
          <w:bCs/>
          <w:sz w:val="22"/>
          <w:szCs w:val="22"/>
          <w:lang w:eastAsia="sl-SI"/>
        </w:rPr>
        <w:t xml:space="preserve"> se, da </w:t>
      </w:r>
      <w:proofErr w:type="spellStart"/>
      <w:r w:rsidRPr="004A7CF0">
        <w:rPr>
          <w:rFonts w:ascii="Open Sans" w:hAnsi="Open Sans" w:cs="Open Sans"/>
          <w:bCs/>
          <w:sz w:val="22"/>
          <w:szCs w:val="22"/>
          <w:lang w:eastAsia="sl-SI"/>
        </w:rPr>
        <w:t>bo</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na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podlagi</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pozitivnega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mnenja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komisije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certifikat</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pridobilo</w:t>
      </w:r>
      <w:proofErr w:type="spellEnd"/>
      <w:r w:rsidRPr="004A7CF0">
        <w:rPr>
          <w:rFonts w:ascii="Open Sans" w:hAnsi="Open Sans" w:cs="Open Sans"/>
          <w:bCs/>
          <w:sz w:val="22"/>
          <w:szCs w:val="22"/>
          <w:lang w:eastAsia="sl-SI"/>
        </w:rPr>
        <w:t xml:space="preserve"> 715 </w:t>
      </w:r>
      <w:proofErr w:type="spellStart"/>
      <w:r w:rsidRPr="004A7CF0">
        <w:rPr>
          <w:rFonts w:ascii="Open Sans" w:hAnsi="Open Sans" w:cs="Open Sans"/>
          <w:bCs/>
          <w:sz w:val="22"/>
          <w:szCs w:val="22"/>
          <w:lang w:eastAsia="sl-SI"/>
        </w:rPr>
        <w:t>izdelkov</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ti</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bodo</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vpisani</w:t>
      </w:r>
      <w:proofErr w:type="spellEnd"/>
      <w:r w:rsidRPr="004A7CF0">
        <w:rPr>
          <w:rFonts w:ascii="Open Sans" w:hAnsi="Open Sans" w:cs="Open Sans"/>
          <w:bCs/>
          <w:sz w:val="22"/>
          <w:szCs w:val="22"/>
          <w:lang w:eastAsia="sl-SI"/>
        </w:rPr>
        <w:t xml:space="preserve"> v </w:t>
      </w:r>
      <w:proofErr w:type="spellStart"/>
      <w:r w:rsidRPr="004A7CF0">
        <w:rPr>
          <w:rFonts w:ascii="Open Sans" w:hAnsi="Open Sans" w:cs="Open Sans"/>
          <w:bCs/>
          <w:sz w:val="22"/>
          <w:szCs w:val="22"/>
          <w:lang w:eastAsia="sl-SI"/>
        </w:rPr>
        <w:t>javno</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evidenco</w:t>
      </w:r>
      <w:proofErr w:type="spellEnd"/>
      <w:r w:rsidRPr="004A7CF0">
        <w:rPr>
          <w:rFonts w:ascii="Open Sans" w:hAnsi="Open Sans" w:cs="Open Sans"/>
          <w:bCs/>
          <w:sz w:val="22"/>
          <w:szCs w:val="22"/>
          <w:lang w:eastAsia="sl-SI"/>
        </w:rPr>
        <w:t>),</w:t>
      </w:r>
      <w:r w:rsidR="001810F9" w:rsidRPr="004A7CF0">
        <w:rPr>
          <w:rFonts w:ascii="Open Sans" w:hAnsi="Open Sans" w:cs="Open Sans"/>
          <w:bCs/>
          <w:sz w:val="22"/>
          <w:szCs w:val="22"/>
          <w:lang w:eastAsia="sl-SI"/>
        </w:rPr>
        <w:t xml:space="preserve"> </w:t>
      </w:r>
      <w:proofErr w:type="spellStart"/>
      <w:r w:rsidR="001810F9" w:rsidRPr="004A7CF0">
        <w:rPr>
          <w:rFonts w:ascii="Open Sans" w:hAnsi="Open Sans" w:cs="Open Sans"/>
          <w:bCs/>
          <w:sz w:val="22"/>
          <w:szCs w:val="22"/>
          <w:lang w:eastAsia="sl-SI"/>
        </w:rPr>
        <w:t>na</w:t>
      </w:r>
      <w:proofErr w:type="spellEnd"/>
      <w:r w:rsidR="001810F9" w:rsidRPr="004A7CF0">
        <w:rPr>
          <w:rFonts w:ascii="Open Sans" w:hAnsi="Open Sans" w:cs="Open Sans"/>
          <w:bCs/>
          <w:sz w:val="22"/>
          <w:szCs w:val="22"/>
          <w:lang w:eastAsia="sl-SI"/>
        </w:rPr>
        <w:t xml:space="preserve"> </w:t>
      </w:r>
      <w:proofErr w:type="spellStart"/>
      <w:r w:rsidR="001810F9" w:rsidRPr="004A7CF0">
        <w:rPr>
          <w:rFonts w:ascii="Open Sans" w:hAnsi="Open Sans" w:cs="Open Sans"/>
          <w:bCs/>
          <w:sz w:val="22"/>
          <w:szCs w:val="22"/>
          <w:lang w:eastAsia="sl-SI"/>
        </w:rPr>
        <w:lastRenderedPageBreak/>
        <w:t>podlagi</w:t>
      </w:r>
      <w:proofErr w:type="spellEnd"/>
      <w:r w:rsidR="001810F9" w:rsidRPr="004A7CF0">
        <w:rPr>
          <w:rFonts w:ascii="Open Sans" w:hAnsi="Open Sans" w:cs="Open Sans"/>
          <w:bCs/>
          <w:sz w:val="22"/>
          <w:szCs w:val="22"/>
          <w:lang w:eastAsia="sl-SI"/>
        </w:rPr>
        <w:t xml:space="preserve"> </w:t>
      </w:r>
      <w:proofErr w:type="spellStart"/>
      <w:r w:rsidR="001810F9" w:rsidRPr="004A7CF0">
        <w:rPr>
          <w:rFonts w:ascii="Open Sans" w:hAnsi="Open Sans" w:cs="Open Sans"/>
          <w:bCs/>
          <w:sz w:val="22"/>
          <w:szCs w:val="22"/>
          <w:lang w:eastAsia="sl-SI"/>
        </w:rPr>
        <w:t>izkušenj</w:t>
      </w:r>
      <w:proofErr w:type="spellEnd"/>
      <w:r w:rsidR="001810F9" w:rsidRPr="004A7CF0">
        <w:rPr>
          <w:rFonts w:ascii="Open Sans" w:hAnsi="Open Sans" w:cs="Open Sans"/>
          <w:bCs/>
          <w:sz w:val="22"/>
          <w:szCs w:val="22"/>
          <w:lang w:eastAsia="sl-SI"/>
        </w:rPr>
        <w:t xml:space="preserve"> </w:t>
      </w:r>
      <w:proofErr w:type="spellStart"/>
      <w:r w:rsidR="001810F9" w:rsidRPr="004A7CF0">
        <w:rPr>
          <w:rFonts w:ascii="Open Sans" w:hAnsi="Open Sans" w:cs="Open Sans"/>
          <w:bCs/>
          <w:sz w:val="22"/>
          <w:szCs w:val="22"/>
          <w:lang w:eastAsia="sl-SI"/>
        </w:rPr>
        <w:t>preteklih</w:t>
      </w:r>
      <w:proofErr w:type="spellEnd"/>
      <w:r w:rsidR="001810F9" w:rsidRPr="004A7CF0">
        <w:rPr>
          <w:rFonts w:ascii="Open Sans" w:hAnsi="Open Sans" w:cs="Open Sans"/>
          <w:bCs/>
          <w:sz w:val="22"/>
          <w:szCs w:val="22"/>
          <w:lang w:eastAsia="sl-SI"/>
        </w:rPr>
        <w:t xml:space="preserve"> let se </w:t>
      </w:r>
      <w:proofErr w:type="spellStart"/>
      <w:r w:rsidR="001810F9" w:rsidRPr="004A7CF0">
        <w:rPr>
          <w:rFonts w:ascii="Open Sans" w:hAnsi="Open Sans" w:cs="Open Sans"/>
          <w:bCs/>
          <w:sz w:val="22"/>
          <w:szCs w:val="22"/>
          <w:lang w:eastAsia="sl-SI"/>
        </w:rPr>
        <w:t>ocenjuje</w:t>
      </w:r>
      <w:proofErr w:type="spellEnd"/>
      <w:r w:rsidR="001810F9" w:rsidRPr="004A7CF0">
        <w:rPr>
          <w:rFonts w:ascii="Open Sans" w:hAnsi="Open Sans" w:cs="Open Sans"/>
          <w:bCs/>
          <w:sz w:val="22"/>
          <w:szCs w:val="22"/>
          <w:lang w:eastAsia="sl-SI"/>
        </w:rPr>
        <w:t xml:space="preserve">, da do </w:t>
      </w:r>
      <w:proofErr w:type="spellStart"/>
      <w:r w:rsidR="001810F9" w:rsidRPr="004A7CF0">
        <w:rPr>
          <w:rFonts w:ascii="Open Sans" w:hAnsi="Open Sans" w:cs="Open Sans"/>
          <w:bCs/>
          <w:sz w:val="22"/>
          <w:szCs w:val="22"/>
          <w:lang w:eastAsia="sl-SI"/>
        </w:rPr>
        <w:t>pribl</w:t>
      </w:r>
      <w:proofErr w:type="spellEnd"/>
      <w:r w:rsidR="001810F9" w:rsidRPr="004A7CF0">
        <w:rPr>
          <w:rFonts w:ascii="Open Sans" w:hAnsi="Open Sans" w:cs="Open Sans"/>
          <w:bCs/>
          <w:sz w:val="22"/>
          <w:szCs w:val="22"/>
          <w:lang w:eastAsia="sl-SI"/>
        </w:rPr>
        <w:t xml:space="preserve">. </w:t>
      </w:r>
      <w:r w:rsidRPr="004A7CF0">
        <w:rPr>
          <w:rFonts w:ascii="Open Sans" w:hAnsi="Open Sans" w:cs="Open Sans"/>
          <w:bCs/>
          <w:sz w:val="22"/>
          <w:szCs w:val="22"/>
          <w:lang w:eastAsia="sl-SI"/>
        </w:rPr>
        <w:t xml:space="preserve">35% </w:t>
      </w:r>
      <w:proofErr w:type="spellStart"/>
      <w:r w:rsidRPr="004A7CF0">
        <w:rPr>
          <w:rFonts w:ascii="Open Sans" w:hAnsi="Open Sans" w:cs="Open Sans"/>
          <w:bCs/>
          <w:sz w:val="22"/>
          <w:szCs w:val="22"/>
          <w:lang w:eastAsia="sl-SI"/>
        </w:rPr>
        <w:t>izdelkov</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prejelo</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negativno</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mnenje</w:t>
      </w:r>
      <w:proofErr w:type="spellEnd"/>
      <w:r w:rsidR="001810F9" w:rsidRPr="004A7CF0">
        <w:rPr>
          <w:rFonts w:ascii="Open Sans" w:hAnsi="Open Sans" w:cs="Open Sans"/>
          <w:bCs/>
          <w:sz w:val="22"/>
          <w:szCs w:val="22"/>
          <w:lang w:eastAsia="sl-SI"/>
        </w:rPr>
        <w:t xml:space="preserve"> </w:t>
      </w:r>
      <w:proofErr w:type="spellStart"/>
      <w:r w:rsidR="001810F9" w:rsidRPr="004A7CF0">
        <w:rPr>
          <w:rFonts w:ascii="Open Sans" w:hAnsi="Open Sans" w:cs="Open Sans"/>
          <w:bCs/>
          <w:sz w:val="22"/>
          <w:szCs w:val="22"/>
          <w:lang w:eastAsia="sl-SI"/>
        </w:rPr>
        <w:t>komisije</w:t>
      </w:r>
      <w:proofErr w:type="spellEnd"/>
      <w:r w:rsidRPr="004A7CF0">
        <w:rPr>
          <w:rFonts w:ascii="Open Sans" w:hAnsi="Open Sans" w:cs="Open Sans"/>
          <w:bCs/>
          <w:sz w:val="22"/>
          <w:szCs w:val="22"/>
          <w:lang w:eastAsia="sl-SI"/>
        </w:rPr>
        <w:t>.</w:t>
      </w:r>
    </w:p>
    <w:p w14:paraId="67AF9211" w14:textId="741563B5" w:rsidR="00A42A9B" w:rsidRPr="004A7CF0" w:rsidRDefault="00A42A9B" w:rsidP="00A42A9B">
      <w:pPr>
        <w:pStyle w:val="Odstavek"/>
        <w:ind w:firstLine="0"/>
        <w:rPr>
          <w:rFonts w:ascii="Open Sans" w:eastAsiaTheme="minorHAnsi" w:hAnsi="Open Sans" w:cs="Open Sans"/>
          <w:bCs/>
        </w:rPr>
      </w:pPr>
      <w:r w:rsidRPr="004A7CF0">
        <w:rPr>
          <w:rFonts w:ascii="Open Sans" w:hAnsi="Open Sans" w:cs="Open Sans"/>
          <w:bCs/>
        </w:rPr>
        <w:t xml:space="preserve">V sprejetem Proračunu Republike Slovenije za leto 2024 (Uradni list RS, št. 150/22) so zagotovljena sredstva </w:t>
      </w:r>
      <w:r w:rsidRPr="004A7CF0">
        <w:rPr>
          <w:rFonts w:ascii="Open Sans" w:eastAsiaTheme="minorHAnsi" w:hAnsi="Open Sans" w:cs="Open Sans"/>
          <w:bCs/>
        </w:rPr>
        <w:t>za izvajanje nalog javnega pooblastila</w:t>
      </w:r>
      <w:r w:rsidRPr="004A7CF0">
        <w:rPr>
          <w:rFonts w:ascii="Open Sans" w:hAnsi="Open Sans" w:cs="Open Sans"/>
          <w:bCs/>
        </w:rPr>
        <w:t xml:space="preserve"> za leto 2024 na podlagi ZORR</w:t>
      </w:r>
      <w:r w:rsidRPr="004A7CF0">
        <w:rPr>
          <w:rFonts w:ascii="Open Sans" w:eastAsiaTheme="minorHAnsi" w:hAnsi="Open Sans" w:cs="Open Sans"/>
          <w:bCs/>
        </w:rPr>
        <w:t xml:space="preserve"> </w:t>
      </w:r>
      <w:r w:rsidRPr="004A7CF0">
        <w:rPr>
          <w:rFonts w:ascii="Open Sans" w:hAnsi="Open Sans" w:cs="Open Sans"/>
          <w:bCs/>
        </w:rPr>
        <w:t xml:space="preserve">v višini </w:t>
      </w:r>
      <w:r w:rsidRPr="004A7CF0">
        <w:rPr>
          <w:rFonts w:ascii="Open Sans" w:eastAsiaTheme="minorHAnsi" w:hAnsi="Open Sans" w:cs="Open Sans"/>
          <w:bCs/>
        </w:rPr>
        <w:t>150.000 EUR</w:t>
      </w:r>
      <w:r w:rsidRPr="004A7CF0">
        <w:rPr>
          <w:rFonts w:ascii="Open Sans" w:hAnsi="Open Sans" w:cs="Open Sans"/>
          <w:bCs/>
        </w:rPr>
        <w:t>.</w:t>
      </w:r>
      <w:r w:rsidRPr="004A7CF0">
        <w:rPr>
          <w:rFonts w:ascii="Open Sans" w:eastAsiaTheme="minorHAnsi" w:hAnsi="Open Sans" w:cs="Open Sans"/>
          <w:bCs/>
        </w:rPr>
        <w:t xml:space="preserve"> </w:t>
      </w:r>
    </w:p>
    <w:p w14:paraId="739F0BDD" w14:textId="46BBE9A6" w:rsidR="00D93205" w:rsidRPr="004A7CF0" w:rsidRDefault="00D93205" w:rsidP="00A42A9B">
      <w:pPr>
        <w:pStyle w:val="Odstavek"/>
        <w:ind w:firstLine="0"/>
        <w:rPr>
          <w:rFonts w:ascii="Open Sans" w:hAnsi="Open Sans" w:cs="Open Sans"/>
          <w:bCs/>
        </w:rPr>
      </w:pPr>
      <w:r w:rsidRPr="004A7CF0">
        <w:rPr>
          <w:rFonts w:ascii="Open Sans" w:hAnsi="Open Sans" w:cs="Open Sans"/>
          <w:bCs/>
        </w:rPr>
        <w:t>Ker se OZS kot osebi javnega prava na podlagi ZORR podeljuje javno pooblastilo za izvajanje nalog na področju rokodelstva, financiranje izvajanja teh nalog ne predstavlja državne pomoči.</w:t>
      </w:r>
    </w:p>
    <w:p w14:paraId="325E0DBC" w14:textId="77777777" w:rsidR="00A42A9B" w:rsidRPr="004A7CF0" w:rsidRDefault="00A42A9B" w:rsidP="00A42A9B">
      <w:pPr>
        <w:pStyle w:val="Odstavek"/>
        <w:ind w:firstLine="0"/>
        <w:rPr>
          <w:rFonts w:ascii="Open Sans" w:eastAsiaTheme="minorHAnsi" w:hAnsi="Open Sans" w:cs="Open Sans"/>
          <w:bCs/>
        </w:rPr>
      </w:pPr>
      <w:r w:rsidRPr="004A7CF0">
        <w:rPr>
          <w:rFonts w:ascii="Open Sans" w:eastAsiaTheme="minorHAnsi" w:hAnsi="Open Sans" w:cs="Open Sans"/>
          <w:bCs/>
        </w:rPr>
        <w:t xml:space="preserve">Na podlagi 14. člena ZORR mora OZS naloge javnega pooblastila izvajati za vse rokodelce tako, da včlanitev v OZS ni pogoj za dostop do upravičenj, ki izhajajo iz teh nalog. Prav tako OZS rokodelcem ne sme zaračunavati stroškov za pridobitev naziva priznani rokodelec in za pridobitev certifikata za rokodelske izdelke na podlagi 9. člena ZORR. </w:t>
      </w:r>
      <w:r w:rsidRPr="004A7CF0">
        <w:rPr>
          <w:rFonts w:ascii="Open Sans" w:hAnsi="Open Sans" w:cs="Open Sans"/>
          <w:bCs/>
        </w:rPr>
        <w:t>Z</w:t>
      </w:r>
      <w:r w:rsidRPr="004A7CF0">
        <w:rPr>
          <w:rFonts w:ascii="Open Sans" w:eastAsiaTheme="minorHAnsi" w:hAnsi="Open Sans" w:cs="Open Sans"/>
          <w:bCs/>
        </w:rPr>
        <w:t xml:space="preserve">a rokodelce bodo torej brezplačni stroški postopkov za: </w:t>
      </w:r>
    </w:p>
    <w:p w14:paraId="5D41A3A3" w14:textId="77777777" w:rsidR="00A42A9B" w:rsidRPr="004A7CF0" w:rsidRDefault="00A42A9B" w:rsidP="00DB0E01">
      <w:pPr>
        <w:pStyle w:val="Odstavekseznama"/>
        <w:numPr>
          <w:ilvl w:val="0"/>
          <w:numId w:val="15"/>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pridobitev</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naziva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Priznani</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rokodelec</w:t>
      </w:r>
      <w:proofErr w:type="spellEnd"/>
      <w:r w:rsidRPr="004A7CF0">
        <w:rPr>
          <w:rFonts w:ascii="Open Sans" w:hAnsi="Open Sans" w:cs="Open Sans"/>
          <w:bCs/>
          <w:sz w:val="22"/>
          <w:szCs w:val="22"/>
          <w:lang w:eastAsia="sl-SI"/>
        </w:rPr>
        <w:t xml:space="preserve">« in </w:t>
      </w:r>
      <w:proofErr w:type="spellStart"/>
      <w:r w:rsidRPr="004A7CF0">
        <w:rPr>
          <w:rFonts w:ascii="Open Sans" w:hAnsi="Open Sans" w:cs="Open Sans"/>
          <w:bCs/>
          <w:sz w:val="22"/>
          <w:szCs w:val="22"/>
          <w:lang w:eastAsia="sl-SI"/>
        </w:rPr>
        <w:t>usposabljanja</w:t>
      </w:r>
      <w:proofErr w:type="spellEnd"/>
      <w:r w:rsidRPr="004A7CF0">
        <w:rPr>
          <w:rFonts w:ascii="Open Sans" w:hAnsi="Open Sans" w:cs="Open Sans"/>
          <w:bCs/>
          <w:sz w:val="22"/>
          <w:szCs w:val="22"/>
          <w:lang w:eastAsia="sl-SI"/>
        </w:rPr>
        <w:t xml:space="preserve"> po »</w:t>
      </w:r>
      <w:proofErr w:type="spellStart"/>
      <w:r w:rsidRPr="004A7CF0">
        <w:rPr>
          <w:rFonts w:ascii="Open Sans" w:hAnsi="Open Sans" w:cs="Open Sans"/>
          <w:bCs/>
          <w:sz w:val="22"/>
          <w:szCs w:val="22"/>
          <w:lang w:eastAsia="sl-SI"/>
        </w:rPr>
        <w:t>rokodelski</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shemi</w:t>
      </w:r>
      <w:proofErr w:type="spellEnd"/>
      <w:r w:rsidRPr="004A7CF0">
        <w:rPr>
          <w:rFonts w:ascii="Open Sans" w:hAnsi="Open Sans" w:cs="Open Sans"/>
          <w:bCs/>
          <w:sz w:val="22"/>
          <w:szCs w:val="22"/>
          <w:lang w:eastAsia="sl-SI"/>
        </w:rPr>
        <w:t xml:space="preserve">«, </w:t>
      </w:r>
    </w:p>
    <w:p w14:paraId="3A2F82DA" w14:textId="15EA57E9" w:rsidR="00A42A9B" w:rsidRPr="004A7CF0" w:rsidRDefault="00A42A9B" w:rsidP="00DB0E01">
      <w:pPr>
        <w:pStyle w:val="Odstavekseznama"/>
        <w:numPr>
          <w:ilvl w:val="0"/>
          <w:numId w:val="15"/>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pridobitve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certifikata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Rokodelstvo</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Art&amp;Craft</w:t>
      </w:r>
      <w:proofErr w:type="spellEnd"/>
      <w:r w:rsidRPr="004A7CF0">
        <w:rPr>
          <w:rFonts w:ascii="Open Sans" w:hAnsi="Open Sans" w:cs="Open Sans"/>
          <w:bCs/>
          <w:sz w:val="22"/>
          <w:szCs w:val="22"/>
          <w:lang w:eastAsia="sl-SI"/>
        </w:rPr>
        <w:t xml:space="preserve"> Slovenija« za </w:t>
      </w:r>
      <w:proofErr w:type="spellStart"/>
      <w:r w:rsidR="001810F9" w:rsidRPr="004A7CF0">
        <w:rPr>
          <w:rFonts w:ascii="Open Sans" w:hAnsi="Open Sans" w:cs="Open Sans"/>
          <w:bCs/>
          <w:sz w:val="22"/>
          <w:szCs w:val="22"/>
          <w:lang w:eastAsia="sl-SI"/>
        </w:rPr>
        <w:t>kakovostno</w:t>
      </w:r>
      <w:proofErr w:type="spellEnd"/>
      <w:r w:rsidR="001810F9" w:rsidRPr="004A7CF0">
        <w:rPr>
          <w:rFonts w:ascii="Open Sans" w:hAnsi="Open Sans" w:cs="Open Sans"/>
          <w:bCs/>
          <w:sz w:val="22"/>
          <w:szCs w:val="22"/>
          <w:lang w:eastAsia="sl-SI"/>
        </w:rPr>
        <w:t xml:space="preserve"> </w:t>
      </w:r>
      <w:proofErr w:type="spellStart"/>
      <w:r w:rsidR="001810F9" w:rsidRPr="004A7CF0">
        <w:rPr>
          <w:rFonts w:ascii="Open Sans" w:hAnsi="Open Sans" w:cs="Open Sans"/>
          <w:bCs/>
          <w:sz w:val="22"/>
          <w:szCs w:val="22"/>
          <w:lang w:eastAsia="sl-SI"/>
        </w:rPr>
        <w:t>izdelane</w:t>
      </w:r>
      <w:proofErr w:type="spellEnd"/>
      <w:r w:rsidR="001810F9"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rokodelske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izdelke</w:t>
      </w:r>
      <w:proofErr w:type="spellEnd"/>
      <w:r w:rsidRPr="004A7CF0">
        <w:rPr>
          <w:rFonts w:ascii="Open Sans" w:hAnsi="Open Sans" w:cs="Open Sans"/>
          <w:bCs/>
          <w:sz w:val="22"/>
          <w:szCs w:val="22"/>
          <w:lang w:eastAsia="sl-SI"/>
        </w:rPr>
        <w:t>.</w:t>
      </w:r>
    </w:p>
    <w:p w14:paraId="1C3A179D" w14:textId="77777777" w:rsidR="00A14687" w:rsidRPr="00DA5AD0" w:rsidRDefault="00A14687" w:rsidP="00A42A9B">
      <w:pPr>
        <w:ind w:left="-6"/>
        <w:rPr>
          <w:rFonts w:ascii="Open Sans" w:hAnsi="Open Sans" w:cs="Open Sans"/>
          <w:b/>
          <w:color w:val="833C0B" w:themeColor="accent2" w:themeShade="80"/>
          <w:sz w:val="22"/>
          <w:szCs w:val="22"/>
          <w:lang w:eastAsia="sl-SI"/>
        </w:rPr>
      </w:pPr>
    </w:p>
    <w:p w14:paraId="58084C1E" w14:textId="77777777" w:rsidR="00DA5AD0" w:rsidRPr="00DA5AD0" w:rsidRDefault="00DA5AD0" w:rsidP="00A42A9B">
      <w:pPr>
        <w:ind w:left="-6"/>
        <w:rPr>
          <w:rFonts w:ascii="Open Sans" w:hAnsi="Open Sans" w:cs="Open Sans"/>
          <w:b/>
          <w:color w:val="833C0B" w:themeColor="accent2" w:themeShade="80"/>
          <w:sz w:val="22"/>
          <w:szCs w:val="22"/>
          <w:lang w:eastAsia="sl-SI"/>
        </w:rPr>
      </w:pPr>
    </w:p>
    <w:p w14:paraId="793B54DE" w14:textId="58310DF1" w:rsidR="00A42A9B" w:rsidRPr="00D6588E" w:rsidRDefault="00A42A9B">
      <w:pPr>
        <w:pStyle w:val="Odstavekseznama"/>
        <w:numPr>
          <w:ilvl w:val="1"/>
          <w:numId w:val="13"/>
        </w:numPr>
        <w:ind w:left="709" w:hanging="715"/>
        <w:jc w:val="both"/>
        <w:outlineLvl w:val="1"/>
        <w:rPr>
          <w:rFonts w:ascii="Open Sans" w:hAnsi="Open Sans" w:cs="Open Sans"/>
          <w:b/>
          <w:color w:val="833C0B" w:themeColor="accent2" w:themeShade="80"/>
          <w:sz w:val="32"/>
          <w:szCs w:val="32"/>
          <w:lang w:val="sl-SI" w:eastAsia="sl-SI"/>
        </w:rPr>
      </w:pPr>
      <w:bookmarkStart w:id="22" w:name="_Toc169674637"/>
      <w:r w:rsidRPr="00D6588E">
        <w:rPr>
          <w:rFonts w:ascii="Open Sans" w:hAnsi="Open Sans" w:cs="Open Sans"/>
          <w:b/>
          <w:color w:val="833C0B" w:themeColor="accent2" w:themeShade="80"/>
          <w:sz w:val="32"/>
          <w:szCs w:val="32"/>
          <w:lang w:val="sl-SI" w:eastAsia="sl-SI"/>
        </w:rPr>
        <w:t>Financiranje nalog nosilcev podpornega okolja rokodelstva skladno z ZORR</w:t>
      </w:r>
      <w:bookmarkEnd w:id="22"/>
    </w:p>
    <w:p w14:paraId="7433AED9" w14:textId="77777777" w:rsidR="00A42A9B" w:rsidRPr="00D6588E" w:rsidRDefault="00A42A9B" w:rsidP="00A42A9B">
      <w:pPr>
        <w:ind w:left="1418" w:hanging="2"/>
        <w:jc w:val="both"/>
        <w:rPr>
          <w:rFonts w:ascii="Open Sans" w:hAnsi="Open Sans" w:cs="Open Sans"/>
          <w:iCs/>
          <w:sz w:val="22"/>
          <w:szCs w:val="22"/>
        </w:rPr>
      </w:pPr>
    </w:p>
    <w:p w14:paraId="7DC7B1BD" w14:textId="0186FFFE" w:rsidR="00A42A9B" w:rsidRPr="004A7CF0" w:rsidRDefault="001E79FE" w:rsidP="00A42A9B">
      <w:pPr>
        <w:pStyle w:val="Odstavek"/>
        <w:spacing w:before="0"/>
        <w:ind w:firstLine="0"/>
        <w:rPr>
          <w:rFonts w:ascii="Open Sans" w:eastAsiaTheme="minorHAnsi" w:hAnsi="Open Sans" w:cs="Open Sans"/>
          <w:bCs/>
        </w:rPr>
      </w:pPr>
      <w:r>
        <w:rPr>
          <w:rFonts w:ascii="Open Sans" w:eastAsiaTheme="minorHAnsi" w:hAnsi="Open Sans" w:cs="Open Sans"/>
          <w:bCs/>
        </w:rPr>
        <w:t>Z</w:t>
      </w:r>
      <w:r w:rsidR="00A42A9B" w:rsidRPr="004A7CF0">
        <w:rPr>
          <w:rFonts w:ascii="Open Sans" w:eastAsiaTheme="minorHAnsi" w:hAnsi="Open Sans" w:cs="Open Sans"/>
          <w:bCs/>
        </w:rPr>
        <w:t>a izvajanje nalog RC, konzorcij</w:t>
      </w:r>
      <w:r w:rsidR="001810F9" w:rsidRPr="004A7CF0">
        <w:rPr>
          <w:rFonts w:ascii="Open Sans" w:eastAsiaTheme="minorHAnsi" w:hAnsi="Open Sans" w:cs="Open Sans"/>
          <w:bCs/>
        </w:rPr>
        <w:t>a</w:t>
      </w:r>
      <w:r w:rsidR="00A42A9B" w:rsidRPr="004A7CF0">
        <w:rPr>
          <w:rFonts w:ascii="Open Sans" w:eastAsiaTheme="minorHAnsi" w:hAnsi="Open Sans" w:cs="Open Sans"/>
          <w:bCs/>
        </w:rPr>
        <w:t xml:space="preserve"> RC in ZDUS </w:t>
      </w:r>
      <w:r w:rsidRPr="004A7CF0">
        <w:rPr>
          <w:rFonts w:ascii="Open Sans" w:hAnsi="Open Sans" w:cs="Open Sans"/>
          <w:bCs/>
        </w:rPr>
        <w:t xml:space="preserve">se v proračunu Republike Slovenije zagotavljajo sredstva </w:t>
      </w:r>
      <w:r>
        <w:rPr>
          <w:rFonts w:ascii="Open Sans" w:hAnsi="Open Sans" w:cs="Open Sans"/>
          <w:bCs/>
        </w:rPr>
        <w:t>s</w:t>
      </w:r>
      <w:r w:rsidRPr="004A7CF0">
        <w:rPr>
          <w:rFonts w:ascii="Open Sans" w:hAnsi="Open Sans" w:cs="Open Sans"/>
          <w:bCs/>
        </w:rPr>
        <w:t xml:space="preserve">kladno z 20. členom </w:t>
      </w:r>
      <w:r>
        <w:rPr>
          <w:rFonts w:ascii="Open Sans" w:hAnsi="Open Sans" w:cs="Open Sans"/>
        </w:rPr>
        <w:t>ZORR</w:t>
      </w:r>
      <w:r w:rsidR="00A42A9B" w:rsidRPr="004A7CF0">
        <w:rPr>
          <w:rFonts w:ascii="Open Sans" w:eastAsiaTheme="minorHAnsi" w:hAnsi="Open Sans" w:cs="Open Sans"/>
          <w:bCs/>
        </w:rPr>
        <w:t>.</w:t>
      </w:r>
    </w:p>
    <w:p w14:paraId="70FAAA0D" w14:textId="77777777" w:rsidR="00A42A9B" w:rsidRPr="004A7CF0" w:rsidRDefault="00A42A9B" w:rsidP="00A42A9B">
      <w:pPr>
        <w:pStyle w:val="Odstavek"/>
        <w:spacing w:before="0"/>
        <w:ind w:firstLine="0"/>
        <w:rPr>
          <w:rFonts w:ascii="Open Sans" w:eastAsiaTheme="minorHAnsi" w:hAnsi="Open Sans" w:cs="Open Sans"/>
          <w:bCs/>
        </w:rPr>
      </w:pPr>
    </w:p>
    <w:p w14:paraId="5B5AA171" w14:textId="7A41AA4D" w:rsidR="00A42A9B" w:rsidRPr="004A7CF0" w:rsidRDefault="00A42A9B" w:rsidP="00A42A9B">
      <w:pPr>
        <w:pStyle w:val="Odstavek"/>
        <w:spacing w:before="0"/>
        <w:ind w:firstLine="0"/>
        <w:rPr>
          <w:rFonts w:ascii="Open Sans" w:eastAsiaTheme="minorHAnsi" w:hAnsi="Open Sans" w:cs="Open Sans"/>
          <w:bCs/>
        </w:rPr>
      </w:pPr>
      <w:r w:rsidRPr="004A7CF0">
        <w:rPr>
          <w:rFonts w:ascii="Open Sans" w:eastAsiaTheme="minorHAnsi" w:hAnsi="Open Sans" w:cs="Open Sans"/>
          <w:bCs/>
        </w:rPr>
        <w:t xml:space="preserve">Sredstva </w:t>
      </w:r>
      <w:r w:rsidR="001E79FE">
        <w:rPr>
          <w:rFonts w:ascii="Open Sans" w:eastAsiaTheme="minorHAnsi" w:hAnsi="Open Sans" w:cs="Open Sans"/>
          <w:bCs/>
        </w:rPr>
        <w:t>se</w:t>
      </w:r>
      <w:r w:rsidRPr="004A7CF0">
        <w:rPr>
          <w:rFonts w:ascii="Open Sans" w:eastAsiaTheme="minorHAnsi" w:hAnsi="Open Sans" w:cs="Open Sans"/>
          <w:bCs/>
        </w:rPr>
        <w:t xml:space="preserve"> namen</w:t>
      </w:r>
      <w:r w:rsidR="001E79FE">
        <w:rPr>
          <w:rFonts w:ascii="Open Sans" w:eastAsiaTheme="minorHAnsi" w:hAnsi="Open Sans" w:cs="Open Sans"/>
          <w:bCs/>
        </w:rPr>
        <w:t>jajo</w:t>
      </w:r>
      <w:r w:rsidRPr="004A7CF0">
        <w:rPr>
          <w:rFonts w:ascii="Open Sans" w:eastAsiaTheme="minorHAnsi" w:hAnsi="Open Sans" w:cs="Open Sans"/>
          <w:bCs/>
        </w:rPr>
        <w:t xml:space="preserve"> </w:t>
      </w:r>
      <w:r w:rsidRPr="004A7CF0">
        <w:rPr>
          <w:rFonts w:ascii="Open Sans" w:eastAsiaTheme="minorHAnsi" w:hAnsi="Open Sans" w:cs="Open Sans"/>
          <w:b/>
        </w:rPr>
        <w:t>izvajanju nalog</w:t>
      </w:r>
      <w:r w:rsidR="009C2CB1" w:rsidRPr="004A7CF0">
        <w:rPr>
          <w:rFonts w:ascii="Open Sans" w:eastAsiaTheme="minorHAnsi" w:hAnsi="Open Sans" w:cs="Open Sans"/>
          <w:b/>
        </w:rPr>
        <w:t xml:space="preserve"> </w:t>
      </w:r>
      <w:r w:rsidR="00000167" w:rsidRPr="004A7CF0">
        <w:rPr>
          <w:rFonts w:ascii="Open Sans" w:eastAsiaTheme="minorHAnsi" w:hAnsi="Open Sans" w:cs="Open Sans"/>
          <w:b/>
        </w:rPr>
        <w:t xml:space="preserve">RC </w:t>
      </w:r>
      <w:r w:rsidR="009C2CB1" w:rsidRPr="004A7CF0">
        <w:rPr>
          <w:rFonts w:ascii="Open Sans" w:eastAsiaTheme="minorHAnsi" w:hAnsi="Open Sans" w:cs="Open Sans"/>
          <w:b/>
        </w:rPr>
        <w:t>skladno s 15. členom ZORR</w:t>
      </w:r>
      <w:r w:rsidRPr="004A7CF0">
        <w:rPr>
          <w:rFonts w:ascii="Open Sans" w:eastAsiaTheme="minorHAnsi" w:hAnsi="Open Sans" w:cs="Open Sans"/>
          <w:bCs/>
        </w:rPr>
        <w:t>, ki so usmerjene v uresničevanje namena ohranjanja in razvoja rokodelstva v skladu z ZORR:</w:t>
      </w:r>
    </w:p>
    <w:p w14:paraId="3EF05B78" w14:textId="77777777" w:rsidR="00A42A9B" w:rsidRPr="004A7CF0" w:rsidRDefault="00A42A9B" w:rsidP="00DB0E01">
      <w:pPr>
        <w:pStyle w:val="Odstavekseznama"/>
        <w:numPr>
          <w:ilvl w:val="0"/>
          <w:numId w:val="15"/>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povezovanje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rokodelcev</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na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regionalni</w:t>
      </w:r>
      <w:proofErr w:type="spellEnd"/>
      <w:r w:rsidRPr="004A7CF0">
        <w:rPr>
          <w:rFonts w:ascii="Open Sans" w:hAnsi="Open Sans" w:cs="Open Sans"/>
          <w:bCs/>
          <w:sz w:val="22"/>
          <w:szCs w:val="22"/>
          <w:lang w:eastAsia="sl-SI"/>
        </w:rPr>
        <w:t xml:space="preserve"> in </w:t>
      </w:r>
      <w:proofErr w:type="spellStart"/>
      <w:r w:rsidRPr="004A7CF0">
        <w:rPr>
          <w:rFonts w:ascii="Open Sans" w:hAnsi="Open Sans" w:cs="Open Sans"/>
          <w:bCs/>
          <w:sz w:val="22"/>
          <w:szCs w:val="22"/>
          <w:lang w:eastAsia="sl-SI"/>
        </w:rPr>
        <w:t>lokalni</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ravni</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sodelovanje</w:t>
      </w:r>
      <w:proofErr w:type="spellEnd"/>
      <w:r w:rsidRPr="004A7CF0">
        <w:rPr>
          <w:rFonts w:ascii="Open Sans" w:hAnsi="Open Sans" w:cs="Open Sans"/>
          <w:bCs/>
          <w:sz w:val="22"/>
          <w:szCs w:val="22"/>
          <w:lang w:eastAsia="sl-SI"/>
        </w:rPr>
        <w:t xml:space="preserve"> z </w:t>
      </w:r>
      <w:proofErr w:type="spellStart"/>
      <w:r w:rsidRPr="004A7CF0">
        <w:rPr>
          <w:rFonts w:ascii="Open Sans" w:hAnsi="Open Sans" w:cs="Open Sans"/>
          <w:bCs/>
          <w:sz w:val="22"/>
          <w:szCs w:val="22"/>
          <w:lang w:eastAsia="sl-SI"/>
        </w:rPr>
        <w:t>lokalnimi</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skupnostmi</w:t>
      </w:r>
      <w:proofErr w:type="spellEnd"/>
      <w:r w:rsidRPr="004A7CF0">
        <w:rPr>
          <w:rFonts w:ascii="Open Sans" w:hAnsi="Open Sans" w:cs="Open Sans"/>
          <w:bCs/>
          <w:sz w:val="22"/>
          <w:szCs w:val="22"/>
          <w:lang w:eastAsia="sl-SI"/>
        </w:rPr>
        <w:t>,</w:t>
      </w:r>
    </w:p>
    <w:p w14:paraId="25F1E842" w14:textId="77777777" w:rsidR="00A42A9B" w:rsidRPr="004A7CF0" w:rsidRDefault="00A42A9B" w:rsidP="00DB0E01">
      <w:pPr>
        <w:pStyle w:val="Odstavekseznama"/>
        <w:numPr>
          <w:ilvl w:val="0"/>
          <w:numId w:val="15"/>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spremljanje</w:t>
      </w:r>
      <w:proofErr w:type="spellEnd"/>
      <w:r w:rsidRPr="004A7CF0">
        <w:rPr>
          <w:rFonts w:ascii="Open Sans" w:hAnsi="Open Sans" w:cs="Open Sans"/>
          <w:bCs/>
          <w:sz w:val="22"/>
          <w:szCs w:val="22"/>
          <w:lang w:eastAsia="sl-SI"/>
        </w:rPr>
        <w:t xml:space="preserve"> in </w:t>
      </w:r>
      <w:proofErr w:type="spellStart"/>
      <w:r w:rsidRPr="004A7CF0">
        <w:rPr>
          <w:rFonts w:ascii="Open Sans" w:hAnsi="Open Sans" w:cs="Open Sans"/>
          <w:bCs/>
          <w:sz w:val="22"/>
          <w:szCs w:val="22"/>
          <w:lang w:eastAsia="sl-SI"/>
        </w:rPr>
        <w:t>obravnavanje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problematike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rokodelstva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oblikovanje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stališč</w:t>
      </w:r>
      <w:proofErr w:type="spellEnd"/>
      <w:r w:rsidRPr="004A7CF0">
        <w:rPr>
          <w:rFonts w:ascii="Open Sans" w:hAnsi="Open Sans" w:cs="Open Sans"/>
          <w:bCs/>
          <w:sz w:val="22"/>
          <w:szCs w:val="22"/>
          <w:lang w:eastAsia="sl-SI"/>
        </w:rPr>
        <w:t xml:space="preserve"> in </w:t>
      </w:r>
      <w:proofErr w:type="spellStart"/>
      <w:r w:rsidRPr="004A7CF0">
        <w:rPr>
          <w:rFonts w:ascii="Open Sans" w:hAnsi="Open Sans" w:cs="Open Sans"/>
          <w:bCs/>
          <w:sz w:val="22"/>
          <w:szCs w:val="22"/>
          <w:lang w:eastAsia="sl-SI"/>
        </w:rPr>
        <w:t>predlogov</w:t>
      </w:r>
      <w:proofErr w:type="spellEnd"/>
      <w:r w:rsidRPr="004A7CF0">
        <w:rPr>
          <w:rFonts w:ascii="Open Sans" w:hAnsi="Open Sans" w:cs="Open Sans"/>
          <w:bCs/>
          <w:sz w:val="22"/>
          <w:szCs w:val="22"/>
          <w:lang w:eastAsia="sl-SI"/>
        </w:rPr>
        <w:t xml:space="preserve">, s </w:t>
      </w:r>
      <w:proofErr w:type="spellStart"/>
      <w:r w:rsidRPr="004A7CF0">
        <w:rPr>
          <w:rFonts w:ascii="Open Sans" w:hAnsi="Open Sans" w:cs="Open Sans"/>
          <w:bCs/>
          <w:sz w:val="22"/>
          <w:szCs w:val="22"/>
          <w:lang w:eastAsia="sl-SI"/>
        </w:rPr>
        <w:t>katerimi</w:t>
      </w:r>
      <w:proofErr w:type="spellEnd"/>
      <w:r w:rsidRPr="004A7CF0">
        <w:rPr>
          <w:rFonts w:ascii="Open Sans" w:hAnsi="Open Sans" w:cs="Open Sans"/>
          <w:bCs/>
          <w:sz w:val="22"/>
          <w:szCs w:val="22"/>
          <w:lang w:eastAsia="sl-SI"/>
        </w:rPr>
        <w:t xml:space="preserve"> se </w:t>
      </w:r>
      <w:proofErr w:type="spellStart"/>
      <w:r w:rsidRPr="004A7CF0">
        <w:rPr>
          <w:rFonts w:ascii="Open Sans" w:hAnsi="Open Sans" w:cs="Open Sans"/>
          <w:bCs/>
          <w:sz w:val="22"/>
          <w:szCs w:val="22"/>
          <w:lang w:eastAsia="sl-SI"/>
        </w:rPr>
        <w:t>podpira</w:t>
      </w:r>
      <w:proofErr w:type="spellEnd"/>
      <w:r w:rsidRPr="004A7CF0">
        <w:rPr>
          <w:rFonts w:ascii="Open Sans" w:hAnsi="Open Sans" w:cs="Open Sans"/>
          <w:bCs/>
          <w:sz w:val="22"/>
          <w:szCs w:val="22"/>
          <w:lang w:eastAsia="sl-SI"/>
        </w:rPr>
        <w:t xml:space="preserve"> in </w:t>
      </w:r>
      <w:proofErr w:type="spellStart"/>
      <w:r w:rsidRPr="004A7CF0">
        <w:rPr>
          <w:rFonts w:ascii="Open Sans" w:hAnsi="Open Sans" w:cs="Open Sans"/>
          <w:bCs/>
          <w:sz w:val="22"/>
          <w:szCs w:val="22"/>
          <w:lang w:eastAsia="sl-SI"/>
        </w:rPr>
        <w:t>uresničuje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ohranjanje</w:t>
      </w:r>
      <w:proofErr w:type="spellEnd"/>
      <w:r w:rsidRPr="004A7CF0">
        <w:rPr>
          <w:rFonts w:ascii="Open Sans" w:hAnsi="Open Sans" w:cs="Open Sans"/>
          <w:bCs/>
          <w:sz w:val="22"/>
          <w:szCs w:val="22"/>
          <w:lang w:eastAsia="sl-SI"/>
        </w:rPr>
        <w:t xml:space="preserve"> in </w:t>
      </w:r>
      <w:proofErr w:type="spellStart"/>
      <w:r w:rsidRPr="004A7CF0">
        <w:rPr>
          <w:rFonts w:ascii="Open Sans" w:hAnsi="Open Sans" w:cs="Open Sans"/>
          <w:bCs/>
          <w:sz w:val="22"/>
          <w:szCs w:val="22"/>
          <w:lang w:eastAsia="sl-SI"/>
        </w:rPr>
        <w:t>razvoj</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rokodelstva</w:t>
      </w:r>
      <w:proofErr w:type="spellEnd"/>
      <w:r w:rsidRPr="004A7CF0">
        <w:rPr>
          <w:rFonts w:ascii="Open Sans" w:hAnsi="Open Sans" w:cs="Open Sans"/>
          <w:bCs/>
          <w:sz w:val="22"/>
          <w:szCs w:val="22"/>
          <w:lang w:eastAsia="sl-SI"/>
        </w:rPr>
        <w:t>,</w:t>
      </w:r>
    </w:p>
    <w:p w14:paraId="4C67E166" w14:textId="77777777" w:rsidR="00A42A9B" w:rsidRPr="004A7CF0" w:rsidRDefault="00A42A9B" w:rsidP="00DB0E01">
      <w:pPr>
        <w:pStyle w:val="Odstavekseznama"/>
        <w:numPr>
          <w:ilvl w:val="0"/>
          <w:numId w:val="15"/>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izvajanje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programskih</w:t>
      </w:r>
      <w:proofErr w:type="spellEnd"/>
      <w:r w:rsidRPr="004A7CF0">
        <w:rPr>
          <w:rFonts w:ascii="Open Sans" w:hAnsi="Open Sans" w:cs="Open Sans"/>
          <w:bCs/>
          <w:sz w:val="22"/>
          <w:szCs w:val="22"/>
          <w:lang w:eastAsia="sl-SI"/>
        </w:rPr>
        <w:t xml:space="preserve"> in </w:t>
      </w:r>
      <w:proofErr w:type="spellStart"/>
      <w:r w:rsidRPr="004A7CF0">
        <w:rPr>
          <w:rFonts w:ascii="Open Sans" w:hAnsi="Open Sans" w:cs="Open Sans"/>
          <w:bCs/>
          <w:sz w:val="22"/>
          <w:szCs w:val="22"/>
          <w:lang w:eastAsia="sl-SI"/>
        </w:rPr>
        <w:t>projektnih</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dejavnosti</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rokodelskih</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centrov</w:t>
      </w:r>
      <w:proofErr w:type="spellEnd"/>
      <w:r w:rsidRPr="004A7CF0">
        <w:rPr>
          <w:rFonts w:ascii="Open Sans" w:hAnsi="Open Sans" w:cs="Open Sans"/>
          <w:bCs/>
          <w:sz w:val="22"/>
          <w:szCs w:val="22"/>
          <w:lang w:eastAsia="sl-SI"/>
        </w:rPr>
        <w:t xml:space="preserve"> in </w:t>
      </w:r>
      <w:proofErr w:type="spellStart"/>
      <w:r w:rsidRPr="004A7CF0">
        <w:rPr>
          <w:rFonts w:ascii="Open Sans" w:hAnsi="Open Sans" w:cs="Open Sans"/>
          <w:bCs/>
          <w:sz w:val="22"/>
          <w:szCs w:val="22"/>
          <w:lang w:eastAsia="sl-SI"/>
        </w:rPr>
        <w:t>skrb</w:t>
      </w:r>
      <w:proofErr w:type="spellEnd"/>
      <w:r w:rsidRPr="004A7CF0">
        <w:rPr>
          <w:rFonts w:ascii="Open Sans" w:hAnsi="Open Sans" w:cs="Open Sans"/>
          <w:bCs/>
          <w:sz w:val="22"/>
          <w:szCs w:val="22"/>
          <w:lang w:eastAsia="sl-SI"/>
        </w:rPr>
        <w:t xml:space="preserve"> za </w:t>
      </w:r>
      <w:proofErr w:type="spellStart"/>
      <w:r w:rsidRPr="004A7CF0">
        <w:rPr>
          <w:rFonts w:ascii="Open Sans" w:hAnsi="Open Sans" w:cs="Open Sans"/>
          <w:bCs/>
          <w:sz w:val="22"/>
          <w:szCs w:val="22"/>
          <w:lang w:eastAsia="sl-SI"/>
        </w:rPr>
        <w:t>njihov</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razvoj</w:t>
      </w:r>
      <w:proofErr w:type="spellEnd"/>
      <w:r w:rsidRPr="004A7CF0">
        <w:rPr>
          <w:rFonts w:ascii="Open Sans" w:hAnsi="Open Sans" w:cs="Open Sans"/>
          <w:bCs/>
          <w:sz w:val="22"/>
          <w:szCs w:val="22"/>
          <w:lang w:eastAsia="sl-SI"/>
        </w:rPr>
        <w:t>,</w:t>
      </w:r>
    </w:p>
    <w:p w14:paraId="483EF373" w14:textId="77777777" w:rsidR="00A42A9B" w:rsidRPr="004A7CF0" w:rsidRDefault="00A42A9B" w:rsidP="00DB0E01">
      <w:pPr>
        <w:pStyle w:val="Odstavekseznama"/>
        <w:numPr>
          <w:ilvl w:val="0"/>
          <w:numId w:val="15"/>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organiziranje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podpornih</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storitev</w:t>
      </w:r>
      <w:proofErr w:type="spellEnd"/>
      <w:r w:rsidRPr="004A7CF0">
        <w:rPr>
          <w:rFonts w:ascii="Open Sans" w:hAnsi="Open Sans" w:cs="Open Sans"/>
          <w:bCs/>
          <w:sz w:val="22"/>
          <w:szCs w:val="22"/>
          <w:lang w:eastAsia="sl-SI"/>
        </w:rPr>
        <w:t xml:space="preserve"> za </w:t>
      </w:r>
      <w:proofErr w:type="spellStart"/>
      <w:r w:rsidRPr="004A7CF0">
        <w:rPr>
          <w:rFonts w:ascii="Open Sans" w:hAnsi="Open Sans" w:cs="Open Sans"/>
          <w:bCs/>
          <w:sz w:val="22"/>
          <w:szCs w:val="22"/>
          <w:lang w:eastAsia="sl-SI"/>
        </w:rPr>
        <w:t>rokodelce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pomoč</w:t>
      </w:r>
      <w:proofErr w:type="spellEnd"/>
      <w:r w:rsidRPr="004A7CF0">
        <w:rPr>
          <w:rFonts w:ascii="Open Sans" w:hAnsi="Open Sans" w:cs="Open Sans"/>
          <w:bCs/>
          <w:sz w:val="22"/>
          <w:szCs w:val="22"/>
          <w:lang w:eastAsia="sl-SI"/>
        </w:rPr>
        <w:t xml:space="preserve"> in </w:t>
      </w:r>
      <w:proofErr w:type="spellStart"/>
      <w:r w:rsidRPr="004A7CF0">
        <w:rPr>
          <w:rFonts w:ascii="Open Sans" w:hAnsi="Open Sans" w:cs="Open Sans"/>
          <w:bCs/>
          <w:sz w:val="22"/>
          <w:szCs w:val="22"/>
          <w:lang w:eastAsia="sl-SI"/>
        </w:rPr>
        <w:t>svetovanje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rokodelcem</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pri</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podjetniškem</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organiziranju</w:t>
      </w:r>
      <w:proofErr w:type="spellEnd"/>
      <w:r w:rsidRPr="004A7CF0">
        <w:rPr>
          <w:rFonts w:ascii="Open Sans" w:hAnsi="Open Sans" w:cs="Open Sans"/>
          <w:bCs/>
          <w:sz w:val="22"/>
          <w:szCs w:val="22"/>
          <w:lang w:eastAsia="sl-SI"/>
        </w:rPr>
        <w:t>,</w:t>
      </w:r>
    </w:p>
    <w:p w14:paraId="320E641C" w14:textId="77777777" w:rsidR="00A42A9B" w:rsidRPr="004A7CF0" w:rsidRDefault="00A42A9B" w:rsidP="00DB0E01">
      <w:pPr>
        <w:pStyle w:val="Odstavekseznama"/>
        <w:numPr>
          <w:ilvl w:val="0"/>
          <w:numId w:val="15"/>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organiziranje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ali</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sodelovanje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na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razstavah</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predstavitvah</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sejmih</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turističnih</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kulturnih</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promocijskih</w:t>
      </w:r>
      <w:proofErr w:type="spellEnd"/>
      <w:r w:rsidRPr="004A7CF0">
        <w:rPr>
          <w:rFonts w:ascii="Open Sans" w:hAnsi="Open Sans" w:cs="Open Sans"/>
          <w:bCs/>
          <w:sz w:val="22"/>
          <w:szCs w:val="22"/>
          <w:lang w:eastAsia="sl-SI"/>
        </w:rPr>
        <w:t xml:space="preserve"> in </w:t>
      </w:r>
      <w:proofErr w:type="spellStart"/>
      <w:r w:rsidRPr="004A7CF0">
        <w:rPr>
          <w:rFonts w:ascii="Open Sans" w:hAnsi="Open Sans" w:cs="Open Sans"/>
          <w:bCs/>
          <w:sz w:val="22"/>
          <w:szCs w:val="22"/>
          <w:lang w:eastAsia="sl-SI"/>
        </w:rPr>
        <w:t>drugih</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prireditvah</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programih</w:t>
      </w:r>
      <w:proofErr w:type="spellEnd"/>
      <w:r w:rsidRPr="004A7CF0">
        <w:rPr>
          <w:rFonts w:ascii="Open Sans" w:hAnsi="Open Sans" w:cs="Open Sans"/>
          <w:bCs/>
          <w:sz w:val="22"/>
          <w:szCs w:val="22"/>
          <w:lang w:eastAsia="sl-SI"/>
        </w:rPr>
        <w:t xml:space="preserve"> in </w:t>
      </w:r>
      <w:proofErr w:type="spellStart"/>
      <w:r w:rsidRPr="004A7CF0">
        <w:rPr>
          <w:rFonts w:ascii="Open Sans" w:hAnsi="Open Sans" w:cs="Open Sans"/>
          <w:bCs/>
          <w:sz w:val="22"/>
          <w:szCs w:val="22"/>
          <w:lang w:eastAsia="sl-SI"/>
        </w:rPr>
        <w:t>projektih</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na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regionalni</w:t>
      </w:r>
      <w:proofErr w:type="spellEnd"/>
      <w:r w:rsidRPr="004A7CF0">
        <w:rPr>
          <w:rFonts w:ascii="Open Sans" w:hAnsi="Open Sans" w:cs="Open Sans"/>
          <w:bCs/>
          <w:sz w:val="22"/>
          <w:szCs w:val="22"/>
          <w:lang w:eastAsia="sl-SI"/>
        </w:rPr>
        <w:t xml:space="preserve"> in </w:t>
      </w:r>
      <w:proofErr w:type="spellStart"/>
      <w:r w:rsidRPr="004A7CF0">
        <w:rPr>
          <w:rFonts w:ascii="Open Sans" w:hAnsi="Open Sans" w:cs="Open Sans"/>
          <w:bCs/>
          <w:sz w:val="22"/>
          <w:szCs w:val="22"/>
          <w:lang w:eastAsia="sl-SI"/>
        </w:rPr>
        <w:t>lokalni</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ravni</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sodelovanje</w:t>
      </w:r>
      <w:proofErr w:type="spellEnd"/>
      <w:r w:rsidRPr="004A7CF0">
        <w:rPr>
          <w:rFonts w:ascii="Open Sans" w:hAnsi="Open Sans" w:cs="Open Sans"/>
          <w:bCs/>
          <w:sz w:val="22"/>
          <w:szCs w:val="22"/>
          <w:lang w:eastAsia="sl-SI"/>
        </w:rPr>
        <w:t xml:space="preserve"> v </w:t>
      </w:r>
      <w:proofErr w:type="spellStart"/>
      <w:r w:rsidRPr="004A7CF0">
        <w:rPr>
          <w:rFonts w:ascii="Open Sans" w:hAnsi="Open Sans" w:cs="Open Sans"/>
          <w:bCs/>
          <w:sz w:val="22"/>
          <w:szCs w:val="22"/>
          <w:lang w:eastAsia="sl-SI"/>
        </w:rPr>
        <w:t>mednarodnih</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projektih</w:t>
      </w:r>
      <w:proofErr w:type="spellEnd"/>
      <w:r w:rsidRPr="004A7CF0">
        <w:rPr>
          <w:rFonts w:ascii="Open Sans" w:hAnsi="Open Sans" w:cs="Open Sans"/>
          <w:bCs/>
          <w:sz w:val="22"/>
          <w:szCs w:val="22"/>
          <w:lang w:eastAsia="sl-SI"/>
        </w:rPr>
        <w:t xml:space="preserve"> s </w:t>
      </w:r>
      <w:proofErr w:type="spellStart"/>
      <w:r w:rsidRPr="004A7CF0">
        <w:rPr>
          <w:rFonts w:ascii="Open Sans" w:hAnsi="Open Sans" w:cs="Open Sans"/>
          <w:bCs/>
          <w:sz w:val="22"/>
          <w:szCs w:val="22"/>
          <w:lang w:eastAsia="sl-SI"/>
        </w:rPr>
        <w:t>področja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rokodelstva</w:t>
      </w:r>
      <w:proofErr w:type="spellEnd"/>
      <w:r w:rsidRPr="004A7CF0">
        <w:rPr>
          <w:rFonts w:ascii="Open Sans" w:hAnsi="Open Sans" w:cs="Open Sans"/>
          <w:bCs/>
          <w:sz w:val="22"/>
          <w:szCs w:val="22"/>
          <w:lang w:eastAsia="sl-SI"/>
        </w:rPr>
        <w:t>,</w:t>
      </w:r>
    </w:p>
    <w:p w14:paraId="6D235E23" w14:textId="77777777" w:rsidR="00A42A9B" w:rsidRPr="004A7CF0" w:rsidRDefault="00A42A9B" w:rsidP="00DB0E01">
      <w:pPr>
        <w:pStyle w:val="Odstavekseznama"/>
        <w:numPr>
          <w:ilvl w:val="0"/>
          <w:numId w:val="15"/>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spodbujanje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medgeneracijskega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povezovanja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vseživljenjskega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učenja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ustvarjalnosti</w:t>
      </w:r>
      <w:proofErr w:type="spellEnd"/>
      <w:r w:rsidRPr="004A7CF0">
        <w:rPr>
          <w:rFonts w:ascii="Open Sans" w:hAnsi="Open Sans" w:cs="Open Sans"/>
          <w:bCs/>
          <w:sz w:val="22"/>
          <w:szCs w:val="22"/>
          <w:lang w:eastAsia="sl-SI"/>
        </w:rPr>
        <w:t xml:space="preserve"> in </w:t>
      </w:r>
      <w:proofErr w:type="spellStart"/>
      <w:r w:rsidRPr="004A7CF0">
        <w:rPr>
          <w:rFonts w:ascii="Open Sans" w:hAnsi="Open Sans" w:cs="Open Sans"/>
          <w:bCs/>
          <w:sz w:val="22"/>
          <w:szCs w:val="22"/>
          <w:lang w:eastAsia="sl-SI"/>
        </w:rPr>
        <w:t>razvoja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rokodelskih</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panog</w:t>
      </w:r>
      <w:proofErr w:type="spellEnd"/>
      <w:r w:rsidRPr="004A7CF0">
        <w:rPr>
          <w:rFonts w:ascii="Open Sans" w:hAnsi="Open Sans" w:cs="Open Sans"/>
          <w:bCs/>
          <w:sz w:val="22"/>
          <w:szCs w:val="22"/>
          <w:lang w:eastAsia="sl-SI"/>
        </w:rPr>
        <w:t>,</w:t>
      </w:r>
    </w:p>
    <w:p w14:paraId="00DF4800" w14:textId="77777777" w:rsidR="00A42A9B" w:rsidRPr="004A7CF0" w:rsidRDefault="00A42A9B" w:rsidP="00DB0E01">
      <w:pPr>
        <w:pStyle w:val="Odstavekseznama"/>
        <w:numPr>
          <w:ilvl w:val="0"/>
          <w:numId w:val="15"/>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evidentiranje</w:t>
      </w:r>
      <w:proofErr w:type="spellEnd"/>
      <w:r w:rsidRPr="004A7CF0">
        <w:rPr>
          <w:rFonts w:ascii="Open Sans" w:hAnsi="Open Sans" w:cs="Open Sans"/>
          <w:bCs/>
          <w:sz w:val="22"/>
          <w:szCs w:val="22"/>
          <w:lang w:eastAsia="sl-SI"/>
        </w:rPr>
        <w:t xml:space="preserve"> in </w:t>
      </w:r>
      <w:proofErr w:type="spellStart"/>
      <w:r w:rsidRPr="004A7CF0">
        <w:rPr>
          <w:rFonts w:ascii="Open Sans" w:hAnsi="Open Sans" w:cs="Open Sans"/>
          <w:bCs/>
          <w:sz w:val="22"/>
          <w:szCs w:val="22"/>
          <w:lang w:eastAsia="sl-SI"/>
        </w:rPr>
        <w:t>dokumentiranje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zadev</w:t>
      </w:r>
      <w:proofErr w:type="spellEnd"/>
      <w:r w:rsidRPr="004A7CF0">
        <w:rPr>
          <w:rFonts w:ascii="Open Sans" w:hAnsi="Open Sans" w:cs="Open Sans"/>
          <w:bCs/>
          <w:sz w:val="22"/>
          <w:szCs w:val="22"/>
          <w:lang w:eastAsia="sl-SI"/>
        </w:rPr>
        <w:t xml:space="preserve"> s </w:t>
      </w:r>
      <w:proofErr w:type="spellStart"/>
      <w:r w:rsidRPr="004A7CF0">
        <w:rPr>
          <w:rFonts w:ascii="Open Sans" w:hAnsi="Open Sans" w:cs="Open Sans"/>
          <w:bCs/>
          <w:sz w:val="22"/>
          <w:szCs w:val="22"/>
          <w:lang w:eastAsia="sl-SI"/>
        </w:rPr>
        <w:t>področja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rokodelstva</w:t>
      </w:r>
      <w:proofErr w:type="spellEnd"/>
      <w:r w:rsidRPr="004A7CF0">
        <w:rPr>
          <w:rFonts w:ascii="Open Sans" w:hAnsi="Open Sans" w:cs="Open Sans"/>
          <w:bCs/>
          <w:sz w:val="22"/>
          <w:szCs w:val="22"/>
          <w:lang w:eastAsia="sl-SI"/>
        </w:rPr>
        <w:t>,</w:t>
      </w:r>
    </w:p>
    <w:p w14:paraId="10D9CF0A" w14:textId="77777777" w:rsidR="00A42A9B" w:rsidRPr="004A7CF0" w:rsidRDefault="00A42A9B" w:rsidP="00DB0E01">
      <w:pPr>
        <w:pStyle w:val="Odstavekseznama"/>
        <w:numPr>
          <w:ilvl w:val="0"/>
          <w:numId w:val="15"/>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spodbujanje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prenosa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rokodelskih</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znanj</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sodelovanje</w:t>
      </w:r>
      <w:proofErr w:type="spellEnd"/>
      <w:r w:rsidRPr="004A7CF0">
        <w:rPr>
          <w:rFonts w:ascii="Open Sans" w:hAnsi="Open Sans" w:cs="Open Sans"/>
          <w:bCs/>
          <w:sz w:val="22"/>
          <w:szCs w:val="22"/>
          <w:lang w:eastAsia="sl-SI"/>
        </w:rPr>
        <w:t xml:space="preserve"> z </w:t>
      </w:r>
      <w:proofErr w:type="spellStart"/>
      <w:r w:rsidRPr="004A7CF0">
        <w:rPr>
          <w:rFonts w:ascii="Open Sans" w:hAnsi="Open Sans" w:cs="Open Sans"/>
          <w:bCs/>
          <w:sz w:val="22"/>
          <w:szCs w:val="22"/>
          <w:lang w:eastAsia="sl-SI"/>
        </w:rPr>
        <w:t>vzgojno-izobraževalnimi</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zavodi</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ter</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drugimi</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izvajalci</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izobraževanj</w:t>
      </w:r>
      <w:proofErr w:type="spellEnd"/>
      <w:r w:rsidRPr="004A7CF0">
        <w:rPr>
          <w:rFonts w:ascii="Open Sans" w:hAnsi="Open Sans" w:cs="Open Sans"/>
          <w:bCs/>
          <w:sz w:val="22"/>
          <w:szCs w:val="22"/>
          <w:lang w:eastAsia="sl-SI"/>
        </w:rPr>
        <w:t xml:space="preserve"> in </w:t>
      </w:r>
      <w:proofErr w:type="spellStart"/>
      <w:r w:rsidRPr="004A7CF0">
        <w:rPr>
          <w:rFonts w:ascii="Open Sans" w:hAnsi="Open Sans" w:cs="Open Sans"/>
          <w:bCs/>
          <w:sz w:val="22"/>
          <w:szCs w:val="22"/>
          <w:lang w:eastAsia="sl-SI"/>
        </w:rPr>
        <w:t>usposabljanj</w:t>
      </w:r>
      <w:proofErr w:type="spellEnd"/>
      <w:r w:rsidRPr="004A7CF0">
        <w:rPr>
          <w:rFonts w:ascii="Open Sans" w:hAnsi="Open Sans" w:cs="Open Sans"/>
          <w:bCs/>
          <w:sz w:val="22"/>
          <w:szCs w:val="22"/>
          <w:lang w:eastAsia="sl-SI"/>
        </w:rPr>
        <w:t>,</w:t>
      </w:r>
    </w:p>
    <w:p w14:paraId="0EE87E77" w14:textId="4BA7CFAD" w:rsidR="00A42A9B" w:rsidRPr="004A7CF0" w:rsidRDefault="00A42A9B" w:rsidP="00DB0E01">
      <w:pPr>
        <w:pStyle w:val="Odstavekseznama"/>
        <w:numPr>
          <w:ilvl w:val="0"/>
          <w:numId w:val="15"/>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povezovanje</w:t>
      </w:r>
      <w:proofErr w:type="spellEnd"/>
      <w:r w:rsidRPr="004A7CF0">
        <w:rPr>
          <w:rFonts w:ascii="Open Sans" w:hAnsi="Open Sans" w:cs="Open Sans"/>
          <w:bCs/>
          <w:sz w:val="22"/>
          <w:szCs w:val="22"/>
          <w:lang w:eastAsia="sl-SI"/>
        </w:rPr>
        <w:t xml:space="preserve"> in </w:t>
      </w:r>
      <w:proofErr w:type="spellStart"/>
      <w:r w:rsidRPr="004A7CF0">
        <w:rPr>
          <w:rFonts w:ascii="Open Sans" w:hAnsi="Open Sans" w:cs="Open Sans"/>
          <w:bCs/>
          <w:sz w:val="22"/>
          <w:szCs w:val="22"/>
          <w:lang w:eastAsia="sl-SI"/>
        </w:rPr>
        <w:t>sodelovanje</w:t>
      </w:r>
      <w:proofErr w:type="spellEnd"/>
      <w:r w:rsidRPr="004A7CF0">
        <w:rPr>
          <w:rFonts w:ascii="Open Sans" w:hAnsi="Open Sans" w:cs="Open Sans"/>
          <w:bCs/>
          <w:sz w:val="22"/>
          <w:szCs w:val="22"/>
          <w:lang w:eastAsia="sl-SI"/>
        </w:rPr>
        <w:t xml:space="preserve"> z </w:t>
      </w:r>
      <w:proofErr w:type="spellStart"/>
      <w:r w:rsidRPr="004A7CF0">
        <w:rPr>
          <w:rFonts w:ascii="Open Sans" w:hAnsi="Open Sans" w:cs="Open Sans"/>
          <w:bCs/>
          <w:sz w:val="22"/>
          <w:szCs w:val="22"/>
          <w:lang w:eastAsia="sl-SI"/>
        </w:rPr>
        <w:t>nosilci</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podpornega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okolja</w:t>
      </w:r>
      <w:proofErr w:type="spellEnd"/>
      <w:r w:rsidR="00000167" w:rsidRPr="004A7CF0">
        <w:rPr>
          <w:rFonts w:ascii="Open Sans" w:hAnsi="Open Sans" w:cs="Open Sans"/>
          <w:bCs/>
          <w:sz w:val="22"/>
          <w:szCs w:val="22"/>
          <w:lang w:eastAsia="sl-SI"/>
        </w:rPr>
        <w:t>,</w:t>
      </w:r>
    </w:p>
    <w:p w14:paraId="7FD6EB39" w14:textId="268A186D" w:rsidR="00000167" w:rsidRPr="004A7CF0" w:rsidRDefault="00000167" w:rsidP="00DB0E01">
      <w:pPr>
        <w:pStyle w:val="Odstavekseznama"/>
        <w:numPr>
          <w:ilvl w:val="0"/>
          <w:numId w:val="15"/>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izvajanje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ukrepov</w:t>
      </w:r>
      <w:proofErr w:type="spellEnd"/>
      <w:r w:rsidRPr="004A7CF0">
        <w:rPr>
          <w:rFonts w:ascii="Open Sans" w:hAnsi="Open Sans" w:cs="Open Sans"/>
          <w:bCs/>
          <w:sz w:val="22"/>
          <w:szCs w:val="22"/>
          <w:lang w:eastAsia="sl-SI"/>
        </w:rPr>
        <w:t xml:space="preserve"> v </w:t>
      </w:r>
      <w:proofErr w:type="spellStart"/>
      <w:r w:rsidRPr="004A7CF0">
        <w:rPr>
          <w:rFonts w:ascii="Open Sans" w:hAnsi="Open Sans" w:cs="Open Sans"/>
          <w:bCs/>
          <w:sz w:val="22"/>
          <w:szCs w:val="22"/>
          <w:lang w:eastAsia="sl-SI"/>
        </w:rPr>
        <w:t>skladu</w:t>
      </w:r>
      <w:proofErr w:type="spellEnd"/>
      <w:r w:rsidRPr="004A7CF0">
        <w:rPr>
          <w:rFonts w:ascii="Open Sans" w:hAnsi="Open Sans" w:cs="Open Sans"/>
          <w:bCs/>
          <w:sz w:val="22"/>
          <w:szCs w:val="22"/>
          <w:lang w:eastAsia="sl-SI"/>
        </w:rPr>
        <w:t xml:space="preserve"> s </w:t>
      </w:r>
      <w:proofErr w:type="spellStart"/>
      <w:r w:rsidRPr="004A7CF0">
        <w:rPr>
          <w:rFonts w:ascii="Open Sans" w:hAnsi="Open Sans" w:cs="Open Sans"/>
          <w:bCs/>
          <w:sz w:val="22"/>
          <w:szCs w:val="22"/>
          <w:lang w:eastAsia="sl-SI"/>
        </w:rPr>
        <w:t>programom</w:t>
      </w:r>
      <w:proofErr w:type="spellEnd"/>
      <w:r w:rsidRPr="004A7CF0">
        <w:rPr>
          <w:rFonts w:ascii="Open Sans" w:hAnsi="Open Sans" w:cs="Open Sans"/>
          <w:bCs/>
          <w:sz w:val="22"/>
          <w:szCs w:val="22"/>
          <w:lang w:eastAsia="sl-SI"/>
        </w:rPr>
        <w:t xml:space="preserve"> za </w:t>
      </w:r>
      <w:proofErr w:type="spellStart"/>
      <w:r w:rsidRPr="004A7CF0">
        <w:rPr>
          <w:rFonts w:ascii="Open Sans" w:hAnsi="Open Sans" w:cs="Open Sans"/>
          <w:bCs/>
          <w:sz w:val="22"/>
          <w:szCs w:val="22"/>
          <w:lang w:eastAsia="sl-SI"/>
        </w:rPr>
        <w:t>ohranjanje</w:t>
      </w:r>
      <w:proofErr w:type="spellEnd"/>
      <w:r w:rsidRPr="004A7CF0">
        <w:rPr>
          <w:rFonts w:ascii="Open Sans" w:hAnsi="Open Sans" w:cs="Open Sans"/>
          <w:bCs/>
          <w:sz w:val="22"/>
          <w:szCs w:val="22"/>
          <w:lang w:eastAsia="sl-SI"/>
        </w:rPr>
        <w:t xml:space="preserve"> in </w:t>
      </w:r>
      <w:proofErr w:type="spellStart"/>
      <w:r w:rsidRPr="004A7CF0">
        <w:rPr>
          <w:rFonts w:ascii="Open Sans" w:hAnsi="Open Sans" w:cs="Open Sans"/>
          <w:bCs/>
          <w:sz w:val="22"/>
          <w:szCs w:val="22"/>
          <w:lang w:eastAsia="sl-SI"/>
        </w:rPr>
        <w:t>razvoj</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rokodelstva</w:t>
      </w:r>
      <w:proofErr w:type="spellEnd"/>
      <w:r w:rsidRPr="004A7CF0">
        <w:rPr>
          <w:rFonts w:ascii="Open Sans" w:hAnsi="Open Sans" w:cs="Open Sans"/>
          <w:bCs/>
          <w:sz w:val="22"/>
          <w:szCs w:val="22"/>
          <w:lang w:eastAsia="sl-SI"/>
        </w:rPr>
        <w:t>.</w:t>
      </w:r>
    </w:p>
    <w:p w14:paraId="684C6FCE" w14:textId="77777777" w:rsidR="00984C10" w:rsidRPr="004A7CF0" w:rsidRDefault="00A42A9B" w:rsidP="00A42A9B">
      <w:pPr>
        <w:pStyle w:val="Odstavek"/>
        <w:ind w:firstLine="0"/>
        <w:rPr>
          <w:rFonts w:ascii="Open Sans" w:hAnsi="Open Sans" w:cs="Open Sans"/>
          <w:bCs/>
        </w:rPr>
      </w:pPr>
      <w:r w:rsidRPr="004A7CF0">
        <w:rPr>
          <w:rFonts w:ascii="Open Sans" w:hAnsi="Open Sans" w:cs="Open Sans"/>
          <w:bCs/>
        </w:rPr>
        <w:lastRenderedPageBreak/>
        <w:t xml:space="preserve">MGTŠ </w:t>
      </w:r>
      <w:r w:rsidR="00346A04" w:rsidRPr="004A7CF0">
        <w:rPr>
          <w:rFonts w:ascii="Open Sans" w:hAnsi="Open Sans" w:cs="Open Sans"/>
          <w:bCs/>
        </w:rPr>
        <w:t>je 5.</w:t>
      </w:r>
      <w:r w:rsidR="00000167" w:rsidRPr="004A7CF0">
        <w:rPr>
          <w:rFonts w:ascii="Open Sans" w:hAnsi="Open Sans" w:cs="Open Sans"/>
          <w:bCs/>
        </w:rPr>
        <w:t xml:space="preserve"> </w:t>
      </w:r>
      <w:r w:rsidR="00F34F1A" w:rsidRPr="004A7CF0">
        <w:rPr>
          <w:rFonts w:ascii="Open Sans" w:hAnsi="Open Sans" w:cs="Open Sans"/>
          <w:bCs/>
        </w:rPr>
        <w:t>2.</w:t>
      </w:r>
      <w:r w:rsidR="00D741B9" w:rsidRPr="004A7CF0">
        <w:rPr>
          <w:rFonts w:ascii="Open Sans" w:hAnsi="Open Sans" w:cs="Open Sans"/>
          <w:bCs/>
        </w:rPr>
        <w:t xml:space="preserve"> 2024 </w:t>
      </w:r>
      <w:r w:rsidRPr="004A7CF0">
        <w:rPr>
          <w:rFonts w:ascii="Open Sans" w:hAnsi="Open Sans" w:cs="Open Sans"/>
          <w:bCs/>
        </w:rPr>
        <w:t>na podlagi sedmega odstavka 13. člena</w:t>
      </w:r>
      <w:r w:rsidR="00D741B9" w:rsidRPr="004A7CF0">
        <w:rPr>
          <w:rFonts w:ascii="Open Sans" w:hAnsi="Open Sans" w:cs="Open Sans"/>
          <w:bCs/>
        </w:rPr>
        <w:t xml:space="preserve"> ZORR</w:t>
      </w:r>
      <w:r w:rsidRPr="004A7CF0">
        <w:rPr>
          <w:rFonts w:ascii="Open Sans" w:hAnsi="Open Sans" w:cs="Open Sans"/>
          <w:bCs/>
        </w:rPr>
        <w:t xml:space="preserve"> objavilo javni poziv za izbor RC kot nosilcev podpornega okolja rokodelstva (izpolnjevanje pogojev iz tretjega odstavka 13. člena). </w:t>
      </w:r>
      <w:r w:rsidR="00AF29D5" w:rsidRPr="004A7CF0">
        <w:rPr>
          <w:rFonts w:ascii="Open Sans" w:hAnsi="Open Sans" w:cs="Open Sans"/>
          <w:bCs/>
        </w:rPr>
        <w:t>S</w:t>
      </w:r>
      <w:r w:rsidRPr="004A7CF0">
        <w:rPr>
          <w:rFonts w:ascii="Open Sans" w:hAnsi="Open Sans" w:cs="Open Sans"/>
          <w:bCs/>
        </w:rPr>
        <w:t xml:space="preserve"> sklepom ministra (MGTŠ) </w:t>
      </w:r>
      <w:r w:rsidR="00AF29D5" w:rsidRPr="004A7CF0">
        <w:rPr>
          <w:rFonts w:ascii="Open Sans" w:hAnsi="Open Sans" w:cs="Open Sans"/>
          <w:bCs/>
        </w:rPr>
        <w:t>je bilo izbrano 8 rokodelskih centrov</w:t>
      </w:r>
      <w:r w:rsidRPr="004A7CF0">
        <w:rPr>
          <w:rFonts w:ascii="Open Sans" w:hAnsi="Open Sans" w:cs="Open Sans"/>
          <w:bCs/>
        </w:rPr>
        <w:t xml:space="preserve"> kot nosilc</w:t>
      </w:r>
      <w:r w:rsidR="00AF29D5" w:rsidRPr="004A7CF0">
        <w:rPr>
          <w:rFonts w:ascii="Open Sans" w:hAnsi="Open Sans" w:cs="Open Sans"/>
          <w:bCs/>
        </w:rPr>
        <w:t>ev</w:t>
      </w:r>
      <w:r w:rsidRPr="004A7CF0">
        <w:rPr>
          <w:rFonts w:ascii="Open Sans" w:hAnsi="Open Sans" w:cs="Open Sans"/>
          <w:bCs/>
        </w:rPr>
        <w:t xml:space="preserve"> podpornega okolja rokodelstva</w:t>
      </w:r>
      <w:r w:rsidR="00AF29D5" w:rsidRPr="004A7CF0">
        <w:rPr>
          <w:rFonts w:ascii="Open Sans" w:hAnsi="Open Sans" w:cs="Open Sans"/>
          <w:bCs/>
        </w:rPr>
        <w:t xml:space="preserve">. </w:t>
      </w:r>
    </w:p>
    <w:p w14:paraId="7948BEA6" w14:textId="1E0FBA28" w:rsidR="00984C10" w:rsidRPr="004A7CF0" w:rsidRDefault="00984C10" w:rsidP="00984C10">
      <w:pPr>
        <w:pStyle w:val="Odstavek"/>
        <w:ind w:firstLine="0"/>
        <w:rPr>
          <w:rFonts w:ascii="Open Sans" w:hAnsi="Open Sans" w:cs="Open Sans"/>
          <w:bCs/>
        </w:rPr>
      </w:pPr>
      <w:r w:rsidRPr="004A7CF0">
        <w:rPr>
          <w:rFonts w:ascii="Open Sans" w:hAnsi="Open Sans" w:cs="Open Sans"/>
          <w:bCs/>
        </w:rPr>
        <w:t>Javni poziv za izbor RC kot nosilcev podpornega okolja rokodelstva je bil objavljen v Uradnem listu RS, št. 10/24 (Javne objave):</w:t>
      </w:r>
    </w:p>
    <w:p w14:paraId="76C6E8C0" w14:textId="77777777" w:rsidR="00984C10" w:rsidRPr="001E79FE" w:rsidRDefault="008D19DD" w:rsidP="00984C10">
      <w:pPr>
        <w:pStyle w:val="Odstavek"/>
        <w:spacing w:before="0"/>
        <w:ind w:left="567" w:firstLine="0"/>
        <w:rPr>
          <w:rStyle w:val="Hiperpovezava"/>
          <w:rFonts w:ascii="Open Sans" w:hAnsi="Open Sans" w:cs="Open Sans"/>
          <w:bCs/>
          <w:color w:val="auto"/>
        </w:rPr>
      </w:pPr>
      <w:hyperlink r:id="rId18" w:history="1">
        <w:r w:rsidR="00984C10" w:rsidRPr="001E79FE">
          <w:rPr>
            <w:rStyle w:val="Hiperpovezava"/>
            <w:rFonts w:ascii="Open Sans" w:hAnsi="Open Sans" w:cs="Open Sans"/>
            <w:bCs/>
            <w:color w:val="auto"/>
          </w:rPr>
          <w:t>https://www.uradni-list.si/_pdf/2024/Ra/r2024010.pdf</w:t>
        </w:r>
      </w:hyperlink>
      <w:r w:rsidR="00984C10" w:rsidRPr="001E79FE">
        <w:rPr>
          <w:rStyle w:val="Hiperpovezava"/>
          <w:rFonts w:ascii="Open Sans" w:hAnsi="Open Sans" w:cs="Open Sans"/>
          <w:bCs/>
          <w:color w:val="auto"/>
        </w:rPr>
        <w:t xml:space="preserve"> </w:t>
      </w:r>
    </w:p>
    <w:p w14:paraId="47DC1718" w14:textId="77777777" w:rsidR="00984C10" w:rsidRPr="001E79FE" w:rsidRDefault="00984C10" w:rsidP="00984C10">
      <w:pPr>
        <w:pStyle w:val="Odstavek"/>
        <w:spacing w:before="0"/>
        <w:ind w:firstLine="0"/>
        <w:rPr>
          <w:rFonts w:ascii="Open Sans" w:hAnsi="Open Sans" w:cs="Open Sans"/>
          <w:bCs/>
        </w:rPr>
      </w:pPr>
      <w:r w:rsidRPr="001E79FE">
        <w:rPr>
          <w:rFonts w:ascii="Open Sans" w:hAnsi="Open Sans" w:cs="Open Sans"/>
          <w:bCs/>
        </w:rPr>
        <w:t xml:space="preserve">in spletnih straneh državne uprave </w:t>
      </w:r>
      <w:hyperlink r:id="rId19" w:history="1">
        <w:r w:rsidRPr="001E79FE">
          <w:rPr>
            <w:rFonts w:ascii="Open Sans" w:hAnsi="Open Sans" w:cs="Open Sans"/>
          </w:rPr>
          <w:t>www.gov.si</w:t>
        </w:r>
      </w:hyperlink>
      <w:r w:rsidRPr="001E79FE">
        <w:rPr>
          <w:rFonts w:ascii="Open Sans" w:hAnsi="Open Sans" w:cs="Open Sans"/>
        </w:rPr>
        <w:t xml:space="preserve"> </w:t>
      </w:r>
      <w:r w:rsidRPr="001E79FE">
        <w:rPr>
          <w:rFonts w:ascii="Open Sans" w:hAnsi="Open Sans" w:cs="Open Sans"/>
          <w:bCs/>
        </w:rPr>
        <w:t xml:space="preserve">na naslovih: </w:t>
      </w:r>
    </w:p>
    <w:p w14:paraId="616ECB9C" w14:textId="77777777" w:rsidR="00984C10" w:rsidRPr="001E79FE" w:rsidRDefault="008D19DD" w:rsidP="00984C10">
      <w:pPr>
        <w:pStyle w:val="Odstavek"/>
        <w:spacing w:before="0"/>
        <w:ind w:left="567" w:firstLine="0"/>
        <w:rPr>
          <w:rFonts w:ascii="Open Sans" w:hAnsi="Open Sans" w:cs="Open Sans"/>
          <w:bCs/>
        </w:rPr>
      </w:pPr>
      <w:hyperlink r:id="rId20" w:history="1">
        <w:r w:rsidR="00984C10" w:rsidRPr="001E79FE">
          <w:rPr>
            <w:rStyle w:val="Hiperpovezava"/>
            <w:rFonts w:ascii="Open Sans" w:hAnsi="Open Sans" w:cs="Open Sans"/>
            <w:bCs/>
            <w:color w:val="auto"/>
          </w:rPr>
          <w:t>https://www.gov.si/teme/ohranjanje-in-razvoj-rokodelstva/</w:t>
        </w:r>
      </w:hyperlink>
      <w:r w:rsidR="00984C10" w:rsidRPr="001E79FE">
        <w:rPr>
          <w:rFonts w:ascii="Open Sans" w:hAnsi="Open Sans" w:cs="Open Sans"/>
          <w:bCs/>
        </w:rPr>
        <w:t xml:space="preserve"> </w:t>
      </w:r>
    </w:p>
    <w:p w14:paraId="7285FBFB" w14:textId="77777777" w:rsidR="00984C10" w:rsidRPr="001E79FE" w:rsidRDefault="008D19DD" w:rsidP="00984C10">
      <w:pPr>
        <w:pStyle w:val="Odstavek"/>
        <w:spacing w:before="0"/>
        <w:ind w:left="567" w:firstLine="0"/>
        <w:rPr>
          <w:rFonts w:ascii="Open Sans" w:hAnsi="Open Sans" w:cs="Open Sans"/>
          <w:bCs/>
        </w:rPr>
      </w:pPr>
      <w:hyperlink r:id="rId21" w:history="1">
        <w:r w:rsidR="00984C10" w:rsidRPr="001E79FE">
          <w:rPr>
            <w:rStyle w:val="Hiperpovezava"/>
            <w:rFonts w:ascii="Open Sans" w:hAnsi="Open Sans" w:cs="Open Sans"/>
            <w:bCs/>
            <w:color w:val="auto"/>
          </w:rPr>
          <w:t>https://www.gov.si/drzavni-organi/ministrstva/ministrstvo-za-gospodarstvo-turizem-in-sport/javne-objave/</w:t>
        </w:r>
      </w:hyperlink>
      <w:r w:rsidR="00984C10" w:rsidRPr="001E79FE">
        <w:rPr>
          <w:rFonts w:ascii="Open Sans" w:hAnsi="Open Sans" w:cs="Open Sans"/>
          <w:bCs/>
        </w:rPr>
        <w:t xml:space="preserve"> </w:t>
      </w:r>
    </w:p>
    <w:p w14:paraId="08485351" w14:textId="3D4C7CBC" w:rsidR="00A42A9B" w:rsidRPr="004A7CF0" w:rsidRDefault="00AF29D5" w:rsidP="00A42A9B">
      <w:pPr>
        <w:pStyle w:val="Odstavek"/>
        <w:ind w:firstLine="0"/>
        <w:rPr>
          <w:rFonts w:ascii="Open Sans" w:hAnsi="Open Sans" w:cs="Open Sans"/>
          <w:bCs/>
        </w:rPr>
      </w:pPr>
      <w:r w:rsidRPr="004A7CF0">
        <w:rPr>
          <w:rFonts w:ascii="Open Sans" w:hAnsi="Open Sans" w:cs="Open Sans"/>
          <w:bCs/>
        </w:rPr>
        <w:t xml:space="preserve">V letu 2024 je </w:t>
      </w:r>
      <w:r w:rsidR="001E79FE">
        <w:rPr>
          <w:rFonts w:ascii="Open Sans" w:hAnsi="Open Sans" w:cs="Open Sans"/>
          <w:bCs/>
        </w:rPr>
        <w:t xml:space="preserve">v nadaljevanju </w:t>
      </w:r>
      <w:r w:rsidRPr="004A7CF0">
        <w:rPr>
          <w:rFonts w:ascii="Open Sans" w:hAnsi="Open Sans" w:cs="Open Sans"/>
          <w:bCs/>
        </w:rPr>
        <w:t>načrtovana še faza uskladitve programov za izvajanje nalog ZORR v letu 2024 (z vsakim od 8 izbranih RC) in sklenitev</w:t>
      </w:r>
      <w:r w:rsidR="00A42A9B" w:rsidRPr="004A7CF0">
        <w:rPr>
          <w:rFonts w:ascii="Open Sans" w:hAnsi="Open Sans" w:cs="Open Sans"/>
          <w:bCs/>
        </w:rPr>
        <w:t xml:space="preserve"> pogodb</w:t>
      </w:r>
      <w:r w:rsidRPr="004A7CF0">
        <w:rPr>
          <w:rFonts w:ascii="Open Sans" w:hAnsi="Open Sans" w:cs="Open Sans"/>
          <w:bCs/>
        </w:rPr>
        <w:t xml:space="preserve"> o financiranju iz proračuna RS</w:t>
      </w:r>
      <w:r w:rsidR="00A42A9B" w:rsidRPr="004A7CF0">
        <w:rPr>
          <w:rFonts w:ascii="Open Sans" w:hAnsi="Open Sans" w:cs="Open Sans"/>
          <w:bCs/>
        </w:rPr>
        <w:t xml:space="preserve">. </w:t>
      </w:r>
    </w:p>
    <w:p w14:paraId="59B10F79" w14:textId="775FB83D" w:rsidR="00A42A9B" w:rsidRPr="004A7CF0" w:rsidRDefault="004E0E3C" w:rsidP="00A42A9B">
      <w:pPr>
        <w:pStyle w:val="Odstavek"/>
        <w:ind w:firstLine="0"/>
        <w:rPr>
          <w:rFonts w:ascii="Open Sans" w:hAnsi="Open Sans" w:cs="Open Sans"/>
          <w:bCs/>
        </w:rPr>
      </w:pPr>
      <w:r w:rsidRPr="004A7CF0">
        <w:rPr>
          <w:rFonts w:ascii="Open Sans" w:hAnsi="Open Sans" w:cs="Open Sans"/>
          <w:bCs/>
        </w:rPr>
        <w:t xml:space="preserve">Proračunska sredstva </w:t>
      </w:r>
      <w:r w:rsidR="00D741B9" w:rsidRPr="004A7CF0">
        <w:rPr>
          <w:rFonts w:ascii="Open Sans" w:hAnsi="Open Sans" w:cs="Open Sans"/>
          <w:bCs/>
        </w:rPr>
        <w:t xml:space="preserve">v letu 2024 </w:t>
      </w:r>
      <w:r w:rsidRPr="004A7CF0">
        <w:rPr>
          <w:rFonts w:ascii="Open Sans" w:hAnsi="Open Sans" w:cs="Open Sans"/>
          <w:bCs/>
        </w:rPr>
        <w:t>za izvajanje nalog</w:t>
      </w:r>
      <w:r w:rsidR="00D741B9" w:rsidRPr="004A7CF0">
        <w:rPr>
          <w:rFonts w:ascii="Open Sans" w:hAnsi="Open Sans" w:cs="Open Sans"/>
          <w:bCs/>
        </w:rPr>
        <w:t xml:space="preserve"> iz 15. člena ZORR</w:t>
      </w:r>
      <w:r w:rsidRPr="004A7CF0">
        <w:rPr>
          <w:rFonts w:ascii="Open Sans" w:hAnsi="Open Sans" w:cs="Open Sans"/>
          <w:bCs/>
        </w:rPr>
        <w:t>,</w:t>
      </w:r>
      <w:r w:rsidRPr="004A7CF0">
        <w:rPr>
          <w:rFonts w:ascii="Open Sans" w:eastAsiaTheme="minorHAnsi" w:hAnsi="Open Sans" w:cs="Open Sans"/>
          <w:bCs/>
        </w:rPr>
        <w:t xml:space="preserve"> usmerjenih v uresničevanje namena ohranjanja in razvoja rokodelstva v skladu z ZORR, se bodo </w:t>
      </w:r>
      <w:r w:rsidRPr="004A7CF0">
        <w:rPr>
          <w:rFonts w:ascii="Open Sans" w:hAnsi="Open Sans" w:cs="Open Sans"/>
          <w:bCs/>
        </w:rPr>
        <w:t>zagotavljala n</w:t>
      </w:r>
      <w:r w:rsidR="00A42A9B" w:rsidRPr="004A7CF0">
        <w:rPr>
          <w:rFonts w:ascii="Open Sans" w:hAnsi="Open Sans" w:cs="Open Sans"/>
          <w:bCs/>
        </w:rPr>
        <w:t xml:space="preserve">a podlagi </w:t>
      </w:r>
      <w:r w:rsidR="00984C10" w:rsidRPr="004A7CF0">
        <w:rPr>
          <w:rFonts w:ascii="Open Sans" w:hAnsi="Open Sans" w:cs="Open Sans"/>
          <w:bCs/>
        </w:rPr>
        <w:t>p</w:t>
      </w:r>
      <w:r w:rsidR="00A42A9B" w:rsidRPr="004A7CF0">
        <w:rPr>
          <w:rFonts w:ascii="Open Sans" w:hAnsi="Open Sans" w:cs="Open Sans"/>
          <w:bCs/>
        </w:rPr>
        <w:t>ogodb o financiranju izvajanja nalog rokodelskega centra iz proračuna Republike Slovenije za leto 2024, ki bodo sklenjene med MGTŠ in posameznim RC</w:t>
      </w:r>
      <w:r w:rsidR="00A42A9B" w:rsidRPr="004A7CF0">
        <w:rPr>
          <w:rFonts w:ascii="Open Sans" w:eastAsiaTheme="minorHAnsi" w:hAnsi="Open Sans" w:cs="Open Sans"/>
          <w:bCs/>
        </w:rPr>
        <w:t>.</w:t>
      </w:r>
      <w:r w:rsidRPr="004A7CF0">
        <w:rPr>
          <w:rFonts w:ascii="Open Sans" w:eastAsiaTheme="minorHAnsi" w:hAnsi="Open Sans" w:cs="Open Sans"/>
          <w:bCs/>
        </w:rPr>
        <w:t xml:space="preserve"> Predvideno je, da se </w:t>
      </w:r>
      <w:r w:rsidR="00D741B9" w:rsidRPr="004A7CF0">
        <w:rPr>
          <w:rFonts w:ascii="Open Sans" w:eastAsiaTheme="minorHAnsi" w:hAnsi="Open Sans" w:cs="Open Sans"/>
          <w:bCs/>
        </w:rPr>
        <w:t xml:space="preserve">pogodbeno </w:t>
      </w:r>
      <w:r w:rsidRPr="004A7CF0">
        <w:rPr>
          <w:rFonts w:ascii="Open Sans" w:eastAsiaTheme="minorHAnsi" w:hAnsi="Open Sans" w:cs="Open Sans"/>
          <w:bCs/>
        </w:rPr>
        <w:t xml:space="preserve">financiranje </w:t>
      </w:r>
      <w:r w:rsidR="00D741B9" w:rsidRPr="004A7CF0">
        <w:rPr>
          <w:rFonts w:ascii="Open Sans" w:eastAsiaTheme="minorHAnsi" w:hAnsi="Open Sans" w:cs="Open Sans"/>
          <w:bCs/>
        </w:rPr>
        <w:t xml:space="preserve">nalog RC </w:t>
      </w:r>
      <w:r w:rsidRPr="004A7CF0">
        <w:rPr>
          <w:rFonts w:ascii="Open Sans" w:eastAsiaTheme="minorHAnsi" w:hAnsi="Open Sans" w:cs="Open Sans"/>
          <w:bCs/>
        </w:rPr>
        <w:t xml:space="preserve">časovno uskladi </w:t>
      </w:r>
      <w:r w:rsidR="00D741B9" w:rsidRPr="004A7CF0">
        <w:rPr>
          <w:rFonts w:ascii="Open Sans" w:eastAsiaTheme="minorHAnsi" w:hAnsi="Open Sans" w:cs="Open Sans"/>
          <w:bCs/>
        </w:rPr>
        <w:t xml:space="preserve">s </w:t>
      </w:r>
      <w:r w:rsidRPr="004A7CF0">
        <w:rPr>
          <w:rFonts w:ascii="Open Sans" w:eastAsiaTheme="minorHAnsi" w:hAnsi="Open Sans" w:cs="Open Sans"/>
          <w:bCs/>
        </w:rPr>
        <w:t xml:space="preserve">programi za ohranjanje in razvoj rokodelstva (pogodba za leto 2024 s </w:t>
      </w:r>
      <w:r w:rsidR="001810F9" w:rsidRPr="004A7CF0">
        <w:rPr>
          <w:rFonts w:ascii="Open Sans" w:eastAsiaTheme="minorHAnsi" w:hAnsi="Open Sans" w:cs="Open Sans"/>
          <w:bCs/>
        </w:rPr>
        <w:t>»</w:t>
      </w:r>
      <w:r w:rsidRPr="004A7CF0">
        <w:rPr>
          <w:rFonts w:ascii="Open Sans" w:eastAsiaTheme="minorHAnsi" w:hAnsi="Open Sans" w:cs="Open Sans"/>
          <w:bCs/>
        </w:rPr>
        <w:t>Programom rokodelstv</w:t>
      </w:r>
      <w:r w:rsidR="00D741B9" w:rsidRPr="004A7CF0">
        <w:rPr>
          <w:rFonts w:ascii="Open Sans" w:eastAsiaTheme="minorHAnsi" w:hAnsi="Open Sans" w:cs="Open Sans"/>
          <w:bCs/>
        </w:rPr>
        <w:t>a</w:t>
      </w:r>
      <w:r w:rsidRPr="004A7CF0">
        <w:rPr>
          <w:rFonts w:ascii="Open Sans" w:eastAsiaTheme="minorHAnsi" w:hAnsi="Open Sans" w:cs="Open Sans"/>
          <w:bCs/>
        </w:rPr>
        <w:t xml:space="preserve"> </w:t>
      </w:r>
      <w:r w:rsidR="001810F9" w:rsidRPr="004A7CF0">
        <w:rPr>
          <w:rFonts w:ascii="Open Sans" w:eastAsiaTheme="minorHAnsi" w:hAnsi="Open Sans" w:cs="Open Sans"/>
          <w:bCs/>
        </w:rPr>
        <w:t xml:space="preserve">za </w:t>
      </w:r>
      <w:r w:rsidRPr="004A7CF0">
        <w:rPr>
          <w:rFonts w:ascii="Open Sans" w:eastAsiaTheme="minorHAnsi" w:hAnsi="Open Sans" w:cs="Open Sans"/>
          <w:bCs/>
        </w:rPr>
        <w:t>2024</w:t>
      </w:r>
      <w:r w:rsidR="001810F9" w:rsidRPr="004A7CF0">
        <w:rPr>
          <w:rFonts w:ascii="Open Sans" w:eastAsiaTheme="minorHAnsi" w:hAnsi="Open Sans" w:cs="Open Sans"/>
          <w:bCs/>
        </w:rPr>
        <w:t>«</w:t>
      </w:r>
      <w:r w:rsidR="00346A04" w:rsidRPr="004A7CF0">
        <w:rPr>
          <w:rFonts w:ascii="Open Sans" w:eastAsiaTheme="minorHAnsi" w:hAnsi="Open Sans" w:cs="Open Sans"/>
          <w:bCs/>
        </w:rPr>
        <w:t>,</w:t>
      </w:r>
      <w:r w:rsidRPr="004A7CF0">
        <w:rPr>
          <w:rFonts w:ascii="Open Sans" w:eastAsiaTheme="minorHAnsi" w:hAnsi="Open Sans" w:cs="Open Sans"/>
          <w:bCs/>
        </w:rPr>
        <w:t xml:space="preserve"> v nadaljevanju pogodba za </w:t>
      </w:r>
      <w:r w:rsidR="00D741B9" w:rsidRPr="004A7CF0">
        <w:rPr>
          <w:rFonts w:ascii="Open Sans" w:eastAsiaTheme="minorHAnsi" w:hAnsi="Open Sans" w:cs="Open Sans"/>
          <w:bCs/>
        </w:rPr>
        <w:t xml:space="preserve">leti </w:t>
      </w:r>
      <w:r w:rsidRPr="004A7CF0">
        <w:rPr>
          <w:rFonts w:ascii="Open Sans" w:eastAsiaTheme="minorHAnsi" w:hAnsi="Open Sans" w:cs="Open Sans"/>
          <w:bCs/>
        </w:rPr>
        <w:t xml:space="preserve">2025/26 </w:t>
      </w:r>
      <w:r w:rsidR="001810F9" w:rsidRPr="004A7CF0">
        <w:rPr>
          <w:rFonts w:ascii="Open Sans" w:eastAsiaTheme="minorHAnsi" w:hAnsi="Open Sans" w:cs="Open Sans"/>
          <w:bCs/>
        </w:rPr>
        <w:t xml:space="preserve">usklajena </w:t>
      </w:r>
      <w:r w:rsidRPr="004A7CF0">
        <w:rPr>
          <w:rFonts w:ascii="Open Sans" w:eastAsiaTheme="minorHAnsi" w:hAnsi="Open Sans" w:cs="Open Sans"/>
          <w:bCs/>
        </w:rPr>
        <w:t xml:space="preserve">s </w:t>
      </w:r>
      <w:r w:rsidR="001810F9" w:rsidRPr="004A7CF0">
        <w:rPr>
          <w:rFonts w:ascii="Open Sans" w:eastAsiaTheme="minorHAnsi" w:hAnsi="Open Sans" w:cs="Open Sans"/>
          <w:bCs/>
        </w:rPr>
        <w:t>»</w:t>
      </w:r>
      <w:r w:rsidRPr="004A7CF0">
        <w:rPr>
          <w:rFonts w:ascii="Open Sans" w:eastAsiaTheme="minorHAnsi" w:hAnsi="Open Sans" w:cs="Open Sans"/>
          <w:bCs/>
        </w:rPr>
        <w:t>Programom rokodelstv</w:t>
      </w:r>
      <w:r w:rsidR="00D741B9" w:rsidRPr="004A7CF0">
        <w:rPr>
          <w:rFonts w:ascii="Open Sans" w:eastAsiaTheme="minorHAnsi" w:hAnsi="Open Sans" w:cs="Open Sans"/>
          <w:bCs/>
        </w:rPr>
        <w:t>a</w:t>
      </w:r>
      <w:r w:rsidRPr="004A7CF0">
        <w:rPr>
          <w:rFonts w:ascii="Open Sans" w:eastAsiaTheme="minorHAnsi" w:hAnsi="Open Sans" w:cs="Open Sans"/>
          <w:bCs/>
        </w:rPr>
        <w:t xml:space="preserve"> </w:t>
      </w:r>
      <w:r w:rsidR="001810F9" w:rsidRPr="004A7CF0">
        <w:rPr>
          <w:rFonts w:ascii="Open Sans" w:eastAsiaTheme="minorHAnsi" w:hAnsi="Open Sans" w:cs="Open Sans"/>
          <w:bCs/>
        </w:rPr>
        <w:t xml:space="preserve">za </w:t>
      </w:r>
      <w:r w:rsidRPr="004A7CF0">
        <w:rPr>
          <w:rFonts w:ascii="Open Sans" w:eastAsiaTheme="minorHAnsi" w:hAnsi="Open Sans" w:cs="Open Sans"/>
          <w:bCs/>
        </w:rPr>
        <w:t>2025</w:t>
      </w:r>
      <w:r w:rsidR="001810F9" w:rsidRPr="004A7CF0">
        <w:rPr>
          <w:rFonts w:ascii="Open Sans" w:eastAsiaTheme="minorHAnsi" w:hAnsi="Open Sans" w:cs="Open Sans"/>
          <w:bCs/>
        </w:rPr>
        <w:t>-20</w:t>
      </w:r>
      <w:r w:rsidRPr="004A7CF0">
        <w:rPr>
          <w:rFonts w:ascii="Open Sans" w:eastAsiaTheme="minorHAnsi" w:hAnsi="Open Sans" w:cs="Open Sans"/>
          <w:bCs/>
        </w:rPr>
        <w:t>26</w:t>
      </w:r>
      <w:r w:rsidR="001810F9" w:rsidRPr="004A7CF0">
        <w:rPr>
          <w:rFonts w:ascii="Open Sans" w:eastAsiaTheme="minorHAnsi" w:hAnsi="Open Sans" w:cs="Open Sans"/>
          <w:bCs/>
        </w:rPr>
        <w:t>«</w:t>
      </w:r>
      <w:r w:rsidRPr="004A7CF0">
        <w:rPr>
          <w:rFonts w:ascii="Open Sans" w:eastAsiaTheme="minorHAnsi" w:hAnsi="Open Sans" w:cs="Open Sans"/>
          <w:bCs/>
        </w:rPr>
        <w:t>, itn.).</w:t>
      </w:r>
    </w:p>
    <w:p w14:paraId="78AB6A42" w14:textId="319B067F" w:rsidR="00A42A9B" w:rsidRPr="004A7CF0" w:rsidRDefault="00A42A9B" w:rsidP="00A42A9B">
      <w:pPr>
        <w:pStyle w:val="Odstavek"/>
        <w:ind w:firstLine="0"/>
        <w:rPr>
          <w:rFonts w:ascii="Open Sans" w:hAnsi="Open Sans" w:cs="Open Sans"/>
          <w:bCs/>
        </w:rPr>
      </w:pPr>
      <w:r w:rsidRPr="004A7CF0">
        <w:rPr>
          <w:rFonts w:ascii="Open Sans" w:hAnsi="Open Sans" w:cs="Open Sans"/>
          <w:bCs/>
        </w:rPr>
        <w:t xml:space="preserve">Skladno </w:t>
      </w:r>
      <w:r w:rsidR="00960779">
        <w:rPr>
          <w:rFonts w:ascii="Open Sans" w:hAnsi="Open Sans" w:cs="Open Sans"/>
          <w:bCs/>
        </w:rPr>
        <w:t>z drugim</w:t>
      </w:r>
      <w:r w:rsidRPr="004A7CF0">
        <w:rPr>
          <w:rFonts w:ascii="Open Sans" w:hAnsi="Open Sans" w:cs="Open Sans"/>
          <w:bCs/>
        </w:rPr>
        <w:t xml:space="preserve"> odstavkom 15. člena ZORR obseg sredstev za izvajanje nalog RC v posameznem mesecu ne sme presegati višine povprečne mesečne bruto plače v Sloveniji za predhodno leto na dan sklenitve pogodbe (</w:t>
      </w:r>
      <w:r w:rsidR="001601C8" w:rsidRPr="004A7CF0">
        <w:rPr>
          <w:rFonts w:ascii="Open Sans" w:hAnsi="Open Sans" w:cs="Open Sans"/>
          <w:bCs/>
        </w:rPr>
        <w:t xml:space="preserve">povprečna mesečna bruto plača v Sloveniji za </w:t>
      </w:r>
      <w:r w:rsidRPr="004A7CF0">
        <w:rPr>
          <w:rFonts w:ascii="Open Sans" w:hAnsi="Open Sans" w:cs="Open Sans"/>
          <w:bCs/>
        </w:rPr>
        <w:t>leto 202</w:t>
      </w:r>
      <w:r w:rsidR="001601C8" w:rsidRPr="004A7CF0">
        <w:rPr>
          <w:rFonts w:ascii="Open Sans" w:hAnsi="Open Sans" w:cs="Open Sans"/>
          <w:bCs/>
        </w:rPr>
        <w:t>3</w:t>
      </w:r>
      <w:r w:rsidRPr="004A7CF0">
        <w:rPr>
          <w:rFonts w:ascii="Open Sans" w:hAnsi="Open Sans" w:cs="Open Sans"/>
          <w:bCs/>
        </w:rPr>
        <w:t xml:space="preserve"> </w:t>
      </w:r>
      <w:r w:rsidR="001601C8" w:rsidRPr="004A7CF0">
        <w:rPr>
          <w:rFonts w:ascii="Open Sans" w:hAnsi="Open Sans" w:cs="Open Sans"/>
          <w:bCs/>
        </w:rPr>
        <w:t xml:space="preserve">je </w:t>
      </w:r>
      <w:r w:rsidRPr="004A7CF0">
        <w:rPr>
          <w:rFonts w:ascii="Open Sans" w:hAnsi="Open Sans" w:cs="Open Sans"/>
          <w:bCs/>
        </w:rPr>
        <w:t>znaša</w:t>
      </w:r>
      <w:r w:rsidR="001601C8" w:rsidRPr="004A7CF0">
        <w:rPr>
          <w:rFonts w:ascii="Open Sans" w:hAnsi="Open Sans" w:cs="Open Sans"/>
          <w:bCs/>
        </w:rPr>
        <w:t>la</w:t>
      </w:r>
      <w:r w:rsidRPr="004A7CF0">
        <w:rPr>
          <w:rFonts w:ascii="Open Sans" w:hAnsi="Open Sans" w:cs="Open Sans"/>
          <w:bCs/>
        </w:rPr>
        <w:t xml:space="preserve"> 2.</w:t>
      </w:r>
      <w:r w:rsidR="001601C8" w:rsidRPr="004A7CF0">
        <w:rPr>
          <w:rFonts w:ascii="Open Sans" w:hAnsi="Open Sans" w:cs="Open Sans"/>
          <w:bCs/>
        </w:rPr>
        <w:t>222</w:t>
      </w:r>
      <w:r w:rsidRPr="004A7CF0">
        <w:rPr>
          <w:rFonts w:ascii="Open Sans" w:hAnsi="Open Sans" w:cs="Open Sans"/>
          <w:bCs/>
        </w:rPr>
        <w:t>,9</w:t>
      </w:r>
      <w:r w:rsidR="001601C8" w:rsidRPr="004A7CF0">
        <w:rPr>
          <w:rFonts w:ascii="Open Sans" w:hAnsi="Open Sans" w:cs="Open Sans"/>
          <w:bCs/>
        </w:rPr>
        <w:t>5</w:t>
      </w:r>
      <w:r w:rsidRPr="004A7CF0">
        <w:rPr>
          <w:rFonts w:ascii="Open Sans" w:hAnsi="Open Sans" w:cs="Open Sans"/>
          <w:bCs/>
        </w:rPr>
        <w:t xml:space="preserve"> EUR</w:t>
      </w:r>
      <w:r w:rsidR="001601C8" w:rsidRPr="004A7CF0">
        <w:rPr>
          <w:rFonts w:ascii="Open Sans" w:hAnsi="Open Sans" w:cs="Open Sans"/>
          <w:bCs/>
        </w:rPr>
        <w:t>; vir: SURS)</w:t>
      </w:r>
      <w:r w:rsidRPr="004A7CF0">
        <w:rPr>
          <w:rFonts w:ascii="Open Sans" w:hAnsi="Open Sans" w:cs="Open Sans"/>
          <w:bCs/>
        </w:rPr>
        <w:t>.</w:t>
      </w:r>
    </w:p>
    <w:p w14:paraId="3BCC9099" w14:textId="696B34DC" w:rsidR="00A42A9B" w:rsidRPr="004A7CF0" w:rsidRDefault="00A42A9B" w:rsidP="00A42A9B">
      <w:pPr>
        <w:pStyle w:val="Odstavek"/>
        <w:ind w:firstLine="0"/>
        <w:rPr>
          <w:rFonts w:ascii="Open Sans" w:hAnsi="Open Sans" w:cs="Open Sans"/>
          <w:bCs/>
        </w:rPr>
      </w:pPr>
      <w:r w:rsidRPr="004A7CF0">
        <w:rPr>
          <w:rFonts w:ascii="Open Sans" w:hAnsi="Open Sans" w:cs="Open Sans"/>
          <w:bCs/>
        </w:rPr>
        <w:t xml:space="preserve">S pogodbo se bodo opredelile posamezne naloge in kazalniki za spremljanje njihovega uresničevanja. RC bo </w:t>
      </w:r>
      <w:r w:rsidR="002E469E" w:rsidRPr="004A7CF0">
        <w:rPr>
          <w:rFonts w:ascii="Open Sans" w:hAnsi="Open Sans" w:cs="Open Sans"/>
          <w:bCs/>
        </w:rPr>
        <w:t xml:space="preserve">storitve rokodelcem ponujal brezplačno oziroma bo </w:t>
      </w:r>
      <w:r w:rsidRPr="004A7CF0">
        <w:rPr>
          <w:rFonts w:ascii="Open Sans" w:hAnsi="Open Sans" w:cs="Open Sans"/>
          <w:bCs/>
        </w:rPr>
        <w:t>pri zaračunavanju storitev na trgu odšte</w:t>
      </w:r>
      <w:r w:rsidR="002E469E" w:rsidRPr="004A7CF0">
        <w:rPr>
          <w:rFonts w:ascii="Open Sans" w:hAnsi="Open Sans" w:cs="Open Sans"/>
          <w:bCs/>
        </w:rPr>
        <w:t>l</w:t>
      </w:r>
      <w:r w:rsidRPr="004A7CF0">
        <w:rPr>
          <w:rFonts w:ascii="Open Sans" w:hAnsi="Open Sans" w:cs="Open Sans"/>
          <w:bCs/>
        </w:rPr>
        <w:t xml:space="preserve"> strošek za izvajanje nalog, ki se povrne iz proračuna Republike Slovenije na podlagi pogodbe o financiranju in temu primerno oblikova</w:t>
      </w:r>
      <w:r w:rsidR="002E469E" w:rsidRPr="004A7CF0">
        <w:rPr>
          <w:rFonts w:ascii="Open Sans" w:hAnsi="Open Sans" w:cs="Open Sans"/>
          <w:bCs/>
        </w:rPr>
        <w:t>l</w:t>
      </w:r>
      <w:r w:rsidRPr="004A7CF0">
        <w:rPr>
          <w:rFonts w:ascii="Open Sans" w:hAnsi="Open Sans" w:cs="Open Sans"/>
          <w:bCs/>
        </w:rPr>
        <w:t xml:space="preserve"> cenik. Te storitve bodo na trgu torej cenejše, RC pa mora pri izvajanju nalog skladno z ZORR omogočiti vključenost vsakemu rokodelcu ali rokodelski organizaciji, ki za to izkaže interes in pri tem ne sme zahtevati obveznega članstva.</w:t>
      </w:r>
    </w:p>
    <w:p w14:paraId="5AD315FB" w14:textId="77777777" w:rsidR="00984C10" w:rsidRPr="004A7CF0" w:rsidRDefault="00984C10" w:rsidP="00000167">
      <w:pPr>
        <w:pStyle w:val="Odstavek"/>
        <w:spacing w:before="0"/>
        <w:ind w:firstLine="0"/>
        <w:rPr>
          <w:rFonts w:ascii="Open Sans" w:hAnsi="Open Sans" w:cs="Open Sans"/>
          <w:bCs/>
        </w:rPr>
      </w:pPr>
    </w:p>
    <w:p w14:paraId="0FFC5932" w14:textId="5DC14724" w:rsidR="00000167" w:rsidRPr="004A7CF0" w:rsidRDefault="00000167" w:rsidP="00000167">
      <w:pPr>
        <w:pStyle w:val="Odstavek"/>
        <w:spacing w:before="0"/>
        <w:ind w:firstLine="0"/>
        <w:rPr>
          <w:rFonts w:ascii="Open Sans" w:eastAsiaTheme="minorHAnsi" w:hAnsi="Open Sans" w:cs="Open Sans"/>
          <w:bCs/>
        </w:rPr>
      </w:pPr>
      <w:r w:rsidRPr="004A7CF0">
        <w:rPr>
          <w:rFonts w:ascii="Open Sans" w:hAnsi="Open Sans" w:cs="Open Sans"/>
          <w:bCs/>
        </w:rPr>
        <w:t xml:space="preserve">Poleg sredstev, ki so zagotovljena </w:t>
      </w:r>
      <w:r w:rsidRPr="004A7CF0">
        <w:rPr>
          <w:rFonts w:ascii="Open Sans" w:eastAsiaTheme="minorHAnsi" w:hAnsi="Open Sans" w:cs="Open Sans"/>
          <w:bCs/>
        </w:rPr>
        <w:t xml:space="preserve">za izvajanje nalog RC, bodo proračunska sredstva namenjena tudi </w:t>
      </w:r>
      <w:r w:rsidRPr="004A7CF0">
        <w:rPr>
          <w:rFonts w:ascii="Open Sans" w:eastAsiaTheme="minorHAnsi" w:hAnsi="Open Sans" w:cs="Open Sans"/>
          <w:b/>
        </w:rPr>
        <w:t xml:space="preserve">izvajanju nalog konzorcija RC skladno s 16. členom </w:t>
      </w:r>
      <w:r w:rsidR="006E41AA" w:rsidRPr="004A7CF0">
        <w:rPr>
          <w:rFonts w:ascii="Open Sans" w:eastAsiaTheme="minorHAnsi" w:hAnsi="Open Sans" w:cs="Open Sans"/>
          <w:b/>
        </w:rPr>
        <w:t xml:space="preserve">(oziroma 27. členom) </w:t>
      </w:r>
      <w:r w:rsidRPr="004A7CF0">
        <w:rPr>
          <w:rFonts w:ascii="Open Sans" w:eastAsiaTheme="minorHAnsi" w:hAnsi="Open Sans" w:cs="Open Sans"/>
          <w:b/>
        </w:rPr>
        <w:t>ZORR</w:t>
      </w:r>
      <w:r w:rsidRPr="004A7CF0">
        <w:rPr>
          <w:rFonts w:ascii="Open Sans" w:eastAsiaTheme="minorHAnsi" w:hAnsi="Open Sans" w:cs="Open Sans"/>
          <w:bCs/>
        </w:rPr>
        <w:t>, ki so usmerjene v uresničevanje namena ohranjanja in razvoja rokodelstva v skladu z ZORR:</w:t>
      </w:r>
    </w:p>
    <w:p w14:paraId="1A0B026F" w14:textId="77777777" w:rsidR="00000167" w:rsidRPr="004A7CF0" w:rsidRDefault="00000167" w:rsidP="00DB0E01">
      <w:pPr>
        <w:pStyle w:val="Odstavekseznama"/>
        <w:numPr>
          <w:ilvl w:val="0"/>
          <w:numId w:val="9"/>
        </w:numPr>
        <w:ind w:left="851"/>
        <w:jc w:val="both"/>
        <w:rPr>
          <w:rFonts w:ascii="Open Sans" w:hAnsi="Open Sans" w:cs="Open Sans"/>
          <w:sz w:val="22"/>
          <w:szCs w:val="22"/>
          <w:lang w:val="sl-SI" w:eastAsia="sl-SI"/>
        </w:rPr>
      </w:pPr>
      <w:r w:rsidRPr="004A7CF0">
        <w:rPr>
          <w:rFonts w:ascii="Open Sans" w:hAnsi="Open Sans" w:cs="Open Sans"/>
          <w:sz w:val="22"/>
          <w:szCs w:val="22"/>
          <w:lang w:val="sl-SI" w:eastAsia="sl-SI"/>
        </w:rPr>
        <w:t>predstavljanje in zastopanje skupnih interesov rokodelskih centrov, ki so povezani v ta konzorcij (povezani rokodelski centri),</w:t>
      </w:r>
    </w:p>
    <w:p w14:paraId="336919B1" w14:textId="2125E020" w:rsidR="00000167" w:rsidRPr="004A7CF0" w:rsidRDefault="00000167" w:rsidP="00DB0E01">
      <w:pPr>
        <w:pStyle w:val="Odstavekseznama"/>
        <w:numPr>
          <w:ilvl w:val="0"/>
          <w:numId w:val="9"/>
        </w:numPr>
        <w:ind w:left="851"/>
        <w:jc w:val="both"/>
        <w:rPr>
          <w:rFonts w:ascii="Open Sans" w:hAnsi="Open Sans" w:cs="Open Sans"/>
          <w:sz w:val="22"/>
          <w:szCs w:val="22"/>
          <w:lang w:val="sl-SI" w:eastAsia="sl-SI"/>
        </w:rPr>
      </w:pPr>
      <w:r w:rsidRPr="004A7CF0">
        <w:rPr>
          <w:rFonts w:ascii="Open Sans" w:hAnsi="Open Sans" w:cs="Open Sans"/>
          <w:sz w:val="22"/>
          <w:szCs w:val="22"/>
          <w:lang w:val="sl-SI" w:eastAsia="sl-SI"/>
        </w:rPr>
        <w:t>povezovanje programskih in projektnih dejavnosti med povezanimi rokodelskimi centri,</w:t>
      </w:r>
    </w:p>
    <w:p w14:paraId="620B6C12" w14:textId="73977841" w:rsidR="00000167" w:rsidRPr="004A7CF0" w:rsidRDefault="00000167" w:rsidP="00DB0E01">
      <w:pPr>
        <w:pStyle w:val="Odstavekseznama"/>
        <w:numPr>
          <w:ilvl w:val="0"/>
          <w:numId w:val="9"/>
        </w:numPr>
        <w:ind w:left="851"/>
        <w:jc w:val="both"/>
        <w:rPr>
          <w:rFonts w:ascii="Open Sans" w:hAnsi="Open Sans" w:cs="Open Sans"/>
          <w:sz w:val="22"/>
          <w:szCs w:val="22"/>
          <w:lang w:val="sl-SI" w:eastAsia="sl-SI"/>
        </w:rPr>
      </w:pPr>
      <w:r w:rsidRPr="004A7CF0">
        <w:rPr>
          <w:rFonts w:ascii="Open Sans" w:hAnsi="Open Sans" w:cs="Open Sans"/>
          <w:sz w:val="22"/>
          <w:szCs w:val="22"/>
          <w:lang w:val="sl-SI" w:eastAsia="sl-SI"/>
        </w:rPr>
        <w:t>koordiniranje rokodelcev pri organizaciji ali sodelovanju na razstavah, predstavitvah, sejmih, turističnih, promocijskih in drugih prireditvah, programih in projektih,</w:t>
      </w:r>
    </w:p>
    <w:p w14:paraId="6B3DE765" w14:textId="5DCE676F" w:rsidR="00000167" w:rsidRPr="004A7CF0" w:rsidRDefault="00000167" w:rsidP="00DB0E01">
      <w:pPr>
        <w:pStyle w:val="Odstavekseznama"/>
        <w:numPr>
          <w:ilvl w:val="0"/>
          <w:numId w:val="9"/>
        </w:numPr>
        <w:ind w:left="851"/>
        <w:jc w:val="both"/>
        <w:rPr>
          <w:rFonts w:ascii="Open Sans" w:hAnsi="Open Sans" w:cs="Open Sans"/>
          <w:sz w:val="22"/>
          <w:szCs w:val="22"/>
          <w:lang w:val="sl-SI" w:eastAsia="sl-SI"/>
        </w:rPr>
      </w:pPr>
      <w:r w:rsidRPr="004A7CF0">
        <w:rPr>
          <w:rFonts w:ascii="Open Sans" w:hAnsi="Open Sans" w:cs="Open Sans"/>
          <w:sz w:val="22"/>
          <w:szCs w:val="22"/>
          <w:lang w:val="sl-SI" w:eastAsia="sl-SI"/>
        </w:rPr>
        <w:t xml:space="preserve">vodenje postopka za določitev predstavnika konzorcija rokodelskih centrov za člana komisije iz 6. člena </w:t>
      </w:r>
      <w:r w:rsidR="00D5038A" w:rsidRPr="004A7CF0">
        <w:rPr>
          <w:rFonts w:ascii="Open Sans" w:hAnsi="Open Sans" w:cs="Open Sans"/>
          <w:sz w:val="22"/>
          <w:szCs w:val="22"/>
          <w:lang w:val="sl-SI" w:eastAsia="sl-SI"/>
        </w:rPr>
        <w:t>ZORR</w:t>
      </w:r>
      <w:r w:rsidRPr="004A7CF0">
        <w:rPr>
          <w:rFonts w:ascii="Open Sans" w:hAnsi="Open Sans" w:cs="Open Sans"/>
          <w:sz w:val="22"/>
          <w:szCs w:val="22"/>
          <w:lang w:val="sl-SI" w:eastAsia="sl-SI"/>
        </w:rPr>
        <w:t>,</w:t>
      </w:r>
    </w:p>
    <w:p w14:paraId="40E30D5F" w14:textId="617C68A3" w:rsidR="00000167" w:rsidRPr="004A7CF0" w:rsidRDefault="00000167" w:rsidP="00DB0E01">
      <w:pPr>
        <w:pStyle w:val="Odstavekseznama"/>
        <w:numPr>
          <w:ilvl w:val="0"/>
          <w:numId w:val="9"/>
        </w:numPr>
        <w:ind w:left="851"/>
        <w:jc w:val="both"/>
        <w:rPr>
          <w:rFonts w:ascii="Open Sans" w:hAnsi="Open Sans" w:cs="Open Sans"/>
          <w:sz w:val="22"/>
          <w:szCs w:val="22"/>
          <w:lang w:val="sl-SI" w:eastAsia="sl-SI"/>
        </w:rPr>
      </w:pPr>
      <w:r w:rsidRPr="004A7CF0">
        <w:rPr>
          <w:rFonts w:ascii="Open Sans" w:hAnsi="Open Sans" w:cs="Open Sans"/>
          <w:sz w:val="22"/>
          <w:szCs w:val="22"/>
          <w:lang w:val="sl-SI" w:eastAsia="sl-SI"/>
        </w:rPr>
        <w:lastRenderedPageBreak/>
        <w:t>obveščanje povezanih rokodelskih centrov o postopkih ministrstva za dodeljevanje finančnih razvojnih spodbud in drugih ukrepih ohranjanja in razvoja rokodelstva,</w:t>
      </w:r>
    </w:p>
    <w:p w14:paraId="6184BCC4" w14:textId="187BAEFC" w:rsidR="00000167" w:rsidRPr="004A7CF0" w:rsidRDefault="00000167" w:rsidP="00DB0E01">
      <w:pPr>
        <w:pStyle w:val="Odstavekseznama"/>
        <w:numPr>
          <w:ilvl w:val="0"/>
          <w:numId w:val="9"/>
        </w:numPr>
        <w:ind w:left="851"/>
        <w:jc w:val="both"/>
        <w:rPr>
          <w:rFonts w:ascii="Open Sans" w:hAnsi="Open Sans" w:cs="Open Sans"/>
          <w:sz w:val="22"/>
          <w:szCs w:val="22"/>
          <w:lang w:val="sl-SI" w:eastAsia="sl-SI"/>
        </w:rPr>
      </w:pPr>
      <w:r w:rsidRPr="004A7CF0">
        <w:rPr>
          <w:rFonts w:ascii="Open Sans" w:hAnsi="Open Sans" w:cs="Open Sans"/>
          <w:sz w:val="22"/>
          <w:szCs w:val="22"/>
          <w:lang w:val="sl-SI" w:eastAsia="sl-SI"/>
        </w:rPr>
        <w:t xml:space="preserve">predlaganje svojega predstavnika za člana komisije iz 6. člena </w:t>
      </w:r>
      <w:r w:rsidR="00D5038A" w:rsidRPr="004A7CF0">
        <w:rPr>
          <w:rFonts w:ascii="Open Sans" w:hAnsi="Open Sans" w:cs="Open Sans"/>
          <w:sz w:val="22"/>
          <w:szCs w:val="22"/>
          <w:lang w:val="sl-SI" w:eastAsia="sl-SI"/>
        </w:rPr>
        <w:t>ZORR</w:t>
      </w:r>
      <w:r w:rsidRPr="004A7CF0">
        <w:rPr>
          <w:rFonts w:ascii="Open Sans" w:hAnsi="Open Sans" w:cs="Open Sans"/>
          <w:sz w:val="22"/>
          <w:szCs w:val="22"/>
          <w:lang w:val="sl-SI" w:eastAsia="sl-SI"/>
        </w:rPr>
        <w:t>,</w:t>
      </w:r>
    </w:p>
    <w:p w14:paraId="3C4AA171" w14:textId="06A0BD7B" w:rsidR="00000167" w:rsidRPr="004A7CF0" w:rsidRDefault="00000167" w:rsidP="00DB0E01">
      <w:pPr>
        <w:pStyle w:val="Odstavekseznama"/>
        <w:numPr>
          <w:ilvl w:val="0"/>
          <w:numId w:val="9"/>
        </w:numPr>
        <w:ind w:left="851"/>
        <w:jc w:val="both"/>
        <w:rPr>
          <w:rFonts w:ascii="Open Sans" w:hAnsi="Open Sans" w:cs="Open Sans"/>
          <w:sz w:val="22"/>
          <w:szCs w:val="22"/>
          <w:lang w:val="sl-SI" w:eastAsia="sl-SI"/>
        </w:rPr>
      </w:pPr>
      <w:r w:rsidRPr="004A7CF0">
        <w:rPr>
          <w:rFonts w:ascii="Open Sans" w:hAnsi="Open Sans" w:cs="Open Sans"/>
          <w:sz w:val="22"/>
          <w:szCs w:val="22"/>
          <w:lang w:val="sl-SI" w:eastAsia="sl-SI"/>
        </w:rPr>
        <w:t>povezovanje in sodelovanje z nosilci podpornega okolja</w:t>
      </w:r>
      <w:r w:rsidR="00D5038A" w:rsidRPr="004A7CF0">
        <w:rPr>
          <w:rFonts w:ascii="Open Sans" w:hAnsi="Open Sans" w:cs="Open Sans"/>
          <w:sz w:val="22"/>
          <w:szCs w:val="22"/>
          <w:lang w:val="sl-SI" w:eastAsia="sl-SI"/>
        </w:rPr>
        <w:t xml:space="preserve"> rokodelstva</w:t>
      </w:r>
      <w:r w:rsidRPr="004A7CF0">
        <w:rPr>
          <w:rFonts w:ascii="Open Sans" w:hAnsi="Open Sans" w:cs="Open Sans"/>
          <w:sz w:val="22"/>
          <w:szCs w:val="22"/>
          <w:lang w:val="sl-SI" w:eastAsia="sl-SI"/>
        </w:rPr>
        <w:t>,</w:t>
      </w:r>
    </w:p>
    <w:p w14:paraId="162037A8" w14:textId="0009D386" w:rsidR="00000167" w:rsidRPr="004A7CF0" w:rsidRDefault="00000167" w:rsidP="00DB0E01">
      <w:pPr>
        <w:pStyle w:val="Odstavekseznama"/>
        <w:numPr>
          <w:ilvl w:val="0"/>
          <w:numId w:val="9"/>
        </w:numPr>
        <w:ind w:left="851"/>
        <w:jc w:val="both"/>
        <w:rPr>
          <w:rFonts w:ascii="Open Sans" w:hAnsi="Open Sans" w:cs="Open Sans"/>
          <w:sz w:val="22"/>
          <w:szCs w:val="22"/>
          <w:lang w:val="sl-SI" w:eastAsia="sl-SI"/>
        </w:rPr>
      </w:pPr>
      <w:r w:rsidRPr="004A7CF0">
        <w:rPr>
          <w:rFonts w:ascii="Open Sans" w:hAnsi="Open Sans" w:cs="Open Sans"/>
          <w:sz w:val="22"/>
          <w:szCs w:val="22"/>
          <w:lang w:val="sl-SI" w:eastAsia="sl-SI"/>
        </w:rPr>
        <w:t>izvajanje ukrepov v skladu s programom za ohranjanje in razvoj rokodelstva</w:t>
      </w:r>
      <w:r w:rsidR="00D5038A" w:rsidRPr="004A7CF0">
        <w:rPr>
          <w:rFonts w:ascii="Open Sans" w:hAnsi="Open Sans" w:cs="Open Sans"/>
          <w:sz w:val="22"/>
          <w:szCs w:val="22"/>
          <w:lang w:val="sl-SI" w:eastAsia="sl-SI"/>
        </w:rPr>
        <w:t>.</w:t>
      </w:r>
    </w:p>
    <w:p w14:paraId="54672C6F" w14:textId="11F17FB8" w:rsidR="00634AFC" w:rsidRPr="004A7CF0" w:rsidRDefault="008C18E2" w:rsidP="00634AFC">
      <w:pPr>
        <w:pStyle w:val="Odstavek"/>
        <w:ind w:firstLine="0"/>
        <w:rPr>
          <w:rFonts w:ascii="Open Sans" w:hAnsi="Open Sans" w:cs="Open Sans"/>
          <w:bCs/>
          <w:i/>
          <w:iCs/>
          <w:color w:val="0070C0"/>
        </w:rPr>
      </w:pPr>
      <w:bookmarkStart w:id="23" w:name="_Hlk157063705"/>
      <w:r w:rsidRPr="004A7CF0">
        <w:rPr>
          <w:rFonts w:ascii="Open Sans" w:hAnsi="Open Sans" w:cs="Open Sans"/>
          <w:bCs/>
        </w:rPr>
        <w:t xml:space="preserve">Skladno z drugim odstavkom 27. člena ZORR </w:t>
      </w:r>
      <w:r w:rsidR="00634AFC" w:rsidRPr="004A7CF0">
        <w:rPr>
          <w:rFonts w:ascii="Open Sans" w:hAnsi="Open Sans" w:cs="Open Sans"/>
          <w:bCs/>
        </w:rPr>
        <w:t xml:space="preserve">opravlja naloge konzorcija RC Konzorcij </w:t>
      </w:r>
      <w:r w:rsidR="002271EC" w:rsidRPr="004A7CF0">
        <w:rPr>
          <w:rFonts w:ascii="Open Sans" w:hAnsi="Open Sans" w:cs="Open Sans"/>
          <w:bCs/>
        </w:rPr>
        <w:t>RC</w:t>
      </w:r>
      <w:r w:rsidR="00634AFC" w:rsidRPr="004A7CF0">
        <w:rPr>
          <w:rFonts w:ascii="Open Sans" w:hAnsi="Open Sans" w:cs="Open Sans"/>
          <w:bCs/>
        </w:rPr>
        <w:t xml:space="preserve"> Slovenije, vse do prve izbire nosilca podpornega okolja (skladno s 25. členom ZORR). </w:t>
      </w:r>
    </w:p>
    <w:p w14:paraId="45135818" w14:textId="72AA0473" w:rsidR="00705F73" w:rsidRPr="004A7CF0" w:rsidRDefault="00705F73" w:rsidP="00705F73">
      <w:pPr>
        <w:pStyle w:val="Odstavek"/>
        <w:ind w:firstLine="0"/>
        <w:rPr>
          <w:rFonts w:ascii="Open Sans" w:hAnsi="Open Sans" w:cs="Open Sans"/>
          <w:bCs/>
        </w:rPr>
      </w:pPr>
      <w:r w:rsidRPr="004A7CF0">
        <w:rPr>
          <w:rFonts w:ascii="Open Sans" w:hAnsi="Open Sans" w:cs="Open Sans"/>
          <w:bCs/>
        </w:rPr>
        <w:t xml:space="preserve">Proračunska sredstva v letu 2024 za izvajanje nalog </w:t>
      </w:r>
      <w:r w:rsidR="00634AFC" w:rsidRPr="004A7CF0">
        <w:rPr>
          <w:rFonts w:ascii="Open Sans" w:hAnsi="Open Sans" w:cs="Open Sans"/>
          <w:bCs/>
        </w:rPr>
        <w:t>konzorcija RC</w:t>
      </w:r>
      <w:r w:rsidRPr="004A7CF0">
        <w:rPr>
          <w:rFonts w:ascii="Open Sans" w:hAnsi="Open Sans" w:cs="Open Sans"/>
          <w:bCs/>
        </w:rPr>
        <w:t>,</w:t>
      </w:r>
      <w:r w:rsidRPr="004A7CF0">
        <w:rPr>
          <w:rFonts w:ascii="Open Sans" w:eastAsiaTheme="minorHAnsi" w:hAnsi="Open Sans" w:cs="Open Sans"/>
          <w:bCs/>
        </w:rPr>
        <w:t xml:space="preserve"> usmerjenih v uresničevanje namena ohranjanja in razvoja rokodelstva v skladu z ZORR, se bodo </w:t>
      </w:r>
      <w:r w:rsidRPr="004A7CF0">
        <w:rPr>
          <w:rFonts w:ascii="Open Sans" w:hAnsi="Open Sans" w:cs="Open Sans"/>
          <w:bCs/>
        </w:rPr>
        <w:t xml:space="preserve">zagotavljala na podlagi Pogodbe o financiranju izvajanja nalog Konzorcija rokodelskih centrov Slovenije iz proračuna Republike Slovenije za leto 2024, ki bo sklenjena med MGTŠ in Konzorcijem </w:t>
      </w:r>
      <w:r w:rsidR="002271EC" w:rsidRPr="004A7CF0">
        <w:rPr>
          <w:rFonts w:ascii="Open Sans" w:hAnsi="Open Sans" w:cs="Open Sans"/>
          <w:bCs/>
        </w:rPr>
        <w:t>RC</w:t>
      </w:r>
      <w:r w:rsidRPr="004A7CF0">
        <w:rPr>
          <w:rFonts w:ascii="Open Sans" w:hAnsi="Open Sans" w:cs="Open Sans"/>
          <w:bCs/>
        </w:rPr>
        <w:t xml:space="preserve"> Slovenije</w:t>
      </w:r>
      <w:r w:rsidR="00634AFC" w:rsidRPr="004A7CF0">
        <w:rPr>
          <w:rFonts w:ascii="Open Sans" w:hAnsi="Open Sans" w:cs="Open Sans"/>
          <w:bCs/>
        </w:rPr>
        <w:t xml:space="preserve"> na podlagi 27. člena ZORR</w:t>
      </w:r>
      <w:r w:rsidRPr="004A7CF0">
        <w:rPr>
          <w:rFonts w:ascii="Open Sans" w:hAnsi="Open Sans" w:cs="Open Sans"/>
          <w:bCs/>
        </w:rPr>
        <w:t>, predvidoma istočasno kot bodo sklenjene pogodbe z izbranimi RC na javnem pozivu ministrstva</w:t>
      </w:r>
      <w:r w:rsidRPr="004A7CF0">
        <w:rPr>
          <w:rFonts w:ascii="Open Sans" w:eastAsiaTheme="minorHAnsi" w:hAnsi="Open Sans" w:cs="Open Sans"/>
          <w:bCs/>
        </w:rPr>
        <w:t xml:space="preserve">. Predvideno je, da se pogodbeno financiranje nalog časovno uskladi s programi za ohranjanje in razvoj rokodelstva (pogodba za leto 2024 s </w:t>
      </w:r>
      <w:r w:rsidR="001810F9" w:rsidRPr="004A7CF0">
        <w:rPr>
          <w:rFonts w:ascii="Open Sans" w:eastAsiaTheme="minorHAnsi" w:hAnsi="Open Sans" w:cs="Open Sans"/>
          <w:bCs/>
        </w:rPr>
        <w:t>»</w:t>
      </w:r>
      <w:r w:rsidRPr="004A7CF0">
        <w:rPr>
          <w:rFonts w:ascii="Open Sans" w:eastAsiaTheme="minorHAnsi" w:hAnsi="Open Sans" w:cs="Open Sans"/>
          <w:bCs/>
        </w:rPr>
        <w:t xml:space="preserve">Programom rokodelstva </w:t>
      </w:r>
      <w:r w:rsidR="001810F9" w:rsidRPr="004A7CF0">
        <w:rPr>
          <w:rFonts w:ascii="Open Sans" w:eastAsiaTheme="minorHAnsi" w:hAnsi="Open Sans" w:cs="Open Sans"/>
          <w:bCs/>
        </w:rPr>
        <w:t xml:space="preserve">za </w:t>
      </w:r>
      <w:r w:rsidRPr="004A7CF0">
        <w:rPr>
          <w:rFonts w:ascii="Open Sans" w:eastAsiaTheme="minorHAnsi" w:hAnsi="Open Sans" w:cs="Open Sans"/>
          <w:bCs/>
        </w:rPr>
        <w:t>2024</w:t>
      </w:r>
      <w:r w:rsidR="001810F9" w:rsidRPr="004A7CF0">
        <w:rPr>
          <w:rFonts w:ascii="Open Sans" w:eastAsiaTheme="minorHAnsi" w:hAnsi="Open Sans" w:cs="Open Sans"/>
          <w:bCs/>
        </w:rPr>
        <w:t>«</w:t>
      </w:r>
      <w:r w:rsidRPr="004A7CF0">
        <w:rPr>
          <w:rFonts w:ascii="Open Sans" w:eastAsiaTheme="minorHAnsi" w:hAnsi="Open Sans" w:cs="Open Sans"/>
          <w:bCs/>
        </w:rPr>
        <w:t xml:space="preserve">, v nadaljevanju pogodba za leti 2025/26 </w:t>
      </w:r>
      <w:r w:rsidR="001810F9" w:rsidRPr="004A7CF0">
        <w:rPr>
          <w:rFonts w:ascii="Open Sans" w:eastAsiaTheme="minorHAnsi" w:hAnsi="Open Sans" w:cs="Open Sans"/>
          <w:bCs/>
        </w:rPr>
        <w:t xml:space="preserve">usklajena </w:t>
      </w:r>
      <w:r w:rsidRPr="004A7CF0">
        <w:rPr>
          <w:rFonts w:ascii="Open Sans" w:eastAsiaTheme="minorHAnsi" w:hAnsi="Open Sans" w:cs="Open Sans"/>
          <w:bCs/>
        </w:rPr>
        <w:t xml:space="preserve">s </w:t>
      </w:r>
      <w:r w:rsidR="001810F9" w:rsidRPr="004A7CF0">
        <w:rPr>
          <w:rFonts w:ascii="Open Sans" w:eastAsiaTheme="minorHAnsi" w:hAnsi="Open Sans" w:cs="Open Sans"/>
          <w:bCs/>
        </w:rPr>
        <w:t>»</w:t>
      </w:r>
      <w:r w:rsidRPr="004A7CF0">
        <w:rPr>
          <w:rFonts w:ascii="Open Sans" w:eastAsiaTheme="minorHAnsi" w:hAnsi="Open Sans" w:cs="Open Sans"/>
          <w:bCs/>
        </w:rPr>
        <w:t xml:space="preserve">Programom rokodelstva </w:t>
      </w:r>
      <w:r w:rsidR="001810F9" w:rsidRPr="004A7CF0">
        <w:rPr>
          <w:rFonts w:ascii="Open Sans" w:eastAsiaTheme="minorHAnsi" w:hAnsi="Open Sans" w:cs="Open Sans"/>
          <w:bCs/>
        </w:rPr>
        <w:t xml:space="preserve">za </w:t>
      </w:r>
      <w:r w:rsidRPr="004A7CF0">
        <w:rPr>
          <w:rFonts w:ascii="Open Sans" w:eastAsiaTheme="minorHAnsi" w:hAnsi="Open Sans" w:cs="Open Sans"/>
          <w:bCs/>
        </w:rPr>
        <w:t>2025</w:t>
      </w:r>
      <w:r w:rsidR="001810F9" w:rsidRPr="004A7CF0">
        <w:rPr>
          <w:rFonts w:ascii="Open Sans" w:eastAsiaTheme="minorHAnsi" w:hAnsi="Open Sans" w:cs="Open Sans"/>
          <w:bCs/>
        </w:rPr>
        <w:t>-20</w:t>
      </w:r>
      <w:r w:rsidRPr="004A7CF0">
        <w:rPr>
          <w:rFonts w:ascii="Open Sans" w:eastAsiaTheme="minorHAnsi" w:hAnsi="Open Sans" w:cs="Open Sans"/>
          <w:bCs/>
        </w:rPr>
        <w:t>26</w:t>
      </w:r>
      <w:r w:rsidR="001810F9" w:rsidRPr="004A7CF0">
        <w:rPr>
          <w:rFonts w:ascii="Open Sans" w:eastAsiaTheme="minorHAnsi" w:hAnsi="Open Sans" w:cs="Open Sans"/>
          <w:bCs/>
        </w:rPr>
        <w:t>«</w:t>
      </w:r>
      <w:r w:rsidRPr="004A7CF0">
        <w:rPr>
          <w:rFonts w:ascii="Open Sans" w:eastAsiaTheme="minorHAnsi" w:hAnsi="Open Sans" w:cs="Open Sans"/>
          <w:bCs/>
        </w:rPr>
        <w:t>, itn.).</w:t>
      </w:r>
    </w:p>
    <w:bookmarkEnd w:id="23"/>
    <w:p w14:paraId="1C00E7EC" w14:textId="77777777" w:rsidR="001601C8" w:rsidRPr="004A7CF0" w:rsidRDefault="00FE4F87" w:rsidP="00FE4F87">
      <w:pPr>
        <w:pStyle w:val="Odstavek"/>
        <w:ind w:firstLine="0"/>
        <w:rPr>
          <w:rFonts w:ascii="Open Sans" w:hAnsi="Open Sans" w:cs="Open Sans"/>
          <w:bCs/>
        </w:rPr>
      </w:pPr>
      <w:r w:rsidRPr="004A7CF0">
        <w:rPr>
          <w:rFonts w:ascii="Open Sans" w:hAnsi="Open Sans" w:cs="Open Sans"/>
          <w:bCs/>
        </w:rPr>
        <w:t xml:space="preserve">Skladno z ZORR obseg sredstev za izvajanje nalog konzorcija RC v posameznem mesecu ne sme presegati višine povprečne mesečne bruto plače v Sloveniji za predhodno leto na dan sklenitve pogodbe </w:t>
      </w:r>
      <w:r w:rsidR="001601C8" w:rsidRPr="004A7CF0">
        <w:rPr>
          <w:rFonts w:ascii="Open Sans" w:hAnsi="Open Sans" w:cs="Open Sans"/>
          <w:bCs/>
        </w:rPr>
        <w:t>(povprečna mesečna bruto plača v Sloveniji za leto 2023 je znašala 2.222,95 EUR; vir: SURS).</w:t>
      </w:r>
    </w:p>
    <w:p w14:paraId="2AFFECDC" w14:textId="1E5A9FA5" w:rsidR="00FE4F87" w:rsidRPr="004A7CF0" w:rsidRDefault="00FE4F87" w:rsidP="00FE4F87">
      <w:pPr>
        <w:pStyle w:val="Odstavek"/>
        <w:ind w:firstLine="0"/>
        <w:rPr>
          <w:rFonts w:ascii="Open Sans" w:hAnsi="Open Sans" w:cs="Open Sans"/>
          <w:bCs/>
        </w:rPr>
      </w:pPr>
      <w:r w:rsidRPr="004A7CF0">
        <w:rPr>
          <w:rFonts w:ascii="Open Sans" w:hAnsi="Open Sans" w:cs="Open Sans"/>
          <w:bCs/>
        </w:rPr>
        <w:t>S pogodbo se bodo opredelile posamezne naloge in kazalniki za spremljanje njihovega uresničevanja</w:t>
      </w:r>
      <w:r w:rsidR="00634AFC" w:rsidRPr="004A7CF0">
        <w:rPr>
          <w:rFonts w:ascii="Open Sans" w:hAnsi="Open Sans" w:cs="Open Sans"/>
          <w:bCs/>
        </w:rPr>
        <w:t>, predvideno je, da se v tej obliki sprejme tudi »Program dela Konzorcija rokodelskih centrov Slovenije za izvajanje nalog ZORR v letu 2024«.</w:t>
      </w:r>
      <w:r w:rsidRPr="004A7CF0">
        <w:rPr>
          <w:rFonts w:ascii="Open Sans" w:hAnsi="Open Sans" w:cs="Open Sans"/>
          <w:bCs/>
        </w:rPr>
        <w:t xml:space="preserve"> Konzorcij RC bo </w:t>
      </w:r>
      <w:r w:rsidR="00E6532E" w:rsidRPr="004A7CF0">
        <w:rPr>
          <w:rFonts w:ascii="Open Sans" w:hAnsi="Open Sans" w:cs="Open Sans"/>
          <w:bCs/>
        </w:rPr>
        <w:t xml:space="preserve">storitve ponujal brezplačno oziroma bo </w:t>
      </w:r>
      <w:r w:rsidRPr="004A7CF0">
        <w:rPr>
          <w:rFonts w:ascii="Open Sans" w:hAnsi="Open Sans" w:cs="Open Sans"/>
          <w:bCs/>
        </w:rPr>
        <w:t>pri zaračunavanju storitev na trgu odšt</w:t>
      </w:r>
      <w:r w:rsidR="00E6532E" w:rsidRPr="004A7CF0">
        <w:rPr>
          <w:rFonts w:ascii="Open Sans" w:hAnsi="Open Sans" w:cs="Open Sans"/>
          <w:bCs/>
        </w:rPr>
        <w:t>el</w:t>
      </w:r>
      <w:r w:rsidRPr="004A7CF0">
        <w:rPr>
          <w:rFonts w:ascii="Open Sans" w:hAnsi="Open Sans" w:cs="Open Sans"/>
          <w:bCs/>
        </w:rPr>
        <w:t xml:space="preserve"> strošek za izvajanje nalog, ki se povrne iz proračuna Republike Slovenije na podlagi pogodbe o financiranju in temu primerno oblikova</w:t>
      </w:r>
      <w:r w:rsidR="002E469E" w:rsidRPr="004A7CF0">
        <w:rPr>
          <w:rFonts w:ascii="Open Sans" w:hAnsi="Open Sans" w:cs="Open Sans"/>
          <w:bCs/>
        </w:rPr>
        <w:t>l</w:t>
      </w:r>
      <w:r w:rsidRPr="004A7CF0">
        <w:rPr>
          <w:rFonts w:ascii="Open Sans" w:hAnsi="Open Sans" w:cs="Open Sans"/>
          <w:bCs/>
        </w:rPr>
        <w:t xml:space="preserve"> cenik. Te storitve bodo na trgu torej cenejše. Konzorcij RC je skladno s četrtim odstavkom 13. člena ZORR oblika prostovoljnega povezovanja rokodelskih centrov in rokodelskih organizacij za koordiniranje njihovih dejavnosti z namenom ohranjanja in razvoja rokodelstva. Konzorcij rokodelskih centrov povezuje najmanj pet rokodelskih centrov.</w:t>
      </w:r>
      <w:r w:rsidR="00705F73" w:rsidRPr="004A7CF0">
        <w:rPr>
          <w:rFonts w:ascii="Open Sans" w:hAnsi="Open Sans" w:cs="Open Sans"/>
          <w:bCs/>
        </w:rPr>
        <w:t xml:space="preserve"> </w:t>
      </w:r>
    </w:p>
    <w:p w14:paraId="3D103C1C" w14:textId="77777777" w:rsidR="00FE4F87" w:rsidRPr="004A7CF0" w:rsidRDefault="00FE4F87" w:rsidP="00D5038A">
      <w:pPr>
        <w:pStyle w:val="Odstavek"/>
        <w:spacing w:before="0"/>
        <w:ind w:firstLine="0"/>
        <w:rPr>
          <w:rFonts w:ascii="Open Sans" w:hAnsi="Open Sans" w:cs="Open Sans"/>
          <w:bCs/>
        </w:rPr>
      </w:pPr>
    </w:p>
    <w:p w14:paraId="71BD4CB0" w14:textId="5F1C6A92" w:rsidR="00D5038A" w:rsidRPr="004A7CF0" w:rsidRDefault="00D5038A" w:rsidP="00D5038A">
      <w:pPr>
        <w:pStyle w:val="Odstavek"/>
        <w:spacing w:before="0"/>
        <w:ind w:firstLine="0"/>
        <w:rPr>
          <w:rFonts w:ascii="Open Sans" w:eastAsiaTheme="minorHAnsi" w:hAnsi="Open Sans" w:cs="Open Sans"/>
          <w:bCs/>
        </w:rPr>
      </w:pPr>
      <w:r w:rsidRPr="004A7CF0">
        <w:rPr>
          <w:rFonts w:ascii="Open Sans" w:hAnsi="Open Sans" w:cs="Open Sans"/>
          <w:bCs/>
        </w:rPr>
        <w:t xml:space="preserve">Poleg sredstev, ki so zagotovljena </w:t>
      </w:r>
      <w:r w:rsidRPr="004A7CF0">
        <w:rPr>
          <w:rFonts w:ascii="Open Sans" w:eastAsiaTheme="minorHAnsi" w:hAnsi="Open Sans" w:cs="Open Sans"/>
          <w:bCs/>
        </w:rPr>
        <w:t>za izvajanje nalog RC</w:t>
      </w:r>
      <w:r w:rsidR="00B138EE" w:rsidRPr="004A7CF0">
        <w:rPr>
          <w:rFonts w:ascii="Open Sans" w:eastAsiaTheme="minorHAnsi" w:hAnsi="Open Sans" w:cs="Open Sans"/>
          <w:bCs/>
        </w:rPr>
        <w:t xml:space="preserve"> in konzorcijev RC</w:t>
      </w:r>
      <w:r w:rsidRPr="004A7CF0">
        <w:rPr>
          <w:rFonts w:ascii="Open Sans" w:eastAsiaTheme="minorHAnsi" w:hAnsi="Open Sans" w:cs="Open Sans"/>
          <w:bCs/>
        </w:rPr>
        <w:t xml:space="preserve">, bodo proračunska sredstva namenjena tudi </w:t>
      </w:r>
      <w:r w:rsidRPr="004A7CF0">
        <w:rPr>
          <w:rFonts w:ascii="Open Sans" w:eastAsiaTheme="minorHAnsi" w:hAnsi="Open Sans" w:cs="Open Sans"/>
          <w:b/>
        </w:rPr>
        <w:t>izvajanju nalog ZDUS skladno s 17. členom ZORR</w:t>
      </w:r>
      <w:r w:rsidRPr="004A7CF0">
        <w:rPr>
          <w:rFonts w:ascii="Open Sans" w:eastAsiaTheme="minorHAnsi" w:hAnsi="Open Sans" w:cs="Open Sans"/>
          <w:bCs/>
        </w:rPr>
        <w:t>, ki so usmerjene v uresničevanje namena ohranjanja in razvoja rokodelstva v skladu z ZORR:</w:t>
      </w:r>
    </w:p>
    <w:p w14:paraId="6A2E4002" w14:textId="77777777" w:rsidR="00381DC4" w:rsidRPr="004A7CF0" w:rsidRDefault="00381DC4" w:rsidP="00D93205">
      <w:pPr>
        <w:pStyle w:val="Odstavekseznama"/>
        <w:numPr>
          <w:ilvl w:val="0"/>
          <w:numId w:val="9"/>
        </w:numPr>
        <w:ind w:left="851"/>
        <w:jc w:val="both"/>
        <w:rPr>
          <w:rFonts w:ascii="Open Sans" w:hAnsi="Open Sans" w:cs="Open Sans"/>
          <w:sz w:val="22"/>
          <w:szCs w:val="22"/>
          <w:lang w:val="sl-SI" w:eastAsia="sl-SI"/>
        </w:rPr>
      </w:pPr>
      <w:r w:rsidRPr="004A7CF0">
        <w:rPr>
          <w:rFonts w:ascii="Open Sans" w:hAnsi="Open Sans" w:cs="Open Sans"/>
          <w:sz w:val="22"/>
          <w:szCs w:val="22"/>
          <w:lang w:val="sl-SI" w:eastAsia="sl-SI"/>
        </w:rPr>
        <w:t>povezovanje rokodelcev iz različnih društev upokojencev,</w:t>
      </w:r>
    </w:p>
    <w:p w14:paraId="0B5A80A5" w14:textId="7A7764C6" w:rsidR="00381DC4" w:rsidRPr="004A7CF0" w:rsidRDefault="00381DC4" w:rsidP="00D93205">
      <w:pPr>
        <w:pStyle w:val="Odstavekseznama"/>
        <w:numPr>
          <w:ilvl w:val="0"/>
          <w:numId w:val="9"/>
        </w:numPr>
        <w:ind w:left="851"/>
        <w:jc w:val="both"/>
        <w:rPr>
          <w:rFonts w:ascii="Open Sans" w:hAnsi="Open Sans" w:cs="Open Sans"/>
          <w:sz w:val="22"/>
          <w:szCs w:val="22"/>
          <w:lang w:val="sl-SI" w:eastAsia="sl-SI"/>
        </w:rPr>
      </w:pPr>
      <w:r w:rsidRPr="004A7CF0">
        <w:rPr>
          <w:rFonts w:ascii="Open Sans" w:hAnsi="Open Sans" w:cs="Open Sans"/>
          <w:sz w:val="22"/>
          <w:szCs w:val="22"/>
          <w:lang w:val="sl-SI" w:eastAsia="sl-SI"/>
        </w:rPr>
        <w:t>izvajanje svojih programov in projektov ter omogočanje vključenosti vsakemu rokodelcu ali rokodelski organizaciji, ki za to izkaže interes,</w:t>
      </w:r>
    </w:p>
    <w:p w14:paraId="2A05ED58" w14:textId="55349F19" w:rsidR="00381DC4" w:rsidRPr="004A7CF0" w:rsidRDefault="00381DC4" w:rsidP="00D93205">
      <w:pPr>
        <w:pStyle w:val="Odstavekseznama"/>
        <w:numPr>
          <w:ilvl w:val="0"/>
          <w:numId w:val="9"/>
        </w:numPr>
        <w:ind w:left="851"/>
        <w:jc w:val="both"/>
        <w:rPr>
          <w:rFonts w:ascii="Open Sans" w:hAnsi="Open Sans" w:cs="Open Sans"/>
          <w:sz w:val="22"/>
          <w:szCs w:val="22"/>
          <w:lang w:val="sl-SI" w:eastAsia="sl-SI"/>
        </w:rPr>
      </w:pPr>
      <w:r w:rsidRPr="004A7CF0">
        <w:rPr>
          <w:rFonts w:ascii="Open Sans" w:hAnsi="Open Sans" w:cs="Open Sans"/>
          <w:sz w:val="22"/>
          <w:szCs w:val="22"/>
          <w:lang w:val="sl-SI" w:eastAsia="sl-SI"/>
        </w:rPr>
        <w:t>koordiniranje rokodelcev pri organizaciji ali sodelovanju na razstavah, predstavitvah, sejmih, turističnih, promocijskih in drugih prireditvah, programih in projektih,</w:t>
      </w:r>
    </w:p>
    <w:p w14:paraId="406F13AC" w14:textId="1DE88909" w:rsidR="00381DC4" w:rsidRPr="004A7CF0" w:rsidRDefault="00381DC4" w:rsidP="00D93205">
      <w:pPr>
        <w:pStyle w:val="Odstavekseznama"/>
        <w:numPr>
          <w:ilvl w:val="0"/>
          <w:numId w:val="9"/>
        </w:numPr>
        <w:ind w:left="851"/>
        <w:jc w:val="both"/>
        <w:rPr>
          <w:rFonts w:ascii="Open Sans" w:hAnsi="Open Sans" w:cs="Open Sans"/>
          <w:sz w:val="22"/>
          <w:szCs w:val="22"/>
          <w:lang w:val="sl-SI" w:eastAsia="sl-SI"/>
        </w:rPr>
      </w:pPr>
      <w:r w:rsidRPr="004A7CF0">
        <w:rPr>
          <w:rFonts w:ascii="Open Sans" w:hAnsi="Open Sans" w:cs="Open Sans"/>
          <w:sz w:val="22"/>
          <w:szCs w:val="22"/>
          <w:lang w:val="sl-SI" w:eastAsia="sl-SI"/>
        </w:rPr>
        <w:t>spodbujanje razvoja rokodelskih panog in prenos rokodelskih znanj, sodelovanje z vzgojno-izobraževalnimi zavodi ter drugimi izvajalci izobraževanj in usposabljanj,</w:t>
      </w:r>
    </w:p>
    <w:p w14:paraId="00528B00" w14:textId="2D7ECA4A" w:rsidR="00381DC4" w:rsidRPr="004A7CF0" w:rsidRDefault="00381DC4" w:rsidP="00D93205">
      <w:pPr>
        <w:pStyle w:val="Odstavekseznama"/>
        <w:numPr>
          <w:ilvl w:val="0"/>
          <w:numId w:val="9"/>
        </w:numPr>
        <w:ind w:left="851"/>
        <w:jc w:val="both"/>
        <w:rPr>
          <w:rFonts w:ascii="Open Sans" w:hAnsi="Open Sans" w:cs="Open Sans"/>
          <w:sz w:val="22"/>
          <w:szCs w:val="22"/>
          <w:lang w:val="sl-SI" w:eastAsia="sl-SI"/>
        </w:rPr>
      </w:pPr>
      <w:r w:rsidRPr="004A7CF0">
        <w:rPr>
          <w:rFonts w:ascii="Open Sans" w:hAnsi="Open Sans" w:cs="Open Sans"/>
          <w:sz w:val="22"/>
          <w:szCs w:val="22"/>
          <w:lang w:val="sl-SI" w:eastAsia="sl-SI"/>
        </w:rPr>
        <w:t>predlaganje svojega predstavnika za člana komisije iz 6. člena ZORR,</w:t>
      </w:r>
    </w:p>
    <w:p w14:paraId="79AB267C" w14:textId="73F02719" w:rsidR="00381DC4" w:rsidRPr="004A7CF0" w:rsidRDefault="00381DC4" w:rsidP="00D93205">
      <w:pPr>
        <w:pStyle w:val="Odstavekseznama"/>
        <w:numPr>
          <w:ilvl w:val="0"/>
          <w:numId w:val="9"/>
        </w:numPr>
        <w:ind w:left="851"/>
        <w:jc w:val="both"/>
        <w:rPr>
          <w:rFonts w:ascii="Open Sans" w:hAnsi="Open Sans" w:cs="Open Sans"/>
          <w:sz w:val="22"/>
          <w:szCs w:val="22"/>
          <w:lang w:val="sl-SI" w:eastAsia="sl-SI"/>
        </w:rPr>
      </w:pPr>
      <w:r w:rsidRPr="004A7CF0">
        <w:rPr>
          <w:rFonts w:ascii="Open Sans" w:hAnsi="Open Sans" w:cs="Open Sans"/>
          <w:sz w:val="22"/>
          <w:szCs w:val="22"/>
          <w:lang w:val="sl-SI" w:eastAsia="sl-SI"/>
        </w:rPr>
        <w:t>povezovanje in sodelovanje z nosilci podpornega okolja rokodelstva,</w:t>
      </w:r>
    </w:p>
    <w:p w14:paraId="35F058B0" w14:textId="74819F96" w:rsidR="00381DC4" w:rsidRPr="004A7CF0" w:rsidRDefault="00381DC4" w:rsidP="00D93205">
      <w:pPr>
        <w:pStyle w:val="Odstavekseznama"/>
        <w:numPr>
          <w:ilvl w:val="0"/>
          <w:numId w:val="9"/>
        </w:numPr>
        <w:ind w:left="851"/>
        <w:jc w:val="both"/>
        <w:rPr>
          <w:rFonts w:ascii="Open Sans" w:hAnsi="Open Sans" w:cs="Open Sans"/>
          <w:sz w:val="22"/>
          <w:szCs w:val="22"/>
          <w:lang w:val="sl-SI" w:eastAsia="sl-SI"/>
        </w:rPr>
      </w:pPr>
      <w:r w:rsidRPr="004A7CF0">
        <w:rPr>
          <w:rFonts w:ascii="Open Sans" w:hAnsi="Open Sans" w:cs="Open Sans"/>
          <w:sz w:val="22"/>
          <w:szCs w:val="22"/>
          <w:lang w:val="sl-SI" w:eastAsia="sl-SI"/>
        </w:rPr>
        <w:t>izvajanje ukrepov v skladu s programom za ohranjanje in razvoj rokodelstva.</w:t>
      </w:r>
    </w:p>
    <w:p w14:paraId="2B955D7F" w14:textId="5F5D7BD9" w:rsidR="00705F73" w:rsidRPr="004A7CF0" w:rsidRDefault="00705F73" w:rsidP="00705F73">
      <w:pPr>
        <w:pStyle w:val="Odstavek"/>
        <w:ind w:firstLine="0"/>
        <w:rPr>
          <w:rFonts w:ascii="Open Sans" w:hAnsi="Open Sans" w:cs="Open Sans"/>
          <w:bCs/>
        </w:rPr>
      </w:pPr>
      <w:r w:rsidRPr="004A7CF0">
        <w:rPr>
          <w:rFonts w:ascii="Open Sans" w:hAnsi="Open Sans" w:cs="Open Sans"/>
          <w:bCs/>
        </w:rPr>
        <w:lastRenderedPageBreak/>
        <w:t>Proračunska sredstva v letu 2024 za izvajanje nalog ZDUS iz 17. člena ZORR,</w:t>
      </w:r>
      <w:r w:rsidRPr="004A7CF0">
        <w:rPr>
          <w:rFonts w:ascii="Open Sans" w:eastAsiaTheme="minorHAnsi" w:hAnsi="Open Sans" w:cs="Open Sans"/>
          <w:bCs/>
        </w:rPr>
        <w:t xml:space="preserve"> usmerjenih v uresničevanje namena ohranjanja in razvoja rokodelstva v skladu z ZORR, se bodo </w:t>
      </w:r>
      <w:r w:rsidRPr="004A7CF0">
        <w:rPr>
          <w:rFonts w:ascii="Open Sans" w:hAnsi="Open Sans" w:cs="Open Sans"/>
          <w:bCs/>
        </w:rPr>
        <w:t>zagotavljala na podlagi Pogodbe o financiranju izvajanja nalog ZDUS iz proračuna Republike Slovenije za leto 2024, ki bo sklenjena med MGTŠ in ZDUS, predvidoma istočasno kot bodo sklenjene pogodbe z izbranimi RC na javnem pozivu ministrstva in Konzorcijem rokodelskih centrov Slovenije</w:t>
      </w:r>
      <w:r w:rsidRPr="004A7CF0">
        <w:rPr>
          <w:rFonts w:ascii="Open Sans" w:eastAsiaTheme="minorHAnsi" w:hAnsi="Open Sans" w:cs="Open Sans"/>
          <w:bCs/>
        </w:rPr>
        <w:t xml:space="preserve">. Predvideno je, da se pogodbeno financiranje nalog časovno uskladi s programi za ohranjanje in razvoj rokodelstva (pogodba za leto 2024 s </w:t>
      </w:r>
      <w:r w:rsidR="001810F9" w:rsidRPr="004A7CF0">
        <w:rPr>
          <w:rFonts w:ascii="Open Sans" w:eastAsiaTheme="minorHAnsi" w:hAnsi="Open Sans" w:cs="Open Sans"/>
          <w:bCs/>
        </w:rPr>
        <w:t>»</w:t>
      </w:r>
      <w:r w:rsidRPr="004A7CF0">
        <w:rPr>
          <w:rFonts w:ascii="Open Sans" w:eastAsiaTheme="minorHAnsi" w:hAnsi="Open Sans" w:cs="Open Sans"/>
          <w:bCs/>
        </w:rPr>
        <w:t xml:space="preserve">Programom rokodelstva </w:t>
      </w:r>
      <w:r w:rsidR="001810F9" w:rsidRPr="004A7CF0">
        <w:rPr>
          <w:rFonts w:ascii="Open Sans" w:eastAsiaTheme="minorHAnsi" w:hAnsi="Open Sans" w:cs="Open Sans"/>
          <w:bCs/>
        </w:rPr>
        <w:t xml:space="preserve">za </w:t>
      </w:r>
      <w:r w:rsidRPr="004A7CF0">
        <w:rPr>
          <w:rFonts w:ascii="Open Sans" w:eastAsiaTheme="minorHAnsi" w:hAnsi="Open Sans" w:cs="Open Sans"/>
          <w:bCs/>
        </w:rPr>
        <w:t>2024</w:t>
      </w:r>
      <w:r w:rsidR="001810F9" w:rsidRPr="004A7CF0">
        <w:rPr>
          <w:rFonts w:ascii="Open Sans" w:eastAsiaTheme="minorHAnsi" w:hAnsi="Open Sans" w:cs="Open Sans"/>
          <w:bCs/>
        </w:rPr>
        <w:t>«</w:t>
      </w:r>
      <w:r w:rsidRPr="004A7CF0">
        <w:rPr>
          <w:rFonts w:ascii="Open Sans" w:eastAsiaTheme="minorHAnsi" w:hAnsi="Open Sans" w:cs="Open Sans"/>
          <w:bCs/>
        </w:rPr>
        <w:t>, v nadaljevanju pogodba za leti 2025/26</w:t>
      </w:r>
      <w:r w:rsidR="001810F9" w:rsidRPr="004A7CF0">
        <w:rPr>
          <w:rFonts w:ascii="Open Sans" w:eastAsiaTheme="minorHAnsi" w:hAnsi="Open Sans" w:cs="Open Sans"/>
          <w:bCs/>
        </w:rPr>
        <w:t xml:space="preserve"> usklajena</w:t>
      </w:r>
      <w:r w:rsidRPr="004A7CF0">
        <w:rPr>
          <w:rFonts w:ascii="Open Sans" w:eastAsiaTheme="minorHAnsi" w:hAnsi="Open Sans" w:cs="Open Sans"/>
          <w:bCs/>
        </w:rPr>
        <w:t xml:space="preserve"> s </w:t>
      </w:r>
      <w:r w:rsidR="001810F9" w:rsidRPr="004A7CF0">
        <w:rPr>
          <w:rFonts w:ascii="Open Sans" w:eastAsiaTheme="minorHAnsi" w:hAnsi="Open Sans" w:cs="Open Sans"/>
          <w:bCs/>
        </w:rPr>
        <w:t>»</w:t>
      </w:r>
      <w:r w:rsidRPr="004A7CF0">
        <w:rPr>
          <w:rFonts w:ascii="Open Sans" w:eastAsiaTheme="minorHAnsi" w:hAnsi="Open Sans" w:cs="Open Sans"/>
          <w:bCs/>
        </w:rPr>
        <w:t xml:space="preserve">Programom rokodelstva </w:t>
      </w:r>
      <w:r w:rsidR="001810F9" w:rsidRPr="004A7CF0">
        <w:rPr>
          <w:rFonts w:ascii="Open Sans" w:eastAsiaTheme="minorHAnsi" w:hAnsi="Open Sans" w:cs="Open Sans"/>
          <w:bCs/>
        </w:rPr>
        <w:t xml:space="preserve">za </w:t>
      </w:r>
      <w:r w:rsidRPr="004A7CF0">
        <w:rPr>
          <w:rFonts w:ascii="Open Sans" w:eastAsiaTheme="minorHAnsi" w:hAnsi="Open Sans" w:cs="Open Sans"/>
          <w:bCs/>
        </w:rPr>
        <w:t>2025</w:t>
      </w:r>
      <w:r w:rsidR="001810F9" w:rsidRPr="004A7CF0">
        <w:rPr>
          <w:rFonts w:ascii="Open Sans" w:eastAsiaTheme="minorHAnsi" w:hAnsi="Open Sans" w:cs="Open Sans"/>
          <w:bCs/>
        </w:rPr>
        <w:t>-20</w:t>
      </w:r>
      <w:r w:rsidRPr="004A7CF0">
        <w:rPr>
          <w:rFonts w:ascii="Open Sans" w:eastAsiaTheme="minorHAnsi" w:hAnsi="Open Sans" w:cs="Open Sans"/>
          <w:bCs/>
        </w:rPr>
        <w:t>26</w:t>
      </w:r>
      <w:r w:rsidR="001810F9" w:rsidRPr="004A7CF0">
        <w:rPr>
          <w:rFonts w:ascii="Open Sans" w:eastAsiaTheme="minorHAnsi" w:hAnsi="Open Sans" w:cs="Open Sans"/>
          <w:bCs/>
        </w:rPr>
        <w:t>«</w:t>
      </w:r>
      <w:r w:rsidRPr="004A7CF0">
        <w:rPr>
          <w:rFonts w:ascii="Open Sans" w:eastAsiaTheme="minorHAnsi" w:hAnsi="Open Sans" w:cs="Open Sans"/>
          <w:bCs/>
        </w:rPr>
        <w:t>, itn.).</w:t>
      </w:r>
    </w:p>
    <w:p w14:paraId="1E17BC52" w14:textId="6BDDD54C" w:rsidR="00705F73" w:rsidRPr="004A7CF0" w:rsidRDefault="00705F73" w:rsidP="00705F73">
      <w:pPr>
        <w:pStyle w:val="Odstavek"/>
        <w:ind w:firstLine="0"/>
        <w:rPr>
          <w:rFonts w:ascii="Open Sans" w:hAnsi="Open Sans" w:cs="Open Sans"/>
          <w:bCs/>
          <w:color w:val="0070C0"/>
        </w:rPr>
      </w:pPr>
      <w:r w:rsidRPr="004A7CF0">
        <w:rPr>
          <w:rFonts w:ascii="Open Sans" w:hAnsi="Open Sans" w:cs="Open Sans"/>
          <w:bCs/>
        </w:rPr>
        <w:t xml:space="preserve">Skladno z drugim odstavkom 17. člena ZORR obseg sredstev za izvajanje nalog ZDUS v posameznem mesecu ne sme presegati višine povprečne mesečne bruto plače v Sloveniji za predhodno leto na dan sklenitve pogodbe </w:t>
      </w:r>
      <w:r w:rsidR="001601C8" w:rsidRPr="004A7CF0">
        <w:rPr>
          <w:rFonts w:ascii="Open Sans" w:hAnsi="Open Sans" w:cs="Open Sans"/>
          <w:bCs/>
        </w:rPr>
        <w:t>(povprečna mesečna bruto plača v Sloveniji za leto 2023 je znašala 2.222,95 EUR; vir: SURS).</w:t>
      </w:r>
    </w:p>
    <w:p w14:paraId="5C3C1D43" w14:textId="43006D98" w:rsidR="00705F73" w:rsidRPr="004A7CF0" w:rsidRDefault="00705F73" w:rsidP="00705F73">
      <w:pPr>
        <w:pStyle w:val="Odstavek"/>
        <w:ind w:firstLine="0"/>
        <w:rPr>
          <w:rFonts w:ascii="Open Sans" w:hAnsi="Open Sans" w:cs="Open Sans"/>
          <w:bCs/>
        </w:rPr>
      </w:pPr>
      <w:r w:rsidRPr="004A7CF0">
        <w:rPr>
          <w:rFonts w:ascii="Open Sans" w:hAnsi="Open Sans" w:cs="Open Sans"/>
          <w:bCs/>
        </w:rPr>
        <w:t>S pogodbo se bodo opredelile posamezne naloge in kazalniki za spremljanje njihovega uresničevanja</w:t>
      </w:r>
      <w:r w:rsidR="00634AFC" w:rsidRPr="004A7CF0">
        <w:rPr>
          <w:rFonts w:ascii="Open Sans" w:hAnsi="Open Sans" w:cs="Open Sans"/>
          <w:bCs/>
        </w:rPr>
        <w:t xml:space="preserve">, predvideno je, da se v tej obliki sprejme tudi »Program dela ZDUS za izvajanje nalog ZORR v letu 2024«. </w:t>
      </w:r>
      <w:r w:rsidRPr="004A7CF0">
        <w:rPr>
          <w:rFonts w:ascii="Open Sans" w:hAnsi="Open Sans" w:cs="Open Sans"/>
          <w:bCs/>
        </w:rPr>
        <w:t xml:space="preserve">ZDUS bo </w:t>
      </w:r>
      <w:r w:rsidR="00E6532E" w:rsidRPr="004A7CF0">
        <w:rPr>
          <w:rFonts w:ascii="Open Sans" w:hAnsi="Open Sans" w:cs="Open Sans"/>
          <w:bCs/>
        </w:rPr>
        <w:t xml:space="preserve">storitve nudil rokodelcem brezplačno oziroma bo </w:t>
      </w:r>
      <w:r w:rsidRPr="004A7CF0">
        <w:rPr>
          <w:rFonts w:ascii="Open Sans" w:hAnsi="Open Sans" w:cs="Open Sans"/>
          <w:bCs/>
        </w:rPr>
        <w:t>pri zaračunavanju storitev na trgu odšte</w:t>
      </w:r>
      <w:r w:rsidR="00E6532E" w:rsidRPr="004A7CF0">
        <w:rPr>
          <w:rFonts w:ascii="Open Sans" w:hAnsi="Open Sans" w:cs="Open Sans"/>
          <w:bCs/>
        </w:rPr>
        <w:t>l</w:t>
      </w:r>
      <w:r w:rsidRPr="004A7CF0">
        <w:rPr>
          <w:rFonts w:ascii="Open Sans" w:hAnsi="Open Sans" w:cs="Open Sans"/>
          <w:bCs/>
        </w:rPr>
        <w:t xml:space="preserve"> strošek za izvajanje nalog, ki se povrne iz proračuna Republike Slovenije na podlagi pogodbe o financiranju in temu primerno oblikova</w:t>
      </w:r>
      <w:r w:rsidR="00E6532E" w:rsidRPr="004A7CF0">
        <w:rPr>
          <w:rFonts w:ascii="Open Sans" w:hAnsi="Open Sans" w:cs="Open Sans"/>
          <w:bCs/>
        </w:rPr>
        <w:t>l</w:t>
      </w:r>
      <w:r w:rsidRPr="004A7CF0">
        <w:rPr>
          <w:rFonts w:ascii="Open Sans" w:hAnsi="Open Sans" w:cs="Open Sans"/>
          <w:bCs/>
        </w:rPr>
        <w:t xml:space="preserve"> cenik. Te storitve bodo na trgu torej cenejše.</w:t>
      </w:r>
      <w:r w:rsidRPr="004A7CF0">
        <w:rPr>
          <w:color w:val="000000"/>
          <w:shd w:val="clear" w:color="auto" w:fill="FFFFFF"/>
        </w:rPr>
        <w:t xml:space="preserve"> </w:t>
      </w:r>
      <w:r w:rsidRPr="004A7CF0">
        <w:rPr>
          <w:rFonts w:ascii="Open Sans" w:hAnsi="Open Sans" w:cs="Open Sans"/>
          <w:bCs/>
        </w:rPr>
        <w:t>Pri izvajanju nalog skladno z ZORR mora ZDUS omogočiti vključenost vsakemu rokodelcu ali rokodelski organizaciji, ki za to izkaže interes in pri tem ne sme zahtevati obveznega članstva.</w:t>
      </w:r>
    </w:p>
    <w:p w14:paraId="53E93BFB" w14:textId="77777777" w:rsidR="00282062" w:rsidRPr="00D6588E" w:rsidRDefault="00282062" w:rsidP="00705F73">
      <w:pPr>
        <w:pStyle w:val="Odstavek"/>
        <w:ind w:firstLine="0"/>
        <w:rPr>
          <w:rFonts w:ascii="Open Sans" w:hAnsi="Open Sans" w:cs="Open Sans"/>
          <w:bCs/>
          <w:sz w:val="24"/>
          <w:szCs w:val="24"/>
        </w:rPr>
      </w:pPr>
    </w:p>
    <w:p w14:paraId="11FDC915" w14:textId="4FB0ADFD" w:rsidR="00000167" w:rsidRPr="00D6588E" w:rsidRDefault="00000167">
      <w:pPr>
        <w:pStyle w:val="Odstavekseznama"/>
        <w:numPr>
          <w:ilvl w:val="1"/>
          <w:numId w:val="13"/>
        </w:numPr>
        <w:jc w:val="both"/>
        <w:outlineLvl w:val="1"/>
        <w:rPr>
          <w:rFonts w:ascii="Open Sans" w:hAnsi="Open Sans" w:cs="Open Sans"/>
          <w:b/>
          <w:color w:val="833C0B" w:themeColor="accent2" w:themeShade="80"/>
          <w:sz w:val="32"/>
          <w:szCs w:val="32"/>
          <w:lang w:val="sl-SI" w:eastAsia="sl-SI"/>
        </w:rPr>
      </w:pPr>
      <w:bookmarkStart w:id="24" w:name="_Toc169674638"/>
      <w:r w:rsidRPr="00D6588E">
        <w:rPr>
          <w:rFonts w:ascii="Open Sans" w:hAnsi="Open Sans" w:cs="Open Sans"/>
          <w:b/>
          <w:color w:val="833C0B" w:themeColor="accent2" w:themeShade="80"/>
          <w:sz w:val="32"/>
          <w:szCs w:val="32"/>
          <w:lang w:val="sl-SI" w:eastAsia="sl-SI"/>
        </w:rPr>
        <w:t xml:space="preserve">Vidik državnih pomoči pri financiranju </w:t>
      </w:r>
      <w:r w:rsidR="00E11F5F" w:rsidRPr="00D6588E">
        <w:rPr>
          <w:rFonts w:ascii="Open Sans" w:hAnsi="Open Sans" w:cs="Open Sans"/>
          <w:b/>
          <w:color w:val="833C0B" w:themeColor="accent2" w:themeShade="80"/>
          <w:sz w:val="32"/>
          <w:szCs w:val="32"/>
          <w:lang w:val="sl-SI" w:eastAsia="sl-SI"/>
        </w:rPr>
        <w:t>izvajanj</w:t>
      </w:r>
      <w:r w:rsidR="00F9643D">
        <w:rPr>
          <w:rFonts w:ascii="Open Sans" w:hAnsi="Open Sans" w:cs="Open Sans"/>
          <w:b/>
          <w:color w:val="833C0B" w:themeColor="accent2" w:themeShade="80"/>
          <w:sz w:val="32"/>
          <w:szCs w:val="32"/>
          <w:lang w:val="sl-SI" w:eastAsia="sl-SI"/>
        </w:rPr>
        <w:t>a</w:t>
      </w:r>
      <w:r w:rsidR="00E11F5F" w:rsidRPr="00D6588E">
        <w:rPr>
          <w:rFonts w:ascii="Open Sans" w:hAnsi="Open Sans" w:cs="Open Sans"/>
          <w:b/>
          <w:color w:val="833C0B" w:themeColor="accent2" w:themeShade="80"/>
          <w:sz w:val="32"/>
          <w:szCs w:val="32"/>
          <w:lang w:val="sl-SI" w:eastAsia="sl-SI"/>
        </w:rPr>
        <w:t xml:space="preserve"> nalog</w:t>
      </w:r>
      <w:r w:rsidR="00F9643D">
        <w:rPr>
          <w:rFonts w:ascii="Open Sans" w:hAnsi="Open Sans" w:cs="Open Sans"/>
          <w:b/>
          <w:color w:val="833C0B" w:themeColor="accent2" w:themeShade="80"/>
          <w:sz w:val="32"/>
          <w:szCs w:val="32"/>
          <w:lang w:val="sl-SI" w:eastAsia="sl-SI"/>
        </w:rPr>
        <w:t>, usmerjenih v uresničevanje namena</w:t>
      </w:r>
      <w:r w:rsidR="002271EC" w:rsidRPr="00D6588E">
        <w:rPr>
          <w:rFonts w:ascii="Open Sans" w:hAnsi="Open Sans" w:cs="Open Sans"/>
          <w:b/>
          <w:color w:val="833C0B" w:themeColor="accent2" w:themeShade="80"/>
          <w:sz w:val="32"/>
          <w:szCs w:val="32"/>
          <w:lang w:val="sl-SI" w:eastAsia="sl-SI"/>
        </w:rPr>
        <w:t xml:space="preserve"> ohranjanj</w:t>
      </w:r>
      <w:r w:rsidR="00F9643D">
        <w:rPr>
          <w:rFonts w:ascii="Open Sans" w:hAnsi="Open Sans" w:cs="Open Sans"/>
          <w:b/>
          <w:color w:val="833C0B" w:themeColor="accent2" w:themeShade="80"/>
          <w:sz w:val="32"/>
          <w:szCs w:val="32"/>
          <w:lang w:val="sl-SI" w:eastAsia="sl-SI"/>
        </w:rPr>
        <w:t>a</w:t>
      </w:r>
      <w:r w:rsidR="002271EC" w:rsidRPr="00D6588E">
        <w:rPr>
          <w:rFonts w:ascii="Open Sans" w:hAnsi="Open Sans" w:cs="Open Sans"/>
          <w:b/>
          <w:color w:val="833C0B" w:themeColor="accent2" w:themeShade="80"/>
          <w:sz w:val="32"/>
          <w:szCs w:val="32"/>
          <w:lang w:val="sl-SI" w:eastAsia="sl-SI"/>
        </w:rPr>
        <w:t xml:space="preserve"> in razvoj</w:t>
      </w:r>
      <w:r w:rsidR="00F9643D">
        <w:rPr>
          <w:rFonts w:ascii="Open Sans" w:hAnsi="Open Sans" w:cs="Open Sans"/>
          <w:b/>
          <w:color w:val="833C0B" w:themeColor="accent2" w:themeShade="80"/>
          <w:sz w:val="32"/>
          <w:szCs w:val="32"/>
          <w:lang w:val="sl-SI" w:eastAsia="sl-SI"/>
        </w:rPr>
        <w:t>a</w:t>
      </w:r>
      <w:r w:rsidR="002271EC" w:rsidRPr="00D6588E">
        <w:rPr>
          <w:rFonts w:ascii="Open Sans" w:hAnsi="Open Sans" w:cs="Open Sans"/>
          <w:b/>
          <w:color w:val="833C0B" w:themeColor="accent2" w:themeShade="80"/>
          <w:sz w:val="32"/>
          <w:szCs w:val="32"/>
          <w:lang w:val="sl-SI" w:eastAsia="sl-SI"/>
        </w:rPr>
        <w:t xml:space="preserve"> rokodelstva</w:t>
      </w:r>
      <w:bookmarkEnd w:id="24"/>
      <w:r w:rsidR="002271EC" w:rsidRPr="00D6588E">
        <w:rPr>
          <w:rFonts w:ascii="Open Sans" w:hAnsi="Open Sans" w:cs="Open Sans"/>
          <w:b/>
          <w:color w:val="833C0B" w:themeColor="accent2" w:themeShade="80"/>
          <w:sz w:val="32"/>
          <w:szCs w:val="32"/>
          <w:lang w:val="sl-SI" w:eastAsia="sl-SI"/>
        </w:rPr>
        <w:t xml:space="preserve"> </w:t>
      </w:r>
    </w:p>
    <w:p w14:paraId="6666FEA2" w14:textId="77777777" w:rsidR="00000167" w:rsidRPr="00D6588E" w:rsidRDefault="00000167" w:rsidP="00000167">
      <w:pPr>
        <w:jc w:val="both"/>
        <w:rPr>
          <w:rFonts w:ascii="Open Sans" w:hAnsi="Open Sans" w:cs="Open Sans"/>
          <w:bCs/>
          <w:i/>
          <w:iCs/>
          <w:color w:val="0070C0"/>
          <w:sz w:val="24"/>
          <w:szCs w:val="24"/>
          <w:lang w:eastAsia="sl-SI"/>
        </w:rPr>
      </w:pPr>
    </w:p>
    <w:p w14:paraId="4E8721C0" w14:textId="38609675" w:rsidR="00E11F5F" w:rsidRPr="004A7CF0" w:rsidRDefault="00E11F5F" w:rsidP="00E11F5F">
      <w:pPr>
        <w:jc w:val="both"/>
        <w:rPr>
          <w:rFonts w:ascii="Open Sans" w:hAnsi="Open Sans" w:cs="Open Sans"/>
          <w:bCs/>
          <w:sz w:val="22"/>
          <w:szCs w:val="22"/>
          <w:lang w:eastAsia="sl-SI"/>
        </w:rPr>
      </w:pPr>
      <w:bookmarkStart w:id="25" w:name="_Hlk158023707"/>
      <w:r w:rsidRPr="004A7CF0">
        <w:rPr>
          <w:rFonts w:ascii="Open Sans" w:hAnsi="Open Sans" w:cs="Open Sans"/>
          <w:b/>
          <w:sz w:val="22"/>
          <w:szCs w:val="22"/>
          <w:lang w:eastAsia="sl-SI"/>
        </w:rPr>
        <w:t xml:space="preserve">Ta »Program rokodelstva </w:t>
      </w:r>
      <w:r w:rsidR="00811C31" w:rsidRPr="004A7CF0">
        <w:rPr>
          <w:rFonts w:ascii="Open Sans" w:hAnsi="Open Sans" w:cs="Open Sans"/>
          <w:b/>
          <w:sz w:val="22"/>
          <w:szCs w:val="22"/>
          <w:lang w:eastAsia="sl-SI"/>
        </w:rPr>
        <w:t xml:space="preserve">za </w:t>
      </w:r>
      <w:r w:rsidRPr="004A7CF0">
        <w:rPr>
          <w:rFonts w:ascii="Open Sans" w:hAnsi="Open Sans" w:cs="Open Sans"/>
          <w:b/>
          <w:sz w:val="22"/>
          <w:szCs w:val="22"/>
          <w:lang w:eastAsia="sl-SI"/>
        </w:rPr>
        <w:t>2024«</w:t>
      </w:r>
      <w:r w:rsidRPr="004A7CF0">
        <w:rPr>
          <w:rFonts w:ascii="Open Sans" w:hAnsi="Open Sans" w:cs="Open Sans"/>
          <w:bCs/>
          <w:sz w:val="22"/>
          <w:szCs w:val="22"/>
          <w:lang w:eastAsia="sl-SI"/>
        </w:rPr>
        <w:t xml:space="preserve"> </w:t>
      </w:r>
      <w:r w:rsidRPr="004A7CF0">
        <w:rPr>
          <w:rFonts w:ascii="Open Sans" w:hAnsi="Open Sans" w:cs="Open Sans"/>
          <w:b/>
          <w:sz w:val="22"/>
          <w:szCs w:val="22"/>
          <w:lang w:eastAsia="sl-SI"/>
        </w:rPr>
        <w:t xml:space="preserve">z opredeljenimi oblikami </w:t>
      </w:r>
      <w:bookmarkStart w:id="26" w:name="_Hlk158964039"/>
      <w:r w:rsidRPr="004A7CF0">
        <w:rPr>
          <w:rFonts w:ascii="Open Sans" w:hAnsi="Open Sans" w:cs="Open Sans"/>
          <w:b/>
          <w:sz w:val="22"/>
          <w:szCs w:val="22"/>
          <w:lang w:eastAsia="sl-SI"/>
        </w:rPr>
        <w:t xml:space="preserve">financiranja </w:t>
      </w:r>
      <w:r w:rsidR="00D93205" w:rsidRPr="004A7CF0">
        <w:rPr>
          <w:rFonts w:ascii="Open Sans" w:hAnsi="Open Sans" w:cs="Open Sans"/>
          <w:b/>
          <w:sz w:val="22"/>
          <w:szCs w:val="22"/>
          <w:lang w:eastAsia="sl-SI"/>
        </w:rPr>
        <w:t>nalog, usmerjenimi v ohranjanje in razvoj rokodelstva v skladu s 15., 16. (oziroma 27. členom) in 17. členom ZORR,</w:t>
      </w:r>
      <w:r w:rsidR="00D93205" w:rsidRPr="004A7CF0">
        <w:rPr>
          <w:rFonts w:ascii="Open Sans" w:hAnsi="Open Sans" w:cs="Open Sans"/>
          <w:bCs/>
          <w:sz w:val="22"/>
          <w:szCs w:val="22"/>
          <w:lang w:eastAsia="sl-SI"/>
        </w:rPr>
        <w:t xml:space="preserve"> ki jih izvajajo </w:t>
      </w:r>
      <w:r w:rsidR="002271EC" w:rsidRPr="004A7CF0">
        <w:rPr>
          <w:rFonts w:ascii="Open Sans" w:hAnsi="Open Sans" w:cs="Open Sans"/>
          <w:bCs/>
          <w:sz w:val="22"/>
          <w:szCs w:val="22"/>
          <w:lang w:eastAsia="sl-SI"/>
        </w:rPr>
        <w:t>nosilc</w:t>
      </w:r>
      <w:r w:rsidR="00D93205" w:rsidRPr="004A7CF0">
        <w:rPr>
          <w:rFonts w:ascii="Open Sans" w:hAnsi="Open Sans" w:cs="Open Sans"/>
          <w:bCs/>
          <w:sz w:val="22"/>
          <w:szCs w:val="22"/>
          <w:lang w:eastAsia="sl-SI"/>
        </w:rPr>
        <w:t>i</w:t>
      </w:r>
      <w:r w:rsidR="002271EC" w:rsidRPr="004A7CF0">
        <w:rPr>
          <w:rFonts w:ascii="Open Sans" w:hAnsi="Open Sans" w:cs="Open Sans"/>
          <w:bCs/>
          <w:sz w:val="22"/>
          <w:szCs w:val="22"/>
          <w:lang w:eastAsia="sl-SI"/>
        </w:rPr>
        <w:t xml:space="preserve"> podpornega okolja rokodelstva </w:t>
      </w:r>
      <w:bookmarkEnd w:id="26"/>
      <w:r w:rsidRPr="001E79FE">
        <w:rPr>
          <w:rFonts w:ascii="Open Sans" w:hAnsi="Open Sans" w:cs="Open Sans"/>
          <w:bCs/>
          <w:sz w:val="22"/>
          <w:szCs w:val="22"/>
          <w:lang w:eastAsia="sl-SI"/>
        </w:rPr>
        <w:t xml:space="preserve">(Poglavje 2.3) in pogoji pod katerimi bo sredstva možno dodeliti (Poglavje 2.4), </w:t>
      </w:r>
      <w:r w:rsidRPr="001E79FE">
        <w:rPr>
          <w:rFonts w:ascii="Open Sans" w:hAnsi="Open Sans" w:cs="Open Sans"/>
          <w:b/>
          <w:sz w:val="22"/>
          <w:szCs w:val="22"/>
          <w:lang w:eastAsia="sl-SI"/>
        </w:rPr>
        <w:t>predstavlja izv</w:t>
      </w:r>
      <w:r w:rsidRPr="004A7CF0">
        <w:rPr>
          <w:rFonts w:ascii="Open Sans" w:hAnsi="Open Sans" w:cs="Open Sans"/>
          <w:b/>
          <w:sz w:val="22"/>
          <w:szCs w:val="22"/>
          <w:lang w:eastAsia="sl-SI"/>
        </w:rPr>
        <w:t xml:space="preserve">edbeno pravno podlago, ki je osnova za dodeljevanje pomoči </w:t>
      </w:r>
      <w:r w:rsidRPr="004A7CF0">
        <w:rPr>
          <w:rFonts w:ascii="Open Sans" w:hAnsi="Open Sans" w:cs="Open Sans"/>
          <w:b/>
          <w:color w:val="000000" w:themeColor="text1"/>
          <w:sz w:val="22"/>
          <w:szCs w:val="22"/>
          <w:lang w:eastAsia="sl-SI"/>
        </w:rPr>
        <w:t xml:space="preserve">po pravilu </w:t>
      </w:r>
      <w:r w:rsidRPr="004A7CF0">
        <w:rPr>
          <w:rFonts w:ascii="Open Sans" w:hAnsi="Open Sans" w:cs="Open Sans"/>
          <w:b/>
          <w:i/>
          <w:iCs/>
          <w:color w:val="000000" w:themeColor="text1"/>
          <w:sz w:val="22"/>
          <w:szCs w:val="22"/>
          <w:lang w:eastAsia="sl-SI"/>
        </w:rPr>
        <w:t xml:space="preserve">de </w:t>
      </w:r>
      <w:proofErr w:type="spellStart"/>
      <w:r w:rsidRPr="004A7CF0">
        <w:rPr>
          <w:rFonts w:ascii="Open Sans" w:hAnsi="Open Sans" w:cs="Open Sans"/>
          <w:b/>
          <w:i/>
          <w:iCs/>
          <w:color w:val="000000" w:themeColor="text1"/>
          <w:sz w:val="22"/>
          <w:szCs w:val="22"/>
          <w:lang w:eastAsia="sl-SI"/>
        </w:rPr>
        <w:t>minim</w:t>
      </w:r>
      <w:r w:rsidR="003674CF" w:rsidRPr="004A7CF0">
        <w:rPr>
          <w:rFonts w:ascii="Open Sans" w:hAnsi="Open Sans" w:cs="Open Sans"/>
          <w:b/>
          <w:i/>
          <w:iCs/>
          <w:color w:val="000000" w:themeColor="text1"/>
          <w:sz w:val="22"/>
          <w:szCs w:val="22"/>
          <w:lang w:eastAsia="sl-SI"/>
        </w:rPr>
        <w:t>is</w:t>
      </w:r>
      <w:proofErr w:type="spellEnd"/>
      <w:r w:rsidRPr="004A7CF0">
        <w:rPr>
          <w:rFonts w:ascii="Open Sans" w:hAnsi="Open Sans" w:cs="Open Sans"/>
          <w:bCs/>
          <w:color w:val="000000" w:themeColor="text1"/>
          <w:sz w:val="22"/>
          <w:szCs w:val="22"/>
          <w:lang w:eastAsia="sl-SI"/>
        </w:rPr>
        <w:t xml:space="preserve"> </w:t>
      </w:r>
      <w:r w:rsidRPr="004A7CF0">
        <w:rPr>
          <w:rFonts w:ascii="Open Sans" w:hAnsi="Open Sans" w:cs="Open Sans"/>
          <w:bCs/>
          <w:sz w:val="22"/>
          <w:szCs w:val="22"/>
          <w:lang w:eastAsia="sl-SI"/>
        </w:rPr>
        <w:t xml:space="preserve">v skladu z Uredbo Komisije (ES) št. 2023/2831 z dne 13. decembra 2023 o uporabi členov 107 in 108 Pogodbe o delovanju Evropske unije pri pomoči </w:t>
      </w:r>
      <w:r w:rsidRPr="004A7CF0">
        <w:rPr>
          <w:rFonts w:ascii="Open Sans" w:hAnsi="Open Sans" w:cs="Open Sans"/>
          <w:bCs/>
          <w:i/>
          <w:iCs/>
          <w:sz w:val="22"/>
          <w:szCs w:val="22"/>
          <w:lang w:eastAsia="sl-SI"/>
        </w:rPr>
        <w:t xml:space="preserve">de </w:t>
      </w:r>
      <w:proofErr w:type="spellStart"/>
      <w:r w:rsidRPr="004A7CF0">
        <w:rPr>
          <w:rFonts w:ascii="Open Sans" w:hAnsi="Open Sans" w:cs="Open Sans"/>
          <w:bCs/>
          <w:i/>
          <w:iCs/>
          <w:sz w:val="22"/>
          <w:szCs w:val="22"/>
          <w:lang w:eastAsia="sl-SI"/>
        </w:rPr>
        <w:t>minimis</w:t>
      </w:r>
      <w:proofErr w:type="spellEnd"/>
      <w:r w:rsidRPr="004A7CF0">
        <w:rPr>
          <w:rFonts w:ascii="Open Sans" w:hAnsi="Open Sans" w:cs="Open Sans"/>
          <w:bCs/>
          <w:sz w:val="22"/>
          <w:szCs w:val="22"/>
          <w:lang w:eastAsia="sl-SI"/>
        </w:rPr>
        <w:t xml:space="preserve"> (UL L, 2023/2832, 15.12.2023) (v nadaljevanju: Uredba (E</w:t>
      </w:r>
      <w:r w:rsidR="00D93205" w:rsidRPr="004A7CF0">
        <w:rPr>
          <w:rFonts w:ascii="Open Sans" w:hAnsi="Open Sans" w:cs="Open Sans"/>
          <w:bCs/>
          <w:sz w:val="22"/>
          <w:szCs w:val="22"/>
          <w:lang w:eastAsia="sl-SI"/>
        </w:rPr>
        <w:t>S</w:t>
      </w:r>
      <w:r w:rsidRPr="004A7CF0">
        <w:rPr>
          <w:rFonts w:ascii="Open Sans" w:hAnsi="Open Sans" w:cs="Open Sans"/>
          <w:bCs/>
          <w:sz w:val="22"/>
          <w:szCs w:val="22"/>
          <w:lang w:eastAsia="sl-SI"/>
        </w:rPr>
        <w:t>) 2023/2831).</w:t>
      </w:r>
    </w:p>
    <w:p w14:paraId="31268EF4" w14:textId="77777777" w:rsidR="00E11F5F" w:rsidRPr="004A7CF0" w:rsidRDefault="00E11F5F" w:rsidP="00E11F5F">
      <w:pPr>
        <w:jc w:val="both"/>
        <w:rPr>
          <w:rFonts w:ascii="Open Sans" w:hAnsi="Open Sans" w:cs="Open Sans"/>
          <w:bCs/>
          <w:sz w:val="22"/>
          <w:szCs w:val="22"/>
          <w:lang w:eastAsia="sl-SI"/>
        </w:rPr>
      </w:pPr>
    </w:p>
    <w:p w14:paraId="2F46F611" w14:textId="75AE8A2C" w:rsidR="00E11F5F" w:rsidRPr="004A7CF0" w:rsidRDefault="00E11F5F" w:rsidP="00E11F5F">
      <w:pPr>
        <w:jc w:val="both"/>
        <w:rPr>
          <w:rFonts w:ascii="Open Sans" w:hAnsi="Open Sans" w:cs="Open Sans"/>
          <w:bCs/>
          <w:sz w:val="22"/>
          <w:szCs w:val="22"/>
          <w:lang w:eastAsia="sl-SI"/>
        </w:rPr>
      </w:pPr>
      <w:bookmarkStart w:id="27" w:name="_Hlk168469048"/>
      <w:r w:rsidRPr="004A7CF0">
        <w:rPr>
          <w:rFonts w:ascii="Open Sans" w:hAnsi="Open Sans" w:cs="Open Sans"/>
          <w:bCs/>
          <w:sz w:val="22"/>
          <w:szCs w:val="22"/>
          <w:lang w:eastAsia="sl-SI"/>
        </w:rPr>
        <w:t xml:space="preserve">MGTŠ </w:t>
      </w:r>
      <w:r w:rsidR="00C83572" w:rsidRPr="004A7CF0">
        <w:rPr>
          <w:rFonts w:ascii="Open Sans" w:hAnsi="Open Sans" w:cs="Open Sans"/>
          <w:bCs/>
          <w:sz w:val="22"/>
          <w:szCs w:val="22"/>
          <w:lang w:eastAsia="sl-SI"/>
        </w:rPr>
        <w:t>bo</w:t>
      </w:r>
      <w:r w:rsidR="00F34F1A" w:rsidRPr="004A7CF0">
        <w:rPr>
          <w:rFonts w:ascii="Open Sans" w:hAnsi="Open Sans" w:cs="Open Sans"/>
          <w:bCs/>
          <w:sz w:val="22"/>
          <w:szCs w:val="22"/>
          <w:lang w:eastAsia="sl-SI"/>
        </w:rPr>
        <w:t xml:space="preserve"> </w:t>
      </w:r>
      <w:r w:rsidRPr="004A7CF0">
        <w:rPr>
          <w:rFonts w:ascii="Open Sans" w:hAnsi="Open Sans" w:cs="Open Sans"/>
          <w:bCs/>
          <w:sz w:val="22"/>
          <w:szCs w:val="22"/>
          <w:lang w:eastAsia="sl-SI"/>
        </w:rPr>
        <w:t>kot pripravljavec načrta oziroma dajalec pomoči</w:t>
      </w:r>
      <w:r w:rsidR="00301A2B" w:rsidRPr="004A7CF0">
        <w:rPr>
          <w:rFonts w:ascii="Open Sans" w:hAnsi="Open Sans" w:cs="Open Sans"/>
          <w:bCs/>
          <w:color w:val="0070C0"/>
          <w:sz w:val="22"/>
          <w:szCs w:val="22"/>
          <w:lang w:eastAsia="sl-SI"/>
        </w:rPr>
        <w:t xml:space="preserve"> </w:t>
      </w:r>
      <w:r w:rsidR="00F34F1A" w:rsidRPr="004A7CF0">
        <w:rPr>
          <w:rFonts w:ascii="Open Sans" w:hAnsi="Open Sans" w:cs="Open Sans"/>
          <w:bCs/>
          <w:sz w:val="22"/>
          <w:szCs w:val="22"/>
          <w:lang w:eastAsia="sl-SI"/>
        </w:rPr>
        <w:t xml:space="preserve">priglasil shemo </w:t>
      </w:r>
      <w:r w:rsidR="00F34F1A" w:rsidRPr="004A7CF0">
        <w:rPr>
          <w:rFonts w:ascii="Open Sans" w:hAnsi="Open Sans" w:cs="Open Sans"/>
          <w:bCs/>
          <w:i/>
          <w:iCs/>
          <w:sz w:val="22"/>
          <w:szCs w:val="22"/>
          <w:lang w:eastAsia="sl-SI"/>
        </w:rPr>
        <w:t xml:space="preserve">de </w:t>
      </w:r>
      <w:proofErr w:type="spellStart"/>
      <w:r w:rsidR="00F34F1A" w:rsidRPr="004A7CF0">
        <w:rPr>
          <w:rFonts w:ascii="Open Sans" w:hAnsi="Open Sans" w:cs="Open Sans"/>
          <w:bCs/>
          <w:i/>
          <w:iCs/>
          <w:sz w:val="22"/>
          <w:szCs w:val="22"/>
          <w:lang w:eastAsia="sl-SI"/>
        </w:rPr>
        <w:t>minimis</w:t>
      </w:r>
      <w:proofErr w:type="spellEnd"/>
      <w:r w:rsidR="00F34F1A" w:rsidRPr="004A7CF0">
        <w:rPr>
          <w:rFonts w:ascii="Open Sans" w:hAnsi="Open Sans" w:cs="Open Sans"/>
          <w:bCs/>
          <w:sz w:val="22"/>
          <w:szCs w:val="22"/>
          <w:lang w:eastAsia="sl-SI"/>
        </w:rPr>
        <w:t xml:space="preserve"> pri Ministrstvu za finance</w:t>
      </w:r>
      <w:r w:rsidR="00F34F1A" w:rsidRPr="004A7CF0">
        <w:rPr>
          <w:rFonts w:ascii="Open Sans" w:hAnsi="Open Sans" w:cs="Open Sans"/>
          <w:bCs/>
          <w:color w:val="0070C0"/>
          <w:sz w:val="22"/>
          <w:szCs w:val="22"/>
          <w:lang w:eastAsia="sl-SI"/>
        </w:rPr>
        <w:t>.</w:t>
      </w:r>
      <w:r w:rsidR="00301A2B" w:rsidRPr="004A7CF0">
        <w:rPr>
          <w:rFonts w:ascii="Open Sans" w:hAnsi="Open Sans" w:cs="Open Sans"/>
          <w:bCs/>
          <w:color w:val="0070C0"/>
          <w:sz w:val="22"/>
          <w:szCs w:val="22"/>
          <w:lang w:eastAsia="sl-SI"/>
        </w:rPr>
        <w:t xml:space="preserve"> </w:t>
      </w:r>
      <w:bookmarkStart w:id="28" w:name="_Hlk158020048"/>
      <w:r w:rsidR="00F34F1A" w:rsidRPr="001E79FE">
        <w:rPr>
          <w:rFonts w:ascii="Open Sans" w:hAnsi="Open Sans" w:cs="Open Sans"/>
          <w:bCs/>
          <w:sz w:val="22"/>
          <w:szCs w:val="22"/>
          <w:lang w:eastAsia="sl-SI"/>
        </w:rPr>
        <w:t>V</w:t>
      </w:r>
      <w:r w:rsidR="00301A2B" w:rsidRPr="001E79FE">
        <w:rPr>
          <w:rFonts w:ascii="Open Sans" w:hAnsi="Open Sans" w:cs="Open Sans"/>
          <w:bCs/>
          <w:sz w:val="22"/>
          <w:szCs w:val="22"/>
          <w:lang w:eastAsia="sl-SI"/>
        </w:rPr>
        <w:t xml:space="preserve">anjo </w:t>
      </w:r>
      <w:r w:rsidR="00C83572" w:rsidRPr="001E79FE">
        <w:rPr>
          <w:rFonts w:ascii="Open Sans" w:hAnsi="Open Sans" w:cs="Open Sans"/>
          <w:bCs/>
          <w:sz w:val="22"/>
          <w:szCs w:val="22"/>
          <w:lang w:eastAsia="sl-SI"/>
        </w:rPr>
        <w:t>bo</w:t>
      </w:r>
      <w:r w:rsidR="00301A2B" w:rsidRPr="001E79FE">
        <w:rPr>
          <w:rFonts w:ascii="Open Sans" w:hAnsi="Open Sans" w:cs="Open Sans"/>
          <w:bCs/>
          <w:sz w:val="22"/>
          <w:szCs w:val="22"/>
          <w:lang w:eastAsia="sl-SI"/>
        </w:rPr>
        <w:t xml:space="preserve"> vključ</w:t>
      </w:r>
      <w:r w:rsidR="00F34F1A" w:rsidRPr="001E79FE">
        <w:rPr>
          <w:rFonts w:ascii="Open Sans" w:hAnsi="Open Sans" w:cs="Open Sans"/>
          <w:bCs/>
          <w:sz w:val="22"/>
          <w:szCs w:val="22"/>
          <w:lang w:eastAsia="sl-SI"/>
        </w:rPr>
        <w:t>eno</w:t>
      </w:r>
      <w:r w:rsidR="00301A2B" w:rsidRPr="001E79FE">
        <w:rPr>
          <w:rFonts w:ascii="Open Sans" w:hAnsi="Open Sans" w:cs="Open Sans"/>
          <w:bCs/>
          <w:sz w:val="22"/>
          <w:szCs w:val="22"/>
          <w:lang w:eastAsia="sl-SI"/>
        </w:rPr>
        <w:t xml:space="preserve"> financiranje nalog nosilcev podpornega okolja rokodelstva (Poglavj</w:t>
      </w:r>
      <w:r w:rsidR="00ED529C" w:rsidRPr="001E79FE">
        <w:rPr>
          <w:rFonts w:ascii="Open Sans" w:hAnsi="Open Sans" w:cs="Open Sans"/>
          <w:bCs/>
          <w:sz w:val="22"/>
          <w:szCs w:val="22"/>
          <w:lang w:eastAsia="sl-SI"/>
        </w:rPr>
        <w:t>i 2.3</w:t>
      </w:r>
      <w:r w:rsidR="00C83572" w:rsidRPr="001E79FE">
        <w:rPr>
          <w:rFonts w:ascii="Open Sans" w:hAnsi="Open Sans" w:cs="Open Sans"/>
          <w:bCs/>
          <w:sz w:val="22"/>
          <w:szCs w:val="22"/>
          <w:lang w:eastAsia="sl-SI"/>
        </w:rPr>
        <w:t>.</w:t>
      </w:r>
      <w:r w:rsidR="00ED529C" w:rsidRPr="001E79FE">
        <w:rPr>
          <w:rFonts w:ascii="Open Sans" w:hAnsi="Open Sans" w:cs="Open Sans"/>
          <w:bCs/>
          <w:sz w:val="22"/>
          <w:szCs w:val="22"/>
          <w:lang w:eastAsia="sl-SI"/>
        </w:rPr>
        <w:t xml:space="preserve"> in </w:t>
      </w:r>
      <w:r w:rsidR="00301A2B" w:rsidRPr="001E79FE">
        <w:rPr>
          <w:rFonts w:ascii="Open Sans" w:hAnsi="Open Sans" w:cs="Open Sans"/>
          <w:bCs/>
          <w:sz w:val="22"/>
          <w:szCs w:val="22"/>
          <w:lang w:eastAsia="sl-SI"/>
        </w:rPr>
        <w:t>2.</w:t>
      </w:r>
      <w:r w:rsidR="00ED529C" w:rsidRPr="001E79FE">
        <w:rPr>
          <w:rFonts w:ascii="Open Sans" w:hAnsi="Open Sans" w:cs="Open Sans"/>
          <w:bCs/>
          <w:sz w:val="22"/>
          <w:szCs w:val="22"/>
          <w:lang w:eastAsia="sl-SI"/>
        </w:rPr>
        <w:t>4</w:t>
      </w:r>
      <w:r w:rsidR="00301A2B" w:rsidRPr="001E79FE">
        <w:rPr>
          <w:rFonts w:ascii="Open Sans" w:hAnsi="Open Sans" w:cs="Open Sans"/>
          <w:bCs/>
          <w:sz w:val="22"/>
          <w:szCs w:val="22"/>
          <w:lang w:eastAsia="sl-SI"/>
        </w:rPr>
        <w:t xml:space="preserve">.), kot tudi financiranje ukrepov finančnih razvojnih spodbud na področju rokodelstva </w:t>
      </w:r>
      <w:r w:rsidR="00DD2330" w:rsidRPr="001E79FE">
        <w:rPr>
          <w:rFonts w:ascii="Open Sans" w:hAnsi="Open Sans" w:cs="Open Sans"/>
          <w:bCs/>
          <w:sz w:val="22"/>
          <w:szCs w:val="22"/>
          <w:lang w:eastAsia="sl-SI"/>
        </w:rPr>
        <w:t xml:space="preserve"> na podlagi 19. člena ZORR </w:t>
      </w:r>
      <w:r w:rsidR="00301A2B" w:rsidRPr="001E79FE">
        <w:rPr>
          <w:rFonts w:ascii="Open Sans" w:hAnsi="Open Sans" w:cs="Open Sans"/>
          <w:bCs/>
          <w:sz w:val="22"/>
          <w:szCs w:val="22"/>
          <w:lang w:eastAsia="sl-SI"/>
        </w:rPr>
        <w:t>(Poglavj</w:t>
      </w:r>
      <w:r w:rsidR="00ED529C" w:rsidRPr="001E79FE">
        <w:rPr>
          <w:rFonts w:ascii="Open Sans" w:hAnsi="Open Sans" w:cs="Open Sans"/>
          <w:bCs/>
          <w:sz w:val="22"/>
          <w:szCs w:val="22"/>
          <w:lang w:eastAsia="sl-SI"/>
        </w:rPr>
        <w:t>a</w:t>
      </w:r>
      <w:r w:rsidR="00301A2B" w:rsidRPr="001E79FE">
        <w:rPr>
          <w:rFonts w:ascii="Open Sans" w:hAnsi="Open Sans" w:cs="Open Sans"/>
          <w:bCs/>
          <w:sz w:val="22"/>
          <w:szCs w:val="22"/>
          <w:lang w:eastAsia="sl-SI"/>
        </w:rPr>
        <w:t xml:space="preserve"> </w:t>
      </w:r>
      <w:r w:rsidR="00A33BAE" w:rsidRPr="001E79FE">
        <w:rPr>
          <w:rFonts w:ascii="Open Sans" w:hAnsi="Open Sans" w:cs="Open Sans"/>
          <w:bCs/>
          <w:sz w:val="22"/>
          <w:szCs w:val="22"/>
          <w:lang w:eastAsia="sl-SI"/>
        </w:rPr>
        <w:t>4.</w:t>
      </w:r>
      <w:r w:rsidR="00301A2B" w:rsidRPr="001E79FE">
        <w:rPr>
          <w:rFonts w:ascii="Open Sans" w:hAnsi="Open Sans" w:cs="Open Sans"/>
          <w:bCs/>
          <w:sz w:val="22"/>
          <w:szCs w:val="22"/>
          <w:lang w:eastAsia="sl-SI"/>
        </w:rPr>
        <w:t>2.</w:t>
      </w:r>
      <w:r w:rsidR="00ED529C" w:rsidRPr="001E79FE">
        <w:rPr>
          <w:rFonts w:ascii="Open Sans" w:hAnsi="Open Sans" w:cs="Open Sans"/>
          <w:bCs/>
          <w:sz w:val="22"/>
          <w:szCs w:val="22"/>
          <w:lang w:eastAsia="sl-SI"/>
        </w:rPr>
        <w:t>, 4.3.</w:t>
      </w:r>
      <w:r w:rsidR="00C83572" w:rsidRPr="001E79FE">
        <w:rPr>
          <w:rFonts w:ascii="Open Sans" w:hAnsi="Open Sans" w:cs="Open Sans"/>
          <w:bCs/>
          <w:sz w:val="22"/>
          <w:szCs w:val="22"/>
          <w:lang w:eastAsia="sl-SI"/>
        </w:rPr>
        <w:t xml:space="preserve"> in 4.4.</w:t>
      </w:r>
      <w:r w:rsidR="00301A2B" w:rsidRPr="001E79FE">
        <w:rPr>
          <w:rFonts w:ascii="Open Sans" w:hAnsi="Open Sans" w:cs="Open Sans"/>
          <w:bCs/>
          <w:sz w:val="22"/>
          <w:szCs w:val="22"/>
          <w:lang w:eastAsia="sl-SI"/>
        </w:rPr>
        <w:t xml:space="preserve">). </w:t>
      </w:r>
      <w:bookmarkEnd w:id="28"/>
    </w:p>
    <w:bookmarkEnd w:id="25"/>
    <w:bookmarkEnd w:id="27"/>
    <w:p w14:paraId="505AB255" w14:textId="77777777" w:rsidR="00E11F5F" w:rsidRPr="004A7CF0" w:rsidRDefault="00E11F5F" w:rsidP="00E11F5F">
      <w:pPr>
        <w:jc w:val="both"/>
        <w:rPr>
          <w:rFonts w:ascii="Open Sans" w:hAnsi="Open Sans" w:cs="Open Sans"/>
          <w:bCs/>
          <w:sz w:val="22"/>
          <w:szCs w:val="22"/>
          <w:lang w:eastAsia="sl-SI"/>
        </w:rPr>
      </w:pPr>
    </w:p>
    <w:p w14:paraId="1FDE6689" w14:textId="1703C554" w:rsidR="00E11F5F" w:rsidRPr="004A7CF0" w:rsidRDefault="00E11F5F" w:rsidP="00E11F5F">
      <w:pPr>
        <w:pStyle w:val="Odstavek"/>
        <w:spacing w:before="0"/>
        <w:ind w:firstLine="0"/>
        <w:rPr>
          <w:rFonts w:ascii="Open Sans" w:hAnsi="Open Sans" w:cs="Open Sans"/>
          <w:bCs/>
        </w:rPr>
      </w:pPr>
      <w:bookmarkStart w:id="29" w:name="_Hlk160001383"/>
      <w:r w:rsidRPr="004A7CF0">
        <w:rPr>
          <w:rFonts w:ascii="Open Sans" w:hAnsi="Open Sans" w:cs="Open Sans"/>
          <w:bCs/>
        </w:rPr>
        <w:t xml:space="preserve">Financiranje </w:t>
      </w:r>
      <w:r w:rsidR="00301A2B" w:rsidRPr="004A7CF0">
        <w:rPr>
          <w:rFonts w:ascii="Open Sans" w:hAnsi="Open Sans" w:cs="Open Sans"/>
          <w:bCs/>
        </w:rPr>
        <w:t xml:space="preserve">nalog </w:t>
      </w:r>
      <w:bookmarkStart w:id="30" w:name="_Hlk159479760"/>
      <w:r w:rsidR="00301A2B" w:rsidRPr="004A7CF0">
        <w:rPr>
          <w:rFonts w:ascii="Open Sans" w:hAnsi="Open Sans" w:cs="Open Sans"/>
        </w:rPr>
        <w:t>nosilcev podpornega okolja rokodelstva</w:t>
      </w:r>
      <w:r w:rsidR="00301A2B" w:rsidRPr="004A7CF0">
        <w:rPr>
          <w:rFonts w:ascii="Open Sans" w:hAnsi="Open Sans" w:cs="Open Sans"/>
          <w:bCs/>
        </w:rPr>
        <w:t xml:space="preserve"> </w:t>
      </w:r>
      <w:bookmarkEnd w:id="30"/>
      <w:r w:rsidRPr="004A7CF0">
        <w:rPr>
          <w:rFonts w:ascii="Open Sans" w:hAnsi="Open Sans" w:cs="Open Sans"/>
          <w:bCs/>
        </w:rPr>
        <w:t>bo v okvirih splošnega načela dodeljevanja pomoči po pravilu de</w:t>
      </w:r>
      <w:r w:rsidRPr="004A7CF0">
        <w:rPr>
          <w:rFonts w:ascii="Open Sans" w:hAnsi="Open Sans" w:cs="Open Sans"/>
          <w:bCs/>
          <w:i/>
          <w:iCs/>
        </w:rPr>
        <w:t xml:space="preserve"> </w:t>
      </w:r>
      <w:proofErr w:type="spellStart"/>
      <w:r w:rsidRPr="004A7CF0">
        <w:rPr>
          <w:rFonts w:ascii="Open Sans" w:hAnsi="Open Sans" w:cs="Open Sans"/>
          <w:bCs/>
          <w:i/>
          <w:iCs/>
        </w:rPr>
        <w:t>minimis</w:t>
      </w:r>
      <w:proofErr w:type="spellEnd"/>
      <w:r w:rsidRPr="004A7CF0">
        <w:rPr>
          <w:rFonts w:ascii="Open Sans" w:hAnsi="Open Sans" w:cs="Open Sans"/>
          <w:bCs/>
          <w:i/>
          <w:iCs/>
        </w:rPr>
        <w:t xml:space="preserve">, </w:t>
      </w:r>
      <w:r w:rsidRPr="004A7CF0">
        <w:rPr>
          <w:rFonts w:ascii="Open Sans" w:hAnsi="Open Sans" w:cs="Open Sans"/>
          <w:bCs/>
        </w:rPr>
        <w:t>kar pomeni</w:t>
      </w:r>
      <w:r w:rsidRPr="004A7CF0">
        <w:rPr>
          <w:rFonts w:ascii="Open Sans" w:hAnsi="Open Sans" w:cs="Open Sans"/>
          <w:bCs/>
          <w:lang w:eastAsia="en-US"/>
        </w:rPr>
        <w:t>, da</w:t>
      </w:r>
      <w:r w:rsidRPr="004A7CF0">
        <w:rPr>
          <w:rFonts w:ascii="Open Sans" w:hAnsi="Open Sans" w:cs="Open Sans"/>
          <w:bCs/>
        </w:rPr>
        <w:t xml:space="preserve"> </w:t>
      </w:r>
      <w:r w:rsidRPr="004A7CF0">
        <w:rPr>
          <w:rFonts w:ascii="Open Sans" w:hAnsi="Open Sans" w:cs="Open Sans"/>
          <w:b/>
        </w:rPr>
        <w:t>skupni znesek pomoči, dodeljen enotnemu</w:t>
      </w:r>
      <w:r w:rsidRPr="004A7CF0">
        <w:rPr>
          <w:rStyle w:val="Sprotnaopomba-sklic"/>
          <w:rFonts w:ascii="Open Sans" w:hAnsi="Open Sans" w:cs="Open Sans"/>
          <w:b/>
        </w:rPr>
        <w:footnoteReference w:id="1"/>
      </w:r>
      <w:r w:rsidRPr="004A7CF0">
        <w:rPr>
          <w:rFonts w:ascii="Open Sans" w:hAnsi="Open Sans" w:cs="Open Sans"/>
          <w:b/>
        </w:rPr>
        <w:t xml:space="preserve"> podjetju na podlagi pravila </w:t>
      </w:r>
      <w:r w:rsidRPr="004A7CF0">
        <w:rPr>
          <w:rFonts w:ascii="Open Sans" w:hAnsi="Open Sans" w:cs="Open Sans"/>
          <w:b/>
          <w:i/>
          <w:iCs/>
        </w:rPr>
        <w:t xml:space="preserve">de </w:t>
      </w:r>
      <w:proofErr w:type="spellStart"/>
      <w:r w:rsidRPr="004A7CF0">
        <w:rPr>
          <w:rFonts w:ascii="Open Sans" w:hAnsi="Open Sans" w:cs="Open Sans"/>
          <w:b/>
          <w:i/>
          <w:iCs/>
        </w:rPr>
        <w:t>minimis</w:t>
      </w:r>
      <w:proofErr w:type="spellEnd"/>
      <w:r w:rsidRPr="004A7CF0">
        <w:rPr>
          <w:rFonts w:ascii="Open Sans" w:hAnsi="Open Sans" w:cs="Open Sans"/>
          <w:b/>
        </w:rPr>
        <w:t xml:space="preserve"> ne bo smel presegati 300.000 EUR v </w:t>
      </w:r>
      <w:r w:rsidRPr="004A7CF0">
        <w:rPr>
          <w:rFonts w:ascii="Open Sans" w:hAnsi="Open Sans" w:cs="Open Sans"/>
          <w:b/>
        </w:rPr>
        <w:lastRenderedPageBreak/>
        <w:t>obdobju zadnjih treh let,</w:t>
      </w:r>
      <w:r w:rsidRPr="004A7CF0">
        <w:rPr>
          <w:rFonts w:ascii="Open Sans" w:hAnsi="Open Sans" w:cs="Open Sans"/>
          <w:bCs/>
        </w:rPr>
        <w:t xml:space="preserve"> ne glede na obliko ali namen pomoči, ki se dodeli enotnemu podjetju s strani države članice. </w:t>
      </w:r>
    </w:p>
    <w:bookmarkEnd w:id="29"/>
    <w:p w14:paraId="46447B7C" w14:textId="77777777" w:rsidR="00AF29D5" w:rsidRPr="004A7CF0" w:rsidRDefault="00AF29D5" w:rsidP="00E11F5F">
      <w:pPr>
        <w:pStyle w:val="Odstavek"/>
        <w:spacing w:before="0"/>
        <w:ind w:firstLine="0"/>
        <w:rPr>
          <w:rFonts w:ascii="Open Sans" w:hAnsi="Open Sans" w:cs="Open Sans"/>
          <w:bCs/>
        </w:rPr>
      </w:pPr>
    </w:p>
    <w:p w14:paraId="3C437648" w14:textId="683B4EA2" w:rsidR="008D3E4C" w:rsidRPr="004A7CF0" w:rsidRDefault="008D3E4C" w:rsidP="00E11F5F">
      <w:pPr>
        <w:pStyle w:val="Odstavek"/>
        <w:spacing w:before="0"/>
        <w:ind w:firstLine="0"/>
        <w:rPr>
          <w:rFonts w:ascii="Open Sans" w:hAnsi="Open Sans" w:cs="Open Sans"/>
          <w:bCs/>
        </w:rPr>
      </w:pPr>
      <w:r w:rsidRPr="004A7CF0">
        <w:rPr>
          <w:rFonts w:ascii="Open Sans" w:hAnsi="Open Sans" w:cs="Open Sans"/>
          <w:bCs/>
        </w:rPr>
        <w:t>Zgornja meja pomoči velja ne glede na to, iz katerih javnih sredstev je pomoč dodeljena in ali je pomoč dodeljena v okviru več shem ali individualnih pomoči hkrati. Upošteva se skupni znesek pomoči v ta namen. Pomoč za iste upravičene stroške se lahko kumulira le, če se s tako kumulacijo ne preseže največje stopnje intenzivnosti pomoči ali zneska pomoči, ki se uporablja za to pomoč.</w:t>
      </w:r>
    </w:p>
    <w:p w14:paraId="2E4FDDF9" w14:textId="490354E0" w:rsidR="00D93205" w:rsidRPr="004A7CF0" w:rsidRDefault="00D93205" w:rsidP="00E11F5F">
      <w:pPr>
        <w:pStyle w:val="Odstavek"/>
        <w:spacing w:before="0"/>
        <w:ind w:firstLine="0"/>
        <w:rPr>
          <w:rFonts w:ascii="Open Sans" w:hAnsi="Open Sans" w:cs="Open Sans"/>
          <w:bCs/>
        </w:rPr>
      </w:pPr>
    </w:p>
    <w:p w14:paraId="1FDBF0CA" w14:textId="0EF61C3D" w:rsidR="00D93205" w:rsidRPr="004A7CF0" w:rsidRDefault="00D93205" w:rsidP="00E11F5F">
      <w:pPr>
        <w:pStyle w:val="Odstavek"/>
        <w:spacing w:before="0"/>
        <w:ind w:firstLine="0"/>
        <w:rPr>
          <w:rFonts w:ascii="Open Sans" w:hAnsi="Open Sans" w:cs="Open Sans"/>
        </w:rPr>
      </w:pPr>
      <w:r w:rsidRPr="004A7CF0">
        <w:rPr>
          <w:rFonts w:ascii="Open Sans" w:hAnsi="Open Sans" w:cs="Open Sans"/>
        </w:rPr>
        <w:t>Nosilci podpornega okolja rokodelstva bodo na podlagi ZORR in sklenjenih pogodb o proračunskem financiranju izvajanja nalog, ki so usmerjene v ohranjanje in razvoj področja rokodelstva, prejeli selektivno gospodarsko prednost iz javnih sredstev, ki je sicer ne bi dobili pod tržnimi pogoji, pri tem pa tudi ni možno izključiti vpliva na konkurenco in trgovino med državami članicami EU. Ker ukrep javnega financiranja izvajanja nalog, usmerjenih v ohranjanje in razvoj področja rokodelstva, predstavlja selektivno gospodarsko prednost za upravičene subjekte, se nosilci podpornega okolja rokodelstva v zvezi z navedenim ukrepom smatrajo kot prejemniki državne pomoči.</w:t>
      </w:r>
    </w:p>
    <w:p w14:paraId="796F5848" w14:textId="6F6E47ED" w:rsidR="00BD59F0" w:rsidRPr="004A7CF0" w:rsidRDefault="00BD59F0" w:rsidP="00BD59F0">
      <w:pPr>
        <w:pStyle w:val="Odstavek"/>
        <w:ind w:firstLine="0"/>
        <w:rPr>
          <w:b/>
        </w:rPr>
      </w:pPr>
      <w:r w:rsidRPr="004A7CF0">
        <w:rPr>
          <w:rFonts w:ascii="Open Sans" w:hAnsi="Open Sans" w:cs="Open Sans"/>
          <w:b/>
        </w:rPr>
        <w:t>Financiranje nalog nosilcev podpornega okolja rokodelstva</w:t>
      </w:r>
      <w:r w:rsidRPr="004A7CF0">
        <w:rPr>
          <w:rFonts w:ascii="Open Sans" w:hAnsi="Open Sans" w:cs="Open Sans"/>
          <w:bCs/>
        </w:rPr>
        <w:t xml:space="preserve"> </w:t>
      </w:r>
      <w:r w:rsidRPr="004A7CF0">
        <w:rPr>
          <w:rFonts w:ascii="Open Sans" w:hAnsi="Open Sans" w:cs="Open Sans"/>
          <w:b/>
        </w:rPr>
        <w:t>predstavlja državno pomoč nosilcem podpornega okolja rokodelstva, ker izvajajo gospodarsko dejavnost, saj se tovrstni upravičenci smatrajo za prejemnike gospodarske prednosti, ki je sicer ne bi mogli pridobiti pod običajnimi tržnimi pogoji.</w:t>
      </w:r>
      <w:r w:rsidRPr="004A7CF0">
        <w:rPr>
          <w:b/>
        </w:rPr>
        <w:t xml:space="preserve"> </w:t>
      </w:r>
    </w:p>
    <w:p w14:paraId="24F34DCF" w14:textId="77777777" w:rsidR="00185148" w:rsidRPr="004A7CF0" w:rsidRDefault="00185148" w:rsidP="00185148">
      <w:pPr>
        <w:pStyle w:val="Odstavek"/>
        <w:spacing w:before="0"/>
        <w:ind w:firstLine="0"/>
        <w:rPr>
          <w:rFonts w:ascii="Open Sans" w:hAnsi="Open Sans" w:cs="Open Sans"/>
          <w:bCs/>
        </w:rPr>
      </w:pPr>
    </w:p>
    <w:p w14:paraId="5116136D" w14:textId="27645022" w:rsidR="00185148" w:rsidRPr="004A7CF0" w:rsidRDefault="00185148" w:rsidP="00185148">
      <w:pPr>
        <w:pStyle w:val="Odstavek"/>
        <w:spacing w:before="0"/>
        <w:ind w:firstLine="0"/>
        <w:rPr>
          <w:rFonts w:ascii="Open Sans" w:hAnsi="Open Sans" w:cs="Open Sans"/>
          <w:bCs/>
        </w:rPr>
      </w:pPr>
      <w:r w:rsidRPr="004A7CF0">
        <w:rPr>
          <w:rFonts w:ascii="Open Sans" w:hAnsi="Open Sans" w:cs="Open Sans"/>
          <w:bCs/>
        </w:rPr>
        <w:t xml:space="preserve">Do pomoči po pravilu </w:t>
      </w:r>
      <w:r w:rsidRPr="004A7CF0">
        <w:rPr>
          <w:rFonts w:ascii="Open Sans" w:hAnsi="Open Sans" w:cs="Open Sans"/>
          <w:bCs/>
          <w:i/>
          <w:iCs/>
        </w:rPr>
        <w:t xml:space="preserve">de </w:t>
      </w:r>
      <w:proofErr w:type="spellStart"/>
      <w:r w:rsidRPr="004A7CF0">
        <w:rPr>
          <w:rFonts w:ascii="Open Sans" w:hAnsi="Open Sans" w:cs="Open Sans"/>
          <w:bCs/>
          <w:i/>
          <w:iCs/>
        </w:rPr>
        <w:t>minimis</w:t>
      </w:r>
      <w:proofErr w:type="spellEnd"/>
      <w:r w:rsidRPr="004A7CF0">
        <w:rPr>
          <w:rFonts w:ascii="Open Sans" w:hAnsi="Open Sans" w:cs="Open Sans"/>
          <w:bCs/>
        </w:rPr>
        <w:t xml:space="preserve"> na državni ravni izvajanja bodo </w:t>
      </w:r>
      <w:r w:rsidRPr="004A7CF0">
        <w:rPr>
          <w:rFonts w:ascii="Open Sans" w:hAnsi="Open Sans" w:cs="Open Sans"/>
          <w:b/>
        </w:rPr>
        <w:t xml:space="preserve">upravičeni </w:t>
      </w:r>
      <w:r w:rsidRPr="004A7CF0">
        <w:rPr>
          <w:rFonts w:ascii="Open Sans" w:hAnsi="Open Sans" w:cs="Open Sans"/>
          <w:bCs/>
        </w:rPr>
        <w:t>naslednji</w:t>
      </w:r>
      <w:r w:rsidRPr="004A7CF0">
        <w:rPr>
          <w:rFonts w:ascii="Open Sans" w:hAnsi="Open Sans" w:cs="Open Sans"/>
          <w:b/>
        </w:rPr>
        <w:t xml:space="preserve"> </w:t>
      </w:r>
      <w:r w:rsidRPr="004A7CF0">
        <w:rPr>
          <w:rFonts w:ascii="Open Sans" w:hAnsi="Open Sans" w:cs="Open Sans"/>
          <w:bCs/>
        </w:rPr>
        <w:t>nosilci podpornega okolja rokodelstva skladno z drugim odstavkom 13. člena ZORR, in sicer:</w:t>
      </w:r>
    </w:p>
    <w:p w14:paraId="56F42186" w14:textId="12DDC1E9" w:rsidR="00185148" w:rsidRPr="004A7CF0" w:rsidRDefault="00185148" w:rsidP="00185148">
      <w:pPr>
        <w:pStyle w:val="Odstavek"/>
        <w:numPr>
          <w:ilvl w:val="0"/>
          <w:numId w:val="8"/>
        </w:numPr>
        <w:spacing w:before="0"/>
        <w:rPr>
          <w:rFonts w:ascii="Open Sans" w:hAnsi="Open Sans" w:cs="Open Sans"/>
          <w:bCs/>
        </w:rPr>
      </w:pPr>
      <w:r w:rsidRPr="004A7CF0">
        <w:rPr>
          <w:rFonts w:ascii="Open Sans" w:hAnsi="Open Sans" w:cs="Open Sans"/>
          <w:bCs/>
        </w:rPr>
        <w:t xml:space="preserve">RC, ki izpolnjujejo pogoje za RC skladno s tretjim odstavkom 13. člena ZORR (subjekti, ki </w:t>
      </w:r>
      <w:r w:rsidR="00596AF0" w:rsidRPr="004A7CF0">
        <w:rPr>
          <w:rFonts w:ascii="Open Sans" w:hAnsi="Open Sans" w:cs="Open Sans"/>
          <w:bCs/>
        </w:rPr>
        <w:t>so</w:t>
      </w:r>
      <w:r w:rsidRPr="004A7CF0">
        <w:rPr>
          <w:rFonts w:ascii="Open Sans" w:hAnsi="Open Sans" w:cs="Open Sans"/>
          <w:bCs/>
        </w:rPr>
        <w:t xml:space="preserve"> na podlagi javnega poziva ministrstva skladno s sedmim odstavkom 13. člena ZORR izbrani za rokodelske centre kot nosilc</w:t>
      </w:r>
      <w:r w:rsidR="00596AF0" w:rsidRPr="004A7CF0">
        <w:rPr>
          <w:rFonts w:ascii="Open Sans" w:hAnsi="Open Sans" w:cs="Open Sans"/>
          <w:bCs/>
        </w:rPr>
        <w:t>e</w:t>
      </w:r>
      <w:r w:rsidRPr="004A7CF0">
        <w:rPr>
          <w:rFonts w:ascii="Open Sans" w:hAnsi="Open Sans" w:cs="Open Sans"/>
          <w:bCs/>
        </w:rPr>
        <w:t xml:space="preserve"> podpornega okolja rokodelstva),</w:t>
      </w:r>
    </w:p>
    <w:p w14:paraId="6EB70537" w14:textId="77777777" w:rsidR="00185148" w:rsidRPr="004A7CF0" w:rsidRDefault="00185148" w:rsidP="00185148">
      <w:pPr>
        <w:pStyle w:val="Odstavek"/>
        <w:numPr>
          <w:ilvl w:val="0"/>
          <w:numId w:val="8"/>
        </w:numPr>
        <w:spacing w:before="0"/>
        <w:rPr>
          <w:rFonts w:ascii="Open Sans" w:hAnsi="Open Sans" w:cs="Open Sans"/>
          <w:bCs/>
        </w:rPr>
      </w:pPr>
      <w:r w:rsidRPr="004A7CF0">
        <w:rPr>
          <w:rFonts w:ascii="Open Sans" w:hAnsi="Open Sans" w:cs="Open Sans"/>
          <w:bCs/>
        </w:rPr>
        <w:t>konzorciji RC, ki izpolnjujejo pogoje iz četrtega odstavka 13. člena ZORR in so določeni kot nosilci podpornega okolja rokodelstva (do izvedbe javnega poziva MGTŠ naloge konzorcija RC v prehodnem obdobju opravlja Konzorcij RC Slovenije skladno z drugim odstavkom 27. člena ZORR),</w:t>
      </w:r>
    </w:p>
    <w:p w14:paraId="7E5012A0" w14:textId="2FBFC9BF" w:rsidR="00185148" w:rsidRPr="004A7CF0" w:rsidRDefault="00185148" w:rsidP="00185148">
      <w:pPr>
        <w:pStyle w:val="Odstavek"/>
        <w:numPr>
          <w:ilvl w:val="0"/>
          <w:numId w:val="8"/>
        </w:numPr>
        <w:spacing w:before="0"/>
        <w:rPr>
          <w:rFonts w:ascii="Open Sans" w:hAnsi="Open Sans" w:cs="Open Sans"/>
          <w:bCs/>
        </w:rPr>
      </w:pPr>
      <w:r w:rsidRPr="004A7CF0">
        <w:rPr>
          <w:rFonts w:ascii="Open Sans" w:hAnsi="Open Sans" w:cs="Open Sans"/>
          <w:bCs/>
        </w:rPr>
        <w:t>ZDUS kot nosilec podpornega okolja rokodelstva skladno z drugim odstavkom 13. člena ZORR.</w:t>
      </w:r>
    </w:p>
    <w:p w14:paraId="7C9A5C93" w14:textId="77777777" w:rsidR="00E11F5F" w:rsidRPr="00D6588E" w:rsidRDefault="00E11F5F" w:rsidP="00E11F5F">
      <w:pPr>
        <w:pStyle w:val="Odstavek"/>
        <w:spacing w:before="0"/>
        <w:ind w:firstLine="0"/>
        <w:rPr>
          <w:rFonts w:ascii="Open Sans" w:hAnsi="Open Sans" w:cs="Open Sans"/>
          <w:bCs/>
          <w:sz w:val="24"/>
          <w:szCs w:val="24"/>
        </w:rPr>
      </w:pPr>
    </w:p>
    <w:p w14:paraId="1C23CC8B" w14:textId="3775476C" w:rsidR="00C913E1" w:rsidRPr="004A7CF0" w:rsidRDefault="00E11F5F" w:rsidP="00E11F5F">
      <w:pPr>
        <w:pStyle w:val="Odstavek"/>
        <w:spacing w:before="0"/>
        <w:ind w:firstLine="0"/>
        <w:rPr>
          <w:rFonts w:ascii="Open Sans" w:hAnsi="Open Sans" w:cs="Open Sans"/>
          <w:bCs/>
        </w:rPr>
      </w:pPr>
      <w:r w:rsidRPr="004A7CF0">
        <w:rPr>
          <w:rFonts w:ascii="Open Sans" w:hAnsi="Open Sans" w:cs="Open Sans"/>
          <w:b/>
        </w:rPr>
        <w:t xml:space="preserve">Pričakovan rezultat financiranja je </w:t>
      </w:r>
      <w:r w:rsidR="006E5922" w:rsidRPr="004A7CF0">
        <w:rPr>
          <w:rFonts w:ascii="Open Sans" w:hAnsi="Open Sans" w:cs="Open Sans"/>
          <w:b/>
        </w:rPr>
        <w:t>1</w:t>
      </w:r>
      <w:r w:rsidR="006D4895" w:rsidRPr="004A7CF0">
        <w:rPr>
          <w:rFonts w:ascii="Open Sans" w:hAnsi="Open Sans" w:cs="Open Sans"/>
          <w:b/>
        </w:rPr>
        <w:t>0</w:t>
      </w:r>
      <w:r w:rsidR="006E5922" w:rsidRPr="004A7CF0">
        <w:rPr>
          <w:rFonts w:ascii="Open Sans" w:hAnsi="Open Sans" w:cs="Open Sans"/>
          <w:b/>
        </w:rPr>
        <w:t xml:space="preserve"> subjektov</w:t>
      </w:r>
      <w:r w:rsidR="00DA5AD0">
        <w:rPr>
          <w:rFonts w:ascii="Open Sans" w:hAnsi="Open Sans" w:cs="Open Sans"/>
          <w:b/>
        </w:rPr>
        <w:t xml:space="preserve"> (upravičenci)</w:t>
      </w:r>
      <w:r w:rsidR="006E5922" w:rsidRPr="004A7CF0">
        <w:rPr>
          <w:rFonts w:ascii="Open Sans" w:hAnsi="Open Sans" w:cs="Open Sans"/>
          <w:bCs/>
        </w:rPr>
        <w:t xml:space="preserve">. </w:t>
      </w:r>
      <w:r w:rsidR="006D4895" w:rsidRPr="004A7CF0">
        <w:rPr>
          <w:rFonts w:ascii="Open Sans" w:hAnsi="Open Sans" w:cs="Open Sans"/>
          <w:bCs/>
        </w:rPr>
        <w:t>V letu</w:t>
      </w:r>
      <w:r w:rsidRPr="004A7CF0">
        <w:rPr>
          <w:rFonts w:ascii="Open Sans" w:hAnsi="Open Sans" w:cs="Open Sans"/>
          <w:bCs/>
        </w:rPr>
        <w:t xml:space="preserve"> 2024 </w:t>
      </w:r>
      <w:r w:rsidR="006D4895" w:rsidRPr="004A7CF0">
        <w:rPr>
          <w:rFonts w:ascii="Open Sans" w:hAnsi="Open Sans" w:cs="Open Sans"/>
          <w:bCs/>
        </w:rPr>
        <w:t xml:space="preserve">bo </w:t>
      </w:r>
      <w:r w:rsidRPr="004A7CF0">
        <w:rPr>
          <w:rFonts w:ascii="Open Sans" w:hAnsi="Open Sans" w:cs="Open Sans"/>
          <w:bCs/>
        </w:rPr>
        <w:t xml:space="preserve">z MGTŠ sklenjenih </w:t>
      </w:r>
      <w:r w:rsidR="006E5922" w:rsidRPr="004A7CF0">
        <w:rPr>
          <w:rFonts w:ascii="Open Sans" w:hAnsi="Open Sans" w:cs="Open Sans"/>
          <w:bCs/>
        </w:rPr>
        <w:t>1</w:t>
      </w:r>
      <w:r w:rsidR="006D4895" w:rsidRPr="004A7CF0">
        <w:rPr>
          <w:rFonts w:ascii="Open Sans" w:hAnsi="Open Sans" w:cs="Open Sans"/>
          <w:bCs/>
        </w:rPr>
        <w:t>0</w:t>
      </w:r>
      <w:r w:rsidRPr="004A7CF0">
        <w:rPr>
          <w:rFonts w:ascii="Open Sans" w:hAnsi="Open Sans" w:cs="Open Sans"/>
          <w:bCs/>
        </w:rPr>
        <w:t xml:space="preserve"> pogodb</w:t>
      </w:r>
      <w:r w:rsidR="006D4895" w:rsidRPr="004A7CF0">
        <w:rPr>
          <w:rFonts w:ascii="Open Sans" w:hAnsi="Open Sans" w:cs="Open Sans"/>
          <w:bCs/>
        </w:rPr>
        <w:t xml:space="preserve"> z nosilci podpornega okolja rokodelstva, od tega 8</w:t>
      </w:r>
      <w:r w:rsidRPr="004A7CF0">
        <w:rPr>
          <w:rFonts w:ascii="Open Sans" w:hAnsi="Open Sans" w:cs="Open Sans"/>
          <w:bCs/>
        </w:rPr>
        <w:t xml:space="preserve"> z RC</w:t>
      </w:r>
      <w:r w:rsidR="00AF29D5" w:rsidRPr="004A7CF0">
        <w:rPr>
          <w:rFonts w:ascii="Open Sans" w:hAnsi="Open Sans" w:cs="Open Sans"/>
          <w:bCs/>
        </w:rPr>
        <w:t xml:space="preserve"> (izbranimi na javnem pozivu MGTŠ)</w:t>
      </w:r>
      <w:r w:rsidRPr="004A7CF0">
        <w:rPr>
          <w:rFonts w:ascii="Open Sans" w:hAnsi="Open Sans" w:cs="Open Sans"/>
          <w:bCs/>
        </w:rPr>
        <w:t xml:space="preserve">, 1 pogodba </w:t>
      </w:r>
      <w:r w:rsidR="00E6532E" w:rsidRPr="004A7CF0">
        <w:rPr>
          <w:rFonts w:ascii="Open Sans" w:hAnsi="Open Sans" w:cs="Open Sans"/>
          <w:bCs/>
        </w:rPr>
        <w:t>s</w:t>
      </w:r>
      <w:r w:rsidR="00301A2B" w:rsidRPr="004A7CF0">
        <w:rPr>
          <w:rFonts w:ascii="Open Sans" w:hAnsi="Open Sans" w:cs="Open Sans"/>
          <w:bCs/>
        </w:rPr>
        <w:t xml:space="preserve"> Konzorcijem RC Slovenije</w:t>
      </w:r>
      <w:r w:rsidRPr="004A7CF0">
        <w:rPr>
          <w:rFonts w:ascii="Open Sans" w:hAnsi="Open Sans" w:cs="Open Sans"/>
          <w:bCs/>
        </w:rPr>
        <w:t xml:space="preserve"> in 1 pogodba z ZDUS. Vrednost letne pogodbe lahko znaša največ 2</w:t>
      </w:r>
      <w:r w:rsidR="001601C8" w:rsidRPr="004A7CF0">
        <w:rPr>
          <w:rFonts w:ascii="Open Sans" w:hAnsi="Open Sans" w:cs="Open Sans"/>
          <w:bCs/>
        </w:rPr>
        <w:t>6</w:t>
      </w:r>
      <w:r w:rsidRPr="004A7CF0">
        <w:rPr>
          <w:rFonts w:ascii="Open Sans" w:hAnsi="Open Sans" w:cs="Open Sans"/>
          <w:bCs/>
        </w:rPr>
        <w:t>.</w:t>
      </w:r>
      <w:r w:rsidR="001601C8" w:rsidRPr="004A7CF0">
        <w:rPr>
          <w:rFonts w:ascii="Open Sans" w:hAnsi="Open Sans" w:cs="Open Sans"/>
          <w:bCs/>
        </w:rPr>
        <w:t>675</w:t>
      </w:r>
      <w:r w:rsidRPr="004A7CF0">
        <w:rPr>
          <w:rFonts w:ascii="Open Sans" w:hAnsi="Open Sans" w:cs="Open Sans"/>
          <w:bCs/>
        </w:rPr>
        <w:t>,4</w:t>
      </w:r>
      <w:r w:rsidR="001601C8" w:rsidRPr="004A7CF0">
        <w:rPr>
          <w:rFonts w:ascii="Open Sans" w:hAnsi="Open Sans" w:cs="Open Sans"/>
          <w:bCs/>
        </w:rPr>
        <w:t>0</w:t>
      </w:r>
      <w:r w:rsidRPr="004A7CF0">
        <w:rPr>
          <w:rFonts w:ascii="Open Sans" w:hAnsi="Open Sans" w:cs="Open Sans"/>
          <w:bCs/>
        </w:rPr>
        <w:t xml:space="preserve"> EUR</w:t>
      </w:r>
      <w:r w:rsidR="001601C8" w:rsidRPr="004A7CF0">
        <w:rPr>
          <w:rFonts w:ascii="Open Sans" w:hAnsi="Open Sans" w:cs="Open Sans"/>
          <w:bCs/>
        </w:rPr>
        <w:t xml:space="preserve">, tj. </w:t>
      </w:r>
      <w:r w:rsidR="008C1183" w:rsidRPr="004A7CF0">
        <w:rPr>
          <w:rFonts w:ascii="Open Sans" w:hAnsi="Open Sans" w:cs="Open Sans"/>
          <w:bCs/>
        </w:rPr>
        <w:t>12 povprečnih letnih bruto mesečnih plač v R</w:t>
      </w:r>
      <w:r w:rsidR="001601C8" w:rsidRPr="004A7CF0">
        <w:rPr>
          <w:rFonts w:ascii="Open Sans" w:hAnsi="Open Sans" w:cs="Open Sans"/>
          <w:bCs/>
        </w:rPr>
        <w:t>S</w:t>
      </w:r>
      <w:r w:rsidR="008C1183" w:rsidRPr="004A7CF0">
        <w:rPr>
          <w:rFonts w:ascii="Open Sans" w:hAnsi="Open Sans" w:cs="Open Sans"/>
          <w:bCs/>
        </w:rPr>
        <w:t xml:space="preserve"> </w:t>
      </w:r>
      <w:bookmarkStart w:id="32" w:name="_Hlk157413375"/>
      <w:r w:rsidR="001601C8" w:rsidRPr="004A7CF0">
        <w:rPr>
          <w:rFonts w:ascii="Open Sans" w:hAnsi="Open Sans" w:cs="Open Sans"/>
          <w:bCs/>
        </w:rPr>
        <w:t>(povprečna mesečna bruto plača v Sloveniji za leto 2023 je znašala 2.222,95 EUR; vir: SURS)</w:t>
      </w:r>
      <w:bookmarkEnd w:id="32"/>
      <w:r w:rsidR="001601C8" w:rsidRPr="004A7CF0">
        <w:rPr>
          <w:rFonts w:ascii="Open Sans" w:hAnsi="Open Sans" w:cs="Open Sans"/>
          <w:bCs/>
        </w:rPr>
        <w:t xml:space="preserve"> oziroma </w:t>
      </w:r>
      <w:r w:rsidR="001601C8" w:rsidRPr="001E79FE">
        <w:rPr>
          <w:rFonts w:ascii="Open Sans" w:hAnsi="Open Sans" w:cs="Open Sans"/>
          <w:bCs/>
        </w:rPr>
        <w:t>s</w:t>
      </w:r>
      <w:r w:rsidRPr="001E79FE">
        <w:rPr>
          <w:rFonts w:ascii="Open Sans" w:hAnsi="Open Sans" w:cs="Open Sans"/>
          <w:bCs/>
        </w:rPr>
        <w:t>kupaj za 1</w:t>
      </w:r>
      <w:r w:rsidR="00FC4703" w:rsidRPr="001E79FE">
        <w:rPr>
          <w:rFonts w:ascii="Open Sans" w:hAnsi="Open Sans" w:cs="Open Sans"/>
          <w:bCs/>
        </w:rPr>
        <w:t>0</w:t>
      </w:r>
      <w:r w:rsidRPr="001E79FE">
        <w:rPr>
          <w:rFonts w:ascii="Open Sans" w:hAnsi="Open Sans" w:cs="Open Sans"/>
          <w:bCs/>
        </w:rPr>
        <w:t xml:space="preserve"> pogodb </w:t>
      </w:r>
      <w:r w:rsidR="00FC4703" w:rsidRPr="001E79FE">
        <w:rPr>
          <w:rFonts w:ascii="Open Sans" w:hAnsi="Open Sans" w:cs="Open Sans"/>
          <w:bCs/>
        </w:rPr>
        <w:t>2</w:t>
      </w:r>
      <w:r w:rsidR="00F15E84" w:rsidRPr="001E79FE">
        <w:rPr>
          <w:rFonts w:ascii="Open Sans" w:hAnsi="Open Sans" w:cs="Open Sans"/>
          <w:bCs/>
        </w:rPr>
        <w:t>66</w:t>
      </w:r>
      <w:r w:rsidR="00FC4703" w:rsidRPr="001E79FE">
        <w:rPr>
          <w:rFonts w:ascii="Open Sans" w:hAnsi="Open Sans" w:cs="Open Sans"/>
          <w:bCs/>
        </w:rPr>
        <w:t>.</w:t>
      </w:r>
      <w:r w:rsidR="00F15E84" w:rsidRPr="001E79FE">
        <w:rPr>
          <w:rFonts w:ascii="Open Sans" w:hAnsi="Open Sans" w:cs="Open Sans"/>
          <w:bCs/>
        </w:rPr>
        <w:t>754</w:t>
      </w:r>
      <w:r w:rsidR="00FC4703" w:rsidRPr="001E79FE">
        <w:rPr>
          <w:rFonts w:ascii="Open Sans" w:hAnsi="Open Sans" w:cs="Open Sans"/>
          <w:bCs/>
        </w:rPr>
        <w:t>,00</w:t>
      </w:r>
      <w:r w:rsidRPr="001E79FE">
        <w:rPr>
          <w:rFonts w:ascii="Open Sans" w:hAnsi="Open Sans" w:cs="Open Sans"/>
          <w:bCs/>
        </w:rPr>
        <w:t xml:space="preserve"> EUR</w:t>
      </w:r>
      <w:r w:rsidR="00E6532E" w:rsidRPr="001E79FE">
        <w:rPr>
          <w:rFonts w:ascii="Open Sans" w:hAnsi="Open Sans" w:cs="Open Sans"/>
          <w:bCs/>
        </w:rPr>
        <w:t xml:space="preserve"> / leto</w:t>
      </w:r>
      <w:r w:rsidR="001601C8" w:rsidRPr="001E79FE">
        <w:rPr>
          <w:rFonts w:ascii="Open Sans" w:hAnsi="Open Sans" w:cs="Open Sans"/>
          <w:bCs/>
        </w:rPr>
        <w:t>.</w:t>
      </w:r>
      <w:r w:rsidRPr="001E79FE">
        <w:rPr>
          <w:rFonts w:ascii="Open Sans" w:hAnsi="Open Sans" w:cs="Open Sans"/>
          <w:bCs/>
        </w:rPr>
        <w:t xml:space="preserve"> </w:t>
      </w:r>
    </w:p>
    <w:p w14:paraId="2C82BDB7" w14:textId="77777777" w:rsidR="00C913E1" w:rsidRDefault="00C913E1" w:rsidP="00E11F5F">
      <w:pPr>
        <w:pStyle w:val="Odstavek"/>
        <w:spacing w:before="0"/>
        <w:ind w:firstLine="0"/>
        <w:rPr>
          <w:rFonts w:ascii="Open Sans" w:hAnsi="Open Sans" w:cs="Open Sans"/>
          <w:bCs/>
          <w:sz w:val="24"/>
          <w:szCs w:val="24"/>
        </w:rPr>
      </w:pPr>
    </w:p>
    <w:p w14:paraId="42783DA5" w14:textId="574B1D66" w:rsidR="00E11F5F" w:rsidRPr="001E79FE" w:rsidRDefault="00FC4703" w:rsidP="00E11F5F">
      <w:pPr>
        <w:pStyle w:val="Odstavek"/>
        <w:spacing w:before="0"/>
        <w:ind w:firstLine="0"/>
        <w:rPr>
          <w:rFonts w:ascii="Open Sans" w:hAnsi="Open Sans" w:cs="Open Sans"/>
          <w:bCs/>
        </w:rPr>
      </w:pPr>
      <w:r w:rsidRPr="004A7CF0">
        <w:rPr>
          <w:rFonts w:ascii="Open Sans" w:hAnsi="Open Sans" w:cs="Open Sans"/>
          <w:bCs/>
        </w:rPr>
        <w:t xml:space="preserve">V letu 2024 bo znesek </w:t>
      </w:r>
      <w:r w:rsidR="00596AF0" w:rsidRPr="004A7CF0">
        <w:rPr>
          <w:rFonts w:ascii="Open Sans" w:hAnsi="Open Sans" w:cs="Open Sans"/>
          <w:bCs/>
        </w:rPr>
        <w:t xml:space="preserve">sredstev </w:t>
      </w:r>
      <w:r w:rsidRPr="004A7CF0">
        <w:rPr>
          <w:rFonts w:ascii="Open Sans" w:hAnsi="Open Sans" w:cs="Open Sans"/>
          <w:bCs/>
        </w:rPr>
        <w:t>ustrezno manjši, k</w:t>
      </w:r>
      <w:r w:rsidR="001601C8" w:rsidRPr="004A7CF0">
        <w:rPr>
          <w:rFonts w:ascii="Open Sans" w:hAnsi="Open Sans" w:cs="Open Sans"/>
          <w:bCs/>
        </w:rPr>
        <w:t xml:space="preserve">er </w:t>
      </w:r>
      <w:r w:rsidR="00A33BAE" w:rsidRPr="004A7CF0">
        <w:rPr>
          <w:rFonts w:ascii="Open Sans" w:hAnsi="Open Sans" w:cs="Open Sans"/>
          <w:bCs/>
        </w:rPr>
        <w:t xml:space="preserve">se </w:t>
      </w:r>
      <w:r w:rsidRPr="004A7CF0">
        <w:rPr>
          <w:rFonts w:ascii="Open Sans" w:hAnsi="Open Sans" w:cs="Open Sans"/>
          <w:bCs/>
        </w:rPr>
        <w:t>je javni poziv za izbor RC kot nosilcev podpornega okolja rokodelstva zaključil v mesecu maju z izdajo sklepov (</w:t>
      </w:r>
      <w:r w:rsidR="00687E28" w:rsidRPr="001E79FE">
        <w:rPr>
          <w:rFonts w:ascii="Open Sans" w:hAnsi="Open Sans" w:cs="Open Sans"/>
          <w:bCs/>
        </w:rPr>
        <w:t>gl. Poglavje 2.3</w:t>
      </w:r>
      <w:r w:rsidR="001E79FE" w:rsidRPr="001E79FE">
        <w:rPr>
          <w:rFonts w:ascii="Open Sans" w:hAnsi="Open Sans" w:cs="Open Sans"/>
          <w:bCs/>
        </w:rPr>
        <w:t>.</w:t>
      </w:r>
      <w:r w:rsidR="00687E28" w:rsidRPr="001E79FE">
        <w:rPr>
          <w:rFonts w:ascii="Open Sans" w:hAnsi="Open Sans" w:cs="Open Sans"/>
          <w:bCs/>
        </w:rPr>
        <w:t>)</w:t>
      </w:r>
      <w:r w:rsidRPr="001E79FE">
        <w:rPr>
          <w:rFonts w:ascii="Open Sans" w:hAnsi="Open Sans" w:cs="Open Sans"/>
          <w:bCs/>
        </w:rPr>
        <w:t>, v ju</w:t>
      </w:r>
      <w:r w:rsidR="00745BC5">
        <w:rPr>
          <w:rFonts w:ascii="Open Sans" w:hAnsi="Open Sans" w:cs="Open Sans"/>
          <w:bCs/>
        </w:rPr>
        <w:t>liju</w:t>
      </w:r>
      <w:r w:rsidRPr="001E79FE">
        <w:rPr>
          <w:rFonts w:ascii="Open Sans" w:hAnsi="Open Sans" w:cs="Open Sans"/>
          <w:bCs/>
        </w:rPr>
        <w:t xml:space="preserve"> bodo tekla usklajevanja z RC za pripravo programov izvajanja nalog skladno z ZORR. V</w:t>
      </w:r>
      <w:r w:rsidR="001601C8" w:rsidRPr="001E79FE">
        <w:rPr>
          <w:rFonts w:ascii="Open Sans" w:hAnsi="Open Sans" w:cs="Open Sans"/>
          <w:bCs/>
        </w:rPr>
        <w:t xml:space="preserve"> Proračunu Republike Slovenije </w:t>
      </w:r>
      <w:r w:rsidR="00687E28" w:rsidRPr="001E79FE">
        <w:rPr>
          <w:rFonts w:ascii="Open Sans" w:hAnsi="Open Sans" w:cs="Open Sans"/>
          <w:bCs/>
        </w:rPr>
        <w:t xml:space="preserve">se </w:t>
      </w:r>
      <w:r w:rsidR="00C913E1" w:rsidRPr="001E79FE">
        <w:rPr>
          <w:rFonts w:ascii="Open Sans" w:hAnsi="Open Sans" w:cs="Open Sans"/>
          <w:bCs/>
        </w:rPr>
        <w:t xml:space="preserve">tako </w:t>
      </w:r>
      <w:r w:rsidR="001601C8" w:rsidRPr="001E79FE">
        <w:rPr>
          <w:rFonts w:ascii="Open Sans" w:hAnsi="Open Sans" w:cs="Open Sans"/>
          <w:bCs/>
        </w:rPr>
        <w:t xml:space="preserve">za </w:t>
      </w:r>
      <w:r w:rsidR="00C913E1" w:rsidRPr="001E79FE">
        <w:rPr>
          <w:rFonts w:ascii="Open Sans" w:hAnsi="Open Sans" w:cs="Open Sans"/>
          <w:bCs/>
        </w:rPr>
        <w:t xml:space="preserve">obdobje </w:t>
      </w:r>
      <w:r w:rsidR="005A2B6E">
        <w:rPr>
          <w:rFonts w:ascii="Open Sans" w:hAnsi="Open Sans" w:cs="Open Sans"/>
          <w:bCs/>
        </w:rPr>
        <w:t>avgust</w:t>
      </w:r>
      <w:r w:rsidR="00C913E1" w:rsidRPr="001E79FE">
        <w:rPr>
          <w:rFonts w:ascii="Open Sans" w:hAnsi="Open Sans" w:cs="Open Sans"/>
          <w:bCs/>
        </w:rPr>
        <w:t>-december</w:t>
      </w:r>
      <w:r w:rsidR="001601C8" w:rsidRPr="001E79FE">
        <w:rPr>
          <w:rFonts w:ascii="Open Sans" w:hAnsi="Open Sans" w:cs="Open Sans"/>
          <w:bCs/>
        </w:rPr>
        <w:t xml:space="preserve"> 2024 </w:t>
      </w:r>
      <w:r w:rsidRPr="001E79FE">
        <w:rPr>
          <w:rFonts w:ascii="Open Sans" w:hAnsi="Open Sans" w:cs="Open Sans"/>
          <w:bCs/>
        </w:rPr>
        <w:t>načrtujejo</w:t>
      </w:r>
      <w:r w:rsidR="001601C8" w:rsidRPr="001E79FE">
        <w:rPr>
          <w:rFonts w:ascii="Open Sans" w:hAnsi="Open Sans" w:cs="Open Sans"/>
          <w:bCs/>
        </w:rPr>
        <w:t xml:space="preserve"> sredstva </w:t>
      </w:r>
      <w:r w:rsidR="00687E28" w:rsidRPr="001E79FE">
        <w:rPr>
          <w:rFonts w:ascii="Open Sans" w:hAnsi="Open Sans" w:cs="Open Sans"/>
          <w:bCs/>
        </w:rPr>
        <w:t xml:space="preserve">za namen </w:t>
      </w:r>
      <w:r w:rsidRPr="001E79FE">
        <w:rPr>
          <w:rFonts w:ascii="Open Sans" w:hAnsi="Open Sans" w:cs="Open Sans"/>
          <w:bCs/>
        </w:rPr>
        <w:t xml:space="preserve">financiranja po pogodbah </w:t>
      </w:r>
      <w:r w:rsidR="001601C8" w:rsidRPr="001E79FE">
        <w:rPr>
          <w:rFonts w:ascii="Open Sans" w:hAnsi="Open Sans" w:cs="Open Sans"/>
          <w:bCs/>
        </w:rPr>
        <w:t xml:space="preserve">v </w:t>
      </w:r>
      <w:r w:rsidR="00687E28" w:rsidRPr="001E79FE">
        <w:rPr>
          <w:rFonts w:ascii="Open Sans" w:hAnsi="Open Sans" w:cs="Open Sans"/>
          <w:bCs/>
        </w:rPr>
        <w:t xml:space="preserve">ocenjeni </w:t>
      </w:r>
      <w:r w:rsidR="001601C8" w:rsidRPr="001E79FE">
        <w:rPr>
          <w:rFonts w:ascii="Open Sans" w:hAnsi="Open Sans" w:cs="Open Sans"/>
          <w:bCs/>
        </w:rPr>
        <w:t xml:space="preserve">višini </w:t>
      </w:r>
      <w:r w:rsidRPr="001E79FE">
        <w:rPr>
          <w:rFonts w:ascii="Open Sans" w:hAnsi="Open Sans" w:cs="Open Sans"/>
          <w:bCs/>
        </w:rPr>
        <w:t>1</w:t>
      </w:r>
      <w:r w:rsidR="005A2B6E">
        <w:rPr>
          <w:rFonts w:ascii="Open Sans" w:hAnsi="Open Sans" w:cs="Open Sans"/>
          <w:bCs/>
        </w:rPr>
        <w:t>11</w:t>
      </w:r>
      <w:r w:rsidR="00E6532E" w:rsidRPr="001E79FE">
        <w:rPr>
          <w:rFonts w:ascii="Open Sans" w:hAnsi="Open Sans" w:cs="Open Sans"/>
          <w:bCs/>
        </w:rPr>
        <w:t>.</w:t>
      </w:r>
      <w:r w:rsidR="005A2B6E">
        <w:rPr>
          <w:rFonts w:ascii="Open Sans" w:hAnsi="Open Sans" w:cs="Open Sans"/>
          <w:bCs/>
        </w:rPr>
        <w:t>147,50</w:t>
      </w:r>
      <w:r w:rsidR="001601C8" w:rsidRPr="001E79FE">
        <w:rPr>
          <w:rFonts w:ascii="Open Sans" w:hAnsi="Open Sans" w:cs="Open Sans"/>
          <w:bCs/>
        </w:rPr>
        <w:t xml:space="preserve"> EUR</w:t>
      </w:r>
      <w:r w:rsidR="00E6532E" w:rsidRPr="001E79FE">
        <w:rPr>
          <w:rFonts w:ascii="Open Sans" w:hAnsi="Open Sans" w:cs="Open Sans"/>
          <w:bCs/>
        </w:rPr>
        <w:t xml:space="preserve"> (</w:t>
      </w:r>
      <w:r w:rsidR="001E79FE">
        <w:rPr>
          <w:rFonts w:ascii="Open Sans" w:hAnsi="Open Sans" w:cs="Open Sans"/>
          <w:bCs/>
        </w:rPr>
        <w:t xml:space="preserve">izračun: </w:t>
      </w:r>
      <w:r w:rsidR="00E6532E" w:rsidRPr="001E79FE">
        <w:rPr>
          <w:rFonts w:ascii="Open Sans" w:hAnsi="Open Sans" w:cs="Open Sans"/>
          <w:bCs/>
        </w:rPr>
        <w:t>1</w:t>
      </w:r>
      <w:r w:rsidRPr="001E79FE">
        <w:rPr>
          <w:rFonts w:ascii="Open Sans" w:hAnsi="Open Sans" w:cs="Open Sans"/>
          <w:bCs/>
        </w:rPr>
        <w:t>0</w:t>
      </w:r>
      <w:r w:rsidR="00E6532E" w:rsidRPr="001E79FE">
        <w:rPr>
          <w:rFonts w:ascii="Open Sans" w:hAnsi="Open Sans" w:cs="Open Sans"/>
          <w:bCs/>
        </w:rPr>
        <w:t xml:space="preserve"> nosilcev </w:t>
      </w:r>
      <w:r w:rsidR="00ED529C" w:rsidRPr="001E79FE">
        <w:rPr>
          <w:rFonts w:ascii="Open Sans" w:hAnsi="Open Sans" w:cs="Open Sans"/>
          <w:bCs/>
        </w:rPr>
        <w:t xml:space="preserve">* </w:t>
      </w:r>
      <w:r w:rsidR="005A2B6E">
        <w:rPr>
          <w:rFonts w:ascii="Open Sans" w:hAnsi="Open Sans" w:cs="Open Sans"/>
          <w:bCs/>
        </w:rPr>
        <w:t>5</w:t>
      </w:r>
      <w:r w:rsidR="00E6532E" w:rsidRPr="001E79FE">
        <w:rPr>
          <w:rFonts w:ascii="Open Sans" w:hAnsi="Open Sans" w:cs="Open Sans"/>
          <w:bCs/>
        </w:rPr>
        <w:t xml:space="preserve"> mesecev </w:t>
      </w:r>
      <w:r w:rsidR="00ED529C" w:rsidRPr="001E79FE">
        <w:rPr>
          <w:rFonts w:ascii="Open Sans" w:hAnsi="Open Sans" w:cs="Open Sans"/>
          <w:bCs/>
        </w:rPr>
        <w:t>*</w:t>
      </w:r>
      <w:r w:rsidR="00E6532E" w:rsidRPr="001E79FE">
        <w:rPr>
          <w:rFonts w:ascii="Open Sans" w:hAnsi="Open Sans" w:cs="Open Sans"/>
          <w:bCs/>
        </w:rPr>
        <w:t xml:space="preserve"> 2.222,95 EUR/mesec = </w:t>
      </w:r>
      <w:r w:rsidRPr="001E79FE">
        <w:rPr>
          <w:rFonts w:ascii="Open Sans" w:hAnsi="Open Sans" w:cs="Open Sans"/>
          <w:bCs/>
        </w:rPr>
        <w:t>1</w:t>
      </w:r>
      <w:r w:rsidR="005A2B6E">
        <w:rPr>
          <w:rFonts w:ascii="Open Sans" w:hAnsi="Open Sans" w:cs="Open Sans"/>
          <w:bCs/>
        </w:rPr>
        <w:t>11</w:t>
      </w:r>
      <w:r w:rsidRPr="001E79FE">
        <w:rPr>
          <w:rFonts w:ascii="Open Sans" w:hAnsi="Open Sans" w:cs="Open Sans"/>
          <w:bCs/>
        </w:rPr>
        <w:t>.</w:t>
      </w:r>
      <w:r w:rsidR="005A2B6E">
        <w:rPr>
          <w:rFonts w:ascii="Open Sans" w:hAnsi="Open Sans" w:cs="Open Sans"/>
          <w:bCs/>
        </w:rPr>
        <w:t>147,50</w:t>
      </w:r>
      <w:r w:rsidR="00E6532E" w:rsidRPr="001E79FE">
        <w:rPr>
          <w:rFonts w:ascii="Open Sans" w:hAnsi="Open Sans" w:cs="Open Sans"/>
          <w:bCs/>
        </w:rPr>
        <w:t xml:space="preserve"> EUR)</w:t>
      </w:r>
      <w:r w:rsidR="00A33BAE" w:rsidRPr="001E79FE">
        <w:rPr>
          <w:rFonts w:ascii="Open Sans" w:hAnsi="Open Sans" w:cs="Open Sans"/>
          <w:bCs/>
        </w:rPr>
        <w:t>.</w:t>
      </w:r>
      <w:r w:rsidR="006E5922" w:rsidRPr="001E79FE">
        <w:rPr>
          <w:rFonts w:ascii="Open Sans" w:hAnsi="Open Sans" w:cs="Open Sans"/>
          <w:bCs/>
        </w:rPr>
        <w:t xml:space="preserve"> </w:t>
      </w:r>
    </w:p>
    <w:p w14:paraId="19241AE7" w14:textId="1928D754" w:rsidR="003162A3" w:rsidRPr="004A7CF0" w:rsidRDefault="003162A3" w:rsidP="00E11F5F">
      <w:pPr>
        <w:pStyle w:val="Odstavek"/>
        <w:spacing w:before="0"/>
        <w:ind w:firstLine="0"/>
        <w:rPr>
          <w:rFonts w:ascii="Open Sans" w:hAnsi="Open Sans" w:cs="Open Sans"/>
          <w:bCs/>
        </w:rPr>
      </w:pPr>
    </w:p>
    <w:p w14:paraId="06805D75" w14:textId="70ED416D" w:rsidR="00F52DAC" w:rsidRPr="004A7CF0" w:rsidRDefault="00687E28" w:rsidP="00E11F5F">
      <w:pPr>
        <w:pStyle w:val="Odstavek"/>
        <w:spacing w:before="0"/>
        <w:ind w:firstLine="0"/>
        <w:rPr>
          <w:rFonts w:ascii="Open Sans" w:hAnsi="Open Sans" w:cs="Open Sans"/>
          <w:bCs/>
        </w:rPr>
      </w:pPr>
      <w:r w:rsidRPr="004A7CF0">
        <w:rPr>
          <w:rFonts w:ascii="Open Sans" w:hAnsi="Open Sans" w:cs="Open Sans"/>
          <w:bCs/>
        </w:rPr>
        <w:t xml:space="preserve">Letni </w:t>
      </w:r>
      <w:r w:rsidRPr="00DA5AD0">
        <w:rPr>
          <w:rFonts w:ascii="Open Sans" w:hAnsi="Open Sans" w:cs="Open Sans"/>
          <w:b/>
        </w:rPr>
        <w:t>proračun priglasitve</w:t>
      </w:r>
      <w:r w:rsidRPr="004A7CF0">
        <w:rPr>
          <w:rFonts w:ascii="Open Sans" w:hAnsi="Open Sans" w:cs="Open Sans"/>
          <w:bCs/>
        </w:rPr>
        <w:t xml:space="preserve"> (ni načrtovanega sofinanciranja iz skladov EU) oz. p</w:t>
      </w:r>
      <w:r w:rsidR="00F52DAC" w:rsidRPr="004A7CF0">
        <w:rPr>
          <w:rFonts w:ascii="Open Sans" w:hAnsi="Open Sans" w:cs="Open Sans"/>
          <w:bCs/>
        </w:rPr>
        <w:t xml:space="preserve">redvideno koriščenje sredstev bo </w:t>
      </w:r>
      <w:r w:rsidRPr="004A7CF0">
        <w:rPr>
          <w:rFonts w:ascii="Open Sans" w:hAnsi="Open Sans" w:cs="Open Sans"/>
          <w:bCs/>
        </w:rPr>
        <w:t>znašalo</w:t>
      </w:r>
      <w:r w:rsidR="00F52DAC" w:rsidRPr="004A7CF0">
        <w:rPr>
          <w:rFonts w:ascii="Open Sans" w:hAnsi="Open Sans" w:cs="Open Sans"/>
          <w:bCs/>
        </w:rPr>
        <w:t>:</w:t>
      </w:r>
    </w:p>
    <w:p w14:paraId="08ADD45F" w14:textId="3EA629D1" w:rsidR="00694D7D" w:rsidRPr="004A7CF0" w:rsidRDefault="00F52DAC">
      <w:pPr>
        <w:pStyle w:val="Odstavek"/>
        <w:numPr>
          <w:ilvl w:val="0"/>
          <w:numId w:val="9"/>
        </w:numPr>
        <w:spacing w:before="0"/>
        <w:ind w:left="851"/>
        <w:rPr>
          <w:rFonts w:ascii="Open Sans" w:hAnsi="Open Sans" w:cs="Open Sans"/>
          <w:bCs/>
        </w:rPr>
      </w:pPr>
      <w:r w:rsidRPr="004A7CF0">
        <w:rPr>
          <w:rFonts w:ascii="Open Sans" w:hAnsi="Open Sans" w:cs="Open Sans"/>
          <w:bCs/>
        </w:rPr>
        <w:t>v višini do</w:t>
      </w:r>
      <w:r w:rsidRPr="004A7CF0">
        <w:rPr>
          <w:rFonts w:ascii="Open Sans" w:hAnsi="Open Sans" w:cs="Open Sans"/>
          <w:b/>
        </w:rPr>
        <w:t xml:space="preserve"> </w:t>
      </w:r>
      <w:r w:rsidR="00FC4703" w:rsidRPr="001E79FE">
        <w:rPr>
          <w:rFonts w:ascii="Open Sans" w:hAnsi="Open Sans" w:cs="Open Sans"/>
          <w:b/>
        </w:rPr>
        <w:t>1</w:t>
      </w:r>
      <w:r w:rsidR="005D42F9">
        <w:rPr>
          <w:rFonts w:ascii="Open Sans" w:hAnsi="Open Sans" w:cs="Open Sans"/>
          <w:b/>
        </w:rPr>
        <w:t>11</w:t>
      </w:r>
      <w:r w:rsidR="00FC4703" w:rsidRPr="001E79FE">
        <w:rPr>
          <w:rFonts w:ascii="Open Sans" w:hAnsi="Open Sans" w:cs="Open Sans"/>
          <w:b/>
        </w:rPr>
        <w:t>.</w:t>
      </w:r>
      <w:r w:rsidR="005D42F9">
        <w:rPr>
          <w:rFonts w:ascii="Open Sans" w:hAnsi="Open Sans" w:cs="Open Sans"/>
          <w:b/>
        </w:rPr>
        <w:t>147,50</w:t>
      </w:r>
      <w:r w:rsidRPr="001E79FE">
        <w:rPr>
          <w:rFonts w:ascii="Open Sans" w:hAnsi="Open Sans" w:cs="Open Sans"/>
          <w:b/>
        </w:rPr>
        <w:t xml:space="preserve"> EUR v proračunskem letu 2024</w:t>
      </w:r>
      <w:r w:rsidRPr="001E79FE">
        <w:rPr>
          <w:rFonts w:ascii="Open Sans" w:hAnsi="Open Sans" w:cs="Open Sans"/>
          <w:bCs/>
        </w:rPr>
        <w:t xml:space="preserve"> </w:t>
      </w:r>
      <w:r w:rsidRPr="004A7CF0">
        <w:rPr>
          <w:rFonts w:ascii="Open Sans" w:hAnsi="Open Sans" w:cs="Open Sans"/>
          <w:bCs/>
        </w:rPr>
        <w:t xml:space="preserve">(na podlagi prvega »Programa za ohranjanje in razvoj rokodelstva za leto 2024« in sklenjenih </w:t>
      </w:r>
      <w:r w:rsidR="00FC4703" w:rsidRPr="004A7CF0">
        <w:rPr>
          <w:rFonts w:ascii="Open Sans" w:hAnsi="Open Sans" w:cs="Open Sans"/>
          <w:bCs/>
        </w:rPr>
        <w:t xml:space="preserve">10 </w:t>
      </w:r>
      <w:r w:rsidRPr="004A7CF0">
        <w:rPr>
          <w:rFonts w:ascii="Open Sans" w:hAnsi="Open Sans" w:cs="Open Sans"/>
          <w:bCs/>
        </w:rPr>
        <w:t xml:space="preserve">pogodb z MGTŠ za </w:t>
      </w:r>
      <w:r w:rsidR="005D42F9">
        <w:rPr>
          <w:rFonts w:ascii="Open Sans" w:hAnsi="Open Sans" w:cs="Open Sans"/>
          <w:bCs/>
        </w:rPr>
        <w:t>avgust</w:t>
      </w:r>
      <w:r w:rsidR="00FC4703" w:rsidRPr="004A7CF0">
        <w:rPr>
          <w:rFonts w:ascii="Open Sans" w:hAnsi="Open Sans" w:cs="Open Sans"/>
          <w:bCs/>
        </w:rPr>
        <w:t>-december</w:t>
      </w:r>
      <w:r w:rsidRPr="004A7CF0">
        <w:rPr>
          <w:rFonts w:ascii="Open Sans" w:hAnsi="Open Sans" w:cs="Open Sans"/>
          <w:bCs/>
        </w:rPr>
        <w:t xml:space="preserve"> 2024),</w:t>
      </w:r>
    </w:p>
    <w:p w14:paraId="38D86DE9" w14:textId="488C39D0" w:rsidR="00F52DAC" w:rsidRPr="004A7CF0" w:rsidRDefault="00F52DAC">
      <w:pPr>
        <w:pStyle w:val="Odstavek"/>
        <w:numPr>
          <w:ilvl w:val="0"/>
          <w:numId w:val="9"/>
        </w:numPr>
        <w:spacing w:before="0"/>
        <w:ind w:left="851"/>
        <w:rPr>
          <w:rFonts w:ascii="Open Sans" w:hAnsi="Open Sans" w:cs="Open Sans"/>
          <w:bCs/>
        </w:rPr>
      </w:pPr>
      <w:r w:rsidRPr="004A7CF0">
        <w:rPr>
          <w:rFonts w:ascii="Open Sans" w:hAnsi="Open Sans" w:cs="Open Sans"/>
          <w:bCs/>
        </w:rPr>
        <w:t>v višini do</w:t>
      </w:r>
      <w:r w:rsidRPr="004A7CF0">
        <w:rPr>
          <w:rFonts w:ascii="Open Sans" w:hAnsi="Open Sans" w:cs="Open Sans"/>
          <w:b/>
        </w:rPr>
        <w:t xml:space="preserve"> </w:t>
      </w:r>
      <w:r w:rsidR="00FC4703" w:rsidRPr="004A7CF0">
        <w:rPr>
          <w:rFonts w:ascii="Open Sans" w:hAnsi="Open Sans" w:cs="Open Sans"/>
          <w:b/>
        </w:rPr>
        <w:t>2</w:t>
      </w:r>
      <w:r w:rsidR="00F15E84" w:rsidRPr="004A7CF0">
        <w:rPr>
          <w:rFonts w:ascii="Open Sans" w:hAnsi="Open Sans" w:cs="Open Sans"/>
          <w:b/>
        </w:rPr>
        <w:t>80</w:t>
      </w:r>
      <w:r w:rsidRPr="004A7CF0">
        <w:rPr>
          <w:rFonts w:ascii="Open Sans" w:hAnsi="Open Sans" w:cs="Open Sans"/>
          <w:b/>
        </w:rPr>
        <w:t>.</w:t>
      </w:r>
      <w:r w:rsidR="00F15E84" w:rsidRPr="004A7CF0">
        <w:rPr>
          <w:rFonts w:ascii="Open Sans" w:hAnsi="Open Sans" w:cs="Open Sans"/>
          <w:b/>
        </w:rPr>
        <w:t>092</w:t>
      </w:r>
      <w:r w:rsidRPr="004A7CF0">
        <w:rPr>
          <w:rFonts w:ascii="Open Sans" w:hAnsi="Open Sans" w:cs="Open Sans"/>
          <w:b/>
        </w:rPr>
        <w:t xml:space="preserve"> EUR v proračunskem letu 2025</w:t>
      </w:r>
      <w:r w:rsidRPr="004A7CF0">
        <w:rPr>
          <w:rFonts w:ascii="Open Sans" w:hAnsi="Open Sans" w:cs="Open Sans"/>
          <w:bCs/>
        </w:rPr>
        <w:t xml:space="preserve"> in do </w:t>
      </w:r>
      <w:r w:rsidR="00FC4703" w:rsidRPr="004A7CF0">
        <w:rPr>
          <w:rFonts w:ascii="Open Sans" w:hAnsi="Open Sans" w:cs="Open Sans"/>
          <w:b/>
        </w:rPr>
        <w:t>2</w:t>
      </w:r>
      <w:r w:rsidR="00F15E84" w:rsidRPr="004A7CF0">
        <w:rPr>
          <w:rFonts w:ascii="Open Sans" w:hAnsi="Open Sans" w:cs="Open Sans"/>
          <w:b/>
        </w:rPr>
        <w:t>94</w:t>
      </w:r>
      <w:r w:rsidR="00FC4703" w:rsidRPr="004A7CF0">
        <w:rPr>
          <w:rFonts w:ascii="Open Sans" w:hAnsi="Open Sans" w:cs="Open Sans"/>
          <w:b/>
        </w:rPr>
        <w:t>.</w:t>
      </w:r>
      <w:r w:rsidR="00F15E84" w:rsidRPr="004A7CF0">
        <w:rPr>
          <w:rFonts w:ascii="Open Sans" w:hAnsi="Open Sans" w:cs="Open Sans"/>
          <w:b/>
        </w:rPr>
        <w:t>096</w:t>
      </w:r>
      <w:r w:rsidRPr="004A7CF0">
        <w:rPr>
          <w:rFonts w:ascii="Open Sans" w:hAnsi="Open Sans" w:cs="Open Sans"/>
          <w:b/>
        </w:rPr>
        <w:t xml:space="preserve"> EUR v proračunskem letu 2026</w:t>
      </w:r>
      <w:r w:rsidRPr="004A7CF0">
        <w:rPr>
          <w:rFonts w:ascii="Open Sans" w:hAnsi="Open Sans" w:cs="Open Sans"/>
          <w:bCs/>
        </w:rPr>
        <w:t xml:space="preserve"> (na podlagi dvoletnega »Programa za ohranjanje in razvoj rokodelstva za leti 2025 in 2026« in sklenjenih pogodb z MGTŠ za leti 2025 in 2026</w:t>
      </w:r>
      <w:r w:rsidR="00FC4703" w:rsidRPr="004A7CF0">
        <w:rPr>
          <w:rFonts w:ascii="Open Sans" w:hAnsi="Open Sans" w:cs="Open Sans"/>
          <w:bCs/>
        </w:rPr>
        <w:t>, upoštevana 5% letna rast povprečne letne bruto plače v RS</w:t>
      </w:r>
      <w:r w:rsidRPr="004A7CF0">
        <w:rPr>
          <w:rFonts w:ascii="Open Sans" w:hAnsi="Open Sans" w:cs="Open Sans"/>
          <w:bCs/>
        </w:rPr>
        <w:t>),</w:t>
      </w:r>
    </w:p>
    <w:p w14:paraId="74B21A95" w14:textId="076BE440" w:rsidR="00F52DAC" w:rsidRPr="004A7CF0" w:rsidRDefault="00F52DAC">
      <w:pPr>
        <w:pStyle w:val="Odstavek"/>
        <w:numPr>
          <w:ilvl w:val="0"/>
          <w:numId w:val="9"/>
        </w:numPr>
        <w:spacing w:before="0"/>
        <w:ind w:left="851"/>
        <w:rPr>
          <w:rFonts w:ascii="Open Sans" w:hAnsi="Open Sans" w:cs="Open Sans"/>
          <w:bCs/>
        </w:rPr>
      </w:pPr>
      <w:r w:rsidRPr="004A7CF0">
        <w:rPr>
          <w:rFonts w:ascii="Open Sans" w:hAnsi="Open Sans" w:cs="Open Sans"/>
          <w:bCs/>
        </w:rPr>
        <w:t xml:space="preserve">v višini do </w:t>
      </w:r>
      <w:r w:rsidR="00F15E84" w:rsidRPr="004A7CF0">
        <w:rPr>
          <w:rFonts w:ascii="Open Sans" w:hAnsi="Open Sans" w:cs="Open Sans"/>
          <w:b/>
        </w:rPr>
        <w:t>308</w:t>
      </w:r>
      <w:r w:rsidR="00FC4703" w:rsidRPr="004A7CF0">
        <w:rPr>
          <w:rFonts w:ascii="Open Sans" w:hAnsi="Open Sans" w:cs="Open Sans"/>
          <w:b/>
        </w:rPr>
        <w:t>.</w:t>
      </w:r>
      <w:r w:rsidR="00F15E84" w:rsidRPr="004A7CF0">
        <w:rPr>
          <w:rFonts w:ascii="Open Sans" w:hAnsi="Open Sans" w:cs="Open Sans"/>
          <w:b/>
        </w:rPr>
        <w:t>801</w:t>
      </w:r>
      <w:r w:rsidRPr="004A7CF0">
        <w:rPr>
          <w:rFonts w:ascii="Open Sans" w:hAnsi="Open Sans" w:cs="Open Sans"/>
          <w:b/>
        </w:rPr>
        <w:t xml:space="preserve"> EUR v proračunskem letu 2027</w:t>
      </w:r>
      <w:r w:rsidRPr="004A7CF0">
        <w:rPr>
          <w:rFonts w:ascii="Open Sans" w:hAnsi="Open Sans" w:cs="Open Sans"/>
          <w:bCs/>
        </w:rPr>
        <w:t xml:space="preserve"> in do </w:t>
      </w:r>
      <w:r w:rsidR="00F15E84" w:rsidRPr="004A7CF0">
        <w:rPr>
          <w:rFonts w:ascii="Open Sans" w:hAnsi="Open Sans" w:cs="Open Sans"/>
          <w:b/>
        </w:rPr>
        <w:t>324</w:t>
      </w:r>
      <w:r w:rsidR="00FC4703" w:rsidRPr="004A7CF0">
        <w:rPr>
          <w:rFonts w:ascii="Open Sans" w:hAnsi="Open Sans" w:cs="Open Sans"/>
          <w:b/>
        </w:rPr>
        <w:t>.</w:t>
      </w:r>
      <w:r w:rsidR="00F15E84" w:rsidRPr="004A7CF0">
        <w:rPr>
          <w:rFonts w:ascii="Open Sans" w:hAnsi="Open Sans" w:cs="Open Sans"/>
          <w:b/>
        </w:rPr>
        <w:t>241</w:t>
      </w:r>
      <w:r w:rsidRPr="004A7CF0">
        <w:rPr>
          <w:rFonts w:ascii="Open Sans" w:hAnsi="Open Sans" w:cs="Open Sans"/>
          <w:b/>
        </w:rPr>
        <w:t xml:space="preserve"> EUR v proračunskem letu 2028</w:t>
      </w:r>
      <w:r w:rsidRPr="004A7CF0">
        <w:rPr>
          <w:rFonts w:ascii="Open Sans" w:hAnsi="Open Sans" w:cs="Open Sans"/>
          <w:bCs/>
        </w:rPr>
        <w:t xml:space="preserve"> (na podlagi dvoletnega »Programa za ohranjanje in razvoj rokodelstva za leti 2027 in 2028« in sklenjenih pogodb z MGTŠ za leti 2027 in 2028</w:t>
      </w:r>
      <w:r w:rsidR="00FC4703" w:rsidRPr="004A7CF0">
        <w:rPr>
          <w:rFonts w:ascii="Open Sans" w:hAnsi="Open Sans" w:cs="Open Sans"/>
          <w:bCs/>
        </w:rPr>
        <w:t>, upoštevana 5% letna rast povprečne letne bruto plače v RS</w:t>
      </w:r>
      <w:r w:rsidRPr="004A7CF0">
        <w:rPr>
          <w:rFonts w:ascii="Open Sans" w:hAnsi="Open Sans" w:cs="Open Sans"/>
          <w:bCs/>
        </w:rPr>
        <w:t>),</w:t>
      </w:r>
    </w:p>
    <w:p w14:paraId="2BEFECC0" w14:textId="3F8EE937" w:rsidR="00F52DAC" w:rsidRPr="004A7CF0" w:rsidRDefault="00F52DAC">
      <w:pPr>
        <w:pStyle w:val="Odstavek"/>
        <w:numPr>
          <w:ilvl w:val="0"/>
          <w:numId w:val="9"/>
        </w:numPr>
        <w:spacing w:before="0"/>
        <w:ind w:left="851"/>
        <w:rPr>
          <w:rFonts w:ascii="Open Sans" w:hAnsi="Open Sans" w:cs="Open Sans"/>
          <w:bCs/>
        </w:rPr>
      </w:pPr>
      <w:r w:rsidRPr="004A7CF0">
        <w:rPr>
          <w:rFonts w:ascii="Open Sans" w:hAnsi="Open Sans" w:cs="Open Sans"/>
          <w:b/>
        </w:rPr>
        <w:t>dvoletno naprej</w:t>
      </w:r>
      <w:r w:rsidR="00687E28" w:rsidRPr="004A7CF0">
        <w:rPr>
          <w:rFonts w:ascii="Open Sans" w:hAnsi="Open Sans" w:cs="Open Sans"/>
          <w:bCs/>
        </w:rPr>
        <w:t xml:space="preserve"> (</w:t>
      </w:r>
      <w:r w:rsidR="008D3E4C" w:rsidRPr="004A7CF0">
        <w:rPr>
          <w:rFonts w:ascii="Open Sans" w:hAnsi="Open Sans" w:cs="Open Sans"/>
          <w:bCs/>
        </w:rPr>
        <w:t xml:space="preserve">višina sredstev v odvisnosti od </w:t>
      </w:r>
      <w:r w:rsidR="00687E28" w:rsidRPr="004A7CF0">
        <w:rPr>
          <w:rFonts w:ascii="Open Sans" w:hAnsi="Open Sans" w:cs="Open Sans"/>
          <w:bCs/>
        </w:rPr>
        <w:t>rasti povprečne letne bruto plače v Sloveniji v prihodnjih letih</w:t>
      </w:r>
      <w:r w:rsidR="008D3E4C" w:rsidRPr="004A7CF0">
        <w:rPr>
          <w:rFonts w:ascii="Open Sans" w:hAnsi="Open Sans" w:cs="Open Sans"/>
          <w:bCs/>
        </w:rPr>
        <w:t xml:space="preserve"> in z upoštevanjem morebitnega novega javnega poziva MGTŠ za izbor rokodelskih centrov kot nosilcev podpornega okolja rokodelstva na podlagi katerega bi se financiral</w:t>
      </w:r>
      <w:r w:rsidR="00E5421F" w:rsidRPr="004A7CF0">
        <w:rPr>
          <w:rFonts w:ascii="Open Sans" w:hAnsi="Open Sans" w:cs="Open Sans"/>
          <w:bCs/>
        </w:rPr>
        <w:t>i morebitno</w:t>
      </w:r>
      <w:r w:rsidR="008D3E4C" w:rsidRPr="004A7CF0">
        <w:rPr>
          <w:rFonts w:ascii="Open Sans" w:hAnsi="Open Sans" w:cs="Open Sans"/>
          <w:bCs/>
        </w:rPr>
        <w:t xml:space="preserve"> novo imenovani rokodelski centri</w:t>
      </w:r>
      <w:r w:rsidR="00687E28" w:rsidRPr="004A7CF0">
        <w:rPr>
          <w:rFonts w:ascii="Open Sans" w:hAnsi="Open Sans" w:cs="Open Sans"/>
          <w:bCs/>
        </w:rPr>
        <w:t>)</w:t>
      </w:r>
      <w:r w:rsidRPr="004A7CF0">
        <w:rPr>
          <w:rFonts w:ascii="Open Sans" w:hAnsi="Open Sans" w:cs="Open Sans"/>
          <w:bCs/>
        </w:rPr>
        <w:t>.</w:t>
      </w:r>
    </w:p>
    <w:p w14:paraId="52884CCF" w14:textId="77777777" w:rsidR="00F52DAC" w:rsidRPr="004A7CF0" w:rsidRDefault="00F52DAC" w:rsidP="00E11F5F">
      <w:pPr>
        <w:pStyle w:val="Odstavek"/>
        <w:spacing w:before="0"/>
        <w:ind w:firstLine="0"/>
        <w:rPr>
          <w:rFonts w:ascii="Open Sans" w:hAnsi="Open Sans" w:cs="Open Sans"/>
          <w:bCs/>
        </w:rPr>
      </w:pPr>
    </w:p>
    <w:p w14:paraId="480A24D6" w14:textId="09E617AD" w:rsidR="00694D7D" w:rsidRPr="004A7CF0" w:rsidRDefault="00694D7D" w:rsidP="00E11F5F">
      <w:pPr>
        <w:pStyle w:val="Odstavek"/>
        <w:spacing w:before="0"/>
        <w:ind w:firstLine="0"/>
        <w:rPr>
          <w:rFonts w:ascii="Open Sans" w:hAnsi="Open Sans" w:cs="Open Sans"/>
          <w:bCs/>
        </w:rPr>
      </w:pPr>
      <w:r w:rsidRPr="004A7CF0">
        <w:rPr>
          <w:rFonts w:ascii="Open Sans" w:hAnsi="Open Sans" w:cs="Open Sans"/>
          <w:bCs/>
        </w:rPr>
        <w:t xml:space="preserve">Skladno z drugim odstavkom 15. člena, drugim odstavkom 16. člena, drugim odstavkom 17. člena se proračunska sredstva (državni nivo) za izvajanje nalog, usmerjenih v ohranjanje in razvoj rokodelstva  v skladu z ZORR, zagotavljajo nosilcem podpornega okolja rokodelstva </w:t>
      </w:r>
      <w:r w:rsidRPr="00DA5AD0">
        <w:rPr>
          <w:rFonts w:ascii="Open Sans" w:hAnsi="Open Sans" w:cs="Open Sans"/>
          <w:b/>
        </w:rPr>
        <w:t>na podlagi sklenjene pogodbe med nosilcem podpornega okolja rokodelstva in MGTŠ</w:t>
      </w:r>
      <w:r w:rsidRPr="004A7CF0">
        <w:rPr>
          <w:rFonts w:ascii="Open Sans" w:hAnsi="Open Sans" w:cs="Open Sans"/>
          <w:bCs/>
        </w:rPr>
        <w:t xml:space="preserve"> za obdobje dveh let, z možnostjo podaljšanja. Skladno s tretjim odstavkom 27. člena ZORR se sredstva zagotavljajo Konzorciju RC Slovenije za obdobje do prve izbire nosilca podpornega okolja skladno s 25. členom ZORR. </w:t>
      </w:r>
    </w:p>
    <w:p w14:paraId="19E1C9D2" w14:textId="77777777" w:rsidR="00E11F5F" w:rsidRPr="004A7CF0" w:rsidRDefault="00E11F5F" w:rsidP="00E11F5F">
      <w:pPr>
        <w:pStyle w:val="Odstavek"/>
        <w:spacing w:before="0"/>
        <w:ind w:firstLine="0"/>
        <w:rPr>
          <w:rFonts w:ascii="Open Sans" w:hAnsi="Open Sans" w:cs="Open Sans"/>
          <w:bCs/>
        </w:rPr>
      </w:pPr>
    </w:p>
    <w:p w14:paraId="72D39AC1" w14:textId="77777777" w:rsidR="001E79FE" w:rsidRDefault="003C73E1" w:rsidP="002E469E">
      <w:pPr>
        <w:jc w:val="both"/>
        <w:rPr>
          <w:rFonts w:ascii="Open Sans" w:hAnsi="Open Sans" w:cs="Open Sans"/>
          <w:bCs/>
          <w:sz w:val="22"/>
          <w:szCs w:val="22"/>
        </w:rPr>
      </w:pPr>
      <w:bookmarkStart w:id="33" w:name="_Hlk160008700"/>
      <w:r w:rsidRPr="004A7CF0">
        <w:rPr>
          <w:rFonts w:ascii="Open Sans" w:hAnsi="Open Sans" w:cs="Open Sans"/>
          <w:b/>
          <w:sz w:val="22"/>
          <w:szCs w:val="22"/>
        </w:rPr>
        <w:t>Kot u</w:t>
      </w:r>
      <w:r w:rsidR="0014238D" w:rsidRPr="004A7CF0">
        <w:rPr>
          <w:rFonts w:ascii="Open Sans" w:hAnsi="Open Sans" w:cs="Open Sans"/>
          <w:b/>
          <w:sz w:val="22"/>
          <w:szCs w:val="22"/>
        </w:rPr>
        <w:t>pravičeni</w:t>
      </w:r>
      <w:r w:rsidR="00AE66B7" w:rsidRPr="004A7CF0">
        <w:rPr>
          <w:rFonts w:ascii="Open Sans" w:hAnsi="Open Sans" w:cs="Open Sans"/>
          <w:b/>
          <w:sz w:val="22"/>
          <w:szCs w:val="22"/>
        </w:rPr>
        <w:t xml:space="preserve"> stroški</w:t>
      </w:r>
      <w:r w:rsidR="009E1DF5" w:rsidRPr="004A7CF0">
        <w:rPr>
          <w:rFonts w:ascii="Open Sans" w:hAnsi="Open Sans" w:cs="Open Sans"/>
          <w:bCs/>
          <w:sz w:val="22"/>
          <w:szCs w:val="22"/>
        </w:rPr>
        <w:t xml:space="preserve"> </w:t>
      </w:r>
      <w:r w:rsidRPr="004A7CF0">
        <w:rPr>
          <w:rFonts w:ascii="Open Sans" w:hAnsi="Open Sans" w:cs="Open Sans"/>
          <w:bCs/>
          <w:sz w:val="22"/>
          <w:szCs w:val="22"/>
        </w:rPr>
        <w:t xml:space="preserve">pri financiranju nalog nosilcev podpornega okolja rokodelstva </w:t>
      </w:r>
      <w:r w:rsidR="009E1DF5" w:rsidRPr="004A7CF0">
        <w:rPr>
          <w:rFonts w:ascii="Open Sans" w:hAnsi="Open Sans" w:cs="Open Sans"/>
          <w:bCs/>
          <w:sz w:val="22"/>
          <w:szCs w:val="22"/>
        </w:rPr>
        <w:t xml:space="preserve">bodo </w:t>
      </w:r>
      <w:r w:rsidRPr="004A7CF0">
        <w:rPr>
          <w:rFonts w:ascii="Open Sans" w:hAnsi="Open Sans" w:cs="Open Sans"/>
          <w:bCs/>
          <w:sz w:val="22"/>
          <w:szCs w:val="22"/>
        </w:rPr>
        <w:t xml:space="preserve">šteli </w:t>
      </w:r>
      <w:r w:rsidR="00301A08" w:rsidRPr="004A7CF0">
        <w:rPr>
          <w:rFonts w:ascii="Open Sans" w:hAnsi="Open Sans" w:cs="Open Sans"/>
          <w:bCs/>
          <w:sz w:val="22"/>
          <w:szCs w:val="22"/>
        </w:rPr>
        <w:t>stroški</w:t>
      </w:r>
      <w:r w:rsidR="00565C53" w:rsidRPr="004A7CF0">
        <w:rPr>
          <w:rFonts w:ascii="Open Sans" w:hAnsi="Open Sans" w:cs="Open Sans"/>
          <w:bCs/>
          <w:color w:val="FF0000"/>
          <w:sz w:val="22"/>
          <w:szCs w:val="22"/>
        </w:rPr>
        <w:t xml:space="preserve"> </w:t>
      </w:r>
      <w:r w:rsidR="00BC28EF" w:rsidRPr="004A7CF0">
        <w:rPr>
          <w:rFonts w:ascii="Open Sans" w:hAnsi="Open Sans" w:cs="Open Sans"/>
          <w:bCs/>
          <w:sz w:val="22"/>
          <w:szCs w:val="22"/>
        </w:rPr>
        <w:t xml:space="preserve">dejansko </w:t>
      </w:r>
      <w:r w:rsidR="009E1DF5" w:rsidRPr="004A7CF0">
        <w:rPr>
          <w:rFonts w:ascii="Open Sans" w:hAnsi="Open Sans" w:cs="Open Sans"/>
          <w:bCs/>
          <w:sz w:val="22"/>
          <w:szCs w:val="22"/>
        </w:rPr>
        <w:t>opravljenih delovnih ur</w:t>
      </w:r>
      <w:r w:rsidR="00BC28EF" w:rsidRPr="004A7CF0">
        <w:rPr>
          <w:rFonts w:ascii="Open Sans" w:hAnsi="Open Sans" w:cs="Open Sans"/>
          <w:bCs/>
          <w:sz w:val="22"/>
          <w:szCs w:val="22"/>
        </w:rPr>
        <w:t xml:space="preserve">, </w:t>
      </w:r>
      <w:r w:rsidR="00565C53" w:rsidRPr="004A7CF0">
        <w:rPr>
          <w:rFonts w:ascii="Open Sans" w:hAnsi="Open Sans" w:cs="Open Sans"/>
          <w:bCs/>
          <w:sz w:val="22"/>
          <w:szCs w:val="22"/>
        </w:rPr>
        <w:t>ki jih bo izvedel nosil</w:t>
      </w:r>
      <w:r w:rsidR="002E469E" w:rsidRPr="004A7CF0">
        <w:rPr>
          <w:rFonts w:ascii="Open Sans" w:hAnsi="Open Sans" w:cs="Open Sans"/>
          <w:bCs/>
          <w:sz w:val="22"/>
          <w:szCs w:val="22"/>
        </w:rPr>
        <w:t>e</w:t>
      </w:r>
      <w:r w:rsidR="00565C53" w:rsidRPr="004A7CF0">
        <w:rPr>
          <w:rFonts w:ascii="Open Sans" w:hAnsi="Open Sans" w:cs="Open Sans"/>
          <w:bCs/>
          <w:sz w:val="22"/>
          <w:szCs w:val="22"/>
        </w:rPr>
        <w:t>c podpornega okolja rokodelstva za opravljene naloge iz 15., 16. (oziroma 27.) in 17. člena ZORR</w:t>
      </w:r>
      <w:r w:rsidR="002E469E" w:rsidRPr="004A7CF0">
        <w:rPr>
          <w:rFonts w:ascii="Open Sans" w:hAnsi="Open Sans" w:cs="Open Sans"/>
          <w:bCs/>
          <w:sz w:val="22"/>
          <w:szCs w:val="22"/>
        </w:rPr>
        <w:t>.</w:t>
      </w:r>
      <w:r w:rsidR="001E79FE">
        <w:rPr>
          <w:rFonts w:ascii="Open Sans" w:hAnsi="Open Sans" w:cs="Open Sans"/>
          <w:bCs/>
          <w:sz w:val="22"/>
          <w:szCs w:val="22"/>
        </w:rPr>
        <w:t xml:space="preserve"> </w:t>
      </w:r>
      <w:r w:rsidR="00DA1E91" w:rsidRPr="004A7CF0">
        <w:rPr>
          <w:rFonts w:ascii="Open Sans" w:hAnsi="Open Sans" w:cs="Open Sans"/>
          <w:bCs/>
          <w:sz w:val="22"/>
          <w:szCs w:val="22"/>
        </w:rPr>
        <w:t xml:space="preserve">Financiranje </w:t>
      </w:r>
      <w:r w:rsidR="00BB72AA" w:rsidRPr="004A7CF0">
        <w:rPr>
          <w:rFonts w:ascii="Open Sans" w:hAnsi="Open Sans" w:cs="Open Sans"/>
          <w:bCs/>
          <w:sz w:val="22"/>
          <w:szCs w:val="22"/>
        </w:rPr>
        <w:t xml:space="preserve">bo </w:t>
      </w:r>
      <w:r w:rsidR="00DA1E91" w:rsidRPr="004A7CF0">
        <w:rPr>
          <w:rFonts w:ascii="Open Sans" w:hAnsi="Open Sans" w:cs="Open Sans"/>
          <w:bCs/>
          <w:sz w:val="22"/>
          <w:szCs w:val="22"/>
        </w:rPr>
        <w:t xml:space="preserve">največ v znesku povprečne mesečne bruto plače v Sloveniji (za predhodno leto na dan sklenitve pogodbe), po urni postavki preračunani na 174 delovnih ur mesečno. </w:t>
      </w:r>
    </w:p>
    <w:p w14:paraId="797977DC" w14:textId="77777777" w:rsidR="001E79FE" w:rsidRDefault="001E79FE" w:rsidP="002E469E">
      <w:pPr>
        <w:jc w:val="both"/>
        <w:rPr>
          <w:rFonts w:ascii="Open Sans" w:hAnsi="Open Sans" w:cs="Open Sans"/>
          <w:bCs/>
          <w:sz w:val="22"/>
          <w:szCs w:val="22"/>
        </w:rPr>
      </w:pPr>
    </w:p>
    <w:p w14:paraId="2BA91B02" w14:textId="7AFB2DCA" w:rsidR="00181A7D" w:rsidRPr="004A7CF0" w:rsidRDefault="00BB72AA" w:rsidP="002E469E">
      <w:pPr>
        <w:jc w:val="both"/>
        <w:rPr>
          <w:rFonts w:ascii="Open Sans" w:hAnsi="Open Sans" w:cs="Open Sans"/>
          <w:bCs/>
          <w:sz w:val="22"/>
          <w:szCs w:val="22"/>
        </w:rPr>
      </w:pPr>
      <w:r w:rsidRPr="004A7CF0">
        <w:rPr>
          <w:rFonts w:ascii="Open Sans" w:hAnsi="Open Sans" w:cs="Open Sans"/>
          <w:b/>
          <w:sz w:val="22"/>
          <w:szCs w:val="22"/>
        </w:rPr>
        <w:t xml:space="preserve">Izvedene naloge se </w:t>
      </w:r>
      <w:r w:rsidR="00565C53" w:rsidRPr="004A7CF0">
        <w:rPr>
          <w:rFonts w:ascii="Open Sans" w:hAnsi="Open Sans" w:cs="Open Sans"/>
          <w:b/>
          <w:sz w:val="22"/>
          <w:szCs w:val="22"/>
        </w:rPr>
        <w:t>bodo dokazoval</w:t>
      </w:r>
      <w:r w:rsidRPr="004A7CF0">
        <w:rPr>
          <w:rFonts w:ascii="Open Sans" w:hAnsi="Open Sans" w:cs="Open Sans"/>
          <w:b/>
          <w:sz w:val="22"/>
          <w:szCs w:val="22"/>
        </w:rPr>
        <w:t>e</w:t>
      </w:r>
      <w:r w:rsidR="00037A04" w:rsidRPr="004A7CF0">
        <w:rPr>
          <w:rFonts w:ascii="Open Sans" w:hAnsi="Open Sans" w:cs="Open Sans"/>
          <w:sz w:val="22"/>
          <w:szCs w:val="22"/>
        </w:rPr>
        <w:t xml:space="preserve"> z</w:t>
      </w:r>
      <w:r w:rsidR="002E469E" w:rsidRPr="004A7CF0">
        <w:rPr>
          <w:rFonts w:ascii="Open Sans" w:hAnsi="Open Sans" w:cs="Open Sans"/>
          <w:sz w:val="22"/>
          <w:szCs w:val="22"/>
        </w:rPr>
        <w:t xml:space="preserve"> </w:t>
      </w:r>
      <w:r w:rsidR="00565C53" w:rsidRPr="004A7CF0">
        <w:rPr>
          <w:rFonts w:ascii="Open Sans" w:hAnsi="Open Sans" w:cs="Open Sans"/>
          <w:bCs/>
          <w:sz w:val="22"/>
          <w:szCs w:val="22"/>
        </w:rPr>
        <w:t>opis</w:t>
      </w:r>
      <w:r w:rsidR="005145D3" w:rsidRPr="004A7CF0">
        <w:rPr>
          <w:rFonts w:ascii="Open Sans" w:hAnsi="Open Sans" w:cs="Open Sans"/>
          <w:bCs/>
          <w:sz w:val="22"/>
          <w:szCs w:val="22"/>
        </w:rPr>
        <w:t>om</w:t>
      </w:r>
      <w:r w:rsidR="00C83572" w:rsidRPr="004A7CF0">
        <w:rPr>
          <w:rFonts w:ascii="Open Sans" w:hAnsi="Open Sans" w:cs="Open Sans"/>
          <w:bCs/>
          <w:sz w:val="22"/>
          <w:szCs w:val="22"/>
        </w:rPr>
        <w:t xml:space="preserve"> realiziranih nalog</w:t>
      </w:r>
      <w:r w:rsidR="00565C53" w:rsidRPr="004A7CF0">
        <w:rPr>
          <w:rFonts w:ascii="Open Sans" w:hAnsi="Open Sans" w:cs="Open Sans"/>
          <w:bCs/>
          <w:sz w:val="22"/>
          <w:szCs w:val="22"/>
        </w:rPr>
        <w:t xml:space="preserve"> </w:t>
      </w:r>
      <w:r w:rsidRPr="004A7CF0">
        <w:rPr>
          <w:rFonts w:ascii="Open Sans" w:hAnsi="Open Sans" w:cs="Open Sans"/>
          <w:bCs/>
          <w:sz w:val="22"/>
          <w:szCs w:val="22"/>
        </w:rPr>
        <w:t xml:space="preserve">in drugimi materialnimi dokazili o dejansko </w:t>
      </w:r>
      <w:r w:rsidR="002E469E" w:rsidRPr="004A7CF0">
        <w:rPr>
          <w:rFonts w:ascii="Open Sans" w:hAnsi="Open Sans" w:cs="Open Sans"/>
          <w:bCs/>
          <w:sz w:val="22"/>
          <w:szCs w:val="22"/>
        </w:rPr>
        <w:t xml:space="preserve">izvedenih </w:t>
      </w:r>
      <w:r w:rsidRPr="004A7CF0">
        <w:rPr>
          <w:rFonts w:ascii="Open Sans" w:hAnsi="Open Sans" w:cs="Open Sans"/>
          <w:bCs/>
          <w:sz w:val="22"/>
          <w:szCs w:val="22"/>
        </w:rPr>
        <w:t>(realiziranih) nalogah iz programa dela (bo kot priloga sestavni del pogodbe o financiranju) ter na podlagi opravljenih ur</w:t>
      </w:r>
      <w:r w:rsidR="00565C53" w:rsidRPr="004A7CF0">
        <w:rPr>
          <w:rFonts w:ascii="Open Sans" w:hAnsi="Open Sans" w:cs="Open Sans"/>
          <w:bCs/>
          <w:sz w:val="22"/>
          <w:szCs w:val="22"/>
        </w:rPr>
        <w:t xml:space="preserve">, ki jih </w:t>
      </w:r>
      <w:bookmarkStart w:id="34" w:name="_Hlk160004064"/>
      <w:r w:rsidR="002E469E" w:rsidRPr="004A7CF0">
        <w:rPr>
          <w:rFonts w:ascii="Open Sans" w:hAnsi="Open Sans" w:cs="Open Sans"/>
          <w:bCs/>
          <w:sz w:val="22"/>
          <w:szCs w:val="22"/>
        </w:rPr>
        <w:t xml:space="preserve">je </w:t>
      </w:r>
      <w:r w:rsidRPr="004A7CF0">
        <w:rPr>
          <w:rFonts w:ascii="Open Sans" w:hAnsi="Open Sans" w:cs="Open Sans"/>
          <w:bCs/>
          <w:sz w:val="22"/>
          <w:szCs w:val="22"/>
        </w:rPr>
        <w:t xml:space="preserve">opravil </w:t>
      </w:r>
      <w:r w:rsidR="005145D3" w:rsidRPr="004A7CF0">
        <w:rPr>
          <w:rFonts w:ascii="Open Sans" w:hAnsi="Open Sans" w:cs="Open Sans"/>
          <w:bCs/>
          <w:sz w:val="22"/>
          <w:szCs w:val="22"/>
        </w:rPr>
        <w:t xml:space="preserve">zaposleni </w:t>
      </w:r>
      <w:r w:rsidR="00B9140A" w:rsidRPr="004A7CF0">
        <w:rPr>
          <w:rFonts w:ascii="Open Sans" w:hAnsi="Open Sans" w:cs="Open Sans"/>
          <w:bCs/>
          <w:sz w:val="22"/>
          <w:szCs w:val="22"/>
        </w:rPr>
        <w:t>(</w:t>
      </w:r>
      <w:r w:rsidR="002E469E" w:rsidRPr="004A7CF0">
        <w:rPr>
          <w:rFonts w:ascii="Open Sans" w:hAnsi="Open Sans" w:cs="Open Sans"/>
          <w:bCs/>
          <w:sz w:val="22"/>
          <w:szCs w:val="22"/>
        </w:rPr>
        <w:t xml:space="preserve">programski vodja, </w:t>
      </w:r>
      <w:r w:rsidR="00565C53" w:rsidRPr="004A7CF0">
        <w:rPr>
          <w:rFonts w:ascii="Open Sans" w:hAnsi="Open Sans" w:cs="Open Sans"/>
          <w:bCs/>
          <w:sz w:val="22"/>
          <w:szCs w:val="22"/>
        </w:rPr>
        <w:t>izvajalec nalog</w:t>
      </w:r>
      <w:r w:rsidR="005145D3" w:rsidRPr="004A7CF0">
        <w:rPr>
          <w:rFonts w:ascii="Open Sans" w:hAnsi="Open Sans" w:cs="Open Sans"/>
          <w:bCs/>
          <w:sz w:val="22"/>
          <w:szCs w:val="22"/>
        </w:rPr>
        <w:t xml:space="preserve"> ali drug</w:t>
      </w:r>
      <w:r w:rsidR="002E469E" w:rsidRPr="004A7CF0">
        <w:rPr>
          <w:rFonts w:ascii="Open Sans" w:hAnsi="Open Sans" w:cs="Open Sans"/>
          <w:bCs/>
          <w:sz w:val="22"/>
          <w:szCs w:val="22"/>
        </w:rPr>
        <w:t>i</w:t>
      </w:r>
      <w:r w:rsidR="00B9140A" w:rsidRPr="004A7CF0">
        <w:rPr>
          <w:rFonts w:ascii="Open Sans" w:hAnsi="Open Sans" w:cs="Open Sans"/>
          <w:bCs/>
          <w:sz w:val="22"/>
          <w:szCs w:val="22"/>
        </w:rPr>
        <w:t xml:space="preserve"> naziv osebe)</w:t>
      </w:r>
      <w:bookmarkEnd w:id="34"/>
      <w:r w:rsidR="002E469E" w:rsidRPr="004A7CF0">
        <w:rPr>
          <w:rFonts w:ascii="Open Sans" w:hAnsi="Open Sans" w:cs="Open Sans"/>
          <w:bCs/>
          <w:sz w:val="22"/>
          <w:szCs w:val="22"/>
        </w:rPr>
        <w:t xml:space="preserve">. Nosilec podpornega okolja rokodelstva bo </w:t>
      </w:r>
      <w:r w:rsidRPr="004A7CF0">
        <w:rPr>
          <w:rFonts w:ascii="Open Sans" w:hAnsi="Open Sans" w:cs="Open Sans"/>
          <w:bCs/>
          <w:sz w:val="22"/>
          <w:szCs w:val="22"/>
        </w:rPr>
        <w:t xml:space="preserve">skladno s pogodbo o financiranju na </w:t>
      </w:r>
      <w:r w:rsidR="002E469E" w:rsidRPr="004A7CF0">
        <w:rPr>
          <w:rFonts w:ascii="Open Sans" w:hAnsi="Open Sans" w:cs="Open Sans"/>
          <w:bCs/>
          <w:sz w:val="22"/>
          <w:szCs w:val="22"/>
        </w:rPr>
        <w:t>MGTŠ izstavil</w:t>
      </w:r>
      <w:bookmarkStart w:id="35" w:name="_Hlk160007569"/>
      <w:r w:rsidR="002E469E" w:rsidRPr="004A7CF0">
        <w:rPr>
          <w:rFonts w:ascii="Open Sans" w:hAnsi="Open Sans" w:cs="Open Sans"/>
          <w:bCs/>
          <w:sz w:val="22"/>
          <w:szCs w:val="22"/>
        </w:rPr>
        <w:t xml:space="preserve"> </w:t>
      </w:r>
      <w:r w:rsidR="00285890" w:rsidRPr="004A7CF0">
        <w:rPr>
          <w:rFonts w:ascii="Open Sans" w:hAnsi="Open Sans" w:cs="Open Sans"/>
          <w:bCs/>
          <w:sz w:val="22"/>
          <w:szCs w:val="22"/>
        </w:rPr>
        <w:t>zahtev</w:t>
      </w:r>
      <w:r w:rsidR="002E469E" w:rsidRPr="004A7CF0">
        <w:rPr>
          <w:rFonts w:ascii="Open Sans" w:hAnsi="Open Sans" w:cs="Open Sans"/>
          <w:bCs/>
          <w:sz w:val="22"/>
          <w:szCs w:val="22"/>
        </w:rPr>
        <w:t>e</w:t>
      </w:r>
      <w:r w:rsidR="00285890" w:rsidRPr="004A7CF0">
        <w:rPr>
          <w:rFonts w:ascii="Open Sans" w:hAnsi="Open Sans" w:cs="Open Sans"/>
          <w:bCs/>
          <w:sz w:val="22"/>
          <w:szCs w:val="22"/>
        </w:rPr>
        <w:t xml:space="preserve">k za izplačilo na podlagi </w:t>
      </w:r>
      <w:r w:rsidR="001E79FE">
        <w:rPr>
          <w:rFonts w:ascii="Open Sans" w:hAnsi="Open Sans" w:cs="Open Sans"/>
          <w:bCs/>
          <w:sz w:val="22"/>
          <w:szCs w:val="22"/>
        </w:rPr>
        <w:t xml:space="preserve">že </w:t>
      </w:r>
      <w:r w:rsidR="009D4BA0" w:rsidRPr="004A7CF0">
        <w:rPr>
          <w:rFonts w:ascii="Open Sans" w:hAnsi="Open Sans" w:cs="Open Sans"/>
          <w:bCs/>
          <w:sz w:val="22"/>
          <w:szCs w:val="22"/>
        </w:rPr>
        <w:t>opravljenih nalog</w:t>
      </w:r>
      <w:r w:rsidRPr="004A7CF0">
        <w:rPr>
          <w:rFonts w:ascii="Open Sans" w:hAnsi="Open Sans" w:cs="Open Sans"/>
          <w:bCs/>
          <w:sz w:val="22"/>
          <w:szCs w:val="22"/>
        </w:rPr>
        <w:t>, navedbe kazalnikov za spremljanje uresničevanja nalog</w:t>
      </w:r>
      <w:r w:rsidR="009D4BA0" w:rsidRPr="004A7CF0">
        <w:rPr>
          <w:rFonts w:ascii="Open Sans" w:hAnsi="Open Sans" w:cs="Open Sans"/>
          <w:bCs/>
          <w:sz w:val="22"/>
          <w:szCs w:val="22"/>
        </w:rPr>
        <w:t xml:space="preserve"> in v specifikaciji k zahtevku </w:t>
      </w:r>
      <w:r w:rsidRPr="004A7CF0">
        <w:rPr>
          <w:rFonts w:ascii="Open Sans" w:hAnsi="Open Sans" w:cs="Open Sans"/>
          <w:bCs/>
          <w:sz w:val="22"/>
          <w:szCs w:val="22"/>
        </w:rPr>
        <w:t xml:space="preserve">natančno </w:t>
      </w:r>
      <w:r w:rsidR="009D4BA0" w:rsidRPr="004A7CF0">
        <w:rPr>
          <w:rFonts w:ascii="Open Sans" w:hAnsi="Open Sans" w:cs="Open Sans"/>
          <w:bCs/>
          <w:sz w:val="22"/>
          <w:szCs w:val="22"/>
        </w:rPr>
        <w:t>opisan</w:t>
      </w:r>
      <w:r w:rsidR="002E469E" w:rsidRPr="004A7CF0">
        <w:rPr>
          <w:rFonts w:ascii="Open Sans" w:hAnsi="Open Sans" w:cs="Open Sans"/>
          <w:bCs/>
          <w:sz w:val="22"/>
          <w:szCs w:val="22"/>
        </w:rPr>
        <w:t>imi</w:t>
      </w:r>
      <w:r w:rsidR="009D4BA0" w:rsidRPr="004A7CF0">
        <w:rPr>
          <w:rFonts w:ascii="Open Sans" w:hAnsi="Open Sans" w:cs="Open Sans"/>
          <w:bCs/>
          <w:sz w:val="22"/>
          <w:szCs w:val="22"/>
        </w:rPr>
        <w:t xml:space="preserve"> opravljen</w:t>
      </w:r>
      <w:r w:rsidR="002E469E" w:rsidRPr="004A7CF0">
        <w:rPr>
          <w:rFonts w:ascii="Open Sans" w:hAnsi="Open Sans" w:cs="Open Sans"/>
          <w:bCs/>
          <w:sz w:val="22"/>
          <w:szCs w:val="22"/>
        </w:rPr>
        <w:t>imi</w:t>
      </w:r>
      <w:r w:rsidR="009D4BA0" w:rsidRPr="004A7CF0">
        <w:rPr>
          <w:rFonts w:ascii="Open Sans" w:hAnsi="Open Sans" w:cs="Open Sans"/>
          <w:bCs/>
          <w:sz w:val="22"/>
          <w:szCs w:val="22"/>
        </w:rPr>
        <w:t xml:space="preserve"> nalog</w:t>
      </w:r>
      <w:r w:rsidR="002E469E" w:rsidRPr="004A7CF0">
        <w:rPr>
          <w:rFonts w:ascii="Open Sans" w:hAnsi="Open Sans" w:cs="Open Sans"/>
          <w:bCs/>
          <w:sz w:val="22"/>
          <w:szCs w:val="22"/>
        </w:rPr>
        <w:t>ami iz programa dela ter priložil</w:t>
      </w:r>
      <w:r w:rsidR="009D4BA0" w:rsidRPr="004A7CF0">
        <w:rPr>
          <w:rFonts w:ascii="Open Sans" w:hAnsi="Open Sans" w:cs="Open Sans"/>
          <w:bCs/>
          <w:sz w:val="22"/>
          <w:szCs w:val="22"/>
        </w:rPr>
        <w:t xml:space="preserve"> dokazila</w:t>
      </w:r>
      <w:r w:rsidR="002E469E" w:rsidRPr="004A7CF0">
        <w:rPr>
          <w:rFonts w:ascii="Open Sans" w:hAnsi="Open Sans" w:cs="Open Sans"/>
          <w:bCs/>
          <w:sz w:val="22"/>
          <w:szCs w:val="22"/>
        </w:rPr>
        <w:t xml:space="preserve"> o opravljenih nalogah (npr. </w:t>
      </w:r>
      <w:r w:rsidR="00181A7D" w:rsidRPr="004A7CF0">
        <w:rPr>
          <w:rFonts w:ascii="Open Sans" w:hAnsi="Open Sans" w:cs="Open Sans"/>
          <w:bCs/>
          <w:sz w:val="22"/>
          <w:szCs w:val="22"/>
        </w:rPr>
        <w:t>skeniran</w:t>
      </w:r>
      <w:r w:rsidR="009D4BA0" w:rsidRPr="004A7CF0">
        <w:rPr>
          <w:rFonts w:ascii="Open Sans" w:hAnsi="Open Sans" w:cs="Open Sans"/>
          <w:bCs/>
          <w:sz w:val="22"/>
          <w:szCs w:val="22"/>
        </w:rPr>
        <w:t>e</w:t>
      </w:r>
      <w:r w:rsidR="00181A7D" w:rsidRPr="004A7CF0">
        <w:rPr>
          <w:rFonts w:ascii="Open Sans" w:hAnsi="Open Sans" w:cs="Open Sans"/>
          <w:bCs/>
          <w:sz w:val="22"/>
          <w:szCs w:val="22"/>
        </w:rPr>
        <w:t xml:space="preserve"> knjigovodsk</w:t>
      </w:r>
      <w:r w:rsidR="009D4BA0" w:rsidRPr="004A7CF0">
        <w:rPr>
          <w:rFonts w:ascii="Open Sans" w:hAnsi="Open Sans" w:cs="Open Sans"/>
          <w:bCs/>
          <w:sz w:val="22"/>
          <w:szCs w:val="22"/>
        </w:rPr>
        <w:t>e</w:t>
      </w:r>
      <w:r w:rsidR="00181A7D" w:rsidRPr="004A7CF0">
        <w:rPr>
          <w:rFonts w:ascii="Open Sans" w:hAnsi="Open Sans" w:cs="Open Sans"/>
          <w:bCs/>
          <w:sz w:val="22"/>
          <w:szCs w:val="22"/>
        </w:rPr>
        <w:t xml:space="preserve"> listin</w:t>
      </w:r>
      <w:r w:rsidR="009D4BA0" w:rsidRPr="004A7CF0">
        <w:rPr>
          <w:rFonts w:ascii="Open Sans" w:hAnsi="Open Sans" w:cs="Open Sans"/>
          <w:bCs/>
          <w:sz w:val="22"/>
          <w:szCs w:val="22"/>
        </w:rPr>
        <w:t>e</w:t>
      </w:r>
      <w:r w:rsidR="00181A7D" w:rsidRPr="004A7CF0">
        <w:rPr>
          <w:rFonts w:ascii="Open Sans" w:hAnsi="Open Sans" w:cs="Open Sans"/>
          <w:bCs/>
          <w:sz w:val="22"/>
          <w:szCs w:val="22"/>
        </w:rPr>
        <w:t>, obračun</w:t>
      </w:r>
      <w:r w:rsidR="00037A04" w:rsidRPr="004A7CF0">
        <w:rPr>
          <w:rFonts w:ascii="Open Sans" w:hAnsi="Open Sans" w:cs="Open Sans"/>
          <w:bCs/>
          <w:sz w:val="22"/>
          <w:szCs w:val="22"/>
        </w:rPr>
        <w:t>i</w:t>
      </w:r>
      <w:r w:rsidR="00181A7D" w:rsidRPr="004A7CF0">
        <w:rPr>
          <w:rFonts w:ascii="Open Sans" w:hAnsi="Open Sans" w:cs="Open Sans"/>
          <w:bCs/>
          <w:sz w:val="22"/>
          <w:szCs w:val="22"/>
        </w:rPr>
        <w:t xml:space="preserve"> opravljenih del in storitev ter drug</w:t>
      </w:r>
      <w:r w:rsidR="009D4BA0" w:rsidRPr="004A7CF0">
        <w:rPr>
          <w:rFonts w:ascii="Open Sans" w:hAnsi="Open Sans" w:cs="Open Sans"/>
          <w:bCs/>
          <w:sz w:val="22"/>
          <w:szCs w:val="22"/>
        </w:rPr>
        <w:t>a</w:t>
      </w:r>
      <w:r w:rsidR="00181A7D" w:rsidRPr="004A7CF0">
        <w:rPr>
          <w:rFonts w:ascii="Open Sans" w:hAnsi="Open Sans" w:cs="Open Sans"/>
          <w:bCs/>
          <w:sz w:val="22"/>
          <w:szCs w:val="22"/>
        </w:rPr>
        <w:t xml:space="preserve"> dokazil</w:t>
      </w:r>
      <w:r w:rsidR="009D4BA0" w:rsidRPr="004A7CF0">
        <w:rPr>
          <w:rFonts w:ascii="Open Sans" w:hAnsi="Open Sans" w:cs="Open Sans"/>
          <w:bCs/>
          <w:sz w:val="22"/>
          <w:szCs w:val="22"/>
        </w:rPr>
        <w:t>a</w:t>
      </w:r>
      <w:r w:rsidR="00181A7D" w:rsidRPr="004A7CF0">
        <w:rPr>
          <w:rFonts w:ascii="Open Sans" w:hAnsi="Open Sans" w:cs="Open Sans"/>
          <w:bCs/>
          <w:sz w:val="22"/>
          <w:szCs w:val="22"/>
        </w:rPr>
        <w:t xml:space="preserve">, </w:t>
      </w:r>
      <w:r w:rsidR="00181A7D" w:rsidRPr="004A7CF0">
        <w:rPr>
          <w:rFonts w:ascii="Open Sans" w:hAnsi="Open Sans" w:cs="Open Sans"/>
          <w:bCs/>
          <w:sz w:val="22"/>
          <w:szCs w:val="22"/>
        </w:rPr>
        <w:lastRenderedPageBreak/>
        <w:t>povezan</w:t>
      </w:r>
      <w:r w:rsidR="009D4BA0" w:rsidRPr="004A7CF0">
        <w:rPr>
          <w:rFonts w:ascii="Open Sans" w:hAnsi="Open Sans" w:cs="Open Sans"/>
          <w:bCs/>
          <w:sz w:val="22"/>
          <w:szCs w:val="22"/>
        </w:rPr>
        <w:t>a</w:t>
      </w:r>
      <w:r w:rsidR="00181A7D" w:rsidRPr="004A7CF0">
        <w:rPr>
          <w:rFonts w:ascii="Open Sans" w:hAnsi="Open Sans" w:cs="Open Sans"/>
          <w:bCs/>
          <w:sz w:val="22"/>
          <w:szCs w:val="22"/>
        </w:rPr>
        <w:t xml:space="preserve"> z izvajanjem nalog</w:t>
      </w:r>
      <w:r w:rsidR="00285890" w:rsidRPr="004A7CF0">
        <w:rPr>
          <w:rFonts w:ascii="Open Sans" w:hAnsi="Open Sans" w:cs="Open Sans"/>
          <w:bCs/>
          <w:sz w:val="22"/>
          <w:szCs w:val="22"/>
        </w:rPr>
        <w:t xml:space="preserve"> zaposlenega</w:t>
      </w:r>
      <w:r w:rsidR="002E469E" w:rsidRPr="004A7CF0">
        <w:rPr>
          <w:rFonts w:ascii="Open Sans" w:hAnsi="Open Sans" w:cs="Open Sans"/>
          <w:bCs/>
          <w:sz w:val="22"/>
          <w:szCs w:val="22"/>
        </w:rPr>
        <w:t xml:space="preserve">, </w:t>
      </w:r>
      <w:r w:rsidR="009D4BA0" w:rsidRPr="004A7CF0">
        <w:rPr>
          <w:rFonts w:ascii="Open Sans" w:hAnsi="Open Sans" w:cs="Open Sans"/>
          <w:bCs/>
          <w:sz w:val="22"/>
          <w:szCs w:val="22"/>
        </w:rPr>
        <w:t xml:space="preserve">kot npr. </w:t>
      </w:r>
      <w:r w:rsidR="00285890" w:rsidRPr="004A7CF0">
        <w:rPr>
          <w:rFonts w:ascii="Open Sans" w:hAnsi="Open Sans" w:cs="Open Sans"/>
          <w:bCs/>
          <w:sz w:val="22"/>
          <w:szCs w:val="22"/>
        </w:rPr>
        <w:t>poročilo o delu zaposlenega, potn</w:t>
      </w:r>
      <w:r w:rsidR="00C83572" w:rsidRPr="004A7CF0">
        <w:rPr>
          <w:rFonts w:ascii="Open Sans" w:hAnsi="Open Sans" w:cs="Open Sans"/>
          <w:bCs/>
          <w:sz w:val="22"/>
          <w:szCs w:val="22"/>
        </w:rPr>
        <w:t>i</w:t>
      </w:r>
      <w:r w:rsidR="00285890" w:rsidRPr="004A7CF0">
        <w:rPr>
          <w:rFonts w:ascii="Open Sans" w:hAnsi="Open Sans" w:cs="Open Sans"/>
          <w:bCs/>
          <w:sz w:val="22"/>
          <w:szCs w:val="22"/>
        </w:rPr>
        <w:t xml:space="preserve"> nalog</w:t>
      </w:r>
      <w:r w:rsidR="00C83572" w:rsidRPr="004A7CF0">
        <w:rPr>
          <w:rFonts w:ascii="Open Sans" w:hAnsi="Open Sans" w:cs="Open Sans"/>
          <w:bCs/>
          <w:sz w:val="22"/>
          <w:szCs w:val="22"/>
        </w:rPr>
        <w:t>i</w:t>
      </w:r>
      <w:r w:rsidR="00285890" w:rsidRPr="004A7CF0">
        <w:rPr>
          <w:rFonts w:ascii="Open Sans" w:hAnsi="Open Sans" w:cs="Open Sans"/>
          <w:bCs/>
          <w:sz w:val="22"/>
          <w:szCs w:val="22"/>
        </w:rPr>
        <w:t>, zapisnik</w:t>
      </w:r>
      <w:r w:rsidR="00C83572" w:rsidRPr="004A7CF0">
        <w:rPr>
          <w:rFonts w:ascii="Open Sans" w:hAnsi="Open Sans" w:cs="Open Sans"/>
          <w:bCs/>
          <w:sz w:val="22"/>
          <w:szCs w:val="22"/>
        </w:rPr>
        <w:t>i</w:t>
      </w:r>
      <w:r w:rsidR="00285890" w:rsidRPr="004A7CF0">
        <w:rPr>
          <w:rFonts w:ascii="Open Sans" w:hAnsi="Open Sans" w:cs="Open Sans"/>
          <w:bCs/>
          <w:sz w:val="22"/>
          <w:szCs w:val="22"/>
        </w:rPr>
        <w:t xml:space="preserve"> sestankov, </w:t>
      </w:r>
      <w:r w:rsidR="00037A04" w:rsidRPr="004A7CF0">
        <w:rPr>
          <w:rFonts w:ascii="Open Sans" w:hAnsi="Open Sans" w:cs="Open Sans"/>
          <w:bCs/>
          <w:sz w:val="22"/>
          <w:szCs w:val="22"/>
        </w:rPr>
        <w:t xml:space="preserve">skenirana uradna vabila in </w:t>
      </w:r>
      <w:r w:rsidR="00181A7D" w:rsidRPr="004A7CF0">
        <w:rPr>
          <w:rFonts w:ascii="Open Sans" w:hAnsi="Open Sans" w:cs="Open Sans"/>
          <w:bCs/>
          <w:sz w:val="22"/>
          <w:szCs w:val="22"/>
        </w:rPr>
        <w:t>program</w:t>
      </w:r>
      <w:r w:rsidR="00037A04" w:rsidRPr="004A7CF0">
        <w:rPr>
          <w:rFonts w:ascii="Open Sans" w:hAnsi="Open Sans" w:cs="Open Sans"/>
          <w:bCs/>
          <w:sz w:val="22"/>
          <w:szCs w:val="22"/>
        </w:rPr>
        <w:t>i</w:t>
      </w:r>
      <w:r w:rsidR="00181A7D" w:rsidRPr="004A7CF0">
        <w:rPr>
          <w:rFonts w:ascii="Open Sans" w:hAnsi="Open Sans" w:cs="Open Sans"/>
          <w:bCs/>
          <w:sz w:val="22"/>
          <w:szCs w:val="22"/>
        </w:rPr>
        <w:t xml:space="preserve"> rokodelskih razstav, sejmov, prireditev, usposabljanj, delavnic, fotografije z dogodkov, poročila o sodelovanjih v mednarodnih projektih in podobno)</w:t>
      </w:r>
      <w:r w:rsidR="002E469E" w:rsidRPr="004A7CF0">
        <w:rPr>
          <w:rFonts w:ascii="Open Sans" w:hAnsi="Open Sans" w:cs="Open Sans"/>
          <w:bCs/>
          <w:sz w:val="22"/>
          <w:szCs w:val="22"/>
        </w:rPr>
        <w:t>.</w:t>
      </w:r>
    </w:p>
    <w:bookmarkEnd w:id="33"/>
    <w:bookmarkEnd w:id="35"/>
    <w:p w14:paraId="2A5625B4" w14:textId="77777777" w:rsidR="00565C53" w:rsidRPr="004A7CF0" w:rsidRDefault="00565C53" w:rsidP="00565C53">
      <w:pPr>
        <w:jc w:val="both"/>
        <w:rPr>
          <w:rFonts w:ascii="Open Sans" w:hAnsi="Open Sans" w:cs="Open Sans"/>
          <w:bCs/>
          <w:color w:val="FF0000"/>
          <w:sz w:val="22"/>
          <w:szCs w:val="22"/>
        </w:rPr>
      </w:pPr>
    </w:p>
    <w:p w14:paraId="6B0B5893" w14:textId="7FBC0992" w:rsidR="007F3FAE" w:rsidRPr="004A7CF0" w:rsidRDefault="007F3FAE" w:rsidP="00BC28EF">
      <w:pPr>
        <w:jc w:val="both"/>
        <w:rPr>
          <w:rFonts w:ascii="Open Sans" w:hAnsi="Open Sans" w:cs="Open Sans"/>
          <w:bCs/>
          <w:sz w:val="22"/>
          <w:szCs w:val="22"/>
        </w:rPr>
      </w:pPr>
      <w:r w:rsidRPr="004A7CF0">
        <w:rPr>
          <w:rFonts w:ascii="Open Sans" w:hAnsi="Open Sans" w:cs="Open Sans"/>
          <w:bCs/>
          <w:sz w:val="22"/>
          <w:szCs w:val="22"/>
        </w:rPr>
        <w:t xml:space="preserve">Posamezne naloge, ki jih bo nosilec izvajal, bodo določene v pogodbi sklenjeni z MGTŠ in v programu dela, ki ga bodo RC, Konzorcij RC Slovenije in ZDUS uskladili z MGTŠ. </w:t>
      </w:r>
      <w:r w:rsidR="006C48E8" w:rsidRPr="004A7CF0">
        <w:rPr>
          <w:rFonts w:ascii="Open Sans" w:hAnsi="Open Sans" w:cs="Open Sans"/>
          <w:bCs/>
          <w:sz w:val="22"/>
          <w:szCs w:val="22"/>
        </w:rPr>
        <w:t>O</w:t>
      </w:r>
      <w:r w:rsidRPr="004A7CF0">
        <w:rPr>
          <w:rFonts w:ascii="Open Sans" w:hAnsi="Open Sans" w:cs="Open Sans"/>
          <w:bCs/>
          <w:sz w:val="22"/>
          <w:szCs w:val="22"/>
        </w:rPr>
        <w:t>bvezn</w:t>
      </w:r>
      <w:r w:rsidR="006C48E8" w:rsidRPr="004A7CF0">
        <w:rPr>
          <w:rFonts w:ascii="Open Sans" w:hAnsi="Open Sans" w:cs="Open Sans"/>
          <w:bCs/>
          <w:sz w:val="22"/>
          <w:szCs w:val="22"/>
        </w:rPr>
        <w:t>a</w:t>
      </w:r>
      <w:r w:rsidRPr="004A7CF0">
        <w:rPr>
          <w:rFonts w:ascii="Open Sans" w:hAnsi="Open Sans" w:cs="Open Sans"/>
          <w:bCs/>
          <w:sz w:val="22"/>
          <w:szCs w:val="22"/>
        </w:rPr>
        <w:t xml:space="preserve"> dokazil</w:t>
      </w:r>
      <w:r w:rsidR="006C48E8" w:rsidRPr="004A7CF0">
        <w:rPr>
          <w:rFonts w:ascii="Open Sans" w:hAnsi="Open Sans" w:cs="Open Sans"/>
          <w:bCs/>
          <w:sz w:val="22"/>
          <w:szCs w:val="22"/>
        </w:rPr>
        <w:t>a</w:t>
      </w:r>
      <w:r w:rsidRPr="004A7CF0">
        <w:rPr>
          <w:rFonts w:ascii="Open Sans" w:hAnsi="Open Sans" w:cs="Open Sans"/>
          <w:bCs/>
          <w:sz w:val="22"/>
          <w:szCs w:val="22"/>
        </w:rPr>
        <w:t xml:space="preserve"> bodo posredovana v preverjanje MGTŠ pred izplačilom javnih upravičenih izdatkov (sredstva bodo prejemnikom nakazana v enkratnem znesku po predložitvi in potrditvi posameznega zahtevka za izplačilo).</w:t>
      </w:r>
    </w:p>
    <w:p w14:paraId="12820BD8" w14:textId="540BFD90" w:rsidR="007F3FAE" w:rsidRPr="004A7CF0" w:rsidRDefault="007F3FAE" w:rsidP="007F3FAE">
      <w:pPr>
        <w:jc w:val="both"/>
        <w:rPr>
          <w:rFonts w:ascii="Open Sans" w:hAnsi="Open Sans" w:cs="Open Sans"/>
          <w:bCs/>
          <w:sz w:val="22"/>
          <w:szCs w:val="22"/>
        </w:rPr>
      </w:pPr>
      <w:r w:rsidRPr="004A7CF0">
        <w:rPr>
          <w:rFonts w:ascii="Open Sans" w:hAnsi="Open Sans" w:cs="Open Sans"/>
          <w:bCs/>
          <w:sz w:val="22"/>
          <w:szCs w:val="22"/>
        </w:rPr>
        <w:t xml:space="preserve"> </w:t>
      </w:r>
    </w:p>
    <w:p w14:paraId="622A4A82" w14:textId="284CA55D" w:rsidR="003162A3" w:rsidRPr="004A7CF0" w:rsidRDefault="002E469E" w:rsidP="00301A08">
      <w:pPr>
        <w:jc w:val="both"/>
        <w:rPr>
          <w:rFonts w:ascii="Open Sans" w:hAnsi="Open Sans" w:cs="Open Sans"/>
          <w:bCs/>
          <w:sz w:val="22"/>
          <w:szCs w:val="22"/>
        </w:rPr>
      </w:pPr>
      <w:r w:rsidRPr="004A7CF0">
        <w:rPr>
          <w:rFonts w:ascii="Open Sans" w:hAnsi="Open Sans" w:cs="Open Sans"/>
          <w:bCs/>
          <w:sz w:val="22"/>
          <w:szCs w:val="22"/>
        </w:rPr>
        <w:t>Nosilec podpornega okolja rokodelstva bo storitve na trgu nudil rokodelcem brezplačno, p</w:t>
      </w:r>
      <w:r w:rsidR="00301A08" w:rsidRPr="004A7CF0">
        <w:rPr>
          <w:rFonts w:ascii="Open Sans" w:hAnsi="Open Sans" w:cs="Open Sans"/>
          <w:bCs/>
          <w:sz w:val="22"/>
          <w:szCs w:val="22"/>
        </w:rPr>
        <w:t xml:space="preserve">ri morebitnem zaračunavanju storitev na trgu povezanih z izvajanjem nalog </w:t>
      </w:r>
      <w:r w:rsidRPr="004A7CF0">
        <w:rPr>
          <w:rFonts w:ascii="Open Sans" w:hAnsi="Open Sans" w:cs="Open Sans"/>
          <w:bCs/>
          <w:sz w:val="22"/>
          <w:szCs w:val="22"/>
        </w:rPr>
        <w:t xml:space="preserve">pa </w:t>
      </w:r>
      <w:r w:rsidR="00301A08" w:rsidRPr="004A7CF0">
        <w:rPr>
          <w:rFonts w:ascii="Open Sans" w:hAnsi="Open Sans" w:cs="Open Sans"/>
          <w:bCs/>
          <w:sz w:val="22"/>
          <w:szCs w:val="22"/>
        </w:rPr>
        <w:t xml:space="preserve">bo moral nosilec odšteti strošek za izvajanje nalog, ki se povrne iz poračuna Republike Slovenije na podlagi pogodbe (kar bo dokazoval s sprejetim cenikom ali kalkulacijo cen). </w:t>
      </w:r>
      <w:r w:rsidR="00333935" w:rsidRPr="004A7CF0">
        <w:rPr>
          <w:rFonts w:ascii="Open Sans" w:hAnsi="Open Sans" w:cs="Open Sans"/>
          <w:bCs/>
          <w:sz w:val="22"/>
          <w:szCs w:val="22"/>
        </w:rPr>
        <w:t xml:space="preserve">V kolikor storitev končnim uporabnikom ne bo zaračunal, bo podal izjavo. </w:t>
      </w:r>
      <w:r w:rsidR="00301A08" w:rsidRPr="004A7CF0">
        <w:rPr>
          <w:rFonts w:ascii="Open Sans" w:hAnsi="Open Sans" w:cs="Open Sans"/>
          <w:bCs/>
          <w:sz w:val="22"/>
          <w:szCs w:val="22"/>
        </w:rPr>
        <w:t>Obseg sredstev za izvajanje nalog v posameznem mesecu ne bo smel presegati višine povprečne mesečne bruto plače v Sloveniji za predhodno leto na dan sklenitve pogodbe</w:t>
      </w:r>
      <w:r w:rsidR="008C1183" w:rsidRPr="004A7CF0">
        <w:rPr>
          <w:rFonts w:ascii="Open Sans" w:hAnsi="Open Sans" w:cs="Open Sans"/>
          <w:bCs/>
          <w:sz w:val="22"/>
          <w:szCs w:val="22"/>
        </w:rPr>
        <w:t xml:space="preserve"> </w:t>
      </w:r>
      <w:r w:rsidR="00687E28" w:rsidRPr="004A7CF0">
        <w:rPr>
          <w:rFonts w:ascii="Open Sans" w:hAnsi="Open Sans" w:cs="Open Sans"/>
          <w:bCs/>
          <w:sz w:val="22"/>
          <w:szCs w:val="22"/>
        </w:rPr>
        <w:t>(povprečna mesečna bruto plača v Sloveniji za leto 2023 je znašala 2.222,95 EUR; vir: SURS).</w:t>
      </w:r>
    </w:p>
    <w:p w14:paraId="23C93987" w14:textId="77777777" w:rsidR="00687E28" w:rsidRPr="004A7CF0" w:rsidRDefault="00687E28" w:rsidP="00301A08">
      <w:pPr>
        <w:jc w:val="both"/>
        <w:rPr>
          <w:rFonts w:ascii="Open Sans" w:hAnsi="Open Sans" w:cs="Open Sans"/>
          <w:bCs/>
          <w:sz w:val="22"/>
          <w:szCs w:val="22"/>
        </w:rPr>
      </w:pPr>
    </w:p>
    <w:p w14:paraId="457E8A9F" w14:textId="529DDABC" w:rsidR="003162A3" w:rsidRPr="004A7CF0" w:rsidRDefault="003162A3" w:rsidP="00282062">
      <w:pPr>
        <w:jc w:val="both"/>
        <w:rPr>
          <w:rFonts w:ascii="Open Sans" w:hAnsi="Open Sans" w:cs="Open Sans"/>
          <w:bCs/>
          <w:sz w:val="22"/>
          <w:szCs w:val="22"/>
        </w:rPr>
      </w:pPr>
      <w:r w:rsidRPr="004A7CF0">
        <w:rPr>
          <w:rFonts w:ascii="Open Sans" w:hAnsi="Open Sans" w:cs="Open Sans"/>
          <w:bCs/>
          <w:sz w:val="22"/>
          <w:szCs w:val="22"/>
        </w:rPr>
        <w:t xml:space="preserve">Kot </w:t>
      </w:r>
      <w:r w:rsidRPr="004A7CF0">
        <w:rPr>
          <w:rFonts w:ascii="Open Sans" w:hAnsi="Open Sans" w:cs="Open Sans"/>
          <w:b/>
          <w:sz w:val="22"/>
          <w:szCs w:val="22"/>
        </w:rPr>
        <w:t>neupravičeni stroški</w:t>
      </w:r>
      <w:r w:rsidRPr="004A7CF0">
        <w:rPr>
          <w:rFonts w:ascii="Open Sans" w:hAnsi="Open Sans" w:cs="Open Sans"/>
          <w:bCs/>
          <w:sz w:val="22"/>
          <w:szCs w:val="22"/>
        </w:rPr>
        <w:t xml:space="preserve"> </w:t>
      </w:r>
      <w:r w:rsidR="003C73E1" w:rsidRPr="004A7CF0">
        <w:rPr>
          <w:rFonts w:ascii="Open Sans" w:hAnsi="Open Sans" w:cs="Open Sans"/>
          <w:bCs/>
          <w:sz w:val="22"/>
          <w:szCs w:val="22"/>
        </w:rPr>
        <w:t xml:space="preserve">pri </w:t>
      </w:r>
      <w:bookmarkStart w:id="36" w:name="_Hlk158020085"/>
      <w:r w:rsidR="003C73E1" w:rsidRPr="004A7CF0">
        <w:rPr>
          <w:rFonts w:ascii="Open Sans" w:hAnsi="Open Sans" w:cs="Open Sans"/>
          <w:bCs/>
          <w:sz w:val="22"/>
          <w:szCs w:val="22"/>
        </w:rPr>
        <w:t xml:space="preserve">financiranju nalog nosilcev podpornega okolja rokodelstva </w:t>
      </w:r>
      <w:bookmarkEnd w:id="36"/>
      <w:r w:rsidRPr="004A7CF0">
        <w:rPr>
          <w:rFonts w:ascii="Open Sans" w:hAnsi="Open Sans" w:cs="Open Sans"/>
          <w:bCs/>
          <w:sz w:val="22"/>
          <w:szCs w:val="22"/>
        </w:rPr>
        <w:t>se bodo šteli stroški, povezani z rokodelskim projektom, ki jih bo upravičenec</w:t>
      </w:r>
      <w:r w:rsidR="003C73E1" w:rsidRPr="004A7CF0">
        <w:rPr>
          <w:rFonts w:ascii="Open Sans" w:hAnsi="Open Sans" w:cs="Open Sans"/>
          <w:bCs/>
          <w:sz w:val="22"/>
          <w:szCs w:val="22"/>
        </w:rPr>
        <w:t xml:space="preserve"> prejel na podlagi financiranja ukrepov finančnih razvojnih spodbud na področju rokodelstva skladno z 19. členom ZORR </w:t>
      </w:r>
      <w:r w:rsidR="003C73E1" w:rsidRPr="001E79FE">
        <w:rPr>
          <w:rFonts w:ascii="Open Sans" w:hAnsi="Open Sans" w:cs="Open Sans"/>
          <w:bCs/>
          <w:sz w:val="22"/>
          <w:szCs w:val="22"/>
        </w:rPr>
        <w:t>(gl. Poglavj</w:t>
      </w:r>
      <w:r w:rsidR="001E79FE" w:rsidRPr="001E79FE">
        <w:rPr>
          <w:rFonts w:ascii="Open Sans" w:hAnsi="Open Sans" w:cs="Open Sans"/>
          <w:bCs/>
          <w:sz w:val="22"/>
          <w:szCs w:val="22"/>
        </w:rPr>
        <w:t>i</w:t>
      </w:r>
      <w:r w:rsidR="003C73E1" w:rsidRPr="001E79FE">
        <w:rPr>
          <w:rFonts w:ascii="Open Sans" w:hAnsi="Open Sans" w:cs="Open Sans"/>
          <w:bCs/>
          <w:sz w:val="22"/>
          <w:szCs w:val="22"/>
        </w:rPr>
        <w:t xml:space="preserve"> 4.2.</w:t>
      </w:r>
      <w:r w:rsidR="000A0772" w:rsidRPr="001E79FE">
        <w:rPr>
          <w:rFonts w:ascii="Open Sans" w:hAnsi="Open Sans" w:cs="Open Sans"/>
          <w:bCs/>
          <w:sz w:val="22"/>
          <w:szCs w:val="22"/>
        </w:rPr>
        <w:t xml:space="preserve"> in 4.3.</w:t>
      </w:r>
      <w:r w:rsidR="003C73E1" w:rsidRPr="001E79FE">
        <w:rPr>
          <w:rFonts w:ascii="Open Sans" w:hAnsi="Open Sans" w:cs="Open Sans"/>
          <w:bCs/>
          <w:sz w:val="22"/>
          <w:szCs w:val="22"/>
        </w:rPr>
        <w:t>).</w:t>
      </w:r>
      <w:r w:rsidR="00282062" w:rsidRPr="001E79FE">
        <w:rPr>
          <w:rFonts w:ascii="Open Sans" w:hAnsi="Open Sans" w:cs="Open Sans"/>
          <w:bCs/>
          <w:sz w:val="22"/>
          <w:szCs w:val="22"/>
        </w:rPr>
        <w:t xml:space="preserve"> </w:t>
      </w:r>
      <w:r w:rsidR="00282062" w:rsidRPr="004A7CF0">
        <w:rPr>
          <w:rFonts w:ascii="Open Sans" w:hAnsi="Open Sans" w:cs="Open Sans"/>
          <w:bCs/>
          <w:sz w:val="22"/>
          <w:szCs w:val="22"/>
        </w:rPr>
        <w:t xml:space="preserve">V primeru financiranja nalog Konzorcija RC Slovenije pa tudi stroški, povezani z izvajanjem nalog na podlagi 15. člena ZORR, ki jih bo izvajal kot rokodelski center. </w:t>
      </w:r>
    </w:p>
    <w:p w14:paraId="2B4CC3CD" w14:textId="3B0055D5" w:rsidR="007F3FAE" w:rsidRPr="004A7CF0" w:rsidRDefault="007F3FAE" w:rsidP="00301A08">
      <w:pPr>
        <w:jc w:val="both"/>
        <w:rPr>
          <w:rFonts w:ascii="Open Sans" w:hAnsi="Open Sans" w:cs="Open Sans"/>
          <w:bCs/>
          <w:sz w:val="22"/>
          <w:szCs w:val="22"/>
        </w:rPr>
      </w:pPr>
    </w:p>
    <w:p w14:paraId="0CAEBD13" w14:textId="4355C1C4" w:rsidR="007F3FAE" w:rsidRPr="004A7CF0" w:rsidRDefault="00C83572" w:rsidP="007F3FAE">
      <w:pPr>
        <w:jc w:val="both"/>
        <w:rPr>
          <w:rFonts w:ascii="Open Sans" w:hAnsi="Open Sans" w:cs="Open Sans"/>
          <w:bCs/>
          <w:sz w:val="22"/>
          <w:szCs w:val="22"/>
        </w:rPr>
      </w:pPr>
      <w:r w:rsidRPr="004A7CF0">
        <w:rPr>
          <w:rFonts w:ascii="Open Sans" w:hAnsi="Open Sans" w:cs="Open Sans"/>
          <w:bCs/>
          <w:sz w:val="22"/>
          <w:szCs w:val="22"/>
        </w:rPr>
        <w:t>Upravičenci</w:t>
      </w:r>
      <w:r w:rsidR="007F3FAE" w:rsidRPr="004A7CF0">
        <w:rPr>
          <w:rFonts w:ascii="Open Sans" w:hAnsi="Open Sans" w:cs="Open Sans"/>
          <w:bCs/>
          <w:sz w:val="22"/>
          <w:szCs w:val="22"/>
        </w:rPr>
        <w:t xml:space="preserve"> bodo morali omogočiti tehnični, administrativni in finančni </w:t>
      </w:r>
      <w:r w:rsidR="007F3FAE" w:rsidRPr="004A7CF0">
        <w:rPr>
          <w:rFonts w:ascii="Open Sans" w:hAnsi="Open Sans" w:cs="Open Sans"/>
          <w:b/>
          <w:bCs/>
          <w:sz w:val="22"/>
          <w:szCs w:val="22"/>
        </w:rPr>
        <w:t>nadzor</w:t>
      </w:r>
      <w:r w:rsidR="007F3FAE" w:rsidRPr="004A7CF0">
        <w:rPr>
          <w:rFonts w:ascii="Open Sans" w:hAnsi="Open Sans" w:cs="Open Sans"/>
          <w:bCs/>
          <w:sz w:val="22"/>
          <w:szCs w:val="22"/>
        </w:rPr>
        <w:t xml:space="preserve"> nad </w:t>
      </w:r>
      <w:r w:rsidRPr="004A7CF0">
        <w:rPr>
          <w:rFonts w:ascii="Open Sans" w:hAnsi="Open Sans" w:cs="Open Sans"/>
          <w:bCs/>
          <w:sz w:val="22"/>
          <w:szCs w:val="22"/>
        </w:rPr>
        <w:t>namensko porabo sredstev</w:t>
      </w:r>
      <w:r w:rsidR="00A445EB" w:rsidRPr="004A7CF0">
        <w:rPr>
          <w:rFonts w:ascii="Open Sans" w:hAnsi="Open Sans" w:cs="Open Sans"/>
          <w:bCs/>
          <w:sz w:val="22"/>
          <w:szCs w:val="22"/>
        </w:rPr>
        <w:t xml:space="preserve"> skladno s pogodbo</w:t>
      </w:r>
      <w:r w:rsidR="007F3FAE" w:rsidRPr="004A7CF0">
        <w:rPr>
          <w:rFonts w:ascii="Open Sans" w:hAnsi="Open Sans" w:cs="Open Sans"/>
          <w:bCs/>
          <w:sz w:val="22"/>
          <w:szCs w:val="22"/>
        </w:rPr>
        <w:t xml:space="preserve">. </w:t>
      </w:r>
      <w:r w:rsidRPr="004A7CF0">
        <w:rPr>
          <w:rFonts w:ascii="Open Sans" w:hAnsi="Open Sans" w:cs="Open Sans"/>
          <w:bCs/>
          <w:sz w:val="22"/>
          <w:szCs w:val="22"/>
        </w:rPr>
        <w:t>Upravičenec</w:t>
      </w:r>
      <w:r w:rsidR="007F3FAE" w:rsidRPr="004A7CF0">
        <w:rPr>
          <w:rFonts w:ascii="Open Sans" w:hAnsi="Open Sans" w:cs="Open Sans"/>
          <w:bCs/>
          <w:sz w:val="22"/>
          <w:szCs w:val="22"/>
        </w:rPr>
        <w:t xml:space="preserve"> bo moral </w:t>
      </w:r>
      <w:r w:rsidRPr="004A7CF0">
        <w:rPr>
          <w:rFonts w:ascii="Open Sans" w:hAnsi="Open Sans" w:cs="Open Sans"/>
          <w:bCs/>
          <w:sz w:val="22"/>
          <w:szCs w:val="22"/>
        </w:rPr>
        <w:t xml:space="preserve">MGTŠ in </w:t>
      </w:r>
      <w:r w:rsidR="007F3FAE" w:rsidRPr="004A7CF0">
        <w:rPr>
          <w:rFonts w:ascii="Open Sans" w:hAnsi="Open Sans" w:cs="Open Sans"/>
          <w:bCs/>
          <w:sz w:val="22"/>
          <w:szCs w:val="22"/>
        </w:rPr>
        <w:t xml:space="preserve">nadzornim organom </w:t>
      </w:r>
      <w:r w:rsidRPr="004A7CF0">
        <w:rPr>
          <w:rFonts w:ascii="Open Sans" w:hAnsi="Open Sans" w:cs="Open Sans"/>
          <w:bCs/>
          <w:sz w:val="22"/>
          <w:szCs w:val="22"/>
        </w:rPr>
        <w:t xml:space="preserve">(revizijskem organu, Računskemu sodišču RS ali drugim organom, ki izvajajo nadzor) </w:t>
      </w:r>
      <w:r w:rsidR="007F3FAE" w:rsidRPr="004A7CF0">
        <w:rPr>
          <w:rFonts w:ascii="Open Sans" w:hAnsi="Open Sans" w:cs="Open Sans"/>
          <w:bCs/>
          <w:sz w:val="22"/>
          <w:szCs w:val="22"/>
        </w:rPr>
        <w:t xml:space="preserve">predložiti vse dokumente s katerimi bo izkazoval resničnost, pravilnost in skladnost </w:t>
      </w:r>
      <w:r w:rsidR="00A445EB" w:rsidRPr="004A7CF0">
        <w:rPr>
          <w:rFonts w:ascii="Open Sans" w:hAnsi="Open Sans" w:cs="Open Sans"/>
          <w:bCs/>
          <w:sz w:val="22"/>
          <w:szCs w:val="22"/>
        </w:rPr>
        <w:t>porabe sredstev skladno s pogodbo</w:t>
      </w:r>
      <w:r w:rsidR="007F3FAE" w:rsidRPr="004A7CF0">
        <w:rPr>
          <w:rFonts w:ascii="Open Sans" w:hAnsi="Open Sans" w:cs="Open Sans"/>
          <w:bCs/>
          <w:sz w:val="22"/>
          <w:szCs w:val="22"/>
        </w:rPr>
        <w:t>.</w:t>
      </w:r>
    </w:p>
    <w:p w14:paraId="16E9955D" w14:textId="77777777" w:rsidR="007F3FAE" w:rsidRPr="004A7CF0" w:rsidRDefault="007F3FAE" w:rsidP="00301A08">
      <w:pPr>
        <w:jc w:val="both"/>
        <w:rPr>
          <w:rFonts w:ascii="Open Sans" w:hAnsi="Open Sans" w:cs="Open Sans"/>
          <w:bCs/>
          <w:sz w:val="22"/>
          <w:szCs w:val="22"/>
        </w:rPr>
      </w:pPr>
    </w:p>
    <w:p w14:paraId="06083FD4" w14:textId="3252EA68" w:rsidR="00E11F5F" w:rsidRPr="004A7CF0" w:rsidRDefault="00E11F5F" w:rsidP="00480552">
      <w:pPr>
        <w:pStyle w:val="Odstavek"/>
        <w:spacing w:before="0"/>
        <w:ind w:firstLine="0"/>
        <w:rPr>
          <w:rFonts w:ascii="Open Sans" w:hAnsi="Open Sans" w:cs="Open Sans"/>
          <w:bCs/>
        </w:rPr>
      </w:pPr>
      <w:r w:rsidRPr="004A7CF0">
        <w:rPr>
          <w:rFonts w:ascii="Open Sans" w:hAnsi="Open Sans" w:cs="Open Sans"/>
          <w:bCs/>
        </w:rPr>
        <w:t xml:space="preserve">Pomoč ne bo predstavljala oblike individualne pomoči, namenjene določenim prejemnikom in ne bo namenjena podjetjem iz točno določenega sektorja. Do </w:t>
      </w:r>
      <w:r w:rsidRPr="004A7CF0">
        <w:rPr>
          <w:rFonts w:ascii="Open Sans" w:hAnsi="Open Sans" w:cs="Open Sans"/>
          <w:bCs/>
          <w:i/>
          <w:iCs/>
        </w:rPr>
        <w:t xml:space="preserve">de </w:t>
      </w:r>
      <w:proofErr w:type="spellStart"/>
      <w:r w:rsidRPr="004A7CF0">
        <w:rPr>
          <w:rFonts w:ascii="Open Sans" w:hAnsi="Open Sans" w:cs="Open Sans"/>
          <w:bCs/>
          <w:i/>
          <w:iCs/>
        </w:rPr>
        <w:t>minimis</w:t>
      </w:r>
      <w:proofErr w:type="spellEnd"/>
      <w:r w:rsidRPr="004A7CF0">
        <w:rPr>
          <w:rFonts w:ascii="Open Sans" w:hAnsi="Open Sans" w:cs="Open Sans"/>
          <w:bCs/>
        </w:rPr>
        <w:t xml:space="preserve"> pomoči </w:t>
      </w:r>
      <w:r w:rsidR="00E44150" w:rsidRPr="004A7CF0">
        <w:rPr>
          <w:rFonts w:ascii="Open Sans" w:hAnsi="Open Sans" w:cs="Open Sans"/>
          <w:bCs/>
        </w:rPr>
        <w:t>pri</w:t>
      </w:r>
      <w:r w:rsidRPr="004A7CF0">
        <w:rPr>
          <w:rFonts w:ascii="Open Sans" w:hAnsi="Open Sans" w:cs="Open Sans"/>
          <w:bCs/>
        </w:rPr>
        <w:t xml:space="preserve"> </w:t>
      </w:r>
      <w:r w:rsidR="00E44150" w:rsidRPr="004A7CF0">
        <w:rPr>
          <w:rFonts w:ascii="Open Sans" w:hAnsi="Open Sans" w:cs="Open Sans"/>
          <w:bCs/>
        </w:rPr>
        <w:t xml:space="preserve">financiranju nalog nosilcev podpornega okolja rokodelstva </w:t>
      </w:r>
      <w:r w:rsidRPr="004A7CF0">
        <w:rPr>
          <w:rFonts w:ascii="Open Sans" w:hAnsi="Open Sans" w:cs="Open Sans"/>
          <w:bCs/>
        </w:rPr>
        <w:t xml:space="preserve">ne bodo upravičena podjetja iz sektorjev: </w:t>
      </w:r>
    </w:p>
    <w:p w14:paraId="058566E2" w14:textId="77777777" w:rsidR="00E11F5F" w:rsidRPr="004A7CF0" w:rsidRDefault="00E11F5F">
      <w:pPr>
        <w:pStyle w:val="Odstavek"/>
        <w:numPr>
          <w:ilvl w:val="0"/>
          <w:numId w:val="8"/>
        </w:numPr>
        <w:spacing w:before="0"/>
        <w:rPr>
          <w:rFonts w:ascii="Open Sans" w:hAnsi="Open Sans" w:cs="Open Sans"/>
          <w:bCs/>
        </w:rPr>
      </w:pPr>
      <w:bookmarkStart w:id="37" w:name="_Hlk160017035"/>
      <w:r w:rsidRPr="004A7CF0">
        <w:rPr>
          <w:rFonts w:ascii="Open Sans" w:hAnsi="Open Sans" w:cs="Open Sans"/>
          <w:bCs/>
        </w:rPr>
        <w:t>primarne proizvodnje ribiških proizvodov in proizvodov iz akvakulture, opredeljene v členu 5, točki (a) in (b), Uredbe (EU) št. 1379/2013,</w:t>
      </w:r>
    </w:p>
    <w:p w14:paraId="69C8AEC9" w14:textId="77777777" w:rsidR="00E11F5F" w:rsidRPr="004A7CF0" w:rsidRDefault="00E11F5F">
      <w:pPr>
        <w:pStyle w:val="Odstavek"/>
        <w:numPr>
          <w:ilvl w:val="0"/>
          <w:numId w:val="8"/>
        </w:numPr>
        <w:spacing w:before="0"/>
        <w:rPr>
          <w:rFonts w:ascii="Open Sans" w:hAnsi="Open Sans" w:cs="Open Sans"/>
          <w:bCs/>
        </w:rPr>
      </w:pPr>
      <w:r w:rsidRPr="004A7CF0">
        <w:rPr>
          <w:rFonts w:ascii="Open Sans" w:hAnsi="Open Sans" w:cs="Open Sans"/>
          <w:bCs/>
        </w:rPr>
        <w:t>predelave in trženje ribiških proizvodov in proizvodov iz akvakulture, kadar je znesek pomoči določen na podlagi cene ali količine proizvodov, nabavljenih ali danih na trg,</w:t>
      </w:r>
    </w:p>
    <w:p w14:paraId="52E6482F" w14:textId="77777777" w:rsidR="00E11F5F" w:rsidRPr="004A7CF0" w:rsidRDefault="00E11F5F">
      <w:pPr>
        <w:pStyle w:val="Odstavek"/>
        <w:numPr>
          <w:ilvl w:val="0"/>
          <w:numId w:val="8"/>
        </w:numPr>
        <w:spacing w:before="0"/>
        <w:rPr>
          <w:rFonts w:ascii="Open Sans" w:hAnsi="Open Sans" w:cs="Open Sans"/>
          <w:bCs/>
        </w:rPr>
      </w:pPr>
      <w:r w:rsidRPr="004A7CF0">
        <w:rPr>
          <w:rFonts w:ascii="Open Sans" w:hAnsi="Open Sans" w:cs="Open Sans"/>
          <w:bCs/>
        </w:rPr>
        <w:t xml:space="preserve">primarne proizvodnje kmetijskih proizvodov iz seznama v Prilogi I k Pogodbi o ustanovitvi Evropske skupnosti, </w:t>
      </w:r>
    </w:p>
    <w:p w14:paraId="676C13E1" w14:textId="77777777" w:rsidR="00E11F5F" w:rsidRPr="004A7CF0" w:rsidRDefault="00E11F5F">
      <w:pPr>
        <w:pStyle w:val="Odstavek"/>
        <w:numPr>
          <w:ilvl w:val="0"/>
          <w:numId w:val="8"/>
        </w:numPr>
        <w:spacing w:before="0"/>
        <w:rPr>
          <w:rFonts w:ascii="Open Sans" w:hAnsi="Open Sans" w:cs="Open Sans"/>
          <w:bCs/>
        </w:rPr>
      </w:pPr>
      <w:r w:rsidRPr="004A7CF0">
        <w:rPr>
          <w:rFonts w:ascii="Open Sans" w:hAnsi="Open Sans" w:cs="Open Sans"/>
          <w:bCs/>
        </w:rPr>
        <w:t xml:space="preserve">predelave in trženja kmetijskih proizvodov iz seznama v Prilogi I k Pogodbi v naslednjih primerih: </w:t>
      </w:r>
    </w:p>
    <w:p w14:paraId="384392A7" w14:textId="77777777" w:rsidR="00E11F5F" w:rsidRPr="004A7CF0" w:rsidRDefault="00E11F5F" w:rsidP="00F47317">
      <w:pPr>
        <w:pStyle w:val="Default"/>
        <w:numPr>
          <w:ilvl w:val="0"/>
          <w:numId w:val="19"/>
        </w:numPr>
        <w:ind w:left="851"/>
        <w:jc w:val="both"/>
        <w:rPr>
          <w:rFonts w:ascii="Open Sans" w:hAnsi="Open Sans" w:cs="Open Sans"/>
          <w:bCs/>
          <w:sz w:val="22"/>
          <w:szCs w:val="22"/>
        </w:rPr>
      </w:pPr>
      <w:r w:rsidRPr="004A7CF0">
        <w:rPr>
          <w:rFonts w:ascii="Open Sans" w:hAnsi="Open Sans" w:cs="Open Sans"/>
          <w:bCs/>
          <w:sz w:val="22"/>
          <w:szCs w:val="22"/>
        </w:rPr>
        <w:t xml:space="preserve">če je znesek pomoči določen na podlagi cene ali količine zadevnih proizvodov, ki so kupljeni od primarnih proizvajalcev ali jih zadevna podjetja dajo na trg, </w:t>
      </w:r>
    </w:p>
    <w:p w14:paraId="135DEA6F" w14:textId="77777777" w:rsidR="00E11F5F" w:rsidRPr="004A7CF0" w:rsidRDefault="00E11F5F" w:rsidP="00F47317">
      <w:pPr>
        <w:pStyle w:val="Default"/>
        <w:numPr>
          <w:ilvl w:val="0"/>
          <w:numId w:val="19"/>
        </w:numPr>
        <w:ind w:left="851"/>
        <w:jc w:val="both"/>
        <w:rPr>
          <w:rFonts w:ascii="Open Sans" w:hAnsi="Open Sans" w:cs="Open Sans"/>
          <w:bCs/>
          <w:sz w:val="22"/>
          <w:szCs w:val="22"/>
        </w:rPr>
      </w:pPr>
      <w:r w:rsidRPr="004A7CF0">
        <w:rPr>
          <w:rFonts w:ascii="Open Sans" w:hAnsi="Open Sans" w:cs="Open Sans"/>
          <w:bCs/>
          <w:sz w:val="22"/>
          <w:szCs w:val="22"/>
        </w:rPr>
        <w:t xml:space="preserve">če je pomoč pogojena s tem, da se delno ali v celoti prenese na primarne proizvajalce. </w:t>
      </w:r>
    </w:p>
    <w:p w14:paraId="14F76F08" w14:textId="77777777" w:rsidR="00E11F5F" w:rsidRPr="004A7CF0" w:rsidRDefault="00E11F5F" w:rsidP="00E11F5F">
      <w:pPr>
        <w:pStyle w:val="Default"/>
        <w:ind w:left="708"/>
        <w:rPr>
          <w:sz w:val="22"/>
          <w:szCs w:val="22"/>
        </w:rPr>
      </w:pPr>
    </w:p>
    <w:p w14:paraId="736B3D0D" w14:textId="77777777" w:rsidR="00E11F5F" w:rsidRPr="004A7CF0" w:rsidRDefault="00E11F5F" w:rsidP="00E11F5F">
      <w:pPr>
        <w:pStyle w:val="Default"/>
        <w:jc w:val="both"/>
        <w:rPr>
          <w:rFonts w:ascii="Open Sans" w:hAnsi="Open Sans" w:cs="Open Sans"/>
          <w:bCs/>
          <w:sz w:val="22"/>
          <w:szCs w:val="22"/>
        </w:rPr>
      </w:pPr>
      <w:r w:rsidRPr="004A7CF0">
        <w:rPr>
          <w:rFonts w:ascii="Open Sans" w:hAnsi="Open Sans" w:cs="Open Sans"/>
          <w:bCs/>
          <w:sz w:val="22"/>
          <w:szCs w:val="22"/>
        </w:rPr>
        <w:t xml:space="preserve">Pomoč ne bo namenjena izvozu oz. z izvozom povezane dejavnosti v tretje države ali države članice, kot je pomoč, neposredno povezana z izvoženimi količinami, z ustanovitvijo in delovanjem distribucijske mreže ali drugimi tekočimi izdatki, povezanimi z izvozno dejavnostjo. </w:t>
      </w:r>
      <w:r w:rsidRPr="004A7CF0">
        <w:rPr>
          <w:rFonts w:ascii="Arial" w:hAnsi="Arial" w:cs="Arial"/>
          <w:bCs/>
          <w:sz w:val="22"/>
          <w:szCs w:val="22"/>
        </w:rPr>
        <w:t>P</w:t>
      </w:r>
      <w:r w:rsidRPr="004A7CF0">
        <w:rPr>
          <w:rFonts w:ascii="Open Sans" w:hAnsi="Open Sans" w:cs="Open Sans"/>
          <w:bCs/>
          <w:sz w:val="22"/>
          <w:szCs w:val="22"/>
        </w:rPr>
        <w:t xml:space="preserve">omoč ne bo pogojena s prednostno rabo domačih proizvodov pred uvoženimi. </w:t>
      </w:r>
    </w:p>
    <w:bookmarkEnd w:id="37"/>
    <w:p w14:paraId="74120FEF" w14:textId="77777777" w:rsidR="00E11F5F" w:rsidRPr="004A7CF0" w:rsidRDefault="00E11F5F" w:rsidP="00E11F5F">
      <w:pPr>
        <w:pStyle w:val="Default"/>
        <w:jc w:val="both"/>
        <w:rPr>
          <w:rFonts w:ascii="Open Sans" w:hAnsi="Open Sans" w:cs="Open Sans"/>
          <w:bCs/>
          <w:sz w:val="22"/>
          <w:szCs w:val="22"/>
        </w:rPr>
      </w:pPr>
    </w:p>
    <w:p w14:paraId="73FA3989" w14:textId="7C5D20D9" w:rsidR="00E11F5F" w:rsidRPr="004A7CF0" w:rsidRDefault="00E11F5F" w:rsidP="00E11F5F">
      <w:pPr>
        <w:pStyle w:val="Default"/>
        <w:jc w:val="both"/>
        <w:rPr>
          <w:rFonts w:ascii="Open Sans" w:hAnsi="Open Sans" w:cs="Open Sans"/>
          <w:bCs/>
          <w:sz w:val="22"/>
          <w:szCs w:val="22"/>
        </w:rPr>
      </w:pPr>
      <w:r w:rsidRPr="004A7CF0">
        <w:rPr>
          <w:rFonts w:ascii="Open Sans" w:hAnsi="Open Sans" w:cs="Open Sans"/>
          <w:bCs/>
          <w:sz w:val="22"/>
          <w:szCs w:val="22"/>
        </w:rPr>
        <w:t xml:space="preserve">Pri </w:t>
      </w:r>
      <w:r w:rsidR="00480552" w:rsidRPr="004A7CF0">
        <w:rPr>
          <w:rFonts w:ascii="Open Sans" w:hAnsi="Open Sans" w:cs="Open Sans"/>
          <w:bCs/>
          <w:sz w:val="22"/>
          <w:szCs w:val="22"/>
        </w:rPr>
        <w:t>financiranju</w:t>
      </w:r>
      <w:r w:rsidRPr="004A7CF0">
        <w:rPr>
          <w:rFonts w:ascii="Open Sans" w:hAnsi="Open Sans" w:cs="Open Sans"/>
          <w:bCs/>
          <w:sz w:val="22"/>
          <w:szCs w:val="22"/>
        </w:rPr>
        <w:t xml:space="preserve"> se bo upoštevala kumulacija pomoči, tj.: </w:t>
      </w:r>
    </w:p>
    <w:p w14:paraId="617E2465" w14:textId="77777777" w:rsidR="00E11F5F" w:rsidRPr="004A7CF0" w:rsidRDefault="00E11F5F">
      <w:pPr>
        <w:pStyle w:val="Odstavek"/>
        <w:numPr>
          <w:ilvl w:val="0"/>
          <w:numId w:val="8"/>
        </w:numPr>
        <w:spacing w:before="0"/>
        <w:rPr>
          <w:rFonts w:ascii="Open Sans" w:hAnsi="Open Sans" w:cs="Open Sans"/>
          <w:bCs/>
        </w:rPr>
      </w:pPr>
      <w:r w:rsidRPr="004A7CF0">
        <w:rPr>
          <w:rFonts w:ascii="Open Sans" w:hAnsi="Open Sans" w:cs="Open Sans"/>
          <w:bCs/>
        </w:rPr>
        <w:t xml:space="preserve">pomoč </w:t>
      </w:r>
      <w:r w:rsidRPr="004A7CF0">
        <w:rPr>
          <w:rFonts w:ascii="Open Sans" w:hAnsi="Open Sans" w:cs="Open Sans"/>
          <w:bCs/>
          <w:i/>
          <w:iCs/>
        </w:rPr>
        <w:t xml:space="preserve">de </w:t>
      </w:r>
      <w:proofErr w:type="spellStart"/>
      <w:r w:rsidRPr="004A7CF0">
        <w:rPr>
          <w:rFonts w:ascii="Open Sans" w:hAnsi="Open Sans" w:cs="Open Sans"/>
          <w:bCs/>
          <w:i/>
          <w:iCs/>
        </w:rPr>
        <w:t>m</w:t>
      </w:r>
      <w:r w:rsidRPr="004A7CF0">
        <w:rPr>
          <w:rFonts w:ascii="Open Sans" w:hAnsi="Open Sans" w:cs="Open Sans"/>
          <w:bCs/>
        </w:rPr>
        <w:t>inimis</w:t>
      </w:r>
      <w:proofErr w:type="spellEnd"/>
      <w:r w:rsidRPr="004A7CF0">
        <w:rPr>
          <w:rFonts w:ascii="Open Sans" w:hAnsi="Open Sans" w:cs="Open Sans"/>
          <w:bCs/>
        </w:rPr>
        <w:t xml:space="preserve"> se ne sme kumulirati z državno pomočjo v zvezi z istimi upravičenimi stroški ali državno pomočjo za isti ukrep za financiranje tveganja, če bi se s takšno kumulacijo presegla največja intenzivnost pomoči ali znesek pomoči; </w:t>
      </w:r>
    </w:p>
    <w:p w14:paraId="3F4718A0" w14:textId="77777777" w:rsidR="00E11F5F" w:rsidRPr="004A7CF0" w:rsidRDefault="00E11F5F">
      <w:pPr>
        <w:pStyle w:val="Odstavek"/>
        <w:numPr>
          <w:ilvl w:val="0"/>
          <w:numId w:val="8"/>
        </w:numPr>
        <w:spacing w:before="0"/>
        <w:rPr>
          <w:rFonts w:ascii="Open Sans" w:hAnsi="Open Sans" w:cs="Open Sans"/>
          <w:bCs/>
        </w:rPr>
      </w:pPr>
      <w:r w:rsidRPr="004A7CF0">
        <w:rPr>
          <w:rFonts w:ascii="Open Sans" w:hAnsi="Open Sans" w:cs="Open Sans"/>
          <w:bCs/>
        </w:rPr>
        <w:t xml:space="preserve">pomoč </w:t>
      </w:r>
      <w:r w:rsidRPr="004A7CF0">
        <w:rPr>
          <w:rFonts w:ascii="Open Sans" w:hAnsi="Open Sans" w:cs="Open Sans"/>
          <w:bCs/>
          <w:i/>
          <w:iCs/>
        </w:rPr>
        <w:t xml:space="preserve">de </w:t>
      </w:r>
      <w:proofErr w:type="spellStart"/>
      <w:r w:rsidRPr="004A7CF0">
        <w:rPr>
          <w:rFonts w:ascii="Open Sans" w:hAnsi="Open Sans" w:cs="Open Sans"/>
          <w:bCs/>
          <w:i/>
          <w:iCs/>
        </w:rPr>
        <w:t>min</w:t>
      </w:r>
      <w:r w:rsidRPr="004A7CF0">
        <w:rPr>
          <w:rFonts w:ascii="Open Sans" w:hAnsi="Open Sans" w:cs="Open Sans"/>
          <w:bCs/>
        </w:rPr>
        <w:t>imis</w:t>
      </w:r>
      <w:proofErr w:type="spellEnd"/>
      <w:r w:rsidRPr="004A7CF0">
        <w:rPr>
          <w:rFonts w:ascii="Open Sans" w:hAnsi="Open Sans" w:cs="Open Sans"/>
          <w:bCs/>
        </w:rPr>
        <w:t xml:space="preserve">, dodeljena v skladu z Uredbo (EU) št. 2023/2832, se lahko kumulira s pomočjo </w:t>
      </w:r>
      <w:r w:rsidRPr="004A7CF0">
        <w:rPr>
          <w:rFonts w:ascii="Open Sans" w:hAnsi="Open Sans" w:cs="Open Sans"/>
          <w:bCs/>
          <w:i/>
          <w:iCs/>
        </w:rPr>
        <w:t xml:space="preserve">de </w:t>
      </w:r>
      <w:proofErr w:type="spellStart"/>
      <w:r w:rsidRPr="004A7CF0">
        <w:rPr>
          <w:rFonts w:ascii="Open Sans" w:hAnsi="Open Sans" w:cs="Open Sans"/>
          <w:bCs/>
          <w:i/>
          <w:iCs/>
        </w:rPr>
        <w:t>minimis</w:t>
      </w:r>
      <w:proofErr w:type="spellEnd"/>
      <w:r w:rsidRPr="004A7CF0">
        <w:rPr>
          <w:rFonts w:ascii="Open Sans" w:hAnsi="Open Sans" w:cs="Open Sans"/>
          <w:bCs/>
        </w:rPr>
        <w:t>, dodeljeno v skladu z Uredbo Komisije (EU) št. 1408/2013 in (EU) št. 717/2014 do ustrezne zgornje meje iz člena 3(2) Uredbe Komisije (EU) št. 2023/2832;</w:t>
      </w:r>
    </w:p>
    <w:p w14:paraId="2588751D" w14:textId="77777777" w:rsidR="00E11F5F" w:rsidRPr="004A7CF0" w:rsidRDefault="00E11F5F">
      <w:pPr>
        <w:pStyle w:val="Odstavek"/>
        <w:numPr>
          <w:ilvl w:val="0"/>
          <w:numId w:val="8"/>
        </w:numPr>
        <w:spacing w:before="0"/>
        <w:rPr>
          <w:rFonts w:ascii="Open Sans" w:hAnsi="Open Sans" w:cs="Open Sans"/>
          <w:bCs/>
        </w:rPr>
      </w:pPr>
      <w:r w:rsidRPr="004A7CF0">
        <w:rPr>
          <w:rFonts w:ascii="Open Sans" w:hAnsi="Open Sans" w:cs="Open Sans"/>
          <w:bCs/>
        </w:rPr>
        <w:t xml:space="preserve">pomoč </w:t>
      </w:r>
      <w:r w:rsidRPr="004A7CF0">
        <w:rPr>
          <w:rFonts w:ascii="Open Sans" w:hAnsi="Open Sans" w:cs="Open Sans"/>
          <w:bCs/>
          <w:i/>
          <w:iCs/>
        </w:rPr>
        <w:t xml:space="preserve">de </w:t>
      </w:r>
      <w:proofErr w:type="spellStart"/>
      <w:r w:rsidRPr="004A7CF0">
        <w:rPr>
          <w:rFonts w:ascii="Open Sans" w:hAnsi="Open Sans" w:cs="Open Sans"/>
          <w:bCs/>
          <w:i/>
          <w:iCs/>
        </w:rPr>
        <w:t>min</w:t>
      </w:r>
      <w:r w:rsidRPr="004A7CF0">
        <w:rPr>
          <w:rFonts w:ascii="Open Sans" w:hAnsi="Open Sans" w:cs="Open Sans"/>
          <w:bCs/>
        </w:rPr>
        <w:t>imis</w:t>
      </w:r>
      <w:proofErr w:type="spellEnd"/>
      <w:r w:rsidRPr="004A7CF0">
        <w:rPr>
          <w:rFonts w:ascii="Open Sans" w:hAnsi="Open Sans" w:cs="Open Sans"/>
          <w:bCs/>
        </w:rPr>
        <w:t xml:space="preserve">, dodeljena v skladu z Uredbo (EU) št. 2023/2832 se lahko kumulira s pomočjo </w:t>
      </w:r>
      <w:r w:rsidRPr="004A7CF0">
        <w:rPr>
          <w:rFonts w:ascii="Open Sans" w:hAnsi="Open Sans" w:cs="Open Sans"/>
          <w:bCs/>
          <w:i/>
          <w:iCs/>
        </w:rPr>
        <w:t xml:space="preserve">de </w:t>
      </w:r>
      <w:proofErr w:type="spellStart"/>
      <w:r w:rsidRPr="004A7CF0">
        <w:rPr>
          <w:rFonts w:ascii="Open Sans" w:hAnsi="Open Sans" w:cs="Open Sans"/>
          <w:bCs/>
          <w:i/>
          <w:iCs/>
        </w:rPr>
        <w:t>minimis</w:t>
      </w:r>
      <w:proofErr w:type="spellEnd"/>
      <w:r w:rsidRPr="004A7CF0">
        <w:rPr>
          <w:rFonts w:ascii="Open Sans" w:hAnsi="Open Sans" w:cs="Open Sans"/>
          <w:bCs/>
        </w:rPr>
        <w:t>, dodeljeno v skladu z Uredbo (EU) št. 2023/2832.</w:t>
      </w:r>
    </w:p>
    <w:p w14:paraId="7F019BD8" w14:textId="77777777" w:rsidR="00E11F5F" w:rsidRPr="004A7CF0" w:rsidRDefault="00E11F5F" w:rsidP="00E11F5F">
      <w:pPr>
        <w:pStyle w:val="Default"/>
        <w:rPr>
          <w:sz w:val="22"/>
          <w:szCs w:val="22"/>
        </w:rPr>
      </w:pPr>
    </w:p>
    <w:p w14:paraId="0E060452" w14:textId="62C73898" w:rsidR="00E20568" w:rsidRPr="004A7CF0" w:rsidRDefault="00E20568" w:rsidP="00E20568">
      <w:pPr>
        <w:jc w:val="both"/>
        <w:rPr>
          <w:rFonts w:ascii="Open Sans" w:hAnsi="Open Sans" w:cs="Open Sans"/>
          <w:bCs/>
          <w:sz w:val="22"/>
          <w:szCs w:val="22"/>
        </w:rPr>
      </w:pPr>
      <w:r w:rsidRPr="004A7CF0">
        <w:rPr>
          <w:rFonts w:ascii="Open Sans" w:hAnsi="Open Sans" w:cs="Open Sans"/>
          <w:bCs/>
          <w:sz w:val="22"/>
          <w:szCs w:val="22"/>
        </w:rPr>
        <w:t xml:space="preserve">Veljala bo </w:t>
      </w:r>
      <w:r w:rsidRPr="004A7CF0">
        <w:rPr>
          <w:rFonts w:ascii="Open Sans" w:hAnsi="Open Sans" w:cs="Open Sans"/>
          <w:b/>
          <w:sz w:val="22"/>
          <w:szCs w:val="22"/>
        </w:rPr>
        <w:t>kumulacija pomoči</w:t>
      </w:r>
      <w:r w:rsidRPr="004A7CF0">
        <w:rPr>
          <w:rFonts w:ascii="Open Sans" w:hAnsi="Open Sans" w:cs="Open Sans"/>
          <w:bCs/>
          <w:sz w:val="22"/>
          <w:szCs w:val="22"/>
        </w:rPr>
        <w:t xml:space="preserve"> pri financiranju nalog nosilcev podpornega okolja rokodelstva </w:t>
      </w:r>
      <w:r w:rsidR="00DA5AD0" w:rsidRPr="004A7CF0">
        <w:rPr>
          <w:rFonts w:ascii="Open Sans" w:hAnsi="Open Sans" w:cs="Open Sans"/>
          <w:bCs/>
          <w:sz w:val="22"/>
          <w:szCs w:val="22"/>
        </w:rPr>
        <w:t xml:space="preserve">iz 15., 16. (oziroma 27.) in 17. člena ZORR </w:t>
      </w:r>
      <w:r w:rsidR="00DA5AD0">
        <w:rPr>
          <w:rFonts w:ascii="Open Sans" w:hAnsi="Open Sans" w:cs="Open Sans"/>
          <w:bCs/>
          <w:sz w:val="22"/>
          <w:szCs w:val="22"/>
        </w:rPr>
        <w:t>(</w:t>
      </w:r>
      <w:r w:rsidRPr="004A7CF0">
        <w:rPr>
          <w:rFonts w:ascii="Open Sans" w:hAnsi="Open Sans" w:cs="Open Sans"/>
          <w:bCs/>
          <w:sz w:val="22"/>
          <w:szCs w:val="22"/>
        </w:rPr>
        <w:t>na podlagi pogodb</w:t>
      </w:r>
      <w:r w:rsidR="00DA5AD0">
        <w:rPr>
          <w:rFonts w:ascii="Open Sans" w:hAnsi="Open Sans" w:cs="Open Sans"/>
          <w:bCs/>
          <w:sz w:val="22"/>
          <w:szCs w:val="22"/>
        </w:rPr>
        <w:t>)</w:t>
      </w:r>
      <w:r w:rsidRPr="004A7CF0">
        <w:rPr>
          <w:rFonts w:ascii="Open Sans" w:hAnsi="Open Sans" w:cs="Open Sans"/>
          <w:bCs/>
          <w:sz w:val="22"/>
          <w:szCs w:val="22"/>
        </w:rPr>
        <w:t xml:space="preserve"> in pri financiranju razvojnih spodbud na področju rokodelstva po postopkih iz 19. člena ZORR </w:t>
      </w:r>
      <w:r w:rsidR="00A445EB" w:rsidRPr="004A7CF0">
        <w:rPr>
          <w:rFonts w:ascii="Open Sans" w:hAnsi="Open Sans" w:cs="Open Sans"/>
          <w:bCs/>
          <w:sz w:val="22"/>
          <w:szCs w:val="22"/>
        </w:rPr>
        <w:t>(</w:t>
      </w:r>
      <w:r w:rsidRPr="004A7CF0">
        <w:rPr>
          <w:rFonts w:ascii="Open Sans" w:hAnsi="Open Sans" w:cs="Open Sans"/>
          <w:bCs/>
          <w:sz w:val="22"/>
          <w:szCs w:val="22"/>
        </w:rPr>
        <w:t>gl</w:t>
      </w:r>
      <w:r w:rsidRPr="00DA5AD0">
        <w:rPr>
          <w:rFonts w:ascii="Open Sans" w:hAnsi="Open Sans" w:cs="Open Sans"/>
          <w:bCs/>
          <w:sz w:val="22"/>
          <w:szCs w:val="22"/>
        </w:rPr>
        <w:t>. Poglavj</w:t>
      </w:r>
      <w:r w:rsidR="00DA5AD0" w:rsidRPr="00DA5AD0">
        <w:rPr>
          <w:rFonts w:ascii="Open Sans" w:hAnsi="Open Sans" w:cs="Open Sans"/>
          <w:bCs/>
          <w:sz w:val="22"/>
          <w:szCs w:val="22"/>
        </w:rPr>
        <w:t>i</w:t>
      </w:r>
      <w:r w:rsidRPr="00DA5AD0">
        <w:rPr>
          <w:rFonts w:ascii="Open Sans" w:hAnsi="Open Sans" w:cs="Open Sans"/>
          <w:bCs/>
          <w:sz w:val="22"/>
          <w:szCs w:val="22"/>
        </w:rPr>
        <w:t xml:space="preserve"> 4.2</w:t>
      </w:r>
      <w:r w:rsidR="00DA5AD0" w:rsidRPr="00DA5AD0">
        <w:rPr>
          <w:rFonts w:ascii="Open Sans" w:hAnsi="Open Sans" w:cs="Open Sans"/>
          <w:bCs/>
          <w:sz w:val="22"/>
          <w:szCs w:val="22"/>
        </w:rPr>
        <w:t>. in 4.3.</w:t>
      </w:r>
      <w:r w:rsidRPr="00DA5AD0">
        <w:rPr>
          <w:rFonts w:ascii="Open Sans" w:hAnsi="Open Sans" w:cs="Open Sans"/>
          <w:bCs/>
          <w:sz w:val="22"/>
          <w:szCs w:val="22"/>
        </w:rPr>
        <w:t xml:space="preserve">). </w:t>
      </w:r>
      <w:r w:rsidRPr="004A7CF0">
        <w:rPr>
          <w:rFonts w:ascii="Open Sans" w:hAnsi="Open Sans" w:cs="Open Sans"/>
          <w:bCs/>
          <w:sz w:val="22"/>
          <w:szCs w:val="22"/>
        </w:rPr>
        <w:t xml:space="preserve">Zneski pomoči iz obeh virov ne bodo smeli preseči 300.000 EUR na enotno podjetje v obdobju treh let. </w:t>
      </w:r>
    </w:p>
    <w:p w14:paraId="52F9E00F" w14:textId="77777777" w:rsidR="00E20568" w:rsidRPr="004A7CF0" w:rsidRDefault="00E20568" w:rsidP="00E20568">
      <w:pPr>
        <w:pStyle w:val="Default"/>
        <w:jc w:val="both"/>
        <w:rPr>
          <w:rFonts w:ascii="Open Sans" w:hAnsi="Open Sans" w:cs="Open Sans"/>
          <w:bCs/>
          <w:sz w:val="22"/>
          <w:szCs w:val="22"/>
        </w:rPr>
      </w:pPr>
    </w:p>
    <w:p w14:paraId="57157338" w14:textId="77777777" w:rsidR="00E20568" w:rsidRPr="004A7CF0" w:rsidRDefault="00E20568" w:rsidP="00E20568">
      <w:pPr>
        <w:pStyle w:val="Default"/>
        <w:jc w:val="both"/>
        <w:rPr>
          <w:rFonts w:ascii="Open Sans" w:hAnsi="Open Sans" w:cs="Open Sans"/>
          <w:bCs/>
          <w:sz w:val="22"/>
          <w:szCs w:val="22"/>
        </w:rPr>
      </w:pPr>
      <w:bookmarkStart w:id="38" w:name="_Hlk160011688"/>
      <w:r w:rsidRPr="004A7CF0">
        <w:rPr>
          <w:rFonts w:ascii="Open Sans" w:hAnsi="Open Sans" w:cs="Open Sans"/>
          <w:bCs/>
          <w:sz w:val="22"/>
          <w:szCs w:val="22"/>
        </w:rPr>
        <w:t xml:space="preserve">Dajalec pomoči bo od prejemnika pomoči pred dodelitvijo sredstev zahteval: </w:t>
      </w:r>
    </w:p>
    <w:p w14:paraId="6CF20807" w14:textId="77777777" w:rsidR="00E20568" w:rsidRPr="004A7CF0" w:rsidRDefault="00E20568" w:rsidP="00E20568">
      <w:pPr>
        <w:pStyle w:val="Default"/>
        <w:numPr>
          <w:ilvl w:val="0"/>
          <w:numId w:val="25"/>
        </w:numPr>
        <w:jc w:val="both"/>
        <w:rPr>
          <w:rFonts w:ascii="Open Sans" w:hAnsi="Open Sans" w:cs="Open Sans"/>
          <w:bCs/>
          <w:sz w:val="22"/>
          <w:szCs w:val="22"/>
        </w:rPr>
      </w:pPr>
      <w:r w:rsidRPr="004A7CF0">
        <w:rPr>
          <w:rFonts w:ascii="Open Sans" w:hAnsi="Open Sans" w:cs="Open Sans"/>
          <w:bCs/>
          <w:sz w:val="22"/>
          <w:szCs w:val="22"/>
        </w:rPr>
        <w:t xml:space="preserve">izjavo potencialnega prejemnika v pisni obliki, o vseh drugih pomočeh </w:t>
      </w:r>
      <w:r w:rsidRPr="004A7CF0">
        <w:rPr>
          <w:rFonts w:ascii="Open Sans" w:hAnsi="Open Sans" w:cs="Open Sans"/>
          <w:bCs/>
          <w:i/>
          <w:iCs/>
          <w:sz w:val="22"/>
          <w:szCs w:val="22"/>
        </w:rPr>
        <w:t xml:space="preserve">de </w:t>
      </w:r>
      <w:proofErr w:type="spellStart"/>
      <w:r w:rsidRPr="004A7CF0">
        <w:rPr>
          <w:rFonts w:ascii="Open Sans" w:hAnsi="Open Sans" w:cs="Open Sans"/>
          <w:bCs/>
          <w:i/>
          <w:iCs/>
          <w:sz w:val="22"/>
          <w:szCs w:val="22"/>
        </w:rPr>
        <w:t>minimis</w:t>
      </w:r>
      <w:proofErr w:type="spellEnd"/>
      <w:r w:rsidRPr="004A7CF0">
        <w:rPr>
          <w:rFonts w:ascii="Open Sans" w:hAnsi="Open Sans" w:cs="Open Sans"/>
          <w:bCs/>
          <w:sz w:val="22"/>
          <w:szCs w:val="22"/>
        </w:rPr>
        <w:t xml:space="preserve">, ki jih je že prejel na podlagi te ali drugih uredb </w:t>
      </w:r>
      <w:r w:rsidRPr="004A7CF0">
        <w:rPr>
          <w:rFonts w:ascii="Open Sans" w:hAnsi="Open Sans" w:cs="Open Sans"/>
          <w:bCs/>
          <w:i/>
          <w:iCs/>
          <w:sz w:val="22"/>
          <w:szCs w:val="22"/>
        </w:rPr>
        <w:t xml:space="preserve">de </w:t>
      </w:r>
      <w:proofErr w:type="spellStart"/>
      <w:r w:rsidRPr="004A7CF0">
        <w:rPr>
          <w:rFonts w:ascii="Open Sans" w:hAnsi="Open Sans" w:cs="Open Sans"/>
          <w:bCs/>
          <w:i/>
          <w:iCs/>
          <w:sz w:val="22"/>
          <w:szCs w:val="22"/>
        </w:rPr>
        <w:t>mini</w:t>
      </w:r>
      <w:r w:rsidRPr="004A7CF0">
        <w:rPr>
          <w:rFonts w:ascii="Open Sans" w:hAnsi="Open Sans" w:cs="Open Sans"/>
          <w:bCs/>
          <w:sz w:val="22"/>
          <w:szCs w:val="22"/>
        </w:rPr>
        <w:t>mis</w:t>
      </w:r>
      <w:proofErr w:type="spellEnd"/>
      <w:r w:rsidRPr="004A7CF0">
        <w:rPr>
          <w:rFonts w:ascii="Open Sans" w:hAnsi="Open Sans" w:cs="Open Sans"/>
          <w:bCs/>
          <w:sz w:val="22"/>
          <w:szCs w:val="22"/>
        </w:rPr>
        <w:t xml:space="preserve"> v predhodnih 2 (dveh) poslovnih letih in v tekočem poslovnem letu; </w:t>
      </w:r>
    </w:p>
    <w:p w14:paraId="1C2AE8D6" w14:textId="0C553F38" w:rsidR="00E20568" w:rsidRPr="004A7CF0" w:rsidRDefault="00E20568" w:rsidP="00E20568">
      <w:pPr>
        <w:pStyle w:val="Default"/>
        <w:numPr>
          <w:ilvl w:val="0"/>
          <w:numId w:val="25"/>
        </w:numPr>
        <w:jc w:val="both"/>
        <w:rPr>
          <w:rFonts w:ascii="Open Sans" w:hAnsi="Open Sans" w:cs="Open Sans"/>
          <w:bCs/>
          <w:sz w:val="22"/>
          <w:szCs w:val="22"/>
        </w:rPr>
      </w:pPr>
      <w:r w:rsidRPr="004A7CF0">
        <w:rPr>
          <w:rFonts w:ascii="Open Sans" w:hAnsi="Open Sans" w:cs="Open Sans"/>
          <w:bCs/>
          <w:sz w:val="22"/>
          <w:szCs w:val="22"/>
        </w:rPr>
        <w:t xml:space="preserve">izjavo prejemnika v pisni obliki, ali gre za primer pripojenega podjetja ali delitve podjetja (pomembno zaradi kumulacije pomoči), v skladu z 8. in 9. točko 3. člena Uredbe (EU) št. 2023/2831; </w:t>
      </w:r>
    </w:p>
    <w:p w14:paraId="3533099F" w14:textId="77777777" w:rsidR="00E20568" w:rsidRPr="004A7CF0" w:rsidRDefault="00E20568" w:rsidP="00E20568">
      <w:pPr>
        <w:pStyle w:val="Default"/>
        <w:numPr>
          <w:ilvl w:val="0"/>
          <w:numId w:val="25"/>
        </w:numPr>
        <w:jc w:val="both"/>
        <w:rPr>
          <w:rFonts w:ascii="Open Sans" w:hAnsi="Open Sans" w:cs="Open Sans"/>
          <w:bCs/>
          <w:sz w:val="22"/>
          <w:szCs w:val="22"/>
        </w:rPr>
      </w:pPr>
      <w:r w:rsidRPr="004A7CF0">
        <w:rPr>
          <w:rFonts w:ascii="Open Sans" w:hAnsi="Open Sans" w:cs="Open Sans"/>
          <w:bCs/>
          <w:sz w:val="22"/>
          <w:szCs w:val="22"/>
        </w:rPr>
        <w:t>izjavo prejemnika v pisni obliki, s seznamom vseh podjetij, ki s prejemnikom tvorijo enotno podjetje, v smislu druge točke 2. člena Uredbe (EU) št. 2023/2831;</w:t>
      </w:r>
    </w:p>
    <w:p w14:paraId="0204F53A" w14:textId="77777777" w:rsidR="00E20568" w:rsidRPr="004A7CF0" w:rsidRDefault="00E20568" w:rsidP="00E20568">
      <w:pPr>
        <w:pStyle w:val="Default"/>
        <w:jc w:val="both"/>
        <w:rPr>
          <w:rFonts w:ascii="Open Sans" w:hAnsi="Open Sans" w:cs="Open Sans"/>
          <w:bCs/>
          <w:sz w:val="22"/>
          <w:szCs w:val="22"/>
        </w:rPr>
      </w:pPr>
      <w:r w:rsidRPr="004A7CF0">
        <w:rPr>
          <w:rFonts w:ascii="Open Sans" w:hAnsi="Open Sans" w:cs="Open Sans"/>
          <w:bCs/>
          <w:sz w:val="22"/>
          <w:szCs w:val="22"/>
        </w:rPr>
        <w:t xml:space="preserve">in zagotovil, da z dodeljenim zneskom pomoči </w:t>
      </w:r>
      <w:r w:rsidRPr="004A7CF0">
        <w:rPr>
          <w:rFonts w:ascii="Open Sans" w:hAnsi="Open Sans" w:cs="Open Sans"/>
          <w:bCs/>
          <w:i/>
          <w:iCs/>
          <w:sz w:val="22"/>
          <w:szCs w:val="22"/>
        </w:rPr>
        <w:t xml:space="preserve">de </w:t>
      </w:r>
      <w:proofErr w:type="spellStart"/>
      <w:r w:rsidRPr="004A7CF0">
        <w:rPr>
          <w:rFonts w:ascii="Open Sans" w:hAnsi="Open Sans" w:cs="Open Sans"/>
          <w:bCs/>
          <w:i/>
          <w:iCs/>
          <w:sz w:val="22"/>
          <w:szCs w:val="22"/>
        </w:rPr>
        <w:t>minimis</w:t>
      </w:r>
      <w:proofErr w:type="spellEnd"/>
      <w:r w:rsidRPr="004A7CF0">
        <w:rPr>
          <w:rFonts w:ascii="Open Sans" w:hAnsi="Open Sans" w:cs="Open Sans"/>
          <w:bCs/>
          <w:sz w:val="22"/>
          <w:szCs w:val="22"/>
        </w:rPr>
        <w:t xml:space="preserve">, ne bo presežena zgornja meja </w:t>
      </w:r>
      <w:r w:rsidRPr="004A7CF0">
        <w:rPr>
          <w:rFonts w:ascii="Open Sans" w:hAnsi="Open Sans" w:cs="Open Sans"/>
          <w:bCs/>
          <w:i/>
          <w:iCs/>
          <w:sz w:val="22"/>
          <w:szCs w:val="22"/>
        </w:rPr>
        <w:t xml:space="preserve">de </w:t>
      </w:r>
      <w:proofErr w:type="spellStart"/>
      <w:r w:rsidRPr="004A7CF0">
        <w:rPr>
          <w:rFonts w:ascii="Open Sans" w:hAnsi="Open Sans" w:cs="Open Sans"/>
          <w:bCs/>
          <w:i/>
          <w:iCs/>
          <w:sz w:val="22"/>
          <w:szCs w:val="22"/>
        </w:rPr>
        <w:t>minimis</w:t>
      </w:r>
      <w:proofErr w:type="spellEnd"/>
      <w:r w:rsidRPr="004A7CF0">
        <w:rPr>
          <w:rFonts w:ascii="Open Sans" w:hAnsi="Open Sans" w:cs="Open Sans"/>
          <w:bCs/>
          <w:sz w:val="22"/>
          <w:szCs w:val="22"/>
        </w:rPr>
        <w:t xml:space="preserve"> pomoči ter intenzivnosti pomoči po drugih predpisih. </w:t>
      </w:r>
    </w:p>
    <w:bookmarkEnd w:id="38"/>
    <w:p w14:paraId="13406B18" w14:textId="77777777" w:rsidR="00E20568" w:rsidRPr="004A7CF0" w:rsidRDefault="00E20568" w:rsidP="00E20568">
      <w:pPr>
        <w:pStyle w:val="Default"/>
        <w:rPr>
          <w:sz w:val="22"/>
          <w:szCs w:val="22"/>
        </w:rPr>
      </w:pPr>
    </w:p>
    <w:p w14:paraId="295933F7" w14:textId="77777777" w:rsidR="00E20568" w:rsidRPr="004A7CF0" w:rsidRDefault="00E20568" w:rsidP="00E20568">
      <w:pPr>
        <w:pStyle w:val="Default"/>
        <w:jc w:val="both"/>
        <w:rPr>
          <w:rFonts w:ascii="Open Sans" w:hAnsi="Open Sans" w:cs="Open Sans"/>
          <w:bCs/>
          <w:sz w:val="22"/>
          <w:szCs w:val="22"/>
        </w:rPr>
      </w:pPr>
      <w:r w:rsidRPr="004A7CF0">
        <w:rPr>
          <w:rFonts w:ascii="Open Sans" w:hAnsi="Open Sans" w:cs="Open Sans"/>
          <w:bCs/>
          <w:sz w:val="22"/>
          <w:szCs w:val="22"/>
        </w:rPr>
        <w:t xml:space="preserve">Dajalec pomoči bo pisno obvestil prejemnika: </w:t>
      </w:r>
    </w:p>
    <w:p w14:paraId="5E2B56B5" w14:textId="77777777" w:rsidR="00E20568" w:rsidRPr="004A7CF0" w:rsidRDefault="00E20568" w:rsidP="00E20568">
      <w:pPr>
        <w:pStyle w:val="Odstavek"/>
        <w:numPr>
          <w:ilvl w:val="0"/>
          <w:numId w:val="8"/>
        </w:numPr>
        <w:spacing w:before="0"/>
        <w:rPr>
          <w:rFonts w:ascii="Open Sans" w:hAnsi="Open Sans" w:cs="Open Sans"/>
          <w:bCs/>
        </w:rPr>
      </w:pPr>
      <w:r w:rsidRPr="004A7CF0">
        <w:rPr>
          <w:rFonts w:ascii="Open Sans" w:hAnsi="Open Sans" w:cs="Open Sans"/>
          <w:bCs/>
        </w:rPr>
        <w:t xml:space="preserve">da je pomoč dodeljena po pravilu </w:t>
      </w:r>
      <w:r w:rsidRPr="004A7CF0">
        <w:rPr>
          <w:rFonts w:ascii="Open Sans" w:hAnsi="Open Sans" w:cs="Open Sans"/>
          <w:bCs/>
          <w:i/>
          <w:iCs/>
        </w:rPr>
        <w:t xml:space="preserve">de </w:t>
      </w:r>
      <w:proofErr w:type="spellStart"/>
      <w:r w:rsidRPr="004A7CF0">
        <w:rPr>
          <w:rFonts w:ascii="Open Sans" w:hAnsi="Open Sans" w:cs="Open Sans"/>
          <w:bCs/>
          <w:i/>
          <w:iCs/>
        </w:rPr>
        <w:t>minimis</w:t>
      </w:r>
      <w:proofErr w:type="spellEnd"/>
      <w:r w:rsidRPr="004A7CF0">
        <w:rPr>
          <w:rFonts w:ascii="Open Sans" w:hAnsi="Open Sans" w:cs="Open Sans"/>
          <w:bCs/>
        </w:rPr>
        <w:t xml:space="preserve"> v skladu z Uredbo (EU) št. 2023/2831 z dne 13. decembra 2023 o uporabi členov 107 in 108 Pogodbe o delovanju Evropske unije pri pomoči </w:t>
      </w:r>
      <w:r w:rsidRPr="004A7CF0">
        <w:rPr>
          <w:rFonts w:ascii="Open Sans" w:hAnsi="Open Sans" w:cs="Open Sans"/>
          <w:bCs/>
          <w:i/>
          <w:iCs/>
        </w:rPr>
        <w:t xml:space="preserve">de </w:t>
      </w:r>
      <w:proofErr w:type="spellStart"/>
      <w:r w:rsidRPr="004A7CF0">
        <w:rPr>
          <w:rFonts w:ascii="Open Sans" w:hAnsi="Open Sans" w:cs="Open Sans"/>
          <w:bCs/>
          <w:i/>
          <w:iCs/>
        </w:rPr>
        <w:t>m</w:t>
      </w:r>
      <w:r w:rsidRPr="004A7CF0">
        <w:rPr>
          <w:rFonts w:ascii="Open Sans" w:hAnsi="Open Sans" w:cs="Open Sans"/>
          <w:bCs/>
        </w:rPr>
        <w:t>inimis</w:t>
      </w:r>
      <w:proofErr w:type="spellEnd"/>
      <w:r w:rsidRPr="004A7CF0">
        <w:rPr>
          <w:rFonts w:ascii="Open Sans" w:hAnsi="Open Sans" w:cs="Open Sans"/>
          <w:bCs/>
        </w:rPr>
        <w:t xml:space="preserve"> (UL L, 2023/2832, 15.12.2023), </w:t>
      </w:r>
    </w:p>
    <w:p w14:paraId="3FAA3EA3" w14:textId="77777777" w:rsidR="00E20568" w:rsidRPr="004A7CF0" w:rsidRDefault="00E20568" w:rsidP="00E20568">
      <w:pPr>
        <w:pStyle w:val="Odstavek"/>
        <w:numPr>
          <w:ilvl w:val="0"/>
          <w:numId w:val="8"/>
        </w:numPr>
        <w:spacing w:before="0"/>
        <w:rPr>
          <w:rFonts w:ascii="Open Sans" w:hAnsi="Open Sans" w:cs="Open Sans"/>
          <w:bCs/>
        </w:rPr>
      </w:pPr>
      <w:r w:rsidRPr="004A7CF0">
        <w:rPr>
          <w:rFonts w:ascii="Open Sans" w:hAnsi="Open Sans" w:cs="Open Sans"/>
          <w:bCs/>
        </w:rPr>
        <w:t xml:space="preserve">o znesku </w:t>
      </w:r>
      <w:r w:rsidRPr="004A7CF0">
        <w:rPr>
          <w:rFonts w:ascii="Open Sans" w:hAnsi="Open Sans" w:cs="Open Sans"/>
          <w:bCs/>
          <w:i/>
          <w:iCs/>
        </w:rPr>
        <w:t xml:space="preserve">de </w:t>
      </w:r>
      <w:proofErr w:type="spellStart"/>
      <w:r w:rsidRPr="004A7CF0">
        <w:rPr>
          <w:rFonts w:ascii="Open Sans" w:hAnsi="Open Sans" w:cs="Open Sans"/>
          <w:bCs/>
          <w:i/>
          <w:iCs/>
        </w:rPr>
        <w:t>minimis</w:t>
      </w:r>
      <w:proofErr w:type="spellEnd"/>
      <w:r w:rsidRPr="004A7CF0">
        <w:rPr>
          <w:rFonts w:ascii="Open Sans" w:hAnsi="Open Sans" w:cs="Open Sans"/>
          <w:bCs/>
        </w:rPr>
        <w:t xml:space="preserve"> pomoči. </w:t>
      </w:r>
    </w:p>
    <w:p w14:paraId="188239FD" w14:textId="77777777" w:rsidR="00E20568" w:rsidRPr="004A7CF0" w:rsidRDefault="00E20568" w:rsidP="00E11F5F">
      <w:pPr>
        <w:pStyle w:val="Default"/>
        <w:jc w:val="both"/>
        <w:rPr>
          <w:rFonts w:ascii="Open Sans" w:hAnsi="Open Sans" w:cs="Open Sans"/>
          <w:bCs/>
          <w:sz w:val="22"/>
          <w:szCs w:val="22"/>
        </w:rPr>
      </w:pPr>
    </w:p>
    <w:p w14:paraId="47BC4B9E" w14:textId="6E2CD5FF" w:rsidR="00E11F5F" w:rsidRPr="004A7CF0" w:rsidRDefault="00E11F5F" w:rsidP="00E11F5F">
      <w:pPr>
        <w:pStyle w:val="Default"/>
        <w:jc w:val="both"/>
        <w:rPr>
          <w:rFonts w:ascii="Open Sans" w:hAnsi="Open Sans" w:cs="Open Sans"/>
          <w:bCs/>
          <w:sz w:val="22"/>
          <w:szCs w:val="22"/>
        </w:rPr>
      </w:pPr>
      <w:r w:rsidRPr="004A7CF0">
        <w:rPr>
          <w:rFonts w:ascii="Open Sans" w:hAnsi="Open Sans" w:cs="Open Sans"/>
          <w:bCs/>
          <w:sz w:val="22"/>
          <w:szCs w:val="22"/>
        </w:rPr>
        <w:t xml:space="preserve">Dajalec pomoči bo hranil evidence o individualni pomoči </w:t>
      </w:r>
      <w:r w:rsidRPr="004A7CF0">
        <w:rPr>
          <w:rFonts w:ascii="Open Sans" w:hAnsi="Open Sans" w:cs="Open Sans"/>
          <w:bCs/>
          <w:i/>
          <w:iCs/>
          <w:sz w:val="22"/>
          <w:szCs w:val="22"/>
        </w:rPr>
        <w:t xml:space="preserve">de </w:t>
      </w:r>
      <w:proofErr w:type="spellStart"/>
      <w:r w:rsidRPr="004A7CF0">
        <w:rPr>
          <w:rFonts w:ascii="Open Sans" w:hAnsi="Open Sans" w:cs="Open Sans"/>
          <w:bCs/>
          <w:i/>
          <w:iCs/>
          <w:sz w:val="22"/>
          <w:szCs w:val="22"/>
        </w:rPr>
        <w:t>minimis</w:t>
      </w:r>
      <w:proofErr w:type="spellEnd"/>
      <w:r w:rsidRPr="004A7CF0">
        <w:rPr>
          <w:rFonts w:ascii="Open Sans" w:hAnsi="Open Sans" w:cs="Open Sans"/>
          <w:bCs/>
          <w:sz w:val="22"/>
          <w:szCs w:val="22"/>
        </w:rPr>
        <w:t xml:space="preserve"> 10 let od datuma dodelitve pomoči. </w:t>
      </w:r>
    </w:p>
    <w:p w14:paraId="1DADC066" w14:textId="77777777" w:rsidR="00E11F5F" w:rsidRPr="004A7CF0" w:rsidRDefault="00E11F5F" w:rsidP="00E11F5F">
      <w:pPr>
        <w:pStyle w:val="Default"/>
        <w:rPr>
          <w:sz w:val="22"/>
          <w:szCs w:val="22"/>
        </w:rPr>
      </w:pPr>
    </w:p>
    <w:p w14:paraId="2DBABC4F" w14:textId="77777777" w:rsidR="00E11F5F" w:rsidRPr="004A7CF0" w:rsidRDefault="00E11F5F" w:rsidP="00E11F5F">
      <w:pPr>
        <w:pStyle w:val="Default"/>
        <w:jc w:val="both"/>
        <w:rPr>
          <w:rFonts w:ascii="Open Sans" w:hAnsi="Open Sans" w:cs="Open Sans"/>
          <w:bCs/>
          <w:sz w:val="22"/>
          <w:szCs w:val="22"/>
        </w:rPr>
      </w:pPr>
      <w:r w:rsidRPr="004A7CF0">
        <w:rPr>
          <w:rFonts w:ascii="Open Sans" w:hAnsi="Open Sans" w:cs="Open Sans"/>
          <w:bCs/>
          <w:sz w:val="22"/>
          <w:szCs w:val="22"/>
        </w:rPr>
        <w:t xml:space="preserve">Pomoč </w:t>
      </w:r>
      <w:r w:rsidRPr="004A7CF0">
        <w:rPr>
          <w:rFonts w:ascii="Open Sans" w:hAnsi="Open Sans" w:cs="Open Sans"/>
          <w:bCs/>
          <w:i/>
          <w:iCs/>
          <w:sz w:val="22"/>
          <w:szCs w:val="22"/>
        </w:rPr>
        <w:t xml:space="preserve">de </w:t>
      </w:r>
      <w:proofErr w:type="spellStart"/>
      <w:r w:rsidRPr="004A7CF0">
        <w:rPr>
          <w:rFonts w:ascii="Open Sans" w:hAnsi="Open Sans" w:cs="Open Sans"/>
          <w:bCs/>
          <w:i/>
          <w:iCs/>
          <w:sz w:val="22"/>
          <w:szCs w:val="22"/>
        </w:rPr>
        <w:t>minimis</w:t>
      </w:r>
      <w:proofErr w:type="spellEnd"/>
      <w:r w:rsidRPr="004A7CF0">
        <w:rPr>
          <w:rFonts w:ascii="Open Sans" w:hAnsi="Open Sans" w:cs="Open Sans"/>
          <w:bCs/>
          <w:sz w:val="22"/>
          <w:szCs w:val="22"/>
        </w:rPr>
        <w:t xml:space="preserve"> ne bo v obliki ugodnega posojila, kapitalskih injekcij, vlaganj kapitala za financiranje tveganja v obliki naložb lastniškega kapitala ali navideznega lastniškega kapitala ali jamstva. </w:t>
      </w:r>
    </w:p>
    <w:p w14:paraId="6FD6DF77" w14:textId="77777777" w:rsidR="00E11F5F" w:rsidRPr="004A7CF0" w:rsidRDefault="00E11F5F" w:rsidP="00E11F5F">
      <w:pPr>
        <w:pStyle w:val="Default"/>
        <w:jc w:val="both"/>
        <w:rPr>
          <w:rFonts w:ascii="Open Sans" w:hAnsi="Open Sans" w:cs="Open Sans"/>
          <w:bCs/>
          <w:sz w:val="22"/>
          <w:szCs w:val="22"/>
        </w:rPr>
      </w:pPr>
    </w:p>
    <w:p w14:paraId="2147BDFC" w14:textId="7BEA8384" w:rsidR="00E11F5F" w:rsidRPr="004A7CF0" w:rsidRDefault="00E11F5F" w:rsidP="00E11F5F">
      <w:pPr>
        <w:jc w:val="both"/>
        <w:rPr>
          <w:rFonts w:ascii="Open Sans" w:hAnsi="Open Sans" w:cs="Open Sans"/>
          <w:bCs/>
          <w:sz w:val="22"/>
          <w:szCs w:val="22"/>
          <w:lang w:eastAsia="sl-SI"/>
        </w:rPr>
      </w:pPr>
      <w:bookmarkStart w:id="39" w:name="_Hlk160009610"/>
      <w:r w:rsidRPr="004A7CF0">
        <w:rPr>
          <w:rFonts w:ascii="Open Sans" w:hAnsi="Open Sans" w:cs="Open Sans"/>
          <w:bCs/>
          <w:sz w:val="22"/>
          <w:szCs w:val="22"/>
          <w:lang w:eastAsia="sl-SI"/>
        </w:rPr>
        <w:t xml:space="preserve">Štelo se bo, da je </w:t>
      </w:r>
      <w:r w:rsidRPr="004A7CF0">
        <w:rPr>
          <w:rFonts w:ascii="Open Sans" w:eastAsia="Times New Roman" w:hAnsi="Open Sans" w:cs="Open Sans"/>
          <w:bCs/>
          <w:i/>
          <w:iCs/>
          <w:sz w:val="22"/>
          <w:szCs w:val="22"/>
          <w:lang w:eastAsia="sl-SI"/>
        </w:rPr>
        <w:t xml:space="preserve">de </w:t>
      </w:r>
      <w:proofErr w:type="spellStart"/>
      <w:r w:rsidRPr="004A7CF0">
        <w:rPr>
          <w:rFonts w:ascii="Open Sans" w:eastAsia="Times New Roman" w:hAnsi="Open Sans" w:cs="Open Sans"/>
          <w:bCs/>
          <w:i/>
          <w:iCs/>
          <w:sz w:val="22"/>
          <w:szCs w:val="22"/>
          <w:lang w:eastAsia="sl-SI"/>
        </w:rPr>
        <w:t>minim</w:t>
      </w:r>
      <w:r w:rsidRPr="004A7CF0">
        <w:rPr>
          <w:rFonts w:ascii="Open Sans" w:hAnsi="Open Sans" w:cs="Open Sans"/>
          <w:bCs/>
          <w:i/>
          <w:iCs/>
          <w:sz w:val="22"/>
          <w:szCs w:val="22"/>
          <w:lang w:eastAsia="sl-SI"/>
        </w:rPr>
        <w:t>is</w:t>
      </w:r>
      <w:proofErr w:type="spellEnd"/>
      <w:r w:rsidRPr="004A7CF0">
        <w:rPr>
          <w:rFonts w:ascii="Open Sans" w:hAnsi="Open Sans" w:cs="Open Sans"/>
          <w:bCs/>
          <w:sz w:val="22"/>
          <w:szCs w:val="22"/>
          <w:lang w:eastAsia="sl-SI"/>
        </w:rPr>
        <w:t xml:space="preserve"> pomoč dejansko dodeljena </w:t>
      </w:r>
      <w:r w:rsidR="00480552" w:rsidRPr="004A7CF0">
        <w:rPr>
          <w:rFonts w:ascii="Open Sans" w:hAnsi="Open Sans" w:cs="Open Sans"/>
          <w:bCs/>
          <w:sz w:val="22"/>
          <w:szCs w:val="22"/>
          <w:lang w:eastAsia="sl-SI"/>
        </w:rPr>
        <w:t xml:space="preserve">z dnem </w:t>
      </w:r>
      <w:r w:rsidR="002E469E" w:rsidRPr="004A7CF0">
        <w:rPr>
          <w:rFonts w:ascii="Open Sans" w:hAnsi="Open Sans" w:cs="Open Sans"/>
          <w:bCs/>
          <w:sz w:val="22"/>
          <w:szCs w:val="22"/>
          <w:lang w:eastAsia="sl-SI"/>
        </w:rPr>
        <w:t xml:space="preserve">nakazila sredstev iz TR MGTŠ na TR </w:t>
      </w:r>
      <w:r w:rsidR="00DA5AD0">
        <w:rPr>
          <w:rFonts w:ascii="Open Sans" w:hAnsi="Open Sans" w:cs="Open Sans"/>
          <w:bCs/>
          <w:sz w:val="22"/>
          <w:szCs w:val="22"/>
          <w:lang w:eastAsia="sl-SI"/>
        </w:rPr>
        <w:t>upravičenca (</w:t>
      </w:r>
      <w:r w:rsidR="002E469E" w:rsidRPr="004A7CF0">
        <w:rPr>
          <w:rFonts w:ascii="Open Sans" w:hAnsi="Open Sans" w:cs="Open Sans"/>
          <w:bCs/>
          <w:sz w:val="22"/>
          <w:szCs w:val="22"/>
          <w:lang w:eastAsia="sl-SI"/>
        </w:rPr>
        <w:t>nosilca podpornega okolja rokodelstva</w:t>
      </w:r>
      <w:r w:rsidR="00DA5AD0">
        <w:rPr>
          <w:rFonts w:ascii="Open Sans" w:hAnsi="Open Sans" w:cs="Open Sans"/>
          <w:bCs/>
          <w:sz w:val="22"/>
          <w:szCs w:val="22"/>
          <w:lang w:eastAsia="sl-SI"/>
        </w:rPr>
        <w:t>)</w:t>
      </w:r>
      <w:r w:rsidR="002E469E" w:rsidRPr="004A7CF0">
        <w:rPr>
          <w:rFonts w:ascii="Open Sans" w:hAnsi="Open Sans" w:cs="Open Sans"/>
          <w:bCs/>
          <w:sz w:val="22"/>
          <w:szCs w:val="22"/>
          <w:lang w:eastAsia="sl-SI"/>
        </w:rPr>
        <w:t xml:space="preserve"> na podlagi izstavljenega zahtevka </w:t>
      </w:r>
      <w:r w:rsidR="00803E4C" w:rsidRPr="004A7CF0">
        <w:rPr>
          <w:rFonts w:ascii="Open Sans" w:hAnsi="Open Sans" w:cs="Open Sans"/>
          <w:bCs/>
          <w:sz w:val="22"/>
          <w:szCs w:val="22"/>
          <w:lang w:eastAsia="sl-SI"/>
        </w:rPr>
        <w:lastRenderedPageBreak/>
        <w:t>skladno s</w:t>
      </w:r>
      <w:r w:rsidR="00480552" w:rsidRPr="004A7CF0">
        <w:rPr>
          <w:rFonts w:ascii="Open Sans" w:hAnsi="Open Sans" w:cs="Open Sans"/>
          <w:bCs/>
          <w:sz w:val="22"/>
          <w:szCs w:val="22"/>
          <w:lang w:eastAsia="sl-SI"/>
        </w:rPr>
        <w:t xml:space="preserve"> pogodb</w:t>
      </w:r>
      <w:r w:rsidR="00803E4C" w:rsidRPr="004A7CF0">
        <w:rPr>
          <w:rFonts w:ascii="Open Sans" w:hAnsi="Open Sans" w:cs="Open Sans"/>
          <w:bCs/>
          <w:sz w:val="22"/>
          <w:szCs w:val="22"/>
          <w:lang w:eastAsia="sl-SI"/>
        </w:rPr>
        <w:t>o</w:t>
      </w:r>
      <w:r w:rsidR="00473765" w:rsidRPr="004A7CF0">
        <w:rPr>
          <w:rFonts w:ascii="Open Sans" w:hAnsi="Open Sans" w:cs="Open Sans"/>
          <w:bCs/>
          <w:sz w:val="22"/>
          <w:szCs w:val="22"/>
          <w:lang w:eastAsia="sl-SI"/>
        </w:rPr>
        <w:t xml:space="preserve"> o financiranju izvajanja nalog iz proračuna Republike Slovenije za posamezno leto, sklenjen</w:t>
      </w:r>
      <w:r w:rsidR="00803E4C" w:rsidRPr="004A7CF0">
        <w:rPr>
          <w:rFonts w:ascii="Open Sans" w:hAnsi="Open Sans" w:cs="Open Sans"/>
          <w:bCs/>
          <w:sz w:val="22"/>
          <w:szCs w:val="22"/>
          <w:lang w:eastAsia="sl-SI"/>
        </w:rPr>
        <w:t>o</w:t>
      </w:r>
      <w:r w:rsidR="00473765" w:rsidRPr="004A7CF0">
        <w:rPr>
          <w:rFonts w:ascii="Open Sans" w:hAnsi="Open Sans" w:cs="Open Sans"/>
          <w:bCs/>
          <w:sz w:val="22"/>
          <w:szCs w:val="22"/>
          <w:lang w:eastAsia="sl-SI"/>
        </w:rPr>
        <w:t xml:space="preserve"> med MGTŠ in </w:t>
      </w:r>
      <w:r w:rsidR="00DA5AD0">
        <w:rPr>
          <w:rFonts w:ascii="Open Sans" w:hAnsi="Open Sans" w:cs="Open Sans"/>
          <w:bCs/>
          <w:sz w:val="22"/>
          <w:szCs w:val="22"/>
          <w:lang w:eastAsia="sl-SI"/>
        </w:rPr>
        <w:t>upravičencem</w:t>
      </w:r>
      <w:r w:rsidR="00480552" w:rsidRPr="004A7CF0">
        <w:rPr>
          <w:rFonts w:ascii="Open Sans" w:hAnsi="Open Sans" w:cs="Open Sans"/>
          <w:bCs/>
          <w:sz w:val="22"/>
          <w:szCs w:val="22"/>
          <w:lang w:eastAsia="sl-SI"/>
        </w:rPr>
        <w:t xml:space="preserve">. </w:t>
      </w:r>
    </w:p>
    <w:bookmarkEnd w:id="39"/>
    <w:p w14:paraId="585039CC" w14:textId="77777777" w:rsidR="00E11F5F" w:rsidRPr="004A7CF0" w:rsidRDefault="00E11F5F" w:rsidP="00E11F5F">
      <w:pPr>
        <w:jc w:val="both"/>
        <w:rPr>
          <w:rFonts w:ascii="Open Sans" w:hAnsi="Open Sans" w:cs="Open Sans"/>
          <w:bCs/>
          <w:sz w:val="22"/>
          <w:szCs w:val="22"/>
          <w:lang w:eastAsia="sl-SI"/>
        </w:rPr>
      </w:pPr>
    </w:p>
    <w:p w14:paraId="18C62B5E" w14:textId="1A9CA26A" w:rsidR="00E11F5F" w:rsidRPr="004A7CF0" w:rsidRDefault="00E52223" w:rsidP="00E11F5F">
      <w:pPr>
        <w:jc w:val="both"/>
        <w:rPr>
          <w:rFonts w:ascii="Open Sans" w:hAnsi="Open Sans" w:cs="Open Sans"/>
          <w:bCs/>
          <w:sz w:val="22"/>
          <w:szCs w:val="22"/>
          <w:lang w:eastAsia="sl-SI"/>
        </w:rPr>
      </w:pPr>
      <w:bookmarkStart w:id="40" w:name="_Hlk158628371"/>
      <w:r w:rsidRPr="004A7CF0">
        <w:rPr>
          <w:rFonts w:ascii="Open Sans" w:hAnsi="Open Sans" w:cs="Open Sans"/>
          <w:bCs/>
          <w:sz w:val="22"/>
          <w:szCs w:val="22"/>
          <w:lang w:eastAsia="sl-SI"/>
        </w:rPr>
        <w:t>V</w:t>
      </w:r>
      <w:r w:rsidR="00E11F5F" w:rsidRPr="004A7CF0">
        <w:rPr>
          <w:rFonts w:ascii="Open Sans" w:hAnsi="Open Sans" w:cs="Open Sans"/>
          <w:bCs/>
          <w:sz w:val="22"/>
          <w:szCs w:val="22"/>
          <w:lang w:eastAsia="sl-SI"/>
        </w:rPr>
        <w:t xml:space="preserve"> primerih</w:t>
      </w:r>
      <w:r w:rsidRPr="004A7CF0">
        <w:rPr>
          <w:rFonts w:ascii="Open Sans" w:hAnsi="Open Sans" w:cs="Open Sans"/>
          <w:bCs/>
          <w:sz w:val="22"/>
          <w:szCs w:val="22"/>
          <w:lang w:eastAsia="sl-SI"/>
        </w:rPr>
        <w:t>, da prejemnik pomoči</w:t>
      </w:r>
      <w:r w:rsidR="00E11F5F" w:rsidRPr="004A7CF0">
        <w:rPr>
          <w:rFonts w:ascii="Open Sans" w:hAnsi="Open Sans" w:cs="Open Sans"/>
          <w:bCs/>
          <w:sz w:val="22"/>
          <w:szCs w:val="22"/>
          <w:lang w:eastAsia="sl-SI"/>
        </w:rPr>
        <w:t>:</w:t>
      </w:r>
    </w:p>
    <w:p w14:paraId="057A69FA" w14:textId="5E76F3E5" w:rsidR="00E11F5F" w:rsidRPr="004A7CF0" w:rsidRDefault="009F346B">
      <w:pPr>
        <w:pStyle w:val="Odstavekseznama"/>
        <w:numPr>
          <w:ilvl w:val="0"/>
          <w:numId w:val="22"/>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nalog</w:t>
      </w:r>
      <w:proofErr w:type="spellEnd"/>
      <w:r w:rsidRPr="004A7CF0">
        <w:rPr>
          <w:rFonts w:ascii="Open Sans" w:hAnsi="Open Sans" w:cs="Open Sans"/>
          <w:bCs/>
          <w:sz w:val="22"/>
          <w:szCs w:val="22"/>
          <w:lang w:eastAsia="sl-SI"/>
        </w:rPr>
        <w:t xml:space="preserve"> </w:t>
      </w:r>
      <w:r w:rsidR="00E11F5F" w:rsidRPr="004A7CF0">
        <w:rPr>
          <w:rFonts w:ascii="Open Sans" w:hAnsi="Open Sans" w:cs="Open Sans"/>
          <w:bCs/>
          <w:sz w:val="22"/>
          <w:szCs w:val="22"/>
          <w:lang w:eastAsia="sl-SI"/>
        </w:rPr>
        <w:t xml:space="preserve">ne </w:t>
      </w:r>
      <w:proofErr w:type="spellStart"/>
      <w:r w:rsidR="00E11F5F" w:rsidRPr="004A7CF0">
        <w:rPr>
          <w:rFonts w:ascii="Open Sans" w:hAnsi="Open Sans" w:cs="Open Sans"/>
          <w:bCs/>
          <w:sz w:val="22"/>
          <w:szCs w:val="22"/>
          <w:lang w:eastAsia="sl-SI"/>
        </w:rPr>
        <w:t>izvede</w:t>
      </w:r>
      <w:proofErr w:type="spellEnd"/>
      <w:r w:rsidR="00E11F5F" w:rsidRPr="004A7CF0">
        <w:rPr>
          <w:rFonts w:ascii="Open Sans" w:hAnsi="Open Sans" w:cs="Open Sans"/>
          <w:bCs/>
          <w:sz w:val="22"/>
          <w:szCs w:val="22"/>
          <w:lang w:eastAsia="sl-SI"/>
        </w:rPr>
        <w:t>,</w:t>
      </w:r>
      <w:r w:rsidR="003674CF" w:rsidRPr="004A7CF0">
        <w:rPr>
          <w:rFonts w:ascii="Open Sans" w:hAnsi="Open Sans" w:cs="Open Sans"/>
          <w:bCs/>
          <w:sz w:val="22"/>
          <w:szCs w:val="22"/>
          <w:lang w:eastAsia="sl-SI"/>
        </w:rPr>
        <w:t xml:space="preserve"> </w:t>
      </w:r>
    </w:p>
    <w:p w14:paraId="44405178" w14:textId="1DA3257E" w:rsidR="00E11F5F" w:rsidRPr="004A7CF0" w:rsidRDefault="00E11F5F">
      <w:pPr>
        <w:pStyle w:val="Odstavekseznama"/>
        <w:numPr>
          <w:ilvl w:val="0"/>
          <w:numId w:val="22"/>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nima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poravnanih</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vseh</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obveznosti</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zaradi</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sklepa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Komisije</w:t>
      </w:r>
      <w:proofErr w:type="spellEnd"/>
      <w:r w:rsidRPr="004A7CF0">
        <w:rPr>
          <w:rFonts w:ascii="Open Sans" w:hAnsi="Open Sans" w:cs="Open Sans"/>
          <w:bCs/>
          <w:sz w:val="22"/>
          <w:szCs w:val="22"/>
          <w:lang w:eastAsia="sl-SI"/>
        </w:rPr>
        <w:t xml:space="preserve"> o </w:t>
      </w:r>
      <w:proofErr w:type="spellStart"/>
      <w:r w:rsidRPr="004A7CF0">
        <w:rPr>
          <w:rFonts w:ascii="Open Sans" w:hAnsi="Open Sans" w:cs="Open Sans"/>
          <w:bCs/>
          <w:sz w:val="22"/>
          <w:szCs w:val="22"/>
          <w:lang w:eastAsia="sl-SI"/>
        </w:rPr>
        <w:t>razglasitvi</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pomoči</w:t>
      </w:r>
      <w:proofErr w:type="spellEnd"/>
      <w:r w:rsidRPr="004A7CF0">
        <w:rPr>
          <w:rFonts w:ascii="Open Sans" w:hAnsi="Open Sans" w:cs="Open Sans"/>
          <w:bCs/>
          <w:sz w:val="22"/>
          <w:szCs w:val="22"/>
          <w:lang w:eastAsia="sl-SI"/>
        </w:rPr>
        <w:t xml:space="preserve"> za </w:t>
      </w:r>
      <w:proofErr w:type="spellStart"/>
      <w:r w:rsidRPr="004A7CF0">
        <w:rPr>
          <w:rFonts w:ascii="Open Sans" w:hAnsi="Open Sans" w:cs="Open Sans"/>
          <w:bCs/>
          <w:sz w:val="22"/>
          <w:szCs w:val="22"/>
          <w:lang w:eastAsia="sl-SI"/>
        </w:rPr>
        <w:t>nezakonito</w:t>
      </w:r>
      <w:proofErr w:type="spellEnd"/>
      <w:r w:rsidRPr="004A7CF0">
        <w:rPr>
          <w:rFonts w:ascii="Open Sans" w:hAnsi="Open Sans" w:cs="Open Sans"/>
          <w:bCs/>
          <w:sz w:val="22"/>
          <w:szCs w:val="22"/>
          <w:lang w:eastAsia="sl-SI"/>
        </w:rPr>
        <w:t xml:space="preserve"> in </w:t>
      </w:r>
      <w:proofErr w:type="spellStart"/>
      <w:r w:rsidRPr="004A7CF0">
        <w:rPr>
          <w:rFonts w:ascii="Open Sans" w:hAnsi="Open Sans" w:cs="Open Sans"/>
          <w:bCs/>
          <w:sz w:val="22"/>
          <w:szCs w:val="22"/>
          <w:lang w:eastAsia="sl-SI"/>
        </w:rPr>
        <w:t>nezdružljivo</w:t>
      </w:r>
      <w:proofErr w:type="spellEnd"/>
      <w:r w:rsidRPr="004A7CF0">
        <w:rPr>
          <w:rFonts w:ascii="Open Sans" w:hAnsi="Open Sans" w:cs="Open Sans"/>
          <w:bCs/>
          <w:sz w:val="22"/>
          <w:szCs w:val="22"/>
          <w:lang w:eastAsia="sl-SI"/>
        </w:rPr>
        <w:t xml:space="preserve"> z </w:t>
      </w:r>
      <w:proofErr w:type="spellStart"/>
      <w:r w:rsidRPr="004A7CF0">
        <w:rPr>
          <w:rFonts w:ascii="Open Sans" w:hAnsi="Open Sans" w:cs="Open Sans"/>
          <w:bCs/>
          <w:sz w:val="22"/>
          <w:szCs w:val="22"/>
          <w:lang w:eastAsia="sl-SI"/>
        </w:rPr>
        <w:t>notranjim</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trgom</w:t>
      </w:r>
      <w:proofErr w:type="spellEnd"/>
      <w:r w:rsidRPr="004A7CF0">
        <w:rPr>
          <w:rFonts w:ascii="Open Sans" w:hAnsi="Open Sans" w:cs="Open Sans"/>
          <w:bCs/>
          <w:sz w:val="22"/>
          <w:szCs w:val="22"/>
          <w:lang w:eastAsia="sl-SI"/>
        </w:rPr>
        <w:t xml:space="preserve">, </w:t>
      </w:r>
    </w:p>
    <w:p w14:paraId="72824487" w14:textId="0BD633B8" w:rsidR="00E11F5F" w:rsidRPr="004A7CF0" w:rsidRDefault="00E11F5F">
      <w:pPr>
        <w:pStyle w:val="Odstavekseznama"/>
        <w:numPr>
          <w:ilvl w:val="0"/>
          <w:numId w:val="22"/>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ob</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sklenitvi</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pogodbe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ni</w:t>
      </w:r>
      <w:proofErr w:type="spellEnd"/>
      <w:r w:rsidRPr="004A7CF0">
        <w:rPr>
          <w:rFonts w:ascii="Open Sans" w:hAnsi="Open Sans" w:cs="Open Sans"/>
          <w:bCs/>
          <w:sz w:val="22"/>
          <w:szCs w:val="22"/>
          <w:lang w:eastAsia="sl-SI"/>
        </w:rPr>
        <w:t xml:space="preserve"> dal </w:t>
      </w:r>
      <w:proofErr w:type="spellStart"/>
      <w:r w:rsidRPr="004A7CF0">
        <w:rPr>
          <w:rFonts w:ascii="Open Sans" w:hAnsi="Open Sans" w:cs="Open Sans"/>
          <w:bCs/>
          <w:sz w:val="22"/>
          <w:szCs w:val="22"/>
          <w:lang w:eastAsia="sl-SI"/>
        </w:rPr>
        <w:t>pravih</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podatkov</w:t>
      </w:r>
      <w:proofErr w:type="spellEnd"/>
      <w:r w:rsidRPr="004A7CF0">
        <w:rPr>
          <w:rFonts w:ascii="Open Sans" w:hAnsi="Open Sans" w:cs="Open Sans"/>
          <w:bCs/>
          <w:sz w:val="22"/>
          <w:szCs w:val="22"/>
          <w:lang w:eastAsia="sl-SI"/>
        </w:rPr>
        <w:t xml:space="preserve"> oz. </w:t>
      </w:r>
      <w:proofErr w:type="spellStart"/>
      <w:r w:rsidRPr="004A7CF0">
        <w:rPr>
          <w:rFonts w:ascii="Open Sans" w:hAnsi="Open Sans" w:cs="Open Sans"/>
          <w:bCs/>
          <w:sz w:val="22"/>
          <w:szCs w:val="22"/>
          <w:lang w:eastAsia="sl-SI"/>
        </w:rPr>
        <w:t>zavajajoče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izjave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ter</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drugih</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kršitev</w:t>
      </w:r>
      <w:proofErr w:type="spellEnd"/>
      <w:r w:rsidRPr="004A7CF0">
        <w:rPr>
          <w:rFonts w:ascii="Open Sans" w:hAnsi="Open Sans" w:cs="Open Sans"/>
          <w:bCs/>
          <w:sz w:val="22"/>
          <w:szCs w:val="22"/>
          <w:lang w:eastAsia="sl-SI"/>
        </w:rPr>
        <w:t xml:space="preserve"> in </w:t>
      </w:r>
      <w:proofErr w:type="spellStart"/>
      <w:r w:rsidRPr="004A7CF0">
        <w:rPr>
          <w:rFonts w:ascii="Open Sans" w:hAnsi="Open Sans" w:cs="Open Sans"/>
          <w:bCs/>
          <w:sz w:val="22"/>
          <w:szCs w:val="22"/>
          <w:lang w:eastAsia="sl-SI"/>
        </w:rPr>
        <w:t>nepravilnosti</w:t>
      </w:r>
      <w:proofErr w:type="spellEnd"/>
      <w:r w:rsidRPr="004A7CF0">
        <w:rPr>
          <w:rFonts w:ascii="Open Sans" w:hAnsi="Open Sans" w:cs="Open Sans"/>
          <w:bCs/>
          <w:sz w:val="22"/>
          <w:szCs w:val="22"/>
          <w:lang w:eastAsia="sl-SI"/>
        </w:rPr>
        <w:t>,</w:t>
      </w:r>
    </w:p>
    <w:p w14:paraId="0A8BEA61" w14:textId="55E4A718" w:rsidR="00E11F5F" w:rsidRPr="004A7CF0" w:rsidRDefault="00E11F5F">
      <w:pPr>
        <w:pStyle w:val="Odstavekseznama"/>
        <w:numPr>
          <w:ilvl w:val="0"/>
          <w:numId w:val="22"/>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redno</w:t>
      </w:r>
      <w:proofErr w:type="spellEnd"/>
      <w:r w:rsidRPr="004A7CF0">
        <w:rPr>
          <w:rFonts w:ascii="Open Sans" w:hAnsi="Open Sans" w:cs="Open Sans"/>
          <w:bCs/>
          <w:sz w:val="22"/>
          <w:szCs w:val="22"/>
          <w:lang w:eastAsia="sl-SI"/>
        </w:rPr>
        <w:t xml:space="preserve"> ne </w:t>
      </w:r>
      <w:proofErr w:type="spellStart"/>
      <w:r w:rsidRPr="004A7CF0">
        <w:rPr>
          <w:rFonts w:ascii="Open Sans" w:hAnsi="Open Sans" w:cs="Open Sans"/>
          <w:bCs/>
          <w:sz w:val="22"/>
          <w:szCs w:val="22"/>
          <w:lang w:eastAsia="sl-SI"/>
        </w:rPr>
        <w:t>izplačuje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plač</w:t>
      </w:r>
      <w:proofErr w:type="spellEnd"/>
      <w:r w:rsidRPr="004A7CF0">
        <w:rPr>
          <w:rFonts w:ascii="Open Sans" w:hAnsi="Open Sans" w:cs="Open Sans"/>
          <w:bCs/>
          <w:sz w:val="22"/>
          <w:szCs w:val="22"/>
          <w:lang w:eastAsia="sl-SI"/>
        </w:rPr>
        <w:t>/</w:t>
      </w:r>
      <w:proofErr w:type="spellStart"/>
      <w:r w:rsidRPr="004A7CF0">
        <w:rPr>
          <w:rFonts w:ascii="Open Sans" w:hAnsi="Open Sans" w:cs="Open Sans"/>
          <w:bCs/>
          <w:sz w:val="22"/>
          <w:szCs w:val="22"/>
          <w:lang w:eastAsia="sl-SI"/>
        </w:rPr>
        <w:t>socialnih</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prispevkov</w:t>
      </w:r>
      <w:proofErr w:type="spellEnd"/>
      <w:r w:rsidRPr="004A7CF0">
        <w:rPr>
          <w:rFonts w:ascii="Open Sans" w:hAnsi="Open Sans" w:cs="Open Sans"/>
          <w:bCs/>
          <w:sz w:val="22"/>
          <w:szCs w:val="22"/>
          <w:lang w:eastAsia="sl-SI"/>
        </w:rPr>
        <w:t xml:space="preserve">, </w:t>
      </w:r>
      <w:proofErr w:type="spellStart"/>
      <w:r w:rsidR="00E52223" w:rsidRPr="004A7CF0">
        <w:rPr>
          <w:rFonts w:ascii="Open Sans" w:hAnsi="Open Sans" w:cs="Open Sans"/>
          <w:bCs/>
          <w:sz w:val="22"/>
          <w:szCs w:val="22"/>
          <w:lang w:eastAsia="sl-SI"/>
        </w:rPr>
        <w:t>ali</w:t>
      </w:r>
      <w:proofErr w:type="spellEnd"/>
    </w:p>
    <w:p w14:paraId="34AB3E1E" w14:textId="4279636F" w:rsidR="00E11F5F" w:rsidRPr="004A7CF0" w:rsidRDefault="00E11F5F">
      <w:pPr>
        <w:pStyle w:val="Odstavekseznama"/>
        <w:numPr>
          <w:ilvl w:val="0"/>
          <w:numId w:val="22"/>
        </w:num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da je </w:t>
      </w:r>
      <w:proofErr w:type="spellStart"/>
      <w:r w:rsidRPr="004A7CF0">
        <w:rPr>
          <w:rFonts w:ascii="Open Sans" w:hAnsi="Open Sans" w:cs="Open Sans"/>
          <w:bCs/>
          <w:sz w:val="22"/>
          <w:szCs w:val="22"/>
          <w:lang w:eastAsia="sl-SI"/>
        </w:rPr>
        <w:t>davčni</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dolžnik</w:t>
      </w:r>
      <w:proofErr w:type="spellEnd"/>
      <w:r w:rsidR="00E52223" w:rsidRPr="004A7CF0">
        <w:rPr>
          <w:rFonts w:ascii="Open Sans" w:hAnsi="Open Sans" w:cs="Open Sans"/>
          <w:bCs/>
          <w:sz w:val="22"/>
          <w:szCs w:val="22"/>
          <w:lang w:eastAsia="sl-SI"/>
        </w:rPr>
        <w:t>,</w:t>
      </w:r>
    </w:p>
    <w:p w14:paraId="4ECE6950" w14:textId="77777777" w:rsidR="00F21A80" w:rsidRPr="004A7CF0" w:rsidRDefault="00E52223" w:rsidP="00E11F5F">
      <w:pPr>
        <w:jc w:val="both"/>
        <w:rPr>
          <w:rFonts w:ascii="Open Sans" w:hAnsi="Open Sans" w:cs="Open Sans"/>
          <w:bCs/>
          <w:sz w:val="22"/>
          <w:szCs w:val="22"/>
          <w:lang w:eastAsia="sl-SI"/>
        </w:rPr>
      </w:pPr>
      <w:r w:rsidRPr="004A7CF0">
        <w:rPr>
          <w:rFonts w:ascii="Open Sans" w:hAnsi="Open Sans" w:cs="Open Sans"/>
          <w:bCs/>
          <w:sz w:val="22"/>
          <w:szCs w:val="22"/>
          <w:lang w:eastAsia="sl-SI"/>
        </w:rPr>
        <w:t>bo dajalec pomoči odstopil od pogodbe</w:t>
      </w:r>
      <w:r w:rsidR="00F21A80" w:rsidRPr="004A7CF0">
        <w:rPr>
          <w:rFonts w:ascii="Open Sans" w:hAnsi="Open Sans" w:cs="Open Sans"/>
          <w:bCs/>
          <w:sz w:val="22"/>
          <w:szCs w:val="22"/>
          <w:lang w:eastAsia="sl-SI"/>
        </w:rPr>
        <w:t>, prejemnik pa bo dolžan vrniti neupravičeno prejeta ali neustrezno izplačana sredstva skupaj z zakonitimi zamudnimi obrestmi od dneva nakazila sredstev na njegov transakcijski račun do dneva vračila sredstev v državni proračun Republike Slovenije. Če je ravnanje prejemnika namerno, se bo obravnavalo kot goljufija.</w:t>
      </w:r>
      <w:r w:rsidRPr="004A7CF0">
        <w:rPr>
          <w:rFonts w:ascii="Open Sans" w:hAnsi="Open Sans" w:cs="Open Sans"/>
          <w:bCs/>
          <w:sz w:val="22"/>
          <w:szCs w:val="22"/>
          <w:lang w:eastAsia="sl-SI"/>
        </w:rPr>
        <w:t xml:space="preserve"> </w:t>
      </w:r>
    </w:p>
    <w:bookmarkEnd w:id="40"/>
    <w:p w14:paraId="075972D2" w14:textId="77777777" w:rsidR="00E52223" w:rsidRPr="004A7CF0" w:rsidRDefault="00E52223" w:rsidP="00E11F5F">
      <w:pPr>
        <w:jc w:val="both"/>
        <w:rPr>
          <w:rFonts w:ascii="Open Sans" w:hAnsi="Open Sans" w:cs="Open Sans"/>
          <w:bCs/>
          <w:sz w:val="22"/>
          <w:szCs w:val="22"/>
          <w:lang w:eastAsia="sl-SI"/>
        </w:rPr>
      </w:pPr>
    </w:p>
    <w:p w14:paraId="7DAAD32B" w14:textId="04A17BCB" w:rsidR="00000167" w:rsidRPr="004A7CF0" w:rsidRDefault="00282062" w:rsidP="00000167">
      <w:pPr>
        <w:jc w:val="both"/>
        <w:rPr>
          <w:rFonts w:ascii="Open Sans" w:hAnsi="Open Sans" w:cs="Open Sans"/>
          <w:bCs/>
          <w:color w:val="0070C0"/>
          <w:sz w:val="22"/>
          <w:szCs w:val="22"/>
          <w:lang w:eastAsia="sl-SI"/>
        </w:rPr>
      </w:pPr>
      <w:bookmarkStart w:id="41" w:name="_Hlk159482032"/>
      <w:r w:rsidRPr="004A7CF0">
        <w:rPr>
          <w:rFonts w:ascii="Open Sans" w:hAnsi="Open Sans" w:cs="Open Sans"/>
          <w:bCs/>
          <w:sz w:val="22"/>
          <w:szCs w:val="22"/>
          <w:lang w:eastAsia="sl-SI"/>
        </w:rPr>
        <w:t xml:space="preserve">MGTŠ je kot dajalec pomoči pridobil </w:t>
      </w:r>
      <w:r w:rsidR="00DA5AD0">
        <w:rPr>
          <w:rFonts w:ascii="Open Sans" w:hAnsi="Open Sans" w:cs="Open Sans"/>
          <w:bCs/>
          <w:sz w:val="22"/>
          <w:szCs w:val="22"/>
          <w:lang w:eastAsia="sl-SI"/>
        </w:rPr>
        <w:t xml:space="preserve">predhodno </w:t>
      </w:r>
      <w:r w:rsidRPr="004A7CF0">
        <w:rPr>
          <w:rFonts w:ascii="Open Sans" w:hAnsi="Open Sans" w:cs="Open Sans"/>
          <w:bCs/>
          <w:sz w:val="22"/>
          <w:szCs w:val="22"/>
          <w:lang w:eastAsia="sl-SI"/>
        </w:rPr>
        <w:t>mnenje Ministrstva za finance o pris</w:t>
      </w:r>
      <w:r w:rsidR="009F346B" w:rsidRPr="004A7CF0">
        <w:rPr>
          <w:rFonts w:ascii="Open Sans" w:hAnsi="Open Sans" w:cs="Open Sans"/>
          <w:bCs/>
          <w:sz w:val="22"/>
          <w:szCs w:val="22"/>
          <w:lang w:eastAsia="sl-SI"/>
        </w:rPr>
        <w:t>o</w:t>
      </w:r>
      <w:r w:rsidRPr="004A7CF0">
        <w:rPr>
          <w:rFonts w:ascii="Open Sans" w:hAnsi="Open Sans" w:cs="Open Sans"/>
          <w:bCs/>
          <w:sz w:val="22"/>
          <w:szCs w:val="22"/>
          <w:lang w:eastAsia="sl-SI"/>
        </w:rPr>
        <w:t xml:space="preserve">tnosti elementov državne pomoči pri javnem financiranju ukrepov na podlagi ZORR, št. 4490-4/2024-6 z dne 16. 2. 2024. </w:t>
      </w:r>
    </w:p>
    <w:p w14:paraId="048D3579" w14:textId="77777777" w:rsidR="00596AF0" w:rsidRDefault="00596AF0" w:rsidP="00000167">
      <w:pPr>
        <w:jc w:val="both"/>
        <w:rPr>
          <w:rFonts w:ascii="Open Sans" w:hAnsi="Open Sans" w:cs="Open Sans"/>
          <w:bCs/>
          <w:color w:val="0070C0"/>
          <w:sz w:val="24"/>
          <w:szCs w:val="24"/>
          <w:lang w:eastAsia="sl-SI"/>
        </w:rPr>
      </w:pPr>
    </w:p>
    <w:p w14:paraId="003FCEE4" w14:textId="77777777" w:rsidR="00DA5AD0" w:rsidRDefault="00DA5AD0" w:rsidP="00000167">
      <w:pPr>
        <w:jc w:val="both"/>
        <w:rPr>
          <w:rFonts w:ascii="Open Sans" w:hAnsi="Open Sans" w:cs="Open Sans"/>
          <w:bCs/>
          <w:color w:val="0070C0"/>
          <w:sz w:val="24"/>
          <w:szCs w:val="24"/>
          <w:lang w:eastAsia="sl-SI"/>
        </w:rPr>
      </w:pPr>
    </w:p>
    <w:p w14:paraId="53D9FA5C" w14:textId="77777777" w:rsidR="00A42A9B" w:rsidRPr="00D6588E" w:rsidRDefault="00A42A9B">
      <w:pPr>
        <w:pStyle w:val="Odstavekseznama"/>
        <w:numPr>
          <w:ilvl w:val="1"/>
          <w:numId w:val="13"/>
        </w:numPr>
        <w:ind w:left="709" w:hanging="709"/>
        <w:jc w:val="both"/>
        <w:outlineLvl w:val="1"/>
        <w:rPr>
          <w:rFonts w:ascii="Open Sans" w:hAnsi="Open Sans" w:cs="Open Sans"/>
          <w:b/>
          <w:color w:val="833C0B" w:themeColor="accent2" w:themeShade="80"/>
          <w:sz w:val="32"/>
          <w:szCs w:val="32"/>
          <w:lang w:val="sl-SI" w:eastAsia="sl-SI"/>
        </w:rPr>
      </w:pPr>
      <w:bookmarkStart w:id="42" w:name="_Toc169674639"/>
      <w:bookmarkStart w:id="43" w:name="_Hlk157062465"/>
      <w:bookmarkEnd w:id="41"/>
      <w:r w:rsidRPr="00D6588E">
        <w:rPr>
          <w:rFonts w:ascii="Open Sans" w:hAnsi="Open Sans" w:cs="Open Sans"/>
          <w:b/>
          <w:color w:val="833C0B" w:themeColor="accent2" w:themeShade="80"/>
          <w:sz w:val="32"/>
          <w:szCs w:val="32"/>
          <w:lang w:val="sl-SI" w:eastAsia="sl-SI"/>
        </w:rPr>
        <w:t>Financiranje aktivnosti, povezanih z izvajanjem ZORR</w:t>
      </w:r>
      <w:bookmarkEnd w:id="42"/>
      <w:r w:rsidRPr="00D6588E">
        <w:rPr>
          <w:rFonts w:ascii="Open Sans" w:hAnsi="Open Sans" w:cs="Open Sans"/>
          <w:sz w:val="24"/>
          <w:lang w:val="sl-SI" w:eastAsia="sl-SI"/>
        </w:rPr>
        <w:t xml:space="preserve"> </w:t>
      </w:r>
    </w:p>
    <w:bookmarkEnd w:id="43"/>
    <w:p w14:paraId="6C667841" w14:textId="77777777" w:rsidR="00A42A9B" w:rsidRPr="00D6588E" w:rsidRDefault="00A42A9B" w:rsidP="00A42A9B">
      <w:pPr>
        <w:jc w:val="both"/>
        <w:rPr>
          <w:rFonts w:ascii="Open Sans" w:hAnsi="Open Sans" w:cs="Open Sans"/>
          <w:bCs/>
          <w:sz w:val="24"/>
          <w:szCs w:val="24"/>
          <w:lang w:eastAsia="sl-SI"/>
        </w:rPr>
      </w:pPr>
    </w:p>
    <w:p w14:paraId="322057D7" w14:textId="0A25D0B6" w:rsidR="00A42A9B" w:rsidRPr="00F47317" w:rsidRDefault="00A42A9B" w:rsidP="00A42A9B">
      <w:pPr>
        <w:jc w:val="both"/>
        <w:rPr>
          <w:rFonts w:ascii="Open Sans" w:hAnsi="Open Sans" w:cs="Open Sans"/>
          <w:sz w:val="22"/>
          <w:szCs w:val="22"/>
          <w:lang w:eastAsia="sl-SI"/>
        </w:rPr>
      </w:pPr>
      <w:r w:rsidRPr="004A7CF0">
        <w:rPr>
          <w:rFonts w:ascii="Open Sans" w:hAnsi="Open Sans" w:cs="Open Sans"/>
          <w:sz w:val="22"/>
          <w:szCs w:val="22"/>
          <w:lang w:eastAsia="sl-SI"/>
        </w:rPr>
        <w:t xml:space="preserve">Aktivnosti, povezane z izvajanjem ZORR, </w:t>
      </w:r>
      <w:r w:rsidR="009C2CB1" w:rsidRPr="004A7CF0">
        <w:rPr>
          <w:rFonts w:ascii="Open Sans" w:hAnsi="Open Sans" w:cs="Open Sans"/>
          <w:sz w:val="22"/>
          <w:szCs w:val="22"/>
          <w:lang w:eastAsia="sl-SI"/>
        </w:rPr>
        <w:t xml:space="preserve">bodo </w:t>
      </w:r>
      <w:r w:rsidR="00F47317" w:rsidRPr="004A7CF0">
        <w:rPr>
          <w:rFonts w:ascii="Open Sans" w:hAnsi="Open Sans" w:cs="Open Sans"/>
          <w:sz w:val="22"/>
          <w:szCs w:val="22"/>
          <w:lang w:eastAsia="sl-SI"/>
        </w:rPr>
        <w:t>v letu 2024</w:t>
      </w:r>
      <w:r w:rsidR="00F47317">
        <w:rPr>
          <w:rFonts w:ascii="Open Sans" w:hAnsi="Open Sans" w:cs="Open Sans"/>
          <w:sz w:val="22"/>
          <w:szCs w:val="22"/>
          <w:lang w:eastAsia="sl-SI"/>
        </w:rPr>
        <w:t xml:space="preserve"> </w:t>
      </w:r>
      <w:r w:rsidR="009C2CB1" w:rsidRPr="004A7CF0">
        <w:rPr>
          <w:rFonts w:ascii="Open Sans" w:hAnsi="Open Sans" w:cs="Open Sans"/>
          <w:sz w:val="22"/>
          <w:szCs w:val="22"/>
          <w:lang w:eastAsia="sl-SI"/>
        </w:rPr>
        <w:t xml:space="preserve">financirane </w:t>
      </w:r>
      <w:r w:rsidRPr="004A7CF0">
        <w:rPr>
          <w:rFonts w:ascii="Open Sans" w:hAnsi="Open Sans" w:cs="Open Sans"/>
          <w:sz w:val="22"/>
          <w:szCs w:val="22"/>
          <w:lang w:eastAsia="sl-SI"/>
        </w:rPr>
        <w:t xml:space="preserve">v skupni ocenjeni vrednosti </w:t>
      </w:r>
      <w:r w:rsidR="00A445EB" w:rsidRPr="00F47317">
        <w:rPr>
          <w:rFonts w:ascii="Open Sans" w:hAnsi="Open Sans" w:cs="Open Sans"/>
          <w:sz w:val="22"/>
          <w:szCs w:val="22"/>
          <w:lang w:eastAsia="sl-SI"/>
        </w:rPr>
        <w:t>3</w:t>
      </w:r>
      <w:r w:rsidR="00C93125">
        <w:rPr>
          <w:rFonts w:ascii="Open Sans" w:hAnsi="Open Sans" w:cs="Open Sans"/>
          <w:sz w:val="22"/>
          <w:szCs w:val="22"/>
          <w:lang w:eastAsia="sl-SI"/>
        </w:rPr>
        <w:t>38</w:t>
      </w:r>
      <w:r w:rsidR="00A445EB" w:rsidRPr="00F47317">
        <w:rPr>
          <w:rFonts w:ascii="Open Sans" w:hAnsi="Open Sans" w:cs="Open Sans"/>
          <w:sz w:val="22"/>
          <w:szCs w:val="22"/>
          <w:lang w:eastAsia="sl-SI"/>
        </w:rPr>
        <w:t>.</w:t>
      </w:r>
      <w:r w:rsidR="00C93125">
        <w:rPr>
          <w:rFonts w:ascii="Open Sans" w:hAnsi="Open Sans" w:cs="Open Sans"/>
          <w:sz w:val="22"/>
          <w:szCs w:val="22"/>
          <w:lang w:eastAsia="sl-SI"/>
        </w:rPr>
        <w:t>852,50</w:t>
      </w:r>
      <w:r w:rsidR="00A445EB" w:rsidRPr="00F47317">
        <w:rPr>
          <w:rFonts w:ascii="Open Sans" w:hAnsi="Open Sans" w:cs="Open Sans"/>
          <w:sz w:val="22"/>
          <w:szCs w:val="22"/>
          <w:lang w:eastAsia="sl-SI"/>
        </w:rPr>
        <w:t xml:space="preserve"> </w:t>
      </w:r>
      <w:r w:rsidRPr="00F47317">
        <w:rPr>
          <w:rFonts w:ascii="Open Sans" w:hAnsi="Open Sans" w:cs="Open Sans"/>
          <w:sz w:val="22"/>
          <w:szCs w:val="22"/>
          <w:lang w:eastAsia="sl-SI"/>
        </w:rPr>
        <w:t>EUR</w:t>
      </w:r>
      <w:r w:rsidR="009C2CB1" w:rsidRPr="00F47317">
        <w:rPr>
          <w:rFonts w:ascii="Open Sans" w:hAnsi="Open Sans" w:cs="Open Sans"/>
          <w:sz w:val="22"/>
          <w:szCs w:val="22"/>
          <w:lang w:eastAsia="sl-SI"/>
        </w:rPr>
        <w:t>, od tega</w:t>
      </w:r>
      <w:r w:rsidRPr="00F47317">
        <w:rPr>
          <w:rFonts w:ascii="Open Sans" w:hAnsi="Open Sans" w:cs="Open Sans"/>
          <w:sz w:val="22"/>
          <w:szCs w:val="22"/>
          <w:lang w:eastAsia="sl-SI"/>
        </w:rPr>
        <w:t>:</w:t>
      </w:r>
    </w:p>
    <w:p w14:paraId="1DD6A142" w14:textId="11B17025" w:rsidR="00A42A9B" w:rsidRPr="00F47317" w:rsidRDefault="00A42A9B" w:rsidP="00282062">
      <w:pPr>
        <w:pStyle w:val="Odstavekseznama"/>
        <w:numPr>
          <w:ilvl w:val="0"/>
          <w:numId w:val="9"/>
        </w:numPr>
        <w:ind w:left="993"/>
        <w:jc w:val="both"/>
        <w:rPr>
          <w:rFonts w:ascii="Open Sans" w:hAnsi="Open Sans" w:cs="Open Sans"/>
          <w:sz w:val="22"/>
          <w:szCs w:val="22"/>
          <w:lang w:val="sl-SI" w:eastAsia="sl-SI"/>
        </w:rPr>
      </w:pPr>
      <w:r w:rsidRPr="00F47317">
        <w:rPr>
          <w:rFonts w:ascii="Open Sans" w:hAnsi="Open Sans" w:cs="Open Sans"/>
          <w:sz w:val="22"/>
          <w:szCs w:val="22"/>
          <w:lang w:val="sl-SI" w:eastAsia="sl-SI"/>
        </w:rPr>
        <w:t xml:space="preserve">do </w:t>
      </w:r>
      <w:r w:rsidR="00CB3FCD" w:rsidRPr="00F47317">
        <w:rPr>
          <w:rFonts w:ascii="Open Sans" w:hAnsi="Open Sans" w:cs="Open Sans"/>
          <w:sz w:val="22"/>
          <w:szCs w:val="22"/>
          <w:lang w:val="sl-SI" w:eastAsia="sl-SI"/>
        </w:rPr>
        <w:t>8</w:t>
      </w:r>
      <w:r w:rsidRPr="00F47317">
        <w:rPr>
          <w:rFonts w:ascii="Open Sans" w:hAnsi="Open Sans" w:cs="Open Sans"/>
          <w:sz w:val="22"/>
          <w:szCs w:val="22"/>
          <w:lang w:val="sl-SI" w:eastAsia="sl-SI"/>
        </w:rPr>
        <w:t>.000 EUR za strokovno pomoč SEM pri oblikovanju seznama rokodelskih panog</w:t>
      </w:r>
      <w:r w:rsidR="003E561F" w:rsidRPr="00F47317">
        <w:rPr>
          <w:rFonts w:ascii="Open Sans" w:hAnsi="Open Sans" w:cs="Open Sans"/>
          <w:sz w:val="22"/>
          <w:szCs w:val="22"/>
          <w:lang w:val="sl-SI" w:eastAsia="sl-SI"/>
        </w:rPr>
        <w:t xml:space="preserve"> (</w:t>
      </w:r>
      <w:r w:rsidR="00336A77" w:rsidRPr="00F47317">
        <w:rPr>
          <w:rFonts w:ascii="Open Sans" w:hAnsi="Open Sans" w:cs="Open Sans"/>
          <w:sz w:val="22"/>
          <w:szCs w:val="22"/>
          <w:lang w:val="sl-SI" w:eastAsia="sl-SI"/>
        </w:rPr>
        <w:t xml:space="preserve">izvajanje </w:t>
      </w:r>
      <w:r w:rsidR="003E561F" w:rsidRPr="00F47317">
        <w:rPr>
          <w:rFonts w:ascii="Open Sans" w:hAnsi="Open Sans" w:cs="Open Sans"/>
          <w:sz w:val="22"/>
          <w:szCs w:val="22"/>
          <w:lang w:val="sl-SI" w:eastAsia="sl-SI"/>
        </w:rPr>
        <w:t>6. odstavk</w:t>
      </w:r>
      <w:r w:rsidR="00336A77" w:rsidRPr="00F47317">
        <w:rPr>
          <w:rFonts w:ascii="Open Sans" w:hAnsi="Open Sans" w:cs="Open Sans"/>
          <w:sz w:val="22"/>
          <w:szCs w:val="22"/>
          <w:lang w:val="sl-SI" w:eastAsia="sl-SI"/>
        </w:rPr>
        <w:t>a</w:t>
      </w:r>
      <w:r w:rsidR="003E561F" w:rsidRPr="00F47317">
        <w:rPr>
          <w:rFonts w:ascii="Open Sans" w:hAnsi="Open Sans" w:cs="Open Sans"/>
          <w:sz w:val="22"/>
          <w:szCs w:val="22"/>
          <w:lang w:val="sl-SI" w:eastAsia="sl-SI"/>
        </w:rPr>
        <w:t xml:space="preserve"> 13. člena ZORR)</w:t>
      </w:r>
      <w:r w:rsidRPr="00F47317">
        <w:rPr>
          <w:rFonts w:ascii="Open Sans" w:hAnsi="Open Sans" w:cs="Open Sans"/>
          <w:sz w:val="22"/>
          <w:szCs w:val="22"/>
          <w:lang w:val="sl-SI" w:eastAsia="sl-SI"/>
        </w:rPr>
        <w:t xml:space="preserve">, </w:t>
      </w:r>
    </w:p>
    <w:p w14:paraId="07AA5337" w14:textId="39039386" w:rsidR="00CB3FCD" w:rsidRPr="00F47317" w:rsidRDefault="00CB3FCD" w:rsidP="00282062">
      <w:pPr>
        <w:pStyle w:val="Odstavekseznama"/>
        <w:numPr>
          <w:ilvl w:val="0"/>
          <w:numId w:val="9"/>
        </w:numPr>
        <w:ind w:left="993"/>
        <w:jc w:val="both"/>
        <w:rPr>
          <w:rFonts w:ascii="Open Sans" w:hAnsi="Open Sans" w:cs="Open Sans"/>
          <w:sz w:val="22"/>
          <w:szCs w:val="22"/>
          <w:lang w:val="sl-SI" w:eastAsia="sl-SI"/>
        </w:rPr>
      </w:pPr>
      <w:r w:rsidRPr="00F47317">
        <w:rPr>
          <w:rFonts w:ascii="Open Sans" w:hAnsi="Open Sans" w:cs="Open Sans"/>
          <w:sz w:val="22"/>
          <w:szCs w:val="22"/>
          <w:lang w:val="sl-SI" w:eastAsia="sl-SI"/>
        </w:rPr>
        <w:t xml:space="preserve">do </w:t>
      </w:r>
      <w:r w:rsidR="00382321" w:rsidRPr="00F47317">
        <w:rPr>
          <w:rFonts w:ascii="Open Sans" w:hAnsi="Open Sans" w:cs="Open Sans"/>
          <w:sz w:val="22"/>
          <w:szCs w:val="22"/>
          <w:lang w:val="sl-SI" w:eastAsia="sl-SI"/>
        </w:rPr>
        <w:t>10</w:t>
      </w:r>
      <w:r w:rsidRPr="00F47317">
        <w:rPr>
          <w:rFonts w:ascii="Open Sans" w:hAnsi="Open Sans" w:cs="Open Sans"/>
          <w:sz w:val="22"/>
          <w:szCs w:val="22"/>
          <w:lang w:val="sl-SI" w:eastAsia="sl-SI"/>
        </w:rPr>
        <w:t>.000 EUR za pripravo elaborata za projekt celostnega dokumentiranja rokodelskih panog v prihodnjih nekaj letih</w:t>
      </w:r>
      <w:r w:rsidR="00336A77" w:rsidRPr="00F47317">
        <w:rPr>
          <w:rFonts w:ascii="Open Sans" w:hAnsi="Open Sans" w:cs="Open Sans"/>
          <w:sz w:val="22"/>
          <w:szCs w:val="22"/>
          <w:lang w:val="sl-SI" w:eastAsia="sl-SI"/>
        </w:rPr>
        <w:t>,</w:t>
      </w:r>
    </w:p>
    <w:p w14:paraId="4DF525C3" w14:textId="1D6F315A" w:rsidR="00A42A9B" w:rsidRPr="00F47317" w:rsidRDefault="00A445EB" w:rsidP="00282062">
      <w:pPr>
        <w:pStyle w:val="Odstavekseznama"/>
        <w:numPr>
          <w:ilvl w:val="0"/>
          <w:numId w:val="9"/>
        </w:numPr>
        <w:ind w:left="993"/>
        <w:jc w:val="both"/>
        <w:rPr>
          <w:rFonts w:ascii="Open Sans" w:hAnsi="Open Sans" w:cs="Open Sans"/>
          <w:sz w:val="22"/>
          <w:szCs w:val="22"/>
          <w:lang w:val="sl-SI" w:eastAsia="sl-SI"/>
        </w:rPr>
      </w:pPr>
      <w:r w:rsidRPr="00F47317">
        <w:rPr>
          <w:rFonts w:ascii="Open Sans" w:hAnsi="Open Sans" w:cs="Open Sans"/>
          <w:sz w:val="22"/>
          <w:szCs w:val="22"/>
          <w:lang w:val="sl-SI" w:eastAsia="sl-SI"/>
        </w:rPr>
        <w:t>5</w:t>
      </w:r>
      <w:r w:rsidR="00CB3FCD" w:rsidRPr="00F47317">
        <w:rPr>
          <w:rFonts w:ascii="Open Sans" w:hAnsi="Open Sans" w:cs="Open Sans"/>
          <w:sz w:val="22"/>
          <w:szCs w:val="22"/>
          <w:lang w:val="sl-SI" w:eastAsia="sl-SI"/>
        </w:rPr>
        <w:t xml:space="preserve">0.000 EUR za </w:t>
      </w:r>
      <w:r w:rsidR="009950FF" w:rsidRPr="00F47317">
        <w:rPr>
          <w:rFonts w:ascii="Open Sans" w:hAnsi="Open Sans" w:cs="Open Sans"/>
          <w:sz w:val="22"/>
          <w:szCs w:val="22"/>
          <w:lang w:val="sl-SI" w:eastAsia="sl-SI"/>
        </w:rPr>
        <w:t xml:space="preserve">priprave na </w:t>
      </w:r>
      <w:r w:rsidR="00CB3FCD" w:rsidRPr="00F47317">
        <w:rPr>
          <w:rFonts w:ascii="Open Sans" w:hAnsi="Open Sans" w:cs="Open Sans"/>
          <w:sz w:val="22"/>
          <w:szCs w:val="22"/>
          <w:lang w:val="sl-SI" w:eastAsia="sl-SI"/>
        </w:rPr>
        <w:t xml:space="preserve">izvedbo postopkov javnega razpisa </w:t>
      </w:r>
      <w:r w:rsidR="00581A4D" w:rsidRPr="00F47317">
        <w:rPr>
          <w:rFonts w:ascii="Open Sans" w:hAnsi="Open Sans" w:cs="Open Sans"/>
          <w:sz w:val="22"/>
          <w:szCs w:val="22"/>
          <w:lang w:val="sl-SI" w:eastAsia="sl-SI"/>
        </w:rPr>
        <w:t xml:space="preserve">za MGTŠ </w:t>
      </w:r>
      <w:r w:rsidR="00CB3FCD" w:rsidRPr="00F47317">
        <w:rPr>
          <w:rFonts w:ascii="Open Sans" w:hAnsi="Open Sans" w:cs="Open Sans"/>
          <w:sz w:val="22"/>
          <w:szCs w:val="22"/>
          <w:lang w:val="sl-SI" w:eastAsia="sl-SI"/>
        </w:rPr>
        <w:t xml:space="preserve">pri </w:t>
      </w:r>
      <w:r w:rsidR="00B21FD2">
        <w:rPr>
          <w:rFonts w:ascii="Open Sans" w:hAnsi="Open Sans" w:cs="Open Sans"/>
          <w:sz w:val="22"/>
          <w:szCs w:val="22"/>
          <w:lang w:val="sl-SI" w:eastAsia="sl-SI"/>
        </w:rPr>
        <w:t>ustrezni izvajalski instituciji,</w:t>
      </w:r>
    </w:p>
    <w:p w14:paraId="2E242307" w14:textId="110B81FB" w:rsidR="003E561F" w:rsidRPr="004A7CF0" w:rsidRDefault="00A42A9B" w:rsidP="00282062">
      <w:pPr>
        <w:pStyle w:val="Odstavekseznama"/>
        <w:numPr>
          <w:ilvl w:val="0"/>
          <w:numId w:val="9"/>
        </w:numPr>
        <w:ind w:left="993"/>
        <w:jc w:val="both"/>
        <w:rPr>
          <w:rFonts w:ascii="Open Sans" w:hAnsi="Open Sans" w:cs="Open Sans"/>
          <w:sz w:val="22"/>
          <w:szCs w:val="22"/>
          <w:lang w:val="sl-SI" w:eastAsia="sl-SI"/>
        </w:rPr>
      </w:pPr>
      <w:r w:rsidRPr="00F47317">
        <w:rPr>
          <w:rFonts w:ascii="Open Sans" w:hAnsi="Open Sans" w:cs="Open Sans"/>
          <w:sz w:val="22"/>
          <w:szCs w:val="22"/>
          <w:lang w:val="sl-SI"/>
        </w:rPr>
        <w:t xml:space="preserve">do </w:t>
      </w:r>
      <w:r w:rsidR="00B32081" w:rsidRPr="00F47317">
        <w:rPr>
          <w:rFonts w:ascii="Open Sans" w:hAnsi="Open Sans" w:cs="Open Sans"/>
          <w:sz w:val="22"/>
          <w:szCs w:val="22"/>
          <w:lang w:val="sl-SI"/>
        </w:rPr>
        <w:t>2</w:t>
      </w:r>
      <w:r w:rsidR="00616C81">
        <w:rPr>
          <w:rFonts w:ascii="Open Sans" w:hAnsi="Open Sans" w:cs="Open Sans"/>
          <w:sz w:val="22"/>
          <w:szCs w:val="22"/>
          <w:lang w:val="sl-SI"/>
        </w:rPr>
        <w:t>70</w:t>
      </w:r>
      <w:r w:rsidRPr="00F47317">
        <w:rPr>
          <w:rFonts w:ascii="Open Sans" w:hAnsi="Open Sans" w:cs="Open Sans"/>
          <w:sz w:val="22"/>
          <w:szCs w:val="22"/>
          <w:lang w:val="sl-SI"/>
        </w:rPr>
        <w:t>.</w:t>
      </w:r>
      <w:r w:rsidR="00616C81">
        <w:rPr>
          <w:rFonts w:ascii="Open Sans" w:hAnsi="Open Sans" w:cs="Open Sans"/>
          <w:sz w:val="22"/>
          <w:szCs w:val="22"/>
          <w:lang w:val="sl-SI"/>
        </w:rPr>
        <w:t>852,50</w:t>
      </w:r>
      <w:r w:rsidRPr="00F47317">
        <w:rPr>
          <w:rFonts w:ascii="Open Sans" w:hAnsi="Open Sans" w:cs="Open Sans"/>
          <w:sz w:val="22"/>
          <w:szCs w:val="22"/>
          <w:lang w:val="sl-SI"/>
        </w:rPr>
        <w:t xml:space="preserve"> </w:t>
      </w:r>
      <w:r w:rsidRPr="004A7CF0">
        <w:rPr>
          <w:rFonts w:ascii="Open Sans" w:hAnsi="Open Sans" w:cs="Open Sans"/>
          <w:sz w:val="22"/>
          <w:szCs w:val="22"/>
          <w:lang w:val="sl-SI"/>
        </w:rPr>
        <w:t>EUR</w:t>
      </w:r>
      <w:r w:rsidRPr="004A7CF0">
        <w:rPr>
          <w:rFonts w:ascii="Open Sans" w:hAnsi="Open Sans" w:cs="Open Sans"/>
          <w:sz w:val="22"/>
          <w:szCs w:val="22"/>
          <w:lang w:val="sl-SI" w:eastAsia="sl-SI"/>
        </w:rPr>
        <w:t xml:space="preserve"> </w:t>
      </w:r>
      <w:r w:rsidR="00336A77" w:rsidRPr="004A7CF0">
        <w:rPr>
          <w:rFonts w:ascii="Open Sans" w:hAnsi="Open Sans" w:cs="Open Sans"/>
          <w:sz w:val="22"/>
          <w:szCs w:val="22"/>
          <w:lang w:val="sl-SI" w:eastAsia="sl-SI"/>
        </w:rPr>
        <w:t>za povečanje prepoznavnosti ukrepov na področju rokodelstva (</w:t>
      </w:r>
      <w:r w:rsidR="003E561F" w:rsidRPr="004A7CF0">
        <w:rPr>
          <w:rFonts w:ascii="Open Sans" w:hAnsi="Open Sans" w:cs="Open Sans"/>
          <w:sz w:val="22"/>
          <w:szCs w:val="22"/>
          <w:lang w:val="sl-SI" w:eastAsia="sl-SI"/>
        </w:rPr>
        <w:t xml:space="preserve">strokovna </w:t>
      </w:r>
      <w:r w:rsidRPr="004A7CF0">
        <w:rPr>
          <w:rFonts w:ascii="Open Sans" w:hAnsi="Open Sans" w:cs="Open Sans"/>
          <w:sz w:val="22"/>
          <w:szCs w:val="22"/>
          <w:lang w:val="sl-SI"/>
        </w:rPr>
        <w:t>posvetovanja, okrogle mize</w:t>
      </w:r>
      <w:r w:rsidR="00A445EB" w:rsidRPr="004A7CF0">
        <w:rPr>
          <w:rFonts w:ascii="Open Sans" w:hAnsi="Open Sans" w:cs="Open Sans"/>
          <w:sz w:val="22"/>
          <w:szCs w:val="22"/>
          <w:lang w:val="sl-SI"/>
        </w:rPr>
        <w:t>,</w:t>
      </w:r>
      <w:r w:rsidRPr="004A7CF0">
        <w:rPr>
          <w:rFonts w:ascii="Open Sans" w:hAnsi="Open Sans" w:cs="Open Sans"/>
          <w:sz w:val="22"/>
          <w:szCs w:val="22"/>
          <w:lang w:val="sl-SI"/>
        </w:rPr>
        <w:t xml:space="preserve"> nastop</w:t>
      </w:r>
      <w:r w:rsidR="00336A77" w:rsidRPr="004A7CF0">
        <w:rPr>
          <w:rFonts w:ascii="Open Sans" w:hAnsi="Open Sans" w:cs="Open Sans"/>
          <w:sz w:val="22"/>
          <w:szCs w:val="22"/>
          <w:lang w:val="sl-SI"/>
        </w:rPr>
        <w:t>i</w:t>
      </w:r>
      <w:r w:rsidRPr="004A7CF0">
        <w:rPr>
          <w:rFonts w:ascii="Open Sans" w:hAnsi="Open Sans" w:cs="Open Sans"/>
          <w:sz w:val="22"/>
          <w:szCs w:val="22"/>
          <w:lang w:val="sl-SI"/>
        </w:rPr>
        <w:t xml:space="preserve"> </w:t>
      </w:r>
      <w:r w:rsidR="00A445EB" w:rsidRPr="004A7CF0">
        <w:rPr>
          <w:rFonts w:ascii="Open Sans" w:hAnsi="Open Sans" w:cs="Open Sans"/>
          <w:sz w:val="22"/>
          <w:szCs w:val="22"/>
          <w:lang w:val="sl-SI"/>
        </w:rPr>
        <w:t xml:space="preserve">in promocija </w:t>
      </w:r>
      <w:r w:rsidR="00581A4D" w:rsidRPr="004A7CF0">
        <w:rPr>
          <w:rFonts w:ascii="Open Sans" w:hAnsi="Open Sans" w:cs="Open Sans"/>
          <w:sz w:val="22"/>
          <w:szCs w:val="22"/>
          <w:lang w:val="sl-SI"/>
        </w:rPr>
        <w:t>na temo rokodelstva</w:t>
      </w:r>
      <w:r w:rsidR="00336A77" w:rsidRPr="004A7CF0">
        <w:rPr>
          <w:rFonts w:ascii="Open Sans" w:hAnsi="Open Sans" w:cs="Open Sans"/>
          <w:sz w:val="22"/>
          <w:szCs w:val="22"/>
          <w:lang w:val="sl-SI"/>
        </w:rPr>
        <w:t>)</w:t>
      </w:r>
      <w:r w:rsidR="003E561F" w:rsidRPr="004A7CF0">
        <w:rPr>
          <w:rFonts w:ascii="Open Sans" w:hAnsi="Open Sans" w:cs="Open Sans"/>
          <w:sz w:val="22"/>
          <w:szCs w:val="22"/>
          <w:lang w:val="sl-SI"/>
        </w:rPr>
        <w:t>:</w:t>
      </w:r>
    </w:p>
    <w:p w14:paraId="76838859" w14:textId="732F3602" w:rsidR="00AF29D5" w:rsidRPr="004A7CF0" w:rsidRDefault="00AF29D5" w:rsidP="00282062">
      <w:pPr>
        <w:pStyle w:val="Odstavekseznama"/>
        <w:numPr>
          <w:ilvl w:val="1"/>
          <w:numId w:val="9"/>
        </w:numPr>
        <w:ind w:left="1843"/>
        <w:jc w:val="both"/>
        <w:rPr>
          <w:rFonts w:ascii="Open Sans" w:hAnsi="Open Sans" w:cs="Open Sans"/>
          <w:sz w:val="22"/>
          <w:szCs w:val="22"/>
          <w:lang w:val="sl-SI" w:eastAsia="sl-SI"/>
        </w:rPr>
      </w:pPr>
      <w:r w:rsidRPr="004A7CF0">
        <w:rPr>
          <w:rFonts w:ascii="Open Sans" w:hAnsi="Open Sans" w:cs="Open Sans"/>
          <w:sz w:val="22"/>
          <w:szCs w:val="22"/>
          <w:lang w:val="sl-SI" w:eastAsia="sl-SI"/>
        </w:rPr>
        <w:t xml:space="preserve">predstavitev rokodelskih projektov na Dnevu Evrope, 9. </w:t>
      </w:r>
      <w:r w:rsidR="00F47317">
        <w:rPr>
          <w:rFonts w:ascii="Open Sans" w:hAnsi="Open Sans" w:cs="Open Sans"/>
          <w:sz w:val="22"/>
          <w:szCs w:val="22"/>
          <w:lang w:val="sl-SI" w:eastAsia="sl-SI"/>
        </w:rPr>
        <w:t>5.</w:t>
      </w:r>
      <w:r w:rsidRPr="004A7CF0">
        <w:rPr>
          <w:rFonts w:ascii="Open Sans" w:hAnsi="Open Sans" w:cs="Open Sans"/>
          <w:sz w:val="22"/>
          <w:szCs w:val="22"/>
          <w:lang w:val="sl-SI" w:eastAsia="sl-SI"/>
        </w:rPr>
        <w:t xml:space="preserve"> 2024</w:t>
      </w:r>
      <w:r w:rsidR="00F47317">
        <w:rPr>
          <w:rFonts w:ascii="Open Sans" w:hAnsi="Open Sans" w:cs="Open Sans"/>
          <w:sz w:val="22"/>
          <w:szCs w:val="22"/>
          <w:lang w:val="sl-SI" w:eastAsia="sl-SI"/>
        </w:rPr>
        <w:t>,</w:t>
      </w:r>
      <w:r w:rsidRPr="004A7CF0">
        <w:rPr>
          <w:rFonts w:ascii="Open Sans" w:hAnsi="Open Sans" w:cs="Open Sans"/>
          <w:sz w:val="22"/>
          <w:szCs w:val="22"/>
          <w:lang w:val="sl-SI" w:eastAsia="sl-SI"/>
        </w:rPr>
        <w:t xml:space="preserve"> Nov</w:t>
      </w:r>
      <w:r w:rsidR="00F47317">
        <w:rPr>
          <w:rFonts w:ascii="Open Sans" w:hAnsi="Open Sans" w:cs="Open Sans"/>
          <w:sz w:val="22"/>
          <w:szCs w:val="22"/>
          <w:lang w:val="sl-SI" w:eastAsia="sl-SI"/>
        </w:rPr>
        <w:t>a</w:t>
      </w:r>
      <w:r w:rsidRPr="004A7CF0">
        <w:rPr>
          <w:rFonts w:ascii="Open Sans" w:hAnsi="Open Sans" w:cs="Open Sans"/>
          <w:sz w:val="22"/>
          <w:szCs w:val="22"/>
          <w:lang w:val="sl-SI" w:eastAsia="sl-SI"/>
        </w:rPr>
        <w:t xml:space="preserve"> Goric</w:t>
      </w:r>
      <w:r w:rsidR="00F47317">
        <w:rPr>
          <w:rFonts w:ascii="Open Sans" w:hAnsi="Open Sans" w:cs="Open Sans"/>
          <w:sz w:val="22"/>
          <w:szCs w:val="22"/>
          <w:lang w:val="sl-SI" w:eastAsia="sl-SI"/>
        </w:rPr>
        <w:t>a</w:t>
      </w:r>
      <w:r w:rsidRPr="004A7CF0">
        <w:rPr>
          <w:rFonts w:ascii="Open Sans" w:hAnsi="Open Sans" w:cs="Open Sans"/>
          <w:sz w:val="22"/>
          <w:szCs w:val="22"/>
          <w:lang w:val="sl-SI" w:eastAsia="sl-SI"/>
        </w:rPr>
        <w:t>,</w:t>
      </w:r>
    </w:p>
    <w:p w14:paraId="4E96AC10" w14:textId="04A56F95" w:rsidR="003E561F" w:rsidRPr="004A7CF0" w:rsidRDefault="00581A4D" w:rsidP="00282062">
      <w:pPr>
        <w:pStyle w:val="Odstavekseznama"/>
        <w:numPr>
          <w:ilvl w:val="1"/>
          <w:numId w:val="9"/>
        </w:numPr>
        <w:ind w:left="1843"/>
        <w:jc w:val="both"/>
        <w:rPr>
          <w:rFonts w:ascii="Open Sans" w:hAnsi="Open Sans" w:cs="Open Sans"/>
          <w:sz w:val="22"/>
          <w:szCs w:val="22"/>
          <w:lang w:val="sl-SI" w:eastAsia="sl-SI"/>
        </w:rPr>
      </w:pPr>
      <w:r w:rsidRPr="004A7CF0">
        <w:rPr>
          <w:rFonts w:ascii="Open Sans" w:hAnsi="Open Sans" w:cs="Open Sans"/>
          <w:sz w:val="22"/>
          <w:szCs w:val="22"/>
          <w:lang w:val="sl-SI"/>
        </w:rPr>
        <w:t>Vseslovensk</w:t>
      </w:r>
      <w:r w:rsidR="00A445EB" w:rsidRPr="004A7CF0">
        <w:rPr>
          <w:rFonts w:ascii="Open Sans" w:hAnsi="Open Sans" w:cs="Open Sans"/>
          <w:sz w:val="22"/>
          <w:szCs w:val="22"/>
          <w:lang w:val="sl-SI"/>
        </w:rPr>
        <w:t>i</w:t>
      </w:r>
      <w:r w:rsidRPr="004A7CF0">
        <w:rPr>
          <w:rFonts w:ascii="Open Sans" w:hAnsi="Open Sans" w:cs="Open Sans"/>
          <w:sz w:val="22"/>
          <w:szCs w:val="22"/>
          <w:lang w:val="sl-SI"/>
        </w:rPr>
        <w:t xml:space="preserve"> rokodelsk</w:t>
      </w:r>
      <w:r w:rsidR="00A445EB" w:rsidRPr="004A7CF0">
        <w:rPr>
          <w:rFonts w:ascii="Open Sans" w:hAnsi="Open Sans" w:cs="Open Sans"/>
          <w:sz w:val="22"/>
          <w:szCs w:val="22"/>
          <w:lang w:val="sl-SI"/>
        </w:rPr>
        <w:t>i</w:t>
      </w:r>
      <w:r w:rsidRPr="004A7CF0">
        <w:rPr>
          <w:rFonts w:ascii="Open Sans" w:hAnsi="Open Sans" w:cs="Open Sans"/>
          <w:sz w:val="22"/>
          <w:szCs w:val="22"/>
          <w:lang w:val="sl-SI"/>
        </w:rPr>
        <w:t xml:space="preserve"> festival</w:t>
      </w:r>
      <w:r w:rsidR="008547D9" w:rsidRPr="004A7CF0">
        <w:rPr>
          <w:rFonts w:ascii="Open Sans" w:hAnsi="Open Sans" w:cs="Open Sans"/>
          <w:sz w:val="22"/>
          <w:szCs w:val="22"/>
          <w:lang w:val="sl-SI"/>
        </w:rPr>
        <w:t>,</w:t>
      </w:r>
      <w:r w:rsidRPr="004A7CF0">
        <w:rPr>
          <w:rFonts w:ascii="Open Sans" w:hAnsi="Open Sans" w:cs="Open Sans"/>
          <w:sz w:val="22"/>
          <w:szCs w:val="22"/>
          <w:lang w:val="sl-SI"/>
        </w:rPr>
        <w:t xml:space="preserve"> 2. </w:t>
      </w:r>
      <w:r w:rsidR="00F47317">
        <w:rPr>
          <w:rFonts w:ascii="Open Sans" w:hAnsi="Open Sans" w:cs="Open Sans"/>
          <w:sz w:val="22"/>
          <w:szCs w:val="22"/>
          <w:lang w:val="sl-SI"/>
        </w:rPr>
        <w:t>6.</w:t>
      </w:r>
      <w:r w:rsidRPr="004A7CF0">
        <w:rPr>
          <w:rFonts w:ascii="Open Sans" w:hAnsi="Open Sans" w:cs="Open Sans"/>
          <w:sz w:val="22"/>
          <w:szCs w:val="22"/>
          <w:lang w:val="sl-SI"/>
        </w:rPr>
        <w:t xml:space="preserve"> 2024</w:t>
      </w:r>
      <w:r w:rsidR="00F47317">
        <w:rPr>
          <w:rFonts w:ascii="Open Sans" w:hAnsi="Open Sans" w:cs="Open Sans"/>
          <w:sz w:val="22"/>
          <w:szCs w:val="22"/>
          <w:lang w:val="sl-SI"/>
        </w:rPr>
        <w:t>,</w:t>
      </w:r>
      <w:r w:rsidR="008547D9" w:rsidRPr="004A7CF0">
        <w:rPr>
          <w:rFonts w:ascii="Open Sans" w:hAnsi="Open Sans" w:cs="Open Sans"/>
          <w:sz w:val="22"/>
          <w:szCs w:val="22"/>
          <w:lang w:val="sl-SI"/>
        </w:rPr>
        <w:t xml:space="preserve"> Brd</w:t>
      </w:r>
      <w:r w:rsidR="00F47317">
        <w:rPr>
          <w:rFonts w:ascii="Open Sans" w:hAnsi="Open Sans" w:cs="Open Sans"/>
          <w:sz w:val="22"/>
          <w:szCs w:val="22"/>
          <w:lang w:val="sl-SI"/>
        </w:rPr>
        <w:t>o</w:t>
      </w:r>
      <w:r w:rsidR="008547D9" w:rsidRPr="004A7CF0">
        <w:rPr>
          <w:rFonts w:ascii="Open Sans" w:hAnsi="Open Sans" w:cs="Open Sans"/>
          <w:sz w:val="22"/>
          <w:szCs w:val="22"/>
          <w:lang w:val="sl-SI"/>
        </w:rPr>
        <w:t xml:space="preserve"> pri Kranju</w:t>
      </w:r>
      <w:r w:rsidRPr="004A7CF0">
        <w:rPr>
          <w:rFonts w:ascii="Open Sans" w:hAnsi="Open Sans" w:cs="Open Sans"/>
          <w:sz w:val="22"/>
          <w:szCs w:val="22"/>
          <w:lang w:val="sl-SI"/>
        </w:rPr>
        <w:t xml:space="preserve">, </w:t>
      </w:r>
    </w:p>
    <w:p w14:paraId="35FF481E" w14:textId="15DC061D" w:rsidR="00471792" w:rsidRPr="004A7CF0" w:rsidRDefault="00471792" w:rsidP="00282062">
      <w:pPr>
        <w:pStyle w:val="Odstavekseznama"/>
        <w:numPr>
          <w:ilvl w:val="1"/>
          <w:numId w:val="9"/>
        </w:numPr>
        <w:ind w:left="1843"/>
        <w:jc w:val="both"/>
        <w:rPr>
          <w:rFonts w:ascii="Open Sans" w:hAnsi="Open Sans" w:cs="Open Sans"/>
          <w:sz w:val="22"/>
          <w:szCs w:val="22"/>
          <w:lang w:val="sl-SI" w:eastAsia="sl-SI"/>
        </w:rPr>
      </w:pPr>
      <w:r w:rsidRPr="004A7CF0">
        <w:rPr>
          <w:rFonts w:ascii="Open Sans" w:hAnsi="Open Sans" w:cs="Open Sans"/>
          <w:sz w:val="22"/>
          <w:szCs w:val="22"/>
          <w:lang w:val="sl-SI"/>
        </w:rPr>
        <w:t>Dnevi medgeneracijskega sožitja 2024, rokodelske razstave in delavnice</w:t>
      </w:r>
      <w:r w:rsidR="008547D9" w:rsidRPr="004A7CF0">
        <w:rPr>
          <w:rFonts w:ascii="Open Sans" w:hAnsi="Open Sans" w:cs="Open Sans"/>
          <w:sz w:val="22"/>
          <w:szCs w:val="22"/>
          <w:lang w:val="sl-SI"/>
        </w:rPr>
        <w:t>,</w:t>
      </w:r>
      <w:r w:rsidRPr="004A7CF0">
        <w:rPr>
          <w:rFonts w:ascii="Open Sans" w:hAnsi="Open Sans" w:cs="Open Sans"/>
          <w:sz w:val="22"/>
          <w:szCs w:val="22"/>
          <w:lang w:val="sl-SI"/>
        </w:rPr>
        <w:t xml:space="preserve"> </w:t>
      </w:r>
      <w:r w:rsidR="008547D9" w:rsidRPr="004A7CF0">
        <w:rPr>
          <w:rFonts w:ascii="Open Sans" w:hAnsi="Open Sans" w:cs="Open Sans"/>
          <w:sz w:val="22"/>
          <w:szCs w:val="22"/>
          <w:lang w:val="sl-SI"/>
        </w:rPr>
        <w:t>12. - 13. junij 2024</w:t>
      </w:r>
      <w:r w:rsidR="00F47317">
        <w:rPr>
          <w:rFonts w:ascii="Open Sans" w:hAnsi="Open Sans" w:cs="Open Sans"/>
          <w:sz w:val="22"/>
          <w:szCs w:val="22"/>
          <w:lang w:val="sl-SI"/>
        </w:rPr>
        <w:t>,</w:t>
      </w:r>
      <w:r w:rsidR="008547D9" w:rsidRPr="004A7CF0">
        <w:rPr>
          <w:rFonts w:ascii="Open Sans" w:hAnsi="Open Sans" w:cs="Open Sans"/>
          <w:sz w:val="22"/>
          <w:szCs w:val="22"/>
          <w:lang w:val="sl-SI"/>
        </w:rPr>
        <w:t xml:space="preserve"> </w:t>
      </w:r>
      <w:r w:rsidRPr="004A7CF0">
        <w:rPr>
          <w:rFonts w:ascii="Open Sans" w:hAnsi="Open Sans" w:cs="Open Sans"/>
          <w:sz w:val="22"/>
          <w:szCs w:val="22"/>
          <w:lang w:val="sl-SI"/>
        </w:rPr>
        <w:t>Gospodarsk</w:t>
      </w:r>
      <w:r w:rsidR="00F47317">
        <w:rPr>
          <w:rFonts w:ascii="Open Sans" w:hAnsi="Open Sans" w:cs="Open Sans"/>
          <w:sz w:val="22"/>
          <w:szCs w:val="22"/>
          <w:lang w:val="sl-SI"/>
        </w:rPr>
        <w:t>o</w:t>
      </w:r>
      <w:r w:rsidRPr="004A7CF0">
        <w:rPr>
          <w:rFonts w:ascii="Open Sans" w:hAnsi="Open Sans" w:cs="Open Sans"/>
          <w:sz w:val="22"/>
          <w:szCs w:val="22"/>
          <w:lang w:val="sl-SI"/>
        </w:rPr>
        <w:t xml:space="preserve"> razstavišč</w:t>
      </w:r>
      <w:r w:rsidR="00F47317">
        <w:rPr>
          <w:rFonts w:ascii="Open Sans" w:hAnsi="Open Sans" w:cs="Open Sans"/>
          <w:sz w:val="22"/>
          <w:szCs w:val="22"/>
          <w:lang w:val="sl-SI"/>
        </w:rPr>
        <w:t>e</w:t>
      </w:r>
      <w:r w:rsidRPr="004A7CF0">
        <w:rPr>
          <w:rFonts w:ascii="Open Sans" w:hAnsi="Open Sans" w:cs="Open Sans"/>
          <w:sz w:val="22"/>
          <w:szCs w:val="22"/>
          <w:lang w:val="sl-SI"/>
        </w:rPr>
        <w:t xml:space="preserve"> Ljubljana, </w:t>
      </w:r>
    </w:p>
    <w:p w14:paraId="59B6EC70" w14:textId="6E919400" w:rsidR="003508F1" w:rsidRPr="004A7CF0" w:rsidRDefault="003508F1" w:rsidP="00282062">
      <w:pPr>
        <w:pStyle w:val="Odstavekseznama"/>
        <w:numPr>
          <w:ilvl w:val="1"/>
          <w:numId w:val="9"/>
        </w:numPr>
        <w:ind w:left="1843"/>
        <w:jc w:val="both"/>
        <w:rPr>
          <w:rFonts w:ascii="Open Sans" w:hAnsi="Open Sans" w:cs="Open Sans"/>
          <w:sz w:val="22"/>
          <w:szCs w:val="22"/>
          <w:lang w:val="sl-SI" w:eastAsia="sl-SI"/>
        </w:rPr>
      </w:pPr>
      <w:r w:rsidRPr="004A7CF0">
        <w:rPr>
          <w:rFonts w:ascii="Open Sans" w:hAnsi="Open Sans" w:cs="Open Sans"/>
          <w:sz w:val="22"/>
          <w:szCs w:val="22"/>
          <w:lang w:val="sl-SI"/>
        </w:rPr>
        <w:t>Slovensk</w:t>
      </w:r>
      <w:r w:rsidR="00A445EB" w:rsidRPr="004A7CF0">
        <w:rPr>
          <w:rFonts w:ascii="Open Sans" w:hAnsi="Open Sans" w:cs="Open Sans"/>
          <w:sz w:val="22"/>
          <w:szCs w:val="22"/>
          <w:lang w:val="sl-SI"/>
        </w:rPr>
        <w:t>i</w:t>
      </w:r>
      <w:r w:rsidRPr="004A7CF0">
        <w:rPr>
          <w:rFonts w:ascii="Open Sans" w:hAnsi="Open Sans" w:cs="Open Sans"/>
          <w:sz w:val="22"/>
          <w:szCs w:val="22"/>
          <w:lang w:val="sl-SI"/>
        </w:rPr>
        <w:t xml:space="preserve"> rokodelsk</w:t>
      </w:r>
      <w:r w:rsidR="00A445EB" w:rsidRPr="004A7CF0">
        <w:rPr>
          <w:rFonts w:ascii="Open Sans" w:hAnsi="Open Sans" w:cs="Open Sans"/>
          <w:sz w:val="22"/>
          <w:szCs w:val="22"/>
          <w:lang w:val="sl-SI"/>
        </w:rPr>
        <w:t>i</w:t>
      </w:r>
      <w:r w:rsidRPr="004A7CF0">
        <w:rPr>
          <w:rFonts w:ascii="Open Sans" w:hAnsi="Open Sans" w:cs="Open Sans"/>
          <w:sz w:val="22"/>
          <w:szCs w:val="22"/>
          <w:lang w:val="sl-SI"/>
        </w:rPr>
        <w:t xml:space="preserve"> tabor</w:t>
      </w:r>
      <w:r w:rsidR="00A445EB" w:rsidRPr="004A7CF0">
        <w:rPr>
          <w:rFonts w:ascii="Open Sans" w:hAnsi="Open Sans" w:cs="Open Sans"/>
          <w:sz w:val="22"/>
          <w:szCs w:val="22"/>
          <w:lang w:val="sl-SI"/>
        </w:rPr>
        <w:t>i</w:t>
      </w:r>
      <w:r w:rsidRPr="004A7CF0">
        <w:rPr>
          <w:rFonts w:ascii="Open Sans" w:hAnsi="Open Sans" w:cs="Open Sans"/>
          <w:sz w:val="22"/>
          <w:szCs w:val="22"/>
          <w:lang w:val="sl-SI"/>
        </w:rPr>
        <w:t xml:space="preserve"> za otroke in mladino, na več lokacijah po Sloveniji, v času poletnih šolskih počitnic jul/avg 2024,</w:t>
      </w:r>
    </w:p>
    <w:p w14:paraId="1A0DF3BE" w14:textId="3A4605F7" w:rsidR="003E561F" w:rsidRPr="004A7CF0" w:rsidRDefault="00A42A9B" w:rsidP="00282062">
      <w:pPr>
        <w:pStyle w:val="Odstavekseznama"/>
        <w:numPr>
          <w:ilvl w:val="1"/>
          <w:numId w:val="9"/>
        </w:numPr>
        <w:ind w:left="1843"/>
        <w:jc w:val="both"/>
        <w:rPr>
          <w:rFonts w:ascii="Open Sans" w:hAnsi="Open Sans" w:cs="Open Sans"/>
          <w:sz w:val="22"/>
          <w:szCs w:val="22"/>
          <w:lang w:val="sl-SI" w:eastAsia="sl-SI"/>
        </w:rPr>
      </w:pPr>
      <w:r w:rsidRPr="004A7CF0">
        <w:rPr>
          <w:rFonts w:ascii="Open Sans" w:hAnsi="Open Sans" w:cs="Open Sans"/>
          <w:sz w:val="22"/>
          <w:szCs w:val="22"/>
          <w:lang w:val="sl-SI"/>
        </w:rPr>
        <w:t>Mednarodn</w:t>
      </w:r>
      <w:r w:rsidR="00A445EB" w:rsidRPr="004A7CF0">
        <w:rPr>
          <w:rFonts w:ascii="Open Sans" w:hAnsi="Open Sans" w:cs="Open Sans"/>
          <w:sz w:val="22"/>
          <w:szCs w:val="22"/>
          <w:lang w:val="sl-SI"/>
        </w:rPr>
        <w:t>i</w:t>
      </w:r>
      <w:r w:rsidRPr="004A7CF0">
        <w:rPr>
          <w:rFonts w:ascii="Open Sans" w:hAnsi="Open Sans" w:cs="Open Sans"/>
          <w:sz w:val="22"/>
          <w:szCs w:val="22"/>
          <w:lang w:val="sl-SI"/>
        </w:rPr>
        <w:t xml:space="preserve"> kmetijsko-živilsk</w:t>
      </w:r>
      <w:r w:rsidR="00A445EB" w:rsidRPr="004A7CF0">
        <w:rPr>
          <w:rFonts w:ascii="Open Sans" w:hAnsi="Open Sans" w:cs="Open Sans"/>
          <w:sz w:val="22"/>
          <w:szCs w:val="22"/>
          <w:lang w:val="sl-SI"/>
        </w:rPr>
        <w:t>i</w:t>
      </w:r>
      <w:r w:rsidRPr="004A7CF0">
        <w:rPr>
          <w:rFonts w:ascii="Open Sans" w:hAnsi="Open Sans" w:cs="Open Sans"/>
          <w:sz w:val="22"/>
          <w:szCs w:val="22"/>
          <w:lang w:val="sl-SI"/>
        </w:rPr>
        <w:t xml:space="preserve"> sej</w:t>
      </w:r>
      <w:r w:rsidR="00A445EB" w:rsidRPr="004A7CF0">
        <w:rPr>
          <w:rFonts w:ascii="Open Sans" w:hAnsi="Open Sans" w:cs="Open Sans"/>
          <w:sz w:val="22"/>
          <w:szCs w:val="22"/>
          <w:lang w:val="sl-SI"/>
        </w:rPr>
        <w:t>e</w:t>
      </w:r>
      <w:r w:rsidRPr="004A7CF0">
        <w:rPr>
          <w:rFonts w:ascii="Open Sans" w:hAnsi="Open Sans" w:cs="Open Sans"/>
          <w:sz w:val="22"/>
          <w:szCs w:val="22"/>
          <w:lang w:val="sl-SI"/>
        </w:rPr>
        <w:t xml:space="preserve">m </w:t>
      </w:r>
      <w:r w:rsidR="008547D9" w:rsidRPr="004A7CF0">
        <w:rPr>
          <w:rFonts w:ascii="Open Sans" w:hAnsi="Open Sans" w:cs="Open Sans"/>
          <w:sz w:val="22"/>
          <w:szCs w:val="22"/>
          <w:lang w:val="sl-SI"/>
        </w:rPr>
        <w:t xml:space="preserve">- </w:t>
      </w:r>
      <w:r w:rsidRPr="004A7CF0">
        <w:rPr>
          <w:rFonts w:ascii="Open Sans" w:hAnsi="Open Sans" w:cs="Open Sans"/>
          <w:sz w:val="22"/>
          <w:szCs w:val="22"/>
          <w:lang w:val="sl-SI"/>
        </w:rPr>
        <w:t>AGRA</w:t>
      </w:r>
      <w:r w:rsidR="008547D9" w:rsidRPr="004A7CF0">
        <w:rPr>
          <w:rFonts w:ascii="Open Sans" w:hAnsi="Open Sans" w:cs="Open Sans"/>
          <w:sz w:val="22"/>
          <w:szCs w:val="22"/>
          <w:lang w:val="sl-SI"/>
        </w:rPr>
        <w:t>,</w:t>
      </w:r>
      <w:r w:rsidRPr="004A7CF0">
        <w:rPr>
          <w:rFonts w:ascii="Open Sans" w:hAnsi="Open Sans" w:cs="Open Sans"/>
          <w:sz w:val="22"/>
          <w:szCs w:val="22"/>
          <w:lang w:val="sl-SI"/>
        </w:rPr>
        <w:t xml:space="preserve"> </w:t>
      </w:r>
      <w:r w:rsidR="00581A4D" w:rsidRPr="004A7CF0">
        <w:rPr>
          <w:rFonts w:ascii="Open Sans" w:hAnsi="Open Sans" w:cs="Open Sans"/>
          <w:sz w:val="22"/>
          <w:szCs w:val="22"/>
          <w:lang w:val="sl-SI"/>
        </w:rPr>
        <w:t>24.</w:t>
      </w:r>
      <w:r w:rsidR="00DD2D4E" w:rsidRPr="004A7CF0">
        <w:rPr>
          <w:rFonts w:ascii="Open Sans" w:hAnsi="Open Sans" w:cs="Open Sans"/>
          <w:sz w:val="22"/>
          <w:szCs w:val="22"/>
          <w:lang w:val="sl-SI"/>
        </w:rPr>
        <w:t xml:space="preserve"> </w:t>
      </w:r>
      <w:r w:rsidR="00581A4D" w:rsidRPr="004A7CF0">
        <w:rPr>
          <w:rFonts w:ascii="Open Sans" w:hAnsi="Open Sans" w:cs="Open Sans"/>
          <w:sz w:val="22"/>
          <w:szCs w:val="22"/>
          <w:lang w:val="sl-SI"/>
        </w:rPr>
        <w:t>-</w:t>
      </w:r>
      <w:r w:rsidR="00DD2D4E" w:rsidRPr="004A7CF0">
        <w:rPr>
          <w:rFonts w:ascii="Open Sans" w:hAnsi="Open Sans" w:cs="Open Sans"/>
          <w:sz w:val="22"/>
          <w:szCs w:val="22"/>
          <w:lang w:val="sl-SI"/>
        </w:rPr>
        <w:t xml:space="preserve"> </w:t>
      </w:r>
      <w:r w:rsidR="00581A4D" w:rsidRPr="004A7CF0">
        <w:rPr>
          <w:rFonts w:ascii="Open Sans" w:hAnsi="Open Sans" w:cs="Open Sans"/>
          <w:sz w:val="22"/>
          <w:szCs w:val="22"/>
          <w:lang w:val="sl-SI"/>
        </w:rPr>
        <w:t xml:space="preserve">29. </w:t>
      </w:r>
      <w:r w:rsidR="00F47317">
        <w:rPr>
          <w:rFonts w:ascii="Open Sans" w:hAnsi="Open Sans" w:cs="Open Sans"/>
          <w:sz w:val="22"/>
          <w:szCs w:val="22"/>
          <w:lang w:val="sl-SI"/>
        </w:rPr>
        <w:t>8.</w:t>
      </w:r>
      <w:r w:rsidR="00581A4D" w:rsidRPr="004A7CF0">
        <w:rPr>
          <w:rFonts w:ascii="Open Sans" w:hAnsi="Open Sans" w:cs="Open Sans"/>
          <w:sz w:val="22"/>
          <w:szCs w:val="22"/>
          <w:lang w:val="sl-SI"/>
        </w:rPr>
        <w:t xml:space="preserve"> 2</w:t>
      </w:r>
      <w:r w:rsidRPr="004A7CF0">
        <w:rPr>
          <w:rFonts w:ascii="Open Sans" w:hAnsi="Open Sans" w:cs="Open Sans"/>
          <w:sz w:val="22"/>
          <w:szCs w:val="22"/>
          <w:lang w:val="sl-SI"/>
        </w:rPr>
        <w:t>024</w:t>
      </w:r>
      <w:r w:rsidR="00F47317">
        <w:rPr>
          <w:rFonts w:ascii="Open Sans" w:hAnsi="Open Sans" w:cs="Open Sans"/>
          <w:sz w:val="22"/>
          <w:szCs w:val="22"/>
          <w:lang w:val="sl-SI"/>
        </w:rPr>
        <w:t>,</w:t>
      </w:r>
      <w:r w:rsidRPr="004A7CF0">
        <w:rPr>
          <w:rFonts w:ascii="Open Sans" w:hAnsi="Open Sans" w:cs="Open Sans"/>
          <w:sz w:val="22"/>
          <w:szCs w:val="22"/>
          <w:lang w:val="sl-SI"/>
        </w:rPr>
        <w:t xml:space="preserve"> Gornj</w:t>
      </w:r>
      <w:r w:rsidR="00F47317">
        <w:rPr>
          <w:rFonts w:ascii="Open Sans" w:hAnsi="Open Sans" w:cs="Open Sans"/>
          <w:sz w:val="22"/>
          <w:szCs w:val="22"/>
          <w:lang w:val="sl-SI"/>
        </w:rPr>
        <w:t>a</w:t>
      </w:r>
      <w:r w:rsidRPr="004A7CF0">
        <w:rPr>
          <w:rFonts w:ascii="Open Sans" w:hAnsi="Open Sans" w:cs="Open Sans"/>
          <w:sz w:val="22"/>
          <w:szCs w:val="22"/>
          <w:lang w:val="sl-SI"/>
        </w:rPr>
        <w:t xml:space="preserve"> Radgon</w:t>
      </w:r>
      <w:r w:rsidR="00F47317">
        <w:rPr>
          <w:rFonts w:ascii="Open Sans" w:hAnsi="Open Sans" w:cs="Open Sans"/>
          <w:sz w:val="22"/>
          <w:szCs w:val="22"/>
          <w:lang w:val="sl-SI"/>
        </w:rPr>
        <w:t>a</w:t>
      </w:r>
      <w:r w:rsidR="00581A4D" w:rsidRPr="004A7CF0">
        <w:rPr>
          <w:rFonts w:ascii="Open Sans" w:hAnsi="Open Sans" w:cs="Open Sans"/>
          <w:sz w:val="22"/>
          <w:szCs w:val="22"/>
          <w:lang w:val="sl-SI"/>
        </w:rPr>
        <w:t>,</w:t>
      </w:r>
      <w:r w:rsidRPr="004A7CF0">
        <w:rPr>
          <w:rFonts w:ascii="Open Sans" w:hAnsi="Open Sans" w:cs="Open Sans"/>
          <w:sz w:val="22"/>
          <w:szCs w:val="22"/>
          <w:lang w:val="sl-SI"/>
        </w:rPr>
        <w:t xml:space="preserve"> </w:t>
      </w:r>
    </w:p>
    <w:p w14:paraId="7692A3AB" w14:textId="251ED53F" w:rsidR="008547D9" w:rsidRPr="004A7CF0" w:rsidRDefault="00A42A9B" w:rsidP="00282062">
      <w:pPr>
        <w:pStyle w:val="Odstavekseznama"/>
        <w:numPr>
          <w:ilvl w:val="1"/>
          <w:numId w:val="9"/>
        </w:numPr>
        <w:ind w:left="1843"/>
        <w:jc w:val="both"/>
        <w:rPr>
          <w:rFonts w:ascii="Open Sans" w:hAnsi="Open Sans" w:cs="Open Sans"/>
          <w:sz w:val="22"/>
          <w:szCs w:val="22"/>
          <w:lang w:val="sl-SI" w:eastAsia="sl-SI"/>
        </w:rPr>
      </w:pPr>
      <w:r w:rsidRPr="004A7CF0">
        <w:rPr>
          <w:rFonts w:ascii="Open Sans" w:hAnsi="Open Sans" w:cs="Open Sans"/>
          <w:sz w:val="22"/>
          <w:szCs w:val="22"/>
          <w:lang w:val="sl-SI"/>
        </w:rPr>
        <w:t>Mednarodn</w:t>
      </w:r>
      <w:r w:rsidR="00A445EB" w:rsidRPr="004A7CF0">
        <w:rPr>
          <w:rFonts w:ascii="Open Sans" w:hAnsi="Open Sans" w:cs="Open Sans"/>
          <w:sz w:val="22"/>
          <w:szCs w:val="22"/>
          <w:lang w:val="sl-SI"/>
        </w:rPr>
        <w:t>i</w:t>
      </w:r>
      <w:r w:rsidRPr="004A7CF0">
        <w:rPr>
          <w:rFonts w:ascii="Open Sans" w:hAnsi="Open Sans" w:cs="Open Sans"/>
          <w:sz w:val="22"/>
          <w:szCs w:val="22"/>
          <w:lang w:val="sl-SI"/>
        </w:rPr>
        <w:t xml:space="preserve"> obrtn</w:t>
      </w:r>
      <w:r w:rsidR="00A445EB" w:rsidRPr="004A7CF0">
        <w:rPr>
          <w:rFonts w:ascii="Open Sans" w:hAnsi="Open Sans" w:cs="Open Sans"/>
          <w:sz w:val="22"/>
          <w:szCs w:val="22"/>
          <w:lang w:val="sl-SI"/>
        </w:rPr>
        <w:t>i</w:t>
      </w:r>
      <w:r w:rsidRPr="004A7CF0">
        <w:rPr>
          <w:rFonts w:ascii="Open Sans" w:hAnsi="Open Sans" w:cs="Open Sans"/>
          <w:sz w:val="22"/>
          <w:szCs w:val="22"/>
          <w:lang w:val="sl-SI"/>
        </w:rPr>
        <w:t xml:space="preserve"> sej</w:t>
      </w:r>
      <w:r w:rsidR="00A445EB" w:rsidRPr="004A7CF0">
        <w:rPr>
          <w:rFonts w:ascii="Open Sans" w:hAnsi="Open Sans" w:cs="Open Sans"/>
          <w:sz w:val="22"/>
          <w:szCs w:val="22"/>
          <w:lang w:val="sl-SI"/>
        </w:rPr>
        <w:t>e</w:t>
      </w:r>
      <w:r w:rsidRPr="004A7CF0">
        <w:rPr>
          <w:rFonts w:ascii="Open Sans" w:hAnsi="Open Sans" w:cs="Open Sans"/>
          <w:sz w:val="22"/>
          <w:szCs w:val="22"/>
          <w:lang w:val="sl-SI"/>
        </w:rPr>
        <w:t>m</w:t>
      </w:r>
      <w:r w:rsidR="008547D9" w:rsidRPr="004A7CF0">
        <w:rPr>
          <w:rFonts w:ascii="Open Sans" w:hAnsi="Open Sans" w:cs="Open Sans"/>
          <w:sz w:val="22"/>
          <w:szCs w:val="22"/>
          <w:lang w:val="sl-SI"/>
        </w:rPr>
        <w:t xml:space="preserve"> - </w:t>
      </w:r>
      <w:r w:rsidRPr="004A7CF0">
        <w:rPr>
          <w:rFonts w:ascii="Open Sans" w:hAnsi="Open Sans" w:cs="Open Sans"/>
          <w:sz w:val="22"/>
          <w:szCs w:val="22"/>
          <w:lang w:val="sl-SI"/>
        </w:rPr>
        <w:t>MOS</w:t>
      </w:r>
      <w:r w:rsidR="008547D9" w:rsidRPr="004A7CF0">
        <w:rPr>
          <w:rFonts w:ascii="Open Sans" w:hAnsi="Open Sans" w:cs="Open Sans"/>
          <w:sz w:val="22"/>
          <w:szCs w:val="22"/>
          <w:lang w:val="sl-SI"/>
        </w:rPr>
        <w:t>,</w:t>
      </w:r>
      <w:r w:rsidRPr="004A7CF0">
        <w:rPr>
          <w:rFonts w:ascii="Open Sans" w:hAnsi="Open Sans" w:cs="Open Sans"/>
          <w:sz w:val="22"/>
          <w:szCs w:val="22"/>
          <w:lang w:val="sl-SI"/>
        </w:rPr>
        <w:t xml:space="preserve"> </w:t>
      </w:r>
      <w:r w:rsidR="00581A4D" w:rsidRPr="004A7CF0">
        <w:rPr>
          <w:rFonts w:ascii="Open Sans" w:hAnsi="Open Sans" w:cs="Open Sans"/>
          <w:sz w:val="22"/>
          <w:szCs w:val="22"/>
          <w:lang w:val="sl-SI"/>
        </w:rPr>
        <w:t>18.</w:t>
      </w:r>
      <w:r w:rsidR="00DD2D4E" w:rsidRPr="004A7CF0">
        <w:rPr>
          <w:rFonts w:ascii="Open Sans" w:hAnsi="Open Sans" w:cs="Open Sans"/>
          <w:sz w:val="22"/>
          <w:szCs w:val="22"/>
          <w:lang w:val="sl-SI"/>
        </w:rPr>
        <w:t xml:space="preserve"> </w:t>
      </w:r>
      <w:r w:rsidR="00581A4D" w:rsidRPr="004A7CF0">
        <w:rPr>
          <w:rFonts w:ascii="Open Sans" w:hAnsi="Open Sans" w:cs="Open Sans"/>
          <w:sz w:val="22"/>
          <w:szCs w:val="22"/>
          <w:lang w:val="sl-SI"/>
        </w:rPr>
        <w:t>-</w:t>
      </w:r>
      <w:r w:rsidR="00DD2D4E" w:rsidRPr="004A7CF0">
        <w:rPr>
          <w:rFonts w:ascii="Open Sans" w:hAnsi="Open Sans" w:cs="Open Sans"/>
          <w:sz w:val="22"/>
          <w:szCs w:val="22"/>
          <w:lang w:val="sl-SI"/>
        </w:rPr>
        <w:t xml:space="preserve"> </w:t>
      </w:r>
      <w:r w:rsidR="00581A4D" w:rsidRPr="004A7CF0">
        <w:rPr>
          <w:rFonts w:ascii="Open Sans" w:hAnsi="Open Sans" w:cs="Open Sans"/>
          <w:sz w:val="22"/>
          <w:szCs w:val="22"/>
          <w:lang w:val="sl-SI"/>
        </w:rPr>
        <w:t xml:space="preserve">22. </w:t>
      </w:r>
      <w:r w:rsidR="00F47317">
        <w:rPr>
          <w:rFonts w:ascii="Open Sans" w:hAnsi="Open Sans" w:cs="Open Sans"/>
          <w:sz w:val="22"/>
          <w:szCs w:val="22"/>
          <w:lang w:val="sl-SI"/>
        </w:rPr>
        <w:t>9.</w:t>
      </w:r>
      <w:r w:rsidR="00581A4D" w:rsidRPr="004A7CF0">
        <w:rPr>
          <w:rFonts w:ascii="Open Sans" w:hAnsi="Open Sans" w:cs="Open Sans"/>
          <w:sz w:val="22"/>
          <w:szCs w:val="22"/>
          <w:lang w:val="sl-SI"/>
        </w:rPr>
        <w:t xml:space="preserve"> </w:t>
      </w:r>
      <w:r w:rsidRPr="004A7CF0">
        <w:rPr>
          <w:rFonts w:ascii="Open Sans" w:hAnsi="Open Sans" w:cs="Open Sans"/>
          <w:sz w:val="22"/>
          <w:szCs w:val="22"/>
          <w:lang w:val="sl-SI"/>
        </w:rPr>
        <w:t>2024</w:t>
      </w:r>
      <w:r w:rsidR="00F47317">
        <w:rPr>
          <w:rFonts w:ascii="Open Sans" w:hAnsi="Open Sans" w:cs="Open Sans"/>
          <w:sz w:val="22"/>
          <w:szCs w:val="22"/>
          <w:lang w:val="sl-SI"/>
        </w:rPr>
        <w:t xml:space="preserve">, </w:t>
      </w:r>
      <w:r w:rsidRPr="004A7CF0">
        <w:rPr>
          <w:rFonts w:ascii="Open Sans" w:hAnsi="Open Sans" w:cs="Open Sans"/>
          <w:sz w:val="22"/>
          <w:szCs w:val="22"/>
          <w:lang w:val="sl-SI"/>
        </w:rPr>
        <w:t>Celj</w:t>
      </w:r>
      <w:r w:rsidR="00F47317">
        <w:rPr>
          <w:rFonts w:ascii="Open Sans" w:hAnsi="Open Sans" w:cs="Open Sans"/>
          <w:sz w:val="22"/>
          <w:szCs w:val="22"/>
          <w:lang w:val="sl-SI"/>
        </w:rPr>
        <w:t>e</w:t>
      </w:r>
      <w:r w:rsidR="008547D9" w:rsidRPr="004A7CF0">
        <w:rPr>
          <w:rFonts w:ascii="Open Sans" w:hAnsi="Open Sans" w:cs="Open Sans"/>
          <w:sz w:val="22"/>
          <w:szCs w:val="22"/>
          <w:lang w:val="sl-SI"/>
        </w:rPr>
        <w:t>,</w:t>
      </w:r>
    </w:p>
    <w:p w14:paraId="50B679F0" w14:textId="7B767418" w:rsidR="00A42A9B" w:rsidRPr="004A7CF0" w:rsidRDefault="008547D9" w:rsidP="00282062">
      <w:pPr>
        <w:pStyle w:val="Odstavekseznama"/>
        <w:numPr>
          <w:ilvl w:val="1"/>
          <w:numId w:val="9"/>
        </w:numPr>
        <w:ind w:left="1843"/>
        <w:jc w:val="both"/>
        <w:rPr>
          <w:rFonts w:ascii="Open Sans" w:hAnsi="Open Sans" w:cs="Open Sans"/>
          <w:sz w:val="22"/>
          <w:szCs w:val="22"/>
          <w:lang w:val="sl-SI" w:eastAsia="sl-SI"/>
        </w:rPr>
      </w:pPr>
      <w:r w:rsidRPr="004A7CF0">
        <w:rPr>
          <w:rFonts w:ascii="Open Sans" w:hAnsi="Open Sans" w:cs="Open Sans"/>
          <w:sz w:val="22"/>
          <w:szCs w:val="22"/>
          <w:lang w:val="sl-SI"/>
        </w:rPr>
        <w:t xml:space="preserve">Festival za tretje življenjsko obdobje - F3ŽO, 30. </w:t>
      </w:r>
      <w:r w:rsidR="00F47317">
        <w:rPr>
          <w:rFonts w:ascii="Open Sans" w:hAnsi="Open Sans" w:cs="Open Sans"/>
          <w:sz w:val="22"/>
          <w:szCs w:val="22"/>
          <w:lang w:val="sl-SI"/>
        </w:rPr>
        <w:t>9.</w:t>
      </w:r>
      <w:r w:rsidRPr="004A7CF0">
        <w:rPr>
          <w:rFonts w:ascii="Open Sans" w:hAnsi="Open Sans" w:cs="Open Sans"/>
          <w:sz w:val="22"/>
          <w:szCs w:val="22"/>
          <w:lang w:val="sl-SI"/>
        </w:rPr>
        <w:t xml:space="preserve"> – 2. </w:t>
      </w:r>
      <w:r w:rsidR="00F47317">
        <w:rPr>
          <w:rFonts w:ascii="Open Sans" w:hAnsi="Open Sans" w:cs="Open Sans"/>
          <w:sz w:val="22"/>
          <w:szCs w:val="22"/>
          <w:lang w:val="sl-SI"/>
        </w:rPr>
        <w:t>10.</w:t>
      </w:r>
      <w:r w:rsidRPr="004A7CF0">
        <w:rPr>
          <w:rFonts w:ascii="Open Sans" w:hAnsi="Open Sans" w:cs="Open Sans"/>
          <w:sz w:val="22"/>
          <w:szCs w:val="22"/>
          <w:lang w:val="sl-SI"/>
        </w:rPr>
        <w:t xml:space="preserve"> 2024</w:t>
      </w:r>
      <w:r w:rsidR="00F47317">
        <w:rPr>
          <w:rFonts w:ascii="Open Sans" w:hAnsi="Open Sans" w:cs="Open Sans"/>
          <w:sz w:val="22"/>
          <w:szCs w:val="22"/>
          <w:lang w:val="sl-SI"/>
        </w:rPr>
        <w:t xml:space="preserve">, </w:t>
      </w:r>
      <w:r w:rsidRPr="004A7CF0">
        <w:rPr>
          <w:rFonts w:ascii="Open Sans" w:hAnsi="Open Sans" w:cs="Open Sans"/>
          <w:sz w:val="22"/>
          <w:szCs w:val="22"/>
          <w:lang w:val="sl-SI"/>
        </w:rPr>
        <w:t>Cankarjev dom Ljubljana</w:t>
      </w:r>
      <w:r w:rsidR="003508F1" w:rsidRPr="004A7CF0">
        <w:rPr>
          <w:rFonts w:ascii="Open Sans" w:hAnsi="Open Sans" w:cs="Open Sans"/>
          <w:sz w:val="22"/>
          <w:szCs w:val="22"/>
          <w:lang w:val="sl-SI"/>
        </w:rPr>
        <w:t>.</w:t>
      </w:r>
    </w:p>
    <w:p w14:paraId="336373C9" w14:textId="77777777" w:rsidR="00A42A9B" w:rsidRDefault="00A42A9B" w:rsidP="00A42A9B">
      <w:pPr>
        <w:jc w:val="both"/>
        <w:rPr>
          <w:rFonts w:ascii="Open Sans" w:hAnsi="Open Sans" w:cs="Open Sans"/>
          <w:bCs/>
          <w:sz w:val="24"/>
          <w:szCs w:val="24"/>
          <w:lang w:eastAsia="sl-SI"/>
        </w:rPr>
      </w:pPr>
    </w:p>
    <w:p w14:paraId="2934950B" w14:textId="77777777" w:rsidR="004A7CF0" w:rsidRDefault="004A7CF0" w:rsidP="00A42A9B">
      <w:pPr>
        <w:jc w:val="both"/>
        <w:rPr>
          <w:rFonts w:ascii="Open Sans" w:hAnsi="Open Sans" w:cs="Open Sans"/>
          <w:bCs/>
          <w:sz w:val="24"/>
          <w:szCs w:val="24"/>
          <w:lang w:eastAsia="sl-SI"/>
        </w:rPr>
      </w:pPr>
    </w:p>
    <w:p w14:paraId="095DAB42" w14:textId="77777777" w:rsidR="00A42A9B" w:rsidRPr="00D6588E" w:rsidRDefault="00A42A9B">
      <w:pPr>
        <w:pStyle w:val="Odstavekseznama"/>
        <w:numPr>
          <w:ilvl w:val="1"/>
          <w:numId w:val="13"/>
        </w:numPr>
        <w:ind w:left="709" w:hanging="715"/>
        <w:jc w:val="both"/>
        <w:outlineLvl w:val="1"/>
        <w:rPr>
          <w:rFonts w:ascii="Open Sans" w:hAnsi="Open Sans" w:cs="Open Sans"/>
          <w:b/>
          <w:color w:val="833C0B" w:themeColor="accent2" w:themeShade="80"/>
          <w:sz w:val="32"/>
          <w:szCs w:val="32"/>
          <w:lang w:val="sl-SI" w:eastAsia="sl-SI"/>
        </w:rPr>
      </w:pPr>
      <w:bookmarkStart w:id="44" w:name="_Toc169674640"/>
      <w:bookmarkStart w:id="45" w:name="_Hlk150253868"/>
      <w:bookmarkEnd w:id="17"/>
      <w:r w:rsidRPr="00D6588E">
        <w:rPr>
          <w:rFonts w:ascii="Open Sans" w:hAnsi="Open Sans" w:cs="Open Sans"/>
          <w:b/>
          <w:color w:val="833C0B" w:themeColor="accent2" w:themeShade="80"/>
          <w:sz w:val="32"/>
          <w:szCs w:val="32"/>
          <w:lang w:val="sl-SI" w:eastAsia="sl-SI"/>
        </w:rPr>
        <w:lastRenderedPageBreak/>
        <w:t>Finančne razvojne spodbude skladno z ZORR</w:t>
      </w:r>
      <w:bookmarkEnd w:id="44"/>
    </w:p>
    <w:bookmarkEnd w:id="45"/>
    <w:p w14:paraId="697FB028" w14:textId="77777777" w:rsidR="00A42A9B" w:rsidRPr="00D6588E" w:rsidRDefault="00A42A9B" w:rsidP="00A42A9B">
      <w:pPr>
        <w:jc w:val="both"/>
        <w:rPr>
          <w:rFonts w:ascii="Open Sans" w:hAnsi="Open Sans" w:cs="Open Sans"/>
          <w:bCs/>
          <w:sz w:val="24"/>
          <w:szCs w:val="24"/>
          <w:lang w:eastAsia="sl-SI"/>
        </w:rPr>
      </w:pPr>
    </w:p>
    <w:p w14:paraId="1B5C42BD" w14:textId="3FE2A67B" w:rsidR="00EC4455" w:rsidRPr="004A7CF0" w:rsidRDefault="003357FD" w:rsidP="003F295B">
      <w:pPr>
        <w:pStyle w:val="Odstavek"/>
        <w:spacing w:before="0"/>
        <w:ind w:firstLine="0"/>
        <w:rPr>
          <w:rFonts w:ascii="Open Sans" w:hAnsi="Open Sans" w:cs="Open Sans"/>
          <w:bCs/>
        </w:rPr>
      </w:pPr>
      <w:bookmarkStart w:id="46" w:name="_Hlk162331836"/>
      <w:r w:rsidRPr="004A7CF0">
        <w:rPr>
          <w:rFonts w:ascii="Open Sans" w:hAnsi="Open Sans" w:cs="Open Sans"/>
          <w:bCs/>
        </w:rPr>
        <w:t>N</w:t>
      </w:r>
      <w:r w:rsidR="00A42A9B" w:rsidRPr="004A7CF0">
        <w:rPr>
          <w:rFonts w:ascii="Open Sans" w:hAnsi="Open Sans" w:cs="Open Sans"/>
          <w:bCs/>
        </w:rPr>
        <w:t xml:space="preserve">a podlagi postopka </w:t>
      </w:r>
      <w:r w:rsidR="00A42A9B" w:rsidRPr="00E616BF">
        <w:rPr>
          <w:rFonts w:ascii="Open Sans" w:hAnsi="Open Sans" w:cs="Open Sans"/>
          <w:b/>
        </w:rPr>
        <w:t>javnega poziva</w:t>
      </w:r>
      <w:r w:rsidR="00A42A9B" w:rsidRPr="004A7CF0">
        <w:rPr>
          <w:rFonts w:ascii="Open Sans" w:hAnsi="Open Sans" w:cs="Open Sans"/>
          <w:bCs/>
        </w:rPr>
        <w:t xml:space="preserve">, ki je določen v četrtem do devetem odstavku 19. člena ZORR, se smejo dodeljevati finančne razvojne spodbude za projekte fizičnih oseb, ki delujejo na področju rokodelstva. Sredstva se smejo nameniti rokodelskim projektom (in ne fizičnim osebam kar tako) v višini največ do 10.000 EUR. Postopek javnega poziva pomeni, da lahko oddajo vloge vsi subjekti, našteti v prvi alineji 1. odstavka 13. člena ZORR (rokodelci, upokojenci rokodelci, samostojni podjetniki posamezniki, samozaposleni v kulturi na področju kulturne dediščine in ustvarjalnosti, nosilci dopolnilne dejavnosti na kmetiji, povezane z rokodelstvom, posamezniki, ki opravljajo osebno dopolnilno delo, povezano z rokodelstvom). Pri dodeljevanju sredstev za projekte, s katerimi se uresničujejo ukrepi za ohranjanje in razvoj rokodelstva, se lahko upošteva naziv »priznani rokodelec«. </w:t>
      </w:r>
    </w:p>
    <w:p w14:paraId="68C81AD5" w14:textId="4C3CFE81" w:rsidR="00A42A9B" w:rsidRPr="004A7CF0" w:rsidRDefault="00A42A9B" w:rsidP="00A42A9B">
      <w:pPr>
        <w:pStyle w:val="Odstavek"/>
        <w:ind w:firstLine="0"/>
        <w:rPr>
          <w:rFonts w:ascii="Open Sans" w:hAnsi="Open Sans" w:cs="Open Sans"/>
          <w:bCs/>
        </w:rPr>
      </w:pPr>
      <w:r w:rsidRPr="004A7CF0">
        <w:rPr>
          <w:rFonts w:ascii="Open Sans" w:hAnsi="Open Sans" w:cs="Open Sans"/>
          <w:bCs/>
        </w:rPr>
        <w:t xml:space="preserve">Na podlagi postopka </w:t>
      </w:r>
      <w:r w:rsidRPr="00E616BF">
        <w:rPr>
          <w:rFonts w:ascii="Open Sans" w:hAnsi="Open Sans" w:cs="Open Sans"/>
          <w:b/>
        </w:rPr>
        <w:t>neposrednega poziva</w:t>
      </w:r>
      <w:r w:rsidRPr="004A7CF0">
        <w:rPr>
          <w:rFonts w:ascii="Open Sans" w:hAnsi="Open Sans" w:cs="Open Sans"/>
          <w:bCs/>
        </w:rPr>
        <w:t>, ki je določen v petem do desetem odstavku 19. člena ZORR, se smejo dodeljevati finančne razvojne spodbude za projekte nosilcev podpornega okolja rokodelstva (namenjene RC, ki izpolnjujejo pogoje iz tretjega odstavka 13. člena ZORR, konzorciju RC iz četrtega odstavka 13. člena ZORR</w:t>
      </w:r>
      <w:r w:rsidR="009C2CB1" w:rsidRPr="004A7CF0">
        <w:rPr>
          <w:rFonts w:ascii="Open Sans" w:hAnsi="Open Sans" w:cs="Open Sans"/>
          <w:bCs/>
        </w:rPr>
        <w:t xml:space="preserve"> ter</w:t>
      </w:r>
      <w:r w:rsidRPr="004A7CF0">
        <w:rPr>
          <w:rFonts w:ascii="Open Sans" w:hAnsi="Open Sans" w:cs="Open Sans"/>
          <w:bCs/>
        </w:rPr>
        <w:t xml:space="preserve"> </w:t>
      </w:r>
      <w:r w:rsidR="009C2CB1" w:rsidRPr="004A7CF0">
        <w:rPr>
          <w:rFonts w:ascii="Open Sans" w:hAnsi="Open Sans" w:cs="Open Sans"/>
          <w:bCs/>
        </w:rPr>
        <w:t xml:space="preserve">nosilcema </w:t>
      </w:r>
      <w:r w:rsidRPr="004A7CF0">
        <w:rPr>
          <w:rFonts w:ascii="Open Sans" w:hAnsi="Open Sans" w:cs="Open Sans"/>
          <w:bCs/>
        </w:rPr>
        <w:t xml:space="preserve">ZDUS in SEM). Ker bodo nosilci podpornega okolja rokodelstva </w:t>
      </w:r>
      <w:r w:rsidRPr="004A7CF0">
        <w:rPr>
          <w:rFonts w:ascii="Open Sans" w:eastAsiaTheme="minorHAnsi" w:hAnsi="Open Sans" w:cs="Open Sans"/>
          <w:bCs/>
        </w:rPr>
        <w:t xml:space="preserve">v letu 2024 financirani iz proračuna Republike Slovenije skladno </w:t>
      </w:r>
      <w:r w:rsidR="00C8544F" w:rsidRPr="004A7CF0">
        <w:rPr>
          <w:rFonts w:ascii="Open Sans" w:eastAsiaTheme="minorHAnsi" w:hAnsi="Open Sans" w:cs="Open Sans"/>
          <w:bCs/>
        </w:rPr>
        <w:t>s</w:t>
      </w:r>
      <w:r w:rsidRPr="004A7CF0">
        <w:rPr>
          <w:rFonts w:ascii="Open Sans" w:eastAsiaTheme="minorHAnsi" w:hAnsi="Open Sans" w:cs="Open Sans"/>
          <w:bCs/>
        </w:rPr>
        <w:t xml:space="preserve"> 15., 16</w:t>
      </w:r>
      <w:r w:rsidR="00B138EE" w:rsidRPr="004A7CF0">
        <w:rPr>
          <w:rFonts w:ascii="Open Sans" w:eastAsiaTheme="minorHAnsi" w:hAnsi="Open Sans" w:cs="Open Sans"/>
          <w:bCs/>
        </w:rPr>
        <w:t>. (oziroma 27.)</w:t>
      </w:r>
      <w:r w:rsidRPr="004A7CF0">
        <w:rPr>
          <w:rFonts w:ascii="Open Sans" w:eastAsiaTheme="minorHAnsi" w:hAnsi="Open Sans" w:cs="Open Sans"/>
          <w:bCs/>
        </w:rPr>
        <w:t xml:space="preserve"> in 17. členom (pogodbe za izvajanje nalog, ki so usmerjene v uresničevanje namena ohranjanja in razvoja rokodelstva skladno z ZORR), se ocenjuje, da bodo za leto 2024 vzpostavljeni zadostni začetni, kritični in učinkoviti mehanizmi za uresničevanje nalog, ki so usmerjen</w:t>
      </w:r>
      <w:r w:rsidR="009C2CB1" w:rsidRPr="004A7CF0">
        <w:rPr>
          <w:rFonts w:ascii="Open Sans" w:eastAsiaTheme="minorHAnsi" w:hAnsi="Open Sans" w:cs="Open Sans"/>
          <w:bCs/>
        </w:rPr>
        <w:t>e</w:t>
      </w:r>
      <w:r w:rsidRPr="004A7CF0">
        <w:rPr>
          <w:rFonts w:ascii="Open Sans" w:eastAsiaTheme="minorHAnsi" w:hAnsi="Open Sans" w:cs="Open Sans"/>
          <w:bCs/>
        </w:rPr>
        <w:t xml:space="preserve"> v ohranjanje in razvoja rokodelstva skladno z ZORR</w:t>
      </w:r>
      <w:r w:rsidR="009C2CB1" w:rsidRPr="004A7CF0">
        <w:rPr>
          <w:rFonts w:ascii="Open Sans" w:eastAsiaTheme="minorHAnsi" w:hAnsi="Open Sans" w:cs="Open Sans"/>
          <w:bCs/>
        </w:rPr>
        <w:t>, zato v letu 2024 ni predviden</w:t>
      </w:r>
      <w:r w:rsidR="00C8544F" w:rsidRPr="004A7CF0">
        <w:rPr>
          <w:rFonts w:ascii="Open Sans" w:eastAsiaTheme="minorHAnsi" w:hAnsi="Open Sans" w:cs="Open Sans"/>
          <w:bCs/>
        </w:rPr>
        <w:t>ega</w:t>
      </w:r>
      <w:r w:rsidR="009C2CB1" w:rsidRPr="004A7CF0">
        <w:rPr>
          <w:rFonts w:ascii="Open Sans" w:eastAsiaTheme="minorHAnsi" w:hAnsi="Open Sans" w:cs="Open Sans"/>
          <w:bCs/>
        </w:rPr>
        <w:t xml:space="preserve"> dodeljevanj</w:t>
      </w:r>
      <w:r w:rsidR="00C8544F" w:rsidRPr="004A7CF0">
        <w:rPr>
          <w:rFonts w:ascii="Open Sans" w:eastAsiaTheme="minorHAnsi" w:hAnsi="Open Sans" w:cs="Open Sans"/>
          <w:bCs/>
        </w:rPr>
        <w:t>a</w:t>
      </w:r>
      <w:r w:rsidR="009C2CB1" w:rsidRPr="004A7CF0">
        <w:rPr>
          <w:rFonts w:ascii="Open Sans" w:eastAsiaTheme="minorHAnsi" w:hAnsi="Open Sans" w:cs="Open Sans"/>
          <w:bCs/>
        </w:rPr>
        <w:t xml:space="preserve"> finančnih razvojnih spodbud </w:t>
      </w:r>
      <w:r w:rsidR="00C8544F" w:rsidRPr="004A7CF0">
        <w:rPr>
          <w:rFonts w:ascii="Open Sans" w:eastAsiaTheme="minorHAnsi" w:hAnsi="Open Sans" w:cs="Open Sans"/>
          <w:bCs/>
        </w:rPr>
        <w:t xml:space="preserve">neposredno </w:t>
      </w:r>
      <w:r w:rsidR="00C8544F" w:rsidRPr="004A7CF0">
        <w:rPr>
          <w:rFonts w:ascii="Open Sans" w:hAnsi="Open Sans" w:cs="Open Sans"/>
          <w:bCs/>
        </w:rPr>
        <w:t>nosilcem podpornega okolja rokodelstva</w:t>
      </w:r>
      <w:r w:rsidR="009C2CB1" w:rsidRPr="004A7CF0">
        <w:rPr>
          <w:rFonts w:ascii="Open Sans" w:hAnsi="Open Sans" w:cs="Open Sans"/>
          <w:bCs/>
        </w:rPr>
        <w:t xml:space="preserve">. </w:t>
      </w:r>
    </w:p>
    <w:p w14:paraId="6F8E3CEC" w14:textId="4F262830" w:rsidR="003357FD" w:rsidRPr="004A7CF0" w:rsidRDefault="00A42A9B" w:rsidP="00A42A9B">
      <w:pPr>
        <w:pStyle w:val="Odstavek"/>
        <w:ind w:firstLine="0"/>
        <w:rPr>
          <w:rFonts w:ascii="Open Sans" w:hAnsi="Open Sans" w:cs="Open Sans"/>
          <w:bCs/>
        </w:rPr>
      </w:pPr>
      <w:r w:rsidRPr="004A7CF0">
        <w:rPr>
          <w:rFonts w:ascii="Open Sans" w:hAnsi="Open Sans" w:cs="Open Sans"/>
          <w:bCs/>
        </w:rPr>
        <w:t xml:space="preserve">S postopkom </w:t>
      </w:r>
      <w:r w:rsidRPr="00EF2BC5">
        <w:rPr>
          <w:rFonts w:ascii="Open Sans" w:hAnsi="Open Sans" w:cs="Open Sans"/>
          <w:b/>
        </w:rPr>
        <w:t>javnega razpisa</w:t>
      </w:r>
      <w:r w:rsidRPr="00E616BF">
        <w:rPr>
          <w:rFonts w:ascii="Open Sans" w:hAnsi="Open Sans" w:cs="Open Sans"/>
          <w:bCs/>
        </w:rPr>
        <w:t xml:space="preserve"> </w:t>
      </w:r>
      <w:r w:rsidRPr="004A7CF0">
        <w:rPr>
          <w:rFonts w:ascii="Open Sans" w:hAnsi="Open Sans" w:cs="Open Sans"/>
          <w:bCs/>
        </w:rPr>
        <w:t xml:space="preserve">bodo na voljo finančne razvojne spodbude, namenjene vsem subjektom iz prvega in drugega odstavka 13. člena ZORR, ki so fizične ali pravne osebe s sedežem na območju Republike Slovenije, in katerih projekti bodo izpolnjevali vnaprej določena merila za ocenjevanje in vrednotenje. </w:t>
      </w:r>
    </w:p>
    <w:bookmarkEnd w:id="46"/>
    <w:p w14:paraId="07DF1A42" w14:textId="77777777" w:rsidR="00A42A9B" w:rsidRPr="004A7CF0" w:rsidRDefault="00A42A9B" w:rsidP="00A42A9B">
      <w:pPr>
        <w:jc w:val="both"/>
        <w:rPr>
          <w:rFonts w:ascii="Arial" w:hAnsi="Arial" w:cs="Arial"/>
          <w:sz w:val="22"/>
          <w:szCs w:val="22"/>
        </w:rPr>
      </w:pPr>
    </w:p>
    <w:p w14:paraId="14FF0C9A" w14:textId="28B86664" w:rsidR="00A42A9B" w:rsidRPr="004A7CF0" w:rsidRDefault="00A42A9B" w:rsidP="00A42A9B">
      <w:pPr>
        <w:rPr>
          <w:rFonts w:ascii="Open Sans" w:hAnsi="Open Sans" w:cs="Open Sans"/>
          <w:bCs/>
          <w:sz w:val="22"/>
          <w:szCs w:val="22"/>
          <w:lang w:eastAsia="sl-SI"/>
        </w:rPr>
      </w:pPr>
      <w:r w:rsidRPr="004A7CF0">
        <w:rPr>
          <w:rFonts w:ascii="Open Sans" w:hAnsi="Open Sans" w:cs="Open Sans"/>
          <w:bCs/>
          <w:sz w:val="22"/>
          <w:szCs w:val="22"/>
          <w:lang w:eastAsia="sl-SI"/>
        </w:rPr>
        <w:t xml:space="preserve">Upravičenci do finančnih razvojnih spodbud na podlagi </w:t>
      </w:r>
      <w:r w:rsidR="00DD2330" w:rsidRPr="004A7CF0">
        <w:rPr>
          <w:rFonts w:ascii="Open Sans" w:hAnsi="Open Sans" w:cs="Open Sans"/>
          <w:bCs/>
          <w:sz w:val="22"/>
          <w:szCs w:val="22"/>
          <w:lang w:eastAsia="sl-SI"/>
        </w:rPr>
        <w:t xml:space="preserve">19. člena </w:t>
      </w:r>
      <w:r w:rsidRPr="004A7CF0">
        <w:rPr>
          <w:rFonts w:ascii="Open Sans" w:hAnsi="Open Sans" w:cs="Open Sans"/>
          <w:bCs/>
          <w:sz w:val="22"/>
          <w:szCs w:val="22"/>
          <w:lang w:eastAsia="sl-SI"/>
        </w:rPr>
        <w:t>ZORR so:</w:t>
      </w:r>
    </w:p>
    <w:p w14:paraId="17933362" w14:textId="77777777" w:rsidR="00A42A9B" w:rsidRPr="00D6588E" w:rsidRDefault="00A42A9B" w:rsidP="00A42A9B">
      <w:pPr>
        <w:rPr>
          <w:rFonts w:ascii="Open Sans" w:hAnsi="Open Sans" w:cs="Open Sans"/>
          <w:b/>
          <w:color w:val="ED7D31" w:themeColor="accent2"/>
          <w:sz w:val="16"/>
          <w:szCs w:val="16"/>
          <w:lang w:eastAsia="sl-SI"/>
        </w:rPr>
      </w:pPr>
    </w:p>
    <w:tbl>
      <w:tblPr>
        <w:tblStyle w:val="Tabelamrea"/>
        <w:tblW w:w="9635" w:type="dxa"/>
        <w:tblLook w:val="04A0" w:firstRow="1" w:lastRow="0" w:firstColumn="1" w:lastColumn="0" w:noHBand="0" w:noVBand="1"/>
      </w:tblPr>
      <w:tblGrid>
        <w:gridCol w:w="5240"/>
        <w:gridCol w:w="4395"/>
      </w:tblGrid>
      <w:tr w:rsidR="00A42A9B" w:rsidRPr="00D6588E" w14:paraId="403C07E6" w14:textId="77777777" w:rsidTr="00F762A4">
        <w:trPr>
          <w:trHeight w:val="569"/>
        </w:trPr>
        <w:tc>
          <w:tcPr>
            <w:tcW w:w="5240" w:type="dxa"/>
            <w:shd w:val="clear" w:color="auto" w:fill="F7CAAC" w:themeFill="accent2" w:themeFillTint="66"/>
            <w:vAlign w:val="center"/>
          </w:tcPr>
          <w:p w14:paraId="0526FC5D" w14:textId="77777777" w:rsidR="00A42A9B" w:rsidRPr="00D6588E" w:rsidRDefault="00A42A9B" w:rsidP="004C3D4D">
            <w:pPr>
              <w:widowControl w:val="0"/>
              <w:autoSpaceDE w:val="0"/>
              <w:autoSpaceDN w:val="0"/>
              <w:spacing w:before="1"/>
              <w:ind w:left="110"/>
              <w:rPr>
                <w:rFonts w:ascii="Open Sans" w:eastAsia="Calibri" w:hAnsi="Open Sans" w:cs="Open Sans"/>
                <w:b/>
                <w:color w:val="833C0B" w:themeColor="accent2" w:themeShade="80"/>
              </w:rPr>
            </w:pPr>
            <w:r w:rsidRPr="00D6588E">
              <w:rPr>
                <w:rFonts w:ascii="Open Sans" w:eastAsia="Calibri" w:hAnsi="Open Sans" w:cs="Open Sans"/>
                <w:b/>
                <w:color w:val="833C0B" w:themeColor="accent2" w:themeShade="80"/>
              </w:rPr>
              <w:t>UPRAVIČENCI</w:t>
            </w:r>
          </w:p>
        </w:tc>
        <w:tc>
          <w:tcPr>
            <w:tcW w:w="4395" w:type="dxa"/>
            <w:shd w:val="clear" w:color="auto" w:fill="F7CAAC" w:themeFill="accent2" w:themeFillTint="66"/>
            <w:vAlign w:val="center"/>
          </w:tcPr>
          <w:p w14:paraId="43AC3362" w14:textId="77777777" w:rsidR="00A42A9B" w:rsidRPr="00D6588E" w:rsidRDefault="00A42A9B" w:rsidP="004C3D4D">
            <w:pPr>
              <w:widowControl w:val="0"/>
              <w:autoSpaceDE w:val="0"/>
              <w:autoSpaceDN w:val="0"/>
              <w:spacing w:before="1"/>
              <w:ind w:left="110"/>
              <w:rPr>
                <w:rFonts w:ascii="Open Sans" w:eastAsia="Calibri" w:hAnsi="Open Sans" w:cs="Open Sans"/>
                <w:b/>
                <w:color w:val="833C0B" w:themeColor="accent2" w:themeShade="80"/>
              </w:rPr>
            </w:pPr>
          </w:p>
        </w:tc>
      </w:tr>
      <w:tr w:rsidR="00A42A9B" w:rsidRPr="00D6588E" w14:paraId="6FB7CD1D" w14:textId="77777777" w:rsidTr="00F762A4">
        <w:tc>
          <w:tcPr>
            <w:tcW w:w="5240" w:type="dxa"/>
          </w:tcPr>
          <w:p w14:paraId="5A07DF77" w14:textId="77777777" w:rsidR="00A42A9B" w:rsidRPr="00D6588E" w:rsidRDefault="00A42A9B" w:rsidP="004C3D4D">
            <w:pPr>
              <w:rPr>
                <w:rFonts w:ascii="Open Sans" w:hAnsi="Open Sans" w:cs="Open Sans"/>
                <w:b/>
                <w:bCs/>
                <w:color w:val="833C0B" w:themeColor="accent2" w:themeShade="80"/>
              </w:rPr>
            </w:pPr>
            <w:r w:rsidRPr="00D6588E">
              <w:rPr>
                <w:rFonts w:ascii="Open Sans" w:hAnsi="Open Sans" w:cs="Open Sans"/>
                <w:b/>
                <w:bCs/>
                <w:color w:val="833C0B" w:themeColor="accent2" w:themeShade="80"/>
              </w:rPr>
              <w:t>Fizične osebe, ki delujejo na področju rokodelstva:</w:t>
            </w:r>
          </w:p>
          <w:p w14:paraId="7B14BB0F" w14:textId="77777777" w:rsidR="00A42A9B" w:rsidRPr="00D6588E" w:rsidRDefault="00A42A9B" w:rsidP="004C3D4D">
            <w:pPr>
              <w:numPr>
                <w:ilvl w:val="0"/>
                <w:numId w:val="1"/>
              </w:numPr>
              <w:spacing w:line="260" w:lineRule="atLeast"/>
              <w:rPr>
                <w:rFonts w:ascii="Open Sans" w:hAnsi="Open Sans" w:cs="Open Sans"/>
              </w:rPr>
            </w:pPr>
            <w:bookmarkStart w:id="47" w:name="_Hlk162938319"/>
            <w:r w:rsidRPr="00D6588E">
              <w:rPr>
                <w:rFonts w:ascii="Open Sans" w:hAnsi="Open Sans" w:cs="Open Sans"/>
              </w:rPr>
              <w:t>rokodelci</w:t>
            </w:r>
          </w:p>
          <w:p w14:paraId="65591EB1" w14:textId="77777777" w:rsidR="00A42A9B" w:rsidRPr="00D6588E" w:rsidRDefault="00A42A9B" w:rsidP="004C3D4D">
            <w:pPr>
              <w:numPr>
                <w:ilvl w:val="0"/>
                <w:numId w:val="1"/>
              </w:numPr>
              <w:spacing w:line="260" w:lineRule="atLeast"/>
              <w:rPr>
                <w:rFonts w:ascii="Open Sans" w:hAnsi="Open Sans" w:cs="Open Sans"/>
              </w:rPr>
            </w:pPr>
            <w:r w:rsidRPr="00D6588E">
              <w:rPr>
                <w:rFonts w:ascii="Open Sans" w:hAnsi="Open Sans" w:cs="Open Sans"/>
              </w:rPr>
              <w:t>upokojenci rokodelci</w:t>
            </w:r>
          </w:p>
          <w:p w14:paraId="26FB4A0A" w14:textId="77777777" w:rsidR="00A42A9B" w:rsidRPr="00D6588E" w:rsidRDefault="00A42A9B" w:rsidP="004C3D4D">
            <w:pPr>
              <w:numPr>
                <w:ilvl w:val="0"/>
                <w:numId w:val="1"/>
              </w:numPr>
              <w:spacing w:line="260" w:lineRule="atLeast"/>
              <w:rPr>
                <w:rFonts w:ascii="Open Sans" w:hAnsi="Open Sans" w:cs="Open Sans"/>
              </w:rPr>
            </w:pPr>
            <w:r w:rsidRPr="00D6588E">
              <w:rPr>
                <w:rFonts w:ascii="Open Sans" w:hAnsi="Open Sans" w:cs="Open Sans"/>
              </w:rPr>
              <w:t>samostojni podjetniki posamezniki</w:t>
            </w:r>
          </w:p>
          <w:p w14:paraId="11541E07" w14:textId="77777777" w:rsidR="00A42A9B" w:rsidRPr="00D6588E" w:rsidRDefault="00A42A9B" w:rsidP="004C3D4D">
            <w:pPr>
              <w:numPr>
                <w:ilvl w:val="0"/>
                <w:numId w:val="1"/>
              </w:numPr>
              <w:spacing w:line="260" w:lineRule="atLeast"/>
              <w:rPr>
                <w:rFonts w:ascii="Open Sans" w:hAnsi="Open Sans" w:cs="Open Sans"/>
              </w:rPr>
            </w:pPr>
            <w:r w:rsidRPr="00D6588E">
              <w:rPr>
                <w:rFonts w:ascii="Open Sans" w:hAnsi="Open Sans" w:cs="Open Sans"/>
              </w:rPr>
              <w:t>samozaposleni v kulturi na področju kulturne dediščine in ustvarjalnosti</w:t>
            </w:r>
          </w:p>
          <w:p w14:paraId="6310B574" w14:textId="77777777" w:rsidR="00A42A9B" w:rsidRPr="00D6588E" w:rsidRDefault="00A42A9B" w:rsidP="004C3D4D">
            <w:pPr>
              <w:numPr>
                <w:ilvl w:val="0"/>
                <w:numId w:val="1"/>
              </w:numPr>
              <w:spacing w:line="260" w:lineRule="atLeast"/>
              <w:rPr>
                <w:rFonts w:ascii="Open Sans" w:hAnsi="Open Sans" w:cs="Open Sans"/>
              </w:rPr>
            </w:pPr>
            <w:r w:rsidRPr="00D6588E">
              <w:rPr>
                <w:rFonts w:ascii="Open Sans" w:hAnsi="Open Sans" w:cs="Open Sans"/>
              </w:rPr>
              <w:t>nosilci dopolnilne dejavnosti na kmetiji, povezane z rokodelstvom</w:t>
            </w:r>
          </w:p>
          <w:p w14:paraId="130E04DA" w14:textId="77777777" w:rsidR="00A42A9B" w:rsidRPr="00D6588E" w:rsidRDefault="00A42A9B" w:rsidP="004C3D4D">
            <w:pPr>
              <w:numPr>
                <w:ilvl w:val="0"/>
                <w:numId w:val="1"/>
              </w:numPr>
              <w:spacing w:line="260" w:lineRule="atLeast"/>
              <w:rPr>
                <w:rFonts w:ascii="Open Sans" w:hAnsi="Open Sans" w:cs="Open Sans"/>
              </w:rPr>
            </w:pPr>
            <w:r w:rsidRPr="00D6588E">
              <w:rPr>
                <w:rFonts w:ascii="Open Sans" w:hAnsi="Open Sans" w:cs="Open Sans"/>
              </w:rPr>
              <w:t>posamezniki, ki opravljajo osebno dopolnilno delo, povezano z rokodelstvom</w:t>
            </w:r>
            <w:bookmarkEnd w:id="47"/>
          </w:p>
        </w:tc>
        <w:tc>
          <w:tcPr>
            <w:tcW w:w="4395" w:type="dxa"/>
          </w:tcPr>
          <w:p w14:paraId="1BDCCD47" w14:textId="77777777" w:rsidR="00A42A9B" w:rsidRPr="00D6588E" w:rsidRDefault="00A42A9B" w:rsidP="004C3D4D">
            <w:pPr>
              <w:rPr>
                <w:rFonts w:ascii="Open Sans" w:hAnsi="Open Sans" w:cs="Open Sans"/>
                <w:b/>
                <w:bCs/>
                <w:color w:val="833C0B" w:themeColor="accent2" w:themeShade="80"/>
              </w:rPr>
            </w:pPr>
            <w:r w:rsidRPr="00D6588E">
              <w:rPr>
                <w:rFonts w:ascii="Open Sans" w:hAnsi="Open Sans" w:cs="Open Sans"/>
                <w:b/>
                <w:bCs/>
                <w:color w:val="833C0B" w:themeColor="accent2" w:themeShade="80"/>
              </w:rPr>
              <w:t>finančne razvojne spodbude:</w:t>
            </w:r>
          </w:p>
          <w:p w14:paraId="41E6E323" w14:textId="77777777" w:rsidR="00F762A4" w:rsidRDefault="00A42A9B" w:rsidP="004C3D4D">
            <w:pPr>
              <w:rPr>
                <w:rFonts w:ascii="Open Sans" w:hAnsi="Open Sans" w:cs="Open Sans"/>
              </w:rPr>
            </w:pPr>
            <w:r w:rsidRPr="00D6588E">
              <w:rPr>
                <w:rFonts w:ascii="Open Sans" w:hAnsi="Open Sans" w:cs="Open Sans"/>
              </w:rPr>
              <w:t xml:space="preserve">za rokodelske projekte v višini </w:t>
            </w:r>
          </w:p>
          <w:p w14:paraId="00BBEB79" w14:textId="02CB0762" w:rsidR="00A42A9B" w:rsidRPr="00D6588E" w:rsidRDefault="00F762A4" w:rsidP="004C3D4D">
            <w:pPr>
              <w:rPr>
                <w:rFonts w:ascii="Open Sans" w:hAnsi="Open Sans" w:cs="Open Sans"/>
                <w:b/>
                <w:color w:val="833C0B" w:themeColor="accent2" w:themeShade="80"/>
              </w:rPr>
            </w:pPr>
            <w:r>
              <w:rPr>
                <w:rFonts w:ascii="Open Sans" w:hAnsi="Open Sans" w:cs="Open Sans"/>
              </w:rPr>
              <w:t>do</w:t>
            </w:r>
            <w:r w:rsidR="00A42A9B" w:rsidRPr="00D6588E">
              <w:rPr>
                <w:rFonts w:ascii="Open Sans" w:hAnsi="Open Sans" w:cs="Open Sans"/>
              </w:rPr>
              <w:t xml:space="preserve"> 10.000 EUR za posameznega prejemnika</w:t>
            </w:r>
            <w:r w:rsidR="00A42A9B" w:rsidRPr="00D6588E">
              <w:rPr>
                <w:rFonts w:ascii="Open Sans" w:hAnsi="Open Sans" w:cs="Open Sans"/>
                <w:b/>
                <w:color w:val="833C0B" w:themeColor="accent2" w:themeShade="80"/>
              </w:rPr>
              <w:t xml:space="preserve"> </w:t>
            </w:r>
          </w:p>
          <w:p w14:paraId="444529CB" w14:textId="77777777" w:rsidR="00A42A9B" w:rsidRPr="00D6588E" w:rsidRDefault="00A42A9B" w:rsidP="004C3D4D">
            <w:pPr>
              <w:rPr>
                <w:rFonts w:ascii="Open Sans" w:hAnsi="Open Sans" w:cs="Open Sans"/>
                <w:b/>
                <w:color w:val="833C0B" w:themeColor="accent2" w:themeShade="80"/>
              </w:rPr>
            </w:pPr>
          </w:p>
          <w:p w14:paraId="2C612A5D" w14:textId="77777777" w:rsidR="00A42A9B" w:rsidRPr="00D6588E" w:rsidRDefault="00A42A9B" w:rsidP="004C3D4D">
            <w:pPr>
              <w:rPr>
                <w:rFonts w:ascii="Open Sans" w:hAnsi="Open Sans" w:cs="Open Sans"/>
                <w:b/>
                <w:color w:val="833C0B" w:themeColor="accent2" w:themeShade="80"/>
              </w:rPr>
            </w:pPr>
            <w:r w:rsidRPr="00D6588E">
              <w:rPr>
                <w:rFonts w:ascii="Open Sans" w:hAnsi="Open Sans" w:cs="Open Sans"/>
                <w:b/>
                <w:color w:val="833C0B" w:themeColor="accent2" w:themeShade="80"/>
              </w:rPr>
              <w:t>javni poziv:</w:t>
            </w:r>
          </w:p>
          <w:p w14:paraId="26A2FA05" w14:textId="72F29637" w:rsidR="00A42A9B" w:rsidRPr="00D6588E" w:rsidRDefault="00A42A9B" w:rsidP="004C3D4D">
            <w:pPr>
              <w:rPr>
                <w:rFonts w:ascii="Open Sans" w:hAnsi="Open Sans" w:cs="Open Sans"/>
              </w:rPr>
            </w:pPr>
            <w:r w:rsidRPr="00D6588E">
              <w:rPr>
                <w:rFonts w:ascii="Open Sans" w:hAnsi="Open Sans" w:cs="Open Sans"/>
              </w:rPr>
              <w:t>po vrstnem redu prispetja popolnih vlog do porabe sredstev</w:t>
            </w:r>
          </w:p>
          <w:p w14:paraId="555E4930" w14:textId="77777777" w:rsidR="00A42A9B" w:rsidRPr="00D6588E" w:rsidRDefault="00A42A9B" w:rsidP="004C3D4D">
            <w:pPr>
              <w:rPr>
                <w:rFonts w:ascii="Open Sans" w:hAnsi="Open Sans" w:cs="Open Sans"/>
              </w:rPr>
            </w:pPr>
          </w:p>
          <w:p w14:paraId="1D2A9932" w14:textId="77777777" w:rsidR="00A42A9B" w:rsidRPr="00D6588E" w:rsidRDefault="00A42A9B" w:rsidP="004C3D4D">
            <w:pPr>
              <w:rPr>
                <w:rFonts w:ascii="Open Sans" w:hAnsi="Open Sans" w:cs="Open Sans"/>
                <w:b/>
                <w:color w:val="833C0B" w:themeColor="accent2" w:themeShade="80"/>
              </w:rPr>
            </w:pPr>
            <w:r w:rsidRPr="00D6588E">
              <w:rPr>
                <w:rFonts w:ascii="Open Sans" w:hAnsi="Open Sans" w:cs="Open Sans"/>
                <w:b/>
                <w:color w:val="833C0B" w:themeColor="accent2" w:themeShade="80"/>
              </w:rPr>
              <w:t>postopek:</w:t>
            </w:r>
          </w:p>
          <w:p w14:paraId="7378789B" w14:textId="48C627FD" w:rsidR="00A42A9B" w:rsidRPr="00F762A4" w:rsidRDefault="00A42A9B" w:rsidP="004C3D4D">
            <w:pPr>
              <w:rPr>
                <w:rFonts w:ascii="Open Sans" w:hAnsi="Open Sans" w:cs="Open Sans"/>
                <w:bCs/>
              </w:rPr>
            </w:pPr>
            <w:r w:rsidRPr="00D6588E">
              <w:rPr>
                <w:rFonts w:ascii="Open Sans" w:hAnsi="Open Sans" w:cs="Open Sans"/>
                <w:bCs/>
              </w:rPr>
              <w:t>četrti do deveti odstavek 19. člena ZORR</w:t>
            </w:r>
          </w:p>
        </w:tc>
      </w:tr>
      <w:tr w:rsidR="00A42A9B" w:rsidRPr="00D6588E" w14:paraId="2A20F1FE" w14:textId="77777777" w:rsidTr="00F762A4">
        <w:trPr>
          <w:trHeight w:val="2657"/>
        </w:trPr>
        <w:tc>
          <w:tcPr>
            <w:tcW w:w="5240" w:type="dxa"/>
          </w:tcPr>
          <w:p w14:paraId="7944C6A5" w14:textId="77777777" w:rsidR="00A42A9B" w:rsidRPr="00D6588E" w:rsidRDefault="00A42A9B" w:rsidP="004C3D4D">
            <w:pPr>
              <w:spacing w:line="260" w:lineRule="atLeast"/>
              <w:rPr>
                <w:rFonts w:ascii="Open Sans" w:hAnsi="Open Sans" w:cs="Open Sans"/>
                <w:b/>
                <w:bCs/>
                <w:color w:val="833C0B" w:themeColor="accent2" w:themeShade="80"/>
              </w:rPr>
            </w:pPr>
            <w:r w:rsidRPr="00D6588E">
              <w:rPr>
                <w:rFonts w:ascii="Open Sans" w:hAnsi="Open Sans" w:cs="Open Sans"/>
                <w:b/>
                <w:bCs/>
                <w:color w:val="833C0B" w:themeColor="accent2" w:themeShade="80"/>
              </w:rPr>
              <w:lastRenderedPageBreak/>
              <w:t>Nosilci podpornega okolja rokodelstva, kot jih določa ZORR:</w:t>
            </w:r>
          </w:p>
          <w:p w14:paraId="5E85A48C" w14:textId="77777777" w:rsidR="00A42A9B" w:rsidRPr="00D6588E" w:rsidRDefault="00A42A9B" w:rsidP="004C3D4D">
            <w:pPr>
              <w:numPr>
                <w:ilvl w:val="0"/>
                <w:numId w:val="1"/>
              </w:numPr>
              <w:spacing w:line="260" w:lineRule="atLeast"/>
              <w:rPr>
                <w:rFonts w:ascii="Open Sans" w:hAnsi="Open Sans" w:cs="Open Sans"/>
              </w:rPr>
            </w:pPr>
            <w:r w:rsidRPr="00D6588E">
              <w:rPr>
                <w:rFonts w:ascii="Open Sans" w:hAnsi="Open Sans" w:cs="Open Sans"/>
              </w:rPr>
              <w:t xml:space="preserve">RC, ki izpolnjujejo pogoje iz tretjega odst. 13.čl. ZORR </w:t>
            </w:r>
          </w:p>
          <w:p w14:paraId="48066B65" w14:textId="77777777" w:rsidR="00A42A9B" w:rsidRPr="00D6588E" w:rsidRDefault="00A42A9B" w:rsidP="004C3D4D">
            <w:pPr>
              <w:numPr>
                <w:ilvl w:val="0"/>
                <w:numId w:val="1"/>
              </w:numPr>
              <w:spacing w:line="260" w:lineRule="atLeast"/>
              <w:rPr>
                <w:rFonts w:ascii="Open Sans" w:hAnsi="Open Sans" w:cs="Open Sans"/>
              </w:rPr>
            </w:pPr>
            <w:r w:rsidRPr="00D6588E">
              <w:rPr>
                <w:rFonts w:ascii="Open Sans" w:hAnsi="Open Sans" w:cs="Open Sans"/>
              </w:rPr>
              <w:t>konzorciji RC, ki izpolnjujejo pogoje iz četrtega odst. 13. čl. ZORR</w:t>
            </w:r>
          </w:p>
          <w:p w14:paraId="3952E80B" w14:textId="77777777" w:rsidR="00A42A9B" w:rsidRPr="00D6588E" w:rsidRDefault="00A42A9B" w:rsidP="004C3D4D">
            <w:pPr>
              <w:numPr>
                <w:ilvl w:val="0"/>
                <w:numId w:val="1"/>
              </w:numPr>
              <w:spacing w:line="260" w:lineRule="atLeast"/>
              <w:rPr>
                <w:rFonts w:ascii="Open Sans" w:hAnsi="Open Sans" w:cs="Open Sans"/>
              </w:rPr>
            </w:pPr>
            <w:r w:rsidRPr="00D6588E">
              <w:rPr>
                <w:rFonts w:ascii="Open Sans" w:hAnsi="Open Sans" w:cs="Open Sans"/>
              </w:rPr>
              <w:t>ZDUS</w:t>
            </w:r>
          </w:p>
          <w:p w14:paraId="3C9CCC7B" w14:textId="77777777" w:rsidR="00A42A9B" w:rsidRPr="00D6588E" w:rsidRDefault="00A42A9B" w:rsidP="004C3D4D">
            <w:pPr>
              <w:numPr>
                <w:ilvl w:val="0"/>
                <w:numId w:val="1"/>
              </w:numPr>
              <w:spacing w:line="260" w:lineRule="atLeast"/>
              <w:rPr>
                <w:rFonts w:ascii="Open Sans" w:hAnsi="Open Sans" w:cs="Open Sans"/>
              </w:rPr>
            </w:pPr>
            <w:r w:rsidRPr="00D6588E">
              <w:rPr>
                <w:rFonts w:ascii="Open Sans" w:hAnsi="Open Sans" w:cs="Open Sans"/>
              </w:rPr>
              <w:t>SEM</w:t>
            </w:r>
          </w:p>
        </w:tc>
        <w:tc>
          <w:tcPr>
            <w:tcW w:w="4395" w:type="dxa"/>
          </w:tcPr>
          <w:p w14:paraId="665D6665" w14:textId="77777777" w:rsidR="00A42A9B" w:rsidRPr="00D6588E" w:rsidRDefault="00A42A9B" w:rsidP="004C3D4D">
            <w:pPr>
              <w:rPr>
                <w:rFonts w:ascii="Open Sans" w:hAnsi="Open Sans" w:cs="Open Sans"/>
                <w:b/>
                <w:bCs/>
                <w:color w:val="833C0B" w:themeColor="accent2" w:themeShade="80"/>
              </w:rPr>
            </w:pPr>
            <w:r w:rsidRPr="00D6588E">
              <w:rPr>
                <w:rFonts w:ascii="Open Sans" w:hAnsi="Open Sans" w:cs="Open Sans"/>
                <w:b/>
                <w:bCs/>
                <w:color w:val="833C0B" w:themeColor="accent2" w:themeShade="80"/>
              </w:rPr>
              <w:t>finančne razvojne spodbude:</w:t>
            </w:r>
          </w:p>
          <w:p w14:paraId="282E171F" w14:textId="77777777" w:rsidR="00A42A9B" w:rsidRPr="00D6588E" w:rsidRDefault="00A42A9B" w:rsidP="004C3D4D">
            <w:pPr>
              <w:rPr>
                <w:rFonts w:ascii="Open Sans" w:hAnsi="Open Sans" w:cs="Open Sans"/>
              </w:rPr>
            </w:pPr>
            <w:r w:rsidRPr="00D6588E">
              <w:rPr>
                <w:rFonts w:ascii="Open Sans" w:hAnsi="Open Sans" w:cs="Open Sans"/>
              </w:rPr>
              <w:t>namenjene nosilcem podpornega okolja rokodelstva</w:t>
            </w:r>
          </w:p>
          <w:p w14:paraId="0B39BF5B" w14:textId="77777777" w:rsidR="00A42A9B" w:rsidRPr="00D6588E" w:rsidRDefault="00A42A9B" w:rsidP="004C3D4D">
            <w:pPr>
              <w:rPr>
                <w:rFonts w:ascii="Open Sans" w:hAnsi="Open Sans" w:cs="Open Sans"/>
                <w:b/>
                <w:color w:val="833C0B" w:themeColor="accent2" w:themeShade="80"/>
              </w:rPr>
            </w:pPr>
          </w:p>
          <w:p w14:paraId="416EB749" w14:textId="77777777" w:rsidR="00A42A9B" w:rsidRPr="00D6588E" w:rsidRDefault="00A42A9B" w:rsidP="004C3D4D">
            <w:pPr>
              <w:rPr>
                <w:rFonts w:ascii="Open Sans" w:hAnsi="Open Sans" w:cs="Open Sans"/>
                <w:b/>
                <w:color w:val="833C0B" w:themeColor="accent2" w:themeShade="80"/>
              </w:rPr>
            </w:pPr>
            <w:r w:rsidRPr="00D6588E">
              <w:rPr>
                <w:rFonts w:ascii="Open Sans" w:hAnsi="Open Sans" w:cs="Open Sans"/>
                <w:b/>
                <w:color w:val="833C0B" w:themeColor="accent2" w:themeShade="80"/>
              </w:rPr>
              <w:t xml:space="preserve">neposredni poziv: </w:t>
            </w:r>
          </w:p>
          <w:p w14:paraId="4F7A5252" w14:textId="7CDF7408" w:rsidR="00A42A9B" w:rsidRPr="00D6588E" w:rsidRDefault="00A42A9B" w:rsidP="004C3D4D">
            <w:pPr>
              <w:rPr>
                <w:rFonts w:ascii="Open Sans" w:hAnsi="Open Sans" w:cs="Open Sans"/>
              </w:rPr>
            </w:pPr>
            <w:r w:rsidRPr="00D6588E">
              <w:rPr>
                <w:rFonts w:ascii="Open Sans" w:hAnsi="Open Sans" w:cs="Open Sans"/>
              </w:rPr>
              <w:t>po vrstnem redu prispetja popolnih vlog do porabe sredstev</w:t>
            </w:r>
            <w:r w:rsidR="00B138EE">
              <w:rPr>
                <w:rFonts w:ascii="Open Sans" w:hAnsi="Open Sans" w:cs="Open Sans"/>
              </w:rPr>
              <w:t>,</w:t>
            </w:r>
            <w:r w:rsidR="00B138EE" w:rsidRPr="00D6588E">
              <w:rPr>
                <w:rFonts w:ascii="Open Sans" w:hAnsi="Open Sans" w:cs="Open Sans"/>
              </w:rPr>
              <w:t xml:space="preserve"> po shemi </w:t>
            </w:r>
            <w:r w:rsidR="00B138EE" w:rsidRPr="00D6588E">
              <w:rPr>
                <w:rFonts w:ascii="Open Sans" w:hAnsi="Open Sans" w:cs="Open Sans"/>
                <w:i/>
                <w:iCs/>
              </w:rPr>
              <w:t xml:space="preserve">de </w:t>
            </w:r>
            <w:proofErr w:type="spellStart"/>
            <w:r w:rsidR="00B138EE" w:rsidRPr="00D6588E">
              <w:rPr>
                <w:rFonts w:ascii="Open Sans" w:hAnsi="Open Sans" w:cs="Open Sans"/>
                <w:i/>
                <w:iCs/>
              </w:rPr>
              <w:t>minimis</w:t>
            </w:r>
            <w:proofErr w:type="spellEnd"/>
          </w:p>
          <w:p w14:paraId="22B4F5B9" w14:textId="77777777" w:rsidR="00A42A9B" w:rsidRPr="00D6588E" w:rsidRDefault="00A42A9B" w:rsidP="004C3D4D">
            <w:pPr>
              <w:rPr>
                <w:rFonts w:ascii="Open Sans" w:hAnsi="Open Sans" w:cs="Open Sans"/>
              </w:rPr>
            </w:pPr>
          </w:p>
          <w:p w14:paraId="13437D32" w14:textId="77777777" w:rsidR="00A42A9B" w:rsidRPr="00D6588E" w:rsidRDefault="00A42A9B" w:rsidP="004C3D4D">
            <w:pPr>
              <w:rPr>
                <w:rFonts w:ascii="Open Sans" w:hAnsi="Open Sans" w:cs="Open Sans"/>
                <w:b/>
                <w:color w:val="833C0B" w:themeColor="accent2" w:themeShade="80"/>
              </w:rPr>
            </w:pPr>
            <w:r w:rsidRPr="00D6588E">
              <w:rPr>
                <w:rFonts w:ascii="Open Sans" w:hAnsi="Open Sans" w:cs="Open Sans"/>
                <w:b/>
                <w:color w:val="833C0B" w:themeColor="accent2" w:themeShade="80"/>
              </w:rPr>
              <w:t>postopek:</w:t>
            </w:r>
          </w:p>
          <w:p w14:paraId="29407DA5" w14:textId="40F71575" w:rsidR="00A42A9B" w:rsidRPr="00F762A4" w:rsidRDefault="00A42A9B" w:rsidP="004C3D4D">
            <w:pPr>
              <w:rPr>
                <w:rFonts w:ascii="Open Sans" w:hAnsi="Open Sans" w:cs="Open Sans"/>
                <w:bCs/>
              </w:rPr>
            </w:pPr>
            <w:r w:rsidRPr="00D6588E">
              <w:rPr>
                <w:rFonts w:ascii="Open Sans" w:hAnsi="Open Sans" w:cs="Open Sans"/>
                <w:bCs/>
              </w:rPr>
              <w:t>peti do deseti odstavek 19. člena ZORR</w:t>
            </w:r>
          </w:p>
        </w:tc>
      </w:tr>
      <w:tr w:rsidR="00A42A9B" w:rsidRPr="00D6588E" w14:paraId="3644CDF1" w14:textId="77777777" w:rsidTr="00F762A4">
        <w:tc>
          <w:tcPr>
            <w:tcW w:w="5240" w:type="dxa"/>
          </w:tcPr>
          <w:p w14:paraId="4CF068F3" w14:textId="77777777" w:rsidR="00A42A9B" w:rsidRPr="00D6588E" w:rsidRDefault="00A42A9B" w:rsidP="004C3D4D">
            <w:pPr>
              <w:rPr>
                <w:rFonts w:ascii="Open Sans" w:hAnsi="Open Sans" w:cs="Open Sans"/>
                <w:b/>
                <w:bCs/>
                <w:color w:val="833C0B" w:themeColor="accent2" w:themeShade="80"/>
              </w:rPr>
            </w:pPr>
            <w:r w:rsidRPr="00D6588E">
              <w:rPr>
                <w:rFonts w:ascii="Open Sans" w:hAnsi="Open Sans" w:cs="Open Sans"/>
                <w:b/>
                <w:bCs/>
                <w:color w:val="833C0B" w:themeColor="accent2" w:themeShade="80"/>
              </w:rPr>
              <w:t>Subjekti, ki delujejo na področju rokodelstva:</w:t>
            </w:r>
          </w:p>
          <w:p w14:paraId="3DF71DA6" w14:textId="77777777" w:rsidR="00A42A9B" w:rsidRPr="00D6588E" w:rsidRDefault="00A42A9B" w:rsidP="004C3D4D">
            <w:pPr>
              <w:pStyle w:val="Odstavekseznama"/>
              <w:numPr>
                <w:ilvl w:val="0"/>
                <w:numId w:val="1"/>
              </w:numPr>
              <w:rPr>
                <w:rFonts w:ascii="Open Sans" w:hAnsi="Open Sans" w:cs="Open Sans"/>
                <w:szCs w:val="20"/>
                <w:lang w:val="sl-SI"/>
              </w:rPr>
            </w:pPr>
            <w:r w:rsidRPr="00D6588E">
              <w:rPr>
                <w:rFonts w:ascii="Open Sans" w:hAnsi="Open Sans" w:cs="Open Sans"/>
                <w:szCs w:val="20"/>
                <w:lang w:val="sl-SI"/>
              </w:rPr>
              <w:t xml:space="preserve">vsi subjekti, ki so našteti v prvi in drugi alineji 13. člena ZORR in so fizične ali pravne osebe s sedežem v RS (rokodelske organizacije ne glede na pravnoorganizacijsko obliko) </w:t>
            </w:r>
          </w:p>
        </w:tc>
        <w:tc>
          <w:tcPr>
            <w:tcW w:w="4395" w:type="dxa"/>
          </w:tcPr>
          <w:p w14:paraId="4C394E4F" w14:textId="77777777" w:rsidR="00A42A9B" w:rsidRPr="00D6588E" w:rsidRDefault="00A42A9B" w:rsidP="004C3D4D">
            <w:pPr>
              <w:rPr>
                <w:rFonts w:ascii="Open Sans" w:hAnsi="Open Sans" w:cs="Open Sans"/>
                <w:b/>
                <w:bCs/>
                <w:color w:val="833C0B" w:themeColor="accent2" w:themeShade="80"/>
              </w:rPr>
            </w:pPr>
            <w:r w:rsidRPr="00D6588E">
              <w:rPr>
                <w:rFonts w:ascii="Open Sans" w:hAnsi="Open Sans" w:cs="Open Sans"/>
                <w:b/>
                <w:bCs/>
                <w:color w:val="833C0B" w:themeColor="accent2" w:themeShade="80"/>
              </w:rPr>
              <w:t>finančne razvojne spodbude:</w:t>
            </w:r>
          </w:p>
          <w:p w14:paraId="4D7E00D8" w14:textId="77777777" w:rsidR="00A42A9B" w:rsidRPr="00D6588E" w:rsidRDefault="00A42A9B" w:rsidP="004C3D4D">
            <w:pPr>
              <w:rPr>
                <w:rFonts w:ascii="Open Sans" w:hAnsi="Open Sans" w:cs="Open Sans"/>
                <w:b/>
                <w:color w:val="833C0B" w:themeColor="accent2" w:themeShade="80"/>
              </w:rPr>
            </w:pPr>
            <w:r w:rsidRPr="00D6588E">
              <w:rPr>
                <w:rFonts w:ascii="Open Sans" w:hAnsi="Open Sans" w:cs="Open Sans"/>
                <w:bCs/>
              </w:rPr>
              <w:t>namenjene oblikovanju podpornega okolja za podjetništvo</w:t>
            </w:r>
            <w:r w:rsidRPr="00D6588E">
              <w:rPr>
                <w:rFonts w:ascii="Open Sans" w:hAnsi="Open Sans" w:cs="Open Sans"/>
              </w:rPr>
              <w:t xml:space="preserve"> na področju rokodelstva</w:t>
            </w:r>
          </w:p>
          <w:p w14:paraId="75F337A1" w14:textId="77777777" w:rsidR="00A42A9B" w:rsidRPr="00D6588E" w:rsidRDefault="00A42A9B" w:rsidP="004C3D4D">
            <w:pPr>
              <w:rPr>
                <w:rFonts w:ascii="Open Sans" w:hAnsi="Open Sans" w:cs="Open Sans"/>
                <w:b/>
                <w:color w:val="833C0B" w:themeColor="accent2" w:themeShade="80"/>
              </w:rPr>
            </w:pPr>
          </w:p>
          <w:p w14:paraId="0EAA218A" w14:textId="77777777" w:rsidR="00A42A9B" w:rsidRPr="00D6588E" w:rsidRDefault="00A42A9B" w:rsidP="004C3D4D">
            <w:pPr>
              <w:rPr>
                <w:rFonts w:ascii="Open Sans" w:hAnsi="Open Sans" w:cs="Open Sans"/>
                <w:b/>
                <w:color w:val="833C0B" w:themeColor="accent2" w:themeShade="80"/>
              </w:rPr>
            </w:pPr>
            <w:r w:rsidRPr="00D6588E">
              <w:rPr>
                <w:rFonts w:ascii="Open Sans" w:hAnsi="Open Sans" w:cs="Open Sans"/>
                <w:b/>
                <w:color w:val="833C0B" w:themeColor="accent2" w:themeShade="80"/>
              </w:rPr>
              <w:t>javni razpis:</w:t>
            </w:r>
          </w:p>
          <w:p w14:paraId="2FD55CF6" w14:textId="77777777" w:rsidR="00A42A9B" w:rsidRPr="00D6588E" w:rsidRDefault="00A42A9B" w:rsidP="004C3D4D">
            <w:pPr>
              <w:rPr>
                <w:rFonts w:ascii="Open Sans" w:hAnsi="Open Sans" w:cs="Open Sans"/>
              </w:rPr>
            </w:pPr>
            <w:r w:rsidRPr="00D6588E">
              <w:rPr>
                <w:rFonts w:ascii="Open Sans" w:hAnsi="Open Sans" w:cs="Open Sans"/>
              </w:rPr>
              <w:t>po merilih za ocenjevanje in vrednotenje projektov,</w:t>
            </w:r>
            <w:r w:rsidRPr="00D6588E">
              <w:rPr>
                <w:rFonts w:ascii="Open Sans" w:hAnsi="Open Sans" w:cs="Open Sans"/>
                <w:bCs/>
              </w:rPr>
              <w:t xml:space="preserve"> </w:t>
            </w:r>
            <w:r w:rsidRPr="00D6588E">
              <w:rPr>
                <w:rFonts w:ascii="Open Sans" w:hAnsi="Open Sans" w:cs="Open Sans"/>
              </w:rPr>
              <w:t xml:space="preserve">po shemi </w:t>
            </w:r>
            <w:r w:rsidRPr="00D6588E">
              <w:rPr>
                <w:rFonts w:ascii="Open Sans" w:hAnsi="Open Sans" w:cs="Open Sans"/>
                <w:i/>
                <w:iCs/>
              </w:rPr>
              <w:t xml:space="preserve">de </w:t>
            </w:r>
            <w:proofErr w:type="spellStart"/>
            <w:r w:rsidRPr="00D6588E">
              <w:rPr>
                <w:rFonts w:ascii="Open Sans" w:hAnsi="Open Sans" w:cs="Open Sans"/>
                <w:i/>
                <w:iCs/>
              </w:rPr>
              <w:t>minimis</w:t>
            </w:r>
            <w:proofErr w:type="spellEnd"/>
          </w:p>
          <w:p w14:paraId="275C1B31" w14:textId="77777777" w:rsidR="00A42A9B" w:rsidRPr="00D6588E" w:rsidRDefault="00A42A9B" w:rsidP="004C3D4D">
            <w:pPr>
              <w:rPr>
                <w:rFonts w:ascii="Open Sans" w:hAnsi="Open Sans" w:cs="Open Sans"/>
              </w:rPr>
            </w:pPr>
          </w:p>
          <w:p w14:paraId="138BE7C4" w14:textId="77777777" w:rsidR="00A42A9B" w:rsidRPr="00D6588E" w:rsidRDefault="00A42A9B" w:rsidP="004C3D4D">
            <w:pPr>
              <w:rPr>
                <w:rFonts w:ascii="Open Sans" w:hAnsi="Open Sans" w:cs="Open Sans"/>
                <w:b/>
                <w:color w:val="833C0B" w:themeColor="accent2" w:themeShade="80"/>
              </w:rPr>
            </w:pPr>
            <w:r w:rsidRPr="00D6588E">
              <w:rPr>
                <w:rFonts w:ascii="Open Sans" w:hAnsi="Open Sans" w:cs="Open Sans"/>
                <w:b/>
                <w:color w:val="833C0B" w:themeColor="accent2" w:themeShade="80"/>
              </w:rPr>
              <w:t>postopek:</w:t>
            </w:r>
          </w:p>
          <w:p w14:paraId="7947102F" w14:textId="77777777" w:rsidR="00A42A9B" w:rsidRPr="00D6588E" w:rsidRDefault="00A42A9B" w:rsidP="004C3D4D">
            <w:pPr>
              <w:rPr>
                <w:rFonts w:ascii="Open Sans" w:hAnsi="Open Sans" w:cs="Open Sans"/>
              </w:rPr>
            </w:pPr>
            <w:r w:rsidRPr="00D6588E">
              <w:rPr>
                <w:rFonts w:ascii="Open Sans" w:hAnsi="Open Sans" w:cs="Open Sans"/>
              </w:rPr>
              <w:t>določbe Zakona o podpornem okolju za podjetništvo (ZPOP-1, ki urejajo postopek javnega razpisa za dodeljevanje sredstev, namenjenih oblikovanju podpornega okolja za podjetništvo</w:t>
            </w:r>
          </w:p>
        </w:tc>
      </w:tr>
    </w:tbl>
    <w:p w14:paraId="5D11232C" w14:textId="77777777" w:rsidR="00964DFD" w:rsidRDefault="00964DFD" w:rsidP="00EE2860">
      <w:pPr>
        <w:pStyle w:val="Odstavekseznama"/>
        <w:spacing w:after="240"/>
        <w:ind w:left="0"/>
        <w:jc w:val="both"/>
        <w:rPr>
          <w:rFonts w:asciiTheme="minorHAnsi" w:hAnsiTheme="minorHAnsi" w:cstheme="minorHAnsi"/>
          <w:color w:val="833C0B" w:themeColor="accent2" w:themeShade="80"/>
          <w:sz w:val="22"/>
          <w:szCs w:val="22"/>
          <w:lang w:val="sl-SI"/>
        </w:rPr>
      </w:pPr>
    </w:p>
    <w:p w14:paraId="57D3BE63" w14:textId="18948CF6" w:rsidR="00311E2C" w:rsidRPr="004A7CF0" w:rsidRDefault="00964DFD" w:rsidP="00EE2860">
      <w:pPr>
        <w:pStyle w:val="Odstavek"/>
        <w:spacing w:after="240"/>
        <w:ind w:firstLine="0"/>
        <w:rPr>
          <w:rFonts w:ascii="Open Sans" w:eastAsiaTheme="minorHAnsi" w:hAnsi="Open Sans" w:cs="Open Sans"/>
          <w:bCs/>
        </w:rPr>
      </w:pPr>
      <w:r w:rsidRPr="004A7CF0">
        <w:rPr>
          <w:rFonts w:ascii="Open Sans" w:eastAsiaTheme="minorHAnsi" w:hAnsi="Open Sans" w:cs="Open Sans"/>
          <w:bCs/>
        </w:rPr>
        <w:t xml:space="preserve">Več o dodeljevanju finančnih razvojnih spodbud </w:t>
      </w:r>
      <w:r w:rsidR="008D486F">
        <w:rPr>
          <w:rFonts w:ascii="Open Sans" w:eastAsiaTheme="minorHAnsi" w:hAnsi="Open Sans" w:cs="Open Sans"/>
          <w:bCs/>
        </w:rPr>
        <w:t xml:space="preserve">za rokodelstvo </w:t>
      </w:r>
      <w:r w:rsidRPr="004A7CF0">
        <w:rPr>
          <w:rFonts w:ascii="Open Sans" w:eastAsiaTheme="minorHAnsi" w:hAnsi="Open Sans" w:cs="Open Sans"/>
          <w:bCs/>
        </w:rPr>
        <w:t xml:space="preserve">na podlagi </w:t>
      </w:r>
      <w:r w:rsidR="00DD2330" w:rsidRPr="004A7CF0">
        <w:rPr>
          <w:rFonts w:ascii="Open Sans" w:eastAsiaTheme="minorHAnsi" w:hAnsi="Open Sans" w:cs="Open Sans"/>
          <w:bCs/>
        </w:rPr>
        <w:t xml:space="preserve">19. člena </w:t>
      </w:r>
      <w:r w:rsidRPr="004A7CF0">
        <w:rPr>
          <w:rFonts w:ascii="Open Sans" w:eastAsiaTheme="minorHAnsi" w:hAnsi="Open Sans" w:cs="Open Sans"/>
          <w:bCs/>
        </w:rPr>
        <w:t xml:space="preserve">ZORR </w:t>
      </w:r>
      <w:r w:rsidR="00AB1498" w:rsidRPr="004A7CF0">
        <w:rPr>
          <w:rFonts w:ascii="Open Sans" w:eastAsiaTheme="minorHAnsi" w:hAnsi="Open Sans" w:cs="Open Sans"/>
          <w:bCs/>
        </w:rPr>
        <w:t xml:space="preserve">v letu 2024 </w:t>
      </w:r>
      <w:r w:rsidRPr="004A7CF0">
        <w:rPr>
          <w:rFonts w:ascii="Open Sans" w:eastAsiaTheme="minorHAnsi" w:hAnsi="Open Sans" w:cs="Open Sans"/>
          <w:bCs/>
        </w:rPr>
        <w:t xml:space="preserve">gl. </w:t>
      </w:r>
      <w:r w:rsidRPr="008D486F">
        <w:rPr>
          <w:rFonts w:ascii="Open Sans" w:eastAsiaTheme="minorHAnsi" w:hAnsi="Open Sans" w:cs="Open Sans"/>
          <w:bCs/>
        </w:rPr>
        <w:t>Poglavje 4.</w:t>
      </w:r>
      <w:r w:rsidR="00311E2C" w:rsidRPr="004A7CF0">
        <w:rPr>
          <w:rFonts w:ascii="Open Sans" w:eastAsiaTheme="minorHAnsi" w:hAnsi="Open Sans" w:cs="Open Sans"/>
          <w:bCs/>
        </w:rPr>
        <w:br w:type="page"/>
      </w:r>
    </w:p>
    <w:p w14:paraId="5CC88E5D" w14:textId="77777777" w:rsidR="00D011F4" w:rsidRPr="00D6588E" w:rsidRDefault="00D011F4" w:rsidP="00D011F4">
      <w:pPr>
        <w:pStyle w:val="Odstavekseznama"/>
        <w:ind w:left="0"/>
        <w:jc w:val="both"/>
        <w:rPr>
          <w:rFonts w:asciiTheme="minorHAnsi" w:hAnsiTheme="minorHAnsi" w:cstheme="minorHAnsi"/>
          <w:color w:val="833C0B" w:themeColor="accent2" w:themeShade="80"/>
          <w:sz w:val="22"/>
          <w:szCs w:val="22"/>
          <w:lang w:val="sl-SI"/>
        </w:rPr>
      </w:pPr>
    </w:p>
    <w:p w14:paraId="0E3ECFC1" w14:textId="790FE3C9" w:rsidR="00953C82" w:rsidRPr="00D6588E" w:rsidRDefault="00D011F4" w:rsidP="00D011F4">
      <w:pPr>
        <w:pStyle w:val="Odstavekseznama"/>
        <w:ind w:left="0"/>
        <w:jc w:val="both"/>
        <w:rPr>
          <w:rFonts w:asciiTheme="minorHAnsi" w:hAnsiTheme="minorHAnsi" w:cstheme="minorHAnsi"/>
          <w:color w:val="833C0B" w:themeColor="accent2" w:themeShade="80"/>
          <w:sz w:val="22"/>
          <w:szCs w:val="22"/>
          <w:lang w:val="sl-SI"/>
        </w:rPr>
      </w:pPr>
      <w:r w:rsidRPr="00D6588E">
        <w:rPr>
          <w:rFonts w:ascii="Open Sans" w:hAnsi="Open Sans" w:cs="Open Sans"/>
          <w:b/>
          <w:noProof/>
          <w:color w:val="ED7D31" w:themeColor="accent2"/>
          <w:sz w:val="32"/>
          <w:szCs w:val="32"/>
          <w:lang w:val="sl-SI" w:eastAsia="sl-SI"/>
        </w:rPr>
        <w:drawing>
          <wp:inline distT="0" distB="0" distL="0" distR="0" wp14:anchorId="25585559" wp14:editId="5D64F72A">
            <wp:extent cx="6029960" cy="895350"/>
            <wp:effectExtent l="0" t="0" r="8890" b="0"/>
            <wp:docPr id="41" name="Slika 41" descr="Logotip Slovensko rokodelst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lika 41" descr="Logotip Slovensko rokodelstvo"/>
                    <pic:cNvPicPr/>
                  </pic:nvPicPr>
                  <pic:blipFill>
                    <a:blip r:embed="rId10"/>
                    <a:stretch>
                      <a:fillRect/>
                    </a:stretch>
                  </pic:blipFill>
                  <pic:spPr>
                    <a:xfrm>
                      <a:off x="0" y="0"/>
                      <a:ext cx="6029960" cy="895350"/>
                    </a:xfrm>
                    <a:prstGeom prst="rect">
                      <a:avLst/>
                    </a:prstGeom>
                  </pic:spPr>
                </pic:pic>
              </a:graphicData>
            </a:graphic>
          </wp:inline>
        </w:drawing>
      </w:r>
    </w:p>
    <w:p w14:paraId="2026DA86" w14:textId="19AF27B9" w:rsidR="003277B1" w:rsidRPr="00D6588E" w:rsidRDefault="003277B1" w:rsidP="00BD5FBC">
      <w:pPr>
        <w:pStyle w:val="Odstavekseznama"/>
        <w:numPr>
          <w:ilvl w:val="0"/>
          <w:numId w:val="4"/>
        </w:numPr>
        <w:ind w:left="709"/>
        <w:outlineLvl w:val="0"/>
        <w:rPr>
          <w:rFonts w:ascii="Open Sans" w:hAnsi="Open Sans" w:cs="Open Sans"/>
          <w:b/>
          <w:color w:val="833C0B" w:themeColor="accent2" w:themeShade="80"/>
          <w:sz w:val="48"/>
          <w:szCs w:val="48"/>
          <w:lang w:val="sl-SI" w:eastAsia="sl-SI"/>
        </w:rPr>
      </w:pPr>
      <w:bookmarkStart w:id="48" w:name="_Toc169674641"/>
      <w:r w:rsidRPr="00D6588E">
        <w:rPr>
          <w:rFonts w:ascii="Open Sans" w:hAnsi="Open Sans" w:cs="Open Sans"/>
          <w:b/>
          <w:color w:val="833C0B" w:themeColor="accent2" w:themeShade="80"/>
          <w:sz w:val="48"/>
          <w:szCs w:val="48"/>
          <w:lang w:val="sl-SI" w:eastAsia="sl-SI"/>
        </w:rPr>
        <w:t>UKREPI ZA OHRANJANJE IN RAZVOJ ROKODELSTVA</w:t>
      </w:r>
      <w:bookmarkEnd w:id="48"/>
    </w:p>
    <w:p w14:paraId="6F93A0E5" w14:textId="452B4DE6" w:rsidR="00151F4E" w:rsidRPr="00D6588E" w:rsidRDefault="00151F4E" w:rsidP="00151F4E">
      <w:pPr>
        <w:ind w:left="-11"/>
        <w:rPr>
          <w:rFonts w:ascii="Open Sans" w:hAnsi="Open Sans" w:cs="Open Sans"/>
          <w:b/>
          <w:color w:val="833C0B" w:themeColor="accent2" w:themeShade="80"/>
          <w:sz w:val="16"/>
          <w:szCs w:val="16"/>
          <w:lang w:eastAsia="sl-SI"/>
        </w:rPr>
      </w:pPr>
    </w:p>
    <w:p w14:paraId="1E9271F2" w14:textId="77777777" w:rsidR="005C5D0C" w:rsidRPr="00D6588E" w:rsidRDefault="005C5D0C">
      <w:pPr>
        <w:pStyle w:val="Odstavekseznama"/>
        <w:numPr>
          <w:ilvl w:val="0"/>
          <w:numId w:val="13"/>
        </w:numPr>
        <w:outlineLvl w:val="1"/>
        <w:rPr>
          <w:rFonts w:ascii="Open Sans" w:hAnsi="Open Sans" w:cs="Open Sans"/>
          <w:b/>
          <w:vanish/>
          <w:color w:val="833C0B" w:themeColor="accent2" w:themeShade="80"/>
          <w:sz w:val="32"/>
          <w:szCs w:val="32"/>
          <w:lang w:val="sl-SI" w:eastAsia="sl-SI"/>
        </w:rPr>
      </w:pPr>
      <w:bookmarkStart w:id="49" w:name="_Toc156211686"/>
      <w:bookmarkStart w:id="50" w:name="_Toc156211881"/>
      <w:bookmarkStart w:id="51" w:name="_Toc156213047"/>
      <w:bookmarkStart w:id="52" w:name="_Toc156213070"/>
      <w:bookmarkStart w:id="53" w:name="_Toc156213661"/>
      <w:bookmarkStart w:id="54" w:name="_Toc156286560"/>
      <w:bookmarkStart w:id="55" w:name="_Toc156807816"/>
      <w:bookmarkStart w:id="56" w:name="_Toc156808016"/>
      <w:bookmarkStart w:id="57" w:name="_Toc156812786"/>
      <w:bookmarkStart w:id="58" w:name="_Toc156826799"/>
      <w:bookmarkStart w:id="59" w:name="_Toc157063027"/>
      <w:bookmarkStart w:id="60" w:name="_Toc157063122"/>
      <w:bookmarkStart w:id="61" w:name="_Toc157066609"/>
      <w:bookmarkStart w:id="62" w:name="_Toc157066897"/>
      <w:bookmarkStart w:id="63" w:name="_Toc157066927"/>
      <w:bookmarkStart w:id="64" w:name="_Toc157066997"/>
      <w:bookmarkStart w:id="65" w:name="_Toc157070468"/>
      <w:bookmarkStart w:id="66" w:name="_Toc157168406"/>
      <w:bookmarkStart w:id="67" w:name="_Toc157173392"/>
      <w:bookmarkStart w:id="68" w:name="_Toc157420411"/>
      <w:bookmarkStart w:id="69" w:name="_Toc158027334"/>
      <w:bookmarkStart w:id="70" w:name="_Toc158027890"/>
      <w:bookmarkStart w:id="71" w:name="_Toc158028707"/>
      <w:bookmarkStart w:id="72" w:name="_Toc158028784"/>
      <w:bookmarkStart w:id="73" w:name="_Toc158636177"/>
      <w:bookmarkStart w:id="74" w:name="_Toc158638117"/>
      <w:bookmarkStart w:id="75" w:name="_Toc158638142"/>
      <w:bookmarkStart w:id="76" w:name="_Toc158962862"/>
      <w:bookmarkStart w:id="77" w:name="_Toc158966170"/>
      <w:bookmarkStart w:id="78" w:name="_Toc159419428"/>
      <w:bookmarkStart w:id="79" w:name="_Toc159419915"/>
      <w:bookmarkStart w:id="80" w:name="_Toc159482784"/>
      <w:bookmarkStart w:id="81" w:name="_Toc161639988"/>
      <w:bookmarkStart w:id="82" w:name="_Toc161640349"/>
      <w:bookmarkStart w:id="83" w:name="_Toc161642560"/>
      <w:bookmarkStart w:id="84" w:name="_Toc161736850"/>
      <w:bookmarkStart w:id="85" w:name="_Toc162330793"/>
      <w:bookmarkStart w:id="86" w:name="_Toc162332046"/>
      <w:bookmarkStart w:id="87" w:name="_Toc162419418"/>
      <w:bookmarkStart w:id="88" w:name="_Toc162590694"/>
      <w:bookmarkStart w:id="89" w:name="_Toc162614886"/>
      <w:bookmarkStart w:id="90" w:name="_Toc162955824"/>
      <w:bookmarkStart w:id="91" w:name="_Toc163020347"/>
      <w:bookmarkStart w:id="92" w:name="_Toc163022403"/>
      <w:bookmarkStart w:id="93" w:name="_Toc163211177"/>
      <w:bookmarkStart w:id="94" w:name="_Toc163721473"/>
      <w:bookmarkStart w:id="95" w:name="_Toc163722074"/>
      <w:bookmarkStart w:id="96" w:name="_Toc164670532"/>
      <w:bookmarkStart w:id="97" w:name="_Toc164752626"/>
      <w:bookmarkStart w:id="98" w:name="_Toc165012592"/>
      <w:bookmarkStart w:id="99" w:name="_Toc166831996"/>
      <w:bookmarkStart w:id="100" w:name="_Toc166837521"/>
      <w:bookmarkStart w:id="101" w:name="_Toc166844287"/>
      <w:bookmarkStart w:id="102" w:name="_Toc166848267"/>
      <w:bookmarkStart w:id="103" w:name="_Toc166848314"/>
      <w:bookmarkStart w:id="104" w:name="_Toc168299436"/>
      <w:bookmarkStart w:id="105" w:name="_Toc168402897"/>
      <w:bookmarkStart w:id="106" w:name="_Toc168403122"/>
      <w:bookmarkStart w:id="107" w:name="_Toc168469125"/>
      <w:bookmarkStart w:id="108" w:name="_Toc168484553"/>
      <w:bookmarkStart w:id="109" w:name="_Toc168490293"/>
      <w:bookmarkStart w:id="110" w:name="_Toc168490920"/>
      <w:bookmarkStart w:id="111" w:name="_Toc168490997"/>
      <w:bookmarkStart w:id="112" w:name="_Toc168563693"/>
      <w:bookmarkStart w:id="113" w:name="_Toc168563719"/>
      <w:bookmarkStart w:id="114" w:name="_Toc168565894"/>
      <w:bookmarkStart w:id="115" w:name="_Toc168573354"/>
      <w:bookmarkStart w:id="116" w:name="_Toc169674642"/>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3A047888" w14:textId="11EE4D2E" w:rsidR="005C5D0C" w:rsidRPr="00D6588E" w:rsidRDefault="005C5D0C">
      <w:pPr>
        <w:pStyle w:val="Odstavekseznama"/>
        <w:numPr>
          <w:ilvl w:val="1"/>
          <w:numId w:val="13"/>
        </w:numPr>
        <w:outlineLvl w:val="1"/>
        <w:rPr>
          <w:rFonts w:ascii="Open Sans" w:hAnsi="Open Sans" w:cs="Open Sans"/>
          <w:b/>
          <w:color w:val="833C0B" w:themeColor="accent2" w:themeShade="80"/>
          <w:sz w:val="32"/>
          <w:szCs w:val="32"/>
          <w:lang w:val="sl-SI" w:eastAsia="sl-SI"/>
        </w:rPr>
      </w:pPr>
      <w:bookmarkStart w:id="117" w:name="_Toc169674643"/>
      <w:bookmarkStart w:id="118" w:name="_Hlk157061933"/>
      <w:r w:rsidRPr="00D6588E">
        <w:rPr>
          <w:rFonts w:ascii="Open Sans" w:hAnsi="Open Sans" w:cs="Open Sans"/>
          <w:b/>
          <w:color w:val="833C0B" w:themeColor="accent2" w:themeShade="80"/>
          <w:sz w:val="32"/>
          <w:szCs w:val="32"/>
          <w:lang w:val="sl-SI" w:eastAsia="sl-SI"/>
        </w:rPr>
        <w:t>Pravna podlaga za pripravo ukrepov</w:t>
      </w:r>
      <w:bookmarkEnd w:id="117"/>
    </w:p>
    <w:bookmarkEnd w:id="118"/>
    <w:p w14:paraId="5890C4C8" w14:textId="77777777" w:rsidR="005C5D0C" w:rsidRPr="00D6588E" w:rsidRDefault="005C5D0C" w:rsidP="005C5D0C">
      <w:pPr>
        <w:rPr>
          <w:rFonts w:ascii="Open Sans" w:hAnsi="Open Sans" w:cs="Open Sans"/>
          <w:bCs/>
          <w:sz w:val="24"/>
          <w:lang w:eastAsia="sl-SI"/>
        </w:rPr>
      </w:pPr>
    </w:p>
    <w:p w14:paraId="25FC131E" w14:textId="6A712D4E" w:rsidR="004C7D0C" w:rsidRPr="004A7CF0" w:rsidRDefault="00523C04" w:rsidP="004C7D0C">
      <w:p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»Program rokodelstva </w:t>
      </w:r>
      <w:r w:rsidR="00811C31" w:rsidRPr="004A7CF0">
        <w:rPr>
          <w:rFonts w:ascii="Open Sans" w:hAnsi="Open Sans" w:cs="Open Sans"/>
          <w:bCs/>
          <w:sz w:val="22"/>
          <w:szCs w:val="22"/>
          <w:lang w:eastAsia="sl-SI"/>
        </w:rPr>
        <w:t xml:space="preserve">za </w:t>
      </w:r>
      <w:r w:rsidRPr="004A7CF0">
        <w:rPr>
          <w:rFonts w:ascii="Open Sans" w:hAnsi="Open Sans" w:cs="Open Sans"/>
          <w:bCs/>
          <w:sz w:val="22"/>
          <w:szCs w:val="22"/>
          <w:lang w:eastAsia="sl-SI"/>
        </w:rPr>
        <w:t>2024« določa vsebinske rešitve in dejavnosti, ki so potrebne za izvedbo posameznih ukrepov za ohranjanje in razvoj rokodelstva do konca leta 2024.</w:t>
      </w:r>
      <w:r w:rsidR="00754F08" w:rsidRPr="004A7CF0">
        <w:rPr>
          <w:rFonts w:ascii="Open Sans" w:hAnsi="Open Sans" w:cs="Open Sans"/>
          <w:bCs/>
          <w:sz w:val="22"/>
          <w:szCs w:val="22"/>
          <w:lang w:eastAsia="sl-SI"/>
        </w:rPr>
        <w:t xml:space="preserve"> Z njim </w:t>
      </w:r>
      <w:r w:rsidR="004C7D0C" w:rsidRPr="004A7CF0">
        <w:rPr>
          <w:rFonts w:ascii="Open Sans" w:hAnsi="Open Sans" w:cs="Open Sans"/>
          <w:bCs/>
          <w:sz w:val="22"/>
          <w:szCs w:val="22"/>
          <w:lang w:eastAsia="sl-SI"/>
        </w:rPr>
        <w:t>se podrobneje opredeljujejo ukrepi, tako da se za posamezni ukrep določijo:</w:t>
      </w:r>
    </w:p>
    <w:p w14:paraId="52762B82" w14:textId="77777777" w:rsidR="004C7D0C" w:rsidRPr="004A7CF0" w:rsidRDefault="004C7D0C">
      <w:pPr>
        <w:pStyle w:val="Odstavekseznama"/>
        <w:numPr>
          <w:ilvl w:val="0"/>
          <w:numId w:val="7"/>
        </w:numPr>
        <w:jc w:val="both"/>
        <w:rPr>
          <w:rFonts w:ascii="Open Sans" w:hAnsi="Open Sans" w:cs="Open Sans"/>
          <w:bCs/>
          <w:sz w:val="22"/>
          <w:szCs w:val="22"/>
          <w:lang w:val="sl-SI" w:eastAsia="sl-SI"/>
        </w:rPr>
      </w:pPr>
      <w:r w:rsidRPr="004A7CF0">
        <w:rPr>
          <w:rFonts w:ascii="Open Sans" w:hAnsi="Open Sans" w:cs="Open Sans"/>
          <w:bCs/>
          <w:sz w:val="22"/>
          <w:szCs w:val="22"/>
          <w:lang w:val="sl-SI" w:eastAsia="sl-SI"/>
        </w:rPr>
        <w:t>cilji,</w:t>
      </w:r>
    </w:p>
    <w:p w14:paraId="1A6FEA41" w14:textId="77777777" w:rsidR="004C7D0C" w:rsidRPr="004A7CF0" w:rsidRDefault="004C7D0C">
      <w:pPr>
        <w:pStyle w:val="Odstavekseznama"/>
        <w:numPr>
          <w:ilvl w:val="0"/>
          <w:numId w:val="7"/>
        </w:numPr>
        <w:jc w:val="both"/>
        <w:rPr>
          <w:rFonts w:ascii="Open Sans" w:hAnsi="Open Sans" w:cs="Open Sans"/>
          <w:bCs/>
          <w:sz w:val="22"/>
          <w:szCs w:val="22"/>
          <w:lang w:val="sl-SI" w:eastAsia="sl-SI"/>
        </w:rPr>
      </w:pPr>
      <w:r w:rsidRPr="004A7CF0">
        <w:rPr>
          <w:rFonts w:ascii="Open Sans" w:hAnsi="Open Sans" w:cs="Open Sans"/>
          <w:bCs/>
          <w:sz w:val="22"/>
          <w:szCs w:val="22"/>
          <w:lang w:val="sl-SI" w:eastAsia="sl-SI"/>
        </w:rPr>
        <w:t>vsebina,</w:t>
      </w:r>
    </w:p>
    <w:p w14:paraId="527A72CA" w14:textId="77777777" w:rsidR="004C7D0C" w:rsidRPr="004A7CF0" w:rsidRDefault="004C7D0C">
      <w:pPr>
        <w:pStyle w:val="Odstavekseznama"/>
        <w:numPr>
          <w:ilvl w:val="0"/>
          <w:numId w:val="7"/>
        </w:numPr>
        <w:jc w:val="both"/>
        <w:rPr>
          <w:rFonts w:ascii="Open Sans" w:hAnsi="Open Sans" w:cs="Open Sans"/>
          <w:bCs/>
          <w:sz w:val="22"/>
          <w:szCs w:val="22"/>
          <w:lang w:val="sl-SI" w:eastAsia="sl-SI"/>
        </w:rPr>
      </w:pPr>
      <w:r w:rsidRPr="004A7CF0">
        <w:rPr>
          <w:rFonts w:ascii="Open Sans" w:hAnsi="Open Sans" w:cs="Open Sans"/>
          <w:bCs/>
          <w:sz w:val="22"/>
          <w:szCs w:val="22"/>
          <w:lang w:val="sl-SI" w:eastAsia="sl-SI"/>
        </w:rPr>
        <w:t>način izvajanja,</w:t>
      </w:r>
    </w:p>
    <w:p w14:paraId="3E928B8C" w14:textId="77777777" w:rsidR="004C7D0C" w:rsidRPr="004A7CF0" w:rsidRDefault="004C7D0C">
      <w:pPr>
        <w:pStyle w:val="Odstavekseznama"/>
        <w:numPr>
          <w:ilvl w:val="0"/>
          <w:numId w:val="7"/>
        </w:numPr>
        <w:jc w:val="both"/>
        <w:rPr>
          <w:rFonts w:ascii="Open Sans" w:hAnsi="Open Sans" w:cs="Open Sans"/>
          <w:bCs/>
          <w:sz w:val="22"/>
          <w:szCs w:val="22"/>
          <w:lang w:val="sl-SI" w:eastAsia="sl-SI"/>
        </w:rPr>
      </w:pPr>
      <w:r w:rsidRPr="004A7CF0">
        <w:rPr>
          <w:rFonts w:ascii="Open Sans" w:hAnsi="Open Sans" w:cs="Open Sans"/>
          <w:bCs/>
          <w:sz w:val="22"/>
          <w:szCs w:val="22"/>
          <w:lang w:val="sl-SI" w:eastAsia="sl-SI"/>
        </w:rPr>
        <w:t>nosilci podpornega okolja rokodelstva, ki izvajajo ukrepe,</w:t>
      </w:r>
    </w:p>
    <w:p w14:paraId="17003D5F" w14:textId="77777777" w:rsidR="004C7D0C" w:rsidRPr="004A7CF0" w:rsidRDefault="004C7D0C">
      <w:pPr>
        <w:pStyle w:val="Odstavekseznama"/>
        <w:numPr>
          <w:ilvl w:val="0"/>
          <w:numId w:val="7"/>
        </w:numPr>
        <w:jc w:val="both"/>
        <w:rPr>
          <w:rFonts w:ascii="Open Sans" w:hAnsi="Open Sans" w:cs="Open Sans"/>
          <w:bCs/>
          <w:sz w:val="22"/>
          <w:szCs w:val="22"/>
          <w:lang w:val="sl-SI" w:eastAsia="sl-SI"/>
        </w:rPr>
      </w:pPr>
      <w:r w:rsidRPr="004A7CF0">
        <w:rPr>
          <w:rFonts w:ascii="Open Sans" w:hAnsi="Open Sans" w:cs="Open Sans"/>
          <w:bCs/>
          <w:sz w:val="22"/>
          <w:szCs w:val="22"/>
          <w:lang w:val="sl-SI" w:eastAsia="sl-SI"/>
        </w:rPr>
        <w:t>subjekti podpornega okolja rokodelstva, ki jim je ukrep namenjen,</w:t>
      </w:r>
    </w:p>
    <w:p w14:paraId="7F3F323C" w14:textId="77777777" w:rsidR="004C7D0C" w:rsidRPr="004A7CF0" w:rsidRDefault="004C7D0C">
      <w:pPr>
        <w:pStyle w:val="Odstavekseznama"/>
        <w:numPr>
          <w:ilvl w:val="0"/>
          <w:numId w:val="7"/>
        </w:numPr>
        <w:jc w:val="both"/>
        <w:rPr>
          <w:rFonts w:ascii="Open Sans" w:hAnsi="Open Sans" w:cs="Open Sans"/>
          <w:bCs/>
          <w:sz w:val="22"/>
          <w:szCs w:val="22"/>
          <w:lang w:val="sl-SI" w:eastAsia="sl-SI"/>
        </w:rPr>
      </w:pPr>
      <w:r w:rsidRPr="004A7CF0">
        <w:rPr>
          <w:rFonts w:ascii="Open Sans" w:hAnsi="Open Sans" w:cs="Open Sans"/>
          <w:bCs/>
          <w:sz w:val="22"/>
          <w:szCs w:val="22"/>
          <w:lang w:val="sl-SI" w:eastAsia="sl-SI"/>
        </w:rPr>
        <w:t>obdobje izvajanja,</w:t>
      </w:r>
    </w:p>
    <w:p w14:paraId="36772800" w14:textId="77777777" w:rsidR="004C7D0C" w:rsidRPr="004A7CF0" w:rsidRDefault="004C7D0C">
      <w:pPr>
        <w:pStyle w:val="Odstavekseznama"/>
        <w:numPr>
          <w:ilvl w:val="0"/>
          <w:numId w:val="7"/>
        </w:numPr>
        <w:jc w:val="both"/>
        <w:rPr>
          <w:rFonts w:ascii="Open Sans" w:hAnsi="Open Sans" w:cs="Open Sans"/>
          <w:bCs/>
          <w:sz w:val="22"/>
          <w:szCs w:val="22"/>
          <w:lang w:val="sl-SI" w:eastAsia="sl-SI"/>
        </w:rPr>
      </w:pPr>
      <w:r w:rsidRPr="004A7CF0">
        <w:rPr>
          <w:rFonts w:ascii="Open Sans" w:hAnsi="Open Sans" w:cs="Open Sans"/>
          <w:bCs/>
          <w:sz w:val="22"/>
          <w:szCs w:val="22"/>
          <w:lang w:val="sl-SI" w:eastAsia="sl-SI"/>
        </w:rPr>
        <w:t>viri in obseg sredstev za financiranje ukrepa, ki je finančna razvojna spodbuda, opredelitev, ali ukrep predstavlja državno pomoč,</w:t>
      </w:r>
    </w:p>
    <w:p w14:paraId="144659C0" w14:textId="77777777" w:rsidR="004C7D0C" w:rsidRPr="004A7CF0" w:rsidRDefault="004C7D0C">
      <w:pPr>
        <w:pStyle w:val="Odstavekseznama"/>
        <w:numPr>
          <w:ilvl w:val="0"/>
          <w:numId w:val="7"/>
        </w:numPr>
        <w:jc w:val="both"/>
        <w:rPr>
          <w:rFonts w:ascii="Open Sans" w:hAnsi="Open Sans" w:cs="Open Sans"/>
          <w:bCs/>
          <w:sz w:val="22"/>
          <w:szCs w:val="22"/>
          <w:lang w:val="sl-SI" w:eastAsia="sl-SI"/>
        </w:rPr>
      </w:pPr>
      <w:r w:rsidRPr="004A7CF0">
        <w:rPr>
          <w:rFonts w:ascii="Open Sans" w:hAnsi="Open Sans" w:cs="Open Sans"/>
          <w:bCs/>
          <w:sz w:val="22"/>
          <w:szCs w:val="22"/>
          <w:lang w:val="sl-SI" w:eastAsia="sl-SI"/>
        </w:rPr>
        <w:t>merila za ocenjevanje doseganja ciljev ukrepa,</w:t>
      </w:r>
    </w:p>
    <w:p w14:paraId="69EDD4BE" w14:textId="02C644C1" w:rsidR="004C7D0C" w:rsidRPr="004A7CF0" w:rsidRDefault="004C7D0C">
      <w:pPr>
        <w:pStyle w:val="Odstavekseznama"/>
        <w:numPr>
          <w:ilvl w:val="0"/>
          <w:numId w:val="7"/>
        </w:numPr>
        <w:jc w:val="both"/>
        <w:rPr>
          <w:rFonts w:asciiTheme="minorHAnsi" w:hAnsiTheme="minorHAnsi" w:cstheme="minorHAnsi"/>
          <w:color w:val="833C0B" w:themeColor="accent2" w:themeShade="80"/>
          <w:sz w:val="22"/>
          <w:szCs w:val="22"/>
          <w:lang w:val="sl-SI"/>
        </w:rPr>
      </w:pPr>
      <w:r w:rsidRPr="004A7CF0">
        <w:rPr>
          <w:rFonts w:ascii="Open Sans" w:hAnsi="Open Sans" w:cs="Open Sans"/>
          <w:bCs/>
          <w:sz w:val="22"/>
          <w:szCs w:val="22"/>
          <w:lang w:val="sl-SI" w:eastAsia="sl-SI"/>
        </w:rPr>
        <w:t>način poročanja.</w:t>
      </w:r>
    </w:p>
    <w:p w14:paraId="0B483F10" w14:textId="354800CF" w:rsidR="00252B40" w:rsidRPr="004A7CF0" w:rsidRDefault="00252B40" w:rsidP="00252B40">
      <w:pPr>
        <w:jc w:val="both"/>
        <w:rPr>
          <w:rFonts w:asciiTheme="minorHAnsi" w:hAnsiTheme="minorHAnsi" w:cstheme="minorHAnsi"/>
          <w:color w:val="833C0B" w:themeColor="accent2" w:themeShade="80"/>
          <w:sz w:val="22"/>
          <w:szCs w:val="22"/>
        </w:rPr>
      </w:pPr>
    </w:p>
    <w:p w14:paraId="77C35548" w14:textId="77777777" w:rsidR="00252B40" w:rsidRPr="004A7CF0" w:rsidRDefault="00252B40" w:rsidP="00252B40">
      <w:pPr>
        <w:jc w:val="both"/>
        <w:rPr>
          <w:rFonts w:ascii="Open Sans" w:hAnsi="Open Sans" w:cs="Open Sans"/>
          <w:bCs/>
          <w:sz w:val="22"/>
          <w:szCs w:val="22"/>
          <w:lang w:eastAsia="sl-SI"/>
        </w:rPr>
      </w:pPr>
      <w:r w:rsidRPr="004A7CF0">
        <w:rPr>
          <w:rFonts w:ascii="Open Sans" w:hAnsi="Open Sans" w:cs="Open Sans"/>
          <w:bCs/>
          <w:sz w:val="22"/>
          <w:szCs w:val="22"/>
          <w:lang w:eastAsia="sl-SI"/>
        </w:rPr>
        <w:t>ZORR v 18. členu določa naslednje ukrepe, ki so namenjeni ohranjanju in razvoju rokodelstva:</w:t>
      </w:r>
    </w:p>
    <w:p w14:paraId="1BAB939C" w14:textId="77777777" w:rsidR="00252B40" w:rsidRPr="004A7CF0" w:rsidRDefault="00252B40">
      <w:pPr>
        <w:pStyle w:val="Odstavekseznama"/>
        <w:numPr>
          <w:ilvl w:val="0"/>
          <w:numId w:val="23"/>
        </w:numPr>
        <w:jc w:val="both"/>
        <w:rPr>
          <w:rFonts w:ascii="Open Sans" w:eastAsiaTheme="minorHAnsi" w:hAnsi="Open Sans" w:cs="Open Sans"/>
          <w:bCs/>
          <w:sz w:val="22"/>
          <w:szCs w:val="22"/>
          <w:lang w:val="sl-SI" w:eastAsia="sl-SI"/>
        </w:rPr>
      </w:pPr>
      <w:r w:rsidRPr="004A7CF0">
        <w:rPr>
          <w:rFonts w:ascii="Open Sans" w:eastAsiaTheme="minorHAnsi" w:hAnsi="Open Sans" w:cs="Open Sans"/>
          <w:bCs/>
          <w:sz w:val="22"/>
          <w:szCs w:val="22"/>
          <w:lang w:val="sl-SI" w:eastAsia="sl-SI"/>
        </w:rPr>
        <w:t>celostno ohranjanje in razvoj rokodelstva na nacionalni, regionalni in lokalni ravni,</w:t>
      </w:r>
    </w:p>
    <w:p w14:paraId="204A833E" w14:textId="77777777" w:rsidR="00252B40" w:rsidRPr="004A7CF0" w:rsidRDefault="00252B40">
      <w:pPr>
        <w:pStyle w:val="Odstavekseznama"/>
        <w:numPr>
          <w:ilvl w:val="0"/>
          <w:numId w:val="23"/>
        </w:numPr>
        <w:jc w:val="both"/>
        <w:rPr>
          <w:rFonts w:ascii="Open Sans" w:eastAsiaTheme="minorHAnsi" w:hAnsi="Open Sans" w:cs="Open Sans"/>
          <w:bCs/>
          <w:sz w:val="22"/>
          <w:szCs w:val="22"/>
          <w:lang w:val="sl-SI" w:eastAsia="sl-SI"/>
        </w:rPr>
      </w:pPr>
      <w:r w:rsidRPr="004A7CF0">
        <w:rPr>
          <w:rFonts w:ascii="Open Sans" w:eastAsiaTheme="minorHAnsi" w:hAnsi="Open Sans" w:cs="Open Sans"/>
          <w:bCs/>
          <w:sz w:val="22"/>
          <w:szCs w:val="22"/>
          <w:lang w:val="sl-SI" w:eastAsia="sl-SI"/>
        </w:rPr>
        <w:t>certificiranje rokodelskih izdelkov,</w:t>
      </w:r>
    </w:p>
    <w:p w14:paraId="6599A482" w14:textId="77777777" w:rsidR="00252B40" w:rsidRPr="004A7CF0" w:rsidRDefault="00252B40">
      <w:pPr>
        <w:pStyle w:val="Odstavekseznama"/>
        <w:numPr>
          <w:ilvl w:val="0"/>
          <w:numId w:val="23"/>
        </w:numPr>
        <w:jc w:val="both"/>
        <w:rPr>
          <w:rFonts w:ascii="Open Sans" w:eastAsiaTheme="minorHAnsi" w:hAnsi="Open Sans" w:cs="Open Sans"/>
          <w:bCs/>
          <w:sz w:val="22"/>
          <w:szCs w:val="22"/>
          <w:lang w:val="sl-SI" w:eastAsia="sl-SI"/>
        </w:rPr>
      </w:pPr>
      <w:r w:rsidRPr="004A7CF0">
        <w:rPr>
          <w:rFonts w:ascii="Open Sans" w:eastAsiaTheme="minorHAnsi" w:hAnsi="Open Sans" w:cs="Open Sans"/>
          <w:bCs/>
          <w:sz w:val="22"/>
          <w:szCs w:val="22"/>
          <w:lang w:val="sl-SI" w:eastAsia="sl-SI"/>
        </w:rPr>
        <w:t>prenos rokodelskih znanj, spretnosti in veščin, vključno izvajanje usposabljanj v obliki rokodelske sheme,</w:t>
      </w:r>
    </w:p>
    <w:p w14:paraId="5248F7E7" w14:textId="77777777" w:rsidR="00252B40" w:rsidRPr="004A7CF0" w:rsidRDefault="00252B40">
      <w:pPr>
        <w:pStyle w:val="Odstavekseznama"/>
        <w:numPr>
          <w:ilvl w:val="0"/>
          <w:numId w:val="23"/>
        </w:numPr>
        <w:jc w:val="both"/>
        <w:rPr>
          <w:rFonts w:ascii="Open Sans" w:eastAsiaTheme="minorHAnsi" w:hAnsi="Open Sans" w:cs="Open Sans"/>
          <w:bCs/>
          <w:sz w:val="22"/>
          <w:szCs w:val="22"/>
          <w:lang w:val="sl-SI" w:eastAsia="sl-SI"/>
        </w:rPr>
      </w:pPr>
      <w:r w:rsidRPr="004A7CF0">
        <w:rPr>
          <w:rFonts w:ascii="Open Sans" w:eastAsiaTheme="minorHAnsi" w:hAnsi="Open Sans" w:cs="Open Sans"/>
          <w:bCs/>
          <w:sz w:val="22"/>
          <w:szCs w:val="22"/>
          <w:lang w:val="sl-SI" w:eastAsia="sl-SI"/>
        </w:rPr>
        <w:t>podeljevanje naziva priznani rokodelec,</w:t>
      </w:r>
    </w:p>
    <w:p w14:paraId="545B293D" w14:textId="77777777" w:rsidR="00252B40" w:rsidRPr="004A7CF0" w:rsidRDefault="00252B40">
      <w:pPr>
        <w:pStyle w:val="Odstavekseznama"/>
        <w:numPr>
          <w:ilvl w:val="0"/>
          <w:numId w:val="23"/>
        </w:numPr>
        <w:jc w:val="both"/>
        <w:rPr>
          <w:rFonts w:ascii="Open Sans" w:eastAsiaTheme="minorHAnsi" w:hAnsi="Open Sans" w:cs="Open Sans"/>
          <w:bCs/>
          <w:sz w:val="22"/>
          <w:szCs w:val="22"/>
          <w:lang w:val="sl-SI" w:eastAsia="sl-SI"/>
        </w:rPr>
      </w:pPr>
      <w:r w:rsidRPr="004A7CF0">
        <w:rPr>
          <w:rFonts w:ascii="Open Sans" w:eastAsiaTheme="minorHAnsi" w:hAnsi="Open Sans" w:cs="Open Sans"/>
          <w:bCs/>
          <w:sz w:val="22"/>
          <w:szCs w:val="22"/>
          <w:lang w:val="sl-SI" w:eastAsia="sl-SI"/>
        </w:rPr>
        <w:t>izvajanje nalog nosilcev podpornega okolja rokodelstva, njihovo medsebojno povezovanje in povezovanje z rokodelci,</w:t>
      </w:r>
    </w:p>
    <w:p w14:paraId="4849FE93" w14:textId="77777777" w:rsidR="00252B40" w:rsidRPr="004A7CF0" w:rsidRDefault="00252B40">
      <w:pPr>
        <w:pStyle w:val="Odstavekseznama"/>
        <w:numPr>
          <w:ilvl w:val="0"/>
          <w:numId w:val="23"/>
        </w:numPr>
        <w:jc w:val="both"/>
        <w:rPr>
          <w:rFonts w:ascii="Open Sans" w:eastAsiaTheme="minorHAnsi" w:hAnsi="Open Sans" w:cs="Open Sans"/>
          <w:bCs/>
          <w:sz w:val="22"/>
          <w:szCs w:val="22"/>
          <w:lang w:val="sl-SI" w:eastAsia="sl-SI"/>
        </w:rPr>
      </w:pPr>
      <w:r w:rsidRPr="004A7CF0">
        <w:rPr>
          <w:rFonts w:ascii="Open Sans" w:eastAsiaTheme="minorHAnsi" w:hAnsi="Open Sans" w:cs="Open Sans"/>
          <w:bCs/>
          <w:sz w:val="22"/>
          <w:szCs w:val="22"/>
          <w:lang w:val="sl-SI" w:eastAsia="sl-SI"/>
        </w:rPr>
        <w:t>razvoj rokodelskih panog, vključno poimenovanje rokodelskih panog in spodbujanje podjetništva na področju rokodelstva,</w:t>
      </w:r>
    </w:p>
    <w:p w14:paraId="59B81914" w14:textId="77777777" w:rsidR="00252B40" w:rsidRPr="004A7CF0" w:rsidRDefault="00252B40">
      <w:pPr>
        <w:pStyle w:val="Odstavekseznama"/>
        <w:numPr>
          <w:ilvl w:val="0"/>
          <w:numId w:val="23"/>
        </w:numPr>
        <w:jc w:val="both"/>
        <w:rPr>
          <w:rFonts w:ascii="Open Sans" w:eastAsiaTheme="minorHAnsi" w:hAnsi="Open Sans" w:cs="Open Sans"/>
          <w:bCs/>
          <w:sz w:val="22"/>
          <w:szCs w:val="22"/>
          <w:lang w:val="sl-SI" w:eastAsia="sl-SI"/>
        </w:rPr>
      </w:pPr>
      <w:r w:rsidRPr="004A7CF0">
        <w:rPr>
          <w:rFonts w:ascii="Open Sans" w:eastAsiaTheme="minorHAnsi" w:hAnsi="Open Sans" w:cs="Open Sans"/>
          <w:bCs/>
          <w:sz w:val="22"/>
          <w:szCs w:val="22"/>
          <w:lang w:val="sl-SI" w:eastAsia="sl-SI"/>
        </w:rPr>
        <w:t>ohranjanje rokodelstva in njegove prepoznavnosti ter spodbujanje promocije in ponudbe certificiranih rokodelskih izdelkov, rokodelskih panog in rokodelcev, predvsem priznanih rokodelcev,</w:t>
      </w:r>
    </w:p>
    <w:p w14:paraId="06A6FFA4" w14:textId="77777777" w:rsidR="00252B40" w:rsidRPr="004A7CF0" w:rsidRDefault="00252B40">
      <w:pPr>
        <w:pStyle w:val="Odstavekseznama"/>
        <w:numPr>
          <w:ilvl w:val="0"/>
          <w:numId w:val="23"/>
        </w:numPr>
        <w:jc w:val="both"/>
        <w:rPr>
          <w:rFonts w:ascii="Open Sans" w:eastAsiaTheme="minorHAnsi" w:hAnsi="Open Sans" w:cs="Open Sans"/>
          <w:bCs/>
          <w:sz w:val="22"/>
          <w:szCs w:val="22"/>
          <w:lang w:val="sl-SI" w:eastAsia="sl-SI"/>
        </w:rPr>
      </w:pPr>
      <w:r w:rsidRPr="004A7CF0">
        <w:rPr>
          <w:rFonts w:ascii="Open Sans" w:eastAsiaTheme="minorHAnsi" w:hAnsi="Open Sans" w:cs="Open Sans"/>
          <w:bCs/>
          <w:sz w:val="22"/>
          <w:szCs w:val="22"/>
          <w:lang w:val="sl-SI" w:eastAsia="sl-SI"/>
        </w:rPr>
        <w:t>razvoj rokodelstva ter spodbujanje sodobnega umetniškega in oblikovalskega ustvarjanja rokodelskih izdelkov,</w:t>
      </w:r>
    </w:p>
    <w:p w14:paraId="4FA9F538" w14:textId="77777777" w:rsidR="00252B40" w:rsidRPr="004A7CF0" w:rsidRDefault="00252B40">
      <w:pPr>
        <w:pStyle w:val="Odstavekseznama"/>
        <w:numPr>
          <w:ilvl w:val="0"/>
          <w:numId w:val="23"/>
        </w:numPr>
        <w:jc w:val="both"/>
        <w:rPr>
          <w:rFonts w:ascii="Open Sans" w:eastAsiaTheme="minorHAnsi" w:hAnsi="Open Sans" w:cs="Open Sans"/>
          <w:bCs/>
          <w:sz w:val="22"/>
          <w:szCs w:val="22"/>
          <w:lang w:val="sl-SI" w:eastAsia="sl-SI"/>
        </w:rPr>
      </w:pPr>
      <w:r w:rsidRPr="004A7CF0">
        <w:rPr>
          <w:rFonts w:ascii="Open Sans" w:eastAsiaTheme="minorHAnsi" w:hAnsi="Open Sans" w:cs="Open Sans"/>
          <w:bCs/>
          <w:sz w:val="22"/>
          <w:szCs w:val="22"/>
          <w:lang w:val="sl-SI" w:eastAsia="sl-SI"/>
        </w:rPr>
        <w:t>izvajanje rokodelstva na področju turizma in turistične ponudbe,</w:t>
      </w:r>
    </w:p>
    <w:p w14:paraId="4631397D" w14:textId="77777777" w:rsidR="00252B40" w:rsidRPr="004A7CF0" w:rsidRDefault="00252B40">
      <w:pPr>
        <w:pStyle w:val="Odstavekseznama"/>
        <w:numPr>
          <w:ilvl w:val="0"/>
          <w:numId w:val="23"/>
        </w:numPr>
        <w:jc w:val="both"/>
        <w:rPr>
          <w:rFonts w:ascii="Open Sans" w:eastAsiaTheme="minorHAnsi" w:hAnsi="Open Sans" w:cs="Open Sans"/>
          <w:bCs/>
          <w:sz w:val="22"/>
          <w:szCs w:val="22"/>
          <w:lang w:val="sl-SI" w:eastAsia="sl-SI"/>
        </w:rPr>
      </w:pPr>
      <w:r w:rsidRPr="004A7CF0">
        <w:rPr>
          <w:rFonts w:ascii="Open Sans" w:eastAsiaTheme="minorHAnsi" w:hAnsi="Open Sans" w:cs="Open Sans"/>
          <w:bCs/>
          <w:sz w:val="22"/>
          <w:szCs w:val="22"/>
          <w:lang w:val="sl-SI" w:eastAsia="sl-SI"/>
        </w:rPr>
        <w:t>udejanjanje zaposlovanja na področju rokodelstva,</w:t>
      </w:r>
    </w:p>
    <w:p w14:paraId="69774993" w14:textId="77777777" w:rsidR="00252B40" w:rsidRPr="004A7CF0" w:rsidRDefault="00252B40">
      <w:pPr>
        <w:pStyle w:val="Odstavekseznama"/>
        <w:numPr>
          <w:ilvl w:val="0"/>
          <w:numId w:val="23"/>
        </w:numPr>
        <w:jc w:val="both"/>
        <w:rPr>
          <w:rFonts w:ascii="Open Sans" w:eastAsiaTheme="minorHAnsi" w:hAnsi="Open Sans" w:cs="Open Sans"/>
          <w:bCs/>
          <w:sz w:val="22"/>
          <w:szCs w:val="22"/>
          <w:lang w:val="sl-SI" w:eastAsia="sl-SI"/>
        </w:rPr>
      </w:pPr>
      <w:r w:rsidRPr="004A7CF0">
        <w:rPr>
          <w:rFonts w:ascii="Open Sans" w:eastAsiaTheme="minorHAnsi" w:hAnsi="Open Sans" w:cs="Open Sans"/>
          <w:bCs/>
          <w:sz w:val="22"/>
          <w:szCs w:val="22"/>
          <w:lang w:val="sl-SI" w:eastAsia="sl-SI"/>
        </w:rPr>
        <w:t>medgeneracijsko povezovanje in vseživljenjsko učenje na področju rokodelstva,</w:t>
      </w:r>
    </w:p>
    <w:p w14:paraId="1FA55E9B" w14:textId="77777777" w:rsidR="00875572" w:rsidRPr="004A7CF0" w:rsidRDefault="00252B40">
      <w:pPr>
        <w:pStyle w:val="Odstavekseznama"/>
        <w:numPr>
          <w:ilvl w:val="0"/>
          <w:numId w:val="23"/>
        </w:numPr>
        <w:jc w:val="both"/>
        <w:rPr>
          <w:rFonts w:ascii="Open Sans" w:eastAsiaTheme="minorHAnsi" w:hAnsi="Open Sans" w:cs="Open Sans"/>
          <w:bCs/>
          <w:sz w:val="22"/>
          <w:szCs w:val="22"/>
          <w:lang w:val="sl-SI" w:eastAsia="sl-SI"/>
        </w:rPr>
      </w:pPr>
      <w:r w:rsidRPr="004A7CF0">
        <w:rPr>
          <w:rFonts w:ascii="Open Sans" w:eastAsiaTheme="minorHAnsi" w:hAnsi="Open Sans" w:cs="Open Sans"/>
          <w:bCs/>
          <w:sz w:val="22"/>
          <w:szCs w:val="22"/>
          <w:lang w:val="sl-SI" w:eastAsia="sl-SI"/>
        </w:rPr>
        <w:t xml:space="preserve">finančne razvojne spodbude in </w:t>
      </w:r>
    </w:p>
    <w:p w14:paraId="204E6C17" w14:textId="22CFF98D" w:rsidR="00252B40" w:rsidRPr="004A7CF0" w:rsidRDefault="00252B40">
      <w:pPr>
        <w:pStyle w:val="Odstavekseznama"/>
        <w:numPr>
          <w:ilvl w:val="0"/>
          <w:numId w:val="23"/>
        </w:numPr>
        <w:jc w:val="both"/>
        <w:rPr>
          <w:rFonts w:ascii="Open Sans" w:eastAsiaTheme="minorHAnsi" w:hAnsi="Open Sans" w:cs="Open Sans"/>
          <w:bCs/>
          <w:sz w:val="22"/>
          <w:szCs w:val="22"/>
          <w:lang w:val="sl-SI" w:eastAsia="sl-SI"/>
        </w:rPr>
      </w:pPr>
      <w:r w:rsidRPr="004A7CF0">
        <w:rPr>
          <w:rFonts w:ascii="Open Sans" w:eastAsiaTheme="minorHAnsi" w:hAnsi="Open Sans" w:cs="Open Sans"/>
          <w:bCs/>
          <w:sz w:val="22"/>
          <w:szCs w:val="22"/>
          <w:lang w:val="sl-SI" w:eastAsia="sl-SI"/>
        </w:rPr>
        <w:t>drugi ukrepi.</w:t>
      </w:r>
    </w:p>
    <w:p w14:paraId="29584407" w14:textId="3D305E1B" w:rsidR="00151F4E" w:rsidRPr="004A7CF0" w:rsidRDefault="00151F4E" w:rsidP="00151F4E">
      <w:pPr>
        <w:ind w:left="-11"/>
        <w:rPr>
          <w:rFonts w:ascii="Open Sans" w:hAnsi="Open Sans" w:cs="Open Sans"/>
          <w:b/>
          <w:color w:val="833C0B" w:themeColor="accent2" w:themeShade="80"/>
          <w:sz w:val="22"/>
          <w:szCs w:val="22"/>
          <w:lang w:eastAsia="sl-SI"/>
        </w:rPr>
      </w:pPr>
    </w:p>
    <w:p w14:paraId="0397194A" w14:textId="16743C58" w:rsidR="00E72F46" w:rsidRDefault="00E72F46" w:rsidP="00E72F46">
      <w:pPr>
        <w:ind w:left="-11"/>
        <w:jc w:val="center"/>
        <w:rPr>
          <w:rFonts w:ascii="Open Sans" w:hAnsi="Open Sans" w:cs="Open Sans"/>
          <w:b/>
          <w:color w:val="833C0B" w:themeColor="accent2" w:themeShade="80"/>
          <w:sz w:val="16"/>
          <w:szCs w:val="16"/>
          <w:lang w:eastAsia="sl-SI"/>
        </w:rPr>
      </w:pPr>
      <w:r>
        <w:rPr>
          <w:rFonts w:ascii="Open Sans" w:hAnsi="Open Sans" w:cs="Open Sans"/>
          <w:b/>
          <w:color w:val="833C0B" w:themeColor="accent2" w:themeShade="80"/>
          <w:sz w:val="16"/>
          <w:szCs w:val="16"/>
          <w:lang w:eastAsia="sl-SI"/>
        </w:rPr>
        <w:lastRenderedPageBreak/>
        <w:t xml:space="preserve">     </w:t>
      </w:r>
    </w:p>
    <w:p w14:paraId="5D82BD23" w14:textId="77777777" w:rsidR="003C498D" w:rsidRPr="00D6588E" w:rsidRDefault="003C498D" w:rsidP="00151F4E">
      <w:pPr>
        <w:ind w:left="-11"/>
        <w:rPr>
          <w:rFonts w:ascii="Open Sans" w:hAnsi="Open Sans" w:cs="Open Sans"/>
          <w:b/>
          <w:color w:val="833C0B" w:themeColor="accent2" w:themeShade="80"/>
          <w:sz w:val="16"/>
          <w:szCs w:val="16"/>
          <w:lang w:eastAsia="sl-SI"/>
        </w:rPr>
      </w:pPr>
    </w:p>
    <w:p w14:paraId="0B8D7BF3" w14:textId="39F965E9" w:rsidR="00151F4E" w:rsidRPr="00D6588E" w:rsidRDefault="00151F4E">
      <w:pPr>
        <w:pStyle w:val="Odstavekseznama"/>
        <w:numPr>
          <w:ilvl w:val="1"/>
          <w:numId w:val="13"/>
        </w:numPr>
        <w:outlineLvl w:val="1"/>
        <w:rPr>
          <w:rFonts w:ascii="Open Sans" w:hAnsi="Open Sans" w:cs="Open Sans"/>
          <w:b/>
          <w:color w:val="833C0B" w:themeColor="accent2" w:themeShade="80"/>
          <w:sz w:val="32"/>
          <w:szCs w:val="32"/>
          <w:lang w:val="sl-SI" w:eastAsia="sl-SI"/>
        </w:rPr>
      </w:pPr>
      <w:bookmarkStart w:id="119" w:name="_Toc155859042"/>
      <w:bookmarkStart w:id="120" w:name="_Toc155859226"/>
      <w:bookmarkStart w:id="121" w:name="_Toc155859393"/>
      <w:bookmarkStart w:id="122" w:name="_Toc156198102"/>
      <w:bookmarkStart w:id="123" w:name="_Toc156211439"/>
      <w:bookmarkStart w:id="124" w:name="_Toc156211562"/>
      <w:bookmarkStart w:id="125" w:name="_Toc169674644"/>
      <w:bookmarkEnd w:id="119"/>
      <w:bookmarkEnd w:id="120"/>
      <w:bookmarkEnd w:id="121"/>
      <w:bookmarkEnd w:id="122"/>
      <w:bookmarkEnd w:id="123"/>
      <w:bookmarkEnd w:id="124"/>
      <w:r w:rsidRPr="00D6588E">
        <w:rPr>
          <w:rFonts w:ascii="Open Sans" w:hAnsi="Open Sans" w:cs="Open Sans"/>
          <w:b/>
          <w:color w:val="833C0B" w:themeColor="accent2" w:themeShade="80"/>
          <w:sz w:val="32"/>
          <w:szCs w:val="32"/>
          <w:lang w:val="sl-SI" w:eastAsia="sl-SI"/>
        </w:rPr>
        <w:t>Ukrepi za ohranjanje in razvoj rokodelstva v 2024</w:t>
      </w:r>
      <w:bookmarkEnd w:id="125"/>
    </w:p>
    <w:p w14:paraId="656525D4" w14:textId="77777777" w:rsidR="00151F4E" w:rsidRPr="00D6588E" w:rsidRDefault="00151F4E" w:rsidP="00151F4E">
      <w:pPr>
        <w:rPr>
          <w:rFonts w:ascii="Open Sans" w:hAnsi="Open Sans" w:cs="Open Sans"/>
          <w:bCs/>
          <w:sz w:val="24"/>
          <w:lang w:eastAsia="sl-SI"/>
        </w:rPr>
      </w:pPr>
    </w:p>
    <w:p w14:paraId="5F03CA7D" w14:textId="3FB9965A" w:rsidR="004C6032" w:rsidRPr="004A7CF0" w:rsidRDefault="004C6032" w:rsidP="004C6032">
      <w:p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Ključne vsebinske rešitve in dejavnosti »Programa rokodelstva </w:t>
      </w:r>
      <w:r w:rsidR="00811C31" w:rsidRPr="004A7CF0">
        <w:rPr>
          <w:rFonts w:ascii="Open Sans" w:hAnsi="Open Sans" w:cs="Open Sans"/>
          <w:bCs/>
          <w:sz w:val="22"/>
          <w:szCs w:val="22"/>
          <w:lang w:eastAsia="sl-SI"/>
        </w:rPr>
        <w:t xml:space="preserve">za </w:t>
      </w:r>
      <w:r w:rsidRPr="004A7CF0">
        <w:rPr>
          <w:rFonts w:ascii="Open Sans" w:hAnsi="Open Sans" w:cs="Open Sans"/>
          <w:bCs/>
          <w:sz w:val="22"/>
          <w:szCs w:val="22"/>
          <w:lang w:eastAsia="sl-SI"/>
        </w:rPr>
        <w:t xml:space="preserve">2024«, ki so določene v </w:t>
      </w:r>
      <w:r w:rsidR="008D486F" w:rsidRPr="008D486F">
        <w:rPr>
          <w:rFonts w:ascii="Open Sans" w:hAnsi="Open Sans" w:cs="Open Sans"/>
          <w:bCs/>
          <w:sz w:val="22"/>
          <w:szCs w:val="22"/>
          <w:lang w:eastAsia="sl-SI"/>
        </w:rPr>
        <w:t>P</w:t>
      </w:r>
      <w:r w:rsidRPr="008D486F">
        <w:rPr>
          <w:rFonts w:ascii="Open Sans" w:hAnsi="Open Sans" w:cs="Open Sans"/>
          <w:bCs/>
          <w:sz w:val="22"/>
          <w:szCs w:val="22"/>
          <w:lang w:eastAsia="sl-SI"/>
        </w:rPr>
        <w:t>oglavju 1.5</w:t>
      </w:r>
      <w:r w:rsidR="008D486F" w:rsidRPr="008D486F">
        <w:rPr>
          <w:rFonts w:ascii="Open Sans" w:hAnsi="Open Sans" w:cs="Open Sans"/>
          <w:bCs/>
          <w:sz w:val="22"/>
          <w:szCs w:val="22"/>
          <w:lang w:eastAsia="sl-SI"/>
        </w:rPr>
        <w:t>.</w:t>
      </w:r>
      <w:r w:rsidRPr="008D486F">
        <w:rPr>
          <w:rFonts w:ascii="Open Sans" w:hAnsi="Open Sans" w:cs="Open Sans"/>
          <w:bCs/>
          <w:sz w:val="22"/>
          <w:szCs w:val="22"/>
          <w:lang w:eastAsia="sl-SI"/>
        </w:rPr>
        <w:t xml:space="preserve">, </w:t>
      </w:r>
      <w:r w:rsidRPr="004A7CF0">
        <w:rPr>
          <w:rFonts w:ascii="Open Sans" w:hAnsi="Open Sans" w:cs="Open Sans"/>
          <w:bCs/>
          <w:sz w:val="22"/>
          <w:szCs w:val="22"/>
          <w:lang w:eastAsia="sl-SI"/>
        </w:rPr>
        <w:t>se izvedejo z naslednjimi ukrepi:</w:t>
      </w:r>
    </w:p>
    <w:p w14:paraId="52ABE2FE" w14:textId="59E21C5C" w:rsidR="00BE2E16" w:rsidRPr="00D6588E" w:rsidRDefault="00BE2E16" w:rsidP="00BE2E16">
      <w:pPr>
        <w:suppressAutoHyphens/>
        <w:autoSpaceDN w:val="0"/>
        <w:jc w:val="both"/>
        <w:textAlignment w:val="baseline"/>
        <w:rPr>
          <w:rFonts w:ascii="Arial Narrow" w:eastAsia="MS Mincho" w:hAnsi="Arial Narrow"/>
          <w:sz w:val="22"/>
          <w:szCs w:val="24"/>
        </w:rPr>
      </w:pPr>
    </w:p>
    <w:p w14:paraId="5266D39B" w14:textId="77777777" w:rsidR="003C498D" w:rsidRPr="00D6588E" w:rsidRDefault="003C498D" w:rsidP="00BE2E16">
      <w:pPr>
        <w:suppressAutoHyphens/>
        <w:autoSpaceDN w:val="0"/>
        <w:jc w:val="both"/>
        <w:textAlignment w:val="baseline"/>
        <w:rPr>
          <w:rFonts w:ascii="Arial Narrow" w:eastAsia="MS Mincho" w:hAnsi="Arial Narrow"/>
          <w:sz w:val="22"/>
          <w:szCs w:val="24"/>
        </w:rPr>
      </w:pPr>
    </w:p>
    <w:tbl>
      <w:tblPr>
        <w:tblStyle w:val="Tabelamrea"/>
        <w:tblW w:w="9209" w:type="dxa"/>
        <w:tblLook w:val="04A0" w:firstRow="1" w:lastRow="0" w:firstColumn="1" w:lastColumn="0" w:noHBand="0" w:noVBand="1"/>
      </w:tblPr>
      <w:tblGrid>
        <w:gridCol w:w="2263"/>
        <w:gridCol w:w="6946"/>
      </w:tblGrid>
      <w:tr w:rsidR="00BE2E16" w:rsidRPr="00D6588E" w14:paraId="6C9F2BE7" w14:textId="77777777" w:rsidTr="003C498D">
        <w:trPr>
          <w:trHeight w:val="569"/>
        </w:trPr>
        <w:tc>
          <w:tcPr>
            <w:tcW w:w="2263" w:type="dxa"/>
            <w:shd w:val="clear" w:color="auto" w:fill="F7CAAC" w:themeFill="accent2" w:themeFillTint="66"/>
            <w:vAlign w:val="center"/>
          </w:tcPr>
          <w:p w14:paraId="27301D4A" w14:textId="77777777" w:rsidR="00BE2E16" w:rsidRPr="00D6588E" w:rsidRDefault="00BE2E16" w:rsidP="001B25B6">
            <w:pPr>
              <w:widowControl w:val="0"/>
              <w:autoSpaceDE w:val="0"/>
              <w:autoSpaceDN w:val="0"/>
              <w:spacing w:before="1"/>
              <w:ind w:left="110"/>
              <w:rPr>
                <w:rFonts w:ascii="Open Sans" w:eastAsia="Calibri" w:hAnsi="Open Sans" w:cs="Open Sans"/>
                <w:b/>
                <w:color w:val="833C0B" w:themeColor="accent2" w:themeShade="80"/>
                <w:sz w:val="24"/>
                <w:szCs w:val="24"/>
              </w:rPr>
            </w:pPr>
            <w:r w:rsidRPr="00D6588E">
              <w:rPr>
                <w:rFonts w:ascii="Open Sans" w:eastAsia="Calibri" w:hAnsi="Open Sans" w:cs="Open Sans"/>
                <w:b/>
                <w:color w:val="833C0B" w:themeColor="accent2" w:themeShade="80"/>
                <w:sz w:val="24"/>
                <w:szCs w:val="24"/>
              </w:rPr>
              <w:t>UKREP 1</w:t>
            </w:r>
          </w:p>
        </w:tc>
        <w:tc>
          <w:tcPr>
            <w:tcW w:w="6946" w:type="dxa"/>
            <w:shd w:val="clear" w:color="auto" w:fill="F7CAAC" w:themeFill="accent2" w:themeFillTint="66"/>
            <w:vAlign w:val="center"/>
          </w:tcPr>
          <w:p w14:paraId="7BE072C0" w14:textId="77777777" w:rsidR="00BE2E16" w:rsidRPr="00D6588E" w:rsidRDefault="00BE2E16" w:rsidP="002013B3">
            <w:pPr>
              <w:widowControl w:val="0"/>
              <w:autoSpaceDE w:val="0"/>
              <w:autoSpaceDN w:val="0"/>
              <w:spacing w:before="1"/>
              <w:ind w:left="110"/>
              <w:rPr>
                <w:rFonts w:ascii="Open Sans" w:eastAsia="Calibri" w:hAnsi="Open Sans" w:cs="Open Sans"/>
                <w:b/>
                <w:color w:val="833C0B" w:themeColor="accent2" w:themeShade="80"/>
                <w:sz w:val="24"/>
                <w:szCs w:val="24"/>
              </w:rPr>
            </w:pPr>
            <w:r w:rsidRPr="00D6588E">
              <w:rPr>
                <w:rFonts w:ascii="Open Sans" w:hAnsi="Open Sans" w:cs="Open Sans"/>
                <w:b/>
                <w:bCs/>
                <w:color w:val="833C0B" w:themeColor="accent2" w:themeShade="80"/>
                <w:sz w:val="24"/>
                <w:szCs w:val="24"/>
              </w:rPr>
              <w:t>Celostno ohranjanje in razvoj rokodelstva na nacionalni, regionalni in lokalni ravni, vključno z oblikovanjem programa za ohranjanje in razvoj rokodelstva</w:t>
            </w:r>
            <w:r w:rsidRPr="00D6588E">
              <w:rPr>
                <w:rFonts w:ascii="Open Sans" w:eastAsia="Calibri" w:hAnsi="Open Sans" w:cs="Open Sans"/>
                <w:b/>
                <w:bCs/>
                <w:color w:val="833C0B" w:themeColor="accent2" w:themeShade="80"/>
                <w:sz w:val="24"/>
                <w:szCs w:val="24"/>
              </w:rPr>
              <w:t xml:space="preserve"> </w:t>
            </w:r>
          </w:p>
        </w:tc>
      </w:tr>
      <w:tr w:rsidR="00BE2E16" w:rsidRPr="00D6588E" w14:paraId="24259485" w14:textId="77777777" w:rsidTr="003C498D">
        <w:trPr>
          <w:trHeight w:val="782"/>
        </w:trPr>
        <w:tc>
          <w:tcPr>
            <w:tcW w:w="2263" w:type="dxa"/>
            <w:vAlign w:val="center"/>
          </w:tcPr>
          <w:p w14:paraId="31643C5F"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cilji</w:t>
            </w:r>
          </w:p>
        </w:tc>
        <w:tc>
          <w:tcPr>
            <w:tcW w:w="6946" w:type="dxa"/>
            <w:vAlign w:val="center"/>
          </w:tcPr>
          <w:p w14:paraId="3EBAED12" w14:textId="1C58A828" w:rsidR="00BE2E16" w:rsidRPr="00D6588E" w:rsidRDefault="00BE2E16" w:rsidP="001B25B6">
            <w:pPr>
              <w:rPr>
                <w:rFonts w:ascii="Calibri" w:eastAsia="Calibri" w:hAnsi="Calibri" w:cs="Calibri"/>
              </w:rPr>
            </w:pPr>
            <w:r w:rsidRPr="00D6588E">
              <w:rPr>
                <w:rFonts w:ascii="Calibri" w:eastAsia="Calibri" w:hAnsi="Calibri" w:cs="Calibri"/>
              </w:rPr>
              <w:t xml:space="preserve">Celostno ohranjanje in razvoj rokodelstva na način oblikovanja programa in </w:t>
            </w:r>
            <w:r w:rsidR="004569EC">
              <w:rPr>
                <w:rFonts w:ascii="Calibri" w:eastAsia="Calibri" w:hAnsi="Calibri" w:cs="Calibri"/>
              </w:rPr>
              <w:t xml:space="preserve">določitve </w:t>
            </w:r>
            <w:r w:rsidRPr="00D6588E">
              <w:rPr>
                <w:rFonts w:ascii="Calibri" w:eastAsia="Calibri" w:hAnsi="Calibri" w:cs="Calibri"/>
              </w:rPr>
              <w:t>sistemskih ukrepov za ohranjanje in razvoj rokodelstva.</w:t>
            </w:r>
          </w:p>
        </w:tc>
      </w:tr>
      <w:tr w:rsidR="00BE2E16" w:rsidRPr="00D6588E" w14:paraId="68FDC0DF" w14:textId="77777777" w:rsidTr="003C498D">
        <w:trPr>
          <w:trHeight w:val="698"/>
        </w:trPr>
        <w:tc>
          <w:tcPr>
            <w:tcW w:w="2263" w:type="dxa"/>
            <w:vAlign w:val="center"/>
          </w:tcPr>
          <w:p w14:paraId="50BF8902"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vsebina</w:t>
            </w:r>
            <w:r w:rsidRPr="00D6588E">
              <w:rPr>
                <w:rFonts w:ascii="Calibri" w:eastAsia="Calibri" w:hAnsi="Calibri" w:cs="Calibri"/>
                <w:spacing w:val="-2"/>
                <w:sz w:val="24"/>
                <w:szCs w:val="24"/>
              </w:rPr>
              <w:t xml:space="preserve"> </w:t>
            </w:r>
          </w:p>
        </w:tc>
        <w:tc>
          <w:tcPr>
            <w:tcW w:w="6946" w:type="dxa"/>
            <w:vAlign w:val="center"/>
          </w:tcPr>
          <w:p w14:paraId="5EF7F1A2" w14:textId="7353C380" w:rsidR="00BE2E16" w:rsidRPr="00D6588E" w:rsidRDefault="000B0C7B" w:rsidP="000B0C7B">
            <w:pPr>
              <w:rPr>
                <w:rFonts w:ascii="Calibri" w:eastAsia="Calibri" w:hAnsi="Calibri" w:cs="Arial"/>
              </w:rPr>
            </w:pPr>
            <w:r w:rsidRPr="00D6588E">
              <w:rPr>
                <w:rFonts w:ascii="Calibri" w:eastAsia="Calibri" w:hAnsi="Calibri" w:cs="Calibri"/>
              </w:rPr>
              <w:t>O</w:t>
            </w:r>
            <w:r w:rsidR="00BE2E16" w:rsidRPr="00D6588E">
              <w:rPr>
                <w:rFonts w:ascii="Calibri" w:eastAsia="Calibri" w:hAnsi="Calibri" w:cs="Calibri"/>
              </w:rPr>
              <w:t>blikovanje</w:t>
            </w:r>
            <w:r w:rsidRPr="00D6588E">
              <w:rPr>
                <w:rFonts w:ascii="Calibri" w:eastAsia="Calibri" w:hAnsi="Calibri" w:cs="Calibri"/>
              </w:rPr>
              <w:t xml:space="preserve"> </w:t>
            </w:r>
            <w:r w:rsidR="00327F14">
              <w:rPr>
                <w:rFonts w:ascii="Calibri" w:eastAsia="Calibri" w:hAnsi="Calibri" w:cs="Calibri"/>
              </w:rPr>
              <w:t xml:space="preserve">in sprejetje </w:t>
            </w:r>
            <w:r w:rsidRPr="00D6588E">
              <w:rPr>
                <w:rFonts w:ascii="Calibri" w:eastAsia="Calibri" w:hAnsi="Calibri" w:cs="Calibri"/>
              </w:rPr>
              <w:t>prvega</w:t>
            </w:r>
            <w:r w:rsidR="00BE2E16" w:rsidRPr="00D6588E">
              <w:rPr>
                <w:rFonts w:ascii="Calibri" w:eastAsia="Calibri" w:hAnsi="Calibri" w:cs="Calibri"/>
              </w:rPr>
              <w:t xml:space="preserve"> »Programa za ohranjanje in razvoj rokodelstva za leto 2024</w:t>
            </w:r>
            <w:r w:rsidR="004569EC">
              <w:rPr>
                <w:rFonts w:ascii="Calibri" w:eastAsia="Calibri" w:hAnsi="Calibri" w:cs="Calibri"/>
              </w:rPr>
              <w:t>«</w:t>
            </w:r>
            <w:r w:rsidRPr="00D6588E">
              <w:rPr>
                <w:rFonts w:ascii="Calibri" w:eastAsia="Calibri" w:hAnsi="Calibri" w:cs="Calibri"/>
              </w:rPr>
              <w:t>.</w:t>
            </w:r>
          </w:p>
        </w:tc>
      </w:tr>
      <w:tr w:rsidR="00BE2E16" w:rsidRPr="00D6588E" w14:paraId="54071BF7" w14:textId="77777777" w:rsidTr="003C498D">
        <w:trPr>
          <w:trHeight w:val="836"/>
        </w:trPr>
        <w:tc>
          <w:tcPr>
            <w:tcW w:w="2263" w:type="dxa"/>
            <w:vAlign w:val="center"/>
          </w:tcPr>
          <w:p w14:paraId="69DD0FDD"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način izvajanja</w:t>
            </w:r>
            <w:r w:rsidRPr="00D6588E">
              <w:rPr>
                <w:rFonts w:ascii="Calibri" w:eastAsia="Calibri" w:hAnsi="Calibri" w:cs="Calibri"/>
                <w:spacing w:val="-2"/>
                <w:sz w:val="24"/>
                <w:szCs w:val="24"/>
              </w:rPr>
              <w:t xml:space="preserve"> </w:t>
            </w:r>
          </w:p>
        </w:tc>
        <w:tc>
          <w:tcPr>
            <w:tcW w:w="6946" w:type="dxa"/>
            <w:vAlign w:val="center"/>
          </w:tcPr>
          <w:p w14:paraId="60B67DDB" w14:textId="261F74D1" w:rsidR="00BE2E16" w:rsidRPr="00D6588E" w:rsidRDefault="00BE2E16">
            <w:pPr>
              <w:pStyle w:val="Odstavekseznama"/>
              <w:numPr>
                <w:ilvl w:val="0"/>
                <w:numId w:val="8"/>
              </w:numPr>
              <w:ind w:left="597"/>
              <w:rPr>
                <w:rFonts w:ascii="Calibri" w:eastAsia="Calibri" w:hAnsi="Calibri" w:cs="Arial"/>
                <w:lang w:val="sl-SI"/>
              </w:rPr>
            </w:pPr>
            <w:r w:rsidRPr="00D6588E">
              <w:rPr>
                <w:rFonts w:ascii="Calibri" w:eastAsia="Calibri" w:hAnsi="Calibri" w:cs="Calibri"/>
                <w:lang w:val="sl-SI"/>
              </w:rPr>
              <w:t>program za ohranjanje in razvoj rokodelstva sprejme minister, pristojen za gospodarstvo</w:t>
            </w:r>
          </w:p>
        </w:tc>
      </w:tr>
      <w:tr w:rsidR="00BE2E16" w:rsidRPr="00D6588E" w14:paraId="0085F83E" w14:textId="77777777" w:rsidTr="003C498D">
        <w:trPr>
          <w:trHeight w:val="986"/>
        </w:trPr>
        <w:tc>
          <w:tcPr>
            <w:tcW w:w="2263" w:type="dxa"/>
            <w:vAlign w:val="center"/>
          </w:tcPr>
          <w:p w14:paraId="2FC8B1AA" w14:textId="7620621C"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nosilci podpornega okolja rokodelstva, ki izvajajo ukrep</w:t>
            </w:r>
          </w:p>
        </w:tc>
        <w:tc>
          <w:tcPr>
            <w:tcW w:w="6946" w:type="dxa"/>
            <w:vAlign w:val="center"/>
          </w:tcPr>
          <w:p w14:paraId="676DF612" w14:textId="4B981DC9" w:rsidR="00BE2E16" w:rsidRPr="005B680B" w:rsidRDefault="00BE2E16">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MGTŠ</w:t>
            </w:r>
          </w:p>
        </w:tc>
      </w:tr>
      <w:tr w:rsidR="00BE2E16" w:rsidRPr="00D6588E" w14:paraId="13FF9883" w14:textId="77777777" w:rsidTr="005B680B">
        <w:trPr>
          <w:trHeight w:val="899"/>
        </w:trPr>
        <w:tc>
          <w:tcPr>
            <w:tcW w:w="2263" w:type="dxa"/>
            <w:vAlign w:val="center"/>
          </w:tcPr>
          <w:p w14:paraId="2E9124FC"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subjekti podpornega okolja rokodelstva, ki jim je ukrep namenjen</w:t>
            </w:r>
          </w:p>
        </w:tc>
        <w:tc>
          <w:tcPr>
            <w:tcW w:w="6946" w:type="dxa"/>
            <w:vAlign w:val="center"/>
          </w:tcPr>
          <w:p w14:paraId="1144B5D0" w14:textId="6DEAF17B" w:rsidR="00BE2E16" w:rsidRPr="00D6588E" w:rsidRDefault="00BE2E16" w:rsidP="001B25B6">
            <w:pPr>
              <w:rPr>
                <w:rFonts w:ascii="Open Sans" w:hAnsi="Open Sans" w:cs="Open Sans"/>
                <w:b/>
                <w:color w:val="833C0B" w:themeColor="accent2" w:themeShade="80"/>
                <w:sz w:val="24"/>
                <w:szCs w:val="24"/>
              </w:rPr>
            </w:pPr>
            <w:r w:rsidRPr="00D6588E">
              <w:rPr>
                <w:rFonts w:ascii="Calibri" w:eastAsia="Calibri" w:hAnsi="Calibri" w:cs="Calibri"/>
              </w:rPr>
              <w:t xml:space="preserve">Ukrep je namenjen </w:t>
            </w:r>
            <w:r w:rsidR="004D5E2C" w:rsidRPr="00D6588E">
              <w:rPr>
                <w:rFonts w:ascii="Calibri" w:eastAsia="Calibri" w:hAnsi="Calibri" w:cs="Calibri"/>
              </w:rPr>
              <w:t>vsem nosilcem podpornega okolja rokodelstva</w:t>
            </w:r>
            <w:r w:rsidRPr="00D6588E">
              <w:rPr>
                <w:rFonts w:ascii="Calibri" w:eastAsia="Calibri" w:hAnsi="Calibri" w:cs="Calibri"/>
              </w:rPr>
              <w:t>.</w:t>
            </w:r>
          </w:p>
        </w:tc>
      </w:tr>
      <w:tr w:rsidR="00BE2E16" w:rsidRPr="00D6588E" w14:paraId="43FBAF74" w14:textId="77777777" w:rsidTr="003C498D">
        <w:trPr>
          <w:trHeight w:val="557"/>
        </w:trPr>
        <w:tc>
          <w:tcPr>
            <w:tcW w:w="2263" w:type="dxa"/>
            <w:vAlign w:val="center"/>
          </w:tcPr>
          <w:p w14:paraId="4F8A8E4D"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obdobje izvajanja</w:t>
            </w:r>
          </w:p>
        </w:tc>
        <w:tc>
          <w:tcPr>
            <w:tcW w:w="6946" w:type="dxa"/>
            <w:vAlign w:val="center"/>
          </w:tcPr>
          <w:p w14:paraId="118204B8" w14:textId="2C99822E" w:rsidR="00BE2E16" w:rsidRPr="00D6588E" w:rsidRDefault="00BE2E16" w:rsidP="001B25B6">
            <w:pPr>
              <w:rPr>
                <w:rFonts w:ascii="Open Sans" w:hAnsi="Open Sans" w:cs="Open Sans"/>
                <w:b/>
                <w:color w:val="833C0B" w:themeColor="accent2" w:themeShade="80"/>
                <w:sz w:val="24"/>
                <w:szCs w:val="24"/>
              </w:rPr>
            </w:pPr>
            <w:r w:rsidRPr="00D6588E">
              <w:rPr>
                <w:rFonts w:ascii="Calibri" w:eastAsia="Calibri" w:hAnsi="Calibri" w:cs="Calibri"/>
              </w:rPr>
              <w:t>2024</w:t>
            </w:r>
          </w:p>
        </w:tc>
      </w:tr>
      <w:tr w:rsidR="00BE2E16" w:rsidRPr="00D6588E" w14:paraId="5F0481CD" w14:textId="77777777" w:rsidTr="00CC6BD1">
        <w:trPr>
          <w:trHeight w:val="710"/>
        </w:trPr>
        <w:tc>
          <w:tcPr>
            <w:tcW w:w="2263" w:type="dxa"/>
            <w:vAlign w:val="center"/>
          </w:tcPr>
          <w:p w14:paraId="2986E037"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viri in obseg sredstev za financiranje ukrepa</w:t>
            </w:r>
          </w:p>
        </w:tc>
        <w:tc>
          <w:tcPr>
            <w:tcW w:w="6946" w:type="dxa"/>
            <w:vAlign w:val="center"/>
          </w:tcPr>
          <w:p w14:paraId="3654671D" w14:textId="77777777" w:rsidR="00BE2E16" w:rsidRPr="00D6588E" w:rsidRDefault="00BE2E16" w:rsidP="001B25B6">
            <w:pPr>
              <w:rPr>
                <w:rFonts w:ascii="Open Sans" w:hAnsi="Open Sans" w:cs="Open Sans"/>
                <w:b/>
                <w:color w:val="833C0B" w:themeColor="accent2" w:themeShade="80"/>
                <w:sz w:val="24"/>
                <w:szCs w:val="24"/>
              </w:rPr>
            </w:pPr>
            <w:r w:rsidRPr="00D6588E">
              <w:rPr>
                <w:rFonts w:ascii="Calibri" w:eastAsia="Calibri" w:hAnsi="Calibri" w:cs="Calibri"/>
              </w:rPr>
              <w:t>/</w:t>
            </w:r>
          </w:p>
        </w:tc>
      </w:tr>
      <w:tr w:rsidR="00BE2E16" w:rsidRPr="00D6588E" w14:paraId="44A403DB" w14:textId="77777777" w:rsidTr="003C498D">
        <w:trPr>
          <w:trHeight w:val="409"/>
        </w:trPr>
        <w:tc>
          <w:tcPr>
            <w:tcW w:w="2263" w:type="dxa"/>
            <w:vAlign w:val="center"/>
          </w:tcPr>
          <w:p w14:paraId="4AF46D23" w14:textId="77777777" w:rsidR="00BE2E16" w:rsidRPr="00D6588E" w:rsidRDefault="00BE2E16" w:rsidP="001B25B6">
            <w:pPr>
              <w:spacing w:line="260" w:lineRule="atLeast"/>
              <w:rPr>
                <w:rFonts w:ascii="Calibri" w:eastAsia="Calibri" w:hAnsi="Calibri" w:cs="Calibri"/>
                <w:sz w:val="24"/>
                <w:szCs w:val="24"/>
              </w:rPr>
            </w:pPr>
            <w:r w:rsidRPr="00D6588E">
              <w:rPr>
                <w:rFonts w:ascii="Calibri" w:eastAsia="Calibri" w:hAnsi="Calibri" w:cs="Calibri"/>
                <w:sz w:val="24"/>
                <w:szCs w:val="24"/>
              </w:rPr>
              <w:t>merila za ocenjevanje doseganja ciljev ukrepa</w:t>
            </w:r>
          </w:p>
        </w:tc>
        <w:tc>
          <w:tcPr>
            <w:tcW w:w="6946" w:type="dxa"/>
            <w:vAlign w:val="center"/>
          </w:tcPr>
          <w:p w14:paraId="1E0BC57D" w14:textId="57784432" w:rsidR="00BE2E16" w:rsidRPr="00D6588E" w:rsidRDefault="00BE2E16">
            <w:pPr>
              <w:pStyle w:val="Odstavekseznama"/>
              <w:numPr>
                <w:ilvl w:val="0"/>
                <w:numId w:val="8"/>
              </w:numPr>
              <w:ind w:left="597"/>
              <w:rPr>
                <w:rFonts w:ascii="Calibri" w:eastAsia="Calibri" w:hAnsi="Calibri" w:cs="Calibri"/>
                <w:lang w:val="sl-SI"/>
              </w:rPr>
            </w:pPr>
            <w:r w:rsidRPr="00D6588E">
              <w:rPr>
                <w:rFonts w:ascii="Calibri" w:eastAsia="Calibri" w:hAnsi="Calibri" w:cs="Calibri"/>
                <w:lang w:val="sl-SI"/>
              </w:rPr>
              <w:t xml:space="preserve">sprejetje programa </w:t>
            </w:r>
          </w:p>
        </w:tc>
      </w:tr>
      <w:tr w:rsidR="00BE2E16" w:rsidRPr="00D6588E" w14:paraId="08302DC9" w14:textId="77777777" w:rsidTr="004D5E2C">
        <w:trPr>
          <w:trHeight w:val="740"/>
        </w:trPr>
        <w:tc>
          <w:tcPr>
            <w:tcW w:w="2263" w:type="dxa"/>
            <w:vAlign w:val="center"/>
          </w:tcPr>
          <w:p w14:paraId="6334D248" w14:textId="77777777" w:rsidR="00BE2E16" w:rsidRPr="00D6588E" w:rsidRDefault="00BE2E16" w:rsidP="001B25B6">
            <w:pPr>
              <w:rPr>
                <w:rFonts w:ascii="Open Sans" w:hAnsi="Open Sans" w:cs="Open Sans"/>
                <w:sz w:val="24"/>
                <w:szCs w:val="24"/>
              </w:rPr>
            </w:pPr>
            <w:r w:rsidRPr="00D6588E">
              <w:rPr>
                <w:rFonts w:ascii="Calibri" w:eastAsia="Calibri" w:hAnsi="Calibri" w:cs="Calibri"/>
                <w:sz w:val="24"/>
                <w:szCs w:val="24"/>
              </w:rPr>
              <w:t>način poročanja</w:t>
            </w:r>
          </w:p>
        </w:tc>
        <w:tc>
          <w:tcPr>
            <w:tcW w:w="6946" w:type="dxa"/>
            <w:vAlign w:val="center"/>
          </w:tcPr>
          <w:p w14:paraId="7C73F94E" w14:textId="2B2434F6" w:rsidR="004D5E2C" w:rsidRPr="00D6588E" w:rsidRDefault="00BE2E16">
            <w:pPr>
              <w:pStyle w:val="Odstavekseznama"/>
              <w:numPr>
                <w:ilvl w:val="0"/>
                <w:numId w:val="8"/>
              </w:numPr>
              <w:ind w:left="597"/>
              <w:rPr>
                <w:rFonts w:ascii="Calibri" w:eastAsia="Calibri" w:hAnsi="Calibri" w:cs="Calibri"/>
                <w:lang w:val="sl-SI"/>
              </w:rPr>
            </w:pPr>
            <w:r w:rsidRPr="00D6588E">
              <w:rPr>
                <w:rFonts w:ascii="Calibri" w:eastAsia="Calibri" w:hAnsi="Calibri" w:cs="Calibri"/>
                <w:lang w:val="sl-SI"/>
              </w:rPr>
              <w:t>objava programa na spletnih straneh MGTŠ</w:t>
            </w:r>
          </w:p>
        </w:tc>
      </w:tr>
    </w:tbl>
    <w:p w14:paraId="65934811" w14:textId="59FA2C38" w:rsidR="00BA62DF" w:rsidRPr="00D6588E" w:rsidRDefault="00BA62DF" w:rsidP="00BE2E16">
      <w:pPr>
        <w:jc w:val="both"/>
        <w:rPr>
          <w:rFonts w:ascii="Open Sans" w:hAnsi="Open Sans" w:cs="Open Sans"/>
          <w:b/>
          <w:bCs/>
          <w:color w:val="833C0B" w:themeColor="accent2" w:themeShade="80"/>
          <w:sz w:val="40"/>
          <w:szCs w:val="40"/>
          <w:lang w:eastAsia="sl-SI"/>
        </w:rPr>
      </w:pPr>
      <w:r w:rsidRPr="00D6588E">
        <w:rPr>
          <w:rFonts w:ascii="Open Sans" w:hAnsi="Open Sans" w:cs="Open Sans"/>
          <w:b/>
          <w:bCs/>
          <w:color w:val="833C0B" w:themeColor="accent2" w:themeShade="80"/>
          <w:sz w:val="40"/>
          <w:szCs w:val="40"/>
          <w:lang w:eastAsia="sl-SI"/>
        </w:rPr>
        <w:br w:type="page"/>
      </w:r>
    </w:p>
    <w:tbl>
      <w:tblPr>
        <w:tblStyle w:val="Tabelamrea"/>
        <w:tblW w:w="9067" w:type="dxa"/>
        <w:tblLook w:val="04A0" w:firstRow="1" w:lastRow="0" w:firstColumn="1" w:lastColumn="0" w:noHBand="0" w:noVBand="1"/>
      </w:tblPr>
      <w:tblGrid>
        <w:gridCol w:w="2263"/>
        <w:gridCol w:w="6804"/>
      </w:tblGrid>
      <w:tr w:rsidR="00BE2E16" w:rsidRPr="00D6588E" w14:paraId="7DDDA4D6" w14:textId="77777777" w:rsidTr="001B25B6">
        <w:trPr>
          <w:trHeight w:val="569"/>
        </w:trPr>
        <w:tc>
          <w:tcPr>
            <w:tcW w:w="2263" w:type="dxa"/>
            <w:shd w:val="clear" w:color="auto" w:fill="F7CAAC" w:themeFill="accent2" w:themeFillTint="66"/>
            <w:vAlign w:val="center"/>
          </w:tcPr>
          <w:p w14:paraId="5E40A77D" w14:textId="77777777" w:rsidR="00BE2E16" w:rsidRPr="00D6588E" w:rsidRDefault="00BE2E16" w:rsidP="001B25B6">
            <w:pPr>
              <w:widowControl w:val="0"/>
              <w:autoSpaceDE w:val="0"/>
              <w:autoSpaceDN w:val="0"/>
              <w:spacing w:before="1"/>
              <w:ind w:left="110"/>
              <w:rPr>
                <w:rFonts w:ascii="Open Sans" w:eastAsia="Calibri" w:hAnsi="Open Sans" w:cs="Open Sans"/>
                <w:b/>
                <w:color w:val="833C0B" w:themeColor="accent2" w:themeShade="80"/>
                <w:sz w:val="24"/>
                <w:szCs w:val="24"/>
              </w:rPr>
            </w:pPr>
            <w:r w:rsidRPr="00D6588E">
              <w:rPr>
                <w:rFonts w:ascii="Open Sans" w:eastAsia="Calibri" w:hAnsi="Open Sans" w:cs="Open Sans"/>
                <w:b/>
                <w:color w:val="833C0B" w:themeColor="accent2" w:themeShade="80"/>
                <w:sz w:val="24"/>
                <w:szCs w:val="24"/>
              </w:rPr>
              <w:lastRenderedPageBreak/>
              <w:t>UKREP 2</w:t>
            </w:r>
          </w:p>
        </w:tc>
        <w:tc>
          <w:tcPr>
            <w:tcW w:w="6804" w:type="dxa"/>
            <w:shd w:val="clear" w:color="auto" w:fill="F7CAAC" w:themeFill="accent2" w:themeFillTint="66"/>
            <w:vAlign w:val="center"/>
          </w:tcPr>
          <w:p w14:paraId="71665527" w14:textId="77777777" w:rsidR="00BE2E16" w:rsidRPr="00D6588E" w:rsidRDefault="00BE2E16" w:rsidP="001B25B6">
            <w:pPr>
              <w:widowControl w:val="0"/>
              <w:autoSpaceDE w:val="0"/>
              <w:autoSpaceDN w:val="0"/>
              <w:spacing w:before="1"/>
              <w:ind w:left="110"/>
              <w:rPr>
                <w:rFonts w:ascii="Open Sans" w:eastAsia="Calibri" w:hAnsi="Open Sans" w:cs="Open Sans"/>
                <w:b/>
                <w:color w:val="833C0B" w:themeColor="accent2" w:themeShade="80"/>
                <w:sz w:val="24"/>
                <w:szCs w:val="24"/>
              </w:rPr>
            </w:pPr>
            <w:r w:rsidRPr="00D6588E">
              <w:rPr>
                <w:rFonts w:ascii="Open Sans" w:hAnsi="Open Sans" w:cs="Open Sans"/>
                <w:b/>
                <w:bCs/>
                <w:color w:val="833C0B" w:themeColor="accent2" w:themeShade="80"/>
                <w:sz w:val="24"/>
                <w:szCs w:val="24"/>
              </w:rPr>
              <w:t xml:space="preserve">Certificiranje rokodelskih izdelkov </w:t>
            </w:r>
          </w:p>
        </w:tc>
      </w:tr>
      <w:tr w:rsidR="00BE2E16" w:rsidRPr="00D6588E" w14:paraId="3243C27A" w14:textId="77777777" w:rsidTr="000F560D">
        <w:trPr>
          <w:trHeight w:val="831"/>
        </w:trPr>
        <w:tc>
          <w:tcPr>
            <w:tcW w:w="2263" w:type="dxa"/>
            <w:vAlign w:val="center"/>
          </w:tcPr>
          <w:p w14:paraId="3B09A6B2"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cilji</w:t>
            </w:r>
          </w:p>
        </w:tc>
        <w:tc>
          <w:tcPr>
            <w:tcW w:w="6804" w:type="dxa"/>
            <w:vAlign w:val="center"/>
          </w:tcPr>
          <w:p w14:paraId="7C4CC55D" w14:textId="77777777" w:rsidR="00BE2E16" w:rsidRPr="00D6588E" w:rsidRDefault="00BE2E16" w:rsidP="003C498D">
            <w:pPr>
              <w:jc w:val="both"/>
              <w:rPr>
                <w:rFonts w:ascii="Calibri" w:eastAsia="Calibri" w:hAnsi="Calibri" w:cs="Arial"/>
              </w:rPr>
            </w:pPr>
          </w:p>
          <w:p w14:paraId="283C84A9" w14:textId="77777777" w:rsidR="00BE2E16" w:rsidRPr="00D6588E" w:rsidRDefault="00BE2E16" w:rsidP="003C498D">
            <w:pPr>
              <w:jc w:val="both"/>
              <w:rPr>
                <w:rFonts w:ascii="Calibri" w:eastAsia="Calibri" w:hAnsi="Calibri" w:cs="Arial"/>
              </w:rPr>
            </w:pPr>
            <w:r w:rsidRPr="00D6588E">
              <w:rPr>
                <w:rFonts w:ascii="Calibri" w:eastAsia="Calibri" w:hAnsi="Calibri" w:cs="Arial"/>
              </w:rPr>
              <w:t>Vzpostavitev izvajanja javnega pooblastila pri OZS za naloge certificiranja rokodelskih izdelkov na podlagi ZORR.</w:t>
            </w:r>
          </w:p>
          <w:p w14:paraId="61CDE129" w14:textId="3CDEAB76" w:rsidR="00CB3FCD" w:rsidRPr="00D6588E" w:rsidRDefault="00CB3FCD" w:rsidP="003C498D">
            <w:pPr>
              <w:jc w:val="both"/>
              <w:rPr>
                <w:rFonts w:ascii="Calibri" w:eastAsia="Calibri" w:hAnsi="Calibri" w:cs="Calibri"/>
              </w:rPr>
            </w:pPr>
          </w:p>
        </w:tc>
      </w:tr>
      <w:tr w:rsidR="00BE2E16" w:rsidRPr="00D6588E" w14:paraId="3E42BB73" w14:textId="77777777" w:rsidTr="00BA0495">
        <w:trPr>
          <w:trHeight w:val="1681"/>
        </w:trPr>
        <w:tc>
          <w:tcPr>
            <w:tcW w:w="2263" w:type="dxa"/>
            <w:vAlign w:val="center"/>
          </w:tcPr>
          <w:p w14:paraId="6C88A154"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vsebina</w:t>
            </w:r>
            <w:r w:rsidRPr="00D6588E">
              <w:rPr>
                <w:rFonts w:ascii="Calibri" w:eastAsia="Calibri" w:hAnsi="Calibri" w:cs="Calibri"/>
                <w:spacing w:val="-2"/>
                <w:sz w:val="24"/>
                <w:szCs w:val="24"/>
              </w:rPr>
              <w:t xml:space="preserve"> </w:t>
            </w:r>
          </w:p>
        </w:tc>
        <w:tc>
          <w:tcPr>
            <w:tcW w:w="6804" w:type="dxa"/>
            <w:vAlign w:val="center"/>
          </w:tcPr>
          <w:p w14:paraId="33C991EA" w14:textId="7707CBC5" w:rsidR="00BA0495" w:rsidRPr="00D6588E" w:rsidRDefault="000B0C7B" w:rsidP="00BA0495">
            <w:pPr>
              <w:jc w:val="both"/>
              <w:rPr>
                <w:rFonts w:ascii="Calibri" w:eastAsia="Calibri" w:hAnsi="Calibri" w:cs="Calibri"/>
              </w:rPr>
            </w:pPr>
            <w:r w:rsidRPr="00D6588E">
              <w:rPr>
                <w:rFonts w:ascii="Calibri" w:eastAsia="Calibri" w:hAnsi="Calibri" w:cs="Calibri"/>
              </w:rPr>
              <w:t>V</w:t>
            </w:r>
            <w:r w:rsidR="00BE2E16" w:rsidRPr="00D6588E">
              <w:rPr>
                <w:rFonts w:ascii="Calibri" w:eastAsia="Calibri" w:hAnsi="Calibri" w:cs="Calibri"/>
              </w:rPr>
              <w:t xml:space="preserve">zpostavitev vseh postopkov pri OZS za izdajo certifikata »Rokodelstvo </w:t>
            </w:r>
            <w:proofErr w:type="spellStart"/>
            <w:r w:rsidR="00BE2E16" w:rsidRPr="00D6588E">
              <w:rPr>
                <w:rFonts w:ascii="Calibri" w:eastAsia="Calibri" w:hAnsi="Calibri" w:cs="Calibri"/>
              </w:rPr>
              <w:t>Art&amp;Craft</w:t>
            </w:r>
            <w:proofErr w:type="spellEnd"/>
            <w:r w:rsidR="00BE2E16" w:rsidRPr="00D6588E">
              <w:rPr>
                <w:rFonts w:ascii="Calibri" w:eastAsia="Calibri" w:hAnsi="Calibri" w:cs="Calibri"/>
              </w:rPr>
              <w:t xml:space="preserve"> Slovenija« </w:t>
            </w:r>
            <w:r w:rsidR="00BE2E16" w:rsidRPr="00D6588E">
              <w:rPr>
                <w:rFonts w:ascii="Calibri" w:eastAsia="Calibri" w:hAnsi="Calibri" w:cs="Arial"/>
              </w:rPr>
              <w:t>na podlagi 9.</w:t>
            </w:r>
            <w:r w:rsidR="00CC6BD1">
              <w:rPr>
                <w:rFonts w:ascii="Calibri" w:eastAsia="Calibri" w:hAnsi="Calibri" w:cs="Arial"/>
              </w:rPr>
              <w:t xml:space="preserve"> </w:t>
            </w:r>
            <w:r w:rsidR="00BE2E16" w:rsidRPr="00D6588E">
              <w:rPr>
                <w:rFonts w:ascii="Calibri" w:eastAsia="Calibri" w:hAnsi="Calibri" w:cs="Arial"/>
              </w:rPr>
              <w:t>-</w:t>
            </w:r>
            <w:r w:rsidR="00CC6BD1">
              <w:rPr>
                <w:rFonts w:ascii="Calibri" w:eastAsia="Calibri" w:hAnsi="Calibri" w:cs="Arial"/>
              </w:rPr>
              <w:t xml:space="preserve"> </w:t>
            </w:r>
            <w:r w:rsidR="00BE2E16" w:rsidRPr="00D6588E">
              <w:rPr>
                <w:rFonts w:ascii="Calibri" w:eastAsia="Calibri" w:hAnsi="Calibri" w:cs="Arial"/>
              </w:rPr>
              <w:t>11. č</w:t>
            </w:r>
            <w:r w:rsidR="00CC6BD1">
              <w:rPr>
                <w:rFonts w:ascii="Calibri" w:eastAsia="Calibri" w:hAnsi="Calibri" w:cs="Arial"/>
              </w:rPr>
              <w:t>lena</w:t>
            </w:r>
            <w:r w:rsidR="00BE2E16" w:rsidRPr="00D6588E">
              <w:rPr>
                <w:rFonts w:ascii="Calibri" w:eastAsia="Calibri" w:hAnsi="Calibri" w:cs="Arial"/>
              </w:rPr>
              <w:t xml:space="preserve"> ZORR</w:t>
            </w:r>
            <w:r w:rsidRPr="00D6588E">
              <w:rPr>
                <w:rFonts w:ascii="Calibri" w:eastAsia="Calibri" w:hAnsi="Calibri" w:cs="Calibri"/>
              </w:rPr>
              <w:t>.</w:t>
            </w:r>
            <w:r w:rsidR="00BA0495">
              <w:rPr>
                <w:rFonts w:ascii="Calibri" w:eastAsia="Calibri" w:hAnsi="Calibri" w:cs="Calibri"/>
              </w:rPr>
              <w:t xml:space="preserve"> Zagotovitev</w:t>
            </w:r>
            <w:r w:rsidR="00BA0495" w:rsidRPr="00D6588E">
              <w:rPr>
                <w:rFonts w:ascii="Calibri" w:eastAsia="Calibri" w:hAnsi="Calibri" w:cs="Calibri"/>
              </w:rPr>
              <w:t xml:space="preserve"> financiranj</w:t>
            </w:r>
            <w:r w:rsidR="00BA0495">
              <w:rPr>
                <w:rFonts w:ascii="Calibri" w:eastAsia="Calibri" w:hAnsi="Calibri" w:cs="Calibri"/>
              </w:rPr>
              <w:t>a</w:t>
            </w:r>
            <w:r w:rsidR="00BA0495" w:rsidRPr="0038230C">
              <w:rPr>
                <w:rFonts w:ascii="Calibri" w:eastAsia="Calibri" w:hAnsi="Calibri" w:cs="Calibri"/>
              </w:rPr>
              <w:t xml:space="preserve"> nalog javnega pooblastila</w:t>
            </w:r>
            <w:r w:rsidR="00BA0495">
              <w:rPr>
                <w:rFonts w:ascii="Calibri" w:eastAsia="Calibri" w:hAnsi="Calibri" w:cs="Calibri"/>
              </w:rPr>
              <w:t xml:space="preserve"> iz proračuna RS</w:t>
            </w:r>
            <w:r w:rsidR="00BA0495" w:rsidRPr="0038230C">
              <w:rPr>
                <w:rFonts w:ascii="Calibri" w:eastAsia="Calibri" w:hAnsi="Calibri" w:cs="Calibri"/>
              </w:rPr>
              <w:t xml:space="preserve"> skladno s 14. členom ZORR</w:t>
            </w:r>
            <w:r w:rsidR="00BA0495">
              <w:rPr>
                <w:rFonts w:ascii="Calibri" w:eastAsia="Calibri" w:hAnsi="Calibri" w:cs="Calibri"/>
              </w:rPr>
              <w:t>.</w:t>
            </w:r>
          </w:p>
          <w:p w14:paraId="08DE85FD" w14:textId="77777777" w:rsidR="000B0C7B" w:rsidRPr="00D6588E" w:rsidRDefault="000B0C7B" w:rsidP="003C498D">
            <w:pPr>
              <w:jc w:val="both"/>
              <w:rPr>
                <w:rFonts w:ascii="Calibri" w:hAnsi="Calibri" w:cs="Calibri"/>
              </w:rPr>
            </w:pPr>
          </w:p>
          <w:p w14:paraId="5BF0C1AC" w14:textId="4D455000" w:rsidR="008C25D1" w:rsidRPr="00D6588E" w:rsidRDefault="000B0C7B" w:rsidP="003C498D">
            <w:pPr>
              <w:jc w:val="both"/>
              <w:rPr>
                <w:rFonts w:ascii="Open Sans" w:hAnsi="Open Sans" w:cs="Open Sans"/>
                <w:b/>
                <w:color w:val="833C0B" w:themeColor="accent2" w:themeShade="80"/>
                <w:sz w:val="24"/>
              </w:rPr>
            </w:pPr>
            <w:r w:rsidRPr="00D6588E">
              <w:rPr>
                <w:rFonts w:ascii="Calibri" w:hAnsi="Calibri" w:cs="Calibri"/>
              </w:rPr>
              <w:t>I</w:t>
            </w:r>
            <w:r w:rsidR="00BE2E16" w:rsidRPr="00D6588E">
              <w:rPr>
                <w:rFonts w:ascii="Calibri" w:eastAsia="Calibri" w:hAnsi="Calibri" w:cs="Calibri"/>
              </w:rPr>
              <w:t>zvedba prehodnih določb 22. čl</w:t>
            </w:r>
            <w:r w:rsidR="00CC6BD1">
              <w:rPr>
                <w:rFonts w:ascii="Calibri" w:eastAsia="Calibri" w:hAnsi="Calibri" w:cs="Calibri"/>
              </w:rPr>
              <w:t>ena</w:t>
            </w:r>
            <w:r w:rsidR="00BE2E16" w:rsidRPr="00D6588E">
              <w:rPr>
                <w:rFonts w:ascii="Calibri" w:eastAsia="Calibri" w:hAnsi="Calibri" w:cs="Calibri"/>
              </w:rPr>
              <w:t xml:space="preserve"> ZORR </w:t>
            </w:r>
            <w:r w:rsidR="00BA0495">
              <w:rPr>
                <w:rFonts w:ascii="Calibri" w:eastAsia="Calibri" w:hAnsi="Calibri" w:cs="Calibri"/>
              </w:rPr>
              <w:t xml:space="preserve">s strani OZS </w:t>
            </w:r>
            <w:r w:rsidR="00BE2E16" w:rsidRPr="00D6588E">
              <w:rPr>
                <w:rFonts w:ascii="Calibri" w:eastAsia="Calibri" w:hAnsi="Calibri" w:cs="Calibri"/>
              </w:rPr>
              <w:t xml:space="preserve">(že izdani certifikati </w:t>
            </w:r>
            <w:r w:rsidR="004569EC" w:rsidRPr="00D6588E">
              <w:rPr>
                <w:rFonts w:ascii="Calibri" w:eastAsia="Calibri" w:hAnsi="Calibri" w:cs="Calibri"/>
              </w:rPr>
              <w:t>na podlagi 15.</w:t>
            </w:r>
            <w:r w:rsidR="004569EC">
              <w:rPr>
                <w:rFonts w:ascii="Calibri" w:eastAsia="Calibri" w:hAnsi="Calibri" w:cs="Calibri"/>
              </w:rPr>
              <w:t xml:space="preserve"> člena</w:t>
            </w:r>
            <w:r w:rsidR="004569EC" w:rsidRPr="00D6588E">
              <w:rPr>
                <w:rFonts w:ascii="Calibri" w:eastAsia="Calibri" w:hAnsi="Calibri" w:cs="Calibri"/>
              </w:rPr>
              <w:t xml:space="preserve"> Obrtnega zakona </w:t>
            </w:r>
            <w:r w:rsidR="00BE2E16" w:rsidRPr="00D6588E">
              <w:rPr>
                <w:rFonts w:ascii="Calibri" w:eastAsia="Calibri" w:hAnsi="Calibri" w:cs="Calibri"/>
              </w:rPr>
              <w:t>in dokončanje postopkov certificiranja)</w:t>
            </w:r>
            <w:r w:rsidRPr="00D6588E">
              <w:rPr>
                <w:rFonts w:ascii="Calibri" w:eastAsia="Calibri" w:hAnsi="Calibri" w:cs="Calibri"/>
              </w:rPr>
              <w:t>.</w:t>
            </w:r>
          </w:p>
        </w:tc>
      </w:tr>
      <w:tr w:rsidR="00BE2E16" w:rsidRPr="00D6588E" w14:paraId="7543317D" w14:textId="77777777" w:rsidTr="00F166B0">
        <w:trPr>
          <w:trHeight w:val="2693"/>
        </w:trPr>
        <w:tc>
          <w:tcPr>
            <w:tcW w:w="2263" w:type="dxa"/>
            <w:vAlign w:val="center"/>
          </w:tcPr>
          <w:p w14:paraId="211E0E0F"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način izvajanja</w:t>
            </w:r>
            <w:r w:rsidRPr="00D6588E">
              <w:rPr>
                <w:rFonts w:ascii="Calibri" w:eastAsia="Calibri" w:hAnsi="Calibri" w:cs="Calibri"/>
                <w:spacing w:val="-2"/>
                <w:sz w:val="24"/>
                <w:szCs w:val="24"/>
              </w:rPr>
              <w:t xml:space="preserve"> </w:t>
            </w:r>
          </w:p>
        </w:tc>
        <w:tc>
          <w:tcPr>
            <w:tcW w:w="6804" w:type="dxa"/>
            <w:vAlign w:val="center"/>
          </w:tcPr>
          <w:p w14:paraId="5D8F9513" w14:textId="24BFC25E" w:rsidR="00D26226" w:rsidRDefault="00D26226" w:rsidP="00CC6BD1">
            <w:pPr>
              <w:pStyle w:val="Odstavekseznama"/>
              <w:numPr>
                <w:ilvl w:val="0"/>
                <w:numId w:val="8"/>
              </w:numPr>
              <w:ind w:left="597"/>
              <w:jc w:val="both"/>
              <w:rPr>
                <w:rFonts w:ascii="Calibri" w:eastAsia="Calibri" w:hAnsi="Calibri" w:cs="Calibri"/>
                <w:lang w:val="sl-SI"/>
              </w:rPr>
            </w:pPr>
            <w:r w:rsidRPr="00D26226">
              <w:rPr>
                <w:rFonts w:ascii="Calibri" w:eastAsia="Calibri" w:hAnsi="Calibri" w:cs="Calibri"/>
                <w:lang w:val="sl-SI"/>
              </w:rPr>
              <w:t xml:space="preserve">OZS </w:t>
            </w:r>
            <w:r>
              <w:rPr>
                <w:rFonts w:ascii="Calibri" w:eastAsia="Calibri" w:hAnsi="Calibri" w:cs="Calibri"/>
                <w:lang w:val="sl-SI"/>
              </w:rPr>
              <w:t>opredeli</w:t>
            </w:r>
            <w:r w:rsidRPr="00D26226">
              <w:rPr>
                <w:rFonts w:ascii="Calibri" w:eastAsia="Calibri" w:hAnsi="Calibri" w:cs="Calibri"/>
                <w:lang w:val="sl-SI"/>
              </w:rPr>
              <w:t xml:space="preserve"> </w:t>
            </w:r>
            <w:r>
              <w:rPr>
                <w:rFonts w:ascii="Calibri" w:eastAsia="Calibri" w:hAnsi="Calibri" w:cs="Calibri"/>
                <w:lang w:val="sl-SI"/>
              </w:rPr>
              <w:t>merila in postopek za ocenjevanje rokodelskih izdelkov</w:t>
            </w:r>
            <w:r w:rsidRPr="00D26226">
              <w:rPr>
                <w:rFonts w:ascii="Calibri" w:eastAsia="Calibri" w:hAnsi="Calibri" w:cs="Calibri"/>
                <w:lang w:val="sl-SI"/>
              </w:rPr>
              <w:t xml:space="preserve"> </w:t>
            </w:r>
            <w:r w:rsidR="00BA0495">
              <w:rPr>
                <w:rFonts w:ascii="Calibri" w:eastAsia="Calibri" w:hAnsi="Calibri" w:cs="Calibri"/>
                <w:lang w:val="sl-SI"/>
              </w:rPr>
              <w:t>ter</w:t>
            </w:r>
            <w:r w:rsidRPr="00D26226">
              <w:rPr>
                <w:rFonts w:ascii="Calibri" w:eastAsia="Calibri" w:hAnsi="Calibri" w:cs="Calibri"/>
                <w:lang w:val="sl-SI"/>
              </w:rPr>
              <w:t xml:space="preserve"> jih posreduje v soglasje MGTŠ</w:t>
            </w:r>
          </w:p>
          <w:p w14:paraId="3A7030BC" w14:textId="362EBF70" w:rsidR="00D26226" w:rsidRDefault="00D26226" w:rsidP="00CC6BD1">
            <w:pPr>
              <w:pStyle w:val="Odstavekseznama"/>
              <w:numPr>
                <w:ilvl w:val="0"/>
                <w:numId w:val="8"/>
              </w:numPr>
              <w:ind w:left="597"/>
              <w:jc w:val="both"/>
              <w:rPr>
                <w:rFonts w:ascii="Calibri" w:eastAsia="Calibri" w:hAnsi="Calibri" w:cs="Calibri"/>
                <w:lang w:val="sl-SI"/>
              </w:rPr>
            </w:pPr>
            <w:r>
              <w:rPr>
                <w:rFonts w:ascii="Calibri" w:eastAsia="Calibri" w:hAnsi="Calibri" w:cs="Calibri"/>
                <w:lang w:val="sl-SI"/>
              </w:rPr>
              <w:t>OZS imen</w:t>
            </w:r>
            <w:r w:rsidR="00BA0495">
              <w:rPr>
                <w:rFonts w:ascii="Calibri" w:eastAsia="Calibri" w:hAnsi="Calibri" w:cs="Calibri"/>
                <w:lang w:val="sl-SI"/>
              </w:rPr>
              <w:t>uje</w:t>
            </w:r>
            <w:r>
              <w:rPr>
                <w:rFonts w:ascii="Calibri" w:eastAsia="Calibri" w:hAnsi="Calibri" w:cs="Calibri"/>
                <w:lang w:val="sl-SI"/>
              </w:rPr>
              <w:t xml:space="preserve"> komisij</w:t>
            </w:r>
            <w:r w:rsidR="00BA0495">
              <w:rPr>
                <w:rFonts w:ascii="Calibri" w:eastAsia="Calibri" w:hAnsi="Calibri" w:cs="Calibri"/>
                <w:lang w:val="sl-SI"/>
              </w:rPr>
              <w:t>o</w:t>
            </w:r>
            <w:r>
              <w:rPr>
                <w:rFonts w:ascii="Calibri" w:eastAsia="Calibri" w:hAnsi="Calibri" w:cs="Calibri"/>
                <w:lang w:val="sl-SI"/>
              </w:rPr>
              <w:t xml:space="preserve"> </w:t>
            </w:r>
            <w:r w:rsidRPr="00D26226">
              <w:rPr>
                <w:rFonts w:ascii="Calibri" w:eastAsia="Calibri" w:hAnsi="Calibri" w:cs="Calibri"/>
                <w:lang w:val="sl-SI"/>
              </w:rPr>
              <w:t>za ocenjevanje rokodelskih izdelkov</w:t>
            </w:r>
          </w:p>
          <w:p w14:paraId="619902A2" w14:textId="684EA6F9" w:rsidR="00BA0495" w:rsidRPr="00D6588E" w:rsidRDefault="00BA0495" w:rsidP="00BA0495">
            <w:pPr>
              <w:pStyle w:val="Odstavekseznama"/>
              <w:numPr>
                <w:ilvl w:val="0"/>
                <w:numId w:val="8"/>
              </w:numPr>
              <w:ind w:left="597"/>
              <w:jc w:val="both"/>
              <w:rPr>
                <w:rFonts w:ascii="Calibri" w:eastAsia="Calibri" w:hAnsi="Calibri" w:cs="Calibri"/>
                <w:lang w:val="sl-SI"/>
              </w:rPr>
            </w:pPr>
            <w:r>
              <w:rPr>
                <w:rFonts w:ascii="Calibri" w:eastAsia="Calibri" w:hAnsi="Calibri" w:cs="Calibri"/>
                <w:lang w:val="sl-SI"/>
              </w:rPr>
              <w:t xml:space="preserve">OZS prične izvajati </w:t>
            </w:r>
            <w:r w:rsidRPr="00D6588E">
              <w:rPr>
                <w:rFonts w:ascii="Calibri" w:eastAsia="Calibri" w:hAnsi="Calibri" w:cs="Calibri"/>
                <w:lang w:val="sl-SI"/>
              </w:rPr>
              <w:t>certificiranj</w:t>
            </w:r>
            <w:r>
              <w:rPr>
                <w:rFonts w:ascii="Calibri" w:eastAsia="Calibri" w:hAnsi="Calibri" w:cs="Calibri"/>
                <w:lang w:val="sl-SI"/>
              </w:rPr>
              <w:t>e</w:t>
            </w:r>
            <w:r w:rsidRPr="00D6588E">
              <w:rPr>
                <w:rFonts w:ascii="Calibri" w:eastAsia="Calibri" w:hAnsi="Calibri" w:cs="Calibri"/>
                <w:lang w:val="sl-SI"/>
              </w:rPr>
              <w:t xml:space="preserve"> rokodelskih izdelkov </w:t>
            </w:r>
            <w:r>
              <w:rPr>
                <w:rFonts w:ascii="Calibri" w:eastAsia="Calibri" w:hAnsi="Calibri" w:cs="Calibri"/>
                <w:lang w:val="sl-SI"/>
              </w:rPr>
              <w:t>skladno z ZORR</w:t>
            </w:r>
          </w:p>
          <w:p w14:paraId="570830AB" w14:textId="2A1EB18B" w:rsidR="00D26226" w:rsidRPr="00D26226" w:rsidRDefault="00D26226" w:rsidP="00CC6BD1">
            <w:pPr>
              <w:pStyle w:val="Odstavekseznama"/>
              <w:numPr>
                <w:ilvl w:val="0"/>
                <w:numId w:val="8"/>
              </w:numPr>
              <w:ind w:left="597"/>
              <w:jc w:val="both"/>
              <w:rPr>
                <w:rFonts w:ascii="Calibri" w:eastAsia="Calibri" w:hAnsi="Calibri" w:cs="Calibri"/>
                <w:lang w:val="sl-SI"/>
              </w:rPr>
            </w:pPr>
            <w:r>
              <w:rPr>
                <w:rFonts w:ascii="Calibri" w:eastAsia="Calibri" w:hAnsi="Calibri" w:cs="Calibri"/>
                <w:lang w:val="sl-SI"/>
              </w:rPr>
              <w:t xml:space="preserve">OZS vzpostavi </w:t>
            </w:r>
            <w:r w:rsidRPr="00D26226">
              <w:rPr>
                <w:rFonts w:ascii="Calibri" w:eastAsia="Calibri" w:hAnsi="Calibri" w:cs="Calibri"/>
                <w:lang w:val="sl-SI"/>
              </w:rPr>
              <w:t>javn</w:t>
            </w:r>
            <w:r>
              <w:rPr>
                <w:rFonts w:ascii="Calibri" w:eastAsia="Calibri" w:hAnsi="Calibri" w:cs="Calibri"/>
                <w:lang w:val="sl-SI"/>
              </w:rPr>
              <w:t>o</w:t>
            </w:r>
            <w:r w:rsidRPr="00D26226">
              <w:rPr>
                <w:rFonts w:ascii="Calibri" w:eastAsia="Calibri" w:hAnsi="Calibri" w:cs="Calibri"/>
                <w:lang w:val="sl-SI"/>
              </w:rPr>
              <w:t xml:space="preserve"> evidenc</w:t>
            </w:r>
            <w:r>
              <w:rPr>
                <w:rFonts w:ascii="Calibri" w:eastAsia="Calibri" w:hAnsi="Calibri" w:cs="Calibri"/>
                <w:lang w:val="sl-SI"/>
              </w:rPr>
              <w:t>o</w:t>
            </w:r>
            <w:r w:rsidRPr="00D26226">
              <w:rPr>
                <w:rFonts w:ascii="Calibri" w:eastAsia="Calibri" w:hAnsi="Calibri" w:cs="Calibri"/>
                <w:lang w:val="sl-SI"/>
              </w:rPr>
              <w:t xml:space="preserve"> certificiranih rokodelskih izdelkov</w:t>
            </w:r>
            <w:r w:rsidR="00BA0495">
              <w:rPr>
                <w:rFonts w:ascii="Calibri" w:eastAsia="Calibri" w:hAnsi="Calibri" w:cs="Calibri"/>
                <w:lang w:val="sl-SI"/>
              </w:rPr>
              <w:t xml:space="preserve"> </w:t>
            </w:r>
          </w:p>
          <w:p w14:paraId="4F4A5AC2" w14:textId="7594DD69" w:rsidR="00CC6BD1" w:rsidRDefault="00CC6BD1" w:rsidP="00CC6BD1">
            <w:pPr>
              <w:pStyle w:val="Odstavekseznama"/>
              <w:numPr>
                <w:ilvl w:val="0"/>
                <w:numId w:val="8"/>
              </w:numPr>
              <w:ind w:left="597"/>
              <w:jc w:val="both"/>
              <w:rPr>
                <w:rFonts w:ascii="Calibri" w:eastAsia="Calibri" w:hAnsi="Calibri" w:cs="Calibri"/>
                <w:lang w:val="sl-SI"/>
              </w:rPr>
            </w:pPr>
            <w:r>
              <w:rPr>
                <w:rFonts w:ascii="Calibri" w:eastAsia="Calibri" w:hAnsi="Calibri" w:cs="Calibri"/>
                <w:lang w:val="sl-SI"/>
              </w:rPr>
              <w:t>OZS i</w:t>
            </w:r>
            <w:r w:rsidRPr="00CC6BD1">
              <w:rPr>
                <w:rFonts w:ascii="Calibri" w:eastAsia="Calibri" w:hAnsi="Calibri" w:cs="Calibri"/>
                <w:lang w:val="sl-SI"/>
              </w:rPr>
              <w:t>zved</w:t>
            </w:r>
            <w:r>
              <w:rPr>
                <w:rFonts w:ascii="Calibri" w:eastAsia="Calibri" w:hAnsi="Calibri" w:cs="Calibri"/>
                <w:lang w:val="sl-SI"/>
              </w:rPr>
              <w:t>e</w:t>
            </w:r>
            <w:r w:rsidRPr="00CC6BD1">
              <w:rPr>
                <w:rFonts w:ascii="Calibri" w:eastAsia="Calibri" w:hAnsi="Calibri" w:cs="Calibri"/>
                <w:lang w:val="sl-SI"/>
              </w:rPr>
              <w:t xml:space="preserve"> </w:t>
            </w:r>
            <w:r>
              <w:rPr>
                <w:rFonts w:ascii="Calibri" w:eastAsia="Calibri" w:hAnsi="Calibri" w:cs="Calibri"/>
                <w:lang w:val="sl-SI"/>
              </w:rPr>
              <w:t xml:space="preserve">postopke iz </w:t>
            </w:r>
            <w:r w:rsidRPr="00CC6BD1">
              <w:rPr>
                <w:rFonts w:ascii="Calibri" w:eastAsia="Calibri" w:hAnsi="Calibri" w:cs="Calibri"/>
                <w:lang w:val="sl-SI"/>
              </w:rPr>
              <w:t>prehodn</w:t>
            </w:r>
            <w:r>
              <w:rPr>
                <w:rFonts w:ascii="Calibri" w:eastAsia="Calibri" w:hAnsi="Calibri" w:cs="Calibri"/>
                <w:lang w:val="sl-SI"/>
              </w:rPr>
              <w:t>ih</w:t>
            </w:r>
            <w:r w:rsidRPr="00CC6BD1">
              <w:rPr>
                <w:rFonts w:ascii="Calibri" w:eastAsia="Calibri" w:hAnsi="Calibri" w:cs="Calibri"/>
                <w:lang w:val="sl-SI"/>
              </w:rPr>
              <w:t xml:space="preserve"> določb ZORR</w:t>
            </w:r>
          </w:p>
          <w:p w14:paraId="339BA62F" w14:textId="3B825CF6" w:rsidR="00CB3FCD" w:rsidRPr="00D6588E" w:rsidRDefault="0038230C" w:rsidP="00CC6BD1">
            <w:pPr>
              <w:pStyle w:val="Odstavekseznama"/>
              <w:numPr>
                <w:ilvl w:val="0"/>
                <w:numId w:val="8"/>
              </w:numPr>
              <w:ind w:left="597"/>
              <w:jc w:val="both"/>
              <w:rPr>
                <w:rFonts w:ascii="Open Sans" w:hAnsi="Open Sans" w:cs="Open Sans"/>
                <w:b/>
                <w:color w:val="833C0B" w:themeColor="accent2" w:themeShade="80"/>
                <w:sz w:val="24"/>
                <w:lang w:val="sl-SI"/>
              </w:rPr>
            </w:pPr>
            <w:r w:rsidRPr="0038230C">
              <w:rPr>
                <w:rFonts w:ascii="Calibri" w:eastAsia="Calibri" w:hAnsi="Calibri" w:cs="Calibri"/>
                <w:lang w:val="sl-SI"/>
              </w:rPr>
              <w:t>MGTŠ zagotovi financiranje nalog javnega pooblastila</w:t>
            </w:r>
            <w:r w:rsidR="004569EC">
              <w:rPr>
                <w:rFonts w:ascii="Calibri" w:eastAsia="Calibri" w:hAnsi="Calibri" w:cs="Calibri"/>
                <w:lang w:val="sl-SI"/>
              </w:rPr>
              <w:t xml:space="preserve">, tako da z OZS </w:t>
            </w:r>
            <w:r w:rsidR="00327F14">
              <w:rPr>
                <w:rFonts w:ascii="Calibri" w:eastAsia="Calibri" w:hAnsi="Calibri" w:cs="Calibri"/>
                <w:lang w:val="sl-SI"/>
              </w:rPr>
              <w:t xml:space="preserve">uskladi </w:t>
            </w:r>
            <w:r w:rsidRPr="0038230C">
              <w:rPr>
                <w:rFonts w:ascii="Calibri" w:eastAsia="Calibri" w:hAnsi="Calibri" w:cs="Calibri"/>
                <w:lang w:val="sl-SI"/>
              </w:rPr>
              <w:t>»Program dela OZS za izvajanje javnih pooblastil na področju rokodelstva za leto 2024«</w:t>
            </w:r>
            <w:r w:rsidR="004569EC">
              <w:rPr>
                <w:rFonts w:ascii="Calibri" w:eastAsia="Calibri" w:hAnsi="Calibri" w:cs="Calibri"/>
                <w:lang w:val="sl-SI"/>
              </w:rPr>
              <w:t xml:space="preserve"> in </w:t>
            </w:r>
            <w:r w:rsidR="00327F14">
              <w:rPr>
                <w:rFonts w:ascii="Calibri" w:eastAsia="Calibri" w:hAnsi="Calibri" w:cs="Calibri"/>
                <w:lang w:val="sl-SI"/>
              </w:rPr>
              <w:t>sklene</w:t>
            </w:r>
            <w:r w:rsidRPr="0038230C">
              <w:rPr>
                <w:rFonts w:ascii="Calibri" w:eastAsia="Calibri" w:hAnsi="Calibri" w:cs="Calibri"/>
                <w:lang w:val="sl-SI"/>
              </w:rPr>
              <w:t xml:space="preserve"> Pogodb</w:t>
            </w:r>
            <w:r w:rsidR="004569EC">
              <w:rPr>
                <w:rFonts w:ascii="Calibri" w:eastAsia="Calibri" w:hAnsi="Calibri" w:cs="Calibri"/>
                <w:lang w:val="sl-SI"/>
              </w:rPr>
              <w:t>o</w:t>
            </w:r>
            <w:r w:rsidRPr="0038230C">
              <w:rPr>
                <w:rFonts w:ascii="Calibri" w:eastAsia="Calibri" w:hAnsi="Calibri" w:cs="Calibri"/>
                <w:lang w:val="sl-SI"/>
              </w:rPr>
              <w:t xml:space="preserve"> o financiranju OZS za izvajanje nalog javnega pooblastila na področju rokodelstva iz proračun</w:t>
            </w:r>
            <w:r w:rsidR="00857FB4">
              <w:rPr>
                <w:rFonts w:ascii="Calibri" w:eastAsia="Calibri" w:hAnsi="Calibri" w:cs="Calibri"/>
                <w:lang w:val="sl-SI"/>
              </w:rPr>
              <w:t>a</w:t>
            </w:r>
            <w:r w:rsidRPr="0038230C">
              <w:rPr>
                <w:rFonts w:ascii="Calibri" w:eastAsia="Calibri" w:hAnsi="Calibri" w:cs="Calibri"/>
                <w:lang w:val="sl-SI"/>
              </w:rPr>
              <w:t xml:space="preserve"> RS za leto 2024</w:t>
            </w:r>
            <w:r w:rsidR="004569EC">
              <w:rPr>
                <w:rFonts w:ascii="Calibri" w:eastAsia="Calibri" w:hAnsi="Calibri" w:cs="Calibri"/>
                <w:lang w:val="sl-SI"/>
              </w:rPr>
              <w:t xml:space="preserve"> (že realizirano)</w:t>
            </w:r>
          </w:p>
        </w:tc>
      </w:tr>
      <w:tr w:rsidR="00BE2E16" w:rsidRPr="00D6588E" w14:paraId="1843739F" w14:textId="77777777" w:rsidTr="001B25B6">
        <w:trPr>
          <w:trHeight w:val="555"/>
        </w:trPr>
        <w:tc>
          <w:tcPr>
            <w:tcW w:w="2263" w:type="dxa"/>
            <w:vAlign w:val="center"/>
          </w:tcPr>
          <w:p w14:paraId="2DCE6F23" w14:textId="5360CB40"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nosilci podpornega okolja rokodelstva, ki izvajajo ukrep</w:t>
            </w:r>
          </w:p>
        </w:tc>
        <w:tc>
          <w:tcPr>
            <w:tcW w:w="6804" w:type="dxa"/>
            <w:vAlign w:val="center"/>
          </w:tcPr>
          <w:p w14:paraId="507AF630" w14:textId="022E4703" w:rsidR="00BE2E16" w:rsidRPr="00D6588E" w:rsidRDefault="00895DEF">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OZS</w:t>
            </w:r>
          </w:p>
        </w:tc>
      </w:tr>
      <w:tr w:rsidR="00BE2E16" w:rsidRPr="00D6588E" w14:paraId="5A65FE0B" w14:textId="77777777" w:rsidTr="001B25B6">
        <w:trPr>
          <w:trHeight w:val="549"/>
        </w:trPr>
        <w:tc>
          <w:tcPr>
            <w:tcW w:w="2263" w:type="dxa"/>
            <w:vAlign w:val="center"/>
          </w:tcPr>
          <w:p w14:paraId="6EB7489E"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subjekti podpornega okolja rokodelstva, ki jim je ukrep namenjen</w:t>
            </w:r>
          </w:p>
        </w:tc>
        <w:tc>
          <w:tcPr>
            <w:tcW w:w="6804" w:type="dxa"/>
            <w:vAlign w:val="center"/>
          </w:tcPr>
          <w:p w14:paraId="0869B589" w14:textId="77777777" w:rsidR="00BE2E16" w:rsidRPr="00D6588E" w:rsidRDefault="00BE2E16" w:rsidP="001B25B6">
            <w:pPr>
              <w:rPr>
                <w:rFonts w:ascii="Open Sans" w:hAnsi="Open Sans" w:cs="Open Sans"/>
                <w:b/>
                <w:color w:val="833C0B" w:themeColor="accent2" w:themeShade="80"/>
                <w:sz w:val="24"/>
                <w:szCs w:val="24"/>
              </w:rPr>
            </w:pPr>
            <w:r w:rsidRPr="00D6588E">
              <w:rPr>
                <w:rFonts w:ascii="Calibri" w:eastAsia="Calibri" w:hAnsi="Calibri" w:cs="Calibri"/>
              </w:rPr>
              <w:t>Ukrep je namenjen vsem subjektom, ki delujejo na področju rokodelstva.</w:t>
            </w:r>
          </w:p>
        </w:tc>
      </w:tr>
      <w:tr w:rsidR="00BE2E16" w:rsidRPr="00D6588E" w14:paraId="7250E5B2" w14:textId="77777777" w:rsidTr="001B25B6">
        <w:trPr>
          <w:trHeight w:val="557"/>
        </w:trPr>
        <w:tc>
          <w:tcPr>
            <w:tcW w:w="2263" w:type="dxa"/>
            <w:vAlign w:val="center"/>
          </w:tcPr>
          <w:p w14:paraId="15CFCB75"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obdobje izvajanja</w:t>
            </w:r>
          </w:p>
        </w:tc>
        <w:tc>
          <w:tcPr>
            <w:tcW w:w="6804" w:type="dxa"/>
            <w:vAlign w:val="center"/>
          </w:tcPr>
          <w:p w14:paraId="5FBD0AB7" w14:textId="7C89FF53" w:rsidR="00BE2E16" w:rsidRPr="00D6588E" w:rsidRDefault="00BE2E16" w:rsidP="001B25B6">
            <w:pPr>
              <w:rPr>
                <w:rFonts w:ascii="Open Sans" w:hAnsi="Open Sans" w:cs="Open Sans"/>
                <w:b/>
                <w:color w:val="833C0B" w:themeColor="accent2" w:themeShade="80"/>
                <w:sz w:val="24"/>
                <w:szCs w:val="24"/>
              </w:rPr>
            </w:pPr>
            <w:r w:rsidRPr="00D6588E">
              <w:rPr>
                <w:rFonts w:ascii="Calibri" w:eastAsia="Calibri" w:hAnsi="Calibri" w:cs="Calibri"/>
              </w:rPr>
              <w:t>2024</w:t>
            </w:r>
          </w:p>
        </w:tc>
      </w:tr>
      <w:tr w:rsidR="00BE2E16" w:rsidRPr="00D6588E" w14:paraId="6B63EF9E" w14:textId="77777777" w:rsidTr="001B25B6">
        <w:trPr>
          <w:trHeight w:val="1352"/>
        </w:trPr>
        <w:tc>
          <w:tcPr>
            <w:tcW w:w="2263" w:type="dxa"/>
            <w:vAlign w:val="center"/>
          </w:tcPr>
          <w:p w14:paraId="2488C7FD"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viri in obseg sredstev za financiranje ukrepa</w:t>
            </w:r>
          </w:p>
        </w:tc>
        <w:tc>
          <w:tcPr>
            <w:tcW w:w="6804" w:type="dxa"/>
            <w:vAlign w:val="center"/>
          </w:tcPr>
          <w:p w14:paraId="276BBDFA" w14:textId="7F03AFF9" w:rsidR="00BE2E16" w:rsidRPr="00D6588E" w:rsidRDefault="00BE2E16">
            <w:pPr>
              <w:pStyle w:val="Odstavekseznama"/>
              <w:numPr>
                <w:ilvl w:val="0"/>
                <w:numId w:val="8"/>
              </w:numPr>
              <w:ind w:left="597"/>
              <w:rPr>
                <w:rFonts w:ascii="Calibri" w:eastAsia="Calibri" w:hAnsi="Calibri" w:cs="Calibri"/>
                <w:lang w:val="sl-SI"/>
              </w:rPr>
            </w:pPr>
            <w:r w:rsidRPr="00D6588E">
              <w:rPr>
                <w:rFonts w:ascii="Calibri" w:eastAsia="Calibri" w:hAnsi="Calibri" w:cs="Calibri"/>
                <w:lang w:val="sl-SI"/>
              </w:rPr>
              <w:t xml:space="preserve">Proračun RS za leto 2024, </w:t>
            </w:r>
            <w:r w:rsidR="00C8544F" w:rsidRPr="00D6588E">
              <w:rPr>
                <w:rFonts w:ascii="Calibri" w:eastAsia="Calibri" w:hAnsi="Calibri" w:cs="Calibri"/>
                <w:lang w:val="sl-SI"/>
              </w:rPr>
              <w:t>37</w:t>
            </w:r>
            <w:r w:rsidRPr="00D6588E">
              <w:rPr>
                <w:rFonts w:ascii="Calibri" w:eastAsia="Calibri" w:hAnsi="Calibri" w:cs="Calibri"/>
                <w:lang w:val="sl-SI"/>
              </w:rPr>
              <w:t>.</w:t>
            </w:r>
            <w:r w:rsidR="00C8544F" w:rsidRPr="00D6588E">
              <w:rPr>
                <w:rFonts w:ascii="Calibri" w:eastAsia="Calibri" w:hAnsi="Calibri" w:cs="Calibri"/>
                <w:lang w:val="sl-SI"/>
              </w:rPr>
              <w:t>5</w:t>
            </w:r>
            <w:r w:rsidRPr="00D6588E">
              <w:rPr>
                <w:rFonts w:ascii="Calibri" w:eastAsia="Calibri" w:hAnsi="Calibri" w:cs="Calibri"/>
                <w:lang w:val="sl-SI"/>
              </w:rPr>
              <w:t>00 EUR (javn</w:t>
            </w:r>
            <w:r w:rsidR="004569EC">
              <w:rPr>
                <w:rFonts w:ascii="Calibri" w:eastAsia="Calibri" w:hAnsi="Calibri" w:cs="Calibri"/>
                <w:lang w:val="sl-SI"/>
              </w:rPr>
              <w:t>o</w:t>
            </w:r>
            <w:r w:rsidRPr="00D6588E">
              <w:rPr>
                <w:rFonts w:ascii="Calibri" w:eastAsia="Calibri" w:hAnsi="Calibri" w:cs="Calibri"/>
                <w:lang w:val="sl-SI"/>
              </w:rPr>
              <w:t xml:space="preserve"> pooblastil</w:t>
            </w:r>
            <w:r w:rsidR="004569EC">
              <w:rPr>
                <w:rFonts w:ascii="Calibri" w:eastAsia="Calibri" w:hAnsi="Calibri" w:cs="Calibri"/>
                <w:lang w:val="sl-SI"/>
              </w:rPr>
              <w:t>o</w:t>
            </w:r>
            <w:r w:rsidRPr="00D6588E">
              <w:rPr>
                <w:rFonts w:ascii="Calibri" w:eastAsia="Calibri" w:hAnsi="Calibri" w:cs="Calibri"/>
                <w:lang w:val="sl-SI"/>
              </w:rPr>
              <w:t xml:space="preserve"> OZS</w:t>
            </w:r>
            <w:r w:rsidR="00C8544F" w:rsidRPr="00D6588E">
              <w:rPr>
                <w:rFonts w:ascii="Calibri" w:eastAsia="Calibri" w:hAnsi="Calibri" w:cs="Calibri"/>
                <w:lang w:val="sl-SI"/>
              </w:rPr>
              <w:t>:</w:t>
            </w:r>
            <w:r w:rsidR="004569EC">
              <w:rPr>
                <w:rFonts w:ascii="Calibri" w:eastAsia="Calibri" w:hAnsi="Calibri" w:cs="Calibri"/>
                <w:lang w:val="sl-SI"/>
              </w:rPr>
              <w:t xml:space="preserve"> </w:t>
            </w:r>
            <w:r w:rsidR="00C8544F" w:rsidRPr="00D6588E">
              <w:rPr>
                <w:rFonts w:ascii="Calibri" w:eastAsia="Calibri" w:hAnsi="Calibri" w:cs="Calibri"/>
                <w:lang w:val="sl-SI"/>
              </w:rPr>
              <w:t>certifi</w:t>
            </w:r>
            <w:r w:rsidR="00BA0495">
              <w:rPr>
                <w:rFonts w:ascii="Calibri" w:eastAsia="Calibri" w:hAnsi="Calibri" w:cs="Calibri"/>
                <w:lang w:val="sl-SI"/>
              </w:rPr>
              <w:t>ciranje</w:t>
            </w:r>
            <w:r w:rsidR="00C8544F" w:rsidRPr="00D6588E">
              <w:rPr>
                <w:rFonts w:ascii="Calibri" w:eastAsia="Calibri" w:hAnsi="Calibri" w:cs="Calibri"/>
                <w:lang w:val="sl-SI"/>
              </w:rPr>
              <w:t xml:space="preserve"> rokodelsk</w:t>
            </w:r>
            <w:r w:rsidR="00BA0495">
              <w:rPr>
                <w:rFonts w:ascii="Calibri" w:eastAsia="Calibri" w:hAnsi="Calibri" w:cs="Calibri"/>
                <w:lang w:val="sl-SI"/>
              </w:rPr>
              <w:t>ih</w:t>
            </w:r>
            <w:r w:rsidR="00C8544F" w:rsidRPr="00D6588E">
              <w:rPr>
                <w:rFonts w:ascii="Calibri" w:eastAsia="Calibri" w:hAnsi="Calibri" w:cs="Calibri"/>
                <w:lang w:val="sl-SI"/>
              </w:rPr>
              <w:t xml:space="preserve"> izdelk</w:t>
            </w:r>
            <w:r w:rsidR="00BA0495">
              <w:rPr>
                <w:rFonts w:ascii="Calibri" w:eastAsia="Calibri" w:hAnsi="Calibri" w:cs="Calibri"/>
                <w:lang w:val="sl-SI"/>
              </w:rPr>
              <w:t>ov</w:t>
            </w:r>
            <w:r w:rsidR="00C8544F" w:rsidRPr="00D6588E">
              <w:rPr>
                <w:rFonts w:ascii="Calibri" w:eastAsia="Calibri" w:hAnsi="Calibri" w:cs="Calibri"/>
                <w:lang w:val="sl-SI"/>
              </w:rPr>
              <w:t>, delovanje ocenjevalne komisije za rokodelske izdelke, vodenje javne evidence certificiranih rokodelskih izdelkov</w:t>
            </w:r>
            <w:r w:rsidRPr="00D6588E">
              <w:rPr>
                <w:rFonts w:ascii="Calibri" w:eastAsia="Calibri" w:hAnsi="Calibri" w:cs="Calibri"/>
                <w:lang w:val="sl-SI"/>
              </w:rPr>
              <w:t>)</w:t>
            </w:r>
          </w:p>
        </w:tc>
      </w:tr>
      <w:tr w:rsidR="00BE2E16" w:rsidRPr="00D6588E" w14:paraId="56DF96E4" w14:textId="77777777" w:rsidTr="001B25B6">
        <w:trPr>
          <w:trHeight w:val="1295"/>
        </w:trPr>
        <w:tc>
          <w:tcPr>
            <w:tcW w:w="2263" w:type="dxa"/>
            <w:vAlign w:val="center"/>
          </w:tcPr>
          <w:p w14:paraId="73EC6B65" w14:textId="77777777" w:rsidR="00BE2E16" w:rsidRPr="00D6588E" w:rsidRDefault="00BE2E16" w:rsidP="001B25B6">
            <w:pPr>
              <w:spacing w:line="260" w:lineRule="atLeast"/>
              <w:rPr>
                <w:rFonts w:ascii="Calibri" w:eastAsia="Calibri" w:hAnsi="Calibri" w:cs="Calibri"/>
                <w:sz w:val="24"/>
                <w:szCs w:val="24"/>
              </w:rPr>
            </w:pPr>
            <w:r w:rsidRPr="00D6588E">
              <w:rPr>
                <w:rFonts w:ascii="Calibri" w:eastAsia="Calibri" w:hAnsi="Calibri" w:cs="Calibri"/>
                <w:sz w:val="24"/>
                <w:szCs w:val="24"/>
              </w:rPr>
              <w:t>merila za ocenjevanje doseganja ciljev ukrepa</w:t>
            </w:r>
          </w:p>
        </w:tc>
        <w:tc>
          <w:tcPr>
            <w:tcW w:w="6804" w:type="dxa"/>
            <w:vAlign w:val="center"/>
          </w:tcPr>
          <w:p w14:paraId="4FE0EA37" w14:textId="461FCB26" w:rsidR="00BE2E16" w:rsidRPr="00D6588E" w:rsidRDefault="00BE2E16">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 xml:space="preserve">uspešnost realizacije </w:t>
            </w:r>
            <w:r w:rsidR="00D26226">
              <w:rPr>
                <w:rFonts w:ascii="Calibri" w:eastAsia="Calibri" w:hAnsi="Calibri" w:cs="Calibri"/>
                <w:lang w:val="sl-SI"/>
              </w:rPr>
              <w:t>»</w:t>
            </w:r>
            <w:r w:rsidRPr="00D6588E">
              <w:rPr>
                <w:rFonts w:ascii="Calibri" w:eastAsia="Calibri" w:hAnsi="Calibri" w:cs="Calibri"/>
                <w:lang w:val="sl-SI"/>
              </w:rPr>
              <w:t xml:space="preserve">Programa dela </w:t>
            </w:r>
            <w:r w:rsidR="008C25D1" w:rsidRPr="00D6588E">
              <w:rPr>
                <w:rFonts w:ascii="Calibri" w:eastAsia="Calibri" w:hAnsi="Calibri" w:cs="Calibri"/>
                <w:lang w:val="sl-SI"/>
              </w:rPr>
              <w:t xml:space="preserve">OZS </w:t>
            </w:r>
            <w:r w:rsidRPr="00D6588E">
              <w:rPr>
                <w:rFonts w:ascii="Calibri" w:eastAsia="Calibri" w:hAnsi="Calibri" w:cs="Calibri"/>
                <w:lang w:val="sl-SI"/>
              </w:rPr>
              <w:t>za izvajanje javnih pooblastil na področju rokodelstva za leto 2024</w:t>
            </w:r>
            <w:r w:rsidR="00D26226">
              <w:rPr>
                <w:rFonts w:ascii="Calibri" w:eastAsia="Calibri" w:hAnsi="Calibri" w:cs="Calibri"/>
                <w:lang w:val="sl-SI"/>
              </w:rPr>
              <w:t>«</w:t>
            </w:r>
          </w:p>
          <w:p w14:paraId="028628CF" w14:textId="77777777" w:rsidR="00BE2E16" w:rsidRPr="00D6588E" w:rsidRDefault="00BE2E16">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število izdanih certifikatov v letu 2024</w:t>
            </w:r>
          </w:p>
          <w:p w14:paraId="6FD84518" w14:textId="7FE072A8" w:rsidR="00BE2E16" w:rsidRPr="00D6588E" w:rsidRDefault="00BE2E16">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podatk</w:t>
            </w:r>
            <w:r w:rsidR="008C25D1" w:rsidRPr="00D6588E">
              <w:rPr>
                <w:rFonts w:ascii="Calibri" w:eastAsia="Calibri" w:hAnsi="Calibri" w:cs="Calibri"/>
                <w:lang w:val="sl-SI"/>
              </w:rPr>
              <w:t>i</w:t>
            </w:r>
            <w:r w:rsidRPr="00D6588E">
              <w:rPr>
                <w:rFonts w:ascii="Calibri" w:eastAsia="Calibri" w:hAnsi="Calibri" w:cs="Calibri"/>
                <w:lang w:val="sl-SI"/>
              </w:rPr>
              <w:t xml:space="preserve"> </w:t>
            </w:r>
            <w:r w:rsidR="008C25D1" w:rsidRPr="00D6588E">
              <w:rPr>
                <w:rFonts w:ascii="Calibri" w:eastAsia="Calibri" w:hAnsi="Calibri" w:cs="Calibri"/>
                <w:lang w:val="sl-SI"/>
              </w:rPr>
              <w:t>iz</w:t>
            </w:r>
            <w:r w:rsidRPr="00D6588E">
              <w:rPr>
                <w:rFonts w:ascii="Calibri" w:eastAsia="Calibri" w:hAnsi="Calibri" w:cs="Calibri"/>
                <w:lang w:val="sl-SI"/>
              </w:rPr>
              <w:t xml:space="preserve"> javn</w:t>
            </w:r>
            <w:r w:rsidR="008C25D1" w:rsidRPr="00D6588E">
              <w:rPr>
                <w:rFonts w:ascii="Calibri" w:eastAsia="Calibri" w:hAnsi="Calibri" w:cs="Calibri"/>
                <w:lang w:val="sl-SI"/>
              </w:rPr>
              <w:t>e</w:t>
            </w:r>
            <w:r w:rsidRPr="00D6588E">
              <w:rPr>
                <w:rFonts w:ascii="Calibri" w:eastAsia="Calibri" w:hAnsi="Calibri" w:cs="Calibri"/>
                <w:lang w:val="sl-SI"/>
              </w:rPr>
              <w:t xml:space="preserve"> evidenc</w:t>
            </w:r>
            <w:r w:rsidR="008C25D1" w:rsidRPr="00D6588E">
              <w:rPr>
                <w:rFonts w:ascii="Calibri" w:eastAsia="Calibri" w:hAnsi="Calibri" w:cs="Calibri"/>
                <w:lang w:val="sl-SI"/>
              </w:rPr>
              <w:t>e</w:t>
            </w:r>
            <w:r w:rsidRPr="00D6588E">
              <w:rPr>
                <w:rFonts w:ascii="Calibri" w:eastAsia="Calibri" w:hAnsi="Calibri" w:cs="Calibri"/>
                <w:lang w:val="sl-SI"/>
              </w:rPr>
              <w:t xml:space="preserve"> pri OZS</w:t>
            </w:r>
          </w:p>
        </w:tc>
      </w:tr>
      <w:tr w:rsidR="00BE2E16" w:rsidRPr="00D6588E" w14:paraId="5B895624" w14:textId="77777777" w:rsidTr="001B25B6">
        <w:trPr>
          <w:trHeight w:val="721"/>
        </w:trPr>
        <w:tc>
          <w:tcPr>
            <w:tcW w:w="2263" w:type="dxa"/>
            <w:vAlign w:val="center"/>
          </w:tcPr>
          <w:p w14:paraId="5AAC8C42" w14:textId="77777777" w:rsidR="00BE2E16" w:rsidRPr="00D6588E" w:rsidRDefault="00BE2E16" w:rsidP="001B25B6">
            <w:pPr>
              <w:rPr>
                <w:rFonts w:ascii="Open Sans" w:hAnsi="Open Sans" w:cs="Open Sans"/>
                <w:sz w:val="24"/>
                <w:szCs w:val="24"/>
              </w:rPr>
            </w:pPr>
            <w:r w:rsidRPr="00D6588E">
              <w:rPr>
                <w:rFonts w:ascii="Calibri" w:eastAsia="Calibri" w:hAnsi="Calibri" w:cs="Calibri"/>
                <w:sz w:val="24"/>
                <w:szCs w:val="24"/>
              </w:rPr>
              <w:t>način poročanja</w:t>
            </w:r>
          </w:p>
        </w:tc>
        <w:tc>
          <w:tcPr>
            <w:tcW w:w="6804" w:type="dxa"/>
            <w:vAlign w:val="center"/>
          </w:tcPr>
          <w:p w14:paraId="288D9B3E" w14:textId="1A427C40" w:rsidR="00BE2E16" w:rsidRPr="00D6588E" w:rsidRDefault="00BE2E16">
            <w:pPr>
              <w:pStyle w:val="Odstavekseznama"/>
              <w:numPr>
                <w:ilvl w:val="0"/>
                <w:numId w:val="8"/>
              </w:numPr>
              <w:ind w:left="597"/>
              <w:rPr>
                <w:rFonts w:ascii="Calibri" w:eastAsia="Calibri" w:hAnsi="Calibri" w:cs="Calibri"/>
                <w:lang w:val="sl-SI"/>
              </w:rPr>
            </w:pPr>
            <w:r w:rsidRPr="00D6588E">
              <w:rPr>
                <w:rFonts w:ascii="Calibri" w:eastAsia="Calibri" w:hAnsi="Calibri" w:cs="Calibri"/>
                <w:lang w:val="sl-SI"/>
              </w:rPr>
              <w:t>skladno s pogodbo MGTŠ/OZS</w:t>
            </w:r>
          </w:p>
        </w:tc>
      </w:tr>
    </w:tbl>
    <w:p w14:paraId="1309788A" w14:textId="1CA4BBBD" w:rsidR="00BA62DF" w:rsidRPr="00D6588E" w:rsidRDefault="00BA62DF" w:rsidP="00BE2E16">
      <w:pPr>
        <w:jc w:val="both"/>
        <w:rPr>
          <w:rFonts w:ascii="Open Sans" w:hAnsi="Open Sans" w:cs="Open Sans"/>
          <w:b/>
          <w:bCs/>
          <w:color w:val="833C0B" w:themeColor="accent2" w:themeShade="80"/>
          <w:sz w:val="40"/>
          <w:szCs w:val="40"/>
          <w:lang w:eastAsia="sl-SI"/>
        </w:rPr>
      </w:pPr>
      <w:r w:rsidRPr="00D6588E">
        <w:rPr>
          <w:rFonts w:ascii="Open Sans" w:hAnsi="Open Sans" w:cs="Open Sans"/>
          <w:b/>
          <w:bCs/>
          <w:color w:val="833C0B" w:themeColor="accent2" w:themeShade="80"/>
          <w:sz w:val="40"/>
          <w:szCs w:val="40"/>
          <w:lang w:eastAsia="sl-SI"/>
        </w:rPr>
        <w:br w:type="page"/>
      </w:r>
    </w:p>
    <w:tbl>
      <w:tblPr>
        <w:tblStyle w:val="Tabelamrea"/>
        <w:tblW w:w="9067" w:type="dxa"/>
        <w:tblLook w:val="04A0" w:firstRow="1" w:lastRow="0" w:firstColumn="1" w:lastColumn="0" w:noHBand="0" w:noVBand="1"/>
      </w:tblPr>
      <w:tblGrid>
        <w:gridCol w:w="2263"/>
        <w:gridCol w:w="6804"/>
      </w:tblGrid>
      <w:tr w:rsidR="00BE2E16" w:rsidRPr="00D6588E" w14:paraId="46C020AA" w14:textId="77777777" w:rsidTr="001B25B6">
        <w:trPr>
          <w:trHeight w:val="569"/>
        </w:trPr>
        <w:tc>
          <w:tcPr>
            <w:tcW w:w="2263" w:type="dxa"/>
            <w:shd w:val="clear" w:color="auto" w:fill="F7CAAC" w:themeFill="accent2" w:themeFillTint="66"/>
            <w:vAlign w:val="center"/>
          </w:tcPr>
          <w:p w14:paraId="6D61F556" w14:textId="77777777" w:rsidR="00BE2E16" w:rsidRPr="00D6588E" w:rsidRDefault="00BE2E16" w:rsidP="001B25B6">
            <w:pPr>
              <w:widowControl w:val="0"/>
              <w:autoSpaceDE w:val="0"/>
              <w:autoSpaceDN w:val="0"/>
              <w:spacing w:before="1"/>
              <w:ind w:left="110"/>
              <w:rPr>
                <w:rFonts w:ascii="Open Sans" w:eastAsia="Calibri" w:hAnsi="Open Sans" w:cs="Open Sans"/>
                <w:b/>
                <w:color w:val="833C0B" w:themeColor="accent2" w:themeShade="80"/>
                <w:sz w:val="24"/>
                <w:szCs w:val="24"/>
              </w:rPr>
            </w:pPr>
            <w:bookmarkStart w:id="126" w:name="_Hlk150932389"/>
            <w:r w:rsidRPr="00D6588E">
              <w:rPr>
                <w:rFonts w:ascii="Open Sans" w:eastAsia="Calibri" w:hAnsi="Open Sans" w:cs="Open Sans"/>
                <w:b/>
                <w:color w:val="833C0B" w:themeColor="accent2" w:themeShade="80"/>
                <w:sz w:val="24"/>
                <w:szCs w:val="24"/>
              </w:rPr>
              <w:lastRenderedPageBreak/>
              <w:t>UKREP 3</w:t>
            </w:r>
          </w:p>
        </w:tc>
        <w:tc>
          <w:tcPr>
            <w:tcW w:w="6804" w:type="dxa"/>
            <w:shd w:val="clear" w:color="auto" w:fill="F7CAAC" w:themeFill="accent2" w:themeFillTint="66"/>
            <w:vAlign w:val="center"/>
          </w:tcPr>
          <w:p w14:paraId="620DCEB7" w14:textId="77777777" w:rsidR="00BE2E16" w:rsidRPr="00D6588E" w:rsidRDefault="00BE2E16" w:rsidP="001B25B6">
            <w:pPr>
              <w:widowControl w:val="0"/>
              <w:autoSpaceDE w:val="0"/>
              <w:autoSpaceDN w:val="0"/>
              <w:spacing w:before="1"/>
              <w:ind w:left="110"/>
              <w:rPr>
                <w:rFonts w:ascii="Open Sans" w:eastAsia="Calibri" w:hAnsi="Open Sans" w:cs="Open Sans"/>
                <w:b/>
                <w:color w:val="833C0B" w:themeColor="accent2" w:themeShade="80"/>
                <w:sz w:val="24"/>
                <w:szCs w:val="24"/>
              </w:rPr>
            </w:pPr>
            <w:r w:rsidRPr="00D6588E">
              <w:rPr>
                <w:rFonts w:ascii="Open Sans" w:hAnsi="Open Sans" w:cs="Open Sans"/>
                <w:b/>
                <w:bCs/>
                <w:color w:val="833C0B" w:themeColor="accent2" w:themeShade="80"/>
                <w:sz w:val="24"/>
                <w:szCs w:val="24"/>
              </w:rPr>
              <w:t xml:space="preserve">Prenos rokodelskih znanj, spretnosti in veščin, vključno z izvajanjem usposabljanj v obliki rokodelske sheme </w:t>
            </w:r>
          </w:p>
        </w:tc>
      </w:tr>
      <w:tr w:rsidR="00BE2E16" w:rsidRPr="00D6588E" w14:paraId="43959C27" w14:textId="77777777" w:rsidTr="00BA0495">
        <w:trPr>
          <w:trHeight w:val="979"/>
        </w:trPr>
        <w:tc>
          <w:tcPr>
            <w:tcW w:w="2263" w:type="dxa"/>
            <w:vAlign w:val="center"/>
          </w:tcPr>
          <w:p w14:paraId="53B1FFF6"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cilji</w:t>
            </w:r>
          </w:p>
        </w:tc>
        <w:tc>
          <w:tcPr>
            <w:tcW w:w="6804" w:type="dxa"/>
            <w:vAlign w:val="center"/>
          </w:tcPr>
          <w:p w14:paraId="7972C8FD" w14:textId="1339EDC3" w:rsidR="002B1EBA" w:rsidRPr="00D6588E" w:rsidRDefault="00B25B29" w:rsidP="003C498D">
            <w:pPr>
              <w:jc w:val="both"/>
              <w:rPr>
                <w:rFonts w:ascii="Calibri" w:eastAsia="Calibri" w:hAnsi="Calibri" w:cs="Calibri"/>
              </w:rPr>
            </w:pPr>
            <w:r>
              <w:rPr>
                <w:rFonts w:ascii="Calibri" w:eastAsia="Calibri" w:hAnsi="Calibri" w:cs="Calibri"/>
              </w:rPr>
              <w:t>V</w:t>
            </w:r>
            <w:r w:rsidR="00BE2E16" w:rsidRPr="00D6588E">
              <w:rPr>
                <w:rFonts w:ascii="Calibri" w:eastAsia="Calibri" w:hAnsi="Calibri" w:cs="Calibri"/>
              </w:rPr>
              <w:t>zpostavitev izvajanja nalog javnega pooblastila pri OZS, ki se nanašajo na izvajanje usposabljanj v obliki rokodelske sheme na podlagi ZORR.</w:t>
            </w:r>
          </w:p>
        </w:tc>
      </w:tr>
      <w:tr w:rsidR="00BE2E16" w:rsidRPr="00D6588E" w14:paraId="5EFF62D5" w14:textId="77777777" w:rsidTr="004569EC">
        <w:trPr>
          <w:trHeight w:val="1709"/>
        </w:trPr>
        <w:tc>
          <w:tcPr>
            <w:tcW w:w="2263" w:type="dxa"/>
            <w:vAlign w:val="center"/>
          </w:tcPr>
          <w:p w14:paraId="5D9462F3"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vsebina</w:t>
            </w:r>
            <w:r w:rsidRPr="00D6588E">
              <w:rPr>
                <w:rFonts w:ascii="Calibri" w:eastAsia="Calibri" w:hAnsi="Calibri" w:cs="Calibri"/>
                <w:spacing w:val="-2"/>
                <w:sz w:val="24"/>
                <w:szCs w:val="24"/>
              </w:rPr>
              <w:t xml:space="preserve"> </w:t>
            </w:r>
          </w:p>
        </w:tc>
        <w:tc>
          <w:tcPr>
            <w:tcW w:w="6804" w:type="dxa"/>
            <w:vAlign w:val="center"/>
          </w:tcPr>
          <w:p w14:paraId="745F233A" w14:textId="299BE137" w:rsidR="00BE2E16" w:rsidRPr="00D6588E" w:rsidRDefault="00DD3B0D" w:rsidP="003C498D">
            <w:pPr>
              <w:jc w:val="both"/>
              <w:rPr>
                <w:rFonts w:ascii="Calibri" w:eastAsia="Calibri" w:hAnsi="Calibri" w:cs="Calibri"/>
              </w:rPr>
            </w:pPr>
            <w:r w:rsidRPr="00D6588E">
              <w:rPr>
                <w:rFonts w:ascii="Calibri" w:eastAsia="Calibri" w:hAnsi="Calibri" w:cs="Calibri"/>
              </w:rPr>
              <w:t>V</w:t>
            </w:r>
            <w:r w:rsidR="00BE2E16" w:rsidRPr="00D6588E">
              <w:rPr>
                <w:rFonts w:ascii="Calibri" w:eastAsia="Calibri" w:hAnsi="Calibri" w:cs="Calibri"/>
              </w:rPr>
              <w:t>zpostavitev vseh postopkov pri OZS za usposabljanje v obliki rokodelske sheme na podlagi 5. člena ZORR</w:t>
            </w:r>
            <w:r w:rsidRPr="00D6588E">
              <w:rPr>
                <w:rFonts w:ascii="Calibri" w:eastAsia="Calibri" w:hAnsi="Calibri" w:cs="Calibri"/>
              </w:rPr>
              <w:t>.</w:t>
            </w:r>
            <w:r w:rsidR="00BA0495" w:rsidRPr="00D6588E">
              <w:rPr>
                <w:rFonts w:ascii="Calibri" w:eastAsia="Calibri" w:hAnsi="Calibri" w:cs="Calibri"/>
              </w:rPr>
              <w:t xml:space="preserve"> </w:t>
            </w:r>
            <w:r w:rsidR="00BA0495">
              <w:rPr>
                <w:rFonts w:ascii="Calibri" w:eastAsia="Calibri" w:hAnsi="Calibri" w:cs="Calibri"/>
              </w:rPr>
              <w:t>Zagotovitev</w:t>
            </w:r>
            <w:r w:rsidR="00BA0495" w:rsidRPr="00D6588E">
              <w:rPr>
                <w:rFonts w:ascii="Calibri" w:eastAsia="Calibri" w:hAnsi="Calibri" w:cs="Calibri"/>
              </w:rPr>
              <w:t xml:space="preserve"> financiranj</w:t>
            </w:r>
            <w:r w:rsidR="00BA0495">
              <w:rPr>
                <w:rFonts w:ascii="Calibri" w:eastAsia="Calibri" w:hAnsi="Calibri" w:cs="Calibri"/>
              </w:rPr>
              <w:t>a</w:t>
            </w:r>
            <w:r w:rsidR="00BA0495" w:rsidRPr="0038230C">
              <w:rPr>
                <w:rFonts w:ascii="Calibri" w:eastAsia="Calibri" w:hAnsi="Calibri" w:cs="Calibri"/>
              </w:rPr>
              <w:t xml:space="preserve"> nalog javnega pooblastila</w:t>
            </w:r>
            <w:r w:rsidR="00BA0495">
              <w:rPr>
                <w:rFonts w:ascii="Calibri" w:eastAsia="Calibri" w:hAnsi="Calibri" w:cs="Calibri"/>
              </w:rPr>
              <w:t xml:space="preserve"> iz proračuna RS</w:t>
            </w:r>
            <w:r w:rsidR="00BA0495" w:rsidRPr="0038230C">
              <w:rPr>
                <w:rFonts w:ascii="Calibri" w:eastAsia="Calibri" w:hAnsi="Calibri" w:cs="Calibri"/>
              </w:rPr>
              <w:t xml:space="preserve"> skladno s 14. členom ZORR</w:t>
            </w:r>
            <w:r w:rsidR="00BA0495">
              <w:rPr>
                <w:rFonts w:ascii="Calibri" w:eastAsia="Calibri" w:hAnsi="Calibri" w:cs="Calibri"/>
              </w:rPr>
              <w:t>.</w:t>
            </w:r>
          </w:p>
          <w:p w14:paraId="651F3A5D" w14:textId="7A0EDDF2" w:rsidR="002B1EBA" w:rsidRPr="00D6588E" w:rsidRDefault="002B1EBA" w:rsidP="003C498D">
            <w:pPr>
              <w:jc w:val="both"/>
              <w:rPr>
                <w:rFonts w:ascii="Calibri" w:eastAsia="Calibri" w:hAnsi="Calibri" w:cs="Open Sans"/>
              </w:rPr>
            </w:pPr>
          </w:p>
          <w:p w14:paraId="00D74F07" w14:textId="19EB9780" w:rsidR="00BE2E16" w:rsidRPr="00D6588E" w:rsidRDefault="00B2496A" w:rsidP="003C498D">
            <w:pPr>
              <w:jc w:val="both"/>
              <w:rPr>
                <w:rFonts w:ascii="Calibri" w:eastAsia="Calibri" w:hAnsi="Calibri" w:cs="Calibri"/>
              </w:rPr>
            </w:pPr>
            <w:r>
              <w:rPr>
                <w:rFonts w:ascii="Calibri" w:eastAsia="Calibri" w:hAnsi="Calibri" w:cs="Calibri"/>
              </w:rPr>
              <w:t>S</w:t>
            </w:r>
            <w:r w:rsidR="00A17919" w:rsidRPr="00D6588E">
              <w:rPr>
                <w:rFonts w:ascii="Calibri" w:eastAsia="Calibri" w:hAnsi="Calibri" w:cs="Calibri"/>
              </w:rPr>
              <w:t>odelovanje nosilcev podpornega okolja rokodelstva in drugih rokodelskih organizacij z OZS pri izvajanju usposabljanj v obliki rokodelske sheme.</w:t>
            </w:r>
          </w:p>
        </w:tc>
      </w:tr>
      <w:tr w:rsidR="00BE2E16" w:rsidRPr="00D6588E" w14:paraId="3D0A97DE" w14:textId="77777777" w:rsidTr="00B2496A">
        <w:trPr>
          <w:trHeight w:val="3228"/>
        </w:trPr>
        <w:tc>
          <w:tcPr>
            <w:tcW w:w="2263" w:type="dxa"/>
            <w:vAlign w:val="center"/>
          </w:tcPr>
          <w:p w14:paraId="067F746D"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način izvajanja</w:t>
            </w:r>
            <w:r w:rsidRPr="00D6588E">
              <w:rPr>
                <w:rFonts w:ascii="Calibri" w:eastAsia="Calibri" w:hAnsi="Calibri" w:cs="Calibri"/>
                <w:spacing w:val="-2"/>
                <w:sz w:val="24"/>
                <w:szCs w:val="24"/>
              </w:rPr>
              <w:t xml:space="preserve"> </w:t>
            </w:r>
          </w:p>
        </w:tc>
        <w:tc>
          <w:tcPr>
            <w:tcW w:w="6804" w:type="dxa"/>
            <w:vAlign w:val="center"/>
          </w:tcPr>
          <w:p w14:paraId="168089A3" w14:textId="43BFB5F1" w:rsidR="00857FB4" w:rsidRPr="00857FB4" w:rsidRDefault="0038230C" w:rsidP="00CC6BD1">
            <w:pPr>
              <w:pStyle w:val="Odstavekseznama"/>
              <w:numPr>
                <w:ilvl w:val="0"/>
                <w:numId w:val="8"/>
              </w:numPr>
              <w:ind w:left="597"/>
              <w:jc w:val="both"/>
              <w:rPr>
                <w:rFonts w:ascii="Calibri" w:eastAsia="Calibri" w:hAnsi="Calibri" w:cs="Calibri"/>
                <w:lang w:val="sl-SI"/>
              </w:rPr>
            </w:pPr>
            <w:r>
              <w:rPr>
                <w:rFonts w:ascii="Calibri" w:eastAsia="Calibri" w:hAnsi="Calibri" w:cs="Calibri"/>
              </w:rPr>
              <w:t xml:space="preserve">OZS </w:t>
            </w:r>
            <w:proofErr w:type="spellStart"/>
            <w:r w:rsidR="00D26226">
              <w:rPr>
                <w:rFonts w:ascii="Calibri" w:eastAsia="Calibri" w:hAnsi="Calibri" w:cs="Calibri"/>
              </w:rPr>
              <w:t>določi</w:t>
            </w:r>
            <w:proofErr w:type="spellEnd"/>
            <w:r>
              <w:rPr>
                <w:rFonts w:ascii="Calibri" w:eastAsia="Calibri" w:hAnsi="Calibri" w:cs="Calibri"/>
              </w:rPr>
              <w:t xml:space="preserve"> </w:t>
            </w:r>
            <w:proofErr w:type="spellStart"/>
            <w:r>
              <w:rPr>
                <w:rFonts w:ascii="Calibri" w:eastAsia="Calibri" w:hAnsi="Calibri" w:cs="Calibri"/>
              </w:rPr>
              <w:t>vsebin</w:t>
            </w:r>
            <w:r w:rsidR="00B2496A">
              <w:rPr>
                <w:rFonts w:ascii="Calibri" w:eastAsia="Calibri" w:hAnsi="Calibri" w:cs="Calibri"/>
              </w:rPr>
              <w:t>e</w:t>
            </w:r>
            <w:proofErr w:type="spellEnd"/>
            <w:r>
              <w:rPr>
                <w:rFonts w:ascii="Calibri" w:eastAsia="Calibri" w:hAnsi="Calibri" w:cs="Calibri"/>
              </w:rPr>
              <w:t xml:space="preserve"> </w:t>
            </w:r>
            <w:proofErr w:type="spellStart"/>
            <w:r>
              <w:rPr>
                <w:rFonts w:ascii="Calibri" w:eastAsia="Calibri" w:hAnsi="Calibri" w:cs="Calibri"/>
              </w:rPr>
              <w:t>rokodelsk</w:t>
            </w:r>
            <w:r w:rsidR="00B25B29">
              <w:rPr>
                <w:rFonts w:ascii="Calibri" w:eastAsia="Calibri" w:hAnsi="Calibri" w:cs="Calibri"/>
              </w:rPr>
              <w:t>e</w:t>
            </w:r>
            <w:proofErr w:type="spellEnd"/>
            <w:r>
              <w:rPr>
                <w:rFonts w:ascii="Calibri" w:eastAsia="Calibri" w:hAnsi="Calibri" w:cs="Calibri"/>
              </w:rPr>
              <w:t xml:space="preserve"> </w:t>
            </w:r>
            <w:proofErr w:type="spellStart"/>
            <w:r>
              <w:rPr>
                <w:rFonts w:ascii="Calibri" w:eastAsia="Calibri" w:hAnsi="Calibri" w:cs="Calibri"/>
              </w:rPr>
              <w:t>shem</w:t>
            </w:r>
            <w:r w:rsidR="00B25B29">
              <w:rPr>
                <w:rFonts w:ascii="Calibri" w:eastAsia="Calibri" w:hAnsi="Calibri" w:cs="Calibri"/>
              </w:rPr>
              <w:t>e</w:t>
            </w:r>
            <w:proofErr w:type="spellEnd"/>
            <w:r>
              <w:rPr>
                <w:rFonts w:ascii="Calibri" w:eastAsia="Calibri" w:hAnsi="Calibri" w:cs="Calibri"/>
              </w:rPr>
              <w:t xml:space="preserve"> za </w:t>
            </w:r>
            <w:proofErr w:type="spellStart"/>
            <w:r>
              <w:rPr>
                <w:rFonts w:ascii="Calibri" w:eastAsia="Calibri" w:hAnsi="Calibri" w:cs="Calibri"/>
              </w:rPr>
              <w:t>posamezne</w:t>
            </w:r>
            <w:proofErr w:type="spellEnd"/>
            <w:r>
              <w:rPr>
                <w:rFonts w:ascii="Calibri" w:eastAsia="Calibri" w:hAnsi="Calibri" w:cs="Calibri"/>
              </w:rPr>
              <w:t xml:space="preserve"> </w:t>
            </w:r>
            <w:proofErr w:type="spellStart"/>
            <w:r>
              <w:rPr>
                <w:rFonts w:ascii="Calibri" w:eastAsia="Calibri" w:hAnsi="Calibri" w:cs="Calibri"/>
              </w:rPr>
              <w:t>rokodelske</w:t>
            </w:r>
            <w:proofErr w:type="spellEnd"/>
            <w:r>
              <w:rPr>
                <w:rFonts w:ascii="Calibri" w:eastAsia="Calibri" w:hAnsi="Calibri" w:cs="Calibri"/>
              </w:rPr>
              <w:t xml:space="preserve"> </w:t>
            </w:r>
            <w:proofErr w:type="spellStart"/>
            <w:r>
              <w:rPr>
                <w:rFonts w:ascii="Calibri" w:eastAsia="Calibri" w:hAnsi="Calibri" w:cs="Calibri"/>
              </w:rPr>
              <w:t>panoge</w:t>
            </w:r>
            <w:proofErr w:type="spellEnd"/>
            <w:r w:rsidR="00D26226">
              <w:rPr>
                <w:rFonts w:ascii="Calibri" w:eastAsia="Calibri" w:hAnsi="Calibri" w:cs="Calibri"/>
              </w:rPr>
              <w:t xml:space="preserve"> </w:t>
            </w:r>
            <w:proofErr w:type="spellStart"/>
            <w:r w:rsidR="00B2496A">
              <w:rPr>
                <w:rFonts w:ascii="Calibri" w:eastAsia="Calibri" w:hAnsi="Calibri" w:cs="Calibri"/>
              </w:rPr>
              <w:t>ter</w:t>
            </w:r>
            <w:proofErr w:type="spellEnd"/>
            <w:r w:rsidR="00B2496A">
              <w:rPr>
                <w:rFonts w:ascii="Calibri" w:eastAsia="Calibri" w:hAnsi="Calibri" w:cs="Calibri"/>
              </w:rPr>
              <w:t xml:space="preserve"> </w:t>
            </w:r>
            <w:proofErr w:type="spellStart"/>
            <w:r w:rsidR="00B2496A">
              <w:rPr>
                <w:rFonts w:ascii="Calibri" w:eastAsia="Calibri" w:hAnsi="Calibri" w:cs="Calibri"/>
              </w:rPr>
              <w:t>jih</w:t>
            </w:r>
            <w:proofErr w:type="spellEnd"/>
            <w:r w:rsidR="00B2496A">
              <w:rPr>
                <w:rFonts w:ascii="Calibri" w:eastAsia="Calibri" w:hAnsi="Calibri" w:cs="Calibri"/>
              </w:rPr>
              <w:t xml:space="preserve"> </w:t>
            </w:r>
            <w:proofErr w:type="spellStart"/>
            <w:r w:rsidR="00D26226">
              <w:rPr>
                <w:rFonts w:ascii="Calibri" w:eastAsia="Calibri" w:hAnsi="Calibri" w:cs="Calibri"/>
              </w:rPr>
              <w:t>posreduje</w:t>
            </w:r>
            <w:proofErr w:type="spellEnd"/>
            <w:r w:rsidR="00D26226">
              <w:rPr>
                <w:rFonts w:ascii="Calibri" w:eastAsia="Calibri" w:hAnsi="Calibri" w:cs="Calibri"/>
              </w:rPr>
              <w:t xml:space="preserve"> v </w:t>
            </w:r>
            <w:proofErr w:type="spellStart"/>
            <w:r w:rsidR="00D26226">
              <w:rPr>
                <w:rFonts w:ascii="Calibri" w:eastAsia="Calibri" w:hAnsi="Calibri" w:cs="Calibri"/>
              </w:rPr>
              <w:t>soglasje</w:t>
            </w:r>
            <w:proofErr w:type="spellEnd"/>
            <w:r w:rsidR="00D26226">
              <w:rPr>
                <w:rFonts w:ascii="Calibri" w:eastAsia="Calibri" w:hAnsi="Calibri" w:cs="Calibri"/>
              </w:rPr>
              <w:t xml:space="preserve"> MGTŠ</w:t>
            </w:r>
            <w:r>
              <w:rPr>
                <w:rFonts w:ascii="Calibri" w:eastAsia="Calibri" w:hAnsi="Calibri" w:cs="Calibri"/>
              </w:rPr>
              <w:t xml:space="preserve"> </w:t>
            </w:r>
          </w:p>
          <w:p w14:paraId="02DAC684" w14:textId="225F7778" w:rsidR="0038230C" w:rsidRPr="00D26226" w:rsidRDefault="00857FB4" w:rsidP="00CC6BD1">
            <w:pPr>
              <w:pStyle w:val="Odstavekseznama"/>
              <w:numPr>
                <w:ilvl w:val="0"/>
                <w:numId w:val="8"/>
              </w:numPr>
              <w:ind w:left="597"/>
              <w:jc w:val="both"/>
              <w:rPr>
                <w:rFonts w:ascii="Calibri" w:eastAsia="Calibri" w:hAnsi="Calibri" w:cs="Calibri"/>
                <w:lang w:val="sl-SI"/>
              </w:rPr>
            </w:pPr>
            <w:r>
              <w:rPr>
                <w:rFonts w:ascii="Calibri" w:eastAsia="Calibri" w:hAnsi="Calibri" w:cs="Calibri"/>
              </w:rPr>
              <w:t xml:space="preserve">OZS </w:t>
            </w:r>
            <w:proofErr w:type="spellStart"/>
            <w:r>
              <w:rPr>
                <w:rFonts w:ascii="Calibri" w:eastAsia="Calibri" w:hAnsi="Calibri" w:cs="Calibri"/>
              </w:rPr>
              <w:t>objavi</w:t>
            </w:r>
            <w:proofErr w:type="spellEnd"/>
            <w:r>
              <w:rPr>
                <w:rFonts w:ascii="Calibri" w:eastAsia="Calibri" w:hAnsi="Calibri" w:cs="Calibri"/>
              </w:rPr>
              <w:t xml:space="preserve"> </w:t>
            </w:r>
            <w:proofErr w:type="spellStart"/>
            <w:r>
              <w:rPr>
                <w:rFonts w:ascii="Calibri" w:eastAsia="Calibri" w:hAnsi="Calibri" w:cs="Calibri"/>
              </w:rPr>
              <w:t>rokodelsko</w:t>
            </w:r>
            <w:proofErr w:type="spellEnd"/>
            <w:r w:rsidR="0038230C">
              <w:rPr>
                <w:rFonts w:ascii="Calibri" w:eastAsia="Calibri" w:hAnsi="Calibri" w:cs="Calibri"/>
              </w:rPr>
              <w:t xml:space="preserve"> </w:t>
            </w:r>
            <w:proofErr w:type="spellStart"/>
            <w:r w:rsidR="00D26226">
              <w:rPr>
                <w:rFonts w:ascii="Calibri" w:eastAsia="Calibri" w:hAnsi="Calibri" w:cs="Calibri"/>
              </w:rPr>
              <w:t>shem</w:t>
            </w:r>
            <w:r>
              <w:rPr>
                <w:rFonts w:ascii="Calibri" w:eastAsia="Calibri" w:hAnsi="Calibri" w:cs="Calibri"/>
              </w:rPr>
              <w:t>o</w:t>
            </w:r>
            <w:proofErr w:type="spellEnd"/>
            <w:r w:rsidR="00D26226">
              <w:rPr>
                <w:rFonts w:ascii="Calibri" w:eastAsia="Calibri" w:hAnsi="Calibri" w:cs="Calibri"/>
              </w:rPr>
              <w:t xml:space="preserve"> </w:t>
            </w:r>
            <w:proofErr w:type="spellStart"/>
            <w:r w:rsidR="0038230C">
              <w:rPr>
                <w:rFonts w:ascii="Calibri" w:eastAsia="Calibri" w:hAnsi="Calibri" w:cs="Calibri"/>
              </w:rPr>
              <w:t>na</w:t>
            </w:r>
            <w:proofErr w:type="spellEnd"/>
            <w:r w:rsidR="0038230C">
              <w:rPr>
                <w:rFonts w:ascii="Calibri" w:eastAsia="Calibri" w:hAnsi="Calibri" w:cs="Calibri"/>
              </w:rPr>
              <w:t xml:space="preserve"> </w:t>
            </w:r>
            <w:proofErr w:type="spellStart"/>
            <w:r w:rsidR="0038230C">
              <w:rPr>
                <w:rFonts w:ascii="Calibri" w:eastAsia="Calibri" w:hAnsi="Calibri" w:cs="Calibri"/>
              </w:rPr>
              <w:t>spletnih</w:t>
            </w:r>
            <w:proofErr w:type="spellEnd"/>
            <w:r w:rsidR="0038230C">
              <w:rPr>
                <w:rFonts w:ascii="Calibri" w:eastAsia="Calibri" w:hAnsi="Calibri" w:cs="Calibri"/>
              </w:rPr>
              <w:t xml:space="preserve"> </w:t>
            </w:r>
            <w:proofErr w:type="spellStart"/>
            <w:r w:rsidR="0038230C">
              <w:rPr>
                <w:rFonts w:ascii="Calibri" w:eastAsia="Calibri" w:hAnsi="Calibri" w:cs="Calibri"/>
              </w:rPr>
              <w:t>straneh</w:t>
            </w:r>
            <w:proofErr w:type="spellEnd"/>
            <w:r w:rsidR="0038230C" w:rsidRPr="00D6588E">
              <w:rPr>
                <w:rFonts w:ascii="Calibri" w:eastAsia="Calibri" w:hAnsi="Calibri" w:cs="Calibri"/>
              </w:rPr>
              <w:t xml:space="preserve"> </w:t>
            </w:r>
          </w:p>
          <w:p w14:paraId="40D48BCA" w14:textId="5F699F7B" w:rsidR="0038230C" w:rsidRPr="0038230C" w:rsidRDefault="0038230C" w:rsidP="00CC6BD1">
            <w:pPr>
              <w:pStyle w:val="Odstavekseznama"/>
              <w:numPr>
                <w:ilvl w:val="0"/>
                <w:numId w:val="8"/>
              </w:numPr>
              <w:ind w:left="597"/>
              <w:jc w:val="both"/>
              <w:rPr>
                <w:rFonts w:ascii="Calibri" w:eastAsia="Calibri" w:hAnsi="Calibri" w:cs="Calibri"/>
                <w:lang w:val="sl-SI"/>
              </w:rPr>
            </w:pPr>
            <w:r w:rsidRPr="0038230C">
              <w:rPr>
                <w:rFonts w:ascii="Calibri" w:eastAsia="Calibri" w:hAnsi="Calibri" w:cs="Calibri"/>
                <w:lang w:val="sl-SI"/>
              </w:rPr>
              <w:t xml:space="preserve">OZS </w:t>
            </w:r>
            <w:r w:rsidR="00B2496A">
              <w:rPr>
                <w:rFonts w:ascii="Calibri" w:eastAsia="Calibri" w:hAnsi="Calibri" w:cs="Calibri"/>
                <w:lang w:val="sl-SI"/>
              </w:rPr>
              <w:t>prične iz</w:t>
            </w:r>
            <w:r w:rsidRPr="0038230C">
              <w:rPr>
                <w:rFonts w:ascii="Calibri" w:eastAsia="Calibri" w:hAnsi="Calibri" w:cs="Calibri"/>
                <w:lang w:val="sl-SI"/>
              </w:rPr>
              <w:t>vaja</w:t>
            </w:r>
            <w:r w:rsidR="00B2496A">
              <w:rPr>
                <w:rFonts w:ascii="Calibri" w:eastAsia="Calibri" w:hAnsi="Calibri" w:cs="Calibri"/>
                <w:lang w:val="sl-SI"/>
              </w:rPr>
              <w:t>ti</w:t>
            </w:r>
            <w:r w:rsidRPr="0038230C">
              <w:rPr>
                <w:rFonts w:ascii="Calibri" w:eastAsia="Calibri" w:hAnsi="Calibri" w:cs="Calibri"/>
                <w:lang w:val="sl-SI"/>
              </w:rPr>
              <w:t xml:space="preserve"> </w:t>
            </w:r>
            <w:r w:rsidR="00BE2E16" w:rsidRPr="00D6588E">
              <w:rPr>
                <w:rFonts w:ascii="Calibri" w:eastAsia="Calibri" w:hAnsi="Calibri" w:cs="Calibri"/>
                <w:lang w:val="sl-SI"/>
              </w:rPr>
              <w:t>u</w:t>
            </w:r>
            <w:proofErr w:type="spellStart"/>
            <w:r w:rsidR="00BE2E16" w:rsidRPr="00D6588E">
              <w:rPr>
                <w:rFonts w:ascii="Calibri" w:eastAsia="Calibri" w:hAnsi="Calibri" w:cs="Calibri"/>
              </w:rPr>
              <w:t>sposabljanj</w:t>
            </w:r>
            <w:r w:rsidR="00B2496A">
              <w:rPr>
                <w:rFonts w:ascii="Calibri" w:eastAsia="Calibri" w:hAnsi="Calibri" w:cs="Calibri"/>
              </w:rPr>
              <w:t>a</w:t>
            </w:r>
            <w:proofErr w:type="spellEnd"/>
            <w:r w:rsidR="00BE2E16" w:rsidRPr="00D6588E">
              <w:rPr>
                <w:rFonts w:ascii="Calibri" w:eastAsia="Calibri" w:hAnsi="Calibri" w:cs="Calibri"/>
              </w:rPr>
              <w:t xml:space="preserve"> v </w:t>
            </w:r>
            <w:proofErr w:type="spellStart"/>
            <w:r w:rsidR="00BE2E16" w:rsidRPr="00D6588E">
              <w:rPr>
                <w:rFonts w:ascii="Calibri" w:eastAsia="Calibri" w:hAnsi="Calibri" w:cs="Calibri"/>
              </w:rPr>
              <w:t>obliki</w:t>
            </w:r>
            <w:proofErr w:type="spellEnd"/>
            <w:r w:rsidR="00BE2E16" w:rsidRPr="00D6588E">
              <w:rPr>
                <w:rFonts w:ascii="Calibri" w:eastAsia="Calibri" w:hAnsi="Calibri" w:cs="Calibri"/>
              </w:rPr>
              <w:t xml:space="preserve"> </w:t>
            </w:r>
            <w:proofErr w:type="spellStart"/>
            <w:r w:rsidR="00BE2E16" w:rsidRPr="00D6588E">
              <w:rPr>
                <w:rFonts w:ascii="Calibri" w:eastAsia="Calibri" w:hAnsi="Calibri" w:cs="Calibri"/>
              </w:rPr>
              <w:t>rokodelske</w:t>
            </w:r>
            <w:proofErr w:type="spellEnd"/>
            <w:r w:rsidR="00BE2E16" w:rsidRPr="00D6588E">
              <w:rPr>
                <w:rFonts w:ascii="Calibri" w:eastAsia="Calibri" w:hAnsi="Calibri" w:cs="Calibri"/>
              </w:rPr>
              <w:t xml:space="preserve"> </w:t>
            </w:r>
            <w:proofErr w:type="spellStart"/>
            <w:r w:rsidR="00BE2E16" w:rsidRPr="00D6588E">
              <w:rPr>
                <w:rFonts w:ascii="Calibri" w:eastAsia="Calibri" w:hAnsi="Calibri" w:cs="Calibri"/>
              </w:rPr>
              <w:t>sheme</w:t>
            </w:r>
            <w:proofErr w:type="spellEnd"/>
            <w:r w:rsidR="00BE2E16" w:rsidRPr="00D6588E">
              <w:rPr>
                <w:rFonts w:ascii="Calibri" w:eastAsia="Calibri" w:hAnsi="Calibri" w:cs="Calibri"/>
              </w:rPr>
              <w:t xml:space="preserve"> </w:t>
            </w:r>
            <w:r w:rsidR="004569EC">
              <w:rPr>
                <w:rFonts w:ascii="Calibri" w:eastAsia="Calibri" w:hAnsi="Calibri" w:cs="Calibri"/>
              </w:rPr>
              <w:t>(</w:t>
            </w:r>
            <w:proofErr w:type="spellStart"/>
            <w:r w:rsidR="004569EC" w:rsidRPr="00D6588E">
              <w:rPr>
                <w:rFonts w:ascii="Calibri" w:eastAsia="Calibri" w:hAnsi="Calibri" w:cs="Calibri"/>
              </w:rPr>
              <w:t>pedagoško-andragošk</w:t>
            </w:r>
            <w:r w:rsidR="00B2496A">
              <w:rPr>
                <w:rFonts w:ascii="Calibri" w:eastAsia="Calibri" w:hAnsi="Calibri" w:cs="Calibri"/>
              </w:rPr>
              <w:t>e</w:t>
            </w:r>
            <w:proofErr w:type="spellEnd"/>
            <w:r w:rsidR="004569EC" w:rsidRPr="00D6588E">
              <w:rPr>
                <w:rFonts w:ascii="Calibri" w:eastAsia="Calibri" w:hAnsi="Calibri" w:cs="Calibri"/>
              </w:rPr>
              <w:t xml:space="preserve"> </w:t>
            </w:r>
            <w:proofErr w:type="spellStart"/>
            <w:r w:rsidR="004569EC" w:rsidRPr="00D6588E">
              <w:rPr>
                <w:rFonts w:ascii="Calibri" w:eastAsia="Calibri" w:hAnsi="Calibri" w:cs="Calibri"/>
              </w:rPr>
              <w:t>vsebin</w:t>
            </w:r>
            <w:r w:rsidR="00B2496A">
              <w:rPr>
                <w:rFonts w:ascii="Calibri" w:eastAsia="Calibri" w:hAnsi="Calibri" w:cs="Calibri"/>
              </w:rPr>
              <w:t>e</w:t>
            </w:r>
            <w:proofErr w:type="spellEnd"/>
            <w:r w:rsidR="004569EC" w:rsidRPr="00D6588E">
              <w:rPr>
                <w:rFonts w:ascii="Calibri" w:eastAsia="Calibri" w:hAnsi="Calibri" w:cs="Calibri"/>
              </w:rPr>
              <w:t xml:space="preserve">, </w:t>
            </w:r>
            <w:proofErr w:type="spellStart"/>
            <w:r w:rsidR="004569EC" w:rsidRPr="00D6588E">
              <w:rPr>
                <w:rFonts w:ascii="Calibri" w:eastAsia="Calibri" w:hAnsi="Calibri" w:cs="Calibri"/>
              </w:rPr>
              <w:t>praktičn</w:t>
            </w:r>
            <w:r w:rsidR="00B2496A">
              <w:rPr>
                <w:rFonts w:ascii="Calibri" w:eastAsia="Calibri" w:hAnsi="Calibri" w:cs="Calibri"/>
              </w:rPr>
              <w:t>i</w:t>
            </w:r>
            <w:proofErr w:type="spellEnd"/>
            <w:r w:rsidR="004569EC" w:rsidRPr="00D6588E">
              <w:rPr>
                <w:rFonts w:ascii="Calibri" w:eastAsia="Calibri" w:hAnsi="Calibri" w:cs="Calibri"/>
              </w:rPr>
              <w:t xml:space="preserve"> del </w:t>
            </w:r>
            <w:proofErr w:type="spellStart"/>
            <w:r w:rsidR="004569EC" w:rsidRPr="00D6588E">
              <w:rPr>
                <w:rFonts w:ascii="Calibri" w:eastAsia="Calibri" w:hAnsi="Calibri" w:cs="Calibri"/>
              </w:rPr>
              <w:t>usposabljanj</w:t>
            </w:r>
            <w:proofErr w:type="spellEnd"/>
            <w:r w:rsidR="004569EC" w:rsidRPr="00D6588E">
              <w:rPr>
                <w:rFonts w:ascii="Calibri" w:eastAsia="Calibri" w:hAnsi="Calibri" w:cs="Calibri"/>
              </w:rPr>
              <w:t xml:space="preserve">, </w:t>
            </w:r>
            <w:proofErr w:type="spellStart"/>
            <w:r w:rsidR="004569EC" w:rsidRPr="00D6588E">
              <w:rPr>
                <w:rFonts w:ascii="Calibri" w:eastAsia="Calibri" w:hAnsi="Calibri" w:cs="Calibri"/>
              </w:rPr>
              <w:t>ocenjevanj</w:t>
            </w:r>
            <w:r w:rsidR="00B2496A">
              <w:rPr>
                <w:rFonts w:ascii="Calibri" w:eastAsia="Calibri" w:hAnsi="Calibri" w:cs="Calibri"/>
              </w:rPr>
              <w:t>e</w:t>
            </w:r>
            <w:proofErr w:type="spellEnd"/>
            <w:r w:rsidR="004569EC" w:rsidRPr="00D6588E">
              <w:rPr>
                <w:rFonts w:ascii="Calibri" w:eastAsia="Calibri" w:hAnsi="Calibri" w:cs="Calibri"/>
              </w:rPr>
              <w:t xml:space="preserve">, </w:t>
            </w:r>
            <w:proofErr w:type="spellStart"/>
            <w:r w:rsidR="00B2496A">
              <w:rPr>
                <w:rFonts w:ascii="Calibri" w:eastAsia="Calibri" w:hAnsi="Calibri" w:cs="Calibri"/>
              </w:rPr>
              <w:t>določi</w:t>
            </w:r>
            <w:proofErr w:type="spellEnd"/>
            <w:r w:rsidR="00B2496A">
              <w:rPr>
                <w:rFonts w:ascii="Calibri" w:eastAsia="Calibri" w:hAnsi="Calibri" w:cs="Calibri"/>
              </w:rPr>
              <w:t xml:space="preserve"> </w:t>
            </w:r>
            <w:proofErr w:type="spellStart"/>
            <w:r w:rsidR="004569EC" w:rsidRPr="00D6588E">
              <w:rPr>
                <w:rFonts w:ascii="Calibri" w:eastAsia="Calibri" w:hAnsi="Calibri" w:cs="Calibri"/>
              </w:rPr>
              <w:t>način</w:t>
            </w:r>
            <w:proofErr w:type="spellEnd"/>
            <w:r w:rsidR="004569EC" w:rsidRPr="00D6588E">
              <w:rPr>
                <w:rFonts w:ascii="Calibri" w:eastAsia="Calibri" w:hAnsi="Calibri" w:cs="Calibri"/>
              </w:rPr>
              <w:t xml:space="preserve"> </w:t>
            </w:r>
            <w:proofErr w:type="spellStart"/>
            <w:r w:rsidR="004569EC" w:rsidRPr="00D6588E">
              <w:rPr>
                <w:rFonts w:ascii="Calibri" w:eastAsia="Calibri" w:hAnsi="Calibri" w:cs="Calibri"/>
              </w:rPr>
              <w:t>sodelovanja</w:t>
            </w:r>
            <w:proofErr w:type="spellEnd"/>
            <w:r w:rsidR="004569EC" w:rsidRPr="00D6588E">
              <w:rPr>
                <w:rFonts w:ascii="Calibri" w:eastAsia="Calibri" w:hAnsi="Calibri" w:cs="Calibri"/>
              </w:rPr>
              <w:t xml:space="preserve"> </w:t>
            </w:r>
            <w:proofErr w:type="spellStart"/>
            <w:r w:rsidR="004569EC" w:rsidRPr="00D6588E">
              <w:rPr>
                <w:rFonts w:ascii="Calibri" w:eastAsia="Calibri" w:hAnsi="Calibri" w:cs="Calibri"/>
              </w:rPr>
              <w:t>subjektov</w:t>
            </w:r>
            <w:proofErr w:type="spellEnd"/>
            <w:r w:rsidR="004569EC" w:rsidRPr="00D6588E">
              <w:rPr>
                <w:rFonts w:ascii="Calibri" w:eastAsia="Calibri" w:hAnsi="Calibri" w:cs="Calibri"/>
              </w:rPr>
              <w:t xml:space="preserve"> </w:t>
            </w:r>
            <w:proofErr w:type="spellStart"/>
            <w:r w:rsidR="004569EC" w:rsidRPr="00D6588E">
              <w:rPr>
                <w:rFonts w:ascii="Calibri" w:eastAsia="Calibri" w:hAnsi="Calibri" w:cs="Calibri"/>
              </w:rPr>
              <w:t>podpornega</w:t>
            </w:r>
            <w:proofErr w:type="spellEnd"/>
            <w:r w:rsidR="004569EC" w:rsidRPr="00D6588E">
              <w:rPr>
                <w:rFonts w:ascii="Calibri" w:eastAsia="Calibri" w:hAnsi="Calibri" w:cs="Calibri"/>
              </w:rPr>
              <w:t xml:space="preserve"> </w:t>
            </w:r>
            <w:proofErr w:type="spellStart"/>
            <w:r w:rsidR="004569EC" w:rsidRPr="00D6588E">
              <w:rPr>
                <w:rFonts w:ascii="Calibri" w:eastAsia="Calibri" w:hAnsi="Calibri" w:cs="Calibri"/>
              </w:rPr>
              <w:t>okolja</w:t>
            </w:r>
            <w:proofErr w:type="spellEnd"/>
            <w:r w:rsidR="004569EC" w:rsidRPr="00D6588E">
              <w:rPr>
                <w:rFonts w:ascii="Calibri" w:eastAsia="Calibri" w:hAnsi="Calibri" w:cs="Calibri"/>
              </w:rPr>
              <w:t xml:space="preserve"> </w:t>
            </w:r>
            <w:proofErr w:type="spellStart"/>
            <w:r w:rsidR="004569EC" w:rsidRPr="00D6588E">
              <w:rPr>
                <w:rFonts w:ascii="Calibri" w:eastAsia="Calibri" w:hAnsi="Calibri" w:cs="Calibri"/>
              </w:rPr>
              <w:t>rokodelstva</w:t>
            </w:r>
            <w:proofErr w:type="spellEnd"/>
            <w:r w:rsidR="004569EC" w:rsidRPr="00D6588E">
              <w:rPr>
                <w:rFonts w:ascii="Calibri" w:eastAsia="Calibri" w:hAnsi="Calibri" w:cs="Calibri"/>
              </w:rPr>
              <w:t xml:space="preserve"> </w:t>
            </w:r>
            <w:proofErr w:type="spellStart"/>
            <w:r w:rsidR="004569EC" w:rsidRPr="00D6588E">
              <w:rPr>
                <w:rFonts w:ascii="Calibri" w:eastAsia="Calibri" w:hAnsi="Calibri" w:cs="Calibri"/>
              </w:rPr>
              <w:t>pri</w:t>
            </w:r>
            <w:proofErr w:type="spellEnd"/>
            <w:r w:rsidR="004569EC" w:rsidRPr="00D6588E">
              <w:rPr>
                <w:rFonts w:ascii="Calibri" w:eastAsia="Calibri" w:hAnsi="Calibri" w:cs="Calibri"/>
              </w:rPr>
              <w:t xml:space="preserve"> </w:t>
            </w:r>
            <w:proofErr w:type="spellStart"/>
            <w:r w:rsidR="004569EC" w:rsidRPr="00D6588E">
              <w:rPr>
                <w:rFonts w:ascii="Calibri" w:eastAsia="Calibri" w:hAnsi="Calibri" w:cs="Calibri"/>
              </w:rPr>
              <w:t>izvajanju</w:t>
            </w:r>
            <w:proofErr w:type="spellEnd"/>
            <w:r w:rsidR="004569EC" w:rsidRPr="00D6588E">
              <w:rPr>
                <w:rFonts w:ascii="Calibri" w:eastAsia="Calibri" w:hAnsi="Calibri" w:cs="Calibri"/>
              </w:rPr>
              <w:t xml:space="preserve"> </w:t>
            </w:r>
            <w:proofErr w:type="spellStart"/>
            <w:r w:rsidR="004569EC" w:rsidRPr="00D6588E">
              <w:rPr>
                <w:rFonts w:ascii="Calibri" w:eastAsia="Calibri" w:hAnsi="Calibri" w:cs="Calibri"/>
              </w:rPr>
              <w:t>usposabljanj</w:t>
            </w:r>
            <w:proofErr w:type="spellEnd"/>
            <w:r w:rsidR="004569EC">
              <w:rPr>
                <w:rFonts w:ascii="Calibri" w:eastAsia="Calibri" w:hAnsi="Calibri" w:cs="Calibri"/>
              </w:rPr>
              <w:t>)</w:t>
            </w:r>
          </w:p>
          <w:p w14:paraId="21A7CA5A" w14:textId="437CAED6" w:rsidR="00895DEF" w:rsidRPr="00D6588E" w:rsidRDefault="00B2496A" w:rsidP="00CC6BD1">
            <w:pPr>
              <w:pStyle w:val="Odstavekseznama"/>
              <w:numPr>
                <w:ilvl w:val="0"/>
                <w:numId w:val="8"/>
              </w:numPr>
              <w:ind w:left="597"/>
              <w:jc w:val="both"/>
              <w:rPr>
                <w:rFonts w:ascii="Calibri" w:eastAsia="Calibri" w:hAnsi="Calibri" w:cs="Calibri"/>
                <w:lang w:val="sl-SI"/>
              </w:rPr>
            </w:pPr>
            <w:r w:rsidRPr="0038230C">
              <w:rPr>
                <w:rFonts w:ascii="Calibri" w:eastAsia="Calibri" w:hAnsi="Calibri" w:cs="Calibri"/>
                <w:lang w:val="sl-SI"/>
              </w:rPr>
              <w:t>MGTŠ zagotovi financiranje nalog javnega pooblastila</w:t>
            </w:r>
            <w:r>
              <w:rPr>
                <w:rFonts w:ascii="Calibri" w:eastAsia="Calibri" w:hAnsi="Calibri" w:cs="Calibri"/>
                <w:lang w:val="sl-SI"/>
              </w:rPr>
              <w:t xml:space="preserve">, tako da z OZS uskladi </w:t>
            </w:r>
            <w:r w:rsidRPr="0038230C">
              <w:rPr>
                <w:rFonts w:ascii="Calibri" w:eastAsia="Calibri" w:hAnsi="Calibri" w:cs="Calibri"/>
                <w:lang w:val="sl-SI"/>
              </w:rPr>
              <w:t>»Program dela OZS za izvajanje javnih pooblastil na področju rokodelstva za leto 2024«</w:t>
            </w:r>
            <w:r>
              <w:rPr>
                <w:rFonts w:ascii="Calibri" w:eastAsia="Calibri" w:hAnsi="Calibri" w:cs="Calibri"/>
                <w:lang w:val="sl-SI"/>
              </w:rPr>
              <w:t xml:space="preserve"> in sklene</w:t>
            </w:r>
            <w:r w:rsidRPr="0038230C">
              <w:rPr>
                <w:rFonts w:ascii="Calibri" w:eastAsia="Calibri" w:hAnsi="Calibri" w:cs="Calibri"/>
                <w:lang w:val="sl-SI"/>
              </w:rPr>
              <w:t xml:space="preserve"> Pogodb</w:t>
            </w:r>
            <w:r>
              <w:rPr>
                <w:rFonts w:ascii="Calibri" w:eastAsia="Calibri" w:hAnsi="Calibri" w:cs="Calibri"/>
                <w:lang w:val="sl-SI"/>
              </w:rPr>
              <w:t>o</w:t>
            </w:r>
            <w:r w:rsidRPr="0038230C">
              <w:rPr>
                <w:rFonts w:ascii="Calibri" w:eastAsia="Calibri" w:hAnsi="Calibri" w:cs="Calibri"/>
                <w:lang w:val="sl-SI"/>
              </w:rPr>
              <w:t xml:space="preserve"> o financiranju OZS za izvajanje nalog javnega pooblastila na področju rokodelstva iz proračun</w:t>
            </w:r>
            <w:r>
              <w:rPr>
                <w:rFonts w:ascii="Calibri" w:eastAsia="Calibri" w:hAnsi="Calibri" w:cs="Calibri"/>
                <w:lang w:val="sl-SI"/>
              </w:rPr>
              <w:t>a</w:t>
            </w:r>
            <w:r w:rsidRPr="0038230C">
              <w:rPr>
                <w:rFonts w:ascii="Calibri" w:eastAsia="Calibri" w:hAnsi="Calibri" w:cs="Calibri"/>
                <w:lang w:val="sl-SI"/>
              </w:rPr>
              <w:t xml:space="preserve"> RS za leto 2024</w:t>
            </w:r>
            <w:r>
              <w:rPr>
                <w:rFonts w:ascii="Calibri" w:eastAsia="Calibri" w:hAnsi="Calibri" w:cs="Calibri"/>
                <w:lang w:val="sl-SI"/>
              </w:rPr>
              <w:t xml:space="preserve"> (že realizirano)</w:t>
            </w:r>
          </w:p>
        </w:tc>
      </w:tr>
      <w:tr w:rsidR="00BE2E16" w:rsidRPr="00D6588E" w14:paraId="2A0548AA" w14:textId="77777777" w:rsidTr="001B25B6">
        <w:trPr>
          <w:trHeight w:val="555"/>
        </w:trPr>
        <w:tc>
          <w:tcPr>
            <w:tcW w:w="2263" w:type="dxa"/>
            <w:vAlign w:val="center"/>
          </w:tcPr>
          <w:p w14:paraId="5A70E9D3" w14:textId="4362327D"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nosilci podpornega okolja rokodelstva, ki izvajajo ukrep</w:t>
            </w:r>
          </w:p>
        </w:tc>
        <w:tc>
          <w:tcPr>
            <w:tcW w:w="6804" w:type="dxa"/>
            <w:vAlign w:val="center"/>
          </w:tcPr>
          <w:p w14:paraId="4E8045DF" w14:textId="2D44C386" w:rsidR="002B1EBA" w:rsidRPr="00D6588E" w:rsidRDefault="00BE2E16">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OZS</w:t>
            </w:r>
          </w:p>
        </w:tc>
      </w:tr>
      <w:tr w:rsidR="00BE2E16" w:rsidRPr="00D6588E" w14:paraId="0991152D" w14:textId="77777777" w:rsidTr="001B25B6">
        <w:trPr>
          <w:trHeight w:val="549"/>
        </w:trPr>
        <w:tc>
          <w:tcPr>
            <w:tcW w:w="2263" w:type="dxa"/>
            <w:vAlign w:val="center"/>
          </w:tcPr>
          <w:p w14:paraId="27C174A1"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subjekti podpornega okolja rokodelstva, ki jim je ukrep namenjen</w:t>
            </w:r>
          </w:p>
        </w:tc>
        <w:tc>
          <w:tcPr>
            <w:tcW w:w="6804" w:type="dxa"/>
            <w:vAlign w:val="center"/>
          </w:tcPr>
          <w:p w14:paraId="43A41A48" w14:textId="77777777" w:rsidR="00BE2E16" w:rsidRPr="00D6588E" w:rsidRDefault="00BE2E16" w:rsidP="001B25B6">
            <w:pPr>
              <w:rPr>
                <w:rFonts w:ascii="Open Sans" w:hAnsi="Open Sans" w:cs="Open Sans"/>
                <w:b/>
                <w:color w:val="833C0B" w:themeColor="accent2" w:themeShade="80"/>
                <w:sz w:val="24"/>
                <w:szCs w:val="24"/>
              </w:rPr>
            </w:pPr>
            <w:r w:rsidRPr="00D6588E">
              <w:rPr>
                <w:rFonts w:ascii="Calibri" w:eastAsia="Calibri" w:hAnsi="Calibri" w:cs="Calibri"/>
              </w:rPr>
              <w:t>Ukrep je namenjen vsem subjektom, ki delujejo na področju rokodelstva.</w:t>
            </w:r>
          </w:p>
        </w:tc>
      </w:tr>
      <w:tr w:rsidR="00BE2E16" w:rsidRPr="00D6588E" w14:paraId="50176F59" w14:textId="77777777" w:rsidTr="001B25B6">
        <w:trPr>
          <w:trHeight w:val="557"/>
        </w:trPr>
        <w:tc>
          <w:tcPr>
            <w:tcW w:w="2263" w:type="dxa"/>
            <w:vAlign w:val="center"/>
          </w:tcPr>
          <w:p w14:paraId="1DE60ABC"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obdobje izvajanja</w:t>
            </w:r>
          </w:p>
        </w:tc>
        <w:tc>
          <w:tcPr>
            <w:tcW w:w="6804" w:type="dxa"/>
            <w:vAlign w:val="center"/>
          </w:tcPr>
          <w:p w14:paraId="1D36884B" w14:textId="31C2D542" w:rsidR="00BE2E16" w:rsidRPr="00D6588E" w:rsidRDefault="00BE2E16" w:rsidP="001B25B6">
            <w:pPr>
              <w:rPr>
                <w:rFonts w:ascii="Open Sans" w:hAnsi="Open Sans" w:cs="Open Sans"/>
                <w:b/>
                <w:color w:val="833C0B" w:themeColor="accent2" w:themeShade="80"/>
                <w:sz w:val="24"/>
                <w:szCs w:val="24"/>
              </w:rPr>
            </w:pPr>
            <w:r w:rsidRPr="00D6588E">
              <w:rPr>
                <w:rFonts w:ascii="Calibri" w:eastAsia="Calibri" w:hAnsi="Calibri" w:cs="Calibri"/>
              </w:rPr>
              <w:t>2024</w:t>
            </w:r>
          </w:p>
        </w:tc>
      </w:tr>
      <w:tr w:rsidR="00BE2E16" w:rsidRPr="00D6588E" w14:paraId="05743E2C" w14:textId="77777777" w:rsidTr="003C498D">
        <w:trPr>
          <w:trHeight w:val="1146"/>
        </w:trPr>
        <w:tc>
          <w:tcPr>
            <w:tcW w:w="2263" w:type="dxa"/>
            <w:vAlign w:val="center"/>
          </w:tcPr>
          <w:p w14:paraId="2E179BD3"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viri in obseg sredstev za financiranje ukrepa</w:t>
            </w:r>
          </w:p>
        </w:tc>
        <w:tc>
          <w:tcPr>
            <w:tcW w:w="6804" w:type="dxa"/>
            <w:vAlign w:val="center"/>
          </w:tcPr>
          <w:p w14:paraId="54741C73" w14:textId="2FDEAAB3" w:rsidR="00BE2E16" w:rsidRPr="00D6588E" w:rsidRDefault="00BE2E16" w:rsidP="00CC6BD1">
            <w:pPr>
              <w:pStyle w:val="Odstavekseznama"/>
              <w:numPr>
                <w:ilvl w:val="0"/>
                <w:numId w:val="8"/>
              </w:numPr>
              <w:ind w:left="597"/>
              <w:jc w:val="both"/>
              <w:rPr>
                <w:rFonts w:ascii="Calibri" w:eastAsia="Calibri" w:hAnsi="Calibri" w:cs="Calibri"/>
                <w:lang w:val="sl-SI"/>
              </w:rPr>
            </w:pPr>
            <w:r w:rsidRPr="00D6588E">
              <w:rPr>
                <w:rFonts w:ascii="Calibri" w:eastAsia="Calibri" w:hAnsi="Calibri" w:cs="Calibri"/>
                <w:lang w:val="sl-SI"/>
              </w:rPr>
              <w:t xml:space="preserve">Proračun RS za leto 2024, </w:t>
            </w:r>
            <w:r w:rsidR="00B5728C" w:rsidRPr="00D6588E">
              <w:rPr>
                <w:rFonts w:ascii="Calibri" w:eastAsia="Calibri" w:hAnsi="Calibri" w:cs="Calibri"/>
                <w:lang w:val="sl-SI"/>
              </w:rPr>
              <w:t>95.0</w:t>
            </w:r>
            <w:r w:rsidRPr="00D6588E">
              <w:rPr>
                <w:rFonts w:ascii="Calibri" w:eastAsia="Calibri" w:hAnsi="Calibri" w:cs="Calibri"/>
                <w:lang w:val="sl-SI"/>
              </w:rPr>
              <w:t>00 EUR (javn</w:t>
            </w:r>
            <w:r w:rsidR="00B2496A">
              <w:rPr>
                <w:rFonts w:ascii="Calibri" w:eastAsia="Calibri" w:hAnsi="Calibri" w:cs="Calibri"/>
                <w:lang w:val="sl-SI"/>
              </w:rPr>
              <w:t>o</w:t>
            </w:r>
            <w:r w:rsidRPr="00D6588E">
              <w:rPr>
                <w:rFonts w:ascii="Calibri" w:eastAsia="Calibri" w:hAnsi="Calibri" w:cs="Calibri"/>
                <w:lang w:val="sl-SI"/>
              </w:rPr>
              <w:t xml:space="preserve"> pooblastil</w:t>
            </w:r>
            <w:r w:rsidR="00B2496A">
              <w:rPr>
                <w:rFonts w:ascii="Calibri" w:eastAsia="Calibri" w:hAnsi="Calibri" w:cs="Calibri"/>
                <w:lang w:val="sl-SI"/>
              </w:rPr>
              <w:t>o</w:t>
            </w:r>
            <w:r w:rsidRPr="00D6588E">
              <w:rPr>
                <w:rFonts w:ascii="Calibri" w:eastAsia="Calibri" w:hAnsi="Calibri" w:cs="Calibri"/>
                <w:lang w:val="sl-SI"/>
              </w:rPr>
              <w:t xml:space="preserve"> OZS</w:t>
            </w:r>
            <w:r w:rsidR="00B5728C" w:rsidRPr="00D6588E">
              <w:rPr>
                <w:rFonts w:ascii="Calibri" w:eastAsia="Calibri" w:hAnsi="Calibri" w:cs="Calibri"/>
                <w:lang w:val="sl-SI"/>
              </w:rPr>
              <w:t>: izvajanje rokodelske sheme</w:t>
            </w:r>
            <w:r w:rsidRPr="00D6588E">
              <w:rPr>
                <w:rFonts w:ascii="Calibri" w:eastAsia="Calibri" w:hAnsi="Calibri" w:cs="Calibri"/>
                <w:lang w:val="sl-SI"/>
              </w:rPr>
              <w:t>)</w:t>
            </w:r>
          </w:p>
        </w:tc>
      </w:tr>
      <w:tr w:rsidR="00BE2E16" w:rsidRPr="00D6588E" w14:paraId="0AD94993" w14:textId="77777777" w:rsidTr="00D26226">
        <w:trPr>
          <w:trHeight w:val="1495"/>
        </w:trPr>
        <w:tc>
          <w:tcPr>
            <w:tcW w:w="2263" w:type="dxa"/>
            <w:vAlign w:val="center"/>
          </w:tcPr>
          <w:p w14:paraId="5781E205" w14:textId="77777777" w:rsidR="00BE2E16" w:rsidRPr="00D6588E" w:rsidRDefault="00BE2E16" w:rsidP="001B25B6">
            <w:pPr>
              <w:spacing w:line="260" w:lineRule="atLeast"/>
              <w:rPr>
                <w:rFonts w:ascii="Calibri" w:eastAsia="Calibri" w:hAnsi="Calibri" w:cs="Calibri"/>
                <w:sz w:val="24"/>
                <w:szCs w:val="24"/>
              </w:rPr>
            </w:pPr>
            <w:r w:rsidRPr="00D6588E">
              <w:rPr>
                <w:rFonts w:ascii="Calibri" w:eastAsia="Calibri" w:hAnsi="Calibri" w:cs="Calibri"/>
                <w:sz w:val="24"/>
                <w:szCs w:val="24"/>
              </w:rPr>
              <w:t>merila za ocenjevanje doseganja ciljev ukrepa</w:t>
            </w:r>
          </w:p>
        </w:tc>
        <w:tc>
          <w:tcPr>
            <w:tcW w:w="6804" w:type="dxa"/>
            <w:vAlign w:val="center"/>
          </w:tcPr>
          <w:p w14:paraId="2CC8B0F6" w14:textId="0DD3E025" w:rsidR="00BE2E16" w:rsidRPr="0038230C" w:rsidRDefault="00BE2E16">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 xml:space="preserve">uspešnost realizacije “Programa dela </w:t>
            </w:r>
            <w:r w:rsidR="008C25D1" w:rsidRPr="00D6588E">
              <w:rPr>
                <w:rFonts w:ascii="Calibri" w:eastAsia="Calibri" w:hAnsi="Calibri" w:cs="Calibri"/>
                <w:lang w:val="sl-SI"/>
              </w:rPr>
              <w:t xml:space="preserve">OZS </w:t>
            </w:r>
            <w:r w:rsidRPr="00D6588E">
              <w:rPr>
                <w:rFonts w:ascii="Calibri" w:eastAsia="Calibri" w:hAnsi="Calibri" w:cs="Calibri"/>
                <w:lang w:val="sl-SI"/>
              </w:rPr>
              <w:t>za izvajanje javnih pooblastil na področju rokodelstva za leto 2024”</w:t>
            </w:r>
          </w:p>
          <w:p w14:paraId="6A26FC5E" w14:textId="68DF1DAB" w:rsidR="0038230C" w:rsidRPr="008D486F" w:rsidRDefault="0038230C" w:rsidP="0038230C">
            <w:pPr>
              <w:pStyle w:val="Odstavekseznama"/>
              <w:numPr>
                <w:ilvl w:val="0"/>
                <w:numId w:val="8"/>
              </w:numPr>
              <w:ind w:left="597"/>
              <w:rPr>
                <w:rFonts w:ascii="Calibri" w:eastAsia="Calibri" w:hAnsi="Calibri" w:cs="Calibri"/>
                <w:lang w:val="sl-SI"/>
              </w:rPr>
            </w:pPr>
            <w:r>
              <w:rPr>
                <w:rFonts w:ascii="Calibri" w:eastAsia="Calibri" w:hAnsi="Calibri" w:cs="Calibri"/>
                <w:lang w:val="sl-SI"/>
              </w:rPr>
              <w:t>javna objava</w:t>
            </w:r>
            <w:r w:rsidRPr="0038230C">
              <w:rPr>
                <w:rFonts w:ascii="Calibri" w:eastAsia="Calibri" w:hAnsi="Calibri" w:cs="Calibri"/>
                <w:lang w:val="sl-SI"/>
              </w:rPr>
              <w:t xml:space="preserve"> vsebin rokodelskih shem za posamezne rokodelske panoge na spletnih stran</w:t>
            </w:r>
            <w:r>
              <w:rPr>
                <w:rFonts w:ascii="Calibri" w:eastAsia="Calibri" w:hAnsi="Calibri" w:cs="Calibri"/>
                <w:lang w:val="sl-SI"/>
              </w:rPr>
              <w:t xml:space="preserve">i </w:t>
            </w:r>
            <w:hyperlink r:id="rId22" w:history="1">
              <w:r w:rsidRPr="008D486F">
                <w:rPr>
                  <w:rStyle w:val="Hiperpovezava"/>
                  <w:rFonts w:ascii="Calibri" w:eastAsia="Calibri" w:hAnsi="Calibri" w:cs="Calibri"/>
                  <w:color w:val="auto"/>
                  <w:lang w:val="sl-SI"/>
                </w:rPr>
                <w:t>http://www.rokodelec.si</w:t>
              </w:r>
            </w:hyperlink>
            <w:r w:rsidRPr="008D486F">
              <w:rPr>
                <w:rFonts w:ascii="Calibri" w:eastAsia="Calibri" w:hAnsi="Calibri" w:cs="Calibri"/>
                <w:lang w:val="sl-SI"/>
              </w:rPr>
              <w:t xml:space="preserve"> </w:t>
            </w:r>
          </w:p>
          <w:p w14:paraId="7F30B694" w14:textId="3A74E71F" w:rsidR="00BE2E16" w:rsidRPr="00D6588E" w:rsidRDefault="00BE2E16">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število izvedenih usposabljanj v obliki rokodelske sheme v letu 2024</w:t>
            </w:r>
          </w:p>
        </w:tc>
      </w:tr>
      <w:tr w:rsidR="00BE2E16" w:rsidRPr="00D6588E" w14:paraId="537D8090" w14:textId="77777777" w:rsidTr="003C498D">
        <w:trPr>
          <w:trHeight w:val="553"/>
        </w:trPr>
        <w:tc>
          <w:tcPr>
            <w:tcW w:w="2263" w:type="dxa"/>
            <w:vAlign w:val="center"/>
          </w:tcPr>
          <w:p w14:paraId="4CE83EFA" w14:textId="77777777" w:rsidR="00BE2E16" w:rsidRPr="00D6588E" w:rsidRDefault="00BE2E16" w:rsidP="001B25B6">
            <w:pPr>
              <w:rPr>
                <w:rFonts w:ascii="Open Sans" w:hAnsi="Open Sans" w:cs="Open Sans"/>
                <w:sz w:val="24"/>
                <w:szCs w:val="24"/>
              </w:rPr>
            </w:pPr>
            <w:r w:rsidRPr="00D6588E">
              <w:rPr>
                <w:rFonts w:ascii="Calibri" w:eastAsia="Calibri" w:hAnsi="Calibri" w:cs="Calibri"/>
                <w:sz w:val="24"/>
                <w:szCs w:val="24"/>
              </w:rPr>
              <w:t>način poročanja</w:t>
            </w:r>
          </w:p>
        </w:tc>
        <w:tc>
          <w:tcPr>
            <w:tcW w:w="6804" w:type="dxa"/>
            <w:vAlign w:val="center"/>
          </w:tcPr>
          <w:p w14:paraId="11E9DAD9" w14:textId="5225F72F" w:rsidR="00BE2E16" w:rsidRPr="00D6588E" w:rsidRDefault="00BE2E16">
            <w:pPr>
              <w:pStyle w:val="Odstavekseznama"/>
              <w:numPr>
                <w:ilvl w:val="0"/>
                <w:numId w:val="8"/>
              </w:numPr>
              <w:ind w:left="597"/>
              <w:rPr>
                <w:rFonts w:ascii="Calibri" w:eastAsia="Calibri" w:hAnsi="Calibri" w:cs="Calibri"/>
                <w:lang w:val="sl-SI"/>
              </w:rPr>
            </w:pPr>
            <w:r w:rsidRPr="00D6588E">
              <w:rPr>
                <w:rFonts w:ascii="Calibri" w:eastAsia="Calibri" w:hAnsi="Calibri" w:cs="Calibri"/>
                <w:lang w:val="sl-SI"/>
              </w:rPr>
              <w:t>skladno s pogodbo MGTŠ/OZS</w:t>
            </w:r>
          </w:p>
        </w:tc>
      </w:tr>
      <w:tr w:rsidR="00B25B29" w:rsidRPr="00D6588E" w14:paraId="5295EF50" w14:textId="77777777" w:rsidTr="003C498D">
        <w:trPr>
          <w:trHeight w:val="553"/>
        </w:trPr>
        <w:tc>
          <w:tcPr>
            <w:tcW w:w="2263" w:type="dxa"/>
            <w:vAlign w:val="center"/>
          </w:tcPr>
          <w:p w14:paraId="2A723525" w14:textId="77777777" w:rsidR="00B25B29" w:rsidRDefault="00B25B29" w:rsidP="001B25B6">
            <w:pPr>
              <w:rPr>
                <w:rFonts w:ascii="Calibri" w:eastAsia="Calibri" w:hAnsi="Calibri" w:cs="Calibri"/>
                <w:sz w:val="24"/>
                <w:szCs w:val="24"/>
              </w:rPr>
            </w:pPr>
          </w:p>
          <w:p w14:paraId="5871CDC8" w14:textId="77777777" w:rsidR="00BA0495" w:rsidRDefault="00BA0495" w:rsidP="001B25B6">
            <w:pPr>
              <w:rPr>
                <w:rFonts w:ascii="Calibri" w:eastAsia="Calibri" w:hAnsi="Calibri" w:cs="Calibri"/>
                <w:sz w:val="24"/>
                <w:szCs w:val="24"/>
              </w:rPr>
            </w:pPr>
          </w:p>
          <w:p w14:paraId="1FDAE137" w14:textId="77777777" w:rsidR="00B2496A" w:rsidRDefault="00B2496A" w:rsidP="001B25B6">
            <w:pPr>
              <w:rPr>
                <w:rFonts w:ascii="Calibri" w:eastAsia="Calibri" w:hAnsi="Calibri" w:cs="Calibri"/>
                <w:sz w:val="24"/>
                <w:szCs w:val="24"/>
              </w:rPr>
            </w:pPr>
          </w:p>
          <w:p w14:paraId="1222A2ED" w14:textId="77777777" w:rsidR="00BA0495" w:rsidRPr="00D6588E" w:rsidRDefault="00BA0495" w:rsidP="001B25B6">
            <w:pPr>
              <w:rPr>
                <w:rFonts w:ascii="Calibri" w:eastAsia="Calibri" w:hAnsi="Calibri" w:cs="Calibri"/>
                <w:sz w:val="24"/>
                <w:szCs w:val="24"/>
              </w:rPr>
            </w:pPr>
          </w:p>
        </w:tc>
        <w:tc>
          <w:tcPr>
            <w:tcW w:w="6804" w:type="dxa"/>
            <w:vAlign w:val="center"/>
          </w:tcPr>
          <w:p w14:paraId="55D11EC3" w14:textId="77777777" w:rsidR="00B25B29" w:rsidRPr="00D6588E" w:rsidRDefault="00B25B29" w:rsidP="00B25B29">
            <w:pPr>
              <w:pStyle w:val="Odstavekseznama"/>
              <w:ind w:left="597"/>
              <w:rPr>
                <w:rFonts w:ascii="Calibri" w:eastAsia="Calibri" w:hAnsi="Calibri" w:cs="Calibri"/>
                <w:lang w:val="sl-SI"/>
              </w:rPr>
            </w:pPr>
          </w:p>
        </w:tc>
      </w:tr>
      <w:bookmarkEnd w:id="126"/>
      <w:tr w:rsidR="00BE2E16" w:rsidRPr="00D6588E" w14:paraId="11DF035B" w14:textId="77777777" w:rsidTr="001B25B6">
        <w:trPr>
          <w:trHeight w:val="569"/>
        </w:trPr>
        <w:tc>
          <w:tcPr>
            <w:tcW w:w="2263" w:type="dxa"/>
            <w:shd w:val="clear" w:color="auto" w:fill="F7CAAC" w:themeFill="accent2" w:themeFillTint="66"/>
            <w:vAlign w:val="center"/>
          </w:tcPr>
          <w:p w14:paraId="1954135E" w14:textId="5134E5F8" w:rsidR="00BE2E16" w:rsidRPr="00D6588E" w:rsidRDefault="00BA62DF" w:rsidP="001B25B6">
            <w:pPr>
              <w:widowControl w:val="0"/>
              <w:autoSpaceDE w:val="0"/>
              <w:autoSpaceDN w:val="0"/>
              <w:spacing w:before="1"/>
              <w:ind w:left="110"/>
              <w:rPr>
                <w:rFonts w:ascii="Open Sans" w:eastAsia="Calibri" w:hAnsi="Open Sans" w:cs="Open Sans"/>
                <w:b/>
                <w:color w:val="833C0B" w:themeColor="accent2" w:themeShade="80"/>
                <w:sz w:val="24"/>
                <w:szCs w:val="24"/>
              </w:rPr>
            </w:pPr>
            <w:r w:rsidRPr="00D6588E">
              <w:rPr>
                <w:rFonts w:ascii="Open Sans" w:hAnsi="Open Sans" w:cs="Open Sans"/>
                <w:b/>
                <w:bCs/>
                <w:color w:val="833C0B" w:themeColor="accent2" w:themeShade="80"/>
                <w:sz w:val="40"/>
                <w:szCs w:val="40"/>
              </w:rPr>
              <w:lastRenderedPageBreak/>
              <w:br w:type="page"/>
            </w:r>
            <w:r w:rsidR="00BE2E16" w:rsidRPr="00D6588E">
              <w:rPr>
                <w:rFonts w:ascii="Open Sans" w:eastAsia="Calibri" w:hAnsi="Open Sans" w:cs="Open Sans"/>
                <w:b/>
                <w:color w:val="833C0B" w:themeColor="accent2" w:themeShade="80"/>
                <w:sz w:val="24"/>
                <w:szCs w:val="24"/>
              </w:rPr>
              <w:t>UKREP 4</w:t>
            </w:r>
          </w:p>
        </w:tc>
        <w:tc>
          <w:tcPr>
            <w:tcW w:w="6804" w:type="dxa"/>
            <w:shd w:val="clear" w:color="auto" w:fill="F7CAAC" w:themeFill="accent2" w:themeFillTint="66"/>
            <w:vAlign w:val="center"/>
          </w:tcPr>
          <w:p w14:paraId="4977BEC9" w14:textId="77777777" w:rsidR="00BE2E16" w:rsidRPr="00D6588E" w:rsidRDefault="00BE2E16" w:rsidP="001B25B6">
            <w:pPr>
              <w:widowControl w:val="0"/>
              <w:autoSpaceDE w:val="0"/>
              <w:autoSpaceDN w:val="0"/>
              <w:spacing w:before="1"/>
              <w:ind w:left="110"/>
              <w:rPr>
                <w:rFonts w:ascii="Open Sans" w:eastAsia="Calibri" w:hAnsi="Open Sans" w:cs="Open Sans"/>
                <w:b/>
                <w:color w:val="833C0B" w:themeColor="accent2" w:themeShade="80"/>
                <w:sz w:val="24"/>
                <w:szCs w:val="24"/>
              </w:rPr>
            </w:pPr>
            <w:bookmarkStart w:id="127" w:name="_Hlk157173101"/>
            <w:r w:rsidRPr="00D6588E">
              <w:rPr>
                <w:rFonts w:ascii="Open Sans" w:hAnsi="Open Sans" w:cs="Open Sans"/>
                <w:b/>
                <w:bCs/>
                <w:color w:val="833C0B" w:themeColor="accent2" w:themeShade="80"/>
                <w:sz w:val="24"/>
                <w:szCs w:val="24"/>
              </w:rPr>
              <w:t xml:space="preserve">Podeljevanje naziva priznani rokodelec </w:t>
            </w:r>
            <w:bookmarkEnd w:id="127"/>
          </w:p>
        </w:tc>
      </w:tr>
      <w:tr w:rsidR="00BE2E16" w:rsidRPr="00D6588E" w14:paraId="39772510" w14:textId="77777777" w:rsidTr="003C498D">
        <w:trPr>
          <w:trHeight w:val="853"/>
        </w:trPr>
        <w:tc>
          <w:tcPr>
            <w:tcW w:w="2263" w:type="dxa"/>
            <w:vAlign w:val="center"/>
          </w:tcPr>
          <w:p w14:paraId="339087D6"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cilji</w:t>
            </w:r>
          </w:p>
        </w:tc>
        <w:tc>
          <w:tcPr>
            <w:tcW w:w="6804" w:type="dxa"/>
            <w:vAlign w:val="center"/>
          </w:tcPr>
          <w:p w14:paraId="671F5E72" w14:textId="717CB977" w:rsidR="00BE2E16" w:rsidRPr="00D6588E" w:rsidRDefault="00B25B29" w:rsidP="007C08F2">
            <w:pPr>
              <w:jc w:val="both"/>
              <w:rPr>
                <w:rFonts w:ascii="Calibri" w:eastAsia="Calibri" w:hAnsi="Calibri" w:cs="Arial"/>
              </w:rPr>
            </w:pPr>
            <w:r>
              <w:rPr>
                <w:rFonts w:ascii="Calibri" w:eastAsia="Calibri" w:hAnsi="Calibri" w:cs="Arial"/>
              </w:rPr>
              <w:t>V</w:t>
            </w:r>
            <w:r w:rsidR="00BE2E16" w:rsidRPr="00D6588E">
              <w:rPr>
                <w:rFonts w:ascii="Calibri" w:eastAsia="Calibri" w:hAnsi="Calibri" w:cs="Arial"/>
              </w:rPr>
              <w:t>zpostavitev izvajanja nalog javnega pooblastila pri OZS, ki se nanašajo na podeljevanje naziva »priznani rokodelec« na podlagi ZORR.</w:t>
            </w:r>
          </w:p>
        </w:tc>
      </w:tr>
      <w:tr w:rsidR="00BE2E16" w:rsidRPr="00D6588E" w14:paraId="23AD8371" w14:textId="77777777" w:rsidTr="00B25B29">
        <w:trPr>
          <w:trHeight w:val="1240"/>
        </w:trPr>
        <w:tc>
          <w:tcPr>
            <w:tcW w:w="2263" w:type="dxa"/>
            <w:vAlign w:val="center"/>
          </w:tcPr>
          <w:p w14:paraId="2AD5B500"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vsebina</w:t>
            </w:r>
            <w:r w:rsidRPr="00D6588E">
              <w:rPr>
                <w:rFonts w:ascii="Calibri" w:eastAsia="Calibri" w:hAnsi="Calibri" w:cs="Calibri"/>
                <w:spacing w:val="-2"/>
                <w:sz w:val="24"/>
                <w:szCs w:val="24"/>
              </w:rPr>
              <w:t xml:space="preserve"> </w:t>
            </w:r>
          </w:p>
        </w:tc>
        <w:tc>
          <w:tcPr>
            <w:tcW w:w="6804" w:type="dxa"/>
            <w:vAlign w:val="center"/>
          </w:tcPr>
          <w:p w14:paraId="4B4B529F" w14:textId="30E431AB" w:rsidR="00895DEF" w:rsidRPr="00D6588E" w:rsidRDefault="00DD3B0D" w:rsidP="007C08F2">
            <w:pPr>
              <w:jc w:val="both"/>
              <w:rPr>
                <w:rFonts w:ascii="Calibri" w:eastAsia="Calibri" w:hAnsi="Calibri" w:cs="Calibri"/>
              </w:rPr>
            </w:pPr>
            <w:r w:rsidRPr="00D6588E">
              <w:rPr>
                <w:rFonts w:ascii="Calibri" w:eastAsia="Calibri" w:hAnsi="Calibri" w:cs="Calibri"/>
              </w:rPr>
              <w:t>V</w:t>
            </w:r>
            <w:r w:rsidR="00BE2E16" w:rsidRPr="00D6588E">
              <w:rPr>
                <w:rFonts w:ascii="Calibri" w:eastAsia="Calibri" w:hAnsi="Calibri" w:cs="Calibri"/>
              </w:rPr>
              <w:t xml:space="preserve">zpostavitev vseh postopkov pri OZS za </w:t>
            </w:r>
            <w:r w:rsidR="00BE2E16" w:rsidRPr="00D6588E">
              <w:rPr>
                <w:rFonts w:ascii="Calibri" w:eastAsia="Calibri" w:hAnsi="Calibri" w:cs="Arial"/>
              </w:rPr>
              <w:t xml:space="preserve">podeljevanje naziva »priznani rokodelec« </w:t>
            </w:r>
            <w:r w:rsidR="00BE2E16" w:rsidRPr="00D6588E">
              <w:rPr>
                <w:rFonts w:ascii="Calibri" w:eastAsia="Calibri" w:hAnsi="Calibri" w:cs="Calibri"/>
              </w:rPr>
              <w:t>na podlagi 6. in 7. člena ZORR</w:t>
            </w:r>
            <w:r w:rsidRPr="00D6588E">
              <w:rPr>
                <w:rFonts w:ascii="Calibri" w:eastAsia="Calibri" w:hAnsi="Calibri" w:cs="Calibri"/>
              </w:rPr>
              <w:t>.</w:t>
            </w:r>
            <w:r w:rsidR="00BE2E16" w:rsidRPr="00D6588E">
              <w:rPr>
                <w:rFonts w:ascii="Calibri" w:eastAsia="Calibri" w:hAnsi="Calibri" w:cs="Calibri"/>
              </w:rPr>
              <w:t xml:space="preserve"> </w:t>
            </w:r>
            <w:r w:rsidR="00BA0495">
              <w:rPr>
                <w:rFonts w:ascii="Calibri" w:eastAsia="Calibri" w:hAnsi="Calibri" w:cs="Calibri"/>
              </w:rPr>
              <w:t>Zagotovitev</w:t>
            </w:r>
            <w:r w:rsidR="00BA0495" w:rsidRPr="00D6588E">
              <w:rPr>
                <w:rFonts w:ascii="Calibri" w:eastAsia="Calibri" w:hAnsi="Calibri" w:cs="Calibri"/>
              </w:rPr>
              <w:t xml:space="preserve"> financiranj</w:t>
            </w:r>
            <w:r w:rsidR="00BA0495">
              <w:rPr>
                <w:rFonts w:ascii="Calibri" w:eastAsia="Calibri" w:hAnsi="Calibri" w:cs="Calibri"/>
              </w:rPr>
              <w:t>a</w:t>
            </w:r>
            <w:r w:rsidR="00BA0495" w:rsidRPr="0038230C">
              <w:rPr>
                <w:rFonts w:ascii="Calibri" w:eastAsia="Calibri" w:hAnsi="Calibri" w:cs="Calibri"/>
              </w:rPr>
              <w:t xml:space="preserve"> nalog javnega pooblastila</w:t>
            </w:r>
            <w:r w:rsidR="00BA0495">
              <w:rPr>
                <w:rFonts w:ascii="Calibri" w:eastAsia="Calibri" w:hAnsi="Calibri" w:cs="Calibri"/>
              </w:rPr>
              <w:t xml:space="preserve"> iz proračuna RS</w:t>
            </w:r>
            <w:r w:rsidR="00B2496A" w:rsidRPr="0038230C">
              <w:rPr>
                <w:rFonts w:ascii="Calibri" w:eastAsia="Calibri" w:hAnsi="Calibri" w:cs="Calibri"/>
              </w:rPr>
              <w:t xml:space="preserve"> skladno s 14. členom ZORR</w:t>
            </w:r>
            <w:r w:rsidR="00BA0495">
              <w:rPr>
                <w:rFonts w:ascii="Calibri" w:eastAsia="Calibri" w:hAnsi="Calibri" w:cs="Calibri"/>
              </w:rPr>
              <w:t>.</w:t>
            </w:r>
          </w:p>
        </w:tc>
      </w:tr>
      <w:tr w:rsidR="00BE2E16" w:rsidRPr="00D6588E" w14:paraId="6AC16EB0" w14:textId="77777777" w:rsidTr="00B2496A">
        <w:trPr>
          <w:trHeight w:val="2405"/>
        </w:trPr>
        <w:tc>
          <w:tcPr>
            <w:tcW w:w="2263" w:type="dxa"/>
            <w:vAlign w:val="center"/>
          </w:tcPr>
          <w:p w14:paraId="52984C2F"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način izvajanja</w:t>
            </w:r>
            <w:r w:rsidRPr="00D6588E">
              <w:rPr>
                <w:rFonts w:ascii="Calibri" w:eastAsia="Calibri" w:hAnsi="Calibri" w:cs="Calibri"/>
                <w:spacing w:val="-2"/>
                <w:sz w:val="24"/>
                <w:szCs w:val="24"/>
              </w:rPr>
              <w:t xml:space="preserve"> </w:t>
            </w:r>
          </w:p>
        </w:tc>
        <w:tc>
          <w:tcPr>
            <w:tcW w:w="6804" w:type="dxa"/>
            <w:vAlign w:val="center"/>
          </w:tcPr>
          <w:p w14:paraId="207978F4" w14:textId="4A6D4894" w:rsidR="00D26226" w:rsidRPr="00D26226" w:rsidRDefault="00D26226" w:rsidP="00CC6BD1">
            <w:pPr>
              <w:pStyle w:val="Odstavekseznama"/>
              <w:numPr>
                <w:ilvl w:val="0"/>
                <w:numId w:val="8"/>
              </w:numPr>
              <w:ind w:left="597"/>
              <w:jc w:val="both"/>
              <w:rPr>
                <w:rFonts w:ascii="Calibri" w:eastAsia="Calibri" w:hAnsi="Calibri" w:cs="Calibri"/>
                <w:lang w:val="sl-SI"/>
              </w:rPr>
            </w:pPr>
            <w:r w:rsidRPr="00D26226">
              <w:rPr>
                <w:rFonts w:ascii="Calibri" w:eastAsia="Calibri" w:hAnsi="Calibri" w:cs="Calibri"/>
                <w:lang w:val="sl-SI"/>
              </w:rPr>
              <w:t>OZS imen</w:t>
            </w:r>
            <w:r w:rsidR="00B2496A">
              <w:rPr>
                <w:rFonts w:ascii="Calibri" w:eastAsia="Calibri" w:hAnsi="Calibri" w:cs="Calibri"/>
                <w:lang w:val="sl-SI"/>
              </w:rPr>
              <w:t>uje</w:t>
            </w:r>
            <w:r w:rsidRPr="00D26226">
              <w:rPr>
                <w:rFonts w:ascii="Calibri" w:eastAsia="Calibri" w:hAnsi="Calibri" w:cs="Calibri"/>
                <w:lang w:val="sl-SI"/>
              </w:rPr>
              <w:t xml:space="preserve"> komisij</w:t>
            </w:r>
            <w:r w:rsidR="00B2496A">
              <w:rPr>
                <w:rFonts w:ascii="Calibri" w:eastAsia="Calibri" w:hAnsi="Calibri" w:cs="Calibri"/>
                <w:lang w:val="sl-SI"/>
              </w:rPr>
              <w:t>o</w:t>
            </w:r>
            <w:r w:rsidRPr="00D26226">
              <w:rPr>
                <w:rFonts w:ascii="Calibri" w:eastAsia="Calibri" w:hAnsi="Calibri" w:cs="Calibri"/>
                <w:lang w:val="sl-SI"/>
              </w:rPr>
              <w:t xml:space="preserve"> za častni naziv priznani rokodelec</w:t>
            </w:r>
            <w:r>
              <w:rPr>
                <w:rFonts w:ascii="Calibri" w:eastAsia="Calibri" w:hAnsi="Calibri" w:cs="Calibri"/>
                <w:lang w:val="sl-SI"/>
              </w:rPr>
              <w:t xml:space="preserve"> </w:t>
            </w:r>
          </w:p>
          <w:p w14:paraId="37AF8183" w14:textId="249EAA92" w:rsidR="00BE2E16" w:rsidRPr="00D6588E" w:rsidRDefault="0038230C" w:rsidP="00CC6BD1">
            <w:pPr>
              <w:pStyle w:val="Odstavekseznama"/>
              <w:numPr>
                <w:ilvl w:val="0"/>
                <w:numId w:val="8"/>
              </w:numPr>
              <w:ind w:left="597"/>
              <w:jc w:val="both"/>
              <w:rPr>
                <w:rFonts w:ascii="Calibri" w:eastAsia="Calibri" w:hAnsi="Calibri" w:cs="Calibri"/>
                <w:lang w:val="sl-SI"/>
              </w:rPr>
            </w:pPr>
            <w:r>
              <w:rPr>
                <w:rFonts w:ascii="Calibri" w:eastAsia="Calibri" w:hAnsi="Calibri" w:cs="Calibri"/>
                <w:lang w:val="sl-SI"/>
              </w:rPr>
              <w:t xml:space="preserve">OZS </w:t>
            </w:r>
            <w:r w:rsidR="00B2496A">
              <w:rPr>
                <w:rFonts w:ascii="Calibri" w:eastAsia="Calibri" w:hAnsi="Calibri" w:cs="Calibri"/>
                <w:lang w:val="sl-SI"/>
              </w:rPr>
              <w:t>prične s postopkom podeljevanja</w:t>
            </w:r>
            <w:r w:rsidR="00BE2E16" w:rsidRPr="00D6588E">
              <w:rPr>
                <w:rFonts w:ascii="Calibri" w:eastAsia="Calibri" w:hAnsi="Calibri" w:cs="Arial"/>
              </w:rPr>
              <w:t xml:space="preserve"> </w:t>
            </w:r>
            <w:proofErr w:type="spellStart"/>
            <w:r w:rsidR="00BE2E16" w:rsidRPr="00D6588E">
              <w:rPr>
                <w:rFonts w:ascii="Calibri" w:eastAsia="Calibri" w:hAnsi="Calibri" w:cs="Arial"/>
              </w:rPr>
              <w:t>naziv</w:t>
            </w:r>
            <w:r w:rsidR="00B2496A">
              <w:rPr>
                <w:rFonts w:ascii="Calibri" w:eastAsia="Calibri" w:hAnsi="Calibri" w:cs="Arial"/>
              </w:rPr>
              <w:t>a</w:t>
            </w:r>
            <w:proofErr w:type="spellEnd"/>
            <w:r w:rsidR="00BE2E16" w:rsidRPr="00D6588E">
              <w:rPr>
                <w:rFonts w:ascii="Calibri" w:eastAsia="Calibri" w:hAnsi="Calibri" w:cs="Arial"/>
              </w:rPr>
              <w:t xml:space="preserve"> »</w:t>
            </w:r>
            <w:proofErr w:type="spellStart"/>
            <w:r w:rsidR="00BE2E16" w:rsidRPr="00D6588E">
              <w:rPr>
                <w:rFonts w:ascii="Calibri" w:eastAsia="Calibri" w:hAnsi="Calibri" w:cs="Arial"/>
              </w:rPr>
              <w:t>priznani</w:t>
            </w:r>
            <w:proofErr w:type="spellEnd"/>
            <w:r w:rsidR="00BE2E16" w:rsidRPr="00D6588E">
              <w:rPr>
                <w:rFonts w:ascii="Calibri" w:eastAsia="Calibri" w:hAnsi="Calibri" w:cs="Arial"/>
              </w:rPr>
              <w:t xml:space="preserve"> </w:t>
            </w:r>
            <w:proofErr w:type="spellStart"/>
            <w:r w:rsidR="00BE2E16" w:rsidRPr="00D6588E">
              <w:rPr>
                <w:rFonts w:ascii="Calibri" w:eastAsia="Calibri" w:hAnsi="Calibri" w:cs="Arial"/>
              </w:rPr>
              <w:t>rokodelec</w:t>
            </w:r>
            <w:proofErr w:type="spellEnd"/>
            <w:r w:rsidR="00BE2E16" w:rsidRPr="00D6588E">
              <w:rPr>
                <w:rFonts w:ascii="Calibri" w:eastAsia="Calibri" w:hAnsi="Calibri" w:cs="Arial"/>
              </w:rPr>
              <w:t xml:space="preserve">« </w:t>
            </w:r>
          </w:p>
          <w:p w14:paraId="630861A5" w14:textId="35406254" w:rsidR="00BE2E16" w:rsidRPr="00D6588E" w:rsidRDefault="0038230C" w:rsidP="00CC6BD1">
            <w:pPr>
              <w:pStyle w:val="Odstavekseznama"/>
              <w:numPr>
                <w:ilvl w:val="0"/>
                <w:numId w:val="8"/>
              </w:numPr>
              <w:ind w:left="597"/>
              <w:jc w:val="both"/>
              <w:rPr>
                <w:rFonts w:ascii="Calibri" w:eastAsia="Calibri" w:hAnsi="Calibri" w:cs="Calibri"/>
                <w:lang w:val="sl-SI"/>
              </w:rPr>
            </w:pPr>
            <w:r w:rsidRPr="0038230C">
              <w:rPr>
                <w:rFonts w:ascii="Calibri" w:eastAsia="Calibri" w:hAnsi="Calibri" w:cs="Calibri"/>
                <w:lang w:val="sl-SI"/>
              </w:rPr>
              <w:t xml:space="preserve">OZS </w:t>
            </w:r>
            <w:r w:rsidR="00B2496A">
              <w:rPr>
                <w:rFonts w:ascii="Calibri" w:eastAsia="Calibri" w:hAnsi="Calibri" w:cs="Calibri"/>
                <w:lang w:val="sl-SI"/>
              </w:rPr>
              <w:t>vzpostavi</w:t>
            </w:r>
            <w:r w:rsidR="00BE2E16" w:rsidRPr="00D6588E">
              <w:rPr>
                <w:rFonts w:ascii="Calibri" w:eastAsia="Calibri" w:hAnsi="Calibri" w:cs="Calibri"/>
                <w:lang w:val="sl-SI"/>
              </w:rPr>
              <w:t xml:space="preserve"> javn</w:t>
            </w:r>
            <w:r w:rsidR="00B2496A">
              <w:rPr>
                <w:rFonts w:ascii="Calibri" w:eastAsia="Calibri" w:hAnsi="Calibri" w:cs="Calibri"/>
                <w:lang w:val="sl-SI"/>
              </w:rPr>
              <w:t>i</w:t>
            </w:r>
            <w:r w:rsidR="00BE2E16" w:rsidRPr="00D6588E">
              <w:rPr>
                <w:rFonts w:ascii="Calibri" w:eastAsia="Calibri" w:hAnsi="Calibri" w:cs="Calibri"/>
                <w:lang w:val="sl-SI"/>
              </w:rPr>
              <w:t xml:space="preserve"> regist</w:t>
            </w:r>
            <w:r w:rsidR="00B2496A">
              <w:rPr>
                <w:rFonts w:ascii="Calibri" w:eastAsia="Calibri" w:hAnsi="Calibri" w:cs="Calibri"/>
                <w:lang w:val="sl-SI"/>
              </w:rPr>
              <w:t>e</w:t>
            </w:r>
            <w:r w:rsidR="00BE2E16" w:rsidRPr="00D6588E">
              <w:rPr>
                <w:rFonts w:ascii="Calibri" w:eastAsia="Calibri" w:hAnsi="Calibri" w:cs="Calibri"/>
                <w:lang w:val="sl-SI"/>
              </w:rPr>
              <w:t>r priznanih rokodelcev</w:t>
            </w:r>
          </w:p>
          <w:p w14:paraId="5C9211CB" w14:textId="2D32FF75" w:rsidR="008C25D1" w:rsidRPr="00D6588E" w:rsidRDefault="00B2496A" w:rsidP="00CC6BD1">
            <w:pPr>
              <w:pStyle w:val="Odstavekseznama"/>
              <w:numPr>
                <w:ilvl w:val="0"/>
                <w:numId w:val="8"/>
              </w:numPr>
              <w:ind w:left="597"/>
              <w:jc w:val="both"/>
              <w:rPr>
                <w:rFonts w:ascii="Open Sans" w:hAnsi="Open Sans" w:cs="Open Sans"/>
                <w:b/>
                <w:color w:val="833C0B" w:themeColor="accent2" w:themeShade="80"/>
                <w:sz w:val="24"/>
                <w:lang w:val="sl-SI"/>
              </w:rPr>
            </w:pPr>
            <w:r w:rsidRPr="0038230C">
              <w:rPr>
                <w:rFonts w:ascii="Calibri" w:eastAsia="Calibri" w:hAnsi="Calibri" w:cs="Calibri"/>
                <w:lang w:val="sl-SI"/>
              </w:rPr>
              <w:t>MGTŠ zagotovi financiranje nalog javnega pooblastila</w:t>
            </w:r>
            <w:r>
              <w:rPr>
                <w:rFonts w:ascii="Calibri" w:eastAsia="Calibri" w:hAnsi="Calibri" w:cs="Calibri"/>
                <w:lang w:val="sl-SI"/>
              </w:rPr>
              <w:t xml:space="preserve">, tako da z OZS uskladi </w:t>
            </w:r>
            <w:r w:rsidRPr="0038230C">
              <w:rPr>
                <w:rFonts w:ascii="Calibri" w:eastAsia="Calibri" w:hAnsi="Calibri" w:cs="Calibri"/>
                <w:lang w:val="sl-SI"/>
              </w:rPr>
              <w:t>»Program dela OZS za izvajanje javnih pooblastil na področju rokodelstva za leto 2024«</w:t>
            </w:r>
            <w:r>
              <w:rPr>
                <w:rFonts w:ascii="Calibri" w:eastAsia="Calibri" w:hAnsi="Calibri" w:cs="Calibri"/>
                <w:lang w:val="sl-SI"/>
              </w:rPr>
              <w:t xml:space="preserve"> in sklene</w:t>
            </w:r>
            <w:r w:rsidRPr="0038230C">
              <w:rPr>
                <w:rFonts w:ascii="Calibri" w:eastAsia="Calibri" w:hAnsi="Calibri" w:cs="Calibri"/>
                <w:lang w:val="sl-SI"/>
              </w:rPr>
              <w:t xml:space="preserve"> Pogodb</w:t>
            </w:r>
            <w:r>
              <w:rPr>
                <w:rFonts w:ascii="Calibri" w:eastAsia="Calibri" w:hAnsi="Calibri" w:cs="Calibri"/>
                <w:lang w:val="sl-SI"/>
              </w:rPr>
              <w:t>o</w:t>
            </w:r>
            <w:r w:rsidRPr="0038230C">
              <w:rPr>
                <w:rFonts w:ascii="Calibri" w:eastAsia="Calibri" w:hAnsi="Calibri" w:cs="Calibri"/>
                <w:lang w:val="sl-SI"/>
              </w:rPr>
              <w:t xml:space="preserve"> o financiranju OZS za izvajanje nalog javnega pooblastila na področju rokodelstva iz proračun</w:t>
            </w:r>
            <w:r>
              <w:rPr>
                <w:rFonts w:ascii="Calibri" w:eastAsia="Calibri" w:hAnsi="Calibri" w:cs="Calibri"/>
                <w:lang w:val="sl-SI"/>
              </w:rPr>
              <w:t>a</w:t>
            </w:r>
            <w:r w:rsidRPr="0038230C">
              <w:rPr>
                <w:rFonts w:ascii="Calibri" w:eastAsia="Calibri" w:hAnsi="Calibri" w:cs="Calibri"/>
                <w:lang w:val="sl-SI"/>
              </w:rPr>
              <w:t xml:space="preserve"> RS za leto 2024</w:t>
            </w:r>
            <w:r>
              <w:rPr>
                <w:rFonts w:ascii="Calibri" w:eastAsia="Calibri" w:hAnsi="Calibri" w:cs="Calibri"/>
                <w:lang w:val="sl-SI"/>
              </w:rPr>
              <w:t xml:space="preserve"> (že realizirano)</w:t>
            </w:r>
          </w:p>
        </w:tc>
      </w:tr>
      <w:tr w:rsidR="00BE2E16" w:rsidRPr="00D6588E" w14:paraId="727175F8" w14:textId="77777777" w:rsidTr="001B25B6">
        <w:trPr>
          <w:trHeight w:val="555"/>
        </w:trPr>
        <w:tc>
          <w:tcPr>
            <w:tcW w:w="2263" w:type="dxa"/>
            <w:vAlign w:val="center"/>
          </w:tcPr>
          <w:p w14:paraId="19C03CE4" w14:textId="2937AFE4"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nosilci podpornega okolja rokodelstva, ki izvajajo ukrep</w:t>
            </w:r>
          </w:p>
        </w:tc>
        <w:tc>
          <w:tcPr>
            <w:tcW w:w="6804" w:type="dxa"/>
            <w:vAlign w:val="center"/>
          </w:tcPr>
          <w:p w14:paraId="5B9B5DFC" w14:textId="0AE57771" w:rsidR="00BE2E16" w:rsidRPr="00D6588E" w:rsidRDefault="00895DEF">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OZS</w:t>
            </w:r>
          </w:p>
        </w:tc>
      </w:tr>
      <w:tr w:rsidR="00BE2E16" w:rsidRPr="00D6588E" w14:paraId="60017D73" w14:textId="77777777" w:rsidTr="001B25B6">
        <w:trPr>
          <w:trHeight w:val="549"/>
        </w:trPr>
        <w:tc>
          <w:tcPr>
            <w:tcW w:w="2263" w:type="dxa"/>
            <w:vAlign w:val="center"/>
          </w:tcPr>
          <w:p w14:paraId="05C79ABE"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subjekti podpornega okolja rokodelstva, ki jim je ukrep namenjen</w:t>
            </w:r>
          </w:p>
        </w:tc>
        <w:tc>
          <w:tcPr>
            <w:tcW w:w="6804" w:type="dxa"/>
            <w:vAlign w:val="center"/>
          </w:tcPr>
          <w:p w14:paraId="55881103" w14:textId="77777777" w:rsidR="00BE2E16" w:rsidRPr="00D6588E" w:rsidRDefault="00BE2E16" w:rsidP="001B25B6">
            <w:pPr>
              <w:rPr>
                <w:rFonts w:ascii="Open Sans" w:hAnsi="Open Sans" w:cs="Open Sans"/>
                <w:b/>
                <w:color w:val="833C0B" w:themeColor="accent2" w:themeShade="80"/>
                <w:sz w:val="24"/>
                <w:szCs w:val="24"/>
              </w:rPr>
            </w:pPr>
            <w:r w:rsidRPr="00D6588E">
              <w:rPr>
                <w:rFonts w:ascii="Calibri" w:eastAsia="Calibri" w:hAnsi="Calibri" w:cs="Calibri"/>
              </w:rPr>
              <w:t>Ukrep je namenjen vsem subjektom, ki delujejo na področju rokodelstva.</w:t>
            </w:r>
          </w:p>
        </w:tc>
      </w:tr>
      <w:tr w:rsidR="00BE2E16" w:rsidRPr="00D6588E" w14:paraId="1FA346C8" w14:textId="77777777" w:rsidTr="001B25B6">
        <w:trPr>
          <w:trHeight w:val="557"/>
        </w:trPr>
        <w:tc>
          <w:tcPr>
            <w:tcW w:w="2263" w:type="dxa"/>
            <w:vAlign w:val="center"/>
          </w:tcPr>
          <w:p w14:paraId="34368B0E"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obdobje izvajanja</w:t>
            </w:r>
          </w:p>
        </w:tc>
        <w:tc>
          <w:tcPr>
            <w:tcW w:w="6804" w:type="dxa"/>
            <w:vAlign w:val="center"/>
          </w:tcPr>
          <w:p w14:paraId="2B816F9B" w14:textId="33B1C61F" w:rsidR="00BE2E16" w:rsidRPr="00D6588E" w:rsidRDefault="00BE2E16" w:rsidP="001B25B6">
            <w:pPr>
              <w:rPr>
                <w:rFonts w:ascii="Open Sans" w:hAnsi="Open Sans" w:cs="Open Sans"/>
                <w:b/>
                <w:color w:val="833C0B" w:themeColor="accent2" w:themeShade="80"/>
                <w:sz w:val="24"/>
                <w:szCs w:val="24"/>
              </w:rPr>
            </w:pPr>
            <w:r w:rsidRPr="00D6588E">
              <w:rPr>
                <w:rFonts w:ascii="Calibri" w:eastAsia="Calibri" w:hAnsi="Calibri" w:cs="Calibri"/>
              </w:rPr>
              <w:t>2024</w:t>
            </w:r>
          </w:p>
        </w:tc>
      </w:tr>
      <w:tr w:rsidR="00BE2E16" w:rsidRPr="00D6588E" w14:paraId="0B905F52" w14:textId="77777777" w:rsidTr="0007009B">
        <w:trPr>
          <w:trHeight w:val="1215"/>
        </w:trPr>
        <w:tc>
          <w:tcPr>
            <w:tcW w:w="2263" w:type="dxa"/>
            <w:vAlign w:val="center"/>
          </w:tcPr>
          <w:p w14:paraId="55DF2658"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viri in obseg sredstev za financiranje ukrepa</w:t>
            </w:r>
          </w:p>
        </w:tc>
        <w:tc>
          <w:tcPr>
            <w:tcW w:w="6804" w:type="dxa"/>
            <w:vAlign w:val="center"/>
          </w:tcPr>
          <w:p w14:paraId="587E97BF" w14:textId="47C55AE2" w:rsidR="00BE2E16" w:rsidRPr="00D6588E" w:rsidRDefault="00BE2E16" w:rsidP="00CC6BD1">
            <w:pPr>
              <w:pStyle w:val="Odstavekseznama"/>
              <w:numPr>
                <w:ilvl w:val="0"/>
                <w:numId w:val="8"/>
              </w:numPr>
              <w:ind w:left="597"/>
              <w:jc w:val="both"/>
              <w:rPr>
                <w:rFonts w:ascii="Calibri" w:eastAsia="Calibri" w:hAnsi="Calibri" w:cs="Calibri"/>
                <w:lang w:val="sl-SI"/>
              </w:rPr>
            </w:pPr>
            <w:r w:rsidRPr="00D6588E">
              <w:rPr>
                <w:rFonts w:ascii="Calibri" w:eastAsia="Calibri" w:hAnsi="Calibri" w:cs="Calibri"/>
                <w:lang w:val="sl-SI"/>
              </w:rPr>
              <w:t xml:space="preserve">Proračun RS za leto 2024, </w:t>
            </w:r>
            <w:r w:rsidR="00B5728C" w:rsidRPr="00D6588E">
              <w:rPr>
                <w:rFonts w:ascii="Calibri" w:eastAsia="Calibri" w:hAnsi="Calibri" w:cs="Calibri"/>
                <w:lang w:val="sl-SI"/>
              </w:rPr>
              <w:t>17</w:t>
            </w:r>
            <w:r w:rsidRPr="00D6588E">
              <w:rPr>
                <w:rFonts w:ascii="Calibri" w:eastAsia="Calibri" w:hAnsi="Calibri" w:cs="Calibri"/>
                <w:lang w:val="sl-SI"/>
              </w:rPr>
              <w:t>.</w:t>
            </w:r>
            <w:r w:rsidR="00B5728C" w:rsidRPr="00D6588E">
              <w:rPr>
                <w:rFonts w:ascii="Calibri" w:eastAsia="Calibri" w:hAnsi="Calibri" w:cs="Calibri"/>
                <w:lang w:val="sl-SI"/>
              </w:rPr>
              <w:t>5</w:t>
            </w:r>
            <w:r w:rsidRPr="00D6588E">
              <w:rPr>
                <w:rFonts w:ascii="Calibri" w:eastAsia="Calibri" w:hAnsi="Calibri" w:cs="Calibri"/>
                <w:lang w:val="sl-SI"/>
              </w:rPr>
              <w:t>00 EUR (javn</w:t>
            </w:r>
            <w:r w:rsidR="00B2496A">
              <w:rPr>
                <w:rFonts w:ascii="Calibri" w:eastAsia="Calibri" w:hAnsi="Calibri" w:cs="Calibri"/>
                <w:lang w:val="sl-SI"/>
              </w:rPr>
              <w:t xml:space="preserve">o </w:t>
            </w:r>
            <w:r w:rsidRPr="00D6588E">
              <w:rPr>
                <w:rFonts w:ascii="Calibri" w:eastAsia="Calibri" w:hAnsi="Calibri" w:cs="Calibri"/>
                <w:lang w:val="sl-SI"/>
              </w:rPr>
              <w:t>pooblastil</w:t>
            </w:r>
            <w:r w:rsidR="00B2496A">
              <w:rPr>
                <w:rFonts w:ascii="Calibri" w:eastAsia="Calibri" w:hAnsi="Calibri" w:cs="Calibri"/>
                <w:lang w:val="sl-SI"/>
              </w:rPr>
              <w:t>o</w:t>
            </w:r>
            <w:r w:rsidRPr="00D6588E">
              <w:rPr>
                <w:rFonts w:ascii="Calibri" w:eastAsia="Calibri" w:hAnsi="Calibri" w:cs="Calibri"/>
                <w:lang w:val="sl-SI"/>
              </w:rPr>
              <w:t xml:space="preserve"> OZS</w:t>
            </w:r>
            <w:r w:rsidR="00B5728C" w:rsidRPr="00D6588E">
              <w:rPr>
                <w:rFonts w:ascii="Calibri" w:eastAsia="Calibri" w:hAnsi="Calibri" w:cs="Calibri"/>
                <w:lang w:val="sl-SI"/>
              </w:rPr>
              <w:t>: izdajanje listine, delovanje komisije za naziv priznani rokodelec, vodenje javnega registra priznanih rokodelcev</w:t>
            </w:r>
            <w:r w:rsidRPr="00D6588E">
              <w:rPr>
                <w:rFonts w:ascii="Calibri" w:eastAsia="Calibri" w:hAnsi="Calibri" w:cs="Calibri"/>
                <w:lang w:val="sl-SI"/>
              </w:rPr>
              <w:t>)</w:t>
            </w:r>
          </w:p>
        </w:tc>
      </w:tr>
      <w:tr w:rsidR="00BE2E16" w:rsidRPr="00D6588E" w14:paraId="337B78C5" w14:textId="77777777" w:rsidTr="004F7C9F">
        <w:trPr>
          <w:trHeight w:val="1373"/>
        </w:trPr>
        <w:tc>
          <w:tcPr>
            <w:tcW w:w="2263" w:type="dxa"/>
            <w:vAlign w:val="center"/>
          </w:tcPr>
          <w:p w14:paraId="3CA5739A" w14:textId="77777777" w:rsidR="00BE2E16" w:rsidRPr="00D6588E" w:rsidRDefault="00BE2E16" w:rsidP="001B25B6">
            <w:pPr>
              <w:spacing w:line="260" w:lineRule="atLeast"/>
              <w:rPr>
                <w:rFonts w:ascii="Calibri" w:eastAsia="Calibri" w:hAnsi="Calibri" w:cs="Calibri"/>
                <w:sz w:val="24"/>
                <w:szCs w:val="24"/>
              </w:rPr>
            </w:pPr>
            <w:r w:rsidRPr="00D6588E">
              <w:rPr>
                <w:rFonts w:ascii="Calibri" w:eastAsia="Calibri" w:hAnsi="Calibri" w:cs="Calibri"/>
                <w:sz w:val="24"/>
                <w:szCs w:val="24"/>
              </w:rPr>
              <w:t>merila za ocenjevanje doseganja ciljev ukrepa</w:t>
            </w:r>
          </w:p>
        </w:tc>
        <w:tc>
          <w:tcPr>
            <w:tcW w:w="6804" w:type="dxa"/>
            <w:vAlign w:val="center"/>
          </w:tcPr>
          <w:p w14:paraId="3250B83B" w14:textId="06658833" w:rsidR="00BE2E16" w:rsidRPr="00D6588E" w:rsidRDefault="00BE2E16">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 xml:space="preserve">uspešnost realizacije </w:t>
            </w:r>
            <w:r w:rsidR="00CC6BD1">
              <w:rPr>
                <w:rFonts w:ascii="Calibri" w:eastAsia="Calibri" w:hAnsi="Calibri" w:cs="Calibri"/>
                <w:lang w:val="sl-SI"/>
              </w:rPr>
              <w:t>»</w:t>
            </w:r>
            <w:r w:rsidRPr="00D6588E">
              <w:rPr>
                <w:rFonts w:ascii="Calibri" w:eastAsia="Calibri" w:hAnsi="Calibri" w:cs="Calibri"/>
                <w:lang w:val="sl-SI"/>
              </w:rPr>
              <w:t>Programa dela za izvajanje javnih pooblastil OZS na področju rokodelstva za leto 2024</w:t>
            </w:r>
            <w:r w:rsidR="00CC6BD1">
              <w:rPr>
                <w:rFonts w:ascii="Calibri" w:eastAsia="Calibri" w:hAnsi="Calibri" w:cs="Calibri"/>
                <w:lang w:val="sl-SI"/>
              </w:rPr>
              <w:t>«</w:t>
            </w:r>
          </w:p>
          <w:p w14:paraId="645F34DA" w14:textId="0DB3DABF" w:rsidR="00BE2E16" w:rsidRPr="00D6588E" w:rsidRDefault="00BE2E16">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število izdanih listin »priznani rokodelec« v letu 2024</w:t>
            </w:r>
          </w:p>
        </w:tc>
      </w:tr>
      <w:tr w:rsidR="00BE2E16" w:rsidRPr="00D6588E" w14:paraId="3CE85989" w14:textId="77777777" w:rsidTr="003C498D">
        <w:trPr>
          <w:trHeight w:val="827"/>
        </w:trPr>
        <w:tc>
          <w:tcPr>
            <w:tcW w:w="2263" w:type="dxa"/>
            <w:vAlign w:val="center"/>
          </w:tcPr>
          <w:p w14:paraId="22D4F4C9" w14:textId="77777777" w:rsidR="00BE2E16" w:rsidRPr="00D6588E" w:rsidRDefault="00BE2E16" w:rsidP="001B25B6">
            <w:pPr>
              <w:rPr>
                <w:rFonts w:ascii="Open Sans" w:hAnsi="Open Sans" w:cs="Open Sans"/>
                <w:sz w:val="24"/>
                <w:szCs w:val="24"/>
              </w:rPr>
            </w:pPr>
            <w:r w:rsidRPr="00D6588E">
              <w:rPr>
                <w:rFonts w:ascii="Calibri" w:eastAsia="Calibri" w:hAnsi="Calibri" w:cs="Calibri"/>
                <w:sz w:val="24"/>
                <w:szCs w:val="24"/>
              </w:rPr>
              <w:t>način poročanja</w:t>
            </w:r>
          </w:p>
        </w:tc>
        <w:tc>
          <w:tcPr>
            <w:tcW w:w="6804" w:type="dxa"/>
            <w:vAlign w:val="center"/>
          </w:tcPr>
          <w:p w14:paraId="74AA1B5B" w14:textId="3E13E284" w:rsidR="00BE2E16" w:rsidRPr="00D6588E" w:rsidRDefault="00BE2E16">
            <w:pPr>
              <w:pStyle w:val="Odstavekseznama"/>
              <w:numPr>
                <w:ilvl w:val="0"/>
                <w:numId w:val="8"/>
              </w:numPr>
              <w:ind w:left="597"/>
              <w:rPr>
                <w:rFonts w:ascii="Calibri" w:eastAsia="Calibri" w:hAnsi="Calibri" w:cs="Calibri"/>
                <w:lang w:val="sl-SI"/>
              </w:rPr>
            </w:pPr>
            <w:r w:rsidRPr="00D6588E">
              <w:rPr>
                <w:rFonts w:ascii="Calibri" w:eastAsia="Calibri" w:hAnsi="Calibri" w:cs="Calibri"/>
                <w:lang w:val="sl-SI"/>
              </w:rPr>
              <w:t>skladno s pogodbo MGTŠ/OZS</w:t>
            </w:r>
          </w:p>
        </w:tc>
      </w:tr>
    </w:tbl>
    <w:p w14:paraId="2CED1A6F" w14:textId="6B418758" w:rsidR="00BA62DF" w:rsidRDefault="00BA62DF" w:rsidP="00BE2E16">
      <w:pPr>
        <w:jc w:val="both"/>
        <w:rPr>
          <w:rFonts w:ascii="Open Sans" w:hAnsi="Open Sans" w:cs="Open Sans"/>
          <w:b/>
          <w:bCs/>
          <w:color w:val="833C0B" w:themeColor="accent2" w:themeShade="80"/>
          <w:sz w:val="40"/>
          <w:szCs w:val="40"/>
          <w:lang w:eastAsia="sl-SI"/>
        </w:rPr>
      </w:pPr>
      <w:r w:rsidRPr="00D6588E">
        <w:rPr>
          <w:rFonts w:ascii="Open Sans" w:hAnsi="Open Sans" w:cs="Open Sans"/>
          <w:b/>
          <w:bCs/>
          <w:color w:val="833C0B" w:themeColor="accent2" w:themeShade="80"/>
          <w:sz w:val="40"/>
          <w:szCs w:val="40"/>
          <w:lang w:eastAsia="sl-SI"/>
        </w:rPr>
        <w:br w:type="page"/>
      </w:r>
    </w:p>
    <w:p w14:paraId="3F9F1401" w14:textId="77777777" w:rsidR="00B25B29" w:rsidRPr="00D6588E" w:rsidRDefault="00B25B29" w:rsidP="00BE2E16">
      <w:pPr>
        <w:jc w:val="both"/>
        <w:rPr>
          <w:rFonts w:ascii="Open Sans" w:hAnsi="Open Sans" w:cs="Open Sans"/>
          <w:b/>
          <w:bCs/>
          <w:color w:val="833C0B" w:themeColor="accent2" w:themeShade="80"/>
          <w:sz w:val="40"/>
          <w:szCs w:val="40"/>
          <w:lang w:eastAsia="sl-SI"/>
        </w:rPr>
      </w:pPr>
    </w:p>
    <w:tbl>
      <w:tblPr>
        <w:tblStyle w:val="Tabelamrea"/>
        <w:tblW w:w="9067" w:type="dxa"/>
        <w:tblLook w:val="04A0" w:firstRow="1" w:lastRow="0" w:firstColumn="1" w:lastColumn="0" w:noHBand="0" w:noVBand="1"/>
      </w:tblPr>
      <w:tblGrid>
        <w:gridCol w:w="2263"/>
        <w:gridCol w:w="6804"/>
      </w:tblGrid>
      <w:tr w:rsidR="00BE2E16" w:rsidRPr="00D6588E" w14:paraId="53CF8946" w14:textId="77777777" w:rsidTr="0007009B">
        <w:trPr>
          <w:trHeight w:val="1161"/>
        </w:trPr>
        <w:tc>
          <w:tcPr>
            <w:tcW w:w="2263" w:type="dxa"/>
            <w:shd w:val="clear" w:color="auto" w:fill="F7CAAC" w:themeFill="accent2" w:themeFillTint="66"/>
            <w:vAlign w:val="center"/>
          </w:tcPr>
          <w:p w14:paraId="1F1BD5E4" w14:textId="77777777" w:rsidR="00BE2E16" w:rsidRPr="00D6588E" w:rsidRDefault="00BE2E16" w:rsidP="001B25B6">
            <w:pPr>
              <w:widowControl w:val="0"/>
              <w:autoSpaceDE w:val="0"/>
              <w:autoSpaceDN w:val="0"/>
              <w:spacing w:before="1"/>
              <w:ind w:left="110"/>
              <w:rPr>
                <w:rFonts w:ascii="Open Sans" w:eastAsia="Calibri" w:hAnsi="Open Sans" w:cs="Open Sans"/>
                <w:b/>
                <w:color w:val="833C0B" w:themeColor="accent2" w:themeShade="80"/>
                <w:sz w:val="24"/>
                <w:szCs w:val="24"/>
              </w:rPr>
            </w:pPr>
            <w:r w:rsidRPr="00D6588E">
              <w:rPr>
                <w:rFonts w:ascii="Open Sans" w:eastAsia="Calibri" w:hAnsi="Open Sans" w:cs="Open Sans"/>
                <w:b/>
                <w:color w:val="833C0B" w:themeColor="accent2" w:themeShade="80"/>
                <w:sz w:val="24"/>
                <w:szCs w:val="24"/>
              </w:rPr>
              <w:t>UKREP 5</w:t>
            </w:r>
          </w:p>
        </w:tc>
        <w:tc>
          <w:tcPr>
            <w:tcW w:w="6804" w:type="dxa"/>
            <w:shd w:val="clear" w:color="auto" w:fill="F7CAAC" w:themeFill="accent2" w:themeFillTint="66"/>
            <w:vAlign w:val="center"/>
          </w:tcPr>
          <w:p w14:paraId="09E93CD6" w14:textId="77777777" w:rsidR="00BE2E16" w:rsidRPr="00D6588E" w:rsidRDefault="00BE2E16" w:rsidP="001B25B6">
            <w:pPr>
              <w:widowControl w:val="0"/>
              <w:autoSpaceDE w:val="0"/>
              <w:autoSpaceDN w:val="0"/>
              <w:spacing w:before="1"/>
              <w:ind w:left="110"/>
              <w:rPr>
                <w:rFonts w:ascii="Open Sans" w:eastAsia="Calibri" w:hAnsi="Open Sans" w:cs="Open Sans"/>
                <w:b/>
                <w:color w:val="833C0B" w:themeColor="accent2" w:themeShade="80"/>
                <w:sz w:val="24"/>
                <w:szCs w:val="24"/>
              </w:rPr>
            </w:pPr>
            <w:bookmarkStart w:id="128" w:name="_Hlk157070012"/>
            <w:r w:rsidRPr="00D6588E">
              <w:rPr>
                <w:rFonts w:ascii="Open Sans" w:hAnsi="Open Sans" w:cs="Open Sans"/>
                <w:b/>
                <w:bCs/>
                <w:color w:val="833C0B" w:themeColor="accent2" w:themeShade="80"/>
                <w:sz w:val="24"/>
                <w:szCs w:val="24"/>
              </w:rPr>
              <w:t xml:space="preserve">Izvajanje nalog nosilcev podpornega okolja rokodelstva, njihovo medsebojno povezovanje in povezovanje z rokodelci </w:t>
            </w:r>
            <w:bookmarkEnd w:id="128"/>
          </w:p>
        </w:tc>
      </w:tr>
      <w:tr w:rsidR="00BE2E16" w:rsidRPr="00D6588E" w14:paraId="2CAD9A3F" w14:textId="77777777" w:rsidTr="008961C5">
        <w:trPr>
          <w:trHeight w:val="1966"/>
        </w:trPr>
        <w:tc>
          <w:tcPr>
            <w:tcW w:w="2263" w:type="dxa"/>
            <w:vAlign w:val="center"/>
          </w:tcPr>
          <w:p w14:paraId="5BD230B9"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cilji</w:t>
            </w:r>
          </w:p>
        </w:tc>
        <w:tc>
          <w:tcPr>
            <w:tcW w:w="6804" w:type="dxa"/>
            <w:vAlign w:val="center"/>
          </w:tcPr>
          <w:p w14:paraId="58BB9D19" w14:textId="2E00EFDD" w:rsidR="00F75CF7" w:rsidRDefault="00F75CF7" w:rsidP="001B25B6">
            <w:pPr>
              <w:jc w:val="both"/>
              <w:rPr>
                <w:rFonts w:ascii="Calibri" w:eastAsia="Calibri" w:hAnsi="Calibri" w:cs="Arial"/>
              </w:rPr>
            </w:pPr>
          </w:p>
          <w:p w14:paraId="58CE92B7" w14:textId="77777777" w:rsidR="00E24798" w:rsidRDefault="00857FB4" w:rsidP="00E24798">
            <w:pPr>
              <w:jc w:val="both"/>
              <w:rPr>
                <w:rFonts w:ascii="Calibri" w:eastAsia="Calibri" w:hAnsi="Calibri" w:cs="Calibri"/>
              </w:rPr>
            </w:pPr>
            <w:r>
              <w:rPr>
                <w:rFonts w:ascii="Calibri" w:eastAsia="Calibri" w:hAnsi="Calibri" w:cs="Arial"/>
              </w:rPr>
              <w:t>V</w:t>
            </w:r>
            <w:r w:rsidR="00BE2E16" w:rsidRPr="00D6588E">
              <w:rPr>
                <w:rFonts w:ascii="Calibri" w:eastAsia="Calibri" w:hAnsi="Calibri" w:cs="Arial"/>
              </w:rPr>
              <w:t>zpostavitev izvajanja nalog</w:t>
            </w:r>
            <w:r w:rsidR="00BE2E16" w:rsidRPr="00D6588E">
              <w:rPr>
                <w:rFonts w:ascii="Calibri" w:eastAsia="Calibri" w:hAnsi="Calibri" w:cs="Calibri"/>
              </w:rPr>
              <w:t>, usmerjen</w:t>
            </w:r>
            <w:r w:rsidR="008961C5">
              <w:rPr>
                <w:rFonts w:ascii="Calibri" w:eastAsia="Calibri" w:hAnsi="Calibri" w:cs="Calibri"/>
              </w:rPr>
              <w:t>ih</w:t>
            </w:r>
            <w:r w:rsidR="00BE2E16" w:rsidRPr="00D6588E">
              <w:rPr>
                <w:rFonts w:ascii="Calibri" w:eastAsia="Calibri" w:hAnsi="Calibri" w:cs="Calibri"/>
              </w:rPr>
              <w:t xml:space="preserve"> v uresničevanje namena ohranjanja in razvoja rokodelstva v skladu z ZORR</w:t>
            </w:r>
            <w:r w:rsidR="008961C5">
              <w:rPr>
                <w:rFonts w:ascii="Calibri" w:eastAsia="Calibri" w:hAnsi="Calibri" w:cs="Calibri"/>
              </w:rPr>
              <w:t>, ki</w:t>
            </w:r>
            <w:r w:rsidR="00BE2E16" w:rsidRPr="00D6588E">
              <w:rPr>
                <w:rFonts w:ascii="Calibri" w:eastAsia="Calibri" w:hAnsi="Calibri" w:cs="Calibri"/>
              </w:rPr>
              <w:t xml:space="preserve"> jih izvajajo nosilci podpornega okolja rokodelstva </w:t>
            </w:r>
            <w:r w:rsidR="008961C5">
              <w:rPr>
                <w:rFonts w:ascii="Calibri" w:eastAsia="Calibri" w:hAnsi="Calibri" w:cs="Calibri"/>
              </w:rPr>
              <w:t>na podlagi</w:t>
            </w:r>
            <w:r w:rsidR="00BE2E16" w:rsidRPr="00D6588E">
              <w:rPr>
                <w:rFonts w:ascii="Calibri" w:eastAsia="Calibri" w:hAnsi="Calibri" w:cs="Calibri"/>
              </w:rPr>
              <w:t xml:space="preserve"> 15., 16.</w:t>
            </w:r>
            <w:r w:rsidR="005B680B">
              <w:rPr>
                <w:rFonts w:ascii="Calibri" w:eastAsia="Calibri" w:hAnsi="Calibri" w:cs="Calibri"/>
              </w:rPr>
              <w:t xml:space="preserve"> (oziroma 27. člena) in </w:t>
            </w:r>
            <w:r w:rsidR="00BE2E16" w:rsidRPr="00D6588E">
              <w:rPr>
                <w:rFonts w:ascii="Calibri" w:eastAsia="Calibri" w:hAnsi="Calibri" w:cs="Calibri"/>
              </w:rPr>
              <w:t>17. člena ZORR</w:t>
            </w:r>
            <w:r w:rsidR="0007009B" w:rsidRPr="00D6588E">
              <w:rPr>
                <w:rFonts w:ascii="Calibri" w:eastAsia="Calibri" w:hAnsi="Calibri" w:cs="Calibri"/>
              </w:rPr>
              <w:t>. Zagotovitev f</w:t>
            </w:r>
            <w:r w:rsidR="00BE2E16" w:rsidRPr="00D6588E">
              <w:rPr>
                <w:rFonts w:ascii="Calibri" w:eastAsia="Calibri" w:hAnsi="Calibri" w:cs="Calibri"/>
              </w:rPr>
              <w:t>inancira</w:t>
            </w:r>
            <w:r w:rsidR="0007009B" w:rsidRPr="00D6588E">
              <w:rPr>
                <w:rFonts w:ascii="Calibri" w:eastAsia="Calibri" w:hAnsi="Calibri" w:cs="Calibri"/>
              </w:rPr>
              <w:t>n</w:t>
            </w:r>
            <w:r w:rsidR="00BE2E16" w:rsidRPr="00D6588E">
              <w:rPr>
                <w:rFonts w:ascii="Calibri" w:eastAsia="Calibri" w:hAnsi="Calibri" w:cs="Calibri"/>
              </w:rPr>
              <w:t>j</w:t>
            </w:r>
            <w:r w:rsidR="0007009B" w:rsidRPr="00D6588E">
              <w:rPr>
                <w:rFonts w:ascii="Calibri" w:eastAsia="Calibri" w:hAnsi="Calibri" w:cs="Calibri"/>
              </w:rPr>
              <w:t xml:space="preserve">a </w:t>
            </w:r>
            <w:r w:rsidR="008961C5">
              <w:rPr>
                <w:rFonts w:ascii="Calibri" w:eastAsia="Calibri" w:hAnsi="Calibri" w:cs="Calibri"/>
              </w:rPr>
              <w:t xml:space="preserve">teh </w:t>
            </w:r>
            <w:r w:rsidR="0007009B" w:rsidRPr="00D6588E">
              <w:rPr>
                <w:rFonts w:ascii="Calibri" w:eastAsia="Calibri" w:hAnsi="Calibri" w:cs="Calibri"/>
              </w:rPr>
              <w:t>nalog</w:t>
            </w:r>
            <w:r w:rsidR="00BE2E16" w:rsidRPr="00D6588E">
              <w:rPr>
                <w:rFonts w:ascii="Calibri" w:eastAsia="Calibri" w:hAnsi="Calibri" w:cs="Calibri"/>
              </w:rPr>
              <w:t xml:space="preserve"> iz proračuna Republike Slovenije. </w:t>
            </w:r>
          </w:p>
          <w:p w14:paraId="216BD9AC" w14:textId="77777777" w:rsidR="00E24798" w:rsidRDefault="00E24798" w:rsidP="00E24798">
            <w:pPr>
              <w:jc w:val="both"/>
              <w:rPr>
                <w:rFonts w:ascii="Calibri" w:eastAsia="Calibri" w:hAnsi="Calibri" w:cs="Calibri"/>
              </w:rPr>
            </w:pPr>
          </w:p>
          <w:p w14:paraId="0A4190F9" w14:textId="07DF6D2C" w:rsidR="00E24798" w:rsidRDefault="00E24798" w:rsidP="00E24798">
            <w:pPr>
              <w:jc w:val="both"/>
              <w:rPr>
                <w:rFonts w:ascii="Calibri" w:eastAsia="Calibri" w:hAnsi="Calibri" w:cs="Calibri"/>
              </w:rPr>
            </w:pPr>
            <w:r w:rsidRPr="00D6588E">
              <w:rPr>
                <w:rFonts w:ascii="Calibri" w:eastAsia="Calibri" w:hAnsi="Calibri" w:cs="Calibri"/>
              </w:rPr>
              <w:t xml:space="preserve">Spodbujanje </w:t>
            </w:r>
            <w:r>
              <w:rPr>
                <w:rFonts w:ascii="Calibri" w:eastAsia="Calibri" w:hAnsi="Calibri" w:cs="Calibri"/>
              </w:rPr>
              <w:t xml:space="preserve">medsebojnega </w:t>
            </w:r>
            <w:r w:rsidRPr="00D6588E">
              <w:rPr>
                <w:rFonts w:ascii="Calibri" w:eastAsia="Calibri" w:hAnsi="Calibri" w:cs="Calibri"/>
              </w:rPr>
              <w:t>delovanja in povezovanja subjektov, ki delujejo na področju rokodelstva.</w:t>
            </w:r>
          </w:p>
          <w:p w14:paraId="772DA205" w14:textId="10635C07" w:rsidR="008961C5" w:rsidRPr="00D6588E" w:rsidRDefault="008961C5" w:rsidP="001B25B6">
            <w:pPr>
              <w:jc w:val="both"/>
              <w:rPr>
                <w:rFonts w:ascii="Calibri" w:eastAsia="Calibri" w:hAnsi="Calibri" w:cs="Calibri"/>
              </w:rPr>
            </w:pPr>
          </w:p>
        </w:tc>
      </w:tr>
      <w:tr w:rsidR="00BE2E16" w:rsidRPr="00D6588E" w14:paraId="48A2364B" w14:textId="77777777" w:rsidTr="008961C5">
        <w:trPr>
          <w:trHeight w:val="1683"/>
        </w:trPr>
        <w:tc>
          <w:tcPr>
            <w:tcW w:w="2263" w:type="dxa"/>
            <w:vAlign w:val="center"/>
          </w:tcPr>
          <w:p w14:paraId="1B032341"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vsebina</w:t>
            </w:r>
            <w:r w:rsidRPr="00D6588E">
              <w:rPr>
                <w:rFonts w:ascii="Calibri" w:eastAsia="Calibri" w:hAnsi="Calibri" w:cs="Calibri"/>
                <w:spacing w:val="-2"/>
                <w:sz w:val="24"/>
                <w:szCs w:val="24"/>
              </w:rPr>
              <w:t xml:space="preserve"> </w:t>
            </w:r>
          </w:p>
        </w:tc>
        <w:tc>
          <w:tcPr>
            <w:tcW w:w="6804" w:type="dxa"/>
            <w:vAlign w:val="center"/>
          </w:tcPr>
          <w:p w14:paraId="626C2936" w14:textId="0B5A0CE3" w:rsidR="00BE2E16" w:rsidRPr="00D6588E" w:rsidRDefault="001C3BB5" w:rsidP="00CC6BD1">
            <w:pPr>
              <w:jc w:val="both"/>
              <w:rPr>
                <w:rFonts w:ascii="Calibri" w:eastAsia="Calibri" w:hAnsi="Calibri" w:cs="Calibri"/>
              </w:rPr>
            </w:pPr>
            <w:r>
              <w:rPr>
                <w:rFonts w:ascii="Calibri" w:eastAsia="Calibri" w:hAnsi="Calibri" w:cs="Calibri"/>
              </w:rPr>
              <w:t>Izbor</w:t>
            </w:r>
            <w:r w:rsidR="00BE2E16" w:rsidRPr="00D6588E">
              <w:rPr>
                <w:rFonts w:ascii="Calibri" w:eastAsia="Calibri" w:hAnsi="Calibri" w:cs="Calibri"/>
              </w:rPr>
              <w:t xml:space="preserve"> </w:t>
            </w:r>
            <w:r>
              <w:rPr>
                <w:rFonts w:ascii="Calibri" w:eastAsia="Calibri" w:hAnsi="Calibri" w:cs="Calibri"/>
              </w:rPr>
              <w:t xml:space="preserve">RC kot </w:t>
            </w:r>
            <w:r w:rsidR="00BE2E16" w:rsidRPr="00D6588E">
              <w:rPr>
                <w:rFonts w:ascii="Calibri" w:eastAsia="Calibri" w:hAnsi="Calibri" w:cs="Calibri"/>
              </w:rPr>
              <w:t>nosilcev podpornega okolja rokodelstva, ki izpolnjujejo pogoje za RC iz tretjega odstavka 13. člena ZORR</w:t>
            </w:r>
            <w:r w:rsidR="00553549" w:rsidRPr="00D6588E">
              <w:rPr>
                <w:rFonts w:ascii="Calibri" w:eastAsia="Calibri" w:hAnsi="Calibri" w:cs="Calibri"/>
              </w:rPr>
              <w:t>.</w:t>
            </w:r>
          </w:p>
          <w:p w14:paraId="291EF4F0" w14:textId="77777777" w:rsidR="00553549" w:rsidRPr="00D6588E" w:rsidRDefault="00553549" w:rsidP="00CC6BD1">
            <w:pPr>
              <w:jc w:val="both"/>
              <w:rPr>
                <w:rFonts w:ascii="Calibri" w:eastAsia="Calibri" w:hAnsi="Calibri" w:cs="Calibri"/>
              </w:rPr>
            </w:pPr>
          </w:p>
          <w:p w14:paraId="6A75EA16" w14:textId="18AD2687" w:rsidR="00857FB4" w:rsidRPr="00B25B29" w:rsidRDefault="001C3BB5" w:rsidP="00B25B29">
            <w:pPr>
              <w:jc w:val="both"/>
              <w:rPr>
                <w:rFonts w:ascii="Calibri" w:eastAsia="Calibri" w:hAnsi="Calibri" w:cs="Calibri"/>
              </w:rPr>
            </w:pPr>
            <w:r>
              <w:rPr>
                <w:rFonts w:ascii="Calibri" w:eastAsia="Calibri" w:hAnsi="Calibri" w:cs="Calibri"/>
              </w:rPr>
              <w:t>Zagotovitev</w:t>
            </w:r>
            <w:r w:rsidRPr="00D6588E">
              <w:rPr>
                <w:rFonts w:ascii="Calibri" w:eastAsia="Calibri" w:hAnsi="Calibri" w:cs="Calibri"/>
              </w:rPr>
              <w:t xml:space="preserve"> </w:t>
            </w:r>
            <w:r>
              <w:rPr>
                <w:rFonts w:ascii="Calibri" w:eastAsia="Calibri" w:hAnsi="Calibri" w:cs="Calibri"/>
              </w:rPr>
              <w:t xml:space="preserve">proračunskega </w:t>
            </w:r>
            <w:r w:rsidRPr="00D6588E">
              <w:rPr>
                <w:rFonts w:ascii="Calibri" w:eastAsia="Calibri" w:hAnsi="Calibri" w:cs="Calibri"/>
              </w:rPr>
              <w:t>financiranj</w:t>
            </w:r>
            <w:r>
              <w:rPr>
                <w:rFonts w:ascii="Calibri" w:eastAsia="Calibri" w:hAnsi="Calibri" w:cs="Calibri"/>
              </w:rPr>
              <w:t>a</w:t>
            </w:r>
            <w:r w:rsidRPr="0038230C">
              <w:rPr>
                <w:rFonts w:ascii="Calibri" w:eastAsia="Calibri" w:hAnsi="Calibri" w:cs="Calibri"/>
              </w:rPr>
              <w:t xml:space="preserve"> </w:t>
            </w:r>
            <w:r w:rsidRPr="00D6588E">
              <w:rPr>
                <w:rFonts w:ascii="Calibri" w:eastAsia="Calibri" w:hAnsi="Calibri" w:cs="Calibri"/>
              </w:rPr>
              <w:t>izvajanja nalog</w:t>
            </w:r>
            <w:r>
              <w:rPr>
                <w:rFonts w:ascii="Calibri" w:eastAsia="Calibri" w:hAnsi="Calibri" w:cs="Calibri"/>
              </w:rPr>
              <w:t xml:space="preserve"> RC, </w:t>
            </w:r>
            <w:r w:rsidRPr="00D6588E">
              <w:rPr>
                <w:rFonts w:ascii="Calibri" w:eastAsia="Calibri" w:hAnsi="Calibri" w:cs="Calibri"/>
              </w:rPr>
              <w:t>nalog</w:t>
            </w:r>
            <w:r>
              <w:rPr>
                <w:rFonts w:ascii="Calibri" w:eastAsia="Calibri" w:hAnsi="Calibri" w:cs="Calibri"/>
              </w:rPr>
              <w:t xml:space="preserve"> Konzorcija RC Slovenije in ZDUS</w:t>
            </w:r>
            <w:r w:rsidRPr="00D6588E">
              <w:rPr>
                <w:rFonts w:ascii="Calibri" w:eastAsia="Calibri" w:hAnsi="Calibri" w:cs="Calibri"/>
              </w:rPr>
              <w:t>, ki so usmerjene v uresničevanje namena ohranjanja in razvoja rokodelstva v skladu z ZORR</w:t>
            </w:r>
            <w:r>
              <w:rPr>
                <w:rFonts w:ascii="Calibri" w:eastAsia="Calibri" w:hAnsi="Calibri" w:cs="Calibri"/>
              </w:rPr>
              <w:t>.</w:t>
            </w:r>
          </w:p>
        </w:tc>
      </w:tr>
      <w:tr w:rsidR="00BE2E16" w:rsidRPr="00D6588E" w14:paraId="071FE4D0" w14:textId="77777777" w:rsidTr="001C3BB5">
        <w:trPr>
          <w:trHeight w:val="3111"/>
        </w:trPr>
        <w:tc>
          <w:tcPr>
            <w:tcW w:w="2263" w:type="dxa"/>
            <w:vAlign w:val="center"/>
          </w:tcPr>
          <w:p w14:paraId="1209AF18"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način izvajanja</w:t>
            </w:r>
            <w:r w:rsidRPr="00D6588E">
              <w:rPr>
                <w:rFonts w:ascii="Calibri" w:eastAsia="Calibri" w:hAnsi="Calibri" w:cs="Calibri"/>
                <w:spacing w:val="-2"/>
                <w:sz w:val="24"/>
                <w:szCs w:val="24"/>
              </w:rPr>
              <w:t xml:space="preserve"> </w:t>
            </w:r>
          </w:p>
        </w:tc>
        <w:tc>
          <w:tcPr>
            <w:tcW w:w="6804" w:type="dxa"/>
            <w:vAlign w:val="center"/>
          </w:tcPr>
          <w:p w14:paraId="1A7115E9" w14:textId="4D7090DC" w:rsidR="0098771B" w:rsidRDefault="001C3BB5" w:rsidP="00CC6BD1">
            <w:pPr>
              <w:pStyle w:val="Odstavekseznama"/>
              <w:numPr>
                <w:ilvl w:val="0"/>
                <w:numId w:val="8"/>
              </w:numPr>
              <w:ind w:left="597"/>
              <w:jc w:val="both"/>
              <w:rPr>
                <w:rFonts w:ascii="Calibri" w:eastAsia="Calibri" w:hAnsi="Calibri" w:cs="Calibri"/>
              </w:rPr>
            </w:pPr>
            <w:r w:rsidRPr="00D6588E">
              <w:rPr>
                <w:rFonts w:ascii="Calibri" w:eastAsia="Calibri" w:hAnsi="Calibri" w:cs="Calibri"/>
              </w:rPr>
              <w:t xml:space="preserve">MGTŠ </w:t>
            </w:r>
            <w:proofErr w:type="spellStart"/>
            <w:r>
              <w:rPr>
                <w:rFonts w:ascii="Calibri" w:eastAsia="Calibri" w:hAnsi="Calibri" w:cs="Calibri"/>
              </w:rPr>
              <w:t>izvede</w:t>
            </w:r>
            <w:proofErr w:type="spellEnd"/>
            <w:r>
              <w:rPr>
                <w:rFonts w:ascii="Calibri" w:eastAsia="Calibri" w:hAnsi="Calibri" w:cs="Calibri"/>
              </w:rPr>
              <w:t xml:space="preserve"> </w:t>
            </w:r>
            <w:proofErr w:type="spellStart"/>
            <w:r w:rsidR="00BE2E16" w:rsidRPr="00D6588E">
              <w:rPr>
                <w:rFonts w:ascii="Calibri" w:eastAsia="Calibri" w:hAnsi="Calibri" w:cs="Calibri"/>
              </w:rPr>
              <w:t>javni</w:t>
            </w:r>
            <w:proofErr w:type="spellEnd"/>
            <w:r w:rsidR="00BE2E16" w:rsidRPr="00D6588E">
              <w:rPr>
                <w:rFonts w:ascii="Calibri" w:eastAsia="Calibri" w:hAnsi="Calibri" w:cs="Calibri"/>
              </w:rPr>
              <w:t xml:space="preserve"> </w:t>
            </w:r>
            <w:proofErr w:type="spellStart"/>
            <w:r w:rsidR="00BE2E16" w:rsidRPr="00D6588E">
              <w:rPr>
                <w:rFonts w:ascii="Calibri" w:eastAsia="Calibri" w:hAnsi="Calibri" w:cs="Calibri"/>
              </w:rPr>
              <w:t>poziv</w:t>
            </w:r>
            <w:proofErr w:type="spellEnd"/>
            <w:r w:rsidR="00BE2E16" w:rsidRPr="00D6588E">
              <w:rPr>
                <w:rFonts w:ascii="Calibri" w:eastAsia="Calibri" w:hAnsi="Calibri" w:cs="Calibri"/>
              </w:rPr>
              <w:t xml:space="preserve"> za </w:t>
            </w:r>
            <w:proofErr w:type="spellStart"/>
            <w:r w:rsidR="00BE2E16" w:rsidRPr="00D6588E">
              <w:rPr>
                <w:rFonts w:ascii="Calibri" w:eastAsia="Calibri" w:hAnsi="Calibri" w:cs="Calibri"/>
              </w:rPr>
              <w:t>izbor</w:t>
            </w:r>
            <w:proofErr w:type="spellEnd"/>
            <w:r w:rsidR="00BE2E16" w:rsidRPr="00D6588E">
              <w:rPr>
                <w:rFonts w:ascii="Calibri" w:eastAsia="Calibri" w:hAnsi="Calibri" w:cs="Calibri"/>
              </w:rPr>
              <w:t xml:space="preserve"> RC </w:t>
            </w:r>
            <w:proofErr w:type="spellStart"/>
            <w:r w:rsidR="00BE2E16" w:rsidRPr="00D6588E">
              <w:rPr>
                <w:rFonts w:ascii="Calibri" w:eastAsia="Calibri" w:hAnsi="Calibri" w:cs="Calibri"/>
              </w:rPr>
              <w:t>kot</w:t>
            </w:r>
            <w:proofErr w:type="spellEnd"/>
            <w:r w:rsidR="00BE2E16" w:rsidRPr="00D6588E">
              <w:rPr>
                <w:rFonts w:ascii="Calibri" w:eastAsia="Calibri" w:hAnsi="Calibri" w:cs="Calibri"/>
              </w:rPr>
              <w:t xml:space="preserve"> </w:t>
            </w:r>
            <w:proofErr w:type="spellStart"/>
            <w:r w:rsidR="00BE2E16" w:rsidRPr="00D6588E">
              <w:rPr>
                <w:rFonts w:ascii="Calibri" w:eastAsia="Calibri" w:hAnsi="Calibri" w:cs="Calibri"/>
              </w:rPr>
              <w:t>nosilcev</w:t>
            </w:r>
            <w:proofErr w:type="spellEnd"/>
            <w:r w:rsidR="00BE2E16" w:rsidRPr="00D6588E">
              <w:rPr>
                <w:rFonts w:ascii="Calibri" w:eastAsia="Calibri" w:hAnsi="Calibri" w:cs="Calibri"/>
              </w:rPr>
              <w:t xml:space="preserve"> </w:t>
            </w:r>
            <w:proofErr w:type="spellStart"/>
            <w:r w:rsidR="00BE2E16" w:rsidRPr="00D6588E">
              <w:rPr>
                <w:rFonts w:ascii="Calibri" w:eastAsia="Calibri" w:hAnsi="Calibri" w:cs="Calibri"/>
              </w:rPr>
              <w:t>podpornega</w:t>
            </w:r>
            <w:proofErr w:type="spellEnd"/>
            <w:r w:rsidR="00BE2E16" w:rsidRPr="00D6588E">
              <w:rPr>
                <w:rFonts w:ascii="Calibri" w:eastAsia="Calibri" w:hAnsi="Calibri" w:cs="Calibri"/>
              </w:rPr>
              <w:t xml:space="preserve"> </w:t>
            </w:r>
            <w:proofErr w:type="spellStart"/>
            <w:r w:rsidR="00BE2E16" w:rsidRPr="00D6588E">
              <w:rPr>
                <w:rFonts w:ascii="Calibri" w:eastAsia="Calibri" w:hAnsi="Calibri" w:cs="Calibri"/>
              </w:rPr>
              <w:t>okolja</w:t>
            </w:r>
            <w:proofErr w:type="spellEnd"/>
            <w:r w:rsidR="00BE2E16" w:rsidRPr="00D6588E">
              <w:rPr>
                <w:rFonts w:ascii="Calibri" w:eastAsia="Calibri" w:hAnsi="Calibri" w:cs="Calibri"/>
              </w:rPr>
              <w:t xml:space="preserve"> </w:t>
            </w:r>
            <w:proofErr w:type="spellStart"/>
            <w:r w:rsidR="00BE2E16" w:rsidRPr="00D6588E">
              <w:rPr>
                <w:rFonts w:ascii="Calibri" w:eastAsia="Calibri" w:hAnsi="Calibri" w:cs="Calibri"/>
              </w:rPr>
              <w:t>rokodelstva</w:t>
            </w:r>
            <w:proofErr w:type="spellEnd"/>
            <w:r w:rsidR="00BE2E16" w:rsidRPr="00D6588E">
              <w:rPr>
                <w:rFonts w:ascii="Calibri" w:eastAsia="Calibri" w:hAnsi="Calibri" w:cs="Calibri"/>
              </w:rPr>
              <w:t xml:space="preserve"> </w:t>
            </w:r>
            <w:r>
              <w:rPr>
                <w:rFonts w:ascii="Calibri" w:eastAsia="Calibri" w:hAnsi="Calibri" w:cs="Calibri"/>
              </w:rPr>
              <w:t>(</w:t>
            </w:r>
            <w:proofErr w:type="spellStart"/>
            <w:r>
              <w:rPr>
                <w:rFonts w:ascii="Calibri" w:eastAsia="Calibri" w:hAnsi="Calibri" w:cs="Calibri"/>
              </w:rPr>
              <w:t>že</w:t>
            </w:r>
            <w:proofErr w:type="spellEnd"/>
            <w:r>
              <w:rPr>
                <w:rFonts w:ascii="Calibri" w:eastAsia="Calibri" w:hAnsi="Calibri" w:cs="Calibri"/>
              </w:rPr>
              <w:t xml:space="preserve"> </w:t>
            </w:r>
            <w:proofErr w:type="spellStart"/>
            <w:r>
              <w:rPr>
                <w:rFonts w:ascii="Calibri" w:eastAsia="Calibri" w:hAnsi="Calibri" w:cs="Calibri"/>
              </w:rPr>
              <w:t>realizirano</w:t>
            </w:r>
            <w:proofErr w:type="spellEnd"/>
            <w:r>
              <w:rPr>
                <w:rFonts w:ascii="Calibri" w:eastAsia="Calibri" w:hAnsi="Calibri" w:cs="Calibri"/>
              </w:rPr>
              <w:t>)</w:t>
            </w:r>
          </w:p>
          <w:p w14:paraId="7B982698" w14:textId="361E60C7" w:rsidR="00195968" w:rsidRPr="006E12EF" w:rsidRDefault="00195968" w:rsidP="00CC6BD1">
            <w:pPr>
              <w:pStyle w:val="Odstavekseznama"/>
              <w:numPr>
                <w:ilvl w:val="0"/>
                <w:numId w:val="8"/>
              </w:numPr>
              <w:ind w:left="597"/>
              <w:jc w:val="both"/>
              <w:rPr>
                <w:rFonts w:ascii="Calibri" w:eastAsia="Calibri" w:hAnsi="Calibri" w:cs="Calibri"/>
              </w:rPr>
            </w:pPr>
            <w:r w:rsidRPr="006E12EF">
              <w:rPr>
                <w:rFonts w:ascii="Calibri" w:eastAsia="Calibri" w:hAnsi="Calibri" w:cs="Calibri"/>
              </w:rPr>
              <w:t xml:space="preserve">MGTŠ </w:t>
            </w:r>
            <w:proofErr w:type="spellStart"/>
            <w:r w:rsidRPr="006E12EF">
              <w:rPr>
                <w:rFonts w:ascii="Calibri" w:eastAsia="Calibri" w:hAnsi="Calibri" w:cs="Calibri"/>
              </w:rPr>
              <w:t>pripravi</w:t>
            </w:r>
            <w:proofErr w:type="spellEnd"/>
            <w:r w:rsidRPr="006E12EF">
              <w:rPr>
                <w:rFonts w:ascii="Calibri" w:eastAsia="Calibri" w:hAnsi="Calibri" w:cs="Calibri"/>
              </w:rPr>
              <w:t xml:space="preserve"> </w:t>
            </w:r>
            <w:proofErr w:type="spellStart"/>
            <w:r w:rsidRPr="006E12EF">
              <w:rPr>
                <w:rFonts w:ascii="Calibri" w:eastAsia="Calibri" w:hAnsi="Calibri" w:cs="Calibri"/>
              </w:rPr>
              <w:t>javni</w:t>
            </w:r>
            <w:proofErr w:type="spellEnd"/>
            <w:r w:rsidRPr="006E12EF">
              <w:rPr>
                <w:rFonts w:ascii="Calibri" w:eastAsia="Calibri" w:hAnsi="Calibri" w:cs="Calibri"/>
              </w:rPr>
              <w:t xml:space="preserve"> </w:t>
            </w:r>
            <w:proofErr w:type="spellStart"/>
            <w:r w:rsidRPr="006E12EF">
              <w:rPr>
                <w:rFonts w:ascii="Calibri" w:eastAsia="Calibri" w:hAnsi="Calibri" w:cs="Calibri"/>
              </w:rPr>
              <w:t>poziv</w:t>
            </w:r>
            <w:proofErr w:type="spellEnd"/>
            <w:r w:rsidRPr="006E12EF">
              <w:rPr>
                <w:rFonts w:ascii="Calibri" w:eastAsia="Calibri" w:hAnsi="Calibri" w:cs="Calibri"/>
              </w:rPr>
              <w:t xml:space="preserve"> za </w:t>
            </w:r>
            <w:proofErr w:type="spellStart"/>
            <w:r w:rsidRPr="006E12EF">
              <w:rPr>
                <w:rFonts w:ascii="Calibri" w:eastAsia="Calibri" w:hAnsi="Calibri" w:cs="Calibri"/>
              </w:rPr>
              <w:t>izbor</w:t>
            </w:r>
            <w:proofErr w:type="spellEnd"/>
            <w:r w:rsidRPr="006E12EF">
              <w:rPr>
                <w:rFonts w:ascii="Calibri" w:eastAsia="Calibri" w:hAnsi="Calibri" w:cs="Calibri"/>
              </w:rPr>
              <w:t xml:space="preserve"> </w:t>
            </w:r>
            <w:proofErr w:type="spellStart"/>
            <w:r w:rsidRPr="006E12EF">
              <w:rPr>
                <w:rFonts w:ascii="Calibri" w:eastAsia="Calibri" w:hAnsi="Calibri" w:cs="Calibri"/>
              </w:rPr>
              <w:t>konzorcijev</w:t>
            </w:r>
            <w:proofErr w:type="spellEnd"/>
            <w:r w:rsidRPr="006E12EF">
              <w:rPr>
                <w:rFonts w:ascii="Calibri" w:eastAsia="Calibri" w:hAnsi="Calibri" w:cs="Calibri"/>
              </w:rPr>
              <w:t xml:space="preserve"> RC </w:t>
            </w:r>
            <w:proofErr w:type="spellStart"/>
            <w:r w:rsidRPr="006E12EF">
              <w:rPr>
                <w:rFonts w:ascii="Calibri" w:eastAsia="Calibri" w:hAnsi="Calibri" w:cs="Calibri"/>
              </w:rPr>
              <w:t>kot</w:t>
            </w:r>
            <w:proofErr w:type="spellEnd"/>
            <w:r w:rsidRPr="006E12EF">
              <w:rPr>
                <w:rFonts w:ascii="Calibri" w:eastAsia="Calibri" w:hAnsi="Calibri" w:cs="Calibri"/>
              </w:rPr>
              <w:t xml:space="preserve"> </w:t>
            </w:r>
            <w:proofErr w:type="spellStart"/>
            <w:r w:rsidRPr="006E12EF">
              <w:rPr>
                <w:rFonts w:ascii="Calibri" w:eastAsia="Calibri" w:hAnsi="Calibri" w:cs="Calibri"/>
              </w:rPr>
              <w:t>nosilcev</w:t>
            </w:r>
            <w:proofErr w:type="spellEnd"/>
            <w:r w:rsidRPr="006E12EF">
              <w:rPr>
                <w:rFonts w:ascii="Calibri" w:eastAsia="Calibri" w:hAnsi="Calibri" w:cs="Calibri"/>
              </w:rPr>
              <w:t xml:space="preserve"> </w:t>
            </w:r>
            <w:proofErr w:type="spellStart"/>
            <w:r w:rsidRPr="006E12EF">
              <w:rPr>
                <w:rFonts w:ascii="Calibri" w:eastAsia="Calibri" w:hAnsi="Calibri" w:cs="Calibri"/>
              </w:rPr>
              <w:t>podpornega</w:t>
            </w:r>
            <w:proofErr w:type="spellEnd"/>
            <w:r w:rsidRPr="006E12EF">
              <w:rPr>
                <w:rFonts w:ascii="Calibri" w:eastAsia="Calibri" w:hAnsi="Calibri" w:cs="Calibri"/>
              </w:rPr>
              <w:t xml:space="preserve"> </w:t>
            </w:r>
            <w:proofErr w:type="spellStart"/>
            <w:r w:rsidRPr="006E12EF">
              <w:rPr>
                <w:rFonts w:ascii="Calibri" w:eastAsia="Calibri" w:hAnsi="Calibri" w:cs="Calibri"/>
              </w:rPr>
              <w:t>okolja</w:t>
            </w:r>
            <w:proofErr w:type="spellEnd"/>
            <w:r w:rsidRPr="006E12EF">
              <w:rPr>
                <w:rFonts w:ascii="Calibri" w:eastAsia="Calibri" w:hAnsi="Calibri" w:cs="Calibri"/>
              </w:rPr>
              <w:t xml:space="preserve"> </w:t>
            </w:r>
            <w:proofErr w:type="spellStart"/>
            <w:r w:rsidRPr="006E12EF">
              <w:rPr>
                <w:rFonts w:ascii="Calibri" w:eastAsia="Calibri" w:hAnsi="Calibri" w:cs="Calibri"/>
              </w:rPr>
              <w:t>rokodelstva</w:t>
            </w:r>
            <w:proofErr w:type="spellEnd"/>
          </w:p>
          <w:p w14:paraId="1FA8AB1C" w14:textId="46E971B8" w:rsidR="009529AA" w:rsidRPr="009529AA" w:rsidRDefault="009529AA" w:rsidP="00CC6BD1">
            <w:pPr>
              <w:pStyle w:val="Odstavekseznama"/>
              <w:numPr>
                <w:ilvl w:val="0"/>
                <w:numId w:val="8"/>
              </w:numPr>
              <w:ind w:left="597"/>
              <w:jc w:val="both"/>
              <w:rPr>
                <w:rFonts w:ascii="Calibri" w:eastAsia="Calibri" w:hAnsi="Calibri" w:cs="Calibri"/>
              </w:rPr>
            </w:pPr>
            <w:r w:rsidRPr="009529AA">
              <w:rPr>
                <w:rFonts w:ascii="Calibri" w:eastAsia="Calibri" w:hAnsi="Calibri" w:cs="Calibri"/>
              </w:rPr>
              <w:t xml:space="preserve">MGTŠ </w:t>
            </w:r>
            <w:r w:rsidR="001C3BB5">
              <w:rPr>
                <w:rFonts w:ascii="Calibri" w:eastAsia="Calibri" w:hAnsi="Calibri" w:cs="Calibri"/>
              </w:rPr>
              <w:t xml:space="preserve">za </w:t>
            </w:r>
            <w:proofErr w:type="spellStart"/>
            <w:r w:rsidR="001C3BB5">
              <w:rPr>
                <w:rFonts w:ascii="Calibri" w:eastAsia="Calibri" w:hAnsi="Calibri" w:cs="Calibri"/>
              </w:rPr>
              <w:t>izvajanje</w:t>
            </w:r>
            <w:proofErr w:type="spellEnd"/>
            <w:r w:rsidR="001C3BB5">
              <w:rPr>
                <w:rFonts w:ascii="Calibri" w:eastAsia="Calibri" w:hAnsi="Calibri" w:cs="Calibri"/>
              </w:rPr>
              <w:t xml:space="preserve"> </w:t>
            </w:r>
            <w:proofErr w:type="spellStart"/>
            <w:r w:rsidR="001C3BB5">
              <w:rPr>
                <w:rFonts w:ascii="Calibri" w:eastAsia="Calibri" w:hAnsi="Calibri" w:cs="Calibri"/>
              </w:rPr>
              <w:t>ukrepa</w:t>
            </w:r>
            <w:proofErr w:type="spellEnd"/>
            <w:r w:rsidR="001C3BB5">
              <w:rPr>
                <w:rFonts w:ascii="Calibri" w:eastAsia="Calibri" w:hAnsi="Calibri" w:cs="Calibri"/>
              </w:rPr>
              <w:t xml:space="preserve"> </w:t>
            </w:r>
            <w:proofErr w:type="spellStart"/>
            <w:r w:rsidR="001C3BB5">
              <w:rPr>
                <w:rFonts w:ascii="Calibri" w:eastAsia="Calibri" w:hAnsi="Calibri" w:cs="Calibri"/>
              </w:rPr>
              <w:t>financiranja</w:t>
            </w:r>
            <w:proofErr w:type="spellEnd"/>
            <w:r w:rsidR="001C3BB5">
              <w:rPr>
                <w:rFonts w:ascii="Calibri" w:eastAsia="Calibri" w:hAnsi="Calibri" w:cs="Calibri"/>
              </w:rPr>
              <w:t xml:space="preserve"> </w:t>
            </w:r>
            <w:proofErr w:type="spellStart"/>
            <w:r w:rsidR="001C3BB5">
              <w:rPr>
                <w:rFonts w:ascii="Calibri" w:eastAsia="Calibri" w:hAnsi="Calibri" w:cs="Calibri"/>
              </w:rPr>
              <w:t>izvajanja</w:t>
            </w:r>
            <w:proofErr w:type="spellEnd"/>
            <w:r w:rsidR="001C3BB5">
              <w:rPr>
                <w:rFonts w:ascii="Calibri" w:eastAsia="Calibri" w:hAnsi="Calibri" w:cs="Calibri"/>
              </w:rPr>
              <w:t xml:space="preserve"> </w:t>
            </w:r>
            <w:proofErr w:type="spellStart"/>
            <w:r w:rsidR="001C3BB5">
              <w:rPr>
                <w:rFonts w:ascii="Calibri" w:eastAsia="Calibri" w:hAnsi="Calibri" w:cs="Calibri"/>
              </w:rPr>
              <w:t>nalog</w:t>
            </w:r>
            <w:proofErr w:type="spellEnd"/>
            <w:r w:rsidR="001C3BB5">
              <w:rPr>
                <w:rFonts w:ascii="Calibri" w:eastAsia="Calibri" w:hAnsi="Calibri" w:cs="Calibri"/>
              </w:rPr>
              <w:t xml:space="preserve"> </w:t>
            </w:r>
            <w:proofErr w:type="spellStart"/>
            <w:r w:rsidR="001C3BB5">
              <w:rPr>
                <w:rFonts w:ascii="Calibri" w:eastAsia="Calibri" w:hAnsi="Calibri" w:cs="Calibri"/>
              </w:rPr>
              <w:t>nosilcev</w:t>
            </w:r>
            <w:proofErr w:type="spellEnd"/>
            <w:r w:rsidR="001C3BB5">
              <w:rPr>
                <w:rFonts w:ascii="Calibri" w:eastAsia="Calibri" w:hAnsi="Calibri" w:cs="Calibri"/>
              </w:rPr>
              <w:t xml:space="preserve"> </w:t>
            </w:r>
            <w:proofErr w:type="spellStart"/>
            <w:r w:rsidR="001C3BB5">
              <w:rPr>
                <w:rFonts w:ascii="Calibri" w:eastAsia="Calibri" w:hAnsi="Calibri" w:cs="Calibri"/>
              </w:rPr>
              <w:t>podpornega</w:t>
            </w:r>
            <w:proofErr w:type="spellEnd"/>
            <w:r w:rsidR="001C3BB5">
              <w:rPr>
                <w:rFonts w:ascii="Calibri" w:eastAsia="Calibri" w:hAnsi="Calibri" w:cs="Calibri"/>
              </w:rPr>
              <w:t xml:space="preserve"> </w:t>
            </w:r>
            <w:proofErr w:type="spellStart"/>
            <w:r w:rsidR="001C3BB5">
              <w:rPr>
                <w:rFonts w:ascii="Calibri" w:eastAsia="Calibri" w:hAnsi="Calibri" w:cs="Calibri"/>
              </w:rPr>
              <w:t>okolja</w:t>
            </w:r>
            <w:proofErr w:type="spellEnd"/>
            <w:r w:rsidR="001C3BB5">
              <w:rPr>
                <w:rFonts w:ascii="Calibri" w:eastAsia="Calibri" w:hAnsi="Calibri" w:cs="Calibri"/>
              </w:rPr>
              <w:t xml:space="preserve"> </w:t>
            </w:r>
            <w:proofErr w:type="spellStart"/>
            <w:r w:rsidR="001C3BB5">
              <w:rPr>
                <w:rFonts w:ascii="Calibri" w:eastAsia="Calibri" w:hAnsi="Calibri" w:cs="Calibri"/>
              </w:rPr>
              <w:t>rokodelstva</w:t>
            </w:r>
            <w:proofErr w:type="spellEnd"/>
            <w:r w:rsidR="001C3BB5">
              <w:rPr>
                <w:rFonts w:ascii="Calibri" w:eastAsia="Calibri" w:hAnsi="Calibri" w:cs="Calibri"/>
              </w:rPr>
              <w:t xml:space="preserve"> </w:t>
            </w:r>
            <w:proofErr w:type="spellStart"/>
            <w:r w:rsidRPr="009529AA">
              <w:rPr>
                <w:rFonts w:ascii="Calibri" w:eastAsia="Calibri" w:hAnsi="Calibri" w:cs="Calibri"/>
              </w:rPr>
              <w:t>priglasi</w:t>
            </w:r>
            <w:proofErr w:type="spellEnd"/>
            <w:r w:rsidRPr="009529AA">
              <w:rPr>
                <w:rFonts w:ascii="Calibri" w:eastAsia="Calibri" w:hAnsi="Calibri" w:cs="Calibri"/>
              </w:rPr>
              <w:t xml:space="preserve"> </w:t>
            </w:r>
            <w:proofErr w:type="spellStart"/>
            <w:r w:rsidR="00B25B29">
              <w:rPr>
                <w:rFonts w:ascii="Calibri" w:eastAsia="Calibri" w:hAnsi="Calibri" w:cs="Calibri"/>
              </w:rPr>
              <w:t>shemo</w:t>
            </w:r>
            <w:proofErr w:type="spellEnd"/>
            <w:r w:rsidR="00B25B29">
              <w:rPr>
                <w:rFonts w:ascii="Calibri" w:eastAsia="Calibri" w:hAnsi="Calibri" w:cs="Calibri"/>
              </w:rPr>
              <w:t xml:space="preserve"> </w:t>
            </w:r>
            <w:proofErr w:type="spellStart"/>
            <w:r w:rsidRPr="009529AA">
              <w:rPr>
                <w:rFonts w:ascii="Calibri" w:eastAsia="Calibri" w:hAnsi="Calibri" w:cs="Calibri"/>
              </w:rPr>
              <w:t>pomoči</w:t>
            </w:r>
            <w:proofErr w:type="spellEnd"/>
            <w:r w:rsidR="00CC6BD1">
              <w:rPr>
                <w:rFonts w:ascii="Calibri" w:eastAsia="Calibri" w:hAnsi="Calibri" w:cs="Calibri"/>
              </w:rPr>
              <w:t xml:space="preserve"> </w:t>
            </w:r>
            <w:r w:rsidR="00CC6BD1" w:rsidRPr="001C3BB5">
              <w:rPr>
                <w:rFonts w:ascii="Calibri" w:eastAsia="Calibri" w:hAnsi="Calibri" w:cs="Calibri"/>
                <w:i/>
                <w:iCs/>
              </w:rPr>
              <w:t>de minimis</w:t>
            </w:r>
            <w:r w:rsidRPr="009529AA">
              <w:rPr>
                <w:rFonts w:ascii="Calibri" w:eastAsia="Calibri" w:hAnsi="Calibri" w:cs="Calibri"/>
              </w:rPr>
              <w:t xml:space="preserve"> </w:t>
            </w:r>
            <w:proofErr w:type="spellStart"/>
            <w:r w:rsidR="00857FB4">
              <w:rPr>
                <w:rFonts w:ascii="Calibri" w:eastAsia="Calibri" w:hAnsi="Calibri" w:cs="Calibri"/>
              </w:rPr>
              <w:t>pri</w:t>
            </w:r>
            <w:proofErr w:type="spellEnd"/>
            <w:r w:rsidR="00857FB4">
              <w:rPr>
                <w:rFonts w:ascii="Calibri" w:eastAsia="Calibri" w:hAnsi="Calibri" w:cs="Calibri"/>
              </w:rPr>
              <w:t xml:space="preserve"> </w:t>
            </w:r>
            <w:proofErr w:type="spellStart"/>
            <w:r w:rsidRPr="009529AA">
              <w:rPr>
                <w:rFonts w:ascii="Calibri" w:eastAsia="Calibri" w:hAnsi="Calibri" w:cs="Calibri"/>
              </w:rPr>
              <w:t>Ministrstvu</w:t>
            </w:r>
            <w:proofErr w:type="spellEnd"/>
            <w:r w:rsidRPr="009529AA">
              <w:rPr>
                <w:rFonts w:ascii="Calibri" w:eastAsia="Calibri" w:hAnsi="Calibri" w:cs="Calibri"/>
              </w:rPr>
              <w:t xml:space="preserve"> za finance</w:t>
            </w:r>
          </w:p>
          <w:p w14:paraId="3D8DE1E5" w14:textId="7BE4F445" w:rsidR="008961C5" w:rsidRPr="001C3BB5" w:rsidRDefault="0038230C" w:rsidP="008961C5">
            <w:pPr>
              <w:pStyle w:val="Odstavekseznama"/>
              <w:numPr>
                <w:ilvl w:val="0"/>
                <w:numId w:val="8"/>
              </w:numPr>
              <w:ind w:left="597"/>
              <w:jc w:val="both"/>
              <w:rPr>
                <w:rFonts w:ascii="Open Sans" w:hAnsi="Open Sans" w:cs="Open Sans"/>
                <w:b/>
                <w:color w:val="833C0B" w:themeColor="accent2" w:themeShade="80"/>
                <w:sz w:val="24"/>
                <w:lang w:val="sl-SI"/>
              </w:rPr>
            </w:pPr>
            <w:r>
              <w:rPr>
                <w:rFonts w:ascii="Calibri" w:eastAsia="Calibri" w:hAnsi="Calibri" w:cs="Calibri"/>
              </w:rPr>
              <w:t xml:space="preserve">MGTŠ </w:t>
            </w:r>
            <w:proofErr w:type="spellStart"/>
            <w:r w:rsidR="008E65F1">
              <w:rPr>
                <w:rFonts w:ascii="Calibri" w:eastAsia="Calibri" w:hAnsi="Calibri" w:cs="Calibri"/>
              </w:rPr>
              <w:t>sklen</w:t>
            </w:r>
            <w:r>
              <w:rPr>
                <w:rFonts w:ascii="Calibri" w:eastAsia="Calibri" w:hAnsi="Calibri" w:cs="Calibri"/>
              </w:rPr>
              <w:t>e</w:t>
            </w:r>
            <w:proofErr w:type="spellEnd"/>
            <w:r w:rsidR="008E65F1">
              <w:rPr>
                <w:rFonts w:ascii="Calibri" w:eastAsia="Calibri" w:hAnsi="Calibri" w:cs="Calibri"/>
              </w:rPr>
              <w:t xml:space="preserve"> </w:t>
            </w:r>
            <w:proofErr w:type="spellStart"/>
            <w:r w:rsidR="008E65F1">
              <w:rPr>
                <w:rFonts w:ascii="Calibri" w:eastAsia="Calibri" w:hAnsi="Calibri" w:cs="Calibri"/>
              </w:rPr>
              <w:t>pogodb</w:t>
            </w:r>
            <w:r>
              <w:rPr>
                <w:rFonts w:ascii="Calibri" w:eastAsia="Calibri" w:hAnsi="Calibri" w:cs="Calibri"/>
              </w:rPr>
              <w:t>e</w:t>
            </w:r>
            <w:proofErr w:type="spellEnd"/>
            <w:r w:rsidR="008E65F1">
              <w:rPr>
                <w:rFonts w:ascii="Calibri" w:eastAsia="Calibri" w:hAnsi="Calibri" w:cs="Calibri"/>
              </w:rPr>
              <w:t xml:space="preserve"> </w:t>
            </w:r>
            <w:r w:rsidR="001C3BB5">
              <w:rPr>
                <w:rFonts w:ascii="Calibri" w:eastAsia="Calibri" w:hAnsi="Calibri" w:cs="Calibri"/>
              </w:rPr>
              <w:t>o</w:t>
            </w:r>
            <w:r w:rsidR="008E65F1">
              <w:rPr>
                <w:rFonts w:ascii="Calibri" w:eastAsia="Calibri" w:hAnsi="Calibri" w:cs="Calibri"/>
              </w:rPr>
              <w:t xml:space="preserve"> </w:t>
            </w:r>
            <w:proofErr w:type="spellStart"/>
            <w:r w:rsidR="00BE2E16" w:rsidRPr="00D6588E">
              <w:rPr>
                <w:rFonts w:ascii="Calibri" w:eastAsia="Calibri" w:hAnsi="Calibri" w:cs="Calibri"/>
              </w:rPr>
              <w:t>financiranj</w:t>
            </w:r>
            <w:r w:rsidR="001C3BB5">
              <w:rPr>
                <w:rFonts w:ascii="Calibri" w:eastAsia="Calibri" w:hAnsi="Calibri" w:cs="Calibri"/>
              </w:rPr>
              <w:t>u</w:t>
            </w:r>
            <w:proofErr w:type="spellEnd"/>
            <w:r w:rsidR="00BE2E16" w:rsidRPr="00D6588E">
              <w:rPr>
                <w:rFonts w:ascii="Calibri" w:eastAsia="Calibri" w:hAnsi="Calibri" w:cs="Calibri"/>
              </w:rPr>
              <w:t xml:space="preserve"> </w:t>
            </w:r>
            <w:proofErr w:type="spellStart"/>
            <w:r w:rsidR="00BE2E16" w:rsidRPr="00D6588E">
              <w:rPr>
                <w:rFonts w:ascii="Calibri" w:eastAsia="Calibri" w:hAnsi="Calibri" w:cs="Calibri"/>
              </w:rPr>
              <w:t>izvajanja</w:t>
            </w:r>
            <w:proofErr w:type="spellEnd"/>
            <w:r w:rsidR="00BE2E16" w:rsidRPr="00D6588E">
              <w:rPr>
                <w:rFonts w:ascii="Calibri" w:eastAsia="Calibri" w:hAnsi="Calibri" w:cs="Calibri"/>
              </w:rPr>
              <w:t xml:space="preserve"> </w:t>
            </w:r>
            <w:proofErr w:type="spellStart"/>
            <w:r w:rsidR="00BE2E16" w:rsidRPr="00D6588E">
              <w:rPr>
                <w:rFonts w:ascii="Calibri" w:eastAsia="Calibri" w:hAnsi="Calibri" w:cs="Calibri"/>
              </w:rPr>
              <w:t>nalog</w:t>
            </w:r>
            <w:proofErr w:type="spellEnd"/>
            <w:r w:rsidR="00BE2E16" w:rsidRPr="00D6588E">
              <w:rPr>
                <w:rFonts w:ascii="Calibri" w:eastAsia="Calibri" w:hAnsi="Calibri" w:cs="Calibri"/>
              </w:rPr>
              <w:t xml:space="preserve">, ki so </w:t>
            </w:r>
            <w:proofErr w:type="spellStart"/>
            <w:r w:rsidR="00BE2E16" w:rsidRPr="00D6588E">
              <w:rPr>
                <w:rFonts w:ascii="Calibri" w:eastAsia="Calibri" w:hAnsi="Calibri" w:cs="Calibri"/>
              </w:rPr>
              <w:t>usmerjene</w:t>
            </w:r>
            <w:proofErr w:type="spellEnd"/>
            <w:r w:rsidR="00BE2E16" w:rsidRPr="00D6588E">
              <w:rPr>
                <w:rFonts w:ascii="Calibri" w:eastAsia="Calibri" w:hAnsi="Calibri" w:cs="Calibri"/>
              </w:rPr>
              <w:t xml:space="preserve"> v </w:t>
            </w:r>
            <w:proofErr w:type="spellStart"/>
            <w:r w:rsidR="00BE2E16" w:rsidRPr="00D6588E">
              <w:rPr>
                <w:rFonts w:ascii="Calibri" w:eastAsia="Calibri" w:hAnsi="Calibri" w:cs="Calibri"/>
              </w:rPr>
              <w:t>uresničevanje</w:t>
            </w:r>
            <w:proofErr w:type="spellEnd"/>
            <w:r w:rsidR="00BE2E16" w:rsidRPr="00D6588E">
              <w:rPr>
                <w:rFonts w:ascii="Calibri" w:eastAsia="Calibri" w:hAnsi="Calibri" w:cs="Calibri"/>
              </w:rPr>
              <w:t xml:space="preserve"> </w:t>
            </w:r>
            <w:proofErr w:type="spellStart"/>
            <w:r w:rsidR="00BE2E16" w:rsidRPr="00D6588E">
              <w:rPr>
                <w:rFonts w:ascii="Calibri" w:eastAsia="Calibri" w:hAnsi="Calibri" w:cs="Calibri"/>
              </w:rPr>
              <w:t>namena</w:t>
            </w:r>
            <w:proofErr w:type="spellEnd"/>
            <w:r w:rsidR="00BE2E16" w:rsidRPr="00D6588E">
              <w:rPr>
                <w:rFonts w:ascii="Calibri" w:eastAsia="Calibri" w:hAnsi="Calibri" w:cs="Calibri"/>
              </w:rPr>
              <w:t xml:space="preserve"> </w:t>
            </w:r>
            <w:proofErr w:type="spellStart"/>
            <w:r w:rsidR="00BE2E16" w:rsidRPr="00D6588E">
              <w:rPr>
                <w:rFonts w:ascii="Calibri" w:eastAsia="Calibri" w:hAnsi="Calibri" w:cs="Calibri"/>
              </w:rPr>
              <w:t>ohranjanja</w:t>
            </w:r>
            <w:proofErr w:type="spellEnd"/>
            <w:r w:rsidR="00BE2E16" w:rsidRPr="00D6588E">
              <w:rPr>
                <w:rFonts w:ascii="Calibri" w:eastAsia="Calibri" w:hAnsi="Calibri" w:cs="Calibri"/>
              </w:rPr>
              <w:t xml:space="preserve"> in </w:t>
            </w:r>
            <w:proofErr w:type="spellStart"/>
            <w:r w:rsidR="00BE2E16" w:rsidRPr="00D6588E">
              <w:rPr>
                <w:rFonts w:ascii="Calibri" w:eastAsia="Calibri" w:hAnsi="Calibri" w:cs="Calibri"/>
              </w:rPr>
              <w:t>razvoja</w:t>
            </w:r>
            <w:proofErr w:type="spellEnd"/>
            <w:r w:rsidR="00BE2E16" w:rsidRPr="00D6588E">
              <w:rPr>
                <w:rFonts w:ascii="Calibri" w:eastAsia="Calibri" w:hAnsi="Calibri" w:cs="Calibri"/>
              </w:rPr>
              <w:t xml:space="preserve"> </w:t>
            </w:r>
            <w:proofErr w:type="spellStart"/>
            <w:r w:rsidR="00BE2E16" w:rsidRPr="00D6588E">
              <w:rPr>
                <w:rFonts w:ascii="Calibri" w:eastAsia="Calibri" w:hAnsi="Calibri" w:cs="Calibri"/>
              </w:rPr>
              <w:t>rokodelstva</w:t>
            </w:r>
            <w:proofErr w:type="spellEnd"/>
            <w:r w:rsidR="00BE2E16" w:rsidRPr="00D6588E">
              <w:rPr>
                <w:rFonts w:ascii="Calibri" w:eastAsia="Calibri" w:hAnsi="Calibri" w:cs="Calibri"/>
              </w:rPr>
              <w:t xml:space="preserve"> v </w:t>
            </w:r>
            <w:proofErr w:type="spellStart"/>
            <w:r w:rsidR="00BE2E16" w:rsidRPr="00D6588E">
              <w:rPr>
                <w:rFonts w:ascii="Calibri" w:eastAsia="Calibri" w:hAnsi="Calibri" w:cs="Calibri"/>
              </w:rPr>
              <w:t>skladu</w:t>
            </w:r>
            <w:proofErr w:type="spellEnd"/>
            <w:r w:rsidR="00BE2E16" w:rsidRPr="00D6588E">
              <w:rPr>
                <w:rFonts w:ascii="Calibri" w:eastAsia="Calibri" w:hAnsi="Calibri" w:cs="Calibri"/>
              </w:rPr>
              <w:t xml:space="preserve"> z ZORR </w:t>
            </w:r>
            <w:proofErr w:type="spellStart"/>
            <w:r w:rsidR="00BE2E16" w:rsidRPr="00D6588E">
              <w:rPr>
                <w:rFonts w:ascii="Calibri" w:eastAsia="Calibri" w:hAnsi="Calibri" w:cs="Calibri"/>
              </w:rPr>
              <w:t>iz</w:t>
            </w:r>
            <w:proofErr w:type="spellEnd"/>
            <w:r w:rsidR="00BE2E16" w:rsidRPr="00D6588E">
              <w:rPr>
                <w:rFonts w:ascii="Calibri" w:eastAsia="Calibri" w:hAnsi="Calibri" w:cs="Calibri"/>
              </w:rPr>
              <w:t xml:space="preserve"> </w:t>
            </w:r>
            <w:proofErr w:type="spellStart"/>
            <w:r w:rsidR="00BE2E16" w:rsidRPr="00D6588E">
              <w:rPr>
                <w:rFonts w:ascii="Calibri" w:eastAsia="Calibri" w:hAnsi="Calibri" w:cs="Calibri"/>
              </w:rPr>
              <w:t>proračuna</w:t>
            </w:r>
            <w:proofErr w:type="spellEnd"/>
            <w:r w:rsidR="00BE2E16" w:rsidRPr="00D6588E">
              <w:rPr>
                <w:rFonts w:ascii="Calibri" w:eastAsia="Calibri" w:hAnsi="Calibri" w:cs="Calibri"/>
              </w:rPr>
              <w:t xml:space="preserve"> RS za </w:t>
            </w:r>
            <w:proofErr w:type="spellStart"/>
            <w:r w:rsidR="00BE2E16" w:rsidRPr="00D6588E">
              <w:rPr>
                <w:rFonts w:ascii="Calibri" w:eastAsia="Calibri" w:hAnsi="Calibri" w:cs="Calibri"/>
              </w:rPr>
              <w:t>leto</w:t>
            </w:r>
            <w:proofErr w:type="spellEnd"/>
            <w:r w:rsidR="00BE2E16" w:rsidRPr="00D6588E">
              <w:rPr>
                <w:rFonts w:ascii="Calibri" w:eastAsia="Calibri" w:hAnsi="Calibri" w:cs="Calibri"/>
              </w:rPr>
              <w:t xml:space="preserve"> 2024</w:t>
            </w:r>
            <w:r w:rsidR="0007009B" w:rsidRPr="00D6588E">
              <w:rPr>
                <w:rFonts w:ascii="Calibri" w:eastAsia="Calibri" w:hAnsi="Calibri" w:cs="Calibri"/>
              </w:rPr>
              <w:t xml:space="preserve"> </w:t>
            </w:r>
            <w:r w:rsidR="00BE2E16" w:rsidRPr="00D6588E">
              <w:rPr>
                <w:rFonts w:ascii="Calibri" w:eastAsia="Calibri" w:hAnsi="Calibri" w:cs="Calibri"/>
              </w:rPr>
              <w:t>(</w:t>
            </w:r>
            <w:proofErr w:type="spellStart"/>
            <w:r w:rsidR="00DD3B0D" w:rsidRPr="00D6588E">
              <w:rPr>
                <w:rFonts w:ascii="Calibri" w:eastAsia="Calibri" w:hAnsi="Calibri" w:cs="Calibri"/>
              </w:rPr>
              <w:t>sklenitev</w:t>
            </w:r>
            <w:proofErr w:type="spellEnd"/>
            <w:r w:rsidR="00DD3B0D" w:rsidRPr="00D6588E">
              <w:rPr>
                <w:rFonts w:ascii="Calibri" w:eastAsia="Calibri" w:hAnsi="Calibri" w:cs="Calibri"/>
              </w:rPr>
              <w:t xml:space="preserve"> </w:t>
            </w:r>
            <w:proofErr w:type="spellStart"/>
            <w:r w:rsidR="00BE2E16" w:rsidRPr="00D6588E">
              <w:rPr>
                <w:rFonts w:ascii="Calibri" w:eastAsia="Calibri" w:hAnsi="Calibri" w:cs="Calibri"/>
              </w:rPr>
              <w:t>pogodb</w:t>
            </w:r>
            <w:proofErr w:type="spellEnd"/>
            <w:r w:rsidR="00BE2E16" w:rsidRPr="00D6588E">
              <w:rPr>
                <w:rFonts w:ascii="Calibri" w:eastAsia="Calibri" w:hAnsi="Calibri" w:cs="Calibri"/>
              </w:rPr>
              <w:t xml:space="preserve"> MGTŠ/RC, </w:t>
            </w:r>
            <w:proofErr w:type="spellStart"/>
            <w:r w:rsidR="00BE2E16" w:rsidRPr="00D6588E">
              <w:rPr>
                <w:rFonts w:ascii="Calibri" w:eastAsia="Calibri" w:hAnsi="Calibri" w:cs="Calibri"/>
              </w:rPr>
              <w:t>pogodb</w:t>
            </w:r>
            <w:r w:rsidR="008E65F1">
              <w:rPr>
                <w:rFonts w:ascii="Calibri" w:eastAsia="Calibri" w:hAnsi="Calibri" w:cs="Calibri"/>
              </w:rPr>
              <w:t>a</w:t>
            </w:r>
            <w:proofErr w:type="spellEnd"/>
            <w:r w:rsidR="00BE2E16" w:rsidRPr="00D6588E">
              <w:rPr>
                <w:rFonts w:ascii="Calibri" w:eastAsia="Calibri" w:hAnsi="Calibri" w:cs="Calibri"/>
              </w:rPr>
              <w:t xml:space="preserve"> MGTŠ/</w:t>
            </w:r>
            <w:proofErr w:type="spellStart"/>
            <w:r w:rsidR="00F75CF7">
              <w:rPr>
                <w:rFonts w:ascii="Calibri" w:eastAsia="Calibri" w:hAnsi="Calibri" w:cs="Calibri"/>
              </w:rPr>
              <w:t>K</w:t>
            </w:r>
            <w:r w:rsidR="00BE2E16" w:rsidRPr="00D6588E">
              <w:rPr>
                <w:rFonts w:ascii="Calibri" w:eastAsia="Calibri" w:hAnsi="Calibri" w:cs="Calibri"/>
              </w:rPr>
              <w:t>onzorcij</w:t>
            </w:r>
            <w:proofErr w:type="spellEnd"/>
            <w:r w:rsidR="00BE2E16" w:rsidRPr="00D6588E">
              <w:rPr>
                <w:rFonts w:ascii="Calibri" w:eastAsia="Calibri" w:hAnsi="Calibri" w:cs="Calibri"/>
              </w:rPr>
              <w:t xml:space="preserve"> RC</w:t>
            </w:r>
            <w:r w:rsidR="00F75CF7">
              <w:rPr>
                <w:rFonts w:ascii="Calibri" w:eastAsia="Calibri" w:hAnsi="Calibri" w:cs="Calibri"/>
              </w:rPr>
              <w:t xml:space="preserve"> </w:t>
            </w:r>
            <w:proofErr w:type="spellStart"/>
            <w:r w:rsidR="00F75CF7">
              <w:rPr>
                <w:rFonts w:ascii="Calibri" w:eastAsia="Calibri" w:hAnsi="Calibri" w:cs="Calibri"/>
              </w:rPr>
              <w:t>Slovenije</w:t>
            </w:r>
            <w:proofErr w:type="spellEnd"/>
            <w:r w:rsidR="00BE2E16" w:rsidRPr="00D6588E">
              <w:rPr>
                <w:rFonts w:ascii="Calibri" w:eastAsia="Calibri" w:hAnsi="Calibri" w:cs="Calibri"/>
              </w:rPr>
              <w:t xml:space="preserve"> in </w:t>
            </w:r>
            <w:proofErr w:type="spellStart"/>
            <w:r w:rsidR="00BE2E16" w:rsidRPr="00D6588E">
              <w:rPr>
                <w:rFonts w:ascii="Calibri" w:eastAsia="Calibri" w:hAnsi="Calibri" w:cs="Calibri"/>
              </w:rPr>
              <w:t>pogodb</w:t>
            </w:r>
            <w:r w:rsidR="008E65F1">
              <w:rPr>
                <w:rFonts w:ascii="Calibri" w:eastAsia="Calibri" w:hAnsi="Calibri" w:cs="Calibri"/>
              </w:rPr>
              <w:t>a</w:t>
            </w:r>
            <w:proofErr w:type="spellEnd"/>
            <w:r w:rsidR="00BE2E16" w:rsidRPr="00D6588E">
              <w:rPr>
                <w:rFonts w:ascii="Calibri" w:eastAsia="Calibri" w:hAnsi="Calibri" w:cs="Calibri"/>
              </w:rPr>
              <w:t xml:space="preserve"> MGTŠ/ZDUS)</w:t>
            </w:r>
          </w:p>
        </w:tc>
      </w:tr>
      <w:tr w:rsidR="00BE2E16" w:rsidRPr="00D6588E" w14:paraId="10C14A9C" w14:textId="77777777" w:rsidTr="001B25B6">
        <w:trPr>
          <w:trHeight w:val="1393"/>
        </w:trPr>
        <w:tc>
          <w:tcPr>
            <w:tcW w:w="2263" w:type="dxa"/>
            <w:vAlign w:val="center"/>
          </w:tcPr>
          <w:p w14:paraId="6D99B223" w14:textId="5863866F"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nosilci podpornega okolja rokodelstva, ki izvajajo ukrep</w:t>
            </w:r>
          </w:p>
        </w:tc>
        <w:tc>
          <w:tcPr>
            <w:tcW w:w="6804" w:type="dxa"/>
            <w:vAlign w:val="center"/>
          </w:tcPr>
          <w:p w14:paraId="3C53D9DB" w14:textId="77777777" w:rsidR="00BE2E16" w:rsidRPr="00D6588E" w:rsidRDefault="00BE2E16">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MGTŠ</w:t>
            </w:r>
          </w:p>
          <w:p w14:paraId="77D98B2F" w14:textId="476301E5" w:rsidR="00BE2E16" w:rsidRPr="00D6588E" w:rsidRDefault="00BE2E16">
            <w:pPr>
              <w:pStyle w:val="Odstavekseznama"/>
              <w:numPr>
                <w:ilvl w:val="0"/>
                <w:numId w:val="8"/>
              </w:numPr>
              <w:ind w:left="597"/>
              <w:rPr>
                <w:rFonts w:ascii="Calibri" w:eastAsia="Calibri" w:hAnsi="Calibri" w:cs="Calibri"/>
                <w:lang w:val="sl-SI"/>
              </w:rPr>
            </w:pPr>
            <w:r w:rsidRPr="00D6588E">
              <w:rPr>
                <w:rFonts w:ascii="Calibri" w:eastAsia="Calibri" w:hAnsi="Calibri" w:cs="Calibri"/>
                <w:lang w:val="sl-SI"/>
              </w:rPr>
              <w:t>RC</w:t>
            </w:r>
          </w:p>
          <w:p w14:paraId="6FBD881A" w14:textId="3200FCD5" w:rsidR="00BE2E16" w:rsidRPr="00D6588E" w:rsidRDefault="00445257">
            <w:pPr>
              <w:pStyle w:val="Odstavekseznama"/>
              <w:numPr>
                <w:ilvl w:val="0"/>
                <w:numId w:val="8"/>
              </w:numPr>
              <w:ind w:left="597"/>
              <w:rPr>
                <w:rFonts w:ascii="Calibri" w:eastAsia="Calibri" w:hAnsi="Calibri" w:cs="Calibri"/>
                <w:lang w:val="sl-SI"/>
              </w:rPr>
            </w:pPr>
            <w:r w:rsidRPr="00D6588E">
              <w:rPr>
                <w:rFonts w:ascii="Calibri" w:eastAsia="Calibri" w:hAnsi="Calibri" w:cs="Calibri"/>
                <w:lang w:val="sl-SI"/>
              </w:rPr>
              <w:t>k</w:t>
            </w:r>
            <w:r w:rsidR="00BE2E16" w:rsidRPr="00D6588E">
              <w:rPr>
                <w:rFonts w:ascii="Calibri" w:eastAsia="Calibri" w:hAnsi="Calibri" w:cs="Calibri"/>
                <w:lang w:val="sl-SI"/>
              </w:rPr>
              <w:t xml:space="preserve">onzorcij </w:t>
            </w:r>
            <w:r w:rsidRPr="00D6588E">
              <w:rPr>
                <w:rFonts w:ascii="Calibri" w:eastAsia="Calibri" w:hAnsi="Calibri" w:cs="Calibri"/>
                <w:lang w:val="sl-SI"/>
              </w:rPr>
              <w:t>RC</w:t>
            </w:r>
            <w:r w:rsidR="008E65F1">
              <w:rPr>
                <w:rFonts w:ascii="Calibri" w:eastAsia="Calibri" w:hAnsi="Calibri" w:cs="Calibri"/>
                <w:lang w:val="sl-SI"/>
              </w:rPr>
              <w:t xml:space="preserve"> oz. Konzorcij </w:t>
            </w:r>
            <w:r w:rsidR="009529AA">
              <w:rPr>
                <w:rFonts w:ascii="Calibri" w:eastAsia="Calibri" w:hAnsi="Calibri" w:cs="Calibri"/>
                <w:lang w:val="sl-SI"/>
              </w:rPr>
              <w:t>RC</w:t>
            </w:r>
            <w:r w:rsidR="008E65F1">
              <w:rPr>
                <w:rFonts w:ascii="Calibri" w:eastAsia="Calibri" w:hAnsi="Calibri" w:cs="Calibri"/>
                <w:lang w:val="sl-SI"/>
              </w:rPr>
              <w:t xml:space="preserve"> Slovenije</w:t>
            </w:r>
          </w:p>
          <w:p w14:paraId="551B3B5D" w14:textId="77777777" w:rsidR="00BE2E16" w:rsidRPr="00D6588E" w:rsidRDefault="00BE2E16">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ZDUS</w:t>
            </w:r>
          </w:p>
        </w:tc>
      </w:tr>
      <w:tr w:rsidR="00BE2E16" w:rsidRPr="00D6588E" w14:paraId="619B8763" w14:textId="77777777" w:rsidTr="001B25B6">
        <w:trPr>
          <w:trHeight w:val="549"/>
        </w:trPr>
        <w:tc>
          <w:tcPr>
            <w:tcW w:w="2263" w:type="dxa"/>
            <w:vAlign w:val="center"/>
          </w:tcPr>
          <w:p w14:paraId="625804C2"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subjekti podpornega okolja rokodelstva, ki jim je ukrep namenjen</w:t>
            </w:r>
          </w:p>
        </w:tc>
        <w:tc>
          <w:tcPr>
            <w:tcW w:w="6804" w:type="dxa"/>
            <w:vAlign w:val="center"/>
          </w:tcPr>
          <w:p w14:paraId="65BB6842" w14:textId="77777777" w:rsidR="00BE2E16" w:rsidRPr="00D6588E" w:rsidRDefault="00BE2E16" w:rsidP="001B25B6">
            <w:pPr>
              <w:rPr>
                <w:rFonts w:ascii="Open Sans" w:hAnsi="Open Sans" w:cs="Open Sans"/>
                <w:b/>
                <w:color w:val="833C0B" w:themeColor="accent2" w:themeShade="80"/>
                <w:sz w:val="24"/>
                <w:szCs w:val="24"/>
              </w:rPr>
            </w:pPr>
            <w:r w:rsidRPr="00D6588E">
              <w:rPr>
                <w:rFonts w:ascii="Calibri" w:eastAsia="Calibri" w:hAnsi="Calibri" w:cs="Calibri"/>
              </w:rPr>
              <w:t>Ukrep je namenjen vsem subjektom, ki delujejo na področju rokodelstva.</w:t>
            </w:r>
          </w:p>
        </w:tc>
      </w:tr>
      <w:tr w:rsidR="00BE2E16" w:rsidRPr="00D6588E" w14:paraId="1B47B4F1" w14:textId="77777777" w:rsidTr="001B25B6">
        <w:trPr>
          <w:trHeight w:val="557"/>
        </w:trPr>
        <w:tc>
          <w:tcPr>
            <w:tcW w:w="2263" w:type="dxa"/>
            <w:vAlign w:val="center"/>
          </w:tcPr>
          <w:p w14:paraId="26A5D1E2"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obdobje izvajanja</w:t>
            </w:r>
          </w:p>
        </w:tc>
        <w:tc>
          <w:tcPr>
            <w:tcW w:w="6804" w:type="dxa"/>
            <w:vAlign w:val="center"/>
          </w:tcPr>
          <w:p w14:paraId="42719AAD" w14:textId="22C546E2" w:rsidR="00BE2E16" w:rsidRPr="00D6588E" w:rsidRDefault="00BE2E16" w:rsidP="001B25B6">
            <w:pPr>
              <w:rPr>
                <w:rFonts w:ascii="Open Sans" w:hAnsi="Open Sans" w:cs="Open Sans"/>
                <w:b/>
                <w:color w:val="833C0B" w:themeColor="accent2" w:themeShade="80"/>
                <w:sz w:val="24"/>
                <w:szCs w:val="24"/>
              </w:rPr>
            </w:pPr>
            <w:r w:rsidRPr="00D6588E">
              <w:rPr>
                <w:rFonts w:ascii="Calibri" w:eastAsia="Calibri" w:hAnsi="Calibri" w:cs="Calibri"/>
              </w:rPr>
              <w:t>2024</w:t>
            </w:r>
          </w:p>
        </w:tc>
      </w:tr>
      <w:tr w:rsidR="00BE2E16" w:rsidRPr="00D6588E" w14:paraId="3B05ACE6" w14:textId="77777777" w:rsidTr="001B25B6">
        <w:trPr>
          <w:trHeight w:val="1042"/>
        </w:trPr>
        <w:tc>
          <w:tcPr>
            <w:tcW w:w="2263" w:type="dxa"/>
            <w:vAlign w:val="center"/>
          </w:tcPr>
          <w:p w14:paraId="28F55014"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viri in obseg sredstev za financiranje ukrepa</w:t>
            </w:r>
          </w:p>
        </w:tc>
        <w:tc>
          <w:tcPr>
            <w:tcW w:w="6804" w:type="dxa"/>
            <w:vAlign w:val="center"/>
          </w:tcPr>
          <w:p w14:paraId="660DD087" w14:textId="760AB2B3" w:rsidR="00BE2E16" w:rsidRPr="00D6588E" w:rsidRDefault="00BE2E16">
            <w:pPr>
              <w:pStyle w:val="Odstavekseznama"/>
              <w:numPr>
                <w:ilvl w:val="0"/>
                <w:numId w:val="8"/>
              </w:numPr>
              <w:ind w:left="597"/>
              <w:rPr>
                <w:rFonts w:ascii="Calibri" w:eastAsia="Calibri" w:hAnsi="Calibri" w:cs="Calibri"/>
                <w:lang w:val="sl-SI"/>
              </w:rPr>
            </w:pPr>
            <w:r w:rsidRPr="00D6588E">
              <w:rPr>
                <w:rFonts w:ascii="Calibri" w:eastAsia="Calibri" w:hAnsi="Calibri" w:cs="Calibri"/>
                <w:lang w:val="sl-SI"/>
              </w:rPr>
              <w:t xml:space="preserve">Proračun RS za leto 2024, </w:t>
            </w:r>
            <w:r w:rsidR="001C3BB5" w:rsidRPr="008D486F">
              <w:rPr>
                <w:rFonts w:ascii="Calibri" w:eastAsia="Calibri" w:hAnsi="Calibri" w:cs="Calibri"/>
                <w:lang w:val="sl-SI"/>
              </w:rPr>
              <w:t>133.377</w:t>
            </w:r>
            <w:r w:rsidRPr="008D486F">
              <w:rPr>
                <w:rFonts w:ascii="Calibri" w:eastAsia="Calibri" w:hAnsi="Calibri" w:cs="Calibri"/>
                <w:lang w:val="sl-SI"/>
              </w:rPr>
              <w:t xml:space="preserve"> EUR</w:t>
            </w:r>
            <w:r w:rsidR="000D06D7" w:rsidRPr="008D486F">
              <w:rPr>
                <w:rFonts w:ascii="Calibri" w:eastAsia="Calibri" w:hAnsi="Calibri" w:cs="Calibri"/>
                <w:lang w:val="sl-SI"/>
              </w:rPr>
              <w:t xml:space="preserve"> </w:t>
            </w:r>
            <w:r w:rsidR="001C3BB5">
              <w:rPr>
                <w:rFonts w:ascii="Calibri" w:eastAsia="Calibri" w:hAnsi="Calibri" w:cs="Calibri"/>
                <w:lang w:val="sl-SI"/>
              </w:rPr>
              <w:t>(</w:t>
            </w:r>
            <w:r w:rsidRPr="00D6588E">
              <w:rPr>
                <w:rFonts w:ascii="Calibri" w:eastAsia="Calibri" w:hAnsi="Calibri" w:cs="Calibri"/>
              </w:rPr>
              <w:t xml:space="preserve">za </w:t>
            </w:r>
            <w:proofErr w:type="spellStart"/>
            <w:r w:rsidRPr="00D6588E">
              <w:rPr>
                <w:rFonts w:ascii="Calibri" w:eastAsia="Calibri" w:hAnsi="Calibri" w:cs="Calibri"/>
              </w:rPr>
              <w:t>izvajanje</w:t>
            </w:r>
            <w:proofErr w:type="spellEnd"/>
            <w:r w:rsidRPr="00D6588E">
              <w:rPr>
                <w:rFonts w:ascii="Calibri" w:eastAsia="Calibri" w:hAnsi="Calibri" w:cs="Calibri"/>
              </w:rPr>
              <w:t xml:space="preserve"> </w:t>
            </w:r>
            <w:proofErr w:type="spellStart"/>
            <w:r w:rsidRPr="00D6588E">
              <w:rPr>
                <w:rFonts w:ascii="Calibri" w:eastAsia="Calibri" w:hAnsi="Calibri" w:cs="Calibri"/>
              </w:rPr>
              <w:t>nalog</w:t>
            </w:r>
            <w:proofErr w:type="spellEnd"/>
            <w:r w:rsidRPr="00D6588E">
              <w:rPr>
                <w:rFonts w:ascii="Calibri" w:eastAsia="Calibri" w:hAnsi="Calibri" w:cs="Calibri"/>
              </w:rPr>
              <w:t xml:space="preserve">, ki </w:t>
            </w:r>
            <w:proofErr w:type="spellStart"/>
            <w:r w:rsidRPr="00D6588E">
              <w:rPr>
                <w:rFonts w:ascii="Calibri" w:eastAsia="Calibri" w:hAnsi="Calibri" w:cs="Calibri"/>
              </w:rPr>
              <w:t>jih</w:t>
            </w:r>
            <w:proofErr w:type="spellEnd"/>
            <w:r w:rsidRPr="00D6588E">
              <w:rPr>
                <w:rFonts w:ascii="Calibri" w:eastAsia="Calibri" w:hAnsi="Calibri" w:cs="Calibri"/>
              </w:rPr>
              <w:t xml:space="preserve"> </w:t>
            </w:r>
            <w:proofErr w:type="spellStart"/>
            <w:r w:rsidRPr="00D6588E">
              <w:rPr>
                <w:rFonts w:ascii="Calibri" w:eastAsia="Calibri" w:hAnsi="Calibri" w:cs="Calibri"/>
              </w:rPr>
              <w:t>izvajajo</w:t>
            </w:r>
            <w:proofErr w:type="spellEnd"/>
            <w:r w:rsidRPr="00D6588E">
              <w:rPr>
                <w:rFonts w:ascii="Calibri" w:eastAsia="Calibri" w:hAnsi="Calibri" w:cs="Calibri"/>
              </w:rPr>
              <w:t xml:space="preserve"> </w:t>
            </w:r>
            <w:proofErr w:type="spellStart"/>
            <w:r w:rsidRPr="00D6588E">
              <w:rPr>
                <w:rFonts w:ascii="Calibri" w:eastAsia="Calibri" w:hAnsi="Calibri" w:cs="Calibri"/>
              </w:rPr>
              <w:t>nosilci</w:t>
            </w:r>
            <w:proofErr w:type="spellEnd"/>
            <w:r w:rsidRPr="00D6588E">
              <w:rPr>
                <w:rFonts w:ascii="Calibri" w:eastAsia="Calibri" w:hAnsi="Calibri" w:cs="Calibri"/>
              </w:rPr>
              <w:t xml:space="preserve"> </w:t>
            </w:r>
            <w:proofErr w:type="spellStart"/>
            <w:r w:rsidRPr="00D6588E">
              <w:rPr>
                <w:rFonts w:ascii="Calibri" w:eastAsia="Calibri" w:hAnsi="Calibri" w:cs="Calibri"/>
              </w:rPr>
              <w:t>podpornega</w:t>
            </w:r>
            <w:proofErr w:type="spellEnd"/>
            <w:r w:rsidRPr="00D6588E">
              <w:rPr>
                <w:rFonts w:ascii="Calibri" w:eastAsia="Calibri" w:hAnsi="Calibri" w:cs="Calibri"/>
              </w:rPr>
              <w:t xml:space="preserve"> </w:t>
            </w:r>
            <w:proofErr w:type="spellStart"/>
            <w:r w:rsidRPr="00D6588E">
              <w:rPr>
                <w:rFonts w:ascii="Calibri" w:eastAsia="Calibri" w:hAnsi="Calibri" w:cs="Calibri"/>
              </w:rPr>
              <w:t>okolja</w:t>
            </w:r>
            <w:proofErr w:type="spellEnd"/>
            <w:r w:rsidRPr="00D6588E">
              <w:rPr>
                <w:rFonts w:ascii="Calibri" w:eastAsia="Calibri" w:hAnsi="Calibri" w:cs="Calibri"/>
              </w:rPr>
              <w:t xml:space="preserve"> </w:t>
            </w:r>
            <w:proofErr w:type="spellStart"/>
            <w:r w:rsidRPr="00D6588E">
              <w:rPr>
                <w:rFonts w:ascii="Calibri" w:eastAsia="Calibri" w:hAnsi="Calibri" w:cs="Calibri"/>
              </w:rPr>
              <w:t>rokodelstva</w:t>
            </w:r>
            <w:proofErr w:type="spellEnd"/>
            <w:r w:rsidRPr="00D6588E">
              <w:rPr>
                <w:rFonts w:ascii="Calibri" w:eastAsia="Calibri" w:hAnsi="Calibri" w:cs="Calibri"/>
              </w:rPr>
              <w:t xml:space="preserve"> </w:t>
            </w:r>
            <w:proofErr w:type="spellStart"/>
            <w:r w:rsidRPr="00D6588E">
              <w:rPr>
                <w:rFonts w:ascii="Calibri" w:eastAsia="Calibri" w:hAnsi="Calibri" w:cs="Calibri"/>
              </w:rPr>
              <w:t>iz</w:t>
            </w:r>
            <w:proofErr w:type="spellEnd"/>
            <w:r w:rsidRPr="00D6588E">
              <w:rPr>
                <w:rFonts w:ascii="Calibri" w:eastAsia="Calibri" w:hAnsi="Calibri" w:cs="Calibri"/>
              </w:rPr>
              <w:t xml:space="preserve"> 15., 16. </w:t>
            </w:r>
            <w:proofErr w:type="spellStart"/>
            <w:r w:rsidR="000D06D7">
              <w:rPr>
                <w:rFonts w:ascii="Calibri" w:eastAsia="Calibri" w:hAnsi="Calibri" w:cs="Calibri"/>
              </w:rPr>
              <w:t>oziroma</w:t>
            </w:r>
            <w:proofErr w:type="spellEnd"/>
            <w:r w:rsidR="000D06D7">
              <w:rPr>
                <w:rFonts w:ascii="Calibri" w:eastAsia="Calibri" w:hAnsi="Calibri" w:cs="Calibri"/>
              </w:rPr>
              <w:t xml:space="preserve"> 27. </w:t>
            </w:r>
            <w:proofErr w:type="spellStart"/>
            <w:r w:rsidR="000D06D7">
              <w:rPr>
                <w:rFonts w:ascii="Calibri" w:eastAsia="Calibri" w:hAnsi="Calibri" w:cs="Calibri"/>
              </w:rPr>
              <w:t>člena</w:t>
            </w:r>
            <w:proofErr w:type="spellEnd"/>
            <w:r w:rsidR="000D06D7">
              <w:rPr>
                <w:rFonts w:ascii="Calibri" w:eastAsia="Calibri" w:hAnsi="Calibri" w:cs="Calibri"/>
              </w:rPr>
              <w:t xml:space="preserve"> </w:t>
            </w:r>
            <w:r w:rsidRPr="00D6588E">
              <w:rPr>
                <w:rFonts w:ascii="Calibri" w:eastAsia="Calibri" w:hAnsi="Calibri" w:cs="Calibri"/>
              </w:rPr>
              <w:t xml:space="preserve">in 17. </w:t>
            </w:r>
            <w:proofErr w:type="spellStart"/>
            <w:r w:rsidRPr="00D6588E">
              <w:rPr>
                <w:rFonts w:ascii="Calibri" w:eastAsia="Calibri" w:hAnsi="Calibri" w:cs="Calibri"/>
              </w:rPr>
              <w:t>člena</w:t>
            </w:r>
            <w:proofErr w:type="spellEnd"/>
            <w:r w:rsidRPr="00D6588E">
              <w:rPr>
                <w:rFonts w:ascii="Calibri" w:eastAsia="Calibri" w:hAnsi="Calibri" w:cs="Calibri"/>
              </w:rPr>
              <w:t xml:space="preserve"> ZORR</w:t>
            </w:r>
            <w:r w:rsidR="001C3BB5">
              <w:rPr>
                <w:rFonts w:ascii="Calibri" w:eastAsia="Calibri" w:hAnsi="Calibri" w:cs="Calibri"/>
              </w:rPr>
              <w:t>)</w:t>
            </w:r>
          </w:p>
        </w:tc>
      </w:tr>
      <w:tr w:rsidR="00BE2E16" w:rsidRPr="00D6588E" w14:paraId="5D058938" w14:textId="77777777" w:rsidTr="00B3169D">
        <w:trPr>
          <w:trHeight w:val="1687"/>
        </w:trPr>
        <w:tc>
          <w:tcPr>
            <w:tcW w:w="2263" w:type="dxa"/>
            <w:vAlign w:val="center"/>
          </w:tcPr>
          <w:p w14:paraId="63C6D5EF" w14:textId="77777777" w:rsidR="00BE2E16" w:rsidRPr="00D6588E" w:rsidRDefault="00BE2E16" w:rsidP="001B25B6">
            <w:pPr>
              <w:spacing w:line="260" w:lineRule="atLeast"/>
              <w:rPr>
                <w:rFonts w:ascii="Calibri" w:eastAsia="Calibri" w:hAnsi="Calibri" w:cs="Calibri"/>
                <w:sz w:val="24"/>
                <w:szCs w:val="24"/>
              </w:rPr>
            </w:pPr>
            <w:r w:rsidRPr="00D6588E">
              <w:rPr>
                <w:rFonts w:ascii="Calibri" w:eastAsia="Calibri" w:hAnsi="Calibri" w:cs="Calibri"/>
                <w:sz w:val="24"/>
                <w:szCs w:val="24"/>
              </w:rPr>
              <w:lastRenderedPageBreak/>
              <w:t>merila za ocenjevanje doseganja ciljev ukrepa</w:t>
            </w:r>
          </w:p>
        </w:tc>
        <w:tc>
          <w:tcPr>
            <w:tcW w:w="6804" w:type="dxa"/>
            <w:vAlign w:val="center"/>
          </w:tcPr>
          <w:p w14:paraId="5E0A1E9E" w14:textId="6A9F6776" w:rsidR="00BE2E16" w:rsidRPr="0098771B" w:rsidRDefault="00BE2E16" w:rsidP="00CC6BD1">
            <w:pPr>
              <w:pStyle w:val="Odstavekseznama"/>
              <w:numPr>
                <w:ilvl w:val="0"/>
                <w:numId w:val="8"/>
              </w:numPr>
              <w:ind w:left="597"/>
              <w:jc w:val="both"/>
              <w:rPr>
                <w:rFonts w:ascii="Open Sans" w:hAnsi="Open Sans" w:cs="Open Sans"/>
                <w:b/>
                <w:color w:val="833C0B" w:themeColor="accent2" w:themeShade="80"/>
                <w:sz w:val="24"/>
                <w:lang w:val="sl-SI"/>
              </w:rPr>
            </w:pPr>
            <w:r w:rsidRPr="00D6588E">
              <w:rPr>
                <w:rFonts w:ascii="Calibri" w:eastAsia="Calibri" w:hAnsi="Calibri" w:cs="Calibri"/>
                <w:lang w:val="sl-SI"/>
              </w:rPr>
              <w:t>število izbranih RC</w:t>
            </w:r>
            <w:r w:rsidR="00895DEF" w:rsidRPr="00D6588E">
              <w:rPr>
                <w:rFonts w:ascii="Calibri" w:eastAsia="Calibri" w:hAnsi="Calibri" w:cs="Calibri"/>
                <w:lang w:val="sl-SI"/>
              </w:rPr>
              <w:t xml:space="preserve"> kot</w:t>
            </w:r>
            <w:r w:rsidRPr="00D6588E">
              <w:rPr>
                <w:rFonts w:ascii="Calibri" w:eastAsia="Calibri" w:hAnsi="Calibri" w:cs="Calibri"/>
                <w:lang w:val="sl-SI"/>
              </w:rPr>
              <w:t xml:space="preserve"> </w:t>
            </w:r>
            <w:r w:rsidR="00895DEF" w:rsidRPr="00D6588E">
              <w:rPr>
                <w:rFonts w:ascii="Calibri" w:eastAsia="Calibri" w:hAnsi="Calibri" w:cs="Calibri"/>
                <w:lang w:val="sl-SI"/>
              </w:rPr>
              <w:t xml:space="preserve">nosilcev podpornega okolja rokodelstva </w:t>
            </w:r>
            <w:r w:rsidRPr="00D6588E">
              <w:rPr>
                <w:rFonts w:ascii="Calibri" w:eastAsia="Calibri" w:hAnsi="Calibri" w:cs="Calibri"/>
                <w:lang w:val="sl-SI"/>
              </w:rPr>
              <w:t>na javnem poziv</w:t>
            </w:r>
            <w:r w:rsidR="00895DEF" w:rsidRPr="00D6588E">
              <w:rPr>
                <w:rFonts w:ascii="Calibri" w:eastAsia="Calibri" w:hAnsi="Calibri" w:cs="Calibri"/>
                <w:lang w:val="sl-SI"/>
              </w:rPr>
              <w:t>u</w:t>
            </w:r>
            <w:r w:rsidRPr="00D6588E">
              <w:rPr>
                <w:rFonts w:ascii="Calibri" w:eastAsia="Calibri" w:hAnsi="Calibri" w:cs="Calibri"/>
                <w:lang w:val="sl-SI"/>
              </w:rPr>
              <w:t xml:space="preserve"> MGTŠ</w:t>
            </w:r>
            <w:r w:rsidR="00B3169D">
              <w:rPr>
                <w:rFonts w:ascii="Calibri" w:eastAsia="Calibri" w:hAnsi="Calibri" w:cs="Calibri"/>
                <w:lang w:val="sl-SI"/>
              </w:rPr>
              <w:t xml:space="preserve"> (izbranih 8, že realizirano)</w:t>
            </w:r>
          </w:p>
          <w:p w14:paraId="02A4EB72" w14:textId="1B92F89B" w:rsidR="0098771B" w:rsidRPr="008E65F1" w:rsidRDefault="008E65F1" w:rsidP="00CC6BD1">
            <w:pPr>
              <w:pStyle w:val="Odstavekseznama"/>
              <w:numPr>
                <w:ilvl w:val="0"/>
                <w:numId w:val="8"/>
              </w:numPr>
              <w:ind w:left="597"/>
              <w:jc w:val="both"/>
              <w:rPr>
                <w:rFonts w:ascii="Calibri" w:eastAsia="Calibri" w:hAnsi="Calibri" w:cs="Calibri"/>
                <w:lang w:val="sl-SI"/>
              </w:rPr>
            </w:pPr>
            <w:r w:rsidRPr="008E65F1">
              <w:rPr>
                <w:rFonts w:ascii="Calibri" w:eastAsia="Calibri" w:hAnsi="Calibri" w:cs="Calibri"/>
                <w:lang w:val="sl-SI"/>
              </w:rPr>
              <w:t xml:space="preserve">priglasitev načrta državnih pomoči </w:t>
            </w:r>
            <w:r w:rsidR="00EF79A9" w:rsidRPr="00EF79A9">
              <w:rPr>
                <w:rFonts w:ascii="Calibri" w:eastAsia="Calibri" w:hAnsi="Calibri" w:cs="Calibri"/>
                <w:i/>
                <w:iCs/>
                <w:lang w:val="sl-SI"/>
              </w:rPr>
              <w:t xml:space="preserve">de </w:t>
            </w:r>
            <w:proofErr w:type="spellStart"/>
            <w:r w:rsidR="00EF79A9" w:rsidRPr="00EF79A9">
              <w:rPr>
                <w:rFonts w:ascii="Calibri" w:eastAsia="Calibri" w:hAnsi="Calibri" w:cs="Calibri"/>
                <w:i/>
                <w:iCs/>
                <w:lang w:val="sl-SI"/>
              </w:rPr>
              <w:t>minimis</w:t>
            </w:r>
            <w:proofErr w:type="spellEnd"/>
          </w:p>
          <w:p w14:paraId="17C0DDB1" w14:textId="53206102" w:rsidR="00BE2E16" w:rsidRPr="00D6588E" w:rsidRDefault="00A166AC" w:rsidP="00CC6BD1">
            <w:pPr>
              <w:pStyle w:val="Odstavekseznama"/>
              <w:numPr>
                <w:ilvl w:val="0"/>
                <w:numId w:val="8"/>
              </w:numPr>
              <w:ind w:left="597"/>
              <w:jc w:val="both"/>
              <w:rPr>
                <w:rFonts w:ascii="Open Sans" w:hAnsi="Open Sans" w:cs="Open Sans"/>
                <w:b/>
                <w:color w:val="833C0B" w:themeColor="accent2" w:themeShade="80"/>
                <w:sz w:val="24"/>
                <w:lang w:val="sl-SI"/>
              </w:rPr>
            </w:pPr>
            <w:r w:rsidRPr="00D6588E">
              <w:rPr>
                <w:rFonts w:ascii="Calibri" w:eastAsia="Calibri" w:hAnsi="Calibri" w:cs="Calibri"/>
                <w:lang w:val="sl-SI"/>
              </w:rPr>
              <w:t xml:space="preserve">uspešnost realizacije nalog oziroma spremljanje kazalnikov na podlagi določil pogodb o financiranju iz proračuna RS </w:t>
            </w:r>
          </w:p>
        </w:tc>
      </w:tr>
      <w:tr w:rsidR="00BE2E16" w:rsidRPr="00D6588E" w14:paraId="2F1C32ED" w14:textId="77777777" w:rsidTr="001B25B6">
        <w:trPr>
          <w:trHeight w:val="984"/>
        </w:trPr>
        <w:tc>
          <w:tcPr>
            <w:tcW w:w="2263" w:type="dxa"/>
            <w:vAlign w:val="center"/>
          </w:tcPr>
          <w:p w14:paraId="386E12D8" w14:textId="77777777" w:rsidR="00BE2E16" w:rsidRPr="00D6588E" w:rsidRDefault="00BE2E16" w:rsidP="001B25B6">
            <w:pPr>
              <w:rPr>
                <w:rFonts w:ascii="Open Sans" w:hAnsi="Open Sans" w:cs="Open Sans"/>
                <w:sz w:val="24"/>
                <w:szCs w:val="24"/>
              </w:rPr>
            </w:pPr>
            <w:r w:rsidRPr="00D6588E">
              <w:rPr>
                <w:rFonts w:ascii="Calibri" w:eastAsia="Calibri" w:hAnsi="Calibri" w:cs="Calibri"/>
                <w:sz w:val="24"/>
                <w:szCs w:val="24"/>
              </w:rPr>
              <w:t>način poročanja</w:t>
            </w:r>
          </w:p>
        </w:tc>
        <w:tc>
          <w:tcPr>
            <w:tcW w:w="6804" w:type="dxa"/>
            <w:vAlign w:val="center"/>
          </w:tcPr>
          <w:p w14:paraId="71D5B8B7" w14:textId="263E6A3E" w:rsidR="00BE2E16" w:rsidRPr="00D6588E" w:rsidRDefault="00B25B29">
            <w:pPr>
              <w:pStyle w:val="Odstavekseznama"/>
              <w:numPr>
                <w:ilvl w:val="0"/>
                <w:numId w:val="8"/>
              </w:numPr>
              <w:ind w:left="597"/>
              <w:rPr>
                <w:rFonts w:ascii="Calibri" w:eastAsia="Calibri" w:hAnsi="Calibri" w:cs="Calibri"/>
                <w:lang w:val="sl-SI"/>
              </w:rPr>
            </w:pPr>
            <w:r>
              <w:rPr>
                <w:rFonts w:ascii="Calibri" w:eastAsia="Calibri" w:hAnsi="Calibri" w:cs="Calibri"/>
                <w:lang w:val="sl-SI"/>
              </w:rPr>
              <w:t>določen v</w:t>
            </w:r>
            <w:r w:rsidR="00BE2E16" w:rsidRPr="00D6588E">
              <w:rPr>
                <w:rFonts w:ascii="Calibri" w:eastAsia="Calibri" w:hAnsi="Calibri" w:cs="Calibri"/>
                <w:lang w:val="sl-SI"/>
              </w:rPr>
              <w:t xml:space="preserve"> pogodb</w:t>
            </w:r>
            <w:r>
              <w:rPr>
                <w:rFonts w:ascii="Calibri" w:eastAsia="Calibri" w:hAnsi="Calibri" w:cs="Calibri"/>
                <w:lang w:val="sl-SI"/>
              </w:rPr>
              <w:t>ah</w:t>
            </w:r>
            <w:r w:rsidR="00BE2E16" w:rsidRPr="00D6588E">
              <w:rPr>
                <w:rFonts w:ascii="Calibri" w:eastAsia="Calibri" w:hAnsi="Calibri" w:cs="Calibri"/>
                <w:lang w:val="sl-SI"/>
              </w:rPr>
              <w:t xml:space="preserve"> MGTŠ/RC, MGTŠ/konzorcij RC in MGTŠ/ZDUS </w:t>
            </w:r>
          </w:p>
        </w:tc>
      </w:tr>
    </w:tbl>
    <w:p w14:paraId="73707A53" w14:textId="413B21D8" w:rsidR="00BA62DF" w:rsidRPr="00D6588E" w:rsidRDefault="00BA62DF" w:rsidP="00BE2E16">
      <w:pPr>
        <w:jc w:val="both"/>
        <w:rPr>
          <w:rFonts w:ascii="Open Sans" w:hAnsi="Open Sans" w:cs="Open Sans"/>
          <w:b/>
          <w:bCs/>
          <w:color w:val="833C0B" w:themeColor="accent2" w:themeShade="80"/>
          <w:sz w:val="40"/>
          <w:szCs w:val="40"/>
          <w:lang w:eastAsia="sl-SI"/>
        </w:rPr>
      </w:pPr>
      <w:r w:rsidRPr="00D6588E">
        <w:rPr>
          <w:rFonts w:ascii="Open Sans" w:hAnsi="Open Sans" w:cs="Open Sans"/>
          <w:b/>
          <w:bCs/>
          <w:color w:val="833C0B" w:themeColor="accent2" w:themeShade="80"/>
          <w:sz w:val="40"/>
          <w:szCs w:val="40"/>
          <w:lang w:eastAsia="sl-SI"/>
        </w:rPr>
        <w:br w:type="page"/>
      </w:r>
    </w:p>
    <w:tbl>
      <w:tblPr>
        <w:tblStyle w:val="Tabelamrea"/>
        <w:tblW w:w="9067" w:type="dxa"/>
        <w:tblLook w:val="04A0" w:firstRow="1" w:lastRow="0" w:firstColumn="1" w:lastColumn="0" w:noHBand="0" w:noVBand="1"/>
      </w:tblPr>
      <w:tblGrid>
        <w:gridCol w:w="2263"/>
        <w:gridCol w:w="6804"/>
      </w:tblGrid>
      <w:tr w:rsidR="00BE2E16" w:rsidRPr="00D6588E" w14:paraId="617FCCED" w14:textId="77777777" w:rsidTr="001B25B6">
        <w:trPr>
          <w:trHeight w:val="569"/>
        </w:trPr>
        <w:tc>
          <w:tcPr>
            <w:tcW w:w="2263" w:type="dxa"/>
            <w:shd w:val="clear" w:color="auto" w:fill="F7CAAC" w:themeFill="accent2" w:themeFillTint="66"/>
            <w:vAlign w:val="center"/>
          </w:tcPr>
          <w:p w14:paraId="7686DEBE" w14:textId="77777777" w:rsidR="00BE2E16" w:rsidRPr="00D6588E" w:rsidRDefault="00BE2E16" w:rsidP="001B25B6">
            <w:pPr>
              <w:widowControl w:val="0"/>
              <w:autoSpaceDE w:val="0"/>
              <w:autoSpaceDN w:val="0"/>
              <w:spacing w:before="1"/>
              <w:ind w:left="110"/>
              <w:rPr>
                <w:rFonts w:ascii="Open Sans" w:eastAsia="Calibri" w:hAnsi="Open Sans" w:cs="Open Sans"/>
                <w:b/>
                <w:color w:val="833C0B" w:themeColor="accent2" w:themeShade="80"/>
                <w:sz w:val="24"/>
                <w:szCs w:val="24"/>
              </w:rPr>
            </w:pPr>
            <w:r w:rsidRPr="00D6588E">
              <w:rPr>
                <w:rFonts w:ascii="Open Sans" w:eastAsia="Calibri" w:hAnsi="Open Sans" w:cs="Open Sans"/>
                <w:b/>
                <w:color w:val="833C0B" w:themeColor="accent2" w:themeShade="80"/>
                <w:sz w:val="24"/>
                <w:szCs w:val="24"/>
              </w:rPr>
              <w:lastRenderedPageBreak/>
              <w:t>UKREP 6</w:t>
            </w:r>
          </w:p>
        </w:tc>
        <w:tc>
          <w:tcPr>
            <w:tcW w:w="6804" w:type="dxa"/>
            <w:shd w:val="clear" w:color="auto" w:fill="F7CAAC" w:themeFill="accent2" w:themeFillTint="66"/>
            <w:vAlign w:val="center"/>
          </w:tcPr>
          <w:p w14:paraId="2F1C0886" w14:textId="77777777" w:rsidR="00BE2E16" w:rsidRPr="00D6588E" w:rsidRDefault="00BE2E16" w:rsidP="001B25B6">
            <w:pPr>
              <w:widowControl w:val="0"/>
              <w:autoSpaceDE w:val="0"/>
              <w:autoSpaceDN w:val="0"/>
              <w:spacing w:before="1"/>
              <w:ind w:left="110"/>
              <w:rPr>
                <w:rFonts w:ascii="Open Sans" w:eastAsia="Calibri" w:hAnsi="Open Sans" w:cs="Open Sans"/>
                <w:b/>
                <w:color w:val="833C0B" w:themeColor="accent2" w:themeShade="80"/>
                <w:sz w:val="24"/>
                <w:szCs w:val="24"/>
              </w:rPr>
            </w:pPr>
            <w:r w:rsidRPr="00D6588E">
              <w:rPr>
                <w:rFonts w:ascii="Open Sans" w:hAnsi="Open Sans" w:cs="Open Sans"/>
                <w:b/>
                <w:bCs/>
                <w:color w:val="833C0B" w:themeColor="accent2" w:themeShade="80"/>
                <w:sz w:val="24"/>
                <w:szCs w:val="24"/>
              </w:rPr>
              <w:t xml:space="preserve">Razvoj rokodelskih panog, vključno s poimenovanjem rokodelskih panog in spodbujanjem podjetništva na področju rokodelstva </w:t>
            </w:r>
          </w:p>
        </w:tc>
      </w:tr>
      <w:tr w:rsidR="00BE2E16" w:rsidRPr="00D6588E" w14:paraId="50CA3000" w14:textId="77777777" w:rsidTr="006E12EF">
        <w:trPr>
          <w:trHeight w:val="1829"/>
        </w:trPr>
        <w:tc>
          <w:tcPr>
            <w:tcW w:w="2263" w:type="dxa"/>
            <w:vAlign w:val="center"/>
          </w:tcPr>
          <w:p w14:paraId="7EE58E8A"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cilji</w:t>
            </w:r>
          </w:p>
        </w:tc>
        <w:tc>
          <w:tcPr>
            <w:tcW w:w="6804" w:type="dxa"/>
            <w:vAlign w:val="center"/>
          </w:tcPr>
          <w:p w14:paraId="479A3A4B" w14:textId="3C697B1E" w:rsidR="00BE2E16" w:rsidRPr="00D6588E" w:rsidRDefault="00BE2E16" w:rsidP="001B25B6">
            <w:pPr>
              <w:jc w:val="both"/>
              <w:rPr>
                <w:rFonts w:ascii="Calibri" w:eastAsia="Calibri" w:hAnsi="Calibri" w:cs="Arial"/>
              </w:rPr>
            </w:pPr>
            <w:r w:rsidRPr="00D6588E">
              <w:rPr>
                <w:rFonts w:ascii="Calibri" w:eastAsia="Calibri" w:hAnsi="Calibri" w:cs="Arial"/>
              </w:rPr>
              <w:t xml:space="preserve">Strokovno terminološko poimenovanje posameznih rokodelskih dejavnosti in oblikovanje čim bolj celovitega seznama rokodelskih panog v Sloveniji. </w:t>
            </w:r>
          </w:p>
          <w:p w14:paraId="02BB3A53" w14:textId="77777777" w:rsidR="00BE2E16" w:rsidRPr="00D6588E" w:rsidRDefault="00BE2E16" w:rsidP="001B25B6">
            <w:pPr>
              <w:jc w:val="both"/>
              <w:rPr>
                <w:rFonts w:ascii="Calibri" w:eastAsia="Calibri" w:hAnsi="Calibri" w:cs="Arial"/>
              </w:rPr>
            </w:pPr>
          </w:p>
          <w:p w14:paraId="252A173E" w14:textId="77777777" w:rsidR="001C1DB0" w:rsidRDefault="00EF6913" w:rsidP="001B25B6">
            <w:pPr>
              <w:jc w:val="both"/>
              <w:rPr>
                <w:rFonts w:ascii="Calibri" w:eastAsia="Calibri" w:hAnsi="Calibri" w:cs="Arial"/>
              </w:rPr>
            </w:pPr>
            <w:r w:rsidRPr="00D6588E">
              <w:rPr>
                <w:rFonts w:ascii="Calibri" w:eastAsia="Calibri" w:hAnsi="Calibri" w:cs="Arial"/>
              </w:rPr>
              <w:t>Izvedba celostnega dokumentiranja rokodelskih panog</w:t>
            </w:r>
            <w:r w:rsidR="001C1DB0" w:rsidRPr="00D6588E">
              <w:rPr>
                <w:rFonts w:ascii="Calibri" w:eastAsia="Calibri" w:hAnsi="Calibri" w:cs="Arial"/>
              </w:rPr>
              <w:t>.</w:t>
            </w:r>
          </w:p>
          <w:p w14:paraId="22012CF0" w14:textId="77777777" w:rsidR="00F75CF7" w:rsidRDefault="00F75CF7" w:rsidP="001B25B6">
            <w:pPr>
              <w:jc w:val="both"/>
              <w:rPr>
                <w:rFonts w:ascii="Calibri" w:eastAsia="Calibri" w:hAnsi="Calibri" w:cs="Arial"/>
              </w:rPr>
            </w:pPr>
          </w:p>
          <w:p w14:paraId="63B924EB" w14:textId="23C0F74D" w:rsidR="00F75CF7" w:rsidRPr="00D6588E" w:rsidRDefault="00F75CF7" w:rsidP="001B25B6">
            <w:pPr>
              <w:jc w:val="both"/>
              <w:rPr>
                <w:rFonts w:ascii="Calibri" w:eastAsia="Calibri" w:hAnsi="Calibri" w:cs="Arial"/>
              </w:rPr>
            </w:pPr>
            <w:r>
              <w:rPr>
                <w:rFonts w:ascii="Calibri" w:eastAsia="Calibri" w:hAnsi="Calibri" w:cs="Arial"/>
              </w:rPr>
              <w:t xml:space="preserve">Podjetništvo na področju rokodelstva se bo podpiralo s finančnimi razvojnimi spodbudami </w:t>
            </w:r>
            <w:r w:rsidRPr="008D486F">
              <w:rPr>
                <w:rFonts w:ascii="Calibri" w:eastAsia="Calibri" w:hAnsi="Calibri" w:cs="Arial"/>
              </w:rPr>
              <w:t>(gl. Ukrep št. 12).</w:t>
            </w:r>
          </w:p>
        </w:tc>
      </w:tr>
      <w:tr w:rsidR="00BE2E16" w:rsidRPr="00D6588E" w14:paraId="48EFF8CE" w14:textId="77777777" w:rsidTr="0071405B">
        <w:trPr>
          <w:trHeight w:val="2974"/>
        </w:trPr>
        <w:tc>
          <w:tcPr>
            <w:tcW w:w="2263" w:type="dxa"/>
            <w:vAlign w:val="center"/>
          </w:tcPr>
          <w:p w14:paraId="77A05EAA"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vsebina</w:t>
            </w:r>
            <w:r w:rsidRPr="00D6588E">
              <w:rPr>
                <w:rFonts w:ascii="Calibri" w:eastAsia="Calibri" w:hAnsi="Calibri" w:cs="Calibri"/>
                <w:spacing w:val="-2"/>
                <w:sz w:val="24"/>
                <w:szCs w:val="24"/>
              </w:rPr>
              <w:t xml:space="preserve"> </w:t>
            </w:r>
          </w:p>
        </w:tc>
        <w:tc>
          <w:tcPr>
            <w:tcW w:w="6804" w:type="dxa"/>
            <w:vAlign w:val="center"/>
          </w:tcPr>
          <w:p w14:paraId="27DFA88E" w14:textId="03258478" w:rsidR="00BE2E16" w:rsidRPr="00D6588E" w:rsidRDefault="00A166AC" w:rsidP="001B25B6">
            <w:pPr>
              <w:jc w:val="both"/>
              <w:rPr>
                <w:rFonts w:ascii="Calibri" w:eastAsia="Calibri" w:hAnsi="Calibri" w:cs="Arial"/>
              </w:rPr>
            </w:pPr>
            <w:r w:rsidRPr="00D6588E">
              <w:rPr>
                <w:rFonts w:ascii="Calibri" w:eastAsia="Calibri" w:hAnsi="Calibri" w:cs="Arial"/>
              </w:rPr>
              <w:t>R</w:t>
            </w:r>
            <w:r w:rsidR="00BE2E16" w:rsidRPr="00D6588E">
              <w:rPr>
                <w:rFonts w:ascii="Calibri" w:eastAsia="Calibri" w:hAnsi="Calibri" w:cs="Arial"/>
              </w:rPr>
              <w:t>okodelske panoge</w:t>
            </w:r>
            <w:r w:rsidRPr="00D6588E">
              <w:rPr>
                <w:rFonts w:ascii="Calibri" w:eastAsia="Calibri" w:hAnsi="Calibri" w:cs="Arial"/>
              </w:rPr>
              <w:t xml:space="preserve"> (seznam) se določi s podzakonskim predpisom</w:t>
            </w:r>
            <w:r w:rsidR="00895DEF" w:rsidRPr="00D6588E">
              <w:rPr>
                <w:rFonts w:ascii="Calibri" w:eastAsia="Calibri" w:hAnsi="Calibri" w:cs="Arial"/>
              </w:rPr>
              <w:t xml:space="preserve"> in objavijo na spletnih straneh</w:t>
            </w:r>
            <w:r w:rsidR="00D0388D">
              <w:rPr>
                <w:rFonts w:ascii="Calibri" w:eastAsia="Calibri" w:hAnsi="Calibri" w:cs="Arial"/>
              </w:rPr>
              <w:t xml:space="preserve"> (že realizirano).</w:t>
            </w:r>
          </w:p>
          <w:p w14:paraId="4B5CDFAB" w14:textId="77777777" w:rsidR="00981062" w:rsidRPr="00D6588E" w:rsidRDefault="00981062" w:rsidP="001B25B6">
            <w:pPr>
              <w:jc w:val="both"/>
              <w:rPr>
                <w:rFonts w:ascii="Calibri" w:eastAsia="Calibri" w:hAnsi="Calibri" w:cs="Arial"/>
              </w:rPr>
            </w:pPr>
          </w:p>
          <w:p w14:paraId="6B12BD2B" w14:textId="40DCB879" w:rsidR="00C00CF6" w:rsidRPr="00D6588E" w:rsidRDefault="00981062" w:rsidP="001B25B6">
            <w:pPr>
              <w:jc w:val="both"/>
              <w:rPr>
                <w:rFonts w:ascii="Calibri" w:hAnsi="Calibri" w:cs="Calibri"/>
              </w:rPr>
            </w:pPr>
            <w:r w:rsidRPr="00D6588E">
              <w:rPr>
                <w:rFonts w:ascii="Calibri" w:eastAsia="Calibri" w:hAnsi="Calibri" w:cs="Arial"/>
              </w:rPr>
              <w:t>Izdelava elaborata za projekt celostnega dokumentiranja rokodelskih panog</w:t>
            </w:r>
            <w:r w:rsidR="001C1DB0" w:rsidRPr="00D6588E">
              <w:rPr>
                <w:rFonts w:ascii="Calibri" w:eastAsia="Calibri" w:hAnsi="Calibri" w:cs="Arial"/>
              </w:rPr>
              <w:t xml:space="preserve"> </w:t>
            </w:r>
            <w:r w:rsidR="000962A4">
              <w:rPr>
                <w:rFonts w:ascii="Calibri" w:eastAsia="Calibri" w:hAnsi="Calibri" w:cs="Arial"/>
              </w:rPr>
              <w:t>s katerim bi se</w:t>
            </w:r>
            <w:r w:rsidR="00C00CF6" w:rsidRPr="00D6588E">
              <w:rPr>
                <w:rFonts w:ascii="Calibri" w:eastAsia="Calibri" w:hAnsi="Calibri" w:cs="Arial"/>
              </w:rPr>
              <w:t xml:space="preserve"> </w:t>
            </w:r>
            <w:r w:rsidR="001C1DB0" w:rsidRPr="00D6588E">
              <w:rPr>
                <w:rFonts w:ascii="Calibri" w:eastAsia="Calibri" w:hAnsi="Calibri" w:cs="Arial"/>
              </w:rPr>
              <w:t>oblikova</w:t>
            </w:r>
            <w:r w:rsidR="000962A4">
              <w:rPr>
                <w:rFonts w:ascii="Calibri" w:eastAsia="Calibri" w:hAnsi="Calibri" w:cs="Arial"/>
              </w:rPr>
              <w:t>l</w:t>
            </w:r>
            <w:r w:rsidR="001C1DB0" w:rsidRPr="00D6588E">
              <w:rPr>
                <w:rFonts w:ascii="Calibri" w:eastAsia="Calibri" w:hAnsi="Calibri" w:cs="Arial"/>
              </w:rPr>
              <w:t>a</w:t>
            </w:r>
            <w:r w:rsidR="000962A4">
              <w:rPr>
                <w:rFonts w:ascii="Calibri" w:eastAsia="Calibri" w:hAnsi="Calibri" w:cs="Arial"/>
              </w:rPr>
              <w:t xml:space="preserve"> </w:t>
            </w:r>
            <w:r w:rsidR="00D0388D">
              <w:rPr>
                <w:rFonts w:ascii="Calibri" w:eastAsia="Calibri" w:hAnsi="Calibri" w:cs="Arial"/>
              </w:rPr>
              <w:t xml:space="preserve">digitalna platforma (interaktivna </w:t>
            </w:r>
            <w:r w:rsidR="000962A4">
              <w:rPr>
                <w:rFonts w:ascii="Calibri" w:eastAsia="Calibri" w:hAnsi="Calibri" w:cs="Arial"/>
              </w:rPr>
              <w:t>digitalna zbirka avdio-video in drugih podatkov o rokodelskih panogah</w:t>
            </w:r>
            <w:r w:rsidR="00D0388D">
              <w:rPr>
                <w:rFonts w:ascii="Calibri" w:eastAsia="Calibri" w:hAnsi="Calibri" w:cs="Arial"/>
              </w:rPr>
              <w:t>) ter bi bila</w:t>
            </w:r>
            <w:r w:rsidR="000962A4">
              <w:rPr>
                <w:rFonts w:ascii="Calibri" w:eastAsia="Calibri" w:hAnsi="Calibri" w:cs="Arial"/>
              </w:rPr>
              <w:t xml:space="preserve"> </w:t>
            </w:r>
            <w:r w:rsidR="001C1DB0" w:rsidRPr="00D6588E">
              <w:rPr>
                <w:rFonts w:ascii="Calibri" w:hAnsi="Calibri" w:cs="Calibri"/>
              </w:rPr>
              <w:t xml:space="preserve">javno dostopna vsem </w:t>
            </w:r>
            <w:r w:rsidR="000962A4">
              <w:rPr>
                <w:rFonts w:ascii="Calibri" w:hAnsi="Calibri" w:cs="Calibri"/>
              </w:rPr>
              <w:t xml:space="preserve">rokodelcem in </w:t>
            </w:r>
            <w:r w:rsidR="001C1DB0" w:rsidRPr="00D6588E">
              <w:rPr>
                <w:rFonts w:ascii="Calibri" w:hAnsi="Calibri" w:cs="Calibri"/>
              </w:rPr>
              <w:t>deležnikom na področju rokodelstva, strokovni in splošni javnosti</w:t>
            </w:r>
            <w:r w:rsidR="000962A4">
              <w:rPr>
                <w:rFonts w:ascii="Calibri" w:hAnsi="Calibri" w:cs="Calibri"/>
              </w:rPr>
              <w:t>.</w:t>
            </w:r>
            <w:r w:rsidR="001C1DB0" w:rsidRPr="00D6588E">
              <w:rPr>
                <w:rFonts w:ascii="Calibri" w:hAnsi="Calibri" w:cs="Calibri"/>
              </w:rPr>
              <w:t xml:space="preserve"> </w:t>
            </w:r>
            <w:r w:rsidR="000962A4">
              <w:rPr>
                <w:rFonts w:ascii="Calibri" w:hAnsi="Calibri" w:cs="Calibri"/>
              </w:rPr>
              <w:t>P</w:t>
            </w:r>
            <w:r w:rsidR="001C1DB0" w:rsidRPr="00D6588E">
              <w:rPr>
                <w:rFonts w:ascii="Calibri" w:hAnsi="Calibri" w:cs="Calibri"/>
              </w:rPr>
              <w:t xml:space="preserve">ovezovala bi </w:t>
            </w:r>
            <w:r w:rsidR="000962A4">
              <w:rPr>
                <w:rFonts w:ascii="Calibri" w:hAnsi="Calibri" w:cs="Calibri"/>
              </w:rPr>
              <w:t xml:space="preserve">se z drugimi registri (npr. registrom nesnovne kulturne dediščine), </w:t>
            </w:r>
            <w:r w:rsidR="001C1DB0" w:rsidRPr="00D6588E">
              <w:rPr>
                <w:rFonts w:ascii="Calibri" w:hAnsi="Calibri" w:cs="Calibri"/>
              </w:rPr>
              <w:t xml:space="preserve">spodbujala razvoj podjetništva, zagotavljala mreženje rokodelcev z oblikovalci in ustvarjalci, ponujala </w:t>
            </w:r>
            <w:proofErr w:type="spellStart"/>
            <w:r w:rsidR="001C1DB0" w:rsidRPr="00D6588E">
              <w:rPr>
                <w:rFonts w:ascii="Calibri" w:hAnsi="Calibri" w:cs="Calibri"/>
              </w:rPr>
              <w:t>mreženjske</w:t>
            </w:r>
            <w:proofErr w:type="spellEnd"/>
            <w:r w:rsidR="001C1DB0" w:rsidRPr="00D6588E">
              <w:rPr>
                <w:rFonts w:ascii="Calibri" w:hAnsi="Calibri" w:cs="Calibri"/>
              </w:rPr>
              <w:t xml:space="preserve"> dogodke, strokovna mentorstva, svetovanje in podobno.</w:t>
            </w:r>
            <w:r w:rsidR="004060EF">
              <w:rPr>
                <w:rFonts w:ascii="Calibri" w:hAnsi="Calibri" w:cs="Calibri"/>
              </w:rPr>
              <w:t xml:space="preserve"> </w:t>
            </w:r>
          </w:p>
        </w:tc>
      </w:tr>
      <w:tr w:rsidR="00BE2E16" w:rsidRPr="00D6588E" w14:paraId="270ACE23" w14:textId="77777777" w:rsidTr="0071405B">
        <w:trPr>
          <w:trHeight w:val="2536"/>
        </w:trPr>
        <w:tc>
          <w:tcPr>
            <w:tcW w:w="2263" w:type="dxa"/>
            <w:vAlign w:val="center"/>
          </w:tcPr>
          <w:p w14:paraId="3928DD1D"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način izvajanja</w:t>
            </w:r>
            <w:r w:rsidRPr="00D6588E">
              <w:rPr>
                <w:rFonts w:ascii="Calibri" w:eastAsia="Calibri" w:hAnsi="Calibri" w:cs="Calibri"/>
                <w:spacing w:val="-2"/>
                <w:sz w:val="24"/>
                <w:szCs w:val="24"/>
              </w:rPr>
              <w:t xml:space="preserve"> </w:t>
            </w:r>
          </w:p>
        </w:tc>
        <w:tc>
          <w:tcPr>
            <w:tcW w:w="6804" w:type="dxa"/>
            <w:vAlign w:val="center"/>
          </w:tcPr>
          <w:p w14:paraId="6FB7790C" w14:textId="0A1B7552" w:rsidR="00BE2E16" w:rsidRPr="00D6588E" w:rsidRDefault="0038230C" w:rsidP="00EF79A9">
            <w:pPr>
              <w:pStyle w:val="Odstavekseznama"/>
              <w:numPr>
                <w:ilvl w:val="0"/>
                <w:numId w:val="8"/>
              </w:numPr>
              <w:ind w:left="597"/>
              <w:jc w:val="both"/>
              <w:rPr>
                <w:rFonts w:ascii="Calibri" w:eastAsia="Calibri" w:hAnsi="Calibri" w:cs="Calibri"/>
                <w:lang w:val="sl-SI"/>
              </w:rPr>
            </w:pPr>
            <w:r>
              <w:rPr>
                <w:rFonts w:ascii="Calibri" w:eastAsia="Calibri" w:hAnsi="Calibri" w:cs="Arial"/>
                <w:lang w:val="sl-SI"/>
              </w:rPr>
              <w:t xml:space="preserve">MGTŠ </w:t>
            </w:r>
            <w:r w:rsidR="004060EF">
              <w:rPr>
                <w:rFonts w:ascii="Calibri" w:eastAsia="Calibri" w:hAnsi="Calibri" w:cs="Arial"/>
                <w:lang w:val="sl-SI"/>
              </w:rPr>
              <w:t>sprejme</w:t>
            </w:r>
            <w:r w:rsidR="00BE2E16" w:rsidRPr="00D6588E">
              <w:rPr>
                <w:rFonts w:ascii="Calibri" w:eastAsia="Calibri" w:hAnsi="Calibri" w:cs="Arial"/>
                <w:lang w:val="sl-SI"/>
              </w:rPr>
              <w:t xml:space="preserve"> </w:t>
            </w:r>
            <w:r w:rsidR="00B21FE5" w:rsidRPr="00D6588E">
              <w:rPr>
                <w:rFonts w:ascii="Calibri" w:eastAsia="Calibri" w:hAnsi="Calibri" w:cs="Arial"/>
                <w:lang w:val="sl-SI"/>
              </w:rPr>
              <w:t>»</w:t>
            </w:r>
            <w:r w:rsidR="00BE2E16" w:rsidRPr="00D6588E">
              <w:rPr>
                <w:rFonts w:ascii="Calibri" w:eastAsia="Calibri" w:hAnsi="Calibri" w:cs="Arial"/>
                <w:lang w:val="sl-SI"/>
              </w:rPr>
              <w:t>Pravilnik o seznamu rokodelskih panog</w:t>
            </w:r>
            <w:r w:rsidR="00B21FE5" w:rsidRPr="00D6588E">
              <w:rPr>
                <w:rFonts w:ascii="Calibri" w:eastAsia="Calibri" w:hAnsi="Calibri" w:cs="Arial"/>
                <w:lang w:val="sl-SI"/>
              </w:rPr>
              <w:t>«</w:t>
            </w:r>
            <w:r w:rsidR="00D0388D">
              <w:rPr>
                <w:rFonts w:ascii="Calibri" w:eastAsia="Calibri" w:hAnsi="Calibri" w:cs="Arial"/>
                <w:lang w:val="sl-SI"/>
              </w:rPr>
              <w:t xml:space="preserve"> (že realizirano)</w:t>
            </w:r>
          </w:p>
          <w:p w14:paraId="6CABC78E" w14:textId="43924930" w:rsidR="00BE2E16" w:rsidRPr="00D6588E" w:rsidRDefault="0038230C" w:rsidP="00EF79A9">
            <w:pPr>
              <w:pStyle w:val="Odstavekseznama"/>
              <w:numPr>
                <w:ilvl w:val="0"/>
                <w:numId w:val="8"/>
              </w:numPr>
              <w:ind w:left="597"/>
              <w:jc w:val="both"/>
              <w:rPr>
                <w:rFonts w:ascii="Open Sans" w:hAnsi="Open Sans" w:cs="Open Sans"/>
                <w:b/>
                <w:color w:val="833C0B" w:themeColor="accent2" w:themeShade="80"/>
                <w:sz w:val="24"/>
                <w:lang w:val="sl-SI"/>
              </w:rPr>
            </w:pPr>
            <w:r>
              <w:rPr>
                <w:rFonts w:ascii="Calibri" w:eastAsia="Calibri" w:hAnsi="Calibri" w:cs="Calibri"/>
                <w:lang w:val="sl-SI"/>
              </w:rPr>
              <w:t xml:space="preserve">MGTŠ </w:t>
            </w:r>
            <w:r w:rsidR="00D0388D">
              <w:rPr>
                <w:rFonts w:ascii="Calibri" w:eastAsia="Calibri" w:hAnsi="Calibri" w:cs="Calibri"/>
                <w:lang w:val="sl-SI"/>
              </w:rPr>
              <w:t xml:space="preserve">javno </w:t>
            </w:r>
            <w:r w:rsidR="00A166AC" w:rsidRPr="00D6588E">
              <w:rPr>
                <w:rFonts w:ascii="Calibri" w:eastAsia="Calibri" w:hAnsi="Calibri" w:cs="Calibri"/>
                <w:lang w:val="sl-SI"/>
              </w:rPr>
              <w:t>objav</w:t>
            </w:r>
            <w:r>
              <w:rPr>
                <w:rFonts w:ascii="Calibri" w:eastAsia="Calibri" w:hAnsi="Calibri" w:cs="Calibri"/>
                <w:lang w:val="sl-SI"/>
              </w:rPr>
              <w:t>i</w:t>
            </w:r>
            <w:r w:rsidR="00A166AC" w:rsidRPr="00D6588E">
              <w:rPr>
                <w:rFonts w:ascii="Calibri" w:eastAsia="Calibri" w:hAnsi="Calibri" w:cs="Calibri"/>
                <w:lang w:val="sl-SI"/>
              </w:rPr>
              <w:t xml:space="preserve"> </w:t>
            </w:r>
            <w:r w:rsidR="00BE2E16" w:rsidRPr="00D6588E">
              <w:rPr>
                <w:rFonts w:ascii="Calibri" w:eastAsia="Calibri" w:hAnsi="Calibri" w:cs="Calibri"/>
                <w:lang w:val="sl-SI"/>
              </w:rPr>
              <w:t>opis</w:t>
            </w:r>
            <w:r>
              <w:rPr>
                <w:rFonts w:ascii="Calibri" w:eastAsia="Calibri" w:hAnsi="Calibri" w:cs="Calibri"/>
                <w:lang w:val="sl-SI"/>
              </w:rPr>
              <w:t>e</w:t>
            </w:r>
            <w:r w:rsidR="00BE2E16" w:rsidRPr="00D6588E">
              <w:rPr>
                <w:rFonts w:ascii="Calibri" w:eastAsia="Calibri" w:hAnsi="Calibri" w:cs="Calibri"/>
                <w:lang w:val="sl-SI"/>
              </w:rPr>
              <w:t xml:space="preserve"> rokodelskih panog </w:t>
            </w:r>
            <w:r w:rsidR="00D0388D">
              <w:rPr>
                <w:rFonts w:ascii="Calibri" w:eastAsia="Calibri" w:hAnsi="Calibri" w:cs="Calibri"/>
                <w:lang w:val="sl-SI"/>
              </w:rPr>
              <w:t>(že realizirano)</w:t>
            </w:r>
          </w:p>
          <w:p w14:paraId="37B191E9" w14:textId="53B04E30" w:rsidR="00981062" w:rsidRPr="00D6588E" w:rsidRDefault="00D0388D" w:rsidP="00EF79A9">
            <w:pPr>
              <w:pStyle w:val="Odstavekseznama"/>
              <w:numPr>
                <w:ilvl w:val="0"/>
                <w:numId w:val="8"/>
              </w:numPr>
              <w:ind w:left="597"/>
              <w:jc w:val="both"/>
              <w:rPr>
                <w:rFonts w:ascii="Open Sans" w:hAnsi="Open Sans" w:cs="Open Sans"/>
                <w:b/>
                <w:color w:val="833C0B" w:themeColor="accent2" w:themeShade="80"/>
                <w:sz w:val="24"/>
                <w:lang w:val="sl-SI"/>
              </w:rPr>
            </w:pPr>
            <w:r>
              <w:rPr>
                <w:rFonts w:ascii="Calibri" w:eastAsia="Calibri" w:hAnsi="Calibri" w:cs="Arial"/>
              </w:rPr>
              <w:t xml:space="preserve">MGTŠ in SEM </w:t>
            </w:r>
            <w:proofErr w:type="spellStart"/>
            <w:r>
              <w:rPr>
                <w:rFonts w:ascii="Calibri" w:eastAsia="Calibri" w:hAnsi="Calibri" w:cs="Arial"/>
              </w:rPr>
              <w:t>sodelujeta</w:t>
            </w:r>
            <w:proofErr w:type="spellEnd"/>
            <w:r>
              <w:rPr>
                <w:rFonts w:ascii="Calibri" w:eastAsia="Calibri" w:hAnsi="Calibri" w:cs="Arial"/>
              </w:rPr>
              <w:t xml:space="preserve"> </w:t>
            </w:r>
            <w:proofErr w:type="spellStart"/>
            <w:r w:rsidR="00BE2E16" w:rsidRPr="00D6588E">
              <w:rPr>
                <w:rFonts w:ascii="Calibri" w:eastAsia="Calibri" w:hAnsi="Calibri" w:cs="Arial"/>
              </w:rPr>
              <w:t>pri</w:t>
            </w:r>
            <w:proofErr w:type="spellEnd"/>
            <w:r w:rsidR="00BE2E16" w:rsidRPr="00D6588E">
              <w:rPr>
                <w:rFonts w:ascii="Calibri" w:eastAsia="Calibri" w:hAnsi="Calibri" w:cs="Arial"/>
              </w:rPr>
              <w:t xml:space="preserve"> </w:t>
            </w:r>
            <w:proofErr w:type="spellStart"/>
            <w:r w:rsidR="00BE2E16" w:rsidRPr="00D6588E">
              <w:rPr>
                <w:rFonts w:ascii="Calibri" w:eastAsia="Calibri" w:hAnsi="Calibri" w:cs="Arial"/>
              </w:rPr>
              <w:t>pripravi</w:t>
            </w:r>
            <w:proofErr w:type="spellEnd"/>
            <w:r w:rsidR="00BE2E16" w:rsidRPr="00D6588E">
              <w:rPr>
                <w:rFonts w:ascii="Calibri" w:eastAsia="Calibri" w:hAnsi="Calibri" w:cs="Arial"/>
              </w:rPr>
              <w:t xml:space="preserve"> </w:t>
            </w:r>
            <w:proofErr w:type="spellStart"/>
            <w:r w:rsidR="00BE2E16" w:rsidRPr="00D6588E">
              <w:rPr>
                <w:rFonts w:ascii="Calibri" w:eastAsia="Calibri" w:hAnsi="Calibri" w:cs="Arial"/>
              </w:rPr>
              <w:t>seznama</w:t>
            </w:r>
            <w:proofErr w:type="spellEnd"/>
            <w:r w:rsidR="00BE2E16" w:rsidRPr="00D6588E">
              <w:rPr>
                <w:rFonts w:ascii="Calibri" w:eastAsia="Calibri" w:hAnsi="Calibri" w:cs="Arial"/>
              </w:rPr>
              <w:t xml:space="preserve"> </w:t>
            </w:r>
            <w:proofErr w:type="spellStart"/>
            <w:r w:rsidR="00BE2E16" w:rsidRPr="00D6588E">
              <w:rPr>
                <w:rFonts w:ascii="Calibri" w:eastAsia="Calibri" w:hAnsi="Calibri" w:cs="Arial"/>
              </w:rPr>
              <w:t>rokodelskih</w:t>
            </w:r>
            <w:proofErr w:type="spellEnd"/>
            <w:r w:rsidR="00BE2E16" w:rsidRPr="00D6588E">
              <w:rPr>
                <w:rFonts w:ascii="Calibri" w:eastAsia="Calibri" w:hAnsi="Calibri" w:cs="Arial"/>
              </w:rPr>
              <w:t xml:space="preserve"> </w:t>
            </w:r>
            <w:proofErr w:type="spellStart"/>
            <w:r w:rsidR="00BE2E16" w:rsidRPr="00D6588E">
              <w:rPr>
                <w:rFonts w:ascii="Calibri" w:eastAsia="Calibri" w:hAnsi="Calibri" w:cs="Arial"/>
              </w:rPr>
              <w:t>panog</w:t>
            </w:r>
            <w:proofErr w:type="spellEnd"/>
            <w:r w:rsidR="00BE2E16" w:rsidRPr="00D6588E">
              <w:rPr>
                <w:rFonts w:ascii="Calibri" w:eastAsia="Calibri" w:hAnsi="Calibri" w:cs="Arial"/>
              </w:rPr>
              <w:t xml:space="preserve">, </w:t>
            </w:r>
            <w:proofErr w:type="spellStart"/>
            <w:r w:rsidR="00BE2E16" w:rsidRPr="00D6588E">
              <w:rPr>
                <w:rFonts w:ascii="Calibri" w:eastAsia="Calibri" w:hAnsi="Calibri" w:cs="Arial"/>
              </w:rPr>
              <w:t>tudi</w:t>
            </w:r>
            <w:proofErr w:type="spellEnd"/>
            <w:r w:rsidR="00BE2E16" w:rsidRPr="00D6588E">
              <w:rPr>
                <w:rFonts w:ascii="Calibri" w:eastAsia="Calibri" w:hAnsi="Calibri" w:cs="Arial"/>
              </w:rPr>
              <w:t xml:space="preserve"> </w:t>
            </w:r>
            <w:proofErr w:type="spellStart"/>
            <w:r w:rsidR="00BE2E16" w:rsidRPr="00D6588E">
              <w:rPr>
                <w:rFonts w:ascii="Calibri" w:eastAsia="Calibri" w:hAnsi="Calibri" w:cs="Arial"/>
              </w:rPr>
              <w:t>njegovih</w:t>
            </w:r>
            <w:proofErr w:type="spellEnd"/>
            <w:r w:rsidR="00BE2E16" w:rsidRPr="00D6588E">
              <w:rPr>
                <w:rFonts w:ascii="Calibri" w:eastAsia="Calibri" w:hAnsi="Calibri" w:cs="Arial"/>
              </w:rPr>
              <w:t xml:space="preserve"> </w:t>
            </w:r>
            <w:proofErr w:type="spellStart"/>
            <w:r w:rsidR="00BE2E16" w:rsidRPr="00D6588E">
              <w:rPr>
                <w:rFonts w:ascii="Calibri" w:eastAsia="Calibri" w:hAnsi="Calibri" w:cs="Arial"/>
              </w:rPr>
              <w:t>sprememb</w:t>
            </w:r>
            <w:proofErr w:type="spellEnd"/>
            <w:r w:rsidR="00BE2E16" w:rsidRPr="00D6588E">
              <w:rPr>
                <w:rFonts w:ascii="Calibri" w:eastAsia="Calibri" w:hAnsi="Calibri" w:cs="Arial"/>
              </w:rPr>
              <w:t xml:space="preserve"> in </w:t>
            </w:r>
            <w:proofErr w:type="spellStart"/>
            <w:r w:rsidR="00BE2E16" w:rsidRPr="00D6588E">
              <w:rPr>
                <w:rFonts w:ascii="Calibri" w:eastAsia="Calibri" w:hAnsi="Calibri" w:cs="Arial"/>
              </w:rPr>
              <w:t>dopolnitev</w:t>
            </w:r>
            <w:proofErr w:type="spellEnd"/>
            <w:r>
              <w:rPr>
                <w:rFonts w:ascii="Calibri" w:eastAsia="Calibri" w:hAnsi="Calibri" w:cs="Arial"/>
              </w:rPr>
              <w:t xml:space="preserve">, </w:t>
            </w:r>
            <w:proofErr w:type="spellStart"/>
            <w:r w:rsidR="00C00CF6" w:rsidRPr="00D6588E">
              <w:rPr>
                <w:rFonts w:ascii="Calibri" w:eastAsia="Calibri" w:hAnsi="Calibri" w:cs="Arial"/>
              </w:rPr>
              <w:t>financiranj</w:t>
            </w:r>
            <w:r w:rsidR="00B21FE5" w:rsidRPr="00D6588E">
              <w:rPr>
                <w:rFonts w:ascii="Calibri" w:eastAsia="Calibri" w:hAnsi="Calibri" w:cs="Arial"/>
              </w:rPr>
              <w:t>e</w:t>
            </w:r>
            <w:proofErr w:type="spellEnd"/>
            <w:r w:rsidR="00C00CF6" w:rsidRPr="00D6588E">
              <w:rPr>
                <w:rFonts w:ascii="Calibri" w:eastAsia="Calibri" w:hAnsi="Calibri" w:cs="Arial"/>
              </w:rPr>
              <w:t xml:space="preserve"> </w:t>
            </w:r>
            <w:proofErr w:type="spellStart"/>
            <w:r w:rsidR="00B21FE5" w:rsidRPr="00D6588E">
              <w:rPr>
                <w:rFonts w:ascii="Calibri" w:eastAsia="Calibri" w:hAnsi="Calibri" w:cs="Arial"/>
              </w:rPr>
              <w:t>zagotovi</w:t>
            </w:r>
            <w:proofErr w:type="spellEnd"/>
            <w:r w:rsidR="00C00CF6" w:rsidRPr="00D6588E">
              <w:rPr>
                <w:rFonts w:ascii="Calibri" w:eastAsia="Calibri" w:hAnsi="Calibri" w:cs="Arial"/>
              </w:rPr>
              <w:t xml:space="preserve"> MGTŠ</w:t>
            </w:r>
            <w:r>
              <w:rPr>
                <w:rFonts w:ascii="Calibri" w:eastAsia="Calibri" w:hAnsi="Calibri" w:cs="Arial"/>
              </w:rPr>
              <w:t xml:space="preserve"> (</w:t>
            </w:r>
            <w:proofErr w:type="spellStart"/>
            <w:r>
              <w:rPr>
                <w:rFonts w:ascii="Calibri" w:eastAsia="Calibri" w:hAnsi="Calibri" w:cs="Arial"/>
              </w:rPr>
              <w:t>že</w:t>
            </w:r>
            <w:proofErr w:type="spellEnd"/>
            <w:r>
              <w:rPr>
                <w:rFonts w:ascii="Calibri" w:eastAsia="Calibri" w:hAnsi="Calibri" w:cs="Arial"/>
              </w:rPr>
              <w:t xml:space="preserve"> </w:t>
            </w:r>
            <w:proofErr w:type="spellStart"/>
            <w:r w:rsidR="006E12EF">
              <w:rPr>
                <w:rFonts w:ascii="Calibri" w:eastAsia="Calibri" w:hAnsi="Calibri" w:cs="Arial"/>
              </w:rPr>
              <w:t>vzpostavljeno</w:t>
            </w:r>
            <w:proofErr w:type="spellEnd"/>
            <w:r w:rsidR="006E12EF">
              <w:rPr>
                <w:rFonts w:ascii="Calibri" w:eastAsia="Calibri" w:hAnsi="Calibri" w:cs="Arial"/>
              </w:rPr>
              <w:t xml:space="preserve"> in je v </w:t>
            </w:r>
            <w:proofErr w:type="spellStart"/>
            <w:r w:rsidR="006E12EF">
              <w:rPr>
                <w:rFonts w:ascii="Calibri" w:eastAsia="Calibri" w:hAnsi="Calibri" w:cs="Arial"/>
              </w:rPr>
              <w:t>nadaljnjem</w:t>
            </w:r>
            <w:proofErr w:type="spellEnd"/>
            <w:r w:rsidR="006E12EF">
              <w:rPr>
                <w:rFonts w:ascii="Calibri" w:eastAsia="Calibri" w:hAnsi="Calibri" w:cs="Arial"/>
              </w:rPr>
              <w:t xml:space="preserve"> </w:t>
            </w:r>
            <w:proofErr w:type="spellStart"/>
            <w:r w:rsidR="006E12EF">
              <w:rPr>
                <w:rFonts w:ascii="Calibri" w:eastAsia="Calibri" w:hAnsi="Calibri" w:cs="Arial"/>
              </w:rPr>
              <w:t>izvajanju</w:t>
            </w:r>
            <w:proofErr w:type="spellEnd"/>
            <w:r>
              <w:rPr>
                <w:rFonts w:ascii="Calibri" w:eastAsia="Calibri" w:hAnsi="Calibri" w:cs="Arial"/>
              </w:rPr>
              <w:t>)</w:t>
            </w:r>
          </w:p>
          <w:p w14:paraId="55E46009" w14:textId="77777777" w:rsidR="00A402B9" w:rsidRPr="0071405B" w:rsidRDefault="00D0388D" w:rsidP="00EF79A9">
            <w:pPr>
              <w:pStyle w:val="Odstavekseznama"/>
              <w:numPr>
                <w:ilvl w:val="0"/>
                <w:numId w:val="8"/>
              </w:numPr>
              <w:ind w:left="597"/>
              <w:jc w:val="both"/>
              <w:rPr>
                <w:rFonts w:ascii="Open Sans" w:hAnsi="Open Sans" w:cs="Open Sans"/>
                <w:b/>
                <w:color w:val="833C0B" w:themeColor="accent2" w:themeShade="80"/>
                <w:sz w:val="24"/>
                <w:lang w:val="sl-SI"/>
              </w:rPr>
            </w:pPr>
            <w:r>
              <w:rPr>
                <w:rFonts w:ascii="Calibri" w:eastAsia="Calibri" w:hAnsi="Calibri" w:cs="Calibri"/>
                <w:lang w:val="sl-SI"/>
              </w:rPr>
              <w:t xml:space="preserve">MGTŠ pri SEM naroči </w:t>
            </w:r>
            <w:r w:rsidR="00A402B9" w:rsidRPr="00D6588E">
              <w:rPr>
                <w:rFonts w:ascii="Calibri" w:eastAsia="Calibri" w:hAnsi="Calibri" w:cs="Calibri"/>
                <w:lang w:val="sl-SI"/>
              </w:rPr>
              <w:t>izdelav</w:t>
            </w:r>
            <w:r>
              <w:rPr>
                <w:rFonts w:ascii="Calibri" w:eastAsia="Calibri" w:hAnsi="Calibri" w:cs="Calibri"/>
                <w:lang w:val="sl-SI"/>
              </w:rPr>
              <w:t>o</w:t>
            </w:r>
            <w:r w:rsidR="00A402B9" w:rsidRPr="00D6588E">
              <w:rPr>
                <w:rFonts w:ascii="Calibri" w:eastAsia="Calibri" w:hAnsi="Calibri" w:cs="Calibri"/>
                <w:lang w:val="sl-SI"/>
              </w:rPr>
              <w:t xml:space="preserve"> elaborata za projekt celostnega dokumentiranja rokodelskih panog v prihodnjih nekaj letih</w:t>
            </w:r>
            <w:r w:rsidR="004060EF">
              <w:rPr>
                <w:rFonts w:ascii="Calibri" w:hAnsi="Calibri" w:cs="Calibri"/>
              </w:rPr>
              <w:t xml:space="preserve"> (</w:t>
            </w:r>
            <w:r w:rsidR="00536072">
              <w:rPr>
                <w:rFonts w:ascii="Calibri" w:hAnsi="Calibri" w:cs="Calibri"/>
              </w:rPr>
              <w:t xml:space="preserve">v </w:t>
            </w:r>
            <w:proofErr w:type="spellStart"/>
            <w:r w:rsidR="00536072">
              <w:rPr>
                <w:rFonts w:ascii="Calibri" w:hAnsi="Calibri" w:cs="Calibri"/>
              </w:rPr>
              <w:t>izvedbi</w:t>
            </w:r>
            <w:proofErr w:type="spellEnd"/>
            <w:r w:rsidR="004060EF">
              <w:rPr>
                <w:rFonts w:ascii="Calibri" w:hAnsi="Calibri" w:cs="Calibri"/>
              </w:rPr>
              <w:t>)</w:t>
            </w:r>
          </w:p>
          <w:p w14:paraId="151378B7" w14:textId="7014920A" w:rsidR="0071405B" w:rsidRPr="00D6588E" w:rsidRDefault="0071405B" w:rsidP="00EF79A9">
            <w:pPr>
              <w:pStyle w:val="Odstavekseznama"/>
              <w:numPr>
                <w:ilvl w:val="0"/>
                <w:numId w:val="8"/>
              </w:numPr>
              <w:ind w:left="597"/>
              <w:jc w:val="both"/>
              <w:rPr>
                <w:rFonts w:ascii="Open Sans" w:hAnsi="Open Sans" w:cs="Open Sans"/>
                <w:b/>
                <w:color w:val="833C0B" w:themeColor="accent2" w:themeShade="80"/>
                <w:sz w:val="24"/>
                <w:lang w:val="sl-SI"/>
              </w:rPr>
            </w:pPr>
            <w:r>
              <w:rPr>
                <w:rFonts w:ascii="Calibri" w:hAnsi="Calibri" w:cs="Calibri"/>
              </w:rPr>
              <w:t xml:space="preserve">MGTŠ </w:t>
            </w:r>
            <w:proofErr w:type="spellStart"/>
            <w:r>
              <w:rPr>
                <w:rFonts w:ascii="Calibri" w:hAnsi="Calibri" w:cs="Calibri"/>
              </w:rPr>
              <w:t>na</w:t>
            </w:r>
            <w:proofErr w:type="spellEnd"/>
            <w:r>
              <w:rPr>
                <w:rFonts w:ascii="Calibri" w:hAnsi="Calibri" w:cs="Calibri"/>
              </w:rPr>
              <w:t xml:space="preserve"> </w:t>
            </w:r>
            <w:proofErr w:type="spellStart"/>
            <w:r>
              <w:rPr>
                <w:rFonts w:ascii="Calibri" w:hAnsi="Calibri" w:cs="Calibri"/>
              </w:rPr>
              <w:t>podlagi</w:t>
            </w:r>
            <w:proofErr w:type="spellEnd"/>
            <w:r>
              <w:rPr>
                <w:rFonts w:ascii="Calibri" w:hAnsi="Calibri" w:cs="Calibri"/>
              </w:rPr>
              <w:t xml:space="preserve"> </w:t>
            </w:r>
            <w:proofErr w:type="spellStart"/>
            <w:r>
              <w:rPr>
                <w:rFonts w:ascii="Calibri" w:hAnsi="Calibri" w:cs="Calibri"/>
              </w:rPr>
              <w:t>elaborata</w:t>
            </w:r>
            <w:proofErr w:type="spellEnd"/>
            <w:r>
              <w:rPr>
                <w:rFonts w:ascii="Calibri" w:hAnsi="Calibri" w:cs="Calibri"/>
              </w:rPr>
              <w:t xml:space="preserve"> </w:t>
            </w:r>
            <w:proofErr w:type="spellStart"/>
            <w:r>
              <w:rPr>
                <w:rFonts w:ascii="Calibri" w:hAnsi="Calibri" w:cs="Calibri"/>
              </w:rPr>
              <w:t>izvede</w:t>
            </w:r>
            <w:proofErr w:type="spellEnd"/>
            <w:r>
              <w:rPr>
                <w:rFonts w:ascii="Calibri" w:hAnsi="Calibri" w:cs="Calibri"/>
              </w:rPr>
              <w:t xml:space="preserve"> </w:t>
            </w:r>
            <w:proofErr w:type="spellStart"/>
            <w:r>
              <w:rPr>
                <w:rFonts w:ascii="Calibri" w:hAnsi="Calibri" w:cs="Calibri"/>
              </w:rPr>
              <w:t>postopek</w:t>
            </w:r>
            <w:proofErr w:type="spellEnd"/>
            <w:r>
              <w:rPr>
                <w:rFonts w:ascii="Calibri" w:hAnsi="Calibri" w:cs="Calibri"/>
              </w:rPr>
              <w:t xml:space="preserve"> za </w:t>
            </w:r>
            <w:proofErr w:type="spellStart"/>
            <w:r>
              <w:rPr>
                <w:rFonts w:ascii="Calibri" w:hAnsi="Calibri" w:cs="Calibri"/>
              </w:rPr>
              <w:t>izbor</w:t>
            </w:r>
            <w:proofErr w:type="spellEnd"/>
            <w:r>
              <w:rPr>
                <w:rFonts w:ascii="Calibri" w:hAnsi="Calibri" w:cs="Calibri"/>
              </w:rPr>
              <w:t xml:space="preserve"> </w:t>
            </w:r>
            <w:proofErr w:type="spellStart"/>
            <w:r w:rsidRPr="00D6588E">
              <w:rPr>
                <w:rFonts w:ascii="Calibri" w:hAnsi="Calibri" w:cs="Calibri"/>
              </w:rPr>
              <w:t>izvajalca</w:t>
            </w:r>
            <w:proofErr w:type="spellEnd"/>
            <w:r w:rsidRPr="00D6588E">
              <w:rPr>
                <w:rFonts w:ascii="Calibri" w:hAnsi="Calibri" w:cs="Calibri"/>
              </w:rPr>
              <w:t xml:space="preserve"> </w:t>
            </w:r>
            <w:proofErr w:type="spellStart"/>
            <w:r>
              <w:rPr>
                <w:rFonts w:ascii="Calibri" w:hAnsi="Calibri" w:cs="Calibri"/>
              </w:rPr>
              <w:t>večletnega</w:t>
            </w:r>
            <w:proofErr w:type="spellEnd"/>
            <w:r>
              <w:rPr>
                <w:rFonts w:ascii="Calibri" w:hAnsi="Calibri" w:cs="Calibri"/>
              </w:rPr>
              <w:t xml:space="preserve"> </w:t>
            </w:r>
            <w:proofErr w:type="spellStart"/>
            <w:r>
              <w:rPr>
                <w:rFonts w:ascii="Calibri" w:hAnsi="Calibri" w:cs="Calibri"/>
              </w:rPr>
              <w:t>dokumentiranja</w:t>
            </w:r>
            <w:proofErr w:type="spellEnd"/>
            <w:r>
              <w:rPr>
                <w:rFonts w:ascii="Calibri" w:hAnsi="Calibri" w:cs="Calibri"/>
              </w:rPr>
              <w:t xml:space="preserve"> in </w:t>
            </w:r>
            <w:proofErr w:type="spellStart"/>
            <w:r>
              <w:rPr>
                <w:rFonts w:ascii="Calibri" w:hAnsi="Calibri" w:cs="Calibri"/>
              </w:rPr>
              <w:t>upravljanja</w:t>
            </w:r>
            <w:proofErr w:type="spellEnd"/>
            <w:r>
              <w:rPr>
                <w:rFonts w:ascii="Calibri" w:hAnsi="Calibri" w:cs="Calibri"/>
              </w:rPr>
              <w:t xml:space="preserve"> </w:t>
            </w:r>
            <w:proofErr w:type="spellStart"/>
            <w:r>
              <w:rPr>
                <w:rFonts w:ascii="Calibri" w:hAnsi="Calibri" w:cs="Calibri"/>
              </w:rPr>
              <w:t>digitalne</w:t>
            </w:r>
            <w:proofErr w:type="spellEnd"/>
            <w:r>
              <w:rPr>
                <w:rFonts w:ascii="Calibri" w:hAnsi="Calibri" w:cs="Calibri"/>
              </w:rPr>
              <w:t xml:space="preserve"> </w:t>
            </w:r>
            <w:proofErr w:type="spellStart"/>
            <w:r>
              <w:rPr>
                <w:rFonts w:ascii="Calibri" w:hAnsi="Calibri" w:cs="Calibri"/>
              </w:rPr>
              <w:t>platforme</w:t>
            </w:r>
            <w:proofErr w:type="spellEnd"/>
          </w:p>
        </w:tc>
      </w:tr>
      <w:tr w:rsidR="00BE2E16" w:rsidRPr="00D6588E" w14:paraId="6B3115F0" w14:textId="77777777" w:rsidTr="001B25B6">
        <w:trPr>
          <w:trHeight w:val="968"/>
        </w:trPr>
        <w:tc>
          <w:tcPr>
            <w:tcW w:w="2263" w:type="dxa"/>
            <w:vAlign w:val="center"/>
          </w:tcPr>
          <w:p w14:paraId="6492DD65" w14:textId="7D292A89"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nosilci podpornega okolja rokodelstva, ki izvajajo ukrep</w:t>
            </w:r>
          </w:p>
        </w:tc>
        <w:tc>
          <w:tcPr>
            <w:tcW w:w="6804" w:type="dxa"/>
            <w:vAlign w:val="center"/>
          </w:tcPr>
          <w:p w14:paraId="71444CDF" w14:textId="77777777" w:rsidR="00BE2E16" w:rsidRPr="00D6588E" w:rsidRDefault="00BE2E16">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MGTŠ</w:t>
            </w:r>
          </w:p>
          <w:p w14:paraId="6445F767" w14:textId="77777777" w:rsidR="00BE2E16" w:rsidRPr="00D6588E" w:rsidRDefault="00BE2E16">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SEM</w:t>
            </w:r>
          </w:p>
        </w:tc>
      </w:tr>
      <w:tr w:rsidR="00BE2E16" w:rsidRPr="00D6588E" w14:paraId="5E3B907B" w14:textId="77777777" w:rsidTr="001B25B6">
        <w:trPr>
          <w:trHeight w:val="549"/>
        </w:trPr>
        <w:tc>
          <w:tcPr>
            <w:tcW w:w="2263" w:type="dxa"/>
            <w:vAlign w:val="center"/>
          </w:tcPr>
          <w:p w14:paraId="55238B20"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subjekti podpornega okolja rokodelstva, ki jim je ukrep namenjen</w:t>
            </w:r>
          </w:p>
        </w:tc>
        <w:tc>
          <w:tcPr>
            <w:tcW w:w="6804" w:type="dxa"/>
            <w:vAlign w:val="center"/>
          </w:tcPr>
          <w:p w14:paraId="4F9D3D0A" w14:textId="77777777" w:rsidR="00BE2E16" w:rsidRPr="00D6588E" w:rsidRDefault="00BE2E16" w:rsidP="001B25B6">
            <w:pPr>
              <w:rPr>
                <w:rFonts w:ascii="Open Sans" w:hAnsi="Open Sans" w:cs="Open Sans"/>
                <w:b/>
                <w:color w:val="833C0B" w:themeColor="accent2" w:themeShade="80"/>
                <w:sz w:val="24"/>
                <w:szCs w:val="24"/>
              </w:rPr>
            </w:pPr>
            <w:r w:rsidRPr="00D6588E">
              <w:rPr>
                <w:rFonts w:ascii="Calibri" w:eastAsia="Calibri" w:hAnsi="Calibri" w:cs="Calibri"/>
              </w:rPr>
              <w:t>Ukrep je namenjen vsem subjektom, ki delujejo na področju rokodelstva.</w:t>
            </w:r>
          </w:p>
        </w:tc>
      </w:tr>
      <w:tr w:rsidR="00BE2E16" w:rsidRPr="00D6588E" w14:paraId="49BEE5E1" w14:textId="77777777" w:rsidTr="001B25B6">
        <w:trPr>
          <w:trHeight w:val="557"/>
        </w:trPr>
        <w:tc>
          <w:tcPr>
            <w:tcW w:w="2263" w:type="dxa"/>
            <w:vAlign w:val="center"/>
          </w:tcPr>
          <w:p w14:paraId="2E22B572"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obdobje izvajanja</w:t>
            </w:r>
          </w:p>
        </w:tc>
        <w:tc>
          <w:tcPr>
            <w:tcW w:w="6804" w:type="dxa"/>
            <w:vAlign w:val="center"/>
          </w:tcPr>
          <w:p w14:paraId="0497AC70" w14:textId="7792F112" w:rsidR="00BE2E16" w:rsidRPr="00D6588E" w:rsidRDefault="00BE2E16" w:rsidP="001B25B6">
            <w:pPr>
              <w:rPr>
                <w:rFonts w:ascii="Open Sans" w:hAnsi="Open Sans" w:cs="Open Sans"/>
                <w:b/>
                <w:color w:val="833C0B" w:themeColor="accent2" w:themeShade="80"/>
                <w:sz w:val="24"/>
                <w:szCs w:val="24"/>
              </w:rPr>
            </w:pPr>
            <w:r w:rsidRPr="00D6588E">
              <w:rPr>
                <w:rFonts w:ascii="Calibri" w:eastAsia="Calibri" w:hAnsi="Calibri" w:cs="Calibri"/>
              </w:rPr>
              <w:t>2024</w:t>
            </w:r>
            <w:r w:rsidR="00B7720D" w:rsidRPr="00D6588E">
              <w:rPr>
                <w:rFonts w:ascii="Calibri" w:eastAsia="Calibri" w:hAnsi="Calibri" w:cs="Calibri"/>
              </w:rPr>
              <w:t xml:space="preserve"> in dalje</w:t>
            </w:r>
          </w:p>
        </w:tc>
      </w:tr>
      <w:tr w:rsidR="00BE2E16" w:rsidRPr="00D6588E" w14:paraId="56AA72F2" w14:textId="77777777" w:rsidTr="00A166AC">
        <w:trPr>
          <w:trHeight w:val="1250"/>
        </w:trPr>
        <w:tc>
          <w:tcPr>
            <w:tcW w:w="2263" w:type="dxa"/>
            <w:vAlign w:val="center"/>
          </w:tcPr>
          <w:p w14:paraId="3B85D47C"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viri in obseg sredstev za financiranje ukrepa</w:t>
            </w:r>
          </w:p>
        </w:tc>
        <w:tc>
          <w:tcPr>
            <w:tcW w:w="6804" w:type="dxa"/>
            <w:vAlign w:val="center"/>
          </w:tcPr>
          <w:p w14:paraId="3819AFD2" w14:textId="12B705BE" w:rsidR="00BE2E16" w:rsidRPr="00D6588E" w:rsidRDefault="00BE2E16">
            <w:pPr>
              <w:pStyle w:val="Odstavekseznama"/>
              <w:numPr>
                <w:ilvl w:val="0"/>
                <w:numId w:val="8"/>
              </w:numPr>
              <w:ind w:left="597"/>
              <w:rPr>
                <w:rFonts w:ascii="Calibri" w:eastAsia="Calibri" w:hAnsi="Calibri" w:cs="Calibri"/>
                <w:lang w:val="sl-SI"/>
              </w:rPr>
            </w:pPr>
            <w:bookmarkStart w:id="129" w:name="_Hlk152246878"/>
            <w:proofErr w:type="spellStart"/>
            <w:r w:rsidRPr="00D6588E">
              <w:rPr>
                <w:rFonts w:ascii="Calibri" w:eastAsia="Calibri" w:hAnsi="Calibri" w:cs="Calibri"/>
              </w:rPr>
              <w:t>Proračun</w:t>
            </w:r>
            <w:proofErr w:type="spellEnd"/>
            <w:r w:rsidRPr="00D6588E">
              <w:rPr>
                <w:rFonts w:ascii="Calibri" w:eastAsia="Calibri" w:hAnsi="Calibri" w:cs="Calibri"/>
              </w:rPr>
              <w:t xml:space="preserve"> RS za </w:t>
            </w:r>
            <w:proofErr w:type="spellStart"/>
            <w:r w:rsidRPr="00D6588E">
              <w:rPr>
                <w:rFonts w:ascii="Calibri" w:eastAsia="Calibri" w:hAnsi="Calibri" w:cs="Calibri"/>
              </w:rPr>
              <w:t>leto</w:t>
            </w:r>
            <w:proofErr w:type="spellEnd"/>
            <w:r w:rsidRPr="00D6588E">
              <w:rPr>
                <w:rFonts w:ascii="Calibri" w:eastAsia="Calibri" w:hAnsi="Calibri" w:cs="Calibri"/>
              </w:rPr>
              <w:t xml:space="preserve"> 2024, </w:t>
            </w:r>
            <w:r w:rsidR="00EF6913" w:rsidRPr="00D6588E">
              <w:rPr>
                <w:rFonts w:ascii="Calibri" w:eastAsia="Calibri" w:hAnsi="Calibri" w:cs="Calibri"/>
              </w:rPr>
              <w:t>8</w:t>
            </w:r>
            <w:r w:rsidRPr="00D6588E">
              <w:rPr>
                <w:rFonts w:ascii="Calibri" w:eastAsia="Calibri" w:hAnsi="Calibri" w:cs="Calibri"/>
              </w:rPr>
              <w:t xml:space="preserve">.000 EUR </w:t>
            </w:r>
            <w:bookmarkEnd w:id="129"/>
            <w:r w:rsidRPr="00D6588E">
              <w:rPr>
                <w:rFonts w:ascii="Calibri" w:eastAsia="Calibri" w:hAnsi="Calibri" w:cs="Calibri"/>
              </w:rPr>
              <w:t>(</w:t>
            </w:r>
            <w:proofErr w:type="spellStart"/>
            <w:r w:rsidRPr="00D6588E">
              <w:rPr>
                <w:rFonts w:ascii="Calibri" w:eastAsia="Calibri" w:hAnsi="Calibri" w:cs="Calibri"/>
              </w:rPr>
              <w:t>strokovna</w:t>
            </w:r>
            <w:proofErr w:type="spellEnd"/>
            <w:r w:rsidRPr="00D6588E">
              <w:rPr>
                <w:rFonts w:ascii="Calibri" w:eastAsia="Calibri" w:hAnsi="Calibri" w:cs="Calibri"/>
              </w:rPr>
              <w:t xml:space="preserve"> </w:t>
            </w:r>
            <w:proofErr w:type="spellStart"/>
            <w:r w:rsidRPr="00D6588E">
              <w:rPr>
                <w:rFonts w:ascii="Calibri" w:eastAsia="Calibri" w:hAnsi="Calibri" w:cs="Calibri"/>
              </w:rPr>
              <w:t>pomoč</w:t>
            </w:r>
            <w:proofErr w:type="spellEnd"/>
            <w:r w:rsidRPr="00D6588E">
              <w:rPr>
                <w:rFonts w:ascii="Calibri" w:eastAsia="Calibri" w:hAnsi="Calibri" w:cs="Calibri"/>
              </w:rPr>
              <w:t xml:space="preserve"> SEM </w:t>
            </w:r>
            <w:proofErr w:type="spellStart"/>
            <w:r w:rsidR="004569EC">
              <w:rPr>
                <w:rFonts w:ascii="Calibri" w:eastAsia="Calibri" w:hAnsi="Calibri" w:cs="Calibri"/>
              </w:rPr>
              <w:t>pri</w:t>
            </w:r>
            <w:proofErr w:type="spellEnd"/>
            <w:r w:rsidR="004569EC">
              <w:rPr>
                <w:rFonts w:ascii="Calibri" w:eastAsia="Calibri" w:hAnsi="Calibri" w:cs="Calibri"/>
              </w:rPr>
              <w:t xml:space="preserve"> </w:t>
            </w:r>
            <w:proofErr w:type="spellStart"/>
            <w:r w:rsidRPr="00D6588E">
              <w:rPr>
                <w:rFonts w:ascii="Calibri" w:eastAsia="Calibri" w:hAnsi="Calibri" w:cs="Calibri"/>
              </w:rPr>
              <w:t>seznam</w:t>
            </w:r>
            <w:r w:rsidR="004569EC">
              <w:rPr>
                <w:rFonts w:ascii="Calibri" w:eastAsia="Calibri" w:hAnsi="Calibri" w:cs="Calibri"/>
              </w:rPr>
              <w:t>u</w:t>
            </w:r>
            <w:proofErr w:type="spellEnd"/>
            <w:r w:rsidRPr="00D6588E">
              <w:rPr>
                <w:rFonts w:ascii="Calibri" w:eastAsia="Calibri" w:hAnsi="Calibri" w:cs="Calibri"/>
              </w:rPr>
              <w:t xml:space="preserve"> </w:t>
            </w:r>
            <w:proofErr w:type="spellStart"/>
            <w:r w:rsidRPr="00D6588E">
              <w:rPr>
                <w:rFonts w:ascii="Calibri" w:eastAsia="Calibri" w:hAnsi="Calibri" w:cs="Calibri"/>
              </w:rPr>
              <w:t>rokodelskih</w:t>
            </w:r>
            <w:proofErr w:type="spellEnd"/>
            <w:r w:rsidRPr="00D6588E">
              <w:rPr>
                <w:rFonts w:ascii="Calibri" w:eastAsia="Calibri" w:hAnsi="Calibri" w:cs="Calibri"/>
              </w:rPr>
              <w:t xml:space="preserve"> </w:t>
            </w:r>
            <w:proofErr w:type="spellStart"/>
            <w:r w:rsidRPr="00D6588E">
              <w:rPr>
                <w:rFonts w:ascii="Calibri" w:eastAsia="Calibri" w:hAnsi="Calibri" w:cs="Calibri"/>
              </w:rPr>
              <w:t>panog</w:t>
            </w:r>
            <w:proofErr w:type="spellEnd"/>
            <w:r w:rsidRPr="00D6588E">
              <w:rPr>
                <w:rFonts w:ascii="Calibri" w:eastAsia="Calibri" w:hAnsi="Calibri" w:cs="Calibri"/>
              </w:rPr>
              <w:t>)</w:t>
            </w:r>
          </w:p>
          <w:p w14:paraId="18357A88" w14:textId="3DBF8F4E" w:rsidR="00981062" w:rsidRPr="00D6588E" w:rsidRDefault="00981062">
            <w:pPr>
              <w:pStyle w:val="Odstavekseznama"/>
              <w:numPr>
                <w:ilvl w:val="0"/>
                <w:numId w:val="8"/>
              </w:numPr>
              <w:ind w:left="597"/>
              <w:rPr>
                <w:rFonts w:ascii="Calibri" w:eastAsia="Calibri" w:hAnsi="Calibri" w:cs="Calibri"/>
                <w:lang w:val="sl-SI"/>
              </w:rPr>
            </w:pPr>
            <w:proofErr w:type="spellStart"/>
            <w:r w:rsidRPr="00D6588E">
              <w:rPr>
                <w:rFonts w:ascii="Calibri" w:eastAsia="Calibri" w:hAnsi="Calibri" w:cs="Calibri"/>
              </w:rPr>
              <w:t>Proračun</w:t>
            </w:r>
            <w:proofErr w:type="spellEnd"/>
            <w:r w:rsidRPr="00D6588E">
              <w:rPr>
                <w:rFonts w:ascii="Calibri" w:eastAsia="Calibri" w:hAnsi="Calibri" w:cs="Calibri"/>
              </w:rPr>
              <w:t xml:space="preserve"> RS za </w:t>
            </w:r>
            <w:proofErr w:type="spellStart"/>
            <w:r w:rsidRPr="00D6588E">
              <w:rPr>
                <w:rFonts w:ascii="Calibri" w:eastAsia="Calibri" w:hAnsi="Calibri" w:cs="Calibri"/>
              </w:rPr>
              <w:t>leto</w:t>
            </w:r>
            <w:proofErr w:type="spellEnd"/>
            <w:r w:rsidRPr="00D6588E">
              <w:rPr>
                <w:rFonts w:ascii="Calibri" w:eastAsia="Calibri" w:hAnsi="Calibri" w:cs="Calibri"/>
              </w:rPr>
              <w:t xml:space="preserve"> 2024, </w:t>
            </w:r>
            <w:r w:rsidR="00382321" w:rsidRPr="00D6588E">
              <w:rPr>
                <w:rFonts w:ascii="Calibri" w:eastAsia="Calibri" w:hAnsi="Calibri" w:cs="Calibri"/>
              </w:rPr>
              <w:t>10</w:t>
            </w:r>
            <w:r w:rsidRPr="00D6588E">
              <w:rPr>
                <w:rFonts w:ascii="Calibri" w:eastAsia="Calibri" w:hAnsi="Calibri" w:cs="Calibri"/>
              </w:rPr>
              <w:t>.000 EUR (</w:t>
            </w:r>
            <w:proofErr w:type="spellStart"/>
            <w:r w:rsidRPr="00D6588E">
              <w:rPr>
                <w:rFonts w:ascii="Calibri" w:eastAsia="Calibri" w:hAnsi="Calibri" w:cs="Calibri"/>
              </w:rPr>
              <w:t>izdelava</w:t>
            </w:r>
            <w:proofErr w:type="spellEnd"/>
            <w:r w:rsidRPr="00D6588E">
              <w:rPr>
                <w:rFonts w:ascii="Calibri" w:eastAsia="Calibri" w:hAnsi="Calibri" w:cs="Calibri"/>
              </w:rPr>
              <w:t xml:space="preserve"> </w:t>
            </w:r>
            <w:proofErr w:type="spellStart"/>
            <w:r w:rsidRPr="00D6588E">
              <w:rPr>
                <w:rFonts w:ascii="Calibri" w:eastAsia="Calibri" w:hAnsi="Calibri" w:cs="Calibri"/>
              </w:rPr>
              <w:t>elaborata</w:t>
            </w:r>
            <w:proofErr w:type="spellEnd"/>
            <w:r w:rsidRPr="00D6588E">
              <w:rPr>
                <w:rFonts w:ascii="Calibri" w:eastAsia="Calibri" w:hAnsi="Calibri" w:cs="Calibri"/>
              </w:rPr>
              <w:t xml:space="preserve"> za </w:t>
            </w:r>
            <w:proofErr w:type="spellStart"/>
            <w:r w:rsidRPr="00D6588E">
              <w:rPr>
                <w:rFonts w:ascii="Calibri" w:eastAsia="Calibri" w:hAnsi="Calibri" w:cs="Calibri"/>
              </w:rPr>
              <w:t>projekt</w:t>
            </w:r>
            <w:proofErr w:type="spellEnd"/>
            <w:r w:rsidRPr="00D6588E">
              <w:rPr>
                <w:rFonts w:ascii="Calibri" w:eastAsia="Calibri" w:hAnsi="Calibri" w:cs="Calibri"/>
              </w:rPr>
              <w:t xml:space="preserve"> </w:t>
            </w:r>
            <w:proofErr w:type="spellStart"/>
            <w:r w:rsidRPr="00D6588E">
              <w:rPr>
                <w:rFonts w:ascii="Calibri" w:eastAsia="Calibri" w:hAnsi="Calibri" w:cs="Calibri"/>
              </w:rPr>
              <w:t>celostnega</w:t>
            </w:r>
            <w:proofErr w:type="spellEnd"/>
            <w:r w:rsidRPr="00D6588E">
              <w:rPr>
                <w:rFonts w:ascii="Calibri" w:eastAsia="Calibri" w:hAnsi="Calibri" w:cs="Calibri"/>
              </w:rPr>
              <w:t xml:space="preserve"> </w:t>
            </w:r>
            <w:proofErr w:type="spellStart"/>
            <w:r w:rsidRPr="00D6588E">
              <w:rPr>
                <w:rFonts w:ascii="Calibri" w:eastAsia="Calibri" w:hAnsi="Calibri" w:cs="Calibri"/>
              </w:rPr>
              <w:t>dokumentiranja</w:t>
            </w:r>
            <w:proofErr w:type="spellEnd"/>
            <w:r w:rsidRPr="00D6588E">
              <w:rPr>
                <w:rFonts w:ascii="Calibri" w:eastAsia="Calibri" w:hAnsi="Calibri" w:cs="Calibri"/>
              </w:rPr>
              <w:t xml:space="preserve"> </w:t>
            </w:r>
            <w:proofErr w:type="spellStart"/>
            <w:r w:rsidRPr="00D6588E">
              <w:rPr>
                <w:rFonts w:ascii="Calibri" w:eastAsia="Calibri" w:hAnsi="Calibri" w:cs="Calibri"/>
              </w:rPr>
              <w:t>rokodelskih</w:t>
            </w:r>
            <w:proofErr w:type="spellEnd"/>
            <w:r w:rsidRPr="00D6588E">
              <w:rPr>
                <w:rFonts w:ascii="Calibri" w:eastAsia="Calibri" w:hAnsi="Calibri" w:cs="Calibri"/>
              </w:rPr>
              <w:t xml:space="preserve"> </w:t>
            </w:r>
            <w:proofErr w:type="spellStart"/>
            <w:r w:rsidRPr="00D6588E">
              <w:rPr>
                <w:rFonts w:ascii="Calibri" w:eastAsia="Calibri" w:hAnsi="Calibri" w:cs="Calibri"/>
              </w:rPr>
              <w:t>panog</w:t>
            </w:r>
            <w:proofErr w:type="spellEnd"/>
            <w:r w:rsidRPr="00D6588E">
              <w:rPr>
                <w:rFonts w:ascii="Calibri" w:eastAsia="Calibri" w:hAnsi="Calibri" w:cs="Calibri"/>
              </w:rPr>
              <w:t xml:space="preserve"> v </w:t>
            </w:r>
            <w:proofErr w:type="spellStart"/>
            <w:r w:rsidRPr="00D6588E">
              <w:rPr>
                <w:rFonts w:ascii="Calibri" w:eastAsia="Calibri" w:hAnsi="Calibri" w:cs="Calibri"/>
              </w:rPr>
              <w:t>prihodnjih</w:t>
            </w:r>
            <w:proofErr w:type="spellEnd"/>
            <w:r w:rsidRPr="00D6588E">
              <w:rPr>
                <w:rFonts w:ascii="Calibri" w:eastAsia="Calibri" w:hAnsi="Calibri" w:cs="Calibri"/>
              </w:rPr>
              <w:t xml:space="preserve"> </w:t>
            </w:r>
            <w:proofErr w:type="spellStart"/>
            <w:r w:rsidRPr="00D6588E">
              <w:rPr>
                <w:rFonts w:ascii="Calibri" w:eastAsia="Calibri" w:hAnsi="Calibri" w:cs="Calibri"/>
              </w:rPr>
              <w:t>nekaj</w:t>
            </w:r>
            <w:proofErr w:type="spellEnd"/>
            <w:r w:rsidRPr="00D6588E">
              <w:rPr>
                <w:rFonts w:ascii="Calibri" w:eastAsia="Calibri" w:hAnsi="Calibri" w:cs="Calibri"/>
              </w:rPr>
              <w:t xml:space="preserve"> </w:t>
            </w:r>
            <w:proofErr w:type="spellStart"/>
            <w:r w:rsidRPr="00D6588E">
              <w:rPr>
                <w:rFonts w:ascii="Calibri" w:eastAsia="Calibri" w:hAnsi="Calibri" w:cs="Calibri"/>
              </w:rPr>
              <w:t>letih</w:t>
            </w:r>
            <w:proofErr w:type="spellEnd"/>
            <w:r w:rsidRPr="00D6588E">
              <w:rPr>
                <w:rFonts w:ascii="Calibri" w:eastAsia="Calibri" w:hAnsi="Calibri" w:cs="Calibri"/>
              </w:rPr>
              <w:t>)</w:t>
            </w:r>
          </w:p>
        </w:tc>
      </w:tr>
      <w:tr w:rsidR="00BE2E16" w:rsidRPr="00D6588E" w14:paraId="1F263EA9" w14:textId="77777777" w:rsidTr="001B25B6">
        <w:trPr>
          <w:trHeight w:val="1581"/>
        </w:trPr>
        <w:tc>
          <w:tcPr>
            <w:tcW w:w="2263" w:type="dxa"/>
            <w:vAlign w:val="center"/>
          </w:tcPr>
          <w:p w14:paraId="640888F3" w14:textId="77777777" w:rsidR="00BE2E16" w:rsidRPr="00D6588E" w:rsidRDefault="00BE2E16" w:rsidP="001B25B6">
            <w:pPr>
              <w:spacing w:line="260" w:lineRule="atLeast"/>
              <w:rPr>
                <w:rFonts w:ascii="Calibri" w:eastAsia="Calibri" w:hAnsi="Calibri" w:cs="Calibri"/>
                <w:sz w:val="24"/>
                <w:szCs w:val="24"/>
              </w:rPr>
            </w:pPr>
            <w:r w:rsidRPr="00D6588E">
              <w:rPr>
                <w:rFonts w:ascii="Calibri" w:eastAsia="Calibri" w:hAnsi="Calibri" w:cs="Calibri"/>
                <w:sz w:val="24"/>
                <w:szCs w:val="24"/>
              </w:rPr>
              <w:t>merila za ocenjevanje doseganja ciljev ukrepa</w:t>
            </w:r>
          </w:p>
        </w:tc>
        <w:tc>
          <w:tcPr>
            <w:tcW w:w="6804" w:type="dxa"/>
            <w:vAlign w:val="center"/>
          </w:tcPr>
          <w:p w14:paraId="330CC65E" w14:textId="77777777" w:rsidR="00981062" w:rsidRPr="00D6588E" w:rsidRDefault="00BE2E16">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sprejetje podzakonskega predpisa v roku 6 mesecev od uveljavitve ZORR</w:t>
            </w:r>
          </w:p>
          <w:p w14:paraId="064AD244" w14:textId="0DABD2D9" w:rsidR="00A166AC" w:rsidRPr="00D6588E" w:rsidRDefault="00A166AC">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objava opisov vseh posameznih rokodelskih panog na spletnih straneh</w:t>
            </w:r>
            <w:r w:rsidR="00B21FE5" w:rsidRPr="00D6588E">
              <w:rPr>
                <w:rFonts w:ascii="Calibri" w:eastAsia="Calibri" w:hAnsi="Calibri" w:cs="Calibri"/>
                <w:lang w:val="sl-SI"/>
              </w:rPr>
              <w:t xml:space="preserve"> državne uprave</w:t>
            </w:r>
            <w:r w:rsidRPr="00D6588E">
              <w:rPr>
                <w:rFonts w:ascii="Calibri" w:eastAsia="Calibri" w:hAnsi="Calibri" w:cs="Calibri"/>
                <w:lang w:val="sl-SI"/>
              </w:rPr>
              <w:t xml:space="preserve"> </w:t>
            </w:r>
          </w:p>
          <w:p w14:paraId="367AC6B8" w14:textId="58763887" w:rsidR="00BE2E16" w:rsidRPr="00D6588E" w:rsidRDefault="00A166AC">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 xml:space="preserve">izdelava </w:t>
            </w:r>
            <w:r w:rsidR="00981062" w:rsidRPr="00D6588E">
              <w:rPr>
                <w:rFonts w:ascii="Calibri" w:eastAsia="Calibri" w:hAnsi="Calibri" w:cs="Calibri"/>
                <w:lang w:val="sl-SI"/>
              </w:rPr>
              <w:t xml:space="preserve">elaborata za projekt celostnega dokumentiranja rokodelskih panog </w:t>
            </w:r>
          </w:p>
        </w:tc>
      </w:tr>
      <w:tr w:rsidR="00BE2E16" w:rsidRPr="00D6588E" w14:paraId="63861C90" w14:textId="77777777" w:rsidTr="005B680B">
        <w:trPr>
          <w:trHeight w:val="2521"/>
        </w:trPr>
        <w:tc>
          <w:tcPr>
            <w:tcW w:w="2263" w:type="dxa"/>
            <w:vAlign w:val="center"/>
          </w:tcPr>
          <w:p w14:paraId="193EAD9E" w14:textId="77777777" w:rsidR="00BE2E16" w:rsidRPr="00D6588E" w:rsidRDefault="00BE2E16" w:rsidP="001B25B6">
            <w:pPr>
              <w:rPr>
                <w:rFonts w:ascii="Open Sans" w:hAnsi="Open Sans" w:cs="Open Sans"/>
                <w:sz w:val="24"/>
                <w:szCs w:val="24"/>
              </w:rPr>
            </w:pPr>
            <w:r w:rsidRPr="00D6588E">
              <w:rPr>
                <w:rFonts w:ascii="Calibri" w:eastAsia="Calibri" w:hAnsi="Calibri" w:cs="Calibri"/>
                <w:sz w:val="24"/>
                <w:szCs w:val="24"/>
              </w:rPr>
              <w:lastRenderedPageBreak/>
              <w:t>način poročanja</w:t>
            </w:r>
          </w:p>
        </w:tc>
        <w:tc>
          <w:tcPr>
            <w:tcW w:w="6804" w:type="dxa"/>
            <w:vAlign w:val="center"/>
          </w:tcPr>
          <w:p w14:paraId="2C906915" w14:textId="3C537A1F" w:rsidR="005B680B" w:rsidRPr="008D486F" w:rsidRDefault="00625D00">
            <w:pPr>
              <w:pStyle w:val="Odstavekseznama"/>
              <w:numPr>
                <w:ilvl w:val="0"/>
                <w:numId w:val="8"/>
              </w:numPr>
              <w:ind w:left="597"/>
              <w:rPr>
                <w:rFonts w:ascii="Open Sans" w:hAnsi="Open Sans" w:cs="Open Sans"/>
                <w:b/>
                <w:sz w:val="24"/>
                <w:lang w:val="sl-SI"/>
              </w:rPr>
            </w:pPr>
            <w:r w:rsidRPr="00D6588E">
              <w:rPr>
                <w:rFonts w:ascii="Calibri" w:eastAsia="Calibri" w:hAnsi="Calibri" w:cs="Calibri"/>
                <w:lang w:val="sl-SI"/>
              </w:rPr>
              <w:t xml:space="preserve">Pravilnik o določitvi rokodelskih panog je </w:t>
            </w:r>
            <w:r w:rsidR="00B7720D" w:rsidRPr="00D6588E">
              <w:rPr>
                <w:rFonts w:ascii="Calibri" w:eastAsia="Calibri" w:hAnsi="Calibri" w:cs="Calibri"/>
                <w:lang w:val="sl-SI"/>
              </w:rPr>
              <w:t xml:space="preserve">bil </w:t>
            </w:r>
            <w:r w:rsidR="00B7720D" w:rsidRPr="00D6588E">
              <w:rPr>
                <w:rFonts w:ascii="Calibri" w:eastAsia="Calibri" w:hAnsi="Calibri" w:cs="Arial"/>
                <w:lang w:val="sl-SI"/>
              </w:rPr>
              <w:t>24. 11. 2023</w:t>
            </w:r>
            <w:r w:rsidRPr="00D6588E">
              <w:rPr>
                <w:rFonts w:ascii="Calibri" w:eastAsia="Calibri" w:hAnsi="Calibri" w:cs="Calibri"/>
                <w:lang w:val="sl-SI"/>
              </w:rPr>
              <w:t xml:space="preserve"> </w:t>
            </w:r>
            <w:r w:rsidR="00B7720D" w:rsidRPr="00D6588E">
              <w:rPr>
                <w:rFonts w:ascii="Calibri" w:eastAsia="Calibri" w:hAnsi="Calibri" w:cs="Calibri"/>
                <w:lang w:val="sl-SI"/>
              </w:rPr>
              <w:t xml:space="preserve">objavljen </w:t>
            </w:r>
            <w:r w:rsidRPr="00D6588E">
              <w:rPr>
                <w:rFonts w:ascii="Calibri" w:eastAsia="Calibri" w:hAnsi="Calibri" w:cs="Calibri"/>
                <w:lang w:val="sl-SI"/>
              </w:rPr>
              <w:t>v Uradnem list RS, št. 118/23</w:t>
            </w:r>
            <w:r w:rsidR="005B680B" w:rsidRPr="008D486F">
              <w:rPr>
                <w:rFonts w:asciiTheme="majorHAnsi" w:eastAsia="Calibri" w:hAnsiTheme="majorHAnsi" w:cstheme="majorHAnsi"/>
                <w:lang w:val="sl-SI"/>
              </w:rPr>
              <w:t>:</w:t>
            </w:r>
            <w:r w:rsidR="005B680B" w:rsidRPr="008D486F">
              <w:rPr>
                <w:rFonts w:asciiTheme="majorHAnsi" w:eastAsiaTheme="minorHAnsi" w:hAnsiTheme="majorHAnsi" w:cstheme="majorHAnsi"/>
                <w:szCs w:val="20"/>
                <w:lang w:val="sl-SI" w:eastAsia="en-US"/>
              </w:rPr>
              <w:t xml:space="preserve"> </w:t>
            </w:r>
            <w:hyperlink r:id="rId23" w:history="1">
              <w:r w:rsidR="005B680B" w:rsidRPr="008D486F">
                <w:rPr>
                  <w:rStyle w:val="Hiperpovezava"/>
                  <w:rFonts w:ascii="Calibri" w:eastAsia="Calibri" w:hAnsi="Calibri" w:cs="Calibri"/>
                  <w:color w:val="auto"/>
                  <w:lang w:val="sl-SI"/>
                </w:rPr>
                <w:t>https://www.uradni-list.si/glasilo-uradni-list-rs/vsebina/2023-01-3429?sop=2023-01-3429</w:t>
              </w:r>
            </w:hyperlink>
          </w:p>
          <w:p w14:paraId="0006822A" w14:textId="2F367D6B" w:rsidR="005B680B" w:rsidRPr="008D486F" w:rsidRDefault="004569EC">
            <w:pPr>
              <w:pStyle w:val="Odstavekseznama"/>
              <w:numPr>
                <w:ilvl w:val="0"/>
                <w:numId w:val="8"/>
              </w:numPr>
              <w:ind w:left="597"/>
              <w:rPr>
                <w:rFonts w:ascii="Open Sans" w:hAnsi="Open Sans" w:cs="Open Sans"/>
                <w:b/>
                <w:sz w:val="24"/>
                <w:lang w:val="sl-SI"/>
              </w:rPr>
            </w:pPr>
            <w:r w:rsidRPr="008D486F">
              <w:rPr>
                <w:rFonts w:ascii="Calibri" w:eastAsia="Calibri" w:hAnsi="Calibri" w:cs="Calibri"/>
                <w:lang w:val="sl-SI"/>
              </w:rPr>
              <w:t>o</w:t>
            </w:r>
            <w:r w:rsidR="00BE2E16" w:rsidRPr="008D486F">
              <w:rPr>
                <w:rFonts w:ascii="Calibri" w:eastAsia="Calibri" w:hAnsi="Calibri" w:cs="Calibri"/>
                <w:lang w:val="sl-SI"/>
              </w:rPr>
              <w:t>pis</w:t>
            </w:r>
            <w:r w:rsidRPr="008D486F">
              <w:rPr>
                <w:rFonts w:ascii="Calibri" w:eastAsia="Calibri" w:hAnsi="Calibri" w:cs="Calibri"/>
                <w:lang w:val="sl-SI"/>
              </w:rPr>
              <w:t xml:space="preserve">i </w:t>
            </w:r>
            <w:r w:rsidR="00BE2E16" w:rsidRPr="008D486F">
              <w:rPr>
                <w:rFonts w:ascii="Calibri" w:eastAsia="Calibri" w:hAnsi="Calibri" w:cs="Calibri"/>
                <w:lang w:val="sl-SI"/>
              </w:rPr>
              <w:t xml:space="preserve">rokodelskih panog </w:t>
            </w:r>
            <w:r w:rsidRPr="008D486F">
              <w:rPr>
                <w:rFonts w:ascii="Calibri" w:eastAsia="Calibri" w:hAnsi="Calibri" w:cs="Calibri"/>
                <w:lang w:val="sl-SI"/>
              </w:rPr>
              <w:t xml:space="preserve">objavljeni </w:t>
            </w:r>
            <w:r w:rsidR="00B21FE5" w:rsidRPr="008D486F">
              <w:rPr>
                <w:rFonts w:ascii="Calibri" w:eastAsia="Calibri" w:hAnsi="Calibri" w:cs="Calibri"/>
                <w:lang w:val="sl-SI"/>
              </w:rPr>
              <w:t xml:space="preserve">na spletnih straneh </w:t>
            </w:r>
            <w:r w:rsidR="00BE2E16" w:rsidRPr="008D486F">
              <w:rPr>
                <w:rFonts w:ascii="Calibri" w:eastAsia="Calibri" w:hAnsi="Calibri" w:cs="Calibri"/>
                <w:lang w:val="sl-SI"/>
              </w:rPr>
              <w:t>MGTŠ</w:t>
            </w:r>
            <w:r w:rsidR="005B680B" w:rsidRPr="008D486F">
              <w:rPr>
                <w:rFonts w:ascii="Calibri" w:eastAsia="Calibri" w:hAnsi="Calibri" w:cs="Calibri"/>
                <w:lang w:val="sl-SI"/>
              </w:rPr>
              <w:t xml:space="preserve">: </w:t>
            </w:r>
          </w:p>
          <w:p w14:paraId="5E79188F" w14:textId="70164488" w:rsidR="00A166AC" w:rsidRPr="005B680B" w:rsidRDefault="008D19DD" w:rsidP="005B680B">
            <w:pPr>
              <w:pStyle w:val="Odstavekseznama"/>
              <w:ind w:left="597"/>
              <w:rPr>
                <w:rFonts w:ascii="Open Sans" w:hAnsi="Open Sans" w:cs="Open Sans"/>
                <w:b/>
                <w:color w:val="833C0B" w:themeColor="accent2" w:themeShade="80"/>
                <w:sz w:val="24"/>
                <w:lang w:val="sl-SI"/>
              </w:rPr>
            </w:pPr>
            <w:hyperlink r:id="rId24" w:history="1">
              <w:r w:rsidR="005B680B" w:rsidRPr="008D486F">
                <w:rPr>
                  <w:rStyle w:val="Hiperpovezava"/>
                  <w:rFonts w:ascii="Calibri" w:eastAsia="Calibri" w:hAnsi="Calibri" w:cs="Calibri"/>
                  <w:color w:val="auto"/>
                  <w:lang w:val="sl-SI"/>
                </w:rPr>
                <w:t>https://www.gov.si/teme/ohranjanje-in-razvoj-rokodelstva/</w:t>
              </w:r>
            </w:hyperlink>
            <w:r w:rsidR="005B680B">
              <w:rPr>
                <w:rFonts w:ascii="Calibri" w:eastAsia="Calibri" w:hAnsi="Calibri" w:cs="Calibri"/>
                <w:lang w:val="sl-SI"/>
              </w:rPr>
              <w:t xml:space="preserve"> </w:t>
            </w:r>
          </w:p>
          <w:p w14:paraId="09858D30" w14:textId="505AE2D6" w:rsidR="005B680B" w:rsidRPr="00D6588E" w:rsidRDefault="00A25C1B">
            <w:pPr>
              <w:pStyle w:val="Odstavekseznama"/>
              <w:numPr>
                <w:ilvl w:val="0"/>
                <w:numId w:val="8"/>
              </w:numPr>
              <w:ind w:left="597"/>
              <w:rPr>
                <w:rFonts w:ascii="Open Sans" w:hAnsi="Open Sans" w:cs="Open Sans"/>
                <w:b/>
                <w:color w:val="833C0B" w:themeColor="accent2" w:themeShade="80"/>
                <w:sz w:val="24"/>
                <w:lang w:val="sl-SI"/>
              </w:rPr>
            </w:pPr>
            <w:r w:rsidRPr="00A25C1B">
              <w:rPr>
                <w:rFonts w:ascii="Calibri" w:eastAsia="Calibri" w:hAnsi="Calibri" w:cs="Calibri"/>
                <w:lang w:val="sl-SI"/>
              </w:rPr>
              <w:t xml:space="preserve">elaborat za projekt celostnega dokumentiranja rokodelskih </w:t>
            </w:r>
            <w:r w:rsidR="0038230C">
              <w:rPr>
                <w:rFonts w:ascii="Calibri" w:eastAsia="Calibri" w:hAnsi="Calibri" w:cs="Calibri"/>
                <w:lang w:val="sl-SI"/>
              </w:rPr>
              <w:t>panog</w:t>
            </w:r>
            <w:r w:rsidR="00B014EE">
              <w:rPr>
                <w:rFonts w:ascii="Calibri" w:eastAsia="Calibri" w:hAnsi="Calibri" w:cs="Calibri"/>
                <w:lang w:val="sl-SI"/>
              </w:rPr>
              <w:t xml:space="preserve"> (v izvedbi</w:t>
            </w:r>
            <w:r w:rsidR="004569EC">
              <w:rPr>
                <w:rFonts w:ascii="Calibri" w:eastAsia="Calibri" w:hAnsi="Calibri" w:cs="Calibri"/>
                <w:lang w:val="sl-SI"/>
              </w:rPr>
              <w:t xml:space="preserve"> MGTŠ/SEM</w:t>
            </w:r>
            <w:r w:rsidR="00B014EE">
              <w:rPr>
                <w:rFonts w:ascii="Calibri" w:eastAsia="Calibri" w:hAnsi="Calibri" w:cs="Calibri"/>
                <w:lang w:val="sl-SI"/>
              </w:rPr>
              <w:t>)</w:t>
            </w:r>
          </w:p>
        </w:tc>
      </w:tr>
    </w:tbl>
    <w:p w14:paraId="2B02AE02" w14:textId="77777777" w:rsidR="00BE2E16" w:rsidRPr="00D6588E" w:rsidRDefault="00BE2E16" w:rsidP="00BE2E16">
      <w:pPr>
        <w:jc w:val="both"/>
        <w:rPr>
          <w:rFonts w:ascii="Open Sans" w:hAnsi="Open Sans" w:cs="Open Sans"/>
          <w:b/>
          <w:bCs/>
          <w:color w:val="833C0B" w:themeColor="accent2" w:themeShade="80"/>
          <w:sz w:val="40"/>
          <w:szCs w:val="40"/>
          <w:lang w:eastAsia="sl-SI"/>
        </w:rPr>
      </w:pPr>
    </w:p>
    <w:p w14:paraId="20DA5992" w14:textId="35F007B0" w:rsidR="00BA62DF" w:rsidRPr="00D6588E" w:rsidRDefault="00BA62DF" w:rsidP="00BE2E16">
      <w:pPr>
        <w:jc w:val="both"/>
        <w:rPr>
          <w:rFonts w:ascii="Open Sans" w:hAnsi="Open Sans" w:cs="Open Sans"/>
          <w:b/>
          <w:bCs/>
          <w:color w:val="833C0B" w:themeColor="accent2" w:themeShade="80"/>
          <w:sz w:val="40"/>
          <w:szCs w:val="40"/>
          <w:lang w:eastAsia="sl-SI"/>
        </w:rPr>
      </w:pPr>
      <w:r w:rsidRPr="00D6588E">
        <w:rPr>
          <w:rFonts w:ascii="Open Sans" w:hAnsi="Open Sans" w:cs="Open Sans"/>
          <w:b/>
          <w:bCs/>
          <w:color w:val="833C0B" w:themeColor="accent2" w:themeShade="80"/>
          <w:sz w:val="40"/>
          <w:szCs w:val="40"/>
          <w:lang w:eastAsia="sl-SI"/>
        </w:rPr>
        <w:br w:type="page"/>
      </w:r>
    </w:p>
    <w:tbl>
      <w:tblPr>
        <w:tblStyle w:val="Tabelamrea"/>
        <w:tblW w:w="9067" w:type="dxa"/>
        <w:tblLook w:val="04A0" w:firstRow="1" w:lastRow="0" w:firstColumn="1" w:lastColumn="0" w:noHBand="0" w:noVBand="1"/>
      </w:tblPr>
      <w:tblGrid>
        <w:gridCol w:w="2263"/>
        <w:gridCol w:w="6804"/>
      </w:tblGrid>
      <w:tr w:rsidR="00BE2E16" w:rsidRPr="00D6588E" w14:paraId="2658CA66" w14:textId="77777777" w:rsidTr="001B25B6">
        <w:trPr>
          <w:trHeight w:val="569"/>
        </w:trPr>
        <w:tc>
          <w:tcPr>
            <w:tcW w:w="2263" w:type="dxa"/>
            <w:shd w:val="clear" w:color="auto" w:fill="F7CAAC" w:themeFill="accent2" w:themeFillTint="66"/>
            <w:vAlign w:val="center"/>
          </w:tcPr>
          <w:p w14:paraId="73AAFD85" w14:textId="77777777" w:rsidR="00BE2E16" w:rsidRPr="00D6588E" w:rsidRDefault="00BE2E16" w:rsidP="001B25B6">
            <w:pPr>
              <w:widowControl w:val="0"/>
              <w:autoSpaceDE w:val="0"/>
              <w:autoSpaceDN w:val="0"/>
              <w:spacing w:before="1"/>
              <w:ind w:left="110"/>
              <w:rPr>
                <w:rFonts w:ascii="Open Sans" w:eastAsia="Calibri" w:hAnsi="Open Sans" w:cs="Open Sans"/>
                <w:b/>
                <w:color w:val="833C0B" w:themeColor="accent2" w:themeShade="80"/>
                <w:sz w:val="24"/>
                <w:szCs w:val="24"/>
              </w:rPr>
            </w:pPr>
            <w:r w:rsidRPr="00D6588E">
              <w:rPr>
                <w:rFonts w:ascii="Open Sans" w:eastAsia="Calibri" w:hAnsi="Open Sans" w:cs="Open Sans"/>
                <w:b/>
                <w:color w:val="833C0B" w:themeColor="accent2" w:themeShade="80"/>
                <w:sz w:val="24"/>
                <w:szCs w:val="24"/>
              </w:rPr>
              <w:lastRenderedPageBreak/>
              <w:t>UKREP 7</w:t>
            </w:r>
          </w:p>
        </w:tc>
        <w:tc>
          <w:tcPr>
            <w:tcW w:w="6804" w:type="dxa"/>
            <w:shd w:val="clear" w:color="auto" w:fill="F7CAAC" w:themeFill="accent2" w:themeFillTint="66"/>
            <w:vAlign w:val="center"/>
          </w:tcPr>
          <w:p w14:paraId="01CCBC19" w14:textId="77777777" w:rsidR="00BE2E16" w:rsidRPr="00D6588E" w:rsidRDefault="00BE2E16" w:rsidP="001B25B6">
            <w:pPr>
              <w:widowControl w:val="0"/>
              <w:autoSpaceDE w:val="0"/>
              <w:autoSpaceDN w:val="0"/>
              <w:spacing w:before="1"/>
              <w:ind w:left="110"/>
              <w:rPr>
                <w:rFonts w:ascii="Open Sans" w:eastAsia="Calibri" w:hAnsi="Open Sans" w:cs="Open Sans"/>
                <w:b/>
                <w:color w:val="833C0B" w:themeColor="accent2" w:themeShade="80"/>
                <w:sz w:val="24"/>
                <w:szCs w:val="24"/>
              </w:rPr>
            </w:pPr>
            <w:r w:rsidRPr="00D6588E">
              <w:rPr>
                <w:rFonts w:ascii="Open Sans" w:hAnsi="Open Sans" w:cs="Open Sans"/>
                <w:b/>
                <w:bCs/>
                <w:color w:val="833C0B" w:themeColor="accent2" w:themeShade="80"/>
                <w:sz w:val="24"/>
                <w:szCs w:val="24"/>
              </w:rPr>
              <w:t>Ohranjanje rokodelstva in njegove prepoznavnosti ter spodbujanje promocije in ponudbe certificiranih rokodelskih izdelkov, rokodelskih panog in rokodelcev, predvsem priznanih rokodelcev</w:t>
            </w:r>
          </w:p>
        </w:tc>
      </w:tr>
      <w:tr w:rsidR="00BE2E16" w:rsidRPr="00D6588E" w14:paraId="3B31A4BA" w14:textId="77777777" w:rsidTr="00FC0F73">
        <w:trPr>
          <w:trHeight w:val="940"/>
        </w:trPr>
        <w:tc>
          <w:tcPr>
            <w:tcW w:w="2263" w:type="dxa"/>
            <w:vAlign w:val="center"/>
          </w:tcPr>
          <w:p w14:paraId="37597131"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cilji</w:t>
            </w:r>
          </w:p>
        </w:tc>
        <w:tc>
          <w:tcPr>
            <w:tcW w:w="6804" w:type="dxa"/>
            <w:vAlign w:val="center"/>
          </w:tcPr>
          <w:p w14:paraId="7D582FE0" w14:textId="76170192" w:rsidR="00787D68" w:rsidRPr="00FC0F73" w:rsidRDefault="00E8135F" w:rsidP="00933BDE">
            <w:pPr>
              <w:jc w:val="both"/>
              <w:rPr>
                <w:rFonts w:ascii="Calibri" w:eastAsia="Calibri" w:hAnsi="Calibri" w:cs="Arial"/>
              </w:rPr>
            </w:pPr>
            <w:r w:rsidRPr="00D6588E">
              <w:rPr>
                <w:rFonts w:ascii="Calibri" w:eastAsia="Calibri" w:hAnsi="Calibri" w:cs="Arial"/>
              </w:rPr>
              <w:t xml:space="preserve">Dvig zavedanja o pomenu ohranjanja in razvoja rokodelstva ter povečanje njegove </w:t>
            </w:r>
            <w:r w:rsidR="00445257" w:rsidRPr="00D6588E">
              <w:rPr>
                <w:rFonts w:ascii="Calibri" w:eastAsia="Calibri" w:hAnsi="Calibri" w:cs="Arial"/>
              </w:rPr>
              <w:t xml:space="preserve">širše </w:t>
            </w:r>
            <w:r w:rsidRPr="00D6588E">
              <w:rPr>
                <w:rFonts w:ascii="Calibri" w:eastAsia="Calibri" w:hAnsi="Calibri" w:cs="Arial"/>
              </w:rPr>
              <w:t xml:space="preserve">prepoznavnosti </w:t>
            </w:r>
            <w:r w:rsidR="00A17919" w:rsidRPr="00D6588E">
              <w:rPr>
                <w:rFonts w:ascii="Calibri" w:eastAsia="Calibri" w:hAnsi="Calibri" w:cs="Arial"/>
              </w:rPr>
              <w:t>v splošni in strokovni javnosti</w:t>
            </w:r>
            <w:r w:rsidRPr="00D6588E">
              <w:rPr>
                <w:rFonts w:ascii="Calibri" w:eastAsia="Calibri" w:hAnsi="Calibri" w:cs="Arial"/>
              </w:rPr>
              <w:t>.</w:t>
            </w:r>
          </w:p>
        </w:tc>
      </w:tr>
      <w:tr w:rsidR="00BE2E16" w:rsidRPr="00D6588E" w14:paraId="3A213678" w14:textId="77777777" w:rsidTr="005E5787">
        <w:trPr>
          <w:trHeight w:val="5526"/>
        </w:trPr>
        <w:tc>
          <w:tcPr>
            <w:tcW w:w="2263" w:type="dxa"/>
            <w:vAlign w:val="center"/>
          </w:tcPr>
          <w:p w14:paraId="7A895340"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vsebina</w:t>
            </w:r>
            <w:r w:rsidRPr="00D6588E">
              <w:rPr>
                <w:rFonts w:ascii="Calibri" w:eastAsia="Calibri" w:hAnsi="Calibri" w:cs="Calibri"/>
                <w:spacing w:val="-2"/>
                <w:sz w:val="24"/>
                <w:szCs w:val="24"/>
              </w:rPr>
              <w:t xml:space="preserve"> </w:t>
            </w:r>
          </w:p>
        </w:tc>
        <w:tc>
          <w:tcPr>
            <w:tcW w:w="6804" w:type="dxa"/>
            <w:vAlign w:val="center"/>
          </w:tcPr>
          <w:p w14:paraId="2222F770" w14:textId="0EE368D1" w:rsidR="00F75CF7" w:rsidRPr="00F75CF7" w:rsidRDefault="00D93F16" w:rsidP="00F75CF7">
            <w:pPr>
              <w:jc w:val="both"/>
              <w:rPr>
                <w:rFonts w:ascii="Calibri" w:eastAsia="Calibri" w:hAnsi="Calibri" w:cs="Calibri"/>
              </w:rPr>
            </w:pPr>
            <w:r>
              <w:rPr>
                <w:rFonts w:ascii="Calibri" w:eastAsia="Calibri" w:hAnsi="Calibri" w:cs="Calibri"/>
              </w:rPr>
              <w:t>I</w:t>
            </w:r>
            <w:r w:rsidRPr="00D6588E">
              <w:rPr>
                <w:rFonts w:ascii="Calibri" w:eastAsia="Calibri" w:hAnsi="Calibri" w:cs="Arial"/>
              </w:rPr>
              <w:t xml:space="preserve">zvedejo </w:t>
            </w:r>
            <w:r>
              <w:rPr>
                <w:rFonts w:ascii="Calibri" w:eastAsia="Calibri" w:hAnsi="Calibri" w:cs="Calibri"/>
              </w:rPr>
              <w:t xml:space="preserve">se </w:t>
            </w:r>
            <w:r w:rsidRPr="00D6588E">
              <w:rPr>
                <w:rFonts w:ascii="Calibri" w:eastAsia="Calibri" w:hAnsi="Calibri" w:cs="Arial"/>
              </w:rPr>
              <w:t>promocijske aktivnosti</w:t>
            </w:r>
            <w:r>
              <w:rPr>
                <w:rFonts w:ascii="Calibri" w:eastAsia="Calibri" w:hAnsi="Calibri" w:cs="Calibri"/>
              </w:rPr>
              <w:t xml:space="preserve"> na raznih rokodelskih dogodkih z </w:t>
            </w:r>
            <w:r w:rsidRPr="00D6588E">
              <w:rPr>
                <w:rFonts w:ascii="Calibri" w:eastAsia="Calibri" w:hAnsi="Calibri" w:cs="Arial"/>
              </w:rPr>
              <w:t>namenom večje prepoznavnosti ukrepov na področju rokodelstva</w:t>
            </w:r>
            <w:r>
              <w:rPr>
                <w:rFonts w:ascii="Calibri" w:eastAsia="Calibri" w:hAnsi="Calibri" w:cs="Arial"/>
              </w:rPr>
              <w:t>, s</w:t>
            </w:r>
            <w:r w:rsidRPr="00D6588E">
              <w:rPr>
                <w:rFonts w:ascii="Calibri" w:eastAsia="Calibri" w:hAnsi="Calibri" w:cs="Calibri"/>
              </w:rPr>
              <w:t>podbujanj</w:t>
            </w:r>
            <w:r>
              <w:rPr>
                <w:rFonts w:ascii="Calibri" w:eastAsia="Calibri" w:hAnsi="Calibri" w:cs="Calibri"/>
              </w:rPr>
              <w:t>u</w:t>
            </w:r>
            <w:r w:rsidRPr="00D6588E">
              <w:rPr>
                <w:rFonts w:ascii="Calibri" w:eastAsia="Calibri" w:hAnsi="Calibri" w:cs="Calibri"/>
              </w:rPr>
              <w:t xml:space="preserve"> rokodelcev k pridobitvi certifikata za rokodelske izdelke</w:t>
            </w:r>
            <w:r>
              <w:rPr>
                <w:rFonts w:ascii="Calibri" w:eastAsia="Calibri" w:hAnsi="Calibri" w:cs="Calibri"/>
              </w:rPr>
              <w:t xml:space="preserve"> in </w:t>
            </w:r>
            <w:r w:rsidRPr="00D6588E">
              <w:rPr>
                <w:rFonts w:ascii="Calibri" w:eastAsia="Calibri" w:hAnsi="Calibri" w:cs="Calibri"/>
              </w:rPr>
              <w:t xml:space="preserve">naziva »priznani rokodelec« </w:t>
            </w:r>
            <w:r>
              <w:rPr>
                <w:rFonts w:ascii="Calibri" w:eastAsia="Calibri" w:hAnsi="Calibri" w:cs="Calibri"/>
              </w:rPr>
              <w:t>ter</w:t>
            </w:r>
            <w:r w:rsidRPr="00D6588E">
              <w:rPr>
                <w:rFonts w:ascii="Calibri" w:eastAsia="Calibri" w:hAnsi="Calibri" w:cs="Calibri"/>
              </w:rPr>
              <w:t xml:space="preserve"> vključitvi </w:t>
            </w:r>
            <w:r>
              <w:rPr>
                <w:rFonts w:ascii="Calibri" w:eastAsia="Calibri" w:hAnsi="Calibri" w:cs="Calibri"/>
              </w:rPr>
              <w:t xml:space="preserve">rokodelcev </w:t>
            </w:r>
            <w:r w:rsidRPr="00D6588E">
              <w:rPr>
                <w:rFonts w:ascii="Calibri" w:eastAsia="Calibri" w:hAnsi="Calibri" w:cs="Calibri"/>
              </w:rPr>
              <w:t>v  rokodelsko shemo</w:t>
            </w:r>
            <w:r>
              <w:rPr>
                <w:rFonts w:ascii="Calibri" w:eastAsia="Calibri" w:hAnsi="Calibri" w:cs="Calibri"/>
              </w:rPr>
              <w:t>.</w:t>
            </w:r>
          </w:p>
          <w:p w14:paraId="24743DFC" w14:textId="77777777" w:rsidR="00F75CF7" w:rsidRDefault="00F75CF7" w:rsidP="007C08F2">
            <w:pPr>
              <w:jc w:val="both"/>
              <w:rPr>
                <w:rFonts w:ascii="Calibri" w:eastAsia="Calibri" w:hAnsi="Calibri" w:cs="Calibri"/>
              </w:rPr>
            </w:pPr>
          </w:p>
          <w:p w14:paraId="4C7939AD" w14:textId="636C9E69" w:rsidR="00A17919" w:rsidRPr="00D6588E" w:rsidRDefault="00D93F16" w:rsidP="007C08F2">
            <w:pPr>
              <w:jc w:val="both"/>
              <w:rPr>
                <w:rFonts w:ascii="Calibri" w:eastAsia="Calibri" w:hAnsi="Calibri" w:cs="Calibri"/>
              </w:rPr>
            </w:pPr>
            <w:r>
              <w:rPr>
                <w:rFonts w:ascii="Calibri" w:eastAsia="Calibri" w:hAnsi="Calibri" w:cs="Calibri"/>
              </w:rPr>
              <w:t>Izvede se p</w:t>
            </w:r>
            <w:r w:rsidR="00A17919" w:rsidRPr="00D6588E">
              <w:rPr>
                <w:rFonts w:ascii="Calibri" w:eastAsia="Calibri" w:hAnsi="Calibri" w:cs="Calibri"/>
              </w:rPr>
              <w:t>romocija</w:t>
            </w:r>
            <w:r w:rsidR="00445257" w:rsidRPr="00D6588E">
              <w:rPr>
                <w:rFonts w:ascii="Calibri" w:eastAsia="Calibri" w:hAnsi="Calibri" w:cs="Calibri"/>
              </w:rPr>
              <w:t xml:space="preserve"> </w:t>
            </w:r>
            <w:r w:rsidR="004314C2">
              <w:rPr>
                <w:rFonts w:ascii="Calibri" w:eastAsia="Calibri" w:hAnsi="Calibri" w:cs="Calibri"/>
              </w:rPr>
              <w:t>vsebin ZORR na način</w:t>
            </w:r>
            <w:r>
              <w:rPr>
                <w:rFonts w:ascii="Calibri" w:eastAsia="Calibri" w:hAnsi="Calibri" w:cs="Calibri"/>
              </w:rPr>
              <w:t xml:space="preserve"> informiranj</w:t>
            </w:r>
            <w:r w:rsidR="004314C2">
              <w:rPr>
                <w:rFonts w:ascii="Calibri" w:eastAsia="Calibri" w:hAnsi="Calibri" w:cs="Calibri"/>
              </w:rPr>
              <w:t>a</w:t>
            </w:r>
            <w:r>
              <w:rPr>
                <w:rFonts w:ascii="Calibri" w:eastAsia="Calibri" w:hAnsi="Calibri" w:cs="Calibri"/>
              </w:rPr>
              <w:t xml:space="preserve"> rokodelcev, tudi z uporabo </w:t>
            </w:r>
            <w:r w:rsidR="00445257" w:rsidRPr="00D6588E">
              <w:rPr>
                <w:rFonts w:ascii="Calibri" w:eastAsia="Calibri" w:hAnsi="Calibri" w:cs="Calibri"/>
              </w:rPr>
              <w:t>znakov in logotipov</w:t>
            </w:r>
            <w:r w:rsidR="00F75CF7">
              <w:rPr>
                <w:rFonts w:ascii="Calibri" w:eastAsia="Calibri" w:hAnsi="Calibri" w:cs="Calibri"/>
              </w:rPr>
              <w:t xml:space="preserve"> nosilcev podpornega okolja rokodelstva na raznih dogodkih:</w:t>
            </w:r>
            <w:r w:rsidR="00445257" w:rsidRPr="00D6588E">
              <w:rPr>
                <w:rFonts w:ascii="Calibri" w:eastAsia="Calibri" w:hAnsi="Calibri" w:cs="Calibri"/>
              </w:rPr>
              <w:t xml:space="preserve"> OZS, RC, Konzorcij </w:t>
            </w:r>
            <w:r w:rsidR="00F75CF7">
              <w:rPr>
                <w:rFonts w:ascii="Calibri" w:eastAsia="Calibri" w:hAnsi="Calibri" w:cs="Calibri"/>
              </w:rPr>
              <w:t>RC</w:t>
            </w:r>
            <w:r w:rsidR="00445257" w:rsidRPr="00D6588E">
              <w:rPr>
                <w:rFonts w:ascii="Calibri" w:eastAsia="Calibri" w:hAnsi="Calibri" w:cs="Calibri"/>
              </w:rPr>
              <w:t xml:space="preserve"> Slovenije, ZDUS, SEM </w:t>
            </w:r>
            <w:r w:rsidR="001C1DB0" w:rsidRPr="00D6588E">
              <w:rPr>
                <w:rFonts w:ascii="Calibri" w:eastAsia="Calibri" w:hAnsi="Calibri" w:cs="Calibri"/>
              </w:rPr>
              <w:t>(</w:t>
            </w:r>
            <w:r w:rsidR="001C1DB0" w:rsidRPr="00D6588E">
              <w:rPr>
                <w:rFonts w:ascii="Calibri" w:eastAsia="Calibri" w:hAnsi="Calibri" w:cs="Arial"/>
              </w:rPr>
              <w:t xml:space="preserve">varovanje nesnovne kulturne dediščine) </w:t>
            </w:r>
            <w:r w:rsidR="00445257" w:rsidRPr="00D6588E">
              <w:rPr>
                <w:rFonts w:ascii="Calibri" w:eastAsia="Calibri" w:hAnsi="Calibri" w:cs="Calibri"/>
              </w:rPr>
              <w:t>in MGTŠ</w:t>
            </w:r>
            <w:r w:rsidR="00F75CF7">
              <w:rPr>
                <w:rFonts w:ascii="Calibri" w:eastAsia="Calibri" w:hAnsi="Calibri" w:cs="Calibri"/>
              </w:rPr>
              <w:t xml:space="preserve"> (</w:t>
            </w:r>
            <w:r w:rsidR="00F75CF7" w:rsidRPr="00D6588E">
              <w:rPr>
                <w:rFonts w:ascii="Calibri" w:eastAsia="Calibri" w:hAnsi="Calibri" w:cs="Arial"/>
              </w:rPr>
              <w:t xml:space="preserve">promocija </w:t>
            </w:r>
            <w:r w:rsidR="00CC1459">
              <w:rPr>
                <w:rFonts w:ascii="Calibri" w:eastAsia="Calibri" w:hAnsi="Calibri" w:cs="Arial"/>
              </w:rPr>
              <w:t xml:space="preserve">uporabe </w:t>
            </w:r>
            <w:r w:rsidR="00F75CF7" w:rsidRPr="00D6588E">
              <w:rPr>
                <w:rFonts w:ascii="Calibri" w:eastAsia="Calibri" w:hAnsi="Calibri" w:cs="Arial"/>
              </w:rPr>
              <w:t xml:space="preserve">znaka SLOVENSKO ROKODELSTVO in logotipa glinene </w:t>
            </w:r>
            <w:proofErr w:type="spellStart"/>
            <w:r w:rsidR="00F75CF7" w:rsidRPr="00D6588E">
              <w:rPr>
                <w:rFonts w:ascii="Calibri" w:eastAsia="Calibri" w:hAnsi="Calibri" w:cs="Arial"/>
              </w:rPr>
              <w:t>potičnice</w:t>
            </w:r>
            <w:proofErr w:type="spellEnd"/>
            <w:r w:rsidR="00F75CF7">
              <w:rPr>
                <w:rFonts w:ascii="Calibri" w:eastAsia="Calibri" w:hAnsi="Calibri" w:cs="Arial"/>
              </w:rPr>
              <w:t>)</w:t>
            </w:r>
            <w:r w:rsidR="00A17919" w:rsidRPr="00D6588E">
              <w:rPr>
                <w:rFonts w:ascii="Calibri" w:eastAsia="Calibri" w:hAnsi="Calibri" w:cs="Calibri"/>
              </w:rPr>
              <w:t>.</w:t>
            </w:r>
          </w:p>
          <w:p w14:paraId="4C3FB0F6" w14:textId="47D416BB" w:rsidR="00BF6859" w:rsidRDefault="00F75CF7" w:rsidP="007C08F2">
            <w:pPr>
              <w:jc w:val="both"/>
              <w:rPr>
                <w:rFonts w:ascii="Calibri" w:eastAsia="Calibri" w:hAnsi="Calibri" w:cs="Arial"/>
              </w:rPr>
            </w:pPr>
            <w:r w:rsidRPr="00D6588E">
              <w:rPr>
                <w:rFonts w:ascii="Calibri" w:eastAsia="Calibri" w:hAnsi="Calibri" w:cs="Arial"/>
                <w:noProof/>
              </w:rPr>
              <w:drawing>
                <wp:inline distT="0" distB="0" distL="0" distR="0" wp14:anchorId="6E742FBB" wp14:editId="70F8A72E">
                  <wp:extent cx="1162050" cy="354284"/>
                  <wp:effectExtent l="0" t="0" r="0" b="8255"/>
                  <wp:docPr id="4" name="Slika 4" descr="Logotip Slovensko rokodelst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Logotip Slovensko rokodelstvo"/>
                          <pic:cNvPicPr/>
                        </pic:nvPicPr>
                        <pic:blipFill>
                          <a:blip r:embed="rId25"/>
                          <a:stretch>
                            <a:fillRect/>
                          </a:stretch>
                        </pic:blipFill>
                        <pic:spPr>
                          <a:xfrm>
                            <a:off x="0" y="0"/>
                            <a:ext cx="1175438" cy="358366"/>
                          </a:xfrm>
                          <a:prstGeom prst="rect">
                            <a:avLst/>
                          </a:prstGeom>
                        </pic:spPr>
                      </pic:pic>
                    </a:graphicData>
                  </a:graphic>
                </wp:inline>
              </w:drawing>
            </w:r>
          </w:p>
          <w:p w14:paraId="2E78DDED" w14:textId="77777777" w:rsidR="00F75CF7" w:rsidRPr="00D6588E" w:rsidRDefault="00F75CF7" w:rsidP="007C08F2">
            <w:pPr>
              <w:jc w:val="both"/>
              <w:rPr>
                <w:rFonts w:ascii="Calibri" w:eastAsia="Calibri" w:hAnsi="Calibri" w:cs="Arial"/>
              </w:rPr>
            </w:pPr>
          </w:p>
          <w:p w14:paraId="00501C86" w14:textId="58F87A94" w:rsidR="00787D68" w:rsidRDefault="00933BDE" w:rsidP="007C08F2">
            <w:pPr>
              <w:jc w:val="both"/>
              <w:rPr>
                <w:rFonts w:ascii="Calibri" w:eastAsia="Calibri" w:hAnsi="Calibri" w:cs="Calibri"/>
              </w:rPr>
            </w:pPr>
            <w:r>
              <w:rPr>
                <w:rFonts w:ascii="Calibri" w:eastAsia="Calibri" w:hAnsi="Calibri" w:cs="Calibri"/>
              </w:rPr>
              <w:t>V</w:t>
            </w:r>
            <w:r w:rsidRPr="00933BDE">
              <w:rPr>
                <w:rFonts w:ascii="Calibri" w:eastAsia="Calibri" w:hAnsi="Calibri" w:cs="Calibri"/>
              </w:rPr>
              <w:t xml:space="preserve">ključitev rokodelstva v </w:t>
            </w:r>
            <w:r w:rsidR="00D93F16">
              <w:rPr>
                <w:rFonts w:ascii="Calibri" w:eastAsia="Calibri" w:hAnsi="Calibri" w:cs="Calibri"/>
              </w:rPr>
              <w:t xml:space="preserve">promocijske </w:t>
            </w:r>
            <w:r w:rsidRPr="00933BDE">
              <w:rPr>
                <w:rFonts w:ascii="Calibri" w:eastAsia="Calibri" w:hAnsi="Calibri" w:cs="Calibri"/>
              </w:rPr>
              <w:t xml:space="preserve">kampanje </w:t>
            </w:r>
            <w:r w:rsidR="00FC0F73">
              <w:rPr>
                <w:rFonts w:ascii="Calibri" w:eastAsia="Calibri" w:hAnsi="Calibri" w:cs="Calibri"/>
              </w:rPr>
              <w:t xml:space="preserve">pri </w:t>
            </w:r>
            <w:r w:rsidRPr="00933BDE">
              <w:rPr>
                <w:rFonts w:ascii="Calibri" w:eastAsia="Calibri" w:hAnsi="Calibri" w:cs="Calibri"/>
              </w:rPr>
              <w:t>STO</w:t>
            </w:r>
            <w:r w:rsidR="00D93F16">
              <w:rPr>
                <w:rFonts w:ascii="Calibri" w:eastAsia="Calibri" w:hAnsi="Calibri" w:cs="Calibri"/>
              </w:rPr>
              <w:t xml:space="preserve"> </w:t>
            </w:r>
            <w:r w:rsidR="00843734" w:rsidRPr="00843734">
              <w:rPr>
                <w:rFonts w:ascii="Calibri" w:eastAsia="Calibri" w:hAnsi="Calibri" w:cs="Calibri"/>
              </w:rPr>
              <w:t>(gl. Ukrep št. 9)</w:t>
            </w:r>
            <w:r w:rsidR="00FC0F73">
              <w:rPr>
                <w:rFonts w:ascii="Calibri" w:eastAsia="Calibri" w:hAnsi="Calibri" w:cs="Calibri"/>
              </w:rPr>
              <w:t>.</w:t>
            </w:r>
          </w:p>
          <w:p w14:paraId="38B77FA9" w14:textId="77777777" w:rsidR="00933BDE" w:rsidRDefault="00933BDE" w:rsidP="007C08F2">
            <w:pPr>
              <w:jc w:val="both"/>
              <w:rPr>
                <w:rFonts w:ascii="Calibri" w:eastAsia="Calibri" w:hAnsi="Calibri" w:cs="Calibri"/>
              </w:rPr>
            </w:pPr>
          </w:p>
          <w:p w14:paraId="6E8D1AC5" w14:textId="77777777" w:rsidR="00787D68" w:rsidRDefault="00787D68" w:rsidP="007C08F2">
            <w:pPr>
              <w:jc w:val="both"/>
            </w:pPr>
            <w:r w:rsidRPr="00787D68">
              <w:rPr>
                <w:rFonts w:ascii="Calibri" w:eastAsia="Calibri" w:hAnsi="Calibri" w:cs="Calibri"/>
              </w:rPr>
              <w:t xml:space="preserve">Preučitev smiselnosti </w:t>
            </w:r>
            <w:r w:rsidR="00C84A8C">
              <w:rPr>
                <w:rFonts w:ascii="Calibri" w:eastAsia="Calibri" w:hAnsi="Calibri" w:cs="Calibri"/>
              </w:rPr>
              <w:t>izdelave</w:t>
            </w:r>
            <w:r w:rsidRPr="00787D68">
              <w:rPr>
                <w:rFonts w:ascii="Calibri" w:eastAsia="Calibri" w:hAnsi="Calibri" w:cs="Calibri"/>
              </w:rPr>
              <w:t xml:space="preserve"> komunikacijske strategije in </w:t>
            </w:r>
            <w:r w:rsidR="00C84A8C">
              <w:rPr>
                <w:rFonts w:ascii="Calibri" w:eastAsia="Calibri" w:hAnsi="Calibri" w:cs="Calibri"/>
              </w:rPr>
              <w:t xml:space="preserve">izvedbe </w:t>
            </w:r>
            <w:r w:rsidR="004314C2">
              <w:rPr>
                <w:rFonts w:ascii="Calibri" w:eastAsia="Calibri" w:hAnsi="Calibri" w:cs="Calibri"/>
              </w:rPr>
              <w:t xml:space="preserve">nacionalne </w:t>
            </w:r>
            <w:r w:rsidRPr="00787D68">
              <w:rPr>
                <w:rFonts w:ascii="Calibri" w:eastAsia="Calibri" w:hAnsi="Calibri" w:cs="Calibri"/>
              </w:rPr>
              <w:t>oglaševalske kampanje za rokodelstvo</w:t>
            </w:r>
            <w:r>
              <w:rPr>
                <w:rFonts w:ascii="Calibri" w:eastAsia="Calibri" w:hAnsi="Calibri" w:cs="Calibri"/>
              </w:rPr>
              <w:t xml:space="preserve"> (z opredeljenimi cilji, ki jih naročnik želi doseči z oglaševalsko kampanjo, ciljnimi javnostmi, ključnimi sporočili, kanali, orodji, </w:t>
            </w:r>
            <w:r w:rsidR="00933BDE">
              <w:rPr>
                <w:rFonts w:ascii="Calibri" w:eastAsia="Calibri" w:hAnsi="Calibri" w:cs="Calibri"/>
              </w:rPr>
              <w:t xml:space="preserve">izborom medijev, načrtom zakupa oglasnega prostora in cenovnim modelom zakupa, </w:t>
            </w:r>
            <w:r>
              <w:rPr>
                <w:rFonts w:ascii="Calibri" w:eastAsia="Calibri" w:hAnsi="Calibri" w:cs="Calibri"/>
              </w:rPr>
              <w:t xml:space="preserve">merljivimi kazalniki uspešnosti ter pričakovanimi rezultati </w:t>
            </w:r>
            <w:r w:rsidR="00933BDE">
              <w:rPr>
                <w:rFonts w:ascii="Calibri" w:eastAsia="Calibri" w:hAnsi="Calibri" w:cs="Calibri"/>
              </w:rPr>
              <w:t xml:space="preserve">in učinki na ciljne skupine </w:t>
            </w:r>
            <w:r>
              <w:rPr>
                <w:rFonts w:ascii="Calibri" w:eastAsia="Calibri" w:hAnsi="Calibri" w:cs="Calibri"/>
              </w:rPr>
              <w:t>– doseg oglasnega sporočila, gledanost, branost, poslušanost, obisk spletne strani, doseg objav).</w:t>
            </w:r>
            <w:r w:rsidR="00C84A8C">
              <w:t xml:space="preserve"> </w:t>
            </w:r>
          </w:p>
          <w:p w14:paraId="51941CC9" w14:textId="565B697D" w:rsidR="00CD36AD" w:rsidRPr="005E5787" w:rsidRDefault="00CD36AD" w:rsidP="007C08F2">
            <w:pPr>
              <w:jc w:val="both"/>
              <w:rPr>
                <w:rFonts w:ascii="Calibri" w:eastAsia="Calibri" w:hAnsi="Calibri" w:cs="Calibri"/>
              </w:rPr>
            </w:pPr>
          </w:p>
        </w:tc>
      </w:tr>
      <w:tr w:rsidR="00BE2E16" w:rsidRPr="00D6588E" w14:paraId="7E7BA294" w14:textId="77777777" w:rsidTr="00B014EE">
        <w:trPr>
          <w:trHeight w:val="1404"/>
        </w:trPr>
        <w:tc>
          <w:tcPr>
            <w:tcW w:w="2263" w:type="dxa"/>
            <w:vAlign w:val="center"/>
          </w:tcPr>
          <w:p w14:paraId="27336AAB"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način izvajanja</w:t>
            </w:r>
            <w:r w:rsidRPr="00D6588E">
              <w:rPr>
                <w:rFonts w:ascii="Calibri" w:eastAsia="Calibri" w:hAnsi="Calibri" w:cs="Calibri"/>
                <w:spacing w:val="-2"/>
                <w:sz w:val="24"/>
                <w:szCs w:val="24"/>
              </w:rPr>
              <w:t xml:space="preserve"> </w:t>
            </w:r>
          </w:p>
        </w:tc>
        <w:tc>
          <w:tcPr>
            <w:tcW w:w="6804" w:type="dxa"/>
            <w:vAlign w:val="center"/>
          </w:tcPr>
          <w:p w14:paraId="03B888E2" w14:textId="77777777" w:rsidR="00843734" w:rsidRPr="00843734" w:rsidRDefault="00E8135F" w:rsidP="00946AC5">
            <w:pPr>
              <w:pStyle w:val="Odstavekseznama"/>
              <w:numPr>
                <w:ilvl w:val="0"/>
                <w:numId w:val="8"/>
              </w:numPr>
              <w:jc w:val="both"/>
              <w:rPr>
                <w:rFonts w:ascii="Calibri" w:eastAsia="Calibri" w:hAnsi="Calibri" w:cs="Calibri"/>
              </w:rPr>
            </w:pPr>
            <w:r w:rsidRPr="00843734">
              <w:rPr>
                <w:rFonts w:ascii="Calibri" w:eastAsia="Calibri" w:hAnsi="Calibri" w:cs="Calibri"/>
                <w:lang w:val="sl-SI"/>
              </w:rPr>
              <w:t xml:space="preserve">MGTŠ registrira znamko SLOVENSKO ROKODELSTVO </w:t>
            </w:r>
            <w:r w:rsidR="00933BDE" w:rsidRPr="00843734">
              <w:rPr>
                <w:rFonts w:ascii="Calibri" w:eastAsia="Calibri" w:hAnsi="Calibri" w:cs="Calibri"/>
                <w:lang w:val="sl-SI"/>
              </w:rPr>
              <w:t>pri</w:t>
            </w:r>
            <w:r w:rsidRPr="00843734">
              <w:rPr>
                <w:rFonts w:ascii="Calibri" w:eastAsia="Calibri" w:hAnsi="Calibri" w:cs="Calibri"/>
                <w:lang w:val="sl-SI"/>
              </w:rPr>
              <w:t xml:space="preserve"> Uradu RS za intelektualno lastnino</w:t>
            </w:r>
            <w:r w:rsidR="00D93F16" w:rsidRPr="00843734">
              <w:rPr>
                <w:rFonts w:ascii="Calibri" w:eastAsia="Calibri" w:hAnsi="Calibri" w:cs="Calibri"/>
                <w:lang w:val="sl-SI"/>
              </w:rPr>
              <w:t xml:space="preserve"> (že realizirano)</w:t>
            </w:r>
          </w:p>
          <w:p w14:paraId="4CBD76F9" w14:textId="3CFE52BA" w:rsidR="00933BDE" w:rsidRPr="00843734" w:rsidRDefault="00E8135F" w:rsidP="00946AC5">
            <w:pPr>
              <w:pStyle w:val="Odstavekseznama"/>
              <w:numPr>
                <w:ilvl w:val="0"/>
                <w:numId w:val="8"/>
              </w:numPr>
              <w:jc w:val="both"/>
              <w:rPr>
                <w:rFonts w:ascii="Calibri" w:eastAsia="Calibri" w:hAnsi="Calibri" w:cs="Calibri"/>
              </w:rPr>
            </w:pPr>
            <w:r w:rsidRPr="00843734">
              <w:rPr>
                <w:rFonts w:ascii="Calibri" w:eastAsia="Calibri" w:hAnsi="Calibri" w:cs="Calibri"/>
                <w:lang w:val="sl-SI"/>
              </w:rPr>
              <w:t>MGTŠ na spletnih straneh objavi obrazec za izdajo dovoljenja za promocijsko uporabo znamke</w:t>
            </w:r>
            <w:r w:rsidR="008040F3" w:rsidRPr="00843734">
              <w:rPr>
                <w:rFonts w:ascii="Calibri" w:eastAsia="Calibri" w:hAnsi="Calibri" w:cs="Calibri"/>
                <w:lang w:val="sl-SI"/>
              </w:rPr>
              <w:t xml:space="preserve"> SLOVENSKO ROKODELSTVO</w:t>
            </w:r>
            <w:r w:rsidRPr="00843734">
              <w:rPr>
                <w:rFonts w:ascii="Calibri" w:eastAsia="Calibri" w:hAnsi="Calibri" w:cs="Calibri"/>
                <w:lang w:val="sl-SI"/>
              </w:rPr>
              <w:t xml:space="preserve">, katerega lahko rokodelci in rokodelske organizacije uporabijo za namene promocije </w:t>
            </w:r>
            <w:proofErr w:type="spellStart"/>
            <w:r w:rsidR="00445257" w:rsidRPr="00843734">
              <w:rPr>
                <w:rFonts w:ascii="Calibri" w:eastAsia="Calibri" w:hAnsi="Calibri" w:cs="Arial"/>
              </w:rPr>
              <w:t>pomena</w:t>
            </w:r>
            <w:proofErr w:type="spellEnd"/>
            <w:r w:rsidR="00445257" w:rsidRPr="00843734">
              <w:rPr>
                <w:rFonts w:ascii="Calibri" w:eastAsia="Calibri" w:hAnsi="Calibri" w:cs="Arial"/>
              </w:rPr>
              <w:t xml:space="preserve"> </w:t>
            </w:r>
            <w:proofErr w:type="spellStart"/>
            <w:r w:rsidR="00445257" w:rsidRPr="00843734">
              <w:rPr>
                <w:rFonts w:ascii="Calibri" w:eastAsia="Calibri" w:hAnsi="Calibri" w:cs="Arial"/>
              </w:rPr>
              <w:t>ohranjanja</w:t>
            </w:r>
            <w:proofErr w:type="spellEnd"/>
            <w:r w:rsidR="00445257" w:rsidRPr="00843734">
              <w:rPr>
                <w:rFonts w:ascii="Calibri" w:eastAsia="Calibri" w:hAnsi="Calibri" w:cs="Arial"/>
              </w:rPr>
              <w:t xml:space="preserve"> in </w:t>
            </w:r>
            <w:proofErr w:type="spellStart"/>
            <w:r w:rsidR="00445257" w:rsidRPr="00843734">
              <w:rPr>
                <w:rFonts w:ascii="Calibri" w:eastAsia="Calibri" w:hAnsi="Calibri" w:cs="Arial"/>
              </w:rPr>
              <w:t>razvoja</w:t>
            </w:r>
            <w:proofErr w:type="spellEnd"/>
            <w:r w:rsidR="00445257" w:rsidRPr="00843734">
              <w:rPr>
                <w:rFonts w:ascii="Calibri" w:eastAsia="Calibri" w:hAnsi="Calibri" w:cs="Arial"/>
              </w:rPr>
              <w:t xml:space="preserve"> </w:t>
            </w:r>
            <w:proofErr w:type="spellStart"/>
            <w:r w:rsidR="00445257" w:rsidRPr="00843734">
              <w:rPr>
                <w:rFonts w:ascii="Calibri" w:eastAsia="Calibri" w:hAnsi="Calibri" w:cs="Arial"/>
              </w:rPr>
              <w:t>rokodelstva</w:t>
            </w:r>
            <w:proofErr w:type="spellEnd"/>
            <w:r w:rsidR="00D93F16" w:rsidRPr="00843734">
              <w:rPr>
                <w:rFonts w:ascii="Calibri" w:eastAsia="Calibri" w:hAnsi="Calibri" w:cs="Arial"/>
              </w:rPr>
              <w:t xml:space="preserve"> (se </w:t>
            </w:r>
            <w:proofErr w:type="spellStart"/>
            <w:r w:rsidR="00D93F16" w:rsidRPr="00843734">
              <w:rPr>
                <w:rFonts w:ascii="Calibri" w:eastAsia="Calibri" w:hAnsi="Calibri" w:cs="Arial"/>
              </w:rPr>
              <w:t>izvaja</w:t>
            </w:r>
            <w:proofErr w:type="spellEnd"/>
            <w:r w:rsidR="00D93F16" w:rsidRPr="00843734">
              <w:rPr>
                <w:rFonts w:ascii="Calibri" w:eastAsia="Calibri" w:hAnsi="Calibri" w:cs="Arial"/>
              </w:rPr>
              <w:t>)</w:t>
            </w:r>
          </w:p>
          <w:p w14:paraId="725E93E5" w14:textId="4EB8CE92" w:rsidR="00C84A8C" w:rsidRPr="0031596C" w:rsidRDefault="0059591E" w:rsidP="00843734">
            <w:pPr>
              <w:pStyle w:val="Odstavekseznama"/>
              <w:numPr>
                <w:ilvl w:val="0"/>
                <w:numId w:val="8"/>
              </w:numPr>
              <w:jc w:val="both"/>
              <w:rPr>
                <w:rFonts w:ascii="Open Sans" w:hAnsi="Open Sans" w:cs="Open Sans"/>
                <w:b/>
                <w:color w:val="833C0B" w:themeColor="accent2" w:themeShade="80"/>
                <w:sz w:val="24"/>
                <w:lang w:val="sl-SI"/>
              </w:rPr>
            </w:pPr>
            <w:r>
              <w:rPr>
                <w:rFonts w:ascii="Calibri" w:eastAsia="Calibri" w:hAnsi="Calibri" w:cs="Calibri"/>
                <w:lang w:val="sl-SI"/>
              </w:rPr>
              <w:t xml:space="preserve">MGTŠ </w:t>
            </w:r>
            <w:r w:rsidRPr="0031596C">
              <w:rPr>
                <w:rFonts w:ascii="Calibri" w:eastAsia="Calibri" w:hAnsi="Calibri" w:cs="Calibri"/>
                <w:lang w:val="sl-SI"/>
              </w:rPr>
              <w:t>pri STO – Slovenski turistični organizaciji</w:t>
            </w:r>
            <w:r>
              <w:rPr>
                <w:rFonts w:ascii="Calibri" w:eastAsia="Calibri" w:hAnsi="Calibri" w:cs="Calibri"/>
                <w:lang w:val="sl-SI"/>
              </w:rPr>
              <w:t xml:space="preserve"> preveri možnost </w:t>
            </w:r>
            <w:r w:rsidR="00C84A8C">
              <w:rPr>
                <w:rFonts w:ascii="Calibri" w:eastAsia="Calibri" w:hAnsi="Calibri" w:cs="Calibri"/>
                <w:lang w:val="sl-SI"/>
              </w:rPr>
              <w:t>v</w:t>
            </w:r>
            <w:r w:rsidR="00C84A8C" w:rsidRPr="0031596C">
              <w:rPr>
                <w:rFonts w:ascii="Calibri" w:eastAsia="Calibri" w:hAnsi="Calibri" w:cs="Calibri"/>
                <w:lang w:val="sl-SI"/>
              </w:rPr>
              <w:t>ključitv</w:t>
            </w:r>
            <w:r>
              <w:rPr>
                <w:rFonts w:ascii="Calibri" w:eastAsia="Calibri" w:hAnsi="Calibri" w:cs="Calibri"/>
                <w:lang w:val="sl-SI"/>
              </w:rPr>
              <w:t>e</w:t>
            </w:r>
            <w:r w:rsidR="00C84A8C" w:rsidRPr="0031596C">
              <w:rPr>
                <w:rFonts w:ascii="Calibri" w:eastAsia="Calibri" w:hAnsi="Calibri" w:cs="Calibri"/>
                <w:lang w:val="sl-SI"/>
              </w:rPr>
              <w:t xml:space="preserve"> rokodelstva v </w:t>
            </w:r>
            <w:r w:rsidRPr="0059591E">
              <w:rPr>
                <w:rFonts w:ascii="Calibri" w:eastAsia="Calibri" w:hAnsi="Calibri" w:cs="Calibri"/>
                <w:lang w:val="sl-SI"/>
              </w:rPr>
              <w:t xml:space="preserve">promocijsko kampanjo »Umetnost in kultura 2024-2025« </w:t>
            </w:r>
            <w:r w:rsidR="00C84A8C">
              <w:rPr>
                <w:rFonts w:ascii="Calibri" w:eastAsia="Calibri" w:hAnsi="Calibri" w:cs="Calibri"/>
                <w:lang w:val="sl-SI"/>
              </w:rPr>
              <w:t xml:space="preserve">(gl. </w:t>
            </w:r>
            <w:r w:rsidR="00C84A8C" w:rsidRPr="008D486F">
              <w:rPr>
                <w:rFonts w:ascii="Calibri" w:eastAsia="Calibri" w:hAnsi="Calibri" w:cs="Calibri"/>
                <w:lang w:val="sl-SI"/>
              </w:rPr>
              <w:t>Ukrep št. 9)</w:t>
            </w:r>
          </w:p>
          <w:p w14:paraId="36F5B766" w14:textId="77777777" w:rsidR="00843734" w:rsidRPr="00843734" w:rsidRDefault="0059591E" w:rsidP="00843734">
            <w:pPr>
              <w:pStyle w:val="Odstavekseznama"/>
              <w:numPr>
                <w:ilvl w:val="0"/>
                <w:numId w:val="8"/>
              </w:numPr>
              <w:jc w:val="both"/>
              <w:rPr>
                <w:rFonts w:ascii="Open Sans" w:hAnsi="Open Sans" w:cs="Open Sans"/>
                <w:b/>
                <w:color w:val="833C0B" w:themeColor="accent2" w:themeShade="80"/>
                <w:sz w:val="24"/>
                <w:lang w:val="sl-SI"/>
              </w:rPr>
            </w:pPr>
            <w:r>
              <w:rPr>
                <w:rFonts w:ascii="Calibri" w:eastAsia="Calibri" w:hAnsi="Calibri" w:cs="Calibri"/>
                <w:lang w:val="sl-SI"/>
              </w:rPr>
              <w:t xml:space="preserve">MGTŠ sodeluje z </w:t>
            </w:r>
            <w:r w:rsidRPr="0031596C">
              <w:rPr>
                <w:rFonts w:ascii="Calibri" w:eastAsia="Calibri" w:hAnsi="Calibri" w:cs="Calibri"/>
                <w:lang w:val="sl-SI"/>
              </w:rPr>
              <w:t xml:space="preserve">UIL – Uradu RS za intelektualno lastnino </w:t>
            </w:r>
            <w:r>
              <w:rPr>
                <w:rFonts w:ascii="Calibri" w:eastAsia="Calibri" w:hAnsi="Calibri" w:cs="Calibri"/>
                <w:lang w:val="sl-SI"/>
              </w:rPr>
              <w:t xml:space="preserve">pri </w:t>
            </w:r>
            <w:r w:rsidR="00C84A8C" w:rsidRPr="0031596C">
              <w:rPr>
                <w:rFonts w:ascii="Calibri" w:eastAsia="Calibri" w:hAnsi="Calibri" w:cs="Calibri"/>
                <w:lang w:val="sl-SI"/>
              </w:rPr>
              <w:t>vključit</w:t>
            </w:r>
            <w:r>
              <w:rPr>
                <w:rFonts w:ascii="Calibri" w:eastAsia="Calibri" w:hAnsi="Calibri" w:cs="Calibri"/>
                <w:lang w:val="sl-SI"/>
              </w:rPr>
              <w:t>vi</w:t>
            </w:r>
            <w:r w:rsidR="00C84A8C" w:rsidRPr="0031596C">
              <w:rPr>
                <w:rFonts w:ascii="Calibri" w:eastAsia="Calibri" w:hAnsi="Calibri" w:cs="Calibri"/>
                <w:lang w:val="sl-SI"/>
              </w:rPr>
              <w:t xml:space="preserve"> rokodelstva v </w:t>
            </w:r>
            <w:r w:rsidR="00D93F16">
              <w:rPr>
                <w:rFonts w:ascii="Calibri" w:eastAsia="Calibri" w:hAnsi="Calibri" w:cs="Calibri"/>
                <w:lang w:val="sl-SI"/>
              </w:rPr>
              <w:t xml:space="preserve">program </w:t>
            </w:r>
            <w:proofErr w:type="spellStart"/>
            <w:r w:rsidR="00D93F16">
              <w:rPr>
                <w:rFonts w:ascii="Calibri" w:eastAsia="Calibri" w:hAnsi="Calibri" w:cs="Calibri"/>
              </w:rPr>
              <w:t>Mednarodne</w:t>
            </w:r>
            <w:proofErr w:type="spellEnd"/>
            <w:r w:rsidR="00D93F16">
              <w:rPr>
                <w:rFonts w:ascii="Calibri" w:eastAsia="Calibri" w:hAnsi="Calibri" w:cs="Calibri"/>
              </w:rPr>
              <w:t xml:space="preserve"> </w:t>
            </w:r>
            <w:proofErr w:type="spellStart"/>
            <w:r w:rsidR="00D93F16">
              <w:rPr>
                <w:rFonts w:ascii="Calibri" w:eastAsia="Calibri" w:hAnsi="Calibri" w:cs="Calibri"/>
              </w:rPr>
              <w:t>konference</w:t>
            </w:r>
            <w:proofErr w:type="spellEnd"/>
            <w:r w:rsidR="00D93F16">
              <w:rPr>
                <w:rFonts w:ascii="Calibri" w:eastAsia="Calibri" w:hAnsi="Calibri" w:cs="Calibri"/>
              </w:rPr>
              <w:t xml:space="preserve"> o</w:t>
            </w:r>
            <w:r w:rsidR="00D93F16" w:rsidRPr="00933BDE">
              <w:rPr>
                <w:rFonts w:ascii="Calibri" w:eastAsia="Calibri" w:hAnsi="Calibri" w:cs="Calibri"/>
              </w:rPr>
              <w:t xml:space="preserve"> </w:t>
            </w:r>
            <w:proofErr w:type="spellStart"/>
            <w:r w:rsidR="00D93F16" w:rsidRPr="00933BDE">
              <w:rPr>
                <w:rFonts w:ascii="Calibri" w:eastAsia="Calibri" w:hAnsi="Calibri" w:cs="Calibri"/>
              </w:rPr>
              <w:t>geografsk</w:t>
            </w:r>
            <w:r w:rsidR="00D93F16">
              <w:rPr>
                <w:rFonts w:ascii="Calibri" w:eastAsia="Calibri" w:hAnsi="Calibri" w:cs="Calibri"/>
              </w:rPr>
              <w:t>ih</w:t>
            </w:r>
            <w:proofErr w:type="spellEnd"/>
            <w:r w:rsidR="00D93F16" w:rsidRPr="00933BDE">
              <w:rPr>
                <w:rFonts w:ascii="Calibri" w:eastAsia="Calibri" w:hAnsi="Calibri" w:cs="Calibri"/>
              </w:rPr>
              <w:t xml:space="preserve"> </w:t>
            </w:r>
            <w:proofErr w:type="spellStart"/>
            <w:r w:rsidR="00D93F16" w:rsidRPr="00933BDE">
              <w:rPr>
                <w:rFonts w:ascii="Calibri" w:eastAsia="Calibri" w:hAnsi="Calibri" w:cs="Calibri"/>
              </w:rPr>
              <w:t>označb</w:t>
            </w:r>
            <w:r w:rsidR="00D93F16">
              <w:rPr>
                <w:rFonts w:ascii="Calibri" w:eastAsia="Calibri" w:hAnsi="Calibri" w:cs="Calibri"/>
              </w:rPr>
              <w:t>ah</w:t>
            </w:r>
            <w:proofErr w:type="spellEnd"/>
            <w:r w:rsidR="00D93F16">
              <w:rPr>
                <w:rFonts w:ascii="Calibri" w:eastAsia="Calibri" w:hAnsi="Calibri" w:cs="Calibri"/>
              </w:rPr>
              <w:t xml:space="preserve"> in </w:t>
            </w:r>
            <w:proofErr w:type="spellStart"/>
            <w:r w:rsidR="00D93F16">
              <w:rPr>
                <w:rFonts w:ascii="Calibri" w:eastAsia="Calibri" w:hAnsi="Calibri" w:cs="Calibri"/>
              </w:rPr>
              <w:t>kolektivnih</w:t>
            </w:r>
            <w:proofErr w:type="spellEnd"/>
            <w:r w:rsidR="00D93F16">
              <w:rPr>
                <w:rFonts w:ascii="Calibri" w:eastAsia="Calibri" w:hAnsi="Calibri" w:cs="Calibri"/>
              </w:rPr>
              <w:t xml:space="preserve"> </w:t>
            </w:r>
            <w:proofErr w:type="spellStart"/>
            <w:r w:rsidR="00D93F16">
              <w:rPr>
                <w:rFonts w:ascii="Calibri" w:eastAsia="Calibri" w:hAnsi="Calibri" w:cs="Calibri"/>
              </w:rPr>
              <w:t>znamkah</w:t>
            </w:r>
            <w:proofErr w:type="spellEnd"/>
            <w:r w:rsidR="00D93F16">
              <w:rPr>
                <w:rFonts w:ascii="Calibri" w:eastAsia="Calibri" w:hAnsi="Calibri" w:cs="Calibri"/>
              </w:rPr>
              <w:t xml:space="preserve"> </w:t>
            </w:r>
            <w:proofErr w:type="spellStart"/>
            <w:r w:rsidR="00D93F16">
              <w:rPr>
                <w:rFonts w:ascii="Calibri" w:eastAsia="Calibri" w:hAnsi="Calibri" w:cs="Calibri"/>
              </w:rPr>
              <w:t>na</w:t>
            </w:r>
            <w:proofErr w:type="spellEnd"/>
            <w:r w:rsidR="00D93F16">
              <w:rPr>
                <w:rFonts w:ascii="Calibri" w:eastAsia="Calibri" w:hAnsi="Calibri" w:cs="Calibri"/>
              </w:rPr>
              <w:t xml:space="preserve"> </w:t>
            </w:r>
            <w:proofErr w:type="spellStart"/>
            <w:r w:rsidR="00D93F16">
              <w:rPr>
                <w:rFonts w:ascii="Calibri" w:eastAsia="Calibri" w:hAnsi="Calibri" w:cs="Calibri"/>
              </w:rPr>
              <w:t>področju</w:t>
            </w:r>
            <w:proofErr w:type="spellEnd"/>
            <w:r w:rsidR="00D93F16">
              <w:rPr>
                <w:rFonts w:ascii="Calibri" w:eastAsia="Calibri" w:hAnsi="Calibri" w:cs="Calibri"/>
              </w:rPr>
              <w:t xml:space="preserve"> </w:t>
            </w:r>
            <w:proofErr w:type="spellStart"/>
            <w:r w:rsidR="00D93F16">
              <w:rPr>
                <w:rFonts w:ascii="Calibri" w:eastAsia="Calibri" w:hAnsi="Calibri" w:cs="Calibri"/>
              </w:rPr>
              <w:t>gastronomije</w:t>
            </w:r>
            <w:proofErr w:type="spellEnd"/>
            <w:r w:rsidR="00D93F16">
              <w:rPr>
                <w:rFonts w:ascii="Calibri" w:eastAsia="Calibri" w:hAnsi="Calibri" w:cs="Calibri"/>
              </w:rPr>
              <w:t xml:space="preserve"> in </w:t>
            </w:r>
            <w:proofErr w:type="spellStart"/>
            <w:r w:rsidR="00D93F16">
              <w:rPr>
                <w:rFonts w:ascii="Calibri" w:eastAsia="Calibri" w:hAnsi="Calibri" w:cs="Calibri"/>
              </w:rPr>
              <w:t>turizma</w:t>
            </w:r>
            <w:proofErr w:type="spellEnd"/>
            <w:r w:rsidR="00D93F16">
              <w:rPr>
                <w:rFonts w:ascii="Calibri" w:eastAsia="Calibri" w:hAnsi="Calibri" w:cs="Calibri"/>
              </w:rPr>
              <w:t xml:space="preserve">, </w:t>
            </w:r>
            <w:r w:rsidR="004314C2">
              <w:rPr>
                <w:rFonts w:ascii="Calibri" w:eastAsia="Calibri" w:hAnsi="Calibri" w:cs="Calibri"/>
              </w:rPr>
              <w:t xml:space="preserve">ki </w:t>
            </w:r>
            <w:proofErr w:type="spellStart"/>
            <w:r w:rsidR="004314C2">
              <w:rPr>
                <w:rFonts w:ascii="Calibri" w:eastAsia="Calibri" w:hAnsi="Calibri" w:cs="Calibri"/>
              </w:rPr>
              <w:t>bo</w:t>
            </w:r>
            <w:proofErr w:type="spellEnd"/>
            <w:r w:rsidR="004314C2">
              <w:rPr>
                <w:rFonts w:ascii="Calibri" w:eastAsia="Calibri" w:hAnsi="Calibri" w:cs="Calibri"/>
              </w:rPr>
              <w:t xml:space="preserve"> </w:t>
            </w:r>
            <w:proofErr w:type="spellStart"/>
            <w:r w:rsidR="004314C2">
              <w:rPr>
                <w:rFonts w:ascii="Calibri" w:eastAsia="Calibri" w:hAnsi="Calibri" w:cs="Calibri"/>
              </w:rPr>
              <w:t>potekala</w:t>
            </w:r>
            <w:proofErr w:type="spellEnd"/>
            <w:r w:rsidR="004314C2">
              <w:rPr>
                <w:rFonts w:ascii="Calibri" w:eastAsia="Calibri" w:hAnsi="Calibri" w:cs="Calibri"/>
              </w:rPr>
              <w:t xml:space="preserve"> </w:t>
            </w:r>
            <w:r w:rsidR="00D93F16">
              <w:rPr>
                <w:rFonts w:ascii="Calibri" w:eastAsia="Calibri" w:hAnsi="Calibri" w:cs="Calibri"/>
              </w:rPr>
              <w:t>25. in 26. 11. 2024</w:t>
            </w:r>
            <w:r w:rsidR="004314C2">
              <w:rPr>
                <w:rFonts w:ascii="Calibri" w:eastAsia="Calibri" w:hAnsi="Calibri" w:cs="Calibri"/>
              </w:rPr>
              <w:t xml:space="preserve"> </w:t>
            </w:r>
            <w:proofErr w:type="spellStart"/>
            <w:r w:rsidR="004314C2">
              <w:rPr>
                <w:rFonts w:ascii="Calibri" w:eastAsia="Calibri" w:hAnsi="Calibri" w:cs="Calibri"/>
              </w:rPr>
              <w:t>na</w:t>
            </w:r>
            <w:proofErr w:type="spellEnd"/>
            <w:r w:rsidR="004314C2">
              <w:rPr>
                <w:rFonts w:ascii="Calibri" w:eastAsia="Calibri" w:hAnsi="Calibri" w:cs="Calibri"/>
              </w:rPr>
              <w:t xml:space="preserve"> </w:t>
            </w:r>
            <w:proofErr w:type="spellStart"/>
            <w:r w:rsidR="004314C2">
              <w:rPr>
                <w:rFonts w:ascii="Calibri" w:eastAsia="Calibri" w:hAnsi="Calibri" w:cs="Calibri"/>
              </w:rPr>
              <w:t>Brdu</w:t>
            </w:r>
            <w:proofErr w:type="spellEnd"/>
            <w:r w:rsidR="004314C2">
              <w:rPr>
                <w:rFonts w:ascii="Calibri" w:eastAsia="Calibri" w:hAnsi="Calibri" w:cs="Calibri"/>
              </w:rPr>
              <w:t xml:space="preserve"> </w:t>
            </w:r>
            <w:proofErr w:type="spellStart"/>
            <w:r w:rsidR="004314C2">
              <w:rPr>
                <w:rFonts w:ascii="Calibri" w:eastAsia="Calibri" w:hAnsi="Calibri" w:cs="Calibri"/>
              </w:rPr>
              <w:t>pri</w:t>
            </w:r>
            <w:proofErr w:type="spellEnd"/>
            <w:r w:rsidR="004314C2">
              <w:rPr>
                <w:rFonts w:ascii="Calibri" w:eastAsia="Calibri" w:hAnsi="Calibri" w:cs="Calibri"/>
              </w:rPr>
              <w:t xml:space="preserve"> </w:t>
            </w:r>
            <w:proofErr w:type="spellStart"/>
            <w:r w:rsidR="004314C2">
              <w:rPr>
                <w:rFonts w:ascii="Calibri" w:eastAsia="Calibri" w:hAnsi="Calibri" w:cs="Calibri"/>
              </w:rPr>
              <w:t>Kranju</w:t>
            </w:r>
            <w:proofErr w:type="spellEnd"/>
            <w:r w:rsidR="00843734">
              <w:rPr>
                <w:rFonts w:ascii="Calibri" w:eastAsia="Calibri" w:hAnsi="Calibri" w:cs="Calibri"/>
              </w:rPr>
              <w:t xml:space="preserve"> (v </w:t>
            </w:r>
            <w:proofErr w:type="spellStart"/>
            <w:r w:rsidR="00843734">
              <w:rPr>
                <w:rFonts w:ascii="Calibri" w:eastAsia="Calibri" w:hAnsi="Calibri" w:cs="Calibri"/>
              </w:rPr>
              <w:t>izvajanju</w:t>
            </w:r>
            <w:proofErr w:type="spellEnd"/>
            <w:r w:rsidR="00843734">
              <w:rPr>
                <w:rFonts w:ascii="Calibri" w:eastAsia="Calibri" w:hAnsi="Calibri" w:cs="Calibri"/>
              </w:rPr>
              <w:t>)</w:t>
            </w:r>
          </w:p>
          <w:p w14:paraId="0EF649B9" w14:textId="4D3F5953" w:rsidR="00843734" w:rsidRPr="00843734" w:rsidRDefault="00843734" w:rsidP="00843734">
            <w:pPr>
              <w:pStyle w:val="Odstavekseznama"/>
              <w:numPr>
                <w:ilvl w:val="0"/>
                <w:numId w:val="8"/>
              </w:numPr>
              <w:jc w:val="both"/>
              <w:rPr>
                <w:rFonts w:ascii="Open Sans" w:hAnsi="Open Sans" w:cs="Open Sans"/>
                <w:b/>
                <w:color w:val="833C0B" w:themeColor="accent2" w:themeShade="80"/>
                <w:sz w:val="24"/>
                <w:lang w:val="sl-SI"/>
              </w:rPr>
            </w:pPr>
            <w:r w:rsidRPr="00843734">
              <w:rPr>
                <w:rFonts w:ascii="Calibri" w:eastAsia="Calibri" w:hAnsi="Calibri" w:cs="Calibri"/>
              </w:rPr>
              <w:t xml:space="preserve">MGTŠ </w:t>
            </w:r>
            <w:proofErr w:type="spellStart"/>
            <w:r w:rsidRPr="00843734">
              <w:rPr>
                <w:rFonts w:ascii="Calibri" w:eastAsia="Calibri" w:hAnsi="Calibri" w:cs="Calibri"/>
              </w:rPr>
              <w:t>preuči</w:t>
            </w:r>
            <w:proofErr w:type="spellEnd"/>
            <w:r w:rsidRPr="00843734">
              <w:rPr>
                <w:rFonts w:ascii="Calibri" w:eastAsia="Calibri" w:hAnsi="Calibri" w:cs="Calibri"/>
              </w:rPr>
              <w:t xml:space="preserve"> </w:t>
            </w:r>
            <w:proofErr w:type="spellStart"/>
            <w:r w:rsidRPr="00843734">
              <w:rPr>
                <w:rFonts w:ascii="Calibri" w:eastAsia="Calibri" w:hAnsi="Calibri" w:cs="Calibri"/>
              </w:rPr>
              <w:t>možnost</w:t>
            </w:r>
            <w:proofErr w:type="spellEnd"/>
            <w:r w:rsidRPr="00843734">
              <w:rPr>
                <w:rFonts w:ascii="Calibri" w:eastAsia="Calibri" w:hAnsi="Calibri" w:cs="Calibri"/>
              </w:rPr>
              <w:t xml:space="preserve"> </w:t>
            </w:r>
            <w:proofErr w:type="spellStart"/>
            <w:r w:rsidRPr="00843734">
              <w:rPr>
                <w:rFonts w:ascii="Calibri" w:eastAsia="Calibri" w:hAnsi="Calibri" w:cs="Calibri"/>
              </w:rPr>
              <w:t>izvedbe</w:t>
            </w:r>
            <w:proofErr w:type="spellEnd"/>
            <w:r w:rsidRPr="00843734">
              <w:rPr>
                <w:rFonts w:ascii="Calibri" w:eastAsia="Calibri" w:hAnsi="Calibri" w:cs="Calibri"/>
              </w:rPr>
              <w:t xml:space="preserve"> in </w:t>
            </w:r>
            <w:proofErr w:type="spellStart"/>
            <w:r w:rsidRPr="00843734">
              <w:rPr>
                <w:rFonts w:ascii="Calibri" w:eastAsia="Calibri" w:hAnsi="Calibri" w:cs="Calibri"/>
              </w:rPr>
              <w:t>financiranje</w:t>
            </w:r>
            <w:proofErr w:type="spellEnd"/>
            <w:r w:rsidRPr="00843734">
              <w:rPr>
                <w:rFonts w:ascii="Calibri" w:eastAsia="Calibri" w:hAnsi="Calibri" w:cs="Calibri"/>
              </w:rPr>
              <w:t xml:space="preserve"> </w:t>
            </w:r>
            <w:proofErr w:type="spellStart"/>
            <w:r w:rsidRPr="00843734">
              <w:rPr>
                <w:rFonts w:ascii="Calibri" w:eastAsia="Calibri" w:hAnsi="Calibri" w:cs="Calibri"/>
              </w:rPr>
              <w:t>promocijskih</w:t>
            </w:r>
            <w:proofErr w:type="spellEnd"/>
            <w:r w:rsidRPr="00843734">
              <w:rPr>
                <w:rFonts w:ascii="Calibri" w:eastAsia="Calibri" w:hAnsi="Calibri" w:cs="Calibri"/>
              </w:rPr>
              <w:t xml:space="preserve"> </w:t>
            </w:r>
            <w:proofErr w:type="spellStart"/>
            <w:r w:rsidRPr="00843734">
              <w:rPr>
                <w:rFonts w:ascii="Calibri" w:eastAsia="Calibri" w:hAnsi="Calibri" w:cs="Calibri"/>
              </w:rPr>
              <w:t>aktivnosti</w:t>
            </w:r>
            <w:proofErr w:type="spellEnd"/>
            <w:r w:rsidRPr="00843734">
              <w:rPr>
                <w:rFonts w:ascii="Calibri" w:eastAsia="Calibri" w:hAnsi="Calibri" w:cs="Calibri"/>
              </w:rPr>
              <w:t xml:space="preserve"> za </w:t>
            </w:r>
            <w:proofErr w:type="spellStart"/>
            <w:r w:rsidRPr="00843734">
              <w:rPr>
                <w:rFonts w:ascii="Calibri" w:eastAsia="Calibri" w:hAnsi="Calibri" w:cs="Calibri"/>
              </w:rPr>
              <w:t>rokodelstvo</w:t>
            </w:r>
            <w:proofErr w:type="spellEnd"/>
            <w:r w:rsidRPr="00843734">
              <w:rPr>
                <w:rFonts w:ascii="Calibri" w:eastAsia="Calibri" w:hAnsi="Calibri" w:cs="Calibri"/>
              </w:rPr>
              <w:t xml:space="preserve"> </w:t>
            </w:r>
            <w:proofErr w:type="spellStart"/>
            <w:r w:rsidRPr="00843734">
              <w:rPr>
                <w:rFonts w:ascii="Calibri" w:eastAsia="Calibri" w:hAnsi="Calibri" w:cs="Calibri"/>
              </w:rPr>
              <w:t>pri</w:t>
            </w:r>
            <w:proofErr w:type="spellEnd"/>
            <w:r w:rsidRPr="00843734">
              <w:rPr>
                <w:rFonts w:ascii="Calibri" w:eastAsia="Calibri" w:hAnsi="Calibri" w:cs="Calibri"/>
              </w:rPr>
              <w:t xml:space="preserve"> </w:t>
            </w:r>
            <w:proofErr w:type="spellStart"/>
            <w:r w:rsidR="006B01E1">
              <w:rPr>
                <w:rFonts w:ascii="Calibri" w:eastAsia="Calibri" w:hAnsi="Calibri" w:cs="Calibri"/>
              </w:rPr>
              <w:t>ustrezni</w:t>
            </w:r>
            <w:proofErr w:type="spellEnd"/>
            <w:r w:rsidR="006B01E1">
              <w:rPr>
                <w:rFonts w:ascii="Calibri" w:eastAsia="Calibri" w:hAnsi="Calibri" w:cs="Calibri"/>
              </w:rPr>
              <w:t xml:space="preserve"> </w:t>
            </w:r>
            <w:proofErr w:type="spellStart"/>
            <w:r w:rsidR="006B01E1">
              <w:rPr>
                <w:rFonts w:ascii="Calibri" w:eastAsia="Calibri" w:hAnsi="Calibri" w:cs="Calibri"/>
              </w:rPr>
              <w:t>izvajalski</w:t>
            </w:r>
            <w:proofErr w:type="spellEnd"/>
            <w:r w:rsidR="006B01E1">
              <w:rPr>
                <w:rFonts w:ascii="Calibri" w:eastAsia="Calibri" w:hAnsi="Calibri" w:cs="Calibri"/>
              </w:rPr>
              <w:t xml:space="preserve"> </w:t>
            </w:r>
            <w:proofErr w:type="spellStart"/>
            <w:r w:rsidR="006B01E1">
              <w:rPr>
                <w:rFonts w:ascii="Calibri" w:eastAsia="Calibri" w:hAnsi="Calibri" w:cs="Calibri"/>
              </w:rPr>
              <w:t>instituciji</w:t>
            </w:r>
            <w:proofErr w:type="spellEnd"/>
            <w:r w:rsidRPr="00843734">
              <w:rPr>
                <w:rFonts w:ascii="Calibri" w:eastAsia="Calibri" w:hAnsi="Calibri" w:cs="Calibri"/>
              </w:rPr>
              <w:t xml:space="preserve"> </w:t>
            </w:r>
          </w:p>
          <w:p w14:paraId="277F6E66" w14:textId="77777777" w:rsidR="00843734" w:rsidRPr="00843734" w:rsidRDefault="0031596C" w:rsidP="00843734">
            <w:pPr>
              <w:pStyle w:val="Odstavekseznama"/>
              <w:numPr>
                <w:ilvl w:val="0"/>
                <w:numId w:val="8"/>
              </w:numPr>
              <w:jc w:val="both"/>
              <w:rPr>
                <w:rFonts w:ascii="Open Sans" w:hAnsi="Open Sans" w:cs="Open Sans"/>
                <w:b/>
                <w:color w:val="833C0B" w:themeColor="accent2" w:themeShade="80"/>
                <w:sz w:val="24"/>
                <w:lang w:val="sl-SI"/>
              </w:rPr>
            </w:pPr>
            <w:r>
              <w:rPr>
                <w:rFonts w:ascii="Calibri" w:eastAsia="Calibri" w:hAnsi="Calibri" w:cs="Calibri"/>
                <w:lang w:val="sl-SI"/>
              </w:rPr>
              <w:t>MGTŠ</w:t>
            </w:r>
            <w:r w:rsidR="00787D68">
              <w:t xml:space="preserve"> </w:t>
            </w:r>
            <w:r>
              <w:rPr>
                <w:rFonts w:ascii="Calibri" w:eastAsia="Calibri" w:hAnsi="Calibri" w:cs="Calibri"/>
                <w:lang w:val="sl-SI"/>
              </w:rPr>
              <w:t>pr</w:t>
            </w:r>
            <w:r w:rsidR="00787D68" w:rsidRPr="00787D68">
              <w:rPr>
                <w:rFonts w:ascii="Calibri" w:eastAsia="Calibri" w:hAnsi="Calibri" w:cs="Calibri"/>
                <w:lang w:val="sl-SI"/>
              </w:rPr>
              <w:t xml:space="preserve">euči smiselnost </w:t>
            </w:r>
            <w:r w:rsidR="00C84A8C" w:rsidRPr="00C84A8C">
              <w:rPr>
                <w:rFonts w:ascii="Calibri" w:eastAsia="Calibri" w:hAnsi="Calibri" w:cs="Calibri"/>
                <w:lang w:val="sl-SI"/>
              </w:rPr>
              <w:t xml:space="preserve">izdelave komunikacijske strategije in izvedbe </w:t>
            </w:r>
            <w:r w:rsidR="00C84A8C">
              <w:rPr>
                <w:rFonts w:ascii="Calibri" w:eastAsia="Calibri" w:hAnsi="Calibri" w:cs="Calibri"/>
                <w:lang w:val="sl-SI"/>
              </w:rPr>
              <w:t xml:space="preserve">širše </w:t>
            </w:r>
            <w:r w:rsidR="00C84A8C" w:rsidRPr="00C84A8C">
              <w:rPr>
                <w:rFonts w:ascii="Calibri" w:eastAsia="Calibri" w:hAnsi="Calibri" w:cs="Calibri"/>
                <w:lang w:val="sl-SI"/>
              </w:rPr>
              <w:t xml:space="preserve">oglaševalske kampanje za rokodelstvo </w:t>
            </w:r>
            <w:r w:rsidR="00787D68" w:rsidRPr="00787D68">
              <w:rPr>
                <w:rFonts w:ascii="Calibri" w:eastAsia="Calibri" w:hAnsi="Calibri" w:cs="Calibri"/>
                <w:lang w:val="sl-SI"/>
              </w:rPr>
              <w:t>z upoštevanjem Priporočil Vlade RS za izvedbo oglaševalskih kampanj ministrstev, organov v sestavi ministrstev in vladnih služb (sklep Vlade RS, št. 00700-23/2020/4 z dne 20. 11. 2020</w:t>
            </w:r>
            <w:r>
              <w:rPr>
                <w:rFonts w:ascii="Calibri" w:eastAsia="Calibri" w:hAnsi="Calibri" w:cs="Calibri"/>
                <w:lang w:val="sl-SI"/>
              </w:rPr>
              <w:t>, če vrednost kampanje presega 50.000 EUR</w:t>
            </w:r>
            <w:r w:rsidR="004314C2">
              <w:rPr>
                <w:rFonts w:ascii="Calibri" w:eastAsia="Calibri" w:hAnsi="Calibri" w:cs="Calibri"/>
                <w:lang w:val="sl-SI"/>
              </w:rPr>
              <w:t>)</w:t>
            </w:r>
          </w:p>
          <w:p w14:paraId="5AA4C738" w14:textId="5A5325A6" w:rsidR="001B65A4" w:rsidRPr="00843734" w:rsidRDefault="004314C2" w:rsidP="00843734">
            <w:pPr>
              <w:pStyle w:val="Odstavekseznama"/>
              <w:numPr>
                <w:ilvl w:val="0"/>
                <w:numId w:val="8"/>
              </w:numPr>
              <w:jc w:val="both"/>
              <w:rPr>
                <w:rFonts w:ascii="Open Sans" w:hAnsi="Open Sans" w:cs="Open Sans"/>
                <w:b/>
                <w:color w:val="833C0B" w:themeColor="accent2" w:themeShade="80"/>
                <w:sz w:val="24"/>
                <w:lang w:val="sl-SI"/>
              </w:rPr>
            </w:pPr>
            <w:r w:rsidRPr="00843734">
              <w:rPr>
                <w:rFonts w:ascii="Calibri" w:eastAsia="Calibri" w:hAnsi="Calibri" w:cs="Calibri"/>
              </w:rPr>
              <w:t xml:space="preserve">OZS, RC, </w:t>
            </w:r>
            <w:proofErr w:type="spellStart"/>
            <w:r w:rsidRPr="00843734">
              <w:rPr>
                <w:rFonts w:ascii="Calibri" w:eastAsia="Calibri" w:hAnsi="Calibri" w:cs="Calibri"/>
              </w:rPr>
              <w:t>Konzorcij</w:t>
            </w:r>
            <w:proofErr w:type="spellEnd"/>
            <w:r w:rsidRPr="00843734">
              <w:rPr>
                <w:rFonts w:ascii="Calibri" w:eastAsia="Calibri" w:hAnsi="Calibri" w:cs="Calibri"/>
              </w:rPr>
              <w:t xml:space="preserve"> RC </w:t>
            </w:r>
            <w:proofErr w:type="spellStart"/>
            <w:r w:rsidRPr="00843734">
              <w:rPr>
                <w:rFonts w:ascii="Calibri" w:eastAsia="Calibri" w:hAnsi="Calibri" w:cs="Calibri"/>
              </w:rPr>
              <w:t>Slovenije</w:t>
            </w:r>
            <w:proofErr w:type="spellEnd"/>
            <w:r w:rsidRPr="00843734">
              <w:rPr>
                <w:rFonts w:ascii="Calibri" w:eastAsia="Calibri" w:hAnsi="Calibri" w:cs="Calibri"/>
              </w:rPr>
              <w:t xml:space="preserve">, ZDUS, SEM </w:t>
            </w:r>
            <w:proofErr w:type="spellStart"/>
            <w:r w:rsidRPr="00843734">
              <w:rPr>
                <w:rFonts w:ascii="Calibri" w:eastAsia="Calibri" w:hAnsi="Calibri" w:cs="Calibri"/>
              </w:rPr>
              <w:t>vključ</w:t>
            </w:r>
            <w:r w:rsidR="00843734">
              <w:rPr>
                <w:rFonts w:ascii="Calibri" w:eastAsia="Calibri" w:hAnsi="Calibri" w:cs="Calibri"/>
              </w:rPr>
              <w:t>ujejo</w:t>
            </w:r>
            <w:proofErr w:type="spellEnd"/>
            <w:r w:rsidRPr="00843734">
              <w:rPr>
                <w:rFonts w:ascii="Calibri" w:eastAsia="Calibri" w:hAnsi="Calibri" w:cs="Calibri"/>
              </w:rPr>
              <w:t xml:space="preserve"> </w:t>
            </w:r>
            <w:proofErr w:type="spellStart"/>
            <w:r w:rsidRPr="00843734">
              <w:rPr>
                <w:rFonts w:ascii="Calibri" w:eastAsia="Calibri" w:hAnsi="Calibri" w:cs="Calibri"/>
              </w:rPr>
              <w:t>vsebine</w:t>
            </w:r>
            <w:proofErr w:type="spellEnd"/>
            <w:r w:rsidRPr="00843734">
              <w:rPr>
                <w:rFonts w:ascii="Calibri" w:eastAsia="Calibri" w:hAnsi="Calibri" w:cs="Calibri"/>
              </w:rPr>
              <w:t xml:space="preserve"> ZORR v </w:t>
            </w:r>
            <w:proofErr w:type="spellStart"/>
            <w:r w:rsidRPr="00843734">
              <w:rPr>
                <w:rFonts w:ascii="Calibri" w:eastAsia="Calibri" w:hAnsi="Calibri" w:cs="Calibri"/>
              </w:rPr>
              <w:t>lastne</w:t>
            </w:r>
            <w:proofErr w:type="spellEnd"/>
            <w:r w:rsidRPr="00843734">
              <w:rPr>
                <w:rFonts w:ascii="Calibri" w:eastAsia="Calibri" w:hAnsi="Calibri" w:cs="Calibri"/>
              </w:rPr>
              <w:t xml:space="preserve"> </w:t>
            </w:r>
            <w:proofErr w:type="spellStart"/>
            <w:r w:rsidRPr="00843734">
              <w:rPr>
                <w:rFonts w:ascii="Calibri" w:eastAsia="Calibri" w:hAnsi="Calibri" w:cs="Calibri"/>
              </w:rPr>
              <w:t>dogodke</w:t>
            </w:r>
            <w:proofErr w:type="spellEnd"/>
          </w:p>
        </w:tc>
      </w:tr>
      <w:tr w:rsidR="00BE2E16" w:rsidRPr="00D6588E" w14:paraId="7591B620" w14:textId="77777777" w:rsidTr="00843734">
        <w:trPr>
          <w:trHeight w:val="1120"/>
        </w:trPr>
        <w:tc>
          <w:tcPr>
            <w:tcW w:w="2263" w:type="dxa"/>
            <w:vAlign w:val="center"/>
          </w:tcPr>
          <w:p w14:paraId="681915E7" w14:textId="2BE92361"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lastRenderedPageBreak/>
              <w:t>nosilci podpornega okolja rokodelstva, ki izvajajo ukrep</w:t>
            </w:r>
          </w:p>
        </w:tc>
        <w:tc>
          <w:tcPr>
            <w:tcW w:w="6804" w:type="dxa"/>
            <w:vAlign w:val="center"/>
          </w:tcPr>
          <w:p w14:paraId="0F8D17FD" w14:textId="0DA36504" w:rsidR="004314C2" w:rsidRPr="00BC390A" w:rsidRDefault="004314C2" w:rsidP="004314C2">
            <w:pPr>
              <w:pStyle w:val="Odstavekseznama"/>
              <w:numPr>
                <w:ilvl w:val="0"/>
                <w:numId w:val="8"/>
              </w:numPr>
              <w:ind w:left="597"/>
              <w:rPr>
                <w:rFonts w:ascii="Calibri" w:eastAsia="Calibri" w:hAnsi="Calibri" w:cs="Calibri"/>
                <w:lang w:val="sl-SI"/>
              </w:rPr>
            </w:pPr>
            <w:r w:rsidRPr="00726923">
              <w:rPr>
                <w:rFonts w:ascii="Calibri" w:eastAsia="Calibri" w:hAnsi="Calibri" w:cs="Calibri"/>
              </w:rPr>
              <w:t>MGTŠ</w:t>
            </w:r>
          </w:p>
          <w:p w14:paraId="256A2ECA" w14:textId="1E1CD0DB" w:rsidR="00445257" w:rsidRPr="00D6588E" w:rsidRDefault="00843734" w:rsidP="00843734">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Arial"/>
                <w:lang w:val="sl-SI"/>
              </w:rPr>
              <w:t>nosilci podpornega okolja rokodelstv</w:t>
            </w:r>
            <w:r>
              <w:rPr>
                <w:rFonts w:ascii="Calibri" w:eastAsia="Calibri" w:hAnsi="Calibri" w:cs="Arial"/>
                <w:lang w:val="sl-SI"/>
              </w:rPr>
              <w:t>a</w:t>
            </w:r>
          </w:p>
        </w:tc>
      </w:tr>
      <w:tr w:rsidR="00BE2E16" w:rsidRPr="00D6588E" w14:paraId="21E2C983" w14:textId="77777777" w:rsidTr="005E5787">
        <w:trPr>
          <w:trHeight w:val="984"/>
        </w:trPr>
        <w:tc>
          <w:tcPr>
            <w:tcW w:w="2263" w:type="dxa"/>
            <w:vAlign w:val="center"/>
          </w:tcPr>
          <w:p w14:paraId="7204D30C"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subjekti podpornega okolja rokodelstva, ki jim je ukrep namenjen</w:t>
            </w:r>
          </w:p>
        </w:tc>
        <w:tc>
          <w:tcPr>
            <w:tcW w:w="6804" w:type="dxa"/>
            <w:vAlign w:val="center"/>
          </w:tcPr>
          <w:p w14:paraId="3E216314" w14:textId="77777777" w:rsidR="00BE2E16" w:rsidRPr="00D6588E" w:rsidRDefault="00BE2E16" w:rsidP="001B25B6">
            <w:pPr>
              <w:rPr>
                <w:rFonts w:ascii="Open Sans" w:hAnsi="Open Sans" w:cs="Open Sans"/>
                <w:b/>
                <w:color w:val="833C0B" w:themeColor="accent2" w:themeShade="80"/>
                <w:sz w:val="24"/>
                <w:szCs w:val="24"/>
              </w:rPr>
            </w:pPr>
            <w:r w:rsidRPr="00D6588E">
              <w:rPr>
                <w:rFonts w:ascii="Calibri" w:eastAsia="Calibri" w:hAnsi="Calibri" w:cs="Calibri"/>
              </w:rPr>
              <w:t>Ukrep je namenjen vsem subjektom, ki delujejo na področju rokodelstva.</w:t>
            </w:r>
          </w:p>
        </w:tc>
      </w:tr>
      <w:tr w:rsidR="00BE2E16" w:rsidRPr="00D6588E" w14:paraId="5A35D248" w14:textId="77777777" w:rsidTr="001B25B6">
        <w:trPr>
          <w:trHeight w:val="557"/>
        </w:trPr>
        <w:tc>
          <w:tcPr>
            <w:tcW w:w="2263" w:type="dxa"/>
            <w:vAlign w:val="center"/>
          </w:tcPr>
          <w:p w14:paraId="145978DD"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obdobje izvajanja</w:t>
            </w:r>
          </w:p>
        </w:tc>
        <w:tc>
          <w:tcPr>
            <w:tcW w:w="6804" w:type="dxa"/>
            <w:vAlign w:val="center"/>
          </w:tcPr>
          <w:p w14:paraId="477E7AB2" w14:textId="77777777" w:rsidR="00BE2E16" w:rsidRPr="00D6588E" w:rsidRDefault="00BE2E16" w:rsidP="001B25B6">
            <w:pPr>
              <w:rPr>
                <w:rFonts w:ascii="Open Sans" w:hAnsi="Open Sans" w:cs="Open Sans"/>
                <w:b/>
                <w:color w:val="833C0B" w:themeColor="accent2" w:themeShade="80"/>
                <w:sz w:val="24"/>
                <w:szCs w:val="24"/>
              </w:rPr>
            </w:pPr>
            <w:r w:rsidRPr="00D6588E">
              <w:rPr>
                <w:rFonts w:ascii="Calibri" w:eastAsia="Calibri" w:hAnsi="Calibri" w:cs="Calibri"/>
              </w:rPr>
              <w:t>2024</w:t>
            </w:r>
          </w:p>
        </w:tc>
      </w:tr>
      <w:tr w:rsidR="00BE2E16" w:rsidRPr="00D6588E" w14:paraId="16F43D4B" w14:textId="77777777" w:rsidTr="005E5787">
        <w:trPr>
          <w:trHeight w:val="797"/>
        </w:trPr>
        <w:tc>
          <w:tcPr>
            <w:tcW w:w="2263" w:type="dxa"/>
            <w:vAlign w:val="center"/>
          </w:tcPr>
          <w:p w14:paraId="5DD10945"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viri in obseg sredstev za financiranje ukrepa</w:t>
            </w:r>
          </w:p>
        </w:tc>
        <w:tc>
          <w:tcPr>
            <w:tcW w:w="6804" w:type="dxa"/>
            <w:vAlign w:val="center"/>
          </w:tcPr>
          <w:p w14:paraId="375D723C" w14:textId="75100BB9" w:rsidR="00BE2E16" w:rsidRPr="00D6588E" w:rsidRDefault="00BE2E16">
            <w:pPr>
              <w:pStyle w:val="Odstavekseznama"/>
              <w:numPr>
                <w:ilvl w:val="0"/>
                <w:numId w:val="8"/>
              </w:numPr>
              <w:ind w:left="597"/>
              <w:rPr>
                <w:rFonts w:ascii="Calibri" w:eastAsia="Calibri" w:hAnsi="Calibri" w:cs="Calibri"/>
                <w:lang w:val="sl-SI"/>
              </w:rPr>
            </w:pPr>
            <w:proofErr w:type="spellStart"/>
            <w:r w:rsidRPr="00D6588E">
              <w:rPr>
                <w:rFonts w:ascii="Calibri" w:eastAsia="Calibri" w:hAnsi="Calibri" w:cs="Calibri"/>
              </w:rPr>
              <w:t>Proračun</w:t>
            </w:r>
            <w:proofErr w:type="spellEnd"/>
            <w:r w:rsidRPr="00D6588E">
              <w:rPr>
                <w:rFonts w:ascii="Calibri" w:eastAsia="Calibri" w:hAnsi="Calibri" w:cs="Calibri"/>
              </w:rPr>
              <w:t xml:space="preserve"> RS za </w:t>
            </w:r>
            <w:proofErr w:type="spellStart"/>
            <w:r w:rsidRPr="00D6588E">
              <w:rPr>
                <w:rFonts w:ascii="Calibri" w:eastAsia="Calibri" w:hAnsi="Calibri" w:cs="Calibri"/>
              </w:rPr>
              <w:t>leto</w:t>
            </w:r>
            <w:proofErr w:type="spellEnd"/>
            <w:r w:rsidRPr="00D6588E">
              <w:rPr>
                <w:rFonts w:ascii="Calibri" w:eastAsia="Calibri" w:hAnsi="Calibri" w:cs="Calibri"/>
              </w:rPr>
              <w:t xml:space="preserve"> 2024, </w:t>
            </w:r>
            <w:r w:rsidR="00843734" w:rsidRPr="00843734">
              <w:rPr>
                <w:rFonts w:ascii="Calibri" w:eastAsia="Calibri" w:hAnsi="Calibri" w:cs="Calibri"/>
              </w:rPr>
              <w:t xml:space="preserve">248.623 </w:t>
            </w:r>
            <w:r w:rsidRPr="00D6588E">
              <w:rPr>
                <w:rFonts w:ascii="Calibri" w:eastAsia="Calibri" w:hAnsi="Calibri" w:cs="Calibri"/>
              </w:rPr>
              <w:t xml:space="preserve">EUR (za </w:t>
            </w:r>
            <w:proofErr w:type="spellStart"/>
            <w:r w:rsidR="004314C2">
              <w:rPr>
                <w:rFonts w:ascii="Calibri" w:eastAsia="Calibri" w:hAnsi="Calibri" w:cs="Calibri"/>
              </w:rPr>
              <w:t>aktivnosti</w:t>
            </w:r>
            <w:proofErr w:type="spellEnd"/>
            <w:r w:rsidR="004314C2">
              <w:rPr>
                <w:rFonts w:ascii="Calibri" w:eastAsia="Calibri" w:hAnsi="Calibri" w:cs="Calibri"/>
              </w:rPr>
              <w:t xml:space="preserve">, </w:t>
            </w:r>
            <w:proofErr w:type="spellStart"/>
            <w:r w:rsidR="004314C2">
              <w:rPr>
                <w:rFonts w:ascii="Calibri" w:eastAsia="Calibri" w:hAnsi="Calibri" w:cs="Calibri"/>
              </w:rPr>
              <w:t>povezane</w:t>
            </w:r>
            <w:proofErr w:type="spellEnd"/>
            <w:r w:rsidR="004314C2">
              <w:rPr>
                <w:rFonts w:ascii="Calibri" w:eastAsia="Calibri" w:hAnsi="Calibri" w:cs="Calibri"/>
              </w:rPr>
              <w:t xml:space="preserve"> z </w:t>
            </w:r>
            <w:proofErr w:type="spellStart"/>
            <w:r w:rsidR="004314C2">
              <w:rPr>
                <w:rFonts w:ascii="Calibri" w:eastAsia="Calibri" w:hAnsi="Calibri" w:cs="Calibri"/>
              </w:rPr>
              <w:t>izvajanjem</w:t>
            </w:r>
            <w:proofErr w:type="spellEnd"/>
            <w:r w:rsidRPr="00D6588E">
              <w:rPr>
                <w:rFonts w:ascii="Calibri" w:eastAsia="Calibri" w:hAnsi="Calibri" w:cs="Calibri"/>
              </w:rPr>
              <w:t xml:space="preserve"> ZORR)</w:t>
            </w:r>
          </w:p>
        </w:tc>
      </w:tr>
      <w:tr w:rsidR="00BE2E16" w:rsidRPr="00D6588E" w14:paraId="7195AE5E" w14:textId="77777777" w:rsidTr="004314C2">
        <w:trPr>
          <w:trHeight w:val="3446"/>
        </w:trPr>
        <w:tc>
          <w:tcPr>
            <w:tcW w:w="2263" w:type="dxa"/>
            <w:vAlign w:val="center"/>
          </w:tcPr>
          <w:p w14:paraId="32E02364" w14:textId="77777777" w:rsidR="00BE2E16" w:rsidRPr="00D6588E" w:rsidRDefault="00BE2E16" w:rsidP="001B25B6">
            <w:pPr>
              <w:spacing w:line="260" w:lineRule="atLeast"/>
              <w:rPr>
                <w:rFonts w:ascii="Calibri" w:eastAsia="Calibri" w:hAnsi="Calibri" w:cs="Calibri"/>
                <w:sz w:val="24"/>
                <w:szCs w:val="24"/>
              </w:rPr>
            </w:pPr>
            <w:r w:rsidRPr="00D6588E">
              <w:rPr>
                <w:rFonts w:ascii="Calibri" w:eastAsia="Calibri" w:hAnsi="Calibri" w:cs="Calibri"/>
                <w:sz w:val="24"/>
                <w:szCs w:val="24"/>
              </w:rPr>
              <w:t>merila za ocenjevanje doseganja ciljev ukrepa</w:t>
            </w:r>
          </w:p>
        </w:tc>
        <w:tc>
          <w:tcPr>
            <w:tcW w:w="6804" w:type="dxa"/>
            <w:vAlign w:val="center"/>
          </w:tcPr>
          <w:p w14:paraId="3800EAF4" w14:textId="523B8389" w:rsidR="00726923" w:rsidRDefault="00A17919">
            <w:pPr>
              <w:pStyle w:val="Odstavekseznama"/>
              <w:numPr>
                <w:ilvl w:val="0"/>
                <w:numId w:val="8"/>
              </w:numPr>
              <w:ind w:left="597"/>
              <w:rPr>
                <w:rFonts w:ascii="Calibri" w:eastAsia="Calibri" w:hAnsi="Calibri" w:cs="Calibri"/>
                <w:lang w:val="sl-SI"/>
              </w:rPr>
            </w:pPr>
            <w:r w:rsidRPr="00D6588E">
              <w:rPr>
                <w:rFonts w:ascii="Calibri" w:eastAsia="Calibri" w:hAnsi="Calibri" w:cs="Calibri"/>
                <w:lang w:val="sl-SI"/>
              </w:rPr>
              <w:t>registracija znamke SLOVENSKO ROKODELSTVO (vloga MGTŠ vložena na UIL dne 6. 9. 2023</w:t>
            </w:r>
            <w:r w:rsidR="00B014EE">
              <w:rPr>
                <w:rFonts w:ascii="Calibri" w:eastAsia="Calibri" w:hAnsi="Calibri" w:cs="Calibri"/>
                <w:lang w:val="sl-SI"/>
              </w:rPr>
              <w:t>, odločba UIL izdana 7. 5. 2024</w:t>
            </w:r>
            <w:r w:rsidRPr="00D6588E">
              <w:rPr>
                <w:rFonts w:ascii="Calibri" w:eastAsia="Calibri" w:hAnsi="Calibri" w:cs="Calibri"/>
                <w:lang w:val="sl-SI"/>
              </w:rPr>
              <w:t>)</w:t>
            </w:r>
          </w:p>
          <w:p w14:paraId="4F0D5BEB" w14:textId="0794AAE4" w:rsidR="00CC1459" w:rsidRPr="00CC1459" w:rsidRDefault="00CC1459" w:rsidP="00CC1459">
            <w:pPr>
              <w:pStyle w:val="Odstavekseznama"/>
              <w:numPr>
                <w:ilvl w:val="0"/>
                <w:numId w:val="8"/>
              </w:numPr>
              <w:ind w:left="597"/>
              <w:rPr>
                <w:rFonts w:ascii="Open Sans" w:hAnsi="Open Sans" w:cs="Open Sans"/>
                <w:b/>
                <w:color w:val="833C0B" w:themeColor="accent2" w:themeShade="80"/>
                <w:sz w:val="24"/>
                <w:lang w:val="sl-SI"/>
              </w:rPr>
            </w:pPr>
            <w:r>
              <w:rPr>
                <w:rFonts w:ascii="Calibri" w:eastAsia="Calibri" w:hAnsi="Calibri" w:cs="Calibri"/>
                <w:lang w:val="sl-SI"/>
              </w:rPr>
              <w:t>vzpostavitev dostopa do</w:t>
            </w:r>
            <w:r w:rsidRPr="00D6588E">
              <w:rPr>
                <w:rFonts w:ascii="Calibri" w:eastAsia="Calibri" w:hAnsi="Calibri" w:cs="Calibri"/>
                <w:lang w:val="sl-SI"/>
              </w:rPr>
              <w:t xml:space="preserve"> uporab</w:t>
            </w:r>
            <w:r>
              <w:rPr>
                <w:rFonts w:ascii="Calibri" w:eastAsia="Calibri" w:hAnsi="Calibri" w:cs="Calibri"/>
                <w:lang w:val="sl-SI"/>
              </w:rPr>
              <w:t>e</w:t>
            </w:r>
            <w:r w:rsidRPr="00D6588E">
              <w:rPr>
                <w:rFonts w:ascii="Calibri" w:eastAsia="Calibri" w:hAnsi="Calibri" w:cs="Calibri"/>
                <w:lang w:val="sl-SI"/>
              </w:rPr>
              <w:t xml:space="preserve"> znamke SLOVENSKO ROKODELSTVO</w:t>
            </w:r>
            <w:r>
              <w:rPr>
                <w:rFonts w:ascii="Calibri" w:eastAsia="Calibri" w:hAnsi="Calibri" w:cs="Calibri"/>
                <w:lang w:val="sl-SI"/>
              </w:rPr>
              <w:t xml:space="preserve"> za vse rokodelce:</w:t>
            </w:r>
          </w:p>
          <w:p w14:paraId="36B81730" w14:textId="11443474" w:rsidR="00CC1459" w:rsidRPr="008D486F" w:rsidRDefault="00CC1459" w:rsidP="00CC1459">
            <w:pPr>
              <w:pStyle w:val="Odstavekseznama"/>
              <w:ind w:left="597"/>
              <w:rPr>
                <w:rStyle w:val="Hiperpovezava"/>
                <w:rFonts w:ascii="Calibri" w:eastAsia="Calibri" w:hAnsi="Calibri" w:cs="Calibri"/>
                <w:color w:val="auto"/>
              </w:rPr>
            </w:pPr>
            <w:r w:rsidRPr="008D486F">
              <w:rPr>
                <w:rStyle w:val="Hiperpovezava"/>
                <w:rFonts w:ascii="Calibri" w:eastAsia="Calibri" w:hAnsi="Calibri" w:cs="Calibri"/>
                <w:color w:val="auto"/>
                <w:lang w:val="sl-SI"/>
              </w:rPr>
              <w:t>https://www.gov.si/zbirke/storitve/pridobitev-dovoljenja-za-promocijsko-uporabo-znamke-slovensko-rokodelstvo/</w:t>
            </w:r>
          </w:p>
          <w:p w14:paraId="47AD20E2" w14:textId="6D6CAD1D" w:rsidR="00726923" w:rsidRPr="008D486F" w:rsidRDefault="00726923">
            <w:pPr>
              <w:pStyle w:val="Odstavekseznama"/>
              <w:numPr>
                <w:ilvl w:val="0"/>
                <w:numId w:val="8"/>
              </w:numPr>
              <w:ind w:left="597"/>
              <w:rPr>
                <w:rFonts w:ascii="Calibri" w:eastAsia="Calibri" w:hAnsi="Calibri" w:cs="Calibri"/>
                <w:lang w:val="sl-SI"/>
              </w:rPr>
            </w:pPr>
            <w:r w:rsidRPr="008D486F">
              <w:rPr>
                <w:rFonts w:ascii="Calibri" w:eastAsia="Calibri" w:hAnsi="Calibri" w:cs="Calibri"/>
                <w:lang w:val="sl-SI"/>
              </w:rPr>
              <w:t>vzpostavitev teme Rokodelstvo na spletnih straneh MGTŠ</w:t>
            </w:r>
            <w:r w:rsidR="00CC1459" w:rsidRPr="008D486F">
              <w:rPr>
                <w:rFonts w:ascii="Calibri" w:eastAsia="Calibri" w:hAnsi="Calibri" w:cs="Calibri"/>
                <w:lang w:val="sl-SI"/>
              </w:rPr>
              <w:t xml:space="preserve">: </w:t>
            </w:r>
            <w:hyperlink r:id="rId26" w:history="1">
              <w:r w:rsidR="00CC1459" w:rsidRPr="008D486F">
                <w:rPr>
                  <w:rStyle w:val="Hiperpovezava"/>
                  <w:rFonts w:ascii="Calibri" w:eastAsia="Calibri" w:hAnsi="Calibri" w:cs="Calibri"/>
                  <w:color w:val="auto"/>
                  <w:lang w:val="sl-SI"/>
                </w:rPr>
                <w:t>https://www.gov.si/teme/ohranjanje-in-razvoj-rokodelstva/</w:t>
              </w:r>
            </w:hyperlink>
            <w:r w:rsidRPr="008D486F">
              <w:rPr>
                <w:rFonts w:ascii="Calibri" w:eastAsia="Calibri" w:hAnsi="Calibri" w:cs="Calibri"/>
                <w:lang w:val="sl-SI"/>
              </w:rPr>
              <w:t xml:space="preserve"> </w:t>
            </w:r>
          </w:p>
          <w:p w14:paraId="6A48375E" w14:textId="0797A705" w:rsidR="004314C2" w:rsidRPr="008D486F" w:rsidRDefault="00726923" w:rsidP="004314C2">
            <w:pPr>
              <w:pStyle w:val="Odstavekseznama"/>
              <w:numPr>
                <w:ilvl w:val="0"/>
                <w:numId w:val="8"/>
              </w:numPr>
              <w:ind w:left="597"/>
              <w:rPr>
                <w:rFonts w:ascii="Open Sans" w:hAnsi="Open Sans" w:cs="Open Sans"/>
                <w:b/>
                <w:sz w:val="24"/>
                <w:lang w:val="sl-SI"/>
              </w:rPr>
            </w:pPr>
            <w:r w:rsidRPr="008D486F">
              <w:rPr>
                <w:rFonts w:ascii="Calibri" w:eastAsia="Calibri" w:hAnsi="Calibri" w:cs="Calibri"/>
                <w:lang w:val="sl-SI"/>
              </w:rPr>
              <w:t>vzpostavitev spletne strani</w:t>
            </w:r>
            <w:r w:rsidR="004314C2" w:rsidRPr="008D486F">
              <w:rPr>
                <w:rFonts w:ascii="Calibri" w:eastAsia="Calibri" w:hAnsi="Calibri" w:cs="Calibri"/>
                <w:lang w:val="sl-SI"/>
              </w:rPr>
              <w:t xml:space="preserve"> pri OZS</w:t>
            </w:r>
            <w:r w:rsidR="00CC1459" w:rsidRPr="008D486F">
              <w:rPr>
                <w:rFonts w:ascii="Calibri" w:eastAsia="Calibri" w:hAnsi="Calibri" w:cs="Calibri"/>
                <w:lang w:val="sl-SI"/>
              </w:rPr>
              <w:t>:</w:t>
            </w:r>
            <w:r w:rsidRPr="008D486F">
              <w:rPr>
                <w:rFonts w:ascii="Calibri" w:eastAsia="Calibri" w:hAnsi="Calibri" w:cs="Calibri"/>
                <w:lang w:val="sl-SI"/>
              </w:rPr>
              <w:t xml:space="preserve"> </w:t>
            </w:r>
            <w:r w:rsidRPr="008D486F">
              <w:rPr>
                <w:rStyle w:val="Hiperpovezava"/>
                <w:rFonts w:ascii="Calibri" w:eastAsia="Calibri" w:hAnsi="Calibri" w:cs="Calibri"/>
                <w:color w:val="auto"/>
                <w:lang w:val="sl-SI"/>
              </w:rPr>
              <w:t>https://</w:t>
            </w:r>
            <w:hyperlink r:id="rId27" w:history="1">
              <w:r w:rsidRPr="008D486F">
                <w:rPr>
                  <w:rStyle w:val="Hiperpovezava"/>
                  <w:rFonts w:ascii="Calibri" w:eastAsia="Calibri" w:hAnsi="Calibri" w:cs="Calibri"/>
                  <w:color w:val="auto"/>
                  <w:lang w:val="sl-SI"/>
                </w:rPr>
                <w:t>www.rokodelstvo.si</w:t>
              </w:r>
            </w:hyperlink>
            <w:r w:rsidRPr="008D486F">
              <w:rPr>
                <w:rFonts w:ascii="Calibri" w:eastAsia="Calibri" w:hAnsi="Calibri" w:cs="Calibri"/>
                <w:lang w:val="sl-SI"/>
              </w:rPr>
              <w:t xml:space="preserve"> </w:t>
            </w:r>
          </w:p>
          <w:p w14:paraId="1A48B007" w14:textId="29F82842" w:rsidR="007C1296" w:rsidRPr="004314C2" w:rsidRDefault="004314C2" w:rsidP="004314C2">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število promocijskih aktivnosti</w:t>
            </w:r>
            <w:r>
              <w:rPr>
                <w:rFonts w:ascii="Calibri" w:eastAsia="Calibri" w:hAnsi="Calibri" w:cs="Calibri"/>
                <w:lang w:val="sl-SI"/>
              </w:rPr>
              <w:t xml:space="preserve">, </w:t>
            </w:r>
            <w:r w:rsidRPr="00D6588E">
              <w:rPr>
                <w:rFonts w:ascii="Calibri" w:eastAsia="Calibri" w:hAnsi="Calibri" w:cs="Calibri"/>
                <w:lang w:val="sl-SI"/>
              </w:rPr>
              <w:t>rokodelskih dogodkov, posvetovanj, okroglih miz, nastopov na sejmih, dnevi odprtih vrat in drug</w:t>
            </w:r>
            <w:r>
              <w:rPr>
                <w:rFonts w:ascii="Calibri" w:eastAsia="Calibri" w:hAnsi="Calibri" w:cs="Calibri"/>
                <w:lang w:val="sl-SI"/>
              </w:rPr>
              <w:t>ih projektov,</w:t>
            </w:r>
            <w:r w:rsidRPr="00D6588E">
              <w:rPr>
                <w:rFonts w:ascii="Calibri" w:eastAsia="Calibri" w:hAnsi="Calibri" w:cs="Calibri"/>
                <w:lang w:val="sl-SI"/>
              </w:rPr>
              <w:t xml:space="preserve"> povezanih z vsebinami tega ukrepa</w:t>
            </w:r>
          </w:p>
        </w:tc>
      </w:tr>
      <w:tr w:rsidR="00BE2E16" w:rsidRPr="00D6588E" w14:paraId="072DAF3E" w14:textId="77777777" w:rsidTr="006039C4">
        <w:trPr>
          <w:trHeight w:val="2537"/>
        </w:trPr>
        <w:tc>
          <w:tcPr>
            <w:tcW w:w="2263" w:type="dxa"/>
            <w:vAlign w:val="center"/>
          </w:tcPr>
          <w:p w14:paraId="164F4456" w14:textId="77777777" w:rsidR="00BE2E16" w:rsidRPr="00D6588E" w:rsidRDefault="00BE2E16" w:rsidP="001B25B6">
            <w:pPr>
              <w:rPr>
                <w:rFonts w:ascii="Open Sans" w:hAnsi="Open Sans" w:cs="Open Sans"/>
                <w:sz w:val="24"/>
                <w:szCs w:val="24"/>
              </w:rPr>
            </w:pPr>
            <w:r w:rsidRPr="00D6588E">
              <w:rPr>
                <w:rFonts w:ascii="Calibri" w:eastAsia="Calibri" w:hAnsi="Calibri" w:cs="Calibri"/>
                <w:sz w:val="24"/>
                <w:szCs w:val="24"/>
              </w:rPr>
              <w:t>način poročanja</w:t>
            </w:r>
          </w:p>
        </w:tc>
        <w:tc>
          <w:tcPr>
            <w:tcW w:w="6804" w:type="dxa"/>
            <w:vAlign w:val="center"/>
          </w:tcPr>
          <w:p w14:paraId="38888429" w14:textId="7497C756" w:rsidR="005B680B" w:rsidRDefault="004529D6" w:rsidP="00114322">
            <w:pPr>
              <w:pStyle w:val="Odstavekseznama"/>
              <w:numPr>
                <w:ilvl w:val="0"/>
                <w:numId w:val="8"/>
              </w:numPr>
              <w:ind w:left="597"/>
              <w:rPr>
                <w:rFonts w:ascii="Calibri" w:eastAsia="Calibri" w:hAnsi="Calibri" w:cs="Calibri"/>
                <w:lang w:val="sl-SI"/>
              </w:rPr>
            </w:pPr>
            <w:r>
              <w:rPr>
                <w:rFonts w:ascii="Calibri" w:eastAsia="Calibri" w:hAnsi="Calibri" w:cs="Calibri"/>
                <w:lang w:val="sl-SI"/>
              </w:rPr>
              <w:t>objava podatkov na</w:t>
            </w:r>
            <w:r w:rsidR="00726923" w:rsidRPr="00726923">
              <w:rPr>
                <w:rFonts w:ascii="Calibri" w:eastAsia="Calibri" w:hAnsi="Calibri" w:cs="Calibri"/>
                <w:lang w:val="sl-SI"/>
              </w:rPr>
              <w:t xml:space="preserve"> </w:t>
            </w:r>
            <w:r w:rsidR="005B680B" w:rsidRPr="00726923">
              <w:rPr>
                <w:rFonts w:ascii="Calibri" w:eastAsia="Calibri" w:hAnsi="Calibri" w:cs="Calibri"/>
                <w:lang w:val="sl-SI"/>
              </w:rPr>
              <w:t>spletn</w:t>
            </w:r>
            <w:r>
              <w:rPr>
                <w:rFonts w:ascii="Calibri" w:eastAsia="Calibri" w:hAnsi="Calibri" w:cs="Calibri"/>
                <w:lang w:val="sl-SI"/>
              </w:rPr>
              <w:t>ih</w:t>
            </w:r>
            <w:r w:rsidR="005B680B" w:rsidRPr="00726923">
              <w:rPr>
                <w:rFonts w:ascii="Calibri" w:eastAsia="Calibri" w:hAnsi="Calibri" w:cs="Calibri"/>
                <w:lang w:val="sl-SI"/>
              </w:rPr>
              <w:t xml:space="preserve"> </w:t>
            </w:r>
            <w:r>
              <w:rPr>
                <w:rFonts w:ascii="Calibri" w:eastAsia="Calibri" w:hAnsi="Calibri" w:cs="Calibri"/>
                <w:lang w:val="sl-SI"/>
              </w:rPr>
              <w:t>straneh</w:t>
            </w:r>
          </w:p>
          <w:p w14:paraId="1C936E5C" w14:textId="3EFEDAD0" w:rsidR="007C08F2" w:rsidRPr="00D6588E" w:rsidRDefault="007C08F2">
            <w:pPr>
              <w:pStyle w:val="Odstavekseznama"/>
              <w:numPr>
                <w:ilvl w:val="0"/>
                <w:numId w:val="8"/>
              </w:numPr>
              <w:ind w:left="597"/>
              <w:jc w:val="both"/>
              <w:rPr>
                <w:rFonts w:ascii="Open Sans" w:hAnsi="Open Sans" w:cs="Open Sans"/>
                <w:b/>
                <w:color w:val="833C0B" w:themeColor="accent2" w:themeShade="80"/>
                <w:sz w:val="24"/>
              </w:rPr>
            </w:pPr>
            <w:proofErr w:type="spellStart"/>
            <w:r w:rsidRPr="00D6588E">
              <w:rPr>
                <w:rFonts w:ascii="Calibri" w:eastAsia="Calibri" w:hAnsi="Calibri" w:cs="Calibri"/>
              </w:rPr>
              <w:t>nosilci</w:t>
            </w:r>
            <w:proofErr w:type="spellEnd"/>
            <w:r w:rsidRPr="00D6588E">
              <w:rPr>
                <w:rFonts w:ascii="Calibri" w:eastAsia="Calibri" w:hAnsi="Calibri" w:cs="Calibri"/>
              </w:rPr>
              <w:t xml:space="preserve"> </w:t>
            </w:r>
            <w:proofErr w:type="spellStart"/>
            <w:r w:rsidRPr="00D6588E">
              <w:rPr>
                <w:rFonts w:ascii="Calibri" w:eastAsia="Calibri" w:hAnsi="Calibri" w:cs="Calibri"/>
              </w:rPr>
              <w:t>podpornega</w:t>
            </w:r>
            <w:proofErr w:type="spellEnd"/>
            <w:r w:rsidRPr="00D6588E">
              <w:rPr>
                <w:rFonts w:ascii="Calibri" w:eastAsia="Calibri" w:hAnsi="Calibri" w:cs="Calibri"/>
              </w:rPr>
              <w:t xml:space="preserve"> </w:t>
            </w:r>
            <w:proofErr w:type="spellStart"/>
            <w:r w:rsidRPr="00D6588E">
              <w:rPr>
                <w:rFonts w:ascii="Calibri" w:eastAsia="Calibri" w:hAnsi="Calibri" w:cs="Calibri"/>
              </w:rPr>
              <w:t>okolja</w:t>
            </w:r>
            <w:proofErr w:type="spellEnd"/>
            <w:r w:rsidRPr="00D6588E">
              <w:rPr>
                <w:rFonts w:ascii="Calibri" w:eastAsia="Calibri" w:hAnsi="Calibri" w:cs="Calibri"/>
              </w:rPr>
              <w:t xml:space="preserve"> </w:t>
            </w:r>
            <w:proofErr w:type="spellStart"/>
            <w:r w:rsidRPr="00D6588E">
              <w:rPr>
                <w:rFonts w:ascii="Calibri" w:eastAsia="Calibri" w:hAnsi="Calibri" w:cs="Calibri"/>
              </w:rPr>
              <w:t>rokodelstva</w:t>
            </w:r>
            <w:proofErr w:type="spellEnd"/>
            <w:r w:rsidRPr="00D6588E">
              <w:rPr>
                <w:rFonts w:ascii="Calibri" w:eastAsia="Calibri" w:hAnsi="Calibri" w:cs="Calibri"/>
              </w:rPr>
              <w:t xml:space="preserve"> </w:t>
            </w:r>
            <w:proofErr w:type="spellStart"/>
            <w:r w:rsidR="006039C4">
              <w:rPr>
                <w:rFonts w:ascii="Calibri" w:eastAsia="Calibri" w:hAnsi="Calibri" w:cs="Calibri"/>
              </w:rPr>
              <w:t>izvajajo</w:t>
            </w:r>
            <w:proofErr w:type="spellEnd"/>
            <w:r w:rsidR="006039C4">
              <w:rPr>
                <w:rFonts w:ascii="Calibri" w:eastAsia="Calibri" w:hAnsi="Calibri" w:cs="Calibri"/>
              </w:rPr>
              <w:t xml:space="preserve"> </w:t>
            </w:r>
            <w:proofErr w:type="spellStart"/>
            <w:r w:rsidR="006039C4">
              <w:rPr>
                <w:rFonts w:ascii="Calibri" w:eastAsia="Calibri" w:hAnsi="Calibri" w:cs="Calibri"/>
              </w:rPr>
              <w:t>ukrep</w:t>
            </w:r>
            <w:proofErr w:type="spellEnd"/>
            <w:r w:rsidR="006039C4">
              <w:rPr>
                <w:rFonts w:ascii="Calibri" w:eastAsia="Calibri" w:hAnsi="Calibri" w:cs="Calibri"/>
              </w:rPr>
              <w:t xml:space="preserve"> </w:t>
            </w:r>
            <w:proofErr w:type="spellStart"/>
            <w:r w:rsidR="00822D7B">
              <w:rPr>
                <w:rFonts w:ascii="Calibri" w:eastAsia="Calibri" w:hAnsi="Calibri" w:cs="Calibri"/>
              </w:rPr>
              <w:t>prostovoljno</w:t>
            </w:r>
            <w:proofErr w:type="spellEnd"/>
            <w:r w:rsidR="00B014EE">
              <w:rPr>
                <w:rFonts w:ascii="Calibri" w:eastAsia="Calibri" w:hAnsi="Calibri" w:cs="Arial"/>
              </w:rPr>
              <w:t>;</w:t>
            </w:r>
            <w:r w:rsidR="00726923">
              <w:rPr>
                <w:rFonts w:ascii="Calibri" w:eastAsia="Calibri" w:hAnsi="Calibri" w:cs="Arial"/>
              </w:rPr>
              <w:t xml:space="preserve"> </w:t>
            </w:r>
            <w:r w:rsidR="00B014EE">
              <w:rPr>
                <w:rFonts w:ascii="Calibri" w:eastAsia="Calibri" w:hAnsi="Calibri" w:cs="Calibri"/>
              </w:rPr>
              <w:t xml:space="preserve">se </w:t>
            </w:r>
            <w:proofErr w:type="spellStart"/>
            <w:r w:rsidR="00822D7B">
              <w:rPr>
                <w:rFonts w:ascii="Calibri" w:eastAsia="Calibri" w:hAnsi="Calibri" w:cs="Calibri"/>
              </w:rPr>
              <w:t>lahko</w:t>
            </w:r>
            <w:proofErr w:type="spellEnd"/>
            <w:r w:rsidR="00822D7B">
              <w:rPr>
                <w:rFonts w:ascii="Calibri" w:eastAsia="Calibri" w:hAnsi="Calibri" w:cs="Calibri"/>
              </w:rPr>
              <w:t xml:space="preserve"> </w:t>
            </w:r>
            <w:proofErr w:type="spellStart"/>
            <w:r w:rsidR="00B014EE">
              <w:rPr>
                <w:rFonts w:ascii="Calibri" w:eastAsia="Calibri" w:hAnsi="Calibri" w:cs="Calibri"/>
              </w:rPr>
              <w:t>določi</w:t>
            </w:r>
            <w:proofErr w:type="spellEnd"/>
            <w:r w:rsidR="00B014EE">
              <w:rPr>
                <w:rFonts w:ascii="Calibri" w:eastAsia="Calibri" w:hAnsi="Calibri" w:cs="Calibri"/>
              </w:rPr>
              <w:t xml:space="preserve"> v</w:t>
            </w:r>
            <w:r w:rsidR="0052514E" w:rsidRPr="00D6588E">
              <w:rPr>
                <w:rFonts w:ascii="Calibri" w:eastAsia="Calibri" w:hAnsi="Calibri" w:cs="Calibri"/>
              </w:rPr>
              <w:t xml:space="preserve"> </w:t>
            </w:r>
            <w:proofErr w:type="spellStart"/>
            <w:r w:rsidR="0052514E" w:rsidRPr="00D6588E">
              <w:rPr>
                <w:rFonts w:ascii="Calibri" w:eastAsia="Calibri" w:hAnsi="Calibri" w:cs="Calibri"/>
              </w:rPr>
              <w:t>pogodb</w:t>
            </w:r>
            <w:r w:rsidR="00B014EE">
              <w:rPr>
                <w:rFonts w:ascii="Calibri" w:eastAsia="Calibri" w:hAnsi="Calibri" w:cs="Calibri"/>
              </w:rPr>
              <w:t>i</w:t>
            </w:r>
            <w:proofErr w:type="spellEnd"/>
            <w:r w:rsidR="0052514E" w:rsidRPr="00D6588E">
              <w:rPr>
                <w:rFonts w:ascii="Calibri" w:eastAsia="Calibri" w:hAnsi="Calibri" w:cs="Calibri"/>
              </w:rPr>
              <w:t xml:space="preserve"> o </w:t>
            </w:r>
            <w:proofErr w:type="spellStart"/>
            <w:r w:rsidR="0052514E" w:rsidRPr="00D6588E">
              <w:rPr>
                <w:rFonts w:ascii="Calibri" w:eastAsia="Calibri" w:hAnsi="Calibri" w:cs="Calibri"/>
              </w:rPr>
              <w:t>financiranju</w:t>
            </w:r>
            <w:proofErr w:type="spellEnd"/>
            <w:r w:rsidR="0052514E" w:rsidRPr="00D6588E">
              <w:rPr>
                <w:rFonts w:ascii="Calibri" w:eastAsia="Calibri" w:hAnsi="Calibri" w:cs="Calibri"/>
              </w:rPr>
              <w:t xml:space="preserve"> </w:t>
            </w:r>
            <w:proofErr w:type="spellStart"/>
            <w:r w:rsidR="0052514E" w:rsidRPr="00D6588E">
              <w:rPr>
                <w:rFonts w:ascii="Calibri" w:eastAsia="Calibri" w:hAnsi="Calibri" w:cs="Calibri"/>
              </w:rPr>
              <w:t>izvajanja</w:t>
            </w:r>
            <w:proofErr w:type="spellEnd"/>
            <w:r w:rsidR="0052514E" w:rsidRPr="00D6588E">
              <w:rPr>
                <w:rFonts w:ascii="Calibri" w:eastAsia="Calibri" w:hAnsi="Calibri" w:cs="Calibri"/>
              </w:rPr>
              <w:t xml:space="preserve"> </w:t>
            </w:r>
            <w:proofErr w:type="spellStart"/>
            <w:r w:rsidR="0052514E" w:rsidRPr="00D6588E">
              <w:rPr>
                <w:rFonts w:ascii="Calibri" w:eastAsia="Calibri" w:hAnsi="Calibri" w:cs="Calibri"/>
              </w:rPr>
              <w:t>nalog</w:t>
            </w:r>
            <w:proofErr w:type="spellEnd"/>
            <w:r w:rsidR="0052514E" w:rsidRPr="00D6588E">
              <w:rPr>
                <w:rFonts w:ascii="Calibri" w:eastAsia="Calibri" w:hAnsi="Calibri" w:cs="Calibri"/>
              </w:rPr>
              <w:t xml:space="preserve"> ZORR </w:t>
            </w:r>
            <w:proofErr w:type="spellStart"/>
            <w:r w:rsidR="0052514E" w:rsidRPr="00D6588E">
              <w:rPr>
                <w:rFonts w:ascii="Calibri" w:eastAsia="Calibri" w:hAnsi="Calibri" w:cs="Calibri"/>
              </w:rPr>
              <w:t>iz</w:t>
            </w:r>
            <w:proofErr w:type="spellEnd"/>
            <w:r w:rsidR="0052514E" w:rsidRPr="00D6588E">
              <w:rPr>
                <w:rFonts w:ascii="Calibri" w:eastAsia="Calibri" w:hAnsi="Calibri" w:cs="Calibri"/>
              </w:rPr>
              <w:t xml:space="preserve"> </w:t>
            </w:r>
            <w:proofErr w:type="spellStart"/>
            <w:r w:rsidR="0052514E" w:rsidRPr="00D6588E">
              <w:rPr>
                <w:rFonts w:ascii="Calibri" w:eastAsia="Calibri" w:hAnsi="Calibri" w:cs="Calibri"/>
              </w:rPr>
              <w:t>proračuna</w:t>
            </w:r>
            <w:proofErr w:type="spellEnd"/>
            <w:r w:rsidR="0052514E" w:rsidRPr="00D6588E">
              <w:rPr>
                <w:rFonts w:ascii="Calibri" w:eastAsia="Calibri" w:hAnsi="Calibri" w:cs="Calibri"/>
              </w:rPr>
              <w:t xml:space="preserve"> RS</w:t>
            </w:r>
            <w:r w:rsidRPr="00D6588E">
              <w:rPr>
                <w:rFonts w:ascii="Calibri" w:eastAsia="Calibri" w:hAnsi="Calibri" w:cs="Calibri"/>
              </w:rPr>
              <w:t>:</w:t>
            </w:r>
          </w:p>
          <w:p w14:paraId="5EFD89F9" w14:textId="77777777" w:rsidR="007C08F2" w:rsidRPr="00D6588E" w:rsidRDefault="007C08F2">
            <w:pPr>
              <w:pStyle w:val="Odstavekseznama"/>
              <w:numPr>
                <w:ilvl w:val="0"/>
                <w:numId w:val="18"/>
              </w:numPr>
              <w:ind w:left="1022"/>
              <w:rPr>
                <w:rFonts w:ascii="Open Sans" w:hAnsi="Open Sans" w:cs="Open Sans"/>
                <w:b/>
                <w:color w:val="833C0B" w:themeColor="accent2" w:themeShade="80"/>
                <w:sz w:val="24"/>
              </w:rPr>
            </w:pPr>
            <w:r w:rsidRPr="00D6588E">
              <w:rPr>
                <w:rFonts w:ascii="Calibri" w:eastAsia="Calibri" w:hAnsi="Calibri" w:cs="Calibri"/>
                <w:lang w:val="sl-SI"/>
              </w:rPr>
              <w:t>RC - izvajanje 14. točke prvega odstavka 15. člena ZORR</w:t>
            </w:r>
          </w:p>
          <w:p w14:paraId="3FA30B65" w14:textId="77BF820A" w:rsidR="007C08F2" w:rsidRPr="00D6588E" w:rsidRDefault="007C08F2">
            <w:pPr>
              <w:pStyle w:val="Odstavekseznama"/>
              <w:numPr>
                <w:ilvl w:val="0"/>
                <w:numId w:val="18"/>
              </w:numPr>
              <w:ind w:left="1022"/>
              <w:rPr>
                <w:rFonts w:ascii="Open Sans" w:hAnsi="Open Sans" w:cs="Open Sans"/>
                <w:b/>
                <w:color w:val="833C0B" w:themeColor="accent2" w:themeShade="80"/>
                <w:sz w:val="24"/>
              </w:rPr>
            </w:pPr>
            <w:r w:rsidRPr="00D6588E">
              <w:rPr>
                <w:rFonts w:ascii="Calibri" w:eastAsia="Calibri" w:hAnsi="Calibri" w:cs="Calibri"/>
                <w:lang w:val="sl-SI"/>
              </w:rPr>
              <w:t xml:space="preserve">konzorcij RC – izvajanje 8. točke prvega odstavka 16. člena ZORR </w:t>
            </w:r>
            <w:r w:rsidR="007900C1">
              <w:rPr>
                <w:rFonts w:ascii="Calibri" w:eastAsia="Calibri" w:hAnsi="Calibri" w:cs="Calibri"/>
                <w:lang w:val="sl-SI"/>
              </w:rPr>
              <w:t xml:space="preserve">(Konzorcij RC Slovenije izvajanje </w:t>
            </w:r>
            <w:r w:rsidR="007900C1" w:rsidRPr="00D6588E">
              <w:rPr>
                <w:rFonts w:ascii="Calibri" w:eastAsia="Calibri" w:hAnsi="Calibri" w:cs="Calibri"/>
                <w:lang w:val="sl-SI"/>
              </w:rPr>
              <w:t xml:space="preserve">8. točke </w:t>
            </w:r>
            <w:r w:rsidR="007900C1">
              <w:rPr>
                <w:rFonts w:ascii="Calibri" w:eastAsia="Calibri" w:hAnsi="Calibri" w:cs="Calibri"/>
                <w:lang w:val="sl-SI"/>
              </w:rPr>
              <w:t>drugega</w:t>
            </w:r>
            <w:r w:rsidR="007900C1" w:rsidRPr="00D6588E">
              <w:rPr>
                <w:rFonts w:ascii="Calibri" w:eastAsia="Calibri" w:hAnsi="Calibri" w:cs="Calibri"/>
                <w:lang w:val="sl-SI"/>
              </w:rPr>
              <w:t xml:space="preserve"> odstavka </w:t>
            </w:r>
            <w:r w:rsidR="007900C1">
              <w:rPr>
                <w:rFonts w:ascii="Calibri" w:eastAsia="Calibri" w:hAnsi="Calibri" w:cs="Calibri"/>
                <w:lang w:val="sl-SI"/>
              </w:rPr>
              <w:t>27</w:t>
            </w:r>
            <w:r w:rsidR="007900C1" w:rsidRPr="00D6588E">
              <w:rPr>
                <w:rFonts w:ascii="Calibri" w:eastAsia="Calibri" w:hAnsi="Calibri" w:cs="Calibri"/>
                <w:lang w:val="sl-SI"/>
              </w:rPr>
              <w:t>. člena ZORR</w:t>
            </w:r>
            <w:r w:rsidR="007900C1">
              <w:rPr>
                <w:rFonts w:ascii="Calibri" w:eastAsia="Calibri" w:hAnsi="Calibri" w:cs="Calibri"/>
                <w:lang w:val="sl-SI"/>
              </w:rPr>
              <w:t>)</w:t>
            </w:r>
          </w:p>
          <w:p w14:paraId="79FD5834" w14:textId="40978AA6" w:rsidR="007C08F2" w:rsidRPr="00D6588E" w:rsidRDefault="007C08F2">
            <w:pPr>
              <w:pStyle w:val="Odstavekseznama"/>
              <w:numPr>
                <w:ilvl w:val="0"/>
                <w:numId w:val="18"/>
              </w:numPr>
              <w:ind w:left="1022"/>
              <w:rPr>
                <w:rFonts w:ascii="Open Sans" w:hAnsi="Open Sans" w:cs="Open Sans"/>
                <w:b/>
                <w:color w:val="833C0B" w:themeColor="accent2" w:themeShade="80"/>
                <w:sz w:val="24"/>
              </w:rPr>
            </w:pPr>
            <w:r w:rsidRPr="00D6588E">
              <w:rPr>
                <w:rFonts w:ascii="Calibri" w:eastAsia="Calibri" w:hAnsi="Calibri" w:cs="Calibri"/>
                <w:lang w:val="sl-SI"/>
              </w:rPr>
              <w:t>ZDUS – izvajanje 7. točke prvega odstavka 17. člena ZORR</w:t>
            </w:r>
          </w:p>
        </w:tc>
      </w:tr>
    </w:tbl>
    <w:p w14:paraId="21D5956F" w14:textId="493892F7" w:rsidR="00BA62DF" w:rsidRPr="00D6588E" w:rsidRDefault="00BA62DF" w:rsidP="00BE2E16">
      <w:pPr>
        <w:jc w:val="both"/>
        <w:rPr>
          <w:rFonts w:ascii="Open Sans" w:hAnsi="Open Sans" w:cs="Open Sans"/>
          <w:b/>
          <w:bCs/>
          <w:color w:val="833C0B" w:themeColor="accent2" w:themeShade="80"/>
          <w:sz w:val="40"/>
          <w:szCs w:val="40"/>
          <w:lang w:eastAsia="sl-SI"/>
        </w:rPr>
      </w:pPr>
      <w:r w:rsidRPr="00D6588E">
        <w:rPr>
          <w:rFonts w:ascii="Open Sans" w:hAnsi="Open Sans" w:cs="Open Sans"/>
          <w:b/>
          <w:bCs/>
          <w:color w:val="833C0B" w:themeColor="accent2" w:themeShade="80"/>
          <w:sz w:val="40"/>
          <w:szCs w:val="40"/>
          <w:lang w:eastAsia="sl-SI"/>
        </w:rPr>
        <w:br w:type="page"/>
      </w:r>
    </w:p>
    <w:tbl>
      <w:tblPr>
        <w:tblStyle w:val="Tabelamrea"/>
        <w:tblW w:w="9067" w:type="dxa"/>
        <w:tblLook w:val="04A0" w:firstRow="1" w:lastRow="0" w:firstColumn="1" w:lastColumn="0" w:noHBand="0" w:noVBand="1"/>
      </w:tblPr>
      <w:tblGrid>
        <w:gridCol w:w="2263"/>
        <w:gridCol w:w="6804"/>
      </w:tblGrid>
      <w:tr w:rsidR="00BE2E16" w:rsidRPr="00D6588E" w14:paraId="48427289" w14:textId="77777777" w:rsidTr="001B25B6">
        <w:trPr>
          <w:trHeight w:val="569"/>
        </w:trPr>
        <w:tc>
          <w:tcPr>
            <w:tcW w:w="2263" w:type="dxa"/>
            <w:shd w:val="clear" w:color="auto" w:fill="F7CAAC" w:themeFill="accent2" w:themeFillTint="66"/>
            <w:vAlign w:val="center"/>
          </w:tcPr>
          <w:p w14:paraId="19D29945" w14:textId="77777777" w:rsidR="00BE2E16" w:rsidRPr="00D6588E" w:rsidRDefault="00BE2E16" w:rsidP="001B25B6">
            <w:pPr>
              <w:widowControl w:val="0"/>
              <w:autoSpaceDE w:val="0"/>
              <w:autoSpaceDN w:val="0"/>
              <w:spacing w:before="1"/>
              <w:ind w:left="110"/>
              <w:rPr>
                <w:rFonts w:ascii="Open Sans" w:eastAsia="Calibri" w:hAnsi="Open Sans" w:cs="Open Sans"/>
                <w:b/>
                <w:color w:val="833C0B" w:themeColor="accent2" w:themeShade="80"/>
                <w:sz w:val="24"/>
                <w:szCs w:val="24"/>
              </w:rPr>
            </w:pPr>
            <w:r w:rsidRPr="00D6588E">
              <w:rPr>
                <w:rFonts w:ascii="Open Sans" w:eastAsia="Calibri" w:hAnsi="Open Sans" w:cs="Open Sans"/>
                <w:b/>
                <w:color w:val="833C0B" w:themeColor="accent2" w:themeShade="80"/>
                <w:sz w:val="24"/>
                <w:szCs w:val="24"/>
              </w:rPr>
              <w:lastRenderedPageBreak/>
              <w:t>UKREP 8</w:t>
            </w:r>
          </w:p>
        </w:tc>
        <w:tc>
          <w:tcPr>
            <w:tcW w:w="6804" w:type="dxa"/>
            <w:shd w:val="clear" w:color="auto" w:fill="F7CAAC" w:themeFill="accent2" w:themeFillTint="66"/>
            <w:vAlign w:val="center"/>
          </w:tcPr>
          <w:p w14:paraId="3F4EACA8" w14:textId="77777777" w:rsidR="00BE2E16" w:rsidRPr="00D6588E" w:rsidRDefault="00BE2E16" w:rsidP="001B25B6">
            <w:pPr>
              <w:widowControl w:val="0"/>
              <w:autoSpaceDE w:val="0"/>
              <w:autoSpaceDN w:val="0"/>
              <w:spacing w:before="1"/>
              <w:ind w:left="110"/>
              <w:rPr>
                <w:rFonts w:ascii="Open Sans" w:eastAsia="Calibri" w:hAnsi="Open Sans" w:cs="Open Sans"/>
                <w:b/>
                <w:color w:val="833C0B" w:themeColor="accent2" w:themeShade="80"/>
                <w:sz w:val="24"/>
                <w:szCs w:val="24"/>
              </w:rPr>
            </w:pPr>
            <w:r w:rsidRPr="00D6588E">
              <w:rPr>
                <w:rFonts w:ascii="Open Sans" w:hAnsi="Open Sans" w:cs="Open Sans"/>
                <w:b/>
                <w:bCs/>
                <w:color w:val="833C0B" w:themeColor="accent2" w:themeShade="80"/>
                <w:sz w:val="24"/>
                <w:szCs w:val="24"/>
              </w:rPr>
              <w:t>Razvoj rokodelstva ter spodbujanje sodobnega in oblikovalskega ustvarjanja rokodelskih izdelkov</w:t>
            </w:r>
          </w:p>
        </w:tc>
      </w:tr>
      <w:tr w:rsidR="00BE2E16" w:rsidRPr="00D6588E" w14:paraId="3888B5C1" w14:textId="77777777" w:rsidTr="00BC062F">
        <w:trPr>
          <w:trHeight w:val="889"/>
        </w:trPr>
        <w:tc>
          <w:tcPr>
            <w:tcW w:w="2263" w:type="dxa"/>
            <w:vAlign w:val="center"/>
          </w:tcPr>
          <w:p w14:paraId="3830D2E1"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cilji</w:t>
            </w:r>
          </w:p>
        </w:tc>
        <w:tc>
          <w:tcPr>
            <w:tcW w:w="6804" w:type="dxa"/>
            <w:vAlign w:val="center"/>
          </w:tcPr>
          <w:p w14:paraId="4416C4CD" w14:textId="5BC9A00A" w:rsidR="00BE2E16" w:rsidRPr="00D6588E" w:rsidRDefault="00BE2E16" w:rsidP="001B25B6">
            <w:pPr>
              <w:jc w:val="both"/>
              <w:rPr>
                <w:rFonts w:ascii="Calibri" w:eastAsia="Calibri" w:hAnsi="Calibri" w:cs="Calibri"/>
              </w:rPr>
            </w:pPr>
            <w:r w:rsidRPr="00D6588E">
              <w:rPr>
                <w:rFonts w:ascii="Calibri" w:eastAsia="Calibri" w:hAnsi="Calibri" w:cs="Arial"/>
              </w:rPr>
              <w:t>Razvoj rokodelstva</w:t>
            </w:r>
            <w:r w:rsidR="00BC062F">
              <w:rPr>
                <w:rFonts w:ascii="Calibri" w:eastAsia="Calibri" w:hAnsi="Calibri" w:cs="Arial"/>
              </w:rPr>
              <w:t xml:space="preserve"> na način</w:t>
            </w:r>
            <w:r w:rsidRPr="00D6588E">
              <w:rPr>
                <w:rFonts w:ascii="Calibri" w:eastAsia="Calibri" w:hAnsi="Calibri" w:cs="Arial"/>
              </w:rPr>
              <w:t xml:space="preserve"> spodbujanj</w:t>
            </w:r>
            <w:r w:rsidR="00BC062F">
              <w:rPr>
                <w:rFonts w:ascii="Calibri" w:eastAsia="Calibri" w:hAnsi="Calibri" w:cs="Arial"/>
              </w:rPr>
              <w:t>a</w:t>
            </w:r>
            <w:r w:rsidRPr="00D6588E">
              <w:rPr>
                <w:rFonts w:ascii="Calibri" w:eastAsia="Calibri" w:hAnsi="Calibri" w:cs="Arial"/>
              </w:rPr>
              <w:t xml:space="preserve"> sodobnega umetniškega in oblikovalskega ustvarjanja rokodelskih izdelkov</w:t>
            </w:r>
            <w:r w:rsidR="005A0242">
              <w:rPr>
                <w:rFonts w:ascii="Calibri" w:eastAsia="Calibri" w:hAnsi="Calibri" w:cs="Arial"/>
              </w:rPr>
              <w:t>.</w:t>
            </w:r>
          </w:p>
        </w:tc>
      </w:tr>
      <w:tr w:rsidR="00BE2E16" w:rsidRPr="00D6588E" w14:paraId="26D65E5A" w14:textId="77777777" w:rsidTr="005836D2">
        <w:trPr>
          <w:trHeight w:val="1606"/>
        </w:trPr>
        <w:tc>
          <w:tcPr>
            <w:tcW w:w="2263" w:type="dxa"/>
            <w:vAlign w:val="center"/>
          </w:tcPr>
          <w:p w14:paraId="6FB17950"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vsebina</w:t>
            </w:r>
            <w:r w:rsidRPr="00D6588E">
              <w:rPr>
                <w:rFonts w:ascii="Calibri" w:eastAsia="Calibri" w:hAnsi="Calibri" w:cs="Calibri"/>
                <w:spacing w:val="-2"/>
                <w:sz w:val="24"/>
                <w:szCs w:val="24"/>
              </w:rPr>
              <w:t xml:space="preserve"> </w:t>
            </w:r>
          </w:p>
        </w:tc>
        <w:tc>
          <w:tcPr>
            <w:tcW w:w="6804" w:type="dxa"/>
            <w:vAlign w:val="center"/>
          </w:tcPr>
          <w:p w14:paraId="0687E7DB" w14:textId="2666B7AE" w:rsidR="0026706F" w:rsidRPr="00D6588E" w:rsidRDefault="009F433E" w:rsidP="005836D2">
            <w:pPr>
              <w:jc w:val="both"/>
              <w:rPr>
                <w:rFonts w:ascii="Calibri" w:eastAsia="Calibri" w:hAnsi="Calibri" w:cs="Calibri"/>
              </w:rPr>
            </w:pPr>
            <w:r w:rsidRPr="00D6588E">
              <w:rPr>
                <w:rFonts w:ascii="Calibri" w:eastAsia="Calibri" w:hAnsi="Calibri" w:cs="Arial"/>
              </w:rPr>
              <w:t>Razvoj rokodelstva, spodbujanje sodobnega umetniškega in oblikovalskega ustvarjanja rokodelskih izdelkov in poustvarjanja</w:t>
            </w:r>
            <w:r w:rsidRPr="00D6588E">
              <w:rPr>
                <w:rFonts w:ascii="Calibri" w:eastAsia="Calibri" w:hAnsi="Calibri" w:cs="Calibri"/>
              </w:rPr>
              <w:t xml:space="preserve"> (izdelovanja rokodelskih izdelkov z novejšimi tehnologijami, recikliranja materialov, upoštevanja trajnostnega vidika zelenega pristopa in razvojne paradigme), vključevanje  oblikovalcev v rokodelske projekte ter povezovanje rokodelcev s kreativnim sektorjem z namenom razvoja rokodelskih izdelkov z višjo dodano vrednostjo.</w:t>
            </w:r>
          </w:p>
        </w:tc>
      </w:tr>
      <w:tr w:rsidR="00BE2E16" w:rsidRPr="00D6588E" w14:paraId="58F583EC" w14:textId="77777777" w:rsidTr="00A25C1B">
        <w:trPr>
          <w:trHeight w:val="1163"/>
        </w:trPr>
        <w:tc>
          <w:tcPr>
            <w:tcW w:w="2263" w:type="dxa"/>
            <w:vAlign w:val="center"/>
          </w:tcPr>
          <w:p w14:paraId="08EE7977"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način izvajanja</w:t>
            </w:r>
            <w:r w:rsidRPr="00D6588E">
              <w:rPr>
                <w:rFonts w:ascii="Calibri" w:eastAsia="Calibri" w:hAnsi="Calibri" w:cs="Calibri"/>
                <w:spacing w:val="-2"/>
                <w:sz w:val="24"/>
                <w:szCs w:val="24"/>
              </w:rPr>
              <w:t xml:space="preserve"> </w:t>
            </w:r>
          </w:p>
        </w:tc>
        <w:tc>
          <w:tcPr>
            <w:tcW w:w="6804" w:type="dxa"/>
            <w:vAlign w:val="center"/>
          </w:tcPr>
          <w:p w14:paraId="3FB68ABE" w14:textId="5D365CEA" w:rsidR="00A402B9" w:rsidRPr="00D6588E" w:rsidRDefault="004F7C9F" w:rsidP="00FB5A0F">
            <w:pPr>
              <w:jc w:val="both"/>
              <w:rPr>
                <w:rFonts w:ascii="Open Sans" w:hAnsi="Open Sans" w:cs="Open Sans"/>
                <w:b/>
                <w:color w:val="833C0B" w:themeColor="accent2" w:themeShade="80"/>
                <w:sz w:val="24"/>
              </w:rPr>
            </w:pPr>
            <w:r w:rsidRPr="00D6588E">
              <w:rPr>
                <w:rFonts w:ascii="Calibri" w:eastAsia="Calibri" w:hAnsi="Calibri" w:cs="Calibri"/>
              </w:rPr>
              <w:t>P</w:t>
            </w:r>
            <w:r w:rsidR="00A402B9" w:rsidRPr="00D6588E">
              <w:rPr>
                <w:rFonts w:ascii="Calibri" w:eastAsia="Calibri" w:hAnsi="Calibri" w:cs="Calibri"/>
              </w:rPr>
              <w:t xml:space="preserve">ovezovanje z nacionalno </w:t>
            </w:r>
            <w:r w:rsidR="00A25C1B" w:rsidRPr="00A25C1B">
              <w:rPr>
                <w:rFonts w:ascii="Calibri" w:eastAsia="Calibri" w:hAnsi="Calibri" w:cs="Calibri"/>
              </w:rPr>
              <w:t>interaktivn</w:t>
            </w:r>
            <w:r w:rsidR="00A25C1B">
              <w:rPr>
                <w:rFonts w:ascii="Calibri" w:eastAsia="Calibri" w:hAnsi="Calibri" w:cs="Calibri"/>
              </w:rPr>
              <w:t>o</w:t>
            </w:r>
            <w:r w:rsidR="00A25C1B" w:rsidRPr="00A25C1B">
              <w:rPr>
                <w:rFonts w:ascii="Calibri" w:eastAsia="Calibri" w:hAnsi="Calibri" w:cs="Calibri"/>
              </w:rPr>
              <w:t xml:space="preserve"> digitaln</w:t>
            </w:r>
            <w:r w:rsidR="00A25C1B">
              <w:rPr>
                <w:rFonts w:ascii="Calibri" w:eastAsia="Calibri" w:hAnsi="Calibri" w:cs="Calibri"/>
              </w:rPr>
              <w:t>o</w:t>
            </w:r>
            <w:r w:rsidR="00A25C1B" w:rsidRPr="00A25C1B">
              <w:rPr>
                <w:rFonts w:ascii="Calibri" w:eastAsia="Calibri" w:hAnsi="Calibri" w:cs="Calibri"/>
              </w:rPr>
              <w:t xml:space="preserve"> </w:t>
            </w:r>
            <w:r w:rsidR="00A402B9" w:rsidRPr="00D6588E">
              <w:rPr>
                <w:rFonts w:ascii="Calibri" w:eastAsia="Calibri" w:hAnsi="Calibri" w:cs="Calibri"/>
              </w:rPr>
              <w:t>platformo za rokodelstvo</w:t>
            </w:r>
            <w:r w:rsidR="005A0242">
              <w:rPr>
                <w:rFonts w:ascii="Calibri" w:eastAsia="Calibri" w:hAnsi="Calibri" w:cs="Calibri"/>
              </w:rPr>
              <w:t>,</w:t>
            </w:r>
            <w:r w:rsidR="00553549" w:rsidRPr="00D6588E">
              <w:rPr>
                <w:rFonts w:ascii="Calibri" w:eastAsia="Calibri" w:hAnsi="Calibri" w:cs="Calibri"/>
              </w:rPr>
              <w:t xml:space="preserve"> odvisno od </w:t>
            </w:r>
            <w:r w:rsidR="005A0242">
              <w:rPr>
                <w:rFonts w:ascii="Calibri" w:eastAsia="Calibri" w:hAnsi="Calibri" w:cs="Calibri"/>
              </w:rPr>
              <w:t xml:space="preserve">rezultatov </w:t>
            </w:r>
            <w:r w:rsidR="009F433E" w:rsidRPr="00D6588E">
              <w:rPr>
                <w:rFonts w:ascii="Calibri" w:eastAsia="Calibri" w:hAnsi="Calibri" w:cs="Calibri"/>
              </w:rPr>
              <w:t>e</w:t>
            </w:r>
            <w:r w:rsidR="00553549" w:rsidRPr="00D6588E">
              <w:rPr>
                <w:rFonts w:ascii="Calibri" w:eastAsia="Calibri" w:hAnsi="Calibri" w:cs="Calibri"/>
              </w:rPr>
              <w:t xml:space="preserve">laborata </w:t>
            </w:r>
            <w:r w:rsidR="00A25C1B" w:rsidRPr="00A25C1B">
              <w:rPr>
                <w:rFonts w:ascii="Calibri" w:eastAsia="Calibri" w:hAnsi="Calibri" w:cs="Calibri"/>
              </w:rPr>
              <w:t xml:space="preserve">za projekt celostnega dokumentiranja rokodelskih panog </w:t>
            </w:r>
            <w:r w:rsidR="005A0242">
              <w:rPr>
                <w:rFonts w:ascii="Calibri" w:eastAsia="Calibri" w:hAnsi="Calibri" w:cs="Calibri"/>
              </w:rPr>
              <w:t>(</w:t>
            </w:r>
            <w:r w:rsidR="009F433E" w:rsidRPr="008D486F">
              <w:rPr>
                <w:rFonts w:ascii="Calibri" w:eastAsia="Calibri" w:hAnsi="Calibri" w:cs="Calibri"/>
              </w:rPr>
              <w:t xml:space="preserve">gl. </w:t>
            </w:r>
            <w:r w:rsidR="00A25C1B" w:rsidRPr="008D486F">
              <w:rPr>
                <w:rFonts w:ascii="Calibri" w:eastAsia="Calibri" w:hAnsi="Calibri" w:cs="Calibri"/>
              </w:rPr>
              <w:t>U</w:t>
            </w:r>
            <w:r w:rsidR="009F433E" w:rsidRPr="008D486F">
              <w:rPr>
                <w:rFonts w:ascii="Calibri" w:eastAsia="Calibri" w:hAnsi="Calibri" w:cs="Calibri"/>
              </w:rPr>
              <w:t>krep št. 6</w:t>
            </w:r>
            <w:r w:rsidR="005A0242" w:rsidRPr="008D486F">
              <w:rPr>
                <w:rFonts w:ascii="Calibri" w:eastAsia="Calibri" w:hAnsi="Calibri" w:cs="Calibri"/>
              </w:rPr>
              <w:t>)</w:t>
            </w:r>
            <w:r w:rsidRPr="008D486F">
              <w:rPr>
                <w:rFonts w:ascii="Calibri" w:eastAsia="Calibri" w:hAnsi="Calibri" w:cs="Calibri"/>
              </w:rPr>
              <w:t>.</w:t>
            </w:r>
            <w:r w:rsidR="00A25C1B" w:rsidRPr="008D486F">
              <w:t xml:space="preserve"> </w:t>
            </w:r>
          </w:p>
        </w:tc>
      </w:tr>
      <w:tr w:rsidR="007122F1" w:rsidRPr="00D6588E" w14:paraId="1B5724AD" w14:textId="77777777" w:rsidTr="000B0C7B">
        <w:trPr>
          <w:trHeight w:val="974"/>
        </w:trPr>
        <w:tc>
          <w:tcPr>
            <w:tcW w:w="2263" w:type="dxa"/>
            <w:vAlign w:val="center"/>
          </w:tcPr>
          <w:p w14:paraId="5DD2D9F6" w14:textId="6DDB5A08" w:rsidR="007122F1" w:rsidRPr="00D6588E" w:rsidRDefault="007122F1" w:rsidP="007122F1">
            <w:pPr>
              <w:spacing w:line="260" w:lineRule="atLeast"/>
              <w:rPr>
                <w:rFonts w:ascii="Open Sans" w:hAnsi="Open Sans" w:cs="Open Sans"/>
                <w:sz w:val="24"/>
                <w:szCs w:val="24"/>
              </w:rPr>
            </w:pPr>
            <w:r w:rsidRPr="00D6588E">
              <w:rPr>
                <w:rFonts w:ascii="Calibri" w:eastAsia="Calibri" w:hAnsi="Calibri" w:cs="Calibri"/>
                <w:sz w:val="24"/>
                <w:szCs w:val="24"/>
              </w:rPr>
              <w:t>nosilci podpornega okolja rokodelstva, ki izvajajo ukrep</w:t>
            </w:r>
          </w:p>
        </w:tc>
        <w:tc>
          <w:tcPr>
            <w:tcW w:w="6804" w:type="dxa"/>
            <w:vAlign w:val="center"/>
          </w:tcPr>
          <w:p w14:paraId="7D009B6A" w14:textId="1C61D7FF" w:rsidR="007122F1" w:rsidRPr="00D6588E" w:rsidRDefault="007122F1" w:rsidP="007122F1">
            <w:pPr>
              <w:rPr>
                <w:rFonts w:ascii="Open Sans" w:hAnsi="Open Sans" w:cs="Open Sans"/>
                <w:b/>
                <w:color w:val="833C0B" w:themeColor="accent2" w:themeShade="80"/>
                <w:sz w:val="24"/>
              </w:rPr>
            </w:pPr>
            <w:r w:rsidRPr="00D6588E">
              <w:rPr>
                <w:rFonts w:ascii="Calibri" w:eastAsia="Calibri" w:hAnsi="Calibri" w:cs="Calibri"/>
              </w:rPr>
              <w:t>/</w:t>
            </w:r>
          </w:p>
        </w:tc>
      </w:tr>
      <w:tr w:rsidR="00BE2E16" w:rsidRPr="00D6588E" w14:paraId="2F214AC4" w14:textId="77777777" w:rsidTr="001B25B6">
        <w:trPr>
          <w:trHeight w:val="549"/>
        </w:trPr>
        <w:tc>
          <w:tcPr>
            <w:tcW w:w="2263" w:type="dxa"/>
            <w:vAlign w:val="center"/>
          </w:tcPr>
          <w:p w14:paraId="7926BB5D"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subjekti podpornega okolja rokodelstva, ki jim je ukrep namenjen</w:t>
            </w:r>
          </w:p>
        </w:tc>
        <w:tc>
          <w:tcPr>
            <w:tcW w:w="6804" w:type="dxa"/>
            <w:vAlign w:val="center"/>
          </w:tcPr>
          <w:p w14:paraId="5DEED9AB" w14:textId="77777777" w:rsidR="00BE2E16" w:rsidRPr="00D6588E" w:rsidRDefault="00BE2E16" w:rsidP="001B25B6">
            <w:pPr>
              <w:rPr>
                <w:rFonts w:ascii="Open Sans" w:hAnsi="Open Sans" w:cs="Open Sans"/>
                <w:b/>
                <w:color w:val="833C0B" w:themeColor="accent2" w:themeShade="80"/>
                <w:sz w:val="24"/>
                <w:szCs w:val="24"/>
              </w:rPr>
            </w:pPr>
            <w:r w:rsidRPr="00D6588E">
              <w:rPr>
                <w:rFonts w:ascii="Calibri" w:eastAsia="Calibri" w:hAnsi="Calibri" w:cs="Calibri"/>
              </w:rPr>
              <w:t>Ukrep je namenjen vsem subjektom, ki delujejo na področju rokodelstva.</w:t>
            </w:r>
          </w:p>
        </w:tc>
      </w:tr>
      <w:tr w:rsidR="007122F1" w:rsidRPr="00D6588E" w14:paraId="2B946B0D" w14:textId="77777777" w:rsidTr="001B25B6">
        <w:trPr>
          <w:trHeight w:val="557"/>
        </w:trPr>
        <w:tc>
          <w:tcPr>
            <w:tcW w:w="2263" w:type="dxa"/>
            <w:vAlign w:val="center"/>
          </w:tcPr>
          <w:p w14:paraId="2B3E0C48" w14:textId="77777777" w:rsidR="007122F1" w:rsidRPr="00D6588E" w:rsidRDefault="007122F1" w:rsidP="007122F1">
            <w:pPr>
              <w:spacing w:line="260" w:lineRule="atLeast"/>
              <w:rPr>
                <w:rFonts w:ascii="Open Sans" w:hAnsi="Open Sans" w:cs="Open Sans"/>
                <w:sz w:val="24"/>
                <w:szCs w:val="24"/>
              </w:rPr>
            </w:pPr>
            <w:r w:rsidRPr="00D6588E">
              <w:rPr>
                <w:rFonts w:ascii="Calibri" w:eastAsia="Calibri" w:hAnsi="Calibri" w:cs="Calibri"/>
                <w:sz w:val="24"/>
                <w:szCs w:val="24"/>
              </w:rPr>
              <w:t>obdobje izvajanja</w:t>
            </w:r>
          </w:p>
        </w:tc>
        <w:tc>
          <w:tcPr>
            <w:tcW w:w="6804" w:type="dxa"/>
            <w:vAlign w:val="center"/>
          </w:tcPr>
          <w:p w14:paraId="066A0026" w14:textId="12A8CD9F" w:rsidR="007122F1" w:rsidRPr="00D6588E" w:rsidRDefault="007122F1" w:rsidP="007122F1">
            <w:pPr>
              <w:rPr>
                <w:rFonts w:ascii="Calibri" w:eastAsia="Calibri" w:hAnsi="Calibri" w:cs="Calibri"/>
                <w:i/>
                <w:iCs/>
                <w:color w:val="0070C0"/>
              </w:rPr>
            </w:pPr>
            <w:r w:rsidRPr="00D6588E">
              <w:rPr>
                <w:rFonts w:ascii="Calibri" w:eastAsia="Calibri" w:hAnsi="Calibri" w:cs="Calibri"/>
              </w:rPr>
              <w:t>/</w:t>
            </w:r>
          </w:p>
        </w:tc>
      </w:tr>
      <w:tr w:rsidR="00BE2E16" w:rsidRPr="00D6588E" w14:paraId="777F95C4" w14:textId="77777777" w:rsidTr="00943AAF">
        <w:trPr>
          <w:trHeight w:val="912"/>
        </w:trPr>
        <w:tc>
          <w:tcPr>
            <w:tcW w:w="2263" w:type="dxa"/>
            <w:vAlign w:val="center"/>
          </w:tcPr>
          <w:p w14:paraId="77DBA2DE"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viri in obseg sredstev za financiranje ukrepa</w:t>
            </w:r>
          </w:p>
        </w:tc>
        <w:tc>
          <w:tcPr>
            <w:tcW w:w="6804" w:type="dxa"/>
            <w:vAlign w:val="center"/>
          </w:tcPr>
          <w:p w14:paraId="400413FD" w14:textId="7EAAC21F" w:rsidR="00BE2E16" w:rsidRPr="00D6588E" w:rsidRDefault="000B0C7B" w:rsidP="00943AAF">
            <w:pPr>
              <w:rPr>
                <w:rFonts w:ascii="Calibri" w:eastAsia="Calibri" w:hAnsi="Calibri" w:cs="Calibri"/>
              </w:rPr>
            </w:pPr>
            <w:r w:rsidRPr="00D6588E">
              <w:rPr>
                <w:rFonts w:ascii="Calibri" w:eastAsia="Calibri" w:hAnsi="Calibri" w:cs="Calibri"/>
              </w:rPr>
              <w:t>/</w:t>
            </w:r>
          </w:p>
        </w:tc>
      </w:tr>
      <w:tr w:rsidR="00BE2E16" w:rsidRPr="00D6588E" w14:paraId="09DF9865" w14:textId="77777777" w:rsidTr="000B0C7B">
        <w:trPr>
          <w:trHeight w:val="695"/>
        </w:trPr>
        <w:tc>
          <w:tcPr>
            <w:tcW w:w="2263" w:type="dxa"/>
            <w:vAlign w:val="center"/>
          </w:tcPr>
          <w:p w14:paraId="74A17DA1" w14:textId="77777777" w:rsidR="00BE2E16" w:rsidRPr="00D6588E" w:rsidRDefault="00BE2E16" w:rsidP="001B25B6">
            <w:pPr>
              <w:spacing w:line="260" w:lineRule="atLeast"/>
              <w:rPr>
                <w:rFonts w:ascii="Calibri" w:eastAsia="Calibri" w:hAnsi="Calibri" w:cs="Calibri"/>
                <w:sz w:val="24"/>
                <w:szCs w:val="24"/>
              </w:rPr>
            </w:pPr>
            <w:r w:rsidRPr="00D6588E">
              <w:rPr>
                <w:rFonts w:ascii="Calibri" w:eastAsia="Calibri" w:hAnsi="Calibri" w:cs="Calibri"/>
                <w:sz w:val="24"/>
                <w:szCs w:val="24"/>
              </w:rPr>
              <w:t>merila za ocenjevanje doseganja ciljev ukrepa</w:t>
            </w:r>
          </w:p>
        </w:tc>
        <w:tc>
          <w:tcPr>
            <w:tcW w:w="6804" w:type="dxa"/>
            <w:vAlign w:val="center"/>
          </w:tcPr>
          <w:p w14:paraId="725D8C63" w14:textId="6BAD6F31" w:rsidR="00BE2E16" w:rsidRPr="00D6588E" w:rsidRDefault="005836D2" w:rsidP="005836D2">
            <w:pPr>
              <w:rPr>
                <w:rFonts w:ascii="Calibri" w:eastAsia="Calibri" w:hAnsi="Calibri" w:cs="Calibri"/>
              </w:rPr>
            </w:pPr>
            <w:r w:rsidRPr="00D6588E">
              <w:rPr>
                <w:rFonts w:ascii="Calibri" w:eastAsia="Calibri" w:hAnsi="Calibri" w:cs="Calibri"/>
              </w:rPr>
              <w:t>/</w:t>
            </w:r>
          </w:p>
        </w:tc>
      </w:tr>
      <w:tr w:rsidR="00BE2E16" w:rsidRPr="00D6588E" w14:paraId="27E8F295" w14:textId="77777777" w:rsidTr="00943AAF">
        <w:trPr>
          <w:trHeight w:val="412"/>
        </w:trPr>
        <w:tc>
          <w:tcPr>
            <w:tcW w:w="2263" w:type="dxa"/>
            <w:vAlign w:val="center"/>
          </w:tcPr>
          <w:p w14:paraId="61E619DB" w14:textId="77777777" w:rsidR="00BE2E16" w:rsidRPr="00D6588E" w:rsidRDefault="00BE2E16" w:rsidP="001B25B6">
            <w:pPr>
              <w:rPr>
                <w:rFonts w:ascii="Open Sans" w:hAnsi="Open Sans" w:cs="Open Sans"/>
                <w:sz w:val="24"/>
                <w:szCs w:val="24"/>
              </w:rPr>
            </w:pPr>
            <w:r w:rsidRPr="00D6588E">
              <w:rPr>
                <w:rFonts w:ascii="Calibri" w:eastAsia="Calibri" w:hAnsi="Calibri" w:cs="Calibri"/>
                <w:sz w:val="24"/>
                <w:szCs w:val="24"/>
              </w:rPr>
              <w:t>način poročanja</w:t>
            </w:r>
          </w:p>
        </w:tc>
        <w:tc>
          <w:tcPr>
            <w:tcW w:w="6804" w:type="dxa"/>
            <w:vAlign w:val="center"/>
          </w:tcPr>
          <w:p w14:paraId="537AC51E" w14:textId="3BB84A50" w:rsidR="007A4429" w:rsidRPr="00D6588E" w:rsidRDefault="005836D2" w:rsidP="005836D2">
            <w:pPr>
              <w:rPr>
                <w:rFonts w:ascii="Calibri" w:eastAsia="Calibri" w:hAnsi="Calibri" w:cs="Calibri"/>
              </w:rPr>
            </w:pPr>
            <w:r w:rsidRPr="00D6588E">
              <w:rPr>
                <w:rFonts w:ascii="Calibri" w:eastAsia="Calibri" w:hAnsi="Calibri" w:cs="Calibri"/>
              </w:rPr>
              <w:t>/</w:t>
            </w:r>
          </w:p>
        </w:tc>
      </w:tr>
    </w:tbl>
    <w:p w14:paraId="09BC6A5F" w14:textId="39DF31C4" w:rsidR="00BA62DF" w:rsidRPr="00D6588E" w:rsidRDefault="00BA62DF" w:rsidP="00BE2E16">
      <w:pPr>
        <w:rPr>
          <w:rFonts w:ascii="Open Sans" w:hAnsi="Open Sans" w:cs="Open Sans"/>
          <w:b/>
          <w:color w:val="ED7D31" w:themeColor="accent2"/>
          <w:sz w:val="48"/>
          <w:szCs w:val="48"/>
          <w:lang w:eastAsia="sl-SI"/>
        </w:rPr>
      </w:pPr>
      <w:r w:rsidRPr="00D6588E">
        <w:rPr>
          <w:rFonts w:ascii="Open Sans" w:hAnsi="Open Sans" w:cs="Open Sans"/>
          <w:b/>
          <w:color w:val="ED7D31" w:themeColor="accent2"/>
          <w:sz w:val="48"/>
          <w:szCs w:val="48"/>
          <w:lang w:eastAsia="sl-SI"/>
        </w:rPr>
        <w:br w:type="page"/>
      </w:r>
    </w:p>
    <w:tbl>
      <w:tblPr>
        <w:tblStyle w:val="Tabelamrea"/>
        <w:tblW w:w="9067" w:type="dxa"/>
        <w:tblLook w:val="04A0" w:firstRow="1" w:lastRow="0" w:firstColumn="1" w:lastColumn="0" w:noHBand="0" w:noVBand="1"/>
      </w:tblPr>
      <w:tblGrid>
        <w:gridCol w:w="2243"/>
        <w:gridCol w:w="6824"/>
      </w:tblGrid>
      <w:tr w:rsidR="00BE2E16" w:rsidRPr="00D6588E" w14:paraId="163BFBF1" w14:textId="77777777" w:rsidTr="001B25B6">
        <w:trPr>
          <w:trHeight w:val="569"/>
        </w:trPr>
        <w:tc>
          <w:tcPr>
            <w:tcW w:w="2263" w:type="dxa"/>
            <w:shd w:val="clear" w:color="auto" w:fill="F7CAAC" w:themeFill="accent2" w:themeFillTint="66"/>
            <w:vAlign w:val="center"/>
          </w:tcPr>
          <w:p w14:paraId="1C496C38" w14:textId="77777777" w:rsidR="00BE2E16" w:rsidRPr="00D6588E" w:rsidRDefault="00BE2E16" w:rsidP="001B25B6">
            <w:pPr>
              <w:widowControl w:val="0"/>
              <w:autoSpaceDE w:val="0"/>
              <w:autoSpaceDN w:val="0"/>
              <w:spacing w:before="1"/>
              <w:ind w:left="110"/>
              <w:rPr>
                <w:rFonts w:ascii="Open Sans" w:eastAsia="Calibri" w:hAnsi="Open Sans" w:cs="Open Sans"/>
                <w:b/>
                <w:color w:val="833C0B" w:themeColor="accent2" w:themeShade="80"/>
                <w:sz w:val="24"/>
                <w:szCs w:val="24"/>
              </w:rPr>
            </w:pPr>
            <w:bookmarkStart w:id="130" w:name="_Hlk150949178"/>
            <w:r w:rsidRPr="00D6588E">
              <w:rPr>
                <w:rFonts w:ascii="Open Sans" w:eastAsia="Calibri" w:hAnsi="Open Sans" w:cs="Open Sans"/>
                <w:b/>
                <w:color w:val="833C0B" w:themeColor="accent2" w:themeShade="80"/>
                <w:sz w:val="24"/>
                <w:szCs w:val="24"/>
              </w:rPr>
              <w:lastRenderedPageBreak/>
              <w:t>UKREP 9</w:t>
            </w:r>
          </w:p>
        </w:tc>
        <w:tc>
          <w:tcPr>
            <w:tcW w:w="6804" w:type="dxa"/>
            <w:shd w:val="clear" w:color="auto" w:fill="F7CAAC" w:themeFill="accent2" w:themeFillTint="66"/>
            <w:vAlign w:val="center"/>
          </w:tcPr>
          <w:p w14:paraId="47C9728A" w14:textId="77777777" w:rsidR="00BE2E16" w:rsidRPr="00D6588E" w:rsidRDefault="00BE2E16" w:rsidP="001B25B6">
            <w:pPr>
              <w:widowControl w:val="0"/>
              <w:autoSpaceDE w:val="0"/>
              <w:autoSpaceDN w:val="0"/>
              <w:spacing w:before="1"/>
              <w:ind w:left="110"/>
              <w:rPr>
                <w:rFonts w:ascii="Open Sans" w:eastAsia="Calibri" w:hAnsi="Open Sans" w:cs="Open Sans"/>
                <w:b/>
                <w:color w:val="833C0B" w:themeColor="accent2" w:themeShade="80"/>
                <w:sz w:val="24"/>
                <w:szCs w:val="24"/>
              </w:rPr>
            </w:pPr>
            <w:bookmarkStart w:id="131" w:name="_Hlk158626577"/>
            <w:r w:rsidRPr="00D6588E">
              <w:rPr>
                <w:rFonts w:ascii="Open Sans" w:hAnsi="Open Sans" w:cs="Open Sans"/>
                <w:b/>
                <w:bCs/>
                <w:color w:val="833C0B" w:themeColor="accent2" w:themeShade="80"/>
                <w:sz w:val="24"/>
                <w:szCs w:val="24"/>
              </w:rPr>
              <w:t>Izvajanje rokodelstva na področju turizma in turistične ponudbe</w:t>
            </w:r>
            <w:bookmarkEnd w:id="131"/>
          </w:p>
        </w:tc>
      </w:tr>
      <w:tr w:rsidR="00BE2E16" w:rsidRPr="00D6588E" w14:paraId="6D44286E" w14:textId="77777777" w:rsidTr="00BC062F">
        <w:trPr>
          <w:trHeight w:val="889"/>
        </w:trPr>
        <w:tc>
          <w:tcPr>
            <w:tcW w:w="2263" w:type="dxa"/>
            <w:vAlign w:val="center"/>
          </w:tcPr>
          <w:p w14:paraId="163CFDEE"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cilji</w:t>
            </w:r>
          </w:p>
        </w:tc>
        <w:tc>
          <w:tcPr>
            <w:tcW w:w="6804" w:type="dxa"/>
            <w:vAlign w:val="center"/>
          </w:tcPr>
          <w:p w14:paraId="3CE661D6" w14:textId="70C7BB82" w:rsidR="000134CF" w:rsidRPr="00D6588E" w:rsidRDefault="000134CF" w:rsidP="00822D7B">
            <w:pPr>
              <w:jc w:val="both"/>
              <w:rPr>
                <w:rFonts w:ascii="Calibri" w:eastAsia="Calibri" w:hAnsi="Calibri" w:cs="Calibri"/>
              </w:rPr>
            </w:pPr>
            <w:r w:rsidRPr="00D6588E">
              <w:rPr>
                <w:rFonts w:ascii="Calibri" w:eastAsia="Calibri" w:hAnsi="Calibri" w:cs="Calibri"/>
              </w:rPr>
              <w:t>Spodbujanje prepoznavnosti rokodelstva na področju turizma in turistične ponudbe.</w:t>
            </w:r>
          </w:p>
        </w:tc>
      </w:tr>
      <w:tr w:rsidR="000E4250" w:rsidRPr="00D6588E" w14:paraId="206CCE2F" w14:textId="77777777" w:rsidTr="004279A9">
        <w:trPr>
          <w:trHeight w:val="1682"/>
        </w:trPr>
        <w:tc>
          <w:tcPr>
            <w:tcW w:w="2263" w:type="dxa"/>
            <w:vAlign w:val="center"/>
          </w:tcPr>
          <w:p w14:paraId="6ACFEE0F" w14:textId="77777777" w:rsidR="000E4250" w:rsidRPr="00D6588E" w:rsidRDefault="000E4250" w:rsidP="000E4250">
            <w:pPr>
              <w:spacing w:line="260" w:lineRule="atLeast"/>
              <w:rPr>
                <w:rFonts w:ascii="Open Sans" w:hAnsi="Open Sans" w:cs="Open Sans"/>
                <w:sz w:val="24"/>
                <w:szCs w:val="24"/>
              </w:rPr>
            </w:pPr>
            <w:r w:rsidRPr="00D6588E">
              <w:rPr>
                <w:rFonts w:ascii="Calibri" w:eastAsia="Calibri" w:hAnsi="Calibri" w:cs="Calibri"/>
                <w:sz w:val="24"/>
                <w:szCs w:val="24"/>
              </w:rPr>
              <w:t>vsebina</w:t>
            </w:r>
            <w:r w:rsidRPr="00D6588E">
              <w:rPr>
                <w:rFonts w:ascii="Calibri" w:eastAsia="Calibri" w:hAnsi="Calibri" w:cs="Calibri"/>
                <w:spacing w:val="-2"/>
                <w:sz w:val="24"/>
                <w:szCs w:val="24"/>
              </w:rPr>
              <w:t xml:space="preserve"> </w:t>
            </w:r>
          </w:p>
        </w:tc>
        <w:tc>
          <w:tcPr>
            <w:tcW w:w="6804" w:type="dxa"/>
            <w:vAlign w:val="center"/>
          </w:tcPr>
          <w:p w14:paraId="44C58637" w14:textId="59179908" w:rsidR="006D792F" w:rsidRDefault="004279A9" w:rsidP="00B014EE">
            <w:pPr>
              <w:jc w:val="both"/>
              <w:rPr>
                <w:rFonts w:ascii="Calibri" w:eastAsia="Calibri" w:hAnsi="Calibri" w:cs="Calibri"/>
              </w:rPr>
            </w:pPr>
            <w:r w:rsidRPr="004279A9">
              <w:rPr>
                <w:rFonts w:ascii="Calibri" w:eastAsia="Calibri" w:hAnsi="Calibri" w:cs="Calibri"/>
              </w:rPr>
              <w:t xml:space="preserve">Vključitev rokodelstva v promocijsko kampanjo </w:t>
            </w:r>
            <w:r w:rsidR="00BC062F">
              <w:rPr>
                <w:rFonts w:ascii="Calibri" w:eastAsia="Calibri" w:hAnsi="Calibri" w:cs="Calibri"/>
              </w:rPr>
              <w:t xml:space="preserve">oziroma nosilno tematiko </w:t>
            </w:r>
            <w:r w:rsidRPr="004279A9">
              <w:rPr>
                <w:rFonts w:ascii="Calibri" w:eastAsia="Calibri" w:hAnsi="Calibri" w:cs="Calibri"/>
              </w:rPr>
              <w:t>»Umetnost in kultura</w:t>
            </w:r>
            <w:r w:rsidR="00C8336B">
              <w:rPr>
                <w:rFonts w:ascii="Calibri" w:eastAsia="Calibri" w:hAnsi="Calibri" w:cs="Calibri"/>
              </w:rPr>
              <w:t xml:space="preserve">«, ki jo v letih </w:t>
            </w:r>
            <w:r w:rsidR="00C8336B" w:rsidRPr="004279A9">
              <w:rPr>
                <w:rFonts w:ascii="Calibri" w:eastAsia="Calibri" w:hAnsi="Calibri" w:cs="Calibri"/>
              </w:rPr>
              <w:t xml:space="preserve"> 2024</w:t>
            </w:r>
            <w:r w:rsidR="00C8336B">
              <w:rPr>
                <w:rFonts w:ascii="Calibri" w:eastAsia="Calibri" w:hAnsi="Calibri" w:cs="Calibri"/>
              </w:rPr>
              <w:t xml:space="preserve"> in </w:t>
            </w:r>
            <w:r w:rsidR="00C8336B" w:rsidRPr="004279A9">
              <w:rPr>
                <w:rFonts w:ascii="Calibri" w:eastAsia="Calibri" w:hAnsi="Calibri" w:cs="Calibri"/>
              </w:rPr>
              <w:t>2025</w:t>
            </w:r>
            <w:r w:rsidR="00C8336B">
              <w:rPr>
                <w:rFonts w:ascii="Calibri" w:eastAsia="Calibri" w:hAnsi="Calibri" w:cs="Calibri"/>
              </w:rPr>
              <w:t xml:space="preserve"> izvaja </w:t>
            </w:r>
            <w:r w:rsidRPr="004279A9">
              <w:rPr>
                <w:rFonts w:ascii="Calibri" w:eastAsia="Calibri" w:hAnsi="Calibri" w:cs="Calibri"/>
              </w:rPr>
              <w:t>STO - Slovensk</w:t>
            </w:r>
            <w:r w:rsidR="00BC062F">
              <w:rPr>
                <w:rFonts w:ascii="Calibri" w:eastAsia="Calibri" w:hAnsi="Calibri" w:cs="Calibri"/>
              </w:rPr>
              <w:t>a</w:t>
            </w:r>
            <w:r w:rsidRPr="004279A9">
              <w:rPr>
                <w:rFonts w:ascii="Calibri" w:eastAsia="Calibri" w:hAnsi="Calibri" w:cs="Calibri"/>
              </w:rPr>
              <w:t xml:space="preserve"> turističn</w:t>
            </w:r>
            <w:r w:rsidR="00BC062F">
              <w:rPr>
                <w:rFonts w:ascii="Calibri" w:eastAsia="Calibri" w:hAnsi="Calibri" w:cs="Calibri"/>
              </w:rPr>
              <w:t>a</w:t>
            </w:r>
            <w:r w:rsidRPr="004279A9">
              <w:rPr>
                <w:rFonts w:ascii="Calibri" w:eastAsia="Calibri" w:hAnsi="Calibri" w:cs="Calibri"/>
              </w:rPr>
              <w:t xml:space="preserve"> organizacij</w:t>
            </w:r>
            <w:r w:rsidR="00BC062F">
              <w:rPr>
                <w:rFonts w:ascii="Calibri" w:eastAsia="Calibri" w:hAnsi="Calibri" w:cs="Calibri"/>
              </w:rPr>
              <w:t>a</w:t>
            </w:r>
            <w:r w:rsidR="00C8336B">
              <w:rPr>
                <w:rFonts w:ascii="Calibri" w:eastAsia="Calibri" w:hAnsi="Calibri" w:cs="Calibri"/>
              </w:rPr>
              <w:t xml:space="preserve"> ter</w:t>
            </w:r>
            <w:r w:rsidRPr="004279A9">
              <w:rPr>
                <w:rFonts w:ascii="Calibri" w:eastAsia="Calibri" w:hAnsi="Calibri" w:cs="Calibri"/>
              </w:rPr>
              <w:t xml:space="preserve"> sledi ključni politiki in ukrepom kulturnega turizma </w:t>
            </w:r>
            <w:r>
              <w:rPr>
                <w:rFonts w:ascii="Calibri" w:eastAsia="Calibri" w:hAnsi="Calibri" w:cs="Calibri"/>
              </w:rPr>
              <w:t xml:space="preserve">iz </w:t>
            </w:r>
            <w:r w:rsidRPr="004279A9">
              <w:rPr>
                <w:rFonts w:ascii="Calibri" w:eastAsia="Calibri" w:hAnsi="Calibri" w:cs="Calibri"/>
              </w:rPr>
              <w:t>»Strategije slovenskega turizma 2022-2028«.</w:t>
            </w:r>
          </w:p>
          <w:p w14:paraId="37E6A0BE" w14:textId="77777777" w:rsidR="004279A9" w:rsidRPr="008D486F" w:rsidRDefault="004279A9" w:rsidP="00B014EE">
            <w:pPr>
              <w:jc w:val="both"/>
              <w:rPr>
                <w:rFonts w:ascii="Calibri" w:eastAsia="Calibri" w:hAnsi="Calibri" w:cs="Calibri"/>
              </w:rPr>
            </w:pPr>
          </w:p>
          <w:p w14:paraId="45EC9715" w14:textId="752FFF34" w:rsidR="004279A9" w:rsidRPr="004279A9" w:rsidRDefault="008D19DD" w:rsidP="00B014EE">
            <w:pPr>
              <w:jc w:val="both"/>
              <w:rPr>
                <w:rFonts w:ascii="Calibri" w:eastAsia="Calibri" w:hAnsi="Calibri" w:cs="Arial"/>
              </w:rPr>
            </w:pPr>
            <w:hyperlink r:id="rId28" w:history="1">
              <w:r w:rsidR="004279A9" w:rsidRPr="008D486F">
                <w:rPr>
                  <w:rStyle w:val="Hiperpovezava"/>
                  <w:rFonts w:ascii="Calibri" w:eastAsia="Calibri" w:hAnsi="Calibri" w:cs="Arial"/>
                  <w:color w:val="auto"/>
                </w:rPr>
                <w:t>https://www.slovenia.info/uploads/kultura/SUK/SUK_dokument_final_SPLET.pdf</w:t>
              </w:r>
            </w:hyperlink>
            <w:r w:rsidR="004279A9" w:rsidRPr="00822D7B">
              <w:rPr>
                <w:rFonts w:ascii="Calibri" w:eastAsia="Calibri" w:hAnsi="Calibri" w:cs="Arial"/>
              </w:rPr>
              <w:t xml:space="preserve"> </w:t>
            </w:r>
          </w:p>
        </w:tc>
      </w:tr>
      <w:tr w:rsidR="000E4250" w:rsidRPr="00D6588E" w14:paraId="710EFA26" w14:textId="77777777" w:rsidTr="006039C4">
        <w:trPr>
          <w:trHeight w:val="1267"/>
        </w:trPr>
        <w:tc>
          <w:tcPr>
            <w:tcW w:w="2263" w:type="dxa"/>
            <w:vAlign w:val="center"/>
          </w:tcPr>
          <w:p w14:paraId="092E947B" w14:textId="77777777" w:rsidR="000E4250" w:rsidRPr="00D6588E" w:rsidRDefault="000E4250" w:rsidP="000E4250">
            <w:pPr>
              <w:spacing w:line="260" w:lineRule="atLeast"/>
              <w:rPr>
                <w:rFonts w:ascii="Open Sans" w:hAnsi="Open Sans" w:cs="Open Sans"/>
                <w:sz w:val="24"/>
                <w:szCs w:val="24"/>
              </w:rPr>
            </w:pPr>
            <w:r w:rsidRPr="00D6588E">
              <w:rPr>
                <w:rFonts w:ascii="Calibri" w:eastAsia="Calibri" w:hAnsi="Calibri" w:cs="Calibri"/>
                <w:sz w:val="24"/>
                <w:szCs w:val="24"/>
              </w:rPr>
              <w:t>način izvajanja</w:t>
            </w:r>
            <w:r w:rsidRPr="00D6588E">
              <w:rPr>
                <w:rFonts w:ascii="Calibri" w:eastAsia="Calibri" w:hAnsi="Calibri" w:cs="Calibri"/>
                <w:spacing w:val="-2"/>
                <w:sz w:val="24"/>
                <w:szCs w:val="24"/>
              </w:rPr>
              <w:t xml:space="preserve"> </w:t>
            </w:r>
          </w:p>
        </w:tc>
        <w:tc>
          <w:tcPr>
            <w:tcW w:w="6804" w:type="dxa"/>
            <w:vAlign w:val="center"/>
          </w:tcPr>
          <w:p w14:paraId="1EE7B625" w14:textId="57ABC0D6" w:rsidR="004279A9" w:rsidRPr="00F03068" w:rsidRDefault="004279A9" w:rsidP="004279A9">
            <w:pPr>
              <w:pStyle w:val="Odstavekseznama"/>
              <w:numPr>
                <w:ilvl w:val="0"/>
                <w:numId w:val="8"/>
              </w:numPr>
              <w:ind w:left="597"/>
              <w:rPr>
                <w:rFonts w:ascii="Open Sans" w:hAnsi="Open Sans" w:cs="Open Sans"/>
                <w:b/>
                <w:color w:val="833C0B" w:themeColor="accent2" w:themeShade="80"/>
                <w:sz w:val="24"/>
              </w:rPr>
            </w:pPr>
            <w:proofErr w:type="spellStart"/>
            <w:r>
              <w:rPr>
                <w:rFonts w:ascii="Calibri" w:eastAsia="Calibri" w:hAnsi="Calibri" w:cs="Arial"/>
              </w:rPr>
              <w:t>sestanek</w:t>
            </w:r>
            <w:proofErr w:type="spellEnd"/>
            <w:r>
              <w:rPr>
                <w:rFonts w:ascii="Calibri" w:eastAsia="Calibri" w:hAnsi="Calibri" w:cs="Arial"/>
              </w:rPr>
              <w:t xml:space="preserve"> MGTŠ / STO (</w:t>
            </w:r>
            <w:proofErr w:type="spellStart"/>
            <w:r>
              <w:rPr>
                <w:rFonts w:ascii="Calibri" w:eastAsia="Calibri" w:hAnsi="Calibri" w:cs="Arial"/>
              </w:rPr>
              <w:t>že</w:t>
            </w:r>
            <w:proofErr w:type="spellEnd"/>
            <w:r>
              <w:rPr>
                <w:rFonts w:ascii="Calibri" w:eastAsia="Calibri" w:hAnsi="Calibri" w:cs="Arial"/>
              </w:rPr>
              <w:t xml:space="preserve"> </w:t>
            </w:r>
            <w:proofErr w:type="spellStart"/>
            <w:r>
              <w:rPr>
                <w:rFonts w:ascii="Calibri" w:eastAsia="Calibri" w:hAnsi="Calibri" w:cs="Arial"/>
              </w:rPr>
              <w:t>realizirano</w:t>
            </w:r>
            <w:proofErr w:type="spellEnd"/>
            <w:r>
              <w:rPr>
                <w:rFonts w:ascii="Calibri" w:eastAsia="Calibri" w:hAnsi="Calibri" w:cs="Arial"/>
              </w:rPr>
              <w:t>)</w:t>
            </w:r>
          </w:p>
          <w:p w14:paraId="16FFDEB1" w14:textId="7311C02F" w:rsidR="00094F5A" w:rsidRPr="006039C4" w:rsidRDefault="00822D7B" w:rsidP="00A25C1B">
            <w:pPr>
              <w:pStyle w:val="Odstavekseznama"/>
              <w:numPr>
                <w:ilvl w:val="0"/>
                <w:numId w:val="8"/>
              </w:numPr>
              <w:ind w:left="597"/>
              <w:rPr>
                <w:rFonts w:ascii="Open Sans" w:hAnsi="Open Sans" w:cs="Open Sans"/>
                <w:b/>
                <w:color w:val="833C0B" w:themeColor="accent2" w:themeShade="80"/>
                <w:sz w:val="24"/>
              </w:rPr>
            </w:pPr>
            <w:r w:rsidRPr="00A25C1B">
              <w:rPr>
                <w:rFonts w:ascii="Calibri" w:eastAsia="Calibri" w:hAnsi="Calibri" w:cs="Arial"/>
              </w:rPr>
              <w:t xml:space="preserve">MGTŠ </w:t>
            </w:r>
            <w:proofErr w:type="spellStart"/>
            <w:r>
              <w:rPr>
                <w:rFonts w:ascii="Calibri" w:eastAsia="Calibri" w:hAnsi="Calibri" w:cs="Arial"/>
              </w:rPr>
              <w:t>obvesti</w:t>
            </w:r>
            <w:proofErr w:type="spellEnd"/>
            <w:r>
              <w:rPr>
                <w:rFonts w:ascii="Calibri" w:eastAsia="Calibri" w:hAnsi="Calibri" w:cs="Arial"/>
              </w:rPr>
              <w:t xml:space="preserve"> </w:t>
            </w:r>
            <w:r w:rsidRPr="00D6588E">
              <w:rPr>
                <w:rFonts w:ascii="Calibri" w:eastAsia="Calibri" w:hAnsi="Calibri" w:cs="Calibri"/>
                <w:lang w:val="sl-SI"/>
              </w:rPr>
              <w:t xml:space="preserve">nosilce podpornega okolja rokodelstva </w:t>
            </w:r>
            <w:r>
              <w:rPr>
                <w:rFonts w:ascii="Calibri" w:eastAsia="Calibri" w:hAnsi="Calibri" w:cs="Calibri"/>
                <w:lang w:val="sl-SI"/>
              </w:rPr>
              <w:t xml:space="preserve">o možnostih sodelovanja </w:t>
            </w:r>
            <w:r w:rsidR="00900863" w:rsidRPr="00A25C1B">
              <w:rPr>
                <w:rFonts w:ascii="Calibri" w:eastAsia="Calibri" w:hAnsi="Calibri" w:cs="Arial"/>
              </w:rPr>
              <w:t xml:space="preserve">v </w:t>
            </w:r>
            <w:proofErr w:type="spellStart"/>
            <w:r w:rsidR="00900863" w:rsidRPr="00A25C1B">
              <w:rPr>
                <w:rFonts w:ascii="Calibri" w:eastAsia="Calibri" w:hAnsi="Calibri" w:cs="Arial"/>
              </w:rPr>
              <w:t>promocijsk</w:t>
            </w:r>
            <w:r>
              <w:rPr>
                <w:rFonts w:ascii="Calibri" w:eastAsia="Calibri" w:hAnsi="Calibri" w:cs="Arial"/>
              </w:rPr>
              <w:t>i</w:t>
            </w:r>
            <w:proofErr w:type="spellEnd"/>
            <w:r w:rsidR="00900863" w:rsidRPr="00A25C1B">
              <w:rPr>
                <w:rFonts w:ascii="Calibri" w:eastAsia="Calibri" w:hAnsi="Calibri" w:cs="Arial"/>
              </w:rPr>
              <w:t xml:space="preserve"> </w:t>
            </w:r>
            <w:proofErr w:type="spellStart"/>
            <w:r w:rsidR="00900863" w:rsidRPr="00A25C1B">
              <w:rPr>
                <w:rFonts w:ascii="Calibri" w:eastAsia="Calibri" w:hAnsi="Calibri" w:cs="Arial"/>
              </w:rPr>
              <w:t>kampanj</w:t>
            </w:r>
            <w:r>
              <w:rPr>
                <w:rFonts w:ascii="Calibri" w:eastAsia="Calibri" w:hAnsi="Calibri" w:cs="Arial"/>
              </w:rPr>
              <w:t>i</w:t>
            </w:r>
            <w:proofErr w:type="spellEnd"/>
            <w:r w:rsidR="00900863" w:rsidRPr="00A25C1B">
              <w:rPr>
                <w:rFonts w:ascii="Calibri" w:eastAsia="Calibri" w:hAnsi="Calibri" w:cs="Arial"/>
              </w:rPr>
              <w:t xml:space="preserve"> »</w:t>
            </w:r>
            <w:proofErr w:type="spellStart"/>
            <w:r w:rsidR="00900863" w:rsidRPr="00A25C1B">
              <w:rPr>
                <w:rFonts w:ascii="Calibri" w:eastAsia="Calibri" w:hAnsi="Calibri" w:cs="Arial"/>
              </w:rPr>
              <w:t>Umetnost</w:t>
            </w:r>
            <w:proofErr w:type="spellEnd"/>
            <w:r w:rsidR="00900863" w:rsidRPr="00A25C1B">
              <w:rPr>
                <w:rFonts w:ascii="Calibri" w:eastAsia="Calibri" w:hAnsi="Calibri" w:cs="Arial"/>
              </w:rPr>
              <w:t xml:space="preserve"> in </w:t>
            </w:r>
            <w:proofErr w:type="spellStart"/>
            <w:r w:rsidR="00900863" w:rsidRPr="00A25C1B">
              <w:rPr>
                <w:rFonts w:ascii="Calibri" w:eastAsia="Calibri" w:hAnsi="Calibri" w:cs="Arial"/>
              </w:rPr>
              <w:t>kultura</w:t>
            </w:r>
            <w:proofErr w:type="spellEnd"/>
            <w:r w:rsidR="00A25C1B" w:rsidRPr="00A25C1B">
              <w:rPr>
                <w:rFonts w:ascii="Calibri" w:eastAsia="Calibri" w:hAnsi="Calibri" w:cs="Arial"/>
              </w:rPr>
              <w:t xml:space="preserve">« </w:t>
            </w:r>
            <w:proofErr w:type="spellStart"/>
            <w:r w:rsidR="00A25C1B" w:rsidRPr="00A25C1B">
              <w:rPr>
                <w:rFonts w:ascii="Calibri" w:eastAsia="Calibri" w:hAnsi="Calibri" w:cs="Arial"/>
              </w:rPr>
              <w:t>pri</w:t>
            </w:r>
            <w:proofErr w:type="spellEnd"/>
            <w:r w:rsidR="00B01763" w:rsidRPr="00A25C1B">
              <w:rPr>
                <w:rFonts w:ascii="Calibri" w:eastAsia="Calibri" w:hAnsi="Calibri" w:cs="Arial"/>
              </w:rPr>
              <w:t xml:space="preserve"> STO </w:t>
            </w:r>
            <w:r>
              <w:rPr>
                <w:rFonts w:ascii="Calibri" w:eastAsia="Calibri" w:hAnsi="Calibri" w:cs="Arial"/>
              </w:rPr>
              <w:t>(</w:t>
            </w:r>
            <w:proofErr w:type="spellStart"/>
            <w:r>
              <w:rPr>
                <w:rFonts w:ascii="Calibri" w:eastAsia="Calibri" w:hAnsi="Calibri" w:cs="Arial"/>
              </w:rPr>
              <w:t>že</w:t>
            </w:r>
            <w:proofErr w:type="spellEnd"/>
            <w:r>
              <w:rPr>
                <w:rFonts w:ascii="Calibri" w:eastAsia="Calibri" w:hAnsi="Calibri" w:cs="Arial"/>
              </w:rPr>
              <w:t xml:space="preserve"> </w:t>
            </w:r>
            <w:proofErr w:type="spellStart"/>
            <w:r>
              <w:rPr>
                <w:rFonts w:ascii="Calibri" w:eastAsia="Calibri" w:hAnsi="Calibri" w:cs="Arial"/>
              </w:rPr>
              <w:t>realizirano</w:t>
            </w:r>
            <w:proofErr w:type="spellEnd"/>
            <w:r>
              <w:rPr>
                <w:rFonts w:ascii="Calibri" w:eastAsia="Calibri" w:hAnsi="Calibri" w:cs="Arial"/>
              </w:rPr>
              <w:t>)</w:t>
            </w:r>
          </w:p>
        </w:tc>
      </w:tr>
      <w:tr w:rsidR="000E4250" w:rsidRPr="00D6588E" w14:paraId="78441999" w14:textId="77777777" w:rsidTr="001B25B6">
        <w:trPr>
          <w:trHeight w:val="825"/>
        </w:trPr>
        <w:tc>
          <w:tcPr>
            <w:tcW w:w="2263" w:type="dxa"/>
            <w:vAlign w:val="center"/>
          </w:tcPr>
          <w:p w14:paraId="669F7971" w14:textId="6BBA5F25" w:rsidR="000E4250" w:rsidRPr="00D6588E" w:rsidRDefault="000E4250" w:rsidP="000E4250">
            <w:pPr>
              <w:spacing w:line="260" w:lineRule="atLeast"/>
              <w:rPr>
                <w:rFonts w:ascii="Open Sans" w:hAnsi="Open Sans" w:cs="Open Sans"/>
                <w:sz w:val="24"/>
                <w:szCs w:val="24"/>
              </w:rPr>
            </w:pPr>
            <w:r w:rsidRPr="00D6588E">
              <w:rPr>
                <w:rFonts w:ascii="Calibri" w:eastAsia="Calibri" w:hAnsi="Calibri" w:cs="Calibri"/>
                <w:sz w:val="24"/>
                <w:szCs w:val="24"/>
              </w:rPr>
              <w:t>nosilci podpornega okolja rokodelstva, ki izvajajo ukrep</w:t>
            </w:r>
          </w:p>
        </w:tc>
        <w:tc>
          <w:tcPr>
            <w:tcW w:w="6804" w:type="dxa"/>
            <w:vAlign w:val="center"/>
          </w:tcPr>
          <w:p w14:paraId="0F02C4C9" w14:textId="525A429D" w:rsidR="000E4250" w:rsidRPr="00D6588E" w:rsidRDefault="000E4250" w:rsidP="000E4250">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MGTŠ</w:t>
            </w:r>
          </w:p>
        </w:tc>
      </w:tr>
      <w:tr w:rsidR="000E4250" w:rsidRPr="00D6588E" w14:paraId="6C4857A8" w14:textId="77777777" w:rsidTr="001B25B6">
        <w:trPr>
          <w:trHeight w:val="549"/>
        </w:trPr>
        <w:tc>
          <w:tcPr>
            <w:tcW w:w="2263" w:type="dxa"/>
            <w:vAlign w:val="center"/>
          </w:tcPr>
          <w:p w14:paraId="679706D4" w14:textId="77777777" w:rsidR="000E4250" w:rsidRPr="00D6588E" w:rsidRDefault="000E4250" w:rsidP="000E4250">
            <w:pPr>
              <w:spacing w:line="260" w:lineRule="atLeast"/>
              <w:rPr>
                <w:rFonts w:ascii="Open Sans" w:hAnsi="Open Sans" w:cs="Open Sans"/>
                <w:sz w:val="24"/>
                <w:szCs w:val="24"/>
              </w:rPr>
            </w:pPr>
            <w:r w:rsidRPr="00D6588E">
              <w:rPr>
                <w:rFonts w:ascii="Calibri" w:eastAsia="Calibri" w:hAnsi="Calibri" w:cs="Calibri"/>
                <w:sz w:val="24"/>
                <w:szCs w:val="24"/>
              </w:rPr>
              <w:t>subjekti podpornega okolja rokodelstva, ki jim je ukrep namenjen</w:t>
            </w:r>
          </w:p>
        </w:tc>
        <w:tc>
          <w:tcPr>
            <w:tcW w:w="6804" w:type="dxa"/>
            <w:vAlign w:val="center"/>
          </w:tcPr>
          <w:p w14:paraId="27EDE3C9" w14:textId="77777777" w:rsidR="000E4250" w:rsidRPr="00D6588E" w:rsidRDefault="000E4250" w:rsidP="000E4250">
            <w:pPr>
              <w:rPr>
                <w:rFonts w:ascii="Open Sans" w:hAnsi="Open Sans" w:cs="Open Sans"/>
                <w:b/>
                <w:color w:val="833C0B" w:themeColor="accent2" w:themeShade="80"/>
                <w:sz w:val="24"/>
                <w:szCs w:val="24"/>
              </w:rPr>
            </w:pPr>
            <w:r w:rsidRPr="00D6588E">
              <w:rPr>
                <w:rFonts w:ascii="Calibri" w:eastAsia="Calibri" w:hAnsi="Calibri" w:cs="Calibri"/>
              </w:rPr>
              <w:t>Ukrep je namenjen vsem subjektom, ki delujejo na področju rokodelstva.</w:t>
            </w:r>
          </w:p>
        </w:tc>
      </w:tr>
      <w:tr w:rsidR="000E4250" w:rsidRPr="00D6588E" w14:paraId="6408F946" w14:textId="77777777" w:rsidTr="00B51DFF">
        <w:trPr>
          <w:trHeight w:val="439"/>
        </w:trPr>
        <w:tc>
          <w:tcPr>
            <w:tcW w:w="2263" w:type="dxa"/>
            <w:vAlign w:val="center"/>
          </w:tcPr>
          <w:p w14:paraId="2E57A65E" w14:textId="77777777" w:rsidR="000E4250" w:rsidRPr="00D6588E" w:rsidRDefault="000E4250" w:rsidP="000E4250">
            <w:pPr>
              <w:spacing w:line="260" w:lineRule="atLeast"/>
              <w:rPr>
                <w:rFonts w:ascii="Open Sans" w:hAnsi="Open Sans" w:cs="Open Sans"/>
                <w:sz w:val="24"/>
                <w:szCs w:val="24"/>
              </w:rPr>
            </w:pPr>
            <w:r w:rsidRPr="00D6588E">
              <w:rPr>
                <w:rFonts w:ascii="Calibri" w:eastAsia="Calibri" w:hAnsi="Calibri" w:cs="Calibri"/>
                <w:sz w:val="24"/>
                <w:szCs w:val="24"/>
              </w:rPr>
              <w:t>obdobje izvajanja</w:t>
            </w:r>
          </w:p>
        </w:tc>
        <w:tc>
          <w:tcPr>
            <w:tcW w:w="6804" w:type="dxa"/>
            <w:vAlign w:val="center"/>
          </w:tcPr>
          <w:p w14:paraId="739631FF" w14:textId="5FD593EF" w:rsidR="000E4250" w:rsidRPr="00B014EE" w:rsidRDefault="00B014EE" w:rsidP="000E4250">
            <w:pPr>
              <w:rPr>
                <w:rFonts w:ascii="Calibri" w:eastAsia="Calibri" w:hAnsi="Calibri" w:cs="Calibri"/>
              </w:rPr>
            </w:pPr>
            <w:r w:rsidRPr="00B014EE">
              <w:rPr>
                <w:rFonts w:ascii="Calibri" w:eastAsia="Calibri" w:hAnsi="Calibri" w:cs="Calibri"/>
              </w:rPr>
              <w:t>2024</w:t>
            </w:r>
            <w:r w:rsidR="006039C4">
              <w:rPr>
                <w:rFonts w:ascii="Calibri" w:eastAsia="Calibri" w:hAnsi="Calibri" w:cs="Calibri"/>
              </w:rPr>
              <w:t>,</w:t>
            </w:r>
            <w:r w:rsidRPr="00B014EE">
              <w:rPr>
                <w:rFonts w:ascii="Calibri" w:eastAsia="Calibri" w:hAnsi="Calibri" w:cs="Calibri"/>
              </w:rPr>
              <w:t xml:space="preserve"> 2025</w:t>
            </w:r>
          </w:p>
        </w:tc>
      </w:tr>
      <w:tr w:rsidR="000E4250" w:rsidRPr="00D6588E" w14:paraId="1F13EDFE" w14:textId="77777777" w:rsidTr="00B51DFF">
        <w:trPr>
          <w:trHeight w:val="750"/>
        </w:trPr>
        <w:tc>
          <w:tcPr>
            <w:tcW w:w="2263" w:type="dxa"/>
            <w:vAlign w:val="center"/>
          </w:tcPr>
          <w:p w14:paraId="474FD329" w14:textId="77777777" w:rsidR="000E4250" w:rsidRPr="00D6588E" w:rsidRDefault="000E4250" w:rsidP="000E4250">
            <w:pPr>
              <w:spacing w:line="260" w:lineRule="atLeast"/>
              <w:rPr>
                <w:rFonts w:ascii="Open Sans" w:hAnsi="Open Sans" w:cs="Open Sans"/>
                <w:sz w:val="24"/>
                <w:szCs w:val="24"/>
              </w:rPr>
            </w:pPr>
            <w:r w:rsidRPr="00D6588E">
              <w:rPr>
                <w:rFonts w:ascii="Calibri" w:eastAsia="Calibri" w:hAnsi="Calibri" w:cs="Calibri"/>
                <w:sz w:val="24"/>
                <w:szCs w:val="24"/>
              </w:rPr>
              <w:t>viri in obseg sredstev za financiranje ukrepa</w:t>
            </w:r>
          </w:p>
        </w:tc>
        <w:tc>
          <w:tcPr>
            <w:tcW w:w="6804" w:type="dxa"/>
            <w:vAlign w:val="center"/>
          </w:tcPr>
          <w:p w14:paraId="5C64B8D7" w14:textId="50E8D35B" w:rsidR="000E4250" w:rsidRPr="00D6588E" w:rsidRDefault="000E4250" w:rsidP="000E4250">
            <w:pPr>
              <w:rPr>
                <w:rFonts w:ascii="Calibri" w:eastAsia="Calibri" w:hAnsi="Calibri" w:cs="Calibri"/>
              </w:rPr>
            </w:pPr>
            <w:r w:rsidRPr="00D6588E">
              <w:rPr>
                <w:rFonts w:ascii="Calibri" w:eastAsia="Calibri" w:hAnsi="Calibri" w:cs="Calibri"/>
              </w:rPr>
              <w:t>/</w:t>
            </w:r>
          </w:p>
        </w:tc>
      </w:tr>
      <w:tr w:rsidR="00B96F97" w:rsidRPr="00D6588E" w14:paraId="5CE4C846" w14:textId="77777777" w:rsidTr="00B51DFF">
        <w:trPr>
          <w:trHeight w:val="1146"/>
        </w:trPr>
        <w:tc>
          <w:tcPr>
            <w:tcW w:w="2263" w:type="dxa"/>
            <w:vAlign w:val="center"/>
          </w:tcPr>
          <w:p w14:paraId="5A9DF39A" w14:textId="77777777" w:rsidR="00B96F97" w:rsidRPr="00D6588E" w:rsidRDefault="00B96F97" w:rsidP="00B96F97">
            <w:pPr>
              <w:spacing w:line="260" w:lineRule="atLeast"/>
              <w:rPr>
                <w:rFonts w:ascii="Calibri" w:eastAsia="Calibri" w:hAnsi="Calibri" w:cs="Calibri"/>
                <w:sz w:val="24"/>
                <w:szCs w:val="24"/>
              </w:rPr>
            </w:pPr>
            <w:r w:rsidRPr="00D6588E">
              <w:rPr>
                <w:rFonts w:ascii="Calibri" w:eastAsia="Calibri" w:hAnsi="Calibri" w:cs="Calibri"/>
                <w:sz w:val="24"/>
                <w:szCs w:val="24"/>
              </w:rPr>
              <w:t>merila za ocenjevanje doseganja ciljev ukrepa</w:t>
            </w:r>
          </w:p>
        </w:tc>
        <w:tc>
          <w:tcPr>
            <w:tcW w:w="6804" w:type="dxa"/>
            <w:vAlign w:val="center"/>
          </w:tcPr>
          <w:p w14:paraId="0CA5EA14" w14:textId="0D0F7147" w:rsidR="004279A9" w:rsidRPr="008D486F" w:rsidRDefault="004279A9" w:rsidP="004279A9">
            <w:pPr>
              <w:pStyle w:val="Odstavekseznama"/>
              <w:numPr>
                <w:ilvl w:val="0"/>
                <w:numId w:val="8"/>
              </w:numPr>
              <w:rPr>
                <w:rFonts w:ascii="Calibri" w:eastAsia="Calibri" w:hAnsi="Calibri" w:cs="Calibri"/>
              </w:rPr>
            </w:pPr>
            <w:proofErr w:type="spellStart"/>
            <w:r>
              <w:rPr>
                <w:rFonts w:ascii="Calibri" w:eastAsia="Calibri" w:hAnsi="Calibri" w:cs="Calibri"/>
              </w:rPr>
              <w:t>objave</w:t>
            </w:r>
            <w:proofErr w:type="spellEnd"/>
            <w:r>
              <w:rPr>
                <w:rFonts w:ascii="Calibri" w:eastAsia="Calibri" w:hAnsi="Calibri" w:cs="Calibri"/>
              </w:rPr>
              <w:t xml:space="preserve"> </w:t>
            </w:r>
            <w:proofErr w:type="spellStart"/>
            <w:r>
              <w:rPr>
                <w:rFonts w:ascii="Calibri" w:eastAsia="Calibri" w:hAnsi="Calibri" w:cs="Calibri"/>
              </w:rPr>
              <w:t>na</w:t>
            </w:r>
            <w:proofErr w:type="spellEnd"/>
            <w:r>
              <w:rPr>
                <w:rFonts w:ascii="Calibri" w:eastAsia="Calibri" w:hAnsi="Calibri" w:cs="Calibri"/>
              </w:rPr>
              <w:t xml:space="preserve"> </w:t>
            </w:r>
            <w:proofErr w:type="spellStart"/>
            <w:r>
              <w:rPr>
                <w:rFonts w:ascii="Calibri" w:eastAsia="Calibri" w:hAnsi="Calibri" w:cs="Calibri"/>
              </w:rPr>
              <w:t>spletni</w:t>
            </w:r>
            <w:proofErr w:type="spellEnd"/>
            <w:r>
              <w:rPr>
                <w:rFonts w:ascii="Calibri" w:eastAsia="Calibri" w:hAnsi="Calibri" w:cs="Calibri"/>
              </w:rPr>
              <w:t xml:space="preserve"> </w:t>
            </w:r>
            <w:proofErr w:type="spellStart"/>
            <w:r w:rsidRPr="008D486F">
              <w:rPr>
                <w:rFonts w:ascii="Calibri" w:eastAsia="Calibri" w:hAnsi="Calibri" w:cs="Calibri"/>
              </w:rPr>
              <w:t>stran</w:t>
            </w:r>
            <w:r w:rsidR="00C8336B" w:rsidRPr="008D486F">
              <w:rPr>
                <w:rFonts w:ascii="Calibri" w:eastAsia="Calibri" w:hAnsi="Calibri" w:cs="Calibri"/>
              </w:rPr>
              <w:t>i</w:t>
            </w:r>
            <w:proofErr w:type="spellEnd"/>
            <w:r w:rsidRPr="008D486F">
              <w:rPr>
                <w:rFonts w:ascii="Calibri" w:eastAsia="Calibri" w:hAnsi="Calibri" w:cs="Calibri"/>
              </w:rPr>
              <w:t xml:space="preserve"> </w:t>
            </w:r>
            <w:hyperlink r:id="rId29" w:history="1">
              <w:r w:rsidRPr="008D486F">
                <w:rPr>
                  <w:rStyle w:val="Hiperpovezava"/>
                  <w:rFonts w:ascii="Calibri" w:eastAsia="Calibri" w:hAnsi="Calibri" w:cs="Calibri"/>
                  <w:color w:val="auto"/>
                </w:rPr>
                <w:t>https://www.slovenia.info/sl</w:t>
              </w:r>
            </w:hyperlink>
            <w:r w:rsidRPr="008D486F">
              <w:rPr>
                <w:rFonts w:ascii="Calibri" w:eastAsia="Calibri" w:hAnsi="Calibri" w:cs="Calibri"/>
              </w:rPr>
              <w:t xml:space="preserve"> </w:t>
            </w:r>
          </w:p>
          <w:p w14:paraId="78973BF9" w14:textId="66ECACF7" w:rsidR="004279A9" w:rsidRPr="004279A9" w:rsidRDefault="004279A9" w:rsidP="004279A9">
            <w:pPr>
              <w:pStyle w:val="Odstavekseznama"/>
              <w:numPr>
                <w:ilvl w:val="0"/>
                <w:numId w:val="8"/>
              </w:numPr>
              <w:rPr>
                <w:rFonts w:ascii="Calibri" w:eastAsia="Calibri" w:hAnsi="Calibri" w:cs="Calibri"/>
              </w:rPr>
            </w:pPr>
            <w:proofErr w:type="spellStart"/>
            <w:r>
              <w:rPr>
                <w:rFonts w:ascii="Calibri" w:eastAsia="Calibri" w:hAnsi="Calibri" w:cs="Calibri"/>
              </w:rPr>
              <w:t>objave</w:t>
            </w:r>
            <w:proofErr w:type="spellEnd"/>
            <w:r>
              <w:rPr>
                <w:rFonts w:ascii="Calibri" w:eastAsia="Calibri" w:hAnsi="Calibri" w:cs="Calibri"/>
              </w:rPr>
              <w:t xml:space="preserve"> v </w:t>
            </w:r>
            <w:proofErr w:type="spellStart"/>
            <w:r>
              <w:rPr>
                <w:rFonts w:ascii="Calibri" w:eastAsia="Calibri" w:hAnsi="Calibri" w:cs="Calibri"/>
              </w:rPr>
              <w:t>drugih</w:t>
            </w:r>
            <w:proofErr w:type="spellEnd"/>
            <w:r>
              <w:rPr>
                <w:rFonts w:ascii="Calibri" w:eastAsia="Calibri" w:hAnsi="Calibri" w:cs="Calibri"/>
              </w:rPr>
              <w:t xml:space="preserve"> </w:t>
            </w:r>
            <w:proofErr w:type="spellStart"/>
            <w:r>
              <w:rPr>
                <w:rFonts w:ascii="Calibri" w:eastAsia="Calibri" w:hAnsi="Calibri" w:cs="Calibri"/>
              </w:rPr>
              <w:t>medijih</w:t>
            </w:r>
            <w:proofErr w:type="spellEnd"/>
          </w:p>
        </w:tc>
      </w:tr>
      <w:tr w:rsidR="000E4250" w:rsidRPr="00D6588E" w14:paraId="1880DD01" w14:textId="77777777" w:rsidTr="00822D7B">
        <w:trPr>
          <w:trHeight w:val="2220"/>
        </w:trPr>
        <w:tc>
          <w:tcPr>
            <w:tcW w:w="2263" w:type="dxa"/>
            <w:vAlign w:val="center"/>
          </w:tcPr>
          <w:p w14:paraId="4FE41958" w14:textId="77777777" w:rsidR="000E4250" w:rsidRPr="00D6588E" w:rsidRDefault="000E4250" w:rsidP="000E4250">
            <w:pPr>
              <w:rPr>
                <w:rFonts w:ascii="Open Sans" w:hAnsi="Open Sans" w:cs="Open Sans"/>
                <w:sz w:val="24"/>
                <w:szCs w:val="24"/>
              </w:rPr>
            </w:pPr>
            <w:r w:rsidRPr="00D6588E">
              <w:rPr>
                <w:rFonts w:ascii="Calibri" w:eastAsia="Calibri" w:hAnsi="Calibri" w:cs="Calibri"/>
                <w:sz w:val="24"/>
                <w:szCs w:val="24"/>
              </w:rPr>
              <w:t>način poročanja</w:t>
            </w:r>
          </w:p>
        </w:tc>
        <w:tc>
          <w:tcPr>
            <w:tcW w:w="6804" w:type="dxa"/>
            <w:vAlign w:val="center"/>
          </w:tcPr>
          <w:p w14:paraId="3C315532" w14:textId="4D9CCE94" w:rsidR="00F03068" w:rsidRPr="00D6588E" w:rsidRDefault="00F03068" w:rsidP="00F03068">
            <w:pPr>
              <w:pStyle w:val="Odstavekseznama"/>
              <w:numPr>
                <w:ilvl w:val="0"/>
                <w:numId w:val="8"/>
              </w:numPr>
              <w:ind w:left="597"/>
              <w:jc w:val="both"/>
              <w:rPr>
                <w:rFonts w:ascii="Open Sans" w:hAnsi="Open Sans" w:cs="Open Sans"/>
                <w:b/>
                <w:color w:val="833C0B" w:themeColor="accent2" w:themeShade="80"/>
                <w:sz w:val="24"/>
              </w:rPr>
            </w:pPr>
            <w:bookmarkStart w:id="132" w:name="_Hlk161642370"/>
            <w:proofErr w:type="spellStart"/>
            <w:r w:rsidRPr="00D6588E">
              <w:rPr>
                <w:rFonts w:ascii="Calibri" w:eastAsia="Calibri" w:hAnsi="Calibri" w:cs="Calibri"/>
              </w:rPr>
              <w:t>nosilci</w:t>
            </w:r>
            <w:proofErr w:type="spellEnd"/>
            <w:r w:rsidRPr="00D6588E">
              <w:rPr>
                <w:rFonts w:ascii="Calibri" w:eastAsia="Calibri" w:hAnsi="Calibri" w:cs="Calibri"/>
              </w:rPr>
              <w:t xml:space="preserve"> </w:t>
            </w:r>
            <w:proofErr w:type="spellStart"/>
            <w:r w:rsidRPr="00D6588E">
              <w:rPr>
                <w:rFonts w:ascii="Calibri" w:eastAsia="Calibri" w:hAnsi="Calibri" w:cs="Calibri"/>
              </w:rPr>
              <w:t>podpornega</w:t>
            </w:r>
            <w:proofErr w:type="spellEnd"/>
            <w:r w:rsidRPr="00D6588E">
              <w:rPr>
                <w:rFonts w:ascii="Calibri" w:eastAsia="Calibri" w:hAnsi="Calibri" w:cs="Calibri"/>
              </w:rPr>
              <w:t xml:space="preserve"> </w:t>
            </w:r>
            <w:proofErr w:type="spellStart"/>
            <w:r w:rsidRPr="00D6588E">
              <w:rPr>
                <w:rFonts w:ascii="Calibri" w:eastAsia="Calibri" w:hAnsi="Calibri" w:cs="Calibri"/>
              </w:rPr>
              <w:t>okolja</w:t>
            </w:r>
            <w:proofErr w:type="spellEnd"/>
            <w:r w:rsidRPr="00D6588E">
              <w:rPr>
                <w:rFonts w:ascii="Calibri" w:eastAsia="Calibri" w:hAnsi="Calibri" w:cs="Calibri"/>
              </w:rPr>
              <w:t xml:space="preserve"> </w:t>
            </w:r>
            <w:proofErr w:type="spellStart"/>
            <w:r w:rsidRPr="00D6588E">
              <w:rPr>
                <w:rFonts w:ascii="Calibri" w:eastAsia="Calibri" w:hAnsi="Calibri" w:cs="Calibri"/>
              </w:rPr>
              <w:t>rokodelstva</w:t>
            </w:r>
            <w:proofErr w:type="spellEnd"/>
            <w:r w:rsidRPr="00D6588E">
              <w:rPr>
                <w:rFonts w:ascii="Calibri" w:eastAsia="Calibri" w:hAnsi="Calibri" w:cs="Calibri"/>
              </w:rPr>
              <w:t xml:space="preserve"> </w:t>
            </w:r>
            <w:proofErr w:type="spellStart"/>
            <w:r w:rsidR="006039C4">
              <w:rPr>
                <w:rFonts w:ascii="Calibri" w:eastAsia="Calibri" w:hAnsi="Calibri" w:cs="Calibri"/>
              </w:rPr>
              <w:t>izvajajo</w:t>
            </w:r>
            <w:proofErr w:type="spellEnd"/>
            <w:r w:rsidR="006039C4">
              <w:rPr>
                <w:rFonts w:ascii="Calibri" w:eastAsia="Calibri" w:hAnsi="Calibri" w:cs="Calibri"/>
              </w:rPr>
              <w:t xml:space="preserve"> </w:t>
            </w:r>
            <w:proofErr w:type="spellStart"/>
            <w:r w:rsidR="006039C4">
              <w:rPr>
                <w:rFonts w:ascii="Calibri" w:eastAsia="Calibri" w:hAnsi="Calibri" w:cs="Calibri"/>
              </w:rPr>
              <w:t>ukrep</w:t>
            </w:r>
            <w:proofErr w:type="spellEnd"/>
            <w:r w:rsidR="006039C4">
              <w:rPr>
                <w:rFonts w:ascii="Calibri" w:eastAsia="Calibri" w:hAnsi="Calibri" w:cs="Calibri"/>
              </w:rPr>
              <w:t xml:space="preserve"> </w:t>
            </w:r>
            <w:proofErr w:type="spellStart"/>
            <w:r w:rsidR="00822D7B">
              <w:rPr>
                <w:rFonts w:ascii="Calibri" w:eastAsia="Calibri" w:hAnsi="Calibri" w:cs="Calibri"/>
              </w:rPr>
              <w:t>prostovoljno</w:t>
            </w:r>
            <w:proofErr w:type="spellEnd"/>
            <w:r w:rsidR="006039C4">
              <w:rPr>
                <w:rFonts w:ascii="Calibri" w:eastAsia="Calibri" w:hAnsi="Calibri" w:cs="Calibri"/>
              </w:rPr>
              <w:t>;</w:t>
            </w:r>
            <w:r>
              <w:rPr>
                <w:rFonts w:ascii="Calibri" w:eastAsia="Calibri" w:hAnsi="Calibri" w:cs="Calibri"/>
              </w:rPr>
              <w:t xml:space="preserve"> </w:t>
            </w:r>
            <w:r w:rsidR="00B014EE">
              <w:rPr>
                <w:rFonts w:ascii="Calibri" w:eastAsia="Calibri" w:hAnsi="Calibri" w:cs="Calibri"/>
              </w:rPr>
              <w:t xml:space="preserve">se </w:t>
            </w:r>
            <w:proofErr w:type="spellStart"/>
            <w:r w:rsidR="00822D7B">
              <w:rPr>
                <w:rFonts w:ascii="Calibri" w:eastAsia="Calibri" w:hAnsi="Calibri" w:cs="Calibri"/>
              </w:rPr>
              <w:t>lahko</w:t>
            </w:r>
            <w:proofErr w:type="spellEnd"/>
            <w:r w:rsidR="00822D7B">
              <w:rPr>
                <w:rFonts w:ascii="Calibri" w:eastAsia="Calibri" w:hAnsi="Calibri" w:cs="Calibri"/>
              </w:rPr>
              <w:t xml:space="preserve"> </w:t>
            </w:r>
            <w:proofErr w:type="spellStart"/>
            <w:r w:rsidR="00B014EE">
              <w:rPr>
                <w:rFonts w:ascii="Calibri" w:eastAsia="Calibri" w:hAnsi="Calibri" w:cs="Calibri"/>
              </w:rPr>
              <w:t>določi</w:t>
            </w:r>
            <w:proofErr w:type="spellEnd"/>
            <w:r w:rsidR="00B014EE">
              <w:rPr>
                <w:rFonts w:ascii="Calibri" w:eastAsia="Calibri" w:hAnsi="Calibri" w:cs="Calibri"/>
              </w:rPr>
              <w:t xml:space="preserve"> s</w:t>
            </w:r>
            <w:r w:rsidRPr="00D6588E">
              <w:rPr>
                <w:rFonts w:ascii="Calibri" w:eastAsia="Calibri" w:hAnsi="Calibri" w:cs="Calibri"/>
              </w:rPr>
              <w:t xml:space="preserve"> </w:t>
            </w:r>
            <w:proofErr w:type="spellStart"/>
            <w:r w:rsidRPr="00D6588E">
              <w:rPr>
                <w:rFonts w:ascii="Calibri" w:eastAsia="Calibri" w:hAnsi="Calibri" w:cs="Calibri"/>
              </w:rPr>
              <w:t>pogodbo</w:t>
            </w:r>
            <w:proofErr w:type="spellEnd"/>
            <w:r w:rsidRPr="00D6588E">
              <w:rPr>
                <w:rFonts w:ascii="Calibri" w:eastAsia="Calibri" w:hAnsi="Calibri" w:cs="Calibri"/>
              </w:rPr>
              <w:t xml:space="preserve"> o </w:t>
            </w:r>
            <w:proofErr w:type="spellStart"/>
            <w:r w:rsidRPr="00D6588E">
              <w:rPr>
                <w:rFonts w:ascii="Calibri" w:eastAsia="Calibri" w:hAnsi="Calibri" w:cs="Calibri"/>
              </w:rPr>
              <w:t>financiranju</w:t>
            </w:r>
            <w:proofErr w:type="spellEnd"/>
            <w:r w:rsidRPr="00D6588E">
              <w:rPr>
                <w:rFonts w:ascii="Calibri" w:eastAsia="Calibri" w:hAnsi="Calibri" w:cs="Calibri"/>
              </w:rPr>
              <w:t xml:space="preserve"> </w:t>
            </w:r>
            <w:proofErr w:type="spellStart"/>
            <w:r w:rsidRPr="00D6588E">
              <w:rPr>
                <w:rFonts w:ascii="Calibri" w:eastAsia="Calibri" w:hAnsi="Calibri" w:cs="Calibri"/>
              </w:rPr>
              <w:t>izvajanja</w:t>
            </w:r>
            <w:proofErr w:type="spellEnd"/>
            <w:r w:rsidRPr="00D6588E">
              <w:rPr>
                <w:rFonts w:ascii="Calibri" w:eastAsia="Calibri" w:hAnsi="Calibri" w:cs="Calibri"/>
              </w:rPr>
              <w:t xml:space="preserve"> </w:t>
            </w:r>
            <w:proofErr w:type="spellStart"/>
            <w:r w:rsidRPr="00D6588E">
              <w:rPr>
                <w:rFonts w:ascii="Calibri" w:eastAsia="Calibri" w:hAnsi="Calibri" w:cs="Calibri"/>
              </w:rPr>
              <w:t>nalog</w:t>
            </w:r>
            <w:proofErr w:type="spellEnd"/>
            <w:r w:rsidRPr="00D6588E">
              <w:rPr>
                <w:rFonts w:ascii="Calibri" w:eastAsia="Calibri" w:hAnsi="Calibri" w:cs="Calibri"/>
              </w:rPr>
              <w:t xml:space="preserve"> ZORR </w:t>
            </w:r>
            <w:proofErr w:type="spellStart"/>
            <w:r w:rsidRPr="00D6588E">
              <w:rPr>
                <w:rFonts w:ascii="Calibri" w:eastAsia="Calibri" w:hAnsi="Calibri" w:cs="Calibri"/>
              </w:rPr>
              <w:t>iz</w:t>
            </w:r>
            <w:proofErr w:type="spellEnd"/>
            <w:r w:rsidRPr="00D6588E">
              <w:rPr>
                <w:rFonts w:ascii="Calibri" w:eastAsia="Calibri" w:hAnsi="Calibri" w:cs="Calibri"/>
              </w:rPr>
              <w:t xml:space="preserve"> </w:t>
            </w:r>
            <w:proofErr w:type="spellStart"/>
            <w:r w:rsidRPr="00D6588E">
              <w:rPr>
                <w:rFonts w:ascii="Calibri" w:eastAsia="Calibri" w:hAnsi="Calibri" w:cs="Calibri"/>
              </w:rPr>
              <w:t>proračuna</w:t>
            </w:r>
            <w:proofErr w:type="spellEnd"/>
            <w:r w:rsidRPr="00D6588E">
              <w:rPr>
                <w:rFonts w:ascii="Calibri" w:eastAsia="Calibri" w:hAnsi="Calibri" w:cs="Calibri"/>
              </w:rPr>
              <w:t xml:space="preserve"> RS:</w:t>
            </w:r>
          </w:p>
          <w:bookmarkEnd w:id="132"/>
          <w:p w14:paraId="4B9E40CC" w14:textId="77777777" w:rsidR="00F03068" w:rsidRPr="00D6588E" w:rsidRDefault="00F03068" w:rsidP="00F03068">
            <w:pPr>
              <w:pStyle w:val="Odstavekseznama"/>
              <w:numPr>
                <w:ilvl w:val="0"/>
                <w:numId w:val="18"/>
              </w:numPr>
              <w:ind w:left="1022"/>
              <w:rPr>
                <w:rFonts w:ascii="Open Sans" w:hAnsi="Open Sans" w:cs="Open Sans"/>
                <w:b/>
                <w:color w:val="833C0B" w:themeColor="accent2" w:themeShade="80"/>
                <w:sz w:val="24"/>
              </w:rPr>
            </w:pPr>
            <w:r w:rsidRPr="00D6588E">
              <w:rPr>
                <w:rFonts w:ascii="Calibri" w:eastAsia="Calibri" w:hAnsi="Calibri" w:cs="Calibri"/>
                <w:lang w:val="sl-SI"/>
              </w:rPr>
              <w:t>RC - izvajanje 14. točke prvega odstavka 15. člena ZORR</w:t>
            </w:r>
          </w:p>
          <w:p w14:paraId="233CBF0F" w14:textId="77777777" w:rsidR="00F03068" w:rsidRPr="00F03068" w:rsidRDefault="00F03068" w:rsidP="00F03068">
            <w:pPr>
              <w:pStyle w:val="Odstavekseznama"/>
              <w:numPr>
                <w:ilvl w:val="0"/>
                <w:numId w:val="18"/>
              </w:numPr>
              <w:ind w:left="1022"/>
              <w:rPr>
                <w:rFonts w:ascii="Open Sans" w:hAnsi="Open Sans" w:cs="Open Sans"/>
                <w:b/>
                <w:color w:val="833C0B" w:themeColor="accent2" w:themeShade="80"/>
                <w:sz w:val="24"/>
              </w:rPr>
            </w:pPr>
            <w:r w:rsidRPr="00D6588E">
              <w:rPr>
                <w:rFonts w:ascii="Calibri" w:eastAsia="Calibri" w:hAnsi="Calibri" w:cs="Calibri"/>
                <w:lang w:val="sl-SI"/>
              </w:rPr>
              <w:t xml:space="preserve">konzorcij RC – izvajanje 8. točke prvega odstavka 16. člena ZORR </w:t>
            </w:r>
            <w:r>
              <w:rPr>
                <w:rFonts w:ascii="Calibri" w:eastAsia="Calibri" w:hAnsi="Calibri" w:cs="Calibri"/>
                <w:lang w:val="sl-SI"/>
              </w:rPr>
              <w:t xml:space="preserve">(Konzorcij RC Slovenije izvajanje </w:t>
            </w:r>
            <w:r w:rsidRPr="00D6588E">
              <w:rPr>
                <w:rFonts w:ascii="Calibri" w:eastAsia="Calibri" w:hAnsi="Calibri" w:cs="Calibri"/>
                <w:lang w:val="sl-SI"/>
              </w:rPr>
              <w:t xml:space="preserve">8. točke </w:t>
            </w:r>
            <w:r>
              <w:rPr>
                <w:rFonts w:ascii="Calibri" w:eastAsia="Calibri" w:hAnsi="Calibri" w:cs="Calibri"/>
                <w:lang w:val="sl-SI"/>
              </w:rPr>
              <w:t>drugega</w:t>
            </w:r>
            <w:r w:rsidRPr="00D6588E">
              <w:rPr>
                <w:rFonts w:ascii="Calibri" w:eastAsia="Calibri" w:hAnsi="Calibri" w:cs="Calibri"/>
                <w:lang w:val="sl-SI"/>
              </w:rPr>
              <w:t xml:space="preserve"> odstavka </w:t>
            </w:r>
            <w:r>
              <w:rPr>
                <w:rFonts w:ascii="Calibri" w:eastAsia="Calibri" w:hAnsi="Calibri" w:cs="Calibri"/>
                <w:lang w:val="sl-SI"/>
              </w:rPr>
              <w:t>27</w:t>
            </w:r>
            <w:r w:rsidRPr="00D6588E">
              <w:rPr>
                <w:rFonts w:ascii="Calibri" w:eastAsia="Calibri" w:hAnsi="Calibri" w:cs="Calibri"/>
                <w:lang w:val="sl-SI"/>
              </w:rPr>
              <w:t>. člena ZORR</w:t>
            </w:r>
            <w:r>
              <w:rPr>
                <w:rFonts w:ascii="Calibri" w:eastAsia="Calibri" w:hAnsi="Calibri" w:cs="Calibri"/>
                <w:lang w:val="sl-SI"/>
              </w:rPr>
              <w:t>)</w:t>
            </w:r>
          </w:p>
          <w:p w14:paraId="7CAD1EBB" w14:textId="57278C43" w:rsidR="00F03068" w:rsidRPr="00F03068" w:rsidRDefault="00F03068" w:rsidP="00F03068">
            <w:pPr>
              <w:pStyle w:val="Odstavekseznama"/>
              <w:numPr>
                <w:ilvl w:val="0"/>
                <w:numId w:val="18"/>
              </w:numPr>
              <w:ind w:left="1022"/>
              <w:rPr>
                <w:rFonts w:ascii="Open Sans" w:hAnsi="Open Sans" w:cs="Open Sans"/>
                <w:b/>
                <w:color w:val="833C0B" w:themeColor="accent2" w:themeShade="80"/>
                <w:sz w:val="24"/>
              </w:rPr>
            </w:pPr>
            <w:r w:rsidRPr="00F03068">
              <w:rPr>
                <w:rFonts w:ascii="Calibri" w:eastAsia="Calibri" w:hAnsi="Calibri" w:cs="Calibri"/>
              </w:rPr>
              <w:t xml:space="preserve">ZDUS – </w:t>
            </w:r>
            <w:proofErr w:type="spellStart"/>
            <w:r w:rsidRPr="00F03068">
              <w:rPr>
                <w:rFonts w:ascii="Calibri" w:eastAsia="Calibri" w:hAnsi="Calibri" w:cs="Calibri"/>
              </w:rPr>
              <w:t>izvajanje</w:t>
            </w:r>
            <w:proofErr w:type="spellEnd"/>
            <w:r w:rsidRPr="00F03068">
              <w:rPr>
                <w:rFonts w:ascii="Calibri" w:eastAsia="Calibri" w:hAnsi="Calibri" w:cs="Calibri"/>
              </w:rPr>
              <w:t xml:space="preserve"> 7. </w:t>
            </w:r>
            <w:proofErr w:type="spellStart"/>
            <w:r w:rsidRPr="00F03068">
              <w:rPr>
                <w:rFonts w:ascii="Calibri" w:eastAsia="Calibri" w:hAnsi="Calibri" w:cs="Calibri"/>
              </w:rPr>
              <w:t>točke</w:t>
            </w:r>
            <w:proofErr w:type="spellEnd"/>
            <w:r w:rsidRPr="00F03068">
              <w:rPr>
                <w:rFonts w:ascii="Calibri" w:eastAsia="Calibri" w:hAnsi="Calibri" w:cs="Calibri"/>
              </w:rPr>
              <w:t xml:space="preserve"> </w:t>
            </w:r>
            <w:proofErr w:type="spellStart"/>
            <w:r w:rsidRPr="00F03068">
              <w:rPr>
                <w:rFonts w:ascii="Calibri" w:eastAsia="Calibri" w:hAnsi="Calibri" w:cs="Calibri"/>
              </w:rPr>
              <w:t>prvega</w:t>
            </w:r>
            <w:proofErr w:type="spellEnd"/>
            <w:r w:rsidRPr="00F03068">
              <w:rPr>
                <w:rFonts w:ascii="Calibri" w:eastAsia="Calibri" w:hAnsi="Calibri" w:cs="Calibri"/>
              </w:rPr>
              <w:t xml:space="preserve"> </w:t>
            </w:r>
            <w:proofErr w:type="spellStart"/>
            <w:r w:rsidRPr="00F03068">
              <w:rPr>
                <w:rFonts w:ascii="Calibri" w:eastAsia="Calibri" w:hAnsi="Calibri" w:cs="Calibri"/>
              </w:rPr>
              <w:t>odstavka</w:t>
            </w:r>
            <w:proofErr w:type="spellEnd"/>
            <w:r w:rsidRPr="00F03068">
              <w:rPr>
                <w:rFonts w:ascii="Calibri" w:eastAsia="Calibri" w:hAnsi="Calibri" w:cs="Calibri"/>
              </w:rPr>
              <w:t xml:space="preserve"> 17. </w:t>
            </w:r>
            <w:proofErr w:type="spellStart"/>
            <w:r w:rsidRPr="00F03068">
              <w:rPr>
                <w:rFonts w:ascii="Calibri" w:eastAsia="Calibri" w:hAnsi="Calibri" w:cs="Calibri"/>
              </w:rPr>
              <w:t>člena</w:t>
            </w:r>
            <w:proofErr w:type="spellEnd"/>
            <w:r w:rsidRPr="00F03068">
              <w:rPr>
                <w:rFonts w:ascii="Calibri" w:eastAsia="Calibri" w:hAnsi="Calibri" w:cs="Calibri"/>
              </w:rPr>
              <w:t xml:space="preserve"> ZORR</w:t>
            </w:r>
          </w:p>
        </w:tc>
      </w:tr>
      <w:bookmarkEnd w:id="130"/>
    </w:tbl>
    <w:p w14:paraId="1AF41D50" w14:textId="1EB5EBB6" w:rsidR="00BA62DF" w:rsidRPr="00D6588E" w:rsidRDefault="00BA62DF" w:rsidP="00BE2E16">
      <w:pPr>
        <w:rPr>
          <w:rFonts w:ascii="Open Sans" w:hAnsi="Open Sans" w:cs="Open Sans"/>
          <w:b/>
          <w:color w:val="ED7D31" w:themeColor="accent2"/>
          <w:sz w:val="48"/>
          <w:szCs w:val="48"/>
          <w:lang w:eastAsia="sl-SI"/>
        </w:rPr>
      </w:pPr>
      <w:r w:rsidRPr="00D6588E">
        <w:rPr>
          <w:rFonts w:ascii="Open Sans" w:hAnsi="Open Sans" w:cs="Open Sans"/>
          <w:b/>
          <w:color w:val="ED7D31" w:themeColor="accent2"/>
          <w:sz w:val="48"/>
          <w:szCs w:val="48"/>
          <w:lang w:eastAsia="sl-SI"/>
        </w:rPr>
        <w:br w:type="page"/>
      </w:r>
    </w:p>
    <w:tbl>
      <w:tblPr>
        <w:tblStyle w:val="Tabelamrea"/>
        <w:tblW w:w="9067" w:type="dxa"/>
        <w:tblLook w:val="04A0" w:firstRow="1" w:lastRow="0" w:firstColumn="1" w:lastColumn="0" w:noHBand="0" w:noVBand="1"/>
      </w:tblPr>
      <w:tblGrid>
        <w:gridCol w:w="2263"/>
        <w:gridCol w:w="6804"/>
      </w:tblGrid>
      <w:tr w:rsidR="00BE2E16" w:rsidRPr="00D6588E" w14:paraId="02DA51AE" w14:textId="77777777" w:rsidTr="001B25B6">
        <w:trPr>
          <w:trHeight w:val="569"/>
        </w:trPr>
        <w:tc>
          <w:tcPr>
            <w:tcW w:w="2263" w:type="dxa"/>
            <w:shd w:val="clear" w:color="auto" w:fill="F7CAAC" w:themeFill="accent2" w:themeFillTint="66"/>
            <w:vAlign w:val="center"/>
          </w:tcPr>
          <w:p w14:paraId="22155138" w14:textId="77777777" w:rsidR="00BE2E16" w:rsidRPr="00D6588E" w:rsidRDefault="00BE2E16" w:rsidP="001B25B6">
            <w:pPr>
              <w:widowControl w:val="0"/>
              <w:autoSpaceDE w:val="0"/>
              <w:autoSpaceDN w:val="0"/>
              <w:spacing w:before="1"/>
              <w:ind w:left="110"/>
              <w:rPr>
                <w:rFonts w:ascii="Open Sans" w:eastAsia="Calibri" w:hAnsi="Open Sans" w:cs="Open Sans"/>
                <w:b/>
                <w:color w:val="833C0B" w:themeColor="accent2" w:themeShade="80"/>
                <w:sz w:val="24"/>
                <w:szCs w:val="24"/>
              </w:rPr>
            </w:pPr>
            <w:r w:rsidRPr="00D6588E">
              <w:rPr>
                <w:rFonts w:ascii="Open Sans" w:eastAsia="Calibri" w:hAnsi="Open Sans" w:cs="Open Sans"/>
                <w:b/>
                <w:color w:val="833C0B" w:themeColor="accent2" w:themeShade="80"/>
                <w:sz w:val="24"/>
                <w:szCs w:val="24"/>
              </w:rPr>
              <w:lastRenderedPageBreak/>
              <w:t>UKREP 10</w:t>
            </w:r>
          </w:p>
        </w:tc>
        <w:tc>
          <w:tcPr>
            <w:tcW w:w="6804" w:type="dxa"/>
            <w:shd w:val="clear" w:color="auto" w:fill="F7CAAC" w:themeFill="accent2" w:themeFillTint="66"/>
            <w:vAlign w:val="center"/>
          </w:tcPr>
          <w:p w14:paraId="26D98BF1" w14:textId="77777777" w:rsidR="00BE2E16" w:rsidRPr="00D6588E" w:rsidRDefault="00BE2E16" w:rsidP="001B25B6">
            <w:pPr>
              <w:widowControl w:val="0"/>
              <w:autoSpaceDE w:val="0"/>
              <w:autoSpaceDN w:val="0"/>
              <w:spacing w:before="1"/>
              <w:ind w:left="110"/>
              <w:rPr>
                <w:rFonts w:ascii="Open Sans" w:eastAsia="Calibri" w:hAnsi="Open Sans" w:cs="Open Sans"/>
                <w:b/>
                <w:color w:val="833C0B" w:themeColor="accent2" w:themeShade="80"/>
                <w:sz w:val="24"/>
                <w:szCs w:val="24"/>
              </w:rPr>
            </w:pPr>
            <w:bookmarkStart w:id="133" w:name="_Hlk157070143"/>
            <w:r w:rsidRPr="00D6588E">
              <w:rPr>
                <w:rFonts w:ascii="Open Sans" w:hAnsi="Open Sans" w:cs="Open Sans"/>
                <w:b/>
                <w:bCs/>
                <w:color w:val="833C0B" w:themeColor="accent2" w:themeShade="80"/>
                <w:sz w:val="24"/>
                <w:szCs w:val="24"/>
              </w:rPr>
              <w:t>Udejanjanje zaposlovanja na področju rokodelstva</w:t>
            </w:r>
            <w:bookmarkEnd w:id="133"/>
          </w:p>
        </w:tc>
      </w:tr>
      <w:tr w:rsidR="00BE2E16" w:rsidRPr="00D6588E" w14:paraId="69717A9B" w14:textId="77777777" w:rsidTr="006039C4">
        <w:trPr>
          <w:trHeight w:val="689"/>
        </w:trPr>
        <w:tc>
          <w:tcPr>
            <w:tcW w:w="2263" w:type="dxa"/>
            <w:vAlign w:val="center"/>
          </w:tcPr>
          <w:p w14:paraId="0C7C2B60"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cilji</w:t>
            </w:r>
          </w:p>
        </w:tc>
        <w:tc>
          <w:tcPr>
            <w:tcW w:w="6804" w:type="dxa"/>
            <w:vAlign w:val="center"/>
          </w:tcPr>
          <w:p w14:paraId="0C6713DB" w14:textId="727F4AB4" w:rsidR="00BE2E16" w:rsidRPr="00D6588E" w:rsidRDefault="006039C4" w:rsidP="001B25B6">
            <w:pPr>
              <w:jc w:val="both"/>
              <w:rPr>
                <w:rFonts w:ascii="Calibri" w:eastAsia="Calibri" w:hAnsi="Calibri" w:cs="Calibri"/>
              </w:rPr>
            </w:pPr>
            <w:r>
              <w:rPr>
                <w:rFonts w:ascii="Calibri" w:eastAsia="Calibri" w:hAnsi="Calibri" w:cs="Calibri"/>
              </w:rPr>
              <w:t>Ozaveščanje rokodelcev o s</w:t>
            </w:r>
            <w:r w:rsidR="00585BD4" w:rsidRPr="00D6588E">
              <w:rPr>
                <w:rFonts w:ascii="Calibri" w:eastAsia="Calibri" w:hAnsi="Calibri" w:cs="Calibri"/>
              </w:rPr>
              <w:t>podbud</w:t>
            </w:r>
            <w:r>
              <w:rPr>
                <w:rFonts w:ascii="Calibri" w:eastAsia="Calibri" w:hAnsi="Calibri" w:cs="Calibri"/>
              </w:rPr>
              <w:t>ah</w:t>
            </w:r>
            <w:r w:rsidR="00585BD4" w:rsidRPr="00D6588E">
              <w:rPr>
                <w:rFonts w:ascii="Calibri" w:eastAsia="Calibri" w:hAnsi="Calibri" w:cs="Calibri"/>
              </w:rPr>
              <w:t>, ki prispevajo k večjem</w:t>
            </w:r>
            <w:r w:rsidR="00BB1BF0" w:rsidRPr="00D6588E">
              <w:rPr>
                <w:rFonts w:ascii="Calibri" w:eastAsia="Calibri" w:hAnsi="Calibri" w:cs="Calibri"/>
              </w:rPr>
              <w:t>u</w:t>
            </w:r>
            <w:r w:rsidR="00BE2E16" w:rsidRPr="00D6588E">
              <w:rPr>
                <w:rFonts w:ascii="Calibri" w:eastAsia="Calibri" w:hAnsi="Calibri" w:cs="Calibri"/>
              </w:rPr>
              <w:t xml:space="preserve"> zaposlovanj</w:t>
            </w:r>
            <w:r w:rsidR="00585BD4" w:rsidRPr="00D6588E">
              <w:rPr>
                <w:rFonts w:ascii="Calibri" w:eastAsia="Calibri" w:hAnsi="Calibri" w:cs="Calibri"/>
              </w:rPr>
              <w:t>u</w:t>
            </w:r>
            <w:r w:rsidR="00BE2E16" w:rsidRPr="00D6588E">
              <w:rPr>
                <w:rFonts w:ascii="Calibri" w:eastAsia="Calibri" w:hAnsi="Calibri" w:cs="Calibri"/>
              </w:rPr>
              <w:t xml:space="preserve"> na področju rokodelstva.</w:t>
            </w:r>
          </w:p>
        </w:tc>
      </w:tr>
      <w:tr w:rsidR="00BE2E16" w:rsidRPr="00D6588E" w14:paraId="765BF755" w14:textId="77777777" w:rsidTr="007900C1">
        <w:trPr>
          <w:trHeight w:val="2080"/>
        </w:trPr>
        <w:tc>
          <w:tcPr>
            <w:tcW w:w="2263" w:type="dxa"/>
            <w:vAlign w:val="center"/>
          </w:tcPr>
          <w:p w14:paraId="41797DCA"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vsebina</w:t>
            </w:r>
            <w:r w:rsidRPr="00D6588E">
              <w:rPr>
                <w:rFonts w:ascii="Calibri" w:eastAsia="Calibri" w:hAnsi="Calibri" w:cs="Calibri"/>
                <w:spacing w:val="-2"/>
                <w:sz w:val="24"/>
                <w:szCs w:val="24"/>
              </w:rPr>
              <w:t xml:space="preserve"> </w:t>
            </w:r>
          </w:p>
        </w:tc>
        <w:tc>
          <w:tcPr>
            <w:tcW w:w="6804" w:type="dxa"/>
            <w:vAlign w:val="center"/>
          </w:tcPr>
          <w:p w14:paraId="4DF996D4" w14:textId="3AE87509" w:rsidR="006B2C2F" w:rsidRPr="00D6588E" w:rsidRDefault="00585BD4" w:rsidP="00B51DFF">
            <w:pPr>
              <w:jc w:val="both"/>
              <w:rPr>
                <w:rFonts w:ascii="Calibri" w:eastAsia="Calibri" w:hAnsi="Calibri" w:cs="Arial"/>
              </w:rPr>
            </w:pPr>
            <w:r w:rsidRPr="00D6588E">
              <w:rPr>
                <w:rFonts w:ascii="Calibri" w:eastAsia="Calibri" w:hAnsi="Calibri" w:cs="Calibri"/>
              </w:rPr>
              <w:t xml:space="preserve">Spodbujanje rokodelcev k </w:t>
            </w:r>
            <w:r w:rsidR="00BB1BF0" w:rsidRPr="00D6588E">
              <w:rPr>
                <w:rFonts w:ascii="Calibri" w:eastAsia="Calibri" w:hAnsi="Calibri" w:cs="Calibri"/>
              </w:rPr>
              <w:t xml:space="preserve">pridobitvi </w:t>
            </w:r>
            <w:r w:rsidRPr="00D6588E">
              <w:rPr>
                <w:rFonts w:ascii="Calibri" w:eastAsia="Calibri" w:hAnsi="Calibri" w:cs="Calibri"/>
              </w:rPr>
              <w:t>mojstrske</w:t>
            </w:r>
            <w:r w:rsidR="00BB1BF0" w:rsidRPr="00D6588E">
              <w:rPr>
                <w:rFonts w:ascii="Calibri" w:eastAsia="Calibri" w:hAnsi="Calibri" w:cs="Calibri"/>
              </w:rPr>
              <w:t>ga</w:t>
            </w:r>
            <w:r w:rsidRPr="00D6588E">
              <w:rPr>
                <w:rFonts w:ascii="Calibri" w:eastAsia="Calibri" w:hAnsi="Calibri" w:cs="Calibri"/>
              </w:rPr>
              <w:t xml:space="preserve"> izpit</w:t>
            </w:r>
            <w:r w:rsidR="00BB1BF0" w:rsidRPr="00D6588E">
              <w:rPr>
                <w:rFonts w:ascii="Calibri" w:eastAsia="Calibri" w:hAnsi="Calibri" w:cs="Calibri"/>
              </w:rPr>
              <w:t>a</w:t>
            </w:r>
            <w:r w:rsidRPr="00D6588E">
              <w:rPr>
                <w:rFonts w:ascii="Calibri" w:eastAsia="Calibri" w:hAnsi="Calibri" w:cs="Calibri"/>
              </w:rPr>
              <w:t xml:space="preserve">, </w:t>
            </w:r>
            <w:r w:rsidR="00BB1BF0" w:rsidRPr="00D6588E">
              <w:rPr>
                <w:rFonts w:ascii="Calibri" w:eastAsia="Calibri" w:hAnsi="Calibri" w:cs="Calibri"/>
              </w:rPr>
              <w:t xml:space="preserve">k </w:t>
            </w:r>
            <w:r w:rsidRPr="00D6588E">
              <w:rPr>
                <w:rFonts w:ascii="Calibri" w:eastAsia="Calibri" w:hAnsi="Calibri" w:cs="Calibri"/>
              </w:rPr>
              <w:t>mentorstvu</w:t>
            </w:r>
            <w:r w:rsidR="00BB1BF0" w:rsidRPr="00D6588E">
              <w:rPr>
                <w:rFonts w:ascii="Calibri" w:eastAsia="Calibri" w:hAnsi="Calibri" w:cs="Calibri"/>
              </w:rPr>
              <w:t>,</w:t>
            </w:r>
            <w:r w:rsidRPr="00D6588E">
              <w:rPr>
                <w:rFonts w:ascii="Calibri" w:eastAsia="Calibri" w:hAnsi="Calibri" w:cs="Calibri"/>
              </w:rPr>
              <w:t xml:space="preserve">  </w:t>
            </w:r>
            <w:r w:rsidR="00B51DFF" w:rsidRPr="00D6588E">
              <w:rPr>
                <w:rFonts w:ascii="Calibri" w:eastAsia="Calibri" w:hAnsi="Calibri" w:cs="Calibri"/>
              </w:rPr>
              <w:t>opravljanj</w:t>
            </w:r>
            <w:r w:rsidR="00BB1BF0" w:rsidRPr="00D6588E">
              <w:rPr>
                <w:rFonts w:ascii="Calibri" w:eastAsia="Calibri" w:hAnsi="Calibri" w:cs="Calibri"/>
              </w:rPr>
              <w:t>u</w:t>
            </w:r>
            <w:r w:rsidR="00B51DFF" w:rsidRPr="00D6588E">
              <w:rPr>
                <w:rFonts w:ascii="Calibri" w:eastAsia="Calibri" w:hAnsi="Calibri" w:cs="Calibri"/>
              </w:rPr>
              <w:t xml:space="preserve"> </w:t>
            </w:r>
            <w:r w:rsidRPr="00D6588E">
              <w:rPr>
                <w:rFonts w:ascii="Calibri" w:eastAsia="Calibri" w:hAnsi="Calibri" w:cs="Calibri"/>
              </w:rPr>
              <w:t>vajeništv</w:t>
            </w:r>
            <w:r w:rsidR="00B51DFF" w:rsidRPr="00D6588E">
              <w:rPr>
                <w:rFonts w:ascii="Calibri" w:eastAsia="Calibri" w:hAnsi="Calibri" w:cs="Calibri"/>
              </w:rPr>
              <w:t>a</w:t>
            </w:r>
            <w:r w:rsidR="00BB1BF0" w:rsidRPr="00D6588E">
              <w:rPr>
                <w:rFonts w:ascii="Calibri" w:eastAsia="Calibri" w:hAnsi="Calibri" w:cs="Calibri"/>
              </w:rPr>
              <w:t xml:space="preserve"> v rokodelskih panogah</w:t>
            </w:r>
            <w:r w:rsidRPr="00D6588E">
              <w:rPr>
                <w:rFonts w:ascii="Calibri" w:eastAsia="Calibri" w:hAnsi="Calibri" w:cs="Calibri"/>
              </w:rPr>
              <w:t xml:space="preserve">, </w:t>
            </w:r>
            <w:r w:rsidR="00B51DFF" w:rsidRPr="00D6588E">
              <w:rPr>
                <w:rFonts w:ascii="Calibri" w:eastAsia="Calibri" w:hAnsi="Calibri" w:cs="Calibri"/>
              </w:rPr>
              <w:t>spodbujanje</w:t>
            </w:r>
            <w:r w:rsidR="00BE2E16" w:rsidRPr="00D6588E">
              <w:rPr>
                <w:rFonts w:ascii="Calibri" w:eastAsia="Calibri" w:hAnsi="Calibri" w:cs="Arial"/>
              </w:rPr>
              <w:t xml:space="preserve"> poklicn</w:t>
            </w:r>
            <w:r w:rsidR="00B51DFF" w:rsidRPr="00D6588E">
              <w:rPr>
                <w:rFonts w:ascii="Calibri" w:eastAsia="Calibri" w:hAnsi="Calibri" w:cs="Arial"/>
              </w:rPr>
              <w:t>ega</w:t>
            </w:r>
            <w:r w:rsidR="00BE2E16" w:rsidRPr="00D6588E">
              <w:rPr>
                <w:rFonts w:ascii="Calibri" w:eastAsia="Calibri" w:hAnsi="Calibri" w:cs="Arial"/>
              </w:rPr>
              <w:t xml:space="preserve"> in strokovn</w:t>
            </w:r>
            <w:r w:rsidR="00B51DFF" w:rsidRPr="00D6588E">
              <w:rPr>
                <w:rFonts w:ascii="Calibri" w:eastAsia="Calibri" w:hAnsi="Calibri" w:cs="Arial"/>
              </w:rPr>
              <w:t>ega</w:t>
            </w:r>
            <w:r w:rsidR="00BE2E16" w:rsidRPr="00D6588E">
              <w:rPr>
                <w:rFonts w:ascii="Calibri" w:eastAsia="Calibri" w:hAnsi="Calibri" w:cs="Arial"/>
              </w:rPr>
              <w:t xml:space="preserve"> izobraževanj</w:t>
            </w:r>
            <w:r w:rsidR="00B51DFF" w:rsidRPr="00D6588E">
              <w:rPr>
                <w:rFonts w:ascii="Calibri" w:eastAsia="Calibri" w:hAnsi="Calibri" w:cs="Arial"/>
              </w:rPr>
              <w:t xml:space="preserve">a </w:t>
            </w:r>
            <w:r w:rsidR="002B1EBA" w:rsidRPr="00D6588E">
              <w:rPr>
                <w:rFonts w:ascii="Calibri" w:eastAsia="Calibri" w:hAnsi="Calibri" w:cs="Arial"/>
              </w:rPr>
              <w:t>ter</w:t>
            </w:r>
            <w:r w:rsidR="00B51DFF" w:rsidRPr="00D6588E">
              <w:rPr>
                <w:rFonts w:ascii="Calibri" w:eastAsia="Calibri" w:hAnsi="Calibri" w:cs="Arial"/>
              </w:rPr>
              <w:t xml:space="preserve"> </w:t>
            </w:r>
            <w:r w:rsidR="00BB1BF0" w:rsidRPr="00D6588E">
              <w:rPr>
                <w:rFonts w:ascii="Calibri" w:eastAsia="Calibri" w:hAnsi="Calibri" w:cs="Arial"/>
              </w:rPr>
              <w:t xml:space="preserve">pridobitvi </w:t>
            </w:r>
            <w:r w:rsidR="00B51DFF" w:rsidRPr="00D6588E">
              <w:rPr>
                <w:rFonts w:ascii="Calibri" w:eastAsia="Calibri" w:hAnsi="Calibri" w:cs="Arial"/>
              </w:rPr>
              <w:t xml:space="preserve">nacionalnih poklicnih kvalifikacij </w:t>
            </w:r>
            <w:r w:rsidR="002B1EBA" w:rsidRPr="00D6588E">
              <w:rPr>
                <w:rFonts w:ascii="Calibri" w:eastAsia="Calibri" w:hAnsi="Calibri" w:cs="Arial"/>
              </w:rPr>
              <w:t xml:space="preserve">(NPK) </w:t>
            </w:r>
            <w:r w:rsidR="00B51DFF" w:rsidRPr="00D6588E">
              <w:rPr>
                <w:rFonts w:ascii="Calibri" w:eastAsia="Calibri" w:hAnsi="Calibri" w:cs="Arial"/>
              </w:rPr>
              <w:t>na področju r</w:t>
            </w:r>
            <w:r w:rsidR="00AA6931" w:rsidRPr="00D6588E">
              <w:rPr>
                <w:rFonts w:ascii="Calibri" w:eastAsia="Calibri" w:hAnsi="Calibri" w:cs="Arial"/>
              </w:rPr>
              <w:t>oko</w:t>
            </w:r>
            <w:r w:rsidR="00B51DFF" w:rsidRPr="00D6588E">
              <w:rPr>
                <w:rFonts w:ascii="Calibri" w:eastAsia="Calibri" w:hAnsi="Calibri" w:cs="Arial"/>
              </w:rPr>
              <w:t>delstva.</w:t>
            </w:r>
          </w:p>
          <w:p w14:paraId="0257BA8B" w14:textId="77777777" w:rsidR="00337D16" w:rsidRPr="00D6588E" w:rsidRDefault="00337D16" w:rsidP="00B51DFF">
            <w:pPr>
              <w:jc w:val="both"/>
              <w:rPr>
                <w:rFonts w:ascii="Calibri" w:eastAsia="Calibri" w:hAnsi="Calibri" w:cs="Arial"/>
              </w:rPr>
            </w:pPr>
          </w:p>
          <w:p w14:paraId="3AB2BF26" w14:textId="76FA3E09" w:rsidR="00337D16" w:rsidRPr="00D6588E" w:rsidRDefault="00337D16" w:rsidP="00B51DFF">
            <w:pPr>
              <w:jc w:val="both"/>
              <w:rPr>
                <w:rFonts w:ascii="Calibri" w:eastAsia="Calibri" w:hAnsi="Calibri" w:cs="Arial"/>
              </w:rPr>
            </w:pPr>
            <w:r w:rsidRPr="00D6588E">
              <w:rPr>
                <w:rFonts w:ascii="Calibri" w:eastAsia="Calibri" w:hAnsi="Calibri" w:cs="Arial"/>
              </w:rPr>
              <w:t xml:space="preserve">Povezovanje </w:t>
            </w:r>
            <w:r w:rsidR="006039C4">
              <w:rPr>
                <w:rFonts w:ascii="Calibri" w:eastAsia="Calibri" w:hAnsi="Calibri" w:cs="Arial"/>
              </w:rPr>
              <w:t xml:space="preserve">nosilcev podpornega okolja rokodelstva </w:t>
            </w:r>
            <w:r w:rsidRPr="00D6588E">
              <w:rPr>
                <w:rFonts w:ascii="Calibri" w:eastAsia="Calibri" w:hAnsi="Calibri" w:cs="Arial"/>
              </w:rPr>
              <w:t xml:space="preserve">z </w:t>
            </w:r>
            <w:r w:rsidR="00AA6931" w:rsidRPr="00D6588E">
              <w:rPr>
                <w:rFonts w:ascii="Calibri" w:eastAsia="Calibri" w:hAnsi="Calibri" w:cs="Arial"/>
              </w:rPr>
              <w:t>vzgojno-izobraževalnimi ustanovami in dopolnjevanje formalnih programov izobraževanja, vključevanje rokodelstva v učne programe in kurikulume šol.</w:t>
            </w:r>
          </w:p>
        </w:tc>
      </w:tr>
      <w:tr w:rsidR="00BE2E16" w:rsidRPr="00D6588E" w14:paraId="3AF4F0FE" w14:textId="77777777" w:rsidTr="006039C4">
        <w:trPr>
          <w:trHeight w:val="728"/>
        </w:trPr>
        <w:tc>
          <w:tcPr>
            <w:tcW w:w="2263" w:type="dxa"/>
            <w:vAlign w:val="center"/>
          </w:tcPr>
          <w:p w14:paraId="412C729D"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način izvajanja</w:t>
            </w:r>
            <w:r w:rsidRPr="00D6588E">
              <w:rPr>
                <w:rFonts w:ascii="Calibri" w:eastAsia="Calibri" w:hAnsi="Calibri" w:cs="Calibri"/>
                <w:spacing w:val="-2"/>
                <w:sz w:val="24"/>
                <w:szCs w:val="24"/>
              </w:rPr>
              <w:t xml:space="preserve"> </w:t>
            </w:r>
          </w:p>
        </w:tc>
        <w:tc>
          <w:tcPr>
            <w:tcW w:w="6804" w:type="dxa"/>
            <w:vAlign w:val="center"/>
          </w:tcPr>
          <w:p w14:paraId="6502E415" w14:textId="2731C3BF" w:rsidR="00FB4700" w:rsidRPr="006039C4" w:rsidRDefault="006039C4" w:rsidP="006039C4">
            <w:pPr>
              <w:pStyle w:val="Odstavekseznama"/>
              <w:numPr>
                <w:ilvl w:val="0"/>
                <w:numId w:val="8"/>
              </w:numPr>
              <w:ind w:left="455"/>
              <w:jc w:val="both"/>
              <w:rPr>
                <w:rFonts w:ascii="Calibri" w:eastAsia="Calibri" w:hAnsi="Calibri" w:cs="Arial"/>
                <w:lang w:val="sl-SI"/>
              </w:rPr>
            </w:pPr>
            <w:r>
              <w:rPr>
                <w:rFonts w:ascii="Calibri" w:eastAsia="Calibri" w:hAnsi="Calibri" w:cs="Arial"/>
                <w:lang w:val="sl-SI"/>
              </w:rPr>
              <w:t>informiranje rokodelcev</w:t>
            </w:r>
          </w:p>
        </w:tc>
      </w:tr>
      <w:tr w:rsidR="00BE2E16" w:rsidRPr="00D6588E" w14:paraId="41868CD6" w14:textId="77777777" w:rsidTr="006039C4">
        <w:trPr>
          <w:trHeight w:val="980"/>
        </w:trPr>
        <w:tc>
          <w:tcPr>
            <w:tcW w:w="2263" w:type="dxa"/>
            <w:vAlign w:val="center"/>
          </w:tcPr>
          <w:p w14:paraId="61CE014F" w14:textId="4F305CEE"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nosilci podpornega okolja rokodelstva, ki izvajajo ukrep</w:t>
            </w:r>
          </w:p>
        </w:tc>
        <w:tc>
          <w:tcPr>
            <w:tcW w:w="6804" w:type="dxa"/>
            <w:vAlign w:val="center"/>
          </w:tcPr>
          <w:p w14:paraId="2FC58767" w14:textId="4ED3A23C" w:rsidR="006039C4" w:rsidRPr="006039C4" w:rsidRDefault="006039C4">
            <w:pPr>
              <w:pStyle w:val="Odstavekseznama"/>
              <w:numPr>
                <w:ilvl w:val="0"/>
                <w:numId w:val="8"/>
              </w:numPr>
              <w:ind w:left="455"/>
              <w:rPr>
                <w:rFonts w:ascii="Calibri" w:eastAsia="Calibri" w:hAnsi="Calibri" w:cs="Calibri"/>
                <w:lang w:val="sl-SI"/>
              </w:rPr>
            </w:pPr>
            <w:r w:rsidRPr="006039C4">
              <w:rPr>
                <w:rFonts w:ascii="Calibri" w:eastAsia="Calibri" w:hAnsi="Calibri" w:cs="Calibri"/>
                <w:lang w:val="sl-SI"/>
              </w:rPr>
              <w:t>MGTŠ</w:t>
            </w:r>
          </w:p>
          <w:p w14:paraId="48403337" w14:textId="055F301D" w:rsidR="00BB1BF0" w:rsidRPr="00D6588E" w:rsidRDefault="00BB1BF0">
            <w:pPr>
              <w:pStyle w:val="Odstavekseznama"/>
              <w:numPr>
                <w:ilvl w:val="0"/>
                <w:numId w:val="8"/>
              </w:numPr>
              <w:ind w:left="455"/>
              <w:rPr>
                <w:rFonts w:ascii="Open Sans" w:hAnsi="Open Sans" w:cs="Open Sans"/>
                <w:b/>
                <w:color w:val="833C0B" w:themeColor="accent2" w:themeShade="80"/>
                <w:sz w:val="24"/>
                <w:lang w:val="sl-SI"/>
              </w:rPr>
            </w:pPr>
            <w:r w:rsidRPr="00D6588E">
              <w:rPr>
                <w:rFonts w:ascii="Calibri" w:eastAsia="Calibri" w:hAnsi="Calibri" w:cs="Calibri"/>
                <w:lang w:val="sl-SI"/>
              </w:rPr>
              <w:t xml:space="preserve">OZS </w:t>
            </w:r>
            <w:r w:rsidR="008B152F" w:rsidRPr="00D6588E">
              <w:rPr>
                <w:rFonts w:ascii="Calibri" w:eastAsia="Calibri" w:hAnsi="Calibri" w:cs="Calibri"/>
                <w:lang w:val="sl-SI"/>
              </w:rPr>
              <w:t>(</w:t>
            </w:r>
            <w:r w:rsidRPr="00D6588E">
              <w:rPr>
                <w:rFonts w:ascii="Calibri" w:eastAsia="Calibri" w:hAnsi="Calibri" w:cs="Calibri"/>
                <w:lang w:val="sl-SI"/>
              </w:rPr>
              <w:t>v okviru svojih pristojnosti</w:t>
            </w:r>
            <w:r w:rsidR="008B152F" w:rsidRPr="00D6588E">
              <w:rPr>
                <w:rFonts w:ascii="Calibri" w:eastAsia="Calibri" w:hAnsi="Calibri" w:cs="Calibri"/>
                <w:lang w:val="sl-SI"/>
              </w:rPr>
              <w:t xml:space="preserve"> po Obrtnem zakonu)</w:t>
            </w:r>
          </w:p>
          <w:p w14:paraId="37152704" w14:textId="60ADC4AE" w:rsidR="00B51DFF" w:rsidRPr="00822D7B" w:rsidRDefault="00DB7727" w:rsidP="00822D7B">
            <w:pPr>
              <w:pStyle w:val="Odstavekseznama"/>
              <w:numPr>
                <w:ilvl w:val="0"/>
                <w:numId w:val="8"/>
              </w:numPr>
              <w:ind w:left="455"/>
              <w:rPr>
                <w:rFonts w:ascii="Open Sans" w:hAnsi="Open Sans" w:cs="Open Sans"/>
                <w:b/>
                <w:color w:val="833C0B" w:themeColor="accent2" w:themeShade="80"/>
                <w:sz w:val="24"/>
                <w:lang w:val="sl-SI"/>
              </w:rPr>
            </w:pPr>
            <w:r w:rsidRPr="00D6588E">
              <w:rPr>
                <w:rFonts w:ascii="Calibri" w:eastAsia="Calibri" w:hAnsi="Calibri" w:cs="Arial"/>
                <w:lang w:val="sl-SI"/>
              </w:rPr>
              <w:t>nosilci podpornega okolja rokodelstv</w:t>
            </w:r>
            <w:r w:rsidR="006039C4">
              <w:rPr>
                <w:rFonts w:ascii="Calibri" w:eastAsia="Calibri" w:hAnsi="Calibri" w:cs="Arial"/>
                <w:lang w:val="sl-SI"/>
              </w:rPr>
              <w:t>a</w:t>
            </w:r>
          </w:p>
        </w:tc>
      </w:tr>
      <w:tr w:rsidR="00BE2E16" w:rsidRPr="00D6588E" w14:paraId="44D4EBD2" w14:textId="77777777" w:rsidTr="001B25B6">
        <w:trPr>
          <w:trHeight w:val="549"/>
        </w:trPr>
        <w:tc>
          <w:tcPr>
            <w:tcW w:w="2263" w:type="dxa"/>
            <w:vAlign w:val="center"/>
          </w:tcPr>
          <w:p w14:paraId="61D5B30D"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subjekti podpornega okolja rokodelstva, ki jim je ukrep namenjen</w:t>
            </w:r>
          </w:p>
        </w:tc>
        <w:tc>
          <w:tcPr>
            <w:tcW w:w="6804" w:type="dxa"/>
            <w:vAlign w:val="center"/>
          </w:tcPr>
          <w:p w14:paraId="5E42D43C" w14:textId="77777777" w:rsidR="00BE2E16" w:rsidRPr="00D6588E" w:rsidRDefault="00BE2E16" w:rsidP="001B25B6">
            <w:pPr>
              <w:rPr>
                <w:rFonts w:ascii="Open Sans" w:hAnsi="Open Sans" w:cs="Open Sans"/>
                <w:b/>
                <w:color w:val="833C0B" w:themeColor="accent2" w:themeShade="80"/>
                <w:sz w:val="24"/>
                <w:szCs w:val="24"/>
              </w:rPr>
            </w:pPr>
            <w:r w:rsidRPr="00D6588E">
              <w:rPr>
                <w:rFonts w:ascii="Calibri" w:eastAsia="Calibri" w:hAnsi="Calibri" w:cs="Calibri"/>
              </w:rPr>
              <w:t>Ukrep je namenjen vsem subjektom, ki delujejo na področju rokodelstva.</w:t>
            </w:r>
          </w:p>
        </w:tc>
      </w:tr>
      <w:tr w:rsidR="00BE2E16" w:rsidRPr="00D6588E" w14:paraId="6DA98994" w14:textId="77777777" w:rsidTr="00585BD4">
        <w:trPr>
          <w:trHeight w:val="541"/>
        </w:trPr>
        <w:tc>
          <w:tcPr>
            <w:tcW w:w="2263" w:type="dxa"/>
            <w:vAlign w:val="center"/>
          </w:tcPr>
          <w:p w14:paraId="3767B1F4"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obdobje izvajanja</w:t>
            </w:r>
          </w:p>
        </w:tc>
        <w:tc>
          <w:tcPr>
            <w:tcW w:w="6804" w:type="dxa"/>
            <w:vAlign w:val="center"/>
          </w:tcPr>
          <w:p w14:paraId="2022AF3D" w14:textId="77777777" w:rsidR="00BE2E16" w:rsidRPr="00D6588E" w:rsidRDefault="00BE2E16" w:rsidP="001B25B6">
            <w:pPr>
              <w:rPr>
                <w:rFonts w:ascii="Open Sans" w:hAnsi="Open Sans" w:cs="Open Sans"/>
                <w:b/>
                <w:color w:val="833C0B" w:themeColor="accent2" w:themeShade="80"/>
                <w:sz w:val="24"/>
              </w:rPr>
            </w:pPr>
            <w:r w:rsidRPr="00D6588E">
              <w:rPr>
                <w:rFonts w:ascii="Calibri" w:eastAsia="Calibri" w:hAnsi="Calibri" w:cs="Calibri"/>
              </w:rPr>
              <w:t>2024</w:t>
            </w:r>
          </w:p>
        </w:tc>
      </w:tr>
      <w:tr w:rsidR="00BE2E16" w:rsidRPr="00D6588E" w14:paraId="3044EC66" w14:textId="77777777" w:rsidTr="00585BD4">
        <w:trPr>
          <w:trHeight w:val="821"/>
        </w:trPr>
        <w:tc>
          <w:tcPr>
            <w:tcW w:w="2263" w:type="dxa"/>
            <w:vAlign w:val="center"/>
          </w:tcPr>
          <w:p w14:paraId="1C0FEB7A"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viri in obseg sredstev za financiranje ukrepa</w:t>
            </w:r>
          </w:p>
        </w:tc>
        <w:tc>
          <w:tcPr>
            <w:tcW w:w="6804" w:type="dxa"/>
            <w:vAlign w:val="center"/>
          </w:tcPr>
          <w:p w14:paraId="29C972C6" w14:textId="77777777" w:rsidR="00BE2E16" w:rsidRPr="00D6588E" w:rsidRDefault="00BE2E16" w:rsidP="001B25B6">
            <w:pPr>
              <w:rPr>
                <w:rFonts w:ascii="Calibri" w:eastAsia="Calibri" w:hAnsi="Calibri" w:cs="Calibri"/>
              </w:rPr>
            </w:pPr>
            <w:r w:rsidRPr="00D6588E">
              <w:rPr>
                <w:rFonts w:ascii="Calibri" w:eastAsia="Calibri" w:hAnsi="Calibri" w:cs="Calibri"/>
              </w:rPr>
              <w:t>/</w:t>
            </w:r>
          </w:p>
        </w:tc>
      </w:tr>
      <w:tr w:rsidR="00BE2E16" w:rsidRPr="00D6588E" w14:paraId="6DEE75FF" w14:textId="77777777" w:rsidTr="007900C1">
        <w:trPr>
          <w:trHeight w:val="964"/>
        </w:trPr>
        <w:tc>
          <w:tcPr>
            <w:tcW w:w="2263" w:type="dxa"/>
            <w:vAlign w:val="center"/>
          </w:tcPr>
          <w:p w14:paraId="5F2DD00E" w14:textId="77777777" w:rsidR="00BE2E16" w:rsidRPr="00D6588E" w:rsidRDefault="00BE2E16" w:rsidP="001B25B6">
            <w:pPr>
              <w:spacing w:line="260" w:lineRule="atLeast"/>
              <w:rPr>
                <w:rFonts w:ascii="Calibri" w:eastAsia="Calibri" w:hAnsi="Calibri" w:cs="Calibri"/>
                <w:sz w:val="24"/>
                <w:szCs w:val="24"/>
              </w:rPr>
            </w:pPr>
            <w:r w:rsidRPr="00D6588E">
              <w:rPr>
                <w:rFonts w:ascii="Calibri" w:eastAsia="Calibri" w:hAnsi="Calibri" w:cs="Calibri"/>
                <w:sz w:val="24"/>
                <w:szCs w:val="24"/>
              </w:rPr>
              <w:t>merila za ocenjevanje doseganja ciljev ukrepa</w:t>
            </w:r>
          </w:p>
        </w:tc>
        <w:tc>
          <w:tcPr>
            <w:tcW w:w="6804" w:type="dxa"/>
            <w:vAlign w:val="center"/>
          </w:tcPr>
          <w:p w14:paraId="69CCB952" w14:textId="1D1F6067" w:rsidR="00BE2E16" w:rsidRPr="00D6588E" w:rsidRDefault="00BB1BF0" w:rsidP="00BB1BF0">
            <w:pPr>
              <w:rPr>
                <w:rFonts w:ascii="Open Sans" w:hAnsi="Open Sans" w:cs="Open Sans"/>
                <w:b/>
                <w:color w:val="833C0B" w:themeColor="accent2" w:themeShade="80"/>
                <w:sz w:val="24"/>
              </w:rPr>
            </w:pPr>
            <w:r w:rsidRPr="00D6588E">
              <w:rPr>
                <w:rFonts w:ascii="Calibri" w:eastAsia="Calibri" w:hAnsi="Calibri" w:cs="Calibri"/>
              </w:rPr>
              <w:t>/</w:t>
            </w:r>
          </w:p>
        </w:tc>
      </w:tr>
      <w:tr w:rsidR="00F933A9" w:rsidRPr="00D6588E" w14:paraId="56A64E0B" w14:textId="77777777" w:rsidTr="006039C4">
        <w:trPr>
          <w:trHeight w:val="2140"/>
        </w:trPr>
        <w:tc>
          <w:tcPr>
            <w:tcW w:w="2263" w:type="dxa"/>
            <w:vAlign w:val="center"/>
          </w:tcPr>
          <w:p w14:paraId="7031B776" w14:textId="77777777" w:rsidR="00F933A9" w:rsidRPr="00D6588E" w:rsidRDefault="00F933A9" w:rsidP="00F933A9">
            <w:pPr>
              <w:rPr>
                <w:rFonts w:ascii="Open Sans" w:hAnsi="Open Sans" w:cs="Open Sans"/>
                <w:sz w:val="24"/>
                <w:szCs w:val="24"/>
              </w:rPr>
            </w:pPr>
            <w:r w:rsidRPr="00D6588E">
              <w:rPr>
                <w:rFonts w:ascii="Calibri" w:eastAsia="Calibri" w:hAnsi="Calibri" w:cs="Calibri"/>
                <w:sz w:val="24"/>
                <w:szCs w:val="24"/>
              </w:rPr>
              <w:t>način poročanja</w:t>
            </w:r>
          </w:p>
        </w:tc>
        <w:tc>
          <w:tcPr>
            <w:tcW w:w="6804" w:type="dxa"/>
            <w:vAlign w:val="center"/>
          </w:tcPr>
          <w:p w14:paraId="2FC64241" w14:textId="3E2067E4" w:rsidR="0052514E" w:rsidRPr="00D6588E" w:rsidRDefault="0052514E">
            <w:pPr>
              <w:pStyle w:val="Odstavekseznama"/>
              <w:numPr>
                <w:ilvl w:val="0"/>
                <w:numId w:val="8"/>
              </w:numPr>
              <w:ind w:left="455"/>
              <w:rPr>
                <w:rFonts w:ascii="Calibri" w:eastAsia="Calibri" w:hAnsi="Calibri" w:cs="Calibri"/>
                <w:lang w:val="sl-SI"/>
              </w:rPr>
            </w:pPr>
            <w:r w:rsidRPr="00D6588E">
              <w:rPr>
                <w:rFonts w:ascii="Calibri" w:eastAsia="Calibri" w:hAnsi="Calibri" w:cs="Calibri"/>
                <w:lang w:val="sl-SI"/>
              </w:rPr>
              <w:t>nosilci podpornega okolja rokodelstva izvaja</w:t>
            </w:r>
            <w:r w:rsidR="00822D7B">
              <w:rPr>
                <w:rFonts w:ascii="Calibri" w:eastAsia="Calibri" w:hAnsi="Calibri" w:cs="Calibri"/>
                <w:lang w:val="sl-SI"/>
              </w:rPr>
              <w:t xml:space="preserve">jo </w:t>
            </w:r>
            <w:r w:rsidR="006039C4">
              <w:rPr>
                <w:rFonts w:ascii="Calibri" w:eastAsia="Calibri" w:hAnsi="Calibri" w:cs="Calibri"/>
                <w:lang w:val="sl-SI"/>
              </w:rPr>
              <w:t xml:space="preserve">ukrep </w:t>
            </w:r>
            <w:r w:rsidR="00822D7B">
              <w:rPr>
                <w:rFonts w:ascii="Calibri" w:eastAsia="Calibri" w:hAnsi="Calibri" w:cs="Calibri"/>
                <w:lang w:val="sl-SI"/>
              </w:rPr>
              <w:t>prostovoljno</w:t>
            </w:r>
            <w:r w:rsidR="006039C4">
              <w:rPr>
                <w:rFonts w:ascii="Calibri" w:eastAsia="Calibri" w:hAnsi="Calibri" w:cs="Calibri"/>
                <w:lang w:val="sl-SI"/>
              </w:rPr>
              <w:t>;</w:t>
            </w:r>
            <w:r w:rsidR="00822D7B">
              <w:rPr>
                <w:rFonts w:ascii="Calibri" w:eastAsia="Calibri" w:hAnsi="Calibri" w:cs="Calibri"/>
                <w:lang w:val="sl-SI"/>
              </w:rPr>
              <w:t xml:space="preserve"> se lahko določi </w:t>
            </w:r>
            <w:r w:rsidRPr="00D6588E">
              <w:rPr>
                <w:rFonts w:ascii="Calibri" w:eastAsia="Calibri" w:hAnsi="Calibri" w:cs="Calibri"/>
                <w:lang w:val="sl-SI"/>
              </w:rPr>
              <w:t>s pogodbo o financiranju izvajanja nalog ZORR iz proračuna RS:</w:t>
            </w:r>
          </w:p>
          <w:p w14:paraId="63E88A2F" w14:textId="77777777" w:rsidR="0052514E" w:rsidRPr="00D6588E" w:rsidRDefault="0052514E">
            <w:pPr>
              <w:pStyle w:val="Odstavekseznama"/>
              <w:numPr>
                <w:ilvl w:val="0"/>
                <w:numId w:val="18"/>
              </w:numPr>
              <w:ind w:left="1022"/>
              <w:rPr>
                <w:rFonts w:ascii="Open Sans" w:hAnsi="Open Sans" w:cs="Open Sans"/>
                <w:b/>
                <w:color w:val="833C0B" w:themeColor="accent2" w:themeShade="80"/>
                <w:sz w:val="24"/>
              </w:rPr>
            </w:pPr>
            <w:r w:rsidRPr="00D6588E">
              <w:rPr>
                <w:rFonts w:ascii="Calibri" w:eastAsia="Calibri" w:hAnsi="Calibri" w:cs="Calibri"/>
                <w:lang w:val="sl-SI"/>
              </w:rPr>
              <w:t>RC - izvajanje 14. točke prvega odstavka 15. člena ZORR</w:t>
            </w:r>
          </w:p>
          <w:p w14:paraId="6B0A0D5B" w14:textId="6704112D" w:rsidR="0052514E" w:rsidRPr="00D6588E" w:rsidRDefault="0052514E">
            <w:pPr>
              <w:pStyle w:val="Odstavekseznama"/>
              <w:numPr>
                <w:ilvl w:val="0"/>
                <w:numId w:val="18"/>
              </w:numPr>
              <w:ind w:left="1022"/>
              <w:rPr>
                <w:rFonts w:ascii="Open Sans" w:hAnsi="Open Sans" w:cs="Open Sans"/>
                <w:b/>
                <w:color w:val="833C0B" w:themeColor="accent2" w:themeShade="80"/>
                <w:sz w:val="24"/>
              </w:rPr>
            </w:pPr>
            <w:r w:rsidRPr="00D6588E">
              <w:rPr>
                <w:rFonts w:ascii="Calibri" w:eastAsia="Calibri" w:hAnsi="Calibri" w:cs="Calibri"/>
                <w:lang w:val="sl-SI"/>
              </w:rPr>
              <w:t xml:space="preserve">konzorcij RC – izvajanje 8. točke prvega odstavka 16. člena ZORR </w:t>
            </w:r>
            <w:r w:rsidR="007900C1">
              <w:rPr>
                <w:rFonts w:ascii="Calibri" w:eastAsia="Calibri" w:hAnsi="Calibri" w:cs="Calibri"/>
                <w:lang w:val="sl-SI"/>
              </w:rPr>
              <w:t xml:space="preserve">(Konzorcij RC Slovenije izvajanje </w:t>
            </w:r>
            <w:r w:rsidR="007900C1" w:rsidRPr="00D6588E">
              <w:rPr>
                <w:rFonts w:ascii="Calibri" w:eastAsia="Calibri" w:hAnsi="Calibri" w:cs="Calibri"/>
                <w:lang w:val="sl-SI"/>
              </w:rPr>
              <w:t xml:space="preserve">8. točke </w:t>
            </w:r>
            <w:r w:rsidR="007900C1">
              <w:rPr>
                <w:rFonts w:ascii="Calibri" w:eastAsia="Calibri" w:hAnsi="Calibri" w:cs="Calibri"/>
                <w:lang w:val="sl-SI"/>
              </w:rPr>
              <w:t>drugega</w:t>
            </w:r>
            <w:r w:rsidR="007900C1" w:rsidRPr="00D6588E">
              <w:rPr>
                <w:rFonts w:ascii="Calibri" w:eastAsia="Calibri" w:hAnsi="Calibri" w:cs="Calibri"/>
                <w:lang w:val="sl-SI"/>
              </w:rPr>
              <w:t xml:space="preserve"> odstavka </w:t>
            </w:r>
            <w:r w:rsidR="007900C1">
              <w:rPr>
                <w:rFonts w:ascii="Calibri" w:eastAsia="Calibri" w:hAnsi="Calibri" w:cs="Calibri"/>
                <w:lang w:val="sl-SI"/>
              </w:rPr>
              <w:t>27</w:t>
            </w:r>
            <w:r w:rsidR="007900C1" w:rsidRPr="00D6588E">
              <w:rPr>
                <w:rFonts w:ascii="Calibri" w:eastAsia="Calibri" w:hAnsi="Calibri" w:cs="Calibri"/>
                <w:lang w:val="sl-SI"/>
              </w:rPr>
              <w:t>. člena ZORR</w:t>
            </w:r>
            <w:r w:rsidR="007900C1">
              <w:rPr>
                <w:rFonts w:ascii="Calibri" w:eastAsia="Calibri" w:hAnsi="Calibri" w:cs="Calibri"/>
                <w:lang w:val="sl-SI"/>
              </w:rPr>
              <w:t>)</w:t>
            </w:r>
          </w:p>
          <w:p w14:paraId="3E582593" w14:textId="37BA307B" w:rsidR="007C08F2" w:rsidRPr="00822D7B" w:rsidRDefault="0052514E" w:rsidP="00822D7B">
            <w:pPr>
              <w:pStyle w:val="Odstavekseznama"/>
              <w:numPr>
                <w:ilvl w:val="0"/>
                <w:numId w:val="18"/>
              </w:numPr>
              <w:ind w:left="1022"/>
              <w:rPr>
                <w:rFonts w:ascii="Open Sans" w:hAnsi="Open Sans" w:cs="Open Sans"/>
                <w:b/>
                <w:color w:val="833C0B" w:themeColor="accent2" w:themeShade="80"/>
                <w:sz w:val="24"/>
              </w:rPr>
            </w:pPr>
            <w:r w:rsidRPr="00D6588E">
              <w:rPr>
                <w:rFonts w:ascii="Calibri" w:eastAsia="Calibri" w:hAnsi="Calibri" w:cs="Calibri"/>
                <w:lang w:val="sl-SI"/>
              </w:rPr>
              <w:t>ZDUS – izvajanje 7. točke prvega odstavka 17. člena ZORR</w:t>
            </w:r>
          </w:p>
        </w:tc>
      </w:tr>
    </w:tbl>
    <w:p w14:paraId="1BFDBBAE" w14:textId="57385B3F" w:rsidR="00BA62DF" w:rsidRPr="00D6588E" w:rsidRDefault="00BA62DF" w:rsidP="00BE2E16">
      <w:pPr>
        <w:rPr>
          <w:rFonts w:ascii="Open Sans" w:hAnsi="Open Sans" w:cs="Open Sans"/>
          <w:b/>
          <w:color w:val="ED7D31" w:themeColor="accent2"/>
          <w:sz w:val="48"/>
          <w:szCs w:val="48"/>
          <w:lang w:eastAsia="sl-SI"/>
        </w:rPr>
      </w:pPr>
      <w:r w:rsidRPr="00D6588E">
        <w:rPr>
          <w:rFonts w:ascii="Open Sans" w:hAnsi="Open Sans" w:cs="Open Sans"/>
          <w:b/>
          <w:color w:val="ED7D31" w:themeColor="accent2"/>
          <w:sz w:val="48"/>
          <w:szCs w:val="48"/>
          <w:lang w:eastAsia="sl-SI"/>
        </w:rPr>
        <w:br w:type="page"/>
      </w:r>
    </w:p>
    <w:tbl>
      <w:tblPr>
        <w:tblStyle w:val="Tabelamrea"/>
        <w:tblW w:w="9067" w:type="dxa"/>
        <w:tblLook w:val="04A0" w:firstRow="1" w:lastRow="0" w:firstColumn="1" w:lastColumn="0" w:noHBand="0" w:noVBand="1"/>
      </w:tblPr>
      <w:tblGrid>
        <w:gridCol w:w="2263"/>
        <w:gridCol w:w="6804"/>
      </w:tblGrid>
      <w:tr w:rsidR="00BE2E16" w:rsidRPr="00D6588E" w14:paraId="0780FDB9" w14:textId="77777777" w:rsidTr="001B25B6">
        <w:trPr>
          <w:trHeight w:val="569"/>
        </w:trPr>
        <w:tc>
          <w:tcPr>
            <w:tcW w:w="2263" w:type="dxa"/>
            <w:shd w:val="clear" w:color="auto" w:fill="F7CAAC" w:themeFill="accent2" w:themeFillTint="66"/>
            <w:vAlign w:val="center"/>
          </w:tcPr>
          <w:p w14:paraId="7015BB74" w14:textId="77777777" w:rsidR="00BE2E16" w:rsidRPr="00D6588E" w:rsidRDefault="00BE2E16" w:rsidP="001B25B6">
            <w:pPr>
              <w:widowControl w:val="0"/>
              <w:autoSpaceDE w:val="0"/>
              <w:autoSpaceDN w:val="0"/>
              <w:spacing w:before="1"/>
              <w:ind w:left="110"/>
              <w:rPr>
                <w:rFonts w:ascii="Open Sans" w:eastAsia="Calibri" w:hAnsi="Open Sans" w:cs="Open Sans"/>
                <w:b/>
                <w:color w:val="833C0B" w:themeColor="accent2" w:themeShade="80"/>
                <w:sz w:val="24"/>
                <w:szCs w:val="24"/>
              </w:rPr>
            </w:pPr>
            <w:r w:rsidRPr="00D6588E">
              <w:rPr>
                <w:rFonts w:ascii="Open Sans" w:eastAsia="Calibri" w:hAnsi="Open Sans" w:cs="Open Sans"/>
                <w:b/>
                <w:color w:val="833C0B" w:themeColor="accent2" w:themeShade="80"/>
                <w:sz w:val="24"/>
                <w:szCs w:val="24"/>
              </w:rPr>
              <w:lastRenderedPageBreak/>
              <w:t>UKREP 11</w:t>
            </w:r>
          </w:p>
        </w:tc>
        <w:tc>
          <w:tcPr>
            <w:tcW w:w="6804" w:type="dxa"/>
            <w:shd w:val="clear" w:color="auto" w:fill="F7CAAC" w:themeFill="accent2" w:themeFillTint="66"/>
            <w:vAlign w:val="center"/>
          </w:tcPr>
          <w:p w14:paraId="0CC548A8" w14:textId="77777777" w:rsidR="00BE2E16" w:rsidRPr="00D6588E" w:rsidRDefault="00BE2E16" w:rsidP="001B25B6">
            <w:pPr>
              <w:widowControl w:val="0"/>
              <w:autoSpaceDE w:val="0"/>
              <w:autoSpaceDN w:val="0"/>
              <w:spacing w:before="1"/>
              <w:ind w:left="110"/>
              <w:rPr>
                <w:rFonts w:ascii="Open Sans" w:eastAsia="Calibri" w:hAnsi="Open Sans" w:cs="Open Sans"/>
                <w:b/>
                <w:color w:val="833C0B" w:themeColor="accent2" w:themeShade="80"/>
                <w:sz w:val="24"/>
                <w:szCs w:val="24"/>
              </w:rPr>
            </w:pPr>
            <w:r w:rsidRPr="00D6588E">
              <w:rPr>
                <w:rFonts w:ascii="Open Sans" w:hAnsi="Open Sans" w:cs="Open Sans"/>
                <w:b/>
                <w:bCs/>
                <w:color w:val="833C0B" w:themeColor="accent2" w:themeShade="80"/>
                <w:sz w:val="24"/>
                <w:szCs w:val="24"/>
              </w:rPr>
              <w:t>Medgeneracijsko povezovanje in vseživljenjsko učenje na področju rokodelstva</w:t>
            </w:r>
          </w:p>
        </w:tc>
      </w:tr>
      <w:tr w:rsidR="00BE2E16" w:rsidRPr="00D6588E" w14:paraId="0A90D905" w14:textId="77777777" w:rsidTr="007900C1">
        <w:trPr>
          <w:trHeight w:val="799"/>
        </w:trPr>
        <w:tc>
          <w:tcPr>
            <w:tcW w:w="2263" w:type="dxa"/>
            <w:vAlign w:val="center"/>
          </w:tcPr>
          <w:p w14:paraId="7A924785"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cilji</w:t>
            </w:r>
          </w:p>
        </w:tc>
        <w:tc>
          <w:tcPr>
            <w:tcW w:w="6804" w:type="dxa"/>
            <w:vAlign w:val="center"/>
          </w:tcPr>
          <w:p w14:paraId="58CEA4B0" w14:textId="68E91252" w:rsidR="00BE2E16" w:rsidRPr="00D6588E" w:rsidRDefault="00943AAF" w:rsidP="0052514E">
            <w:pPr>
              <w:jc w:val="both"/>
              <w:rPr>
                <w:rFonts w:ascii="Calibri" w:eastAsia="Calibri" w:hAnsi="Calibri" w:cs="Calibri"/>
              </w:rPr>
            </w:pPr>
            <w:r w:rsidRPr="00D6588E">
              <w:rPr>
                <w:rFonts w:ascii="Calibri" w:eastAsia="Calibri" w:hAnsi="Calibri" w:cs="Calibri"/>
              </w:rPr>
              <w:t>Spodbujanje m</w:t>
            </w:r>
            <w:r w:rsidR="00BE2E16" w:rsidRPr="00D6588E">
              <w:rPr>
                <w:rFonts w:ascii="Calibri" w:eastAsia="Calibri" w:hAnsi="Calibri" w:cs="Calibri"/>
              </w:rPr>
              <w:t>edgeneracijsk</w:t>
            </w:r>
            <w:r w:rsidRPr="00D6588E">
              <w:rPr>
                <w:rFonts w:ascii="Calibri" w:eastAsia="Calibri" w:hAnsi="Calibri" w:cs="Calibri"/>
              </w:rPr>
              <w:t>ega</w:t>
            </w:r>
            <w:r w:rsidR="00BE2E16" w:rsidRPr="00D6588E">
              <w:rPr>
                <w:rFonts w:ascii="Calibri" w:eastAsia="Calibri" w:hAnsi="Calibri" w:cs="Calibri"/>
              </w:rPr>
              <w:t xml:space="preserve"> povezovanj</w:t>
            </w:r>
            <w:r w:rsidRPr="00D6588E">
              <w:rPr>
                <w:rFonts w:ascii="Calibri" w:eastAsia="Calibri" w:hAnsi="Calibri" w:cs="Calibri"/>
              </w:rPr>
              <w:t>a</w:t>
            </w:r>
            <w:r w:rsidR="00BE2E16" w:rsidRPr="00D6588E">
              <w:rPr>
                <w:rFonts w:ascii="Calibri" w:eastAsia="Calibri" w:hAnsi="Calibri" w:cs="Calibri"/>
              </w:rPr>
              <w:t xml:space="preserve"> in vseživljenjsk</w:t>
            </w:r>
            <w:r w:rsidRPr="00D6588E">
              <w:rPr>
                <w:rFonts w:ascii="Calibri" w:eastAsia="Calibri" w:hAnsi="Calibri" w:cs="Calibri"/>
              </w:rPr>
              <w:t>ega</w:t>
            </w:r>
            <w:r w:rsidR="00BE2E16" w:rsidRPr="00D6588E">
              <w:rPr>
                <w:rFonts w:ascii="Calibri" w:eastAsia="Calibri" w:hAnsi="Calibri" w:cs="Calibri"/>
              </w:rPr>
              <w:t xml:space="preserve"> učenj</w:t>
            </w:r>
            <w:r w:rsidRPr="00D6588E">
              <w:rPr>
                <w:rFonts w:ascii="Calibri" w:eastAsia="Calibri" w:hAnsi="Calibri" w:cs="Calibri"/>
              </w:rPr>
              <w:t>a</w:t>
            </w:r>
            <w:r w:rsidR="00BE2E16" w:rsidRPr="00D6588E">
              <w:rPr>
                <w:rFonts w:ascii="Calibri" w:eastAsia="Calibri" w:hAnsi="Calibri" w:cs="Calibri"/>
              </w:rPr>
              <w:t xml:space="preserve"> na področju rokodelstva.</w:t>
            </w:r>
          </w:p>
        </w:tc>
      </w:tr>
      <w:tr w:rsidR="00BE2E16" w:rsidRPr="00D6588E" w14:paraId="0980B6FB" w14:textId="77777777" w:rsidTr="005A0242">
        <w:trPr>
          <w:trHeight w:val="1212"/>
        </w:trPr>
        <w:tc>
          <w:tcPr>
            <w:tcW w:w="2263" w:type="dxa"/>
            <w:vAlign w:val="center"/>
          </w:tcPr>
          <w:p w14:paraId="71E24990"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vsebina</w:t>
            </w:r>
            <w:r w:rsidRPr="00D6588E">
              <w:rPr>
                <w:rFonts w:ascii="Calibri" w:eastAsia="Calibri" w:hAnsi="Calibri" w:cs="Calibri"/>
                <w:spacing w:val="-2"/>
                <w:sz w:val="24"/>
                <w:szCs w:val="24"/>
              </w:rPr>
              <w:t xml:space="preserve"> </w:t>
            </w:r>
          </w:p>
        </w:tc>
        <w:tc>
          <w:tcPr>
            <w:tcW w:w="6804" w:type="dxa"/>
            <w:vAlign w:val="center"/>
          </w:tcPr>
          <w:p w14:paraId="112D14B9" w14:textId="7C3E6AF1" w:rsidR="00122AB1" w:rsidRPr="00122AB1" w:rsidRDefault="00122AB1" w:rsidP="00822D7B">
            <w:pPr>
              <w:jc w:val="both"/>
              <w:rPr>
                <w:rFonts w:ascii="Calibri" w:eastAsia="Calibri" w:hAnsi="Calibri" w:cs="Calibri"/>
              </w:rPr>
            </w:pPr>
            <w:r w:rsidRPr="00D6588E">
              <w:rPr>
                <w:rFonts w:ascii="Calibri" w:eastAsia="Calibri" w:hAnsi="Calibri" w:cs="Arial"/>
              </w:rPr>
              <w:t xml:space="preserve">Z namenom dviga zavedanja o pomenu ohranjanja in razvoja rokodelstva se </w:t>
            </w:r>
            <w:r w:rsidR="0043774E">
              <w:rPr>
                <w:rFonts w:ascii="Calibri" w:eastAsia="Calibri" w:hAnsi="Calibri" w:cs="Arial"/>
              </w:rPr>
              <w:t xml:space="preserve">na </w:t>
            </w:r>
            <w:r w:rsidR="005A0242">
              <w:rPr>
                <w:rFonts w:ascii="Calibri" w:eastAsia="Calibri" w:hAnsi="Calibri" w:cs="Arial"/>
              </w:rPr>
              <w:t xml:space="preserve">rokodelskih </w:t>
            </w:r>
            <w:r w:rsidR="0043774E">
              <w:rPr>
                <w:rFonts w:ascii="Calibri" w:eastAsia="Calibri" w:hAnsi="Calibri" w:cs="Arial"/>
              </w:rPr>
              <w:t xml:space="preserve">dogodkih </w:t>
            </w:r>
            <w:r w:rsidR="005132CF">
              <w:rPr>
                <w:rFonts w:ascii="Calibri" w:eastAsia="Calibri" w:hAnsi="Calibri" w:cs="Arial"/>
              </w:rPr>
              <w:t>spodbuja</w:t>
            </w:r>
            <w:r w:rsidR="005A0242">
              <w:rPr>
                <w:rFonts w:ascii="Calibri" w:eastAsia="Calibri" w:hAnsi="Calibri" w:cs="Arial"/>
              </w:rPr>
              <w:t>jo</w:t>
            </w:r>
            <w:r w:rsidRPr="00D6588E">
              <w:rPr>
                <w:rFonts w:ascii="Calibri" w:eastAsia="Calibri" w:hAnsi="Calibri" w:cs="Arial"/>
              </w:rPr>
              <w:t xml:space="preserve"> </w:t>
            </w:r>
            <w:r>
              <w:rPr>
                <w:rFonts w:ascii="Calibri" w:eastAsia="Calibri" w:hAnsi="Calibri" w:cs="Calibri"/>
              </w:rPr>
              <w:t>vsebin</w:t>
            </w:r>
            <w:r w:rsidR="005A0242">
              <w:rPr>
                <w:rFonts w:ascii="Calibri" w:eastAsia="Calibri" w:hAnsi="Calibri" w:cs="Calibri"/>
              </w:rPr>
              <w:t>e</w:t>
            </w:r>
            <w:r w:rsidR="00BB1BF0" w:rsidRPr="00D6588E">
              <w:rPr>
                <w:rFonts w:ascii="Calibri" w:eastAsia="Calibri" w:hAnsi="Calibri" w:cs="Calibri"/>
              </w:rPr>
              <w:t xml:space="preserve"> medgeneracijsk</w:t>
            </w:r>
            <w:r>
              <w:rPr>
                <w:rFonts w:ascii="Calibri" w:eastAsia="Calibri" w:hAnsi="Calibri" w:cs="Calibri"/>
              </w:rPr>
              <w:t>ega</w:t>
            </w:r>
            <w:r w:rsidR="00BB1BF0" w:rsidRPr="00D6588E">
              <w:rPr>
                <w:rFonts w:ascii="Calibri" w:eastAsia="Calibri" w:hAnsi="Calibri" w:cs="Calibri"/>
              </w:rPr>
              <w:t xml:space="preserve"> povezovanj</w:t>
            </w:r>
            <w:r>
              <w:rPr>
                <w:rFonts w:ascii="Calibri" w:eastAsia="Calibri" w:hAnsi="Calibri" w:cs="Calibri"/>
              </w:rPr>
              <w:t>a</w:t>
            </w:r>
            <w:r w:rsidR="00BB1BF0" w:rsidRPr="00D6588E">
              <w:rPr>
                <w:rFonts w:ascii="Calibri" w:eastAsia="Calibri" w:hAnsi="Calibri" w:cs="Calibri"/>
              </w:rPr>
              <w:t xml:space="preserve"> in vseživljenjsk</w:t>
            </w:r>
            <w:r>
              <w:rPr>
                <w:rFonts w:ascii="Calibri" w:eastAsia="Calibri" w:hAnsi="Calibri" w:cs="Calibri"/>
              </w:rPr>
              <w:t>ega</w:t>
            </w:r>
            <w:r w:rsidR="00BB1BF0" w:rsidRPr="00D6588E">
              <w:rPr>
                <w:rFonts w:ascii="Calibri" w:eastAsia="Calibri" w:hAnsi="Calibri" w:cs="Calibri"/>
              </w:rPr>
              <w:t xml:space="preserve"> učenj</w:t>
            </w:r>
            <w:r>
              <w:rPr>
                <w:rFonts w:ascii="Calibri" w:eastAsia="Calibri" w:hAnsi="Calibri" w:cs="Calibri"/>
              </w:rPr>
              <w:t>a</w:t>
            </w:r>
            <w:r w:rsidR="00822D7B">
              <w:rPr>
                <w:rFonts w:ascii="Calibri" w:eastAsia="Calibri" w:hAnsi="Calibri" w:cs="Calibri"/>
              </w:rPr>
              <w:t>.</w:t>
            </w:r>
          </w:p>
        </w:tc>
      </w:tr>
      <w:tr w:rsidR="00BE2E16" w:rsidRPr="00D6588E" w14:paraId="7900B80C" w14:textId="77777777" w:rsidTr="00C35C9E">
        <w:trPr>
          <w:trHeight w:val="1501"/>
        </w:trPr>
        <w:tc>
          <w:tcPr>
            <w:tcW w:w="2263" w:type="dxa"/>
            <w:vAlign w:val="center"/>
          </w:tcPr>
          <w:p w14:paraId="29F87062"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način izvajanja</w:t>
            </w:r>
            <w:r w:rsidRPr="00D6588E">
              <w:rPr>
                <w:rFonts w:ascii="Calibri" w:eastAsia="Calibri" w:hAnsi="Calibri" w:cs="Calibri"/>
                <w:spacing w:val="-2"/>
                <w:sz w:val="24"/>
                <w:szCs w:val="24"/>
              </w:rPr>
              <w:t xml:space="preserve"> </w:t>
            </w:r>
          </w:p>
        </w:tc>
        <w:tc>
          <w:tcPr>
            <w:tcW w:w="6804" w:type="dxa"/>
            <w:vAlign w:val="center"/>
          </w:tcPr>
          <w:p w14:paraId="3AFC3818" w14:textId="13C94D4A" w:rsidR="00843734" w:rsidRPr="006039C4" w:rsidRDefault="00843734" w:rsidP="006039C4">
            <w:pPr>
              <w:numPr>
                <w:ilvl w:val="1"/>
                <w:numId w:val="24"/>
              </w:numPr>
              <w:ind w:left="597"/>
              <w:jc w:val="both"/>
              <w:rPr>
                <w:rFonts w:ascii="Calibri" w:eastAsia="Calibri" w:hAnsi="Calibri" w:cs="Calibri"/>
              </w:rPr>
            </w:pPr>
            <w:r>
              <w:rPr>
                <w:rFonts w:ascii="Calibri" w:eastAsia="Calibri" w:hAnsi="Calibri" w:cs="Calibri"/>
              </w:rPr>
              <w:t>vključevanje vsebin v dogodke</w:t>
            </w:r>
          </w:p>
        </w:tc>
      </w:tr>
      <w:tr w:rsidR="00BE2E16" w:rsidRPr="00D6588E" w14:paraId="1CB20172" w14:textId="77777777" w:rsidTr="00C35C9E">
        <w:trPr>
          <w:trHeight w:val="830"/>
        </w:trPr>
        <w:tc>
          <w:tcPr>
            <w:tcW w:w="2263" w:type="dxa"/>
            <w:vAlign w:val="center"/>
          </w:tcPr>
          <w:p w14:paraId="2BA1A191" w14:textId="226CD864"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nosilci podpornega okolja rokodelstva, ki izvajajo ukrep</w:t>
            </w:r>
          </w:p>
        </w:tc>
        <w:tc>
          <w:tcPr>
            <w:tcW w:w="6804" w:type="dxa"/>
            <w:vAlign w:val="center"/>
          </w:tcPr>
          <w:p w14:paraId="1FA6EF55" w14:textId="77777777" w:rsidR="00CA0BAC" w:rsidRDefault="00CA0BAC" w:rsidP="00843734">
            <w:pPr>
              <w:pStyle w:val="Odstavekseznama"/>
              <w:numPr>
                <w:ilvl w:val="0"/>
                <w:numId w:val="8"/>
              </w:numPr>
              <w:rPr>
                <w:rFonts w:ascii="Calibri" w:eastAsia="Calibri" w:hAnsi="Calibri" w:cs="Calibri"/>
                <w:lang w:val="sl-SI"/>
              </w:rPr>
            </w:pPr>
            <w:r w:rsidRPr="00D6588E">
              <w:rPr>
                <w:rFonts w:ascii="Calibri" w:eastAsia="Calibri" w:hAnsi="Calibri" w:cs="Calibri"/>
                <w:lang w:val="sl-SI"/>
              </w:rPr>
              <w:t>nosilci podpornega okolja rokodelstva</w:t>
            </w:r>
          </w:p>
          <w:p w14:paraId="45EFD458" w14:textId="76ADCC10" w:rsidR="00843734" w:rsidRPr="00D6588E" w:rsidRDefault="00843734" w:rsidP="00843734">
            <w:pPr>
              <w:pStyle w:val="Odstavekseznama"/>
              <w:numPr>
                <w:ilvl w:val="0"/>
                <w:numId w:val="8"/>
              </w:numPr>
              <w:rPr>
                <w:rFonts w:ascii="Calibri" w:eastAsia="Calibri" w:hAnsi="Calibri" w:cs="Calibri"/>
                <w:lang w:val="sl-SI"/>
              </w:rPr>
            </w:pPr>
            <w:r>
              <w:rPr>
                <w:rFonts w:ascii="Calibri" w:eastAsia="Calibri" w:hAnsi="Calibri" w:cs="Calibri"/>
                <w:lang w:val="sl-SI"/>
              </w:rPr>
              <w:t>MGTŠ</w:t>
            </w:r>
          </w:p>
        </w:tc>
      </w:tr>
      <w:tr w:rsidR="00BE2E16" w:rsidRPr="00D6588E" w14:paraId="75DE872F" w14:textId="77777777" w:rsidTr="001B25B6">
        <w:trPr>
          <w:trHeight w:val="549"/>
        </w:trPr>
        <w:tc>
          <w:tcPr>
            <w:tcW w:w="2263" w:type="dxa"/>
            <w:vAlign w:val="center"/>
          </w:tcPr>
          <w:p w14:paraId="73EE4535"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subjekti podpornega okolja rokodelstva, ki jim je ukrep namenjen</w:t>
            </w:r>
          </w:p>
        </w:tc>
        <w:tc>
          <w:tcPr>
            <w:tcW w:w="6804" w:type="dxa"/>
            <w:vAlign w:val="center"/>
          </w:tcPr>
          <w:p w14:paraId="16E1F772" w14:textId="77777777" w:rsidR="00BE2E16" w:rsidRPr="00D6588E" w:rsidRDefault="00BE2E16" w:rsidP="001B25B6">
            <w:pPr>
              <w:rPr>
                <w:rFonts w:ascii="Open Sans" w:hAnsi="Open Sans" w:cs="Open Sans"/>
                <w:b/>
                <w:color w:val="833C0B" w:themeColor="accent2" w:themeShade="80"/>
                <w:sz w:val="24"/>
                <w:szCs w:val="24"/>
              </w:rPr>
            </w:pPr>
            <w:r w:rsidRPr="00D6588E">
              <w:rPr>
                <w:rFonts w:ascii="Calibri" w:eastAsia="Calibri" w:hAnsi="Calibri" w:cs="Calibri"/>
              </w:rPr>
              <w:t>Ukrep je namenjen vsem subjektom, ki delujejo na področju rokodelstva.</w:t>
            </w:r>
          </w:p>
        </w:tc>
      </w:tr>
      <w:tr w:rsidR="00BE2E16" w:rsidRPr="00D6588E" w14:paraId="709F77CA" w14:textId="77777777" w:rsidTr="00C35C9E">
        <w:trPr>
          <w:trHeight w:val="465"/>
        </w:trPr>
        <w:tc>
          <w:tcPr>
            <w:tcW w:w="2263" w:type="dxa"/>
            <w:vAlign w:val="center"/>
          </w:tcPr>
          <w:p w14:paraId="74F50DCF"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obdobje izvajanja</w:t>
            </w:r>
          </w:p>
        </w:tc>
        <w:tc>
          <w:tcPr>
            <w:tcW w:w="6804" w:type="dxa"/>
            <w:vAlign w:val="center"/>
          </w:tcPr>
          <w:p w14:paraId="781FA23A" w14:textId="77777777" w:rsidR="00BE2E16" w:rsidRPr="00D6588E" w:rsidRDefault="00BE2E16" w:rsidP="001B25B6">
            <w:pPr>
              <w:rPr>
                <w:rFonts w:ascii="Open Sans" w:hAnsi="Open Sans" w:cs="Open Sans"/>
                <w:b/>
                <w:color w:val="833C0B" w:themeColor="accent2" w:themeShade="80"/>
                <w:sz w:val="24"/>
              </w:rPr>
            </w:pPr>
            <w:r w:rsidRPr="00D6588E">
              <w:rPr>
                <w:rFonts w:ascii="Calibri" w:eastAsia="Calibri" w:hAnsi="Calibri" w:cs="Calibri"/>
              </w:rPr>
              <w:t>2024</w:t>
            </w:r>
          </w:p>
        </w:tc>
      </w:tr>
      <w:tr w:rsidR="00BE2E16" w:rsidRPr="00D6588E" w14:paraId="55937902" w14:textId="77777777" w:rsidTr="00C35C9E">
        <w:trPr>
          <w:trHeight w:val="757"/>
        </w:trPr>
        <w:tc>
          <w:tcPr>
            <w:tcW w:w="2263" w:type="dxa"/>
            <w:vAlign w:val="center"/>
          </w:tcPr>
          <w:p w14:paraId="30C36FCD"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viri in obseg sredstev za financiranje ukrepa</w:t>
            </w:r>
          </w:p>
        </w:tc>
        <w:tc>
          <w:tcPr>
            <w:tcW w:w="6804" w:type="dxa"/>
            <w:vAlign w:val="center"/>
          </w:tcPr>
          <w:p w14:paraId="54A4E935" w14:textId="5CD00692" w:rsidR="00BE2E16" w:rsidRPr="00D6588E" w:rsidRDefault="00943AAF" w:rsidP="00943AAF">
            <w:pPr>
              <w:rPr>
                <w:rFonts w:ascii="Calibri" w:eastAsia="Calibri" w:hAnsi="Calibri" w:cs="Arial"/>
              </w:rPr>
            </w:pPr>
            <w:r w:rsidRPr="00D6588E">
              <w:rPr>
                <w:rFonts w:ascii="Calibri" w:eastAsia="Calibri" w:hAnsi="Calibri" w:cs="Arial"/>
              </w:rPr>
              <w:t>/</w:t>
            </w:r>
          </w:p>
        </w:tc>
      </w:tr>
      <w:tr w:rsidR="00BE2E16" w:rsidRPr="00D6588E" w14:paraId="3DE27433" w14:textId="77777777" w:rsidTr="00C35C9E">
        <w:trPr>
          <w:trHeight w:val="1010"/>
        </w:trPr>
        <w:tc>
          <w:tcPr>
            <w:tcW w:w="2263" w:type="dxa"/>
            <w:vAlign w:val="center"/>
          </w:tcPr>
          <w:p w14:paraId="15962B01" w14:textId="77777777" w:rsidR="00BE2E16" w:rsidRPr="00D6588E" w:rsidRDefault="00BE2E16" w:rsidP="001B25B6">
            <w:pPr>
              <w:spacing w:line="260" w:lineRule="atLeast"/>
              <w:rPr>
                <w:rFonts w:ascii="Calibri" w:eastAsia="Calibri" w:hAnsi="Calibri" w:cs="Calibri"/>
                <w:sz w:val="24"/>
                <w:szCs w:val="24"/>
              </w:rPr>
            </w:pPr>
            <w:r w:rsidRPr="00D6588E">
              <w:rPr>
                <w:rFonts w:ascii="Calibri" w:eastAsia="Calibri" w:hAnsi="Calibri" w:cs="Calibri"/>
                <w:sz w:val="24"/>
                <w:szCs w:val="24"/>
              </w:rPr>
              <w:t>merila za ocenjevanje doseganja ciljev ukrepa</w:t>
            </w:r>
          </w:p>
        </w:tc>
        <w:tc>
          <w:tcPr>
            <w:tcW w:w="6804" w:type="dxa"/>
            <w:vAlign w:val="center"/>
          </w:tcPr>
          <w:p w14:paraId="3CFC80B5" w14:textId="5B66A1FF" w:rsidR="00B51DFF" w:rsidRPr="00122AB1" w:rsidRDefault="00122AB1">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število promocijskih aktivnosti</w:t>
            </w:r>
            <w:r w:rsidR="005A0242">
              <w:rPr>
                <w:rFonts w:ascii="Calibri" w:eastAsia="Calibri" w:hAnsi="Calibri" w:cs="Calibri"/>
                <w:lang w:val="sl-SI"/>
              </w:rPr>
              <w:t xml:space="preserve">, </w:t>
            </w:r>
            <w:r w:rsidRPr="00D6588E">
              <w:rPr>
                <w:rFonts w:ascii="Calibri" w:eastAsia="Calibri" w:hAnsi="Calibri" w:cs="Calibri"/>
                <w:lang w:val="sl-SI"/>
              </w:rPr>
              <w:t>rokodelskih dogodkov, posvetovanj, okroglih miz, nastopov na sejmih, dnevi odprtih vrat in drug</w:t>
            </w:r>
            <w:r w:rsidR="005A0242">
              <w:rPr>
                <w:rFonts w:ascii="Calibri" w:eastAsia="Calibri" w:hAnsi="Calibri" w:cs="Calibri"/>
                <w:lang w:val="sl-SI"/>
              </w:rPr>
              <w:t>i projekti</w:t>
            </w:r>
            <w:r w:rsidRPr="00D6588E">
              <w:rPr>
                <w:rFonts w:ascii="Calibri" w:eastAsia="Calibri" w:hAnsi="Calibri" w:cs="Calibri"/>
                <w:lang w:val="sl-SI"/>
              </w:rPr>
              <w:t xml:space="preserve"> povezani z vsebinami tega ukrepa</w:t>
            </w:r>
          </w:p>
        </w:tc>
      </w:tr>
      <w:tr w:rsidR="00BE2E16" w:rsidRPr="00D6588E" w14:paraId="6569CCF8" w14:textId="77777777" w:rsidTr="0043774E">
        <w:trPr>
          <w:trHeight w:val="2639"/>
        </w:trPr>
        <w:tc>
          <w:tcPr>
            <w:tcW w:w="2263" w:type="dxa"/>
            <w:vAlign w:val="center"/>
          </w:tcPr>
          <w:p w14:paraId="33909734" w14:textId="77777777" w:rsidR="00BE2E16" w:rsidRPr="00D6588E" w:rsidRDefault="00BE2E16" w:rsidP="001B25B6">
            <w:pPr>
              <w:rPr>
                <w:rFonts w:ascii="Open Sans" w:hAnsi="Open Sans" w:cs="Open Sans"/>
                <w:sz w:val="24"/>
                <w:szCs w:val="24"/>
              </w:rPr>
            </w:pPr>
            <w:r w:rsidRPr="00D6588E">
              <w:rPr>
                <w:rFonts w:ascii="Calibri" w:eastAsia="Calibri" w:hAnsi="Calibri" w:cs="Calibri"/>
                <w:sz w:val="24"/>
                <w:szCs w:val="24"/>
              </w:rPr>
              <w:t>način poročanja</w:t>
            </w:r>
          </w:p>
        </w:tc>
        <w:tc>
          <w:tcPr>
            <w:tcW w:w="6804" w:type="dxa"/>
            <w:vAlign w:val="center"/>
          </w:tcPr>
          <w:p w14:paraId="090A9A34" w14:textId="57F10B61" w:rsidR="00122AB1" w:rsidRPr="00D6588E" w:rsidRDefault="00122AB1">
            <w:pPr>
              <w:pStyle w:val="Odstavekseznama"/>
              <w:numPr>
                <w:ilvl w:val="0"/>
                <w:numId w:val="8"/>
              </w:numPr>
              <w:ind w:left="597"/>
              <w:jc w:val="both"/>
              <w:rPr>
                <w:rFonts w:ascii="Open Sans" w:hAnsi="Open Sans" w:cs="Open Sans"/>
                <w:b/>
                <w:color w:val="833C0B" w:themeColor="accent2" w:themeShade="80"/>
                <w:sz w:val="24"/>
              </w:rPr>
            </w:pPr>
            <w:bookmarkStart w:id="134" w:name="_Hlk157061954"/>
            <w:proofErr w:type="spellStart"/>
            <w:r w:rsidRPr="00D6588E">
              <w:rPr>
                <w:rFonts w:ascii="Calibri" w:eastAsia="Calibri" w:hAnsi="Calibri" w:cs="Calibri"/>
              </w:rPr>
              <w:t>nosilci</w:t>
            </w:r>
            <w:proofErr w:type="spellEnd"/>
            <w:r w:rsidRPr="00D6588E">
              <w:rPr>
                <w:rFonts w:ascii="Calibri" w:eastAsia="Calibri" w:hAnsi="Calibri" w:cs="Calibri"/>
              </w:rPr>
              <w:t xml:space="preserve"> </w:t>
            </w:r>
            <w:proofErr w:type="spellStart"/>
            <w:r w:rsidRPr="00D6588E">
              <w:rPr>
                <w:rFonts w:ascii="Calibri" w:eastAsia="Calibri" w:hAnsi="Calibri" w:cs="Calibri"/>
              </w:rPr>
              <w:t>podpornega</w:t>
            </w:r>
            <w:proofErr w:type="spellEnd"/>
            <w:r w:rsidRPr="00D6588E">
              <w:rPr>
                <w:rFonts w:ascii="Calibri" w:eastAsia="Calibri" w:hAnsi="Calibri" w:cs="Calibri"/>
              </w:rPr>
              <w:t xml:space="preserve"> </w:t>
            </w:r>
            <w:proofErr w:type="spellStart"/>
            <w:r w:rsidRPr="00D6588E">
              <w:rPr>
                <w:rFonts w:ascii="Calibri" w:eastAsia="Calibri" w:hAnsi="Calibri" w:cs="Calibri"/>
              </w:rPr>
              <w:t>okolja</w:t>
            </w:r>
            <w:proofErr w:type="spellEnd"/>
            <w:r w:rsidRPr="00D6588E">
              <w:rPr>
                <w:rFonts w:ascii="Calibri" w:eastAsia="Calibri" w:hAnsi="Calibri" w:cs="Calibri"/>
              </w:rPr>
              <w:t xml:space="preserve"> </w:t>
            </w:r>
            <w:proofErr w:type="spellStart"/>
            <w:r w:rsidRPr="00D6588E">
              <w:rPr>
                <w:rFonts w:ascii="Calibri" w:eastAsia="Calibri" w:hAnsi="Calibri" w:cs="Calibri"/>
              </w:rPr>
              <w:t>rokodelstva</w:t>
            </w:r>
            <w:proofErr w:type="spellEnd"/>
            <w:r w:rsidRPr="00D6588E">
              <w:rPr>
                <w:rFonts w:ascii="Calibri" w:eastAsia="Calibri" w:hAnsi="Calibri" w:cs="Calibri"/>
              </w:rPr>
              <w:t xml:space="preserve"> </w:t>
            </w:r>
            <w:proofErr w:type="spellStart"/>
            <w:r w:rsidR="006039C4">
              <w:rPr>
                <w:rFonts w:ascii="Calibri" w:eastAsia="Calibri" w:hAnsi="Calibri" w:cs="Calibri"/>
              </w:rPr>
              <w:t>izvajajo</w:t>
            </w:r>
            <w:proofErr w:type="spellEnd"/>
            <w:r w:rsidR="006039C4">
              <w:rPr>
                <w:rFonts w:ascii="Calibri" w:eastAsia="Calibri" w:hAnsi="Calibri" w:cs="Calibri"/>
              </w:rPr>
              <w:t xml:space="preserve"> </w:t>
            </w:r>
            <w:proofErr w:type="spellStart"/>
            <w:r w:rsidR="006039C4">
              <w:rPr>
                <w:rFonts w:ascii="Calibri" w:eastAsia="Calibri" w:hAnsi="Calibri" w:cs="Calibri"/>
              </w:rPr>
              <w:t>ukrep</w:t>
            </w:r>
            <w:proofErr w:type="spellEnd"/>
            <w:r w:rsidR="006039C4">
              <w:rPr>
                <w:rFonts w:ascii="Calibri" w:eastAsia="Calibri" w:hAnsi="Calibri" w:cs="Calibri"/>
              </w:rPr>
              <w:t xml:space="preserve"> </w:t>
            </w:r>
            <w:proofErr w:type="spellStart"/>
            <w:r w:rsidR="0043774E">
              <w:rPr>
                <w:rFonts w:ascii="Calibri" w:eastAsia="Calibri" w:hAnsi="Calibri" w:cs="Calibri"/>
              </w:rPr>
              <w:t>prostovoljno</w:t>
            </w:r>
            <w:proofErr w:type="spellEnd"/>
            <w:r w:rsidR="0043774E">
              <w:rPr>
                <w:rFonts w:ascii="Calibri" w:eastAsia="Calibri" w:hAnsi="Calibri" w:cs="Calibri"/>
              </w:rPr>
              <w:t xml:space="preserve">; se </w:t>
            </w:r>
            <w:proofErr w:type="spellStart"/>
            <w:r w:rsidR="0043774E">
              <w:rPr>
                <w:rFonts w:ascii="Calibri" w:eastAsia="Calibri" w:hAnsi="Calibri" w:cs="Calibri"/>
              </w:rPr>
              <w:t>lahko</w:t>
            </w:r>
            <w:proofErr w:type="spellEnd"/>
            <w:r w:rsidR="0043774E">
              <w:rPr>
                <w:rFonts w:ascii="Calibri" w:eastAsia="Calibri" w:hAnsi="Calibri" w:cs="Calibri"/>
              </w:rPr>
              <w:t xml:space="preserve"> </w:t>
            </w:r>
            <w:proofErr w:type="spellStart"/>
            <w:r w:rsidR="0043774E">
              <w:rPr>
                <w:rFonts w:ascii="Calibri" w:eastAsia="Calibri" w:hAnsi="Calibri" w:cs="Calibri"/>
              </w:rPr>
              <w:t>vključi</w:t>
            </w:r>
            <w:proofErr w:type="spellEnd"/>
            <w:r w:rsidR="0043774E">
              <w:rPr>
                <w:rFonts w:ascii="Calibri" w:eastAsia="Calibri" w:hAnsi="Calibri" w:cs="Calibri"/>
              </w:rPr>
              <w:t xml:space="preserve"> v </w:t>
            </w:r>
            <w:proofErr w:type="spellStart"/>
            <w:r w:rsidRPr="00D6588E">
              <w:rPr>
                <w:rFonts w:ascii="Calibri" w:eastAsia="Calibri" w:hAnsi="Calibri" w:cs="Calibri"/>
              </w:rPr>
              <w:t>pogodbo</w:t>
            </w:r>
            <w:proofErr w:type="spellEnd"/>
            <w:r w:rsidRPr="00D6588E">
              <w:rPr>
                <w:rFonts w:ascii="Calibri" w:eastAsia="Calibri" w:hAnsi="Calibri" w:cs="Calibri"/>
              </w:rPr>
              <w:t xml:space="preserve"> o </w:t>
            </w:r>
            <w:proofErr w:type="spellStart"/>
            <w:r w:rsidRPr="00D6588E">
              <w:rPr>
                <w:rFonts w:ascii="Calibri" w:eastAsia="Calibri" w:hAnsi="Calibri" w:cs="Calibri"/>
              </w:rPr>
              <w:t>financiranju</w:t>
            </w:r>
            <w:proofErr w:type="spellEnd"/>
            <w:r w:rsidRPr="00D6588E">
              <w:rPr>
                <w:rFonts w:ascii="Calibri" w:eastAsia="Calibri" w:hAnsi="Calibri" w:cs="Calibri"/>
              </w:rPr>
              <w:t xml:space="preserve"> </w:t>
            </w:r>
            <w:proofErr w:type="spellStart"/>
            <w:r w:rsidRPr="00D6588E">
              <w:rPr>
                <w:rFonts w:ascii="Calibri" w:eastAsia="Calibri" w:hAnsi="Calibri" w:cs="Calibri"/>
              </w:rPr>
              <w:t>izvajanja</w:t>
            </w:r>
            <w:proofErr w:type="spellEnd"/>
            <w:r w:rsidRPr="00D6588E">
              <w:rPr>
                <w:rFonts w:ascii="Calibri" w:eastAsia="Calibri" w:hAnsi="Calibri" w:cs="Calibri"/>
              </w:rPr>
              <w:t xml:space="preserve"> </w:t>
            </w:r>
            <w:proofErr w:type="spellStart"/>
            <w:r w:rsidRPr="00D6588E">
              <w:rPr>
                <w:rFonts w:ascii="Calibri" w:eastAsia="Calibri" w:hAnsi="Calibri" w:cs="Calibri"/>
              </w:rPr>
              <w:t>nalog</w:t>
            </w:r>
            <w:proofErr w:type="spellEnd"/>
            <w:r w:rsidRPr="00D6588E">
              <w:rPr>
                <w:rFonts w:ascii="Calibri" w:eastAsia="Calibri" w:hAnsi="Calibri" w:cs="Calibri"/>
              </w:rPr>
              <w:t xml:space="preserve"> ZORR </w:t>
            </w:r>
            <w:proofErr w:type="spellStart"/>
            <w:r w:rsidRPr="00D6588E">
              <w:rPr>
                <w:rFonts w:ascii="Calibri" w:eastAsia="Calibri" w:hAnsi="Calibri" w:cs="Calibri"/>
              </w:rPr>
              <w:t>iz</w:t>
            </w:r>
            <w:proofErr w:type="spellEnd"/>
            <w:r w:rsidRPr="00D6588E">
              <w:rPr>
                <w:rFonts w:ascii="Calibri" w:eastAsia="Calibri" w:hAnsi="Calibri" w:cs="Calibri"/>
              </w:rPr>
              <w:t xml:space="preserve"> </w:t>
            </w:r>
            <w:proofErr w:type="spellStart"/>
            <w:r w:rsidRPr="00D6588E">
              <w:rPr>
                <w:rFonts w:ascii="Calibri" w:eastAsia="Calibri" w:hAnsi="Calibri" w:cs="Calibri"/>
              </w:rPr>
              <w:t>proračuna</w:t>
            </w:r>
            <w:proofErr w:type="spellEnd"/>
            <w:r w:rsidRPr="00D6588E">
              <w:rPr>
                <w:rFonts w:ascii="Calibri" w:eastAsia="Calibri" w:hAnsi="Calibri" w:cs="Calibri"/>
              </w:rPr>
              <w:t xml:space="preserve"> RS:</w:t>
            </w:r>
          </w:p>
          <w:p w14:paraId="5964CCE9" w14:textId="77777777" w:rsidR="0052514E" w:rsidRPr="00D6588E" w:rsidRDefault="0052514E">
            <w:pPr>
              <w:pStyle w:val="Odstavekseznama"/>
              <w:numPr>
                <w:ilvl w:val="0"/>
                <w:numId w:val="18"/>
              </w:numPr>
              <w:ind w:left="1022"/>
              <w:rPr>
                <w:rFonts w:ascii="Open Sans" w:hAnsi="Open Sans" w:cs="Open Sans"/>
                <w:b/>
                <w:color w:val="833C0B" w:themeColor="accent2" w:themeShade="80"/>
                <w:sz w:val="24"/>
              </w:rPr>
            </w:pPr>
            <w:r w:rsidRPr="00D6588E">
              <w:rPr>
                <w:rFonts w:ascii="Calibri" w:eastAsia="Calibri" w:hAnsi="Calibri" w:cs="Calibri"/>
                <w:lang w:val="sl-SI"/>
              </w:rPr>
              <w:t>RC - izvajanje 14. točke prvega odstavka 15. člena ZORR</w:t>
            </w:r>
          </w:p>
          <w:p w14:paraId="0B15EAE7" w14:textId="30924092" w:rsidR="0052514E" w:rsidRPr="00D6588E" w:rsidRDefault="0052514E">
            <w:pPr>
              <w:pStyle w:val="Odstavekseznama"/>
              <w:numPr>
                <w:ilvl w:val="0"/>
                <w:numId w:val="18"/>
              </w:numPr>
              <w:ind w:left="1022"/>
              <w:rPr>
                <w:rFonts w:ascii="Open Sans" w:hAnsi="Open Sans" w:cs="Open Sans"/>
                <w:b/>
                <w:color w:val="833C0B" w:themeColor="accent2" w:themeShade="80"/>
                <w:sz w:val="24"/>
              </w:rPr>
            </w:pPr>
            <w:r w:rsidRPr="00D6588E">
              <w:rPr>
                <w:rFonts w:ascii="Calibri" w:eastAsia="Calibri" w:hAnsi="Calibri" w:cs="Calibri"/>
                <w:lang w:val="sl-SI"/>
              </w:rPr>
              <w:t xml:space="preserve">konzorcij RC – izvajanje 8. točke prvega odstavka 16. člena ZORR </w:t>
            </w:r>
            <w:r w:rsidR="007900C1">
              <w:rPr>
                <w:rFonts w:ascii="Calibri" w:eastAsia="Calibri" w:hAnsi="Calibri" w:cs="Calibri"/>
                <w:lang w:val="sl-SI"/>
              </w:rPr>
              <w:t xml:space="preserve">(Konzorcij RC Slovenije izvajanje </w:t>
            </w:r>
            <w:r w:rsidR="007900C1" w:rsidRPr="00D6588E">
              <w:rPr>
                <w:rFonts w:ascii="Calibri" w:eastAsia="Calibri" w:hAnsi="Calibri" w:cs="Calibri"/>
                <w:lang w:val="sl-SI"/>
              </w:rPr>
              <w:t xml:space="preserve">8. točke </w:t>
            </w:r>
            <w:r w:rsidR="007900C1">
              <w:rPr>
                <w:rFonts w:ascii="Calibri" w:eastAsia="Calibri" w:hAnsi="Calibri" w:cs="Calibri"/>
                <w:lang w:val="sl-SI"/>
              </w:rPr>
              <w:t>drugega</w:t>
            </w:r>
            <w:r w:rsidR="007900C1" w:rsidRPr="00D6588E">
              <w:rPr>
                <w:rFonts w:ascii="Calibri" w:eastAsia="Calibri" w:hAnsi="Calibri" w:cs="Calibri"/>
                <w:lang w:val="sl-SI"/>
              </w:rPr>
              <w:t xml:space="preserve"> odstavka </w:t>
            </w:r>
            <w:r w:rsidR="007900C1">
              <w:rPr>
                <w:rFonts w:ascii="Calibri" w:eastAsia="Calibri" w:hAnsi="Calibri" w:cs="Calibri"/>
                <w:lang w:val="sl-SI"/>
              </w:rPr>
              <w:t>27</w:t>
            </w:r>
            <w:r w:rsidR="007900C1" w:rsidRPr="00D6588E">
              <w:rPr>
                <w:rFonts w:ascii="Calibri" w:eastAsia="Calibri" w:hAnsi="Calibri" w:cs="Calibri"/>
                <w:lang w:val="sl-SI"/>
              </w:rPr>
              <w:t>. člena ZORR</w:t>
            </w:r>
            <w:r w:rsidR="007900C1">
              <w:rPr>
                <w:rFonts w:ascii="Calibri" w:eastAsia="Calibri" w:hAnsi="Calibri" w:cs="Calibri"/>
                <w:lang w:val="sl-SI"/>
              </w:rPr>
              <w:t>)</w:t>
            </w:r>
          </w:p>
          <w:p w14:paraId="4D057517" w14:textId="62E154BE" w:rsidR="00BE2E16" w:rsidRPr="00D6588E" w:rsidRDefault="0052514E">
            <w:pPr>
              <w:pStyle w:val="Odstavekseznama"/>
              <w:numPr>
                <w:ilvl w:val="0"/>
                <w:numId w:val="18"/>
              </w:numPr>
              <w:ind w:left="1022"/>
              <w:rPr>
                <w:rFonts w:ascii="Open Sans" w:hAnsi="Open Sans" w:cs="Open Sans"/>
                <w:b/>
                <w:color w:val="833C0B" w:themeColor="accent2" w:themeShade="80"/>
                <w:sz w:val="24"/>
                <w:lang w:val="sl-SI"/>
              </w:rPr>
            </w:pPr>
            <w:r w:rsidRPr="00D6588E">
              <w:rPr>
                <w:rFonts w:ascii="Calibri" w:eastAsia="Calibri" w:hAnsi="Calibri" w:cs="Calibri"/>
                <w:lang w:val="sl-SI"/>
              </w:rPr>
              <w:t>ZDUS – izvajanje 7. točke prvega odstavka 17. člena ZORR</w:t>
            </w:r>
            <w:bookmarkEnd w:id="134"/>
          </w:p>
        </w:tc>
      </w:tr>
    </w:tbl>
    <w:p w14:paraId="59DF5575" w14:textId="2E7851EA" w:rsidR="00BA62DF" w:rsidRPr="00D6588E" w:rsidRDefault="00BA62DF" w:rsidP="00BE2E16">
      <w:pPr>
        <w:rPr>
          <w:rFonts w:ascii="Open Sans" w:hAnsi="Open Sans" w:cs="Open Sans"/>
          <w:b/>
          <w:color w:val="ED7D31" w:themeColor="accent2"/>
          <w:sz w:val="48"/>
          <w:szCs w:val="48"/>
          <w:lang w:eastAsia="sl-SI"/>
        </w:rPr>
      </w:pPr>
      <w:r w:rsidRPr="00D6588E">
        <w:rPr>
          <w:rFonts w:ascii="Open Sans" w:hAnsi="Open Sans" w:cs="Open Sans"/>
          <w:b/>
          <w:color w:val="ED7D31" w:themeColor="accent2"/>
          <w:sz w:val="48"/>
          <w:szCs w:val="48"/>
          <w:lang w:eastAsia="sl-SI"/>
        </w:rPr>
        <w:br w:type="page"/>
      </w:r>
    </w:p>
    <w:tbl>
      <w:tblPr>
        <w:tblStyle w:val="Tabelamrea"/>
        <w:tblW w:w="9067" w:type="dxa"/>
        <w:tblLook w:val="04A0" w:firstRow="1" w:lastRow="0" w:firstColumn="1" w:lastColumn="0" w:noHBand="0" w:noVBand="1"/>
      </w:tblPr>
      <w:tblGrid>
        <w:gridCol w:w="2263"/>
        <w:gridCol w:w="6804"/>
      </w:tblGrid>
      <w:tr w:rsidR="00BE2E16" w:rsidRPr="00D6588E" w14:paraId="43C8DB93" w14:textId="77777777" w:rsidTr="001B25B6">
        <w:trPr>
          <w:trHeight w:val="569"/>
        </w:trPr>
        <w:tc>
          <w:tcPr>
            <w:tcW w:w="2263" w:type="dxa"/>
            <w:shd w:val="clear" w:color="auto" w:fill="F7CAAC" w:themeFill="accent2" w:themeFillTint="66"/>
            <w:vAlign w:val="center"/>
          </w:tcPr>
          <w:p w14:paraId="67DE5CF7" w14:textId="77777777" w:rsidR="00BE2E16" w:rsidRPr="00D6588E" w:rsidRDefault="00BE2E16" w:rsidP="001B25B6">
            <w:pPr>
              <w:widowControl w:val="0"/>
              <w:autoSpaceDE w:val="0"/>
              <w:autoSpaceDN w:val="0"/>
              <w:spacing w:before="1"/>
              <w:ind w:left="110"/>
              <w:rPr>
                <w:rFonts w:ascii="Open Sans" w:eastAsia="Calibri" w:hAnsi="Open Sans" w:cs="Open Sans"/>
                <w:b/>
                <w:color w:val="833C0B" w:themeColor="accent2" w:themeShade="80"/>
                <w:sz w:val="24"/>
                <w:szCs w:val="24"/>
              </w:rPr>
            </w:pPr>
            <w:bookmarkStart w:id="135" w:name="_Hlk150950473"/>
            <w:r w:rsidRPr="00D6588E">
              <w:rPr>
                <w:rFonts w:ascii="Open Sans" w:eastAsia="Calibri" w:hAnsi="Open Sans" w:cs="Open Sans"/>
                <w:b/>
                <w:color w:val="833C0B" w:themeColor="accent2" w:themeShade="80"/>
                <w:sz w:val="24"/>
                <w:szCs w:val="24"/>
              </w:rPr>
              <w:lastRenderedPageBreak/>
              <w:t>UKREP 12</w:t>
            </w:r>
          </w:p>
        </w:tc>
        <w:tc>
          <w:tcPr>
            <w:tcW w:w="6804" w:type="dxa"/>
            <w:shd w:val="clear" w:color="auto" w:fill="F7CAAC" w:themeFill="accent2" w:themeFillTint="66"/>
            <w:vAlign w:val="center"/>
          </w:tcPr>
          <w:p w14:paraId="58A16C69" w14:textId="77777777" w:rsidR="00BE2E16" w:rsidRPr="00D6588E" w:rsidRDefault="00BE2E16" w:rsidP="001B25B6">
            <w:pPr>
              <w:widowControl w:val="0"/>
              <w:autoSpaceDE w:val="0"/>
              <w:autoSpaceDN w:val="0"/>
              <w:spacing w:before="1"/>
              <w:ind w:left="110"/>
              <w:rPr>
                <w:rFonts w:ascii="Open Sans" w:eastAsia="Calibri" w:hAnsi="Open Sans" w:cs="Open Sans"/>
                <w:b/>
                <w:color w:val="833C0B" w:themeColor="accent2" w:themeShade="80"/>
                <w:sz w:val="24"/>
                <w:szCs w:val="24"/>
              </w:rPr>
            </w:pPr>
            <w:r w:rsidRPr="00D6588E">
              <w:rPr>
                <w:rFonts w:ascii="Open Sans" w:hAnsi="Open Sans" w:cs="Open Sans"/>
                <w:b/>
                <w:bCs/>
                <w:color w:val="833C0B" w:themeColor="accent2" w:themeShade="80"/>
                <w:sz w:val="24"/>
                <w:szCs w:val="24"/>
              </w:rPr>
              <w:t>Finančne razvojne spodbude</w:t>
            </w:r>
          </w:p>
        </w:tc>
      </w:tr>
      <w:tr w:rsidR="00BE2E16" w:rsidRPr="00D6588E" w14:paraId="16024F7B" w14:textId="77777777" w:rsidTr="00843734">
        <w:trPr>
          <w:trHeight w:val="689"/>
        </w:trPr>
        <w:tc>
          <w:tcPr>
            <w:tcW w:w="2263" w:type="dxa"/>
            <w:vAlign w:val="center"/>
          </w:tcPr>
          <w:p w14:paraId="0B9C71AB"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cilji</w:t>
            </w:r>
          </w:p>
        </w:tc>
        <w:tc>
          <w:tcPr>
            <w:tcW w:w="6804" w:type="dxa"/>
            <w:vAlign w:val="center"/>
          </w:tcPr>
          <w:p w14:paraId="0BC169BE" w14:textId="25243116" w:rsidR="00BE2E16" w:rsidRPr="00D6588E" w:rsidRDefault="00EA71EB" w:rsidP="00900DC9">
            <w:pPr>
              <w:jc w:val="both"/>
              <w:rPr>
                <w:rFonts w:ascii="Calibri" w:eastAsia="Calibri" w:hAnsi="Calibri" w:cs="Calibri"/>
              </w:rPr>
            </w:pPr>
            <w:r>
              <w:rPr>
                <w:rFonts w:ascii="Calibri" w:eastAsia="Calibri" w:hAnsi="Calibri" w:cs="Calibri"/>
              </w:rPr>
              <w:t>F</w:t>
            </w:r>
            <w:r w:rsidR="00E44E39">
              <w:rPr>
                <w:rFonts w:ascii="Calibri" w:eastAsia="Calibri" w:hAnsi="Calibri" w:cs="Calibri"/>
              </w:rPr>
              <w:t>inanciranj</w:t>
            </w:r>
            <w:r>
              <w:rPr>
                <w:rFonts w:ascii="Calibri" w:eastAsia="Calibri" w:hAnsi="Calibri" w:cs="Calibri"/>
              </w:rPr>
              <w:t>e</w:t>
            </w:r>
            <w:r w:rsidR="00E44E39">
              <w:rPr>
                <w:rFonts w:ascii="Calibri" w:eastAsia="Calibri" w:hAnsi="Calibri" w:cs="Calibri"/>
              </w:rPr>
              <w:t xml:space="preserve"> ukrepov za ohranjanje in razvoj rokodelstva </w:t>
            </w:r>
            <w:r>
              <w:rPr>
                <w:rFonts w:ascii="Calibri" w:eastAsia="Calibri" w:hAnsi="Calibri" w:cs="Calibri"/>
              </w:rPr>
              <w:t>skladno z</w:t>
            </w:r>
            <w:r w:rsidR="00E44E39">
              <w:rPr>
                <w:rFonts w:ascii="Calibri" w:eastAsia="Calibri" w:hAnsi="Calibri" w:cs="Calibri"/>
              </w:rPr>
              <w:t xml:space="preserve"> </w:t>
            </w:r>
            <w:r w:rsidR="00843734">
              <w:rPr>
                <w:rFonts w:ascii="Calibri" w:eastAsia="Calibri" w:hAnsi="Calibri" w:cs="Calibri"/>
              </w:rPr>
              <w:t xml:space="preserve">19. členom </w:t>
            </w:r>
            <w:r w:rsidR="00E44E39">
              <w:rPr>
                <w:rFonts w:ascii="Calibri" w:eastAsia="Calibri" w:hAnsi="Calibri" w:cs="Calibri"/>
              </w:rPr>
              <w:t>ZORR.</w:t>
            </w:r>
          </w:p>
        </w:tc>
      </w:tr>
      <w:tr w:rsidR="00BE2E16" w:rsidRPr="00D6588E" w14:paraId="4474D593" w14:textId="77777777" w:rsidTr="00EA71EB">
        <w:trPr>
          <w:trHeight w:val="1681"/>
        </w:trPr>
        <w:tc>
          <w:tcPr>
            <w:tcW w:w="2263" w:type="dxa"/>
            <w:vAlign w:val="center"/>
          </w:tcPr>
          <w:p w14:paraId="71AFD0A9"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vsebina</w:t>
            </w:r>
            <w:r w:rsidRPr="00D6588E">
              <w:rPr>
                <w:rFonts w:ascii="Calibri" w:eastAsia="Calibri" w:hAnsi="Calibri" w:cs="Calibri"/>
                <w:spacing w:val="-2"/>
                <w:sz w:val="24"/>
                <w:szCs w:val="24"/>
              </w:rPr>
              <w:t xml:space="preserve"> </w:t>
            </w:r>
          </w:p>
        </w:tc>
        <w:tc>
          <w:tcPr>
            <w:tcW w:w="6804" w:type="dxa"/>
            <w:vAlign w:val="center"/>
          </w:tcPr>
          <w:p w14:paraId="09E6ECD5" w14:textId="65785885" w:rsidR="00E44E39" w:rsidRDefault="0043774E" w:rsidP="0043774E">
            <w:pPr>
              <w:jc w:val="both"/>
              <w:rPr>
                <w:rFonts w:ascii="Calibri" w:eastAsia="Calibri" w:hAnsi="Calibri" w:cs="Calibri"/>
              </w:rPr>
            </w:pPr>
            <w:r>
              <w:rPr>
                <w:rFonts w:ascii="Calibri" w:eastAsia="Calibri" w:hAnsi="Calibri" w:cs="Calibri"/>
              </w:rPr>
              <w:t xml:space="preserve">Priprava pravnih podlag </w:t>
            </w:r>
            <w:r w:rsidR="00E44E39">
              <w:rPr>
                <w:rFonts w:ascii="Calibri" w:eastAsia="Calibri" w:hAnsi="Calibri" w:cs="Calibri"/>
              </w:rPr>
              <w:t>za izvedbo financiranja ukrepov za ohranjanje in razvoj rokodelstva skladno z</w:t>
            </w:r>
            <w:r w:rsidR="00EA71EB">
              <w:rPr>
                <w:rFonts w:ascii="Calibri" w:eastAsia="Calibri" w:hAnsi="Calibri" w:cs="Calibri"/>
              </w:rPr>
              <w:t xml:space="preserve"> 19. členom</w:t>
            </w:r>
            <w:r w:rsidR="00E44E39">
              <w:rPr>
                <w:rFonts w:ascii="Calibri" w:eastAsia="Calibri" w:hAnsi="Calibri" w:cs="Calibri"/>
              </w:rPr>
              <w:t xml:space="preserve"> ZORR (</w:t>
            </w:r>
            <w:r w:rsidR="00EA71EB">
              <w:rPr>
                <w:rFonts w:ascii="Calibri" w:eastAsia="Calibri" w:hAnsi="Calibri" w:cs="Calibri"/>
              </w:rPr>
              <w:t>sprejetje »Programa rokodelstva za 2024«</w:t>
            </w:r>
            <w:r w:rsidR="00E44E39">
              <w:rPr>
                <w:rFonts w:ascii="Calibri" w:eastAsia="Calibri" w:hAnsi="Calibri" w:cs="Calibri"/>
              </w:rPr>
              <w:t xml:space="preserve"> in priglasitev sheme državnih pomoči </w:t>
            </w:r>
            <w:r w:rsidR="00E44E39" w:rsidRPr="00E44E39">
              <w:rPr>
                <w:rFonts w:ascii="Calibri" w:eastAsia="Calibri" w:hAnsi="Calibri" w:cs="Calibri"/>
                <w:i/>
                <w:iCs/>
              </w:rPr>
              <w:t xml:space="preserve">de </w:t>
            </w:r>
            <w:proofErr w:type="spellStart"/>
            <w:r w:rsidR="00E44E39" w:rsidRPr="00E44E39">
              <w:rPr>
                <w:rFonts w:ascii="Calibri" w:eastAsia="Calibri" w:hAnsi="Calibri" w:cs="Calibri"/>
                <w:i/>
                <w:iCs/>
              </w:rPr>
              <w:t>minimis</w:t>
            </w:r>
            <w:proofErr w:type="spellEnd"/>
            <w:r w:rsidR="00E44E39">
              <w:rPr>
                <w:rFonts w:ascii="Calibri" w:eastAsia="Calibri" w:hAnsi="Calibri" w:cs="Calibri"/>
              </w:rPr>
              <w:t>).</w:t>
            </w:r>
          </w:p>
          <w:p w14:paraId="6F1D83D7" w14:textId="77777777" w:rsidR="00E44E39" w:rsidRDefault="00E44E39" w:rsidP="0043774E">
            <w:pPr>
              <w:jc w:val="both"/>
              <w:rPr>
                <w:rFonts w:ascii="Calibri" w:eastAsia="Calibri" w:hAnsi="Calibri" w:cs="Calibri"/>
              </w:rPr>
            </w:pPr>
          </w:p>
          <w:p w14:paraId="7885EA27" w14:textId="593C02CC" w:rsidR="00AC7D9F" w:rsidRPr="00D6588E" w:rsidRDefault="00EA71EB" w:rsidP="0043774E">
            <w:pPr>
              <w:jc w:val="both"/>
              <w:rPr>
                <w:rFonts w:ascii="Calibri" w:eastAsia="Calibri" w:hAnsi="Calibri" w:cs="Calibri"/>
              </w:rPr>
            </w:pPr>
            <w:r w:rsidRPr="00D6588E">
              <w:rPr>
                <w:rFonts w:ascii="Calibri" w:eastAsia="Calibri" w:hAnsi="Calibri" w:cs="Calibri"/>
              </w:rPr>
              <w:t>Oblikovanje</w:t>
            </w:r>
            <w:r>
              <w:rPr>
                <w:rFonts w:ascii="Calibri" w:eastAsia="Calibri" w:hAnsi="Calibri" w:cs="Calibri"/>
              </w:rPr>
              <w:t xml:space="preserve"> prvega (pilotnega) javnega </w:t>
            </w:r>
            <w:r w:rsidRPr="00D6588E">
              <w:rPr>
                <w:rFonts w:ascii="Calibri" w:eastAsia="Calibri" w:hAnsi="Calibri" w:cs="Calibri"/>
              </w:rPr>
              <w:t xml:space="preserve">razpisa </w:t>
            </w:r>
            <w:r>
              <w:rPr>
                <w:rFonts w:ascii="Calibri" w:eastAsia="Calibri" w:hAnsi="Calibri" w:cs="Calibri"/>
              </w:rPr>
              <w:t>in</w:t>
            </w:r>
            <w:r w:rsidRPr="00D6588E">
              <w:rPr>
                <w:rFonts w:ascii="Calibri" w:eastAsia="Calibri" w:hAnsi="Calibri" w:cs="Calibri"/>
              </w:rPr>
              <w:t xml:space="preserve"> </w:t>
            </w:r>
            <w:r>
              <w:rPr>
                <w:rFonts w:ascii="Calibri" w:eastAsia="Calibri" w:hAnsi="Calibri" w:cs="Calibri"/>
              </w:rPr>
              <w:t xml:space="preserve">poziva </w:t>
            </w:r>
            <w:r w:rsidRPr="00D6588E">
              <w:rPr>
                <w:rFonts w:ascii="Calibri" w:eastAsia="Calibri" w:hAnsi="Calibri" w:cs="Calibri"/>
              </w:rPr>
              <w:t>za dodeljevanje finančnih razvojnih spodbud na področju rokodelstva</w:t>
            </w:r>
            <w:r>
              <w:rPr>
                <w:rFonts w:ascii="Calibri" w:eastAsia="Calibri" w:hAnsi="Calibri" w:cs="Calibri"/>
              </w:rPr>
              <w:t>.</w:t>
            </w:r>
          </w:p>
        </w:tc>
      </w:tr>
      <w:tr w:rsidR="00BE2E16" w:rsidRPr="00D6588E" w14:paraId="028F1460" w14:textId="77777777" w:rsidTr="003A6208">
        <w:trPr>
          <w:trHeight w:val="1984"/>
        </w:trPr>
        <w:tc>
          <w:tcPr>
            <w:tcW w:w="2263" w:type="dxa"/>
            <w:vAlign w:val="center"/>
          </w:tcPr>
          <w:p w14:paraId="51324889"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način izvajanja</w:t>
            </w:r>
            <w:r w:rsidRPr="00D6588E">
              <w:rPr>
                <w:rFonts w:ascii="Calibri" w:eastAsia="Calibri" w:hAnsi="Calibri" w:cs="Calibri"/>
                <w:spacing w:val="-2"/>
                <w:sz w:val="24"/>
                <w:szCs w:val="24"/>
              </w:rPr>
              <w:t xml:space="preserve"> </w:t>
            </w:r>
          </w:p>
        </w:tc>
        <w:tc>
          <w:tcPr>
            <w:tcW w:w="6804" w:type="dxa"/>
            <w:vAlign w:val="center"/>
          </w:tcPr>
          <w:p w14:paraId="7F09B0B3" w14:textId="69962231" w:rsidR="00E24798" w:rsidRPr="00E24798" w:rsidRDefault="00947CA7" w:rsidP="00BE36B5">
            <w:pPr>
              <w:pStyle w:val="Odstavekseznama"/>
              <w:numPr>
                <w:ilvl w:val="0"/>
                <w:numId w:val="8"/>
              </w:numPr>
              <w:ind w:left="597"/>
              <w:jc w:val="both"/>
              <w:rPr>
                <w:rFonts w:ascii="Calibri" w:eastAsia="Calibri" w:hAnsi="Calibri" w:cs="Calibri"/>
              </w:rPr>
            </w:pPr>
            <w:r w:rsidRPr="00E24798">
              <w:rPr>
                <w:rFonts w:ascii="Calibri" w:eastAsia="Calibri" w:hAnsi="Calibri" w:cs="Arial"/>
                <w:lang w:val="sl-SI"/>
              </w:rPr>
              <w:t xml:space="preserve">MGTŠ pripravi </w:t>
            </w:r>
            <w:r w:rsidR="0043774E" w:rsidRPr="00E24798">
              <w:rPr>
                <w:rFonts w:ascii="Calibri" w:eastAsia="Calibri" w:hAnsi="Calibri" w:cs="Arial"/>
                <w:lang w:val="sl-SI"/>
              </w:rPr>
              <w:t>pravne podlage za financiranj</w:t>
            </w:r>
            <w:r w:rsidR="00EA71EB">
              <w:rPr>
                <w:rFonts w:ascii="Calibri" w:eastAsia="Calibri" w:hAnsi="Calibri" w:cs="Arial"/>
                <w:lang w:val="sl-SI"/>
              </w:rPr>
              <w:t>e ukrepov skladno z</w:t>
            </w:r>
            <w:r w:rsidR="00585BD4" w:rsidRPr="00E24798">
              <w:rPr>
                <w:rFonts w:ascii="Calibri" w:eastAsia="Calibri" w:hAnsi="Calibri" w:cs="Arial"/>
                <w:lang w:val="sl-SI"/>
              </w:rPr>
              <w:t xml:space="preserve"> ZORR</w:t>
            </w:r>
            <w:r w:rsidRPr="00E24798">
              <w:rPr>
                <w:rFonts w:ascii="Calibri" w:eastAsia="Calibri" w:hAnsi="Calibri" w:cs="Arial"/>
                <w:lang w:val="sl-SI"/>
              </w:rPr>
              <w:t xml:space="preserve"> </w:t>
            </w:r>
          </w:p>
          <w:p w14:paraId="5820EB06" w14:textId="2623F981" w:rsidR="00E24798" w:rsidRPr="00E24798" w:rsidRDefault="00E24798" w:rsidP="00E24798">
            <w:pPr>
              <w:pStyle w:val="Odstavekseznama"/>
              <w:numPr>
                <w:ilvl w:val="0"/>
                <w:numId w:val="8"/>
              </w:numPr>
              <w:ind w:left="597"/>
              <w:jc w:val="both"/>
              <w:rPr>
                <w:rFonts w:ascii="Calibri" w:eastAsia="Calibri" w:hAnsi="Calibri" w:cs="Arial"/>
                <w:lang w:val="sl-SI"/>
              </w:rPr>
            </w:pPr>
            <w:r w:rsidRPr="00E24798">
              <w:rPr>
                <w:rFonts w:ascii="Calibri" w:eastAsia="Calibri" w:hAnsi="Calibri" w:cs="Calibri"/>
              </w:rPr>
              <w:t xml:space="preserve">MGTŠ </w:t>
            </w:r>
            <w:proofErr w:type="spellStart"/>
            <w:r w:rsidRPr="00E24798">
              <w:rPr>
                <w:rFonts w:ascii="Calibri" w:eastAsia="Calibri" w:hAnsi="Calibri" w:cs="Calibri"/>
              </w:rPr>
              <w:t>priglasi</w:t>
            </w:r>
            <w:proofErr w:type="spellEnd"/>
            <w:r w:rsidRPr="00E24798">
              <w:rPr>
                <w:rFonts w:ascii="Calibri" w:eastAsia="Calibri" w:hAnsi="Calibri" w:cs="Calibri"/>
              </w:rPr>
              <w:t xml:space="preserve"> </w:t>
            </w:r>
            <w:proofErr w:type="spellStart"/>
            <w:r w:rsidRPr="00E24798">
              <w:rPr>
                <w:rFonts w:ascii="Calibri" w:eastAsia="Calibri" w:hAnsi="Calibri" w:cs="Calibri"/>
              </w:rPr>
              <w:t>shemo</w:t>
            </w:r>
            <w:proofErr w:type="spellEnd"/>
            <w:r w:rsidRPr="00E24798">
              <w:rPr>
                <w:rFonts w:ascii="Calibri" w:eastAsia="Calibri" w:hAnsi="Calibri" w:cs="Calibri"/>
              </w:rPr>
              <w:t xml:space="preserve"> </w:t>
            </w:r>
            <w:proofErr w:type="spellStart"/>
            <w:r w:rsidRPr="00E24798">
              <w:rPr>
                <w:rFonts w:ascii="Calibri" w:eastAsia="Calibri" w:hAnsi="Calibri" w:cs="Calibri"/>
              </w:rPr>
              <w:t>pomoči</w:t>
            </w:r>
            <w:proofErr w:type="spellEnd"/>
            <w:r w:rsidRPr="00E24798">
              <w:rPr>
                <w:rFonts w:ascii="Calibri" w:eastAsia="Calibri" w:hAnsi="Calibri" w:cs="Calibri"/>
              </w:rPr>
              <w:t xml:space="preserve"> </w:t>
            </w:r>
            <w:r w:rsidRPr="00E24798">
              <w:rPr>
                <w:rFonts w:ascii="Calibri" w:eastAsia="Calibri" w:hAnsi="Calibri" w:cs="Calibri"/>
                <w:i/>
                <w:iCs/>
              </w:rPr>
              <w:t>de minimis</w:t>
            </w:r>
            <w:r w:rsidRPr="00E24798">
              <w:rPr>
                <w:rFonts w:ascii="Calibri" w:eastAsia="Calibri" w:hAnsi="Calibri" w:cs="Calibri"/>
              </w:rPr>
              <w:t xml:space="preserve"> </w:t>
            </w:r>
            <w:proofErr w:type="spellStart"/>
            <w:r w:rsidRPr="00E24798">
              <w:rPr>
                <w:rFonts w:ascii="Calibri" w:eastAsia="Calibri" w:hAnsi="Calibri" w:cs="Calibri"/>
              </w:rPr>
              <w:t>pri</w:t>
            </w:r>
            <w:proofErr w:type="spellEnd"/>
            <w:r w:rsidRPr="00E24798">
              <w:rPr>
                <w:rFonts w:ascii="Calibri" w:eastAsia="Calibri" w:hAnsi="Calibri" w:cs="Calibri"/>
              </w:rPr>
              <w:t xml:space="preserve"> </w:t>
            </w:r>
            <w:proofErr w:type="spellStart"/>
            <w:r w:rsidRPr="00E24798">
              <w:rPr>
                <w:rFonts w:ascii="Calibri" w:eastAsia="Calibri" w:hAnsi="Calibri" w:cs="Calibri"/>
              </w:rPr>
              <w:t>Ministrstvu</w:t>
            </w:r>
            <w:proofErr w:type="spellEnd"/>
            <w:r w:rsidRPr="00E24798">
              <w:rPr>
                <w:rFonts w:ascii="Calibri" w:eastAsia="Calibri" w:hAnsi="Calibri" w:cs="Calibri"/>
              </w:rPr>
              <w:t xml:space="preserve"> za finance</w:t>
            </w:r>
          </w:p>
          <w:p w14:paraId="47F94321" w14:textId="17AA83A4" w:rsidR="00EA71EB" w:rsidRDefault="00EA71EB" w:rsidP="00E24798">
            <w:pPr>
              <w:pStyle w:val="Odstavekseznama"/>
              <w:numPr>
                <w:ilvl w:val="0"/>
                <w:numId w:val="8"/>
              </w:numPr>
              <w:ind w:left="597"/>
              <w:jc w:val="both"/>
              <w:rPr>
                <w:rFonts w:ascii="Calibri" w:eastAsia="Calibri" w:hAnsi="Calibri" w:cs="Arial"/>
                <w:lang w:val="sl-SI"/>
              </w:rPr>
            </w:pPr>
            <w:r>
              <w:rPr>
                <w:rFonts w:ascii="Calibri" w:eastAsia="Calibri" w:hAnsi="Calibri" w:cs="Arial"/>
                <w:lang w:val="sl-SI"/>
              </w:rPr>
              <w:t xml:space="preserve">dogovor </w:t>
            </w:r>
            <w:r w:rsidR="00A25C1B">
              <w:rPr>
                <w:rFonts w:ascii="Calibri" w:eastAsia="Calibri" w:hAnsi="Calibri" w:cs="Arial"/>
                <w:lang w:val="sl-SI"/>
              </w:rPr>
              <w:t xml:space="preserve">MGTŠ </w:t>
            </w:r>
            <w:r>
              <w:rPr>
                <w:rFonts w:ascii="Calibri" w:eastAsia="Calibri" w:hAnsi="Calibri" w:cs="Arial"/>
                <w:lang w:val="sl-SI"/>
              </w:rPr>
              <w:t xml:space="preserve">/ </w:t>
            </w:r>
            <w:r w:rsidR="009D55A1">
              <w:rPr>
                <w:rFonts w:ascii="Calibri" w:eastAsia="Calibri" w:hAnsi="Calibri" w:cs="Arial"/>
                <w:lang w:val="sl-SI"/>
              </w:rPr>
              <w:t>ustrezna izvajalska institucija</w:t>
            </w:r>
            <w:r w:rsidR="00A25C1B">
              <w:rPr>
                <w:rFonts w:ascii="Calibri" w:eastAsia="Calibri" w:hAnsi="Calibri" w:cs="Arial"/>
                <w:lang w:val="sl-SI"/>
              </w:rPr>
              <w:t xml:space="preserve"> </w:t>
            </w:r>
            <w:r>
              <w:rPr>
                <w:rFonts w:ascii="Calibri" w:eastAsia="Calibri" w:hAnsi="Calibri" w:cs="Arial"/>
                <w:lang w:val="sl-SI"/>
              </w:rPr>
              <w:t xml:space="preserve">glede izvedbe postopkov javnih razpisov in pozivov </w:t>
            </w:r>
            <w:r w:rsidRPr="00D6588E">
              <w:rPr>
                <w:rFonts w:ascii="Calibri" w:eastAsia="Calibri" w:hAnsi="Calibri" w:cs="Arial"/>
                <w:lang w:val="sl-SI"/>
              </w:rPr>
              <w:t>(</w:t>
            </w:r>
            <w:r>
              <w:rPr>
                <w:rFonts w:ascii="Calibri" w:eastAsia="Calibri" w:hAnsi="Calibri" w:cs="Arial"/>
                <w:lang w:val="sl-SI"/>
              </w:rPr>
              <w:t xml:space="preserve">Program dela </w:t>
            </w:r>
            <w:r w:rsidR="009D55A1">
              <w:rPr>
                <w:rFonts w:ascii="Calibri" w:eastAsia="Calibri" w:hAnsi="Calibri" w:cs="Arial"/>
                <w:lang w:val="sl-SI"/>
              </w:rPr>
              <w:t>ustrezne izvajalske institucije</w:t>
            </w:r>
            <w:r>
              <w:rPr>
                <w:rFonts w:ascii="Calibri" w:eastAsia="Calibri" w:hAnsi="Calibri" w:cs="Arial"/>
                <w:lang w:val="sl-SI"/>
              </w:rPr>
              <w:t xml:space="preserve"> in </w:t>
            </w:r>
            <w:r w:rsidRPr="00D6588E">
              <w:rPr>
                <w:rFonts w:ascii="Calibri" w:eastAsia="Calibri" w:hAnsi="Calibri" w:cs="Arial"/>
                <w:lang w:val="sl-SI"/>
              </w:rPr>
              <w:t>pogodba MGTŠ/</w:t>
            </w:r>
            <w:r w:rsidR="009D55A1">
              <w:rPr>
                <w:rFonts w:ascii="Calibri" w:eastAsia="Calibri" w:hAnsi="Calibri" w:cs="Arial"/>
                <w:lang w:val="sl-SI"/>
              </w:rPr>
              <w:t xml:space="preserve"> izvajalska institucija</w:t>
            </w:r>
            <w:r w:rsidRPr="000B6F9C">
              <w:rPr>
                <w:rFonts w:ascii="Calibri" w:eastAsia="Calibri" w:hAnsi="Calibri" w:cs="Arial"/>
                <w:lang w:val="sl-SI"/>
              </w:rPr>
              <w:t>)</w:t>
            </w:r>
          </w:p>
          <w:p w14:paraId="344E0C2B" w14:textId="77777777" w:rsidR="00EA71EB" w:rsidRDefault="00EA71EB" w:rsidP="00E24798">
            <w:pPr>
              <w:pStyle w:val="Odstavekseznama"/>
              <w:numPr>
                <w:ilvl w:val="0"/>
                <w:numId w:val="8"/>
              </w:numPr>
              <w:ind w:left="597"/>
              <w:jc w:val="both"/>
              <w:rPr>
                <w:rFonts w:ascii="Calibri" w:eastAsia="Calibri" w:hAnsi="Calibri" w:cs="Arial"/>
                <w:lang w:val="sl-SI"/>
              </w:rPr>
            </w:pPr>
            <w:r>
              <w:rPr>
                <w:rFonts w:ascii="Calibri" w:eastAsia="Calibri" w:hAnsi="Calibri" w:cs="Arial"/>
                <w:lang w:val="sl-SI"/>
              </w:rPr>
              <w:t>MGTŠ pripravi razpisno dokumentacijo</w:t>
            </w:r>
          </w:p>
          <w:p w14:paraId="11158B56" w14:textId="617957D7" w:rsidR="00947CA7" w:rsidRPr="00D6588E" w:rsidRDefault="009D55A1" w:rsidP="00E24798">
            <w:pPr>
              <w:pStyle w:val="Odstavekseznama"/>
              <w:numPr>
                <w:ilvl w:val="0"/>
                <w:numId w:val="8"/>
              </w:numPr>
              <w:ind w:left="597"/>
              <w:jc w:val="both"/>
              <w:rPr>
                <w:rFonts w:ascii="Calibri" w:eastAsia="Calibri" w:hAnsi="Calibri" w:cs="Arial"/>
                <w:lang w:val="sl-SI"/>
              </w:rPr>
            </w:pPr>
            <w:r>
              <w:rPr>
                <w:rFonts w:ascii="Calibri" w:eastAsia="Calibri" w:hAnsi="Calibri" w:cs="Arial"/>
                <w:lang w:val="sl-SI"/>
              </w:rPr>
              <w:t>Ustrezna izvajalska institucija</w:t>
            </w:r>
            <w:r w:rsidR="00947CA7" w:rsidRPr="00D6588E">
              <w:rPr>
                <w:rFonts w:ascii="Calibri" w:eastAsia="Calibri" w:hAnsi="Calibri" w:cs="Arial"/>
                <w:lang w:val="sl-SI"/>
              </w:rPr>
              <w:t xml:space="preserve"> izvede postopek javnega razpisa</w:t>
            </w:r>
            <w:r w:rsidR="00EA71EB">
              <w:rPr>
                <w:rFonts w:ascii="Calibri" w:eastAsia="Calibri" w:hAnsi="Calibri" w:cs="Arial"/>
                <w:lang w:val="sl-SI"/>
              </w:rPr>
              <w:t xml:space="preserve"> in poziva</w:t>
            </w:r>
            <w:r w:rsidR="00EE3280" w:rsidRPr="00D6588E">
              <w:rPr>
                <w:rFonts w:ascii="Calibri" w:eastAsia="Calibri" w:hAnsi="Calibri" w:cs="Arial"/>
                <w:lang w:val="sl-SI"/>
              </w:rPr>
              <w:t xml:space="preserve"> </w:t>
            </w:r>
          </w:p>
        </w:tc>
      </w:tr>
      <w:tr w:rsidR="00BE2E16" w:rsidRPr="00D6588E" w14:paraId="72167877" w14:textId="77777777" w:rsidTr="001B25B6">
        <w:trPr>
          <w:trHeight w:val="825"/>
        </w:trPr>
        <w:tc>
          <w:tcPr>
            <w:tcW w:w="2263" w:type="dxa"/>
            <w:vAlign w:val="center"/>
          </w:tcPr>
          <w:p w14:paraId="460D47D8"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nosilci podpornega okolja rokodelstva, ki izvajajo ukrepe</w:t>
            </w:r>
          </w:p>
        </w:tc>
        <w:tc>
          <w:tcPr>
            <w:tcW w:w="6804" w:type="dxa"/>
            <w:vAlign w:val="center"/>
          </w:tcPr>
          <w:p w14:paraId="28056593" w14:textId="158E0B2B" w:rsidR="00BE2E16" w:rsidRPr="00D6588E" w:rsidRDefault="00BE2E16">
            <w:pPr>
              <w:pStyle w:val="Odstavekseznama"/>
              <w:numPr>
                <w:ilvl w:val="0"/>
                <w:numId w:val="8"/>
              </w:numPr>
              <w:ind w:left="314"/>
              <w:rPr>
                <w:rFonts w:ascii="Calibri" w:eastAsia="Calibri" w:hAnsi="Calibri" w:cs="Arial"/>
                <w:lang w:val="sl-SI"/>
              </w:rPr>
            </w:pPr>
            <w:r w:rsidRPr="00D6588E">
              <w:rPr>
                <w:rFonts w:ascii="Calibri" w:eastAsia="Calibri" w:hAnsi="Calibri" w:cs="Arial"/>
                <w:lang w:val="sl-SI"/>
              </w:rPr>
              <w:t>MGTŠ</w:t>
            </w:r>
          </w:p>
        </w:tc>
      </w:tr>
      <w:tr w:rsidR="00BE2E16" w:rsidRPr="00D6588E" w14:paraId="357280CD" w14:textId="77777777" w:rsidTr="001B25B6">
        <w:trPr>
          <w:trHeight w:val="549"/>
        </w:trPr>
        <w:tc>
          <w:tcPr>
            <w:tcW w:w="2263" w:type="dxa"/>
            <w:vAlign w:val="center"/>
          </w:tcPr>
          <w:p w14:paraId="631852AE"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subjekti podpornega okolja rokodelstva, ki jim je ukrep namenjen</w:t>
            </w:r>
          </w:p>
        </w:tc>
        <w:tc>
          <w:tcPr>
            <w:tcW w:w="6804" w:type="dxa"/>
            <w:vAlign w:val="center"/>
          </w:tcPr>
          <w:p w14:paraId="3728DB51" w14:textId="35B747B5" w:rsidR="00BE2E16" w:rsidRPr="00D6588E" w:rsidRDefault="00585BD4">
            <w:pPr>
              <w:pStyle w:val="Odstavekseznama"/>
              <w:numPr>
                <w:ilvl w:val="0"/>
                <w:numId w:val="8"/>
              </w:numPr>
              <w:ind w:left="314"/>
              <w:rPr>
                <w:rFonts w:ascii="Open Sans" w:hAnsi="Open Sans" w:cs="Open Sans"/>
                <w:b/>
                <w:color w:val="833C0B" w:themeColor="accent2" w:themeShade="80"/>
                <w:sz w:val="24"/>
              </w:rPr>
            </w:pPr>
            <w:proofErr w:type="spellStart"/>
            <w:r w:rsidRPr="00D6588E">
              <w:rPr>
                <w:rFonts w:ascii="Calibri" w:eastAsia="Calibri" w:hAnsi="Calibri" w:cs="Arial"/>
              </w:rPr>
              <w:t>vsi</w:t>
            </w:r>
            <w:proofErr w:type="spellEnd"/>
            <w:r w:rsidRPr="00D6588E">
              <w:rPr>
                <w:rFonts w:ascii="Calibri" w:eastAsia="Calibri" w:hAnsi="Calibri" w:cs="Arial"/>
              </w:rPr>
              <w:t xml:space="preserve"> </w:t>
            </w:r>
            <w:proofErr w:type="spellStart"/>
            <w:r w:rsidRPr="00D6588E">
              <w:rPr>
                <w:rFonts w:ascii="Calibri" w:eastAsia="Calibri" w:hAnsi="Calibri" w:cs="Arial"/>
              </w:rPr>
              <w:t>subjekti</w:t>
            </w:r>
            <w:proofErr w:type="spellEnd"/>
            <w:r w:rsidRPr="00D6588E">
              <w:rPr>
                <w:rFonts w:ascii="Calibri" w:eastAsia="Calibri" w:hAnsi="Calibri" w:cs="Arial"/>
              </w:rPr>
              <w:t xml:space="preserve"> </w:t>
            </w:r>
            <w:proofErr w:type="spellStart"/>
            <w:r w:rsidRPr="00D6588E">
              <w:rPr>
                <w:rFonts w:ascii="Calibri" w:eastAsia="Calibri" w:hAnsi="Calibri" w:cs="Arial"/>
              </w:rPr>
              <w:t>iz</w:t>
            </w:r>
            <w:proofErr w:type="spellEnd"/>
            <w:r w:rsidRPr="00D6588E">
              <w:rPr>
                <w:rFonts w:ascii="Calibri" w:eastAsia="Calibri" w:hAnsi="Calibri" w:cs="Arial"/>
              </w:rPr>
              <w:t xml:space="preserve"> </w:t>
            </w:r>
            <w:proofErr w:type="spellStart"/>
            <w:r w:rsidRPr="00D6588E">
              <w:rPr>
                <w:rFonts w:ascii="Calibri" w:eastAsia="Calibri" w:hAnsi="Calibri" w:cs="Arial"/>
              </w:rPr>
              <w:t>prvega</w:t>
            </w:r>
            <w:proofErr w:type="spellEnd"/>
            <w:r w:rsidRPr="00D6588E">
              <w:rPr>
                <w:rFonts w:ascii="Calibri" w:eastAsia="Calibri" w:hAnsi="Calibri" w:cs="Arial"/>
              </w:rPr>
              <w:t xml:space="preserve"> in </w:t>
            </w:r>
            <w:proofErr w:type="spellStart"/>
            <w:r w:rsidRPr="00D6588E">
              <w:rPr>
                <w:rFonts w:ascii="Calibri" w:eastAsia="Calibri" w:hAnsi="Calibri" w:cs="Arial"/>
              </w:rPr>
              <w:t>drugega</w:t>
            </w:r>
            <w:proofErr w:type="spellEnd"/>
            <w:r w:rsidRPr="00D6588E">
              <w:rPr>
                <w:rFonts w:ascii="Calibri" w:eastAsia="Calibri" w:hAnsi="Calibri" w:cs="Arial"/>
              </w:rPr>
              <w:t xml:space="preserve"> </w:t>
            </w:r>
            <w:proofErr w:type="spellStart"/>
            <w:r w:rsidRPr="00D6588E">
              <w:rPr>
                <w:rFonts w:ascii="Calibri" w:eastAsia="Calibri" w:hAnsi="Calibri" w:cs="Arial"/>
              </w:rPr>
              <w:t>odstavka</w:t>
            </w:r>
            <w:proofErr w:type="spellEnd"/>
            <w:r w:rsidRPr="00D6588E">
              <w:rPr>
                <w:rFonts w:ascii="Calibri" w:eastAsia="Calibri" w:hAnsi="Calibri" w:cs="Arial"/>
              </w:rPr>
              <w:t xml:space="preserve"> 13. </w:t>
            </w:r>
            <w:proofErr w:type="spellStart"/>
            <w:r w:rsidRPr="00D6588E">
              <w:rPr>
                <w:rFonts w:ascii="Calibri" w:eastAsia="Calibri" w:hAnsi="Calibri" w:cs="Arial"/>
              </w:rPr>
              <w:t>člena</w:t>
            </w:r>
            <w:proofErr w:type="spellEnd"/>
            <w:r w:rsidRPr="00D6588E">
              <w:rPr>
                <w:rFonts w:ascii="Calibri" w:eastAsia="Calibri" w:hAnsi="Calibri" w:cs="Arial"/>
              </w:rPr>
              <w:t xml:space="preserve"> ZORR</w:t>
            </w:r>
          </w:p>
        </w:tc>
      </w:tr>
      <w:tr w:rsidR="00BE2E16" w:rsidRPr="00D6588E" w14:paraId="326F29E8" w14:textId="77777777" w:rsidTr="009529AA">
        <w:trPr>
          <w:trHeight w:val="626"/>
        </w:trPr>
        <w:tc>
          <w:tcPr>
            <w:tcW w:w="2263" w:type="dxa"/>
            <w:vAlign w:val="center"/>
          </w:tcPr>
          <w:p w14:paraId="04C4122A"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obdobje izvajanja</w:t>
            </w:r>
          </w:p>
        </w:tc>
        <w:tc>
          <w:tcPr>
            <w:tcW w:w="6804" w:type="dxa"/>
            <w:vAlign w:val="center"/>
          </w:tcPr>
          <w:p w14:paraId="70F998FE" w14:textId="3E50B03C" w:rsidR="00BE2E16" w:rsidRPr="00D6588E" w:rsidRDefault="00BE2E16" w:rsidP="001B25B6">
            <w:pPr>
              <w:rPr>
                <w:rFonts w:ascii="Open Sans" w:hAnsi="Open Sans" w:cs="Open Sans"/>
                <w:b/>
                <w:color w:val="833C0B" w:themeColor="accent2" w:themeShade="80"/>
                <w:sz w:val="24"/>
              </w:rPr>
            </w:pPr>
            <w:r w:rsidRPr="00D6588E">
              <w:rPr>
                <w:rFonts w:ascii="Calibri" w:eastAsia="Calibri" w:hAnsi="Calibri" w:cs="Calibri"/>
              </w:rPr>
              <w:t>2024</w:t>
            </w:r>
            <w:r w:rsidR="00A66469" w:rsidRPr="00D6588E">
              <w:rPr>
                <w:rFonts w:ascii="Calibri" w:eastAsia="Calibri" w:hAnsi="Calibri" w:cs="Calibri"/>
              </w:rPr>
              <w:t xml:space="preserve"> in dalje</w:t>
            </w:r>
          </w:p>
        </w:tc>
      </w:tr>
      <w:tr w:rsidR="00BE2E16" w:rsidRPr="00D6588E" w14:paraId="642D8D4B" w14:textId="77777777" w:rsidTr="0043774E">
        <w:trPr>
          <w:trHeight w:val="2102"/>
        </w:trPr>
        <w:tc>
          <w:tcPr>
            <w:tcW w:w="2263" w:type="dxa"/>
            <w:vAlign w:val="center"/>
          </w:tcPr>
          <w:p w14:paraId="6DA776D4" w14:textId="77777777" w:rsidR="00BE2E16" w:rsidRPr="00D6588E" w:rsidRDefault="00BE2E16" w:rsidP="001B25B6">
            <w:pPr>
              <w:spacing w:line="260" w:lineRule="atLeast"/>
              <w:rPr>
                <w:rFonts w:ascii="Open Sans" w:hAnsi="Open Sans" w:cs="Open Sans"/>
                <w:sz w:val="24"/>
                <w:szCs w:val="24"/>
              </w:rPr>
            </w:pPr>
            <w:r w:rsidRPr="00D6588E">
              <w:rPr>
                <w:rFonts w:ascii="Calibri" w:eastAsia="Calibri" w:hAnsi="Calibri" w:cs="Calibri"/>
                <w:sz w:val="24"/>
                <w:szCs w:val="24"/>
              </w:rPr>
              <w:t>viri in obseg sredstev za financiranje ukrepa</w:t>
            </w:r>
          </w:p>
        </w:tc>
        <w:tc>
          <w:tcPr>
            <w:tcW w:w="6804" w:type="dxa"/>
            <w:vAlign w:val="center"/>
          </w:tcPr>
          <w:p w14:paraId="468A4397" w14:textId="7C91C7CF" w:rsidR="00FB4700" w:rsidRPr="00D6588E" w:rsidRDefault="00FB4700" w:rsidP="00FB4700">
            <w:pPr>
              <w:rPr>
                <w:rFonts w:ascii="Calibri" w:eastAsia="Calibri" w:hAnsi="Calibri" w:cs="Arial"/>
              </w:rPr>
            </w:pPr>
            <w:r w:rsidRPr="00D6588E">
              <w:rPr>
                <w:rFonts w:ascii="Calibri" w:eastAsia="Calibri" w:hAnsi="Calibri" w:cs="Arial"/>
              </w:rPr>
              <w:t xml:space="preserve">Pogodba MGTŠ z </w:t>
            </w:r>
            <w:r w:rsidR="002E0D61">
              <w:rPr>
                <w:rFonts w:ascii="Calibri" w:eastAsia="Calibri" w:hAnsi="Calibri" w:cs="Arial"/>
              </w:rPr>
              <w:t>ustrezno izvajalsko institucijo</w:t>
            </w:r>
            <w:r w:rsidRPr="00D6588E">
              <w:rPr>
                <w:rFonts w:ascii="Calibri" w:eastAsia="Calibri" w:hAnsi="Calibri" w:cs="Arial"/>
              </w:rPr>
              <w:t xml:space="preserve"> za izvedbo postopka javnega </w:t>
            </w:r>
            <w:r w:rsidR="0043774E">
              <w:rPr>
                <w:rFonts w:ascii="Calibri" w:eastAsia="Calibri" w:hAnsi="Calibri" w:cs="Arial"/>
              </w:rPr>
              <w:t xml:space="preserve">poziva in </w:t>
            </w:r>
            <w:r w:rsidRPr="00D6588E">
              <w:rPr>
                <w:rFonts w:ascii="Calibri" w:eastAsia="Calibri" w:hAnsi="Calibri" w:cs="Arial"/>
              </w:rPr>
              <w:t>razpisa:</w:t>
            </w:r>
          </w:p>
          <w:p w14:paraId="0CE5819D" w14:textId="023040B0" w:rsidR="00AC7D9F" w:rsidRPr="008D486F" w:rsidRDefault="00FB4700">
            <w:pPr>
              <w:pStyle w:val="Odstavekseznama"/>
              <w:numPr>
                <w:ilvl w:val="0"/>
                <w:numId w:val="8"/>
              </w:numPr>
              <w:ind w:left="597"/>
              <w:rPr>
                <w:rFonts w:ascii="Calibri" w:eastAsia="Calibri" w:hAnsi="Calibri" w:cs="Arial"/>
                <w:lang w:val="sl-SI"/>
              </w:rPr>
            </w:pPr>
            <w:r w:rsidRPr="00D6588E">
              <w:rPr>
                <w:rFonts w:ascii="Calibri" w:eastAsia="Calibri" w:hAnsi="Calibri" w:cs="Arial"/>
                <w:lang w:val="sl-SI"/>
              </w:rPr>
              <w:t xml:space="preserve">Proračun RS za leto 2024, </w:t>
            </w:r>
            <w:r w:rsidR="003A6208" w:rsidRPr="008D486F">
              <w:rPr>
                <w:rFonts w:ascii="Calibri" w:eastAsia="Calibri" w:hAnsi="Calibri" w:cs="Arial"/>
                <w:lang w:val="sl-SI"/>
              </w:rPr>
              <w:t>5</w:t>
            </w:r>
            <w:r w:rsidRPr="008D486F">
              <w:rPr>
                <w:rFonts w:ascii="Calibri" w:eastAsia="Calibri" w:hAnsi="Calibri" w:cs="Arial"/>
                <w:lang w:val="sl-SI"/>
              </w:rPr>
              <w:t>0.000 EUR</w:t>
            </w:r>
          </w:p>
          <w:p w14:paraId="2C59649B" w14:textId="3690D3E8" w:rsidR="00FB4700" w:rsidRPr="008D486F" w:rsidRDefault="00FB4700" w:rsidP="00AC7D9F">
            <w:pPr>
              <w:rPr>
                <w:rFonts w:ascii="Calibri" w:eastAsia="Calibri" w:hAnsi="Calibri" w:cs="Arial"/>
              </w:rPr>
            </w:pPr>
          </w:p>
          <w:p w14:paraId="6D1E42F2" w14:textId="4C5BF44C" w:rsidR="00AC7D9F" w:rsidRPr="008D486F" w:rsidRDefault="00AC7D9F" w:rsidP="00AC7D9F">
            <w:pPr>
              <w:rPr>
                <w:rFonts w:ascii="Calibri" w:eastAsia="Calibri" w:hAnsi="Calibri" w:cs="Arial"/>
              </w:rPr>
            </w:pPr>
            <w:r w:rsidRPr="008D486F">
              <w:rPr>
                <w:rFonts w:ascii="Calibri" w:eastAsia="Calibri" w:hAnsi="Calibri" w:cs="Arial"/>
              </w:rPr>
              <w:t>Višina razpoložljivih sredstev za javni</w:t>
            </w:r>
            <w:r w:rsidR="0043774E" w:rsidRPr="008D486F">
              <w:rPr>
                <w:rFonts w:ascii="Calibri" w:eastAsia="Calibri" w:hAnsi="Calibri" w:cs="Arial"/>
              </w:rPr>
              <w:t xml:space="preserve"> poziv in</w:t>
            </w:r>
            <w:r w:rsidRPr="008D486F">
              <w:rPr>
                <w:rFonts w:ascii="Calibri" w:eastAsia="Calibri" w:hAnsi="Calibri" w:cs="Arial"/>
              </w:rPr>
              <w:t xml:space="preserve"> razpis:</w:t>
            </w:r>
          </w:p>
          <w:p w14:paraId="1B998E2A" w14:textId="3E747E9B" w:rsidR="007900C1" w:rsidRPr="008D486F" w:rsidRDefault="007900C1">
            <w:pPr>
              <w:pStyle w:val="Odstavekseznama"/>
              <w:numPr>
                <w:ilvl w:val="0"/>
                <w:numId w:val="8"/>
              </w:numPr>
              <w:ind w:left="597"/>
              <w:rPr>
                <w:rFonts w:ascii="Calibri" w:eastAsia="Calibri" w:hAnsi="Calibri" w:cs="Arial"/>
                <w:lang w:val="sl-SI"/>
              </w:rPr>
            </w:pPr>
            <w:r w:rsidRPr="008D486F">
              <w:rPr>
                <w:rFonts w:ascii="Calibri" w:eastAsia="Calibri" w:hAnsi="Calibri" w:cs="Arial"/>
                <w:lang w:val="sl-SI"/>
              </w:rPr>
              <w:t>Proračun RS za leto 2024, 1.000.000 EUR</w:t>
            </w:r>
          </w:p>
          <w:p w14:paraId="1B50CE8F" w14:textId="19630C72" w:rsidR="00BE2E16" w:rsidRPr="00D6588E" w:rsidRDefault="00FB4700">
            <w:pPr>
              <w:pStyle w:val="Odstavekseznama"/>
              <w:numPr>
                <w:ilvl w:val="0"/>
                <w:numId w:val="8"/>
              </w:numPr>
              <w:ind w:left="597"/>
              <w:rPr>
                <w:rFonts w:ascii="Calibri" w:eastAsia="Calibri" w:hAnsi="Calibri" w:cs="Arial"/>
                <w:lang w:val="sl-SI"/>
              </w:rPr>
            </w:pPr>
            <w:r w:rsidRPr="00D6588E">
              <w:rPr>
                <w:rFonts w:ascii="Calibri" w:eastAsia="Calibri" w:hAnsi="Calibri" w:cs="Arial"/>
                <w:lang w:val="sl-SI"/>
              </w:rPr>
              <w:t>Proračun RS za leto 2025, 1.000.000 EU</w:t>
            </w:r>
            <w:r w:rsidR="00AC7D9F" w:rsidRPr="00D6588E">
              <w:rPr>
                <w:rFonts w:ascii="Calibri" w:eastAsia="Calibri" w:hAnsi="Calibri" w:cs="Arial"/>
                <w:lang w:val="sl-SI"/>
              </w:rPr>
              <w:t>R</w:t>
            </w:r>
          </w:p>
          <w:p w14:paraId="4C86A324" w14:textId="5405E13A" w:rsidR="00FB4700" w:rsidRPr="00D6588E" w:rsidRDefault="00FB4700">
            <w:pPr>
              <w:pStyle w:val="Odstavekseznama"/>
              <w:numPr>
                <w:ilvl w:val="0"/>
                <w:numId w:val="8"/>
              </w:numPr>
              <w:ind w:left="597"/>
              <w:rPr>
                <w:rFonts w:ascii="Calibri" w:eastAsia="Calibri" w:hAnsi="Calibri" w:cs="Arial"/>
                <w:lang w:val="sl-SI"/>
              </w:rPr>
            </w:pPr>
            <w:r w:rsidRPr="00D6588E">
              <w:rPr>
                <w:rFonts w:ascii="Calibri" w:eastAsia="Calibri" w:hAnsi="Calibri" w:cs="Arial"/>
                <w:lang w:val="sl-SI"/>
              </w:rPr>
              <w:t>Proračun RS za leto 2026, 1.000.000 EUR</w:t>
            </w:r>
          </w:p>
        </w:tc>
      </w:tr>
      <w:tr w:rsidR="00BE2E16" w:rsidRPr="00D6588E" w14:paraId="08E2E075" w14:textId="77777777" w:rsidTr="0043774E">
        <w:trPr>
          <w:trHeight w:val="1402"/>
        </w:trPr>
        <w:tc>
          <w:tcPr>
            <w:tcW w:w="2263" w:type="dxa"/>
            <w:vAlign w:val="center"/>
          </w:tcPr>
          <w:p w14:paraId="429261B2" w14:textId="77777777" w:rsidR="00BE2E16" w:rsidRPr="00D6588E" w:rsidRDefault="00BE2E16" w:rsidP="001B25B6">
            <w:pPr>
              <w:spacing w:line="260" w:lineRule="atLeast"/>
              <w:rPr>
                <w:rFonts w:ascii="Calibri" w:eastAsia="Calibri" w:hAnsi="Calibri" w:cs="Calibri"/>
                <w:sz w:val="24"/>
                <w:szCs w:val="24"/>
              </w:rPr>
            </w:pPr>
            <w:r w:rsidRPr="00D6588E">
              <w:rPr>
                <w:rFonts w:ascii="Calibri" w:eastAsia="Calibri" w:hAnsi="Calibri" w:cs="Calibri"/>
                <w:sz w:val="24"/>
                <w:szCs w:val="24"/>
              </w:rPr>
              <w:t>merila za ocenjevanje doseganja ciljev ukrepa</w:t>
            </w:r>
          </w:p>
        </w:tc>
        <w:tc>
          <w:tcPr>
            <w:tcW w:w="6804" w:type="dxa"/>
            <w:vAlign w:val="center"/>
          </w:tcPr>
          <w:p w14:paraId="2A044328" w14:textId="77777777" w:rsidR="007206E6" w:rsidRPr="007206E6" w:rsidRDefault="007206E6" w:rsidP="007206E6">
            <w:pPr>
              <w:numPr>
                <w:ilvl w:val="0"/>
                <w:numId w:val="8"/>
              </w:numPr>
              <w:jc w:val="both"/>
              <w:rPr>
                <w:rFonts w:ascii="Calibri" w:eastAsia="Calibri" w:hAnsi="Calibri" w:cs="Calibri"/>
              </w:rPr>
            </w:pPr>
            <w:r w:rsidRPr="007206E6">
              <w:rPr>
                <w:rFonts w:ascii="Calibri" w:eastAsia="Calibri" w:hAnsi="Calibri" w:cs="Calibri"/>
              </w:rPr>
              <w:t>število subjektov, ki prejmejo sredstva (upravičencev</w:t>
            </w:r>
            <w:r w:rsidRPr="007206E6">
              <w:rPr>
                <w:rFonts w:ascii="Calibri" w:eastAsia="Calibri" w:hAnsi="Calibri" w:cs="Calibri"/>
                <w:lang w:val="en-US"/>
              </w:rPr>
              <w:t>),</w:t>
            </w:r>
          </w:p>
          <w:p w14:paraId="009116B9" w14:textId="55E05C6C" w:rsidR="007206E6" w:rsidRPr="007206E6" w:rsidRDefault="007206E6" w:rsidP="007206E6">
            <w:pPr>
              <w:numPr>
                <w:ilvl w:val="0"/>
                <w:numId w:val="8"/>
              </w:numPr>
              <w:jc w:val="both"/>
              <w:rPr>
                <w:rFonts w:ascii="Calibri" w:eastAsia="Calibri" w:hAnsi="Calibri" w:cs="Calibri"/>
              </w:rPr>
            </w:pPr>
            <w:r w:rsidRPr="007206E6">
              <w:rPr>
                <w:rFonts w:ascii="Calibri" w:eastAsia="Calibri" w:hAnsi="Calibri" w:cs="Calibri"/>
              </w:rPr>
              <w:t xml:space="preserve">znesek dodeljenih sredstev </w:t>
            </w:r>
          </w:p>
          <w:p w14:paraId="04BAAF47" w14:textId="65D3EB8C" w:rsidR="00F166B0" w:rsidRPr="007206E6" w:rsidRDefault="007206E6" w:rsidP="007206E6">
            <w:pPr>
              <w:numPr>
                <w:ilvl w:val="0"/>
                <w:numId w:val="8"/>
              </w:numPr>
              <w:jc w:val="both"/>
              <w:rPr>
                <w:rFonts w:ascii="Calibri" w:eastAsia="Calibri" w:hAnsi="Calibri" w:cs="Calibri"/>
              </w:rPr>
            </w:pPr>
            <w:r w:rsidRPr="007206E6">
              <w:rPr>
                <w:rFonts w:ascii="Calibri" w:eastAsia="Calibri" w:hAnsi="Calibri" w:cs="Calibri"/>
              </w:rPr>
              <w:t xml:space="preserve">število rokodelskih projektov, izbranih na javnem </w:t>
            </w:r>
            <w:r w:rsidR="0043774E">
              <w:rPr>
                <w:rFonts w:ascii="Calibri" w:eastAsia="Calibri" w:hAnsi="Calibri" w:cs="Calibri"/>
              </w:rPr>
              <w:t xml:space="preserve">pozivu in </w:t>
            </w:r>
            <w:r w:rsidRPr="007206E6">
              <w:rPr>
                <w:rFonts w:ascii="Calibri" w:eastAsia="Calibri" w:hAnsi="Calibri" w:cs="Calibri"/>
              </w:rPr>
              <w:t>razpisu</w:t>
            </w:r>
          </w:p>
        </w:tc>
      </w:tr>
      <w:tr w:rsidR="00BE2E16" w:rsidRPr="00D6588E" w14:paraId="6C73AC63" w14:textId="77777777" w:rsidTr="00A66469">
        <w:trPr>
          <w:trHeight w:val="412"/>
        </w:trPr>
        <w:tc>
          <w:tcPr>
            <w:tcW w:w="2263" w:type="dxa"/>
            <w:vAlign w:val="center"/>
          </w:tcPr>
          <w:p w14:paraId="02C99BAF" w14:textId="77777777" w:rsidR="00BE2E16" w:rsidRPr="00D6588E" w:rsidRDefault="00BE2E16" w:rsidP="001B25B6">
            <w:pPr>
              <w:rPr>
                <w:rFonts w:ascii="Open Sans" w:hAnsi="Open Sans" w:cs="Open Sans"/>
                <w:sz w:val="24"/>
                <w:szCs w:val="24"/>
              </w:rPr>
            </w:pPr>
            <w:r w:rsidRPr="00D6588E">
              <w:rPr>
                <w:rFonts w:ascii="Calibri" w:eastAsia="Calibri" w:hAnsi="Calibri" w:cs="Calibri"/>
                <w:sz w:val="24"/>
                <w:szCs w:val="24"/>
              </w:rPr>
              <w:t>način poročanja</w:t>
            </w:r>
          </w:p>
        </w:tc>
        <w:tc>
          <w:tcPr>
            <w:tcW w:w="6804" w:type="dxa"/>
            <w:vAlign w:val="center"/>
          </w:tcPr>
          <w:p w14:paraId="0B663E60" w14:textId="37EB4CFC" w:rsidR="00BE2E16" w:rsidRPr="00D6588E" w:rsidRDefault="00BE2E16">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Arial"/>
                <w:lang w:val="sl-SI"/>
              </w:rPr>
              <w:t xml:space="preserve">evalvacija </w:t>
            </w:r>
            <w:r w:rsidR="0043774E">
              <w:rPr>
                <w:rFonts w:ascii="Calibri" w:eastAsia="Calibri" w:hAnsi="Calibri" w:cs="Arial"/>
                <w:lang w:val="sl-SI"/>
              </w:rPr>
              <w:t xml:space="preserve">javnega poziva in razpisa </w:t>
            </w:r>
            <w:r w:rsidRPr="00D6588E">
              <w:rPr>
                <w:rFonts w:ascii="Calibri" w:eastAsia="Calibri" w:hAnsi="Calibri" w:cs="Arial"/>
                <w:lang w:val="sl-SI"/>
              </w:rPr>
              <w:t>MGTŠ</w:t>
            </w:r>
          </w:p>
        </w:tc>
      </w:tr>
      <w:bookmarkEnd w:id="135"/>
    </w:tbl>
    <w:p w14:paraId="2CA935B0" w14:textId="040DEB6A" w:rsidR="00BA62DF" w:rsidRPr="00D6588E" w:rsidRDefault="00BA62DF" w:rsidP="00BE2E16">
      <w:pPr>
        <w:rPr>
          <w:rFonts w:ascii="Open Sans" w:hAnsi="Open Sans" w:cs="Open Sans"/>
          <w:b/>
          <w:color w:val="ED7D31" w:themeColor="accent2"/>
          <w:sz w:val="48"/>
          <w:szCs w:val="48"/>
          <w:lang w:eastAsia="sl-SI"/>
        </w:rPr>
      </w:pPr>
      <w:r w:rsidRPr="00D6588E">
        <w:rPr>
          <w:rFonts w:ascii="Open Sans" w:hAnsi="Open Sans" w:cs="Open Sans"/>
          <w:b/>
          <w:color w:val="ED7D31" w:themeColor="accent2"/>
          <w:sz w:val="48"/>
          <w:szCs w:val="48"/>
          <w:lang w:eastAsia="sl-SI"/>
        </w:rPr>
        <w:br w:type="page"/>
      </w:r>
    </w:p>
    <w:tbl>
      <w:tblPr>
        <w:tblStyle w:val="Tabelamrea"/>
        <w:tblW w:w="9067" w:type="dxa"/>
        <w:tblLook w:val="04A0" w:firstRow="1" w:lastRow="0" w:firstColumn="1" w:lastColumn="0" w:noHBand="0" w:noVBand="1"/>
      </w:tblPr>
      <w:tblGrid>
        <w:gridCol w:w="2263"/>
        <w:gridCol w:w="6804"/>
      </w:tblGrid>
      <w:tr w:rsidR="00BE2E16" w:rsidRPr="00D6588E" w14:paraId="74015787" w14:textId="77777777" w:rsidTr="001B25B6">
        <w:trPr>
          <w:trHeight w:val="569"/>
        </w:trPr>
        <w:tc>
          <w:tcPr>
            <w:tcW w:w="2263" w:type="dxa"/>
            <w:shd w:val="clear" w:color="auto" w:fill="F7CAAC" w:themeFill="accent2" w:themeFillTint="66"/>
            <w:vAlign w:val="center"/>
          </w:tcPr>
          <w:p w14:paraId="4F389FDE" w14:textId="77777777" w:rsidR="00BE2E16" w:rsidRPr="00D6588E" w:rsidRDefault="00BE2E16" w:rsidP="001B25B6">
            <w:pPr>
              <w:widowControl w:val="0"/>
              <w:autoSpaceDE w:val="0"/>
              <w:autoSpaceDN w:val="0"/>
              <w:spacing w:before="1"/>
              <w:ind w:left="110"/>
              <w:rPr>
                <w:rFonts w:ascii="Open Sans" w:eastAsia="Calibri" w:hAnsi="Open Sans" w:cs="Open Sans"/>
                <w:b/>
                <w:color w:val="833C0B" w:themeColor="accent2" w:themeShade="80"/>
                <w:sz w:val="24"/>
                <w:szCs w:val="24"/>
                <w:lang w:eastAsia="en-US"/>
              </w:rPr>
            </w:pPr>
            <w:r w:rsidRPr="00D6588E">
              <w:rPr>
                <w:rFonts w:ascii="Open Sans" w:eastAsia="Calibri" w:hAnsi="Open Sans" w:cs="Open Sans"/>
                <w:b/>
                <w:color w:val="833C0B" w:themeColor="accent2" w:themeShade="80"/>
                <w:sz w:val="24"/>
                <w:szCs w:val="24"/>
                <w:lang w:eastAsia="en-US"/>
              </w:rPr>
              <w:lastRenderedPageBreak/>
              <w:t>UKREP 13</w:t>
            </w:r>
          </w:p>
        </w:tc>
        <w:tc>
          <w:tcPr>
            <w:tcW w:w="6804" w:type="dxa"/>
            <w:shd w:val="clear" w:color="auto" w:fill="F7CAAC" w:themeFill="accent2" w:themeFillTint="66"/>
            <w:vAlign w:val="center"/>
          </w:tcPr>
          <w:p w14:paraId="4A59D9B2" w14:textId="77777777" w:rsidR="00BE2E16" w:rsidRPr="00D6588E" w:rsidRDefault="00BE2E16" w:rsidP="001B25B6">
            <w:pPr>
              <w:widowControl w:val="0"/>
              <w:autoSpaceDE w:val="0"/>
              <w:autoSpaceDN w:val="0"/>
              <w:spacing w:before="1"/>
              <w:ind w:left="110"/>
              <w:rPr>
                <w:rFonts w:ascii="Open Sans" w:eastAsia="Calibri" w:hAnsi="Open Sans" w:cs="Open Sans"/>
                <w:b/>
                <w:color w:val="833C0B" w:themeColor="accent2" w:themeShade="80"/>
                <w:sz w:val="24"/>
                <w:szCs w:val="24"/>
                <w:lang w:eastAsia="en-US"/>
              </w:rPr>
            </w:pPr>
            <w:r w:rsidRPr="00D6588E">
              <w:rPr>
                <w:rFonts w:ascii="Open Sans" w:eastAsiaTheme="minorHAnsi" w:hAnsi="Open Sans" w:cs="Open Sans"/>
                <w:b/>
                <w:bCs/>
                <w:color w:val="833C0B" w:themeColor="accent2" w:themeShade="80"/>
                <w:sz w:val="24"/>
                <w:szCs w:val="24"/>
                <w:lang w:eastAsia="en-US"/>
              </w:rPr>
              <w:t>Drugi ukrepi</w:t>
            </w:r>
          </w:p>
        </w:tc>
      </w:tr>
      <w:tr w:rsidR="00BE2E16" w:rsidRPr="00D6588E" w14:paraId="723A1251" w14:textId="77777777" w:rsidTr="003A6208">
        <w:trPr>
          <w:trHeight w:val="547"/>
        </w:trPr>
        <w:tc>
          <w:tcPr>
            <w:tcW w:w="2263" w:type="dxa"/>
            <w:vAlign w:val="center"/>
          </w:tcPr>
          <w:p w14:paraId="7287DC63" w14:textId="77777777" w:rsidR="00BE2E16" w:rsidRPr="00D6588E" w:rsidRDefault="00BE2E16" w:rsidP="001B25B6">
            <w:pPr>
              <w:spacing w:line="260" w:lineRule="atLeast"/>
              <w:rPr>
                <w:rFonts w:ascii="Open Sans" w:eastAsiaTheme="minorHAnsi" w:hAnsi="Open Sans" w:cs="Open Sans"/>
                <w:sz w:val="24"/>
                <w:szCs w:val="24"/>
                <w:lang w:eastAsia="en-US"/>
              </w:rPr>
            </w:pPr>
            <w:r w:rsidRPr="00D6588E">
              <w:rPr>
                <w:rFonts w:ascii="Calibri" w:eastAsia="Calibri" w:hAnsi="Calibri" w:cs="Calibri"/>
                <w:sz w:val="24"/>
                <w:szCs w:val="24"/>
                <w:lang w:eastAsia="en-US"/>
              </w:rPr>
              <w:t>cilji</w:t>
            </w:r>
          </w:p>
        </w:tc>
        <w:tc>
          <w:tcPr>
            <w:tcW w:w="6804" w:type="dxa"/>
            <w:vAlign w:val="center"/>
          </w:tcPr>
          <w:p w14:paraId="611EB607" w14:textId="07099841" w:rsidR="00BE2E16" w:rsidRPr="00D6588E" w:rsidRDefault="00BE2E16" w:rsidP="001B25B6">
            <w:pPr>
              <w:rPr>
                <w:rFonts w:ascii="Calibri" w:eastAsia="Calibri" w:hAnsi="Calibri" w:cs="Calibri"/>
                <w:lang w:eastAsia="en-US"/>
              </w:rPr>
            </w:pPr>
            <w:r w:rsidRPr="00D6588E">
              <w:rPr>
                <w:rFonts w:ascii="Calibri" w:eastAsia="Calibri" w:hAnsi="Calibri" w:cs="Calibri"/>
                <w:lang w:eastAsia="en-US"/>
              </w:rPr>
              <w:t xml:space="preserve">Bolj stimulativno davčno okolje </w:t>
            </w:r>
            <w:r w:rsidR="00A66469" w:rsidRPr="00D6588E">
              <w:rPr>
                <w:rFonts w:ascii="Calibri" w:eastAsia="Calibri" w:hAnsi="Calibri" w:cs="Calibri"/>
                <w:lang w:eastAsia="en-US"/>
              </w:rPr>
              <w:t>n</w:t>
            </w:r>
            <w:r w:rsidRPr="00D6588E">
              <w:rPr>
                <w:rFonts w:ascii="Calibri" w:eastAsia="Calibri" w:hAnsi="Calibri" w:cs="Calibri"/>
                <w:lang w:eastAsia="en-US"/>
              </w:rPr>
              <w:t xml:space="preserve">a </w:t>
            </w:r>
            <w:r w:rsidR="00A66469" w:rsidRPr="00D6588E">
              <w:rPr>
                <w:rFonts w:ascii="Calibri" w:eastAsia="Calibri" w:hAnsi="Calibri" w:cs="Calibri"/>
                <w:lang w:eastAsia="en-US"/>
              </w:rPr>
              <w:t xml:space="preserve">področju </w:t>
            </w:r>
            <w:r w:rsidRPr="00D6588E">
              <w:rPr>
                <w:rFonts w:ascii="Calibri" w:eastAsia="Calibri" w:hAnsi="Calibri" w:cs="Calibri"/>
                <w:lang w:eastAsia="en-US"/>
              </w:rPr>
              <w:t>rokodelstv</w:t>
            </w:r>
            <w:r w:rsidR="00A66469" w:rsidRPr="00D6588E">
              <w:rPr>
                <w:rFonts w:ascii="Calibri" w:eastAsia="Calibri" w:hAnsi="Calibri" w:cs="Calibri"/>
                <w:lang w:eastAsia="en-US"/>
              </w:rPr>
              <w:t>a</w:t>
            </w:r>
            <w:r w:rsidRPr="00D6588E">
              <w:rPr>
                <w:rFonts w:ascii="Calibri" w:eastAsia="Calibri" w:hAnsi="Calibri" w:cs="Calibri"/>
                <w:lang w:eastAsia="en-US"/>
              </w:rPr>
              <w:t>.</w:t>
            </w:r>
          </w:p>
        </w:tc>
      </w:tr>
      <w:tr w:rsidR="00BE2E16" w:rsidRPr="00D6588E" w14:paraId="7EF4273A" w14:textId="77777777" w:rsidTr="003A6208">
        <w:trPr>
          <w:trHeight w:val="1607"/>
        </w:trPr>
        <w:tc>
          <w:tcPr>
            <w:tcW w:w="2263" w:type="dxa"/>
            <w:vAlign w:val="center"/>
          </w:tcPr>
          <w:p w14:paraId="38DD9D38" w14:textId="77777777" w:rsidR="00BE2E16" w:rsidRPr="00D6588E" w:rsidRDefault="00BE2E16" w:rsidP="001B25B6">
            <w:pPr>
              <w:spacing w:line="260" w:lineRule="atLeast"/>
              <w:rPr>
                <w:rFonts w:ascii="Open Sans" w:eastAsiaTheme="minorHAnsi" w:hAnsi="Open Sans" w:cs="Open Sans"/>
                <w:sz w:val="24"/>
                <w:szCs w:val="24"/>
                <w:lang w:eastAsia="en-US"/>
              </w:rPr>
            </w:pPr>
            <w:r w:rsidRPr="00D6588E">
              <w:rPr>
                <w:rFonts w:ascii="Calibri" w:eastAsia="Calibri" w:hAnsi="Calibri" w:cs="Calibri"/>
                <w:sz w:val="24"/>
                <w:szCs w:val="24"/>
                <w:lang w:eastAsia="en-US"/>
              </w:rPr>
              <w:t>vsebina</w:t>
            </w:r>
            <w:r w:rsidRPr="00D6588E">
              <w:rPr>
                <w:rFonts w:ascii="Calibri" w:eastAsia="Calibri" w:hAnsi="Calibri" w:cs="Calibri"/>
                <w:spacing w:val="-2"/>
                <w:sz w:val="24"/>
                <w:szCs w:val="24"/>
                <w:lang w:eastAsia="en-US"/>
              </w:rPr>
              <w:t xml:space="preserve"> </w:t>
            </w:r>
          </w:p>
        </w:tc>
        <w:tc>
          <w:tcPr>
            <w:tcW w:w="6804" w:type="dxa"/>
            <w:vAlign w:val="center"/>
          </w:tcPr>
          <w:p w14:paraId="28E5477C" w14:textId="3D180AF1" w:rsidR="00A66469" w:rsidRPr="00D6588E" w:rsidRDefault="00A66469" w:rsidP="00A67DA4">
            <w:pPr>
              <w:jc w:val="both"/>
              <w:rPr>
                <w:rFonts w:ascii="Calibri" w:eastAsia="Calibri" w:hAnsi="Calibri" w:cs="Arial"/>
              </w:rPr>
            </w:pPr>
            <w:r w:rsidRPr="00D6588E">
              <w:rPr>
                <w:rFonts w:ascii="Calibri" w:eastAsia="Calibri" w:hAnsi="Calibri" w:cs="Calibri"/>
                <w:lang w:eastAsia="en-US"/>
              </w:rPr>
              <w:t>Preučitev možnosti za bolj stimulativno davčno okolje za rokodelstvo</w:t>
            </w:r>
            <w:r w:rsidR="00A67DA4">
              <w:rPr>
                <w:rFonts w:ascii="Calibri" w:eastAsia="Calibri" w:hAnsi="Calibri" w:cs="Calibri"/>
                <w:lang w:eastAsia="en-US"/>
              </w:rPr>
              <w:t xml:space="preserve">, kot npr. </w:t>
            </w:r>
            <w:r w:rsidR="00BE2E16" w:rsidRPr="00D6588E">
              <w:rPr>
                <w:rFonts w:ascii="Calibri" w:eastAsia="Calibri" w:hAnsi="Calibri" w:cs="Arial"/>
              </w:rPr>
              <w:t>znižanje stopnje DDV za tiste rokodelske izdelke, ki imajo pridobljen certifikat na podlagi ZORR</w:t>
            </w:r>
            <w:r w:rsidRPr="00D6588E">
              <w:rPr>
                <w:rFonts w:ascii="Calibri" w:eastAsia="Calibri" w:hAnsi="Calibri" w:cs="Arial"/>
              </w:rPr>
              <w:t>,</w:t>
            </w:r>
            <w:r w:rsidR="00A67DA4">
              <w:rPr>
                <w:rFonts w:ascii="Calibri" w:eastAsia="Calibri" w:hAnsi="Calibri" w:cs="Arial"/>
              </w:rPr>
              <w:t xml:space="preserve"> </w:t>
            </w:r>
            <w:r w:rsidR="00050887">
              <w:rPr>
                <w:rFonts w:ascii="Calibri" w:eastAsia="Calibri" w:hAnsi="Calibri" w:cs="Arial"/>
              </w:rPr>
              <w:t xml:space="preserve">ukinitev </w:t>
            </w:r>
            <w:r w:rsidRPr="00D6588E">
              <w:rPr>
                <w:rFonts w:ascii="Calibri" w:eastAsia="Calibri" w:hAnsi="Calibri" w:cs="Arial"/>
              </w:rPr>
              <w:t>plačevanj</w:t>
            </w:r>
            <w:r w:rsidR="00050887">
              <w:rPr>
                <w:rFonts w:ascii="Calibri" w:eastAsia="Calibri" w:hAnsi="Calibri" w:cs="Arial"/>
              </w:rPr>
              <w:t>a</w:t>
            </w:r>
            <w:r w:rsidRPr="00D6588E">
              <w:rPr>
                <w:rFonts w:ascii="Calibri" w:eastAsia="Calibri" w:hAnsi="Calibri" w:cs="Arial"/>
              </w:rPr>
              <w:t xml:space="preserve"> občinskih taks za uporabo stojnic</w:t>
            </w:r>
            <w:r w:rsidR="007F3FAE">
              <w:rPr>
                <w:rFonts w:ascii="Calibri" w:eastAsia="Calibri" w:hAnsi="Calibri" w:cs="Arial"/>
              </w:rPr>
              <w:t xml:space="preserve"> </w:t>
            </w:r>
            <w:r w:rsidR="00DF32B4">
              <w:rPr>
                <w:rFonts w:ascii="Calibri" w:eastAsia="Calibri" w:hAnsi="Calibri" w:cs="Arial"/>
              </w:rPr>
              <w:t>(</w:t>
            </w:r>
            <w:r w:rsidR="007F3FAE">
              <w:rPr>
                <w:rFonts w:ascii="Calibri" w:eastAsia="Calibri" w:hAnsi="Calibri" w:cs="Arial"/>
              </w:rPr>
              <w:t>vrednotnice</w:t>
            </w:r>
            <w:r w:rsidR="00DF32B4">
              <w:rPr>
                <w:rFonts w:ascii="Calibri" w:eastAsia="Calibri" w:hAnsi="Calibri" w:cs="Arial"/>
              </w:rPr>
              <w:t>)</w:t>
            </w:r>
            <w:r w:rsidR="007F3FAE">
              <w:rPr>
                <w:rFonts w:ascii="Calibri" w:eastAsia="Calibri" w:hAnsi="Calibri" w:cs="Arial"/>
              </w:rPr>
              <w:t>,</w:t>
            </w:r>
            <w:r w:rsidR="00A67DA4">
              <w:rPr>
                <w:rFonts w:ascii="Calibri" w:eastAsia="Calibri" w:hAnsi="Calibri" w:cs="Arial"/>
              </w:rPr>
              <w:t xml:space="preserve"> </w:t>
            </w:r>
            <w:r w:rsidRPr="00D6588E">
              <w:rPr>
                <w:rFonts w:ascii="Calibri" w:eastAsia="Calibri" w:hAnsi="Calibri" w:cs="Arial"/>
              </w:rPr>
              <w:t>delno kritje prispevkov pri plači zaposlenega (</w:t>
            </w:r>
            <w:proofErr w:type="spellStart"/>
            <w:r w:rsidRPr="00D6588E">
              <w:rPr>
                <w:rFonts w:ascii="Calibri" w:eastAsia="Calibri" w:hAnsi="Calibri" w:cs="Arial"/>
              </w:rPr>
              <w:t>s.p</w:t>
            </w:r>
            <w:proofErr w:type="spellEnd"/>
            <w:r w:rsidRPr="00D6588E">
              <w:rPr>
                <w:rFonts w:ascii="Calibri" w:eastAsia="Calibri" w:hAnsi="Calibri" w:cs="Arial"/>
              </w:rPr>
              <w:t>., d.o.o.), večji delež priznanih normiranih stroškov za rokodelce</w:t>
            </w:r>
            <w:r w:rsidR="00D279D2" w:rsidRPr="00D6588E">
              <w:rPr>
                <w:rFonts w:ascii="Calibri" w:eastAsia="Calibri" w:hAnsi="Calibri" w:cs="Arial"/>
              </w:rPr>
              <w:t>, ki so nosilci</w:t>
            </w:r>
            <w:r w:rsidRPr="00D6588E">
              <w:rPr>
                <w:rFonts w:ascii="Calibri" w:eastAsia="Calibri" w:hAnsi="Calibri" w:cs="Arial"/>
              </w:rPr>
              <w:t xml:space="preserve"> certifikat</w:t>
            </w:r>
            <w:r w:rsidR="00D279D2" w:rsidRPr="00D6588E">
              <w:rPr>
                <w:rFonts w:ascii="Calibri" w:eastAsia="Calibri" w:hAnsi="Calibri" w:cs="Arial"/>
              </w:rPr>
              <w:t>a</w:t>
            </w:r>
            <w:r w:rsidRPr="00D6588E">
              <w:rPr>
                <w:rFonts w:ascii="Calibri" w:eastAsia="Calibri" w:hAnsi="Calibri" w:cs="Arial"/>
              </w:rPr>
              <w:t xml:space="preserve"> za rokodelskih izdelek ali </w:t>
            </w:r>
            <w:r w:rsidR="00D279D2" w:rsidRPr="00D6588E">
              <w:rPr>
                <w:rFonts w:ascii="Calibri" w:eastAsia="Calibri" w:hAnsi="Calibri" w:cs="Arial"/>
              </w:rPr>
              <w:t>imajo</w:t>
            </w:r>
            <w:r w:rsidRPr="00D6588E">
              <w:rPr>
                <w:rFonts w:ascii="Calibri" w:eastAsia="Calibri" w:hAnsi="Calibri" w:cs="Arial"/>
              </w:rPr>
              <w:t xml:space="preserve"> naziv “priznani rokodelec”</w:t>
            </w:r>
            <w:r w:rsidR="00DF32B4">
              <w:rPr>
                <w:rFonts w:ascii="Calibri" w:eastAsia="Calibri" w:hAnsi="Calibri" w:cs="Arial"/>
              </w:rPr>
              <w:t xml:space="preserve"> i</w:t>
            </w:r>
            <w:r w:rsidR="00A67DA4">
              <w:rPr>
                <w:rFonts w:ascii="Calibri" w:eastAsia="Calibri" w:hAnsi="Calibri" w:cs="Arial"/>
              </w:rPr>
              <w:t>n drugo</w:t>
            </w:r>
            <w:r w:rsidRPr="00D6588E">
              <w:rPr>
                <w:rFonts w:ascii="Calibri" w:eastAsia="Calibri" w:hAnsi="Calibri" w:cs="Arial"/>
              </w:rPr>
              <w:t>.</w:t>
            </w:r>
          </w:p>
        </w:tc>
      </w:tr>
      <w:tr w:rsidR="00BE2E16" w:rsidRPr="00D6588E" w14:paraId="430D927E" w14:textId="77777777" w:rsidTr="00A66469">
        <w:trPr>
          <w:trHeight w:val="718"/>
        </w:trPr>
        <w:tc>
          <w:tcPr>
            <w:tcW w:w="2263" w:type="dxa"/>
            <w:vAlign w:val="center"/>
          </w:tcPr>
          <w:p w14:paraId="7791CB56" w14:textId="77777777" w:rsidR="00BE2E16" w:rsidRPr="00D6588E" w:rsidRDefault="00BE2E16" w:rsidP="001B25B6">
            <w:pPr>
              <w:spacing w:line="260" w:lineRule="atLeast"/>
              <w:rPr>
                <w:rFonts w:ascii="Open Sans" w:eastAsiaTheme="minorHAnsi" w:hAnsi="Open Sans" w:cs="Open Sans"/>
                <w:sz w:val="24"/>
                <w:szCs w:val="24"/>
                <w:lang w:eastAsia="en-US"/>
              </w:rPr>
            </w:pPr>
            <w:r w:rsidRPr="00D6588E">
              <w:rPr>
                <w:rFonts w:ascii="Calibri" w:eastAsia="Calibri" w:hAnsi="Calibri" w:cs="Calibri"/>
                <w:sz w:val="24"/>
                <w:szCs w:val="24"/>
                <w:lang w:eastAsia="en-US"/>
              </w:rPr>
              <w:t>način izvajanja</w:t>
            </w:r>
            <w:r w:rsidRPr="00D6588E">
              <w:rPr>
                <w:rFonts w:ascii="Calibri" w:eastAsia="Calibri" w:hAnsi="Calibri" w:cs="Calibri"/>
                <w:spacing w:val="-2"/>
                <w:sz w:val="24"/>
                <w:szCs w:val="24"/>
                <w:lang w:eastAsia="en-US"/>
              </w:rPr>
              <w:t xml:space="preserve"> </w:t>
            </w:r>
          </w:p>
        </w:tc>
        <w:tc>
          <w:tcPr>
            <w:tcW w:w="6804" w:type="dxa"/>
            <w:vAlign w:val="center"/>
          </w:tcPr>
          <w:p w14:paraId="2F329868" w14:textId="20CADCB3" w:rsidR="00BE2E16" w:rsidRPr="00D6588E" w:rsidRDefault="00585BD4">
            <w:pPr>
              <w:numPr>
                <w:ilvl w:val="0"/>
                <w:numId w:val="8"/>
              </w:numPr>
              <w:spacing w:line="260" w:lineRule="atLeast"/>
              <w:ind w:left="597"/>
              <w:jc w:val="both"/>
              <w:rPr>
                <w:rFonts w:ascii="Calibri" w:eastAsia="Calibri" w:hAnsi="Calibri" w:cs="Arial"/>
                <w:szCs w:val="24"/>
              </w:rPr>
            </w:pPr>
            <w:r w:rsidRPr="00D6588E">
              <w:rPr>
                <w:rFonts w:ascii="Calibri" w:eastAsia="Calibri" w:hAnsi="Calibri" w:cs="Arial"/>
              </w:rPr>
              <w:t xml:space="preserve">MGTŠ </w:t>
            </w:r>
            <w:r w:rsidR="00BE2E16" w:rsidRPr="00D6588E">
              <w:rPr>
                <w:rFonts w:ascii="Calibri" w:eastAsia="Calibri" w:hAnsi="Calibri" w:cs="Arial"/>
              </w:rPr>
              <w:t>pridobi mnenj</w:t>
            </w:r>
            <w:r w:rsidRPr="00D6588E">
              <w:rPr>
                <w:rFonts w:ascii="Calibri" w:eastAsia="Calibri" w:hAnsi="Calibri" w:cs="Arial"/>
              </w:rPr>
              <w:t>e</w:t>
            </w:r>
            <w:r w:rsidR="00BE2E16" w:rsidRPr="00D6588E">
              <w:rPr>
                <w:rFonts w:ascii="Calibri" w:eastAsia="Calibri" w:hAnsi="Calibri" w:cs="Arial"/>
              </w:rPr>
              <w:t xml:space="preserve"> MF glede </w:t>
            </w:r>
            <w:r w:rsidRPr="00D6588E">
              <w:rPr>
                <w:rFonts w:ascii="Calibri" w:eastAsia="Calibri" w:hAnsi="Calibri" w:cs="Arial"/>
              </w:rPr>
              <w:t xml:space="preserve">možnih </w:t>
            </w:r>
            <w:r w:rsidR="00A66469" w:rsidRPr="00D6588E">
              <w:rPr>
                <w:rFonts w:ascii="Calibri" w:eastAsia="Calibri" w:hAnsi="Calibri" w:cs="Arial"/>
              </w:rPr>
              <w:t>ukrepov na področju davkov</w:t>
            </w:r>
          </w:p>
        </w:tc>
      </w:tr>
      <w:tr w:rsidR="00BE2E16" w:rsidRPr="00D6588E" w14:paraId="4A62609A" w14:textId="77777777" w:rsidTr="001B25B6">
        <w:trPr>
          <w:trHeight w:val="825"/>
        </w:trPr>
        <w:tc>
          <w:tcPr>
            <w:tcW w:w="2263" w:type="dxa"/>
            <w:vAlign w:val="center"/>
          </w:tcPr>
          <w:p w14:paraId="7AB9B4E6" w14:textId="77777777" w:rsidR="00BE2E16" w:rsidRPr="00D6588E" w:rsidRDefault="00BE2E16" w:rsidP="001B25B6">
            <w:pPr>
              <w:spacing w:line="260" w:lineRule="atLeast"/>
              <w:rPr>
                <w:rFonts w:ascii="Open Sans" w:eastAsiaTheme="minorHAnsi" w:hAnsi="Open Sans" w:cs="Open Sans"/>
                <w:sz w:val="24"/>
                <w:szCs w:val="24"/>
                <w:lang w:eastAsia="en-US"/>
              </w:rPr>
            </w:pPr>
            <w:r w:rsidRPr="00D6588E">
              <w:rPr>
                <w:rFonts w:ascii="Calibri" w:eastAsia="Calibri" w:hAnsi="Calibri" w:cs="Calibri"/>
                <w:sz w:val="24"/>
                <w:szCs w:val="24"/>
                <w:lang w:eastAsia="en-US"/>
              </w:rPr>
              <w:t>nosilci podpornega okolja rokodelstva, ki izvajajo ukrepe</w:t>
            </w:r>
          </w:p>
        </w:tc>
        <w:tc>
          <w:tcPr>
            <w:tcW w:w="6804" w:type="dxa"/>
            <w:vAlign w:val="center"/>
          </w:tcPr>
          <w:p w14:paraId="415DE68C" w14:textId="77777777" w:rsidR="00BE2E16" w:rsidRPr="00D6588E" w:rsidRDefault="00BE2E16">
            <w:pPr>
              <w:numPr>
                <w:ilvl w:val="0"/>
                <w:numId w:val="8"/>
              </w:numPr>
              <w:spacing w:line="260" w:lineRule="atLeast"/>
              <w:ind w:left="597"/>
              <w:rPr>
                <w:rFonts w:ascii="Calibri" w:eastAsia="Calibri" w:hAnsi="Calibri" w:cs="Arial"/>
                <w:szCs w:val="24"/>
              </w:rPr>
            </w:pPr>
            <w:r w:rsidRPr="00D6588E">
              <w:rPr>
                <w:rFonts w:ascii="Calibri" w:eastAsia="Calibri" w:hAnsi="Calibri" w:cs="Arial"/>
                <w:szCs w:val="24"/>
              </w:rPr>
              <w:t>MGTŠ</w:t>
            </w:r>
            <w:r w:rsidRPr="00D6588E">
              <w:rPr>
                <w:rFonts w:ascii="Calibri" w:eastAsia="Calibri" w:hAnsi="Calibri" w:cs="Arial"/>
                <w:szCs w:val="24"/>
                <w:lang w:eastAsia="en-US"/>
              </w:rPr>
              <w:t xml:space="preserve"> </w:t>
            </w:r>
          </w:p>
        </w:tc>
      </w:tr>
      <w:tr w:rsidR="00BE2E16" w:rsidRPr="00D6588E" w14:paraId="08653B6C" w14:textId="77777777" w:rsidTr="001B25B6">
        <w:trPr>
          <w:trHeight w:val="549"/>
        </w:trPr>
        <w:tc>
          <w:tcPr>
            <w:tcW w:w="2263" w:type="dxa"/>
            <w:vAlign w:val="center"/>
          </w:tcPr>
          <w:p w14:paraId="3B20C252" w14:textId="77777777" w:rsidR="00BE2E16" w:rsidRPr="00D6588E" w:rsidRDefault="00BE2E16" w:rsidP="001B25B6">
            <w:pPr>
              <w:spacing w:line="260" w:lineRule="atLeast"/>
              <w:rPr>
                <w:rFonts w:ascii="Open Sans" w:eastAsiaTheme="minorHAnsi" w:hAnsi="Open Sans" w:cs="Open Sans"/>
                <w:sz w:val="24"/>
                <w:szCs w:val="24"/>
                <w:lang w:eastAsia="en-US"/>
              </w:rPr>
            </w:pPr>
            <w:r w:rsidRPr="00D6588E">
              <w:rPr>
                <w:rFonts w:ascii="Calibri" w:eastAsia="Calibri" w:hAnsi="Calibri" w:cs="Calibri"/>
                <w:sz w:val="24"/>
                <w:szCs w:val="24"/>
                <w:lang w:eastAsia="en-US"/>
              </w:rPr>
              <w:t>subjekti podpornega okolja rokodelstva, ki jim je ukrep namenjen</w:t>
            </w:r>
          </w:p>
        </w:tc>
        <w:tc>
          <w:tcPr>
            <w:tcW w:w="6804" w:type="dxa"/>
            <w:vAlign w:val="center"/>
          </w:tcPr>
          <w:p w14:paraId="72CB9D7A" w14:textId="77777777" w:rsidR="00BE2E16" w:rsidRPr="00D6588E" w:rsidRDefault="00BE2E16" w:rsidP="001B25B6">
            <w:pPr>
              <w:rPr>
                <w:rFonts w:ascii="Open Sans" w:eastAsiaTheme="minorHAnsi" w:hAnsi="Open Sans" w:cs="Open Sans"/>
                <w:b/>
                <w:color w:val="833C0B" w:themeColor="accent2" w:themeShade="80"/>
                <w:sz w:val="24"/>
                <w:szCs w:val="24"/>
                <w:lang w:eastAsia="en-US"/>
              </w:rPr>
            </w:pPr>
            <w:r w:rsidRPr="00D6588E">
              <w:rPr>
                <w:rFonts w:ascii="Calibri" w:eastAsia="Calibri" w:hAnsi="Calibri" w:cs="Calibri"/>
                <w:lang w:eastAsia="en-US"/>
              </w:rPr>
              <w:t>Ukrep je namenjen vsem subjektom, ki delujejo na področju rokodelstva.</w:t>
            </w:r>
          </w:p>
        </w:tc>
      </w:tr>
      <w:tr w:rsidR="00BE2E16" w:rsidRPr="00D6588E" w14:paraId="545A1766" w14:textId="77777777" w:rsidTr="00A66469">
        <w:trPr>
          <w:trHeight w:val="576"/>
        </w:trPr>
        <w:tc>
          <w:tcPr>
            <w:tcW w:w="2263" w:type="dxa"/>
            <w:vAlign w:val="center"/>
          </w:tcPr>
          <w:p w14:paraId="2EA55981" w14:textId="77777777" w:rsidR="00BE2E16" w:rsidRPr="00D6588E" w:rsidRDefault="00BE2E16" w:rsidP="001B25B6">
            <w:pPr>
              <w:spacing w:line="260" w:lineRule="atLeast"/>
              <w:rPr>
                <w:rFonts w:ascii="Open Sans" w:eastAsiaTheme="minorHAnsi" w:hAnsi="Open Sans" w:cs="Open Sans"/>
                <w:sz w:val="24"/>
                <w:szCs w:val="24"/>
                <w:lang w:eastAsia="en-US"/>
              </w:rPr>
            </w:pPr>
            <w:r w:rsidRPr="00D6588E">
              <w:rPr>
                <w:rFonts w:ascii="Calibri" w:eastAsia="Calibri" w:hAnsi="Calibri" w:cs="Calibri"/>
                <w:sz w:val="24"/>
                <w:szCs w:val="24"/>
                <w:lang w:eastAsia="en-US"/>
              </w:rPr>
              <w:t>obdobje izvajanja</w:t>
            </w:r>
          </w:p>
        </w:tc>
        <w:tc>
          <w:tcPr>
            <w:tcW w:w="6804" w:type="dxa"/>
            <w:vAlign w:val="center"/>
          </w:tcPr>
          <w:p w14:paraId="18677758" w14:textId="77777777" w:rsidR="00BE2E16" w:rsidRPr="00D6588E" w:rsidRDefault="00BE2E16" w:rsidP="001B25B6">
            <w:pPr>
              <w:rPr>
                <w:rFonts w:ascii="Open Sans" w:hAnsi="Open Sans" w:cs="Open Sans"/>
                <w:b/>
                <w:color w:val="833C0B" w:themeColor="accent2" w:themeShade="80"/>
                <w:sz w:val="24"/>
              </w:rPr>
            </w:pPr>
            <w:r w:rsidRPr="00D6588E">
              <w:rPr>
                <w:rFonts w:ascii="Calibri" w:eastAsia="Calibri" w:hAnsi="Calibri" w:cs="Calibri"/>
              </w:rPr>
              <w:t>2024</w:t>
            </w:r>
          </w:p>
        </w:tc>
      </w:tr>
      <w:tr w:rsidR="00BE2E16" w:rsidRPr="00D6588E" w14:paraId="1DA970C5" w14:textId="77777777" w:rsidTr="001B25B6">
        <w:trPr>
          <w:trHeight w:val="1042"/>
        </w:trPr>
        <w:tc>
          <w:tcPr>
            <w:tcW w:w="2263" w:type="dxa"/>
            <w:vAlign w:val="center"/>
          </w:tcPr>
          <w:p w14:paraId="1F40993F" w14:textId="77777777" w:rsidR="00BE2E16" w:rsidRPr="00D6588E" w:rsidRDefault="00BE2E16" w:rsidP="001B25B6">
            <w:pPr>
              <w:spacing w:line="260" w:lineRule="atLeast"/>
              <w:rPr>
                <w:rFonts w:ascii="Open Sans" w:eastAsiaTheme="minorHAnsi" w:hAnsi="Open Sans" w:cs="Open Sans"/>
                <w:sz w:val="24"/>
                <w:szCs w:val="24"/>
                <w:lang w:eastAsia="en-US"/>
              </w:rPr>
            </w:pPr>
            <w:r w:rsidRPr="00D6588E">
              <w:rPr>
                <w:rFonts w:ascii="Calibri" w:eastAsia="Calibri" w:hAnsi="Calibri" w:cs="Calibri"/>
                <w:sz w:val="24"/>
                <w:szCs w:val="24"/>
                <w:lang w:eastAsia="en-US"/>
              </w:rPr>
              <w:t>viri in obseg sredstev za financiranje ukrepa</w:t>
            </w:r>
          </w:p>
        </w:tc>
        <w:tc>
          <w:tcPr>
            <w:tcW w:w="6804" w:type="dxa"/>
            <w:vAlign w:val="center"/>
          </w:tcPr>
          <w:p w14:paraId="0C43BCAA" w14:textId="77777777" w:rsidR="00BE2E16" w:rsidRPr="00D6588E" w:rsidRDefault="00BE2E16" w:rsidP="001B25B6">
            <w:pPr>
              <w:spacing w:line="260" w:lineRule="atLeast"/>
              <w:rPr>
                <w:rFonts w:ascii="Calibri" w:eastAsia="Calibri" w:hAnsi="Calibri" w:cs="Arial"/>
                <w:szCs w:val="24"/>
              </w:rPr>
            </w:pPr>
            <w:r w:rsidRPr="00D6588E">
              <w:rPr>
                <w:rFonts w:ascii="Calibri" w:eastAsia="Calibri" w:hAnsi="Calibri" w:cs="Arial"/>
                <w:szCs w:val="24"/>
              </w:rPr>
              <w:t>/</w:t>
            </w:r>
          </w:p>
        </w:tc>
      </w:tr>
      <w:tr w:rsidR="00BE2E16" w:rsidRPr="00D6588E" w14:paraId="18F812DD" w14:textId="77777777" w:rsidTr="00A66469">
        <w:trPr>
          <w:trHeight w:val="1082"/>
        </w:trPr>
        <w:tc>
          <w:tcPr>
            <w:tcW w:w="2263" w:type="dxa"/>
            <w:vAlign w:val="center"/>
          </w:tcPr>
          <w:p w14:paraId="0857F316" w14:textId="77777777" w:rsidR="00BE2E16" w:rsidRPr="00D6588E" w:rsidRDefault="00BE2E16" w:rsidP="001B25B6">
            <w:pPr>
              <w:spacing w:line="260" w:lineRule="atLeast"/>
              <w:rPr>
                <w:rFonts w:ascii="Calibri" w:eastAsia="Calibri" w:hAnsi="Calibri" w:cs="Calibri"/>
                <w:sz w:val="24"/>
                <w:szCs w:val="24"/>
                <w:lang w:eastAsia="en-US"/>
              </w:rPr>
            </w:pPr>
            <w:r w:rsidRPr="00D6588E">
              <w:rPr>
                <w:rFonts w:ascii="Calibri" w:eastAsia="Calibri" w:hAnsi="Calibri" w:cs="Calibri"/>
                <w:sz w:val="24"/>
                <w:szCs w:val="24"/>
                <w:lang w:eastAsia="en-US"/>
              </w:rPr>
              <w:t>merila za ocenjevanje doseganja ciljev ukrepa</w:t>
            </w:r>
          </w:p>
        </w:tc>
        <w:tc>
          <w:tcPr>
            <w:tcW w:w="6804" w:type="dxa"/>
            <w:vAlign w:val="center"/>
          </w:tcPr>
          <w:p w14:paraId="31154B57" w14:textId="1D63AF2A" w:rsidR="00BE2E16" w:rsidRPr="00D6588E" w:rsidRDefault="00BE2E16">
            <w:pPr>
              <w:numPr>
                <w:ilvl w:val="0"/>
                <w:numId w:val="8"/>
              </w:numPr>
              <w:spacing w:line="260" w:lineRule="atLeast"/>
              <w:ind w:left="597"/>
              <w:rPr>
                <w:rFonts w:ascii="Open Sans" w:hAnsi="Open Sans" w:cs="Open Sans"/>
                <w:b/>
                <w:color w:val="833C0B" w:themeColor="accent2" w:themeShade="80"/>
                <w:sz w:val="24"/>
                <w:szCs w:val="24"/>
              </w:rPr>
            </w:pPr>
            <w:r w:rsidRPr="00D6588E">
              <w:rPr>
                <w:rFonts w:ascii="Calibri" w:eastAsia="Calibri" w:hAnsi="Calibri" w:cs="Arial"/>
              </w:rPr>
              <w:t xml:space="preserve">pridobitev mnenja MF </w:t>
            </w:r>
          </w:p>
        </w:tc>
      </w:tr>
      <w:tr w:rsidR="00BE2E16" w:rsidRPr="00D6588E" w14:paraId="3BE3CDBA" w14:textId="77777777" w:rsidTr="00A66469">
        <w:trPr>
          <w:trHeight w:val="588"/>
        </w:trPr>
        <w:tc>
          <w:tcPr>
            <w:tcW w:w="2263" w:type="dxa"/>
            <w:vAlign w:val="center"/>
          </w:tcPr>
          <w:p w14:paraId="7FF85BFB" w14:textId="77777777" w:rsidR="00BE2E16" w:rsidRPr="00D6588E" w:rsidRDefault="00BE2E16" w:rsidP="001B25B6">
            <w:pPr>
              <w:rPr>
                <w:rFonts w:ascii="Open Sans" w:eastAsiaTheme="minorHAnsi" w:hAnsi="Open Sans" w:cs="Open Sans"/>
                <w:sz w:val="24"/>
                <w:szCs w:val="24"/>
                <w:lang w:eastAsia="en-US"/>
              </w:rPr>
            </w:pPr>
            <w:r w:rsidRPr="00D6588E">
              <w:rPr>
                <w:rFonts w:ascii="Calibri" w:eastAsia="Calibri" w:hAnsi="Calibri" w:cs="Calibri"/>
                <w:sz w:val="24"/>
                <w:szCs w:val="24"/>
                <w:lang w:eastAsia="en-US"/>
              </w:rPr>
              <w:t>način poročanja</w:t>
            </w:r>
          </w:p>
        </w:tc>
        <w:tc>
          <w:tcPr>
            <w:tcW w:w="6804" w:type="dxa"/>
            <w:vAlign w:val="center"/>
          </w:tcPr>
          <w:p w14:paraId="75EDB91F" w14:textId="77777777" w:rsidR="00BE2E16" w:rsidRPr="00D6588E" w:rsidRDefault="00BE2E16">
            <w:pPr>
              <w:numPr>
                <w:ilvl w:val="0"/>
                <w:numId w:val="8"/>
              </w:numPr>
              <w:spacing w:line="260" w:lineRule="atLeast"/>
              <w:ind w:left="597"/>
              <w:rPr>
                <w:rFonts w:ascii="Open Sans" w:hAnsi="Open Sans" w:cs="Open Sans"/>
                <w:b/>
                <w:color w:val="833C0B" w:themeColor="accent2" w:themeShade="80"/>
                <w:sz w:val="24"/>
                <w:szCs w:val="24"/>
              </w:rPr>
            </w:pPr>
            <w:r w:rsidRPr="00D6588E">
              <w:rPr>
                <w:rFonts w:ascii="Calibri" w:eastAsia="Calibri" w:hAnsi="Calibri" w:cs="Arial"/>
                <w:szCs w:val="24"/>
                <w:lang w:eastAsia="en-US"/>
              </w:rPr>
              <w:t>MGTŠ obvesti nosilce podpornega okolja rokodelstva</w:t>
            </w:r>
          </w:p>
        </w:tc>
      </w:tr>
    </w:tbl>
    <w:p w14:paraId="2D582EF7" w14:textId="1A3E3C7D" w:rsidR="00BE2E16" w:rsidRDefault="00BE2E16" w:rsidP="00BE2E16">
      <w:pPr>
        <w:rPr>
          <w:rFonts w:ascii="Open Sans" w:hAnsi="Open Sans" w:cs="Open Sans"/>
          <w:b/>
          <w:color w:val="ED7D31" w:themeColor="accent2"/>
          <w:sz w:val="48"/>
          <w:szCs w:val="48"/>
          <w:lang w:eastAsia="sl-SI"/>
        </w:rPr>
      </w:pPr>
    </w:p>
    <w:p w14:paraId="28D28FB8" w14:textId="1C68D1A1" w:rsidR="00C2580F" w:rsidRPr="003A6208" w:rsidRDefault="00C2580F" w:rsidP="003A6208">
      <w:pPr>
        <w:rPr>
          <w:rFonts w:ascii="Open Sans" w:hAnsi="Open Sans" w:cs="Open Sans"/>
          <w:b/>
          <w:color w:val="ED7D31" w:themeColor="accent2"/>
          <w:sz w:val="48"/>
          <w:szCs w:val="48"/>
          <w:lang w:eastAsia="sl-SI"/>
        </w:rPr>
      </w:pPr>
      <w:r>
        <w:rPr>
          <w:rFonts w:ascii="Open Sans" w:hAnsi="Open Sans" w:cs="Open Sans"/>
          <w:bCs/>
          <w:sz w:val="24"/>
        </w:rPr>
        <w:br w:type="page"/>
      </w:r>
    </w:p>
    <w:p w14:paraId="3AEE96C4" w14:textId="77777777" w:rsidR="00523C04" w:rsidRPr="00D6588E" w:rsidRDefault="00523C04" w:rsidP="0053339F">
      <w:pPr>
        <w:pStyle w:val="Odstavek"/>
        <w:ind w:firstLine="0"/>
        <w:rPr>
          <w:rFonts w:ascii="Open Sans" w:hAnsi="Open Sans" w:cs="Open Sans"/>
          <w:bCs/>
          <w:sz w:val="24"/>
        </w:rPr>
      </w:pPr>
    </w:p>
    <w:p w14:paraId="2B08AC06" w14:textId="77777777" w:rsidR="00E57868" w:rsidRPr="00D6588E" w:rsidRDefault="00E57868" w:rsidP="00E57868">
      <w:pPr>
        <w:pStyle w:val="Odstavekseznama"/>
        <w:ind w:left="0"/>
        <w:jc w:val="both"/>
        <w:rPr>
          <w:rFonts w:asciiTheme="minorHAnsi" w:hAnsiTheme="minorHAnsi" w:cstheme="minorHAnsi"/>
          <w:color w:val="833C0B" w:themeColor="accent2" w:themeShade="80"/>
          <w:sz w:val="22"/>
          <w:szCs w:val="22"/>
          <w:lang w:val="sl-SI"/>
        </w:rPr>
      </w:pPr>
      <w:r w:rsidRPr="00D6588E">
        <w:rPr>
          <w:rFonts w:ascii="Open Sans" w:hAnsi="Open Sans" w:cs="Open Sans"/>
          <w:b/>
          <w:noProof/>
          <w:color w:val="ED7D31" w:themeColor="accent2"/>
          <w:sz w:val="32"/>
          <w:szCs w:val="32"/>
          <w:lang w:val="sl-SI" w:eastAsia="sl-SI"/>
        </w:rPr>
        <w:drawing>
          <wp:inline distT="0" distB="0" distL="0" distR="0" wp14:anchorId="5087D0CE" wp14:editId="4501532B">
            <wp:extent cx="6029960" cy="895350"/>
            <wp:effectExtent l="0" t="0" r="8890" b="0"/>
            <wp:docPr id="42" name="Slika 42" descr="Logotip Slovensko rokodelst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lika 42" descr="Logotip Slovensko rokodelstvo"/>
                    <pic:cNvPicPr/>
                  </pic:nvPicPr>
                  <pic:blipFill>
                    <a:blip r:embed="rId10"/>
                    <a:stretch>
                      <a:fillRect/>
                    </a:stretch>
                  </pic:blipFill>
                  <pic:spPr>
                    <a:xfrm>
                      <a:off x="0" y="0"/>
                      <a:ext cx="6029960" cy="895350"/>
                    </a:xfrm>
                    <a:prstGeom prst="rect">
                      <a:avLst/>
                    </a:prstGeom>
                  </pic:spPr>
                </pic:pic>
              </a:graphicData>
            </a:graphic>
          </wp:inline>
        </w:drawing>
      </w:r>
    </w:p>
    <w:p w14:paraId="06BC264B" w14:textId="77777777" w:rsidR="00E57868" w:rsidRPr="00D6588E" w:rsidRDefault="00E57868" w:rsidP="00E57868">
      <w:pPr>
        <w:pStyle w:val="Odstavekseznama"/>
        <w:ind w:left="0"/>
        <w:jc w:val="both"/>
        <w:rPr>
          <w:rFonts w:asciiTheme="minorHAnsi" w:hAnsiTheme="minorHAnsi" w:cstheme="minorHAnsi"/>
          <w:color w:val="833C0B" w:themeColor="accent2" w:themeShade="80"/>
          <w:sz w:val="22"/>
          <w:szCs w:val="22"/>
          <w:lang w:val="sl-SI"/>
        </w:rPr>
      </w:pPr>
    </w:p>
    <w:p w14:paraId="7B15C2FD" w14:textId="220778E8" w:rsidR="00E57868" w:rsidRPr="00D6588E" w:rsidRDefault="009B0378" w:rsidP="004818AC">
      <w:pPr>
        <w:pStyle w:val="Odstavekseznama"/>
        <w:numPr>
          <w:ilvl w:val="0"/>
          <w:numId w:val="4"/>
        </w:numPr>
        <w:ind w:left="709"/>
        <w:jc w:val="both"/>
        <w:outlineLvl w:val="0"/>
        <w:rPr>
          <w:rFonts w:ascii="Open Sans" w:hAnsi="Open Sans" w:cs="Open Sans"/>
          <w:b/>
          <w:color w:val="833C0B" w:themeColor="accent2" w:themeShade="80"/>
          <w:sz w:val="48"/>
          <w:szCs w:val="48"/>
          <w:lang w:val="sl-SI" w:eastAsia="sl-SI"/>
        </w:rPr>
      </w:pPr>
      <w:bookmarkStart w:id="136" w:name="_Toc169674645"/>
      <w:bookmarkStart w:id="137" w:name="_Hlk152072052"/>
      <w:r w:rsidRPr="00D6588E">
        <w:rPr>
          <w:rFonts w:ascii="Open Sans" w:hAnsi="Open Sans" w:cs="Open Sans"/>
          <w:b/>
          <w:color w:val="833C0B" w:themeColor="accent2" w:themeShade="80"/>
          <w:sz w:val="48"/>
          <w:szCs w:val="48"/>
          <w:lang w:val="sl-SI" w:eastAsia="sl-SI"/>
        </w:rPr>
        <w:t>FINANČNE RAZVOJNE SPODBUDE ZA ROKODELSTV</w:t>
      </w:r>
      <w:r w:rsidR="00DB7D1E">
        <w:rPr>
          <w:rFonts w:ascii="Open Sans" w:hAnsi="Open Sans" w:cs="Open Sans"/>
          <w:b/>
          <w:color w:val="833C0B" w:themeColor="accent2" w:themeShade="80"/>
          <w:sz w:val="48"/>
          <w:szCs w:val="48"/>
          <w:lang w:val="sl-SI" w:eastAsia="sl-SI"/>
        </w:rPr>
        <w:t>O</w:t>
      </w:r>
      <w:bookmarkEnd w:id="136"/>
    </w:p>
    <w:bookmarkEnd w:id="137"/>
    <w:p w14:paraId="7E6A74F8" w14:textId="77777777" w:rsidR="00E57868" w:rsidRPr="00D6588E" w:rsidRDefault="00E57868" w:rsidP="005C5D0C">
      <w:pPr>
        <w:outlineLvl w:val="1"/>
        <w:rPr>
          <w:rFonts w:ascii="Open Sans" w:hAnsi="Open Sans" w:cs="Open Sans"/>
          <w:b/>
          <w:color w:val="833C0B" w:themeColor="accent2" w:themeShade="80"/>
          <w:sz w:val="32"/>
          <w:szCs w:val="32"/>
          <w:lang w:eastAsia="sl-SI"/>
        </w:rPr>
      </w:pPr>
    </w:p>
    <w:p w14:paraId="0927F9A1" w14:textId="77777777" w:rsidR="005C5D0C" w:rsidRPr="00D6588E" w:rsidRDefault="005C5D0C">
      <w:pPr>
        <w:pStyle w:val="Odstavekseznama"/>
        <w:numPr>
          <w:ilvl w:val="0"/>
          <w:numId w:val="13"/>
        </w:numPr>
        <w:outlineLvl w:val="1"/>
        <w:rPr>
          <w:rFonts w:ascii="Open Sans" w:hAnsi="Open Sans" w:cs="Open Sans"/>
          <w:b/>
          <w:vanish/>
          <w:color w:val="833C0B" w:themeColor="accent2" w:themeShade="80"/>
          <w:sz w:val="32"/>
          <w:szCs w:val="32"/>
          <w:lang w:val="sl-SI" w:eastAsia="sl-SI"/>
        </w:rPr>
      </w:pPr>
      <w:bookmarkStart w:id="138" w:name="_Toc156211565"/>
      <w:bookmarkStart w:id="139" w:name="_Toc156211690"/>
      <w:bookmarkStart w:id="140" w:name="_Toc156211885"/>
      <w:bookmarkStart w:id="141" w:name="_Toc156213051"/>
      <w:bookmarkStart w:id="142" w:name="_Toc156213074"/>
      <w:bookmarkStart w:id="143" w:name="_Toc156213665"/>
      <w:bookmarkStart w:id="144" w:name="_Toc156286564"/>
      <w:bookmarkStart w:id="145" w:name="_Toc156807820"/>
      <w:bookmarkStart w:id="146" w:name="_Toc156808020"/>
      <w:bookmarkStart w:id="147" w:name="_Toc156812790"/>
      <w:bookmarkStart w:id="148" w:name="_Toc156826803"/>
      <w:bookmarkStart w:id="149" w:name="_Toc157063032"/>
      <w:bookmarkStart w:id="150" w:name="_Toc157063127"/>
      <w:bookmarkStart w:id="151" w:name="_Toc157066614"/>
      <w:bookmarkStart w:id="152" w:name="_Toc157066902"/>
      <w:bookmarkStart w:id="153" w:name="_Toc157066932"/>
      <w:bookmarkStart w:id="154" w:name="_Toc157067002"/>
      <w:bookmarkStart w:id="155" w:name="_Toc157070473"/>
      <w:bookmarkStart w:id="156" w:name="_Toc157168411"/>
      <w:bookmarkStart w:id="157" w:name="_Toc157173397"/>
      <w:bookmarkStart w:id="158" w:name="_Toc157420416"/>
      <w:bookmarkStart w:id="159" w:name="_Toc158027339"/>
      <w:bookmarkStart w:id="160" w:name="_Toc158027895"/>
      <w:bookmarkStart w:id="161" w:name="_Toc158028712"/>
      <w:bookmarkStart w:id="162" w:name="_Toc158028789"/>
      <w:bookmarkStart w:id="163" w:name="_Toc158636182"/>
      <w:bookmarkStart w:id="164" w:name="_Toc158638122"/>
      <w:bookmarkStart w:id="165" w:name="_Toc158638147"/>
      <w:bookmarkStart w:id="166" w:name="_Toc158962867"/>
      <w:bookmarkStart w:id="167" w:name="_Toc158966175"/>
      <w:bookmarkStart w:id="168" w:name="_Toc159419433"/>
      <w:bookmarkStart w:id="169" w:name="_Toc159419920"/>
      <w:bookmarkStart w:id="170" w:name="_Toc159482789"/>
      <w:bookmarkStart w:id="171" w:name="_Toc161639993"/>
      <w:bookmarkStart w:id="172" w:name="_Toc161640354"/>
      <w:bookmarkStart w:id="173" w:name="_Toc161642565"/>
      <w:bookmarkStart w:id="174" w:name="_Toc161736855"/>
      <w:bookmarkStart w:id="175" w:name="_Toc162330798"/>
      <w:bookmarkStart w:id="176" w:name="_Toc162332051"/>
      <w:bookmarkStart w:id="177" w:name="_Toc162419423"/>
      <w:bookmarkStart w:id="178" w:name="_Toc162590699"/>
      <w:bookmarkStart w:id="179" w:name="_Toc162614891"/>
      <w:bookmarkStart w:id="180" w:name="_Toc162955829"/>
      <w:bookmarkStart w:id="181" w:name="_Toc163020352"/>
      <w:bookmarkStart w:id="182" w:name="_Toc163022408"/>
      <w:bookmarkStart w:id="183" w:name="_Toc163211182"/>
      <w:bookmarkStart w:id="184" w:name="_Toc163721478"/>
      <w:bookmarkStart w:id="185" w:name="_Toc163722079"/>
      <w:bookmarkStart w:id="186" w:name="_Toc164670537"/>
      <w:bookmarkStart w:id="187" w:name="_Toc164752631"/>
      <w:bookmarkStart w:id="188" w:name="_Toc165012597"/>
      <w:bookmarkStart w:id="189" w:name="_Toc166832001"/>
      <w:bookmarkStart w:id="190" w:name="_Toc166837526"/>
      <w:bookmarkStart w:id="191" w:name="_Toc166844292"/>
      <w:bookmarkStart w:id="192" w:name="_Toc166848272"/>
      <w:bookmarkStart w:id="193" w:name="_Toc166848319"/>
      <w:bookmarkStart w:id="194" w:name="_Toc168299441"/>
      <w:bookmarkStart w:id="195" w:name="_Toc168402902"/>
      <w:bookmarkStart w:id="196" w:name="_Toc168403127"/>
      <w:bookmarkStart w:id="197" w:name="_Toc168469130"/>
      <w:bookmarkStart w:id="198" w:name="_Toc168484558"/>
      <w:bookmarkStart w:id="199" w:name="_Toc168490298"/>
      <w:bookmarkStart w:id="200" w:name="_Toc168490925"/>
      <w:bookmarkStart w:id="201" w:name="_Toc168491002"/>
      <w:bookmarkStart w:id="202" w:name="_Toc168563697"/>
      <w:bookmarkStart w:id="203" w:name="_Toc168563723"/>
      <w:bookmarkStart w:id="204" w:name="_Toc168565898"/>
      <w:bookmarkStart w:id="205" w:name="_Toc168573358"/>
      <w:bookmarkStart w:id="206" w:name="_Toc169674646"/>
      <w:bookmarkStart w:id="207" w:name="_Hlk152054739"/>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14:paraId="4DCE878F" w14:textId="4C5A5FE8" w:rsidR="000A0772" w:rsidRDefault="000A0772">
      <w:pPr>
        <w:pStyle w:val="Odstavekseznama"/>
        <w:numPr>
          <w:ilvl w:val="1"/>
          <w:numId w:val="13"/>
        </w:numPr>
        <w:jc w:val="both"/>
        <w:outlineLvl w:val="1"/>
        <w:rPr>
          <w:rFonts w:ascii="Open Sans" w:hAnsi="Open Sans" w:cs="Open Sans"/>
          <w:b/>
          <w:color w:val="833C0B" w:themeColor="accent2" w:themeShade="80"/>
          <w:sz w:val="32"/>
          <w:szCs w:val="32"/>
          <w:lang w:val="sl-SI" w:eastAsia="sl-SI"/>
        </w:rPr>
      </w:pPr>
      <w:bookmarkStart w:id="208" w:name="_Toc169674647"/>
      <w:r>
        <w:rPr>
          <w:rFonts w:ascii="Open Sans" w:hAnsi="Open Sans" w:cs="Open Sans"/>
          <w:b/>
          <w:color w:val="833C0B" w:themeColor="accent2" w:themeShade="80"/>
          <w:sz w:val="32"/>
          <w:szCs w:val="32"/>
          <w:lang w:val="sl-SI" w:eastAsia="sl-SI"/>
        </w:rPr>
        <w:t>Okvir prvega javnega poziva</w:t>
      </w:r>
      <w:bookmarkEnd w:id="208"/>
      <w:r>
        <w:rPr>
          <w:rFonts w:ascii="Open Sans" w:hAnsi="Open Sans" w:cs="Open Sans"/>
          <w:b/>
          <w:color w:val="833C0B" w:themeColor="accent2" w:themeShade="80"/>
          <w:sz w:val="32"/>
          <w:szCs w:val="32"/>
          <w:lang w:val="sl-SI" w:eastAsia="sl-SI"/>
        </w:rPr>
        <w:t xml:space="preserve"> </w:t>
      </w:r>
    </w:p>
    <w:p w14:paraId="78C7193E" w14:textId="77777777" w:rsidR="000A0772" w:rsidRDefault="000A0772" w:rsidP="000A0772">
      <w:pPr>
        <w:pStyle w:val="Odstavek"/>
        <w:spacing w:before="0"/>
        <w:ind w:firstLine="0"/>
        <w:rPr>
          <w:rFonts w:ascii="Open Sans" w:hAnsi="Open Sans" w:cs="Open Sans"/>
          <w:bCs/>
          <w:sz w:val="24"/>
          <w:szCs w:val="24"/>
        </w:rPr>
      </w:pPr>
    </w:p>
    <w:p w14:paraId="3D98E238" w14:textId="18196C31" w:rsidR="000A0772" w:rsidRPr="004A7CF0" w:rsidRDefault="000A0772" w:rsidP="000A0772">
      <w:pPr>
        <w:pStyle w:val="Odstavek"/>
        <w:spacing w:before="0"/>
        <w:ind w:firstLine="0"/>
        <w:rPr>
          <w:rFonts w:ascii="Open Sans" w:hAnsi="Open Sans" w:cs="Open Sans"/>
          <w:bCs/>
        </w:rPr>
      </w:pPr>
      <w:r w:rsidRPr="004A7CF0">
        <w:rPr>
          <w:rFonts w:ascii="Open Sans" w:hAnsi="Open Sans" w:cs="Open Sans"/>
          <w:bCs/>
        </w:rPr>
        <w:t xml:space="preserve">Na podlagi postopka javnega poziva, ki je določen v četrtem do devetem odstavku 19. člena ZORR, se smejo dodeljevati </w:t>
      </w:r>
      <w:bookmarkStart w:id="209" w:name="_Hlk162417393"/>
      <w:r w:rsidRPr="004A7CF0">
        <w:rPr>
          <w:rFonts w:ascii="Open Sans" w:hAnsi="Open Sans" w:cs="Open Sans"/>
          <w:b/>
        </w:rPr>
        <w:t>finančne razvojne spodbude za fizičn</w:t>
      </w:r>
      <w:r w:rsidR="00220369" w:rsidRPr="004A7CF0">
        <w:rPr>
          <w:rFonts w:ascii="Open Sans" w:hAnsi="Open Sans" w:cs="Open Sans"/>
          <w:b/>
        </w:rPr>
        <w:t>e</w:t>
      </w:r>
      <w:r w:rsidRPr="004A7CF0">
        <w:rPr>
          <w:rFonts w:ascii="Open Sans" w:hAnsi="Open Sans" w:cs="Open Sans"/>
          <w:b/>
        </w:rPr>
        <w:t xml:space="preserve"> oseb</w:t>
      </w:r>
      <w:r w:rsidR="00220369" w:rsidRPr="004A7CF0">
        <w:rPr>
          <w:rFonts w:ascii="Open Sans" w:hAnsi="Open Sans" w:cs="Open Sans"/>
          <w:b/>
        </w:rPr>
        <w:t>e</w:t>
      </w:r>
      <w:r w:rsidRPr="004A7CF0">
        <w:rPr>
          <w:rFonts w:ascii="Open Sans" w:hAnsi="Open Sans" w:cs="Open Sans"/>
          <w:b/>
        </w:rPr>
        <w:t>, ki delujejo na področju rokodelstva</w:t>
      </w:r>
      <w:r w:rsidR="008D486F">
        <w:rPr>
          <w:rFonts w:ascii="Open Sans" w:hAnsi="Open Sans" w:cs="Open Sans"/>
          <w:b/>
        </w:rPr>
        <w:t>,</w:t>
      </w:r>
      <w:r w:rsidR="008D486F" w:rsidRPr="008D486F">
        <w:rPr>
          <w:rFonts w:ascii="Open Sans" w:hAnsi="Open Sans" w:cs="Open Sans"/>
          <w:bCs/>
        </w:rPr>
        <w:t xml:space="preserve"> </w:t>
      </w:r>
      <w:r w:rsidR="008D486F" w:rsidRPr="004A7CF0">
        <w:rPr>
          <w:rFonts w:ascii="Open Sans" w:hAnsi="Open Sans" w:cs="Open Sans"/>
          <w:bCs/>
        </w:rPr>
        <w:t>v višini največ 10.000 EUR</w:t>
      </w:r>
      <w:r w:rsidR="008D486F">
        <w:rPr>
          <w:rFonts w:ascii="Open Sans" w:hAnsi="Open Sans" w:cs="Open Sans"/>
          <w:bCs/>
        </w:rPr>
        <w:t xml:space="preserve"> </w:t>
      </w:r>
      <w:r w:rsidR="008A1E69">
        <w:rPr>
          <w:rFonts w:ascii="Open Sans" w:hAnsi="Open Sans" w:cs="Open Sans"/>
          <w:bCs/>
        </w:rPr>
        <w:t>za posamezneg</w:t>
      </w:r>
      <w:r w:rsidR="008D486F">
        <w:rPr>
          <w:rFonts w:ascii="Open Sans" w:hAnsi="Open Sans" w:cs="Open Sans"/>
          <w:bCs/>
        </w:rPr>
        <w:t>a prejemnika</w:t>
      </w:r>
      <w:r w:rsidRPr="004A7CF0">
        <w:rPr>
          <w:rFonts w:ascii="Open Sans" w:hAnsi="Open Sans" w:cs="Open Sans"/>
          <w:bCs/>
        </w:rPr>
        <w:t xml:space="preserve">. </w:t>
      </w:r>
      <w:bookmarkEnd w:id="209"/>
    </w:p>
    <w:p w14:paraId="3ED994C1" w14:textId="54F283B0" w:rsidR="00B30AAA" w:rsidRPr="004A7CF0" w:rsidRDefault="006C0A00" w:rsidP="00DB7D1E">
      <w:pPr>
        <w:pStyle w:val="Odstavek"/>
        <w:ind w:firstLine="0"/>
        <w:rPr>
          <w:rFonts w:ascii="Open Sans" w:hAnsi="Open Sans" w:cs="Open Sans"/>
          <w:bCs/>
        </w:rPr>
      </w:pPr>
      <w:r w:rsidRPr="004A7CF0">
        <w:rPr>
          <w:rFonts w:ascii="Open Sans" w:hAnsi="Open Sans" w:cs="Open Sans"/>
          <w:b/>
        </w:rPr>
        <w:t>Namen</w:t>
      </w:r>
      <w:r w:rsidRPr="004A7CF0">
        <w:rPr>
          <w:rFonts w:ascii="Open Sans" w:hAnsi="Open Sans" w:cs="Open Sans"/>
          <w:bCs/>
        </w:rPr>
        <w:t xml:space="preserve"> </w:t>
      </w:r>
      <w:r w:rsidRPr="004A7CF0">
        <w:rPr>
          <w:rFonts w:ascii="Open Sans" w:hAnsi="Open Sans" w:cs="Open Sans"/>
          <w:b/>
        </w:rPr>
        <w:t xml:space="preserve">prvega </w:t>
      </w:r>
      <w:r w:rsidR="005A0242" w:rsidRPr="004A7CF0">
        <w:rPr>
          <w:rFonts w:ascii="Open Sans" w:hAnsi="Open Sans" w:cs="Open Sans"/>
          <w:b/>
        </w:rPr>
        <w:t xml:space="preserve">(pilotnega) </w:t>
      </w:r>
      <w:r w:rsidRPr="004A7CF0">
        <w:rPr>
          <w:rFonts w:ascii="Open Sans" w:hAnsi="Open Sans" w:cs="Open Sans"/>
          <w:b/>
        </w:rPr>
        <w:t>javnega poziva MGTŠ za področje rokodelstva</w:t>
      </w:r>
      <w:r w:rsidRPr="004A7CF0">
        <w:rPr>
          <w:rFonts w:ascii="Open Sans" w:hAnsi="Open Sans" w:cs="Open Sans"/>
          <w:bCs/>
        </w:rPr>
        <w:t xml:space="preserve"> bo</w:t>
      </w:r>
      <w:r w:rsidR="00AB1498" w:rsidRPr="004A7CF0">
        <w:rPr>
          <w:rFonts w:ascii="Open Sans" w:hAnsi="Open Sans" w:cs="Open Sans"/>
          <w:bCs/>
        </w:rPr>
        <w:t xml:space="preserve"> dodeljevanje</w:t>
      </w:r>
      <w:r w:rsidR="00842099" w:rsidRPr="004A7CF0">
        <w:rPr>
          <w:rFonts w:ascii="Open Sans" w:hAnsi="Open Sans" w:cs="Open Sans"/>
          <w:bCs/>
        </w:rPr>
        <w:t xml:space="preserve"> finančn</w:t>
      </w:r>
      <w:r w:rsidR="00AB1498" w:rsidRPr="004A7CF0">
        <w:rPr>
          <w:rFonts w:ascii="Open Sans" w:hAnsi="Open Sans" w:cs="Open Sans"/>
          <w:bCs/>
        </w:rPr>
        <w:t>ih</w:t>
      </w:r>
      <w:r w:rsidR="00842099" w:rsidRPr="004A7CF0">
        <w:rPr>
          <w:rFonts w:ascii="Open Sans" w:hAnsi="Open Sans" w:cs="Open Sans"/>
          <w:bCs/>
        </w:rPr>
        <w:t xml:space="preserve"> razvojn</w:t>
      </w:r>
      <w:r w:rsidR="00AB1498" w:rsidRPr="004A7CF0">
        <w:rPr>
          <w:rFonts w:ascii="Open Sans" w:hAnsi="Open Sans" w:cs="Open Sans"/>
          <w:bCs/>
        </w:rPr>
        <w:t>ih</w:t>
      </w:r>
      <w:r w:rsidR="00842099" w:rsidRPr="004A7CF0">
        <w:rPr>
          <w:rFonts w:ascii="Open Sans" w:hAnsi="Open Sans" w:cs="Open Sans"/>
          <w:bCs/>
        </w:rPr>
        <w:t xml:space="preserve"> spodbud</w:t>
      </w:r>
      <w:r w:rsidR="00AB1498" w:rsidRPr="004A7CF0">
        <w:rPr>
          <w:rFonts w:ascii="Open Sans" w:hAnsi="Open Sans" w:cs="Open Sans"/>
          <w:bCs/>
        </w:rPr>
        <w:t xml:space="preserve"> za</w:t>
      </w:r>
      <w:r w:rsidR="00842099" w:rsidRPr="004A7CF0">
        <w:rPr>
          <w:rFonts w:ascii="Open Sans" w:hAnsi="Open Sans" w:cs="Open Sans"/>
          <w:bCs/>
        </w:rPr>
        <w:t xml:space="preserve"> </w:t>
      </w:r>
      <w:r w:rsidR="001A00C9" w:rsidRPr="004A7CF0">
        <w:rPr>
          <w:rFonts w:ascii="Open Sans" w:hAnsi="Open Sans" w:cs="Open Sans"/>
          <w:bCs/>
        </w:rPr>
        <w:t xml:space="preserve">projekt </w:t>
      </w:r>
      <w:r w:rsidR="00B30AAA" w:rsidRPr="004A7CF0">
        <w:rPr>
          <w:rFonts w:ascii="Open Sans" w:hAnsi="Open Sans" w:cs="Open Sans"/>
          <w:bCs/>
        </w:rPr>
        <w:t>razvoj</w:t>
      </w:r>
      <w:r w:rsidR="001A00C9" w:rsidRPr="004A7CF0">
        <w:rPr>
          <w:rFonts w:ascii="Open Sans" w:hAnsi="Open Sans" w:cs="Open Sans"/>
          <w:bCs/>
        </w:rPr>
        <w:t>a</w:t>
      </w:r>
      <w:r w:rsidR="00B30AAA" w:rsidRPr="004A7CF0">
        <w:rPr>
          <w:rFonts w:ascii="Open Sans" w:hAnsi="Open Sans" w:cs="Open Sans"/>
          <w:bCs/>
        </w:rPr>
        <w:t xml:space="preserve"> rokodelskega izdelka</w:t>
      </w:r>
      <w:r w:rsidR="00DB7D1E" w:rsidRPr="004A7CF0">
        <w:rPr>
          <w:rFonts w:ascii="Open Sans" w:hAnsi="Open Sans" w:cs="Open Sans"/>
          <w:bCs/>
        </w:rPr>
        <w:t>.</w:t>
      </w:r>
      <w:r w:rsidR="00B30AAA" w:rsidRPr="004A7CF0">
        <w:rPr>
          <w:rFonts w:ascii="Open Sans" w:hAnsi="Open Sans" w:cs="Open Sans"/>
          <w:bCs/>
        </w:rPr>
        <w:t xml:space="preserve"> Rokodelski izdelek </w:t>
      </w:r>
      <w:r w:rsidR="00DB7D1E" w:rsidRPr="004A7CF0">
        <w:rPr>
          <w:rFonts w:ascii="Open Sans" w:hAnsi="Open Sans" w:cs="Open Sans"/>
          <w:bCs/>
        </w:rPr>
        <w:t xml:space="preserve">bo </w:t>
      </w:r>
      <w:r w:rsidR="00B30AAA" w:rsidRPr="004A7CF0">
        <w:rPr>
          <w:rFonts w:ascii="Open Sans" w:hAnsi="Open Sans" w:cs="Open Sans"/>
          <w:bCs/>
        </w:rPr>
        <w:t>mora</w:t>
      </w:r>
      <w:r w:rsidR="00DB7D1E" w:rsidRPr="004A7CF0">
        <w:rPr>
          <w:rFonts w:ascii="Open Sans" w:hAnsi="Open Sans" w:cs="Open Sans"/>
          <w:bCs/>
        </w:rPr>
        <w:t>l</w:t>
      </w:r>
      <w:r w:rsidR="00B30AAA" w:rsidRPr="004A7CF0">
        <w:rPr>
          <w:rFonts w:ascii="Open Sans" w:hAnsi="Open Sans" w:cs="Open Sans"/>
          <w:bCs/>
        </w:rPr>
        <w:t xml:space="preserve"> biti povezan z rokodelsko panogo (te so določene s Pravilnikom o določitvi rokodelskih panog, Uradni list RS, št. 118/23).</w:t>
      </w:r>
    </w:p>
    <w:p w14:paraId="12003AF9" w14:textId="77777777" w:rsidR="00B30AAA" w:rsidRPr="004A7CF0" w:rsidRDefault="00B30AAA" w:rsidP="00CE0DDB">
      <w:pPr>
        <w:jc w:val="both"/>
        <w:rPr>
          <w:rFonts w:ascii="Open Sans" w:hAnsi="Open Sans" w:cs="Open Sans"/>
          <w:b/>
          <w:sz w:val="22"/>
          <w:szCs w:val="22"/>
        </w:rPr>
      </w:pPr>
    </w:p>
    <w:p w14:paraId="69E95B47" w14:textId="22500B2D" w:rsidR="00CE0DDB" w:rsidRPr="004A7CF0" w:rsidRDefault="00842099" w:rsidP="00CE0DDB">
      <w:pPr>
        <w:jc w:val="both"/>
        <w:rPr>
          <w:rFonts w:ascii="Open Sans" w:hAnsi="Open Sans" w:cs="Open Sans"/>
          <w:bCs/>
          <w:sz w:val="22"/>
          <w:szCs w:val="22"/>
        </w:rPr>
      </w:pPr>
      <w:r w:rsidRPr="004A7CF0">
        <w:rPr>
          <w:rFonts w:ascii="Open Sans" w:hAnsi="Open Sans" w:cs="Open Sans"/>
          <w:b/>
          <w:sz w:val="22"/>
          <w:szCs w:val="22"/>
        </w:rPr>
        <w:t xml:space="preserve">Predmet </w:t>
      </w:r>
      <w:r w:rsidRPr="004A7CF0">
        <w:rPr>
          <w:rFonts w:ascii="Open Sans" w:hAnsi="Open Sans" w:cs="Open Sans"/>
          <w:bCs/>
          <w:sz w:val="22"/>
          <w:szCs w:val="22"/>
        </w:rPr>
        <w:t>javnega poziva bo</w:t>
      </w:r>
      <w:r w:rsidR="00640464" w:rsidRPr="004A7CF0">
        <w:rPr>
          <w:rFonts w:ascii="Open Sans" w:hAnsi="Open Sans" w:cs="Open Sans"/>
          <w:bCs/>
          <w:sz w:val="22"/>
          <w:szCs w:val="22"/>
        </w:rPr>
        <w:t xml:space="preserve"> </w:t>
      </w:r>
      <w:r w:rsidR="00AB1498" w:rsidRPr="004A7CF0">
        <w:rPr>
          <w:rFonts w:ascii="Open Sans" w:hAnsi="Open Sans" w:cs="Open Sans"/>
          <w:bCs/>
          <w:sz w:val="22"/>
          <w:szCs w:val="22"/>
        </w:rPr>
        <w:t>financiranje</w:t>
      </w:r>
      <w:r w:rsidR="00B30AAA" w:rsidRPr="004A7CF0">
        <w:rPr>
          <w:rFonts w:ascii="Open Sans" w:hAnsi="Open Sans" w:cs="Open Sans"/>
          <w:bCs/>
          <w:sz w:val="22"/>
          <w:szCs w:val="22"/>
        </w:rPr>
        <w:t xml:space="preserve"> </w:t>
      </w:r>
      <w:r w:rsidRPr="004A7CF0">
        <w:rPr>
          <w:rFonts w:ascii="Open Sans" w:hAnsi="Open Sans" w:cs="Open Sans"/>
          <w:bCs/>
          <w:sz w:val="22"/>
          <w:szCs w:val="22"/>
        </w:rPr>
        <w:t>stroškov</w:t>
      </w:r>
      <w:r w:rsidR="004453E7" w:rsidRPr="004A7CF0">
        <w:rPr>
          <w:rFonts w:ascii="Open Sans" w:hAnsi="Open Sans" w:cs="Open Sans"/>
          <w:bCs/>
          <w:sz w:val="22"/>
          <w:szCs w:val="22"/>
        </w:rPr>
        <w:t xml:space="preserve"> </w:t>
      </w:r>
      <w:r w:rsidR="00CE0DDB" w:rsidRPr="004A7CF0">
        <w:rPr>
          <w:rFonts w:ascii="Open Sans" w:hAnsi="Open Sans" w:cs="Open Sans"/>
          <w:bCs/>
          <w:sz w:val="22"/>
          <w:szCs w:val="22"/>
        </w:rPr>
        <w:t xml:space="preserve">dela </w:t>
      </w:r>
      <w:r w:rsidR="00AB1498" w:rsidRPr="004A7CF0">
        <w:rPr>
          <w:rFonts w:ascii="Open Sans" w:hAnsi="Open Sans" w:cs="Open Sans"/>
          <w:bCs/>
          <w:sz w:val="22"/>
          <w:szCs w:val="22"/>
        </w:rPr>
        <w:t xml:space="preserve">v povezavi z </w:t>
      </w:r>
      <w:r w:rsidR="00CE0DDB" w:rsidRPr="004A7CF0">
        <w:rPr>
          <w:rFonts w:ascii="Open Sans" w:hAnsi="Open Sans" w:cs="Open Sans"/>
          <w:bCs/>
          <w:sz w:val="22"/>
          <w:szCs w:val="22"/>
        </w:rPr>
        <w:t>razvoj</w:t>
      </w:r>
      <w:r w:rsidR="00AB1498" w:rsidRPr="004A7CF0">
        <w:rPr>
          <w:rFonts w:ascii="Open Sans" w:hAnsi="Open Sans" w:cs="Open Sans"/>
          <w:bCs/>
          <w:sz w:val="22"/>
          <w:szCs w:val="22"/>
        </w:rPr>
        <w:t>em</w:t>
      </w:r>
      <w:r w:rsidR="00CE0DDB" w:rsidRPr="004A7CF0">
        <w:rPr>
          <w:rFonts w:ascii="Open Sans" w:hAnsi="Open Sans" w:cs="Open Sans"/>
          <w:bCs/>
          <w:sz w:val="22"/>
          <w:szCs w:val="22"/>
        </w:rPr>
        <w:t xml:space="preserve"> rokodelskega izdelka</w:t>
      </w:r>
      <w:r w:rsidR="00B30AAA" w:rsidRPr="004A7CF0">
        <w:rPr>
          <w:rFonts w:ascii="Open Sans" w:hAnsi="Open Sans" w:cs="Open Sans"/>
          <w:bCs/>
          <w:sz w:val="22"/>
          <w:szCs w:val="22"/>
        </w:rPr>
        <w:t>,</w:t>
      </w:r>
      <w:r w:rsidR="00640464" w:rsidRPr="004A7CF0">
        <w:rPr>
          <w:rFonts w:ascii="Open Sans" w:hAnsi="Open Sans" w:cs="Open Sans"/>
          <w:bCs/>
          <w:sz w:val="22"/>
          <w:szCs w:val="22"/>
        </w:rPr>
        <w:t xml:space="preserve"> </w:t>
      </w:r>
      <w:r w:rsidR="00B30AAA" w:rsidRPr="004A7CF0">
        <w:rPr>
          <w:rFonts w:ascii="Open Sans" w:hAnsi="Open Sans" w:cs="Open Sans"/>
          <w:bCs/>
          <w:sz w:val="22"/>
          <w:szCs w:val="22"/>
        </w:rPr>
        <w:t>na podlagi metode standardnega stroška na enoto.</w:t>
      </w:r>
    </w:p>
    <w:p w14:paraId="4906E1F5" w14:textId="77777777" w:rsidR="00CE0DDB" w:rsidRPr="004A7CF0" w:rsidRDefault="00CE0DDB" w:rsidP="00CE0DDB">
      <w:pPr>
        <w:jc w:val="both"/>
        <w:rPr>
          <w:rFonts w:ascii="Open Sans" w:hAnsi="Open Sans" w:cs="Open Sans"/>
          <w:bCs/>
          <w:sz w:val="22"/>
          <w:szCs w:val="22"/>
        </w:rPr>
      </w:pPr>
    </w:p>
    <w:p w14:paraId="5E1DD1A0" w14:textId="5EFD5788" w:rsidR="00CE0DDB" w:rsidRPr="004A7CF0" w:rsidRDefault="001A00C9" w:rsidP="007008AB">
      <w:pPr>
        <w:pStyle w:val="Odstavek"/>
        <w:spacing w:before="0"/>
        <w:ind w:firstLine="0"/>
        <w:rPr>
          <w:rFonts w:ascii="Open Sans" w:hAnsi="Open Sans" w:cs="Open Sans"/>
          <w:bCs/>
        </w:rPr>
      </w:pPr>
      <w:r w:rsidRPr="004A7CF0">
        <w:rPr>
          <w:rFonts w:ascii="Open Sans" w:hAnsi="Open Sans" w:cs="Open Sans"/>
          <w:b/>
        </w:rPr>
        <w:t>Upravičenci</w:t>
      </w:r>
      <w:r w:rsidR="00DB7D1E" w:rsidRPr="004A7CF0">
        <w:rPr>
          <w:rFonts w:ascii="Open Sans" w:hAnsi="Open Sans" w:cs="Open Sans"/>
          <w:bCs/>
        </w:rPr>
        <w:t xml:space="preserve"> (rokodelci in rokodelke kot fizične osebe)</w:t>
      </w:r>
      <w:r w:rsidR="00237057" w:rsidRPr="004A7CF0">
        <w:rPr>
          <w:rFonts w:ascii="Open Sans" w:hAnsi="Open Sans" w:cs="Open Sans"/>
          <w:bCs/>
        </w:rPr>
        <w:t xml:space="preserve"> bodo na </w:t>
      </w:r>
      <w:r w:rsidR="00B30AAA" w:rsidRPr="004A7CF0">
        <w:rPr>
          <w:rFonts w:ascii="Open Sans" w:hAnsi="Open Sans" w:cs="Open Sans"/>
          <w:bCs/>
        </w:rPr>
        <w:t xml:space="preserve">posameznem </w:t>
      </w:r>
      <w:r w:rsidR="00237057" w:rsidRPr="004A7CF0">
        <w:rPr>
          <w:rFonts w:ascii="Open Sans" w:hAnsi="Open Sans" w:cs="Open Sans"/>
          <w:bCs/>
        </w:rPr>
        <w:t xml:space="preserve">javnem pozivu lahko kandidirali z </w:t>
      </w:r>
      <w:r w:rsidR="00237057" w:rsidRPr="004A7CF0">
        <w:rPr>
          <w:rFonts w:ascii="Open Sans" w:hAnsi="Open Sans" w:cs="Open Sans"/>
          <w:b/>
        </w:rPr>
        <w:t>eno</w:t>
      </w:r>
      <w:r w:rsidR="00237057" w:rsidRPr="004A7CF0">
        <w:rPr>
          <w:rFonts w:ascii="Open Sans" w:hAnsi="Open Sans" w:cs="Open Sans"/>
          <w:bCs/>
        </w:rPr>
        <w:t xml:space="preserve"> </w:t>
      </w:r>
      <w:r w:rsidR="00237057" w:rsidRPr="004A7CF0">
        <w:rPr>
          <w:rFonts w:ascii="Open Sans" w:hAnsi="Open Sans" w:cs="Open Sans"/>
          <w:b/>
        </w:rPr>
        <w:t>vlogo</w:t>
      </w:r>
      <w:r w:rsidR="00237057" w:rsidRPr="004A7CF0">
        <w:rPr>
          <w:rFonts w:ascii="Open Sans" w:hAnsi="Open Sans" w:cs="Open Sans"/>
          <w:bCs/>
        </w:rPr>
        <w:t xml:space="preserve"> oziroma z enim </w:t>
      </w:r>
      <w:r w:rsidR="00DB7D1E" w:rsidRPr="004A7CF0">
        <w:rPr>
          <w:rFonts w:ascii="Open Sans" w:hAnsi="Open Sans" w:cs="Open Sans"/>
          <w:bCs/>
        </w:rPr>
        <w:t>projektom (</w:t>
      </w:r>
      <w:r w:rsidR="00237057" w:rsidRPr="004A7CF0">
        <w:rPr>
          <w:rFonts w:ascii="Open Sans" w:hAnsi="Open Sans" w:cs="Open Sans"/>
          <w:bCs/>
        </w:rPr>
        <w:t>rokodelskim izdelko</w:t>
      </w:r>
      <w:r w:rsidR="00DB7D1E" w:rsidRPr="004A7CF0">
        <w:rPr>
          <w:rFonts w:ascii="Open Sans" w:hAnsi="Open Sans" w:cs="Open Sans"/>
          <w:bCs/>
        </w:rPr>
        <w:t>m</w:t>
      </w:r>
      <w:r w:rsidR="00D90B6F" w:rsidRPr="004A7CF0">
        <w:rPr>
          <w:rFonts w:ascii="Open Sans" w:hAnsi="Open Sans" w:cs="Open Sans"/>
          <w:bCs/>
        </w:rPr>
        <w:t>)</w:t>
      </w:r>
      <w:r w:rsidR="00237057" w:rsidRPr="004A7CF0">
        <w:rPr>
          <w:rFonts w:ascii="Open Sans" w:hAnsi="Open Sans" w:cs="Open Sans"/>
          <w:bCs/>
        </w:rPr>
        <w:t>.</w:t>
      </w:r>
    </w:p>
    <w:p w14:paraId="4B5D966D" w14:textId="77777777" w:rsidR="00237057" w:rsidRPr="004A7CF0" w:rsidRDefault="00237057" w:rsidP="007008AB">
      <w:pPr>
        <w:pStyle w:val="Odstavek"/>
        <w:spacing w:before="0"/>
        <w:ind w:firstLine="0"/>
        <w:rPr>
          <w:rFonts w:ascii="Open Sans" w:hAnsi="Open Sans" w:cs="Open Sans"/>
          <w:b/>
        </w:rPr>
      </w:pPr>
    </w:p>
    <w:p w14:paraId="101CBD4E" w14:textId="77777777" w:rsidR="00DB7D1E" w:rsidRPr="004A7CF0" w:rsidRDefault="00DB7D1E" w:rsidP="00DB7D1E">
      <w:pPr>
        <w:pStyle w:val="Odstavek"/>
        <w:spacing w:before="0"/>
        <w:ind w:firstLine="0"/>
        <w:rPr>
          <w:rFonts w:ascii="Open Sans" w:hAnsi="Open Sans" w:cs="Open Sans"/>
          <w:bCs/>
        </w:rPr>
      </w:pPr>
      <w:r w:rsidRPr="004A7CF0">
        <w:rPr>
          <w:rFonts w:ascii="Open Sans" w:hAnsi="Open Sans" w:cs="Open Sans"/>
          <w:b/>
        </w:rPr>
        <w:t>Obdobje</w:t>
      </w:r>
      <w:r w:rsidRPr="004A7CF0">
        <w:rPr>
          <w:rFonts w:ascii="Open Sans" w:hAnsi="Open Sans" w:cs="Open Sans"/>
          <w:bCs/>
        </w:rPr>
        <w:t xml:space="preserve"> </w:t>
      </w:r>
      <w:r w:rsidRPr="004A7CF0">
        <w:rPr>
          <w:rFonts w:ascii="Open Sans" w:hAnsi="Open Sans" w:cs="Open Sans"/>
          <w:b/>
        </w:rPr>
        <w:t>razpoložljivosti sredstev</w:t>
      </w:r>
      <w:r w:rsidRPr="004A7CF0">
        <w:rPr>
          <w:rFonts w:ascii="Open Sans" w:hAnsi="Open Sans" w:cs="Open Sans"/>
          <w:bCs/>
        </w:rPr>
        <w:t xml:space="preserve"> za javni poziv bo obsegalo proračunski leti 2025 in 2026, v ocenjeni višini 100.000 EUR/letno. </w:t>
      </w:r>
    </w:p>
    <w:p w14:paraId="75F27547" w14:textId="77777777" w:rsidR="00DB7D1E" w:rsidRPr="004A7CF0" w:rsidRDefault="00DB7D1E" w:rsidP="007008AB">
      <w:pPr>
        <w:pStyle w:val="Odstavek"/>
        <w:spacing w:before="0"/>
        <w:ind w:firstLine="0"/>
        <w:rPr>
          <w:rFonts w:ascii="Open Sans" w:hAnsi="Open Sans" w:cs="Open Sans"/>
          <w:b/>
        </w:rPr>
      </w:pPr>
    </w:p>
    <w:p w14:paraId="55EF0521" w14:textId="62E5FA17" w:rsidR="007008AB" w:rsidRPr="004A7CF0" w:rsidRDefault="007008AB" w:rsidP="00DB7D1E">
      <w:pPr>
        <w:pStyle w:val="Odstavek"/>
        <w:spacing w:before="0"/>
        <w:ind w:firstLine="0"/>
        <w:rPr>
          <w:rFonts w:ascii="Open Sans" w:hAnsi="Open Sans" w:cs="Open Sans"/>
          <w:bCs/>
        </w:rPr>
      </w:pPr>
      <w:r w:rsidRPr="004A7CF0">
        <w:rPr>
          <w:rFonts w:ascii="Open Sans" w:hAnsi="Open Sans" w:cs="Open Sans"/>
          <w:b/>
        </w:rPr>
        <w:t>Kazalnik rezultata</w:t>
      </w:r>
      <w:r w:rsidRPr="004A7CF0">
        <w:rPr>
          <w:rFonts w:ascii="Open Sans" w:hAnsi="Open Sans" w:cs="Open Sans"/>
          <w:bCs/>
        </w:rPr>
        <w:t xml:space="preserve"> po javnem pozivu bo</w:t>
      </w:r>
      <w:r w:rsidR="00DB7D1E" w:rsidRPr="004A7CF0">
        <w:rPr>
          <w:rFonts w:ascii="Open Sans" w:hAnsi="Open Sans" w:cs="Open Sans"/>
          <w:bCs/>
        </w:rPr>
        <w:t xml:space="preserve"> </w:t>
      </w:r>
      <w:r w:rsidR="001A00C9" w:rsidRPr="004A7CF0">
        <w:rPr>
          <w:rFonts w:ascii="Open Sans" w:hAnsi="Open Sans" w:cs="Open Sans"/>
          <w:bCs/>
        </w:rPr>
        <w:t>»</w:t>
      </w:r>
      <w:r w:rsidRPr="004A7CF0">
        <w:rPr>
          <w:rFonts w:ascii="Open Sans" w:hAnsi="Open Sans" w:cs="Open Sans"/>
          <w:bCs/>
        </w:rPr>
        <w:t>število rokodelskih projektov, izbranih na javnem pozivu</w:t>
      </w:r>
      <w:r w:rsidR="001A00C9" w:rsidRPr="004A7CF0">
        <w:rPr>
          <w:rFonts w:ascii="Open Sans" w:hAnsi="Open Sans" w:cs="Open Sans"/>
          <w:bCs/>
        </w:rPr>
        <w:t>«</w:t>
      </w:r>
      <w:r w:rsidR="00DB7D1E" w:rsidRPr="004A7CF0">
        <w:rPr>
          <w:rFonts w:ascii="Open Sans" w:hAnsi="Open Sans" w:cs="Open Sans"/>
          <w:bCs/>
        </w:rPr>
        <w:t>.</w:t>
      </w:r>
      <w:r w:rsidRPr="004A7CF0">
        <w:rPr>
          <w:rFonts w:ascii="Open Sans" w:hAnsi="Open Sans" w:cs="Open Sans"/>
          <w:bCs/>
        </w:rPr>
        <w:t xml:space="preserve"> </w:t>
      </w:r>
      <w:r w:rsidR="00DB7D1E" w:rsidRPr="004A7CF0">
        <w:rPr>
          <w:rFonts w:ascii="Open Sans" w:hAnsi="Open Sans" w:cs="Open Sans"/>
          <w:bCs/>
        </w:rPr>
        <w:t>P</w:t>
      </w:r>
      <w:r w:rsidRPr="004A7CF0">
        <w:rPr>
          <w:rFonts w:ascii="Open Sans" w:hAnsi="Open Sans" w:cs="Open Sans"/>
          <w:bCs/>
        </w:rPr>
        <w:t>ričakovan rezultat je financiranje 10-50 rokodelskih projektov letno</w:t>
      </w:r>
      <w:r w:rsidR="00DB7D1E" w:rsidRPr="004A7CF0">
        <w:rPr>
          <w:rFonts w:ascii="Open Sans" w:hAnsi="Open Sans" w:cs="Open Sans"/>
          <w:bCs/>
        </w:rPr>
        <w:t>:</w:t>
      </w:r>
      <w:r w:rsidRPr="004A7CF0">
        <w:rPr>
          <w:rFonts w:ascii="Open Sans" w:hAnsi="Open Sans" w:cs="Open Sans"/>
          <w:bCs/>
        </w:rPr>
        <w:t xml:space="preserve"> </w:t>
      </w:r>
    </w:p>
    <w:p w14:paraId="4DA4AA2A" w14:textId="77777777" w:rsidR="007008AB" w:rsidRPr="004A7CF0" w:rsidRDefault="007008AB" w:rsidP="007008AB">
      <w:pPr>
        <w:pStyle w:val="Odstavek"/>
        <w:spacing w:before="0"/>
        <w:ind w:firstLine="0"/>
        <w:rPr>
          <w:rFonts w:ascii="Open Sans" w:hAnsi="Open Sans" w:cs="Open Sans"/>
          <w:bCs/>
        </w:rPr>
      </w:pPr>
    </w:p>
    <w:p w14:paraId="3F276375" w14:textId="68639887" w:rsidR="007008AB" w:rsidRPr="008A1E69" w:rsidRDefault="007008AB" w:rsidP="007008AB">
      <w:pPr>
        <w:ind w:left="360"/>
        <w:rPr>
          <w:rFonts w:ascii="Open Sans" w:hAnsi="Open Sans" w:cs="Open Sans"/>
          <w:bCs/>
        </w:rPr>
      </w:pPr>
      <w:r w:rsidRPr="008A1E69">
        <w:rPr>
          <w:rFonts w:ascii="Open Sans" w:hAnsi="Open Sans" w:cs="Open Sans"/>
          <w:b/>
        </w:rPr>
        <w:t>IZRAČUN 1 - manj projektov večjih vrednosti</w:t>
      </w:r>
      <w:r w:rsidR="0086323B" w:rsidRPr="008A1E69">
        <w:rPr>
          <w:rFonts w:ascii="Open Sans" w:hAnsi="Open Sans" w:cs="Open Sans"/>
          <w:b/>
        </w:rPr>
        <w:t>, npr.</w:t>
      </w:r>
      <w:r w:rsidRPr="008A1E69">
        <w:rPr>
          <w:rFonts w:ascii="Open Sans" w:hAnsi="Open Sans" w:cs="Open Sans"/>
          <w:b/>
        </w:rPr>
        <w:t xml:space="preserve"> </w:t>
      </w:r>
      <w:r w:rsidRPr="008A1E69">
        <w:rPr>
          <w:rFonts w:ascii="Open Sans" w:hAnsi="Open Sans" w:cs="Open Sans"/>
          <w:bCs/>
        </w:rPr>
        <w:t xml:space="preserve">za 10 </w:t>
      </w:r>
      <w:r w:rsidRPr="008A1E69">
        <w:rPr>
          <w:rFonts w:ascii="Open Sans" w:hAnsi="Open Sans" w:cs="Open Sans"/>
        </w:rPr>
        <w:t>projektov v vrednosti do 10.000 EUR</w:t>
      </w:r>
    </w:p>
    <w:p w14:paraId="651F5AB1" w14:textId="77777777" w:rsidR="007008AB" w:rsidRPr="008A1E69" w:rsidRDefault="007008AB" w:rsidP="007008AB">
      <w:pPr>
        <w:ind w:left="360"/>
        <w:rPr>
          <w:rFonts w:ascii="Open Sans" w:hAnsi="Open Sans" w:cs="Open Sans"/>
          <w:b/>
        </w:rPr>
      </w:pPr>
    </w:p>
    <w:p w14:paraId="02031D01" w14:textId="09880411" w:rsidR="007008AB" w:rsidRPr="008A1E69" w:rsidRDefault="007008AB" w:rsidP="007008AB">
      <w:pPr>
        <w:ind w:left="360"/>
        <w:rPr>
          <w:rFonts w:ascii="Open Sans" w:hAnsi="Open Sans" w:cs="Open Sans"/>
        </w:rPr>
      </w:pPr>
      <w:r w:rsidRPr="008A1E69">
        <w:rPr>
          <w:rFonts w:ascii="Open Sans" w:hAnsi="Open Sans" w:cs="Open Sans"/>
          <w:b/>
        </w:rPr>
        <w:t xml:space="preserve">IZRAČUN 2 - </w:t>
      </w:r>
      <w:r w:rsidR="001A00C9" w:rsidRPr="008A1E69">
        <w:rPr>
          <w:rFonts w:ascii="Open Sans" w:hAnsi="Open Sans" w:cs="Open Sans"/>
          <w:b/>
        </w:rPr>
        <w:t>manj</w:t>
      </w:r>
      <w:r w:rsidRPr="008A1E69">
        <w:rPr>
          <w:rFonts w:ascii="Open Sans" w:hAnsi="Open Sans" w:cs="Open Sans"/>
          <w:b/>
        </w:rPr>
        <w:t xml:space="preserve"> projektov </w:t>
      </w:r>
      <w:r w:rsidR="00DB7D1E" w:rsidRPr="008A1E69">
        <w:rPr>
          <w:rFonts w:ascii="Open Sans" w:hAnsi="Open Sans" w:cs="Open Sans"/>
          <w:b/>
        </w:rPr>
        <w:t>srednjih</w:t>
      </w:r>
      <w:r w:rsidRPr="008A1E69">
        <w:rPr>
          <w:rFonts w:ascii="Open Sans" w:hAnsi="Open Sans" w:cs="Open Sans"/>
          <w:b/>
        </w:rPr>
        <w:t xml:space="preserve"> vrednosti</w:t>
      </w:r>
      <w:r w:rsidR="0086323B" w:rsidRPr="008A1E69">
        <w:rPr>
          <w:rFonts w:ascii="Open Sans" w:hAnsi="Open Sans" w:cs="Open Sans"/>
          <w:b/>
        </w:rPr>
        <w:t>, npr.</w:t>
      </w:r>
      <w:r w:rsidRPr="008A1E69">
        <w:rPr>
          <w:rFonts w:ascii="Open Sans" w:hAnsi="Open Sans" w:cs="Open Sans"/>
          <w:b/>
        </w:rPr>
        <w:t xml:space="preserve"> </w:t>
      </w:r>
      <w:r w:rsidRPr="008A1E69">
        <w:rPr>
          <w:rFonts w:ascii="Open Sans" w:hAnsi="Open Sans" w:cs="Open Sans"/>
          <w:bCs/>
        </w:rPr>
        <w:t xml:space="preserve">za 20 </w:t>
      </w:r>
      <w:r w:rsidRPr="008A1E69">
        <w:rPr>
          <w:rFonts w:ascii="Open Sans" w:hAnsi="Open Sans" w:cs="Open Sans"/>
        </w:rPr>
        <w:t>projektov v vrednosti do 5.000 EUR</w:t>
      </w:r>
    </w:p>
    <w:p w14:paraId="67AC9CF7" w14:textId="77777777" w:rsidR="00DB7D1E" w:rsidRPr="008A1E69" w:rsidRDefault="00DB7D1E" w:rsidP="007008AB">
      <w:pPr>
        <w:ind w:left="360"/>
        <w:rPr>
          <w:rFonts w:ascii="Open Sans" w:hAnsi="Open Sans" w:cs="Open Sans"/>
        </w:rPr>
      </w:pPr>
    </w:p>
    <w:p w14:paraId="5A30AC0E" w14:textId="2072541B" w:rsidR="007008AB" w:rsidRPr="008A1E69" w:rsidRDefault="00DB7D1E" w:rsidP="007008AB">
      <w:pPr>
        <w:ind w:left="360"/>
        <w:rPr>
          <w:rFonts w:ascii="Open Sans" w:hAnsi="Open Sans" w:cs="Open Sans"/>
        </w:rPr>
      </w:pPr>
      <w:r w:rsidRPr="008A1E69">
        <w:rPr>
          <w:rFonts w:ascii="Open Sans" w:hAnsi="Open Sans" w:cs="Open Sans"/>
          <w:b/>
        </w:rPr>
        <w:t xml:space="preserve">IZRAČUN 3 - več projektov manjših vrednosti, npr. </w:t>
      </w:r>
      <w:r w:rsidRPr="008A1E69">
        <w:rPr>
          <w:rFonts w:ascii="Open Sans" w:hAnsi="Open Sans" w:cs="Open Sans"/>
          <w:bCs/>
        </w:rPr>
        <w:t xml:space="preserve">za </w:t>
      </w:r>
      <w:r w:rsidR="007008AB" w:rsidRPr="008A1E69">
        <w:rPr>
          <w:rFonts w:ascii="Open Sans" w:hAnsi="Open Sans" w:cs="Open Sans"/>
          <w:bCs/>
        </w:rPr>
        <w:t xml:space="preserve">50 </w:t>
      </w:r>
      <w:r w:rsidR="007008AB" w:rsidRPr="008A1E69">
        <w:rPr>
          <w:rFonts w:ascii="Open Sans" w:hAnsi="Open Sans" w:cs="Open Sans"/>
        </w:rPr>
        <w:t>projektov v vrednosti do 2.000 EUR</w:t>
      </w:r>
    </w:p>
    <w:p w14:paraId="4ED0BEB6" w14:textId="77777777" w:rsidR="00640464" w:rsidRPr="004A7CF0" w:rsidRDefault="00640464" w:rsidP="00640464">
      <w:pPr>
        <w:pStyle w:val="Odstavek"/>
        <w:spacing w:before="0"/>
        <w:ind w:firstLine="0"/>
        <w:rPr>
          <w:rFonts w:ascii="Open Sans" w:hAnsi="Open Sans" w:cs="Open Sans"/>
          <w:bCs/>
        </w:rPr>
      </w:pPr>
    </w:p>
    <w:p w14:paraId="65B4B65C" w14:textId="423D49BE" w:rsidR="00640464" w:rsidRPr="004A7CF0" w:rsidRDefault="00640464" w:rsidP="00640464">
      <w:pPr>
        <w:pStyle w:val="Odstavek"/>
        <w:spacing w:before="0"/>
        <w:ind w:firstLine="0"/>
        <w:rPr>
          <w:rFonts w:ascii="Open Sans" w:hAnsi="Open Sans" w:cs="Open Sans"/>
          <w:bCs/>
        </w:rPr>
      </w:pPr>
      <w:r w:rsidRPr="004A7CF0">
        <w:rPr>
          <w:rFonts w:ascii="Open Sans" w:hAnsi="Open Sans" w:cs="Open Sans"/>
          <w:bCs/>
        </w:rPr>
        <w:t xml:space="preserve">Sredstva se bodo dodeljevala </w:t>
      </w:r>
      <w:r w:rsidRPr="004A7CF0">
        <w:rPr>
          <w:rFonts w:ascii="Open Sans" w:hAnsi="Open Sans" w:cs="Open Sans"/>
          <w:b/>
        </w:rPr>
        <w:t>na podlagi metode standardnega stroška na enoto</w:t>
      </w:r>
      <w:r w:rsidRPr="004A7CF0">
        <w:rPr>
          <w:rFonts w:ascii="Open Sans" w:hAnsi="Open Sans" w:cs="Open Sans"/>
          <w:bCs/>
        </w:rPr>
        <w:t xml:space="preserve"> za stroške dela v povezavi z razvojem rokodelskega izdelka (metodologij</w:t>
      </w:r>
      <w:r w:rsidR="00247A25" w:rsidRPr="004A7CF0">
        <w:rPr>
          <w:rFonts w:ascii="Open Sans" w:hAnsi="Open Sans" w:cs="Open Sans"/>
          <w:bCs/>
        </w:rPr>
        <w:t>o</w:t>
      </w:r>
      <w:r w:rsidR="008A1E69">
        <w:rPr>
          <w:rFonts w:ascii="Open Sans" w:hAnsi="Open Sans" w:cs="Open Sans"/>
          <w:bCs/>
        </w:rPr>
        <w:t xml:space="preserve"> bo</w:t>
      </w:r>
      <w:r w:rsidRPr="004A7CF0">
        <w:rPr>
          <w:rFonts w:ascii="Open Sans" w:hAnsi="Open Sans" w:cs="Open Sans"/>
          <w:bCs/>
        </w:rPr>
        <w:t xml:space="preserve"> sprej</w:t>
      </w:r>
      <w:r w:rsidR="008A1E69">
        <w:rPr>
          <w:rFonts w:ascii="Open Sans" w:hAnsi="Open Sans" w:cs="Open Sans"/>
          <w:bCs/>
        </w:rPr>
        <w:t>el</w:t>
      </w:r>
      <w:r w:rsidRPr="004A7CF0">
        <w:rPr>
          <w:rFonts w:ascii="Open Sans" w:hAnsi="Open Sans" w:cs="Open Sans"/>
          <w:bCs/>
        </w:rPr>
        <w:t xml:space="preserve"> </w:t>
      </w:r>
      <w:r w:rsidR="00247A25" w:rsidRPr="004A7CF0">
        <w:rPr>
          <w:rFonts w:ascii="Open Sans" w:hAnsi="Open Sans" w:cs="Open Sans"/>
          <w:bCs/>
        </w:rPr>
        <w:t>MGTŠ</w:t>
      </w:r>
      <w:r w:rsidRPr="004A7CF0">
        <w:rPr>
          <w:rFonts w:ascii="Open Sans" w:hAnsi="Open Sans" w:cs="Open Sans"/>
          <w:bCs/>
        </w:rPr>
        <w:t>).</w:t>
      </w:r>
    </w:p>
    <w:p w14:paraId="1A728C39" w14:textId="77777777" w:rsidR="00640464" w:rsidRPr="004A7CF0" w:rsidRDefault="00640464" w:rsidP="00640464">
      <w:pPr>
        <w:pStyle w:val="Odstavek"/>
        <w:spacing w:before="0"/>
        <w:ind w:firstLine="0"/>
        <w:rPr>
          <w:rFonts w:ascii="Open Sans" w:hAnsi="Open Sans" w:cs="Open Sans"/>
          <w:bCs/>
        </w:rPr>
      </w:pPr>
    </w:p>
    <w:p w14:paraId="1DD6A954" w14:textId="77777777" w:rsidR="00640464" w:rsidRPr="004A7CF0" w:rsidRDefault="00640464" w:rsidP="00640464">
      <w:pPr>
        <w:jc w:val="both"/>
        <w:rPr>
          <w:rFonts w:ascii="Open Sans" w:hAnsi="Open Sans" w:cs="Open Sans"/>
          <w:sz w:val="22"/>
          <w:szCs w:val="22"/>
        </w:rPr>
      </w:pPr>
      <w:r w:rsidRPr="004A7CF0">
        <w:rPr>
          <w:rFonts w:ascii="Open Sans" w:hAnsi="Open Sans" w:cs="Open Sans"/>
          <w:sz w:val="22"/>
          <w:szCs w:val="22"/>
        </w:rPr>
        <w:t xml:space="preserve">Metoda poenostavljenega obračunavanja stroškov se uvede predvsem zato, da se </w:t>
      </w:r>
      <w:r w:rsidRPr="004A7CF0">
        <w:rPr>
          <w:rFonts w:ascii="Open Sans" w:hAnsi="Open Sans" w:cs="Open Sans"/>
          <w:b/>
          <w:bCs/>
          <w:sz w:val="22"/>
          <w:szCs w:val="22"/>
        </w:rPr>
        <w:t>zmanjša administrativna obremenitev rokodelcev</w:t>
      </w:r>
      <w:r w:rsidRPr="004A7CF0">
        <w:rPr>
          <w:rFonts w:ascii="Open Sans" w:hAnsi="Open Sans" w:cs="Open Sans"/>
          <w:sz w:val="22"/>
          <w:szCs w:val="22"/>
        </w:rPr>
        <w:t>. Ni namreč smiselno, da administrativno delo rokodelcem, predvsem pri manjših projektih, vzame več časa, kot izvajanje samega projekta.</w:t>
      </w:r>
    </w:p>
    <w:p w14:paraId="4F2AB270" w14:textId="77777777" w:rsidR="00640464" w:rsidRPr="004A7CF0" w:rsidRDefault="00640464" w:rsidP="00640464">
      <w:pPr>
        <w:jc w:val="both"/>
        <w:rPr>
          <w:rFonts w:ascii="Open Sans" w:hAnsi="Open Sans" w:cs="Open Sans"/>
          <w:sz w:val="22"/>
          <w:szCs w:val="22"/>
        </w:rPr>
      </w:pPr>
      <w:r w:rsidRPr="004A7CF0">
        <w:rPr>
          <w:rFonts w:ascii="Open Sans" w:hAnsi="Open Sans" w:cs="Open Sans"/>
          <w:sz w:val="22"/>
          <w:szCs w:val="22"/>
        </w:rPr>
        <w:t xml:space="preserve"> </w:t>
      </w:r>
    </w:p>
    <w:p w14:paraId="340C51FF" w14:textId="0C4ED6E4" w:rsidR="00640464" w:rsidRPr="004A7CF0" w:rsidRDefault="00640464" w:rsidP="00640464">
      <w:pPr>
        <w:jc w:val="both"/>
        <w:rPr>
          <w:rFonts w:ascii="Open Sans" w:hAnsi="Open Sans" w:cs="Open Sans"/>
          <w:sz w:val="22"/>
          <w:szCs w:val="22"/>
        </w:rPr>
      </w:pPr>
      <w:r w:rsidRPr="004A7CF0">
        <w:rPr>
          <w:rFonts w:ascii="Open Sans" w:hAnsi="Open Sans" w:cs="Open Sans"/>
          <w:sz w:val="22"/>
          <w:szCs w:val="22"/>
        </w:rPr>
        <w:lastRenderedPageBreak/>
        <w:t>Upravičencem</w:t>
      </w:r>
      <w:r w:rsidR="00247A25" w:rsidRPr="004A7CF0">
        <w:rPr>
          <w:rFonts w:ascii="Open Sans" w:hAnsi="Open Sans" w:cs="Open Sans"/>
          <w:sz w:val="22"/>
          <w:szCs w:val="22"/>
        </w:rPr>
        <w:t xml:space="preserve"> (rokodelcem)</w:t>
      </w:r>
      <w:r w:rsidRPr="004A7CF0">
        <w:rPr>
          <w:rFonts w:ascii="Open Sans" w:hAnsi="Open Sans" w:cs="Open Sans"/>
          <w:sz w:val="22"/>
          <w:szCs w:val="22"/>
        </w:rPr>
        <w:t xml:space="preserve"> se s tem poenostavi način poročanja in poenostavi kontrolo stroška dela pri financerju. Upravičencem se na tak način zniža tudi administrativne stroške, predvsem v delu, ki se nanaša na dokazovanje finančne višine stroškov.</w:t>
      </w:r>
    </w:p>
    <w:p w14:paraId="57B27F46" w14:textId="77777777" w:rsidR="00640464" w:rsidRPr="004A7CF0" w:rsidRDefault="00640464" w:rsidP="00640464">
      <w:pPr>
        <w:jc w:val="both"/>
        <w:rPr>
          <w:rFonts w:ascii="Open Sans" w:hAnsi="Open Sans" w:cs="Open Sans"/>
          <w:b/>
          <w:bCs/>
          <w:sz w:val="22"/>
          <w:szCs w:val="22"/>
        </w:rPr>
      </w:pPr>
    </w:p>
    <w:p w14:paraId="75C97FE3" w14:textId="77777777" w:rsidR="00640464" w:rsidRPr="004A7CF0" w:rsidRDefault="00640464" w:rsidP="00640464">
      <w:pPr>
        <w:jc w:val="both"/>
        <w:rPr>
          <w:rFonts w:ascii="Open Sans" w:hAnsi="Open Sans" w:cs="Open Sans"/>
          <w:sz w:val="22"/>
          <w:szCs w:val="22"/>
        </w:rPr>
      </w:pPr>
      <w:r w:rsidRPr="004A7CF0">
        <w:rPr>
          <w:rFonts w:ascii="Open Sans" w:hAnsi="Open Sans" w:cs="Open Sans"/>
          <w:sz w:val="22"/>
          <w:szCs w:val="22"/>
        </w:rPr>
        <w:t xml:space="preserve">Z uporabo te metode se zmanjša tudi administrativno breme pri vodenju postopka s strani financerja. Gre za veliko poenostavitev sistema izvajanja in zmanjšanje administrativnega bremena ter večjo usmerjenost k doseganju ciljev politike ter učinkovitejši in pravilnejši rabi sredstev. Pri projektih, za katere se stroški prijavljajo s poenostavljenim obračunavanjem, je manjša tudi verjetnost napak. </w:t>
      </w:r>
    </w:p>
    <w:p w14:paraId="4E3C110A" w14:textId="77777777" w:rsidR="00640464" w:rsidRPr="004A7CF0" w:rsidRDefault="00640464" w:rsidP="00640464">
      <w:pPr>
        <w:jc w:val="both"/>
        <w:rPr>
          <w:rFonts w:ascii="Open Sans" w:hAnsi="Open Sans" w:cs="Open Sans"/>
          <w:sz w:val="22"/>
          <w:szCs w:val="22"/>
        </w:rPr>
      </w:pPr>
    </w:p>
    <w:p w14:paraId="69299906" w14:textId="0BB492C9" w:rsidR="000A5976" w:rsidRPr="004A7CF0" w:rsidRDefault="00640464" w:rsidP="000A5976">
      <w:pPr>
        <w:jc w:val="both"/>
        <w:rPr>
          <w:rFonts w:ascii="Open Sans" w:hAnsi="Open Sans" w:cs="Open Sans"/>
          <w:sz w:val="22"/>
          <w:szCs w:val="22"/>
        </w:rPr>
      </w:pPr>
      <w:r w:rsidRPr="004A7CF0">
        <w:rPr>
          <w:rFonts w:ascii="Open Sans" w:hAnsi="Open Sans" w:cs="Open Sans"/>
          <w:sz w:val="22"/>
          <w:szCs w:val="22"/>
        </w:rPr>
        <w:t xml:space="preserve">Kot projekt se šteje razvoj rokodelskega izdelka, in sicer </w:t>
      </w:r>
      <w:r w:rsidRPr="004A7CF0">
        <w:rPr>
          <w:rFonts w:ascii="Open Sans" w:hAnsi="Open Sans" w:cs="Open Sans"/>
          <w:b/>
          <w:bCs/>
          <w:sz w:val="22"/>
          <w:szCs w:val="22"/>
        </w:rPr>
        <w:t xml:space="preserve">število lastno opravljenih ur </w:t>
      </w:r>
      <w:r w:rsidR="00247A25" w:rsidRPr="004A7CF0">
        <w:rPr>
          <w:rFonts w:ascii="Open Sans" w:hAnsi="Open Sans" w:cs="Open Sans"/>
          <w:b/>
          <w:bCs/>
          <w:sz w:val="22"/>
          <w:szCs w:val="22"/>
        </w:rPr>
        <w:t>upravičenca (</w:t>
      </w:r>
      <w:r w:rsidRPr="004A7CF0">
        <w:rPr>
          <w:rFonts w:ascii="Open Sans" w:hAnsi="Open Sans" w:cs="Open Sans"/>
          <w:b/>
          <w:bCs/>
          <w:sz w:val="22"/>
          <w:szCs w:val="22"/>
        </w:rPr>
        <w:t>rokodelca</w:t>
      </w:r>
      <w:r w:rsidR="00247A25" w:rsidRPr="004A7CF0">
        <w:rPr>
          <w:rFonts w:ascii="Open Sans" w:hAnsi="Open Sans" w:cs="Open Sans"/>
          <w:b/>
          <w:bCs/>
          <w:sz w:val="22"/>
          <w:szCs w:val="22"/>
        </w:rPr>
        <w:t>)</w:t>
      </w:r>
      <w:r w:rsidRPr="004A7CF0">
        <w:rPr>
          <w:rFonts w:ascii="Open Sans" w:hAnsi="Open Sans" w:cs="Open Sans"/>
          <w:b/>
          <w:bCs/>
          <w:sz w:val="22"/>
          <w:szCs w:val="22"/>
        </w:rPr>
        <w:t xml:space="preserve"> za razvoj </w:t>
      </w:r>
      <w:r w:rsidR="000A5976" w:rsidRPr="004A7CF0">
        <w:rPr>
          <w:rFonts w:ascii="Open Sans" w:hAnsi="Open Sans" w:cs="Open Sans"/>
          <w:b/>
          <w:bCs/>
          <w:sz w:val="22"/>
          <w:szCs w:val="22"/>
        </w:rPr>
        <w:t>in izdelavo</w:t>
      </w:r>
      <w:r w:rsidRPr="004A7CF0">
        <w:rPr>
          <w:rFonts w:ascii="Open Sans" w:hAnsi="Open Sans" w:cs="Open Sans"/>
          <w:b/>
          <w:bCs/>
          <w:sz w:val="22"/>
          <w:szCs w:val="22"/>
        </w:rPr>
        <w:t xml:space="preserve"> rokodelskega izdelka</w:t>
      </w:r>
      <w:r w:rsidR="000A5976" w:rsidRPr="004A7CF0">
        <w:rPr>
          <w:rFonts w:ascii="Open Sans" w:hAnsi="Open Sans" w:cs="Open Sans"/>
          <w:b/>
          <w:bCs/>
          <w:sz w:val="22"/>
          <w:szCs w:val="22"/>
        </w:rPr>
        <w:t xml:space="preserve">. </w:t>
      </w:r>
      <w:r w:rsidR="007E20B8" w:rsidRPr="004A7CF0">
        <w:rPr>
          <w:rFonts w:ascii="Open Sans" w:hAnsi="Open Sans" w:cs="Open Sans"/>
          <w:sz w:val="22"/>
          <w:szCs w:val="22"/>
        </w:rPr>
        <w:t xml:space="preserve">Maksimalna vrednost projekta oziroma število priznanih ur </w:t>
      </w:r>
      <w:r w:rsidR="000A5976" w:rsidRPr="004A7CF0">
        <w:rPr>
          <w:rFonts w:ascii="Open Sans" w:hAnsi="Open Sans" w:cs="Open Sans"/>
          <w:sz w:val="22"/>
          <w:szCs w:val="22"/>
        </w:rPr>
        <w:t>bo lahko z javnim pozivom omejen</w:t>
      </w:r>
      <w:r w:rsidR="007E20B8" w:rsidRPr="004A7CF0">
        <w:rPr>
          <w:rFonts w:ascii="Open Sans" w:hAnsi="Open Sans" w:cs="Open Sans"/>
          <w:sz w:val="22"/>
          <w:szCs w:val="22"/>
        </w:rPr>
        <w:t>o</w:t>
      </w:r>
      <w:r w:rsidR="000A5976" w:rsidRPr="004A7CF0">
        <w:rPr>
          <w:rFonts w:ascii="Open Sans" w:hAnsi="Open Sans" w:cs="Open Sans"/>
          <w:sz w:val="22"/>
          <w:szCs w:val="22"/>
        </w:rPr>
        <w:t>.</w:t>
      </w:r>
    </w:p>
    <w:p w14:paraId="6188B770" w14:textId="77777777" w:rsidR="000A5976" w:rsidRPr="004A7CF0" w:rsidRDefault="000A5976" w:rsidP="00640464">
      <w:pPr>
        <w:jc w:val="both"/>
        <w:rPr>
          <w:rFonts w:ascii="Open Sans" w:hAnsi="Open Sans" w:cs="Open Sans"/>
          <w:sz w:val="22"/>
          <w:szCs w:val="22"/>
        </w:rPr>
      </w:pPr>
    </w:p>
    <w:p w14:paraId="02C7DFA2" w14:textId="4DB6BD8D" w:rsidR="000A5976" w:rsidRPr="004A7CF0" w:rsidRDefault="00237057" w:rsidP="000A5976">
      <w:pPr>
        <w:jc w:val="both"/>
        <w:rPr>
          <w:rFonts w:ascii="Open Sans" w:hAnsi="Open Sans" w:cs="Open Sans"/>
          <w:sz w:val="22"/>
          <w:szCs w:val="22"/>
        </w:rPr>
      </w:pPr>
      <w:r w:rsidRPr="004A7CF0">
        <w:rPr>
          <w:rFonts w:ascii="Open Sans" w:hAnsi="Open Sans" w:cs="Open Sans"/>
          <w:sz w:val="22"/>
          <w:szCs w:val="22"/>
        </w:rPr>
        <w:t>Rokodelec</w:t>
      </w:r>
      <w:r w:rsidR="00247A25" w:rsidRPr="004A7CF0">
        <w:rPr>
          <w:rFonts w:ascii="Open Sans" w:hAnsi="Open Sans" w:cs="Open Sans"/>
          <w:sz w:val="22"/>
          <w:szCs w:val="22"/>
        </w:rPr>
        <w:t xml:space="preserve"> bo opravljene ure dokazoval s</w:t>
      </w:r>
      <w:r w:rsidR="000A5976" w:rsidRPr="004A7CF0">
        <w:rPr>
          <w:rFonts w:ascii="Open Sans" w:hAnsi="Open Sans" w:cs="Open Sans"/>
          <w:sz w:val="22"/>
          <w:szCs w:val="22"/>
        </w:rPr>
        <w:t>:</w:t>
      </w:r>
    </w:p>
    <w:p w14:paraId="6B958F38" w14:textId="56233F2F" w:rsidR="000A5976" w:rsidRPr="004A7CF0" w:rsidRDefault="000A5976" w:rsidP="000A5976">
      <w:pPr>
        <w:pStyle w:val="Odstavekseznama"/>
        <w:numPr>
          <w:ilvl w:val="0"/>
          <w:numId w:val="8"/>
        </w:numPr>
        <w:jc w:val="both"/>
        <w:rPr>
          <w:rFonts w:ascii="Open Sans" w:hAnsi="Open Sans" w:cs="Open Sans"/>
          <w:sz w:val="22"/>
          <w:szCs w:val="22"/>
          <w:lang w:val="sl-SI"/>
        </w:rPr>
      </w:pPr>
      <w:r w:rsidRPr="004A7CF0">
        <w:rPr>
          <w:rFonts w:ascii="Open Sans" w:hAnsi="Open Sans" w:cs="Open Sans"/>
          <w:b/>
          <w:bCs/>
          <w:sz w:val="22"/>
          <w:szCs w:val="22"/>
          <w:lang w:val="sl-SI"/>
        </w:rPr>
        <w:t>pisnim</w:t>
      </w:r>
      <w:r w:rsidRPr="004A7CF0">
        <w:rPr>
          <w:rFonts w:ascii="Open Sans" w:hAnsi="Open Sans" w:cs="Open Sans"/>
          <w:sz w:val="22"/>
          <w:szCs w:val="22"/>
          <w:lang w:val="sl-SI"/>
        </w:rPr>
        <w:t xml:space="preserve"> </w:t>
      </w:r>
      <w:r w:rsidRPr="004A7CF0">
        <w:rPr>
          <w:rFonts w:ascii="Open Sans" w:hAnsi="Open Sans" w:cs="Open Sans"/>
          <w:b/>
          <w:bCs/>
          <w:sz w:val="22"/>
          <w:szCs w:val="22"/>
          <w:lang w:val="sl-SI"/>
        </w:rPr>
        <w:t>poročilom o številu opravljenih ur za razvoj rokodelskega izdelka</w:t>
      </w:r>
      <w:r w:rsidRPr="004A7CF0">
        <w:rPr>
          <w:rFonts w:ascii="Open Sans" w:hAnsi="Open Sans" w:cs="Open Sans"/>
          <w:sz w:val="22"/>
          <w:szCs w:val="22"/>
          <w:lang w:val="sl-SI"/>
        </w:rPr>
        <w:t xml:space="preserve"> (po posamezni vrsti del, </w:t>
      </w:r>
      <w:r w:rsidR="004904AD" w:rsidRPr="004A7CF0">
        <w:rPr>
          <w:rFonts w:ascii="Open Sans" w:hAnsi="Open Sans" w:cs="Open Sans"/>
          <w:sz w:val="22"/>
          <w:szCs w:val="22"/>
          <w:lang w:val="sl-SI"/>
        </w:rPr>
        <w:t>npr.</w:t>
      </w:r>
      <w:r w:rsidR="009C4EFB" w:rsidRPr="004A7CF0">
        <w:rPr>
          <w:rFonts w:ascii="Open Sans" w:hAnsi="Open Sans" w:cs="Open Sans"/>
          <w:sz w:val="22"/>
          <w:szCs w:val="22"/>
          <w:lang w:val="sl-SI"/>
        </w:rPr>
        <w:t xml:space="preserve"> za</w:t>
      </w:r>
      <w:r w:rsidR="004904AD" w:rsidRPr="004A7CF0">
        <w:rPr>
          <w:rFonts w:ascii="Open Sans" w:hAnsi="Open Sans" w:cs="Open Sans"/>
          <w:sz w:val="22"/>
          <w:szCs w:val="22"/>
          <w:lang w:val="sl-SI"/>
        </w:rPr>
        <w:t xml:space="preserve"> iskanje zamisli</w:t>
      </w:r>
      <w:r w:rsidR="00D90B6F" w:rsidRPr="004A7CF0">
        <w:rPr>
          <w:rFonts w:ascii="Open Sans" w:hAnsi="Open Sans" w:cs="Open Sans"/>
          <w:sz w:val="22"/>
          <w:szCs w:val="22"/>
          <w:lang w:val="sl-SI"/>
        </w:rPr>
        <w:t xml:space="preserve"> in</w:t>
      </w:r>
      <w:r w:rsidR="004904AD" w:rsidRPr="004A7CF0">
        <w:rPr>
          <w:rFonts w:ascii="Open Sans" w:hAnsi="Open Sans" w:cs="Open Sans"/>
          <w:sz w:val="22"/>
          <w:szCs w:val="22"/>
          <w:lang w:val="sl-SI"/>
        </w:rPr>
        <w:t xml:space="preserve"> idejn</w:t>
      </w:r>
      <w:r w:rsidR="00D90B6F" w:rsidRPr="004A7CF0">
        <w:rPr>
          <w:rFonts w:ascii="Open Sans" w:hAnsi="Open Sans" w:cs="Open Sans"/>
          <w:sz w:val="22"/>
          <w:szCs w:val="22"/>
          <w:lang w:val="sl-SI"/>
        </w:rPr>
        <w:t>ih</w:t>
      </w:r>
      <w:r w:rsidR="004904AD" w:rsidRPr="004A7CF0">
        <w:rPr>
          <w:rFonts w:ascii="Open Sans" w:hAnsi="Open Sans" w:cs="Open Sans"/>
          <w:sz w:val="22"/>
          <w:szCs w:val="22"/>
          <w:lang w:val="sl-SI"/>
        </w:rPr>
        <w:t xml:space="preserve"> zasnov, priprav</w:t>
      </w:r>
      <w:r w:rsidR="00D90B6F" w:rsidRPr="004A7CF0">
        <w:rPr>
          <w:rFonts w:ascii="Open Sans" w:hAnsi="Open Sans" w:cs="Open Sans"/>
          <w:sz w:val="22"/>
          <w:szCs w:val="22"/>
          <w:lang w:val="sl-SI"/>
        </w:rPr>
        <w:t>e</w:t>
      </w:r>
      <w:r w:rsidR="004904AD" w:rsidRPr="004A7CF0">
        <w:rPr>
          <w:rFonts w:ascii="Open Sans" w:hAnsi="Open Sans" w:cs="Open Sans"/>
          <w:sz w:val="22"/>
          <w:szCs w:val="22"/>
          <w:lang w:val="sl-SI"/>
        </w:rPr>
        <w:t xml:space="preserve"> na izdelavo, načrt</w:t>
      </w:r>
      <w:r w:rsidR="00D90B6F" w:rsidRPr="004A7CF0">
        <w:rPr>
          <w:rFonts w:ascii="Open Sans" w:hAnsi="Open Sans" w:cs="Open Sans"/>
          <w:sz w:val="22"/>
          <w:szCs w:val="22"/>
          <w:lang w:val="sl-SI"/>
        </w:rPr>
        <w:t>i in</w:t>
      </w:r>
      <w:r w:rsidR="004904AD" w:rsidRPr="004A7CF0">
        <w:rPr>
          <w:rFonts w:ascii="Open Sans" w:hAnsi="Open Sans" w:cs="Open Sans"/>
          <w:sz w:val="22"/>
          <w:szCs w:val="22"/>
          <w:lang w:val="sl-SI"/>
        </w:rPr>
        <w:t xml:space="preserve"> skice</w:t>
      </w:r>
      <w:r w:rsidR="00D90B6F" w:rsidRPr="004A7CF0">
        <w:rPr>
          <w:rFonts w:ascii="Open Sans" w:hAnsi="Open Sans" w:cs="Open Sans"/>
          <w:sz w:val="22"/>
          <w:szCs w:val="22"/>
          <w:lang w:val="sl-SI"/>
        </w:rPr>
        <w:t>,</w:t>
      </w:r>
      <w:r w:rsidR="004904AD" w:rsidRPr="004A7CF0">
        <w:rPr>
          <w:rFonts w:ascii="Open Sans" w:hAnsi="Open Sans" w:cs="Open Sans"/>
          <w:sz w:val="22"/>
          <w:szCs w:val="22"/>
          <w:lang w:val="sl-SI"/>
        </w:rPr>
        <w:t xml:space="preserve"> študije izvedljivosti in izboljšanja koncepta izdelka, </w:t>
      </w:r>
      <w:r w:rsidR="00D90B6F" w:rsidRPr="004A7CF0">
        <w:rPr>
          <w:rFonts w:ascii="Open Sans" w:hAnsi="Open Sans" w:cs="Open Sans"/>
          <w:sz w:val="22"/>
          <w:szCs w:val="22"/>
          <w:lang w:val="sl-SI"/>
        </w:rPr>
        <w:t>določitev oblike, barve, dimenzije</w:t>
      </w:r>
      <w:r w:rsidRPr="004A7CF0">
        <w:rPr>
          <w:rFonts w:ascii="Open Sans" w:hAnsi="Open Sans" w:cs="Open Sans"/>
          <w:sz w:val="22"/>
          <w:szCs w:val="22"/>
          <w:lang w:val="sl-SI"/>
        </w:rPr>
        <w:t xml:space="preserve">, konstrukcije </w:t>
      </w:r>
      <w:r w:rsidR="00D90B6F" w:rsidRPr="004A7CF0">
        <w:rPr>
          <w:rFonts w:ascii="Open Sans" w:hAnsi="Open Sans" w:cs="Open Sans"/>
          <w:sz w:val="22"/>
          <w:szCs w:val="22"/>
          <w:lang w:val="sl-SI"/>
        </w:rPr>
        <w:t xml:space="preserve">in embalaže, spremljajoča besedila k izdelku, </w:t>
      </w:r>
      <w:r w:rsidR="004904AD" w:rsidRPr="004A7CF0">
        <w:rPr>
          <w:rFonts w:ascii="Open Sans" w:hAnsi="Open Sans" w:cs="Open Sans"/>
          <w:sz w:val="22"/>
          <w:szCs w:val="22"/>
          <w:lang w:val="sl-SI"/>
        </w:rPr>
        <w:t xml:space="preserve">analize materialov, testne izdelave oblikovnih različic izdelka, študije realnosti koncepta, digitalne analize, </w:t>
      </w:r>
      <w:r w:rsidR="00D90B6F" w:rsidRPr="004A7CF0">
        <w:rPr>
          <w:rFonts w:ascii="Open Sans" w:hAnsi="Open Sans" w:cs="Open Sans"/>
          <w:sz w:val="22"/>
          <w:szCs w:val="22"/>
          <w:lang w:val="sl-SI"/>
        </w:rPr>
        <w:t xml:space="preserve">testiranje izdelka, </w:t>
      </w:r>
      <w:proofErr w:type="spellStart"/>
      <w:r w:rsidR="004904AD" w:rsidRPr="004A7CF0">
        <w:rPr>
          <w:rFonts w:ascii="Open Sans" w:hAnsi="Open Sans" w:cs="Open Sans"/>
          <w:sz w:val="22"/>
          <w:szCs w:val="22"/>
          <w:lang w:val="sl-SI"/>
        </w:rPr>
        <w:t>segmentiranje</w:t>
      </w:r>
      <w:proofErr w:type="spellEnd"/>
      <w:r w:rsidR="004904AD" w:rsidRPr="004A7CF0">
        <w:rPr>
          <w:rFonts w:ascii="Open Sans" w:hAnsi="Open Sans" w:cs="Open Sans"/>
          <w:sz w:val="22"/>
          <w:szCs w:val="22"/>
          <w:lang w:val="sl-SI"/>
        </w:rPr>
        <w:t xml:space="preserve"> </w:t>
      </w:r>
      <w:r w:rsidR="00D90B6F" w:rsidRPr="004A7CF0">
        <w:rPr>
          <w:rFonts w:ascii="Open Sans" w:hAnsi="Open Sans" w:cs="Open Sans"/>
          <w:sz w:val="22"/>
          <w:szCs w:val="22"/>
          <w:lang w:val="sl-SI"/>
        </w:rPr>
        <w:t xml:space="preserve">ciljnih </w:t>
      </w:r>
      <w:r w:rsidR="004904AD" w:rsidRPr="004A7CF0">
        <w:rPr>
          <w:rFonts w:ascii="Open Sans" w:hAnsi="Open Sans" w:cs="Open Sans"/>
          <w:sz w:val="22"/>
          <w:szCs w:val="22"/>
          <w:lang w:val="sl-SI"/>
        </w:rPr>
        <w:t xml:space="preserve">kupcev in </w:t>
      </w:r>
      <w:proofErr w:type="spellStart"/>
      <w:r w:rsidR="004904AD" w:rsidRPr="004A7CF0">
        <w:rPr>
          <w:rFonts w:ascii="Open Sans" w:hAnsi="Open Sans" w:cs="Open Sans"/>
          <w:sz w:val="22"/>
          <w:szCs w:val="22"/>
          <w:lang w:val="sl-SI"/>
        </w:rPr>
        <w:t>pozicioniranje</w:t>
      </w:r>
      <w:proofErr w:type="spellEnd"/>
      <w:r w:rsidR="004904AD" w:rsidRPr="004A7CF0">
        <w:rPr>
          <w:rFonts w:ascii="Open Sans" w:hAnsi="Open Sans" w:cs="Open Sans"/>
          <w:sz w:val="22"/>
          <w:szCs w:val="22"/>
          <w:lang w:val="sl-SI"/>
        </w:rPr>
        <w:t xml:space="preserve"> na trgu, označevanje izdelka, </w:t>
      </w:r>
      <w:r w:rsidR="00D90B6F" w:rsidRPr="004A7CF0">
        <w:rPr>
          <w:rFonts w:ascii="Open Sans" w:hAnsi="Open Sans" w:cs="Open Sans"/>
          <w:sz w:val="22"/>
          <w:szCs w:val="22"/>
          <w:lang w:val="sl-SI"/>
        </w:rPr>
        <w:t xml:space="preserve">določitev </w:t>
      </w:r>
      <w:r w:rsidR="004904AD" w:rsidRPr="004A7CF0">
        <w:rPr>
          <w:rFonts w:ascii="Open Sans" w:hAnsi="Open Sans" w:cs="Open Sans"/>
          <w:sz w:val="22"/>
          <w:szCs w:val="22"/>
          <w:lang w:val="sl-SI"/>
        </w:rPr>
        <w:t>cenovn</w:t>
      </w:r>
      <w:r w:rsidR="00D90B6F" w:rsidRPr="004A7CF0">
        <w:rPr>
          <w:rFonts w:ascii="Open Sans" w:hAnsi="Open Sans" w:cs="Open Sans"/>
          <w:sz w:val="22"/>
          <w:szCs w:val="22"/>
          <w:lang w:val="sl-SI"/>
        </w:rPr>
        <w:t>e</w:t>
      </w:r>
      <w:r w:rsidR="004904AD" w:rsidRPr="004A7CF0">
        <w:rPr>
          <w:rFonts w:ascii="Open Sans" w:hAnsi="Open Sans" w:cs="Open Sans"/>
          <w:sz w:val="22"/>
          <w:szCs w:val="22"/>
          <w:lang w:val="sl-SI"/>
        </w:rPr>
        <w:t xml:space="preserve"> politik</w:t>
      </w:r>
      <w:r w:rsidR="00D90B6F" w:rsidRPr="004A7CF0">
        <w:rPr>
          <w:rFonts w:ascii="Open Sans" w:hAnsi="Open Sans" w:cs="Open Sans"/>
          <w:sz w:val="22"/>
          <w:szCs w:val="22"/>
          <w:lang w:val="sl-SI"/>
        </w:rPr>
        <w:t>e</w:t>
      </w:r>
      <w:r w:rsidR="004904AD" w:rsidRPr="004A7CF0">
        <w:rPr>
          <w:rFonts w:ascii="Open Sans" w:hAnsi="Open Sans" w:cs="Open Sans"/>
          <w:sz w:val="22"/>
          <w:szCs w:val="22"/>
          <w:lang w:val="sl-SI"/>
        </w:rPr>
        <w:t>, prodaje</w:t>
      </w:r>
      <w:r w:rsidR="00D90B6F" w:rsidRPr="004A7CF0">
        <w:rPr>
          <w:rFonts w:ascii="Open Sans" w:hAnsi="Open Sans" w:cs="Open Sans"/>
          <w:sz w:val="22"/>
          <w:szCs w:val="22"/>
          <w:lang w:val="sl-SI"/>
        </w:rPr>
        <w:t>, distribucije</w:t>
      </w:r>
      <w:r w:rsidR="004904AD" w:rsidRPr="004A7CF0">
        <w:rPr>
          <w:rFonts w:ascii="Open Sans" w:hAnsi="Open Sans" w:cs="Open Sans"/>
          <w:sz w:val="22"/>
          <w:szCs w:val="22"/>
          <w:lang w:val="sl-SI"/>
        </w:rPr>
        <w:t xml:space="preserve"> in tržn</w:t>
      </w:r>
      <w:r w:rsidR="00D90B6F" w:rsidRPr="004A7CF0">
        <w:rPr>
          <w:rFonts w:ascii="Open Sans" w:hAnsi="Open Sans" w:cs="Open Sans"/>
          <w:sz w:val="22"/>
          <w:szCs w:val="22"/>
          <w:lang w:val="sl-SI"/>
        </w:rPr>
        <w:t>ih</w:t>
      </w:r>
      <w:r w:rsidR="004904AD" w:rsidRPr="004A7CF0">
        <w:rPr>
          <w:rFonts w:ascii="Open Sans" w:hAnsi="Open Sans" w:cs="Open Sans"/>
          <w:sz w:val="22"/>
          <w:szCs w:val="22"/>
          <w:lang w:val="sl-SI"/>
        </w:rPr>
        <w:t xml:space="preserve"> poti, oglaševanj</w:t>
      </w:r>
      <w:r w:rsidR="00D90B6F" w:rsidRPr="004A7CF0">
        <w:rPr>
          <w:rFonts w:ascii="Open Sans" w:hAnsi="Open Sans" w:cs="Open Sans"/>
          <w:sz w:val="22"/>
          <w:szCs w:val="22"/>
          <w:lang w:val="sl-SI"/>
        </w:rPr>
        <w:t>a</w:t>
      </w:r>
      <w:r w:rsidR="004904AD" w:rsidRPr="004A7CF0">
        <w:rPr>
          <w:rFonts w:ascii="Open Sans" w:hAnsi="Open Sans" w:cs="Open Sans"/>
          <w:sz w:val="22"/>
          <w:szCs w:val="22"/>
          <w:lang w:val="sl-SI"/>
        </w:rPr>
        <w:t>, pospeševanj</w:t>
      </w:r>
      <w:r w:rsidR="00D90B6F" w:rsidRPr="004A7CF0">
        <w:rPr>
          <w:rFonts w:ascii="Open Sans" w:hAnsi="Open Sans" w:cs="Open Sans"/>
          <w:sz w:val="22"/>
          <w:szCs w:val="22"/>
          <w:lang w:val="sl-SI"/>
        </w:rPr>
        <w:t>a</w:t>
      </w:r>
      <w:r w:rsidR="004904AD" w:rsidRPr="004A7CF0">
        <w:rPr>
          <w:rFonts w:ascii="Open Sans" w:hAnsi="Open Sans" w:cs="Open Sans"/>
          <w:sz w:val="22"/>
          <w:szCs w:val="22"/>
          <w:lang w:val="sl-SI"/>
        </w:rPr>
        <w:t xml:space="preserve"> prodaje, poprodajn</w:t>
      </w:r>
      <w:r w:rsidR="00D90B6F" w:rsidRPr="004A7CF0">
        <w:rPr>
          <w:rFonts w:ascii="Open Sans" w:hAnsi="Open Sans" w:cs="Open Sans"/>
          <w:sz w:val="22"/>
          <w:szCs w:val="22"/>
          <w:lang w:val="sl-SI"/>
        </w:rPr>
        <w:t>ih</w:t>
      </w:r>
      <w:r w:rsidR="004904AD" w:rsidRPr="004A7CF0">
        <w:rPr>
          <w:rFonts w:ascii="Open Sans" w:hAnsi="Open Sans" w:cs="Open Sans"/>
          <w:sz w:val="22"/>
          <w:szCs w:val="22"/>
          <w:lang w:val="sl-SI"/>
        </w:rPr>
        <w:t xml:space="preserve"> storit</w:t>
      </w:r>
      <w:r w:rsidR="00D90B6F" w:rsidRPr="004A7CF0">
        <w:rPr>
          <w:rFonts w:ascii="Open Sans" w:hAnsi="Open Sans" w:cs="Open Sans"/>
          <w:sz w:val="22"/>
          <w:szCs w:val="22"/>
          <w:lang w:val="sl-SI"/>
        </w:rPr>
        <w:t>e</w:t>
      </w:r>
      <w:r w:rsidR="004904AD" w:rsidRPr="004A7CF0">
        <w:rPr>
          <w:rFonts w:ascii="Open Sans" w:hAnsi="Open Sans" w:cs="Open Sans"/>
          <w:sz w:val="22"/>
          <w:szCs w:val="22"/>
          <w:lang w:val="sl-SI"/>
        </w:rPr>
        <w:t>v za kupce in podobno</w:t>
      </w:r>
      <w:r w:rsidR="004A72AB" w:rsidRPr="004A7CF0">
        <w:rPr>
          <w:rFonts w:ascii="Open Sans" w:hAnsi="Open Sans" w:cs="Open Sans"/>
          <w:sz w:val="22"/>
          <w:szCs w:val="22"/>
          <w:lang w:val="sl-SI"/>
        </w:rPr>
        <w:t>; opomba</w:t>
      </w:r>
      <w:r w:rsidR="008A1E69">
        <w:rPr>
          <w:rFonts w:ascii="Open Sans" w:hAnsi="Open Sans" w:cs="Open Sans"/>
          <w:sz w:val="22"/>
          <w:szCs w:val="22"/>
          <w:lang w:val="sl-SI"/>
        </w:rPr>
        <w:t>:</w:t>
      </w:r>
      <w:r w:rsidR="008A1E69" w:rsidRPr="008A1E69">
        <w:rPr>
          <w:rFonts w:ascii="Open Sans" w:hAnsi="Open Sans" w:cs="Open Sans"/>
          <w:sz w:val="22"/>
          <w:szCs w:val="22"/>
          <w:lang w:val="sl-SI"/>
        </w:rPr>
        <w:t xml:space="preserve"> </w:t>
      </w:r>
      <w:r w:rsidR="008A1E69" w:rsidRPr="004A7CF0">
        <w:rPr>
          <w:rFonts w:ascii="Open Sans" w:hAnsi="Open Sans" w:cs="Open Sans"/>
          <w:sz w:val="22"/>
          <w:szCs w:val="22"/>
          <w:lang w:val="sl-SI"/>
        </w:rPr>
        <w:t>ne nujno vsi našteti primeri</w:t>
      </w:r>
      <w:r w:rsidR="004904AD" w:rsidRPr="004A7CF0">
        <w:rPr>
          <w:rFonts w:ascii="Open Sans" w:hAnsi="Open Sans" w:cs="Open Sans"/>
          <w:sz w:val="22"/>
          <w:szCs w:val="22"/>
          <w:lang w:val="sl-SI"/>
        </w:rPr>
        <w:t>),</w:t>
      </w:r>
    </w:p>
    <w:p w14:paraId="4E849F6E" w14:textId="5C64170F" w:rsidR="000A5976" w:rsidRPr="004A7CF0" w:rsidRDefault="000A5976" w:rsidP="000A5976">
      <w:pPr>
        <w:pStyle w:val="Odstavekseznama"/>
        <w:numPr>
          <w:ilvl w:val="0"/>
          <w:numId w:val="8"/>
        </w:numPr>
        <w:jc w:val="both"/>
        <w:rPr>
          <w:rFonts w:ascii="Open Sans" w:hAnsi="Open Sans" w:cs="Open Sans"/>
          <w:sz w:val="22"/>
          <w:szCs w:val="22"/>
          <w:lang w:val="sl-SI"/>
        </w:rPr>
      </w:pPr>
      <w:r w:rsidRPr="004A7CF0">
        <w:rPr>
          <w:rFonts w:ascii="Open Sans" w:hAnsi="Open Sans" w:cs="Open Sans"/>
          <w:b/>
          <w:bCs/>
          <w:sz w:val="22"/>
          <w:szCs w:val="22"/>
          <w:lang w:val="sl-SI"/>
        </w:rPr>
        <w:t>pisnim</w:t>
      </w:r>
      <w:r w:rsidRPr="004A7CF0">
        <w:rPr>
          <w:rFonts w:ascii="Open Sans" w:hAnsi="Open Sans" w:cs="Open Sans"/>
          <w:sz w:val="22"/>
          <w:szCs w:val="22"/>
          <w:lang w:val="sl-SI"/>
        </w:rPr>
        <w:t xml:space="preserve"> </w:t>
      </w:r>
      <w:r w:rsidRPr="004A7CF0">
        <w:rPr>
          <w:rFonts w:ascii="Open Sans" w:hAnsi="Open Sans" w:cs="Open Sans"/>
          <w:b/>
          <w:bCs/>
          <w:sz w:val="22"/>
          <w:szCs w:val="22"/>
          <w:lang w:val="sl-SI"/>
        </w:rPr>
        <w:t xml:space="preserve">poročilom o številu opravljenih ur za </w:t>
      </w:r>
      <w:r w:rsidR="006B2520" w:rsidRPr="004A7CF0">
        <w:rPr>
          <w:rFonts w:ascii="Open Sans" w:hAnsi="Open Sans" w:cs="Open Sans"/>
          <w:b/>
          <w:bCs/>
          <w:sz w:val="22"/>
          <w:szCs w:val="22"/>
          <w:lang w:val="sl-SI"/>
        </w:rPr>
        <w:t xml:space="preserve">samo </w:t>
      </w:r>
      <w:r w:rsidRPr="004A7CF0">
        <w:rPr>
          <w:rFonts w:ascii="Open Sans" w:hAnsi="Open Sans" w:cs="Open Sans"/>
          <w:b/>
          <w:bCs/>
          <w:sz w:val="22"/>
          <w:szCs w:val="22"/>
          <w:lang w:val="sl-SI"/>
        </w:rPr>
        <w:t>izdelavo rokodelskega izdelka</w:t>
      </w:r>
      <w:r w:rsidR="006B2520" w:rsidRPr="004A7CF0">
        <w:rPr>
          <w:rFonts w:ascii="Open Sans" w:hAnsi="Open Sans" w:cs="Open Sans"/>
          <w:b/>
          <w:bCs/>
          <w:sz w:val="22"/>
          <w:szCs w:val="22"/>
          <w:lang w:val="sl-SI"/>
        </w:rPr>
        <w:t xml:space="preserve"> </w:t>
      </w:r>
      <w:r w:rsidR="006B2520" w:rsidRPr="004A7CF0">
        <w:rPr>
          <w:rFonts w:ascii="Open Sans" w:hAnsi="Open Sans" w:cs="Open Sans"/>
          <w:sz w:val="22"/>
          <w:szCs w:val="22"/>
          <w:lang w:val="sl-SI"/>
        </w:rPr>
        <w:t>(po posameznih fazah postopka izdelave)</w:t>
      </w:r>
      <w:r w:rsidRPr="004A7CF0">
        <w:rPr>
          <w:rFonts w:ascii="Open Sans" w:hAnsi="Open Sans" w:cs="Open Sans"/>
          <w:sz w:val="22"/>
          <w:szCs w:val="22"/>
          <w:lang w:val="sl-SI"/>
        </w:rPr>
        <w:t>,</w:t>
      </w:r>
    </w:p>
    <w:p w14:paraId="04DFE608" w14:textId="6C87982A" w:rsidR="00640464" w:rsidRPr="004A7CF0" w:rsidRDefault="00247A25" w:rsidP="000A5976">
      <w:pPr>
        <w:pStyle w:val="Odstavekseznama"/>
        <w:numPr>
          <w:ilvl w:val="0"/>
          <w:numId w:val="8"/>
        </w:numPr>
        <w:jc w:val="both"/>
        <w:rPr>
          <w:rFonts w:ascii="Open Sans" w:hAnsi="Open Sans" w:cs="Open Sans"/>
          <w:sz w:val="22"/>
          <w:szCs w:val="22"/>
          <w:lang w:val="sl-SI"/>
        </w:rPr>
      </w:pPr>
      <w:r w:rsidRPr="004A7CF0">
        <w:rPr>
          <w:rFonts w:ascii="Open Sans" w:hAnsi="Open Sans" w:cs="Open Sans"/>
          <w:b/>
          <w:bCs/>
          <w:sz w:val="22"/>
          <w:szCs w:val="22"/>
          <w:lang w:val="sl-SI"/>
        </w:rPr>
        <w:t>fotografij</w:t>
      </w:r>
      <w:r w:rsidR="006B2520" w:rsidRPr="004A7CF0">
        <w:rPr>
          <w:rFonts w:ascii="Open Sans" w:hAnsi="Open Sans" w:cs="Open Sans"/>
          <w:b/>
          <w:bCs/>
          <w:sz w:val="22"/>
          <w:szCs w:val="22"/>
          <w:lang w:val="sl-SI"/>
        </w:rPr>
        <w:t>o</w:t>
      </w:r>
      <w:r w:rsidR="004904AD" w:rsidRPr="004A7CF0">
        <w:rPr>
          <w:rFonts w:ascii="Open Sans" w:hAnsi="Open Sans" w:cs="Open Sans"/>
          <w:b/>
          <w:bCs/>
          <w:sz w:val="22"/>
          <w:szCs w:val="22"/>
          <w:lang w:val="sl-SI"/>
        </w:rPr>
        <w:t xml:space="preserve"> </w:t>
      </w:r>
      <w:r w:rsidR="00CE2C67" w:rsidRPr="004A7CF0">
        <w:rPr>
          <w:rFonts w:ascii="Open Sans" w:hAnsi="Open Sans" w:cs="Open Sans"/>
          <w:sz w:val="22"/>
          <w:szCs w:val="22"/>
          <w:lang w:val="sl-SI"/>
        </w:rPr>
        <w:t>končno izdelanega rokodelskega izdelka</w:t>
      </w:r>
      <w:r w:rsidRPr="004A7CF0">
        <w:rPr>
          <w:rFonts w:ascii="Open Sans" w:hAnsi="Open Sans" w:cs="Open Sans"/>
          <w:sz w:val="22"/>
          <w:szCs w:val="22"/>
          <w:lang w:val="sl-SI"/>
        </w:rPr>
        <w:t xml:space="preserve">. </w:t>
      </w:r>
    </w:p>
    <w:p w14:paraId="77662BEF" w14:textId="77777777" w:rsidR="00640464" w:rsidRPr="004A7CF0" w:rsidRDefault="00640464" w:rsidP="00640464">
      <w:pPr>
        <w:jc w:val="both"/>
        <w:rPr>
          <w:rFonts w:ascii="Open Sans" w:hAnsi="Open Sans" w:cs="Open Sans"/>
          <w:sz w:val="22"/>
          <w:szCs w:val="22"/>
        </w:rPr>
      </w:pPr>
    </w:p>
    <w:p w14:paraId="25B06C35" w14:textId="72A89973" w:rsidR="00640464" w:rsidRPr="004A7CF0" w:rsidRDefault="00640464" w:rsidP="00640464">
      <w:pPr>
        <w:jc w:val="both"/>
        <w:rPr>
          <w:rFonts w:ascii="Open Sans" w:hAnsi="Open Sans" w:cs="Open Sans"/>
          <w:strike/>
          <w:sz w:val="22"/>
          <w:szCs w:val="22"/>
        </w:rPr>
      </w:pPr>
      <w:r w:rsidRPr="004A7CF0">
        <w:rPr>
          <w:rFonts w:ascii="Open Sans" w:hAnsi="Open Sans" w:cs="Open Sans"/>
          <w:sz w:val="22"/>
          <w:szCs w:val="22"/>
        </w:rPr>
        <w:t xml:space="preserve">Za izhodišče pri opredelitvi višine stroška lastno opravljenih ur rokodelca se </w:t>
      </w:r>
      <w:r w:rsidR="001A00C9" w:rsidRPr="004A7CF0">
        <w:rPr>
          <w:rFonts w:ascii="Open Sans" w:hAnsi="Open Sans" w:cs="Open Sans"/>
          <w:sz w:val="22"/>
          <w:szCs w:val="22"/>
        </w:rPr>
        <w:t xml:space="preserve">bo </w:t>
      </w:r>
      <w:r w:rsidRPr="004A7CF0">
        <w:rPr>
          <w:rFonts w:ascii="Open Sans" w:hAnsi="Open Sans" w:cs="Open Sans"/>
          <w:sz w:val="22"/>
          <w:szCs w:val="22"/>
        </w:rPr>
        <w:t>uporabi</w:t>
      </w:r>
      <w:r w:rsidR="001A00C9" w:rsidRPr="004A7CF0">
        <w:rPr>
          <w:rFonts w:ascii="Open Sans" w:hAnsi="Open Sans" w:cs="Open Sans"/>
          <w:sz w:val="22"/>
          <w:szCs w:val="22"/>
        </w:rPr>
        <w:t>la</w:t>
      </w:r>
      <w:r w:rsidRPr="004A7CF0">
        <w:rPr>
          <w:rFonts w:ascii="Open Sans" w:hAnsi="Open Sans" w:cs="Open Sans"/>
          <w:sz w:val="22"/>
          <w:szCs w:val="22"/>
        </w:rPr>
        <w:t xml:space="preserve"> </w:t>
      </w:r>
      <w:r w:rsidRPr="004A7CF0">
        <w:rPr>
          <w:rFonts w:ascii="Open Sans" w:hAnsi="Open Sans" w:cs="Open Sans"/>
          <w:b/>
          <w:bCs/>
          <w:sz w:val="22"/>
          <w:szCs w:val="22"/>
        </w:rPr>
        <w:t>povprečna letna bruto plača v Republiki Sloveniji</w:t>
      </w:r>
      <w:r w:rsidRPr="004A7CF0">
        <w:rPr>
          <w:rFonts w:ascii="Open Sans" w:hAnsi="Open Sans" w:cs="Open Sans"/>
          <w:sz w:val="22"/>
          <w:szCs w:val="22"/>
        </w:rPr>
        <w:t xml:space="preserve"> (zadnji uradno objavljeni podatek Statističnega urada RS). </w:t>
      </w:r>
    </w:p>
    <w:p w14:paraId="7C33F4CF" w14:textId="77777777" w:rsidR="00640464" w:rsidRPr="004A7CF0" w:rsidRDefault="00640464" w:rsidP="00640464">
      <w:pPr>
        <w:jc w:val="both"/>
        <w:rPr>
          <w:rFonts w:ascii="Open Sans" w:hAnsi="Open Sans" w:cs="Open Sans"/>
          <w:sz w:val="22"/>
          <w:szCs w:val="22"/>
        </w:rPr>
      </w:pPr>
    </w:p>
    <w:p w14:paraId="3CCD6D69" w14:textId="39AEF247" w:rsidR="00640464" w:rsidRPr="004A7CF0" w:rsidRDefault="00640464" w:rsidP="00640464">
      <w:pPr>
        <w:jc w:val="both"/>
        <w:rPr>
          <w:rFonts w:ascii="Open Sans" w:hAnsi="Open Sans" w:cs="Open Sans"/>
          <w:sz w:val="22"/>
          <w:szCs w:val="22"/>
        </w:rPr>
      </w:pPr>
      <w:r w:rsidRPr="004A7CF0">
        <w:rPr>
          <w:rFonts w:ascii="Open Sans" w:hAnsi="Open Sans" w:cs="Open Sans"/>
          <w:sz w:val="22"/>
          <w:szCs w:val="22"/>
        </w:rPr>
        <w:t>Povprečna mesečna bruto plača za leto 2023 znaša 2.22</w:t>
      </w:r>
      <w:r w:rsidR="009A2A09" w:rsidRPr="004A7CF0">
        <w:rPr>
          <w:rFonts w:ascii="Open Sans" w:hAnsi="Open Sans" w:cs="Open Sans"/>
          <w:sz w:val="22"/>
          <w:szCs w:val="22"/>
        </w:rPr>
        <w:t>2</w:t>
      </w:r>
      <w:r w:rsidRPr="004A7CF0">
        <w:rPr>
          <w:rFonts w:ascii="Open Sans" w:hAnsi="Open Sans" w:cs="Open Sans"/>
          <w:sz w:val="22"/>
          <w:szCs w:val="22"/>
        </w:rPr>
        <w:t>,95 EUR (</w:t>
      </w:r>
      <w:r w:rsidR="008A1E69">
        <w:rPr>
          <w:rFonts w:ascii="Open Sans" w:hAnsi="Open Sans" w:cs="Open Sans"/>
          <w:sz w:val="22"/>
          <w:szCs w:val="22"/>
        </w:rPr>
        <w:t xml:space="preserve">zadnji uradno objavljeni </w:t>
      </w:r>
      <w:r w:rsidRPr="004A7CF0">
        <w:rPr>
          <w:rFonts w:ascii="Open Sans" w:hAnsi="Open Sans" w:cs="Open Sans"/>
          <w:sz w:val="22"/>
          <w:szCs w:val="22"/>
        </w:rPr>
        <w:t>podatek SURS). Podatek je povprečni mesečni znesek za obdobje od januarja do decembra opazovanega leta, izplačan zaposlenim pri pravnih osebah za delo v polnem delovnem času ali delovnem času, krajšem od polnega delovnega časa, in za nadure, ter nadomestila plače, ki bremenijo delodajalca.</w:t>
      </w:r>
      <w:r w:rsidR="006B2520" w:rsidRPr="004A7CF0">
        <w:rPr>
          <w:rFonts w:ascii="Open Sans" w:hAnsi="Open Sans" w:cs="Open Sans"/>
          <w:sz w:val="22"/>
          <w:szCs w:val="22"/>
        </w:rPr>
        <w:t xml:space="preserve"> </w:t>
      </w:r>
      <w:r w:rsidRPr="004A7CF0">
        <w:rPr>
          <w:rFonts w:ascii="Open Sans" w:hAnsi="Open Sans" w:cs="Open Sans"/>
          <w:sz w:val="22"/>
          <w:szCs w:val="22"/>
        </w:rPr>
        <w:t>Ob upoštevanju efektivnih 174 delovnih ur v mesecu oziroma 2.088  delovnih ur v letu znaša izračun standardnega stroška na uro:</w:t>
      </w:r>
    </w:p>
    <w:p w14:paraId="2FEB2EFC" w14:textId="77777777" w:rsidR="00640464" w:rsidRPr="004A7CF0" w:rsidRDefault="00640464" w:rsidP="00640464">
      <w:pPr>
        <w:jc w:val="both"/>
        <w:rPr>
          <w:rFonts w:ascii="Open Sans" w:hAnsi="Open Sans" w:cs="Open Sans"/>
          <w:sz w:val="22"/>
          <w:szCs w:val="22"/>
        </w:rPr>
      </w:pPr>
    </w:p>
    <w:p w14:paraId="6C764B37" w14:textId="4E5D3D56" w:rsidR="00640464" w:rsidRPr="004A7CF0" w:rsidRDefault="00640464" w:rsidP="004A72AB">
      <w:pPr>
        <w:ind w:firstLine="708"/>
        <w:jc w:val="both"/>
        <w:rPr>
          <w:rFonts w:ascii="Open Sans" w:hAnsi="Open Sans" w:cs="Open Sans"/>
          <w:sz w:val="22"/>
          <w:szCs w:val="22"/>
        </w:rPr>
      </w:pPr>
      <w:r w:rsidRPr="004A7CF0">
        <w:rPr>
          <w:rFonts w:ascii="Open Sans" w:hAnsi="Open Sans" w:cs="Open Sans"/>
          <w:sz w:val="22"/>
          <w:szCs w:val="22"/>
        </w:rPr>
        <w:t>(2.22</w:t>
      </w:r>
      <w:r w:rsidR="009A2A09" w:rsidRPr="004A7CF0">
        <w:rPr>
          <w:rFonts w:ascii="Open Sans" w:hAnsi="Open Sans" w:cs="Open Sans"/>
          <w:sz w:val="22"/>
          <w:szCs w:val="22"/>
        </w:rPr>
        <w:t>2</w:t>
      </w:r>
      <w:r w:rsidRPr="004A7CF0">
        <w:rPr>
          <w:rFonts w:ascii="Open Sans" w:hAnsi="Open Sans" w:cs="Open Sans"/>
          <w:sz w:val="22"/>
          <w:szCs w:val="22"/>
        </w:rPr>
        <w:t>,95 EUR * 12 ) / 2.088 ur = 12,7</w:t>
      </w:r>
      <w:r w:rsidR="009A2A09" w:rsidRPr="004A7CF0">
        <w:rPr>
          <w:rFonts w:ascii="Open Sans" w:hAnsi="Open Sans" w:cs="Open Sans"/>
          <w:sz w:val="22"/>
          <w:szCs w:val="22"/>
        </w:rPr>
        <w:t>8</w:t>
      </w:r>
      <w:r w:rsidRPr="004A7CF0">
        <w:rPr>
          <w:rFonts w:ascii="Open Sans" w:hAnsi="Open Sans" w:cs="Open Sans"/>
          <w:sz w:val="22"/>
          <w:szCs w:val="22"/>
        </w:rPr>
        <w:t xml:space="preserve"> EUR na uro</w:t>
      </w:r>
    </w:p>
    <w:p w14:paraId="0C2E069A" w14:textId="2E20D6A3" w:rsidR="00640464" w:rsidRPr="004A7CF0" w:rsidRDefault="00640464" w:rsidP="004A72AB">
      <w:pPr>
        <w:ind w:firstLine="708"/>
        <w:jc w:val="both"/>
        <w:rPr>
          <w:rFonts w:ascii="Open Sans" w:hAnsi="Open Sans" w:cs="Open Sans"/>
          <w:sz w:val="22"/>
          <w:szCs w:val="22"/>
        </w:rPr>
      </w:pPr>
      <w:r w:rsidRPr="004A7CF0">
        <w:rPr>
          <w:rFonts w:ascii="Open Sans" w:hAnsi="Open Sans" w:cs="Open Sans"/>
          <w:sz w:val="22"/>
          <w:szCs w:val="22"/>
        </w:rPr>
        <w:t>2.22</w:t>
      </w:r>
      <w:r w:rsidR="009A2A09" w:rsidRPr="004A7CF0">
        <w:rPr>
          <w:rFonts w:ascii="Open Sans" w:hAnsi="Open Sans" w:cs="Open Sans"/>
          <w:sz w:val="22"/>
          <w:szCs w:val="22"/>
        </w:rPr>
        <w:t>2</w:t>
      </w:r>
      <w:r w:rsidRPr="004A7CF0">
        <w:rPr>
          <w:rFonts w:ascii="Open Sans" w:hAnsi="Open Sans" w:cs="Open Sans"/>
          <w:sz w:val="22"/>
          <w:szCs w:val="22"/>
        </w:rPr>
        <w:t>,95 EUR / 174 ur =  12,7</w:t>
      </w:r>
      <w:r w:rsidR="009A2A09" w:rsidRPr="004A7CF0">
        <w:rPr>
          <w:rFonts w:ascii="Open Sans" w:hAnsi="Open Sans" w:cs="Open Sans"/>
          <w:sz w:val="22"/>
          <w:szCs w:val="22"/>
        </w:rPr>
        <w:t>8</w:t>
      </w:r>
      <w:r w:rsidRPr="004A7CF0">
        <w:rPr>
          <w:rFonts w:ascii="Open Sans" w:hAnsi="Open Sans" w:cs="Open Sans"/>
          <w:sz w:val="22"/>
          <w:szCs w:val="22"/>
        </w:rPr>
        <w:t xml:space="preserve"> EUR na uro</w:t>
      </w:r>
    </w:p>
    <w:p w14:paraId="5CBFEE4D" w14:textId="77777777" w:rsidR="00640464" w:rsidRPr="004A7CF0" w:rsidRDefault="00640464" w:rsidP="00640464">
      <w:pPr>
        <w:jc w:val="both"/>
        <w:rPr>
          <w:rFonts w:ascii="Open Sans" w:hAnsi="Open Sans" w:cs="Open Sans"/>
          <w:sz w:val="22"/>
          <w:szCs w:val="22"/>
        </w:rPr>
      </w:pPr>
    </w:p>
    <w:p w14:paraId="4A25EE31" w14:textId="19E82D36" w:rsidR="00640464" w:rsidRPr="004A7CF0" w:rsidRDefault="00640464" w:rsidP="00640464">
      <w:pPr>
        <w:jc w:val="both"/>
        <w:rPr>
          <w:rFonts w:ascii="Open Sans" w:hAnsi="Open Sans" w:cs="Open Sans"/>
          <w:b/>
          <w:bCs/>
          <w:sz w:val="22"/>
          <w:szCs w:val="22"/>
        </w:rPr>
      </w:pPr>
      <w:r w:rsidRPr="004A7CF0">
        <w:rPr>
          <w:rFonts w:ascii="Open Sans" w:hAnsi="Open Sans" w:cs="Open Sans"/>
          <w:sz w:val="22"/>
          <w:szCs w:val="22"/>
        </w:rPr>
        <w:t xml:space="preserve">Skladno z zgornjimi ugotovitvami </w:t>
      </w:r>
      <w:r w:rsidR="006B2520" w:rsidRPr="004A7CF0">
        <w:rPr>
          <w:rFonts w:ascii="Open Sans" w:hAnsi="Open Sans" w:cs="Open Sans"/>
          <w:sz w:val="22"/>
          <w:szCs w:val="22"/>
        </w:rPr>
        <w:t xml:space="preserve">bi v letu 2024 tako </w:t>
      </w:r>
      <w:r w:rsidRPr="004A7CF0">
        <w:rPr>
          <w:rFonts w:ascii="Open Sans" w:hAnsi="Open Sans" w:cs="Open Sans"/>
          <w:sz w:val="22"/>
          <w:szCs w:val="22"/>
        </w:rPr>
        <w:t>znaša</w:t>
      </w:r>
      <w:r w:rsidR="006B2520" w:rsidRPr="004A7CF0">
        <w:rPr>
          <w:rFonts w:ascii="Open Sans" w:hAnsi="Open Sans" w:cs="Open Sans"/>
          <w:sz w:val="22"/>
          <w:szCs w:val="22"/>
        </w:rPr>
        <w:t>l</w:t>
      </w:r>
      <w:r w:rsidRPr="004A7CF0">
        <w:rPr>
          <w:rFonts w:ascii="Open Sans" w:hAnsi="Open Sans" w:cs="Open Sans"/>
          <w:sz w:val="22"/>
          <w:szCs w:val="22"/>
        </w:rPr>
        <w:t xml:space="preserve"> </w:t>
      </w:r>
      <w:r w:rsidRPr="004A7CF0">
        <w:rPr>
          <w:rFonts w:ascii="Open Sans" w:hAnsi="Open Sans" w:cs="Open Sans"/>
          <w:b/>
          <w:bCs/>
          <w:sz w:val="22"/>
          <w:szCs w:val="22"/>
        </w:rPr>
        <w:t>standardn</w:t>
      </w:r>
      <w:r w:rsidR="006B2520" w:rsidRPr="004A7CF0">
        <w:rPr>
          <w:rFonts w:ascii="Open Sans" w:hAnsi="Open Sans" w:cs="Open Sans"/>
          <w:b/>
          <w:bCs/>
          <w:sz w:val="22"/>
          <w:szCs w:val="22"/>
        </w:rPr>
        <w:t>i</w:t>
      </w:r>
      <w:r w:rsidRPr="004A7CF0">
        <w:rPr>
          <w:rFonts w:ascii="Open Sans" w:hAnsi="Open Sans" w:cs="Open Sans"/>
          <w:b/>
          <w:bCs/>
          <w:sz w:val="22"/>
          <w:szCs w:val="22"/>
        </w:rPr>
        <w:t xml:space="preserve"> stroš</w:t>
      </w:r>
      <w:r w:rsidR="006B2520" w:rsidRPr="004A7CF0">
        <w:rPr>
          <w:rFonts w:ascii="Open Sans" w:hAnsi="Open Sans" w:cs="Open Sans"/>
          <w:b/>
          <w:bCs/>
          <w:sz w:val="22"/>
          <w:szCs w:val="22"/>
        </w:rPr>
        <w:t>ek</w:t>
      </w:r>
      <w:r w:rsidRPr="004A7CF0">
        <w:rPr>
          <w:rFonts w:ascii="Open Sans" w:hAnsi="Open Sans" w:cs="Open Sans"/>
          <w:b/>
          <w:bCs/>
          <w:sz w:val="22"/>
          <w:szCs w:val="22"/>
        </w:rPr>
        <w:t xml:space="preserve"> </w:t>
      </w:r>
      <w:r w:rsidR="006B2520" w:rsidRPr="004A7CF0">
        <w:rPr>
          <w:rFonts w:ascii="Open Sans" w:hAnsi="Open Sans" w:cs="Open Sans"/>
          <w:b/>
          <w:bCs/>
          <w:sz w:val="22"/>
          <w:szCs w:val="22"/>
        </w:rPr>
        <w:t xml:space="preserve">za financiranje stroškov dela v povezavi z razvojem rokodelskega izdelka </w:t>
      </w:r>
      <w:r w:rsidRPr="004A7CF0">
        <w:rPr>
          <w:rFonts w:ascii="Open Sans" w:hAnsi="Open Sans" w:cs="Open Sans"/>
          <w:b/>
          <w:bCs/>
          <w:sz w:val="22"/>
          <w:szCs w:val="22"/>
        </w:rPr>
        <w:t>12,7</w:t>
      </w:r>
      <w:r w:rsidR="009A2A09" w:rsidRPr="004A7CF0">
        <w:rPr>
          <w:rFonts w:ascii="Open Sans" w:hAnsi="Open Sans" w:cs="Open Sans"/>
          <w:b/>
          <w:bCs/>
          <w:sz w:val="22"/>
          <w:szCs w:val="22"/>
        </w:rPr>
        <w:t>8</w:t>
      </w:r>
      <w:r w:rsidRPr="004A7CF0">
        <w:rPr>
          <w:rFonts w:ascii="Open Sans" w:hAnsi="Open Sans" w:cs="Open Sans"/>
          <w:b/>
          <w:bCs/>
          <w:sz w:val="22"/>
          <w:szCs w:val="22"/>
        </w:rPr>
        <w:t xml:space="preserve"> EUR </w:t>
      </w:r>
      <w:r w:rsidR="006B2520" w:rsidRPr="004A7CF0">
        <w:rPr>
          <w:rFonts w:ascii="Open Sans" w:hAnsi="Open Sans" w:cs="Open Sans"/>
          <w:b/>
          <w:bCs/>
          <w:sz w:val="22"/>
          <w:szCs w:val="22"/>
        </w:rPr>
        <w:t>na uro</w:t>
      </w:r>
      <w:r w:rsidRPr="004A7CF0">
        <w:rPr>
          <w:rFonts w:ascii="Open Sans" w:hAnsi="Open Sans" w:cs="Open Sans"/>
          <w:b/>
          <w:bCs/>
          <w:sz w:val="22"/>
          <w:szCs w:val="22"/>
        </w:rPr>
        <w:t>.</w:t>
      </w:r>
    </w:p>
    <w:p w14:paraId="2C2FAF0F" w14:textId="77777777" w:rsidR="00640464" w:rsidRPr="004A7CF0" w:rsidRDefault="00640464" w:rsidP="00640464">
      <w:pPr>
        <w:jc w:val="both"/>
        <w:rPr>
          <w:rFonts w:ascii="Open Sans" w:hAnsi="Open Sans" w:cs="Open Sans"/>
          <w:b/>
          <w:bCs/>
          <w:sz w:val="22"/>
          <w:szCs w:val="22"/>
        </w:rPr>
      </w:pPr>
    </w:p>
    <w:p w14:paraId="3C5BA372" w14:textId="17FDC787" w:rsidR="00640464" w:rsidRPr="004A7CF0" w:rsidRDefault="00640464" w:rsidP="00640464">
      <w:pPr>
        <w:jc w:val="both"/>
        <w:rPr>
          <w:rFonts w:ascii="Open Sans" w:hAnsi="Open Sans" w:cs="Open Sans"/>
          <w:sz w:val="22"/>
          <w:szCs w:val="22"/>
        </w:rPr>
      </w:pPr>
      <w:r w:rsidRPr="004A7CF0">
        <w:rPr>
          <w:rFonts w:ascii="Open Sans" w:hAnsi="Open Sans" w:cs="Open Sans"/>
          <w:sz w:val="22"/>
          <w:szCs w:val="22"/>
        </w:rPr>
        <w:t>Izračun stroškov dela temelji na uporabi uradnega statističnega podatka</w:t>
      </w:r>
      <w:r w:rsidR="006B2520" w:rsidRPr="004A7CF0">
        <w:rPr>
          <w:rFonts w:ascii="Open Sans" w:hAnsi="Open Sans" w:cs="Open Sans"/>
          <w:sz w:val="22"/>
          <w:szCs w:val="22"/>
        </w:rPr>
        <w:t xml:space="preserve"> in</w:t>
      </w:r>
      <w:r w:rsidRPr="004A7CF0">
        <w:rPr>
          <w:rFonts w:ascii="Open Sans" w:hAnsi="Open Sans" w:cs="Open Sans"/>
          <w:sz w:val="22"/>
          <w:szCs w:val="22"/>
        </w:rPr>
        <w:t xml:space="preserve"> je resničen, preverljiv, </w:t>
      </w:r>
      <w:proofErr w:type="spellStart"/>
      <w:r w:rsidRPr="004A7CF0">
        <w:rPr>
          <w:rFonts w:ascii="Open Sans" w:hAnsi="Open Sans" w:cs="Open Sans"/>
          <w:sz w:val="22"/>
          <w:szCs w:val="22"/>
        </w:rPr>
        <w:t>nediskriminatoren</w:t>
      </w:r>
      <w:proofErr w:type="spellEnd"/>
      <w:r w:rsidRPr="004A7CF0">
        <w:rPr>
          <w:rFonts w:ascii="Open Sans" w:hAnsi="Open Sans" w:cs="Open Sans"/>
          <w:sz w:val="22"/>
          <w:szCs w:val="22"/>
        </w:rPr>
        <w:t xml:space="preserve"> </w:t>
      </w:r>
      <w:r w:rsidR="006B2520" w:rsidRPr="004A7CF0">
        <w:rPr>
          <w:rFonts w:ascii="Open Sans" w:hAnsi="Open Sans" w:cs="Open Sans"/>
          <w:sz w:val="22"/>
          <w:szCs w:val="22"/>
        </w:rPr>
        <w:t>ter</w:t>
      </w:r>
      <w:r w:rsidRPr="004A7CF0">
        <w:rPr>
          <w:rFonts w:ascii="Open Sans" w:hAnsi="Open Sans" w:cs="Open Sans"/>
          <w:sz w:val="22"/>
          <w:szCs w:val="22"/>
        </w:rPr>
        <w:t xml:space="preserve"> sledi načelu zmanjševanja administrativnih bremen.</w:t>
      </w:r>
    </w:p>
    <w:p w14:paraId="7BDD0378" w14:textId="77777777" w:rsidR="00640464" w:rsidRPr="004A7CF0" w:rsidRDefault="00640464" w:rsidP="00640464">
      <w:pPr>
        <w:pStyle w:val="Odstavek"/>
        <w:spacing w:before="0"/>
        <w:ind w:firstLine="0"/>
        <w:rPr>
          <w:rFonts w:ascii="Open Sans" w:hAnsi="Open Sans" w:cs="Open Sans"/>
          <w:bCs/>
        </w:rPr>
      </w:pPr>
    </w:p>
    <w:p w14:paraId="5E763CEE" w14:textId="11C3DF09" w:rsidR="0005103F" w:rsidRPr="004A7CF0" w:rsidRDefault="0005103F" w:rsidP="0005103F">
      <w:pPr>
        <w:pStyle w:val="Odstavek"/>
        <w:spacing w:before="0"/>
        <w:ind w:firstLine="0"/>
        <w:rPr>
          <w:rFonts w:ascii="Open Sans" w:hAnsi="Open Sans" w:cs="Open Sans"/>
          <w:bCs/>
        </w:rPr>
      </w:pPr>
      <w:r w:rsidRPr="004A7CF0">
        <w:rPr>
          <w:rFonts w:ascii="Open Sans" w:hAnsi="Open Sans" w:cs="Open Sans"/>
          <w:b/>
        </w:rPr>
        <w:lastRenderedPageBreak/>
        <w:t>Cilji</w:t>
      </w:r>
      <w:r w:rsidRPr="004A7CF0">
        <w:rPr>
          <w:rFonts w:ascii="Open Sans" w:hAnsi="Open Sans" w:cs="Open Sans"/>
          <w:bCs/>
        </w:rPr>
        <w:t xml:space="preserve"> javnega </w:t>
      </w:r>
      <w:r w:rsidR="00334EAE" w:rsidRPr="004A7CF0">
        <w:rPr>
          <w:rFonts w:ascii="Open Sans" w:hAnsi="Open Sans" w:cs="Open Sans"/>
          <w:bCs/>
        </w:rPr>
        <w:t>poziva</w:t>
      </w:r>
      <w:r w:rsidRPr="004A7CF0">
        <w:rPr>
          <w:rFonts w:ascii="Open Sans" w:hAnsi="Open Sans" w:cs="Open Sans"/>
          <w:bCs/>
        </w:rPr>
        <w:t xml:space="preserve"> bodo:</w:t>
      </w:r>
    </w:p>
    <w:p w14:paraId="73EC832C" w14:textId="77777777" w:rsidR="001A00C9" w:rsidRPr="004A7CF0" w:rsidRDefault="0005103F" w:rsidP="0005103F">
      <w:pPr>
        <w:pStyle w:val="Odstavek"/>
        <w:numPr>
          <w:ilvl w:val="0"/>
          <w:numId w:val="8"/>
        </w:numPr>
        <w:spacing w:before="0"/>
        <w:rPr>
          <w:rFonts w:ascii="Open Sans" w:hAnsi="Open Sans" w:cs="Open Sans"/>
          <w:bCs/>
        </w:rPr>
      </w:pPr>
      <w:r w:rsidRPr="004A7CF0">
        <w:rPr>
          <w:rFonts w:ascii="Open Sans" w:hAnsi="Open Sans" w:cs="Open Sans"/>
          <w:bCs/>
        </w:rPr>
        <w:t xml:space="preserve">ohranjanje in </w:t>
      </w:r>
      <w:r w:rsidR="001A00C9" w:rsidRPr="004A7CF0">
        <w:rPr>
          <w:rFonts w:ascii="Open Sans" w:hAnsi="Open Sans" w:cs="Open Sans"/>
          <w:bCs/>
        </w:rPr>
        <w:t>razvoj rokodelstva,</w:t>
      </w:r>
    </w:p>
    <w:p w14:paraId="4AFCE4C0" w14:textId="1BCF1F32" w:rsidR="0005103F" w:rsidRPr="004A7CF0" w:rsidRDefault="0005103F" w:rsidP="0005103F">
      <w:pPr>
        <w:pStyle w:val="Odstavek"/>
        <w:numPr>
          <w:ilvl w:val="0"/>
          <w:numId w:val="8"/>
        </w:numPr>
        <w:spacing w:before="0"/>
        <w:rPr>
          <w:rFonts w:ascii="Open Sans" w:hAnsi="Open Sans" w:cs="Open Sans"/>
          <w:bCs/>
        </w:rPr>
      </w:pPr>
      <w:r w:rsidRPr="004A7CF0">
        <w:rPr>
          <w:rFonts w:ascii="Open Sans" w:hAnsi="Open Sans" w:cs="Open Sans"/>
          <w:bCs/>
        </w:rPr>
        <w:t>prenos rokodelskega znanja, spretnosti in veščin,</w:t>
      </w:r>
    </w:p>
    <w:p w14:paraId="6950CCC9" w14:textId="0D6085E2" w:rsidR="0005103F" w:rsidRPr="004A7CF0" w:rsidRDefault="0005103F" w:rsidP="0005103F">
      <w:pPr>
        <w:pStyle w:val="Odstavek"/>
        <w:numPr>
          <w:ilvl w:val="0"/>
          <w:numId w:val="8"/>
        </w:numPr>
        <w:spacing w:before="0"/>
        <w:rPr>
          <w:rFonts w:ascii="Open Sans" w:hAnsi="Open Sans" w:cs="Open Sans"/>
          <w:bCs/>
        </w:rPr>
      </w:pPr>
      <w:r w:rsidRPr="004A7CF0">
        <w:rPr>
          <w:rFonts w:ascii="Open Sans" w:hAnsi="Open Sans" w:cs="Open Sans"/>
          <w:bCs/>
        </w:rPr>
        <w:t>spodbujanje uvajanja novih ali izboljšanje (razvoj) obstoječih rokodelskih izdelkov,</w:t>
      </w:r>
    </w:p>
    <w:p w14:paraId="589B027D" w14:textId="387D2A91" w:rsidR="0005103F" w:rsidRPr="004A7CF0" w:rsidRDefault="0005103F" w:rsidP="0005103F">
      <w:pPr>
        <w:pStyle w:val="Odstavek"/>
        <w:numPr>
          <w:ilvl w:val="0"/>
          <w:numId w:val="8"/>
        </w:numPr>
        <w:spacing w:before="0"/>
        <w:rPr>
          <w:rFonts w:ascii="Open Sans" w:hAnsi="Open Sans" w:cs="Open Sans"/>
          <w:bCs/>
        </w:rPr>
      </w:pPr>
      <w:r w:rsidRPr="004A7CF0">
        <w:rPr>
          <w:rFonts w:ascii="Open Sans" w:hAnsi="Open Sans" w:cs="Open Sans"/>
          <w:bCs/>
        </w:rPr>
        <w:t xml:space="preserve">dvig </w:t>
      </w:r>
      <w:r w:rsidR="001A00C9" w:rsidRPr="004A7CF0">
        <w:rPr>
          <w:rFonts w:ascii="Open Sans" w:hAnsi="Open Sans" w:cs="Open Sans"/>
          <w:bCs/>
        </w:rPr>
        <w:t xml:space="preserve">kakovosti </w:t>
      </w:r>
      <w:r w:rsidRPr="004A7CF0">
        <w:rPr>
          <w:rFonts w:ascii="Open Sans" w:hAnsi="Open Sans" w:cs="Open Sans"/>
          <w:bCs/>
        </w:rPr>
        <w:t>rokodelskih projektov,</w:t>
      </w:r>
    </w:p>
    <w:p w14:paraId="54B0C4F1" w14:textId="5E20F0B7" w:rsidR="0005103F" w:rsidRPr="004A7CF0" w:rsidRDefault="0005103F" w:rsidP="0005103F">
      <w:pPr>
        <w:pStyle w:val="Odstavek"/>
        <w:numPr>
          <w:ilvl w:val="0"/>
          <w:numId w:val="8"/>
        </w:numPr>
        <w:spacing w:before="0"/>
        <w:rPr>
          <w:rFonts w:ascii="Open Sans" w:hAnsi="Open Sans" w:cs="Open Sans"/>
          <w:bCs/>
        </w:rPr>
      </w:pPr>
      <w:r w:rsidRPr="004A7CF0">
        <w:rPr>
          <w:rFonts w:ascii="Open Sans" w:hAnsi="Open Sans" w:cs="Open Sans"/>
          <w:bCs/>
        </w:rPr>
        <w:t xml:space="preserve">zmanjšanje stroškov </w:t>
      </w:r>
      <w:r w:rsidR="001A00C9" w:rsidRPr="004A7CF0">
        <w:rPr>
          <w:rFonts w:ascii="Open Sans" w:hAnsi="Open Sans" w:cs="Open Sans"/>
          <w:bCs/>
        </w:rPr>
        <w:t xml:space="preserve">razvoja in </w:t>
      </w:r>
      <w:r w:rsidRPr="004A7CF0">
        <w:rPr>
          <w:rFonts w:ascii="Open Sans" w:hAnsi="Open Sans" w:cs="Open Sans"/>
          <w:bCs/>
        </w:rPr>
        <w:t>iz</w:t>
      </w:r>
      <w:r w:rsidR="001A00C9" w:rsidRPr="004A7CF0">
        <w:rPr>
          <w:rFonts w:ascii="Open Sans" w:hAnsi="Open Sans" w:cs="Open Sans"/>
          <w:bCs/>
        </w:rPr>
        <w:t>delave</w:t>
      </w:r>
      <w:r w:rsidRPr="004A7CF0">
        <w:rPr>
          <w:rFonts w:ascii="Open Sans" w:hAnsi="Open Sans" w:cs="Open Sans"/>
          <w:bCs/>
        </w:rPr>
        <w:t xml:space="preserve"> rokodelskih </w:t>
      </w:r>
      <w:r w:rsidR="001A00C9" w:rsidRPr="004A7CF0">
        <w:rPr>
          <w:rFonts w:ascii="Open Sans" w:hAnsi="Open Sans" w:cs="Open Sans"/>
          <w:bCs/>
        </w:rPr>
        <w:t>izdelkov</w:t>
      </w:r>
      <w:r w:rsidRPr="004A7CF0">
        <w:rPr>
          <w:rFonts w:ascii="Open Sans" w:hAnsi="Open Sans" w:cs="Open Sans"/>
          <w:bCs/>
        </w:rPr>
        <w:t xml:space="preserve">, </w:t>
      </w:r>
    </w:p>
    <w:p w14:paraId="394C828B" w14:textId="1B93772E" w:rsidR="006C0A00" w:rsidRPr="004A7CF0" w:rsidRDefault="006C0A00" w:rsidP="006C0A00">
      <w:pPr>
        <w:pStyle w:val="Odstavek"/>
        <w:numPr>
          <w:ilvl w:val="0"/>
          <w:numId w:val="8"/>
        </w:numPr>
        <w:spacing w:before="0"/>
        <w:rPr>
          <w:rFonts w:ascii="Open Sans" w:hAnsi="Open Sans" w:cs="Open Sans"/>
          <w:bCs/>
        </w:rPr>
      </w:pPr>
      <w:r w:rsidRPr="004A7CF0">
        <w:rPr>
          <w:rFonts w:ascii="Open Sans" w:hAnsi="Open Sans" w:cs="Open Sans"/>
          <w:bCs/>
        </w:rPr>
        <w:t>spodbujanje razvoja podjetništva na področju rokodelstva.</w:t>
      </w:r>
    </w:p>
    <w:p w14:paraId="4738D0CF" w14:textId="77777777" w:rsidR="006C0A00" w:rsidRPr="004A7CF0" w:rsidRDefault="006C0A00" w:rsidP="006C0A00">
      <w:pPr>
        <w:pStyle w:val="Odstavek"/>
        <w:spacing w:before="0"/>
        <w:ind w:firstLine="0"/>
        <w:rPr>
          <w:rFonts w:ascii="Open Sans" w:hAnsi="Open Sans" w:cs="Open Sans"/>
          <w:bCs/>
        </w:rPr>
      </w:pPr>
    </w:p>
    <w:p w14:paraId="69AF6585" w14:textId="33B0BA2D" w:rsidR="006C0A00" w:rsidRPr="004A7CF0" w:rsidRDefault="006C0A00" w:rsidP="006C0A00">
      <w:pPr>
        <w:pStyle w:val="Odstavek"/>
        <w:spacing w:before="0"/>
        <w:ind w:firstLine="0"/>
        <w:rPr>
          <w:rFonts w:ascii="Open Sans" w:hAnsi="Open Sans" w:cs="Open Sans"/>
          <w:bCs/>
        </w:rPr>
      </w:pPr>
      <w:r w:rsidRPr="004A7CF0">
        <w:rPr>
          <w:rFonts w:ascii="Open Sans" w:hAnsi="Open Sans" w:cs="Open Sans"/>
          <w:b/>
        </w:rPr>
        <w:t>Kazalnik</w:t>
      </w:r>
      <w:r w:rsidR="001A00C9" w:rsidRPr="004A7CF0">
        <w:rPr>
          <w:rFonts w:ascii="Open Sans" w:hAnsi="Open Sans" w:cs="Open Sans"/>
          <w:b/>
        </w:rPr>
        <w:t>a</w:t>
      </w:r>
      <w:r w:rsidRPr="004A7CF0">
        <w:rPr>
          <w:rFonts w:ascii="Open Sans" w:hAnsi="Open Sans" w:cs="Open Sans"/>
          <w:b/>
        </w:rPr>
        <w:t xml:space="preserve"> učinka</w:t>
      </w:r>
      <w:r w:rsidRPr="004A7CF0">
        <w:rPr>
          <w:rFonts w:ascii="Open Sans" w:hAnsi="Open Sans" w:cs="Open Sans"/>
          <w:bCs/>
        </w:rPr>
        <w:t xml:space="preserve"> po javnem pozivu bo</w:t>
      </w:r>
      <w:r w:rsidR="001A00C9" w:rsidRPr="004A7CF0">
        <w:rPr>
          <w:rFonts w:ascii="Open Sans" w:hAnsi="Open Sans" w:cs="Open Sans"/>
          <w:bCs/>
        </w:rPr>
        <w:t>sta</w:t>
      </w:r>
      <w:r w:rsidRPr="004A7CF0">
        <w:rPr>
          <w:rFonts w:ascii="Open Sans" w:hAnsi="Open Sans" w:cs="Open Sans"/>
          <w:bCs/>
        </w:rPr>
        <w:t>:</w:t>
      </w:r>
    </w:p>
    <w:p w14:paraId="08D694BC" w14:textId="75B5DF41" w:rsidR="006C0A00" w:rsidRPr="004A7CF0" w:rsidRDefault="006C0A00" w:rsidP="006C0A00">
      <w:pPr>
        <w:pStyle w:val="Odstavek"/>
        <w:numPr>
          <w:ilvl w:val="0"/>
          <w:numId w:val="8"/>
        </w:numPr>
        <w:spacing w:before="0"/>
        <w:rPr>
          <w:rFonts w:ascii="Open Sans" w:hAnsi="Open Sans" w:cs="Open Sans"/>
          <w:b/>
          <w:bCs/>
        </w:rPr>
      </w:pPr>
      <w:r w:rsidRPr="004A7CF0">
        <w:rPr>
          <w:rFonts w:ascii="Open Sans" w:hAnsi="Open Sans" w:cs="Open Sans"/>
          <w:bCs/>
        </w:rPr>
        <w:t>število fizičnih oseb, ki prejmejo sredstva (upravičencev</w:t>
      </w:r>
      <w:r w:rsidRPr="004A7CF0">
        <w:rPr>
          <w:rFonts w:ascii="Open Sans" w:hAnsi="Open Sans" w:cs="Open Sans"/>
          <w:bCs/>
          <w:lang w:val="en-US"/>
        </w:rPr>
        <w:t>),</w:t>
      </w:r>
    </w:p>
    <w:p w14:paraId="2B14959D" w14:textId="77777777" w:rsidR="006C0A00" w:rsidRPr="004A7CF0" w:rsidRDefault="006C0A00" w:rsidP="006C0A00">
      <w:pPr>
        <w:pStyle w:val="Odstavek"/>
        <w:numPr>
          <w:ilvl w:val="0"/>
          <w:numId w:val="8"/>
        </w:numPr>
        <w:spacing w:before="0"/>
        <w:rPr>
          <w:rFonts w:ascii="Open Sans" w:hAnsi="Open Sans" w:cs="Open Sans"/>
          <w:bCs/>
        </w:rPr>
      </w:pPr>
      <w:r w:rsidRPr="004A7CF0">
        <w:rPr>
          <w:rFonts w:ascii="Open Sans" w:hAnsi="Open Sans" w:cs="Open Sans"/>
          <w:bCs/>
        </w:rPr>
        <w:t xml:space="preserve">znesek dodeljenih sredstev. </w:t>
      </w:r>
    </w:p>
    <w:p w14:paraId="4A2B9030" w14:textId="580D1A77" w:rsidR="00DB35D2" w:rsidRPr="004A7CF0" w:rsidRDefault="00064E72" w:rsidP="00145BD3">
      <w:pPr>
        <w:pStyle w:val="Odstavek"/>
        <w:ind w:firstLine="0"/>
        <w:rPr>
          <w:rFonts w:ascii="Open Sans" w:hAnsi="Open Sans" w:cs="Open Sans"/>
          <w:bCs/>
        </w:rPr>
      </w:pPr>
      <w:r w:rsidRPr="004A7CF0">
        <w:rPr>
          <w:rFonts w:ascii="Open Sans" w:hAnsi="Open Sans" w:cs="Open Sans"/>
          <w:b/>
        </w:rPr>
        <w:t>Upravičenci</w:t>
      </w:r>
      <w:r w:rsidRPr="004A7CF0">
        <w:rPr>
          <w:rFonts w:ascii="Open Sans" w:hAnsi="Open Sans" w:cs="Open Sans"/>
          <w:bCs/>
        </w:rPr>
        <w:t xml:space="preserve"> </w:t>
      </w:r>
      <w:r w:rsidR="00842099" w:rsidRPr="004A7CF0">
        <w:rPr>
          <w:rFonts w:ascii="Open Sans" w:hAnsi="Open Sans" w:cs="Open Sans"/>
          <w:bCs/>
        </w:rPr>
        <w:t>do sredstev (prijavitelj</w:t>
      </w:r>
      <w:r w:rsidR="004B6B3D" w:rsidRPr="004A7CF0">
        <w:rPr>
          <w:rFonts w:ascii="Open Sans" w:hAnsi="Open Sans" w:cs="Open Sans"/>
          <w:bCs/>
        </w:rPr>
        <w:t>i</w:t>
      </w:r>
      <w:r w:rsidR="00842099" w:rsidRPr="004A7CF0">
        <w:rPr>
          <w:rFonts w:ascii="Open Sans" w:hAnsi="Open Sans" w:cs="Open Sans"/>
          <w:bCs/>
        </w:rPr>
        <w:t xml:space="preserve"> na javni poziv) bodo </w:t>
      </w:r>
      <w:r w:rsidR="00842099" w:rsidRPr="004A7CF0">
        <w:rPr>
          <w:rFonts w:ascii="Open Sans" w:hAnsi="Open Sans" w:cs="Open Sans"/>
          <w:b/>
        </w:rPr>
        <w:t>rokodelci kot</w:t>
      </w:r>
      <w:r w:rsidR="00842099" w:rsidRPr="004A7CF0">
        <w:rPr>
          <w:rFonts w:ascii="Open Sans" w:hAnsi="Open Sans" w:cs="Open Sans"/>
          <w:bCs/>
        </w:rPr>
        <w:t xml:space="preserve"> </w:t>
      </w:r>
      <w:r w:rsidR="00842099" w:rsidRPr="004A7CF0">
        <w:rPr>
          <w:rFonts w:ascii="Open Sans" w:hAnsi="Open Sans" w:cs="Open Sans"/>
          <w:b/>
        </w:rPr>
        <w:t>fizične osebe</w:t>
      </w:r>
      <w:r w:rsidR="00094C26" w:rsidRPr="004A7CF0">
        <w:rPr>
          <w:rFonts w:ascii="Open Sans" w:hAnsi="Open Sans" w:cs="Open Sans"/>
          <w:b/>
        </w:rPr>
        <w:t>, ki ne opravljajo gospodarske dejavnosti</w:t>
      </w:r>
      <w:r w:rsidR="003410FA" w:rsidRPr="004A7CF0">
        <w:rPr>
          <w:rFonts w:ascii="Open Sans" w:hAnsi="Open Sans" w:cs="Open Sans"/>
          <w:bCs/>
        </w:rPr>
        <w:t>:</w:t>
      </w:r>
    </w:p>
    <w:p w14:paraId="46F5085D" w14:textId="3AE2FCEB" w:rsidR="00DB35D2" w:rsidRPr="004A7CF0" w:rsidRDefault="00DB35D2" w:rsidP="00DB35D2">
      <w:pPr>
        <w:pStyle w:val="Odstavek"/>
        <w:numPr>
          <w:ilvl w:val="0"/>
          <w:numId w:val="8"/>
        </w:numPr>
        <w:spacing w:before="0"/>
        <w:rPr>
          <w:rFonts w:ascii="Open Sans" w:hAnsi="Open Sans" w:cs="Open Sans"/>
          <w:bCs/>
        </w:rPr>
      </w:pPr>
      <w:r w:rsidRPr="004A7CF0">
        <w:rPr>
          <w:rFonts w:ascii="Open Sans" w:hAnsi="Open Sans" w:cs="Open Sans"/>
          <w:bCs/>
        </w:rPr>
        <w:t>rokodelci,</w:t>
      </w:r>
    </w:p>
    <w:p w14:paraId="414EACD4" w14:textId="310D9738" w:rsidR="00DB35D2" w:rsidRPr="004A7CF0" w:rsidRDefault="00DB35D2" w:rsidP="00DB35D2">
      <w:pPr>
        <w:pStyle w:val="Odstavek"/>
        <w:numPr>
          <w:ilvl w:val="0"/>
          <w:numId w:val="8"/>
        </w:numPr>
        <w:spacing w:before="0"/>
        <w:rPr>
          <w:rFonts w:ascii="Open Sans" w:hAnsi="Open Sans" w:cs="Open Sans"/>
          <w:bCs/>
        </w:rPr>
      </w:pPr>
      <w:r w:rsidRPr="004A7CF0">
        <w:rPr>
          <w:rFonts w:ascii="Open Sans" w:hAnsi="Open Sans" w:cs="Open Sans"/>
          <w:bCs/>
        </w:rPr>
        <w:t>upokojenci rokodelci,</w:t>
      </w:r>
    </w:p>
    <w:p w14:paraId="5C48BD5F" w14:textId="77777777" w:rsidR="00A406AB" w:rsidRPr="004A7CF0" w:rsidRDefault="00F4602B" w:rsidP="00A406AB">
      <w:pPr>
        <w:pStyle w:val="Odstavek"/>
        <w:numPr>
          <w:ilvl w:val="0"/>
          <w:numId w:val="8"/>
        </w:numPr>
        <w:spacing w:before="0"/>
        <w:rPr>
          <w:rFonts w:ascii="Open Sans" w:hAnsi="Open Sans" w:cs="Open Sans"/>
          <w:bCs/>
        </w:rPr>
      </w:pPr>
      <w:r w:rsidRPr="004A7CF0">
        <w:rPr>
          <w:rFonts w:ascii="Open Sans" w:hAnsi="Open Sans" w:cs="Open Sans"/>
          <w:bCs/>
        </w:rPr>
        <w:t>posamezniki, ki opravljajo osebno dopolnilno delo, povezano z rokodelstvom (ODD)</w:t>
      </w:r>
      <w:r w:rsidR="00A406AB" w:rsidRPr="004A7CF0">
        <w:rPr>
          <w:rFonts w:ascii="Open Sans" w:hAnsi="Open Sans" w:cs="Open Sans"/>
          <w:bCs/>
        </w:rPr>
        <w:t>,</w:t>
      </w:r>
    </w:p>
    <w:p w14:paraId="3EAB95A8" w14:textId="5365E66F" w:rsidR="00DB35D2" w:rsidRPr="004A7CF0" w:rsidRDefault="00A406AB" w:rsidP="00A406AB">
      <w:pPr>
        <w:pStyle w:val="Odstavek"/>
        <w:numPr>
          <w:ilvl w:val="0"/>
          <w:numId w:val="8"/>
        </w:numPr>
        <w:spacing w:before="0"/>
        <w:rPr>
          <w:rFonts w:ascii="Open Sans" w:hAnsi="Open Sans" w:cs="Open Sans"/>
          <w:bCs/>
        </w:rPr>
      </w:pPr>
      <w:r w:rsidRPr="004A7CF0">
        <w:rPr>
          <w:rFonts w:ascii="Open Sans" w:hAnsi="Open Sans" w:cs="Open Sans"/>
          <w:bCs/>
        </w:rPr>
        <w:t>nosilci dopolnilne dejavnosti na kmetiji, povezane z rokodelstvom.</w:t>
      </w:r>
    </w:p>
    <w:p w14:paraId="538DE8CA" w14:textId="77777777" w:rsidR="00334EAE" w:rsidRPr="004A7CF0" w:rsidRDefault="00334EAE" w:rsidP="00550994">
      <w:pPr>
        <w:pStyle w:val="Odstavek"/>
        <w:spacing w:before="0"/>
        <w:ind w:firstLine="0"/>
        <w:rPr>
          <w:rFonts w:ascii="Open Sans" w:hAnsi="Open Sans" w:cs="Open Sans"/>
          <w:bCs/>
        </w:rPr>
      </w:pPr>
    </w:p>
    <w:p w14:paraId="330BDEAB" w14:textId="3A1505D7" w:rsidR="00550994" w:rsidRPr="004A7CF0" w:rsidRDefault="003410FA" w:rsidP="00550994">
      <w:pPr>
        <w:pStyle w:val="Odstavek"/>
        <w:spacing w:before="0"/>
        <w:ind w:firstLine="0"/>
        <w:rPr>
          <w:rFonts w:ascii="Open Sans" w:hAnsi="Open Sans" w:cs="Open Sans"/>
          <w:bCs/>
        </w:rPr>
      </w:pPr>
      <w:r w:rsidRPr="004A7CF0">
        <w:rPr>
          <w:rFonts w:ascii="Open Sans" w:hAnsi="Open Sans" w:cs="Open Sans"/>
          <w:bCs/>
        </w:rPr>
        <w:t xml:space="preserve">Skladno s tretjim odstavkom 3. člena ZORR se lahko naziv »priznani rokodelec« upošteva pri dodeljevanju sredstev za projekte, s katerimi se uresničujejo ukrepi za ohranjanje in razvoj rokodelstva. </w:t>
      </w:r>
      <w:r w:rsidR="00550994" w:rsidRPr="004A7CF0">
        <w:rPr>
          <w:rFonts w:ascii="Open Sans" w:hAnsi="Open Sans" w:cs="Open Sans"/>
          <w:bCs/>
        </w:rPr>
        <w:t xml:space="preserve">V javnem pozivu bodo </w:t>
      </w:r>
      <w:r w:rsidR="008547D9" w:rsidRPr="004A7CF0">
        <w:rPr>
          <w:rFonts w:ascii="Open Sans" w:hAnsi="Open Sans" w:cs="Open Sans"/>
          <w:b/>
        </w:rPr>
        <w:t>fizične osebe (</w:t>
      </w:r>
      <w:r w:rsidRPr="004A7CF0">
        <w:rPr>
          <w:rFonts w:ascii="Open Sans" w:hAnsi="Open Sans" w:cs="Open Sans"/>
          <w:b/>
        </w:rPr>
        <w:t>rokodelci</w:t>
      </w:r>
      <w:r w:rsidR="008547D9" w:rsidRPr="004A7CF0">
        <w:rPr>
          <w:rFonts w:ascii="Open Sans" w:hAnsi="Open Sans" w:cs="Open Sans"/>
          <w:b/>
        </w:rPr>
        <w:t>)</w:t>
      </w:r>
      <w:r w:rsidRPr="004A7CF0">
        <w:rPr>
          <w:rFonts w:ascii="Open Sans" w:hAnsi="Open Sans" w:cs="Open Sans"/>
          <w:b/>
        </w:rPr>
        <w:t xml:space="preserve"> izkazovali svoje reference</w:t>
      </w:r>
      <w:r w:rsidR="00550994" w:rsidRPr="004A7CF0">
        <w:rPr>
          <w:rFonts w:ascii="Open Sans" w:hAnsi="Open Sans" w:cs="Open Sans"/>
          <w:b/>
        </w:rPr>
        <w:t xml:space="preserve"> z dokazili</w:t>
      </w:r>
      <w:r w:rsidRPr="004A7CF0">
        <w:rPr>
          <w:rFonts w:ascii="Open Sans" w:hAnsi="Open Sans" w:cs="Open Sans"/>
          <w:bCs/>
        </w:rPr>
        <w:t>, na primer z</w:t>
      </w:r>
      <w:r w:rsidR="00550994" w:rsidRPr="004A7CF0">
        <w:rPr>
          <w:rFonts w:ascii="Open Sans" w:hAnsi="Open Sans" w:cs="Open Sans"/>
          <w:bCs/>
        </w:rPr>
        <w:t>:</w:t>
      </w:r>
    </w:p>
    <w:p w14:paraId="696A2474" w14:textId="1E94D8FB" w:rsidR="00550994" w:rsidRPr="004A7CF0" w:rsidRDefault="003410FA" w:rsidP="00550994">
      <w:pPr>
        <w:pStyle w:val="Odstavek"/>
        <w:numPr>
          <w:ilvl w:val="0"/>
          <w:numId w:val="8"/>
        </w:numPr>
        <w:spacing w:before="0"/>
        <w:rPr>
          <w:rFonts w:ascii="Open Sans" w:hAnsi="Open Sans" w:cs="Open Sans"/>
          <w:bCs/>
        </w:rPr>
      </w:pPr>
      <w:r w:rsidRPr="004A7CF0">
        <w:rPr>
          <w:rFonts w:ascii="Open Sans" w:hAnsi="Open Sans" w:cs="Open Sans"/>
          <w:bCs/>
        </w:rPr>
        <w:t xml:space="preserve">listino OZS, da ima pridobljen </w:t>
      </w:r>
      <w:r w:rsidR="00550994" w:rsidRPr="004A7CF0">
        <w:rPr>
          <w:rFonts w:ascii="Open Sans" w:hAnsi="Open Sans" w:cs="Open Sans"/>
          <w:bCs/>
        </w:rPr>
        <w:t>naziv »priznani« rokodelec na podlagi ZORR</w:t>
      </w:r>
      <w:r w:rsidR="0086323B" w:rsidRPr="004A7CF0">
        <w:rPr>
          <w:rFonts w:ascii="Open Sans" w:hAnsi="Open Sans" w:cs="Open Sans"/>
          <w:bCs/>
        </w:rPr>
        <w:t>,</w:t>
      </w:r>
    </w:p>
    <w:p w14:paraId="353CA8F3" w14:textId="62B05C70" w:rsidR="003410FA" w:rsidRPr="004A7CF0" w:rsidRDefault="003410FA" w:rsidP="00550994">
      <w:pPr>
        <w:pStyle w:val="Odstavek"/>
        <w:numPr>
          <w:ilvl w:val="0"/>
          <w:numId w:val="8"/>
        </w:numPr>
        <w:spacing w:before="0"/>
        <w:rPr>
          <w:rFonts w:ascii="Open Sans" w:hAnsi="Open Sans" w:cs="Open Sans"/>
          <w:bCs/>
        </w:rPr>
      </w:pPr>
      <w:r w:rsidRPr="004A7CF0">
        <w:rPr>
          <w:rFonts w:ascii="Open Sans" w:hAnsi="Open Sans" w:cs="Open Sans"/>
          <w:bCs/>
        </w:rPr>
        <w:t xml:space="preserve">listino OZS, da </w:t>
      </w:r>
      <w:r w:rsidR="00550994" w:rsidRPr="004A7CF0">
        <w:rPr>
          <w:rFonts w:ascii="Open Sans" w:hAnsi="Open Sans" w:cs="Open Sans"/>
          <w:bCs/>
        </w:rPr>
        <w:t xml:space="preserve">je imetnik certifikata »Rokodelstvo </w:t>
      </w:r>
      <w:proofErr w:type="spellStart"/>
      <w:r w:rsidR="00550994" w:rsidRPr="004A7CF0">
        <w:rPr>
          <w:rFonts w:ascii="Open Sans" w:hAnsi="Open Sans" w:cs="Open Sans"/>
          <w:bCs/>
        </w:rPr>
        <w:t>Art&amp;Craft</w:t>
      </w:r>
      <w:proofErr w:type="spellEnd"/>
      <w:r w:rsidR="00550994" w:rsidRPr="004A7CF0">
        <w:rPr>
          <w:rFonts w:ascii="Open Sans" w:hAnsi="Open Sans" w:cs="Open Sans"/>
          <w:bCs/>
        </w:rPr>
        <w:t xml:space="preserve"> Slovenija« na podlagi </w:t>
      </w:r>
      <w:r w:rsidRPr="004A7CF0">
        <w:rPr>
          <w:rFonts w:ascii="Open Sans" w:hAnsi="Open Sans" w:cs="Open Sans"/>
          <w:bCs/>
        </w:rPr>
        <w:t xml:space="preserve">15. člena </w:t>
      </w:r>
      <w:r w:rsidR="00550994" w:rsidRPr="004A7CF0">
        <w:rPr>
          <w:rFonts w:ascii="Open Sans" w:hAnsi="Open Sans" w:cs="Open Sans"/>
          <w:bCs/>
        </w:rPr>
        <w:t xml:space="preserve">Obrtnega zakona </w:t>
      </w:r>
      <w:r w:rsidRPr="004A7CF0">
        <w:rPr>
          <w:rFonts w:ascii="Open Sans" w:hAnsi="Open Sans" w:cs="Open Sans"/>
          <w:bCs/>
        </w:rPr>
        <w:t>(</w:t>
      </w:r>
      <w:r w:rsidR="006B2520" w:rsidRPr="004A7CF0">
        <w:rPr>
          <w:rFonts w:ascii="Open Sans" w:hAnsi="Open Sans" w:cs="Open Sans"/>
          <w:bCs/>
        </w:rPr>
        <w:t xml:space="preserve">tj. </w:t>
      </w:r>
      <w:r w:rsidRPr="004A7CF0">
        <w:rPr>
          <w:rFonts w:ascii="Open Sans" w:hAnsi="Open Sans" w:cs="Open Sans"/>
          <w:bCs/>
        </w:rPr>
        <w:t>mnenje ali certifikat OZS, da je</w:t>
      </w:r>
      <w:r w:rsidR="006B2520" w:rsidRPr="004A7CF0">
        <w:rPr>
          <w:rFonts w:ascii="Open Sans" w:hAnsi="Open Sans" w:cs="Open Sans"/>
          <w:bCs/>
        </w:rPr>
        <w:t xml:space="preserve"> prijavitelj</w:t>
      </w:r>
      <w:r w:rsidRPr="004A7CF0">
        <w:rPr>
          <w:rFonts w:ascii="Open Sans" w:hAnsi="Open Sans" w:cs="Open Sans"/>
          <w:bCs/>
        </w:rPr>
        <w:t xml:space="preserve"> izdelovalec predmetov domače in umetnostne obrti),</w:t>
      </w:r>
    </w:p>
    <w:p w14:paraId="28056A48" w14:textId="061E2D69" w:rsidR="00550994" w:rsidRPr="004A7CF0" w:rsidRDefault="003410FA" w:rsidP="00550994">
      <w:pPr>
        <w:pStyle w:val="Odstavek"/>
        <w:numPr>
          <w:ilvl w:val="0"/>
          <w:numId w:val="8"/>
        </w:numPr>
        <w:spacing w:before="0"/>
        <w:rPr>
          <w:rFonts w:ascii="Open Sans" w:hAnsi="Open Sans" w:cs="Open Sans"/>
          <w:bCs/>
        </w:rPr>
      </w:pPr>
      <w:r w:rsidRPr="004A7CF0">
        <w:rPr>
          <w:rFonts w:ascii="Open Sans" w:hAnsi="Open Sans" w:cs="Open Sans"/>
          <w:bCs/>
        </w:rPr>
        <w:t>certifikat</w:t>
      </w:r>
      <w:r w:rsidR="006B2520" w:rsidRPr="004A7CF0">
        <w:rPr>
          <w:rFonts w:ascii="Open Sans" w:hAnsi="Open Sans" w:cs="Open Sans"/>
          <w:bCs/>
        </w:rPr>
        <w:t>om za rokodelski izdelek, pridobljenim</w:t>
      </w:r>
      <w:r w:rsidRPr="004A7CF0">
        <w:rPr>
          <w:rFonts w:ascii="Open Sans" w:hAnsi="Open Sans" w:cs="Open Sans"/>
          <w:bCs/>
        </w:rPr>
        <w:t xml:space="preserve"> na podlagi 9. člena </w:t>
      </w:r>
      <w:r w:rsidR="00550994" w:rsidRPr="004A7CF0">
        <w:rPr>
          <w:rFonts w:ascii="Open Sans" w:hAnsi="Open Sans" w:cs="Open Sans"/>
          <w:bCs/>
        </w:rPr>
        <w:t>ZORR</w:t>
      </w:r>
      <w:r w:rsidRPr="004A7CF0">
        <w:rPr>
          <w:rFonts w:ascii="Open Sans" w:hAnsi="Open Sans" w:cs="Open Sans"/>
          <w:bCs/>
        </w:rPr>
        <w:t>,</w:t>
      </w:r>
    </w:p>
    <w:p w14:paraId="72CB1476" w14:textId="54DF4959" w:rsidR="00550994" w:rsidRPr="004A7CF0" w:rsidRDefault="006B2520" w:rsidP="00550994">
      <w:pPr>
        <w:pStyle w:val="Odstavek"/>
        <w:numPr>
          <w:ilvl w:val="0"/>
          <w:numId w:val="8"/>
        </w:numPr>
        <w:spacing w:before="0"/>
        <w:rPr>
          <w:rFonts w:ascii="Open Sans" w:hAnsi="Open Sans" w:cs="Open Sans"/>
          <w:bCs/>
        </w:rPr>
      </w:pPr>
      <w:r w:rsidRPr="004A7CF0">
        <w:rPr>
          <w:rFonts w:ascii="Open Sans" w:hAnsi="Open Sans" w:cs="Open Sans"/>
          <w:bCs/>
        </w:rPr>
        <w:t xml:space="preserve">listino OZS, da ima </w:t>
      </w:r>
      <w:r w:rsidR="00550994" w:rsidRPr="004A7CF0">
        <w:rPr>
          <w:rFonts w:ascii="Open Sans" w:hAnsi="Open Sans" w:cs="Open Sans"/>
          <w:bCs/>
        </w:rPr>
        <w:t>naziv mojster, pridobljen na podlagi Obrtnega zakona,</w:t>
      </w:r>
    </w:p>
    <w:p w14:paraId="73DCD791" w14:textId="03CF33C0" w:rsidR="00550994" w:rsidRPr="004A7CF0" w:rsidRDefault="00550994" w:rsidP="00550994">
      <w:pPr>
        <w:pStyle w:val="Odstavek"/>
        <w:numPr>
          <w:ilvl w:val="0"/>
          <w:numId w:val="8"/>
        </w:numPr>
        <w:spacing w:before="0"/>
        <w:rPr>
          <w:rFonts w:ascii="Open Sans" w:hAnsi="Open Sans" w:cs="Open Sans"/>
          <w:bCs/>
        </w:rPr>
      </w:pPr>
      <w:r w:rsidRPr="004A7CF0">
        <w:rPr>
          <w:rFonts w:ascii="Open Sans" w:hAnsi="Open Sans" w:cs="Open Sans"/>
          <w:bCs/>
        </w:rPr>
        <w:t>certifikat</w:t>
      </w:r>
      <w:r w:rsidR="006B2520" w:rsidRPr="004A7CF0">
        <w:rPr>
          <w:rFonts w:ascii="Open Sans" w:hAnsi="Open Sans" w:cs="Open Sans"/>
          <w:bCs/>
        </w:rPr>
        <w:t>om</w:t>
      </w:r>
      <w:r w:rsidRPr="004A7CF0">
        <w:rPr>
          <w:rFonts w:ascii="Open Sans" w:hAnsi="Open Sans" w:cs="Open Sans"/>
          <w:bCs/>
        </w:rPr>
        <w:t xml:space="preserve"> o nacionalni poklicni kvalifikaciji (NPK), ki </w:t>
      </w:r>
      <w:r w:rsidR="001634F8" w:rsidRPr="004A7CF0">
        <w:rPr>
          <w:rFonts w:ascii="Open Sans" w:hAnsi="Open Sans" w:cs="Open Sans"/>
          <w:bCs/>
        </w:rPr>
        <w:t xml:space="preserve">dokazuje usposobljenost </w:t>
      </w:r>
      <w:r w:rsidR="006B2520" w:rsidRPr="004A7CF0">
        <w:rPr>
          <w:rFonts w:ascii="Open Sans" w:hAnsi="Open Sans" w:cs="Open Sans"/>
          <w:bCs/>
        </w:rPr>
        <w:t xml:space="preserve">prijavitelja </w:t>
      </w:r>
      <w:r w:rsidR="001634F8" w:rsidRPr="004A7CF0">
        <w:rPr>
          <w:rFonts w:ascii="Open Sans" w:hAnsi="Open Sans" w:cs="Open Sans"/>
          <w:bCs/>
        </w:rPr>
        <w:t xml:space="preserve">za opravljanje določenega poklica iz </w:t>
      </w:r>
      <w:r w:rsidRPr="004A7CF0">
        <w:rPr>
          <w:rFonts w:ascii="Open Sans" w:hAnsi="Open Sans" w:cs="Open Sans"/>
          <w:bCs/>
        </w:rPr>
        <w:t>posamezn</w:t>
      </w:r>
      <w:r w:rsidR="001634F8" w:rsidRPr="004A7CF0">
        <w:rPr>
          <w:rFonts w:ascii="Open Sans" w:hAnsi="Open Sans" w:cs="Open Sans"/>
          <w:bCs/>
        </w:rPr>
        <w:t>e</w:t>
      </w:r>
      <w:r w:rsidRPr="004A7CF0">
        <w:rPr>
          <w:rFonts w:ascii="Open Sans" w:hAnsi="Open Sans" w:cs="Open Sans"/>
          <w:bCs/>
        </w:rPr>
        <w:t xml:space="preserve"> rokodelsk</w:t>
      </w:r>
      <w:r w:rsidR="001634F8" w:rsidRPr="004A7CF0">
        <w:rPr>
          <w:rFonts w:ascii="Open Sans" w:hAnsi="Open Sans" w:cs="Open Sans"/>
          <w:bCs/>
        </w:rPr>
        <w:t>e</w:t>
      </w:r>
      <w:r w:rsidRPr="004A7CF0">
        <w:rPr>
          <w:rFonts w:ascii="Open Sans" w:hAnsi="Open Sans" w:cs="Open Sans"/>
          <w:bCs/>
        </w:rPr>
        <w:t xml:space="preserve"> panog</w:t>
      </w:r>
      <w:r w:rsidR="001634F8" w:rsidRPr="004A7CF0">
        <w:rPr>
          <w:rFonts w:ascii="Open Sans" w:hAnsi="Open Sans" w:cs="Open Sans"/>
          <w:bCs/>
        </w:rPr>
        <w:t>e</w:t>
      </w:r>
      <w:r w:rsidRPr="004A7CF0">
        <w:rPr>
          <w:rFonts w:ascii="Open Sans" w:hAnsi="Open Sans" w:cs="Open Sans"/>
          <w:bCs/>
        </w:rPr>
        <w:t>,</w:t>
      </w:r>
      <w:r w:rsidR="001634F8" w:rsidRPr="004A7CF0">
        <w:rPr>
          <w:shd w:val="clear" w:color="auto" w:fill="FFFFFF"/>
        </w:rPr>
        <w:t xml:space="preserve"> </w:t>
      </w:r>
    </w:p>
    <w:p w14:paraId="7A46DAAC" w14:textId="69E364F8" w:rsidR="00550994" w:rsidRPr="004A7CF0" w:rsidRDefault="006B2520" w:rsidP="00550994">
      <w:pPr>
        <w:pStyle w:val="Odstavek"/>
        <w:numPr>
          <w:ilvl w:val="0"/>
          <w:numId w:val="8"/>
        </w:numPr>
        <w:spacing w:before="0"/>
        <w:rPr>
          <w:rFonts w:ascii="Open Sans" w:hAnsi="Open Sans" w:cs="Open Sans"/>
          <w:bCs/>
        </w:rPr>
      </w:pPr>
      <w:r w:rsidRPr="004A7CF0">
        <w:rPr>
          <w:rFonts w:ascii="Open Sans" w:hAnsi="Open Sans" w:cs="Open Sans"/>
          <w:bCs/>
        </w:rPr>
        <w:t>izpisom iz Registra nesnovne kulturne dediščine, ki ga vodi Ministrstvo za kulturo, iz katerega je razvidno, da j</w:t>
      </w:r>
      <w:r w:rsidR="00550994" w:rsidRPr="004A7CF0">
        <w:rPr>
          <w:rFonts w:ascii="Open Sans" w:hAnsi="Open Sans" w:cs="Open Sans"/>
          <w:bCs/>
        </w:rPr>
        <w:t xml:space="preserve">e </w:t>
      </w:r>
      <w:r w:rsidRPr="004A7CF0">
        <w:rPr>
          <w:rFonts w:ascii="Open Sans" w:hAnsi="Open Sans" w:cs="Open Sans"/>
          <w:bCs/>
        </w:rPr>
        <w:t xml:space="preserve">prijavitelj </w:t>
      </w:r>
      <w:r w:rsidR="00550994" w:rsidRPr="004A7CF0">
        <w:rPr>
          <w:rFonts w:ascii="Open Sans" w:hAnsi="Open Sans" w:cs="Open Sans"/>
          <w:bCs/>
        </w:rPr>
        <w:t xml:space="preserve">vpisan </w:t>
      </w:r>
      <w:r w:rsidR="008637C7" w:rsidRPr="004A7CF0">
        <w:rPr>
          <w:rFonts w:ascii="Open Sans" w:hAnsi="Open Sans" w:cs="Open Sans"/>
          <w:bCs/>
        </w:rPr>
        <w:t>kot nosilec</w:t>
      </w:r>
      <w:r w:rsidR="001634F8" w:rsidRPr="004A7CF0">
        <w:rPr>
          <w:rFonts w:ascii="Open Sans" w:hAnsi="Open Sans" w:cs="Open Sans"/>
          <w:bCs/>
        </w:rPr>
        <w:t>,</w:t>
      </w:r>
    </w:p>
    <w:p w14:paraId="37E72DB4" w14:textId="3586130B" w:rsidR="00C05CD6" w:rsidRPr="004A7CF0" w:rsidRDefault="00334EAE" w:rsidP="00550994">
      <w:pPr>
        <w:pStyle w:val="Odstavek"/>
        <w:numPr>
          <w:ilvl w:val="0"/>
          <w:numId w:val="8"/>
        </w:numPr>
        <w:spacing w:before="0"/>
        <w:rPr>
          <w:rFonts w:ascii="Open Sans" w:hAnsi="Open Sans" w:cs="Open Sans"/>
          <w:bCs/>
        </w:rPr>
      </w:pPr>
      <w:r w:rsidRPr="004A7CF0">
        <w:rPr>
          <w:rFonts w:ascii="Open Sans" w:hAnsi="Open Sans" w:cs="Open Sans"/>
          <w:bCs/>
        </w:rPr>
        <w:t>vrednotnico</w:t>
      </w:r>
      <w:r w:rsidR="006B2520" w:rsidRPr="004A7CF0">
        <w:rPr>
          <w:rFonts w:ascii="Open Sans" w:hAnsi="Open Sans" w:cs="Open Sans"/>
          <w:bCs/>
        </w:rPr>
        <w:t xml:space="preserve">, s katero </w:t>
      </w:r>
      <w:r w:rsidRPr="004A7CF0">
        <w:rPr>
          <w:rFonts w:ascii="Open Sans" w:hAnsi="Open Sans" w:cs="Open Sans"/>
          <w:bCs/>
        </w:rPr>
        <w:t xml:space="preserve">posameznik </w:t>
      </w:r>
      <w:r w:rsidR="006B2520" w:rsidRPr="004A7CF0">
        <w:rPr>
          <w:rFonts w:ascii="Open Sans" w:hAnsi="Open Sans" w:cs="Open Sans"/>
          <w:bCs/>
        </w:rPr>
        <w:t xml:space="preserve">izkaže, da </w:t>
      </w:r>
      <w:r w:rsidR="00550994" w:rsidRPr="004A7CF0">
        <w:rPr>
          <w:rFonts w:ascii="Open Sans" w:hAnsi="Open Sans" w:cs="Open Sans"/>
          <w:bCs/>
        </w:rPr>
        <w:t>opravlja osebno dopolnilno delo povezano z rokodelstvom (Pravilnik o ODD, Priloga A)</w:t>
      </w:r>
      <w:r w:rsidR="00F4602B" w:rsidRPr="004A7CF0">
        <w:rPr>
          <w:rFonts w:ascii="Open Sans" w:hAnsi="Open Sans" w:cs="Open Sans"/>
          <w:bCs/>
        </w:rPr>
        <w:t>.</w:t>
      </w:r>
      <w:r w:rsidR="006B2520" w:rsidRPr="004A7CF0">
        <w:rPr>
          <w:rFonts w:ascii="Open Sans" w:hAnsi="Open Sans" w:cs="Open Sans"/>
          <w:bCs/>
        </w:rPr>
        <w:t xml:space="preserve"> </w:t>
      </w:r>
    </w:p>
    <w:p w14:paraId="396D13E4" w14:textId="77777777" w:rsidR="00550994" w:rsidRPr="004A7CF0" w:rsidRDefault="00550994" w:rsidP="00C05CD6">
      <w:pPr>
        <w:pStyle w:val="Odstavek"/>
        <w:spacing w:before="0"/>
        <w:ind w:left="720" w:firstLine="0"/>
        <w:rPr>
          <w:rFonts w:ascii="Open Sans" w:hAnsi="Open Sans" w:cs="Open Sans"/>
          <w:bCs/>
        </w:rPr>
      </w:pPr>
    </w:p>
    <w:p w14:paraId="5C719CFB" w14:textId="77777777" w:rsidR="001A00C9" w:rsidRPr="004A7CF0" w:rsidRDefault="001A00C9" w:rsidP="001A00C9">
      <w:pPr>
        <w:jc w:val="both"/>
        <w:rPr>
          <w:rFonts w:ascii="Open Sans" w:hAnsi="Open Sans" w:cs="Open Sans"/>
          <w:bCs/>
          <w:sz w:val="22"/>
          <w:szCs w:val="22"/>
        </w:rPr>
      </w:pPr>
      <w:r w:rsidRPr="004A7CF0">
        <w:rPr>
          <w:rFonts w:ascii="Open Sans" w:hAnsi="Open Sans" w:cs="Open Sans"/>
          <w:b/>
          <w:sz w:val="22"/>
          <w:szCs w:val="22"/>
        </w:rPr>
        <w:t>Postopek</w:t>
      </w:r>
      <w:r w:rsidRPr="004A7CF0">
        <w:rPr>
          <w:rFonts w:ascii="Open Sans" w:hAnsi="Open Sans" w:cs="Open Sans"/>
          <w:bCs/>
          <w:sz w:val="22"/>
          <w:szCs w:val="22"/>
        </w:rPr>
        <w:t xml:space="preserve"> za izvedbo javnega poziva je določen v četrtem do devetem odstavku 19. člena ZORR. Vloge se bodo obravnavale</w:t>
      </w:r>
      <w:r w:rsidRPr="004A7CF0">
        <w:rPr>
          <w:rFonts w:ascii="Open Sans" w:hAnsi="Open Sans" w:cs="Open Sans"/>
          <w:sz w:val="22"/>
          <w:szCs w:val="22"/>
        </w:rPr>
        <w:t xml:space="preserve"> </w:t>
      </w:r>
      <w:r w:rsidRPr="004A7CF0">
        <w:rPr>
          <w:rFonts w:ascii="Open Sans" w:hAnsi="Open Sans" w:cs="Open Sans"/>
          <w:bCs/>
          <w:sz w:val="22"/>
          <w:szCs w:val="22"/>
        </w:rPr>
        <w:t>po vrstnem redu prispetja popolnih vlog do porabe sredstev.</w:t>
      </w:r>
    </w:p>
    <w:p w14:paraId="57F5BA9A" w14:textId="77777777" w:rsidR="001A00C9" w:rsidRPr="004A7CF0" w:rsidRDefault="001A00C9" w:rsidP="00B94CDF">
      <w:pPr>
        <w:pStyle w:val="Odstavek"/>
        <w:spacing w:before="0"/>
        <w:ind w:firstLine="0"/>
        <w:rPr>
          <w:rFonts w:ascii="Open Sans" w:hAnsi="Open Sans" w:cs="Open Sans"/>
          <w:bCs/>
        </w:rPr>
      </w:pPr>
    </w:p>
    <w:p w14:paraId="184B393C" w14:textId="659830A1" w:rsidR="00DB35D2" w:rsidRPr="004A7CF0" w:rsidRDefault="00EA37D9" w:rsidP="00B94CDF">
      <w:pPr>
        <w:pStyle w:val="Odstavek"/>
        <w:spacing w:before="0"/>
        <w:ind w:firstLine="0"/>
        <w:rPr>
          <w:rFonts w:ascii="Open Sans" w:hAnsi="Open Sans" w:cs="Open Sans"/>
          <w:bCs/>
        </w:rPr>
      </w:pPr>
      <w:r w:rsidRPr="004A7CF0">
        <w:rPr>
          <w:rFonts w:ascii="Open Sans" w:hAnsi="Open Sans" w:cs="Open Sans"/>
          <w:bCs/>
        </w:rPr>
        <w:t>U</w:t>
      </w:r>
      <w:r w:rsidR="003E313F" w:rsidRPr="004A7CF0">
        <w:rPr>
          <w:rFonts w:ascii="Open Sans" w:hAnsi="Open Sans" w:cs="Open Sans"/>
          <w:bCs/>
        </w:rPr>
        <w:t xml:space="preserve">pravičenci </w:t>
      </w:r>
      <w:r w:rsidR="00DB35D2" w:rsidRPr="004A7CF0">
        <w:rPr>
          <w:rFonts w:ascii="Open Sans" w:hAnsi="Open Sans" w:cs="Open Sans"/>
          <w:bCs/>
        </w:rPr>
        <w:t xml:space="preserve">bodo </w:t>
      </w:r>
      <w:r w:rsidR="00DB35D2" w:rsidRPr="004A7CF0">
        <w:rPr>
          <w:rFonts w:ascii="Open Sans" w:hAnsi="Open Sans" w:cs="Open Sans"/>
          <w:b/>
        </w:rPr>
        <w:t>izvzeti področja pravil državnih pomoči</w:t>
      </w:r>
      <w:r w:rsidR="00DB35D2" w:rsidRPr="004A7CF0">
        <w:rPr>
          <w:rFonts w:ascii="Open Sans" w:hAnsi="Open Sans" w:cs="Open Sans"/>
          <w:bCs/>
          <w:i/>
          <w:iCs/>
        </w:rPr>
        <w:t>,</w:t>
      </w:r>
      <w:r w:rsidR="00DB35D2" w:rsidRPr="004A7CF0">
        <w:rPr>
          <w:rFonts w:ascii="Open Sans" w:hAnsi="Open Sans" w:cs="Open Sans"/>
          <w:bCs/>
        </w:rPr>
        <w:t xml:space="preserve"> ker gre za</w:t>
      </w:r>
      <w:r w:rsidR="00B94CDF" w:rsidRPr="004A7CF0">
        <w:rPr>
          <w:rFonts w:ascii="Open Sans" w:hAnsi="Open Sans" w:cs="Open Sans"/>
          <w:bCs/>
        </w:rPr>
        <w:t xml:space="preserve"> </w:t>
      </w:r>
      <w:r w:rsidR="00DB35D2" w:rsidRPr="004A7CF0">
        <w:rPr>
          <w:rFonts w:ascii="Open Sans" w:hAnsi="Open Sans" w:cs="Open Sans"/>
          <w:bCs/>
        </w:rPr>
        <w:t>fizične osebe</w:t>
      </w:r>
      <w:r w:rsidR="0030152D" w:rsidRPr="004A7CF0">
        <w:rPr>
          <w:rFonts w:ascii="Open Sans" w:hAnsi="Open Sans" w:cs="Open Sans"/>
          <w:bCs/>
        </w:rPr>
        <w:t xml:space="preserve"> (npr. rokodelce, upokojence rokodelce)</w:t>
      </w:r>
      <w:r w:rsidR="00DB35D2" w:rsidRPr="004A7CF0">
        <w:rPr>
          <w:rFonts w:ascii="Open Sans" w:hAnsi="Open Sans" w:cs="Open Sans"/>
          <w:bCs/>
        </w:rPr>
        <w:t xml:space="preserve">, ki ne izvajajo gospodarskih dejavnosti </w:t>
      </w:r>
      <w:r w:rsidR="0030152D" w:rsidRPr="004A7CF0">
        <w:rPr>
          <w:rFonts w:ascii="Open Sans" w:hAnsi="Open Sans" w:cs="Open Sans"/>
          <w:bCs/>
        </w:rPr>
        <w:t>oziroma</w:t>
      </w:r>
      <w:r w:rsidR="00B94CDF" w:rsidRPr="004A7CF0">
        <w:rPr>
          <w:rFonts w:ascii="Open Sans" w:hAnsi="Open Sans" w:cs="Open Sans"/>
          <w:bCs/>
        </w:rPr>
        <w:t xml:space="preserve"> za </w:t>
      </w:r>
      <w:r w:rsidR="00DB35D2" w:rsidRPr="004A7CF0">
        <w:rPr>
          <w:rFonts w:ascii="Open Sans" w:hAnsi="Open Sans" w:cs="Open Sans"/>
          <w:bCs/>
        </w:rPr>
        <w:t>posameznik</w:t>
      </w:r>
      <w:r w:rsidR="00060A76" w:rsidRPr="004A7CF0">
        <w:rPr>
          <w:rFonts w:ascii="Open Sans" w:hAnsi="Open Sans" w:cs="Open Sans"/>
          <w:bCs/>
        </w:rPr>
        <w:t>e</w:t>
      </w:r>
      <w:r w:rsidR="00DB35D2" w:rsidRPr="004A7CF0">
        <w:rPr>
          <w:rFonts w:ascii="Open Sans" w:hAnsi="Open Sans" w:cs="Open Sans"/>
          <w:bCs/>
        </w:rPr>
        <w:t>, ki opravljajo osebno dopolnilno delo</w:t>
      </w:r>
      <w:r w:rsidR="00B94CDF" w:rsidRPr="004A7CF0">
        <w:rPr>
          <w:rFonts w:ascii="Open Sans" w:hAnsi="Open Sans" w:cs="Open Sans"/>
          <w:bCs/>
        </w:rPr>
        <w:t xml:space="preserve"> (ODD)</w:t>
      </w:r>
      <w:r w:rsidR="00DB35D2" w:rsidRPr="004A7CF0">
        <w:rPr>
          <w:rFonts w:ascii="Open Sans" w:hAnsi="Open Sans" w:cs="Open Sans"/>
          <w:bCs/>
        </w:rPr>
        <w:t>, povezano z rokodelstvom</w:t>
      </w:r>
      <w:r w:rsidR="007536DB" w:rsidRPr="004A7CF0">
        <w:rPr>
          <w:rFonts w:ascii="Open Sans" w:hAnsi="Open Sans" w:cs="Open Sans"/>
          <w:bCs/>
        </w:rPr>
        <w:t xml:space="preserve"> (ODD)</w:t>
      </w:r>
      <w:r w:rsidR="00B94CDF" w:rsidRPr="004A7CF0">
        <w:rPr>
          <w:rFonts w:ascii="Open Sans" w:hAnsi="Open Sans" w:cs="Open Sans"/>
          <w:bCs/>
        </w:rPr>
        <w:t xml:space="preserve"> kot</w:t>
      </w:r>
      <w:r w:rsidR="00DB35D2" w:rsidRPr="004A7CF0">
        <w:rPr>
          <w:rFonts w:ascii="Open Sans" w:hAnsi="Open Sans" w:cs="Open Sans"/>
          <w:bCs/>
          <w:i/>
          <w:iCs/>
        </w:rPr>
        <w:t xml:space="preserve"> </w:t>
      </w:r>
      <w:r w:rsidR="00DB35D2" w:rsidRPr="004A7CF0">
        <w:rPr>
          <w:rFonts w:ascii="Open Sans" w:hAnsi="Open Sans" w:cs="Open Sans"/>
          <w:bCs/>
        </w:rPr>
        <w:t>dopolnilno obliko dela fizičnih oseb</w:t>
      </w:r>
      <w:r w:rsidR="00060A76" w:rsidRPr="004A7CF0">
        <w:rPr>
          <w:rFonts w:ascii="Open Sans" w:hAnsi="Open Sans" w:cs="Open Sans"/>
          <w:bCs/>
        </w:rPr>
        <w:t xml:space="preserve"> </w:t>
      </w:r>
      <w:r w:rsidR="0030152D" w:rsidRPr="004A7CF0">
        <w:rPr>
          <w:rFonts w:ascii="Open Sans" w:hAnsi="Open Sans" w:cs="Open Sans"/>
          <w:bCs/>
        </w:rPr>
        <w:t>(n</w:t>
      </w:r>
      <w:r w:rsidR="00060A76" w:rsidRPr="004A7CF0">
        <w:rPr>
          <w:rFonts w:ascii="Open Sans" w:hAnsi="Open Sans" w:cs="Open Sans"/>
          <w:bCs/>
        </w:rPr>
        <w:t>e del</w:t>
      </w:r>
      <w:r w:rsidR="0030152D" w:rsidRPr="004A7CF0">
        <w:rPr>
          <w:rFonts w:ascii="Open Sans" w:hAnsi="Open Sans" w:cs="Open Sans"/>
          <w:bCs/>
        </w:rPr>
        <w:t>ujejo kot</w:t>
      </w:r>
      <w:r w:rsidR="00060A76" w:rsidRPr="004A7CF0">
        <w:rPr>
          <w:rFonts w:ascii="Open Sans" w:hAnsi="Open Sans" w:cs="Open Sans"/>
          <w:bCs/>
        </w:rPr>
        <w:t xml:space="preserve"> podjetj</w:t>
      </w:r>
      <w:r w:rsidR="0030152D" w:rsidRPr="004A7CF0">
        <w:rPr>
          <w:rFonts w:ascii="Open Sans" w:hAnsi="Open Sans" w:cs="Open Sans"/>
          <w:bCs/>
        </w:rPr>
        <w:t>a</w:t>
      </w:r>
      <w:r w:rsidR="00060A76" w:rsidRPr="004A7CF0">
        <w:rPr>
          <w:rFonts w:ascii="Open Sans" w:hAnsi="Open Sans" w:cs="Open Sans"/>
          <w:bCs/>
        </w:rPr>
        <w:t xml:space="preserve"> v smislu konkurenčnega prava</w:t>
      </w:r>
      <w:r w:rsidR="0030152D" w:rsidRPr="004A7CF0">
        <w:rPr>
          <w:rFonts w:ascii="Open Sans" w:hAnsi="Open Sans" w:cs="Open Sans"/>
          <w:bCs/>
        </w:rPr>
        <w:t>)</w:t>
      </w:r>
      <w:r w:rsidR="00B94CDF" w:rsidRPr="004A7CF0">
        <w:rPr>
          <w:rFonts w:ascii="Open Sans" w:hAnsi="Open Sans" w:cs="Open Sans"/>
          <w:bCs/>
        </w:rPr>
        <w:t>.</w:t>
      </w:r>
      <w:r w:rsidR="00A406AB" w:rsidRPr="004A7CF0">
        <w:rPr>
          <w:rFonts w:ascii="Open Sans" w:hAnsi="Open Sans" w:cs="Open Sans"/>
          <w:bCs/>
        </w:rPr>
        <w:t xml:space="preserve"> Nosilci dopolnilne dejavnosti na kmetiji, povezane z rokodelstvom imajo registrirano dopolnilno dejavnost na kmetiji in imajo formalno gospodarskopravno obliko izvajanja dejavnosti, zato se obravnavajo kot gospodarski subjekti, vendar pa so izvzeti iz </w:t>
      </w:r>
      <w:r w:rsidR="00A406AB" w:rsidRPr="004A7CF0">
        <w:rPr>
          <w:rFonts w:ascii="Open Sans" w:hAnsi="Open Sans" w:cs="Open Sans"/>
          <w:bCs/>
          <w:i/>
          <w:iCs/>
        </w:rPr>
        <w:t xml:space="preserve">de </w:t>
      </w:r>
      <w:proofErr w:type="spellStart"/>
      <w:r w:rsidR="00A406AB" w:rsidRPr="004A7CF0">
        <w:rPr>
          <w:rFonts w:ascii="Open Sans" w:hAnsi="Open Sans" w:cs="Open Sans"/>
          <w:bCs/>
          <w:i/>
          <w:iCs/>
        </w:rPr>
        <w:t>minimis</w:t>
      </w:r>
      <w:proofErr w:type="spellEnd"/>
      <w:r w:rsidR="00A406AB" w:rsidRPr="004A7CF0">
        <w:rPr>
          <w:rFonts w:ascii="Open Sans" w:hAnsi="Open Sans" w:cs="Open Sans"/>
          <w:bCs/>
        </w:rPr>
        <w:t xml:space="preserve">, ker se šteje da opravljajo rokodelstvo kot obliko predelovalne dejavnost na kmetiji v podporo </w:t>
      </w:r>
      <w:r w:rsidR="00A406AB" w:rsidRPr="004A7CF0">
        <w:rPr>
          <w:rFonts w:ascii="Open Sans" w:hAnsi="Open Sans" w:cs="Open Sans"/>
          <w:bCs/>
        </w:rPr>
        <w:lastRenderedPageBreak/>
        <w:t>dopolnilni dejavnosti in ne gre za obliko pridelovalne oziroma primarne kmetijske proizvodnje.</w:t>
      </w:r>
    </w:p>
    <w:p w14:paraId="6CF88F4E" w14:textId="77777777" w:rsidR="008547D9" w:rsidRPr="004A7CF0" w:rsidRDefault="008547D9" w:rsidP="00B94CDF">
      <w:pPr>
        <w:pStyle w:val="Odstavek"/>
        <w:spacing w:before="0"/>
        <w:ind w:firstLine="0"/>
        <w:rPr>
          <w:rFonts w:ascii="Open Sans" w:hAnsi="Open Sans" w:cs="Open Sans"/>
          <w:bCs/>
        </w:rPr>
      </w:pPr>
    </w:p>
    <w:p w14:paraId="5D7947F3" w14:textId="48863A6D" w:rsidR="008547D9" w:rsidRPr="004A7CF0" w:rsidRDefault="008547D9" w:rsidP="00B94CDF">
      <w:pPr>
        <w:pStyle w:val="Odstavek"/>
        <w:spacing w:before="0"/>
        <w:ind w:firstLine="0"/>
        <w:rPr>
          <w:rFonts w:ascii="Open Sans" w:hAnsi="Open Sans" w:cs="Open Sans"/>
          <w:bCs/>
          <w:u w:val="single"/>
        </w:rPr>
      </w:pPr>
      <w:r w:rsidRPr="004A7CF0">
        <w:rPr>
          <w:rFonts w:ascii="Open Sans" w:hAnsi="Open Sans" w:cs="Open Sans"/>
          <w:bCs/>
        </w:rPr>
        <w:t xml:space="preserve">Upravičenci </w:t>
      </w:r>
      <w:r w:rsidR="0030152D" w:rsidRPr="004A7CF0">
        <w:rPr>
          <w:rFonts w:ascii="Open Sans" w:hAnsi="Open Sans" w:cs="Open Sans"/>
          <w:bCs/>
        </w:rPr>
        <w:t>bodo s prejetjem sredstev na podlagi javnega poziva postali</w:t>
      </w:r>
      <w:r w:rsidRPr="004A7CF0">
        <w:rPr>
          <w:rFonts w:ascii="Open Sans" w:hAnsi="Open Sans" w:cs="Open Sans"/>
          <w:bCs/>
        </w:rPr>
        <w:t xml:space="preserve"> zavezanci </w:t>
      </w:r>
      <w:r w:rsidR="00B351E0" w:rsidRPr="004A7CF0">
        <w:rPr>
          <w:rFonts w:ascii="Open Sans" w:hAnsi="Open Sans" w:cs="Open Sans"/>
          <w:bCs/>
        </w:rPr>
        <w:t xml:space="preserve">za dohodnino in </w:t>
      </w:r>
      <w:r w:rsidR="0030152D" w:rsidRPr="004A7CF0">
        <w:rPr>
          <w:rFonts w:ascii="Open Sans" w:hAnsi="Open Sans" w:cs="Open Sans"/>
          <w:bCs/>
        </w:rPr>
        <w:t xml:space="preserve">bodo </w:t>
      </w:r>
      <w:r w:rsidR="00B351E0" w:rsidRPr="004A7CF0">
        <w:rPr>
          <w:rFonts w:ascii="Open Sans" w:hAnsi="Open Sans" w:cs="Open Sans"/>
          <w:bCs/>
        </w:rPr>
        <w:t>vl</w:t>
      </w:r>
      <w:r w:rsidR="0030152D" w:rsidRPr="004A7CF0">
        <w:rPr>
          <w:rFonts w:ascii="Open Sans" w:hAnsi="Open Sans" w:cs="Open Sans"/>
          <w:bCs/>
        </w:rPr>
        <w:t>agali</w:t>
      </w:r>
      <w:r w:rsidR="00B351E0" w:rsidRPr="004A7CF0">
        <w:rPr>
          <w:rFonts w:ascii="Open Sans" w:hAnsi="Open Sans" w:cs="Open Sans"/>
          <w:bCs/>
        </w:rPr>
        <w:t xml:space="preserve"> napoved za odmero dohodnine v skladu z določbami Zakona o dohodnini - ZDoh-2 (Uradni list RS, št. 13/11 – uradno prečiščeno besedilo in </w:t>
      </w:r>
      <w:proofErr w:type="spellStart"/>
      <w:r w:rsidR="00B351E0" w:rsidRPr="004A7CF0">
        <w:rPr>
          <w:rFonts w:ascii="Open Sans" w:hAnsi="Open Sans" w:cs="Open Sans"/>
          <w:bCs/>
        </w:rPr>
        <w:t>nasl</w:t>
      </w:r>
      <w:proofErr w:type="spellEnd"/>
      <w:r w:rsidR="00B351E0" w:rsidRPr="004A7CF0">
        <w:rPr>
          <w:rFonts w:ascii="Open Sans" w:hAnsi="Open Sans" w:cs="Open Sans"/>
          <w:bCs/>
        </w:rPr>
        <w:t xml:space="preserve">. spremembe) in Zakona o davčnem postopku – ZDavP-2 (Uradni list RS, št. 13/11 – uradno prečiščeno besedilo in </w:t>
      </w:r>
      <w:proofErr w:type="spellStart"/>
      <w:r w:rsidR="00B351E0" w:rsidRPr="004A7CF0">
        <w:rPr>
          <w:rFonts w:ascii="Open Sans" w:hAnsi="Open Sans" w:cs="Open Sans"/>
          <w:bCs/>
        </w:rPr>
        <w:t>nasl</w:t>
      </w:r>
      <w:proofErr w:type="spellEnd"/>
      <w:r w:rsidR="00B351E0" w:rsidRPr="004A7CF0">
        <w:rPr>
          <w:rFonts w:ascii="Open Sans" w:hAnsi="Open Sans" w:cs="Open Sans"/>
          <w:bCs/>
        </w:rPr>
        <w:t>. spremembe). P</w:t>
      </w:r>
      <w:r w:rsidRPr="004A7CF0">
        <w:rPr>
          <w:rFonts w:ascii="Open Sans" w:hAnsi="Open Sans" w:cs="Open Sans"/>
          <w:bCs/>
        </w:rPr>
        <w:t xml:space="preserve">rejeta sredstva </w:t>
      </w:r>
      <w:r w:rsidR="00B351E0" w:rsidRPr="004A7CF0">
        <w:rPr>
          <w:rFonts w:ascii="Open Sans" w:hAnsi="Open Sans" w:cs="Open Sans"/>
          <w:bCs/>
        </w:rPr>
        <w:t>na podlagi javnega poziva se štejejo kot dohodki, od katerih se plačuje d</w:t>
      </w:r>
      <w:r w:rsidRPr="004A7CF0">
        <w:rPr>
          <w:rFonts w:ascii="Open Sans" w:hAnsi="Open Sans" w:cs="Open Sans"/>
          <w:bCs/>
        </w:rPr>
        <w:t>ohodnina</w:t>
      </w:r>
      <w:r w:rsidR="00B351E0" w:rsidRPr="004A7CF0">
        <w:rPr>
          <w:rFonts w:ascii="Open Sans" w:hAnsi="Open Sans" w:cs="Open Sans"/>
          <w:bCs/>
        </w:rPr>
        <w:t xml:space="preserve"> (šifra</w:t>
      </w:r>
      <w:r w:rsidR="00B351E0" w:rsidRPr="004A7CF0">
        <w:rPr>
          <w:bCs/>
        </w:rPr>
        <w:t xml:space="preserve"> </w:t>
      </w:r>
      <w:r w:rsidR="00B351E0" w:rsidRPr="004A7CF0">
        <w:rPr>
          <w:rFonts w:ascii="Open Sans" w:hAnsi="Open Sans" w:cs="Open Sans"/>
          <w:bCs/>
        </w:rPr>
        <w:t xml:space="preserve">1230 -  Preostali dohodki iz drugega pogodbenega razmerja). </w:t>
      </w:r>
    </w:p>
    <w:p w14:paraId="0DFE1200" w14:textId="77777777" w:rsidR="00587247" w:rsidRPr="004A7CF0" w:rsidRDefault="00587247" w:rsidP="002F2471">
      <w:pPr>
        <w:pStyle w:val="Odstavek"/>
        <w:spacing w:before="0"/>
        <w:ind w:firstLine="0"/>
        <w:rPr>
          <w:rFonts w:ascii="Open Sans" w:hAnsi="Open Sans" w:cs="Open Sans"/>
          <w:bCs/>
        </w:rPr>
      </w:pPr>
    </w:p>
    <w:p w14:paraId="436B8FDC" w14:textId="25626EA2" w:rsidR="0086323B" w:rsidRPr="004A7CF0" w:rsidRDefault="007502BC" w:rsidP="002F2471">
      <w:pPr>
        <w:pStyle w:val="Odstavek"/>
        <w:spacing w:before="0"/>
        <w:ind w:firstLine="0"/>
        <w:rPr>
          <w:rFonts w:ascii="Open Sans" w:hAnsi="Open Sans" w:cs="Open Sans"/>
          <w:bCs/>
        </w:rPr>
      </w:pPr>
      <w:bookmarkStart w:id="210" w:name="_Hlk168486203"/>
      <w:r w:rsidRPr="004A7CF0">
        <w:rPr>
          <w:rFonts w:ascii="Open Sans" w:hAnsi="Open Sans" w:cs="Open Sans"/>
          <w:bCs/>
        </w:rPr>
        <w:t xml:space="preserve">Zapisano v tem poglavju predstavlja le okvir prvega javnega poziva. Konkretni pogoji, ki jih bodo morali izpolnjevati projekti in prijavitelji ter merila za določitev višine sredstev upravičencem bodo določeni v javnem pozivu in </w:t>
      </w:r>
      <w:r w:rsidR="00220369" w:rsidRPr="004A7CF0">
        <w:rPr>
          <w:rFonts w:ascii="Open Sans" w:hAnsi="Open Sans" w:cs="Open Sans"/>
          <w:bCs/>
        </w:rPr>
        <w:t>pozivni</w:t>
      </w:r>
      <w:r w:rsidRPr="004A7CF0">
        <w:rPr>
          <w:rFonts w:ascii="Open Sans" w:hAnsi="Open Sans" w:cs="Open Sans"/>
          <w:bCs/>
        </w:rPr>
        <w:t xml:space="preserve"> dokumentaciji, ki bo javno objavljena in dostopna na spletnih straneh državne uprave </w:t>
      </w:r>
      <w:hyperlink r:id="rId30" w:history="1">
        <w:r w:rsidRPr="004A7CF0">
          <w:rPr>
            <w:rStyle w:val="Hiperpovezava"/>
            <w:rFonts w:ascii="Open Sans" w:hAnsi="Open Sans" w:cs="Open Sans"/>
            <w:bCs/>
            <w:color w:val="auto"/>
          </w:rPr>
          <w:t>www.gov.si</w:t>
        </w:r>
      </w:hyperlink>
      <w:r w:rsidRPr="004A7CF0">
        <w:rPr>
          <w:rFonts w:ascii="Open Sans" w:hAnsi="Open Sans" w:cs="Open Sans"/>
          <w:bCs/>
        </w:rPr>
        <w:t>.</w:t>
      </w:r>
    </w:p>
    <w:bookmarkEnd w:id="210"/>
    <w:p w14:paraId="2253BD97" w14:textId="77777777" w:rsidR="007502BC" w:rsidRPr="000A0772" w:rsidRDefault="007502BC" w:rsidP="002F2471">
      <w:pPr>
        <w:pStyle w:val="Odstavek"/>
        <w:spacing w:before="0"/>
        <w:ind w:firstLine="0"/>
        <w:rPr>
          <w:rFonts w:ascii="Open Sans" w:hAnsi="Open Sans" w:cs="Open Sans"/>
          <w:b/>
          <w:color w:val="833C0B" w:themeColor="accent2" w:themeShade="80"/>
          <w:sz w:val="32"/>
          <w:szCs w:val="32"/>
        </w:rPr>
      </w:pPr>
    </w:p>
    <w:p w14:paraId="3A614669" w14:textId="515F57A6" w:rsidR="000A0772" w:rsidRDefault="000A0772">
      <w:pPr>
        <w:pStyle w:val="Odstavekseznama"/>
        <w:numPr>
          <w:ilvl w:val="1"/>
          <w:numId w:val="13"/>
        </w:numPr>
        <w:jc w:val="both"/>
        <w:outlineLvl w:val="1"/>
        <w:rPr>
          <w:rFonts w:ascii="Open Sans" w:hAnsi="Open Sans" w:cs="Open Sans"/>
          <w:b/>
          <w:color w:val="833C0B" w:themeColor="accent2" w:themeShade="80"/>
          <w:sz w:val="32"/>
          <w:szCs w:val="32"/>
          <w:lang w:val="sl-SI" w:eastAsia="sl-SI"/>
        </w:rPr>
      </w:pPr>
      <w:bookmarkStart w:id="211" w:name="_Toc169674648"/>
      <w:r>
        <w:rPr>
          <w:rFonts w:ascii="Open Sans" w:hAnsi="Open Sans" w:cs="Open Sans"/>
          <w:b/>
          <w:color w:val="833C0B" w:themeColor="accent2" w:themeShade="80"/>
          <w:sz w:val="32"/>
          <w:szCs w:val="32"/>
          <w:lang w:val="sl-SI" w:eastAsia="sl-SI"/>
        </w:rPr>
        <w:t>Okvir neposrednega poziva</w:t>
      </w:r>
      <w:bookmarkEnd w:id="211"/>
      <w:r>
        <w:rPr>
          <w:rFonts w:ascii="Open Sans" w:hAnsi="Open Sans" w:cs="Open Sans"/>
          <w:b/>
          <w:color w:val="833C0B" w:themeColor="accent2" w:themeShade="80"/>
          <w:sz w:val="32"/>
          <w:szCs w:val="32"/>
          <w:lang w:val="sl-SI" w:eastAsia="sl-SI"/>
        </w:rPr>
        <w:t xml:space="preserve"> </w:t>
      </w:r>
    </w:p>
    <w:p w14:paraId="343BB65F" w14:textId="77777777" w:rsidR="004A72AB" w:rsidRPr="004A7CF0" w:rsidRDefault="000A0772" w:rsidP="000A0772">
      <w:pPr>
        <w:pStyle w:val="Odstavek"/>
        <w:ind w:firstLine="0"/>
        <w:rPr>
          <w:rFonts w:ascii="Open Sans" w:hAnsi="Open Sans" w:cs="Open Sans"/>
          <w:b/>
        </w:rPr>
      </w:pPr>
      <w:r w:rsidRPr="004A7CF0">
        <w:rPr>
          <w:rFonts w:ascii="Open Sans" w:hAnsi="Open Sans" w:cs="Open Sans"/>
          <w:bCs/>
        </w:rPr>
        <w:t xml:space="preserve">Na podlagi postopka neposrednega poziva, ki je določen v petem do desetem odstavku 19. člena ZORR, se smejo dodeljevati </w:t>
      </w:r>
      <w:r w:rsidRPr="004A7CF0">
        <w:rPr>
          <w:rFonts w:ascii="Open Sans" w:hAnsi="Open Sans" w:cs="Open Sans"/>
          <w:b/>
        </w:rPr>
        <w:t>finančne razvojne spodbude za projekte nosilcev podpornega okolja rokodelstva</w:t>
      </w:r>
      <w:r w:rsidR="004A72AB" w:rsidRPr="004A7CF0">
        <w:rPr>
          <w:rFonts w:ascii="Open Sans" w:hAnsi="Open Sans" w:cs="Open Sans"/>
          <w:b/>
        </w:rPr>
        <w:t xml:space="preserve">. </w:t>
      </w:r>
    </w:p>
    <w:p w14:paraId="7E1A0893" w14:textId="77777777" w:rsidR="004A72AB" w:rsidRPr="004A7CF0" w:rsidRDefault="004A72AB" w:rsidP="004A72AB">
      <w:pPr>
        <w:pStyle w:val="Odstavek"/>
        <w:spacing w:before="0"/>
        <w:ind w:firstLine="0"/>
        <w:rPr>
          <w:rFonts w:ascii="Open Sans" w:hAnsi="Open Sans" w:cs="Open Sans"/>
          <w:b/>
        </w:rPr>
      </w:pPr>
    </w:p>
    <w:p w14:paraId="0732109A" w14:textId="58598A43" w:rsidR="004A72AB" w:rsidRPr="004A7CF0" w:rsidRDefault="004A72AB" w:rsidP="004A72AB">
      <w:pPr>
        <w:pStyle w:val="Odstavek"/>
        <w:spacing w:before="0"/>
        <w:ind w:firstLine="0"/>
        <w:rPr>
          <w:rFonts w:ascii="Open Sans" w:hAnsi="Open Sans" w:cs="Open Sans"/>
          <w:bCs/>
        </w:rPr>
      </w:pPr>
      <w:r w:rsidRPr="004A7CF0">
        <w:rPr>
          <w:rFonts w:ascii="Open Sans" w:hAnsi="Open Sans" w:cs="Open Sans"/>
          <w:b/>
        </w:rPr>
        <w:t xml:space="preserve">Upravičenci </w:t>
      </w:r>
      <w:r w:rsidRPr="004A7CF0">
        <w:rPr>
          <w:rFonts w:ascii="Open Sans" w:hAnsi="Open Sans" w:cs="Open Sans"/>
          <w:bCs/>
        </w:rPr>
        <w:t>do sredstev (prijavitelji na neposredni poziv)</w:t>
      </w:r>
      <w:r w:rsidRPr="004A7CF0">
        <w:rPr>
          <w:rFonts w:ascii="Open Sans" w:hAnsi="Open Sans" w:cs="Open Sans"/>
          <w:b/>
        </w:rPr>
        <w:t xml:space="preserve"> </w:t>
      </w:r>
      <w:r w:rsidRPr="004A7CF0">
        <w:rPr>
          <w:rFonts w:ascii="Open Sans" w:hAnsi="Open Sans" w:cs="Open Sans"/>
          <w:bCs/>
        </w:rPr>
        <w:t>bodo:</w:t>
      </w:r>
    </w:p>
    <w:p w14:paraId="09CF56D0" w14:textId="77777777" w:rsidR="004A72AB" w:rsidRPr="004A7CF0" w:rsidRDefault="000A0772" w:rsidP="004A72AB">
      <w:pPr>
        <w:pStyle w:val="Odstavek"/>
        <w:numPr>
          <w:ilvl w:val="0"/>
          <w:numId w:val="8"/>
        </w:numPr>
        <w:spacing w:before="0"/>
        <w:rPr>
          <w:rFonts w:ascii="Open Sans" w:hAnsi="Open Sans" w:cs="Open Sans"/>
          <w:bCs/>
        </w:rPr>
      </w:pPr>
      <w:r w:rsidRPr="004A7CF0">
        <w:rPr>
          <w:rFonts w:ascii="Open Sans" w:hAnsi="Open Sans" w:cs="Open Sans"/>
          <w:bCs/>
        </w:rPr>
        <w:t xml:space="preserve">RC, ki izpolnjujejo pogoje iz tretjega odstavka 13. člena ZORR, </w:t>
      </w:r>
    </w:p>
    <w:p w14:paraId="61D9F88F" w14:textId="77777777" w:rsidR="004A72AB" w:rsidRPr="004A7CF0" w:rsidRDefault="000A0772" w:rsidP="004A72AB">
      <w:pPr>
        <w:pStyle w:val="Odstavek"/>
        <w:numPr>
          <w:ilvl w:val="0"/>
          <w:numId w:val="8"/>
        </w:numPr>
        <w:spacing w:before="0"/>
        <w:rPr>
          <w:rFonts w:ascii="Open Sans" w:hAnsi="Open Sans" w:cs="Open Sans"/>
          <w:bCs/>
        </w:rPr>
      </w:pPr>
      <w:r w:rsidRPr="004A7CF0">
        <w:rPr>
          <w:rFonts w:ascii="Open Sans" w:hAnsi="Open Sans" w:cs="Open Sans"/>
          <w:bCs/>
        </w:rPr>
        <w:t>konzorcij RC iz četrtega odstavka 13. člena ZORR</w:t>
      </w:r>
      <w:r w:rsidR="004A72AB" w:rsidRPr="004A7CF0">
        <w:rPr>
          <w:rFonts w:ascii="Open Sans" w:hAnsi="Open Sans" w:cs="Open Sans"/>
          <w:bCs/>
        </w:rPr>
        <w:t>,</w:t>
      </w:r>
    </w:p>
    <w:p w14:paraId="5716A686" w14:textId="77777777" w:rsidR="004A72AB" w:rsidRPr="004A7CF0" w:rsidRDefault="000A0772" w:rsidP="004A72AB">
      <w:pPr>
        <w:pStyle w:val="Odstavek"/>
        <w:numPr>
          <w:ilvl w:val="0"/>
          <w:numId w:val="8"/>
        </w:numPr>
        <w:spacing w:before="0"/>
        <w:rPr>
          <w:rFonts w:ascii="Open Sans" w:hAnsi="Open Sans" w:cs="Open Sans"/>
          <w:bCs/>
        </w:rPr>
      </w:pPr>
      <w:r w:rsidRPr="004A7CF0">
        <w:rPr>
          <w:rFonts w:ascii="Open Sans" w:hAnsi="Open Sans" w:cs="Open Sans"/>
          <w:bCs/>
        </w:rPr>
        <w:t xml:space="preserve">ZDUS in </w:t>
      </w:r>
    </w:p>
    <w:p w14:paraId="6055C803" w14:textId="02216B1B" w:rsidR="00064E72" w:rsidRPr="004A7CF0" w:rsidRDefault="000A0772" w:rsidP="004A72AB">
      <w:pPr>
        <w:pStyle w:val="Odstavek"/>
        <w:numPr>
          <w:ilvl w:val="0"/>
          <w:numId w:val="8"/>
        </w:numPr>
        <w:spacing w:before="0"/>
        <w:rPr>
          <w:rFonts w:ascii="Open Sans" w:hAnsi="Open Sans" w:cs="Open Sans"/>
          <w:bCs/>
        </w:rPr>
      </w:pPr>
      <w:r w:rsidRPr="004A7CF0">
        <w:rPr>
          <w:rFonts w:ascii="Open Sans" w:hAnsi="Open Sans" w:cs="Open Sans"/>
          <w:bCs/>
        </w:rPr>
        <w:t xml:space="preserve">SEM. </w:t>
      </w:r>
    </w:p>
    <w:p w14:paraId="76CBCADB" w14:textId="77777777" w:rsidR="00F46EF8" w:rsidRPr="004A7CF0" w:rsidRDefault="00F46EF8" w:rsidP="00F46EF8">
      <w:pPr>
        <w:pStyle w:val="Odstavek"/>
        <w:spacing w:before="0"/>
        <w:ind w:firstLine="0"/>
        <w:rPr>
          <w:rFonts w:ascii="Open Sans" w:hAnsi="Open Sans" w:cs="Open Sans"/>
          <w:b/>
        </w:rPr>
      </w:pPr>
    </w:p>
    <w:p w14:paraId="0D7463A2" w14:textId="5A1E0885" w:rsidR="00041014" w:rsidRPr="004A7CF0" w:rsidRDefault="00041014" w:rsidP="00F46EF8">
      <w:pPr>
        <w:pStyle w:val="Odstavek"/>
        <w:spacing w:before="0"/>
        <w:ind w:firstLine="0"/>
        <w:rPr>
          <w:rFonts w:ascii="Open Sans" w:hAnsi="Open Sans" w:cs="Open Sans"/>
          <w:bCs/>
        </w:rPr>
      </w:pPr>
      <w:r w:rsidRPr="004A7CF0">
        <w:rPr>
          <w:rFonts w:ascii="Open Sans" w:hAnsi="Open Sans" w:cs="Open Sans"/>
          <w:b/>
        </w:rPr>
        <w:t xml:space="preserve">Predmet </w:t>
      </w:r>
      <w:r w:rsidRPr="004A7CF0">
        <w:rPr>
          <w:rFonts w:ascii="Open Sans" w:hAnsi="Open Sans" w:cs="Open Sans"/>
          <w:bCs/>
        </w:rPr>
        <w:t xml:space="preserve">neposrednega poziva bo </w:t>
      </w:r>
      <w:r w:rsidR="00A906B3" w:rsidRPr="004A7CF0">
        <w:rPr>
          <w:rFonts w:ascii="Open Sans" w:hAnsi="Open Sans" w:cs="Open Sans"/>
          <w:bCs/>
        </w:rPr>
        <w:t xml:space="preserve">100% </w:t>
      </w:r>
      <w:r w:rsidRPr="004A7CF0">
        <w:rPr>
          <w:rFonts w:ascii="Open Sans" w:hAnsi="Open Sans" w:cs="Open Sans"/>
          <w:bCs/>
        </w:rPr>
        <w:t>financiranje</w:t>
      </w:r>
      <w:r w:rsidR="00A906B3" w:rsidRPr="004A7CF0">
        <w:rPr>
          <w:rFonts w:ascii="Open Sans" w:hAnsi="Open Sans" w:cs="Open Sans"/>
          <w:bCs/>
        </w:rPr>
        <w:t xml:space="preserve"> upravičenih</w:t>
      </w:r>
      <w:r w:rsidRPr="004A7CF0">
        <w:rPr>
          <w:rFonts w:ascii="Open Sans" w:hAnsi="Open Sans" w:cs="Open Sans"/>
          <w:bCs/>
        </w:rPr>
        <w:t xml:space="preserve"> stroškov </w:t>
      </w:r>
      <w:r w:rsidR="001B3C13" w:rsidRPr="004A7CF0">
        <w:rPr>
          <w:rFonts w:ascii="Open Sans" w:hAnsi="Open Sans" w:cs="Open Sans"/>
          <w:bCs/>
        </w:rPr>
        <w:t xml:space="preserve">za izdelavo </w:t>
      </w:r>
      <w:r w:rsidRPr="004A7CF0">
        <w:rPr>
          <w:rFonts w:ascii="Open Sans" w:hAnsi="Open Sans" w:cs="Open Sans"/>
          <w:bCs/>
        </w:rPr>
        <w:t>strokovni</w:t>
      </w:r>
      <w:r w:rsidR="00FB7E28" w:rsidRPr="004A7CF0">
        <w:rPr>
          <w:rFonts w:ascii="Open Sans" w:hAnsi="Open Sans" w:cs="Open Sans"/>
          <w:bCs/>
        </w:rPr>
        <w:t>h</w:t>
      </w:r>
      <w:r w:rsidRPr="004A7CF0">
        <w:rPr>
          <w:rFonts w:ascii="Open Sans" w:hAnsi="Open Sans" w:cs="Open Sans"/>
          <w:bCs/>
        </w:rPr>
        <w:t xml:space="preserve"> projekt</w:t>
      </w:r>
      <w:r w:rsidR="00FB7E28" w:rsidRPr="004A7CF0">
        <w:rPr>
          <w:rFonts w:ascii="Open Sans" w:hAnsi="Open Sans" w:cs="Open Sans"/>
          <w:bCs/>
        </w:rPr>
        <w:t>ov</w:t>
      </w:r>
      <w:r w:rsidRPr="004A7CF0">
        <w:rPr>
          <w:rFonts w:ascii="Open Sans" w:hAnsi="Open Sans" w:cs="Open Sans"/>
          <w:bCs/>
        </w:rPr>
        <w:t xml:space="preserve"> s področja rokodelstva</w:t>
      </w:r>
      <w:r w:rsidR="00064E72" w:rsidRPr="004A7CF0">
        <w:rPr>
          <w:rFonts w:ascii="Open Sans" w:hAnsi="Open Sans" w:cs="Open Sans"/>
          <w:bCs/>
        </w:rPr>
        <w:t xml:space="preserve">, s </w:t>
      </w:r>
      <w:r w:rsidR="00064E72" w:rsidRPr="004A7CF0">
        <w:rPr>
          <w:rFonts w:ascii="Open Sans" w:hAnsi="Open Sans" w:cs="Open Sans"/>
          <w:b/>
        </w:rPr>
        <w:t>ciljem</w:t>
      </w:r>
      <w:r w:rsidR="00064E72" w:rsidRPr="004A7CF0">
        <w:rPr>
          <w:rFonts w:ascii="Open Sans" w:hAnsi="Open Sans" w:cs="Open Sans"/>
          <w:bCs/>
        </w:rPr>
        <w:t xml:space="preserve"> zagotoviti strokovne podlage za izvajanje ukrepov ohranjanja in razvoja rokodelstva. Primer</w:t>
      </w:r>
      <w:r w:rsidR="00C5138B" w:rsidRPr="004A7CF0">
        <w:rPr>
          <w:rFonts w:ascii="Open Sans" w:hAnsi="Open Sans" w:cs="Open Sans"/>
          <w:bCs/>
        </w:rPr>
        <w:t>i</w:t>
      </w:r>
      <w:r w:rsidR="00064E72" w:rsidRPr="004A7CF0">
        <w:rPr>
          <w:rFonts w:ascii="Open Sans" w:hAnsi="Open Sans" w:cs="Open Sans"/>
          <w:bCs/>
        </w:rPr>
        <w:t xml:space="preserve"> tovrstnih </w:t>
      </w:r>
      <w:r w:rsidR="002221C5" w:rsidRPr="004A7CF0">
        <w:rPr>
          <w:rFonts w:ascii="Open Sans" w:hAnsi="Open Sans" w:cs="Open Sans"/>
          <w:bCs/>
        </w:rPr>
        <w:t xml:space="preserve">strokovnih </w:t>
      </w:r>
      <w:r w:rsidR="00064E72" w:rsidRPr="004A7CF0">
        <w:rPr>
          <w:rFonts w:ascii="Open Sans" w:hAnsi="Open Sans" w:cs="Open Sans"/>
          <w:bCs/>
        </w:rPr>
        <w:t>rokodelskih projektov bodo</w:t>
      </w:r>
      <w:r w:rsidR="007672AF" w:rsidRPr="004A7CF0">
        <w:rPr>
          <w:rFonts w:ascii="Open Sans" w:hAnsi="Open Sans" w:cs="Open Sans"/>
          <w:bCs/>
        </w:rPr>
        <w:t xml:space="preserve"> na primer</w:t>
      </w:r>
      <w:r w:rsidRPr="004A7CF0">
        <w:rPr>
          <w:rFonts w:ascii="Open Sans" w:hAnsi="Open Sans" w:cs="Open Sans"/>
          <w:bCs/>
        </w:rPr>
        <w:t>:</w:t>
      </w:r>
    </w:p>
    <w:p w14:paraId="65A69B1F" w14:textId="5A737C8F" w:rsidR="00041014" w:rsidRPr="004A7CF0" w:rsidRDefault="00064E72" w:rsidP="00F46EF8">
      <w:pPr>
        <w:pStyle w:val="Odstavek"/>
        <w:numPr>
          <w:ilvl w:val="0"/>
          <w:numId w:val="8"/>
        </w:numPr>
        <w:spacing w:before="0"/>
        <w:rPr>
          <w:rFonts w:ascii="Open Sans" w:hAnsi="Open Sans" w:cs="Open Sans"/>
          <w:bCs/>
        </w:rPr>
      </w:pPr>
      <w:r w:rsidRPr="004A7CF0">
        <w:rPr>
          <w:rFonts w:ascii="Open Sans" w:hAnsi="Open Sans" w:cs="Open Sans"/>
          <w:bCs/>
        </w:rPr>
        <w:t xml:space="preserve">večletni projekt </w:t>
      </w:r>
      <w:r w:rsidR="00041014" w:rsidRPr="004A7CF0">
        <w:rPr>
          <w:rFonts w:ascii="Open Sans" w:hAnsi="Open Sans" w:cs="Open Sans"/>
          <w:bCs/>
        </w:rPr>
        <w:t>celostn</w:t>
      </w:r>
      <w:r w:rsidR="00C5138B" w:rsidRPr="004A7CF0">
        <w:rPr>
          <w:rFonts w:ascii="Open Sans" w:hAnsi="Open Sans" w:cs="Open Sans"/>
          <w:bCs/>
        </w:rPr>
        <w:t>ega</w:t>
      </w:r>
      <w:r w:rsidR="00041014" w:rsidRPr="004A7CF0">
        <w:rPr>
          <w:rFonts w:ascii="Open Sans" w:hAnsi="Open Sans" w:cs="Open Sans"/>
          <w:bCs/>
        </w:rPr>
        <w:t xml:space="preserve"> dokumentiranj</w:t>
      </w:r>
      <w:r w:rsidR="00C5138B" w:rsidRPr="004A7CF0">
        <w:rPr>
          <w:rFonts w:ascii="Open Sans" w:hAnsi="Open Sans" w:cs="Open Sans"/>
          <w:bCs/>
        </w:rPr>
        <w:t>a</w:t>
      </w:r>
      <w:r w:rsidR="00041014" w:rsidRPr="004A7CF0">
        <w:rPr>
          <w:rFonts w:ascii="Open Sans" w:hAnsi="Open Sans" w:cs="Open Sans"/>
          <w:bCs/>
        </w:rPr>
        <w:t xml:space="preserve"> vseh rokodelskih panog, </w:t>
      </w:r>
    </w:p>
    <w:p w14:paraId="50E3F63D" w14:textId="2E6E7027" w:rsidR="00F46EF8" w:rsidRPr="004A7CF0" w:rsidRDefault="00041014" w:rsidP="00F46EF8">
      <w:pPr>
        <w:pStyle w:val="Odstavek"/>
        <w:numPr>
          <w:ilvl w:val="0"/>
          <w:numId w:val="8"/>
        </w:numPr>
        <w:spacing w:before="0"/>
        <w:rPr>
          <w:rFonts w:ascii="Open Sans" w:hAnsi="Open Sans" w:cs="Open Sans"/>
          <w:bCs/>
        </w:rPr>
      </w:pPr>
      <w:r w:rsidRPr="004A7CF0">
        <w:rPr>
          <w:rFonts w:ascii="Open Sans" w:hAnsi="Open Sans" w:cs="Open Sans"/>
          <w:bCs/>
        </w:rPr>
        <w:t>strokovne</w:t>
      </w:r>
      <w:r w:rsidR="00C5138B" w:rsidRPr="004A7CF0">
        <w:rPr>
          <w:rFonts w:ascii="Open Sans" w:hAnsi="Open Sans" w:cs="Open Sans"/>
          <w:bCs/>
        </w:rPr>
        <w:t>,</w:t>
      </w:r>
      <w:r w:rsidRPr="004A7CF0">
        <w:rPr>
          <w:rFonts w:ascii="Open Sans" w:hAnsi="Open Sans" w:cs="Open Sans"/>
          <w:bCs/>
        </w:rPr>
        <w:t xml:space="preserve"> statistične in vsebinske analiz</w:t>
      </w:r>
      <w:r w:rsidR="00C5138B" w:rsidRPr="004A7CF0">
        <w:rPr>
          <w:rFonts w:ascii="Open Sans" w:hAnsi="Open Sans" w:cs="Open Sans"/>
          <w:bCs/>
        </w:rPr>
        <w:t>e</w:t>
      </w:r>
      <w:r w:rsidRPr="004A7CF0">
        <w:rPr>
          <w:rFonts w:ascii="Open Sans" w:hAnsi="Open Sans" w:cs="Open Sans"/>
          <w:bCs/>
        </w:rPr>
        <w:t xml:space="preserve"> s področja rokodelstva, </w:t>
      </w:r>
    </w:p>
    <w:p w14:paraId="0516DCA1" w14:textId="704ABF0D" w:rsidR="00041014" w:rsidRPr="004A7CF0" w:rsidRDefault="00041014" w:rsidP="00F46EF8">
      <w:pPr>
        <w:pStyle w:val="Odstavek"/>
        <w:numPr>
          <w:ilvl w:val="0"/>
          <w:numId w:val="8"/>
        </w:numPr>
        <w:spacing w:before="0"/>
        <w:rPr>
          <w:rFonts w:ascii="Open Sans" w:hAnsi="Open Sans" w:cs="Open Sans"/>
          <w:bCs/>
        </w:rPr>
      </w:pPr>
      <w:r w:rsidRPr="004A7CF0">
        <w:rPr>
          <w:rFonts w:ascii="Open Sans" w:hAnsi="Open Sans" w:cs="Open Sans"/>
          <w:bCs/>
        </w:rPr>
        <w:t xml:space="preserve">strategije </w:t>
      </w:r>
      <w:r w:rsidR="00C5138B" w:rsidRPr="004A7CF0">
        <w:rPr>
          <w:rFonts w:ascii="Open Sans" w:hAnsi="Open Sans" w:cs="Open Sans"/>
          <w:bCs/>
        </w:rPr>
        <w:t xml:space="preserve">in drugi dokumenti </w:t>
      </w:r>
      <w:r w:rsidRPr="004A7CF0">
        <w:rPr>
          <w:rFonts w:ascii="Open Sans" w:hAnsi="Open Sans" w:cs="Open Sans"/>
          <w:bCs/>
        </w:rPr>
        <w:t>razvoja rokodelstva na nacionalni ravni.</w:t>
      </w:r>
    </w:p>
    <w:p w14:paraId="0A175EEC" w14:textId="4AFD10BA" w:rsidR="00EB4CEF" w:rsidRPr="004A7CF0" w:rsidRDefault="00D747F8" w:rsidP="00EB4CEF">
      <w:pPr>
        <w:pStyle w:val="Odstavek"/>
        <w:ind w:firstLine="0"/>
        <w:rPr>
          <w:rFonts w:ascii="Open Sans" w:hAnsi="Open Sans" w:cs="Open Sans"/>
          <w:bCs/>
        </w:rPr>
      </w:pPr>
      <w:r w:rsidRPr="004A7CF0">
        <w:rPr>
          <w:rFonts w:ascii="Open Sans" w:hAnsi="Open Sans" w:cs="Open Sans"/>
          <w:b/>
        </w:rPr>
        <w:t>Postopek</w:t>
      </w:r>
      <w:r w:rsidRPr="004A7CF0">
        <w:rPr>
          <w:rFonts w:ascii="Open Sans" w:hAnsi="Open Sans" w:cs="Open Sans"/>
          <w:bCs/>
        </w:rPr>
        <w:t xml:space="preserve"> za izvedbo neposrednega poziva je določen v četrtem do </w:t>
      </w:r>
      <w:r w:rsidR="002624B5" w:rsidRPr="004A7CF0">
        <w:rPr>
          <w:rFonts w:ascii="Open Sans" w:hAnsi="Open Sans" w:cs="Open Sans"/>
          <w:bCs/>
        </w:rPr>
        <w:t>desetem</w:t>
      </w:r>
      <w:r w:rsidRPr="004A7CF0">
        <w:rPr>
          <w:rFonts w:ascii="Open Sans" w:hAnsi="Open Sans" w:cs="Open Sans"/>
          <w:bCs/>
        </w:rPr>
        <w:t xml:space="preserve"> odstavku 19. člena ZORR. Vloge se bodo obravnavale</w:t>
      </w:r>
      <w:r w:rsidRPr="004A7CF0">
        <w:rPr>
          <w:rFonts w:ascii="Open Sans" w:hAnsi="Open Sans" w:cs="Open Sans"/>
        </w:rPr>
        <w:t xml:space="preserve"> </w:t>
      </w:r>
      <w:r w:rsidRPr="004A7CF0">
        <w:rPr>
          <w:rFonts w:ascii="Open Sans" w:hAnsi="Open Sans" w:cs="Open Sans"/>
          <w:bCs/>
        </w:rPr>
        <w:t xml:space="preserve">po vrstnem redu prispetja popolnih vlog do porabe sredstev, </w:t>
      </w:r>
      <w:r w:rsidR="00EB4CEF" w:rsidRPr="004A7CF0">
        <w:rPr>
          <w:rFonts w:ascii="Open Sans" w:hAnsi="Open Sans" w:cs="Open Sans"/>
          <w:bCs/>
        </w:rPr>
        <w:t xml:space="preserve">po </w:t>
      </w:r>
      <w:r w:rsidRPr="004A7CF0">
        <w:rPr>
          <w:rFonts w:ascii="Open Sans" w:hAnsi="Open Sans" w:cs="Open Sans"/>
          <w:bCs/>
        </w:rPr>
        <w:t xml:space="preserve">pravilih državnih pomoči (shemi </w:t>
      </w:r>
      <w:r w:rsidRPr="004A7CF0">
        <w:rPr>
          <w:rFonts w:ascii="Open Sans" w:hAnsi="Open Sans" w:cs="Open Sans"/>
          <w:bCs/>
          <w:i/>
          <w:iCs/>
        </w:rPr>
        <w:t xml:space="preserve">de </w:t>
      </w:r>
      <w:proofErr w:type="spellStart"/>
      <w:r w:rsidRPr="004A7CF0">
        <w:rPr>
          <w:rFonts w:ascii="Open Sans" w:hAnsi="Open Sans" w:cs="Open Sans"/>
          <w:bCs/>
          <w:i/>
          <w:iCs/>
        </w:rPr>
        <w:t>minimis</w:t>
      </w:r>
      <w:proofErr w:type="spellEnd"/>
      <w:r w:rsidR="00EB4CEF" w:rsidRPr="004A7CF0">
        <w:rPr>
          <w:rFonts w:ascii="Open Sans" w:hAnsi="Open Sans" w:cs="Open Sans"/>
          <w:bCs/>
          <w:i/>
          <w:iCs/>
        </w:rPr>
        <w:t xml:space="preserve">, </w:t>
      </w:r>
      <w:r w:rsidR="00EB4CEF" w:rsidRPr="004A7CF0">
        <w:rPr>
          <w:rFonts w:ascii="Open Sans" w:hAnsi="Open Sans" w:cs="Open Sans"/>
          <w:bCs/>
        </w:rPr>
        <w:t>instrument pomoči: A1 - dotacije</w:t>
      </w:r>
      <w:r w:rsidRPr="004A7CF0">
        <w:rPr>
          <w:rFonts w:ascii="Open Sans" w:hAnsi="Open Sans" w:cs="Open Sans"/>
          <w:bCs/>
        </w:rPr>
        <w:t>).</w:t>
      </w:r>
      <w:r w:rsidR="00EB4CEF" w:rsidRPr="004A7CF0">
        <w:rPr>
          <w:rFonts w:ascii="Open Sans" w:hAnsi="Open Sans" w:cs="Open Sans"/>
          <w:bCs/>
        </w:rPr>
        <w:t xml:space="preserve"> Šte</w:t>
      </w:r>
      <w:r w:rsidR="001B3C13" w:rsidRPr="004A7CF0">
        <w:rPr>
          <w:rFonts w:ascii="Open Sans" w:hAnsi="Open Sans" w:cs="Open Sans"/>
          <w:bCs/>
        </w:rPr>
        <w:t>lo</w:t>
      </w:r>
      <w:r w:rsidR="00EB4CEF" w:rsidRPr="004A7CF0">
        <w:rPr>
          <w:rFonts w:ascii="Open Sans" w:hAnsi="Open Sans" w:cs="Open Sans"/>
          <w:bCs/>
        </w:rPr>
        <w:t xml:space="preserve"> se</w:t>
      </w:r>
      <w:r w:rsidR="001B3C13" w:rsidRPr="004A7CF0">
        <w:rPr>
          <w:rFonts w:ascii="Open Sans" w:hAnsi="Open Sans" w:cs="Open Sans"/>
          <w:bCs/>
        </w:rPr>
        <w:t xml:space="preserve"> bo</w:t>
      </w:r>
      <w:r w:rsidR="00EB4CEF" w:rsidRPr="004A7CF0">
        <w:rPr>
          <w:rFonts w:ascii="Open Sans" w:hAnsi="Open Sans" w:cs="Open Sans"/>
          <w:bCs/>
        </w:rPr>
        <w:t xml:space="preserve">, da je pomoč </w:t>
      </w:r>
      <w:r w:rsidR="00EB4CEF" w:rsidRPr="004A7CF0">
        <w:rPr>
          <w:rFonts w:ascii="Open Sans" w:hAnsi="Open Sans" w:cs="Open Sans"/>
          <w:bCs/>
          <w:i/>
          <w:iCs/>
        </w:rPr>
        <w:t xml:space="preserve">de </w:t>
      </w:r>
      <w:proofErr w:type="spellStart"/>
      <w:r w:rsidR="00EB4CEF" w:rsidRPr="004A7CF0">
        <w:rPr>
          <w:rFonts w:ascii="Open Sans" w:hAnsi="Open Sans" w:cs="Open Sans"/>
          <w:bCs/>
          <w:i/>
          <w:iCs/>
        </w:rPr>
        <w:t>minimis</w:t>
      </w:r>
      <w:proofErr w:type="spellEnd"/>
      <w:r w:rsidR="00EB4CEF" w:rsidRPr="004A7CF0">
        <w:rPr>
          <w:rFonts w:ascii="Open Sans" w:hAnsi="Open Sans" w:cs="Open Sans"/>
          <w:bCs/>
        </w:rPr>
        <w:t xml:space="preserve"> dejansko podeljena z dnem nakazila sredstev na TR upravičenca oziroma </w:t>
      </w:r>
      <w:r w:rsidR="001B3C13" w:rsidRPr="004A7CF0">
        <w:rPr>
          <w:rFonts w:ascii="Open Sans" w:hAnsi="Open Sans" w:cs="Open Sans"/>
          <w:bCs/>
        </w:rPr>
        <w:t xml:space="preserve">bo </w:t>
      </w:r>
      <w:r w:rsidR="004A72AB" w:rsidRPr="004A7CF0">
        <w:rPr>
          <w:rFonts w:ascii="Open Sans" w:hAnsi="Open Sans" w:cs="Open Sans"/>
          <w:bCs/>
        </w:rPr>
        <w:t xml:space="preserve">to </w:t>
      </w:r>
      <w:r w:rsidR="001B3C13" w:rsidRPr="004A7CF0">
        <w:rPr>
          <w:rFonts w:ascii="Open Sans" w:hAnsi="Open Sans" w:cs="Open Sans"/>
          <w:bCs/>
        </w:rPr>
        <w:t xml:space="preserve">določeno </w:t>
      </w:r>
      <w:r w:rsidR="00EB4CEF" w:rsidRPr="004A7CF0">
        <w:rPr>
          <w:rFonts w:ascii="Open Sans" w:hAnsi="Open Sans" w:cs="Open Sans"/>
          <w:bCs/>
        </w:rPr>
        <w:t>s pogodbo, ki bo sklenjena z upravičencem.</w:t>
      </w:r>
    </w:p>
    <w:p w14:paraId="168EB44E" w14:textId="13B2624B" w:rsidR="00F67187" w:rsidRPr="004A7CF0" w:rsidRDefault="00F67187" w:rsidP="007672AF">
      <w:pPr>
        <w:pStyle w:val="Odstavek"/>
        <w:ind w:firstLine="0"/>
        <w:rPr>
          <w:rFonts w:ascii="Open Sans" w:hAnsi="Open Sans" w:cs="Open Sans"/>
          <w:bCs/>
        </w:rPr>
      </w:pPr>
      <w:r w:rsidRPr="004A7CF0">
        <w:rPr>
          <w:rFonts w:ascii="Open Sans" w:hAnsi="Open Sans" w:cs="Open Sans"/>
          <w:bCs/>
        </w:rPr>
        <w:t xml:space="preserve">Kot </w:t>
      </w:r>
      <w:r w:rsidRPr="004A7CF0">
        <w:rPr>
          <w:rFonts w:ascii="Open Sans" w:hAnsi="Open Sans" w:cs="Open Sans"/>
          <w:b/>
        </w:rPr>
        <w:t>upravičeni stroški</w:t>
      </w:r>
      <w:r w:rsidRPr="004A7CF0">
        <w:rPr>
          <w:rFonts w:ascii="Open Sans" w:hAnsi="Open Sans" w:cs="Open Sans"/>
          <w:bCs/>
        </w:rPr>
        <w:t xml:space="preserve"> se bodo šteli </w:t>
      </w:r>
      <w:r w:rsidR="00EB4CEF" w:rsidRPr="004A7CF0">
        <w:rPr>
          <w:rFonts w:ascii="Open Sans" w:hAnsi="Open Sans" w:cs="Open Sans"/>
          <w:bCs/>
        </w:rPr>
        <w:t xml:space="preserve">stroški raziskovalnega, znanstvenega in strokovnega dela (npr. </w:t>
      </w:r>
      <w:r w:rsidRPr="004A7CF0">
        <w:rPr>
          <w:rFonts w:ascii="Open Sans" w:hAnsi="Open Sans" w:cs="Open Sans"/>
          <w:bCs/>
        </w:rPr>
        <w:t xml:space="preserve">stroški </w:t>
      </w:r>
      <w:r w:rsidR="008E494F" w:rsidRPr="004A7CF0">
        <w:rPr>
          <w:rFonts w:ascii="Open Sans" w:hAnsi="Open Sans" w:cs="Open Sans"/>
          <w:bCs/>
        </w:rPr>
        <w:t xml:space="preserve">raziskav in </w:t>
      </w:r>
      <w:r w:rsidRPr="004A7CF0">
        <w:rPr>
          <w:rFonts w:ascii="Open Sans" w:hAnsi="Open Sans" w:cs="Open Sans"/>
          <w:bCs/>
        </w:rPr>
        <w:t>priprav</w:t>
      </w:r>
      <w:r w:rsidR="00BF431B" w:rsidRPr="004A7CF0">
        <w:rPr>
          <w:rFonts w:ascii="Open Sans" w:hAnsi="Open Sans" w:cs="Open Sans"/>
          <w:bCs/>
        </w:rPr>
        <w:t xml:space="preserve">, znanstveno, raziskovalno in strokovno delo, honorarji izvajalcev ter </w:t>
      </w:r>
      <w:r w:rsidR="00EB4CEF" w:rsidRPr="004A7CF0">
        <w:rPr>
          <w:rFonts w:ascii="Open Sans" w:hAnsi="Open Sans" w:cs="Open Sans"/>
          <w:bCs/>
        </w:rPr>
        <w:t>drugi</w:t>
      </w:r>
      <w:r w:rsidR="00BF431B" w:rsidRPr="004A7CF0">
        <w:rPr>
          <w:rFonts w:ascii="Open Sans" w:hAnsi="Open Sans" w:cs="Open Sans"/>
          <w:bCs/>
        </w:rPr>
        <w:t xml:space="preserve"> stroški storitev</w:t>
      </w:r>
      <w:r w:rsidR="004A72AB" w:rsidRPr="004A7CF0">
        <w:rPr>
          <w:rFonts w:ascii="Open Sans" w:hAnsi="Open Sans" w:cs="Open Sans"/>
          <w:bCs/>
        </w:rPr>
        <w:t xml:space="preserve">, </w:t>
      </w:r>
      <w:r w:rsidR="00BF431B" w:rsidRPr="004A7CF0">
        <w:rPr>
          <w:rFonts w:ascii="Open Sans" w:hAnsi="Open Sans" w:cs="Open Sans"/>
          <w:bCs/>
        </w:rPr>
        <w:t>povezan</w:t>
      </w:r>
      <w:r w:rsidR="004A72AB" w:rsidRPr="004A7CF0">
        <w:rPr>
          <w:rFonts w:ascii="Open Sans" w:hAnsi="Open Sans" w:cs="Open Sans"/>
          <w:bCs/>
        </w:rPr>
        <w:t>ih</w:t>
      </w:r>
      <w:r w:rsidR="00BF431B" w:rsidRPr="004A7CF0">
        <w:rPr>
          <w:rFonts w:ascii="Open Sans" w:hAnsi="Open Sans" w:cs="Open Sans"/>
          <w:bCs/>
        </w:rPr>
        <w:t xml:space="preserve"> s </w:t>
      </w:r>
      <w:r w:rsidR="001B3C13" w:rsidRPr="004A7CF0">
        <w:rPr>
          <w:rFonts w:ascii="Open Sans" w:hAnsi="Open Sans" w:cs="Open Sans"/>
          <w:bCs/>
        </w:rPr>
        <w:t xml:space="preserve">strokovnim </w:t>
      </w:r>
      <w:r w:rsidR="00BF431B" w:rsidRPr="004A7CF0">
        <w:rPr>
          <w:rFonts w:ascii="Open Sans" w:hAnsi="Open Sans" w:cs="Open Sans"/>
          <w:bCs/>
        </w:rPr>
        <w:t>projektom</w:t>
      </w:r>
      <w:r w:rsidR="00EB4CEF" w:rsidRPr="004A7CF0">
        <w:rPr>
          <w:rFonts w:ascii="Open Sans" w:hAnsi="Open Sans" w:cs="Open Sans"/>
          <w:bCs/>
        </w:rPr>
        <w:t>)</w:t>
      </w:r>
      <w:r w:rsidR="00BF431B" w:rsidRPr="004A7CF0">
        <w:rPr>
          <w:rFonts w:ascii="Open Sans" w:hAnsi="Open Sans" w:cs="Open Sans"/>
          <w:bCs/>
        </w:rPr>
        <w:t>.</w:t>
      </w:r>
    </w:p>
    <w:p w14:paraId="1FFD791C" w14:textId="77F9EB0D" w:rsidR="001E4B68" w:rsidRPr="004A7CF0" w:rsidRDefault="001E4B68" w:rsidP="001E4B68">
      <w:pPr>
        <w:pStyle w:val="Odstavek"/>
        <w:ind w:firstLine="0"/>
        <w:rPr>
          <w:rFonts w:ascii="Open Sans" w:hAnsi="Open Sans" w:cs="Open Sans"/>
          <w:bCs/>
        </w:rPr>
      </w:pPr>
      <w:r w:rsidRPr="004A7CF0">
        <w:rPr>
          <w:rFonts w:ascii="Open Sans" w:hAnsi="Open Sans" w:cs="Open Sans"/>
          <w:bCs/>
        </w:rPr>
        <w:t>Ukrep dodeljevanja finančnih razvojnih spodbud za strokovne projekte s področja rokodelstva</w:t>
      </w:r>
      <w:r w:rsidRPr="004A7CF0">
        <w:rPr>
          <w:rFonts w:ascii="Open Sans" w:hAnsi="Open Sans" w:cs="Open Sans"/>
          <w:b/>
        </w:rPr>
        <w:t xml:space="preserve"> </w:t>
      </w:r>
      <w:r w:rsidRPr="004A7CF0">
        <w:rPr>
          <w:rFonts w:ascii="Open Sans" w:hAnsi="Open Sans" w:cs="Open Sans"/>
          <w:bCs/>
        </w:rPr>
        <w:t xml:space="preserve">na podlagi neposrednega poziva </w:t>
      </w:r>
      <w:r w:rsidRPr="004A7CF0">
        <w:rPr>
          <w:rFonts w:ascii="Open Sans" w:hAnsi="Open Sans" w:cs="Open Sans"/>
          <w:b/>
        </w:rPr>
        <w:t xml:space="preserve">predstavlja državno pomoč po pravilu </w:t>
      </w:r>
      <w:r w:rsidRPr="004A7CF0">
        <w:rPr>
          <w:rFonts w:ascii="Open Sans" w:hAnsi="Open Sans" w:cs="Open Sans"/>
          <w:b/>
          <w:i/>
          <w:iCs/>
        </w:rPr>
        <w:t xml:space="preserve">de </w:t>
      </w:r>
      <w:proofErr w:type="spellStart"/>
      <w:r w:rsidRPr="004A7CF0">
        <w:rPr>
          <w:rFonts w:ascii="Open Sans" w:hAnsi="Open Sans" w:cs="Open Sans"/>
          <w:b/>
          <w:i/>
          <w:iCs/>
        </w:rPr>
        <w:t>minimis</w:t>
      </w:r>
      <w:proofErr w:type="spellEnd"/>
      <w:r w:rsidR="003A0ED4" w:rsidRPr="004A7CF0">
        <w:rPr>
          <w:rFonts w:ascii="Open Sans" w:hAnsi="Open Sans" w:cs="Open Sans"/>
          <w:bCs/>
          <w:i/>
          <w:iCs/>
        </w:rPr>
        <w:t>.</w:t>
      </w:r>
      <w:r w:rsidRPr="004A7CF0">
        <w:rPr>
          <w:rFonts w:ascii="Open Sans" w:hAnsi="Open Sans" w:cs="Open Sans"/>
          <w:bCs/>
        </w:rPr>
        <w:t xml:space="preserve"> </w:t>
      </w:r>
      <w:r w:rsidR="003A0ED4" w:rsidRPr="004A7CF0">
        <w:rPr>
          <w:rFonts w:ascii="Open Sans" w:hAnsi="Open Sans" w:cs="Open Sans"/>
          <w:bCs/>
        </w:rPr>
        <w:lastRenderedPageBreak/>
        <w:t>Strokovni projekti predstavljajo izvajanje gospodarske dejavnosti za naslednje n</w:t>
      </w:r>
      <w:r w:rsidRPr="004A7CF0">
        <w:rPr>
          <w:rFonts w:ascii="Open Sans" w:hAnsi="Open Sans" w:cs="Open Sans"/>
          <w:bCs/>
        </w:rPr>
        <w:t>osilc</w:t>
      </w:r>
      <w:r w:rsidR="003A0ED4" w:rsidRPr="004A7CF0">
        <w:rPr>
          <w:rFonts w:ascii="Open Sans" w:hAnsi="Open Sans" w:cs="Open Sans"/>
          <w:bCs/>
        </w:rPr>
        <w:t>e</w:t>
      </w:r>
      <w:r w:rsidRPr="004A7CF0">
        <w:rPr>
          <w:rFonts w:ascii="Open Sans" w:hAnsi="Open Sans" w:cs="Open Sans"/>
          <w:bCs/>
        </w:rPr>
        <w:t xml:space="preserve"> podpornega okolja rokodelstva:</w:t>
      </w:r>
    </w:p>
    <w:p w14:paraId="784DC529" w14:textId="4251B03F" w:rsidR="001E4B68" w:rsidRPr="004A7CF0" w:rsidRDefault="001E4B68" w:rsidP="001E4B68">
      <w:pPr>
        <w:pStyle w:val="Odstavek"/>
        <w:numPr>
          <w:ilvl w:val="0"/>
          <w:numId w:val="8"/>
        </w:numPr>
        <w:spacing w:before="0"/>
        <w:rPr>
          <w:rFonts w:ascii="Open Sans" w:hAnsi="Open Sans" w:cs="Open Sans"/>
          <w:bCs/>
        </w:rPr>
      </w:pPr>
      <w:r w:rsidRPr="004A7CF0">
        <w:rPr>
          <w:rFonts w:ascii="Open Sans" w:hAnsi="Open Sans" w:cs="Open Sans"/>
          <w:bCs/>
        </w:rPr>
        <w:t xml:space="preserve">RC, ki izpolnjujejo pogoje iz tretjega odstavka 13. člena ZORR, </w:t>
      </w:r>
    </w:p>
    <w:p w14:paraId="5A91AE87" w14:textId="77777777" w:rsidR="001E4B68" w:rsidRPr="004A7CF0" w:rsidRDefault="001E4B68" w:rsidP="001E4B68">
      <w:pPr>
        <w:pStyle w:val="Odstavek"/>
        <w:numPr>
          <w:ilvl w:val="0"/>
          <w:numId w:val="8"/>
        </w:numPr>
        <w:spacing w:before="0"/>
        <w:rPr>
          <w:rFonts w:ascii="Open Sans" w:hAnsi="Open Sans" w:cs="Open Sans"/>
          <w:bCs/>
        </w:rPr>
      </w:pPr>
      <w:r w:rsidRPr="004A7CF0">
        <w:rPr>
          <w:rFonts w:ascii="Open Sans" w:hAnsi="Open Sans" w:cs="Open Sans"/>
          <w:bCs/>
        </w:rPr>
        <w:t>konzorcij RC iz četrtega odstavka 13. člena ZORR,</w:t>
      </w:r>
    </w:p>
    <w:p w14:paraId="0D1420A9" w14:textId="749012B3" w:rsidR="003A0ED4" w:rsidRPr="004A7CF0" w:rsidRDefault="001E4B68" w:rsidP="003A0ED4">
      <w:pPr>
        <w:pStyle w:val="Odstavek"/>
        <w:numPr>
          <w:ilvl w:val="0"/>
          <w:numId w:val="8"/>
        </w:numPr>
        <w:spacing w:before="0"/>
        <w:rPr>
          <w:rFonts w:ascii="Open Sans" w:hAnsi="Open Sans" w:cs="Open Sans"/>
          <w:bCs/>
        </w:rPr>
      </w:pPr>
      <w:r w:rsidRPr="004A7CF0">
        <w:rPr>
          <w:rFonts w:ascii="Open Sans" w:hAnsi="Open Sans" w:cs="Open Sans"/>
          <w:bCs/>
        </w:rPr>
        <w:t xml:space="preserve">ZDUS </w:t>
      </w:r>
      <w:r w:rsidR="003A0ED4" w:rsidRPr="004A7CF0">
        <w:rPr>
          <w:rFonts w:ascii="Open Sans" w:hAnsi="Open Sans" w:cs="Open Sans"/>
          <w:bCs/>
        </w:rPr>
        <w:t>(strokovni projekti se štejejo kot izvajanje tržne dejavnosti),</w:t>
      </w:r>
    </w:p>
    <w:p w14:paraId="5D91F449" w14:textId="2D372D77" w:rsidR="001E4B68" w:rsidRPr="004A7CF0" w:rsidRDefault="001E4B68" w:rsidP="003A0ED4">
      <w:pPr>
        <w:pStyle w:val="Odstavek"/>
        <w:numPr>
          <w:ilvl w:val="0"/>
          <w:numId w:val="8"/>
        </w:numPr>
        <w:spacing w:before="0"/>
        <w:rPr>
          <w:rFonts w:ascii="Open Sans" w:hAnsi="Open Sans" w:cs="Open Sans"/>
          <w:bCs/>
        </w:rPr>
      </w:pPr>
      <w:r w:rsidRPr="004A7CF0">
        <w:rPr>
          <w:rFonts w:ascii="Open Sans" w:hAnsi="Open Sans" w:cs="Open Sans"/>
          <w:bCs/>
        </w:rPr>
        <w:t>SEM</w:t>
      </w:r>
      <w:r w:rsidR="003A0ED4" w:rsidRPr="004A7CF0">
        <w:rPr>
          <w:rFonts w:ascii="Open Sans" w:hAnsi="Open Sans" w:cs="Open Sans"/>
          <w:bCs/>
        </w:rPr>
        <w:t xml:space="preserve"> (strokovni projekti se štejejo kot izvajanje tržne dejavnosti in ne javne službe).</w:t>
      </w:r>
    </w:p>
    <w:p w14:paraId="21F7EED8" w14:textId="77777777" w:rsidR="00261A9E" w:rsidRPr="004A7CF0" w:rsidRDefault="00261A9E" w:rsidP="007502BC">
      <w:pPr>
        <w:pStyle w:val="Odstavek"/>
        <w:spacing w:before="0"/>
        <w:ind w:firstLine="0"/>
        <w:rPr>
          <w:rFonts w:ascii="Open Sans" w:hAnsi="Open Sans" w:cs="Open Sans"/>
          <w:bCs/>
        </w:rPr>
      </w:pPr>
    </w:p>
    <w:p w14:paraId="5E962325" w14:textId="5363426B" w:rsidR="007502BC" w:rsidRDefault="007502BC" w:rsidP="007502BC">
      <w:pPr>
        <w:pStyle w:val="Odstavek"/>
        <w:spacing w:before="0"/>
        <w:ind w:firstLine="0"/>
        <w:rPr>
          <w:rFonts w:ascii="Open Sans" w:hAnsi="Open Sans" w:cs="Open Sans"/>
          <w:bCs/>
        </w:rPr>
      </w:pPr>
      <w:r w:rsidRPr="004A7CF0">
        <w:rPr>
          <w:rFonts w:ascii="Open Sans" w:hAnsi="Open Sans" w:cs="Open Sans"/>
          <w:bCs/>
        </w:rPr>
        <w:t>Zapisano v tem poglavju predstavlja le okvir neposrednega poziva. Konkretni pogoji, ki jih bodo morali izpolnjevati projekti ter merila za določitev višine sredstev upravičencem bodo določeni v neposrednem pozivu in pozivni dokumentaciji.</w:t>
      </w:r>
    </w:p>
    <w:p w14:paraId="71D6D149" w14:textId="77777777" w:rsidR="008A1E69" w:rsidRDefault="008A1E69" w:rsidP="007502BC">
      <w:pPr>
        <w:pStyle w:val="Odstavek"/>
        <w:spacing w:before="0"/>
        <w:ind w:firstLine="0"/>
        <w:rPr>
          <w:rFonts w:ascii="Open Sans" w:hAnsi="Open Sans" w:cs="Open Sans"/>
          <w:bCs/>
        </w:rPr>
      </w:pPr>
    </w:p>
    <w:p w14:paraId="5E1CCF98" w14:textId="77777777" w:rsidR="008A1E69" w:rsidRPr="004A7CF0" w:rsidRDefault="008A1E69" w:rsidP="007502BC">
      <w:pPr>
        <w:pStyle w:val="Odstavek"/>
        <w:spacing w:before="0"/>
        <w:ind w:firstLine="0"/>
        <w:rPr>
          <w:rFonts w:ascii="Open Sans" w:hAnsi="Open Sans" w:cs="Open Sans"/>
          <w:bCs/>
          <w:i/>
          <w:iCs/>
          <w:strike/>
        </w:rPr>
      </w:pPr>
    </w:p>
    <w:p w14:paraId="551638A4" w14:textId="1C088FFC" w:rsidR="00E57868" w:rsidRPr="00D6588E" w:rsidRDefault="00E63DDC">
      <w:pPr>
        <w:pStyle w:val="Odstavekseznama"/>
        <w:numPr>
          <w:ilvl w:val="1"/>
          <w:numId w:val="13"/>
        </w:numPr>
        <w:jc w:val="both"/>
        <w:outlineLvl w:val="1"/>
        <w:rPr>
          <w:rFonts w:ascii="Open Sans" w:hAnsi="Open Sans" w:cs="Open Sans"/>
          <w:b/>
          <w:color w:val="833C0B" w:themeColor="accent2" w:themeShade="80"/>
          <w:sz w:val="32"/>
          <w:szCs w:val="32"/>
          <w:lang w:val="sl-SI" w:eastAsia="sl-SI"/>
        </w:rPr>
      </w:pPr>
      <w:bookmarkStart w:id="212" w:name="_Toc169674649"/>
      <w:r w:rsidRPr="00D6588E">
        <w:rPr>
          <w:rFonts w:ascii="Open Sans" w:hAnsi="Open Sans" w:cs="Open Sans"/>
          <w:b/>
          <w:color w:val="833C0B" w:themeColor="accent2" w:themeShade="80"/>
          <w:sz w:val="32"/>
          <w:szCs w:val="32"/>
          <w:lang w:val="sl-SI" w:eastAsia="sl-SI"/>
        </w:rPr>
        <w:t xml:space="preserve">Okvir </w:t>
      </w:r>
      <w:r w:rsidR="004576CB" w:rsidRPr="00D6588E">
        <w:rPr>
          <w:rFonts w:ascii="Open Sans" w:hAnsi="Open Sans" w:cs="Open Sans"/>
          <w:b/>
          <w:color w:val="833C0B" w:themeColor="accent2" w:themeShade="80"/>
          <w:sz w:val="32"/>
          <w:szCs w:val="32"/>
          <w:lang w:val="sl-SI" w:eastAsia="sl-SI"/>
        </w:rPr>
        <w:t xml:space="preserve">prvega </w:t>
      </w:r>
      <w:r w:rsidRPr="00D6588E">
        <w:rPr>
          <w:rFonts w:ascii="Open Sans" w:hAnsi="Open Sans" w:cs="Open Sans"/>
          <w:b/>
          <w:color w:val="833C0B" w:themeColor="accent2" w:themeShade="80"/>
          <w:sz w:val="32"/>
          <w:szCs w:val="32"/>
          <w:lang w:val="sl-SI" w:eastAsia="sl-SI"/>
        </w:rPr>
        <w:t>j</w:t>
      </w:r>
      <w:r w:rsidR="009B0378" w:rsidRPr="00D6588E">
        <w:rPr>
          <w:rFonts w:ascii="Open Sans" w:hAnsi="Open Sans" w:cs="Open Sans"/>
          <w:b/>
          <w:color w:val="833C0B" w:themeColor="accent2" w:themeShade="80"/>
          <w:sz w:val="32"/>
          <w:szCs w:val="32"/>
          <w:lang w:val="sl-SI" w:eastAsia="sl-SI"/>
        </w:rPr>
        <w:t>avn</w:t>
      </w:r>
      <w:r w:rsidRPr="00D6588E">
        <w:rPr>
          <w:rFonts w:ascii="Open Sans" w:hAnsi="Open Sans" w:cs="Open Sans"/>
          <w:b/>
          <w:color w:val="833C0B" w:themeColor="accent2" w:themeShade="80"/>
          <w:sz w:val="32"/>
          <w:szCs w:val="32"/>
          <w:lang w:val="sl-SI" w:eastAsia="sl-SI"/>
        </w:rPr>
        <w:t>ega</w:t>
      </w:r>
      <w:r w:rsidR="009B0378" w:rsidRPr="00D6588E">
        <w:rPr>
          <w:rFonts w:ascii="Open Sans" w:hAnsi="Open Sans" w:cs="Open Sans"/>
          <w:b/>
          <w:color w:val="833C0B" w:themeColor="accent2" w:themeShade="80"/>
          <w:sz w:val="32"/>
          <w:szCs w:val="32"/>
          <w:lang w:val="sl-SI" w:eastAsia="sl-SI"/>
        </w:rPr>
        <w:t xml:space="preserve"> razpis</w:t>
      </w:r>
      <w:r w:rsidRPr="00D6588E">
        <w:rPr>
          <w:rFonts w:ascii="Open Sans" w:hAnsi="Open Sans" w:cs="Open Sans"/>
          <w:b/>
          <w:color w:val="833C0B" w:themeColor="accent2" w:themeShade="80"/>
          <w:sz w:val="32"/>
          <w:szCs w:val="32"/>
          <w:lang w:val="sl-SI" w:eastAsia="sl-SI"/>
        </w:rPr>
        <w:t>a</w:t>
      </w:r>
      <w:bookmarkEnd w:id="212"/>
      <w:r w:rsidR="009B0378" w:rsidRPr="00D6588E">
        <w:rPr>
          <w:rFonts w:ascii="Open Sans" w:hAnsi="Open Sans" w:cs="Open Sans"/>
          <w:b/>
          <w:color w:val="833C0B" w:themeColor="accent2" w:themeShade="80"/>
          <w:sz w:val="32"/>
          <w:szCs w:val="32"/>
          <w:lang w:val="sl-SI" w:eastAsia="sl-SI"/>
        </w:rPr>
        <w:t xml:space="preserve"> </w:t>
      </w:r>
    </w:p>
    <w:bookmarkEnd w:id="207"/>
    <w:p w14:paraId="30F070AE" w14:textId="6BFA129A" w:rsidR="000A0772" w:rsidRPr="004A7CF0" w:rsidRDefault="000A0772" w:rsidP="000A0772">
      <w:pPr>
        <w:pStyle w:val="Odstavek"/>
        <w:ind w:firstLine="0"/>
        <w:rPr>
          <w:rFonts w:ascii="Open Sans" w:hAnsi="Open Sans" w:cs="Open Sans"/>
          <w:bCs/>
        </w:rPr>
      </w:pPr>
      <w:r w:rsidRPr="004A7CF0">
        <w:rPr>
          <w:rFonts w:ascii="Open Sans" w:hAnsi="Open Sans" w:cs="Open Sans"/>
          <w:bCs/>
        </w:rPr>
        <w:t xml:space="preserve">S postopkom javnega razpisa </w:t>
      </w:r>
      <w:r w:rsidR="001B3C13" w:rsidRPr="004A7CF0">
        <w:rPr>
          <w:rFonts w:ascii="Open Sans" w:hAnsi="Open Sans" w:cs="Open Sans"/>
          <w:bCs/>
        </w:rPr>
        <w:t>se bodo dodeljevale</w:t>
      </w:r>
      <w:r w:rsidRPr="004A7CF0">
        <w:rPr>
          <w:rFonts w:ascii="Open Sans" w:hAnsi="Open Sans" w:cs="Open Sans"/>
          <w:bCs/>
        </w:rPr>
        <w:t xml:space="preserve"> </w:t>
      </w:r>
      <w:r w:rsidRPr="004A7CF0">
        <w:rPr>
          <w:rFonts w:ascii="Open Sans" w:hAnsi="Open Sans" w:cs="Open Sans"/>
          <w:b/>
        </w:rPr>
        <w:t>finančne razvojne spodbude, namenjene subjektom iz prvega in drugega odstavka 13. člena ZORR, ki so fizične ali pravne osebe s sedežem na območju Republike Slovenije</w:t>
      </w:r>
      <w:r w:rsidRPr="004A7CF0">
        <w:rPr>
          <w:rFonts w:ascii="Open Sans" w:hAnsi="Open Sans" w:cs="Open Sans"/>
          <w:bCs/>
        </w:rPr>
        <w:t xml:space="preserve">, in katerih projekti bodo izpolnjevali vnaprej določena merila za ocenjevanje in vrednotenje. </w:t>
      </w:r>
    </w:p>
    <w:p w14:paraId="173DFCBA" w14:textId="599D8E0A" w:rsidR="006303FC" w:rsidRPr="004A7CF0" w:rsidRDefault="006303FC" w:rsidP="006303FC">
      <w:pPr>
        <w:pStyle w:val="Odstavek"/>
        <w:ind w:firstLine="0"/>
        <w:rPr>
          <w:rFonts w:ascii="Open Sans" w:hAnsi="Open Sans" w:cs="Open Sans"/>
          <w:bCs/>
        </w:rPr>
      </w:pPr>
      <w:r w:rsidRPr="004A7CF0">
        <w:rPr>
          <w:rFonts w:ascii="Open Sans" w:hAnsi="Open Sans" w:cs="Open Sans"/>
          <w:b/>
        </w:rPr>
        <w:t>Namen</w:t>
      </w:r>
      <w:r w:rsidRPr="004A7CF0">
        <w:rPr>
          <w:rFonts w:ascii="Open Sans" w:hAnsi="Open Sans" w:cs="Open Sans"/>
          <w:bCs/>
        </w:rPr>
        <w:t xml:space="preserve"> </w:t>
      </w:r>
      <w:r w:rsidR="005A0242" w:rsidRPr="004A7CF0">
        <w:rPr>
          <w:rFonts w:ascii="Open Sans" w:hAnsi="Open Sans" w:cs="Open Sans"/>
          <w:b/>
        </w:rPr>
        <w:t xml:space="preserve">prvega (pilotnega) </w:t>
      </w:r>
      <w:r w:rsidRPr="004A7CF0">
        <w:rPr>
          <w:rFonts w:ascii="Open Sans" w:hAnsi="Open Sans" w:cs="Open Sans"/>
          <w:b/>
        </w:rPr>
        <w:t xml:space="preserve">javnega razpisa MGTŠ </w:t>
      </w:r>
      <w:r w:rsidR="00CE4FB2" w:rsidRPr="004A7CF0">
        <w:rPr>
          <w:rFonts w:ascii="Open Sans" w:hAnsi="Open Sans" w:cs="Open Sans"/>
          <w:b/>
        </w:rPr>
        <w:t>za področje rokodelstva</w:t>
      </w:r>
      <w:r w:rsidR="00CE4FB2" w:rsidRPr="004A7CF0">
        <w:rPr>
          <w:rFonts w:ascii="Open Sans" w:hAnsi="Open Sans" w:cs="Open Sans"/>
          <w:bCs/>
        </w:rPr>
        <w:t xml:space="preserve"> </w:t>
      </w:r>
      <w:r w:rsidR="001B3C13" w:rsidRPr="004A7CF0">
        <w:rPr>
          <w:rFonts w:ascii="Open Sans" w:hAnsi="Open Sans" w:cs="Open Sans"/>
          <w:bCs/>
        </w:rPr>
        <w:t xml:space="preserve">bo dodeljevanje finančnih razvojnih spodbud za </w:t>
      </w:r>
      <w:r w:rsidR="004A72AB" w:rsidRPr="004A7CF0">
        <w:rPr>
          <w:rFonts w:ascii="Open Sans" w:hAnsi="Open Sans" w:cs="Open Sans"/>
          <w:bCs/>
        </w:rPr>
        <w:t xml:space="preserve">rokodelske </w:t>
      </w:r>
      <w:r w:rsidR="001B3C13" w:rsidRPr="004A7CF0">
        <w:rPr>
          <w:rFonts w:ascii="Open Sans" w:hAnsi="Open Sans" w:cs="Open Sans"/>
          <w:bCs/>
        </w:rPr>
        <w:t xml:space="preserve">projekte </w:t>
      </w:r>
      <w:r w:rsidR="00CE4FB2" w:rsidRPr="004A7CF0">
        <w:rPr>
          <w:rFonts w:ascii="Open Sans" w:hAnsi="Open Sans" w:cs="Open Sans"/>
          <w:bCs/>
        </w:rPr>
        <w:t>ter spodbujanje</w:t>
      </w:r>
      <w:r w:rsidRPr="004A7CF0">
        <w:rPr>
          <w:rFonts w:ascii="Open Sans" w:hAnsi="Open Sans" w:cs="Open Sans"/>
          <w:bCs/>
        </w:rPr>
        <w:t xml:space="preserve"> </w:t>
      </w:r>
      <w:r w:rsidR="00CD0D6B" w:rsidRPr="004A7CF0">
        <w:rPr>
          <w:rFonts w:ascii="Open Sans" w:hAnsi="Open Sans" w:cs="Open Sans"/>
          <w:bCs/>
        </w:rPr>
        <w:t xml:space="preserve">razvoja </w:t>
      </w:r>
      <w:r w:rsidRPr="004A7CF0">
        <w:rPr>
          <w:rFonts w:ascii="Open Sans" w:hAnsi="Open Sans" w:cs="Open Sans"/>
          <w:bCs/>
        </w:rPr>
        <w:t>podjetništva na področju rokodelstva.</w:t>
      </w:r>
      <w:r w:rsidR="0034161E" w:rsidRPr="004A7CF0">
        <w:rPr>
          <w:rFonts w:ascii="Open Sans" w:hAnsi="Open Sans" w:cs="Open Sans"/>
          <w:bCs/>
        </w:rPr>
        <w:t xml:space="preserve"> </w:t>
      </w:r>
    </w:p>
    <w:p w14:paraId="04522CAD" w14:textId="77777777" w:rsidR="006303FC" w:rsidRPr="004A7CF0" w:rsidRDefault="006303FC" w:rsidP="001C4178">
      <w:pPr>
        <w:pStyle w:val="Odstavek"/>
        <w:spacing w:before="0"/>
        <w:ind w:firstLine="0"/>
        <w:rPr>
          <w:rFonts w:ascii="Open Sans" w:hAnsi="Open Sans" w:cs="Open Sans"/>
          <w:b/>
        </w:rPr>
      </w:pPr>
    </w:p>
    <w:p w14:paraId="015DF01D" w14:textId="22F0D5C8" w:rsidR="001B3C13" w:rsidRPr="004A7CF0" w:rsidRDefault="001B3C13" w:rsidP="001B3C13">
      <w:pPr>
        <w:pStyle w:val="Odstavek"/>
        <w:spacing w:before="0"/>
        <w:ind w:firstLine="0"/>
        <w:rPr>
          <w:rFonts w:ascii="Open Sans" w:hAnsi="Open Sans" w:cs="Open Sans"/>
          <w:bCs/>
        </w:rPr>
      </w:pPr>
      <w:bookmarkStart w:id="213" w:name="_Hlk162613807"/>
      <w:r w:rsidRPr="004A7CF0">
        <w:rPr>
          <w:rFonts w:ascii="Open Sans" w:hAnsi="Open Sans" w:cs="Open Sans"/>
          <w:b/>
        </w:rPr>
        <w:t>Predmet</w:t>
      </w:r>
      <w:r w:rsidRPr="004A7CF0">
        <w:t xml:space="preserve"> </w:t>
      </w:r>
      <w:r w:rsidRPr="004A7CF0">
        <w:rPr>
          <w:rFonts w:ascii="Open Sans" w:hAnsi="Open Sans" w:cs="Open Sans"/>
          <w:bCs/>
        </w:rPr>
        <w:t xml:space="preserve">javnega razpisa bo financiranje 100% upravičenih stroškov rokodelskih projektov v obdobju 2025-2026. </w:t>
      </w:r>
    </w:p>
    <w:p w14:paraId="76FD797B" w14:textId="77777777" w:rsidR="001B3C13" w:rsidRPr="004A7CF0" w:rsidRDefault="001B3C13" w:rsidP="001C4178">
      <w:pPr>
        <w:pStyle w:val="Odstavek"/>
        <w:spacing w:before="0"/>
        <w:ind w:firstLine="0"/>
        <w:rPr>
          <w:rFonts w:ascii="Open Sans" w:hAnsi="Open Sans" w:cs="Open Sans"/>
          <w:b/>
        </w:rPr>
      </w:pPr>
    </w:p>
    <w:p w14:paraId="55EAD6FC" w14:textId="0BD14980" w:rsidR="00CE4FB2" w:rsidRPr="004A7CF0" w:rsidRDefault="001C4178" w:rsidP="001C4178">
      <w:pPr>
        <w:pStyle w:val="Odstavek"/>
        <w:spacing w:before="0"/>
        <w:ind w:firstLine="0"/>
        <w:rPr>
          <w:rFonts w:ascii="Open Sans" w:hAnsi="Open Sans" w:cs="Open Sans"/>
          <w:bCs/>
        </w:rPr>
      </w:pPr>
      <w:r w:rsidRPr="004A7CF0">
        <w:rPr>
          <w:rFonts w:ascii="Open Sans" w:hAnsi="Open Sans" w:cs="Open Sans"/>
          <w:b/>
        </w:rPr>
        <w:t>Cilj</w:t>
      </w:r>
      <w:r w:rsidR="00CE4FB2" w:rsidRPr="004A7CF0">
        <w:rPr>
          <w:rFonts w:ascii="Open Sans" w:hAnsi="Open Sans" w:cs="Open Sans"/>
          <w:b/>
        </w:rPr>
        <w:t>i</w:t>
      </w:r>
      <w:r w:rsidRPr="004A7CF0">
        <w:rPr>
          <w:rFonts w:ascii="Open Sans" w:hAnsi="Open Sans" w:cs="Open Sans"/>
          <w:bCs/>
        </w:rPr>
        <w:t xml:space="preserve"> javnega razpisa </w:t>
      </w:r>
      <w:r w:rsidR="006303FC" w:rsidRPr="004A7CF0">
        <w:rPr>
          <w:rFonts w:ascii="Open Sans" w:hAnsi="Open Sans" w:cs="Open Sans"/>
          <w:bCs/>
        </w:rPr>
        <w:t>bo</w:t>
      </w:r>
      <w:r w:rsidR="00CE4FB2" w:rsidRPr="004A7CF0">
        <w:rPr>
          <w:rFonts w:ascii="Open Sans" w:hAnsi="Open Sans" w:cs="Open Sans"/>
          <w:bCs/>
        </w:rPr>
        <w:t>do:</w:t>
      </w:r>
    </w:p>
    <w:p w14:paraId="4D250181" w14:textId="3BA973A6" w:rsidR="00E716EE" w:rsidRPr="004A7CF0" w:rsidRDefault="00E716EE" w:rsidP="00CD0D6B">
      <w:pPr>
        <w:pStyle w:val="Odstavek"/>
        <w:numPr>
          <w:ilvl w:val="0"/>
          <w:numId w:val="8"/>
        </w:numPr>
        <w:spacing w:before="0"/>
        <w:rPr>
          <w:rFonts w:ascii="Open Sans" w:hAnsi="Open Sans" w:cs="Open Sans"/>
          <w:bCs/>
        </w:rPr>
      </w:pPr>
      <w:r w:rsidRPr="004A7CF0">
        <w:rPr>
          <w:rFonts w:ascii="Open Sans" w:hAnsi="Open Sans" w:cs="Open Sans"/>
          <w:bCs/>
        </w:rPr>
        <w:t>ohranjanje in razvoj rokodelstva,</w:t>
      </w:r>
    </w:p>
    <w:p w14:paraId="7A4AAB7F" w14:textId="6068BF33" w:rsidR="00CD0D6B" w:rsidRPr="004A7CF0" w:rsidRDefault="00CD0D6B" w:rsidP="00CD0D6B">
      <w:pPr>
        <w:pStyle w:val="Odstavek"/>
        <w:numPr>
          <w:ilvl w:val="0"/>
          <w:numId w:val="8"/>
        </w:numPr>
        <w:spacing w:before="0"/>
        <w:rPr>
          <w:rFonts w:ascii="Open Sans" w:hAnsi="Open Sans" w:cs="Open Sans"/>
          <w:bCs/>
        </w:rPr>
      </w:pPr>
      <w:r w:rsidRPr="004A7CF0">
        <w:rPr>
          <w:rFonts w:ascii="Open Sans" w:hAnsi="Open Sans" w:cs="Open Sans"/>
          <w:bCs/>
        </w:rPr>
        <w:t>prenos rokodelskega znanja, spretnosti in veščin,</w:t>
      </w:r>
    </w:p>
    <w:p w14:paraId="58274BE6" w14:textId="0C46300D" w:rsidR="004A72AB" w:rsidRPr="004A7CF0" w:rsidRDefault="007978BD" w:rsidP="00CE4FB2">
      <w:pPr>
        <w:pStyle w:val="Odstavek"/>
        <w:numPr>
          <w:ilvl w:val="0"/>
          <w:numId w:val="8"/>
        </w:numPr>
        <w:spacing w:before="0"/>
        <w:rPr>
          <w:rFonts w:ascii="Open Sans" w:hAnsi="Open Sans" w:cs="Open Sans"/>
          <w:bCs/>
        </w:rPr>
      </w:pPr>
      <w:r w:rsidRPr="004A7CF0">
        <w:rPr>
          <w:rFonts w:ascii="Open Sans" w:hAnsi="Open Sans" w:cs="Open Sans"/>
          <w:bCs/>
        </w:rPr>
        <w:t>spodbu</w:t>
      </w:r>
      <w:r w:rsidR="00CE4FB2" w:rsidRPr="004A7CF0">
        <w:rPr>
          <w:rFonts w:ascii="Open Sans" w:hAnsi="Open Sans" w:cs="Open Sans"/>
          <w:bCs/>
        </w:rPr>
        <w:t>janje</w:t>
      </w:r>
      <w:r w:rsidRPr="004A7CF0">
        <w:rPr>
          <w:rFonts w:ascii="Open Sans" w:hAnsi="Open Sans" w:cs="Open Sans"/>
          <w:bCs/>
        </w:rPr>
        <w:t xml:space="preserve"> </w:t>
      </w:r>
      <w:bookmarkStart w:id="214" w:name="_Hlk156806119"/>
      <w:r w:rsidR="00312AC6" w:rsidRPr="004A7CF0">
        <w:rPr>
          <w:rFonts w:ascii="Open Sans" w:hAnsi="Open Sans" w:cs="Open Sans"/>
          <w:bCs/>
        </w:rPr>
        <w:t>uvajanj</w:t>
      </w:r>
      <w:r w:rsidR="00CE4FB2" w:rsidRPr="004A7CF0">
        <w:rPr>
          <w:rFonts w:ascii="Open Sans" w:hAnsi="Open Sans" w:cs="Open Sans"/>
          <w:bCs/>
        </w:rPr>
        <w:t>a</w:t>
      </w:r>
      <w:r w:rsidR="00312AC6" w:rsidRPr="004A7CF0">
        <w:rPr>
          <w:rFonts w:ascii="Open Sans" w:hAnsi="Open Sans" w:cs="Open Sans"/>
          <w:bCs/>
        </w:rPr>
        <w:t xml:space="preserve"> novih </w:t>
      </w:r>
      <w:r w:rsidR="00640417" w:rsidRPr="004A7CF0">
        <w:rPr>
          <w:rFonts w:ascii="Open Sans" w:hAnsi="Open Sans" w:cs="Open Sans"/>
          <w:bCs/>
        </w:rPr>
        <w:t>ali izboljšanje (razvoj</w:t>
      </w:r>
      <w:r w:rsidR="00AB2212" w:rsidRPr="004A7CF0">
        <w:rPr>
          <w:rFonts w:ascii="Open Sans" w:hAnsi="Open Sans" w:cs="Open Sans"/>
          <w:bCs/>
        </w:rPr>
        <w:t>)</w:t>
      </w:r>
      <w:r w:rsidR="00640417" w:rsidRPr="004A7CF0">
        <w:rPr>
          <w:rFonts w:ascii="Open Sans" w:hAnsi="Open Sans" w:cs="Open Sans"/>
          <w:bCs/>
        </w:rPr>
        <w:t xml:space="preserve"> obstoječih </w:t>
      </w:r>
      <w:bookmarkEnd w:id="214"/>
      <w:r w:rsidR="00640417" w:rsidRPr="004A7CF0">
        <w:rPr>
          <w:rFonts w:ascii="Open Sans" w:hAnsi="Open Sans" w:cs="Open Sans"/>
          <w:bCs/>
        </w:rPr>
        <w:t xml:space="preserve">rokodelskih </w:t>
      </w:r>
      <w:r w:rsidRPr="004A7CF0">
        <w:rPr>
          <w:rFonts w:ascii="Open Sans" w:hAnsi="Open Sans" w:cs="Open Sans"/>
          <w:bCs/>
        </w:rPr>
        <w:t>projektov</w:t>
      </w:r>
      <w:r w:rsidR="0071405B" w:rsidRPr="004A7CF0">
        <w:rPr>
          <w:rFonts w:ascii="Open Sans" w:hAnsi="Open Sans" w:cs="Open Sans"/>
          <w:bCs/>
        </w:rPr>
        <w:t>,</w:t>
      </w:r>
    </w:p>
    <w:p w14:paraId="2A45F83F" w14:textId="769793FD" w:rsidR="00CD0D6B" w:rsidRPr="004A7CF0" w:rsidRDefault="00CE4FB2" w:rsidP="00CE4FB2">
      <w:pPr>
        <w:pStyle w:val="Odstavek"/>
        <w:numPr>
          <w:ilvl w:val="0"/>
          <w:numId w:val="8"/>
        </w:numPr>
        <w:spacing w:before="0"/>
        <w:rPr>
          <w:rFonts w:ascii="Open Sans" w:hAnsi="Open Sans" w:cs="Open Sans"/>
          <w:bCs/>
        </w:rPr>
      </w:pPr>
      <w:r w:rsidRPr="004A7CF0">
        <w:rPr>
          <w:rFonts w:ascii="Open Sans" w:hAnsi="Open Sans" w:cs="Open Sans"/>
          <w:bCs/>
        </w:rPr>
        <w:t>dvig ponudbe</w:t>
      </w:r>
      <w:r w:rsidR="004A72AB" w:rsidRPr="004A7CF0">
        <w:rPr>
          <w:rFonts w:ascii="Open Sans" w:hAnsi="Open Sans" w:cs="Open Sans"/>
          <w:bCs/>
        </w:rPr>
        <w:t xml:space="preserve"> in kakovosti</w:t>
      </w:r>
      <w:r w:rsidRPr="004A7CF0">
        <w:rPr>
          <w:rFonts w:ascii="Open Sans" w:hAnsi="Open Sans" w:cs="Open Sans"/>
          <w:bCs/>
        </w:rPr>
        <w:t xml:space="preserve"> rokodelskih projektov</w:t>
      </w:r>
      <w:r w:rsidR="00CD0D6B" w:rsidRPr="004A7CF0">
        <w:rPr>
          <w:rFonts w:ascii="Open Sans" w:hAnsi="Open Sans" w:cs="Open Sans"/>
          <w:bCs/>
        </w:rPr>
        <w:t>,</w:t>
      </w:r>
    </w:p>
    <w:p w14:paraId="76B5B7B6" w14:textId="0BD49659" w:rsidR="00CD0D6B" w:rsidRPr="004A7CF0" w:rsidRDefault="00CD0D6B" w:rsidP="00CE4FB2">
      <w:pPr>
        <w:pStyle w:val="Odstavek"/>
        <w:numPr>
          <w:ilvl w:val="0"/>
          <w:numId w:val="8"/>
        </w:numPr>
        <w:spacing w:before="0"/>
        <w:rPr>
          <w:rFonts w:ascii="Open Sans" w:hAnsi="Open Sans" w:cs="Open Sans"/>
          <w:bCs/>
        </w:rPr>
      </w:pPr>
      <w:r w:rsidRPr="004A7CF0">
        <w:rPr>
          <w:rFonts w:ascii="Open Sans" w:hAnsi="Open Sans" w:cs="Open Sans"/>
          <w:bCs/>
        </w:rPr>
        <w:t>zmanjšanje stroškov izvedbe rokodelskih projektov,</w:t>
      </w:r>
      <w:r w:rsidR="00CE4FB2" w:rsidRPr="004A7CF0">
        <w:rPr>
          <w:rFonts w:ascii="Open Sans" w:hAnsi="Open Sans" w:cs="Open Sans"/>
          <w:bCs/>
        </w:rPr>
        <w:t xml:space="preserve"> </w:t>
      </w:r>
    </w:p>
    <w:p w14:paraId="4CDA74A3" w14:textId="66256816" w:rsidR="001C4178" w:rsidRPr="004A7CF0" w:rsidRDefault="00CD0D6B" w:rsidP="00CE4FB2">
      <w:pPr>
        <w:pStyle w:val="Odstavek"/>
        <w:numPr>
          <w:ilvl w:val="0"/>
          <w:numId w:val="8"/>
        </w:numPr>
        <w:spacing w:before="0"/>
        <w:rPr>
          <w:rFonts w:ascii="Open Sans" w:hAnsi="Open Sans" w:cs="Open Sans"/>
          <w:bCs/>
        </w:rPr>
      </w:pPr>
      <w:r w:rsidRPr="004A7CF0">
        <w:rPr>
          <w:rFonts w:ascii="Open Sans" w:hAnsi="Open Sans" w:cs="Open Sans"/>
          <w:bCs/>
        </w:rPr>
        <w:t xml:space="preserve">spodbujanje </w:t>
      </w:r>
      <w:r w:rsidR="00A56100" w:rsidRPr="004A7CF0">
        <w:rPr>
          <w:rFonts w:ascii="Open Sans" w:hAnsi="Open Sans" w:cs="Open Sans"/>
          <w:bCs/>
        </w:rPr>
        <w:t>razvoj</w:t>
      </w:r>
      <w:r w:rsidRPr="004A7CF0">
        <w:rPr>
          <w:rFonts w:ascii="Open Sans" w:hAnsi="Open Sans" w:cs="Open Sans"/>
          <w:bCs/>
        </w:rPr>
        <w:t>a</w:t>
      </w:r>
      <w:r w:rsidR="00A56100" w:rsidRPr="004A7CF0">
        <w:rPr>
          <w:rFonts w:ascii="Open Sans" w:hAnsi="Open Sans" w:cs="Open Sans"/>
          <w:bCs/>
        </w:rPr>
        <w:t xml:space="preserve"> podjetništva na področju rokodelstva ter </w:t>
      </w:r>
      <w:r w:rsidR="006303FC" w:rsidRPr="004A7CF0">
        <w:rPr>
          <w:rFonts w:ascii="Open Sans" w:hAnsi="Open Sans" w:cs="Open Sans"/>
          <w:bCs/>
        </w:rPr>
        <w:t>dvig konkurenčnost</w:t>
      </w:r>
      <w:r w:rsidRPr="004A7CF0">
        <w:rPr>
          <w:rFonts w:ascii="Open Sans" w:hAnsi="Open Sans" w:cs="Open Sans"/>
          <w:bCs/>
        </w:rPr>
        <w:t>i</w:t>
      </w:r>
      <w:r w:rsidR="006303FC" w:rsidRPr="004A7CF0">
        <w:rPr>
          <w:rFonts w:ascii="Open Sans" w:hAnsi="Open Sans" w:cs="Open Sans"/>
          <w:bCs/>
        </w:rPr>
        <w:t xml:space="preserve"> in </w:t>
      </w:r>
      <w:r w:rsidR="007206E6" w:rsidRPr="004A7CF0">
        <w:rPr>
          <w:rFonts w:ascii="Open Sans" w:hAnsi="Open Sans" w:cs="Open Sans"/>
          <w:bCs/>
        </w:rPr>
        <w:t xml:space="preserve">rast </w:t>
      </w:r>
      <w:r w:rsidR="006303FC" w:rsidRPr="004A7CF0">
        <w:rPr>
          <w:rFonts w:ascii="Open Sans" w:hAnsi="Open Sans" w:cs="Open Sans"/>
          <w:bCs/>
        </w:rPr>
        <w:t>podjetij</w:t>
      </w:r>
      <w:r w:rsidR="007978BD" w:rsidRPr="004A7CF0">
        <w:rPr>
          <w:rFonts w:ascii="Open Sans" w:hAnsi="Open Sans" w:cs="Open Sans"/>
          <w:bCs/>
        </w:rPr>
        <w:t>, ki delujejo</w:t>
      </w:r>
      <w:r w:rsidR="006303FC" w:rsidRPr="004A7CF0">
        <w:rPr>
          <w:rFonts w:ascii="Open Sans" w:hAnsi="Open Sans" w:cs="Open Sans"/>
          <w:bCs/>
        </w:rPr>
        <w:t xml:space="preserve"> na </w:t>
      </w:r>
      <w:r w:rsidR="00A56100" w:rsidRPr="004A7CF0">
        <w:rPr>
          <w:rFonts w:ascii="Open Sans" w:hAnsi="Open Sans" w:cs="Open Sans"/>
          <w:bCs/>
        </w:rPr>
        <w:t xml:space="preserve">tem </w:t>
      </w:r>
      <w:r w:rsidR="006303FC" w:rsidRPr="004A7CF0">
        <w:rPr>
          <w:rFonts w:ascii="Open Sans" w:hAnsi="Open Sans" w:cs="Open Sans"/>
          <w:bCs/>
        </w:rPr>
        <w:t>področju</w:t>
      </w:r>
      <w:r w:rsidR="00640417" w:rsidRPr="004A7CF0">
        <w:rPr>
          <w:rFonts w:ascii="Open Sans" w:hAnsi="Open Sans" w:cs="Open Sans"/>
          <w:bCs/>
        </w:rPr>
        <w:t>.</w:t>
      </w:r>
    </w:p>
    <w:p w14:paraId="36DE48A8" w14:textId="08961938" w:rsidR="00CD0D6B" w:rsidRPr="004A7CF0" w:rsidRDefault="00CD0D6B" w:rsidP="00CD0D6B">
      <w:pPr>
        <w:pStyle w:val="Odstavek"/>
        <w:spacing w:before="0"/>
        <w:ind w:firstLine="0"/>
        <w:rPr>
          <w:rFonts w:ascii="Open Sans" w:hAnsi="Open Sans" w:cs="Open Sans"/>
          <w:bCs/>
        </w:rPr>
      </w:pPr>
    </w:p>
    <w:p w14:paraId="01523810" w14:textId="3EFF09A6" w:rsidR="00CD0D6B" w:rsidRPr="004A7CF0" w:rsidRDefault="00CD0D6B" w:rsidP="00CD0D6B">
      <w:pPr>
        <w:pStyle w:val="Odstavek"/>
        <w:spacing w:before="0"/>
        <w:ind w:firstLine="0"/>
        <w:rPr>
          <w:rFonts w:ascii="Open Sans" w:hAnsi="Open Sans" w:cs="Open Sans"/>
          <w:bCs/>
        </w:rPr>
      </w:pPr>
      <w:r w:rsidRPr="004A7CF0">
        <w:rPr>
          <w:rFonts w:ascii="Open Sans" w:hAnsi="Open Sans" w:cs="Open Sans"/>
          <w:b/>
        </w:rPr>
        <w:t>Kazalnik</w:t>
      </w:r>
      <w:r w:rsidR="004A72AB" w:rsidRPr="004A7CF0">
        <w:rPr>
          <w:rFonts w:ascii="Open Sans" w:hAnsi="Open Sans" w:cs="Open Sans"/>
          <w:b/>
        </w:rPr>
        <w:t>a</w:t>
      </w:r>
      <w:r w:rsidRPr="004A7CF0">
        <w:rPr>
          <w:rFonts w:ascii="Open Sans" w:hAnsi="Open Sans" w:cs="Open Sans"/>
          <w:b/>
        </w:rPr>
        <w:t xml:space="preserve"> učinka</w:t>
      </w:r>
      <w:r w:rsidRPr="004A7CF0">
        <w:rPr>
          <w:rFonts w:ascii="Open Sans" w:hAnsi="Open Sans" w:cs="Open Sans"/>
          <w:bCs/>
        </w:rPr>
        <w:t xml:space="preserve"> po javnem razpisu bo</w:t>
      </w:r>
      <w:r w:rsidR="004A72AB" w:rsidRPr="004A7CF0">
        <w:rPr>
          <w:rFonts w:ascii="Open Sans" w:hAnsi="Open Sans" w:cs="Open Sans"/>
          <w:bCs/>
        </w:rPr>
        <w:t>sta</w:t>
      </w:r>
      <w:r w:rsidRPr="004A7CF0">
        <w:rPr>
          <w:rFonts w:ascii="Open Sans" w:hAnsi="Open Sans" w:cs="Open Sans"/>
          <w:bCs/>
        </w:rPr>
        <w:t>:</w:t>
      </w:r>
    </w:p>
    <w:p w14:paraId="4B490C40" w14:textId="23F8F530" w:rsidR="00CD0D6B" w:rsidRPr="004A7CF0" w:rsidRDefault="00CD0D6B" w:rsidP="00CD0D6B">
      <w:pPr>
        <w:pStyle w:val="Odstavek"/>
        <w:numPr>
          <w:ilvl w:val="0"/>
          <w:numId w:val="8"/>
        </w:numPr>
        <w:spacing w:before="0"/>
        <w:rPr>
          <w:rFonts w:ascii="Open Sans" w:hAnsi="Open Sans" w:cs="Open Sans"/>
          <w:b/>
          <w:bCs/>
        </w:rPr>
      </w:pPr>
      <w:r w:rsidRPr="004A7CF0">
        <w:rPr>
          <w:rFonts w:ascii="Open Sans" w:hAnsi="Open Sans" w:cs="Open Sans"/>
          <w:bCs/>
        </w:rPr>
        <w:t>število subjektov, ki prejmejo sredstva (</w:t>
      </w:r>
      <w:r w:rsidR="00E716EE" w:rsidRPr="004A7CF0">
        <w:rPr>
          <w:rFonts w:ascii="Open Sans" w:hAnsi="Open Sans" w:cs="Open Sans"/>
          <w:bCs/>
        </w:rPr>
        <w:t xml:space="preserve">število </w:t>
      </w:r>
      <w:r w:rsidRPr="004A7CF0">
        <w:rPr>
          <w:rFonts w:ascii="Open Sans" w:hAnsi="Open Sans" w:cs="Open Sans"/>
          <w:bCs/>
        </w:rPr>
        <w:t>upravičencev</w:t>
      </w:r>
      <w:r w:rsidRPr="004A7CF0">
        <w:rPr>
          <w:rFonts w:ascii="Open Sans" w:hAnsi="Open Sans" w:cs="Open Sans"/>
          <w:bCs/>
          <w:lang w:val="en-US"/>
        </w:rPr>
        <w:t>),</w:t>
      </w:r>
    </w:p>
    <w:p w14:paraId="318F24F0" w14:textId="68DDCFCD" w:rsidR="00CD0D6B" w:rsidRPr="004A7CF0" w:rsidRDefault="00CD0D6B" w:rsidP="00CD0D6B">
      <w:pPr>
        <w:pStyle w:val="Odstavek"/>
        <w:numPr>
          <w:ilvl w:val="0"/>
          <w:numId w:val="8"/>
        </w:numPr>
        <w:spacing w:before="0"/>
        <w:rPr>
          <w:rFonts w:ascii="Open Sans" w:hAnsi="Open Sans" w:cs="Open Sans"/>
          <w:bCs/>
        </w:rPr>
      </w:pPr>
      <w:r w:rsidRPr="004A7CF0">
        <w:rPr>
          <w:rFonts w:ascii="Open Sans" w:hAnsi="Open Sans" w:cs="Open Sans"/>
          <w:bCs/>
        </w:rPr>
        <w:t xml:space="preserve">znesek dodeljenih sredstev. </w:t>
      </w:r>
    </w:p>
    <w:bookmarkEnd w:id="213"/>
    <w:p w14:paraId="34E52BAE" w14:textId="1C4B8E61" w:rsidR="00013FC2" w:rsidRPr="004A7CF0" w:rsidRDefault="00A00CEB" w:rsidP="00013FC2">
      <w:pPr>
        <w:pStyle w:val="Odstavek"/>
        <w:ind w:firstLine="0"/>
        <w:rPr>
          <w:rFonts w:ascii="Open Sans" w:hAnsi="Open Sans" w:cs="Open Sans"/>
          <w:bCs/>
        </w:rPr>
      </w:pPr>
      <w:r w:rsidRPr="004A7CF0">
        <w:rPr>
          <w:rFonts w:ascii="Open Sans" w:hAnsi="Open Sans" w:cs="Open Sans"/>
          <w:b/>
        </w:rPr>
        <w:t>Postopek</w:t>
      </w:r>
      <w:r w:rsidRPr="004A7CF0">
        <w:rPr>
          <w:rFonts w:ascii="Open Sans" w:hAnsi="Open Sans" w:cs="Open Sans"/>
          <w:bCs/>
        </w:rPr>
        <w:t xml:space="preserve"> za izvedbo j</w:t>
      </w:r>
      <w:r w:rsidR="00013FC2" w:rsidRPr="004A7CF0">
        <w:rPr>
          <w:rFonts w:ascii="Open Sans" w:hAnsi="Open Sans" w:cs="Open Sans"/>
          <w:bCs/>
        </w:rPr>
        <w:t>avn</w:t>
      </w:r>
      <w:r w:rsidRPr="004A7CF0">
        <w:rPr>
          <w:rFonts w:ascii="Open Sans" w:hAnsi="Open Sans" w:cs="Open Sans"/>
          <w:bCs/>
        </w:rPr>
        <w:t>ega</w:t>
      </w:r>
      <w:r w:rsidR="00013FC2" w:rsidRPr="004A7CF0">
        <w:rPr>
          <w:rFonts w:ascii="Open Sans" w:hAnsi="Open Sans" w:cs="Open Sans"/>
          <w:bCs/>
        </w:rPr>
        <w:t xml:space="preserve"> razpis</w:t>
      </w:r>
      <w:r w:rsidRPr="004A7CF0">
        <w:rPr>
          <w:rFonts w:ascii="Open Sans" w:hAnsi="Open Sans" w:cs="Open Sans"/>
          <w:bCs/>
        </w:rPr>
        <w:t xml:space="preserve">a </w:t>
      </w:r>
      <w:r w:rsidR="003C12D8" w:rsidRPr="004A7CF0">
        <w:rPr>
          <w:rFonts w:ascii="Open Sans" w:hAnsi="Open Sans" w:cs="Open Sans"/>
          <w:bCs/>
        </w:rPr>
        <w:t>bo postopek, ki je</w:t>
      </w:r>
      <w:r w:rsidRPr="004A7CF0">
        <w:rPr>
          <w:rFonts w:ascii="Open Sans" w:hAnsi="Open Sans" w:cs="Open Sans"/>
          <w:bCs/>
        </w:rPr>
        <w:t xml:space="preserve"> določen v 3.</w:t>
      </w:r>
      <w:r w:rsidR="00013FC2" w:rsidRPr="004A7CF0">
        <w:rPr>
          <w:rFonts w:ascii="Open Sans" w:hAnsi="Open Sans" w:cs="Open Sans"/>
          <w:bCs/>
        </w:rPr>
        <w:t xml:space="preserve"> odstavk</w:t>
      </w:r>
      <w:r w:rsidRPr="004A7CF0">
        <w:rPr>
          <w:rFonts w:ascii="Open Sans" w:hAnsi="Open Sans" w:cs="Open Sans"/>
          <w:bCs/>
        </w:rPr>
        <w:t>u</w:t>
      </w:r>
      <w:r w:rsidR="00013FC2" w:rsidRPr="004A7CF0">
        <w:rPr>
          <w:rFonts w:ascii="Open Sans" w:hAnsi="Open Sans" w:cs="Open Sans"/>
          <w:bCs/>
        </w:rPr>
        <w:t xml:space="preserve"> 19. člena ZORR</w:t>
      </w:r>
      <w:r w:rsidR="0034161E" w:rsidRPr="004A7CF0">
        <w:rPr>
          <w:rFonts w:ascii="Open Sans" w:hAnsi="Open Sans" w:cs="Open Sans"/>
          <w:bCs/>
        </w:rPr>
        <w:t>, tj.</w:t>
      </w:r>
      <w:r w:rsidR="00013FC2" w:rsidRPr="004A7CF0">
        <w:rPr>
          <w:rFonts w:ascii="Open Sans" w:hAnsi="Open Sans" w:cs="Open Sans"/>
          <w:bCs/>
        </w:rPr>
        <w:t xml:space="preserve"> skladno z določbami Zakona o podpornem okolju za podjetništvo (Uradni list RS, št. 102/07, 57/12, 82/13, 17/15, 27/17, 13/18 – </w:t>
      </w:r>
      <w:proofErr w:type="spellStart"/>
      <w:r w:rsidR="00013FC2" w:rsidRPr="004A7CF0">
        <w:rPr>
          <w:rFonts w:ascii="Open Sans" w:hAnsi="Open Sans" w:cs="Open Sans"/>
          <w:bCs/>
        </w:rPr>
        <w:t>ZSInv</w:t>
      </w:r>
      <w:proofErr w:type="spellEnd"/>
      <w:r w:rsidR="00013FC2" w:rsidRPr="004A7CF0">
        <w:rPr>
          <w:rFonts w:ascii="Open Sans" w:hAnsi="Open Sans" w:cs="Open Sans"/>
          <w:bCs/>
        </w:rPr>
        <w:t xml:space="preserve"> in 40/23 – </w:t>
      </w:r>
      <w:proofErr w:type="spellStart"/>
      <w:r w:rsidR="00013FC2" w:rsidRPr="004A7CF0">
        <w:rPr>
          <w:rFonts w:ascii="Open Sans" w:hAnsi="Open Sans" w:cs="Open Sans"/>
          <w:bCs/>
        </w:rPr>
        <w:t>ZZrID</w:t>
      </w:r>
      <w:proofErr w:type="spellEnd"/>
      <w:r w:rsidR="00013FC2" w:rsidRPr="004A7CF0">
        <w:rPr>
          <w:rFonts w:ascii="Open Sans" w:hAnsi="Open Sans" w:cs="Open Sans"/>
          <w:bCs/>
        </w:rPr>
        <w:t xml:space="preserve">-A), ki urejajo postopek javnega razpisa za dodeljevanje sredstev, namenjenih oblikovanju podpornega okolja za podjetništvo. </w:t>
      </w:r>
    </w:p>
    <w:p w14:paraId="5DA71D17" w14:textId="4A578C11" w:rsidR="001D1768" w:rsidRPr="004A7CF0" w:rsidRDefault="00B04F6F" w:rsidP="001D1768">
      <w:pPr>
        <w:pStyle w:val="Odstavek"/>
        <w:ind w:firstLine="0"/>
        <w:rPr>
          <w:rFonts w:ascii="Open Sans" w:hAnsi="Open Sans" w:cs="Open Sans"/>
          <w:bCs/>
        </w:rPr>
      </w:pPr>
      <w:r w:rsidRPr="004A7CF0">
        <w:rPr>
          <w:rFonts w:ascii="Open Sans" w:hAnsi="Open Sans" w:cs="Open Sans"/>
          <w:b/>
        </w:rPr>
        <w:t>Upravičenci</w:t>
      </w:r>
      <w:r w:rsidRPr="004A7CF0">
        <w:rPr>
          <w:rFonts w:ascii="Open Sans" w:hAnsi="Open Sans" w:cs="Open Sans"/>
          <w:bCs/>
        </w:rPr>
        <w:t xml:space="preserve"> do s</w:t>
      </w:r>
      <w:r w:rsidR="008835D8" w:rsidRPr="004A7CF0">
        <w:rPr>
          <w:rFonts w:ascii="Open Sans" w:hAnsi="Open Sans" w:cs="Open Sans"/>
          <w:bCs/>
        </w:rPr>
        <w:t>redst</w:t>
      </w:r>
      <w:r w:rsidRPr="004A7CF0">
        <w:rPr>
          <w:rFonts w:ascii="Open Sans" w:hAnsi="Open Sans" w:cs="Open Sans"/>
          <w:bCs/>
        </w:rPr>
        <w:t>ev</w:t>
      </w:r>
      <w:r w:rsidR="008835D8" w:rsidRPr="004A7CF0">
        <w:rPr>
          <w:rFonts w:ascii="Open Sans" w:hAnsi="Open Sans" w:cs="Open Sans"/>
          <w:bCs/>
        </w:rPr>
        <w:t xml:space="preserve"> </w:t>
      </w:r>
      <w:r w:rsidR="00BB0AB2" w:rsidRPr="004A7CF0">
        <w:rPr>
          <w:rFonts w:ascii="Open Sans" w:hAnsi="Open Sans" w:cs="Open Sans"/>
          <w:bCs/>
        </w:rPr>
        <w:t xml:space="preserve">(prijavitelji na javni razpis) </w:t>
      </w:r>
      <w:r w:rsidR="000A1DEB" w:rsidRPr="004A7CF0">
        <w:rPr>
          <w:rFonts w:ascii="Open Sans" w:hAnsi="Open Sans" w:cs="Open Sans"/>
          <w:bCs/>
        </w:rPr>
        <w:t>so skladno z določbo tretjega odstavka 19. člena ZORR</w:t>
      </w:r>
      <w:r w:rsidR="008835D8" w:rsidRPr="004A7CF0">
        <w:rPr>
          <w:rFonts w:ascii="Open Sans" w:hAnsi="Open Sans" w:cs="Open Sans"/>
          <w:bCs/>
        </w:rPr>
        <w:t xml:space="preserve"> </w:t>
      </w:r>
      <w:r w:rsidR="000A1DEB" w:rsidRPr="004A7CF0">
        <w:rPr>
          <w:rFonts w:ascii="Open Sans" w:hAnsi="Open Sans" w:cs="Open Sans"/>
          <w:bCs/>
        </w:rPr>
        <w:t xml:space="preserve">tisti </w:t>
      </w:r>
      <w:r w:rsidR="008835D8" w:rsidRPr="004A7CF0">
        <w:rPr>
          <w:rFonts w:ascii="Open Sans" w:hAnsi="Open Sans" w:cs="Open Sans"/>
          <w:bCs/>
        </w:rPr>
        <w:t>subjekt</w:t>
      </w:r>
      <w:r w:rsidRPr="004A7CF0">
        <w:rPr>
          <w:rFonts w:ascii="Open Sans" w:hAnsi="Open Sans" w:cs="Open Sans"/>
          <w:bCs/>
        </w:rPr>
        <w:t>i</w:t>
      </w:r>
      <w:r w:rsidR="008835D8" w:rsidRPr="004A7CF0">
        <w:rPr>
          <w:rFonts w:ascii="Open Sans" w:hAnsi="Open Sans" w:cs="Open Sans"/>
          <w:bCs/>
        </w:rPr>
        <w:t xml:space="preserve"> iz prvega in drugega odstavka 13. člena ZORR, ki so fizične ali pravne osebe s sedežem na območju Republike Slovenije</w:t>
      </w:r>
      <w:r w:rsidR="001D1768" w:rsidRPr="004A7CF0">
        <w:rPr>
          <w:rFonts w:ascii="Open Sans" w:hAnsi="Open Sans" w:cs="Open Sans"/>
          <w:bCs/>
        </w:rPr>
        <w:t>:</w:t>
      </w:r>
    </w:p>
    <w:p w14:paraId="7617CF37" w14:textId="1FBC2645" w:rsidR="003665B2" w:rsidRPr="004A7CF0" w:rsidRDefault="001D1768">
      <w:pPr>
        <w:pStyle w:val="Odstavek"/>
        <w:numPr>
          <w:ilvl w:val="0"/>
          <w:numId w:val="8"/>
        </w:numPr>
        <w:spacing w:before="0"/>
        <w:rPr>
          <w:rFonts w:ascii="Open Sans" w:hAnsi="Open Sans" w:cs="Open Sans"/>
          <w:bCs/>
          <w:strike/>
        </w:rPr>
      </w:pPr>
      <w:r w:rsidRPr="004A7CF0">
        <w:rPr>
          <w:rFonts w:ascii="Open Sans" w:hAnsi="Open Sans" w:cs="Open Sans"/>
          <w:bCs/>
        </w:rPr>
        <w:t>fizične osebe</w:t>
      </w:r>
      <w:r w:rsidR="00B41F8F" w:rsidRPr="004A7CF0">
        <w:rPr>
          <w:rFonts w:ascii="Open Sans" w:hAnsi="Open Sans" w:cs="Open Sans"/>
          <w:bCs/>
        </w:rPr>
        <w:t xml:space="preserve"> s sedežem na območju Republike Slovenije</w:t>
      </w:r>
      <w:r w:rsidRPr="004A7CF0">
        <w:rPr>
          <w:rFonts w:ascii="Open Sans" w:hAnsi="Open Sans" w:cs="Open Sans"/>
          <w:bCs/>
        </w:rPr>
        <w:t xml:space="preserve">: </w:t>
      </w:r>
      <w:bookmarkStart w:id="215" w:name="_Hlk162614621"/>
    </w:p>
    <w:p w14:paraId="244F141B" w14:textId="16F7C925" w:rsidR="003665B2" w:rsidRPr="004A7CF0" w:rsidRDefault="001D1768" w:rsidP="003665B2">
      <w:pPr>
        <w:pStyle w:val="Odstavek"/>
        <w:numPr>
          <w:ilvl w:val="1"/>
          <w:numId w:val="8"/>
        </w:numPr>
        <w:spacing w:before="0"/>
        <w:ind w:left="1134" w:firstLine="0"/>
        <w:rPr>
          <w:rFonts w:ascii="Open Sans" w:hAnsi="Open Sans" w:cs="Open Sans"/>
          <w:bCs/>
        </w:rPr>
      </w:pPr>
      <w:r w:rsidRPr="004A7CF0">
        <w:rPr>
          <w:rFonts w:ascii="Open Sans" w:hAnsi="Open Sans" w:cs="Open Sans"/>
          <w:bCs/>
        </w:rPr>
        <w:lastRenderedPageBreak/>
        <w:t>samostojni podjetniki posamezniki</w:t>
      </w:r>
      <w:r w:rsidR="003665B2" w:rsidRPr="004A7CF0">
        <w:rPr>
          <w:rFonts w:ascii="Open Sans" w:hAnsi="Open Sans" w:cs="Open Sans"/>
          <w:bCs/>
        </w:rPr>
        <w:t xml:space="preserve"> (</w:t>
      </w:r>
      <w:proofErr w:type="spellStart"/>
      <w:r w:rsidR="003665B2" w:rsidRPr="004A7CF0">
        <w:rPr>
          <w:rFonts w:ascii="Open Sans" w:hAnsi="Open Sans" w:cs="Open Sans"/>
          <w:bCs/>
        </w:rPr>
        <w:t>s.p</w:t>
      </w:r>
      <w:proofErr w:type="spellEnd"/>
      <w:r w:rsidR="003665B2" w:rsidRPr="004A7CF0">
        <w:rPr>
          <w:rFonts w:ascii="Open Sans" w:hAnsi="Open Sans" w:cs="Open Sans"/>
          <w:bCs/>
        </w:rPr>
        <w:t>.),</w:t>
      </w:r>
    </w:p>
    <w:p w14:paraId="22643857" w14:textId="77777777" w:rsidR="003665B2" w:rsidRPr="004A7CF0" w:rsidRDefault="001D1768" w:rsidP="003665B2">
      <w:pPr>
        <w:pStyle w:val="Odstavek"/>
        <w:numPr>
          <w:ilvl w:val="1"/>
          <w:numId w:val="8"/>
        </w:numPr>
        <w:spacing w:before="0"/>
        <w:ind w:left="1134" w:firstLine="0"/>
        <w:rPr>
          <w:rFonts w:ascii="Open Sans" w:hAnsi="Open Sans" w:cs="Open Sans"/>
          <w:bCs/>
        </w:rPr>
      </w:pPr>
      <w:r w:rsidRPr="004A7CF0">
        <w:rPr>
          <w:rFonts w:ascii="Open Sans" w:hAnsi="Open Sans" w:cs="Open Sans"/>
          <w:bCs/>
        </w:rPr>
        <w:t>samozaposleni v kulturi na področju kulturne dediščine in ustvarjalnosti,</w:t>
      </w:r>
    </w:p>
    <w:bookmarkEnd w:id="215"/>
    <w:p w14:paraId="481FCBCB" w14:textId="77777777" w:rsidR="00B41F8F" w:rsidRPr="004A7CF0" w:rsidRDefault="001D1768">
      <w:pPr>
        <w:pStyle w:val="Odstavek"/>
        <w:numPr>
          <w:ilvl w:val="0"/>
          <w:numId w:val="8"/>
        </w:numPr>
        <w:spacing w:before="0"/>
        <w:rPr>
          <w:rFonts w:ascii="Open Sans" w:hAnsi="Open Sans" w:cs="Open Sans"/>
          <w:bCs/>
          <w:color w:val="0070C0"/>
        </w:rPr>
      </w:pPr>
      <w:r w:rsidRPr="004A7CF0">
        <w:rPr>
          <w:rFonts w:ascii="Open Sans" w:hAnsi="Open Sans" w:cs="Open Sans"/>
          <w:bCs/>
        </w:rPr>
        <w:t>rokodelske organizacije</w:t>
      </w:r>
      <w:r w:rsidR="00B41F8F" w:rsidRPr="004A7CF0">
        <w:rPr>
          <w:rFonts w:ascii="Open Sans" w:hAnsi="Open Sans" w:cs="Open Sans"/>
          <w:bCs/>
        </w:rPr>
        <w:t xml:space="preserve"> -</w:t>
      </w:r>
      <w:r w:rsidRPr="004A7CF0">
        <w:rPr>
          <w:rFonts w:ascii="Open Sans" w:hAnsi="Open Sans" w:cs="Open Sans"/>
          <w:bCs/>
        </w:rPr>
        <w:t xml:space="preserve"> pravne osebe ne glede na pravnoorganizacijsko obliko</w:t>
      </w:r>
      <w:r w:rsidR="00B41F8F" w:rsidRPr="004A7CF0">
        <w:rPr>
          <w:rFonts w:ascii="Open Sans" w:hAnsi="Open Sans" w:cs="Open Sans"/>
          <w:bCs/>
        </w:rPr>
        <w:t>:</w:t>
      </w:r>
      <w:r w:rsidRPr="004A7CF0">
        <w:rPr>
          <w:rFonts w:ascii="Open Sans" w:hAnsi="Open Sans" w:cs="Open Sans"/>
          <w:bCs/>
        </w:rPr>
        <w:t xml:space="preserve"> </w:t>
      </w:r>
    </w:p>
    <w:p w14:paraId="6AA1FE1E" w14:textId="77777777" w:rsidR="00B41F8F" w:rsidRPr="004A7CF0" w:rsidRDefault="001D1768" w:rsidP="00B41F8F">
      <w:pPr>
        <w:pStyle w:val="Odstavek"/>
        <w:numPr>
          <w:ilvl w:val="1"/>
          <w:numId w:val="8"/>
        </w:numPr>
        <w:spacing w:before="0"/>
        <w:ind w:left="1134" w:firstLine="0"/>
        <w:rPr>
          <w:rFonts w:ascii="Open Sans" w:hAnsi="Open Sans" w:cs="Open Sans"/>
          <w:bCs/>
        </w:rPr>
      </w:pPr>
      <w:r w:rsidRPr="004A7CF0">
        <w:rPr>
          <w:rFonts w:ascii="Open Sans" w:hAnsi="Open Sans" w:cs="Open Sans"/>
          <w:bCs/>
        </w:rPr>
        <w:t xml:space="preserve">gospodarske družbe, </w:t>
      </w:r>
    </w:p>
    <w:p w14:paraId="5A6CE59A" w14:textId="77777777" w:rsidR="00B41F8F" w:rsidRPr="004A7CF0" w:rsidRDefault="001D1768" w:rsidP="00B41F8F">
      <w:pPr>
        <w:pStyle w:val="Odstavek"/>
        <w:numPr>
          <w:ilvl w:val="1"/>
          <w:numId w:val="8"/>
        </w:numPr>
        <w:spacing w:before="0"/>
        <w:ind w:left="1134" w:firstLine="0"/>
        <w:rPr>
          <w:rFonts w:ascii="Open Sans" w:hAnsi="Open Sans" w:cs="Open Sans"/>
          <w:bCs/>
        </w:rPr>
      </w:pPr>
      <w:r w:rsidRPr="004A7CF0">
        <w:rPr>
          <w:rFonts w:ascii="Open Sans" w:hAnsi="Open Sans" w:cs="Open Sans"/>
          <w:bCs/>
        </w:rPr>
        <w:t xml:space="preserve">javni ali zasebni zavodi, </w:t>
      </w:r>
    </w:p>
    <w:p w14:paraId="0EB9F6E1" w14:textId="77777777" w:rsidR="00B41F8F" w:rsidRPr="004A7CF0" w:rsidRDefault="001D1768" w:rsidP="00B41F8F">
      <w:pPr>
        <w:pStyle w:val="Odstavek"/>
        <w:numPr>
          <w:ilvl w:val="1"/>
          <w:numId w:val="8"/>
        </w:numPr>
        <w:spacing w:before="0"/>
        <w:ind w:left="1134" w:firstLine="0"/>
        <w:rPr>
          <w:rFonts w:ascii="Open Sans" w:hAnsi="Open Sans" w:cs="Open Sans"/>
          <w:bCs/>
        </w:rPr>
      </w:pPr>
      <w:r w:rsidRPr="004A7CF0">
        <w:rPr>
          <w:rFonts w:ascii="Open Sans" w:hAnsi="Open Sans" w:cs="Open Sans"/>
          <w:bCs/>
        </w:rPr>
        <w:t xml:space="preserve">zadruge, </w:t>
      </w:r>
    </w:p>
    <w:p w14:paraId="46AFEF68" w14:textId="77777777" w:rsidR="00B41F8F" w:rsidRPr="004A7CF0" w:rsidRDefault="001D1768" w:rsidP="00B41F8F">
      <w:pPr>
        <w:pStyle w:val="Odstavek"/>
        <w:numPr>
          <w:ilvl w:val="1"/>
          <w:numId w:val="8"/>
        </w:numPr>
        <w:spacing w:before="0"/>
        <w:ind w:left="1134" w:firstLine="0"/>
        <w:rPr>
          <w:rFonts w:ascii="Open Sans" w:hAnsi="Open Sans" w:cs="Open Sans"/>
          <w:bCs/>
        </w:rPr>
      </w:pPr>
      <w:r w:rsidRPr="004A7CF0">
        <w:rPr>
          <w:rFonts w:ascii="Open Sans" w:hAnsi="Open Sans" w:cs="Open Sans"/>
          <w:bCs/>
        </w:rPr>
        <w:t xml:space="preserve">društva, </w:t>
      </w:r>
    </w:p>
    <w:p w14:paraId="3D1C4586" w14:textId="77777777" w:rsidR="00B41F8F" w:rsidRPr="004A7CF0" w:rsidRDefault="001D1768" w:rsidP="00B41F8F">
      <w:pPr>
        <w:pStyle w:val="Odstavek"/>
        <w:numPr>
          <w:ilvl w:val="1"/>
          <w:numId w:val="8"/>
        </w:numPr>
        <w:spacing w:before="0"/>
        <w:ind w:left="1134" w:firstLine="0"/>
        <w:rPr>
          <w:rFonts w:ascii="Open Sans" w:hAnsi="Open Sans" w:cs="Open Sans"/>
          <w:bCs/>
        </w:rPr>
      </w:pPr>
      <w:r w:rsidRPr="004A7CF0">
        <w:rPr>
          <w:rFonts w:ascii="Open Sans" w:hAnsi="Open Sans" w:cs="Open Sans"/>
          <w:bCs/>
        </w:rPr>
        <w:t>zbornice</w:t>
      </w:r>
      <w:r w:rsidR="00B41F8F" w:rsidRPr="004A7CF0">
        <w:rPr>
          <w:rFonts w:ascii="Open Sans" w:hAnsi="Open Sans" w:cs="Open Sans"/>
          <w:bCs/>
        </w:rPr>
        <w:t>,</w:t>
      </w:r>
    </w:p>
    <w:p w14:paraId="2FFB7291" w14:textId="77F45974" w:rsidR="00B41F8F" w:rsidRPr="004A7CF0" w:rsidRDefault="001D1768" w:rsidP="00B41F8F">
      <w:pPr>
        <w:pStyle w:val="Odstavek"/>
        <w:numPr>
          <w:ilvl w:val="1"/>
          <w:numId w:val="8"/>
        </w:numPr>
        <w:spacing w:before="0"/>
        <w:ind w:left="1134" w:firstLine="0"/>
        <w:rPr>
          <w:rFonts w:ascii="Open Sans" w:hAnsi="Open Sans" w:cs="Open Sans"/>
          <w:bCs/>
        </w:rPr>
      </w:pPr>
      <w:r w:rsidRPr="004A7CF0">
        <w:rPr>
          <w:rFonts w:ascii="Open Sans" w:hAnsi="Open Sans" w:cs="Open Sans"/>
          <w:bCs/>
        </w:rPr>
        <w:t>druge oblike</w:t>
      </w:r>
      <w:r w:rsidR="00A406AB" w:rsidRPr="004A7CF0">
        <w:rPr>
          <w:rFonts w:ascii="Open Sans" w:hAnsi="Open Sans" w:cs="Open Sans"/>
          <w:bCs/>
        </w:rPr>
        <w:t>.</w:t>
      </w:r>
      <w:r w:rsidR="00F26019" w:rsidRPr="004A7CF0">
        <w:rPr>
          <w:rFonts w:ascii="Open Sans" w:hAnsi="Open Sans" w:cs="Open Sans"/>
          <w:bCs/>
        </w:rPr>
        <w:t xml:space="preserve"> </w:t>
      </w:r>
    </w:p>
    <w:p w14:paraId="6B13CD90" w14:textId="1BA53308" w:rsidR="000D692C" w:rsidRPr="004A7CF0" w:rsidRDefault="000D692C" w:rsidP="004F09B4">
      <w:pPr>
        <w:pStyle w:val="Odstavek"/>
        <w:spacing w:before="0"/>
        <w:ind w:firstLine="0"/>
        <w:rPr>
          <w:rFonts w:ascii="Open Sans" w:hAnsi="Open Sans" w:cs="Open Sans"/>
          <w:bCs/>
          <w:color w:val="0070C0"/>
        </w:rPr>
      </w:pPr>
    </w:p>
    <w:p w14:paraId="74E74002" w14:textId="1113FC65" w:rsidR="001A24CC" w:rsidRPr="004A7CF0" w:rsidRDefault="001A24CC" w:rsidP="001A24CC">
      <w:pPr>
        <w:pStyle w:val="Odstavek"/>
        <w:spacing w:before="0"/>
        <w:ind w:firstLine="0"/>
        <w:rPr>
          <w:rFonts w:ascii="Open Sans" w:hAnsi="Open Sans" w:cs="Open Sans"/>
          <w:bCs/>
        </w:rPr>
      </w:pPr>
      <w:r w:rsidRPr="004A7CF0">
        <w:rPr>
          <w:rFonts w:ascii="Open Sans" w:hAnsi="Open Sans" w:cs="Open Sans"/>
          <w:b/>
        </w:rPr>
        <w:t>Upravičenci</w:t>
      </w:r>
      <w:r w:rsidRPr="004A7CF0">
        <w:rPr>
          <w:rFonts w:ascii="Open Sans" w:hAnsi="Open Sans" w:cs="Open Sans"/>
          <w:bCs/>
        </w:rPr>
        <w:t xml:space="preserve"> do sredstev bodo</w:t>
      </w:r>
      <w:r w:rsidR="00D921C2" w:rsidRPr="004A7CF0">
        <w:rPr>
          <w:rFonts w:ascii="Open Sans" w:hAnsi="Open Sans" w:cs="Open Sans"/>
          <w:bCs/>
        </w:rPr>
        <w:t xml:space="preserve"> razdeljeni v naslednje sklope</w:t>
      </w:r>
      <w:r w:rsidRPr="004A7CF0">
        <w:rPr>
          <w:rFonts w:ascii="Open Sans" w:hAnsi="Open Sans" w:cs="Open Sans"/>
          <w:bCs/>
        </w:rPr>
        <w:t xml:space="preserve">: </w:t>
      </w:r>
    </w:p>
    <w:p w14:paraId="68BEEA7E" w14:textId="6CF74630" w:rsidR="00D921C2" w:rsidRPr="004A7CF0" w:rsidRDefault="001A24CC" w:rsidP="00D921C2">
      <w:pPr>
        <w:pStyle w:val="Odstavek"/>
        <w:numPr>
          <w:ilvl w:val="0"/>
          <w:numId w:val="36"/>
        </w:numPr>
        <w:spacing w:before="0"/>
        <w:rPr>
          <w:rFonts w:ascii="Open Sans" w:hAnsi="Open Sans" w:cs="Open Sans"/>
          <w:bCs/>
        </w:rPr>
      </w:pPr>
      <w:r w:rsidRPr="004A7CF0">
        <w:rPr>
          <w:rFonts w:ascii="Open Sans" w:hAnsi="Open Sans" w:cs="Open Sans"/>
          <w:b/>
        </w:rPr>
        <w:t>Sklop A:</w:t>
      </w:r>
      <w:r w:rsidR="00C266D8">
        <w:rPr>
          <w:rFonts w:ascii="Open Sans" w:hAnsi="Open Sans" w:cs="Open Sans"/>
          <w:b/>
        </w:rPr>
        <w:t xml:space="preserve"> </w:t>
      </w:r>
      <w:r w:rsidRPr="004A7CF0">
        <w:rPr>
          <w:rFonts w:ascii="Open Sans" w:hAnsi="Open Sans" w:cs="Open Sans"/>
          <w:b/>
        </w:rPr>
        <w:t>fizične osebe s sedežem na območju RS</w:t>
      </w:r>
      <w:r w:rsidR="00D921C2" w:rsidRPr="004A7CF0">
        <w:rPr>
          <w:rFonts w:ascii="Open Sans" w:hAnsi="Open Sans" w:cs="Open Sans"/>
          <w:bCs/>
        </w:rPr>
        <w:t xml:space="preserve"> (samostojni podjetniki posamezniki </w:t>
      </w:r>
      <w:r w:rsidR="00C266D8">
        <w:rPr>
          <w:rFonts w:ascii="Open Sans" w:hAnsi="Open Sans" w:cs="Open Sans"/>
          <w:bCs/>
        </w:rPr>
        <w:t xml:space="preserve">- </w:t>
      </w:r>
      <w:proofErr w:type="spellStart"/>
      <w:r w:rsidR="00D921C2" w:rsidRPr="004A7CF0">
        <w:rPr>
          <w:rFonts w:ascii="Open Sans" w:hAnsi="Open Sans" w:cs="Open Sans"/>
          <w:bCs/>
        </w:rPr>
        <w:t>s.p</w:t>
      </w:r>
      <w:proofErr w:type="spellEnd"/>
      <w:r w:rsidR="00D921C2" w:rsidRPr="004A7CF0">
        <w:rPr>
          <w:rFonts w:ascii="Open Sans" w:hAnsi="Open Sans" w:cs="Open Sans"/>
          <w:bCs/>
        </w:rPr>
        <w:t>.</w:t>
      </w:r>
      <w:r w:rsidR="00C266D8">
        <w:rPr>
          <w:rFonts w:ascii="Open Sans" w:hAnsi="Open Sans" w:cs="Open Sans"/>
          <w:bCs/>
        </w:rPr>
        <w:t xml:space="preserve"> ter</w:t>
      </w:r>
      <w:r w:rsidR="00D921C2" w:rsidRPr="004A7CF0">
        <w:rPr>
          <w:rFonts w:ascii="Open Sans" w:hAnsi="Open Sans" w:cs="Open Sans"/>
          <w:bCs/>
        </w:rPr>
        <w:t xml:space="preserve"> samozaposleni v kulturi na področju kulturne dediščine in ustvarjalnosti</w:t>
      </w:r>
      <w:r w:rsidR="00A406AB" w:rsidRPr="004A7CF0">
        <w:rPr>
          <w:rFonts w:ascii="Open Sans" w:hAnsi="Open Sans" w:cs="Open Sans"/>
          <w:bCs/>
        </w:rPr>
        <w:t>)</w:t>
      </w:r>
      <w:r w:rsidR="00D921C2" w:rsidRPr="004A7CF0">
        <w:rPr>
          <w:rFonts w:ascii="Open Sans" w:hAnsi="Open Sans" w:cs="Open Sans"/>
          <w:bCs/>
        </w:rPr>
        <w:t>,</w:t>
      </w:r>
    </w:p>
    <w:p w14:paraId="64024E50" w14:textId="68371075" w:rsidR="00D921C2" w:rsidRPr="004A7CF0" w:rsidRDefault="001A24CC" w:rsidP="00D921C2">
      <w:pPr>
        <w:pStyle w:val="Odstavek"/>
        <w:numPr>
          <w:ilvl w:val="0"/>
          <w:numId w:val="36"/>
        </w:numPr>
        <w:spacing w:before="0"/>
        <w:rPr>
          <w:rFonts w:ascii="Open Sans" w:hAnsi="Open Sans" w:cs="Open Sans"/>
          <w:bCs/>
        </w:rPr>
      </w:pPr>
      <w:r w:rsidRPr="004A7CF0">
        <w:rPr>
          <w:rFonts w:ascii="Open Sans" w:hAnsi="Open Sans" w:cs="Open Sans"/>
          <w:b/>
        </w:rPr>
        <w:t>Sklop B:</w:t>
      </w:r>
      <w:r w:rsidR="00C266D8">
        <w:rPr>
          <w:rFonts w:ascii="Open Sans" w:hAnsi="Open Sans" w:cs="Open Sans"/>
          <w:b/>
        </w:rPr>
        <w:t xml:space="preserve"> </w:t>
      </w:r>
      <w:r w:rsidR="00D921C2" w:rsidRPr="004A7CF0">
        <w:rPr>
          <w:rFonts w:ascii="Open Sans" w:eastAsiaTheme="minorHAnsi" w:hAnsi="Open Sans" w:cs="Open Sans"/>
          <w:b/>
          <w:lang w:eastAsia="en-US"/>
        </w:rPr>
        <w:t>pravne</w:t>
      </w:r>
      <w:r w:rsidR="00D921C2" w:rsidRPr="004A7CF0">
        <w:rPr>
          <w:rFonts w:ascii="Open Sans" w:eastAsiaTheme="minorHAnsi" w:hAnsi="Open Sans" w:cs="Open Sans"/>
          <w:b/>
          <w:vertAlign w:val="superscript"/>
          <w:lang w:eastAsia="en-US"/>
        </w:rPr>
        <w:footnoteReference w:id="2"/>
      </w:r>
      <w:r w:rsidR="00D921C2" w:rsidRPr="004A7CF0">
        <w:rPr>
          <w:rFonts w:ascii="Open Sans" w:eastAsiaTheme="minorHAnsi" w:hAnsi="Open Sans" w:cs="Open Sans"/>
          <w:b/>
          <w:lang w:eastAsia="en-US"/>
        </w:rPr>
        <w:t xml:space="preserve"> osebe </w:t>
      </w:r>
      <w:r w:rsidRPr="004A7CF0">
        <w:rPr>
          <w:rFonts w:ascii="Open Sans" w:hAnsi="Open Sans" w:cs="Open Sans"/>
          <w:b/>
        </w:rPr>
        <w:t>s sedežem na območju RS</w:t>
      </w:r>
      <w:r w:rsidR="00D921C2" w:rsidRPr="004A7CF0">
        <w:rPr>
          <w:rFonts w:ascii="Open Sans" w:hAnsi="Open Sans" w:cs="Open Sans"/>
          <w:b/>
        </w:rPr>
        <w:t>, ne glede na pravnoorganizacijsko obliko</w:t>
      </w:r>
      <w:r w:rsidR="00D921C2" w:rsidRPr="004A7CF0">
        <w:rPr>
          <w:rFonts w:ascii="Open Sans" w:hAnsi="Open Sans" w:cs="Open Sans"/>
          <w:bCs/>
        </w:rPr>
        <w:t xml:space="preserve"> (gospodarske družbe, javni ali zasebni zavodi, zadruge, društva, zbornice, druge oblike)</w:t>
      </w:r>
      <w:r w:rsidR="00BA04A2" w:rsidRPr="004A7CF0">
        <w:rPr>
          <w:rFonts w:ascii="Open Sans" w:hAnsi="Open Sans" w:cs="Open Sans"/>
          <w:bCs/>
        </w:rPr>
        <w:t>,</w:t>
      </w:r>
    </w:p>
    <w:p w14:paraId="22B8F3F0" w14:textId="237F3AF6" w:rsidR="00FF3B62" w:rsidRPr="004A7CF0" w:rsidRDefault="00FF3B62" w:rsidP="00D921C2">
      <w:pPr>
        <w:pStyle w:val="Odstavek"/>
        <w:numPr>
          <w:ilvl w:val="0"/>
          <w:numId w:val="36"/>
        </w:numPr>
        <w:spacing w:before="0"/>
        <w:rPr>
          <w:rFonts w:ascii="Open Sans" w:hAnsi="Open Sans" w:cs="Open Sans"/>
          <w:bCs/>
        </w:rPr>
      </w:pPr>
      <w:r w:rsidRPr="004A7CF0">
        <w:rPr>
          <w:rFonts w:ascii="Open Sans" w:hAnsi="Open Sans" w:cs="Open Sans"/>
          <w:b/>
        </w:rPr>
        <w:t xml:space="preserve">Sklop C: </w:t>
      </w:r>
      <w:r w:rsidR="00D25252" w:rsidRPr="004A7CF0">
        <w:rPr>
          <w:rFonts w:ascii="Open Sans" w:hAnsi="Open Sans" w:cs="Open Sans"/>
          <w:b/>
        </w:rPr>
        <w:t>n</w:t>
      </w:r>
      <w:r w:rsidRPr="004A7CF0">
        <w:rPr>
          <w:rFonts w:ascii="Open Sans" w:hAnsi="Open Sans" w:cs="Open Sans"/>
          <w:b/>
        </w:rPr>
        <w:t xml:space="preserve">osilci podpornega okolja rokodelstva </w:t>
      </w:r>
      <w:r w:rsidR="00D921C2" w:rsidRPr="004A7CF0">
        <w:rPr>
          <w:rFonts w:ascii="Open Sans" w:hAnsi="Open Sans" w:cs="Open Sans"/>
          <w:bCs/>
        </w:rPr>
        <w:t>(</w:t>
      </w:r>
      <w:r w:rsidRPr="004A7CF0">
        <w:rPr>
          <w:rFonts w:ascii="Open Sans" w:hAnsi="Open Sans" w:cs="Open Sans"/>
          <w:bCs/>
        </w:rPr>
        <w:t>rokodelski centri</w:t>
      </w:r>
      <w:r w:rsidR="00D25252" w:rsidRPr="004A7CF0">
        <w:rPr>
          <w:rFonts w:ascii="Open Sans" w:hAnsi="Open Sans" w:cs="Open Sans"/>
          <w:bCs/>
        </w:rPr>
        <w:t>, ki izpolnjujejo pogoje iz tretjega odstavka 13. člena ZORR</w:t>
      </w:r>
      <w:r w:rsidR="0048072C" w:rsidRPr="004A7CF0">
        <w:rPr>
          <w:rFonts w:ascii="Open Sans" w:hAnsi="Open Sans" w:cs="Open Sans"/>
          <w:bCs/>
        </w:rPr>
        <w:t xml:space="preserve"> (</w:t>
      </w:r>
      <w:r w:rsidR="00D921C2" w:rsidRPr="004A7CF0">
        <w:rPr>
          <w:rFonts w:ascii="Open Sans" w:hAnsi="Open Sans" w:cs="Open Sans"/>
          <w:bCs/>
        </w:rPr>
        <w:t xml:space="preserve">teh je </w:t>
      </w:r>
      <w:r w:rsidR="009E427C" w:rsidRPr="004A7CF0">
        <w:rPr>
          <w:rFonts w:ascii="Open Sans" w:hAnsi="Open Sans" w:cs="Open Sans"/>
          <w:bCs/>
        </w:rPr>
        <w:t>8</w:t>
      </w:r>
      <w:r w:rsidR="0048072C" w:rsidRPr="004A7CF0">
        <w:rPr>
          <w:rFonts w:ascii="Open Sans" w:hAnsi="Open Sans" w:cs="Open Sans"/>
          <w:bCs/>
        </w:rPr>
        <w:t>)</w:t>
      </w:r>
      <w:r w:rsidR="00D25252" w:rsidRPr="004A7CF0">
        <w:rPr>
          <w:rFonts w:ascii="Open Sans" w:hAnsi="Open Sans" w:cs="Open Sans"/>
          <w:bCs/>
        </w:rPr>
        <w:t>, konzorciji rokodelskih centrov iz četrtega odstavka 13. člena ZORR</w:t>
      </w:r>
      <w:r w:rsidR="0048072C" w:rsidRPr="004A7CF0">
        <w:rPr>
          <w:rFonts w:ascii="Open Sans" w:hAnsi="Open Sans" w:cs="Open Sans"/>
          <w:bCs/>
        </w:rPr>
        <w:t xml:space="preserve"> (</w:t>
      </w:r>
      <w:r w:rsidR="00D921C2" w:rsidRPr="004A7CF0">
        <w:rPr>
          <w:rFonts w:ascii="Open Sans" w:hAnsi="Open Sans" w:cs="Open Sans"/>
          <w:bCs/>
        </w:rPr>
        <w:t xml:space="preserve">to je </w:t>
      </w:r>
      <w:r w:rsidR="0048072C" w:rsidRPr="004A7CF0">
        <w:rPr>
          <w:rFonts w:ascii="Open Sans" w:hAnsi="Open Sans" w:cs="Open Sans"/>
          <w:bCs/>
        </w:rPr>
        <w:t>1)</w:t>
      </w:r>
      <w:r w:rsidR="00D25252" w:rsidRPr="004A7CF0">
        <w:rPr>
          <w:rFonts w:ascii="Open Sans" w:hAnsi="Open Sans" w:cs="Open Sans"/>
          <w:bCs/>
        </w:rPr>
        <w:t>, ZDUS</w:t>
      </w:r>
      <w:r w:rsidR="00A906B3" w:rsidRPr="004A7CF0">
        <w:rPr>
          <w:rFonts w:ascii="Open Sans" w:hAnsi="Open Sans" w:cs="Open Sans"/>
          <w:bCs/>
        </w:rPr>
        <w:t>,</w:t>
      </w:r>
      <w:r w:rsidR="00D25252" w:rsidRPr="004A7CF0">
        <w:rPr>
          <w:rFonts w:ascii="Open Sans" w:hAnsi="Open Sans" w:cs="Open Sans"/>
          <w:bCs/>
        </w:rPr>
        <w:t xml:space="preserve"> SEM</w:t>
      </w:r>
      <w:r w:rsidR="00A906B3" w:rsidRPr="004A7CF0">
        <w:rPr>
          <w:rFonts w:ascii="Open Sans" w:hAnsi="Open Sans" w:cs="Open Sans"/>
          <w:bCs/>
        </w:rPr>
        <w:t xml:space="preserve"> in OZS</w:t>
      </w:r>
      <w:r w:rsidR="00BA04A2" w:rsidRPr="004A7CF0">
        <w:rPr>
          <w:rFonts w:ascii="Open Sans" w:hAnsi="Open Sans" w:cs="Open Sans"/>
          <w:bCs/>
        </w:rPr>
        <w:t xml:space="preserve"> (to je 3)</w:t>
      </w:r>
      <w:r w:rsidR="009E427C" w:rsidRPr="004A7CF0">
        <w:rPr>
          <w:rFonts w:ascii="Open Sans" w:hAnsi="Open Sans" w:cs="Open Sans"/>
          <w:bCs/>
        </w:rPr>
        <w:t>, skupaj 1</w:t>
      </w:r>
      <w:r w:rsidR="00A906B3" w:rsidRPr="004A7CF0">
        <w:rPr>
          <w:rFonts w:ascii="Open Sans" w:hAnsi="Open Sans" w:cs="Open Sans"/>
          <w:bCs/>
        </w:rPr>
        <w:t>2</w:t>
      </w:r>
      <w:r w:rsidR="00D921C2" w:rsidRPr="004A7CF0">
        <w:rPr>
          <w:rFonts w:ascii="Open Sans" w:hAnsi="Open Sans" w:cs="Open Sans"/>
          <w:bCs/>
        </w:rPr>
        <w:t xml:space="preserve"> nosilcev</w:t>
      </w:r>
      <w:r w:rsidR="009E427C" w:rsidRPr="004A7CF0">
        <w:rPr>
          <w:rFonts w:ascii="Open Sans" w:hAnsi="Open Sans" w:cs="Open Sans"/>
          <w:bCs/>
        </w:rPr>
        <w:t>)</w:t>
      </w:r>
      <w:r w:rsidR="00BA04A2" w:rsidRPr="004A7CF0">
        <w:rPr>
          <w:rFonts w:ascii="Open Sans" w:hAnsi="Open Sans" w:cs="Open Sans"/>
          <w:bCs/>
        </w:rPr>
        <w:t>.</w:t>
      </w:r>
    </w:p>
    <w:p w14:paraId="29222638" w14:textId="77777777" w:rsidR="009E427C" w:rsidRPr="004A7CF0" w:rsidRDefault="009E427C" w:rsidP="009E427C">
      <w:pPr>
        <w:rPr>
          <w:rFonts w:ascii="Open Sans" w:hAnsi="Open Sans" w:cs="Open Sans"/>
          <w:b/>
          <w:color w:val="0070C0"/>
          <w:sz w:val="22"/>
          <w:szCs w:val="22"/>
        </w:rPr>
      </w:pPr>
    </w:p>
    <w:p w14:paraId="7526E987" w14:textId="41F82BE9" w:rsidR="004A72AB" w:rsidRPr="004A7CF0" w:rsidRDefault="004A72AB" w:rsidP="004A72AB">
      <w:pPr>
        <w:pStyle w:val="Odstavek"/>
        <w:spacing w:before="0"/>
        <w:ind w:firstLine="0"/>
        <w:rPr>
          <w:rFonts w:ascii="Open Sans" w:hAnsi="Open Sans" w:cs="Open Sans"/>
          <w:b/>
          <w:bCs/>
        </w:rPr>
      </w:pPr>
      <w:r w:rsidRPr="004A7CF0">
        <w:rPr>
          <w:rFonts w:ascii="Open Sans" w:hAnsi="Open Sans" w:cs="Open Sans"/>
          <w:b/>
        </w:rPr>
        <w:t>Kazalnik rezultata</w:t>
      </w:r>
      <w:r w:rsidRPr="004A7CF0">
        <w:rPr>
          <w:rFonts w:ascii="Open Sans" w:hAnsi="Open Sans" w:cs="Open Sans"/>
          <w:bCs/>
        </w:rPr>
        <w:t xml:space="preserve"> po javnem razpisu bo »število rokodelskih projektov, izbranih na javnem razpisu«. Pričakovan rezultat je financiranje 100-200 rokodelskih projektov letno.</w:t>
      </w:r>
      <w:r w:rsidRPr="004A7CF0">
        <w:rPr>
          <w:rFonts w:ascii="Open Sans" w:hAnsi="Open Sans" w:cs="Open Sans"/>
          <w:b/>
          <w:bCs/>
        </w:rPr>
        <w:t xml:space="preserve"> </w:t>
      </w:r>
      <w:r w:rsidRPr="004A7CF0">
        <w:rPr>
          <w:rFonts w:ascii="Open Sans" w:hAnsi="Open Sans" w:cs="Open Sans"/>
          <w:bCs/>
        </w:rPr>
        <w:t>Proračun priglasitve bo predvidoma zanašal 1 mio EUR / letno (ni načrtovanega sofinanciranja iz skladov EU).</w:t>
      </w:r>
    </w:p>
    <w:p w14:paraId="70D9C8F1" w14:textId="77777777" w:rsidR="004A72AB" w:rsidRPr="004A7CF0" w:rsidRDefault="004A72AB" w:rsidP="004A72AB">
      <w:pPr>
        <w:rPr>
          <w:rFonts w:ascii="Open Sans" w:hAnsi="Open Sans" w:cs="Open Sans"/>
          <w:b/>
          <w:sz w:val="22"/>
          <w:szCs w:val="22"/>
        </w:rPr>
      </w:pPr>
    </w:p>
    <w:p w14:paraId="6DFEAAC7" w14:textId="77777777" w:rsidR="004A72AB" w:rsidRPr="00C266D8" w:rsidRDefault="004A72AB" w:rsidP="00E2495F">
      <w:pPr>
        <w:ind w:left="709"/>
        <w:rPr>
          <w:rFonts w:ascii="Open Sans" w:hAnsi="Open Sans" w:cs="Open Sans"/>
          <w:b/>
        </w:rPr>
      </w:pPr>
      <w:r w:rsidRPr="00C266D8">
        <w:rPr>
          <w:rFonts w:ascii="Open Sans" w:hAnsi="Open Sans" w:cs="Open Sans"/>
          <w:b/>
        </w:rPr>
        <w:t>Pričakovani rezultat - izračun za varianto: manj projektov večjih vrednosti</w:t>
      </w:r>
    </w:p>
    <w:p w14:paraId="5DEA7D6A" w14:textId="77777777" w:rsidR="004A72AB" w:rsidRPr="00C266D8" w:rsidRDefault="004A72AB" w:rsidP="00E2495F">
      <w:pPr>
        <w:ind w:left="709"/>
        <w:rPr>
          <w:rFonts w:ascii="Open Sans" w:hAnsi="Open Sans" w:cs="Open Sans"/>
          <w:bCs/>
        </w:rPr>
      </w:pPr>
      <w:r w:rsidRPr="00C266D8">
        <w:rPr>
          <w:rFonts w:ascii="Open Sans" w:hAnsi="Open Sans" w:cs="Open Sans"/>
          <w:b/>
        </w:rPr>
        <w:t>1.020.000 EUR</w:t>
      </w:r>
      <w:r w:rsidRPr="00C266D8">
        <w:rPr>
          <w:rFonts w:ascii="Open Sans" w:hAnsi="Open Sans" w:cs="Open Sans"/>
          <w:bCs/>
        </w:rPr>
        <w:t>, od tega:</w:t>
      </w:r>
    </w:p>
    <w:p w14:paraId="07DA45B8" w14:textId="77777777" w:rsidR="004A72AB" w:rsidRPr="00C266D8" w:rsidRDefault="004A72AB" w:rsidP="004A72AB">
      <w:pPr>
        <w:rPr>
          <w:rFonts w:ascii="Open Sans" w:hAnsi="Open Sans" w:cs="Open Sans"/>
          <w:bCs/>
        </w:rPr>
      </w:pPr>
      <w:r w:rsidRPr="00C266D8">
        <w:rPr>
          <w:rFonts w:ascii="Open Sans" w:hAnsi="Open Sans" w:cs="Open Sans"/>
          <w:bCs/>
          <w:u w:val="single"/>
        </w:rPr>
        <w:t>200.000 EUR za Sklop A (fizične osebe s sedežem v RS) -</w:t>
      </w:r>
      <w:r w:rsidRPr="00C266D8">
        <w:rPr>
          <w:rFonts w:ascii="Open Sans" w:hAnsi="Open Sans" w:cs="Open Sans"/>
          <w:b/>
        </w:rPr>
        <w:t xml:space="preserve"> </w:t>
      </w:r>
      <w:r w:rsidRPr="00C266D8">
        <w:rPr>
          <w:rFonts w:ascii="Open Sans" w:hAnsi="Open Sans" w:cs="Open Sans"/>
          <w:bCs/>
        </w:rPr>
        <w:t xml:space="preserve">za 20 </w:t>
      </w:r>
      <w:r w:rsidRPr="00C266D8">
        <w:rPr>
          <w:rFonts w:ascii="Open Sans" w:hAnsi="Open Sans" w:cs="Open Sans"/>
        </w:rPr>
        <w:t>projektov v vrednosti do 10.000 EUR</w:t>
      </w:r>
    </w:p>
    <w:p w14:paraId="5BB16122" w14:textId="77777777" w:rsidR="004A72AB" w:rsidRPr="00C266D8" w:rsidRDefault="004A72AB" w:rsidP="004A72AB">
      <w:pPr>
        <w:rPr>
          <w:rFonts w:ascii="Open Sans" w:hAnsi="Open Sans" w:cs="Open Sans"/>
          <w:bCs/>
        </w:rPr>
      </w:pPr>
      <w:r w:rsidRPr="00C266D8">
        <w:rPr>
          <w:rFonts w:ascii="Open Sans" w:hAnsi="Open Sans" w:cs="Open Sans"/>
          <w:bCs/>
          <w:u w:val="single"/>
        </w:rPr>
        <w:t>400.000 EUR za Sklop B (pravne osebe s sedežem v RS)</w:t>
      </w:r>
      <w:r w:rsidRPr="00C266D8">
        <w:rPr>
          <w:rFonts w:ascii="Open Sans" w:hAnsi="Open Sans" w:cs="Open Sans"/>
          <w:bCs/>
        </w:rPr>
        <w:t xml:space="preserve"> – za 40 projektov v vrednosti do 10.000 EUR</w:t>
      </w:r>
    </w:p>
    <w:p w14:paraId="3EE84585" w14:textId="77777777" w:rsidR="004A72AB" w:rsidRPr="00C266D8" w:rsidRDefault="004A72AB" w:rsidP="004A72AB">
      <w:pPr>
        <w:rPr>
          <w:rFonts w:ascii="Open Sans" w:hAnsi="Open Sans" w:cs="Open Sans"/>
          <w:bCs/>
        </w:rPr>
      </w:pPr>
      <w:r w:rsidRPr="00C266D8">
        <w:rPr>
          <w:rFonts w:ascii="Open Sans" w:hAnsi="Open Sans" w:cs="Open Sans"/>
          <w:bCs/>
          <w:u w:val="single"/>
        </w:rPr>
        <w:t>420.000 EUR za Sklop C (nosilci podpornega okolja rokodelstva)</w:t>
      </w:r>
      <w:r w:rsidRPr="00C266D8">
        <w:rPr>
          <w:rFonts w:ascii="Open Sans" w:hAnsi="Open Sans" w:cs="Open Sans"/>
          <w:bCs/>
        </w:rPr>
        <w:t xml:space="preserve"> – za 12 projektov do 35.000 EUR</w:t>
      </w:r>
    </w:p>
    <w:p w14:paraId="6FBFD5EE" w14:textId="77777777" w:rsidR="004A72AB" w:rsidRPr="00C266D8" w:rsidRDefault="004A72AB" w:rsidP="004A72AB">
      <w:pPr>
        <w:rPr>
          <w:rFonts w:ascii="Open Sans" w:hAnsi="Open Sans" w:cs="Open Sans"/>
          <w:b/>
        </w:rPr>
      </w:pPr>
    </w:p>
    <w:p w14:paraId="2D7F0AC4" w14:textId="77777777" w:rsidR="004A72AB" w:rsidRPr="00C266D8" w:rsidRDefault="004A72AB" w:rsidP="00E2495F">
      <w:pPr>
        <w:ind w:left="709"/>
        <w:rPr>
          <w:rFonts w:ascii="Open Sans" w:hAnsi="Open Sans" w:cs="Open Sans"/>
          <w:b/>
        </w:rPr>
      </w:pPr>
      <w:r w:rsidRPr="00C266D8">
        <w:rPr>
          <w:rFonts w:ascii="Open Sans" w:hAnsi="Open Sans" w:cs="Open Sans"/>
          <w:b/>
        </w:rPr>
        <w:t>Pričakovani rezultat - izračun za varianto: več projektov manjših vrednosti</w:t>
      </w:r>
    </w:p>
    <w:p w14:paraId="7DCCCC0E" w14:textId="77777777" w:rsidR="004A72AB" w:rsidRPr="00C266D8" w:rsidRDefault="004A72AB" w:rsidP="00E2495F">
      <w:pPr>
        <w:ind w:left="709"/>
        <w:rPr>
          <w:rFonts w:ascii="Open Sans" w:hAnsi="Open Sans" w:cs="Open Sans"/>
          <w:bCs/>
        </w:rPr>
      </w:pPr>
      <w:r w:rsidRPr="00C266D8">
        <w:rPr>
          <w:rFonts w:ascii="Open Sans" w:hAnsi="Open Sans" w:cs="Open Sans"/>
          <w:b/>
        </w:rPr>
        <w:t>1.060.000 EUR</w:t>
      </w:r>
      <w:r w:rsidRPr="00C266D8">
        <w:rPr>
          <w:rFonts w:ascii="Open Sans" w:hAnsi="Open Sans" w:cs="Open Sans"/>
          <w:bCs/>
        </w:rPr>
        <w:t>, od tega:</w:t>
      </w:r>
    </w:p>
    <w:p w14:paraId="34BD2089" w14:textId="77777777" w:rsidR="004A72AB" w:rsidRPr="00C266D8" w:rsidRDefault="004A72AB" w:rsidP="004A72AB">
      <w:pPr>
        <w:rPr>
          <w:rFonts w:ascii="Open Sans" w:hAnsi="Open Sans" w:cs="Open Sans"/>
          <w:bCs/>
        </w:rPr>
      </w:pPr>
      <w:r w:rsidRPr="00C266D8">
        <w:rPr>
          <w:rFonts w:ascii="Open Sans" w:hAnsi="Open Sans" w:cs="Open Sans"/>
          <w:bCs/>
          <w:u w:val="single"/>
        </w:rPr>
        <w:t>200.000 EUR za Sklop A (fizične osebe s sedežem v RS) -</w:t>
      </w:r>
      <w:r w:rsidRPr="00C266D8">
        <w:rPr>
          <w:rFonts w:ascii="Open Sans" w:hAnsi="Open Sans" w:cs="Open Sans"/>
          <w:b/>
        </w:rPr>
        <w:t xml:space="preserve"> </w:t>
      </w:r>
      <w:r w:rsidRPr="00C266D8">
        <w:rPr>
          <w:rFonts w:ascii="Open Sans" w:hAnsi="Open Sans" w:cs="Open Sans"/>
          <w:bCs/>
        </w:rPr>
        <w:t xml:space="preserve">za 50 </w:t>
      </w:r>
      <w:r w:rsidRPr="00C266D8">
        <w:rPr>
          <w:rFonts w:ascii="Open Sans" w:hAnsi="Open Sans" w:cs="Open Sans"/>
        </w:rPr>
        <w:t>projektov v vrednosti do 4.000 EUR</w:t>
      </w:r>
    </w:p>
    <w:p w14:paraId="5695ED87" w14:textId="77777777" w:rsidR="004A72AB" w:rsidRPr="00C266D8" w:rsidRDefault="004A72AB" w:rsidP="004A72AB">
      <w:pPr>
        <w:rPr>
          <w:rFonts w:ascii="Open Sans" w:hAnsi="Open Sans" w:cs="Open Sans"/>
          <w:bCs/>
        </w:rPr>
      </w:pPr>
      <w:r w:rsidRPr="00C266D8">
        <w:rPr>
          <w:rFonts w:ascii="Open Sans" w:hAnsi="Open Sans" w:cs="Open Sans"/>
          <w:bCs/>
          <w:u w:val="single"/>
        </w:rPr>
        <w:t>500.000 EUR za Sklop B</w:t>
      </w:r>
      <w:r w:rsidRPr="00C266D8">
        <w:rPr>
          <w:rFonts w:ascii="Open Sans" w:hAnsi="Open Sans" w:cs="Open Sans"/>
          <w:bCs/>
        </w:rPr>
        <w:t xml:space="preserve"> </w:t>
      </w:r>
      <w:r w:rsidRPr="00C266D8">
        <w:rPr>
          <w:rFonts w:ascii="Open Sans" w:hAnsi="Open Sans" w:cs="Open Sans"/>
          <w:bCs/>
          <w:u w:val="single"/>
        </w:rPr>
        <w:t>(pravne osebe s sedežem v RS)</w:t>
      </w:r>
      <w:r w:rsidRPr="00C266D8">
        <w:rPr>
          <w:rFonts w:ascii="Open Sans" w:hAnsi="Open Sans" w:cs="Open Sans"/>
          <w:bCs/>
        </w:rPr>
        <w:t xml:space="preserve"> – za 50 projektov v vrednosti do 10.000 EUR</w:t>
      </w:r>
    </w:p>
    <w:p w14:paraId="50C63201" w14:textId="77777777" w:rsidR="004A72AB" w:rsidRPr="00C266D8" w:rsidRDefault="004A72AB" w:rsidP="004A72AB">
      <w:pPr>
        <w:rPr>
          <w:rFonts w:ascii="Open Sans" w:hAnsi="Open Sans" w:cs="Open Sans"/>
          <w:bCs/>
        </w:rPr>
      </w:pPr>
      <w:r w:rsidRPr="00C266D8">
        <w:rPr>
          <w:rFonts w:ascii="Open Sans" w:hAnsi="Open Sans" w:cs="Open Sans"/>
          <w:bCs/>
          <w:u w:val="single"/>
        </w:rPr>
        <w:t>360.000 EUR za Sklop C (nosilci podpornega okolja rokodelstva)</w:t>
      </w:r>
      <w:r w:rsidRPr="00C266D8">
        <w:rPr>
          <w:rFonts w:ascii="Open Sans" w:hAnsi="Open Sans" w:cs="Open Sans"/>
          <w:bCs/>
        </w:rPr>
        <w:t xml:space="preserve"> – za 12 projektov do 30.000 EUR</w:t>
      </w:r>
    </w:p>
    <w:p w14:paraId="570F0FC2" w14:textId="77777777" w:rsidR="004A72AB" w:rsidRPr="009A7D73" w:rsidRDefault="004A72AB" w:rsidP="00C32AC8">
      <w:pPr>
        <w:pStyle w:val="Odstavek"/>
        <w:spacing w:before="0"/>
        <w:ind w:firstLine="0"/>
        <w:rPr>
          <w:rFonts w:ascii="Open Sans" w:hAnsi="Open Sans" w:cs="Open Sans"/>
          <w:b/>
          <w:sz w:val="24"/>
          <w:szCs w:val="24"/>
        </w:rPr>
      </w:pPr>
    </w:p>
    <w:p w14:paraId="44094080" w14:textId="327A257A" w:rsidR="00CA215C" w:rsidRPr="004A7CF0" w:rsidRDefault="002D7542" w:rsidP="00C32AC8">
      <w:pPr>
        <w:pStyle w:val="Odstavek"/>
        <w:spacing w:before="0"/>
        <w:ind w:firstLine="0"/>
        <w:rPr>
          <w:rFonts w:ascii="Open Sans" w:hAnsi="Open Sans" w:cs="Open Sans"/>
          <w:bCs/>
        </w:rPr>
      </w:pPr>
      <w:r w:rsidRPr="004A7CF0">
        <w:rPr>
          <w:rFonts w:ascii="Open Sans" w:hAnsi="Open Sans" w:cs="Open Sans"/>
          <w:b/>
        </w:rPr>
        <w:t xml:space="preserve">Izraz </w:t>
      </w:r>
      <w:r w:rsidR="00B04F6F" w:rsidRPr="004A7CF0">
        <w:rPr>
          <w:rFonts w:ascii="Open Sans" w:hAnsi="Open Sans" w:cs="Open Sans"/>
          <w:b/>
        </w:rPr>
        <w:t xml:space="preserve">rokodelski </w:t>
      </w:r>
      <w:r w:rsidRPr="004A7CF0">
        <w:rPr>
          <w:rFonts w:ascii="Open Sans" w:hAnsi="Open Sans" w:cs="Open Sans"/>
          <w:b/>
        </w:rPr>
        <w:t>projekt</w:t>
      </w:r>
      <w:r w:rsidRPr="004A7CF0">
        <w:rPr>
          <w:rFonts w:ascii="Open Sans" w:hAnsi="Open Sans" w:cs="Open Sans"/>
          <w:bCs/>
        </w:rPr>
        <w:t xml:space="preserve"> se nanaša na zaokroženo vsebinsko enoto s področja rokodelstva, ki jo </w:t>
      </w:r>
      <w:r w:rsidR="00CA215C" w:rsidRPr="004A7CF0">
        <w:rPr>
          <w:rFonts w:ascii="Open Sans" w:hAnsi="Open Sans" w:cs="Open Sans"/>
          <w:bCs/>
        </w:rPr>
        <w:t xml:space="preserve">subjekt (prijavitelj) </w:t>
      </w:r>
      <w:r w:rsidRPr="004A7CF0">
        <w:rPr>
          <w:rFonts w:ascii="Open Sans" w:hAnsi="Open Sans" w:cs="Open Sans"/>
          <w:bCs/>
        </w:rPr>
        <w:t xml:space="preserve">organizira </w:t>
      </w:r>
      <w:r w:rsidR="00CA215C" w:rsidRPr="004A7CF0">
        <w:rPr>
          <w:rFonts w:ascii="Open Sans" w:hAnsi="Open Sans" w:cs="Open Sans"/>
          <w:bCs/>
        </w:rPr>
        <w:t>samostojno</w:t>
      </w:r>
      <w:r w:rsidR="009A7D73" w:rsidRPr="004A7CF0">
        <w:rPr>
          <w:rFonts w:ascii="Open Sans" w:hAnsi="Open Sans" w:cs="Open Sans"/>
          <w:bCs/>
        </w:rPr>
        <w:t xml:space="preserve"> (je nosilec projekta)</w:t>
      </w:r>
      <w:r w:rsidR="00CA215C" w:rsidRPr="004A7CF0">
        <w:rPr>
          <w:rFonts w:ascii="Open Sans" w:hAnsi="Open Sans" w:cs="Open Sans"/>
          <w:bCs/>
        </w:rPr>
        <w:t xml:space="preserve"> in</w:t>
      </w:r>
      <w:r w:rsidRPr="004A7CF0">
        <w:rPr>
          <w:rFonts w:ascii="Open Sans" w:hAnsi="Open Sans" w:cs="Open Sans"/>
          <w:bCs/>
        </w:rPr>
        <w:t xml:space="preserve"> </w:t>
      </w:r>
      <w:r w:rsidR="009A7D73" w:rsidRPr="004A7CF0">
        <w:rPr>
          <w:rFonts w:ascii="Open Sans" w:hAnsi="Open Sans" w:cs="Open Sans"/>
          <w:bCs/>
        </w:rPr>
        <w:t xml:space="preserve">projekt </w:t>
      </w:r>
      <w:r w:rsidRPr="004A7CF0">
        <w:rPr>
          <w:rFonts w:ascii="Open Sans" w:hAnsi="Open Sans" w:cs="Open Sans"/>
          <w:bCs/>
        </w:rPr>
        <w:t>izvede</w:t>
      </w:r>
      <w:r w:rsidR="00CA215C" w:rsidRPr="004A7CF0">
        <w:rPr>
          <w:rFonts w:ascii="Open Sans" w:hAnsi="Open Sans" w:cs="Open Sans"/>
          <w:bCs/>
        </w:rPr>
        <w:t xml:space="preserve"> bodisi samostojno ali v sodelovanju z drugimi subjekti</w:t>
      </w:r>
      <w:r w:rsidRPr="004A7CF0">
        <w:rPr>
          <w:rFonts w:ascii="Open Sans" w:hAnsi="Open Sans" w:cs="Open Sans"/>
          <w:bCs/>
        </w:rPr>
        <w:t xml:space="preserve"> ter je </w:t>
      </w:r>
      <w:r w:rsidR="00CA215C" w:rsidRPr="004A7CF0">
        <w:rPr>
          <w:rFonts w:ascii="Open Sans" w:hAnsi="Open Sans" w:cs="Open Sans"/>
          <w:bCs/>
        </w:rPr>
        <w:t xml:space="preserve">širše </w:t>
      </w:r>
      <w:r w:rsidRPr="004A7CF0">
        <w:rPr>
          <w:rFonts w:ascii="Open Sans" w:hAnsi="Open Sans" w:cs="Open Sans"/>
          <w:bCs/>
        </w:rPr>
        <w:t xml:space="preserve">dostopna </w:t>
      </w:r>
      <w:r w:rsidR="00CA215C" w:rsidRPr="004A7CF0">
        <w:rPr>
          <w:rFonts w:ascii="Open Sans" w:hAnsi="Open Sans" w:cs="Open Sans"/>
          <w:bCs/>
        </w:rPr>
        <w:t xml:space="preserve">zunanjim </w:t>
      </w:r>
      <w:r w:rsidR="00BB5112" w:rsidRPr="004A7CF0">
        <w:rPr>
          <w:rFonts w:ascii="Open Sans" w:hAnsi="Open Sans" w:cs="Open Sans"/>
          <w:bCs/>
        </w:rPr>
        <w:t xml:space="preserve">zainteresiranim </w:t>
      </w:r>
      <w:r w:rsidRPr="004A7CF0">
        <w:rPr>
          <w:rFonts w:ascii="Open Sans" w:hAnsi="Open Sans" w:cs="Open Sans"/>
          <w:bCs/>
        </w:rPr>
        <w:t xml:space="preserve">(npr. rokodelcem, pravnim subjektom, strokovni ali splošni javnosti). </w:t>
      </w:r>
    </w:p>
    <w:p w14:paraId="3687023E" w14:textId="77777777" w:rsidR="00CA215C" w:rsidRPr="004A7CF0" w:rsidRDefault="00CA215C" w:rsidP="00C32AC8">
      <w:pPr>
        <w:pStyle w:val="Odstavek"/>
        <w:spacing w:before="0"/>
        <w:ind w:firstLine="0"/>
        <w:rPr>
          <w:rFonts w:ascii="Open Sans" w:hAnsi="Open Sans" w:cs="Open Sans"/>
          <w:bCs/>
        </w:rPr>
      </w:pPr>
    </w:p>
    <w:p w14:paraId="796EF440" w14:textId="4AC3DE11" w:rsidR="001C79A5" w:rsidRPr="004A7CF0" w:rsidRDefault="001C79A5" w:rsidP="00C32AC8">
      <w:pPr>
        <w:pStyle w:val="Odstavek"/>
        <w:spacing w:before="0"/>
        <w:ind w:firstLine="0"/>
        <w:rPr>
          <w:rFonts w:ascii="Open Sans" w:hAnsi="Open Sans" w:cs="Open Sans"/>
          <w:bCs/>
        </w:rPr>
      </w:pPr>
      <w:r w:rsidRPr="004A7CF0">
        <w:rPr>
          <w:rFonts w:ascii="Open Sans" w:hAnsi="Open Sans" w:cs="Open Sans"/>
          <w:bCs/>
        </w:rPr>
        <w:t>P</w:t>
      </w:r>
      <w:r w:rsidR="002D7542" w:rsidRPr="004A7CF0">
        <w:rPr>
          <w:rFonts w:ascii="Open Sans" w:hAnsi="Open Sans" w:cs="Open Sans"/>
          <w:bCs/>
        </w:rPr>
        <w:t>rojekt</w:t>
      </w:r>
      <w:r w:rsidR="00C32AC8" w:rsidRPr="004A7CF0">
        <w:rPr>
          <w:rFonts w:ascii="Open Sans" w:hAnsi="Open Sans" w:cs="Open Sans"/>
          <w:bCs/>
        </w:rPr>
        <w:t xml:space="preserve"> </w:t>
      </w:r>
      <w:r w:rsidR="002D7542" w:rsidRPr="004A7CF0">
        <w:rPr>
          <w:rFonts w:ascii="Open Sans" w:hAnsi="Open Sans" w:cs="Open Sans"/>
          <w:bCs/>
        </w:rPr>
        <w:t xml:space="preserve">mora </w:t>
      </w:r>
      <w:bookmarkStart w:id="216" w:name="_Hlk156804492"/>
      <w:r w:rsidRPr="004A7CF0">
        <w:rPr>
          <w:rFonts w:ascii="Open Sans" w:hAnsi="Open Sans" w:cs="Open Sans"/>
          <w:bCs/>
        </w:rPr>
        <w:t xml:space="preserve">biti povezan </w:t>
      </w:r>
      <w:r w:rsidR="00893173">
        <w:rPr>
          <w:rFonts w:ascii="Open Sans" w:hAnsi="Open Sans" w:cs="Open Sans"/>
          <w:bCs/>
        </w:rPr>
        <w:t>s/z</w:t>
      </w:r>
      <w:r w:rsidRPr="004A7CF0">
        <w:rPr>
          <w:rFonts w:ascii="Open Sans" w:hAnsi="Open Sans" w:cs="Open Sans"/>
          <w:bCs/>
        </w:rPr>
        <w:t>:</w:t>
      </w:r>
    </w:p>
    <w:p w14:paraId="4751532C" w14:textId="397581F4" w:rsidR="00BB5112" w:rsidRPr="004A7CF0" w:rsidRDefault="00BB5112" w:rsidP="00BB5112">
      <w:pPr>
        <w:pStyle w:val="Odstavek"/>
        <w:numPr>
          <w:ilvl w:val="0"/>
          <w:numId w:val="8"/>
        </w:numPr>
        <w:spacing w:before="0"/>
        <w:rPr>
          <w:rFonts w:ascii="Open Sans" w:hAnsi="Open Sans" w:cs="Open Sans"/>
          <w:bCs/>
        </w:rPr>
      </w:pPr>
      <w:r w:rsidRPr="004A7CF0">
        <w:rPr>
          <w:rFonts w:ascii="Open Sans" w:hAnsi="Open Sans" w:cs="Open Sans"/>
          <w:bCs/>
        </w:rPr>
        <w:t xml:space="preserve">ohranjanjem in razvojem rokodelstva (tj. z ukrepom za ohranjanje in razvoj rokodelstva iz 18. člena ZORR), </w:t>
      </w:r>
    </w:p>
    <w:p w14:paraId="60B8716F" w14:textId="16817EC3" w:rsidR="001C79A5" w:rsidRPr="004A7CF0" w:rsidRDefault="002D7542" w:rsidP="001C79A5">
      <w:pPr>
        <w:pStyle w:val="Odstavek"/>
        <w:numPr>
          <w:ilvl w:val="0"/>
          <w:numId w:val="8"/>
        </w:numPr>
        <w:spacing w:before="0"/>
        <w:rPr>
          <w:rFonts w:ascii="Open Sans" w:hAnsi="Open Sans" w:cs="Open Sans"/>
          <w:bCs/>
        </w:rPr>
      </w:pPr>
      <w:r w:rsidRPr="004A7CF0">
        <w:rPr>
          <w:rFonts w:ascii="Open Sans" w:hAnsi="Open Sans" w:cs="Open Sans"/>
          <w:bCs/>
        </w:rPr>
        <w:t>prenos</w:t>
      </w:r>
      <w:r w:rsidR="001C79A5" w:rsidRPr="004A7CF0">
        <w:rPr>
          <w:rFonts w:ascii="Open Sans" w:hAnsi="Open Sans" w:cs="Open Sans"/>
          <w:bCs/>
        </w:rPr>
        <w:t>om</w:t>
      </w:r>
      <w:r w:rsidRPr="004A7CF0">
        <w:rPr>
          <w:rFonts w:ascii="Open Sans" w:hAnsi="Open Sans" w:cs="Open Sans"/>
          <w:bCs/>
        </w:rPr>
        <w:t xml:space="preserve"> rokodelskega znanja, spretnosti in veščin, </w:t>
      </w:r>
    </w:p>
    <w:p w14:paraId="33755D8B" w14:textId="3355BF9D" w:rsidR="00C32AC8" w:rsidRPr="004A7CF0" w:rsidRDefault="002D7542" w:rsidP="001C79A5">
      <w:pPr>
        <w:pStyle w:val="Odstavek"/>
        <w:numPr>
          <w:ilvl w:val="0"/>
          <w:numId w:val="8"/>
        </w:numPr>
        <w:spacing w:before="0"/>
        <w:rPr>
          <w:rFonts w:ascii="Open Sans" w:hAnsi="Open Sans" w:cs="Open Sans"/>
          <w:bCs/>
        </w:rPr>
      </w:pPr>
      <w:r w:rsidRPr="004A7CF0">
        <w:rPr>
          <w:rFonts w:ascii="Open Sans" w:hAnsi="Open Sans" w:cs="Open Sans"/>
          <w:bCs/>
        </w:rPr>
        <w:t>vsaj eno rokodelsko panogo iz seznama rokodelskih panog</w:t>
      </w:r>
      <w:bookmarkEnd w:id="216"/>
      <w:r w:rsidR="00BB5112" w:rsidRPr="004A7CF0">
        <w:t xml:space="preserve"> (</w:t>
      </w:r>
      <w:r w:rsidR="00BB5112" w:rsidRPr="004A7CF0">
        <w:rPr>
          <w:rFonts w:ascii="Open Sans" w:hAnsi="Open Sans" w:cs="Open Sans"/>
          <w:bCs/>
        </w:rPr>
        <w:t>Pravilnik o določitvi rokodelskih panog, Uradni list RS, št. 118/23)</w:t>
      </w:r>
      <w:r w:rsidRPr="004A7CF0">
        <w:rPr>
          <w:rFonts w:ascii="Open Sans" w:hAnsi="Open Sans" w:cs="Open Sans"/>
          <w:bCs/>
        </w:rPr>
        <w:t xml:space="preserve">. </w:t>
      </w:r>
    </w:p>
    <w:p w14:paraId="66FE8425" w14:textId="77777777" w:rsidR="00C32AC8" w:rsidRPr="004A7CF0" w:rsidRDefault="00C32AC8" w:rsidP="00C32AC8">
      <w:pPr>
        <w:pStyle w:val="Odstavek"/>
        <w:spacing w:before="0"/>
        <w:ind w:firstLine="0"/>
        <w:rPr>
          <w:rFonts w:ascii="Open Sans" w:hAnsi="Open Sans" w:cs="Open Sans"/>
          <w:bCs/>
        </w:rPr>
      </w:pPr>
    </w:p>
    <w:p w14:paraId="7EE8DF9B" w14:textId="4B471E09" w:rsidR="00F61AFF" w:rsidRPr="004A7CF0" w:rsidRDefault="00C80872" w:rsidP="00C32AC8">
      <w:pPr>
        <w:pStyle w:val="Odstavek"/>
        <w:spacing w:before="0"/>
        <w:ind w:firstLine="0"/>
        <w:rPr>
          <w:rFonts w:ascii="Open Sans" w:hAnsi="Open Sans" w:cs="Open Sans"/>
          <w:bCs/>
        </w:rPr>
      </w:pPr>
      <w:r w:rsidRPr="004A7CF0">
        <w:rPr>
          <w:rFonts w:ascii="Open Sans" w:hAnsi="Open Sans" w:cs="Open Sans"/>
          <w:bCs/>
        </w:rPr>
        <w:t>Kot</w:t>
      </w:r>
      <w:r w:rsidR="004046A3" w:rsidRPr="004A7CF0">
        <w:rPr>
          <w:rFonts w:ascii="Open Sans" w:hAnsi="Open Sans" w:cs="Open Sans"/>
          <w:bCs/>
        </w:rPr>
        <w:t xml:space="preserve"> rokodelski</w:t>
      </w:r>
      <w:r w:rsidRPr="004A7CF0">
        <w:rPr>
          <w:rFonts w:ascii="Open Sans" w:hAnsi="Open Sans" w:cs="Open Sans"/>
          <w:bCs/>
        </w:rPr>
        <w:t xml:space="preserve"> projekt se primeroma </w:t>
      </w:r>
      <w:r w:rsidR="009A7612" w:rsidRPr="004A7CF0">
        <w:rPr>
          <w:rFonts w:ascii="Open Sans" w:hAnsi="Open Sans" w:cs="Open Sans"/>
          <w:bCs/>
        </w:rPr>
        <w:t xml:space="preserve">lahko </w:t>
      </w:r>
      <w:r w:rsidRPr="004A7CF0">
        <w:rPr>
          <w:rFonts w:ascii="Open Sans" w:hAnsi="Open Sans" w:cs="Open Sans"/>
          <w:bCs/>
        </w:rPr>
        <w:t>štejejo</w:t>
      </w:r>
      <w:r w:rsidR="00F61AFF" w:rsidRPr="004A7CF0">
        <w:rPr>
          <w:rFonts w:ascii="Open Sans" w:hAnsi="Open Sans" w:cs="Open Sans"/>
          <w:bCs/>
        </w:rPr>
        <w:t>:</w:t>
      </w:r>
      <w:r w:rsidRPr="004A7CF0">
        <w:rPr>
          <w:rFonts w:ascii="Open Sans" w:hAnsi="Open Sans" w:cs="Open Sans"/>
          <w:bCs/>
        </w:rPr>
        <w:t xml:space="preserve"> </w:t>
      </w:r>
    </w:p>
    <w:p w14:paraId="674845EB" w14:textId="6683643C" w:rsidR="007E3924" w:rsidRPr="004A7CF0" w:rsidRDefault="001A77EA">
      <w:pPr>
        <w:pStyle w:val="Odstavek"/>
        <w:numPr>
          <w:ilvl w:val="0"/>
          <w:numId w:val="8"/>
        </w:numPr>
        <w:spacing w:before="0"/>
        <w:rPr>
          <w:rFonts w:ascii="Open Sans" w:hAnsi="Open Sans" w:cs="Open Sans"/>
          <w:bCs/>
          <w:strike/>
        </w:rPr>
      </w:pPr>
      <w:r w:rsidRPr="004A7CF0">
        <w:rPr>
          <w:rFonts w:ascii="Open Sans" w:hAnsi="Open Sans" w:cs="Open Sans"/>
          <w:b/>
        </w:rPr>
        <w:t>razvoj</w:t>
      </w:r>
      <w:r w:rsidR="00FA2474" w:rsidRPr="004A7CF0">
        <w:rPr>
          <w:rFonts w:ascii="Open Sans" w:hAnsi="Open Sans" w:cs="Open Sans"/>
          <w:b/>
        </w:rPr>
        <w:t xml:space="preserve"> in izdelava</w:t>
      </w:r>
      <w:r w:rsidRPr="004A7CF0">
        <w:rPr>
          <w:rFonts w:ascii="Open Sans" w:hAnsi="Open Sans" w:cs="Open Sans"/>
          <w:b/>
        </w:rPr>
        <w:t xml:space="preserve"> rokodelsk</w:t>
      </w:r>
      <w:r w:rsidR="00FA2474" w:rsidRPr="004A7CF0">
        <w:rPr>
          <w:rFonts w:ascii="Open Sans" w:hAnsi="Open Sans" w:cs="Open Sans"/>
          <w:b/>
        </w:rPr>
        <w:t>ega</w:t>
      </w:r>
      <w:r w:rsidRPr="004A7CF0">
        <w:rPr>
          <w:rFonts w:ascii="Open Sans" w:hAnsi="Open Sans" w:cs="Open Sans"/>
          <w:b/>
        </w:rPr>
        <w:t xml:space="preserve"> izdelk</w:t>
      </w:r>
      <w:r w:rsidR="00FA2474" w:rsidRPr="004A7CF0">
        <w:rPr>
          <w:rFonts w:ascii="Open Sans" w:hAnsi="Open Sans" w:cs="Open Sans"/>
          <w:b/>
        </w:rPr>
        <w:t>a,</w:t>
      </w:r>
      <w:r w:rsidR="007E3924" w:rsidRPr="004A7CF0">
        <w:rPr>
          <w:rFonts w:ascii="Open Sans" w:hAnsi="Open Sans" w:cs="Open Sans"/>
          <w:bCs/>
          <w:i/>
          <w:iCs/>
          <w:strike/>
          <w:color w:val="0070C0"/>
        </w:rPr>
        <w:t xml:space="preserve"> </w:t>
      </w:r>
    </w:p>
    <w:p w14:paraId="0FC47274" w14:textId="70F8D1AD" w:rsidR="00BB5112" w:rsidRPr="004A7CF0" w:rsidRDefault="002A5DA4" w:rsidP="004046A3">
      <w:pPr>
        <w:pStyle w:val="Odstavekseznama"/>
        <w:numPr>
          <w:ilvl w:val="0"/>
          <w:numId w:val="8"/>
        </w:numPr>
        <w:jc w:val="both"/>
        <w:rPr>
          <w:rFonts w:ascii="Open Sans" w:hAnsi="Open Sans" w:cs="Open Sans"/>
          <w:bCs/>
          <w:sz w:val="22"/>
          <w:szCs w:val="22"/>
        </w:rPr>
      </w:pPr>
      <w:proofErr w:type="spellStart"/>
      <w:r w:rsidRPr="004A7CF0">
        <w:rPr>
          <w:rFonts w:ascii="Open Sans" w:hAnsi="Open Sans" w:cs="Open Sans"/>
          <w:b/>
          <w:sz w:val="22"/>
          <w:szCs w:val="22"/>
        </w:rPr>
        <w:t>neformalne</w:t>
      </w:r>
      <w:proofErr w:type="spellEnd"/>
      <w:r w:rsidRPr="004A7CF0">
        <w:rPr>
          <w:rFonts w:ascii="Open Sans" w:hAnsi="Open Sans" w:cs="Open Sans"/>
          <w:b/>
          <w:sz w:val="22"/>
          <w:szCs w:val="22"/>
        </w:rPr>
        <w:t xml:space="preserve"> </w:t>
      </w:r>
      <w:proofErr w:type="spellStart"/>
      <w:r w:rsidRPr="004A7CF0">
        <w:rPr>
          <w:rFonts w:ascii="Open Sans" w:hAnsi="Open Sans" w:cs="Open Sans"/>
          <w:b/>
          <w:sz w:val="22"/>
          <w:szCs w:val="22"/>
        </w:rPr>
        <w:t>oblike</w:t>
      </w:r>
      <w:proofErr w:type="spellEnd"/>
      <w:r w:rsidRPr="004A7CF0">
        <w:rPr>
          <w:rFonts w:ascii="Open Sans" w:hAnsi="Open Sans" w:cs="Open Sans"/>
          <w:b/>
          <w:sz w:val="22"/>
          <w:szCs w:val="22"/>
        </w:rPr>
        <w:t xml:space="preserve"> </w:t>
      </w:r>
      <w:proofErr w:type="spellStart"/>
      <w:r w:rsidRPr="004A7CF0">
        <w:rPr>
          <w:rFonts w:ascii="Open Sans" w:hAnsi="Open Sans" w:cs="Open Sans"/>
          <w:b/>
          <w:sz w:val="22"/>
          <w:szCs w:val="22"/>
        </w:rPr>
        <w:t>prenosa</w:t>
      </w:r>
      <w:proofErr w:type="spellEnd"/>
      <w:r w:rsidRPr="004A7CF0">
        <w:rPr>
          <w:rFonts w:ascii="Open Sans" w:hAnsi="Open Sans" w:cs="Open Sans"/>
          <w:b/>
          <w:sz w:val="22"/>
          <w:szCs w:val="22"/>
        </w:rPr>
        <w:t xml:space="preserve"> </w:t>
      </w:r>
      <w:proofErr w:type="spellStart"/>
      <w:r w:rsidRPr="004A7CF0">
        <w:rPr>
          <w:rFonts w:ascii="Open Sans" w:hAnsi="Open Sans" w:cs="Open Sans"/>
          <w:b/>
          <w:sz w:val="22"/>
          <w:szCs w:val="22"/>
        </w:rPr>
        <w:t>rokodelskih</w:t>
      </w:r>
      <w:proofErr w:type="spellEnd"/>
      <w:r w:rsidRPr="004A7CF0">
        <w:rPr>
          <w:rFonts w:ascii="Open Sans" w:hAnsi="Open Sans" w:cs="Open Sans"/>
          <w:b/>
          <w:sz w:val="22"/>
          <w:szCs w:val="22"/>
        </w:rPr>
        <w:t xml:space="preserve"> </w:t>
      </w:r>
      <w:proofErr w:type="spellStart"/>
      <w:r w:rsidRPr="004A7CF0">
        <w:rPr>
          <w:rFonts w:ascii="Open Sans" w:hAnsi="Open Sans" w:cs="Open Sans"/>
          <w:b/>
          <w:sz w:val="22"/>
          <w:szCs w:val="22"/>
        </w:rPr>
        <w:t>znanj</w:t>
      </w:r>
      <w:proofErr w:type="spellEnd"/>
      <w:r w:rsidRPr="004A7CF0">
        <w:rPr>
          <w:rFonts w:ascii="Open Sans" w:hAnsi="Open Sans" w:cs="Open Sans"/>
          <w:b/>
          <w:sz w:val="22"/>
          <w:szCs w:val="22"/>
        </w:rPr>
        <w:t xml:space="preserve">, </w:t>
      </w:r>
      <w:proofErr w:type="spellStart"/>
      <w:r w:rsidRPr="004A7CF0">
        <w:rPr>
          <w:rFonts w:ascii="Open Sans" w:hAnsi="Open Sans" w:cs="Open Sans"/>
          <w:b/>
          <w:sz w:val="22"/>
          <w:szCs w:val="22"/>
        </w:rPr>
        <w:t>spretnosti</w:t>
      </w:r>
      <w:proofErr w:type="spellEnd"/>
      <w:r w:rsidRPr="004A7CF0">
        <w:rPr>
          <w:rFonts w:ascii="Open Sans" w:hAnsi="Open Sans" w:cs="Open Sans"/>
          <w:b/>
          <w:sz w:val="22"/>
          <w:szCs w:val="22"/>
        </w:rPr>
        <w:t xml:space="preserve"> in </w:t>
      </w:r>
      <w:proofErr w:type="spellStart"/>
      <w:r w:rsidRPr="004A7CF0">
        <w:rPr>
          <w:rFonts w:ascii="Open Sans" w:hAnsi="Open Sans" w:cs="Open Sans"/>
          <w:b/>
          <w:sz w:val="22"/>
          <w:szCs w:val="22"/>
        </w:rPr>
        <w:t>veščin</w:t>
      </w:r>
      <w:proofErr w:type="spellEnd"/>
      <w:r w:rsidR="00C32AC8" w:rsidRPr="004A7CF0">
        <w:rPr>
          <w:rFonts w:ascii="Open Sans" w:hAnsi="Open Sans" w:cs="Open Sans"/>
          <w:bCs/>
          <w:sz w:val="22"/>
          <w:szCs w:val="22"/>
        </w:rPr>
        <w:t xml:space="preserve"> (</w:t>
      </w:r>
      <w:proofErr w:type="spellStart"/>
      <w:r w:rsidR="00C32AC8" w:rsidRPr="004A7CF0">
        <w:rPr>
          <w:rFonts w:ascii="Open Sans" w:hAnsi="Open Sans" w:cs="Open Sans"/>
          <w:bCs/>
          <w:sz w:val="22"/>
          <w:szCs w:val="22"/>
        </w:rPr>
        <w:t>npr</w:t>
      </w:r>
      <w:proofErr w:type="spellEnd"/>
      <w:r w:rsidR="00C32AC8" w:rsidRPr="004A7CF0">
        <w:rPr>
          <w:rFonts w:ascii="Open Sans" w:hAnsi="Open Sans" w:cs="Open Sans"/>
          <w:bCs/>
          <w:sz w:val="22"/>
          <w:szCs w:val="22"/>
        </w:rPr>
        <w:t>.</w:t>
      </w:r>
      <w:r w:rsidRPr="004A7CF0">
        <w:rPr>
          <w:rFonts w:ascii="Open Sans" w:hAnsi="Open Sans" w:cs="Open Sans"/>
          <w:bCs/>
          <w:sz w:val="22"/>
          <w:szCs w:val="22"/>
        </w:rPr>
        <w:t xml:space="preserve"> </w:t>
      </w:r>
      <w:proofErr w:type="spellStart"/>
      <w:r w:rsidR="002F0424" w:rsidRPr="004A7CF0">
        <w:rPr>
          <w:rFonts w:ascii="Open Sans" w:hAnsi="Open Sans" w:cs="Open Sans"/>
          <w:bCs/>
          <w:sz w:val="22"/>
          <w:szCs w:val="22"/>
        </w:rPr>
        <w:t>rokodelski</w:t>
      </w:r>
      <w:proofErr w:type="spellEnd"/>
      <w:r w:rsidR="002F0424" w:rsidRPr="004A7CF0">
        <w:rPr>
          <w:rFonts w:ascii="Open Sans" w:hAnsi="Open Sans" w:cs="Open Sans"/>
          <w:bCs/>
          <w:sz w:val="22"/>
          <w:szCs w:val="22"/>
        </w:rPr>
        <w:t xml:space="preserve"> </w:t>
      </w:r>
      <w:proofErr w:type="spellStart"/>
      <w:r w:rsidR="002F0424" w:rsidRPr="004A7CF0">
        <w:rPr>
          <w:rFonts w:ascii="Open Sans" w:hAnsi="Open Sans" w:cs="Open Sans"/>
          <w:bCs/>
          <w:sz w:val="22"/>
          <w:szCs w:val="22"/>
        </w:rPr>
        <w:t>tečaji</w:t>
      </w:r>
      <w:proofErr w:type="spellEnd"/>
      <w:r w:rsidR="002F0424" w:rsidRPr="004A7CF0">
        <w:rPr>
          <w:rFonts w:ascii="Open Sans" w:hAnsi="Open Sans" w:cs="Open Sans"/>
          <w:bCs/>
          <w:sz w:val="22"/>
          <w:szCs w:val="22"/>
        </w:rPr>
        <w:t xml:space="preserve">, </w:t>
      </w:r>
      <w:proofErr w:type="spellStart"/>
      <w:r w:rsidR="002F0424" w:rsidRPr="004A7CF0">
        <w:rPr>
          <w:rFonts w:ascii="Open Sans" w:hAnsi="Open Sans" w:cs="Open Sans"/>
          <w:bCs/>
          <w:sz w:val="22"/>
          <w:szCs w:val="22"/>
        </w:rPr>
        <w:t>rokodelske</w:t>
      </w:r>
      <w:proofErr w:type="spellEnd"/>
      <w:r w:rsidR="002F0424" w:rsidRPr="004A7CF0">
        <w:rPr>
          <w:rFonts w:ascii="Open Sans" w:hAnsi="Open Sans" w:cs="Open Sans"/>
          <w:bCs/>
          <w:sz w:val="22"/>
          <w:szCs w:val="22"/>
        </w:rPr>
        <w:t xml:space="preserve"> </w:t>
      </w:r>
      <w:proofErr w:type="spellStart"/>
      <w:r w:rsidR="002F0424" w:rsidRPr="004A7CF0">
        <w:rPr>
          <w:rFonts w:ascii="Open Sans" w:hAnsi="Open Sans" w:cs="Open Sans"/>
          <w:bCs/>
          <w:sz w:val="22"/>
          <w:szCs w:val="22"/>
        </w:rPr>
        <w:t>delavnice</w:t>
      </w:r>
      <w:proofErr w:type="spellEnd"/>
      <w:r w:rsidR="002F0424" w:rsidRPr="004A7CF0">
        <w:rPr>
          <w:rFonts w:ascii="Open Sans" w:hAnsi="Open Sans" w:cs="Open Sans"/>
          <w:bCs/>
          <w:sz w:val="22"/>
          <w:szCs w:val="22"/>
        </w:rPr>
        <w:t xml:space="preserve">, </w:t>
      </w:r>
      <w:proofErr w:type="spellStart"/>
      <w:r w:rsidR="00EE3280" w:rsidRPr="004A7CF0">
        <w:rPr>
          <w:rFonts w:ascii="Open Sans" w:hAnsi="Open Sans" w:cs="Open Sans"/>
          <w:bCs/>
          <w:sz w:val="22"/>
          <w:szCs w:val="22"/>
        </w:rPr>
        <w:t>programi</w:t>
      </w:r>
      <w:proofErr w:type="spellEnd"/>
      <w:r w:rsidR="00EE3280" w:rsidRPr="004A7CF0">
        <w:rPr>
          <w:rFonts w:ascii="Open Sans" w:hAnsi="Open Sans" w:cs="Open Sans"/>
          <w:bCs/>
          <w:sz w:val="22"/>
          <w:szCs w:val="22"/>
        </w:rPr>
        <w:t xml:space="preserve"> </w:t>
      </w:r>
      <w:proofErr w:type="spellStart"/>
      <w:r w:rsidR="0052203B" w:rsidRPr="004A7CF0">
        <w:rPr>
          <w:rFonts w:ascii="Open Sans" w:hAnsi="Open Sans" w:cs="Open Sans"/>
          <w:bCs/>
          <w:sz w:val="22"/>
          <w:szCs w:val="22"/>
        </w:rPr>
        <w:t>neformalnega</w:t>
      </w:r>
      <w:proofErr w:type="spellEnd"/>
      <w:r w:rsidR="0052203B" w:rsidRPr="004A7CF0">
        <w:rPr>
          <w:rFonts w:ascii="Open Sans" w:hAnsi="Open Sans" w:cs="Open Sans"/>
          <w:bCs/>
          <w:sz w:val="22"/>
          <w:szCs w:val="22"/>
        </w:rPr>
        <w:t xml:space="preserve"> </w:t>
      </w:r>
      <w:proofErr w:type="spellStart"/>
      <w:r w:rsidR="00EE3280" w:rsidRPr="004A7CF0">
        <w:rPr>
          <w:rFonts w:ascii="Open Sans" w:hAnsi="Open Sans" w:cs="Open Sans"/>
          <w:bCs/>
          <w:sz w:val="22"/>
          <w:szCs w:val="22"/>
        </w:rPr>
        <w:t>usposabljanja</w:t>
      </w:r>
      <w:proofErr w:type="spellEnd"/>
      <w:r w:rsidR="00EE3280" w:rsidRPr="004A7CF0">
        <w:rPr>
          <w:rFonts w:ascii="Open Sans" w:hAnsi="Open Sans" w:cs="Open Sans"/>
          <w:bCs/>
          <w:sz w:val="22"/>
          <w:szCs w:val="22"/>
        </w:rPr>
        <w:t xml:space="preserve"> v </w:t>
      </w:r>
      <w:proofErr w:type="spellStart"/>
      <w:r w:rsidR="00EE3280" w:rsidRPr="004A7CF0">
        <w:rPr>
          <w:rFonts w:ascii="Open Sans" w:hAnsi="Open Sans" w:cs="Open Sans"/>
          <w:bCs/>
          <w:sz w:val="22"/>
          <w:szCs w:val="22"/>
        </w:rPr>
        <w:t>vzgojno-izobraževalnih</w:t>
      </w:r>
      <w:proofErr w:type="spellEnd"/>
      <w:r w:rsidR="00EE3280" w:rsidRPr="004A7CF0">
        <w:rPr>
          <w:rFonts w:ascii="Open Sans" w:hAnsi="Open Sans" w:cs="Open Sans"/>
          <w:bCs/>
          <w:sz w:val="22"/>
          <w:szCs w:val="22"/>
        </w:rPr>
        <w:t xml:space="preserve"> </w:t>
      </w:r>
      <w:proofErr w:type="spellStart"/>
      <w:r w:rsidR="00EE3280" w:rsidRPr="004A7CF0">
        <w:rPr>
          <w:rFonts w:ascii="Open Sans" w:hAnsi="Open Sans" w:cs="Open Sans"/>
          <w:bCs/>
          <w:sz w:val="22"/>
          <w:szCs w:val="22"/>
        </w:rPr>
        <w:t>ustanovah</w:t>
      </w:r>
      <w:proofErr w:type="spellEnd"/>
      <w:r w:rsidR="00BB5112" w:rsidRPr="004A7CF0">
        <w:rPr>
          <w:rFonts w:ascii="Open Sans" w:hAnsi="Open Sans" w:cs="Open Sans"/>
          <w:bCs/>
          <w:sz w:val="22"/>
          <w:szCs w:val="22"/>
        </w:rPr>
        <w:t xml:space="preserve"> in </w:t>
      </w:r>
      <w:proofErr w:type="spellStart"/>
      <w:r w:rsidR="00BB5112" w:rsidRPr="004A7CF0">
        <w:rPr>
          <w:rFonts w:ascii="Open Sans" w:hAnsi="Open Sans" w:cs="Open Sans"/>
          <w:bCs/>
          <w:sz w:val="22"/>
          <w:szCs w:val="22"/>
        </w:rPr>
        <w:t>šolah</w:t>
      </w:r>
      <w:proofErr w:type="spellEnd"/>
      <w:r w:rsidR="00EE3280" w:rsidRPr="004A7CF0">
        <w:rPr>
          <w:rFonts w:ascii="Open Sans" w:hAnsi="Open Sans" w:cs="Open Sans"/>
          <w:bCs/>
          <w:sz w:val="22"/>
          <w:szCs w:val="22"/>
        </w:rPr>
        <w:t xml:space="preserve">, </w:t>
      </w:r>
      <w:proofErr w:type="spellStart"/>
      <w:r w:rsidR="00EE3280" w:rsidRPr="004A7CF0">
        <w:rPr>
          <w:rFonts w:ascii="Open Sans" w:hAnsi="Open Sans" w:cs="Open Sans"/>
          <w:bCs/>
          <w:sz w:val="22"/>
          <w:szCs w:val="22"/>
        </w:rPr>
        <w:t>šole</w:t>
      </w:r>
      <w:proofErr w:type="spellEnd"/>
      <w:r w:rsidR="00EE3280" w:rsidRPr="004A7CF0">
        <w:rPr>
          <w:rFonts w:ascii="Open Sans" w:hAnsi="Open Sans" w:cs="Open Sans"/>
          <w:bCs/>
          <w:sz w:val="22"/>
          <w:szCs w:val="22"/>
        </w:rPr>
        <w:t xml:space="preserve"> v </w:t>
      </w:r>
      <w:proofErr w:type="spellStart"/>
      <w:r w:rsidR="00EE3280" w:rsidRPr="004A7CF0">
        <w:rPr>
          <w:rFonts w:ascii="Open Sans" w:hAnsi="Open Sans" w:cs="Open Sans"/>
          <w:bCs/>
          <w:sz w:val="22"/>
          <w:szCs w:val="22"/>
        </w:rPr>
        <w:t>naravi</w:t>
      </w:r>
      <w:proofErr w:type="spellEnd"/>
      <w:r w:rsidR="001C79A5" w:rsidRPr="004A7CF0">
        <w:rPr>
          <w:rFonts w:ascii="Open Sans" w:hAnsi="Open Sans" w:cs="Open Sans"/>
          <w:bCs/>
          <w:sz w:val="22"/>
          <w:szCs w:val="22"/>
        </w:rPr>
        <w:t>,</w:t>
      </w:r>
      <w:r w:rsidR="00C32AC8" w:rsidRPr="004A7CF0">
        <w:rPr>
          <w:rFonts w:ascii="Open Sans" w:hAnsi="Open Sans" w:cs="Open Sans"/>
          <w:bCs/>
          <w:sz w:val="22"/>
          <w:szCs w:val="22"/>
        </w:rPr>
        <w:t xml:space="preserve"> </w:t>
      </w:r>
      <w:proofErr w:type="spellStart"/>
      <w:r w:rsidR="00C32AC8" w:rsidRPr="004A7CF0">
        <w:rPr>
          <w:rFonts w:ascii="Open Sans" w:hAnsi="Open Sans" w:cs="Open Sans"/>
          <w:bCs/>
          <w:sz w:val="22"/>
          <w:szCs w:val="22"/>
        </w:rPr>
        <w:t>tabori</w:t>
      </w:r>
      <w:proofErr w:type="spellEnd"/>
      <w:r w:rsidR="001C79A5" w:rsidRPr="004A7CF0">
        <w:rPr>
          <w:rFonts w:ascii="Open Sans" w:hAnsi="Open Sans" w:cs="Open Sans"/>
          <w:bCs/>
          <w:sz w:val="22"/>
          <w:szCs w:val="22"/>
        </w:rPr>
        <w:t>,</w:t>
      </w:r>
      <w:r w:rsidR="00C32AC8" w:rsidRPr="004A7CF0">
        <w:rPr>
          <w:rFonts w:ascii="Open Sans" w:hAnsi="Open Sans" w:cs="Open Sans"/>
          <w:bCs/>
          <w:sz w:val="22"/>
          <w:szCs w:val="22"/>
        </w:rPr>
        <w:t xml:space="preserve"> </w:t>
      </w:r>
      <w:proofErr w:type="spellStart"/>
      <w:r w:rsidR="001C79A5" w:rsidRPr="004A7CF0">
        <w:rPr>
          <w:rFonts w:ascii="Open Sans" w:hAnsi="Open Sans" w:cs="Open Sans"/>
          <w:bCs/>
          <w:sz w:val="22"/>
          <w:szCs w:val="22"/>
        </w:rPr>
        <w:t>tehnični</w:t>
      </w:r>
      <w:proofErr w:type="spellEnd"/>
      <w:r w:rsidR="001C79A5" w:rsidRPr="004A7CF0">
        <w:rPr>
          <w:rFonts w:ascii="Open Sans" w:hAnsi="Open Sans" w:cs="Open Sans"/>
          <w:bCs/>
          <w:sz w:val="22"/>
          <w:szCs w:val="22"/>
        </w:rPr>
        <w:t xml:space="preserve"> </w:t>
      </w:r>
      <w:proofErr w:type="spellStart"/>
      <w:r w:rsidR="001C79A5" w:rsidRPr="004A7CF0">
        <w:rPr>
          <w:rFonts w:ascii="Open Sans" w:hAnsi="Open Sans" w:cs="Open Sans"/>
          <w:bCs/>
          <w:sz w:val="22"/>
          <w:szCs w:val="22"/>
        </w:rPr>
        <w:t>dnevi</w:t>
      </w:r>
      <w:proofErr w:type="spellEnd"/>
      <w:r w:rsidR="001C79A5" w:rsidRPr="004A7CF0">
        <w:rPr>
          <w:rFonts w:ascii="Open Sans" w:hAnsi="Open Sans" w:cs="Open Sans"/>
          <w:bCs/>
          <w:sz w:val="22"/>
          <w:szCs w:val="22"/>
        </w:rPr>
        <w:t xml:space="preserve">, </w:t>
      </w:r>
      <w:proofErr w:type="spellStart"/>
      <w:r w:rsidR="001C79A5" w:rsidRPr="004A7CF0">
        <w:rPr>
          <w:rFonts w:ascii="Open Sans" w:hAnsi="Open Sans" w:cs="Open Sans"/>
          <w:bCs/>
          <w:sz w:val="22"/>
          <w:szCs w:val="22"/>
        </w:rPr>
        <w:t>strokovne</w:t>
      </w:r>
      <w:proofErr w:type="spellEnd"/>
      <w:r w:rsidR="001C79A5" w:rsidRPr="004A7CF0">
        <w:rPr>
          <w:rFonts w:ascii="Open Sans" w:hAnsi="Open Sans" w:cs="Open Sans"/>
          <w:bCs/>
          <w:sz w:val="22"/>
          <w:szCs w:val="22"/>
        </w:rPr>
        <w:t xml:space="preserve"> </w:t>
      </w:r>
      <w:proofErr w:type="spellStart"/>
      <w:r w:rsidR="001C79A5" w:rsidRPr="004A7CF0">
        <w:rPr>
          <w:rFonts w:ascii="Open Sans" w:hAnsi="Open Sans" w:cs="Open Sans"/>
          <w:bCs/>
          <w:sz w:val="22"/>
          <w:szCs w:val="22"/>
        </w:rPr>
        <w:t>ekskurzije</w:t>
      </w:r>
      <w:proofErr w:type="spellEnd"/>
      <w:r w:rsidR="001C79A5" w:rsidRPr="004A7CF0">
        <w:rPr>
          <w:rFonts w:ascii="Open Sans" w:hAnsi="Open Sans" w:cs="Open Sans"/>
          <w:bCs/>
          <w:sz w:val="22"/>
          <w:szCs w:val="22"/>
        </w:rPr>
        <w:t xml:space="preserve"> </w:t>
      </w:r>
      <w:r w:rsidR="00C32AC8" w:rsidRPr="004A7CF0">
        <w:rPr>
          <w:rFonts w:ascii="Open Sans" w:hAnsi="Open Sans" w:cs="Open Sans"/>
          <w:bCs/>
          <w:sz w:val="22"/>
          <w:szCs w:val="22"/>
        </w:rPr>
        <w:t xml:space="preserve">za </w:t>
      </w:r>
      <w:proofErr w:type="spellStart"/>
      <w:r w:rsidR="00C32AC8" w:rsidRPr="004A7CF0">
        <w:rPr>
          <w:rFonts w:ascii="Open Sans" w:hAnsi="Open Sans" w:cs="Open Sans"/>
          <w:bCs/>
          <w:sz w:val="22"/>
          <w:szCs w:val="22"/>
        </w:rPr>
        <w:t>otroke</w:t>
      </w:r>
      <w:proofErr w:type="spellEnd"/>
      <w:r w:rsidR="00C32AC8" w:rsidRPr="004A7CF0">
        <w:rPr>
          <w:rFonts w:ascii="Open Sans" w:hAnsi="Open Sans" w:cs="Open Sans"/>
          <w:bCs/>
          <w:sz w:val="22"/>
          <w:szCs w:val="22"/>
        </w:rPr>
        <w:t xml:space="preserve"> in </w:t>
      </w:r>
      <w:proofErr w:type="spellStart"/>
      <w:r w:rsidR="00C32AC8" w:rsidRPr="004A7CF0">
        <w:rPr>
          <w:rFonts w:ascii="Open Sans" w:hAnsi="Open Sans" w:cs="Open Sans"/>
          <w:bCs/>
          <w:sz w:val="22"/>
          <w:szCs w:val="22"/>
        </w:rPr>
        <w:t>mladino</w:t>
      </w:r>
      <w:proofErr w:type="spellEnd"/>
      <w:r w:rsidR="00EE3280" w:rsidRPr="004A7CF0">
        <w:rPr>
          <w:rFonts w:ascii="Open Sans" w:hAnsi="Open Sans" w:cs="Open Sans"/>
          <w:bCs/>
          <w:sz w:val="22"/>
          <w:szCs w:val="22"/>
        </w:rPr>
        <w:t xml:space="preserve">, </w:t>
      </w:r>
      <w:proofErr w:type="spellStart"/>
      <w:r w:rsidR="00BB5112" w:rsidRPr="004A7CF0">
        <w:rPr>
          <w:rFonts w:ascii="Open Sans" w:hAnsi="Open Sans" w:cs="Open Sans"/>
          <w:bCs/>
          <w:sz w:val="22"/>
          <w:szCs w:val="22"/>
        </w:rPr>
        <w:t>praksa</w:t>
      </w:r>
      <w:proofErr w:type="spellEnd"/>
      <w:r w:rsidR="00BB5112" w:rsidRPr="004A7CF0">
        <w:rPr>
          <w:rFonts w:ascii="Open Sans" w:hAnsi="Open Sans" w:cs="Open Sans"/>
          <w:bCs/>
          <w:sz w:val="22"/>
          <w:szCs w:val="22"/>
        </w:rPr>
        <w:t xml:space="preserve"> </w:t>
      </w:r>
      <w:proofErr w:type="spellStart"/>
      <w:r w:rsidR="00BB5112" w:rsidRPr="004A7CF0">
        <w:rPr>
          <w:rFonts w:ascii="Open Sans" w:hAnsi="Open Sans" w:cs="Open Sans"/>
          <w:bCs/>
          <w:sz w:val="22"/>
          <w:szCs w:val="22"/>
        </w:rPr>
        <w:t>na</w:t>
      </w:r>
      <w:proofErr w:type="spellEnd"/>
      <w:r w:rsidR="00BB5112" w:rsidRPr="004A7CF0">
        <w:rPr>
          <w:rFonts w:ascii="Open Sans" w:hAnsi="Open Sans" w:cs="Open Sans"/>
          <w:bCs/>
          <w:sz w:val="22"/>
          <w:szCs w:val="22"/>
        </w:rPr>
        <w:t xml:space="preserve"> </w:t>
      </w:r>
      <w:proofErr w:type="spellStart"/>
      <w:r w:rsidR="00BB5112" w:rsidRPr="004A7CF0">
        <w:rPr>
          <w:rFonts w:ascii="Open Sans" w:hAnsi="Open Sans" w:cs="Open Sans"/>
          <w:bCs/>
          <w:sz w:val="22"/>
          <w:szCs w:val="22"/>
        </w:rPr>
        <w:t>terenu</w:t>
      </w:r>
      <w:proofErr w:type="spellEnd"/>
      <w:r w:rsidR="00BB5112" w:rsidRPr="004A7CF0">
        <w:rPr>
          <w:rFonts w:ascii="Open Sans" w:hAnsi="Open Sans" w:cs="Open Sans"/>
          <w:bCs/>
          <w:sz w:val="22"/>
          <w:szCs w:val="22"/>
        </w:rPr>
        <w:t xml:space="preserve">, </w:t>
      </w:r>
      <w:proofErr w:type="spellStart"/>
      <w:r w:rsidR="00BB5112" w:rsidRPr="004A7CF0">
        <w:rPr>
          <w:rFonts w:ascii="Open Sans" w:hAnsi="Open Sans" w:cs="Open Sans"/>
          <w:bCs/>
          <w:sz w:val="22"/>
          <w:szCs w:val="22"/>
        </w:rPr>
        <w:t>strokovni</w:t>
      </w:r>
      <w:proofErr w:type="spellEnd"/>
      <w:r w:rsidR="00BB5112" w:rsidRPr="004A7CF0">
        <w:rPr>
          <w:rFonts w:ascii="Open Sans" w:hAnsi="Open Sans" w:cs="Open Sans"/>
          <w:bCs/>
          <w:sz w:val="22"/>
          <w:szCs w:val="22"/>
        </w:rPr>
        <w:t xml:space="preserve"> </w:t>
      </w:r>
      <w:proofErr w:type="spellStart"/>
      <w:r w:rsidR="00BB5112" w:rsidRPr="004A7CF0">
        <w:rPr>
          <w:rFonts w:ascii="Open Sans" w:hAnsi="Open Sans" w:cs="Open Sans"/>
          <w:bCs/>
          <w:sz w:val="22"/>
          <w:szCs w:val="22"/>
        </w:rPr>
        <w:t>seminarji</w:t>
      </w:r>
      <w:proofErr w:type="spellEnd"/>
      <w:r w:rsidR="00BB5112" w:rsidRPr="004A7CF0">
        <w:rPr>
          <w:rFonts w:ascii="Open Sans" w:hAnsi="Open Sans" w:cs="Open Sans"/>
          <w:bCs/>
          <w:sz w:val="22"/>
          <w:szCs w:val="22"/>
        </w:rPr>
        <w:t xml:space="preserve">, </w:t>
      </w:r>
      <w:proofErr w:type="spellStart"/>
      <w:r w:rsidR="00BB5112" w:rsidRPr="004A7CF0">
        <w:rPr>
          <w:rFonts w:ascii="Open Sans" w:hAnsi="Open Sans" w:cs="Open Sans"/>
          <w:bCs/>
          <w:sz w:val="22"/>
          <w:szCs w:val="22"/>
        </w:rPr>
        <w:t>konference</w:t>
      </w:r>
      <w:proofErr w:type="spellEnd"/>
      <w:r w:rsidR="00BB5112" w:rsidRPr="004A7CF0">
        <w:rPr>
          <w:rFonts w:ascii="Open Sans" w:hAnsi="Open Sans" w:cs="Open Sans"/>
          <w:bCs/>
          <w:sz w:val="22"/>
          <w:szCs w:val="22"/>
        </w:rPr>
        <w:t xml:space="preserve">, </w:t>
      </w:r>
      <w:r w:rsidR="00F65299" w:rsidRPr="004A7CF0">
        <w:rPr>
          <w:rFonts w:ascii="Open Sans" w:hAnsi="Open Sans" w:cs="Open Sans"/>
          <w:bCs/>
          <w:sz w:val="22"/>
          <w:szCs w:val="22"/>
          <w:lang w:val="sl-SI" w:eastAsia="sl-SI"/>
        </w:rPr>
        <w:t>srečanja,</w:t>
      </w:r>
      <w:r w:rsidR="00F65299" w:rsidRPr="004A7CF0">
        <w:rPr>
          <w:rFonts w:ascii="Open Sans" w:hAnsi="Open Sans" w:cs="Open Sans"/>
          <w:bCs/>
          <w:sz w:val="22"/>
          <w:szCs w:val="22"/>
        </w:rPr>
        <w:t xml:space="preserve"> </w:t>
      </w:r>
      <w:proofErr w:type="spellStart"/>
      <w:r w:rsidR="00BB5112" w:rsidRPr="004A7CF0">
        <w:rPr>
          <w:rFonts w:ascii="Open Sans" w:hAnsi="Open Sans" w:cs="Open Sans"/>
          <w:bCs/>
          <w:sz w:val="22"/>
          <w:szCs w:val="22"/>
        </w:rPr>
        <w:t>okrogle</w:t>
      </w:r>
      <w:proofErr w:type="spellEnd"/>
      <w:r w:rsidR="00BB5112" w:rsidRPr="004A7CF0">
        <w:rPr>
          <w:rFonts w:ascii="Open Sans" w:hAnsi="Open Sans" w:cs="Open Sans"/>
          <w:bCs/>
          <w:sz w:val="22"/>
          <w:szCs w:val="22"/>
        </w:rPr>
        <w:t xml:space="preserve"> </w:t>
      </w:r>
      <w:proofErr w:type="spellStart"/>
      <w:r w:rsidR="00BB5112" w:rsidRPr="004A7CF0">
        <w:rPr>
          <w:rFonts w:ascii="Open Sans" w:hAnsi="Open Sans" w:cs="Open Sans"/>
          <w:bCs/>
          <w:sz w:val="22"/>
          <w:szCs w:val="22"/>
        </w:rPr>
        <w:t>mize</w:t>
      </w:r>
      <w:proofErr w:type="spellEnd"/>
      <w:r w:rsidR="00BB5112" w:rsidRPr="004A7CF0">
        <w:rPr>
          <w:rFonts w:ascii="Open Sans" w:hAnsi="Open Sans" w:cs="Open Sans"/>
          <w:bCs/>
          <w:sz w:val="22"/>
          <w:szCs w:val="22"/>
        </w:rPr>
        <w:t xml:space="preserve">,  </w:t>
      </w:r>
    </w:p>
    <w:p w14:paraId="3BAB497D" w14:textId="025827B9" w:rsidR="00BB5112" w:rsidRPr="004A7CF0" w:rsidRDefault="00EE3280">
      <w:pPr>
        <w:pStyle w:val="Odstavek"/>
        <w:numPr>
          <w:ilvl w:val="0"/>
          <w:numId w:val="8"/>
        </w:numPr>
        <w:spacing w:before="0"/>
        <w:rPr>
          <w:rFonts w:ascii="Open Sans" w:hAnsi="Open Sans" w:cs="Open Sans"/>
          <w:b/>
        </w:rPr>
      </w:pPr>
      <w:r w:rsidRPr="004A7CF0">
        <w:rPr>
          <w:rFonts w:ascii="Open Sans" w:hAnsi="Open Sans" w:cs="Open Sans"/>
          <w:b/>
        </w:rPr>
        <w:t>sejmi, festivali, prireditve, razstave</w:t>
      </w:r>
      <w:r w:rsidR="00BB5112" w:rsidRPr="004A7CF0">
        <w:rPr>
          <w:rFonts w:ascii="Open Sans" w:hAnsi="Open Sans" w:cs="Open Sans"/>
          <w:b/>
        </w:rPr>
        <w:t xml:space="preserve"> ter</w:t>
      </w:r>
      <w:r w:rsidRPr="004A7CF0">
        <w:rPr>
          <w:rFonts w:ascii="Open Sans" w:hAnsi="Open Sans" w:cs="Open Sans"/>
          <w:b/>
        </w:rPr>
        <w:t xml:space="preserve"> </w:t>
      </w:r>
      <w:r w:rsidR="00BB5112" w:rsidRPr="004A7CF0">
        <w:rPr>
          <w:rFonts w:ascii="Open Sans" w:hAnsi="Open Sans" w:cs="Open Sans"/>
          <w:b/>
        </w:rPr>
        <w:t>drugi rokodelski projekti</w:t>
      </w:r>
      <w:r w:rsidR="009108F0" w:rsidRPr="004A7CF0">
        <w:rPr>
          <w:rFonts w:ascii="Open Sans" w:hAnsi="Open Sans" w:cs="Open Sans"/>
          <w:b/>
        </w:rPr>
        <w:t xml:space="preserve"> s področja nastopa in predstavitev</w:t>
      </w:r>
      <w:r w:rsidR="00BB5112" w:rsidRPr="004A7CF0">
        <w:rPr>
          <w:rFonts w:ascii="Open Sans" w:hAnsi="Open Sans" w:cs="Open Sans"/>
          <w:b/>
        </w:rPr>
        <w:t>,</w:t>
      </w:r>
    </w:p>
    <w:p w14:paraId="746552E7" w14:textId="5558FD38" w:rsidR="00BD122F" w:rsidRPr="004A7CF0" w:rsidRDefault="00BB5112" w:rsidP="00D50E20">
      <w:pPr>
        <w:pStyle w:val="Odstavek"/>
        <w:numPr>
          <w:ilvl w:val="0"/>
          <w:numId w:val="8"/>
        </w:numPr>
        <w:spacing w:before="0"/>
        <w:rPr>
          <w:rFonts w:ascii="Open Sans" w:hAnsi="Open Sans" w:cs="Open Sans"/>
          <w:bCs/>
        </w:rPr>
      </w:pPr>
      <w:r w:rsidRPr="004A7CF0">
        <w:rPr>
          <w:rFonts w:ascii="Open Sans" w:hAnsi="Open Sans" w:cs="Open Sans"/>
          <w:b/>
        </w:rPr>
        <w:t xml:space="preserve">projekti </w:t>
      </w:r>
      <w:r w:rsidR="00EE3280" w:rsidRPr="004A7CF0">
        <w:rPr>
          <w:rFonts w:ascii="Open Sans" w:hAnsi="Open Sans" w:cs="Open Sans"/>
          <w:b/>
        </w:rPr>
        <w:t>dokumentiranj</w:t>
      </w:r>
      <w:r w:rsidRPr="004A7CF0">
        <w:rPr>
          <w:rFonts w:ascii="Open Sans" w:hAnsi="Open Sans" w:cs="Open Sans"/>
          <w:b/>
        </w:rPr>
        <w:t>a</w:t>
      </w:r>
      <w:r w:rsidR="00EE3280" w:rsidRPr="004A7CF0">
        <w:rPr>
          <w:rFonts w:ascii="Open Sans" w:hAnsi="Open Sans" w:cs="Open Sans"/>
          <w:b/>
        </w:rPr>
        <w:t xml:space="preserve"> s področja rokodelstva</w:t>
      </w:r>
      <w:r w:rsidRPr="004A7CF0">
        <w:rPr>
          <w:rFonts w:ascii="Open Sans" w:hAnsi="Open Sans" w:cs="Open Sans"/>
          <w:bCs/>
        </w:rPr>
        <w:t xml:space="preserve"> (strokovne publikacije, učna gradiva, priročniki, brošure, zloženke, revije, digitalne in spletne predstavitve, </w:t>
      </w:r>
      <w:r w:rsidR="00EE3280" w:rsidRPr="004A7CF0">
        <w:rPr>
          <w:rFonts w:ascii="Open Sans" w:hAnsi="Open Sans" w:cs="Open Sans"/>
          <w:bCs/>
        </w:rPr>
        <w:t xml:space="preserve">TV </w:t>
      </w:r>
      <w:r w:rsidRPr="004A7CF0">
        <w:rPr>
          <w:rFonts w:ascii="Open Sans" w:hAnsi="Open Sans" w:cs="Open Sans"/>
          <w:bCs/>
        </w:rPr>
        <w:t>prispevki,</w:t>
      </w:r>
      <w:r w:rsidR="00EE3280" w:rsidRPr="004A7CF0">
        <w:rPr>
          <w:rFonts w:ascii="Open Sans" w:hAnsi="Open Sans" w:cs="Open Sans"/>
          <w:bCs/>
        </w:rPr>
        <w:t xml:space="preserve"> radi</w:t>
      </w:r>
      <w:r w:rsidRPr="004A7CF0">
        <w:rPr>
          <w:rFonts w:ascii="Open Sans" w:hAnsi="Open Sans" w:cs="Open Sans"/>
          <w:bCs/>
        </w:rPr>
        <w:t>jske</w:t>
      </w:r>
      <w:r w:rsidR="00EE3280" w:rsidRPr="004A7CF0">
        <w:rPr>
          <w:rFonts w:ascii="Open Sans" w:hAnsi="Open Sans" w:cs="Open Sans"/>
          <w:bCs/>
        </w:rPr>
        <w:t xml:space="preserve"> oddaje </w:t>
      </w:r>
      <w:r w:rsidRPr="004A7CF0">
        <w:rPr>
          <w:rFonts w:ascii="Open Sans" w:hAnsi="Open Sans" w:cs="Open Sans"/>
          <w:bCs/>
        </w:rPr>
        <w:t>ter druge oblike pisnega, avdio-video in digitalnega dokumentiranja)</w:t>
      </w:r>
      <w:r w:rsidR="009108F0" w:rsidRPr="004A7CF0">
        <w:rPr>
          <w:rFonts w:ascii="Open Sans" w:hAnsi="Open Sans" w:cs="Open Sans"/>
          <w:bCs/>
        </w:rPr>
        <w:t>.</w:t>
      </w:r>
    </w:p>
    <w:p w14:paraId="1B6A36FF" w14:textId="45B2A301" w:rsidR="0081647F" w:rsidRPr="004A7CF0" w:rsidRDefault="0081647F" w:rsidP="0081647F">
      <w:pPr>
        <w:pStyle w:val="Odstavek"/>
        <w:spacing w:before="0"/>
        <w:ind w:firstLine="0"/>
        <w:rPr>
          <w:rFonts w:ascii="Open Sans" w:hAnsi="Open Sans" w:cs="Open Sans"/>
          <w:bCs/>
        </w:rPr>
      </w:pPr>
    </w:p>
    <w:p w14:paraId="7124406A" w14:textId="6901160D" w:rsidR="0052203B" w:rsidRPr="004A7CF0" w:rsidRDefault="0052203B" w:rsidP="0081647F">
      <w:pPr>
        <w:pStyle w:val="Odstavek"/>
        <w:spacing w:before="0"/>
        <w:ind w:firstLine="0"/>
        <w:rPr>
          <w:rFonts w:ascii="Open Sans" w:hAnsi="Open Sans" w:cs="Open Sans"/>
          <w:bCs/>
        </w:rPr>
      </w:pPr>
      <w:r w:rsidRPr="004A7CF0">
        <w:rPr>
          <w:rFonts w:ascii="Open Sans" w:hAnsi="Open Sans" w:cs="Open Sans"/>
          <w:b/>
        </w:rPr>
        <w:t>Za rokodelski projekt se ne šteje</w:t>
      </w:r>
      <w:r w:rsidRPr="004A7CF0">
        <w:rPr>
          <w:rFonts w:ascii="Open Sans" w:hAnsi="Open Sans" w:cs="Open Sans"/>
          <w:bCs/>
        </w:rPr>
        <w:t xml:space="preserve"> </w:t>
      </w:r>
      <w:r w:rsidR="00E2495F" w:rsidRPr="004A7CF0">
        <w:rPr>
          <w:rFonts w:ascii="Open Sans" w:hAnsi="Open Sans" w:cs="Open Sans"/>
          <w:bCs/>
        </w:rPr>
        <w:t xml:space="preserve">na primer: </w:t>
      </w:r>
      <w:r w:rsidRPr="004A7CF0">
        <w:rPr>
          <w:rFonts w:ascii="Open Sans" w:hAnsi="Open Sans" w:cs="Open Sans"/>
          <w:bCs/>
        </w:rPr>
        <w:t>prodajanje rokodelski izdelkov v trgovinah</w:t>
      </w:r>
      <w:r w:rsidR="00D75152" w:rsidRPr="004A7CF0">
        <w:rPr>
          <w:rFonts w:ascii="Open Sans" w:hAnsi="Open Sans" w:cs="Open Sans"/>
          <w:bCs/>
        </w:rPr>
        <w:t>, tržnicah</w:t>
      </w:r>
      <w:r w:rsidRPr="004A7CF0">
        <w:rPr>
          <w:rFonts w:ascii="Open Sans" w:hAnsi="Open Sans" w:cs="Open Sans"/>
          <w:bCs/>
        </w:rPr>
        <w:t xml:space="preserve"> in na spletu, mednarodni projekti financirani s sredstvi EU, </w:t>
      </w:r>
      <w:r w:rsidR="00D75152" w:rsidRPr="004A7CF0">
        <w:rPr>
          <w:rFonts w:ascii="Open Sans" w:hAnsi="Open Sans" w:cs="Open Sans"/>
          <w:bCs/>
        </w:rPr>
        <w:t xml:space="preserve">projekti s področja </w:t>
      </w:r>
      <w:r w:rsidRPr="004A7CF0">
        <w:rPr>
          <w:rFonts w:ascii="Open Sans" w:hAnsi="Open Sans" w:cs="Open Sans"/>
          <w:bCs/>
        </w:rPr>
        <w:t>turi</w:t>
      </w:r>
      <w:r w:rsidR="00D75152" w:rsidRPr="004A7CF0">
        <w:rPr>
          <w:rFonts w:ascii="Open Sans" w:hAnsi="Open Sans" w:cs="Open Sans"/>
          <w:bCs/>
        </w:rPr>
        <w:t>zma</w:t>
      </w:r>
      <w:r w:rsidRPr="004A7CF0">
        <w:rPr>
          <w:rFonts w:ascii="Open Sans" w:hAnsi="Open Sans" w:cs="Open Sans"/>
          <w:bCs/>
        </w:rPr>
        <w:t xml:space="preserve"> </w:t>
      </w:r>
      <w:r w:rsidR="008364E4" w:rsidRPr="004A7CF0">
        <w:rPr>
          <w:rFonts w:ascii="Open Sans" w:hAnsi="Open Sans" w:cs="Open Sans"/>
          <w:bCs/>
        </w:rPr>
        <w:t>in kmetij</w:t>
      </w:r>
      <w:r w:rsidR="00D75152" w:rsidRPr="004A7CF0">
        <w:rPr>
          <w:rFonts w:ascii="Open Sans" w:hAnsi="Open Sans" w:cs="Open Sans"/>
          <w:bCs/>
        </w:rPr>
        <w:t>stva</w:t>
      </w:r>
      <w:r w:rsidRPr="004A7CF0">
        <w:rPr>
          <w:rFonts w:ascii="Open Sans" w:hAnsi="Open Sans" w:cs="Open Sans"/>
          <w:bCs/>
        </w:rPr>
        <w:t>,</w:t>
      </w:r>
      <w:r w:rsidR="00D75152" w:rsidRPr="004A7CF0">
        <w:rPr>
          <w:rFonts w:ascii="Open Sans" w:hAnsi="Open Sans" w:cs="Open Sans"/>
          <w:bCs/>
        </w:rPr>
        <w:t xml:space="preserve"> turistični produkti, kmetijska pridelava in ribištvo,</w:t>
      </w:r>
      <w:r w:rsidRPr="004A7CF0">
        <w:rPr>
          <w:rFonts w:ascii="Open Sans" w:hAnsi="Open Sans" w:cs="Open Sans"/>
          <w:bCs/>
        </w:rPr>
        <w:t xml:space="preserve"> </w:t>
      </w:r>
      <w:r w:rsidR="00094C26" w:rsidRPr="004A7CF0">
        <w:rPr>
          <w:rFonts w:ascii="Open Sans" w:hAnsi="Open Sans" w:cs="Open Sans"/>
          <w:bCs/>
        </w:rPr>
        <w:t xml:space="preserve">projekti LAS (lokalnih akcijskih skupin), projekti razvoja podeželja, </w:t>
      </w:r>
      <w:r w:rsidRPr="004A7CF0">
        <w:rPr>
          <w:rFonts w:ascii="Open Sans" w:hAnsi="Open Sans" w:cs="Open Sans"/>
          <w:bCs/>
        </w:rPr>
        <w:t>izvajanj</w:t>
      </w:r>
      <w:r w:rsidR="00810DBF" w:rsidRPr="004A7CF0">
        <w:rPr>
          <w:rFonts w:ascii="Open Sans" w:hAnsi="Open Sans" w:cs="Open Sans"/>
          <w:bCs/>
        </w:rPr>
        <w:t>e</w:t>
      </w:r>
      <w:r w:rsidRPr="004A7CF0">
        <w:rPr>
          <w:rFonts w:ascii="Open Sans" w:hAnsi="Open Sans" w:cs="Open Sans"/>
          <w:bCs/>
        </w:rPr>
        <w:t xml:space="preserve"> formalnih izobraževalnih programov, </w:t>
      </w:r>
      <w:r w:rsidR="00810DBF" w:rsidRPr="004A7CF0">
        <w:rPr>
          <w:rFonts w:ascii="Open Sans" w:hAnsi="Open Sans" w:cs="Open Sans"/>
          <w:bCs/>
        </w:rPr>
        <w:t xml:space="preserve">muzejska dejavnost, etnološko </w:t>
      </w:r>
      <w:r w:rsidR="00D75152" w:rsidRPr="004A7CF0">
        <w:rPr>
          <w:rFonts w:ascii="Open Sans" w:hAnsi="Open Sans" w:cs="Open Sans"/>
          <w:bCs/>
        </w:rPr>
        <w:t xml:space="preserve">in antropološko </w:t>
      </w:r>
      <w:r w:rsidR="00810DBF" w:rsidRPr="004A7CF0">
        <w:rPr>
          <w:rFonts w:ascii="Open Sans" w:hAnsi="Open Sans" w:cs="Open Sans"/>
          <w:bCs/>
        </w:rPr>
        <w:t>delo s področja varovanja nesnovne kulturne dediščine, restavratorska in konservatorska dela,</w:t>
      </w:r>
      <w:r w:rsidR="002A5DA4" w:rsidRPr="004A7CF0">
        <w:rPr>
          <w:rFonts w:ascii="Open Sans" w:hAnsi="Open Sans" w:cs="Open Sans"/>
          <w:bCs/>
        </w:rPr>
        <w:t xml:space="preserve"> podjetniško svetovanje</w:t>
      </w:r>
      <w:r w:rsidR="009108F0" w:rsidRPr="004A7CF0">
        <w:rPr>
          <w:rFonts w:ascii="Open Sans" w:hAnsi="Open Sans" w:cs="Open Sans"/>
          <w:bCs/>
        </w:rPr>
        <w:t xml:space="preserve"> in podobno.</w:t>
      </w:r>
    </w:p>
    <w:p w14:paraId="17A62955" w14:textId="77777777" w:rsidR="0052203B" w:rsidRPr="004A7CF0" w:rsidRDefault="0052203B" w:rsidP="0081647F">
      <w:pPr>
        <w:pStyle w:val="Odstavek"/>
        <w:spacing w:before="0"/>
        <w:ind w:firstLine="0"/>
        <w:rPr>
          <w:rFonts w:ascii="Open Sans" w:hAnsi="Open Sans" w:cs="Open Sans"/>
          <w:bCs/>
        </w:rPr>
      </w:pPr>
    </w:p>
    <w:p w14:paraId="095421EB" w14:textId="3B1E6590" w:rsidR="00F020D3" w:rsidRPr="004A7CF0" w:rsidRDefault="00F020D3" w:rsidP="00657F6B">
      <w:pPr>
        <w:pStyle w:val="Odstavek"/>
        <w:spacing w:before="0"/>
        <w:ind w:firstLine="0"/>
        <w:rPr>
          <w:rFonts w:ascii="Open Sans" w:hAnsi="Open Sans" w:cs="Open Sans"/>
          <w:bCs/>
        </w:rPr>
      </w:pPr>
      <w:bookmarkStart w:id="217" w:name="_Hlk168298592"/>
      <w:r w:rsidRPr="004A7CF0">
        <w:rPr>
          <w:rFonts w:ascii="Open Sans" w:hAnsi="Open Sans" w:cs="Open Sans"/>
          <w:bCs/>
        </w:rPr>
        <w:t xml:space="preserve">Prijavitelji bodo na javnem razpisu lahko kandidirali </w:t>
      </w:r>
      <w:r w:rsidR="00207EF2" w:rsidRPr="004A7CF0">
        <w:rPr>
          <w:rFonts w:ascii="Open Sans" w:hAnsi="Open Sans" w:cs="Open Sans"/>
          <w:bCs/>
        </w:rPr>
        <w:t xml:space="preserve">z </w:t>
      </w:r>
      <w:r w:rsidRPr="004A7CF0">
        <w:rPr>
          <w:rFonts w:ascii="Open Sans" w:hAnsi="Open Sans" w:cs="Open Sans"/>
          <w:bCs/>
        </w:rPr>
        <w:t xml:space="preserve">več </w:t>
      </w:r>
      <w:r w:rsidRPr="004A7CF0">
        <w:rPr>
          <w:rFonts w:ascii="Open Sans" w:hAnsi="Open Sans" w:cs="Open Sans"/>
          <w:b/>
        </w:rPr>
        <w:t>vlogami</w:t>
      </w:r>
      <w:r w:rsidRPr="004A7CF0">
        <w:rPr>
          <w:rFonts w:ascii="Open Sans" w:hAnsi="Open Sans" w:cs="Open Sans"/>
          <w:bCs/>
        </w:rPr>
        <w:t xml:space="preserve"> oziroma z več posameznimi rokodelskimi projekti. </w:t>
      </w:r>
      <w:bookmarkEnd w:id="217"/>
      <w:r w:rsidR="00754F08" w:rsidRPr="004A7CF0">
        <w:rPr>
          <w:rFonts w:ascii="Open Sans" w:hAnsi="Open Sans" w:cs="Open Sans"/>
          <w:bCs/>
        </w:rPr>
        <w:t xml:space="preserve">V javnem razpisu bo </w:t>
      </w:r>
      <w:r w:rsidR="00207EF2" w:rsidRPr="004A7CF0">
        <w:rPr>
          <w:rFonts w:ascii="Open Sans" w:hAnsi="Open Sans" w:cs="Open Sans"/>
          <w:bCs/>
        </w:rPr>
        <w:t xml:space="preserve">lahko </w:t>
      </w:r>
      <w:r w:rsidR="00754F08" w:rsidRPr="004A7CF0">
        <w:rPr>
          <w:rFonts w:ascii="Open Sans" w:hAnsi="Open Sans" w:cs="Open Sans"/>
          <w:bCs/>
        </w:rPr>
        <w:t>določeno</w:t>
      </w:r>
      <w:r w:rsidR="00207EF2" w:rsidRPr="004A7CF0">
        <w:rPr>
          <w:rFonts w:ascii="Open Sans" w:hAnsi="Open Sans" w:cs="Open Sans"/>
          <w:bCs/>
        </w:rPr>
        <w:t>, da</w:t>
      </w:r>
      <w:r w:rsidR="00754F08" w:rsidRPr="004A7CF0">
        <w:rPr>
          <w:rFonts w:ascii="Open Sans" w:hAnsi="Open Sans" w:cs="Open Sans"/>
          <w:bCs/>
        </w:rPr>
        <w:t xml:space="preserve"> se p</w:t>
      </w:r>
      <w:r w:rsidRPr="004A7CF0">
        <w:rPr>
          <w:rFonts w:ascii="Open Sans" w:hAnsi="Open Sans" w:cs="Open Sans"/>
          <w:bCs/>
        </w:rPr>
        <w:t>osameznemu vlagatelju odobri največ ena vloga</w:t>
      </w:r>
      <w:r w:rsidR="00207EF2" w:rsidRPr="004A7CF0">
        <w:rPr>
          <w:rFonts w:ascii="Open Sans" w:hAnsi="Open Sans" w:cs="Open Sans"/>
          <w:bCs/>
        </w:rPr>
        <w:t xml:space="preserve"> v posameznem letu</w:t>
      </w:r>
      <w:r w:rsidR="00FF3B62" w:rsidRPr="004A7CF0">
        <w:rPr>
          <w:rFonts w:ascii="Open Sans" w:hAnsi="Open Sans" w:cs="Open Sans"/>
          <w:bCs/>
        </w:rPr>
        <w:t xml:space="preserve"> (</w:t>
      </w:r>
      <w:r w:rsidR="00A2046D" w:rsidRPr="004A7CF0">
        <w:rPr>
          <w:rFonts w:ascii="Open Sans" w:hAnsi="Open Sans" w:cs="Open Sans"/>
          <w:bCs/>
        </w:rPr>
        <w:t>tj.</w:t>
      </w:r>
      <w:r w:rsidR="00207EF2" w:rsidRPr="004A7CF0">
        <w:rPr>
          <w:rFonts w:ascii="Open Sans" w:hAnsi="Open Sans" w:cs="Open Sans"/>
          <w:bCs/>
        </w:rPr>
        <w:t xml:space="preserve"> največ </w:t>
      </w:r>
      <w:r w:rsidR="00FF3B62" w:rsidRPr="004A7CF0">
        <w:rPr>
          <w:rFonts w:ascii="Open Sans" w:hAnsi="Open Sans" w:cs="Open Sans"/>
          <w:bCs/>
        </w:rPr>
        <w:t>tri vloge</w:t>
      </w:r>
      <w:r w:rsidR="00207EF2" w:rsidRPr="004A7CF0">
        <w:rPr>
          <w:rFonts w:ascii="Open Sans" w:hAnsi="Open Sans" w:cs="Open Sans"/>
          <w:bCs/>
        </w:rPr>
        <w:t xml:space="preserve"> v obdobju 2024-2026)</w:t>
      </w:r>
      <w:r w:rsidRPr="004A7CF0">
        <w:rPr>
          <w:rFonts w:ascii="Open Sans" w:hAnsi="Open Sans" w:cs="Open Sans"/>
          <w:bCs/>
        </w:rPr>
        <w:t>. Vloge</w:t>
      </w:r>
      <w:r w:rsidR="00754F08" w:rsidRPr="004A7CF0">
        <w:rPr>
          <w:rFonts w:ascii="Open Sans" w:hAnsi="Open Sans" w:cs="Open Sans"/>
          <w:bCs/>
        </w:rPr>
        <w:t xml:space="preserve"> vlagateljev</w:t>
      </w:r>
      <w:r w:rsidRPr="004A7CF0">
        <w:rPr>
          <w:rFonts w:ascii="Open Sans" w:hAnsi="Open Sans" w:cs="Open Sans"/>
          <w:bCs/>
        </w:rPr>
        <w:t xml:space="preserve">, ki bodo izpolnjevale vse pogoje, določene v javnem razpisu, se bodo </w:t>
      </w:r>
      <w:r w:rsidRPr="004A7CF0">
        <w:rPr>
          <w:rFonts w:ascii="Open Sans" w:hAnsi="Open Sans" w:cs="Open Sans"/>
          <w:b/>
        </w:rPr>
        <w:t>ocenjevale</w:t>
      </w:r>
      <w:r w:rsidRPr="004A7CF0">
        <w:rPr>
          <w:rFonts w:ascii="Open Sans" w:hAnsi="Open Sans" w:cs="Open Sans"/>
          <w:bCs/>
        </w:rPr>
        <w:t xml:space="preserve"> (točkovale) po vnaprej določenih merilih za ocenjevanje in vrednotenje rokodelskih projektov. </w:t>
      </w:r>
    </w:p>
    <w:p w14:paraId="671FE51E" w14:textId="7E5AA826" w:rsidR="00085B5B" w:rsidRPr="004A7CF0" w:rsidRDefault="00F020D3" w:rsidP="00F020D3">
      <w:pPr>
        <w:pStyle w:val="Odstavek"/>
        <w:ind w:firstLine="0"/>
        <w:rPr>
          <w:rFonts w:ascii="Open Sans" w:hAnsi="Open Sans" w:cs="Open Sans"/>
          <w:bCs/>
          <w:i/>
          <w:iCs/>
          <w:color w:val="0070C0"/>
        </w:rPr>
      </w:pPr>
      <w:r w:rsidRPr="004A7CF0">
        <w:rPr>
          <w:rFonts w:ascii="Open Sans" w:hAnsi="Open Sans" w:cs="Open Sans"/>
          <w:bCs/>
        </w:rPr>
        <w:t>Javni razpis lahko vsebuje prag števila točk, nad katerim bo odobreno sofinanciranje</w:t>
      </w:r>
      <w:r w:rsidR="00207EF2" w:rsidRPr="004A7CF0">
        <w:rPr>
          <w:rFonts w:ascii="Open Sans" w:hAnsi="Open Sans" w:cs="Open Sans"/>
          <w:bCs/>
        </w:rPr>
        <w:t>, in</w:t>
      </w:r>
      <w:r w:rsidR="00085B5B" w:rsidRPr="004A7CF0">
        <w:rPr>
          <w:rFonts w:ascii="Open Sans" w:hAnsi="Open Sans" w:cs="Open Sans"/>
          <w:bCs/>
        </w:rPr>
        <w:t xml:space="preserve"> prag</w:t>
      </w:r>
      <w:r w:rsidR="00207EF2" w:rsidRPr="004A7CF0">
        <w:rPr>
          <w:rFonts w:ascii="Open Sans" w:hAnsi="Open Sans" w:cs="Open Sans"/>
          <w:bCs/>
        </w:rPr>
        <w:t xml:space="preserve"> razpoložljivosti proračunskih sredstev za financiranje (npr. do 1 mio EUR/letno).</w:t>
      </w:r>
    </w:p>
    <w:p w14:paraId="02E11B5F" w14:textId="77777777" w:rsidR="00F020D3" w:rsidRPr="004A7CF0" w:rsidRDefault="00F020D3" w:rsidP="0081647F">
      <w:pPr>
        <w:pStyle w:val="Odstavek"/>
        <w:spacing w:before="0"/>
        <w:ind w:firstLine="0"/>
        <w:rPr>
          <w:rFonts w:ascii="Open Sans" w:hAnsi="Open Sans" w:cs="Open Sans"/>
          <w:bCs/>
        </w:rPr>
      </w:pPr>
    </w:p>
    <w:p w14:paraId="475ED4F0" w14:textId="60400500" w:rsidR="00F61AFF" w:rsidRPr="004A7CF0" w:rsidRDefault="0081647F" w:rsidP="0081647F">
      <w:pPr>
        <w:pStyle w:val="Odstavek"/>
        <w:spacing w:before="0"/>
        <w:ind w:firstLine="0"/>
        <w:rPr>
          <w:rFonts w:ascii="Open Sans" w:hAnsi="Open Sans" w:cs="Open Sans"/>
          <w:bCs/>
        </w:rPr>
      </w:pPr>
      <w:r w:rsidRPr="004A7CF0">
        <w:rPr>
          <w:rFonts w:ascii="Open Sans" w:hAnsi="Open Sans" w:cs="Open Sans"/>
          <w:bCs/>
        </w:rPr>
        <w:t xml:space="preserve">V javnem razpisu bodo vnaprej določena </w:t>
      </w:r>
      <w:r w:rsidRPr="004A7CF0">
        <w:rPr>
          <w:rFonts w:ascii="Open Sans" w:hAnsi="Open Sans" w:cs="Open Sans"/>
          <w:b/>
        </w:rPr>
        <w:t xml:space="preserve">merila za ocenjevanje </w:t>
      </w:r>
      <w:r w:rsidRPr="004A7CF0">
        <w:rPr>
          <w:rFonts w:ascii="Open Sans" w:hAnsi="Open Sans" w:cs="Open Sans"/>
          <w:bCs/>
        </w:rPr>
        <w:t xml:space="preserve">in vrednotenje </w:t>
      </w:r>
      <w:r w:rsidR="003928D8" w:rsidRPr="004A7CF0">
        <w:rPr>
          <w:rFonts w:ascii="Open Sans" w:hAnsi="Open Sans" w:cs="Open Sans"/>
          <w:bCs/>
        </w:rPr>
        <w:t xml:space="preserve">rokodelskih </w:t>
      </w:r>
      <w:r w:rsidRPr="004A7CF0">
        <w:rPr>
          <w:rFonts w:ascii="Open Sans" w:hAnsi="Open Sans" w:cs="Open Sans"/>
          <w:bCs/>
        </w:rPr>
        <w:t xml:space="preserve">projektov prijaviteljev. </w:t>
      </w:r>
      <w:r w:rsidR="00F61AFF" w:rsidRPr="004A7CF0">
        <w:rPr>
          <w:rFonts w:ascii="Open Sans" w:hAnsi="Open Sans" w:cs="Open Sans"/>
          <w:bCs/>
        </w:rPr>
        <w:t xml:space="preserve">Kot kriteriji pri ocenjevanju </w:t>
      </w:r>
      <w:r w:rsidR="00BC6D45" w:rsidRPr="004A7CF0">
        <w:rPr>
          <w:rFonts w:ascii="Open Sans" w:hAnsi="Open Sans" w:cs="Open Sans"/>
          <w:bCs/>
        </w:rPr>
        <w:t xml:space="preserve">(točkovanju) </w:t>
      </w:r>
      <w:r w:rsidR="00F61AFF" w:rsidRPr="004A7CF0">
        <w:rPr>
          <w:rFonts w:ascii="Open Sans" w:hAnsi="Open Sans" w:cs="Open Sans"/>
          <w:bCs/>
        </w:rPr>
        <w:t xml:space="preserve">se </w:t>
      </w:r>
      <w:r w:rsidR="00962FA9" w:rsidRPr="004A7CF0">
        <w:rPr>
          <w:rFonts w:ascii="Open Sans" w:hAnsi="Open Sans" w:cs="Open Sans"/>
          <w:bCs/>
        </w:rPr>
        <w:t xml:space="preserve">bodo </w:t>
      </w:r>
      <w:r w:rsidR="009A7612" w:rsidRPr="004A7CF0">
        <w:rPr>
          <w:rFonts w:ascii="Open Sans" w:hAnsi="Open Sans" w:cs="Open Sans"/>
          <w:bCs/>
        </w:rPr>
        <w:t xml:space="preserve">lahko </w:t>
      </w:r>
      <w:r w:rsidRPr="004A7CF0">
        <w:rPr>
          <w:rFonts w:ascii="Open Sans" w:hAnsi="Open Sans" w:cs="Open Sans"/>
          <w:bCs/>
        </w:rPr>
        <w:t xml:space="preserve">primeroma </w:t>
      </w:r>
      <w:r w:rsidR="00F61AFF" w:rsidRPr="004A7CF0">
        <w:rPr>
          <w:rFonts w:ascii="Open Sans" w:hAnsi="Open Sans" w:cs="Open Sans"/>
          <w:bCs/>
        </w:rPr>
        <w:t>šte</w:t>
      </w:r>
      <w:r w:rsidR="00962FA9" w:rsidRPr="004A7CF0">
        <w:rPr>
          <w:rFonts w:ascii="Open Sans" w:hAnsi="Open Sans" w:cs="Open Sans"/>
          <w:bCs/>
        </w:rPr>
        <w:t>li</w:t>
      </w:r>
      <w:r w:rsidR="00CA215C" w:rsidRPr="004A7CF0">
        <w:rPr>
          <w:rFonts w:ascii="Open Sans" w:hAnsi="Open Sans" w:cs="Open Sans"/>
          <w:bCs/>
        </w:rPr>
        <w:t xml:space="preserve"> (ne nujno vsi)</w:t>
      </w:r>
      <w:r w:rsidR="00F61AFF" w:rsidRPr="004A7CF0">
        <w:rPr>
          <w:rFonts w:ascii="Open Sans" w:hAnsi="Open Sans" w:cs="Open Sans"/>
          <w:bCs/>
        </w:rPr>
        <w:t>:</w:t>
      </w:r>
    </w:p>
    <w:p w14:paraId="1C1BD986" w14:textId="0578BF8C" w:rsidR="00F61AFF" w:rsidRPr="004A7CF0" w:rsidRDefault="00F61AFF">
      <w:pPr>
        <w:pStyle w:val="Odstavek"/>
        <w:numPr>
          <w:ilvl w:val="0"/>
          <w:numId w:val="8"/>
        </w:numPr>
        <w:spacing w:before="0"/>
        <w:rPr>
          <w:rFonts w:ascii="Open Sans" w:hAnsi="Open Sans" w:cs="Open Sans"/>
          <w:bCs/>
        </w:rPr>
      </w:pPr>
      <w:r w:rsidRPr="004A7CF0">
        <w:rPr>
          <w:rFonts w:ascii="Open Sans" w:hAnsi="Open Sans" w:cs="Open Sans"/>
          <w:bCs/>
        </w:rPr>
        <w:t>tematska izvirnost, vsebinska tehtnost, kakovost izvedbe projekta, upoštevanje ciljev projekta (vsebinski opis projekta),</w:t>
      </w:r>
    </w:p>
    <w:p w14:paraId="732F9BE8" w14:textId="77777777" w:rsidR="00C028B3" w:rsidRPr="004A7CF0" w:rsidRDefault="00C028B3">
      <w:pPr>
        <w:pStyle w:val="Odstavek"/>
        <w:numPr>
          <w:ilvl w:val="0"/>
          <w:numId w:val="8"/>
        </w:numPr>
        <w:spacing w:before="0"/>
        <w:rPr>
          <w:rFonts w:ascii="Open Sans" w:hAnsi="Open Sans" w:cs="Open Sans"/>
          <w:bCs/>
        </w:rPr>
      </w:pPr>
      <w:r w:rsidRPr="004A7CF0">
        <w:rPr>
          <w:rFonts w:ascii="Open Sans" w:hAnsi="Open Sans" w:cs="Open Sans"/>
          <w:bCs/>
        </w:rPr>
        <w:t>finančna zasnova projekta, realnost in smotrnost finančne ocene glede na obseg in vsebino (specifikacija stroškov projekta),</w:t>
      </w:r>
    </w:p>
    <w:p w14:paraId="045904D3" w14:textId="594F8D2A" w:rsidR="001D1768" w:rsidRPr="004A7CF0" w:rsidRDefault="001D1768">
      <w:pPr>
        <w:pStyle w:val="Odstavek"/>
        <w:numPr>
          <w:ilvl w:val="0"/>
          <w:numId w:val="8"/>
        </w:numPr>
        <w:spacing w:before="0"/>
        <w:rPr>
          <w:rFonts w:ascii="Open Sans" w:hAnsi="Open Sans" w:cs="Open Sans"/>
          <w:bCs/>
        </w:rPr>
      </w:pPr>
      <w:r w:rsidRPr="004A7CF0">
        <w:rPr>
          <w:rFonts w:ascii="Open Sans" w:hAnsi="Open Sans" w:cs="Open Sans"/>
          <w:bCs/>
        </w:rPr>
        <w:t>vsebinska povezanost rokodelskega projekta z ukrepi za ohranjanje in razvoj rokodelstva (iz 18. člena ZORR</w:t>
      </w:r>
      <w:r w:rsidR="00C34B42" w:rsidRPr="004A7CF0">
        <w:rPr>
          <w:rFonts w:ascii="Open Sans" w:hAnsi="Open Sans" w:cs="Open Sans"/>
          <w:bCs/>
        </w:rPr>
        <w:t xml:space="preserve"> oziroma programa za ohranjanje in razvoj rokodelstva</w:t>
      </w:r>
      <w:r w:rsidRPr="004A7CF0">
        <w:rPr>
          <w:rFonts w:ascii="Open Sans" w:hAnsi="Open Sans" w:cs="Open Sans"/>
          <w:bCs/>
        </w:rPr>
        <w:t>),</w:t>
      </w:r>
    </w:p>
    <w:p w14:paraId="4642A31F" w14:textId="699854F4" w:rsidR="001D1768" w:rsidRPr="004A7CF0" w:rsidRDefault="001D1768">
      <w:pPr>
        <w:pStyle w:val="Odstavek"/>
        <w:numPr>
          <w:ilvl w:val="0"/>
          <w:numId w:val="8"/>
        </w:numPr>
        <w:spacing w:before="0"/>
        <w:rPr>
          <w:rFonts w:ascii="Open Sans" w:hAnsi="Open Sans" w:cs="Open Sans"/>
          <w:bCs/>
        </w:rPr>
      </w:pPr>
      <w:r w:rsidRPr="004A7CF0">
        <w:rPr>
          <w:rFonts w:ascii="Open Sans" w:hAnsi="Open Sans" w:cs="Open Sans"/>
          <w:bCs/>
        </w:rPr>
        <w:lastRenderedPageBreak/>
        <w:t>vključenost rokodelsk</w:t>
      </w:r>
      <w:r w:rsidR="000E3F07" w:rsidRPr="004A7CF0">
        <w:rPr>
          <w:rFonts w:ascii="Open Sans" w:hAnsi="Open Sans" w:cs="Open Sans"/>
          <w:bCs/>
        </w:rPr>
        <w:t>ih</w:t>
      </w:r>
      <w:r w:rsidRPr="004A7CF0">
        <w:rPr>
          <w:rFonts w:ascii="Open Sans" w:hAnsi="Open Sans" w:cs="Open Sans"/>
          <w:bCs/>
        </w:rPr>
        <w:t xml:space="preserve"> panog v projekt (rokodelske panoge, ki so opredeljene v Pravilniku o določitvi rokodelskih panog</w:t>
      </w:r>
      <w:r w:rsidR="00625D00" w:rsidRPr="004A7CF0">
        <w:rPr>
          <w:rFonts w:ascii="Open Sans" w:hAnsi="Open Sans" w:cs="Open Sans"/>
          <w:bCs/>
        </w:rPr>
        <w:t>, Uradni list RS, št. 118/23</w:t>
      </w:r>
      <w:r w:rsidRPr="004A7CF0">
        <w:rPr>
          <w:rFonts w:ascii="Open Sans" w:hAnsi="Open Sans" w:cs="Open Sans"/>
          <w:bCs/>
        </w:rPr>
        <w:t>),</w:t>
      </w:r>
    </w:p>
    <w:p w14:paraId="1E25EFF8" w14:textId="70E64293" w:rsidR="001D1768" w:rsidRPr="004A7CF0" w:rsidRDefault="001D1768">
      <w:pPr>
        <w:pStyle w:val="Odstavek"/>
        <w:numPr>
          <w:ilvl w:val="0"/>
          <w:numId w:val="8"/>
        </w:numPr>
        <w:spacing w:before="0"/>
        <w:rPr>
          <w:rFonts w:ascii="Open Sans" w:hAnsi="Open Sans" w:cs="Open Sans"/>
          <w:bCs/>
        </w:rPr>
      </w:pPr>
      <w:r w:rsidRPr="004A7CF0">
        <w:rPr>
          <w:rFonts w:ascii="Open Sans" w:hAnsi="Open Sans" w:cs="Open Sans"/>
          <w:bCs/>
        </w:rPr>
        <w:t xml:space="preserve">število </w:t>
      </w:r>
      <w:r w:rsidR="00E2495F" w:rsidRPr="004A7CF0">
        <w:rPr>
          <w:rFonts w:ascii="Open Sans" w:hAnsi="Open Sans" w:cs="Open Sans"/>
          <w:bCs/>
        </w:rPr>
        <w:t xml:space="preserve">v projekt </w:t>
      </w:r>
      <w:r w:rsidRPr="004A7CF0">
        <w:rPr>
          <w:rFonts w:ascii="Open Sans" w:hAnsi="Open Sans" w:cs="Open Sans"/>
          <w:bCs/>
        </w:rPr>
        <w:t>vključenih rokodelcev z nazivom »priznani rokodelec« (poimenska navedba rokodelca in številka listine</w:t>
      </w:r>
      <w:r w:rsidR="00F87607" w:rsidRPr="004A7CF0">
        <w:rPr>
          <w:rFonts w:ascii="Open Sans" w:hAnsi="Open Sans" w:cs="Open Sans"/>
          <w:bCs/>
        </w:rPr>
        <w:t>, izdane s strani OZS</w:t>
      </w:r>
      <w:r w:rsidRPr="004A7CF0">
        <w:rPr>
          <w:rFonts w:ascii="Open Sans" w:hAnsi="Open Sans" w:cs="Open Sans"/>
          <w:bCs/>
        </w:rPr>
        <w:t>),</w:t>
      </w:r>
    </w:p>
    <w:p w14:paraId="17C3EC2D" w14:textId="5399F37A" w:rsidR="001D1768" w:rsidRPr="004A7CF0" w:rsidRDefault="001D1768">
      <w:pPr>
        <w:pStyle w:val="Odstavek"/>
        <w:numPr>
          <w:ilvl w:val="0"/>
          <w:numId w:val="8"/>
        </w:numPr>
        <w:spacing w:before="0"/>
        <w:rPr>
          <w:rFonts w:ascii="Open Sans" w:hAnsi="Open Sans" w:cs="Open Sans"/>
          <w:bCs/>
        </w:rPr>
      </w:pPr>
      <w:r w:rsidRPr="004A7CF0">
        <w:rPr>
          <w:rFonts w:ascii="Open Sans" w:hAnsi="Open Sans" w:cs="Open Sans"/>
          <w:bCs/>
        </w:rPr>
        <w:t xml:space="preserve">število </w:t>
      </w:r>
      <w:r w:rsidR="00E2495F" w:rsidRPr="004A7CF0">
        <w:rPr>
          <w:rFonts w:ascii="Open Sans" w:hAnsi="Open Sans" w:cs="Open Sans"/>
          <w:bCs/>
        </w:rPr>
        <w:t xml:space="preserve">v projekt </w:t>
      </w:r>
      <w:r w:rsidRPr="004A7CF0">
        <w:rPr>
          <w:rFonts w:ascii="Open Sans" w:hAnsi="Open Sans" w:cs="Open Sans"/>
          <w:bCs/>
        </w:rPr>
        <w:t xml:space="preserve">vključenih rokodelcev s certifikatom »Rokodelstvo </w:t>
      </w:r>
      <w:proofErr w:type="spellStart"/>
      <w:r w:rsidRPr="004A7CF0">
        <w:rPr>
          <w:rFonts w:ascii="Open Sans" w:hAnsi="Open Sans" w:cs="Open Sans"/>
          <w:bCs/>
        </w:rPr>
        <w:t>Art&amp;Craft</w:t>
      </w:r>
      <w:proofErr w:type="spellEnd"/>
      <w:r w:rsidRPr="004A7CF0">
        <w:rPr>
          <w:rFonts w:ascii="Open Sans" w:hAnsi="Open Sans" w:cs="Open Sans"/>
          <w:bCs/>
        </w:rPr>
        <w:t xml:space="preserve"> Slovenija« (poimenska navedba rokodelca in številka listine</w:t>
      </w:r>
      <w:r w:rsidR="00F87607" w:rsidRPr="004A7CF0">
        <w:rPr>
          <w:rFonts w:ascii="Open Sans" w:hAnsi="Open Sans" w:cs="Open Sans"/>
          <w:bCs/>
        </w:rPr>
        <w:t>, izdane s strani OZS</w:t>
      </w:r>
      <w:r w:rsidRPr="004A7CF0">
        <w:rPr>
          <w:rFonts w:ascii="Open Sans" w:hAnsi="Open Sans" w:cs="Open Sans"/>
          <w:bCs/>
        </w:rPr>
        <w:t>),</w:t>
      </w:r>
    </w:p>
    <w:p w14:paraId="52484BA5" w14:textId="6018A6B7" w:rsidR="001D1768" w:rsidRPr="004A7CF0" w:rsidRDefault="001D1768">
      <w:pPr>
        <w:pStyle w:val="Odstavek"/>
        <w:numPr>
          <w:ilvl w:val="0"/>
          <w:numId w:val="8"/>
        </w:numPr>
        <w:spacing w:before="0"/>
        <w:rPr>
          <w:rFonts w:ascii="Open Sans" w:hAnsi="Open Sans" w:cs="Open Sans"/>
          <w:bCs/>
        </w:rPr>
      </w:pPr>
      <w:r w:rsidRPr="004A7CF0">
        <w:rPr>
          <w:rFonts w:ascii="Open Sans" w:hAnsi="Open Sans" w:cs="Open Sans"/>
          <w:bCs/>
        </w:rPr>
        <w:t xml:space="preserve">število </w:t>
      </w:r>
      <w:r w:rsidR="00E2495F" w:rsidRPr="004A7CF0">
        <w:rPr>
          <w:rFonts w:ascii="Open Sans" w:hAnsi="Open Sans" w:cs="Open Sans"/>
          <w:bCs/>
        </w:rPr>
        <w:t xml:space="preserve">v projekt </w:t>
      </w:r>
      <w:r w:rsidRPr="004A7CF0">
        <w:rPr>
          <w:rFonts w:ascii="Open Sans" w:hAnsi="Open Sans" w:cs="Open Sans"/>
          <w:bCs/>
        </w:rPr>
        <w:t>vključenih rokodelcev z nazivom »mojster« (poimenska navedba rokodelca in številka listine</w:t>
      </w:r>
      <w:r w:rsidR="00CA215C" w:rsidRPr="004A7CF0">
        <w:rPr>
          <w:rFonts w:ascii="Open Sans" w:hAnsi="Open Sans" w:cs="Open Sans"/>
          <w:bCs/>
        </w:rPr>
        <w:t xml:space="preserve"> OZS</w:t>
      </w:r>
      <w:r w:rsidRPr="004A7CF0">
        <w:rPr>
          <w:rFonts w:ascii="Open Sans" w:hAnsi="Open Sans" w:cs="Open Sans"/>
          <w:bCs/>
        </w:rPr>
        <w:t>),</w:t>
      </w:r>
    </w:p>
    <w:p w14:paraId="4FED88B4" w14:textId="533573A9" w:rsidR="001A77EA" w:rsidRPr="004A7CF0" w:rsidRDefault="00C028B3">
      <w:pPr>
        <w:pStyle w:val="Odstavek"/>
        <w:numPr>
          <w:ilvl w:val="0"/>
          <w:numId w:val="8"/>
        </w:numPr>
        <w:spacing w:before="0"/>
        <w:rPr>
          <w:rFonts w:ascii="Open Sans" w:hAnsi="Open Sans" w:cs="Open Sans"/>
          <w:bCs/>
        </w:rPr>
      </w:pPr>
      <w:r w:rsidRPr="004A7CF0">
        <w:rPr>
          <w:rFonts w:ascii="Open Sans" w:hAnsi="Open Sans" w:cs="Open Sans"/>
          <w:bCs/>
        </w:rPr>
        <w:t>vključenost</w:t>
      </w:r>
      <w:r w:rsidR="001A77EA" w:rsidRPr="004A7CF0">
        <w:rPr>
          <w:rFonts w:ascii="Open Sans" w:hAnsi="Open Sans" w:cs="Open Sans"/>
          <w:bCs/>
        </w:rPr>
        <w:t xml:space="preserve"> sodobnega umetniškega in oblikovalskega ustvarjanja </w:t>
      </w:r>
      <w:r w:rsidRPr="004A7CF0">
        <w:rPr>
          <w:rFonts w:ascii="Open Sans" w:hAnsi="Open Sans" w:cs="Open Sans"/>
          <w:bCs/>
        </w:rPr>
        <w:t>pri rokodelskih projektih, ki pomenijo uvajanje novih ali izboljšanje (razvoj obstoječih) rokodelskih izdelkov</w:t>
      </w:r>
      <w:r w:rsidR="001A77EA" w:rsidRPr="004A7CF0">
        <w:rPr>
          <w:rFonts w:ascii="Open Sans" w:hAnsi="Open Sans" w:cs="Open Sans"/>
          <w:bCs/>
        </w:rPr>
        <w:t>,</w:t>
      </w:r>
    </w:p>
    <w:p w14:paraId="43454D38" w14:textId="48A8D55D" w:rsidR="00BE2E16" w:rsidRPr="004A7CF0" w:rsidRDefault="00BE2E16">
      <w:pPr>
        <w:pStyle w:val="Odstavek"/>
        <w:numPr>
          <w:ilvl w:val="0"/>
          <w:numId w:val="8"/>
        </w:numPr>
        <w:spacing w:before="0"/>
        <w:rPr>
          <w:rFonts w:ascii="Open Sans" w:hAnsi="Open Sans" w:cs="Open Sans"/>
          <w:bCs/>
        </w:rPr>
      </w:pPr>
      <w:r w:rsidRPr="004A7CF0">
        <w:rPr>
          <w:rFonts w:ascii="Open Sans" w:hAnsi="Open Sans" w:cs="Open Sans"/>
          <w:bCs/>
        </w:rPr>
        <w:t>vidik medgeneracijskega povezovanja in vseživljenjskega učenja,</w:t>
      </w:r>
    </w:p>
    <w:p w14:paraId="100E38B7" w14:textId="7A8BB2A5" w:rsidR="009C2BFA" w:rsidRPr="004A7CF0" w:rsidRDefault="009C2BFA">
      <w:pPr>
        <w:pStyle w:val="Odstavek"/>
        <w:numPr>
          <w:ilvl w:val="0"/>
          <w:numId w:val="8"/>
        </w:numPr>
        <w:spacing w:before="0"/>
        <w:rPr>
          <w:rFonts w:ascii="Open Sans" w:hAnsi="Open Sans" w:cs="Open Sans"/>
          <w:bCs/>
        </w:rPr>
      </w:pPr>
      <w:r w:rsidRPr="004A7CF0">
        <w:rPr>
          <w:rFonts w:ascii="Open Sans" w:hAnsi="Open Sans" w:cs="Open Sans"/>
          <w:bCs/>
        </w:rPr>
        <w:t>»zeleni« vidik (pozitiven vpliv na okolje, uporaba naravnih materialov, osredotočenost na izboljšanje ravnanja z odpadki – ponovna uporaba proizvodov, recikliranje, ponovno uporabo, krožno gospodarstvo in druge trajnostne vidike),</w:t>
      </w:r>
    </w:p>
    <w:p w14:paraId="5C0F5CEE" w14:textId="30FE8862" w:rsidR="00743794" w:rsidRPr="004A7CF0" w:rsidRDefault="007C1296">
      <w:pPr>
        <w:pStyle w:val="Odstavek"/>
        <w:numPr>
          <w:ilvl w:val="0"/>
          <w:numId w:val="8"/>
        </w:numPr>
        <w:spacing w:before="0"/>
        <w:rPr>
          <w:rFonts w:ascii="Open Sans" w:hAnsi="Open Sans" w:cs="Open Sans"/>
          <w:bCs/>
        </w:rPr>
      </w:pPr>
      <w:r w:rsidRPr="004A7CF0">
        <w:rPr>
          <w:rFonts w:ascii="Open Sans" w:hAnsi="Open Sans" w:cs="Open Sans"/>
          <w:bCs/>
        </w:rPr>
        <w:t>pridobljene pravice intelektualne lastnine</w:t>
      </w:r>
      <w:r w:rsidR="00FF3B62" w:rsidRPr="004A7CF0">
        <w:rPr>
          <w:rFonts w:ascii="Open Sans" w:hAnsi="Open Sans" w:cs="Open Sans"/>
          <w:bCs/>
        </w:rPr>
        <w:t>, vezane</w:t>
      </w:r>
      <w:r w:rsidR="00F87607" w:rsidRPr="004A7CF0">
        <w:rPr>
          <w:rFonts w:ascii="Open Sans" w:hAnsi="Open Sans" w:cs="Open Sans"/>
          <w:bCs/>
        </w:rPr>
        <w:t xml:space="preserve"> na področj</w:t>
      </w:r>
      <w:r w:rsidR="00FF3B62" w:rsidRPr="004A7CF0">
        <w:rPr>
          <w:rFonts w:ascii="Open Sans" w:hAnsi="Open Sans" w:cs="Open Sans"/>
          <w:bCs/>
        </w:rPr>
        <w:t>e</w:t>
      </w:r>
      <w:r w:rsidR="00F87607" w:rsidRPr="004A7CF0">
        <w:rPr>
          <w:rFonts w:ascii="Open Sans" w:hAnsi="Open Sans" w:cs="Open Sans"/>
          <w:bCs/>
        </w:rPr>
        <w:t xml:space="preserve"> rokodelstva</w:t>
      </w:r>
      <w:r w:rsidRPr="004A7CF0">
        <w:rPr>
          <w:rFonts w:ascii="Open Sans" w:hAnsi="Open Sans" w:cs="Open Sans"/>
          <w:bCs/>
        </w:rPr>
        <w:t xml:space="preserve"> (registracija znaka / znamke, kolektivne znamke, geografske označbe idr.),</w:t>
      </w:r>
    </w:p>
    <w:p w14:paraId="7A052FAB" w14:textId="20ADE55E" w:rsidR="00F61AFF" w:rsidRPr="004A7CF0" w:rsidRDefault="00F61AFF">
      <w:pPr>
        <w:pStyle w:val="Odstavek"/>
        <w:numPr>
          <w:ilvl w:val="0"/>
          <w:numId w:val="8"/>
        </w:numPr>
        <w:spacing w:before="0"/>
        <w:rPr>
          <w:rFonts w:ascii="Open Sans" w:hAnsi="Open Sans" w:cs="Open Sans"/>
          <w:bCs/>
        </w:rPr>
      </w:pPr>
      <w:r w:rsidRPr="004A7CF0">
        <w:rPr>
          <w:rFonts w:ascii="Open Sans" w:hAnsi="Open Sans" w:cs="Open Sans"/>
          <w:bCs/>
        </w:rPr>
        <w:t>trajanje projekta (števil</w:t>
      </w:r>
      <w:r w:rsidR="009A418E" w:rsidRPr="004A7CF0">
        <w:rPr>
          <w:rFonts w:ascii="Open Sans" w:hAnsi="Open Sans" w:cs="Open Sans"/>
          <w:bCs/>
        </w:rPr>
        <w:t>o</w:t>
      </w:r>
      <w:r w:rsidRPr="004A7CF0">
        <w:rPr>
          <w:rFonts w:ascii="Open Sans" w:hAnsi="Open Sans" w:cs="Open Sans"/>
          <w:bCs/>
        </w:rPr>
        <w:t xml:space="preserve"> ur ali dni trajanja projekta)</w:t>
      </w:r>
      <w:r w:rsidR="000E3F07" w:rsidRPr="004A7CF0">
        <w:rPr>
          <w:rFonts w:ascii="Open Sans" w:hAnsi="Open Sans" w:cs="Open Sans"/>
          <w:bCs/>
        </w:rPr>
        <w:t>,</w:t>
      </w:r>
    </w:p>
    <w:p w14:paraId="148A6FF1" w14:textId="77777777" w:rsidR="00C028B3" w:rsidRPr="004A7CF0" w:rsidRDefault="00C028B3">
      <w:pPr>
        <w:pStyle w:val="Odstavek"/>
        <w:numPr>
          <w:ilvl w:val="0"/>
          <w:numId w:val="8"/>
        </w:numPr>
        <w:spacing w:before="0"/>
        <w:rPr>
          <w:rFonts w:ascii="Open Sans" w:hAnsi="Open Sans" w:cs="Open Sans"/>
          <w:bCs/>
        </w:rPr>
      </w:pPr>
      <w:r w:rsidRPr="004A7CF0">
        <w:rPr>
          <w:rFonts w:ascii="Open Sans" w:hAnsi="Open Sans" w:cs="Open Sans"/>
          <w:bCs/>
        </w:rPr>
        <w:t>vključenost udeležencev (ocenjeno število udeležencev),</w:t>
      </w:r>
    </w:p>
    <w:p w14:paraId="77B2892C" w14:textId="5A727E4C" w:rsidR="00C028B3" w:rsidRPr="004A7CF0" w:rsidRDefault="00C028B3">
      <w:pPr>
        <w:pStyle w:val="Odstavek"/>
        <w:numPr>
          <w:ilvl w:val="0"/>
          <w:numId w:val="8"/>
        </w:numPr>
        <w:spacing w:before="0"/>
        <w:rPr>
          <w:rFonts w:ascii="Open Sans" w:hAnsi="Open Sans" w:cs="Open Sans"/>
          <w:bCs/>
        </w:rPr>
      </w:pPr>
      <w:r w:rsidRPr="004A7CF0">
        <w:rPr>
          <w:rFonts w:ascii="Open Sans" w:hAnsi="Open Sans" w:cs="Open Sans"/>
          <w:bCs/>
        </w:rPr>
        <w:t>geografska pokritost (vključenost več občin),</w:t>
      </w:r>
    </w:p>
    <w:p w14:paraId="4A451D64" w14:textId="4C2A4EC1" w:rsidR="000E3F07" w:rsidRPr="004A7CF0" w:rsidRDefault="00C028B3">
      <w:pPr>
        <w:pStyle w:val="Odstavek"/>
        <w:numPr>
          <w:ilvl w:val="0"/>
          <w:numId w:val="8"/>
        </w:numPr>
        <w:spacing w:before="0"/>
        <w:rPr>
          <w:rFonts w:ascii="Open Sans" w:hAnsi="Open Sans" w:cs="Open Sans"/>
          <w:bCs/>
        </w:rPr>
      </w:pPr>
      <w:r w:rsidRPr="004A7CF0">
        <w:rPr>
          <w:rFonts w:ascii="Open Sans" w:hAnsi="Open Sans" w:cs="Open Sans"/>
          <w:bCs/>
        </w:rPr>
        <w:t>drugi kriteriji.</w:t>
      </w:r>
    </w:p>
    <w:p w14:paraId="4960A0D1" w14:textId="77777777" w:rsidR="009A418E" w:rsidRPr="004A7CF0" w:rsidRDefault="009A418E" w:rsidP="009A418E">
      <w:pPr>
        <w:pStyle w:val="Odstavek"/>
        <w:spacing w:before="0"/>
        <w:ind w:firstLine="0"/>
        <w:rPr>
          <w:rFonts w:ascii="Open Sans" w:hAnsi="Open Sans" w:cs="Open Sans"/>
          <w:bCs/>
        </w:rPr>
      </w:pPr>
    </w:p>
    <w:p w14:paraId="0604299E" w14:textId="717AEA76" w:rsidR="009A418E" w:rsidRPr="004A7CF0" w:rsidRDefault="009A418E" w:rsidP="009A418E">
      <w:pPr>
        <w:pStyle w:val="Odstavek"/>
        <w:spacing w:before="0"/>
        <w:ind w:firstLine="0"/>
        <w:rPr>
          <w:rFonts w:ascii="Open Sans" w:hAnsi="Open Sans" w:cs="Open Sans"/>
          <w:bCs/>
        </w:rPr>
      </w:pPr>
      <w:r w:rsidRPr="004A7CF0">
        <w:rPr>
          <w:rFonts w:ascii="Open Sans" w:hAnsi="Open Sans" w:cs="Open Sans"/>
          <w:bCs/>
        </w:rPr>
        <w:t xml:space="preserve">Kot </w:t>
      </w:r>
      <w:r w:rsidRPr="004A7CF0">
        <w:rPr>
          <w:rFonts w:ascii="Open Sans" w:hAnsi="Open Sans" w:cs="Open Sans"/>
          <w:b/>
        </w:rPr>
        <w:t>u</w:t>
      </w:r>
      <w:r w:rsidR="008835D8" w:rsidRPr="004A7CF0">
        <w:rPr>
          <w:rFonts w:ascii="Open Sans" w:hAnsi="Open Sans" w:cs="Open Sans"/>
          <w:b/>
        </w:rPr>
        <w:t>pravičeni stroški</w:t>
      </w:r>
      <w:r w:rsidRPr="004A7CF0">
        <w:rPr>
          <w:rFonts w:ascii="Open Sans" w:hAnsi="Open Sans" w:cs="Open Sans"/>
          <w:bCs/>
        </w:rPr>
        <w:t xml:space="preserve"> s</w:t>
      </w:r>
      <w:r w:rsidR="00962FA9" w:rsidRPr="004A7CF0">
        <w:rPr>
          <w:rFonts w:ascii="Open Sans" w:hAnsi="Open Sans" w:cs="Open Sans"/>
          <w:bCs/>
        </w:rPr>
        <w:t>e bodo lahko</w:t>
      </w:r>
      <w:r w:rsidRPr="004A7CF0">
        <w:rPr>
          <w:rFonts w:ascii="Open Sans" w:hAnsi="Open Sans" w:cs="Open Sans"/>
          <w:bCs/>
        </w:rPr>
        <w:t xml:space="preserve"> šte</w:t>
      </w:r>
      <w:r w:rsidR="00962FA9" w:rsidRPr="004A7CF0">
        <w:rPr>
          <w:rFonts w:ascii="Open Sans" w:hAnsi="Open Sans" w:cs="Open Sans"/>
          <w:bCs/>
        </w:rPr>
        <w:t>li</w:t>
      </w:r>
      <w:r w:rsidR="00A400A1" w:rsidRPr="004A7CF0">
        <w:rPr>
          <w:rFonts w:ascii="Open Sans" w:hAnsi="Open Sans" w:cs="Open Sans"/>
          <w:bCs/>
        </w:rPr>
        <w:t xml:space="preserve"> stroški, povezani </w:t>
      </w:r>
      <w:r w:rsidR="003928D8" w:rsidRPr="004A7CF0">
        <w:rPr>
          <w:rFonts w:ascii="Open Sans" w:hAnsi="Open Sans" w:cs="Open Sans"/>
          <w:bCs/>
        </w:rPr>
        <w:t>z rokodelskim</w:t>
      </w:r>
      <w:r w:rsidR="00A400A1" w:rsidRPr="004A7CF0">
        <w:rPr>
          <w:rFonts w:ascii="Open Sans" w:hAnsi="Open Sans" w:cs="Open Sans"/>
          <w:bCs/>
        </w:rPr>
        <w:t xml:space="preserve"> projektom</w:t>
      </w:r>
      <w:r w:rsidR="00E07DCB" w:rsidRPr="004A7CF0">
        <w:rPr>
          <w:rFonts w:ascii="Open Sans" w:hAnsi="Open Sans" w:cs="Open Sans"/>
          <w:bCs/>
        </w:rPr>
        <w:t>, primeroma</w:t>
      </w:r>
      <w:r w:rsidRPr="004A7CF0">
        <w:rPr>
          <w:rFonts w:ascii="Open Sans" w:hAnsi="Open Sans" w:cs="Open Sans"/>
          <w:bCs/>
        </w:rPr>
        <w:t>:</w:t>
      </w:r>
    </w:p>
    <w:p w14:paraId="032732DE" w14:textId="23D328B7" w:rsidR="00DA5FA2" w:rsidRPr="004A7CF0" w:rsidRDefault="000660A2" w:rsidP="00DA5FA2">
      <w:pPr>
        <w:pStyle w:val="Odstavekseznama"/>
        <w:numPr>
          <w:ilvl w:val="0"/>
          <w:numId w:val="8"/>
        </w:numPr>
        <w:jc w:val="both"/>
        <w:rPr>
          <w:rFonts w:ascii="Open Sans" w:hAnsi="Open Sans" w:cs="Open Sans"/>
          <w:bCs/>
          <w:color w:val="0070C0"/>
          <w:sz w:val="22"/>
          <w:szCs w:val="22"/>
          <w:lang w:val="sl-SI" w:eastAsia="sl-SI"/>
        </w:rPr>
      </w:pPr>
      <w:proofErr w:type="spellStart"/>
      <w:r w:rsidRPr="004A7CF0">
        <w:rPr>
          <w:rFonts w:ascii="Open Sans" w:hAnsi="Open Sans" w:cs="Open Sans"/>
          <w:b/>
          <w:sz w:val="22"/>
          <w:szCs w:val="22"/>
        </w:rPr>
        <w:t>materialni</w:t>
      </w:r>
      <w:proofErr w:type="spellEnd"/>
      <w:r w:rsidRPr="004A7CF0">
        <w:rPr>
          <w:rFonts w:ascii="Open Sans" w:hAnsi="Open Sans" w:cs="Open Sans"/>
          <w:b/>
          <w:sz w:val="22"/>
          <w:szCs w:val="22"/>
        </w:rPr>
        <w:t xml:space="preserve"> </w:t>
      </w:r>
      <w:proofErr w:type="spellStart"/>
      <w:r w:rsidRPr="004A7CF0">
        <w:rPr>
          <w:rFonts w:ascii="Open Sans" w:hAnsi="Open Sans" w:cs="Open Sans"/>
          <w:b/>
          <w:sz w:val="22"/>
          <w:szCs w:val="22"/>
        </w:rPr>
        <w:t>stroški</w:t>
      </w:r>
      <w:proofErr w:type="spellEnd"/>
      <w:r w:rsidRPr="004A7CF0">
        <w:rPr>
          <w:rFonts w:ascii="Open Sans" w:hAnsi="Open Sans" w:cs="Open Sans"/>
          <w:b/>
          <w:sz w:val="22"/>
          <w:szCs w:val="22"/>
        </w:rPr>
        <w:t xml:space="preserve"> </w:t>
      </w:r>
      <w:r w:rsidR="00FA2474" w:rsidRPr="004A7CF0">
        <w:rPr>
          <w:rFonts w:ascii="Open Sans" w:hAnsi="Open Sans" w:cs="Open Sans"/>
          <w:b/>
          <w:sz w:val="22"/>
          <w:szCs w:val="22"/>
        </w:rPr>
        <w:t xml:space="preserve">za </w:t>
      </w:r>
      <w:proofErr w:type="spellStart"/>
      <w:r w:rsidR="00FA2474" w:rsidRPr="004A7CF0">
        <w:rPr>
          <w:rFonts w:ascii="Open Sans" w:hAnsi="Open Sans" w:cs="Open Sans"/>
          <w:b/>
          <w:sz w:val="22"/>
          <w:szCs w:val="22"/>
        </w:rPr>
        <w:t>izdelovanje</w:t>
      </w:r>
      <w:proofErr w:type="spellEnd"/>
      <w:r w:rsidR="00FA2474" w:rsidRPr="004A7CF0">
        <w:rPr>
          <w:rFonts w:ascii="Open Sans" w:hAnsi="Open Sans" w:cs="Open Sans"/>
          <w:b/>
          <w:sz w:val="22"/>
          <w:szCs w:val="22"/>
        </w:rPr>
        <w:t xml:space="preserve"> </w:t>
      </w:r>
      <w:proofErr w:type="spellStart"/>
      <w:r w:rsidRPr="004A7CF0">
        <w:rPr>
          <w:rFonts w:ascii="Open Sans" w:hAnsi="Open Sans" w:cs="Open Sans"/>
          <w:b/>
          <w:sz w:val="22"/>
          <w:szCs w:val="22"/>
        </w:rPr>
        <w:t>rokodelskih</w:t>
      </w:r>
      <w:proofErr w:type="spellEnd"/>
      <w:r w:rsidRPr="004A7CF0">
        <w:rPr>
          <w:rFonts w:ascii="Open Sans" w:hAnsi="Open Sans" w:cs="Open Sans"/>
          <w:b/>
          <w:sz w:val="22"/>
          <w:szCs w:val="22"/>
        </w:rPr>
        <w:t xml:space="preserve"> </w:t>
      </w:r>
      <w:proofErr w:type="spellStart"/>
      <w:r w:rsidRPr="004A7CF0">
        <w:rPr>
          <w:rFonts w:ascii="Open Sans" w:hAnsi="Open Sans" w:cs="Open Sans"/>
          <w:b/>
          <w:sz w:val="22"/>
          <w:szCs w:val="22"/>
        </w:rPr>
        <w:t>izdelkov</w:t>
      </w:r>
      <w:proofErr w:type="spellEnd"/>
      <w:r w:rsidR="00DA5FA2" w:rsidRPr="004A7CF0">
        <w:rPr>
          <w:rFonts w:ascii="Open Sans" w:hAnsi="Open Sans" w:cs="Open Sans"/>
          <w:bCs/>
          <w:sz w:val="22"/>
          <w:szCs w:val="22"/>
          <w:lang w:val="sl-SI" w:eastAsia="sl-SI"/>
        </w:rPr>
        <w:t xml:space="preserve">, </w:t>
      </w:r>
    </w:p>
    <w:p w14:paraId="2E16C68A" w14:textId="0DDB4872" w:rsidR="000504F9" w:rsidRPr="004A7CF0" w:rsidRDefault="00B86C24">
      <w:pPr>
        <w:pStyle w:val="Odstavek"/>
        <w:numPr>
          <w:ilvl w:val="0"/>
          <w:numId w:val="8"/>
        </w:numPr>
        <w:spacing w:before="0"/>
        <w:rPr>
          <w:rFonts w:ascii="Open Sans" w:hAnsi="Open Sans" w:cs="Open Sans"/>
          <w:bCs/>
        </w:rPr>
      </w:pPr>
      <w:r w:rsidRPr="004A7CF0">
        <w:rPr>
          <w:rFonts w:ascii="Open Sans" w:hAnsi="Open Sans" w:cs="Open Sans"/>
          <w:b/>
        </w:rPr>
        <w:t xml:space="preserve">neposredni </w:t>
      </w:r>
      <w:r w:rsidR="000504F9" w:rsidRPr="004A7CF0">
        <w:rPr>
          <w:rFonts w:ascii="Open Sans" w:hAnsi="Open Sans" w:cs="Open Sans"/>
          <w:b/>
        </w:rPr>
        <w:t xml:space="preserve">stroški </w:t>
      </w:r>
      <w:r w:rsidR="00084753" w:rsidRPr="004A7CF0">
        <w:rPr>
          <w:rFonts w:ascii="Open Sans" w:hAnsi="Open Sans" w:cs="Open Sans"/>
          <w:b/>
        </w:rPr>
        <w:t xml:space="preserve">dela </w:t>
      </w:r>
      <w:r w:rsidR="00FA2474" w:rsidRPr="004A7CF0">
        <w:rPr>
          <w:rFonts w:ascii="Open Sans" w:hAnsi="Open Sans" w:cs="Open Sans"/>
          <w:b/>
        </w:rPr>
        <w:t>za organizacijo in izvedbo</w:t>
      </w:r>
      <w:r w:rsidR="00CA215C" w:rsidRPr="004A7CF0">
        <w:rPr>
          <w:rFonts w:ascii="Open Sans" w:hAnsi="Open Sans" w:cs="Open Sans"/>
          <w:b/>
        </w:rPr>
        <w:t xml:space="preserve"> rokodelsk</w:t>
      </w:r>
      <w:r w:rsidR="00FA2474" w:rsidRPr="004A7CF0">
        <w:rPr>
          <w:rFonts w:ascii="Open Sans" w:hAnsi="Open Sans" w:cs="Open Sans"/>
          <w:b/>
        </w:rPr>
        <w:t>ega</w:t>
      </w:r>
      <w:r w:rsidR="00CA215C" w:rsidRPr="004A7CF0">
        <w:rPr>
          <w:rFonts w:ascii="Open Sans" w:hAnsi="Open Sans" w:cs="Open Sans"/>
          <w:b/>
        </w:rPr>
        <w:t xml:space="preserve"> projekt</w:t>
      </w:r>
      <w:r w:rsidR="00FA2474" w:rsidRPr="004A7CF0">
        <w:rPr>
          <w:rFonts w:ascii="Open Sans" w:hAnsi="Open Sans" w:cs="Open Sans"/>
          <w:b/>
        </w:rPr>
        <w:t>a</w:t>
      </w:r>
      <w:r w:rsidR="00CA215C" w:rsidRPr="004A7CF0">
        <w:rPr>
          <w:rFonts w:ascii="Open Sans" w:hAnsi="Open Sans" w:cs="Open Sans"/>
          <w:bCs/>
        </w:rPr>
        <w:t xml:space="preserve"> </w:t>
      </w:r>
      <w:r w:rsidRPr="004A7CF0">
        <w:rPr>
          <w:rFonts w:ascii="Open Sans" w:hAnsi="Open Sans" w:cs="Open Sans"/>
          <w:bCs/>
        </w:rPr>
        <w:t xml:space="preserve">(npr. </w:t>
      </w:r>
      <w:r w:rsidR="00D36405" w:rsidRPr="004A7CF0">
        <w:rPr>
          <w:rFonts w:ascii="Open Sans" w:hAnsi="Open Sans" w:cs="Open Sans"/>
          <w:bCs/>
        </w:rPr>
        <w:t>stroški dela</w:t>
      </w:r>
      <w:r w:rsidR="004038CD" w:rsidRPr="004A7CF0">
        <w:rPr>
          <w:rFonts w:ascii="Open Sans" w:hAnsi="Open Sans" w:cs="Open Sans"/>
          <w:bCs/>
        </w:rPr>
        <w:t xml:space="preserve"> </w:t>
      </w:r>
      <w:proofErr w:type="spellStart"/>
      <w:r w:rsidR="009A7D73" w:rsidRPr="004A7CF0">
        <w:rPr>
          <w:rFonts w:ascii="Open Sans" w:hAnsi="Open Sans" w:cs="Open Sans"/>
          <w:bCs/>
        </w:rPr>
        <w:t>s.p</w:t>
      </w:r>
      <w:proofErr w:type="spellEnd"/>
      <w:r w:rsidR="009A7D73" w:rsidRPr="004A7CF0">
        <w:rPr>
          <w:rFonts w:ascii="Open Sans" w:hAnsi="Open Sans" w:cs="Open Sans"/>
          <w:bCs/>
        </w:rPr>
        <w:t xml:space="preserve">., </w:t>
      </w:r>
      <w:r w:rsidR="00FA2474" w:rsidRPr="004A7CF0">
        <w:rPr>
          <w:rFonts w:ascii="Open Sans" w:hAnsi="Open Sans" w:cs="Open Sans"/>
          <w:bCs/>
        </w:rPr>
        <w:t xml:space="preserve">stroški zaposlitev oziroma </w:t>
      </w:r>
      <w:r w:rsidR="004038CD" w:rsidRPr="004A7CF0">
        <w:rPr>
          <w:rFonts w:ascii="Open Sans" w:hAnsi="Open Sans" w:cs="Open Sans"/>
          <w:bCs/>
        </w:rPr>
        <w:t xml:space="preserve">II. </w:t>
      </w:r>
      <w:r w:rsidR="009A7D73" w:rsidRPr="004A7CF0">
        <w:rPr>
          <w:rFonts w:ascii="Open Sans" w:hAnsi="Open Sans" w:cs="Open Sans"/>
          <w:bCs/>
        </w:rPr>
        <w:t>b</w:t>
      </w:r>
      <w:r w:rsidR="004038CD" w:rsidRPr="004A7CF0">
        <w:rPr>
          <w:rFonts w:ascii="Open Sans" w:hAnsi="Open Sans" w:cs="Open Sans"/>
          <w:bCs/>
        </w:rPr>
        <w:t>ruto plača zaposlen</w:t>
      </w:r>
      <w:r w:rsidR="009A7D73" w:rsidRPr="004A7CF0">
        <w:rPr>
          <w:rFonts w:ascii="Open Sans" w:hAnsi="Open Sans" w:cs="Open Sans"/>
          <w:bCs/>
        </w:rPr>
        <w:t>ega(</w:t>
      </w:r>
      <w:r w:rsidR="004038CD" w:rsidRPr="004A7CF0">
        <w:rPr>
          <w:rFonts w:ascii="Open Sans" w:hAnsi="Open Sans" w:cs="Open Sans"/>
          <w:bCs/>
        </w:rPr>
        <w:t>ih</w:t>
      </w:r>
      <w:r w:rsidR="009A7D73" w:rsidRPr="004A7CF0">
        <w:rPr>
          <w:rFonts w:ascii="Open Sans" w:hAnsi="Open Sans" w:cs="Open Sans"/>
          <w:bCs/>
        </w:rPr>
        <w:t>)</w:t>
      </w:r>
      <w:r w:rsidR="004038CD" w:rsidRPr="004A7CF0">
        <w:rPr>
          <w:rFonts w:ascii="Open Sans" w:hAnsi="Open Sans" w:cs="Open Sans"/>
          <w:bCs/>
        </w:rPr>
        <w:t xml:space="preserve"> pri prijavitelju, </w:t>
      </w:r>
      <w:r w:rsidR="00F65299" w:rsidRPr="004A7CF0">
        <w:rPr>
          <w:rFonts w:ascii="Open Sans" w:hAnsi="Open Sans" w:cs="Open Sans"/>
          <w:bCs/>
        </w:rPr>
        <w:t xml:space="preserve">stroški </w:t>
      </w:r>
      <w:proofErr w:type="spellStart"/>
      <w:r w:rsidR="00F65299" w:rsidRPr="004A7CF0">
        <w:rPr>
          <w:rFonts w:ascii="Open Sans" w:hAnsi="Open Sans" w:cs="Open Sans"/>
          <w:bCs/>
        </w:rPr>
        <w:t>moderiranja</w:t>
      </w:r>
      <w:proofErr w:type="spellEnd"/>
      <w:r w:rsidR="00F65299" w:rsidRPr="004A7CF0">
        <w:rPr>
          <w:rFonts w:ascii="Open Sans" w:hAnsi="Open Sans" w:cs="Open Sans"/>
          <w:bCs/>
        </w:rPr>
        <w:t xml:space="preserve">, </w:t>
      </w:r>
      <w:proofErr w:type="spellStart"/>
      <w:r w:rsidR="004038CD" w:rsidRPr="004A7CF0">
        <w:rPr>
          <w:rFonts w:ascii="Open Sans" w:hAnsi="Open Sans" w:cs="Open Sans"/>
          <w:bCs/>
        </w:rPr>
        <w:t>podjemno</w:t>
      </w:r>
      <w:proofErr w:type="spellEnd"/>
      <w:r w:rsidR="004038CD" w:rsidRPr="004A7CF0">
        <w:rPr>
          <w:rFonts w:ascii="Open Sans" w:hAnsi="Open Sans" w:cs="Open Sans"/>
          <w:bCs/>
        </w:rPr>
        <w:t xml:space="preserve"> delo, honorarji sodelujočih rokodelcev </w:t>
      </w:r>
      <w:r w:rsidR="00F65299" w:rsidRPr="004A7CF0">
        <w:rPr>
          <w:rFonts w:ascii="Open Sans" w:hAnsi="Open Sans" w:cs="Open Sans"/>
          <w:bCs/>
        </w:rPr>
        <w:t>in aktivnih udeležencev dogodka</w:t>
      </w:r>
      <w:r w:rsidR="004046A3" w:rsidRPr="004A7CF0">
        <w:rPr>
          <w:rFonts w:ascii="Open Sans" w:hAnsi="Open Sans" w:cs="Open Sans"/>
          <w:bCs/>
        </w:rPr>
        <w:t>, študentsko delo</w:t>
      </w:r>
      <w:r w:rsidR="00D36405" w:rsidRPr="004A7CF0">
        <w:rPr>
          <w:rFonts w:ascii="Open Sans" w:hAnsi="Open Sans" w:cs="Open Sans"/>
          <w:bCs/>
        </w:rPr>
        <w:t>),</w:t>
      </w:r>
    </w:p>
    <w:p w14:paraId="0199A7BA" w14:textId="5D366554" w:rsidR="008835D8" w:rsidRPr="004A7CF0" w:rsidRDefault="004038CD" w:rsidP="004D0E85">
      <w:pPr>
        <w:pStyle w:val="Odstavek"/>
        <w:numPr>
          <w:ilvl w:val="0"/>
          <w:numId w:val="8"/>
        </w:numPr>
        <w:spacing w:before="0"/>
        <w:rPr>
          <w:rFonts w:ascii="Open Sans" w:hAnsi="Open Sans" w:cs="Open Sans"/>
          <w:bCs/>
        </w:rPr>
      </w:pPr>
      <w:r w:rsidRPr="004A7CF0">
        <w:rPr>
          <w:rFonts w:ascii="Open Sans" w:hAnsi="Open Sans" w:cs="Open Sans"/>
          <w:b/>
        </w:rPr>
        <w:t xml:space="preserve">stroški </w:t>
      </w:r>
      <w:r w:rsidR="008835D8" w:rsidRPr="004A7CF0">
        <w:rPr>
          <w:rFonts w:ascii="Open Sans" w:hAnsi="Open Sans" w:cs="Open Sans"/>
          <w:b/>
        </w:rPr>
        <w:t>najem</w:t>
      </w:r>
      <w:r w:rsidRPr="004A7CF0">
        <w:rPr>
          <w:rFonts w:ascii="Open Sans" w:hAnsi="Open Sans" w:cs="Open Sans"/>
          <w:b/>
        </w:rPr>
        <w:t>a</w:t>
      </w:r>
      <w:r w:rsidR="008835D8" w:rsidRPr="004A7CF0">
        <w:rPr>
          <w:rFonts w:ascii="Open Sans" w:hAnsi="Open Sans" w:cs="Open Sans"/>
          <w:b/>
        </w:rPr>
        <w:t xml:space="preserve"> prostorov</w:t>
      </w:r>
      <w:r w:rsidR="00A400A1" w:rsidRPr="004A7CF0">
        <w:rPr>
          <w:rFonts w:ascii="Open Sans" w:hAnsi="Open Sans" w:cs="Open Sans"/>
          <w:b/>
        </w:rPr>
        <w:t xml:space="preserve"> </w:t>
      </w:r>
      <w:r w:rsidR="004046A3" w:rsidRPr="004A7CF0">
        <w:rPr>
          <w:rFonts w:ascii="Open Sans" w:hAnsi="Open Sans" w:cs="Open Sans"/>
          <w:b/>
        </w:rPr>
        <w:t xml:space="preserve">in opreme </w:t>
      </w:r>
      <w:r w:rsidR="00B86C24" w:rsidRPr="004A7CF0">
        <w:rPr>
          <w:rFonts w:ascii="Open Sans" w:hAnsi="Open Sans" w:cs="Open Sans"/>
          <w:b/>
        </w:rPr>
        <w:t>za izv</w:t>
      </w:r>
      <w:r w:rsidR="0091534D" w:rsidRPr="004A7CF0">
        <w:rPr>
          <w:rFonts w:ascii="Open Sans" w:hAnsi="Open Sans" w:cs="Open Sans"/>
          <w:b/>
        </w:rPr>
        <w:t>edbo</w:t>
      </w:r>
      <w:r w:rsidR="00B86C24" w:rsidRPr="004A7CF0">
        <w:rPr>
          <w:rFonts w:ascii="Open Sans" w:hAnsi="Open Sans" w:cs="Open Sans"/>
          <w:b/>
        </w:rPr>
        <w:t xml:space="preserve"> rokodelske</w:t>
      </w:r>
      <w:r w:rsidR="0091534D" w:rsidRPr="004A7CF0">
        <w:rPr>
          <w:rFonts w:ascii="Open Sans" w:hAnsi="Open Sans" w:cs="Open Sans"/>
          <w:b/>
        </w:rPr>
        <w:t>ga projekta</w:t>
      </w:r>
      <w:r w:rsidR="00B86C24" w:rsidRPr="004A7CF0">
        <w:rPr>
          <w:rFonts w:ascii="Open Sans" w:hAnsi="Open Sans" w:cs="Open Sans"/>
          <w:bCs/>
        </w:rPr>
        <w:t xml:space="preserve"> </w:t>
      </w:r>
      <w:r w:rsidR="00A400A1" w:rsidRPr="004A7CF0">
        <w:rPr>
          <w:rFonts w:ascii="Open Sans" w:hAnsi="Open Sans" w:cs="Open Sans"/>
          <w:bCs/>
        </w:rPr>
        <w:t xml:space="preserve">(npr. </w:t>
      </w:r>
      <w:r w:rsidR="00B86C24" w:rsidRPr="004A7CF0">
        <w:rPr>
          <w:rFonts w:ascii="Open Sans" w:hAnsi="Open Sans" w:cs="Open Sans"/>
          <w:bCs/>
        </w:rPr>
        <w:t xml:space="preserve">najem </w:t>
      </w:r>
      <w:r w:rsidR="00A400A1" w:rsidRPr="004A7CF0">
        <w:rPr>
          <w:rFonts w:ascii="Open Sans" w:hAnsi="Open Sans" w:cs="Open Sans"/>
          <w:bCs/>
        </w:rPr>
        <w:t>ateljejev</w:t>
      </w:r>
      <w:r w:rsidRPr="004A7CF0">
        <w:rPr>
          <w:rFonts w:ascii="Open Sans" w:hAnsi="Open Sans" w:cs="Open Sans"/>
          <w:bCs/>
        </w:rPr>
        <w:t xml:space="preserve">, delavnic in </w:t>
      </w:r>
      <w:r w:rsidR="00E07DCB" w:rsidRPr="004A7CF0">
        <w:rPr>
          <w:rFonts w:ascii="Open Sans" w:hAnsi="Open Sans" w:cs="Open Sans"/>
          <w:bCs/>
        </w:rPr>
        <w:t>razstavni</w:t>
      </w:r>
      <w:r w:rsidR="000504F9" w:rsidRPr="004A7CF0">
        <w:rPr>
          <w:rFonts w:ascii="Open Sans" w:hAnsi="Open Sans" w:cs="Open Sans"/>
          <w:bCs/>
        </w:rPr>
        <w:t>h</w:t>
      </w:r>
      <w:r w:rsidR="00B86C24" w:rsidRPr="004A7CF0">
        <w:rPr>
          <w:rFonts w:ascii="Open Sans" w:hAnsi="Open Sans" w:cs="Open Sans"/>
          <w:bCs/>
        </w:rPr>
        <w:t xml:space="preserve"> prostor</w:t>
      </w:r>
      <w:r w:rsidRPr="004A7CF0">
        <w:rPr>
          <w:rFonts w:ascii="Open Sans" w:hAnsi="Open Sans" w:cs="Open Sans"/>
          <w:bCs/>
        </w:rPr>
        <w:t>ov</w:t>
      </w:r>
      <w:r w:rsidR="00F65299" w:rsidRPr="004A7CF0">
        <w:rPr>
          <w:rFonts w:ascii="Open Sans" w:hAnsi="Open Sans" w:cs="Open Sans"/>
          <w:bCs/>
        </w:rPr>
        <w:t>, prijavnine na sejem</w:t>
      </w:r>
      <w:r w:rsidR="004046A3" w:rsidRPr="004A7CF0">
        <w:rPr>
          <w:rFonts w:ascii="Open Sans" w:hAnsi="Open Sans" w:cs="Open Sans"/>
          <w:bCs/>
        </w:rPr>
        <w:t>,</w:t>
      </w:r>
      <w:r w:rsidR="00F65299" w:rsidRPr="004A7CF0">
        <w:rPr>
          <w:rFonts w:ascii="Open Sans" w:hAnsi="Open Sans" w:cs="Open Sans"/>
          <w:bCs/>
        </w:rPr>
        <w:t xml:space="preserve"> </w:t>
      </w:r>
      <w:r w:rsidR="004046A3" w:rsidRPr="004A7CF0">
        <w:rPr>
          <w:rFonts w:ascii="Open Sans" w:hAnsi="Open Sans" w:cs="Open Sans"/>
          <w:bCs/>
        </w:rPr>
        <w:t>stroški najema strojev, naprav in orodij</w:t>
      </w:r>
      <w:r w:rsidR="00A400A1" w:rsidRPr="004A7CF0">
        <w:rPr>
          <w:rFonts w:ascii="Open Sans" w:hAnsi="Open Sans" w:cs="Open Sans"/>
          <w:bCs/>
        </w:rPr>
        <w:t>)</w:t>
      </w:r>
      <w:r w:rsidR="009A418E" w:rsidRPr="004A7CF0">
        <w:rPr>
          <w:rFonts w:ascii="Open Sans" w:hAnsi="Open Sans" w:cs="Open Sans"/>
          <w:bCs/>
        </w:rPr>
        <w:t>,</w:t>
      </w:r>
    </w:p>
    <w:p w14:paraId="7EC444C9" w14:textId="0ADA2D92" w:rsidR="008835D8" w:rsidRPr="004A7CF0" w:rsidRDefault="004038CD">
      <w:pPr>
        <w:pStyle w:val="Odstavek"/>
        <w:numPr>
          <w:ilvl w:val="0"/>
          <w:numId w:val="8"/>
        </w:numPr>
        <w:spacing w:before="0"/>
        <w:rPr>
          <w:rFonts w:ascii="Open Sans" w:hAnsi="Open Sans" w:cs="Open Sans"/>
          <w:bCs/>
        </w:rPr>
      </w:pPr>
      <w:r w:rsidRPr="004A7CF0">
        <w:rPr>
          <w:rFonts w:ascii="Open Sans" w:hAnsi="Open Sans" w:cs="Open Sans"/>
          <w:b/>
        </w:rPr>
        <w:t xml:space="preserve">stroški postavitve </w:t>
      </w:r>
      <w:r w:rsidR="00F65299" w:rsidRPr="004A7CF0">
        <w:rPr>
          <w:rFonts w:ascii="Open Sans" w:hAnsi="Open Sans" w:cs="Open Sans"/>
          <w:b/>
        </w:rPr>
        <w:t xml:space="preserve">in ureditve </w:t>
      </w:r>
      <w:r w:rsidRPr="004A7CF0">
        <w:rPr>
          <w:rFonts w:ascii="Open Sans" w:hAnsi="Open Sans" w:cs="Open Sans"/>
          <w:b/>
        </w:rPr>
        <w:t>razstavnega prostora</w:t>
      </w:r>
      <w:r w:rsidRPr="004A7CF0">
        <w:rPr>
          <w:rFonts w:ascii="Open Sans" w:hAnsi="Open Sans" w:cs="Open Sans"/>
          <w:bCs/>
        </w:rPr>
        <w:t xml:space="preserve"> (npr. stroški postavitve in ureditve</w:t>
      </w:r>
      <w:r w:rsidR="00F65299" w:rsidRPr="004A7CF0">
        <w:rPr>
          <w:rFonts w:ascii="Open Sans" w:hAnsi="Open Sans" w:cs="Open Sans"/>
          <w:bCs/>
        </w:rPr>
        <w:t xml:space="preserve"> stojnic, dostave materiala na razstavni prostor, </w:t>
      </w:r>
      <w:r w:rsidR="008835D8" w:rsidRPr="004A7CF0">
        <w:rPr>
          <w:rFonts w:ascii="Open Sans" w:hAnsi="Open Sans" w:cs="Open Sans"/>
          <w:bCs/>
        </w:rPr>
        <w:t>najem</w:t>
      </w:r>
      <w:r w:rsidR="00A400A1" w:rsidRPr="004A7CF0">
        <w:rPr>
          <w:rFonts w:ascii="Open Sans" w:hAnsi="Open Sans" w:cs="Open Sans"/>
          <w:bCs/>
        </w:rPr>
        <w:t>a</w:t>
      </w:r>
      <w:r w:rsidR="008835D8" w:rsidRPr="004A7CF0">
        <w:rPr>
          <w:rFonts w:ascii="Open Sans" w:hAnsi="Open Sans" w:cs="Open Sans"/>
          <w:bCs/>
        </w:rPr>
        <w:t xml:space="preserve"> </w:t>
      </w:r>
      <w:r w:rsidR="00A400A1" w:rsidRPr="004A7CF0">
        <w:rPr>
          <w:rFonts w:ascii="Open Sans" w:hAnsi="Open Sans" w:cs="Open Sans"/>
          <w:bCs/>
        </w:rPr>
        <w:t>sejemske opreme</w:t>
      </w:r>
      <w:r w:rsidRPr="004A7CF0">
        <w:rPr>
          <w:rFonts w:ascii="Open Sans" w:hAnsi="Open Sans" w:cs="Open Sans"/>
          <w:bCs/>
        </w:rPr>
        <w:t>,</w:t>
      </w:r>
      <w:r w:rsidR="00A400A1" w:rsidRPr="004A7CF0">
        <w:rPr>
          <w:rFonts w:ascii="Open Sans" w:hAnsi="Open Sans" w:cs="Open Sans"/>
          <w:bCs/>
        </w:rPr>
        <w:t xml:space="preserve"> </w:t>
      </w:r>
      <w:r w:rsidR="008835D8" w:rsidRPr="004A7CF0">
        <w:rPr>
          <w:rFonts w:ascii="Open Sans" w:hAnsi="Open Sans" w:cs="Open Sans"/>
          <w:bCs/>
        </w:rPr>
        <w:t xml:space="preserve">stojnic, </w:t>
      </w:r>
      <w:r w:rsidR="00F65299" w:rsidRPr="004A7CF0">
        <w:rPr>
          <w:rFonts w:ascii="Open Sans" w:hAnsi="Open Sans" w:cs="Open Sans"/>
          <w:bCs/>
        </w:rPr>
        <w:t xml:space="preserve">vitrin, </w:t>
      </w:r>
      <w:r w:rsidR="008835D8" w:rsidRPr="004A7CF0">
        <w:rPr>
          <w:rFonts w:ascii="Open Sans" w:hAnsi="Open Sans" w:cs="Open Sans"/>
          <w:bCs/>
        </w:rPr>
        <w:t>miz, stol</w:t>
      </w:r>
      <w:r w:rsidR="00A400A1" w:rsidRPr="004A7CF0">
        <w:rPr>
          <w:rFonts w:ascii="Open Sans" w:hAnsi="Open Sans" w:cs="Open Sans"/>
          <w:bCs/>
        </w:rPr>
        <w:t xml:space="preserve">ov, električnih </w:t>
      </w:r>
      <w:r w:rsidRPr="004A7CF0">
        <w:rPr>
          <w:rFonts w:ascii="Open Sans" w:hAnsi="Open Sans" w:cs="Open Sans"/>
          <w:bCs/>
        </w:rPr>
        <w:t xml:space="preserve">in tehničnih </w:t>
      </w:r>
      <w:r w:rsidR="00A400A1" w:rsidRPr="004A7CF0">
        <w:rPr>
          <w:rFonts w:ascii="Open Sans" w:hAnsi="Open Sans" w:cs="Open Sans"/>
          <w:bCs/>
        </w:rPr>
        <w:t>priključkov</w:t>
      </w:r>
      <w:r w:rsidR="008835D8" w:rsidRPr="004A7CF0">
        <w:rPr>
          <w:rFonts w:ascii="Open Sans" w:hAnsi="Open Sans" w:cs="Open Sans"/>
          <w:bCs/>
        </w:rPr>
        <w:t>)</w:t>
      </w:r>
      <w:r w:rsidR="009A418E" w:rsidRPr="004A7CF0">
        <w:rPr>
          <w:rFonts w:ascii="Open Sans" w:hAnsi="Open Sans" w:cs="Open Sans"/>
          <w:bCs/>
        </w:rPr>
        <w:t>,</w:t>
      </w:r>
    </w:p>
    <w:p w14:paraId="0A1D1323" w14:textId="7D09D638" w:rsidR="00D20C5B" w:rsidRPr="004A7CF0" w:rsidRDefault="00D52A11" w:rsidP="00121359">
      <w:pPr>
        <w:pStyle w:val="Odstavek"/>
        <w:numPr>
          <w:ilvl w:val="0"/>
          <w:numId w:val="8"/>
        </w:numPr>
        <w:spacing w:before="0"/>
        <w:rPr>
          <w:rFonts w:ascii="Open Sans" w:hAnsi="Open Sans" w:cs="Open Sans"/>
          <w:bCs/>
        </w:rPr>
      </w:pPr>
      <w:r w:rsidRPr="004A7CF0">
        <w:rPr>
          <w:rFonts w:ascii="Open Sans" w:hAnsi="Open Sans" w:cs="Open Sans"/>
          <w:b/>
        </w:rPr>
        <w:t xml:space="preserve">stroški </w:t>
      </w:r>
      <w:r w:rsidR="00B86C24" w:rsidRPr="004A7CF0">
        <w:rPr>
          <w:rFonts w:ascii="Open Sans" w:hAnsi="Open Sans" w:cs="Open Sans"/>
          <w:b/>
        </w:rPr>
        <w:t>promocije</w:t>
      </w:r>
      <w:r w:rsidR="0091534D" w:rsidRPr="004A7CF0">
        <w:rPr>
          <w:rFonts w:ascii="Open Sans" w:hAnsi="Open Sans" w:cs="Open Sans"/>
          <w:b/>
        </w:rPr>
        <w:t>, ki se nanašajo neposredno na</w:t>
      </w:r>
      <w:r w:rsidR="00D36405" w:rsidRPr="004A7CF0">
        <w:rPr>
          <w:rFonts w:ascii="Open Sans" w:hAnsi="Open Sans" w:cs="Open Sans"/>
          <w:b/>
        </w:rPr>
        <w:t xml:space="preserve"> </w:t>
      </w:r>
      <w:r w:rsidR="00B86C24" w:rsidRPr="004A7CF0">
        <w:rPr>
          <w:rFonts w:ascii="Open Sans" w:hAnsi="Open Sans" w:cs="Open Sans"/>
          <w:b/>
        </w:rPr>
        <w:t>rokodelsk</w:t>
      </w:r>
      <w:r w:rsidR="0091534D" w:rsidRPr="004A7CF0">
        <w:rPr>
          <w:rFonts w:ascii="Open Sans" w:hAnsi="Open Sans" w:cs="Open Sans"/>
          <w:b/>
        </w:rPr>
        <w:t>i</w:t>
      </w:r>
      <w:r w:rsidR="00B86C24" w:rsidRPr="004A7CF0">
        <w:rPr>
          <w:rFonts w:ascii="Open Sans" w:hAnsi="Open Sans" w:cs="Open Sans"/>
          <w:b/>
        </w:rPr>
        <w:t xml:space="preserve"> </w:t>
      </w:r>
      <w:r w:rsidR="00F436BD" w:rsidRPr="004A7CF0">
        <w:rPr>
          <w:rFonts w:ascii="Open Sans" w:hAnsi="Open Sans" w:cs="Open Sans"/>
          <w:b/>
        </w:rPr>
        <w:t>projekt</w:t>
      </w:r>
      <w:r w:rsidR="00F436BD" w:rsidRPr="004A7CF0">
        <w:rPr>
          <w:rFonts w:ascii="Open Sans" w:hAnsi="Open Sans" w:cs="Open Sans"/>
          <w:bCs/>
        </w:rPr>
        <w:t xml:space="preserve"> </w:t>
      </w:r>
      <w:r w:rsidR="00D20C5B" w:rsidRPr="004A7CF0">
        <w:rPr>
          <w:rFonts w:ascii="Open Sans" w:hAnsi="Open Sans" w:cs="Open Sans"/>
          <w:bCs/>
        </w:rPr>
        <w:t xml:space="preserve">(npr. </w:t>
      </w:r>
      <w:r w:rsidR="0091534D" w:rsidRPr="004A7CF0">
        <w:rPr>
          <w:rFonts w:ascii="Open Sans" w:hAnsi="Open Sans" w:cs="Open Sans"/>
          <w:bCs/>
        </w:rPr>
        <w:t xml:space="preserve">stroški grafičnega oblikovanja in tiska </w:t>
      </w:r>
      <w:r w:rsidR="00F65299" w:rsidRPr="004A7CF0">
        <w:rPr>
          <w:rFonts w:ascii="Open Sans" w:hAnsi="Open Sans" w:cs="Open Sans"/>
          <w:bCs/>
        </w:rPr>
        <w:t>označevaln</w:t>
      </w:r>
      <w:r w:rsidR="0091534D" w:rsidRPr="004A7CF0">
        <w:rPr>
          <w:rFonts w:ascii="Open Sans" w:hAnsi="Open Sans" w:cs="Open Sans"/>
          <w:bCs/>
        </w:rPr>
        <w:t>ih</w:t>
      </w:r>
      <w:r w:rsidR="00F65299" w:rsidRPr="004A7CF0">
        <w:rPr>
          <w:rFonts w:ascii="Open Sans" w:hAnsi="Open Sans" w:cs="Open Sans"/>
          <w:bCs/>
        </w:rPr>
        <w:t xml:space="preserve"> tab</w:t>
      </w:r>
      <w:r w:rsidR="0091534D" w:rsidRPr="004A7CF0">
        <w:rPr>
          <w:rFonts w:ascii="Open Sans" w:hAnsi="Open Sans" w:cs="Open Sans"/>
          <w:bCs/>
        </w:rPr>
        <w:t>e</w:t>
      </w:r>
      <w:r w:rsidR="00F65299" w:rsidRPr="004A7CF0">
        <w:rPr>
          <w:rFonts w:ascii="Open Sans" w:hAnsi="Open Sans" w:cs="Open Sans"/>
          <w:bCs/>
        </w:rPr>
        <w:t>l</w:t>
      </w:r>
      <w:r w:rsidR="00EC50DA" w:rsidRPr="004A7CF0">
        <w:rPr>
          <w:rFonts w:ascii="Open Sans" w:hAnsi="Open Sans" w:cs="Open Sans"/>
          <w:bCs/>
        </w:rPr>
        <w:t>,</w:t>
      </w:r>
      <w:r w:rsidR="0091534D" w:rsidRPr="004A7CF0">
        <w:rPr>
          <w:rFonts w:ascii="Open Sans" w:hAnsi="Open Sans" w:cs="Open Sans"/>
          <w:bCs/>
        </w:rPr>
        <w:t xml:space="preserve"> reklamnih panojev</w:t>
      </w:r>
      <w:r w:rsidR="00F65299" w:rsidRPr="004A7CF0">
        <w:rPr>
          <w:rFonts w:ascii="Open Sans" w:hAnsi="Open Sans" w:cs="Open Sans"/>
          <w:bCs/>
        </w:rPr>
        <w:t xml:space="preserve">, </w:t>
      </w:r>
      <w:r w:rsidR="0091534D" w:rsidRPr="004A7CF0">
        <w:rPr>
          <w:rFonts w:ascii="Open Sans" w:hAnsi="Open Sans" w:cs="Open Sans"/>
          <w:bCs/>
        </w:rPr>
        <w:t>brošur, letakov in drugih promocijskih gradiv,</w:t>
      </w:r>
      <w:r w:rsidR="00F65299" w:rsidRPr="004A7CF0">
        <w:rPr>
          <w:rFonts w:ascii="Open Sans" w:hAnsi="Open Sans" w:cs="Open Sans"/>
          <w:bCs/>
        </w:rPr>
        <w:t xml:space="preserve"> </w:t>
      </w:r>
      <w:r w:rsidR="00EC50DA" w:rsidRPr="004A7CF0">
        <w:rPr>
          <w:rFonts w:ascii="Open Sans" w:hAnsi="Open Sans" w:cs="Open Sans"/>
          <w:bCs/>
        </w:rPr>
        <w:t xml:space="preserve">stroški </w:t>
      </w:r>
      <w:r w:rsidR="00D36405" w:rsidRPr="004A7CF0">
        <w:rPr>
          <w:rFonts w:ascii="Open Sans" w:hAnsi="Open Sans" w:cs="Open Sans"/>
          <w:bCs/>
        </w:rPr>
        <w:t xml:space="preserve">oglaševanja na </w:t>
      </w:r>
      <w:r w:rsidR="00D20C5B" w:rsidRPr="004A7CF0">
        <w:rPr>
          <w:rFonts w:ascii="Open Sans" w:hAnsi="Open Sans" w:cs="Open Sans"/>
          <w:bCs/>
        </w:rPr>
        <w:t>radi</w:t>
      </w:r>
      <w:r w:rsidR="00D36405" w:rsidRPr="004A7CF0">
        <w:rPr>
          <w:rFonts w:ascii="Open Sans" w:hAnsi="Open Sans" w:cs="Open Sans"/>
          <w:bCs/>
        </w:rPr>
        <w:t>u</w:t>
      </w:r>
      <w:r w:rsidR="00D20C5B" w:rsidRPr="004A7CF0">
        <w:rPr>
          <w:rFonts w:ascii="Open Sans" w:hAnsi="Open Sans" w:cs="Open Sans"/>
          <w:bCs/>
        </w:rPr>
        <w:t>, televizij</w:t>
      </w:r>
      <w:r w:rsidR="00D36405" w:rsidRPr="004A7CF0">
        <w:rPr>
          <w:rFonts w:ascii="Open Sans" w:hAnsi="Open Sans" w:cs="Open Sans"/>
          <w:bCs/>
        </w:rPr>
        <w:t>i</w:t>
      </w:r>
      <w:r w:rsidR="00D20C5B" w:rsidRPr="004A7CF0">
        <w:rPr>
          <w:rFonts w:ascii="Open Sans" w:hAnsi="Open Sans" w:cs="Open Sans"/>
          <w:bCs/>
        </w:rPr>
        <w:t xml:space="preserve">, </w:t>
      </w:r>
      <w:r w:rsidR="00EC50DA" w:rsidRPr="004A7CF0">
        <w:rPr>
          <w:rFonts w:ascii="Open Sans" w:hAnsi="Open Sans" w:cs="Open Sans"/>
          <w:bCs/>
        </w:rPr>
        <w:t xml:space="preserve">v </w:t>
      </w:r>
      <w:r w:rsidR="00D20C5B" w:rsidRPr="004A7CF0">
        <w:rPr>
          <w:rFonts w:ascii="Open Sans" w:hAnsi="Open Sans" w:cs="Open Sans"/>
          <w:bCs/>
        </w:rPr>
        <w:t>časopisi</w:t>
      </w:r>
      <w:r w:rsidR="00D36405" w:rsidRPr="004A7CF0">
        <w:rPr>
          <w:rFonts w:ascii="Open Sans" w:hAnsi="Open Sans" w:cs="Open Sans"/>
          <w:bCs/>
        </w:rPr>
        <w:t>h</w:t>
      </w:r>
      <w:r w:rsidR="00D20C5B" w:rsidRPr="004A7CF0">
        <w:rPr>
          <w:rFonts w:ascii="Open Sans" w:hAnsi="Open Sans" w:cs="Open Sans"/>
          <w:bCs/>
        </w:rPr>
        <w:t xml:space="preserve">, </w:t>
      </w:r>
      <w:r w:rsidR="00EC50DA" w:rsidRPr="004A7CF0">
        <w:rPr>
          <w:rFonts w:ascii="Open Sans" w:hAnsi="Open Sans" w:cs="Open Sans"/>
          <w:bCs/>
        </w:rPr>
        <w:t xml:space="preserve">spletnih in drugih </w:t>
      </w:r>
      <w:r w:rsidR="00D20C5B" w:rsidRPr="004A7CF0">
        <w:rPr>
          <w:rFonts w:ascii="Open Sans" w:hAnsi="Open Sans" w:cs="Open Sans"/>
          <w:bCs/>
        </w:rPr>
        <w:t>mediji</w:t>
      </w:r>
      <w:r w:rsidR="00D36405" w:rsidRPr="004A7CF0">
        <w:rPr>
          <w:rFonts w:ascii="Open Sans" w:hAnsi="Open Sans" w:cs="Open Sans"/>
          <w:bCs/>
        </w:rPr>
        <w:t>h</w:t>
      </w:r>
      <w:r w:rsidR="00121359" w:rsidRPr="004A7CF0">
        <w:rPr>
          <w:rFonts w:ascii="Open Sans" w:hAnsi="Open Sans" w:cs="Open Sans"/>
          <w:bCs/>
        </w:rPr>
        <w:t>),</w:t>
      </w:r>
    </w:p>
    <w:p w14:paraId="13CF467C" w14:textId="21D60C40" w:rsidR="00556783" w:rsidRPr="004A7CF0" w:rsidRDefault="00556783">
      <w:pPr>
        <w:pStyle w:val="Odstavek"/>
        <w:numPr>
          <w:ilvl w:val="0"/>
          <w:numId w:val="8"/>
        </w:numPr>
        <w:spacing w:before="0"/>
        <w:rPr>
          <w:rFonts w:ascii="Open Sans" w:hAnsi="Open Sans" w:cs="Open Sans"/>
          <w:bCs/>
        </w:rPr>
      </w:pPr>
      <w:r w:rsidRPr="004A7CF0">
        <w:rPr>
          <w:rFonts w:ascii="Open Sans" w:hAnsi="Open Sans" w:cs="Open Sans"/>
          <w:b/>
        </w:rPr>
        <w:t xml:space="preserve">stroški dokumentiranja </w:t>
      </w:r>
      <w:r w:rsidR="00CD36AD" w:rsidRPr="004A7CF0">
        <w:rPr>
          <w:rFonts w:ascii="Open Sans" w:hAnsi="Open Sans" w:cs="Open Sans"/>
          <w:b/>
        </w:rPr>
        <w:t xml:space="preserve">vsebin </w:t>
      </w:r>
      <w:r w:rsidRPr="004A7CF0">
        <w:rPr>
          <w:rFonts w:ascii="Open Sans" w:hAnsi="Open Sans" w:cs="Open Sans"/>
          <w:b/>
        </w:rPr>
        <w:t xml:space="preserve">s področja </w:t>
      </w:r>
      <w:r w:rsidR="00CD36AD" w:rsidRPr="004A7CF0">
        <w:rPr>
          <w:rFonts w:ascii="Open Sans" w:hAnsi="Open Sans" w:cs="Open Sans"/>
          <w:b/>
        </w:rPr>
        <w:t>rokodelstva</w:t>
      </w:r>
      <w:r w:rsidRPr="004A7CF0">
        <w:rPr>
          <w:rFonts w:ascii="Open Sans" w:hAnsi="Open Sans" w:cs="Open Sans"/>
          <w:bCs/>
        </w:rPr>
        <w:t xml:space="preserve"> (npr. </w:t>
      </w:r>
      <w:r w:rsidR="00EC50DA" w:rsidRPr="004A7CF0">
        <w:rPr>
          <w:rFonts w:ascii="Open Sans" w:hAnsi="Open Sans" w:cs="Open Sans"/>
          <w:bCs/>
        </w:rPr>
        <w:t xml:space="preserve">avtorski </w:t>
      </w:r>
      <w:r w:rsidRPr="004A7CF0">
        <w:rPr>
          <w:rFonts w:ascii="Open Sans" w:hAnsi="Open Sans" w:cs="Open Sans"/>
          <w:bCs/>
        </w:rPr>
        <w:t>honorarji, stroški urejanja, recenzij, lektoriranj</w:t>
      </w:r>
      <w:r w:rsidR="00EC50DA" w:rsidRPr="004A7CF0">
        <w:rPr>
          <w:rFonts w:ascii="Open Sans" w:hAnsi="Open Sans" w:cs="Open Sans"/>
          <w:bCs/>
        </w:rPr>
        <w:t>a in</w:t>
      </w:r>
      <w:r w:rsidRPr="004A7CF0">
        <w:rPr>
          <w:rFonts w:ascii="Open Sans" w:hAnsi="Open Sans" w:cs="Open Sans"/>
          <w:bCs/>
        </w:rPr>
        <w:t xml:space="preserve"> </w:t>
      </w:r>
      <w:r w:rsidR="00D66218" w:rsidRPr="004A7CF0">
        <w:rPr>
          <w:rFonts w:ascii="Open Sans" w:hAnsi="Open Sans" w:cs="Open Sans"/>
          <w:bCs/>
        </w:rPr>
        <w:t>izdaje</w:t>
      </w:r>
      <w:r w:rsidR="00EC50DA" w:rsidRPr="004A7CF0">
        <w:rPr>
          <w:rFonts w:ascii="Open Sans" w:hAnsi="Open Sans" w:cs="Open Sans"/>
          <w:bCs/>
        </w:rPr>
        <w:t>, stroški</w:t>
      </w:r>
      <w:r w:rsidR="00D66218" w:rsidRPr="004A7CF0">
        <w:rPr>
          <w:rFonts w:ascii="Open Sans" w:hAnsi="Open Sans" w:cs="Open Sans"/>
          <w:bCs/>
        </w:rPr>
        <w:t xml:space="preserve"> tiska</w:t>
      </w:r>
      <w:r w:rsidR="00EC50DA" w:rsidRPr="004A7CF0">
        <w:rPr>
          <w:rFonts w:ascii="Open Sans" w:hAnsi="Open Sans" w:cs="Open Sans"/>
          <w:bCs/>
        </w:rPr>
        <w:t>,</w:t>
      </w:r>
      <w:r w:rsidR="00D66218" w:rsidRPr="004A7CF0">
        <w:rPr>
          <w:rFonts w:ascii="Open Sans" w:hAnsi="Open Sans" w:cs="Open Sans"/>
          <w:bCs/>
        </w:rPr>
        <w:t xml:space="preserve"> </w:t>
      </w:r>
      <w:r w:rsidR="008B2D37" w:rsidRPr="004A7CF0">
        <w:rPr>
          <w:rFonts w:ascii="Open Sans" w:hAnsi="Open Sans" w:cs="Open Sans"/>
          <w:bCs/>
        </w:rPr>
        <w:t xml:space="preserve">stroški </w:t>
      </w:r>
      <w:r w:rsidRPr="004A7CF0">
        <w:rPr>
          <w:rFonts w:ascii="Open Sans" w:hAnsi="Open Sans" w:cs="Open Sans"/>
          <w:bCs/>
        </w:rPr>
        <w:t>fotografiranj</w:t>
      </w:r>
      <w:r w:rsidR="008B2D37" w:rsidRPr="004A7CF0">
        <w:rPr>
          <w:rFonts w:ascii="Open Sans" w:hAnsi="Open Sans" w:cs="Open Sans"/>
          <w:bCs/>
        </w:rPr>
        <w:t>a</w:t>
      </w:r>
      <w:r w:rsidRPr="004A7CF0">
        <w:rPr>
          <w:rFonts w:ascii="Open Sans" w:hAnsi="Open Sans" w:cs="Open Sans"/>
          <w:bCs/>
        </w:rPr>
        <w:t xml:space="preserve">, </w:t>
      </w:r>
      <w:r w:rsidR="00D66218" w:rsidRPr="004A7CF0">
        <w:rPr>
          <w:rFonts w:ascii="Open Sans" w:hAnsi="Open Sans" w:cs="Open Sans"/>
          <w:bCs/>
        </w:rPr>
        <w:t xml:space="preserve">stroški </w:t>
      </w:r>
      <w:r w:rsidRPr="004A7CF0">
        <w:rPr>
          <w:rFonts w:ascii="Open Sans" w:hAnsi="Open Sans" w:cs="Open Sans"/>
          <w:bCs/>
        </w:rPr>
        <w:t>video-produkcij</w:t>
      </w:r>
      <w:r w:rsidR="00D66218" w:rsidRPr="004A7CF0">
        <w:rPr>
          <w:rFonts w:ascii="Open Sans" w:hAnsi="Open Sans" w:cs="Open Sans"/>
          <w:bCs/>
        </w:rPr>
        <w:t>e</w:t>
      </w:r>
      <w:r w:rsidRPr="004A7CF0">
        <w:rPr>
          <w:rFonts w:ascii="Open Sans" w:hAnsi="Open Sans" w:cs="Open Sans"/>
          <w:bCs/>
        </w:rPr>
        <w:t>, digitaln</w:t>
      </w:r>
      <w:r w:rsidR="00D66218" w:rsidRPr="004A7CF0">
        <w:rPr>
          <w:rFonts w:ascii="Open Sans" w:hAnsi="Open Sans" w:cs="Open Sans"/>
          <w:bCs/>
        </w:rPr>
        <w:t>ega</w:t>
      </w:r>
      <w:r w:rsidRPr="004A7CF0">
        <w:rPr>
          <w:rFonts w:ascii="Open Sans" w:hAnsi="Open Sans" w:cs="Open Sans"/>
          <w:bCs/>
        </w:rPr>
        <w:t xml:space="preserve"> dokumentiranj</w:t>
      </w:r>
      <w:r w:rsidR="00D66218" w:rsidRPr="004A7CF0">
        <w:rPr>
          <w:rFonts w:ascii="Open Sans" w:hAnsi="Open Sans" w:cs="Open Sans"/>
          <w:bCs/>
        </w:rPr>
        <w:t>a</w:t>
      </w:r>
      <w:r w:rsidRPr="004A7CF0">
        <w:rPr>
          <w:rFonts w:ascii="Open Sans" w:hAnsi="Open Sans" w:cs="Open Sans"/>
          <w:bCs/>
        </w:rPr>
        <w:t xml:space="preserve"> in </w:t>
      </w:r>
      <w:r w:rsidR="00D66218" w:rsidRPr="004A7CF0">
        <w:rPr>
          <w:rFonts w:ascii="Open Sans" w:hAnsi="Open Sans" w:cs="Open Sans"/>
          <w:bCs/>
        </w:rPr>
        <w:t>podobni stroški</w:t>
      </w:r>
      <w:r w:rsidRPr="004A7CF0">
        <w:rPr>
          <w:rFonts w:ascii="Open Sans" w:hAnsi="Open Sans" w:cs="Open Sans"/>
          <w:bCs/>
        </w:rPr>
        <w:t>)</w:t>
      </w:r>
      <w:r w:rsidR="00EC50DA" w:rsidRPr="004A7CF0">
        <w:rPr>
          <w:rFonts w:ascii="Open Sans" w:hAnsi="Open Sans" w:cs="Open Sans"/>
          <w:bCs/>
        </w:rPr>
        <w:t>.</w:t>
      </w:r>
    </w:p>
    <w:p w14:paraId="1350E806" w14:textId="37A76C3D" w:rsidR="00A400A1" w:rsidRPr="004A7CF0" w:rsidRDefault="00A400A1" w:rsidP="00A400A1">
      <w:pPr>
        <w:pStyle w:val="Odstavek"/>
        <w:spacing w:before="0"/>
        <w:ind w:firstLine="0"/>
        <w:rPr>
          <w:rFonts w:ascii="Open Sans" w:hAnsi="Open Sans" w:cs="Open Sans"/>
          <w:bCs/>
        </w:rPr>
      </w:pPr>
    </w:p>
    <w:p w14:paraId="019BADDE" w14:textId="7AA0F042" w:rsidR="00A400A1" w:rsidRPr="004A7CF0" w:rsidRDefault="00A400A1" w:rsidP="00A400A1">
      <w:pPr>
        <w:pStyle w:val="Odstavek"/>
        <w:spacing w:before="0"/>
        <w:ind w:firstLine="0"/>
        <w:rPr>
          <w:rFonts w:ascii="Open Sans" w:hAnsi="Open Sans" w:cs="Open Sans"/>
          <w:bCs/>
        </w:rPr>
      </w:pPr>
      <w:r w:rsidRPr="004A7CF0">
        <w:rPr>
          <w:rFonts w:ascii="Open Sans" w:hAnsi="Open Sans" w:cs="Open Sans"/>
          <w:bCs/>
        </w:rPr>
        <w:t xml:space="preserve">Kot </w:t>
      </w:r>
      <w:r w:rsidRPr="004A7CF0">
        <w:rPr>
          <w:rFonts w:ascii="Open Sans" w:hAnsi="Open Sans" w:cs="Open Sans"/>
          <w:b/>
        </w:rPr>
        <w:t>neupravičeni stroški</w:t>
      </w:r>
      <w:r w:rsidRPr="004A7CF0">
        <w:rPr>
          <w:rFonts w:ascii="Open Sans" w:hAnsi="Open Sans" w:cs="Open Sans"/>
          <w:bCs/>
        </w:rPr>
        <w:t xml:space="preserve"> se </w:t>
      </w:r>
      <w:r w:rsidR="00962FA9" w:rsidRPr="004A7CF0">
        <w:rPr>
          <w:rFonts w:ascii="Open Sans" w:hAnsi="Open Sans" w:cs="Open Sans"/>
          <w:bCs/>
        </w:rPr>
        <w:t xml:space="preserve">bodo lahko </w:t>
      </w:r>
      <w:r w:rsidRPr="004A7CF0">
        <w:rPr>
          <w:rFonts w:ascii="Open Sans" w:hAnsi="Open Sans" w:cs="Open Sans"/>
          <w:bCs/>
        </w:rPr>
        <w:t>šte</w:t>
      </w:r>
      <w:r w:rsidR="00962FA9" w:rsidRPr="004A7CF0">
        <w:rPr>
          <w:rFonts w:ascii="Open Sans" w:hAnsi="Open Sans" w:cs="Open Sans"/>
          <w:bCs/>
        </w:rPr>
        <w:t>li</w:t>
      </w:r>
      <w:r w:rsidR="00E07DCB" w:rsidRPr="004A7CF0">
        <w:rPr>
          <w:rFonts w:ascii="Open Sans" w:hAnsi="Open Sans" w:cs="Open Sans"/>
          <w:bCs/>
        </w:rPr>
        <w:t>, primeroma</w:t>
      </w:r>
      <w:r w:rsidRPr="004A7CF0">
        <w:rPr>
          <w:rFonts w:ascii="Open Sans" w:hAnsi="Open Sans" w:cs="Open Sans"/>
          <w:bCs/>
        </w:rPr>
        <w:t>:</w:t>
      </w:r>
    </w:p>
    <w:p w14:paraId="1936319A" w14:textId="20BDE900" w:rsidR="000504F9" w:rsidRPr="004A7CF0" w:rsidRDefault="000504F9">
      <w:pPr>
        <w:pStyle w:val="Odstavek"/>
        <w:numPr>
          <w:ilvl w:val="0"/>
          <w:numId w:val="8"/>
        </w:numPr>
        <w:spacing w:before="0"/>
        <w:rPr>
          <w:rFonts w:ascii="Open Sans" w:hAnsi="Open Sans" w:cs="Open Sans"/>
          <w:bCs/>
        </w:rPr>
      </w:pPr>
      <w:r w:rsidRPr="004A7CF0">
        <w:rPr>
          <w:rFonts w:ascii="Open Sans" w:hAnsi="Open Sans" w:cs="Open Sans"/>
          <w:bCs/>
        </w:rPr>
        <w:t xml:space="preserve">stroški, ki </w:t>
      </w:r>
      <w:r w:rsidR="00270DD6" w:rsidRPr="004A7CF0">
        <w:rPr>
          <w:rFonts w:ascii="Open Sans" w:hAnsi="Open Sans" w:cs="Open Sans"/>
          <w:bCs/>
        </w:rPr>
        <w:t>se prijavitelju povrnejo iz p</w:t>
      </w:r>
      <w:r w:rsidR="00016995">
        <w:rPr>
          <w:rFonts w:ascii="Open Sans" w:hAnsi="Open Sans" w:cs="Open Sans"/>
          <w:bCs/>
        </w:rPr>
        <w:t>r</w:t>
      </w:r>
      <w:r w:rsidR="00270DD6" w:rsidRPr="004A7CF0">
        <w:rPr>
          <w:rFonts w:ascii="Open Sans" w:hAnsi="Open Sans" w:cs="Open Sans"/>
          <w:bCs/>
        </w:rPr>
        <w:t>oračuna Republike Slovenije za izvajanje nalog skladno s 14., 15., 16.</w:t>
      </w:r>
      <w:r w:rsidR="007978BD" w:rsidRPr="004A7CF0">
        <w:rPr>
          <w:rFonts w:ascii="Open Sans" w:hAnsi="Open Sans" w:cs="Open Sans"/>
          <w:bCs/>
        </w:rPr>
        <w:t>,</w:t>
      </w:r>
      <w:r w:rsidR="00270DD6" w:rsidRPr="004A7CF0">
        <w:rPr>
          <w:rFonts w:ascii="Open Sans" w:hAnsi="Open Sans" w:cs="Open Sans"/>
          <w:bCs/>
        </w:rPr>
        <w:t xml:space="preserve">17. </w:t>
      </w:r>
      <w:r w:rsidR="00D36405" w:rsidRPr="004A7CF0">
        <w:rPr>
          <w:rFonts w:ascii="Open Sans" w:hAnsi="Open Sans" w:cs="Open Sans"/>
          <w:bCs/>
        </w:rPr>
        <w:t>in</w:t>
      </w:r>
      <w:r w:rsidR="007978BD" w:rsidRPr="004A7CF0">
        <w:rPr>
          <w:rFonts w:ascii="Open Sans" w:hAnsi="Open Sans" w:cs="Open Sans"/>
          <w:bCs/>
        </w:rPr>
        <w:t xml:space="preserve"> 27. </w:t>
      </w:r>
      <w:r w:rsidR="00270DD6" w:rsidRPr="004A7CF0">
        <w:rPr>
          <w:rFonts w:ascii="Open Sans" w:hAnsi="Open Sans" w:cs="Open Sans"/>
          <w:bCs/>
        </w:rPr>
        <w:t>členom ZORR,</w:t>
      </w:r>
    </w:p>
    <w:p w14:paraId="526D74A2" w14:textId="7C54E260" w:rsidR="00A400A1" w:rsidRPr="004A7CF0" w:rsidRDefault="00A400A1">
      <w:pPr>
        <w:pStyle w:val="Odstavek"/>
        <w:numPr>
          <w:ilvl w:val="0"/>
          <w:numId w:val="8"/>
        </w:numPr>
        <w:spacing w:before="0"/>
        <w:rPr>
          <w:rFonts w:ascii="Open Sans" w:hAnsi="Open Sans" w:cs="Open Sans"/>
          <w:bCs/>
        </w:rPr>
      </w:pPr>
      <w:r w:rsidRPr="004A7CF0">
        <w:rPr>
          <w:rFonts w:ascii="Open Sans" w:hAnsi="Open Sans" w:cs="Open Sans"/>
          <w:bCs/>
        </w:rPr>
        <w:t>stroški nabave strojev</w:t>
      </w:r>
      <w:r w:rsidR="00E07DCB" w:rsidRPr="004A7CF0">
        <w:rPr>
          <w:rFonts w:ascii="Open Sans" w:hAnsi="Open Sans" w:cs="Open Sans"/>
          <w:bCs/>
        </w:rPr>
        <w:t>, naprav</w:t>
      </w:r>
      <w:r w:rsidRPr="004A7CF0">
        <w:rPr>
          <w:rFonts w:ascii="Open Sans" w:hAnsi="Open Sans" w:cs="Open Sans"/>
          <w:bCs/>
        </w:rPr>
        <w:t xml:space="preserve"> in opreme,</w:t>
      </w:r>
      <w:r w:rsidR="00E07DCB" w:rsidRPr="004A7CF0">
        <w:rPr>
          <w:rFonts w:ascii="Open Sans" w:hAnsi="Open Sans" w:cs="Open Sans"/>
          <w:bCs/>
        </w:rPr>
        <w:t xml:space="preserve"> orodja in </w:t>
      </w:r>
      <w:r w:rsidR="00E2495F" w:rsidRPr="004A7CF0">
        <w:rPr>
          <w:rFonts w:ascii="Open Sans" w:hAnsi="Open Sans" w:cs="Open Sans"/>
          <w:bCs/>
        </w:rPr>
        <w:t>podobno</w:t>
      </w:r>
      <w:r w:rsidR="00E07DCB" w:rsidRPr="004A7CF0">
        <w:rPr>
          <w:rFonts w:ascii="Open Sans" w:hAnsi="Open Sans" w:cs="Open Sans"/>
          <w:bCs/>
        </w:rPr>
        <w:t>,</w:t>
      </w:r>
    </w:p>
    <w:p w14:paraId="14BA9310" w14:textId="2AC0C9A6" w:rsidR="00D75152" w:rsidRPr="004A7CF0" w:rsidRDefault="00D75152" w:rsidP="00D36405">
      <w:pPr>
        <w:pStyle w:val="Odstavek"/>
        <w:numPr>
          <w:ilvl w:val="0"/>
          <w:numId w:val="8"/>
        </w:numPr>
        <w:spacing w:before="0"/>
        <w:rPr>
          <w:rFonts w:ascii="Open Sans" w:hAnsi="Open Sans" w:cs="Open Sans"/>
          <w:bCs/>
        </w:rPr>
      </w:pPr>
      <w:r w:rsidRPr="004A7CF0">
        <w:rPr>
          <w:rFonts w:ascii="Open Sans" w:hAnsi="Open Sans" w:cs="Open Sans"/>
          <w:bCs/>
        </w:rPr>
        <w:t>najem</w:t>
      </w:r>
      <w:r w:rsidR="00121359" w:rsidRPr="004A7CF0">
        <w:rPr>
          <w:rFonts w:ascii="Open Sans" w:hAnsi="Open Sans" w:cs="Open Sans"/>
          <w:bCs/>
        </w:rPr>
        <w:t>nina</w:t>
      </w:r>
      <w:r w:rsidRPr="004A7CF0">
        <w:rPr>
          <w:rFonts w:ascii="Open Sans" w:hAnsi="Open Sans" w:cs="Open Sans"/>
          <w:bCs/>
        </w:rPr>
        <w:t xml:space="preserve"> poslovnih prostorov, </w:t>
      </w:r>
    </w:p>
    <w:p w14:paraId="55C29BA9" w14:textId="5F7D6686" w:rsidR="00D36405" w:rsidRPr="004A7CF0" w:rsidRDefault="00D36405" w:rsidP="00D36405">
      <w:pPr>
        <w:pStyle w:val="Odstavek"/>
        <w:numPr>
          <w:ilvl w:val="0"/>
          <w:numId w:val="8"/>
        </w:numPr>
        <w:spacing w:before="0"/>
        <w:rPr>
          <w:rFonts w:ascii="Open Sans" w:hAnsi="Open Sans" w:cs="Open Sans"/>
          <w:bCs/>
        </w:rPr>
      </w:pPr>
      <w:r w:rsidRPr="004A7CF0">
        <w:rPr>
          <w:rFonts w:ascii="Open Sans" w:hAnsi="Open Sans" w:cs="Open Sans"/>
          <w:bCs/>
        </w:rPr>
        <w:lastRenderedPageBreak/>
        <w:t xml:space="preserve">stroški </w:t>
      </w:r>
      <w:r w:rsidR="00121359" w:rsidRPr="004A7CF0">
        <w:rPr>
          <w:rFonts w:ascii="Open Sans" w:hAnsi="Open Sans" w:cs="Open Sans"/>
          <w:bCs/>
        </w:rPr>
        <w:t xml:space="preserve">storitev in </w:t>
      </w:r>
      <w:r w:rsidRPr="004A7CF0">
        <w:rPr>
          <w:rFonts w:ascii="Open Sans" w:hAnsi="Open Sans" w:cs="Open Sans"/>
          <w:bCs/>
        </w:rPr>
        <w:t>drobnega inventarja, namenjenega za tekoče poslovanje</w:t>
      </w:r>
      <w:r w:rsidR="00121359" w:rsidRPr="004A7CF0">
        <w:rPr>
          <w:rFonts w:ascii="Open Sans" w:hAnsi="Open Sans" w:cs="Open Sans"/>
          <w:bCs/>
        </w:rPr>
        <w:t xml:space="preserve"> (npr. stroški telefonskih, internetnih, računovodskih, bančnih, električnih in komunalnih storitev, nakup pisarniškega materiala, postavitev in vzdrževanje spletne strani</w:t>
      </w:r>
      <w:r w:rsidR="00461E45" w:rsidRPr="004A7CF0">
        <w:rPr>
          <w:rFonts w:ascii="Open Sans" w:hAnsi="Open Sans" w:cs="Open Sans"/>
          <w:bCs/>
        </w:rPr>
        <w:t>, servisne storitve</w:t>
      </w:r>
      <w:r w:rsidR="00121359" w:rsidRPr="004A7CF0">
        <w:rPr>
          <w:rFonts w:ascii="Open Sans" w:hAnsi="Open Sans" w:cs="Open Sans"/>
          <w:bCs/>
        </w:rPr>
        <w:t>)</w:t>
      </w:r>
      <w:r w:rsidRPr="004A7CF0">
        <w:rPr>
          <w:rFonts w:ascii="Open Sans" w:hAnsi="Open Sans" w:cs="Open Sans"/>
          <w:bCs/>
        </w:rPr>
        <w:t>,</w:t>
      </w:r>
    </w:p>
    <w:p w14:paraId="1BF4F61B" w14:textId="68D30103" w:rsidR="00D20C5B" w:rsidRPr="004A7CF0" w:rsidRDefault="00D20C5B">
      <w:pPr>
        <w:pStyle w:val="Odstavek"/>
        <w:numPr>
          <w:ilvl w:val="0"/>
          <w:numId w:val="8"/>
        </w:numPr>
        <w:spacing w:before="0"/>
        <w:rPr>
          <w:rFonts w:ascii="Open Sans" w:hAnsi="Open Sans" w:cs="Open Sans"/>
          <w:bCs/>
        </w:rPr>
      </w:pPr>
      <w:r w:rsidRPr="004A7CF0">
        <w:rPr>
          <w:rFonts w:ascii="Open Sans" w:hAnsi="Open Sans" w:cs="Open Sans"/>
          <w:bCs/>
        </w:rPr>
        <w:t>gradbeni stroški (npr. gradnja poslovnega prostora, nakup zemljišč, betoniranje, komunalna opremljenost),</w:t>
      </w:r>
    </w:p>
    <w:p w14:paraId="77188775" w14:textId="35545F1A" w:rsidR="00A400A1" w:rsidRPr="004A7CF0" w:rsidRDefault="004046A3" w:rsidP="00283330">
      <w:pPr>
        <w:pStyle w:val="Odstavek"/>
        <w:numPr>
          <w:ilvl w:val="0"/>
          <w:numId w:val="8"/>
        </w:numPr>
        <w:spacing w:before="0"/>
        <w:rPr>
          <w:rFonts w:ascii="Open Sans" w:hAnsi="Open Sans" w:cs="Open Sans"/>
          <w:bCs/>
        </w:rPr>
      </w:pPr>
      <w:r w:rsidRPr="004A7CF0">
        <w:rPr>
          <w:rFonts w:ascii="Open Sans" w:hAnsi="Open Sans" w:cs="Open Sans"/>
          <w:bCs/>
        </w:rPr>
        <w:t>stroški, povezani z gostinstvom (prehrana in</w:t>
      </w:r>
      <w:r w:rsidR="00A400A1" w:rsidRPr="004A7CF0">
        <w:rPr>
          <w:rFonts w:ascii="Open Sans" w:hAnsi="Open Sans" w:cs="Open Sans"/>
          <w:bCs/>
        </w:rPr>
        <w:t xml:space="preserve"> </w:t>
      </w:r>
      <w:r w:rsidRPr="004A7CF0">
        <w:rPr>
          <w:rFonts w:ascii="Open Sans" w:hAnsi="Open Sans" w:cs="Open Sans"/>
          <w:bCs/>
        </w:rPr>
        <w:t xml:space="preserve">pijača kot pogostitve </w:t>
      </w:r>
      <w:r w:rsidR="00A400A1" w:rsidRPr="004A7CF0">
        <w:rPr>
          <w:rFonts w:ascii="Open Sans" w:hAnsi="Open Sans" w:cs="Open Sans"/>
          <w:bCs/>
        </w:rPr>
        <w:t>udeležence</w:t>
      </w:r>
      <w:r w:rsidR="00713BC0" w:rsidRPr="004A7CF0">
        <w:rPr>
          <w:rFonts w:ascii="Open Sans" w:hAnsi="Open Sans" w:cs="Open Sans"/>
          <w:bCs/>
        </w:rPr>
        <w:t>v,</w:t>
      </w:r>
      <w:r w:rsidR="00A400A1" w:rsidRPr="004A7CF0">
        <w:rPr>
          <w:rFonts w:ascii="Open Sans" w:hAnsi="Open Sans" w:cs="Open Sans"/>
          <w:bCs/>
        </w:rPr>
        <w:t xml:space="preserve"> podizvajalce</w:t>
      </w:r>
      <w:r w:rsidR="00713BC0" w:rsidRPr="004A7CF0">
        <w:rPr>
          <w:rFonts w:ascii="Open Sans" w:hAnsi="Open Sans" w:cs="Open Sans"/>
          <w:bCs/>
        </w:rPr>
        <w:t>v in drugih vključenih sodelujočih partnerjev pri</w:t>
      </w:r>
      <w:r w:rsidR="00A400A1" w:rsidRPr="004A7CF0">
        <w:rPr>
          <w:rFonts w:ascii="Open Sans" w:hAnsi="Open Sans" w:cs="Open Sans"/>
          <w:bCs/>
        </w:rPr>
        <w:t xml:space="preserve"> </w:t>
      </w:r>
      <w:r w:rsidR="00D36405" w:rsidRPr="004A7CF0">
        <w:rPr>
          <w:rFonts w:ascii="Open Sans" w:hAnsi="Open Sans" w:cs="Open Sans"/>
          <w:bCs/>
        </w:rPr>
        <w:t>rokodelsk</w:t>
      </w:r>
      <w:r w:rsidR="00713BC0" w:rsidRPr="004A7CF0">
        <w:rPr>
          <w:rFonts w:ascii="Open Sans" w:hAnsi="Open Sans" w:cs="Open Sans"/>
          <w:bCs/>
        </w:rPr>
        <w:t>em</w:t>
      </w:r>
      <w:r w:rsidR="00D36405" w:rsidRPr="004A7CF0">
        <w:rPr>
          <w:rFonts w:ascii="Open Sans" w:hAnsi="Open Sans" w:cs="Open Sans"/>
          <w:bCs/>
        </w:rPr>
        <w:t xml:space="preserve"> projekt</w:t>
      </w:r>
      <w:r w:rsidR="00713BC0" w:rsidRPr="004A7CF0">
        <w:rPr>
          <w:rFonts w:ascii="Open Sans" w:hAnsi="Open Sans" w:cs="Open Sans"/>
          <w:bCs/>
        </w:rPr>
        <w:t>u</w:t>
      </w:r>
      <w:r w:rsidRPr="004A7CF0">
        <w:rPr>
          <w:rFonts w:ascii="Open Sans" w:hAnsi="Open Sans" w:cs="Open Sans"/>
          <w:bCs/>
        </w:rPr>
        <w:t xml:space="preserve"> in druge </w:t>
      </w:r>
      <w:r w:rsidR="00D20C5B" w:rsidRPr="004A7CF0">
        <w:rPr>
          <w:rFonts w:ascii="Open Sans" w:hAnsi="Open Sans" w:cs="Open Sans"/>
          <w:bCs/>
        </w:rPr>
        <w:t>gostinske storitve</w:t>
      </w:r>
      <w:r w:rsidR="00A400A1" w:rsidRPr="004A7CF0">
        <w:rPr>
          <w:rFonts w:ascii="Open Sans" w:hAnsi="Open Sans" w:cs="Open Sans"/>
          <w:bCs/>
        </w:rPr>
        <w:t>),</w:t>
      </w:r>
    </w:p>
    <w:p w14:paraId="0D0D0342" w14:textId="254F2C77" w:rsidR="00121359" w:rsidRPr="004A7CF0" w:rsidRDefault="004046A3" w:rsidP="00121359">
      <w:pPr>
        <w:pStyle w:val="Odstavekseznama"/>
        <w:numPr>
          <w:ilvl w:val="0"/>
          <w:numId w:val="8"/>
        </w:numPr>
        <w:rPr>
          <w:rFonts w:ascii="Open Sans" w:hAnsi="Open Sans" w:cs="Open Sans"/>
          <w:bCs/>
          <w:sz w:val="22"/>
          <w:szCs w:val="22"/>
          <w:lang w:val="sl-SI" w:eastAsia="sl-SI"/>
        </w:rPr>
      </w:pPr>
      <w:r w:rsidRPr="004A7CF0">
        <w:rPr>
          <w:rFonts w:ascii="Open Sans" w:hAnsi="Open Sans" w:cs="Open Sans"/>
          <w:bCs/>
          <w:sz w:val="22"/>
          <w:szCs w:val="22"/>
          <w:lang w:val="sl-SI" w:eastAsia="sl-SI"/>
        </w:rPr>
        <w:t xml:space="preserve">stroški </w:t>
      </w:r>
      <w:r w:rsidR="00121359" w:rsidRPr="004A7CF0">
        <w:rPr>
          <w:rFonts w:ascii="Open Sans" w:hAnsi="Open Sans" w:cs="Open Sans"/>
          <w:bCs/>
          <w:sz w:val="22"/>
          <w:szCs w:val="22"/>
          <w:lang w:val="sl-SI" w:eastAsia="sl-SI"/>
        </w:rPr>
        <w:t>namestit</w:t>
      </w:r>
      <w:r w:rsidRPr="004A7CF0">
        <w:rPr>
          <w:rFonts w:ascii="Open Sans" w:hAnsi="Open Sans" w:cs="Open Sans"/>
          <w:bCs/>
          <w:sz w:val="22"/>
          <w:szCs w:val="22"/>
          <w:lang w:val="sl-SI" w:eastAsia="sl-SI"/>
        </w:rPr>
        <w:t>e</w:t>
      </w:r>
      <w:r w:rsidR="00121359" w:rsidRPr="004A7CF0">
        <w:rPr>
          <w:rFonts w:ascii="Open Sans" w:hAnsi="Open Sans" w:cs="Open Sans"/>
          <w:bCs/>
          <w:sz w:val="22"/>
          <w:szCs w:val="22"/>
          <w:lang w:val="sl-SI" w:eastAsia="sl-SI"/>
        </w:rPr>
        <w:t>v</w:t>
      </w:r>
      <w:r w:rsidRPr="004A7CF0">
        <w:rPr>
          <w:rFonts w:ascii="Open Sans" w:hAnsi="Open Sans" w:cs="Open Sans"/>
          <w:bCs/>
          <w:sz w:val="22"/>
          <w:szCs w:val="22"/>
          <w:lang w:val="sl-SI" w:eastAsia="sl-SI"/>
        </w:rPr>
        <w:t xml:space="preserve"> in nočitev</w:t>
      </w:r>
      <w:r w:rsidR="00121359" w:rsidRPr="004A7CF0">
        <w:rPr>
          <w:rFonts w:ascii="Open Sans" w:hAnsi="Open Sans" w:cs="Open Sans"/>
          <w:bCs/>
          <w:sz w:val="22"/>
          <w:szCs w:val="22"/>
          <w:lang w:val="sl-SI" w:eastAsia="sl-SI"/>
        </w:rPr>
        <w:t xml:space="preserve">, </w:t>
      </w:r>
    </w:p>
    <w:p w14:paraId="3F5774AD" w14:textId="4ECA84CD" w:rsidR="00461E45" w:rsidRPr="004A7CF0" w:rsidRDefault="00461E45">
      <w:pPr>
        <w:pStyle w:val="Odstavek"/>
        <w:numPr>
          <w:ilvl w:val="0"/>
          <w:numId w:val="8"/>
        </w:numPr>
        <w:spacing w:before="0"/>
        <w:rPr>
          <w:rFonts w:ascii="Open Sans" w:hAnsi="Open Sans" w:cs="Open Sans"/>
          <w:bCs/>
        </w:rPr>
      </w:pPr>
      <w:r w:rsidRPr="004A7CF0">
        <w:rPr>
          <w:rFonts w:ascii="Open Sans" w:hAnsi="Open Sans" w:cs="Open Sans"/>
          <w:bCs/>
        </w:rPr>
        <w:t>stroški članarin,</w:t>
      </w:r>
    </w:p>
    <w:p w14:paraId="2BB60E8C" w14:textId="1A00C703" w:rsidR="008364E4" w:rsidRPr="004A7CF0" w:rsidRDefault="008364E4" w:rsidP="008364E4">
      <w:pPr>
        <w:pStyle w:val="Odstavek"/>
        <w:numPr>
          <w:ilvl w:val="0"/>
          <w:numId w:val="8"/>
        </w:numPr>
        <w:spacing w:before="0"/>
        <w:rPr>
          <w:rFonts w:ascii="Open Sans" w:hAnsi="Open Sans" w:cs="Open Sans"/>
          <w:bCs/>
        </w:rPr>
      </w:pPr>
      <w:r w:rsidRPr="004A7CF0">
        <w:rPr>
          <w:rFonts w:ascii="Open Sans" w:hAnsi="Open Sans" w:cs="Open Sans"/>
          <w:bCs/>
        </w:rPr>
        <w:t>stroški, povezani s kmetijstvom</w:t>
      </w:r>
      <w:r w:rsidR="004046A3" w:rsidRPr="004A7CF0">
        <w:rPr>
          <w:rFonts w:ascii="Open Sans" w:hAnsi="Open Sans" w:cs="Open Sans"/>
          <w:bCs/>
        </w:rPr>
        <w:t xml:space="preserve"> kot primarno pridelavo</w:t>
      </w:r>
      <w:r w:rsidRPr="004A7CF0">
        <w:rPr>
          <w:rFonts w:ascii="Open Sans" w:hAnsi="Open Sans" w:cs="Open Sans"/>
          <w:bCs/>
        </w:rPr>
        <w:t xml:space="preserve"> (</w:t>
      </w:r>
      <w:r w:rsidR="00E2495F" w:rsidRPr="004A7CF0">
        <w:rPr>
          <w:rFonts w:ascii="Open Sans" w:hAnsi="Open Sans" w:cs="Open Sans"/>
          <w:bCs/>
        </w:rPr>
        <w:t xml:space="preserve">npr. </w:t>
      </w:r>
      <w:r w:rsidR="004046A3" w:rsidRPr="004A7CF0">
        <w:rPr>
          <w:rFonts w:ascii="Open Sans" w:hAnsi="Open Sans" w:cs="Open Sans"/>
          <w:bCs/>
        </w:rPr>
        <w:t xml:space="preserve">stroški </w:t>
      </w:r>
      <w:r w:rsidRPr="004A7CF0">
        <w:rPr>
          <w:rFonts w:ascii="Open Sans" w:hAnsi="Open Sans" w:cs="Open Sans"/>
          <w:bCs/>
        </w:rPr>
        <w:t>rastlinsk</w:t>
      </w:r>
      <w:r w:rsidR="004046A3" w:rsidRPr="004A7CF0">
        <w:rPr>
          <w:rFonts w:ascii="Open Sans" w:hAnsi="Open Sans" w:cs="Open Sans"/>
          <w:bCs/>
        </w:rPr>
        <w:t>e</w:t>
      </w:r>
      <w:r w:rsidRPr="004A7CF0">
        <w:rPr>
          <w:rFonts w:ascii="Open Sans" w:hAnsi="Open Sans" w:cs="Open Sans"/>
          <w:bCs/>
        </w:rPr>
        <w:t xml:space="preserve"> pridelav</w:t>
      </w:r>
      <w:r w:rsidR="004046A3" w:rsidRPr="004A7CF0">
        <w:rPr>
          <w:rFonts w:ascii="Open Sans" w:hAnsi="Open Sans" w:cs="Open Sans"/>
          <w:bCs/>
        </w:rPr>
        <w:t>e</w:t>
      </w:r>
      <w:r w:rsidRPr="004A7CF0">
        <w:rPr>
          <w:rFonts w:ascii="Open Sans" w:hAnsi="Open Sans" w:cs="Open Sans"/>
          <w:bCs/>
        </w:rPr>
        <w:t>, živinoreje, gozdarstva, lesarstva</w:t>
      </w:r>
      <w:r w:rsidR="004046A3" w:rsidRPr="004A7CF0">
        <w:rPr>
          <w:rFonts w:ascii="Open Sans" w:hAnsi="Open Sans" w:cs="Open Sans"/>
          <w:bCs/>
        </w:rPr>
        <w:t>)</w:t>
      </w:r>
    </w:p>
    <w:p w14:paraId="570435B3" w14:textId="2ADF84D3" w:rsidR="00F87607" w:rsidRPr="004A7CF0" w:rsidRDefault="00F87607">
      <w:pPr>
        <w:pStyle w:val="Odstavek"/>
        <w:numPr>
          <w:ilvl w:val="0"/>
          <w:numId w:val="8"/>
        </w:numPr>
        <w:spacing w:before="0"/>
        <w:rPr>
          <w:rFonts w:ascii="Open Sans" w:hAnsi="Open Sans" w:cs="Open Sans"/>
          <w:bCs/>
        </w:rPr>
      </w:pPr>
      <w:r w:rsidRPr="004A7CF0">
        <w:rPr>
          <w:rFonts w:ascii="Open Sans" w:hAnsi="Open Sans" w:cs="Open Sans"/>
          <w:bCs/>
        </w:rPr>
        <w:t>stroški, povezani z varstvom kulturne dediščine (npr. restavratorska dela</w:t>
      </w:r>
      <w:r w:rsidR="00FF3B62" w:rsidRPr="004A7CF0">
        <w:rPr>
          <w:rFonts w:ascii="Open Sans" w:hAnsi="Open Sans" w:cs="Open Sans"/>
          <w:bCs/>
        </w:rPr>
        <w:t>,</w:t>
      </w:r>
      <w:r w:rsidR="00FF3B62" w:rsidRPr="004A7CF0">
        <w:rPr>
          <w:rFonts w:ascii="Open Sans" w:hAnsi="Open Sans" w:cs="Open Sans"/>
          <w:bCs/>
          <w:i/>
          <w:iCs/>
          <w:color w:val="0070C0"/>
        </w:rPr>
        <w:t xml:space="preserve"> </w:t>
      </w:r>
      <w:r w:rsidR="00B86C24" w:rsidRPr="004A7CF0">
        <w:rPr>
          <w:rFonts w:ascii="Open Sans" w:hAnsi="Open Sans" w:cs="Open Sans"/>
          <w:bCs/>
        </w:rPr>
        <w:t>konservatorska dela</w:t>
      </w:r>
      <w:r w:rsidR="00DC79CF" w:rsidRPr="004A7CF0">
        <w:rPr>
          <w:rFonts w:ascii="Open Sans" w:hAnsi="Open Sans" w:cs="Open Sans"/>
          <w:bCs/>
        </w:rPr>
        <w:t>, izdelovanje replik</w:t>
      </w:r>
      <w:r w:rsidRPr="004A7CF0">
        <w:rPr>
          <w:rFonts w:ascii="Open Sans" w:hAnsi="Open Sans" w:cs="Open Sans"/>
          <w:bCs/>
        </w:rPr>
        <w:t>),</w:t>
      </w:r>
    </w:p>
    <w:p w14:paraId="2A5CECD4" w14:textId="5BF7581C" w:rsidR="002A5DA4" w:rsidRPr="004A7CF0" w:rsidRDefault="002A5DA4" w:rsidP="00071344">
      <w:pPr>
        <w:pStyle w:val="Odstavek"/>
        <w:numPr>
          <w:ilvl w:val="0"/>
          <w:numId w:val="8"/>
        </w:numPr>
        <w:spacing w:before="0"/>
        <w:rPr>
          <w:rFonts w:ascii="Open Sans" w:hAnsi="Open Sans" w:cs="Open Sans"/>
          <w:bCs/>
          <w:color w:val="0070C0"/>
        </w:rPr>
      </w:pPr>
      <w:r w:rsidRPr="004A7CF0">
        <w:rPr>
          <w:rFonts w:ascii="Open Sans" w:hAnsi="Open Sans" w:cs="Open Sans"/>
          <w:bCs/>
        </w:rPr>
        <w:t xml:space="preserve">stroški podjetniškega svetovanja (npr. </w:t>
      </w:r>
      <w:r w:rsidR="00C76F69" w:rsidRPr="004A7CF0">
        <w:rPr>
          <w:rFonts w:ascii="Open Sans" w:hAnsi="Open Sans" w:cs="Open Sans"/>
          <w:bCs/>
        </w:rPr>
        <w:t>storitve podjetniškega informiranja, svetovanja, usposabljanja),</w:t>
      </w:r>
      <w:r w:rsidR="00AF196E" w:rsidRPr="004A7CF0">
        <w:rPr>
          <w:rFonts w:ascii="Open Sans" w:hAnsi="Open Sans" w:cs="Open Sans"/>
          <w:bCs/>
        </w:rPr>
        <w:t xml:space="preserve"> </w:t>
      </w:r>
    </w:p>
    <w:p w14:paraId="4C69E0DC" w14:textId="4CBCA140" w:rsidR="00A400A1" w:rsidRPr="004A7CF0" w:rsidRDefault="0019561B">
      <w:pPr>
        <w:pStyle w:val="Odstavek"/>
        <w:numPr>
          <w:ilvl w:val="0"/>
          <w:numId w:val="8"/>
        </w:numPr>
        <w:spacing w:before="0"/>
        <w:rPr>
          <w:rFonts w:ascii="Open Sans" w:hAnsi="Open Sans" w:cs="Open Sans"/>
          <w:bCs/>
        </w:rPr>
      </w:pPr>
      <w:r w:rsidRPr="004A7CF0">
        <w:rPr>
          <w:rFonts w:ascii="Open Sans" w:hAnsi="Open Sans" w:cs="Open Sans"/>
          <w:bCs/>
        </w:rPr>
        <w:t xml:space="preserve">DDV - </w:t>
      </w:r>
      <w:r w:rsidR="00A400A1" w:rsidRPr="004A7CF0">
        <w:rPr>
          <w:rFonts w:ascii="Open Sans" w:hAnsi="Open Sans" w:cs="Open Sans"/>
          <w:bCs/>
        </w:rPr>
        <w:t>davek na dodano vrednost</w:t>
      </w:r>
      <w:r w:rsidR="009F2EF9" w:rsidRPr="004A7CF0">
        <w:rPr>
          <w:rFonts w:ascii="Open Sans" w:hAnsi="Open Sans" w:cs="Open Sans"/>
          <w:bCs/>
        </w:rPr>
        <w:t xml:space="preserve"> ter drugi davki ali dajatve</w:t>
      </w:r>
      <w:r w:rsidR="00A400A1" w:rsidRPr="004A7CF0">
        <w:rPr>
          <w:rFonts w:ascii="Open Sans" w:hAnsi="Open Sans" w:cs="Open Sans"/>
          <w:bCs/>
        </w:rPr>
        <w:t>,</w:t>
      </w:r>
      <w:r w:rsidR="001B4588" w:rsidRPr="004A7CF0">
        <w:rPr>
          <w:rFonts w:ascii="Open Sans" w:hAnsi="Open Sans" w:cs="Open Sans"/>
          <w:bCs/>
          <w:i/>
          <w:iCs/>
          <w:color w:val="0070C0"/>
        </w:rPr>
        <w:t xml:space="preserve"> </w:t>
      </w:r>
    </w:p>
    <w:p w14:paraId="5FB09E77" w14:textId="6A6A3ABF" w:rsidR="00D20C5B" w:rsidRPr="004A7CF0" w:rsidRDefault="00A400A1">
      <w:pPr>
        <w:pStyle w:val="Odstavek"/>
        <w:numPr>
          <w:ilvl w:val="0"/>
          <w:numId w:val="8"/>
        </w:numPr>
        <w:spacing w:before="0"/>
        <w:rPr>
          <w:rFonts w:ascii="Open Sans" w:hAnsi="Open Sans" w:cs="Open Sans"/>
          <w:bCs/>
          <w:i/>
          <w:iCs/>
          <w:color w:val="0070C0"/>
        </w:rPr>
      </w:pPr>
      <w:r w:rsidRPr="004A7CF0">
        <w:rPr>
          <w:rFonts w:ascii="Open Sans" w:hAnsi="Open Sans" w:cs="Open Sans"/>
          <w:bCs/>
        </w:rPr>
        <w:t>takse in pristojbine</w:t>
      </w:r>
      <w:r w:rsidR="00E07DCB" w:rsidRPr="004A7CF0">
        <w:rPr>
          <w:rFonts w:ascii="Open Sans" w:hAnsi="Open Sans" w:cs="Open Sans"/>
          <w:bCs/>
        </w:rPr>
        <w:t xml:space="preserve"> (državne in občinske)</w:t>
      </w:r>
      <w:r w:rsidR="00D20C5B" w:rsidRPr="004A7CF0">
        <w:rPr>
          <w:rFonts w:ascii="Open Sans" w:hAnsi="Open Sans" w:cs="Open Sans"/>
          <w:bCs/>
        </w:rPr>
        <w:t>,</w:t>
      </w:r>
      <w:r w:rsidR="00094C26" w:rsidRPr="004A7CF0">
        <w:rPr>
          <w:rFonts w:ascii="Open Sans" w:hAnsi="Open Sans" w:cs="Open Sans"/>
          <w:bCs/>
        </w:rPr>
        <w:t xml:space="preserve"> </w:t>
      </w:r>
    </w:p>
    <w:p w14:paraId="14E42F24" w14:textId="418992E9" w:rsidR="00A400A1" w:rsidRPr="004A7CF0" w:rsidRDefault="00D20C5B">
      <w:pPr>
        <w:pStyle w:val="Odstavek"/>
        <w:numPr>
          <w:ilvl w:val="0"/>
          <w:numId w:val="8"/>
        </w:numPr>
        <w:spacing w:before="0"/>
        <w:rPr>
          <w:rFonts w:ascii="Open Sans" w:hAnsi="Open Sans" w:cs="Open Sans"/>
          <w:bCs/>
        </w:rPr>
      </w:pPr>
      <w:r w:rsidRPr="004A7CF0">
        <w:rPr>
          <w:rFonts w:ascii="Open Sans" w:hAnsi="Open Sans" w:cs="Open Sans"/>
          <w:bCs/>
        </w:rPr>
        <w:t>bančni</w:t>
      </w:r>
      <w:r w:rsidR="00743794" w:rsidRPr="004A7CF0">
        <w:rPr>
          <w:rFonts w:ascii="Open Sans" w:hAnsi="Open Sans" w:cs="Open Sans"/>
          <w:bCs/>
        </w:rPr>
        <w:t>,</w:t>
      </w:r>
      <w:r w:rsidRPr="004A7CF0">
        <w:rPr>
          <w:rFonts w:ascii="Open Sans" w:hAnsi="Open Sans" w:cs="Open Sans"/>
          <w:bCs/>
        </w:rPr>
        <w:t xml:space="preserve"> </w:t>
      </w:r>
      <w:r w:rsidR="00E07DCB" w:rsidRPr="004A7CF0">
        <w:rPr>
          <w:rFonts w:ascii="Open Sans" w:hAnsi="Open Sans" w:cs="Open Sans"/>
          <w:bCs/>
        </w:rPr>
        <w:t>zavarovalniški</w:t>
      </w:r>
      <w:r w:rsidR="00743794" w:rsidRPr="004A7CF0">
        <w:rPr>
          <w:rFonts w:ascii="Open Sans" w:hAnsi="Open Sans" w:cs="Open Sans"/>
          <w:bCs/>
        </w:rPr>
        <w:t xml:space="preserve"> in drugi</w:t>
      </w:r>
      <w:r w:rsidR="00E07DCB" w:rsidRPr="004A7CF0">
        <w:rPr>
          <w:rFonts w:ascii="Open Sans" w:hAnsi="Open Sans" w:cs="Open Sans"/>
          <w:bCs/>
        </w:rPr>
        <w:t xml:space="preserve"> </w:t>
      </w:r>
      <w:r w:rsidRPr="004A7CF0">
        <w:rPr>
          <w:rFonts w:ascii="Open Sans" w:hAnsi="Open Sans" w:cs="Open Sans"/>
          <w:bCs/>
        </w:rPr>
        <w:t>stroški (npr. obresti na posojila</w:t>
      </w:r>
      <w:r w:rsidR="00E07DCB" w:rsidRPr="004A7CF0">
        <w:rPr>
          <w:rFonts w:ascii="Open Sans" w:hAnsi="Open Sans" w:cs="Open Sans"/>
          <w:bCs/>
        </w:rPr>
        <w:t>, zavarovanja</w:t>
      </w:r>
      <w:r w:rsidR="00743794" w:rsidRPr="004A7CF0">
        <w:rPr>
          <w:rFonts w:ascii="Open Sans" w:hAnsi="Open Sans" w:cs="Open Sans"/>
          <w:bCs/>
        </w:rPr>
        <w:t xml:space="preserve">, stroški </w:t>
      </w:r>
      <w:proofErr w:type="spellStart"/>
      <w:r w:rsidR="00743794" w:rsidRPr="004A7CF0">
        <w:rPr>
          <w:rFonts w:ascii="Open Sans" w:hAnsi="Open Sans" w:cs="Open Sans"/>
          <w:bCs/>
        </w:rPr>
        <w:t>predfinanciranja</w:t>
      </w:r>
      <w:proofErr w:type="spellEnd"/>
      <w:r w:rsidR="00A2046D" w:rsidRPr="004A7CF0">
        <w:rPr>
          <w:rFonts w:ascii="Open Sans" w:hAnsi="Open Sans" w:cs="Open Sans"/>
          <w:bCs/>
        </w:rPr>
        <w:t>, avans</w:t>
      </w:r>
      <w:r w:rsidR="00E2495F" w:rsidRPr="004A7CF0">
        <w:rPr>
          <w:rFonts w:ascii="Open Sans" w:hAnsi="Open Sans" w:cs="Open Sans"/>
          <w:bCs/>
        </w:rPr>
        <w:t>i</w:t>
      </w:r>
      <w:r w:rsidRPr="004A7CF0">
        <w:rPr>
          <w:rFonts w:ascii="Open Sans" w:hAnsi="Open Sans" w:cs="Open Sans"/>
          <w:bCs/>
        </w:rPr>
        <w:t>)</w:t>
      </w:r>
      <w:r w:rsidR="001D1768" w:rsidRPr="004A7CF0">
        <w:rPr>
          <w:rFonts w:ascii="Open Sans" w:hAnsi="Open Sans" w:cs="Open Sans"/>
          <w:bCs/>
        </w:rPr>
        <w:t>,</w:t>
      </w:r>
    </w:p>
    <w:p w14:paraId="67E65F3C" w14:textId="189D3BAA" w:rsidR="001D1768" w:rsidRPr="004A7CF0" w:rsidRDefault="00C028B3">
      <w:pPr>
        <w:pStyle w:val="Odstavek"/>
        <w:numPr>
          <w:ilvl w:val="0"/>
          <w:numId w:val="8"/>
        </w:numPr>
        <w:spacing w:before="0"/>
        <w:rPr>
          <w:rFonts w:ascii="Open Sans" w:hAnsi="Open Sans" w:cs="Open Sans"/>
          <w:bCs/>
        </w:rPr>
      </w:pPr>
      <w:r w:rsidRPr="004A7CF0">
        <w:rPr>
          <w:rFonts w:ascii="Open Sans" w:hAnsi="Open Sans" w:cs="Open Sans"/>
          <w:bCs/>
        </w:rPr>
        <w:t>drugi neupravičeni stroški.</w:t>
      </w:r>
    </w:p>
    <w:p w14:paraId="137C49F0" w14:textId="77777777" w:rsidR="00B138EE" w:rsidRPr="004A7CF0" w:rsidRDefault="00B138EE" w:rsidP="000D692C">
      <w:pPr>
        <w:pStyle w:val="Odstavek"/>
        <w:spacing w:before="0"/>
        <w:ind w:firstLine="0"/>
        <w:rPr>
          <w:rFonts w:ascii="Open Sans" w:hAnsi="Open Sans" w:cs="Open Sans"/>
          <w:bCs/>
        </w:rPr>
      </w:pPr>
    </w:p>
    <w:p w14:paraId="62420BFC" w14:textId="730BBB92" w:rsidR="000D692C" w:rsidRPr="004A7CF0" w:rsidRDefault="004E5950" w:rsidP="000D692C">
      <w:pPr>
        <w:pStyle w:val="Odstavek"/>
        <w:spacing w:before="0"/>
        <w:ind w:firstLine="0"/>
        <w:rPr>
          <w:rFonts w:ascii="Open Sans" w:hAnsi="Open Sans" w:cs="Open Sans"/>
          <w:bCs/>
        </w:rPr>
      </w:pPr>
      <w:r w:rsidRPr="004A7CF0">
        <w:rPr>
          <w:rFonts w:ascii="Open Sans" w:hAnsi="Open Sans" w:cs="Open Sans"/>
          <w:bCs/>
        </w:rPr>
        <w:t>Do financiranja</w:t>
      </w:r>
      <w:r w:rsidR="008F6EA0" w:rsidRPr="004A7CF0">
        <w:rPr>
          <w:rFonts w:ascii="Open Sans" w:hAnsi="Open Sans" w:cs="Open Sans"/>
          <w:bCs/>
        </w:rPr>
        <w:t xml:space="preserve"> se</w:t>
      </w:r>
      <w:r w:rsidRPr="004A7CF0">
        <w:rPr>
          <w:rFonts w:ascii="Open Sans" w:hAnsi="Open Sans" w:cs="Open Sans"/>
          <w:bCs/>
        </w:rPr>
        <w:t xml:space="preserve"> bodo štele</w:t>
      </w:r>
      <w:r w:rsidR="009A418E" w:rsidRPr="004A7CF0">
        <w:rPr>
          <w:rFonts w:ascii="Open Sans" w:hAnsi="Open Sans" w:cs="Open Sans"/>
          <w:bCs/>
        </w:rPr>
        <w:t xml:space="preserve"> </w:t>
      </w:r>
      <w:r w:rsidR="009A418E" w:rsidRPr="004A7CF0">
        <w:rPr>
          <w:rFonts w:ascii="Open Sans" w:hAnsi="Open Sans" w:cs="Open Sans"/>
          <w:b/>
        </w:rPr>
        <w:t>upravičen</w:t>
      </w:r>
      <w:r w:rsidRPr="004A7CF0">
        <w:rPr>
          <w:rFonts w:ascii="Open Sans" w:hAnsi="Open Sans" w:cs="Open Sans"/>
          <w:b/>
        </w:rPr>
        <w:t>e aktivnosti</w:t>
      </w:r>
      <w:r w:rsidR="009A418E" w:rsidRPr="004A7CF0">
        <w:rPr>
          <w:rFonts w:ascii="Open Sans" w:hAnsi="Open Sans" w:cs="Open Sans"/>
          <w:bCs/>
        </w:rPr>
        <w:t xml:space="preserve"> </w:t>
      </w:r>
      <w:r w:rsidR="00FF291C" w:rsidRPr="004A7CF0">
        <w:rPr>
          <w:rFonts w:ascii="Open Sans" w:hAnsi="Open Sans" w:cs="Open Sans"/>
          <w:bCs/>
        </w:rPr>
        <w:t>(stroški</w:t>
      </w:r>
      <w:r w:rsidR="00D7145F" w:rsidRPr="004A7CF0">
        <w:rPr>
          <w:rFonts w:ascii="Open Sans" w:hAnsi="Open Sans" w:cs="Open Sans"/>
          <w:bCs/>
        </w:rPr>
        <w:t xml:space="preserve"> oziroma izdatki</w:t>
      </w:r>
      <w:r w:rsidR="00FF291C" w:rsidRPr="004A7CF0">
        <w:rPr>
          <w:rFonts w:ascii="Open Sans" w:hAnsi="Open Sans" w:cs="Open Sans"/>
          <w:bCs/>
        </w:rPr>
        <w:t xml:space="preserve"> rokodelskih projektov</w:t>
      </w:r>
      <w:r w:rsidR="00FF291C" w:rsidRPr="004A7CF0">
        <w:rPr>
          <w:rFonts w:ascii="Open Sans" w:hAnsi="Open Sans" w:cs="Open Sans"/>
          <w:bCs/>
          <w:color w:val="0070C0"/>
        </w:rPr>
        <w:t xml:space="preserve"> </w:t>
      </w:r>
      <w:r w:rsidRPr="004A7CF0">
        <w:rPr>
          <w:rFonts w:ascii="Open Sans" w:hAnsi="Open Sans" w:cs="Open Sans"/>
          <w:bCs/>
        </w:rPr>
        <w:t>upravičencev</w:t>
      </w:r>
      <w:r w:rsidR="00D7145F" w:rsidRPr="004A7CF0">
        <w:rPr>
          <w:rFonts w:ascii="Open Sans" w:hAnsi="Open Sans" w:cs="Open Sans"/>
          <w:bCs/>
        </w:rPr>
        <w:t>)</w:t>
      </w:r>
      <w:r w:rsidRPr="004A7CF0">
        <w:rPr>
          <w:rFonts w:ascii="Open Sans" w:hAnsi="Open Sans" w:cs="Open Sans"/>
          <w:bCs/>
        </w:rPr>
        <w:t xml:space="preserve"> </w:t>
      </w:r>
      <w:r w:rsidRPr="004A7CF0">
        <w:rPr>
          <w:rFonts w:ascii="Open Sans" w:hAnsi="Open Sans" w:cs="Open Sans"/>
          <w:b/>
        </w:rPr>
        <w:t xml:space="preserve">v </w:t>
      </w:r>
      <w:r w:rsidR="00A400A1" w:rsidRPr="004A7CF0">
        <w:rPr>
          <w:rFonts w:ascii="Open Sans" w:hAnsi="Open Sans" w:cs="Open Sans"/>
          <w:b/>
        </w:rPr>
        <w:t>obdobj</w:t>
      </w:r>
      <w:r w:rsidRPr="004A7CF0">
        <w:rPr>
          <w:rFonts w:ascii="Open Sans" w:hAnsi="Open Sans" w:cs="Open Sans"/>
          <w:b/>
        </w:rPr>
        <w:t>u</w:t>
      </w:r>
      <w:r w:rsidR="00A400A1" w:rsidRPr="004A7CF0">
        <w:rPr>
          <w:rFonts w:ascii="Open Sans" w:hAnsi="Open Sans" w:cs="Open Sans"/>
          <w:b/>
        </w:rPr>
        <w:t xml:space="preserve"> </w:t>
      </w:r>
      <w:r w:rsidR="00D7145F" w:rsidRPr="004A7CF0">
        <w:rPr>
          <w:rFonts w:ascii="Open Sans" w:hAnsi="Open Sans" w:cs="Open Sans"/>
          <w:b/>
        </w:rPr>
        <w:t xml:space="preserve">upravičenosti izdatkov </w:t>
      </w:r>
      <w:r w:rsidR="003C7F1F" w:rsidRPr="004A7CF0">
        <w:rPr>
          <w:rFonts w:ascii="Open Sans" w:hAnsi="Open Sans" w:cs="Open Sans"/>
          <w:b/>
        </w:rPr>
        <w:t xml:space="preserve">upravičencev </w:t>
      </w:r>
      <w:r w:rsidR="00372A14" w:rsidRPr="004A7CF0">
        <w:rPr>
          <w:rFonts w:ascii="Open Sans" w:hAnsi="Open Sans" w:cs="Open Sans"/>
          <w:bCs/>
        </w:rPr>
        <w:t>primeroma</w:t>
      </w:r>
      <w:r w:rsidR="00372A14" w:rsidRPr="004A7CF0">
        <w:rPr>
          <w:rFonts w:ascii="Open Sans" w:hAnsi="Open Sans" w:cs="Open Sans"/>
          <w:b/>
        </w:rPr>
        <w:t xml:space="preserve"> </w:t>
      </w:r>
      <w:r w:rsidR="00372A14" w:rsidRPr="004A7CF0">
        <w:rPr>
          <w:rFonts w:ascii="Open Sans" w:hAnsi="Open Sans" w:cs="Open Sans"/>
          <w:bCs/>
        </w:rPr>
        <w:t xml:space="preserve">od </w:t>
      </w:r>
      <w:r w:rsidR="008F6EA0" w:rsidRPr="004A7CF0">
        <w:rPr>
          <w:rFonts w:ascii="Open Sans" w:hAnsi="Open Sans" w:cs="Open Sans"/>
          <w:bCs/>
        </w:rPr>
        <w:t xml:space="preserve">1. </w:t>
      </w:r>
      <w:r w:rsidR="00A56DB4" w:rsidRPr="004A7CF0">
        <w:rPr>
          <w:rFonts w:ascii="Open Sans" w:hAnsi="Open Sans" w:cs="Open Sans"/>
          <w:bCs/>
        </w:rPr>
        <w:t>1</w:t>
      </w:r>
      <w:r w:rsidR="008F6EA0" w:rsidRPr="004A7CF0">
        <w:rPr>
          <w:rFonts w:ascii="Open Sans" w:hAnsi="Open Sans" w:cs="Open Sans"/>
          <w:bCs/>
        </w:rPr>
        <w:t>. 202</w:t>
      </w:r>
      <w:r w:rsidR="00A56DB4" w:rsidRPr="004A7CF0">
        <w:rPr>
          <w:rFonts w:ascii="Open Sans" w:hAnsi="Open Sans" w:cs="Open Sans"/>
          <w:bCs/>
        </w:rPr>
        <w:t>5</w:t>
      </w:r>
      <w:r w:rsidR="008F6EA0" w:rsidRPr="004A7CF0">
        <w:rPr>
          <w:rFonts w:ascii="Open Sans" w:hAnsi="Open Sans" w:cs="Open Sans"/>
          <w:bCs/>
        </w:rPr>
        <w:t xml:space="preserve"> do 1. 10. 202</w:t>
      </w:r>
      <w:r w:rsidR="00A24083" w:rsidRPr="004A7CF0">
        <w:rPr>
          <w:rFonts w:ascii="Open Sans" w:hAnsi="Open Sans" w:cs="Open Sans"/>
          <w:bCs/>
        </w:rPr>
        <w:t>6</w:t>
      </w:r>
      <w:r w:rsidR="008F6EA0" w:rsidRPr="004A7CF0">
        <w:rPr>
          <w:rFonts w:ascii="Open Sans" w:hAnsi="Open Sans" w:cs="Open Sans"/>
          <w:bCs/>
        </w:rPr>
        <w:t xml:space="preserve">, tj. </w:t>
      </w:r>
      <w:r w:rsidRPr="004A7CF0">
        <w:rPr>
          <w:rFonts w:ascii="Open Sans" w:hAnsi="Open Sans" w:cs="Open Sans"/>
          <w:bCs/>
        </w:rPr>
        <w:t xml:space="preserve">od </w:t>
      </w:r>
      <w:r w:rsidR="001C650A" w:rsidRPr="004A7CF0">
        <w:rPr>
          <w:rFonts w:ascii="Open Sans" w:hAnsi="Open Sans" w:cs="Open Sans"/>
          <w:bCs/>
        </w:rPr>
        <w:t>datuma oddaje vloge na javni razpis</w:t>
      </w:r>
      <w:r w:rsidR="008F6EA0" w:rsidRPr="004A7CF0">
        <w:rPr>
          <w:rFonts w:ascii="Open Sans" w:hAnsi="Open Sans" w:cs="Open Sans"/>
          <w:bCs/>
        </w:rPr>
        <w:t xml:space="preserve"> </w:t>
      </w:r>
      <w:r w:rsidR="00A24083" w:rsidRPr="004A7CF0">
        <w:rPr>
          <w:rFonts w:ascii="Open Sans" w:hAnsi="Open Sans" w:cs="Open Sans"/>
          <w:bCs/>
        </w:rPr>
        <w:t>(</w:t>
      </w:r>
      <w:r w:rsidR="008F6EA0" w:rsidRPr="004A7CF0">
        <w:rPr>
          <w:rFonts w:ascii="Open Sans" w:hAnsi="Open Sans" w:cs="Open Sans"/>
          <w:bCs/>
        </w:rPr>
        <w:t xml:space="preserve">1. </w:t>
      </w:r>
      <w:r w:rsidR="00A56DB4" w:rsidRPr="004A7CF0">
        <w:rPr>
          <w:rFonts w:ascii="Open Sans" w:hAnsi="Open Sans" w:cs="Open Sans"/>
          <w:bCs/>
        </w:rPr>
        <w:t>1</w:t>
      </w:r>
      <w:r w:rsidR="008F6EA0" w:rsidRPr="004A7CF0">
        <w:rPr>
          <w:rFonts w:ascii="Open Sans" w:hAnsi="Open Sans" w:cs="Open Sans"/>
          <w:bCs/>
        </w:rPr>
        <w:t>. 202</w:t>
      </w:r>
      <w:r w:rsidR="00A56DB4" w:rsidRPr="004A7CF0">
        <w:rPr>
          <w:rFonts w:ascii="Open Sans" w:hAnsi="Open Sans" w:cs="Open Sans"/>
          <w:bCs/>
        </w:rPr>
        <w:t>5</w:t>
      </w:r>
      <w:r w:rsidR="00A24083" w:rsidRPr="004A7CF0">
        <w:rPr>
          <w:rFonts w:ascii="Open Sans" w:hAnsi="Open Sans" w:cs="Open Sans"/>
          <w:bCs/>
        </w:rPr>
        <w:t>)</w:t>
      </w:r>
      <w:r w:rsidR="008F6EA0" w:rsidRPr="004A7CF0">
        <w:rPr>
          <w:rFonts w:ascii="Open Sans" w:hAnsi="Open Sans" w:cs="Open Sans"/>
          <w:bCs/>
        </w:rPr>
        <w:t xml:space="preserve"> do zaključka razpisa</w:t>
      </w:r>
      <w:r w:rsidR="001C650A" w:rsidRPr="004A7CF0">
        <w:rPr>
          <w:rFonts w:ascii="Open Sans" w:hAnsi="Open Sans" w:cs="Open Sans"/>
          <w:bCs/>
        </w:rPr>
        <w:t xml:space="preserve"> </w:t>
      </w:r>
      <w:r w:rsidR="00A56DB4" w:rsidRPr="004A7CF0">
        <w:rPr>
          <w:rFonts w:ascii="Open Sans" w:hAnsi="Open Sans" w:cs="Open Sans"/>
          <w:bCs/>
        </w:rPr>
        <w:t>(</w:t>
      </w:r>
      <w:r w:rsidR="001C650A" w:rsidRPr="004A7CF0">
        <w:rPr>
          <w:rFonts w:ascii="Open Sans" w:hAnsi="Open Sans" w:cs="Open Sans"/>
          <w:bCs/>
        </w:rPr>
        <w:t xml:space="preserve">1. </w:t>
      </w:r>
      <w:r w:rsidR="00EE3280" w:rsidRPr="004A7CF0">
        <w:rPr>
          <w:rFonts w:ascii="Open Sans" w:hAnsi="Open Sans" w:cs="Open Sans"/>
          <w:bCs/>
        </w:rPr>
        <w:t>10</w:t>
      </w:r>
      <w:r w:rsidR="001C650A" w:rsidRPr="004A7CF0">
        <w:rPr>
          <w:rFonts w:ascii="Open Sans" w:hAnsi="Open Sans" w:cs="Open Sans"/>
          <w:bCs/>
        </w:rPr>
        <w:t>. 202</w:t>
      </w:r>
      <w:r w:rsidR="00EE3280" w:rsidRPr="004A7CF0">
        <w:rPr>
          <w:rFonts w:ascii="Open Sans" w:hAnsi="Open Sans" w:cs="Open Sans"/>
          <w:bCs/>
        </w:rPr>
        <w:t>6</w:t>
      </w:r>
      <w:r w:rsidR="00A56DB4" w:rsidRPr="004A7CF0">
        <w:rPr>
          <w:rFonts w:ascii="Open Sans" w:hAnsi="Open Sans" w:cs="Open Sans"/>
          <w:bCs/>
        </w:rPr>
        <w:t>)</w:t>
      </w:r>
      <w:r w:rsidR="00E716EE" w:rsidRPr="004A7CF0">
        <w:rPr>
          <w:rFonts w:ascii="Open Sans" w:hAnsi="Open Sans" w:cs="Open Sans"/>
          <w:bCs/>
        </w:rPr>
        <w:t>.</w:t>
      </w:r>
      <w:r w:rsidR="000D692C" w:rsidRPr="004A7CF0">
        <w:rPr>
          <w:rFonts w:ascii="Open Sans" w:hAnsi="Open Sans" w:cs="Open Sans"/>
          <w:bCs/>
        </w:rPr>
        <w:t xml:space="preserve"> </w:t>
      </w:r>
      <w:r w:rsidR="00E716EE" w:rsidRPr="004A7CF0">
        <w:rPr>
          <w:rFonts w:ascii="Open Sans" w:hAnsi="Open Sans" w:cs="Open Sans"/>
          <w:b/>
        </w:rPr>
        <w:t>Obdobje upravičenosti javnih izdatkov</w:t>
      </w:r>
      <w:r w:rsidR="00E716EE" w:rsidRPr="004A7CF0">
        <w:rPr>
          <w:rFonts w:ascii="Open Sans" w:hAnsi="Open Sans" w:cs="Open Sans"/>
          <w:bCs/>
        </w:rPr>
        <w:t xml:space="preserve"> se bo pričelo s 1. 1. 2025 in se zaključilo z 31. 12. 2026 oziroma </w:t>
      </w:r>
      <w:r w:rsidR="000D692C" w:rsidRPr="004A7CF0">
        <w:rPr>
          <w:rFonts w:ascii="Open Sans" w:hAnsi="Open Sans" w:cs="Open Sans"/>
          <w:bCs/>
        </w:rPr>
        <w:t>za pridobitev sredstev:</w:t>
      </w:r>
    </w:p>
    <w:p w14:paraId="72ABE893" w14:textId="69882630" w:rsidR="000D692C" w:rsidRPr="004A7CF0" w:rsidRDefault="001C650A">
      <w:pPr>
        <w:pStyle w:val="Odstavek"/>
        <w:numPr>
          <w:ilvl w:val="0"/>
          <w:numId w:val="8"/>
        </w:numPr>
        <w:spacing w:before="0"/>
        <w:rPr>
          <w:rFonts w:ascii="Open Sans" w:hAnsi="Open Sans" w:cs="Open Sans"/>
          <w:bCs/>
          <w:i/>
          <w:iCs/>
          <w:color w:val="0070C0"/>
        </w:rPr>
      </w:pPr>
      <w:r w:rsidRPr="004A7CF0">
        <w:rPr>
          <w:rFonts w:ascii="Open Sans" w:hAnsi="Open Sans" w:cs="Open Sans"/>
          <w:bCs/>
        </w:rPr>
        <w:t>v letu 202</w:t>
      </w:r>
      <w:r w:rsidR="00A24083" w:rsidRPr="004A7CF0">
        <w:rPr>
          <w:rFonts w:ascii="Open Sans" w:hAnsi="Open Sans" w:cs="Open Sans"/>
          <w:bCs/>
        </w:rPr>
        <w:t>5</w:t>
      </w:r>
      <w:r w:rsidR="00E716EE" w:rsidRPr="004A7CF0">
        <w:rPr>
          <w:rFonts w:ascii="Open Sans" w:hAnsi="Open Sans" w:cs="Open Sans"/>
          <w:bCs/>
        </w:rPr>
        <w:t>:</w:t>
      </w:r>
      <w:r w:rsidRPr="004A7CF0">
        <w:rPr>
          <w:rFonts w:ascii="Open Sans" w:hAnsi="Open Sans" w:cs="Open Sans"/>
          <w:bCs/>
        </w:rPr>
        <w:t xml:space="preserve"> najkasneje </w:t>
      </w:r>
      <w:r w:rsidR="00EE3280" w:rsidRPr="004A7CF0">
        <w:rPr>
          <w:rFonts w:ascii="Open Sans" w:hAnsi="Open Sans" w:cs="Open Sans"/>
          <w:bCs/>
        </w:rPr>
        <w:t xml:space="preserve">do </w:t>
      </w:r>
      <w:r w:rsidRPr="004A7CF0">
        <w:rPr>
          <w:rFonts w:ascii="Open Sans" w:hAnsi="Open Sans" w:cs="Open Sans"/>
          <w:bCs/>
        </w:rPr>
        <w:t>1. 10. 202</w:t>
      </w:r>
      <w:r w:rsidR="00A24083" w:rsidRPr="004A7CF0">
        <w:rPr>
          <w:rFonts w:ascii="Open Sans" w:hAnsi="Open Sans" w:cs="Open Sans"/>
          <w:bCs/>
        </w:rPr>
        <w:t>5</w:t>
      </w:r>
      <w:r w:rsidR="00EE3280" w:rsidRPr="004A7CF0">
        <w:rPr>
          <w:rFonts w:ascii="Open Sans" w:hAnsi="Open Sans" w:cs="Open Sans"/>
          <w:bCs/>
        </w:rPr>
        <w:t xml:space="preserve"> in</w:t>
      </w:r>
      <w:r w:rsidRPr="004A7CF0">
        <w:rPr>
          <w:rFonts w:ascii="Open Sans" w:hAnsi="Open Sans" w:cs="Open Sans"/>
          <w:bCs/>
        </w:rPr>
        <w:t xml:space="preserve"> </w:t>
      </w:r>
    </w:p>
    <w:p w14:paraId="351D3F93" w14:textId="272DF500" w:rsidR="000D692C" w:rsidRPr="004A7CF0" w:rsidRDefault="001C650A">
      <w:pPr>
        <w:pStyle w:val="Odstavek"/>
        <w:numPr>
          <w:ilvl w:val="0"/>
          <w:numId w:val="8"/>
        </w:numPr>
        <w:spacing w:before="0"/>
        <w:rPr>
          <w:rFonts w:ascii="Open Sans" w:hAnsi="Open Sans" w:cs="Open Sans"/>
          <w:bCs/>
          <w:i/>
          <w:iCs/>
          <w:color w:val="0070C0"/>
        </w:rPr>
      </w:pPr>
      <w:r w:rsidRPr="004A7CF0">
        <w:rPr>
          <w:rFonts w:ascii="Open Sans" w:hAnsi="Open Sans" w:cs="Open Sans"/>
          <w:bCs/>
        </w:rPr>
        <w:t>v letu 202</w:t>
      </w:r>
      <w:r w:rsidR="00A24083" w:rsidRPr="004A7CF0">
        <w:rPr>
          <w:rFonts w:ascii="Open Sans" w:hAnsi="Open Sans" w:cs="Open Sans"/>
          <w:bCs/>
        </w:rPr>
        <w:t>6</w:t>
      </w:r>
      <w:r w:rsidR="00E716EE" w:rsidRPr="004A7CF0">
        <w:rPr>
          <w:rFonts w:ascii="Open Sans" w:hAnsi="Open Sans" w:cs="Open Sans"/>
          <w:bCs/>
        </w:rPr>
        <w:t>:</w:t>
      </w:r>
      <w:r w:rsidR="00EE3280" w:rsidRPr="004A7CF0">
        <w:rPr>
          <w:rFonts w:ascii="Open Sans" w:hAnsi="Open Sans" w:cs="Open Sans"/>
          <w:bCs/>
        </w:rPr>
        <w:t xml:space="preserve"> </w:t>
      </w:r>
      <w:r w:rsidR="008F6EA0" w:rsidRPr="004A7CF0">
        <w:rPr>
          <w:rFonts w:ascii="Open Sans" w:hAnsi="Open Sans" w:cs="Open Sans"/>
          <w:bCs/>
        </w:rPr>
        <w:t>najkasneje do 1. 10. 202</w:t>
      </w:r>
      <w:r w:rsidR="00A24083" w:rsidRPr="004A7CF0">
        <w:rPr>
          <w:rFonts w:ascii="Open Sans" w:hAnsi="Open Sans" w:cs="Open Sans"/>
          <w:bCs/>
        </w:rPr>
        <w:t>6</w:t>
      </w:r>
      <w:r w:rsidR="009A418E" w:rsidRPr="004A7CF0">
        <w:rPr>
          <w:rFonts w:ascii="Open Sans" w:hAnsi="Open Sans" w:cs="Open Sans"/>
          <w:bCs/>
        </w:rPr>
        <w:t>.</w:t>
      </w:r>
      <w:r w:rsidR="00A24083" w:rsidRPr="004A7CF0">
        <w:rPr>
          <w:rFonts w:ascii="Open Sans" w:hAnsi="Open Sans" w:cs="Open Sans"/>
          <w:bCs/>
        </w:rPr>
        <w:t xml:space="preserve"> </w:t>
      </w:r>
    </w:p>
    <w:p w14:paraId="1D418C29" w14:textId="175F2359" w:rsidR="00A24083" w:rsidRPr="004A7CF0" w:rsidRDefault="00A24083" w:rsidP="000D692C">
      <w:pPr>
        <w:pStyle w:val="Odstavek"/>
        <w:ind w:firstLine="0"/>
        <w:rPr>
          <w:rFonts w:ascii="Open Sans" w:hAnsi="Open Sans" w:cs="Open Sans"/>
          <w:bCs/>
        </w:rPr>
      </w:pPr>
      <w:r w:rsidRPr="004A7CF0">
        <w:rPr>
          <w:rFonts w:ascii="Open Sans" w:hAnsi="Open Sans" w:cs="Open Sans"/>
          <w:bCs/>
        </w:rPr>
        <w:t>Prijavitelj bo lahko izstavil največ en zahtevek za posamezni rokodelski projekt</w:t>
      </w:r>
      <w:r w:rsidR="00A56DB4" w:rsidRPr="004A7CF0">
        <w:rPr>
          <w:rFonts w:ascii="Open Sans" w:hAnsi="Open Sans" w:cs="Open Sans"/>
          <w:bCs/>
        </w:rPr>
        <w:t>.</w:t>
      </w:r>
      <w:r w:rsidRPr="004A7CF0">
        <w:rPr>
          <w:rFonts w:ascii="Open Sans" w:hAnsi="Open Sans" w:cs="Open Sans"/>
          <w:bCs/>
          <w:i/>
          <w:iCs/>
        </w:rPr>
        <w:t xml:space="preserve"> </w:t>
      </w:r>
      <w:r w:rsidR="00A56DB4" w:rsidRPr="004A7CF0">
        <w:rPr>
          <w:rFonts w:ascii="Open Sans" w:hAnsi="Open Sans" w:cs="Open Sans"/>
          <w:bCs/>
        </w:rPr>
        <w:t>P</w:t>
      </w:r>
      <w:r w:rsidRPr="004A7CF0">
        <w:rPr>
          <w:rFonts w:ascii="Open Sans" w:hAnsi="Open Sans" w:cs="Open Sans"/>
          <w:bCs/>
        </w:rPr>
        <w:t>rojekti se ne bodo smeli začeti izvajati pred dnem objave javnega razpisa.</w:t>
      </w:r>
    </w:p>
    <w:p w14:paraId="75A3F42D" w14:textId="77777777" w:rsidR="00996802" w:rsidRPr="004A7CF0" w:rsidRDefault="00996802" w:rsidP="00A24083">
      <w:pPr>
        <w:pStyle w:val="Odstavek"/>
        <w:spacing w:before="0"/>
        <w:ind w:firstLine="0"/>
        <w:rPr>
          <w:rFonts w:ascii="Open Sans" w:hAnsi="Open Sans" w:cs="Open Sans"/>
          <w:b/>
        </w:rPr>
      </w:pPr>
    </w:p>
    <w:p w14:paraId="7422B412" w14:textId="28F5B4D4" w:rsidR="00D921C2" w:rsidRPr="004A7CF0" w:rsidRDefault="00F971EE" w:rsidP="004A72AB">
      <w:pPr>
        <w:pStyle w:val="Odstavek"/>
        <w:spacing w:before="0"/>
        <w:ind w:firstLine="0"/>
        <w:rPr>
          <w:rFonts w:ascii="Open Sans" w:hAnsi="Open Sans" w:cs="Open Sans"/>
          <w:bCs/>
        </w:rPr>
      </w:pPr>
      <w:r w:rsidRPr="004A7CF0">
        <w:rPr>
          <w:rFonts w:ascii="Open Sans" w:hAnsi="Open Sans" w:cs="Open Sans"/>
          <w:bCs/>
        </w:rPr>
        <w:t>Javni razpis na področju rokodelstva bo v okvirih splošnega načela dodeljevanja pomoči po pravilu de</w:t>
      </w:r>
      <w:r w:rsidRPr="004A7CF0">
        <w:rPr>
          <w:rFonts w:ascii="Open Sans" w:hAnsi="Open Sans" w:cs="Open Sans"/>
          <w:bCs/>
          <w:i/>
          <w:iCs/>
        </w:rPr>
        <w:t xml:space="preserve"> </w:t>
      </w:r>
      <w:proofErr w:type="spellStart"/>
      <w:r w:rsidRPr="004A7CF0">
        <w:rPr>
          <w:rFonts w:ascii="Open Sans" w:hAnsi="Open Sans" w:cs="Open Sans"/>
          <w:bCs/>
          <w:i/>
          <w:iCs/>
        </w:rPr>
        <w:t>minimis</w:t>
      </w:r>
      <w:proofErr w:type="spellEnd"/>
      <w:r w:rsidRPr="004A7CF0">
        <w:rPr>
          <w:rFonts w:ascii="Open Sans" w:hAnsi="Open Sans" w:cs="Open Sans"/>
          <w:bCs/>
          <w:i/>
          <w:iCs/>
        </w:rPr>
        <w:t xml:space="preserve">, </w:t>
      </w:r>
      <w:r w:rsidRPr="004A7CF0">
        <w:rPr>
          <w:rFonts w:ascii="Open Sans" w:hAnsi="Open Sans" w:cs="Open Sans"/>
          <w:bCs/>
        </w:rPr>
        <w:t>kar pomeni</w:t>
      </w:r>
      <w:r w:rsidRPr="004A7CF0">
        <w:rPr>
          <w:rFonts w:ascii="Open Sans" w:hAnsi="Open Sans" w:cs="Open Sans"/>
          <w:bCs/>
          <w:lang w:eastAsia="en-US"/>
        </w:rPr>
        <w:t>, da</w:t>
      </w:r>
      <w:r w:rsidRPr="004A7CF0">
        <w:rPr>
          <w:rFonts w:ascii="Open Sans" w:hAnsi="Open Sans" w:cs="Open Sans"/>
          <w:bCs/>
        </w:rPr>
        <w:t xml:space="preserve"> </w:t>
      </w:r>
      <w:r w:rsidRPr="004A7CF0">
        <w:rPr>
          <w:rFonts w:ascii="Open Sans" w:hAnsi="Open Sans" w:cs="Open Sans"/>
          <w:b/>
        </w:rPr>
        <w:t>skupni znesek pomoči, dodeljen enotnemu</w:t>
      </w:r>
      <w:r w:rsidRPr="004A7CF0">
        <w:rPr>
          <w:rStyle w:val="Sprotnaopomba-sklic"/>
          <w:rFonts w:ascii="Open Sans" w:hAnsi="Open Sans" w:cs="Open Sans"/>
          <w:b/>
        </w:rPr>
        <w:footnoteReference w:id="3"/>
      </w:r>
      <w:r w:rsidRPr="004A7CF0">
        <w:rPr>
          <w:rFonts w:ascii="Open Sans" w:hAnsi="Open Sans" w:cs="Open Sans"/>
          <w:b/>
        </w:rPr>
        <w:t xml:space="preserve"> podjetju na podlagi pravila </w:t>
      </w:r>
      <w:r w:rsidRPr="004A7CF0">
        <w:rPr>
          <w:rFonts w:ascii="Open Sans" w:hAnsi="Open Sans" w:cs="Open Sans"/>
          <w:b/>
          <w:i/>
          <w:iCs/>
        </w:rPr>
        <w:t xml:space="preserve">de </w:t>
      </w:r>
      <w:proofErr w:type="spellStart"/>
      <w:r w:rsidRPr="004A7CF0">
        <w:rPr>
          <w:rFonts w:ascii="Open Sans" w:hAnsi="Open Sans" w:cs="Open Sans"/>
          <w:b/>
          <w:i/>
          <w:iCs/>
        </w:rPr>
        <w:t>minimis</w:t>
      </w:r>
      <w:proofErr w:type="spellEnd"/>
      <w:r w:rsidRPr="004A7CF0">
        <w:rPr>
          <w:rFonts w:ascii="Open Sans" w:hAnsi="Open Sans" w:cs="Open Sans"/>
          <w:b/>
        </w:rPr>
        <w:t xml:space="preserve"> ne bo smel presegati 300.000 EUR v obdobju zadnjih treh let,</w:t>
      </w:r>
      <w:r w:rsidRPr="004A7CF0">
        <w:rPr>
          <w:rFonts w:ascii="Open Sans" w:hAnsi="Open Sans" w:cs="Open Sans"/>
          <w:bCs/>
        </w:rPr>
        <w:t xml:space="preserve"> ne glede na obliko ali namen pomoči, ki se dodeli enotnemu podjetju s strani države članice. </w:t>
      </w:r>
    </w:p>
    <w:p w14:paraId="66FDFF1D" w14:textId="1D776E8D" w:rsidR="00FF291C" w:rsidRPr="004A7CF0" w:rsidRDefault="00FF291C" w:rsidP="00A400A1">
      <w:pPr>
        <w:pStyle w:val="Odstavek"/>
        <w:ind w:firstLine="0"/>
        <w:rPr>
          <w:rFonts w:ascii="Open Sans" w:hAnsi="Open Sans" w:cs="Open Sans"/>
          <w:bCs/>
        </w:rPr>
      </w:pPr>
      <w:r w:rsidRPr="004A7CF0">
        <w:rPr>
          <w:rFonts w:ascii="Open Sans" w:hAnsi="Open Sans" w:cs="Open Sans"/>
          <w:b/>
        </w:rPr>
        <w:lastRenderedPageBreak/>
        <w:t>Višina financiranja upravičenih stroškov</w:t>
      </w:r>
      <w:r w:rsidRPr="004A7CF0">
        <w:rPr>
          <w:rFonts w:ascii="Open Sans" w:hAnsi="Open Sans" w:cs="Open Sans"/>
          <w:bCs/>
        </w:rPr>
        <w:t xml:space="preserve"> bo lahko omejena z višino zneska v EUR</w:t>
      </w:r>
      <w:r w:rsidR="00A00CEB" w:rsidRPr="004A7CF0">
        <w:rPr>
          <w:rFonts w:ascii="Open Sans" w:hAnsi="Open Sans" w:cs="Open Sans"/>
          <w:bCs/>
        </w:rPr>
        <w:t xml:space="preserve"> za posamezen projekt</w:t>
      </w:r>
      <w:r w:rsidR="00073B86" w:rsidRPr="004A7CF0">
        <w:rPr>
          <w:rFonts w:ascii="Open Sans" w:hAnsi="Open Sans" w:cs="Open Sans"/>
          <w:bCs/>
        </w:rPr>
        <w:t>, na primer</w:t>
      </w:r>
      <w:r w:rsidRPr="004A7CF0">
        <w:rPr>
          <w:rFonts w:ascii="Open Sans" w:hAnsi="Open Sans" w:cs="Open Sans"/>
          <w:bCs/>
        </w:rPr>
        <w:t xml:space="preserve"> </w:t>
      </w:r>
      <w:r w:rsidR="00287936" w:rsidRPr="004A7CF0">
        <w:rPr>
          <w:rFonts w:ascii="Open Sans" w:hAnsi="Open Sans" w:cs="Open Sans"/>
          <w:bCs/>
        </w:rPr>
        <w:t xml:space="preserve">načrtovana višina sofinanciranja upravičenih stroškov posameznega projekta bo morala znašati vsaj </w:t>
      </w:r>
      <w:r w:rsidR="00073B86" w:rsidRPr="004A7CF0">
        <w:rPr>
          <w:rFonts w:ascii="Open Sans" w:hAnsi="Open Sans" w:cs="Open Sans"/>
          <w:bCs/>
        </w:rPr>
        <w:t>4</w:t>
      </w:r>
      <w:r w:rsidR="00287936" w:rsidRPr="004A7CF0">
        <w:rPr>
          <w:rFonts w:ascii="Open Sans" w:hAnsi="Open Sans" w:cs="Open Sans"/>
          <w:bCs/>
        </w:rPr>
        <w:t xml:space="preserve">.000 EUR/projekt ter največ </w:t>
      </w:r>
      <w:r w:rsidR="00073B86" w:rsidRPr="004A7CF0">
        <w:rPr>
          <w:rFonts w:ascii="Open Sans" w:hAnsi="Open Sans" w:cs="Open Sans"/>
          <w:bCs/>
        </w:rPr>
        <w:t>35</w:t>
      </w:r>
      <w:r w:rsidR="00287936" w:rsidRPr="004A7CF0">
        <w:rPr>
          <w:rFonts w:ascii="Open Sans" w:hAnsi="Open Sans" w:cs="Open Sans"/>
          <w:bCs/>
        </w:rPr>
        <w:t>.000 EUR/projekt</w:t>
      </w:r>
      <w:r w:rsidR="00073B86" w:rsidRPr="004A7CF0">
        <w:rPr>
          <w:rFonts w:ascii="Open Sans" w:hAnsi="Open Sans" w:cs="Open Sans"/>
          <w:bCs/>
        </w:rPr>
        <w:t xml:space="preserve"> (</w:t>
      </w:r>
      <w:r w:rsidR="00085B5B" w:rsidRPr="004A7CF0">
        <w:rPr>
          <w:rFonts w:ascii="Open Sans" w:hAnsi="Open Sans" w:cs="Open Sans"/>
          <w:bCs/>
        </w:rPr>
        <w:t>odvisno od sklopov A, B in C</w:t>
      </w:r>
      <w:r w:rsidR="00073B86" w:rsidRPr="004A7CF0">
        <w:rPr>
          <w:rFonts w:ascii="Open Sans" w:hAnsi="Open Sans" w:cs="Open Sans"/>
          <w:bCs/>
        </w:rPr>
        <w:t>)</w:t>
      </w:r>
      <w:r w:rsidRPr="004A7CF0">
        <w:rPr>
          <w:rFonts w:ascii="Open Sans" w:hAnsi="Open Sans" w:cs="Open Sans"/>
          <w:bCs/>
        </w:rPr>
        <w:t xml:space="preserve"> </w:t>
      </w:r>
      <w:r w:rsidR="00073B86" w:rsidRPr="004A7CF0">
        <w:rPr>
          <w:rFonts w:ascii="Open Sans" w:hAnsi="Open Sans" w:cs="Open Sans"/>
          <w:bCs/>
        </w:rPr>
        <w:t>in</w:t>
      </w:r>
      <w:r w:rsidRPr="004A7CF0">
        <w:rPr>
          <w:rFonts w:ascii="Open Sans" w:hAnsi="Open Sans" w:cs="Open Sans"/>
          <w:bCs/>
        </w:rPr>
        <w:t xml:space="preserve"> </w:t>
      </w:r>
      <w:r w:rsidR="00073B86" w:rsidRPr="004A7CF0">
        <w:rPr>
          <w:rFonts w:ascii="Open Sans" w:hAnsi="Open Sans" w:cs="Open Sans"/>
          <w:bCs/>
        </w:rPr>
        <w:t xml:space="preserve">bo določena </w:t>
      </w:r>
      <w:r w:rsidRPr="004A7CF0">
        <w:rPr>
          <w:rFonts w:ascii="Open Sans" w:hAnsi="Open Sans" w:cs="Open Sans"/>
          <w:bCs/>
        </w:rPr>
        <w:t xml:space="preserve">v deležu </w:t>
      </w:r>
      <w:r w:rsidR="00084753" w:rsidRPr="004A7CF0">
        <w:rPr>
          <w:rFonts w:ascii="Open Sans" w:hAnsi="Open Sans" w:cs="Open Sans"/>
          <w:bCs/>
        </w:rPr>
        <w:t xml:space="preserve">100% </w:t>
      </w:r>
      <w:r w:rsidRPr="004A7CF0">
        <w:rPr>
          <w:rFonts w:ascii="Open Sans" w:hAnsi="Open Sans" w:cs="Open Sans"/>
          <w:bCs/>
        </w:rPr>
        <w:t>upravičenih stroškov</w:t>
      </w:r>
      <w:r w:rsidR="00A00CEB" w:rsidRPr="004A7CF0">
        <w:rPr>
          <w:rFonts w:ascii="Open Sans" w:hAnsi="Open Sans" w:cs="Open Sans"/>
          <w:bCs/>
        </w:rPr>
        <w:t xml:space="preserve"> projekta</w:t>
      </w:r>
      <w:r w:rsidR="00066B09" w:rsidRPr="004A7CF0">
        <w:rPr>
          <w:rFonts w:ascii="Open Sans" w:hAnsi="Open Sans" w:cs="Open Sans"/>
          <w:bCs/>
        </w:rPr>
        <w:t xml:space="preserve">. </w:t>
      </w:r>
      <w:r w:rsidR="00552CE7" w:rsidRPr="004A7CF0">
        <w:rPr>
          <w:rFonts w:ascii="Open Sans" w:hAnsi="Open Sans" w:cs="Open Sans"/>
          <w:bCs/>
        </w:rPr>
        <w:t>Javni razpis lahko določi pogoj doseganja minimalne višine upravičenih stroškov in č</w:t>
      </w:r>
      <w:r w:rsidR="00066B09" w:rsidRPr="004A7CF0">
        <w:rPr>
          <w:rFonts w:ascii="Open Sans" w:hAnsi="Open Sans" w:cs="Open Sans"/>
          <w:bCs/>
        </w:rPr>
        <w:t xml:space="preserve">e se tekom izvajanja projekta izkaže, da upravičeni stroški ne bodo dosegli </w:t>
      </w:r>
      <w:r w:rsidR="00552CE7" w:rsidRPr="004A7CF0">
        <w:rPr>
          <w:rFonts w:ascii="Open Sans" w:hAnsi="Open Sans" w:cs="Open Sans"/>
          <w:bCs/>
        </w:rPr>
        <w:t>tega</w:t>
      </w:r>
      <w:r w:rsidR="00066B09" w:rsidRPr="004A7CF0">
        <w:rPr>
          <w:rFonts w:ascii="Open Sans" w:hAnsi="Open Sans" w:cs="Open Sans"/>
          <w:bCs/>
        </w:rPr>
        <w:t xml:space="preserve"> zneska, projekt ne bo izpolnjeval pogojev za sofinanciranje. </w:t>
      </w:r>
    </w:p>
    <w:p w14:paraId="395A061E" w14:textId="77777777" w:rsidR="00FF291C" w:rsidRPr="004A7CF0" w:rsidRDefault="00FF291C" w:rsidP="00FF291C">
      <w:pPr>
        <w:pStyle w:val="Odstavek"/>
        <w:spacing w:before="0"/>
        <w:ind w:firstLine="0"/>
        <w:rPr>
          <w:rFonts w:ascii="Open Sans" w:hAnsi="Open Sans" w:cs="Open Sans"/>
          <w:bCs/>
        </w:rPr>
      </w:pPr>
    </w:p>
    <w:p w14:paraId="7A3A4F24" w14:textId="3814E89C" w:rsidR="00F76432" w:rsidRPr="004A7CF0" w:rsidRDefault="00F76432" w:rsidP="00F76432">
      <w:pPr>
        <w:pStyle w:val="Odstavek"/>
        <w:spacing w:before="0"/>
        <w:ind w:firstLine="0"/>
        <w:rPr>
          <w:rFonts w:ascii="Open Sans" w:hAnsi="Open Sans" w:cs="Open Sans"/>
          <w:bCs/>
        </w:rPr>
      </w:pPr>
      <w:bookmarkStart w:id="218" w:name="_Hlk152068818"/>
      <w:r w:rsidRPr="004A7CF0">
        <w:rPr>
          <w:rFonts w:ascii="Open Sans" w:hAnsi="Open Sans" w:cs="Open Sans"/>
          <w:bCs/>
        </w:rPr>
        <w:t>V okviru prijavljenega projekta se predloži finančna konstrukcija s katero bodo v celoti zagotovljena sredstva</w:t>
      </w:r>
      <w:r w:rsidR="00657F6B" w:rsidRPr="004A7CF0">
        <w:rPr>
          <w:rFonts w:ascii="Open Sans" w:hAnsi="Open Sans" w:cs="Open Sans"/>
          <w:bCs/>
        </w:rPr>
        <w:t xml:space="preserve">, t. im. </w:t>
      </w:r>
      <w:r w:rsidRPr="004A7CF0">
        <w:rPr>
          <w:rFonts w:ascii="Open Sans" w:hAnsi="Open Sans" w:cs="Open Sans"/>
          <w:b/>
        </w:rPr>
        <w:t>zaprta finančna konstrukcija</w:t>
      </w:r>
      <w:r w:rsidR="00657F6B" w:rsidRPr="004A7CF0">
        <w:rPr>
          <w:rFonts w:ascii="Open Sans" w:hAnsi="Open Sans" w:cs="Open Sans"/>
          <w:bCs/>
        </w:rPr>
        <w:t>,</w:t>
      </w:r>
      <w:r w:rsidRPr="004A7CF0">
        <w:rPr>
          <w:rFonts w:ascii="Open Sans" w:hAnsi="Open Sans" w:cs="Open Sans"/>
          <w:bCs/>
        </w:rPr>
        <w:t xml:space="preserve"> </w:t>
      </w:r>
      <w:r w:rsidR="00657F6B" w:rsidRPr="004A7CF0">
        <w:rPr>
          <w:rFonts w:ascii="Open Sans" w:hAnsi="Open Sans" w:cs="Open Sans"/>
          <w:bCs/>
        </w:rPr>
        <w:t>s katero</w:t>
      </w:r>
      <w:r w:rsidRPr="004A7CF0">
        <w:rPr>
          <w:rFonts w:ascii="Open Sans" w:hAnsi="Open Sans" w:cs="Open Sans"/>
          <w:bCs/>
        </w:rPr>
        <w:t xml:space="preserve"> se pri načrtovanju stroškov projekta (</w:t>
      </w:r>
      <w:r w:rsidR="00D30C4B" w:rsidRPr="004A7CF0">
        <w:rPr>
          <w:rFonts w:ascii="Open Sans" w:hAnsi="Open Sans" w:cs="Open Sans"/>
          <w:bCs/>
        </w:rPr>
        <w:t xml:space="preserve">s seznamom oštevilčenih </w:t>
      </w:r>
      <w:r w:rsidRPr="004A7CF0">
        <w:rPr>
          <w:rFonts w:ascii="Open Sans" w:hAnsi="Open Sans" w:cs="Open Sans"/>
          <w:bCs/>
        </w:rPr>
        <w:t>predračun</w:t>
      </w:r>
      <w:r w:rsidR="00D30C4B" w:rsidRPr="004A7CF0">
        <w:rPr>
          <w:rFonts w:ascii="Open Sans" w:hAnsi="Open Sans" w:cs="Open Sans"/>
          <w:bCs/>
        </w:rPr>
        <w:t>ov</w:t>
      </w:r>
      <w:r w:rsidRPr="004A7CF0">
        <w:rPr>
          <w:rFonts w:ascii="Open Sans" w:hAnsi="Open Sans" w:cs="Open Sans"/>
          <w:bCs/>
        </w:rPr>
        <w:t>/ponudb) poleg lastnih sredstev (lastnih virov in kreditov) upoštevajo tudi pričakovana sredstva iz naslova javnega razpisa.</w:t>
      </w:r>
    </w:p>
    <w:p w14:paraId="206C5914" w14:textId="77777777" w:rsidR="00F76432" w:rsidRPr="004A7CF0" w:rsidRDefault="00F76432" w:rsidP="00FF291C">
      <w:pPr>
        <w:pStyle w:val="Odstavek"/>
        <w:spacing w:before="0"/>
        <w:ind w:firstLine="0"/>
        <w:rPr>
          <w:rFonts w:ascii="Open Sans" w:hAnsi="Open Sans" w:cs="Open Sans"/>
          <w:bCs/>
        </w:rPr>
      </w:pPr>
    </w:p>
    <w:p w14:paraId="3B62192B" w14:textId="2E9C94A2" w:rsidR="00FF291C" w:rsidRPr="004A7CF0" w:rsidRDefault="00FF291C" w:rsidP="00FF291C">
      <w:pPr>
        <w:pStyle w:val="Odstavek"/>
        <w:spacing w:before="0"/>
        <w:ind w:firstLine="0"/>
        <w:rPr>
          <w:color w:val="000000"/>
        </w:rPr>
      </w:pPr>
      <w:r w:rsidRPr="004A7CF0">
        <w:rPr>
          <w:rFonts w:ascii="Open Sans" w:hAnsi="Open Sans" w:cs="Open Sans"/>
          <w:bCs/>
        </w:rPr>
        <w:t xml:space="preserve">Financiranje upravičenih stroškov bo izvedeno </w:t>
      </w:r>
      <w:r w:rsidRPr="004A7CF0">
        <w:rPr>
          <w:rFonts w:ascii="Open Sans" w:hAnsi="Open Sans" w:cs="Open Sans"/>
          <w:b/>
        </w:rPr>
        <w:t>na osnovi dejansk</w:t>
      </w:r>
      <w:r w:rsidR="00F76432" w:rsidRPr="004A7CF0">
        <w:rPr>
          <w:rFonts w:ascii="Open Sans" w:hAnsi="Open Sans" w:cs="Open Sans"/>
          <w:b/>
        </w:rPr>
        <w:t xml:space="preserve">o </w:t>
      </w:r>
      <w:r w:rsidR="007C0B0B" w:rsidRPr="004A7CF0">
        <w:rPr>
          <w:rFonts w:ascii="Open Sans" w:hAnsi="Open Sans" w:cs="Open Sans"/>
          <w:b/>
        </w:rPr>
        <w:t xml:space="preserve">nastalih in </w:t>
      </w:r>
      <w:r w:rsidR="00F76432" w:rsidRPr="004A7CF0">
        <w:rPr>
          <w:rFonts w:ascii="Open Sans" w:hAnsi="Open Sans" w:cs="Open Sans"/>
          <w:b/>
        </w:rPr>
        <w:t>plačanih</w:t>
      </w:r>
      <w:r w:rsidRPr="004A7CF0">
        <w:rPr>
          <w:rFonts w:ascii="Open Sans" w:hAnsi="Open Sans" w:cs="Open Sans"/>
          <w:b/>
        </w:rPr>
        <w:t xml:space="preserve"> upravičenih stroškov, ki se bodo dokazovali z računi oziroma drugimi verodostojnimi listinami</w:t>
      </w:r>
      <w:r w:rsidRPr="004A7CF0">
        <w:rPr>
          <w:rFonts w:ascii="Open Sans" w:hAnsi="Open Sans" w:cs="Open Sans"/>
          <w:bCs/>
        </w:rPr>
        <w:t xml:space="preserve"> ter ostalimi obveznimi dokazili, ki bodo posredovana v</w:t>
      </w:r>
      <w:r w:rsidRPr="00D6588E">
        <w:rPr>
          <w:rFonts w:ascii="Open Sans" w:hAnsi="Open Sans" w:cs="Open Sans"/>
          <w:bCs/>
          <w:sz w:val="24"/>
          <w:szCs w:val="24"/>
        </w:rPr>
        <w:t xml:space="preserve"> </w:t>
      </w:r>
      <w:r w:rsidRPr="004A7CF0">
        <w:rPr>
          <w:rFonts w:ascii="Open Sans" w:hAnsi="Open Sans" w:cs="Open Sans"/>
          <w:bCs/>
        </w:rPr>
        <w:t xml:space="preserve">preverjanje </w:t>
      </w:r>
      <w:r w:rsidR="00967567" w:rsidRPr="004A7CF0">
        <w:rPr>
          <w:rFonts w:ascii="Open Sans" w:hAnsi="Open Sans" w:cs="Open Sans"/>
          <w:bCs/>
        </w:rPr>
        <w:t>izvajalcu razpisa</w:t>
      </w:r>
      <w:r w:rsidRPr="004A7CF0">
        <w:rPr>
          <w:rFonts w:ascii="Open Sans" w:hAnsi="Open Sans" w:cs="Open Sans"/>
          <w:bCs/>
        </w:rPr>
        <w:t xml:space="preserve"> pred izplačilom javnih upravičenih izdatkov. Sredstva bodo prejemnikom nakazana v enkratnem znesku po predložitvi in potrditvi zahtevka za izplačilo</w:t>
      </w:r>
      <w:bookmarkEnd w:id="218"/>
      <w:r w:rsidRPr="004A7CF0">
        <w:rPr>
          <w:rFonts w:ascii="Open Sans" w:hAnsi="Open Sans" w:cs="Open Sans"/>
          <w:bCs/>
        </w:rPr>
        <w:t xml:space="preserve">. </w:t>
      </w:r>
    </w:p>
    <w:p w14:paraId="678145C3" w14:textId="716B9210" w:rsidR="00F45DCF" w:rsidRPr="004A7CF0" w:rsidRDefault="00F45DCF" w:rsidP="00FF291C">
      <w:pPr>
        <w:pStyle w:val="Odstavek"/>
        <w:spacing w:before="0"/>
        <w:ind w:firstLine="0"/>
        <w:rPr>
          <w:color w:val="000000"/>
        </w:rPr>
      </w:pPr>
    </w:p>
    <w:p w14:paraId="46CF52B8" w14:textId="175C7CB7" w:rsidR="00F45DCF" w:rsidRPr="004A7CF0" w:rsidRDefault="00F45DCF" w:rsidP="00FF291C">
      <w:pPr>
        <w:pStyle w:val="Odstavek"/>
        <w:spacing w:before="0"/>
        <w:ind w:firstLine="0"/>
        <w:rPr>
          <w:rFonts w:ascii="Open Sans" w:hAnsi="Open Sans" w:cs="Open Sans"/>
          <w:bCs/>
        </w:rPr>
      </w:pPr>
      <w:r w:rsidRPr="004A7CF0">
        <w:rPr>
          <w:rFonts w:ascii="Open Sans" w:hAnsi="Open Sans" w:cs="Open Sans"/>
          <w:bCs/>
        </w:rPr>
        <w:t xml:space="preserve">Prijavitelji bodo morali omogočiti tehnični, administrativni in finančni </w:t>
      </w:r>
      <w:r w:rsidRPr="004A7CF0">
        <w:rPr>
          <w:rFonts w:ascii="Open Sans" w:hAnsi="Open Sans" w:cs="Open Sans"/>
          <w:b/>
        </w:rPr>
        <w:t>nadzor</w:t>
      </w:r>
      <w:r w:rsidRPr="004A7CF0">
        <w:rPr>
          <w:rFonts w:ascii="Open Sans" w:hAnsi="Open Sans" w:cs="Open Sans"/>
          <w:bCs/>
        </w:rPr>
        <w:t xml:space="preserve"> nad izvajanjem rokodelskega projekta, katerega sofinanciranje bo temeljilo ali se izvajalo na podlagi predmetnega javnega razpisa. Prijavitelj bo moral </w:t>
      </w:r>
      <w:r w:rsidR="004F3AB7" w:rsidRPr="004A7CF0">
        <w:rPr>
          <w:rFonts w:ascii="Open Sans" w:hAnsi="Open Sans" w:cs="Open Sans"/>
          <w:bCs/>
        </w:rPr>
        <w:t xml:space="preserve">MGTŠ, izvajalski instituciji, </w:t>
      </w:r>
      <w:r w:rsidRPr="004A7CF0">
        <w:rPr>
          <w:rFonts w:ascii="Open Sans" w:hAnsi="Open Sans" w:cs="Open Sans"/>
          <w:bCs/>
        </w:rPr>
        <w:t xml:space="preserve">nadzornim organom </w:t>
      </w:r>
      <w:r w:rsidR="004F3AB7" w:rsidRPr="004A7CF0">
        <w:rPr>
          <w:rFonts w:ascii="Open Sans" w:hAnsi="Open Sans" w:cs="Open Sans"/>
          <w:bCs/>
        </w:rPr>
        <w:t xml:space="preserve">(revizijskem organu, Računskem sodišču Republike Slovenije) ali drugim organom, ki izvajajo nadzor, </w:t>
      </w:r>
      <w:r w:rsidRPr="004A7CF0">
        <w:rPr>
          <w:rFonts w:ascii="Open Sans" w:hAnsi="Open Sans" w:cs="Open Sans"/>
          <w:bCs/>
        </w:rPr>
        <w:t>predložiti vse dokumente s katerimi bo izkazoval resničnost, pravilnost in skladnost upravičenih stroškov financiranega rokodelskega projekta.</w:t>
      </w:r>
    </w:p>
    <w:p w14:paraId="50C8E094" w14:textId="77777777" w:rsidR="00FA2474" w:rsidRPr="004A7CF0" w:rsidRDefault="00FA2474" w:rsidP="0003325E">
      <w:pPr>
        <w:pStyle w:val="Odstavek"/>
        <w:spacing w:before="0"/>
        <w:ind w:firstLine="0"/>
        <w:rPr>
          <w:rFonts w:ascii="Open Sans" w:hAnsi="Open Sans" w:cs="Open Sans"/>
          <w:bCs/>
        </w:rPr>
      </w:pPr>
    </w:p>
    <w:p w14:paraId="29128DD6" w14:textId="41B17B02" w:rsidR="0003325E" w:rsidRPr="00C266D8" w:rsidRDefault="007502BC" w:rsidP="0003325E">
      <w:pPr>
        <w:pStyle w:val="Odstavek"/>
        <w:spacing w:before="0"/>
        <w:ind w:firstLine="0"/>
        <w:rPr>
          <w:rFonts w:ascii="Open Sans" w:hAnsi="Open Sans" w:cs="Open Sans"/>
          <w:bCs/>
        </w:rPr>
      </w:pPr>
      <w:r w:rsidRPr="004A7CF0">
        <w:rPr>
          <w:rFonts w:ascii="Open Sans" w:hAnsi="Open Sans" w:cs="Open Sans"/>
          <w:bCs/>
        </w:rPr>
        <w:t xml:space="preserve">Zapisano v tem poglavju predstavlja le okvir prvega javnega razpisa. </w:t>
      </w:r>
      <w:r w:rsidR="0003325E" w:rsidRPr="004A7CF0">
        <w:rPr>
          <w:rFonts w:ascii="Open Sans" w:hAnsi="Open Sans" w:cs="Open Sans"/>
          <w:b/>
        </w:rPr>
        <w:t>Informacije</w:t>
      </w:r>
      <w:r w:rsidR="0003325E" w:rsidRPr="004A7CF0">
        <w:rPr>
          <w:rFonts w:ascii="Open Sans" w:hAnsi="Open Sans" w:cs="Open Sans"/>
          <w:bCs/>
        </w:rPr>
        <w:t xml:space="preserve"> v zvezi z objavo javnega razpisa na podlagi ZORR (tudi glede pogojev, ki jih morajo izpolnjevati prijavitelji, merili</w:t>
      </w:r>
      <w:r w:rsidRPr="004A7CF0">
        <w:rPr>
          <w:rFonts w:ascii="Open Sans" w:hAnsi="Open Sans" w:cs="Open Sans"/>
          <w:bCs/>
        </w:rPr>
        <w:t>h</w:t>
      </w:r>
      <w:r w:rsidR="0003325E" w:rsidRPr="004A7CF0">
        <w:rPr>
          <w:rFonts w:ascii="Open Sans" w:hAnsi="Open Sans" w:cs="Open Sans"/>
          <w:bCs/>
        </w:rPr>
        <w:t xml:space="preserve"> za ocenjevanje in vrednotenje projektov prijaviteljev, merili</w:t>
      </w:r>
      <w:r w:rsidRPr="004A7CF0">
        <w:rPr>
          <w:rFonts w:ascii="Open Sans" w:hAnsi="Open Sans" w:cs="Open Sans"/>
          <w:bCs/>
        </w:rPr>
        <w:t>h</w:t>
      </w:r>
      <w:r w:rsidR="0003325E" w:rsidRPr="004A7CF0">
        <w:rPr>
          <w:rFonts w:ascii="Open Sans" w:hAnsi="Open Sans" w:cs="Open Sans"/>
          <w:bCs/>
        </w:rPr>
        <w:t xml:space="preserve"> za določitev višine sredstev in drug</w:t>
      </w:r>
      <w:r w:rsidRPr="004A7CF0">
        <w:rPr>
          <w:rFonts w:ascii="Open Sans" w:hAnsi="Open Sans" w:cs="Open Sans"/>
          <w:bCs/>
        </w:rPr>
        <w:t>o</w:t>
      </w:r>
      <w:r w:rsidR="0003325E" w:rsidRPr="004A7CF0">
        <w:rPr>
          <w:rFonts w:ascii="Open Sans" w:hAnsi="Open Sans" w:cs="Open Sans"/>
          <w:bCs/>
        </w:rPr>
        <w:t>) bodo dostopn</w:t>
      </w:r>
      <w:r w:rsidRPr="004A7CF0">
        <w:rPr>
          <w:rFonts w:ascii="Open Sans" w:hAnsi="Open Sans" w:cs="Open Sans"/>
          <w:bCs/>
        </w:rPr>
        <w:t>e</w:t>
      </w:r>
      <w:r w:rsidR="0003325E" w:rsidRPr="004A7CF0">
        <w:rPr>
          <w:rFonts w:ascii="Open Sans" w:hAnsi="Open Sans" w:cs="Open Sans"/>
          <w:bCs/>
        </w:rPr>
        <w:t xml:space="preserve"> na spletnih straneh državne uprave </w:t>
      </w:r>
      <w:hyperlink r:id="rId31" w:history="1">
        <w:r w:rsidR="0003325E" w:rsidRPr="004A7CF0">
          <w:rPr>
            <w:rFonts w:ascii="Open Sans" w:hAnsi="Open Sans" w:cs="Open Sans"/>
          </w:rPr>
          <w:t>www.gov.si</w:t>
        </w:r>
      </w:hyperlink>
      <w:r w:rsidR="00372A14" w:rsidRPr="004A7CF0">
        <w:rPr>
          <w:rFonts w:ascii="Open Sans" w:hAnsi="Open Sans" w:cs="Open Sans"/>
          <w:bCs/>
        </w:rPr>
        <w:t xml:space="preserve"> (javne objave):</w:t>
      </w:r>
    </w:p>
    <w:p w14:paraId="62946281" w14:textId="2366AE63" w:rsidR="0072331E" w:rsidRPr="00C266D8" w:rsidRDefault="008D19DD" w:rsidP="001B65FC">
      <w:pPr>
        <w:ind w:left="426"/>
        <w:jc w:val="both"/>
        <w:rPr>
          <w:rFonts w:ascii="Open Sans" w:hAnsi="Open Sans" w:cs="Open Sans"/>
          <w:bCs/>
          <w:sz w:val="24"/>
          <w:lang w:eastAsia="sl-SI"/>
        </w:rPr>
      </w:pPr>
      <w:hyperlink r:id="rId32" w:history="1">
        <w:r w:rsidR="00372A14" w:rsidRPr="00C266D8">
          <w:rPr>
            <w:rStyle w:val="Hiperpovezava"/>
            <w:rFonts w:ascii="Open Sans" w:hAnsi="Open Sans" w:cs="Open Sans"/>
            <w:bCs/>
            <w:color w:val="auto"/>
            <w:sz w:val="22"/>
            <w:szCs w:val="22"/>
            <w:lang w:eastAsia="sl-SI"/>
          </w:rPr>
          <w:t>https://www.gov.si/drzavni-organi/ministrstva/ministrstvo-za-gospodarstvo-turizem-in-sport/javne-objave/</w:t>
        </w:r>
      </w:hyperlink>
      <w:r w:rsidR="00372A14" w:rsidRPr="00C266D8">
        <w:rPr>
          <w:rFonts w:ascii="Open Sans" w:hAnsi="Open Sans" w:cs="Open Sans"/>
          <w:bCs/>
          <w:sz w:val="24"/>
          <w:lang w:eastAsia="sl-SI"/>
        </w:rPr>
        <w:t xml:space="preserve"> </w:t>
      </w:r>
    </w:p>
    <w:p w14:paraId="53B52760" w14:textId="44F94B9C" w:rsidR="0072331E" w:rsidRPr="00D6588E" w:rsidRDefault="0072331E" w:rsidP="0072331E">
      <w:pPr>
        <w:jc w:val="both"/>
        <w:rPr>
          <w:rFonts w:ascii="Open Sans" w:hAnsi="Open Sans" w:cs="Open Sans"/>
          <w:bCs/>
          <w:sz w:val="24"/>
          <w:lang w:eastAsia="sl-SI"/>
        </w:rPr>
      </w:pPr>
    </w:p>
    <w:p w14:paraId="2AD67CCF" w14:textId="017EE293" w:rsidR="009C4886" w:rsidRPr="00D6588E" w:rsidRDefault="009C4886" w:rsidP="0072331E">
      <w:pPr>
        <w:jc w:val="both"/>
        <w:rPr>
          <w:rFonts w:ascii="Open Sans" w:hAnsi="Open Sans" w:cs="Open Sans"/>
          <w:bCs/>
          <w:sz w:val="24"/>
          <w:lang w:eastAsia="sl-SI"/>
        </w:rPr>
      </w:pPr>
    </w:p>
    <w:p w14:paraId="3AF3959C" w14:textId="313F7D89" w:rsidR="009C4886" w:rsidRPr="00D6588E" w:rsidRDefault="009C4886">
      <w:pPr>
        <w:pStyle w:val="Odstavekseznama"/>
        <w:numPr>
          <w:ilvl w:val="1"/>
          <w:numId w:val="13"/>
        </w:numPr>
        <w:ind w:left="709" w:hanging="715"/>
        <w:jc w:val="both"/>
        <w:outlineLvl w:val="1"/>
        <w:rPr>
          <w:rFonts w:ascii="Open Sans" w:hAnsi="Open Sans" w:cs="Open Sans"/>
          <w:b/>
          <w:color w:val="833C0B" w:themeColor="accent2" w:themeShade="80"/>
          <w:sz w:val="32"/>
          <w:szCs w:val="32"/>
          <w:lang w:val="sl-SI" w:eastAsia="sl-SI"/>
        </w:rPr>
      </w:pPr>
      <w:bookmarkStart w:id="219" w:name="_Toc169674650"/>
      <w:r w:rsidRPr="00D6588E">
        <w:rPr>
          <w:rFonts w:ascii="Open Sans" w:hAnsi="Open Sans" w:cs="Open Sans"/>
          <w:b/>
          <w:color w:val="833C0B" w:themeColor="accent2" w:themeShade="80"/>
          <w:sz w:val="32"/>
          <w:szCs w:val="32"/>
          <w:lang w:val="sl-SI" w:eastAsia="sl-SI"/>
        </w:rPr>
        <w:t>Vidik državnih pomoči</w:t>
      </w:r>
      <w:r w:rsidR="0000592D" w:rsidRPr="00D6588E">
        <w:rPr>
          <w:rFonts w:ascii="Open Sans" w:hAnsi="Open Sans" w:cs="Open Sans"/>
          <w:b/>
          <w:color w:val="833C0B" w:themeColor="accent2" w:themeShade="80"/>
          <w:sz w:val="32"/>
          <w:szCs w:val="32"/>
          <w:lang w:val="sl-SI" w:eastAsia="sl-SI"/>
        </w:rPr>
        <w:t xml:space="preserve"> pri </w:t>
      </w:r>
      <w:r w:rsidR="00F9643D">
        <w:rPr>
          <w:rFonts w:ascii="Open Sans" w:hAnsi="Open Sans" w:cs="Open Sans"/>
          <w:b/>
          <w:color w:val="833C0B" w:themeColor="accent2" w:themeShade="80"/>
          <w:sz w:val="32"/>
          <w:szCs w:val="32"/>
          <w:lang w:val="sl-SI" w:eastAsia="sl-SI"/>
        </w:rPr>
        <w:t xml:space="preserve">dodeljevanju </w:t>
      </w:r>
      <w:r w:rsidR="0000592D" w:rsidRPr="00D6588E">
        <w:rPr>
          <w:rFonts w:ascii="Open Sans" w:hAnsi="Open Sans" w:cs="Open Sans"/>
          <w:b/>
          <w:color w:val="833C0B" w:themeColor="accent2" w:themeShade="80"/>
          <w:sz w:val="32"/>
          <w:szCs w:val="32"/>
          <w:lang w:val="sl-SI" w:eastAsia="sl-SI"/>
        </w:rPr>
        <w:t>finančnih razvojnih spodbud</w:t>
      </w:r>
      <w:r w:rsidR="002271EC" w:rsidRPr="00D6588E">
        <w:rPr>
          <w:rFonts w:ascii="Open Sans" w:hAnsi="Open Sans" w:cs="Open Sans"/>
          <w:b/>
          <w:color w:val="833C0B" w:themeColor="accent2" w:themeShade="80"/>
          <w:sz w:val="32"/>
          <w:szCs w:val="32"/>
          <w:lang w:val="sl-SI" w:eastAsia="sl-SI"/>
        </w:rPr>
        <w:t xml:space="preserve"> na področju rokodelstva</w:t>
      </w:r>
      <w:r w:rsidR="00E70BB5">
        <w:rPr>
          <w:rFonts w:ascii="Open Sans" w:hAnsi="Open Sans" w:cs="Open Sans"/>
          <w:b/>
          <w:color w:val="833C0B" w:themeColor="accent2" w:themeShade="80"/>
          <w:sz w:val="32"/>
          <w:szCs w:val="32"/>
          <w:lang w:val="sl-SI" w:eastAsia="sl-SI"/>
        </w:rPr>
        <w:t xml:space="preserve"> skladno z 19. členom ZORR</w:t>
      </w:r>
      <w:bookmarkEnd w:id="219"/>
    </w:p>
    <w:p w14:paraId="2DBF47F5" w14:textId="77777777" w:rsidR="009C4886" w:rsidRPr="00D6588E" w:rsidRDefault="009C4886" w:rsidP="009C4886">
      <w:pPr>
        <w:jc w:val="both"/>
        <w:rPr>
          <w:rFonts w:ascii="Open Sans" w:hAnsi="Open Sans" w:cs="Open Sans"/>
          <w:bCs/>
          <w:sz w:val="24"/>
          <w:szCs w:val="24"/>
          <w:lang w:eastAsia="sl-SI"/>
        </w:rPr>
      </w:pPr>
    </w:p>
    <w:p w14:paraId="26A74E03" w14:textId="5666E15C" w:rsidR="00B138EE" w:rsidRPr="004A7CF0" w:rsidRDefault="00B138EE" w:rsidP="00B138EE">
      <w:pPr>
        <w:jc w:val="both"/>
        <w:rPr>
          <w:rFonts w:ascii="Open Sans" w:hAnsi="Open Sans" w:cs="Open Sans"/>
          <w:bCs/>
          <w:sz w:val="22"/>
          <w:szCs w:val="22"/>
          <w:lang w:eastAsia="sl-SI"/>
        </w:rPr>
      </w:pPr>
      <w:r w:rsidRPr="004A7CF0">
        <w:rPr>
          <w:rFonts w:ascii="Open Sans" w:hAnsi="Open Sans" w:cs="Open Sans"/>
          <w:b/>
          <w:sz w:val="22"/>
          <w:szCs w:val="22"/>
          <w:lang w:eastAsia="sl-SI"/>
        </w:rPr>
        <w:t xml:space="preserve">Ta »Program rokodelstva </w:t>
      </w:r>
      <w:r w:rsidR="00811C31" w:rsidRPr="004A7CF0">
        <w:rPr>
          <w:rFonts w:ascii="Open Sans" w:hAnsi="Open Sans" w:cs="Open Sans"/>
          <w:b/>
          <w:sz w:val="22"/>
          <w:szCs w:val="22"/>
          <w:lang w:eastAsia="sl-SI"/>
        </w:rPr>
        <w:t xml:space="preserve">za </w:t>
      </w:r>
      <w:r w:rsidRPr="004A7CF0">
        <w:rPr>
          <w:rFonts w:ascii="Open Sans" w:hAnsi="Open Sans" w:cs="Open Sans"/>
          <w:b/>
          <w:sz w:val="22"/>
          <w:szCs w:val="22"/>
          <w:lang w:eastAsia="sl-SI"/>
        </w:rPr>
        <w:t>2024«</w:t>
      </w:r>
      <w:r w:rsidRPr="004A7CF0">
        <w:rPr>
          <w:rFonts w:ascii="Open Sans" w:hAnsi="Open Sans" w:cs="Open Sans"/>
          <w:bCs/>
          <w:sz w:val="22"/>
          <w:szCs w:val="22"/>
          <w:lang w:eastAsia="sl-SI"/>
        </w:rPr>
        <w:t xml:space="preserve"> </w:t>
      </w:r>
      <w:bookmarkStart w:id="220" w:name="_Hlk158028337"/>
      <w:r w:rsidRPr="004A7CF0">
        <w:rPr>
          <w:rFonts w:ascii="Open Sans" w:hAnsi="Open Sans" w:cs="Open Sans"/>
          <w:b/>
          <w:sz w:val="22"/>
          <w:szCs w:val="22"/>
          <w:lang w:eastAsia="sl-SI"/>
        </w:rPr>
        <w:t>z opredeljenimi oblikami</w:t>
      </w:r>
      <w:r w:rsidR="001B65FC" w:rsidRPr="004A7CF0">
        <w:rPr>
          <w:rFonts w:ascii="Open Sans" w:hAnsi="Open Sans" w:cs="Open Sans"/>
          <w:b/>
          <w:sz w:val="22"/>
          <w:szCs w:val="22"/>
          <w:lang w:eastAsia="sl-SI"/>
        </w:rPr>
        <w:t xml:space="preserve"> dodeljevanja</w:t>
      </w:r>
      <w:r w:rsidRPr="004A7CF0">
        <w:rPr>
          <w:rFonts w:ascii="Open Sans" w:hAnsi="Open Sans" w:cs="Open Sans"/>
          <w:b/>
          <w:sz w:val="22"/>
          <w:szCs w:val="22"/>
          <w:lang w:eastAsia="sl-SI"/>
        </w:rPr>
        <w:t xml:space="preserve"> </w:t>
      </w:r>
      <w:r w:rsidR="00F971EE" w:rsidRPr="004A7CF0">
        <w:rPr>
          <w:rFonts w:ascii="Open Sans" w:hAnsi="Open Sans" w:cs="Open Sans"/>
          <w:b/>
          <w:sz w:val="22"/>
          <w:szCs w:val="22"/>
          <w:lang w:eastAsia="sl-SI"/>
        </w:rPr>
        <w:t>finančnih razvojnih spodbud na področju rokodelstva</w:t>
      </w:r>
      <w:r w:rsidR="00E2495F" w:rsidRPr="004A7CF0">
        <w:rPr>
          <w:rFonts w:ascii="Open Sans" w:hAnsi="Open Sans" w:cs="Open Sans"/>
          <w:b/>
          <w:sz w:val="22"/>
          <w:szCs w:val="22"/>
          <w:lang w:eastAsia="sl-SI"/>
        </w:rPr>
        <w:t xml:space="preserve"> skladno z 19. členom ZORR</w:t>
      </w:r>
      <w:r w:rsidR="001B65FC" w:rsidRPr="004A7CF0">
        <w:rPr>
          <w:rFonts w:ascii="Open Sans" w:hAnsi="Open Sans" w:cs="Open Sans"/>
          <w:bCs/>
          <w:sz w:val="22"/>
          <w:szCs w:val="22"/>
          <w:lang w:eastAsia="sl-SI"/>
        </w:rPr>
        <w:t>,</w:t>
      </w:r>
      <w:r w:rsidR="00F971EE" w:rsidRPr="004A7CF0">
        <w:rPr>
          <w:rFonts w:ascii="Open Sans" w:hAnsi="Open Sans" w:cs="Open Sans"/>
          <w:bCs/>
          <w:sz w:val="22"/>
          <w:szCs w:val="22"/>
          <w:lang w:eastAsia="sl-SI"/>
        </w:rPr>
        <w:t xml:space="preserve"> namenjenim </w:t>
      </w:r>
      <w:r w:rsidRPr="004A7CF0">
        <w:rPr>
          <w:rFonts w:ascii="Open Sans" w:hAnsi="Open Sans" w:cs="Open Sans"/>
          <w:bCs/>
          <w:sz w:val="22"/>
          <w:szCs w:val="22"/>
          <w:lang w:eastAsia="sl-SI"/>
        </w:rPr>
        <w:t>subjekto</w:t>
      </w:r>
      <w:r w:rsidR="00F971EE" w:rsidRPr="004A7CF0">
        <w:rPr>
          <w:rFonts w:ascii="Open Sans" w:hAnsi="Open Sans" w:cs="Open Sans"/>
          <w:bCs/>
          <w:sz w:val="22"/>
          <w:szCs w:val="22"/>
          <w:lang w:eastAsia="sl-SI"/>
        </w:rPr>
        <w:t>m</w:t>
      </w:r>
      <w:r w:rsidRPr="004A7CF0">
        <w:rPr>
          <w:rFonts w:ascii="Open Sans" w:hAnsi="Open Sans" w:cs="Open Sans"/>
          <w:bCs/>
          <w:sz w:val="22"/>
          <w:szCs w:val="22"/>
          <w:lang w:eastAsia="sl-SI"/>
        </w:rPr>
        <w:t xml:space="preserve"> podpornega okolja rokodelstva </w:t>
      </w:r>
      <w:r w:rsidR="00F971EE" w:rsidRPr="004A7CF0">
        <w:rPr>
          <w:rFonts w:ascii="Open Sans" w:hAnsi="Open Sans" w:cs="Open Sans"/>
          <w:bCs/>
          <w:sz w:val="22"/>
          <w:szCs w:val="22"/>
          <w:lang w:eastAsia="sl-SI"/>
        </w:rPr>
        <w:t xml:space="preserve">iz 13. člena ZORR </w:t>
      </w:r>
      <w:r w:rsidRPr="004A7CF0">
        <w:rPr>
          <w:rFonts w:ascii="Open Sans" w:hAnsi="Open Sans" w:cs="Open Sans"/>
          <w:bCs/>
          <w:sz w:val="22"/>
          <w:szCs w:val="22"/>
          <w:lang w:eastAsia="sl-SI"/>
        </w:rPr>
        <w:t xml:space="preserve">in pogoji pod katerimi bo sredstva možno dodeliti </w:t>
      </w:r>
      <w:r w:rsidRPr="00C266D8">
        <w:rPr>
          <w:rFonts w:ascii="Open Sans" w:hAnsi="Open Sans" w:cs="Open Sans"/>
          <w:bCs/>
          <w:sz w:val="22"/>
          <w:szCs w:val="22"/>
          <w:lang w:eastAsia="sl-SI"/>
        </w:rPr>
        <w:t>(Poglavj</w:t>
      </w:r>
      <w:r w:rsidR="00C266D8" w:rsidRPr="00C266D8">
        <w:rPr>
          <w:rFonts w:ascii="Open Sans" w:hAnsi="Open Sans" w:cs="Open Sans"/>
          <w:bCs/>
          <w:sz w:val="22"/>
          <w:szCs w:val="22"/>
          <w:lang w:eastAsia="sl-SI"/>
        </w:rPr>
        <w:t>a 4.2., 4.3. in</w:t>
      </w:r>
      <w:r w:rsidRPr="00C266D8">
        <w:rPr>
          <w:rFonts w:ascii="Open Sans" w:hAnsi="Open Sans" w:cs="Open Sans"/>
          <w:bCs/>
          <w:sz w:val="22"/>
          <w:szCs w:val="22"/>
          <w:lang w:eastAsia="sl-SI"/>
        </w:rPr>
        <w:t xml:space="preserve"> </w:t>
      </w:r>
      <w:r w:rsidR="00F971EE" w:rsidRPr="00C266D8">
        <w:rPr>
          <w:rFonts w:ascii="Open Sans" w:hAnsi="Open Sans" w:cs="Open Sans"/>
          <w:bCs/>
          <w:sz w:val="22"/>
          <w:szCs w:val="22"/>
          <w:lang w:eastAsia="sl-SI"/>
        </w:rPr>
        <w:t>4.</w:t>
      </w:r>
      <w:r w:rsidR="000A0772" w:rsidRPr="00C266D8">
        <w:rPr>
          <w:rFonts w:ascii="Open Sans" w:hAnsi="Open Sans" w:cs="Open Sans"/>
          <w:bCs/>
          <w:sz w:val="22"/>
          <w:szCs w:val="22"/>
          <w:lang w:eastAsia="sl-SI"/>
        </w:rPr>
        <w:t>4</w:t>
      </w:r>
      <w:r w:rsidR="00F971EE" w:rsidRPr="00C266D8">
        <w:rPr>
          <w:rFonts w:ascii="Open Sans" w:hAnsi="Open Sans" w:cs="Open Sans"/>
          <w:bCs/>
          <w:sz w:val="22"/>
          <w:szCs w:val="22"/>
          <w:lang w:eastAsia="sl-SI"/>
        </w:rPr>
        <w:t>.</w:t>
      </w:r>
      <w:r w:rsidRPr="00C266D8">
        <w:rPr>
          <w:rFonts w:ascii="Open Sans" w:hAnsi="Open Sans" w:cs="Open Sans"/>
          <w:bCs/>
          <w:sz w:val="22"/>
          <w:szCs w:val="22"/>
          <w:lang w:eastAsia="sl-SI"/>
        </w:rPr>
        <w:t xml:space="preserve">), </w:t>
      </w:r>
      <w:r w:rsidRPr="004A7CF0">
        <w:rPr>
          <w:rFonts w:ascii="Open Sans" w:hAnsi="Open Sans" w:cs="Open Sans"/>
          <w:b/>
          <w:sz w:val="22"/>
          <w:szCs w:val="22"/>
          <w:lang w:eastAsia="sl-SI"/>
        </w:rPr>
        <w:t xml:space="preserve">predstavlja izvedbeno pravno podlago, ki je osnova za dodeljevanje pomoči po pravilu </w:t>
      </w:r>
      <w:r w:rsidRPr="004A7CF0">
        <w:rPr>
          <w:rFonts w:ascii="Open Sans" w:hAnsi="Open Sans" w:cs="Open Sans"/>
          <w:b/>
          <w:i/>
          <w:iCs/>
          <w:sz w:val="22"/>
          <w:szCs w:val="22"/>
          <w:lang w:eastAsia="sl-SI"/>
        </w:rPr>
        <w:t xml:space="preserve">de </w:t>
      </w:r>
      <w:proofErr w:type="spellStart"/>
      <w:r w:rsidRPr="004A7CF0">
        <w:rPr>
          <w:rFonts w:ascii="Open Sans" w:hAnsi="Open Sans" w:cs="Open Sans"/>
          <w:b/>
          <w:i/>
          <w:iCs/>
          <w:sz w:val="22"/>
          <w:szCs w:val="22"/>
          <w:lang w:eastAsia="sl-SI"/>
        </w:rPr>
        <w:t>minimis</w:t>
      </w:r>
      <w:proofErr w:type="spellEnd"/>
      <w:r w:rsidRPr="004A7CF0">
        <w:rPr>
          <w:rFonts w:ascii="Open Sans" w:hAnsi="Open Sans" w:cs="Open Sans"/>
          <w:bCs/>
          <w:sz w:val="22"/>
          <w:szCs w:val="22"/>
          <w:lang w:eastAsia="sl-SI"/>
        </w:rPr>
        <w:t xml:space="preserve"> v skladu z Uredbo Komisije (ES) št. 2023/2831 z dne 13. decembra 2023 o uporabi členov 107 in 108 Pogodbe o delovanju Evropske unije pri pomoči </w:t>
      </w:r>
      <w:r w:rsidRPr="004A7CF0">
        <w:rPr>
          <w:rFonts w:ascii="Open Sans" w:hAnsi="Open Sans" w:cs="Open Sans"/>
          <w:bCs/>
          <w:i/>
          <w:iCs/>
          <w:sz w:val="22"/>
          <w:szCs w:val="22"/>
          <w:lang w:eastAsia="sl-SI"/>
        </w:rPr>
        <w:t xml:space="preserve">de </w:t>
      </w:r>
      <w:proofErr w:type="spellStart"/>
      <w:r w:rsidRPr="004A7CF0">
        <w:rPr>
          <w:rFonts w:ascii="Open Sans" w:hAnsi="Open Sans" w:cs="Open Sans"/>
          <w:bCs/>
          <w:i/>
          <w:iCs/>
          <w:sz w:val="22"/>
          <w:szCs w:val="22"/>
          <w:lang w:eastAsia="sl-SI"/>
        </w:rPr>
        <w:t>minimis</w:t>
      </w:r>
      <w:proofErr w:type="spellEnd"/>
      <w:r w:rsidRPr="004A7CF0">
        <w:rPr>
          <w:rFonts w:ascii="Open Sans" w:hAnsi="Open Sans" w:cs="Open Sans"/>
          <w:bCs/>
          <w:sz w:val="22"/>
          <w:szCs w:val="22"/>
          <w:lang w:eastAsia="sl-SI"/>
        </w:rPr>
        <w:t xml:space="preserve"> (UL L, 2023/2832, 15.12.2023) </w:t>
      </w:r>
      <w:bookmarkEnd w:id="220"/>
      <w:r w:rsidRPr="004A7CF0">
        <w:rPr>
          <w:rFonts w:ascii="Open Sans" w:hAnsi="Open Sans" w:cs="Open Sans"/>
          <w:bCs/>
          <w:sz w:val="22"/>
          <w:szCs w:val="22"/>
          <w:lang w:eastAsia="sl-SI"/>
        </w:rPr>
        <w:t>(v nadaljevanju: Uredba (E</w:t>
      </w:r>
      <w:r w:rsidR="001B65FC" w:rsidRPr="004A7CF0">
        <w:rPr>
          <w:rFonts w:ascii="Open Sans" w:hAnsi="Open Sans" w:cs="Open Sans"/>
          <w:bCs/>
          <w:sz w:val="22"/>
          <w:szCs w:val="22"/>
          <w:lang w:eastAsia="sl-SI"/>
        </w:rPr>
        <w:t>S</w:t>
      </w:r>
      <w:r w:rsidRPr="004A7CF0">
        <w:rPr>
          <w:rFonts w:ascii="Open Sans" w:hAnsi="Open Sans" w:cs="Open Sans"/>
          <w:bCs/>
          <w:sz w:val="22"/>
          <w:szCs w:val="22"/>
          <w:lang w:eastAsia="sl-SI"/>
        </w:rPr>
        <w:t>) 2023/2831).</w:t>
      </w:r>
    </w:p>
    <w:p w14:paraId="7B68A1CD" w14:textId="77777777" w:rsidR="00B138EE" w:rsidRPr="004A7CF0" w:rsidRDefault="00B138EE" w:rsidP="00B138EE">
      <w:pPr>
        <w:jc w:val="both"/>
        <w:rPr>
          <w:rFonts w:ascii="Open Sans" w:hAnsi="Open Sans" w:cs="Open Sans"/>
          <w:bCs/>
          <w:sz w:val="22"/>
          <w:szCs w:val="22"/>
          <w:lang w:eastAsia="sl-SI"/>
        </w:rPr>
      </w:pPr>
    </w:p>
    <w:p w14:paraId="0E16BE92" w14:textId="0847BD3E" w:rsidR="0071405B" w:rsidRPr="004A7CF0" w:rsidRDefault="0071405B" w:rsidP="0071405B">
      <w:p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MGTŠ bo kot pripravljavec načrta oziroma dajalec pomoči priglasil shemo </w:t>
      </w:r>
      <w:r w:rsidRPr="004A7CF0">
        <w:rPr>
          <w:rFonts w:ascii="Open Sans" w:hAnsi="Open Sans" w:cs="Open Sans"/>
          <w:bCs/>
          <w:i/>
          <w:iCs/>
          <w:sz w:val="22"/>
          <w:szCs w:val="22"/>
          <w:lang w:eastAsia="sl-SI"/>
        </w:rPr>
        <w:t xml:space="preserve">de </w:t>
      </w:r>
      <w:proofErr w:type="spellStart"/>
      <w:r w:rsidRPr="004A7CF0">
        <w:rPr>
          <w:rFonts w:ascii="Open Sans" w:hAnsi="Open Sans" w:cs="Open Sans"/>
          <w:bCs/>
          <w:i/>
          <w:iCs/>
          <w:sz w:val="22"/>
          <w:szCs w:val="22"/>
          <w:lang w:eastAsia="sl-SI"/>
        </w:rPr>
        <w:t>minimis</w:t>
      </w:r>
      <w:proofErr w:type="spellEnd"/>
      <w:r w:rsidRPr="004A7CF0">
        <w:rPr>
          <w:rFonts w:ascii="Open Sans" w:hAnsi="Open Sans" w:cs="Open Sans"/>
          <w:bCs/>
          <w:sz w:val="22"/>
          <w:szCs w:val="22"/>
          <w:lang w:eastAsia="sl-SI"/>
        </w:rPr>
        <w:t xml:space="preserve"> pri Ministrstvu za finance. Vanjo bo vključeno financiranje nalog nosilcev podpornega okolja rokodelstva (Poglavji 2.3. in 2.4.), kot tudi financiranje ukrepov finančnih razvojnih spodbud na področju rokodelstva  na podlagi 19. člena ZORR (Poglavja 4.2., 4.3. in 4.4.). </w:t>
      </w:r>
    </w:p>
    <w:p w14:paraId="1A1F3E74" w14:textId="77777777" w:rsidR="00F971EE" w:rsidRPr="004A7CF0" w:rsidRDefault="00F971EE" w:rsidP="009310D9">
      <w:pPr>
        <w:jc w:val="both"/>
        <w:rPr>
          <w:rFonts w:ascii="Open Sans" w:hAnsi="Open Sans" w:cs="Open Sans"/>
          <w:bCs/>
          <w:sz w:val="22"/>
          <w:szCs w:val="22"/>
          <w:lang w:eastAsia="sl-SI"/>
        </w:rPr>
      </w:pPr>
    </w:p>
    <w:p w14:paraId="58150079" w14:textId="6508B17C" w:rsidR="00536DB7" w:rsidRPr="004A7CF0" w:rsidRDefault="00F971EE" w:rsidP="00536DB7">
      <w:pPr>
        <w:jc w:val="both"/>
        <w:rPr>
          <w:rFonts w:ascii="Open Sans" w:hAnsi="Open Sans" w:cs="Open Sans"/>
          <w:bCs/>
          <w:sz w:val="22"/>
          <w:szCs w:val="22"/>
          <w:lang w:eastAsia="sl-SI"/>
        </w:rPr>
      </w:pPr>
      <w:r w:rsidRPr="004A7CF0">
        <w:rPr>
          <w:rFonts w:ascii="Open Sans" w:hAnsi="Open Sans" w:cs="Open Sans"/>
          <w:b/>
          <w:sz w:val="22"/>
          <w:szCs w:val="22"/>
        </w:rPr>
        <w:t>F</w:t>
      </w:r>
      <w:r w:rsidR="00536DB7" w:rsidRPr="004A7CF0">
        <w:rPr>
          <w:rFonts w:ascii="Open Sans" w:hAnsi="Open Sans" w:cs="Open Sans"/>
          <w:b/>
          <w:sz w:val="22"/>
          <w:szCs w:val="22"/>
        </w:rPr>
        <w:t xml:space="preserve">inanciranje </w:t>
      </w:r>
      <w:bookmarkStart w:id="221" w:name="_Hlk160002093"/>
      <w:r w:rsidRPr="004A7CF0">
        <w:rPr>
          <w:rFonts w:ascii="Open Sans" w:hAnsi="Open Sans" w:cs="Open Sans"/>
          <w:bCs/>
          <w:sz w:val="22"/>
          <w:szCs w:val="22"/>
        </w:rPr>
        <w:t xml:space="preserve">ukrepov </w:t>
      </w:r>
      <w:bookmarkStart w:id="222" w:name="_Hlk158026945"/>
      <w:r w:rsidRPr="004A7CF0">
        <w:rPr>
          <w:rFonts w:ascii="Open Sans" w:hAnsi="Open Sans" w:cs="Open Sans"/>
          <w:bCs/>
          <w:sz w:val="22"/>
          <w:szCs w:val="22"/>
        </w:rPr>
        <w:t xml:space="preserve">finančnih razvojnih spodbud na področju rokodelstva </w:t>
      </w:r>
      <w:bookmarkEnd w:id="221"/>
      <w:r w:rsidR="00E70BB5" w:rsidRPr="004A7CF0">
        <w:rPr>
          <w:rFonts w:ascii="Open Sans" w:hAnsi="Open Sans" w:cs="Open Sans"/>
          <w:bCs/>
          <w:sz w:val="22"/>
          <w:szCs w:val="22"/>
        </w:rPr>
        <w:t xml:space="preserve">skladno </w:t>
      </w:r>
      <w:r w:rsidR="00536DB7" w:rsidRPr="004A7CF0">
        <w:rPr>
          <w:rFonts w:ascii="Open Sans" w:hAnsi="Open Sans" w:cs="Open Sans"/>
          <w:bCs/>
          <w:sz w:val="22"/>
          <w:szCs w:val="22"/>
        </w:rPr>
        <w:t xml:space="preserve"> </w:t>
      </w:r>
      <w:r w:rsidR="00E70BB5" w:rsidRPr="004A7CF0">
        <w:rPr>
          <w:rFonts w:ascii="Open Sans" w:hAnsi="Open Sans" w:cs="Open Sans"/>
          <w:bCs/>
          <w:sz w:val="22"/>
          <w:szCs w:val="22"/>
          <w:lang w:eastAsia="sl-SI"/>
        </w:rPr>
        <w:t>z 19. členom ZORR</w:t>
      </w:r>
      <w:r w:rsidR="00E70BB5" w:rsidRPr="004A7CF0">
        <w:rPr>
          <w:rFonts w:ascii="Open Sans" w:hAnsi="Open Sans" w:cs="Open Sans"/>
          <w:bCs/>
          <w:sz w:val="22"/>
          <w:szCs w:val="22"/>
        </w:rPr>
        <w:t xml:space="preserve"> </w:t>
      </w:r>
      <w:r w:rsidR="00536DB7" w:rsidRPr="004A7CF0">
        <w:rPr>
          <w:rFonts w:ascii="Open Sans" w:hAnsi="Open Sans" w:cs="Open Sans"/>
          <w:bCs/>
          <w:sz w:val="22"/>
          <w:szCs w:val="22"/>
        </w:rPr>
        <w:t xml:space="preserve">poteka </w:t>
      </w:r>
      <w:r w:rsidRPr="004A7CF0">
        <w:rPr>
          <w:rFonts w:ascii="Open Sans" w:hAnsi="Open Sans" w:cs="Open Sans"/>
          <w:bCs/>
          <w:sz w:val="22"/>
          <w:szCs w:val="22"/>
        </w:rPr>
        <w:t xml:space="preserve">v </w:t>
      </w:r>
      <w:r w:rsidRPr="004A7CF0">
        <w:rPr>
          <w:rFonts w:ascii="Open Sans" w:hAnsi="Open Sans" w:cs="Open Sans"/>
          <w:bCs/>
          <w:sz w:val="22"/>
          <w:szCs w:val="22"/>
          <w:lang w:eastAsia="sl-SI"/>
        </w:rPr>
        <w:t>naslednjih oblikah</w:t>
      </w:r>
      <w:r w:rsidR="009342A1" w:rsidRPr="004A7CF0">
        <w:rPr>
          <w:rFonts w:ascii="Open Sans" w:hAnsi="Open Sans" w:cs="Open Sans"/>
          <w:bCs/>
          <w:sz w:val="22"/>
          <w:szCs w:val="22"/>
          <w:lang w:eastAsia="sl-SI"/>
        </w:rPr>
        <w:t xml:space="preserve"> (postopkih</w:t>
      </w:r>
      <w:bookmarkEnd w:id="222"/>
      <w:r w:rsidR="009342A1" w:rsidRPr="004A7CF0">
        <w:rPr>
          <w:rFonts w:ascii="Open Sans" w:hAnsi="Open Sans" w:cs="Open Sans"/>
          <w:bCs/>
          <w:sz w:val="22"/>
          <w:szCs w:val="22"/>
          <w:lang w:eastAsia="sl-SI"/>
        </w:rPr>
        <w:t>)</w:t>
      </w:r>
      <w:r w:rsidRPr="004A7CF0">
        <w:rPr>
          <w:rFonts w:ascii="Open Sans" w:hAnsi="Open Sans" w:cs="Open Sans"/>
          <w:bCs/>
          <w:sz w:val="22"/>
          <w:szCs w:val="22"/>
          <w:lang w:eastAsia="sl-SI"/>
        </w:rPr>
        <w:t>:</w:t>
      </w:r>
    </w:p>
    <w:p w14:paraId="5AD4C8BE" w14:textId="7B8A9651" w:rsidR="00710248" w:rsidRPr="004A7CF0" w:rsidRDefault="00710248">
      <w:pPr>
        <w:pStyle w:val="Odstavekseznama"/>
        <w:numPr>
          <w:ilvl w:val="0"/>
          <w:numId w:val="8"/>
        </w:numPr>
        <w:jc w:val="both"/>
        <w:rPr>
          <w:rFonts w:ascii="Open Sans" w:hAnsi="Open Sans" w:cs="Open Sans"/>
          <w:bCs/>
          <w:sz w:val="22"/>
          <w:szCs w:val="22"/>
          <w:lang w:val="sl-SI" w:eastAsia="sl-SI"/>
        </w:rPr>
      </w:pPr>
      <w:proofErr w:type="spellStart"/>
      <w:r w:rsidRPr="004A7CF0">
        <w:rPr>
          <w:rFonts w:ascii="Open Sans" w:hAnsi="Open Sans" w:cs="Open Sans"/>
          <w:b/>
          <w:sz w:val="22"/>
          <w:szCs w:val="22"/>
          <w:lang w:eastAsia="sl-SI"/>
        </w:rPr>
        <w:t>j</w:t>
      </w:r>
      <w:r w:rsidR="009342A1" w:rsidRPr="004A7CF0">
        <w:rPr>
          <w:rFonts w:ascii="Open Sans" w:hAnsi="Open Sans" w:cs="Open Sans"/>
          <w:b/>
          <w:sz w:val="22"/>
          <w:szCs w:val="22"/>
          <w:lang w:eastAsia="sl-SI"/>
        </w:rPr>
        <w:t>avni</w:t>
      </w:r>
      <w:proofErr w:type="spellEnd"/>
      <w:r w:rsidR="009342A1" w:rsidRPr="004A7CF0">
        <w:rPr>
          <w:rFonts w:ascii="Open Sans" w:hAnsi="Open Sans" w:cs="Open Sans"/>
          <w:b/>
          <w:sz w:val="22"/>
          <w:szCs w:val="22"/>
          <w:lang w:eastAsia="sl-SI"/>
        </w:rPr>
        <w:t xml:space="preserve"> </w:t>
      </w:r>
      <w:proofErr w:type="spellStart"/>
      <w:r w:rsidR="009342A1" w:rsidRPr="004A7CF0">
        <w:rPr>
          <w:rFonts w:ascii="Open Sans" w:hAnsi="Open Sans" w:cs="Open Sans"/>
          <w:b/>
          <w:sz w:val="22"/>
          <w:szCs w:val="22"/>
          <w:lang w:eastAsia="sl-SI"/>
        </w:rPr>
        <w:t>poziv</w:t>
      </w:r>
      <w:proofErr w:type="spellEnd"/>
      <w:r w:rsidRPr="004A7CF0">
        <w:rPr>
          <w:rFonts w:ascii="Open Sans" w:hAnsi="Open Sans" w:cs="Open Sans"/>
          <w:bCs/>
          <w:sz w:val="22"/>
          <w:szCs w:val="22"/>
          <w:lang w:eastAsia="sl-SI"/>
        </w:rPr>
        <w:t>:</w:t>
      </w:r>
      <w:r w:rsidRPr="004A7CF0">
        <w:rPr>
          <w:rFonts w:cs="Arial"/>
          <w:sz w:val="22"/>
          <w:szCs w:val="22"/>
        </w:rPr>
        <w:t xml:space="preserve"> </w:t>
      </w:r>
      <w:r w:rsidRPr="004A7CF0">
        <w:rPr>
          <w:rFonts w:ascii="Open Sans" w:hAnsi="Open Sans" w:cs="Open Sans"/>
          <w:bCs/>
          <w:sz w:val="22"/>
          <w:szCs w:val="22"/>
          <w:lang w:val="sl-SI" w:eastAsia="sl-SI"/>
        </w:rPr>
        <w:t xml:space="preserve">financiranje ukrepov za ohranjanje in razvoj rokodelstva, ki so finančne razvojne spodbude v višini največ 10.000 </w:t>
      </w:r>
      <w:r w:rsidR="00E36956" w:rsidRPr="004A7CF0">
        <w:rPr>
          <w:rFonts w:ascii="Open Sans" w:hAnsi="Open Sans" w:cs="Open Sans"/>
          <w:bCs/>
          <w:sz w:val="22"/>
          <w:szCs w:val="22"/>
          <w:lang w:val="sl-SI" w:eastAsia="sl-SI"/>
        </w:rPr>
        <w:t>EUR</w:t>
      </w:r>
      <w:r w:rsidRPr="004A7CF0">
        <w:rPr>
          <w:rFonts w:ascii="Open Sans" w:hAnsi="Open Sans" w:cs="Open Sans"/>
          <w:bCs/>
          <w:sz w:val="22"/>
          <w:szCs w:val="22"/>
          <w:lang w:val="sl-SI" w:eastAsia="sl-SI"/>
        </w:rPr>
        <w:t xml:space="preserve"> za posameznega prejemnika (namenjene subjektom iz prve alineje prvega odstavka 13. člena ZORR) in katerih predmet je dodeljevanje sredstev za projekte, ki jim je mogoče vnaprej določiti:</w:t>
      </w:r>
    </w:p>
    <w:p w14:paraId="3025FBD6" w14:textId="77777777" w:rsidR="00710248" w:rsidRPr="004A7CF0" w:rsidRDefault="00710248">
      <w:pPr>
        <w:pStyle w:val="Odstavekseznama"/>
        <w:numPr>
          <w:ilvl w:val="1"/>
          <w:numId w:val="8"/>
        </w:numPr>
        <w:rPr>
          <w:rFonts w:ascii="Open Sans" w:hAnsi="Open Sans" w:cs="Open Sans"/>
          <w:bCs/>
          <w:sz w:val="22"/>
          <w:szCs w:val="22"/>
          <w:lang w:val="sl-SI" w:eastAsia="sl-SI"/>
        </w:rPr>
      </w:pPr>
      <w:r w:rsidRPr="004A7CF0">
        <w:rPr>
          <w:rFonts w:ascii="Open Sans" w:hAnsi="Open Sans" w:cs="Open Sans"/>
          <w:bCs/>
          <w:sz w:val="22"/>
          <w:szCs w:val="22"/>
          <w:lang w:val="sl-SI" w:eastAsia="sl-SI"/>
        </w:rPr>
        <w:t>pogoje, ki jih morajo izpolnjevati projekti,</w:t>
      </w:r>
    </w:p>
    <w:p w14:paraId="3C3B2047" w14:textId="77777777" w:rsidR="00710248" w:rsidRPr="004A7CF0" w:rsidRDefault="00710248">
      <w:pPr>
        <w:pStyle w:val="Odstavekseznama"/>
        <w:numPr>
          <w:ilvl w:val="1"/>
          <w:numId w:val="8"/>
        </w:numPr>
        <w:rPr>
          <w:rFonts w:ascii="Open Sans" w:hAnsi="Open Sans" w:cs="Open Sans"/>
          <w:bCs/>
          <w:sz w:val="22"/>
          <w:szCs w:val="22"/>
          <w:lang w:val="sl-SI" w:eastAsia="sl-SI"/>
        </w:rPr>
      </w:pPr>
      <w:r w:rsidRPr="004A7CF0">
        <w:rPr>
          <w:rFonts w:ascii="Open Sans" w:hAnsi="Open Sans" w:cs="Open Sans"/>
          <w:bCs/>
          <w:sz w:val="22"/>
          <w:szCs w:val="22"/>
          <w:lang w:val="sl-SI" w:eastAsia="sl-SI"/>
        </w:rPr>
        <w:t>pogoje, ki jih morajo izpolnjevati prijavitelji, in</w:t>
      </w:r>
    </w:p>
    <w:p w14:paraId="43520DF9" w14:textId="77777777" w:rsidR="00710248" w:rsidRPr="004A7CF0" w:rsidRDefault="00710248">
      <w:pPr>
        <w:pStyle w:val="Odstavekseznama"/>
        <w:numPr>
          <w:ilvl w:val="1"/>
          <w:numId w:val="8"/>
        </w:numPr>
        <w:rPr>
          <w:rFonts w:ascii="Open Sans" w:hAnsi="Open Sans" w:cs="Open Sans"/>
          <w:bCs/>
          <w:sz w:val="22"/>
          <w:szCs w:val="22"/>
          <w:lang w:val="sl-SI" w:eastAsia="sl-SI"/>
        </w:rPr>
      </w:pPr>
      <w:r w:rsidRPr="004A7CF0">
        <w:rPr>
          <w:rFonts w:ascii="Open Sans" w:hAnsi="Open Sans" w:cs="Open Sans"/>
          <w:bCs/>
          <w:sz w:val="22"/>
          <w:szCs w:val="22"/>
          <w:lang w:val="sl-SI" w:eastAsia="sl-SI"/>
        </w:rPr>
        <w:t>merila za določitev višine sredstev upravičencem,</w:t>
      </w:r>
    </w:p>
    <w:p w14:paraId="0F8FF7EC" w14:textId="42DDE66A" w:rsidR="00710248" w:rsidRPr="004A7CF0" w:rsidRDefault="00710248">
      <w:pPr>
        <w:pStyle w:val="Odstavekseznama"/>
        <w:numPr>
          <w:ilvl w:val="0"/>
          <w:numId w:val="8"/>
        </w:numPr>
        <w:jc w:val="both"/>
        <w:rPr>
          <w:rFonts w:ascii="Open Sans" w:hAnsi="Open Sans" w:cs="Open Sans"/>
          <w:bCs/>
          <w:sz w:val="22"/>
          <w:szCs w:val="22"/>
          <w:lang w:val="sl-SI" w:eastAsia="sl-SI"/>
        </w:rPr>
      </w:pPr>
      <w:proofErr w:type="spellStart"/>
      <w:r w:rsidRPr="004A7CF0">
        <w:rPr>
          <w:rFonts w:ascii="Open Sans" w:hAnsi="Open Sans" w:cs="Open Sans"/>
          <w:b/>
          <w:sz w:val="22"/>
          <w:szCs w:val="22"/>
          <w:lang w:eastAsia="sl-SI"/>
        </w:rPr>
        <w:t>neposredni</w:t>
      </w:r>
      <w:proofErr w:type="spellEnd"/>
      <w:r w:rsidRPr="004A7CF0">
        <w:rPr>
          <w:rFonts w:ascii="Open Sans" w:hAnsi="Open Sans" w:cs="Open Sans"/>
          <w:b/>
          <w:sz w:val="22"/>
          <w:szCs w:val="22"/>
          <w:lang w:eastAsia="sl-SI"/>
        </w:rPr>
        <w:t xml:space="preserve"> </w:t>
      </w:r>
      <w:proofErr w:type="spellStart"/>
      <w:r w:rsidRPr="004A7CF0">
        <w:rPr>
          <w:rFonts w:ascii="Open Sans" w:hAnsi="Open Sans" w:cs="Open Sans"/>
          <w:b/>
          <w:sz w:val="22"/>
          <w:szCs w:val="22"/>
          <w:lang w:eastAsia="sl-SI"/>
        </w:rPr>
        <w:t>poziv</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financiranje</w:t>
      </w:r>
      <w:proofErr w:type="spellEnd"/>
      <w:r w:rsidRPr="004A7CF0">
        <w:rPr>
          <w:rFonts w:ascii="Open Sans" w:hAnsi="Open Sans" w:cs="Open Sans"/>
          <w:bCs/>
          <w:sz w:val="22"/>
          <w:szCs w:val="22"/>
          <w:lang w:eastAsia="sl-SI"/>
        </w:rPr>
        <w:t xml:space="preserve"> u</w:t>
      </w:r>
      <w:proofErr w:type="spellStart"/>
      <w:r w:rsidRPr="004A7CF0">
        <w:rPr>
          <w:rFonts w:ascii="Open Sans" w:hAnsi="Open Sans" w:cs="Open Sans"/>
          <w:bCs/>
          <w:sz w:val="22"/>
          <w:szCs w:val="22"/>
          <w:lang w:val="sl-SI" w:eastAsia="sl-SI"/>
        </w:rPr>
        <w:t>krepov</w:t>
      </w:r>
      <w:proofErr w:type="spellEnd"/>
      <w:r w:rsidRPr="004A7CF0">
        <w:rPr>
          <w:rFonts w:ascii="Open Sans" w:hAnsi="Open Sans" w:cs="Open Sans"/>
          <w:bCs/>
          <w:sz w:val="22"/>
          <w:szCs w:val="22"/>
          <w:lang w:val="sl-SI" w:eastAsia="sl-SI"/>
        </w:rPr>
        <w:t xml:space="preserve"> za ohranjanje in razvoj rokodelstva, ki so finančne razvojne spodbude (namenjene RC, ki izpolnjujejo pogoje iz ZORR, konzorciju RC, ZDUS in SEM) in katerih predmet je dodeljevanje sredstev za projekte, ki jim je mogoče vnaprej določiti:</w:t>
      </w:r>
    </w:p>
    <w:p w14:paraId="2126E563" w14:textId="77777777" w:rsidR="00710248" w:rsidRPr="004A7CF0" w:rsidRDefault="00710248">
      <w:pPr>
        <w:pStyle w:val="Odstavekseznama"/>
        <w:numPr>
          <w:ilvl w:val="1"/>
          <w:numId w:val="8"/>
        </w:numPr>
        <w:rPr>
          <w:rFonts w:ascii="Open Sans" w:hAnsi="Open Sans" w:cs="Open Sans"/>
          <w:bCs/>
          <w:sz w:val="22"/>
          <w:szCs w:val="22"/>
          <w:lang w:val="sl-SI" w:eastAsia="sl-SI"/>
        </w:rPr>
      </w:pPr>
      <w:r w:rsidRPr="004A7CF0">
        <w:rPr>
          <w:rFonts w:ascii="Open Sans" w:hAnsi="Open Sans" w:cs="Open Sans"/>
          <w:bCs/>
          <w:sz w:val="22"/>
          <w:szCs w:val="22"/>
          <w:lang w:val="sl-SI" w:eastAsia="sl-SI"/>
        </w:rPr>
        <w:t>pogoje, ki jih morajo izpolnjevati projekti, in</w:t>
      </w:r>
    </w:p>
    <w:p w14:paraId="6C3AD9D5" w14:textId="77777777" w:rsidR="00710248" w:rsidRPr="004A7CF0" w:rsidRDefault="00710248">
      <w:pPr>
        <w:pStyle w:val="Odstavekseznama"/>
        <w:numPr>
          <w:ilvl w:val="1"/>
          <w:numId w:val="8"/>
        </w:numPr>
        <w:rPr>
          <w:rFonts w:ascii="Open Sans" w:hAnsi="Open Sans" w:cs="Open Sans"/>
          <w:bCs/>
          <w:sz w:val="22"/>
          <w:szCs w:val="22"/>
          <w:lang w:val="sl-SI" w:eastAsia="sl-SI"/>
        </w:rPr>
      </w:pPr>
      <w:r w:rsidRPr="004A7CF0">
        <w:rPr>
          <w:rFonts w:ascii="Open Sans" w:hAnsi="Open Sans" w:cs="Open Sans"/>
          <w:bCs/>
          <w:sz w:val="22"/>
          <w:szCs w:val="22"/>
          <w:lang w:val="sl-SI" w:eastAsia="sl-SI"/>
        </w:rPr>
        <w:t>merila za določitev višine sredstev upravičencem,</w:t>
      </w:r>
    </w:p>
    <w:p w14:paraId="004865BF" w14:textId="2CE78419" w:rsidR="009342A1" w:rsidRPr="004A7CF0" w:rsidRDefault="00710248">
      <w:pPr>
        <w:pStyle w:val="Odstavekseznama"/>
        <w:numPr>
          <w:ilvl w:val="0"/>
          <w:numId w:val="8"/>
        </w:numPr>
        <w:jc w:val="both"/>
        <w:rPr>
          <w:rFonts w:ascii="Open Sans" w:hAnsi="Open Sans" w:cs="Open Sans"/>
          <w:bCs/>
          <w:sz w:val="22"/>
          <w:szCs w:val="22"/>
          <w:lang w:eastAsia="sl-SI"/>
        </w:rPr>
      </w:pPr>
      <w:proofErr w:type="spellStart"/>
      <w:r w:rsidRPr="004A7CF0">
        <w:rPr>
          <w:rFonts w:ascii="Open Sans" w:hAnsi="Open Sans" w:cs="Open Sans"/>
          <w:b/>
          <w:sz w:val="22"/>
          <w:szCs w:val="22"/>
          <w:lang w:eastAsia="sl-SI"/>
        </w:rPr>
        <w:t>javni</w:t>
      </w:r>
      <w:proofErr w:type="spellEnd"/>
      <w:r w:rsidRPr="004A7CF0">
        <w:rPr>
          <w:rFonts w:ascii="Open Sans" w:hAnsi="Open Sans" w:cs="Open Sans"/>
          <w:b/>
          <w:sz w:val="22"/>
          <w:szCs w:val="22"/>
          <w:lang w:eastAsia="sl-SI"/>
        </w:rPr>
        <w:t xml:space="preserve"> </w:t>
      </w:r>
      <w:proofErr w:type="spellStart"/>
      <w:r w:rsidRPr="004A7CF0">
        <w:rPr>
          <w:rFonts w:ascii="Open Sans" w:hAnsi="Open Sans" w:cs="Open Sans"/>
          <w:b/>
          <w:sz w:val="22"/>
          <w:szCs w:val="22"/>
          <w:lang w:eastAsia="sl-SI"/>
        </w:rPr>
        <w:t>razpis</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financiranje</w:t>
      </w:r>
      <w:proofErr w:type="spellEnd"/>
      <w:r w:rsidRPr="004A7CF0">
        <w:rPr>
          <w:rFonts w:ascii="Open Sans" w:hAnsi="Open Sans" w:cs="Open Sans"/>
          <w:bCs/>
          <w:sz w:val="22"/>
          <w:szCs w:val="22"/>
          <w:lang w:eastAsia="sl-SI"/>
        </w:rPr>
        <w:t xml:space="preserve"> u</w:t>
      </w:r>
      <w:proofErr w:type="spellStart"/>
      <w:r w:rsidRPr="004A7CF0">
        <w:rPr>
          <w:rFonts w:ascii="Open Sans" w:hAnsi="Open Sans" w:cs="Open Sans"/>
          <w:bCs/>
          <w:sz w:val="22"/>
          <w:szCs w:val="22"/>
          <w:lang w:val="sl-SI" w:eastAsia="sl-SI"/>
        </w:rPr>
        <w:t>krepov</w:t>
      </w:r>
      <w:proofErr w:type="spellEnd"/>
      <w:r w:rsidRPr="004A7CF0">
        <w:rPr>
          <w:rFonts w:ascii="Open Sans" w:hAnsi="Open Sans" w:cs="Open Sans"/>
          <w:bCs/>
          <w:sz w:val="22"/>
          <w:szCs w:val="22"/>
          <w:lang w:val="sl-SI" w:eastAsia="sl-SI"/>
        </w:rPr>
        <w:t xml:space="preserve"> za ohranjanje in razvoj rokodelstva, ki so finančne razvojne spodbude (namenjene subjektom iz prvega in drugega odstavka 13. člena ZORR, ki so fizične ali pravne osebe s sedežem na območju RS) in katerih predmet je dodeljevanje sredstev za projekte, ki jim je mogoče vnaprej določiti le merila za ocenjevanje in vrednotenje projektov prijaviteljev. </w:t>
      </w:r>
    </w:p>
    <w:p w14:paraId="48C388A6" w14:textId="77777777" w:rsidR="00710248" w:rsidRPr="004A7CF0" w:rsidRDefault="00710248" w:rsidP="00710248">
      <w:pPr>
        <w:pStyle w:val="Odstavekseznama"/>
        <w:ind w:left="720"/>
        <w:jc w:val="both"/>
        <w:rPr>
          <w:rFonts w:ascii="Open Sans" w:hAnsi="Open Sans" w:cs="Open Sans"/>
          <w:bCs/>
          <w:sz w:val="22"/>
          <w:szCs w:val="22"/>
          <w:lang w:eastAsia="sl-SI"/>
        </w:rPr>
      </w:pPr>
    </w:p>
    <w:p w14:paraId="286A7649" w14:textId="71F2FBD9" w:rsidR="00F971EE" w:rsidRPr="004A7CF0" w:rsidRDefault="00087AF6" w:rsidP="00536DB7">
      <w:pPr>
        <w:pStyle w:val="Odstavek"/>
        <w:spacing w:before="0"/>
        <w:ind w:firstLine="0"/>
        <w:rPr>
          <w:rFonts w:ascii="Open Sans" w:hAnsi="Open Sans" w:cs="Open Sans"/>
          <w:bCs/>
        </w:rPr>
      </w:pPr>
      <w:r w:rsidRPr="004A7CF0">
        <w:rPr>
          <w:rFonts w:ascii="Open Sans" w:hAnsi="Open Sans" w:cs="Open Sans"/>
          <w:bCs/>
        </w:rPr>
        <w:t xml:space="preserve">Do pomoči po pravilu </w:t>
      </w:r>
      <w:r w:rsidRPr="004A7CF0">
        <w:rPr>
          <w:rFonts w:ascii="Open Sans" w:hAnsi="Open Sans" w:cs="Open Sans"/>
          <w:bCs/>
          <w:i/>
          <w:iCs/>
        </w:rPr>
        <w:t xml:space="preserve">de </w:t>
      </w:r>
      <w:proofErr w:type="spellStart"/>
      <w:r w:rsidRPr="004A7CF0">
        <w:rPr>
          <w:rFonts w:ascii="Open Sans" w:hAnsi="Open Sans" w:cs="Open Sans"/>
          <w:bCs/>
          <w:i/>
          <w:iCs/>
        </w:rPr>
        <w:t>minimis</w:t>
      </w:r>
      <w:proofErr w:type="spellEnd"/>
      <w:r w:rsidRPr="004A7CF0">
        <w:rPr>
          <w:rFonts w:ascii="Open Sans" w:hAnsi="Open Sans" w:cs="Open Sans"/>
          <w:bCs/>
        </w:rPr>
        <w:t xml:space="preserve"> </w:t>
      </w:r>
      <w:r w:rsidR="00BD59F0" w:rsidRPr="004A7CF0">
        <w:rPr>
          <w:rFonts w:ascii="Open Sans" w:hAnsi="Open Sans" w:cs="Open Sans"/>
          <w:bCs/>
        </w:rPr>
        <w:t xml:space="preserve">za financiranje ukrepov finančnih razvojnih spodbud na področju rokodelstva (po postopkih iz 19. člena ZORR) </w:t>
      </w:r>
      <w:r w:rsidRPr="004A7CF0">
        <w:rPr>
          <w:rFonts w:ascii="Open Sans" w:hAnsi="Open Sans" w:cs="Open Sans"/>
          <w:bCs/>
        </w:rPr>
        <w:t xml:space="preserve">bodo </w:t>
      </w:r>
      <w:r w:rsidRPr="004A7CF0">
        <w:rPr>
          <w:rFonts w:ascii="Open Sans" w:hAnsi="Open Sans" w:cs="Open Sans"/>
          <w:b/>
        </w:rPr>
        <w:t>upravičen</w:t>
      </w:r>
      <w:r w:rsidR="00710248" w:rsidRPr="004A7CF0">
        <w:rPr>
          <w:rFonts w:ascii="Open Sans" w:hAnsi="Open Sans" w:cs="Open Sans"/>
          <w:b/>
        </w:rPr>
        <w:t xml:space="preserve">i </w:t>
      </w:r>
      <w:r w:rsidR="00E70BB5" w:rsidRPr="004A7CF0">
        <w:rPr>
          <w:rFonts w:ascii="Open Sans" w:hAnsi="Open Sans" w:cs="Open Sans"/>
          <w:b/>
        </w:rPr>
        <w:t xml:space="preserve">naslednji </w:t>
      </w:r>
      <w:r w:rsidR="00710248" w:rsidRPr="004A7CF0">
        <w:rPr>
          <w:rFonts w:ascii="Open Sans" w:hAnsi="Open Sans" w:cs="Open Sans"/>
          <w:b/>
        </w:rPr>
        <w:t>subjekti</w:t>
      </w:r>
      <w:r w:rsidR="00F971EE" w:rsidRPr="004A7CF0">
        <w:rPr>
          <w:rFonts w:ascii="Open Sans" w:hAnsi="Open Sans" w:cs="Open Sans"/>
          <w:bCs/>
        </w:rPr>
        <w:t>:</w:t>
      </w:r>
      <w:r w:rsidRPr="004A7CF0">
        <w:rPr>
          <w:rFonts w:ascii="Open Sans" w:hAnsi="Open Sans" w:cs="Open Sans"/>
          <w:bCs/>
        </w:rPr>
        <w:t xml:space="preserve"> </w:t>
      </w:r>
    </w:p>
    <w:p w14:paraId="1C53976D" w14:textId="77777777" w:rsidR="00A406AB" w:rsidRPr="004A7CF0" w:rsidRDefault="00B953C6" w:rsidP="00073B86">
      <w:pPr>
        <w:pStyle w:val="Alineazaodstavkom"/>
        <w:numPr>
          <w:ilvl w:val="0"/>
          <w:numId w:val="8"/>
        </w:numPr>
        <w:rPr>
          <w:rFonts w:ascii="Open Sans" w:hAnsi="Open Sans" w:cs="Open Sans"/>
          <w:bCs/>
        </w:rPr>
      </w:pPr>
      <w:r w:rsidRPr="004A7CF0">
        <w:rPr>
          <w:rFonts w:ascii="Open Sans" w:hAnsi="Open Sans" w:cs="Open Sans"/>
          <w:b/>
        </w:rPr>
        <w:t>fizične osebe s sedežem na območju Republike Slovenije, ki izvajajo gospodarsko dejavnost</w:t>
      </w:r>
      <w:r w:rsidR="00A406AB" w:rsidRPr="004A7CF0">
        <w:rPr>
          <w:rFonts w:ascii="Open Sans" w:hAnsi="Open Sans" w:cs="Open Sans"/>
          <w:b/>
        </w:rPr>
        <w:t>:</w:t>
      </w:r>
    </w:p>
    <w:p w14:paraId="33B2062E" w14:textId="568CCEC2" w:rsidR="00A406AB" w:rsidRPr="004A7CF0" w:rsidRDefault="00B953C6" w:rsidP="00A406AB">
      <w:pPr>
        <w:pStyle w:val="Alineazaodstavkom"/>
        <w:numPr>
          <w:ilvl w:val="1"/>
          <w:numId w:val="8"/>
        </w:numPr>
        <w:rPr>
          <w:rFonts w:ascii="Open Sans" w:hAnsi="Open Sans" w:cs="Open Sans"/>
          <w:bCs/>
        </w:rPr>
      </w:pPr>
      <w:r w:rsidRPr="004A7CF0">
        <w:rPr>
          <w:rFonts w:ascii="Open Sans" w:hAnsi="Open Sans" w:cs="Open Sans"/>
          <w:bCs/>
        </w:rPr>
        <w:t xml:space="preserve">samostojni podjetniki posamezniki </w:t>
      </w:r>
      <w:r w:rsidR="00A406AB" w:rsidRPr="004A7CF0">
        <w:rPr>
          <w:rFonts w:ascii="Open Sans" w:hAnsi="Open Sans" w:cs="Open Sans"/>
          <w:bCs/>
        </w:rPr>
        <w:t>(so fizične osebe, ki opravljajo gospodarsko dejavnost in se obravnavajo kot gospodarski subjekti, imajo formalno gospodarskopravno obliko izvajanja dejavnosti, zato za njih veljajo državne pomoči),</w:t>
      </w:r>
    </w:p>
    <w:p w14:paraId="5C582A2E" w14:textId="72B9F87F" w:rsidR="00A406AB" w:rsidRPr="004A7CF0" w:rsidRDefault="00B953C6" w:rsidP="00A406AB">
      <w:pPr>
        <w:pStyle w:val="Alineazaodstavkom"/>
        <w:numPr>
          <w:ilvl w:val="1"/>
          <w:numId w:val="8"/>
        </w:numPr>
        <w:rPr>
          <w:rFonts w:ascii="Open Sans" w:hAnsi="Open Sans" w:cs="Open Sans"/>
          <w:bCs/>
        </w:rPr>
      </w:pPr>
      <w:r w:rsidRPr="004A7CF0">
        <w:rPr>
          <w:rFonts w:ascii="Open Sans" w:hAnsi="Open Sans" w:cs="Open Sans"/>
          <w:bCs/>
        </w:rPr>
        <w:t>samozaposleni v kulturi na področju kulturne dediščine in ustvarjalnosti</w:t>
      </w:r>
      <w:r w:rsidR="00073B86" w:rsidRPr="004A7CF0">
        <w:rPr>
          <w:rFonts w:ascii="Open Sans" w:hAnsi="Open Sans" w:cs="Open Sans"/>
          <w:bCs/>
        </w:rPr>
        <w:t xml:space="preserve"> </w:t>
      </w:r>
      <w:r w:rsidR="00A406AB" w:rsidRPr="004A7CF0">
        <w:rPr>
          <w:rFonts w:ascii="Open Sans" w:hAnsi="Open Sans" w:cs="Open Sans"/>
          <w:bCs/>
        </w:rPr>
        <w:t>(so ustvarjalci na področju kulture, ki samostojno opravljajo specializiran(e) poklice s področja kulture, so registrirani v razvidu samozaposlenih v kulturi, ki ga vodi Ministrstvo za kulturo, opravljajo dejavnosti, ki sodijo v kulturno dejavnost in so vpisani v Poslovni register Slovenije za druge poslovne subjekte),</w:t>
      </w:r>
    </w:p>
    <w:p w14:paraId="0D6256EE" w14:textId="02885E20" w:rsidR="00261A9E" w:rsidRPr="004A7CF0" w:rsidRDefault="00B953C6" w:rsidP="00BD59F0">
      <w:pPr>
        <w:pStyle w:val="Alineazaodstavkom"/>
        <w:numPr>
          <w:ilvl w:val="0"/>
          <w:numId w:val="8"/>
        </w:numPr>
        <w:rPr>
          <w:rFonts w:ascii="Open Sans" w:hAnsi="Open Sans" w:cs="Open Sans"/>
          <w:bCs/>
        </w:rPr>
      </w:pPr>
      <w:r w:rsidRPr="004A7CF0">
        <w:rPr>
          <w:rFonts w:ascii="Open Sans" w:hAnsi="Open Sans" w:cs="Open Sans"/>
          <w:b/>
        </w:rPr>
        <w:t>pravne osebe s sedežem na območju Republike Slovenije, ki izvajajo gospodarsko dejavnost</w:t>
      </w:r>
      <w:r w:rsidRPr="004A7CF0">
        <w:rPr>
          <w:rFonts w:ascii="Open Sans" w:hAnsi="Open Sans" w:cs="Open Sans"/>
          <w:bCs/>
        </w:rPr>
        <w:t xml:space="preserve"> (npr. gospodarske družbe, javni ali zasebni zavodi, zadruge, društva, zbornice </w:t>
      </w:r>
      <w:r w:rsidR="00261A9E" w:rsidRPr="004A7CF0">
        <w:rPr>
          <w:rFonts w:ascii="Open Sans" w:hAnsi="Open Sans" w:cs="Open Sans"/>
          <w:bCs/>
        </w:rPr>
        <w:t>in</w:t>
      </w:r>
      <w:r w:rsidRPr="004A7CF0">
        <w:rPr>
          <w:rFonts w:ascii="Open Sans" w:hAnsi="Open Sans" w:cs="Open Sans"/>
          <w:bCs/>
        </w:rPr>
        <w:t xml:space="preserve"> druge </w:t>
      </w:r>
      <w:r w:rsidR="00261A9E" w:rsidRPr="004A7CF0">
        <w:rPr>
          <w:rFonts w:ascii="Open Sans" w:hAnsi="Open Sans" w:cs="Open Sans"/>
          <w:bCs/>
        </w:rPr>
        <w:t xml:space="preserve">pravnoorganizacijske </w:t>
      </w:r>
      <w:r w:rsidRPr="004A7CF0">
        <w:rPr>
          <w:rFonts w:ascii="Open Sans" w:hAnsi="Open Sans" w:cs="Open Sans"/>
          <w:bCs/>
        </w:rPr>
        <w:t>oblike</w:t>
      </w:r>
      <w:r w:rsidR="00261A9E" w:rsidRPr="004A7CF0">
        <w:rPr>
          <w:rFonts w:ascii="Open Sans" w:hAnsi="Open Sans" w:cs="Open Sans"/>
          <w:bCs/>
        </w:rPr>
        <w:t>),</w:t>
      </w:r>
    </w:p>
    <w:p w14:paraId="340DC26C" w14:textId="398C7440" w:rsidR="00261A9E" w:rsidRPr="004A7CF0" w:rsidRDefault="00261A9E" w:rsidP="00261A9E">
      <w:pPr>
        <w:pStyle w:val="Alineazaodstavkom"/>
        <w:numPr>
          <w:ilvl w:val="0"/>
          <w:numId w:val="8"/>
        </w:numPr>
        <w:rPr>
          <w:rFonts w:ascii="Open Sans" w:hAnsi="Open Sans" w:cs="Open Sans"/>
          <w:bCs/>
        </w:rPr>
      </w:pPr>
      <w:r w:rsidRPr="004A7CF0">
        <w:rPr>
          <w:rFonts w:ascii="Open Sans" w:hAnsi="Open Sans" w:cs="Open Sans"/>
          <w:b/>
        </w:rPr>
        <w:t>nosilci podpornega okolja rokodelstva na podlagi ZORR, v primeru, kadar izvajajo tržno dejavnost</w:t>
      </w:r>
      <w:r w:rsidRPr="004A7CF0">
        <w:rPr>
          <w:rFonts w:ascii="Open Sans" w:hAnsi="Open Sans" w:cs="Open Sans"/>
          <w:bCs/>
        </w:rPr>
        <w:t>, tj. ponujanje blaga in storitev na trgu proti plačilu (npr. OZS v primerih, ko izvaja rokodelske projekte kot tržno dejavnost in ne javnih pooblastil, SEM v primerih, ko izvaja rokodelske projekte kot tržno dejavnost in ne javne službe</w:t>
      </w:r>
      <w:r w:rsidR="003A0ED4" w:rsidRPr="004A7CF0">
        <w:rPr>
          <w:rFonts w:ascii="Open Sans" w:hAnsi="Open Sans" w:cs="Open Sans"/>
          <w:bCs/>
        </w:rPr>
        <w:t xml:space="preserve"> ter ZDUS, v primerih, ko izvaja rokodelske projekte kot tržno dejavnost</w:t>
      </w:r>
      <w:r w:rsidRPr="004A7CF0">
        <w:rPr>
          <w:rFonts w:ascii="Open Sans" w:hAnsi="Open Sans" w:cs="Open Sans"/>
          <w:bCs/>
        </w:rPr>
        <w:t>).</w:t>
      </w:r>
    </w:p>
    <w:p w14:paraId="2E4FF3DA" w14:textId="47BCDC68" w:rsidR="001B65FC" w:rsidRPr="004A7CF0" w:rsidRDefault="001B65FC" w:rsidP="001B65FC">
      <w:pPr>
        <w:pStyle w:val="Odstavek"/>
        <w:ind w:firstLine="0"/>
        <w:rPr>
          <w:rFonts w:ascii="Open Sans" w:hAnsi="Open Sans" w:cs="Open Sans"/>
          <w:bCs/>
        </w:rPr>
      </w:pPr>
      <w:bookmarkStart w:id="223" w:name="_Hlk160002227"/>
      <w:r w:rsidRPr="004A7CF0">
        <w:rPr>
          <w:rFonts w:ascii="Open Sans" w:hAnsi="Open Sans" w:cs="Open Sans"/>
          <w:bCs/>
        </w:rPr>
        <w:lastRenderedPageBreak/>
        <w:t xml:space="preserve">Ukrep dodeljevanja finančnih razvojnih spodbud predstavlja državno pomoč vsem tistim upravičencem iz vrst </w:t>
      </w:r>
      <w:r w:rsidR="00BD59F0" w:rsidRPr="004A7CF0">
        <w:rPr>
          <w:rFonts w:ascii="Open Sans" w:hAnsi="Open Sans" w:cs="Open Sans"/>
          <w:bCs/>
        </w:rPr>
        <w:t xml:space="preserve">subjektov </w:t>
      </w:r>
      <w:r w:rsidRPr="004A7CF0">
        <w:rPr>
          <w:rFonts w:ascii="Open Sans" w:hAnsi="Open Sans" w:cs="Open Sans"/>
          <w:bCs/>
        </w:rPr>
        <w:t>podpornega okolja rokodelstva in nosilce</w:t>
      </w:r>
      <w:r w:rsidR="00BD59F0" w:rsidRPr="004A7CF0">
        <w:rPr>
          <w:rFonts w:ascii="Open Sans" w:hAnsi="Open Sans" w:cs="Open Sans"/>
          <w:bCs/>
        </w:rPr>
        <w:t>v</w:t>
      </w:r>
      <w:r w:rsidRPr="004A7CF0">
        <w:rPr>
          <w:rFonts w:ascii="Open Sans" w:hAnsi="Open Sans" w:cs="Open Sans"/>
          <w:bCs/>
        </w:rPr>
        <w:t xml:space="preserve"> podpornega okolja rokodelstva, ki izvajajo gospodarsko dejavnost, saj se tovrstni upravičenci smatrajo za prejemnike gospodarske prednosti, ki je sicer ne bi mogli pridobiti pod običajnimi tržnimi pogoji.</w:t>
      </w:r>
      <w:r w:rsidRPr="004A7CF0">
        <w:t xml:space="preserve"> </w:t>
      </w:r>
      <w:r w:rsidRPr="004A7CF0">
        <w:rPr>
          <w:rFonts w:ascii="Open Sans" w:hAnsi="Open Sans" w:cs="Open Sans"/>
          <w:bCs/>
        </w:rPr>
        <w:t>V to skupino posledično ne spadajo fizične in pravne osebe, ki ne opravljajo gospodarskih dejavnosti (vključno z organi države in samoupravnih lokalnih skupnosti ter nosilci javnih pooblastil, kadar izvajajo naloge v okviru funkcij javne oblasti).</w:t>
      </w:r>
    </w:p>
    <w:p w14:paraId="130C7C7A" w14:textId="77777777" w:rsidR="00BD59F0" w:rsidRPr="004A7CF0" w:rsidRDefault="00BD59F0" w:rsidP="00536DB7">
      <w:pPr>
        <w:pStyle w:val="Odstavek"/>
        <w:spacing w:before="0"/>
        <w:ind w:firstLine="0"/>
        <w:rPr>
          <w:rFonts w:ascii="Open Sans" w:hAnsi="Open Sans" w:cs="Open Sans"/>
          <w:bCs/>
        </w:rPr>
      </w:pPr>
    </w:p>
    <w:p w14:paraId="642D8936" w14:textId="77A51466" w:rsidR="001B65FC" w:rsidRPr="004A7CF0" w:rsidRDefault="009342A1" w:rsidP="00536DB7">
      <w:pPr>
        <w:pStyle w:val="Odstavek"/>
        <w:spacing w:before="0"/>
        <w:ind w:firstLine="0"/>
        <w:rPr>
          <w:rFonts w:ascii="Open Sans" w:hAnsi="Open Sans" w:cs="Open Sans"/>
          <w:bCs/>
        </w:rPr>
      </w:pPr>
      <w:r w:rsidRPr="004A7CF0">
        <w:rPr>
          <w:rFonts w:ascii="Open Sans" w:hAnsi="Open Sans" w:cs="Open Sans"/>
          <w:bCs/>
        </w:rPr>
        <w:t xml:space="preserve">Iz področja pravil državnih pomoči po pravilu </w:t>
      </w:r>
      <w:r w:rsidRPr="004A7CF0">
        <w:rPr>
          <w:rFonts w:ascii="Open Sans" w:hAnsi="Open Sans" w:cs="Open Sans"/>
          <w:bCs/>
          <w:i/>
          <w:iCs/>
        </w:rPr>
        <w:t xml:space="preserve">de </w:t>
      </w:r>
      <w:proofErr w:type="spellStart"/>
      <w:r w:rsidRPr="004A7CF0">
        <w:rPr>
          <w:rFonts w:ascii="Open Sans" w:hAnsi="Open Sans" w:cs="Open Sans"/>
          <w:bCs/>
          <w:i/>
          <w:iCs/>
        </w:rPr>
        <w:t>minimis</w:t>
      </w:r>
      <w:proofErr w:type="spellEnd"/>
      <w:r w:rsidRPr="004A7CF0">
        <w:rPr>
          <w:rFonts w:ascii="Open Sans" w:hAnsi="Open Sans" w:cs="Open Sans"/>
          <w:bCs/>
        </w:rPr>
        <w:t xml:space="preserve"> bodo</w:t>
      </w:r>
      <w:r w:rsidR="001B65FC" w:rsidRPr="004A7CF0">
        <w:rPr>
          <w:rFonts w:ascii="Open Sans" w:hAnsi="Open Sans" w:cs="Open Sans"/>
          <w:bCs/>
        </w:rPr>
        <w:t xml:space="preserve"> torej</w:t>
      </w:r>
      <w:r w:rsidRPr="004A7CF0">
        <w:rPr>
          <w:rFonts w:ascii="Open Sans" w:hAnsi="Open Sans" w:cs="Open Sans"/>
          <w:bCs/>
        </w:rPr>
        <w:t xml:space="preserve"> </w:t>
      </w:r>
      <w:r w:rsidRPr="004A7CF0">
        <w:rPr>
          <w:rFonts w:ascii="Open Sans" w:hAnsi="Open Sans" w:cs="Open Sans"/>
          <w:b/>
        </w:rPr>
        <w:t>izvzeti subjekti</w:t>
      </w:r>
      <w:r w:rsidR="001B65FC" w:rsidRPr="004A7CF0">
        <w:rPr>
          <w:rFonts w:ascii="Open Sans" w:hAnsi="Open Sans" w:cs="Open Sans"/>
          <w:b/>
        </w:rPr>
        <w:t>:</w:t>
      </w:r>
      <w:r w:rsidRPr="004A7CF0">
        <w:rPr>
          <w:rFonts w:ascii="Open Sans" w:hAnsi="Open Sans" w:cs="Open Sans"/>
          <w:bCs/>
        </w:rPr>
        <w:t xml:space="preserve"> </w:t>
      </w:r>
    </w:p>
    <w:p w14:paraId="07647121" w14:textId="3ED3F367" w:rsidR="00B953C6" w:rsidRPr="004A7CF0" w:rsidRDefault="009342A1" w:rsidP="001B65FC">
      <w:pPr>
        <w:pStyle w:val="Odstavek"/>
        <w:numPr>
          <w:ilvl w:val="0"/>
          <w:numId w:val="8"/>
        </w:numPr>
        <w:spacing w:before="0"/>
        <w:rPr>
          <w:rFonts w:ascii="Open Sans" w:hAnsi="Open Sans" w:cs="Open Sans"/>
          <w:bCs/>
        </w:rPr>
      </w:pPr>
      <w:r w:rsidRPr="004A7CF0">
        <w:rPr>
          <w:rFonts w:ascii="Open Sans" w:hAnsi="Open Sans" w:cs="Open Sans"/>
          <w:bCs/>
        </w:rPr>
        <w:t xml:space="preserve">iz 1. alineje prvega odstavka 13. člena ZORR, </w:t>
      </w:r>
      <w:r w:rsidR="00B953C6" w:rsidRPr="004A7CF0">
        <w:rPr>
          <w:rFonts w:ascii="Open Sans" w:hAnsi="Open Sans" w:cs="Open Sans"/>
          <w:bCs/>
        </w:rPr>
        <w:t>ki so:</w:t>
      </w:r>
    </w:p>
    <w:p w14:paraId="32BDC3AD" w14:textId="77777777" w:rsidR="00B953C6" w:rsidRPr="004A7CF0" w:rsidRDefault="009342A1" w:rsidP="001B65FC">
      <w:pPr>
        <w:pStyle w:val="Odstavek"/>
        <w:numPr>
          <w:ilvl w:val="0"/>
          <w:numId w:val="28"/>
        </w:numPr>
        <w:spacing w:before="0"/>
        <w:ind w:left="1560"/>
        <w:rPr>
          <w:rFonts w:ascii="Open Sans" w:hAnsi="Open Sans" w:cs="Open Sans"/>
          <w:bCs/>
        </w:rPr>
      </w:pPr>
      <w:r w:rsidRPr="004A7CF0">
        <w:rPr>
          <w:rFonts w:ascii="Open Sans" w:hAnsi="Open Sans" w:cs="Open Sans"/>
          <w:bCs/>
        </w:rPr>
        <w:t>fizične osebe, ki ne izvajajo gospodarskih dejavnosti</w:t>
      </w:r>
      <w:r w:rsidR="00B953C6" w:rsidRPr="004A7CF0">
        <w:rPr>
          <w:rFonts w:ascii="Open Sans" w:hAnsi="Open Sans" w:cs="Open Sans"/>
          <w:bCs/>
        </w:rPr>
        <w:t xml:space="preserve"> (npr. </w:t>
      </w:r>
      <w:r w:rsidRPr="004A7CF0">
        <w:rPr>
          <w:rFonts w:ascii="Open Sans" w:hAnsi="Open Sans" w:cs="Open Sans"/>
          <w:bCs/>
        </w:rPr>
        <w:t>rokodelci, upokojenci rokodelci</w:t>
      </w:r>
      <w:r w:rsidR="00B953C6" w:rsidRPr="004A7CF0">
        <w:rPr>
          <w:rFonts w:ascii="Open Sans" w:hAnsi="Open Sans" w:cs="Open Sans"/>
          <w:bCs/>
        </w:rPr>
        <w:t>)</w:t>
      </w:r>
      <w:r w:rsidRPr="004A7CF0">
        <w:rPr>
          <w:rFonts w:ascii="Open Sans" w:hAnsi="Open Sans" w:cs="Open Sans"/>
          <w:bCs/>
        </w:rPr>
        <w:t>,</w:t>
      </w:r>
    </w:p>
    <w:p w14:paraId="73B9342C" w14:textId="77777777" w:rsidR="00A406AB" w:rsidRPr="004A7CF0" w:rsidRDefault="00A72A07" w:rsidP="00A406AB">
      <w:pPr>
        <w:pStyle w:val="Odstavek"/>
        <w:numPr>
          <w:ilvl w:val="0"/>
          <w:numId w:val="28"/>
        </w:numPr>
        <w:spacing w:before="0"/>
        <w:ind w:left="1560"/>
        <w:rPr>
          <w:rFonts w:ascii="Open Sans" w:hAnsi="Open Sans" w:cs="Open Sans"/>
          <w:bCs/>
        </w:rPr>
      </w:pPr>
      <w:r w:rsidRPr="004A7CF0">
        <w:rPr>
          <w:rFonts w:ascii="Open Sans" w:hAnsi="Open Sans" w:cs="Open Sans"/>
          <w:bCs/>
        </w:rPr>
        <w:t xml:space="preserve">posamezniki, ki opravljajo osebno dopolnilno delo, povezano z rokodelstvom (gre </w:t>
      </w:r>
      <w:r w:rsidR="00710248" w:rsidRPr="004A7CF0">
        <w:rPr>
          <w:rFonts w:ascii="Open Sans" w:hAnsi="Open Sans" w:cs="Open Sans"/>
          <w:bCs/>
        </w:rPr>
        <w:t>za dopolnilno obliko dela fizičnih oseb</w:t>
      </w:r>
      <w:r w:rsidR="009342A1" w:rsidRPr="004A7CF0">
        <w:rPr>
          <w:rFonts w:ascii="Open Sans" w:hAnsi="Open Sans" w:cs="Open Sans"/>
          <w:bCs/>
        </w:rPr>
        <w:t>),</w:t>
      </w:r>
    </w:p>
    <w:p w14:paraId="5FDC9FC2" w14:textId="15E03225" w:rsidR="00A406AB" w:rsidRPr="004A7CF0" w:rsidRDefault="00A406AB" w:rsidP="00AE2B3D">
      <w:pPr>
        <w:pStyle w:val="Odstavek"/>
        <w:numPr>
          <w:ilvl w:val="0"/>
          <w:numId w:val="28"/>
        </w:numPr>
        <w:spacing w:before="0"/>
        <w:ind w:left="1560"/>
        <w:rPr>
          <w:rFonts w:ascii="Open Sans" w:hAnsi="Open Sans" w:cs="Open Sans"/>
          <w:bCs/>
        </w:rPr>
      </w:pPr>
      <w:r w:rsidRPr="004A7CF0">
        <w:rPr>
          <w:rFonts w:ascii="Open Sans" w:hAnsi="Open Sans" w:cs="Open Sans"/>
          <w:bCs/>
        </w:rPr>
        <w:t>nosilci dopolnilne dejavnosti na kmetiji, povezane z rokodelstvom (opravljajo rokodelstvo kot obliko predelovalne dejavnost na kmetiji v podporo dopolnilni dejavnosti in ne gre za obliko pridelovalne oziroma primarne kmetijske proizvodnje)</w:t>
      </w:r>
      <w:r w:rsidR="00AE2B3D" w:rsidRPr="004A7CF0">
        <w:rPr>
          <w:rFonts w:ascii="Open Sans" w:hAnsi="Open Sans" w:cs="Open Sans"/>
          <w:bCs/>
        </w:rPr>
        <w:t>;</w:t>
      </w:r>
    </w:p>
    <w:p w14:paraId="467E3129" w14:textId="75223DD2" w:rsidR="00710248" w:rsidRPr="004A7CF0" w:rsidRDefault="00B953C6" w:rsidP="001B65FC">
      <w:pPr>
        <w:pStyle w:val="Odstavek"/>
        <w:numPr>
          <w:ilvl w:val="0"/>
          <w:numId w:val="8"/>
        </w:numPr>
        <w:spacing w:before="0"/>
        <w:rPr>
          <w:rFonts w:ascii="Open Sans" w:hAnsi="Open Sans" w:cs="Open Sans"/>
          <w:bCs/>
        </w:rPr>
      </w:pPr>
      <w:r w:rsidRPr="004A7CF0">
        <w:rPr>
          <w:rFonts w:ascii="Open Sans" w:hAnsi="Open Sans" w:cs="Open Sans"/>
          <w:bCs/>
        </w:rPr>
        <w:t xml:space="preserve">subjekti </w:t>
      </w:r>
      <w:r w:rsidR="00710248" w:rsidRPr="004A7CF0">
        <w:rPr>
          <w:rFonts w:ascii="Open Sans" w:hAnsi="Open Sans" w:cs="Open Sans"/>
          <w:bCs/>
        </w:rPr>
        <w:t>iz 2. in 3. alineje prvega odstavka 13. člena ZORR, ki so:</w:t>
      </w:r>
    </w:p>
    <w:p w14:paraId="54E651B4" w14:textId="78CFDE21" w:rsidR="00710248" w:rsidRPr="004A7CF0" w:rsidRDefault="00710248" w:rsidP="001B65FC">
      <w:pPr>
        <w:pStyle w:val="Odstavek"/>
        <w:numPr>
          <w:ilvl w:val="0"/>
          <w:numId w:val="28"/>
        </w:numPr>
        <w:spacing w:before="0"/>
        <w:ind w:left="1560"/>
        <w:rPr>
          <w:rFonts w:ascii="Open Sans" w:hAnsi="Open Sans" w:cs="Open Sans"/>
          <w:bCs/>
        </w:rPr>
      </w:pPr>
      <w:r w:rsidRPr="004A7CF0">
        <w:rPr>
          <w:rFonts w:ascii="Open Sans" w:hAnsi="Open Sans" w:cs="Open Sans"/>
          <w:bCs/>
        </w:rPr>
        <w:t>lokalne skupnosti in</w:t>
      </w:r>
    </w:p>
    <w:p w14:paraId="6786E110" w14:textId="77DB19F8" w:rsidR="00B953C6" w:rsidRPr="004A7CF0" w:rsidRDefault="00710248" w:rsidP="001B65FC">
      <w:pPr>
        <w:pStyle w:val="Odstavek"/>
        <w:numPr>
          <w:ilvl w:val="0"/>
          <w:numId w:val="28"/>
        </w:numPr>
        <w:spacing w:before="0"/>
        <w:ind w:left="1560"/>
        <w:rPr>
          <w:rFonts w:ascii="Open Sans" w:hAnsi="Open Sans" w:cs="Open Sans"/>
          <w:bCs/>
        </w:rPr>
      </w:pPr>
      <w:r w:rsidRPr="004A7CF0">
        <w:rPr>
          <w:rFonts w:ascii="Open Sans" w:hAnsi="Open Sans" w:cs="Open Sans"/>
          <w:bCs/>
        </w:rPr>
        <w:t>lokalne akcijske skupine</w:t>
      </w:r>
      <w:r w:rsidR="001B65FC" w:rsidRPr="004A7CF0">
        <w:rPr>
          <w:rFonts w:ascii="Open Sans" w:hAnsi="Open Sans" w:cs="Open Sans"/>
          <w:bCs/>
        </w:rPr>
        <w:t>;</w:t>
      </w:r>
    </w:p>
    <w:p w14:paraId="6B285DBE" w14:textId="77777777" w:rsidR="00261A9E" w:rsidRPr="004A7CF0" w:rsidRDefault="001B65FC" w:rsidP="001B65FC">
      <w:pPr>
        <w:pStyle w:val="Odstavek"/>
        <w:numPr>
          <w:ilvl w:val="0"/>
          <w:numId w:val="8"/>
        </w:numPr>
        <w:spacing w:before="0"/>
        <w:rPr>
          <w:rFonts w:ascii="Open Sans" w:hAnsi="Open Sans" w:cs="Open Sans"/>
          <w:bCs/>
        </w:rPr>
      </w:pPr>
      <w:r w:rsidRPr="004A7CF0">
        <w:rPr>
          <w:rFonts w:ascii="Open Sans" w:hAnsi="Open Sans" w:cs="Open Sans"/>
          <w:bCs/>
        </w:rPr>
        <w:t xml:space="preserve">nosilci podpornega okolja rokodelstva na podlagi ZORR, v primeru, </w:t>
      </w:r>
      <w:r w:rsidR="00261A9E" w:rsidRPr="004A7CF0">
        <w:rPr>
          <w:rFonts w:ascii="Open Sans" w:hAnsi="Open Sans" w:cs="Open Sans"/>
          <w:bCs/>
        </w:rPr>
        <w:t xml:space="preserve">kadar ne </w:t>
      </w:r>
      <w:r w:rsidRPr="004A7CF0">
        <w:rPr>
          <w:rFonts w:ascii="Open Sans" w:hAnsi="Open Sans" w:cs="Open Sans"/>
          <w:bCs/>
        </w:rPr>
        <w:t>izvajajo tržn</w:t>
      </w:r>
      <w:r w:rsidR="00261A9E" w:rsidRPr="004A7CF0">
        <w:rPr>
          <w:rFonts w:ascii="Open Sans" w:hAnsi="Open Sans" w:cs="Open Sans"/>
          <w:bCs/>
        </w:rPr>
        <w:t>e</w:t>
      </w:r>
      <w:r w:rsidRPr="004A7CF0">
        <w:rPr>
          <w:rFonts w:ascii="Open Sans" w:hAnsi="Open Sans" w:cs="Open Sans"/>
          <w:bCs/>
        </w:rPr>
        <w:t xml:space="preserve"> dejavnost</w:t>
      </w:r>
      <w:r w:rsidR="00261A9E" w:rsidRPr="004A7CF0">
        <w:rPr>
          <w:rFonts w:ascii="Open Sans" w:hAnsi="Open Sans" w:cs="Open Sans"/>
          <w:bCs/>
        </w:rPr>
        <w:t>i, tj.</w:t>
      </w:r>
      <w:r w:rsidRPr="004A7CF0">
        <w:rPr>
          <w:rFonts w:ascii="Open Sans" w:hAnsi="Open Sans" w:cs="Open Sans"/>
          <w:bCs/>
        </w:rPr>
        <w:t xml:space="preserve"> ponujanje blaga in storitev na trgu proti plačilu</w:t>
      </w:r>
      <w:r w:rsidR="00261A9E" w:rsidRPr="004A7CF0">
        <w:rPr>
          <w:rFonts w:ascii="Open Sans" w:hAnsi="Open Sans" w:cs="Open Sans"/>
          <w:bCs/>
        </w:rPr>
        <w:t>:</w:t>
      </w:r>
    </w:p>
    <w:p w14:paraId="5568573A" w14:textId="77777777" w:rsidR="00261A9E" w:rsidRPr="004A7CF0" w:rsidRDefault="001B65FC" w:rsidP="00937C44">
      <w:pPr>
        <w:pStyle w:val="Odstavek"/>
        <w:numPr>
          <w:ilvl w:val="0"/>
          <w:numId w:val="28"/>
        </w:numPr>
        <w:spacing w:before="0"/>
        <w:ind w:left="1560"/>
        <w:rPr>
          <w:rFonts w:ascii="Open Sans" w:hAnsi="Open Sans" w:cs="Open Sans"/>
          <w:bCs/>
        </w:rPr>
      </w:pPr>
      <w:r w:rsidRPr="004A7CF0">
        <w:rPr>
          <w:rFonts w:ascii="Open Sans" w:hAnsi="Open Sans" w:cs="Open Sans"/>
          <w:bCs/>
        </w:rPr>
        <w:t xml:space="preserve">OZS </w:t>
      </w:r>
      <w:r w:rsidR="00723B9C" w:rsidRPr="004A7CF0">
        <w:rPr>
          <w:rFonts w:ascii="Open Sans" w:hAnsi="Open Sans" w:cs="Open Sans"/>
          <w:bCs/>
        </w:rPr>
        <w:t>v primerih, ko izvaja</w:t>
      </w:r>
      <w:r w:rsidR="00261A9E" w:rsidRPr="004A7CF0">
        <w:rPr>
          <w:rFonts w:ascii="Open Sans" w:hAnsi="Open Sans" w:cs="Open Sans"/>
          <w:bCs/>
        </w:rPr>
        <w:t xml:space="preserve"> naloge</w:t>
      </w:r>
      <w:r w:rsidR="00723B9C" w:rsidRPr="004A7CF0">
        <w:rPr>
          <w:rFonts w:ascii="Open Sans" w:hAnsi="Open Sans" w:cs="Open Sans"/>
          <w:bCs/>
        </w:rPr>
        <w:t xml:space="preserve"> javn</w:t>
      </w:r>
      <w:r w:rsidR="00261A9E" w:rsidRPr="004A7CF0">
        <w:rPr>
          <w:rFonts w:ascii="Open Sans" w:hAnsi="Open Sans" w:cs="Open Sans"/>
          <w:bCs/>
        </w:rPr>
        <w:t>ega</w:t>
      </w:r>
      <w:r w:rsidR="00723B9C" w:rsidRPr="004A7CF0">
        <w:rPr>
          <w:rFonts w:ascii="Open Sans" w:hAnsi="Open Sans" w:cs="Open Sans"/>
          <w:bCs/>
        </w:rPr>
        <w:t xml:space="preserve"> pooblastil</w:t>
      </w:r>
      <w:r w:rsidR="00261A9E" w:rsidRPr="004A7CF0">
        <w:rPr>
          <w:rFonts w:ascii="Open Sans" w:hAnsi="Open Sans" w:cs="Open Sans"/>
          <w:bCs/>
        </w:rPr>
        <w:t>a</w:t>
      </w:r>
      <w:r w:rsidR="00723B9C" w:rsidRPr="004A7CF0">
        <w:rPr>
          <w:rFonts w:ascii="Open Sans" w:hAnsi="Open Sans" w:cs="Open Sans"/>
          <w:bCs/>
        </w:rPr>
        <w:t>,</w:t>
      </w:r>
      <w:r w:rsidR="00261A9E" w:rsidRPr="004A7CF0">
        <w:rPr>
          <w:rFonts w:ascii="Open Sans" w:hAnsi="Open Sans" w:cs="Open Sans"/>
          <w:bCs/>
        </w:rPr>
        <w:t xml:space="preserve"> </w:t>
      </w:r>
    </w:p>
    <w:p w14:paraId="24466046" w14:textId="1EE735CC" w:rsidR="001B65FC" w:rsidRPr="004A7CF0" w:rsidRDefault="001B65FC" w:rsidP="00937C44">
      <w:pPr>
        <w:pStyle w:val="Odstavek"/>
        <w:numPr>
          <w:ilvl w:val="0"/>
          <w:numId w:val="28"/>
        </w:numPr>
        <w:spacing w:before="0"/>
        <w:ind w:left="1560"/>
        <w:rPr>
          <w:rFonts w:ascii="Open Sans" w:hAnsi="Open Sans" w:cs="Open Sans"/>
          <w:bCs/>
        </w:rPr>
      </w:pPr>
      <w:r w:rsidRPr="004A7CF0">
        <w:rPr>
          <w:rFonts w:ascii="Open Sans" w:hAnsi="Open Sans" w:cs="Open Sans"/>
          <w:bCs/>
        </w:rPr>
        <w:t>SEM</w:t>
      </w:r>
      <w:r w:rsidR="00723B9C" w:rsidRPr="004A7CF0">
        <w:rPr>
          <w:rFonts w:ascii="Open Sans" w:hAnsi="Open Sans" w:cs="Open Sans"/>
          <w:bCs/>
        </w:rPr>
        <w:t xml:space="preserve"> v primerih, ko izvaja javn</w:t>
      </w:r>
      <w:r w:rsidR="00261A9E" w:rsidRPr="004A7CF0">
        <w:rPr>
          <w:rFonts w:ascii="Open Sans" w:hAnsi="Open Sans" w:cs="Open Sans"/>
          <w:bCs/>
        </w:rPr>
        <w:t>o</w:t>
      </w:r>
      <w:r w:rsidR="00723B9C" w:rsidRPr="004A7CF0">
        <w:rPr>
          <w:rFonts w:ascii="Open Sans" w:hAnsi="Open Sans" w:cs="Open Sans"/>
          <w:bCs/>
        </w:rPr>
        <w:t xml:space="preserve"> služb</w:t>
      </w:r>
      <w:r w:rsidR="00261A9E" w:rsidRPr="004A7CF0">
        <w:rPr>
          <w:rFonts w:ascii="Open Sans" w:hAnsi="Open Sans" w:cs="Open Sans"/>
          <w:bCs/>
        </w:rPr>
        <w:t>o</w:t>
      </w:r>
      <w:r w:rsidR="00723B9C" w:rsidRPr="004A7CF0">
        <w:rPr>
          <w:rFonts w:ascii="Open Sans" w:hAnsi="Open Sans" w:cs="Open Sans"/>
          <w:bCs/>
        </w:rPr>
        <w:t>.</w:t>
      </w:r>
    </w:p>
    <w:bookmarkEnd w:id="223"/>
    <w:p w14:paraId="0912EBE8" w14:textId="31DAA91B" w:rsidR="009342A1" w:rsidRPr="004A7CF0" w:rsidRDefault="009342A1" w:rsidP="001B65FC">
      <w:pPr>
        <w:pStyle w:val="Odstavek"/>
        <w:spacing w:before="0"/>
        <w:ind w:firstLine="0"/>
        <w:rPr>
          <w:rFonts w:ascii="Open Sans" w:hAnsi="Open Sans" w:cs="Open Sans"/>
          <w:bCs/>
        </w:rPr>
      </w:pPr>
    </w:p>
    <w:p w14:paraId="2834D20D" w14:textId="17489960" w:rsidR="00AE09CD" w:rsidRPr="004A7CF0" w:rsidRDefault="00526EAC" w:rsidP="00536DB7">
      <w:pPr>
        <w:pStyle w:val="Odstavek"/>
        <w:spacing w:before="0"/>
        <w:ind w:firstLine="0"/>
        <w:rPr>
          <w:rFonts w:ascii="Open Sans" w:hAnsi="Open Sans" w:cs="Open Sans"/>
          <w:bCs/>
        </w:rPr>
      </w:pPr>
      <w:r w:rsidRPr="004A7CF0">
        <w:rPr>
          <w:rFonts w:ascii="Open Sans" w:hAnsi="Open Sans" w:cs="Open Sans"/>
          <w:bCs/>
        </w:rPr>
        <w:t xml:space="preserve">Pomoč </w:t>
      </w:r>
      <w:r w:rsidR="00536DB7" w:rsidRPr="004A7CF0">
        <w:rPr>
          <w:rFonts w:ascii="Open Sans" w:hAnsi="Open Sans" w:cs="Open Sans"/>
          <w:bCs/>
        </w:rPr>
        <w:t xml:space="preserve">ne bo predstavljala oblike individualne pomoči, namenjene določenim prejemnikom in </w:t>
      </w:r>
      <w:r w:rsidRPr="004A7CF0">
        <w:rPr>
          <w:rFonts w:ascii="Open Sans" w:hAnsi="Open Sans" w:cs="Open Sans"/>
          <w:bCs/>
        </w:rPr>
        <w:t>ne bo namenjena podjetjem iz točno določenega sektorja</w:t>
      </w:r>
      <w:r w:rsidR="0069393D" w:rsidRPr="004A7CF0">
        <w:rPr>
          <w:rFonts w:ascii="Open Sans" w:hAnsi="Open Sans" w:cs="Open Sans"/>
          <w:bCs/>
        </w:rPr>
        <w:t>.</w:t>
      </w:r>
      <w:r w:rsidR="00BB3684" w:rsidRPr="004A7CF0">
        <w:rPr>
          <w:rFonts w:ascii="Open Sans" w:hAnsi="Open Sans" w:cs="Open Sans"/>
          <w:bCs/>
        </w:rPr>
        <w:t xml:space="preserve"> </w:t>
      </w:r>
      <w:r w:rsidR="00087AF6" w:rsidRPr="004A7CF0">
        <w:rPr>
          <w:rFonts w:ascii="Open Sans" w:hAnsi="Open Sans" w:cs="Open Sans"/>
          <w:bCs/>
        </w:rPr>
        <w:t>D</w:t>
      </w:r>
      <w:r w:rsidR="00AE09CD" w:rsidRPr="004A7CF0">
        <w:rPr>
          <w:rFonts w:ascii="Open Sans" w:hAnsi="Open Sans" w:cs="Open Sans"/>
          <w:bCs/>
        </w:rPr>
        <w:t xml:space="preserve">o </w:t>
      </w:r>
      <w:r w:rsidR="00AE09CD" w:rsidRPr="004A7CF0">
        <w:rPr>
          <w:rFonts w:ascii="Open Sans" w:hAnsi="Open Sans" w:cs="Open Sans"/>
          <w:bCs/>
          <w:i/>
          <w:iCs/>
        </w:rPr>
        <w:t xml:space="preserve">de </w:t>
      </w:r>
      <w:proofErr w:type="spellStart"/>
      <w:r w:rsidR="00AE09CD" w:rsidRPr="004A7CF0">
        <w:rPr>
          <w:rFonts w:ascii="Open Sans" w:hAnsi="Open Sans" w:cs="Open Sans"/>
          <w:bCs/>
          <w:i/>
          <w:iCs/>
        </w:rPr>
        <w:t>minimis</w:t>
      </w:r>
      <w:proofErr w:type="spellEnd"/>
      <w:r w:rsidR="00AE09CD" w:rsidRPr="004A7CF0">
        <w:rPr>
          <w:rFonts w:ascii="Open Sans" w:hAnsi="Open Sans" w:cs="Open Sans"/>
          <w:bCs/>
        </w:rPr>
        <w:t xml:space="preserve"> pomoči </w:t>
      </w:r>
      <w:r w:rsidR="00087AF6" w:rsidRPr="004A7CF0">
        <w:rPr>
          <w:rFonts w:ascii="Open Sans" w:hAnsi="Open Sans" w:cs="Open Sans"/>
          <w:bCs/>
        </w:rPr>
        <w:t xml:space="preserve">na podlagi javnega razpisa </w:t>
      </w:r>
      <w:r w:rsidR="00536DB7" w:rsidRPr="004A7CF0">
        <w:rPr>
          <w:rFonts w:ascii="Open Sans" w:hAnsi="Open Sans" w:cs="Open Sans"/>
          <w:bCs/>
        </w:rPr>
        <w:t xml:space="preserve">tudi </w:t>
      </w:r>
      <w:r w:rsidR="00087AF6" w:rsidRPr="004A7CF0">
        <w:rPr>
          <w:rFonts w:ascii="Open Sans" w:hAnsi="Open Sans" w:cs="Open Sans"/>
          <w:bCs/>
        </w:rPr>
        <w:t>ne bodo</w:t>
      </w:r>
      <w:r w:rsidR="00AE09CD" w:rsidRPr="004A7CF0">
        <w:rPr>
          <w:rFonts w:ascii="Open Sans" w:hAnsi="Open Sans" w:cs="Open Sans"/>
          <w:bCs/>
        </w:rPr>
        <w:t xml:space="preserve"> upravičena podjetja iz sektorjev: </w:t>
      </w:r>
    </w:p>
    <w:p w14:paraId="0D6B1631" w14:textId="77777777" w:rsidR="00AE09CD" w:rsidRPr="004A7CF0" w:rsidRDefault="00AE09CD">
      <w:pPr>
        <w:pStyle w:val="Odstavek"/>
        <w:numPr>
          <w:ilvl w:val="0"/>
          <w:numId w:val="8"/>
        </w:numPr>
        <w:spacing w:before="0"/>
        <w:rPr>
          <w:rFonts w:ascii="Open Sans" w:hAnsi="Open Sans" w:cs="Open Sans"/>
          <w:bCs/>
        </w:rPr>
      </w:pPr>
      <w:r w:rsidRPr="004A7CF0">
        <w:rPr>
          <w:rFonts w:ascii="Open Sans" w:hAnsi="Open Sans" w:cs="Open Sans"/>
          <w:bCs/>
        </w:rPr>
        <w:t>primarne proizvodnje ribiških proizvodov in proizvodov iz akvakulture, opredeljene v členu 5, točki (a) in (b), Uredbe (EU) št. 1379/2013,</w:t>
      </w:r>
    </w:p>
    <w:p w14:paraId="603F04A1" w14:textId="77777777" w:rsidR="00AE09CD" w:rsidRPr="004A7CF0" w:rsidRDefault="00AE09CD">
      <w:pPr>
        <w:pStyle w:val="Odstavek"/>
        <w:numPr>
          <w:ilvl w:val="0"/>
          <w:numId w:val="8"/>
        </w:numPr>
        <w:spacing w:before="0"/>
        <w:rPr>
          <w:rFonts w:ascii="Open Sans" w:hAnsi="Open Sans" w:cs="Open Sans"/>
          <w:bCs/>
        </w:rPr>
      </w:pPr>
      <w:r w:rsidRPr="004A7CF0">
        <w:rPr>
          <w:rFonts w:ascii="Open Sans" w:hAnsi="Open Sans" w:cs="Open Sans"/>
          <w:bCs/>
        </w:rPr>
        <w:t>predelave in trženje ribiških proizvodov in proizvodov iz akvakulture, kadar je znesek pomoči določen na podlagi cene ali količine proizvodov, nabavljenih ali danih na trg,</w:t>
      </w:r>
    </w:p>
    <w:p w14:paraId="6CA1827B" w14:textId="77777777" w:rsidR="00AE09CD" w:rsidRPr="004A7CF0" w:rsidRDefault="00AE09CD">
      <w:pPr>
        <w:pStyle w:val="Odstavek"/>
        <w:numPr>
          <w:ilvl w:val="0"/>
          <w:numId w:val="8"/>
        </w:numPr>
        <w:spacing w:before="0"/>
        <w:rPr>
          <w:rFonts w:ascii="Open Sans" w:hAnsi="Open Sans" w:cs="Open Sans"/>
          <w:bCs/>
        </w:rPr>
      </w:pPr>
      <w:r w:rsidRPr="004A7CF0">
        <w:rPr>
          <w:rFonts w:ascii="Open Sans" w:hAnsi="Open Sans" w:cs="Open Sans"/>
          <w:bCs/>
        </w:rPr>
        <w:t xml:space="preserve">primarne proizvodnje kmetijskih proizvodov iz seznama v Prilogi I k Pogodbi o ustanovitvi Evropske skupnosti, </w:t>
      </w:r>
    </w:p>
    <w:p w14:paraId="0B179B67" w14:textId="77777777" w:rsidR="00AE09CD" w:rsidRPr="004A7CF0" w:rsidRDefault="00AE09CD">
      <w:pPr>
        <w:pStyle w:val="Odstavek"/>
        <w:numPr>
          <w:ilvl w:val="0"/>
          <w:numId w:val="8"/>
        </w:numPr>
        <w:spacing w:before="0"/>
        <w:rPr>
          <w:rFonts w:ascii="Open Sans" w:hAnsi="Open Sans" w:cs="Open Sans"/>
          <w:bCs/>
        </w:rPr>
      </w:pPr>
      <w:r w:rsidRPr="004A7CF0">
        <w:rPr>
          <w:rFonts w:ascii="Open Sans" w:hAnsi="Open Sans" w:cs="Open Sans"/>
          <w:bCs/>
        </w:rPr>
        <w:t xml:space="preserve">predelave in trženja kmetijskih proizvodov iz seznama v Prilogi I k Pogodbi v naslednjih primerih: </w:t>
      </w:r>
    </w:p>
    <w:p w14:paraId="23B1757E" w14:textId="0FB7BBD2" w:rsidR="00AE09CD" w:rsidRPr="004A7CF0" w:rsidRDefault="00AE09CD" w:rsidP="00C266D8">
      <w:pPr>
        <w:pStyle w:val="Default"/>
        <w:numPr>
          <w:ilvl w:val="0"/>
          <w:numId w:val="41"/>
        </w:numPr>
        <w:jc w:val="both"/>
        <w:rPr>
          <w:rFonts w:ascii="Open Sans" w:hAnsi="Open Sans" w:cs="Open Sans"/>
          <w:bCs/>
          <w:sz w:val="22"/>
          <w:szCs w:val="22"/>
        </w:rPr>
      </w:pPr>
      <w:r w:rsidRPr="004A7CF0">
        <w:rPr>
          <w:rFonts w:ascii="Open Sans" w:hAnsi="Open Sans" w:cs="Open Sans"/>
          <w:bCs/>
          <w:sz w:val="22"/>
          <w:szCs w:val="22"/>
        </w:rPr>
        <w:t xml:space="preserve">če je znesek pomoči določen na podlagi cene ali količine zadevnih proizvodov, ki so kupljeni od primarnih proizvajalcev ali jih zadevna podjetja dajo na trg, </w:t>
      </w:r>
    </w:p>
    <w:p w14:paraId="69F529A7" w14:textId="3B2D47E4" w:rsidR="00AE09CD" w:rsidRPr="004A7CF0" w:rsidRDefault="00AE09CD" w:rsidP="00C266D8">
      <w:pPr>
        <w:pStyle w:val="Default"/>
        <w:numPr>
          <w:ilvl w:val="0"/>
          <w:numId w:val="41"/>
        </w:numPr>
        <w:jc w:val="both"/>
        <w:rPr>
          <w:rFonts w:ascii="Open Sans" w:hAnsi="Open Sans" w:cs="Open Sans"/>
          <w:bCs/>
          <w:sz w:val="22"/>
          <w:szCs w:val="22"/>
        </w:rPr>
      </w:pPr>
      <w:r w:rsidRPr="004A7CF0">
        <w:rPr>
          <w:rFonts w:ascii="Open Sans" w:hAnsi="Open Sans" w:cs="Open Sans"/>
          <w:bCs/>
          <w:sz w:val="22"/>
          <w:szCs w:val="22"/>
        </w:rPr>
        <w:t>če je pomoč pogojena s tem, da se delno ali v celoti prenese na primarne proizvajalce</w:t>
      </w:r>
      <w:r w:rsidR="00087AF6" w:rsidRPr="004A7CF0">
        <w:rPr>
          <w:rFonts w:ascii="Open Sans" w:hAnsi="Open Sans" w:cs="Open Sans"/>
          <w:bCs/>
          <w:sz w:val="22"/>
          <w:szCs w:val="22"/>
        </w:rPr>
        <w:t>.</w:t>
      </w:r>
      <w:r w:rsidRPr="004A7CF0">
        <w:rPr>
          <w:rFonts w:ascii="Open Sans" w:hAnsi="Open Sans" w:cs="Open Sans"/>
          <w:bCs/>
          <w:sz w:val="22"/>
          <w:szCs w:val="22"/>
        </w:rPr>
        <w:t xml:space="preserve"> </w:t>
      </w:r>
    </w:p>
    <w:p w14:paraId="7D4BE56C" w14:textId="77777777" w:rsidR="00AE09CD" w:rsidRPr="004A7CF0" w:rsidRDefault="00AE09CD" w:rsidP="00AE09CD">
      <w:pPr>
        <w:pStyle w:val="Default"/>
        <w:ind w:left="708"/>
        <w:rPr>
          <w:sz w:val="22"/>
          <w:szCs w:val="22"/>
        </w:rPr>
      </w:pPr>
    </w:p>
    <w:p w14:paraId="5A191D84" w14:textId="5ED57793" w:rsidR="00AE09CD" w:rsidRPr="004A7CF0" w:rsidRDefault="00087AF6" w:rsidP="00087AF6">
      <w:pPr>
        <w:pStyle w:val="Default"/>
        <w:jc w:val="both"/>
        <w:rPr>
          <w:rFonts w:ascii="Open Sans" w:hAnsi="Open Sans" w:cs="Open Sans"/>
          <w:bCs/>
          <w:sz w:val="22"/>
          <w:szCs w:val="22"/>
        </w:rPr>
      </w:pPr>
      <w:r w:rsidRPr="004A7CF0">
        <w:rPr>
          <w:rFonts w:ascii="Open Sans" w:hAnsi="Open Sans" w:cs="Open Sans"/>
          <w:bCs/>
          <w:sz w:val="22"/>
          <w:szCs w:val="22"/>
        </w:rPr>
        <w:t>P</w:t>
      </w:r>
      <w:r w:rsidR="00AE09CD" w:rsidRPr="004A7CF0">
        <w:rPr>
          <w:rFonts w:ascii="Open Sans" w:hAnsi="Open Sans" w:cs="Open Sans"/>
          <w:bCs/>
          <w:sz w:val="22"/>
          <w:szCs w:val="22"/>
        </w:rPr>
        <w:t xml:space="preserve">omoč ne bo namenjena izvozu oz. z izvozom povezane dejavnosti v tretje države ali države članice, kot je pomoč, neposredno povezana z izvoženimi količinami, z ustanovitvijo in delovanjem distribucijske mreže ali drugimi tekočimi izdatki, povezanimi z izvozno dejavnostjo. </w:t>
      </w:r>
      <w:r w:rsidRPr="004A7CF0">
        <w:rPr>
          <w:rFonts w:ascii="Arial" w:hAnsi="Arial" w:cs="Arial"/>
          <w:bCs/>
          <w:sz w:val="22"/>
          <w:szCs w:val="22"/>
        </w:rPr>
        <w:t>P</w:t>
      </w:r>
      <w:r w:rsidR="00AE09CD" w:rsidRPr="004A7CF0">
        <w:rPr>
          <w:rFonts w:ascii="Open Sans" w:hAnsi="Open Sans" w:cs="Open Sans"/>
          <w:bCs/>
          <w:sz w:val="22"/>
          <w:szCs w:val="22"/>
        </w:rPr>
        <w:t xml:space="preserve">omoč ne bo pogojena s prednostno rabo domačih proizvodov pred uvoženimi. </w:t>
      </w:r>
    </w:p>
    <w:p w14:paraId="108E3F07" w14:textId="77777777" w:rsidR="00AE09CD" w:rsidRPr="004A7CF0" w:rsidRDefault="00AE09CD" w:rsidP="00087AF6">
      <w:pPr>
        <w:pStyle w:val="Default"/>
        <w:jc w:val="both"/>
        <w:rPr>
          <w:rFonts w:ascii="Open Sans" w:hAnsi="Open Sans" w:cs="Open Sans"/>
          <w:bCs/>
          <w:sz w:val="22"/>
          <w:szCs w:val="22"/>
        </w:rPr>
      </w:pPr>
    </w:p>
    <w:p w14:paraId="0E8813B5" w14:textId="2482DE52" w:rsidR="007A001A" w:rsidRPr="004A7CF0" w:rsidRDefault="007A001A" w:rsidP="007A001A">
      <w:pPr>
        <w:jc w:val="both"/>
        <w:rPr>
          <w:rFonts w:ascii="Open Sans" w:hAnsi="Open Sans" w:cs="Open Sans"/>
          <w:bCs/>
          <w:sz w:val="22"/>
          <w:szCs w:val="22"/>
          <w:lang w:eastAsia="sl-SI"/>
        </w:rPr>
      </w:pPr>
      <w:r w:rsidRPr="004A7CF0">
        <w:rPr>
          <w:rFonts w:ascii="Open Sans" w:hAnsi="Open Sans" w:cs="Open Sans"/>
          <w:bCs/>
          <w:sz w:val="22"/>
          <w:szCs w:val="22"/>
          <w:lang w:eastAsia="sl-SI"/>
        </w:rPr>
        <w:lastRenderedPageBreak/>
        <w:t xml:space="preserve">Štelo se bo, da je </w:t>
      </w:r>
      <w:r w:rsidRPr="004A7CF0">
        <w:rPr>
          <w:rFonts w:ascii="Open Sans" w:eastAsia="Times New Roman" w:hAnsi="Open Sans" w:cs="Open Sans"/>
          <w:bCs/>
          <w:i/>
          <w:iCs/>
          <w:sz w:val="22"/>
          <w:szCs w:val="22"/>
          <w:lang w:eastAsia="sl-SI"/>
        </w:rPr>
        <w:t xml:space="preserve">de </w:t>
      </w:r>
      <w:proofErr w:type="spellStart"/>
      <w:r w:rsidRPr="004A7CF0">
        <w:rPr>
          <w:rFonts w:ascii="Open Sans" w:eastAsia="Times New Roman" w:hAnsi="Open Sans" w:cs="Open Sans"/>
          <w:bCs/>
          <w:i/>
          <w:iCs/>
          <w:sz w:val="22"/>
          <w:szCs w:val="22"/>
          <w:lang w:eastAsia="sl-SI"/>
        </w:rPr>
        <w:t>minim</w:t>
      </w:r>
      <w:r w:rsidRPr="004A7CF0">
        <w:rPr>
          <w:rFonts w:ascii="Open Sans" w:hAnsi="Open Sans" w:cs="Open Sans"/>
          <w:bCs/>
          <w:i/>
          <w:iCs/>
          <w:sz w:val="22"/>
          <w:szCs w:val="22"/>
          <w:lang w:eastAsia="sl-SI"/>
        </w:rPr>
        <w:t>is</w:t>
      </w:r>
      <w:proofErr w:type="spellEnd"/>
      <w:r w:rsidRPr="004A7CF0">
        <w:rPr>
          <w:rFonts w:ascii="Open Sans" w:hAnsi="Open Sans" w:cs="Open Sans"/>
          <w:bCs/>
          <w:sz w:val="22"/>
          <w:szCs w:val="22"/>
          <w:lang w:eastAsia="sl-SI"/>
        </w:rPr>
        <w:t xml:space="preserve"> pomoč dejansko dodeljena z dnem nakazila sredstev iz na TR upravičenca na podlagi izstavljenega zahtevka skladno s pogodbo. </w:t>
      </w:r>
    </w:p>
    <w:p w14:paraId="6F5568BD" w14:textId="77777777" w:rsidR="007A001A" w:rsidRPr="004A7CF0" w:rsidRDefault="007A001A" w:rsidP="001E2348">
      <w:pPr>
        <w:pStyle w:val="Default"/>
        <w:jc w:val="both"/>
        <w:rPr>
          <w:rFonts w:ascii="Open Sans" w:hAnsi="Open Sans" w:cs="Open Sans"/>
          <w:bCs/>
          <w:color w:val="auto"/>
          <w:sz w:val="22"/>
          <w:szCs w:val="22"/>
        </w:rPr>
      </w:pPr>
    </w:p>
    <w:p w14:paraId="10BB6F27" w14:textId="1568C4DF" w:rsidR="00E5421F" w:rsidRPr="004A7CF0" w:rsidRDefault="00E5421F" w:rsidP="001E2348">
      <w:pPr>
        <w:pStyle w:val="Default"/>
        <w:jc w:val="both"/>
        <w:rPr>
          <w:rFonts w:ascii="Open Sans" w:hAnsi="Open Sans" w:cs="Open Sans"/>
          <w:bCs/>
          <w:color w:val="auto"/>
          <w:sz w:val="22"/>
          <w:szCs w:val="22"/>
        </w:rPr>
      </w:pPr>
      <w:r w:rsidRPr="004A7CF0">
        <w:rPr>
          <w:rFonts w:ascii="Open Sans" w:hAnsi="Open Sans" w:cs="Open Sans"/>
          <w:bCs/>
          <w:color w:val="auto"/>
          <w:sz w:val="22"/>
          <w:szCs w:val="22"/>
        </w:rPr>
        <w:t xml:space="preserve">Financiranje ukrepov finančnih razvojnih spodbud na področju rokodelstva bo v okvirih splošnega načela dodeljevanja pomoči po pravilu </w:t>
      </w:r>
      <w:r w:rsidRPr="004A7CF0">
        <w:rPr>
          <w:rFonts w:ascii="Open Sans" w:hAnsi="Open Sans" w:cs="Open Sans"/>
          <w:bCs/>
          <w:i/>
          <w:iCs/>
          <w:color w:val="auto"/>
          <w:sz w:val="22"/>
          <w:szCs w:val="22"/>
        </w:rPr>
        <w:t xml:space="preserve">de </w:t>
      </w:r>
      <w:proofErr w:type="spellStart"/>
      <w:r w:rsidRPr="004A7CF0">
        <w:rPr>
          <w:rFonts w:ascii="Open Sans" w:hAnsi="Open Sans" w:cs="Open Sans"/>
          <w:bCs/>
          <w:i/>
          <w:iCs/>
          <w:color w:val="auto"/>
          <w:sz w:val="22"/>
          <w:szCs w:val="22"/>
        </w:rPr>
        <w:t>minimis</w:t>
      </w:r>
      <w:proofErr w:type="spellEnd"/>
      <w:r w:rsidRPr="004A7CF0">
        <w:rPr>
          <w:rFonts w:ascii="Open Sans" w:hAnsi="Open Sans" w:cs="Open Sans"/>
          <w:bCs/>
          <w:color w:val="auto"/>
          <w:sz w:val="22"/>
          <w:szCs w:val="22"/>
        </w:rPr>
        <w:t xml:space="preserve">, kar pomeni, da skupni znesek pomoči, dodeljen enotnemu  podjetju na podlagi pravila </w:t>
      </w:r>
      <w:r w:rsidRPr="004A7CF0">
        <w:rPr>
          <w:rFonts w:ascii="Open Sans" w:hAnsi="Open Sans" w:cs="Open Sans"/>
          <w:bCs/>
          <w:i/>
          <w:iCs/>
          <w:color w:val="auto"/>
          <w:sz w:val="22"/>
          <w:szCs w:val="22"/>
        </w:rPr>
        <w:t xml:space="preserve">de </w:t>
      </w:r>
      <w:proofErr w:type="spellStart"/>
      <w:r w:rsidRPr="004A7CF0">
        <w:rPr>
          <w:rFonts w:ascii="Open Sans" w:hAnsi="Open Sans" w:cs="Open Sans"/>
          <w:bCs/>
          <w:i/>
          <w:iCs/>
          <w:color w:val="auto"/>
          <w:sz w:val="22"/>
          <w:szCs w:val="22"/>
        </w:rPr>
        <w:t>minimis</w:t>
      </w:r>
      <w:proofErr w:type="spellEnd"/>
      <w:r w:rsidRPr="004A7CF0">
        <w:rPr>
          <w:rFonts w:ascii="Open Sans" w:hAnsi="Open Sans" w:cs="Open Sans"/>
          <w:bCs/>
          <w:color w:val="auto"/>
          <w:sz w:val="22"/>
          <w:szCs w:val="22"/>
        </w:rPr>
        <w:t xml:space="preserve"> ne bo smel presegati 300.000 EUR v obdobju zadnjih treh let, ne glede na obliko ali namen pomoči, ki se dodeli enotnemu podjetju s strani države članice. </w:t>
      </w:r>
    </w:p>
    <w:p w14:paraId="62085723" w14:textId="77777777" w:rsidR="00E5421F" w:rsidRPr="004A7CF0" w:rsidRDefault="00E5421F" w:rsidP="00E5421F">
      <w:pPr>
        <w:jc w:val="both"/>
        <w:rPr>
          <w:rFonts w:ascii="Open Sans" w:hAnsi="Open Sans" w:cs="Open Sans"/>
          <w:bCs/>
          <w:sz w:val="22"/>
          <w:szCs w:val="22"/>
        </w:rPr>
      </w:pPr>
    </w:p>
    <w:p w14:paraId="77A24F25" w14:textId="28C328FE" w:rsidR="00E5421F" w:rsidRPr="004A7CF0" w:rsidRDefault="00E5421F" w:rsidP="00E5421F">
      <w:pPr>
        <w:jc w:val="both"/>
        <w:rPr>
          <w:rFonts w:ascii="Open Sans" w:hAnsi="Open Sans" w:cs="Open Sans"/>
          <w:bCs/>
          <w:sz w:val="22"/>
          <w:szCs w:val="22"/>
        </w:rPr>
      </w:pPr>
      <w:r w:rsidRPr="004A7CF0">
        <w:rPr>
          <w:rFonts w:ascii="Open Sans" w:hAnsi="Open Sans" w:cs="Open Sans"/>
          <w:bCs/>
          <w:sz w:val="22"/>
          <w:szCs w:val="22"/>
        </w:rPr>
        <w:t>Zgornja meja pomoči velja ne glede na to, iz katerih javnih sredstev je pomoč dodeljena in ali je pomoč dodeljena v okviru več shem ali individualnih pomoči hkrati. Upošteva se skupni znesek pomoči v ta namen. Pomoč za iste upravičene stroške se lahko kumulira le, če se s tako kumulacijo ne preseže največje stopnje intenzivnosti pomoči ali zneska pomoči, ki se uporablja za to pomoč.</w:t>
      </w:r>
    </w:p>
    <w:p w14:paraId="0802C1B6" w14:textId="77777777" w:rsidR="00E5421F" w:rsidRPr="004A7CF0" w:rsidRDefault="00E5421F" w:rsidP="001E2348">
      <w:pPr>
        <w:pStyle w:val="Default"/>
        <w:jc w:val="both"/>
        <w:rPr>
          <w:rFonts w:ascii="Open Sans" w:hAnsi="Open Sans" w:cs="Open Sans"/>
          <w:bCs/>
          <w:sz w:val="22"/>
          <w:szCs w:val="22"/>
        </w:rPr>
      </w:pPr>
    </w:p>
    <w:p w14:paraId="36F75F5C" w14:textId="01A3E7DD" w:rsidR="00AE09CD" w:rsidRPr="004A7CF0" w:rsidRDefault="001E2348" w:rsidP="001E2348">
      <w:pPr>
        <w:pStyle w:val="Default"/>
        <w:jc w:val="both"/>
        <w:rPr>
          <w:rFonts w:ascii="Open Sans" w:hAnsi="Open Sans" w:cs="Open Sans"/>
          <w:bCs/>
          <w:sz w:val="22"/>
          <w:szCs w:val="22"/>
        </w:rPr>
      </w:pPr>
      <w:r w:rsidRPr="004A7CF0">
        <w:rPr>
          <w:rFonts w:ascii="Open Sans" w:hAnsi="Open Sans" w:cs="Open Sans"/>
          <w:bCs/>
          <w:sz w:val="22"/>
          <w:szCs w:val="22"/>
        </w:rPr>
        <w:t xml:space="preserve">Pri javnem razpisu </w:t>
      </w:r>
      <w:r w:rsidR="00AE09CD" w:rsidRPr="004A7CF0">
        <w:rPr>
          <w:rFonts w:ascii="Open Sans" w:hAnsi="Open Sans" w:cs="Open Sans"/>
          <w:bCs/>
          <w:sz w:val="22"/>
          <w:szCs w:val="22"/>
        </w:rPr>
        <w:t xml:space="preserve">se </w:t>
      </w:r>
      <w:r w:rsidRPr="004A7CF0">
        <w:rPr>
          <w:rFonts w:ascii="Open Sans" w:hAnsi="Open Sans" w:cs="Open Sans"/>
          <w:bCs/>
          <w:sz w:val="22"/>
          <w:szCs w:val="22"/>
        </w:rPr>
        <w:t xml:space="preserve">bo </w:t>
      </w:r>
      <w:r w:rsidR="00AE09CD" w:rsidRPr="004A7CF0">
        <w:rPr>
          <w:rFonts w:ascii="Open Sans" w:hAnsi="Open Sans" w:cs="Open Sans"/>
          <w:bCs/>
          <w:sz w:val="22"/>
          <w:szCs w:val="22"/>
        </w:rPr>
        <w:t>upošteva</w:t>
      </w:r>
      <w:r w:rsidRPr="004A7CF0">
        <w:rPr>
          <w:rFonts w:ascii="Open Sans" w:hAnsi="Open Sans" w:cs="Open Sans"/>
          <w:bCs/>
          <w:sz w:val="22"/>
          <w:szCs w:val="22"/>
        </w:rPr>
        <w:t>la</w:t>
      </w:r>
      <w:r w:rsidR="00AE09CD" w:rsidRPr="004A7CF0">
        <w:rPr>
          <w:rFonts w:ascii="Open Sans" w:hAnsi="Open Sans" w:cs="Open Sans"/>
          <w:bCs/>
          <w:sz w:val="22"/>
          <w:szCs w:val="22"/>
        </w:rPr>
        <w:t xml:space="preserve"> kumulacija pomoči</w:t>
      </w:r>
      <w:r w:rsidR="006E3D1A" w:rsidRPr="004A7CF0">
        <w:rPr>
          <w:rFonts w:ascii="Open Sans" w:hAnsi="Open Sans" w:cs="Open Sans"/>
          <w:bCs/>
          <w:sz w:val="22"/>
          <w:szCs w:val="22"/>
        </w:rPr>
        <w:t>, tj.</w:t>
      </w:r>
      <w:r w:rsidR="00AE09CD" w:rsidRPr="004A7CF0">
        <w:rPr>
          <w:rFonts w:ascii="Open Sans" w:hAnsi="Open Sans" w:cs="Open Sans"/>
          <w:bCs/>
          <w:sz w:val="22"/>
          <w:szCs w:val="22"/>
        </w:rPr>
        <w:t xml:space="preserve">: </w:t>
      </w:r>
    </w:p>
    <w:p w14:paraId="116414C0" w14:textId="72DE6710" w:rsidR="00AE09CD" w:rsidRPr="004A7CF0" w:rsidRDefault="00AE09CD">
      <w:pPr>
        <w:pStyle w:val="Odstavek"/>
        <w:numPr>
          <w:ilvl w:val="0"/>
          <w:numId w:val="8"/>
        </w:numPr>
        <w:spacing w:before="0"/>
        <w:rPr>
          <w:rFonts w:ascii="Open Sans" w:hAnsi="Open Sans" w:cs="Open Sans"/>
          <w:bCs/>
        </w:rPr>
      </w:pPr>
      <w:r w:rsidRPr="004A7CF0">
        <w:rPr>
          <w:rFonts w:ascii="Open Sans" w:hAnsi="Open Sans" w:cs="Open Sans"/>
          <w:bCs/>
        </w:rPr>
        <w:t xml:space="preserve">pomoč </w:t>
      </w:r>
      <w:r w:rsidRPr="004A7CF0">
        <w:rPr>
          <w:rFonts w:ascii="Open Sans" w:hAnsi="Open Sans" w:cs="Open Sans"/>
          <w:bCs/>
          <w:i/>
          <w:iCs/>
        </w:rPr>
        <w:t xml:space="preserve">de </w:t>
      </w:r>
      <w:proofErr w:type="spellStart"/>
      <w:r w:rsidRPr="004A7CF0">
        <w:rPr>
          <w:rFonts w:ascii="Open Sans" w:hAnsi="Open Sans" w:cs="Open Sans"/>
          <w:bCs/>
          <w:i/>
          <w:iCs/>
        </w:rPr>
        <w:t>m</w:t>
      </w:r>
      <w:r w:rsidRPr="004A7CF0">
        <w:rPr>
          <w:rFonts w:ascii="Open Sans" w:hAnsi="Open Sans" w:cs="Open Sans"/>
          <w:bCs/>
        </w:rPr>
        <w:t>inimis</w:t>
      </w:r>
      <w:proofErr w:type="spellEnd"/>
      <w:r w:rsidRPr="004A7CF0">
        <w:rPr>
          <w:rFonts w:ascii="Open Sans" w:hAnsi="Open Sans" w:cs="Open Sans"/>
          <w:bCs/>
        </w:rPr>
        <w:t xml:space="preserve"> se ne sme kumulirati z državno pomočjo v zvezi z istimi upravičenimi stroški ali državno pomočjo za isti ukrep za financiranje tveganja, če bi se s takšno kumulacijo presegla največja intenzivnost pomoči ali znesek pomoči</w:t>
      </w:r>
      <w:r w:rsidR="00562DB5" w:rsidRPr="004A7CF0">
        <w:rPr>
          <w:rFonts w:ascii="Open Sans" w:hAnsi="Open Sans" w:cs="Open Sans"/>
          <w:bCs/>
        </w:rPr>
        <w:t>;</w:t>
      </w:r>
      <w:r w:rsidRPr="004A7CF0">
        <w:rPr>
          <w:rFonts w:ascii="Open Sans" w:hAnsi="Open Sans" w:cs="Open Sans"/>
          <w:bCs/>
        </w:rPr>
        <w:t xml:space="preserve"> </w:t>
      </w:r>
    </w:p>
    <w:p w14:paraId="16E75215" w14:textId="750311BB" w:rsidR="00AE09CD" w:rsidRPr="004A7CF0" w:rsidRDefault="00AE09CD">
      <w:pPr>
        <w:pStyle w:val="Odstavek"/>
        <w:numPr>
          <w:ilvl w:val="0"/>
          <w:numId w:val="8"/>
        </w:numPr>
        <w:spacing w:before="0"/>
        <w:rPr>
          <w:rFonts w:ascii="Open Sans" w:hAnsi="Open Sans" w:cs="Open Sans"/>
          <w:bCs/>
        </w:rPr>
      </w:pPr>
      <w:r w:rsidRPr="004A7CF0">
        <w:rPr>
          <w:rFonts w:ascii="Open Sans" w:hAnsi="Open Sans" w:cs="Open Sans"/>
          <w:bCs/>
        </w:rPr>
        <w:t xml:space="preserve">pomoč </w:t>
      </w:r>
      <w:r w:rsidRPr="004A7CF0">
        <w:rPr>
          <w:rFonts w:ascii="Open Sans" w:hAnsi="Open Sans" w:cs="Open Sans"/>
          <w:bCs/>
          <w:i/>
          <w:iCs/>
        </w:rPr>
        <w:t xml:space="preserve">de </w:t>
      </w:r>
      <w:proofErr w:type="spellStart"/>
      <w:r w:rsidRPr="004A7CF0">
        <w:rPr>
          <w:rFonts w:ascii="Open Sans" w:hAnsi="Open Sans" w:cs="Open Sans"/>
          <w:bCs/>
          <w:i/>
          <w:iCs/>
        </w:rPr>
        <w:t>min</w:t>
      </w:r>
      <w:r w:rsidRPr="004A7CF0">
        <w:rPr>
          <w:rFonts w:ascii="Open Sans" w:hAnsi="Open Sans" w:cs="Open Sans"/>
          <w:bCs/>
        </w:rPr>
        <w:t>imis</w:t>
      </w:r>
      <w:proofErr w:type="spellEnd"/>
      <w:r w:rsidRPr="004A7CF0">
        <w:rPr>
          <w:rFonts w:ascii="Open Sans" w:hAnsi="Open Sans" w:cs="Open Sans"/>
          <w:bCs/>
        </w:rPr>
        <w:t>, dodeljena v skladu z Uredb</w:t>
      </w:r>
      <w:r w:rsidR="00562DB5" w:rsidRPr="004A7CF0">
        <w:rPr>
          <w:rFonts w:ascii="Open Sans" w:hAnsi="Open Sans" w:cs="Open Sans"/>
          <w:bCs/>
        </w:rPr>
        <w:t>o</w:t>
      </w:r>
      <w:r w:rsidRPr="004A7CF0">
        <w:rPr>
          <w:rFonts w:ascii="Open Sans" w:hAnsi="Open Sans" w:cs="Open Sans"/>
          <w:bCs/>
        </w:rPr>
        <w:t xml:space="preserve"> (EU) št. 2023/2832, se lahko kumulira s pomočjo </w:t>
      </w:r>
      <w:r w:rsidRPr="004A7CF0">
        <w:rPr>
          <w:rFonts w:ascii="Open Sans" w:hAnsi="Open Sans" w:cs="Open Sans"/>
          <w:bCs/>
          <w:i/>
          <w:iCs/>
        </w:rPr>
        <w:t xml:space="preserve">de </w:t>
      </w:r>
      <w:proofErr w:type="spellStart"/>
      <w:r w:rsidRPr="004A7CF0">
        <w:rPr>
          <w:rFonts w:ascii="Open Sans" w:hAnsi="Open Sans" w:cs="Open Sans"/>
          <w:bCs/>
          <w:i/>
          <w:iCs/>
        </w:rPr>
        <w:t>minimis</w:t>
      </w:r>
      <w:proofErr w:type="spellEnd"/>
      <w:r w:rsidRPr="004A7CF0">
        <w:rPr>
          <w:rFonts w:ascii="Open Sans" w:hAnsi="Open Sans" w:cs="Open Sans"/>
          <w:bCs/>
        </w:rPr>
        <w:t>, dodeljeno v skladu z Uredbo Komisije (EU) št. 1408/2013 in (EU) št. 717/2014 do ustrezne zgornje meje iz člena 3(2) Uredbe Komisije (EU) št. 2023/2832</w:t>
      </w:r>
      <w:r w:rsidR="00562DB5" w:rsidRPr="004A7CF0">
        <w:rPr>
          <w:rFonts w:ascii="Open Sans" w:hAnsi="Open Sans" w:cs="Open Sans"/>
          <w:bCs/>
        </w:rPr>
        <w:t>;</w:t>
      </w:r>
    </w:p>
    <w:p w14:paraId="3CA4E3CC" w14:textId="7FC07CC5" w:rsidR="00AE09CD" w:rsidRPr="004A7CF0" w:rsidRDefault="00AE09CD">
      <w:pPr>
        <w:pStyle w:val="Odstavek"/>
        <w:numPr>
          <w:ilvl w:val="0"/>
          <w:numId w:val="8"/>
        </w:numPr>
        <w:spacing w:before="0"/>
        <w:rPr>
          <w:rFonts w:ascii="Open Sans" w:hAnsi="Open Sans" w:cs="Open Sans"/>
          <w:bCs/>
        </w:rPr>
      </w:pPr>
      <w:r w:rsidRPr="004A7CF0">
        <w:rPr>
          <w:rFonts w:ascii="Open Sans" w:hAnsi="Open Sans" w:cs="Open Sans"/>
          <w:bCs/>
        </w:rPr>
        <w:t xml:space="preserve">pomoč </w:t>
      </w:r>
      <w:r w:rsidRPr="004A7CF0">
        <w:rPr>
          <w:rFonts w:ascii="Open Sans" w:hAnsi="Open Sans" w:cs="Open Sans"/>
          <w:bCs/>
          <w:i/>
          <w:iCs/>
        </w:rPr>
        <w:t xml:space="preserve">de </w:t>
      </w:r>
      <w:proofErr w:type="spellStart"/>
      <w:r w:rsidRPr="004A7CF0">
        <w:rPr>
          <w:rFonts w:ascii="Open Sans" w:hAnsi="Open Sans" w:cs="Open Sans"/>
          <w:bCs/>
          <w:i/>
          <w:iCs/>
        </w:rPr>
        <w:t>min</w:t>
      </w:r>
      <w:r w:rsidRPr="004A7CF0">
        <w:rPr>
          <w:rFonts w:ascii="Open Sans" w:hAnsi="Open Sans" w:cs="Open Sans"/>
          <w:bCs/>
        </w:rPr>
        <w:t>imis</w:t>
      </w:r>
      <w:proofErr w:type="spellEnd"/>
      <w:r w:rsidRPr="004A7CF0">
        <w:rPr>
          <w:rFonts w:ascii="Open Sans" w:hAnsi="Open Sans" w:cs="Open Sans"/>
          <w:bCs/>
        </w:rPr>
        <w:t>, dodeljena v skladu z Uredb</w:t>
      </w:r>
      <w:r w:rsidR="00562DB5" w:rsidRPr="004A7CF0">
        <w:rPr>
          <w:rFonts w:ascii="Open Sans" w:hAnsi="Open Sans" w:cs="Open Sans"/>
          <w:bCs/>
        </w:rPr>
        <w:t>o</w:t>
      </w:r>
      <w:r w:rsidRPr="004A7CF0">
        <w:rPr>
          <w:rFonts w:ascii="Open Sans" w:hAnsi="Open Sans" w:cs="Open Sans"/>
          <w:bCs/>
        </w:rPr>
        <w:t xml:space="preserve"> (EU) št. 2023/2832 se lahko kumulira s pomočjo </w:t>
      </w:r>
      <w:r w:rsidRPr="004A7CF0">
        <w:rPr>
          <w:rFonts w:ascii="Open Sans" w:hAnsi="Open Sans" w:cs="Open Sans"/>
          <w:bCs/>
          <w:i/>
          <w:iCs/>
        </w:rPr>
        <w:t xml:space="preserve">de </w:t>
      </w:r>
      <w:proofErr w:type="spellStart"/>
      <w:r w:rsidRPr="004A7CF0">
        <w:rPr>
          <w:rFonts w:ascii="Open Sans" w:hAnsi="Open Sans" w:cs="Open Sans"/>
          <w:bCs/>
          <w:i/>
          <w:iCs/>
        </w:rPr>
        <w:t>minimis</w:t>
      </w:r>
      <w:proofErr w:type="spellEnd"/>
      <w:r w:rsidRPr="004A7CF0">
        <w:rPr>
          <w:rFonts w:ascii="Open Sans" w:hAnsi="Open Sans" w:cs="Open Sans"/>
          <w:bCs/>
        </w:rPr>
        <w:t>, dodeljeno v skladu z Uredbo (EU) št. 2023/2832</w:t>
      </w:r>
      <w:r w:rsidR="00562DB5" w:rsidRPr="004A7CF0">
        <w:rPr>
          <w:rFonts w:ascii="Open Sans" w:hAnsi="Open Sans" w:cs="Open Sans"/>
          <w:bCs/>
        </w:rPr>
        <w:t>.</w:t>
      </w:r>
    </w:p>
    <w:p w14:paraId="08727751" w14:textId="77777777" w:rsidR="00E5421F" w:rsidRPr="004A7CF0" w:rsidRDefault="00E5421F" w:rsidP="0086157F">
      <w:pPr>
        <w:jc w:val="both"/>
        <w:rPr>
          <w:rFonts w:ascii="Open Sans" w:hAnsi="Open Sans" w:cs="Open Sans"/>
          <w:bCs/>
          <w:sz w:val="22"/>
          <w:szCs w:val="22"/>
        </w:rPr>
      </w:pPr>
    </w:p>
    <w:p w14:paraId="474AEA65" w14:textId="447F4FC7" w:rsidR="00EB4CEF" w:rsidRPr="004A7CF0" w:rsidRDefault="0086157F" w:rsidP="0086157F">
      <w:pPr>
        <w:jc w:val="both"/>
        <w:rPr>
          <w:rFonts w:ascii="Open Sans" w:hAnsi="Open Sans" w:cs="Open Sans"/>
          <w:bCs/>
          <w:sz w:val="22"/>
          <w:szCs w:val="22"/>
        </w:rPr>
      </w:pPr>
      <w:bookmarkStart w:id="224" w:name="_Hlk160009811"/>
      <w:r w:rsidRPr="004A7CF0">
        <w:rPr>
          <w:rFonts w:ascii="Open Sans" w:hAnsi="Open Sans" w:cs="Open Sans"/>
          <w:bCs/>
          <w:sz w:val="22"/>
          <w:szCs w:val="22"/>
        </w:rPr>
        <w:t xml:space="preserve">Veljala bo </w:t>
      </w:r>
      <w:r w:rsidRPr="004A7CF0">
        <w:rPr>
          <w:rFonts w:ascii="Open Sans" w:hAnsi="Open Sans" w:cs="Open Sans"/>
          <w:b/>
          <w:sz w:val="22"/>
          <w:szCs w:val="22"/>
        </w:rPr>
        <w:t>kumulacija pomoči</w:t>
      </w:r>
      <w:r w:rsidRPr="004A7CF0">
        <w:rPr>
          <w:rFonts w:ascii="Open Sans" w:hAnsi="Open Sans" w:cs="Open Sans"/>
          <w:bCs/>
          <w:sz w:val="22"/>
          <w:szCs w:val="22"/>
        </w:rPr>
        <w:t xml:space="preserve"> pri financiranju razvojnih spodbud na področju rokodelstva po postopkih iz 19. člena ZORR in pri financiranju nalog nosilcev podpornega okolja rokodelstva na podlagi pogodb iz 15., 16. (oziroma 27.) in 17. člena ZORR </w:t>
      </w:r>
      <w:r w:rsidR="00C266D8">
        <w:rPr>
          <w:rFonts w:ascii="Open Sans" w:hAnsi="Open Sans" w:cs="Open Sans"/>
          <w:bCs/>
          <w:sz w:val="22"/>
          <w:szCs w:val="22"/>
        </w:rPr>
        <w:t>(</w:t>
      </w:r>
      <w:r w:rsidRPr="00C266D8">
        <w:rPr>
          <w:rFonts w:ascii="Open Sans" w:hAnsi="Open Sans" w:cs="Open Sans"/>
          <w:bCs/>
          <w:sz w:val="22"/>
          <w:szCs w:val="22"/>
        </w:rPr>
        <w:t>gl. Poglavj</w:t>
      </w:r>
      <w:r w:rsidR="00C266D8" w:rsidRPr="00C266D8">
        <w:rPr>
          <w:rFonts w:ascii="Open Sans" w:hAnsi="Open Sans" w:cs="Open Sans"/>
          <w:bCs/>
          <w:sz w:val="22"/>
          <w:szCs w:val="22"/>
        </w:rPr>
        <w:t>i 2.3. in</w:t>
      </w:r>
      <w:r w:rsidRPr="00C266D8">
        <w:rPr>
          <w:rFonts w:ascii="Open Sans" w:hAnsi="Open Sans" w:cs="Open Sans"/>
          <w:bCs/>
          <w:sz w:val="22"/>
          <w:szCs w:val="22"/>
        </w:rPr>
        <w:t xml:space="preserve"> 2.4</w:t>
      </w:r>
      <w:r w:rsidRPr="004A7CF0">
        <w:rPr>
          <w:rFonts w:ascii="Open Sans" w:hAnsi="Open Sans" w:cs="Open Sans"/>
          <w:bCs/>
          <w:sz w:val="22"/>
          <w:szCs w:val="22"/>
        </w:rPr>
        <w:t xml:space="preserve">). Zneski pomoči iz obeh virov ne bodo smeli preseči 300.000 EUR na enotno podjetje v obdobju treh let. </w:t>
      </w:r>
      <w:r w:rsidR="00EB4CEF" w:rsidRPr="004A7CF0">
        <w:rPr>
          <w:rFonts w:ascii="Open Sans" w:hAnsi="Open Sans" w:cs="Open Sans"/>
          <w:bCs/>
          <w:sz w:val="22"/>
          <w:szCs w:val="22"/>
        </w:rPr>
        <w:t xml:space="preserve">Šteje se, da je pomoč </w:t>
      </w:r>
      <w:r w:rsidR="00EB4CEF" w:rsidRPr="004A7CF0">
        <w:rPr>
          <w:rFonts w:ascii="Open Sans" w:hAnsi="Open Sans" w:cs="Open Sans"/>
          <w:bCs/>
          <w:i/>
          <w:iCs/>
          <w:sz w:val="22"/>
          <w:szCs w:val="22"/>
        </w:rPr>
        <w:t xml:space="preserve">de </w:t>
      </w:r>
      <w:proofErr w:type="spellStart"/>
      <w:r w:rsidR="00EB4CEF" w:rsidRPr="004A7CF0">
        <w:rPr>
          <w:rFonts w:ascii="Open Sans" w:hAnsi="Open Sans" w:cs="Open Sans"/>
          <w:bCs/>
          <w:i/>
          <w:iCs/>
          <w:sz w:val="22"/>
          <w:szCs w:val="22"/>
        </w:rPr>
        <w:t>minimis</w:t>
      </w:r>
      <w:proofErr w:type="spellEnd"/>
      <w:r w:rsidR="00EB4CEF" w:rsidRPr="004A7CF0">
        <w:rPr>
          <w:rFonts w:ascii="Open Sans" w:hAnsi="Open Sans" w:cs="Open Sans"/>
          <w:bCs/>
          <w:sz w:val="22"/>
          <w:szCs w:val="22"/>
        </w:rPr>
        <w:t xml:space="preserve"> dejansko podeljena z dnem nakazila sredstev na TR upravičenca oziroma skladno s pogodbo, ki bo sklenjena z upravičencem.</w:t>
      </w:r>
    </w:p>
    <w:p w14:paraId="62E03765" w14:textId="77777777" w:rsidR="0086157F" w:rsidRPr="004A7CF0" w:rsidRDefault="0086157F" w:rsidP="006E3D1A">
      <w:pPr>
        <w:pStyle w:val="Default"/>
        <w:jc w:val="both"/>
        <w:rPr>
          <w:rFonts w:ascii="Open Sans" w:hAnsi="Open Sans" w:cs="Open Sans"/>
          <w:bCs/>
          <w:sz w:val="22"/>
          <w:szCs w:val="22"/>
        </w:rPr>
      </w:pPr>
    </w:p>
    <w:p w14:paraId="1FC095A9" w14:textId="612A841F" w:rsidR="00961C1D" w:rsidRPr="004A7CF0" w:rsidRDefault="00961C1D" w:rsidP="00961C1D">
      <w:pPr>
        <w:pStyle w:val="Odstavek"/>
        <w:spacing w:before="0"/>
        <w:ind w:firstLine="0"/>
        <w:rPr>
          <w:rFonts w:ascii="Open Sans" w:hAnsi="Open Sans" w:cs="Open Sans"/>
          <w:bCs/>
        </w:rPr>
      </w:pPr>
      <w:bookmarkStart w:id="225" w:name="_Hlk162418786"/>
      <w:r w:rsidRPr="004A7CF0">
        <w:rPr>
          <w:rFonts w:ascii="Open Sans" w:hAnsi="Open Sans" w:cs="Open Sans"/>
          <w:b/>
        </w:rPr>
        <w:t>Razpoložljivost sredstev</w:t>
      </w:r>
      <w:r w:rsidRPr="004A7CF0">
        <w:rPr>
          <w:rFonts w:ascii="Open Sans" w:hAnsi="Open Sans" w:cs="Open Sans"/>
          <w:bCs/>
        </w:rPr>
        <w:t xml:space="preserve"> za financiranje razvojnih spodbud </w:t>
      </w:r>
      <w:bookmarkEnd w:id="225"/>
      <w:r w:rsidRPr="004A7CF0">
        <w:rPr>
          <w:rFonts w:ascii="Open Sans" w:hAnsi="Open Sans" w:cs="Open Sans"/>
          <w:bCs/>
        </w:rPr>
        <w:t xml:space="preserve">na področju rokodelstva po postopkih iz 19. člena ZORR bo predvidoma </w:t>
      </w:r>
      <w:r w:rsidRPr="004A7CF0">
        <w:rPr>
          <w:rFonts w:ascii="Open Sans" w:hAnsi="Open Sans" w:cs="Open Sans"/>
          <w:b/>
        </w:rPr>
        <w:t>1 mio EUR letno</w:t>
      </w:r>
      <w:r w:rsidRPr="004A7CF0">
        <w:rPr>
          <w:rFonts w:ascii="Open Sans" w:hAnsi="Open Sans" w:cs="Open Sans"/>
          <w:bCs/>
        </w:rPr>
        <w:t>.</w:t>
      </w:r>
    </w:p>
    <w:p w14:paraId="094F7C6B" w14:textId="7252C06B" w:rsidR="005E14A6" w:rsidRDefault="005E14A6" w:rsidP="00EB6EF4">
      <w:pPr>
        <w:rPr>
          <w:rFonts w:ascii="Open Sans" w:hAnsi="Open Sans" w:cs="Open Sans"/>
          <w:b/>
          <w:color w:val="ED7D31" w:themeColor="accent2"/>
          <w:sz w:val="16"/>
          <w:szCs w:val="16"/>
          <w:lang w:eastAsia="sl-SI"/>
        </w:rPr>
      </w:pPr>
      <w:r>
        <w:rPr>
          <w:rFonts w:ascii="Open Sans" w:hAnsi="Open Sans" w:cs="Open Sans"/>
          <w:b/>
          <w:color w:val="ED7D31" w:themeColor="accent2"/>
          <w:sz w:val="16"/>
          <w:szCs w:val="16"/>
          <w:lang w:eastAsia="sl-SI"/>
        </w:rPr>
        <w:br w:type="page"/>
      </w:r>
    </w:p>
    <w:p w14:paraId="6BACC1E1" w14:textId="77777777" w:rsidR="00C266D8" w:rsidRPr="00D6588E" w:rsidRDefault="00C266D8" w:rsidP="00EB6EF4">
      <w:pPr>
        <w:rPr>
          <w:rFonts w:ascii="Open Sans" w:hAnsi="Open Sans" w:cs="Open Sans"/>
          <w:b/>
          <w:color w:val="ED7D31" w:themeColor="accent2"/>
          <w:sz w:val="16"/>
          <w:szCs w:val="16"/>
          <w:lang w:eastAsia="sl-SI"/>
        </w:rPr>
      </w:pPr>
    </w:p>
    <w:tbl>
      <w:tblPr>
        <w:tblStyle w:val="Tabelamrea"/>
        <w:tblW w:w="9640" w:type="dxa"/>
        <w:tblInd w:w="-147" w:type="dxa"/>
        <w:tblLook w:val="04A0" w:firstRow="1" w:lastRow="0" w:firstColumn="1" w:lastColumn="0" w:noHBand="0" w:noVBand="1"/>
      </w:tblPr>
      <w:tblGrid>
        <w:gridCol w:w="7494"/>
        <w:gridCol w:w="2146"/>
      </w:tblGrid>
      <w:tr w:rsidR="00EB6EF4" w:rsidRPr="00914D9E" w14:paraId="650C4C4A" w14:textId="77777777" w:rsidTr="005E14A6">
        <w:trPr>
          <w:trHeight w:val="569"/>
        </w:trPr>
        <w:tc>
          <w:tcPr>
            <w:tcW w:w="7655" w:type="dxa"/>
            <w:shd w:val="clear" w:color="auto" w:fill="F7CAAC" w:themeFill="accent2" w:themeFillTint="66"/>
            <w:vAlign w:val="center"/>
          </w:tcPr>
          <w:p w14:paraId="5B92B5EC" w14:textId="607C5C76" w:rsidR="00EB6EF4" w:rsidRPr="00914D9E" w:rsidRDefault="00EB6EF4" w:rsidP="00546F84">
            <w:pPr>
              <w:widowControl w:val="0"/>
              <w:autoSpaceDE w:val="0"/>
              <w:autoSpaceDN w:val="0"/>
              <w:spacing w:before="1"/>
              <w:ind w:left="110"/>
              <w:rPr>
                <w:rFonts w:ascii="Open Sans" w:eastAsia="Calibri" w:hAnsi="Open Sans" w:cs="Open Sans"/>
                <w:b/>
                <w:color w:val="833C0B" w:themeColor="accent2" w:themeShade="80"/>
              </w:rPr>
            </w:pPr>
            <w:r w:rsidRPr="00914D9E">
              <w:rPr>
                <w:rFonts w:ascii="Open Sans" w:eastAsia="Calibri" w:hAnsi="Open Sans" w:cs="Open Sans"/>
                <w:b/>
                <w:color w:val="833C0B" w:themeColor="accent2" w:themeShade="80"/>
              </w:rPr>
              <w:t>POSTOPEK in UPRAVIČENCI</w:t>
            </w:r>
            <w:r w:rsidR="001E4E83" w:rsidRPr="00914D9E">
              <w:rPr>
                <w:rFonts w:ascii="Open Sans" w:eastAsia="Calibri" w:hAnsi="Open Sans" w:cs="Open Sans"/>
                <w:b/>
                <w:color w:val="833C0B" w:themeColor="accent2" w:themeShade="80"/>
              </w:rPr>
              <w:t xml:space="preserve"> ter NAMEN finančnih razvojnih spodbud</w:t>
            </w:r>
          </w:p>
        </w:tc>
        <w:tc>
          <w:tcPr>
            <w:tcW w:w="1985" w:type="dxa"/>
            <w:shd w:val="clear" w:color="auto" w:fill="F7CAAC" w:themeFill="accent2" w:themeFillTint="66"/>
            <w:vAlign w:val="center"/>
          </w:tcPr>
          <w:p w14:paraId="75D386B9" w14:textId="77777777" w:rsidR="001E4E83" w:rsidRPr="00914D9E" w:rsidRDefault="00525278" w:rsidP="00546F84">
            <w:pPr>
              <w:widowControl w:val="0"/>
              <w:autoSpaceDE w:val="0"/>
              <w:autoSpaceDN w:val="0"/>
              <w:spacing w:before="1"/>
              <w:ind w:left="110"/>
              <w:rPr>
                <w:rFonts w:ascii="Open Sans" w:eastAsia="Calibri" w:hAnsi="Open Sans" w:cs="Open Sans"/>
                <w:b/>
                <w:color w:val="833C0B" w:themeColor="accent2" w:themeShade="80"/>
              </w:rPr>
            </w:pPr>
            <w:r w:rsidRPr="00914D9E">
              <w:rPr>
                <w:rFonts w:ascii="Open Sans" w:eastAsia="Calibri" w:hAnsi="Open Sans" w:cs="Open Sans"/>
                <w:b/>
                <w:color w:val="833C0B" w:themeColor="accent2" w:themeShade="80"/>
              </w:rPr>
              <w:t xml:space="preserve">RAZPOLOŽLJIVOST </w:t>
            </w:r>
          </w:p>
          <w:p w14:paraId="2659FB59" w14:textId="78948C33" w:rsidR="00EB6EF4" w:rsidRPr="00914D9E" w:rsidRDefault="001E4E83" w:rsidP="00546F84">
            <w:pPr>
              <w:widowControl w:val="0"/>
              <w:autoSpaceDE w:val="0"/>
              <w:autoSpaceDN w:val="0"/>
              <w:spacing w:before="1"/>
              <w:ind w:left="110"/>
              <w:rPr>
                <w:rFonts w:ascii="Open Sans" w:eastAsia="Calibri" w:hAnsi="Open Sans" w:cs="Open Sans"/>
                <w:b/>
                <w:color w:val="833C0B" w:themeColor="accent2" w:themeShade="80"/>
              </w:rPr>
            </w:pPr>
            <w:r w:rsidRPr="00914D9E">
              <w:rPr>
                <w:rFonts w:ascii="Open Sans" w:eastAsia="Calibri" w:hAnsi="Open Sans" w:cs="Open Sans"/>
                <w:b/>
                <w:color w:val="833C0B" w:themeColor="accent2" w:themeShade="80"/>
              </w:rPr>
              <w:t xml:space="preserve">PRORAČUNSKIH </w:t>
            </w:r>
            <w:r w:rsidR="00525278" w:rsidRPr="00914D9E">
              <w:rPr>
                <w:rFonts w:ascii="Open Sans" w:eastAsia="Calibri" w:hAnsi="Open Sans" w:cs="Open Sans"/>
                <w:b/>
                <w:color w:val="833C0B" w:themeColor="accent2" w:themeShade="80"/>
              </w:rPr>
              <w:t>SREDSTEV</w:t>
            </w:r>
          </w:p>
        </w:tc>
      </w:tr>
      <w:tr w:rsidR="00EB6EF4" w:rsidRPr="00914D9E" w14:paraId="09424C83" w14:textId="77777777" w:rsidTr="005E14A6">
        <w:trPr>
          <w:trHeight w:val="3814"/>
        </w:trPr>
        <w:tc>
          <w:tcPr>
            <w:tcW w:w="7655" w:type="dxa"/>
          </w:tcPr>
          <w:p w14:paraId="4013777C" w14:textId="145EDB20" w:rsidR="00EB6EF4" w:rsidRPr="00E907E2" w:rsidRDefault="00EB6EF4" w:rsidP="00EB6EF4">
            <w:pPr>
              <w:rPr>
                <w:rFonts w:ascii="Open Sans" w:hAnsi="Open Sans" w:cs="Open Sans"/>
                <w:b/>
                <w:bCs/>
                <w:color w:val="833C0B" w:themeColor="accent2" w:themeShade="80"/>
              </w:rPr>
            </w:pPr>
            <w:r w:rsidRPr="00914D9E">
              <w:rPr>
                <w:rFonts w:ascii="Open Sans" w:hAnsi="Open Sans" w:cs="Open Sans"/>
                <w:b/>
                <w:bCs/>
                <w:color w:val="833C0B" w:themeColor="accent2" w:themeShade="80"/>
              </w:rPr>
              <w:t>POSTOPEK</w:t>
            </w:r>
            <w:r w:rsidR="00E907E2">
              <w:rPr>
                <w:rFonts w:ascii="Open Sans" w:hAnsi="Open Sans" w:cs="Open Sans"/>
                <w:b/>
                <w:bCs/>
                <w:color w:val="833C0B" w:themeColor="accent2" w:themeShade="80"/>
              </w:rPr>
              <w:t xml:space="preserve"> - </w:t>
            </w:r>
            <w:r w:rsidR="00E907E2" w:rsidRPr="008D19DD">
              <w:rPr>
                <w:rFonts w:ascii="Open Sans" w:hAnsi="Open Sans" w:cs="Open Sans"/>
                <w:b/>
                <w:bCs/>
                <w:color w:val="333300"/>
                <w:u w:val="single"/>
              </w:rPr>
              <w:t>JAVNI POZIV</w:t>
            </w:r>
            <w:r w:rsidRPr="00914D9E">
              <w:rPr>
                <w:rFonts w:ascii="Open Sans" w:hAnsi="Open Sans" w:cs="Open Sans"/>
                <w:b/>
                <w:color w:val="833C0B" w:themeColor="accent2" w:themeShade="80"/>
              </w:rPr>
              <w:t>:</w:t>
            </w:r>
          </w:p>
          <w:p w14:paraId="45DBA910" w14:textId="1EE06009" w:rsidR="00EB6EF4" w:rsidRPr="00914D9E" w:rsidRDefault="00EB6EF4" w:rsidP="00EB6EF4">
            <w:pPr>
              <w:rPr>
                <w:rFonts w:ascii="Open Sans" w:hAnsi="Open Sans" w:cs="Open Sans"/>
              </w:rPr>
            </w:pPr>
            <w:r w:rsidRPr="00914D9E">
              <w:rPr>
                <w:rFonts w:ascii="Open Sans" w:hAnsi="Open Sans" w:cs="Open Sans"/>
              </w:rPr>
              <w:t>po vrstnem redu prispetja popolnih vlog do porabe sredstev</w:t>
            </w:r>
            <w:r w:rsidR="00E907E2" w:rsidRPr="00914D9E">
              <w:rPr>
                <w:rFonts w:ascii="Open Sans" w:hAnsi="Open Sans" w:cs="Open Sans"/>
              </w:rPr>
              <w:t xml:space="preserve"> in skladno z določbami</w:t>
            </w:r>
            <w:r w:rsidR="00E907E2">
              <w:rPr>
                <w:rFonts w:ascii="Open Sans" w:hAnsi="Open Sans" w:cs="Open Sans"/>
              </w:rPr>
              <w:t xml:space="preserve"> 19. člena ZORR</w:t>
            </w:r>
          </w:p>
          <w:p w14:paraId="1902FCBC" w14:textId="22A66C00" w:rsidR="00EB6EF4" w:rsidRPr="00914D9E" w:rsidRDefault="00EB6EF4" w:rsidP="00546F84">
            <w:pPr>
              <w:rPr>
                <w:rFonts w:ascii="Open Sans" w:hAnsi="Open Sans" w:cs="Open Sans"/>
                <w:b/>
                <w:bCs/>
                <w:color w:val="833C0B" w:themeColor="accent2" w:themeShade="80"/>
              </w:rPr>
            </w:pPr>
          </w:p>
          <w:p w14:paraId="23D78D40" w14:textId="11B2C2B1" w:rsidR="00EB6EF4" w:rsidRPr="00914D9E" w:rsidRDefault="00EB6EF4" w:rsidP="00546F84">
            <w:pPr>
              <w:rPr>
                <w:rFonts w:ascii="Open Sans" w:hAnsi="Open Sans" w:cs="Open Sans"/>
                <w:b/>
                <w:bCs/>
                <w:color w:val="833C0B" w:themeColor="accent2" w:themeShade="80"/>
              </w:rPr>
            </w:pPr>
            <w:r w:rsidRPr="00914D9E">
              <w:rPr>
                <w:rFonts w:ascii="Open Sans" w:hAnsi="Open Sans" w:cs="Open Sans"/>
                <w:b/>
                <w:bCs/>
                <w:color w:val="833C0B" w:themeColor="accent2" w:themeShade="80"/>
              </w:rPr>
              <w:t>UPRAVIČENCI</w:t>
            </w:r>
            <w:r w:rsidR="00525278" w:rsidRPr="00914D9E">
              <w:rPr>
                <w:rFonts w:ascii="Open Sans" w:hAnsi="Open Sans" w:cs="Open Sans"/>
                <w:b/>
                <w:bCs/>
                <w:color w:val="833C0B" w:themeColor="accent2" w:themeShade="80"/>
              </w:rPr>
              <w:t xml:space="preserve"> - </w:t>
            </w:r>
            <w:r w:rsidR="00525278" w:rsidRPr="008D19DD">
              <w:rPr>
                <w:rFonts w:ascii="Open Sans" w:hAnsi="Open Sans" w:cs="Open Sans"/>
                <w:b/>
                <w:bCs/>
                <w:color w:val="333300"/>
              </w:rPr>
              <w:t>f</w:t>
            </w:r>
            <w:r w:rsidRPr="008D19DD">
              <w:rPr>
                <w:rFonts w:ascii="Open Sans" w:hAnsi="Open Sans" w:cs="Open Sans"/>
                <w:b/>
                <w:bCs/>
                <w:color w:val="333300"/>
              </w:rPr>
              <w:t>izične osebe</w:t>
            </w:r>
            <w:r w:rsidRPr="00914D9E">
              <w:rPr>
                <w:rFonts w:ascii="Open Sans" w:hAnsi="Open Sans" w:cs="Open Sans"/>
                <w:b/>
                <w:bCs/>
                <w:color w:val="833C0B" w:themeColor="accent2" w:themeShade="80"/>
              </w:rPr>
              <w:t>, ki delujejo na področju rokodelstva:</w:t>
            </w:r>
          </w:p>
          <w:p w14:paraId="1F5285FA" w14:textId="77777777" w:rsidR="00EB6EF4" w:rsidRPr="00914D9E" w:rsidRDefault="00EB6EF4" w:rsidP="00546F84">
            <w:pPr>
              <w:numPr>
                <w:ilvl w:val="0"/>
                <w:numId w:val="1"/>
              </w:numPr>
              <w:spacing w:line="260" w:lineRule="atLeast"/>
              <w:rPr>
                <w:rFonts w:ascii="Open Sans" w:hAnsi="Open Sans" w:cs="Open Sans"/>
              </w:rPr>
            </w:pPr>
            <w:r w:rsidRPr="00914D9E">
              <w:rPr>
                <w:rFonts w:ascii="Open Sans" w:hAnsi="Open Sans" w:cs="Open Sans"/>
              </w:rPr>
              <w:t>rokodelci</w:t>
            </w:r>
          </w:p>
          <w:p w14:paraId="3BEA845D" w14:textId="77777777" w:rsidR="00EB6EF4" w:rsidRPr="00914D9E" w:rsidRDefault="00EB6EF4" w:rsidP="00546F84">
            <w:pPr>
              <w:numPr>
                <w:ilvl w:val="0"/>
                <w:numId w:val="1"/>
              </w:numPr>
              <w:spacing w:line="260" w:lineRule="atLeast"/>
              <w:rPr>
                <w:rFonts w:ascii="Open Sans" w:hAnsi="Open Sans" w:cs="Open Sans"/>
              </w:rPr>
            </w:pPr>
            <w:r w:rsidRPr="00914D9E">
              <w:rPr>
                <w:rFonts w:ascii="Open Sans" w:hAnsi="Open Sans" w:cs="Open Sans"/>
              </w:rPr>
              <w:t>upokojenci rokodelci</w:t>
            </w:r>
          </w:p>
          <w:p w14:paraId="4F655331" w14:textId="3B2F2A36" w:rsidR="00EB6EF4" w:rsidRDefault="00EB6EF4" w:rsidP="00546F84">
            <w:pPr>
              <w:numPr>
                <w:ilvl w:val="0"/>
                <w:numId w:val="1"/>
              </w:numPr>
              <w:spacing w:line="260" w:lineRule="atLeast"/>
              <w:rPr>
                <w:rFonts w:ascii="Open Sans" w:hAnsi="Open Sans" w:cs="Open Sans"/>
              </w:rPr>
            </w:pPr>
            <w:r w:rsidRPr="00914D9E">
              <w:rPr>
                <w:rFonts w:ascii="Open Sans" w:hAnsi="Open Sans" w:cs="Open Sans"/>
              </w:rPr>
              <w:t>posamezniki, ki opravljajo osebno dopolnilno delo</w:t>
            </w:r>
            <w:r w:rsidR="00E907E2">
              <w:rPr>
                <w:rFonts w:ascii="Open Sans" w:hAnsi="Open Sans" w:cs="Open Sans"/>
              </w:rPr>
              <w:t xml:space="preserve"> (ODD)</w:t>
            </w:r>
            <w:r w:rsidRPr="00914D9E">
              <w:rPr>
                <w:rFonts w:ascii="Open Sans" w:hAnsi="Open Sans" w:cs="Open Sans"/>
              </w:rPr>
              <w:t>, povezano z rokodelstvom</w:t>
            </w:r>
          </w:p>
          <w:p w14:paraId="57E6E47C" w14:textId="4FD84116" w:rsidR="008719F7" w:rsidRPr="00914D9E" w:rsidRDefault="008719F7" w:rsidP="00546F84">
            <w:pPr>
              <w:numPr>
                <w:ilvl w:val="0"/>
                <w:numId w:val="1"/>
              </w:numPr>
              <w:spacing w:line="260" w:lineRule="atLeast"/>
              <w:rPr>
                <w:rFonts w:ascii="Open Sans" w:hAnsi="Open Sans" w:cs="Open Sans"/>
              </w:rPr>
            </w:pPr>
            <w:r w:rsidRPr="00A906B3">
              <w:rPr>
                <w:rFonts w:ascii="Open Sans" w:hAnsi="Open Sans" w:cs="Open Sans"/>
              </w:rPr>
              <w:t>nosilci dopolnilne dejavnosti na kmetiji, povezane z rokodelstvom</w:t>
            </w:r>
          </w:p>
          <w:p w14:paraId="350E903A" w14:textId="77777777" w:rsidR="00525278" w:rsidRPr="00914D9E" w:rsidRDefault="00525278" w:rsidP="00525278">
            <w:pPr>
              <w:spacing w:line="260" w:lineRule="atLeast"/>
              <w:rPr>
                <w:rFonts w:ascii="Open Sans" w:hAnsi="Open Sans" w:cs="Open Sans"/>
              </w:rPr>
            </w:pPr>
          </w:p>
          <w:p w14:paraId="6F93697A" w14:textId="1A396397" w:rsidR="00525278" w:rsidRPr="00914D9E" w:rsidRDefault="001E4E83" w:rsidP="00525278">
            <w:pPr>
              <w:rPr>
                <w:rFonts w:ascii="Open Sans" w:hAnsi="Open Sans" w:cs="Open Sans"/>
                <w:b/>
                <w:bCs/>
                <w:color w:val="833C0B" w:themeColor="accent2" w:themeShade="80"/>
              </w:rPr>
            </w:pPr>
            <w:r w:rsidRPr="00914D9E">
              <w:rPr>
                <w:rFonts w:ascii="Open Sans" w:hAnsi="Open Sans" w:cs="Open Sans"/>
                <w:b/>
                <w:bCs/>
                <w:color w:val="833C0B" w:themeColor="accent2" w:themeShade="80"/>
              </w:rPr>
              <w:t xml:space="preserve">NAMEN - </w:t>
            </w:r>
            <w:r w:rsidR="00525278" w:rsidRPr="00914D9E">
              <w:rPr>
                <w:rFonts w:ascii="Open Sans" w:hAnsi="Open Sans" w:cs="Open Sans"/>
                <w:b/>
                <w:bCs/>
                <w:color w:val="833C0B" w:themeColor="accent2" w:themeShade="80"/>
              </w:rPr>
              <w:t>finančne razvojne spodbude</w:t>
            </w:r>
            <w:r w:rsidR="00D747F8" w:rsidRPr="00914D9E">
              <w:rPr>
                <w:rFonts w:ascii="Open Sans" w:hAnsi="Open Sans" w:cs="Open Sans"/>
                <w:b/>
                <w:bCs/>
                <w:color w:val="833C0B" w:themeColor="accent2" w:themeShade="80"/>
              </w:rPr>
              <w:t xml:space="preserve"> za</w:t>
            </w:r>
            <w:r w:rsidR="00525278" w:rsidRPr="00914D9E">
              <w:rPr>
                <w:rFonts w:ascii="Open Sans" w:hAnsi="Open Sans" w:cs="Open Sans"/>
                <w:b/>
                <w:bCs/>
                <w:color w:val="833C0B" w:themeColor="accent2" w:themeShade="80"/>
              </w:rPr>
              <w:t>:</w:t>
            </w:r>
          </w:p>
          <w:p w14:paraId="33E45765" w14:textId="0EAA0E38" w:rsidR="00FE04A0" w:rsidRPr="00914D9E" w:rsidRDefault="001E4E83" w:rsidP="00525278">
            <w:pPr>
              <w:spacing w:line="260" w:lineRule="atLeast"/>
              <w:rPr>
                <w:rFonts w:ascii="Open Sans" w:hAnsi="Open Sans" w:cs="Open Sans"/>
                <w:bCs/>
              </w:rPr>
            </w:pPr>
            <w:r w:rsidRPr="00914D9E">
              <w:rPr>
                <w:rFonts w:ascii="Open Sans" w:hAnsi="Open Sans" w:cs="Open Sans"/>
              </w:rPr>
              <w:t>financiranje stroškov</w:t>
            </w:r>
            <w:r w:rsidR="00E907E2">
              <w:rPr>
                <w:rFonts w:ascii="Open Sans" w:hAnsi="Open Sans" w:cs="Open Sans"/>
              </w:rPr>
              <w:t xml:space="preserve"> dela v povezavi z razvojem</w:t>
            </w:r>
            <w:r w:rsidRPr="00914D9E">
              <w:rPr>
                <w:rFonts w:ascii="Open Sans" w:hAnsi="Open Sans" w:cs="Open Sans"/>
              </w:rPr>
              <w:t xml:space="preserve"> rokodelskih izdelkov</w:t>
            </w:r>
            <w:r w:rsidRPr="00914D9E">
              <w:rPr>
                <w:rFonts w:ascii="Open Sans" w:hAnsi="Open Sans" w:cs="Open Sans"/>
                <w:bCs/>
              </w:rPr>
              <w:t xml:space="preserve"> </w:t>
            </w:r>
            <w:r w:rsidR="00E907E2">
              <w:rPr>
                <w:rFonts w:ascii="Open Sans" w:hAnsi="Open Sans" w:cs="Open Sans"/>
                <w:bCs/>
              </w:rPr>
              <w:t>(po metodologiji za izračun standardnega stroška na enoto)</w:t>
            </w:r>
          </w:p>
        </w:tc>
        <w:tc>
          <w:tcPr>
            <w:tcW w:w="1985" w:type="dxa"/>
          </w:tcPr>
          <w:p w14:paraId="11476804" w14:textId="77777777" w:rsidR="00E907E2" w:rsidRDefault="00E907E2" w:rsidP="00546F84">
            <w:pPr>
              <w:rPr>
                <w:rFonts w:ascii="Open Sans" w:hAnsi="Open Sans" w:cs="Open Sans"/>
                <w:b/>
                <w:color w:val="833C0B" w:themeColor="accent2" w:themeShade="80"/>
              </w:rPr>
            </w:pPr>
          </w:p>
          <w:p w14:paraId="0626FD68" w14:textId="24C0BE0B" w:rsidR="00EB6EF4" w:rsidRPr="00914D9E" w:rsidRDefault="001E4E83" w:rsidP="00546F84">
            <w:pPr>
              <w:rPr>
                <w:rFonts w:ascii="Open Sans" w:hAnsi="Open Sans" w:cs="Open Sans"/>
                <w:b/>
                <w:color w:val="833C0B" w:themeColor="accent2" w:themeShade="80"/>
              </w:rPr>
            </w:pPr>
            <w:r w:rsidRPr="00914D9E">
              <w:rPr>
                <w:rFonts w:ascii="Open Sans" w:hAnsi="Open Sans" w:cs="Open Sans"/>
                <w:b/>
                <w:color w:val="833C0B" w:themeColor="accent2" w:themeShade="80"/>
              </w:rPr>
              <w:t>202</w:t>
            </w:r>
            <w:r w:rsidR="00E907E2">
              <w:rPr>
                <w:rFonts w:ascii="Open Sans" w:hAnsi="Open Sans" w:cs="Open Sans"/>
                <w:b/>
                <w:color w:val="833C0B" w:themeColor="accent2" w:themeShade="80"/>
              </w:rPr>
              <w:t>4</w:t>
            </w:r>
            <w:r w:rsidR="00EB6EF4" w:rsidRPr="00914D9E">
              <w:rPr>
                <w:rFonts w:ascii="Open Sans" w:hAnsi="Open Sans" w:cs="Open Sans"/>
                <w:b/>
                <w:color w:val="833C0B" w:themeColor="accent2" w:themeShade="80"/>
              </w:rPr>
              <w:t>:</w:t>
            </w:r>
          </w:p>
          <w:p w14:paraId="24702079" w14:textId="50244C21" w:rsidR="00E907E2" w:rsidRDefault="00E907E2" w:rsidP="00546F84">
            <w:pPr>
              <w:rPr>
                <w:rFonts w:ascii="Open Sans" w:hAnsi="Open Sans" w:cs="Open Sans"/>
                <w:bCs/>
              </w:rPr>
            </w:pPr>
            <w:r>
              <w:rPr>
                <w:rFonts w:ascii="Open Sans" w:hAnsi="Open Sans" w:cs="Open Sans"/>
                <w:bCs/>
              </w:rPr>
              <w:t>objava javnega poziva</w:t>
            </w:r>
          </w:p>
          <w:p w14:paraId="6E47076E" w14:textId="77777777" w:rsidR="001E4E83" w:rsidRPr="00914D9E" w:rsidRDefault="001E4E83" w:rsidP="00546F84">
            <w:pPr>
              <w:rPr>
                <w:rFonts w:ascii="Open Sans" w:hAnsi="Open Sans" w:cs="Open Sans"/>
                <w:bCs/>
              </w:rPr>
            </w:pPr>
          </w:p>
          <w:p w14:paraId="7735CFDB" w14:textId="17D27B58" w:rsidR="001E4E83" w:rsidRPr="00914D9E" w:rsidRDefault="001E4E83" w:rsidP="001E4E83">
            <w:pPr>
              <w:rPr>
                <w:rFonts w:ascii="Open Sans" w:hAnsi="Open Sans" w:cs="Open Sans"/>
                <w:b/>
                <w:color w:val="833C0B" w:themeColor="accent2" w:themeShade="80"/>
              </w:rPr>
            </w:pPr>
            <w:r w:rsidRPr="00914D9E">
              <w:rPr>
                <w:rFonts w:ascii="Open Sans" w:hAnsi="Open Sans" w:cs="Open Sans"/>
                <w:b/>
                <w:color w:val="833C0B" w:themeColor="accent2" w:themeShade="80"/>
              </w:rPr>
              <w:t>2025:</w:t>
            </w:r>
          </w:p>
          <w:p w14:paraId="580447E6" w14:textId="7F10FA51" w:rsidR="00E907E2" w:rsidRPr="00914D9E" w:rsidRDefault="001E4E83" w:rsidP="001E4E83">
            <w:pPr>
              <w:rPr>
                <w:rFonts w:ascii="Open Sans" w:hAnsi="Open Sans" w:cs="Open Sans"/>
                <w:bCs/>
              </w:rPr>
            </w:pPr>
            <w:r w:rsidRPr="00914D9E">
              <w:rPr>
                <w:rFonts w:ascii="Open Sans" w:hAnsi="Open Sans" w:cs="Open Sans"/>
                <w:bCs/>
              </w:rPr>
              <w:t>100.000 EUR</w:t>
            </w:r>
          </w:p>
          <w:p w14:paraId="09861A02" w14:textId="77777777" w:rsidR="001E4E83" w:rsidRPr="00914D9E" w:rsidRDefault="001E4E83" w:rsidP="001E4E83">
            <w:pPr>
              <w:rPr>
                <w:rFonts w:ascii="Open Sans" w:hAnsi="Open Sans" w:cs="Open Sans"/>
                <w:bCs/>
              </w:rPr>
            </w:pPr>
          </w:p>
          <w:p w14:paraId="78A07007" w14:textId="36818CAE" w:rsidR="001E4E83" w:rsidRPr="00914D9E" w:rsidRDefault="001E4E83" w:rsidP="001E4E83">
            <w:pPr>
              <w:rPr>
                <w:rFonts w:ascii="Open Sans" w:hAnsi="Open Sans" w:cs="Open Sans"/>
                <w:b/>
                <w:color w:val="833C0B" w:themeColor="accent2" w:themeShade="80"/>
              </w:rPr>
            </w:pPr>
            <w:r w:rsidRPr="00914D9E">
              <w:rPr>
                <w:rFonts w:ascii="Open Sans" w:hAnsi="Open Sans" w:cs="Open Sans"/>
                <w:b/>
                <w:color w:val="833C0B" w:themeColor="accent2" w:themeShade="80"/>
              </w:rPr>
              <w:t>2026:</w:t>
            </w:r>
          </w:p>
          <w:p w14:paraId="20D43D59" w14:textId="007DA06B" w:rsidR="001E4E83" w:rsidRPr="00914D9E" w:rsidRDefault="001E4E83" w:rsidP="00546F84">
            <w:pPr>
              <w:rPr>
                <w:rFonts w:ascii="Open Sans" w:hAnsi="Open Sans" w:cs="Open Sans"/>
                <w:bCs/>
              </w:rPr>
            </w:pPr>
            <w:r w:rsidRPr="00914D9E">
              <w:rPr>
                <w:rFonts w:ascii="Open Sans" w:hAnsi="Open Sans" w:cs="Open Sans"/>
                <w:bCs/>
              </w:rPr>
              <w:t>100.000 EUR</w:t>
            </w:r>
          </w:p>
        </w:tc>
      </w:tr>
      <w:tr w:rsidR="002624B5" w:rsidRPr="00914D9E" w14:paraId="3C847136" w14:textId="77777777" w:rsidTr="005E14A6">
        <w:trPr>
          <w:trHeight w:val="3816"/>
        </w:trPr>
        <w:tc>
          <w:tcPr>
            <w:tcW w:w="7655" w:type="dxa"/>
          </w:tcPr>
          <w:p w14:paraId="569540EF" w14:textId="214E9E2A" w:rsidR="002624B5" w:rsidRPr="00E907E2" w:rsidRDefault="002624B5" w:rsidP="002624B5">
            <w:pPr>
              <w:rPr>
                <w:rFonts w:ascii="Open Sans" w:hAnsi="Open Sans" w:cs="Open Sans"/>
                <w:b/>
                <w:color w:val="833C0B" w:themeColor="accent2" w:themeShade="80"/>
              </w:rPr>
            </w:pPr>
            <w:r w:rsidRPr="00914D9E">
              <w:rPr>
                <w:rFonts w:ascii="Open Sans" w:hAnsi="Open Sans" w:cs="Open Sans"/>
                <w:b/>
                <w:bCs/>
                <w:color w:val="833C0B" w:themeColor="accent2" w:themeShade="80"/>
              </w:rPr>
              <w:t xml:space="preserve">POSTOPEK - </w:t>
            </w:r>
            <w:r w:rsidR="00E907E2" w:rsidRPr="008D19DD">
              <w:rPr>
                <w:rFonts w:ascii="Open Sans" w:hAnsi="Open Sans" w:cs="Open Sans"/>
                <w:b/>
                <w:color w:val="333300"/>
                <w:u w:val="single"/>
              </w:rPr>
              <w:t>NEPOSREDNI POZIV</w:t>
            </w:r>
            <w:r w:rsidR="00E907E2" w:rsidRPr="00E907E2">
              <w:rPr>
                <w:rFonts w:ascii="Open Sans" w:hAnsi="Open Sans" w:cs="Open Sans"/>
                <w:b/>
                <w:color w:val="833C0B" w:themeColor="accent2" w:themeShade="80"/>
              </w:rPr>
              <w:t>:</w:t>
            </w:r>
          </w:p>
          <w:p w14:paraId="382E7303" w14:textId="194E09EF" w:rsidR="00E907E2" w:rsidRPr="00914D9E" w:rsidRDefault="002624B5" w:rsidP="00E907E2">
            <w:pPr>
              <w:rPr>
                <w:rFonts w:ascii="Open Sans" w:hAnsi="Open Sans" w:cs="Open Sans"/>
              </w:rPr>
            </w:pPr>
            <w:bookmarkStart w:id="226" w:name="_Hlk162941011"/>
            <w:r w:rsidRPr="00914D9E">
              <w:rPr>
                <w:rFonts w:ascii="Open Sans" w:hAnsi="Open Sans" w:cs="Open Sans"/>
              </w:rPr>
              <w:t xml:space="preserve">po vrstnem redu prispetja popolnih vlog do porabe sredstev, po shemi </w:t>
            </w:r>
            <w:r w:rsidRPr="00914D9E">
              <w:rPr>
                <w:rFonts w:ascii="Open Sans" w:hAnsi="Open Sans" w:cs="Open Sans"/>
                <w:i/>
                <w:iCs/>
              </w:rPr>
              <w:t xml:space="preserve">de </w:t>
            </w:r>
            <w:proofErr w:type="spellStart"/>
            <w:r w:rsidRPr="00914D9E">
              <w:rPr>
                <w:rFonts w:ascii="Open Sans" w:hAnsi="Open Sans" w:cs="Open Sans"/>
                <w:i/>
                <w:iCs/>
              </w:rPr>
              <w:t>minimis</w:t>
            </w:r>
            <w:proofErr w:type="spellEnd"/>
            <w:r w:rsidR="00E907E2" w:rsidRPr="00914D9E">
              <w:rPr>
                <w:rFonts w:ascii="Open Sans" w:hAnsi="Open Sans" w:cs="Open Sans"/>
              </w:rPr>
              <w:t xml:space="preserve"> in skladno z določbami</w:t>
            </w:r>
            <w:r w:rsidR="00E907E2">
              <w:rPr>
                <w:rFonts w:ascii="Open Sans" w:hAnsi="Open Sans" w:cs="Open Sans"/>
              </w:rPr>
              <w:t xml:space="preserve"> 19. člena ZORR</w:t>
            </w:r>
          </w:p>
          <w:bookmarkEnd w:id="226"/>
          <w:p w14:paraId="24C95C07" w14:textId="77777777" w:rsidR="002624B5" w:rsidRPr="00914D9E" w:rsidRDefault="002624B5" w:rsidP="002624B5">
            <w:pPr>
              <w:spacing w:line="260" w:lineRule="atLeast"/>
              <w:rPr>
                <w:rFonts w:ascii="Open Sans" w:hAnsi="Open Sans" w:cs="Open Sans"/>
                <w:b/>
                <w:bCs/>
                <w:color w:val="833C0B" w:themeColor="accent2" w:themeShade="80"/>
              </w:rPr>
            </w:pPr>
          </w:p>
          <w:p w14:paraId="4F7DF483" w14:textId="7BC2C956" w:rsidR="002624B5" w:rsidRPr="00914D9E" w:rsidRDefault="002624B5" w:rsidP="002624B5">
            <w:pPr>
              <w:spacing w:line="260" w:lineRule="atLeast"/>
              <w:rPr>
                <w:rFonts w:ascii="Open Sans" w:hAnsi="Open Sans" w:cs="Open Sans"/>
                <w:b/>
                <w:bCs/>
                <w:color w:val="833C0B" w:themeColor="accent2" w:themeShade="80"/>
              </w:rPr>
            </w:pPr>
            <w:r w:rsidRPr="00914D9E">
              <w:rPr>
                <w:rFonts w:ascii="Open Sans" w:hAnsi="Open Sans" w:cs="Open Sans"/>
                <w:b/>
                <w:bCs/>
                <w:color w:val="833C0B" w:themeColor="accent2" w:themeShade="80"/>
              </w:rPr>
              <w:t xml:space="preserve">UPRAVIČENCI - </w:t>
            </w:r>
            <w:r w:rsidRPr="008D19DD">
              <w:rPr>
                <w:rFonts w:ascii="Open Sans" w:hAnsi="Open Sans" w:cs="Open Sans"/>
                <w:b/>
                <w:bCs/>
                <w:color w:val="333300"/>
              </w:rPr>
              <w:t>nosilci podpornega okolja rokodelstva</w:t>
            </w:r>
            <w:r w:rsidRPr="00914D9E">
              <w:rPr>
                <w:rFonts w:ascii="Open Sans" w:hAnsi="Open Sans" w:cs="Open Sans"/>
                <w:b/>
                <w:bCs/>
                <w:color w:val="833C0B" w:themeColor="accent2" w:themeShade="80"/>
              </w:rPr>
              <w:t>:</w:t>
            </w:r>
          </w:p>
          <w:p w14:paraId="2E1A24E6" w14:textId="77777777" w:rsidR="002624B5" w:rsidRPr="00914D9E" w:rsidRDefault="002624B5" w:rsidP="002624B5">
            <w:pPr>
              <w:numPr>
                <w:ilvl w:val="0"/>
                <w:numId w:val="1"/>
              </w:numPr>
              <w:spacing w:line="260" w:lineRule="atLeast"/>
              <w:rPr>
                <w:rFonts w:ascii="Open Sans" w:hAnsi="Open Sans" w:cs="Open Sans"/>
              </w:rPr>
            </w:pPr>
            <w:r w:rsidRPr="00914D9E">
              <w:rPr>
                <w:rFonts w:ascii="Open Sans" w:hAnsi="Open Sans" w:cs="Open Sans"/>
              </w:rPr>
              <w:t xml:space="preserve">RC, ki izpolnjujejo pogoje iz tretjega odst. 13.čl. ZORR </w:t>
            </w:r>
          </w:p>
          <w:p w14:paraId="3C066731" w14:textId="09FA877E" w:rsidR="002624B5" w:rsidRPr="00914D9E" w:rsidRDefault="002624B5" w:rsidP="002624B5">
            <w:pPr>
              <w:numPr>
                <w:ilvl w:val="0"/>
                <w:numId w:val="1"/>
              </w:numPr>
              <w:spacing w:line="260" w:lineRule="atLeast"/>
              <w:rPr>
                <w:rFonts w:ascii="Open Sans" w:hAnsi="Open Sans" w:cs="Open Sans"/>
              </w:rPr>
            </w:pPr>
            <w:r w:rsidRPr="00914D9E">
              <w:rPr>
                <w:rFonts w:ascii="Open Sans" w:hAnsi="Open Sans" w:cs="Open Sans"/>
              </w:rPr>
              <w:t>konzorciji RC</w:t>
            </w:r>
          </w:p>
          <w:p w14:paraId="5CB1A242" w14:textId="107E45CD" w:rsidR="002624B5" w:rsidRPr="00914D9E" w:rsidRDefault="002624B5" w:rsidP="002624B5">
            <w:pPr>
              <w:numPr>
                <w:ilvl w:val="0"/>
                <w:numId w:val="1"/>
              </w:numPr>
              <w:spacing w:line="260" w:lineRule="atLeast"/>
              <w:rPr>
                <w:rFonts w:ascii="Open Sans" w:hAnsi="Open Sans" w:cs="Open Sans"/>
              </w:rPr>
            </w:pPr>
            <w:r w:rsidRPr="00914D9E">
              <w:rPr>
                <w:rFonts w:ascii="Open Sans" w:hAnsi="Open Sans" w:cs="Open Sans"/>
              </w:rPr>
              <w:t>ZDUS</w:t>
            </w:r>
            <w:r w:rsidR="00FE04A0">
              <w:rPr>
                <w:rFonts w:ascii="Open Sans" w:hAnsi="Open Sans" w:cs="Open Sans"/>
              </w:rPr>
              <w:t xml:space="preserve"> (tržna dejavnost)</w:t>
            </w:r>
          </w:p>
          <w:p w14:paraId="372A2A9A" w14:textId="181DF19C" w:rsidR="002624B5" w:rsidRPr="00914D9E" w:rsidRDefault="002624B5" w:rsidP="002624B5">
            <w:pPr>
              <w:numPr>
                <w:ilvl w:val="0"/>
                <w:numId w:val="1"/>
              </w:numPr>
              <w:spacing w:line="260" w:lineRule="atLeast"/>
              <w:rPr>
                <w:rFonts w:ascii="Open Sans" w:hAnsi="Open Sans" w:cs="Open Sans"/>
              </w:rPr>
            </w:pPr>
            <w:r w:rsidRPr="00914D9E">
              <w:rPr>
                <w:rFonts w:ascii="Open Sans" w:hAnsi="Open Sans" w:cs="Open Sans"/>
              </w:rPr>
              <w:t>SEM</w:t>
            </w:r>
            <w:r w:rsidR="00FE04A0">
              <w:rPr>
                <w:rFonts w:ascii="Open Sans" w:hAnsi="Open Sans" w:cs="Open Sans"/>
              </w:rPr>
              <w:t xml:space="preserve"> (tržna dejavnost)</w:t>
            </w:r>
          </w:p>
          <w:p w14:paraId="12ED8A6B" w14:textId="77777777" w:rsidR="002624B5" w:rsidRPr="00914D9E" w:rsidRDefault="002624B5" w:rsidP="002624B5">
            <w:pPr>
              <w:spacing w:line="260" w:lineRule="atLeast"/>
              <w:rPr>
                <w:rFonts w:ascii="Open Sans" w:hAnsi="Open Sans" w:cs="Open Sans"/>
              </w:rPr>
            </w:pPr>
          </w:p>
          <w:p w14:paraId="3DE3F460" w14:textId="77777777" w:rsidR="002624B5" w:rsidRPr="00914D9E" w:rsidRDefault="002624B5" w:rsidP="002624B5">
            <w:pPr>
              <w:rPr>
                <w:rFonts w:ascii="Open Sans" w:hAnsi="Open Sans" w:cs="Open Sans"/>
                <w:b/>
                <w:bCs/>
                <w:color w:val="833C0B" w:themeColor="accent2" w:themeShade="80"/>
              </w:rPr>
            </w:pPr>
            <w:r w:rsidRPr="00914D9E">
              <w:rPr>
                <w:rFonts w:ascii="Open Sans" w:hAnsi="Open Sans" w:cs="Open Sans"/>
                <w:b/>
                <w:bCs/>
                <w:color w:val="833C0B" w:themeColor="accent2" w:themeShade="80"/>
              </w:rPr>
              <w:t>NAMEN - finančne razvojne spodbude za:</w:t>
            </w:r>
          </w:p>
          <w:p w14:paraId="25AAA78D" w14:textId="384C1E6F" w:rsidR="00FE04A0" w:rsidRPr="00914D9E" w:rsidRDefault="00204BF5" w:rsidP="00C266D8">
            <w:pPr>
              <w:rPr>
                <w:rFonts w:ascii="Open Sans" w:hAnsi="Open Sans" w:cs="Open Sans"/>
              </w:rPr>
            </w:pPr>
            <w:r w:rsidRPr="00914D9E">
              <w:rPr>
                <w:rFonts w:ascii="Open Sans" w:hAnsi="Open Sans" w:cs="Open Sans"/>
              </w:rPr>
              <w:t xml:space="preserve">financiranje </w:t>
            </w:r>
            <w:r>
              <w:rPr>
                <w:rFonts w:ascii="Open Sans" w:hAnsi="Open Sans" w:cs="Open Sans"/>
              </w:rPr>
              <w:t xml:space="preserve">upravičenih </w:t>
            </w:r>
            <w:r w:rsidRPr="00914D9E">
              <w:rPr>
                <w:rFonts w:ascii="Open Sans" w:hAnsi="Open Sans" w:cs="Open Sans"/>
              </w:rPr>
              <w:t xml:space="preserve">stroškov povezanih z </w:t>
            </w:r>
            <w:r>
              <w:rPr>
                <w:rFonts w:ascii="Open Sans" w:hAnsi="Open Sans" w:cs="Open Sans"/>
              </w:rPr>
              <w:t>izdelavo</w:t>
            </w:r>
            <w:r w:rsidRPr="00914D9E">
              <w:rPr>
                <w:rFonts w:ascii="Open Sans" w:hAnsi="Open Sans" w:cs="Open Sans"/>
              </w:rPr>
              <w:t xml:space="preserve"> strokovnih projektov s področja rokodelstva </w:t>
            </w:r>
            <w:r>
              <w:rPr>
                <w:rFonts w:ascii="Open Sans" w:hAnsi="Open Sans" w:cs="Open Sans"/>
              </w:rPr>
              <w:t xml:space="preserve">(v </w:t>
            </w:r>
            <w:r w:rsidRPr="008719F7">
              <w:rPr>
                <w:rFonts w:ascii="Open Sans" w:hAnsi="Open Sans" w:cs="Open Sans"/>
              </w:rPr>
              <w:t xml:space="preserve">višini 100%); </w:t>
            </w:r>
            <w:r>
              <w:rPr>
                <w:rFonts w:ascii="Open Sans" w:hAnsi="Open Sans" w:cs="Open Sans"/>
              </w:rPr>
              <w:t xml:space="preserve">npr. za </w:t>
            </w:r>
            <w:r w:rsidR="002624B5" w:rsidRPr="00914D9E">
              <w:rPr>
                <w:rFonts w:ascii="Open Sans" w:hAnsi="Open Sans" w:cs="Open Sans"/>
              </w:rPr>
              <w:t>financiranje stroškov</w:t>
            </w:r>
            <w:r w:rsidR="00FE04A0">
              <w:rPr>
                <w:rFonts w:ascii="Open Sans" w:hAnsi="Open Sans" w:cs="Open Sans"/>
              </w:rPr>
              <w:t xml:space="preserve"> raziskovalnega, znanstvenega in strokovnega dela</w:t>
            </w:r>
          </w:p>
        </w:tc>
        <w:tc>
          <w:tcPr>
            <w:tcW w:w="1985" w:type="dxa"/>
          </w:tcPr>
          <w:p w14:paraId="753BCCCA" w14:textId="77777777" w:rsidR="00E907E2" w:rsidRDefault="00E907E2" w:rsidP="002624B5">
            <w:pPr>
              <w:rPr>
                <w:rFonts w:ascii="Open Sans" w:hAnsi="Open Sans" w:cs="Open Sans"/>
                <w:b/>
                <w:color w:val="833C0B" w:themeColor="accent2" w:themeShade="80"/>
              </w:rPr>
            </w:pPr>
          </w:p>
          <w:p w14:paraId="2C512CDA" w14:textId="3A374416" w:rsidR="002624B5" w:rsidRPr="00914D9E" w:rsidRDefault="002624B5" w:rsidP="002624B5">
            <w:pPr>
              <w:rPr>
                <w:rFonts w:ascii="Open Sans" w:hAnsi="Open Sans" w:cs="Open Sans"/>
                <w:b/>
                <w:color w:val="833C0B" w:themeColor="accent2" w:themeShade="80"/>
              </w:rPr>
            </w:pPr>
            <w:r w:rsidRPr="00914D9E">
              <w:rPr>
                <w:rFonts w:ascii="Open Sans" w:hAnsi="Open Sans" w:cs="Open Sans"/>
                <w:b/>
                <w:color w:val="833C0B" w:themeColor="accent2" w:themeShade="80"/>
              </w:rPr>
              <w:t>2024:</w:t>
            </w:r>
          </w:p>
          <w:p w14:paraId="413280BC" w14:textId="50854BFB" w:rsidR="002624B5" w:rsidRPr="00914D9E" w:rsidRDefault="00E907E2" w:rsidP="002624B5">
            <w:pPr>
              <w:rPr>
                <w:rFonts w:ascii="Open Sans" w:hAnsi="Open Sans" w:cs="Open Sans"/>
                <w:bCs/>
              </w:rPr>
            </w:pPr>
            <w:r>
              <w:rPr>
                <w:rFonts w:ascii="Open Sans" w:hAnsi="Open Sans" w:cs="Open Sans"/>
                <w:bCs/>
              </w:rPr>
              <w:t>/</w:t>
            </w:r>
          </w:p>
          <w:p w14:paraId="49818875" w14:textId="77777777" w:rsidR="002624B5" w:rsidRPr="00914D9E" w:rsidRDefault="002624B5" w:rsidP="002624B5">
            <w:pPr>
              <w:rPr>
                <w:rFonts w:ascii="Open Sans" w:hAnsi="Open Sans" w:cs="Open Sans"/>
                <w:bCs/>
              </w:rPr>
            </w:pPr>
          </w:p>
          <w:p w14:paraId="095CDA62" w14:textId="77777777" w:rsidR="002624B5" w:rsidRPr="00914D9E" w:rsidRDefault="002624B5" w:rsidP="002624B5">
            <w:pPr>
              <w:rPr>
                <w:rFonts w:ascii="Open Sans" w:hAnsi="Open Sans" w:cs="Open Sans"/>
                <w:b/>
                <w:color w:val="833C0B" w:themeColor="accent2" w:themeShade="80"/>
              </w:rPr>
            </w:pPr>
            <w:r w:rsidRPr="00914D9E">
              <w:rPr>
                <w:rFonts w:ascii="Open Sans" w:hAnsi="Open Sans" w:cs="Open Sans"/>
                <w:b/>
                <w:color w:val="833C0B" w:themeColor="accent2" w:themeShade="80"/>
              </w:rPr>
              <w:t>2025:</w:t>
            </w:r>
          </w:p>
          <w:p w14:paraId="4A3287F7" w14:textId="00BB1AB0" w:rsidR="002624B5" w:rsidRPr="008719F7" w:rsidRDefault="00BF5C43" w:rsidP="002624B5">
            <w:pPr>
              <w:rPr>
                <w:rFonts w:ascii="Open Sans" w:hAnsi="Open Sans" w:cs="Open Sans"/>
                <w:bCs/>
              </w:rPr>
            </w:pPr>
            <w:r w:rsidRPr="008719F7">
              <w:rPr>
                <w:rFonts w:ascii="Open Sans" w:hAnsi="Open Sans" w:cs="Open Sans"/>
                <w:bCs/>
              </w:rPr>
              <w:t>odvisno od elaborata, ki je v izdelavi</w:t>
            </w:r>
          </w:p>
          <w:p w14:paraId="0F96E893" w14:textId="77777777" w:rsidR="002624B5" w:rsidRPr="00914D9E" w:rsidRDefault="002624B5" w:rsidP="002624B5">
            <w:pPr>
              <w:rPr>
                <w:rFonts w:ascii="Open Sans" w:hAnsi="Open Sans" w:cs="Open Sans"/>
                <w:bCs/>
              </w:rPr>
            </w:pPr>
          </w:p>
          <w:p w14:paraId="2B64FAB6" w14:textId="77777777" w:rsidR="002624B5" w:rsidRPr="00914D9E" w:rsidRDefault="002624B5" w:rsidP="002624B5">
            <w:pPr>
              <w:rPr>
                <w:rFonts w:ascii="Open Sans" w:hAnsi="Open Sans" w:cs="Open Sans"/>
                <w:b/>
                <w:color w:val="833C0B" w:themeColor="accent2" w:themeShade="80"/>
              </w:rPr>
            </w:pPr>
            <w:r w:rsidRPr="00914D9E">
              <w:rPr>
                <w:rFonts w:ascii="Open Sans" w:hAnsi="Open Sans" w:cs="Open Sans"/>
                <w:b/>
                <w:color w:val="833C0B" w:themeColor="accent2" w:themeShade="80"/>
              </w:rPr>
              <w:t>2026:</w:t>
            </w:r>
          </w:p>
          <w:p w14:paraId="12DCD282" w14:textId="5D34C7F8" w:rsidR="002624B5" w:rsidRPr="00914D9E" w:rsidRDefault="00BF5C43" w:rsidP="002624B5">
            <w:pPr>
              <w:rPr>
                <w:rFonts w:ascii="Open Sans" w:hAnsi="Open Sans" w:cs="Open Sans"/>
                <w:bCs/>
              </w:rPr>
            </w:pPr>
            <w:r w:rsidRPr="008719F7">
              <w:rPr>
                <w:rFonts w:ascii="Open Sans" w:hAnsi="Open Sans" w:cs="Open Sans"/>
                <w:bCs/>
              </w:rPr>
              <w:t>odvisno od elaborata, ki je v izdelavi</w:t>
            </w:r>
          </w:p>
        </w:tc>
      </w:tr>
      <w:tr w:rsidR="00096A03" w:rsidRPr="00914D9E" w14:paraId="2AA5A925" w14:textId="77777777" w:rsidTr="005E14A6">
        <w:trPr>
          <w:trHeight w:val="412"/>
        </w:trPr>
        <w:tc>
          <w:tcPr>
            <w:tcW w:w="7655" w:type="dxa"/>
          </w:tcPr>
          <w:p w14:paraId="6623FE2D" w14:textId="30C3DD32" w:rsidR="00096A03" w:rsidRPr="00914D9E" w:rsidRDefault="00096A03" w:rsidP="00096A03">
            <w:pPr>
              <w:rPr>
                <w:rFonts w:ascii="Open Sans" w:hAnsi="Open Sans" w:cs="Open Sans"/>
                <w:b/>
                <w:color w:val="833C0B" w:themeColor="accent2" w:themeShade="80"/>
              </w:rPr>
            </w:pPr>
            <w:r w:rsidRPr="00914D9E">
              <w:rPr>
                <w:rFonts w:ascii="Open Sans" w:hAnsi="Open Sans" w:cs="Open Sans"/>
                <w:b/>
                <w:bCs/>
                <w:color w:val="833C0B" w:themeColor="accent2" w:themeShade="80"/>
              </w:rPr>
              <w:t xml:space="preserve">POSTOPEK – </w:t>
            </w:r>
            <w:r w:rsidR="00E907E2" w:rsidRPr="008D19DD">
              <w:rPr>
                <w:rFonts w:ascii="Open Sans" w:hAnsi="Open Sans" w:cs="Open Sans"/>
                <w:b/>
                <w:color w:val="333300"/>
                <w:u w:val="single"/>
              </w:rPr>
              <w:t>JAVNI RAZPIS</w:t>
            </w:r>
            <w:r w:rsidRPr="00914D9E">
              <w:rPr>
                <w:rFonts w:ascii="Open Sans" w:hAnsi="Open Sans" w:cs="Open Sans"/>
                <w:b/>
                <w:color w:val="833C0B" w:themeColor="accent2" w:themeShade="80"/>
              </w:rPr>
              <w:t>:</w:t>
            </w:r>
          </w:p>
          <w:p w14:paraId="73D18388" w14:textId="2EBC832A" w:rsidR="00096A03" w:rsidRPr="00914D9E" w:rsidRDefault="00096A03" w:rsidP="00096A03">
            <w:pPr>
              <w:rPr>
                <w:rFonts w:ascii="Open Sans" w:hAnsi="Open Sans" w:cs="Open Sans"/>
              </w:rPr>
            </w:pPr>
            <w:r w:rsidRPr="00914D9E">
              <w:rPr>
                <w:rFonts w:ascii="Open Sans" w:hAnsi="Open Sans" w:cs="Open Sans"/>
              </w:rPr>
              <w:t>po merilih za ocenjevanje in vrednotenje projektov,</w:t>
            </w:r>
            <w:r w:rsidRPr="00914D9E">
              <w:rPr>
                <w:rFonts w:ascii="Open Sans" w:hAnsi="Open Sans" w:cs="Open Sans"/>
                <w:bCs/>
              </w:rPr>
              <w:t xml:space="preserve"> </w:t>
            </w:r>
            <w:r w:rsidRPr="00914D9E">
              <w:rPr>
                <w:rFonts w:ascii="Open Sans" w:hAnsi="Open Sans" w:cs="Open Sans"/>
              </w:rPr>
              <w:t xml:space="preserve">po shemi </w:t>
            </w:r>
            <w:r w:rsidRPr="00914D9E">
              <w:rPr>
                <w:rFonts w:ascii="Open Sans" w:hAnsi="Open Sans" w:cs="Open Sans"/>
                <w:i/>
                <w:iCs/>
              </w:rPr>
              <w:t xml:space="preserve">de </w:t>
            </w:r>
            <w:proofErr w:type="spellStart"/>
            <w:r w:rsidRPr="00914D9E">
              <w:rPr>
                <w:rFonts w:ascii="Open Sans" w:hAnsi="Open Sans" w:cs="Open Sans"/>
                <w:i/>
                <w:iCs/>
              </w:rPr>
              <w:t>minimis</w:t>
            </w:r>
            <w:proofErr w:type="spellEnd"/>
            <w:r w:rsidRPr="00914D9E">
              <w:rPr>
                <w:rFonts w:ascii="Open Sans" w:hAnsi="Open Sans" w:cs="Open Sans"/>
              </w:rPr>
              <w:t xml:space="preserve"> in skladno z določbami Zakona o podpornem okolju za podjetništvo (ZPOP-1)</w:t>
            </w:r>
          </w:p>
          <w:p w14:paraId="244AD4EB" w14:textId="77777777" w:rsidR="00096A03" w:rsidRPr="00914D9E" w:rsidRDefault="00096A03" w:rsidP="00096A03">
            <w:pPr>
              <w:spacing w:line="260" w:lineRule="atLeast"/>
              <w:rPr>
                <w:rFonts w:ascii="Open Sans" w:hAnsi="Open Sans" w:cs="Open Sans"/>
                <w:b/>
                <w:bCs/>
                <w:color w:val="833C0B" w:themeColor="accent2" w:themeShade="80"/>
              </w:rPr>
            </w:pPr>
          </w:p>
          <w:p w14:paraId="65D71056" w14:textId="32D3E4F8" w:rsidR="00096A03" w:rsidRPr="00914D9E" w:rsidRDefault="00096A03" w:rsidP="00096A03">
            <w:pPr>
              <w:spacing w:line="260" w:lineRule="atLeast"/>
              <w:rPr>
                <w:rFonts w:ascii="Open Sans" w:hAnsi="Open Sans" w:cs="Open Sans"/>
                <w:b/>
                <w:bCs/>
                <w:color w:val="833C0B" w:themeColor="accent2" w:themeShade="80"/>
              </w:rPr>
            </w:pPr>
            <w:r w:rsidRPr="00914D9E">
              <w:rPr>
                <w:rFonts w:ascii="Open Sans" w:hAnsi="Open Sans" w:cs="Open Sans"/>
                <w:b/>
                <w:bCs/>
                <w:color w:val="833C0B" w:themeColor="accent2" w:themeShade="80"/>
              </w:rPr>
              <w:t xml:space="preserve">UPRAVIČENCI </w:t>
            </w:r>
            <w:r w:rsidR="00A906B3">
              <w:rPr>
                <w:rFonts w:ascii="Open Sans" w:hAnsi="Open Sans" w:cs="Open Sans"/>
                <w:b/>
                <w:bCs/>
                <w:color w:val="833C0B" w:themeColor="accent2" w:themeShade="80"/>
              </w:rPr>
              <w:t xml:space="preserve">– </w:t>
            </w:r>
            <w:r w:rsidR="00FB7E28" w:rsidRPr="008D19DD">
              <w:rPr>
                <w:rFonts w:ascii="Open Sans" w:hAnsi="Open Sans" w:cs="Open Sans"/>
                <w:b/>
                <w:bCs/>
                <w:color w:val="333300"/>
              </w:rPr>
              <w:t xml:space="preserve">pravne in fizične osebe v RS, </w:t>
            </w:r>
            <w:r w:rsidR="00A906B3" w:rsidRPr="008D19DD">
              <w:rPr>
                <w:rFonts w:ascii="Open Sans" w:hAnsi="Open Sans" w:cs="Open Sans"/>
                <w:b/>
                <w:bCs/>
                <w:color w:val="333300"/>
              </w:rPr>
              <w:t>več sklopov</w:t>
            </w:r>
            <w:r w:rsidRPr="00914D9E">
              <w:rPr>
                <w:rFonts w:ascii="Open Sans" w:hAnsi="Open Sans" w:cs="Open Sans"/>
                <w:b/>
                <w:bCs/>
                <w:color w:val="833C0B" w:themeColor="accent2" w:themeShade="80"/>
              </w:rPr>
              <w:t>:</w:t>
            </w:r>
          </w:p>
          <w:p w14:paraId="1E78D0E0" w14:textId="3645D33E" w:rsidR="00E907E2" w:rsidRPr="00A906B3" w:rsidRDefault="00096A03" w:rsidP="00D6536A">
            <w:pPr>
              <w:numPr>
                <w:ilvl w:val="0"/>
                <w:numId w:val="1"/>
              </w:numPr>
              <w:spacing w:line="260" w:lineRule="atLeast"/>
              <w:rPr>
                <w:rFonts w:ascii="Open Sans" w:hAnsi="Open Sans" w:cs="Open Sans"/>
              </w:rPr>
            </w:pPr>
            <w:r w:rsidRPr="00A906B3">
              <w:rPr>
                <w:rFonts w:ascii="Open Sans" w:hAnsi="Open Sans" w:cs="Open Sans"/>
                <w:b/>
                <w:bCs/>
              </w:rPr>
              <w:t>Sklop A:</w:t>
            </w:r>
            <w:r w:rsidRPr="00A906B3">
              <w:rPr>
                <w:rFonts w:ascii="Open Sans" w:hAnsi="Open Sans" w:cs="Open Sans"/>
              </w:rPr>
              <w:t xml:space="preserve"> fizične osebe s sedežem na območju RS</w:t>
            </w:r>
            <w:r w:rsidR="007E3924" w:rsidRPr="00A906B3">
              <w:rPr>
                <w:rFonts w:ascii="Open Sans" w:hAnsi="Open Sans" w:cs="Open Sans"/>
              </w:rPr>
              <w:t xml:space="preserve"> (</w:t>
            </w:r>
            <w:r w:rsidR="00E907E2" w:rsidRPr="00A906B3">
              <w:rPr>
                <w:rFonts w:ascii="Open Sans" w:hAnsi="Open Sans" w:cs="Open Sans"/>
              </w:rPr>
              <w:t xml:space="preserve">samostojni podjetniki posamezniki </w:t>
            </w:r>
            <w:r w:rsidR="00A906B3" w:rsidRPr="00A906B3">
              <w:rPr>
                <w:rFonts w:ascii="Open Sans" w:hAnsi="Open Sans" w:cs="Open Sans"/>
              </w:rPr>
              <w:t xml:space="preserve">– </w:t>
            </w:r>
            <w:proofErr w:type="spellStart"/>
            <w:r w:rsidR="00A906B3" w:rsidRPr="00A906B3">
              <w:rPr>
                <w:rFonts w:ascii="Open Sans" w:hAnsi="Open Sans" w:cs="Open Sans"/>
              </w:rPr>
              <w:t>s.p</w:t>
            </w:r>
            <w:proofErr w:type="spellEnd"/>
            <w:r w:rsidR="00A906B3" w:rsidRPr="00A906B3">
              <w:rPr>
                <w:rFonts w:ascii="Open Sans" w:hAnsi="Open Sans" w:cs="Open Sans"/>
              </w:rPr>
              <w:t xml:space="preserve">., </w:t>
            </w:r>
            <w:r w:rsidR="00E907E2" w:rsidRPr="00A906B3">
              <w:rPr>
                <w:rFonts w:ascii="Open Sans" w:hAnsi="Open Sans" w:cs="Open Sans"/>
              </w:rPr>
              <w:t>samozaposleni v kulturi na področju kulturne dediščine in ustvarjalnosti</w:t>
            </w:r>
            <w:r w:rsidR="00A906B3">
              <w:rPr>
                <w:rFonts w:ascii="Open Sans" w:hAnsi="Open Sans" w:cs="Open Sans"/>
              </w:rPr>
              <w:t>)</w:t>
            </w:r>
          </w:p>
          <w:p w14:paraId="317C3502" w14:textId="1BF1E1E4" w:rsidR="00096A03" w:rsidRDefault="00096A03" w:rsidP="00096A03">
            <w:pPr>
              <w:numPr>
                <w:ilvl w:val="0"/>
                <w:numId w:val="1"/>
              </w:numPr>
              <w:spacing w:line="260" w:lineRule="atLeast"/>
              <w:rPr>
                <w:rFonts w:ascii="Open Sans" w:hAnsi="Open Sans" w:cs="Open Sans"/>
              </w:rPr>
            </w:pPr>
            <w:r w:rsidRPr="007E3924">
              <w:rPr>
                <w:rFonts w:ascii="Open Sans" w:hAnsi="Open Sans" w:cs="Open Sans"/>
                <w:b/>
                <w:bCs/>
              </w:rPr>
              <w:t>Sklop B:</w:t>
            </w:r>
            <w:r w:rsidRPr="00914D9E">
              <w:rPr>
                <w:rFonts w:ascii="Open Sans" w:hAnsi="Open Sans" w:cs="Open Sans"/>
              </w:rPr>
              <w:t xml:space="preserve"> pravne osebe s sedežem na območju RS </w:t>
            </w:r>
          </w:p>
          <w:p w14:paraId="03204472" w14:textId="13F3B12E" w:rsidR="00A906B3" w:rsidRPr="00A906B3" w:rsidRDefault="00A906B3" w:rsidP="00A906B3">
            <w:pPr>
              <w:spacing w:line="260" w:lineRule="atLeast"/>
              <w:ind w:left="720"/>
              <w:rPr>
                <w:rFonts w:ascii="Open Sans" w:hAnsi="Open Sans" w:cs="Open Sans"/>
              </w:rPr>
            </w:pPr>
            <w:r w:rsidRPr="00A906B3">
              <w:rPr>
                <w:rFonts w:ascii="Open Sans" w:hAnsi="Open Sans" w:cs="Open Sans"/>
              </w:rPr>
              <w:t>(gospodarske družbe, javni ali zasebni zavodi, zadruge, društva, zbornice, druge oblike</w:t>
            </w:r>
            <w:r w:rsidR="00FE04A0">
              <w:rPr>
                <w:rFonts w:ascii="Open Sans" w:hAnsi="Open Sans" w:cs="Open Sans"/>
              </w:rPr>
              <w:t xml:space="preserve"> – tržna dejavnost</w:t>
            </w:r>
            <w:r w:rsidRPr="00A906B3">
              <w:rPr>
                <w:rFonts w:ascii="Open Sans" w:hAnsi="Open Sans" w:cs="Open Sans"/>
              </w:rPr>
              <w:t>)</w:t>
            </w:r>
          </w:p>
          <w:p w14:paraId="4808FD11" w14:textId="196DA392" w:rsidR="00096A03" w:rsidRPr="00914D9E" w:rsidRDefault="00096A03" w:rsidP="00096A03">
            <w:pPr>
              <w:numPr>
                <w:ilvl w:val="0"/>
                <w:numId w:val="1"/>
              </w:numPr>
              <w:spacing w:line="260" w:lineRule="atLeast"/>
              <w:rPr>
                <w:rFonts w:ascii="Open Sans" w:hAnsi="Open Sans" w:cs="Open Sans"/>
              </w:rPr>
            </w:pPr>
            <w:r w:rsidRPr="007E3924">
              <w:rPr>
                <w:rFonts w:ascii="Open Sans" w:hAnsi="Open Sans" w:cs="Open Sans"/>
                <w:b/>
                <w:bCs/>
              </w:rPr>
              <w:t>Sklop C:</w:t>
            </w:r>
            <w:r w:rsidRPr="00914D9E">
              <w:rPr>
                <w:rFonts w:ascii="Open Sans" w:hAnsi="Open Sans" w:cs="Open Sans"/>
              </w:rPr>
              <w:t xml:space="preserve"> nosilci podpornega okolja rokodelstva na podlagi ZORR</w:t>
            </w:r>
            <w:r w:rsidR="00A906B3">
              <w:rPr>
                <w:rFonts w:ascii="Open Sans" w:hAnsi="Open Sans" w:cs="Open Sans"/>
              </w:rPr>
              <w:t xml:space="preserve"> (RC, konzorcij RC, ZDUS</w:t>
            </w:r>
            <w:r w:rsidR="00FE04A0">
              <w:rPr>
                <w:rFonts w:ascii="Open Sans" w:hAnsi="Open Sans" w:cs="Open Sans"/>
              </w:rPr>
              <w:t xml:space="preserve"> – tržna dejavnost</w:t>
            </w:r>
            <w:r w:rsidR="00A906B3">
              <w:rPr>
                <w:rFonts w:ascii="Open Sans" w:hAnsi="Open Sans" w:cs="Open Sans"/>
              </w:rPr>
              <w:t>, SEM</w:t>
            </w:r>
            <w:r w:rsidR="00FE04A0">
              <w:rPr>
                <w:rFonts w:ascii="Open Sans" w:hAnsi="Open Sans" w:cs="Open Sans"/>
              </w:rPr>
              <w:t xml:space="preserve"> – tržna dejavnost</w:t>
            </w:r>
            <w:r w:rsidR="00A906B3">
              <w:rPr>
                <w:rFonts w:ascii="Open Sans" w:hAnsi="Open Sans" w:cs="Open Sans"/>
              </w:rPr>
              <w:t>, OZS</w:t>
            </w:r>
            <w:r w:rsidR="00FE04A0">
              <w:rPr>
                <w:rFonts w:ascii="Open Sans" w:hAnsi="Open Sans" w:cs="Open Sans"/>
              </w:rPr>
              <w:t xml:space="preserve"> – tržna dejavnost</w:t>
            </w:r>
            <w:r w:rsidR="00A906B3">
              <w:rPr>
                <w:rFonts w:ascii="Open Sans" w:hAnsi="Open Sans" w:cs="Open Sans"/>
              </w:rPr>
              <w:t>)</w:t>
            </w:r>
          </w:p>
          <w:p w14:paraId="57CE22F3" w14:textId="77777777" w:rsidR="00096A03" w:rsidRPr="00914D9E" w:rsidRDefault="00096A03" w:rsidP="00096A03">
            <w:pPr>
              <w:spacing w:line="260" w:lineRule="atLeast"/>
              <w:rPr>
                <w:rFonts w:ascii="Open Sans" w:hAnsi="Open Sans" w:cs="Open Sans"/>
              </w:rPr>
            </w:pPr>
          </w:p>
          <w:p w14:paraId="1A1F9A86" w14:textId="77777777" w:rsidR="00096A03" w:rsidRPr="00914D9E" w:rsidRDefault="00096A03" w:rsidP="00096A03">
            <w:pPr>
              <w:rPr>
                <w:rFonts w:ascii="Open Sans" w:hAnsi="Open Sans" w:cs="Open Sans"/>
                <w:b/>
                <w:bCs/>
                <w:color w:val="833C0B" w:themeColor="accent2" w:themeShade="80"/>
              </w:rPr>
            </w:pPr>
            <w:r w:rsidRPr="00914D9E">
              <w:rPr>
                <w:rFonts w:ascii="Open Sans" w:hAnsi="Open Sans" w:cs="Open Sans"/>
                <w:b/>
                <w:bCs/>
                <w:color w:val="833C0B" w:themeColor="accent2" w:themeShade="80"/>
              </w:rPr>
              <w:t>NAMEN - finančne razvojne spodbude za:</w:t>
            </w:r>
          </w:p>
          <w:p w14:paraId="25BED923" w14:textId="0E55D642" w:rsidR="00096A03" w:rsidRPr="00C266D8" w:rsidRDefault="00096A03" w:rsidP="005E14A6">
            <w:pPr>
              <w:rPr>
                <w:rFonts w:ascii="Open Sans" w:hAnsi="Open Sans" w:cs="Open Sans"/>
                <w:b/>
                <w:color w:val="833C0B" w:themeColor="accent2" w:themeShade="80"/>
              </w:rPr>
            </w:pPr>
            <w:r w:rsidRPr="00914D9E">
              <w:rPr>
                <w:rFonts w:ascii="Open Sans" w:hAnsi="Open Sans" w:cs="Open Sans"/>
              </w:rPr>
              <w:t xml:space="preserve">financiranje </w:t>
            </w:r>
            <w:r w:rsidR="00A906B3">
              <w:rPr>
                <w:rFonts w:ascii="Open Sans" w:hAnsi="Open Sans" w:cs="Open Sans"/>
              </w:rPr>
              <w:t xml:space="preserve">upravičenih </w:t>
            </w:r>
            <w:r w:rsidRPr="00914D9E">
              <w:rPr>
                <w:rFonts w:ascii="Open Sans" w:hAnsi="Open Sans" w:cs="Open Sans"/>
              </w:rPr>
              <w:t>stroškov rokodelskih projektov</w:t>
            </w:r>
            <w:r w:rsidR="00A906B3">
              <w:rPr>
                <w:rFonts w:ascii="Open Sans" w:hAnsi="Open Sans" w:cs="Open Sans"/>
              </w:rPr>
              <w:t xml:space="preserve"> (</w:t>
            </w:r>
            <w:r w:rsidR="00A906B3" w:rsidRPr="008719F7">
              <w:rPr>
                <w:rFonts w:ascii="Open Sans" w:hAnsi="Open Sans" w:cs="Open Sans"/>
              </w:rPr>
              <w:t xml:space="preserve">v višini </w:t>
            </w:r>
            <w:r w:rsidR="00204BF5" w:rsidRPr="008719F7">
              <w:rPr>
                <w:rFonts w:ascii="Open Sans" w:hAnsi="Open Sans" w:cs="Open Sans"/>
              </w:rPr>
              <w:t>10</w:t>
            </w:r>
            <w:r w:rsidR="00A906B3" w:rsidRPr="008719F7">
              <w:rPr>
                <w:rFonts w:ascii="Open Sans" w:hAnsi="Open Sans" w:cs="Open Sans"/>
              </w:rPr>
              <w:t>0%)</w:t>
            </w:r>
            <w:r w:rsidR="00204BF5" w:rsidRPr="008719F7">
              <w:rPr>
                <w:rFonts w:ascii="Open Sans" w:hAnsi="Open Sans" w:cs="Open Sans"/>
              </w:rPr>
              <w:t>; npr</w:t>
            </w:r>
            <w:r w:rsidR="00204BF5">
              <w:rPr>
                <w:rFonts w:ascii="Open Sans" w:hAnsi="Open Sans" w:cs="Open Sans"/>
              </w:rPr>
              <w:t xml:space="preserve">. za materialne stroške za izdelovanje rokodelskih izdelkov, neposredne stroške dela </w:t>
            </w:r>
            <w:r w:rsidR="008719F7" w:rsidRPr="008719F7">
              <w:rPr>
                <w:rFonts w:ascii="Open Sans" w:hAnsi="Open Sans" w:cs="Open Sans"/>
              </w:rPr>
              <w:t>za organizacijo in izvedbo rokodelskega projekta</w:t>
            </w:r>
            <w:r w:rsidR="00204BF5">
              <w:rPr>
                <w:rFonts w:ascii="Open Sans" w:hAnsi="Open Sans" w:cs="Open Sans"/>
              </w:rPr>
              <w:t>, stroške najema prostorov in opreme, stroški postavitve in ureditve razstavnega prostora, stroški promocije, stroški dokumentiranja vsebin s področja rokodelstva)</w:t>
            </w:r>
          </w:p>
        </w:tc>
        <w:tc>
          <w:tcPr>
            <w:tcW w:w="1985" w:type="dxa"/>
          </w:tcPr>
          <w:p w14:paraId="5208E49D" w14:textId="77777777" w:rsidR="00E907E2" w:rsidRDefault="00E907E2" w:rsidP="00096A03">
            <w:pPr>
              <w:rPr>
                <w:rFonts w:ascii="Open Sans" w:hAnsi="Open Sans" w:cs="Open Sans"/>
                <w:b/>
                <w:color w:val="833C0B" w:themeColor="accent2" w:themeShade="80"/>
              </w:rPr>
            </w:pPr>
          </w:p>
          <w:p w14:paraId="68F03FB6" w14:textId="39A6E0BF" w:rsidR="00096A03" w:rsidRDefault="00096A03" w:rsidP="00096A03">
            <w:pPr>
              <w:rPr>
                <w:rFonts w:ascii="Open Sans" w:hAnsi="Open Sans" w:cs="Open Sans"/>
                <w:b/>
                <w:color w:val="833C0B" w:themeColor="accent2" w:themeShade="80"/>
              </w:rPr>
            </w:pPr>
            <w:r w:rsidRPr="00914D9E">
              <w:rPr>
                <w:rFonts w:ascii="Open Sans" w:hAnsi="Open Sans" w:cs="Open Sans"/>
                <w:b/>
                <w:color w:val="833C0B" w:themeColor="accent2" w:themeShade="80"/>
              </w:rPr>
              <w:t>2024:</w:t>
            </w:r>
          </w:p>
          <w:p w14:paraId="4CB3DD23" w14:textId="4A5876DA" w:rsidR="00E907E2" w:rsidRPr="00E907E2" w:rsidRDefault="00E907E2" w:rsidP="00096A03">
            <w:pPr>
              <w:rPr>
                <w:rFonts w:ascii="Open Sans" w:hAnsi="Open Sans" w:cs="Open Sans"/>
                <w:bCs/>
              </w:rPr>
            </w:pPr>
            <w:r>
              <w:rPr>
                <w:rFonts w:ascii="Open Sans" w:hAnsi="Open Sans" w:cs="Open Sans"/>
                <w:bCs/>
              </w:rPr>
              <w:t>o</w:t>
            </w:r>
            <w:r w:rsidRPr="00E907E2">
              <w:rPr>
                <w:rFonts w:ascii="Open Sans" w:hAnsi="Open Sans" w:cs="Open Sans"/>
                <w:bCs/>
              </w:rPr>
              <w:t>bjava javnega razpisa</w:t>
            </w:r>
          </w:p>
          <w:p w14:paraId="744CE8EC" w14:textId="77777777" w:rsidR="00E907E2" w:rsidRDefault="00E907E2" w:rsidP="007E3924">
            <w:pPr>
              <w:rPr>
                <w:rFonts w:ascii="Open Sans" w:hAnsi="Open Sans" w:cs="Open Sans"/>
                <w:b/>
              </w:rPr>
            </w:pPr>
            <w:bookmarkStart w:id="227" w:name="_Hlk164753318"/>
          </w:p>
          <w:bookmarkEnd w:id="227"/>
          <w:p w14:paraId="5A0C6564" w14:textId="77777777" w:rsidR="00A906B3" w:rsidRDefault="00A906B3" w:rsidP="00A906B3">
            <w:pPr>
              <w:rPr>
                <w:rFonts w:ascii="Open Sans" w:hAnsi="Open Sans" w:cs="Open Sans"/>
                <w:b/>
                <w:color w:val="833C0B" w:themeColor="accent2" w:themeShade="80"/>
              </w:rPr>
            </w:pPr>
            <w:r w:rsidRPr="00914D9E">
              <w:rPr>
                <w:rFonts w:ascii="Open Sans" w:hAnsi="Open Sans" w:cs="Open Sans"/>
                <w:b/>
                <w:color w:val="833C0B" w:themeColor="accent2" w:themeShade="80"/>
              </w:rPr>
              <w:t>2025:</w:t>
            </w:r>
          </w:p>
          <w:p w14:paraId="40C35F5A" w14:textId="222DE0BB" w:rsidR="00A906B3" w:rsidRPr="00A906B3" w:rsidRDefault="00A906B3" w:rsidP="00A906B3">
            <w:pPr>
              <w:rPr>
                <w:rFonts w:ascii="Open Sans" w:hAnsi="Open Sans" w:cs="Open Sans"/>
                <w:bCs/>
              </w:rPr>
            </w:pPr>
            <w:r w:rsidRPr="00A906B3">
              <w:rPr>
                <w:rFonts w:ascii="Open Sans" w:hAnsi="Open Sans" w:cs="Open Sans"/>
                <w:bCs/>
              </w:rPr>
              <w:t>1 mio EUR</w:t>
            </w:r>
          </w:p>
          <w:p w14:paraId="5A0D33F1" w14:textId="77777777" w:rsidR="00A906B3" w:rsidRPr="00914D9E" w:rsidRDefault="00A906B3" w:rsidP="00A906B3">
            <w:pPr>
              <w:rPr>
                <w:rFonts w:ascii="Open Sans" w:hAnsi="Open Sans" w:cs="Open Sans"/>
                <w:b/>
                <w:color w:val="833C0B" w:themeColor="accent2" w:themeShade="80"/>
              </w:rPr>
            </w:pPr>
          </w:p>
          <w:p w14:paraId="3F12624B" w14:textId="77777777" w:rsidR="00096A03" w:rsidRPr="00914D9E" w:rsidRDefault="00096A03" w:rsidP="00096A03">
            <w:pPr>
              <w:rPr>
                <w:rFonts w:ascii="Open Sans" w:hAnsi="Open Sans" w:cs="Open Sans"/>
                <w:b/>
                <w:color w:val="833C0B" w:themeColor="accent2" w:themeShade="80"/>
              </w:rPr>
            </w:pPr>
            <w:r w:rsidRPr="00914D9E">
              <w:rPr>
                <w:rFonts w:ascii="Open Sans" w:hAnsi="Open Sans" w:cs="Open Sans"/>
                <w:b/>
                <w:color w:val="833C0B" w:themeColor="accent2" w:themeShade="80"/>
              </w:rPr>
              <w:t>2026:</w:t>
            </w:r>
          </w:p>
          <w:p w14:paraId="4439C9F8" w14:textId="77777777" w:rsidR="00096A03" w:rsidRDefault="00A906B3" w:rsidP="00096A03">
            <w:pPr>
              <w:rPr>
                <w:rFonts w:ascii="Open Sans" w:hAnsi="Open Sans" w:cs="Open Sans"/>
                <w:bCs/>
              </w:rPr>
            </w:pPr>
            <w:r w:rsidRPr="00A906B3">
              <w:rPr>
                <w:rFonts w:ascii="Open Sans" w:hAnsi="Open Sans" w:cs="Open Sans"/>
                <w:bCs/>
              </w:rPr>
              <w:t>1 mio</w:t>
            </w:r>
            <w:r w:rsidR="00096A03" w:rsidRPr="00A906B3">
              <w:rPr>
                <w:rFonts w:ascii="Open Sans" w:hAnsi="Open Sans" w:cs="Open Sans"/>
                <w:bCs/>
              </w:rPr>
              <w:t xml:space="preserve"> EUR</w:t>
            </w:r>
          </w:p>
          <w:p w14:paraId="745CE40C" w14:textId="15861BEA" w:rsidR="00A906B3" w:rsidRPr="00A906B3" w:rsidRDefault="00A906B3" w:rsidP="00096A03">
            <w:pPr>
              <w:rPr>
                <w:rFonts w:ascii="Open Sans" w:hAnsi="Open Sans" w:cs="Open Sans"/>
                <w:bCs/>
              </w:rPr>
            </w:pPr>
          </w:p>
        </w:tc>
      </w:tr>
    </w:tbl>
    <w:p w14:paraId="22A6ED49" w14:textId="17264C98" w:rsidR="00AE09CD" w:rsidRPr="004A7CF0" w:rsidRDefault="001E2348" w:rsidP="006E3D1A">
      <w:pPr>
        <w:pStyle w:val="Default"/>
        <w:jc w:val="both"/>
        <w:rPr>
          <w:rFonts w:ascii="Open Sans" w:hAnsi="Open Sans" w:cs="Open Sans"/>
          <w:bCs/>
          <w:sz w:val="22"/>
          <w:szCs w:val="22"/>
        </w:rPr>
      </w:pPr>
      <w:r w:rsidRPr="004A7CF0">
        <w:rPr>
          <w:rFonts w:ascii="Open Sans" w:hAnsi="Open Sans" w:cs="Open Sans"/>
          <w:bCs/>
          <w:sz w:val="22"/>
          <w:szCs w:val="22"/>
        </w:rPr>
        <w:lastRenderedPageBreak/>
        <w:t>D</w:t>
      </w:r>
      <w:r w:rsidR="00AE09CD" w:rsidRPr="004A7CF0">
        <w:rPr>
          <w:rFonts w:ascii="Open Sans" w:hAnsi="Open Sans" w:cs="Open Sans"/>
          <w:bCs/>
          <w:sz w:val="22"/>
          <w:szCs w:val="22"/>
        </w:rPr>
        <w:t xml:space="preserve">ajalec pomoči </w:t>
      </w:r>
      <w:r w:rsidRPr="004A7CF0">
        <w:rPr>
          <w:rFonts w:ascii="Open Sans" w:hAnsi="Open Sans" w:cs="Open Sans"/>
          <w:bCs/>
          <w:sz w:val="22"/>
          <w:szCs w:val="22"/>
        </w:rPr>
        <w:t xml:space="preserve">bo </w:t>
      </w:r>
      <w:r w:rsidR="00AE09CD" w:rsidRPr="004A7CF0">
        <w:rPr>
          <w:rFonts w:ascii="Open Sans" w:hAnsi="Open Sans" w:cs="Open Sans"/>
          <w:bCs/>
          <w:sz w:val="22"/>
          <w:szCs w:val="22"/>
        </w:rPr>
        <w:t xml:space="preserve">od prejemnika pomoči pred dodelitvijo sredstev </w:t>
      </w:r>
      <w:r w:rsidR="00D02571" w:rsidRPr="004A7CF0">
        <w:rPr>
          <w:rFonts w:ascii="Open Sans" w:hAnsi="Open Sans" w:cs="Open Sans"/>
          <w:bCs/>
          <w:sz w:val="22"/>
          <w:szCs w:val="22"/>
        </w:rPr>
        <w:t>zahteval</w:t>
      </w:r>
      <w:r w:rsidR="00AE09CD" w:rsidRPr="004A7CF0">
        <w:rPr>
          <w:rFonts w:ascii="Open Sans" w:hAnsi="Open Sans" w:cs="Open Sans"/>
          <w:bCs/>
          <w:sz w:val="22"/>
          <w:szCs w:val="22"/>
        </w:rPr>
        <w:t xml:space="preserve">: </w:t>
      </w:r>
    </w:p>
    <w:p w14:paraId="3E907FEF" w14:textId="2D424E66" w:rsidR="00AE09CD" w:rsidRPr="004A7CF0" w:rsidRDefault="00D02571" w:rsidP="00333935">
      <w:pPr>
        <w:pStyle w:val="Default"/>
        <w:numPr>
          <w:ilvl w:val="0"/>
          <w:numId w:val="34"/>
        </w:numPr>
        <w:jc w:val="both"/>
        <w:rPr>
          <w:rFonts w:ascii="Open Sans" w:hAnsi="Open Sans" w:cs="Open Sans"/>
          <w:bCs/>
          <w:sz w:val="22"/>
          <w:szCs w:val="22"/>
        </w:rPr>
      </w:pPr>
      <w:r w:rsidRPr="004A7CF0">
        <w:rPr>
          <w:rFonts w:ascii="Open Sans" w:hAnsi="Open Sans" w:cs="Open Sans"/>
          <w:bCs/>
          <w:sz w:val="22"/>
          <w:szCs w:val="22"/>
        </w:rPr>
        <w:t xml:space="preserve">izjavo potencialnega prejemnika v pisni obliki, o vseh drugih pomočeh </w:t>
      </w:r>
      <w:r w:rsidRPr="004A7CF0">
        <w:rPr>
          <w:rFonts w:ascii="Open Sans" w:hAnsi="Open Sans" w:cs="Open Sans"/>
          <w:bCs/>
          <w:i/>
          <w:iCs/>
          <w:sz w:val="22"/>
          <w:szCs w:val="22"/>
        </w:rPr>
        <w:t xml:space="preserve">de </w:t>
      </w:r>
      <w:proofErr w:type="spellStart"/>
      <w:r w:rsidRPr="004A7CF0">
        <w:rPr>
          <w:rFonts w:ascii="Open Sans" w:hAnsi="Open Sans" w:cs="Open Sans"/>
          <w:bCs/>
          <w:i/>
          <w:iCs/>
          <w:sz w:val="22"/>
          <w:szCs w:val="22"/>
        </w:rPr>
        <w:t>minimis</w:t>
      </w:r>
      <w:proofErr w:type="spellEnd"/>
      <w:r w:rsidRPr="004A7CF0">
        <w:rPr>
          <w:rFonts w:ascii="Open Sans" w:hAnsi="Open Sans" w:cs="Open Sans"/>
          <w:bCs/>
          <w:sz w:val="22"/>
          <w:szCs w:val="22"/>
        </w:rPr>
        <w:t xml:space="preserve">, ki jih je že prejel na podlagi te ali drugih uredb </w:t>
      </w:r>
      <w:r w:rsidRPr="004A7CF0">
        <w:rPr>
          <w:rFonts w:ascii="Open Sans" w:hAnsi="Open Sans" w:cs="Open Sans"/>
          <w:bCs/>
          <w:i/>
          <w:iCs/>
          <w:sz w:val="22"/>
          <w:szCs w:val="22"/>
        </w:rPr>
        <w:t xml:space="preserve">de </w:t>
      </w:r>
      <w:proofErr w:type="spellStart"/>
      <w:r w:rsidRPr="004A7CF0">
        <w:rPr>
          <w:rFonts w:ascii="Open Sans" w:hAnsi="Open Sans" w:cs="Open Sans"/>
          <w:bCs/>
          <w:i/>
          <w:iCs/>
          <w:sz w:val="22"/>
          <w:szCs w:val="22"/>
        </w:rPr>
        <w:t>mini</w:t>
      </w:r>
      <w:r w:rsidRPr="004A7CF0">
        <w:rPr>
          <w:rFonts w:ascii="Open Sans" w:hAnsi="Open Sans" w:cs="Open Sans"/>
          <w:bCs/>
          <w:sz w:val="22"/>
          <w:szCs w:val="22"/>
        </w:rPr>
        <w:t>mis</w:t>
      </w:r>
      <w:proofErr w:type="spellEnd"/>
      <w:r w:rsidRPr="004A7CF0">
        <w:rPr>
          <w:rFonts w:ascii="Open Sans" w:hAnsi="Open Sans" w:cs="Open Sans"/>
          <w:bCs/>
          <w:sz w:val="22"/>
          <w:szCs w:val="22"/>
        </w:rPr>
        <w:t xml:space="preserve"> v predhodnih 2 (dveh) poslovnih letih in v tekočem poslovnem letu</w:t>
      </w:r>
      <w:r w:rsidR="00E50953" w:rsidRPr="004A7CF0">
        <w:rPr>
          <w:rFonts w:ascii="Open Sans" w:hAnsi="Open Sans" w:cs="Open Sans"/>
          <w:bCs/>
          <w:sz w:val="22"/>
          <w:szCs w:val="22"/>
        </w:rPr>
        <w:t>;</w:t>
      </w:r>
      <w:r w:rsidR="00AE09CD" w:rsidRPr="004A7CF0">
        <w:rPr>
          <w:rFonts w:ascii="Open Sans" w:hAnsi="Open Sans" w:cs="Open Sans"/>
          <w:bCs/>
          <w:sz w:val="22"/>
          <w:szCs w:val="22"/>
        </w:rPr>
        <w:t xml:space="preserve"> </w:t>
      </w:r>
    </w:p>
    <w:p w14:paraId="4888B9E2" w14:textId="3323FAE1" w:rsidR="00AE09CD" w:rsidRPr="004A7CF0" w:rsidRDefault="00D02571" w:rsidP="00333935">
      <w:pPr>
        <w:pStyle w:val="Default"/>
        <w:numPr>
          <w:ilvl w:val="0"/>
          <w:numId w:val="34"/>
        </w:numPr>
        <w:jc w:val="both"/>
        <w:rPr>
          <w:rFonts w:ascii="Open Sans" w:hAnsi="Open Sans" w:cs="Open Sans"/>
          <w:bCs/>
          <w:sz w:val="22"/>
          <w:szCs w:val="22"/>
        </w:rPr>
      </w:pPr>
      <w:r w:rsidRPr="004A7CF0">
        <w:rPr>
          <w:rFonts w:ascii="Open Sans" w:hAnsi="Open Sans" w:cs="Open Sans"/>
          <w:bCs/>
          <w:sz w:val="22"/>
          <w:szCs w:val="22"/>
        </w:rPr>
        <w:t>izjavo prejemnika v pisni obliki, ali gre za primer pripojenega podjetja ali delitve podjetja (pomembno zaradi kumulacije pomoči),  v skladu z 8. in 9. točko 3. člena Uredbe (EU) št. 2023/2831</w:t>
      </w:r>
      <w:r w:rsidR="00E50953" w:rsidRPr="004A7CF0">
        <w:rPr>
          <w:rFonts w:ascii="Open Sans" w:hAnsi="Open Sans" w:cs="Open Sans"/>
          <w:bCs/>
          <w:sz w:val="22"/>
          <w:szCs w:val="22"/>
        </w:rPr>
        <w:t>;</w:t>
      </w:r>
      <w:r w:rsidR="00AE09CD" w:rsidRPr="004A7CF0">
        <w:rPr>
          <w:rFonts w:ascii="Open Sans" w:hAnsi="Open Sans" w:cs="Open Sans"/>
          <w:bCs/>
          <w:sz w:val="22"/>
          <w:szCs w:val="22"/>
        </w:rPr>
        <w:t xml:space="preserve"> </w:t>
      </w:r>
    </w:p>
    <w:p w14:paraId="20516C30" w14:textId="509A150B" w:rsidR="00D02571" w:rsidRPr="004A7CF0" w:rsidRDefault="00D02571" w:rsidP="00333935">
      <w:pPr>
        <w:pStyle w:val="Default"/>
        <w:numPr>
          <w:ilvl w:val="0"/>
          <w:numId w:val="34"/>
        </w:numPr>
        <w:jc w:val="both"/>
        <w:rPr>
          <w:rFonts w:ascii="Open Sans" w:hAnsi="Open Sans" w:cs="Open Sans"/>
          <w:bCs/>
          <w:sz w:val="22"/>
          <w:szCs w:val="22"/>
        </w:rPr>
      </w:pPr>
      <w:r w:rsidRPr="004A7CF0">
        <w:rPr>
          <w:rFonts w:ascii="Open Sans" w:hAnsi="Open Sans" w:cs="Open Sans"/>
          <w:bCs/>
          <w:sz w:val="22"/>
          <w:szCs w:val="22"/>
        </w:rPr>
        <w:t>izjavo prejemnika</w:t>
      </w:r>
      <w:r w:rsidR="00562DB5" w:rsidRPr="004A7CF0">
        <w:rPr>
          <w:rFonts w:ascii="Open Sans" w:hAnsi="Open Sans" w:cs="Open Sans"/>
          <w:bCs/>
          <w:sz w:val="22"/>
          <w:szCs w:val="22"/>
        </w:rPr>
        <w:t xml:space="preserve"> v pisni obliki, </w:t>
      </w:r>
      <w:r w:rsidRPr="004A7CF0">
        <w:rPr>
          <w:rFonts w:ascii="Open Sans" w:hAnsi="Open Sans" w:cs="Open Sans"/>
          <w:bCs/>
          <w:sz w:val="22"/>
          <w:szCs w:val="22"/>
        </w:rPr>
        <w:t>s seznamom vseh podjetij, ki s prejemnikom tvorijo enotno podjetje, v smislu druge točke 2. člena Uredbe (EU) št. 2023/2831;</w:t>
      </w:r>
    </w:p>
    <w:p w14:paraId="544D5637" w14:textId="6EA21C63" w:rsidR="00AE09CD" w:rsidRPr="004A7CF0" w:rsidRDefault="00AE09CD" w:rsidP="006E3D1A">
      <w:pPr>
        <w:pStyle w:val="Default"/>
        <w:jc w:val="both"/>
        <w:rPr>
          <w:rFonts w:ascii="Open Sans" w:hAnsi="Open Sans" w:cs="Open Sans"/>
          <w:bCs/>
          <w:sz w:val="22"/>
          <w:szCs w:val="22"/>
        </w:rPr>
      </w:pPr>
      <w:r w:rsidRPr="004A7CF0">
        <w:rPr>
          <w:rFonts w:ascii="Open Sans" w:hAnsi="Open Sans" w:cs="Open Sans"/>
          <w:bCs/>
          <w:sz w:val="22"/>
          <w:szCs w:val="22"/>
        </w:rPr>
        <w:t xml:space="preserve">in zagotovil, da z dodeljenim zneskom pomoči </w:t>
      </w:r>
      <w:r w:rsidRPr="004A7CF0">
        <w:rPr>
          <w:rFonts w:ascii="Open Sans" w:hAnsi="Open Sans" w:cs="Open Sans"/>
          <w:bCs/>
          <w:i/>
          <w:iCs/>
          <w:sz w:val="22"/>
          <w:szCs w:val="22"/>
        </w:rPr>
        <w:t xml:space="preserve">de </w:t>
      </w:r>
      <w:proofErr w:type="spellStart"/>
      <w:r w:rsidRPr="004A7CF0">
        <w:rPr>
          <w:rFonts w:ascii="Open Sans" w:hAnsi="Open Sans" w:cs="Open Sans"/>
          <w:bCs/>
          <w:i/>
          <w:iCs/>
          <w:sz w:val="22"/>
          <w:szCs w:val="22"/>
        </w:rPr>
        <w:t>minimis</w:t>
      </w:r>
      <w:proofErr w:type="spellEnd"/>
      <w:r w:rsidRPr="004A7CF0">
        <w:rPr>
          <w:rFonts w:ascii="Open Sans" w:hAnsi="Open Sans" w:cs="Open Sans"/>
          <w:bCs/>
          <w:sz w:val="22"/>
          <w:szCs w:val="22"/>
        </w:rPr>
        <w:t xml:space="preserve">, ne bo presežena zgornja meja </w:t>
      </w:r>
      <w:r w:rsidRPr="004A7CF0">
        <w:rPr>
          <w:rFonts w:ascii="Open Sans" w:hAnsi="Open Sans" w:cs="Open Sans"/>
          <w:bCs/>
          <w:i/>
          <w:iCs/>
          <w:sz w:val="22"/>
          <w:szCs w:val="22"/>
        </w:rPr>
        <w:t xml:space="preserve">de </w:t>
      </w:r>
      <w:proofErr w:type="spellStart"/>
      <w:r w:rsidRPr="004A7CF0">
        <w:rPr>
          <w:rFonts w:ascii="Open Sans" w:hAnsi="Open Sans" w:cs="Open Sans"/>
          <w:bCs/>
          <w:i/>
          <w:iCs/>
          <w:sz w:val="22"/>
          <w:szCs w:val="22"/>
        </w:rPr>
        <w:t>minimis</w:t>
      </w:r>
      <w:proofErr w:type="spellEnd"/>
      <w:r w:rsidRPr="004A7CF0">
        <w:rPr>
          <w:rFonts w:ascii="Open Sans" w:hAnsi="Open Sans" w:cs="Open Sans"/>
          <w:bCs/>
          <w:sz w:val="22"/>
          <w:szCs w:val="22"/>
        </w:rPr>
        <w:t xml:space="preserve"> pomoči ter intenzivnosti pomoči po drugih predpisih. </w:t>
      </w:r>
    </w:p>
    <w:p w14:paraId="35F15A64" w14:textId="77777777" w:rsidR="00AE09CD" w:rsidRPr="004A7CF0" w:rsidRDefault="00AE09CD" w:rsidP="00AE09CD">
      <w:pPr>
        <w:pStyle w:val="Default"/>
        <w:rPr>
          <w:sz w:val="22"/>
          <w:szCs w:val="22"/>
        </w:rPr>
      </w:pPr>
    </w:p>
    <w:p w14:paraId="07258313" w14:textId="2A65B1D0" w:rsidR="00AE09CD" w:rsidRPr="004A7CF0" w:rsidRDefault="001E2348" w:rsidP="006E3D1A">
      <w:pPr>
        <w:pStyle w:val="Default"/>
        <w:jc w:val="both"/>
        <w:rPr>
          <w:rFonts w:ascii="Open Sans" w:hAnsi="Open Sans" w:cs="Open Sans"/>
          <w:bCs/>
          <w:sz w:val="22"/>
          <w:szCs w:val="22"/>
        </w:rPr>
      </w:pPr>
      <w:r w:rsidRPr="004A7CF0">
        <w:rPr>
          <w:rFonts w:ascii="Open Sans" w:hAnsi="Open Sans" w:cs="Open Sans"/>
          <w:bCs/>
          <w:sz w:val="22"/>
          <w:szCs w:val="22"/>
        </w:rPr>
        <w:t>D</w:t>
      </w:r>
      <w:r w:rsidR="00AE09CD" w:rsidRPr="004A7CF0">
        <w:rPr>
          <w:rFonts w:ascii="Open Sans" w:hAnsi="Open Sans" w:cs="Open Sans"/>
          <w:bCs/>
          <w:sz w:val="22"/>
          <w:szCs w:val="22"/>
        </w:rPr>
        <w:t>ajalec pomoči</w:t>
      </w:r>
      <w:r w:rsidRPr="004A7CF0">
        <w:rPr>
          <w:rFonts w:ascii="Open Sans" w:hAnsi="Open Sans" w:cs="Open Sans"/>
          <w:bCs/>
          <w:sz w:val="22"/>
          <w:szCs w:val="22"/>
        </w:rPr>
        <w:t xml:space="preserve"> bo</w:t>
      </w:r>
      <w:r w:rsidR="00AE09CD" w:rsidRPr="004A7CF0">
        <w:rPr>
          <w:rFonts w:ascii="Open Sans" w:hAnsi="Open Sans" w:cs="Open Sans"/>
          <w:bCs/>
          <w:sz w:val="22"/>
          <w:szCs w:val="22"/>
        </w:rPr>
        <w:t xml:space="preserve"> pisno obvestil prejemnika: </w:t>
      </w:r>
    </w:p>
    <w:p w14:paraId="4C351512" w14:textId="167F94D8" w:rsidR="00AE09CD" w:rsidRPr="004A7CF0" w:rsidRDefault="00AE09CD">
      <w:pPr>
        <w:pStyle w:val="Odstavek"/>
        <w:numPr>
          <w:ilvl w:val="0"/>
          <w:numId w:val="8"/>
        </w:numPr>
        <w:spacing w:before="0"/>
        <w:rPr>
          <w:rFonts w:ascii="Open Sans" w:hAnsi="Open Sans" w:cs="Open Sans"/>
          <w:bCs/>
        </w:rPr>
      </w:pPr>
      <w:r w:rsidRPr="004A7CF0">
        <w:rPr>
          <w:rFonts w:ascii="Open Sans" w:hAnsi="Open Sans" w:cs="Open Sans"/>
          <w:bCs/>
        </w:rPr>
        <w:t xml:space="preserve">da je pomoč dodeljena po pravilu </w:t>
      </w:r>
      <w:r w:rsidRPr="004A7CF0">
        <w:rPr>
          <w:rFonts w:ascii="Open Sans" w:hAnsi="Open Sans" w:cs="Open Sans"/>
          <w:bCs/>
          <w:i/>
          <w:iCs/>
        </w:rPr>
        <w:t xml:space="preserve">de </w:t>
      </w:r>
      <w:proofErr w:type="spellStart"/>
      <w:r w:rsidRPr="004A7CF0">
        <w:rPr>
          <w:rFonts w:ascii="Open Sans" w:hAnsi="Open Sans" w:cs="Open Sans"/>
          <w:bCs/>
          <w:i/>
          <w:iCs/>
        </w:rPr>
        <w:t>minimis</w:t>
      </w:r>
      <w:proofErr w:type="spellEnd"/>
      <w:r w:rsidRPr="004A7CF0">
        <w:rPr>
          <w:rFonts w:ascii="Open Sans" w:hAnsi="Open Sans" w:cs="Open Sans"/>
          <w:bCs/>
        </w:rPr>
        <w:t xml:space="preserve"> v skladu z Uredbo (EU) št. 2023/2831 z dne 13. decembra 2023 o uporabi členov 107 in 108 Pogodbe o delovanju Evropske unije pri pomoči </w:t>
      </w:r>
      <w:r w:rsidRPr="004A7CF0">
        <w:rPr>
          <w:rFonts w:ascii="Open Sans" w:hAnsi="Open Sans" w:cs="Open Sans"/>
          <w:bCs/>
          <w:i/>
          <w:iCs/>
        </w:rPr>
        <w:t xml:space="preserve">de </w:t>
      </w:r>
      <w:proofErr w:type="spellStart"/>
      <w:r w:rsidRPr="004A7CF0">
        <w:rPr>
          <w:rFonts w:ascii="Open Sans" w:hAnsi="Open Sans" w:cs="Open Sans"/>
          <w:bCs/>
          <w:i/>
          <w:iCs/>
        </w:rPr>
        <w:t>m</w:t>
      </w:r>
      <w:r w:rsidRPr="004A7CF0">
        <w:rPr>
          <w:rFonts w:ascii="Open Sans" w:hAnsi="Open Sans" w:cs="Open Sans"/>
          <w:bCs/>
        </w:rPr>
        <w:t>inimis</w:t>
      </w:r>
      <w:proofErr w:type="spellEnd"/>
      <w:r w:rsidRPr="004A7CF0">
        <w:rPr>
          <w:rFonts w:ascii="Open Sans" w:hAnsi="Open Sans" w:cs="Open Sans"/>
          <w:bCs/>
        </w:rPr>
        <w:t xml:space="preserve"> (UL L, 2023/2832, 15.12.2023)</w:t>
      </w:r>
      <w:r w:rsidR="00E50953" w:rsidRPr="004A7CF0">
        <w:rPr>
          <w:rFonts w:ascii="Open Sans" w:hAnsi="Open Sans" w:cs="Open Sans"/>
          <w:bCs/>
        </w:rPr>
        <w:t>,</w:t>
      </w:r>
      <w:r w:rsidRPr="004A7CF0">
        <w:rPr>
          <w:rFonts w:ascii="Open Sans" w:hAnsi="Open Sans" w:cs="Open Sans"/>
          <w:bCs/>
        </w:rPr>
        <w:t xml:space="preserve"> </w:t>
      </w:r>
    </w:p>
    <w:p w14:paraId="2B762EA7" w14:textId="47561D11" w:rsidR="00AE09CD" w:rsidRPr="004A7CF0" w:rsidRDefault="006E3D1A">
      <w:pPr>
        <w:pStyle w:val="Odstavek"/>
        <w:numPr>
          <w:ilvl w:val="0"/>
          <w:numId w:val="8"/>
        </w:numPr>
        <w:spacing w:before="0"/>
        <w:rPr>
          <w:rFonts w:ascii="Open Sans" w:hAnsi="Open Sans" w:cs="Open Sans"/>
          <w:bCs/>
        </w:rPr>
      </w:pPr>
      <w:r w:rsidRPr="004A7CF0">
        <w:rPr>
          <w:rFonts w:ascii="Open Sans" w:hAnsi="Open Sans" w:cs="Open Sans"/>
          <w:bCs/>
        </w:rPr>
        <w:t>o</w:t>
      </w:r>
      <w:r w:rsidR="00AE09CD" w:rsidRPr="004A7CF0">
        <w:rPr>
          <w:rFonts w:ascii="Open Sans" w:hAnsi="Open Sans" w:cs="Open Sans"/>
          <w:bCs/>
        </w:rPr>
        <w:t xml:space="preserve"> znesku </w:t>
      </w:r>
      <w:r w:rsidR="00AE09CD" w:rsidRPr="004A7CF0">
        <w:rPr>
          <w:rFonts w:ascii="Open Sans" w:hAnsi="Open Sans" w:cs="Open Sans"/>
          <w:bCs/>
          <w:i/>
          <w:iCs/>
        </w:rPr>
        <w:t xml:space="preserve">de </w:t>
      </w:r>
      <w:proofErr w:type="spellStart"/>
      <w:r w:rsidR="00AE09CD" w:rsidRPr="004A7CF0">
        <w:rPr>
          <w:rFonts w:ascii="Open Sans" w:hAnsi="Open Sans" w:cs="Open Sans"/>
          <w:bCs/>
          <w:i/>
          <w:iCs/>
        </w:rPr>
        <w:t>minimis</w:t>
      </w:r>
      <w:proofErr w:type="spellEnd"/>
      <w:r w:rsidR="00AE09CD" w:rsidRPr="004A7CF0">
        <w:rPr>
          <w:rFonts w:ascii="Open Sans" w:hAnsi="Open Sans" w:cs="Open Sans"/>
          <w:bCs/>
        </w:rPr>
        <w:t xml:space="preserve"> pomoči. </w:t>
      </w:r>
    </w:p>
    <w:bookmarkEnd w:id="224"/>
    <w:p w14:paraId="6FE891B5" w14:textId="77777777" w:rsidR="00AE09CD" w:rsidRPr="004A7CF0" w:rsidRDefault="00AE09CD" w:rsidP="00AE09CD">
      <w:pPr>
        <w:pStyle w:val="Default"/>
        <w:rPr>
          <w:sz w:val="22"/>
          <w:szCs w:val="22"/>
        </w:rPr>
      </w:pPr>
    </w:p>
    <w:p w14:paraId="482AD32D" w14:textId="682FBF51" w:rsidR="00AE09CD" w:rsidRPr="004A7CF0" w:rsidRDefault="001E2348" w:rsidP="006E3D1A">
      <w:pPr>
        <w:pStyle w:val="Default"/>
        <w:jc w:val="both"/>
        <w:rPr>
          <w:rFonts w:ascii="Open Sans" w:hAnsi="Open Sans" w:cs="Open Sans"/>
          <w:bCs/>
          <w:sz w:val="22"/>
          <w:szCs w:val="22"/>
        </w:rPr>
      </w:pPr>
      <w:r w:rsidRPr="004A7CF0">
        <w:rPr>
          <w:rFonts w:ascii="Open Sans" w:hAnsi="Open Sans" w:cs="Open Sans"/>
          <w:bCs/>
          <w:sz w:val="22"/>
          <w:szCs w:val="22"/>
        </w:rPr>
        <w:t>D</w:t>
      </w:r>
      <w:r w:rsidR="00AE09CD" w:rsidRPr="004A7CF0">
        <w:rPr>
          <w:rFonts w:ascii="Open Sans" w:hAnsi="Open Sans" w:cs="Open Sans"/>
          <w:bCs/>
          <w:sz w:val="22"/>
          <w:szCs w:val="22"/>
        </w:rPr>
        <w:t xml:space="preserve">ajalec pomoči </w:t>
      </w:r>
      <w:r w:rsidRPr="004A7CF0">
        <w:rPr>
          <w:rFonts w:ascii="Open Sans" w:hAnsi="Open Sans" w:cs="Open Sans"/>
          <w:bCs/>
          <w:sz w:val="22"/>
          <w:szCs w:val="22"/>
        </w:rPr>
        <w:t xml:space="preserve">bo </w:t>
      </w:r>
      <w:r w:rsidR="00AE09CD" w:rsidRPr="004A7CF0">
        <w:rPr>
          <w:rFonts w:ascii="Open Sans" w:hAnsi="Open Sans" w:cs="Open Sans"/>
          <w:bCs/>
          <w:sz w:val="22"/>
          <w:szCs w:val="22"/>
        </w:rPr>
        <w:t xml:space="preserve">hranil evidence o individualni pomoči </w:t>
      </w:r>
      <w:r w:rsidR="00AE09CD" w:rsidRPr="004A7CF0">
        <w:rPr>
          <w:rFonts w:ascii="Open Sans" w:hAnsi="Open Sans" w:cs="Open Sans"/>
          <w:bCs/>
          <w:i/>
          <w:iCs/>
          <w:sz w:val="22"/>
          <w:szCs w:val="22"/>
        </w:rPr>
        <w:t xml:space="preserve">de </w:t>
      </w:r>
      <w:proofErr w:type="spellStart"/>
      <w:r w:rsidR="00AE09CD" w:rsidRPr="004A7CF0">
        <w:rPr>
          <w:rFonts w:ascii="Open Sans" w:hAnsi="Open Sans" w:cs="Open Sans"/>
          <w:bCs/>
          <w:i/>
          <w:iCs/>
          <w:sz w:val="22"/>
          <w:szCs w:val="22"/>
        </w:rPr>
        <w:t>minimis</w:t>
      </w:r>
      <w:proofErr w:type="spellEnd"/>
      <w:r w:rsidR="00AE09CD" w:rsidRPr="004A7CF0">
        <w:rPr>
          <w:rFonts w:ascii="Open Sans" w:hAnsi="Open Sans" w:cs="Open Sans"/>
          <w:bCs/>
          <w:sz w:val="22"/>
          <w:szCs w:val="22"/>
        </w:rPr>
        <w:t xml:space="preserve"> 10 let od datuma dodelitve pomoči. </w:t>
      </w:r>
    </w:p>
    <w:p w14:paraId="2DF43A18" w14:textId="77777777" w:rsidR="00AE09CD" w:rsidRPr="004A7CF0" w:rsidRDefault="00AE09CD" w:rsidP="00AE09CD">
      <w:pPr>
        <w:pStyle w:val="Default"/>
        <w:rPr>
          <w:sz w:val="22"/>
          <w:szCs w:val="22"/>
        </w:rPr>
      </w:pPr>
    </w:p>
    <w:p w14:paraId="4B7D2766" w14:textId="12F65425" w:rsidR="00AE09CD" w:rsidRPr="004A7CF0" w:rsidRDefault="00107824" w:rsidP="00107824">
      <w:pPr>
        <w:pStyle w:val="Default"/>
        <w:jc w:val="both"/>
        <w:rPr>
          <w:rFonts w:ascii="Open Sans" w:hAnsi="Open Sans" w:cs="Open Sans"/>
          <w:bCs/>
          <w:sz w:val="22"/>
          <w:szCs w:val="22"/>
        </w:rPr>
      </w:pPr>
      <w:r w:rsidRPr="004A7CF0">
        <w:rPr>
          <w:rFonts w:ascii="Open Sans" w:hAnsi="Open Sans" w:cs="Open Sans"/>
          <w:bCs/>
          <w:sz w:val="22"/>
          <w:szCs w:val="22"/>
        </w:rPr>
        <w:t xml:space="preserve">Pomoč </w:t>
      </w:r>
      <w:r w:rsidRPr="004A7CF0">
        <w:rPr>
          <w:rFonts w:ascii="Open Sans" w:hAnsi="Open Sans" w:cs="Open Sans"/>
          <w:bCs/>
          <w:i/>
          <w:iCs/>
          <w:sz w:val="22"/>
          <w:szCs w:val="22"/>
        </w:rPr>
        <w:t xml:space="preserve">de </w:t>
      </w:r>
      <w:proofErr w:type="spellStart"/>
      <w:r w:rsidRPr="004A7CF0">
        <w:rPr>
          <w:rFonts w:ascii="Open Sans" w:hAnsi="Open Sans" w:cs="Open Sans"/>
          <w:bCs/>
          <w:i/>
          <w:iCs/>
          <w:sz w:val="22"/>
          <w:szCs w:val="22"/>
        </w:rPr>
        <w:t>minimis</w:t>
      </w:r>
      <w:proofErr w:type="spellEnd"/>
      <w:r w:rsidRPr="004A7CF0">
        <w:rPr>
          <w:rFonts w:ascii="Open Sans" w:hAnsi="Open Sans" w:cs="Open Sans"/>
          <w:bCs/>
          <w:sz w:val="22"/>
          <w:szCs w:val="22"/>
        </w:rPr>
        <w:t xml:space="preserve"> ne bo v obliki ugodnega </w:t>
      </w:r>
      <w:r w:rsidR="00AE09CD" w:rsidRPr="004A7CF0">
        <w:rPr>
          <w:rFonts w:ascii="Open Sans" w:hAnsi="Open Sans" w:cs="Open Sans"/>
          <w:bCs/>
          <w:sz w:val="22"/>
          <w:szCs w:val="22"/>
        </w:rPr>
        <w:t xml:space="preserve">posojila, </w:t>
      </w:r>
      <w:r w:rsidRPr="004A7CF0">
        <w:rPr>
          <w:rFonts w:ascii="Open Sans" w:hAnsi="Open Sans" w:cs="Open Sans"/>
          <w:bCs/>
          <w:sz w:val="22"/>
          <w:szCs w:val="22"/>
        </w:rPr>
        <w:t xml:space="preserve">kapitalskih injekcij, </w:t>
      </w:r>
      <w:r w:rsidR="00AE09CD" w:rsidRPr="004A7CF0">
        <w:rPr>
          <w:rFonts w:ascii="Open Sans" w:hAnsi="Open Sans" w:cs="Open Sans"/>
          <w:bCs/>
          <w:sz w:val="22"/>
          <w:szCs w:val="22"/>
        </w:rPr>
        <w:t xml:space="preserve">vlaganj kapitala </w:t>
      </w:r>
      <w:r w:rsidRPr="004A7CF0">
        <w:rPr>
          <w:rFonts w:ascii="Open Sans" w:hAnsi="Open Sans" w:cs="Open Sans"/>
          <w:bCs/>
          <w:sz w:val="22"/>
          <w:szCs w:val="22"/>
        </w:rPr>
        <w:t>za financiranje tveganja v obliki naložb lastniškega kapitala ali navideznega lastniškega kapitala ali</w:t>
      </w:r>
      <w:r w:rsidR="00AE09CD" w:rsidRPr="004A7CF0">
        <w:rPr>
          <w:rFonts w:ascii="Open Sans" w:hAnsi="Open Sans" w:cs="Open Sans"/>
          <w:bCs/>
          <w:sz w:val="22"/>
          <w:szCs w:val="22"/>
        </w:rPr>
        <w:t xml:space="preserve"> jamstva</w:t>
      </w:r>
      <w:r w:rsidRPr="004A7CF0">
        <w:rPr>
          <w:rFonts w:ascii="Open Sans" w:hAnsi="Open Sans" w:cs="Open Sans"/>
          <w:bCs/>
          <w:sz w:val="22"/>
          <w:szCs w:val="22"/>
        </w:rPr>
        <w:t>.</w:t>
      </w:r>
      <w:r w:rsidR="00AE09CD" w:rsidRPr="004A7CF0">
        <w:rPr>
          <w:rFonts w:ascii="Open Sans" w:hAnsi="Open Sans" w:cs="Open Sans"/>
          <w:bCs/>
          <w:sz w:val="22"/>
          <w:szCs w:val="22"/>
        </w:rPr>
        <w:t xml:space="preserve"> </w:t>
      </w:r>
    </w:p>
    <w:p w14:paraId="303D88A1" w14:textId="77777777" w:rsidR="00344587" w:rsidRPr="004A7CF0" w:rsidRDefault="00344587" w:rsidP="00107824">
      <w:pPr>
        <w:pStyle w:val="Default"/>
        <w:jc w:val="both"/>
        <w:rPr>
          <w:rFonts w:ascii="Open Sans" w:hAnsi="Open Sans" w:cs="Open Sans"/>
          <w:bCs/>
          <w:sz w:val="22"/>
          <w:szCs w:val="22"/>
        </w:rPr>
      </w:pPr>
    </w:p>
    <w:p w14:paraId="1A8AF975" w14:textId="77777777" w:rsidR="00A11580" w:rsidRPr="004A7CF0" w:rsidRDefault="00A11580" w:rsidP="00A11580">
      <w:pPr>
        <w:jc w:val="both"/>
        <w:rPr>
          <w:rFonts w:ascii="Open Sans" w:hAnsi="Open Sans" w:cs="Open Sans"/>
          <w:bCs/>
          <w:sz w:val="22"/>
          <w:szCs w:val="22"/>
          <w:lang w:eastAsia="sl-SI"/>
        </w:rPr>
      </w:pPr>
      <w:r w:rsidRPr="004A7CF0">
        <w:rPr>
          <w:rFonts w:ascii="Open Sans" w:hAnsi="Open Sans" w:cs="Open Sans"/>
          <w:bCs/>
          <w:sz w:val="22"/>
          <w:szCs w:val="22"/>
          <w:lang w:eastAsia="sl-SI"/>
        </w:rPr>
        <w:t>V primerih, da prejemnik pomoči:</w:t>
      </w:r>
    </w:p>
    <w:p w14:paraId="6090C150" w14:textId="77777777" w:rsidR="00A11580" w:rsidRPr="004A7CF0" w:rsidRDefault="00A11580" w:rsidP="00A11580">
      <w:pPr>
        <w:pStyle w:val="Odstavekseznama"/>
        <w:numPr>
          <w:ilvl w:val="0"/>
          <w:numId w:val="22"/>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projekta</w:t>
      </w:r>
      <w:proofErr w:type="spellEnd"/>
      <w:r w:rsidRPr="004A7CF0">
        <w:rPr>
          <w:rFonts w:ascii="Open Sans" w:hAnsi="Open Sans" w:cs="Open Sans"/>
          <w:bCs/>
          <w:sz w:val="22"/>
          <w:szCs w:val="22"/>
          <w:lang w:eastAsia="sl-SI"/>
        </w:rPr>
        <w:t xml:space="preserve"> ne </w:t>
      </w:r>
      <w:proofErr w:type="spellStart"/>
      <w:r w:rsidRPr="004A7CF0">
        <w:rPr>
          <w:rFonts w:ascii="Open Sans" w:hAnsi="Open Sans" w:cs="Open Sans"/>
          <w:bCs/>
          <w:sz w:val="22"/>
          <w:szCs w:val="22"/>
          <w:lang w:eastAsia="sl-SI"/>
        </w:rPr>
        <w:t>izvede</w:t>
      </w:r>
      <w:proofErr w:type="spellEnd"/>
      <w:r w:rsidRPr="004A7CF0">
        <w:rPr>
          <w:rFonts w:ascii="Open Sans" w:hAnsi="Open Sans" w:cs="Open Sans"/>
          <w:bCs/>
          <w:sz w:val="22"/>
          <w:szCs w:val="22"/>
          <w:lang w:eastAsia="sl-SI"/>
        </w:rPr>
        <w:t>,</w:t>
      </w:r>
      <w:r w:rsidRPr="004A7CF0">
        <w:rPr>
          <w:rFonts w:ascii="Open Sans" w:hAnsi="Open Sans" w:cs="Open Sans"/>
          <w:bCs/>
          <w:color w:val="0070C0"/>
          <w:sz w:val="22"/>
          <w:szCs w:val="22"/>
          <w:lang w:eastAsia="sl-SI"/>
        </w:rPr>
        <w:t xml:space="preserve"> </w:t>
      </w:r>
    </w:p>
    <w:p w14:paraId="2C5502AA" w14:textId="77777777" w:rsidR="00A11580" w:rsidRPr="004A7CF0" w:rsidRDefault="00A11580" w:rsidP="00A11580">
      <w:pPr>
        <w:pStyle w:val="Odstavekseznama"/>
        <w:numPr>
          <w:ilvl w:val="0"/>
          <w:numId w:val="22"/>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nima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poravnanih</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vseh</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obveznosti</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zaradi</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sklepa</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Komisije</w:t>
      </w:r>
      <w:proofErr w:type="spellEnd"/>
      <w:r w:rsidRPr="004A7CF0">
        <w:rPr>
          <w:rFonts w:ascii="Open Sans" w:hAnsi="Open Sans" w:cs="Open Sans"/>
          <w:bCs/>
          <w:sz w:val="22"/>
          <w:szCs w:val="22"/>
          <w:lang w:eastAsia="sl-SI"/>
        </w:rPr>
        <w:t xml:space="preserve"> o </w:t>
      </w:r>
      <w:proofErr w:type="spellStart"/>
      <w:r w:rsidRPr="004A7CF0">
        <w:rPr>
          <w:rFonts w:ascii="Open Sans" w:hAnsi="Open Sans" w:cs="Open Sans"/>
          <w:bCs/>
          <w:sz w:val="22"/>
          <w:szCs w:val="22"/>
          <w:lang w:eastAsia="sl-SI"/>
        </w:rPr>
        <w:t>razglasitvi</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pomoči</w:t>
      </w:r>
      <w:proofErr w:type="spellEnd"/>
      <w:r w:rsidRPr="004A7CF0">
        <w:rPr>
          <w:rFonts w:ascii="Open Sans" w:hAnsi="Open Sans" w:cs="Open Sans"/>
          <w:bCs/>
          <w:sz w:val="22"/>
          <w:szCs w:val="22"/>
          <w:lang w:eastAsia="sl-SI"/>
        </w:rPr>
        <w:t xml:space="preserve"> za </w:t>
      </w:r>
      <w:proofErr w:type="spellStart"/>
      <w:r w:rsidRPr="004A7CF0">
        <w:rPr>
          <w:rFonts w:ascii="Open Sans" w:hAnsi="Open Sans" w:cs="Open Sans"/>
          <w:bCs/>
          <w:sz w:val="22"/>
          <w:szCs w:val="22"/>
          <w:lang w:eastAsia="sl-SI"/>
        </w:rPr>
        <w:t>nezakonito</w:t>
      </w:r>
      <w:proofErr w:type="spellEnd"/>
      <w:r w:rsidRPr="004A7CF0">
        <w:rPr>
          <w:rFonts w:ascii="Open Sans" w:hAnsi="Open Sans" w:cs="Open Sans"/>
          <w:bCs/>
          <w:sz w:val="22"/>
          <w:szCs w:val="22"/>
          <w:lang w:eastAsia="sl-SI"/>
        </w:rPr>
        <w:t xml:space="preserve"> in </w:t>
      </w:r>
      <w:proofErr w:type="spellStart"/>
      <w:r w:rsidRPr="004A7CF0">
        <w:rPr>
          <w:rFonts w:ascii="Open Sans" w:hAnsi="Open Sans" w:cs="Open Sans"/>
          <w:bCs/>
          <w:sz w:val="22"/>
          <w:szCs w:val="22"/>
          <w:lang w:eastAsia="sl-SI"/>
        </w:rPr>
        <w:t>nezdružljivo</w:t>
      </w:r>
      <w:proofErr w:type="spellEnd"/>
      <w:r w:rsidRPr="004A7CF0">
        <w:rPr>
          <w:rFonts w:ascii="Open Sans" w:hAnsi="Open Sans" w:cs="Open Sans"/>
          <w:bCs/>
          <w:sz w:val="22"/>
          <w:szCs w:val="22"/>
          <w:lang w:eastAsia="sl-SI"/>
        </w:rPr>
        <w:t xml:space="preserve"> z </w:t>
      </w:r>
      <w:proofErr w:type="spellStart"/>
      <w:r w:rsidRPr="004A7CF0">
        <w:rPr>
          <w:rFonts w:ascii="Open Sans" w:hAnsi="Open Sans" w:cs="Open Sans"/>
          <w:bCs/>
          <w:sz w:val="22"/>
          <w:szCs w:val="22"/>
          <w:lang w:eastAsia="sl-SI"/>
        </w:rPr>
        <w:t>notranjim</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trgom</w:t>
      </w:r>
      <w:proofErr w:type="spellEnd"/>
      <w:r w:rsidRPr="004A7CF0">
        <w:rPr>
          <w:rFonts w:ascii="Open Sans" w:hAnsi="Open Sans" w:cs="Open Sans"/>
          <w:bCs/>
          <w:sz w:val="22"/>
          <w:szCs w:val="22"/>
          <w:lang w:eastAsia="sl-SI"/>
        </w:rPr>
        <w:t>,</w:t>
      </w:r>
      <w:r w:rsidRPr="004A7CF0">
        <w:rPr>
          <w:rFonts w:ascii="Open Sans" w:hAnsi="Open Sans" w:cs="Open Sans"/>
          <w:bCs/>
          <w:color w:val="0070C0"/>
          <w:sz w:val="22"/>
          <w:szCs w:val="22"/>
          <w:lang w:eastAsia="sl-SI"/>
        </w:rPr>
        <w:t xml:space="preserve"> </w:t>
      </w:r>
    </w:p>
    <w:p w14:paraId="5453FD1D" w14:textId="77777777" w:rsidR="00A11580" w:rsidRPr="004A7CF0" w:rsidRDefault="00A11580" w:rsidP="00A11580">
      <w:pPr>
        <w:pStyle w:val="Odstavekseznama"/>
        <w:numPr>
          <w:ilvl w:val="0"/>
          <w:numId w:val="22"/>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ob</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sklenitvi</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pogodbe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ni</w:t>
      </w:r>
      <w:proofErr w:type="spellEnd"/>
      <w:r w:rsidRPr="004A7CF0">
        <w:rPr>
          <w:rFonts w:ascii="Open Sans" w:hAnsi="Open Sans" w:cs="Open Sans"/>
          <w:bCs/>
          <w:sz w:val="22"/>
          <w:szCs w:val="22"/>
          <w:lang w:eastAsia="sl-SI"/>
        </w:rPr>
        <w:t xml:space="preserve"> dal </w:t>
      </w:r>
      <w:proofErr w:type="spellStart"/>
      <w:r w:rsidRPr="004A7CF0">
        <w:rPr>
          <w:rFonts w:ascii="Open Sans" w:hAnsi="Open Sans" w:cs="Open Sans"/>
          <w:bCs/>
          <w:sz w:val="22"/>
          <w:szCs w:val="22"/>
          <w:lang w:eastAsia="sl-SI"/>
        </w:rPr>
        <w:t>pravih</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podatkov</w:t>
      </w:r>
      <w:proofErr w:type="spellEnd"/>
      <w:r w:rsidRPr="004A7CF0">
        <w:rPr>
          <w:rFonts w:ascii="Open Sans" w:hAnsi="Open Sans" w:cs="Open Sans"/>
          <w:bCs/>
          <w:sz w:val="22"/>
          <w:szCs w:val="22"/>
          <w:lang w:eastAsia="sl-SI"/>
        </w:rPr>
        <w:t xml:space="preserve"> oz. </w:t>
      </w:r>
      <w:proofErr w:type="spellStart"/>
      <w:r w:rsidRPr="004A7CF0">
        <w:rPr>
          <w:rFonts w:ascii="Open Sans" w:hAnsi="Open Sans" w:cs="Open Sans"/>
          <w:bCs/>
          <w:sz w:val="22"/>
          <w:szCs w:val="22"/>
          <w:lang w:eastAsia="sl-SI"/>
        </w:rPr>
        <w:t>zavajajoče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izjave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ter</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drugih</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kršitev</w:t>
      </w:r>
      <w:proofErr w:type="spellEnd"/>
      <w:r w:rsidRPr="004A7CF0">
        <w:rPr>
          <w:rFonts w:ascii="Open Sans" w:hAnsi="Open Sans" w:cs="Open Sans"/>
          <w:bCs/>
          <w:sz w:val="22"/>
          <w:szCs w:val="22"/>
          <w:lang w:eastAsia="sl-SI"/>
        </w:rPr>
        <w:t xml:space="preserve"> in </w:t>
      </w:r>
      <w:proofErr w:type="spellStart"/>
      <w:r w:rsidRPr="004A7CF0">
        <w:rPr>
          <w:rFonts w:ascii="Open Sans" w:hAnsi="Open Sans" w:cs="Open Sans"/>
          <w:bCs/>
          <w:sz w:val="22"/>
          <w:szCs w:val="22"/>
          <w:lang w:eastAsia="sl-SI"/>
        </w:rPr>
        <w:t>nepravilnosti</w:t>
      </w:r>
      <w:proofErr w:type="spellEnd"/>
      <w:r w:rsidRPr="004A7CF0">
        <w:rPr>
          <w:rFonts w:ascii="Open Sans" w:hAnsi="Open Sans" w:cs="Open Sans"/>
          <w:bCs/>
          <w:sz w:val="22"/>
          <w:szCs w:val="22"/>
          <w:lang w:eastAsia="sl-SI"/>
        </w:rPr>
        <w:t>,</w:t>
      </w:r>
    </w:p>
    <w:p w14:paraId="352214B5" w14:textId="77777777" w:rsidR="00A11580" w:rsidRPr="004A7CF0" w:rsidRDefault="00A11580" w:rsidP="00A11580">
      <w:pPr>
        <w:pStyle w:val="Odstavekseznama"/>
        <w:numPr>
          <w:ilvl w:val="0"/>
          <w:numId w:val="22"/>
        </w:numPr>
        <w:jc w:val="both"/>
        <w:rPr>
          <w:rFonts w:ascii="Open Sans" w:hAnsi="Open Sans" w:cs="Open Sans"/>
          <w:bCs/>
          <w:sz w:val="22"/>
          <w:szCs w:val="22"/>
          <w:lang w:eastAsia="sl-SI"/>
        </w:rPr>
      </w:pPr>
      <w:proofErr w:type="spellStart"/>
      <w:r w:rsidRPr="004A7CF0">
        <w:rPr>
          <w:rFonts w:ascii="Open Sans" w:hAnsi="Open Sans" w:cs="Open Sans"/>
          <w:bCs/>
          <w:sz w:val="22"/>
          <w:szCs w:val="22"/>
          <w:lang w:eastAsia="sl-SI"/>
        </w:rPr>
        <w:t>redno</w:t>
      </w:r>
      <w:proofErr w:type="spellEnd"/>
      <w:r w:rsidRPr="004A7CF0">
        <w:rPr>
          <w:rFonts w:ascii="Open Sans" w:hAnsi="Open Sans" w:cs="Open Sans"/>
          <w:bCs/>
          <w:sz w:val="22"/>
          <w:szCs w:val="22"/>
          <w:lang w:eastAsia="sl-SI"/>
        </w:rPr>
        <w:t xml:space="preserve"> ne </w:t>
      </w:r>
      <w:proofErr w:type="spellStart"/>
      <w:r w:rsidRPr="004A7CF0">
        <w:rPr>
          <w:rFonts w:ascii="Open Sans" w:hAnsi="Open Sans" w:cs="Open Sans"/>
          <w:bCs/>
          <w:sz w:val="22"/>
          <w:szCs w:val="22"/>
          <w:lang w:eastAsia="sl-SI"/>
        </w:rPr>
        <w:t>izplačuje</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plač</w:t>
      </w:r>
      <w:proofErr w:type="spellEnd"/>
      <w:r w:rsidRPr="004A7CF0">
        <w:rPr>
          <w:rFonts w:ascii="Open Sans" w:hAnsi="Open Sans" w:cs="Open Sans"/>
          <w:bCs/>
          <w:sz w:val="22"/>
          <w:szCs w:val="22"/>
          <w:lang w:eastAsia="sl-SI"/>
        </w:rPr>
        <w:t>/</w:t>
      </w:r>
      <w:proofErr w:type="spellStart"/>
      <w:r w:rsidRPr="004A7CF0">
        <w:rPr>
          <w:rFonts w:ascii="Open Sans" w:hAnsi="Open Sans" w:cs="Open Sans"/>
          <w:bCs/>
          <w:sz w:val="22"/>
          <w:szCs w:val="22"/>
          <w:lang w:eastAsia="sl-SI"/>
        </w:rPr>
        <w:t>socialnih</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prispevkov</w:t>
      </w:r>
      <w:proofErr w:type="spellEnd"/>
      <w:r w:rsidRPr="004A7CF0">
        <w:rPr>
          <w:rFonts w:ascii="Open Sans" w:hAnsi="Open Sans" w:cs="Open Sans"/>
          <w:bCs/>
          <w:sz w:val="22"/>
          <w:szCs w:val="22"/>
          <w:lang w:eastAsia="sl-SI"/>
        </w:rPr>
        <w:t>,</w:t>
      </w:r>
      <w:r w:rsidRPr="004A7CF0">
        <w:rPr>
          <w:rFonts w:ascii="Open Sans" w:hAnsi="Open Sans" w:cs="Open Sans"/>
          <w:bCs/>
          <w:color w:val="0070C0"/>
          <w:sz w:val="22"/>
          <w:szCs w:val="22"/>
          <w:lang w:eastAsia="sl-SI"/>
        </w:rPr>
        <w:t xml:space="preserve"> </w:t>
      </w:r>
      <w:proofErr w:type="spellStart"/>
      <w:r w:rsidRPr="004A7CF0">
        <w:rPr>
          <w:rFonts w:ascii="Open Sans" w:hAnsi="Open Sans" w:cs="Open Sans"/>
          <w:bCs/>
          <w:sz w:val="22"/>
          <w:szCs w:val="22"/>
          <w:lang w:eastAsia="sl-SI"/>
        </w:rPr>
        <w:t>ali</w:t>
      </w:r>
      <w:proofErr w:type="spellEnd"/>
    </w:p>
    <w:p w14:paraId="77812F0E" w14:textId="77777777" w:rsidR="00A11580" w:rsidRPr="004A7CF0" w:rsidRDefault="00A11580" w:rsidP="00A11580">
      <w:pPr>
        <w:pStyle w:val="Odstavekseznama"/>
        <w:numPr>
          <w:ilvl w:val="0"/>
          <w:numId w:val="22"/>
        </w:num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da je </w:t>
      </w:r>
      <w:proofErr w:type="spellStart"/>
      <w:r w:rsidRPr="004A7CF0">
        <w:rPr>
          <w:rFonts w:ascii="Open Sans" w:hAnsi="Open Sans" w:cs="Open Sans"/>
          <w:bCs/>
          <w:sz w:val="22"/>
          <w:szCs w:val="22"/>
          <w:lang w:eastAsia="sl-SI"/>
        </w:rPr>
        <w:t>davčni</w:t>
      </w:r>
      <w:proofErr w:type="spellEnd"/>
      <w:r w:rsidRPr="004A7CF0">
        <w:rPr>
          <w:rFonts w:ascii="Open Sans" w:hAnsi="Open Sans" w:cs="Open Sans"/>
          <w:bCs/>
          <w:sz w:val="22"/>
          <w:szCs w:val="22"/>
          <w:lang w:eastAsia="sl-SI"/>
        </w:rPr>
        <w:t xml:space="preserve"> </w:t>
      </w:r>
      <w:proofErr w:type="spellStart"/>
      <w:r w:rsidRPr="004A7CF0">
        <w:rPr>
          <w:rFonts w:ascii="Open Sans" w:hAnsi="Open Sans" w:cs="Open Sans"/>
          <w:bCs/>
          <w:sz w:val="22"/>
          <w:szCs w:val="22"/>
          <w:lang w:eastAsia="sl-SI"/>
        </w:rPr>
        <w:t>dolžnik</w:t>
      </w:r>
      <w:proofErr w:type="spellEnd"/>
      <w:r w:rsidRPr="004A7CF0">
        <w:rPr>
          <w:rFonts w:ascii="Open Sans" w:hAnsi="Open Sans" w:cs="Open Sans"/>
          <w:bCs/>
          <w:sz w:val="22"/>
          <w:szCs w:val="22"/>
          <w:lang w:eastAsia="sl-SI"/>
        </w:rPr>
        <w:t>,</w:t>
      </w:r>
    </w:p>
    <w:p w14:paraId="31F71AFB" w14:textId="77777777" w:rsidR="00A11580" w:rsidRPr="004A7CF0" w:rsidRDefault="00A11580" w:rsidP="00A11580">
      <w:p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bo dajalec pomoči odstopil od pogodbe, prejemnik pa bo dolžan vrniti neupravičeno prejeta ali neustrezno izplačana sredstva skupaj z zakonitimi zamudnimi obrestmi od dneva nakazila sredstev na njegov transakcijski račun do dneva vračila sredstev v državni proračun Republike Slovenije. Če je ravnanje prejemnika namerno, se bo obravnavalo kot goljufija. </w:t>
      </w:r>
    </w:p>
    <w:p w14:paraId="72621560" w14:textId="77777777" w:rsidR="009C4886" w:rsidRPr="004A7CF0" w:rsidRDefault="009C4886" w:rsidP="009C4886">
      <w:pPr>
        <w:jc w:val="both"/>
        <w:rPr>
          <w:rFonts w:ascii="Open Sans" w:hAnsi="Open Sans" w:cs="Open Sans"/>
          <w:bCs/>
          <w:sz w:val="22"/>
          <w:szCs w:val="22"/>
          <w:lang w:eastAsia="sl-SI"/>
        </w:rPr>
      </w:pPr>
    </w:p>
    <w:p w14:paraId="008AE305" w14:textId="7CE09F4D" w:rsidR="00DD2330" w:rsidRPr="004A7CF0" w:rsidRDefault="00723B9C" w:rsidP="009C4886">
      <w:pPr>
        <w:jc w:val="both"/>
        <w:rPr>
          <w:rFonts w:ascii="Open Sans" w:hAnsi="Open Sans" w:cs="Open Sans"/>
          <w:bCs/>
          <w:sz w:val="22"/>
          <w:szCs w:val="22"/>
          <w:lang w:eastAsia="sl-SI"/>
        </w:rPr>
      </w:pPr>
      <w:r w:rsidRPr="004A7CF0">
        <w:rPr>
          <w:rFonts w:ascii="Open Sans" w:hAnsi="Open Sans" w:cs="Open Sans"/>
          <w:bCs/>
          <w:sz w:val="22"/>
          <w:szCs w:val="22"/>
          <w:lang w:eastAsia="sl-SI"/>
        </w:rPr>
        <w:t>MGTŠ je kot dajalec pomoči pridobil mnenje Ministrstva za finance o pris</w:t>
      </w:r>
      <w:r w:rsidR="000B1E80" w:rsidRPr="004A7CF0">
        <w:rPr>
          <w:rFonts w:ascii="Open Sans" w:hAnsi="Open Sans" w:cs="Open Sans"/>
          <w:bCs/>
          <w:sz w:val="22"/>
          <w:szCs w:val="22"/>
          <w:lang w:eastAsia="sl-SI"/>
        </w:rPr>
        <w:t>o</w:t>
      </w:r>
      <w:r w:rsidRPr="004A7CF0">
        <w:rPr>
          <w:rFonts w:ascii="Open Sans" w:hAnsi="Open Sans" w:cs="Open Sans"/>
          <w:bCs/>
          <w:sz w:val="22"/>
          <w:szCs w:val="22"/>
          <w:lang w:eastAsia="sl-SI"/>
        </w:rPr>
        <w:t>tnosti elementov državne pomoči pri javnem financiranju ukrepov na podlagi ZORR, št. 4490-4/2024-6 z dne 16. 2. 2024.</w:t>
      </w:r>
      <w:r w:rsidR="000B1E80" w:rsidRPr="004A7CF0">
        <w:rPr>
          <w:rFonts w:ascii="Open Sans" w:hAnsi="Open Sans" w:cs="Open Sans"/>
          <w:bCs/>
          <w:sz w:val="22"/>
          <w:szCs w:val="22"/>
          <w:lang w:eastAsia="sl-SI"/>
        </w:rPr>
        <w:t xml:space="preserve"> </w:t>
      </w:r>
    </w:p>
    <w:p w14:paraId="5C2804FB" w14:textId="77777777" w:rsidR="00961C1D" w:rsidRDefault="00961C1D" w:rsidP="009C4886">
      <w:pPr>
        <w:jc w:val="both"/>
        <w:rPr>
          <w:rFonts w:ascii="Open Sans" w:hAnsi="Open Sans" w:cs="Open Sans"/>
          <w:bCs/>
          <w:i/>
          <w:iCs/>
          <w:color w:val="0070C0"/>
          <w:sz w:val="24"/>
          <w:szCs w:val="24"/>
          <w:lang w:eastAsia="sl-SI"/>
        </w:rPr>
      </w:pPr>
    </w:p>
    <w:p w14:paraId="28351A75" w14:textId="77777777" w:rsidR="00F34F1A" w:rsidRPr="00D6588E" w:rsidRDefault="00F34F1A" w:rsidP="009C4886">
      <w:pPr>
        <w:jc w:val="both"/>
        <w:rPr>
          <w:rFonts w:ascii="Open Sans" w:hAnsi="Open Sans" w:cs="Open Sans"/>
          <w:bCs/>
          <w:i/>
          <w:iCs/>
          <w:color w:val="0070C0"/>
          <w:sz w:val="24"/>
          <w:szCs w:val="24"/>
          <w:lang w:eastAsia="sl-SI"/>
        </w:rPr>
      </w:pPr>
    </w:p>
    <w:p w14:paraId="32CD24C6" w14:textId="3D193A0F" w:rsidR="0072331E" w:rsidRPr="00D6588E" w:rsidRDefault="0072331E">
      <w:pPr>
        <w:pStyle w:val="Odstavekseznama"/>
        <w:numPr>
          <w:ilvl w:val="1"/>
          <w:numId w:val="13"/>
        </w:numPr>
        <w:outlineLvl w:val="1"/>
        <w:rPr>
          <w:rFonts w:ascii="Open Sans" w:hAnsi="Open Sans" w:cs="Open Sans"/>
          <w:b/>
          <w:color w:val="833C0B" w:themeColor="accent2" w:themeShade="80"/>
          <w:sz w:val="32"/>
          <w:szCs w:val="32"/>
          <w:lang w:val="sl-SI" w:eastAsia="sl-SI"/>
        </w:rPr>
      </w:pPr>
      <w:bookmarkStart w:id="228" w:name="_Toc169674651"/>
      <w:r w:rsidRPr="00D6588E">
        <w:rPr>
          <w:rFonts w:ascii="Open Sans" w:hAnsi="Open Sans" w:cs="Open Sans"/>
          <w:b/>
          <w:color w:val="833C0B" w:themeColor="accent2" w:themeShade="80"/>
          <w:sz w:val="32"/>
          <w:szCs w:val="32"/>
          <w:lang w:val="sl-SI" w:eastAsia="sl-SI"/>
        </w:rPr>
        <w:t xml:space="preserve">Način izvedbe javnega </w:t>
      </w:r>
      <w:r w:rsidR="00923BC2">
        <w:rPr>
          <w:rFonts w:ascii="Open Sans" w:hAnsi="Open Sans" w:cs="Open Sans"/>
          <w:b/>
          <w:color w:val="833C0B" w:themeColor="accent2" w:themeShade="80"/>
          <w:sz w:val="32"/>
          <w:szCs w:val="32"/>
          <w:lang w:val="sl-SI" w:eastAsia="sl-SI"/>
        </w:rPr>
        <w:t xml:space="preserve">poziva in javnega </w:t>
      </w:r>
      <w:r w:rsidRPr="00D6588E">
        <w:rPr>
          <w:rFonts w:ascii="Open Sans" w:hAnsi="Open Sans" w:cs="Open Sans"/>
          <w:b/>
          <w:color w:val="833C0B" w:themeColor="accent2" w:themeShade="80"/>
          <w:sz w:val="32"/>
          <w:szCs w:val="32"/>
          <w:lang w:val="sl-SI" w:eastAsia="sl-SI"/>
        </w:rPr>
        <w:t>razpisa</w:t>
      </w:r>
      <w:bookmarkEnd w:id="228"/>
      <w:r w:rsidRPr="00D6588E">
        <w:rPr>
          <w:rFonts w:ascii="Open Sans" w:hAnsi="Open Sans" w:cs="Open Sans"/>
          <w:b/>
          <w:color w:val="833C0B" w:themeColor="accent2" w:themeShade="80"/>
          <w:sz w:val="32"/>
          <w:szCs w:val="32"/>
          <w:lang w:val="sl-SI" w:eastAsia="sl-SI"/>
        </w:rPr>
        <w:t xml:space="preserve"> </w:t>
      </w:r>
    </w:p>
    <w:p w14:paraId="730DCDAD" w14:textId="7D23A1AE" w:rsidR="0072331E" w:rsidRPr="004A7CF0" w:rsidRDefault="00923BC2" w:rsidP="0072331E">
      <w:pPr>
        <w:pStyle w:val="Odstavek"/>
        <w:ind w:firstLine="0"/>
        <w:rPr>
          <w:rFonts w:ascii="Open Sans" w:hAnsi="Open Sans" w:cs="Open Sans"/>
        </w:rPr>
      </w:pPr>
      <w:r w:rsidRPr="004A7CF0">
        <w:rPr>
          <w:rFonts w:ascii="Open Sans" w:hAnsi="Open Sans" w:cs="Open Sans"/>
        </w:rPr>
        <w:t>Za postopek javnega poziva se uporabljajo določila ZORR, z</w:t>
      </w:r>
      <w:r w:rsidR="0072331E" w:rsidRPr="004A7CF0">
        <w:rPr>
          <w:rFonts w:ascii="Open Sans" w:hAnsi="Open Sans" w:cs="Open Sans"/>
        </w:rPr>
        <w:t xml:space="preserve">a postopek javnega razpisa </w:t>
      </w:r>
      <w:r w:rsidRPr="004A7CF0">
        <w:rPr>
          <w:rFonts w:ascii="Open Sans" w:hAnsi="Open Sans" w:cs="Open Sans"/>
        </w:rPr>
        <w:t>pa</w:t>
      </w:r>
      <w:r w:rsidR="0072331E" w:rsidRPr="004A7CF0">
        <w:rPr>
          <w:rFonts w:ascii="Open Sans" w:hAnsi="Open Sans" w:cs="Open Sans"/>
        </w:rPr>
        <w:t xml:space="preserve"> določila Zakona o podpornem okolju za podjetništvo (</w:t>
      </w:r>
      <w:r w:rsidR="001E71F3" w:rsidRPr="004A7CF0">
        <w:rPr>
          <w:rFonts w:ascii="Open Sans" w:hAnsi="Open Sans" w:cs="Open Sans"/>
        </w:rPr>
        <w:t xml:space="preserve">Uradni list RS, št. 102/07, 57/12, 82/13, 17/15, 27/17, 13/18 – </w:t>
      </w:r>
      <w:proofErr w:type="spellStart"/>
      <w:r w:rsidR="001E71F3" w:rsidRPr="004A7CF0">
        <w:rPr>
          <w:rFonts w:ascii="Open Sans" w:hAnsi="Open Sans" w:cs="Open Sans"/>
        </w:rPr>
        <w:t>ZSInv</w:t>
      </w:r>
      <w:proofErr w:type="spellEnd"/>
      <w:r w:rsidR="001E71F3" w:rsidRPr="004A7CF0">
        <w:rPr>
          <w:rFonts w:ascii="Open Sans" w:hAnsi="Open Sans" w:cs="Open Sans"/>
        </w:rPr>
        <w:t xml:space="preserve"> in 40/23 – </w:t>
      </w:r>
      <w:proofErr w:type="spellStart"/>
      <w:r w:rsidR="001E71F3" w:rsidRPr="004A7CF0">
        <w:rPr>
          <w:rFonts w:ascii="Open Sans" w:hAnsi="Open Sans" w:cs="Open Sans"/>
        </w:rPr>
        <w:t>ZZrID</w:t>
      </w:r>
      <w:proofErr w:type="spellEnd"/>
      <w:r w:rsidR="001E71F3" w:rsidRPr="004A7CF0">
        <w:rPr>
          <w:rFonts w:ascii="Open Sans" w:hAnsi="Open Sans" w:cs="Open Sans"/>
        </w:rPr>
        <w:t>-A).</w:t>
      </w:r>
      <w:r w:rsidR="0072331E" w:rsidRPr="004A7CF0">
        <w:rPr>
          <w:rFonts w:ascii="Open Sans" w:hAnsi="Open Sans" w:cs="Open Sans"/>
        </w:rPr>
        <w:t xml:space="preserve"> </w:t>
      </w:r>
    </w:p>
    <w:p w14:paraId="5774F4E2" w14:textId="7D947698" w:rsidR="000B391E" w:rsidRPr="004A7CF0" w:rsidRDefault="0072331E" w:rsidP="0072331E">
      <w:pPr>
        <w:pStyle w:val="Odstavek"/>
        <w:ind w:firstLine="0"/>
        <w:rPr>
          <w:rFonts w:ascii="Open Sans" w:hAnsi="Open Sans" w:cs="Open Sans"/>
          <w:bCs/>
        </w:rPr>
      </w:pPr>
      <w:r w:rsidRPr="004A7CF0">
        <w:rPr>
          <w:rFonts w:ascii="Open Sans" w:hAnsi="Open Sans" w:cs="Open Sans"/>
          <w:bCs/>
        </w:rPr>
        <w:lastRenderedPageBreak/>
        <w:t xml:space="preserve">Predviden </w:t>
      </w:r>
      <w:r w:rsidRPr="004A7CF0">
        <w:rPr>
          <w:rFonts w:ascii="Open Sans" w:hAnsi="Open Sans" w:cs="Open Sans"/>
          <w:b/>
        </w:rPr>
        <w:t>način izvedbe</w:t>
      </w:r>
      <w:r w:rsidR="001E71F3" w:rsidRPr="004A7CF0">
        <w:rPr>
          <w:rFonts w:ascii="Open Sans" w:hAnsi="Open Sans" w:cs="Open Sans"/>
          <w:b/>
        </w:rPr>
        <w:t xml:space="preserve"> </w:t>
      </w:r>
      <w:r w:rsidR="001E71F3" w:rsidRPr="004A7CF0">
        <w:rPr>
          <w:rFonts w:ascii="Open Sans" w:hAnsi="Open Sans" w:cs="Open Sans"/>
          <w:bCs/>
        </w:rPr>
        <w:t xml:space="preserve">javnega </w:t>
      </w:r>
      <w:r w:rsidR="00923BC2" w:rsidRPr="004A7CF0">
        <w:rPr>
          <w:rFonts w:ascii="Open Sans" w:hAnsi="Open Sans" w:cs="Open Sans"/>
          <w:bCs/>
        </w:rPr>
        <w:t xml:space="preserve">poziva in javnega </w:t>
      </w:r>
      <w:r w:rsidR="001E71F3" w:rsidRPr="004A7CF0">
        <w:rPr>
          <w:rFonts w:ascii="Open Sans" w:hAnsi="Open Sans" w:cs="Open Sans"/>
          <w:bCs/>
        </w:rPr>
        <w:t>razpisa</w:t>
      </w:r>
      <w:r w:rsidR="00657F6B" w:rsidRPr="004A7CF0">
        <w:rPr>
          <w:rFonts w:ascii="Open Sans" w:hAnsi="Open Sans" w:cs="Open Sans"/>
          <w:bCs/>
        </w:rPr>
        <w:t>:</w:t>
      </w:r>
    </w:p>
    <w:p w14:paraId="68D3E5C0" w14:textId="34B0AAE2" w:rsidR="000B391E" w:rsidRPr="004A7CF0" w:rsidRDefault="00912F47" w:rsidP="000B391E">
      <w:pPr>
        <w:pStyle w:val="Odstavek"/>
        <w:numPr>
          <w:ilvl w:val="0"/>
          <w:numId w:val="7"/>
        </w:numPr>
        <w:rPr>
          <w:rFonts w:ascii="Open Sans" w:hAnsi="Open Sans" w:cs="Open Sans"/>
          <w:bCs/>
        </w:rPr>
      </w:pPr>
      <w:r w:rsidRPr="004A7CF0">
        <w:rPr>
          <w:rFonts w:ascii="Open Sans" w:hAnsi="Open Sans" w:cs="Open Sans"/>
          <w:bCs/>
        </w:rPr>
        <w:t xml:space="preserve">MGTŠ v dogovoru </w:t>
      </w:r>
      <w:r w:rsidR="00820F62" w:rsidRPr="004A7CF0">
        <w:rPr>
          <w:rFonts w:ascii="Open Sans" w:hAnsi="Open Sans" w:cs="Open Sans"/>
          <w:bCs/>
        </w:rPr>
        <w:t>z</w:t>
      </w:r>
      <w:r w:rsidR="008212A3" w:rsidRPr="004A7CF0">
        <w:rPr>
          <w:rFonts w:ascii="Open Sans" w:hAnsi="Open Sans" w:cs="Open Sans"/>
          <w:bCs/>
        </w:rPr>
        <w:t xml:space="preserve"> </w:t>
      </w:r>
      <w:r w:rsidR="002B0BBE">
        <w:rPr>
          <w:rFonts w:ascii="Open Sans" w:hAnsi="Open Sans" w:cs="Open Sans"/>
          <w:bCs/>
        </w:rPr>
        <w:t>ustrezno izvajalsko institucijo</w:t>
      </w:r>
      <w:r w:rsidR="008212A3" w:rsidRPr="004A7CF0">
        <w:rPr>
          <w:rFonts w:ascii="Open Sans" w:hAnsi="Open Sans" w:cs="Open Sans"/>
          <w:bCs/>
        </w:rPr>
        <w:t>,</w:t>
      </w:r>
      <w:r w:rsidRPr="004A7CF0">
        <w:rPr>
          <w:rFonts w:ascii="Open Sans" w:hAnsi="Open Sans" w:cs="Open Sans"/>
          <w:bCs/>
        </w:rPr>
        <w:t xml:space="preserve"> uvrsti izvedbo javnega </w:t>
      </w:r>
      <w:r w:rsidR="00923BC2" w:rsidRPr="004A7CF0">
        <w:rPr>
          <w:rFonts w:ascii="Open Sans" w:hAnsi="Open Sans" w:cs="Open Sans"/>
          <w:bCs/>
        </w:rPr>
        <w:t xml:space="preserve">poziva in javnega </w:t>
      </w:r>
      <w:r w:rsidRPr="004A7CF0">
        <w:rPr>
          <w:rFonts w:ascii="Open Sans" w:hAnsi="Open Sans" w:cs="Open Sans"/>
          <w:bCs/>
        </w:rPr>
        <w:t>razpisa za rokodelstvo na podlagi ZORR v</w:t>
      </w:r>
      <w:r w:rsidR="000B391E" w:rsidRPr="004A7CF0">
        <w:rPr>
          <w:rFonts w:ascii="Open Sans" w:hAnsi="Open Sans" w:cs="Open Sans"/>
          <w:bCs/>
        </w:rPr>
        <w:t xml:space="preserve"> </w:t>
      </w:r>
      <w:r w:rsidRPr="004A7CF0">
        <w:rPr>
          <w:rFonts w:ascii="Open Sans" w:hAnsi="Open Sans" w:cs="Open Sans"/>
          <w:bCs/>
        </w:rPr>
        <w:t>P</w:t>
      </w:r>
      <w:r w:rsidR="000B391E" w:rsidRPr="004A7CF0">
        <w:rPr>
          <w:rFonts w:ascii="Open Sans" w:hAnsi="Open Sans" w:cs="Open Sans"/>
          <w:bCs/>
        </w:rPr>
        <w:t xml:space="preserve">rogram dela </w:t>
      </w:r>
      <w:r w:rsidR="002B0BBE">
        <w:rPr>
          <w:rFonts w:ascii="Open Sans" w:hAnsi="Open Sans" w:cs="Open Sans"/>
          <w:bCs/>
        </w:rPr>
        <w:t>ustrezne izvajalske institucije</w:t>
      </w:r>
      <w:r w:rsidR="00FB7E28" w:rsidRPr="004A7CF0">
        <w:rPr>
          <w:rFonts w:ascii="Open Sans" w:hAnsi="Open Sans" w:cs="Open Sans"/>
          <w:bCs/>
        </w:rPr>
        <w:t xml:space="preserve"> </w:t>
      </w:r>
      <w:r w:rsidR="000B391E" w:rsidRPr="004A7CF0">
        <w:rPr>
          <w:rFonts w:ascii="Open Sans" w:hAnsi="Open Sans" w:cs="Open Sans"/>
          <w:bCs/>
        </w:rPr>
        <w:t xml:space="preserve">za 2024 </w:t>
      </w:r>
      <w:r w:rsidR="00FB7E28" w:rsidRPr="004A7CF0">
        <w:rPr>
          <w:rFonts w:ascii="Open Sans" w:hAnsi="Open Sans" w:cs="Open Sans"/>
          <w:bCs/>
        </w:rPr>
        <w:t xml:space="preserve">(tudi za </w:t>
      </w:r>
      <w:r w:rsidR="000B391E" w:rsidRPr="004A7CF0">
        <w:rPr>
          <w:rFonts w:ascii="Open Sans" w:hAnsi="Open Sans" w:cs="Open Sans"/>
          <w:bCs/>
        </w:rPr>
        <w:t>2025</w:t>
      </w:r>
      <w:r w:rsidR="001A55ED" w:rsidRPr="004A7CF0">
        <w:rPr>
          <w:rFonts w:ascii="Open Sans" w:hAnsi="Open Sans" w:cs="Open Sans"/>
          <w:bCs/>
        </w:rPr>
        <w:t xml:space="preserve"> in 202</w:t>
      </w:r>
      <w:r w:rsidR="00FB7E28" w:rsidRPr="004A7CF0">
        <w:rPr>
          <w:rFonts w:ascii="Open Sans" w:hAnsi="Open Sans" w:cs="Open Sans"/>
          <w:bCs/>
        </w:rPr>
        <w:t>6)</w:t>
      </w:r>
      <w:r w:rsidRPr="004A7CF0">
        <w:rPr>
          <w:rFonts w:ascii="Open Sans" w:hAnsi="Open Sans" w:cs="Open Sans"/>
          <w:bCs/>
        </w:rPr>
        <w:t>,</w:t>
      </w:r>
    </w:p>
    <w:p w14:paraId="6A33555E" w14:textId="74F3A828" w:rsidR="00FA3A55" w:rsidRPr="004A7CF0" w:rsidRDefault="00912F47" w:rsidP="000B391E">
      <w:pPr>
        <w:pStyle w:val="Odstavek"/>
        <w:numPr>
          <w:ilvl w:val="0"/>
          <w:numId w:val="7"/>
        </w:numPr>
        <w:rPr>
          <w:rFonts w:ascii="Open Sans" w:hAnsi="Open Sans" w:cs="Open Sans"/>
          <w:bCs/>
        </w:rPr>
      </w:pPr>
      <w:r w:rsidRPr="004A7CF0">
        <w:rPr>
          <w:rFonts w:ascii="Open Sans" w:hAnsi="Open Sans" w:cs="Open Sans"/>
          <w:bCs/>
        </w:rPr>
        <w:t xml:space="preserve">pogoj za prevzem obveznosti je pogodba </w:t>
      </w:r>
      <w:bookmarkStart w:id="229" w:name="_Hlk152057412"/>
      <w:r w:rsidRPr="004A7CF0">
        <w:rPr>
          <w:rFonts w:ascii="Open Sans" w:hAnsi="Open Sans" w:cs="Open Sans"/>
          <w:bCs/>
        </w:rPr>
        <w:t xml:space="preserve">o financiranju izvedbe </w:t>
      </w:r>
      <w:r w:rsidR="00923BC2" w:rsidRPr="004A7CF0">
        <w:rPr>
          <w:rFonts w:ascii="Open Sans" w:hAnsi="Open Sans" w:cs="Open Sans"/>
          <w:bCs/>
        </w:rPr>
        <w:t xml:space="preserve">javnega poziva in javnega razpisa za rokodelstvo </w:t>
      </w:r>
      <w:r w:rsidR="00AF5BFA" w:rsidRPr="004A7CF0">
        <w:rPr>
          <w:rFonts w:ascii="Open Sans" w:hAnsi="Open Sans" w:cs="Open Sans"/>
          <w:bCs/>
        </w:rPr>
        <w:t>na podlagi ZORR</w:t>
      </w:r>
      <w:r w:rsidRPr="004A7CF0">
        <w:rPr>
          <w:rFonts w:ascii="Open Sans" w:hAnsi="Open Sans" w:cs="Open Sans"/>
          <w:bCs/>
        </w:rPr>
        <w:t xml:space="preserve">, sklenjena med MGTŠ in </w:t>
      </w:r>
      <w:r w:rsidR="002B0BBE">
        <w:rPr>
          <w:rFonts w:ascii="Open Sans" w:hAnsi="Open Sans" w:cs="Open Sans"/>
          <w:bCs/>
        </w:rPr>
        <w:t>ustrezno izvajalsko institucijo</w:t>
      </w:r>
      <w:r w:rsidR="00FA3A55" w:rsidRPr="004A7CF0">
        <w:rPr>
          <w:rFonts w:ascii="Open Sans" w:hAnsi="Open Sans" w:cs="Open Sans"/>
          <w:bCs/>
        </w:rPr>
        <w:t xml:space="preserve"> </w:t>
      </w:r>
      <w:bookmarkEnd w:id="229"/>
      <w:r w:rsidR="00FA3A55" w:rsidRPr="004A7CF0">
        <w:rPr>
          <w:rFonts w:ascii="Open Sans" w:hAnsi="Open Sans" w:cs="Open Sans"/>
          <w:bCs/>
        </w:rPr>
        <w:t xml:space="preserve">v višini </w:t>
      </w:r>
      <w:r w:rsidR="008719F7" w:rsidRPr="004A7CF0">
        <w:rPr>
          <w:rFonts w:ascii="Open Sans" w:hAnsi="Open Sans" w:cs="Open Sans"/>
          <w:bCs/>
        </w:rPr>
        <w:t>5</w:t>
      </w:r>
      <w:r w:rsidR="00FA3A55" w:rsidRPr="004A7CF0">
        <w:rPr>
          <w:rFonts w:ascii="Open Sans" w:hAnsi="Open Sans" w:cs="Open Sans"/>
          <w:bCs/>
        </w:rPr>
        <w:t>0.000 EUR</w:t>
      </w:r>
      <w:r w:rsidR="00692C25" w:rsidRPr="004A7CF0">
        <w:rPr>
          <w:rFonts w:ascii="Open Sans" w:hAnsi="Open Sans" w:cs="Open Sans"/>
          <w:bCs/>
        </w:rPr>
        <w:t>/letno</w:t>
      </w:r>
      <w:r w:rsidR="00820F62" w:rsidRPr="004A7CF0">
        <w:rPr>
          <w:rFonts w:ascii="Open Sans" w:hAnsi="Open Sans" w:cs="Open Sans"/>
          <w:bCs/>
        </w:rPr>
        <w:t>,</w:t>
      </w:r>
    </w:p>
    <w:p w14:paraId="629789CB" w14:textId="186A0CD4" w:rsidR="008212A3" w:rsidRPr="004A7CF0" w:rsidRDefault="00FA3A55" w:rsidP="000B391E">
      <w:pPr>
        <w:pStyle w:val="Odstavek"/>
        <w:numPr>
          <w:ilvl w:val="0"/>
          <w:numId w:val="7"/>
        </w:numPr>
        <w:rPr>
          <w:rFonts w:ascii="Open Sans" w:hAnsi="Open Sans" w:cs="Open Sans"/>
          <w:bCs/>
        </w:rPr>
      </w:pPr>
      <w:r w:rsidRPr="004A7CF0">
        <w:rPr>
          <w:rFonts w:ascii="Open Sans" w:hAnsi="Open Sans" w:cs="Open Sans"/>
          <w:bCs/>
        </w:rPr>
        <w:t xml:space="preserve">v pogodbi se določi, da </w:t>
      </w:r>
      <w:r w:rsidR="00912F47" w:rsidRPr="004A7CF0">
        <w:rPr>
          <w:rFonts w:ascii="Open Sans" w:hAnsi="Open Sans" w:cs="Open Sans"/>
          <w:bCs/>
        </w:rPr>
        <w:t xml:space="preserve">MGTŠ </w:t>
      </w:r>
      <w:r w:rsidR="008212A3" w:rsidRPr="004A7CF0">
        <w:rPr>
          <w:rFonts w:ascii="Open Sans" w:hAnsi="Open Sans" w:cs="Open Sans"/>
          <w:bCs/>
        </w:rPr>
        <w:t>pripravi osnutek</w:t>
      </w:r>
      <w:r w:rsidRPr="004A7CF0">
        <w:rPr>
          <w:rFonts w:ascii="Open Sans" w:hAnsi="Open Sans" w:cs="Open Sans"/>
          <w:bCs/>
        </w:rPr>
        <w:t xml:space="preserve"> </w:t>
      </w:r>
      <w:r w:rsidR="00923BC2" w:rsidRPr="004A7CF0">
        <w:rPr>
          <w:rFonts w:ascii="Open Sans" w:hAnsi="Open Sans" w:cs="Open Sans"/>
          <w:bCs/>
        </w:rPr>
        <w:t>javnega poziva in javnega razpisa za rokodelstvo ter pozivno in</w:t>
      </w:r>
      <w:r w:rsidR="00AF5BFA" w:rsidRPr="004A7CF0">
        <w:rPr>
          <w:rFonts w:ascii="Open Sans" w:hAnsi="Open Sans" w:cs="Open Sans"/>
          <w:bCs/>
        </w:rPr>
        <w:t xml:space="preserve"> razpisn</w:t>
      </w:r>
      <w:r w:rsidR="00923BC2" w:rsidRPr="004A7CF0">
        <w:rPr>
          <w:rFonts w:ascii="Open Sans" w:hAnsi="Open Sans" w:cs="Open Sans"/>
          <w:bCs/>
        </w:rPr>
        <w:t>o</w:t>
      </w:r>
      <w:r w:rsidR="00AF5BFA" w:rsidRPr="004A7CF0">
        <w:rPr>
          <w:rFonts w:ascii="Open Sans" w:hAnsi="Open Sans" w:cs="Open Sans"/>
          <w:bCs/>
        </w:rPr>
        <w:t xml:space="preserve"> dokumentacij</w:t>
      </w:r>
      <w:r w:rsidR="00923BC2" w:rsidRPr="004A7CF0">
        <w:rPr>
          <w:rFonts w:ascii="Open Sans" w:hAnsi="Open Sans" w:cs="Open Sans"/>
          <w:bCs/>
        </w:rPr>
        <w:t>o</w:t>
      </w:r>
      <w:r w:rsidR="00AF5BFA" w:rsidRPr="004A7CF0">
        <w:rPr>
          <w:rFonts w:ascii="Open Sans" w:hAnsi="Open Sans" w:cs="Open Sans"/>
          <w:bCs/>
        </w:rPr>
        <w:t xml:space="preserve">, </w:t>
      </w:r>
    </w:p>
    <w:p w14:paraId="28A55929" w14:textId="3F75607E" w:rsidR="00912F47" w:rsidRPr="004A7CF0" w:rsidRDefault="008212A3" w:rsidP="000B391E">
      <w:pPr>
        <w:pStyle w:val="Odstavek"/>
        <w:numPr>
          <w:ilvl w:val="0"/>
          <w:numId w:val="7"/>
        </w:numPr>
        <w:rPr>
          <w:rFonts w:ascii="Open Sans" w:hAnsi="Open Sans" w:cs="Open Sans"/>
          <w:bCs/>
        </w:rPr>
      </w:pPr>
      <w:r w:rsidRPr="004A7CF0">
        <w:rPr>
          <w:rFonts w:ascii="Open Sans" w:hAnsi="Open Sans" w:cs="Open Sans"/>
          <w:bCs/>
        </w:rPr>
        <w:t>izvajalska institucija</w:t>
      </w:r>
      <w:r w:rsidR="00912F47" w:rsidRPr="004A7CF0">
        <w:rPr>
          <w:rFonts w:ascii="Open Sans" w:hAnsi="Open Sans" w:cs="Open Sans"/>
          <w:bCs/>
        </w:rPr>
        <w:t xml:space="preserve"> izvede postopek </w:t>
      </w:r>
      <w:r w:rsidRPr="004A7CF0">
        <w:rPr>
          <w:rFonts w:ascii="Open Sans" w:hAnsi="Open Sans" w:cs="Open Sans"/>
          <w:bCs/>
        </w:rPr>
        <w:t xml:space="preserve">objave </w:t>
      </w:r>
      <w:r w:rsidR="00923BC2" w:rsidRPr="004A7CF0">
        <w:rPr>
          <w:rFonts w:ascii="Open Sans" w:hAnsi="Open Sans" w:cs="Open Sans"/>
          <w:bCs/>
        </w:rPr>
        <w:t>javnega poziva in javnega razpisa za rokodelstvo</w:t>
      </w:r>
      <w:r w:rsidRPr="004A7CF0">
        <w:rPr>
          <w:rFonts w:ascii="Open Sans" w:hAnsi="Open Sans" w:cs="Open Sans"/>
          <w:bCs/>
        </w:rPr>
        <w:t xml:space="preserve">, </w:t>
      </w:r>
      <w:r w:rsidR="00912F47" w:rsidRPr="004A7CF0">
        <w:rPr>
          <w:rFonts w:ascii="Open Sans" w:hAnsi="Open Sans" w:cs="Open Sans"/>
          <w:bCs/>
        </w:rPr>
        <w:t xml:space="preserve">dodelitev </w:t>
      </w:r>
      <w:r w:rsidRPr="004A7CF0">
        <w:rPr>
          <w:rFonts w:ascii="Open Sans" w:hAnsi="Open Sans" w:cs="Open Sans"/>
          <w:bCs/>
        </w:rPr>
        <w:t xml:space="preserve">in izplačilo </w:t>
      </w:r>
      <w:r w:rsidR="00912F47" w:rsidRPr="004A7CF0">
        <w:rPr>
          <w:rFonts w:ascii="Open Sans" w:hAnsi="Open Sans" w:cs="Open Sans"/>
          <w:bCs/>
        </w:rPr>
        <w:t>sredstev</w:t>
      </w:r>
      <w:r w:rsidRPr="004A7CF0">
        <w:rPr>
          <w:rFonts w:ascii="Open Sans" w:hAnsi="Open Sans" w:cs="Open Sans"/>
          <w:bCs/>
        </w:rPr>
        <w:t xml:space="preserve"> upravičencem</w:t>
      </w:r>
      <w:r w:rsidR="00DF32B4" w:rsidRPr="004A7CF0">
        <w:rPr>
          <w:rFonts w:ascii="Open Sans" w:hAnsi="Open Sans" w:cs="Open Sans"/>
          <w:bCs/>
        </w:rPr>
        <w:t xml:space="preserve">, poroča Ministrstvu za finance o dodeljenih pomočeh </w:t>
      </w:r>
      <w:r w:rsidR="00DF32B4" w:rsidRPr="004A7CF0">
        <w:rPr>
          <w:rFonts w:ascii="Open Sans" w:hAnsi="Open Sans" w:cs="Open Sans"/>
          <w:bCs/>
          <w:i/>
          <w:iCs/>
        </w:rPr>
        <w:t xml:space="preserve">de </w:t>
      </w:r>
      <w:proofErr w:type="spellStart"/>
      <w:r w:rsidR="00DF32B4" w:rsidRPr="004A7CF0">
        <w:rPr>
          <w:rFonts w:ascii="Open Sans" w:hAnsi="Open Sans" w:cs="Open Sans"/>
          <w:bCs/>
          <w:i/>
          <w:iCs/>
        </w:rPr>
        <w:t>minimis</w:t>
      </w:r>
      <w:proofErr w:type="spellEnd"/>
      <w:r w:rsidRPr="004A7CF0">
        <w:rPr>
          <w:rFonts w:ascii="Open Sans" w:hAnsi="Open Sans" w:cs="Open Sans"/>
          <w:bCs/>
        </w:rPr>
        <w:t xml:space="preserve"> </w:t>
      </w:r>
      <w:r w:rsidR="007B214C" w:rsidRPr="004A7CF0">
        <w:rPr>
          <w:rFonts w:ascii="Open Sans" w:hAnsi="Open Sans" w:cs="Open Sans"/>
          <w:bCs/>
        </w:rPr>
        <w:t xml:space="preserve">skladno z Zakonom o spremljanju državnih pomoči (Uradni list RS, št. 37/04) </w:t>
      </w:r>
      <w:r w:rsidRPr="004A7CF0">
        <w:rPr>
          <w:rFonts w:ascii="Open Sans" w:hAnsi="Open Sans" w:cs="Open Sans"/>
          <w:bCs/>
        </w:rPr>
        <w:t xml:space="preserve">ter </w:t>
      </w:r>
      <w:r w:rsidR="003E561F" w:rsidRPr="004A7CF0">
        <w:rPr>
          <w:rFonts w:ascii="Open Sans" w:hAnsi="Open Sans" w:cs="Open Sans"/>
          <w:bCs/>
        </w:rPr>
        <w:t xml:space="preserve">izvaja </w:t>
      </w:r>
      <w:r w:rsidRPr="004A7CF0">
        <w:rPr>
          <w:rFonts w:ascii="Open Sans" w:hAnsi="Open Sans" w:cs="Open Sans"/>
          <w:bCs/>
        </w:rPr>
        <w:t>spremljanje projektov</w:t>
      </w:r>
      <w:r w:rsidR="007B214C" w:rsidRPr="004A7CF0">
        <w:rPr>
          <w:rFonts w:ascii="Open Sans" w:hAnsi="Open Sans" w:cs="Open Sans"/>
          <w:bCs/>
        </w:rPr>
        <w:t xml:space="preserve"> (pogodb)</w:t>
      </w:r>
      <w:r w:rsidRPr="004A7CF0">
        <w:rPr>
          <w:rFonts w:ascii="Open Sans" w:hAnsi="Open Sans" w:cs="Open Sans"/>
          <w:bCs/>
        </w:rPr>
        <w:t>.</w:t>
      </w:r>
    </w:p>
    <w:p w14:paraId="507B703D" w14:textId="345B0C4A" w:rsidR="00AF5BFA" w:rsidRPr="004A7CF0" w:rsidRDefault="0010504D" w:rsidP="00FA3A55">
      <w:pPr>
        <w:pStyle w:val="Odstavek"/>
        <w:ind w:firstLine="0"/>
        <w:rPr>
          <w:rFonts w:ascii="Open Sans" w:hAnsi="Open Sans" w:cs="Open Sans"/>
          <w:b/>
        </w:rPr>
      </w:pPr>
      <w:r w:rsidRPr="004A7CF0">
        <w:rPr>
          <w:rFonts w:ascii="Open Sans" w:hAnsi="Open Sans" w:cs="Open Sans"/>
          <w:b/>
        </w:rPr>
        <w:t>Predviden</w:t>
      </w:r>
      <w:r w:rsidR="0010144B" w:rsidRPr="004A7CF0">
        <w:rPr>
          <w:rFonts w:ascii="Open Sans" w:hAnsi="Open Sans" w:cs="Open Sans"/>
          <w:b/>
        </w:rPr>
        <w:t>e aktivnosti</w:t>
      </w:r>
      <w:r w:rsidRPr="004A7CF0">
        <w:rPr>
          <w:rFonts w:ascii="Open Sans" w:hAnsi="Open Sans" w:cs="Open Sans"/>
          <w:b/>
        </w:rPr>
        <w:t xml:space="preserve"> MGTŠ:</w:t>
      </w:r>
    </w:p>
    <w:p w14:paraId="1524F232" w14:textId="17A3C689" w:rsidR="001E71F3" w:rsidRPr="004A7CF0" w:rsidRDefault="001E71F3" w:rsidP="001E71F3">
      <w:pPr>
        <w:pStyle w:val="Odstavek"/>
        <w:numPr>
          <w:ilvl w:val="0"/>
          <w:numId w:val="7"/>
        </w:numPr>
        <w:rPr>
          <w:rFonts w:ascii="Open Sans" w:hAnsi="Open Sans" w:cs="Open Sans"/>
          <w:bCs/>
        </w:rPr>
      </w:pPr>
      <w:r w:rsidRPr="004A7CF0">
        <w:rPr>
          <w:rFonts w:ascii="Open Sans" w:hAnsi="Open Sans" w:cs="Open Sans"/>
          <w:bCs/>
        </w:rPr>
        <w:t xml:space="preserve">priprava »Programa rokodelstva </w:t>
      </w:r>
      <w:r w:rsidR="00811C31" w:rsidRPr="004A7CF0">
        <w:rPr>
          <w:rFonts w:ascii="Open Sans" w:hAnsi="Open Sans" w:cs="Open Sans"/>
          <w:bCs/>
        </w:rPr>
        <w:t xml:space="preserve">za </w:t>
      </w:r>
      <w:r w:rsidRPr="004A7CF0">
        <w:rPr>
          <w:rFonts w:ascii="Open Sans" w:hAnsi="Open Sans" w:cs="Open Sans"/>
          <w:bCs/>
        </w:rPr>
        <w:t xml:space="preserve">2024« in njegova vključitev v </w:t>
      </w:r>
      <w:bookmarkStart w:id="230" w:name="_Hlk162589781"/>
      <w:r w:rsidRPr="004A7CF0">
        <w:rPr>
          <w:rFonts w:ascii="Open Sans" w:hAnsi="Open Sans" w:cs="Open Sans"/>
          <w:bCs/>
        </w:rPr>
        <w:t xml:space="preserve">»Program ukrepov </w:t>
      </w:r>
      <w:r w:rsidR="0019561B" w:rsidRPr="004A7CF0">
        <w:rPr>
          <w:rFonts w:ascii="Open Sans" w:hAnsi="Open Sans" w:cs="Open Sans"/>
          <w:bCs/>
        </w:rPr>
        <w:t xml:space="preserve">Ministrstva za gospodarstvo, turizem in šport </w:t>
      </w:r>
      <w:r w:rsidRPr="004A7CF0">
        <w:rPr>
          <w:rFonts w:ascii="Open Sans" w:hAnsi="Open Sans" w:cs="Open Sans"/>
          <w:bCs/>
        </w:rPr>
        <w:t xml:space="preserve">za spodbujanje podjetništva in konkurenčnosti 2024 - 2030«, št. </w:t>
      </w:r>
      <w:r w:rsidR="0019561B" w:rsidRPr="004A7CF0">
        <w:rPr>
          <w:rFonts w:ascii="Open Sans" w:hAnsi="Open Sans" w:cs="Open Sans"/>
          <w:bCs/>
        </w:rPr>
        <w:t>303-35/2023/4 z dne 8. 3. 2024</w:t>
      </w:r>
      <w:r w:rsidRPr="004A7CF0">
        <w:rPr>
          <w:rFonts w:ascii="Open Sans" w:hAnsi="Open Sans" w:cs="Open Sans"/>
          <w:bCs/>
        </w:rPr>
        <w:t>),</w:t>
      </w:r>
      <w:bookmarkEnd w:id="230"/>
    </w:p>
    <w:p w14:paraId="5BD135C6" w14:textId="2CD4C26C" w:rsidR="00534ECC" w:rsidRPr="004A7CF0" w:rsidRDefault="00FA3A55" w:rsidP="001E71F3">
      <w:pPr>
        <w:pStyle w:val="Odstavek"/>
        <w:numPr>
          <w:ilvl w:val="0"/>
          <w:numId w:val="7"/>
        </w:numPr>
        <w:rPr>
          <w:rFonts w:ascii="Open Sans" w:hAnsi="Open Sans" w:cs="Open Sans"/>
          <w:bCs/>
        </w:rPr>
      </w:pPr>
      <w:r w:rsidRPr="004A7CF0">
        <w:rPr>
          <w:rFonts w:ascii="Open Sans" w:hAnsi="Open Sans" w:cs="Open Sans"/>
          <w:bCs/>
        </w:rPr>
        <w:t>pridobi</w:t>
      </w:r>
      <w:r w:rsidR="001E71F3" w:rsidRPr="004A7CF0">
        <w:rPr>
          <w:rFonts w:ascii="Open Sans" w:hAnsi="Open Sans" w:cs="Open Sans"/>
          <w:bCs/>
        </w:rPr>
        <w:t>tev</w:t>
      </w:r>
      <w:r w:rsidRPr="004A7CF0">
        <w:rPr>
          <w:rFonts w:ascii="Open Sans" w:hAnsi="Open Sans" w:cs="Open Sans"/>
          <w:bCs/>
        </w:rPr>
        <w:t xml:space="preserve"> mnenj</w:t>
      </w:r>
      <w:r w:rsidR="001E71F3" w:rsidRPr="004A7CF0">
        <w:rPr>
          <w:rFonts w:ascii="Open Sans" w:hAnsi="Open Sans" w:cs="Open Sans"/>
          <w:bCs/>
        </w:rPr>
        <w:t>a</w:t>
      </w:r>
      <w:r w:rsidRPr="004A7CF0">
        <w:rPr>
          <w:rFonts w:ascii="Open Sans" w:hAnsi="Open Sans" w:cs="Open Sans"/>
          <w:bCs/>
        </w:rPr>
        <w:t xml:space="preserve"> MF glede skladnosti </w:t>
      </w:r>
      <w:r w:rsidR="00923BC2" w:rsidRPr="004A7CF0">
        <w:rPr>
          <w:rFonts w:ascii="Open Sans" w:hAnsi="Open Sans" w:cs="Open Sans"/>
          <w:bCs/>
        </w:rPr>
        <w:t xml:space="preserve">javnega poziva in javnega razpisa </w:t>
      </w:r>
      <w:r w:rsidRPr="004A7CF0">
        <w:rPr>
          <w:rFonts w:ascii="Open Sans" w:hAnsi="Open Sans" w:cs="Open Sans"/>
          <w:bCs/>
        </w:rPr>
        <w:t xml:space="preserve">s pravili državnih pomoči, </w:t>
      </w:r>
    </w:p>
    <w:p w14:paraId="13D09B71" w14:textId="0423C03A" w:rsidR="001E71F3" w:rsidRPr="004A7CF0" w:rsidRDefault="004011FA" w:rsidP="001E71F3">
      <w:pPr>
        <w:pStyle w:val="Odstavek"/>
        <w:numPr>
          <w:ilvl w:val="0"/>
          <w:numId w:val="7"/>
        </w:numPr>
        <w:rPr>
          <w:rFonts w:ascii="Open Sans" w:hAnsi="Open Sans" w:cs="Open Sans"/>
          <w:bCs/>
        </w:rPr>
      </w:pPr>
      <w:r w:rsidRPr="004A7CF0">
        <w:rPr>
          <w:rFonts w:ascii="Open Sans" w:hAnsi="Open Sans" w:cs="Open Sans"/>
          <w:bCs/>
        </w:rPr>
        <w:t xml:space="preserve">priprava pravnih podlag za </w:t>
      </w:r>
      <w:r w:rsidR="00785B01" w:rsidRPr="004A7CF0">
        <w:rPr>
          <w:rFonts w:ascii="Open Sans" w:hAnsi="Open Sans" w:cs="Open Sans"/>
          <w:bCs/>
        </w:rPr>
        <w:t>priglasit</w:t>
      </w:r>
      <w:r w:rsidR="0054673C" w:rsidRPr="004A7CF0">
        <w:rPr>
          <w:rFonts w:ascii="Open Sans" w:hAnsi="Open Sans" w:cs="Open Sans"/>
          <w:bCs/>
        </w:rPr>
        <w:t xml:space="preserve">ev </w:t>
      </w:r>
      <w:r w:rsidR="00923BC2" w:rsidRPr="004A7CF0">
        <w:rPr>
          <w:rFonts w:ascii="Open Sans" w:hAnsi="Open Sans" w:cs="Open Sans"/>
          <w:bCs/>
        </w:rPr>
        <w:t xml:space="preserve">javnega poziva in javnega razpisa </w:t>
      </w:r>
      <w:r w:rsidR="00534ECC" w:rsidRPr="004A7CF0">
        <w:rPr>
          <w:rFonts w:ascii="Open Sans" w:hAnsi="Open Sans" w:cs="Open Sans"/>
          <w:bCs/>
        </w:rPr>
        <w:t xml:space="preserve">v </w:t>
      </w:r>
      <w:r w:rsidR="00785B01" w:rsidRPr="004A7CF0">
        <w:rPr>
          <w:rFonts w:ascii="Open Sans" w:hAnsi="Open Sans" w:cs="Open Sans"/>
          <w:bCs/>
        </w:rPr>
        <w:t>shem</w:t>
      </w:r>
      <w:r w:rsidR="00534ECC" w:rsidRPr="004A7CF0">
        <w:rPr>
          <w:rFonts w:ascii="Open Sans" w:hAnsi="Open Sans" w:cs="Open Sans"/>
          <w:bCs/>
        </w:rPr>
        <w:t>o</w:t>
      </w:r>
      <w:r w:rsidR="00785B01" w:rsidRPr="004A7CF0">
        <w:rPr>
          <w:rFonts w:ascii="Open Sans" w:hAnsi="Open Sans" w:cs="Open Sans"/>
          <w:bCs/>
        </w:rPr>
        <w:t xml:space="preserve"> pomoči </w:t>
      </w:r>
      <w:r w:rsidR="00785B01" w:rsidRPr="004A7CF0">
        <w:rPr>
          <w:rFonts w:ascii="Open Sans" w:hAnsi="Open Sans" w:cs="Open Sans"/>
          <w:bCs/>
          <w:i/>
          <w:iCs/>
        </w:rPr>
        <w:t xml:space="preserve">de </w:t>
      </w:r>
      <w:proofErr w:type="spellStart"/>
      <w:r w:rsidR="00785B01" w:rsidRPr="004A7CF0">
        <w:rPr>
          <w:rFonts w:ascii="Open Sans" w:hAnsi="Open Sans" w:cs="Open Sans"/>
          <w:bCs/>
          <w:i/>
          <w:iCs/>
        </w:rPr>
        <w:t>minimis</w:t>
      </w:r>
      <w:proofErr w:type="spellEnd"/>
      <w:r w:rsidR="00EF1E5F" w:rsidRPr="004A7CF0">
        <w:rPr>
          <w:rFonts w:ascii="Open Sans" w:hAnsi="Open Sans" w:cs="Open Sans"/>
          <w:bCs/>
        </w:rPr>
        <w:t>,</w:t>
      </w:r>
    </w:p>
    <w:p w14:paraId="49770F4D" w14:textId="477669CF" w:rsidR="002A05FD" w:rsidRPr="004A7CF0" w:rsidRDefault="00A00CEB" w:rsidP="001E71F3">
      <w:pPr>
        <w:pStyle w:val="Odstavek"/>
        <w:numPr>
          <w:ilvl w:val="0"/>
          <w:numId w:val="7"/>
        </w:numPr>
        <w:rPr>
          <w:rFonts w:ascii="Open Sans" w:hAnsi="Open Sans" w:cs="Open Sans"/>
          <w:bCs/>
        </w:rPr>
      </w:pPr>
      <w:r w:rsidRPr="004A7CF0">
        <w:rPr>
          <w:rFonts w:ascii="Open Sans" w:hAnsi="Open Sans" w:cs="Open Sans"/>
          <w:bCs/>
        </w:rPr>
        <w:t xml:space="preserve">priprava dokumentacije za uvrstitev </w:t>
      </w:r>
      <w:r w:rsidR="00534ECC" w:rsidRPr="004A7CF0">
        <w:rPr>
          <w:rFonts w:ascii="Open Sans" w:hAnsi="Open Sans" w:cs="Open Sans"/>
          <w:bCs/>
        </w:rPr>
        <w:t xml:space="preserve">programskega projekta </w:t>
      </w:r>
      <w:r w:rsidRPr="004A7CF0">
        <w:rPr>
          <w:rFonts w:ascii="Open Sans" w:hAnsi="Open Sans" w:cs="Open Sans"/>
          <w:bCs/>
        </w:rPr>
        <w:t>v Načrt razvojnih programov (NRP)</w:t>
      </w:r>
      <w:r w:rsidR="00B17FE6" w:rsidRPr="004A7CF0">
        <w:rPr>
          <w:rFonts w:ascii="Open Sans" w:hAnsi="Open Sans" w:cs="Open Sans"/>
          <w:bCs/>
        </w:rPr>
        <w:t xml:space="preserve"> oziroma priprava drugih proračunskih dokumentov</w:t>
      </w:r>
      <w:r w:rsidR="002A05FD" w:rsidRPr="004A7CF0">
        <w:rPr>
          <w:rFonts w:ascii="Open Sans" w:hAnsi="Open Sans" w:cs="Open Sans"/>
          <w:bCs/>
        </w:rPr>
        <w:t>:</w:t>
      </w:r>
    </w:p>
    <w:p w14:paraId="6D1DDFA9" w14:textId="24C60B63" w:rsidR="00A00CEB" w:rsidRPr="004A7CF0" w:rsidRDefault="002A05FD" w:rsidP="002A05FD">
      <w:pPr>
        <w:pStyle w:val="Odstavek"/>
        <w:ind w:left="720" w:firstLine="0"/>
        <w:rPr>
          <w:rFonts w:ascii="Open Sans" w:hAnsi="Open Sans" w:cs="Open Sans"/>
          <w:bCs/>
        </w:rPr>
      </w:pPr>
      <w:r w:rsidRPr="004A7CF0">
        <w:rPr>
          <w:rFonts w:ascii="Open Sans" w:hAnsi="Open Sans" w:cs="Open Sans"/>
          <w:bCs/>
        </w:rPr>
        <w:t>Pr</w:t>
      </w:r>
      <w:r w:rsidR="00534ECC" w:rsidRPr="004A7CF0">
        <w:rPr>
          <w:rFonts w:ascii="Open Sans" w:hAnsi="Open Sans" w:cs="Open Sans"/>
          <w:bCs/>
        </w:rPr>
        <w:t>iprava DIIP – Dokumenta identifikacije investicijskega projekta in sklepa o potrditvi DIIP v skladu z Uredbo o enotni metodologiji za pripravo in obravnavo investicijske dokumentacije na področju javnih financ</w:t>
      </w:r>
      <w:r w:rsidRPr="004A7CF0">
        <w:rPr>
          <w:rFonts w:ascii="Open Sans" w:hAnsi="Open Sans" w:cs="Open Sans"/>
          <w:bCs/>
        </w:rPr>
        <w:t>;</w:t>
      </w:r>
    </w:p>
    <w:p w14:paraId="5CAF8FA2" w14:textId="53F9FF26" w:rsidR="00B17FE6" w:rsidRPr="004A7CF0" w:rsidRDefault="00B17FE6" w:rsidP="00B17FE6">
      <w:pPr>
        <w:pStyle w:val="Odstavek"/>
        <w:ind w:left="720" w:firstLine="0"/>
        <w:rPr>
          <w:rFonts w:ascii="Open Sans" w:hAnsi="Open Sans" w:cs="Open Sans"/>
          <w:bCs/>
        </w:rPr>
      </w:pPr>
      <w:r w:rsidRPr="004A7CF0">
        <w:rPr>
          <w:rFonts w:ascii="Open Sans" w:hAnsi="Open Sans" w:cs="Open Sans"/>
          <w:bCs/>
        </w:rPr>
        <w:t>Ustrezno načrtovanje in zagotavljanje pravic porabe v finančnem načrtu PU 2180 – MGTŠ, na proračunski postavki PP 231596 Ohranjanje in razvoj rokodelskih dejavnosti, v okviru podprograma 140302 Podpora malim in srednje velikim podjetjem, na ukrepu 2130-20-0004 Ohranjanje in razvoj rokodelskih dejavnosti;</w:t>
      </w:r>
    </w:p>
    <w:p w14:paraId="0DA4BFFF" w14:textId="736168C3" w:rsidR="002A05FD" w:rsidRPr="004A7CF0" w:rsidRDefault="00785B01" w:rsidP="002A05FD">
      <w:pPr>
        <w:pStyle w:val="Odstavek"/>
        <w:numPr>
          <w:ilvl w:val="0"/>
          <w:numId w:val="7"/>
        </w:numPr>
        <w:rPr>
          <w:rFonts w:ascii="Open Sans" w:hAnsi="Open Sans" w:cs="Open Sans"/>
          <w:bCs/>
          <w:lang w:val="x-none"/>
        </w:rPr>
      </w:pPr>
      <w:r w:rsidRPr="004A7CF0">
        <w:rPr>
          <w:rFonts w:ascii="Open Sans" w:hAnsi="Open Sans" w:cs="Open Sans"/>
          <w:bCs/>
        </w:rPr>
        <w:t>priprava</w:t>
      </w:r>
      <w:r w:rsidR="00FA3A55" w:rsidRPr="004A7CF0">
        <w:rPr>
          <w:rFonts w:ascii="Open Sans" w:hAnsi="Open Sans" w:cs="Open Sans"/>
          <w:bCs/>
        </w:rPr>
        <w:t xml:space="preserve"> osnutk</w:t>
      </w:r>
      <w:r w:rsidRPr="004A7CF0">
        <w:rPr>
          <w:rFonts w:ascii="Open Sans" w:hAnsi="Open Sans" w:cs="Open Sans"/>
          <w:bCs/>
        </w:rPr>
        <w:t xml:space="preserve">a </w:t>
      </w:r>
      <w:r w:rsidR="00923BC2" w:rsidRPr="004A7CF0">
        <w:rPr>
          <w:rFonts w:ascii="Open Sans" w:hAnsi="Open Sans" w:cs="Open Sans"/>
          <w:bCs/>
        </w:rPr>
        <w:t>javnega poziva in javnega razpisa ter</w:t>
      </w:r>
      <w:r w:rsidRPr="004A7CF0">
        <w:rPr>
          <w:rFonts w:ascii="Open Sans" w:hAnsi="Open Sans" w:cs="Open Sans"/>
          <w:bCs/>
        </w:rPr>
        <w:t xml:space="preserve"> </w:t>
      </w:r>
      <w:r w:rsidR="00A00CEB" w:rsidRPr="004A7CF0">
        <w:rPr>
          <w:rFonts w:ascii="Open Sans" w:hAnsi="Open Sans" w:cs="Open Sans"/>
          <w:bCs/>
        </w:rPr>
        <w:t>vsebin</w:t>
      </w:r>
      <w:r w:rsidR="00923BC2" w:rsidRPr="004A7CF0">
        <w:rPr>
          <w:rFonts w:ascii="Open Sans" w:hAnsi="Open Sans" w:cs="Open Sans"/>
          <w:bCs/>
        </w:rPr>
        <w:t xml:space="preserve"> pozivne in</w:t>
      </w:r>
      <w:r w:rsidR="00A00CEB" w:rsidRPr="004A7CF0">
        <w:rPr>
          <w:rFonts w:ascii="Open Sans" w:hAnsi="Open Sans" w:cs="Open Sans"/>
          <w:bCs/>
        </w:rPr>
        <w:t xml:space="preserve"> </w:t>
      </w:r>
      <w:r w:rsidRPr="004A7CF0">
        <w:rPr>
          <w:rFonts w:ascii="Open Sans" w:hAnsi="Open Sans" w:cs="Open Sans"/>
          <w:bCs/>
        </w:rPr>
        <w:t xml:space="preserve">razpisne dokumentacije v skladu z veljavno zakonodajo, relevantno za izvedbo </w:t>
      </w:r>
      <w:r w:rsidR="00E36956" w:rsidRPr="004A7CF0">
        <w:rPr>
          <w:rFonts w:ascii="Open Sans" w:hAnsi="Open Sans" w:cs="Open Sans"/>
          <w:bCs/>
        </w:rPr>
        <w:t>(vključno z osnutkom pogodbe o financiranju, sklenjeno med izvajalcem in upravičencem)</w:t>
      </w:r>
      <w:r w:rsidR="008212A3" w:rsidRPr="004A7CF0">
        <w:rPr>
          <w:rFonts w:ascii="Open Sans" w:hAnsi="Open Sans" w:cs="Open Sans"/>
          <w:bCs/>
        </w:rPr>
        <w:t>;</w:t>
      </w:r>
    </w:p>
    <w:p w14:paraId="68BC6058" w14:textId="62E6D389" w:rsidR="001E71F3" w:rsidRPr="004A7CF0" w:rsidRDefault="001E71F3" w:rsidP="001E71F3">
      <w:pPr>
        <w:pStyle w:val="Odstavek"/>
        <w:ind w:firstLine="0"/>
        <w:rPr>
          <w:rFonts w:ascii="Open Sans" w:hAnsi="Open Sans" w:cs="Open Sans"/>
          <w:b/>
        </w:rPr>
      </w:pPr>
      <w:r w:rsidRPr="004A7CF0">
        <w:rPr>
          <w:rFonts w:ascii="Open Sans" w:hAnsi="Open Sans" w:cs="Open Sans"/>
          <w:b/>
        </w:rPr>
        <w:t>Predviden</w:t>
      </w:r>
      <w:r w:rsidR="0010144B" w:rsidRPr="004A7CF0">
        <w:rPr>
          <w:rFonts w:ascii="Open Sans" w:hAnsi="Open Sans" w:cs="Open Sans"/>
          <w:b/>
        </w:rPr>
        <w:t>e aktivnosti</w:t>
      </w:r>
      <w:r w:rsidRPr="004A7CF0">
        <w:rPr>
          <w:rFonts w:ascii="Open Sans" w:hAnsi="Open Sans" w:cs="Open Sans"/>
          <w:b/>
        </w:rPr>
        <w:t xml:space="preserve"> </w:t>
      </w:r>
      <w:r w:rsidR="002B0BBE">
        <w:rPr>
          <w:rFonts w:ascii="Open Sans" w:hAnsi="Open Sans" w:cs="Open Sans"/>
          <w:b/>
        </w:rPr>
        <w:t>ustrezne izvajalske institucije</w:t>
      </w:r>
      <w:r w:rsidR="008212A3" w:rsidRPr="00934996">
        <w:rPr>
          <w:rFonts w:ascii="Open Sans" w:hAnsi="Open Sans" w:cs="Open Sans"/>
          <w:b/>
        </w:rPr>
        <w:t>:</w:t>
      </w:r>
    </w:p>
    <w:p w14:paraId="1E47B3AC" w14:textId="1FB71298" w:rsidR="006C7816" w:rsidRPr="004A7CF0" w:rsidRDefault="006C7816" w:rsidP="006C7816">
      <w:pPr>
        <w:pStyle w:val="Odstavek"/>
        <w:numPr>
          <w:ilvl w:val="0"/>
          <w:numId w:val="7"/>
        </w:numPr>
        <w:rPr>
          <w:rFonts w:ascii="Open Sans" w:hAnsi="Open Sans" w:cs="Open Sans"/>
          <w:bCs/>
        </w:rPr>
      </w:pPr>
      <w:r w:rsidRPr="004A7CF0">
        <w:rPr>
          <w:rFonts w:ascii="Open Sans" w:hAnsi="Open Sans" w:cs="Open Sans"/>
          <w:bCs/>
        </w:rPr>
        <w:t xml:space="preserve">priprava </w:t>
      </w:r>
      <w:r w:rsidR="0054673C" w:rsidRPr="004A7CF0">
        <w:rPr>
          <w:rFonts w:ascii="Open Sans" w:hAnsi="Open Sans" w:cs="Open Sans"/>
          <w:bCs/>
        </w:rPr>
        <w:t xml:space="preserve">končnega besedila </w:t>
      </w:r>
      <w:r w:rsidR="00923BC2" w:rsidRPr="004A7CF0">
        <w:rPr>
          <w:rFonts w:ascii="Open Sans" w:hAnsi="Open Sans" w:cs="Open Sans"/>
          <w:bCs/>
        </w:rPr>
        <w:t>javnega poziva in javnega razpisa ter pozivne in</w:t>
      </w:r>
      <w:r w:rsidRPr="004A7CF0">
        <w:rPr>
          <w:rFonts w:ascii="Open Sans" w:hAnsi="Open Sans" w:cs="Open Sans"/>
          <w:bCs/>
        </w:rPr>
        <w:t xml:space="preserve"> razpisne dokumentacije ter posredovanje v potrditev MGTŠ</w:t>
      </w:r>
      <w:r w:rsidR="007E12EA">
        <w:rPr>
          <w:rFonts w:ascii="Open Sans" w:hAnsi="Open Sans" w:cs="Open Sans"/>
          <w:bCs/>
        </w:rPr>
        <w:t>,</w:t>
      </w:r>
    </w:p>
    <w:p w14:paraId="029645B3" w14:textId="0B754470" w:rsidR="006C7816" w:rsidRPr="004A7CF0" w:rsidRDefault="006C7816" w:rsidP="006C7816">
      <w:pPr>
        <w:pStyle w:val="Odstavek"/>
        <w:numPr>
          <w:ilvl w:val="0"/>
          <w:numId w:val="7"/>
        </w:numPr>
        <w:rPr>
          <w:rFonts w:ascii="Open Sans" w:hAnsi="Open Sans" w:cs="Open Sans"/>
          <w:bCs/>
        </w:rPr>
      </w:pPr>
      <w:r w:rsidRPr="004A7CF0">
        <w:rPr>
          <w:rFonts w:ascii="Open Sans" w:hAnsi="Open Sans" w:cs="Open Sans"/>
          <w:bCs/>
        </w:rPr>
        <w:lastRenderedPageBreak/>
        <w:t xml:space="preserve">objava </w:t>
      </w:r>
      <w:r w:rsidR="00923BC2" w:rsidRPr="004A7CF0">
        <w:rPr>
          <w:rFonts w:ascii="Open Sans" w:hAnsi="Open Sans" w:cs="Open Sans"/>
          <w:bCs/>
        </w:rPr>
        <w:t xml:space="preserve">javnega poziva in javnega razpisa </w:t>
      </w:r>
      <w:r w:rsidR="0054673C" w:rsidRPr="004A7CF0">
        <w:rPr>
          <w:rFonts w:ascii="Open Sans" w:hAnsi="Open Sans" w:cs="Open Sans"/>
          <w:bCs/>
        </w:rPr>
        <w:t>v Uradnem listu Republike Slovenije</w:t>
      </w:r>
      <w:r w:rsidR="00923BC2" w:rsidRPr="004A7CF0">
        <w:rPr>
          <w:rFonts w:ascii="Open Sans" w:hAnsi="Open Sans" w:cs="Open Sans"/>
          <w:bCs/>
        </w:rPr>
        <w:t xml:space="preserve"> ter</w:t>
      </w:r>
      <w:r w:rsidR="003A622B" w:rsidRPr="004A7CF0">
        <w:rPr>
          <w:rFonts w:ascii="Open Sans" w:hAnsi="Open Sans" w:cs="Open Sans"/>
          <w:bCs/>
        </w:rPr>
        <w:t xml:space="preserve"> objava</w:t>
      </w:r>
      <w:r w:rsidR="0054673C" w:rsidRPr="004A7CF0">
        <w:rPr>
          <w:rFonts w:ascii="Open Sans" w:hAnsi="Open Sans" w:cs="Open Sans"/>
          <w:bCs/>
        </w:rPr>
        <w:t xml:space="preserve"> </w:t>
      </w:r>
      <w:r w:rsidR="003A622B" w:rsidRPr="004A7CF0">
        <w:rPr>
          <w:rFonts w:ascii="Open Sans" w:hAnsi="Open Sans" w:cs="Open Sans"/>
          <w:bCs/>
        </w:rPr>
        <w:t>na spletnih straneh</w:t>
      </w:r>
      <w:r w:rsidRPr="004A7CF0">
        <w:rPr>
          <w:rFonts w:ascii="Open Sans" w:hAnsi="Open Sans" w:cs="Open Sans"/>
          <w:bCs/>
        </w:rPr>
        <w:t>,</w:t>
      </w:r>
    </w:p>
    <w:p w14:paraId="4B91D2EC" w14:textId="235ACE3A" w:rsidR="006C7816" w:rsidRPr="004A7CF0" w:rsidRDefault="006C7816" w:rsidP="006C7816">
      <w:pPr>
        <w:pStyle w:val="Odstavek"/>
        <w:numPr>
          <w:ilvl w:val="0"/>
          <w:numId w:val="7"/>
        </w:numPr>
        <w:rPr>
          <w:rFonts w:ascii="Open Sans" w:hAnsi="Open Sans" w:cs="Open Sans"/>
          <w:bCs/>
        </w:rPr>
      </w:pPr>
      <w:r w:rsidRPr="004A7CF0">
        <w:rPr>
          <w:rFonts w:ascii="Open Sans" w:hAnsi="Open Sans" w:cs="Open Sans"/>
          <w:bCs/>
        </w:rPr>
        <w:t>imenovanje komisij</w:t>
      </w:r>
      <w:r w:rsidR="003E561F" w:rsidRPr="004A7CF0">
        <w:rPr>
          <w:rFonts w:ascii="Open Sans" w:hAnsi="Open Sans" w:cs="Open Sans"/>
          <w:bCs/>
        </w:rPr>
        <w:t>e</w:t>
      </w:r>
      <w:r w:rsidRPr="004A7CF0">
        <w:rPr>
          <w:rFonts w:ascii="Open Sans" w:hAnsi="Open Sans" w:cs="Open Sans"/>
          <w:bCs/>
        </w:rPr>
        <w:t xml:space="preserve">, ki bo pristojna za objavo in izvedbo </w:t>
      </w:r>
      <w:r w:rsidR="00923BC2" w:rsidRPr="004A7CF0">
        <w:rPr>
          <w:rFonts w:ascii="Open Sans" w:hAnsi="Open Sans" w:cs="Open Sans"/>
          <w:bCs/>
        </w:rPr>
        <w:t xml:space="preserve">javnega poziva in javnega razpisa </w:t>
      </w:r>
      <w:r w:rsidRPr="004A7CF0">
        <w:rPr>
          <w:rFonts w:ascii="Open Sans" w:hAnsi="Open Sans" w:cs="Open Sans"/>
          <w:bCs/>
        </w:rPr>
        <w:t>ter vodenje postopka odpiranja in postopka ocenjevanja prispelih vlog,</w:t>
      </w:r>
    </w:p>
    <w:p w14:paraId="42A00F73" w14:textId="3C97AB39" w:rsidR="003A622B" w:rsidRPr="004A7CF0" w:rsidRDefault="003A622B" w:rsidP="006C7816">
      <w:pPr>
        <w:pStyle w:val="Odstavek"/>
        <w:numPr>
          <w:ilvl w:val="0"/>
          <w:numId w:val="7"/>
        </w:numPr>
        <w:rPr>
          <w:rFonts w:ascii="Open Sans" w:hAnsi="Open Sans" w:cs="Open Sans"/>
          <w:bCs/>
        </w:rPr>
      </w:pPr>
      <w:r w:rsidRPr="004A7CF0">
        <w:rPr>
          <w:rFonts w:ascii="Open Sans" w:hAnsi="Open Sans" w:cs="Open Sans"/>
          <w:bCs/>
        </w:rPr>
        <w:t>pravočasna priprava skupnega predloga liste upravičencev s strani komisije,</w:t>
      </w:r>
    </w:p>
    <w:p w14:paraId="51EDD854" w14:textId="1D7CDA65" w:rsidR="006C7816" w:rsidRPr="004A7CF0" w:rsidRDefault="003A622B" w:rsidP="006C7816">
      <w:pPr>
        <w:pStyle w:val="Odstavek"/>
        <w:numPr>
          <w:ilvl w:val="0"/>
          <w:numId w:val="7"/>
        </w:numPr>
        <w:rPr>
          <w:rFonts w:ascii="Open Sans" w:hAnsi="Open Sans" w:cs="Open Sans"/>
          <w:bCs/>
        </w:rPr>
      </w:pPr>
      <w:r w:rsidRPr="004A7CF0">
        <w:rPr>
          <w:rFonts w:ascii="Open Sans" w:hAnsi="Open Sans" w:cs="Open Sans"/>
          <w:bCs/>
        </w:rPr>
        <w:t>obveščanje vlagateljev vlog o odločitvi glede dodelitve sredstev (</w:t>
      </w:r>
      <w:r w:rsidR="006C7816" w:rsidRPr="004A7CF0">
        <w:rPr>
          <w:rFonts w:ascii="Open Sans" w:hAnsi="Open Sans" w:cs="Open Sans"/>
          <w:bCs/>
        </w:rPr>
        <w:t>izdaj</w:t>
      </w:r>
      <w:r w:rsidR="003E561F" w:rsidRPr="004A7CF0">
        <w:rPr>
          <w:rFonts w:ascii="Open Sans" w:hAnsi="Open Sans" w:cs="Open Sans"/>
          <w:bCs/>
        </w:rPr>
        <w:t>a</w:t>
      </w:r>
      <w:r w:rsidR="006C7816" w:rsidRPr="004A7CF0">
        <w:rPr>
          <w:rFonts w:ascii="Open Sans" w:hAnsi="Open Sans" w:cs="Open Sans"/>
          <w:bCs/>
        </w:rPr>
        <w:t xml:space="preserve"> sklepov</w:t>
      </w:r>
      <w:r w:rsidRPr="004A7CF0">
        <w:rPr>
          <w:rFonts w:ascii="Open Sans" w:hAnsi="Open Sans" w:cs="Open Sans"/>
          <w:bCs/>
        </w:rPr>
        <w:t>)</w:t>
      </w:r>
      <w:r w:rsidR="006C7816" w:rsidRPr="004A7CF0">
        <w:rPr>
          <w:rFonts w:ascii="Open Sans" w:hAnsi="Open Sans" w:cs="Open Sans"/>
          <w:bCs/>
        </w:rPr>
        <w:t xml:space="preserve"> in </w:t>
      </w:r>
      <w:r w:rsidR="003E561F" w:rsidRPr="004A7CF0">
        <w:rPr>
          <w:rFonts w:ascii="Open Sans" w:hAnsi="Open Sans" w:cs="Open Sans"/>
          <w:bCs/>
        </w:rPr>
        <w:t xml:space="preserve">pozivanje </w:t>
      </w:r>
      <w:r w:rsidR="006C7816" w:rsidRPr="004A7CF0">
        <w:rPr>
          <w:rFonts w:ascii="Open Sans" w:hAnsi="Open Sans" w:cs="Open Sans"/>
          <w:bCs/>
        </w:rPr>
        <w:t>izbran</w:t>
      </w:r>
      <w:r w:rsidR="003E561F" w:rsidRPr="004A7CF0">
        <w:rPr>
          <w:rFonts w:ascii="Open Sans" w:hAnsi="Open Sans" w:cs="Open Sans"/>
          <w:bCs/>
        </w:rPr>
        <w:t>ih</w:t>
      </w:r>
      <w:r w:rsidR="006C7816" w:rsidRPr="004A7CF0">
        <w:rPr>
          <w:rFonts w:ascii="Open Sans" w:hAnsi="Open Sans" w:cs="Open Sans"/>
          <w:bCs/>
        </w:rPr>
        <w:t xml:space="preserve"> vlagatelje</w:t>
      </w:r>
      <w:r w:rsidR="003E561F" w:rsidRPr="004A7CF0">
        <w:rPr>
          <w:rFonts w:ascii="Open Sans" w:hAnsi="Open Sans" w:cs="Open Sans"/>
          <w:bCs/>
        </w:rPr>
        <w:t>v</w:t>
      </w:r>
      <w:r w:rsidR="006C7816" w:rsidRPr="004A7CF0">
        <w:rPr>
          <w:rFonts w:ascii="Open Sans" w:hAnsi="Open Sans" w:cs="Open Sans"/>
          <w:bCs/>
        </w:rPr>
        <w:t xml:space="preserve"> (upravičence</w:t>
      </w:r>
      <w:r w:rsidR="003E561F" w:rsidRPr="004A7CF0">
        <w:rPr>
          <w:rFonts w:ascii="Open Sans" w:hAnsi="Open Sans" w:cs="Open Sans"/>
          <w:bCs/>
        </w:rPr>
        <w:t>v</w:t>
      </w:r>
      <w:r w:rsidR="006C7816" w:rsidRPr="004A7CF0">
        <w:rPr>
          <w:rFonts w:ascii="Open Sans" w:hAnsi="Open Sans" w:cs="Open Sans"/>
          <w:bCs/>
        </w:rPr>
        <w:t>) k podpisu pogodbe o financiranju,</w:t>
      </w:r>
    </w:p>
    <w:p w14:paraId="5A1DD4DC" w14:textId="21C777F3" w:rsidR="007B214C" w:rsidRPr="004A7CF0" w:rsidRDefault="007B214C" w:rsidP="006C7816">
      <w:pPr>
        <w:pStyle w:val="Odstavek"/>
        <w:numPr>
          <w:ilvl w:val="0"/>
          <w:numId w:val="7"/>
        </w:numPr>
        <w:rPr>
          <w:rFonts w:ascii="Open Sans" w:hAnsi="Open Sans" w:cs="Open Sans"/>
          <w:bCs/>
        </w:rPr>
      </w:pPr>
      <w:r w:rsidRPr="004A7CF0">
        <w:rPr>
          <w:rFonts w:ascii="Open Sans" w:hAnsi="Open Sans" w:cs="Open Sans"/>
          <w:bCs/>
        </w:rPr>
        <w:t xml:space="preserve">poročanje Ministrstvu za finance o dodeljenih pomočeh </w:t>
      </w:r>
      <w:r w:rsidRPr="004A7CF0">
        <w:rPr>
          <w:rFonts w:ascii="Open Sans" w:hAnsi="Open Sans" w:cs="Open Sans"/>
          <w:bCs/>
          <w:i/>
          <w:iCs/>
        </w:rPr>
        <w:t xml:space="preserve">de </w:t>
      </w:r>
      <w:proofErr w:type="spellStart"/>
      <w:r w:rsidRPr="004A7CF0">
        <w:rPr>
          <w:rFonts w:ascii="Open Sans" w:hAnsi="Open Sans" w:cs="Open Sans"/>
          <w:bCs/>
          <w:i/>
          <w:iCs/>
        </w:rPr>
        <w:t>minimis</w:t>
      </w:r>
      <w:proofErr w:type="spellEnd"/>
      <w:r w:rsidR="005E14A6">
        <w:rPr>
          <w:rFonts w:ascii="Open Sans" w:hAnsi="Open Sans" w:cs="Open Sans"/>
          <w:bCs/>
        </w:rPr>
        <w:t xml:space="preserve">; </w:t>
      </w:r>
      <w:r w:rsidRPr="004A7CF0">
        <w:rPr>
          <w:rFonts w:ascii="Open Sans" w:hAnsi="Open Sans" w:cs="Open Sans"/>
          <w:bCs/>
        </w:rPr>
        <w:t>v aplikacijo ISDP</w:t>
      </w:r>
      <w:r w:rsidR="00EF1E5F" w:rsidRPr="004A7CF0">
        <w:rPr>
          <w:rFonts w:ascii="Open Sans" w:hAnsi="Open Sans" w:cs="Open Sans"/>
          <w:bCs/>
        </w:rPr>
        <w:t xml:space="preserve"> </w:t>
      </w:r>
      <w:hyperlink r:id="rId33" w:history="1">
        <w:r w:rsidR="00EF1E5F" w:rsidRPr="005E14A6">
          <w:rPr>
            <w:rStyle w:val="Hiperpovezava"/>
            <w:color w:val="auto"/>
          </w:rPr>
          <w:t xml:space="preserve">Državne pomoči - </w:t>
        </w:r>
        <w:proofErr w:type="spellStart"/>
        <w:r w:rsidR="00EF1E5F" w:rsidRPr="005E14A6">
          <w:rPr>
            <w:rStyle w:val="Hiperpovezava"/>
            <w:color w:val="auto"/>
          </w:rPr>
          <w:t>My</w:t>
        </w:r>
        <w:proofErr w:type="spellEnd"/>
        <w:r w:rsidR="00EF1E5F" w:rsidRPr="005E14A6">
          <w:rPr>
            <w:rStyle w:val="Hiperpovezava"/>
            <w:color w:val="auto"/>
          </w:rPr>
          <w:t xml:space="preserve"> ASP.NET </w:t>
        </w:r>
        <w:proofErr w:type="spellStart"/>
        <w:r w:rsidR="00EF1E5F" w:rsidRPr="005E14A6">
          <w:rPr>
            <w:rStyle w:val="Hiperpovezava"/>
            <w:color w:val="auto"/>
          </w:rPr>
          <w:t>Application</w:t>
        </w:r>
        <w:proofErr w:type="spellEnd"/>
        <w:r w:rsidR="00EF1E5F" w:rsidRPr="005E14A6">
          <w:rPr>
            <w:rStyle w:val="Hiperpovezava"/>
            <w:color w:val="auto"/>
          </w:rPr>
          <w:t xml:space="preserve"> (gov.si)</w:t>
        </w:r>
      </w:hyperlink>
      <w:r w:rsidRPr="005E14A6">
        <w:rPr>
          <w:rFonts w:ascii="Open Sans" w:hAnsi="Open Sans" w:cs="Open Sans"/>
          <w:bCs/>
        </w:rPr>
        <w:t xml:space="preserve"> </w:t>
      </w:r>
      <w:r w:rsidRPr="004A7CF0">
        <w:rPr>
          <w:rFonts w:ascii="Open Sans" w:hAnsi="Open Sans" w:cs="Open Sans"/>
          <w:bCs/>
        </w:rPr>
        <w:t>skladno z Zakonom o spremljanju državnih pomoči (Uradni list RS, št. 37/04)</w:t>
      </w:r>
      <w:r w:rsidR="004011FA" w:rsidRPr="004A7CF0">
        <w:rPr>
          <w:rFonts w:ascii="Open Sans" w:hAnsi="Open Sans" w:cs="Open Sans"/>
          <w:bCs/>
        </w:rPr>
        <w:t>:</w:t>
      </w:r>
    </w:p>
    <w:p w14:paraId="076F1CF4" w14:textId="433DDB7C" w:rsidR="004011FA" w:rsidRPr="004A7CF0" w:rsidRDefault="004011FA" w:rsidP="004011FA">
      <w:pPr>
        <w:pStyle w:val="Odstavekseznama"/>
        <w:numPr>
          <w:ilvl w:val="0"/>
          <w:numId w:val="31"/>
        </w:numPr>
        <w:spacing w:line="259" w:lineRule="auto"/>
        <w:ind w:left="1701"/>
        <w:contextualSpacing/>
        <w:jc w:val="both"/>
        <w:rPr>
          <w:rFonts w:ascii="Open Sans" w:hAnsi="Open Sans" w:cs="Open Sans"/>
          <w:bCs/>
          <w:sz w:val="22"/>
          <w:szCs w:val="22"/>
        </w:rPr>
      </w:pPr>
      <w:proofErr w:type="spellStart"/>
      <w:r w:rsidRPr="004A7CF0">
        <w:rPr>
          <w:rFonts w:ascii="Open Sans" w:hAnsi="Open Sans" w:cs="Open Sans"/>
          <w:bCs/>
          <w:sz w:val="22"/>
          <w:szCs w:val="22"/>
        </w:rPr>
        <w:t>zagotoviti</w:t>
      </w:r>
      <w:proofErr w:type="spellEnd"/>
      <w:r w:rsidRPr="004A7CF0">
        <w:rPr>
          <w:rFonts w:ascii="Open Sans" w:hAnsi="Open Sans" w:cs="Open Sans"/>
          <w:bCs/>
          <w:sz w:val="22"/>
          <w:szCs w:val="22"/>
        </w:rPr>
        <w:t xml:space="preserve">, da </w:t>
      </w:r>
      <w:proofErr w:type="spellStart"/>
      <w:r w:rsidRPr="004A7CF0">
        <w:rPr>
          <w:rFonts w:ascii="Open Sans" w:hAnsi="Open Sans" w:cs="Open Sans"/>
          <w:bCs/>
          <w:sz w:val="22"/>
          <w:szCs w:val="22"/>
        </w:rPr>
        <w:t>pomoč</w:t>
      </w:r>
      <w:proofErr w:type="spellEnd"/>
      <w:r w:rsidRPr="004A7CF0">
        <w:rPr>
          <w:rFonts w:ascii="Open Sans" w:hAnsi="Open Sans" w:cs="Open Sans"/>
          <w:bCs/>
          <w:sz w:val="22"/>
          <w:szCs w:val="22"/>
        </w:rPr>
        <w:t xml:space="preserve"> ne </w:t>
      </w:r>
      <w:proofErr w:type="spellStart"/>
      <w:r w:rsidRPr="004A7CF0">
        <w:rPr>
          <w:rFonts w:ascii="Open Sans" w:hAnsi="Open Sans" w:cs="Open Sans"/>
          <w:bCs/>
          <w:sz w:val="22"/>
          <w:szCs w:val="22"/>
        </w:rPr>
        <w:t>bo</w:t>
      </w:r>
      <w:proofErr w:type="spellEnd"/>
      <w:r w:rsidRPr="004A7CF0">
        <w:rPr>
          <w:rFonts w:ascii="Open Sans" w:hAnsi="Open Sans" w:cs="Open Sans"/>
          <w:bCs/>
          <w:sz w:val="22"/>
          <w:szCs w:val="22"/>
        </w:rPr>
        <w:t xml:space="preserve"> </w:t>
      </w:r>
      <w:proofErr w:type="spellStart"/>
      <w:r w:rsidRPr="004A7CF0">
        <w:rPr>
          <w:rFonts w:ascii="Open Sans" w:hAnsi="Open Sans" w:cs="Open Sans"/>
          <w:bCs/>
          <w:sz w:val="22"/>
          <w:szCs w:val="22"/>
        </w:rPr>
        <w:t>dodeljena</w:t>
      </w:r>
      <w:proofErr w:type="spellEnd"/>
      <w:r w:rsidRPr="004A7CF0">
        <w:rPr>
          <w:rFonts w:ascii="Open Sans" w:hAnsi="Open Sans" w:cs="Open Sans"/>
          <w:bCs/>
          <w:sz w:val="22"/>
          <w:szCs w:val="22"/>
        </w:rPr>
        <w:t xml:space="preserve"> </w:t>
      </w:r>
      <w:proofErr w:type="spellStart"/>
      <w:r w:rsidRPr="004A7CF0">
        <w:rPr>
          <w:rFonts w:ascii="Open Sans" w:hAnsi="Open Sans" w:cs="Open Sans"/>
          <w:bCs/>
          <w:sz w:val="22"/>
          <w:szCs w:val="22"/>
        </w:rPr>
        <w:t>prejemniku</w:t>
      </w:r>
      <w:proofErr w:type="spellEnd"/>
      <w:r w:rsidRPr="004A7CF0">
        <w:rPr>
          <w:rFonts w:ascii="Open Sans" w:hAnsi="Open Sans" w:cs="Open Sans"/>
          <w:bCs/>
          <w:sz w:val="22"/>
          <w:szCs w:val="22"/>
        </w:rPr>
        <w:t xml:space="preserve"> za </w:t>
      </w:r>
      <w:proofErr w:type="spellStart"/>
      <w:r w:rsidRPr="004A7CF0">
        <w:rPr>
          <w:rFonts w:ascii="Open Sans" w:hAnsi="Open Sans" w:cs="Open Sans"/>
          <w:bCs/>
          <w:sz w:val="22"/>
          <w:szCs w:val="22"/>
        </w:rPr>
        <w:t>neupravičene</w:t>
      </w:r>
      <w:proofErr w:type="spellEnd"/>
      <w:r w:rsidRPr="004A7CF0">
        <w:rPr>
          <w:rFonts w:ascii="Open Sans" w:hAnsi="Open Sans" w:cs="Open Sans"/>
          <w:bCs/>
          <w:sz w:val="22"/>
          <w:szCs w:val="22"/>
        </w:rPr>
        <w:t xml:space="preserve"> </w:t>
      </w:r>
      <w:proofErr w:type="spellStart"/>
      <w:r w:rsidRPr="004A7CF0">
        <w:rPr>
          <w:rFonts w:ascii="Open Sans" w:hAnsi="Open Sans" w:cs="Open Sans"/>
          <w:bCs/>
          <w:sz w:val="22"/>
          <w:szCs w:val="22"/>
        </w:rPr>
        <w:t>dejavnosti</w:t>
      </w:r>
      <w:proofErr w:type="spellEnd"/>
      <w:r w:rsidRPr="004A7CF0">
        <w:rPr>
          <w:rFonts w:ascii="Open Sans" w:hAnsi="Open Sans" w:cs="Open Sans"/>
          <w:bCs/>
          <w:sz w:val="22"/>
          <w:szCs w:val="22"/>
        </w:rPr>
        <w:t xml:space="preserve"> (</w:t>
      </w:r>
      <w:proofErr w:type="spellStart"/>
      <w:r w:rsidRPr="004A7CF0">
        <w:rPr>
          <w:rFonts w:ascii="Open Sans" w:hAnsi="Open Sans" w:cs="Open Sans"/>
          <w:bCs/>
          <w:sz w:val="22"/>
          <w:szCs w:val="22"/>
        </w:rPr>
        <w:t>izjave</w:t>
      </w:r>
      <w:proofErr w:type="spellEnd"/>
      <w:r w:rsidRPr="004A7CF0">
        <w:rPr>
          <w:rFonts w:ascii="Open Sans" w:hAnsi="Open Sans" w:cs="Open Sans"/>
          <w:bCs/>
          <w:sz w:val="22"/>
          <w:szCs w:val="22"/>
        </w:rPr>
        <w:t xml:space="preserve"> </w:t>
      </w:r>
      <w:proofErr w:type="spellStart"/>
      <w:r w:rsidRPr="004A7CF0">
        <w:rPr>
          <w:rFonts w:ascii="Open Sans" w:hAnsi="Open Sans" w:cs="Open Sans"/>
          <w:bCs/>
          <w:sz w:val="22"/>
          <w:szCs w:val="22"/>
        </w:rPr>
        <w:t>podjetij</w:t>
      </w:r>
      <w:proofErr w:type="spellEnd"/>
      <w:r w:rsidRPr="004A7CF0">
        <w:rPr>
          <w:rFonts w:ascii="Open Sans" w:hAnsi="Open Sans" w:cs="Open Sans"/>
          <w:bCs/>
          <w:sz w:val="22"/>
          <w:szCs w:val="22"/>
        </w:rPr>
        <w:t>),</w:t>
      </w:r>
    </w:p>
    <w:p w14:paraId="4CB66660" w14:textId="77777777" w:rsidR="004011FA" w:rsidRPr="004A7CF0" w:rsidRDefault="004011FA" w:rsidP="004011FA">
      <w:pPr>
        <w:pStyle w:val="Odstavek"/>
        <w:numPr>
          <w:ilvl w:val="0"/>
          <w:numId w:val="31"/>
        </w:numPr>
        <w:spacing w:before="0"/>
        <w:ind w:left="1701"/>
        <w:rPr>
          <w:rFonts w:ascii="Open Sans" w:hAnsi="Open Sans" w:cs="Open Sans"/>
          <w:bCs/>
        </w:rPr>
      </w:pPr>
      <w:r w:rsidRPr="004A7CF0">
        <w:rPr>
          <w:rFonts w:ascii="Open Sans" w:hAnsi="Open Sans" w:cs="Open Sans"/>
          <w:bCs/>
        </w:rPr>
        <w:t>paziti na višino dodeljenih pomoči - kumulacija (seštevanje, da prejemniki ne presežejo prag 300.000 EUR v 3. letih),</w:t>
      </w:r>
    </w:p>
    <w:p w14:paraId="0C825163" w14:textId="77777777" w:rsidR="004011FA" w:rsidRPr="004A7CF0" w:rsidRDefault="004011FA" w:rsidP="004011FA">
      <w:pPr>
        <w:pStyle w:val="Odstavek"/>
        <w:numPr>
          <w:ilvl w:val="0"/>
          <w:numId w:val="31"/>
        </w:numPr>
        <w:spacing w:before="0"/>
        <w:ind w:left="1701"/>
        <w:rPr>
          <w:rFonts w:ascii="Open Sans" w:hAnsi="Open Sans" w:cs="Open Sans"/>
          <w:bCs/>
        </w:rPr>
      </w:pPr>
      <w:r w:rsidRPr="004A7CF0">
        <w:rPr>
          <w:rFonts w:ascii="Open Sans" w:hAnsi="Open Sans" w:cs="Open Sans"/>
          <w:bCs/>
        </w:rPr>
        <w:t xml:space="preserve">obvestiti prejemnika, da je dobil pomoč po pravilu </w:t>
      </w:r>
      <w:r w:rsidRPr="004A7CF0">
        <w:rPr>
          <w:rFonts w:ascii="Open Sans" w:hAnsi="Open Sans" w:cs="Open Sans"/>
          <w:bCs/>
          <w:i/>
          <w:iCs/>
        </w:rPr>
        <w:t xml:space="preserve">de </w:t>
      </w:r>
      <w:proofErr w:type="spellStart"/>
      <w:r w:rsidRPr="004A7CF0">
        <w:rPr>
          <w:rFonts w:ascii="Open Sans" w:hAnsi="Open Sans" w:cs="Open Sans"/>
          <w:bCs/>
          <w:i/>
          <w:iCs/>
        </w:rPr>
        <w:t>minimis</w:t>
      </w:r>
      <w:proofErr w:type="spellEnd"/>
      <w:r w:rsidRPr="004A7CF0">
        <w:rPr>
          <w:rFonts w:ascii="Open Sans" w:hAnsi="Open Sans" w:cs="Open Sans"/>
          <w:bCs/>
        </w:rPr>
        <w:t>,</w:t>
      </w:r>
    </w:p>
    <w:p w14:paraId="7E78F4A4" w14:textId="6F325C35" w:rsidR="004011FA" w:rsidRPr="004A7CF0" w:rsidRDefault="004011FA" w:rsidP="004011FA">
      <w:pPr>
        <w:pStyle w:val="Odstavek"/>
        <w:numPr>
          <w:ilvl w:val="0"/>
          <w:numId w:val="31"/>
        </w:numPr>
        <w:spacing w:before="0"/>
        <w:ind w:left="1701"/>
        <w:rPr>
          <w:rFonts w:ascii="Open Sans" w:hAnsi="Open Sans" w:cs="Open Sans"/>
          <w:bCs/>
        </w:rPr>
      </w:pPr>
      <w:r w:rsidRPr="004A7CF0">
        <w:rPr>
          <w:rFonts w:ascii="Open Sans" w:hAnsi="Open Sans" w:cs="Open Sans"/>
          <w:bCs/>
        </w:rPr>
        <w:t>poročati v aplikacijo za poročanje ISDP pri MF (v 15 dneh po datumu dodelitve pomoči prejemniku),</w:t>
      </w:r>
    </w:p>
    <w:p w14:paraId="13A3F431" w14:textId="040F0C11" w:rsidR="004011FA" w:rsidRPr="004A7CF0" w:rsidRDefault="004011FA" w:rsidP="004011FA">
      <w:pPr>
        <w:pStyle w:val="Odstavek"/>
        <w:numPr>
          <w:ilvl w:val="0"/>
          <w:numId w:val="31"/>
        </w:numPr>
        <w:spacing w:before="0"/>
        <w:ind w:left="1701"/>
        <w:rPr>
          <w:rFonts w:ascii="Open Sans" w:hAnsi="Open Sans" w:cs="Open Sans"/>
          <w:bCs/>
        </w:rPr>
      </w:pPr>
      <w:r w:rsidRPr="004A7CF0">
        <w:rPr>
          <w:rFonts w:ascii="Open Sans" w:hAnsi="Open Sans" w:cs="Open Sans"/>
          <w:bCs/>
        </w:rPr>
        <w:t>zagotoviti obveščanje dajalca pomoči o prejeti (ali kandidaturi za) drugo državno pomoč za iste upravičene stroške (izjave podjetij),</w:t>
      </w:r>
    </w:p>
    <w:p w14:paraId="13DBC2C3" w14:textId="7E3C8EC9" w:rsidR="004011FA" w:rsidRPr="004A7CF0" w:rsidRDefault="004011FA" w:rsidP="004011FA">
      <w:pPr>
        <w:pStyle w:val="Odstavek"/>
        <w:numPr>
          <w:ilvl w:val="0"/>
          <w:numId w:val="31"/>
        </w:numPr>
        <w:spacing w:before="0"/>
        <w:ind w:left="1701"/>
        <w:rPr>
          <w:rFonts w:ascii="Open Sans" w:hAnsi="Open Sans" w:cs="Open Sans"/>
          <w:bCs/>
        </w:rPr>
      </w:pPr>
      <w:r w:rsidRPr="004A7CF0">
        <w:rPr>
          <w:rFonts w:ascii="Open Sans" w:hAnsi="Open Sans" w:cs="Open Sans"/>
          <w:bCs/>
        </w:rPr>
        <w:t>zagotoviti namensko porabo sredstev podjetij, izkazano z ustreznimi listinami.</w:t>
      </w:r>
    </w:p>
    <w:p w14:paraId="04223B53" w14:textId="28443283" w:rsidR="004011FA" w:rsidRPr="004A7CF0" w:rsidRDefault="004011FA" w:rsidP="004011FA">
      <w:pPr>
        <w:pStyle w:val="Odstavek"/>
        <w:numPr>
          <w:ilvl w:val="0"/>
          <w:numId w:val="31"/>
        </w:numPr>
        <w:spacing w:before="0"/>
        <w:ind w:left="1701"/>
        <w:rPr>
          <w:rFonts w:ascii="Open Sans" w:hAnsi="Open Sans" w:cs="Open Sans"/>
          <w:bCs/>
        </w:rPr>
      </w:pPr>
      <w:r w:rsidRPr="004A7CF0">
        <w:rPr>
          <w:rFonts w:ascii="Open Sans" w:hAnsi="Open Sans" w:cs="Open Sans"/>
          <w:bCs/>
        </w:rPr>
        <w:t>hraniti evidenco pomoči 10 let;</w:t>
      </w:r>
    </w:p>
    <w:p w14:paraId="2C90F325" w14:textId="2A8E4964" w:rsidR="006C7816" w:rsidRPr="004A7CF0" w:rsidRDefault="006C7816" w:rsidP="006C7816">
      <w:pPr>
        <w:pStyle w:val="Odstavek"/>
        <w:numPr>
          <w:ilvl w:val="0"/>
          <w:numId w:val="7"/>
        </w:numPr>
        <w:rPr>
          <w:rFonts w:ascii="Open Sans" w:hAnsi="Open Sans" w:cs="Open Sans"/>
          <w:bCs/>
        </w:rPr>
      </w:pPr>
      <w:r w:rsidRPr="004A7CF0">
        <w:rPr>
          <w:rFonts w:ascii="Open Sans" w:hAnsi="Open Sans" w:cs="Open Sans"/>
          <w:bCs/>
        </w:rPr>
        <w:t>priprav</w:t>
      </w:r>
      <w:r w:rsidR="003E561F" w:rsidRPr="004A7CF0">
        <w:rPr>
          <w:rFonts w:ascii="Open Sans" w:hAnsi="Open Sans" w:cs="Open Sans"/>
          <w:bCs/>
        </w:rPr>
        <w:t>a</w:t>
      </w:r>
      <w:r w:rsidRPr="004A7CF0">
        <w:rPr>
          <w:rFonts w:ascii="Open Sans" w:hAnsi="Open Sans" w:cs="Open Sans"/>
          <w:bCs/>
        </w:rPr>
        <w:t xml:space="preserve"> odgovor</w:t>
      </w:r>
      <w:r w:rsidR="003E561F" w:rsidRPr="004A7CF0">
        <w:rPr>
          <w:rFonts w:ascii="Open Sans" w:hAnsi="Open Sans" w:cs="Open Sans"/>
          <w:bCs/>
        </w:rPr>
        <w:t>ov</w:t>
      </w:r>
      <w:r w:rsidRPr="004A7CF0">
        <w:rPr>
          <w:rFonts w:ascii="Open Sans" w:hAnsi="Open Sans" w:cs="Open Sans"/>
          <w:bCs/>
        </w:rPr>
        <w:t xml:space="preserve"> na tožbe in ostale vloge v postopku pred Upravnim sodiščem RS v primeru vložitve tožb vlagateljev zoper sklepe </w:t>
      </w:r>
      <w:r w:rsidR="0068418E">
        <w:rPr>
          <w:rFonts w:ascii="Open Sans" w:hAnsi="Open Sans" w:cs="Open Sans"/>
          <w:bCs/>
        </w:rPr>
        <w:t>izvajalske institucije</w:t>
      </w:r>
      <w:r w:rsidRPr="004A7CF0">
        <w:rPr>
          <w:rFonts w:ascii="Open Sans" w:hAnsi="Open Sans" w:cs="Open Sans"/>
          <w:bCs/>
        </w:rPr>
        <w:t>,</w:t>
      </w:r>
      <w:r w:rsidR="003A622B" w:rsidRPr="004A7CF0">
        <w:rPr>
          <w:rFonts w:ascii="Open Sans" w:hAnsi="Open Sans" w:cs="Open Sans"/>
          <w:bCs/>
        </w:rPr>
        <w:t xml:space="preserve"> posredovanje dokumentacija sodišču,</w:t>
      </w:r>
    </w:p>
    <w:p w14:paraId="5EAC1B1D" w14:textId="6FD3222F" w:rsidR="003A622B" w:rsidRPr="004A7CF0" w:rsidRDefault="003A622B" w:rsidP="006C7816">
      <w:pPr>
        <w:pStyle w:val="Odstavek"/>
        <w:numPr>
          <w:ilvl w:val="0"/>
          <w:numId w:val="7"/>
        </w:numPr>
        <w:rPr>
          <w:rFonts w:ascii="Open Sans" w:hAnsi="Open Sans" w:cs="Open Sans"/>
          <w:bCs/>
        </w:rPr>
      </w:pPr>
      <w:r w:rsidRPr="004A7CF0">
        <w:rPr>
          <w:rFonts w:ascii="Open Sans" w:hAnsi="Open Sans" w:cs="Open Sans"/>
          <w:bCs/>
        </w:rPr>
        <w:t>ponovno obravnavanje vlog vlagateljev v primeru vrnitve zadev v ponovni postopek in izdaja sklepov o vloga vlagateljev,</w:t>
      </w:r>
    </w:p>
    <w:p w14:paraId="33A45D30" w14:textId="5DC7F606" w:rsidR="007B214C" w:rsidRPr="004A7CF0" w:rsidRDefault="003E561F" w:rsidP="007B214C">
      <w:pPr>
        <w:pStyle w:val="Odstavek"/>
        <w:numPr>
          <w:ilvl w:val="0"/>
          <w:numId w:val="7"/>
        </w:numPr>
        <w:rPr>
          <w:rFonts w:ascii="Open Sans" w:hAnsi="Open Sans" w:cs="Open Sans"/>
          <w:bCs/>
        </w:rPr>
      </w:pPr>
      <w:r w:rsidRPr="004A7CF0">
        <w:rPr>
          <w:rFonts w:ascii="Open Sans" w:hAnsi="Open Sans" w:cs="Open Sans"/>
          <w:bCs/>
        </w:rPr>
        <w:t xml:space="preserve">sklepanje </w:t>
      </w:r>
      <w:r w:rsidR="006C7816" w:rsidRPr="004A7CF0">
        <w:rPr>
          <w:rFonts w:ascii="Open Sans" w:hAnsi="Open Sans" w:cs="Open Sans"/>
          <w:bCs/>
        </w:rPr>
        <w:t>pogodb o financiranju</w:t>
      </w:r>
      <w:r w:rsidRPr="004A7CF0">
        <w:rPr>
          <w:rFonts w:ascii="Open Sans" w:hAnsi="Open Sans" w:cs="Open Sans"/>
          <w:bCs/>
        </w:rPr>
        <w:t xml:space="preserve"> z upravičenci</w:t>
      </w:r>
      <w:bookmarkStart w:id="231" w:name="_Hlk152068557"/>
      <w:r w:rsidR="007B214C" w:rsidRPr="004A7CF0">
        <w:rPr>
          <w:rFonts w:ascii="Open Sans" w:hAnsi="Open Sans" w:cs="Open Sans"/>
          <w:bCs/>
        </w:rPr>
        <w:t xml:space="preserve">, </w:t>
      </w:r>
    </w:p>
    <w:p w14:paraId="1988FAE4" w14:textId="59DF92EF" w:rsidR="007B214C" w:rsidRPr="004A7CF0" w:rsidRDefault="007B214C" w:rsidP="007B214C">
      <w:pPr>
        <w:pStyle w:val="Odstavek"/>
        <w:numPr>
          <w:ilvl w:val="0"/>
          <w:numId w:val="7"/>
        </w:numPr>
        <w:rPr>
          <w:rFonts w:ascii="Open Sans" w:hAnsi="Open Sans" w:cs="Open Sans"/>
          <w:bCs/>
        </w:rPr>
      </w:pPr>
      <w:r w:rsidRPr="004A7CF0">
        <w:rPr>
          <w:rFonts w:ascii="Open Sans" w:hAnsi="Open Sans" w:cs="Open Sans"/>
          <w:bCs/>
        </w:rPr>
        <w:t>spremljanje projektov (kontrola izvajanje pogodb sklenjenih z upravičenci) v skladu z določbami javnega razpisa</w:t>
      </w:r>
      <w:r w:rsidR="003A622B" w:rsidRPr="004A7CF0">
        <w:rPr>
          <w:rFonts w:ascii="Open Sans" w:hAnsi="Open Sans" w:cs="Open Sans"/>
          <w:bCs/>
        </w:rPr>
        <w:t xml:space="preserve"> (administrativna preverjanja zahtevkov za izplačilo, ki jih izstavijo upravičenci, izvajanje kontrole – svetovalne naloge na kraju samem, preverjanje, ali upravičenci vodijo ločeno knjigovodstvo za posamezni projekt),</w:t>
      </w:r>
    </w:p>
    <w:p w14:paraId="7114AF44" w14:textId="2FAD4039" w:rsidR="003A622B" w:rsidRPr="004A7CF0" w:rsidRDefault="003A622B" w:rsidP="007B214C">
      <w:pPr>
        <w:pStyle w:val="Odstavek"/>
        <w:numPr>
          <w:ilvl w:val="0"/>
          <w:numId w:val="7"/>
        </w:numPr>
        <w:rPr>
          <w:rFonts w:ascii="Open Sans" w:hAnsi="Open Sans" w:cs="Open Sans"/>
          <w:bCs/>
        </w:rPr>
      </w:pPr>
      <w:r w:rsidRPr="004A7CF0">
        <w:rPr>
          <w:rFonts w:ascii="Open Sans" w:hAnsi="Open Sans" w:cs="Open Sans"/>
          <w:bCs/>
        </w:rPr>
        <w:t>v okviru poročanja MGTŠ-ju:</w:t>
      </w:r>
    </w:p>
    <w:p w14:paraId="09A94810" w14:textId="72608C6F" w:rsidR="003A622B" w:rsidRPr="004A7CF0" w:rsidRDefault="003A622B" w:rsidP="003A622B">
      <w:pPr>
        <w:pStyle w:val="Odstavek"/>
        <w:numPr>
          <w:ilvl w:val="1"/>
          <w:numId w:val="7"/>
        </w:numPr>
        <w:rPr>
          <w:rFonts w:ascii="Open Sans" w:hAnsi="Open Sans" w:cs="Open Sans"/>
          <w:bCs/>
        </w:rPr>
      </w:pPr>
      <w:r w:rsidRPr="004A7CF0">
        <w:rPr>
          <w:rFonts w:ascii="Open Sans" w:hAnsi="Open Sans" w:cs="Open Sans"/>
          <w:bCs/>
        </w:rPr>
        <w:t>zagotavljanje in priprava podatkov za spremljanje in poročanje,</w:t>
      </w:r>
    </w:p>
    <w:p w14:paraId="3E3E360D" w14:textId="05C49653" w:rsidR="003A622B" w:rsidRPr="004A7CF0" w:rsidRDefault="003A622B" w:rsidP="003A622B">
      <w:pPr>
        <w:pStyle w:val="Odstavek"/>
        <w:numPr>
          <w:ilvl w:val="1"/>
          <w:numId w:val="7"/>
        </w:numPr>
        <w:rPr>
          <w:rFonts w:ascii="Open Sans" w:hAnsi="Open Sans" w:cs="Open Sans"/>
          <w:bCs/>
        </w:rPr>
      </w:pPr>
      <w:r w:rsidRPr="004A7CF0">
        <w:rPr>
          <w:rFonts w:ascii="Open Sans" w:hAnsi="Open Sans" w:cs="Open Sans"/>
          <w:bCs/>
        </w:rPr>
        <w:t>spremljanje izvajanja projektov, odstopanj in napovedi ter seznanjanje o spremembah, ki bi lahko vplivale na izvajanje pogodbe,</w:t>
      </w:r>
    </w:p>
    <w:p w14:paraId="73AC58F3" w14:textId="0545E3F4" w:rsidR="003A622B" w:rsidRPr="004A7CF0" w:rsidRDefault="003A622B" w:rsidP="003A622B">
      <w:pPr>
        <w:pStyle w:val="Odstavek"/>
        <w:numPr>
          <w:ilvl w:val="1"/>
          <w:numId w:val="7"/>
        </w:numPr>
        <w:rPr>
          <w:rFonts w:ascii="Open Sans" w:hAnsi="Open Sans" w:cs="Open Sans"/>
          <w:bCs/>
        </w:rPr>
      </w:pPr>
      <w:r w:rsidRPr="004A7CF0">
        <w:rPr>
          <w:rFonts w:ascii="Open Sans" w:hAnsi="Open Sans" w:cs="Open Sans"/>
          <w:bCs/>
        </w:rPr>
        <w:t>posredovanje poročil komisije s podatki o izbranih in neizbranih podjetjih pred izdajo sklepov upravičencem,</w:t>
      </w:r>
    </w:p>
    <w:p w14:paraId="35DD6660" w14:textId="1CAE1F65" w:rsidR="003A622B" w:rsidRPr="004A7CF0" w:rsidRDefault="003A622B" w:rsidP="003A622B">
      <w:pPr>
        <w:pStyle w:val="Odstavek"/>
        <w:numPr>
          <w:ilvl w:val="1"/>
          <w:numId w:val="7"/>
        </w:numPr>
        <w:rPr>
          <w:rFonts w:ascii="Open Sans" w:hAnsi="Open Sans" w:cs="Open Sans"/>
          <w:bCs/>
        </w:rPr>
      </w:pPr>
      <w:r w:rsidRPr="004A7CF0">
        <w:rPr>
          <w:rFonts w:ascii="Open Sans" w:hAnsi="Open Sans" w:cs="Open Sans"/>
          <w:bCs/>
        </w:rPr>
        <w:lastRenderedPageBreak/>
        <w:t xml:space="preserve">seznanjanje o podatkih, ki se posredujejo Ministrstvu za finance o dodeljenih sredstvih po dodelitvi državne pomoči, </w:t>
      </w:r>
    </w:p>
    <w:p w14:paraId="597110A2" w14:textId="2257EA78" w:rsidR="003A622B" w:rsidRPr="004A7CF0" w:rsidRDefault="003A622B" w:rsidP="003A622B">
      <w:pPr>
        <w:pStyle w:val="Odstavek"/>
        <w:numPr>
          <w:ilvl w:val="1"/>
          <w:numId w:val="7"/>
        </w:numPr>
        <w:rPr>
          <w:rFonts w:ascii="Open Sans" w:hAnsi="Open Sans" w:cs="Open Sans"/>
          <w:bCs/>
        </w:rPr>
      </w:pPr>
      <w:r w:rsidRPr="004A7CF0">
        <w:rPr>
          <w:rFonts w:ascii="Open Sans" w:hAnsi="Open Sans" w:cs="Open Sans"/>
          <w:bCs/>
        </w:rPr>
        <w:t>zagotavlja</w:t>
      </w:r>
      <w:r w:rsidR="00F64B7F" w:rsidRPr="004A7CF0">
        <w:rPr>
          <w:rFonts w:ascii="Open Sans" w:hAnsi="Open Sans" w:cs="Open Sans"/>
          <w:bCs/>
        </w:rPr>
        <w:t>nje</w:t>
      </w:r>
      <w:r w:rsidRPr="004A7CF0">
        <w:rPr>
          <w:rFonts w:ascii="Open Sans" w:hAnsi="Open Sans" w:cs="Open Sans"/>
          <w:bCs/>
        </w:rPr>
        <w:t xml:space="preserve"> vpogled</w:t>
      </w:r>
      <w:r w:rsidR="00F64B7F" w:rsidRPr="004A7CF0">
        <w:rPr>
          <w:rFonts w:ascii="Open Sans" w:hAnsi="Open Sans" w:cs="Open Sans"/>
          <w:bCs/>
        </w:rPr>
        <w:t>a</w:t>
      </w:r>
      <w:r w:rsidRPr="004A7CF0">
        <w:rPr>
          <w:rFonts w:ascii="Open Sans" w:hAnsi="Open Sans" w:cs="Open Sans"/>
          <w:bCs/>
        </w:rPr>
        <w:t xml:space="preserve"> v dokumentacijo</w:t>
      </w:r>
      <w:r w:rsidR="00F64B7F" w:rsidRPr="004A7CF0">
        <w:rPr>
          <w:rFonts w:ascii="Open Sans" w:hAnsi="Open Sans" w:cs="Open Sans"/>
          <w:bCs/>
        </w:rPr>
        <w:t>, tudi</w:t>
      </w:r>
      <w:r w:rsidRPr="004A7CF0">
        <w:rPr>
          <w:rFonts w:ascii="Open Sans" w:hAnsi="Open Sans" w:cs="Open Sans"/>
          <w:bCs/>
        </w:rPr>
        <w:t xml:space="preserve"> revizijskim organom,</w:t>
      </w:r>
    </w:p>
    <w:p w14:paraId="6197F46F" w14:textId="15A8F419" w:rsidR="003A622B" w:rsidRPr="004A7CF0" w:rsidRDefault="003A622B" w:rsidP="003A622B">
      <w:pPr>
        <w:pStyle w:val="Odstavek"/>
        <w:numPr>
          <w:ilvl w:val="1"/>
          <w:numId w:val="7"/>
        </w:numPr>
        <w:rPr>
          <w:rFonts w:ascii="Open Sans" w:hAnsi="Open Sans" w:cs="Open Sans"/>
          <w:bCs/>
        </w:rPr>
      </w:pPr>
      <w:r w:rsidRPr="004A7CF0">
        <w:rPr>
          <w:rFonts w:ascii="Open Sans" w:hAnsi="Open Sans" w:cs="Open Sans"/>
          <w:bCs/>
        </w:rPr>
        <w:t>izterja</w:t>
      </w:r>
      <w:r w:rsidR="00F64B7F" w:rsidRPr="004A7CF0">
        <w:rPr>
          <w:rFonts w:ascii="Open Sans" w:hAnsi="Open Sans" w:cs="Open Sans"/>
          <w:bCs/>
        </w:rPr>
        <w:t>ve</w:t>
      </w:r>
      <w:r w:rsidRPr="004A7CF0">
        <w:rPr>
          <w:rFonts w:ascii="Open Sans" w:hAnsi="Open Sans" w:cs="Open Sans"/>
          <w:bCs/>
        </w:rPr>
        <w:t xml:space="preserve"> dodeljen</w:t>
      </w:r>
      <w:r w:rsidR="00F64B7F" w:rsidRPr="004A7CF0">
        <w:rPr>
          <w:rFonts w:ascii="Open Sans" w:hAnsi="Open Sans" w:cs="Open Sans"/>
          <w:bCs/>
        </w:rPr>
        <w:t>ih</w:t>
      </w:r>
      <w:r w:rsidRPr="004A7CF0">
        <w:rPr>
          <w:rFonts w:ascii="Open Sans" w:hAnsi="Open Sans" w:cs="Open Sans"/>
          <w:bCs/>
        </w:rPr>
        <w:t xml:space="preserve"> sredst</w:t>
      </w:r>
      <w:r w:rsidR="00F64B7F" w:rsidRPr="004A7CF0">
        <w:rPr>
          <w:rFonts w:ascii="Open Sans" w:hAnsi="Open Sans" w:cs="Open Sans"/>
          <w:bCs/>
        </w:rPr>
        <w:t>e</w:t>
      </w:r>
      <w:r w:rsidRPr="004A7CF0">
        <w:rPr>
          <w:rFonts w:ascii="Open Sans" w:hAnsi="Open Sans" w:cs="Open Sans"/>
          <w:bCs/>
        </w:rPr>
        <w:t>v</w:t>
      </w:r>
      <w:r w:rsidR="00F64B7F" w:rsidRPr="004A7CF0">
        <w:rPr>
          <w:rFonts w:ascii="Open Sans" w:hAnsi="Open Sans" w:cs="Open Sans"/>
          <w:bCs/>
        </w:rPr>
        <w:t xml:space="preserve"> od upravičencev</w:t>
      </w:r>
      <w:r w:rsidRPr="004A7CF0">
        <w:rPr>
          <w:rFonts w:ascii="Open Sans" w:hAnsi="Open Sans" w:cs="Open Sans"/>
          <w:bCs/>
        </w:rPr>
        <w:t xml:space="preserve">, </w:t>
      </w:r>
      <w:r w:rsidR="00F64B7F" w:rsidRPr="004A7CF0">
        <w:rPr>
          <w:rFonts w:ascii="Open Sans" w:hAnsi="Open Sans" w:cs="Open Sans"/>
          <w:bCs/>
        </w:rPr>
        <w:t>v primerih ko</w:t>
      </w:r>
      <w:r w:rsidRPr="004A7CF0">
        <w:rPr>
          <w:rFonts w:ascii="Open Sans" w:hAnsi="Open Sans" w:cs="Open Sans"/>
          <w:bCs/>
        </w:rPr>
        <w:t xml:space="preserve"> upravičenec n</w:t>
      </w:r>
      <w:r w:rsidR="00F64B7F" w:rsidRPr="004A7CF0">
        <w:rPr>
          <w:rFonts w:ascii="Open Sans" w:hAnsi="Open Sans" w:cs="Open Sans"/>
          <w:bCs/>
        </w:rPr>
        <w:t>e</w:t>
      </w:r>
      <w:r w:rsidRPr="004A7CF0">
        <w:rPr>
          <w:rFonts w:ascii="Open Sans" w:hAnsi="Open Sans" w:cs="Open Sans"/>
          <w:bCs/>
        </w:rPr>
        <w:t xml:space="preserve"> izpolnj</w:t>
      </w:r>
      <w:r w:rsidR="00F64B7F" w:rsidRPr="004A7CF0">
        <w:rPr>
          <w:rFonts w:ascii="Open Sans" w:hAnsi="Open Sans" w:cs="Open Sans"/>
          <w:bCs/>
        </w:rPr>
        <w:t>uje</w:t>
      </w:r>
      <w:r w:rsidRPr="004A7CF0">
        <w:rPr>
          <w:rFonts w:ascii="Open Sans" w:hAnsi="Open Sans" w:cs="Open Sans"/>
          <w:bCs/>
        </w:rPr>
        <w:t xml:space="preserve"> pogojev </w:t>
      </w:r>
      <w:r w:rsidR="00923BC2" w:rsidRPr="004A7CF0">
        <w:rPr>
          <w:rFonts w:ascii="Open Sans" w:hAnsi="Open Sans" w:cs="Open Sans"/>
          <w:bCs/>
        </w:rPr>
        <w:t>javnega poziva in javnega razpisa</w:t>
      </w:r>
      <w:r w:rsidRPr="004A7CF0">
        <w:rPr>
          <w:rFonts w:ascii="Open Sans" w:hAnsi="Open Sans" w:cs="Open Sans"/>
          <w:bCs/>
        </w:rPr>
        <w:t>,</w:t>
      </w:r>
    </w:p>
    <w:p w14:paraId="6FFA2AFE" w14:textId="4966523E" w:rsidR="003A622B" w:rsidRPr="004A7CF0" w:rsidRDefault="003A622B" w:rsidP="00F64B7F">
      <w:pPr>
        <w:pStyle w:val="Odstavek"/>
        <w:numPr>
          <w:ilvl w:val="1"/>
          <w:numId w:val="7"/>
        </w:numPr>
        <w:rPr>
          <w:rFonts w:ascii="Open Sans" w:hAnsi="Open Sans" w:cs="Open Sans"/>
          <w:bCs/>
        </w:rPr>
      </w:pPr>
      <w:r w:rsidRPr="004A7CF0">
        <w:rPr>
          <w:rFonts w:ascii="Open Sans" w:hAnsi="Open Sans" w:cs="Open Sans"/>
          <w:bCs/>
        </w:rPr>
        <w:t>posredova</w:t>
      </w:r>
      <w:r w:rsidR="00F64B7F" w:rsidRPr="004A7CF0">
        <w:rPr>
          <w:rFonts w:ascii="Open Sans" w:hAnsi="Open Sans" w:cs="Open Sans"/>
          <w:bCs/>
        </w:rPr>
        <w:t>nje</w:t>
      </w:r>
      <w:r w:rsidRPr="004A7CF0">
        <w:rPr>
          <w:rFonts w:ascii="Open Sans" w:hAnsi="Open Sans" w:cs="Open Sans"/>
          <w:bCs/>
        </w:rPr>
        <w:t xml:space="preserve"> končn</w:t>
      </w:r>
      <w:r w:rsidR="00F64B7F" w:rsidRPr="004A7CF0">
        <w:rPr>
          <w:rFonts w:ascii="Open Sans" w:hAnsi="Open Sans" w:cs="Open Sans"/>
          <w:bCs/>
        </w:rPr>
        <w:t>ega</w:t>
      </w:r>
      <w:r w:rsidRPr="004A7CF0">
        <w:rPr>
          <w:rFonts w:ascii="Open Sans" w:hAnsi="Open Sans" w:cs="Open Sans"/>
          <w:bCs/>
        </w:rPr>
        <w:t xml:space="preserve"> poročil</w:t>
      </w:r>
      <w:r w:rsidR="00F64B7F" w:rsidRPr="004A7CF0">
        <w:rPr>
          <w:rFonts w:ascii="Open Sans" w:hAnsi="Open Sans" w:cs="Open Sans"/>
          <w:bCs/>
        </w:rPr>
        <w:t>a</w:t>
      </w:r>
      <w:r w:rsidRPr="004A7CF0">
        <w:rPr>
          <w:rFonts w:ascii="Open Sans" w:hAnsi="Open Sans" w:cs="Open Sans"/>
          <w:bCs/>
        </w:rPr>
        <w:t xml:space="preserve"> o izvedbi </w:t>
      </w:r>
      <w:r w:rsidR="00923BC2" w:rsidRPr="004A7CF0">
        <w:rPr>
          <w:rFonts w:ascii="Open Sans" w:hAnsi="Open Sans" w:cs="Open Sans"/>
          <w:bCs/>
        </w:rPr>
        <w:t>javnega poziva in javnega razpisa</w:t>
      </w:r>
      <w:r w:rsidRPr="004A7CF0">
        <w:rPr>
          <w:rFonts w:ascii="Open Sans" w:hAnsi="Open Sans" w:cs="Open Sans"/>
          <w:bCs/>
        </w:rPr>
        <w:t>.</w:t>
      </w:r>
    </w:p>
    <w:p w14:paraId="20BB0788" w14:textId="370DAF41" w:rsidR="007B214C" w:rsidRDefault="007B214C" w:rsidP="007B214C">
      <w:pPr>
        <w:pStyle w:val="Odstavek"/>
        <w:ind w:firstLine="0"/>
        <w:rPr>
          <w:rFonts w:ascii="Open Sans" w:hAnsi="Open Sans" w:cs="Open Sans"/>
          <w:bCs/>
          <w:sz w:val="24"/>
          <w:szCs w:val="24"/>
        </w:rPr>
      </w:pPr>
    </w:p>
    <w:p w14:paraId="3B3E8C97" w14:textId="7CA49F27" w:rsidR="00E72F46" w:rsidRDefault="00E72F46" w:rsidP="00E72F46">
      <w:pPr>
        <w:pStyle w:val="Odstavek"/>
        <w:jc w:val="center"/>
        <w:rPr>
          <w:rFonts w:ascii="Open Sans" w:hAnsi="Open Sans" w:cs="Open Sans"/>
          <w:bCs/>
          <w:sz w:val="24"/>
          <w:szCs w:val="24"/>
        </w:rPr>
      </w:pPr>
      <w:r>
        <w:rPr>
          <w:rFonts w:ascii="Open Sans" w:hAnsi="Open Sans" w:cs="Open Sans"/>
          <w:bCs/>
          <w:sz w:val="24"/>
          <w:szCs w:val="24"/>
        </w:rPr>
        <w:t xml:space="preserve">      </w:t>
      </w:r>
    </w:p>
    <w:p w14:paraId="4B575DED" w14:textId="2265C239" w:rsidR="00D852C7" w:rsidRPr="00D6588E" w:rsidRDefault="00D852C7" w:rsidP="007B214C">
      <w:pPr>
        <w:pStyle w:val="Odstavek"/>
        <w:rPr>
          <w:rFonts w:ascii="Open Sans" w:hAnsi="Open Sans" w:cs="Open Sans"/>
          <w:bCs/>
          <w:sz w:val="24"/>
          <w:szCs w:val="24"/>
        </w:rPr>
      </w:pPr>
      <w:r w:rsidRPr="00D6588E">
        <w:rPr>
          <w:rFonts w:ascii="Open Sans" w:hAnsi="Open Sans" w:cs="Open Sans"/>
          <w:bCs/>
          <w:sz w:val="24"/>
          <w:szCs w:val="24"/>
        </w:rPr>
        <w:br w:type="page"/>
      </w:r>
    </w:p>
    <w:p w14:paraId="5774A5C9" w14:textId="623AF9A2" w:rsidR="00D50DF4" w:rsidRPr="00D6588E" w:rsidRDefault="00D852C7" w:rsidP="00D852C7">
      <w:pPr>
        <w:pStyle w:val="Odstavek"/>
        <w:ind w:firstLine="0"/>
        <w:rPr>
          <w:rFonts w:ascii="Open Sans" w:hAnsi="Open Sans" w:cs="Open Sans"/>
          <w:bCs/>
          <w:sz w:val="24"/>
          <w:szCs w:val="24"/>
        </w:rPr>
      </w:pPr>
      <w:r w:rsidRPr="00D6588E">
        <w:rPr>
          <w:rFonts w:ascii="Open Sans" w:hAnsi="Open Sans" w:cs="Open Sans"/>
          <w:b/>
          <w:noProof/>
          <w:color w:val="ED7D31" w:themeColor="accent2"/>
          <w:sz w:val="32"/>
          <w:szCs w:val="32"/>
        </w:rPr>
        <w:lastRenderedPageBreak/>
        <w:drawing>
          <wp:inline distT="0" distB="0" distL="0" distR="0" wp14:anchorId="0B87B17E" wp14:editId="63B3891D">
            <wp:extent cx="6029960" cy="895350"/>
            <wp:effectExtent l="0" t="0" r="8890" b="0"/>
            <wp:docPr id="5" name="Slika 5" descr="Logotip Slovensko rokodelst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descr="Logotip Slovensko rokodelstvo"/>
                    <pic:cNvPicPr/>
                  </pic:nvPicPr>
                  <pic:blipFill>
                    <a:blip r:embed="rId10"/>
                    <a:stretch>
                      <a:fillRect/>
                    </a:stretch>
                  </pic:blipFill>
                  <pic:spPr>
                    <a:xfrm>
                      <a:off x="0" y="0"/>
                      <a:ext cx="6029960" cy="895350"/>
                    </a:xfrm>
                    <a:prstGeom prst="rect">
                      <a:avLst/>
                    </a:prstGeom>
                  </pic:spPr>
                </pic:pic>
              </a:graphicData>
            </a:graphic>
          </wp:inline>
        </w:drawing>
      </w:r>
    </w:p>
    <w:p w14:paraId="66A4FF31" w14:textId="064AC5DD" w:rsidR="00D852C7" w:rsidRPr="00D6588E" w:rsidRDefault="00F76285" w:rsidP="005C5D0C">
      <w:pPr>
        <w:pStyle w:val="Odstavekseznama"/>
        <w:numPr>
          <w:ilvl w:val="0"/>
          <w:numId w:val="4"/>
        </w:numPr>
        <w:ind w:left="709"/>
        <w:jc w:val="both"/>
        <w:outlineLvl w:val="0"/>
        <w:rPr>
          <w:rFonts w:ascii="Open Sans" w:hAnsi="Open Sans" w:cs="Open Sans"/>
          <w:b/>
          <w:color w:val="833C0B" w:themeColor="accent2" w:themeShade="80"/>
          <w:sz w:val="48"/>
          <w:szCs w:val="48"/>
          <w:lang w:val="sl-SI" w:eastAsia="sl-SI"/>
        </w:rPr>
      </w:pPr>
      <w:bookmarkStart w:id="232" w:name="_Toc169674652"/>
      <w:r w:rsidRPr="00D6588E">
        <w:rPr>
          <w:rFonts w:ascii="Open Sans" w:hAnsi="Open Sans" w:cs="Open Sans"/>
          <w:b/>
          <w:color w:val="833C0B" w:themeColor="accent2" w:themeShade="80"/>
          <w:sz w:val="48"/>
          <w:szCs w:val="48"/>
          <w:lang w:val="sl-SI" w:eastAsia="sl-SI"/>
        </w:rPr>
        <w:t>ZAKLJUČNA BESEDA</w:t>
      </w:r>
      <w:bookmarkEnd w:id="232"/>
    </w:p>
    <w:p w14:paraId="2CCBF089" w14:textId="77777777" w:rsidR="00D852C7" w:rsidRPr="00D6588E" w:rsidRDefault="00D852C7" w:rsidP="00D852C7">
      <w:pPr>
        <w:jc w:val="both"/>
        <w:rPr>
          <w:rFonts w:ascii="Open Sans" w:hAnsi="Open Sans" w:cs="Open Sans"/>
          <w:bCs/>
          <w:sz w:val="24"/>
          <w:szCs w:val="24"/>
          <w:lang w:eastAsia="sl-SI"/>
        </w:rPr>
      </w:pPr>
    </w:p>
    <w:p w14:paraId="2D55F595" w14:textId="77777777" w:rsidR="005C5D0C" w:rsidRPr="00D6588E" w:rsidRDefault="005C5D0C">
      <w:pPr>
        <w:pStyle w:val="Odstavekseznama"/>
        <w:numPr>
          <w:ilvl w:val="0"/>
          <w:numId w:val="13"/>
        </w:numPr>
        <w:outlineLvl w:val="1"/>
        <w:rPr>
          <w:rFonts w:ascii="Open Sans" w:hAnsi="Open Sans" w:cs="Open Sans"/>
          <w:b/>
          <w:vanish/>
          <w:color w:val="833C0B" w:themeColor="accent2" w:themeShade="80"/>
          <w:sz w:val="32"/>
          <w:szCs w:val="32"/>
          <w:lang w:val="sl-SI" w:eastAsia="sl-SI"/>
        </w:rPr>
      </w:pPr>
      <w:bookmarkStart w:id="233" w:name="_Toc156211569"/>
      <w:bookmarkStart w:id="234" w:name="_Toc156211694"/>
      <w:bookmarkStart w:id="235" w:name="_Toc156211889"/>
      <w:bookmarkStart w:id="236" w:name="_Toc156213055"/>
      <w:bookmarkStart w:id="237" w:name="_Toc156213078"/>
      <w:bookmarkStart w:id="238" w:name="_Toc156213669"/>
      <w:bookmarkStart w:id="239" w:name="_Toc156286568"/>
      <w:bookmarkStart w:id="240" w:name="_Toc156807824"/>
      <w:bookmarkStart w:id="241" w:name="_Toc156808025"/>
      <w:bookmarkStart w:id="242" w:name="_Toc156812795"/>
      <w:bookmarkStart w:id="243" w:name="_Toc156826808"/>
      <w:bookmarkStart w:id="244" w:name="_Toc157063037"/>
      <w:bookmarkStart w:id="245" w:name="_Toc157063132"/>
      <w:bookmarkStart w:id="246" w:name="_Toc157066619"/>
      <w:bookmarkStart w:id="247" w:name="_Toc157066907"/>
      <w:bookmarkStart w:id="248" w:name="_Toc157066937"/>
      <w:bookmarkStart w:id="249" w:name="_Toc157067007"/>
      <w:bookmarkStart w:id="250" w:name="_Toc157070478"/>
      <w:bookmarkStart w:id="251" w:name="_Toc157168416"/>
      <w:bookmarkStart w:id="252" w:name="_Toc157173402"/>
      <w:bookmarkStart w:id="253" w:name="_Toc157420421"/>
      <w:bookmarkStart w:id="254" w:name="_Toc158027344"/>
      <w:bookmarkStart w:id="255" w:name="_Toc158027900"/>
      <w:bookmarkStart w:id="256" w:name="_Toc158028717"/>
      <w:bookmarkStart w:id="257" w:name="_Toc158028794"/>
      <w:bookmarkStart w:id="258" w:name="_Toc158636187"/>
      <w:bookmarkStart w:id="259" w:name="_Toc158638127"/>
      <w:bookmarkStart w:id="260" w:name="_Toc158638152"/>
      <w:bookmarkStart w:id="261" w:name="_Toc158962872"/>
      <w:bookmarkStart w:id="262" w:name="_Toc158966180"/>
      <w:bookmarkStart w:id="263" w:name="_Toc159419438"/>
      <w:bookmarkStart w:id="264" w:name="_Toc159419925"/>
      <w:bookmarkStart w:id="265" w:name="_Toc159482794"/>
      <w:bookmarkStart w:id="266" w:name="_Toc161639998"/>
      <w:bookmarkStart w:id="267" w:name="_Toc161640359"/>
      <w:bookmarkStart w:id="268" w:name="_Toc161642570"/>
      <w:bookmarkStart w:id="269" w:name="_Toc161736860"/>
      <w:bookmarkStart w:id="270" w:name="_Toc162330803"/>
      <w:bookmarkStart w:id="271" w:name="_Toc162332058"/>
      <w:bookmarkStart w:id="272" w:name="_Toc162419430"/>
      <w:bookmarkStart w:id="273" w:name="_Toc162590706"/>
      <w:bookmarkStart w:id="274" w:name="_Toc162614898"/>
      <w:bookmarkStart w:id="275" w:name="_Toc162955836"/>
      <w:bookmarkStart w:id="276" w:name="_Toc163020359"/>
      <w:bookmarkStart w:id="277" w:name="_Toc163022415"/>
      <w:bookmarkStart w:id="278" w:name="_Toc163211189"/>
      <w:bookmarkStart w:id="279" w:name="_Toc163721485"/>
      <w:bookmarkStart w:id="280" w:name="_Toc163722086"/>
      <w:bookmarkStart w:id="281" w:name="_Toc164670544"/>
      <w:bookmarkStart w:id="282" w:name="_Toc164752638"/>
      <w:bookmarkStart w:id="283" w:name="_Toc165012604"/>
      <w:bookmarkStart w:id="284" w:name="_Toc166832008"/>
      <w:bookmarkStart w:id="285" w:name="_Toc166837533"/>
      <w:bookmarkStart w:id="286" w:name="_Toc166844299"/>
      <w:bookmarkStart w:id="287" w:name="_Toc166848279"/>
      <w:bookmarkStart w:id="288" w:name="_Toc166848326"/>
      <w:bookmarkStart w:id="289" w:name="_Toc168299448"/>
      <w:bookmarkStart w:id="290" w:name="_Toc168402909"/>
      <w:bookmarkStart w:id="291" w:name="_Toc168403134"/>
      <w:bookmarkStart w:id="292" w:name="_Toc168469137"/>
      <w:bookmarkStart w:id="293" w:name="_Toc168484565"/>
      <w:bookmarkStart w:id="294" w:name="_Toc168490305"/>
      <w:bookmarkStart w:id="295" w:name="_Toc168490932"/>
      <w:bookmarkStart w:id="296" w:name="_Toc168491009"/>
      <w:bookmarkStart w:id="297" w:name="_Toc168563704"/>
      <w:bookmarkStart w:id="298" w:name="_Toc168563730"/>
      <w:bookmarkStart w:id="299" w:name="_Toc168565905"/>
      <w:bookmarkStart w:id="300" w:name="_Toc168573365"/>
      <w:bookmarkStart w:id="301" w:name="_Toc169674653"/>
      <w:bookmarkStart w:id="302" w:name="_Hlk152072154"/>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bookmarkEnd w:id="302"/>
    <w:p w14:paraId="774AE30A" w14:textId="32A2C431" w:rsidR="00D852C7" w:rsidRPr="004A7CF0" w:rsidRDefault="00D852C7" w:rsidP="00D852C7">
      <w:pPr>
        <w:jc w:val="both"/>
        <w:rPr>
          <w:rFonts w:ascii="Open Sans" w:hAnsi="Open Sans" w:cs="Open Sans"/>
          <w:bCs/>
          <w:sz w:val="22"/>
          <w:szCs w:val="22"/>
          <w:lang w:eastAsia="sl-SI"/>
        </w:rPr>
      </w:pPr>
      <w:r w:rsidRPr="004A7CF0">
        <w:rPr>
          <w:rFonts w:ascii="Open Sans" w:hAnsi="Open Sans" w:cs="Open Sans"/>
          <w:bCs/>
          <w:sz w:val="22"/>
          <w:szCs w:val="22"/>
          <w:lang w:eastAsia="sl-SI"/>
        </w:rPr>
        <w:t>Skladno z 18. členom ZORR minister, pristojen za gospodarstvo, sprejme program za ohranjanje in razvoj rokodelstva, s katerim se določijo vsebinske rešitve in dejavnosti, potrebne za izvedbo posameznega ukrepa za ohranjanje in razvoj rokodelstva, za obdobje dveh let.</w:t>
      </w:r>
      <w:r w:rsidR="00F76285" w:rsidRPr="004A7CF0">
        <w:rPr>
          <w:rFonts w:ascii="Open Sans" w:hAnsi="Open Sans" w:cs="Open Sans"/>
          <w:bCs/>
          <w:sz w:val="22"/>
          <w:szCs w:val="22"/>
          <w:lang w:eastAsia="sl-SI"/>
        </w:rPr>
        <w:t xml:space="preserve"> </w:t>
      </w:r>
      <w:r w:rsidRPr="004A7CF0">
        <w:rPr>
          <w:rFonts w:ascii="Open Sans" w:hAnsi="Open Sans" w:cs="Open Sans"/>
          <w:bCs/>
          <w:sz w:val="22"/>
          <w:szCs w:val="22"/>
          <w:lang w:eastAsia="sl-SI"/>
        </w:rPr>
        <w:t>Skladno z 28. členom ZORR se v prehodnem obdobju (od uveljavitve ZORR do konca leta 2024) določi prvi program za ohranjanje in razvoj rokodelstva</w:t>
      </w:r>
      <w:r w:rsidR="00995872" w:rsidRPr="004A7CF0">
        <w:rPr>
          <w:rFonts w:ascii="Open Sans" w:hAnsi="Open Sans" w:cs="Open Sans"/>
          <w:bCs/>
          <w:sz w:val="22"/>
          <w:szCs w:val="22"/>
          <w:lang w:eastAsia="sl-SI"/>
        </w:rPr>
        <w:t xml:space="preserve">, ki je pripravljen v obliki tega »Programa rokodelstva </w:t>
      </w:r>
      <w:r w:rsidR="00811C31" w:rsidRPr="004A7CF0">
        <w:rPr>
          <w:rFonts w:ascii="Open Sans" w:hAnsi="Open Sans" w:cs="Open Sans"/>
          <w:bCs/>
          <w:sz w:val="22"/>
          <w:szCs w:val="22"/>
          <w:lang w:eastAsia="sl-SI"/>
        </w:rPr>
        <w:t xml:space="preserve">za </w:t>
      </w:r>
      <w:r w:rsidR="00995872" w:rsidRPr="004A7CF0">
        <w:rPr>
          <w:rFonts w:ascii="Open Sans" w:hAnsi="Open Sans" w:cs="Open Sans"/>
          <w:bCs/>
          <w:sz w:val="22"/>
          <w:szCs w:val="22"/>
          <w:lang w:eastAsia="sl-SI"/>
        </w:rPr>
        <w:t>2024«.</w:t>
      </w:r>
    </w:p>
    <w:p w14:paraId="1C0E2D3F" w14:textId="66EA9064" w:rsidR="00D852C7" w:rsidRPr="004A7CF0" w:rsidRDefault="00D852C7" w:rsidP="00D852C7">
      <w:pPr>
        <w:jc w:val="both"/>
        <w:rPr>
          <w:rFonts w:ascii="Open Sans" w:hAnsi="Open Sans" w:cs="Open Sans"/>
          <w:bCs/>
          <w:sz w:val="22"/>
          <w:szCs w:val="22"/>
          <w:lang w:eastAsia="sl-SI"/>
        </w:rPr>
      </w:pPr>
    </w:p>
    <w:p w14:paraId="45F7E2FD" w14:textId="25284C81" w:rsidR="000C7ABF" w:rsidRPr="004A7CF0" w:rsidRDefault="00FB63FF" w:rsidP="00D852C7">
      <w:p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Ta </w:t>
      </w:r>
      <w:r w:rsidR="00995872" w:rsidRPr="004A7CF0">
        <w:rPr>
          <w:rFonts w:ascii="Open Sans" w:hAnsi="Open Sans" w:cs="Open Sans"/>
          <w:bCs/>
          <w:sz w:val="22"/>
          <w:szCs w:val="22"/>
          <w:lang w:eastAsia="sl-SI"/>
        </w:rPr>
        <w:t xml:space="preserve">»Program rokodelstva </w:t>
      </w:r>
      <w:r w:rsidR="00811C31" w:rsidRPr="004A7CF0">
        <w:rPr>
          <w:rFonts w:ascii="Open Sans" w:hAnsi="Open Sans" w:cs="Open Sans"/>
          <w:bCs/>
          <w:sz w:val="22"/>
          <w:szCs w:val="22"/>
          <w:lang w:eastAsia="sl-SI"/>
        </w:rPr>
        <w:t xml:space="preserve">za </w:t>
      </w:r>
      <w:r w:rsidR="00995872" w:rsidRPr="004A7CF0">
        <w:rPr>
          <w:rFonts w:ascii="Open Sans" w:hAnsi="Open Sans" w:cs="Open Sans"/>
          <w:bCs/>
          <w:sz w:val="22"/>
          <w:szCs w:val="22"/>
          <w:lang w:eastAsia="sl-SI"/>
        </w:rPr>
        <w:t xml:space="preserve">2024« </w:t>
      </w:r>
      <w:r w:rsidR="00D852C7" w:rsidRPr="004A7CF0">
        <w:rPr>
          <w:rFonts w:ascii="Open Sans" w:hAnsi="Open Sans" w:cs="Open Sans"/>
          <w:bCs/>
          <w:sz w:val="22"/>
          <w:szCs w:val="22"/>
          <w:lang w:eastAsia="sl-SI"/>
        </w:rPr>
        <w:t xml:space="preserve">zavezuje </w:t>
      </w:r>
      <w:r w:rsidR="00995872" w:rsidRPr="004A7CF0">
        <w:rPr>
          <w:rFonts w:ascii="Open Sans" w:hAnsi="Open Sans" w:cs="Open Sans"/>
          <w:bCs/>
          <w:sz w:val="22"/>
          <w:szCs w:val="22"/>
          <w:lang w:eastAsia="sl-SI"/>
        </w:rPr>
        <w:t>MGTŠ</w:t>
      </w:r>
      <w:r w:rsidR="00D852C7" w:rsidRPr="004A7CF0">
        <w:rPr>
          <w:rFonts w:ascii="Open Sans" w:hAnsi="Open Sans" w:cs="Open Sans"/>
          <w:bCs/>
          <w:sz w:val="22"/>
          <w:szCs w:val="22"/>
          <w:lang w:eastAsia="sl-SI"/>
        </w:rPr>
        <w:t xml:space="preserve">, ki je pristojno </w:t>
      </w:r>
      <w:r w:rsidR="00995872" w:rsidRPr="004A7CF0">
        <w:rPr>
          <w:rFonts w:ascii="Open Sans" w:hAnsi="Open Sans" w:cs="Open Sans"/>
          <w:bCs/>
          <w:sz w:val="22"/>
          <w:szCs w:val="22"/>
          <w:lang w:eastAsia="sl-SI"/>
        </w:rPr>
        <w:t xml:space="preserve">ministrstvo </w:t>
      </w:r>
      <w:r w:rsidR="00D852C7" w:rsidRPr="004A7CF0">
        <w:rPr>
          <w:rFonts w:ascii="Open Sans" w:hAnsi="Open Sans" w:cs="Open Sans"/>
          <w:bCs/>
          <w:sz w:val="22"/>
          <w:szCs w:val="22"/>
          <w:lang w:eastAsia="sl-SI"/>
        </w:rPr>
        <w:t>za</w:t>
      </w:r>
      <w:r w:rsidRPr="004A7CF0">
        <w:rPr>
          <w:rFonts w:ascii="Open Sans" w:hAnsi="Open Sans" w:cs="Open Sans"/>
          <w:bCs/>
          <w:sz w:val="22"/>
          <w:szCs w:val="22"/>
          <w:lang w:eastAsia="sl-SI"/>
        </w:rPr>
        <w:t xml:space="preserve"> </w:t>
      </w:r>
      <w:r w:rsidR="00995872" w:rsidRPr="004A7CF0">
        <w:rPr>
          <w:rFonts w:ascii="Open Sans" w:hAnsi="Open Sans" w:cs="Open Sans"/>
          <w:bCs/>
          <w:sz w:val="22"/>
          <w:szCs w:val="22"/>
          <w:lang w:eastAsia="sl-SI"/>
        </w:rPr>
        <w:t>ZORR</w:t>
      </w:r>
      <w:r w:rsidR="00D852C7" w:rsidRPr="004A7CF0">
        <w:rPr>
          <w:rFonts w:ascii="Open Sans" w:hAnsi="Open Sans" w:cs="Open Sans"/>
          <w:bCs/>
          <w:sz w:val="22"/>
          <w:szCs w:val="22"/>
          <w:lang w:eastAsia="sl-SI"/>
        </w:rPr>
        <w:t xml:space="preserve">, da </w:t>
      </w:r>
      <w:r w:rsidRPr="004A7CF0">
        <w:rPr>
          <w:rFonts w:ascii="Open Sans" w:hAnsi="Open Sans" w:cs="Open Sans"/>
          <w:bCs/>
          <w:sz w:val="22"/>
          <w:szCs w:val="22"/>
          <w:lang w:eastAsia="sl-SI"/>
        </w:rPr>
        <w:t xml:space="preserve">po pripravi in sprejetju tega dokumenta, </w:t>
      </w:r>
      <w:r w:rsidR="00995872" w:rsidRPr="004A7CF0">
        <w:rPr>
          <w:rFonts w:ascii="Open Sans" w:hAnsi="Open Sans" w:cs="Open Sans"/>
          <w:bCs/>
          <w:sz w:val="22"/>
          <w:szCs w:val="22"/>
          <w:lang w:eastAsia="sl-SI"/>
        </w:rPr>
        <w:t>skupaj</w:t>
      </w:r>
      <w:r w:rsidRPr="004A7CF0">
        <w:rPr>
          <w:rFonts w:ascii="Open Sans" w:hAnsi="Open Sans" w:cs="Open Sans"/>
          <w:bCs/>
          <w:sz w:val="22"/>
          <w:szCs w:val="22"/>
          <w:lang w:eastAsia="sl-SI"/>
        </w:rPr>
        <w:t xml:space="preserve"> z vsemi nosilci podpornega okolja rokodelstva skrbi tudi za izvajanje programa </w:t>
      </w:r>
      <w:r w:rsidR="00995872" w:rsidRPr="004A7CF0">
        <w:rPr>
          <w:rFonts w:ascii="Open Sans" w:hAnsi="Open Sans" w:cs="Open Sans"/>
          <w:bCs/>
          <w:sz w:val="22"/>
          <w:szCs w:val="22"/>
          <w:lang w:eastAsia="sl-SI"/>
        </w:rPr>
        <w:t>in</w:t>
      </w:r>
      <w:r w:rsidRPr="004A7CF0">
        <w:rPr>
          <w:rFonts w:ascii="Open Sans" w:hAnsi="Open Sans" w:cs="Open Sans"/>
          <w:bCs/>
          <w:sz w:val="22"/>
          <w:szCs w:val="22"/>
          <w:lang w:eastAsia="sl-SI"/>
        </w:rPr>
        <w:t xml:space="preserve"> načrtovanih </w:t>
      </w:r>
      <w:r w:rsidR="00995872" w:rsidRPr="004A7CF0">
        <w:rPr>
          <w:rFonts w:ascii="Open Sans" w:hAnsi="Open Sans" w:cs="Open Sans"/>
          <w:bCs/>
          <w:sz w:val="22"/>
          <w:szCs w:val="22"/>
          <w:lang w:eastAsia="sl-SI"/>
        </w:rPr>
        <w:t xml:space="preserve">ukrepov </w:t>
      </w:r>
      <w:r w:rsidRPr="004A7CF0">
        <w:rPr>
          <w:rFonts w:ascii="Open Sans" w:hAnsi="Open Sans" w:cs="Open Sans"/>
          <w:bCs/>
          <w:sz w:val="22"/>
          <w:szCs w:val="22"/>
          <w:lang w:eastAsia="sl-SI"/>
        </w:rPr>
        <w:t>usmerjenih v uresničevanje namena ohranjanja in razvoja rokodelstva</w:t>
      </w:r>
      <w:r w:rsidR="00995872" w:rsidRPr="004A7CF0">
        <w:rPr>
          <w:rFonts w:ascii="Open Sans" w:hAnsi="Open Sans" w:cs="Open Sans"/>
          <w:bCs/>
          <w:sz w:val="22"/>
          <w:szCs w:val="22"/>
          <w:lang w:eastAsia="sl-SI"/>
        </w:rPr>
        <w:t xml:space="preserve"> ter spremlja njegovo izvajanje na sistemski ravni.</w:t>
      </w:r>
    </w:p>
    <w:p w14:paraId="1770E49F" w14:textId="77601C74" w:rsidR="000C7ABF" w:rsidRPr="004A7CF0" w:rsidRDefault="000C7ABF" w:rsidP="00D852C7">
      <w:pPr>
        <w:jc w:val="both"/>
        <w:rPr>
          <w:rFonts w:ascii="Open Sans" w:hAnsi="Open Sans" w:cs="Open Sans"/>
          <w:bCs/>
          <w:sz w:val="22"/>
          <w:szCs w:val="22"/>
          <w:lang w:eastAsia="sl-SI"/>
        </w:rPr>
      </w:pPr>
    </w:p>
    <w:p w14:paraId="1E34FE9E" w14:textId="74C3F7B6" w:rsidR="00D50DF4" w:rsidRPr="004A7CF0" w:rsidRDefault="00D50DF4" w:rsidP="00B52B41">
      <w:pPr>
        <w:pStyle w:val="Odstavek"/>
        <w:ind w:left="720" w:firstLine="0"/>
        <w:rPr>
          <w:rFonts w:ascii="Open Sans" w:hAnsi="Open Sans" w:cs="Open Sans"/>
          <w:bCs/>
        </w:rPr>
      </w:pPr>
    </w:p>
    <w:p w14:paraId="1D02EF7D" w14:textId="77777777" w:rsidR="00F76285" w:rsidRPr="004A7CF0" w:rsidRDefault="00F76285" w:rsidP="00B52B41">
      <w:pPr>
        <w:pStyle w:val="Odstavek"/>
        <w:ind w:left="720" w:firstLine="0"/>
        <w:rPr>
          <w:rFonts w:ascii="Open Sans" w:hAnsi="Open Sans" w:cs="Open Sans"/>
          <w:bCs/>
        </w:rPr>
      </w:pPr>
    </w:p>
    <w:bookmarkEnd w:id="231"/>
    <w:p w14:paraId="4F8E2B18" w14:textId="00DA2457" w:rsidR="0027174E" w:rsidRPr="004A7CF0" w:rsidRDefault="0027174E" w:rsidP="00BE2E16">
      <w:pPr>
        <w:pStyle w:val="Odstavek"/>
        <w:ind w:firstLine="0"/>
        <w:rPr>
          <w:rFonts w:ascii="Open Sans" w:hAnsi="Open Sans" w:cs="Open Sans"/>
          <w:bCs/>
        </w:rPr>
      </w:pPr>
      <w:r w:rsidRPr="004A7CF0">
        <w:rPr>
          <w:rFonts w:ascii="Open Sans" w:hAnsi="Open Sans" w:cs="Open Sans"/>
          <w:bCs/>
        </w:rPr>
        <w:tab/>
      </w:r>
      <w:r w:rsidRPr="004A7CF0">
        <w:rPr>
          <w:rFonts w:ascii="Open Sans" w:hAnsi="Open Sans" w:cs="Open Sans"/>
          <w:bCs/>
        </w:rPr>
        <w:tab/>
      </w:r>
      <w:r w:rsidRPr="004A7CF0">
        <w:rPr>
          <w:rFonts w:ascii="Open Sans" w:hAnsi="Open Sans" w:cs="Open Sans"/>
          <w:bCs/>
        </w:rPr>
        <w:tab/>
      </w:r>
      <w:r w:rsidRPr="004A7CF0">
        <w:rPr>
          <w:rFonts w:ascii="Open Sans" w:hAnsi="Open Sans" w:cs="Open Sans"/>
          <w:bCs/>
        </w:rPr>
        <w:tab/>
      </w:r>
      <w:r w:rsidRPr="004A7CF0">
        <w:rPr>
          <w:rFonts w:ascii="Open Sans" w:hAnsi="Open Sans" w:cs="Open Sans"/>
          <w:bCs/>
        </w:rPr>
        <w:tab/>
      </w:r>
      <w:r w:rsidRPr="004A7CF0">
        <w:rPr>
          <w:rFonts w:ascii="Open Sans" w:hAnsi="Open Sans" w:cs="Open Sans"/>
          <w:bCs/>
        </w:rPr>
        <w:tab/>
      </w:r>
      <w:r w:rsidRPr="004A7CF0">
        <w:rPr>
          <w:rFonts w:ascii="Open Sans" w:hAnsi="Open Sans" w:cs="Open Sans"/>
          <w:bCs/>
        </w:rPr>
        <w:tab/>
      </w:r>
      <w:r w:rsidRPr="004A7CF0">
        <w:rPr>
          <w:rFonts w:ascii="Open Sans" w:hAnsi="Open Sans" w:cs="Open Sans"/>
          <w:bCs/>
        </w:rPr>
        <w:tab/>
        <w:t>Matjaž Han</w:t>
      </w:r>
    </w:p>
    <w:p w14:paraId="1C1827D0" w14:textId="77777777" w:rsidR="0027174E" w:rsidRPr="004A7CF0" w:rsidRDefault="0027174E" w:rsidP="0027174E">
      <w:pPr>
        <w:ind w:left="4956" w:firstLine="708"/>
        <w:jc w:val="both"/>
        <w:rPr>
          <w:rFonts w:ascii="Open Sans" w:hAnsi="Open Sans" w:cs="Open Sans"/>
          <w:bCs/>
          <w:sz w:val="22"/>
          <w:szCs w:val="22"/>
          <w:lang w:eastAsia="sl-SI"/>
        </w:rPr>
      </w:pPr>
      <w:r w:rsidRPr="004A7CF0">
        <w:rPr>
          <w:rFonts w:ascii="Open Sans" w:hAnsi="Open Sans" w:cs="Open Sans"/>
          <w:bCs/>
          <w:sz w:val="22"/>
          <w:szCs w:val="22"/>
          <w:lang w:eastAsia="sl-SI"/>
        </w:rPr>
        <w:t>minister za gospodarstvo,</w:t>
      </w:r>
    </w:p>
    <w:p w14:paraId="65BC2636" w14:textId="77777777" w:rsidR="0027174E" w:rsidRPr="004A7CF0" w:rsidRDefault="0027174E" w:rsidP="0027174E">
      <w:pPr>
        <w:ind w:left="4956" w:firstLine="708"/>
        <w:jc w:val="both"/>
        <w:rPr>
          <w:rFonts w:ascii="Open Sans" w:eastAsia="Calibri" w:hAnsi="Open Sans" w:cs="Open Sans"/>
          <w:color w:val="ED7D31" w:themeColor="accent2"/>
          <w:sz w:val="22"/>
          <w:szCs w:val="22"/>
        </w:rPr>
      </w:pPr>
      <w:r w:rsidRPr="004A7CF0">
        <w:rPr>
          <w:rFonts w:ascii="Open Sans" w:hAnsi="Open Sans" w:cs="Open Sans"/>
          <w:bCs/>
          <w:sz w:val="22"/>
          <w:szCs w:val="22"/>
          <w:lang w:eastAsia="sl-SI"/>
        </w:rPr>
        <w:t>turizem in šport</w:t>
      </w:r>
    </w:p>
    <w:p w14:paraId="7E12C2AD" w14:textId="0C2E2BD6" w:rsidR="0027174E" w:rsidRPr="004A7CF0" w:rsidRDefault="0027174E" w:rsidP="0027174E">
      <w:pPr>
        <w:jc w:val="both"/>
        <w:rPr>
          <w:rFonts w:ascii="Open Sans" w:hAnsi="Open Sans" w:cs="Open Sans"/>
          <w:bCs/>
          <w:sz w:val="22"/>
          <w:szCs w:val="22"/>
          <w:lang w:eastAsia="sl-SI"/>
        </w:rPr>
      </w:pPr>
    </w:p>
    <w:p w14:paraId="62547706" w14:textId="5D67098E" w:rsidR="00F76285" w:rsidRPr="004A7CF0" w:rsidRDefault="00F76285" w:rsidP="0027174E">
      <w:pPr>
        <w:jc w:val="both"/>
        <w:rPr>
          <w:rFonts w:ascii="Open Sans" w:hAnsi="Open Sans" w:cs="Open Sans"/>
          <w:bCs/>
          <w:sz w:val="22"/>
          <w:szCs w:val="22"/>
          <w:lang w:eastAsia="sl-SI"/>
        </w:rPr>
      </w:pPr>
    </w:p>
    <w:p w14:paraId="3E3FD209" w14:textId="77777777" w:rsidR="00F76285" w:rsidRPr="004A7CF0" w:rsidRDefault="00F76285" w:rsidP="0027174E">
      <w:pPr>
        <w:jc w:val="both"/>
        <w:rPr>
          <w:rFonts w:ascii="Open Sans" w:hAnsi="Open Sans" w:cs="Open Sans"/>
          <w:bCs/>
          <w:sz w:val="22"/>
          <w:szCs w:val="22"/>
          <w:lang w:eastAsia="sl-SI"/>
        </w:rPr>
      </w:pPr>
    </w:p>
    <w:p w14:paraId="35EEB87C" w14:textId="77777777" w:rsidR="00F76285" w:rsidRPr="004A7CF0" w:rsidRDefault="00F76285" w:rsidP="0027174E">
      <w:pPr>
        <w:jc w:val="both"/>
        <w:rPr>
          <w:rFonts w:ascii="Open Sans" w:hAnsi="Open Sans" w:cs="Open Sans"/>
          <w:bCs/>
          <w:sz w:val="22"/>
          <w:szCs w:val="22"/>
          <w:lang w:eastAsia="sl-SI"/>
        </w:rPr>
      </w:pPr>
    </w:p>
    <w:p w14:paraId="44F9D26C" w14:textId="77777777" w:rsidR="00F76285" w:rsidRPr="004A7CF0" w:rsidRDefault="00F76285" w:rsidP="0027174E">
      <w:pPr>
        <w:jc w:val="both"/>
        <w:rPr>
          <w:rFonts w:ascii="Open Sans" w:hAnsi="Open Sans" w:cs="Open Sans"/>
          <w:bCs/>
          <w:sz w:val="22"/>
          <w:szCs w:val="22"/>
          <w:lang w:eastAsia="sl-SI"/>
        </w:rPr>
      </w:pPr>
    </w:p>
    <w:p w14:paraId="4BE718C1" w14:textId="7BAD8A63" w:rsidR="00BA62DF" w:rsidRPr="004A7CF0" w:rsidRDefault="00BA62DF" w:rsidP="0027174E">
      <w:pPr>
        <w:jc w:val="both"/>
        <w:rPr>
          <w:rFonts w:ascii="Open Sans" w:hAnsi="Open Sans" w:cs="Open Sans"/>
          <w:bCs/>
          <w:sz w:val="22"/>
          <w:szCs w:val="22"/>
          <w:lang w:eastAsia="sl-SI"/>
        </w:rPr>
      </w:pPr>
    </w:p>
    <w:p w14:paraId="4BA2F5D8" w14:textId="45BE3F4D" w:rsidR="00BA62DF" w:rsidRPr="004A7CF0" w:rsidRDefault="00BA62DF" w:rsidP="0027174E">
      <w:pPr>
        <w:jc w:val="both"/>
        <w:rPr>
          <w:rFonts w:ascii="Open Sans" w:hAnsi="Open Sans" w:cs="Open Sans"/>
          <w:bCs/>
          <w:sz w:val="22"/>
          <w:szCs w:val="22"/>
          <w:lang w:eastAsia="sl-SI"/>
        </w:rPr>
      </w:pPr>
    </w:p>
    <w:p w14:paraId="2E8F5307" w14:textId="4B70F627" w:rsidR="00BA62DF" w:rsidRPr="004A7CF0" w:rsidRDefault="00BA62DF" w:rsidP="0027174E">
      <w:pPr>
        <w:jc w:val="both"/>
        <w:rPr>
          <w:rFonts w:ascii="Open Sans" w:hAnsi="Open Sans" w:cs="Open Sans"/>
          <w:bCs/>
          <w:sz w:val="22"/>
          <w:szCs w:val="22"/>
          <w:lang w:eastAsia="sl-SI"/>
        </w:rPr>
      </w:pPr>
    </w:p>
    <w:p w14:paraId="47A0225D" w14:textId="77777777" w:rsidR="00BA62DF" w:rsidRDefault="00BA62DF" w:rsidP="0027174E">
      <w:pPr>
        <w:jc w:val="both"/>
        <w:rPr>
          <w:rFonts w:ascii="Open Sans" w:hAnsi="Open Sans" w:cs="Open Sans"/>
          <w:bCs/>
          <w:sz w:val="22"/>
          <w:szCs w:val="22"/>
          <w:lang w:eastAsia="sl-SI"/>
        </w:rPr>
      </w:pPr>
    </w:p>
    <w:p w14:paraId="09ABAAFA" w14:textId="77777777" w:rsidR="005E14A6" w:rsidRDefault="005E14A6" w:rsidP="0027174E">
      <w:pPr>
        <w:jc w:val="both"/>
        <w:rPr>
          <w:rFonts w:ascii="Open Sans" w:hAnsi="Open Sans" w:cs="Open Sans"/>
          <w:bCs/>
          <w:sz w:val="22"/>
          <w:szCs w:val="22"/>
          <w:lang w:eastAsia="sl-SI"/>
        </w:rPr>
      </w:pPr>
    </w:p>
    <w:p w14:paraId="18033ADB" w14:textId="77777777" w:rsidR="005E14A6" w:rsidRDefault="005E14A6" w:rsidP="0027174E">
      <w:pPr>
        <w:jc w:val="both"/>
        <w:rPr>
          <w:rFonts w:ascii="Open Sans" w:hAnsi="Open Sans" w:cs="Open Sans"/>
          <w:bCs/>
          <w:sz w:val="22"/>
          <w:szCs w:val="22"/>
          <w:lang w:eastAsia="sl-SI"/>
        </w:rPr>
      </w:pPr>
    </w:p>
    <w:p w14:paraId="3E540A15" w14:textId="77777777" w:rsidR="005E14A6" w:rsidRDefault="005E14A6" w:rsidP="0027174E">
      <w:pPr>
        <w:jc w:val="both"/>
        <w:rPr>
          <w:rFonts w:ascii="Open Sans" w:hAnsi="Open Sans" w:cs="Open Sans"/>
          <w:bCs/>
          <w:sz w:val="22"/>
          <w:szCs w:val="22"/>
          <w:lang w:eastAsia="sl-SI"/>
        </w:rPr>
      </w:pPr>
    </w:p>
    <w:p w14:paraId="3DD9304A" w14:textId="77777777" w:rsidR="005E14A6" w:rsidRDefault="005E14A6" w:rsidP="0027174E">
      <w:pPr>
        <w:jc w:val="both"/>
        <w:rPr>
          <w:rFonts w:ascii="Open Sans" w:hAnsi="Open Sans" w:cs="Open Sans"/>
          <w:bCs/>
          <w:sz w:val="22"/>
          <w:szCs w:val="22"/>
          <w:lang w:eastAsia="sl-SI"/>
        </w:rPr>
      </w:pPr>
    </w:p>
    <w:p w14:paraId="35F90755" w14:textId="77777777" w:rsidR="005E14A6" w:rsidRDefault="005E14A6" w:rsidP="0027174E">
      <w:pPr>
        <w:jc w:val="both"/>
        <w:rPr>
          <w:rFonts w:ascii="Open Sans" w:hAnsi="Open Sans" w:cs="Open Sans"/>
          <w:bCs/>
          <w:sz w:val="22"/>
          <w:szCs w:val="22"/>
          <w:lang w:eastAsia="sl-SI"/>
        </w:rPr>
      </w:pPr>
    </w:p>
    <w:p w14:paraId="313BBA9B" w14:textId="77777777" w:rsidR="005E14A6" w:rsidRDefault="005E14A6" w:rsidP="0027174E">
      <w:pPr>
        <w:jc w:val="both"/>
        <w:rPr>
          <w:rFonts w:ascii="Open Sans" w:hAnsi="Open Sans" w:cs="Open Sans"/>
          <w:bCs/>
          <w:sz w:val="22"/>
          <w:szCs w:val="22"/>
          <w:lang w:eastAsia="sl-SI"/>
        </w:rPr>
      </w:pPr>
    </w:p>
    <w:p w14:paraId="575FDCDB" w14:textId="77777777" w:rsidR="005E14A6" w:rsidRPr="004A7CF0" w:rsidRDefault="005E14A6" w:rsidP="0027174E">
      <w:pPr>
        <w:jc w:val="both"/>
        <w:rPr>
          <w:rFonts w:ascii="Open Sans" w:hAnsi="Open Sans" w:cs="Open Sans"/>
          <w:bCs/>
          <w:sz w:val="22"/>
          <w:szCs w:val="22"/>
          <w:lang w:eastAsia="sl-SI"/>
        </w:rPr>
      </w:pPr>
    </w:p>
    <w:p w14:paraId="51050A1C" w14:textId="1DBE8E84" w:rsidR="0027174E" w:rsidRPr="004A7CF0" w:rsidRDefault="0027174E" w:rsidP="0027174E">
      <w:p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Št. </w:t>
      </w:r>
      <w:r w:rsidR="00583A43" w:rsidRPr="004A7CF0">
        <w:rPr>
          <w:rFonts w:ascii="Open Sans" w:hAnsi="Open Sans" w:cs="Open Sans"/>
          <w:bCs/>
          <w:sz w:val="22"/>
          <w:szCs w:val="22"/>
          <w:lang w:eastAsia="sl-SI"/>
        </w:rPr>
        <w:t>31</w:t>
      </w:r>
      <w:r w:rsidR="000308BA">
        <w:rPr>
          <w:rFonts w:ascii="Open Sans" w:hAnsi="Open Sans" w:cs="Open Sans"/>
          <w:bCs/>
          <w:sz w:val="22"/>
          <w:szCs w:val="22"/>
          <w:lang w:eastAsia="sl-SI"/>
        </w:rPr>
        <w:t>3</w:t>
      </w:r>
      <w:r w:rsidR="00583A43" w:rsidRPr="004A7CF0">
        <w:rPr>
          <w:rFonts w:ascii="Open Sans" w:hAnsi="Open Sans" w:cs="Open Sans"/>
          <w:bCs/>
          <w:sz w:val="22"/>
          <w:szCs w:val="22"/>
          <w:lang w:eastAsia="sl-SI"/>
        </w:rPr>
        <w:t>-5/2024-</w:t>
      </w:r>
      <w:r w:rsidR="009878B6">
        <w:rPr>
          <w:rFonts w:ascii="Open Sans" w:hAnsi="Open Sans" w:cs="Open Sans"/>
          <w:bCs/>
          <w:sz w:val="22"/>
          <w:szCs w:val="22"/>
          <w:lang w:eastAsia="sl-SI"/>
        </w:rPr>
        <w:t>61</w:t>
      </w:r>
    </w:p>
    <w:p w14:paraId="4961B97A" w14:textId="6B92B233" w:rsidR="0027174E" w:rsidRPr="004A7CF0" w:rsidRDefault="0027174E" w:rsidP="0027174E">
      <w:pPr>
        <w:jc w:val="both"/>
        <w:rPr>
          <w:rFonts w:ascii="Open Sans" w:eastAsia="Calibri" w:hAnsi="Open Sans" w:cs="Open Sans"/>
          <w:color w:val="ED7D31" w:themeColor="accent2"/>
          <w:sz w:val="22"/>
          <w:szCs w:val="22"/>
        </w:rPr>
      </w:pPr>
      <w:r w:rsidRPr="004A7CF0">
        <w:rPr>
          <w:rFonts w:ascii="Open Sans" w:hAnsi="Open Sans" w:cs="Open Sans"/>
          <w:bCs/>
          <w:sz w:val="22"/>
          <w:szCs w:val="22"/>
          <w:lang w:eastAsia="sl-SI"/>
        </w:rPr>
        <w:t>Ljubljana, dne</w:t>
      </w:r>
      <w:r w:rsidR="002B0BBE">
        <w:rPr>
          <w:rFonts w:ascii="Open Sans" w:hAnsi="Open Sans" w:cs="Open Sans"/>
          <w:bCs/>
          <w:sz w:val="22"/>
          <w:szCs w:val="22"/>
          <w:lang w:eastAsia="sl-SI"/>
        </w:rPr>
        <w:t xml:space="preserve"> </w:t>
      </w:r>
      <w:r w:rsidR="000308BA">
        <w:rPr>
          <w:rFonts w:ascii="Open Sans" w:hAnsi="Open Sans" w:cs="Open Sans"/>
          <w:bCs/>
          <w:sz w:val="22"/>
          <w:szCs w:val="22"/>
          <w:lang w:eastAsia="sl-SI"/>
        </w:rPr>
        <w:t>10</w:t>
      </w:r>
      <w:r w:rsidR="002B0BBE">
        <w:rPr>
          <w:rFonts w:ascii="Open Sans" w:hAnsi="Open Sans" w:cs="Open Sans"/>
          <w:bCs/>
          <w:sz w:val="22"/>
          <w:szCs w:val="22"/>
          <w:lang w:eastAsia="sl-SI"/>
        </w:rPr>
        <w:t>. julij 2024</w:t>
      </w:r>
    </w:p>
    <w:p w14:paraId="451546FA" w14:textId="77777777" w:rsidR="0027174E" w:rsidRPr="004A7CF0" w:rsidRDefault="0027174E" w:rsidP="0027174E">
      <w:pPr>
        <w:rPr>
          <w:rFonts w:ascii="Open Sans" w:hAnsi="Open Sans" w:cs="Open Sans"/>
          <w:sz w:val="22"/>
          <w:szCs w:val="22"/>
        </w:rPr>
      </w:pPr>
    </w:p>
    <w:p w14:paraId="41FB99A1" w14:textId="6C419B8A" w:rsidR="00245245" w:rsidRPr="004A7CF0" w:rsidRDefault="00245245">
      <w:pPr>
        <w:rPr>
          <w:rFonts w:ascii="Open Sans" w:hAnsi="Open Sans" w:cs="Open Sans"/>
          <w:sz w:val="22"/>
          <w:szCs w:val="22"/>
        </w:rPr>
      </w:pPr>
    </w:p>
    <w:sectPr w:rsidR="00245245" w:rsidRPr="004A7CF0" w:rsidSect="00E22286">
      <w:headerReference w:type="default" r:id="rId34"/>
      <w:footerReference w:type="default" r:id="rId35"/>
      <w:type w:val="continuous"/>
      <w:pgSz w:w="11906" w:h="16838" w:code="9"/>
      <w:pgMar w:top="1276" w:right="1134" w:bottom="993" w:left="1276" w:header="567" w:footer="45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A484D" w14:textId="77777777" w:rsidR="004873BE" w:rsidRDefault="004873BE" w:rsidP="00681F9D">
      <w:r>
        <w:separator/>
      </w:r>
    </w:p>
  </w:endnote>
  <w:endnote w:type="continuationSeparator" w:id="0">
    <w:p w14:paraId="68802D60" w14:textId="77777777" w:rsidR="004873BE" w:rsidRDefault="004873BE" w:rsidP="00681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 w:name="FYTZVX+TimesNewRomanPS-Bold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8631673"/>
      <w:docPartObj>
        <w:docPartGallery w:val="Page Numbers (Bottom of Page)"/>
        <w:docPartUnique/>
      </w:docPartObj>
    </w:sdtPr>
    <w:sdtEndPr>
      <w:rPr>
        <w:rFonts w:ascii="Open Sans" w:hAnsi="Open Sans" w:cs="Open Sans"/>
      </w:rPr>
    </w:sdtEndPr>
    <w:sdtContent>
      <w:p w14:paraId="570F5765" w14:textId="68198549" w:rsidR="00627B6D" w:rsidRPr="00B3135D" w:rsidRDefault="00627B6D">
        <w:pPr>
          <w:pStyle w:val="Noga"/>
          <w:jc w:val="center"/>
          <w:rPr>
            <w:rFonts w:ascii="Open Sans" w:hAnsi="Open Sans" w:cs="Open Sans"/>
          </w:rPr>
        </w:pPr>
        <w:r w:rsidRPr="00B3135D">
          <w:rPr>
            <w:rFonts w:ascii="Open Sans" w:hAnsi="Open Sans" w:cs="Open Sans"/>
          </w:rPr>
          <w:fldChar w:fldCharType="begin"/>
        </w:r>
        <w:r w:rsidRPr="00B3135D">
          <w:rPr>
            <w:rFonts w:ascii="Open Sans" w:hAnsi="Open Sans" w:cs="Open Sans"/>
          </w:rPr>
          <w:instrText>PAGE   \* MERGEFORMAT</w:instrText>
        </w:r>
        <w:r w:rsidRPr="00B3135D">
          <w:rPr>
            <w:rFonts w:ascii="Open Sans" w:hAnsi="Open Sans" w:cs="Open Sans"/>
          </w:rPr>
          <w:fldChar w:fldCharType="separate"/>
        </w:r>
        <w:r w:rsidRPr="00B3135D">
          <w:rPr>
            <w:rFonts w:ascii="Open Sans" w:hAnsi="Open Sans" w:cs="Open Sans"/>
          </w:rPr>
          <w:t>2</w:t>
        </w:r>
        <w:r w:rsidRPr="00B3135D">
          <w:rPr>
            <w:rFonts w:ascii="Open Sans" w:hAnsi="Open Sans" w:cs="Open Sans"/>
          </w:rPr>
          <w:fldChar w:fldCharType="end"/>
        </w:r>
      </w:p>
    </w:sdtContent>
  </w:sdt>
  <w:p w14:paraId="149588FE" w14:textId="77777777" w:rsidR="00627B6D" w:rsidRDefault="00627B6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9BD0E" w14:textId="77777777" w:rsidR="004873BE" w:rsidRDefault="004873BE" w:rsidP="00681F9D">
      <w:r>
        <w:separator/>
      </w:r>
    </w:p>
  </w:footnote>
  <w:footnote w:type="continuationSeparator" w:id="0">
    <w:p w14:paraId="5B90BD99" w14:textId="77777777" w:rsidR="004873BE" w:rsidRDefault="004873BE" w:rsidP="00681F9D">
      <w:r>
        <w:continuationSeparator/>
      </w:r>
    </w:p>
  </w:footnote>
  <w:footnote w:id="1">
    <w:p w14:paraId="50F6EB8D" w14:textId="77777777" w:rsidR="00E11F5F" w:rsidRPr="00AF29D5" w:rsidRDefault="00E11F5F" w:rsidP="00E11F5F">
      <w:pPr>
        <w:pStyle w:val="Sprotnaopomba-besedilo"/>
        <w:jc w:val="both"/>
        <w:rPr>
          <w:rFonts w:ascii="Open Sans" w:hAnsi="Open Sans" w:cs="Open Sans"/>
          <w:bCs/>
          <w:sz w:val="16"/>
          <w:szCs w:val="16"/>
          <w:lang w:eastAsia="sl-SI"/>
        </w:rPr>
      </w:pPr>
      <w:r w:rsidRPr="00AF29D5">
        <w:rPr>
          <w:rStyle w:val="Sprotnaopomba-sklic"/>
          <w:sz w:val="16"/>
          <w:szCs w:val="16"/>
        </w:rPr>
        <w:footnoteRef/>
      </w:r>
      <w:r w:rsidRPr="00AF29D5">
        <w:rPr>
          <w:sz w:val="16"/>
          <w:szCs w:val="16"/>
        </w:rPr>
        <w:t xml:space="preserve"> </w:t>
      </w:r>
      <w:bookmarkStart w:id="31" w:name="_Hlk160018690"/>
      <w:r w:rsidRPr="00AF29D5">
        <w:rPr>
          <w:b/>
          <w:bCs/>
          <w:sz w:val="16"/>
          <w:szCs w:val="16"/>
        </w:rPr>
        <w:t>»</w:t>
      </w:r>
      <w:r w:rsidRPr="00AF29D5">
        <w:rPr>
          <w:rFonts w:ascii="Open Sans" w:hAnsi="Open Sans" w:cs="Open Sans"/>
          <w:bCs/>
          <w:sz w:val="16"/>
          <w:szCs w:val="16"/>
          <w:lang w:eastAsia="sl-SI"/>
        </w:rPr>
        <w:t xml:space="preserve">Enotno podjetje« pomeni vsa podjetja, ki so med seboj najmanj v enem od naslednjih razmerij: </w:t>
      </w:r>
    </w:p>
    <w:p w14:paraId="2BB76826" w14:textId="77777777" w:rsidR="00E11F5F" w:rsidRPr="00AF29D5" w:rsidRDefault="00E11F5F">
      <w:pPr>
        <w:pStyle w:val="Sprotnaopomba-besedilo"/>
        <w:numPr>
          <w:ilvl w:val="0"/>
          <w:numId w:val="21"/>
        </w:numPr>
        <w:jc w:val="both"/>
        <w:rPr>
          <w:rFonts w:ascii="Open Sans" w:hAnsi="Open Sans" w:cs="Open Sans"/>
          <w:bCs/>
          <w:sz w:val="16"/>
          <w:szCs w:val="16"/>
          <w:lang w:eastAsia="sl-SI"/>
        </w:rPr>
      </w:pPr>
      <w:r w:rsidRPr="00AF29D5">
        <w:rPr>
          <w:rFonts w:ascii="Open Sans" w:hAnsi="Open Sans" w:cs="Open Sans"/>
          <w:bCs/>
          <w:sz w:val="16"/>
          <w:szCs w:val="16"/>
          <w:lang w:eastAsia="sl-SI"/>
        </w:rPr>
        <w:t xml:space="preserve">eno podjetje ima večino glasovalnih pravic delničarjev ali družbenikov drugega podjetja, </w:t>
      </w:r>
    </w:p>
    <w:p w14:paraId="3623512C" w14:textId="77777777" w:rsidR="00E11F5F" w:rsidRPr="00AF29D5" w:rsidRDefault="00E11F5F">
      <w:pPr>
        <w:pStyle w:val="Sprotnaopomba-besedilo"/>
        <w:numPr>
          <w:ilvl w:val="0"/>
          <w:numId w:val="21"/>
        </w:numPr>
        <w:jc w:val="both"/>
        <w:rPr>
          <w:rFonts w:ascii="Open Sans" w:hAnsi="Open Sans" w:cs="Open Sans"/>
          <w:bCs/>
          <w:sz w:val="16"/>
          <w:szCs w:val="16"/>
          <w:lang w:eastAsia="sl-SI"/>
        </w:rPr>
      </w:pPr>
      <w:r w:rsidRPr="00AF29D5">
        <w:rPr>
          <w:rFonts w:ascii="Open Sans" w:hAnsi="Open Sans" w:cs="Open Sans"/>
          <w:bCs/>
          <w:sz w:val="16"/>
          <w:szCs w:val="16"/>
          <w:lang w:eastAsia="sl-SI"/>
        </w:rPr>
        <w:t>eno podjetje ima pravico imenovati ali odpoklicati večino članov upravnega, poslovodnega ali nadzornega organa drugega podjetja,</w:t>
      </w:r>
    </w:p>
    <w:p w14:paraId="03EDD6E3" w14:textId="77777777" w:rsidR="00E11F5F" w:rsidRPr="00AF29D5" w:rsidRDefault="00E11F5F">
      <w:pPr>
        <w:pStyle w:val="Sprotnaopomba-besedilo"/>
        <w:numPr>
          <w:ilvl w:val="0"/>
          <w:numId w:val="21"/>
        </w:numPr>
        <w:jc w:val="both"/>
        <w:rPr>
          <w:rFonts w:ascii="Open Sans" w:hAnsi="Open Sans" w:cs="Open Sans"/>
          <w:bCs/>
          <w:sz w:val="16"/>
          <w:szCs w:val="16"/>
          <w:lang w:eastAsia="sl-SI"/>
        </w:rPr>
      </w:pPr>
      <w:r w:rsidRPr="00AF29D5">
        <w:rPr>
          <w:rFonts w:ascii="Open Sans" w:hAnsi="Open Sans" w:cs="Open Sans"/>
          <w:bCs/>
          <w:sz w:val="16"/>
          <w:szCs w:val="16"/>
          <w:lang w:eastAsia="sl-SI"/>
        </w:rPr>
        <w:t>pogodba med podjetjema ali določba v njuni družbeni pogodbi ali statutu, daje pravico enemu podjetju, da izvršuje prevladujoč vpliv na drugo podjetje,</w:t>
      </w:r>
    </w:p>
    <w:p w14:paraId="56596408" w14:textId="77777777" w:rsidR="00E11F5F" w:rsidRPr="00AF29D5" w:rsidRDefault="00E11F5F">
      <w:pPr>
        <w:pStyle w:val="Sprotnaopomba-besedilo"/>
        <w:numPr>
          <w:ilvl w:val="0"/>
          <w:numId w:val="21"/>
        </w:numPr>
        <w:jc w:val="both"/>
        <w:rPr>
          <w:rFonts w:ascii="Open Sans" w:hAnsi="Open Sans" w:cs="Open Sans"/>
          <w:bCs/>
          <w:sz w:val="16"/>
          <w:szCs w:val="16"/>
          <w:lang w:eastAsia="sl-SI"/>
        </w:rPr>
      </w:pPr>
      <w:r w:rsidRPr="00AF29D5">
        <w:rPr>
          <w:rFonts w:ascii="Open Sans" w:hAnsi="Open Sans" w:cs="Open Sans"/>
          <w:bCs/>
          <w:sz w:val="16"/>
          <w:szCs w:val="16"/>
          <w:lang w:eastAsia="sl-SI"/>
        </w:rPr>
        <w:t>eno podjetje, ki je delničar ali družbenik drugega podjetja, na podlagi dogovora, samo nadzoruje večino glasovalnih pravic,</w:t>
      </w:r>
    </w:p>
    <w:p w14:paraId="3E5F6F22" w14:textId="77777777" w:rsidR="00E11F5F" w:rsidRPr="00AF29D5" w:rsidRDefault="00E11F5F">
      <w:pPr>
        <w:pStyle w:val="Sprotnaopomba-besedilo"/>
        <w:numPr>
          <w:ilvl w:val="0"/>
          <w:numId w:val="21"/>
        </w:numPr>
        <w:jc w:val="both"/>
        <w:rPr>
          <w:rFonts w:ascii="Open Sans" w:hAnsi="Open Sans" w:cs="Open Sans"/>
          <w:bCs/>
          <w:sz w:val="16"/>
          <w:szCs w:val="16"/>
          <w:lang w:eastAsia="sl-SI"/>
        </w:rPr>
      </w:pPr>
      <w:r w:rsidRPr="00AF29D5">
        <w:rPr>
          <w:rFonts w:ascii="Open Sans" w:hAnsi="Open Sans" w:cs="Open Sans"/>
          <w:bCs/>
          <w:sz w:val="16"/>
          <w:szCs w:val="16"/>
          <w:lang w:eastAsia="sl-SI"/>
        </w:rPr>
        <w:t>podjetja, ki so v katerem koli razmerju, iz prejšnjih alinej, preko enega ali več drugih podjetij, so prav tako »enotno« podjetje.</w:t>
      </w:r>
    </w:p>
    <w:bookmarkEnd w:id="31"/>
  </w:footnote>
  <w:footnote w:id="2">
    <w:p w14:paraId="46D9626D" w14:textId="60A25A54" w:rsidR="00D921C2" w:rsidRPr="00E716EE" w:rsidRDefault="00D921C2" w:rsidP="00D921C2">
      <w:pPr>
        <w:pStyle w:val="Odstavek"/>
        <w:spacing w:before="0"/>
        <w:ind w:firstLine="0"/>
        <w:rPr>
          <w:rFonts w:ascii="Open Sans" w:hAnsi="Open Sans" w:cs="Open Sans"/>
          <w:bCs/>
          <w:sz w:val="16"/>
          <w:szCs w:val="16"/>
        </w:rPr>
      </w:pPr>
      <w:r>
        <w:rPr>
          <w:rStyle w:val="Sprotnaopomba-sklic"/>
        </w:rPr>
        <w:footnoteRef/>
      </w:r>
      <w:r w:rsidRPr="00E716EE">
        <w:rPr>
          <w:rFonts w:ascii="Open Sans" w:hAnsi="Open Sans" w:cs="Open Sans"/>
          <w:bCs/>
          <w:sz w:val="16"/>
          <w:szCs w:val="16"/>
        </w:rPr>
        <w:t xml:space="preserve">Upravičeni vlagatelji </w:t>
      </w:r>
      <w:r w:rsidR="00E716EE">
        <w:rPr>
          <w:rFonts w:ascii="Open Sans" w:hAnsi="Open Sans" w:cs="Open Sans"/>
          <w:bCs/>
          <w:sz w:val="16"/>
          <w:szCs w:val="16"/>
        </w:rPr>
        <w:t>-</w:t>
      </w:r>
      <w:r w:rsidRPr="00E716EE">
        <w:rPr>
          <w:rFonts w:ascii="Open Sans" w:hAnsi="Open Sans" w:cs="Open Sans"/>
          <w:bCs/>
          <w:sz w:val="16"/>
          <w:szCs w:val="16"/>
        </w:rPr>
        <w:t xml:space="preserve"> subjekti, ki so registrirani v skladu z Zakonom o gospodarskih družbah (Uradni list RS, št. 65/09 – uradno prečiščeno besedilo, 33/11, 91/11, 32/12, 57/12, 44/13 – odl. US, 82/13, 55/15, 15/17, 22/19 – ZPosS, 158/20 – ZIntPK-C </w:t>
      </w:r>
      <w:r w:rsidR="003D5860">
        <w:rPr>
          <w:rFonts w:ascii="Open Sans" w:hAnsi="Open Sans" w:cs="Open Sans"/>
          <w:bCs/>
          <w:sz w:val="16"/>
          <w:szCs w:val="16"/>
        </w:rPr>
        <w:t xml:space="preserve">, </w:t>
      </w:r>
      <w:r w:rsidRPr="00E716EE">
        <w:rPr>
          <w:rFonts w:ascii="Open Sans" w:hAnsi="Open Sans" w:cs="Open Sans"/>
          <w:bCs/>
          <w:sz w:val="16"/>
          <w:szCs w:val="16"/>
        </w:rPr>
        <w:t>18/21</w:t>
      </w:r>
      <w:r w:rsidR="003D5860">
        <w:rPr>
          <w:rFonts w:ascii="Open Sans" w:hAnsi="Open Sans" w:cs="Open Sans"/>
          <w:bCs/>
          <w:sz w:val="16"/>
          <w:szCs w:val="16"/>
        </w:rPr>
        <w:t>, 18/23 – ZDU-1O in 75/23)</w:t>
      </w:r>
      <w:r w:rsidRPr="00E716EE">
        <w:rPr>
          <w:rFonts w:ascii="Open Sans" w:hAnsi="Open Sans" w:cs="Open Sans"/>
          <w:bCs/>
          <w:sz w:val="16"/>
          <w:szCs w:val="16"/>
        </w:rPr>
        <w:t xml:space="preserve"> kot pravna oseba, družba z neomejeno odgovornostjo, komanditna družba, družba z omejeno odgovornostjo, delniška družba, komanditna delniška družba, evropska delniška družba, fizična oseba, ki na trgu samostojno opravlja pridobitno dejavnost in registrirani v skladu z Zakonom o zadrugah (Uradni list RS, št. 97/09 – uradno prečiščeno besedilo in 121/21) kot zadruga. Vlagatelj mora biti vpisan v sodni register ter registriran za eno od dejavnosti po Standardni klasifikaciji dejavnosti. </w:t>
      </w:r>
    </w:p>
    <w:p w14:paraId="1CA1D6C7" w14:textId="77777777" w:rsidR="00D921C2" w:rsidRDefault="00D921C2" w:rsidP="00D921C2">
      <w:pPr>
        <w:pStyle w:val="Sprotnaopomba-besedilo"/>
      </w:pPr>
      <w:r>
        <w:t xml:space="preserve"> </w:t>
      </w:r>
    </w:p>
  </w:footnote>
  <w:footnote w:id="3">
    <w:p w14:paraId="5B7BD0CC" w14:textId="77777777" w:rsidR="00F971EE" w:rsidRPr="00E716EE" w:rsidRDefault="00F971EE" w:rsidP="00F971EE">
      <w:pPr>
        <w:pStyle w:val="Sprotnaopomba-besedilo"/>
        <w:jc w:val="both"/>
        <w:rPr>
          <w:rFonts w:ascii="Open Sans" w:hAnsi="Open Sans" w:cs="Open Sans"/>
          <w:bCs/>
          <w:sz w:val="16"/>
          <w:szCs w:val="16"/>
          <w:lang w:eastAsia="sl-SI"/>
        </w:rPr>
      </w:pPr>
      <w:r w:rsidRPr="00E716EE">
        <w:rPr>
          <w:rStyle w:val="Sprotnaopomba-sklic"/>
          <w:sz w:val="16"/>
          <w:szCs w:val="16"/>
        </w:rPr>
        <w:footnoteRef/>
      </w:r>
      <w:r w:rsidRPr="00E716EE">
        <w:rPr>
          <w:sz w:val="16"/>
          <w:szCs w:val="16"/>
        </w:rPr>
        <w:t xml:space="preserve"> </w:t>
      </w:r>
      <w:r w:rsidRPr="00E716EE">
        <w:rPr>
          <w:b/>
          <w:bCs/>
          <w:sz w:val="16"/>
          <w:szCs w:val="16"/>
        </w:rPr>
        <w:t>»</w:t>
      </w:r>
      <w:r w:rsidRPr="00E716EE">
        <w:rPr>
          <w:rFonts w:ascii="Open Sans" w:hAnsi="Open Sans" w:cs="Open Sans"/>
          <w:bCs/>
          <w:sz w:val="16"/>
          <w:szCs w:val="16"/>
          <w:lang w:eastAsia="sl-SI"/>
        </w:rPr>
        <w:t xml:space="preserve">Enotno podjetje« pomeni vsa podjetja, ki so med seboj najmanj v enem od naslednjih razmerij: </w:t>
      </w:r>
    </w:p>
    <w:p w14:paraId="38061BF2" w14:textId="77777777" w:rsidR="00F971EE" w:rsidRPr="00E716EE" w:rsidRDefault="00F971EE" w:rsidP="00E716EE">
      <w:pPr>
        <w:pStyle w:val="Sprotnaopomba-besedilo"/>
        <w:numPr>
          <w:ilvl w:val="0"/>
          <w:numId w:val="37"/>
        </w:numPr>
        <w:jc w:val="both"/>
        <w:rPr>
          <w:rFonts w:ascii="Open Sans" w:hAnsi="Open Sans" w:cs="Open Sans"/>
          <w:bCs/>
          <w:sz w:val="16"/>
          <w:szCs w:val="16"/>
          <w:lang w:eastAsia="sl-SI"/>
        </w:rPr>
      </w:pPr>
      <w:r w:rsidRPr="00E716EE">
        <w:rPr>
          <w:rFonts w:ascii="Open Sans" w:hAnsi="Open Sans" w:cs="Open Sans"/>
          <w:bCs/>
          <w:sz w:val="16"/>
          <w:szCs w:val="16"/>
          <w:lang w:eastAsia="sl-SI"/>
        </w:rPr>
        <w:t xml:space="preserve">eno podjetje ima večino glasovalnih pravic delničarjev ali družbenikov drugega podjetja, </w:t>
      </w:r>
    </w:p>
    <w:p w14:paraId="5D6AD3BA" w14:textId="77777777" w:rsidR="00F971EE" w:rsidRPr="00E716EE" w:rsidRDefault="00F971EE" w:rsidP="00E716EE">
      <w:pPr>
        <w:pStyle w:val="Sprotnaopomba-besedilo"/>
        <w:numPr>
          <w:ilvl w:val="0"/>
          <w:numId w:val="37"/>
        </w:numPr>
        <w:jc w:val="both"/>
        <w:rPr>
          <w:rFonts w:ascii="Open Sans" w:hAnsi="Open Sans" w:cs="Open Sans"/>
          <w:bCs/>
          <w:sz w:val="16"/>
          <w:szCs w:val="16"/>
          <w:lang w:eastAsia="sl-SI"/>
        </w:rPr>
      </w:pPr>
      <w:r w:rsidRPr="00E716EE">
        <w:rPr>
          <w:rFonts w:ascii="Open Sans" w:hAnsi="Open Sans" w:cs="Open Sans"/>
          <w:bCs/>
          <w:sz w:val="16"/>
          <w:szCs w:val="16"/>
          <w:lang w:eastAsia="sl-SI"/>
        </w:rPr>
        <w:t>eno podjetje ima pravico imenovati ali odpoklicati večino članov upravnega, poslovodnega ali nadzornega organa drugega podjetja,</w:t>
      </w:r>
    </w:p>
    <w:p w14:paraId="664964FA" w14:textId="77777777" w:rsidR="00F971EE" w:rsidRPr="00E716EE" w:rsidRDefault="00F971EE" w:rsidP="00E716EE">
      <w:pPr>
        <w:pStyle w:val="Sprotnaopomba-besedilo"/>
        <w:numPr>
          <w:ilvl w:val="0"/>
          <w:numId w:val="37"/>
        </w:numPr>
        <w:jc w:val="both"/>
        <w:rPr>
          <w:rFonts w:ascii="Open Sans" w:hAnsi="Open Sans" w:cs="Open Sans"/>
          <w:bCs/>
          <w:sz w:val="16"/>
          <w:szCs w:val="16"/>
          <w:lang w:eastAsia="sl-SI"/>
        </w:rPr>
      </w:pPr>
      <w:r w:rsidRPr="00E716EE">
        <w:rPr>
          <w:rFonts w:ascii="Open Sans" w:hAnsi="Open Sans" w:cs="Open Sans"/>
          <w:bCs/>
          <w:sz w:val="16"/>
          <w:szCs w:val="16"/>
          <w:lang w:eastAsia="sl-SI"/>
        </w:rPr>
        <w:t>pogodba med podjetjema ali določba v njuni družbeni pogodbi ali statutu, daje pravico enemu podjetju, da izvršuje prevladujoč vpliv na drugo podjetje,</w:t>
      </w:r>
    </w:p>
    <w:p w14:paraId="28B3C5EE" w14:textId="77777777" w:rsidR="00F971EE" w:rsidRPr="00E716EE" w:rsidRDefault="00F971EE" w:rsidP="00E716EE">
      <w:pPr>
        <w:pStyle w:val="Sprotnaopomba-besedilo"/>
        <w:numPr>
          <w:ilvl w:val="0"/>
          <w:numId w:val="37"/>
        </w:numPr>
        <w:jc w:val="both"/>
        <w:rPr>
          <w:rFonts w:ascii="Open Sans" w:hAnsi="Open Sans" w:cs="Open Sans"/>
          <w:bCs/>
          <w:sz w:val="16"/>
          <w:szCs w:val="16"/>
          <w:lang w:eastAsia="sl-SI"/>
        </w:rPr>
      </w:pPr>
      <w:r w:rsidRPr="00E716EE">
        <w:rPr>
          <w:rFonts w:ascii="Open Sans" w:hAnsi="Open Sans" w:cs="Open Sans"/>
          <w:bCs/>
          <w:sz w:val="16"/>
          <w:szCs w:val="16"/>
          <w:lang w:eastAsia="sl-SI"/>
        </w:rPr>
        <w:t>eno podjetje, ki je delničar ali družbenik drugega podjetja, na podlagi dogovora, samo nadzoruje večino glasovalnih pravic,</w:t>
      </w:r>
    </w:p>
    <w:p w14:paraId="13BCFFA6" w14:textId="77777777" w:rsidR="00F971EE" w:rsidRPr="00E716EE" w:rsidRDefault="00F971EE" w:rsidP="00E716EE">
      <w:pPr>
        <w:pStyle w:val="Sprotnaopomba-besedilo"/>
        <w:numPr>
          <w:ilvl w:val="0"/>
          <w:numId w:val="37"/>
        </w:numPr>
        <w:jc w:val="both"/>
        <w:rPr>
          <w:rFonts w:ascii="Open Sans" w:hAnsi="Open Sans" w:cs="Open Sans"/>
          <w:bCs/>
          <w:sz w:val="16"/>
          <w:szCs w:val="16"/>
          <w:lang w:eastAsia="sl-SI"/>
        </w:rPr>
      </w:pPr>
      <w:r w:rsidRPr="00E716EE">
        <w:rPr>
          <w:rFonts w:ascii="Open Sans" w:hAnsi="Open Sans" w:cs="Open Sans"/>
          <w:bCs/>
          <w:sz w:val="16"/>
          <w:szCs w:val="16"/>
          <w:lang w:eastAsia="sl-SI"/>
        </w:rPr>
        <w:t>podjetja, ki so v katerem koli razmerju, iz prejšnjih alinej, preko enega ali več drugih podjetij, so prav tako »enotno« podjetje.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8E36A" w14:textId="12B90E09" w:rsidR="00681F9D" w:rsidRDefault="00681F9D">
    <w:pPr>
      <w:pStyle w:val="Glav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82834"/>
    <w:multiLevelType w:val="hybridMultilevel"/>
    <w:tmpl w:val="636ED808"/>
    <w:lvl w:ilvl="0" w:tplc="FFFFFFFF">
      <w:start w:val="1"/>
      <w:numFmt w:val="lowerRoman"/>
      <w:lvlText w:val="%1."/>
      <w:lvlJc w:val="righ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 w15:restartNumberingAfterBreak="0">
    <w:nsid w:val="096527E7"/>
    <w:multiLevelType w:val="hybridMultilevel"/>
    <w:tmpl w:val="1C5426E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2724EE2"/>
    <w:multiLevelType w:val="hybridMultilevel"/>
    <w:tmpl w:val="F9CCB25C"/>
    <w:lvl w:ilvl="0" w:tplc="A0324B78">
      <w:start w:val="70"/>
      <w:numFmt w:val="bullet"/>
      <w:lvlText w:val="-"/>
      <w:lvlJc w:val="left"/>
      <w:pPr>
        <w:ind w:left="720" w:hanging="360"/>
      </w:pPr>
      <w:rPr>
        <w:rFonts w:ascii="Times New Roman" w:eastAsiaTheme="minorHAnsi" w:hAnsi="Times New Roman" w:cs="Times New Roman" w:hint="default"/>
        <w:color w:val="000000"/>
        <w:lang w:val="sl-SI"/>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2C24F67"/>
    <w:multiLevelType w:val="hybridMultilevel"/>
    <w:tmpl w:val="B20619EC"/>
    <w:lvl w:ilvl="0" w:tplc="04240003">
      <w:start w:val="1"/>
      <w:numFmt w:val="bullet"/>
      <w:lvlText w:val="o"/>
      <w:lvlJc w:val="left"/>
      <w:pPr>
        <w:ind w:left="720" w:hanging="360"/>
      </w:pPr>
      <w:rPr>
        <w:rFonts w:ascii="Courier New" w:hAnsi="Courier New" w:cs="Courier New" w:hint="default"/>
        <w:color w:val="000000"/>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1405F57"/>
    <w:multiLevelType w:val="hybridMultilevel"/>
    <w:tmpl w:val="BB4C0B9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CC131EE"/>
    <w:multiLevelType w:val="hybridMultilevel"/>
    <w:tmpl w:val="DD00F6EA"/>
    <w:lvl w:ilvl="0" w:tplc="304C51DC">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2E202DF1"/>
    <w:multiLevelType w:val="hybridMultilevel"/>
    <w:tmpl w:val="67688DB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E4D6FF1"/>
    <w:multiLevelType w:val="hybridMultilevel"/>
    <w:tmpl w:val="8AEC1ACA"/>
    <w:lvl w:ilvl="0" w:tplc="FFFFFFFF">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8" w15:restartNumberingAfterBreak="0">
    <w:nsid w:val="30445FAD"/>
    <w:multiLevelType w:val="hybridMultilevel"/>
    <w:tmpl w:val="9AD6A4C2"/>
    <w:lvl w:ilvl="0" w:tplc="0380ACF4">
      <w:numFmt w:val="bullet"/>
      <w:pStyle w:val="Alineazatevilnotoko"/>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389A29E0"/>
    <w:multiLevelType w:val="multilevel"/>
    <w:tmpl w:val="6E5EABE0"/>
    <w:lvl w:ilvl="0">
      <w:start w:val="2"/>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Zero"/>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10" w15:restartNumberingAfterBreak="0">
    <w:nsid w:val="39C45CAD"/>
    <w:multiLevelType w:val="hybridMultilevel"/>
    <w:tmpl w:val="63E83078"/>
    <w:lvl w:ilvl="0" w:tplc="A0324B78">
      <w:start w:val="70"/>
      <w:numFmt w:val="bullet"/>
      <w:lvlText w:val="-"/>
      <w:lvlJc w:val="left"/>
      <w:pPr>
        <w:ind w:left="720" w:hanging="360"/>
      </w:pPr>
      <w:rPr>
        <w:rFonts w:ascii="Times New Roman" w:eastAsiaTheme="minorHAnsi" w:hAnsi="Times New Roman" w:cs="Times New Roman" w:hint="default"/>
        <w:color w:val="000000"/>
        <w:lang w:val="sl-SI"/>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B735EAA"/>
    <w:multiLevelType w:val="hybridMultilevel"/>
    <w:tmpl w:val="D33899AE"/>
    <w:lvl w:ilvl="0" w:tplc="2D405454">
      <w:start w:val="1"/>
      <w:numFmt w:val="decimal"/>
      <w:lvlText w:val="%1."/>
      <w:lvlJc w:val="left"/>
      <w:pPr>
        <w:ind w:left="1080" w:hanging="72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BC77658"/>
    <w:multiLevelType w:val="hybridMultilevel"/>
    <w:tmpl w:val="8206AF06"/>
    <w:lvl w:ilvl="0" w:tplc="04240003">
      <w:start w:val="1"/>
      <w:numFmt w:val="bullet"/>
      <w:lvlText w:val="o"/>
      <w:lvlJc w:val="left"/>
      <w:pPr>
        <w:ind w:left="720" w:hanging="360"/>
      </w:pPr>
      <w:rPr>
        <w:rFonts w:ascii="Courier New" w:hAnsi="Courier New" w:cs="Courier New" w:hint="default"/>
        <w:color w:val="000000"/>
        <w:lang w:val="sl-S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6C77225"/>
    <w:multiLevelType w:val="hybridMultilevel"/>
    <w:tmpl w:val="8AEC1ACA"/>
    <w:lvl w:ilvl="0" w:tplc="FFFFFFFF">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5" w15:restartNumberingAfterBreak="0">
    <w:nsid w:val="488303C7"/>
    <w:multiLevelType w:val="hybridMultilevel"/>
    <w:tmpl w:val="50927A8A"/>
    <w:lvl w:ilvl="0" w:tplc="A0324B78">
      <w:start w:val="70"/>
      <w:numFmt w:val="bullet"/>
      <w:lvlText w:val="-"/>
      <w:lvlJc w:val="left"/>
      <w:pPr>
        <w:ind w:left="720" w:hanging="360"/>
      </w:pPr>
      <w:rPr>
        <w:rFonts w:ascii="Times New Roman" w:eastAsiaTheme="minorHAnsi" w:hAnsi="Times New Roman" w:cs="Times New Roman" w:hint="default"/>
        <w:color w:val="000000"/>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E196566"/>
    <w:multiLevelType w:val="hybridMultilevel"/>
    <w:tmpl w:val="9F8671A4"/>
    <w:lvl w:ilvl="0" w:tplc="A0324B78">
      <w:start w:val="70"/>
      <w:numFmt w:val="bullet"/>
      <w:lvlText w:val="-"/>
      <w:lvlJc w:val="left"/>
      <w:pPr>
        <w:ind w:left="720" w:hanging="360"/>
      </w:pPr>
      <w:rPr>
        <w:rFonts w:ascii="Times New Roman" w:eastAsiaTheme="minorHAnsi" w:hAnsi="Times New Roman" w:cs="Times New Roman" w:hint="default"/>
        <w:color w:val="000000"/>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52513D31"/>
    <w:multiLevelType w:val="hybridMultilevel"/>
    <w:tmpl w:val="615A1D42"/>
    <w:lvl w:ilvl="0" w:tplc="A0324B78">
      <w:start w:val="70"/>
      <w:numFmt w:val="bullet"/>
      <w:lvlText w:val="-"/>
      <w:lvlJc w:val="left"/>
      <w:pPr>
        <w:ind w:left="1440" w:hanging="360"/>
      </w:pPr>
      <w:rPr>
        <w:rFonts w:ascii="Times New Roman" w:eastAsia="Calibri" w:hAnsi="Times New Roman" w:cs="Times New Roman" w:hint="default"/>
        <w:color w:val="000000"/>
        <w:lang w:val="sl-SI"/>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9" w15:restartNumberingAfterBreak="0">
    <w:nsid w:val="55393014"/>
    <w:multiLevelType w:val="hybridMultilevel"/>
    <w:tmpl w:val="4F84D452"/>
    <w:lvl w:ilvl="0" w:tplc="0C4874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86C6F0F"/>
    <w:multiLevelType w:val="multilevel"/>
    <w:tmpl w:val="E1A6615E"/>
    <w:styleLink w:val="1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9137111"/>
    <w:multiLevelType w:val="hybridMultilevel"/>
    <w:tmpl w:val="CF8A5E0A"/>
    <w:lvl w:ilvl="0" w:tplc="A0324B78">
      <w:start w:val="70"/>
      <w:numFmt w:val="bullet"/>
      <w:lvlText w:val="-"/>
      <w:lvlJc w:val="left"/>
      <w:pPr>
        <w:ind w:left="720" w:hanging="360"/>
      </w:pPr>
      <w:rPr>
        <w:rFonts w:ascii="Times New Roman" w:eastAsiaTheme="minorHAnsi" w:hAnsi="Times New Roman" w:cs="Times New Roman" w:hint="default"/>
        <w:color w:val="000000"/>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D3A383B"/>
    <w:multiLevelType w:val="hybridMultilevel"/>
    <w:tmpl w:val="F3687BCA"/>
    <w:lvl w:ilvl="0" w:tplc="A0324B78">
      <w:start w:val="70"/>
      <w:numFmt w:val="bullet"/>
      <w:lvlText w:val="-"/>
      <w:lvlJc w:val="left"/>
      <w:pPr>
        <w:ind w:left="720" w:hanging="360"/>
      </w:pPr>
      <w:rPr>
        <w:rFonts w:ascii="Times New Roman" w:eastAsiaTheme="minorHAnsi" w:hAnsi="Times New Roman" w:cs="Times New Roman" w:hint="default"/>
        <w:color w:val="000000"/>
        <w:lang w:val="sl-SI"/>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1FE1C4A"/>
    <w:multiLevelType w:val="hybridMultilevel"/>
    <w:tmpl w:val="5E3A669C"/>
    <w:lvl w:ilvl="0" w:tplc="04240003">
      <w:start w:val="1"/>
      <w:numFmt w:val="bullet"/>
      <w:lvlText w:val="o"/>
      <w:lvlJc w:val="left"/>
      <w:pPr>
        <w:ind w:left="720" w:hanging="360"/>
      </w:pPr>
      <w:rPr>
        <w:rFonts w:ascii="Courier New" w:hAnsi="Courier New" w:cs="Courier New" w:hint="default"/>
        <w:color w:val="000000"/>
        <w:lang w:val="sl-S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5FB2565"/>
    <w:multiLevelType w:val="hybridMultilevel"/>
    <w:tmpl w:val="C3344920"/>
    <w:lvl w:ilvl="0" w:tplc="0424000F">
      <w:start w:val="1"/>
      <w:numFmt w:val="decimal"/>
      <w:lvlText w:val="%1."/>
      <w:lvlJc w:val="left"/>
      <w:pPr>
        <w:ind w:left="720" w:hanging="360"/>
      </w:pPr>
      <w:rPr>
        <w:rFonts w:hint="default"/>
        <w:color w:val="000000"/>
        <w:lang w:val="sl-S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74D34D8"/>
    <w:multiLevelType w:val="hybridMultilevel"/>
    <w:tmpl w:val="02F00EB0"/>
    <w:lvl w:ilvl="0" w:tplc="A0324B78">
      <w:start w:val="70"/>
      <w:numFmt w:val="bullet"/>
      <w:lvlText w:val="-"/>
      <w:lvlJc w:val="left"/>
      <w:pPr>
        <w:ind w:left="1428" w:hanging="360"/>
      </w:pPr>
      <w:rPr>
        <w:rFonts w:ascii="Times New Roman" w:eastAsiaTheme="minorHAnsi" w:hAnsi="Times New Roman" w:cs="Times New Roman" w:hint="default"/>
        <w:color w:val="000000"/>
        <w:lang w:val="sl-SI"/>
      </w:rPr>
    </w:lvl>
    <w:lvl w:ilvl="1" w:tplc="04240003">
      <w:start w:val="1"/>
      <w:numFmt w:val="bullet"/>
      <w:lvlText w:val="o"/>
      <w:lvlJc w:val="left"/>
      <w:pPr>
        <w:ind w:left="3054" w:hanging="360"/>
      </w:pPr>
      <w:rPr>
        <w:rFonts w:ascii="Courier New" w:hAnsi="Courier New" w:cs="Courier New" w:hint="default"/>
      </w:rPr>
    </w:lvl>
    <w:lvl w:ilvl="2" w:tplc="04240005">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6" w15:restartNumberingAfterBreak="0">
    <w:nsid w:val="69692726"/>
    <w:multiLevelType w:val="hybridMultilevel"/>
    <w:tmpl w:val="33A230AA"/>
    <w:lvl w:ilvl="0" w:tplc="CFE4F002">
      <w:start w:val="1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676944"/>
    <w:multiLevelType w:val="hybridMultilevel"/>
    <w:tmpl w:val="600C1FB4"/>
    <w:lvl w:ilvl="0" w:tplc="FFFFFFFF">
      <w:start w:val="70"/>
      <w:numFmt w:val="bullet"/>
      <w:lvlText w:val="-"/>
      <w:lvlJc w:val="left"/>
      <w:pPr>
        <w:ind w:left="1428" w:hanging="360"/>
      </w:pPr>
      <w:rPr>
        <w:rFonts w:ascii="Times New Roman" w:eastAsiaTheme="minorHAnsi" w:hAnsi="Times New Roman" w:cs="Times New Roman" w:hint="default"/>
        <w:color w:val="000000"/>
        <w:lang w:val="sl-SI"/>
      </w:rPr>
    </w:lvl>
    <w:lvl w:ilvl="1" w:tplc="CFE4F002">
      <w:start w:val="19"/>
      <w:numFmt w:val="bullet"/>
      <w:lvlText w:val="-"/>
      <w:lvlJc w:val="left"/>
      <w:pPr>
        <w:ind w:left="2148" w:hanging="360"/>
      </w:pPr>
      <w:rPr>
        <w:rFonts w:ascii="Arial" w:eastAsia="Times New Roman" w:hAnsi="Arial" w:cs="Arial"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9" w15:restartNumberingAfterBreak="0">
    <w:nsid w:val="70CE692A"/>
    <w:multiLevelType w:val="hybridMultilevel"/>
    <w:tmpl w:val="636ED808"/>
    <w:lvl w:ilvl="0" w:tplc="0424001B">
      <w:start w:val="1"/>
      <w:numFmt w:val="lowerRoman"/>
      <w:lvlText w:val="%1."/>
      <w:lvlJc w:val="righ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30" w15:restartNumberingAfterBreak="0">
    <w:nsid w:val="70E66761"/>
    <w:multiLevelType w:val="hybridMultilevel"/>
    <w:tmpl w:val="A5CE6030"/>
    <w:styleLink w:val="ImportedStyle14"/>
    <w:lvl w:ilvl="0" w:tplc="AD8A1CC6">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D80C514">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A1C6F36">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AA1812">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E0C79D0">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9E085DC">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7607B08">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9DE161E">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738D50C">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76E217ED"/>
    <w:multiLevelType w:val="hybridMultilevel"/>
    <w:tmpl w:val="8AEC1ACA"/>
    <w:lvl w:ilvl="0" w:tplc="0424000F">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32" w15:restartNumberingAfterBreak="0">
    <w:nsid w:val="76FC05D9"/>
    <w:multiLevelType w:val="hybridMultilevel"/>
    <w:tmpl w:val="E1F050DE"/>
    <w:lvl w:ilvl="0" w:tplc="04240003">
      <w:start w:val="1"/>
      <w:numFmt w:val="bullet"/>
      <w:lvlText w:val="o"/>
      <w:lvlJc w:val="left"/>
      <w:pPr>
        <w:ind w:left="720" w:hanging="360"/>
      </w:pPr>
      <w:rPr>
        <w:rFonts w:ascii="Courier New" w:hAnsi="Courier New" w:cs="Courier New" w:hint="default"/>
        <w:color w:val="000000"/>
        <w:lang w:val="sl-S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78A3D1A"/>
    <w:multiLevelType w:val="hybridMultilevel"/>
    <w:tmpl w:val="BB4C0B9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96F5A89"/>
    <w:multiLevelType w:val="hybridMultilevel"/>
    <w:tmpl w:val="F3664348"/>
    <w:lvl w:ilvl="0" w:tplc="0424000F">
      <w:start w:val="1"/>
      <w:numFmt w:val="decimal"/>
      <w:lvlText w:val="%1."/>
      <w:lvlJc w:val="left"/>
      <w:pPr>
        <w:ind w:left="720" w:hanging="360"/>
      </w:pPr>
      <w:rPr>
        <w:rFonts w:hint="default"/>
        <w:color w:val="000000"/>
        <w:lang w:val="sl-S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CCF66EA"/>
    <w:multiLevelType w:val="hybridMultilevel"/>
    <w:tmpl w:val="0EDC8308"/>
    <w:lvl w:ilvl="0" w:tplc="8EE449F8">
      <w:start w:val="1"/>
      <w:numFmt w:val="bullet"/>
      <w:lvlText w:val="-"/>
      <w:lvlJc w:val="left"/>
      <w:pPr>
        <w:ind w:left="1776" w:hanging="360"/>
      </w:pPr>
      <w:rPr>
        <w:rFonts w:ascii="Calibri" w:eastAsiaTheme="minorHAnsi" w:hAnsi="Calibri" w:cs="Calibri" w:hint="default"/>
      </w:rPr>
    </w:lvl>
    <w:lvl w:ilvl="1" w:tplc="04240003">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36" w15:restartNumberingAfterBreak="0">
    <w:nsid w:val="7D5C78E2"/>
    <w:multiLevelType w:val="hybridMultilevel"/>
    <w:tmpl w:val="75F012C8"/>
    <w:lvl w:ilvl="0" w:tplc="552E1CC0">
      <w:numFmt w:val="bullet"/>
      <w:lvlText w:val=""/>
      <w:lvlJc w:val="left"/>
      <w:pPr>
        <w:ind w:left="720" w:hanging="360"/>
      </w:pPr>
      <w:rPr>
        <w:rFonts w:ascii="Symbol" w:eastAsiaTheme="minorHAnsi" w:hAnsi="Symbol" w:cs="Open San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D697CE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65752170">
    <w:abstractNumId w:val="26"/>
  </w:num>
  <w:num w:numId="2" w16cid:durableId="1993099584">
    <w:abstractNumId w:val="8"/>
  </w:num>
  <w:num w:numId="3" w16cid:durableId="229124999">
    <w:abstractNumId w:val="30"/>
  </w:num>
  <w:num w:numId="4" w16cid:durableId="2126077518">
    <w:abstractNumId w:val="11"/>
  </w:num>
  <w:num w:numId="5" w16cid:durableId="40985469">
    <w:abstractNumId w:val="37"/>
  </w:num>
  <w:num w:numId="6" w16cid:durableId="1626235050">
    <w:abstractNumId w:val="2"/>
  </w:num>
  <w:num w:numId="7" w16cid:durableId="352148554">
    <w:abstractNumId w:val="22"/>
  </w:num>
  <w:num w:numId="8" w16cid:durableId="1842618931">
    <w:abstractNumId w:val="10"/>
  </w:num>
  <w:num w:numId="9" w16cid:durableId="354309818">
    <w:abstractNumId w:val="25"/>
  </w:num>
  <w:num w:numId="10" w16cid:durableId="300037495">
    <w:abstractNumId w:val="21"/>
  </w:num>
  <w:num w:numId="11" w16cid:durableId="257180542">
    <w:abstractNumId w:val="27"/>
  </w:num>
  <w:num w:numId="12" w16cid:durableId="396242345">
    <w:abstractNumId w:val="17"/>
  </w:num>
  <w:num w:numId="13" w16cid:durableId="278876269">
    <w:abstractNumId w:val="9"/>
  </w:num>
  <w:num w:numId="14" w16cid:durableId="381103175">
    <w:abstractNumId w:val="20"/>
  </w:num>
  <w:num w:numId="15" w16cid:durableId="1026492174">
    <w:abstractNumId w:val="16"/>
  </w:num>
  <w:num w:numId="16" w16cid:durableId="2060742222">
    <w:abstractNumId w:val="34"/>
  </w:num>
  <w:num w:numId="17" w16cid:durableId="358169527">
    <w:abstractNumId w:val="18"/>
  </w:num>
  <w:num w:numId="18" w16cid:durableId="383065602">
    <w:abstractNumId w:val="32"/>
  </w:num>
  <w:num w:numId="19" w16cid:durableId="2081244514">
    <w:abstractNumId w:val="29"/>
  </w:num>
  <w:num w:numId="20" w16cid:durableId="248003619">
    <w:abstractNumId w:val="31"/>
  </w:num>
  <w:num w:numId="21" w16cid:durableId="360515748">
    <w:abstractNumId w:val="4"/>
  </w:num>
  <w:num w:numId="22" w16cid:durableId="375357219">
    <w:abstractNumId w:val="15"/>
  </w:num>
  <w:num w:numId="23" w16cid:durableId="1284649879">
    <w:abstractNumId w:val="24"/>
  </w:num>
  <w:num w:numId="24" w16cid:durableId="726342475">
    <w:abstractNumId w:val="28"/>
  </w:num>
  <w:num w:numId="25" w16cid:durableId="829056426">
    <w:abstractNumId w:val="7"/>
  </w:num>
  <w:num w:numId="26" w16cid:durableId="1598831896">
    <w:abstractNumId w:val="13"/>
  </w:num>
  <w:num w:numId="27" w16cid:durableId="1415010629">
    <w:abstractNumId w:val="5"/>
  </w:num>
  <w:num w:numId="28" w16cid:durableId="1820070933">
    <w:abstractNumId w:val="23"/>
  </w:num>
  <w:num w:numId="29" w16cid:durableId="1599365971">
    <w:abstractNumId w:val="6"/>
  </w:num>
  <w:num w:numId="30" w16cid:durableId="654917040">
    <w:abstractNumId w:val="35"/>
  </w:num>
  <w:num w:numId="31" w16cid:durableId="1307667007">
    <w:abstractNumId w:val="12"/>
  </w:num>
  <w:num w:numId="32" w16cid:durableId="1223902073">
    <w:abstractNumId w:val="36"/>
  </w:num>
  <w:num w:numId="33" w16cid:durableId="588852683">
    <w:abstractNumId w:val="19"/>
  </w:num>
  <w:num w:numId="34" w16cid:durableId="1248929147">
    <w:abstractNumId w:val="14"/>
  </w:num>
  <w:num w:numId="35" w16cid:durableId="1099132716">
    <w:abstractNumId w:val="1"/>
  </w:num>
  <w:num w:numId="36" w16cid:durableId="86075602">
    <w:abstractNumId w:val="3"/>
  </w:num>
  <w:num w:numId="37" w16cid:durableId="1054239093">
    <w:abstractNumId w:val="33"/>
  </w:num>
  <w:num w:numId="38" w16cid:durableId="1396778379">
    <w:abstractNumId w:val="27"/>
  </w:num>
  <w:num w:numId="39" w16cid:durableId="1403524506">
    <w:abstractNumId w:val="27"/>
  </w:num>
  <w:num w:numId="40" w16cid:durableId="1868908666">
    <w:abstractNumId w:val="27"/>
  </w:num>
  <w:num w:numId="41" w16cid:durableId="428702889">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B40"/>
    <w:rsid w:val="00000167"/>
    <w:rsid w:val="000001B6"/>
    <w:rsid w:val="0000592D"/>
    <w:rsid w:val="000134CF"/>
    <w:rsid w:val="00013FC2"/>
    <w:rsid w:val="00016995"/>
    <w:rsid w:val="0002391F"/>
    <w:rsid w:val="000308BA"/>
    <w:rsid w:val="0003325E"/>
    <w:rsid w:val="00036319"/>
    <w:rsid w:val="000363AC"/>
    <w:rsid w:val="00037A04"/>
    <w:rsid w:val="00041014"/>
    <w:rsid w:val="000504F9"/>
    <w:rsid w:val="00050887"/>
    <w:rsid w:val="0005103F"/>
    <w:rsid w:val="000537C1"/>
    <w:rsid w:val="0005441F"/>
    <w:rsid w:val="0005595E"/>
    <w:rsid w:val="00056172"/>
    <w:rsid w:val="00060A76"/>
    <w:rsid w:val="0006249C"/>
    <w:rsid w:val="000632B4"/>
    <w:rsid w:val="00064588"/>
    <w:rsid w:val="00064E72"/>
    <w:rsid w:val="000660A2"/>
    <w:rsid w:val="00066B09"/>
    <w:rsid w:val="0007009B"/>
    <w:rsid w:val="00071559"/>
    <w:rsid w:val="00071640"/>
    <w:rsid w:val="00073B86"/>
    <w:rsid w:val="00084753"/>
    <w:rsid w:val="00085B5B"/>
    <w:rsid w:val="00087AF6"/>
    <w:rsid w:val="000911F4"/>
    <w:rsid w:val="00094C26"/>
    <w:rsid w:val="00094F5A"/>
    <w:rsid w:val="000962A4"/>
    <w:rsid w:val="00096A03"/>
    <w:rsid w:val="000A0772"/>
    <w:rsid w:val="000A193D"/>
    <w:rsid w:val="000A1DEB"/>
    <w:rsid w:val="000A5976"/>
    <w:rsid w:val="000A7AE5"/>
    <w:rsid w:val="000B0C7B"/>
    <w:rsid w:val="000B0CF6"/>
    <w:rsid w:val="000B1E80"/>
    <w:rsid w:val="000B391E"/>
    <w:rsid w:val="000B3ADE"/>
    <w:rsid w:val="000B4AF7"/>
    <w:rsid w:val="000B69D4"/>
    <w:rsid w:val="000B6F9C"/>
    <w:rsid w:val="000B7D3A"/>
    <w:rsid w:val="000C5E13"/>
    <w:rsid w:val="000C7ABF"/>
    <w:rsid w:val="000D06D7"/>
    <w:rsid w:val="000D315E"/>
    <w:rsid w:val="000D39C9"/>
    <w:rsid w:val="000D4713"/>
    <w:rsid w:val="000D5349"/>
    <w:rsid w:val="000D692C"/>
    <w:rsid w:val="000D7C7A"/>
    <w:rsid w:val="000E14FA"/>
    <w:rsid w:val="000E2036"/>
    <w:rsid w:val="000E3F07"/>
    <w:rsid w:val="000E4250"/>
    <w:rsid w:val="000E7E5C"/>
    <w:rsid w:val="000F560D"/>
    <w:rsid w:val="000F6939"/>
    <w:rsid w:val="0010144B"/>
    <w:rsid w:val="0010314E"/>
    <w:rsid w:val="0010504D"/>
    <w:rsid w:val="00107824"/>
    <w:rsid w:val="00107B4E"/>
    <w:rsid w:val="0011068A"/>
    <w:rsid w:val="00114322"/>
    <w:rsid w:val="0012076C"/>
    <w:rsid w:val="00121359"/>
    <w:rsid w:val="00122AB1"/>
    <w:rsid w:val="00124EEF"/>
    <w:rsid w:val="00131701"/>
    <w:rsid w:val="00132CEB"/>
    <w:rsid w:val="00140C01"/>
    <w:rsid w:val="00142083"/>
    <w:rsid w:val="0014238D"/>
    <w:rsid w:val="001430E1"/>
    <w:rsid w:val="00145BD3"/>
    <w:rsid w:val="00146E6C"/>
    <w:rsid w:val="00151F4E"/>
    <w:rsid w:val="00155F6F"/>
    <w:rsid w:val="00156A3B"/>
    <w:rsid w:val="001601C8"/>
    <w:rsid w:val="0016146F"/>
    <w:rsid w:val="00162E6C"/>
    <w:rsid w:val="00162F37"/>
    <w:rsid w:val="001634F8"/>
    <w:rsid w:val="001675DF"/>
    <w:rsid w:val="00180C28"/>
    <w:rsid w:val="001810F9"/>
    <w:rsid w:val="00181A7D"/>
    <w:rsid w:val="0018216D"/>
    <w:rsid w:val="0018357D"/>
    <w:rsid w:val="00185148"/>
    <w:rsid w:val="00185CCA"/>
    <w:rsid w:val="00185DAF"/>
    <w:rsid w:val="0019443F"/>
    <w:rsid w:val="0019561B"/>
    <w:rsid w:val="00195968"/>
    <w:rsid w:val="001A00C9"/>
    <w:rsid w:val="001A24CC"/>
    <w:rsid w:val="001A55ED"/>
    <w:rsid w:val="001A5723"/>
    <w:rsid w:val="001A77EA"/>
    <w:rsid w:val="001B3C0E"/>
    <w:rsid w:val="001B3C13"/>
    <w:rsid w:val="001B4588"/>
    <w:rsid w:val="001B63F8"/>
    <w:rsid w:val="001B65A4"/>
    <w:rsid w:val="001B65FC"/>
    <w:rsid w:val="001B7F69"/>
    <w:rsid w:val="001C0B54"/>
    <w:rsid w:val="001C1DB0"/>
    <w:rsid w:val="001C3BB5"/>
    <w:rsid w:val="001C4178"/>
    <w:rsid w:val="001C5134"/>
    <w:rsid w:val="001C5B76"/>
    <w:rsid w:val="001C650A"/>
    <w:rsid w:val="001C79A5"/>
    <w:rsid w:val="001C7A28"/>
    <w:rsid w:val="001D1768"/>
    <w:rsid w:val="001D189D"/>
    <w:rsid w:val="001D1DAA"/>
    <w:rsid w:val="001E0ED2"/>
    <w:rsid w:val="001E2348"/>
    <w:rsid w:val="001E4B68"/>
    <w:rsid w:val="001E4E83"/>
    <w:rsid w:val="001E5A4A"/>
    <w:rsid w:val="001E6441"/>
    <w:rsid w:val="001E71F3"/>
    <w:rsid w:val="001E79FE"/>
    <w:rsid w:val="001E7E34"/>
    <w:rsid w:val="001F22F0"/>
    <w:rsid w:val="001F2E86"/>
    <w:rsid w:val="001F67A1"/>
    <w:rsid w:val="002013B3"/>
    <w:rsid w:val="00204BF5"/>
    <w:rsid w:val="00207EF2"/>
    <w:rsid w:val="002113F2"/>
    <w:rsid w:val="00215938"/>
    <w:rsid w:val="00216A99"/>
    <w:rsid w:val="00220369"/>
    <w:rsid w:val="002221C5"/>
    <w:rsid w:val="002229AE"/>
    <w:rsid w:val="0022646F"/>
    <w:rsid w:val="002271EC"/>
    <w:rsid w:val="002273A5"/>
    <w:rsid w:val="00237057"/>
    <w:rsid w:val="0024476D"/>
    <w:rsid w:val="00245245"/>
    <w:rsid w:val="00247A25"/>
    <w:rsid w:val="00252B40"/>
    <w:rsid w:val="00253AF2"/>
    <w:rsid w:val="002549AA"/>
    <w:rsid w:val="00254C5F"/>
    <w:rsid w:val="002617C8"/>
    <w:rsid w:val="00261A9E"/>
    <w:rsid w:val="002624B5"/>
    <w:rsid w:val="0026414C"/>
    <w:rsid w:val="00266A9E"/>
    <w:rsid w:val="0026706F"/>
    <w:rsid w:val="002676D1"/>
    <w:rsid w:val="00270DD6"/>
    <w:rsid w:val="0027174E"/>
    <w:rsid w:val="0028005E"/>
    <w:rsid w:val="00282062"/>
    <w:rsid w:val="002857EA"/>
    <w:rsid w:val="00285890"/>
    <w:rsid w:val="00285D06"/>
    <w:rsid w:val="00286682"/>
    <w:rsid w:val="00287936"/>
    <w:rsid w:val="00296ED8"/>
    <w:rsid w:val="002A05FD"/>
    <w:rsid w:val="002A2788"/>
    <w:rsid w:val="002A5774"/>
    <w:rsid w:val="002A5DA4"/>
    <w:rsid w:val="002B0BBE"/>
    <w:rsid w:val="002B1474"/>
    <w:rsid w:val="002B1EBA"/>
    <w:rsid w:val="002B4287"/>
    <w:rsid w:val="002B443A"/>
    <w:rsid w:val="002B5A71"/>
    <w:rsid w:val="002B6EAB"/>
    <w:rsid w:val="002C0D4E"/>
    <w:rsid w:val="002C1713"/>
    <w:rsid w:val="002D32D8"/>
    <w:rsid w:val="002D64BA"/>
    <w:rsid w:val="002D7542"/>
    <w:rsid w:val="002E0D61"/>
    <w:rsid w:val="002E469E"/>
    <w:rsid w:val="002F0424"/>
    <w:rsid w:val="002F0BB8"/>
    <w:rsid w:val="002F1C93"/>
    <w:rsid w:val="002F2471"/>
    <w:rsid w:val="0030152D"/>
    <w:rsid w:val="00301A08"/>
    <w:rsid w:val="00301A2B"/>
    <w:rsid w:val="00310F87"/>
    <w:rsid w:val="00311E2C"/>
    <w:rsid w:val="00312AC6"/>
    <w:rsid w:val="00314B2A"/>
    <w:rsid w:val="00315853"/>
    <w:rsid w:val="0031596C"/>
    <w:rsid w:val="003162A3"/>
    <w:rsid w:val="003178BD"/>
    <w:rsid w:val="00324940"/>
    <w:rsid w:val="003275D9"/>
    <w:rsid w:val="00327741"/>
    <w:rsid w:val="003277B1"/>
    <w:rsid w:val="003278A4"/>
    <w:rsid w:val="00327F14"/>
    <w:rsid w:val="00330668"/>
    <w:rsid w:val="00333935"/>
    <w:rsid w:val="00333D3D"/>
    <w:rsid w:val="00334A99"/>
    <w:rsid w:val="00334EAE"/>
    <w:rsid w:val="003357FD"/>
    <w:rsid w:val="00336A77"/>
    <w:rsid w:val="00337D16"/>
    <w:rsid w:val="003410FA"/>
    <w:rsid w:val="00341571"/>
    <w:rsid w:val="0034161E"/>
    <w:rsid w:val="00344587"/>
    <w:rsid w:val="00344FE9"/>
    <w:rsid w:val="003455F6"/>
    <w:rsid w:val="00346A04"/>
    <w:rsid w:val="003508F1"/>
    <w:rsid w:val="00352549"/>
    <w:rsid w:val="00353F99"/>
    <w:rsid w:val="0035551B"/>
    <w:rsid w:val="003665B2"/>
    <w:rsid w:val="003674CF"/>
    <w:rsid w:val="00372A14"/>
    <w:rsid w:val="00374326"/>
    <w:rsid w:val="0037434F"/>
    <w:rsid w:val="003779A3"/>
    <w:rsid w:val="00381DC4"/>
    <w:rsid w:val="0038230C"/>
    <w:rsid w:val="00382321"/>
    <w:rsid w:val="003833EE"/>
    <w:rsid w:val="003928D8"/>
    <w:rsid w:val="00397358"/>
    <w:rsid w:val="003A0114"/>
    <w:rsid w:val="003A0ED4"/>
    <w:rsid w:val="003A15AE"/>
    <w:rsid w:val="003A2EC4"/>
    <w:rsid w:val="003A6208"/>
    <w:rsid w:val="003A622B"/>
    <w:rsid w:val="003A7A10"/>
    <w:rsid w:val="003B0162"/>
    <w:rsid w:val="003B07F2"/>
    <w:rsid w:val="003B5999"/>
    <w:rsid w:val="003C0599"/>
    <w:rsid w:val="003C12D8"/>
    <w:rsid w:val="003C498D"/>
    <w:rsid w:val="003C73E1"/>
    <w:rsid w:val="003C7F1F"/>
    <w:rsid w:val="003D1796"/>
    <w:rsid w:val="003D2086"/>
    <w:rsid w:val="003D3701"/>
    <w:rsid w:val="003D5860"/>
    <w:rsid w:val="003E0DEB"/>
    <w:rsid w:val="003E176F"/>
    <w:rsid w:val="003E313F"/>
    <w:rsid w:val="003E3B17"/>
    <w:rsid w:val="003E561F"/>
    <w:rsid w:val="003F0810"/>
    <w:rsid w:val="003F295B"/>
    <w:rsid w:val="00400A58"/>
    <w:rsid w:val="004011FA"/>
    <w:rsid w:val="00401629"/>
    <w:rsid w:val="004038CD"/>
    <w:rsid w:val="004041A4"/>
    <w:rsid w:val="004046A3"/>
    <w:rsid w:val="004047A6"/>
    <w:rsid w:val="00405D09"/>
    <w:rsid w:val="00405F11"/>
    <w:rsid w:val="004060EF"/>
    <w:rsid w:val="00411E0A"/>
    <w:rsid w:val="00413863"/>
    <w:rsid w:val="00414D01"/>
    <w:rsid w:val="004279A9"/>
    <w:rsid w:val="004313B3"/>
    <w:rsid w:val="004314C2"/>
    <w:rsid w:val="00432960"/>
    <w:rsid w:val="0043774E"/>
    <w:rsid w:val="00437784"/>
    <w:rsid w:val="004401DC"/>
    <w:rsid w:val="00441524"/>
    <w:rsid w:val="00442886"/>
    <w:rsid w:val="004446DE"/>
    <w:rsid w:val="00445163"/>
    <w:rsid w:val="00445257"/>
    <w:rsid w:val="004453E7"/>
    <w:rsid w:val="0044766D"/>
    <w:rsid w:val="004526BE"/>
    <w:rsid w:val="004529D6"/>
    <w:rsid w:val="004569EC"/>
    <w:rsid w:val="004576CB"/>
    <w:rsid w:val="0046053E"/>
    <w:rsid w:val="0046083E"/>
    <w:rsid w:val="00461E45"/>
    <w:rsid w:val="00464CBF"/>
    <w:rsid w:val="004713CD"/>
    <w:rsid w:val="00471792"/>
    <w:rsid w:val="00471DAF"/>
    <w:rsid w:val="00473765"/>
    <w:rsid w:val="00475FB7"/>
    <w:rsid w:val="0047623C"/>
    <w:rsid w:val="0047792E"/>
    <w:rsid w:val="00480552"/>
    <w:rsid w:val="0048072C"/>
    <w:rsid w:val="004818AC"/>
    <w:rsid w:val="00483763"/>
    <w:rsid w:val="00484742"/>
    <w:rsid w:val="004873BE"/>
    <w:rsid w:val="00487AC6"/>
    <w:rsid w:val="004904AD"/>
    <w:rsid w:val="0049067A"/>
    <w:rsid w:val="00494CC3"/>
    <w:rsid w:val="004A72AB"/>
    <w:rsid w:val="004A7CF0"/>
    <w:rsid w:val="004B00AD"/>
    <w:rsid w:val="004B2A2C"/>
    <w:rsid w:val="004B4478"/>
    <w:rsid w:val="004B6B3D"/>
    <w:rsid w:val="004C0CFF"/>
    <w:rsid w:val="004C1D33"/>
    <w:rsid w:val="004C6032"/>
    <w:rsid w:val="004C6C95"/>
    <w:rsid w:val="004C75AC"/>
    <w:rsid w:val="004C76B2"/>
    <w:rsid w:val="004C79BC"/>
    <w:rsid w:val="004C7D0C"/>
    <w:rsid w:val="004D29B0"/>
    <w:rsid w:val="004D5E2C"/>
    <w:rsid w:val="004E0E3C"/>
    <w:rsid w:val="004E3DD9"/>
    <w:rsid w:val="004E4FAA"/>
    <w:rsid w:val="004E5950"/>
    <w:rsid w:val="004F09B4"/>
    <w:rsid w:val="004F3AB7"/>
    <w:rsid w:val="004F3CCB"/>
    <w:rsid w:val="004F7C9F"/>
    <w:rsid w:val="00502DEE"/>
    <w:rsid w:val="00504889"/>
    <w:rsid w:val="005132CF"/>
    <w:rsid w:val="00514247"/>
    <w:rsid w:val="005145D3"/>
    <w:rsid w:val="0052164F"/>
    <w:rsid w:val="0052203B"/>
    <w:rsid w:val="00523C04"/>
    <w:rsid w:val="00524CE6"/>
    <w:rsid w:val="0052514E"/>
    <w:rsid w:val="00525278"/>
    <w:rsid w:val="00526EAC"/>
    <w:rsid w:val="0053339F"/>
    <w:rsid w:val="005344E6"/>
    <w:rsid w:val="00534ECC"/>
    <w:rsid w:val="00536072"/>
    <w:rsid w:val="00536DB7"/>
    <w:rsid w:val="00542B01"/>
    <w:rsid w:val="00546647"/>
    <w:rsid w:val="0054673C"/>
    <w:rsid w:val="00546A8D"/>
    <w:rsid w:val="0055096B"/>
    <w:rsid w:val="00550994"/>
    <w:rsid w:val="00552CE7"/>
    <w:rsid w:val="00553549"/>
    <w:rsid w:val="00556783"/>
    <w:rsid w:val="00561AAE"/>
    <w:rsid w:val="00561CF2"/>
    <w:rsid w:val="005625F6"/>
    <w:rsid w:val="00562DB5"/>
    <w:rsid w:val="00564C6B"/>
    <w:rsid w:val="00565935"/>
    <w:rsid w:val="00565C53"/>
    <w:rsid w:val="00566274"/>
    <w:rsid w:val="00567AA1"/>
    <w:rsid w:val="00575062"/>
    <w:rsid w:val="00580901"/>
    <w:rsid w:val="00581A4D"/>
    <w:rsid w:val="005836D2"/>
    <w:rsid w:val="00583A43"/>
    <w:rsid w:val="00585BD4"/>
    <w:rsid w:val="00587247"/>
    <w:rsid w:val="00593011"/>
    <w:rsid w:val="0059591E"/>
    <w:rsid w:val="00596AF0"/>
    <w:rsid w:val="00596EA3"/>
    <w:rsid w:val="005A0242"/>
    <w:rsid w:val="005A2B6E"/>
    <w:rsid w:val="005B1BC4"/>
    <w:rsid w:val="005B680B"/>
    <w:rsid w:val="005C5D0C"/>
    <w:rsid w:val="005D092A"/>
    <w:rsid w:val="005D42F9"/>
    <w:rsid w:val="005D6E6A"/>
    <w:rsid w:val="005D6EFA"/>
    <w:rsid w:val="005E14A6"/>
    <w:rsid w:val="005E1ACB"/>
    <w:rsid w:val="005E5787"/>
    <w:rsid w:val="005F36F1"/>
    <w:rsid w:val="005F3FA3"/>
    <w:rsid w:val="00601414"/>
    <w:rsid w:val="006039C4"/>
    <w:rsid w:val="00610294"/>
    <w:rsid w:val="00616C81"/>
    <w:rsid w:val="00622861"/>
    <w:rsid w:val="00622A79"/>
    <w:rsid w:val="006253D4"/>
    <w:rsid w:val="00625D00"/>
    <w:rsid w:val="00627B6D"/>
    <w:rsid w:val="006303FC"/>
    <w:rsid w:val="006305EB"/>
    <w:rsid w:val="00634AFC"/>
    <w:rsid w:val="0063515A"/>
    <w:rsid w:val="00635C21"/>
    <w:rsid w:val="00636753"/>
    <w:rsid w:val="00636E08"/>
    <w:rsid w:val="00636E54"/>
    <w:rsid w:val="006401CC"/>
    <w:rsid w:val="00640417"/>
    <w:rsid w:val="00640464"/>
    <w:rsid w:val="0064274E"/>
    <w:rsid w:val="00642796"/>
    <w:rsid w:val="0064559E"/>
    <w:rsid w:val="006456EC"/>
    <w:rsid w:val="00652C77"/>
    <w:rsid w:val="00653222"/>
    <w:rsid w:val="0065734A"/>
    <w:rsid w:val="00657F6B"/>
    <w:rsid w:val="00662629"/>
    <w:rsid w:val="00666B12"/>
    <w:rsid w:val="006679A8"/>
    <w:rsid w:val="00673309"/>
    <w:rsid w:val="00681AA0"/>
    <w:rsid w:val="00681F9D"/>
    <w:rsid w:val="0068418E"/>
    <w:rsid w:val="00687E28"/>
    <w:rsid w:val="00691518"/>
    <w:rsid w:val="00692C25"/>
    <w:rsid w:val="0069393D"/>
    <w:rsid w:val="0069401C"/>
    <w:rsid w:val="00694D7D"/>
    <w:rsid w:val="00695927"/>
    <w:rsid w:val="00695E4A"/>
    <w:rsid w:val="006976B0"/>
    <w:rsid w:val="006A08C0"/>
    <w:rsid w:val="006A44C2"/>
    <w:rsid w:val="006B01E1"/>
    <w:rsid w:val="006B0219"/>
    <w:rsid w:val="006B2520"/>
    <w:rsid w:val="006B2C2F"/>
    <w:rsid w:val="006B2D3C"/>
    <w:rsid w:val="006C0A00"/>
    <w:rsid w:val="006C163C"/>
    <w:rsid w:val="006C4099"/>
    <w:rsid w:val="006C48E8"/>
    <w:rsid w:val="006C62D0"/>
    <w:rsid w:val="006C686F"/>
    <w:rsid w:val="006C7816"/>
    <w:rsid w:val="006C7D1D"/>
    <w:rsid w:val="006D4895"/>
    <w:rsid w:val="006D4D22"/>
    <w:rsid w:val="006D792F"/>
    <w:rsid w:val="006D7951"/>
    <w:rsid w:val="006D7B30"/>
    <w:rsid w:val="006E067B"/>
    <w:rsid w:val="006E12EF"/>
    <w:rsid w:val="006E3D1A"/>
    <w:rsid w:val="006E41AA"/>
    <w:rsid w:val="006E5922"/>
    <w:rsid w:val="006E63F4"/>
    <w:rsid w:val="006E6A67"/>
    <w:rsid w:val="006F131B"/>
    <w:rsid w:val="006F2A3D"/>
    <w:rsid w:val="006F3442"/>
    <w:rsid w:val="006F3EA8"/>
    <w:rsid w:val="006F421D"/>
    <w:rsid w:val="006F510A"/>
    <w:rsid w:val="006F73A7"/>
    <w:rsid w:val="007008AB"/>
    <w:rsid w:val="00705F73"/>
    <w:rsid w:val="00710248"/>
    <w:rsid w:val="007122F1"/>
    <w:rsid w:val="00713BC0"/>
    <w:rsid w:val="0071405B"/>
    <w:rsid w:val="007206E6"/>
    <w:rsid w:val="0072331E"/>
    <w:rsid w:val="00723B9C"/>
    <w:rsid w:val="00725CB0"/>
    <w:rsid w:val="00726923"/>
    <w:rsid w:val="00732077"/>
    <w:rsid w:val="00732B7F"/>
    <w:rsid w:val="00743794"/>
    <w:rsid w:val="00745BC5"/>
    <w:rsid w:val="007502BC"/>
    <w:rsid w:val="00751B63"/>
    <w:rsid w:val="007536DB"/>
    <w:rsid w:val="00754F08"/>
    <w:rsid w:val="0075529B"/>
    <w:rsid w:val="00765E70"/>
    <w:rsid w:val="007672AF"/>
    <w:rsid w:val="00767554"/>
    <w:rsid w:val="00776BBE"/>
    <w:rsid w:val="00781E7D"/>
    <w:rsid w:val="00785B01"/>
    <w:rsid w:val="00787D68"/>
    <w:rsid w:val="007900C1"/>
    <w:rsid w:val="007901C6"/>
    <w:rsid w:val="0079139A"/>
    <w:rsid w:val="00791F3B"/>
    <w:rsid w:val="00795C95"/>
    <w:rsid w:val="00796EE2"/>
    <w:rsid w:val="007978BD"/>
    <w:rsid w:val="007A001A"/>
    <w:rsid w:val="007A2DE8"/>
    <w:rsid w:val="007A35C8"/>
    <w:rsid w:val="007A4429"/>
    <w:rsid w:val="007B0EBD"/>
    <w:rsid w:val="007B15C6"/>
    <w:rsid w:val="007B2019"/>
    <w:rsid w:val="007B214C"/>
    <w:rsid w:val="007C08F2"/>
    <w:rsid w:val="007C0B0B"/>
    <w:rsid w:val="007C1296"/>
    <w:rsid w:val="007C31D6"/>
    <w:rsid w:val="007C4CF3"/>
    <w:rsid w:val="007D5774"/>
    <w:rsid w:val="007D6B14"/>
    <w:rsid w:val="007E12EA"/>
    <w:rsid w:val="007E20B8"/>
    <w:rsid w:val="007E228C"/>
    <w:rsid w:val="007E36A9"/>
    <w:rsid w:val="007E3924"/>
    <w:rsid w:val="007E419A"/>
    <w:rsid w:val="007E723E"/>
    <w:rsid w:val="007E7867"/>
    <w:rsid w:val="007F1B2E"/>
    <w:rsid w:val="007F3FAE"/>
    <w:rsid w:val="00803E4C"/>
    <w:rsid w:val="008040F3"/>
    <w:rsid w:val="00810DBF"/>
    <w:rsid w:val="00811C31"/>
    <w:rsid w:val="0081647F"/>
    <w:rsid w:val="00820F62"/>
    <w:rsid w:val="008212A3"/>
    <w:rsid w:val="00822D7B"/>
    <w:rsid w:val="00834C27"/>
    <w:rsid w:val="00834D33"/>
    <w:rsid w:val="00835156"/>
    <w:rsid w:val="008364E4"/>
    <w:rsid w:val="00842099"/>
    <w:rsid w:val="00843734"/>
    <w:rsid w:val="00843AC5"/>
    <w:rsid w:val="008468B2"/>
    <w:rsid w:val="008547D9"/>
    <w:rsid w:val="00857FB4"/>
    <w:rsid w:val="0086157F"/>
    <w:rsid w:val="008622C8"/>
    <w:rsid w:val="0086323B"/>
    <w:rsid w:val="008637C7"/>
    <w:rsid w:val="00866BFE"/>
    <w:rsid w:val="0087004D"/>
    <w:rsid w:val="00870BCE"/>
    <w:rsid w:val="008719F7"/>
    <w:rsid w:val="00875368"/>
    <w:rsid w:val="00875572"/>
    <w:rsid w:val="008776FF"/>
    <w:rsid w:val="00881655"/>
    <w:rsid w:val="008835D8"/>
    <w:rsid w:val="00893173"/>
    <w:rsid w:val="00895592"/>
    <w:rsid w:val="00895DEF"/>
    <w:rsid w:val="008961C5"/>
    <w:rsid w:val="00897D6B"/>
    <w:rsid w:val="008A1E69"/>
    <w:rsid w:val="008A394D"/>
    <w:rsid w:val="008A53E2"/>
    <w:rsid w:val="008A6AB4"/>
    <w:rsid w:val="008B0AD0"/>
    <w:rsid w:val="008B152F"/>
    <w:rsid w:val="008B187A"/>
    <w:rsid w:val="008B21D2"/>
    <w:rsid w:val="008B2668"/>
    <w:rsid w:val="008B2D37"/>
    <w:rsid w:val="008B625C"/>
    <w:rsid w:val="008C1183"/>
    <w:rsid w:val="008C18E2"/>
    <w:rsid w:val="008C25D1"/>
    <w:rsid w:val="008C357F"/>
    <w:rsid w:val="008C4EFF"/>
    <w:rsid w:val="008D16E5"/>
    <w:rsid w:val="008D19DD"/>
    <w:rsid w:val="008D3AE7"/>
    <w:rsid w:val="008D3E4C"/>
    <w:rsid w:val="008D486F"/>
    <w:rsid w:val="008E1A78"/>
    <w:rsid w:val="008E32C2"/>
    <w:rsid w:val="008E494F"/>
    <w:rsid w:val="008E65F1"/>
    <w:rsid w:val="008E6905"/>
    <w:rsid w:val="008E7CB7"/>
    <w:rsid w:val="008F5794"/>
    <w:rsid w:val="008F6EA0"/>
    <w:rsid w:val="008F740E"/>
    <w:rsid w:val="00900863"/>
    <w:rsid w:val="00900D7B"/>
    <w:rsid w:val="00900DC9"/>
    <w:rsid w:val="009016B6"/>
    <w:rsid w:val="0090792C"/>
    <w:rsid w:val="009108F0"/>
    <w:rsid w:val="00911028"/>
    <w:rsid w:val="009120F8"/>
    <w:rsid w:val="00912F47"/>
    <w:rsid w:val="0091351E"/>
    <w:rsid w:val="00914681"/>
    <w:rsid w:val="00914D9E"/>
    <w:rsid w:val="0091534D"/>
    <w:rsid w:val="00915E79"/>
    <w:rsid w:val="0092205C"/>
    <w:rsid w:val="00923BC2"/>
    <w:rsid w:val="009269A8"/>
    <w:rsid w:val="009310D9"/>
    <w:rsid w:val="00932E7B"/>
    <w:rsid w:val="00933BDE"/>
    <w:rsid w:val="009342A1"/>
    <w:rsid w:val="00934996"/>
    <w:rsid w:val="00942A64"/>
    <w:rsid w:val="00942C3D"/>
    <w:rsid w:val="00943AAF"/>
    <w:rsid w:val="009451C4"/>
    <w:rsid w:val="00945E5F"/>
    <w:rsid w:val="00947CA7"/>
    <w:rsid w:val="00950BBF"/>
    <w:rsid w:val="009529AA"/>
    <w:rsid w:val="00953C82"/>
    <w:rsid w:val="00955A1B"/>
    <w:rsid w:val="00960779"/>
    <w:rsid w:val="00961C1D"/>
    <w:rsid w:val="00962FA9"/>
    <w:rsid w:val="00964DFD"/>
    <w:rsid w:val="00967567"/>
    <w:rsid w:val="00972D06"/>
    <w:rsid w:val="00977BAA"/>
    <w:rsid w:val="0098002E"/>
    <w:rsid w:val="00981062"/>
    <w:rsid w:val="009827A2"/>
    <w:rsid w:val="009832EE"/>
    <w:rsid w:val="009845D5"/>
    <w:rsid w:val="00984C10"/>
    <w:rsid w:val="00984EFC"/>
    <w:rsid w:val="0098771B"/>
    <w:rsid w:val="009878B6"/>
    <w:rsid w:val="009950FF"/>
    <w:rsid w:val="00995872"/>
    <w:rsid w:val="00996802"/>
    <w:rsid w:val="009A0FB7"/>
    <w:rsid w:val="009A1754"/>
    <w:rsid w:val="009A2A00"/>
    <w:rsid w:val="009A2A09"/>
    <w:rsid w:val="009A418E"/>
    <w:rsid w:val="009A7373"/>
    <w:rsid w:val="009A7612"/>
    <w:rsid w:val="009A7D73"/>
    <w:rsid w:val="009B0378"/>
    <w:rsid w:val="009C2BFA"/>
    <w:rsid w:val="009C2CB1"/>
    <w:rsid w:val="009C4886"/>
    <w:rsid w:val="009C49FF"/>
    <w:rsid w:val="009C4EFB"/>
    <w:rsid w:val="009C5113"/>
    <w:rsid w:val="009C6813"/>
    <w:rsid w:val="009D36D0"/>
    <w:rsid w:val="009D4BA0"/>
    <w:rsid w:val="009D522B"/>
    <w:rsid w:val="009D55A1"/>
    <w:rsid w:val="009E078D"/>
    <w:rsid w:val="009E1DF5"/>
    <w:rsid w:val="009E1FBF"/>
    <w:rsid w:val="009E427C"/>
    <w:rsid w:val="009F2166"/>
    <w:rsid w:val="009F2EF9"/>
    <w:rsid w:val="009F346B"/>
    <w:rsid w:val="009F433E"/>
    <w:rsid w:val="00A00CEB"/>
    <w:rsid w:val="00A03663"/>
    <w:rsid w:val="00A04EE7"/>
    <w:rsid w:val="00A0531B"/>
    <w:rsid w:val="00A06E5F"/>
    <w:rsid w:val="00A104AF"/>
    <w:rsid w:val="00A11580"/>
    <w:rsid w:val="00A14687"/>
    <w:rsid w:val="00A166AC"/>
    <w:rsid w:val="00A1754D"/>
    <w:rsid w:val="00A17919"/>
    <w:rsid w:val="00A2046D"/>
    <w:rsid w:val="00A24083"/>
    <w:rsid w:val="00A2564B"/>
    <w:rsid w:val="00A25C1B"/>
    <w:rsid w:val="00A2614F"/>
    <w:rsid w:val="00A33BAE"/>
    <w:rsid w:val="00A35336"/>
    <w:rsid w:val="00A378F7"/>
    <w:rsid w:val="00A37FB7"/>
    <w:rsid w:val="00A400A1"/>
    <w:rsid w:val="00A402B9"/>
    <w:rsid w:val="00A406AB"/>
    <w:rsid w:val="00A413E5"/>
    <w:rsid w:val="00A42A9B"/>
    <w:rsid w:val="00A440BF"/>
    <w:rsid w:val="00A445EB"/>
    <w:rsid w:val="00A56100"/>
    <w:rsid w:val="00A56DB4"/>
    <w:rsid w:val="00A57C47"/>
    <w:rsid w:val="00A60FE9"/>
    <w:rsid w:val="00A62DF4"/>
    <w:rsid w:val="00A66469"/>
    <w:rsid w:val="00A67DA4"/>
    <w:rsid w:val="00A728D5"/>
    <w:rsid w:val="00A72A07"/>
    <w:rsid w:val="00A759A1"/>
    <w:rsid w:val="00A85A7B"/>
    <w:rsid w:val="00A864D1"/>
    <w:rsid w:val="00A86FF4"/>
    <w:rsid w:val="00A906B3"/>
    <w:rsid w:val="00A9161E"/>
    <w:rsid w:val="00A92B18"/>
    <w:rsid w:val="00AA6931"/>
    <w:rsid w:val="00AB1498"/>
    <w:rsid w:val="00AB2212"/>
    <w:rsid w:val="00AB29CA"/>
    <w:rsid w:val="00AC44D9"/>
    <w:rsid w:val="00AC4763"/>
    <w:rsid w:val="00AC47A2"/>
    <w:rsid w:val="00AC7D9F"/>
    <w:rsid w:val="00AD1F1A"/>
    <w:rsid w:val="00AE09CD"/>
    <w:rsid w:val="00AE229C"/>
    <w:rsid w:val="00AE2B3D"/>
    <w:rsid w:val="00AE3F3E"/>
    <w:rsid w:val="00AE5D26"/>
    <w:rsid w:val="00AE66B7"/>
    <w:rsid w:val="00AF17E3"/>
    <w:rsid w:val="00AF196E"/>
    <w:rsid w:val="00AF29D5"/>
    <w:rsid w:val="00AF5BFA"/>
    <w:rsid w:val="00B014EE"/>
    <w:rsid w:val="00B01561"/>
    <w:rsid w:val="00B01763"/>
    <w:rsid w:val="00B031D3"/>
    <w:rsid w:val="00B04F6F"/>
    <w:rsid w:val="00B07629"/>
    <w:rsid w:val="00B138EE"/>
    <w:rsid w:val="00B17FE6"/>
    <w:rsid w:val="00B21FD2"/>
    <w:rsid w:val="00B21FE5"/>
    <w:rsid w:val="00B223B1"/>
    <w:rsid w:val="00B23A48"/>
    <w:rsid w:val="00B2496A"/>
    <w:rsid w:val="00B25B29"/>
    <w:rsid w:val="00B30AAA"/>
    <w:rsid w:val="00B3135D"/>
    <w:rsid w:val="00B3169D"/>
    <w:rsid w:val="00B32081"/>
    <w:rsid w:val="00B34083"/>
    <w:rsid w:val="00B351E0"/>
    <w:rsid w:val="00B407FE"/>
    <w:rsid w:val="00B41F8F"/>
    <w:rsid w:val="00B4472C"/>
    <w:rsid w:val="00B50A91"/>
    <w:rsid w:val="00B51DFF"/>
    <w:rsid w:val="00B527F7"/>
    <w:rsid w:val="00B52B41"/>
    <w:rsid w:val="00B5728C"/>
    <w:rsid w:val="00B6146B"/>
    <w:rsid w:val="00B61D5B"/>
    <w:rsid w:val="00B622E3"/>
    <w:rsid w:val="00B70E2D"/>
    <w:rsid w:val="00B7554A"/>
    <w:rsid w:val="00B7720D"/>
    <w:rsid w:val="00B81C09"/>
    <w:rsid w:val="00B84A1A"/>
    <w:rsid w:val="00B86C24"/>
    <w:rsid w:val="00B87762"/>
    <w:rsid w:val="00B87ACB"/>
    <w:rsid w:val="00B87EC5"/>
    <w:rsid w:val="00B9140A"/>
    <w:rsid w:val="00B94CDF"/>
    <w:rsid w:val="00B953C6"/>
    <w:rsid w:val="00B96F97"/>
    <w:rsid w:val="00B97469"/>
    <w:rsid w:val="00BA0495"/>
    <w:rsid w:val="00BA04A2"/>
    <w:rsid w:val="00BA2C63"/>
    <w:rsid w:val="00BA316F"/>
    <w:rsid w:val="00BA3BB3"/>
    <w:rsid w:val="00BA4DF5"/>
    <w:rsid w:val="00BA62DF"/>
    <w:rsid w:val="00BB0AB2"/>
    <w:rsid w:val="00BB1BF0"/>
    <w:rsid w:val="00BB3684"/>
    <w:rsid w:val="00BB370A"/>
    <w:rsid w:val="00BB3D43"/>
    <w:rsid w:val="00BB5112"/>
    <w:rsid w:val="00BB72AA"/>
    <w:rsid w:val="00BC062F"/>
    <w:rsid w:val="00BC28EF"/>
    <w:rsid w:val="00BC3335"/>
    <w:rsid w:val="00BC348D"/>
    <w:rsid w:val="00BC390A"/>
    <w:rsid w:val="00BC6D45"/>
    <w:rsid w:val="00BD122F"/>
    <w:rsid w:val="00BD5844"/>
    <w:rsid w:val="00BD59F0"/>
    <w:rsid w:val="00BD5FBC"/>
    <w:rsid w:val="00BE1BEC"/>
    <w:rsid w:val="00BE2E16"/>
    <w:rsid w:val="00BE3395"/>
    <w:rsid w:val="00BE4094"/>
    <w:rsid w:val="00BF1057"/>
    <w:rsid w:val="00BF1559"/>
    <w:rsid w:val="00BF30BA"/>
    <w:rsid w:val="00BF431B"/>
    <w:rsid w:val="00BF5C43"/>
    <w:rsid w:val="00BF6859"/>
    <w:rsid w:val="00BF70BD"/>
    <w:rsid w:val="00C00CF6"/>
    <w:rsid w:val="00C028B3"/>
    <w:rsid w:val="00C03F6B"/>
    <w:rsid w:val="00C05CD6"/>
    <w:rsid w:val="00C11CB9"/>
    <w:rsid w:val="00C23A27"/>
    <w:rsid w:val="00C25186"/>
    <w:rsid w:val="00C2580F"/>
    <w:rsid w:val="00C266D8"/>
    <w:rsid w:val="00C315D1"/>
    <w:rsid w:val="00C32AC8"/>
    <w:rsid w:val="00C34B42"/>
    <w:rsid w:val="00C35C9E"/>
    <w:rsid w:val="00C37AB4"/>
    <w:rsid w:val="00C41094"/>
    <w:rsid w:val="00C4110B"/>
    <w:rsid w:val="00C44063"/>
    <w:rsid w:val="00C460F2"/>
    <w:rsid w:val="00C5138B"/>
    <w:rsid w:val="00C53277"/>
    <w:rsid w:val="00C64D96"/>
    <w:rsid w:val="00C72F2C"/>
    <w:rsid w:val="00C76F69"/>
    <w:rsid w:val="00C772B3"/>
    <w:rsid w:val="00C80872"/>
    <w:rsid w:val="00C8336B"/>
    <w:rsid w:val="00C83572"/>
    <w:rsid w:val="00C83C95"/>
    <w:rsid w:val="00C84A8C"/>
    <w:rsid w:val="00C8544F"/>
    <w:rsid w:val="00C913C7"/>
    <w:rsid w:val="00C913E1"/>
    <w:rsid w:val="00C92049"/>
    <w:rsid w:val="00C93125"/>
    <w:rsid w:val="00C93530"/>
    <w:rsid w:val="00C94B40"/>
    <w:rsid w:val="00CA0A98"/>
    <w:rsid w:val="00CA0BAC"/>
    <w:rsid w:val="00CA215C"/>
    <w:rsid w:val="00CA37CD"/>
    <w:rsid w:val="00CA4713"/>
    <w:rsid w:val="00CA5E92"/>
    <w:rsid w:val="00CB0455"/>
    <w:rsid w:val="00CB091E"/>
    <w:rsid w:val="00CB3FCD"/>
    <w:rsid w:val="00CB493A"/>
    <w:rsid w:val="00CC1459"/>
    <w:rsid w:val="00CC4ECE"/>
    <w:rsid w:val="00CC602F"/>
    <w:rsid w:val="00CC6BD1"/>
    <w:rsid w:val="00CC761B"/>
    <w:rsid w:val="00CD0D6B"/>
    <w:rsid w:val="00CD28CF"/>
    <w:rsid w:val="00CD2EB8"/>
    <w:rsid w:val="00CD36AD"/>
    <w:rsid w:val="00CD6D0E"/>
    <w:rsid w:val="00CE0268"/>
    <w:rsid w:val="00CE0DDB"/>
    <w:rsid w:val="00CE0FC2"/>
    <w:rsid w:val="00CE2C67"/>
    <w:rsid w:val="00CE4FB2"/>
    <w:rsid w:val="00CE5D02"/>
    <w:rsid w:val="00CF1CAE"/>
    <w:rsid w:val="00CF1EDF"/>
    <w:rsid w:val="00CF475C"/>
    <w:rsid w:val="00CF6023"/>
    <w:rsid w:val="00CF70D3"/>
    <w:rsid w:val="00D011F4"/>
    <w:rsid w:val="00D0124B"/>
    <w:rsid w:val="00D0160C"/>
    <w:rsid w:val="00D02571"/>
    <w:rsid w:val="00D02CF6"/>
    <w:rsid w:val="00D0388D"/>
    <w:rsid w:val="00D03D32"/>
    <w:rsid w:val="00D05447"/>
    <w:rsid w:val="00D05838"/>
    <w:rsid w:val="00D05BA3"/>
    <w:rsid w:val="00D11F89"/>
    <w:rsid w:val="00D1570B"/>
    <w:rsid w:val="00D16E24"/>
    <w:rsid w:val="00D20C5B"/>
    <w:rsid w:val="00D25252"/>
    <w:rsid w:val="00D26226"/>
    <w:rsid w:val="00D26B76"/>
    <w:rsid w:val="00D270DE"/>
    <w:rsid w:val="00D279D2"/>
    <w:rsid w:val="00D30C4B"/>
    <w:rsid w:val="00D322D8"/>
    <w:rsid w:val="00D36405"/>
    <w:rsid w:val="00D37339"/>
    <w:rsid w:val="00D44996"/>
    <w:rsid w:val="00D5038A"/>
    <w:rsid w:val="00D50DF4"/>
    <w:rsid w:val="00D52A11"/>
    <w:rsid w:val="00D53300"/>
    <w:rsid w:val="00D5521D"/>
    <w:rsid w:val="00D5735C"/>
    <w:rsid w:val="00D6588E"/>
    <w:rsid w:val="00D65BAC"/>
    <w:rsid w:val="00D66218"/>
    <w:rsid w:val="00D703DD"/>
    <w:rsid w:val="00D7145F"/>
    <w:rsid w:val="00D741B9"/>
    <w:rsid w:val="00D747F8"/>
    <w:rsid w:val="00D75152"/>
    <w:rsid w:val="00D768B6"/>
    <w:rsid w:val="00D80487"/>
    <w:rsid w:val="00D845A1"/>
    <w:rsid w:val="00D852C7"/>
    <w:rsid w:val="00D90B6F"/>
    <w:rsid w:val="00D921C2"/>
    <w:rsid w:val="00D93205"/>
    <w:rsid w:val="00D93F16"/>
    <w:rsid w:val="00D944DA"/>
    <w:rsid w:val="00D9770D"/>
    <w:rsid w:val="00D97DD7"/>
    <w:rsid w:val="00DA091C"/>
    <w:rsid w:val="00DA1E91"/>
    <w:rsid w:val="00DA303A"/>
    <w:rsid w:val="00DA5AD0"/>
    <w:rsid w:val="00DA5FA2"/>
    <w:rsid w:val="00DB0E01"/>
    <w:rsid w:val="00DB21DC"/>
    <w:rsid w:val="00DB35D2"/>
    <w:rsid w:val="00DB7727"/>
    <w:rsid w:val="00DB7D1E"/>
    <w:rsid w:val="00DC60E3"/>
    <w:rsid w:val="00DC79CF"/>
    <w:rsid w:val="00DD2330"/>
    <w:rsid w:val="00DD2D4E"/>
    <w:rsid w:val="00DD3B0D"/>
    <w:rsid w:val="00DD74F8"/>
    <w:rsid w:val="00DE056C"/>
    <w:rsid w:val="00DE221C"/>
    <w:rsid w:val="00DE48E1"/>
    <w:rsid w:val="00DE582F"/>
    <w:rsid w:val="00DF0D92"/>
    <w:rsid w:val="00DF32B4"/>
    <w:rsid w:val="00DF410E"/>
    <w:rsid w:val="00E00561"/>
    <w:rsid w:val="00E07DCB"/>
    <w:rsid w:val="00E1180F"/>
    <w:rsid w:val="00E11822"/>
    <w:rsid w:val="00E11F5F"/>
    <w:rsid w:val="00E1270E"/>
    <w:rsid w:val="00E20568"/>
    <w:rsid w:val="00E21E57"/>
    <w:rsid w:val="00E22286"/>
    <w:rsid w:val="00E23BC7"/>
    <w:rsid w:val="00E24798"/>
    <w:rsid w:val="00E2495F"/>
    <w:rsid w:val="00E25855"/>
    <w:rsid w:val="00E27A8C"/>
    <w:rsid w:val="00E3200E"/>
    <w:rsid w:val="00E324C5"/>
    <w:rsid w:val="00E36956"/>
    <w:rsid w:val="00E4032C"/>
    <w:rsid w:val="00E433C7"/>
    <w:rsid w:val="00E44150"/>
    <w:rsid w:val="00E4485B"/>
    <w:rsid w:val="00E44E39"/>
    <w:rsid w:val="00E50953"/>
    <w:rsid w:val="00E52223"/>
    <w:rsid w:val="00E5421F"/>
    <w:rsid w:val="00E57868"/>
    <w:rsid w:val="00E616BF"/>
    <w:rsid w:val="00E62351"/>
    <w:rsid w:val="00E62ABF"/>
    <w:rsid w:val="00E63DDC"/>
    <w:rsid w:val="00E6532E"/>
    <w:rsid w:val="00E70BB5"/>
    <w:rsid w:val="00E716EE"/>
    <w:rsid w:val="00E71A45"/>
    <w:rsid w:val="00E72F46"/>
    <w:rsid w:val="00E73F93"/>
    <w:rsid w:val="00E7785F"/>
    <w:rsid w:val="00E8135F"/>
    <w:rsid w:val="00E81D87"/>
    <w:rsid w:val="00E86FC1"/>
    <w:rsid w:val="00E8767C"/>
    <w:rsid w:val="00E87981"/>
    <w:rsid w:val="00E90282"/>
    <w:rsid w:val="00E907E2"/>
    <w:rsid w:val="00EA37D9"/>
    <w:rsid w:val="00EA6DFC"/>
    <w:rsid w:val="00EA71EB"/>
    <w:rsid w:val="00EB4CEF"/>
    <w:rsid w:val="00EB5023"/>
    <w:rsid w:val="00EB6EF4"/>
    <w:rsid w:val="00EB741D"/>
    <w:rsid w:val="00EC4455"/>
    <w:rsid w:val="00EC50DA"/>
    <w:rsid w:val="00EC6B58"/>
    <w:rsid w:val="00EC6FA6"/>
    <w:rsid w:val="00EC77C3"/>
    <w:rsid w:val="00EC7CAF"/>
    <w:rsid w:val="00ED529C"/>
    <w:rsid w:val="00EE2860"/>
    <w:rsid w:val="00EE3280"/>
    <w:rsid w:val="00EF1E5F"/>
    <w:rsid w:val="00EF2BC5"/>
    <w:rsid w:val="00EF6913"/>
    <w:rsid w:val="00EF79A9"/>
    <w:rsid w:val="00F0179A"/>
    <w:rsid w:val="00F020D3"/>
    <w:rsid w:val="00F03068"/>
    <w:rsid w:val="00F062B0"/>
    <w:rsid w:val="00F123CD"/>
    <w:rsid w:val="00F1326F"/>
    <w:rsid w:val="00F15E84"/>
    <w:rsid w:val="00F166B0"/>
    <w:rsid w:val="00F21A80"/>
    <w:rsid w:val="00F21DB0"/>
    <w:rsid w:val="00F23249"/>
    <w:rsid w:val="00F23D76"/>
    <w:rsid w:val="00F26019"/>
    <w:rsid w:val="00F34226"/>
    <w:rsid w:val="00F34F1A"/>
    <w:rsid w:val="00F436BD"/>
    <w:rsid w:val="00F45DCF"/>
    <w:rsid w:val="00F4602B"/>
    <w:rsid w:val="00F46EF8"/>
    <w:rsid w:val="00F47317"/>
    <w:rsid w:val="00F5268B"/>
    <w:rsid w:val="00F52939"/>
    <w:rsid w:val="00F52DAC"/>
    <w:rsid w:val="00F53652"/>
    <w:rsid w:val="00F61AFF"/>
    <w:rsid w:val="00F64B7F"/>
    <w:rsid w:val="00F65299"/>
    <w:rsid w:val="00F67187"/>
    <w:rsid w:val="00F75CF7"/>
    <w:rsid w:val="00F75E0D"/>
    <w:rsid w:val="00F76285"/>
    <w:rsid w:val="00F762A4"/>
    <w:rsid w:val="00F76432"/>
    <w:rsid w:val="00F80613"/>
    <w:rsid w:val="00F87607"/>
    <w:rsid w:val="00F931FE"/>
    <w:rsid w:val="00F933A9"/>
    <w:rsid w:val="00F93640"/>
    <w:rsid w:val="00F93719"/>
    <w:rsid w:val="00F9643D"/>
    <w:rsid w:val="00F971EE"/>
    <w:rsid w:val="00FA2474"/>
    <w:rsid w:val="00FA3A55"/>
    <w:rsid w:val="00FB08EF"/>
    <w:rsid w:val="00FB4700"/>
    <w:rsid w:val="00FB5A0F"/>
    <w:rsid w:val="00FB63FF"/>
    <w:rsid w:val="00FB7E28"/>
    <w:rsid w:val="00FC0F73"/>
    <w:rsid w:val="00FC4703"/>
    <w:rsid w:val="00FC6C42"/>
    <w:rsid w:val="00FC6D8B"/>
    <w:rsid w:val="00FD0BEA"/>
    <w:rsid w:val="00FE04A0"/>
    <w:rsid w:val="00FE4F87"/>
    <w:rsid w:val="00FE7805"/>
    <w:rsid w:val="00FF02DA"/>
    <w:rsid w:val="00FF0EBC"/>
    <w:rsid w:val="00FF291C"/>
    <w:rsid w:val="00FF3B62"/>
    <w:rsid w:val="00FF589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0326E"/>
  <w15:chartTrackingRefBased/>
  <w15:docId w15:val="{2DE0C63F-D322-48A9-B89B-64A15DF70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sl-SI"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toc 1" w:semiHidden="1" w:uiPriority="39" w:unhideWhenUsed="1"/>
    <w:lsdException w:name="toc 2" w:semiHidden="1" w:uiPriority="39" w:unhideWhenUsed="1"/>
    <w:lsdException w:name="toc 3" w:semiHidden="1" w:uiPriority="3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caption" w:semiHidden="1" w:unhideWhenUsed="1" w:qFormat="1"/>
    <w:lsdException w:name="footnote reference" w:semiHidden="1" w:unhideWhenUsed="1"/>
    <w:lsdException w:name="annotation reference" w:semiHidden="1" w:uiPriority="99" w:unhideWhenUsed="1"/>
    <w:lsdException w:name="Title" w:qFormat="1"/>
    <w:lsdException w:name="Default Paragraph Font" w:semiHidden="1" w:unhideWhenUsed="1"/>
    <w:lsdException w:name="Subtitle" w:qFormat="1"/>
    <w:lsdException w:name="Hyperlink" w:semiHidden="1" w:uiPriority="99" w:unhideWhenUsed="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906B3"/>
  </w:style>
  <w:style w:type="paragraph" w:styleId="Naslov1">
    <w:name w:val="heading 1"/>
    <w:basedOn w:val="Navaden"/>
    <w:next w:val="Navaden"/>
    <w:link w:val="Naslov1Znak"/>
    <w:qFormat/>
    <w:rsid w:val="00162F37"/>
    <w:pPr>
      <w:keepNext/>
      <w:spacing w:before="240" w:after="60"/>
      <w:outlineLvl w:val="0"/>
    </w:pPr>
    <w:rPr>
      <w:rFonts w:ascii="Calibri Light" w:eastAsia="Times New Roman" w:hAnsi="Calibri Light"/>
      <w:b/>
      <w:bCs/>
      <w:kern w:val="32"/>
      <w:sz w:val="32"/>
      <w:szCs w:val="32"/>
    </w:rPr>
  </w:style>
  <w:style w:type="paragraph" w:styleId="Naslov4">
    <w:name w:val="heading 4"/>
    <w:basedOn w:val="Navaden"/>
    <w:next w:val="Navaden"/>
    <w:link w:val="Naslov4Znak"/>
    <w:uiPriority w:val="9"/>
    <w:unhideWhenUsed/>
    <w:qFormat/>
    <w:rsid w:val="00CF1EDF"/>
    <w:pPr>
      <w:keepNext/>
      <w:keepLines/>
      <w:spacing w:before="40" w:line="259" w:lineRule="auto"/>
      <w:outlineLvl w:val="3"/>
    </w:pPr>
    <w:rPr>
      <w:rFonts w:asciiTheme="majorHAnsi" w:eastAsiaTheme="majorEastAsia" w:hAnsiTheme="majorHAnsi" w:cstheme="majorBidi"/>
      <w:i/>
      <w:iCs/>
      <w:color w:val="2E74B5" w:themeColor="accent1" w:themeShade="BF"/>
      <w:kern w:val="2"/>
      <w:sz w:val="22"/>
      <w:szCs w:val="22"/>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efault">
    <w:name w:val="Default"/>
    <w:qFormat/>
    <w:rsid w:val="00162F37"/>
    <w:pPr>
      <w:widowControl w:val="0"/>
      <w:autoSpaceDE w:val="0"/>
      <w:autoSpaceDN w:val="0"/>
      <w:adjustRightInd w:val="0"/>
    </w:pPr>
    <w:rPr>
      <w:rFonts w:ascii="FYTZVX+TimesNewRomanPS-BoldMT" w:eastAsia="Times New Roman" w:hAnsi="FYTZVX+TimesNewRomanPS-BoldMT" w:cs="FYTZVX+TimesNewRomanPS-BoldMT"/>
      <w:snapToGrid w:val="0"/>
      <w:color w:val="000000"/>
      <w:sz w:val="24"/>
      <w:szCs w:val="24"/>
      <w:lang w:eastAsia="sl-SI"/>
    </w:rPr>
  </w:style>
  <w:style w:type="paragraph" w:customStyle="1" w:styleId="ZADEVA">
    <w:name w:val="ZADEVA"/>
    <w:basedOn w:val="Navaden"/>
    <w:qFormat/>
    <w:rsid w:val="00162F37"/>
    <w:pPr>
      <w:tabs>
        <w:tab w:val="left" w:pos="1701"/>
      </w:tabs>
      <w:spacing w:line="260" w:lineRule="atLeast"/>
      <w:ind w:left="1701" w:hanging="1701"/>
    </w:pPr>
    <w:rPr>
      <w:rFonts w:ascii="Arial" w:eastAsia="Times New Roman" w:hAnsi="Arial"/>
      <w:b/>
      <w:szCs w:val="24"/>
      <w:lang w:val="it-IT"/>
    </w:rPr>
  </w:style>
  <w:style w:type="paragraph" w:customStyle="1" w:styleId="Slog1">
    <w:name w:val="Slog1"/>
    <w:basedOn w:val="Navaden"/>
    <w:qFormat/>
    <w:rsid w:val="00162F37"/>
    <w:pPr>
      <w:shd w:val="clear" w:color="auto" w:fill="C2D69B"/>
      <w:jc w:val="both"/>
    </w:pPr>
    <w:rPr>
      <w:rFonts w:ascii="Calibri" w:eastAsia="Times New Roman" w:hAnsi="Calibri"/>
      <w:b/>
      <w:sz w:val="40"/>
      <w:szCs w:val="40"/>
    </w:rPr>
  </w:style>
  <w:style w:type="paragraph" w:customStyle="1" w:styleId="Slog2">
    <w:name w:val="Slog2"/>
    <w:basedOn w:val="Navaden"/>
    <w:qFormat/>
    <w:rsid w:val="00162F37"/>
    <w:pPr>
      <w:shd w:val="clear" w:color="auto" w:fill="B8CCE4"/>
    </w:pPr>
    <w:rPr>
      <w:rFonts w:ascii="Calibri" w:eastAsia="Times New Roman" w:hAnsi="Calibri"/>
      <w:b/>
    </w:rPr>
  </w:style>
  <w:style w:type="paragraph" w:customStyle="1" w:styleId="Slog3">
    <w:name w:val="Slog3"/>
    <w:basedOn w:val="Navaden"/>
    <w:qFormat/>
    <w:rsid w:val="00162F37"/>
    <w:pPr>
      <w:ind w:firstLine="708"/>
    </w:pPr>
    <w:rPr>
      <w:rFonts w:ascii="Calibri" w:eastAsia="Times New Roman" w:hAnsi="Calibri"/>
      <w:b/>
      <w:u w:val="single"/>
      <w:shd w:val="clear" w:color="auto" w:fill="FABF8F"/>
    </w:rPr>
  </w:style>
  <w:style w:type="character" w:customStyle="1" w:styleId="Naslov1Znak">
    <w:name w:val="Naslov 1 Znak"/>
    <w:link w:val="Naslov1"/>
    <w:rsid w:val="00162F37"/>
    <w:rPr>
      <w:rFonts w:ascii="Calibri Light" w:eastAsia="Times New Roman" w:hAnsi="Calibri Light" w:cs="Times New Roman"/>
      <w:b/>
      <w:bCs/>
      <w:kern w:val="32"/>
      <w:sz w:val="32"/>
      <w:szCs w:val="32"/>
      <w:lang w:eastAsia="sl-SI"/>
    </w:rPr>
  </w:style>
  <w:style w:type="paragraph" w:styleId="Stvarnokazalo1">
    <w:name w:val="index 1"/>
    <w:basedOn w:val="Navaden"/>
    <w:next w:val="Navaden"/>
    <w:autoRedefine/>
    <w:uiPriority w:val="99"/>
    <w:rsid w:val="00162F37"/>
    <w:pPr>
      <w:ind w:left="220" w:hanging="220"/>
    </w:pPr>
    <w:rPr>
      <w:rFonts w:eastAsia="Times New Roman"/>
    </w:rPr>
  </w:style>
  <w:style w:type="paragraph" w:styleId="Kazalovsebine1">
    <w:name w:val="toc 1"/>
    <w:basedOn w:val="Navaden"/>
    <w:next w:val="Navaden"/>
    <w:autoRedefine/>
    <w:uiPriority w:val="39"/>
    <w:unhideWhenUsed/>
    <w:rsid w:val="00162F37"/>
    <w:pPr>
      <w:spacing w:after="100" w:line="259" w:lineRule="auto"/>
    </w:pPr>
    <w:rPr>
      <w:rFonts w:ascii="Calibri" w:eastAsia="Times New Roman" w:hAnsi="Calibri"/>
    </w:rPr>
  </w:style>
  <w:style w:type="paragraph" w:styleId="Kazalovsebine2">
    <w:name w:val="toc 2"/>
    <w:basedOn w:val="Navaden"/>
    <w:next w:val="Navaden"/>
    <w:autoRedefine/>
    <w:uiPriority w:val="39"/>
    <w:unhideWhenUsed/>
    <w:rsid w:val="00B50A91"/>
    <w:pPr>
      <w:tabs>
        <w:tab w:val="left" w:pos="880"/>
        <w:tab w:val="left" w:pos="1985"/>
        <w:tab w:val="right" w:leader="dot" w:pos="9486"/>
      </w:tabs>
      <w:spacing w:after="100" w:line="259" w:lineRule="auto"/>
      <w:ind w:left="220"/>
    </w:pPr>
    <w:rPr>
      <w:rFonts w:ascii="Calibri" w:eastAsia="Times New Roman" w:hAnsi="Calibri"/>
    </w:rPr>
  </w:style>
  <w:style w:type="paragraph" w:styleId="Kazalovsebine3">
    <w:name w:val="toc 3"/>
    <w:basedOn w:val="Navaden"/>
    <w:next w:val="Navaden"/>
    <w:autoRedefine/>
    <w:uiPriority w:val="39"/>
    <w:unhideWhenUsed/>
    <w:rsid w:val="00162F37"/>
    <w:pPr>
      <w:spacing w:after="100" w:line="259" w:lineRule="auto"/>
      <w:ind w:left="440"/>
    </w:pPr>
    <w:rPr>
      <w:rFonts w:ascii="Calibri" w:eastAsia="Times New Roman" w:hAnsi="Calibri"/>
    </w:rPr>
  </w:style>
  <w:style w:type="paragraph" w:styleId="Sprotnaopomba-besedilo">
    <w:name w:val="footnote text"/>
    <w:basedOn w:val="Navaden"/>
    <w:link w:val="Sprotnaopomba-besediloZnak"/>
    <w:rsid w:val="00162F37"/>
    <w:rPr>
      <w:rFonts w:eastAsia="Times New Roman"/>
    </w:rPr>
  </w:style>
  <w:style w:type="character" w:customStyle="1" w:styleId="Sprotnaopomba-besediloZnak">
    <w:name w:val="Sprotna opomba - besedilo Znak"/>
    <w:basedOn w:val="Privzetapisavaodstavka"/>
    <w:link w:val="Sprotnaopomba-besedilo"/>
    <w:rsid w:val="00162F37"/>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rsid w:val="00162F37"/>
    <w:rPr>
      <w:rFonts w:eastAsia="Times New Roman"/>
    </w:rPr>
  </w:style>
  <w:style w:type="character" w:customStyle="1" w:styleId="PripombabesediloZnak">
    <w:name w:val="Pripomba – besedilo Znak"/>
    <w:basedOn w:val="Privzetapisavaodstavka"/>
    <w:link w:val="Pripombabesedilo"/>
    <w:rsid w:val="00162F37"/>
    <w:rPr>
      <w:rFonts w:ascii="Times New Roman" w:eastAsia="Times New Roman" w:hAnsi="Times New Roman" w:cs="Times New Roman"/>
      <w:sz w:val="20"/>
      <w:szCs w:val="20"/>
      <w:lang w:eastAsia="sl-SI"/>
    </w:rPr>
  </w:style>
  <w:style w:type="paragraph" w:styleId="Glava">
    <w:name w:val="header"/>
    <w:basedOn w:val="Navaden"/>
    <w:link w:val="GlavaZnak"/>
    <w:uiPriority w:val="99"/>
    <w:rsid w:val="00162F37"/>
    <w:pPr>
      <w:tabs>
        <w:tab w:val="center" w:pos="4536"/>
        <w:tab w:val="right" w:pos="9072"/>
      </w:tabs>
    </w:pPr>
    <w:rPr>
      <w:rFonts w:eastAsia="Times New Roman"/>
    </w:rPr>
  </w:style>
  <w:style w:type="character" w:customStyle="1" w:styleId="GlavaZnak">
    <w:name w:val="Glava Znak"/>
    <w:link w:val="Glava"/>
    <w:uiPriority w:val="99"/>
    <w:rsid w:val="00162F37"/>
    <w:rPr>
      <w:rFonts w:ascii="Times New Roman" w:eastAsia="Times New Roman" w:hAnsi="Times New Roman" w:cs="Times New Roman"/>
      <w:lang w:eastAsia="sl-SI"/>
    </w:rPr>
  </w:style>
  <w:style w:type="paragraph" w:styleId="Noga">
    <w:name w:val="footer"/>
    <w:basedOn w:val="Navaden"/>
    <w:link w:val="NogaZnak"/>
    <w:uiPriority w:val="99"/>
    <w:rsid w:val="00162F37"/>
    <w:pPr>
      <w:tabs>
        <w:tab w:val="center" w:pos="4536"/>
        <w:tab w:val="right" w:pos="9072"/>
      </w:tabs>
    </w:pPr>
    <w:rPr>
      <w:rFonts w:eastAsia="Times New Roman"/>
    </w:rPr>
  </w:style>
  <w:style w:type="character" w:customStyle="1" w:styleId="NogaZnak">
    <w:name w:val="Noga Znak"/>
    <w:link w:val="Noga"/>
    <w:uiPriority w:val="99"/>
    <w:rsid w:val="00162F37"/>
    <w:rPr>
      <w:rFonts w:ascii="Times New Roman" w:eastAsia="Times New Roman" w:hAnsi="Times New Roman" w:cs="Times New Roman"/>
      <w:lang w:eastAsia="sl-SI"/>
    </w:rPr>
  </w:style>
  <w:style w:type="character" w:styleId="Sprotnaopomba-sklic">
    <w:name w:val="footnote reference"/>
    <w:rsid w:val="00162F37"/>
    <w:rPr>
      <w:vertAlign w:val="superscript"/>
    </w:rPr>
  </w:style>
  <w:style w:type="character" w:styleId="Pripombasklic">
    <w:name w:val="annotation reference"/>
    <w:aliases w:val="Komentar - sklic,Komentar - sklic1"/>
    <w:uiPriority w:val="99"/>
    <w:rsid w:val="00162F37"/>
    <w:rPr>
      <w:sz w:val="16"/>
      <w:szCs w:val="16"/>
    </w:rPr>
  </w:style>
  <w:style w:type="character" w:styleId="Hiperpovezava">
    <w:name w:val="Hyperlink"/>
    <w:uiPriority w:val="99"/>
    <w:rsid w:val="00162F37"/>
    <w:rPr>
      <w:color w:val="0000FF"/>
      <w:u w:val="single"/>
    </w:rPr>
  </w:style>
  <w:style w:type="paragraph" w:styleId="Zadevapripombe">
    <w:name w:val="annotation subject"/>
    <w:basedOn w:val="Pripombabesedilo"/>
    <w:next w:val="Pripombabesedilo"/>
    <w:link w:val="ZadevapripombeZnak"/>
    <w:rsid w:val="00162F37"/>
    <w:rPr>
      <w:b/>
      <w:bCs/>
    </w:rPr>
  </w:style>
  <w:style w:type="character" w:customStyle="1" w:styleId="ZadevapripombeZnak">
    <w:name w:val="Zadeva pripombe Znak"/>
    <w:link w:val="Zadevapripombe"/>
    <w:rsid w:val="00162F37"/>
    <w:rPr>
      <w:rFonts w:ascii="Times New Roman" w:eastAsia="Times New Roman" w:hAnsi="Times New Roman" w:cs="Times New Roman"/>
      <w:b/>
      <w:bCs/>
      <w:sz w:val="20"/>
      <w:szCs w:val="20"/>
      <w:lang w:eastAsia="sl-SI"/>
    </w:rPr>
  </w:style>
  <w:style w:type="paragraph" w:styleId="Besedilooblaka">
    <w:name w:val="Balloon Text"/>
    <w:basedOn w:val="Navaden"/>
    <w:link w:val="BesedilooblakaZnak"/>
    <w:rsid w:val="00162F37"/>
    <w:rPr>
      <w:rFonts w:ascii="Tahoma" w:eastAsia="Times New Roman" w:hAnsi="Tahoma" w:cs="Tahoma"/>
      <w:sz w:val="16"/>
      <w:szCs w:val="16"/>
    </w:rPr>
  </w:style>
  <w:style w:type="character" w:customStyle="1" w:styleId="BesedilooblakaZnak">
    <w:name w:val="Besedilo oblačka Znak"/>
    <w:link w:val="Besedilooblaka"/>
    <w:rsid w:val="00162F37"/>
    <w:rPr>
      <w:rFonts w:ascii="Tahoma" w:eastAsia="Times New Roman" w:hAnsi="Tahoma" w:cs="Tahoma"/>
      <w:sz w:val="16"/>
      <w:szCs w:val="16"/>
      <w:lang w:eastAsia="sl-SI"/>
    </w:rPr>
  </w:style>
  <w:style w:type="table" w:styleId="Tabelamrea">
    <w:name w:val="Table Grid"/>
    <w:basedOn w:val="Navadnatabela"/>
    <w:rsid w:val="00162F37"/>
    <w:rPr>
      <w:rFonts w:eastAsia="Times New Roman"/>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link w:val="BrezrazmikovZnak"/>
    <w:uiPriority w:val="1"/>
    <w:qFormat/>
    <w:rsid w:val="00162F37"/>
    <w:rPr>
      <w:rFonts w:ascii="Calibri" w:eastAsia="Times New Roman" w:hAnsi="Calibri"/>
      <w:lang w:eastAsia="sl-SI"/>
    </w:rPr>
  </w:style>
  <w:style w:type="character" w:customStyle="1" w:styleId="BrezrazmikovZnak">
    <w:name w:val="Brez razmikov Znak"/>
    <w:link w:val="Brezrazmikov"/>
    <w:uiPriority w:val="1"/>
    <w:rsid w:val="00162F37"/>
    <w:rPr>
      <w:rFonts w:ascii="Calibri" w:eastAsia="Times New Roman" w:hAnsi="Calibri" w:cs="Times New Roman"/>
      <w:lang w:eastAsia="sl-SI"/>
    </w:rPr>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162F37"/>
    <w:pPr>
      <w:spacing w:line="260" w:lineRule="atLeast"/>
      <w:ind w:left="708"/>
    </w:pPr>
    <w:rPr>
      <w:rFonts w:ascii="Arial" w:eastAsia="Times New Roman" w:hAnsi="Arial"/>
      <w:szCs w:val="24"/>
      <w:lang w:val="en-US"/>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162F37"/>
    <w:rPr>
      <w:rFonts w:ascii="Arial" w:eastAsia="Times New Roman" w:hAnsi="Arial" w:cs="Times New Roman"/>
      <w:sz w:val="20"/>
      <w:szCs w:val="24"/>
      <w:lang w:val="en-US"/>
    </w:rPr>
  </w:style>
  <w:style w:type="paragraph" w:styleId="NaslovTOC">
    <w:name w:val="TOC Heading"/>
    <w:basedOn w:val="Naslov1"/>
    <w:next w:val="Navaden"/>
    <w:uiPriority w:val="39"/>
    <w:unhideWhenUsed/>
    <w:qFormat/>
    <w:rsid w:val="00162F37"/>
    <w:pPr>
      <w:keepLines/>
      <w:spacing w:after="0" w:line="259" w:lineRule="auto"/>
      <w:outlineLvl w:val="9"/>
    </w:pPr>
    <w:rPr>
      <w:b w:val="0"/>
      <w:bCs w:val="0"/>
      <w:color w:val="2E74B5"/>
      <w:kern w:val="0"/>
    </w:rPr>
  </w:style>
  <w:style w:type="table" w:customStyle="1" w:styleId="TableNormal1">
    <w:name w:val="Table Normal1"/>
    <w:uiPriority w:val="2"/>
    <w:semiHidden/>
    <w:unhideWhenUsed/>
    <w:qFormat/>
    <w:rsid w:val="00B7554A"/>
    <w:pPr>
      <w:widowControl w:val="0"/>
      <w:autoSpaceDE w:val="0"/>
      <w:autoSpaceDN w:val="0"/>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character" w:styleId="Poudarek">
    <w:name w:val="Emphasis"/>
    <w:basedOn w:val="Privzetapisavaodstavka"/>
    <w:uiPriority w:val="20"/>
    <w:qFormat/>
    <w:rsid w:val="00CF1EDF"/>
    <w:rPr>
      <w:i/>
      <w:iCs/>
    </w:rPr>
  </w:style>
  <w:style w:type="character" w:customStyle="1" w:styleId="Naslov4Znak">
    <w:name w:val="Naslov 4 Znak"/>
    <w:basedOn w:val="Privzetapisavaodstavka"/>
    <w:link w:val="Naslov4"/>
    <w:uiPriority w:val="9"/>
    <w:rsid w:val="00CF1EDF"/>
    <w:rPr>
      <w:rFonts w:asciiTheme="majorHAnsi" w:eastAsiaTheme="majorEastAsia" w:hAnsiTheme="majorHAnsi" w:cstheme="majorBidi"/>
      <w:i/>
      <w:iCs/>
      <w:color w:val="2E74B5" w:themeColor="accent1" w:themeShade="BF"/>
      <w:kern w:val="2"/>
      <w:sz w:val="22"/>
      <w:szCs w:val="22"/>
      <w14:ligatures w14:val="standardContextual"/>
    </w:rPr>
  </w:style>
  <w:style w:type="numbering" w:customStyle="1" w:styleId="ImportedStyle14">
    <w:name w:val="Imported Style 14"/>
    <w:rsid w:val="009827A2"/>
    <w:pPr>
      <w:numPr>
        <w:numId w:val="3"/>
      </w:numPr>
    </w:pPr>
  </w:style>
  <w:style w:type="paragraph" w:styleId="Napis">
    <w:name w:val="caption"/>
    <w:basedOn w:val="Navaden"/>
    <w:next w:val="Navaden"/>
    <w:semiHidden/>
    <w:unhideWhenUsed/>
    <w:qFormat/>
    <w:rsid w:val="00BE4094"/>
    <w:pPr>
      <w:spacing w:after="200"/>
    </w:pPr>
    <w:rPr>
      <w:i/>
      <w:iCs/>
      <w:color w:val="44546A" w:themeColor="text2"/>
      <w:sz w:val="18"/>
      <w:szCs w:val="18"/>
    </w:rPr>
  </w:style>
  <w:style w:type="paragraph" w:customStyle="1" w:styleId="Odstavek">
    <w:name w:val="Odstavek"/>
    <w:basedOn w:val="Navaden"/>
    <w:link w:val="OdstavekZnak"/>
    <w:qFormat/>
    <w:rsid w:val="00471DAF"/>
    <w:pPr>
      <w:overflowPunct w:val="0"/>
      <w:autoSpaceDE w:val="0"/>
      <w:autoSpaceDN w:val="0"/>
      <w:adjustRightInd w:val="0"/>
      <w:spacing w:before="240"/>
      <w:ind w:firstLine="1021"/>
      <w:jc w:val="both"/>
      <w:textAlignment w:val="baseline"/>
    </w:pPr>
    <w:rPr>
      <w:rFonts w:ascii="Arial" w:eastAsia="Times New Roman" w:hAnsi="Arial" w:cs="Arial"/>
      <w:sz w:val="22"/>
      <w:szCs w:val="22"/>
      <w:lang w:eastAsia="sl-SI"/>
    </w:rPr>
  </w:style>
  <w:style w:type="character" w:customStyle="1" w:styleId="OdstavekZnak">
    <w:name w:val="Odstavek Znak"/>
    <w:link w:val="Odstavek"/>
    <w:rsid w:val="00471DAF"/>
    <w:rPr>
      <w:rFonts w:ascii="Arial" w:eastAsia="Times New Roman" w:hAnsi="Arial" w:cs="Arial"/>
      <w:sz w:val="22"/>
      <w:szCs w:val="22"/>
      <w:lang w:eastAsia="sl-SI"/>
    </w:rPr>
  </w:style>
  <w:style w:type="paragraph" w:customStyle="1" w:styleId="len">
    <w:name w:val="Člen"/>
    <w:basedOn w:val="Navaden"/>
    <w:link w:val="lenZnak"/>
    <w:qFormat/>
    <w:rsid w:val="008E6905"/>
    <w:pPr>
      <w:suppressAutoHyphens/>
      <w:overflowPunct w:val="0"/>
      <w:autoSpaceDE w:val="0"/>
      <w:autoSpaceDN w:val="0"/>
      <w:adjustRightInd w:val="0"/>
      <w:spacing w:before="480"/>
      <w:jc w:val="center"/>
      <w:textAlignment w:val="baseline"/>
    </w:pPr>
    <w:rPr>
      <w:rFonts w:ascii="Arial" w:eastAsia="Times New Roman" w:hAnsi="Arial" w:cs="Arial"/>
      <w:b/>
      <w:sz w:val="22"/>
      <w:szCs w:val="22"/>
      <w:lang w:eastAsia="sl-SI"/>
    </w:rPr>
  </w:style>
  <w:style w:type="character" w:customStyle="1" w:styleId="lenZnak">
    <w:name w:val="Člen Znak"/>
    <w:link w:val="len"/>
    <w:rsid w:val="008E6905"/>
    <w:rPr>
      <w:rFonts w:ascii="Arial" w:eastAsia="Times New Roman" w:hAnsi="Arial" w:cs="Arial"/>
      <w:b/>
      <w:sz w:val="22"/>
      <w:szCs w:val="22"/>
      <w:lang w:eastAsia="sl-SI"/>
    </w:rPr>
  </w:style>
  <w:style w:type="paragraph" w:customStyle="1" w:styleId="Alineazaodstavkom">
    <w:name w:val="Alinea za odstavkom"/>
    <w:basedOn w:val="Navaden"/>
    <w:link w:val="AlineazaodstavkomZnak"/>
    <w:qFormat/>
    <w:rsid w:val="008E6905"/>
    <w:pPr>
      <w:numPr>
        <w:numId w:val="11"/>
      </w:numPr>
      <w:jc w:val="both"/>
    </w:pPr>
    <w:rPr>
      <w:rFonts w:ascii="Arial" w:eastAsia="Times New Roman" w:hAnsi="Arial" w:cs="Arial"/>
      <w:sz w:val="22"/>
      <w:szCs w:val="22"/>
      <w:lang w:eastAsia="sl-SI"/>
    </w:rPr>
  </w:style>
  <w:style w:type="character" w:customStyle="1" w:styleId="AlineazaodstavkomZnak">
    <w:name w:val="Alinea za odstavkom Znak"/>
    <w:basedOn w:val="Privzetapisavaodstavka"/>
    <w:link w:val="Alineazaodstavkom"/>
    <w:rsid w:val="008E6905"/>
    <w:rPr>
      <w:rFonts w:ascii="Arial" w:eastAsia="Times New Roman" w:hAnsi="Arial" w:cs="Arial"/>
      <w:sz w:val="22"/>
      <w:szCs w:val="22"/>
      <w:lang w:eastAsia="sl-SI"/>
    </w:rPr>
  </w:style>
  <w:style w:type="paragraph" w:customStyle="1" w:styleId="lennaslov">
    <w:name w:val="Člen_naslov"/>
    <w:basedOn w:val="len"/>
    <w:qFormat/>
    <w:rsid w:val="008E6905"/>
    <w:pPr>
      <w:spacing w:before="0"/>
    </w:pPr>
  </w:style>
  <w:style w:type="paragraph" w:customStyle="1" w:styleId="tevilnatoka111">
    <w:name w:val="Številčna točka 1.1.1"/>
    <w:basedOn w:val="Navaden"/>
    <w:qFormat/>
    <w:rsid w:val="000B4AF7"/>
    <w:pPr>
      <w:widowControl w:val="0"/>
      <w:numPr>
        <w:ilvl w:val="2"/>
        <w:numId w:val="12"/>
      </w:numPr>
      <w:overflowPunct w:val="0"/>
      <w:autoSpaceDE w:val="0"/>
      <w:autoSpaceDN w:val="0"/>
      <w:adjustRightInd w:val="0"/>
      <w:jc w:val="both"/>
      <w:textAlignment w:val="baseline"/>
    </w:pPr>
    <w:rPr>
      <w:rFonts w:ascii="Arial" w:eastAsia="Times New Roman" w:hAnsi="Arial"/>
      <w:sz w:val="22"/>
      <w:szCs w:val="16"/>
      <w:lang w:eastAsia="sl-SI"/>
    </w:rPr>
  </w:style>
  <w:style w:type="paragraph" w:customStyle="1" w:styleId="tevilnatoka">
    <w:name w:val="Številčna točka"/>
    <w:basedOn w:val="Navaden"/>
    <w:link w:val="tevilnatokaZnak"/>
    <w:qFormat/>
    <w:rsid w:val="000B4AF7"/>
    <w:pPr>
      <w:numPr>
        <w:numId w:val="12"/>
      </w:numPr>
      <w:jc w:val="both"/>
    </w:pPr>
    <w:rPr>
      <w:rFonts w:ascii="Arial" w:eastAsia="Times New Roman" w:hAnsi="Arial" w:cs="Arial"/>
      <w:sz w:val="22"/>
      <w:szCs w:val="22"/>
      <w:lang w:eastAsia="sl-SI"/>
    </w:rPr>
  </w:style>
  <w:style w:type="character" w:customStyle="1" w:styleId="tevilnatokaZnak">
    <w:name w:val="Številčna točka Znak"/>
    <w:basedOn w:val="OdstavekZnak"/>
    <w:link w:val="tevilnatoka"/>
    <w:rsid w:val="000B4AF7"/>
    <w:rPr>
      <w:rFonts w:ascii="Arial" w:eastAsia="Times New Roman" w:hAnsi="Arial" w:cs="Arial"/>
      <w:sz w:val="22"/>
      <w:szCs w:val="22"/>
      <w:lang w:eastAsia="sl-SI"/>
    </w:rPr>
  </w:style>
  <w:style w:type="paragraph" w:customStyle="1" w:styleId="tevilnatoka11Nova">
    <w:name w:val="Številčna točka 1.1 Nova"/>
    <w:basedOn w:val="tevilnatoka"/>
    <w:qFormat/>
    <w:rsid w:val="000B4AF7"/>
    <w:pPr>
      <w:numPr>
        <w:ilvl w:val="1"/>
      </w:numPr>
      <w:tabs>
        <w:tab w:val="clear" w:pos="425"/>
      </w:tabs>
      <w:ind w:left="1440" w:hanging="360"/>
    </w:pPr>
  </w:style>
  <w:style w:type="numbering" w:customStyle="1" w:styleId="1111111">
    <w:name w:val="1 / 1.1 / 1.1.11"/>
    <w:basedOn w:val="Brezseznama"/>
    <w:rsid w:val="009016B6"/>
    <w:pPr>
      <w:numPr>
        <w:numId w:val="14"/>
      </w:numPr>
    </w:pPr>
  </w:style>
  <w:style w:type="character" w:styleId="Nerazreenaomemba">
    <w:name w:val="Unresolved Mention"/>
    <w:basedOn w:val="Privzetapisavaodstavka"/>
    <w:uiPriority w:val="99"/>
    <w:semiHidden/>
    <w:unhideWhenUsed/>
    <w:rsid w:val="00AC4763"/>
    <w:rPr>
      <w:color w:val="605E5C"/>
      <w:shd w:val="clear" w:color="auto" w:fill="E1DFDD"/>
    </w:rPr>
  </w:style>
  <w:style w:type="character" w:styleId="Krepko">
    <w:name w:val="Strong"/>
    <w:basedOn w:val="Privzetapisavaodstavka"/>
    <w:uiPriority w:val="22"/>
    <w:qFormat/>
    <w:rsid w:val="00565935"/>
    <w:rPr>
      <w:b/>
      <w:bCs/>
    </w:rPr>
  </w:style>
  <w:style w:type="paragraph" w:styleId="Navadensplet">
    <w:name w:val="Normal (Web)"/>
    <w:basedOn w:val="Navaden"/>
    <w:rsid w:val="00565935"/>
    <w:rPr>
      <w:sz w:val="24"/>
      <w:szCs w:val="24"/>
    </w:rPr>
  </w:style>
  <w:style w:type="character" w:styleId="SledenaHiperpovezava">
    <w:name w:val="FollowedHyperlink"/>
    <w:basedOn w:val="Privzetapisavaodstavka"/>
    <w:rsid w:val="00726923"/>
    <w:rPr>
      <w:color w:val="954F72" w:themeColor="followedHyperlink"/>
      <w:u w:val="single"/>
    </w:rPr>
  </w:style>
  <w:style w:type="paragraph" w:customStyle="1" w:styleId="rkovnatokazaodstavkom">
    <w:name w:val="Črkovna točka_za odstavkom"/>
    <w:basedOn w:val="Navaden"/>
    <w:qFormat/>
    <w:rsid w:val="00B953C6"/>
    <w:pPr>
      <w:numPr>
        <w:numId w:val="26"/>
      </w:numPr>
      <w:overflowPunct w:val="0"/>
      <w:autoSpaceDE w:val="0"/>
      <w:autoSpaceDN w:val="0"/>
      <w:adjustRightInd w:val="0"/>
      <w:contextualSpacing/>
      <w:jc w:val="both"/>
      <w:textAlignment w:val="baseline"/>
    </w:pPr>
    <w:rPr>
      <w:rFonts w:ascii="Arial" w:eastAsia="Times New Roman" w:hAnsi="Arial" w:cs="Arial"/>
      <w:sz w:val="22"/>
      <w:szCs w:val="22"/>
      <w:lang w:eastAsia="sl-SI"/>
    </w:rPr>
  </w:style>
  <w:style w:type="paragraph" w:customStyle="1" w:styleId="Alineazatevilnotoko">
    <w:name w:val="Alinea za številčno točko"/>
    <w:basedOn w:val="Alineazaodstavkom"/>
    <w:link w:val="AlineazatevilnotokoZnak"/>
    <w:qFormat/>
    <w:rsid w:val="00B953C6"/>
    <w:pPr>
      <w:numPr>
        <w:numId w:val="2"/>
      </w:numPr>
      <w:tabs>
        <w:tab w:val="left" w:pos="567"/>
      </w:tabs>
      <w:ind w:left="567" w:hanging="142"/>
    </w:pPr>
  </w:style>
  <w:style w:type="character" w:customStyle="1" w:styleId="AlineazatevilnotokoZnak">
    <w:name w:val="Alinea za številčno točko Znak"/>
    <w:basedOn w:val="Privzetapisavaodstavka"/>
    <w:link w:val="Alineazatevilnotoko"/>
    <w:rsid w:val="00B953C6"/>
    <w:rPr>
      <w:rFonts w:ascii="Arial" w:eastAsia="Times New Roman" w:hAnsi="Arial" w:cs="Arial"/>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80630">
      <w:bodyDiv w:val="1"/>
      <w:marLeft w:val="0"/>
      <w:marRight w:val="0"/>
      <w:marTop w:val="0"/>
      <w:marBottom w:val="0"/>
      <w:divBdr>
        <w:top w:val="none" w:sz="0" w:space="0" w:color="auto"/>
        <w:left w:val="none" w:sz="0" w:space="0" w:color="auto"/>
        <w:bottom w:val="none" w:sz="0" w:space="0" w:color="auto"/>
        <w:right w:val="none" w:sz="0" w:space="0" w:color="auto"/>
      </w:divBdr>
    </w:div>
    <w:div w:id="151796791">
      <w:bodyDiv w:val="1"/>
      <w:marLeft w:val="0"/>
      <w:marRight w:val="0"/>
      <w:marTop w:val="0"/>
      <w:marBottom w:val="0"/>
      <w:divBdr>
        <w:top w:val="none" w:sz="0" w:space="0" w:color="auto"/>
        <w:left w:val="none" w:sz="0" w:space="0" w:color="auto"/>
        <w:bottom w:val="none" w:sz="0" w:space="0" w:color="auto"/>
        <w:right w:val="none" w:sz="0" w:space="0" w:color="auto"/>
      </w:divBdr>
    </w:div>
    <w:div w:id="247470278">
      <w:bodyDiv w:val="1"/>
      <w:marLeft w:val="0"/>
      <w:marRight w:val="0"/>
      <w:marTop w:val="0"/>
      <w:marBottom w:val="0"/>
      <w:divBdr>
        <w:top w:val="none" w:sz="0" w:space="0" w:color="auto"/>
        <w:left w:val="none" w:sz="0" w:space="0" w:color="auto"/>
        <w:bottom w:val="none" w:sz="0" w:space="0" w:color="auto"/>
        <w:right w:val="none" w:sz="0" w:space="0" w:color="auto"/>
      </w:divBdr>
    </w:div>
    <w:div w:id="251939070">
      <w:bodyDiv w:val="1"/>
      <w:marLeft w:val="0"/>
      <w:marRight w:val="0"/>
      <w:marTop w:val="0"/>
      <w:marBottom w:val="0"/>
      <w:divBdr>
        <w:top w:val="none" w:sz="0" w:space="0" w:color="auto"/>
        <w:left w:val="none" w:sz="0" w:space="0" w:color="auto"/>
        <w:bottom w:val="none" w:sz="0" w:space="0" w:color="auto"/>
        <w:right w:val="none" w:sz="0" w:space="0" w:color="auto"/>
      </w:divBdr>
    </w:div>
    <w:div w:id="554008094">
      <w:bodyDiv w:val="1"/>
      <w:marLeft w:val="0"/>
      <w:marRight w:val="0"/>
      <w:marTop w:val="0"/>
      <w:marBottom w:val="0"/>
      <w:divBdr>
        <w:top w:val="none" w:sz="0" w:space="0" w:color="auto"/>
        <w:left w:val="none" w:sz="0" w:space="0" w:color="auto"/>
        <w:bottom w:val="none" w:sz="0" w:space="0" w:color="auto"/>
        <w:right w:val="none" w:sz="0" w:space="0" w:color="auto"/>
      </w:divBdr>
    </w:div>
    <w:div w:id="687604549">
      <w:bodyDiv w:val="1"/>
      <w:marLeft w:val="0"/>
      <w:marRight w:val="0"/>
      <w:marTop w:val="0"/>
      <w:marBottom w:val="0"/>
      <w:divBdr>
        <w:top w:val="none" w:sz="0" w:space="0" w:color="auto"/>
        <w:left w:val="none" w:sz="0" w:space="0" w:color="auto"/>
        <w:bottom w:val="none" w:sz="0" w:space="0" w:color="auto"/>
        <w:right w:val="none" w:sz="0" w:space="0" w:color="auto"/>
      </w:divBdr>
    </w:div>
    <w:div w:id="763762576">
      <w:bodyDiv w:val="1"/>
      <w:marLeft w:val="0"/>
      <w:marRight w:val="0"/>
      <w:marTop w:val="0"/>
      <w:marBottom w:val="0"/>
      <w:divBdr>
        <w:top w:val="none" w:sz="0" w:space="0" w:color="auto"/>
        <w:left w:val="none" w:sz="0" w:space="0" w:color="auto"/>
        <w:bottom w:val="none" w:sz="0" w:space="0" w:color="auto"/>
        <w:right w:val="none" w:sz="0" w:space="0" w:color="auto"/>
      </w:divBdr>
    </w:div>
    <w:div w:id="796752379">
      <w:bodyDiv w:val="1"/>
      <w:marLeft w:val="0"/>
      <w:marRight w:val="0"/>
      <w:marTop w:val="0"/>
      <w:marBottom w:val="0"/>
      <w:divBdr>
        <w:top w:val="none" w:sz="0" w:space="0" w:color="auto"/>
        <w:left w:val="none" w:sz="0" w:space="0" w:color="auto"/>
        <w:bottom w:val="none" w:sz="0" w:space="0" w:color="auto"/>
        <w:right w:val="none" w:sz="0" w:space="0" w:color="auto"/>
      </w:divBdr>
    </w:div>
    <w:div w:id="976646498">
      <w:bodyDiv w:val="1"/>
      <w:marLeft w:val="0"/>
      <w:marRight w:val="0"/>
      <w:marTop w:val="0"/>
      <w:marBottom w:val="0"/>
      <w:divBdr>
        <w:top w:val="none" w:sz="0" w:space="0" w:color="auto"/>
        <w:left w:val="none" w:sz="0" w:space="0" w:color="auto"/>
        <w:bottom w:val="none" w:sz="0" w:space="0" w:color="auto"/>
        <w:right w:val="none" w:sz="0" w:space="0" w:color="auto"/>
      </w:divBdr>
      <w:divsChild>
        <w:div w:id="587616982">
          <w:marLeft w:val="0"/>
          <w:marRight w:val="0"/>
          <w:marTop w:val="0"/>
          <w:marBottom w:val="120"/>
          <w:divBdr>
            <w:top w:val="none" w:sz="0" w:space="0" w:color="auto"/>
            <w:left w:val="none" w:sz="0" w:space="0" w:color="auto"/>
            <w:bottom w:val="none" w:sz="0" w:space="0" w:color="auto"/>
            <w:right w:val="none" w:sz="0" w:space="0" w:color="auto"/>
          </w:divBdr>
        </w:div>
        <w:div w:id="205484605">
          <w:marLeft w:val="0"/>
          <w:marRight w:val="0"/>
          <w:marTop w:val="0"/>
          <w:marBottom w:val="120"/>
          <w:divBdr>
            <w:top w:val="none" w:sz="0" w:space="0" w:color="auto"/>
            <w:left w:val="none" w:sz="0" w:space="0" w:color="auto"/>
            <w:bottom w:val="none" w:sz="0" w:space="0" w:color="auto"/>
            <w:right w:val="none" w:sz="0" w:space="0" w:color="auto"/>
          </w:divBdr>
        </w:div>
        <w:div w:id="1002247298">
          <w:marLeft w:val="0"/>
          <w:marRight w:val="0"/>
          <w:marTop w:val="0"/>
          <w:marBottom w:val="120"/>
          <w:divBdr>
            <w:top w:val="none" w:sz="0" w:space="0" w:color="auto"/>
            <w:left w:val="none" w:sz="0" w:space="0" w:color="auto"/>
            <w:bottom w:val="none" w:sz="0" w:space="0" w:color="auto"/>
            <w:right w:val="none" w:sz="0" w:space="0" w:color="auto"/>
          </w:divBdr>
        </w:div>
        <w:div w:id="1486897104">
          <w:marLeft w:val="0"/>
          <w:marRight w:val="0"/>
          <w:marTop w:val="0"/>
          <w:marBottom w:val="120"/>
          <w:divBdr>
            <w:top w:val="none" w:sz="0" w:space="0" w:color="auto"/>
            <w:left w:val="none" w:sz="0" w:space="0" w:color="auto"/>
            <w:bottom w:val="none" w:sz="0" w:space="0" w:color="auto"/>
            <w:right w:val="none" w:sz="0" w:space="0" w:color="auto"/>
          </w:divBdr>
        </w:div>
        <w:div w:id="573122604">
          <w:marLeft w:val="0"/>
          <w:marRight w:val="0"/>
          <w:marTop w:val="0"/>
          <w:marBottom w:val="120"/>
          <w:divBdr>
            <w:top w:val="none" w:sz="0" w:space="0" w:color="auto"/>
            <w:left w:val="none" w:sz="0" w:space="0" w:color="auto"/>
            <w:bottom w:val="none" w:sz="0" w:space="0" w:color="auto"/>
            <w:right w:val="none" w:sz="0" w:space="0" w:color="auto"/>
          </w:divBdr>
        </w:div>
        <w:div w:id="1181434588">
          <w:marLeft w:val="0"/>
          <w:marRight w:val="0"/>
          <w:marTop w:val="0"/>
          <w:marBottom w:val="120"/>
          <w:divBdr>
            <w:top w:val="none" w:sz="0" w:space="0" w:color="auto"/>
            <w:left w:val="none" w:sz="0" w:space="0" w:color="auto"/>
            <w:bottom w:val="none" w:sz="0" w:space="0" w:color="auto"/>
            <w:right w:val="none" w:sz="0" w:space="0" w:color="auto"/>
          </w:divBdr>
        </w:div>
        <w:div w:id="47580535">
          <w:marLeft w:val="0"/>
          <w:marRight w:val="0"/>
          <w:marTop w:val="0"/>
          <w:marBottom w:val="120"/>
          <w:divBdr>
            <w:top w:val="none" w:sz="0" w:space="0" w:color="auto"/>
            <w:left w:val="none" w:sz="0" w:space="0" w:color="auto"/>
            <w:bottom w:val="none" w:sz="0" w:space="0" w:color="auto"/>
            <w:right w:val="none" w:sz="0" w:space="0" w:color="auto"/>
          </w:divBdr>
        </w:div>
      </w:divsChild>
    </w:div>
    <w:div w:id="1114523331">
      <w:bodyDiv w:val="1"/>
      <w:marLeft w:val="0"/>
      <w:marRight w:val="0"/>
      <w:marTop w:val="0"/>
      <w:marBottom w:val="0"/>
      <w:divBdr>
        <w:top w:val="none" w:sz="0" w:space="0" w:color="auto"/>
        <w:left w:val="none" w:sz="0" w:space="0" w:color="auto"/>
        <w:bottom w:val="none" w:sz="0" w:space="0" w:color="auto"/>
        <w:right w:val="none" w:sz="0" w:space="0" w:color="auto"/>
      </w:divBdr>
    </w:div>
    <w:div w:id="1263299571">
      <w:bodyDiv w:val="1"/>
      <w:marLeft w:val="0"/>
      <w:marRight w:val="0"/>
      <w:marTop w:val="0"/>
      <w:marBottom w:val="0"/>
      <w:divBdr>
        <w:top w:val="none" w:sz="0" w:space="0" w:color="auto"/>
        <w:left w:val="none" w:sz="0" w:space="0" w:color="auto"/>
        <w:bottom w:val="none" w:sz="0" w:space="0" w:color="auto"/>
        <w:right w:val="none" w:sz="0" w:space="0" w:color="auto"/>
      </w:divBdr>
    </w:div>
    <w:div w:id="1361665106">
      <w:bodyDiv w:val="1"/>
      <w:marLeft w:val="0"/>
      <w:marRight w:val="0"/>
      <w:marTop w:val="0"/>
      <w:marBottom w:val="0"/>
      <w:divBdr>
        <w:top w:val="none" w:sz="0" w:space="0" w:color="auto"/>
        <w:left w:val="none" w:sz="0" w:space="0" w:color="auto"/>
        <w:bottom w:val="none" w:sz="0" w:space="0" w:color="auto"/>
        <w:right w:val="none" w:sz="0" w:space="0" w:color="auto"/>
      </w:divBdr>
    </w:div>
    <w:div w:id="1410930571">
      <w:bodyDiv w:val="1"/>
      <w:marLeft w:val="0"/>
      <w:marRight w:val="0"/>
      <w:marTop w:val="0"/>
      <w:marBottom w:val="0"/>
      <w:divBdr>
        <w:top w:val="none" w:sz="0" w:space="0" w:color="auto"/>
        <w:left w:val="none" w:sz="0" w:space="0" w:color="auto"/>
        <w:bottom w:val="none" w:sz="0" w:space="0" w:color="auto"/>
        <w:right w:val="none" w:sz="0" w:space="0" w:color="auto"/>
      </w:divBdr>
    </w:div>
    <w:div w:id="1557353970">
      <w:bodyDiv w:val="1"/>
      <w:marLeft w:val="0"/>
      <w:marRight w:val="0"/>
      <w:marTop w:val="0"/>
      <w:marBottom w:val="0"/>
      <w:divBdr>
        <w:top w:val="none" w:sz="0" w:space="0" w:color="auto"/>
        <w:left w:val="none" w:sz="0" w:space="0" w:color="auto"/>
        <w:bottom w:val="none" w:sz="0" w:space="0" w:color="auto"/>
        <w:right w:val="none" w:sz="0" w:space="0" w:color="auto"/>
      </w:divBdr>
    </w:div>
    <w:div w:id="1699695019">
      <w:bodyDiv w:val="1"/>
      <w:marLeft w:val="0"/>
      <w:marRight w:val="0"/>
      <w:marTop w:val="0"/>
      <w:marBottom w:val="0"/>
      <w:divBdr>
        <w:top w:val="none" w:sz="0" w:space="0" w:color="auto"/>
        <w:left w:val="none" w:sz="0" w:space="0" w:color="auto"/>
        <w:bottom w:val="none" w:sz="0" w:space="0" w:color="auto"/>
        <w:right w:val="none" w:sz="0" w:space="0" w:color="auto"/>
      </w:divBdr>
      <w:divsChild>
        <w:div w:id="2046827167">
          <w:marLeft w:val="0"/>
          <w:marRight w:val="0"/>
          <w:marTop w:val="0"/>
          <w:marBottom w:val="120"/>
          <w:divBdr>
            <w:top w:val="none" w:sz="0" w:space="0" w:color="auto"/>
            <w:left w:val="none" w:sz="0" w:space="0" w:color="auto"/>
            <w:bottom w:val="none" w:sz="0" w:space="0" w:color="auto"/>
            <w:right w:val="none" w:sz="0" w:space="0" w:color="auto"/>
          </w:divBdr>
        </w:div>
        <w:div w:id="1368530021">
          <w:marLeft w:val="0"/>
          <w:marRight w:val="0"/>
          <w:marTop w:val="0"/>
          <w:marBottom w:val="120"/>
          <w:divBdr>
            <w:top w:val="none" w:sz="0" w:space="0" w:color="auto"/>
            <w:left w:val="none" w:sz="0" w:space="0" w:color="auto"/>
            <w:bottom w:val="none" w:sz="0" w:space="0" w:color="auto"/>
            <w:right w:val="none" w:sz="0" w:space="0" w:color="auto"/>
          </w:divBdr>
        </w:div>
        <w:div w:id="1863014452">
          <w:marLeft w:val="0"/>
          <w:marRight w:val="0"/>
          <w:marTop w:val="0"/>
          <w:marBottom w:val="120"/>
          <w:divBdr>
            <w:top w:val="none" w:sz="0" w:space="0" w:color="auto"/>
            <w:left w:val="none" w:sz="0" w:space="0" w:color="auto"/>
            <w:bottom w:val="none" w:sz="0" w:space="0" w:color="auto"/>
            <w:right w:val="none" w:sz="0" w:space="0" w:color="auto"/>
          </w:divBdr>
        </w:div>
        <w:div w:id="1653756921">
          <w:marLeft w:val="0"/>
          <w:marRight w:val="0"/>
          <w:marTop w:val="0"/>
          <w:marBottom w:val="120"/>
          <w:divBdr>
            <w:top w:val="none" w:sz="0" w:space="0" w:color="auto"/>
            <w:left w:val="none" w:sz="0" w:space="0" w:color="auto"/>
            <w:bottom w:val="none" w:sz="0" w:space="0" w:color="auto"/>
            <w:right w:val="none" w:sz="0" w:space="0" w:color="auto"/>
          </w:divBdr>
        </w:div>
        <w:div w:id="326130965">
          <w:marLeft w:val="0"/>
          <w:marRight w:val="0"/>
          <w:marTop w:val="0"/>
          <w:marBottom w:val="120"/>
          <w:divBdr>
            <w:top w:val="none" w:sz="0" w:space="0" w:color="auto"/>
            <w:left w:val="none" w:sz="0" w:space="0" w:color="auto"/>
            <w:bottom w:val="none" w:sz="0" w:space="0" w:color="auto"/>
            <w:right w:val="none" w:sz="0" w:space="0" w:color="auto"/>
          </w:divBdr>
        </w:div>
        <w:div w:id="323706180">
          <w:marLeft w:val="0"/>
          <w:marRight w:val="0"/>
          <w:marTop w:val="0"/>
          <w:marBottom w:val="120"/>
          <w:divBdr>
            <w:top w:val="none" w:sz="0" w:space="0" w:color="auto"/>
            <w:left w:val="none" w:sz="0" w:space="0" w:color="auto"/>
            <w:bottom w:val="none" w:sz="0" w:space="0" w:color="auto"/>
            <w:right w:val="none" w:sz="0" w:space="0" w:color="auto"/>
          </w:divBdr>
        </w:div>
        <w:div w:id="727916219">
          <w:marLeft w:val="0"/>
          <w:marRight w:val="0"/>
          <w:marTop w:val="0"/>
          <w:marBottom w:val="120"/>
          <w:divBdr>
            <w:top w:val="none" w:sz="0" w:space="0" w:color="auto"/>
            <w:left w:val="none" w:sz="0" w:space="0" w:color="auto"/>
            <w:bottom w:val="none" w:sz="0" w:space="0" w:color="auto"/>
            <w:right w:val="none" w:sz="0" w:space="0" w:color="auto"/>
          </w:divBdr>
        </w:div>
        <w:div w:id="1803843501">
          <w:marLeft w:val="0"/>
          <w:marRight w:val="0"/>
          <w:marTop w:val="0"/>
          <w:marBottom w:val="120"/>
          <w:divBdr>
            <w:top w:val="none" w:sz="0" w:space="0" w:color="auto"/>
            <w:left w:val="none" w:sz="0" w:space="0" w:color="auto"/>
            <w:bottom w:val="none" w:sz="0" w:space="0" w:color="auto"/>
            <w:right w:val="none" w:sz="0" w:space="0" w:color="auto"/>
          </w:divBdr>
        </w:div>
      </w:divsChild>
    </w:div>
    <w:div w:id="1706523797">
      <w:bodyDiv w:val="1"/>
      <w:marLeft w:val="0"/>
      <w:marRight w:val="0"/>
      <w:marTop w:val="0"/>
      <w:marBottom w:val="0"/>
      <w:divBdr>
        <w:top w:val="none" w:sz="0" w:space="0" w:color="auto"/>
        <w:left w:val="none" w:sz="0" w:space="0" w:color="auto"/>
        <w:bottom w:val="none" w:sz="0" w:space="0" w:color="auto"/>
        <w:right w:val="none" w:sz="0" w:space="0" w:color="auto"/>
      </w:divBdr>
    </w:div>
    <w:div w:id="1723367361">
      <w:bodyDiv w:val="1"/>
      <w:marLeft w:val="0"/>
      <w:marRight w:val="0"/>
      <w:marTop w:val="0"/>
      <w:marBottom w:val="0"/>
      <w:divBdr>
        <w:top w:val="none" w:sz="0" w:space="0" w:color="auto"/>
        <w:left w:val="none" w:sz="0" w:space="0" w:color="auto"/>
        <w:bottom w:val="none" w:sz="0" w:space="0" w:color="auto"/>
        <w:right w:val="none" w:sz="0" w:space="0" w:color="auto"/>
      </w:divBdr>
      <w:divsChild>
        <w:div w:id="1954554348">
          <w:marLeft w:val="0"/>
          <w:marRight w:val="0"/>
          <w:marTop w:val="0"/>
          <w:marBottom w:val="120"/>
          <w:divBdr>
            <w:top w:val="none" w:sz="0" w:space="0" w:color="auto"/>
            <w:left w:val="none" w:sz="0" w:space="0" w:color="auto"/>
            <w:bottom w:val="none" w:sz="0" w:space="0" w:color="auto"/>
            <w:right w:val="none" w:sz="0" w:space="0" w:color="auto"/>
          </w:divBdr>
        </w:div>
        <w:div w:id="1553686803">
          <w:marLeft w:val="0"/>
          <w:marRight w:val="0"/>
          <w:marTop w:val="0"/>
          <w:marBottom w:val="120"/>
          <w:divBdr>
            <w:top w:val="none" w:sz="0" w:space="0" w:color="auto"/>
            <w:left w:val="none" w:sz="0" w:space="0" w:color="auto"/>
            <w:bottom w:val="none" w:sz="0" w:space="0" w:color="auto"/>
            <w:right w:val="none" w:sz="0" w:space="0" w:color="auto"/>
          </w:divBdr>
        </w:div>
        <w:div w:id="790247557">
          <w:marLeft w:val="0"/>
          <w:marRight w:val="0"/>
          <w:marTop w:val="0"/>
          <w:marBottom w:val="120"/>
          <w:divBdr>
            <w:top w:val="none" w:sz="0" w:space="0" w:color="auto"/>
            <w:left w:val="none" w:sz="0" w:space="0" w:color="auto"/>
            <w:bottom w:val="none" w:sz="0" w:space="0" w:color="auto"/>
            <w:right w:val="none" w:sz="0" w:space="0" w:color="auto"/>
          </w:divBdr>
        </w:div>
        <w:div w:id="1516963952">
          <w:marLeft w:val="0"/>
          <w:marRight w:val="0"/>
          <w:marTop w:val="0"/>
          <w:marBottom w:val="120"/>
          <w:divBdr>
            <w:top w:val="none" w:sz="0" w:space="0" w:color="auto"/>
            <w:left w:val="none" w:sz="0" w:space="0" w:color="auto"/>
            <w:bottom w:val="none" w:sz="0" w:space="0" w:color="auto"/>
            <w:right w:val="none" w:sz="0" w:space="0" w:color="auto"/>
          </w:divBdr>
        </w:div>
        <w:div w:id="875392114">
          <w:marLeft w:val="0"/>
          <w:marRight w:val="0"/>
          <w:marTop w:val="0"/>
          <w:marBottom w:val="120"/>
          <w:divBdr>
            <w:top w:val="none" w:sz="0" w:space="0" w:color="auto"/>
            <w:left w:val="none" w:sz="0" w:space="0" w:color="auto"/>
            <w:bottom w:val="none" w:sz="0" w:space="0" w:color="auto"/>
            <w:right w:val="none" w:sz="0" w:space="0" w:color="auto"/>
          </w:divBdr>
        </w:div>
        <w:div w:id="1787431908">
          <w:marLeft w:val="0"/>
          <w:marRight w:val="0"/>
          <w:marTop w:val="0"/>
          <w:marBottom w:val="120"/>
          <w:divBdr>
            <w:top w:val="none" w:sz="0" w:space="0" w:color="auto"/>
            <w:left w:val="none" w:sz="0" w:space="0" w:color="auto"/>
            <w:bottom w:val="none" w:sz="0" w:space="0" w:color="auto"/>
            <w:right w:val="none" w:sz="0" w:space="0" w:color="auto"/>
          </w:divBdr>
        </w:div>
        <w:div w:id="909535743">
          <w:marLeft w:val="0"/>
          <w:marRight w:val="0"/>
          <w:marTop w:val="0"/>
          <w:marBottom w:val="120"/>
          <w:divBdr>
            <w:top w:val="none" w:sz="0" w:space="0" w:color="auto"/>
            <w:left w:val="none" w:sz="0" w:space="0" w:color="auto"/>
            <w:bottom w:val="none" w:sz="0" w:space="0" w:color="auto"/>
            <w:right w:val="none" w:sz="0" w:space="0" w:color="auto"/>
          </w:divBdr>
        </w:div>
        <w:div w:id="301153580">
          <w:marLeft w:val="0"/>
          <w:marRight w:val="0"/>
          <w:marTop w:val="0"/>
          <w:marBottom w:val="120"/>
          <w:divBdr>
            <w:top w:val="none" w:sz="0" w:space="0" w:color="auto"/>
            <w:left w:val="none" w:sz="0" w:space="0" w:color="auto"/>
            <w:bottom w:val="none" w:sz="0" w:space="0" w:color="auto"/>
            <w:right w:val="none" w:sz="0" w:space="0" w:color="auto"/>
          </w:divBdr>
        </w:div>
      </w:divsChild>
    </w:div>
    <w:div w:id="1740589935">
      <w:bodyDiv w:val="1"/>
      <w:marLeft w:val="0"/>
      <w:marRight w:val="0"/>
      <w:marTop w:val="0"/>
      <w:marBottom w:val="0"/>
      <w:divBdr>
        <w:top w:val="none" w:sz="0" w:space="0" w:color="auto"/>
        <w:left w:val="none" w:sz="0" w:space="0" w:color="auto"/>
        <w:bottom w:val="none" w:sz="0" w:space="0" w:color="auto"/>
        <w:right w:val="none" w:sz="0" w:space="0" w:color="auto"/>
      </w:divBdr>
    </w:div>
    <w:div w:id="1988968350">
      <w:bodyDiv w:val="1"/>
      <w:marLeft w:val="0"/>
      <w:marRight w:val="0"/>
      <w:marTop w:val="0"/>
      <w:marBottom w:val="0"/>
      <w:divBdr>
        <w:top w:val="none" w:sz="0" w:space="0" w:color="auto"/>
        <w:left w:val="none" w:sz="0" w:space="0" w:color="auto"/>
        <w:bottom w:val="none" w:sz="0" w:space="0" w:color="auto"/>
        <w:right w:val="none" w:sz="0" w:space="0" w:color="auto"/>
      </w:divBdr>
      <w:divsChild>
        <w:div w:id="1594045135">
          <w:marLeft w:val="0"/>
          <w:marRight w:val="0"/>
          <w:marTop w:val="0"/>
          <w:marBottom w:val="120"/>
          <w:divBdr>
            <w:top w:val="none" w:sz="0" w:space="0" w:color="auto"/>
            <w:left w:val="none" w:sz="0" w:space="0" w:color="auto"/>
            <w:bottom w:val="none" w:sz="0" w:space="0" w:color="auto"/>
            <w:right w:val="none" w:sz="0" w:space="0" w:color="auto"/>
          </w:divBdr>
        </w:div>
        <w:div w:id="1332561465">
          <w:marLeft w:val="0"/>
          <w:marRight w:val="0"/>
          <w:marTop w:val="0"/>
          <w:marBottom w:val="120"/>
          <w:divBdr>
            <w:top w:val="none" w:sz="0" w:space="0" w:color="auto"/>
            <w:left w:val="none" w:sz="0" w:space="0" w:color="auto"/>
            <w:bottom w:val="none" w:sz="0" w:space="0" w:color="auto"/>
            <w:right w:val="none" w:sz="0" w:space="0" w:color="auto"/>
          </w:divBdr>
        </w:div>
        <w:div w:id="404567414">
          <w:marLeft w:val="0"/>
          <w:marRight w:val="0"/>
          <w:marTop w:val="0"/>
          <w:marBottom w:val="120"/>
          <w:divBdr>
            <w:top w:val="none" w:sz="0" w:space="0" w:color="auto"/>
            <w:left w:val="none" w:sz="0" w:space="0" w:color="auto"/>
            <w:bottom w:val="none" w:sz="0" w:space="0" w:color="auto"/>
            <w:right w:val="none" w:sz="0" w:space="0" w:color="auto"/>
          </w:divBdr>
        </w:div>
        <w:div w:id="1966233975">
          <w:marLeft w:val="0"/>
          <w:marRight w:val="0"/>
          <w:marTop w:val="0"/>
          <w:marBottom w:val="120"/>
          <w:divBdr>
            <w:top w:val="none" w:sz="0" w:space="0" w:color="auto"/>
            <w:left w:val="none" w:sz="0" w:space="0" w:color="auto"/>
            <w:bottom w:val="none" w:sz="0" w:space="0" w:color="auto"/>
            <w:right w:val="none" w:sz="0" w:space="0" w:color="auto"/>
          </w:divBdr>
        </w:div>
        <w:div w:id="1501508151">
          <w:marLeft w:val="0"/>
          <w:marRight w:val="0"/>
          <w:marTop w:val="0"/>
          <w:marBottom w:val="120"/>
          <w:divBdr>
            <w:top w:val="none" w:sz="0" w:space="0" w:color="auto"/>
            <w:left w:val="none" w:sz="0" w:space="0" w:color="auto"/>
            <w:bottom w:val="none" w:sz="0" w:space="0" w:color="auto"/>
            <w:right w:val="none" w:sz="0" w:space="0" w:color="auto"/>
          </w:divBdr>
        </w:div>
        <w:div w:id="35666020">
          <w:marLeft w:val="0"/>
          <w:marRight w:val="0"/>
          <w:marTop w:val="0"/>
          <w:marBottom w:val="120"/>
          <w:divBdr>
            <w:top w:val="none" w:sz="0" w:space="0" w:color="auto"/>
            <w:left w:val="none" w:sz="0" w:space="0" w:color="auto"/>
            <w:bottom w:val="none" w:sz="0" w:space="0" w:color="auto"/>
            <w:right w:val="none" w:sz="0" w:space="0" w:color="auto"/>
          </w:divBdr>
        </w:div>
        <w:div w:id="1692797628">
          <w:marLeft w:val="0"/>
          <w:marRight w:val="0"/>
          <w:marTop w:val="0"/>
          <w:marBottom w:val="120"/>
          <w:divBdr>
            <w:top w:val="none" w:sz="0" w:space="0" w:color="auto"/>
            <w:left w:val="none" w:sz="0" w:space="0" w:color="auto"/>
            <w:bottom w:val="none" w:sz="0" w:space="0" w:color="auto"/>
            <w:right w:val="none" w:sz="0" w:space="0" w:color="auto"/>
          </w:divBdr>
        </w:div>
        <w:div w:id="1395860749">
          <w:marLeft w:val="0"/>
          <w:marRight w:val="0"/>
          <w:marTop w:val="0"/>
          <w:marBottom w:val="120"/>
          <w:divBdr>
            <w:top w:val="none" w:sz="0" w:space="0" w:color="auto"/>
            <w:left w:val="none" w:sz="0" w:space="0" w:color="auto"/>
            <w:bottom w:val="none" w:sz="0" w:space="0" w:color="auto"/>
            <w:right w:val="none" w:sz="0" w:space="0" w:color="auto"/>
          </w:divBdr>
        </w:div>
        <w:div w:id="1850556877">
          <w:marLeft w:val="0"/>
          <w:marRight w:val="0"/>
          <w:marTop w:val="0"/>
          <w:marBottom w:val="120"/>
          <w:divBdr>
            <w:top w:val="none" w:sz="0" w:space="0" w:color="auto"/>
            <w:left w:val="none" w:sz="0" w:space="0" w:color="auto"/>
            <w:bottom w:val="none" w:sz="0" w:space="0" w:color="auto"/>
            <w:right w:val="none" w:sz="0" w:space="0" w:color="auto"/>
          </w:divBdr>
        </w:div>
        <w:div w:id="1576040389">
          <w:marLeft w:val="0"/>
          <w:marRight w:val="0"/>
          <w:marTop w:val="0"/>
          <w:marBottom w:val="120"/>
          <w:divBdr>
            <w:top w:val="none" w:sz="0" w:space="0" w:color="auto"/>
            <w:left w:val="none" w:sz="0" w:space="0" w:color="auto"/>
            <w:bottom w:val="none" w:sz="0" w:space="0" w:color="auto"/>
            <w:right w:val="none" w:sz="0" w:space="0" w:color="auto"/>
          </w:divBdr>
        </w:div>
        <w:div w:id="1771856253">
          <w:marLeft w:val="0"/>
          <w:marRight w:val="0"/>
          <w:marTop w:val="0"/>
          <w:marBottom w:val="120"/>
          <w:divBdr>
            <w:top w:val="none" w:sz="0" w:space="0" w:color="auto"/>
            <w:left w:val="none" w:sz="0" w:space="0" w:color="auto"/>
            <w:bottom w:val="none" w:sz="0" w:space="0" w:color="auto"/>
            <w:right w:val="none" w:sz="0" w:space="0" w:color="auto"/>
          </w:divBdr>
        </w:div>
        <w:div w:id="766728083">
          <w:marLeft w:val="0"/>
          <w:marRight w:val="0"/>
          <w:marTop w:val="0"/>
          <w:marBottom w:val="120"/>
          <w:divBdr>
            <w:top w:val="none" w:sz="0" w:space="0" w:color="auto"/>
            <w:left w:val="none" w:sz="0" w:space="0" w:color="auto"/>
            <w:bottom w:val="none" w:sz="0" w:space="0" w:color="auto"/>
            <w:right w:val="none" w:sz="0" w:space="0" w:color="auto"/>
          </w:divBdr>
        </w:div>
        <w:div w:id="1021466810">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www.uradni-list.si/_pdf/2024/Ra/r2024010.pdf" TargetMode="External"/><Relationship Id="rId26" Type="http://schemas.openxmlformats.org/officeDocument/2006/relationships/hyperlink" Target="https://www.gov.si/teme/ohranjanje-in-razvoj-rokodelstva/" TargetMode="External"/><Relationship Id="rId21" Type="http://schemas.openxmlformats.org/officeDocument/2006/relationships/hyperlink" Target="https://www.gov.si/drzavni-organi/ministrstva/ministrstvo-za-gospodarstvo-turizem-in-sport/javne-objave/"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1.png"/><Relationship Id="rId33" Type="http://schemas.openxmlformats.org/officeDocument/2006/relationships/hyperlink" Target="https://jodp.mf.gov.si/Domov"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www.gov.si/teme/ohranjanje-in-razvoj-rokodelstva/" TargetMode="External"/><Relationship Id="rId29" Type="http://schemas.openxmlformats.org/officeDocument/2006/relationships/hyperlink" Target="https://www.slovenia.info/s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gov.si/teme/ohranjanje-in-razvoj-rokodelstva/" TargetMode="External"/><Relationship Id="rId32" Type="http://schemas.openxmlformats.org/officeDocument/2006/relationships/hyperlink" Target="https://www.gov.si/drzavni-organi/ministrstva/ministrstvo-za-gospodarstvo-turizem-in-sport/javne-objave/"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www.uradni-list.si/glasilo-uradni-list-rs/vsebina/2023-01-3429?sop=2023-01-3429" TargetMode="External"/><Relationship Id="rId28" Type="http://schemas.openxmlformats.org/officeDocument/2006/relationships/hyperlink" Target="https://www.slovenia.info/uploads/kultura/SUK/SUK_dokument_final_SPLET.pdf" TargetMode="Externa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www.gov.si" TargetMode="External"/><Relationship Id="rId31" Type="http://schemas.openxmlformats.org/officeDocument/2006/relationships/hyperlink" Target="http://www.gov.si"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www.rokodelec.si" TargetMode="External"/><Relationship Id="rId27" Type="http://schemas.openxmlformats.org/officeDocument/2006/relationships/hyperlink" Target="http://www.rokodelstvo.si" TargetMode="External"/><Relationship Id="rId30" Type="http://schemas.openxmlformats.org/officeDocument/2006/relationships/hyperlink" Target="http://www.gov.si"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162E2E5-3FB9-4ACF-9488-584B31DBF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60</Pages>
  <Words>19492</Words>
  <Characters>111110</Characters>
  <Application>Microsoft Office Word</Application>
  <DocSecurity>0</DocSecurity>
  <Lines>925</Lines>
  <Paragraphs>260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130342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Alja Guček</dc:creator>
  <cp:keywords/>
  <dc:description/>
  <cp:lastModifiedBy>MiP</cp:lastModifiedBy>
  <cp:revision>5</cp:revision>
  <cp:lastPrinted>2024-07-01T11:00:00Z</cp:lastPrinted>
  <dcterms:created xsi:type="dcterms:W3CDTF">2024-07-16T09:32:00Z</dcterms:created>
  <dcterms:modified xsi:type="dcterms:W3CDTF">2024-07-16T09:54:00Z</dcterms:modified>
</cp:coreProperties>
</file>