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D7973" w14:textId="77777777" w:rsidR="00A66A61" w:rsidRPr="000770DB" w:rsidRDefault="00A66A61" w:rsidP="000770DB">
      <w:pPr>
        <w:pStyle w:val="BodyText22"/>
        <w:rPr>
          <w:rFonts w:ascii="Arial" w:hAnsi="Arial" w:cs="Arial"/>
          <w:sz w:val="22"/>
          <w:szCs w:val="22"/>
        </w:rPr>
      </w:pPr>
      <w:r w:rsidRPr="000770DB">
        <w:rPr>
          <w:rFonts w:ascii="Arial" w:hAnsi="Arial" w:cs="Arial"/>
          <w:sz w:val="22"/>
          <w:szCs w:val="22"/>
          <w:lang w:val="mk-MK"/>
        </w:rPr>
        <w:t xml:space="preserve">   </w:t>
      </w:r>
    </w:p>
    <w:p w14:paraId="60390D3D" w14:textId="77777777" w:rsidR="00A66A61" w:rsidRPr="000770DB" w:rsidRDefault="0033728C" w:rsidP="0033728C">
      <w:pPr>
        <w:pStyle w:val="Naslov6"/>
        <w:tabs>
          <w:tab w:val="clear" w:pos="851"/>
          <w:tab w:val="left" w:pos="5370"/>
        </w:tabs>
        <w:jc w:val="both"/>
        <w:rPr>
          <w:rStyle w:val="SloglatinskiArialsestavljenArialSestavljen11ptLa"/>
          <w:rFonts w:ascii="Arial" w:hAnsi="Arial" w:cs="Arial"/>
          <w:b/>
          <w:bCs/>
          <w:i w:val="0"/>
          <w:iCs w:val="0"/>
        </w:rPr>
      </w:pPr>
      <w:r>
        <w:rPr>
          <w:rStyle w:val="SloglatinskiArialsestavljenArialSestavljen11ptLa"/>
          <w:rFonts w:ascii="Arial" w:hAnsi="Arial" w:cs="Arial"/>
          <w:b/>
          <w:bCs/>
          <w:i w:val="0"/>
          <w:iCs w:val="0"/>
        </w:rPr>
        <w:tab/>
      </w:r>
    </w:p>
    <w:p w14:paraId="07BDBC8C" w14:textId="77777777" w:rsidR="00FE036D" w:rsidRDefault="00FE036D" w:rsidP="000770DB">
      <w:pPr>
        <w:pStyle w:val="Telobesedila"/>
        <w:spacing w:after="0"/>
        <w:jc w:val="both"/>
        <w:rPr>
          <w:rFonts w:ascii="Arial" w:hAnsi="Arial" w:cs="Arial"/>
          <w:b/>
          <w:i/>
          <w:sz w:val="22"/>
          <w:szCs w:val="22"/>
        </w:rPr>
      </w:pPr>
    </w:p>
    <w:p w14:paraId="14F7031B" w14:textId="77777777" w:rsidR="0015230A" w:rsidRPr="000770DB" w:rsidRDefault="0015230A" w:rsidP="000770DB">
      <w:pPr>
        <w:pStyle w:val="Telobesedila"/>
        <w:spacing w:after="0"/>
        <w:jc w:val="both"/>
        <w:rPr>
          <w:rFonts w:ascii="Arial" w:hAnsi="Arial" w:cs="Arial"/>
          <w:b/>
          <w:i/>
          <w:sz w:val="22"/>
          <w:szCs w:val="22"/>
        </w:rPr>
      </w:pPr>
    </w:p>
    <w:p w14:paraId="633ED7C8" w14:textId="77777777" w:rsidR="00CE0C8D" w:rsidRPr="00832B6B" w:rsidRDefault="007D5DB3" w:rsidP="007D5DB3">
      <w:pPr>
        <w:jc w:val="center"/>
        <w:outlineLvl w:val="0"/>
        <w:rPr>
          <w:rFonts w:ascii="Calibri" w:eastAsia="MS Mincho" w:hAnsi="Calibri" w:cs="Arial"/>
          <w:b/>
          <w:szCs w:val="24"/>
        </w:rPr>
      </w:pPr>
      <w:r w:rsidRPr="00832B6B">
        <w:rPr>
          <w:rFonts w:ascii="Calibri" w:eastAsia="MS Mincho" w:hAnsi="Calibri" w:cs="Arial"/>
          <w:b/>
          <w:szCs w:val="24"/>
        </w:rPr>
        <w:t xml:space="preserve">Javni razpis za vzpostavitev in delovanje </w:t>
      </w:r>
      <w:r w:rsidR="00900672">
        <w:rPr>
          <w:rFonts w:ascii="Calibri" w:eastAsia="MS Mincho" w:hAnsi="Calibri" w:cs="Arial"/>
          <w:b/>
          <w:szCs w:val="24"/>
        </w:rPr>
        <w:t>Slovenskega c</w:t>
      </w:r>
      <w:r w:rsidRPr="00832B6B">
        <w:rPr>
          <w:rFonts w:ascii="Calibri" w:eastAsia="MS Mincho" w:hAnsi="Calibri" w:cs="Arial"/>
          <w:b/>
          <w:szCs w:val="24"/>
        </w:rPr>
        <w:t xml:space="preserve">entra za krožno gospodarstvo </w:t>
      </w:r>
      <w:r w:rsidR="00CE0C8D" w:rsidRPr="00832B6B">
        <w:rPr>
          <w:rFonts w:ascii="Calibri" w:eastAsia="MS Mincho" w:hAnsi="Calibri" w:cs="Arial"/>
          <w:b/>
          <w:szCs w:val="24"/>
        </w:rPr>
        <w:t xml:space="preserve">– </w:t>
      </w:r>
    </w:p>
    <w:p w14:paraId="7CE8FD9A" w14:textId="77777777" w:rsidR="007D5DB3" w:rsidRPr="00832B6B" w:rsidRDefault="007D5DB3" w:rsidP="007D5DB3">
      <w:pPr>
        <w:jc w:val="center"/>
        <w:outlineLvl w:val="0"/>
        <w:rPr>
          <w:rFonts w:ascii="Calibri" w:eastAsia="MS Mincho" w:hAnsi="Calibri" w:cs="Arial"/>
          <w:b/>
          <w:szCs w:val="24"/>
        </w:rPr>
      </w:pPr>
      <w:r w:rsidRPr="00832B6B">
        <w:rPr>
          <w:rFonts w:ascii="Calibri" w:eastAsia="MS Mincho" w:hAnsi="Calibri" w:cs="Arial"/>
          <w:b/>
          <w:szCs w:val="24"/>
        </w:rPr>
        <w:t>za zeleni, ustvarjalni in pametni razvoj</w:t>
      </w:r>
      <w:r w:rsidR="00CE0C8D" w:rsidRPr="00832B6B">
        <w:rPr>
          <w:rFonts w:ascii="Calibri" w:eastAsia="MS Mincho" w:hAnsi="Calibri" w:cs="Arial"/>
          <w:b/>
          <w:szCs w:val="24"/>
        </w:rPr>
        <w:t xml:space="preserve"> (JR CKG)</w:t>
      </w:r>
    </w:p>
    <w:p w14:paraId="1155F702" w14:textId="77777777" w:rsidR="0015230A" w:rsidRPr="00832B6B" w:rsidRDefault="0015230A" w:rsidP="00D7525F">
      <w:pPr>
        <w:jc w:val="center"/>
        <w:outlineLvl w:val="0"/>
        <w:rPr>
          <w:rFonts w:ascii="Calibri" w:hAnsi="Calibri" w:cs="Arial"/>
          <w:b/>
          <w:sz w:val="20"/>
          <w:lang w:eastAsia="sl-SI"/>
        </w:rPr>
      </w:pPr>
    </w:p>
    <w:p w14:paraId="29F1B728" w14:textId="77777777" w:rsidR="0015230A" w:rsidRPr="00832B6B" w:rsidRDefault="0015230A" w:rsidP="00D7525F">
      <w:pPr>
        <w:jc w:val="center"/>
        <w:outlineLvl w:val="0"/>
        <w:rPr>
          <w:rFonts w:ascii="Calibri" w:hAnsi="Calibri" w:cs="Arial"/>
          <w:b/>
          <w:sz w:val="20"/>
          <w:lang w:eastAsia="sl-SI"/>
        </w:rPr>
      </w:pPr>
    </w:p>
    <w:p w14:paraId="390C528C" w14:textId="77777777" w:rsidR="0015230A" w:rsidRPr="00832B6B" w:rsidRDefault="0015230A" w:rsidP="00D7525F">
      <w:pPr>
        <w:jc w:val="center"/>
        <w:outlineLvl w:val="0"/>
        <w:rPr>
          <w:rFonts w:ascii="Calibri" w:hAnsi="Calibri" w:cs="Arial"/>
          <w:b/>
          <w:sz w:val="20"/>
          <w:lang w:eastAsia="sl-SI"/>
        </w:rPr>
      </w:pPr>
    </w:p>
    <w:p w14:paraId="28C7969C" w14:textId="77777777" w:rsidR="00A66A61" w:rsidRPr="00832B6B" w:rsidRDefault="004E7FD6" w:rsidP="0015230A">
      <w:pPr>
        <w:jc w:val="center"/>
        <w:rPr>
          <w:rFonts w:ascii="Calibri" w:hAnsi="Calibri" w:cs="Arial"/>
          <w:b/>
          <w:sz w:val="22"/>
          <w:szCs w:val="22"/>
        </w:rPr>
      </w:pPr>
      <w:r w:rsidRPr="00832B6B">
        <w:rPr>
          <w:rFonts w:ascii="Calibri" w:hAnsi="Calibri" w:cs="Arial"/>
          <w:b/>
          <w:sz w:val="22"/>
          <w:szCs w:val="22"/>
        </w:rPr>
        <w:t>OBRAZEC 4</w:t>
      </w:r>
    </w:p>
    <w:p w14:paraId="0BE998AB" w14:textId="77777777" w:rsidR="0015230A" w:rsidRPr="00832B6B" w:rsidRDefault="0015230A" w:rsidP="0015230A">
      <w:pPr>
        <w:jc w:val="center"/>
        <w:rPr>
          <w:rFonts w:ascii="Calibri" w:hAnsi="Calibri" w:cs="Arial"/>
          <w:b/>
          <w:sz w:val="22"/>
          <w:szCs w:val="22"/>
        </w:rPr>
      </w:pPr>
    </w:p>
    <w:p w14:paraId="1B92A23A" w14:textId="77777777" w:rsidR="0015230A" w:rsidRPr="00832B6B" w:rsidRDefault="0015230A" w:rsidP="0015230A">
      <w:pPr>
        <w:jc w:val="center"/>
        <w:rPr>
          <w:rFonts w:ascii="Calibri" w:hAnsi="Calibri" w:cs="Arial"/>
          <w:b/>
          <w:sz w:val="22"/>
          <w:szCs w:val="22"/>
        </w:rPr>
      </w:pPr>
    </w:p>
    <w:p w14:paraId="63665732" w14:textId="77777777" w:rsidR="0015230A" w:rsidRPr="00832B6B" w:rsidRDefault="0015230A" w:rsidP="000770DB">
      <w:pPr>
        <w:jc w:val="both"/>
        <w:rPr>
          <w:rFonts w:ascii="Calibri" w:hAnsi="Calibri" w:cs="Arial"/>
          <w:b/>
          <w:sz w:val="20"/>
        </w:rPr>
      </w:pPr>
    </w:p>
    <w:p w14:paraId="682C07FB" w14:textId="77777777" w:rsidR="00A66A61" w:rsidRPr="00832B6B" w:rsidRDefault="00A66A61" w:rsidP="00675CFD">
      <w:pPr>
        <w:jc w:val="center"/>
        <w:rPr>
          <w:rFonts w:ascii="Calibri" w:hAnsi="Calibri" w:cs="Arial"/>
          <w:b/>
          <w:color w:val="000000"/>
          <w:sz w:val="22"/>
          <w:szCs w:val="22"/>
          <w:lang w:eastAsia="sl-SI"/>
        </w:rPr>
      </w:pPr>
      <w:r w:rsidRPr="00832B6B">
        <w:rPr>
          <w:rFonts w:ascii="Calibri" w:hAnsi="Calibri" w:cs="Arial"/>
          <w:b/>
          <w:color w:val="000000"/>
          <w:sz w:val="22"/>
          <w:szCs w:val="22"/>
          <w:lang w:eastAsia="sl-SI"/>
        </w:rPr>
        <w:t>IZJAVA O SPREJEMANJU  POGOJEV</w:t>
      </w:r>
      <w:r w:rsidR="0055125C" w:rsidRPr="00832B6B">
        <w:rPr>
          <w:rFonts w:ascii="Calibri" w:hAnsi="Calibri" w:cs="Arial"/>
          <w:b/>
          <w:color w:val="000000"/>
          <w:sz w:val="22"/>
          <w:szCs w:val="22"/>
          <w:lang w:eastAsia="sl-SI"/>
        </w:rPr>
        <w:t xml:space="preserve"> </w:t>
      </w:r>
      <w:r w:rsidR="009824C2" w:rsidRPr="00832B6B">
        <w:rPr>
          <w:rFonts w:ascii="Calibri" w:hAnsi="Calibri" w:cs="Arial"/>
          <w:b/>
          <w:color w:val="000000"/>
          <w:sz w:val="22"/>
          <w:szCs w:val="22"/>
          <w:lang w:eastAsia="sl-SI"/>
        </w:rPr>
        <w:t>ZA KANDIDIRANJE</w:t>
      </w:r>
    </w:p>
    <w:p w14:paraId="7C3B1AD2" w14:textId="77777777" w:rsidR="002D47BA" w:rsidRPr="00832B6B" w:rsidRDefault="00C36462" w:rsidP="00675CFD">
      <w:pPr>
        <w:jc w:val="center"/>
        <w:rPr>
          <w:rFonts w:ascii="Calibri" w:hAnsi="Calibri" w:cs="Arial"/>
          <w:b/>
          <w:color w:val="000000"/>
          <w:sz w:val="22"/>
          <w:szCs w:val="22"/>
          <w:lang w:eastAsia="sl-SI"/>
        </w:rPr>
      </w:pPr>
      <w:r w:rsidRPr="00832B6B">
        <w:rPr>
          <w:rFonts w:ascii="Calibri" w:hAnsi="Calibri" w:cs="Arial"/>
          <w:b/>
          <w:color w:val="000000"/>
          <w:sz w:val="22"/>
          <w:szCs w:val="22"/>
          <w:lang w:eastAsia="sl-SI"/>
        </w:rPr>
        <w:t xml:space="preserve">(obrazec izpolni </w:t>
      </w:r>
      <w:r w:rsidRPr="00832B6B">
        <w:rPr>
          <w:rFonts w:ascii="Calibri" w:hAnsi="Calibri" w:cs="Arial"/>
          <w:b/>
          <w:color w:val="000000"/>
          <w:sz w:val="22"/>
          <w:szCs w:val="22"/>
          <w:u w:val="single"/>
          <w:lang w:eastAsia="sl-SI"/>
        </w:rPr>
        <w:t>vsak konzorcijski partner</w:t>
      </w:r>
      <w:r w:rsidRPr="00832B6B">
        <w:rPr>
          <w:rFonts w:ascii="Calibri" w:hAnsi="Calibri" w:cs="Arial"/>
          <w:b/>
          <w:color w:val="000000"/>
          <w:sz w:val="22"/>
          <w:szCs w:val="22"/>
          <w:lang w:eastAsia="sl-SI"/>
        </w:rPr>
        <w:t xml:space="preserve">) </w:t>
      </w:r>
    </w:p>
    <w:p w14:paraId="0280E70C" w14:textId="77777777" w:rsidR="00A66A61" w:rsidRPr="00832B6B" w:rsidRDefault="00A66A61" w:rsidP="000770DB">
      <w:pPr>
        <w:jc w:val="both"/>
        <w:rPr>
          <w:rFonts w:ascii="Calibri" w:hAnsi="Calibri" w:cs="Arial"/>
          <w:sz w:val="20"/>
        </w:rPr>
      </w:pPr>
    </w:p>
    <w:p w14:paraId="262C7B79" w14:textId="77777777" w:rsidR="0015230A" w:rsidRPr="00832B6B" w:rsidRDefault="0015230A" w:rsidP="000770DB">
      <w:pPr>
        <w:jc w:val="both"/>
        <w:rPr>
          <w:rFonts w:ascii="Calibri" w:hAnsi="Calibri" w:cs="Arial"/>
          <w:sz w:val="20"/>
        </w:rPr>
      </w:pPr>
    </w:p>
    <w:p w14:paraId="138988B6" w14:textId="77777777" w:rsidR="0015230A" w:rsidRPr="00832B6B" w:rsidRDefault="0015230A" w:rsidP="000770DB">
      <w:pPr>
        <w:jc w:val="both"/>
        <w:rPr>
          <w:rFonts w:ascii="Calibri" w:hAnsi="Calibri" w:cs="Arial"/>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386"/>
      </w:tblGrid>
      <w:tr w:rsidR="00A66A61" w:rsidRPr="00832B6B" w14:paraId="7D3F61C2" w14:textId="77777777" w:rsidTr="008344E9">
        <w:trPr>
          <w:trHeight w:hRule="exact" w:val="851"/>
        </w:trPr>
        <w:tc>
          <w:tcPr>
            <w:tcW w:w="3828" w:type="dxa"/>
            <w:vAlign w:val="center"/>
          </w:tcPr>
          <w:p w14:paraId="1E4E57A1" w14:textId="77777777" w:rsidR="00D50D26" w:rsidRPr="00832B6B" w:rsidRDefault="007D5DB3" w:rsidP="0033728C">
            <w:pPr>
              <w:rPr>
                <w:rFonts w:ascii="Calibri" w:hAnsi="Calibri" w:cs="Arial"/>
                <w:b/>
                <w:sz w:val="20"/>
              </w:rPr>
            </w:pPr>
            <w:proofErr w:type="spellStart"/>
            <w:r w:rsidRPr="00832B6B">
              <w:rPr>
                <w:rFonts w:ascii="Calibri" w:hAnsi="Calibri" w:cs="Arial"/>
                <w:b/>
                <w:sz w:val="20"/>
              </w:rPr>
              <w:t>Konzorcijski</w:t>
            </w:r>
            <w:proofErr w:type="spellEnd"/>
            <w:r w:rsidRPr="00832B6B">
              <w:rPr>
                <w:rFonts w:ascii="Calibri" w:hAnsi="Calibri" w:cs="Arial"/>
                <w:b/>
                <w:sz w:val="20"/>
              </w:rPr>
              <w:t xml:space="preserve"> partner</w:t>
            </w:r>
            <w:r w:rsidR="00F743E8" w:rsidRPr="00832B6B">
              <w:rPr>
                <w:rFonts w:ascii="Calibri" w:hAnsi="Calibri" w:cs="Arial"/>
                <w:b/>
                <w:sz w:val="20"/>
              </w:rPr>
              <w:t xml:space="preserve"> </w:t>
            </w:r>
            <w:r w:rsidR="0055125C" w:rsidRPr="00832B6B">
              <w:rPr>
                <w:rFonts w:ascii="Calibri" w:hAnsi="Calibri" w:cs="Arial"/>
                <w:b/>
                <w:sz w:val="20"/>
              </w:rPr>
              <w:t>(n</w:t>
            </w:r>
            <w:r w:rsidR="002D47BA" w:rsidRPr="00832B6B">
              <w:rPr>
                <w:rFonts w:ascii="Calibri" w:hAnsi="Calibri" w:cs="Arial"/>
                <w:b/>
                <w:sz w:val="20"/>
              </w:rPr>
              <w:t>aziv in naslov)</w:t>
            </w:r>
          </w:p>
        </w:tc>
        <w:tc>
          <w:tcPr>
            <w:tcW w:w="5386" w:type="dxa"/>
            <w:vAlign w:val="center"/>
          </w:tcPr>
          <w:p w14:paraId="3E848717" w14:textId="77777777" w:rsidR="00A66A61" w:rsidRPr="00832B6B" w:rsidRDefault="005A7249" w:rsidP="005A7249">
            <w:pPr>
              <w:rPr>
                <w:rFonts w:ascii="Calibri" w:hAnsi="Calibri" w:cs="Arial"/>
                <w:sz w:val="20"/>
              </w:rPr>
            </w:pPr>
            <w:r w:rsidRPr="00832B6B">
              <w:rPr>
                <w:rFonts w:ascii="Calibri" w:eastAsia="Calibri" w:hAnsi="Calibri"/>
                <w:sz w:val="20"/>
              </w:rPr>
              <w:fldChar w:fldCharType="begin">
                <w:ffData>
                  <w:name w:val="Text17"/>
                  <w:enabled/>
                  <w:calcOnExit w:val="0"/>
                  <w:textInput/>
                </w:ffData>
              </w:fldChar>
            </w:r>
            <w:r w:rsidRPr="00832B6B">
              <w:rPr>
                <w:rFonts w:ascii="Calibri" w:eastAsia="Calibri" w:hAnsi="Calibri"/>
                <w:sz w:val="20"/>
              </w:rPr>
              <w:instrText xml:space="preserve"> FORMTEXT </w:instrText>
            </w:r>
            <w:r w:rsidRPr="00832B6B">
              <w:rPr>
                <w:rFonts w:ascii="Calibri" w:eastAsia="Calibri" w:hAnsi="Calibri"/>
                <w:sz w:val="20"/>
              </w:rPr>
            </w:r>
            <w:r w:rsidRPr="00832B6B">
              <w:rPr>
                <w:rFonts w:ascii="Calibri" w:eastAsia="Calibri" w:hAnsi="Calibri"/>
                <w:sz w:val="20"/>
              </w:rPr>
              <w:fldChar w:fldCharType="separate"/>
            </w:r>
            <w:r w:rsidRPr="00832B6B">
              <w:rPr>
                <w:rFonts w:ascii="Calibri" w:eastAsia="Calibri" w:hAnsi="Calibri"/>
                <w:sz w:val="20"/>
              </w:rPr>
              <w:t> </w:t>
            </w:r>
            <w:r w:rsidRPr="00832B6B">
              <w:rPr>
                <w:rFonts w:ascii="Calibri" w:eastAsia="Calibri" w:hAnsi="Calibri"/>
                <w:sz w:val="20"/>
              </w:rPr>
              <w:t> </w:t>
            </w:r>
            <w:r w:rsidRPr="00832B6B">
              <w:rPr>
                <w:rFonts w:ascii="Calibri" w:eastAsia="Calibri" w:hAnsi="Calibri"/>
                <w:sz w:val="20"/>
              </w:rPr>
              <w:t> </w:t>
            </w:r>
            <w:r w:rsidRPr="00832B6B">
              <w:rPr>
                <w:rFonts w:ascii="Calibri" w:eastAsia="Calibri" w:hAnsi="Calibri"/>
                <w:sz w:val="20"/>
              </w:rPr>
              <w:t> </w:t>
            </w:r>
            <w:r w:rsidRPr="00832B6B">
              <w:rPr>
                <w:rFonts w:ascii="Calibri" w:eastAsia="Calibri" w:hAnsi="Calibri"/>
                <w:sz w:val="20"/>
              </w:rPr>
              <w:t> </w:t>
            </w:r>
            <w:r w:rsidRPr="00832B6B">
              <w:rPr>
                <w:rFonts w:ascii="Calibri" w:eastAsia="Calibri" w:hAnsi="Calibri"/>
                <w:sz w:val="20"/>
              </w:rPr>
              <w:fldChar w:fldCharType="end"/>
            </w:r>
          </w:p>
        </w:tc>
      </w:tr>
      <w:tr w:rsidR="00A66A61" w:rsidRPr="00832B6B" w14:paraId="2EA3904E" w14:textId="77777777" w:rsidTr="008344E9">
        <w:trPr>
          <w:trHeight w:hRule="exact" w:val="851"/>
        </w:trPr>
        <w:tc>
          <w:tcPr>
            <w:tcW w:w="3828" w:type="dxa"/>
            <w:vAlign w:val="center"/>
          </w:tcPr>
          <w:p w14:paraId="0396389B" w14:textId="77777777" w:rsidR="00A66A61" w:rsidRPr="00832B6B" w:rsidRDefault="00034069" w:rsidP="0055125C">
            <w:pPr>
              <w:rPr>
                <w:rFonts w:ascii="Calibri" w:hAnsi="Calibri" w:cs="Arial"/>
                <w:b/>
                <w:sz w:val="20"/>
              </w:rPr>
            </w:pPr>
            <w:r w:rsidRPr="00832B6B">
              <w:rPr>
                <w:rFonts w:ascii="Calibri" w:hAnsi="Calibri" w:cs="Arial"/>
                <w:b/>
                <w:sz w:val="20"/>
              </w:rPr>
              <w:t xml:space="preserve">Zakoniti zastopnik </w:t>
            </w:r>
          </w:p>
          <w:p w14:paraId="35063FCB" w14:textId="77777777" w:rsidR="00D50D26" w:rsidRPr="00832B6B" w:rsidRDefault="00034069" w:rsidP="0055125C">
            <w:pPr>
              <w:rPr>
                <w:rFonts w:ascii="Calibri" w:hAnsi="Calibri" w:cs="Arial"/>
                <w:b/>
                <w:sz w:val="20"/>
              </w:rPr>
            </w:pPr>
            <w:r w:rsidRPr="00832B6B">
              <w:rPr>
                <w:rFonts w:ascii="Calibri" w:hAnsi="Calibri" w:cs="Arial"/>
                <w:b/>
                <w:sz w:val="20"/>
              </w:rPr>
              <w:t>(ime in priimek</w:t>
            </w:r>
            <w:r w:rsidR="00A66A61" w:rsidRPr="00832B6B">
              <w:rPr>
                <w:rFonts w:ascii="Calibri" w:hAnsi="Calibri" w:cs="Arial"/>
                <w:b/>
                <w:sz w:val="20"/>
              </w:rPr>
              <w:t>)</w:t>
            </w:r>
          </w:p>
        </w:tc>
        <w:tc>
          <w:tcPr>
            <w:tcW w:w="5386" w:type="dxa"/>
            <w:vAlign w:val="center"/>
          </w:tcPr>
          <w:p w14:paraId="4BCA0C09" w14:textId="77777777" w:rsidR="00A66A61" w:rsidRPr="00832B6B" w:rsidRDefault="00A66A61" w:rsidP="005A7249">
            <w:pPr>
              <w:rPr>
                <w:rFonts w:ascii="Calibri" w:hAnsi="Calibri" w:cs="Arial"/>
                <w:sz w:val="20"/>
              </w:rPr>
            </w:pPr>
          </w:p>
          <w:p w14:paraId="213CA570" w14:textId="77777777" w:rsidR="00A66A61" w:rsidRPr="00832B6B" w:rsidRDefault="005A7249" w:rsidP="005A7249">
            <w:pPr>
              <w:rPr>
                <w:rFonts w:ascii="Calibri" w:hAnsi="Calibri" w:cs="Arial"/>
                <w:sz w:val="20"/>
              </w:rPr>
            </w:pPr>
            <w:r w:rsidRPr="00832B6B">
              <w:rPr>
                <w:rFonts w:ascii="Calibri" w:eastAsia="Calibri" w:hAnsi="Calibri"/>
                <w:sz w:val="20"/>
              </w:rPr>
              <w:fldChar w:fldCharType="begin">
                <w:ffData>
                  <w:name w:val="Text17"/>
                  <w:enabled/>
                  <w:calcOnExit w:val="0"/>
                  <w:textInput/>
                </w:ffData>
              </w:fldChar>
            </w:r>
            <w:r w:rsidRPr="00832B6B">
              <w:rPr>
                <w:rFonts w:ascii="Calibri" w:eastAsia="Calibri" w:hAnsi="Calibri"/>
                <w:sz w:val="20"/>
              </w:rPr>
              <w:instrText xml:space="preserve"> FORMTEXT </w:instrText>
            </w:r>
            <w:r w:rsidRPr="00832B6B">
              <w:rPr>
                <w:rFonts w:ascii="Calibri" w:eastAsia="Calibri" w:hAnsi="Calibri"/>
                <w:sz w:val="20"/>
              </w:rPr>
            </w:r>
            <w:r w:rsidRPr="00832B6B">
              <w:rPr>
                <w:rFonts w:ascii="Calibri" w:eastAsia="Calibri" w:hAnsi="Calibri"/>
                <w:sz w:val="20"/>
              </w:rPr>
              <w:fldChar w:fldCharType="separate"/>
            </w:r>
            <w:r w:rsidRPr="00832B6B">
              <w:rPr>
                <w:rFonts w:ascii="Calibri" w:eastAsia="Calibri" w:hAnsi="Calibri"/>
                <w:sz w:val="20"/>
              </w:rPr>
              <w:t> </w:t>
            </w:r>
            <w:r w:rsidRPr="00832B6B">
              <w:rPr>
                <w:rFonts w:ascii="Calibri" w:eastAsia="Calibri" w:hAnsi="Calibri"/>
                <w:sz w:val="20"/>
              </w:rPr>
              <w:t> </w:t>
            </w:r>
            <w:r w:rsidRPr="00832B6B">
              <w:rPr>
                <w:rFonts w:ascii="Calibri" w:eastAsia="Calibri" w:hAnsi="Calibri"/>
                <w:sz w:val="20"/>
              </w:rPr>
              <w:t> </w:t>
            </w:r>
            <w:r w:rsidRPr="00832B6B">
              <w:rPr>
                <w:rFonts w:ascii="Calibri" w:eastAsia="Calibri" w:hAnsi="Calibri"/>
                <w:sz w:val="20"/>
              </w:rPr>
              <w:t> </w:t>
            </w:r>
            <w:r w:rsidRPr="00832B6B">
              <w:rPr>
                <w:rFonts w:ascii="Calibri" w:eastAsia="Calibri" w:hAnsi="Calibri"/>
                <w:sz w:val="20"/>
              </w:rPr>
              <w:t> </w:t>
            </w:r>
            <w:r w:rsidRPr="00832B6B">
              <w:rPr>
                <w:rFonts w:ascii="Calibri" w:eastAsia="Calibri" w:hAnsi="Calibri"/>
                <w:sz w:val="20"/>
              </w:rPr>
              <w:fldChar w:fldCharType="end"/>
            </w:r>
          </w:p>
        </w:tc>
      </w:tr>
      <w:tr w:rsidR="002D47BA" w:rsidRPr="00832B6B" w14:paraId="4396E40C" w14:textId="77777777" w:rsidTr="008344E9">
        <w:trPr>
          <w:trHeight w:hRule="exact" w:val="851"/>
        </w:trPr>
        <w:tc>
          <w:tcPr>
            <w:tcW w:w="3828" w:type="dxa"/>
            <w:vAlign w:val="center"/>
          </w:tcPr>
          <w:p w14:paraId="53E3D946" w14:textId="77777777" w:rsidR="002D47BA" w:rsidRPr="00832B6B" w:rsidRDefault="0033728C" w:rsidP="0055125C">
            <w:pPr>
              <w:rPr>
                <w:rFonts w:ascii="Calibri" w:hAnsi="Calibri" w:cs="Arial"/>
                <w:b/>
                <w:sz w:val="20"/>
              </w:rPr>
            </w:pPr>
            <w:r w:rsidRPr="00832B6B">
              <w:rPr>
                <w:rFonts w:ascii="Calibri" w:hAnsi="Calibri" w:cs="Arial"/>
                <w:b/>
                <w:sz w:val="20"/>
              </w:rPr>
              <w:t xml:space="preserve">Naziv </w:t>
            </w:r>
            <w:r w:rsidR="002D47BA" w:rsidRPr="00832B6B">
              <w:rPr>
                <w:rFonts w:ascii="Calibri" w:hAnsi="Calibri" w:cs="Arial"/>
                <w:b/>
                <w:sz w:val="20"/>
              </w:rPr>
              <w:t>projekta</w:t>
            </w:r>
            <w:r w:rsidRPr="00832B6B">
              <w:rPr>
                <w:rFonts w:ascii="Calibri" w:hAnsi="Calibri" w:cs="Arial"/>
                <w:b/>
                <w:sz w:val="20"/>
              </w:rPr>
              <w:t xml:space="preserve"> </w:t>
            </w:r>
          </w:p>
        </w:tc>
        <w:tc>
          <w:tcPr>
            <w:tcW w:w="5386" w:type="dxa"/>
            <w:vAlign w:val="center"/>
          </w:tcPr>
          <w:p w14:paraId="67134392" w14:textId="77777777" w:rsidR="002D47BA" w:rsidRPr="00832B6B" w:rsidRDefault="002D47BA" w:rsidP="005A7249">
            <w:pPr>
              <w:rPr>
                <w:rFonts w:ascii="Calibri" w:hAnsi="Calibri" w:cs="Arial"/>
                <w:sz w:val="20"/>
              </w:rPr>
            </w:pPr>
          </w:p>
          <w:p w14:paraId="69141C84" w14:textId="77777777" w:rsidR="002D47BA" w:rsidRPr="00832B6B" w:rsidRDefault="005A7249" w:rsidP="005A7249">
            <w:pPr>
              <w:rPr>
                <w:rFonts w:ascii="Calibri" w:hAnsi="Calibri" w:cs="Arial"/>
                <w:sz w:val="20"/>
              </w:rPr>
            </w:pPr>
            <w:r w:rsidRPr="00832B6B">
              <w:rPr>
                <w:rFonts w:ascii="Calibri" w:eastAsia="Calibri" w:hAnsi="Calibri"/>
                <w:sz w:val="20"/>
              </w:rPr>
              <w:fldChar w:fldCharType="begin">
                <w:ffData>
                  <w:name w:val="Text17"/>
                  <w:enabled/>
                  <w:calcOnExit w:val="0"/>
                  <w:textInput/>
                </w:ffData>
              </w:fldChar>
            </w:r>
            <w:r w:rsidRPr="00832B6B">
              <w:rPr>
                <w:rFonts w:ascii="Calibri" w:eastAsia="Calibri" w:hAnsi="Calibri"/>
                <w:sz w:val="20"/>
              </w:rPr>
              <w:instrText xml:space="preserve"> FORMTEXT </w:instrText>
            </w:r>
            <w:r w:rsidRPr="00832B6B">
              <w:rPr>
                <w:rFonts w:ascii="Calibri" w:eastAsia="Calibri" w:hAnsi="Calibri"/>
                <w:sz w:val="20"/>
              </w:rPr>
            </w:r>
            <w:r w:rsidRPr="00832B6B">
              <w:rPr>
                <w:rFonts w:ascii="Calibri" w:eastAsia="Calibri" w:hAnsi="Calibri"/>
                <w:sz w:val="20"/>
              </w:rPr>
              <w:fldChar w:fldCharType="separate"/>
            </w:r>
            <w:r w:rsidRPr="00832B6B">
              <w:rPr>
                <w:rFonts w:ascii="Calibri" w:eastAsia="Calibri" w:hAnsi="Calibri"/>
                <w:sz w:val="20"/>
              </w:rPr>
              <w:t> </w:t>
            </w:r>
            <w:r w:rsidRPr="00832B6B">
              <w:rPr>
                <w:rFonts w:ascii="Calibri" w:eastAsia="Calibri" w:hAnsi="Calibri"/>
                <w:sz w:val="20"/>
              </w:rPr>
              <w:t> </w:t>
            </w:r>
            <w:r w:rsidRPr="00832B6B">
              <w:rPr>
                <w:rFonts w:ascii="Calibri" w:eastAsia="Calibri" w:hAnsi="Calibri"/>
                <w:sz w:val="20"/>
              </w:rPr>
              <w:t> </w:t>
            </w:r>
            <w:r w:rsidRPr="00832B6B">
              <w:rPr>
                <w:rFonts w:ascii="Calibri" w:eastAsia="Calibri" w:hAnsi="Calibri"/>
                <w:sz w:val="20"/>
              </w:rPr>
              <w:t> </w:t>
            </w:r>
            <w:r w:rsidRPr="00832B6B">
              <w:rPr>
                <w:rFonts w:ascii="Calibri" w:eastAsia="Calibri" w:hAnsi="Calibri"/>
                <w:sz w:val="20"/>
              </w:rPr>
              <w:t> </w:t>
            </w:r>
            <w:r w:rsidRPr="00832B6B">
              <w:rPr>
                <w:rFonts w:ascii="Calibri" w:eastAsia="Calibri" w:hAnsi="Calibri"/>
                <w:sz w:val="20"/>
              </w:rPr>
              <w:fldChar w:fldCharType="end"/>
            </w:r>
          </w:p>
        </w:tc>
      </w:tr>
    </w:tbl>
    <w:p w14:paraId="0EB77003" w14:textId="77777777" w:rsidR="00A66A61" w:rsidRPr="00832B6B" w:rsidRDefault="00A66A61" w:rsidP="000770DB">
      <w:pPr>
        <w:jc w:val="both"/>
        <w:rPr>
          <w:rFonts w:ascii="Calibri" w:hAnsi="Calibri" w:cs="Arial"/>
          <w:b/>
          <w:bCs/>
          <w:sz w:val="20"/>
        </w:rPr>
      </w:pPr>
    </w:p>
    <w:p w14:paraId="2E50D9CA" w14:textId="77777777" w:rsidR="0015230A" w:rsidRPr="00832B6B" w:rsidRDefault="0015230A" w:rsidP="000770DB">
      <w:pPr>
        <w:jc w:val="both"/>
        <w:rPr>
          <w:rFonts w:ascii="Calibri" w:hAnsi="Calibri" w:cs="Arial"/>
          <w:bCs/>
          <w:sz w:val="20"/>
        </w:rPr>
      </w:pPr>
    </w:p>
    <w:p w14:paraId="6EBFE4C9" w14:textId="77777777" w:rsidR="0033728C" w:rsidRPr="00832B6B" w:rsidRDefault="0033728C" w:rsidP="0033728C">
      <w:pPr>
        <w:jc w:val="both"/>
        <w:rPr>
          <w:rFonts w:ascii="Calibri" w:hAnsi="Calibri" w:cs="Arial"/>
          <w:bCs/>
          <w:sz w:val="20"/>
        </w:rPr>
      </w:pPr>
      <w:r w:rsidRPr="00832B6B">
        <w:rPr>
          <w:rFonts w:ascii="Calibri" w:hAnsi="Calibri" w:cs="Arial"/>
          <w:bCs/>
          <w:sz w:val="20"/>
        </w:rPr>
        <w:t>S podpisom te izjave pod kazensko in materialno odgovornostjo izjavljamo</w:t>
      </w:r>
      <w:r w:rsidR="00C5109C" w:rsidRPr="00832B6B">
        <w:rPr>
          <w:rFonts w:ascii="Calibri" w:hAnsi="Calibri" w:cs="Arial"/>
          <w:bCs/>
          <w:sz w:val="20"/>
        </w:rPr>
        <w:t>,</w:t>
      </w:r>
      <w:r w:rsidR="005D6B1A" w:rsidRPr="00832B6B">
        <w:rPr>
          <w:rFonts w:ascii="Calibri" w:hAnsi="Calibri" w:cs="Arial"/>
          <w:bCs/>
          <w:sz w:val="20"/>
        </w:rPr>
        <w:t xml:space="preserve"> da</w:t>
      </w:r>
      <w:r w:rsidRPr="00832B6B">
        <w:rPr>
          <w:rFonts w:ascii="Calibri" w:hAnsi="Calibri" w:cs="Arial"/>
          <w:bCs/>
          <w:sz w:val="20"/>
        </w:rPr>
        <w:t>:</w:t>
      </w:r>
    </w:p>
    <w:p w14:paraId="52B8DB05" w14:textId="77777777" w:rsidR="0033728C" w:rsidRPr="00832B6B" w:rsidRDefault="0033728C" w:rsidP="001A6D02">
      <w:pPr>
        <w:numPr>
          <w:ilvl w:val="0"/>
          <w:numId w:val="20"/>
        </w:numPr>
        <w:ind w:left="567" w:hanging="283"/>
        <w:jc w:val="both"/>
        <w:rPr>
          <w:rFonts w:ascii="Calibri" w:hAnsi="Calibri" w:cs="Arial"/>
          <w:bCs/>
          <w:sz w:val="20"/>
        </w:rPr>
      </w:pPr>
      <w:r w:rsidRPr="00832B6B">
        <w:rPr>
          <w:rFonts w:ascii="Calibri" w:hAnsi="Calibri" w:cs="Arial"/>
          <w:bCs/>
          <w:sz w:val="20"/>
        </w:rPr>
        <w:t>smo seznanjeni z vsemi pogoji javnega razpisa,</w:t>
      </w:r>
    </w:p>
    <w:p w14:paraId="18B72D27" w14:textId="77777777" w:rsidR="0033728C" w:rsidRPr="00832B6B" w:rsidRDefault="0033728C" w:rsidP="001A6D02">
      <w:pPr>
        <w:numPr>
          <w:ilvl w:val="0"/>
          <w:numId w:val="20"/>
        </w:numPr>
        <w:ind w:left="567" w:hanging="283"/>
        <w:jc w:val="both"/>
        <w:rPr>
          <w:rFonts w:ascii="Calibri" w:hAnsi="Calibri" w:cs="Arial"/>
          <w:bCs/>
          <w:sz w:val="20"/>
        </w:rPr>
      </w:pPr>
      <w:r w:rsidRPr="00832B6B">
        <w:rPr>
          <w:rFonts w:ascii="Calibri" w:hAnsi="Calibri" w:cs="Arial"/>
          <w:bCs/>
          <w:sz w:val="20"/>
        </w:rPr>
        <w:t>pogoje javnega razpisa sprejemamo,</w:t>
      </w:r>
    </w:p>
    <w:p w14:paraId="464BFEF2" w14:textId="77777777" w:rsidR="001A6D02" w:rsidRPr="00832B6B" w:rsidRDefault="0033728C" w:rsidP="001A6D02">
      <w:pPr>
        <w:numPr>
          <w:ilvl w:val="0"/>
          <w:numId w:val="20"/>
        </w:numPr>
        <w:ind w:left="567" w:hanging="283"/>
        <w:jc w:val="both"/>
        <w:rPr>
          <w:rFonts w:ascii="Calibri" w:hAnsi="Calibri" w:cs="Arial"/>
          <w:bCs/>
          <w:sz w:val="20"/>
        </w:rPr>
      </w:pPr>
      <w:r w:rsidRPr="00832B6B">
        <w:rPr>
          <w:rFonts w:ascii="Calibri" w:hAnsi="Calibri" w:cs="Arial"/>
          <w:bCs/>
          <w:sz w:val="20"/>
        </w:rPr>
        <w:t>izpolnjujemo vse pogoje javnega razpisa,</w:t>
      </w:r>
    </w:p>
    <w:p w14:paraId="6C805238" w14:textId="77777777" w:rsidR="0033728C" w:rsidRPr="00832B6B" w:rsidRDefault="0033728C" w:rsidP="001A6D02">
      <w:pPr>
        <w:numPr>
          <w:ilvl w:val="0"/>
          <w:numId w:val="20"/>
        </w:numPr>
        <w:ind w:left="567" w:hanging="283"/>
        <w:jc w:val="both"/>
        <w:rPr>
          <w:rFonts w:ascii="Calibri" w:hAnsi="Calibri" w:cs="Arial"/>
          <w:bCs/>
          <w:sz w:val="20"/>
        </w:rPr>
      </w:pPr>
      <w:r w:rsidRPr="00832B6B">
        <w:rPr>
          <w:rFonts w:ascii="Calibri" w:hAnsi="Calibri" w:cs="Arial"/>
          <w:bCs/>
          <w:sz w:val="20"/>
        </w:rPr>
        <w:t xml:space="preserve">ministrstvu v vlogi na javni razpis nismo zamolčali </w:t>
      </w:r>
      <w:r w:rsidR="008E66AB" w:rsidRPr="00832B6B">
        <w:rPr>
          <w:rFonts w:ascii="Calibri" w:hAnsi="Calibri" w:cs="Arial"/>
          <w:bCs/>
          <w:sz w:val="20"/>
        </w:rPr>
        <w:t>nobenih dejstev, ki so nam znana ali nam bi morala</w:t>
      </w:r>
      <w:r w:rsidRPr="00832B6B">
        <w:rPr>
          <w:rFonts w:ascii="Calibri" w:hAnsi="Calibri" w:cs="Arial"/>
          <w:bCs/>
          <w:sz w:val="20"/>
        </w:rPr>
        <w:t xml:space="preserve"> biti znana v zvezi z izpolnjevanjem pogojev javnega razpisa,</w:t>
      </w:r>
    </w:p>
    <w:p w14:paraId="11DF130D" w14:textId="77777777" w:rsidR="008E66AB" w:rsidRPr="00832B6B" w:rsidRDefault="0033728C" w:rsidP="001A6D02">
      <w:pPr>
        <w:numPr>
          <w:ilvl w:val="0"/>
          <w:numId w:val="20"/>
        </w:numPr>
        <w:ind w:left="567" w:hanging="283"/>
        <w:jc w:val="both"/>
        <w:rPr>
          <w:rFonts w:ascii="Calibri" w:hAnsi="Calibri" w:cs="Arial"/>
          <w:bCs/>
          <w:sz w:val="20"/>
        </w:rPr>
      </w:pPr>
      <w:r w:rsidRPr="00832B6B">
        <w:rPr>
          <w:rFonts w:ascii="Calibri" w:hAnsi="Calibri" w:cs="Arial"/>
          <w:bCs/>
          <w:sz w:val="20"/>
        </w:rPr>
        <w:t>bomo ministrstvo nemudoma obvestili o vseh spremembah v zvezi z izpolnjevanjem pogojev, v katerem koli tr</w:t>
      </w:r>
      <w:r w:rsidR="008E66AB" w:rsidRPr="00832B6B">
        <w:rPr>
          <w:rFonts w:ascii="Calibri" w:hAnsi="Calibri" w:cs="Arial"/>
          <w:bCs/>
          <w:sz w:val="20"/>
        </w:rPr>
        <w:t>enutku obravnave vloge, podpisa</w:t>
      </w:r>
      <w:r w:rsidRPr="00832B6B">
        <w:rPr>
          <w:rFonts w:ascii="Calibri" w:hAnsi="Calibri" w:cs="Arial"/>
          <w:bCs/>
          <w:sz w:val="20"/>
        </w:rPr>
        <w:t xml:space="preserve"> pogodbe in izvajanja projekta</w:t>
      </w:r>
      <w:r w:rsidR="008E66AB" w:rsidRPr="00832B6B">
        <w:rPr>
          <w:rFonts w:ascii="Calibri" w:hAnsi="Calibri" w:cs="Arial"/>
          <w:bCs/>
          <w:sz w:val="20"/>
        </w:rPr>
        <w:t>,</w:t>
      </w:r>
    </w:p>
    <w:p w14:paraId="35EA91FF" w14:textId="77777777" w:rsidR="008E66AB" w:rsidRPr="00832B6B" w:rsidRDefault="008E66AB" w:rsidP="001A6D02">
      <w:pPr>
        <w:numPr>
          <w:ilvl w:val="0"/>
          <w:numId w:val="20"/>
        </w:numPr>
        <w:ind w:left="567" w:hanging="283"/>
        <w:jc w:val="both"/>
        <w:rPr>
          <w:rFonts w:ascii="Calibri" w:hAnsi="Calibri" w:cs="Arial"/>
          <w:bCs/>
          <w:sz w:val="20"/>
        </w:rPr>
      </w:pPr>
      <w:r w:rsidRPr="00832B6B">
        <w:rPr>
          <w:rFonts w:ascii="Calibri" w:hAnsi="Calibri" w:cs="Arial"/>
          <w:bCs/>
          <w:sz w:val="20"/>
        </w:rPr>
        <w:t>so vse navedbe, ki so podane v vlogi, resnične in ustrezajo dejanskemu stanju,</w:t>
      </w:r>
    </w:p>
    <w:p w14:paraId="02EFA6ED" w14:textId="77777777" w:rsidR="00D04696" w:rsidRPr="00832B6B" w:rsidRDefault="008E66AB" w:rsidP="001A6D02">
      <w:pPr>
        <w:numPr>
          <w:ilvl w:val="0"/>
          <w:numId w:val="20"/>
        </w:numPr>
        <w:ind w:left="567" w:hanging="283"/>
        <w:jc w:val="both"/>
        <w:rPr>
          <w:rFonts w:ascii="Calibri" w:eastAsia="MS Mincho" w:hAnsi="Calibri"/>
          <w:sz w:val="20"/>
        </w:rPr>
      </w:pPr>
      <w:r w:rsidRPr="00832B6B">
        <w:rPr>
          <w:rFonts w:ascii="Calibri" w:hAnsi="Calibri" w:cs="Arial"/>
          <w:bCs/>
          <w:sz w:val="20"/>
        </w:rPr>
        <w:t>vse kopije, ki so priložene k vlogi, ustrezajo originalom</w:t>
      </w:r>
      <w:r w:rsidR="0033728C" w:rsidRPr="00832B6B">
        <w:rPr>
          <w:rFonts w:ascii="Calibri" w:hAnsi="Calibri" w:cs="Arial"/>
          <w:bCs/>
          <w:sz w:val="20"/>
        </w:rPr>
        <w:t>.</w:t>
      </w:r>
    </w:p>
    <w:p w14:paraId="3EE389EB" w14:textId="77777777" w:rsidR="0015230A" w:rsidRPr="00832B6B" w:rsidRDefault="0015230A" w:rsidP="004E7FD6">
      <w:pPr>
        <w:jc w:val="both"/>
        <w:rPr>
          <w:rFonts w:ascii="Calibri" w:eastAsia="MS Mincho" w:hAnsi="Calibri"/>
          <w:sz w:val="20"/>
        </w:rPr>
      </w:pPr>
    </w:p>
    <w:p w14:paraId="3A2EE294" w14:textId="77777777" w:rsidR="0033728C" w:rsidRPr="00832B6B" w:rsidRDefault="0033728C" w:rsidP="004E7FD6">
      <w:pPr>
        <w:jc w:val="both"/>
        <w:rPr>
          <w:rFonts w:ascii="Calibri" w:eastAsia="MS Mincho" w:hAnsi="Calibri"/>
          <w:sz w:val="20"/>
        </w:rPr>
      </w:pPr>
    </w:p>
    <w:p w14:paraId="33B708F4" w14:textId="77777777" w:rsidR="0033728C" w:rsidRPr="00832B6B" w:rsidRDefault="008E66AB" w:rsidP="004E7FD6">
      <w:pPr>
        <w:jc w:val="both"/>
        <w:rPr>
          <w:rFonts w:ascii="Calibri" w:eastAsia="MS Mincho" w:hAnsi="Calibri"/>
          <w:sz w:val="20"/>
        </w:rPr>
      </w:pPr>
      <w:r w:rsidRPr="00832B6B">
        <w:rPr>
          <w:rFonts w:ascii="Calibri" w:eastAsia="MS Mincho" w:hAnsi="Calibri"/>
          <w:sz w:val="20"/>
        </w:rPr>
        <w:t>Posebej izjavljamo, da:</w:t>
      </w:r>
    </w:p>
    <w:p w14:paraId="0FDF5388" w14:textId="77777777" w:rsidR="0033728C" w:rsidRPr="00832B6B" w:rsidRDefault="0033728C" w:rsidP="004E7FD6">
      <w:pPr>
        <w:jc w:val="both"/>
        <w:rPr>
          <w:rFonts w:ascii="Calibri" w:eastAsia="MS Mincho" w:hAnsi="Calibri"/>
          <w:sz w:val="20"/>
        </w:rPr>
      </w:pPr>
    </w:p>
    <w:p w14:paraId="0594488C" w14:textId="77777777" w:rsidR="00C12DF1" w:rsidRPr="00832B6B" w:rsidRDefault="007E0A2E" w:rsidP="001A6D02">
      <w:pPr>
        <w:numPr>
          <w:ilvl w:val="0"/>
          <w:numId w:val="20"/>
        </w:numPr>
        <w:ind w:left="567" w:hanging="283"/>
        <w:jc w:val="both"/>
        <w:rPr>
          <w:rFonts w:ascii="Calibri" w:eastAsia="MS Mincho" w:hAnsi="Calibri"/>
          <w:sz w:val="20"/>
        </w:rPr>
      </w:pPr>
      <w:r w:rsidRPr="00832B6B">
        <w:rPr>
          <w:rFonts w:ascii="Calibri" w:eastAsia="MS Mincho" w:hAnsi="Calibri"/>
          <w:sz w:val="20"/>
        </w:rPr>
        <w:t>se prijavljamo na javni razpis z vlogo za projekt, ki ga bo izvajal konzorcij, ki izpolnjuje naslednje pogoje:</w:t>
      </w:r>
    </w:p>
    <w:p w14:paraId="24AFE8EB" w14:textId="77777777" w:rsidR="00C12DF1" w:rsidRPr="00832B6B" w:rsidRDefault="007E0A2E" w:rsidP="001A6D02">
      <w:pPr>
        <w:numPr>
          <w:ilvl w:val="1"/>
          <w:numId w:val="17"/>
        </w:numPr>
        <w:ind w:left="1134" w:hanging="283"/>
        <w:jc w:val="both"/>
        <w:rPr>
          <w:rFonts w:ascii="Calibri" w:eastAsia="MS Mincho" w:hAnsi="Calibri"/>
          <w:sz w:val="20"/>
        </w:rPr>
      </w:pPr>
      <w:r w:rsidRPr="00832B6B">
        <w:rPr>
          <w:rFonts w:ascii="Calibri" w:eastAsia="MS Mincho" w:hAnsi="Calibri"/>
          <w:sz w:val="20"/>
        </w:rPr>
        <w:t>s</w:t>
      </w:r>
      <w:r w:rsidR="00C12DF1" w:rsidRPr="00832B6B">
        <w:rPr>
          <w:rFonts w:ascii="Calibri" w:eastAsia="MS Mincho" w:hAnsi="Calibri"/>
          <w:sz w:val="20"/>
        </w:rPr>
        <w:t xml:space="preserve">estavljen </w:t>
      </w:r>
      <w:r w:rsidRPr="00832B6B">
        <w:rPr>
          <w:rFonts w:ascii="Calibri" w:eastAsia="MS Mincho" w:hAnsi="Calibri"/>
          <w:sz w:val="20"/>
        </w:rPr>
        <w:t>je</w:t>
      </w:r>
      <w:r w:rsidR="00C12DF1" w:rsidRPr="00832B6B">
        <w:rPr>
          <w:rFonts w:ascii="Calibri" w:eastAsia="MS Mincho" w:hAnsi="Calibri"/>
          <w:sz w:val="20"/>
        </w:rPr>
        <w:t xml:space="preserve"> iz najmanj </w:t>
      </w:r>
      <w:r w:rsidR="00832B6B" w:rsidRPr="00832B6B">
        <w:rPr>
          <w:rFonts w:ascii="Calibri" w:eastAsia="MS Mincho" w:hAnsi="Calibri"/>
          <w:sz w:val="20"/>
        </w:rPr>
        <w:t>petih</w:t>
      </w:r>
      <w:r w:rsidR="00C12DF1" w:rsidRPr="00832B6B">
        <w:rPr>
          <w:rFonts w:ascii="Calibri" w:eastAsia="MS Mincho" w:hAnsi="Calibri"/>
          <w:sz w:val="20"/>
        </w:rPr>
        <w:t xml:space="preserve"> (</w:t>
      </w:r>
      <w:r w:rsidR="00832B6B" w:rsidRPr="00832B6B">
        <w:rPr>
          <w:rFonts w:ascii="Calibri" w:eastAsia="MS Mincho" w:hAnsi="Calibri"/>
          <w:sz w:val="20"/>
        </w:rPr>
        <w:t>5</w:t>
      </w:r>
      <w:r w:rsidR="00C12DF1" w:rsidRPr="00832B6B">
        <w:rPr>
          <w:rFonts w:ascii="Calibri" w:eastAsia="MS Mincho" w:hAnsi="Calibri"/>
          <w:sz w:val="20"/>
        </w:rPr>
        <w:t>) in največ desetih (10) sodelujočih</w:t>
      </w:r>
      <w:r w:rsidR="0055163B" w:rsidRPr="00832B6B">
        <w:rPr>
          <w:rFonts w:ascii="Calibri" w:eastAsia="MS Mincho" w:hAnsi="Calibri"/>
          <w:sz w:val="20"/>
        </w:rPr>
        <w:t xml:space="preserve"> </w:t>
      </w:r>
      <w:proofErr w:type="spellStart"/>
      <w:r w:rsidR="0055163B" w:rsidRPr="00832B6B">
        <w:rPr>
          <w:rFonts w:ascii="Calibri" w:eastAsia="MS Mincho" w:hAnsi="Calibri"/>
          <w:sz w:val="20"/>
        </w:rPr>
        <w:t>konzorcijskih</w:t>
      </w:r>
      <w:proofErr w:type="spellEnd"/>
      <w:r w:rsidR="00C12DF1" w:rsidRPr="00832B6B">
        <w:rPr>
          <w:rFonts w:ascii="Calibri" w:eastAsia="MS Mincho" w:hAnsi="Calibri"/>
          <w:sz w:val="20"/>
        </w:rPr>
        <w:t xml:space="preserve"> partnerjev, </w:t>
      </w:r>
    </w:p>
    <w:p w14:paraId="0B8752D8" w14:textId="77777777" w:rsidR="00832B6B" w:rsidRPr="00832B6B" w:rsidRDefault="007E0A2E" w:rsidP="00832B6B">
      <w:pPr>
        <w:numPr>
          <w:ilvl w:val="1"/>
          <w:numId w:val="17"/>
        </w:numPr>
        <w:ind w:left="1134" w:hanging="283"/>
        <w:jc w:val="both"/>
        <w:rPr>
          <w:rFonts w:ascii="Calibri" w:eastAsia="MS Mincho" w:hAnsi="Calibri"/>
          <w:sz w:val="20"/>
        </w:rPr>
      </w:pPr>
      <w:r w:rsidRPr="00832B6B">
        <w:rPr>
          <w:rFonts w:ascii="Calibri" w:eastAsia="MS Mincho" w:hAnsi="Calibri"/>
          <w:sz w:val="20"/>
        </w:rPr>
        <w:t>v</w:t>
      </w:r>
      <w:r w:rsidR="00C12DF1" w:rsidRPr="00832B6B">
        <w:rPr>
          <w:rFonts w:ascii="Calibri" w:eastAsia="MS Mincho" w:hAnsi="Calibri"/>
          <w:sz w:val="20"/>
        </w:rPr>
        <w:t xml:space="preserve">odilni partner konzorcija </w:t>
      </w:r>
      <w:r w:rsidR="00832B6B" w:rsidRPr="00832B6B">
        <w:rPr>
          <w:rFonts w:ascii="Calibri" w:eastAsia="MS Mincho" w:hAnsi="Calibri"/>
          <w:sz w:val="20"/>
        </w:rPr>
        <w:t xml:space="preserve">v vlogi prijavitelja vlogi na javni razpis prilaga </w:t>
      </w:r>
      <w:proofErr w:type="spellStart"/>
      <w:r w:rsidR="00832B6B" w:rsidRPr="00832B6B">
        <w:rPr>
          <w:rFonts w:ascii="Calibri" w:eastAsia="MS Mincho" w:hAnsi="Calibri"/>
          <w:sz w:val="20"/>
        </w:rPr>
        <w:t>konzorcijsko</w:t>
      </w:r>
      <w:proofErr w:type="spellEnd"/>
      <w:r w:rsidR="00832B6B" w:rsidRPr="00832B6B">
        <w:rPr>
          <w:rFonts w:ascii="Calibri" w:eastAsia="MS Mincho" w:hAnsi="Calibri"/>
          <w:sz w:val="20"/>
        </w:rPr>
        <w:t xml:space="preserve"> pogodbo, ki so jo za potrebe izvedbe projekta sklenili vsi </w:t>
      </w:r>
      <w:proofErr w:type="spellStart"/>
      <w:r w:rsidR="00832B6B" w:rsidRPr="00832B6B">
        <w:rPr>
          <w:rFonts w:ascii="Calibri" w:eastAsia="MS Mincho" w:hAnsi="Calibri"/>
          <w:sz w:val="20"/>
        </w:rPr>
        <w:t>konzorcijski</w:t>
      </w:r>
      <w:proofErr w:type="spellEnd"/>
      <w:r w:rsidR="00832B6B" w:rsidRPr="00832B6B">
        <w:rPr>
          <w:rFonts w:ascii="Calibri" w:eastAsia="MS Mincho" w:hAnsi="Calibri"/>
          <w:sz w:val="20"/>
        </w:rPr>
        <w:t xml:space="preserve"> partnerji</w:t>
      </w:r>
      <w:r w:rsidR="008C5DD3">
        <w:rPr>
          <w:rFonts w:ascii="Calibri" w:eastAsia="MS Mincho" w:hAnsi="Calibri"/>
          <w:sz w:val="20"/>
        </w:rPr>
        <w:t>,</w:t>
      </w:r>
    </w:p>
    <w:p w14:paraId="6181E948" w14:textId="343552A8" w:rsidR="00832B6B" w:rsidRPr="00832B6B" w:rsidRDefault="008C5DD3" w:rsidP="00832B6B">
      <w:pPr>
        <w:numPr>
          <w:ilvl w:val="1"/>
          <w:numId w:val="17"/>
        </w:numPr>
        <w:ind w:left="1134" w:hanging="283"/>
        <w:jc w:val="both"/>
        <w:rPr>
          <w:rFonts w:ascii="Calibri" w:eastAsia="MS Mincho" w:hAnsi="Calibri"/>
          <w:sz w:val="20"/>
        </w:rPr>
      </w:pPr>
      <w:proofErr w:type="spellStart"/>
      <w:r>
        <w:rPr>
          <w:rFonts w:ascii="Calibri" w:eastAsia="MS Mincho" w:hAnsi="Calibri"/>
          <w:sz w:val="20"/>
        </w:rPr>
        <w:t>k</w:t>
      </w:r>
      <w:r w:rsidRPr="00832B6B">
        <w:rPr>
          <w:rFonts w:ascii="Calibri" w:eastAsia="MS Mincho" w:hAnsi="Calibri"/>
          <w:sz w:val="20"/>
        </w:rPr>
        <w:t>onzorcijska</w:t>
      </w:r>
      <w:proofErr w:type="spellEnd"/>
      <w:r w:rsidRPr="00832B6B">
        <w:rPr>
          <w:rFonts w:ascii="Calibri" w:eastAsia="MS Mincho" w:hAnsi="Calibri"/>
          <w:sz w:val="20"/>
        </w:rPr>
        <w:t xml:space="preserve"> </w:t>
      </w:r>
      <w:r w:rsidR="00832B6B" w:rsidRPr="00832B6B">
        <w:rPr>
          <w:rFonts w:ascii="Calibri" w:eastAsia="MS Mincho" w:hAnsi="Calibri"/>
          <w:sz w:val="20"/>
        </w:rPr>
        <w:t>pogodba</w:t>
      </w:r>
      <w:r>
        <w:rPr>
          <w:rFonts w:ascii="Calibri" w:eastAsia="MS Mincho" w:hAnsi="Calibri"/>
          <w:sz w:val="20"/>
        </w:rPr>
        <w:t xml:space="preserve"> </w:t>
      </w:r>
      <w:r w:rsidR="00832B6B" w:rsidRPr="00832B6B">
        <w:rPr>
          <w:rFonts w:ascii="Calibri" w:eastAsia="MS Mincho" w:hAnsi="Calibri"/>
          <w:sz w:val="20"/>
        </w:rPr>
        <w:t xml:space="preserve">določa pravice in obveznosti posameznih </w:t>
      </w:r>
      <w:proofErr w:type="spellStart"/>
      <w:r w:rsidR="00832B6B" w:rsidRPr="00832B6B">
        <w:rPr>
          <w:rFonts w:ascii="Calibri" w:eastAsia="MS Mincho" w:hAnsi="Calibri"/>
          <w:sz w:val="20"/>
        </w:rPr>
        <w:t>konzorcijskih</w:t>
      </w:r>
      <w:proofErr w:type="spellEnd"/>
      <w:r w:rsidR="00832B6B" w:rsidRPr="00832B6B">
        <w:rPr>
          <w:rFonts w:ascii="Calibri" w:eastAsia="MS Mincho" w:hAnsi="Calibri"/>
          <w:sz w:val="20"/>
        </w:rPr>
        <w:t xml:space="preserve"> partnerjev</w:t>
      </w:r>
      <w:r>
        <w:rPr>
          <w:rFonts w:ascii="Calibri" w:eastAsia="MS Mincho" w:hAnsi="Calibri"/>
          <w:sz w:val="20"/>
        </w:rPr>
        <w:t xml:space="preserve"> in obvezno </w:t>
      </w:r>
      <w:r w:rsidR="00832B6B" w:rsidRPr="00832B6B">
        <w:rPr>
          <w:rFonts w:ascii="Calibri" w:eastAsia="MS Mincho" w:hAnsi="Calibri"/>
          <w:sz w:val="20"/>
        </w:rPr>
        <w:t>vsebuje tudi:</w:t>
      </w:r>
    </w:p>
    <w:p w14:paraId="4FDF4D91" w14:textId="77777777" w:rsidR="00832B6B" w:rsidRPr="00832B6B" w:rsidRDefault="00832B6B" w:rsidP="00832B6B">
      <w:pPr>
        <w:numPr>
          <w:ilvl w:val="1"/>
          <w:numId w:val="29"/>
        </w:numPr>
        <w:jc w:val="both"/>
        <w:rPr>
          <w:rFonts w:ascii="Calibri" w:eastAsia="MS Mincho" w:hAnsi="Calibri"/>
          <w:sz w:val="20"/>
        </w:rPr>
      </w:pPr>
      <w:r w:rsidRPr="00832B6B">
        <w:rPr>
          <w:rFonts w:ascii="Calibri" w:eastAsia="MS Mincho" w:hAnsi="Calibri"/>
          <w:sz w:val="20"/>
        </w:rPr>
        <w:t xml:space="preserve">določitev aktivnosti projekta s terminskim in finančnim načrtom po posameznih </w:t>
      </w:r>
      <w:proofErr w:type="spellStart"/>
      <w:r w:rsidRPr="00832B6B">
        <w:rPr>
          <w:rFonts w:ascii="Calibri" w:eastAsia="MS Mincho" w:hAnsi="Calibri"/>
          <w:sz w:val="20"/>
        </w:rPr>
        <w:t>konzorcijskih</w:t>
      </w:r>
      <w:proofErr w:type="spellEnd"/>
      <w:r w:rsidRPr="00832B6B">
        <w:rPr>
          <w:rFonts w:ascii="Calibri" w:eastAsia="MS Mincho" w:hAnsi="Calibri"/>
          <w:sz w:val="20"/>
        </w:rPr>
        <w:t xml:space="preserve"> partnerjih,</w:t>
      </w:r>
    </w:p>
    <w:p w14:paraId="44AF886B" w14:textId="77777777" w:rsidR="00832B6B" w:rsidRPr="00832B6B" w:rsidRDefault="00832B6B" w:rsidP="00832B6B">
      <w:pPr>
        <w:numPr>
          <w:ilvl w:val="1"/>
          <w:numId w:val="29"/>
        </w:numPr>
        <w:jc w:val="both"/>
        <w:rPr>
          <w:rFonts w:ascii="Calibri" w:eastAsia="MS Mincho" w:hAnsi="Calibri"/>
          <w:sz w:val="20"/>
        </w:rPr>
      </w:pPr>
      <w:r w:rsidRPr="00832B6B">
        <w:rPr>
          <w:rFonts w:ascii="Calibri" w:eastAsia="MS Mincho" w:hAnsi="Calibri"/>
          <w:sz w:val="20"/>
        </w:rPr>
        <w:t xml:space="preserve">določitev vodilnega </w:t>
      </w:r>
      <w:proofErr w:type="spellStart"/>
      <w:r w:rsidRPr="00832B6B">
        <w:rPr>
          <w:rFonts w:ascii="Calibri" w:eastAsia="MS Mincho" w:hAnsi="Calibri"/>
          <w:sz w:val="20"/>
        </w:rPr>
        <w:t>konzorcijskega</w:t>
      </w:r>
      <w:proofErr w:type="spellEnd"/>
      <w:r w:rsidRPr="00832B6B">
        <w:rPr>
          <w:rFonts w:ascii="Calibri" w:eastAsia="MS Mincho" w:hAnsi="Calibri"/>
          <w:sz w:val="20"/>
        </w:rPr>
        <w:t xml:space="preserve"> partnerja, ki je v imenu in za račun vseh </w:t>
      </w:r>
      <w:proofErr w:type="spellStart"/>
      <w:r w:rsidRPr="00832B6B">
        <w:rPr>
          <w:rFonts w:ascii="Calibri" w:eastAsia="MS Mincho" w:hAnsi="Calibri"/>
          <w:sz w:val="20"/>
        </w:rPr>
        <w:t>konzorcijskih</w:t>
      </w:r>
      <w:proofErr w:type="spellEnd"/>
      <w:r w:rsidRPr="00832B6B">
        <w:rPr>
          <w:rFonts w:ascii="Calibri" w:eastAsia="MS Mincho" w:hAnsi="Calibri"/>
          <w:sz w:val="20"/>
        </w:rPr>
        <w:t xml:space="preserve"> partnerjev, v primeru izbora vloge, pogodbena stranka oz. podpisnik pogodbe o financiranju,</w:t>
      </w:r>
    </w:p>
    <w:p w14:paraId="1D115B6C" w14:textId="77777777" w:rsidR="00832B6B" w:rsidRPr="00832B6B" w:rsidRDefault="00832B6B" w:rsidP="00832B6B">
      <w:pPr>
        <w:numPr>
          <w:ilvl w:val="1"/>
          <w:numId w:val="29"/>
        </w:numPr>
        <w:jc w:val="both"/>
        <w:rPr>
          <w:rFonts w:ascii="Calibri" w:eastAsia="MS Mincho" w:hAnsi="Calibri"/>
          <w:sz w:val="20"/>
        </w:rPr>
      </w:pPr>
      <w:r w:rsidRPr="00832B6B">
        <w:rPr>
          <w:rFonts w:ascii="Calibri" w:eastAsia="MS Mincho" w:hAnsi="Calibri"/>
          <w:sz w:val="20"/>
        </w:rPr>
        <w:lastRenderedPageBreak/>
        <w:t xml:space="preserve">pooblastila vodilnemu </w:t>
      </w:r>
      <w:proofErr w:type="spellStart"/>
      <w:r w:rsidRPr="00832B6B">
        <w:rPr>
          <w:rFonts w:ascii="Calibri" w:eastAsia="MS Mincho" w:hAnsi="Calibri"/>
          <w:sz w:val="20"/>
        </w:rPr>
        <w:t>konzorcijskemu</w:t>
      </w:r>
      <w:proofErr w:type="spellEnd"/>
      <w:r w:rsidRPr="00832B6B">
        <w:rPr>
          <w:rFonts w:ascii="Calibri" w:eastAsia="MS Mincho" w:hAnsi="Calibri"/>
          <w:sz w:val="20"/>
        </w:rPr>
        <w:t xml:space="preserve"> partnerju s strani vseh ostalih </w:t>
      </w:r>
      <w:proofErr w:type="spellStart"/>
      <w:r w:rsidRPr="00832B6B">
        <w:rPr>
          <w:rFonts w:ascii="Calibri" w:eastAsia="MS Mincho" w:hAnsi="Calibri"/>
          <w:sz w:val="20"/>
        </w:rPr>
        <w:t>konzorcijskih</w:t>
      </w:r>
      <w:proofErr w:type="spellEnd"/>
      <w:r w:rsidRPr="00832B6B">
        <w:rPr>
          <w:rFonts w:ascii="Calibri" w:eastAsia="MS Mincho" w:hAnsi="Calibri"/>
          <w:sz w:val="20"/>
        </w:rPr>
        <w:t xml:space="preserve"> partnerjev (za pripravo, podpis in oddajo vloge, dopolnitev vloge ter vseh prilog v imenu in za račun vseh </w:t>
      </w:r>
      <w:proofErr w:type="spellStart"/>
      <w:r w:rsidRPr="00832B6B">
        <w:rPr>
          <w:rFonts w:ascii="Calibri" w:eastAsia="MS Mincho" w:hAnsi="Calibri"/>
          <w:sz w:val="20"/>
        </w:rPr>
        <w:t>konzorcijskih</w:t>
      </w:r>
      <w:proofErr w:type="spellEnd"/>
      <w:r w:rsidRPr="00832B6B">
        <w:rPr>
          <w:rFonts w:ascii="Calibri" w:eastAsia="MS Mincho" w:hAnsi="Calibri"/>
          <w:sz w:val="20"/>
        </w:rPr>
        <w:t xml:space="preserve"> partnerjev, za vročanje vseh pisanj in listin, npr. pozivov, dopisov, odločb, pogodbe v zvezi z javnim razpisom, za podpis pogodbe o financiranju v imenu in za račun vseh </w:t>
      </w:r>
      <w:proofErr w:type="spellStart"/>
      <w:r w:rsidRPr="00832B6B">
        <w:rPr>
          <w:rFonts w:ascii="Calibri" w:eastAsia="MS Mincho" w:hAnsi="Calibri"/>
          <w:sz w:val="20"/>
        </w:rPr>
        <w:t>konzorcijskih</w:t>
      </w:r>
      <w:proofErr w:type="spellEnd"/>
      <w:r w:rsidRPr="00832B6B">
        <w:rPr>
          <w:rFonts w:ascii="Calibri" w:eastAsia="MS Mincho" w:hAnsi="Calibri"/>
          <w:sz w:val="20"/>
        </w:rPr>
        <w:t xml:space="preserve"> partnerjev, ter za izvajanje celotne komunikacije z ministrstvom ali nadzornimi organi), </w:t>
      </w:r>
    </w:p>
    <w:p w14:paraId="3DECFCF3" w14:textId="77777777" w:rsidR="00832B6B" w:rsidRPr="00832B6B" w:rsidRDefault="00832B6B" w:rsidP="00832B6B">
      <w:pPr>
        <w:numPr>
          <w:ilvl w:val="1"/>
          <w:numId w:val="29"/>
        </w:numPr>
        <w:jc w:val="both"/>
        <w:rPr>
          <w:rFonts w:ascii="Calibri" w:eastAsia="MS Mincho" w:hAnsi="Calibri"/>
          <w:sz w:val="20"/>
        </w:rPr>
      </w:pPr>
      <w:r w:rsidRPr="00832B6B">
        <w:rPr>
          <w:rFonts w:ascii="Calibri" w:eastAsia="MS Mincho" w:hAnsi="Calibri"/>
          <w:sz w:val="20"/>
        </w:rPr>
        <w:t xml:space="preserve">določilo, da vodilni </w:t>
      </w:r>
      <w:proofErr w:type="spellStart"/>
      <w:r w:rsidRPr="00832B6B">
        <w:rPr>
          <w:rFonts w:ascii="Calibri" w:eastAsia="MS Mincho" w:hAnsi="Calibri"/>
          <w:sz w:val="20"/>
        </w:rPr>
        <w:t>konzorcijski</w:t>
      </w:r>
      <w:proofErr w:type="spellEnd"/>
      <w:r w:rsidRPr="00832B6B">
        <w:rPr>
          <w:rFonts w:ascii="Calibri" w:eastAsia="MS Mincho" w:hAnsi="Calibri"/>
          <w:sz w:val="20"/>
        </w:rPr>
        <w:t xml:space="preserve"> partner za celoten konzorcij prejema vsa izplačila oz. sredstva po javnem razpisu, ki jih nato nakaže posameznim </w:t>
      </w:r>
      <w:proofErr w:type="spellStart"/>
      <w:r w:rsidRPr="00832B6B">
        <w:rPr>
          <w:rFonts w:ascii="Calibri" w:eastAsia="MS Mincho" w:hAnsi="Calibri"/>
          <w:sz w:val="20"/>
        </w:rPr>
        <w:t>konzorcijskim</w:t>
      </w:r>
      <w:proofErr w:type="spellEnd"/>
      <w:r w:rsidRPr="00832B6B">
        <w:rPr>
          <w:rFonts w:ascii="Calibri" w:eastAsia="MS Mincho" w:hAnsi="Calibri"/>
          <w:sz w:val="20"/>
        </w:rPr>
        <w:t xml:space="preserve"> partnerjem, glede na delež opravljenih storitev oz. aktivnosti, </w:t>
      </w:r>
    </w:p>
    <w:p w14:paraId="47B0D164" w14:textId="77777777" w:rsidR="00832B6B" w:rsidRPr="00832B6B" w:rsidRDefault="00832B6B" w:rsidP="00832B6B">
      <w:pPr>
        <w:numPr>
          <w:ilvl w:val="1"/>
          <w:numId w:val="29"/>
        </w:numPr>
        <w:jc w:val="both"/>
        <w:rPr>
          <w:rFonts w:ascii="Calibri" w:eastAsia="MS Mincho" w:hAnsi="Calibri"/>
          <w:sz w:val="20"/>
        </w:rPr>
      </w:pPr>
      <w:r w:rsidRPr="00832B6B">
        <w:rPr>
          <w:rFonts w:ascii="Calibri" w:eastAsia="MS Mincho" w:hAnsi="Calibri"/>
          <w:sz w:val="20"/>
        </w:rPr>
        <w:t xml:space="preserve">določilo o neomejeni solidarni odgovornosti vseh </w:t>
      </w:r>
      <w:proofErr w:type="spellStart"/>
      <w:r w:rsidRPr="00832B6B">
        <w:rPr>
          <w:rFonts w:ascii="Calibri" w:eastAsia="MS Mincho" w:hAnsi="Calibri"/>
          <w:sz w:val="20"/>
        </w:rPr>
        <w:t>konzorcijskih</w:t>
      </w:r>
      <w:proofErr w:type="spellEnd"/>
      <w:r w:rsidRPr="00832B6B">
        <w:rPr>
          <w:rFonts w:ascii="Calibri" w:eastAsia="MS Mincho" w:hAnsi="Calibri"/>
          <w:sz w:val="20"/>
        </w:rPr>
        <w:t xml:space="preserve"> partnerjev  za pravilno izvedbo potrjenega projekta oziroma operacije skladno s pogodbo o financiranju,</w:t>
      </w:r>
    </w:p>
    <w:p w14:paraId="655DBE5F" w14:textId="77777777" w:rsidR="00832B6B" w:rsidRPr="00832B6B" w:rsidRDefault="00832B6B" w:rsidP="00832B6B">
      <w:pPr>
        <w:numPr>
          <w:ilvl w:val="1"/>
          <w:numId w:val="29"/>
        </w:numPr>
        <w:jc w:val="both"/>
        <w:rPr>
          <w:rFonts w:ascii="Calibri" w:eastAsia="MS Mincho" w:hAnsi="Calibri"/>
          <w:sz w:val="20"/>
        </w:rPr>
      </w:pPr>
      <w:r w:rsidRPr="00832B6B">
        <w:rPr>
          <w:rFonts w:ascii="Calibri" w:eastAsia="MS Mincho" w:hAnsi="Calibri"/>
          <w:sz w:val="20"/>
        </w:rPr>
        <w:t>določilo o ravnanju v primeru sprememb operacije,</w:t>
      </w:r>
    </w:p>
    <w:p w14:paraId="585D2292" w14:textId="77777777" w:rsidR="00832B6B" w:rsidRPr="00832B6B" w:rsidRDefault="00832B6B" w:rsidP="00832B6B">
      <w:pPr>
        <w:ind w:left="1440"/>
        <w:jc w:val="both"/>
        <w:rPr>
          <w:rFonts w:ascii="Calibri" w:eastAsia="MS Mincho" w:hAnsi="Calibri"/>
          <w:sz w:val="20"/>
        </w:rPr>
      </w:pPr>
    </w:p>
    <w:p w14:paraId="08040FA3" w14:textId="77777777" w:rsidR="007E0A2E" w:rsidRPr="00832B6B" w:rsidRDefault="007E0A2E" w:rsidP="007E0A2E">
      <w:pPr>
        <w:ind w:left="1440"/>
        <w:jc w:val="both"/>
        <w:rPr>
          <w:rFonts w:ascii="Calibri" w:eastAsia="MS Mincho" w:hAnsi="Calibri"/>
          <w:sz w:val="20"/>
        </w:rPr>
      </w:pPr>
    </w:p>
    <w:p w14:paraId="1ED89677" w14:textId="77777777" w:rsidR="00C12DF1" w:rsidRPr="00832B6B" w:rsidRDefault="007E0A2E" w:rsidP="001A6D02">
      <w:pPr>
        <w:numPr>
          <w:ilvl w:val="0"/>
          <w:numId w:val="20"/>
        </w:numPr>
        <w:ind w:left="567" w:hanging="283"/>
        <w:jc w:val="both"/>
        <w:rPr>
          <w:rFonts w:ascii="Calibri" w:eastAsia="MS Mincho" w:hAnsi="Calibri"/>
          <w:sz w:val="20"/>
        </w:rPr>
      </w:pPr>
      <w:r w:rsidRPr="00832B6B">
        <w:rPr>
          <w:rFonts w:ascii="Calibri" w:eastAsia="MS Mincho" w:hAnsi="Calibri"/>
          <w:sz w:val="20"/>
        </w:rPr>
        <w:t>se prijavljamo na javni razpis z vlogo za projekt, ki v formalnem in vsebinskem smislu izpolnjuje naslednje pogoje:</w:t>
      </w:r>
    </w:p>
    <w:p w14:paraId="76111A2F" w14:textId="77777777" w:rsidR="00A9695F" w:rsidRPr="00832B6B" w:rsidRDefault="007E0A2E" w:rsidP="001A6D02">
      <w:pPr>
        <w:numPr>
          <w:ilvl w:val="1"/>
          <w:numId w:val="24"/>
        </w:numPr>
        <w:ind w:left="1134" w:hanging="283"/>
        <w:jc w:val="both"/>
        <w:rPr>
          <w:rFonts w:ascii="Calibri" w:eastAsia="MS Mincho" w:hAnsi="Calibri"/>
          <w:sz w:val="20"/>
        </w:rPr>
      </w:pPr>
      <w:r w:rsidRPr="00832B6B">
        <w:rPr>
          <w:rFonts w:ascii="Calibri" w:eastAsia="MS Mincho" w:hAnsi="Calibri"/>
          <w:sz w:val="20"/>
        </w:rPr>
        <w:t>p</w:t>
      </w:r>
      <w:r w:rsidR="00C12DF1" w:rsidRPr="00832B6B">
        <w:rPr>
          <w:rFonts w:ascii="Calibri" w:eastAsia="MS Mincho" w:hAnsi="Calibri"/>
          <w:sz w:val="20"/>
        </w:rPr>
        <w:t xml:space="preserve">rojekt </w:t>
      </w:r>
      <w:r w:rsidRPr="00832B6B">
        <w:rPr>
          <w:rFonts w:ascii="Calibri" w:eastAsia="MS Mincho" w:hAnsi="Calibri"/>
          <w:sz w:val="20"/>
        </w:rPr>
        <w:t>je</w:t>
      </w:r>
      <w:r w:rsidR="00C12DF1" w:rsidRPr="00832B6B">
        <w:rPr>
          <w:rFonts w:ascii="Calibri" w:eastAsia="MS Mincho" w:hAnsi="Calibri"/>
          <w:sz w:val="20"/>
        </w:rPr>
        <w:t xml:space="preserve"> skladen z namenom, ciljem in s predmetom j</w:t>
      </w:r>
      <w:r w:rsidRPr="00832B6B">
        <w:rPr>
          <w:rFonts w:ascii="Calibri" w:eastAsia="MS Mincho" w:hAnsi="Calibri"/>
          <w:sz w:val="20"/>
        </w:rPr>
        <w:t xml:space="preserve">avnega razpisa ter s cilji </w:t>
      </w:r>
      <w:r w:rsidR="00A9695F" w:rsidRPr="00832B6B">
        <w:rPr>
          <w:rFonts w:ascii="Calibri" w:eastAsia="MS Mincho" w:hAnsi="Calibri"/>
          <w:sz w:val="20"/>
        </w:rPr>
        <w:t>Programa evropske kohezijske politike v obdobju 2021-2027 v Sloveniji, Prednostna naloga 3: Zelena preobrazba za podnebno nevtralnost, Specifični cilj: RSO2.6. Spodbujanje prehoda na krožno gospodarstvo, gospodarno z vir</w:t>
      </w:r>
      <w:r w:rsidR="00A9695F" w:rsidRPr="00832B6B">
        <w:rPr>
          <w:rFonts w:ascii="Calibri" w:eastAsia="MS Mincho" w:hAnsi="Calibri" w:cs="Calibri"/>
          <w:sz w:val="20"/>
        </w:rPr>
        <w:t>i</w:t>
      </w:r>
      <w:r w:rsidR="00A9695F" w:rsidRPr="00832B6B">
        <w:rPr>
          <w:rStyle w:val="Sprotnaopomba-sklic"/>
          <w:rFonts w:ascii="Calibri" w:hAnsi="Calibri" w:cs="Calibri"/>
          <w:sz w:val="20"/>
        </w:rPr>
        <w:footnoteReference w:id="1"/>
      </w:r>
      <w:r w:rsidRPr="00832B6B">
        <w:rPr>
          <w:rFonts w:ascii="Calibri" w:eastAsia="MS Mincho" w:hAnsi="Calibri" w:cs="Calibri"/>
          <w:sz w:val="20"/>
        </w:rPr>
        <w:t>,</w:t>
      </w:r>
    </w:p>
    <w:p w14:paraId="24B4FDB6" w14:textId="77777777" w:rsidR="00A9695F" w:rsidRPr="00832B6B" w:rsidRDefault="00A9695F" w:rsidP="001A6D02">
      <w:pPr>
        <w:numPr>
          <w:ilvl w:val="1"/>
          <w:numId w:val="24"/>
        </w:numPr>
        <w:ind w:left="1134" w:hanging="283"/>
        <w:jc w:val="both"/>
        <w:rPr>
          <w:rFonts w:ascii="Calibri" w:eastAsia="MS Mincho" w:hAnsi="Calibri"/>
          <w:sz w:val="20"/>
        </w:rPr>
      </w:pPr>
      <w:r w:rsidRPr="00832B6B">
        <w:rPr>
          <w:rFonts w:ascii="Calibri" w:eastAsia="MS Mincho" w:hAnsi="Calibri"/>
          <w:sz w:val="20"/>
        </w:rPr>
        <w:t>načrt aktivnosti v vlogi mora obsegati vse sklope aktivnosti, navedene v točki 2.2. javnega razpisa,</w:t>
      </w:r>
    </w:p>
    <w:p w14:paraId="4E75F998" w14:textId="57FCB690" w:rsidR="00C12DF1" w:rsidRPr="00832B6B" w:rsidRDefault="007E0A2E" w:rsidP="001A6D02">
      <w:pPr>
        <w:numPr>
          <w:ilvl w:val="1"/>
          <w:numId w:val="24"/>
        </w:numPr>
        <w:ind w:left="1134" w:hanging="283"/>
        <w:jc w:val="both"/>
        <w:rPr>
          <w:rFonts w:ascii="Calibri" w:eastAsia="MS Mincho" w:hAnsi="Calibri"/>
          <w:sz w:val="20"/>
        </w:rPr>
      </w:pPr>
      <w:r w:rsidRPr="00832B6B">
        <w:rPr>
          <w:rFonts w:ascii="Calibri" w:eastAsia="MS Mincho" w:hAnsi="Calibri"/>
          <w:sz w:val="20"/>
        </w:rPr>
        <w:t>z</w:t>
      </w:r>
      <w:r w:rsidR="00C12DF1" w:rsidRPr="00832B6B">
        <w:rPr>
          <w:rFonts w:ascii="Calibri" w:eastAsia="MS Mincho" w:hAnsi="Calibri"/>
          <w:sz w:val="20"/>
        </w:rPr>
        <w:t xml:space="preserve">ačetek in zaključek izvajanja projekta </w:t>
      </w:r>
      <w:r w:rsidRPr="00832B6B">
        <w:rPr>
          <w:rFonts w:ascii="Calibri" w:eastAsia="MS Mincho" w:hAnsi="Calibri"/>
          <w:sz w:val="20"/>
        </w:rPr>
        <w:t>sta</w:t>
      </w:r>
      <w:r w:rsidR="00C12DF1" w:rsidRPr="00832B6B">
        <w:rPr>
          <w:rFonts w:ascii="Calibri" w:eastAsia="MS Mincho" w:hAnsi="Calibri"/>
          <w:sz w:val="20"/>
        </w:rPr>
        <w:t xml:space="preserve"> opredeljena skladno z dolo</w:t>
      </w:r>
      <w:r w:rsidRPr="00832B6B">
        <w:rPr>
          <w:rFonts w:ascii="Calibri" w:eastAsia="MS Mincho" w:hAnsi="Calibri"/>
          <w:sz w:val="20"/>
        </w:rPr>
        <w:t xml:space="preserve">čili </w:t>
      </w:r>
      <w:r w:rsidR="00A9695F" w:rsidRPr="00832B6B">
        <w:rPr>
          <w:rFonts w:ascii="Calibri" w:eastAsia="MS Mincho" w:hAnsi="Calibri"/>
          <w:sz w:val="20"/>
        </w:rPr>
        <w:t>8</w:t>
      </w:r>
      <w:r w:rsidRPr="00832B6B">
        <w:rPr>
          <w:rFonts w:ascii="Calibri" w:eastAsia="MS Mincho" w:hAnsi="Calibri"/>
          <w:sz w:val="20"/>
        </w:rPr>
        <w:t>. točke javnega razpisa,</w:t>
      </w:r>
    </w:p>
    <w:p w14:paraId="1EF52B31" w14:textId="77777777" w:rsidR="00C12DF1" w:rsidRPr="00832B6B" w:rsidRDefault="00A9695F" w:rsidP="001A6D02">
      <w:pPr>
        <w:numPr>
          <w:ilvl w:val="1"/>
          <w:numId w:val="24"/>
        </w:numPr>
        <w:ind w:left="1134" w:hanging="283"/>
        <w:jc w:val="both"/>
        <w:rPr>
          <w:rFonts w:ascii="Calibri" w:eastAsia="MS Mincho" w:hAnsi="Calibri"/>
          <w:sz w:val="20"/>
        </w:rPr>
      </w:pPr>
      <w:r w:rsidRPr="00832B6B">
        <w:rPr>
          <w:rFonts w:ascii="Calibri" w:eastAsia="MS Mincho" w:hAnsi="Calibri"/>
          <w:sz w:val="20"/>
        </w:rPr>
        <w:t>projekt se ne sme pričeti izvajati pred izdajo sklepa o izboru s strani ministrstva</w:t>
      </w:r>
      <w:r w:rsidR="007E0A2E" w:rsidRPr="00832B6B">
        <w:rPr>
          <w:rFonts w:ascii="Calibri" w:eastAsia="MS Mincho" w:hAnsi="Calibri"/>
          <w:sz w:val="20"/>
        </w:rPr>
        <w:t>,</w:t>
      </w:r>
      <w:r w:rsidR="00C12DF1" w:rsidRPr="00832B6B">
        <w:rPr>
          <w:rFonts w:ascii="Calibri" w:eastAsia="MS Mincho" w:hAnsi="Calibri"/>
          <w:sz w:val="20"/>
        </w:rPr>
        <w:t xml:space="preserve"> </w:t>
      </w:r>
    </w:p>
    <w:p w14:paraId="3E86AAA7" w14:textId="77777777" w:rsidR="00C12DF1" w:rsidRPr="00832B6B" w:rsidRDefault="00056B70" w:rsidP="001A6D02">
      <w:pPr>
        <w:numPr>
          <w:ilvl w:val="1"/>
          <w:numId w:val="24"/>
        </w:numPr>
        <w:ind w:left="1134" w:hanging="283"/>
        <w:jc w:val="both"/>
        <w:rPr>
          <w:rFonts w:ascii="Calibri" w:eastAsia="MS Mincho" w:hAnsi="Calibri"/>
          <w:sz w:val="20"/>
        </w:rPr>
      </w:pPr>
      <w:r w:rsidRPr="00832B6B">
        <w:rPr>
          <w:rFonts w:ascii="Calibri" w:eastAsia="MS Mincho" w:hAnsi="Calibri"/>
          <w:sz w:val="20"/>
        </w:rPr>
        <w:t>v</w:t>
      </w:r>
      <w:r w:rsidR="00A9695F" w:rsidRPr="00832B6B">
        <w:rPr>
          <w:rFonts w:ascii="Calibri" w:eastAsia="MS Mincho" w:hAnsi="Calibri"/>
          <w:sz w:val="20"/>
        </w:rPr>
        <w:t xml:space="preserve"> vlogi na javni razpis morajo biti opredeljeni vsi obvezni ključni kazalniki uspešnosti projekta, kot so določeni v 8. točki Pojasnil javnega razpisa</w:t>
      </w:r>
      <w:r w:rsidR="007E0A2E" w:rsidRPr="00832B6B">
        <w:rPr>
          <w:rFonts w:ascii="Calibri" w:eastAsia="MS Mincho" w:hAnsi="Calibri"/>
          <w:sz w:val="20"/>
        </w:rPr>
        <w:t>,</w:t>
      </w:r>
    </w:p>
    <w:p w14:paraId="4F4D96D1" w14:textId="08917C31" w:rsidR="00C12DF1" w:rsidRPr="00832B6B" w:rsidRDefault="00056B70" w:rsidP="001A6D02">
      <w:pPr>
        <w:numPr>
          <w:ilvl w:val="1"/>
          <w:numId w:val="24"/>
        </w:numPr>
        <w:ind w:left="1134" w:hanging="283"/>
        <w:jc w:val="both"/>
        <w:rPr>
          <w:rFonts w:ascii="Calibri" w:eastAsia="MS Mincho" w:hAnsi="Calibri"/>
          <w:sz w:val="20"/>
        </w:rPr>
      </w:pPr>
      <w:r w:rsidRPr="00832B6B">
        <w:rPr>
          <w:rFonts w:ascii="Calibri" w:eastAsia="MS Mincho" w:hAnsi="Calibri"/>
          <w:sz w:val="20"/>
        </w:rPr>
        <w:t>v</w:t>
      </w:r>
      <w:r w:rsidR="00A9695F" w:rsidRPr="00832B6B">
        <w:rPr>
          <w:rFonts w:ascii="Calibri" w:eastAsia="MS Mincho" w:hAnsi="Calibri"/>
          <w:sz w:val="20"/>
        </w:rPr>
        <w:t xml:space="preserve"> vlogi na javni razpis morajo biti upoštevane minimalne ciljne vrednosti obveznih ključnih kazalnikov učinka, kot so določene v </w:t>
      </w:r>
      <w:r w:rsidR="003E7DF1">
        <w:rPr>
          <w:rFonts w:ascii="Calibri" w:eastAsia="MS Mincho" w:hAnsi="Calibri"/>
          <w:sz w:val="20"/>
        </w:rPr>
        <w:t>9</w:t>
      </w:r>
      <w:r w:rsidR="00A9695F" w:rsidRPr="00832B6B">
        <w:rPr>
          <w:rFonts w:ascii="Calibri" w:eastAsia="MS Mincho" w:hAnsi="Calibri"/>
          <w:sz w:val="20"/>
        </w:rPr>
        <w:t>. točki Pojasnil javnega razpisa</w:t>
      </w:r>
      <w:r w:rsidR="007E0A2E" w:rsidRPr="00832B6B">
        <w:rPr>
          <w:rFonts w:ascii="Calibri" w:eastAsia="MS Mincho" w:hAnsi="Calibri"/>
          <w:sz w:val="20"/>
        </w:rPr>
        <w:t>,</w:t>
      </w:r>
    </w:p>
    <w:p w14:paraId="6E9FBB12" w14:textId="073232BC" w:rsidR="007E0A2E" w:rsidRPr="00832B6B" w:rsidRDefault="00D76922" w:rsidP="001A6D02">
      <w:pPr>
        <w:numPr>
          <w:ilvl w:val="1"/>
          <w:numId w:val="24"/>
        </w:numPr>
        <w:ind w:left="1134" w:hanging="283"/>
        <w:jc w:val="both"/>
        <w:rPr>
          <w:rFonts w:ascii="Calibri" w:eastAsia="MS Mincho" w:hAnsi="Calibri"/>
          <w:sz w:val="20"/>
        </w:rPr>
      </w:pPr>
      <w:r>
        <w:rPr>
          <w:rFonts w:ascii="Calibri" w:eastAsia="MS Mincho" w:hAnsi="Calibri"/>
          <w:sz w:val="20"/>
        </w:rPr>
        <w:t>p</w:t>
      </w:r>
      <w:r w:rsidR="00056B70" w:rsidRPr="00832B6B">
        <w:rPr>
          <w:rFonts w:ascii="Calibri" w:eastAsia="MS Mincho" w:hAnsi="Calibri"/>
          <w:sz w:val="20"/>
        </w:rPr>
        <w:t xml:space="preserve">rojekt mora upoštevati </w:t>
      </w:r>
      <w:proofErr w:type="spellStart"/>
      <w:r w:rsidR="00056B70" w:rsidRPr="00832B6B">
        <w:rPr>
          <w:rFonts w:ascii="Calibri" w:eastAsia="MS Mincho" w:hAnsi="Calibri"/>
          <w:sz w:val="20"/>
        </w:rPr>
        <w:t>okoljsko</w:t>
      </w:r>
      <w:proofErr w:type="spellEnd"/>
      <w:r w:rsidR="00056B70" w:rsidRPr="00832B6B">
        <w:rPr>
          <w:rFonts w:ascii="Calibri" w:eastAsia="MS Mincho" w:hAnsi="Calibri"/>
          <w:sz w:val="20"/>
        </w:rPr>
        <w:t xml:space="preserve"> načelo »ne škoduj bistveno« (</w:t>
      </w:r>
      <w:proofErr w:type="spellStart"/>
      <w:r w:rsidR="00056B70" w:rsidRPr="00832B6B">
        <w:rPr>
          <w:rFonts w:ascii="Calibri" w:eastAsia="MS Mincho" w:hAnsi="Calibri"/>
          <w:sz w:val="20"/>
        </w:rPr>
        <w:t>t.i</w:t>
      </w:r>
      <w:proofErr w:type="spellEnd"/>
      <w:r w:rsidR="00056B70" w:rsidRPr="00832B6B">
        <w:rPr>
          <w:rFonts w:ascii="Calibri" w:eastAsia="MS Mincho" w:hAnsi="Calibri"/>
          <w:sz w:val="20"/>
        </w:rPr>
        <w:t xml:space="preserve">. DNSH oz. Do No </w:t>
      </w:r>
      <w:proofErr w:type="spellStart"/>
      <w:r w:rsidR="00056B70" w:rsidRPr="00832B6B">
        <w:rPr>
          <w:rFonts w:ascii="Calibri" w:eastAsia="MS Mincho" w:hAnsi="Calibri"/>
          <w:sz w:val="20"/>
        </w:rPr>
        <w:t>Significant</w:t>
      </w:r>
      <w:proofErr w:type="spellEnd"/>
      <w:r w:rsidR="00056B70" w:rsidRPr="00832B6B">
        <w:rPr>
          <w:rFonts w:ascii="Calibri" w:eastAsia="MS Mincho" w:hAnsi="Calibri"/>
          <w:sz w:val="20"/>
        </w:rPr>
        <w:t xml:space="preserve"> </w:t>
      </w:r>
      <w:proofErr w:type="spellStart"/>
      <w:r w:rsidR="00056B70" w:rsidRPr="00832B6B">
        <w:rPr>
          <w:rFonts w:ascii="Calibri" w:eastAsia="MS Mincho" w:hAnsi="Calibri"/>
          <w:sz w:val="20"/>
        </w:rPr>
        <w:t>Harm</w:t>
      </w:r>
      <w:proofErr w:type="spellEnd"/>
      <w:r w:rsidR="00056B70" w:rsidRPr="00832B6B">
        <w:rPr>
          <w:rFonts w:ascii="Calibri" w:eastAsia="MS Mincho" w:hAnsi="Calibri"/>
          <w:sz w:val="20"/>
        </w:rPr>
        <w:t xml:space="preserve">) iz točke 9 Pojasnil tega javnega razpisa, </w:t>
      </w:r>
    </w:p>
    <w:p w14:paraId="00D89801" w14:textId="77777777" w:rsidR="007E0A2E" w:rsidRPr="00832B6B" w:rsidRDefault="007E0A2E" w:rsidP="001A6D02">
      <w:pPr>
        <w:numPr>
          <w:ilvl w:val="1"/>
          <w:numId w:val="24"/>
        </w:numPr>
        <w:ind w:left="1134" w:hanging="283"/>
        <w:jc w:val="both"/>
        <w:rPr>
          <w:rFonts w:ascii="Calibri" w:eastAsia="MS Mincho" w:hAnsi="Calibri"/>
          <w:sz w:val="20"/>
        </w:rPr>
      </w:pPr>
      <w:r w:rsidRPr="00832B6B">
        <w:rPr>
          <w:rFonts w:ascii="Calibri" w:eastAsia="MS Mincho" w:hAnsi="Calibri"/>
          <w:sz w:val="20"/>
        </w:rPr>
        <w:t xml:space="preserve">načrtovana višina financiranja za projekt znaša </w:t>
      </w:r>
      <w:r w:rsidR="00056B70" w:rsidRPr="00832B6B">
        <w:rPr>
          <w:rFonts w:ascii="Calibri" w:eastAsia="MS Mincho" w:hAnsi="Calibri"/>
          <w:sz w:val="20"/>
        </w:rPr>
        <w:t>več kot 1.750.000,00 EUR</w:t>
      </w:r>
      <w:r w:rsidRPr="00832B6B">
        <w:rPr>
          <w:rFonts w:ascii="Calibri" w:eastAsia="MS Mincho" w:hAnsi="Calibri"/>
          <w:sz w:val="20"/>
        </w:rPr>
        <w:t>,</w:t>
      </w:r>
    </w:p>
    <w:p w14:paraId="104C1896" w14:textId="77777777" w:rsidR="00056B70" w:rsidRPr="00832B6B" w:rsidRDefault="00056B70" w:rsidP="001A6D02">
      <w:pPr>
        <w:numPr>
          <w:ilvl w:val="1"/>
          <w:numId w:val="24"/>
        </w:numPr>
        <w:ind w:left="1134" w:hanging="283"/>
        <w:jc w:val="both"/>
        <w:rPr>
          <w:rFonts w:ascii="Calibri" w:eastAsia="MS Mincho" w:hAnsi="Calibri"/>
          <w:sz w:val="20"/>
        </w:rPr>
      </w:pPr>
      <w:r w:rsidRPr="00832B6B">
        <w:rPr>
          <w:rFonts w:ascii="Calibri" w:eastAsia="MS Mincho" w:hAnsi="Calibri"/>
          <w:sz w:val="20"/>
        </w:rPr>
        <w:t>načrtovana višina financiranja projekta znaša največ 3.500.000,00 EUR,</w:t>
      </w:r>
    </w:p>
    <w:p w14:paraId="5257EB23" w14:textId="3DF17F49" w:rsidR="007E0A2E" w:rsidRPr="00832B6B" w:rsidRDefault="00056B70" w:rsidP="001A6D02">
      <w:pPr>
        <w:numPr>
          <w:ilvl w:val="1"/>
          <w:numId w:val="24"/>
        </w:numPr>
        <w:ind w:left="1134" w:hanging="283"/>
        <w:jc w:val="both"/>
        <w:rPr>
          <w:rFonts w:ascii="Calibri" w:eastAsia="MS Mincho" w:hAnsi="Calibri"/>
          <w:sz w:val="20"/>
        </w:rPr>
      </w:pPr>
      <w:r w:rsidRPr="00832B6B">
        <w:rPr>
          <w:rFonts w:ascii="Calibri" w:eastAsia="MS Mincho" w:hAnsi="Calibri"/>
          <w:sz w:val="20"/>
        </w:rPr>
        <w:t xml:space="preserve">v vlogi morajo biti za vsakega </w:t>
      </w:r>
      <w:proofErr w:type="spellStart"/>
      <w:r w:rsidRPr="00832B6B">
        <w:rPr>
          <w:rFonts w:ascii="Calibri" w:eastAsia="MS Mincho" w:hAnsi="Calibri"/>
          <w:sz w:val="20"/>
        </w:rPr>
        <w:t>konzorcijskega</w:t>
      </w:r>
      <w:proofErr w:type="spellEnd"/>
      <w:r w:rsidRPr="00832B6B">
        <w:rPr>
          <w:rFonts w:ascii="Calibri" w:eastAsia="MS Mincho" w:hAnsi="Calibri"/>
          <w:sz w:val="20"/>
        </w:rPr>
        <w:t xml:space="preserve"> partnerja navedeni finančni viri, iz katerih </w:t>
      </w:r>
      <w:proofErr w:type="spellStart"/>
      <w:r w:rsidRPr="00832B6B">
        <w:rPr>
          <w:rFonts w:ascii="Calibri" w:eastAsia="MS Mincho" w:hAnsi="Calibri"/>
          <w:sz w:val="20"/>
        </w:rPr>
        <w:t>konzorcijski</w:t>
      </w:r>
      <w:proofErr w:type="spellEnd"/>
      <w:r w:rsidRPr="00832B6B">
        <w:rPr>
          <w:rFonts w:ascii="Calibri" w:eastAsia="MS Mincho" w:hAnsi="Calibri"/>
          <w:sz w:val="20"/>
        </w:rPr>
        <w:t xml:space="preserve"> partner (poleg zaprošene pomoči) načrtuje izplačevati stroške projekta ter navedeni tudi viri za financiranje projekta do prejema zaprošene pomoči</w:t>
      </w:r>
      <w:r w:rsidR="007E0A2E" w:rsidRPr="00832B6B">
        <w:rPr>
          <w:rFonts w:ascii="Calibri" w:eastAsia="MS Mincho" w:hAnsi="Calibri"/>
          <w:sz w:val="20"/>
        </w:rPr>
        <w:t>,</w:t>
      </w:r>
    </w:p>
    <w:p w14:paraId="11E48F59" w14:textId="77777777" w:rsidR="007E0A2E" w:rsidRPr="00832B6B" w:rsidRDefault="00056B70" w:rsidP="00E615F7">
      <w:pPr>
        <w:numPr>
          <w:ilvl w:val="1"/>
          <w:numId w:val="24"/>
        </w:numPr>
        <w:ind w:left="1134"/>
        <w:jc w:val="both"/>
        <w:rPr>
          <w:rFonts w:ascii="Calibri" w:eastAsia="MS Mincho" w:hAnsi="Calibri"/>
          <w:sz w:val="20"/>
        </w:rPr>
      </w:pPr>
      <w:r w:rsidRPr="00832B6B">
        <w:rPr>
          <w:rFonts w:ascii="Calibri" w:eastAsia="MS Mincho" w:hAnsi="Calibri"/>
          <w:sz w:val="20"/>
        </w:rPr>
        <w:t xml:space="preserve">vsi </w:t>
      </w:r>
      <w:proofErr w:type="spellStart"/>
      <w:r w:rsidRPr="00832B6B">
        <w:rPr>
          <w:rFonts w:ascii="Calibri" w:eastAsia="MS Mincho" w:hAnsi="Calibri"/>
          <w:sz w:val="20"/>
        </w:rPr>
        <w:t>konzorcijski</w:t>
      </w:r>
      <w:proofErr w:type="spellEnd"/>
      <w:r w:rsidRPr="00832B6B">
        <w:rPr>
          <w:rFonts w:ascii="Calibri" w:eastAsia="MS Mincho" w:hAnsi="Calibri"/>
          <w:sz w:val="20"/>
        </w:rPr>
        <w:t xml:space="preserve"> partnerji morajo podati izjavo, da bodo vodili posebno, ločeno knjigovodsko evidenco za stroške zunanjih storitev, stroške nakupa ali najema opredmetenih in neopredmetenih osnovnih sredstev, stroške informiranja in komuniciranja, stroške za službena potovanja ter za prejeta sredstva, ki se nanašajo na projekt</w:t>
      </w:r>
      <w:r w:rsidR="00E615F7" w:rsidRPr="00832B6B">
        <w:rPr>
          <w:rFonts w:ascii="Calibri" w:eastAsia="MS Mincho" w:hAnsi="Calibri"/>
          <w:sz w:val="20"/>
        </w:rPr>
        <w:t>,</w:t>
      </w:r>
    </w:p>
    <w:p w14:paraId="085BFB3D" w14:textId="77777777" w:rsidR="00586E5F" w:rsidRPr="00832B6B" w:rsidRDefault="00586E5F" w:rsidP="00C12DF1">
      <w:pPr>
        <w:jc w:val="both"/>
        <w:rPr>
          <w:rFonts w:ascii="Calibri" w:eastAsia="MS Mincho" w:hAnsi="Calibri"/>
          <w:sz w:val="20"/>
        </w:rPr>
      </w:pPr>
    </w:p>
    <w:p w14:paraId="4BC20596" w14:textId="77777777" w:rsidR="00C12DF1" w:rsidRPr="00832B6B" w:rsidRDefault="00BA6FCD" w:rsidP="00E45565">
      <w:pPr>
        <w:ind w:left="567" w:hanging="283"/>
        <w:jc w:val="both"/>
        <w:rPr>
          <w:rFonts w:ascii="Calibri" w:eastAsia="MS Mincho" w:hAnsi="Calibri"/>
          <w:sz w:val="20"/>
        </w:rPr>
      </w:pPr>
      <w:r w:rsidRPr="00832B6B">
        <w:rPr>
          <w:rFonts w:ascii="Calibri" w:eastAsia="MS Mincho" w:hAnsi="Calibri"/>
          <w:sz w:val="20"/>
        </w:rPr>
        <w:t xml:space="preserve">10.  izpolnjujemo naslednje </w:t>
      </w:r>
      <w:r w:rsidR="001A6D02" w:rsidRPr="00832B6B">
        <w:rPr>
          <w:rFonts w:ascii="Calibri" w:eastAsia="MS Mincho" w:hAnsi="Calibri"/>
          <w:sz w:val="20"/>
        </w:rPr>
        <w:t xml:space="preserve">splošne </w:t>
      </w:r>
      <w:r w:rsidRPr="00832B6B">
        <w:rPr>
          <w:rFonts w:ascii="Calibri" w:eastAsia="MS Mincho" w:hAnsi="Calibri"/>
          <w:sz w:val="20"/>
        </w:rPr>
        <w:t>pogoje:</w:t>
      </w:r>
    </w:p>
    <w:p w14:paraId="6D5D2EB2" w14:textId="76384552" w:rsidR="007E3948" w:rsidRPr="00832B6B" w:rsidRDefault="003E6166" w:rsidP="007E3948">
      <w:pPr>
        <w:numPr>
          <w:ilvl w:val="0"/>
          <w:numId w:val="28"/>
        </w:numPr>
        <w:rPr>
          <w:rFonts w:ascii="Calibri" w:eastAsia="MS Mincho" w:hAnsi="Calibri"/>
          <w:sz w:val="20"/>
        </w:rPr>
      </w:pPr>
      <w:r w:rsidRPr="00832B6B">
        <w:rPr>
          <w:rFonts w:ascii="Calibri" w:eastAsia="MS Mincho" w:hAnsi="Calibri"/>
          <w:sz w:val="20"/>
        </w:rPr>
        <w:t>s</w:t>
      </w:r>
      <w:r w:rsidR="00BA6FCD" w:rsidRPr="00832B6B">
        <w:rPr>
          <w:rFonts w:ascii="Calibri" w:eastAsia="MS Mincho" w:hAnsi="Calibri"/>
          <w:sz w:val="20"/>
        </w:rPr>
        <w:t>mo</w:t>
      </w:r>
      <w:r w:rsidR="00C12DF1" w:rsidRPr="00832B6B">
        <w:rPr>
          <w:rFonts w:ascii="Calibri" w:eastAsia="MS Mincho" w:hAnsi="Calibri"/>
          <w:sz w:val="20"/>
        </w:rPr>
        <w:t xml:space="preserve"> </w:t>
      </w:r>
      <w:r w:rsidR="007E3948" w:rsidRPr="00832B6B">
        <w:rPr>
          <w:rFonts w:ascii="Calibri" w:eastAsia="MS Mincho" w:hAnsi="Calibri"/>
          <w:sz w:val="20"/>
        </w:rPr>
        <w:t>pravna oseba javnega ali zasebnega prava, vpisana v Poslovni register Slovenije</w:t>
      </w:r>
      <w:r w:rsidR="00E36D28">
        <w:rPr>
          <w:rFonts w:ascii="Calibri" w:eastAsia="MS Mincho" w:hAnsi="Calibri"/>
          <w:sz w:val="20"/>
        </w:rPr>
        <w:t xml:space="preserve"> ali sodni register</w:t>
      </w:r>
      <w:r w:rsidR="007E3948" w:rsidRPr="00832B6B">
        <w:rPr>
          <w:rFonts w:ascii="Calibri" w:eastAsia="MS Mincho" w:hAnsi="Calibri"/>
          <w:sz w:val="20"/>
        </w:rPr>
        <w:t>.</w:t>
      </w:r>
    </w:p>
    <w:p w14:paraId="2AD54F63" w14:textId="50FB3EF8" w:rsidR="00C12DF1" w:rsidRPr="00832B6B" w:rsidRDefault="003E6166" w:rsidP="002524EC">
      <w:pPr>
        <w:numPr>
          <w:ilvl w:val="0"/>
          <w:numId w:val="28"/>
        </w:numPr>
        <w:ind w:left="1134" w:hanging="283"/>
        <w:jc w:val="both"/>
        <w:rPr>
          <w:rFonts w:ascii="Calibri" w:eastAsia="MS Mincho" w:hAnsi="Calibri"/>
          <w:sz w:val="20"/>
        </w:rPr>
      </w:pPr>
      <w:r w:rsidRPr="00832B6B">
        <w:rPr>
          <w:rFonts w:ascii="Calibri" w:eastAsia="MS Mincho" w:hAnsi="Calibri"/>
          <w:sz w:val="20"/>
        </w:rPr>
        <w:t>n</w:t>
      </w:r>
      <w:r w:rsidR="00C12DF1" w:rsidRPr="00832B6B">
        <w:rPr>
          <w:rFonts w:ascii="Calibri" w:eastAsia="MS Mincho" w:hAnsi="Calibri"/>
          <w:sz w:val="20"/>
        </w:rPr>
        <w:t xml:space="preserve">a dan oddaje vloge </w:t>
      </w:r>
      <w:r w:rsidR="007E3948" w:rsidRPr="00832B6B">
        <w:rPr>
          <w:rFonts w:ascii="Calibri" w:eastAsia="MS Mincho" w:hAnsi="Calibri"/>
          <w:sz w:val="20"/>
        </w:rPr>
        <w:t>moramo imeti registriran sedež oziroma poslovni naslov, podružnico ali poslovno enoto na območju Republike Slovenije</w:t>
      </w:r>
      <w:r w:rsidRPr="00832B6B">
        <w:rPr>
          <w:rFonts w:ascii="Calibri" w:eastAsia="MS Mincho" w:hAnsi="Calibri"/>
          <w:sz w:val="20"/>
        </w:rPr>
        <w:t>,</w:t>
      </w:r>
      <w:r w:rsidR="00E22E41">
        <w:rPr>
          <w:rFonts w:ascii="Calibri" w:eastAsia="MS Mincho" w:hAnsi="Calibri"/>
          <w:sz w:val="20"/>
        </w:rPr>
        <w:t xml:space="preserve"> v primeru, da smo vodilni </w:t>
      </w:r>
      <w:proofErr w:type="spellStart"/>
      <w:r w:rsidR="00E22E41">
        <w:rPr>
          <w:rFonts w:ascii="Calibri" w:eastAsia="MS Mincho" w:hAnsi="Calibri"/>
          <w:sz w:val="20"/>
        </w:rPr>
        <w:t>konzorcijski</w:t>
      </w:r>
      <w:proofErr w:type="spellEnd"/>
      <w:r w:rsidR="00E22E41">
        <w:rPr>
          <w:rFonts w:ascii="Calibri" w:eastAsia="MS Mincho" w:hAnsi="Calibri"/>
          <w:sz w:val="20"/>
        </w:rPr>
        <w:t xml:space="preserve"> partner, moramo imeti na dan oddaje vloge registriran sedež na območju Republike Slovenije</w:t>
      </w:r>
      <w:r w:rsidR="0041071C">
        <w:rPr>
          <w:rFonts w:ascii="Calibri" w:eastAsia="MS Mincho" w:hAnsi="Calibri"/>
          <w:sz w:val="20"/>
        </w:rPr>
        <w:t>,</w:t>
      </w:r>
    </w:p>
    <w:p w14:paraId="1B7E677B" w14:textId="7AC1588F" w:rsidR="00C12DF1" w:rsidRPr="00832B6B" w:rsidRDefault="003E6166" w:rsidP="00E45565">
      <w:pPr>
        <w:numPr>
          <w:ilvl w:val="0"/>
          <w:numId w:val="28"/>
        </w:numPr>
        <w:ind w:left="1134" w:hanging="283"/>
        <w:jc w:val="both"/>
        <w:rPr>
          <w:rFonts w:ascii="Calibri" w:eastAsia="MS Mincho" w:hAnsi="Calibri"/>
          <w:sz w:val="20"/>
        </w:rPr>
      </w:pPr>
      <w:r w:rsidRPr="00832B6B">
        <w:rPr>
          <w:rFonts w:ascii="Calibri" w:eastAsia="MS Mincho" w:hAnsi="Calibri"/>
          <w:sz w:val="20"/>
        </w:rPr>
        <w:t>n</w:t>
      </w:r>
      <w:r w:rsidR="00C12DF1" w:rsidRPr="00832B6B">
        <w:rPr>
          <w:rFonts w:ascii="Calibri" w:eastAsia="MS Mincho" w:hAnsi="Calibri"/>
          <w:sz w:val="20"/>
        </w:rPr>
        <w:t>a dan oddaje vloge nima</w:t>
      </w:r>
      <w:r w:rsidRPr="00832B6B">
        <w:rPr>
          <w:rFonts w:ascii="Calibri" w:eastAsia="MS Mincho" w:hAnsi="Calibri"/>
          <w:sz w:val="20"/>
        </w:rPr>
        <w:t>mo</w:t>
      </w:r>
      <w:r w:rsidR="00C12DF1" w:rsidRPr="00832B6B">
        <w:rPr>
          <w:rFonts w:ascii="Calibri" w:eastAsia="MS Mincho" w:hAnsi="Calibri"/>
          <w:sz w:val="20"/>
        </w:rPr>
        <w:t xml:space="preserve"> </w:t>
      </w:r>
      <w:r w:rsidR="00025A63" w:rsidRPr="00832B6B">
        <w:rPr>
          <w:rFonts w:ascii="Calibri" w:eastAsia="MS Mincho" w:hAnsi="Calibri"/>
          <w:sz w:val="20"/>
        </w:rPr>
        <w:t>neporavnanih zapadlih finančnih obveznosti v višini 50 eurov ali več do ministrstva oziroma njegovih izvajalskih institucij: Slovenskega podjetniškega sklada ter Javne agencije Republike Slovenije za spodbujanje investicij, podjetništva in internacionalizacije, pri čemer neporavnane obveznosti izhajajo iz naslova pogodb o financiranju oziroma o dodelitvi javnih sredstev in so bile kot neporavnane in zapadle spoznane v pravnomočni odločbi pristojnega organa</w:t>
      </w:r>
      <w:r w:rsidRPr="00832B6B">
        <w:rPr>
          <w:rFonts w:ascii="Calibri" w:eastAsia="MS Mincho" w:hAnsi="Calibri"/>
          <w:sz w:val="20"/>
        </w:rPr>
        <w:t>,</w:t>
      </w:r>
    </w:p>
    <w:p w14:paraId="5B548F1B" w14:textId="56386F95" w:rsidR="00025A63" w:rsidRPr="00832B6B" w:rsidRDefault="00025A63" w:rsidP="00E45565">
      <w:pPr>
        <w:numPr>
          <w:ilvl w:val="0"/>
          <w:numId w:val="28"/>
        </w:numPr>
        <w:ind w:left="1134" w:hanging="283"/>
        <w:jc w:val="both"/>
        <w:rPr>
          <w:rFonts w:ascii="Calibri" w:eastAsia="MS Mincho" w:hAnsi="Calibri"/>
          <w:sz w:val="20"/>
        </w:rPr>
      </w:pPr>
      <w:r w:rsidRPr="00832B6B">
        <w:rPr>
          <w:rFonts w:ascii="Calibri" w:eastAsia="MS Mincho" w:hAnsi="Calibri"/>
          <w:sz w:val="20"/>
        </w:rPr>
        <w:t>med prijaviteljem/</w:t>
      </w:r>
      <w:proofErr w:type="spellStart"/>
      <w:r w:rsidRPr="00832B6B">
        <w:rPr>
          <w:rFonts w:ascii="Calibri" w:eastAsia="MS Mincho" w:hAnsi="Calibri"/>
          <w:sz w:val="20"/>
        </w:rPr>
        <w:t>konzorcijskim</w:t>
      </w:r>
      <w:proofErr w:type="spellEnd"/>
      <w:r w:rsidRPr="00832B6B">
        <w:rPr>
          <w:rFonts w:ascii="Calibri" w:eastAsia="MS Mincho" w:hAnsi="Calibri"/>
          <w:sz w:val="20"/>
        </w:rPr>
        <w:t xml:space="preserve"> partnerjem in ministrstvom oz. izvajalskim</w:t>
      </w:r>
      <w:r w:rsidR="009F460E">
        <w:rPr>
          <w:rFonts w:ascii="Calibri" w:eastAsia="MS Mincho" w:hAnsi="Calibri"/>
          <w:sz w:val="20"/>
        </w:rPr>
        <w:t>a</w:t>
      </w:r>
      <w:r w:rsidRPr="00832B6B">
        <w:rPr>
          <w:rFonts w:ascii="Calibri" w:eastAsia="MS Mincho" w:hAnsi="Calibri"/>
          <w:sz w:val="20"/>
        </w:rPr>
        <w:t xml:space="preserve"> institucijam</w:t>
      </w:r>
      <w:r w:rsidR="009F460E">
        <w:rPr>
          <w:rFonts w:ascii="Calibri" w:eastAsia="MS Mincho" w:hAnsi="Calibri"/>
          <w:sz w:val="20"/>
        </w:rPr>
        <w:t>a</w:t>
      </w:r>
      <w:r w:rsidRPr="00832B6B">
        <w:rPr>
          <w:rFonts w:ascii="Calibri" w:eastAsia="MS Mincho" w:hAnsi="Calibri"/>
          <w:sz w:val="20"/>
        </w:rPr>
        <w:t xml:space="preserve"> ministrstva (Slovenski podjetniški sklad, Javna agencija Republike Slovenije za spodbujanje investicij, podjetništva in internacionalizacije) niso </w:t>
      </w:r>
      <w:r w:rsidR="004B178E" w:rsidRPr="00832B6B">
        <w:rPr>
          <w:rFonts w:ascii="Calibri" w:eastAsia="MS Mincho" w:hAnsi="Calibri"/>
          <w:sz w:val="20"/>
        </w:rPr>
        <w:t>bil</w:t>
      </w:r>
      <w:r w:rsidR="004B178E">
        <w:rPr>
          <w:rFonts w:ascii="Calibri" w:eastAsia="MS Mincho" w:hAnsi="Calibri"/>
          <w:sz w:val="20"/>
        </w:rPr>
        <w:t>a</w:t>
      </w:r>
      <w:r w:rsidR="004B178E" w:rsidRPr="00832B6B">
        <w:rPr>
          <w:rFonts w:ascii="Calibri" w:eastAsia="MS Mincho" w:hAnsi="Calibri"/>
          <w:sz w:val="20"/>
        </w:rPr>
        <w:t xml:space="preserve"> </w:t>
      </w:r>
      <w:r w:rsidRPr="00832B6B">
        <w:rPr>
          <w:rFonts w:ascii="Calibri" w:eastAsia="MS Mincho" w:hAnsi="Calibri"/>
          <w:sz w:val="20"/>
        </w:rPr>
        <w:t xml:space="preserve">pri že sklenjenih pogodbah o financiranju </w:t>
      </w:r>
      <w:r w:rsidR="004B178E">
        <w:rPr>
          <w:rFonts w:ascii="Calibri" w:eastAsia="MS Mincho" w:hAnsi="Calibri"/>
          <w:sz w:val="20"/>
        </w:rPr>
        <w:t xml:space="preserve">s </w:t>
      </w:r>
      <w:r w:rsidRPr="00832B6B">
        <w:rPr>
          <w:rFonts w:ascii="Calibri" w:eastAsia="MS Mincho" w:hAnsi="Calibri"/>
          <w:sz w:val="20"/>
        </w:rPr>
        <w:t xml:space="preserve">pravnomočno </w:t>
      </w:r>
      <w:r w:rsidR="004B178E">
        <w:rPr>
          <w:rFonts w:ascii="Calibri" w:eastAsia="MS Mincho" w:hAnsi="Calibri"/>
          <w:sz w:val="20"/>
        </w:rPr>
        <w:t xml:space="preserve">sodno odločbo </w:t>
      </w:r>
      <w:r w:rsidRPr="00832B6B">
        <w:rPr>
          <w:rFonts w:ascii="Calibri" w:eastAsia="MS Mincho" w:hAnsi="Calibri"/>
          <w:sz w:val="20"/>
        </w:rPr>
        <w:t xml:space="preserve">ugotovljena kazniva dejanja iz 24. in 25. poglavja Kazenskega </w:t>
      </w:r>
      <w:r w:rsidRPr="00832B6B">
        <w:rPr>
          <w:rFonts w:ascii="Calibri" w:eastAsia="MS Mincho" w:hAnsi="Calibri"/>
          <w:sz w:val="20"/>
        </w:rPr>
        <w:lastRenderedPageBreak/>
        <w:t xml:space="preserve">zakonika (Uradni list RS, št. 50/12 – uradno prečiščeno besedilo, 6/16 – </w:t>
      </w:r>
      <w:proofErr w:type="spellStart"/>
      <w:r w:rsidRPr="00832B6B">
        <w:rPr>
          <w:rFonts w:ascii="Calibri" w:eastAsia="MS Mincho" w:hAnsi="Calibri"/>
          <w:sz w:val="20"/>
        </w:rPr>
        <w:t>popr</w:t>
      </w:r>
      <w:proofErr w:type="spellEnd"/>
      <w:r w:rsidRPr="00832B6B">
        <w:rPr>
          <w:rFonts w:ascii="Calibri" w:eastAsia="MS Mincho" w:hAnsi="Calibri"/>
          <w:sz w:val="20"/>
        </w:rPr>
        <w:t>., 54/15, 38/16, 27/17, 23/20, 91/20</w:t>
      </w:r>
      <w:r w:rsidR="00D76922">
        <w:rPr>
          <w:rFonts w:ascii="Calibri" w:eastAsia="MS Mincho" w:hAnsi="Calibri"/>
          <w:sz w:val="20"/>
        </w:rPr>
        <w:t>,</w:t>
      </w:r>
      <w:r w:rsidRPr="00832B6B">
        <w:rPr>
          <w:rFonts w:ascii="Calibri" w:eastAsia="MS Mincho" w:hAnsi="Calibri"/>
          <w:sz w:val="20"/>
        </w:rPr>
        <w:t xml:space="preserve"> 95/21</w:t>
      </w:r>
      <w:r w:rsidR="00D76922">
        <w:rPr>
          <w:rFonts w:ascii="Calibri" w:eastAsia="MS Mincho" w:hAnsi="Calibri"/>
          <w:sz w:val="20"/>
        </w:rPr>
        <w:t xml:space="preserve">, </w:t>
      </w:r>
      <w:r w:rsidR="00D76922" w:rsidRPr="00D76922">
        <w:rPr>
          <w:rFonts w:ascii="Calibri" w:eastAsia="MS Mincho" w:hAnsi="Calibri"/>
          <w:sz w:val="20"/>
        </w:rPr>
        <w:t>186/21, 105/22 – ZZNŠPP in 16/23</w:t>
      </w:r>
      <w:r w:rsidRPr="00832B6B">
        <w:rPr>
          <w:rFonts w:ascii="Calibri" w:eastAsia="MS Mincho" w:hAnsi="Calibri"/>
          <w:sz w:val="20"/>
        </w:rPr>
        <w:t>) v povezavi s porabo javnih sredstev, dokler trajajo pravne posledice obsodbe za pravno osebo ali odgovorno osebo pravne osebe</w:t>
      </w:r>
      <w:r w:rsidR="009F460E">
        <w:rPr>
          <w:rFonts w:ascii="Calibri" w:eastAsia="MS Mincho" w:hAnsi="Calibri"/>
          <w:sz w:val="20"/>
        </w:rPr>
        <w:t>,</w:t>
      </w:r>
    </w:p>
    <w:p w14:paraId="5602EC34" w14:textId="77777777" w:rsidR="00C12DF1" w:rsidRPr="00832B6B" w:rsidRDefault="003E6166" w:rsidP="00E45565">
      <w:pPr>
        <w:numPr>
          <w:ilvl w:val="0"/>
          <w:numId w:val="28"/>
        </w:numPr>
        <w:ind w:left="1134" w:hanging="283"/>
        <w:jc w:val="both"/>
        <w:rPr>
          <w:rFonts w:ascii="Calibri" w:eastAsia="MS Mincho" w:hAnsi="Calibri"/>
          <w:sz w:val="20"/>
        </w:rPr>
      </w:pPr>
      <w:r w:rsidRPr="00832B6B">
        <w:rPr>
          <w:rFonts w:ascii="Calibri" w:eastAsia="MS Mincho" w:hAnsi="Calibri"/>
          <w:sz w:val="20"/>
        </w:rPr>
        <w:t>ni</w:t>
      </w:r>
      <w:r w:rsidR="00C12DF1" w:rsidRPr="00832B6B">
        <w:rPr>
          <w:rFonts w:ascii="Calibri" w:eastAsia="MS Mincho" w:hAnsi="Calibri"/>
          <w:sz w:val="20"/>
        </w:rPr>
        <w:t>ma</w:t>
      </w:r>
      <w:r w:rsidRPr="00832B6B">
        <w:rPr>
          <w:rFonts w:ascii="Calibri" w:eastAsia="MS Mincho" w:hAnsi="Calibri"/>
          <w:sz w:val="20"/>
        </w:rPr>
        <w:t>mo</w:t>
      </w:r>
      <w:r w:rsidR="00C12DF1" w:rsidRPr="00832B6B">
        <w:rPr>
          <w:rFonts w:ascii="Calibri" w:eastAsia="MS Mincho" w:hAnsi="Calibri"/>
          <w:sz w:val="20"/>
        </w:rPr>
        <w:t xml:space="preserve"> </w:t>
      </w:r>
      <w:r w:rsidR="00025A63" w:rsidRPr="00832B6B">
        <w:rPr>
          <w:rFonts w:ascii="Calibri" w:eastAsia="MS Mincho" w:hAnsi="Calibri"/>
          <w:sz w:val="20"/>
        </w:rPr>
        <w:t>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r w:rsidRPr="00832B6B">
        <w:rPr>
          <w:rFonts w:ascii="Calibri" w:eastAsia="MS Mincho" w:hAnsi="Calibri"/>
          <w:sz w:val="20"/>
        </w:rPr>
        <w:t>,</w:t>
      </w:r>
    </w:p>
    <w:p w14:paraId="492C6839" w14:textId="4D898494" w:rsidR="00C12DF1" w:rsidRPr="00832B6B" w:rsidRDefault="003E6166" w:rsidP="00E45565">
      <w:pPr>
        <w:numPr>
          <w:ilvl w:val="0"/>
          <w:numId w:val="28"/>
        </w:numPr>
        <w:ind w:left="1134" w:hanging="283"/>
        <w:jc w:val="both"/>
        <w:rPr>
          <w:rFonts w:ascii="Calibri" w:eastAsia="MS Mincho" w:hAnsi="Calibri"/>
          <w:sz w:val="20"/>
        </w:rPr>
      </w:pPr>
      <w:r w:rsidRPr="00832B6B">
        <w:rPr>
          <w:rFonts w:ascii="Calibri" w:eastAsia="MS Mincho" w:hAnsi="Calibri"/>
          <w:sz w:val="20"/>
        </w:rPr>
        <w:t>nismo</w:t>
      </w:r>
      <w:r w:rsidR="00C12DF1" w:rsidRPr="00832B6B">
        <w:rPr>
          <w:rFonts w:ascii="Calibri" w:eastAsia="MS Mincho" w:hAnsi="Calibri"/>
          <w:sz w:val="20"/>
        </w:rPr>
        <w:t xml:space="preserve"> v postopku prisilne poravnave, stečajnem postopku, postopku likvidacije ali prisilnega prenehanja, z </w:t>
      </w:r>
      <w:r w:rsidRPr="00832B6B">
        <w:rPr>
          <w:rFonts w:ascii="Calibri" w:eastAsia="MS Mincho" w:hAnsi="Calibri"/>
          <w:sz w:val="20"/>
        </w:rPr>
        <w:t>našimi</w:t>
      </w:r>
      <w:r w:rsidR="00C12DF1" w:rsidRPr="00832B6B">
        <w:rPr>
          <w:rFonts w:ascii="Calibri" w:eastAsia="MS Mincho" w:hAnsi="Calibri"/>
          <w:sz w:val="20"/>
        </w:rPr>
        <w:t xml:space="preserve"> posli iz drugih razlogov ne upravlja sodišče, ni</w:t>
      </w:r>
      <w:r w:rsidRPr="00832B6B">
        <w:rPr>
          <w:rFonts w:ascii="Calibri" w:eastAsia="MS Mincho" w:hAnsi="Calibri"/>
          <w:sz w:val="20"/>
        </w:rPr>
        <w:t>smo</w:t>
      </w:r>
      <w:r w:rsidR="00C12DF1" w:rsidRPr="00832B6B">
        <w:rPr>
          <w:rFonts w:ascii="Calibri" w:eastAsia="MS Mincho" w:hAnsi="Calibri"/>
          <w:sz w:val="20"/>
        </w:rPr>
        <w:t xml:space="preserve"> opustil</w:t>
      </w:r>
      <w:r w:rsidRPr="00832B6B">
        <w:rPr>
          <w:rFonts w:ascii="Calibri" w:eastAsia="MS Mincho" w:hAnsi="Calibri"/>
          <w:sz w:val="20"/>
        </w:rPr>
        <w:t>i</w:t>
      </w:r>
      <w:r w:rsidR="00C12DF1" w:rsidRPr="00832B6B">
        <w:rPr>
          <w:rFonts w:ascii="Calibri" w:eastAsia="MS Mincho" w:hAnsi="Calibri"/>
          <w:sz w:val="20"/>
        </w:rPr>
        <w:t xml:space="preserve"> poslovne dejavnosti in na dan oddaje vloge ni</w:t>
      </w:r>
      <w:r w:rsidRPr="00832B6B">
        <w:rPr>
          <w:rFonts w:ascii="Calibri" w:eastAsia="MS Mincho" w:hAnsi="Calibri"/>
          <w:sz w:val="20"/>
        </w:rPr>
        <w:t>smo</w:t>
      </w:r>
      <w:r w:rsidR="00C12DF1" w:rsidRPr="00832B6B">
        <w:rPr>
          <w:rFonts w:ascii="Calibri" w:eastAsia="MS Mincho" w:hAnsi="Calibri"/>
          <w:sz w:val="20"/>
        </w:rPr>
        <w:t xml:space="preserve"> v stanju insolventnosti, v skladu z določbami </w:t>
      </w:r>
      <w:r w:rsidR="00025A63" w:rsidRPr="00832B6B">
        <w:rPr>
          <w:rFonts w:ascii="Calibri" w:eastAsia="MS Mincho" w:hAnsi="Calibri"/>
          <w:sz w:val="20"/>
        </w:rPr>
        <w:t xml:space="preserve">Zakona o finančnem poslovanju, postopkih zaradi insolventnosti in prisilnem prenehanju (Uradni list RS, št. 176/21 – uradno prečiščeno besedilo, 178/21 – </w:t>
      </w:r>
      <w:proofErr w:type="spellStart"/>
      <w:r w:rsidR="00025A63" w:rsidRPr="00832B6B">
        <w:rPr>
          <w:rFonts w:ascii="Calibri" w:eastAsia="MS Mincho" w:hAnsi="Calibri"/>
          <w:sz w:val="20"/>
        </w:rPr>
        <w:t>popr</w:t>
      </w:r>
      <w:proofErr w:type="spellEnd"/>
      <w:r w:rsidR="00025A63" w:rsidRPr="00832B6B">
        <w:rPr>
          <w:rFonts w:ascii="Calibri" w:eastAsia="MS Mincho" w:hAnsi="Calibri"/>
          <w:sz w:val="20"/>
        </w:rPr>
        <w:t>.</w:t>
      </w:r>
      <w:r w:rsidR="004B178E">
        <w:rPr>
          <w:rFonts w:ascii="Calibri" w:eastAsia="MS Mincho" w:hAnsi="Calibri"/>
          <w:sz w:val="20"/>
        </w:rPr>
        <w:t>,</w:t>
      </w:r>
      <w:r w:rsidR="00025A63" w:rsidRPr="00832B6B">
        <w:rPr>
          <w:rFonts w:ascii="Calibri" w:eastAsia="MS Mincho" w:hAnsi="Calibri"/>
          <w:sz w:val="20"/>
        </w:rPr>
        <w:t xml:space="preserve">  196/21 – </w:t>
      </w:r>
      <w:proofErr w:type="spellStart"/>
      <w:r w:rsidR="00025A63" w:rsidRPr="00832B6B">
        <w:rPr>
          <w:rFonts w:ascii="Calibri" w:eastAsia="MS Mincho" w:hAnsi="Calibri"/>
          <w:sz w:val="20"/>
        </w:rPr>
        <w:t>odl</w:t>
      </w:r>
      <w:proofErr w:type="spellEnd"/>
      <w:r w:rsidR="00025A63" w:rsidRPr="00832B6B">
        <w:rPr>
          <w:rFonts w:ascii="Calibri" w:eastAsia="MS Mincho" w:hAnsi="Calibri"/>
          <w:sz w:val="20"/>
        </w:rPr>
        <w:t>. US</w:t>
      </w:r>
      <w:r w:rsidR="004B178E" w:rsidRPr="004B178E">
        <w:rPr>
          <w:rFonts w:ascii="Calibri" w:eastAsia="MS Mincho" w:hAnsi="Calibri"/>
          <w:sz w:val="20"/>
        </w:rPr>
        <w:t xml:space="preserve"> 157/22 – </w:t>
      </w:r>
      <w:proofErr w:type="spellStart"/>
      <w:r w:rsidR="004B178E" w:rsidRPr="004B178E">
        <w:rPr>
          <w:rFonts w:ascii="Calibri" w:eastAsia="MS Mincho" w:hAnsi="Calibri"/>
          <w:sz w:val="20"/>
        </w:rPr>
        <w:t>odl</w:t>
      </w:r>
      <w:proofErr w:type="spellEnd"/>
      <w:r w:rsidR="004B178E" w:rsidRPr="004B178E">
        <w:rPr>
          <w:rFonts w:ascii="Calibri" w:eastAsia="MS Mincho" w:hAnsi="Calibri"/>
          <w:sz w:val="20"/>
        </w:rPr>
        <w:t xml:space="preserve">. US, 35/23 – </w:t>
      </w:r>
      <w:proofErr w:type="spellStart"/>
      <w:r w:rsidR="004B178E" w:rsidRPr="004B178E">
        <w:rPr>
          <w:rFonts w:ascii="Calibri" w:eastAsia="MS Mincho" w:hAnsi="Calibri"/>
          <w:sz w:val="20"/>
        </w:rPr>
        <w:t>odl</w:t>
      </w:r>
      <w:proofErr w:type="spellEnd"/>
      <w:r w:rsidR="004B178E" w:rsidRPr="004B178E">
        <w:rPr>
          <w:rFonts w:ascii="Calibri" w:eastAsia="MS Mincho" w:hAnsi="Calibri"/>
          <w:sz w:val="20"/>
        </w:rPr>
        <w:t xml:space="preserve">. US, 57/23 – </w:t>
      </w:r>
      <w:proofErr w:type="spellStart"/>
      <w:r w:rsidR="004B178E" w:rsidRPr="004B178E">
        <w:rPr>
          <w:rFonts w:ascii="Calibri" w:eastAsia="MS Mincho" w:hAnsi="Calibri"/>
          <w:sz w:val="20"/>
        </w:rPr>
        <w:t>odl</w:t>
      </w:r>
      <w:proofErr w:type="spellEnd"/>
      <w:r w:rsidR="004B178E" w:rsidRPr="004B178E">
        <w:rPr>
          <w:rFonts w:ascii="Calibri" w:eastAsia="MS Mincho" w:hAnsi="Calibri"/>
          <w:sz w:val="20"/>
        </w:rPr>
        <w:t>. US in 102/23</w:t>
      </w:r>
      <w:r w:rsidR="00025A63" w:rsidRPr="00832B6B">
        <w:rPr>
          <w:rFonts w:ascii="Calibri" w:eastAsia="MS Mincho" w:hAnsi="Calibri"/>
          <w:sz w:val="20"/>
        </w:rPr>
        <w:t>) in ni</w:t>
      </w:r>
      <w:r w:rsidR="004B178E">
        <w:rPr>
          <w:rFonts w:ascii="Calibri" w:eastAsia="MS Mincho" w:hAnsi="Calibri"/>
          <w:sz w:val="20"/>
        </w:rPr>
        <w:t>smo</w:t>
      </w:r>
      <w:r w:rsidR="00025A63" w:rsidRPr="00832B6B">
        <w:rPr>
          <w:rFonts w:ascii="Calibri" w:eastAsia="MS Mincho" w:hAnsi="Calibri"/>
          <w:sz w:val="20"/>
        </w:rPr>
        <w:t xml:space="preserve"> v postopku likvidacije po ZGD-1 (Uradni list RS, št. 65/09 – uradno prečiščeno besedilo, 33/11, 91/11, 32/12, 57/12, 44/13 – </w:t>
      </w:r>
      <w:proofErr w:type="spellStart"/>
      <w:r w:rsidR="00025A63" w:rsidRPr="00832B6B">
        <w:rPr>
          <w:rFonts w:ascii="Calibri" w:eastAsia="MS Mincho" w:hAnsi="Calibri"/>
          <w:sz w:val="20"/>
        </w:rPr>
        <w:t>odl</w:t>
      </w:r>
      <w:proofErr w:type="spellEnd"/>
      <w:r w:rsidR="00025A63" w:rsidRPr="00832B6B">
        <w:rPr>
          <w:rFonts w:ascii="Calibri" w:eastAsia="MS Mincho" w:hAnsi="Calibri"/>
          <w:sz w:val="20"/>
        </w:rPr>
        <w:t xml:space="preserve">. US, 82/13, 55/15, 15/17, 22/19 – </w:t>
      </w:r>
      <w:proofErr w:type="spellStart"/>
      <w:r w:rsidR="00025A63" w:rsidRPr="00832B6B">
        <w:rPr>
          <w:rFonts w:ascii="Calibri" w:eastAsia="MS Mincho" w:hAnsi="Calibri"/>
          <w:sz w:val="20"/>
        </w:rPr>
        <w:t>ZPosS</w:t>
      </w:r>
      <w:proofErr w:type="spellEnd"/>
      <w:r w:rsidR="00025A63" w:rsidRPr="00832B6B">
        <w:rPr>
          <w:rFonts w:ascii="Calibri" w:eastAsia="MS Mincho" w:hAnsi="Calibri"/>
          <w:sz w:val="20"/>
        </w:rPr>
        <w:t xml:space="preserve">, 158/20 – </w:t>
      </w:r>
      <w:proofErr w:type="spellStart"/>
      <w:r w:rsidR="00025A63" w:rsidRPr="00832B6B">
        <w:rPr>
          <w:rFonts w:ascii="Calibri" w:eastAsia="MS Mincho" w:hAnsi="Calibri"/>
          <w:sz w:val="20"/>
        </w:rPr>
        <w:t>ZIntPK</w:t>
      </w:r>
      <w:proofErr w:type="spellEnd"/>
      <w:r w:rsidR="00025A63" w:rsidRPr="00832B6B">
        <w:rPr>
          <w:rFonts w:ascii="Calibri" w:eastAsia="MS Mincho" w:hAnsi="Calibri"/>
          <w:sz w:val="20"/>
        </w:rPr>
        <w:t>-C</w:t>
      </w:r>
      <w:r w:rsidR="004B178E">
        <w:rPr>
          <w:rFonts w:ascii="Calibri" w:eastAsia="MS Mincho" w:hAnsi="Calibri"/>
          <w:sz w:val="20"/>
        </w:rPr>
        <w:t>,</w:t>
      </w:r>
      <w:r w:rsidR="00025A63" w:rsidRPr="00832B6B">
        <w:rPr>
          <w:rFonts w:ascii="Calibri" w:eastAsia="MS Mincho" w:hAnsi="Calibri"/>
          <w:sz w:val="20"/>
        </w:rPr>
        <w:t xml:space="preserve"> 18/21</w:t>
      </w:r>
      <w:r w:rsidR="004B178E">
        <w:rPr>
          <w:rFonts w:ascii="Calibri" w:eastAsia="MS Mincho" w:hAnsi="Calibri"/>
          <w:sz w:val="20"/>
        </w:rPr>
        <w:t>,</w:t>
      </w:r>
      <w:r w:rsidR="004B178E" w:rsidRPr="004B178E">
        <w:t xml:space="preserve"> </w:t>
      </w:r>
      <w:r w:rsidR="004B178E" w:rsidRPr="004B178E">
        <w:rPr>
          <w:rFonts w:ascii="Calibri" w:eastAsia="MS Mincho" w:hAnsi="Calibri"/>
          <w:sz w:val="20"/>
        </w:rPr>
        <w:t>18/23 – ZDU-1O in 75/23</w:t>
      </w:r>
      <w:r w:rsidR="00025A63" w:rsidRPr="00832B6B">
        <w:rPr>
          <w:rFonts w:ascii="Calibri" w:eastAsia="MS Mincho" w:hAnsi="Calibri"/>
          <w:sz w:val="20"/>
        </w:rPr>
        <w:t>),</w:t>
      </w:r>
    </w:p>
    <w:p w14:paraId="47A72AAC" w14:textId="77777777" w:rsidR="00C12DF1" w:rsidRPr="00832B6B" w:rsidRDefault="003E6166" w:rsidP="00E45565">
      <w:pPr>
        <w:numPr>
          <w:ilvl w:val="0"/>
          <w:numId w:val="28"/>
        </w:numPr>
        <w:ind w:left="1134" w:hanging="283"/>
        <w:jc w:val="both"/>
        <w:rPr>
          <w:rFonts w:ascii="Calibri" w:eastAsia="MS Mincho" w:hAnsi="Calibri"/>
          <w:sz w:val="20"/>
        </w:rPr>
      </w:pPr>
      <w:r w:rsidRPr="00832B6B">
        <w:rPr>
          <w:rFonts w:ascii="Calibri" w:eastAsia="MS Mincho" w:hAnsi="Calibri"/>
          <w:sz w:val="20"/>
        </w:rPr>
        <w:t>n</w:t>
      </w:r>
      <w:r w:rsidR="00C12DF1" w:rsidRPr="00832B6B">
        <w:rPr>
          <w:rFonts w:ascii="Calibri" w:eastAsia="MS Mincho" w:hAnsi="Calibri"/>
          <w:sz w:val="20"/>
        </w:rPr>
        <w:t>e prejema</w:t>
      </w:r>
      <w:r w:rsidRPr="00832B6B">
        <w:rPr>
          <w:rFonts w:ascii="Calibri" w:eastAsia="MS Mincho" w:hAnsi="Calibri"/>
          <w:sz w:val="20"/>
        </w:rPr>
        <w:t>mo</w:t>
      </w:r>
      <w:r w:rsidR="00C12DF1" w:rsidRPr="00832B6B">
        <w:rPr>
          <w:rFonts w:ascii="Calibri" w:eastAsia="MS Mincho" w:hAnsi="Calibri"/>
          <w:sz w:val="20"/>
        </w:rPr>
        <w:t xml:space="preserve"> </w:t>
      </w:r>
      <w:r w:rsidRPr="00832B6B">
        <w:rPr>
          <w:rFonts w:ascii="Calibri" w:eastAsia="MS Mincho" w:hAnsi="Calibri"/>
          <w:sz w:val="20"/>
        </w:rPr>
        <w:t>in nismo</w:t>
      </w:r>
      <w:r w:rsidR="00C12DF1" w:rsidRPr="00832B6B">
        <w:rPr>
          <w:rFonts w:ascii="Calibri" w:eastAsia="MS Mincho" w:hAnsi="Calibri"/>
          <w:sz w:val="20"/>
        </w:rPr>
        <w:t xml:space="preserve"> v postopku pridobivanja državnih pomoči za reševanje in prestrukturiranje podjetij v težavah po Zakonu o pomoči za reševanje in prestrukturiranje gospodarskih družb in zadrug v težavah (Uradni list RS, št. 5/17) in ni</w:t>
      </w:r>
      <w:r w:rsidRPr="00832B6B">
        <w:rPr>
          <w:rFonts w:ascii="Calibri" w:eastAsia="MS Mincho" w:hAnsi="Calibri"/>
          <w:sz w:val="20"/>
        </w:rPr>
        <w:t>smo</w:t>
      </w:r>
      <w:r w:rsidR="00C12DF1" w:rsidRPr="00832B6B">
        <w:rPr>
          <w:rFonts w:ascii="Calibri" w:eastAsia="MS Mincho" w:hAnsi="Calibri"/>
          <w:sz w:val="20"/>
        </w:rPr>
        <w:t xml:space="preserve"> podjetje v težavah skladno z</w:t>
      </w:r>
      <w:r w:rsidRPr="00832B6B">
        <w:rPr>
          <w:rFonts w:ascii="Calibri" w:eastAsia="MS Mincho" w:hAnsi="Calibri"/>
          <w:sz w:val="20"/>
        </w:rPr>
        <w:t xml:space="preserve"> 18. točko 2. člena Uredbe GBER,</w:t>
      </w:r>
    </w:p>
    <w:p w14:paraId="731CEBC3" w14:textId="50CE6967" w:rsidR="00C12DF1" w:rsidRPr="00832B6B" w:rsidRDefault="003E6166" w:rsidP="00E45565">
      <w:pPr>
        <w:numPr>
          <w:ilvl w:val="0"/>
          <w:numId w:val="28"/>
        </w:numPr>
        <w:ind w:left="1134" w:hanging="283"/>
        <w:jc w:val="both"/>
        <w:rPr>
          <w:rFonts w:ascii="Calibri" w:eastAsia="MS Mincho" w:hAnsi="Calibri"/>
          <w:sz w:val="20"/>
        </w:rPr>
      </w:pPr>
      <w:r w:rsidRPr="00832B6B">
        <w:rPr>
          <w:rFonts w:ascii="Calibri" w:eastAsia="MS Mincho" w:hAnsi="Calibri"/>
          <w:sz w:val="20"/>
        </w:rPr>
        <w:t xml:space="preserve">za nas </w:t>
      </w:r>
      <w:r w:rsidR="00C12DF1" w:rsidRPr="00832B6B">
        <w:rPr>
          <w:rFonts w:ascii="Calibri" w:eastAsia="MS Mincho" w:hAnsi="Calibri"/>
          <w:sz w:val="20"/>
        </w:rPr>
        <w:t>ni podana prepoved poslovanja v razmerju do ministrstva v obsegu, kot izhaja iz 35. in 36. člena Zakona o integriteti in preprečevanju korupcije (Uradni list RS, št. 69/11 – uradno prečiščeno b</w:t>
      </w:r>
      <w:r w:rsidRPr="00832B6B">
        <w:rPr>
          <w:rFonts w:ascii="Calibri" w:eastAsia="MS Mincho" w:hAnsi="Calibri"/>
          <w:sz w:val="20"/>
        </w:rPr>
        <w:t>esedilo, 158/20</w:t>
      </w:r>
      <w:r w:rsidR="004F5403">
        <w:rPr>
          <w:rFonts w:ascii="Calibri" w:eastAsia="MS Mincho" w:hAnsi="Calibri"/>
          <w:sz w:val="20"/>
        </w:rPr>
        <w:t>,</w:t>
      </w:r>
      <w:r w:rsidRPr="00832B6B">
        <w:rPr>
          <w:rFonts w:ascii="Calibri" w:eastAsia="MS Mincho" w:hAnsi="Calibri"/>
          <w:sz w:val="20"/>
        </w:rPr>
        <w:t xml:space="preserve"> 3/22 </w:t>
      </w:r>
      <w:r w:rsidR="004F5403">
        <w:rPr>
          <w:rFonts w:ascii="Calibri" w:eastAsia="MS Mincho" w:hAnsi="Calibri"/>
          <w:sz w:val="20"/>
        </w:rPr>
        <w:t>–</w:t>
      </w:r>
      <w:r w:rsidRPr="00832B6B">
        <w:rPr>
          <w:rFonts w:ascii="Calibri" w:eastAsia="MS Mincho" w:hAnsi="Calibri"/>
          <w:sz w:val="20"/>
        </w:rPr>
        <w:t xml:space="preserve"> </w:t>
      </w:r>
      <w:proofErr w:type="spellStart"/>
      <w:r w:rsidRPr="00832B6B">
        <w:rPr>
          <w:rFonts w:ascii="Calibri" w:eastAsia="MS Mincho" w:hAnsi="Calibri"/>
          <w:sz w:val="20"/>
        </w:rPr>
        <w:t>Z</w:t>
      </w:r>
      <w:r w:rsidR="004F5403" w:rsidRPr="00832B6B">
        <w:rPr>
          <w:rFonts w:ascii="Calibri" w:eastAsia="MS Mincho" w:hAnsi="Calibri"/>
          <w:sz w:val="20"/>
        </w:rPr>
        <w:t>d</w:t>
      </w:r>
      <w:r w:rsidRPr="00832B6B">
        <w:rPr>
          <w:rFonts w:ascii="Calibri" w:eastAsia="MS Mincho" w:hAnsi="Calibri"/>
          <w:sz w:val="20"/>
        </w:rPr>
        <w:t>eb</w:t>
      </w:r>
      <w:proofErr w:type="spellEnd"/>
      <w:r w:rsidR="004F5403">
        <w:rPr>
          <w:rFonts w:ascii="Calibri" w:eastAsia="MS Mincho" w:hAnsi="Calibri"/>
          <w:sz w:val="20"/>
        </w:rPr>
        <w:t xml:space="preserve"> i</w:t>
      </w:r>
      <w:r w:rsidR="004F5403" w:rsidRPr="004F5403">
        <w:rPr>
          <w:rFonts w:ascii="Calibri" w:eastAsia="MS Mincho" w:hAnsi="Calibri"/>
          <w:sz w:val="20"/>
        </w:rPr>
        <w:t xml:space="preserve">n 16/23 – </w:t>
      </w:r>
      <w:proofErr w:type="spellStart"/>
      <w:r w:rsidR="004F5403" w:rsidRPr="004F5403">
        <w:rPr>
          <w:rFonts w:ascii="Calibri" w:eastAsia="MS Mincho" w:hAnsi="Calibri"/>
          <w:sz w:val="20"/>
        </w:rPr>
        <w:t>ZZPri</w:t>
      </w:r>
      <w:proofErr w:type="spellEnd"/>
      <w:r w:rsidRPr="00832B6B">
        <w:rPr>
          <w:rFonts w:ascii="Calibri" w:eastAsia="MS Mincho" w:hAnsi="Calibri"/>
          <w:sz w:val="20"/>
        </w:rPr>
        <w:t>),</w:t>
      </w:r>
    </w:p>
    <w:p w14:paraId="378D8B88" w14:textId="77777777" w:rsidR="00C12DF1" w:rsidRPr="00832B6B" w:rsidRDefault="003E6166" w:rsidP="00E45565">
      <w:pPr>
        <w:numPr>
          <w:ilvl w:val="0"/>
          <w:numId w:val="28"/>
        </w:numPr>
        <w:ind w:left="1134" w:hanging="283"/>
        <w:jc w:val="both"/>
        <w:rPr>
          <w:rFonts w:ascii="Calibri" w:eastAsia="MS Mincho" w:hAnsi="Calibri"/>
          <w:sz w:val="20"/>
        </w:rPr>
      </w:pPr>
      <w:r w:rsidRPr="00832B6B">
        <w:rPr>
          <w:rFonts w:ascii="Calibri" w:eastAsia="MS Mincho" w:hAnsi="Calibri"/>
          <w:sz w:val="20"/>
        </w:rPr>
        <w:t>nismo</w:t>
      </w:r>
      <w:r w:rsidR="00C12DF1" w:rsidRPr="00832B6B">
        <w:rPr>
          <w:rFonts w:ascii="Calibri" w:eastAsia="MS Mincho" w:hAnsi="Calibri"/>
          <w:sz w:val="20"/>
        </w:rPr>
        <w:t xml:space="preserve"> v postopku vračanja neupravičeno prejete državne pomoči na podlagi odločbe Evropske komisije, ki je prejeto državno pomoč razglasila za nezakonito in nezdružl</w:t>
      </w:r>
      <w:r w:rsidR="00FA6EAA" w:rsidRPr="00832B6B">
        <w:rPr>
          <w:rFonts w:ascii="Calibri" w:eastAsia="MS Mincho" w:hAnsi="Calibri"/>
          <w:sz w:val="20"/>
        </w:rPr>
        <w:t>jivo s skupnim trgom Skupnosti,</w:t>
      </w:r>
    </w:p>
    <w:p w14:paraId="4C2EA544" w14:textId="77777777" w:rsidR="007F6666" w:rsidRPr="00832B6B" w:rsidRDefault="007F6666" w:rsidP="007F6666">
      <w:pPr>
        <w:numPr>
          <w:ilvl w:val="0"/>
          <w:numId w:val="28"/>
        </w:numPr>
        <w:ind w:left="1134" w:hanging="283"/>
        <w:jc w:val="both"/>
        <w:rPr>
          <w:rFonts w:ascii="Calibri" w:eastAsia="MS Mincho" w:hAnsi="Calibri"/>
          <w:sz w:val="20"/>
        </w:rPr>
      </w:pPr>
      <w:r w:rsidRPr="00832B6B">
        <w:rPr>
          <w:rFonts w:ascii="Calibri" w:eastAsia="MS Mincho" w:hAnsi="Calibri"/>
          <w:sz w:val="20"/>
        </w:rPr>
        <w:t xml:space="preserve">nimamo neporavnanega vračila preveč izplačane pomoči po pravilu </w:t>
      </w:r>
      <w:r w:rsidRPr="00832B6B">
        <w:rPr>
          <w:rFonts w:ascii="Calibri" w:eastAsia="MS Mincho" w:hAnsi="Calibri"/>
          <w:i/>
          <w:sz w:val="20"/>
        </w:rPr>
        <w:t xml:space="preserve">de </w:t>
      </w:r>
      <w:proofErr w:type="spellStart"/>
      <w:r w:rsidRPr="00832B6B">
        <w:rPr>
          <w:rFonts w:ascii="Calibri" w:eastAsia="MS Mincho" w:hAnsi="Calibri"/>
          <w:i/>
          <w:sz w:val="20"/>
        </w:rPr>
        <w:t>minimis</w:t>
      </w:r>
      <w:proofErr w:type="spellEnd"/>
      <w:r w:rsidRPr="00832B6B">
        <w:rPr>
          <w:rFonts w:ascii="Calibri" w:eastAsia="MS Mincho" w:hAnsi="Calibri"/>
          <w:sz w:val="20"/>
        </w:rPr>
        <w:t xml:space="preserve"> ali državne pomoči na podlagi predhodnega poziva ministrstva, pristojnega za finance,</w:t>
      </w:r>
    </w:p>
    <w:p w14:paraId="390279F4" w14:textId="35682837" w:rsidR="00C12DF1" w:rsidRPr="00832B6B" w:rsidRDefault="00FA6EAA" w:rsidP="00E45565">
      <w:pPr>
        <w:numPr>
          <w:ilvl w:val="0"/>
          <w:numId w:val="28"/>
        </w:numPr>
        <w:ind w:left="1134" w:hanging="283"/>
        <w:jc w:val="both"/>
        <w:rPr>
          <w:rFonts w:ascii="Calibri" w:eastAsia="MS Mincho" w:hAnsi="Calibri"/>
          <w:sz w:val="20"/>
        </w:rPr>
      </w:pPr>
      <w:r w:rsidRPr="00832B6B">
        <w:rPr>
          <w:rFonts w:ascii="Calibri" w:eastAsia="MS Mincho" w:hAnsi="Calibri"/>
          <w:sz w:val="20"/>
        </w:rPr>
        <w:t>za</w:t>
      </w:r>
      <w:r w:rsidR="00C12DF1" w:rsidRPr="00832B6B">
        <w:rPr>
          <w:rFonts w:ascii="Calibri" w:eastAsia="MS Mincho" w:hAnsi="Calibri"/>
          <w:sz w:val="20"/>
        </w:rPr>
        <w:t xml:space="preserve"> iste že povrnjene upravičene stroške in aktivnosti, ki so predmet financiranja v tem </w:t>
      </w:r>
      <w:r w:rsidR="00E36D28">
        <w:rPr>
          <w:rFonts w:ascii="Calibri" w:eastAsia="MS Mincho" w:hAnsi="Calibri"/>
          <w:sz w:val="20"/>
        </w:rPr>
        <w:t xml:space="preserve">javnem </w:t>
      </w:r>
      <w:r w:rsidR="00C12DF1" w:rsidRPr="00832B6B">
        <w:rPr>
          <w:rFonts w:ascii="Calibri" w:eastAsia="MS Mincho" w:hAnsi="Calibri"/>
          <w:sz w:val="20"/>
        </w:rPr>
        <w:t>razpisu, ni</w:t>
      </w:r>
      <w:r w:rsidRPr="00832B6B">
        <w:rPr>
          <w:rFonts w:ascii="Calibri" w:eastAsia="MS Mincho" w:hAnsi="Calibri"/>
          <w:sz w:val="20"/>
        </w:rPr>
        <w:t>smo</w:t>
      </w:r>
      <w:r w:rsidR="00C12DF1" w:rsidRPr="00832B6B">
        <w:rPr>
          <w:rFonts w:ascii="Calibri" w:eastAsia="MS Mincho" w:hAnsi="Calibri"/>
          <w:sz w:val="20"/>
        </w:rPr>
        <w:t xml:space="preserve"> in ne bo</w:t>
      </w:r>
      <w:r w:rsidRPr="00832B6B">
        <w:rPr>
          <w:rFonts w:ascii="Calibri" w:eastAsia="MS Mincho" w:hAnsi="Calibri"/>
          <w:sz w:val="20"/>
        </w:rPr>
        <w:t>mo</w:t>
      </w:r>
      <w:r w:rsidR="00C12DF1" w:rsidRPr="00832B6B">
        <w:rPr>
          <w:rFonts w:ascii="Calibri" w:eastAsia="MS Mincho" w:hAnsi="Calibri"/>
          <w:sz w:val="20"/>
        </w:rPr>
        <w:t xml:space="preserve"> pridobil</w:t>
      </w:r>
      <w:r w:rsidRPr="00832B6B">
        <w:rPr>
          <w:rFonts w:ascii="Calibri" w:eastAsia="MS Mincho" w:hAnsi="Calibri"/>
          <w:sz w:val="20"/>
        </w:rPr>
        <w:t>i</w:t>
      </w:r>
      <w:r w:rsidR="00C12DF1" w:rsidRPr="00832B6B">
        <w:rPr>
          <w:rFonts w:ascii="Calibri" w:eastAsia="MS Mincho" w:hAnsi="Calibri"/>
          <w:sz w:val="20"/>
        </w:rPr>
        <w:t xml:space="preserve"> sredstev iz drugih javnih virov (sredstev evropskega, državnega ali lokalnega proračuna - </w:t>
      </w:r>
      <w:r w:rsidRPr="00832B6B">
        <w:rPr>
          <w:rFonts w:ascii="Calibri" w:eastAsia="MS Mincho" w:hAnsi="Calibri"/>
          <w:sz w:val="20"/>
        </w:rPr>
        <w:t>prepoved dvojnega financiranja),</w:t>
      </w:r>
    </w:p>
    <w:p w14:paraId="2F0D5E0F" w14:textId="77777777" w:rsidR="006F7013" w:rsidRPr="00832B6B" w:rsidRDefault="006F7013" w:rsidP="00E45565">
      <w:pPr>
        <w:numPr>
          <w:ilvl w:val="0"/>
          <w:numId w:val="28"/>
        </w:numPr>
        <w:ind w:left="1134" w:hanging="283"/>
        <w:jc w:val="both"/>
        <w:rPr>
          <w:rFonts w:ascii="Calibri" w:eastAsia="MS Mincho" w:hAnsi="Calibri"/>
          <w:sz w:val="20"/>
        </w:rPr>
      </w:pPr>
      <w:r w:rsidRPr="00832B6B">
        <w:rPr>
          <w:rFonts w:ascii="Calibri" w:eastAsia="MS Mincho" w:hAnsi="Calibri"/>
          <w:sz w:val="20"/>
        </w:rPr>
        <w:t xml:space="preserve">ne bomo nastopali kot zunanji izvajalec drugim </w:t>
      </w:r>
      <w:proofErr w:type="spellStart"/>
      <w:r w:rsidRPr="00832B6B">
        <w:rPr>
          <w:rFonts w:ascii="Calibri" w:eastAsia="MS Mincho" w:hAnsi="Calibri"/>
          <w:sz w:val="20"/>
        </w:rPr>
        <w:t>konzorcijskim</w:t>
      </w:r>
      <w:proofErr w:type="spellEnd"/>
      <w:r w:rsidRPr="00832B6B">
        <w:rPr>
          <w:rFonts w:ascii="Calibri" w:eastAsia="MS Mincho" w:hAnsi="Calibri"/>
          <w:sz w:val="20"/>
        </w:rPr>
        <w:t xml:space="preserve"> partnerjem</w:t>
      </w:r>
      <w:r w:rsidR="0085337A" w:rsidRPr="00832B6B">
        <w:rPr>
          <w:rFonts w:ascii="Calibri" w:eastAsia="MS Mincho" w:hAnsi="Calibri"/>
          <w:sz w:val="20"/>
        </w:rPr>
        <w:t xml:space="preserve"> v istem konzorciju,</w:t>
      </w:r>
    </w:p>
    <w:p w14:paraId="2EDE25D0" w14:textId="6A7360B5" w:rsidR="002322AF" w:rsidRPr="00832B6B" w:rsidRDefault="00AA2365" w:rsidP="007F6666">
      <w:pPr>
        <w:numPr>
          <w:ilvl w:val="0"/>
          <w:numId w:val="28"/>
        </w:numPr>
        <w:ind w:left="1134" w:hanging="283"/>
        <w:rPr>
          <w:rFonts w:ascii="Calibri" w:eastAsia="MS Mincho" w:hAnsi="Calibri"/>
          <w:sz w:val="20"/>
        </w:rPr>
      </w:pPr>
      <w:r>
        <w:rPr>
          <w:rFonts w:ascii="Calibri" w:eastAsia="MS Mincho" w:hAnsi="Calibri"/>
          <w:sz w:val="20"/>
        </w:rPr>
        <w:t xml:space="preserve">kot </w:t>
      </w:r>
      <w:r w:rsidR="007F6666" w:rsidRPr="00832B6B">
        <w:rPr>
          <w:rFonts w:ascii="Calibri" w:eastAsia="MS Mincho" w:hAnsi="Calibri"/>
          <w:sz w:val="20"/>
        </w:rPr>
        <w:t xml:space="preserve">posamezni pravni subjekt nastopamo </w:t>
      </w:r>
      <w:r>
        <w:rPr>
          <w:rFonts w:ascii="Calibri" w:eastAsia="MS Mincho" w:hAnsi="Calibri"/>
          <w:sz w:val="20"/>
        </w:rPr>
        <w:t xml:space="preserve">bodisi </w:t>
      </w:r>
      <w:r w:rsidR="007F6666" w:rsidRPr="00832B6B">
        <w:rPr>
          <w:rFonts w:ascii="Calibri" w:eastAsia="MS Mincho" w:hAnsi="Calibri"/>
          <w:sz w:val="20"/>
        </w:rPr>
        <w:t>kot prijavitelj</w:t>
      </w:r>
      <w:r>
        <w:rPr>
          <w:rFonts w:ascii="Calibri" w:eastAsia="MS Mincho" w:hAnsi="Calibri"/>
          <w:sz w:val="20"/>
        </w:rPr>
        <w:t xml:space="preserve"> ali </w:t>
      </w:r>
      <w:proofErr w:type="spellStart"/>
      <w:r w:rsidR="007F6666" w:rsidRPr="00832B6B">
        <w:rPr>
          <w:rFonts w:ascii="Calibri" w:eastAsia="MS Mincho" w:hAnsi="Calibri"/>
          <w:sz w:val="20"/>
        </w:rPr>
        <w:t>konzorcijski</w:t>
      </w:r>
      <w:proofErr w:type="spellEnd"/>
      <w:r w:rsidR="007F6666" w:rsidRPr="00832B6B">
        <w:rPr>
          <w:rFonts w:ascii="Calibri" w:eastAsia="MS Mincho" w:hAnsi="Calibri"/>
          <w:sz w:val="20"/>
        </w:rPr>
        <w:t xml:space="preserve"> partner samo v eni vlogi na javni razpis</w:t>
      </w:r>
      <w:r w:rsidR="00A562E1" w:rsidRPr="00832B6B">
        <w:rPr>
          <w:rFonts w:ascii="Calibri" w:eastAsia="MS Mincho" w:hAnsi="Calibri"/>
          <w:sz w:val="20"/>
        </w:rPr>
        <w:t>.</w:t>
      </w:r>
    </w:p>
    <w:p w14:paraId="1B5D7787" w14:textId="77777777" w:rsidR="00C12DF1" w:rsidRPr="00832B6B" w:rsidRDefault="00C12DF1" w:rsidP="00C12DF1">
      <w:pPr>
        <w:jc w:val="both"/>
        <w:rPr>
          <w:rFonts w:ascii="Calibri" w:eastAsia="MS Mincho" w:hAnsi="Calibri"/>
          <w:sz w:val="20"/>
        </w:rPr>
      </w:pPr>
    </w:p>
    <w:p w14:paraId="6BBF3D26" w14:textId="218AABE6" w:rsidR="008E66AB" w:rsidRPr="00832B6B" w:rsidRDefault="008E66AB" w:rsidP="000770DB">
      <w:pPr>
        <w:jc w:val="both"/>
        <w:rPr>
          <w:rFonts w:ascii="Calibri" w:hAnsi="Calibri" w:cs="Arial"/>
          <w:b/>
          <w:bCs/>
          <w:sz w:val="20"/>
        </w:rPr>
      </w:pPr>
      <w:r w:rsidRPr="00832B6B">
        <w:rPr>
          <w:rFonts w:ascii="Calibri" w:hAnsi="Calibri" w:cs="Arial"/>
          <w:b/>
          <w:bCs/>
          <w:sz w:val="20"/>
        </w:rPr>
        <w:t xml:space="preserve">S podpisom te izjave dajemo ministrstvu izrecno soglasje za preverjanje izpolnjevanja vseh pogojev javnega razpisa </w:t>
      </w:r>
      <w:r w:rsidR="00F62AFD" w:rsidRPr="00832B6B">
        <w:rPr>
          <w:rFonts w:ascii="Calibri" w:hAnsi="Calibri" w:cs="Arial"/>
          <w:b/>
          <w:bCs/>
          <w:sz w:val="20"/>
        </w:rPr>
        <w:t xml:space="preserve">za vzpostavitev in delovanje </w:t>
      </w:r>
      <w:r w:rsidR="00AA2365">
        <w:rPr>
          <w:rFonts w:ascii="Calibri" w:hAnsi="Calibri" w:cs="Arial"/>
          <w:b/>
          <w:bCs/>
          <w:sz w:val="20"/>
        </w:rPr>
        <w:t>Slovenskega c</w:t>
      </w:r>
      <w:r w:rsidR="00F62AFD" w:rsidRPr="00832B6B">
        <w:rPr>
          <w:rFonts w:ascii="Calibri" w:hAnsi="Calibri" w:cs="Arial"/>
          <w:b/>
          <w:bCs/>
          <w:sz w:val="20"/>
        </w:rPr>
        <w:t>entra za krožno gospodarstvo</w:t>
      </w:r>
      <w:r w:rsidR="009D4CCE" w:rsidRPr="00832B6B">
        <w:rPr>
          <w:rFonts w:ascii="Calibri" w:hAnsi="Calibri" w:cs="Arial"/>
          <w:b/>
          <w:bCs/>
          <w:sz w:val="20"/>
        </w:rPr>
        <w:t xml:space="preserve"> –</w:t>
      </w:r>
      <w:r w:rsidR="00F62AFD" w:rsidRPr="00832B6B">
        <w:rPr>
          <w:rFonts w:ascii="Calibri" w:hAnsi="Calibri" w:cs="Arial"/>
          <w:b/>
          <w:bCs/>
          <w:sz w:val="20"/>
        </w:rPr>
        <w:t xml:space="preserve"> za zeleni, ustvarjalni in pametni razvoj</w:t>
      </w:r>
      <w:r w:rsidRPr="00832B6B">
        <w:rPr>
          <w:rFonts w:ascii="Calibri" w:hAnsi="Calibri" w:cs="Arial"/>
          <w:b/>
          <w:bCs/>
          <w:sz w:val="20"/>
        </w:rPr>
        <w:t xml:space="preserve"> pri vseh pristojnih državnih organih in drugih institucijah. Ravno tako soglašamo, da lahko ministrstvo v primeru izbora projekta v financiranje za potrebe preverjanja upravičenosti do prejema sredstev pred izplačilom vsakega zahtevka pri pristojni instituciji preveri, ali ima upravičenec</w:t>
      </w:r>
      <w:r w:rsidR="00E36D28">
        <w:rPr>
          <w:rFonts w:ascii="Calibri" w:hAnsi="Calibri" w:cs="Arial"/>
          <w:b/>
          <w:bCs/>
          <w:sz w:val="20"/>
        </w:rPr>
        <w:t xml:space="preserve"> (</w:t>
      </w:r>
      <w:proofErr w:type="spellStart"/>
      <w:r w:rsidR="00E36D28">
        <w:rPr>
          <w:rFonts w:ascii="Calibri" w:hAnsi="Calibri" w:cs="Arial"/>
          <w:b/>
          <w:bCs/>
          <w:sz w:val="20"/>
        </w:rPr>
        <w:t>konzorcijski</w:t>
      </w:r>
      <w:proofErr w:type="spellEnd"/>
      <w:r w:rsidR="00E36D28">
        <w:rPr>
          <w:rFonts w:ascii="Calibri" w:hAnsi="Calibri" w:cs="Arial"/>
          <w:b/>
          <w:bCs/>
          <w:sz w:val="20"/>
        </w:rPr>
        <w:t xml:space="preserve"> partner)</w:t>
      </w:r>
      <w:r w:rsidRPr="00832B6B">
        <w:rPr>
          <w:rFonts w:ascii="Calibri" w:hAnsi="Calibri" w:cs="Arial"/>
          <w:b/>
          <w:bCs/>
          <w:sz w:val="20"/>
        </w:rPr>
        <w:t xml:space="preserve"> plačane vse davke in prispevke.</w:t>
      </w:r>
    </w:p>
    <w:p w14:paraId="2299C31B" w14:textId="77777777" w:rsidR="008E66AB" w:rsidRPr="00832B6B" w:rsidRDefault="008E66AB" w:rsidP="000770DB">
      <w:pPr>
        <w:jc w:val="both"/>
        <w:rPr>
          <w:rFonts w:ascii="Calibri" w:hAnsi="Calibri" w:cs="Arial"/>
          <w:b/>
          <w:bCs/>
          <w:sz w:val="20"/>
        </w:rPr>
      </w:pPr>
    </w:p>
    <w:tbl>
      <w:tblPr>
        <w:tblW w:w="918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943"/>
        <w:gridCol w:w="2694"/>
        <w:gridCol w:w="3543"/>
      </w:tblGrid>
      <w:tr w:rsidR="00DE7D55" w:rsidRPr="00832B6B" w14:paraId="15E74A5E" w14:textId="77777777" w:rsidTr="00DE7D55">
        <w:tc>
          <w:tcPr>
            <w:tcW w:w="2943" w:type="dxa"/>
            <w:shd w:val="clear" w:color="auto" w:fill="auto"/>
          </w:tcPr>
          <w:p w14:paraId="7FDEB6A6" w14:textId="77777777" w:rsidR="00DE7D55" w:rsidRPr="00832B6B" w:rsidRDefault="00DE7D55" w:rsidP="00B30D60">
            <w:pPr>
              <w:jc w:val="center"/>
              <w:rPr>
                <w:rFonts w:ascii="Calibri" w:hAnsi="Calibri"/>
                <w:sz w:val="20"/>
              </w:rPr>
            </w:pPr>
            <w:r w:rsidRPr="00832B6B">
              <w:rPr>
                <w:rFonts w:ascii="Calibri" w:hAnsi="Calibri"/>
                <w:sz w:val="20"/>
              </w:rPr>
              <w:t>Kraj in datum:</w:t>
            </w:r>
          </w:p>
        </w:tc>
        <w:tc>
          <w:tcPr>
            <w:tcW w:w="2694" w:type="dxa"/>
            <w:shd w:val="clear" w:color="auto" w:fill="auto"/>
          </w:tcPr>
          <w:p w14:paraId="1E120853" w14:textId="77777777" w:rsidR="00DE7D55" w:rsidRPr="00832B6B" w:rsidRDefault="00DE7D55" w:rsidP="00B30D60">
            <w:pPr>
              <w:jc w:val="center"/>
              <w:rPr>
                <w:rFonts w:ascii="Calibri" w:hAnsi="Calibri"/>
                <w:sz w:val="20"/>
              </w:rPr>
            </w:pPr>
            <w:r w:rsidRPr="00832B6B">
              <w:rPr>
                <w:rFonts w:ascii="Calibri" w:hAnsi="Calibri"/>
                <w:sz w:val="20"/>
              </w:rPr>
              <w:t xml:space="preserve">Žig: </w:t>
            </w:r>
          </w:p>
        </w:tc>
        <w:tc>
          <w:tcPr>
            <w:tcW w:w="3543" w:type="dxa"/>
            <w:shd w:val="clear" w:color="auto" w:fill="auto"/>
          </w:tcPr>
          <w:p w14:paraId="34D6221C" w14:textId="77777777" w:rsidR="00DE7D55" w:rsidRPr="00832B6B" w:rsidRDefault="00DE7D55" w:rsidP="00DB60AE">
            <w:pPr>
              <w:jc w:val="center"/>
              <w:rPr>
                <w:rFonts w:ascii="Calibri" w:hAnsi="Calibri"/>
                <w:sz w:val="20"/>
              </w:rPr>
            </w:pPr>
            <w:r w:rsidRPr="00832B6B">
              <w:rPr>
                <w:rFonts w:ascii="Calibri" w:hAnsi="Calibri"/>
                <w:sz w:val="20"/>
              </w:rPr>
              <w:t>Ime in priimek zakonitega zastopnika:</w:t>
            </w:r>
          </w:p>
        </w:tc>
      </w:tr>
      <w:tr w:rsidR="00DE7D55" w:rsidRPr="00832B6B" w14:paraId="18535CFE" w14:textId="77777777" w:rsidTr="00DE7D55">
        <w:trPr>
          <w:trHeight w:hRule="exact" w:val="340"/>
        </w:trPr>
        <w:tc>
          <w:tcPr>
            <w:tcW w:w="2943" w:type="dxa"/>
            <w:shd w:val="clear" w:color="auto" w:fill="auto"/>
            <w:vAlign w:val="center"/>
          </w:tcPr>
          <w:p w14:paraId="651CA27B" w14:textId="77777777" w:rsidR="00DE7D55" w:rsidRPr="00832B6B" w:rsidRDefault="00DE7D55" w:rsidP="00B30D60">
            <w:pPr>
              <w:jc w:val="center"/>
              <w:rPr>
                <w:rFonts w:ascii="Calibri" w:hAnsi="Calibri"/>
                <w:sz w:val="20"/>
              </w:rPr>
            </w:pPr>
            <w:r w:rsidRPr="00832B6B">
              <w:rPr>
                <w:rFonts w:ascii="Calibri" w:hAnsi="Calibri"/>
                <w:sz w:val="20"/>
              </w:rPr>
              <w:fldChar w:fldCharType="begin">
                <w:ffData>
                  <w:name w:val="Text3"/>
                  <w:enabled/>
                  <w:calcOnExit w:val="0"/>
                  <w:textInput/>
                </w:ffData>
              </w:fldChar>
            </w:r>
            <w:r w:rsidRPr="00832B6B">
              <w:rPr>
                <w:rFonts w:ascii="Calibri" w:hAnsi="Calibri"/>
                <w:sz w:val="20"/>
              </w:rPr>
              <w:instrText xml:space="preserve"> FORMTEXT </w:instrText>
            </w:r>
            <w:r w:rsidRPr="00832B6B">
              <w:rPr>
                <w:rFonts w:ascii="Calibri" w:hAnsi="Calibri"/>
                <w:sz w:val="20"/>
              </w:rPr>
            </w:r>
            <w:r w:rsidRPr="00832B6B">
              <w:rPr>
                <w:rFonts w:ascii="Calibri" w:hAnsi="Calibri"/>
                <w:sz w:val="20"/>
              </w:rPr>
              <w:fldChar w:fldCharType="separate"/>
            </w:r>
            <w:r w:rsidRPr="00832B6B">
              <w:rPr>
                <w:rFonts w:ascii="Calibri" w:hAnsi="Calibri"/>
                <w:noProof/>
                <w:sz w:val="20"/>
              </w:rPr>
              <w:t> </w:t>
            </w:r>
            <w:r w:rsidRPr="00832B6B">
              <w:rPr>
                <w:rFonts w:ascii="Calibri" w:hAnsi="Calibri"/>
                <w:noProof/>
                <w:sz w:val="20"/>
              </w:rPr>
              <w:t> </w:t>
            </w:r>
            <w:r w:rsidRPr="00832B6B">
              <w:rPr>
                <w:rFonts w:ascii="Calibri" w:hAnsi="Calibri"/>
                <w:noProof/>
                <w:sz w:val="20"/>
              </w:rPr>
              <w:t> </w:t>
            </w:r>
            <w:r w:rsidRPr="00832B6B">
              <w:rPr>
                <w:rFonts w:ascii="Calibri" w:hAnsi="Calibri"/>
                <w:noProof/>
                <w:sz w:val="20"/>
              </w:rPr>
              <w:t> </w:t>
            </w:r>
            <w:r w:rsidRPr="00832B6B">
              <w:rPr>
                <w:rFonts w:ascii="Calibri" w:hAnsi="Calibri"/>
                <w:noProof/>
                <w:sz w:val="20"/>
              </w:rPr>
              <w:t> </w:t>
            </w:r>
            <w:r w:rsidRPr="00832B6B">
              <w:rPr>
                <w:rFonts w:ascii="Calibri" w:hAnsi="Calibri"/>
                <w:sz w:val="20"/>
              </w:rPr>
              <w:fldChar w:fldCharType="end"/>
            </w:r>
          </w:p>
        </w:tc>
        <w:tc>
          <w:tcPr>
            <w:tcW w:w="2694" w:type="dxa"/>
            <w:shd w:val="clear" w:color="auto" w:fill="auto"/>
            <w:vAlign w:val="center"/>
          </w:tcPr>
          <w:p w14:paraId="16923A94" w14:textId="77777777" w:rsidR="00DE7D55" w:rsidRPr="00832B6B" w:rsidRDefault="00DE7D55" w:rsidP="00B30D60">
            <w:pPr>
              <w:jc w:val="center"/>
              <w:rPr>
                <w:rFonts w:ascii="Calibri" w:hAnsi="Calibri"/>
                <w:sz w:val="20"/>
              </w:rPr>
            </w:pPr>
          </w:p>
        </w:tc>
        <w:tc>
          <w:tcPr>
            <w:tcW w:w="3543" w:type="dxa"/>
            <w:shd w:val="clear" w:color="auto" w:fill="auto"/>
            <w:vAlign w:val="center"/>
          </w:tcPr>
          <w:p w14:paraId="02DDF6D8" w14:textId="77777777" w:rsidR="00DE7D55" w:rsidRPr="00832B6B" w:rsidRDefault="00DE7D55" w:rsidP="00B30D60">
            <w:pPr>
              <w:jc w:val="center"/>
              <w:rPr>
                <w:rFonts w:ascii="Calibri" w:hAnsi="Calibri"/>
                <w:sz w:val="20"/>
              </w:rPr>
            </w:pPr>
            <w:r w:rsidRPr="00832B6B">
              <w:rPr>
                <w:rFonts w:ascii="Calibri" w:hAnsi="Calibri"/>
                <w:sz w:val="20"/>
              </w:rPr>
              <w:fldChar w:fldCharType="begin">
                <w:ffData>
                  <w:name w:val="Text4"/>
                  <w:enabled/>
                  <w:calcOnExit w:val="0"/>
                  <w:textInput/>
                </w:ffData>
              </w:fldChar>
            </w:r>
            <w:r w:rsidRPr="00832B6B">
              <w:rPr>
                <w:rFonts w:ascii="Calibri" w:hAnsi="Calibri"/>
                <w:sz w:val="20"/>
              </w:rPr>
              <w:instrText xml:space="preserve"> FORMTEXT </w:instrText>
            </w:r>
            <w:r w:rsidRPr="00832B6B">
              <w:rPr>
                <w:rFonts w:ascii="Calibri" w:hAnsi="Calibri"/>
                <w:sz w:val="20"/>
              </w:rPr>
            </w:r>
            <w:r w:rsidRPr="00832B6B">
              <w:rPr>
                <w:rFonts w:ascii="Calibri" w:hAnsi="Calibri"/>
                <w:sz w:val="20"/>
              </w:rPr>
              <w:fldChar w:fldCharType="separate"/>
            </w:r>
            <w:r w:rsidRPr="00832B6B">
              <w:rPr>
                <w:rFonts w:ascii="Calibri" w:hAnsi="Calibri"/>
                <w:noProof/>
                <w:sz w:val="20"/>
              </w:rPr>
              <w:t> </w:t>
            </w:r>
            <w:r w:rsidRPr="00832B6B">
              <w:rPr>
                <w:rFonts w:ascii="Calibri" w:hAnsi="Calibri"/>
                <w:noProof/>
                <w:sz w:val="20"/>
              </w:rPr>
              <w:t> </w:t>
            </w:r>
            <w:r w:rsidRPr="00832B6B">
              <w:rPr>
                <w:rFonts w:ascii="Calibri" w:hAnsi="Calibri"/>
                <w:noProof/>
                <w:sz w:val="20"/>
              </w:rPr>
              <w:t> </w:t>
            </w:r>
            <w:r w:rsidRPr="00832B6B">
              <w:rPr>
                <w:rFonts w:ascii="Calibri" w:hAnsi="Calibri"/>
                <w:noProof/>
                <w:sz w:val="20"/>
              </w:rPr>
              <w:t> </w:t>
            </w:r>
            <w:r w:rsidRPr="00832B6B">
              <w:rPr>
                <w:rFonts w:ascii="Calibri" w:hAnsi="Calibri"/>
                <w:noProof/>
                <w:sz w:val="20"/>
              </w:rPr>
              <w:t> </w:t>
            </w:r>
            <w:r w:rsidRPr="00832B6B">
              <w:rPr>
                <w:rFonts w:ascii="Calibri" w:hAnsi="Calibri"/>
                <w:sz w:val="20"/>
              </w:rPr>
              <w:fldChar w:fldCharType="end"/>
            </w:r>
          </w:p>
        </w:tc>
      </w:tr>
      <w:tr w:rsidR="00DE7D55" w:rsidRPr="000D5471" w14:paraId="67393558" w14:textId="77777777" w:rsidTr="00DE7D55">
        <w:tc>
          <w:tcPr>
            <w:tcW w:w="2943" w:type="dxa"/>
            <w:shd w:val="clear" w:color="auto" w:fill="auto"/>
          </w:tcPr>
          <w:p w14:paraId="5123294F" w14:textId="77777777" w:rsidR="00DE7D55" w:rsidRPr="00832B6B" w:rsidRDefault="00DE7D55" w:rsidP="00B30D60">
            <w:pPr>
              <w:jc w:val="center"/>
              <w:rPr>
                <w:rFonts w:ascii="Calibri" w:hAnsi="Calibri"/>
                <w:sz w:val="20"/>
              </w:rPr>
            </w:pPr>
          </w:p>
        </w:tc>
        <w:tc>
          <w:tcPr>
            <w:tcW w:w="2694" w:type="dxa"/>
            <w:shd w:val="clear" w:color="auto" w:fill="auto"/>
          </w:tcPr>
          <w:p w14:paraId="4CF48C8C" w14:textId="77777777" w:rsidR="00DE7D55" w:rsidRPr="00832B6B" w:rsidRDefault="00DE7D55" w:rsidP="00B30D60">
            <w:pPr>
              <w:jc w:val="center"/>
              <w:rPr>
                <w:rFonts w:ascii="Calibri" w:hAnsi="Calibri"/>
                <w:sz w:val="20"/>
              </w:rPr>
            </w:pPr>
          </w:p>
        </w:tc>
        <w:tc>
          <w:tcPr>
            <w:tcW w:w="3543" w:type="dxa"/>
            <w:shd w:val="clear" w:color="auto" w:fill="auto"/>
          </w:tcPr>
          <w:p w14:paraId="5CC0B053" w14:textId="77777777" w:rsidR="00DE7D55" w:rsidRPr="00DE7D55" w:rsidRDefault="00DE7D55" w:rsidP="00B30D60">
            <w:pPr>
              <w:jc w:val="center"/>
              <w:rPr>
                <w:rFonts w:ascii="Calibri" w:hAnsi="Calibri"/>
                <w:sz w:val="20"/>
              </w:rPr>
            </w:pPr>
            <w:r w:rsidRPr="00832B6B">
              <w:rPr>
                <w:rFonts w:ascii="Calibri" w:hAnsi="Calibri"/>
                <w:sz w:val="20"/>
              </w:rPr>
              <w:t>Podpis:</w:t>
            </w:r>
          </w:p>
        </w:tc>
      </w:tr>
      <w:tr w:rsidR="00DE7D55" w:rsidRPr="000D5471" w14:paraId="797A6857" w14:textId="77777777" w:rsidTr="00572C48">
        <w:trPr>
          <w:trHeight w:hRule="exact" w:val="520"/>
        </w:trPr>
        <w:tc>
          <w:tcPr>
            <w:tcW w:w="2943" w:type="dxa"/>
            <w:shd w:val="clear" w:color="auto" w:fill="auto"/>
          </w:tcPr>
          <w:p w14:paraId="18C05EF7" w14:textId="77777777" w:rsidR="00DE7D55" w:rsidRDefault="00DE7D55" w:rsidP="00B30D60">
            <w:pPr>
              <w:jc w:val="center"/>
              <w:rPr>
                <w:rFonts w:ascii="Calibri" w:hAnsi="Calibri"/>
                <w:sz w:val="20"/>
              </w:rPr>
            </w:pPr>
          </w:p>
          <w:p w14:paraId="2707F616" w14:textId="77777777" w:rsidR="00572C48" w:rsidRDefault="00572C48" w:rsidP="00B30D60">
            <w:pPr>
              <w:jc w:val="center"/>
              <w:rPr>
                <w:rFonts w:ascii="Calibri" w:hAnsi="Calibri"/>
                <w:sz w:val="20"/>
              </w:rPr>
            </w:pPr>
          </w:p>
          <w:p w14:paraId="777860FD" w14:textId="77777777" w:rsidR="00572C48" w:rsidRPr="00DE7D55" w:rsidRDefault="00572C48" w:rsidP="00B30D60">
            <w:pPr>
              <w:jc w:val="center"/>
              <w:rPr>
                <w:rFonts w:ascii="Calibri" w:hAnsi="Calibri"/>
                <w:sz w:val="20"/>
              </w:rPr>
            </w:pPr>
          </w:p>
        </w:tc>
        <w:tc>
          <w:tcPr>
            <w:tcW w:w="2694" w:type="dxa"/>
            <w:shd w:val="clear" w:color="auto" w:fill="auto"/>
          </w:tcPr>
          <w:p w14:paraId="602DB030" w14:textId="77777777" w:rsidR="00DE7D55" w:rsidRPr="00DE7D55" w:rsidRDefault="00DE7D55" w:rsidP="00B30D60">
            <w:pPr>
              <w:jc w:val="center"/>
              <w:rPr>
                <w:rFonts w:ascii="Calibri" w:hAnsi="Calibri"/>
                <w:sz w:val="20"/>
              </w:rPr>
            </w:pPr>
          </w:p>
        </w:tc>
        <w:tc>
          <w:tcPr>
            <w:tcW w:w="3543" w:type="dxa"/>
            <w:shd w:val="clear" w:color="auto" w:fill="auto"/>
          </w:tcPr>
          <w:p w14:paraId="53CCF907" w14:textId="77777777" w:rsidR="00DE7D55" w:rsidRPr="00DE7D55" w:rsidRDefault="00DE7D55" w:rsidP="00B30D60">
            <w:pPr>
              <w:jc w:val="center"/>
              <w:rPr>
                <w:rFonts w:ascii="Calibri" w:hAnsi="Calibri"/>
                <w:sz w:val="20"/>
              </w:rPr>
            </w:pPr>
          </w:p>
        </w:tc>
      </w:tr>
    </w:tbl>
    <w:p w14:paraId="6801D9E6" w14:textId="77777777" w:rsidR="000E7F24" w:rsidRDefault="000E7F24" w:rsidP="00832B6B">
      <w:pPr>
        <w:jc w:val="both"/>
        <w:rPr>
          <w:rFonts w:ascii="Calibri" w:hAnsi="Calibri" w:cs="Arial"/>
          <w:sz w:val="20"/>
        </w:rPr>
      </w:pPr>
    </w:p>
    <w:sectPr w:rsidR="000E7F24" w:rsidSect="00DE7D55">
      <w:footerReference w:type="default" r:id="rId8"/>
      <w:headerReference w:type="first" r:id="rId9"/>
      <w:footerReference w:type="first" r:id="rId10"/>
      <w:pgSz w:w="11906" w:h="16838" w:code="9"/>
      <w:pgMar w:top="1134" w:right="1416" w:bottom="1276" w:left="1418" w:header="567"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1B4BD" w14:textId="77777777" w:rsidR="00190E6D" w:rsidRDefault="00190E6D">
      <w:r>
        <w:separator/>
      </w:r>
    </w:p>
  </w:endnote>
  <w:endnote w:type="continuationSeparator" w:id="0">
    <w:p w14:paraId="4DB45558" w14:textId="77777777" w:rsidR="00190E6D" w:rsidRDefault="00190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Arial (W1)">
    <w:altName w:val="Arial"/>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845BB" w14:textId="77777777" w:rsidR="00415675" w:rsidRPr="00221502" w:rsidRDefault="00415675">
    <w:pPr>
      <w:pStyle w:val="Noga"/>
      <w:jc w:val="right"/>
      <w:rPr>
        <w:rFonts w:ascii="Calibri" w:hAnsi="Calibri"/>
        <w:sz w:val="20"/>
      </w:rPr>
    </w:pPr>
    <w:r w:rsidRPr="00221502">
      <w:rPr>
        <w:rFonts w:ascii="Calibri" w:hAnsi="Calibri"/>
        <w:sz w:val="20"/>
      </w:rPr>
      <w:fldChar w:fldCharType="begin"/>
    </w:r>
    <w:r w:rsidRPr="00221502">
      <w:rPr>
        <w:rFonts w:ascii="Calibri" w:hAnsi="Calibri"/>
        <w:sz w:val="20"/>
      </w:rPr>
      <w:instrText>PAGE   \* MERGEFORMAT</w:instrText>
    </w:r>
    <w:r w:rsidRPr="00221502">
      <w:rPr>
        <w:rFonts w:ascii="Calibri" w:hAnsi="Calibri"/>
        <w:sz w:val="20"/>
      </w:rPr>
      <w:fldChar w:fldCharType="separate"/>
    </w:r>
    <w:r w:rsidR="00196F50">
      <w:rPr>
        <w:rFonts w:ascii="Calibri" w:hAnsi="Calibri"/>
        <w:noProof/>
        <w:sz w:val="20"/>
      </w:rPr>
      <w:t>2</w:t>
    </w:r>
    <w:r w:rsidRPr="00221502">
      <w:rPr>
        <w:rFonts w:ascii="Calibri" w:hAnsi="Calibri"/>
        <w:sz w:val="20"/>
      </w:rPr>
      <w:fldChar w:fldCharType="end"/>
    </w:r>
  </w:p>
  <w:p w14:paraId="6997F438" w14:textId="77777777" w:rsidR="00415675" w:rsidRDefault="0041567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B4A15" w14:textId="77777777" w:rsidR="00415675" w:rsidRPr="00221502" w:rsidRDefault="00415675">
    <w:pPr>
      <w:pStyle w:val="Noga"/>
      <w:jc w:val="right"/>
      <w:rPr>
        <w:rFonts w:ascii="Calibri" w:hAnsi="Calibri"/>
        <w:sz w:val="20"/>
      </w:rPr>
    </w:pPr>
    <w:r w:rsidRPr="00221502">
      <w:rPr>
        <w:rFonts w:ascii="Calibri" w:hAnsi="Calibri"/>
        <w:sz w:val="20"/>
      </w:rPr>
      <w:fldChar w:fldCharType="begin"/>
    </w:r>
    <w:r w:rsidRPr="00221502">
      <w:rPr>
        <w:rFonts w:ascii="Calibri" w:hAnsi="Calibri"/>
        <w:sz w:val="20"/>
      </w:rPr>
      <w:instrText>PAGE   \* MERGEFORMAT</w:instrText>
    </w:r>
    <w:r w:rsidRPr="00221502">
      <w:rPr>
        <w:rFonts w:ascii="Calibri" w:hAnsi="Calibri"/>
        <w:sz w:val="20"/>
      </w:rPr>
      <w:fldChar w:fldCharType="separate"/>
    </w:r>
    <w:r w:rsidR="00196F50">
      <w:rPr>
        <w:rFonts w:ascii="Calibri" w:hAnsi="Calibri"/>
        <w:noProof/>
        <w:sz w:val="20"/>
      </w:rPr>
      <w:t>1</w:t>
    </w:r>
    <w:r w:rsidRPr="00221502">
      <w:rPr>
        <w:rFonts w:ascii="Calibri" w:hAnsi="Calibri"/>
        <w:sz w:val="20"/>
      </w:rPr>
      <w:fldChar w:fldCharType="end"/>
    </w:r>
  </w:p>
  <w:p w14:paraId="6BE5D28E" w14:textId="77777777" w:rsidR="00415675" w:rsidRDefault="0041567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12268" w14:textId="77777777" w:rsidR="00190E6D" w:rsidRDefault="00190E6D">
      <w:r>
        <w:separator/>
      </w:r>
    </w:p>
  </w:footnote>
  <w:footnote w:type="continuationSeparator" w:id="0">
    <w:p w14:paraId="14921F93" w14:textId="77777777" w:rsidR="00190E6D" w:rsidRDefault="00190E6D">
      <w:r>
        <w:continuationSeparator/>
      </w:r>
    </w:p>
  </w:footnote>
  <w:footnote w:id="1">
    <w:p w14:paraId="6F68EA89" w14:textId="77777777" w:rsidR="00A9695F" w:rsidRPr="006468E8" w:rsidRDefault="00A9695F" w:rsidP="00A9695F">
      <w:pPr>
        <w:pStyle w:val="Sprotnaopomba-besedilo"/>
        <w:rPr>
          <w:rFonts w:ascii="Arial" w:hAnsi="Arial" w:cs="Arial"/>
          <w:lang w:val="sl-SI"/>
        </w:rPr>
      </w:pPr>
      <w:r w:rsidRPr="006468E8">
        <w:rPr>
          <w:rStyle w:val="Sprotnaopomba-sklic"/>
          <w:rFonts w:ascii="Arial" w:hAnsi="Arial" w:cs="Arial"/>
        </w:rPr>
        <w:footnoteRef/>
      </w:r>
      <w:r w:rsidRPr="006468E8">
        <w:rPr>
          <w:rFonts w:ascii="Arial" w:hAnsi="Arial" w:cs="Arial"/>
          <w:lang w:val="sl-SI"/>
        </w:rPr>
        <w:t xml:space="preserve"> </w:t>
      </w:r>
      <w:r w:rsidRPr="006468E8">
        <w:rPr>
          <w:rFonts w:ascii="Arial" w:hAnsi="Arial" w:cs="Arial"/>
        </w:rPr>
        <w:t xml:space="preserve"> </w:t>
      </w:r>
      <w:r w:rsidRPr="00182974">
        <w:rPr>
          <w:rFonts w:ascii="Calibri" w:hAnsi="Calibri" w:cs="Calibri"/>
        </w:rPr>
        <w:t xml:space="preserve">Program evropske kohezijske politike v obdobju 2021-2027 v Sloveniji </w:t>
      </w:r>
      <w:r w:rsidRPr="00182974">
        <w:rPr>
          <w:rFonts w:ascii="Calibri" w:hAnsi="Calibri" w:cs="Calibri"/>
          <w:lang w:val="sl-SI"/>
        </w:rPr>
        <w:t xml:space="preserve">je objavljen na spletni strani: </w:t>
      </w:r>
      <w:hyperlink r:id="rId1" w:history="1">
        <w:r w:rsidRPr="00182974">
          <w:rPr>
            <w:rStyle w:val="Hiperpovezava"/>
            <w:rFonts w:ascii="Calibri" w:hAnsi="Calibri" w:cs="Calibri"/>
          </w:rPr>
          <w:t>https://evropskasredstva.si/app/uploads/2022/12/Program-evropske-kohezijske-politike-sprejeta-verzija-12.-12.-2022.pdf</w:t>
        </w:r>
      </w:hyperlink>
      <w:r w:rsidRPr="00182974">
        <w:rPr>
          <w:rFonts w:ascii="Calibri" w:hAnsi="Calibri" w:cs="Calibri"/>
          <w:lang w:val="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CD4E" w14:textId="4320506B" w:rsidR="0033728C" w:rsidRDefault="00094F86">
    <w:pPr>
      <w:pStyle w:val="Glava"/>
    </w:pPr>
    <w:r>
      <w:rPr>
        <w:noProof/>
        <w:lang w:eastAsia="sl-SI"/>
      </w:rPr>
      <w:drawing>
        <wp:inline distT="0" distB="0" distL="0" distR="0" wp14:anchorId="070AED67" wp14:editId="74C7A158">
          <wp:extent cx="2438400" cy="438150"/>
          <wp:effectExtent l="0" t="0" r="0" b="0"/>
          <wp:docPr id="1" name="Slika 1" descr="Logotip Ministrstva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Logotip Ministrstva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438150"/>
                  </a:xfrm>
                  <a:prstGeom prst="rect">
                    <a:avLst/>
                  </a:prstGeom>
                  <a:noFill/>
                  <a:ln>
                    <a:noFill/>
                  </a:ln>
                </pic:spPr>
              </pic:pic>
            </a:graphicData>
          </a:graphic>
        </wp:inline>
      </w:drawing>
    </w:r>
    <w:r w:rsidR="00CE0C8D">
      <w:rPr>
        <w:noProof/>
        <w:lang w:eastAsia="sl-SI"/>
      </w:rPr>
      <w:t xml:space="preserve">            </w:t>
    </w:r>
    <w:r>
      <w:rPr>
        <w:noProof/>
        <w:lang w:eastAsia="sl-SI"/>
      </w:rPr>
      <w:drawing>
        <wp:inline distT="0" distB="0" distL="0" distR="0" wp14:anchorId="49424F3A" wp14:editId="5E339499">
          <wp:extent cx="2447925" cy="504825"/>
          <wp:effectExtent l="0" t="0" r="0" b="0"/>
          <wp:docPr id="2" name="Slika 2" descr="Logotip Evropske kohezijske politike, ki označuje sofinanciran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Logotip Evropske kohezijske politike, ki označuje sofinanciranj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7925" cy="504825"/>
                  </a:xfrm>
                  <a:prstGeom prst="rect">
                    <a:avLst/>
                  </a:prstGeom>
                  <a:noFill/>
                  <a:ln>
                    <a:noFill/>
                  </a:ln>
                </pic:spPr>
              </pic:pic>
            </a:graphicData>
          </a:graphic>
        </wp:inline>
      </w:drawing>
    </w:r>
  </w:p>
  <w:p w14:paraId="6D2808CB" w14:textId="77777777" w:rsidR="00415675" w:rsidRPr="00764A74" w:rsidRDefault="00415675" w:rsidP="00764A74">
    <w:pPr>
      <w:pStyle w:val="Glava"/>
      <w:jc w:val="right"/>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97DB6"/>
    <w:multiLevelType w:val="multilevel"/>
    <w:tmpl w:val="A56001E2"/>
    <w:lvl w:ilvl="0">
      <w:start w:val="1"/>
      <w:numFmt w:val="decimal"/>
      <w:lvlText w:val="%1."/>
      <w:lvlJc w:val="left"/>
      <w:pPr>
        <w:ind w:left="720" w:hanging="360"/>
      </w:pPr>
      <w:rPr>
        <w:rFonts w:hint="default"/>
      </w:rPr>
    </w:lvl>
    <w:lvl w:ilvl="1">
      <w:start w:val="3"/>
      <w:numFmt w:val="decimal"/>
      <w:isLgl/>
      <w:lvlText w:val="%1.%2."/>
      <w:lvlJc w:val="left"/>
      <w:pPr>
        <w:ind w:left="1205" w:hanging="600"/>
      </w:pPr>
      <w:rPr>
        <w:rFonts w:hint="default"/>
      </w:rPr>
    </w:lvl>
    <w:lvl w:ilvl="2">
      <w:start w:val="3"/>
      <w:numFmt w:val="decimal"/>
      <w:isLgl/>
      <w:lvlText w:val="%1.%2.%3."/>
      <w:lvlJc w:val="left"/>
      <w:pPr>
        <w:ind w:left="1570" w:hanging="720"/>
      </w:pPr>
      <w:rPr>
        <w:rFonts w:hint="default"/>
      </w:rPr>
    </w:lvl>
    <w:lvl w:ilvl="3">
      <w:start w:val="1"/>
      <w:numFmt w:val="decimal"/>
      <w:isLgl/>
      <w:lvlText w:val="%1.%2.%3.%4."/>
      <w:lvlJc w:val="left"/>
      <w:pPr>
        <w:ind w:left="1815" w:hanging="72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2665" w:hanging="108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515" w:hanging="1440"/>
      </w:pPr>
      <w:rPr>
        <w:rFonts w:hint="default"/>
      </w:rPr>
    </w:lvl>
    <w:lvl w:ilvl="8">
      <w:start w:val="1"/>
      <w:numFmt w:val="decimal"/>
      <w:isLgl/>
      <w:lvlText w:val="%1.%2.%3.%4.%5.%6.%7.%8.%9."/>
      <w:lvlJc w:val="left"/>
      <w:pPr>
        <w:ind w:left="4120" w:hanging="1800"/>
      </w:pPr>
      <w:rPr>
        <w:rFonts w:hint="default"/>
      </w:rPr>
    </w:lvl>
  </w:abstractNum>
  <w:abstractNum w:abstractNumId="1" w15:restartNumberingAfterBreak="0">
    <w:nsid w:val="0C887C38"/>
    <w:multiLevelType w:val="hybridMultilevel"/>
    <w:tmpl w:val="7108C594"/>
    <w:lvl w:ilvl="0" w:tplc="37A2891A">
      <w:start w:val="1"/>
      <w:numFmt w:val="decimal"/>
      <w:lvlText w:val="%1."/>
      <w:lvlJc w:val="left"/>
      <w:pPr>
        <w:tabs>
          <w:tab w:val="num" w:pos="360"/>
        </w:tabs>
        <w:ind w:left="360" w:hanging="360"/>
      </w:pPr>
      <w:rPr>
        <w:rFonts w:ascii="Arial Narrow" w:eastAsia="Calibri" w:hAnsi="Arial Narrow" w:cs="Arial"/>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5F1D92"/>
    <w:multiLevelType w:val="hybridMultilevel"/>
    <w:tmpl w:val="67965FF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08027EC"/>
    <w:multiLevelType w:val="multilevel"/>
    <w:tmpl w:val="74BE3F48"/>
    <w:lvl w:ilvl="0">
      <w:start w:val="4"/>
      <w:numFmt w:val="decimal"/>
      <w:lvlText w:val="%1"/>
      <w:lvlJc w:val="left"/>
      <w:pPr>
        <w:ind w:left="360" w:hanging="360"/>
      </w:pPr>
    </w:lvl>
    <w:lvl w:ilvl="1">
      <w:start w:val="1"/>
      <w:numFmt w:val="decimal"/>
      <w:lvlText w:val="%1.%2"/>
      <w:lvlJc w:val="left"/>
      <w:pPr>
        <w:ind w:left="106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4" w15:restartNumberingAfterBreak="0">
    <w:nsid w:val="170E1859"/>
    <w:multiLevelType w:val="hybridMultilevel"/>
    <w:tmpl w:val="A27ACF26"/>
    <w:lvl w:ilvl="0" w:tplc="FE20B18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B408B1"/>
    <w:multiLevelType w:val="hybridMultilevel"/>
    <w:tmpl w:val="41CEFEE6"/>
    <w:lvl w:ilvl="0" w:tplc="F36E73A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916115"/>
    <w:multiLevelType w:val="hybridMultilevel"/>
    <w:tmpl w:val="7E90E4DA"/>
    <w:lvl w:ilvl="0" w:tplc="04240019">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 w15:restartNumberingAfterBreak="0">
    <w:nsid w:val="1F2E6B3A"/>
    <w:multiLevelType w:val="hybridMultilevel"/>
    <w:tmpl w:val="6B0E58A6"/>
    <w:lvl w:ilvl="0" w:tplc="69208E88">
      <w:numFmt w:val="bullet"/>
      <w:lvlText w:val="-"/>
      <w:lvlJc w:val="left"/>
      <w:pPr>
        <w:tabs>
          <w:tab w:val="num" w:pos="720"/>
        </w:tabs>
        <w:ind w:left="720" w:hanging="360"/>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E705EB"/>
    <w:multiLevelType w:val="hybridMultilevel"/>
    <w:tmpl w:val="57CC7E88"/>
    <w:lvl w:ilvl="0" w:tplc="F36E73A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9D20DDE"/>
    <w:multiLevelType w:val="hybridMultilevel"/>
    <w:tmpl w:val="F18E905E"/>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1AB372D"/>
    <w:multiLevelType w:val="hybridMultilevel"/>
    <w:tmpl w:val="9334C522"/>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1CB068C"/>
    <w:multiLevelType w:val="hybridMultilevel"/>
    <w:tmpl w:val="45BC9DBA"/>
    <w:lvl w:ilvl="0" w:tplc="70B8B416">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C4E4E34"/>
    <w:multiLevelType w:val="hybridMultilevel"/>
    <w:tmpl w:val="E4AE6236"/>
    <w:lvl w:ilvl="0" w:tplc="E46A5E32">
      <w:start w:val="1"/>
      <w:numFmt w:val="bullet"/>
      <w:lvlText w:val=""/>
      <w:lvlJc w:val="left"/>
      <w:pPr>
        <w:ind w:left="2136" w:hanging="360"/>
      </w:pPr>
      <w:rPr>
        <w:rFonts w:ascii="Symbol" w:hAnsi="Symbol" w:hint="default"/>
      </w:rPr>
    </w:lvl>
    <w:lvl w:ilvl="1" w:tplc="04240003">
      <w:start w:val="1"/>
      <w:numFmt w:val="bullet"/>
      <w:lvlText w:val="o"/>
      <w:lvlJc w:val="left"/>
      <w:pPr>
        <w:ind w:left="2856" w:hanging="360"/>
      </w:pPr>
      <w:rPr>
        <w:rFonts w:ascii="Courier New" w:hAnsi="Courier New" w:cs="Courier New" w:hint="default"/>
      </w:rPr>
    </w:lvl>
    <w:lvl w:ilvl="2" w:tplc="04240005" w:tentative="1">
      <w:start w:val="1"/>
      <w:numFmt w:val="bullet"/>
      <w:lvlText w:val=""/>
      <w:lvlJc w:val="left"/>
      <w:pPr>
        <w:ind w:left="3576" w:hanging="360"/>
      </w:pPr>
      <w:rPr>
        <w:rFonts w:ascii="Wingdings" w:hAnsi="Wingdings" w:hint="default"/>
      </w:rPr>
    </w:lvl>
    <w:lvl w:ilvl="3" w:tplc="04240001" w:tentative="1">
      <w:start w:val="1"/>
      <w:numFmt w:val="bullet"/>
      <w:lvlText w:val=""/>
      <w:lvlJc w:val="left"/>
      <w:pPr>
        <w:ind w:left="4296" w:hanging="360"/>
      </w:pPr>
      <w:rPr>
        <w:rFonts w:ascii="Symbol" w:hAnsi="Symbol" w:hint="default"/>
      </w:rPr>
    </w:lvl>
    <w:lvl w:ilvl="4" w:tplc="04240003" w:tentative="1">
      <w:start w:val="1"/>
      <w:numFmt w:val="bullet"/>
      <w:lvlText w:val="o"/>
      <w:lvlJc w:val="left"/>
      <w:pPr>
        <w:ind w:left="5016" w:hanging="360"/>
      </w:pPr>
      <w:rPr>
        <w:rFonts w:ascii="Courier New" w:hAnsi="Courier New" w:cs="Courier New" w:hint="default"/>
      </w:rPr>
    </w:lvl>
    <w:lvl w:ilvl="5" w:tplc="04240005" w:tentative="1">
      <w:start w:val="1"/>
      <w:numFmt w:val="bullet"/>
      <w:lvlText w:val=""/>
      <w:lvlJc w:val="left"/>
      <w:pPr>
        <w:ind w:left="5736" w:hanging="360"/>
      </w:pPr>
      <w:rPr>
        <w:rFonts w:ascii="Wingdings" w:hAnsi="Wingdings" w:hint="default"/>
      </w:rPr>
    </w:lvl>
    <w:lvl w:ilvl="6" w:tplc="04240001" w:tentative="1">
      <w:start w:val="1"/>
      <w:numFmt w:val="bullet"/>
      <w:lvlText w:val=""/>
      <w:lvlJc w:val="left"/>
      <w:pPr>
        <w:ind w:left="6456" w:hanging="360"/>
      </w:pPr>
      <w:rPr>
        <w:rFonts w:ascii="Symbol" w:hAnsi="Symbol" w:hint="default"/>
      </w:rPr>
    </w:lvl>
    <w:lvl w:ilvl="7" w:tplc="04240003" w:tentative="1">
      <w:start w:val="1"/>
      <w:numFmt w:val="bullet"/>
      <w:lvlText w:val="o"/>
      <w:lvlJc w:val="left"/>
      <w:pPr>
        <w:ind w:left="7176" w:hanging="360"/>
      </w:pPr>
      <w:rPr>
        <w:rFonts w:ascii="Courier New" w:hAnsi="Courier New" w:cs="Courier New" w:hint="default"/>
      </w:rPr>
    </w:lvl>
    <w:lvl w:ilvl="8" w:tplc="04240005" w:tentative="1">
      <w:start w:val="1"/>
      <w:numFmt w:val="bullet"/>
      <w:lvlText w:val=""/>
      <w:lvlJc w:val="left"/>
      <w:pPr>
        <w:ind w:left="7896" w:hanging="360"/>
      </w:pPr>
      <w:rPr>
        <w:rFonts w:ascii="Wingdings" w:hAnsi="Wingdings" w:hint="default"/>
      </w:rPr>
    </w:lvl>
  </w:abstractNum>
  <w:abstractNum w:abstractNumId="13" w15:restartNumberingAfterBreak="0">
    <w:nsid w:val="3C985F62"/>
    <w:multiLevelType w:val="hybridMultilevel"/>
    <w:tmpl w:val="26EC81A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D8B4EE3"/>
    <w:multiLevelType w:val="hybridMultilevel"/>
    <w:tmpl w:val="55900CE2"/>
    <w:lvl w:ilvl="0" w:tplc="04240001">
      <w:start w:val="1"/>
      <w:numFmt w:val="bullet"/>
      <w:lvlText w:val=""/>
      <w:lvlJc w:val="left"/>
      <w:pPr>
        <w:tabs>
          <w:tab w:val="num" w:pos="720"/>
        </w:tabs>
        <w:ind w:left="720" w:hanging="360"/>
      </w:pPr>
      <w:rPr>
        <w:rFonts w:ascii="Symbol" w:hAnsi="Symbol" w:hint="default"/>
      </w:rPr>
    </w:lvl>
    <w:lvl w:ilvl="1" w:tplc="04240019">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FDC1631"/>
    <w:multiLevelType w:val="hybridMultilevel"/>
    <w:tmpl w:val="6AF0EB3E"/>
    <w:lvl w:ilvl="0" w:tplc="F52890AA">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D59031F"/>
    <w:multiLevelType w:val="hybridMultilevel"/>
    <w:tmpl w:val="DF3A6D2A"/>
    <w:lvl w:ilvl="0" w:tplc="DC264774">
      <w:start w:val="1"/>
      <w:numFmt w:val="decimal"/>
      <w:lvlText w:val="%1."/>
      <w:lvlJc w:val="left"/>
      <w:pPr>
        <w:ind w:left="720" w:hanging="360"/>
      </w:pPr>
      <w:rPr>
        <w:rFonts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1600E07"/>
    <w:multiLevelType w:val="hybridMultilevel"/>
    <w:tmpl w:val="B3125660"/>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1BD7C76"/>
    <w:multiLevelType w:val="hybridMultilevel"/>
    <w:tmpl w:val="7FEE7572"/>
    <w:lvl w:ilvl="0" w:tplc="FFFFFFFF">
      <w:start w:val="1"/>
      <w:numFmt w:val="decimal"/>
      <w:lvlText w:val="%1."/>
      <w:lvlJc w:val="left"/>
      <w:pPr>
        <w:ind w:left="720" w:hanging="360"/>
      </w:pPr>
      <w:rPr>
        <w:rFonts w:hint="default"/>
      </w:rPr>
    </w:lvl>
    <w:lvl w:ilvl="1" w:tplc="69208E88">
      <w:numFmt w:val="bullet"/>
      <w:lvlText w:val="-"/>
      <w:lvlJc w:val="left"/>
      <w:pPr>
        <w:ind w:left="1440" w:hanging="360"/>
      </w:pPr>
      <w:rPr>
        <w:rFonts w:ascii="Times New Roman" w:eastAsia="Times New Roman" w:hAnsi="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3B47A87"/>
    <w:multiLevelType w:val="hybridMultilevel"/>
    <w:tmpl w:val="F81A8594"/>
    <w:lvl w:ilvl="0" w:tplc="2BB06890">
      <w:start w:val="1"/>
      <w:numFmt w:val="decimal"/>
      <w:lvlText w:val="%1."/>
      <w:lvlJc w:val="left"/>
      <w:pPr>
        <w:ind w:left="1065" w:hanging="705"/>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46F6839"/>
    <w:multiLevelType w:val="hybridMultilevel"/>
    <w:tmpl w:val="B60EB4D8"/>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96F350B"/>
    <w:multiLevelType w:val="hybridMultilevel"/>
    <w:tmpl w:val="2C3086B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A8F6D7E"/>
    <w:multiLevelType w:val="hybridMultilevel"/>
    <w:tmpl w:val="FB883E1C"/>
    <w:lvl w:ilvl="0" w:tplc="2BB06890">
      <w:start w:val="1"/>
      <w:numFmt w:val="decimal"/>
      <w:lvlText w:val="%1."/>
      <w:lvlJc w:val="left"/>
      <w:pPr>
        <w:ind w:left="1410" w:hanging="69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15:restartNumberingAfterBreak="0">
    <w:nsid w:val="60BD6DDC"/>
    <w:multiLevelType w:val="hybridMultilevel"/>
    <w:tmpl w:val="A0FEAE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2A10439"/>
    <w:multiLevelType w:val="hybridMultilevel"/>
    <w:tmpl w:val="568A6B7E"/>
    <w:lvl w:ilvl="0" w:tplc="A358FA6C">
      <w:start w:val="1"/>
      <w:numFmt w:val="lowerLetter"/>
      <w:lvlText w:val="%1."/>
      <w:lvlJc w:val="left"/>
      <w:pPr>
        <w:ind w:left="360" w:hanging="360"/>
      </w:pPr>
      <w:rPr>
        <w:rFonts w:ascii="Arial" w:eastAsia="Times New Roman"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360" w:hanging="180"/>
      </w:pPr>
    </w:lvl>
    <w:lvl w:ilvl="3" w:tplc="0424000F" w:tentative="1">
      <w:start w:val="1"/>
      <w:numFmt w:val="decimal"/>
      <w:lvlText w:val="%4."/>
      <w:lvlJc w:val="left"/>
      <w:pPr>
        <w:ind w:left="360" w:hanging="360"/>
      </w:pPr>
    </w:lvl>
    <w:lvl w:ilvl="4" w:tplc="04240019" w:tentative="1">
      <w:start w:val="1"/>
      <w:numFmt w:val="lowerLetter"/>
      <w:lvlText w:val="%5."/>
      <w:lvlJc w:val="left"/>
      <w:pPr>
        <w:ind w:left="1080" w:hanging="360"/>
      </w:pPr>
    </w:lvl>
    <w:lvl w:ilvl="5" w:tplc="0424001B" w:tentative="1">
      <w:start w:val="1"/>
      <w:numFmt w:val="lowerRoman"/>
      <w:lvlText w:val="%6."/>
      <w:lvlJc w:val="right"/>
      <w:pPr>
        <w:ind w:left="1800" w:hanging="180"/>
      </w:pPr>
    </w:lvl>
    <w:lvl w:ilvl="6" w:tplc="0424000F" w:tentative="1">
      <w:start w:val="1"/>
      <w:numFmt w:val="decimal"/>
      <w:lvlText w:val="%7."/>
      <w:lvlJc w:val="left"/>
      <w:pPr>
        <w:ind w:left="2520" w:hanging="360"/>
      </w:pPr>
    </w:lvl>
    <w:lvl w:ilvl="7" w:tplc="04240019" w:tentative="1">
      <w:start w:val="1"/>
      <w:numFmt w:val="lowerLetter"/>
      <w:lvlText w:val="%8."/>
      <w:lvlJc w:val="left"/>
      <w:pPr>
        <w:ind w:left="3240" w:hanging="360"/>
      </w:pPr>
    </w:lvl>
    <w:lvl w:ilvl="8" w:tplc="0424001B" w:tentative="1">
      <w:start w:val="1"/>
      <w:numFmt w:val="lowerRoman"/>
      <w:lvlText w:val="%9."/>
      <w:lvlJc w:val="right"/>
      <w:pPr>
        <w:ind w:left="3960" w:hanging="180"/>
      </w:pPr>
    </w:lvl>
  </w:abstractNum>
  <w:abstractNum w:abstractNumId="25" w15:restartNumberingAfterBreak="0">
    <w:nsid w:val="675209E8"/>
    <w:multiLevelType w:val="hybridMultilevel"/>
    <w:tmpl w:val="88EA1E22"/>
    <w:lvl w:ilvl="0" w:tplc="40D24B9C">
      <w:start w:val="1"/>
      <w:numFmt w:val="decimal"/>
      <w:lvlText w:val="%1."/>
      <w:lvlJc w:val="left"/>
      <w:pPr>
        <w:tabs>
          <w:tab w:val="num" w:pos="720"/>
        </w:tabs>
        <w:ind w:left="720" w:hanging="360"/>
      </w:pPr>
      <w:rPr>
        <w:rFonts w:cs="Times New Roman" w:hint="default"/>
        <w:b w:val="0"/>
      </w:rPr>
    </w:lvl>
    <w:lvl w:ilvl="1" w:tplc="04240019">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7D36297"/>
    <w:multiLevelType w:val="hybridMultilevel"/>
    <w:tmpl w:val="207814FE"/>
    <w:lvl w:ilvl="0" w:tplc="2BB06890">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8B3762F"/>
    <w:multiLevelType w:val="hybridMultilevel"/>
    <w:tmpl w:val="FC4EF426"/>
    <w:lvl w:ilvl="0" w:tplc="A9082D44">
      <w:start w:val="1"/>
      <w:numFmt w:val="lowerLetter"/>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F1719E8"/>
    <w:multiLevelType w:val="hybridMultilevel"/>
    <w:tmpl w:val="B5F64252"/>
    <w:lvl w:ilvl="0" w:tplc="04240001">
      <w:start w:val="1"/>
      <w:numFmt w:val="bullet"/>
      <w:lvlText w:val=""/>
      <w:lvlJc w:val="left"/>
      <w:pPr>
        <w:tabs>
          <w:tab w:val="num" w:pos="4320"/>
        </w:tabs>
        <w:ind w:left="4320" w:hanging="360"/>
      </w:pPr>
      <w:rPr>
        <w:rFonts w:ascii="Symbol" w:hAnsi="Symbol" w:hint="default"/>
      </w:rPr>
    </w:lvl>
    <w:lvl w:ilvl="1" w:tplc="04240003">
      <w:start w:val="1"/>
      <w:numFmt w:val="bullet"/>
      <w:lvlText w:val="o"/>
      <w:lvlJc w:val="left"/>
      <w:pPr>
        <w:tabs>
          <w:tab w:val="num" w:pos="5040"/>
        </w:tabs>
        <w:ind w:left="5040" w:hanging="360"/>
      </w:pPr>
      <w:rPr>
        <w:rFonts w:ascii="Courier New" w:hAnsi="Courier New" w:hint="default"/>
      </w:rPr>
    </w:lvl>
    <w:lvl w:ilvl="2" w:tplc="04240005">
      <w:start w:val="1"/>
      <w:numFmt w:val="bullet"/>
      <w:lvlText w:val=""/>
      <w:lvlJc w:val="left"/>
      <w:pPr>
        <w:tabs>
          <w:tab w:val="num" w:pos="5760"/>
        </w:tabs>
        <w:ind w:left="5760" w:hanging="360"/>
      </w:pPr>
      <w:rPr>
        <w:rFonts w:ascii="Wingdings" w:hAnsi="Wingdings" w:hint="default"/>
      </w:rPr>
    </w:lvl>
    <w:lvl w:ilvl="3" w:tplc="04240001" w:tentative="1">
      <w:start w:val="1"/>
      <w:numFmt w:val="bullet"/>
      <w:lvlText w:val=""/>
      <w:lvlJc w:val="left"/>
      <w:pPr>
        <w:tabs>
          <w:tab w:val="num" w:pos="6480"/>
        </w:tabs>
        <w:ind w:left="6480" w:hanging="360"/>
      </w:pPr>
      <w:rPr>
        <w:rFonts w:ascii="Symbol" w:hAnsi="Symbol" w:hint="default"/>
      </w:rPr>
    </w:lvl>
    <w:lvl w:ilvl="4" w:tplc="04240003" w:tentative="1">
      <w:start w:val="1"/>
      <w:numFmt w:val="bullet"/>
      <w:lvlText w:val="o"/>
      <w:lvlJc w:val="left"/>
      <w:pPr>
        <w:tabs>
          <w:tab w:val="num" w:pos="7200"/>
        </w:tabs>
        <w:ind w:left="7200" w:hanging="360"/>
      </w:pPr>
      <w:rPr>
        <w:rFonts w:ascii="Courier New" w:hAnsi="Courier New" w:hint="default"/>
      </w:rPr>
    </w:lvl>
    <w:lvl w:ilvl="5" w:tplc="04240005" w:tentative="1">
      <w:start w:val="1"/>
      <w:numFmt w:val="bullet"/>
      <w:lvlText w:val=""/>
      <w:lvlJc w:val="left"/>
      <w:pPr>
        <w:tabs>
          <w:tab w:val="num" w:pos="7920"/>
        </w:tabs>
        <w:ind w:left="7920" w:hanging="360"/>
      </w:pPr>
      <w:rPr>
        <w:rFonts w:ascii="Wingdings" w:hAnsi="Wingdings" w:hint="default"/>
      </w:rPr>
    </w:lvl>
    <w:lvl w:ilvl="6" w:tplc="04240001" w:tentative="1">
      <w:start w:val="1"/>
      <w:numFmt w:val="bullet"/>
      <w:lvlText w:val=""/>
      <w:lvlJc w:val="left"/>
      <w:pPr>
        <w:tabs>
          <w:tab w:val="num" w:pos="8640"/>
        </w:tabs>
        <w:ind w:left="8640" w:hanging="360"/>
      </w:pPr>
      <w:rPr>
        <w:rFonts w:ascii="Symbol" w:hAnsi="Symbol" w:hint="default"/>
      </w:rPr>
    </w:lvl>
    <w:lvl w:ilvl="7" w:tplc="04240003" w:tentative="1">
      <w:start w:val="1"/>
      <w:numFmt w:val="bullet"/>
      <w:lvlText w:val="o"/>
      <w:lvlJc w:val="left"/>
      <w:pPr>
        <w:tabs>
          <w:tab w:val="num" w:pos="9360"/>
        </w:tabs>
        <w:ind w:left="9360" w:hanging="360"/>
      </w:pPr>
      <w:rPr>
        <w:rFonts w:ascii="Courier New" w:hAnsi="Courier New" w:hint="default"/>
      </w:rPr>
    </w:lvl>
    <w:lvl w:ilvl="8" w:tplc="04240005" w:tentative="1">
      <w:start w:val="1"/>
      <w:numFmt w:val="bullet"/>
      <w:lvlText w:val=""/>
      <w:lvlJc w:val="left"/>
      <w:pPr>
        <w:tabs>
          <w:tab w:val="num" w:pos="10080"/>
        </w:tabs>
        <w:ind w:left="10080" w:hanging="360"/>
      </w:pPr>
      <w:rPr>
        <w:rFonts w:ascii="Wingdings" w:hAnsi="Wingdings" w:hint="default"/>
      </w:rPr>
    </w:lvl>
  </w:abstractNum>
  <w:num w:numId="1" w16cid:durableId="1239250500">
    <w:abstractNumId w:val="25"/>
  </w:num>
  <w:num w:numId="2" w16cid:durableId="1889106877">
    <w:abstractNumId w:val="4"/>
  </w:num>
  <w:num w:numId="3" w16cid:durableId="1249315116">
    <w:abstractNumId w:val="14"/>
  </w:num>
  <w:num w:numId="4" w16cid:durableId="387917306">
    <w:abstractNumId w:val="7"/>
  </w:num>
  <w:num w:numId="5" w16cid:durableId="715734548">
    <w:abstractNumId w:val="28"/>
  </w:num>
  <w:num w:numId="6" w16cid:durableId="1273321586">
    <w:abstractNumId w:val="17"/>
  </w:num>
  <w:num w:numId="7" w16cid:durableId="1483502015">
    <w:abstractNumId w:val="6"/>
  </w:num>
  <w:num w:numId="8" w16cid:durableId="1879319932">
    <w:abstractNumId w:val="12"/>
  </w:num>
  <w:num w:numId="9" w16cid:durableId="828785222">
    <w:abstractNumId w:val="24"/>
  </w:num>
  <w:num w:numId="10" w16cid:durableId="1122116974">
    <w:abstractNumId w:val="23"/>
  </w:num>
  <w:num w:numId="11" w16cid:durableId="322927226">
    <w:abstractNumId w:val="27"/>
  </w:num>
  <w:num w:numId="12" w16cid:durableId="2060858902">
    <w:abstractNumId w:val="0"/>
  </w:num>
  <w:num w:numId="13" w16cid:durableId="728579231">
    <w:abstractNumId w:val="3"/>
  </w:num>
  <w:num w:numId="14" w16cid:durableId="1765028335">
    <w:abstractNumId w:val="1"/>
  </w:num>
  <w:num w:numId="15" w16cid:durableId="1557928733">
    <w:abstractNumId w:val="20"/>
  </w:num>
  <w:num w:numId="16" w16cid:durableId="1263731885">
    <w:abstractNumId w:val="16"/>
  </w:num>
  <w:num w:numId="17" w16cid:durableId="208301940">
    <w:abstractNumId w:val="26"/>
  </w:num>
  <w:num w:numId="18" w16cid:durableId="79260561">
    <w:abstractNumId w:val="5"/>
  </w:num>
  <w:num w:numId="19" w16cid:durableId="2068337700">
    <w:abstractNumId w:val="8"/>
  </w:num>
  <w:num w:numId="20" w16cid:durableId="670717241">
    <w:abstractNumId w:val="19"/>
  </w:num>
  <w:num w:numId="21" w16cid:durableId="1116100488">
    <w:abstractNumId w:val="2"/>
  </w:num>
  <w:num w:numId="22" w16cid:durableId="1084573792">
    <w:abstractNumId w:val="15"/>
  </w:num>
  <w:num w:numId="23" w16cid:durableId="1541357067">
    <w:abstractNumId w:val="22"/>
  </w:num>
  <w:num w:numId="24" w16cid:durableId="1528955483">
    <w:abstractNumId w:val="10"/>
  </w:num>
  <w:num w:numId="25" w16cid:durableId="2122915985">
    <w:abstractNumId w:val="11"/>
  </w:num>
  <w:num w:numId="26" w16cid:durableId="530654571">
    <w:abstractNumId w:val="21"/>
  </w:num>
  <w:num w:numId="27" w16cid:durableId="744764417">
    <w:abstractNumId w:val="13"/>
  </w:num>
  <w:num w:numId="28" w16cid:durableId="1023554512">
    <w:abstractNumId w:val="9"/>
  </w:num>
  <w:num w:numId="29" w16cid:durableId="196164091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24E"/>
    <w:rsid w:val="00007777"/>
    <w:rsid w:val="00012B59"/>
    <w:rsid w:val="0002093D"/>
    <w:rsid w:val="000219B6"/>
    <w:rsid w:val="00022E42"/>
    <w:rsid w:val="00025A63"/>
    <w:rsid w:val="00032FA4"/>
    <w:rsid w:val="00034069"/>
    <w:rsid w:val="00036705"/>
    <w:rsid w:val="0003747F"/>
    <w:rsid w:val="00042B0E"/>
    <w:rsid w:val="00054FFB"/>
    <w:rsid w:val="00056B70"/>
    <w:rsid w:val="0006179F"/>
    <w:rsid w:val="00067C1C"/>
    <w:rsid w:val="000736B5"/>
    <w:rsid w:val="000770DB"/>
    <w:rsid w:val="0008559D"/>
    <w:rsid w:val="00090C50"/>
    <w:rsid w:val="00094F86"/>
    <w:rsid w:val="0009541E"/>
    <w:rsid w:val="000A4453"/>
    <w:rsid w:val="000C6E31"/>
    <w:rsid w:val="000D0ED4"/>
    <w:rsid w:val="000D2F9A"/>
    <w:rsid w:val="000D5D4B"/>
    <w:rsid w:val="000D794C"/>
    <w:rsid w:val="000E7F24"/>
    <w:rsid w:val="001046A8"/>
    <w:rsid w:val="00106F3A"/>
    <w:rsid w:val="00114F51"/>
    <w:rsid w:val="0011506C"/>
    <w:rsid w:val="00125508"/>
    <w:rsid w:val="0012586E"/>
    <w:rsid w:val="00133256"/>
    <w:rsid w:val="00142BF6"/>
    <w:rsid w:val="00145F44"/>
    <w:rsid w:val="00150AB1"/>
    <w:rsid w:val="0015230A"/>
    <w:rsid w:val="001526E5"/>
    <w:rsid w:val="00153206"/>
    <w:rsid w:val="00155312"/>
    <w:rsid w:val="00160E21"/>
    <w:rsid w:val="00161007"/>
    <w:rsid w:val="00162FB7"/>
    <w:rsid w:val="00171FC3"/>
    <w:rsid w:val="00173C4E"/>
    <w:rsid w:val="0017400C"/>
    <w:rsid w:val="00175291"/>
    <w:rsid w:val="0017560C"/>
    <w:rsid w:val="00182974"/>
    <w:rsid w:val="00190E6D"/>
    <w:rsid w:val="001913FA"/>
    <w:rsid w:val="00194B2A"/>
    <w:rsid w:val="00194E8A"/>
    <w:rsid w:val="00196F50"/>
    <w:rsid w:val="001972FA"/>
    <w:rsid w:val="001A2340"/>
    <w:rsid w:val="001A6D02"/>
    <w:rsid w:val="001A7A35"/>
    <w:rsid w:val="001B7C1C"/>
    <w:rsid w:val="001C3FFB"/>
    <w:rsid w:val="001C4D3A"/>
    <w:rsid w:val="001C5150"/>
    <w:rsid w:val="001D2AE0"/>
    <w:rsid w:val="001E1FF6"/>
    <w:rsid w:val="001E2E6D"/>
    <w:rsid w:val="001E5A89"/>
    <w:rsid w:val="001E6A51"/>
    <w:rsid w:val="001F0E38"/>
    <w:rsid w:val="001F6B41"/>
    <w:rsid w:val="001F6C7F"/>
    <w:rsid w:val="00200DEE"/>
    <w:rsid w:val="0020255A"/>
    <w:rsid w:val="0021203A"/>
    <w:rsid w:val="00221502"/>
    <w:rsid w:val="002322AF"/>
    <w:rsid w:val="002362CD"/>
    <w:rsid w:val="002448FE"/>
    <w:rsid w:val="002524EC"/>
    <w:rsid w:val="002639D0"/>
    <w:rsid w:val="00263BFE"/>
    <w:rsid w:val="00264986"/>
    <w:rsid w:val="00281208"/>
    <w:rsid w:val="00284908"/>
    <w:rsid w:val="00285691"/>
    <w:rsid w:val="002944A8"/>
    <w:rsid w:val="002A22BA"/>
    <w:rsid w:val="002A258E"/>
    <w:rsid w:val="002B3A60"/>
    <w:rsid w:val="002D47BA"/>
    <w:rsid w:val="002D6200"/>
    <w:rsid w:val="002E199A"/>
    <w:rsid w:val="002E33A5"/>
    <w:rsid w:val="002E403E"/>
    <w:rsid w:val="002F1111"/>
    <w:rsid w:val="003174BE"/>
    <w:rsid w:val="0032295D"/>
    <w:rsid w:val="00324365"/>
    <w:rsid w:val="00327981"/>
    <w:rsid w:val="00333D7C"/>
    <w:rsid w:val="00335D9D"/>
    <w:rsid w:val="0033728C"/>
    <w:rsid w:val="00343CBA"/>
    <w:rsid w:val="00345593"/>
    <w:rsid w:val="00346E62"/>
    <w:rsid w:val="00353DEC"/>
    <w:rsid w:val="00361DED"/>
    <w:rsid w:val="0036365E"/>
    <w:rsid w:val="00372E4F"/>
    <w:rsid w:val="00380E3B"/>
    <w:rsid w:val="003818F7"/>
    <w:rsid w:val="00385B6B"/>
    <w:rsid w:val="003A2E74"/>
    <w:rsid w:val="003A60AE"/>
    <w:rsid w:val="003A6856"/>
    <w:rsid w:val="003B5502"/>
    <w:rsid w:val="003B6F76"/>
    <w:rsid w:val="003C3B1C"/>
    <w:rsid w:val="003D1D6F"/>
    <w:rsid w:val="003E6051"/>
    <w:rsid w:val="003E6166"/>
    <w:rsid w:val="003E7DF1"/>
    <w:rsid w:val="003F1462"/>
    <w:rsid w:val="003F6E5B"/>
    <w:rsid w:val="00400609"/>
    <w:rsid w:val="00404F56"/>
    <w:rsid w:val="0040692C"/>
    <w:rsid w:val="0041071C"/>
    <w:rsid w:val="00415675"/>
    <w:rsid w:val="0041745C"/>
    <w:rsid w:val="00433BAE"/>
    <w:rsid w:val="004347E1"/>
    <w:rsid w:val="00443FF7"/>
    <w:rsid w:val="004475E6"/>
    <w:rsid w:val="00451893"/>
    <w:rsid w:val="00454EC0"/>
    <w:rsid w:val="00455764"/>
    <w:rsid w:val="00456853"/>
    <w:rsid w:val="00462307"/>
    <w:rsid w:val="0046450D"/>
    <w:rsid w:val="00473828"/>
    <w:rsid w:val="00474097"/>
    <w:rsid w:val="004854E6"/>
    <w:rsid w:val="0049138B"/>
    <w:rsid w:val="0049230C"/>
    <w:rsid w:val="00493CB0"/>
    <w:rsid w:val="004A689E"/>
    <w:rsid w:val="004B178E"/>
    <w:rsid w:val="004B210C"/>
    <w:rsid w:val="004B4892"/>
    <w:rsid w:val="004B4C06"/>
    <w:rsid w:val="004B5A4F"/>
    <w:rsid w:val="004B7F46"/>
    <w:rsid w:val="004C2EC5"/>
    <w:rsid w:val="004C48F5"/>
    <w:rsid w:val="004D0DF4"/>
    <w:rsid w:val="004D5BC9"/>
    <w:rsid w:val="004E1634"/>
    <w:rsid w:val="004E467F"/>
    <w:rsid w:val="004E7FD6"/>
    <w:rsid w:val="004F225D"/>
    <w:rsid w:val="004F5403"/>
    <w:rsid w:val="00501256"/>
    <w:rsid w:val="00504839"/>
    <w:rsid w:val="005060EB"/>
    <w:rsid w:val="005068B2"/>
    <w:rsid w:val="0051434E"/>
    <w:rsid w:val="0051536C"/>
    <w:rsid w:val="005160A8"/>
    <w:rsid w:val="0051655F"/>
    <w:rsid w:val="0052122E"/>
    <w:rsid w:val="00521EFA"/>
    <w:rsid w:val="00523545"/>
    <w:rsid w:val="00525C0C"/>
    <w:rsid w:val="0053528A"/>
    <w:rsid w:val="005360ED"/>
    <w:rsid w:val="00544377"/>
    <w:rsid w:val="0054780D"/>
    <w:rsid w:val="0055125C"/>
    <w:rsid w:val="0055163B"/>
    <w:rsid w:val="00562B83"/>
    <w:rsid w:val="00570AD3"/>
    <w:rsid w:val="00572C48"/>
    <w:rsid w:val="005733D2"/>
    <w:rsid w:val="0057559B"/>
    <w:rsid w:val="00577C22"/>
    <w:rsid w:val="00580B07"/>
    <w:rsid w:val="00586E5F"/>
    <w:rsid w:val="00587EC2"/>
    <w:rsid w:val="00597195"/>
    <w:rsid w:val="005A368A"/>
    <w:rsid w:val="005A7249"/>
    <w:rsid w:val="005B11A5"/>
    <w:rsid w:val="005B14F6"/>
    <w:rsid w:val="005B7EEE"/>
    <w:rsid w:val="005C450F"/>
    <w:rsid w:val="005D6B1A"/>
    <w:rsid w:val="005E0C46"/>
    <w:rsid w:val="005F08DB"/>
    <w:rsid w:val="005F17BB"/>
    <w:rsid w:val="005F7372"/>
    <w:rsid w:val="0060028B"/>
    <w:rsid w:val="00601156"/>
    <w:rsid w:val="0061124E"/>
    <w:rsid w:val="006158E2"/>
    <w:rsid w:val="0062102A"/>
    <w:rsid w:val="00623F07"/>
    <w:rsid w:val="00633505"/>
    <w:rsid w:val="00636BC7"/>
    <w:rsid w:val="00637203"/>
    <w:rsid w:val="00642877"/>
    <w:rsid w:val="006429FE"/>
    <w:rsid w:val="00647C88"/>
    <w:rsid w:val="006511D5"/>
    <w:rsid w:val="0065582A"/>
    <w:rsid w:val="00666573"/>
    <w:rsid w:val="00675910"/>
    <w:rsid w:val="00675CFD"/>
    <w:rsid w:val="00675FBA"/>
    <w:rsid w:val="00681B21"/>
    <w:rsid w:val="00684C96"/>
    <w:rsid w:val="006870BA"/>
    <w:rsid w:val="006B2AF8"/>
    <w:rsid w:val="006B2B7D"/>
    <w:rsid w:val="006B3A02"/>
    <w:rsid w:val="006B5031"/>
    <w:rsid w:val="006B6C4A"/>
    <w:rsid w:val="006C0818"/>
    <w:rsid w:val="006D5B31"/>
    <w:rsid w:val="006F0F5A"/>
    <w:rsid w:val="006F7013"/>
    <w:rsid w:val="0070203D"/>
    <w:rsid w:val="00703D4B"/>
    <w:rsid w:val="00705B9D"/>
    <w:rsid w:val="00716BA5"/>
    <w:rsid w:val="00723DD9"/>
    <w:rsid w:val="00731C3A"/>
    <w:rsid w:val="00747022"/>
    <w:rsid w:val="007505CF"/>
    <w:rsid w:val="0075353F"/>
    <w:rsid w:val="007558C2"/>
    <w:rsid w:val="007636E4"/>
    <w:rsid w:val="00764A74"/>
    <w:rsid w:val="00765986"/>
    <w:rsid w:val="00770C43"/>
    <w:rsid w:val="007775EA"/>
    <w:rsid w:val="00782AE3"/>
    <w:rsid w:val="007935F1"/>
    <w:rsid w:val="007946DD"/>
    <w:rsid w:val="00795B5C"/>
    <w:rsid w:val="00797284"/>
    <w:rsid w:val="007B4402"/>
    <w:rsid w:val="007C277B"/>
    <w:rsid w:val="007D24F3"/>
    <w:rsid w:val="007D5DB3"/>
    <w:rsid w:val="007D7C93"/>
    <w:rsid w:val="007E057B"/>
    <w:rsid w:val="007E0A2E"/>
    <w:rsid w:val="007E3948"/>
    <w:rsid w:val="007E3D4E"/>
    <w:rsid w:val="007F59FB"/>
    <w:rsid w:val="007F6666"/>
    <w:rsid w:val="008047D5"/>
    <w:rsid w:val="00806E67"/>
    <w:rsid w:val="00815C52"/>
    <w:rsid w:val="00815F99"/>
    <w:rsid w:val="00821809"/>
    <w:rsid w:val="008233D7"/>
    <w:rsid w:val="00832041"/>
    <w:rsid w:val="00832B6B"/>
    <w:rsid w:val="00833BB4"/>
    <w:rsid w:val="008344E9"/>
    <w:rsid w:val="0083746E"/>
    <w:rsid w:val="00843BAB"/>
    <w:rsid w:val="00844453"/>
    <w:rsid w:val="0085337A"/>
    <w:rsid w:val="00853A86"/>
    <w:rsid w:val="008547DA"/>
    <w:rsid w:val="00860BC5"/>
    <w:rsid w:val="0086551D"/>
    <w:rsid w:val="00865BD7"/>
    <w:rsid w:val="00876064"/>
    <w:rsid w:val="00880995"/>
    <w:rsid w:val="00881058"/>
    <w:rsid w:val="00885B17"/>
    <w:rsid w:val="00887BCA"/>
    <w:rsid w:val="00890711"/>
    <w:rsid w:val="00892D3C"/>
    <w:rsid w:val="008A50BD"/>
    <w:rsid w:val="008B3B02"/>
    <w:rsid w:val="008B4338"/>
    <w:rsid w:val="008B6B46"/>
    <w:rsid w:val="008C1F08"/>
    <w:rsid w:val="008C5DD3"/>
    <w:rsid w:val="008C6B71"/>
    <w:rsid w:val="008E0325"/>
    <w:rsid w:val="008E66AB"/>
    <w:rsid w:val="008F7AFC"/>
    <w:rsid w:val="00900672"/>
    <w:rsid w:val="009015AF"/>
    <w:rsid w:val="00905404"/>
    <w:rsid w:val="00930887"/>
    <w:rsid w:val="00932424"/>
    <w:rsid w:val="00933E8A"/>
    <w:rsid w:val="00945B41"/>
    <w:rsid w:val="009518DA"/>
    <w:rsid w:val="0096251A"/>
    <w:rsid w:val="00963725"/>
    <w:rsid w:val="00965013"/>
    <w:rsid w:val="009663E4"/>
    <w:rsid w:val="00975F4F"/>
    <w:rsid w:val="0097759E"/>
    <w:rsid w:val="009824C2"/>
    <w:rsid w:val="009A7912"/>
    <w:rsid w:val="009B3B40"/>
    <w:rsid w:val="009B486F"/>
    <w:rsid w:val="009C2FA8"/>
    <w:rsid w:val="009D4CCE"/>
    <w:rsid w:val="009D5A3F"/>
    <w:rsid w:val="009E3679"/>
    <w:rsid w:val="009E658B"/>
    <w:rsid w:val="009F0904"/>
    <w:rsid w:val="009F460E"/>
    <w:rsid w:val="009F5D4D"/>
    <w:rsid w:val="00A029BB"/>
    <w:rsid w:val="00A039EE"/>
    <w:rsid w:val="00A03BD6"/>
    <w:rsid w:val="00A075D3"/>
    <w:rsid w:val="00A16DEE"/>
    <w:rsid w:val="00A253FD"/>
    <w:rsid w:val="00A331A9"/>
    <w:rsid w:val="00A35E08"/>
    <w:rsid w:val="00A405D6"/>
    <w:rsid w:val="00A524D3"/>
    <w:rsid w:val="00A55971"/>
    <w:rsid w:val="00A562E1"/>
    <w:rsid w:val="00A6025C"/>
    <w:rsid w:val="00A65510"/>
    <w:rsid w:val="00A66A61"/>
    <w:rsid w:val="00A67F5F"/>
    <w:rsid w:val="00A726B0"/>
    <w:rsid w:val="00A82B2C"/>
    <w:rsid w:val="00A85B42"/>
    <w:rsid w:val="00A92094"/>
    <w:rsid w:val="00A939EA"/>
    <w:rsid w:val="00A9695F"/>
    <w:rsid w:val="00AA0BD5"/>
    <w:rsid w:val="00AA1C9A"/>
    <w:rsid w:val="00AA2365"/>
    <w:rsid w:val="00AB179B"/>
    <w:rsid w:val="00AC179A"/>
    <w:rsid w:val="00AF1E7C"/>
    <w:rsid w:val="00AF2728"/>
    <w:rsid w:val="00B00966"/>
    <w:rsid w:val="00B04AAC"/>
    <w:rsid w:val="00B13D10"/>
    <w:rsid w:val="00B1479F"/>
    <w:rsid w:val="00B23930"/>
    <w:rsid w:val="00B30A85"/>
    <w:rsid w:val="00B30D60"/>
    <w:rsid w:val="00B36DB0"/>
    <w:rsid w:val="00B422A9"/>
    <w:rsid w:val="00B4373F"/>
    <w:rsid w:val="00B43BF3"/>
    <w:rsid w:val="00B51106"/>
    <w:rsid w:val="00B52515"/>
    <w:rsid w:val="00B724FE"/>
    <w:rsid w:val="00B800D5"/>
    <w:rsid w:val="00B952FF"/>
    <w:rsid w:val="00B97159"/>
    <w:rsid w:val="00BA213E"/>
    <w:rsid w:val="00BA22F7"/>
    <w:rsid w:val="00BA6FCD"/>
    <w:rsid w:val="00BB37A8"/>
    <w:rsid w:val="00BC4687"/>
    <w:rsid w:val="00BC6EF5"/>
    <w:rsid w:val="00BE21DA"/>
    <w:rsid w:val="00BF1776"/>
    <w:rsid w:val="00C06C48"/>
    <w:rsid w:val="00C07E3A"/>
    <w:rsid w:val="00C12DF1"/>
    <w:rsid w:val="00C22FA2"/>
    <w:rsid w:val="00C33265"/>
    <w:rsid w:val="00C36462"/>
    <w:rsid w:val="00C36BA1"/>
    <w:rsid w:val="00C420FD"/>
    <w:rsid w:val="00C45862"/>
    <w:rsid w:val="00C46FBA"/>
    <w:rsid w:val="00C5109C"/>
    <w:rsid w:val="00C511A8"/>
    <w:rsid w:val="00C52B3C"/>
    <w:rsid w:val="00C57CB0"/>
    <w:rsid w:val="00C64A2C"/>
    <w:rsid w:val="00C7005C"/>
    <w:rsid w:val="00C70A51"/>
    <w:rsid w:val="00C72E1C"/>
    <w:rsid w:val="00C77A29"/>
    <w:rsid w:val="00C812BA"/>
    <w:rsid w:val="00C924D8"/>
    <w:rsid w:val="00C9685A"/>
    <w:rsid w:val="00CA4C07"/>
    <w:rsid w:val="00CA51EC"/>
    <w:rsid w:val="00CA5F30"/>
    <w:rsid w:val="00CB4DCB"/>
    <w:rsid w:val="00CC70C5"/>
    <w:rsid w:val="00CD55B2"/>
    <w:rsid w:val="00CD562B"/>
    <w:rsid w:val="00CD71F8"/>
    <w:rsid w:val="00CE0C8D"/>
    <w:rsid w:val="00CE6528"/>
    <w:rsid w:val="00CF6D14"/>
    <w:rsid w:val="00CF6FE6"/>
    <w:rsid w:val="00D010E4"/>
    <w:rsid w:val="00D0124B"/>
    <w:rsid w:val="00D04696"/>
    <w:rsid w:val="00D049B2"/>
    <w:rsid w:val="00D1519B"/>
    <w:rsid w:val="00D22373"/>
    <w:rsid w:val="00D229A2"/>
    <w:rsid w:val="00D35BAF"/>
    <w:rsid w:val="00D50D26"/>
    <w:rsid w:val="00D56E20"/>
    <w:rsid w:val="00D616CB"/>
    <w:rsid w:val="00D65ADF"/>
    <w:rsid w:val="00D70097"/>
    <w:rsid w:val="00D734E0"/>
    <w:rsid w:val="00D7525F"/>
    <w:rsid w:val="00D76922"/>
    <w:rsid w:val="00D81250"/>
    <w:rsid w:val="00D81A16"/>
    <w:rsid w:val="00D94CE1"/>
    <w:rsid w:val="00DA54F2"/>
    <w:rsid w:val="00DA5652"/>
    <w:rsid w:val="00DA5A66"/>
    <w:rsid w:val="00DA7A9D"/>
    <w:rsid w:val="00DB0A85"/>
    <w:rsid w:val="00DB12CC"/>
    <w:rsid w:val="00DB32E5"/>
    <w:rsid w:val="00DB60AE"/>
    <w:rsid w:val="00DB674A"/>
    <w:rsid w:val="00DD663B"/>
    <w:rsid w:val="00DD7128"/>
    <w:rsid w:val="00DE0F9D"/>
    <w:rsid w:val="00DE2C13"/>
    <w:rsid w:val="00DE686C"/>
    <w:rsid w:val="00DE7D55"/>
    <w:rsid w:val="00DF1919"/>
    <w:rsid w:val="00DF4913"/>
    <w:rsid w:val="00E02EE9"/>
    <w:rsid w:val="00E0731E"/>
    <w:rsid w:val="00E10451"/>
    <w:rsid w:val="00E11F34"/>
    <w:rsid w:val="00E16903"/>
    <w:rsid w:val="00E227C2"/>
    <w:rsid w:val="00E22E41"/>
    <w:rsid w:val="00E255AD"/>
    <w:rsid w:val="00E35291"/>
    <w:rsid w:val="00E36D28"/>
    <w:rsid w:val="00E4377E"/>
    <w:rsid w:val="00E45565"/>
    <w:rsid w:val="00E507C1"/>
    <w:rsid w:val="00E615F7"/>
    <w:rsid w:val="00E64013"/>
    <w:rsid w:val="00E64AC4"/>
    <w:rsid w:val="00E66584"/>
    <w:rsid w:val="00E709AB"/>
    <w:rsid w:val="00E73CFA"/>
    <w:rsid w:val="00E767D8"/>
    <w:rsid w:val="00E817F0"/>
    <w:rsid w:val="00E947A5"/>
    <w:rsid w:val="00E96747"/>
    <w:rsid w:val="00EA1A3A"/>
    <w:rsid w:val="00EA5C92"/>
    <w:rsid w:val="00EB27E5"/>
    <w:rsid w:val="00EB280C"/>
    <w:rsid w:val="00EB2EC8"/>
    <w:rsid w:val="00EB63F4"/>
    <w:rsid w:val="00EB650E"/>
    <w:rsid w:val="00EC135E"/>
    <w:rsid w:val="00EC609B"/>
    <w:rsid w:val="00EC7033"/>
    <w:rsid w:val="00ED68D4"/>
    <w:rsid w:val="00EE07BE"/>
    <w:rsid w:val="00EE2B8F"/>
    <w:rsid w:val="00EE2ED5"/>
    <w:rsid w:val="00EF3815"/>
    <w:rsid w:val="00EF6D24"/>
    <w:rsid w:val="00F00BFF"/>
    <w:rsid w:val="00F114BD"/>
    <w:rsid w:val="00F135B7"/>
    <w:rsid w:val="00F15FCE"/>
    <w:rsid w:val="00F27D4A"/>
    <w:rsid w:val="00F32106"/>
    <w:rsid w:val="00F347EC"/>
    <w:rsid w:val="00F422E2"/>
    <w:rsid w:val="00F453D7"/>
    <w:rsid w:val="00F532E0"/>
    <w:rsid w:val="00F53932"/>
    <w:rsid w:val="00F5631D"/>
    <w:rsid w:val="00F5733A"/>
    <w:rsid w:val="00F611E7"/>
    <w:rsid w:val="00F62AFD"/>
    <w:rsid w:val="00F740C4"/>
    <w:rsid w:val="00F743E8"/>
    <w:rsid w:val="00F74525"/>
    <w:rsid w:val="00F77A4F"/>
    <w:rsid w:val="00F820F8"/>
    <w:rsid w:val="00F9249B"/>
    <w:rsid w:val="00F96BB5"/>
    <w:rsid w:val="00F972B7"/>
    <w:rsid w:val="00F972D0"/>
    <w:rsid w:val="00FA0BAA"/>
    <w:rsid w:val="00FA5B7C"/>
    <w:rsid w:val="00FA6EAA"/>
    <w:rsid w:val="00FB392B"/>
    <w:rsid w:val="00FB516D"/>
    <w:rsid w:val="00FE036D"/>
    <w:rsid w:val="00FE7D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A1158B"/>
  <w15:chartTrackingRefBased/>
  <w15:docId w15:val="{B6EB5B13-5E90-43F4-B86A-F6F0DEAD9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qFormat="1"/>
    <w:lsdException w:name="header" w:uiPriority="99"/>
    <w:lsdException w:name="footer"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33505"/>
    <w:rPr>
      <w:rFonts w:ascii="Arial" w:hAnsi="Arial"/>
      <w:sz w:val="24"/>
      <w:lang w:eastAsia="en-US"/>
    </w:rPr>
  </w:style>
  <w:style w:type="paragraph" w:styleId="Naslov3">
    <w:name w:val="heading 3"/>
    <w:basedOn w:val="Navaden"/>
    <w:next w:val="Navaden"/>
    <w:link w:val="Naslov3Znak"/>
    <w:semiHidden/>
    <w:unhideWhenUsed/>
    <w:qFormat/>
    <w:locked/>
    <w:rsid w:val="00EA1A3A"/>
    <w:pPr>
      <w:keepNext/>
      <w:spacing w:before="240" w:after="60"/>
      <w:outlineLvl w:val="2"/>
    </w:pPr>
    <w:rPr>
      <w:rFonts w:ascii="Calibri Light" w:hAnsi="Calibri Light"/>
      <w:b/>
      <w:bCs/>
      <w:sz w:val="26"/>
      <w:szCs w:val="26"/>
    </w:rPr>
  </w:style>
  <w:style w:type="paragraph" w:styleId="Naslov6">
    <w:name w:val="heading 6"/>
    <w:basedOn w:val="Navaden"/>
    <w:next w:val="Navaden"/>
    <w:link w:val="Naslov6Znak"/>
    <w:autoRedefine/>
    <w:qFormat/>
    <w:rsid w:val="00F347EC"/>
    <w:pPr>
      <w:keepNext/>
      <w:tabs>
        <w:tab w:val="left" w:pos="851"/>
      </w:tabs>
      <w:jc w:val="center"/>
      <w:outlineLvl w:val="5"/>
    </w:pPr>
    <w:rPr>
      <w:rFonts w:cs="Arial"/>
      <w:b/>
      <w:bCs/>
      <w:i/>
      <w:iCs/>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6Znak">
    <w:name w:val="Naslov 6 Znak"/>
    <w:link w:val="Naslov6"/>
    <w:semiHidden/>
    <w:locked/>
    <w:rsid w:val="007B4402"/>
    <w:rPr>
      <w:rFonts w:ascii="Calibri" w:hAnsi="Calibri" w:cs="Times New Roman"/>
      <w:b/>
      <w:bCs/>
      <w:lang w:val="x-none" w:eastAsia="en-US"/>
    </w:rPr>
  </w:style>
  <w:style w:type="table" w:styleId="Tabelamrea">
    <w:name w:val="Table Grid"/>
    <w:basedOn w:val="Navadnatabela"/>
    <w:rsid w:val="006112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rsid w:val="00B97159"/>
    <w:pPr>
      <w:tabs>
        <w:tab w:val="center" w:pos="4536"/>
        <w:tab w:val="right" w:pos="9072"/>
      </w:tabs>
    </w:pPr>
  </w:style>
  <w:style w:type="character" w:customStyle="1" w:styleId="GlavaZnak">
    <w:name w:val="Glava Znak"/>
    <w:link w:val="Glava"/>
    <w:uiPriority w:val="99"/>
    <w:locked/>
    <w:rsid w:val="007B4402"/>
    <w:rPr>
      <w:rFonts w:ascii="Arial" w:hAnsi="Arial" w:cs="Times New Roman"/>
      <w:sz w:val="20"/>
      <w:szCs w:val="20"/>
      <w:lang w:val="x-none" w:eastAsia="en-US"/>
    </w:rPr>
  </w:style>
  <w:style w:type="paragraph" w:styleId="Noga">
    <w:name w:val="footer"/>
    <w:basedOn w:val="Navaden"/>
    <w:link w:val="NogaZnak"/>
    <w:uiPriority w:val="99"/>
    <w:rsid w:val="00B97159"/>
    <w:pPr>
      <w:tabs>
        <w:tab w:val="center" w:pos="4536"/>
        <w:tab w:val="right" w:pos="9072"/>
      </w:tabs>
    </w:pPr>
  </w:style>
  <w:style w:type="character" w:customStyle="1" w:styleId="NogaZnak">
    <w:name w:val="Noga Znak"/>
    <w:link w:val="Noga"/>
    <w:uiPriority w:val="99"/>
    <w:locked/>
    <w:rsid w:val="007B4402"/>
    <w:rPr>
      <w:rFonts w:ascii="Arial" w:hAnsi="Arial" w:cs="Times New Roman"/>
      <w:sz w:val="20"/>
      <w:szCs w:val="20"/>
      <w:lang w:val="x-none" w:eastAsia="en-US"/>
    </w:rPr>
  </w:style>
  <w:style w:type="character" w:styleId="tevilkastrani">
    <w:name w:val="page number"/>
    <w:rsid w:val="00B97159"/>
    <w:rPr>
      <w:rFonts w:cs="Times New Roman"/>
    </w:rPr>
  </w:style>
  <w:style w:type="paragraph" w:styleId="Besedilooblaka">
    <w:name w:val="Balloon Text"/>
    <w:basedOn w:val="Navaden"/>
    <w:link w:val="BesedilooblakaZnak"/>
    <w:semiHidden/>
    <w:rsid w:val="00CB4DCB"/>
    <w:rPr>
      <w:rFonts w:ascii="Tahoma" w:hAnsi="Tahoma" w:cs="Tahoma"/>
      <w:sz w:val="16"/>
      <w:szCs w:val="16"/>
    </w:rPr>
  </w:style>
  <w:style w:type="character" w:customStyle="1" w:styleId="BesedilooblakaZnak">
    <w:name w:val="Besedilo oblačka Znak"/>
    <w:link w:val="Besedilooblaka"/>
    <w:semiHidden/>
    <w:locked/>
    <w:rsid w:val="007B4402"/>
    <w:rPr>
      <w:rFonts w:cs="Times New Roman"/>
      <w:sz w:val="2"/>
      <w:lang w:val="x-none" w:eastAsia="en-US"/>
    </w:rPr>
  </w:style>
  <w:style w:type="paragraph" w:customStyle="1" w:styleId="BodyText22">
    <w:name w:val="Body Text 22"/>
    <w:basedOn w:val="Navaden"/>
    <w:rsid w:val="00DB32E5"/>
    <w:pPr>
      <w:jc w:val="both"/>
    </w:pPr>
    <w:rPr>
      <w:rFonts w:ascii="Tms Rmn" w:hAnsi="Tms Rmn"/>
      <w:lang w:eastAsia="sl-SI"/>
    </w:rPr>
  </w:style>
  <w:style w:type="character" w:styleId="Hiperpovezava">
    <w:name w:val="Hyperlink"/>
    <w:rsid w:val="00963725"/>
    <w:rPr>
      <w:rFonts w:cs="Times New Roman"/>
      <w:color w:val="0000FF"/>
      <w:u w:val="single"/>
    </w:rPr>
  </w:style>
  <w:style w:type="paragraph" w:styleId="Telobesedila">
    <w:name w:val="Body Text"/>
    <w:basedOn w:val="Navaden"/>
    <w:link w:val="TelobesedilaZnak"/>
    <w:rsid w:val="00CA5F30"/>
    <w:pPr>
      <w:suppressAutoHyphens/>
      <w:spacing w:after="120"/>
    </w:pPr>
    <w:rPr>
      <w:rFonts w:ascii="Times New Roman" w:hAnsi="Times New Roman"/>
      <w:szCs w:val="24"/>
      <w:lang w:eastAsia="ar-SA"/>
    </w:rPr>
  </w:style>
  <w:style w:type="character" w:customStyle="1" w:styleId="TelobesedilaZnak">
    <w:name w:val="Telo besedila Znak"/>
    <w:link w:val="Telobesedila"/>
    <w:semiHidden/>
    <w:locked/>
    <w:rsid w:val="007B4402"/>
    <w:rPr>
      <w:rFonts w:ascii="Arial" w:hAnsi="Arial" w:cs="Times New Roman"/>
      <w:sz w:val="20"/>
      <w:szCs w:val="20"/>
      <w:lang w:val="x-none" w:eastAsia="en-US"/>
    </w:rPr>
  </w:style>
  <w:style w:type="character" w:styleId="Pripombasklic">
    <w:name w:val="annotation reference"/>
    <w:semiHidden/>
    <w:rsid w:val="00200DEE"/>
    <w:rPr>
      <w:rFonts w:cs="Times New Roman"/>
      <w:sz w:val="16"/>
      <w:szCs w:val="16"/>
    </w:rPr>
  </w:style>
  <w:style w:type="paragraph" w:styleId="Pripombabesedilo">
    <w:name w:val="annotation text"/>
    <w:basedOn w:val="Navaden"/>
    <w:link w:val="PripombabesediloZnak"/>
    <w:semiHidden/>
    <w:rsid w:val="00200DEE"/>
    <w:rPr>
      <w:sz w:val="20"/>
    </w:rPr>
  </w:style>
  <w:style w:type="character" w:customStyle="1" w:styleId="PripombabesediloZnak">
    <w:name w:val="Pripomba – besedilo Znak"/>
    <w:link w:val="Pripombabesedilo"/>
    <w:semiHidden/>
    <w:locked/>
    <w:rsid w:val="007B4402"/>
    <w:rPr>
      <w:rFonts w:ascii="Arial" w:hAnsi="Arial" w:cs="Times New Roman"/>
      <w:sz w:val="20"/>
      <w:szCs w:val="20"/>
      <w:lang w:val="x-none" w:eastAsia="en-US"/>
    </w:rPr>
  </w:style>
  <w:style w:type="paragraph" w:styleId="Zadevapripombe">
    <w:name w:val="annotation subject"/>
    <w:basedOn w:val="Pripombabesedilo"/>
    <w:next w:val="Pripombabesedilo"/>
    <w:link w:val="ZadevapripombeZnak"/>
    <w:semiHidden/>
    <w:rsid w:val="00200DEE"/>
    <w:rPr>
      <w:b/>
      <w:bCs/>
    </w:rPr>
  </w:style>
  <w:style w:type="character" w:customStyle="1" w:styleId="ZadevapripombeZnak">
    <w:name w:val="Zadeva pripombe Znak"/>
    <w:link w:val="Zadevapripombe"/>
    <w:semiHidden/>
    <w:locked/>
    <w:rsid w:val="007B4402"/>
    <w:rPr>
      <w:rFonts w:ascii="Arial" w:hAnsi="Arial" w:cs="Times New Roman"/>
      <w:b/>
      <w:bCs/>
      <w:sz w:val="20"/>
      <w:szCs w:val="20"/>
      <w:lang w:val="x-none" w:eastAsia="en-US"/>
    </w:rPr>
  </w:style>
  <w:style w:type="paragraph" w:customStyle="1" w:styleId="Preformatted">
    <w:name w:val="Preformatted"/>
    <w:basedOn w:val="Navaden"/>
    <w:rsid w:val="00200DEE"/>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lang w:eastAsia="sl-SI"/>
    </w:rPr>
  </w:style>
  <w:style w:type="paragraph" w:styleId="HTML-oblikovano">
    <w:name w:val="HTML Preformatted"/>
    <w:basedOn w:val="Navaden"/>
    <w:link w:val="HTML-oblikovanoZnak"/>
    <w:rsid w:val="00615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eastAsia="sl-SI"/>
    </w:rPr>
  </w:style>
  <w:style w:type="character" w:customStyle="1" w:styleId="HTML-oblikovanoZnak">
    <w:name w:val="HTML-oblikovano Znak"/>
    <w:link w:val="HTML-oblikovano"/>
    <w:semiHidden/>
    <w:locked/>
    <w:rsid w:val="0097759E"/>
    <w:rPr>
      <w:rFonts w:ascii="Courier New" w:hAnsi="Courier New" w:cs="Courier New"/>
      <w:color w:val="000000"/>
      <w:sz w:val="18"/>
      <w:szCs w:val="18"/>
      <w:lang w:val="sl-SI" w:eastAsia="sl-SI" w:bidi="ar-SA"/>
    </w:rPr>
  </w:style>
  <w:style w:type="character" w:customStyle="1" w:styleId="SloglatinskiArialsestavljenArialSestavljen11ptLa">
    <w:name w:val="Slog (latinski) Arial (sestavljen) Arial (Sestavljen) 11 pt (La..."/>
    <w:rsid w:val="00F347EC"/>
    <w:rPr>
      <w:rFonts w:ascii="Arial (W1)" w:hAnsi="Arial (W1)" w:cs="Arial (W1)"/>
      <w:b/>
      <w:bCs/>
      <w:sz w:val="22"/>
      <w:szCs w:val="22"/>
    </w:rPr>
  </w:style>
  <w:style w:type="paragraph" w:styleId="Odstavekseznama">
    <w:name w:val="List Paragraph"/>
    <w:basedOn w:val="Navaden"/>
    <w:uiPriority w:val="34"/>
    <w:qFormat/>
    <w:rsid w:val="00E64AC4"/>
    <w:pPr>
      <w:ind w:left="708"/>
    </w:pPr>
  </w:style>
  <w:style w:type="character" w:customStyle="1" w:styleId="Naslov3Znak">
    <w:name w:val="Naslov 3 Znak"/>
    <w:link w:val="Naslov3"/>
    <w:semiHidden/>
    <w:rsid w:val="00EA1A3A"/>
    <w:rPr>
      <w:rFonts w:ascii="Calibri Light" w:eastAsia="Times New Roman" w:hAnsi="Calibri Light" w:cs="Times New Roman"/>
      <w:b/>
      <w:bCs/>
      <w:sz w:val="26"/>
      <w:szCs w:val="26"/>
      <w:lang w:eastAsia="en-US"/>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A9695F"/>
    <w:pPr>
      <w:overflowPunct w:val="0"/>
      <w:autoSpaceDE w:val="0"/>
      <w:autoSpaceDN w:val="0"/>
      <w:adjustRightInd w:val="0"/>
      <w:textAlignment w:val="baseline"/>
    </w:pPr>
    <w:rPr>
      <w:rFonts w:ascii="Tahoma" w:hAnsi="Tahoma"/>
      <w:sz w:val="20"/>
      <w:lang w:val="x-none" w:eastAsia="x-none"/>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A9695F"/>
    <w:rPr>
      <w:rFonts w:ascii="Tahoma" w:hAnsi="Tahoma"/>
      <w:lang w:val="x-none" w:eastAsia="x-none"/>
    </w:rPr>
  </w:style>
  <w:style w:type="character" w:styleId="Sprotnaopomba-sklic">
    <w:name w:val="footnote reference"/>
    <w:aliases w:val="Footnote symbol,Footnote,Fussnota, Znak,Footnote reference number,note TESI,SUPERS,EN Footnote Reference,Znak"/>
    <w:uiPriority w:val="99"/>
    <w:rsid w:val="00A9695F"/>
    <w:rPr>
      <w:vertAlign w:val="superscript"/>
    </w:rPr>
  </w:style>
  <w:style w:type="paragraph" w:styleId="Revizija">
    <w:name w:val="Revision"/>
    <w:hidden/>
    <w:uiPriority w:val="99"/>
    <w:semiHidden/>
    <w:rsid w:val="008C5DD3"/>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vropskasredstva.si/app/uploads/2022/12/Program-evropske-kohezijske-politike-sprejeta-verzija-12.-12.-2022.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6C7A1CB-27A1-4C85-A0BF-79401CE78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1361</Words>
  <Characters>8207</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Prijavni obrazec št</vt:lpstr>
    </vt:vector>
  </TitlesOfParts>
  <Company>nikjer</Company>
  <LinksUpToDate>false</LinksUpToDate>
  <CharactersWithSpaces>9549</CharactersWithSpaces>
  <SharedDoc>false</SharedDoc>
  <HLinks>
    <vt:vector size="6" baseType="variant">
      <vt:variant>
        <vt:i4>2424882</vt:i4>
      </vt:variant>
      <vt:variant>
        <vt:i4>0</vt:i4>
      </vt:variant>
      <vt:variant>
        <vt:i4>0</vt:i4>
      </vt:variant>
      <vt:variant>
        <vt:i4>5</vt:i4>
      </vt:variant>
      <vt:variant>
        <vt:lpwstr>https://evropskasredstva.si/app/uploads/2022/12/Program-evropske-kohezijske-politike-sprejeta-verzija-12.-12.-2022.pdf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Prijavni obrazec št</dc:title>
  <dc:subject/>
  <dc:creator>szorc</dc:creator>
  <cp:keywords/>
  <cp:lastModifiedBy>Maruša Vidmar</cp:lastModifiedBy>
  <cp:revision>3</cp:revision>
  <cp:lastPrinted>2017-06-07T07:01:00Z</cp:lastPrinted>
  <dcterms:created xsi:type="dcterms:W3CDTF">2024-01-25T13:50:00Z</dcterms:created>
  <dcterms:modified xsi:type="dcterms:W3CDTF">2024-04-23T07:18:00Z</dcterms:modified>
</cp:coreProperties>
</file>