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A6237D" w:rsidRDefault="006B068F" w:rsidP="00A6237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E90B67">
        <w:rPr>
          <w:rFonts w:cs="Arial"/>
          <w:bCs/>
          <w:sz w:val="20"/>
          <w:shd w:val="clear" w:color="auto" w:fill="FFFFFF"/>
        </w:rPr>
        <w:t>ZIntPK</w:t>
      </w:r>
      <w:proofErr w:type="spellEnd"/>
      <w:r w:rsidR="00FB56C5" w:rsidRPr="00E90B67">
        <w:rPr>
          <w:rFonts w:cs="Arial"/>
          <w:bCs/>
          <w:sz w:val="20"/>
          <w:shd w:val="clear" w:color="auto" w:fill="FFFFFF"/>
        </w:rPr>
        <w:t>-C</w:t>
      </w:r>
      <w:r w:rsidR="00E90B67" w:rsidRPr="00E90B67">
        <w:rPr>
          <w:rFonts w:cs="Arial"/>
          <w:bCs/>
          <w:sz w:val="20"/>
          <w:shd w:val="clear" w:color="auto" w:fill="FFFFFF"/>
        </w:rPr>
        <w:t>,</w:t>
      </w:r>
      <w:r w:rsidR="00FB56C5" w:rsidRPr="00E90B67">
        <w:rPr>
          <w:rFonts w:cs="Arial"/>
          <w:bCs/>
          <w:sz w:val="20"/>
          <w:shd w:val="clear" w:color="auto" w:fill="FFFFFF"/>
        </w:rPr>
        <w:t xml:space="preserve"> </w:t>
      </w:r>
      <w:hyperlink r:id="rId13" w:tgtFrame="_blank" w:tooltip="Zakon o interventnih ukrepih za pomoč pri omilitvi posledic drugega vala epidemije COVID-19" w:history="1">
        <w:r w:rsidR="00FB56C5" w:rsidRPr="00E90B67">
          <w:rPr>
            <w:rStyle w:val="Hiperpovezava"/>
            <w:rFonts w:cs="Arial"/>
            <w:bCs/>
            <w:color w:val="auto"/>
            <w:sz w:val="20"/>
            <w:u w:val="none"/>
            <w:shd w:val="clear" w:color="auto" w:fill="FFFFFF"/>
          </w:rPr>
          <w:t>203/20</w:t>
        </w:r>
      </w:hyperlink>
      <w:r w:rsidR="00FB56C5" w:rsidRPr="00E90B67">
        <w:rPr>
          <w:rFonts w:cs="Arial"/>
          <w:sz w:val="20"/>
        </w:rPr>
        <w:t xml:space="preserve"> </w:t>
      </w:r>
      <w:r w:rsidR="00FB56C5" w:rsidRPr="00E90B67">
        <w:rPr>
          <w:rFonts w:cs="Arial"/>
          <w:bCs/>
          <w:sz w:val="20"/>
          <w:shd w:val="clear" w:color="auto" w:fill="FFFFFF"/>
        </w:rPr>
        <w:t>– ZIUPOPDVE</w:t>
      </w:r>
      <w:r w:rsidR="00E90B67" w:rsidRPr="00E90B67">
        <w:rPr>
          <w:rFonts w:cs="Arial"/>
          <w:bCs/>
          <w:sz w:val="20"/>
          <w:shd w:val="clear" w:color="auto" w:fill="FFFFFF"/>
        </w:rPr>
        <w:t xml:space="preserve">, </w:t>
      </w:r>
      <w:r w:rsidR="00E90B67" w:rsidRPr="00E90B67">
        <w:rPr>
          <w:rFonts w:cs="Arial"/>
          <w:sz w:val="20"/>
        </w:rPr>
        <w:t xml:space="preserve">202/21 – </w:t>
      </w:r>
      <w:proofErr w:type="spellStart"/>
      <w:r w:rsidR="00E90B67" w:rsidRPr="00E90B67">
        <w:rPr>
          <w:rFonts w:cs="Arial"/>
          <w:sz w:val="20"/>
        </w:rPr>
        <w:t>odl</w:t>
      </w:r>
      <w:proofErr w:type="spellEnd"/>
      <w:r w:rsidR="00E90B67" w:rsidRPr="00E90B67">
        <w:rPr>
          <w:rFonts w:cs="Arial"/>
          <w:sz w:val="20"/>
        </w:rPr>
        <w:t xml:space="preserve">. US in 3/22 – </w:t>
      </w:r>
      <w:proofErr w:type="spellStart"/>
      <w:r w:rsidR="00E90B67" w:rsidRPr="00E90B67">
        <w:rPr>
          <w:rFonts w:cs="Arial"/>
          <w:sz w:val="20"/>
        </w:rPr>
        <w:t>ZDeb</w:t>
      </w:r>
      <w:proofErr w:type="spellEnd"/>
      <w:r w:rsidRPr="00E90B67">
        <w:rPr>
          <w:rFonts w:cs="Arial"/>
          <w:sz w:val="20"/>
        </w:rPr>
        <w:t xml:space="preserve">; v </w:t>
      </w:r>
      <w:r w:rsidRPr="00FB56C5">
        <w:rPr>
          <w:rFonts w:cs="Arial"/>
          <w:sz w:val="20"/>
        </w:rPr>
        <w:t>nadaljnjem</w:t>
      </w:r>
      <w:r w:rsidRPr="00FB56C5">
        <w:rPr>
          <w:rFonts w:cs="Arial"/>
          <w:iCs/>
          <w:sz w:val="20"/>
        </w:rPr>
        <w:t xml:space="preserve"> besedilu ZJU) Ministrstvo za gospodarski razvoj in tehnologijo, Kotnikova 5, Ljubljana objavlja </w:t>
      </w:r>
      <w:r w:rsidR="00A6237D" w:rsidRPr="00A6237D">
        <w:rPr>
          <w:rFonts w:cs="Arial"/>
          <w:sz w:val="20"/>
        </w:rPr>
        <w:t>posebni javni natečaj za položaj</w:t>
      </w:r>
    </w:p>
    <w:p w:rsidR="006B068F" w:rsidRDefault="006B068F" w:rsidP="003D7C2D">
      <w:pPr>
        <w:jc w:val="both"/>
        <w:rPr>
          <w:rFonts w:cs="Arial"/>
          <w:iCs/>
          <w:color w:val="000000"/>
          <w:sz w:val="20"/>
        </w:rPr>
      </w:pPr>
    </w:p>
    <w:p w:rsidR="006B068F" w:rsidRDefault="006B068F" w:rsidP="003D7C2D">
      <w:pPr>
        <w:pStyle w:val="Naslov1"/>
        <w:spacing w:before="0" w:after="0"/>
        <w:rPr>
          <w:rFonts w:cs="Arial"/>
        </w:rPr>
      </w:pPr>
      <w:r>
        <w:rPr>
          <w:rFonts w:cs="Arial"/>
        </w:rPr>
        <w:t>GENERALNEGA DIREKTORJA</w:t>
      </w:r>
    </w:p>
    <w:p w:rsidR="006B068F" w:rsidRPr="00907D2F" w:rsidRDefault="006B068F" w:rsidP="003D7C2D">
      <w:pPr>
        <w:pStyle w:val="Naslov1"/>
        <w:spacing w:before="0" w:after="0"/>
        <w:rPr>
          <w:rFonts w:cs="Arial"/>
        </w:rPr>
      </w:pPr>
      <w:r w:rsidRPr="00907D2F">
        <w:rPr>
          <w:rFonts w:cs="Arial"/>
        </w:rPr>
        <w:t xml:space="preserve">Direktorata za </w:t>
      </w:r>
      <w:r w:rsidR="00AE045D">
        <w:rPr>
          <w:rFonts w:cs="Arial"/>
        </w:rPr>
        <w:t>lesarstvo</w:t>
      </w:r>
      <w:r w:rsidRPr="00907D2F">
        <w:rPr>
          <w:rFonts w:cs="Arial"/>
        </w:rPr>
        <w:t xml:space="preserve"> v Ministrstvu za gospodarski razvoj in tehnologijo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Pr>
          <w:rFonts w:cs="Arial"/>
          <w:iCs/>
          <w:color w:val="000000"/>
          <w:sz w:val="20"/>
        </w:rPr>
        <w:t>razba (druga bolonjska stopnja);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9409EE">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876A3E" w:rsidRDefault="00876A3E" w:rsidP="003D7C2D">
      <w:pPr>
        <w:numPr>
          <w:ilvl w:val="0"/>
          <w:numId w:val="1"/>
        </w:numPr>
        <w:jc w:val="both"/>
        <w:rPr>
          <w:rFonts w:cs="Arial"/>
          <w:iCs/>
          <w:color w:val="000000"/>
          <w:sz w:val="20"/>
        </w:rPr>
      </w:pPr>
      <w:r>
        <w:rPr>
          <w:rFonts w:cs="Arial"/>
          <w:iCs/>
          <w:color w:val="000000"/>
          <w:sz w:val="20"/>
        </w:rPr>
        <w:t>vodenje upravnih in strokovnih nalog s področja dela direktorata,</w:t>
      </w:r>
    </w:p>
    <w:p w:rsidR="006B068F" w:rsidRDefault="006B068F" w:rsidP="003D7C2D">
      <w:pPr>
        <w:numPr>
          <w:ilvl w:val="0"/>
          <w:numId w:val="1"/>
        </w:numPr>
        <w:jc w:val="both"/>
        <w:rPr>
          <w:rFonts w:cs="Arial"/>
          <w:iCs/>
          <w:color w:val="000000"/>
          <w:sz w:val="20"/>
        </w:rPr>
      </w:pPr>
      <w:r>
        <w:rPr>
          <w:rFonts w:cs="Arial"/>
          <w:iCs/>
          <w:color w:val="000000"/>
          <w:sz w:val="20"/>
        </w:rPr>
        <w:t>organiziranje dela direktorata,</w:t>
      </w:r>
    </w:p>
    <w:p w:rsidR="00876A3E" w:rsidRDefault="00876A3E" w:rsidP="003D7C2D">
      <w:pPr>
        <w:numPr>
          <w:ilvl w:val="0"/>
          <w:numId w:val="1"/>
        </w:numPr>
        <w:jc w:val="both"/>
        <w:rPr>
          <w:rFonts w:cs="Arial"/>
          <w:iCs/>
          <w:color w:val="000000"/>
          <w:sz w:val="20"/>
        </w:rPr>
      </w:pPr>
      <w:r>
        <w:rPr>
          <w:rFonts w:cs="Arial"/>
          <w:iCs/>
          <w:color w:val="000000"/>
          <w:sz w:val="20"/>
        </w:rPr>
        <w:t>zagotavljanje oz</w:t>
      </w:r>
      <w:r w:rsidR="007C67D6">
        <w:rPr>
          <w:rFonts w:cs="Arial"/>
          <w:iCs/>
          <w:color w:val="000000"/>
          <w:sz w:val="20"/>
        </w:rPr>
        <w:t>.</w:t>
      </w:r>
      <w:r>
        <w:rPr>
          <w:rFonts w:cs="Arial"/>
          <w:iCs/>
          <w:color w:val="000000"/>
          <w:sz w:val="20"/>
        </w:rPr>
        <w:t xml:space="preserve"> pomoč pri zagotavljanju razvoja organizacije,</w:t>
      </w:r>
    </w:p>
    <w:p w:rsidR="007C67D6" w:rsidRDefault="006B068F" w:rsidP="003D7C2D">
      <w:pPr>
        <w:numPr>
          <w:ilvl w:val="0"/>
          <w:numId w:val="1"/>
        </w:numPr>
        <w:jc w:val="both"/>
        <w:rPr>
          <w:rFonts w:cs="Arial"/>
          <w:iCs/>
          <w:color w:val="000000"/>
          <w:sz w:val="20"/>
        </w:rPr>
      </w:pPr>
      <w:r>
        <w:rPr>
          <w:rFonts w:cs="Arial"/>
          <w:iCs/>
          <w:color w:val="000000"/>
          <w:sz w:val="20"/>
        </w:rPr>
        <w:t>obdelovanje osebnih podatkov, s katerimi se srečuje pri opravljanju svojih nalog</w:t>
      </w:r>
    </w:p>
    <w:p w:rsidR="006B068F" w:rsidRDefault="007C67D6" w:rsidP="003D7C2D">
      <w:pPr>
        <w:numPr>
          <w:ilvl w:val="0"/>
          <w:numId w:val="1"/>
        </w:numPr>
        <w:jc w:val="both"/>
        <w:rPr>
          <w:rFonts w:cs="Arial"/>
          <w:iCs/>
          <w:color w:val="000000"/>
          <w:sz w:val="20"/>
        </w:rPr>
      </w:pPr>
      <w:r>
        <w:rPr>
          <w:rFonts w:cs="Arial"/>
          <w:iCs/>
          <w:color w:val="000000"/>
          <w:sz w:val="20"/>
        </w:rPr>
        <w:t>opravljanje drugih najzahtevnejših nalog</w:t>
      </w:r>
      <w:r w:rsidR="00D1747C">
        <w:rPr>
          <w:rFonts w:cs="Arial"/>
          <w:iCs/>
          <w:color w:val="000000"/>
          <w:sz w:val="20"/>
        </w:rPr>
        <w:t>.</w:t>
      </w:r>
      <w:r w:rsidR="006B068F">
        <w:rPr>
          <w:rFonts w:cs="Arial"/>
          <w:iCs/>
          <w:color w:val="000000"/>
          <w:sz w:val="20"/>
        </w:rPr>
        <w:t xml:space="preserve"> </w:t>
      </w:r>
    </w:p>
    <w:p w:rsidR="006B068F" w:rsidRPr="00803BE2" w:rsidRDefault="006B068F" w:rsidP="003D7C2D">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B572BF">
        <w:rPr>
          <w:rFonts w:cs="Arial"/>
          <w:iCs/>
          <w:color w:val="000000"/>
          <w:sz w:val="20"/>
        </w:rPr>
        <w:t>lesarstvo</w:t>
      </w:r>
      <w:r w:rsidR="00876A3E">
        <w:rPr>
          <w:rFonts w:cs="Arial"/>
          <w:iCs/>
          <w:color w:val="000000"/>
          <w:sz w:val="20"/>
        </w:rPr>
        <w:t xml:space="preserve">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3D7C2D" w:rsidRDefault="006B068F" w:rsidP="007C67D6">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r w:rsidR="007C67D6">
        <w:rPr>
          <w:rFonts w:cs="Arial"/>
          <w:color w:val="000000"/>
          <w:sz w:val="20"/>
        </w:rPr>
        <w:t xml:space="preserve"> </w:t>
      </w:r>
      <w:r w:rsidR="003D7C2D">
        <w:rPr>
          <w:rFonts w:cs="Arial"/>
          <w:color w:val="000000"/>
          <w:sz w:val="20"/>
        </w:rPr>
        <w:br w:type="page"/>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3966DA"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3966DA" w:rsidRDefault="003966DA"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2016C8" w:rsidRPr="00A90D3E" w:rsidRDefault="002016C8" w:rsidP="003D7C2D">
      <w:pPr>
        <w:jc w:val="both"/>
        <w:rPr>
          <w:rFonts w:cs="Arial"/>
          <w:sz w:val="20"/>
        </w:rPr>
      </w:pPr>
      <w:r w:rsidRPr="00A90D3E">
        <w:rPr>
          <w:rFonts w:cs="Arial"/>
          <w:color w:val="000000"/>
          <w:sz w:val="20"/>
        </w:rPr>
        <w:t xml:space="preserve">Za morebitne dodatne informacije v zvezi s postopkom javnega natečaja se lahko kandidati obrnejo na Ministrstvo za javno upravo </w:t>
      </w:r>
      <w:r w:rsidR="00591FEF" w:rsidRPr="00A90D3E">
        <w:rPr>
          <w:rFonts w:cs="Arial"/>
          <w:sz w:val="20"/>
        </w:rPr>
        <w:t>(</w:t>
      </w:r>
      <w:r w:rsidR="00A90D3E" w:rsidRPr="00A90D3E">
        <w:rPr>
          <w:rFonts w:cs="Arial"/>
          <w:color w:val="000000"/>
          <w:sz w:val="20"/>
          <w:lang w:eastAsia="ar-SA"/>
        </w:rPr>
        <w:t xml:space="preserve">ga. Alja Košir, tel. št. </w:t>
      </w:r>
      <w:r w:rsidR="00A90D3E" w:rsidRPr="00A90D3E">
        <w:rPr>
          <w:rFonts w:cs="Arial"/>
          <w:sz w:val="20"/>
        </w:rPr>
        <w:t>(01) 478</w:t>
      </w:r>
      <w:r w:rsidR="00A90D3E" w:rsidRPr="00A90D3E">
        <w:rPr>
          <w:rFonts w:cs="Arial"/>
          <w:sz w:val="20"/>
        </w:rPr>
        <w:t xml:space="preserve"> </w:t>
      </w:r>
      <w:r w:rsidR="00A90D3E" w:rsidRPr="00A90D3E">
        <w:rPr>
          <w:rFonts w:cs="Arial"/>
          <w:sz w:val="20"/>
        </w:rPr>
        <w:t>8517</w:t>
      </w:r>
      <w:r w:rsidR="00A90D3E" w:rsidRPr="00A90D3E">
        <w:rPr>
          <w:rFonts w:cs="Arial"/>
          <w:color w:val="000000"/>
          <w:sz w:val="20"/>
          <w:lang w:eastAsia="ar-SA"/>
        </w:rPr>
        <w:t xml:space="preserve">, </w:t>
      </w:r>
      <w:r w:rsidR="00A90D3E" w:rsidRPr="00A90D3E">
        <w:rPr>
          <w:rFonts w:cs="Arial"/>
          <w:sz w:val="20"/>
        </w:rPr>
        <w:t xml:space="preserve">e-naslov: </w:t>
      </w:r>
      <w:hyperlink r:id="rId18" w:history="1">
        <w:r w:rsidR="00A90D3E" w:rsidRPr="00A90D3E">
          <w:rPr>
            <w:rStyle w:val="Hiperpovezava"/>
            <w:rFonts w:cs="Arial"/>
            <w:sz w:val="20"/>
          </w:rPr>
          <w:t>Alja.Kosir@gov.si</w:t>
        </w:r>
      </w:hyperlink>
      <w:r w:rsidR="00A90D3E" w:rsidRPr="00A90D3E">
        <w:rPr>
          <w:rFonts w:cs="Arial"/>
          <w:sz w:val="20"/>
        </w:rPr>
        <w:t>),</w:t>
      </w:r>
      <w:r w:rsidRPr="00A90D3E">
        <w:rPr>
          <w:rFonts w:cs="Arial"/>
          <w:color w:val="000000"/>
          <w:sz w:val="20"/>
        </w:rPr>
        <w:t xml:space="preserve"> v zvezi z </w:t>
      </w:r>
      <w:r w:rsidRPr="00A90D3E">
        <w:rPr>
          <w:rFonts w:cs="Arial"/>
          <w:sz w:val="20"/>
        </w:rPr>
        <w:t xml:space="preserve">delovnim področjem pa na Ministrstvo za </w:t>
      </w:r>
      <w:r w:rsidR="00EA2BEF" w:rsidRPr="00A90D3E">
        <w:rPr>
          <w:rFonts w:cs="Arial"/>
          <w:sz w:val="20"/>
        </w:rPr>
        <w:t>gospodarski razvoj in tehnologijo</w:t>
      </w:r>
      <w:r w:rsidRPr="00A90D3E">
        <w:rPr>
          <w:rFonts w:cs="Arial"/>
          <w:sz w:val="20"/>
        </w:rPr>
        <w:t xml:space="preserve"> (</w:t>
      </w:r>
      <w:r w:rsidR="00D32759" w:rsidRPr="00A90D3E">
        <w:rPr>
          <w:rFonts w:cs="Arial"/>
          <w:sz w:val="20"/>
        </w:rPr>
        <w:t>mag</w:t>
      </w:r>
      <w:r w:rsidRPr="00A90D3E">
        <w:rPr>
          <w:rFonts w:cs="Arial"/>
          <w:sz w:val="20"/>
        </w:rPr>
        <w:t xml:space="preserve">. </w:t>
      </w:r>
      <w:r w:rsidR="00591FEF" w:rsidRPr="00A90D3E">
        <w:rPr>
          <w:rFonts w:cs="Arial"/>
          <w:sz w:val="20"/>
        </w:rPr>
        <w:t>Špela Dragar</w:t>
      </w:r>
      <w:r w:rsidRPr="00A90D3E">
        <w:rPr>
          <w:rFonts w:cs="Arial"/>
          <w:sz w:val="20"/>
        </w:rPr>
        <w:t xml:space="preserve">, tel. št. </w:t>
      </w:r>
      <w:r w:rsidR="00A90D3E" w:rsidRPr="00A90D3E">
        <w:rPr>
          <w:rFonts w:cs="Arial"/>
          <w:sz w:val="20"/>
        </w:rPr>
        <w:t>(</w:t>
      </w:r>
      <w:r w:rsidRPr="00A90D3E">
        <w:rPr>
          <w:rFonts w:cs="Arial"/>
          <w:sz w:val="20"/>
        </w:rPr>
        <w:t>01</w:t>
      </w:r>
      <w:r w:rsidR="00A90D3E" w:rsidRPr="00A90D3E">
        <w:rPr>
          <w:rFonts w:cs="Arial"/>
          <w:sz w:val="20"/>
        </w:rPr>
        <w:t>)</w:t>
      </w:r>
      <w:r w:rsidRPr="00A90D3E">
        <w:rPr>
          <w:rFonts w:cs="Arial"/>
          <w:sz w:val="20"/>
        </w:rPr>
        <w:t xml:space="preserve"> 4</w:t>
      </w:r>
      <w:r w:rsidR="00EA2BEF" w:rsidRPr="00A90D3E">
        <w:rPr>
          <w:rFonts w:cs="Arial"/>
          <w:sz w:val="20"/>
        </w:rPr>
        <w:t>00</w:t>
      </w:r>
      <w:r w:rsidRPr="00A90D3E">
        <w:rPr>
          <w:rFonts w:cs="Arial"/>
          <w:sz w:val="20"/>
        </w:rPr>
        <w:t xml:space="preserve"> </w:t>
      </w:r>
      <w:r w:rsidR="003222CE" w:rsidRPr="00A90D3E">
        <w:rPr>
          <w:rFonts w:cs="Arial"/>
          <w:sz w:val="20"/>
        </w:rPr>
        <w:t>35</w:t>
      </w:r>
      <w:r w:rsidR="00591FEF" w:rsidRPr="00A90D3E">
        <w:rPr>
          <w:rFonts w:cs="Arial"/>
          <w:sz w:val="20"/>
        </w:rPr>
        <w:t>4</w:t>
      </w:r>
      <w:r w:rsidR="003222CE" w:rsidRPr="00A90D3E">
        <w:rPr>
          <w:rFonts w:cs="Arial"/>
          <w:sz w:val="20"/>
        </w:rPr>
        <w:t>1</w:t>
      </w:r>
      <w:r w:rsidR="00A90D3E" w:rsidRPr="00A90D3E">
        <w:rPr>
          <w:rFonts w:cs="Arial"/>
          <w:sz w:val="20"/>
        </w:rPr>
        <w:t xml:space="preserve">, e-naslov: </w:t>
      </w:r>
      <w:hyperlink r:id="rId19" w:history="1">
        <w:r w:rsidR="00A90D3E" w:rsidRPr="00A90D3E">
          <w:rPr>
            <w:rStyle w:val="Hiperpovezava"/>
            <w:rFonts w:eastAsiaTheme="minorHAnsi" w:cs="Arial"/>
            <w:sz w:val="20"/>
            <w:lang w:eastAsia="en-US"/>
          </w:rPr>
          <w:t>spela.dragar1@gov.si</w:t>
        </w:r>
      </w:hyperlink>
      <w:r w:rsidR="00A90D3E" w:rsidRPr="00A90D3E">
        <w:rPr>
          <w:rFonts w:eastAsiaTheme="minorHAnsi" w:cs="Arial"/>
          <w:color w:val="000000"/>
          <w:sz w:val="20"/>
          <w:lang w:eastAsia="en-US"/>
        </w:rPr>
        <w:t xml:space="preserve">). </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6B068F" w:rsidRPr="00DE29CE" w:rsidRDefault="002016C8" w:rsidP="00DE29CE">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bookmarkStart w:id="0" w:name="_GoBack"/>
      <w:bookmarkEnd w:id="0"/>
    </w:p>
    <w:sectPr w:rsidR="006B068F" w:rsidRPr="00DE29CE" w:rsidSect="000C68D3">
      <w:head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DE29C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p w:rsidR="00907D2F" w:rsidRPr="006D42D9" w:rsidRDefault="00DE29CE"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DE29CE"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35EE"/>
    <w:rsid w:val="00035AFA"/>
    <w:rsid w:val="00036933"/>
    <w:rsid w:val="000A734D"/>
    <w:rsid w:val="000C68D3"/>
    <w:rsid w:val="002016C8"/>
    <w:rsid w:val="003222CE"/>
    <w:rsid w:val="003966DA"/>
    <w:rsid w:val="003B0EF8"/>
    <w:rsid w:val="003D7C2D"/>
    <w:rsid w:val="00446EFA"/>
    <w:rsid w:val="004910F1"/>
    <w:rsid w:val="004E033D"/>
    <w:rsid w:val="005468C0"/>
    <w:rsid w:val="00587F77"/>
    <w:rsid w:val="00591FEF"/>
    <w:rsid w:val="006B068F"/>
    <w:rsid w:val="006E2E49"/>
    <w:rsid w:val="007576B7"/>
    <w:rsid w:val="007771EF"/>
    <w:rsid w:val="007C67D6"/>
    <w:rsid w:val="00876A3E"/>
    <w:rsid w:val="008E403D"/>
    <w:rsid w:val="008E739E"/>
    <w:rsid w:val="008F099A"/>
    <w:rsid w:val="009409EE"/>
    <w:rsid w:val="009C65C4"/>
    <w:rsid w:val="00A17C99"/>
    <w:rsid w:val="00A6237D"/>
    <w:rsid w:val="00A90D3E"/>
    <w:rsid w:val="00AD0E5D"/>
    <w:rsid w:val="00AE045D"/>
    <w:rsid w:val="00AE2A93"/>
    <w:rsid w:val="00B30DAF"/>
    <w:rsid w:val="00B572BF"/>
    <w:rsid w:val="00B60D28"/>
    <w:rsid w:val="00BB0055"/>
    <w:rsid w:val="00C97EE5"/>
    <w:rsid w:val="00D1747C"/>
    <w:rsid w:val="00D32759"/>
    <w:rsid w:val="00D922A4"/>
    <w:rsid w:val="00D9381E"/>
    <w:rsid w:val="00DE29CE"/>
    <w:rsid w:val="00E90B67"/>
    <w:rsid w:val="00EA2BEF"/>
    <w:rsid w:val="00ED566A"/>
    <w:rsid w:val="00F363E5"/>
    <w:rsid w:val="00F6798D"/>
    <w:rsid w:val="00F70782"/>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F71EA"/>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Alja.Kosir@gov.si"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hyperlink" Target="mailto:spela.dragar1@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1455</Words>
  <Characters>8294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52</cp:revision>
  <dcterms:created xsi:type="dcterms:W3CDTF">2019-09-02T07:46:00Z</dcterms:created>
  <dcterms:modified xsi:type="dcterms:W3CDTF">2022-09-13T06:51:00Z</dcterms:modified>
</cp:coreProperties>
</file>