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E784" w14:textId="4600C24F" w:rsidR="00D72AC9" w:rsidRPr="00D72AC9" w:rsidRDefault="00D72AC9" w:rsidP="00D72AC9">
      <w:pPr>
        <w:autoSpaceDE w:val="0"/>
        <w:autoSpaceDN w:val="0"/>
        <w:adjustRightInd w:val="0"/>
        <w:spacing w:after="0" w:line="240" w:lineRule="auto"/>
        <w:rPr>
          <w:rFonts w:ascii="Arial" w:hAnsi="Arial" w:cs="Arial"/>
          <w:color w:val="000000"/>
          <w:sz w:val="20"/>
          <w:szCs w:val="20"/>
        </w:rPr>
      </w:pPr>
      <w:r w:rsidRPr="00D72AC9">
        <w:rPr>
          <w:rFonts w:ascii="Arial" w:hAnsi="Arial" w:cs="Arial"/>
          <w:color w:val="000000"/>
          <w:sz w:val="20"/>
          <w:szCs w:val="20"/>
        </w:rPr>
        <w:t>Datum: 30.8.2024</w:t>
      </w:r>
    </w:p>
    <w:p w14:paraId="290D9092" w14:textId="77777777" w:rsidR="00D72AC9" w:rsidRDefault="00D72AC9" w:rsidP="00840E8A">
      <w:pPr>
        <w:autoSpaceDE w:val="0"/>
        <w:autoSpaceDN w:val="0"/>
        <w:adjustRightInd w:val="0"/>
        <w:spacing w:after="0" w:line="240" w:lineRule="auto"/>
        <w:jc w:val="center"/>
        <w:rPr>
          <w:rFonts w:ascii="Arial,Bold" w:hAnsi="Arial,Bold" w:cs="Arial,Bold"/>
          <w:b/>
          <w:bCs/>
          <w:color w:val="000000"/>
          <w:sz w:val="28"/>
          <w:szCs w:val="28"/>
        </w:rPr>
      </w:pPr>
    </w:p>
    <w:p w14:paraId="7ADA5AE4" w14:textId="23F27F62" w:rsidR="002E46C5" w:rsidRDefault="009F1E7B" w:rsidP="00840E8A">
      <w:pPr>
        <w:autoSpaceDE w:val="0"/>
        <w:autoSpaceDN w:val="0"/>
        <w:adjustRightInd w:val="0"/>
        <w:spacing w:after="0" w:line="240" w:lineRule="auto"/>
        <w:jc w:val="center"/>
        <w:rPr>
          <w:rFonts w:ascii="Arial,Bold" w:hAnsi="Arial,Bold" w:cs="Arial,Bold"/>
          <w:b/>
          <w:bCs/>
          <w:color w:val="000000"/>
          <w:sz w:val="28"/>
          <w:szCs w:val="28"/>
        </w:rPr>
      </w:pPr>
      <w:r>
        <w:rPr>
          <w:rFonts w:ascii="Arial,Bold" w:hAnsi="Arial,Bold" w:cs="Arial,Bold"/>
          <w:b/>
          <w:bCs/>
          <w:color w:val="000000"/>
          <w:sz w:val="28"/>
          <w:szCs w:val="28"/>
        </w:rPr>
        <w:t>NAVODILA</w:t>
      </w:r>
      <w:r w:rsidR="002E46C5" w:rsidRPr="005C62F7">
        <w:rPr>
          <w:rFonts w:ascii="Arial,Bold" w:hAnsi="Arial,Bold" w:cs="Arial,Bold"/>
          <w:b/>
          <w:bCs/>
          <w:color w:val="000000"/>
          <w:sz w:val="28"/>
          <w:szCs w:val="28"/>
        </w:rPr>
        <w:t xml:space="preserve"> Z</w:t>
      </w:r>
      <w:r w:rsidR="00157979" w:rsidRPr="005C62F7">
        <w:rPr>
          <w:rFonts w:ascii="Arial,Bold" w:hAnsi="Arial,Bold" w:cs="Arial,Bold"/>
          <w:b/>
          <w:bCs/>
          <w:color w:val="000000"/>
          <w:sz w:val="28"/>
          <w:szCs w:val="28"/>
        </w:rPr>
        <w:t xml:space="preserve">A </w:t>
      </w:r>
      <w:r w:rsidR="00EC1E8E" w:rsidRPr="005C62F7">
        <w:rPr>
          <w:rFonts w:ascii="Arial,Bold" w:hAnsi="Arial,Bold" w:cs="Arial,Bold"/>
          <w:b/>
          <w:bCs/>
          <w:color w:val="000000"/>
          <w:sz w:val="28"/>
          <w:szCs w:val="28"/>
        </w:rPr>
        <w:t xml:space="preserve"> PRIDOBITEV </w:t>
      </w:r>
      <w:r w:rsidR="00F42E55">
        <w:rPr>
          <w:rFonts w:ascii="Arial,Bold" w:hAnsi="Arial,Bold" w:cs="Arial,Bold"/>
          <w:b/>
          <w:bCs/>
          <w:color w:val="000000"/>
          <w:sz w:val="28"/>
          <w:szCs w:val="28"/>
        </w:rPr>
        <w:t xml:space="preserve">DOSTOPA DO </w:t>
      </w:r>
      <w:r w:rsidR="00FF2552" w:rsidRPr="005C62F7">
        <w:rPr>
          <w:rFonts w:ascii="Arial,Bold" w:hAnsi="Arial,Bold" w:cs="Arial,Bold"/>
          <w:b/>
          <w:bCs/>
          <w:color w:val="000000"/>
          <w:sz w:val="28"/>
          <w:szCs w:val="28"/>
        </w:rPr>
        <w:t>SPLETN</w:t>
      </w:r>
      <w:r w:rsidR="00F42E55">
        <w:rPr>
          <w:rFonts w:ascii="Arial,Bold" w:hAnsi="Arial,Bold" w:cs="Arial,Bold"/>
          <w:b/>
          <w:bCs/>
          <w:color w:val="000000"/>
          <w:sz w:val="28"/>
          <w:szCs w:val="28"/>
        </w:rPr>
        <w:t xml:space="preserve">E APLIKACIJE </w:t>
      </w:r>
      <w:r w:rsidR="00EC1E8E" w:rsidRPr="005C62F7">
        <w:rPr>
          <w:rFonts w:ascii="Arial,Bold" w:hAnsi="Arial,Bold" w:cs="Arial,Bold"/>
          <w:b/>
          <w:bCs/>
          <w:color w:val="000000"/>
          <w:sz w:val="28"/>
          <w:szCs w:val="28"/>
        </w:rPr>
        <w:t>EZRLKV</w:t>
      </w:r>
      <w:r w:rsidR="00FF2552" w:rsidRPr="005C62F7">
        <w:rPr>
          <w:rFonts w:ascii="Arial,Bold" w:hAnsi="Arial,Bold" w:cs="Arial,Bold"/>
          <w:b/>
          <w:bCs/>
          <w:color w:val="000000"/>
          <w:sz w:val="28"/>
          <w:szCs w:val="28"/>
        </w:rPr>
        <w:t xml:space="preserve"> </w:t>
      </w:r>
      <w:r w:rsidR="005C62F7">
        <w:rPr>
          <w:rFonts w:ascii="Arial,Bold" w:hAnsi="Arial,Bold" w:cs="Arial,Bold"/>
          <w:b/>
          <w:bCs/>
          <w:color w:val="000000"/>
          <w:sz w:val="28"/>
          <w:szCs w:val="28"/>
        </w:rPr>
        <w:t xml:space="preserve">IN NAMESTITEV </w:t>
      </w:r>
      <w:r w:rsidR="0043249B">
        <w:rPr>
          <w:rFonts w:ascii="Arial,Bold" w:hAnsi="Arial,Bold" w:cs="Arial,Bold"/>
          <w:b/>
          <w:bCs/>
          <w:color w:val="000000"/>
          <w:sz w:val="28"/>
          <w:szCs w:val="28"/>
        </w:rPr>
        <w:t>KOMPONENTE PROXSIGN</w:t>
      </w:r>
    </w:p>
    <w:p w14:paraId="25DDCBF3" w14:textId="77777777" w:rsidR="00F42E55" w:rsidRDefault="00F42E55" w:rsidP="00840E8A">
      <w:pPr>
        <w:autoSpaceDE w:val="0"/>
        <w:autoSpaceDN w:val="0"/>
        <w:adjustRightInd w:val="0"/>
        <w:spacing w:after="0" w:line="240" w:lineRule="auto"/>
        <w:jc w:val="center"/>
        <w:rPr>
          <w:rFonts w:ascii="Arial,Bold" w:hAnsi="Arial,Bold" w:cs="Arial,Bold"/>
          <w:b/>
          <w:bCs/>
          <w:color w:val="000000"/>
          <w:sz w:val="28"/>
          <w:szCs w:val="28"/>
        </w:rPr>
      </w:pPr>
    </w:p>
    <w:p w14:paraId="48E5EB24" w14:textId="77777777" w:rsidR="00F42E55" w:rsidRDefault="00F42E55" w:rsidP="00840E8A">
      <w:pPr>
        <w:autoSpaceDE w:val="0"/>
        <w:autoSpaceDN w:val="0"/>
        <w:adjustRightInd w:val="0"/>
        <w:spacing w:after="0" w:line="240" w:lineRule="auto"/>
        <w:jc w:val="center"/>
        <w:rPr>
          <w:rFonts w:ascii="Arial,Bold" w:hAnsi="Arial,Bold" w:cs="Arial,Bold"/>
          <w:b/>
          <w:bCs/>
          <w:color w:val="000000"/>
          <w:sz w:val="28"/>
          <w:szCs w:val="28"/>
        </w:rPr>
      </w:pPr>
    </w:p>
    <w:p w14:paraId="377A90F5" w14:textId="77777777" w:rsidR="00F42E55" w:rsidRPr="00184D0B" w:rsidRDefault="00F42E55" w:rsidP="00184D0B">
      <w:pPr>
        <w:pStyle w:val="Odstavekseznama"/>
        <w:numPr>
          <w:ilvl w:val="0"/>
          <w:numId w:val="17"/>
        </w:numPr>
        <w:autoSpaceDE w:val="0"/>
        <w:autoSpaceDN w:val="0"/>
        <w:adjustRightInd w:val="0"/>
        <w:spacing w:after="0" w:line="240" w:lineRule="auto"/>
        <w:rPr>
          <w:rFonts w:ascii="Arial,Bold" w:hAnsi="Arial,Bold" w:cs="Arial,Bold"/>
          <w:b/>
          <w:bCs/>
          <w:color w:val="000000"/>
          <w:sz w:val="24"/>
          <w:szCs w:val="24"/>
        </w:rPr>
      </w:pPr>
      <w:r w:rsidRPr="00184D0B">
        <w:rPr>
          <w:rFonts w:ascii="Arial,Bold" w:hAnsi="Arial,Bold" w:cs="Arial,Bold"/>
          <w:b/>
          <w:bCs/>
          <w:color w:val="000000"/>
          <w:sz w:val="24"/>
          <w:szCs w:val="24"/>
        </w:rPr>
        <w:t>PRIDOBITEV DOSTOPA DO APLIKACIJE</w:t>
      </w:r>
    </w:p>
    <w:p w14:paraId="7417C86A" w14:textId="77777777" w:rsidR="00840E8A" w:rsidRPr="00D67A99" w:rsidRDefault="00840E8A" w:rsidP="002E46C5">
      <w:pPr>
        <w:autoSpaceDE w:val="0"/>
        <w:autoSpaceDN w:val="0"/>
        <w:adjustRightInd w:val="0"/>
        <w:spacing w:after="0" w:line="240" w:lineRule="auto"/>
        <w:rPr>
          <w:rFonts w:ascii="Arial" w:hAnsi="Arial" w:cs="Arial"/>
          <w:color w:val="000000"/>
          <w:sz w:val="20"/>
          <w:szCs w:val="20"/>
        </w:rPr>
      </w:pPr>
    </w:p>
    <w:p w14:paraId="4F707A4D" w14:textId="7CAE56FC" w:rsidR="008728AE" w:rsidRDefault="00157979" w:rsidP="00184D0B">
      <w:pPr>
        <w:pStyle w:val="Odstavekseznama"/>
        <w:numPr>
          <w:ilvl w:val="0"/>
          <w:numId w:val="18"/>
        </w:numPr>
        <w:autoSpaceDE w:val="0"/>
        <w:autoSpaceDN w:val="0"/>
        <w:adjustRightInd w:val="0"/>
        <w:spacing w:after="0" w:line="240" w:lineRule="auto"/>
        <w:jc w:val="both"/>
        <w:rPr>
          <w:rFonts w:ascii="Arial" w:hAnsi="Arial" w:cs="Arial"/>
          <w:color w:val="000000"/>
          <w:sz w:val="20"/>
          <w:szCs w:val="20"/>
        </w:rPr>
      </w:pPr>
      <w:r>
        <w:rPr>
          <w:rFonts w:ascii="Arial,Bold" w:hAnsi="Arial,Bold" w:cs="Arial,Bold"/>
          <w:b/>
          <w:bCs/>
          <w:color w:val="000000"/>
          <w:sz w:val="20"/>
          <w:szCs w:val="20"/>
        </w:rPr>
        <w:t>Dostop do spletne</w:t>
      </w:r>
      <w:r w:rsidR="00FF2552">
        <w:rPr>
          <w:rFonts w:ascii="Arial,Bold" w:hAnsi="Arial,Bold" w:cs="Arial,Bold"/>
          <w:b/>
          <w:bCs/>
          <w:color w:val="000000"/>
          <w:sz w:val="20"/>
          <w:szCs w:val="20"/>
        </w:rPr>
        <w:t>ga</w:t>
      </w:r>
      <w:r>
        <w:rPr>
          <w:rFonts w:ascii="Arial,Bold" w:hAnsi="Arial,Bold" w:cs="Arial,Bold"/>
          <w:b/>
          <w:bCs/>
          <w:color w:val="000000"/>
          <w:sz w:val="20"/>
          <w:szCs w:val="20"/>
        </w:rPr>
        <w:t xml:space="preserve"> </w:t>
      </w:r>
      <w:r w:rsidR="00FF2552">
        <w:rPr>
          <w:rFonts w:ascii="Arial,Bold" w:hAnsi="Arial,Bold" w:cs="Arial,Bold"/>
          <w:b/>
          <w:bCs/>
          <w:color w:val="000000"/>
          <w:sz w:val="20"/>
          <w:szCs w:val="20"/>
        </w:rPr>
        <w:t xml:space="preserve">programa sistema za upravljanje denarnih sredstev sistema enotnega zakladniškega računa (v nadaljevanju: spletni program EZRLKV) </w:t>
      </w:r>
      <w:r w:rsidR="002E46C5" w:rsidRPr="00D67A99">
        <w:rPr>
          <w:rFonts w:ascii="Arial" w:hAnsi="Arial" w:cs="Arial"/>
          <w:color w:val="000000"/>
          <w:sz w:val="20"/>
          <w:szCs w:val="20"/>
        </w:rPr>
        <w:t xml:space="preserve">je mogoč preko spletnega naslova </w:t>
      </w:r>
      <w:hyperlink r:id="rId8" w:history="1">
        <w:r w:rsidR="006E5F0E" w:rsidRPr="00A663D0">
          <w:rPr>
            <w:rStyle w:val="Hiperpovezava"/>
            <w:rFonts w:ascii="Arial,Bold" w:hAnsi="Arial,Bold" w:cs="Arial,Bold"/>
            <w:sz w:val="20"/>
            <w:szCs w:val="20"/>
          </w:rPr>
          <w:t>https://ezrlkv.gov.si/</w:t>
        </w:r>
      </w:hyperlink>
      <w:r w:rsidR="00840E8A" w:rsidRPr="00A663D0">
        <w:rPr>
          <w:rFonts w:ascii="Arial" w:hAnsi="Arial" w:cs="Arial"/>
          <w:color w:val="000000"/>
          <w:sz w:val="20"/>
          <w:szCs w:val="20"/>
        </w:rPr>
        <w:t>.</w:t>
      </w:r>
      <w:r w:rsidR="00840E8A" w:rsidRPr="00D67A99">
        <w:rPr>
          <w:rFonts w:ascii="Arial" w:hAnsi="Arial" w:cs="Arial"/>
          <w:color w:val="000000"/>
          <w:sz w:val="20"/>
          <w:szCs w:val="20"/>
        </w:rPr>
        <w:t xml:space="preserve"> </w:t>
      </w:r>
    </w:p>
    <w:p w14:paraId="2910B61D" w14:textId="77777777" w:rsidR="00184D0B" w:rsidRDefault="002E46C5" w:rsidP="0020103D">
      <w:pPr>
        <w:pStyle w:val="Odstavekseznama"/>
        <w:autoSpaceDE w:val="0"/>
        <w:autoSpaceDN w:val="0"/>
        <w:adjustRightInd w:val="0"/>
        <w:spacing w:after="0" w:line="240" w:lineRule="auto"/>
        <w:ind w:left="360"/>
        <w:jc w:val="both"/>
        <w:rPr>
          <w:rFonts w:ascii="Arial" w:hAnsi="Arial" w:cs="Arial"/>
          <w:color w:val="000000"/>
          <w:sz w:val="20"/>
          <w:szCs w:val="20"/>
        </w:rPr>
      </w:pPr>
      <w:r w:rsidRPr="00D67A99">
        <w:rPr>
          <w:rFonts w:ascii="Arial" w:hAnsi="Arial" w:cs="Arial"/>
          <w:color w:val="000000"/>
          <w:sz w:val="20"/>
          <w:szCs w:val="20"/>
        </w:rPr>
        <w:t xml:space="preserve">Delo z </w:t>
      </w:r>
      <w:r w:rsidR="00FF2552" w:rsidRPr="00D67A99">
        <w:rPr>
          <w:rFonts w:ascii="Arial" w:hAnsi="Arial" w:cs="Arial"/>
          <w:color w:val="000000"/>
          <w:sz w:val="20"/>
          <w:szCs w:val="20"/>
        </w:rPr>
        <w:t>omenjen</w:t>
      </w:r>
      <w:r w:rsidR="00FF2552">
        <w:rPr>
          <w:rFonts w:ascii="Arial" w:hAnsi="Arial" w:cs="Arial"/>
          <w:color w:val="000000"/>
          <w:sz w:val="20"/>
          <w:szCs w:val="20"/>
        </w:rPr>
        <w:t>im</w:t>
      </w:r>
      <w:r w:rsidR="00FF2552" w:rsidRPr="00D67A99">
        <w:rPr>
          <w:rFonts w:ascii="Arial" w:hAnsi="Arial" w:cs="Arial"/>
          <w:color w:val="000000"/>
          <w:sz w:val="20"/>
          <w:szCs w:val="20"/>
        </w:rPr>
        <w:t xml:space="preserve"> </w:t>
      </w:r>
      <w:r w:rsidR="00FF2552">
        <w:rPr>
          <w:rFonts w:ascii="Arial" w:hAnsi="Arial" w:cs="Arial"/>
          <w:color w:val="000000"/>
          <w:sz w:val="20"/>
          <w:szCs w:val="20"/>
        </w:rPr>
        <w:t>spletnim programom EZRLKV</w:t>
      </w:r>
      <w:r w:rsidR="00FF2552" w:rsidRPr="00D67A99">
        <w:rPr>
          <w:rFonts w:ascii="Arial" w:hAnsi="Arial" w:cs="Arial"/>
          <w:color w:val="000000"/>
          <w:sz w:val="20"/>
          <w:szCs w:val="20"/>
        </w:rPr>
        <w:t xml:space="preserve"> </w:t>
      </w:r>
      <w:r w:rsidRPr="00D67A99">
        <w:rPr>
          <w:rFonts w:ascii="Arial" w:hAnsi="Arial" w:cs="Arial"/>
          <w:color w:val="000000"/>
          <w:sz w:val="20"/>
          <w:szCs w:val="20"/>
        </w:rPr>
        <w:t xml:space="preserve">je možno le ob uporabi </w:t>
      </w:r>
      <w:r w:rsidRPr="00D67A99">
        <w:rPr>
          <w:rFonts w:ascii="Arial,Bold" w:hAnsi="Arial,Bold" w:cs="Arial,Bold"/>
          <w:b/>
          <w:bCs/>
          <w:color w:val="000000"/>
          <w:sz w:val="20"/>
          <w:szCs w:val="20"/>
        </w:rPr>
        <w:t xml:space="preserve">kvalificiranega digitalnega potrdila </w:t>
      </w:r>
      <w:r w:rsidRPr="00D67A99">
        <w:rPr>
          <w:rFonts w:ascii="Arial,Bold" w:hAnsi="Arial,Bold" w:cs="Arial,Bold"/>
          <w:bCs/>
          <w:color w:val="000000"/>
          <w:sz w:val="20"/>
          <w:szCs w:val="20"/>
        </w:rPr>
        <w:t>SIGOV-CA ali SIGEN-CA</w:t>
      </w:r>
      <w:r w:rsidRPr="00D67A99">
        <w:rPr>
          <w:rFonts w:ascii="Arial,Bold" w:hAnsi="Arial,Bold" w:cs="Arial,Bold"/>
          <w:b/>
          <w:bCs/>
          <w:color w:val="000000"/>
          <w:sz w:val="20"/>
          <w:szCs w:val="20"/>
        </w:rPr>
        <w:t xml:space="preserve">, </w:t>
      </w:r>
      <w:r w:rsidRPr="00D67A99">
        <w:rPr>
          <w:rFonts w:ascii="Arial" w:hAnsi="Arial" w:cs="Arial"/>
          <w:color w:val="000000"/>
          <w:sz w:val="20"/>
          <w:szCs w:val="20"/>
        </w:rPr>
        <w:t>ki ga mora</w:t>
      </w:r>
      <w:r w:rsidR="004273C8">
        <w:rPr>
          <w:rFonts w:ascii="Arial" w:hAnsi="Arial" w:cs="Arial"/>
          <w:color w:val="000000"/>
          <w:sz w:val="20"/>
          <w:szCs w:val="20"/>
        </w:rPr>
        <w:t>te</w:t>
      </w:r>
      <w:r w:rsidRPr="00D67A99">
        <w:rPr>
          <w:rFonts w:ascii="Arial" w:hAnsi="Arial" w:cs="Arial"/>
          <w:color w:val="000000"/>
          <w:sz w:val="20"/>
          <w:szCs w:val="20"/>
        </w:rPr>
        <w:t xml:space="preserve"> predhodno registrirati (</w:t>
      </w:r>
      <w:proofErr w:type="spellStart"/>
      <w:r w:rsidRPr="00D67A99">
        <w:rPr>
          <w:rFonts w:ascii="Arial" w:hAnsi="Arial" w:cs="Arial"/>
          <w:color w:val="000000"/>
          <w:sz w:val="20"/>
          <w:szCs w:val="20"/>
        </w:rPr>
        <w:t>t.j</w:t>
      </w:r>
      <w:proofErr w:type="spellEnd"/>
      <w:r w:rsidRPr="00D67A99">
        <w:rPr>
          <w:rFonts w:ascii="Arial" w:hAnsi="Arial" w:cs="Arial"/>
          <w:color w:val="000000"/>
          <w:sz w:val="20"/>
          <w:szCs w:val="20"/>
        </w:rPr>
        <w:t>.</w:t>
      </w:r>
      <w:r w:rsidR="00FF2552">
        <w:rPr>
          <w:rFonts w:ascii="Arial" w:hAnsi="Arial" w:cs="Arial"/>
          <w:color w:val="000000"/>
          <w:sz w:val="20"/>
          <w:szCs w:val="20"/>
        </w:rPr>
        <w:t xml:space="preserve"> </w:t>
      </w:r>
      <w:r w:rsidRPr="00D67A99">
        <w:rPr>
          <w:rFonts w:ascii="Arial" w:hAnsi="Arial" w:cs="Arial"/>
          <w:color w:val="000000"/>
          <w:sz w:val="20"/>
          <w:szCs w:val="20"/>
        </w:rPr>
        <w:t xml:space="preserve">pred prvim koriščenjem </w:t>
      </w:r>
      <w:r w:rsidR="00FF2552">
        <w:rPr>
          <w:rFonts w:ascii="Arial" w:hAnsi="Arial" w:cs="Arial"/>
          <w:color w:val="000000"/>
          <w:sz w:val="20"/>
          <w:szCs w:val="20"/>
        </w:rPr>
        <w:t>spletnega programa EZRLKV</w:t>
      </w:r>
      <w:r w:rsidRPr="00D67A99">
        <w:rPr>
          <w:rFonts w:ascii="Arial" w:hAnsi="Arial" w:cs="Arial"/>
          <w:color w:val="000000"/>
          <w:sz w:val="20"/>
          <w:szCs w:val="20"/>
        </w:rPr>
        <w:t>), kot je opisano v naslednji točki.</w:t>
      </w:r>
    </w:p>
    <w:p w14:paraId="01273DB9" w14:textId="77777777" w:rsidR="00184D0B" w:rsidRDefault="00184D0B" w:rsidP="00184D0B">
      <w:pPr>
        <w:pStyle w:val="Odstavekseznama"/>
        <w:autoSpaceDE w:val="0"/>
        <w:autoSpaceDN w:val="0"/>
        <w:adjustRightInd w:val="0"/>
        <w:spacing w:after="0" w:line="240" w:lineRule="auto"/>
        <w:ind w:left="360"/>
        <w:jc w:val="both"/>
        <w:rPr>
          <w:rFonts w:ascii="Arial" w:hAnsi="Arial" w:cs="Arial"/>
          <w:color w:val="000000"/>
          <w:sz w:val="20"/>
          <w:szCs w:val="20"/>
        </w:rPr>
      </w:pPr>
    </w:p>
    <w:p w14:paraId="592C8979" w14:textId="5007B374" w:rsidR="008728AE" w:rsidRPr="00A663D0" w:rsidRDefault="002E46C5" w:rsidP="00A663D0">
      <w:pPr>
        <w:pStyle w:val="Odstavekseznama"/>
        <w:numPr>
          <w:ilvl w:val="0"/>
          <w:numId w:val="18"/>
        </w:numPr>
        <w:autoSpaceDE w:val="0"/>
        <w:autoSpaceDN w:val="0"/>
        <w:adjustRightInd w:val="0"/>
        <w:spacing w:after="0" w:line="240" w:lineRule="auto"/>
        <w:jc w:val="both"/>
        <w:rPr>
          <w:rFonts w:ascii="Arial" w:hAnsi="Arial" w:cs="Arial"/>
          <w:color w:val="000000"/>
          <w:sz w:val="20"/>
          <w:szCs w:val="20"/>
        </w:rPr>
      </w:pPr>
      <w:r w:rsidRPr="00184D0B">
        <w:rPr>
          <w:rFonts w:ascii="Arial,Bold" w:hAnsi="Arial,Bold" w:cs="Arial,Bold"/>
          <w:b/>
          <w:bCs/>
          <w:color w:val="000000"/>
          <w:sz w:val="20"/>
          <w:szCs w:val="20"/>
        </w:rPr>
        <w:t>Registracija kvalificiranega digitalnega potrdila</w:t>
      </w:r>
      <w:r w:rsidR="00B2206A" w:rsidRPr="00184D0B">
        <w:rPr>
          <w:rFonts w:ascii="Arial,Bold" w:hAnsi="Arial,Bold" w:cs="Arial,Bold"/>
          <w:b/>
          <w:bCs/>
          <w:color w:val="000000"/>
          <w:sz w:val="20"/>
          <w:szCs w:val="20"/>
        </w:rPr>
        <w:t xml:space="preserve"> in vnos novega uporabnika</w:t>
      </w:r>
      <w:r w:rsidRPr="00184D0B">
        <w:rPr>
          <w:rFonts w:ascii="Arial,Bold" w:hAnsi="Arial,Bold" w:cs="Arial,Bold"/>
          <w:b/>
          <w:bCs/>
          <w:color w:val="000000"/>
          <w:sz w:val="20"/>
          <w:szCs w:val="20"/>
        </w:rPr>
        <w:t xml:space="preserve"> </w:t>
      </w:r>
      <w:r w:rsidRPr="00184D0B">
        <w:rPr>
          <w:rFonts w:ascii="Arial,Bold" w:hAnsi="Arial,Bold" w:cs="Arial,Bold"/>
          <w:bCs/>
          <w:color w:val="000000"/>
          <w:sz w:val="20"/>
          <w:szCs w:val="20"/>
        </w:rPr>
        <w:t xml:space="preserve">se pred prvim koriščenjem </w:t>
      </w:r>
      <w:r w:rsidR="00FF2552" w:rsidRPr="00184D0B">
        <w:rPr>
          <w:rFonts w:ascii="Arial,Bold" w:hAnsi="Arial,Bold" w:cs="Arial,Bold"/>
          <w:bCs/>
          <w:color w:val="000000"/>
          <w:sz w:val="20"/>
          <w:szCs w:val="20"/>
        </w:rPr>
        <w:t xml:space="preserve">spletnega programa EZRLKV </w:t>
      </w:r>
      <w:r w:rsidRPr="00184D0B">
        <w:rPr>
          <w:rFonts w:ascii="Arial,Bold" w:hAnsi="Arial,Bold" w:cs="Arial,Bold"/>
          <w:bCs/>
          <w:color w:val="000000"/>
          <w:sz w:val="20"/>
          <w:szCs w:val="20"/>
        </w:rPr>
        <w:t xml:space="preserve"> izvede skozi postopek</w:t>
      </w:r>
      <w:r w:rsidRPr="00184D0B">
        <w:rPr>
          <w:rFonts w:ascii="Arial,Bold" w:hAnsi="Arial,Bold" w:cs="Arial,Bold"/>
          <w:b/>
          <w:bCs/>
          <w:color w:val="000000"/>
          <w:sz w:val="20"/>
          <w:szCs w:val="20"/>
        </w:rPr>
        <w:t xml:space="preserve"> </w:t>
      </w:r>
      <w:proofErr w:type="spellStart"/>
      <w:r w:rsidR="00840987" w:rsidRPr="00184D0B">
        <w:rPr>
          <w:rFonts w:ascii="Arial,Bold" w:hAnsi="Arial,Bold" w:cs="Arial,Bold"/>
          <w:b/>
          <w:bCs/>
          <w:color w:val="000000"/>
          <w:sz w:val="20"/>
          <w:szCs w:val="20"/>
        </w:rPr>
        <w:t>e</w:t>
      </w:r>
      <w:r w:rsidRPr="00184D0B">
        <w:rPr>
          <w:rFonts w:ascii="Arial,Bold" w:hAnsi="Arial,Bold" w:cs="Arial,Bold"/>
          <w:b/>
          <w:bCs/>
          <w:color w:val="000000"/>
          <w:sz w:val="20"/>
          <w:szCs w:val="20"/>
        </w:rPr>
        <w:t>PRIJAVA</w:t>
      </w:r>
      <w:proofErr w:type="spellEnd"/>
      <w:r w:rsidRPr="00184D0B">
        <w:rPr>
          <w:rFonts w:ascii="Arial,Bold" w:hAnsi="Arial,Bold" w:cs="Arial,Bold"/>
          <w:b/>
          <w:bCs/>
          <w:color w:val="000000"/>
          <w:sz w:val="20"/>
          <w:szCs w:val="20"/>
        </w:rPr>
        <w:t>,</w:t>
      </w:r>
      <w:r w:rsidR="00864C70" w:rsidRPr="00184D0B">
        <w:rPr>
          <w:rFonts w:ascii="Arial,Bold" w:hAnsi="Arial,Bold" w:cs="Arial,Bold"/>
          <w:b/>
          <w:bCs/>
          <w:color w:val="000000"/>
          <w:sz w:val="20"/>
          <w:szCs w:val="20"/>
        </w:rPr>
        <w:t xml:space="preserve"> </w:t>
      </w:r>
      <w:r w:rsidRPr="00184D0B">
        <w:rPr>
          <w:rFonts w:ascii="Arial,Bold" w:hAnsi="Arial,Bold" w:cs="Arial,Bold"/>
          <w:bCs/>
          <w:color w:val="000000"/>
          <w:sz w:val="20"/>
          <w:szCs w:val="20"/>
        </w:rPr>
        <w:t>ki se nahaja na naslednjem naslovu:</w:t>
      </w:r>
      <w:r w:rsidR="00840E8A" w:rsidRPr="00184D0B">
        <w:rPr>
          <w:rFonts w:ascii="Arial,Bold" w:hAnsi="Arial,Bold" w:cs="Arial,Bold"/>
          <w:b/>
          <w:bCs/>
          <w:color w:val="000000"/>
          <w:sz w:val="20"/>
          <w:szCs w:val="20"/>
        </w:rPr>
        <w:t xml:space="preserve"> </w:t>
      </w:r>
      <w:hyperlink r:id="rId9" w:tgtFrame="_blank" w:tooltip="https://e-prijava.mf.gov.si/eprijava.aspx?mode=insert" w:history="1">
        <w:r w:rsidR="00A663D0" w:rsidRPr="00A663D0">
          <w:rPr>
            <w:rStyle w:val="Hiperpovezava"/>
            <w:b/>
            <w:bCs/>
          </w:rPr>
          <w:t>https://e-prijava.mf.gov.s</w:t>
        </w:r>
        <w:r w:rsidR="00A663D0" w:rsidRPr="00A663D0">
          <w:rPr>
            <w:rStyle w:val="Hiperpovezava"/>
            <w:b/>
            <w:bCs/>
          </w:rPr>
          <w:t>i</w:t>
        </w:r>
        <w:r w:rsidR="00A663D0" w:rsidRPr="00A663D0">
          <w:rPr>
            <w:rStyle w:val="Hiperpovezava"/>
            <w:b/>
            <w:bCs/>
          </w:rPr>
          <w:t>/ePrijava.aspx?mode=insert</w:t>
        </w:r>
      </w:hyperlink>
      <w:r w:rsidR="00A663D0">
        <w:rPr>
          <w:rFonts w:ascii="Arial" w:hAnsi="Arial" w:cs="Arial"/>
          <w:color w:val="000000"/>
        </w:rPr>
        <w:t>.</w:t>
      </w:r>
      <w:r w:rsidR="004273C8" w:rsidRPr="00A663D0">
        <w:rPr>
          <w:rFonts w:ascii="Arial" w:hAnsi="Arial" w:cs="Arial"/>
          <w:color w:val="000000"/>
        </w:rPr>
        <w:t xml:space="preserve"> </w:t>
      </w:r>
    </w:p>
    <w:p w14:paraId="1CA2D674" w14:textId="77777777" w:rsidR="00184D0B" w:rsidRPr="00184D0B" w:rsidRDefault="004273C8" w:rsidP="0020103D">
      <w:pPr>
        <w:pStyle w:val="Odstavekseznama"/>
        <w:autoSpaceDE w:val="0"/>
        <w:autoSpaceDN w:val="0"/>
        <w:adjustRightInd w:val="0"/>
        <w:spacing w:after="0" w:line="240" w:lineRule="auto"/>
        <w:ind w:left="360"/>
        <w:jc w:val="both"/>
        <w:rPr>
          <w:rFonts w:ascii="Arial" w:hAnsi="Arial" w:cs="Arial"/>
          <w:color w:val="000000"/>
          <w:sz w:val="20"/>
          <w:szCs w:val="20"/>
        </w:rPr>
      </w:pPr>
      <w:r w:rsidRPr="00184D0B">
        <w:rPr>
          <w:rFonts w:ascii="Arial" w:hAnsi="Arial" w:cs="Arial"/>
          <w:color w:val="000000"/>
          <w:sz w:val="20"/>
          <w:szCs w:val="20"/>
        </w:rPr>
        <w:t>Povezavo</w:t>
      </w:r>
      <w:r w:rsidR="00B10D57" w:rsidRPr="00184D0B">
        <w:rPr>
          <w:rFonts w:ascii="Arial" w:hAnsi="Arial" w:cs="Arial"/>
          <w:color w:val="000000"/>
          <w:sz w:val="20"/>
          <w:szCs w:val="20"/>
        </w:rPr>
        <w:t xml:space="preserve"> je potrebno skopirati</w:t>
      </w:r>
      <w:r w:rsidR="00864C70" w:rsidRPr="00184D0B">
        <w:rPr>
          <w:rFonts w:ascii="Arial" w:hAnsi="Arial" w:cs="Arial"/>
          <w:color w:val="000000"/>
          <w:sz w:val="20"/>
          <w:szCs w:val="20"/>
        </w:rPr>
        <w:t xml:space="preserve"> v brskalnik, še prej pa </w:t>
      </w:r>
      <w:r w:rsidRPr="00184D0B">
        <w:rPr>
          <w:rFonts w:ascii="Arial" w:hAnsi="Arial" w:cs="Arial"/>
          <w:color w:val="000000"/>
          <w:sz w:val="20"/>
          <w:szCs w:val="20"/>
        </w:rPr>
        <w:t>vstavite</w:t>
      </w:r>
      <w:r w:rsidR="00864C70" w:rsidRPr="00184D0B">
        <w:rPr>
          <w:rFonts w:ascii="Arial" w:hAnsi="Arial" w:cs="Arial"/>
          <w:color w:val="000000"/>
          <w:sz w:val="20"/>
          <w:szCs w:val="20"/>
        </w:rPr>
        <w:t xml:space="preserve"> kartico v čitalec </w:t>
      </w:r>
      <w:r w:rsidRPr="00184D0B">
        <w:rPr>
          <w:rFonts w:ascii="Arial" w:hAnsi="Arial" w:cs="Arial"/>
          <w:color w:val="000000"/>
          <w:sz w:val="20"/>
          <w:szCs w:val="20"/>
        </w:rPr>
        <w:t>(</w:t>
      </w:r>
      <w:r w:rsidR="00864C70" w:rsidRPr="00184D0B">
        <w:rPr>
          <w:rFonts w:ascii="Arial" w:hAnsi="Arial" w:cs="Arial"/>
          <w:color w:val="000000"/>
          <w:sz w:val="20"/>
          <w:szCs w:val="20"/>
        </w:rPr>
        <w:t>če ima</w:t>
      </w:r>
      <w:r w:rsidRPr="00184D0B">
        <w:rPr>
          <w:rFonts w:ascii="Arial" w:hAnsi="Arial" w:cs="Arial"/>
          <w:color w:val="000000"/>
          <w:sz w:val="20"/>
          <w:szCs w:val="20"/>
        </w:rPr>
        <w:t>te</w:t>
      </w:r>
      <w:r w:rsidR="00864C70" w:rsidRPr="00184D0B">
        <w:rPr>
          <w:rFonts w:ascii="Arial" w:hAnsi="Arial" w:cs="Arial"/>
          <w:color w:val="000000"/>
          <w:sz w:val="20"/>
          <w:szCs w:val="20"/>
        </w:rPr>
        <w:t xml:space="preserve"> že nameščeno</w:t>
      </w:r>
      <w:r w:rsidRPr="00184D0B">
        <w:rPr>
          <w:rFonts w:ascii="Arial" w:hAnsi="Arial" w:cs="Arial"/>
          <w:color w:val="000000"/>
          <w:sz w:val="20"/>
          <w:szCs w:val="20"/>
        </w:rPr>
        <w:t xml:space="preserve"> digitalno potrdilo</w:t>
      </w:r>
      <w:r w:rsidR="00864C70" w:rsidRPr="00184D0B">
        <w:rPr>
          <w:rFonts w:ascii="Arial" w:hAnsi="Arial" w:cs="Arial"/>
          <w:color w:val="000000"/>
          <w:sz w:val="20"/>
          <w:szCs w:val="20"/>
        </w:rPr>
        <w:t xml:space="preserve"> na </w:t>
      </w:r>
      <w:r w:rsidRPr="00184D0B">
        <w:rPr>
          <w:rFonts w:ascii="Arial" w:hAnsi="Arial" w:cs="Arial"/>
          <w:color w:val="000000"/>
          <w:sz w:val="20"/>
          <w:szCs w:val="20"/>
        </w:rPr>
        <w:t>vaši delovni postaji slednje ni</w:t>
      </w:r>
      <w:r w:rsidR="00864C70" w:rsidRPr="00184D0B">
        <w:rPr>
          <w:rFonts w:ascii="Arial" w:hAnsi="Arial" w:cs="Arial"/>
          <w:color w:val="000000"/>
          <w:sz w:val="20"/>
          <w:szCs w:val="20"/>
        </w:rPr>
        <w:t xml:space="preserve"> potrebno). </w:t>
      </w:r>
      <w:r w:rsidR="00840E8A" w:rsidRPr="00184D0B">
        <w:rPr>
          <w:rFonts w:ascii="Arial,Bold" w:hAnsi="Arial,Bold" w:cs="Arial,Bold"/>
          <w:bCs/>
          <w:color w:val="000000" w:themeColor="text1"/>
          <w:sz w:val="20"/>
          <w:szCs w:val="20"/>
        </w:rPr>
        <w:t xml:space="preserve">Aplikacija </w:t>
      </w:r>
      <w:r w:rsidR="00B2206A" w:rsidRPr="00184D0B">
        <w:rPr>
          <w:rFonts w:ascii="Arial,Bold" w:hAnsi="Arial,Bold" w:cs="Arial,Bold"/>
          <w:bCs/>
          <w:color w:val="000000" w:themeColor="text1"/>
          <w:sz w:val="20"/>
          <w:szCs w:val="20"/>
        </w:rPr>
        <w:t xml:space="preserve">preveri obstoj digitalnega </w:t>
      </w:r>
      <w:r w:rsidRPr="00184D0B">
        <w:rPr>
          <w:rFonts w:ascii="Arial,Bold" w:hAnsi="Arial,Bold" w:cs="Arial,Bold"/>
          <w:bCs/>
          <w:color w:val="000000" w:themeColor="text1"/>
          <w:sz w:val="20"/>
          <w:szCs w:val="20"/>
        </w:rPr>
        <w:t>potrdila</w:t>
      </w:r>
      <w:r w:rsidR="00B2206A" w:rsidRPr="00184D0B">
        <w:rPr>
          <w:rFonts w:ascii="Arial,Bold" w:hAnsi="Arial,Bold" w:cs="Arial,Bold"/>
          <w:bCs/>
          <w:color w:val="000000" w:themeColor="text1"/>
          <w:sz w:val="20"/>
          <w:szCs w:val="20"/>
        </w:rPr>
        <w:t xml:space="preserve"> in zahteva vnos PIN kode. V primeru veljavnosti certifikata in pravilnega PIN-a se </w:t>
      </w:r>
      <w:r w:rsidRPr="00184D0B">
        <w:rPr>
          <w:rFonts w:ascii="Arial,Bold" w:hAnsi="Arial,Bold" w:cs="Arial,Bold"/>
          <w:bCs/>
          <w:color w:val="000000" w:themeColor="text1"/>
          <w:sz w:val="20"/>
          <w:szCs w:val="20"/>
        </w:rPr>
        <w:t xml:space="preserve">prikaže spletna aplikacija </w:t>
      </w:r>
      <w:proofErr w:type="spellStart"/>
      <w:r w:rsidRPr="00184D0B">
        <w:rPr>
          <w:rFonts w:ascii="Arial,Bold" w:hAnsi="Arial,Bold" w:cs="Arial,Bold"/>
          <w:bCs/>
          <w:color w:val="000000" w:themeColor="text1"/>
          <w:sz w:val="20"/>
          <w:szCs w:val="20"/>
        </w:rPr>
        <w:t>ePRIJAVA</w:t>
      </w:r>
      <w:proofErr w:type="spellEnd"/>
      <w:r w:rsidRPr="00184D0B">
        <w:rPr>
          <w:rFonts w:ascii="Arial,Bold" w:hAnsi="Arial,Bold" w:cs="Arial,Bold"/>
          <w:bCs/>
          <w:color w:val="000000" w:themeColor="text1"/>
          <w:sz w:val="20"/>
          <w:szCs w:val="20"/>
        </w:rPr>
        <w:t xml:space="preserve"> (</w:t>
      </w:r>
      <w:r w:rsidR="00B2206A" w:rsidRPr="00184D0B">
        <w:rPr>
          <w:rFonts w:ascii="Arial,Bold" w:hAnsi="Arial,Bold" w:cs="Arial,Bold"/>
          <w:bCs/>
          <w:color w:val="000000" w:themeColor="text1"/>
          <w:sz w:val="20"/>
          <w:szCs w:val="20"/>
        </w:rPr>
        <w:t xml:space="preserve">zaradi preverjanja veljavnosti certifikata lahko </w:t>
      </w:r>
      <w:r w:rsidR="003E1A3D" w:rsidRPr="00184D0B">
        <w:rPr>
          <w:rFonts w:ascii="Arial,Bold" w:hAnsi="Arial,Bold" w:cs="Arial,Bold"/>
          <w:bCs/>
          <w:color w:val="000000" w:themeColor="text1"/>
          <w:sz w:val="20"/>
          <w:szCs w:val="20"/>
        </w:rPr>
        <w:t xml:space="preserve">to </w:t>
      </w:r>
      <w:r w:rsidR="00B2206A" w:rsidRPr="00184D0B">
        <w:rPr>
          <w:rFonts w:ascii="Arial,Bold" w:hAnsi="Arial,Bold" w:cs="Arial,Bold"/>
          <w:bCs/>
          <w:color w:val="000000" w:themeColor="text1"/>
          <w:sz w:val="20"/>
          <w:szCs w:val="20"/>
        </w:rPr>
        <w:t xml:space="preserve">traja </w:t>
      </w:r>
      <w:r w:rsidRPr="00184D0B">
        <w:rPr>
          <w:rFonts w:ascii="Arial,Bold" w:hAnsi="Arial,Bold" w:cs="Arial,Bold"/>
          <w:bCs/>
          <w:color w:val="000000" w:themeColor="text1"/>
          <w:sz w:val="20"/>
          <w:szCs w:val="20"/>
        </w:rPr>
        <w:t>nekoliko dlje).</w:t>
      </w:r>
    </w:p>
    <w:p w14:paraId="2E09DE68" w14:textId="77777777" w:rsidR="00184D0B" w:rsidRPr="00184D0B" w:rsidRDefault="00184D0B" w:rsidP="00184D0B">
      <w:pPr>
        <w:pStyle w:val="Odstavekseznama"/>
        <w:rPr>
          <w:rFonts w:ascii="Arial" w:hAnsi="Arial" w:cs="Arial"/>
          <w:color w:val="000000"/>
          <w:sz w:val="20"/>
          <w:szCs w:val="20"/>
        </w:rPr>
      </w:pPr>
    </w:p>
    <w:p w14:paraId="4BA61372" w14:textId="4EDB34EF" w:rsidR="002E46C5" w:rsidRPr="00184D0B" w:rsidRDefault="00B2206A" w:rsidP="00184D0B">
      <w:pPr>
        <w:pStyle w:val="Odstavekseznama"/>
        <w:numPr>
          <w:ilvl w:val="0"/>
          <w:numId w:val="18"/>
        </w:numPr>
        <w:autoSpaceDE w:val="0"/>
        <w:autoSpaceDN w:val="0"/>
        <w:adjustRightInd w:val="0"/>
        <w:spacing w:after="0" w:line="240" w:lineRule="auto"/>
        <w:jc w:val="both"/>
        <w:rPr>
          <w:rFonts w:ascii="Arial" w:hAnsi="Arial" w:cs="Arial"/>
          <w:color w:val="000000"/>
          <w:sz w:val="20"/>
          <w:szCs w:val="20"/>
        </w:rPr>
      </w:pPr>
      <w:r w:rsidRPr="00184D0B">
        <w:rPr>
          <w:rFonts w:ascii="Arial" w:hAnsi="Arial" w:cs="Arial"/>
          <w:color w:val="000000"/>
          <w:sz w:val="20"/>
          <w:szCs w:val="20"/>
        </w:rPr>
        <w:t>N</w:t>
      </w:r>
      <w:r w:rsidR="002E46C5" w:rsidRPr="00184D0B">
        <w:rPr>
          <w:rFonts w:ascii="Arial" w:hAnsi="Arial" w:cs="Arial"/>
          <w:color w:val="000000"/>
          <w:sz w:val="20"/>
          <w:szCs w:val="20"/>
        </w:rPr>
        <w:t xml:space="preserve">a </w:t>
      </w:r>
      <w:r w:rsidR="00840E8A" w:rsidRPr="00184D0B">
        <w:rPr>
          <w:rFonts w:ascii="Arial" w:hAnsi="Arial" w:cs="Arial"/>
          <w:color w:val="000000"/>
          <w:sz w:val="20"/>
          <w:szCs w:val="20"/>
        </w:rPr>
        <w:t>spletnem</w:t>
      </w:r>
      <w:r w:rsidR="002E46C5" w:rsidRPr="00184D0B">
        <w:rPr>
          <w:rFonts w:ascii="Arial" w:hAnsi="Arial" w:cs="Arial"/>
          <w:color w:val="000000"/>
          <w:sz w:val="20"/>
          <w:szCs w:val="20"/>
        </w:rPr>
        <w:t xml:space="preserve"> obrazcu </w:t>
      </w:r>
      <w:proofErr w:type="spellStart"/>
      <w:r w:rsidR="00840E8A" w:rsidRPr="00184D0B">
        <w:rPr>
          <w:rFonts w:ascii="Arial" w:hAnsi="Arial" w:cs="Arial"/>
          <w:color w:val="000000"/>
          <w:sz w:val="20"/>
          <w:szCs w:val="20"/>
        </w:rPr>
        <w:t>ePrijava</w:t>
      </w:r>
      <w:proofErr w:type="spellEnd"/>
      <w:r w:rsidR="00840E8A" w:rsidRPr="00184D0B">
        <w:rPr>
          <w:rFonts w:ascii="Arial" w:hAnsi="Arial" w:cs="Arial"/>
          <w:color w:val="000000"/>
          <w:sz w:val="20"/>
          <w:szCs w:val="20"/>
        </w:rPr>
        <w:t xml:space="preserve"> </w:t>
      </w:r>
      <w:r w:rsidR="0047214B" w:rsidRPr="00184D0B">
        <w:rPr>
          <w:rFonts w:ascii="Arial" w:hAnsi="Arial" w:cs="Arial"/>
          <w:color w:val="000000"/>
          <w:sz w:val="20"/>
          <w:szCs w:val="20"/>
        </w:rPr>
        <w:t>(</w:t>
      </w:r>
      <w:r w:rsidR="002E46C5" w:rsidRPr="00184D0B">
        <w:rPr>
          <w:rFonts w:ascii="Arial" w:hAnsi="Arial" w:cs="Arial"/>
          <w:color w:val="000000"/>
          <w:sz w:val="20"/>
          <w:szCs w:val="20"/>
        </w:rPr>
        <w:t xml:space="preserve">za vstop v </w:t>
      </w:r>
      <w:r w:rsidR="00FF2552" w:rsidRPr="00184D0B">
        <w:rPr>
          <w:rFonts w:ascii="Arial" w:hAnsi="Arial" w:cs="Arial"/>
          <w:color w:val="000000"/>
          <w:sz w:val="20"/>
          <w:szCs w:val="20"/>
        </w:rPr>
        <w:t>spletni program</w:t>
      </w:r>
      <w:r w:rsidR="00157979" w:rsidRPr="00184D0B">
        <w:rPr>
          <w:rFonts w:ascii="Arial" w:hAnsi="Arial" w:cs="Arial"/>
          <w:color w:val="000000"/>
          <w:sz w:val="20"/>
          <w:szCs w:val="20"/>
        </w:rPr>
        <w:t xml:space="preserve"> E</w:t>
      </w:r>
      <w:r w:rsidR="002E46C5" w:rsidRPr="00184D0B">
        <w:rPr>
          <w:rFonts w:ascii="Arial" w:hAnsi="Arial" w:cs="Arial"/>
          <w:color w:val="000000"/>
          <w:sz w:val="20"/>
          <w:szCs w:val="20"/>
        </w:rPr>
        <w:t>ZRLKV</w:t>
      </w:r>
      <w:r w:rsidR="0047214B" w:rsidRPr="00184D0B">
        <w:rPr>
          <w:rFonts w:ascii="Arial" w:hAnsi="Arial" w:cs="Arial"/>
          <w:color w:val="000000"/>
          <w:sz w:val="20"/>
          <w:szCs w:val="20"/>
        </w:rPr>
        <w:t>)</w:t>
      </w:r>
      <w:r w:rsidR="00F4522C" w:rsidRPr="00184D0B">
        <w:rPr>
          <w:rFonts w:ascii="Arial" w:hAnsi="Arial" w:cs="Arial"/>
          <w:color w:val="000000"/>
          <w:sz w:val="20"/>
          <w:szCs w:val="20"/>
        </w:rPr>
        <w:t xml:space="preserve"> se odpre obrazec, </w:t>
      </w:r>
      <w:r w:rsidR="00A663D0">
        <w:rPr>
          <w:rFonts w:ascii="Arial" w:hAnsi="Arial" w:cs="Arial"/>
          <w:color w:val="000000"/>
          <w:sz w:val="20"/>
          <w:szCs w:val="20"/>
        </w:rPr>
        <w:t>izbrati je potrebno</w:t>
      </w:r>
      <w:r w:rsidR="002E46C5" w:rsidRPr="00184D0B">
        <w:rPr>
          <w:rFonts w:ascii="Arial" w:hAnsi="Arial" w:cs="Arial"/>
          <w:color w:val="000000"/>
          <w:sz w:val="20"/>
          <w:szCs w:val="20"/>
        </w:rPr>
        <w:t>:</w:t>
      </w:r>
    </w:p>
    <w:p w14:paraId="3D44EA2F" w14:textId="77777777" w:rsidR="004273C8" w:rsidRPr="00D67A99" w:rsidRDefault="004273C8" w:rsidP="004273C8">
      <w:pPr>
        <w:pStyle w:val="Odstavekseznama"/>
        <w:autoSpaceDE w:val="0"/>
        <w:autoSpaceDN w:val="0"/>
        <w:adjustRightInd w:val="0"/>
        <w:spacing w:after="0" w:line="240" w:lineRule="auto"/>
        <w:ind w:left="360"/>
        <w:jc w:val="both"/>
        <w:rPr>
          <w:rFonts w:ascii="Arial" w:hAnsi="Arial" w:cs="Arial"/>
          <w:color w:val="000000"/>
          <w:sz w:val="20"/>
          <w:szCs w:val="20"/>
        </w:rPr>
      </w:pPr>
    </w:p>
    <w:p w14:paraId="17D8EAE3" w14:textId="77777777" w:rsidR="002E46C5" w:rsidRPr="00D67A99" w:rsidRDefault="00840E8A" w:rsidP="00840E8A">
      <w:pPr>
        <w:pStyle w:val="Odstavekseznama"/>
        <w:numPr>
          <w:ilvl w:val="0"/>
          <w:numId w:val="4"/>
        </w:numPr>
        <w:autoSpaceDE w:val="0"/>
        <w:autoSpaceDN w:val="0"/>
        <w:adjustRightInd w:val="0"/>
        <w:spacing w:after="0" w:line="240" w:lineRule="auto"/>
        <w:rPr>
          <w:rFonts w:ascii="Arial" w:hAnsi="Arial" w:cs="Arial"/>
          <w:color w:val="000000"/>
          <w:sz w:val="20"/>
          <w:szCs w:val="20"/>
        </w:rPr>
      </w:pPr>
      <w:r w:rsidRPr="00D67A99">
        <w:rPr>
          <w:rFonts w:ascii="Arial" w:hAnsi="Arial" w:cs="Arial"/>
          <w:color w:val="000000"/>
          <w:sz w:val="20"/>
          <w:szCs w:val="20"/>
        </w:rPr>
        <w:t>A</w:t>
      </w:r>
      <w:r w:rsidR="002E46C5" w:rsidRPr="00D67A99">
        <w:rPr>
          <w:rFonts w:ascii="Arial" w:hAnsi="Arial" w:cs="Arial"/>
          <w:color w:val="000000"/>
          <w:sz w:val="20"/>
          <w:szCs w:val="20"/>
        </w:rPr>
        <w:t>plikacija</w:t>
      </w:r>
      <w:r w:rsidRPr="00D67A99">
        <w:rPr>
          <w:rFonts w:ascii="Arial" w:hAnsi="Arial" w:cs="Arial"/>
          <w:color w:val="000000"/>
          <w:sz w:val="20"/>
          <w:szCs w:val="20"/>
        </w:rPr>
        <w:t>:</w:t>
      </w:r>
      <w:r w:rsidR="002E46C5" w:rsidRPr="00D67A99">
        <w:rPr>
          <w:rFonts w:ascii="Arial" w:hAnsi="Arial" w:cs="Arial"/>
          <w:color w:val="000000"/>
          <w:sz w:val="20"/>
          <w:szCs w:val="20"/>
        </w:rPr>
        <w:t xml:space="preserve"> </w:t>
      </w:r>
      <w:r w:rsidR="002E46C5" w:rsidRPr="00D67A99">
        <w:rPr>
          <w:rFonts w:ascii="Arial" w:hAnsi="Arial" w:cs="Arial"/>
          <w:b/>
          <w:color w:val="000000"/>
          <w:sz w:val="20"/>
          <w:szCs w:val="20"/>
        </w:rPr>
        <w:t>EZRLKV</w:t>
      </w:r>
      <w:r w:rsidRPr="00D67A99">
        <w:rPr>
          <w:rFonts w:ascii="Arial" w:hAnsi="Arial" w:cs="Arial"/>
          <w:color w:val="000000"/>
          <w:sz w:val="20"/>
          <w:szCs w:val="20"/>
        </w:rPr>
        <w:t>,</w:t>
      </w:r>
    </w:p>
    <w:p w14:paraId="77B7C9D3" w14:textId="77777777" w:rsidR="002E46C5" w:rsidRDefault="00840E8A" w:rsidP="00840E8A">
      <w:pPr>
        <w:pStyle w:val="Odstavekseznama"/>
        <w:numPr>
          <w:ilvl w:val="0"/>
          <w:numId w:val="4"/>
        </w:numPr>
        <w:autoSpaceDE w:val="0"/>
        <w:autoSpaceDN w:val="0"/>
        <w:adjustRightInd w:val="0"/>
        <w:spacing w:after="0" w:line="240" w:lineRule="auto"/>
        <w:rPr>
          <w:rFonts w:ascii="Arial" w:hAnsi="Arial" w:cs="Arial"/>
          <w:color w:val="000000"/>
          <w:sz w:val="20"/>
          <w:szCs w:val="20"/>
        </w:rPr>
      </w:pPr>
      <w:r w:rsidRPr="00D67A99">
        <w:rPr>
          <w:rFonts w:ascii="Arial" w:hAnsi="Arial" w:cs="Arial"/>
          <w:color w:val="000000"/>
          <w:sz w:val="20"/>
          <w:szCs w:val="20"/>
        </w:rPr>
        <w:t xml:space="preserve">Vrsta zahtevka: </w:t>
      </w:r>
      <w:r w:rsidR="002E46C5" w:rsidRPr="00D67A99">
        <w:rPr>
          <w:rFonts w:ascii="Arial" w:hAnsi="Arial" w:cs="Arial"/>
          <w:b/>
          <w:color w:val="000000"/>
          <w:sz w:val="20"/>
          <w:szCs w:val="20"/>
        </w:rPr>
        <w:t>Nov uporabnik</w:t>
      </w:r>
      <w:r w:rsidRPr="00D67A99">
        <w:rPr>
          <w:rFonts w:ascii="Arial" w:hAnsi="Arial" w:cs="Arial"/>
          <w:color w:val="000000"/>
          <w:sz w:val="20"/>
          <w:szCs w:val="20"/>
        </w:rPr>
        <w:t>,</w:t>
      </w:r>
    </w:p>
    <w:p w14:paraId="60C688CE" w14:textId="77777777" w:rsidR="00F42E55" w:rsidRPr="00D67A99" w:rsidRDefault="00F42E55" w:rsidP="00F42E55">
      <w:pPr>
        <w:pStyle w:val="Odstavekseznama"/>
        <w:autoSpaceDE w:val="0"/>
        <w:autoSpaceDN w:val="0"/>
        <w:adjustRightInd w:val="0"/>
        <w:spacing w:after="0" w:line="240" w:lineRule="auto"/>
        <w:rPr>
          <w:rFonts w:ascii="Arial" w:hAnsi="Arial" w:cs="Arial"/>
          <w:color w:val="000000"/>
          <w:sz w:val="20"/>
          <w:szCs w:val="20"/>
        </w:rPr>
      </w:pPr>
    </w:p>
    <w:p w14:paraId="3B7B2911" w14:textId="77777777" w:rsidR="007C6032" w:rsidRPr="00D67A99" w:rsidRDefault="00226B21" w:rsidP="00226B21">
      <w:pPr>
        <w:autoSpaceDE w:val="0"/>
        <w:autoSpaceDN w:val="0"/>
        <w:adjustRightInd w:val="0"/>
        <w:spacing w:after="0" w:line="240" w:lineRule="auto"/>
        <w:rPr>
          <w:rFonts w:ascii="Arial" w:hAnsi="Arial" w:cs="Arial"/>
          <w:color w:val="000000"/>
          <w:sz w:val="20"/>
          <w:szCs w:val="20"/>
        </w:rPr>
      </w:pPr>
      <w:r w:rsidRPr="00D67A99">
        <w:rPr>
          <w:noProof/>
          <w:lang w:eastAsia="sl-SI"/>
        </w:rPr>
        <w:drawing>
          <wp:inline distT="0" distB="0" distL="0" distR="0" wp14:anchorId="2F5E8969" wp14:editId="58CA3ECF">
            <wp:extent cx="1946319" cy="990600"/>
            <wp:effectExtent l="0" t="0" r="0" b="0"/>
            <wp:docPr id="10" name="Picture 10" descr="Slika prikazuje obrazec na katerem izberemo aplikacijo, uporabniško ime in vrsto zahtevka." title="Vrsta zahte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49781" cy="992362"/>
                    </a:xfrm>
                    <a:prstGeom prst="rect">
                      <a:avLst/>
                    </a:prstGeom>
                  </pic:spPr>
                </pic:pic>
              </a:graphicData>
            </a:graphic>
          </wp:inline>
        </w:drawing>
      </w:r>
    </w:p>
    <w:p w14:paraId="7EE35008" w14:textId="77777777" w:rsidR="00B2206A" w:rsidRDefault="00B2206A" w:rsidP="002E46C5">
      <w:pPr>
        <w:autoSpaceDE w:val="0"/>
        <w:autoSpaceDN w:val="0"/>
        <w:adjustRightInd w:val="0"/>
        <w:spacing w:after="0" w:line="240" w:lineRule="auto"/>
        <w:rPr>
          <w:rFonts w:ascii="Arial" w:hAnsi="Arial" w:cs="Arial"/>
          <w:color w:val="000000"/>
          <w:sz w:val="20"/>
          <w:szCs w:val="20"/>
        </w:rPr>
      </w:pPr>
    </w:p>
    <w:p w14:paraId="71824175" w14:textId="77777777" w:rsidR="00F4522C" w:rsidRDefault="004273C8" w:rsidP="002E46C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Izpolnite polje</w:t>
      </w:r>
      <w:r w:rsidR="00521153">
        <w:rPr>
          <w:rFonts w:ascii="Arial" w:hAnsi="Arial" w:cs="Arial"/>
          <w:color w:val="000000"/>
          <w:sz w:val="20"/>
          <w:szCs w:val="20"/>
        </w:rPr>
        <w:t xml:space="preserve"> »Matična številka</w:t>
      </w:r>
      <w:r w:rsidR="00F4522C" w:rsidRPr="00F4522C">
        <w:rPr>
          <w:rFonts w:ascii="Arial" w:hAnsi="Arial" w:cs="Arial"/>
          <w:color w:val="000000"/>
          <w:sz w:val="20"/>
          <w:szCs w:val="20"/>
        </w:rPr>
        <w:t xml:space="preserve">« </w:t>
      </w:r>
      <w:r w:rsidR="00F4522C">
        <w:rPr>
          <w:rFonts w:ascii="Arial" w:hAnsi="Arial" w:cs="Arial"/>
          <w:color w:val="000000"/>
          <w:sz w:val="20"/>
          <w:szCs w:val="20"/>
        </w:rPr>
        <w:t>institucije</w:t>
      </w:r>
      <w:r w:rsidR="00F4522C" w:rsidRPr="00F4522C">
        <w:rPr>
          <w:rFonts w:ascii="Arial" w:hAnsi="Arial" w:cs="Arial"/>
          <w:color w:val="000000"/>
          <w:sz w:val="20"/>
          <w:szCs w:val="20"/>
        </w:rPr>
        <w:t xml:space="preserve"> za</w:t>
      </w:r>
      <w:r w:rsidR="00F4522C">
        <w:rPr>
          <w:rFonts w:ascii="Arial" w:hAnsi="Arial" w:cs="Arial"/>
          <w:color w:val="000000"/>
          <w:sz w:val="20"/>
          <w:szCs w:val="20"/>
        </w:rPr>
        <w:t xml:space="preserve"> katero bo</w:t>
      </w:r>
      <w:r w:rsidR="005F57EE">
        <w:rPr>
          <w:rFonts w:ascii="Arial" w:hAnsi="Arial" w:cs="Arial"/>
          <w:color w:val="000000"/>
          <w:sz w:val="20"/>
          <w:szCs w:val="20"/>
        </w:rPr>
        <w:t>ste</w:t>
      </w:r>
      <w:r w:rsidR="00F4522C">
        <w:rPr>
          <w:rFonts w:ascii="Arial" w:hAnsi="Arial" w:cs="Arial"/>
          <w:color w:val="000000"/>
          <w:sz w:val="20"/>
          <w:szCs w:val="20"/>
        </w:rPr>
        <w:t xml:space="preserve"> </w:t>
      </w:r>
      <w:r w:rsidR="00F4522C" w:rsidRPr="00F4522C">
        <w:rPr>
          <w:rFonts w:ascii="Arial" w:hAnsi="Arial" w:cs="Arial"/>
          <w:color w:val="000000"/>
          <w:sz w:val="20"/>
          <w:szCs w:val="20"/>
        </w:rPr>
        <w:t>sklepal</w:t>
      </w:r>
      <w:r w:rsidR="005F57EE">
        <w:rPr>
          <w:rFonts w:ascii="Arial" w:hAnsi="Arial" w:cs="Arial"/>
          <w:color w:val="000000"/>
          <w:sz w:val="20"/>
          <w:szCs w:val="20"/>
        </w:rPr>
        <w:t>i</w:t>
      </w:r>
      <w:r w:rsidR="00F4522C" w:rsidRPr="00F4522C">
        <w:rPr>
          <w:rFonts w:ascii="Arial" w:hAnsi="Arial" w:cs="Arial"/>
          <w:color w:val="000000"/>
          <w:sz w:val="20"/>
          <w:szCs w:val="20"/>
        </w:rPr>
        <w:t xml:space="preserve"> posle</w:t>
      </w:r>
      <w:r>
        <w:rPr>
          <w:rFonts w:ascii="Arial" w:hAnsi="Arial" w:cs="Arial"/>
          <w:color w:val="000000"/>
          <w:sz w:val="20"/>
          <w:szCs w:val="20"/>
        </w:rPr>
        <w:t>. Matično številko vpišite</w:t>
      </w:r>
      <w:r w:rsidR="00F4522C" w:rsidRPr="00F4522C">
        <w:rPr>
          <w:rFonts w:ascii="Arial" w:hAnsi="Arial" w:cs="Arial"/>
          <w:color w:val="000000"/>
          <w:sz w:val="20"/>
          <w:szCs w:val="20"/>
        </w:rPr>
        <w:t xml:space="preserve"> ročno oz. </w:t>
      </w:r>
      <w:r w:rsidR="00F4522C">
        <w:rPr>
          <w:rFonts w:ascii="Arial" w:hAnsi="Arial" w:cs="Arial"/>
          <w:color w:val="000000"/>
          <w:sz w:val="20"/>
          <w:szCs w:val="20"/>
        </w:rPr>
        <w:t xml:space="preserve">jo </w:t>
      </w:r>
      <w:r>
        <w:rPr>
          <w:rFonts w:ascii="Arial" w:hAnsi="Arial" w:cs="Arial"/>
          <w:color w:val="000000"/>
          <w:sz w:val="20"/>
          <w:szCs w:val="20"/>
        </w:rPr>
        <w:t>izberite</w:t>
      </w:r>
      <w:r w:rsidR="00F4522C">
        <w:rPr>
          <w:rFonts w:ascii="Arial" w:hAnsi="Arial" w:cs="Arial"/>
          <w:color w:val="000000"/>
          <w:sz w:val="20"/>
          <w:szCs w:val="20"/>
        </w:rPr>
        <w:t xml:space="preserve"> </w:t>
      </w:r>
      <w:r w:rsidR="00F4522C" w:rsidRPr="00F4522C">
        <w:rPr>
          <w:rFonts w:ascii="Arial" w:hAnsi="Arial" w:cs="Arial"/>
          <w:color w:val="000000"/>
          <w:sz w:val="20"/>
          <w:szCs w:val="20"/>
        </w:rPr>
        <w:t>preko iskalnika (klik na »Izberi«)</w:t>
      </w:r>
      <w:r>
        <w:rPr>
          <w:rFonts w:ascii="Arial" w:hAnsi="Arial" w:cs="Arial"/>
          <w:color w:val="000000"/>
          <w:sz w:val="20"/>
          <w:szCs w:val="20"/>
        </w:rPr>
        <w:t>. Navedite</w:t>
      </w:r>
      <w:r w:rsidR="00F4522C">
        <w:rPr>
          <w:rFonts w:ascii="Arial" w:hAnsi="Arial" w:cs="Arial"/>
          <w:color w:val="000000"/>
          <w:sz w:val="20"/>
          <w:szCs w:val="20"/>
        </w:rPr>
        <w:t xml:space="preserve"> še telefonsko in faks številko (ostali podatki se izpolnijo sami); </w:t>
      </w:r>
    </w:p>
    <w:p w14:paraId="2D161DC4" w14:textId="77777777" w:rsidR="00F4522C" w:rsidRDefault="00F4522C" w:rsidP="002E46C5">
      <w:pPr>
        <w:autoSpaceDE w:val="0"/>
        <w:autoSpaceDN w:val="0"/>
        <w:adjustRightInd w:val="0"/>
        <w:spacing w:after="0" w:line="240" w:lineRule="auto"/>
        <w:rPr>
          <w:rFonts w:ascii="Arial" w:hAnsi="Arial" w:cs="Arial"/>
          <w:color w:val="000000"/>
          <w:sz w:val="20"/>
          <w:szCs w:val="20"/>
        </w:rPr>
      </w:pPr>
    </w:p>
    <w:p w14:paraId="4480B036" w14:textId="77777777" w:rsidR="00F4522C" w:rsidRDefault="00F4522C" w:rsidP="002E46C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sl-SI"/>
        </w:rPr>
        <w:drawing>
          <wp:inline distT="0" distB="0" distL="0" distR="0" wp14:anchorId="61D877D8" wp14:editId="2AD73CAA">
            <wp:extent cx="2228850" cy="902625"/>
            <wp:effectExtent l="0" t="0" r="0" b="0"/>
            <wp:docPr id="5" name="Picture 5" descr="Slika prikazuje obrazec na katerem vnesemo podatke o organizaciji; matično številko, davčno številko, šifro PU, naziv, naslov, telefon, fax." title="Podatki o organizaci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836" cy="903834"/>
                    </a:xfrm>
                    <a:prstGeom prst="rect">
                      <a:avLst/>
                    </a:prstGeom>
                    <a:noFill/>
                    <a:ln>
                      <a:noFill/>
                    </a:ln>
                  </pic:spPr>
                </pic:pic>
              </a:graphicData>
            </a:graphic>
          </wp:inline>
        </w:drawing>
      </w:r>
    </w:p>
    <w:p w14:paraId="17F4D073" w14:textId="77777777" w:rsidR="00F4522C" w:rsidRDefault="00F4522C" w:rsidP="002E46C5">
      <w:pPr>
        <w:autoSpaceDE w:val="0"/>
        <w:autoSpaceDN w:val="0"/>
        <w:adjustRightInd w:val="0"/>
        <w:spacing w:after="0" w:line="240" w:lineRule="auto"/>
        <w:rPr>
          <w:rFonts w:ascii="Arial" w:hAnsi="Arial" w:cs="Arial"/>
          <w:color w:val="000000"/>
          <w:sz w:val="20"/>
          <w:szCs w:val="20"/>
        </w:rPr>
      </w:pPr>
    </w:p>
    <w:p w14:paraId="25ED9489" w14:textId="77777777" w:rsidR="00F4522C" w:rsidRDefault="004273C8" w:rsidP="004273C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Izpolnite</w:t>
      </w:r>
      <w:r w:rsidR="00F4522C" w:rsidRPr="00F4522C">
        <w:rPr>
          <w:rFonts w:ascii="Arial" w:hAnsi="Arial" w:cs="Arial"/>
          <w:color w:val="000000"/>
          <w:sz w:val="20"/>
          <w:szCs w:val="20"/>
        </w:rPr>
        <w:t xml:space="preserve"> </w:t>
      </w:r>
      <w:r w:rsidR="00F4522C">
        <w:rPr>
          <w:rFonts w:ascii="Arial" w:hAnsi="Arial" w:cs="Arial"/>
          <w:color w:val="000000"/>
          <w:sz w:val="20"/>
          <w:szCs w:val="20"/>
        </w:rPr>
        <w:t xml:space="preserve">svoje </w:t>
      </w:r>
      <w:r w:rsidR="00F4522C" w:rsidRPr="00F4522C">
        <w:rPr>
          <w:rFonts w:ascii="Arial" w:hAnsi="Arial" w:cs="Arial"/>
          <w:color w:val="000000"/>
          <w:sz w:val="20"/>
          <w:szCs w:val="20"/>
        </w:rPr>
        <w:t>podatke</w:t>
      </w:r>
      <w:r w:rsidR="00F4522C">
        <w:rPr>
          <w:rFonts w:ascii="Arial" w:hAnsi="Arial" w:cs="Arial"/>
          <w:color w:val="000000"/>
          <w:sz w:val="20"/>
          <w:szCs w:val="20"/>
        </w:rPr>
        <w:t xml:space="preserve">. Ime in priimek se </w:t>
      </w:r>
      <w:r w:rsidR="0047214B">
        <w:rPr>
          <w:rFonts w:ascii="Arial" w:hAnsi="Arial" w:cs="Arial"/>
          <w:color w:val="000000"/>
          <w:sz w:val="20"/>
          <w:szCs w:val="20"/>
        </w:rPr>
        <w:t xml:space="preserve">samodejno </w:t>
      </w:r>
      <w:r w:rsidR="00F4522C">
        <w:rPr>
          <w:rFonts w:ascii="Arial" w:hAnsi="Arial" w:cs="Arial"/>
          <w:color w:val="000000"/>
          <w:sz w:val="20"/>
          <w:szCs w:val="20"/>
        </w:rPr>
        <w:t xml:space="preserve">izpolni na podlagi </w:t>
      </w:r>
      <w:r>
        <w:rPr>
          <w:rFonts w:ascii="Arial" w:hAnsi="Arial" w:cs="Arial"/>
          <w:color w:val="000000"/>
          <w:sz w:val="20"/>
          <w:szCs w:val="20"/>
        </w:rPr>
        <w:t>podatkov iz vašega digitalnega potrdila</w:t>
      </w:r>
      <w:r w:rsidR="00F4522C">
        <w:rPr>
          <w:rFonts w:ascii="Arial" w:hAnsi="Arial" w:cs="Arial"/>
          <w:color w:val="000000"/>
          <w:sz w:val="20"/>
          <w:szCs w:val="20"/>
        </w:rPr>
        <w:t xml:space="preserve">, </w:t>
      </w:r>
      <w:r w:rsidR="0047214B">
        <w:rPr>
          <w:rFonts w:ascii="Arial" w:hAnsi="Arial" w:cs="Arial"/>
          <w:color w:val="000000"/>
          <w:sz w:val="20"/>
          <w:szCs w:val="20"/>
        </w:rPr>
        <w:t xml:space="preserve">dodatno </w:t>
      </w:r>
      <w:r>
        <w:rPr>
          <w:rFonts w:ascii="Arial" w:hAnsi="Arial" w:cs="Arial"/>
          <w:color w:val="000000"/>
          <w:sz w:val="20"/>
          <w:szCs w:val="20"/>
        </w:rPr>
        <w:t xml:space="preserve">navedite svoj </w:t>
      </w:r>
      <w:r w:rsidR="00830AA3">
        <w:rPr>
          <w:rFonts w:ascii="Arial" w:hAnsi="Arial" w:cs="Arial"/>
          <w:color w:val="000000"/>
          <w:sz w:val="20"/>
          <w:szCs w:val="20"/>
        </w:rPr>
        <w:t>elektronski naslov ter funkcijo. Označi</w:t>
      </w:r>
      <w:r>
        <w:rPr>
          <w:rFonts w:ascii="Arial" w:hAnsi="Arial" w:cs="Arial"/>
          <w:color w:val="000000"/>
          <w:sz w:val="20"/>
          <w:szCs w:val="20"/>
        </w:rPr>
        <w:t>te</w:t>
      </w:r>
      <w:r w:rsidR="00830AA3">
        <w:rPr>
          <w:rFonts w:ascii="Arial" w:hAnsi="Arial" w:cs="Arial"/>
          <w:color w:val="000000"/>
          <w:sz w:val="20"/>
          <w:szCs w:val="20"/>
        </w:rPr>
        <w:t>, da se strinja</w:t>
      </w:r>
      <w:r>
        <w:rPr>
          <w:rFonts w:ascii="Arial" w:hAnsi="Arial" w:cs="Arial"/>
          <w:color w:val="000000"/>
          <w:sz w:val="20"/>
          <w:szCs w:val="20"/>
        </w:rPr>
        <w:t>te</w:t>
      </w:r>
      <w:r w:rsidR="00830AA3">
        <w:rPr>
          <w:rFonts w:ascii="Arial" w:hAnsi="Arial" w:cs="Arial"/>
          <w:color w:val="000000"/>
          <w:sz w:val="20"/>
          <w:szCs w:val="20"/>
        </w:rPr>
        <w:t xml:space="preserve"> s pogoji poslovanja MF.</w:t>
      </w:r>
    </w:p>
    <w:p w14:paraId="26680D8F" w14:textId="77777777" w:rsidR="00830AA3" w:rsidRDefault="00830AA3" w:rsidP="002E46C5">
      <w:pPr>
        <w:autoSpaceDE w:val="0"/>
        <w:autoSpaceDN w:val="0"/>
        <w:adjustRightInd w:val="0"/>
        <w:spacing w:after="0" w:line="240" w:lineRule="auto"/>
        <w:rPr>
          <w:rFonts w:ascii="Arial" w:hAnsi="Arial" w:cs="Arial"/>
          <w:color w:val="000000"/>
          <w:sz w:val="20"/>
          <w:szCs w:val="20"/>
        </w:rPr>
      </w:pPr>
    </w:p>
    <w:p w14:paraId="00DCECDD" w14:textId="77777777" w:rsidR="00F4522C" w:rsidRDefault="00F4522C" w:rsidP="002E46C5">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sl-SI"/>
        </w:rPr>
        <w:drawing>
          <wp:inline distT="0" distB="0" distL="0" distR="0" wp14:anchorId="1ED41649" wp14:editId="633607D4">
            <wp:extent cx="2824720" cy="692150"/>
            <wp:effectExtent l="0" t="0" r="0" b="0"/>
            <wp:docPr id="7" name="Picture 7" descr="Slika prikazuje obrazec na katerem vnesemo podatke o uporabniku, in sicer ime, priimek, email, fukcijo." title="Podatki o uporabniku aplikac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4720" cy="692150"/>
                    </a:xfrm>
                    <a:prstGeom prst="rect">
                      <a:avLst/>
                    </a:prstGeom>
                    <a:noFill/>
                    <a:ln>
                      <a:noFill/>
                    </a:ln>
                  </pic:spPr>
                </pic:pic>
              </a:graphicData>
            </a:graphic>
          </wp:inline>
        </w:drawing>
      </w:r>
    </w:p>
    <w:p w14:paraId="36777975" w14:textId="77777777" w:rsidR="00830AA3" w:rsidRDefault="00830AA3" w:rsidP="00830AA3">
      <w:pPr>
        <w:autoSpaceDE w:val="0"/>
        <w:autoSpaceDN w:val="0"/>
        <w:adjustRightInd w:val="0"/>
        <w:spacing w:after="0" w:line="240" w:lineRule="auto"/>
        <w:rPr>
          <w:rFonts w:ascii="Arial" w:hAnsi="Arial" w:cs="Arial"/>
          <w:color w:val="000000"/>
          <w:sz w:val="20"/>
          <w:szCs w:val="20"/>
        </w:rPr>
      </w:pPr>
    </w:p>
    <w:p w14:paraId="207B4690" w14:textId="77777777" w:rsidR="00830AA3" w:rsidRPr="00830AA3" w:rsidRDefault="004273C8" w:rsidP="004273C8">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Izberite</w:t>
      </w:r>
      <w:r w:rsidR="00830AA3">
        <w:rPr>
          <w:rFonts w:ascii="Arial" w:hAnsi="Arial" w:cs="Arial"/>
          <w:color w:val="000000"/>
          <w:sz w:val="20"/>
          <w:szCs w:val="20"/>
        </w:rPr>
        <w:t xml:space="preserve"> </w:t>
      </w:r>
      <w:r w:rsidR="002E46C5" w:rsidRPr="00830AA3">
        <w:rPr>
          <w:rFonts w:ascii="Arial" w:hAnsi="Arial" w:cs="Arial"/>
          <w:color w:val="000000"/>
          <w:sz w:val="20"/>
          <w:szCs w:val="20"/>
        </w:rPr>
        <w:t xml:space="preserve">vrsto uporabnika </w:t>
      </w:r>
      <w:r w:rsidR="00BA6726" w:rsidRPr="00830AA3">
        <w:rPr>
          <w:rFonts w:ascii="Arial" w:hAnsi="Arial" w:cs="Arial"/>
          <w:color w:val="000000"/>
          <w:sz w:val="20"/>
          <w:szCs w:val="20"/>
        </w:rPr>
        <w:t>(</w:t>
      </w:r>
      <w:r w:rsidR="00830AA3">
        <w:rPr>
          <w:rFonts w:ascii="Arial" w:hAnsi="Arial" w:cs="Arial"/>
          <w:color w:val="000000"/>
          <w:sz w:val="20"/>
          <w:szCs w:val="20"/>
        </w:rPr>
        <w:t>za proračunskega uporabnika je opcija</w:t>
      </w:r>
      <w:r w:rsidR="00BA6726" w:rsidRPr="00830AA3">
        <w:rPr>
          <w:rFonts w:ascii="Arial" w:hAnsi="Arial" w:cs="Arial"/>
          <w:color w:val="000000"/>
          <w:sz w:val="20"/>
          <w:szCs w:val="20"/>
        </w:rPr>
        <w:t xml:space="preserve"> EZRPU – EZRLKV uporabniki</w:t>
      </w:r>
      <w:r w:rsidR="00830AA3">
        <w:rPr>
          <w:rFonts w:ascii="Arial" w:hAnsi="Arial" w:cs="Arial"/>
          <w:color w:val="000000"/>
          <w:sz w:val="20"/>
          <w:szCs w:val="20"/>
        </w:rPr>
        <w:t xml:space="preserve"> privzeta vrednost</w:t>
      </w:r>
      <w:r w:rsidR="00BA6726" w:rsidRPr="00830AA3">
        <w:rPr>
          <w:rFonts w:ascii="Arial" w:hAnsi="Arial" w:cs="Arial"/>
          <w:color w:val="000000"/>
          <w:sz w:val="20"/>
          <w:szCs w:val="20"/>
        </w:rPr>
        <w:t xml:space="preserve">, poslovne banke </w:t>
      </w:r>
      <w:r>
        <w:rPr>
          <w:rFonts w:ascii="Arial" w:hAnsi="Arial" w:cs="Arial"/>
          <w:color w:val="000000"/>
          <w:sz w:val="20"/>
          <w:szCs w:val="20"/>
        </w:rPr>
        <w:t>izberite</w:t>
      </w:r>
      <w:r w:rsidR="00830AA3">
        <w:rPr>
          <w:rFonts w:ascii="Arial" w:hAnsi="Arial" w:cs="Arial"/>
          <w:color w:val="000000"/>
          <w:sz w:val="20"/>
          <w:szCs w:val="20"/>
        </w:rPr>
        <w:t xml:space="preserve"> opcijo EZRPB</w:t>
      </w:r>
      <w:r w:rsidR="00BA6726" w:rsidRPr="00830AA3">
        <w:rPr>
          <w:rFonts w:ascii="Arial" w:hAnsi="Arial" w:cs="Arial"/>
          <w:color w:val="000000"/>
          <w:sz w:val="20"/>
          <w:szCs w:val="20"/>
        </w:rPr>
        <w:t xml:space="preserve"> – EZRLKV poslovne banke)</w:t>
      </w:r>
      <w:r w:rsidR="00830AA3">
        <w:rPr>
          <w:rFonts w:ascii="Arial" w:hAnsi="Arial" w:cs="Arial"/>
          <w:color w:val="000000"/>
          <w:sz w:val="20"/>
          <w:szCs w:val="20"/>
        </w:rPr>
        <w:t>;</w:t>
      </w:r>
    </w:p>
    <w:p w14:paraId="344EC513" w14:textId="77777777" w:rsidR="00B745C5" w:rsidRPr="00D67A99" w:rsidRDefault="00830AA3" w:rsidP="00830AA3">
      <w:pPr>
        <w:autoSpaceDE w:val="0"/>
        <w:autoSpaceDN w:val="0"/>
        <w:adjustRightInd w:val="0"/>
        <w:spacing w:after="0" w:line="240" w:lineRule="auto"/>
        <w:rPr>
          <w:rFonts w:ascii="Arial" w:hAnsi="Arial" w:cs="Arial"/>
          <w:color w:val="000000"/>
          <w:sz w:val="20"/>
          <w:szCs w:val="20"/>
        </w:rPr>
      </w:pPr>
      <w:r>
        <w:rPr>
          <w:noProof/>
          <w:lang w:eastAsia="sl-SI"/>
        </w:rPr>
        <w:drawing>
          <wp:inline distT="0" distB="0" distL="0" distR="0" wp14:anchorId="2898FB7B" wp14:editId="01743C32">
            <wp:extent cx="1839775" cy="603250"/>
            <wp:effectExtent l="0" t="0" r="8255" b="6350"/>
            <wp:docPr id="8" name="Picture 8" descr="Slika prikazuje obrazec na katerem izberemo vrsto uporabnika EZRLKV, in sicer EZRLKV administracija ,EZRLKV nadzorne funkcije, EZRLKV uporabniki ali EZRLKV poslovne banke. " title="Vrsta uporabn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8491" cy="606108"/>
                    </a:xfrm>
                    <a:prstGeom prst="rect">
                      <a:avLst/>
                    </a:prstGeom>
                    <a:noFill/>
                    <a:ln>
                      <a:noFill/>
                    </a:ln>
                  </pic:spPr>
                </pic:pic>
              </a:graphicData>
            </a:graphic>
          </wp:inline>
        </w:drawing>
      </w:r>
    </w:p>
    <w:p w14:paraId="4CEB3DAC" w14:textId="77777777" w:rsidR="00B2206A" w:rsidRPr="00D67A99" w:rsidRDefault="00B2206A" w:rsidP="002E46C5">
      <w:pPr>
        <w:autoSpaceDE w:val="0"/>
        <w:autoSpaceDN w:val="0"/>
        <w:adjustRightInd w:val="0"/>
        <w:spacing w:after="0" w:line="240" w:lineRule="auto"/>
        <w:rPr>
          <w:rFonts w:ascii="Arial" w:hAnsi="Arial" w:cs="Arial"/>
          <w:color w:val="000000"/>
          <w:sz w:val="20"/>
          <w:szCs w:val="20"/>
        </w:rPr>
      </w:pPr>
    </w:p>
    <w:p w14:paraId="77A9CC2B" w14:textId="77777777" w:rsidR="002E46C5" w:rsidRDefault="00830AA3" w:rsidP="0047214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Uporabnik</w:t>
      </w:r>
      <w:r w:rsidR="003C3D71">
        <w:rPr>
          <w:rFonts w:ascii="Arial" w:hAnsi="Arial" w:cs="Arial"/>
          <w:color w:val="000000"/>
          <w:sz w:val="20"/>
          <w:szCs w:val="20"/>
        </w:rPr>
        <w:t>i</w:t>
      </w:r>
      <w:r>
        <w:rPr>
          <w:rFonts w:ascii="Arial" w:hAnsi="Arial" w:cs="Arial"/>
          <w:color w:val="000000"/>
          <w:sz w:val="20"/>
          <w:szCs w:val="20"/>
        </w:rPr>
        <w:t xml:space="preserve"> aplikacije </w:t>
      </w:r>
      <w:r w:rsidR="00B745C5" w:rsidRPr="00830AA3">
        <w:rPr>
          <w:rFonts w:ascii="Arial" w:hAnsi="Arial" w:cs="Arial"/>
          <w:color w:val="000000"/>
          <w:sz w:val="20"/>
          <w:szCs w:val="20"/>
        </w:rPr>
        <w:t>i</w:t>
      </w:r>
      <w:r w:rsidR="0047214B">
        <w:rPr>
          <w:rFonts w:ascii="Arial" w:hAnsi="Arial" w:cs="Arial"/>
          <w:color w:val="000000"/>
          <w:sz w:val="20"/>
          <w:szCs w:val="20"/>
        </w:rPr>
        <w:t>zberite</w:t>
      </w:r>
      <w:r w:rsidR="002E46C5" w:rsidRPr="00830AA3">
        <w:rPr>
          <w:rFonts w:ascii="Arial" w:hAnsi="Arial" w:cs="Arial"/>
          <w:color w:val="000000"/>
          <w:sz w:val="20"/>
          <w:szCs w:val="20"/>
        </w:rPr>
        <w:t xml:space="preserve"> uporabniške pravice</w:t>
      </w:r>
      <w:r w:rsidR="009F53B1" w:rsidRPr="00830AA3">
        <w:rPr>
          <w:rFonts w:ascii="Arial" w:hAnsi="Arial" w:cs="Arial"/>
          <w:color w:val="000000"/>
          <w:sz w:val="20"/>
          <w:szCs w:val="20"/>
        </w:rPr>
        <w:t xml:space="preserve">, glede na vlogo uporabnika v </w:t>
      </w:r>
      <w:r w:rsidR="00757D51" w:rsidRPr="00830AA3">
        <w:rPr>
          <w:rFonts w:ascii="Arial" w:hAnsi="Arial" w:cs="Arial"/>
          <w:color w:val="000000"/>
          <w:sz w:val="20"/>
          <w:szCs w:val="20"/>
        </w:rPr>
        <w:t>spletnem programu EZRLKV</w:t>
      </w:r>
      <w:r>
        <w:rPr>
          <w:rFonts w:ascii="Arial" w:hAnsi="Arial" w:cs="Arial"/>
          <w:color w:val="000000"/>
          <w:sz w:val="20"/>
          <w:szCs w:val="20"/>
        </w:rPr>
        <w:t>. B</w:t>
      </w:r>
      <w:r w:rsidR="002618B6" w:rsidRPr="00830AA3">
        <w:rPr>
          <w:rFonts w:ascii="Arial" w:hAnsi="Arial" w:cs="Arial"/>
          <w:color w:val="000000"/>
          <w:sz w:val="20"/>
          <w:szCs w:val="20"/>
        </w:rPr>
        <w:t>ralni dostop</w:t>
      </w:r>
      <w:r>
        <w:rPr>
          <w:rFonts w:ascii="Arial" w:hAnsi="Arial" w:cs="Arial"/>
          <w:color w:val="000000"/>
          <w:sz w:val="20"/>
          <w:szCs w:val="20"/>
        </w:rPr>
        <w:t xml:space="preserve"> je privzeta vrednost (s to pravico </w:t>
      </w:r>
      <w:r w:rsidR="0047214B">
        <w:rPr>
          <w:rFonts w:ascii="Arial" w:hAnsi="Arial" w:cs="Arial"/>
          <w:color w:val="000000"/>
          <w:sz w:val="20"/>
          <w:szCs w:val="20"/>
        </w:rPr>
        <w:t>pridobite</w:t>
      </w:r>
      <w:r>
        <w:rPr>
          <w:rFonts w:ascii="Arial" w:hAnsi="Arial" w:cs="Arial"/>
          <w:color w:val="000000"/>
          <w:sz w:val="20"/>
          <w:szCs w:val="20"/>
        </w:rPr>
        <w:t xml:space="preserve"> </w:t>
      </w:r>
      <w:r w:rsidR="0047214B">
        <w:rPr>
          <w:rFonts w:ascii="Arial" w:hAnsi="Arial" w:cs="Arial"/>
          <w:color w:val="000000"/>
          <w:sz w:val="20"/>
          <w:szCs w:val="20"/>
        </w:rPr>
        <w:t>osnovno možnost</w:t>
      </w:r>
      <w:r>
        <w:rPr>
          <w:rFonts w:ascii="Arial" w:hAnsi="Arial" w:cs="Arial"/>
          <w:color w:val="000000"/>
          <w:sz w:val="20"/>
          <w:szCs w:val="20"/>
        </w:rPr>
        <w:t xml:space="preserve"> vpogleda v sklenjene posle).</w:t>
      </w:r>
    </w:p>
    <w:p w14:paraId="480A81E9" w14:textId="77777777" w:rsidR="00830AA3" w:rsidRDefault="00830AA3" w:rsidP="00830AA3">
      <w:pPr>
        <w:autoSpaceDE w:val="0"/>
        <w:autoSpaceDN w:val="0"/>
        <w:adjustRightInd w:val="0"/>
        <w:spacing w:after="0" w:line="240" w:lineRule="auto"/>
        <w:rPr>
          <w:rFonts w:ascii="Arial" w:hAnsi="Arial" w:cs="Arial"/>
          <w:color w:val="000000"/>
          <w:sz w:val="20"/>
          <w:szCs w:val="20"/>
        </w:rPr>
      </w:pPr>
    </w:p>
    <w:p w14:paraId="56269DE3" w14:textId="77777777" w:rsidR="00830AA3" w:rsidRDefault="00830AA3" w:rsidP="00830A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Proračunski uporabnik</w:t>
      </w:r>
      <w:r w:rsidR="0047214B">
        <w:rPr>
          <w:rFonts w:ascii="Arial" w:hAnsi="Arial" w:cs="Arial"/>
          <w:color w:val="000000"/>
          <w:sz w:val="20"/>
          <w:szCs w:val="20"/>
        </w:rPr>
        <w:t>i</w:t>
      </w:r>
      <w:r>
        <w:rPr>
          <w:rFonts w:ascii="Arial" w:hAnsi="Arial" w:cs="Arial"/>
          <w:color w:val="000000"/>
          <w:sz w:val="20"/>
          <w:szCs w:val="20"/>
        </w:rPr>
        <w:t xml:space="preserve"> izbira</w:t>
      </w:r>
      <w:r w:rsidR="0047214B">
        <w:rPr>
          <w:rFonts w:ascii="Arial" w:hAnsi="Arial" w:cs="Arial"/>
          <w:color w:val="000000"/>
          <w:sz w:val="20"/>
          <w:szCs w:val="20"/>
        </w:rPr>
        <w:t>te</w:t>
      </w:r>
      <w:r>
        <w:rPr>
          <w:rFonts w:ascii="Arial" w:hAnsi="Arial" w:cs="Arial"/>
          <w:color w:val="000000"/>
          <w:sz w:val="20"/>
          <w:szCs w:val="20"/>
        </w:rPr>
        <w:t xml:space="preserve"> med pravicami;</w:t>
      </w:r>
    </w:p>
    <w:p w14:paraId="2283E9EE" w14:textId="77777777" w:rsidR="00F42E55" w:rsidRDefault="00F42E55" w:rsidP="00830AA3">
      <w:pPr>
        <w:autoSpaceDE w:val="0"/>
        <w:autoSpaceDN w:val="0"/>
        <w:adjustRightInd w:val="0"/>
        <w:spacing w:after="0" w:line="240" w:lineRule="auto"/>
        <w:rPr>
          <w:rFonts w:ascii="Arial" w:hAnsi="Arial" w:cs="Arial"/>
          <w:color w:val="000000"/>
          <w:sz w:val="20"/>
          <w:szCs w:val="20"/>
        </w:rPr>
      </w:pPr>
    </w:p>
    <w:p w14:paraId="39B2087B" w14:textId="77777777" w:rsidR="00830AA3" w:rsidRDefault="00830AA3" w:rsidP="00830AA3">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sl-SI"/>
        </w:rPr>
        <w:drawing>
          <wp:inline distT="0" distB="0" distL="0" distR="0" wp14:anchorId="2F976CFE" wp14:editId="071666D9">
            <wp:extent cx="2431243" cy="654050"/>
            <wp:effectExtent l="0" t="0" r="7620" b="0"/>
            <wp:docPr id="15" name="Picture 15" descr="Slika prikazuje obrazec na katerem proračunski uporabniki izberejo pravice. Izberejo lahko bralni dostop, potrjevanje IOP obrazcev, oddaja črpanja posojil, vnos črpanja posojil, oddaja najav vlog ali vnos najav vlog." title="Pra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1243" cy="654050"/>
                    </a:xfrm>
                    <a:prstGeom prst="rect">
                      <a:avLst/>
                    </a:prstGeom>
                    <a:noFill/>
                    <a:ln>
                      <a:noFill/>
                    </a:ln>
                  </pic:spPr>
                </pic:pic>
              </a:graphicData>
            </a:graphic>
          </wp:inline>
        </w:drawing>
      </w:r>
    </w:p>
    <w:p w14:paraId="7DFC3949" w14:textId="77777777" w:rsidR="00F42E55" w:rsidRDefault="00F42E55" w:rsidP="00830AA3">
      <w:pPr>
        <w:autoSpaceDE w:val="0"/>
        <w:autoSpaceDN w:val="0"/>
        <w:adjustRightInd w:val="0"/>
        <w:spacing w:after="0" w:line="240" w:lineRule="auto"/>
        <w:rPr>
          <w:rFonts w:ascii="Arial" w:hAnsi="Arial" w:cs="Arial"/>
          <w:color w:val="000000"/>
          <w:sz w:val="20"/>
          <w:szCs w:val="20"/>
        </w:rPr>
      </w:pPr>
    </w:p>
    <w:p w14:paraId="502EA738" w14:textId="77777777" w:rsidR="00830AA3" w:rsidRDefault="0047214B" w:rsidP="00830AA3">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Poslovne banke</w:t>
      </w:r>
      <w:r w:rsidR="00830AA3">
        <w:rPr>
          <w:rFonts w:ascii="Arial" w:hAnsi="Arial" w:cs="Arial"/>
          <w:color w:val="000000"/>
          <w:sz w:val="20"/>
          <w:szCs w:val="20"/>
        </w:rPr>
        <w:t xml:space="preserve"> pa med pravicami;</w:t>
      </w:r>
    </w:p>
    <w:p w14:paraId="28D1F95E" w14:textId="77777777" w:rsidR="00F42E55" w:rsidRDefault="00F42E55" w:rsidP="00830AA3">
      <w:pPr>
        <w:autoSpaceDE w:val="0"/>
        <w:autoSpaceDN w:val="0"/>
        <w:adjustRightInd w:val="0"/>
        <w:spacing w:after="0" w:line="240" w:lineRule="auto"/>
        <w:rPr>
          <w:rFonts w:ascii="Arial" w:hAnsi="Arial" w:cs="Arial"/>
          <w:color w:val="000000"/>
          <w:sz w:val="20"/>
          <w:szCs w:val="20"/>
        </w:rPr>
      </w:pPr>
    </w:p>
    <w:p w14:paraId="1A5865D0" w14:textId="77777777" w:rsidR="00830AA3" w:rsidRDefault="00830AA3" w:rsidP="00830AA3">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sl-SI"/>
        </w:rPr>
        <w:drawing>
          <wp:inline distT="0" distB="0" distL="0" distR="0" wp14:anchorId="45F20EF8" wp14:editId="723515E2">
            <wp:extent cx="2393950" cy="862157"/>
            <wp:effectExtent l="0" t="0" r="6350" b="0"/>
            <wp:docPr id="16" name="Picture 16" descr="Slika prikazuje obrazec na katerem poslovne banke izberejo pravice. Izberejo lahko bralni dostop, oddaja odogovorov na avkcije, vnos odogovorov na avkcije, potrjevanje IOP obrazcev." title="Pra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3950" cy="862157"/>
                    </a:xfrm>
                    <a:prstGeom prst="rect">
                      <a:avLst/>
                    </a:prstGeom>
                    <a:noFill/>
                    <a:ln>
                      <a:noFill/>
                    </a:ln>
                  </pic:spPr>
                </pic:pic>
              </a:graphicData>
            </a:graphic>
          </wp:inline>
        </w:drawing>
      </w:r>
    </w:p>
    <w:p w14:paraId="4C46AE29" w14:textId="77777777" w:rsidR="00830AA3" w:rsidRDefault="00830AA3" w:rsidP="00830AA3">
      <w:pPr>
        <w:autoSpaceDE w:val="0"/>
        <w:autoSpaceDN w:val="0"/>
        <w:adjustRightInd w:val="0"/>
        <w:spacing w:after="0" w:line="240" w:lineRule="auto"/>
        <w:rPr>
          <w:rFonts w:ascii="Arial" w:hAnsi="Arial" w:cs="Arial"/>
          <w:color w:val="000000"/>
          <w:sz w:val="20"/>
          <w:szCs w:val="20"/>
        </w:rPr>
      </w:pPr>
    </w:p>
    <w:p w14:paraId="4E942D51" w14:textId="77777777" w:rsidR="00830AA3" w:rsidRDefault="00664ACD" w:rsidP="0047214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V</w:t>
      </w:r>
      <w:r w:rsidR="00687795">
        <w:rPr>
          <w:rFonts w:ascii="Arial" w:hAnsi="Arial" w:cs="Arial"/>
          <w:color w:val="000000"/>
          <w:sz w:val="20"/>
          <w:szCs w:val="20"/>
        </w:rPr>
        <w:t xml:space="preserve"> </w:t>
      </w:r>
      <w:r w:rsidR="00830AA3">
        <w:rPr>
          <w:rFonts w:ascii="Arial" w:hAnsi="Arial" w:cs="Arial"/>
          <w:color w:val="000000"/>
          <w:sz w:val="20"/>
          <w:szCs w:val="20"/>
        </w:rPr>
        <w:t>rubriki »Matična številka TRR</w:t>
      </w:r>
      <w:r w:rsidR="0047214B">
        <w:rPr>
          <w:rFonts w:ascii="Arial" w:hAnsi="Arial" w:cs="Arial"/>
          <w:color w:val="000000"/>
          <w:sz w:val="20"/>
          <w:szCs w:val="20"/>
        </w:rPr>
        <w:t>«</w:t>
      </w:r>
      <w:r w:rsidR="00830AA3">
        <w:rPr>
          <w:rFonts w:ascii="Arial" w:hAnsi="Arial" w:cs="Arial"/>
          <w:color w:val="000000"/>
          <w:sz w:val="20"/>
          <w:szCs w:val="20"/>
        </w:rPr>
        <w:t xml:space="preserve"> </w:t>
      </w:r>
      <w:r w:rsidR="0047214B">
        <w:rPr>
          <w:rFonts w:ascii="Arial" w:hAnsi="Arial" w:cs="Arial"/>
          <w:color w:val="000000"/>
          <w:sz w:val="20"/>
          <w:szCs w:val="20"/>
        </w:rPr>
        <w:t>(</w:t>
      </w:r>
      <w:r w:rsidR="00830AA3">
        <w:rPr>
          <w:rFonts w:ascii="Arial" w:hAnsi="Arial" w:cs="Arial"/>
          <w:color w:val="000000"/>
          <w:sz w:val="20"/>
          <w:szCs w:val="20"/>
        </w:rPr>
        <w:t xml:space="preserve">za katero </w:t>
      </w:r>
      <w:r w:rsidR="0047214B">
        <w:rPr>
          <w:rFonts w:ascii="Arial" w:hAnsi="Arial" w:cs="Arial"/>
          <w:color w:val="000000"/>
          <w:sz w:val="20"/>
          <w:szCs w:val="20"/>
        </w:rPr>
        <w:t xml:space="preserve">ste </w:t>
      </w:r>
      <w:r w:rsidR="00830AA3">
        <w:rPr>
          <w:rFonts w:ascii="Arial" w:hAnsi="Arial" w:cs="Arial"/>
          <w:color w:val="000000"/>
          <w:sz w:val="20"/>
          <w:szCs w:val="20"/>
        </w:rPr>
        <w:t>pooblaščen</w:t>
      </w:r>
      <w:r w:rsidR="0047214B">
        <w:rPr>
          <w:rFonts w:ascii="Arial" w:hAnsi="Arial" w:cs="Arial"/>
          <w:color w:val="000000"/>
          <w:sz w:val="20"/>
          <w:szCs w:val="20"/>
        </w:rPr>
        <w:t>i) izberite</w:t>
      </w:r>
      <w:r w:rsidR="00830AA3">
        <w:rPr>
          <w:rFonts w:ascii="Arial" w:hAnsi="Arial" w:cs="Arial"/>
          <w:color w:val="000000"/>
          <w:sz w:val="20"/>
          <w:szCs w:val="20"/>
        </w:rPr>
        <w:t xml:space="preserve"> Matično številko TRR (</w:t>
      </w:r>
      <w:r>
        <w:rPr>
          <w:rFonts w:ascii="Arial" w:hAnsi="Arial" w:cs="Arial"/>
          <w:color w:val="000000"/>
          <w:sz w:val="20"/>
          <w:szCs w:val="20"/>
        </w:rPr>
        <w:t xml:space="preserve">pri proračunskih uporabnikih se </w:t>
      </w:r>
      <w:r w:rsidR="00830AA3">
        <w:rPr>
          <w:rFonts w:ascii="Arial" w:hAnsi="Arial" w:cs="Arial"/>
          <w:color w:val="000000"/>
          <w:sz w:val="20"/>
          <w:szCs w:val="20"/>
        </w:rPr>
        <w:t>na desni strani izpiše/jo podračuni)</w:t>
      </w:r>
      <w:r w:rsidR="001E7B09">
        <w:rPr>
          <w:rFonts w:ascii="Arial" w:hAnsi="Arial" w:cs="Arial"/>
          <w:color w:val="000000"/>
          <w:sz w:val="20"/>
          <w:szCs w:val="20"/>
        </w:rPr>
        <w:t xml:space="preserve">. </w:t>
      </w:r>
    </w:p>
    <w:p w14:paraId="259B4EC6" w14:textId="77777777" w:rsidR="00830AA3" w:rsidRDefault="00830AA3" w:rsidP="00830AA3">
      <w:pPr>
        <w:autoSpaceDE w:val="0"/>
        <w:autoSpaceDN w:val="0"/>
        <w:adjustRightInd w:val="0"/>
        <w:spacing w:after="0" w:line="240" w:lineRule="auto"/>
        <w:rPr>
          <w:rFonts w:ascii="Arial" w:hAnsi="Arial" w:cs="Arial"/>
          <w:color w:val="000000"/>
          <w:sz w:val="20"/>
          <w:szCs w:val="20"/>
        </w:rPr>
      </w:pPr>
    </w:p>
    <w:p w14:paraId="5229CD4F" w14:textId="77777777" w:rsidR="00830AA3" w:rsidRDefault="00830AA3" w:rsidP="00830AA3">
      <w:pPr>
        <w:autoSpaceDE w:val="0"/>
        <w:autoSpaceDN w:val="0"/>
        <w:adjustRightInd w:val="0"/>
        <w:spacing w:after="0" w:line="240" w:lineRule="auto"/>
        <w:rPr>
          <w:rFonts w:ascii="Arial" w:hAnsi="Arial" w:cs="Arial"/>
          <w:color w:val="000000"/>
          <w:sz w:val="20"/>
          <w:szCs w:val="20"/>
        </w:rPr>
      </w:pPr>
      <w:r>
        <w:rPr>
          <w:rFonts w:ascii="Arial" w:hAnsi="Arial" w:cs="Arial"/>
          <w:noProof/>
          <w:color w:val="000000"/>
          <w:sz w:val="20"/>
          <w:szCs w:val="20"/>
          <w:lang w:eastAsia="sl-SI"/>
        </w:rPr>
        <w:drawing>
          <wp:inline distT="0" distB="0" distL="0" distR="0" wp14:anchorId="79957E7A" wp14:editId="527C56AF">
            <wp:extent cx="2288986" cy="565150"/>
            <wp:effectExtent l="0" t="0" r="0" b="6350"/>
            <wp:docPr id="18" name="Picture 18" descr="Slika prikazuje obrazec na katerem izberemo matično številko TRR." title="Matična številka T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08228" cy="569901"/>
                    </a:xfrm>
                    <a:prstGeom prst="rect">
                      <a:avLst/>
                    </a:prstGeom>
                    <a:noFill/>
                    <a:ln>
                      <a:noFill/>
                    </a:ln>
                  </pic:spPr>
                </pic:pic>
              </a:graphicData>
            </a:graphic>
          </wp:inline>
        </w:drawing>
      </w:r>
    </w:p>
    <w:p w14:paraId="28B61F33" w14:textId="77777777" w:rsidR="00C11750" w:rsidRDefault="00C11750" w:rsidP="00830AA3">
      <w:pPr>
        <w:autoSpaceDE w:val="0"/>
        <w:autoSpaceDN w:val="0"/>
        <w:adjustRightInd w:val="0"/>
        <w:spacing w:after="0" w:line="240" w:lineRule="auto"/>
        <w:rPr>
          <w:rFonts w:ascii="Arial" w:hAnsi="Arial" w:cs="Arial"/>
          <w:color w:val="000000"/>
          <w:sz w:val="20"/>
          <w:szCs w:val="20"/>
        </w:rPr>
      </w:pPr>
    </w:p>
    <w:p w14:paraId="6DD7B6A6" w14:textId="77777777" w:rsidR="002E46C5" w:rsidRDefault="0047214B" w:rsidP="0047214B">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w:t>
      </w:r>
      <w:r w:rsidR="002E46C5" w:rsidRPr="00D67A99">
        <w:rPr>
          <w:rFonts w:ascii="Arial" w:hAnsi="Arial" w:cs="Arial"/>
          <w:color w:val="000000"/>
          <w:sz w:val="20"/>
          <w:szCs w:val="20"/>
        </w:rPr>
        <w:t>reveri</w:t>
      </w:r>
      <w:r>
        <w:rPr>
          <w:rFonts w:ascii="Arial" w:hAnsi="Arial" w:cs="Arial"/>
          <w:color w:val="000000"/>
          <w:sz w:val="20"/>
          <w:szCs w:val="20"/>
        </w:rPr>
        <w:t>te</w:t>
      </w:r>
      <w:r w:rsidR="002E46C5" w:rsidRPr="00D67A99">
        <w:rPr>
          <w:rFonts w:ascii="Arial" w:hAnsi="Arial" w:cs="Arial"/>
          <w:color w:val="000000"/>
          <w:sz w:val="20"/>
          <w:szCs w:val="20"/>
        </w:rPr>
        <w:t xml:space="preserve"> </w:t>
      </w:r>
      <w:r w:rsidR="00B745C5" w:rsidRPr="00D67A99">
        <w:rPr>
          <w:rFonts w:ascii="Arial" w:hAnsi="Arial" w:cs="Arial"/>
          <w:color w:val="000000"/>
          <w:sz w:val="20"/>
          <w:szCs w:val="20"/>
        </w:rPr>
        <w:t xml:space="preserve">vnesene podatke </w:t>
      </w:r>
      <w:r w:rsidR="002E46C5" w:rsidRPr="00D67A99">
        <w:rPr>
          <w:rFonts w:ascii="Arial" w:hAnsi="Arial" w:cs="Arial"/>
          <w:color w:val="000000"/>
          <w:sz w:val="20"/>
          <w:szCs w:val="20"/>
        </w:rPr>
        <w:t>(</w:t>
      </w:r>
      <w:r w:rsidR="00B745C5" w:rsidRPr="00D67A99">
        <w:rPr>
          <w:rFonts w:ascii="Arial" w:hAnsi="Arial" w:cs="Arial"/>
          <w:color w:val="000000"/>
          <w:sz w:val="20"/>
          <w:szCs w:val="20"/>
        </w:rPr>
        <w:t>gumb Preveri podatke</w:t>
      </w:r>
      <w:r w:rsidR="002E46C5" w:rsidRPr="00D67A99">
        <w:rPr>
          <w:rFonts w:ascii="Arial" w:hAnsi="Arial" w:cs="Arial"/>
          <w:color w:val="000000"/>
          <w:sz w:val="20"/>
          <w:szCs w:val="20"/>
        </w:rPr>
        <w:t>)</w:t>
      </w:r>
      <w:r w:rsidR="00B745C5" w:rsidRPr="00D67A99">
        <w:rPr>
          <w:rFonts w:ascii="Arial" w:hAnsi="Arial" w:cs="Arial"/>
          <w:color w:val="000000"/>
          <w:sz w:val="20"/>
          <w:szCs w:val="20"/>
        </w:rPr>
        <w:t>,</w:t>
      </w:r>
      <w:r w:rsidR="002E46C5" w:rsidRPr="00D67A99">
        <w:rPr>
          <w:rFonts w:ascii="Arial" w:hAnsi="Arial" w:cs="Arial"/>
          <w:color w:val="000000"/>
          <w:sz w:val="20"/>
          <w:szCs w:val="20"/>
        </w:rPr>
        <w:t xml:space="preserve"> nato </w:t>
      </w:r>
      <w:r w:rsidR="00B745C5" w:rsidRPr="00D67A99">
        <w:rPr>
          <w:rFonts w:ascii="Arial" w:hAnsi="Arial" w:cs="Arial"/>
          <w:color w:val="000000"/>
          <w:sz w:val="20"/>
          <w:szCs w:val="20"/>
        </w:rPr>
        <w:t>obrazec</w:t>
      </w:r>
      <w:r w:rsidR="002E46C5" w:rsidRPr="00D67A99">
        <w:rPr>
          <w:rFonts w:ascii="Arial" w:hAnsi="Arial" w:cs="Arial"/>
          <w:color w:val="000000"/>
          <w:sz w:val="20"/>
          <w:szCs w:val="20"/>
        </w:rPr>
        <w:t xml:space="preserve"> odda</w:t>
      </w:r>
      <w:r>
        <w:rPr>
          <w:rFonts w:ascii="Arial" w:hAnsi="Arial" w:cs="Arial"/>
          <w:color w:val="000000"/>
          <w:sz w:val="20"/>
          <w:szCs w:val="20"/>
        </w:rPr>
        <w:t>jte</w:t>
      </w:r>
      <w:r w:rsidR="002E46C5" w:rsidRPr="00D67A99">
        <w:rPr>
          <w:rFonts w:ascii="Arial" w:hAnsi="Arial" w:cs="Arial"/>
          <w:color w:val="000000"/>
          <w:sz w:val="20"/>
          <w:szCs w:val="20"/>
        </w:rPr>
        <w:t xml:space="preserve"> (</w:t>
      </w:r>
      <w:r w:rsidR="00B745C5" w:rsidRPr="00D67A99">
        <w:rPr>
          <w:rFonts w:ascii="Arial" w:hAnsi="Arial" w:cs="Arial"/>
          <w:color w:val="000000"/>
          <w:sz w:val="20"/>
          <w:szCs w:val="20"/>
        </w:rPr>
        <w:t>gumb Oddaj</w:t>
      </w:r>
      <w:r w:rsidR="002E46C5" w:rsidRPr="00D67A99">
        <w:rPr>
          <w:rFonts w:ascii="Arial" w:hAnsi="Arial" w:cs="Arial"/>
          <w:color w:val="000000"/>
          <w:sz w:val="20"/>
          <w:szCs w:val="20"/>
        </w:rPr>
        <w:t>)</w:t>
      </w:r>
      <w:r w:rsidR="003D0BD6">
        <w:rPr>
          <w:rFonts w:ascii="Arial" w:hAnsi="Arial" w:cs="Arial"/>
          <w:color w:val="000000"/>
          <w:sz w:val="20"/>
          <w:szCs w:val="20"/>
        </w:rPr>
        <w:t xml:space="preserve"> ter </w:t>
      </w:r>
      <w:r>
        <w:rPr>
          <w:rFonts w:ascii="Arial" w:hAnsi="Arial" w:cs="Arial"/>
          <w:color w:val="000000"/>
          <w:sz w:val="20"/>
          <w:szCs w:val="20"/>
        </w:rPr>
        <w:t xml:space="preserve">v drugem koraku še </w:t>
      </w:r>
      <w:r w:rsidR="003D0BD6">
        <w:rPr>
          <w:rFonts w:ascii="Arial" w:hAnsi="Arial" w:cs="Arial"/>
          <w:color w:val="000000"/>
          <w:sz w:val="20"/>
          <w:szCs w:val="20"/>
        </w:rPr>
        <w:t>potrdi</w:t>
      </w:r>
      <w:r>
        <w:rPr>
          <w:rFonts w:ascii="Arial" w:hAnsi="Arial" w:cs="Arial"/>
          <w:color w:val="000000"/>
          <w:sz w:val="20"/>
          <w:szCs w:val="20"/>
        </w:rPr>
        <w:t>te</w:t>
      </w:r>
      <w:r w:rsidR="003D0BD6">
        <w:rPr>
          <w:rFonts w:ascii="Arial" w:hAnsi="Arial" w:cs="Arial"/>
          <w:color w:val="000000"/>
          <w:sz w:val="20"/>
          <w:szCs w:val="20"/>
        </w:rPr>
        <w:t xml:space="preserve"> (gumb Potrdi)</w:t>
      </w:r>
      <w:r w:rsidR="002E46C5" w:rsidRPr="00D67A99">
        <w:rPr>
          <w:rFonts w:ascii="Arial" w:hAnsi="Arial" w:cs="Arial"/>
          <w:color w:val="000000"/>
          <w:sz w:val="20"/>
          <w:szCs w:val="20"/>
        </w:rPr>
        <w:t>.</w:t>
      </w:r>
    </w:p>
    <w:p w14:paraId="0786F751" w14:textId="77777777" w:rsidR="00F42E55" w:rsidRPr="00D67A99" w:rsidRDefault="00F42E55" w:rsidP="003D0BD6">
      <w:pPr>
        <w:autoSpaceDE w:val="0"/>
        <w:autoSpaceDN w:val="0"/>
        <w:adjustRightInd w:val="0"/>
        <w:spacing w:after="0" w:line="240" w:lineRule="auto"/>
        <w:rPr>
          <w:rFonts w:ascii="Arial" w:hAnsi="Arial" w:cs="Arial"/>
          <w:color w:val="000000"/>
          <w:sz w:val="20"/>
          <w:szCs w:val="20"/>
        </w:rPr>
      </w:pPr>
    </w:p>
    <w:p w14:paraId="5FCA9F63" w14:textId="77777777" w:rsidR="00B745C5" w:rsidRPr="00D67A99" w:rsidRDefault="00226B21" w:rsidP="00F42E55">
      <w:pPr>
        <w:pStyle w:val="Odstavekseznama"/>
        <w:autoSpaceDE w:val="0"/>
        <w:autoSpaceDN w:val="0"/>
        <w:adjustRightInd w:val="0"/>
        <w:spacing w:after="0" w:line="240" w:lineRule="auto"/>
        <w:ind w:left="0"/>
        <w:rPr>
          <w:rFonts w:ascii="Arial" w:hAnsi="Arial" w:cs="Arial"/>
          <w:color w:val="000000"/>
          <w:sz w:val="20"/>
          <w:szCs w:val="20"/>
        </w:rPr>
      </w:pPr>
      <w:r w:rsidRPr="00D67A99">
        <w:rPr>
          <w:noProof/>
          <w:lang w:eastAsia="sl-SI"/>
        </w:rPr>
        <w:drawing>
          <wp:inline distT="0" distB="0" distL="0" distR="0" wp14:anchorId="6F5D8A64" wp14:editId="729315D6">
            <wp:extent cx="1733544" cy="400050"/>
            <wp:effectExtent l="0" t="0" r="635" b="0"/>
            <wp:docPr id="1" name="Picture 1" descr="Slika prikazuje gumb oddaj in gumb preveri podatke.&#10;" title="Gum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831993" cy="422769"/>
                    </a:xfrm>
                    <a:prstGeom prst="rect">
                      <a:avLst/>
                    </a:prstGeom>
                  </pic:spPr>
                </pic:pic>
              </a:graphicData>
            </a:graphic>
          </wp:inline>
        </w:drawing>
      </w:r>
    </w:p>
    <w:p w14:paraId="7B51854F" w14:textId="77777777" w:rsidR="004C70B3" w:rsidRPr="00D67A99" w:rsidRDefault="004C70B3" w:rsidP="00B745C5">
      <w:pPr>
        <w:autoSpaceDE w:val="0"/>
        <w:autoSpaceDN w:val="0"/>
        <w:adjustRightInd w:val="0"/>
        <w:spacing w:after="0" w:line="240" w:lineRule="auto"/>
        <w:jc w:val="center"/>
        <w:rPr>
          <w:rFonts w:ascii="Arial" w:hAnsi="Arial" w:cs="Arial"/>
          <w:color w:val="000000"/>
          <w:sz w:val="20"/>
          <w:szCs w:val="20"/>
        </w:rPr>
      </w:pPr>
    </w:p>
    <w:p w14:paraId="01741A92" w14:textId="77777777" w:rsidR="002E46C5" w:rsidRPr="00184D0B" w:rsidRDefault="0047214B" w:rsidP="00184D0B">
      <w:pPr>
        <w:pStyle w:val="Odstavekseznama"/>
        <w:numPr>
          <w:ilvl w:val="0"/>
          <w:numId w:val="18"/>
        </w:numPr>
        <w:autoSpaceDE w:val="0"/>
        <w:autoSpaceDN w:val="0"/>
        <w:adjustRightInd w:val="0"/>
        <w:spacing w:after="0" w:line="240" w:lineRule="auto"/>
        <w:jc w:val="both"/>
        <w:rPr>
          <w:rFonts w:ascii="Arial" w:hAnsi="Arial" w:cs="Arial"/>
          <w:color w:val="000000"/>
          <w:sz w:val="20"/>
          <w:szCs w:val="20"/>
        </w:rPr>
      </w:pPr>
      <w:r w:rsidRPr="00184D0B">
        <w:rPr>
          <w:rFonts w:ascii="Arial" w:hAnsi="Arial" w:cs="Arial"/>
          <w:color w:val="000000"/>
          <w:sz w:val="20"/>
          <w:szCs w:val="20"/>
        </w:rPr>
        <w:t>K</w:t>
      </w:r>
      <w:r w:rsidR="002E46C5" w:rsidRPr="00184D0B">
        <w:rPr>
          <w:rFonts w:ascii="Arial" w:hAnsi="Arial" w:cs="Arial"/>
          <w:color w:val="000000"/>
          <w:sz w:val="20"/>
          <w:szCs w:val="20"/>
        </w:rPr>
        <w:t xml:space="preserve">malu </w:t>
      </w:r>
      <w:r w:rsidR="00BD576A" w:rsidRPr="00184D0B">
        <w:rPr>
          <w:rFonts w:ascii="Arial" w:hAnsi="Arial" w:cs="Arial"/>
          <w:color w:val="000000"/>
          <w:sz w:val="20"/>
          <w:szCs w:val="20"/>
        </w:rPr>
        <w:t xml:space="preserve">po oddaji </w:t>
      </w:r>
      <w:r w:rsidRPr="00184D0B">
        <w:rPr>
          <w:rFonts w:ascii="Arial" w:hAnsi="Arial" w:cs="Arial"/>
          <w:color w:val="000000"/>
          <w:sz w:val="20"/>
          <w:szCs w:val="20"/>
        </w:rPr>
        <w:t>in potrditvi obrazca boste (preko elektronske pošte) prejeli</w:t>
      </w:r>
      <w:r w:rsidR="00D67A99" w:rsidRPr="00184D0B">
        <w:rPr>
          <w:rFonts w:ascii="Arial" w:hAnsi="Arial" w:cs="Arial"/>
          <w:color w:val="000000"/>
          <w:sz w:val="20"/>
          <w:szCs w:val="20"/>
        </w:rPr>
        <w:t xml:space="preserve"> </w:t>
      </w:r>
      <w:r w:rsidR="002E6319" w:rsidRPr="00184D0B">
        <w:rPr>
          <w:rFonts w:ascii="Arial" w:hAnsi="Arial" w:cs="Arial"/>
          <w:color w:val="000000"/>
          <w:sz w:val="20"/>
          <w:szCs w:val="20"/>
        </w:rPr>
        <w:t xml:space="preserve">izpolnjen </w:t>
      </w:r>
      <w:r w:rsidR="00D67A99" w:rsidRPr="00184D0B">
        <w:rPr>
          <w:rFonts w:ascii="Arial" w:hAnsi="Arial" w:cs="Arial"/>
          <w:color w:val="000000"/>
          <w:sz w:val="20"/>
          <w:szCs w:val="20"/>
        </w:rPr>
        <w:t>obrazec</w:t>
      </w:r>
      <w:r w:rsidR="002E46C5" w:rsidRPr="00184D0B">
        <w:rPr>
          <w:rFonts w:ascii="Arial" w:hAnsi="Arial" w:cs="Arial"/>
          <w:color w:val="000000"/>
          <w:sz w:val="20"/>
          <w:szCs w:val="20"/>
        </w:rPr>
        <w:t xml:space="preserve"> </w:t>
      </w:r>
      <w:r w:rsidR="002E6319" w:rsidRPr="00184D0B">
        <w:rPr>
          <w:rFonts w:ascii="Arial" w:hAnsi="Arial" w:cs="Arial"/>
          <w:color w:val="000000"/>
          <w:sz w:val="20"/>
          <w:szCs w:val="20"/>
        </w:rPr>
        <w:t xml:space="preserve">za registracijo digitalnega potrdila </w:t>
      </w:r>
      <w:r w:rsidR="008B2CB1" w:rsidRPr="00184D0B">
        <w:rPr>
          <w:rFonts w:ascii="Arial" w:hAnsi="Arial" w:cs="Arial"/>
          <w:color w:val="000000"/>
          <w:sz w:val="20"/>
          <w:szCs w:val="20"/>
        </w:rPr>
        <w:t>in dodelitev pravic v EZRLKV</w:t>
      </w:r>
      <w:r w:rsidR="00BD576A" w:rsidRPr="00184D0B">
        <w:rPr>
          <w:rFonts w:ascii="Arial" w:hAnsi="Arial" w:cs="Arial"/>
          <w:color w:val="000000"/>
          <w:sz w:val="20"/>
          <w:szCs w:val="20"/>
        </w:rPr>
        <w:t xml:space="preserve">. Podpisanega </w:t>
      </w:r>
      <w:r w:rsidR="00326FB7" w:rsidRPr="00184D0B">
        <w:rPr>
          <w:rFonts w:ascii="Arial" w:hAnsi="Arial" w:cs="Arial"/>
          <w:color w:val="000000"/>
          <w:sz w:val="20"/>
          <w:szCs w:val="20"/>
        </w:rPr>
        <w:t>s</w:t>
      </w:r>
      <w:r w:rsidR="00BD576A" w:rsidRPr="00184D0B">
        <w:rPr>
          <w:rFonts w:ascii="Arial" w:hAnsi="Arial" w:cs="Arial"/>
          <w:color w:val="000000"/>
          <w:sz w:val="20"/>
          <w:szCs w:val="20"/>
        </w:rPr>
        <w:t xml:space="preserve"> strani</w:t>
      </w:r>
      <w:r w:rsidR="00956794" w:rsidRPr="00184D0B">
        <w:rPr>
          <w:rFonts w:ascii="Arial" w:hAnsi="Arial" w:cs="Arial"/>
          <w:color w:val="000000"/>
          <w:sz w:val="20"/>
          <w:szCs w:val="20"/>
        </w:rPr>
        <w:t xml:space="preserve"> svojega</w:t>
      </w:r>
      <w:r w:rsidR="00BD576A" w:rsidRPr="00184D0B">
        <w:rPr>
          <w:rFonts w:ascii="Arial" w:hAnsi="Arial" w:cs="Arial"/>
          <w:color w:val="000000"/>
          <w:sz w:val="20"/>
          <w:szCs w:val="20"/>
        </w:rPr>
        <w:t xml:space="preserve"> predstojnika </w:t>
      </w:r>
      <w:r w:rsidRPr="00184D0B">
        <w:rPr>
          <w:rFonts w:ascii="Arial" w:hAnsi="Arial" w:cs="Arial"/>
          <w:color w:val="000000"/>
          <w:sz w:val="20"/>
          <w:szCs w:val="20"/>
        </w:rPr>
        <w:t>pošljite</w:t>
      </w:r>
      <w:r w:rsidR="002E46C5" w:rsidRPr="00184D0B">
        <w:rPr>
          <w:rFonts w:ascii="Arial" w:hAnsi="Arial" w:cs="Arial"/>
          <w:color w:val="000000"/>
          <w:sz w:val="20"/>
          <w:szCs w:val="20"/>
        </w:rPr>
        <w:t xml:space="preserve"> na </w:t>
      </w:r>
      <w:r w:rsidR="00FC5E10">
        <w:rPr>
          <w:rFonts w:ascii="Arial" w:hAnsi="Arial" w:cs="Arial"/>
          <w:color w:val="000000"/>
          <w:sz w:val="20"/>
          <w:szCs w:val="20"/>
        </w:rPr>
        <w:t>e-naslov: gp.mf@gov.si.</w:t>
      </w:r>
    </w:p>
    <w:p w14:paraId="5E2BF1AF" w14:textId="77777777" w:rsidR="00DE68C2" w:rsidRPr="00D67A99" w:rsidRDefault="00DE68C2" w:rsidP="0047214B">
      <w:pPr>
        <w:autoSpaceDE w:val="0"/>
        <w:autoSpaceDN w:val="0"/>
        <w:adjustRightInd w:val="0"/>
        <w:spacing w:after="0" w:line="240" w:lineRule="auto"/>
        <w:jc w:val="both"/>
        <w:rPr>
          <w:rFonts w:ascii="Arial" w:hAnsi="Arial" w:cs="Arial"/>
          <w:color w:val="000000"/>
          <w:sz w:val="20"/>
          <w:szCs w:val="20"/>
        </w:rPr>
      </w:pPr>
    </w:p>
    <w:p w14:paraId="56E3AB94" w14:textId="77777777" w:rsidR="004F2534" w:rsidRDefault="002E46C5" w:rsidP="00184D0B">
      <w:pPr>
        <w:pStyle w:val="Odstavekseznama"/>
        <w:numPr>
          <w:ilvl w:val="0"/>
          <w:numId w:val="18"/>
        </w:numPr>
        <w:autoSpaceDE w:val="0"/>
        <w:autoSpaceDN w:val="0"/>
        <w:adjustRightInd w:val="0"/>
        <w:spacing w:after="0" w:line="240" w:lineRule="auto"/>
        <w:jc w:val="both"/>
        <w:rPr>
          <w:rFonts w:ascii="Arial" w:hAnsi="Arial" w:cs="Arial"/>
          <w:color w:val="000000"/>
          <w:sz w:val="20"/>
          <w:szCs w:val="20"/>
        </w:rPr>
      </w:pPr>
      <w:r w:rsidRPr="00D67A99">
        <w:rPr>
          <w:rFonts w:ascii="Arial" w:hAnsi="Arial" w:cs="Arial"/>
          <w:color w:val="000000"/>
          <w:sz w:val="20"/>
          <w:szCs w:val="20"/>
        </w:rPr>
        <w:t>Ko bo zahtevek s strani Mi</w:t>
      </w:r>
      <w:r w:rsidR="00326FB7">
        <w:rPr>
          <w:rFonts w:ascii="Arial" w:hAnsi="Arial" w:cs="Arial"/>
          <w:color w:val="000000"/>
          <w:sz w:val="20"/>
          <w:szCs w:val="20"/>
        </w:rPr>
        <w:t xml:space="preserve">nistrstva za finance pregledan </w:t>
      </w:r>
      <w:r w:rsidRPr="00D67A99">
        <w:rPr>
          <w:rFonts w:ascii="Arial" w:hAnsi="Arial" w:cs="Arial"/>
          <w:color w:val="000000"/>
          <w:sz w:val="20"/>
          <w:szCs w:val="20"/>
        </w:rPr>
        <w:t>in odobren</w:t>
      </w:r>
      <w:r w:rsidR="004F2534">
        <w:rPr>
          <w:rFonts w:ascii="Arial" w:hAnsi="Arial" w:cs="Arial"/>
          <w:color w:val="000000"/>
          <w:sz w:val="20"/>
          <w:szCs w:val="20"/>
        </w:rPr>
        <w:t>,</w:t>
      </w:r>
      <w:r w:rsidRPr="00D67A99">
        <w:rPr>
          <w:rFonts w:ascii="Arial" w:hAnsi="Arial" w:cs="Arial"/>
          <w:color w:val="000000"/>
          <w:sz w:val="20"/>
          <w:szCs w:val="20"/>
        </w:rPr>
        <w:t xml:space="preserve"> bo</w:t>
      </w:r>
      <w:r w:rsidR="00326FB7">
        <w:rPr>
          <w:rFonts w:ascii="Arial" w:hAnsi="Arial" w:cs="Arial"/>
          <w:color w:val="000000"/>
          <w:sz w:val="20"/>
          <w:szCs w:val="20"/>
        </w:rPr>
        <w:t>ste o tem</w:t>
      </w:r>
      <w:r w:rsidRPr="00D67A99">
        <w:rPr>
          <w:rFonts w:ascii="Arial" w:hAnsi="Arial" w:cs="Arial"/>
          <w:color w:val="000000"/>
          <w:sz w:val="20"/>
          <w:szCs w:val="20"/>
        </w:rPr>
        <w:t xml:space="preserve"> obveščen</w:t>
      </w:r>
      <w:r w:rsidR="00326FB7">
        <w:rPr>
          <w:rFonts w:ascii="Arial" w:hAnsi="Arial" w:cs="Arial"/>
          <w:color w:val="000000"/>
          <w:sz w:val="20"/>
          <w:szCs w:val="20"/>
        </w:rPr>
        <w:t>i</w:t>
      </w:r>
      <w:r w:rsidR="00DE68C2" w:rsidRPr="00D67A99">
        <w:rPr>
          <w:rFonts w:ascii="Arial" w:hAnsi="Arial" w:cs="Arial"/>
          <w:color w:val="000000"/>
          <w:sz w:val="20"/>
          <w:szCs w:val="20"/>
        </w:rPr>
        <w:t xml:space="preserve"> </w:t>
      </w:r>
      <w:r w:rsidRPr="00D67A99">
        <w:rPr>
          <w:rFonts w:ascii="Arial" w:hAnsi="Arial" w:cs="Arial"/>
          <w:color w:val="000000"/>
          <w:sz w:val="20"/>
          <w:szCs w:val="20"/>
        </w:rPr>
        <w:t>po elektronski pošti</w:t>
      </w:r>
      <w:r w:rsidR="004F2534">
        <w:rPr>
          <w:rFonts w:ascii="Arial" w:hAnsi="Arial" w:cs="Arial"/>
          <w:color w:val="000000"/>
          <w:sz w:val="20"/>
          <w:szCs w:val="20"/>
        </w:rPr>
        <w:t xml:space="preserve"> in boste lahko pričeli z uporabo</w:t>
      </w:r>
      <w:r w:rsidR="00D67A99">
        <w:rPr>
          <w:rFonts w:ascii="Arial" w:hAnsi="Arial" w:cs="Arial"/>
          <w:color w:val="000000"/>
          <w:sz w:val="20"/>
          <w:szCs w:val="20"/>
        </w:rPr>
        <w:t xml:space="preserve"> </w:t>
      </w:r>
      <w:r w:rsidR="004F2534">
        <w:rPr>
          <w:rFonts w:ascii="Arial" w:hAnsi="Arial" w:cs="Arial"/>
          <w:color w:val="000000"/>
          <w:sz w:val="20"/>
          <w:szCs w:val="20"/>
        </w:rPr>
        <w:t>aplikacije</w:t>
      </w:r>
      <w:r w:rsidR="00757D51">
        <w:rPr>
          <w:rFonts w:ascii="Arial" w:hAnsi="Arial" w:cs="Arial"/>
          <w:color w:val="000000"/>
          <w:sz w:val="20"/>
          <w:szCs w:val="20"/>
        </w:rPr>
        <w:t xml:space="preserve"> EZRLKV</w:t>
      </w:r>
      <w:r w:rsidR="004F2534">
        <w:rPr>
          <w:rFonts w:ascii="Arial" w:hAnsi="Arial" w:cs="Arial"/>
          <w:color w:val="000000"/>
          <w:sz w:val="20"/>
          <w:szCs w:val="20"/>
        </w:rPr>
        <w:t xml:space="preserve"> (</w:t>
      </w:r>
      <w:r w:rsidR="004E754E">
        <w:rPr>
          <w:rFonts w:ascii="Arial" w:hAnsi="Arial" w:cs="Arial"/>
          <w:color w:val="000000"/>
          <w:sz w:val="20"/>
          <w:szCs w:val="20"/>
        </w:rPr>
        <w:t xml:space="preserve">spletni </w:t>
      </w:r>
      <w:r w:rsidR="004F2534">
        <w:rPr>
          <w:rFonts w:ascii="Arial" w:hAnsi="Arial" w:cs="Arial"/>
          <w:color w:val="000000"/>
          <w:sz w:val="20"/>
          <w:szCs w:val="20"/>
        </w:rPr>
        <w:t>naslov aplikacije je naveden v točki 1.)</w:t>
      </w:r>
      <w:r w:rsidRPr="00D67A99">
        <w:rPr>
          <w:rFonts w:ascii="Arial" w:hAnsi="Arial" w:cs="Arial"/>
          <w:color w:val="000000"/>
          <w:sz w:val="20"/>
          <w:szCs w:val="20"/>
        </w:rPr>
        <w:t>.</w:t>
      </w:r>
      <w:r w:rsidR="004F2534">
        <w:rPr>
          <w:rFonts w:ascii="Arial" w:hAnsi="Arial" w:cs="Arial"/>
          <w:color w:val="000000"/>
          <w:sz w:val="20"/>
          <w:szCs w:val="20"/>
        </w:rPr>
        <w:t xml:space="preserve"> V primeru zavrnitve</w:t>
      </w:r>
      <w:r w:rsidR="008D3608">
        <w:rPr>
          <w:rFonts w:ascii="Arial" w:hAnsi="Arial" w:cs="Arial"/>
          <w:color w:val="000000"/>
          <w:sz w:val="20"/>
          <w:szCs w:val="20"/>
        </w:rPr>
        <w:t xml:space="preserve"> zahtevka</w:t>
      </w:r>
      <w:r w:rsidR="004F2534">
        <w:rPr>
          <w:rFonts w:ascii="Arial" w:hAnsi="Arial" w:cs="Arial"/>
          <w:color w:val="000000"/>
          <w:sz w:val="20"/>
          <w:szCs w:val="20"/>
        </w:rPr>
        <w:t>, boste o razlogih obveščeni preko elektronske pošte.</w:t>
      </w:r>
    </w:p>
    <w:p w14:paraId="773A2C5F" w14:textId="77777777" w:rsidR="00956794" w:rsidRPr="004F2534" w:rsidRDefault="004F2534" w:rsidP="004F2534">
      <w:pPr>
        <w:autoSpaceDE w:val="0"/>
        <w:autoSpaceDN w:val="0"/>
        <w:adjustRightInd w:val="0"/>
        <w:spacing w:after="0" w:line="240" w:lineRule="auto"/>
        <w:jc w:val="both"/>
        <w:rPr>
          <w:rFonts w:ascii="Arial" w:hAnsi="Arial" w:cs="Arial"/>
          <w:color w:val="000000"/>
          <w:sz w:val="20"/>
          <w:szCs w:val="20"/>
        </w:rPr>
      </w:pPr>
      <w:r w:rsidRPr="004F2534">
        <w:rPr>
          <w:rFonts w:ascii="Arial" w:hAnsi="Arial" w:cs="Arial"/>
          <w:color w:val="000000"/>
          <w:sz w:val="20"/>
          <w:szCs w:val="20"/>
        </w:rPr>
        <w:t xml:space="preserve"> </w:t>
      </w:r>
    </w:p>
    <w:p w14:paraId="0DC53007" w14:textId="77777777" w:rsidR="00956794" w:rsidRPr="00956794" w:rsidRDefault="00956794" w:rsidP="00184D0B">
      <w:pPr>
        <w:pStyle w:val="Odstavekseznama"/>
        <w:numPr>
          <w:ilvl w:val="0"/>
          <w:numId w:val="18"/>
        </w:numPr>
        <w:spacing w:after="0" w:line="240" w:lineRule="auto"/>
        <w:jc w:val="both"/>
        <w:rPr>
          <w:rFonts w:ascii="Arial" w:hAnsi="Arial" w:cs="Arial"/>
          <w:color w:val="000000"/>
          <w:sz w:val="20"/>
          <w:szCs w:val="20"/>
        </w:rPr>
      </w:pPr>
      <w:r>
        <w:rPr>
          <w:rFonts w:ascii="Arial" w:hAnsi="Arial" w:cs="Arial"/>
          <w:color w:val="000000"/>
          <w:sz w:val="20"/>
          <w:szCs w:val="20"/>
        </w:rPr>
        <w:t>Dodatna pojasnila</w:t>
      </w:r>
      <w:r w:rsidRPr="00956794">
        <w:rPr>
          <w:rFonts w:ascii="Arial" w:hAnsi="Arial" w:cs="Arial"/>
          <w:color w:val="000000"/>
          <w:sz w:val="20"/>
          <w:szCs w:val="20"/>
        </w:rPr>
        <w:t xml:space="preserve"> glede prve registracije lahko pridobite na spodnjih kontaktih: </w:t>
      </w:r>
    </w:p>
    <w:p w14:paraId="60D0253A" w14:textId="77777777" w:rsidR="00956794" w:rsidRPr="00956794" w:rsidRDefault="00956794" w:rsidP="00956794">
      <w:pPr>
        <w:pStyle w:val="Odstavekseznama"/>
        <w:rPr>
          <w:rFonts w:ascii="Arial" w:hAnsi="Arial" w:cs="Arial"/>
          <w:color w:val="000000"/>
          <w:sz w:val="20"/>
          <w:szCs w:val="20"/>
        </w:rPr>
      </w:pPr>
    </w:p>
    <w:p w14:paraId="76FCE804" w14:textId="5A269D12" w:rsidR="000426B3" w:rsidRPr="000426B3" w:rsidRDefault="000426B3" w:rsidP="00F27950">
      <w:pPr>
        <w:pStyle w:val="Brezrazmikov"/>
        <w:numPr>
          <w:ilvl w:val="0"/>
          <w:numId w:val="6"/>
        </w:numPr>
        <w:tabs>
          <w:tab w:val="left" w:pos="3402"/>
        </w:tabs>
        <w:rPr>
          <w:color w:val="000000"/>
          <w:sz w:val="20"/>
          <w:szCs w:val="20"/>
          <w:lang w:eastAsia="en-US"/>
        </w:rPr>
      </w:pPr>
      <w:r w:rsidRPr="000426B3">
        <w:rPr>
          <w:color w:val="000000"/>
          <w:sz w:val="20"/>
          <w:szCs w:val="20"/>
          <w:lang w:eastAsia="en-US"/>
        </w:rPr>
        <w:t xml:space="preserve">Mihael Oman </w:t>
      </w:r>
      <w:r>
        <w:rPr>
          <w:color w:val="000000"/>
          <w:sz w:val="20"/>
          <w:szCs w:val="20"/>
          <w:lang w:eastAsia="en-US"/>
        </w:rPr>
        <w:t xml:space="preserve">                    </w:t>
      </w:r>
      <w:proofErr w:type="spellStart"/>
      <w:r w:rsidRPr="000426B3">
        <w:rPr>
          <w:color w:val="000000"/>
          <w:sz w:val="20"/>
          <w:szCs w:val="20"/>
          <w:lang w:eastAsia="en-US"/>
        </w:rPr>
        <w:t>tel</w:t>
      </w:r>
      <w:proofErr w:type="spellEnd"/>
      <w:r w:rsidRPr="000426B3">
        <w:rPr>
          <w:color w:val="000000"/>
          <w:sz w:val="20"/>
          <w:szCs w:val="20"/>
          <w:lang w:eastAsia="en-US"/>
        </w:rPr>
        <w:t>: 01/369 6274, e-mail:</w:t>
      </w:r>
      <w:r>
        <w:rPr>
          <w:color w:val="000000"/>
          <w:sz w:val="27"/>
          <w:szCs w:val="27"/>
        </w:rPr>
        <w:t xml:space="preserve"> </w:t>
      </w:r>
      <w:hyperlink r:id="rId18" w:history="1">
        <w:r w:rsidRPr="000426B3">
          <w:rPr>
            <w:rStyle w:val="Hiperpovezava"/>
            <w:sz w:val="20"/>
            <w:szCs w:val="20"/>
            <w:lang w:eastAsia="en-US"/>
          </w:rPr>
          <w:t>mihael.oman@gov.si</w:t>
        </w:r>
      </w:hyperlink>
    </w:p>
    <w:p w14:paraId="54F3F680" w14:textId="4529FDDD" w:rsidR="00B2206A" w:rsidRPr="005C39FA" w:rsidRDefault="00F27950" w:rsidP="00F27950">
      <w:pPr>
        <w:pStyle w:val="Brezrazmikov"/>
        <w:numPr>
          <w:ilvl w:val="0"/>
          <w:numId w:val="6"/>
        </w:numPr>
        <w:tabs>
          <w:tab w:val="left" w:pos="3402"/>
        </w:tabs>
        <w:rPr>
          <w:color w:val="000000"/>
          <w:sz w:val="20"/>
          <w:szCs w:val="20"/>
          <w:lang w:eastAsia="en-US"/>
        </w:rPr>
      </w:pPr>
      <w:r>
        <w:rPr>
          <w:color w:val="000000"/>
          <w:sz w:val="20"/>
          <w:szCs w:val="20"/>
          <w:lang w:eastAsia="en-US"/>
        </w:rPr>
        <w:t xml:space="preserve">Sonja Zupančič Hribar </w:t>
      </w:r>
      <w:r>
        <w:rPr>
          <w:color w:val="000000"/>
          <w:sz w:val="20"/>
          <w:szCs w:val="20"/>
          <w:lang w:eastAsia="en-US"/>
        </w:rPr>
        <w:tab/>
      </w:r>
      <w:proofErr w:type="spellStart"/>
      <w:r w:rsidR="00956794" w:rsidRPr="00226B21">
        <w:rPr>
          <w:color w:val="000000"/>
          <w:sz w:val="20"/>
          <w:szCs w:val="20"/>
          <w:lang w:eastAsia="en-US"/>
        </w:rPr>
        <w:t>tel</w:t>
      </w:r>
      <w:proofErr w:type="spellEnd"/>
      <w:r w:rsidR="00027519" w:rsidRPr="00226B21">
        <w:rPr>
          <w:color w:val="000000"/>
          <w:sz w:val="20"/>
          <w:szCs w:val="20"/>
          <w:lang w:eastAsia="en-US"/>
        </w:rPr>
        <w:t>:</w:t>
      </w:r>
      <w:r w:rsidR="005C39FA">
        <w:rPr>
          <w:color w:val="000000"/>
          <w:sz w:val="20"/>
          <w:szCs w:val="20"/>
          <w:lang w:eastAsia="en-US"/>
        </w:rPr>
        <w:t xml:space="preserve"> 01/369 6383</w:t>
      </w:r>
      <w:r w:rsidR="00956794" w:rsidRPr="00226B21">
        <w:rPr>
          <w:color w:val="000000"/>
          <w:sz w:val="20"/>
          <w:szCs w:val="20"/>
          <w:lang w:eastAsia="en-US"/>
        </w:rPr>
        <w:t xml:space="preserve">, e-mail: </w:t>
      </w:r>
      <w:hyperlink r:id="rId19" w:history="1">
        <w:r w:rsidR="00A03AAF" w:rsidRPr="00A81D53">
          <w:rPr>
            <w:rStyle w:val="Hiperpovezava"/>
            <w:sz w:val="20"/>
            <w:szCs w:val="20"/>
            <w:lang w:eastAsia="en-US"/>
          </w:rPr>
          <w:t>sonja.zupancic@gov.si</w:t>
        </w:r>
      </w:hyperlink>
    </w:p>
    <w:p w14:paraId="2E4460A5" w14:textId="77777777" w:rsidR="005C39FA" w:rsidRDefault="00F27950" w:rsidP="00F27950">
      <w:pPr>
        <w:pStyle w:val="Brezrazmikov"/>
        <w:numPr>
          <w:ilvl w:val="0"/>
          <w:numId w:val="6"/>
        </w:numPr>
        <w:tabs>
          <w:tab w:val="left" w:pos="3402"/>
        </w:tabs>
        <w:rPr>
          <w:color w:val="000000"/>
          <w:sz w:val="20"/>
          <w:szCs w:val="20"/>
          <w:lang w:eastAsia="en-US"/>
        </w:rPr>
      </w:pPr>
      <w:r>
        <w:rPr>
          <w:color w:val="000000"/>
          <w:sz w:val="20"/>
          <w:szCs w:val="20"/>
          <w:lang w:eastAsia="en-US"/>
        </w:rPr>
        <w:t xml:space="preserve">Milena Ferle </w:t>
      </w:r>
      <w:r>
        <w:rPr>
          <w:color w:val="000000"/>
          <w:sz w:val="20"/>
          <w:szCs w:val="20"/>
          <w:lang w:eastAsia="en-US"/>
        </w:rPr>
        <w:tab/>
      </w:r>
      <w:hyperlink r:id="rId20" w:history="1">
        <w:r w:rsidR="001D4A0C" w:rsidRPr="001D4A0C">
          <w:rPr>
            <w:color w:val="000000"/>
            <w:sz w:val="20"/>
            <w:szCs w:val="20"/>
            <w:lang w:eastAsia="en-US"/>
          </w:rPr>
          <w:t>tel: 01/369 6371</w:t>
        </w:r>
      </w:hyperlink>
      <w:r w:rsidR="005C39FA" w:rsidRPr="005C39FA">
        <w:rPr>
          <w:color w:val="000000"/>
          <w:sz w:val="20"/>
          <w:szCs w:val="20"/>
          <w:lang w:eastAsia="en-US"/>
        </w:rPr>
        <w:t xml:space="preserve">, e-mail: </w:t>
      </w:r>
      <w:hyperlink r:id="rId21" w:history="1">
        <w:r w:rsidR="00A03AAF" w:rsidRPr="00A81D53">
          <w:rPr>
            <w:rStyle w:val="Hiperpovezava"/>
            <w:sz w:val="20"/>
            <w:szCs w:val="20"/>
            <w:lang w:eastAsia="en-US"/>
          </w:rPr>
          <w:t>milena.ferle@gov.si</w:t>
        </w:r>
      </w:hyperlink>
    </w:p>
    <w:p w14:paraId="103C731C" w14:textId="77777777" w:rsidR="00A03AAF" w:rsidRPr="005C39FA" w:rsidRDefault="00A03AAF" w:rsidP="00A03AAF">
      <w:pPr>
        <w:pStyle w:val="Brezrazmikov"/>
        <w:tabs>
          <w:tab w:val="left" w:pos="3402"/>
        </w:tabs>
        <w:ind w:left="1069"/>
        <w:rPr>
          <w:color w:val="000000"/>
          <w:sz w:val="20"/>
          <w:szCs w:val="20"/>
          <w:lang w:eastAsia="en-US"/>
        </w:rPr>
      </w:pPr>
    </w:p>
    <w:p w14:paraId="208463E4" w14:textId="77777777" w:rsidR="003D0BD6" w:rsidRPr="00F42E55" w:rsidRDefault="00F42E55" w:rsidP="00F42E55">
      <w:pPr>
        <w:rPr>
          <w:rFonts w:ascii="Arial" w:hAnsi="Arial" w:cs="Arial"/>
          <w:color w:val="000000"/>
          <w:sz w:val="20"/>
          <w:szCs w:val="20"/>
        </w:rPr>
      </w:pPr>
      <w:r>
        <w:rPr>
          <w:color w:val="000000"/>
          <w:sz w:val="20"/>
          <w:szCs w:val="20"/>
        </w:rPr>
        <w:br w:type="page"/>
      </w:r>
    </w:p>
    <w:p w14:paraId="11F8ECAF" w14:textId="77777777" w:rsidR="007A05A9" w:rsidRPr="00F42E55" w:rsidRDefault="00B62EE2" w:rsidP="00184D0B">
      <w:pPr>
        <w:pStyle w:val="Brezrazmikov"/>
        <w:numPr>
          <w:ilvl w:val="0"/>
          <w:numId w:val="17"/>
        </w:numPr>
        <w:jc w:val="left"/>
        <w:rPr>
          <w:b/>
          <w:color w:val="000000"/>
          <w:sz w:val="24"/>
          <w:szCs w:val="24"/>
          <w:lang w:eastAsia="en-US"/>
        </w:rPr>
      </w:pPr>
      <w:r>
        <w:rPr>
          <w:b/>
          <w:color w:val="000000"/>
          <w:sz w:val="24"/>
          <w:szCs w:val="24"/>
          <w:lang w:eastAsia="en-US"/>
        </w:rPr>
        <w:lastRenderedPageBreak/>
        <w:t>PODPISNA KOMPONENTA PROXSIGN</w:t>
      </w:r>
      <w:r w:rsidR="00864A0E" w:rsidRPr="00F42E55">
        <w:rPr>
          <w:b/>
          <w:color w:val="000000"/>
          <w:sz w:val="24"/>
          <w:szCs w:val="24"/>
          <w:lang w:eastAsia="en-US"/>
        </w:rPr>
        <w:t xml:space="preserve"> (za </w:t>
      </w:r>
      <w:r w:rsidR="00907E2A">
        <w:rPr>
          <w:b/>
          <w:color w:val="000000"/>
          <w:sz w:val="24"/>
          <w:szCs w:val="24"/>
          <w:lang w:eastAsia="en-US"/>
        </w:rPr>
        <w:t>elektronsko</w:t>
      </w:r>
      <w:r w:rsidR="00864A0E" w:rsidRPr="00F42E55">
        <w:rPr>
          <w:b/>
          <w:color w:val="000000"/>
          <w:sz w:val="24"/>
          <w:szCs w:val="24"/>
          <w:lang w:eastAsia="en-US"/>
        </w:rPr>
        <w:t xml:space="preserve"> podpisovanje)</w:t>
      </w:r>
    </w:p>
    <w:p w14:paraId="159CBAA9" w14:textId="77777777" w:rsidR="007A05A9" w:rsidRDefault="007A05A9" w:rsidP="007A05A9">
      <w:pPr>
        <w:pStyle w:val="Brezrazmikov"/>
        <w:rPr>
          <w:b/>
          <w:color w:val="000000"/>
          <w:sz w:val="20"/>
          <w:szCs w:val="20"/>
          <w:lang w:eastAsia="en-US"/>
        </w:rPr>
      </w:pPr>
    </w:p>
    <w:p w14:paraId="38B1AB01" w14:textId="77777777" w:rsidR="009F1E7B" w:rsidRDefault="007A05A9" w:rsidP="009F1E7B">
      <w:pPr>
        <w:pStyle w:val="Brezrazmikov"/>
        <w:rPr>
          <w:color w:val="000000"/>
          <w:sz w:val="20"/>
          <w:szCs w:val="20"/>
          <w:lang w:eastAsia="en-US"/>
        </w:rPr>
      </w:pPr>
      <w:r w:rsidRPr="007A05A9">
        <w:rPr>
          <w:color w:val="000000"/>
          <w:sz w:val="20"/>
          <w:szCs w:val="20"/>
          <w:lang w:eastAsia="en-US"/>
        </w:rPr>
        <w:t>Upor</w:t>
      </w:r>
      <w:r>
        <w:rPr>
          <w:color w:val="000000"/>
          <w:sz w:val="20"/>
          <w:szCs w:val="20"/>
          <w:lang w:eastAsia="en-US"/>
        </w:rPr>
        <w:t>abnik, ki na svojem računalniku nima nameščene kompone</w:t>
      </w:r>
      <w:r w:rsidR="006C7FCE">
        <w:rPr>
          <w:color w:val="000000"/>
          <w:sz w:val="20"/>
          <w:szCs w:val="20"/>
          <w:lang w:eastAsia="en-US"/>
        </w:rPr>
        <w:t>n</w:t>
      </w:r>
      <w:r>
        <w:rPr>
          <w:color w:val="000000"/>
          <w:sz w:val="20"/>
          <w:szCs w:val="20"/>
          <w:lang w:eastAsia="en-US"/>
        </w:rPr>
        <w:t xml:space="preserve">te </w:t>
      </w:r>
      <w:r w:rsidR="008970B3">
        <w:rPr>
          <w:color w:val="000000"/>
          <w:sz w:val="20"/>
          <w:szCs w:val="20"/>
          <w:lang w:eastAsia="en-US"/>
        </w:rPr>
        <w:t xml:space="preserve"> </w:t>
      </w:r>
      <w:proofErr w:type="spellStart"/>
      <w:r w:rsidR="0042708B">
        <w:rPr>
          <w:color w:val="000000"/>
          <w:sz w:val="20"/>
          <w:szCs w:val="20"/>
          <w:lang w:eastAsia="en-US"/>
        </w:rPr>
        <w:t>P</w:t>
      </w:r>
      <w:r w:rsidR="008970B3">
        <w:rPr>
          <w:color w:val="000000"/>
          <w:sz w:val="20"/>
          <w:szCs w:val="20"/>
          <w:lang w:eastAsia="en-US"/>
        </w:rPr>
        <w:t>ro</w:t>
      </w:r>
      <w:r w:rsidR="00B62EE2">
        <w:rPr>
          <w:color w:val="000000"/>
          <w:sz w:val="20"/>
          <w:szCs w:val="20"/>
          <w:lang w:eastAsia="en-US"/>
        </w:rPr>
        <w:t>X</w:t>
      </w:r>
      <w:r w:rsidR="008970B3">
        <w:rPr>
          <w:color w:val="000000"/>
          <w:sz w:val="20"/>
          <w:szCs w:val="20"/>
          <w:lang w:eastAsia="en-US"/>
        </w:rPr>
        <w:t>sign</w:t>
      </w:r>
      <w:proofErr w:type="spellEnd"/>
      <w:r w:rsidR="00B62EE2" w:rsidRPr="005C62F7">
        <w:rPr>
          <w:color w:val="000000"/>
          <w:sz w:val="20"/>
          <w:szCs w:val="20"/>
          <w:lang w:eastAsia="en-US"/>
        </w:rPr>
        <w:t xml:space="preserve"> </w:t>
      </w:r>
      <w:r>
        <w:rPr>
          <w:color w:val="000000"/>
          <w:sz w:val="20"/>
          <w:szCs w:val="20"/>
          <w:lang w:eastAsia="en-US"/>
        </w:rPr>
        <w:t>mora to urediti pred prvim sklepanjem poslov (</w:t>
      </w:r>
      <w:r w:rsidRPr="00F42E55">
        <w:rPr>
          <w:b/>
          <w:color w:val="000000"/>
          <w:sz w:val="20"/>
          <w:szCs w:val="20"/>
          <w:u w:val="single"/>
          <w:lang w:eastAsia="en-US"/>
        </w:rPr>
        <w:t xml:space="preserve">podpisovanje brez </w:t>
      </w:r>
      <w:r w:rsidR="009F1E7B">
        <w:rPr>
          <w:b/>
          <w:color w:val="000000"/>
          <w:sz w:val="20"/>
          <w:szCs w:val="20"/>
          <w:u w:val="single"/>
          <w:lang w:eastAsia="en-US"/>
        </w:rPr>
        <w:t>nameščene</w:t>
      </w:r>
      <w:r w:rsidRPr="00F42E55">
        <w:rPr>
          <w:b/>
          <w:color w:val="000000"/>
          <w:sz w:val="20"/>
          <w:szCs w:val="20"/>
          <w:u w:val="single"/>
          <w:lang w:eastAsia="en-US"/>
        </w:rPr>
        <w:t xml:space="preserve"> komponente ni možno</w:t>
      </w:r>
      <w:r>
        <w:rPr>
          <w:color w:val="000000"/>
          <w:sz w:val="20"/>
          <w:szCs w:val="20"/>
          <w:lang w:eastAsia="en-US"/>
        </w:rPr>
        <w:t>).</w:t>
      </w:r>
      <w:r w:rsidR="009F1E7B" w:rsidRPr="009F1E7B">
        <w:rPr>
          <w:color w:val="000000"/>
          <w:sz w:val="20"/>
          <w:szCs w:val="20"/>
          <w:lang w:eastAsia="en-US"/>
        </w:rPr>
        <w:t xml:space="preserve"> </w:t>
      </w:r>
      <w:r w:rsidR="009F1E7B">
        <w:rPr>
          <w:color w:val="000000"/>
          <w:sz w:val="20"/>
          <w:szCs w:val="20"/>
          <w:lang w:eastAsia="en-US"/>
        </w:rPr>
        <w:t xml:space="preserve">Priporočamo, da </w:t>
      </w:r>
      <w:r w:rsidR="008728AE">
        <w:rPr>
          <w:color w:val="000000"/>
          <w:sz w:val="20"/>
          <w:szCs w:val="20"/>
          <w:lang w:eastAsia="en-US"/>
        </w:rPr>
        <w:t>namestitev</w:t>
      </w:r>
      <w:r w:rsidR="009F1E7B">
        <w:rPr>
          <w:color w:val="000000"/>
          <w:sz w:val="20"/>
          <w:szCs w:val="20"/>
          <w:lang w:eastAsia="en-US"/>
        </w:rPr>
        <w:t xml:space="preserve"> in morebitne nastavitve opravi informatik (v kolikor je to mogoče).</w:t>
      </w:r>
    </w:p>
    <w:p w14:paraId="12FA1564" w14:textId="77777777" w:rsidR="007A05A9" w:rsidRDefault="007A05A9" w:rsidP="007A05A9">
      <w:pPr>
        <w:pStyle w:val="Brezrazmikov"/>
        <w:rPr>
          <w:color w:val="000000"/>
          <w:sz w:val="20"/>
          <w:szCs w:val="20"/>
          <w:lang w:eastAsia="en-US"/>
        </w:rPr>
      </w:pPr>
    </w:p>
    <w:p w14:paraId="1F135082" w14:textId="77777777" w:rsidR="00907E2A" w:rsidRDefault="00907E2A" w:rsidP="007A05A9">
      <w:pPr>
        <w:pStyle w:val="Brezrazmikov"/>
        <w:rPr>
          <w:color w:val="000000"/>
          <w:sz w:val="20"/>
          <w:szCs w:val="20"/>
          <w:lang w:eastAsia="en-US"/>
        </w:rPr>
      </w:pPr>
    </w:p>
    <w:p w14:paraId="43044106" w14:textId="77777777" w:rsidR="005C62F7" w:rsidRPr="00F42E55" w:rsidRDefault="005C62F7" w:rsidP="00184D0B">
      <w:pPr>
        <w:pStyle w:val="Brezrazmikov"/>
        <w:numPr>
          <w:ilvl w:val="0"/>
          <w:numId w:val="20"/>
        </w:numPr>
        <w:rPr>
          <w:b/>
          <w:color w:val="000000"/>
          <w:sz w:val="20"/>
          <w:szCs w:val="20"/>
          <w:lang w:eastAsia="en-US"/>
        </w:rPr>
      </w:pPr>
      <w:r w:rsidRPr="00F42E55">
        <w:rPr>
          <w:b/>
          <w:color w:val="000000"/>
          <w:sz w:val="20"/>
          <w:szCs w:val="20"/>
          <w:lang w:eastAsia="en-US"/>
        </w:rPr>
        <w:t xml:space="preserve">Kaj </w:t>
      </w:r>
      <w:proofErr w:type="spellStart"/>
      <w:r w:rsidRPr="00F42E55">
        <w:rPr>
          <w:b/>
          <w:color w:val="000000"/>
          <w:sz w:val="20"/>
          <w:szCs w:val="20"/>
          <w:lang w:eastAsia="en-US"/>
        </w:rPr>
        <w:t>je</w:t>
      </w:r>
      <w:r w:rsidR="00B62EE2">
        <w:rPr>
          <w:b/>
          <w:color w:val="000000"/>
          <w:sz w:val="20"/>
          <w:szCs w:val="20"/>
          <w:lang w:eastAsia="en-US"/>
        </w:rPr>
        <w:t>PROXSIGN</w:t>
      </w:r>
      <w:proofErr w:type="spellEnd"/>
      <w:r w:rsidR="00B62EE2">
        <w:rPr>
          <w:b/>
          <w:color w:val="000000"/>
          <w:sz w:val="20"/>
          <w:szCs w:val="20"/>
          <w:lang w:eastAsia="en-US"/>
        </w:rPr>
        <w:t xml:space="preserve"> </w:t>
      </w:r>
      <w:r w:rsidRPr="00F42E55">
        <w:rPr>
          <w:b/>
          <w:color w:val="000000"/>
          <w:sz w:val="20"/>
          <w:szCs w:val="20"/>
          <w:lang w:eastAsia="en-US"/>
        </w:rPr>
        <w:t>?</w:t>
      </w:r>
    </w:p>
    <w:p w14:paraId="153F6D0E" w14:textId="77777777" w:rsidR="005C62F7" w:rsidRDefault="005C62F7" w:rsidP="007A05A9">
      <w:pPr>
        <w:pStyle w:val="Brezrazmikov"/>
        <w:rPr>
          <w:color w:val="000000"/>
          <w:sz w:val="20"/>
          <w:szCs w:val="20"/>
          <w:lang w:eastAsia="en-US"/>
        </w:rPr>
      </w:pPr>
    </w:p>
    <w:p w14:paraId="3D477ED0" w14:textId="77777777" w:rsidR="00907E2A" w:rsidRDefault="008D6053" w:rsidP="005C62F7">
      <w:pPr>
        <w:pStyle w:val="Brezrazmikov"/>
        <w:rPr>
          <w:color w:val="000000"/>
          <w:sz w:val="20"/>
          <w:szCs w:val="20"/>
          <w:lang w:eastAsia="en-US"/>
        </w:rPr>
      </w:pPr>
      <w:r w:rsidRPr="008728AE">
        <w:rPr>
          <w:color w:val="000000"/>
          <w:sz w:val="20"/>
          <w:szCs w:val="20"/>
          <w:lang w:eastAsia="en-US"/>
        </w:rPr>
        <w:t xml:space="preserve">Podpisna programska oprema </w:t>
      </w:r>
      <w:proofErr w:type="spellStart"/>
      <w:r w:rsidR="0042708B" w:rsidRPr="008728AE">
        <w:rPr>
          <w:color w:val="000000"/>
          <w:sz w:val="20"/>
          <w:szCs w:val="20"/>
          <w:lang w:eastAsia="en-US"/>
        </w:rPr>
        <w:t>P</w:t>
      </w:r>
      <w:r w:rsidRPr="008728AE">
        <w:rPr>
          <w:color w:val="000000"/>
          <w:sz w:val="20"/>
          <w:szCs w:val="20"/>
          <w:lang w:eastAsia="en-US"/>
        </w:rPr>
        <w:t>roXsign</w:t>
      </w:r>
      <w:proofErr w:type="spellEnd"/>
      <w:r w:rsidRPr="008728AE">
        <w:rPr>
          <w:color w:val="000000"/>
          <w:sz w:val="20"/>
          <w:szCs w:val="20"/>
          <w:lang w:eastAsia="en-US"/>
        </w:rPr>
        <w:t xml:space="preserve"> je namenjena za potrebe integracije funkcionalnosti elektronskega podpisa v informacijske rešitve v okviru javnega sektorja. Podpisno opremo sestavljajo zbirka podpisnih komponent, strežnik za spletno storitev in strežnik za podporo distribuiranemu podpisovanju, ki skupaj omogočajo uporabo elektronskega podpisa iz različnih platform in preko različnih vmesnikov. </w:t>
      </w:r>
    </w:p>
    <w:p w14:paraId="7AD8CB66" w14:textId="77777777" w:rsidR="00F27950" w:rsidRPr="005C62F7" w:rsidRDefault="00F27950" w:rsidP="005C62F7">
      <w:pPr>
        <w:pStyle w:val="Brezrazmikov"/>
        <w:rPr>
          <w:color w:val="000000"/>
          <w:sz w:val="20"/>
          <w:szCs w:val="20"/>
          <w:lang w:eastAsia="en-US"/>
        </w:rPr>
      </w:pPr>
    </w:p>
    <w:p w14:paraId="6A000016" w14:textId="77777777" w:rsidR="005C62F7" w:rsidRDefault="00191AF3" w:rsidP="00F27950">
      <w:pPr>
        <w:pStyle w:val="Naslov1"/>
        <w:numPr>
          <w:ilvl w:val="0"/>
          <w:numId w:val="20"/>
        </w:numPr>
        <w:spacing w:before="0" w:after="0"/>
        <w:rPr>
          <w:b w:val="0"/>
          <w:color w:val="000000"/>
          <w:sz w:val="20"/>
          <w:szCs w:val="20"/>
        </w:rPr>
      </w:pPr>
      <w:r w:rsidRPr="00191AF3">
        <w:rPr>
          <w:color w:val="000000"/>
          <w:sz w:val="20"/>
          <w:szCs w:val="20"/>
        </w:rPr>
        <w:t>N</w:t>
      </w:r>
      <w:r w:rsidR="005C62F7" w:rsidRPr="00191AF3">
        <w:rPr>
          <w:color w:val="000000"/>
          <w:sz w:val="20"/>
          <w:szCs w:val="20"/>
        </w:rPr>
        <w:t>amestitev</w:t>
      </w:r>
      <w:r w:rsidRPr="00191AF3">
        <w:rPr>
          <w:color w:val="000000"/>
          <w:sz w:val="20"/>
          <w:szCs w:val="20"/>
        </w:rPr>
        <w:t xml:space="preserve"> komponente</w:t>
      </w:r>
      <w:r w:rsidR="005A1A9A">
        <w:rPr>
          <w:color w:val="000000"/>
          <w:sz w:val="20"/>
          <w:szCs w:val="20"/>
        </w:rPr>
        <w:t xml:space="preserve"> - </w:t>
      </w:r>
      <w:proofErr w:type="spellStart"/>
      <w:r w:rsidR="0042708B">
        <w:rPr>
          <w:color w:val="000000"/>
          <w:sz w:val="20"/>
          <w:szCs w:val="20"/>
        </w:rPr>
        <w:t>P</w:t>
      </w:r>
      <w:r w:rsidR="008D6053">
        <w:rPr>
          <w:color w:val="000000"/>
          <w:sz w:val="20"/>
          <w:szCs w:val="20"/>
        </w:rPr>
        <w:t>roX</w:t>
      </w:r>
      <w:r w:rsidR="0042708B">
        <w:rPr>
          <w:color w:val="000000"/>
          <w:sz w:val="20"/>
          <w:szCs w:val="20"/>
        </w:rPr>
        <w:t>s</w:t>
      </w:r>
      <w:r w:rsidR="008D6053">
        <w:rPr>
          <w:color w:val="000000"/>
          <w:sz w:val="20"/>
          <w:szCs w:val="20"/>
        </w:rPr>
        <w:t>ign</w:t>
      </w:r>
      <w:proofErr w:type="spellEnd"/>
      <w:r w:rsidR="008D6053">
        <w:rPr>
          <w:color w:val="000000"/>
          <w:sz w:val="20"/>
          <w:szCs w:val="20"/>
        </w:rPr>
        <w:t xml:space="preserve"> </w:t>
      </w:r>
    </w:p>
    <w:p w14:paraId="1D104BE6" w14:textId="77777777" w:rsidR="00907E2A" w:rsidRDefault="00907E2A" w:rsidP="005C62F7">
      <w:pPr>
        <w:pStyle w:val="Brezrazmikov"/>
        <w:rPr>
          <w:b/>
          <w:color w:val="000000"/>
          <w:sz w:val="20"/>
          <w:szCs w:val="20"/>
          <w:lang w:eastAsia="en-US"/>
        </w:rPr>
      </w:pPr>
    </w:p>
    <w:p w14:paraId="153C6C5B" w14:textId="77777777" w:rsidR="00D560B3" w:rsidRPr="00CF4557" w:rsidRDefault="00D560B3" w:rsidP="00D560B3">
      <w:pPr>
        <w:rPr>
          <w:rFonts w:ascii="Arial" w:hAnsi="Arial" w:cs="Arial"/>
          <w:b/>
          <w:sz w:val="20"/>
          <w:szCs w:val="20"/>
          <w:lang w:eastAsia="sl-SI"/>
        </w:rPr>
      </w:pPr>
      <w:r w:rsidRPr="00CF4557">
        <w:rPr>
          <w:rFonts w:ascii="Arial" w:hAnsi="Arial" w:cs="Arial"/>
          <w:b/>
          <w:sz w:val="20"/>
          <w:szCs w:val="20"/>
          <w:lang w:eastAsia="sl-SI"/>
        </w:rPr>
        <w:t>MS Windows 7</w:t>
      </w:r>
      <w:r w:rsidR="008D6053">
        <w:rPr>
          <w:rFonts w:ascii="Arial" w:hAnsi="Arial" w:cs="Arial"/>
          <w:b/>
          <w:sz w:val="20"/>
          <w:szCs w:val="20"/>
          <w:lang w:eastAsia="sl-SI"/>
        </w:rPr>
        <w:t xml:space="preserve">/10 </w:t>
      </w:r>
    </w:p>
    <w:p w14:paraId="4A15A292" w14:textId="77777777" w:rsidR="008728AE" w:rsidRPr="008728AE" w:rsidRDefault="008728AE" w:rsidP="008728AE">
      <w:pPr>
        <w:spacing w:after="0"/>
        <w:rPr>
          <w:rFonts w:ascii="Arial" w:hAnsi="Arial" w:cs="Arial"/>
          <w:color w:val="000000"/>
          <w:sz w:val="20"/>
          <w:szCs w:val="20"/>
        </w:rPr>
      </w:pPr>
      <w:r w:rsidRPr="008728AE">
        <w:rPr>
          <w:rFonts w:ascii="Arial" w:hAnsi="Arial" w:cs="Arial"/>
          <w:color w:val="000000"/>
          <w:sz w:val="20"/>
          <w:szCs w:val="20"/>
        </w:rPr>
        <w:t xml:space="preserve">Programsko opremo pridobite na spletnem naslovu: </w:t>
      </w:r>
    </w:p>
    <w:p w14:paraId="3B0A87C4" w14:textId="77777777" w:rsidR="008728AE" w:rsidRDefault="00953958" w:rsidP="008728AE">
      <w:pPr>
        <w:spacing w:after="0"/>
      </w:pPr>
      <w:hyperlink r:id="rId22" w:tooltip="podpisna komponenta" w:history="1">
        <w:r w:rsidR="008728AE" w:rsidRPr="0042002B">
          <w:rPr>
            <w:rStyle w:val="Hiperpovezava"/>
          </w:rPr>
          <w:t>http://www.si-ca.si/podpisna_komponenta/g2/</w:t>
        </w:r>
      </w:hyperlink>
      <w:r w:rsidR="008728AE">
        <w:t xml:space="preserve"> </w:t>
      </w:r>
    </w:p>
    <w:p w14:paraId="1E07440B" w14:textId="77777777" w:rsidR="008728AE" w:rsidRPr="008728AE" w:rsidRDefault="008728AE" w:rsidP="008728AE">
      <w:pPr>
        <w:spacing w:after="0"/>
        <w:rPr>
          <w:rFonts w:ascii="Arial" w:hAnsi="Arial" w:cs="Arial"/>
          <w:color w:val="000000"/>
          <w:sz w:val="20"/>
          <w:szCs w:val="20"/>
        </w:rPr>
      </w:pPr>
      <w:r w:rsidRPr="008728AE">
        <w:rPr>
          <w:rFonts w:ascii="Arial" w:hAnsi="Arial" w:cs="Arial"/>
          <w:color w:val="000000"/>
          <w:sz w:val="20"/>
          <w:szCs w:val="20"/>
        </w:rPr>
        <w:t xml:space="preserve">in sledite navodilu predstavljenim v videu: </w:t>
      </w:r>
    </w:p>
    <w:p w14:paraId="17CA2BAC" w14:textId="77777777" w:rsidR="005174D0" w:rsidRDefault="00953958" w:rsidP="005174D0">
      <w:pPr>
        <w:rPr>
          <w:rStyle w:val="Hiperpovezava"/>
        </w:rPr>
      </w:pPr>
      <w:hyperlink r:id="rId23" w:tooltip="youtube video" w:history="1">
        <w:r w:rsidR="008728AE" w:rsidRPr="008728AE">
          <w:rPr>
            <w:rStyle w:val="Hiperpovezava"/>
          </w:rPr>
          <w:t>https://www.youtube.com/watch?v=T9Mj8oFQB3</w:t>
        </w:r>
        <w:r w:rsidR="008728AE" w:rsidRPr="0042002B">
          <w:rPr>
            <w:rStyle w:val="Hiperpovezava"/>
          </w:rPr>
          <w:t>I</w:t>
        </w:r>
      </w:hyperlink>
    </w:p>
    <w:p w14:paraId="41FA1883" w14:textId="77777777" w:rsidR="005174D0" w:rsidRPr="00A13418" w:rsidRDefault="005174D0" w:rsidP="005174D0">
      <w:pPr>
        <w:spacing w:after="0"/>
        <w:rPr>
          <w:rFonts w:ascii="Arial" w:hAnsi="Arial" w:cs="Arial"/>
          <w:color w:val="000000"/>
          <w:sz w:val="20"/>
          <w:szCs w:val="20"/>
        </w:rPr>
      </w:pPr>
      <w:r w:rsidRPr="005174D0">
        <w:rPr>
          <w:rFonts w:ascii="Arial" w:hAnsi="Arial" w:cs="Arial"/>
          <w:color w:val="000000"/>
          <w:sz w:val="20"/>
          <w:szCs w:val="20"/>
        </w:rPr>
        <w:t>Uporabniška navodila za namest</w:t>
      </w:r>
      <w:r>
        <w:rPr>
          <w:rFonts w:ascii="Arial" w:hAnsi="Arial" w:cs="Arial"/>
          <w:color w:val="000000"/>
          <w:sz w:val="20"/>
          <w:szCs w:val="20"/>
        </w:rPr>
        <w:t>itev in upravljanje komponente:</w:t>
      </w:r>
    </w:p>
    <w:p w14:paraId="328B27D1" w14:textId="77777777" w:rsidR="005174D0" w:rsidRPr="00A13418" w:rsidRDefault="00953958" w:rsidP="005174D0">
      <w:pPr>
        <w:spacing w:after="0"/>
        <w:rPr>
          <w:rFonts w:cs="Arial"/>
          <w:color w:val="000000"/>
        </w:rPr>
      </w:pPr>
      <w:hyperlink r:id="rId24" w:tooltip="setcce" w:history="1">
        <w:r w:rsidR="005174D0" w:rsidRPr="00A13418">
          <w:rPr>
            <w:rStyle w:val="Hiperpovezava"/>
            <w:rFonts w:cs="Arial"/>
          </w:rPr>
          <w:t>http://public.setcce.si/proxsign/update/SETCCE_proXSign_UserManual_WIN_SLO.pdf</w:t>
        </w:r>
      </w:hyperlink>
    </w:p>
    <w:p w14:paraId="1F8348AE" w14:textId="77777777" w:rsidR="005174D0" w:rsidRPr="005174D0" w:rsidRDefault="005174D0" w:rsidP="005174D0">
      <w:pPr>
        <w:spacing w:after="0"/>
        <w:rPr>
          <w:rFonts w:ascii="Arial" w:hAnsi="Arial" w:cs="Arial"/>
          <w:color w:val="000000"/>
          <w:sz w:val="20"/>
          <w:szCs w:val="20"/>
        </w:rPr>
      </w:pPr>
    </w:p>
    <w:p w14:paraId="0A880731" w14:textId="77777777" w:rsidR="00907E2A" w:rsidRDefault="00907E2A" w:rsidP="00184D0B">
      <w:pPr>
        <w:pStyle w:val="Naslov1"/>
        <w:numPr>
          <w:ilvl w:val="0"/>
          <w:numId w:val="20"/>
        </w:numPr>
        <w:spacing w:before="0" w:after="0"/>
        <w:rPr>
          <w:sz w:val="20"/>
          <w:szCs w:val="20"/>
        </w:rPr>
      </w:pPr>
      <w:bookmarkStart w:id="0" w:name="_Toc219622396"/>
      <w:r w:rsidRPr="00907E2A">
        <w:rPr>
          <w:sz w:val="20"/>
          <w:szCs w:val="20"/>
        </w:rPr>
        <w:t xml:space="preserve">Uporaba komponente </w:t>
      </w:r>
      <w:bookmarkEnd w:id="0"/>
      <w:r>
        <w:rPr>
          <w:sz w:val="20"/>
          <w:szCs w:val="20"/>
        </w:rPr>
        <w:t xml:space="preserve">v aplikaciji </w:t>
      </w:r>
    </w:p>
    <w:p w14:paraId="1F889D52" w14:textId="77777777" w:rsidR="00907E2A" w:rsidRPr="00907E2A" w:rsidRDefault="00907E2A" w:rsidP="00907E2A">
      <w:pPr>
        <w:spacing w:after="0"/>
      </w:pPr>
    </w:p>
    <w:p w14:paraId="5708274F" w14:textId="77777777" w:rsidR="00907E2A" w:rsidRDefault="00907E2A" w:rsidP="00907E2A">
      <w:pPr>
        <w:spacing w:after="0"/>
        <w:jc w:val="both"/>
        <w:rPr>
          <w:rFonts w:ascii="Arial" w:hAnsi="Arial" w:cs="Arial"/>
          <w:sz w:val="20"/>
          <w:szCs w:val="20"/>
        </w:rPr>
      </w:pPr>
      <w:r w:rsidRPr="00907E2A">
        <w:rPr>
          <w:rFonts w:ascii="Arial" w:hAnsi="Arial" w:cs="Arial"/>
          <w:sz w:val="20"/>
          <w:szCs w:val="20"/>
        </w:rPr>
        <w:t xml:space="preserve">Po pritisku na gumb »Podpiši« se prične postopek </w:t>
      </w:r>
      <w:r>
        <w:rPr>
          <w:rFonts w:ascii="Arial" w:hAnsi="Arial" w:cs="Arial"/>
          <w:sz w:val="20"/>
          <w:szCs w:val="20"/>
        </w:rPr>
        <w:t>elektronskega</w:t>
      </w:r>
      <w:r w:rsidRPr="00907E2A">
        <w:rPr>
          <w:rFonts w:ascii="Arial" w:hAnsi="Arial" w:cs="Arial"/>
          <w:sz w:val="20"/>
          <w:szCs w:val="20"/>
        </w:rPr>
        <w:t xml:space="preserve"> podpisovanja. Če imate na računalniku nameščenih več </w:t>
      </w:r>
      <w:r>
        <w:rPr>
          <w:rFonts w:ascii="Arial" w:hAnsi="Arial" w:cs="Arial"/>
          <w:sz w:val="20"/>
          <w:szCs w:val="20"/>
        </w:rPr>
        <w:t>digitalnih potrdil</w:t>
      </w:r>
      <w:r w:rsidR="009F1E7B">
        <w:rPr>
          <w:rFonts w:ascii="Arial" w:hAnsi="Arial" w:cs="Arial"/>
          <w:sz w:val="20"/>
          <w:szCs w:val="20"/>
        </w:rPr>
        <w:t>,</w:t>
      </w:r>
      <w:r w:rsidRPr="00907E2A">
        <w:rPr>
          <w:rFonts w:ascii="Arial" w:hAnsi="Arial" w:cs="Arial"/>
          <w:sz w:val="20"/>
          <w:szCs w:val="20"/>
        </w:rPr>
        <w:t xml:space="preserve"> se vam odpre okno za izbor </w:t>
      </w:r>
      <w:r>
        <w:rPr>
          <w:rFonts w:ascii="Arial" w:hAnsi="Arial" w:cs="Arial"/>
          <w:sz w:val="20"/>
          <w:szCs w:val="20"/>
        </w:rPr>
        <w:t>potrdila</w:t>
      </w:r>
      <w:r w:rsidRPr="00907E2A">
        <w:rPr>
          <w:rFonts w:ascii="Arial" w:hAnsi="Arial" w:cs="Arial"/>
          <w:sz w:val="20"/>
          <w:szCs w:val="20"/>
        </w:rPr>
        <w:t xml:space="preserve">, ki ga želite uporabiti za podpis zahteve. </w:t>
      </w:r>
    </w:p>
    <w:p w14:paraId="6ED8D757" w14:textId="77777777" w:rsidR="005A1A9A" w:rsidRPr="00907E2A" w:rsidRDefault="005A1A9A" w:rsidP="00907E2A">
      <w:pPr>
        <w:spacing w:after="0"/>
        <w:jc w:val="both"/>
        <w:rPr>
          <w:rFonts w:ascii="Arial" w:hAnsi="Arial" w:cs="Arial"/>
          <w:sz w:val="20"/>
          <w:szCs w:val="20"/>
        </w:rPr>
      </w:pPr>
    </w:p>
    <w:p w14:paraId="0FCA160D" w14:textId="77777777" w:rsidR="00907E2A" w:rsidRPr="00907E2A" w:rsidRDefault="00907E2A" w:rsidP="00907E2A">
      <w:pPr>
        <w:rPr>
          <w:rFonts w:ascii="Arial" w:hAnsi="Arial" w:cs="Arial"/>
          <w:sz w:val="20"/>
          <w:szCs w:val="20"/>
        </w:rPr>
      </w:pPr>
      <w:r w:rsidRPr="00907E2A">
        <w:rPr>
          <w:rFonts w:ascii="Arial" w:hAnsi="Arial" w:cs="Arial"/>
          <w:noProof/>
          <w:sz w:val="20"/>
          <w:szCs w:val="20"/>
          <w:lang w:eastAsia="sl-SI"/>
        </w:rPr>
        <w:drawing>
          <wp:inline distT="0" distB="0" distL="0" distR="0" wp14:anchorId="0FB9A828" wp14:editId="6074D248">
            <wp:extent cx="2912411" cy="1976770"/>
            <wp:effectExtent l="0" t="0" r="2540" b="4445"/>
            <wp:docPr id="17" name="Picture 17" descr="Slika prikazuje nabor digitalnih potrdil, ki so nameščeni na računalniku." title="Izbor digitalnega potr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14208" cy="1977990"/>
                    </a:xfrm>
                    <a:prstGeom prst="rect">
                      <a:avLst/>
                    </a:prstGeom>
                    <a:noFill/>
                    <a:ln>
                      <a:noFill/>
                    </a:ln>
                  </pic:spPr>
                </pic:pic>
              </a:graphicData>
            </a:graphic>
          </wp:inline>
        </w:drawing>
      </w:r>
    </w:p>
    <w:p w14:paraId="56BCA47F" w14:textId="77777777" w:rsidR="00907E2A" w:rsidRPr="00907E2A" w:rsidRDefault="00B86C23" w:rsidP="009F1E7B">
      <w:pPr>
        <w:jc w:val="both"/>
        <w:rPr>
          <w:rFonts w:ascii="Arial" w:hAnsi="Arial" w:cs="Arial"/>
          <w:sz w:val="20"/>
          <w:szCs w:val="20"/>
        </w:rPr>
      </w:pPr>
      <w:r>
        <w:rPr>
          <w:rFonts w:ascii="Arial" w:hAnsi="Arial" w:cs="Arial"/>
          <w:sz w:val="20"/>
          <w:szCs w:val="20"/>
        </w:rPr>
        <w:t>Po izboru ustreznega potrdila</w:t>
      </w:r>
      <w:r w:rsidR="00907E2A" w:rsidRPr="00907E2A">
        <w:rPr>
          <w:rFonts w:ascii="Arial" w:hAnsi="Arial" w:cs="Arial"/>
          <w:sz w:val="20"/>
          <w:szCs w:val="20"/>
        </w:rPr>
        <w:t xml:space="preserve"> se pojavi varnostno opozorilo, da digitalnega podpisovanja na spletnih straneh, ki jim ne zaupate ne izvajajte. Postopek nadaljujete s priti</w:t>
      </w:r>
      <w:r w:rsidR="00907E2A">
        <w:rPr>
          <w:rFonts w:ascii="Arial" w:hAnsi="Arial" w:cs="Arial"/>
          <w:sz w:val="20"/>
          <w:szCs w:val="20"/>
        </w:rPr>
        <w:t xml:space="preserve">skom na gumb </w:t>
      </w:r>
      <w:r>
        <w:rPr>
          <w:rFonts w:ascii="Arial" w:hAnsi="Arial" w:cs="Arial"/>
          <w:sz w:val="20"/>
          <w:szCs w:val="20"/>
        </w:rPr>
        <w:t>»</w:t>
      </w:r>
      <w:proofErr w:type="spellStart"/>
      <w:r w:rsidR="00907E2A">
        <w:rPr>
          <w:rFonts w:ascii="Arial" w:hAnsi="Arial" w:cs="Arial"/>
          <w:sz w:val="20"/>
          <w:szCs w:val="20"/>
        </w:rPr>
        <w:t>Yes</w:t>
      </w:r>
      <w:proofErr w:type="spellEnd"/>
      <w:r>
        <w:rPr>
          <w:rFonts w:ascii="Arial" w:hAnsi="Arial" w:cs="Arial"/>
          <w:sz w:val="20"/>
          <w:szCs w:val="20"/>
        </w:rPr>
        <w:t>«</w:t>
      </w:r>
      <w:r w:rsidR="00907E2A">
        <w:rPr>
          <w:rFonts w:ascii="Arial" w:hAnsi="Arial" w:cs="Arial"/>
          <w:sz w:val="20"/>
          <w:szCs w:val="20"/>
        </w:rPr>
        <w:t>.</w:t>
      </w:r>
    </w:p>
    <w:p w14:paraId="1DFF89AF" w14:textId="77777777" w:rsidR="00907E2A" w:rsidRPr="00907E2A" w:rsidRDefault="00907E2A" w:rsidP="00907E2A">
      <w:pPr>
        <w:rPr>
          <w:rFonts w:ascii="Arial" w:hAnsi="Arial" w:cs="Arial"/>
          <w:sz w:val="20"/>
          <w:szCs w:val="20"/>
        </w:rPr>
      </w:pPr>
      <w:r w:rsidRPr="00907E2A">
        <w:rPr>
          <w:rFonts w:ascii="Arial" w:hAnsi="Arial" w:cs="Arial"/>
          <w:noProof/>
          <w:sz w:val="20"/>
          <w:szCs w:val="20"/>
          <w:lang w:eastAsia="sl-SI"/>
        </w:rPr>
        <w:lastRenderedPageBreak/>
        <w:drawing>
          <wp:inline distT="0" distB="0" distL="0" distR="0" wp14:anchorId="7CB4067E" wp14:editId="216A1705">
            <wp:extent cx="2914650" cy="1826692"/>
            <wp:effectExtent l="0" t="0" r="0" b="2540"/>
            <wp:docPr id="14" name="Picture 14" descr="Slika prikazuje besedilo varnostneg opozorila, da digitalnega podpisovanja na spletnih straneh, ki jim ne zaupamo ne izvajamo." title="Varnostno opozor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15692" cy="1827345"/>
                    </a:xfrm>
                    <a:prstGeom prst="rect">
                      <a:avLst/>
                    </a:prstGeom>
                    <a:noFill/>
                    <a:ln>
                      <a:noFill/>
                    </a:ln>
                  </pic:spPr>
                </pic:pic>
              </a:graphicData>
            </a:graphic>
          </wp:inline>
        </w:drawing>
      </w:r>
    </w:p>
    <w:p w14:paraId="6F51C77A" w14:textId="77777777" w:rsidR="00184D0B" w:rsidRDefault="00907E2A" w:rsidP="00914E8F">
      <w:pPr>
        <w:spacing w:after="0"/>
        <w:rPr>
          <w:rFonts w:ascii="Calibri" w:hAnsi="Calibri"/>
          <w:color w:val="1F497D"/>
        </w:rPr>
      </w:pPr>
      <w:r w:rsidRPr="00907E2A">
        <w:rPr>
          <w:rFonts w:ascii="Arial" w:hAnsi="Arial" w:cs="Arial"/>
          <w:sz w:val="20"/>
          <w:szCs w:val="20"/>
        </w:rPr>
        <w:t>Po potrditvi je postopek digitalnega podpisovanja zaključen.</w:t>
      </w:r>
    </w:p>
    <w:sectPr w:rsidR="00184D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C007" w14:textId="77777777" w:rsidR="00ED6A35" w:rsidRDefault="00ED6A35" w:rsidP="00600B54">
      <w:pPr>
        <w:spacing w:after="0" w:line="240" w:lineRule="auto"/>
      </w:pPr>
      <w:r>
        <w:separator/>
      </w:r>
    </w:p>
  </w:endnote>
  <w:endnote w:type="continuationSeparator" w:id="0">
    <w:p w14:paraId="646AC1B5" w14:textId="77777777" w:rsidR="00ED6A35" w:rsidRDefault="00ED6A35" w:rsidP="0060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EF68" w14:textId="77777777" w:rsidR="00ED6A35" w:rsidRDefault="00ED6A35" w:rsidP="00600B54">
      <w:pPr>
        <w:spacing w:after="0" w:line="240" w:lineRule="auto"/>
      </w:pPr>
      <w:r>
        <w:separator/>
      </w:r>
    </w:p>
  </w:footnote>
  <w:footnote w:type="continuationSeparator" w:id="0">
    <w:p w14:paraId="6114B86F" w14:textId="77777777" w:rsidR="00ED6A35" w:rsidRDefault="00ED6A35" w:rsidP="00600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B7D"/>
    <w:multiLevelType w:val="hybridMultilevel"/>
    <w:tmpl w:val="1BC6BC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80745"/>
    <w:multiLevelType w:val="hybridMultilevel"/>
    <w:tmpl w:val="03B6A6E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03AA3BF7"/>
    <w:multiLevelType w:val="hybridMultilevel"/>
    <w:tmpl w:val="24623D78"/>
    <w:lvl w:ilvl="0" w:tplc="28AA6460">
      <w:start w:val="1"/>
      <w:numFmt w:val="bullet"/>
      <w:lvlText w:val="-"/>
      <w:lvlJc w:val="left"/>
      <w:pPr>
        <w:ind w:left="1068" w:hanging="360"/>
      </w:pPr>
      <w:rPr>
        <w:rFonts w:ascii="Arial" w:eastAsiaTheme="minorHAnsi" w:hAnsi="Arial" w:cs="Arial" w:hint="default"/>
      </w:rPr>
    </w:lvl>
    <w:lvl w:ilvl="1" w:tplc="04240003">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3" w15:restartNumberingAfterBreak="0">
    <w:nsid w:val="16805AA4"/>
    <w:multiLevelType w:val="hybridMultilevel"/>
    <w:tmpl w:val="3D52EC9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28C2097"/>
    <w:multiLevelType w:val="hybridMultilevel"/>
    <w:tmpl w:val="77EAC1C4"/>
    <w:lvl w:ilvl="0" w:tplc="4442FA4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884042"/>
    <w:multiLevelType w:val="hybridMultilevel"/>
    <w:tmpl w:val="E65051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A840F11"/>
    <w:multiLevelType w:val="multilevel"/>
    <w:tmpl w:val="77EAC1C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CB523FD"/>
    <w:multiLevelType w:val="hybridMultilevel"/>
    <w:tmpl w:val="7F7C4EB8"/>
    <w:lvl w:ilvl="0" w:tplc="35D81192">
      <w:start w:val="6"/>
      <w:numFmt w:val="decimal"/>
      <w:lvlText w:val="%1)"/>
      <w:lvlJc w:val="left"/>
      <w:pPr>
        <w:ind w:left="1770" w:hanging="360"/>
      </w:pPr>
      <w:rPr>
        <w:rFonts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8" w15:restartNumberingAfterBreak="0">
    <w:nsid w:val="44A76A99"/>
    <w:multiLevelType w:val="hybridMultilevel"/>
    <w:tmpl w:val="27F8AFFA"/>
    <w:lvl w:ilvl="0" w:tplc="769A766E">
      <w:start w:val="1"/>
      <w:numFmt w:val="lowerLetter"/>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5790541"/>
    <w:multiLevelType w:val="hybridMultilevel"/>
    <w:tmpl w:val="B7525EAC"/>
    <w:lvl w:ilvl="0" w:tplc="F4CE0CE2">
      <w:start w:val="1"/>
      <w:numFmt w:val="lowerLetter"/>
      <w:lvlText w:val="%1.)"/>
      <w:lvlJc w:val="left"/>
      <w:pPr>
        <w:ind w:left="360" w:hanging="360"/>
      </w:pPr>
      <w:rPr>
        <w:rFonts w:ascii="Arial,Bold" w:hAnsi="Arial,Bold" w:cs="Arial,Bold"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B1358B3"/>
    <w:multiLevelType w:val="hybridMultilevel"/>
    <w:tmpl w:val="386E27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1975A44"/>
    <w:multiLevelType w:val="hybridMultilevel"/>
    <w:tmpl w:val="898E7774"/>
    <w:lvl w:ilvl="0" w:tplc="5EC4118C">
      <w:start w:val="1"/>
      <w:numFmt w:val="decimal"/>
      <w:lvlText w:val="%1.)"/>
      <w:lvlJc w:val="left"/>
      <w:pPr>
        <w:ind w:left="360" w:hanging="360"/>
      </w:pPr>
      <w:rPr>
        <w:rFonts w:hint="default"/>
      </w:rPr>
    </w:lvl>
    <w:lvl w:ilvl="1" w:tplc="1DB4E3DC">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69E423B"/>
    <w:multiLevelType w:val="hybridMultilevel"/>
    <w:tmpl w:val="66AC34A2"/>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5C556062"/>
    <w:multiLevelType w:val="hybridMultilevel"/>
    <w:tmpl w:val="BA4442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FB457AD"/>
    <w:multiLevelType w:val="hybridMultilevel"/>
    <w:tmpl w:val="2332948C"/>
    <w:lvl w:ilvl="0" w:tplc="59160676">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16953A3"/>
    <w:multiLevelType w:val="hybridMultilevel"/>
    <w:tmpl w:val="922E9C90"/>
    <w:lvl w:ilvl="0" w:tplc="28AA6460">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2B2119D"/>
    <w:multiLevelType w:val="hybridMultilevel"/>
    <w:tmpl w:val="025A86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9A236BF"/>
    <w:multiLevelType w:val="hybridMultilevel"/>
    <w:tmpl w:val="DBFE5DB6"/>
    <w:lvl w:ilvl="0" w:tplc="F4CE0CE2">
      <w:start w:val="1"/>
      <w:numFmt w:val="lowerLetter"/>
      <w:lvlText w:val="%1.)"/>
      <w:lvlJc w:val="left"/>
      <w:pPr>
        <w:ind w:left="360" w:hanging="360"/>
      </w:pPr>
      <w:rPr>
        <w:rFonts w:ascii="Arial,Bold" w:hAnsi="Arial,Bold" w:cs="Arial,Bold"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0B64353"/>
    <w:multiLevelType w:val="multilevel"/>
    <w:tmpl w:val="BEBA88C8"/>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19" w15:restartNumberingAfterBreak="0">
    <w:nsid w:val="72C77BF1"/>
    <w:multiLevelType w:val="hybridMultilevel"/>
    <w:tmpl w:val="299CB3B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5047D10"/>
    <w:multiLevelType w:val="hybridMultilevel"/>
    <w:tmpl w:val="2D0ECC4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75760AE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63D5006"/>
    <w:multiLevelType w:val="hybridMultilevel"/>
    <w:tmpl w:val="6A6ADD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78BD2A48"/>
    <w:multiLevelType w:val="hybridMultilevel"/>
    <w:tmpl w:val="1F52F9C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A3A5D5D"/>
    <w:multiLevelType w:val="hybridMultilevel"/>
    <w:tmpl w:val="025A86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F762764"/>
    <w:multiLevelType w:val="hybridMultilevel"/>
    <w:tmpl w:val="1F06A39A"/>
    <w:lvl w:ilvl="0" w:tplc="28AA6460">
      <w:start w:val="1"/>
      <w:numFmt w:val="bullet"/>
      <w:lvlText w:val="-"/>
      <w:lvlJc w:val="left"/>
      <w:pPr>
        <w:ind w:left="1069" w:hanging="360"/>
      </w:pPr>
      <w:rPr>
        <w:rFonts w:ascii="Arial" w:eastAsiaTheme="minorHAnsi"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26" w15:restartNumberingAfterBreak="0">
    <w:nsid w:val="7FCA2B6C"/>
    <w:multiLevelType w:val="hybridMultilevel"/>
    <w:tmpl w:val="F21CBC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639797506">
    <w:abstractNumId w:val="21"/>
  </w:num>
  <w:num w:numId="2" w16cid:durableId="822626614">
    <w:abstractNumId w:val="4"/>
  </w:num>
  <w:num w:numId="3" w16cid:durableId="1264613739">
    <w:abstractNumId w:val="6"/>
  </w:num>
  <w:num w:numId="4" w16cid:durableId="1723404271">
    <w:abstractNumId w:val="10"/>
  </w:num>
  <w:num w:numId="5" w16cid:durableId="912811511">
    <w:abstractNumId w:val="0"/>
  </w:num>
  <w:num w:numId="6" w16cid:durableId="1979066264">
    <w:abstractNumId w:val="25"/>
  </w:num>
  <w:num w:numId="7" w16cid:durableId="2015649564">
    <w:abstractNumId w:val="12"/>
  </w:num>
  <w:num w:numId="8" w16cid:durableId="1948272168">
    <w:abstractNumId w:val="7"/>
  </w:num>
  <w:num w:numId="9" w16cid:durableId="1979651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727165">
    <w:abstractNumId w:val="1"/>
  </w:num>
  <w:num w:numId="11" w16cid:durableId="846484392">
    <w:abstractNumId w:val="20"/>
  </w:num>
  <w:num w:numId="12" w16cid:durableId="473453949">
    <w:abstractNumId w:val="24"/>
  </w:num>
  <w:num w:numId="13" w16cid:durableId="36859206">
    <w:abstractNumId w:val="19"/>
  </w:num>
  <w:num w:numId="14" w16cid:durableId="1581016866">
    <w:abstractNumId w:val="18"/>
  </w:num>
  <w:num w:numId="15" w16cid:durableId="454908357">
    <w:abstractNumId w:val="14"/>
  </w:num>
  <w:num w:numId="16" w16cid:durableId="1400126945">
    <w:abstractNumId w:val="16"/>
  </w:num>
  <w:num w:numId="17" w16cid:durableId="969242574">
    <w:abstractNumId w:val="11"/>
  </w:num>
  <w:num w:numId="18" w16cid:durableId="453327652">
    <w:abstractNumId w:val="9"/>
  </w:num>
  <w:num w:numId="19" w16cid:durableId="502938216">
    <w:abstractNumId w:val="17"/>
  </w:num>
  <w:num w:numId="20" w16cid:durableId="275869775">
    <w:abstractNumId w:val="8"/>
  </w:num>
  <w:num w:numId="21" w16cid:durableId="437525782">
    <w:abstractNumId w:val="22"/>
  </w:num>
  <w:num w:numId="22" w16cid:durableId="852720928">
    <w:abstractNumId w:val="26"/>
  </w:num>
  <w:num w:numId="23" w16cid:durableId="1214925419">
    <w:abstractNumId w:val="2"/>
  </w:num>
  <w:num w:numId="24" w16cid:durableId="281233811">
    <w:abstractNumId w:val="15"/>
  </w:num>
  <w:num w:numId="25" w16cid:durableId="1837263780">
    <w:abstractNumId w:val="13"/>
  </w:num>
  <w:num w:numId="26" w16cid:durableId="1747217826">
    <w:abstractNumId w:val="5"/>
  </w:num>
  <w:num w:numId="27" w16cid:durableId="596056934">
    <w:abstractNumId w:val="23"/>
  </w:num>
  <w:num w:numId="28" w16cid:durableId="1070612748">
    <w:abstractNumId w:val="3"/>
  </w:num>
  <w:num w:numId="29" w16cid:durableId="6392612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6C5"/>
    <w:rsid w:val="00015E77"/>
    <w:rsid w:val="00027519"/>
    <w:rsid w:val="000426B3"/>
    <w:rsid w:val="00043A30"/>
    <w:rsid w:val="000B2007"/>
    <w:rsid w:val="000B49ED"/>
    <w:rsid w:val="00105119"/>
    <w:rsid w:val="00121E9C"/>
    <w:rsid w:val="001278A5"/>
    <w:rsid w:val="00157979"/>
    <w:rsid w:val="0016133F"/>
    <w:rsid w:val="0017066B"/>
    <w:rsid w:val="00181AD2"/>
    <w:rsid w:val="00184D0B"/>
    <w:rsid w:val="00191AF3"/>
    <w:rsid w:val="001B429E"/>
    <w:rsid w:val="001B47A4"/>
    <w:rsid w:val="001C3868"/>
    <w:rsid w:val="001D4A0C"/>
    <w:rsid w:val="001E65A5"/>
    <w:rsid w:val="001E7B09"/>
    <w:rsid w:val="0020103D"/>
    <w:rsid w:val="002243A5"/>
    <w:rsid w:val="00226B21"/>
    <w:rsid w:val="00257D69"/>
    <w:rsid w:val="002618B6"/>
    <w:rsid w:val="002D3651"/>
    <w:rsid w:val="002E46C5"/>
    <w:rsid w:val="002E473C"/>
    <w:rsid w:val="002E6319"/>
    <w:rsid w:val="0030748A"/>
    <w:rsid w:val="00326FB7"/>
    <w:rsid w:val="00331EAC"/>
    <w:rsid w:val="003773A2"/>
    <w:rsid w:val="003A192D"/>
    <w:rsid w:val="003C3D71"/>
    <w:rsid w:val="003D0BD6"/>
    <w:rsid w:val="003E1A3D"/>
    <w:rsid w:val="00401EFB"/>
    <w:rsid w:val="0042708B"/>
    <w:rsid w:val="004273C8"/>
    <w:rsid w:val="00427401"/>
    <w:rsid w:val="0043249B"/>
    <w:rsid w:val="00453AAD"/>
    <w:rsid w:val="004604B6"/>
    <w:rsid w:val="0047214B"/>
    <w:rsid w:val="004A5611"/>
    <w:rsid w:val="004B1E26"/>
    <w:rsid w:val="004C70B3"/>
    <w:rsid w:val="004E6575"/>
    <w:rsid w:val="004E754E"/>
    <w:rsid w:val="004F2534"/>
    <w:rsid w:val="00510386"/>
    <w:rsid w:val="005161E0"/>
    <w:rsid w:val="005174D0"/>
    <w:rsid w:val="00521153"/>
    <w:rsid w:val="00544A50"/>
    <w:rsid w:val="00550693"/>
    <w:rsid w:val="005A0F23"/>
    <w:rsid w:val="005A1A9A"/>
    <w:rsid w:val="005B0D32"/>
    <w:rsid w:val="005B0FB1"/>
    <w:rsid w:val="005C39FA"/>
    <w:rsid w:val="005C5D1B"/>
    <w:rsid w:val="005C62F7"/>
    <w:rsid w:val="005D2D17"/>
    <w:rsid w:val="005F57EE"/>
    <w:rsid w:val="00600B54"/>
    <w:rsid w:val="0062648A"/>
    <w:rsid w:val="00664ACD"/>
    <w:rsid w:val="00687795"/>
    <w:rsid w:val="006C2DB7"/>
    <w:rsid w:val="006C4C67"/>
    <w:rsid w:val="006C7FCE"/>
    <w:rsid w:val="006E5F0E"/>
    <w:rsid w:val="00714409"/>
    <w:rsid w:val="00755A6D"/>
    <w:rsid w:val="00757D51"/>
    <w:rsid w:val="00764026"/>
    <w:rsid w:val="00773471"/>
    <w:rsid w:val="007A05A9"/>
    <w:rsid w:val="007C6032"/>
    <w:rsid w:val="0080678C"/>
    <w:rsid w:val="00814007"/>
    <w:rsid w:val="00830AA3"/>
    <w:rsid w:val="00840987"/>
    <w:rsid w:val="00840E8A"/>
    <w:rsid w:val="00864A0E"/>
    <w:rsid w:val="00864C70"/>
    <w:rsid w:val="008728AE"/>
    <w:rsid w:val="00883AC0"/>
    <w:rsid w:val="008970B3"/>
    <w:rsid w:val="008A2288"/>
    <w:rsid w:val="008B2CB1"/>
    <w:rsid w:val="008C27EE"/>
    <w:rsid w:val="008D3608"/>
    <w:rsid w:val="008D6053"/>
    <w:rsid w:val="008E6DD3"/>
    <w:rsid w:val="00907E2A"/>
    <w:rsid w:val="00914E8F"/>
    <w:rsid w:val="009208C6"/>
    <w:rsid w:val="00920E1F"/>
    <w:rsid w:val="0093422A"/>
    <w:rsid w:val="00947170"/>
    <w:rsid w:val="00953958"/>
    <w:rsid w:val="00956794"/>
    <w:rsid w:val="00965FD6"/>
    <w:rsid w:val="00982ACD"/>
    <w:rsid w:val="009E169C"/>
    <w:rsid w:val="009F1E7B"/>
    <w:rsid w:val="009F53B1"/>
    <w:rsid w:val="00A010DB"/>
    <w:rsid w:val="00A03AAF"/>
    <w:rsid w:val="00A13418"/>
    <w:rsid w:val="00A348A8"/>
    <w:rsid w:val="00A427C6"/>
    <w:rsid w:val="00A64D99"/>
    <w:rsid w:val="00A663D0"/>
    <w:rsid w:val="00A67118"/>
    <w:rsid w:val="00A71259"/>
    <w:rsid w:val="00B10D57"/>
    <w:rsid w:val="00B2206A"/>
    <w:rsid w:val="00B4644F"/>
    <w:rsid w:val="00B62EE2"/>
    <w:rsid w:val="00B745C5"/>
    <w:rsid w:val="00B86C23"/>
    <w:rsid w:val="00B92D39"/>
    <w:rsid w:val="00BA6726"/>
    <w:rsid w:val="00BD576A"/>
    <w:rsid w:val="00C00770"/>
    <w:rsid w:val="00C00CF7"/>
    <w:rsid w:val="00C05BD5"/>
    <w:rsid w:val="00C11750"/>
    <w:rsid w:val="00C34290"/>
    <w:rsid w:val="00C826E9"/>
    <w:rsid w:val="00C9186C"/>
    <w:rsid w:val="00CB395B"/>
    <w:rsid w:val="00CB58F3"/>
    <w:rsid w:val="00CE6257"/>
    <w:rsid w:val="00CF4557"/>
    <w:rsid w:val="00D52BF6"/>
    <w:rsid w:val="00D560B3"/>
    <w:rsid w:val="00D635F7"/>
    <w:rsid w:val="00D67A99"/>
    <w:rsid w:val="00D72AC9"/>
    <w:rsid w:val="00D7403C"/>
    <w:rsid w:val="00D75BA6"/>
    <w:rsid w:val="00D842D3"/>
    <w:rsid w:val="00D9741A"/>
    <w:rsid w:val="00DB0FF8"/>
    <w:rsid w:val="00DE68C2"/>
    <w:rsid w:val="00E01F65"/>
    <w:rsid w:val="00E108C0"/>
    <w:rsid w:val="00E21115"/>
    <w:rsid w:val="00E91BF4"/>
    <w:rsid w:val="00EC1E8E"/>
    <w:rsid w:val="00ED6A35"/>
    <w:rsid w:val="00EE3090"/>
    <w:rsid w:val="00EF30DA"/>
    <w:rsid w:val="00EF63E5"/>
    <w:rsid w:val="00F06086"/>
    <w:rsid w:val="00F23DD0"/>
    <w:rsid w:val="00F27950"/>
    <w:rsid w:val="00F42E55"/>
    <w:rsid w:val="00F4522C"/>
    <w:rsid w:val="00FC5E10"/>
    <w:rsid w:val="00FF02D0"/>
    <w:rsid w:val="00FF25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DC7F6"/>
  <w15:docId w15:val="{FF985E4D-F3AA-4E62-8C8D-C4A46323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907E2A"/>
    <w:pPr>
      <w:keepNext/>
      <w:numPr>
        <w:numId w:val="14"/>
      </w:numPr>
      <w:spacing w:before="240" w:after="60" w:line="240" w:lineRule="auto"/>
      <w:outlineLvl w:val="0"/>
    </w:pPr>
    <w:rPr>
      <w:rFonts w:ascii="Arial" w:eastAsia="Times New Roman" w:hAnsi="Arial" w:cs="Arial"/>
      <w:b/>
      <w:bCs/>
      <w:kern w:val="32"/>
      <w:sz w:val="40"/>
      <w:szCs w:val="32"/>
    </w:rPr>
  </w:style>
  <w:style w:type="paragraph" w:styleId="Naslov2">
    <w:name w:val="heading 2"/>
    <w:basedOn w:val="Navaden"/>
    <w:next w:val="Navaden"/>
    <w:link w:val="Naslov2Znak"/>
    <w:qFormat/>
    <w:rsid w:val="00907E2A"/>
    <w:pPr>
      <w:keepNext/>
      <w:numPr>
        <w:ilvl w:val="1"/>
        <w:numId w:val="14"/>
      </w:numPr>
      <w:tabs>
        <w:tab w:val="clear" w:pos="576"/>
        <w:tab w:val="left" w:pos="794"/>
      </w:tabs>
      <w:spacing w:before="240" w:after="60" w:line="240" w:lineRule="auto"/>
      <w:outlineLvl w:val="1"/>
    </w:pPr>
    <w:rPr>
      <w:rFonts w:ascii="Arial" w:eastAsia="Times New Roman" w:hAnsi="Arial" w:cs="Arial"/>
      <w:b/>
      <w:bCs/>
      <w:iCs/>
      <w:sz w:val="36"/>
      <w:szCs w:val="28"/>
    </w:rPr>
  </w:style>
  <w:style w:type="paragraph" w:styleId="Naslov3">
    <w:name w:val="heading 3"/>
    <w:basedOn w:val="Navaden"/>
    <w:next w:val="Navaden"/>
    <w:link w:val="Naslov3Znak"/>
    <w:qFormat/>
    <w:rsid w:val="00907E2A"/>
    <w:pPr>
      <w:keepNext/>
      <w:numPr>
        <w:ilvl w:val="2"/>
        <w:numId w:val="14"/>
      </w:numPr>
      <w:tabs>
        <w:tab w:val="clear" w:pos="720"/>
        <w:tab w:val="left" w:pos="1021"/>
      </w:tabs>
      <w:spacing w:before="240" w:after="60" w:line="240" w:lineRule="auto"/>
      <w:outlineLvl w:val="2"/>
    </w:pPr>
    <w:rPr>
      <w:rFonts w:ascii="Arial" w:eastAsia="Times New Roman" w:hAnsi="Arial" w:cs="Arial"/>
      <w:b/>
      <w:bCs/>
      <w:sz w:val="32"/>
      <w:szCs w:val="26"/>
    </w:rPr>
  </w:style>
  <w:style w:type="paragraph" w:styleId="Naslov4">
    <w:name w:val="heading 4"/>
    <w:basedOn w:val="Navaden"/>
    <w:next w:val="Navaden"/>
    <w:link w:val="Naslov4Znak"/>
    <w:qFormat/>
    <w:rsid w:val="00907E2A"/>
    <w:pPr>
      <w:keepNext/>
      <w:numPr>
        <w:ilvl w:val="3"/>
        <w:numId w:val="14"/>
      </w:numPr>
      <w:spacing w:before="240" w:after="60" w:line="240" w:lineRule="auto"/>
      <w:outlineLvl w:val="3"/>
    </w:pPr>
    <w:rPr>
      <w:rFonts w:ascii="Times New Roman" w:eastAsia="Times New Roman" w:hAnsi="Times New Roman" w:cs="Times New Roman"/>
      <w:b/>
      <w:bCs/>
      <w:sz w:val="28"/>
      <w:szCs w:val="28"/>
    </w:rPr>
  </w:style>
  <w:style w:type="paragraph" w:styleId="Naslov5">
    <w:name w:val="heading 5"/>
    <w:basedOn w:val="Navaden"/>
    <w:next w:val="Navaden"/>
    <w:link w:val="Naslov5Znak"/>
    <w:qFormat/>
    <w:rsid w:val="00907E2A"/>
    <w:pPr>
      <w:numPr>
        <w:ilvl w:val="4"/>
        <w:numId w:val="14"/>
      </w:numPr>
      <w:spacing w:before="240" w:after="60" w:line="240" w:lineRule="auto"/>
      <w:outlineLvl w:val="4"/>
    </w:pPr>
    <w:rPr>
      <w:rFonts w:ascii="Arial" w:eastAsia="Times New Roman" w:hAnsi="Arial" w:cs="Times New Roman"/>
      <w:b/>
      <w:bCs/>
      <w:i/>
      <w:iCs/>
      <w:sz w:val="26"/>
      <w:szCs w:val="26"/>
    </w:rPr>
  </w:style>
  <w:style w:type="paragraph" w:styleId="Naslov6">
    <w:name w:val="heading 6"/>
    <w:basedOn w:val="Navaden"/>
    <w:next w:val="Navaden"/>
    <w:link w:val="Naslov6Znak"/>
    <w:qFormat/>
    <w:rsid w:val="00907E2A"/>
    <w:pPr>
      <w:numPr>
        <w:ilvl w:val="5"/>
        <w:numId w:val="14"/>
      </w:numPr>
      <w:spacing w:before="240" w:after="60" w:line="240" w:lineRule="auto"/>
      <w:outlineLvl w:val="5"/>
    </w:pPr>
    <w:rPr>
      <w:rFonts w:ascii="Times New Roman" w:eastAsia="Times New Roman" w:hAnsi="Times New Roman" w:cs="Times New Roman"/>
      <w:b/>
      <w:bCs/>
    </w:rPr>
  </w:style>
  <w:style w:type="paragraph" w:styleId="Naslov7">
    <w:name w:val="heading 7"/>
    <w:basedOn w:val="Navaden"/>
    <w:next w:val="Navaden"/>
    <w:link w:val="Naslov7Znak"/>
    <w:qFormat/>
    <w:rsid w:val="00907E2A"/>
    <w:pPr>
      <w:numPr>
        <w:ilvl w:val="6"/>
        <w:numId w:val="14"/>
      </w:numPr>
      <w:spacing w:before="240" w:after="60" w:line="240" w:lineRule="auto"/>
      <w:outlineLvl w:val="6"/>
    </w:pPr>
    <w:rPr>
      <w:rFonts w:ascii="Times New Roman" w:eastAsia="Times New Roman" w:hAnsi="Times New Roman" w:cs="Times New Roman"/>
      <w:sz w:val="24"/>
      <w:szCs w:val="24"/>
    </w:rPr>
  </w:style>
  <w:style w:type="paragraph" w:styleId="Naslov8">
    <w:name w:val="heading 8"/>
    <w:basedOn w:val="Navaden"/>
    <w:next w:val="Navaden"/>
    <w:link w:val="Naslov8Znak"/>
    <w:qFormat/>
    <w:rsid w:val="00907E2A"/>
    <w:pPr>
      <w:numPr>
        <w:ilvl w:val="7"/>
        <w:numId w:val="14"/>
      </w:numPr>
      <w:spacing w:before="240" w:after="60" w:line="240" w:lineRule="auto"/>
      <w:outlineLvl w:val="7"/>
    </w:pPr>
    <w:rPr>
      <w:rFonts w:ascii="Times New Roman" w:eastAsia="Times New Roman" w:hAnsi="Times New Roman" w:cs="Times New Roman"/>
      <w:i/>
      <w:iCs/>
      <w:sz w:val="24"/>
      <w:szCs w:val="24"/>
    </w:rPr>
  </w:style>
  <w:style w:type="paragraph" w:styleId="Naslov9">
    <w:name w:val="heading 9"/>
    <w:basedOn w:val="Navaden"/>
    <w:next w:val="Navaden"/>
    <w:link w:val="Naslov9Znak"/>
    <w:qFormat/>
    <w:rsid w:val="00907E2A"/>
    <w:pPr>
      <w:numPr>
        <w:ilvl w:val="8"/>
        <w:numId w:val="14"/>
      </w:numPr>
      <w:spacing w:before="240" w:after="60" w:line="240" w:lineRule="auto"/>
      <w:outlineLvl w:val="8"/>
    </w:pPr>
    <w:rPr>
      <w:rFonts w:ascii="Arial" w:eastAsia="Times New Roman"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E46C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E46C5"/>
    <w:rPr>
      <w:rFonts w:ascii="Tahoma" w:hAnsi="Tahoma" w:cs="Tahoma"/>
      <w:sz w:val="16"/>
      <w:szCs w:val="16"/>
    </w:rPr>
  </w:style>
  <w:style w:type="character" w:styleId="Hiperpovezava">
    <w:name w:val="Hyperlink"/>
    <w:basedOn w:val="Privzetapisavaodstavka"/>
    <w:uiPriority w:val="99"/>
    <w:unhideWhenUsed/>
    <w:rsid w:val="00883AC0"/>
    <w:rPr>
      <w:color w:val="0000FF" w:themeColor="hyperlink"/>
      <w:u w:val="single"/>
    </w:rPr>
  </w:style>
  <w:style w:type="character" w:styleId="Pripombasklic">
    <w:name w:val="annotation reference"/>
    <w:basedOn w:val="Privzetapisavaodstavka"/>
    <w:uiPriority w:val="99"/>
    <w:semiHidden/>
    <w:unhideWhenUsed/>
    <w:rsid w:val="00B2206A"/>
    <w:rPr>
      <w:sz w:val="16"/>
      <w:szCs w:val="16"/>
    </w:rPr>
  </w:style>
  <w:style w:type="paragraph" w:styleId="Pripombabesedilo">
    <w:name w:val="annotation text"/>
    <w:basedOn w:val="Navaden"/>
    <w:link w:val="PripombabesediloZnak"/>
    <w:uiPriority w:val="99"/>
    <w:semiHidden/>
    <w:unhideWhenUsed/>
    <w:rsid w:val="00B2206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2206A"/>
    <w:rPr>
      <w:sz w:val="20"/>
      <w:szCs w:val="20"/>
    </w:rPr>
  </w:style>
  <w:style w:type="paragraph" w:styleId="Zadevapripombe">
    <w:name w:val="annotation subject"/>
    <w:basedOn w:val="Pripombabesedilo"/>
    <w:next w:val="Pripombabesedilo"/>
    <w:link w:val="ZadevapripombeZnak"/>
    <w:uiPriority w:val="99"/>
    <w:semiHidden/>
    <w:unhideWhenUsed/>
    <w:rsid w:val="00B2206A"/>
    <w:rPr>
      <w:b/>
      <w:bCs/>
    </w:rPr>
  </w:style>
  <w:style w:type="character" w:customStyle="1" w:styleId="ZadevapripombeZnak">
    <w:name w:val="Zadeva pripombe Znak"/>
    <w:basedOn w:val="PripombabesediloZnak"/>
    <w:link w:val="Zadevapripombe"/>
    <w:uiPriority w:val="99"/>
    <w:semiHidden/>
    <w:rsid w:val="00B2206A"/>
    <w:rPr>
      <w:b/>
      <w:bCs/>
      <w:sz w:val="20"/>
      <w:szCs w:val="20"/>
    </w:rPr>
  </w:style>
  <w:style w:type="paragraph" w:styleId="Odstavekseznama">
    <w:name w:val="List Paragraph"/>
    <w:basedOn w:val="Navaden"/>
    <w:uiPriority w:val="34"/>
    <w:qFormat/>
    <w:rsid w:val="00840E8A"/>
    <w:pPr>
      <w:ind w:left="720"/>
      <w:contextualSpacing/>
    </w:pPr>
  </w:style>
  <w:style w:type="character" w:styleId="SledenaHiperpovezava">
    <w:name w:val="FollowedHyperlink"/>
    <w:basedOn w:val="Privzetapisavaodstavka"/>
    <w:uiPriority w:val="99"/>
    <w:semiHidden/>
    <w:unhideWhenUsed/>
    <w:rsid w:val="00427401"/>
    <w:rPr>
      <w:color w:val="800080" w:themeColor="followedHyperlink"/>
      <w:u w:val="single"/>
    </w:rPr>
  </w:style>
  <w:style w:type="paragraph" w:styleId="Brezrazmikov">
    <w:name w:val="No Spacing"/>
    <w:uiPriority w:val="1"/>
    <w:qFormat/>
    <w:rsid w:val="00956794"/>
    <w:pPr>
      <w:spacing w:after="0" w:line="240" w:lineRule="auto"/>
      <w:jc w:val="both"/>
    </w:pPr>
    <w:rPr>
      <w:rFonts w:ascii="Arial" w:hAnsi="Arial" w:cs="Arial"/>
      <w:lang w:eastAsia="sl-SI"/>
    </w:rPr>
  </w:style>
  <w:style w:type="character" w:customStyle="1" w:styleId="Naslov1Znak">
    <w:name w:val="Naslov 1 Znak"/>
    <w:basedOn w:val="Privzetapisavaodstavka"/>
    <w:link w:val="Naslov1"/>
    <w:rsid w:val="00907E2A"/>
    <w:rPr>
      <w:rFonts w:ascii="Arial" w:eastAsia="Times New Roman" w:hAnsi="Arial" w:cs="Arial"/>
      <w:b/>
      <w:bCs/>
      <w:kern w:val="32"/>
      <w:sz w:val="40"/>
      <w:szCs w:val="32"/>
    </w:rPr>
  </w:style>
  <w:style w:type="character" w:customStyle="1" w:styleId="Naslov2Znak">
    <w:name w:val="Naslov 2 Znak"/>
    <w:basedOn w:val="Privzetapisavaodstavka"/>
    <w:link w:val="Naslov2"/>
    <w:rsid w:val="00907E2A"/>
    <w:rPr>
      <w:rFonts w:ascii="Arial" w:eastAsia="Times New Roman" w:hAnsi="Arial" w:cs="Arial"/>
      <w:b/>
      <w:bCs/>
      <w:iCs/>
      <w:sz w:val="36"/>
      <w:szCs w:val="28"/>
    </w:rPr>
  </w:style>
  <w:style w:type="character" w:customStyle="1" w:styleId="Naslov3Znak">
    <w:name w:val="Naslov 3 Znak"/>
    <w:basedOn w:val="Privzetapisavaodstavka"/>
    <w:link w:val="Naslov3"/>
    <w:rsid w:val="00907E2A"/>
    <w:rPr>
      <w:rFonts w:ascii="Arial" w:eastAsia="Times New Roman" w:hAnsi="Arial" w:cs="Arial"/>
      <w:b/>
      <w:bCs/>
      <w:sz w:val="32"/>
      <w:szCs w:val="26"/>
    </w:rPr>
  </w:style>
  <w:style w:type="character" w:customStyle="1" w:styleId="Naslov4Znak">
    <w:name w:val="Naslov 4 Znak"/>
    <w:basedOn w:val="Privzetapisavaodstavka"/>
    <w:link w:val="Naslov4"/>
    <w:rsid w:val="00907E2A"/>
    <w:rPr>
      <w:rFonts w:ascii="Times New Roman" w:eastAsia="Times New Roman" w:hAnsi="Times New Roman" w:cs="Times New Roman"/>
      <w:b/>
      <w:bCs/>
      <w:sz w:val="28"/>
      <w:szCs w:val="28"/>
    </w:rPr>
  </w:style>
  <w:style w:type="character" w:customStyle="1" w:styleId="Naslov5Znak">
    <w:name w:val="Naslov 5 Znak"/>
    <w:basedOn w:val="Privzetapisavaodstavka"/>
    <w:link w:val="Naslov5"/>
    <w:rsid w:val="00907E2A"/>
    <w:rPr>
      <w:rFonts w:ascii="Arial" w:eastAsia="Times New Roman" w:hAnsi="Arial" w:cs="Times New Roman"/>
      <w:b/>
      <w:bCs/>
      <w:i/>
      <w:iCs/>
      <w:sz w:val="26"/>
      <w:szCs w:val="26"/>
    </w:rPr>
  </w:style>
  <w:style w:type="character" w:customStyle="1" w:styleId="Naslov6Znak">
    <w:name w:val="Naslov 6 Znak"/>
    <w:basedOn w:val="Privzetapisavaodstavka"/>
    <w:link w:val="Naslov6"/>
    <w:rsid w:val="00907E2A"/>
    <w:rPr>
      <w:rFonts w:ascii="Times New Roman" w:eastAsia="Times New Roman" w:hAnsi="Times New Roman" w:cs="Times New Roman"/>
      <w:b/>
      <w:bCs/>
    </w:rPr>
  </w:style>
  <w:style w:type="character" w:customStyle="1" w:styleId="Naslov7Znak">
    <w:name w:val="Naslov 7 Znak"/>
    <w:basedOn w:val="Privzetapisavaodstavka"/>
    <w:link w:val="Naslov7"/>
    <w:rsid w:val="00907E2A"/>
    <w:rPr>
      <w:rFonts w:ascii="Times New Roman" w:eastAsia="Times New Roman" w:hAnsi="Times New Roman" w:cs="Times New Roman"/>
      <w:sz w:val="24"/>
      <w:szCs w:val="24"/>
    </w:rPr>
  </w:style>
  <w:style w:type="character" w:customStyle="1" w:styleId="Naslov8Znak">
    <w:name w:val="Naslov 8 Znak"/>
    <w:basedOn w:val="Privzetapisavaodstavka"/>
    <w:link w:val="Naslov8"/>
    <w:rsid w:val="00907E2A"/>
    <w:rPr>
      <w:rFonts w:ascii="Times New Roman" w:eastAsia="Times New Roman" w:hAnsi="Times New Roman" w:cs="Times New Roman"/>
      <w:i/>
      <w:iCs/>
      <w:sz w:val="24"/>
      <w:szCs w:val="24"/>
    </w:rPr>
  </w:style>
  <w:style w:type="character" w:customStyle="1" w:styleId="Naslov9Znak">
    <w:name w:val="Naslov 9 Znak"/>
    <w:basedOn w:val="Privzetapisavaodstavka"/>
    <w:link w:val="Naslov9"/>
    <w:rsid w:val="00907E2A"/>
    <w:rPr>
      <w:rFonts w:ascii="Arial" w:eastAsia="Times New Roman" w:hAnsi="Arial" w:cs="Arial"/>
    </w:rPr>
  </w:style>
  <w:style w:type="paragraph" w:styleId="Glava">
    <w:name w:val="header"/>
    <w:basedOn w:val="Navaden"/>
    <w:link w:val="GlavaZnak"/>
    <w:uiPriority w:val="99"/>
    <w:unhideWhenUsed/>
    <w:rsid w:val="00600B54"/>
    <w:pPr>
      <w:tabs>
        <w:tab w:val="center" w:pos="4536"/>
        <w:tab w:val="right" w:pos="9072"/>
      </w:tabs>
      <w:spacing w:after="0" w:line="240" w:lineRule="auto"/>
    </w:pPr>
  </w:style>
  <w:style w:type="character" w:customStyle="1" w:styleId="GlavaZnak">
    <w:name w:val="Glava Znak"/>
    <w:basedOn w:val="Privzetapisavaodstavka"/>
    <w:link w:val="Glava"/>
    <w:uiPriority w:val="99"/>
    <w:rsid w:val="00600B54"/>
  </w:style>
  <w:style w:type="paragraph" w:styleId="Noga">
    <w:name w:val="footer"/>
    <w:basedOn w:val="Navaden"/>
    <w:link w:val="NogaZnak"/>
    <w:uiPriority w:val="99"/>
    <w:unhideWhenUsed/>
    <w:rsid w:val="00600B54"/>
    <w:pPr>
      <w:tabs>
        <w:tab w:val="center" w:pos="4536"/>
        <w:tab w:val="right" w:pos="9072"/>
      </w:tabs>
      <w:spacing w:after="0" w:line="240" w:lineRule="auto"/>
    </w:pPr>
  </w:style>
  <w:style w:type="character" w:customStyle="1" w:styleId="NogaZnak">
    <w:name w:val="Noga Znak"/>
    <w:basedOn w:val="Privzetapisavaodstavka"/>
    <w:link w:val="Noga"/>
    <w:uiPriority w:val="99"/>
    <w:rsid w:val="00600B54"/>
  </w:style>
  <w:style w:type="character" w:styleId="Nerazreenaomemba">
    <w:name w:val="Unresolved Mention"/>
    <w:basedOn w:val="Privzetapisavaodstavka"/>
    <w:uiPriority w:val="99"/>
    <w:semiHidden/>
    <w:unhideWhenUsed/>
    <w:rsid w:val="00A03AAF"/>
    <w:rPr>
      <w:color w:val="605E5C"/>
      <w:shd w:val="clear" w:color="auto" w:fill="E1DFDD"/>
    </w:rPr>
  </w:style>
  <w:style w:type="character" w:customStyle="1" w:styleId="ui-provider">
    <w:name w:val="ui-provider"/>
    <w:basedOn w:val="Privzetapisavaodstavka"/>
    <w:rsid w:val="00A66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724">
      <w:bodyDiv w:val="1"/>
      <w:marLeft w:val="0"/>
      <w:marRight w:val="0"/>
      <w:marTop w:val="0"/>
      <w:marBottom w:val="0"/>
      <w:divBdr>
        <w:top w:val="none" w:sz="0" w:space="0" w:color="auto"/>
        <w:left w:val="none" w:sz="0" w:space="0" w:color="auto"/>
        <w:bottom w:val="none" w:sz="0" w:space="0" w:color="auto"/>
        <w:right w:val="none" w:sz="0" w:space="0" w:color="auto"/>
      </w:divBdr>
    </w:div>
    <w:div w:id="997608845">
      <w:bodyDiv w:val="1"/>
      <w:marLeft w:val="0"/>
      <w:marRight w:val="0"/>
      <w:marTop w:val="0"/>
      <w:marBottom w:val="0"/>
      <w:divBdr>
        <w:top w:val="none" w:sz="0" w:space="0" w:color="auto"/>
        <w:left w:val="none" w:sz="0" w:space="0" w:color="auto"/>
        <w:bottom w:val="none" w:sz="0" w:space="0" w:color="auto"/>
        <w:right w:val="none" w:sz="0" w:space="0" w:color="auto"/>
      </w:divBdr>
    </w:div>
    <w:div w:id="1283147915">
      <w:bodyDiv w:val="1"/>
      <w:marLeft w:val="0"/>
      <w:marRight w:val="0"/>
      <w:marTop w:val="0"/>
      <w:marBottom w:val="0"/>
      <w:divBdr>
        <w:top w:val="none" w:sz="0" w:space="0" w:color="auto"/>
        <w:left w:val="none" w:sz="0" w:space="0" w:color="auto"/>
        <w:bottom w:val="none" w:sz="0" w:space="0" w:color="auto"/>
        <w:right w:val="none" w:sz="0" w:space="0" w:color="auto"/>
      </w:divBdr>
    </w:div>
    <w:div w:id="1490169217">
      <w:bodyDiv w:val="1"/>
      <w:marLeft w:val="0"/>
      <w:marRight w:val="0"/>
      <w:marTop w:val="0"/>
      <w:marBottom w:val="0"/>
      <w:divBdr>
        <w:top w:val="none" w:sz="0" w:space="0" w:color="auto"/>
        <w:left w:val="none" w:sz="0" w:space="0" w:color="auto"/>
        <w:bottom w:val="none" w:sz="0" w:space="0" w:color="auto"/>
        <w:right w:val="none" w:sz="0" w:space="0" w:color="auto"/>
      </w:divBdr>
    </w:div>
    <w:div w:id="1572614817">
      <w:bodyDiv w:val="1"/>
      <w:marLeft w:val="0"/>
      <w:marRight w:val="0"/>
      <w:marTop w:val="0"/>
      <w:marBottom w:val="0"/>
      <w:divBdr>
        <w:top w:val="none" w:sz="0" w:space="0" w:color="auto"/>
        <w:left w:val="none" w:sz="0" w:space="0" w:color="auto"/>
        <w:bottom w:val="none" w:sz="0" w:space="0" w:color="auto"/>
        <w:right w:val="none" w:sz="0" w:space="0" w:color="auto"/>
      </w:divBdr>
    </w:div>
    <w:div w:id="18544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rlkv.gov.si/" TargetMode="External"/><Relationship Id="rId13" Type="http://schemas.openxmlformats.org/officeDocument/2006/relationships/image" Target="media/image4.png"/><Relationship Id="rId18" Type="http://schemas.openxmlformats.org/officeDocument/2006/relationships/hyperlink" Target="mailto:mihael.oman@gov.si"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milena.ferle@gov.si"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tel:%2001/369%2063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public.setcce.si/proxsign/update/SETCCE_proXSign_UserManual_WIN_SLO.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youtube.com/watch?v=T9Mj8oFQB3I"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onja.zupancic@gov.si" TargetMode="External"/><Relationship Id="rId4" Type="http://schemas.openxmlformats.org/officeDocument/2006/relationships/settings" Target="settings.xml"/><Relationship Id="rId9" Type="http://schemas.openxmlformats.org/officeDocument/2006/relationships/hyperlink" Target="https://e-prijava.mf.gov.si/ePrijava.aspx?mode=insert" TargetMode="External"/><Relationship Id="rId14" Type="http://schemas.openxmlformats.org/officeDocument/2006/relationships/image" Target="media/image5.png"/><Relationship Id="rId22" Type="http://schemas.openxmlformats.org/officeDocument/2006/relationships/hyperlink" Target="http://www.si-ca.si/podpisna_komponenta/g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FE2F1-BAB3-475E-836E-2D3AE6A48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859</Words>
  <Characters>4897</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MFRS</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Olup</dc:creator>
  <cp:lastModifiedBy>Andrej Jernejšek</cp:lastModifiedBy>
  <cp:revision>11</cp:revision>
  <cp:lastPrinted>2016-05-24T08:56:00Z</cp:lastPrinted>
  <dcterms:created xsi:type="dcterms:W3CDTF">2020-11-16T14:05:00Z</dcterms:created>
  <dcterms:modified xsi:type="dcterms:W3CDTF">2024-08-30T08:21:00Z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