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23CE111B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8E4974">
        <w:rPr>
          <w:b/>
          <w:bCs/>
          <w:sz w:val="22"/>
          <w:szCs w:val="22"/>
          <w:lang w:val="sl-SI"/>
        </w:rPr>
        <w:t>DVA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E71378">
        <w:rPr>
          <w:b/>
          <w:bCs/>
          <w:sz w:val="22"/>
          <w:szCs w:val="22"/>
          <w:lang w:val="sl-SI"/>
        </w:rPr>
        <w:t>TZ228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E71378">
        <w:rPr>
          <w:b/>
          <w:bCs/>
          <w:sz w:val="22"/>
          <w:szCs w:val="22"/>
          <w:lang w:val="sl-SI"/>
        </w:rPr>
        <w:t>SZ158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E71378">
        <w:rPr>
          <w:b/>
          <w:bCs/>
          <w:sz w:val="22"/>
          <w:szCs w:val="22"/>
          <w:lang w:val="sl-SI"/>
        </w:rPr>
        <w:t>DZ121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1A1F7198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E71378">
        <w:rPr>
          <w:b/>
          <w:sz w:val="22"/>
          <w:szCs w:val="22"/>
          <w:lang w:val="sl-SI"/>
        </w:rPr>
        <w:t>10.2</w:t>
      </w:r>
      <w:r w:rsidR="008E4974" w:rsidRPr="008E4974">
        <w:rPr>
          <w:b/>
          <w:sz w:val="22"/>
          <w:szCs w:val="22"/>
          <w:lang w:val="sl-SI"/>
        </w:rPr>
        <w:t>.2026</w:t>
      </w:r>
      <w:r w:rsidR="008E4974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E71378">
        <w:rPr>
          <w:sz w:val="22"/>
          <w:szCs w:val="22"/>
          <w:lang w:val="sl-SI"/>
        </w:rPr>
        <w:t>TZ228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E71378">
        <w:rPr>
          <w:sz w:val="22"/>
          <w:szCs w:val="22"/>
          <w:lang w:val="sl-SI"/>
        </w:rPr>
        <w:t>SZ158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8E4974">
        <w:rPr>
          <w:sz w:val="22"/>
          <w:szCs w:val="22"/>
          <w:lang w:val="sl-SI"/>
        </w:rPr>
        <w:t>dva</w:t>
      </w:r>
      <w:r w:rsidR="00EF0729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E71378">
        <w:rPr>
          <w:sz w:val="22"/>
          <w:szCs w:val="22"/>
          <w:lang w:val="sl-SI"/>
        </w:rPr>
        <w:t>DZ121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E71378">
        <w:rPr>
          <w:b/>
          <w:sz w:val="22"/>
          <w:szCs w:val="22"/>
          <w:lang w:val="sl-SI"/>
        </w:rPr>
        <w:t>12.2</w:t>
      </w:r>
      <w:r w:rsidR="008E4974" w:rsidRPr="008E4974">
        <w:rPr>
          <w:b/>
          <w:sz w:val="22"/>
          <w:szCs w:val="22"/>
          <w:lang w:val="sl-SI"/>
        </w:rPr>
        <w:t>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68083641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E71378">
        <w:rPr>
          <w:b/>
          <w:sz w:val="22"/>
          <w:szCs w:val="22"/>
          <w:lang w:val="sl-SI"/>
        </w:rPr>
        <w:t>TZ228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46504F" w:rsidRPr="0046504F">
        <w:rPr>
          <w:bCs/>
          <w:sz w:val="22"/>
          <w:szCs w:val="22"/>
          <w:lang w:val="sl-SI"/>
        </w:rPr>
        <w:t>SI0002504189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E71378">
        <w:rPr>
          <w:b/>
          <w:bCs/>
          <w:sz w:val="22"/>
          <w:szCs w:val="22"/>
          <w:lang w:val="sl-SI"/>
        </w:rPr>
        <w:t>SZ158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46504F" w:rsidRPr="0046504F">
        <w:rPr>
          <w:bCs/>
          <w:sz w:val="22"/>
          <w:szCs w:val="22"/>
          <w:lang w:val="sl-SI"/>
        </w:rPr>
        <w:t>SI0002504197</w:t>
      </w:r>
      <w:r w:rsidR="0046504F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8E4974">
        <w:rPr>
          <w:bCs/>
          <w:sz w:val="22"/>
          <w:szCs w:val="22"/>
          <w:lang w:val="sl-SI"/>
        </w:rPr>
        <w:t>dva</w:t>
      </w:r>
      <w:r w:rsidR="00E67263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E71378">
        <w:rPr>
          <w:b/>
          <w:bCs/>
          <w:sz w:val="22"/>
          <w:szCs w:val="22"/>
          <w:lang w:val="sl-SI"/>
        </w:rPr>
        <w:t>DZ121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46504F" w:rsidRPr="0046504F">
        <w:rPr>
          <w:bCs/>
          <w:sz w:val="22"/>
          <w:szCs w:val="22"/>
          <w:lang w:val="sl-SI"/>
        </w:rPr>
        <w:t>SI0002504205</w:t>
      </w:r>
      <w:r w:rsidR="0046504F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150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150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72360DB0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8E4974">
        <w:rPr>
          <w:sz w:val="22"/>
          <w:szCs w:val="22"/>
        </w:rPr>
        <w:t>dva</w:t>
      </w:r>
      <w:r w:rsidR="00E67263">
        <w:rPr>
          <w:sz w:val="22"/>
          <w:szCs w:val="22"/>
        </w:rPr>
        <w:t>n</w:t>
      </w:r>
      <w:r w:rsidR="00C8268D">
        <w:rPr>
          <w:sz w:val="22"/>
          <w:szCs w:val="22"/>
        </w:rPr>
        <w:t xml:space="preserve">ajstmesečnih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E71378">
        <w:rPr>
          <w:b/>
          <w:sz w:val="22"/>
          <w:szCs w:val="22"/>
        </w:rPr>
        <w:t>12.2</w:t>
      </w:r>
      <w:r w:rsidR="00E71378" w:rsidRPr="008E4974">
        <w:rPr>
          <w:b/>
          <w:sz w:val="22"/>
          <w:szCs w:val="22"/>
        </w:rPr>
        <w:t>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64007E26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E71378">
        <w:rPr>
          <w:b/>
          <w:sz w:val="22"/>
          <w:szCs w:val="22"/>
        </w:rPr>
        <w:t>TZ228</w:t>
      </w:r>
      <w:r w:rsidR="00D94686">
        <w:rPr>
          <w:bCs/>
          <w:sz w:val="22"/>
          <w:szCs w:val="22"/>
        </w:rPr>
        <w:t xml:space="preserve"> bodo dospele </w:t>
      </w:r>
      <w:r w:rsidR="00E71378" w:rsidRPr="00E71378">
        <w:rPr>
          <w:b/>
          <w:sz w:val="22"/>
          <w:szCs w:val="22"/>
        </w:rPr>
        <w:t>14.05.2026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E71378">
        <w:rPr>
          <w:b/>
          <w:bCs/>
          <w:sz w:val="22"/>
          <w:szCs w:val="22"/>
        </w:rPr>
        <w:t>SZ158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E71378" w:rsidRPr="00E71378">
        <w:rPr>
          <w:b/>
          <w:bCs/>
          <w:sz w:val="22"/>
          <w:szCs w:val="22"/>
        </w:rPr>
        <w:t>13.08.2026</w:t>
      </w:r>
      <w:r w:rsidR="00E71378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8E4974">
        <w:rPr>
          <w:sz w:val="22"/>
          <w:szCs w:val="22"/>
        </w:rPr>
        <w:t>dva</w:t>
      </w:r>
      <w:r w:rsidR="00C8268D">
        <w:rPr>
          <w:sz w:val="22"/>
          <w:szCs w:val="22"/>
        </w:rPr>
        <w:t xml:space="preserve">najstmesečnih </w:t>
      </w:r>
      <w:r w:rsidR="00C20957" w:rsidRPr="00C20957">
        <w:rPr>
          <w:sz w:val="22"/>
          <w:szCs w:val="22"/>
        </w:rPr>
        <w:t xml:space="preserve">zakladnih menic </w:t>
      </w:r>
      <w:r w:rsidR="00E71378">
        <w:rPr>
          <w:b/>
          <w:bCs/>
          <w:sz w:val="22"/>
          <w:szCs w:val="22"/>
        </w:rPr>
        <w:t>DZ121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E71378" w:rsidRPr="00E71378">
        <w:rPr>
          <w:b/>
          <w:bCs/>
          <w:sz w:val="22"/>
          <w:szCs w:val="22"/>
        </w:rPr>
        <w:t>11.02.2027</w:t>
      </w:r>
      <w:r w:rsidR="00C8268D">
        <w:rPr>
          <w:b/>
          <w:bCs/>
          <w:sz w:val="22"/>
          <w:szCs w:val="22"/>
        </w:rPr>
        <w:t xml:space="preserve">.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7777777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Pravila za izvedbo avkcij državnih vrednostnih papirjev</w:t>
        </w:r>
      </w:hyperlink>
      <w:r>
        <w:rPr>
          <w:sz w:val="22"/>
          <w:szCs w:val="22"/>
          <w:lang w:val="sl-SI"/>
        </w:rPr>
        <w:t>.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 xml:space="preserve">OTP banka </w:t>
      </w:r>
      <w:proofErr w:type="spellStart"/>
      <w:r w:rsidR="007E6EA8" w:rsidRPr="007E6EA8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(+386 (0)31 635 946), UniCredit Banka Slovenija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 xml:space="preserve">), ILIRIKA borzno posredniška hiša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</w:t>
      </w:r>
      <w:proofErr w:type="spellStart"/>
      <w:r w:rsidRPr="00772B7F">
        <w:rPr>
          <w:b/>
          <w:bCs/>
          <w:sz w:val="22"/>
          <w:szCs w:val="22"/>
          <w:lang w:val="sl-SI"/>
        </w:rPr>
        <w:t>Jefferies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International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Limited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7DFE5D41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 xml:space="preserve">Ponudbeni 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7E61" w14:textId="77777777" w:rsidR="009844D6" w:rsidRDefault="00CA4E59">
      <w:r>
        <w:separator/>
      </w:r>
    </w:p>
  </w:endnote>
  <w:endnote w:type="continuationSeparator" w:id="0">
    <w:p w14:paraId="6A47E7C4" w14:textId="77777777" w:rsidR="009844D6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B140" w14:textId="77777777" w:rsidR="009844D6" w:rsidRDefault="00CA4E59">
      <w:r>
        <w:separator/>
      </w:r>
    </w:p>
  </w:footnote>
  <w:footnote w:type="continuationSeparator" w:id="0">
    <w:p w14:paraId="1844FE72" w14:textId="77777777" w:rsidR="009844D6" w:rsidRDefault="00CA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C6184"/>
    <w:rsid w:val="003D08EA"/>
    <w:rsid w:val="00405E0A"/>
    <w:rsid w:val="00440909"/>
    <w:rsid w:val="0046504F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72B7F"/>
    <w:rsid w:val="007E6EA8"/>
    <w:rsid w:val="00807BB6"/>
    <w:rsid w:val="0081393C"/>
    <w:rsid w:val="00834F5E"/>
    <w:rsid w:val="00850F9E"/>
    <w:rsid w:val="00873889"/>
    <w:rsid w:val="008B153C"/>
    <w:rsid w:val="008E0569"/>
    <w:rsid w:val="008E4974"/>
    <w:rsid w:val="00905227"/>
    <w:rsid w:val="0094374F"/>
    <w:rsid w:val="00962704"/>
    <w:rsid w:val="009844D6"/>
    <w:rsid w:val="009F77A7"/>
    <w:rsid w:val="00A2451B"/>
    <w:rsid w:val="00A84D39"/>
    <w:rsid w:val="00AB6A10"/>
    <w:rsid w:val="00AD4CAB"/>
    <w:rsid w:val="00B03ECB"/>
    <w:rsid w:val="00B06A8A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520A6"/>
    <w:rsid w:val="00C641B8"/>
    <w:rsid w:val="00C760B5"/>
    <w:rsid w:val="00C8268D"/>
    <w:rsid w:val="00C95785"/>
    <w:rsid w:val="00CA4E59"/>
    <w:rsid w:val="00CC0D75"/>
    <w:rsid w:val="00CD04B0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71378"/>
    <w:rsid w:val="00EE7EF4"/>
    <w:rsid w:val="00EF0729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avila-za-izvedbo-avkcij-drzavnih-vrednostnih-papirjev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Kristjan Dekleva</cp:lastModifiedBy>
  <cp:revision>65</cp:revision>
  <cp:lastPrinted>2024-04-02T07:33:00Z</cp:lastPrinted>
  <dcterms:created xsi:type="dcterms:W3CDTF">2021-01-05T13:28:00Z</dcterms:created>
  <dcterms:modified xsi:type="dcterms:W3CDTF">2026-02-02T13:35:00Z</dcterms:modified>
</cp:coreProperties>
</file>