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Direktorat za zakladništvo</w:t>
      </w:r>
    </w:p>
    <w:p w14:paraId="699D600C" w14:textId="2510CAD0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8836D9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5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623C0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0B4CFFC7" w14:textId="36B9B7CE" w:rsidR="002C4B6D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30074696" w:history="1">
        <w:r w:rsidR="002C4B6D" w:rsidRPr="002C727B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2C4B6D" w:rsidRPr="002C727B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2C4B6D">
          <w:rPr>
            <w:noProof/>
            <w:webHidden/>
          </w:rPr>
          <w:tab/>
        </w:r>
        <w:r w:rsidR="002C4B6D">
          <w:rPr>
            <w:noProof/>
            <w:webHidden/>
          </w:rPr>
          <w:fldChar w:fldCharType="begin"/>
        </w:r>
        <w:r w:rsidR="002C4B6D">
          <w:rPr>
            <w:noProof/>
            <w:webHidden/>
          </w:rPr>
          <w:instrText xml:space="preserve"> PAGEREF _Toc230074696 \h </w:instrText>
        </w:r>
        <w:r w:rsidR="002C4B6D">
          <w:rPr>
            <w:noProof/>
            <w:webHidden/>
          </w:rPr>
        </w:r>
        <w:r w:rsidR="002C4B6D">
          <w:rPr>
            <w:noProof/>
            <w:webHidden/>
          </w:rPr>
          <w:fldChar w:fldCharType="separate"/>
        </w:r>
        <w:r w:rsidR="002C4B6D">
          <w:rPr>
            <w:noProof/>
            <w:webHidden/>
          </w:rPr>
          <w:t>2</w:t>
        </w:r>
        <w:r w:rsidR="002C4B6D">
          <w:rPr>
            <w:noProof/>
            <w:webHidden/>
          </w:rPr>
          <w:fldChar w:fldCharType="end"/>
        </w:r>
      </w:hyperlink>
    </w:p>
    <w:p w14:paraId="23FD2C24" w14:textId="1280F9D4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97" w:history="1">
        <w:r w:rsidRPr="002C727B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2C727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93396B" w14:textId="469EFDF3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98" w:history="1">
        <w:r w:rsidRPr="002C727B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2C727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0E9DA2" w14:textId="7C29AFB9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99" w:history="1">
        <w:r w:rsidRPr="002C727B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2C727B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30. 4.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3CC20893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6ACA34DB" w14:textId="7EFCABA7" w:rsidR="002C4B6D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30074700" w:history="1">
        <w:r w:rsidR="002C4B6D" w:rsidRPr="005D0F01">
          <w:rPr>
            <w:rStyle w:val="Hiperpovezava"/>
            <w:rFonts w:ascii="Book Antiqua" w:hAnsi="Book Antiqua"/>
            <w:noProof/>
          </w:rPr>
          <w:t>Tabela 1: Dolg državnega proračuna</w:t>
        </w:r>
        <w:r w:rsidR="002C4B6D">
          <w:rPr>
            <w:noProof/>
            <w:webHidden/>
          </w:rPr>
          <w:tab/>
        </w:r>
        <w:r w:rsidR="002C4B6D">
          <w:rPr>
            <w:noProof/>
            <w:webHidden/>
          </w:rPr>
          <w:fldChar w:fldCharType="begin"/>
        </w:r>
        <w:r w:rsidR="002C4B6D">
          <w:rPr>
            <w:noProof/>
            <w:webHidden/>
          </w:rPr>
          <w:instrText xml:space="preserve"> PAGEREF _Toc230074700 \h </w:instrText>
        </w:r>
        <w:r w:rsidR="002C4B6D">
          <w:rPr>
            <w:noProof/>
            <w:webHidden/>
          </w:rPr>
        </w:r>
        <w:r w:rsidR="002C4B6D">
          <w:rPr>
            <w:noProof/>
            <w:webHidden/>
          </w:rPr>
          <w:fldChar w:fldCharType="separate"/>
        </w:r>
        <w:r w:rsidR="002C4B6D">
          <w:rPr>
            <w:noProof/>
            <w:webHidden/>
          </w:rPr>
          <w:t>2</w:t>
        </w:r>
        <w:r w:rsidR="002C4B6D">
          <w:rPr>
            <w:noProof/>
            <w:webHidden/>
          </w:rPr>
          <w:fldChar w:fldCharType="end"/>
        </w:r>
      </w:hyperlink>
    </w:p>
    <w:p w14:paraId="6A5AAD24" w14:textId="7183822C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1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B13A63" w14:textId="0BB31328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2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19A88E" w14:textId="47E4DEE9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3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641917" w14:textId="1C94C677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4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236876" w14:textId="026C2164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5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6B604A" w14:textId="69017D52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6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30. 4.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59E687" w14:textId="0019ED8E" w:rsidR="002C4B6D" w:rsidRDefault="002C4B6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707" w:history="1">
        <w:r w:rsidRPr="005D0F01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5D0F01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30. 4. 2026),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75ED9564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2CCF77DC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30074696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564DCFE6">
            <wp:extent cx="6288657" cy="3502324"/>
            <wp:effectExtent l="0" t="0" r="0" b="3175"/>
            <wp:docPr id="7" name="Chart 7" descr="Stolpični prikaz nominalnega stanja dolga državnega proračuna od leta 2015 do tekočega leta (na dan 30.4.2026) in linijski prikaz tega dolga kot % v BDP. Stanje dolga državnega proračuna z leti nominalno narašča, le v letih 2019 in 2025 se nominalno zniža. Stanje dolga državnega proračuna v % BDP se v letih 2015 do 2019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44FFB636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30074700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2C4B6D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000AF7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2AAE2" w14:textId="0330AB5F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73F2" w14:textId="0D4E132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EE93" w14:textId="3E0BC08D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000AF7" w:rsidRPr="00414B47" w14:paraId="61D3ABDB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93" w14:textId="14C3654B" w:rsidR="00000AF7" w:rsidRDefault="008836D9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30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AF5" w14:textId="6C85C559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8836D9">
              <w:rPr>
                <w:rFonts w:ascii="Book Antiqua" w:hAnsi="Book Antiqua" w:cs="Arial"/>
                <w:sz w:val="16"/>
                <w:szCs w:val="16"/>
              </w:rPr>
              <w:t>2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8836D9">
              <w:rPr>
                <w:rFonts w:ascii="Book Antiqua" w:hAnsi="Book Antiqua" w:cs="Arial"/>
                <w:sz w:val="16"/>
                <w:szCs w:val="16"/>
              </w:rPr>
              <w:t>131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894" w14:textId="79789414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8836D9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BC26A4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8836D9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35FE217A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30074701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EC197F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B45D9" w:rsidRPr="00CF3A22" w14:paraId="1B406C9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14E8D16" w14:textId="4660AAD3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D87692C" w14:textId="550AD4C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DA9134" w14:textId="1B92A44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2015807" w14:textId="63B3F4A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9AB9BF" w14:textId="09BE915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D48684" w14:textId="6EDAF0E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395448" w14:textId="6057B0A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30CB0" w14:textId="1F2079B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EA7273" w14:textId="3BEB32A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3571F0" w14:textId="49033F8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6109AC" w14:textId="1CAA1357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BCE8EB" w14:textId="43B4A18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064E8" w:rsidRPr="00CF3A22" w14:paraId="07366CD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ECEE8F0" w14:textId="7F0B9880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CB24B8" w14:textId="62650A6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4C5F1E" w14:textId="594D998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AE9C530" w14:textId="110827D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3E7A42" w14:textId="00ED1B61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E51C2F" w14:textId="23401B8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76E142" w14:textId="6D6CC1D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AC84EE" w14:textId="00562CF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C748423" w14:textId="0508C52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FE1F36" w14:textId="445CC06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D577C7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D577C7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00350E" w14:textId="3D8D25C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D577C7">
              <w:rPr>
                <w:rFonts w:ascii="Book Antiqua" w:hAnsi="Book Antiqua"/>
                <w:sz w:val="16"/>
                <w:szCs w:val="16"/>
              </w:rPr>
              <w:t>53</w:t>
            </w:r>
            <w:r w:rsidRPr="00D064E8">
              <w:rPr>
                <w:rFonts w:ascii="Book Antiqua" w:hAnsi="Book Antiqua"/>
                <w:sz w:val="16"/>
                <w:szCs w:val="16"/>
              </w:rPr>
              <w:t>.</w:t>
            </w:r>
            <w:r w:rsidR="00D577C7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003D24" w14:textId="4004E62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74E7A344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4DD14E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3682D027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2C4B6D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2C4B6D">
        <w:rPr>
          <w:rFonts w:ascii="Book Antiqua" w:hAnsi="Book Antiqua" w:cs="Arial"/>
          <w:b/>
          <w:bCs/>
          <w:sz w:val="20"/>
          <w:szCs w:val="20"/>
        </w:rPr>
        <w:t>2</w:t>
      </w:r>
      <w:r w:rsidR="002C4B6D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2C4B6D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EC197F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7B45D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727218" w14:paraId="69D5AFBA" w14:textId="77777777" w:rsidTr="00D064E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D83015" w14:textId="249D0EFA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9722A" w14:textId="3EB224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D9B9C" w14:textId="53394E3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78E28" w14:textId="587B6E9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5703F" w14:textId="124EC7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2FE0F4" w14:textId="7352580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727218" w14:paraId="7CA2D01C" w14:textId="77777777" w:rsidTr="00D064E8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85FA10" w14:textId="3D4C03F6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71FA9" w14:textId="408D435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68D29" w14:textId="065DC9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C20D8C" w14:textId="5712E1A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EA1C7" w14:textId="0A68E33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13B0B" w14:textId="74E1C3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71F6EDF3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3007470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EC197F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6C7B1D" w14:paraId="3598B12D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476B54" w14:textId="294B366D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D435D" w14:textId="408187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E3C6C" w14:textId="4433F7F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0DBD2" w14:textId="18BBD8FB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1DBFF0" w14:textId="797FD5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919F4" w14:textId="382A771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56F38" w14:textId="50272FF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C89F6C" w14:textId="0A68716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6C7B1D" w14:paraId="0B76713C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16F68C" w14:textId="5EC54B61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FD1268" w14:textId="7EA238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7E671" w14:textId="3066CC1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03B8B" w14:textId="72B0D29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C909B5" w14:textId="048BE03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861FCC" w14:textId="0524A30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EB40B" w14:textId="698EF4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CDE928" w14:textId="2C3CF14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5D413536" w14:textId="77777777" w:rsidR="00EC197F" w:rsidRDefault="00EC197F" w:rsidP="008126F2">
      <w:pPr>
        <w:pStyle w:val="Odstavekseznama"/>
        <w:spacing w:after="0" w:line="240" w:lineRule="auto"/>
        <w:ind w:left="284" w:right="284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6FC186F8" w14:textId="27AEE792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3007470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55BD2A0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EC197F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7B45D9" w:rsidRPr="00FF579D" w14:paraId="5A5BAF6F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B9077F0" w14:textId="6CE8B367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61192" w14:textId="3FB24AD3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CF0A6" w14:textId="35ED63A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8C547" w14:textId="6F1415A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51EBE" w14:textId="70901676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4932DE" w14:textId="62BAA8DF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1524D" w14:textId="2DED6488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2F444B" w14:textId="07367001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D064E8" w:rsidRPr="00FF579D" w14:paraId="6D8EE491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DC1FDF3" w14:textId="65D53AF4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80747" w14:textId="54A0BF1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7C0AE2" w14:textId="35D0987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A3CA5" w14:textId="760F9B7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B556CA" w14:textId="5C8F81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163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F5CD8" w14:textId="7D4BFE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29C607" w14:textId="677A6033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EC240" w14:textId="5CC9760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2E008C3E" w14:textId="16C73842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504468539"/>
      <w:bookmarkStart w:id="7" w:name="_Toc230074697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7"/>
    </w:p>
    <w:bookmarkEnd w:id="6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2452E3C4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5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4F4EFB03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Delež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na 98,</w:t>
      </w:r>
      <w:r w:rsidR="009D680D">
        <w:rPr>
          <w:rFonts w:ascii="Book Antiqua" w:hAnsi="Book Antiqua" w:cs="Arial"/>
          <w:sz w:val="18"/>
          <w:szCs w:val="18"/>
        </w:rPr>
        <w:t>4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="009D680D">
        <w:rPr>
          <w:rFonts w:ascii="Book Antiqua" w:hAnsi="Book Antiqua" w:cs="Arial"/>
          <w:sz w:val="18"/>
          <w:szCs w:val="18"/>
        </w:rPr>
        <w:t>, v letu 2026 pa na 98,</w:t>
      </w:r>
      <w:r w:rsidR="00B92F96">
        <w:rPr>
          <w:rFonts w:ascii="Book Antiqua" w:hAnsi="Book Antiqua" w:cs="Arial"/>
          <w:sz w:val="18"/>
          <w:szCs w:val="18"/>
        </w:rPr>
        <w:t>2</w:t>
      </w:r>
      <w:r w:rsidR="009D680D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42860B1D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30074704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CF4A2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21FD91E7" w:rsidR="00D145C7" w:rsidRDefault="00D145C7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F4A23" w:rsidRPr="00FF579D" w14:paraId="733E98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2630B" w14:textId="7A1EBC05" w:rsidR="00CF4A23" w:rsidRDefault="00B92F96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30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67C7" w14:textId="54DC1D55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FFB69" w14:textId="1B5E2E68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B4E1" w14:textId="07270E2C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3C506" w14:textId="4CA1200E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92F96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543D" w14:textId="25A9AB69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92F9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78F3B282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30074698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35662330">
            <wp:extent cx="5486400" cy="3200400"/>
            <wp:effectExtent l="0" t="0" r="0" b="0"/>
            <wp:docPr id="3" name="Chart 3" descr="Stolpični prikaz deležev dolga glede na valuto zadolžitve v celotnem portfelju dolga. V celotnem obdobju od leta 2015 do tekočega leta prevladujejo zadolžitve v EU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756CFE05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30074705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0"/>
        <w:gridCol w:w="434"/>
        <w:gridCol w:w="434"/>
        <w:gridCol w:w="432"/>
        <w:gridCol w:w="432"/>
        <w:gridCol w:w="432"/>
        <w:gridCol w:w="452"/>
        <w:gridCol w:w="540"/>
        <w:gridCol w:w="432"/>
        <w:gridCol w:w="432"/>
        <w:gridCol w:w="432"/>
        <w:gridCol w:w="432"/>
        <w:gridCol w:w="452"/>
        <w:gridCol w:w="540"/>
        <w:gridCol w:w="432"/>
        <w:gridCol w:w="434"/>
        <w:gridCol w:w="434"/>
        <w:gridCol w:w="435"/>
        <w:gridCol w:w="474"/>
        <w:gridCol w:w="453"/>
        <w:gridCol w:w="540"/>
      </w:tblGrid>
      <w:tr w:rsidR="00AB53A1" w:rsidRPr="00FF579D" w14:paraId="502E34BC" w14:textId="77777777" w:rsidTr="00AB53A1">
        <w:trPr>
          <w:trHeight w:val="352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AB53A1" w:rsidRPr="00FF579D" w:rsidRDefault="00AB53A1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464C2DDA" w14:textId="77777777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62BEA1A5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F7D395A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60ED024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AB53A1" w:rsidRPr="00FF579D" w14:paraId="2AD4E434" w14:textId="77777777" w:rsidTr="00AB53A1">
        <w:trPr>
          <w:trHeight w:val="315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AB53A1" w:rsidRPr="00FF579D" w:rsidRDefault="00AB53A1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FE1DF7C" w14:textId="55E0DE3D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CNY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7387E826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56958A0" w14:textId="69E2B66C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CNY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020E308E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AB53A1" w:rsidRPr="00FF579D" w14:paraId="5AA35F83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17" w:type="pct"/>
          </w:tcPr>
          <w:p w14:paraId="0C594929" w14:textId="45E9992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7F7C50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7741E3E" w14:textId="57475E4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17" w:type="pct"/>
          </w:tcPr>
          <w:p w14:paraId="41E7B3C7" w14:textId="1F0A140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18" w:type="pct"/>
          </w:tcPr>
          <w:p w14:paraId="60BE009F" w14:textId="3D8FDD7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2EAC26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6C24D612" w14:textId="6579F64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AB53A1" w:rsidRPr="00FF579D" w14:paraId="1DA3A2F4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17" w:type="pct"/>
          </w:tcPr>
          <w:p w14:paraId="520B4B49" w14:textId="2DA4BBA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7D8AB7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52A1D68" w14:textId="274E2FC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17" w:type="pct"/>
          </w:tcPr>
          <w:p w14:paraId="28E81FA4" w14:textId="60AE79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18" w:type="pct"/>
          </w:tcPr>
          <w:p w14:paraId="254433C1" w14:textId="532EF6F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DA0985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21D5473A" w14:textId="5331193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AB53A1" w:rsidRPr="00FF579D" w14:paraId="0250FFE2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17" w:type="pct"/>
          </w:tcPr>
          <w:p w14:paraId="3193191C" w14:textId="23BF59F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14C49E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D1060F9" w14:textId="4DBE335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17" w:type="pct"/>
          </w:tcPr>
          <w:p w14:paraId="1F04C439" w14:textId="208853D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18" w:type="pct"/>
          </w:tcPr>
          <w:p w14:paraId="55A10061" w14:textId="4BC637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5CFDF4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1D52AD6C" w14:textId="3500064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AB53A1" w:rsidRPr="00FF579D" w14:paraId="21FAAD2D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17" w:type="pct"/>
          </w:tcPr>
          <w:p w14:paraId="260E3559" w14:textId="7EEA6AC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77AD021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59556F15" w14:textId="560ACED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17" w:type="pct"/>
          </w:tcPr>
          <w:p w14:paraId="399B8B42" w14:textId="2905114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18" w:type="pct"/>
          </w:tcPr>
          <w:p w14:paraId="212E5920" w14:textId="0E5C6E2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0BEEF6C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5DDA6D47" w14:textId="159839D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AB53A1" w:rsidRPr="00FF579D" w14:paraId="7BC1D09C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17" w:type="pct"/>
          </w:tcPr>
          <w:p w14:paraId="3E280BDE" w14:textId="0210757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54E4B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4DA8410" w14:textId="43350D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17" w:type="pct"/>
          </w:tcPr>
          <w:p w14:paraId="15C94BCB" w14:textId="4275D2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18" w:type="pct"/>
          </w:tcPr>
          <w:p w14:paraId="35F43465" w14:textId="0AFA3C4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B6D569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49622A69" w14:textId="697EAAD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AB53A1" w:rsidRPr="00FF579D" w14:paraId="746A78E3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17" w:type="pct"/>
          </w:tcPr>
          <w:p w14:paraId="639F7034" w14:textId="4C784B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1D8CC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923F264" w14:textId="07B264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17" w:type="pct"/>
          </w:tcPr>
          <w:p w14:paraId="0F1A677B" w14:textId="3D061CB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18" w:type="pct"/>
          </w:tcPr>
          <w:p w14:paraId="0B64FAA8" w14:textId="3CE6A05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20001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35017865" w14:textId="6CA0DB0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AB53A1" w:rsidRPr="00FF579D" w14:paraId="7C65DEA6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17" w:type="pct"/>
          </w:tcPr>
          <w:p w14:paraId="03D32E16" w14:textId="3DE20BE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019023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3A63B4A6" w14:textId="553C337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17" w:type="pct"/>
          </w:tcPr>
          <w:p w14:paraId="4AE8C4E3" w14:textId="2E88AD1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18" w:type="pct"/>
          </w:tcPr>
          <w:p w14:paraId="1B2E0036" w14:textId="76A321A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C71C8B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1968507E" w14:textId="053AD10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AB53A1" w:rsidRPr="00FF579D" w14:paraId="0602FBEF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17" w:type="pct"/>
          </w:tcPr>
          <w:p w14:paraId="0C96025F" w14:textId="23EE8F2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5C17583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A376D04" w14:textId="11B807F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17" w:type="pct"/>
          </w:tcPr>
          <w:p w14:paraId="58A27F51" w14:textId="4C64201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18" w:type="pct"/>
          </w:tcPr>
          <w:p w14:paraId="5905B98A" w14:textId="6B4F900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4952225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4AD03E70" w14:textId="742EFAA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AB53A1" w:rsidRPr="00FF579D" w14:paraId="09F51EBA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17" w:type="pct"/>
          </w:tcPr>
          <w:p w14:paraId="1352599A" w14:textId="11F6B1E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22E67B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4AA9F39" w14:textId="069F28A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17" w:type="pct"/>
          </w:tcPr>
          <w:p w14:paraId="79A9FB84" w14:textId="382F238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18" w:type="pct"/>
          </w:tcPr>
          <w:p w14:paraId="17E1DE18" w14:textId="665681D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559B92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355E2F3F" w14:textId="6EFC6FC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1E86AA26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617207E" w14:textId="4013792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E53BC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7F2E4D2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F25779F" w14:textId="0373262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25C4D9C" w14:textId="1FC0E33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69C6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3E21EC0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5325711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4583D2E" w14:textId="461BBAA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E0CFE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5D64C60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E815818" w14:textId="738C32E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5E72BED" w14:textId="45D965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284D11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12FD828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48A561F5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A0AAC01" w14:textId="30D3E78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5FA356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539C15B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8C7960E" w14:textId="648AE99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AE1BF98" w14:textId="402A467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89D7E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C55BEE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7F91F8CC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2CAEE2" w14:textId="4C6586C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19BB85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0ADF3FB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FC3885A" w14:textId="402F4B7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9BAB75" w14:textId="30DD4B5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6421E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232C519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1E59B3E8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D51030D" w14:textId="6DF123C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B58C52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3DFB43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6ED543F" w14:textId="71702F9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B9AADF5" w14:textId="34A0573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14119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619F245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D37879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0D6B16B" w14:textId="56F5E00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D3D60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478FA8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55BC2E" w14:textId="77DE6F4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979EC7B" w14:textId="063DE60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E0153E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296B21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F89FCF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636AD60" w14:textId="319F836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F03C8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66A04F0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61DE8C0" w14:textId="2B5FAB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B310A68" w14:textId="0FAEF56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3D41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63FC470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7A95045E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165161A" w14:textId="4F817FC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F31DA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F2EFED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6BDF70C" w14:textId="105327F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DDC14B5" w14:textId="4609869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1F707F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290A0F3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CDAD15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D158E5F" w14:textId="360FE25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A6274F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71C5553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C5C57ED" w14:textId="6131278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D0CC5F9" w14:textId="767C8F8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E95B2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7CF8D3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7EFD20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66E7E9E" w14:textId="1A69FB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D5D4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6E2D45A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6260015" w14:textId="35C5C54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5CBA6DE" w14:textId="239B8EA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0658C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435B4B5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60D9F1B6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1A55771" w14:textId="6EF22C9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20756A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B352CD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6B7758E" w14:textId="7F2EE65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496BFC5" w14:textId="21BD724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F350D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72D503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4DEAF37B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41F061F" w14:textId="5BA50B2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71D87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2E94376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5573501" w14:textId="4547DA3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B6F9C1C" w14:textId="7BD578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78448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417102C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A7D478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9B031DA" w14:textId="65AA75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B05677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12F5CEA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5683EA0" w14:textId="708A7F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034B43" w14:textId="4777639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4A20AD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18DCAB3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CFC9C9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FBE3C8E" w14:textId="577A97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5DE70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195ED35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1C8D556" w14:textId="0C44EC6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54E0095" w14:textId="4A33C58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CF638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87B9F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43D0C27A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AF2762E" w14:textId="15140A1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B1B786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189B61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027F21B" w14:textId="4B2DE82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C2DDF93" w14:textId="3F2CF4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E4D64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DBFB8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3DCCBC8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67F769E" w14:textId="3CD4958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9526F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27E7F94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DEEDDBC" w14:textId="3B3138D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312E53" w14:textId="3AADB2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B270BA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A174E6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4B78120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55C7B62" w14:textId="4278850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40FF7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3A86E5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C698533" w14:textId="6A5DEA1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1A52190" w14:textId="34B4921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AE7751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33F6B7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89C0813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58521EC" w14:textId="249521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529A4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539BA58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A5FBC72" w14:textId="2FEB573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BCBE55A" w14:textId="0E56791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4478C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3C83B87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91312A1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17" w:type="pct"/>
            <w:tcBorders>
              <w:top w:val="nil"/>
            </w:tcBorders>
          </w:tcPr>
          <w:p w14:paraId="207E4B0B" w14:textId="084587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</w:tcPr>
          <w:p w14:paraId="4A374B7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7997A8E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</w:tcBorders>
          </w:tcPr>
          <w:p w14:paraId="4CEE43B7" w14:textId="727DBC6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nil"/>
            </w:tcBorders>
          </w:tcPr>
          <w:p w14:paraId="53987930" w14:textId="266F57C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</w:tcPr>
          <w:p w14:paraId="63B2856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67EBFF6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581BD0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9774492" w14:textId="6E667A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47E3E6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4656A17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188035B" w14:textId="5CB1E36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9BF2AEA" w14:textId="1887DFB0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1673F37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52B4E94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B5D4FEB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9655B34" w14:textId="6C75CB6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60BC2B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A2C06B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A4C51D9" w14:textId="2F6DEFE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B22C7B3" w14:textId="2F9D2DB8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1C54CF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70F0C75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312D009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585A683" w14:textId="7E0804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CAE390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0C3A1E6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955A74" w14:textId="2799A36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D1456F4" w14:textId="3BEFA9F6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9DE825C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39EE667C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6BE6305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205A584" w14:textId="386F575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B8D8BE0" w14:textId="7777777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32CE9DEE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1113F27" w14:textId="333DE512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5B157EF" w14:textId="5AC0201B" w:rsidR="00AB53A1" w:rsidRDefault="00AB53A1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629641F" w14:textId="77777777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83BB8B2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909CAB9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33D58C2A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857D32" w14:textId="68372DEF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7837B68" w14:textId="77777777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20C413" w14:textId="403BF71A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1C6664C" w14:textId="58255945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748E4D" w14:textId="40DBC69A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783CDFA" w14:textId="3239D5AE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CF502F5" w14:textId="77777777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81DDE3" w14:textId="5CF2E2D6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3922611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5FA612" w14:textId="5D90CD20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30.04.2026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2EDB6" w14:textId="41191C40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62B8C" w14:textId="72B6ADD2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0F9157D4" w14:textId="7910E920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3CEEA98D" w14:textId="13445EC4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1BCF" w14:textId="250B2B62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5,</w:t>
            </w:r>
            <w:r w:rsidR="00233BB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EAC18" w14:textId="3040A05E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CCAAB" w14:textId="3A550D71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7D391" w14:textId="6BF172FA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0C4C85" w14:textId="28D4D33D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44E08B45" w14:textId="07B88CBA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BA0C4" w14:textId="4DFB6C93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638313" w14:textId="4181154D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641F" w14:textId="101AF2E8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5A240" w14:textId="74E57024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E3270" w14:textId="036C7632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</w:tcPr>
          <w:p w14:paraId="4EE1CD93" w14:textId="7145991A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,9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</w:tcPr>
          <w:p w14:paraId="46DF75C4" w14:textId="7F5018AA" w:rsidR="00AB53A1" w:rsidRDefault="004167E9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13,4</w:t>
            </w:r>
          </w:p>
        </w:tc>
        <w:tc>
          <w:tcPr>
            <w:tcW w:w="23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9866E7" w14:textId="0DA4FCE3" w:rsidR="004167E9" w:rsidRDefault="004167E9" w:rsidP="004167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49,0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09857" w14:textId="785C86B5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11513" w14:textId="10A8BC20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31D33A29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3007469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958A5">
        <w:rPr>
          <w:rFonts w:ascii="Book Antiqua" w:hAnsi="Book Antiqua" w:cs="Arial"/>
          <w:bCs/>
          <w:sz w:val="20"/>
          <w:szCs w:val="20"/>
        </w:rPr>
        <w:t>3</w:t>
      </w:r>
      <w:r w:rsidR="007568F5">
        <w:rPr>
          <w:rFonts w:ascii="Book Antiqua" w:hAnsi="Book Antiqua" w:cs="Arial"/>
          <w:bCs/>
          <w:sz w:val="20"/>
          <w:szCs w:val="20"/>
        </w:rPr>
        <w:t>0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7568F5">
        <w:rPr>
          <w:rFonts w:ascii="Book Antiqua" w:hAnsi="Book Antiqua" w:cs="Arial"/>
          <w:bCs/>
          <w:sz w:val="20"/>
          <w:szCs w:val="20"/>
        </w:rPr>
        <w:t>4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AB2685">
        <w:rPr>
          <w:rFonts w:ascii="Book Antiqua" w:hAnsi="Book Antiqua" w:cs="Arial"/>
          <w:bCs/>
          <w:sz w:val="20"/>
          <w:szCs w:val="20"/>
        </w:rPr>
        <w:t>6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4DEB618B">
            <wp:extent cx="5486400" cy="3200400"/>
            <wp:effectExtent l="0" t="0" r="0" b="0"/>
            <wp:docPr id="10" name="Chart 10" descr="Plan odplačil glavnic in obresti dolga državnega proračuna na osnovi stanja dolga na dan 30.4.2026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0833196A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30074706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="00A42587">
        <w:rPr>
          <w:rFonts w:ascii="Book Antiqua" w:hAnsi="Book Antiqua" w:cs="Arial"/>
          <w:bCs/>
          <w:sz w:val="20"/>
          <w:szCs w:val="20"/>
        </w:rPr>
        <w:t>0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A42587">
        <w:rPr>
          <w:rFonts w:ascii="Book Antiqua" w:hAnsi="Book Antiqua" w:cs="Arial"/>
          <w:bCs/>
          <w:sz w:val="20"/>
          <w:szCs w:val="20"/>
        </w:rPr>
        <w:t>4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8663B6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36CC36B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A81B0" w14:textId="3ABA59B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DFC7B" w14:textId="1F08D9C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BAF5C" w14:textId="28315D8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338DD" w14:textId="63EC58C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95D89" w14:textId="112F4B08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6364D" w14:textId="5D512C5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DE02B" w14:textId="3AB4EFD8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DB44D" w14:textId="2AF48E6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AD048" w14:textId="05038EE9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8663B6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3B3B4010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D0992" w14:textId="107D9A6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53035" w14:textId="2824783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A738FF" w14:textId="1C2C682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25D02" w14:textId="4714B62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715C8" w14:textId="33A4115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B5D64" w14:textId="4A67660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AA6F6" w14:textId="6A4512E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3F8D7" w14:textId="10C0790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E4944" w14:textId="5E25E3E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8663B6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34A94601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DA1228" w14:textId="5C1A374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77375" w14:textId="54B0F90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50AB3" w14:textId="01EBA04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83B89" w14:textId="16250CD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0CDAF" w14:textId="6C76116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FA763" w14:textId="0BBAC9F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561B3" w14:textId="0385D22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1D6AF" w14:textId="0A2E1AC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5DC6D" w14:textId="1F613F5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8663B6" w:rsidRPr="00FF579D" w14:paraId="701298F9" w14:textId="77777777" w:rsidTr="008663B6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642AC330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4E434" w14:textId="60A4047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381B8" w14:textId="1D3A01F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46016" w14:textId="5302EEC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70994" w14:textId="4BC9617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4795" w14:textId="71EE598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210A5" w14:textId="19E56AA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56AFA" w14:textId="4FC4535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5B4E9" w14:textId="6C1C679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A4269" w14:textId="4AA46C6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8663B6" w:rsidRPr="00FF579D" w14:paraId="05E44077" w14:textId="77777777" w:rsidTr="008663B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0118E654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2E5F0" w14:textId="1A8B903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3.736,3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BE542" w14:textId="4440243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6C9E0" w14:textId="0E95529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806,2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B795B" w14:textId="14E66C4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3.639,6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6FE0" w14:textId="04C9483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FB9B8" w14:textId="488B2FB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732,9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49D6A" w14:textId="3160207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7AF9E" w14:textId="13DFBA9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91E81" w14:textId="5FDE88F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8663B6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0B904897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22238" w14:textId="481AD7B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4.538,4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7A36D" w14:textId="58BEADC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54159" w14:textId="2E64BDD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814,0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8C860" w14:textId="0E9D426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4.149,4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BEAEF" w14:textId="130E19A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3.420,9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E0A76C" w14:textId="79FCDD4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728,4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3907B" w14:textId="2A80251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AAC01" w14:textId="551AF10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B57CCD" w14:textId="0620B41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</w:tr>
      <w:tr w:rsidR="008663B6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0696ED77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FFCA3E" w14:textId="28ABEC2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E5C1B" w14:textId="1DC8842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03865" w14:textId="0703427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06A90" w14:textId="132875B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4D10F" w14:textId="04BF340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F4EF82" w14:textId="133C20E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53DE0" w14:textId="5E194D8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36038" w14:textId="56E0678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EED67" w14:textId="04E90A4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8663B6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95B94C3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D7663" w14:textId="727EA6E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3.934,8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398BD" w14:textId="5FFDD61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3.232,3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796A1" w14:textId="76D0744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A5DA8" w14:textId="4013DD8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3.156,5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7AE39" w14:textId="5F31428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2.525,0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3C9C0" w14:textId="69DFADE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FAD21" w14:textId="5F24A03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778,2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E1B7C9" w14:textId="4AAF9E9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707,3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469F8" w14:textId="0E08703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</w:tr>
      <w:tr w:rsidR="008663B6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628CB909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20435" w14:textId="49DBB17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3.547,6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83C8D" w14:textId="5470B45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791C9" w14:textId="31B9D0A8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0BE6F" w14:textId="03E9EDA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3.475,0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69040" w14:textId="0286B699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8BE9D" w14:textId="77ED37F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596,3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5854D" w14:textId="1C24031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77C9E" w14:textId="42391B3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D4823B" w14:textId="5D1C597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8663B6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56ACEE0B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E61F1" w14:textId="668FA92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3.875,9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017C5" w14:textId="152B2CA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A366" w14:textId="66DAF78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58128" w14:textId="31C2DA1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3.803,7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8BFB5" w14:textId="64F6806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3.252,5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F7D69" w14:textId="66639B7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FB0C53" w14:textId="4563266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48434" w14:textId="17D05CD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06D45" w14:textId="02567B5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8663B6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60B6D0B3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35964" w14:textId="5048E92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691E21" w14:textId="68BBF999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B5B8CC" w14:textId="144D7C2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F37A9" w14:textId="5DB7E62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4.380,7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72829" w14:textId="2B9D9C9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C7799" w14:textId="371B6E7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50617" w14:textId="2D2D578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79491" w14:textId="55FA807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B744F" w14:textId="1F4AF44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8663B6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74557584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43146" w14:textId="107F0C1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3640" w14:textId="029BA55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51DC7" w14:textId="3BA9D6C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509,9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541DAD" w14:textId="0FFBEFF3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1.812,8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37381" w14:textId="225A7BC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1.350,0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2E6DE" w14:textId="3519E179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FA5AB" w14:textId="378259C9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374DB" w14:textId="1222888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69FF9" w14:textId="2947379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8663B6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38B2A938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6A83F" w14:textId="231893FB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3.077,8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12279" w14:textId="598361F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2.650,1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44E87" w14:textId="2DC346B2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57153" w14:textId="25B3D4D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3.048,9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966BB" w14:textId="1E7657D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2.634,0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6C4DC" w14:textId="38BD75E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1D37" w14:textId="3355795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C9308" w14:textId="74C0631C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181C2" w14:textId="0BFFBB4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8663B6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17B83A08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D4C3F" w14:textId="7FA8FFA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4.014,9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2F8A3" w14:textId="4F87868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94055" w14:textId="4D270C8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C5E2C8" w14:textId="3296DD0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9EDB3" w14:textId="6D32FDB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093BE" w14:textId="73C84EF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709DD6" w14:textId="5F4DD555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41553" w14:textId="787C1854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2F149" w14:textId="5BA5BFA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8663B6" w:rsidRPr="00FF579D" w14:paraId="4C8895F2" w14:textId="77777777" w:rsidTr="008663B6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6687677F" w:rsidR="008663B6" w:rsidRPr="00A91ECE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69399" w14:textId="4D7E9B00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2.814,5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90510" w14:textId="4CC4FEAA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3FE4B" w14:textId="6059D6D7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F6806" w14:textId="4F667F88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2.764,6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693C8" w14:textId="2BD94986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0452F" w14:textId="245B7B7F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264,6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AFAA2" w14:textId="098532E1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DFB88" w14:textId="7BC2771E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C772B7" w14:textId="0C21739D" w:rsidR="008663B6" w:rsidRPr="00C06C49" w:rsidRDefault="008663B6" w:rsidP="0086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4AF256FC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30074707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2C4B6D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="00E4763E">
        <w:rPr>
          <w:rFonts w:ascii="Book Antiqua" w:hAnsi="Book Antiqua" w:cs="Arial"/>
          <w:bCs/>
          <w:sz w:val="20"/>
          <w:szCs w:val="20"/>
        </w:rPr>
        <w:t>0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E4763E">
        <w:rPr>
          <w:rFonts w:ascii="Book Antiqua" w:hAnsi="Book Antiqua" w:cs="Arial"/>
          <w:bCs/>
          <w:sz w:val="20"/>
          <w:szCs w:val="20"/>
        </w:rPr>
        <w:t>4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783"/>
        <w:gridCol w:w="867"/>
        <w:gridCol w:w="849"/>
        <w:gridCol w:w="710"/>
        <w:gridCol w:w="710"/>
        <w:gridCol w:w="708"/>
        <w:gridCol w:w="851"/>
        <w:gridCol w:w="710"/>
        <w:gridCol w:w="712"/>
        <w:gridCol w:w="566"/>
        <w:gridCol w:w="710"/>
        <w:gridCol w:w="752"/>
      </w:tblGrid>
      <w:tr w:rsidR="00E4763E" w:rsidRPr="00FF579D" w14:paraId="0E473232" w14:textId="77777777" w:rsidTr="00E4763E">
        <w:trPr>
          <w:trHeight w:val="22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B46AC9C" w14:textId="25F749FA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(2.d)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1FFB6F13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(2.e)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DE90D7E" w14:textId="44B79298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(3d)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29F3280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(3.e)</w:t>
            </w:r>
          </w:p>
        </w:tc>
      </w:tr>
      <w:tr w:rsidR="00E90C21" w:rsidRPr="00FF579D" w14:paraId="70C46D60" w14:textId="77777777" w:rsidTr="00E4763E">
        <w:trPr>
          <w:trHeight w:val="2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3BBE40FC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1F288302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7984555C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754F0301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10A54BCD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FC279F" w14:textId="7CB4EA4A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1514093F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4911CFA4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797BB404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76AE3DBE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74528FA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60BE1" w14:textId="049E1D4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58AA59C9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E90C21" w:rsidRPr="00FF579D" w14:paraId="709738C3" w14:textId="77777777" w:rsidTr="00E4763E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19C0FAEE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23569F5D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3D1975F7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745D2256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450457AE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750574" w14:textId="0DADC4C5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7EFB87D0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28FEE0AC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2C1507B8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517549CF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031EA243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96D944" w14:textId="406EE6BF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34083635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0,54</w:t>
            </w:r>
          </w:p>
        </w:tc>
      </w:tr>
      <w:tr w:rsidR="00E90C21" w:rsidRPr="00FF579D" w14:paraId="45814543" w14:textId="77777777" w:rsidTr="00E4763E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6150743A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38D4B4A3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739BCEAB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32B39B3F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4AAF1469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2F4827" w14:textId="05DEB3D9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462A909A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3EB40A1E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1E24AEC7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5C4992F8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1D418B0C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81DF14" w14:textId="2C25D27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31DA6BD4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E90C21" w:rsidRPr="00FF579D" w14:paraId="4215AF4D" w14:textId="77777777" w:rsidTr="00E90C21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20B2741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51856C90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28807630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1694F625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6475369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C11464" w14:textId="7569E17F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6E6E0BE8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368AE6A9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1C2856D7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363D3FBC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5FB5C70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4A122" w14:textId="580EE7CA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60248105" w:rsidR="00E90C21" w:rsidRPr="00DB10AB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E90C21" w:rsidRPr="00FF579D" w14:paraId="49CD56A8" w14:textId="77777777" w:rsidTr="00E90C21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37C901AD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4AC9658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527DB0A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0688873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1CB70B07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256BB9" w14:textId="612BA8E7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69E77307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56EE8C1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42DDE6C6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34F80E8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13060CE7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9221F21" w14:textId="5D13002C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6F1B7B4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E90C21" w:rsidRPr="00FF579D" w14:paraId="09693974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29414563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19AC500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21E2E1BE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0FB75DD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5C90B4E5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378571" w14:textId="4ED10101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49AA7C5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6C0489ED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0DCE6EB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19DA661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0802FAC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6EAB936" w14:textId="3D28C02F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3CF8599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E90C21" w:rsidRPr="00FF579D" w14:paraId="041817A2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1A7C4907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664DAD6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050EE8E7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134E895E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48732293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4D19E5" w14:textId="628B2382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788FEDB0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0DF9331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3A2A97D7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6FC2BFF0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47F925F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478D684" w14:textId="77CDDA35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3CD2FF88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E90C21" w:rsidRPr="00FF579D" w14:paraId="48FF558F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7DA20703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2D568E6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757AB1B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4748167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3A210E00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7A5943E" w14:textId="51C2BA86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12E0D42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4217C69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443BD6B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7198634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30C4738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64CDEC" w14:textId="006FB1D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08E52B0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E90C21" w:rsidRPr="00FF579D" w14:paraId="09B0182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68FC85C0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49D00C7E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2F34F618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11B7181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67C4F6ED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AEBEDA" w14:textId="18ED3FAE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73D7FD3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320E11D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1353CC7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6DEDA480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591173D3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EC5F81" w14:textId="348315FC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2C5E8BF5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4151E1E3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3F8534B1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2D0FDE2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0B24D07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7D1CA086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1CA4F533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D71E0B" w14:textId="08E061CA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5757E22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2BB923F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2D73D0B5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44128C7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0227E29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BBD1A7" w14:textId="637AE06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20FAAAD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4F52450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50B16C3F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0ABD46D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37F7B095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4F527648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2798A828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F2CD6E" w14:textId="5C2D191E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5923D22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3E0FAC0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0E2EA3B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35271D3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6324E8BF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626057" w14:textId="533E7EA2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7E4985A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043B5041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2C336BA9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309157D3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6BA9435E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711F6F1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40,43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15F98043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8153BA" w14:textId="47E7E0D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607F3B2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539473F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7D5D368D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0D9F5688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5E927076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B447DB" w14:textId="6C8EF89C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2F20799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5DA3AB5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1DFB19C5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5E8CC44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745056A0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3CCC132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5949A955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118112" w14:textId="5785A326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2EB41208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0BB2DD5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045E3CBF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5CC0375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7709A99A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FCEB7B" w14:textId="7D9265D0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0EC40C45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4139E6D3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5306302E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2578432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02BB7CC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7B77A68A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175B78F9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7C0BCE" w14:textId="52252FBE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1EF9C431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62B2EBB7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62CF562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7C4F1B5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1433FEB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F9068C" w14:textId="1CBD3FBB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51B00930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90C21" w:rsidRPr="00FF579D" w14:paraId="0855FB6A" w14:textId="77777777" w:rsidTr="00E90C21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73A7C80B" w:rsidR="00E90C21" w:rsidRPr="00FF579D" w:rsidRDefault="00E90C21" w:rsidP="00E9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3F4D1DE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3B742309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1131641C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059A5EB4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3FFA8" w14:textId="5C6018D1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6E1DF5B2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36921CE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395B337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5BEFCBD4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49A2CDB6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8E455" w14:textId="607418BB" w:rsidR="00E90C21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62CE5AAB" w:rsidR="00E90C21" w:rsidRPr="0001415A" w:rsidRDefault="00E90C21" w:rsidP="00E90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0F8D9CDA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7FBF" w14:textId="77777777" w:rsidR="00F307C7" w:rsidRDefault="00F307C7" w:rsidP="006D4370">
      <w:pPr>
        <w:spacing w:after="0" w:line="240" w:lineRule="auto"/>
      </w:pPr>
      <w:r>
        <w:separator/>
      </w:r>
    </w:p>
  </w:endnote>
  <w:endnote w:type="continuationSeparator" w:id="0">
    <w:p w14:paraId="7A294EFB" w14:textId="77777777" w:rsidR="00F307C7" w:rsidRDefault="00F307C7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93D1" w14:textId="77777777" w:rsidR="00F307C7" w:rsidRDefault="00F307C7" w:rsidP="006D4370">
      <w:pPr>
        <w:spacing w:after="0" w:line="240" w:lineRule="auto"/>
      </w:pPr>
      <w:r>
        <w:separator/>
      </w:r>
    </w:p>
  </w:footnote>
  <w:footnote w:type="continuationSeparator" w:id="0">
    <w:p w14:paraId="251C72B0" w14:textId="77777777" w:rsidR="00F307C7" w:rsidRDefault="00F307C7" w:rsidP="006D4370">
      <w:pPr>
        <w:spacing w:after="0" w:line="240" w:lineRule="auto"/>
      </w:pPr>
      <w:r>
        <w:continuationSeparator/>
      </w:r>
    </w:p>
  </w:footnote>
  <w:footnote w:id="1">
    <w:p w14:paraId="39854E02" w14:textId="10921CCC" w:rsidR="00000AF7" w:rsidRDefault="00000AF7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</w:t>
      </w:r>
      <w:r w:rsidR="00BF1744">
        <w:rPr>
          <w:i/>
          <w:iCs/>
          <w:sz w:val="16"/>
          <w:szCs w:val="16"/>
        </w:rPr>
        <w:t>–</w:t>
      </w:r>
      <w:r w:rsidRPr="00A21107">
        <w:rPr>
          <w:i/>
          <w:iCs/>
          <w:sz w:val="16"/>
          <w:szCs w:val="16"/>
        </w:rPr>
        <w:t xml:space="preserve"> </w:t>
      </w:r>
      <w:r w:rsidR="00BF1744">
        <w:rPr>
          <w:i/>
          <w:iCs/>
          <w:sz w:val="16"/>
          <w:szCs w:val="16"/>
        </w:rPr>
        <w:t>UMAR pomladanska napoved za</w:t>
      </w:r>
      <w:r>
        <w:rPr>
          <w:i/>
          <w:iCs/>
          <w:sz w:val="16"/>
          <w:szCs w:val="16"/>
        </w:rP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5pt;height:8.3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AF7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97927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5BC0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3924"/>
    <w:rsid w:val="000D4AFD"/>
    <w:rsid w:val="000D4EBD"/>
    <w:rsid w:val="000D4F27"/>
    <w:rsid w:val="000D570F"/>
    <w:rsid w:val="000D7132"/>
    <w:rsid w:val="000D7375"/>
    <w:rsid w:val="000E0E0F"/>
    <w:rsid w:val="000E0F67"/>
    <w:rsid w:val="000E3E62"/>
    <w:rsid w:val="000E64C0"/>
    <w:rsid w:val="000E7EF8"/>
    <w:rsid w:val="000F06F6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419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516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B7180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E63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3BB0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509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0FD3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0B26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4B6D"/>
    <w:rsid w:val="002C51F7"/>
    <w:rsid w:val="002C578D"/>
    <w:rsid w:val="002C615F"/>
    <w:rsid w:val="002C6DBD"/>
    <w:rsid w:val="002D066F"/>
    <w:rsid w:val="002D0E08"/>
    <w:rsid w:val="002D0EFA"/>
    <w:rsid w:val="002D0F9F"/>
    <w:rsid w:val="002D1847"/>
    <w:rsid w:val="002D3173"/>
    <w:rsid w:val="002D4B93"/>
    <w:rsid w:val="002E021F"/>
    <w:rsid w:val="002E0EDE"/>
    <w:rsid w:val="002E129A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0096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4A89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225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457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67E9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2F32"/>
    <w:rsid w:val="00485A7E"/>
    <w:rsid w:val="00485E3B"/>
    <w:rsid w:val="004863BF"/>
    <w:rsid w:val="004873CA"/>
    <w:rsid w:val="0049068B"/>
    <w:rsid w:val="004908DC"/>
    <w:rsid w:val="00490B59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B7324"/>
    <w:rsid w:val="004C0A28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2E4C"/>
    <w:rsid w:val="0050385A"/>
    <w:rsid w:val="005040F4"/>
    <w:rsid w:val="00504F36"/>
    <w:rsid w:val="0050529C"/>
    <w:rsid w:val="00506389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9BB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3C06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4E8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B46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4274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68F5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45D9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5E51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63DD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10CB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663B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6D9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CAD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A01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27489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37883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5771B"/>
    <w:rsid w:val="00960AC4"/>
    <w:rsid w:val="009662CC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8D5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4F80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80D"/>
    <w:rsid w:val="009D6A8A"/>
    <w:rsid w:val="009D7241"/>
    <w:rsid w:val="009D790A"/>
    <w:rsid w:val="009D7C05"/>
    <w:rsid w:val="009E0189"/>
    <w:rsid w:val="009E3625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3FD1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587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4D09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411A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685"/>
    <w:rsid w:val="00AB28CB"/>
    <w:rsid w:val="00AB360E"/>
    <w:rsid w:val="00AB53A1"/>
    <w:rsid w:val="00AB74BD"/>
    <w:rsid w:val="00AC1C0B"/>
    <w:rsid w:val="00AC2877"/>
    <w:rsid w:val="00AC28FD"/>
    <w:rsid w:val="00AC60A3"/>
    <w:rsid w:val="00AC6389"/>
    <w:rsid w:val="00AC66E6"/>
    <w:rsid w:val="00AC68E1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3A30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4AAF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7718B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2F96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271"/>
    <w:rsid w:val="00BB46D2"/>
    <w:rsid w:val="00BB5389"/>
    <w:rsid w:val="00BB6007"/>
    <w:rsid w:val="00BB69A6"/>
    <w:rsid w:val="00BB6BE3"/>
    <w:rsid w:val="00BB79DB"/>
    <w:rsid w:val="00BC0BAF"/>
    <w:rsid w:val="00BC26A4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744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00E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1DC0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4A23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64E8"/>
    <w:rsid w:val="00D07CF8"/>
    <w:rsid w:val="00D07EED"/>
    <w:rsid w:val="00D100C1"/>
    <w:rsid w:val="00D13C07"/>
    <w:rsid w:val="00D1443C"/>
    <w:rsid w:val="00D145C7"/>
    <w:rsid w:val="00D14947"/>
    <w:rsid w:val="00D17D24"/>
    <w:rsid w:val="00D23563"/>
    <w:rsid w:val="00D235CD"/>
    <w:rsid w:val="00D23D5C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7C7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2439"/>
    <w:rsid w:val="00DA2C18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4A02"/>
    <w:rsid w:val="00E26021"/>
    <w:rsid w:val="00E26590"/>
    <w:rsid w:val="00E2771B"/>
    <w:rsid w:val="00E27D33"/>
    <w:rsid w:val="00E27EE3"/>
    <w:rsid w:val="00E30F6B"/>
    <w:rsid w:val="00E31FDB"/>
    <w:rsid w:val="00E32379"/>
    <w:rsid w:val="00E3390C"/>
    <w:rsid w:val="00E36271"/>
    <w:rsid w:val="00E37463"/>
    <w:rsid w:val="00E378A4"/>
    <w:rsid w:val="00E37FA3"/>
    <w:rsid w:val="00E418BB"/>
    <w:rsid w:val="00E42523"/>
    <w:rsid w:val="00E4577F"/>
    <w:rsid w:val="00E4763E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0C21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197F"/>
    <w:rsid w:val="00EC2037"/>
    <w:rsid w:val="00EC3CEB"/>
    <w:rsid w:val="00EC5441"/>
    <w:rsid w:val="00EC596A"/>
    <w:rsid w:val="00EC650B"/>
    <w:rsid w:val="00EC6DEB"/>
    <w:rsid w:val="00EC724B"/>
    <w:rsid w:val="00EC7E0E"/>
    <w:rsid w:val="00ED105C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0113"/>
    <w:rsid w:val="00F307C7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4A64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8A5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0E91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810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42130.761981399999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0.10369000792398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FF-4A06-B6FD-25E8419BD0FA}"/>
                </c:ext>
              </c:extLst>
            </c:dLbl>
            <c:dLbl>
              <c:idx val="9"/>
              <c:layout>
                <c:manualLayout>
                  <c:x val="-3.0606966313397436E-2"/>
                  <c:y val="-0.125448847452545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76219473019181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56.804500568169559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CNY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dLbl>
              <c:idx val="11"/>
              <c:layout>
                <c:manualLayout>
                  <c:x val="-1.6975112544026657E-16"/>
                  <c:y val="-4.35973628296462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08-4024-BFB0-EDE8E7EC1EE9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Ostalo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1218890680033321E-17"/>
                  <c:y val="-3.96825396825397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08-4024-BFB0-EDE8E7EC1E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08-4024-BFB0-EDE8E7EC1E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8.09876890388701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3639.5775305498332</c:v>
                </c:pt>
                <c:pt idx="1">
                  <c:v>4149.3637663299996</c:v>
                </c:pt>
                <c:pt idx="2">
                  <c:v>3261.9401631199999</c:v>
                </c:pt>
                <c:pt idx="3">
                  <c:v>3156.5432510400001</c:v>
                </c:pt>
                <c:pt idx="4">
                  <c:v>3475.02870708</c:v>
                </c:pt>
                <c:pt idx="5">
                  <c:v>3803.7009049999997</c:v>
                </c:pt>
                <c:pt idx="6">
                  <c:v>4380.7116479300003</c:v>
                </c:pt>
                <c:pt idx="7">
                  <c:v>1812.8424409499999</c:v>
                </c:pt>
                <c:pt idx="8">
                  <c:v>3048.8802274999998</c:v>
                </c:pt>
                <c:pt idx="9">
                  <c:v>3964.9107275000001</c:v>
                </c:pt>
                <c:pt idx="10">
                  <c:v>2764.6116524999998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96.739522805237272</c:v>
                </c:pt>
                <c:pt idx="1">
                  <c:v>389.05818265000005</c:v>
                </c:pt>
                <c:pt idx="2">
                  <c:v>793.40456823000011</c:v>
                </c:pt>
                <c:pt idx="3">
                  <c:v>778.20983239999998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10</Pages>
  <Words>4558</Words>
  <Characters>25982</Characters>
  <Application>Microsoft Office Word</Application>
  <DocSecurity>0</DocSecurity>
  <Lines>216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529</cp:revision>
  <cp:lastPrinted>2020-09-23T10:43:00Z</cp:lastPrinted>
  <dcterms:created xsi:type="dcterms:W3CDTF">2022-04-22T10:22:00Z</dcterms:created>
  <dcterms:modified xsi:type="dcterms:W3CDTF">2026-05-19T07:18:00Z</dcterms:modified>
</cp:coreProperties>
</file>