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0" w:type="auto"/>
        <w:tblInd w:w="360" w:type="dxa"/>
        <w:tblLook w:val="04A0" w:firstRow="1" w:lastRow="0" w:firstColumn="1" w:lastColumn="0" w:noHBand="0" w:noVBand="1"/>
      </w:tblPr>
      <w:tblGrid>
        <w:gridCol w:w="8926"/>
      </w:tblGrid>
      <w:tr w:rsidR="00F74E54" w:rsidRPr="00F74E54" w:rsidTr="00BF1639">
        <w:tc>
          <w:tcPr>
            <w:tcW w:w="8926" w:type="dxa"/>
            <w:shd w:val="clear" w:color="auto" w:fill="8DB3E2" w:themeFill="text2" w:themeFillTint="66"/>
          </w:tcPr>
          <w:p w:rsidR="0076680F" w:rsidRPr="00F74E54" w:rsidRDefault="00BF1639" w:rsidP="00E2042A">
            <w:pPr>
              <w:spacing w:line="276" w:lineRule="auto"/>
              <w:jc w:val="center"/>
              <w:rPr>
                <w:rFonts w:ascii="Century Gothic" w:hAnsi="Century Gothic"/>
                <w:b/>
                <w:sz w:val="32"/>
                <w:szCs w:val="32"/>
              </w:rPr>
            </w:pPr>
            <w:bookmarkStart w:id="0" w:name="_GoBack"/>
            <w:bookmarkEnd w:id="0"/>
            <w:r w:rsidRPr="00DA0487">
              <w:rPr>
                <w:rFonts w:ascii="Century Gothic" w:hAnsi="Century Gothic"/>
                <w:b/>
                <w:sz w:val="36"/>
                <w:szCs w:val="32"/>
              </w:rPr>
              <w:t xml:space="preserve">POMOČ ZA </w:t>
            </w:r>
            <w:r w:rsidR="00E2042A">
              <w:rPr>
                <w:rFonts w:ascii="Century Gothic" w:hAnsi="Century Gothic"/>
                <w:b/>
                <w:sz w:val="36"/>
                <w:szCs w:val="32"/>
              </w:rPr>
              <w:t>ŠIROKOPASOVNO INFRASTRUKTURO</w:t>
            </w:r>
          </w:p>
        </w:tc>
      </w:tr>
    </w:tbl>
    <w:p w:rsidR="00BF1639" w:rsidRPr="00BF1639" w:rsidRDefault="00BF1639" w:rsidP="00BF1639">
      <w:pPr>
        <w:spacing w:line="276" w:lineRule="auto"/>
        <w:jc w:val="center"/>
        <w:rPr>
          <w:rFonts w:ascii="Century Gothic" w:hAnsi="Century Gothic"/>
          <w:b/>
          <w:szCs w:val="40"/>
        </w:rPr>
      </w:pPr>
    </w:p>
    <w:p w:rsidR="00BF1639" w:rsidRDefault="00BF1639" w:rsidP="00BF1639">
      <w:pPr>
        <w:spacing w:line="276" w:lineRule="auto"/>
        <w:jc w:val="center"/>
        <w:rPr>
          <w:rFonts w:ascii="Century Gothic" w:hAnsi="Century Gothic"/>
          <w:b/>
          <w:sz w:val="36"/>
          <w:szCs w:val="40"/>
        </w:rPr>
      </w:pPr>
      <w:r w:rsidRPr="00BF1639">
        <w:rPr>
          <w:rFonts w:ascii="Century Gothic" w:hAnsi="Century Gothic"/>
          <w:b/>
          <w:sz w:val="36"/>
          <w:szCs w:val="40"/>
        </w:rPr>
        <w:t>OBRAZEC PRIGLASITVE</w:t>
      </w:r>
      <w:r>
        <w:rPr>
          <w:rFonts w:ascii="Century Gothic" w:hAnsi="Century Gothic"/>
          <w:b/>
          <w:sz w:val="36"/>
          <w:szCs w:val="40"/>
        </w:rPr>
        <w:t xml:space="preserve"> -</w:t>
      </w:r>
      <w:r w:rsidRPr="00BF1639">
        <w:rPr>
          <w:rFonts w:ascii="Century Gothic" w:hAnsi="Century Gothic"/>
          <w:b/>
          <w:sz w:val="36"/>
          <w:szCs w:val="40"/>
        </w:rPr>
        <w:t xml:space="preserve"> SKUPINSKE IZJEME</w:t>
      </w:r>
      <w:r>
        <w:rPr>
          <w:rFonts w:ascii="Century Gothic" w:hAnsi="Century Gothic"/>
          <w:b/>
          <w:sz w:val="36"/>
          <w:szCs w:val="40"/>
        </w:rPr>
        <w:t xml:space="preserve"> </w:t>
      </w:r>
    </w:p>
    <w:p w:rsidR="00BF1639" w:rsidRPr="003C34EF" w:rsidRDefault="00BF1639" w:rsidP="00BF1639">
      <w:pPr>
        <w:spacing w:line="276" w:lineRule="auto"/>
        <w:jc w:val="center"/>
        <w:rPr>
          <w:rFonts w:ascii="Century Gothic" w:hAnsi="Century Gothic"/>
          <w:b/>
          <w:sz w:val="20"/>
          <w:szCs w:val="32"/>
        </w:rPr>
      </w:pPr>
      <w:r w:rsidRPr="003C34EF">
        <w:rPr>
          <w:rFonts w:ascii="Century Gothic" w:hAnsi="Century Gothic"/>
          <w:b/>
          <w:sz w:val="20"/>
          <w:szCs w:val="32"/>
        </w:rPr>
        <w:t>za DRŽAVNO POMOČ, izvzeto v skladu s pogoji Uredbe Komisije (EU) št. 651/2014</w:t>
      </w:r>
      <w:r w:rsidR="00AB03E5">
        <w:rPr>
          <w:rFonts w:ascii="Century Gothic" w:hAnsi="Century Gothic"/>
          <w:b/>
          <w:sz w:val="20"/>
          <w:szCs w:val="32"/>
        </w:rPr>
        <w:t xml:space="preserve"> </w:t>
      </w:r>
      <w:r w:rsidR="00AB03E5" w:rsidRPr="005654EF">
        <w:rPr>
          <w:rFonts w:ascii="Century Gothic" w:hAnsi="Century Gothic"/>
          <w:b/>
          <w:sz w:val="20"/>
          <w:szCs w:val="32"/>
        </w:rPr>
        <w:t>in Uredbe Komisije (EU) 2017/1084</w:t>
      </w:r>
      <w:r w:rsidRPr="003C34EF">
        <w:rPr>
          <w:rFonts w:ascii="Century Gothic" w:hAnsi="Century Gothic"/>
          <w:b/>
          <w:sz w:val="20"/>
          <w:szCs w:val="32"/>
        </w:rPr>
        <w:t xml:space="preserve"> </w:t>
      </w:r>
    </w:p>
    <w:p w:rsidR="0076680F" w:rsidRDefault="0076680F" w:rsidP="00822478">
      <w:pPr>
        <w:spacing w:line="276" w:lineRule="auto"/>
        <w:ind w:left="360"/>
        <w:jc w:val="center"/>
        <w:rPr>
          <w:rFonts w:ascii="Century Gothic" w:hAnsi="Century Gothic"/>
          <w:b/>
          <w:sz w:val="32"/>
          <w:szCs w:val="32"/>
        </w:rPr>
      </w:pPr>
    </w:p>
    <w:p w:rsidR="00822478" w:rsidRPr="003C34EF" w:rsidRDefault="00822478" w:rsidP="002F2753">
      <w:pPr>
        <w:pStyle w:val="Odstavekseznama"/>
        <w:numPr>
          <w:ilvl w:val="0"/>
          <w:numId w:val="10"/>
        </w:numPr>
        <w:pBdr>
          <w:top w:val="single" w:sz="4" w:space="1" w:color="auto"/>
          <w:bottom w:val="single" w:sz="4" w:space="1" w:color="auto"/>
        </w:pBdr>
        <w:spacing w:line="276" w:lineRule="auto"/>
        <w:ind w:left="0" w:firstLine="0"/>
        <w:jc w:val="center"/>
        <w:rPr>
          <w:rFonts w:ascii="Century Gothic" w:hAnsi="Century Gothic"/>
          <w:b/>
          <w:sz w:val="28"/>
          <w:szCs w:val="28"/>
        </w:rPr>
      </w:pPr>
      <w:r w:rsidRPr="003C34EF">
        <w:rPr>
          <w:rFonts w:ascii="Century Gothic" w:hAnsi="Century Gothic"/>
          <w:b/>
          <w:sz w:val="28"/>
          <w:szCs w:val="28"/>
        </w:rPr>
        <w:t>del</w:t>
      </w:r>
      <w:r w:rsidR="003C34EF" w:rsidRPr="003C34EF">
        <w:rPr>
          <w:rFonts w:ascii="Century Gothic" w:hAnsi="Century Gothic"/>
          <w:b/>
          <w:sz w:val="28"/>
          <w:szCs w:val="28"/>
        </w:rPr>
        <w:t xml:space="preserve"> </w:t>
      </w:r>
      <w:r w:rsidR="003C34EF">
        <w:rPr>
          <w:rFonts w:ascii="Century Gothic" w:hAnsi="Century Gothic"/>
          <w:b/>
          <w:sz w:val="28"/>
          <w:szCs w:val="28"/>
        </w:rPr>
        <w:t xml:space="preserve"> </w:t>
      </w:r>
      <w:r w:rsidR="003C34EF" w:rsidRPr="003C34EF">
        <w:rPr>
          <w:rFonts w:ascii="Century Gothic" w:hAnsi="Century Gothic"/>
          <w:b/>
          <w:sz w:val="28"/>
          <w:szCs w:val="28"/>
        </w:rPr>
        <w:t>SPLOŠNE INFORMACIJE</w:t>
      </w:r>
    </w:p>
    <w:p w:rsidR="003C34EF" w:rsidRDefault="00DF5583" w:rsidP="00822478">
      <w:pPr>
        <w:spacing w:line="276" w:lineRule="auto"/>
        <w:ind w:left="360"/>
        <w:rPr>
          <w:rFonts w:ascii="Century Gothic" w:hAnsi="Century Gothic"/>
          <w:b/>
          <w:sz w:val="32"/>
          <w:szCs w:val="32"/>
        </w:rPr>
      </w:pPr>
      <w:r w:rsidRPr="00822478">
        <w:rPr>
          <w:rFonts w:ascii="Century Gothic" w:hAnsi="Century Gothic"/>
          <w:b/>
          <w:sz w:val="32"/>
          <w:szCs w:val="32"/>
        </w:rPr>
        <w:t xml:space="preserve"> </w:t>
      </w:r>
    </w:p>
    <w:tbl>
      <w:tblPr>
        <w:tblStyle w:val="Tabelamrea"/>
        <w:tblW w:w="0" w:type="auto"/>
        <w:tblLook w:val="04A0" w:firstRow="1" w:lastRow="0" w:firstColumn="1" w:lastColumn="0" w:noHBand="0" w:noVBand="1"/>
      </w:tblPr>
      <w:tblGrid>
        <w:gridCol w:w="4605"/>
        <w:gridCol w:w="4434"/>
      </w:tblGrid>
      <w:tr w:rsidR="003C34EF" w:rsidRPr="00166BDE" w:rsidTr="00C34BA6">
        <w:tc>
          <w:tcPr>
            <w:tcW w:w="4605" w:type="dxa"/>
            <w:tcBorders>
              <w:bottom w:val="single" w:sz="4" w:space="0" w:color="auto"/>
            </w:tcBorders>
          </w:tcPr>
          <w:p w:rsidR="003C34EF" w:rsidRPr="00D4315B" w:rsidRDefault="003C34EF" w:rsidP="00E957BA">
            <w:pPr>
              <w:pStyle w:val="Odstavekseznama"/>
              <w:numPr>
                <w:ilvl w:val="0"/>
                <w:numId w:val="12"/>
              </w:numPr>
              <w:spacing w:line="276" w:lineRule="auto"/>
              <w:jc w:val="left"/>
              <w:rPr>
                <w:rFonts w:ascii="Century Gothic" w:hAnsi="Century Gothic"/>
                <w:sz w:val="20"/>
              </w:rPr>
            </w:pPr>
            <w:r w:rsidRPr="00D4315B">
              <w:rPr>
                <w:rFonts w:ascii="Century Gothic" w:hAnsi="Century Gothic"/>
                <w:b/>
                <w:i/>
                <w:sz w:val="20"/>
              </w:rPr>
              <w:t xml:space="preserve">Naziv </w:t>
            </w:r>
            <w:r w:rsidR="00F74E54">
              <w:rPr>
                <w:rFonts w:ascii="Century Gothic" w:hAnsi="Century Gothic"/>
                <w:b/>
                <w:i/>
                <w:sz w:val="20"/>
              </w:rPr>
              <w:t xml:space="preserve">in naslov </w:t>
            </w:r>
            <w:r w:rsidRPr="00D4315B">
              <w:rPr>
                <w:rFonts w:ascii="Century Gothic" w:hAnsi="Century Gothic"/>
                <w:b/>
                <w:i/>
                <w:sz w:val="20"/>
              </w:rPr>
              <w:t>priglasitelja/upravljavca</w:t>
            </w:r>
          </w:p>
          <w:p w:rsidR="003C34EF" w:rsidRPr="00D4315B" w:rsidRDefault="003C34EF" w:rsidP="00E957BA">
            <w:pPr>
              <w:pStyle w:val="Odstavekseznama"/>
              <w:spacing w:line="276" w:lineRule="auto"/>
              <w:ind w:left="360"/>
              <w:jc w:val="left"/>
              <w:rPr>
                <w:rFonts w:ascii="Century Gothic" w:hAnsi="Century Gothic"/>
                <w:b/>
                <w:i/>
                <w:sz w:val="20"/>
              </w:rPr>
            </w:pPr>
            <w:r w:rsidRPr="00D4315B">
              <w:rPr>
                <w:rFonts w:ascii="Century Gothic" w:hAnsi="Century Gothic"/>
                <w:i/>
                <w:sz w:val="18"/>
              </w:rPr>
              <w:t>(ministrstvo, občina, agencija, urad, javni zavod idr.)</w:t>
            </w:r>
            <w:r w:rsidRPr="00D4315B">
              <w:rPr>
                <w:rFonts w:ascii="Century Gothic" w:hAnsi="Century Gothic"/>
                <w:sz w:val="18"/>
              </w:rPr>
              <w:t>:</w:t>
            </w:r>
          </w:p>
        </w:tc>
        <w:tc>
          <w:tcPr>
            <w:tcW w:w="4434" w:type="dxa"/>
            <w:tcBorders>
              <w:bottom w:val="single" w:sz="4" w:space="0" w:color="auto"/>
            </w:tcBorders>
          </w:tcPr>
          <w:p w:rsidR="003C34EF" w:rsidRPr="00D4315B" w:rsidRDefault="00B3098D" w:rsidP="00E957BA">
            <w:pPr>
              <w:spacing w:line="276" w:lineRule="auto"/>
              <w:jc w:val="left"/>
              <w:rPr>
                <w:rFonts w:ascii="Century Gothic" w:hAnsi="Century Gothic"/>
                <w:b/>
                <w:i/>
                <w:sz w:val="20"/>
              </w:rPr>
            </w:pPr>
            <w:r>
              <w:rPr>
                <w:rFonts w:ascii="Century Gothic" w:hAnsi="Century Gothic"/>
                <w:b/>
                <w:i/>
                <w:sz w:val="20"/>
              </w:rPr>
              <w:t>Matična številka:</w:t>
            </w:r>
          </w:p>
          <w:p w:rsidR="003C34EF" w:rsidRPr="00D4315B" w:rsidRDefault="003C34EF" w:rsidP="00E957BA">
            <w:pPr>
              <w:spacing w:line="276" w:lineRule="auto"/>
              <w:jc w:val="left"/>
              <w:rPr>
                <w:rFonts w:ascii="Century Gothic" w:hAnsi="Century Gothic"/>
                <w:b/>
                <w:i/>
                <w:sz w:val="20"/>
              </w:rPr>
            </w:pPr>
            <w:r w:rsidRPr="00D4315B">
              <w:rPr>
                <w:rFonts w:ascii="Century Gothic" w:hAnsi="Century Gothic"/>
                <w:i/>
                <w:sz w:val="18"/>
              </w:rPr>
              <w:t>(10 mestno št.):</w:t>
            </w:r>
          </w:p>
        </w:tc>
      </w:tr>
      <w:tr w:rsidR="003C34EF" w:rsidRPr="00166BDE" w:rsidTr="00C34BA6">
        <w:tc>
          <w:tcPr>
            <w:tcW w:w="4605" w:type="dxa"/>
            <w:shd w:val="clear" w:color="auto" w:fill="D9D9D9" w:themeFill="background1" w:themeFillShade="D9"/>
          </w:tcPr>
          <w:sdt>
            <w:sdtPr>
              <w:rPr>
                <w:rFonts w:ascii="Century Gothic" w:hAnsi="Century Gothic"/>
                <w:b/>
                <w:sz w:val="28"/>
                <w:szCs w:val="32"/>
              </w:rPr>
              <w:id w:val="-878393677"/>
              <w:placeholder>
                <w:docPart w:val="DefaultPlaceholder_1082065158"/>
              </w:placeholder>
              <w:showingPlcHdr/>
              <w:text/>
            </w:sdtPr>
            <w:sdtEndPr/>
            <w:sdtContent>
              <w:p w:rsidR="003C34EF" w:rsidRPr="00D4315B" w:rsidRDefault="00E957BA" w:rsidP="00E957BA">
                <w:pPr>
                  <w:spacing w:line="276" w:lineRule="auto"/>
                  <w:jc w:val="left"/>
                  <w:rPr>
                    <w:rFonts w:ascii="Century Gothic" w:hAnsi="Century Gothic"/>
                    <w:b/>
                    <w:sz w:val="28"/>
                    <w:szCs w:val="32"/>
                  </w:rPr>
                </w:pPr>
                <w:r w:rsidRPr="005A7AC4">
                  <w:rPr>
                    <w:rStyle w:val="Besediloograde"/>
                  </w:rPr>
                  <w:t>Click here to enter text.</w:t>
                </w:r>
              </w:p>
            </w:sdtContent>
          </w:sdt>
          <w:p w:rsidR="003C34EF" w:rsidRPr="00D4315B" w:rsidRDefault="003C34EF" w:rsidP="00E957BA">
            <w:pPr>
              <w:spacing w:line="276" w:lineRule="auto"/>
              <w:jc w:val="left"/>
              <w:rPr>
                <w:rFonts w:ascii="Century Gothic" w:hAnsi="Century Gothic"/>
                <w:b/>
                <w:sz w:val="28"/>
                <w:szCs w:val="32"/>
              </w:rPr>
            </w:pPr>
          </w:p>
        </w:tc>
        <w:sdt>
          <w:sdtPr>
            <w:rPr>
              <w:rFonts w:ascii="Century Gothic" w:hAnsi="Century Gothic"/>
              <w:b/>
              <w:sz w:val="28"/>
              <w:szCs w:val="32"/>
            </w:rPr>
            <w:id w:val="736356828"/>
            <w:placeholder>
              <w:docPart w:val="DefaultPlaceholder_1082065158"/>
            </w:placeholder>
            <w:showingPlcHdr/>
            <w:text/>
          </w:sdtPr>
          <w:sdtEndPr/>
          <w:sdtContent>
            <w:tc>
              <w:tcPr>
                <w:tcW w:w="4434" w:type="dxa"/>
                <w:shd w:val="clear" w:color="auto" w:fill="D9D9D9" w:themeFill="background1" w:themeFillShade="D9"/>
              </w:tcPr>
              <w:p w:rsidR="003C34EF" w:rsidRPr="00D4315B" w:rsidRDefault="00E957BA" w:rsidP="00E957BA">
                <w:pPr>
                  <w:spacing w:line="276" w:lineRule="auto"/>
                  <w:jc w:val="left"/>
                  <w:rPr>
                    <w:rFonts w:ascii="Century Gothic" w:hAnsi="Century Gothic"/>
                    <w:b/>
                    <w:sz w:val="28"/>
                    <w:szCs w:val="32"/>
                  </w:rPr>
                </w:pPr>
                <w:r w:rsidRPr="005A7AC4">
                  <w:rPr>
                    <w:rStyle w:val="Besediloograde"/>
                  </w:rPr>
                  <w:t>Click here to enter text.</w:t>
                </w:r>
              </w:p>
            </w:tc>
          </w:sdtContent>
        </w:sdt>
      </w:tr>
      <w:tr w:rsidR="00B3098D" w:rsidRPr="00FF76EE" w:rsidTr="00B3098D">
        <w:tc>
          <w:tcPr>
            <w:tcW w:w="4605" w:type="dxa"/>
            <w:shd w:val="clear" w:color="auto" w:fill="auto"/>
          </w:tcPr>
          <w:p w:rsidR="00B3098D" w:rsidRPr="00D4315B" w:rsidRDefault="00B3098D" w:rsidP="00E957BA">
            <w:pPr>
              <w:pStyle w:val="Odstavekseznama"/>
              <w:numPr>
                <w:ilvl w:val="0"/>
                <w:numId w:val="12"/>
              </w:numPr>
              <w:spacing w:line="276" w:lineRule="auto"/>
              <w:jc w:val="left"/>
              <w:rPr>
                <w:rFonts w:ascii="Century Gothic" w:hAnsi="Century Gothic"/>
                <w:sz w:val="20"/>
              </w:rPr>
            </w:pPr>
            <w:r w:rsidRPr="00D4315B">
              <w:rPr>
                <w:rFonts w:ascii="Century Gothic" w:hAnsi="Century Gothic"/>
                <w:b/>
                <w:i/>
                <w:sz w:val="20"/>
              </w:rPr>
              <w:t xml:space="preserve">Naziv </w:t>
            </w:r>
            <w:r>
              <w:rPr>
                <w:rFonts w:ascii="Century Gothic" w:hAnsi="Century Gothic"/>
                <w:b/>
                <w:i/>
                <w:sz w:val="20"/>
              </w:rPr>
              <w:t>izvajalca</w:t>
            </w:r>
            <w:r w:rsidRPr="00D4315B">
              <w:rPr>
                <w:rFonts w:ascii="Century Gothic" w:hAnsi="Century Gothic"/>
                <w:b/>
                <w:i/>
                <w:sz w:val="20"/>
              </w:rPr>
              <w:t>/</w:t>
            </w:r>
            <w:r>
              <w:rPr>
                <w:rFonts w:ascii="Century Gothic" w:hAnsi="Century Gothic"/>
                <w:b/>
                <w:i/>
                <w:sz w:val="20"/>
              </w:rPr>
              <w:t>dajalca pomoči</w:t>
            </w:r>
          </w:p>
          <w:p w:rsidR="00B3098D" w:rsidRPr="00D4315B" w:rsidRDefault="00B3098D" w:rsidP="00E957BA">
            <w:pPr>
              <w:spacing w:line="276" w:lineRule="auto"/>
              <w:ind w:left="360"/>
              <w:jc w:val="left"/>
              <w:rPr>
                <w:rFonts w:ascii="Century Gothic" w:hAnsi="Century Gothic"/>
                <w:b/>
                <w:sz w:val="28"/>
                <w:szCs w:val="32"/>
              </w:rPr>
            </w:pPr>
            <w:r w:rsidRPr="00D4315B">
              <w:rPr>
                <w:rFonts w:ascii="Century Gothic" w:hAnsi="Century Gothic"/>
                <w:i/>
                <w:sz w:val="18"/>
              </w:rPr>
              <w:t>(ministrstvo, občina, agencija, urad, javni zavod idr.)</w:t>
            </w:r>
            <w:r w:rsidRPr="00D4315B">
              <w:rPr>
                <w:rFonts w:ascii="Century Gothic" w:hAnsi="Century Gothic"/>
                <w:sz w:val="18"/>
              </w:rPr>
              <w:t>:</w:t>
            </w:r>
          </w:p>
        </w:tc>
        <w:tc>
          <w:tcPr>
            <w:tcW w:w="4434" w:type="dxa"/>
            <w:shd w:val="clear" w:color="auto" w:fill="auto"/>
          </w:tcPr>
          <w:p w:rsidR="00B3098D" w:rsidRPr="00D4315B" w:rsidRDefault="00B3098D" w:rsidP="00E957BA">
            <w:pPr>
              <w:spacing w:line="276" w:lineRule="auto"/>
              <w:jc w:val="left"/>
              <w:rPr>
                <w:rFonts w:ascii="Century Gothic" w:hAnsi="Century Gothic"/>
                <w:b/>
                <w:sz w:val="28"/>
                <w:szCs w:val="32"/>
              </w:rPr>
            </w:pPr>
          </w:p>
        </w:tc>
      </w:tr>
      <w:tr w:rsidR="00B3098D" w:rsidRPr="00FF76EE" w:rsidTr="00B3098D">
        <w:trPr>
          <w:trHeight w:val="754"/>
        </w:trPr>
        <w:sdt>
          <w:sdtPr>
            <w:rPr>
              <w:rFonts w:ascii="Century Gothic" w:hAnsi="Century Gothic"/>
              <w:b/>
              <w:i/>
              <w:sz w:val="20"/>
            </w:rPr>
            <w:id w:val="389089001"/>
            <w:placeholder>
              <w:docPart w:val="DefaultPlaceholder_1082065158"/>
            </w:placeholder>
            <w:showingPlcHdr/>
            <w:text/>
          </w:sdtPr>
          <w:sdtEndPr/>
          <w:sdtContent>
            <w:tc>
              <w:tcPr>
                <w:tcW w:w="4605" w:type="dxa"/>
                <w:shd w:val="clear" w:color="auto" w:fill="D9D9D9" w:themeFill="background1" w:themeFillShade="D9"/>
              </w:tcPr>
              <w:p w:rsidR="00B3098D" w:rsidRPr="00D4315B" w:rsidRDefault="00E957BA" w:rsidP="00E957BA">
                <w:pPr>
                  <w:pStyle w:val="Odstavekseznama"/>
                  <w:spacing w:line="276" w:lineRule="auto"/>
                  <w:ind w:left="360"/>
                  <w:jc w:val="left"/>
                  <w:rPr>
                    <w:rFonts w:ascii="Century Gothic" w:hAnsi="Century Gothic"/>
                    <w:b/>
                    <w:i/>
                    <w:sz w:val="20"/>
                  </w:rPr>
                </w:pPr>
                <w:r w:rsidRPr="005A7AC4">
                  <w:rPr>
                    <w:rStyle w:val="Besediloograde"/>
                  </w:rPr>
                  <w:t>Click here to enter text.</w:t>
                </w:r>
              </w:p>
            </w:tc>
          </w:sdtContent>
        </w:sdt>
        <w:sdt>
          <w:sdtPr>
            <w:rPr>
              <w:rFonts w:ascii="Century Gothic" w:hAnsi="Century Gothic"/>
              <w:b/>
              <w:sz w:val="28"/>
              <w:szCs w:val="32"/>
            </w:rPr>
            <w:id w:val="1663438179"/>
            <w:placeholder>
              <w:docPart w:val="DefaultPlaceholder_1082065158"/>
            </w:placeholder>
            <w:showingPlcHdr/>
            <w:text/>
          </w:sdtPr>
          <w:sdtEndPr/>
          <w:sdtContent>
            <w:tc>
              <w:tcPr>
                <w:tcW w:w="4434" w:type="dxa"/>
                <w:shd w:val="clear" w:color="auto" w:fill="D9D9D9" w:themeFill="background1" w:themeFillShade="D9"/>
              </w:tcPr>
              <w:p w:rsidR="00B3098D" w:rsidRPr="00D4315B" w:rsidRDefault="00E957BA" w:rsidP="00E957BA">
                <w:pPr>
                  <w:spacing w:line="276" w:lineRule="auto"/>
                  <w:jc w:val="left"/>
                  <w:rPr>
                    <w:rFonts w:ascii="Century Gothic" w:hAnsi="Century Gothic"/>
                    <w:b/>
                    <w:sz w:val="28"/>
                    <w:szCs w:val="32"/>
                  </w:rPr>
                </w:pPr>
                <w:r w:rsidRPr="005A7AC4">
                  <w:rPr>
                    <w:rStyle w:val="Besediloograde"/>
                  </w:rPr>
                  <w:t>Click here to enter text.</w:t>
                </w:r>
              </w:p>
            </w:tc>
          </w:sdtContent>
        </w:sdt>
      </w:tr>
    </w:tbl>
    <w:p w:rsidR="003C34EF" w:rsidRPr="00D4315B" w:rsidRDefault="003C34EF" w:rsidP="00E957BA">
      <w:pPr>
        <w:spacing w:line="276" w:lineRule="auto"/>
        <w:jc w:val="left"/>
        <w:rPr>
          <w:rFonts w:ascii="Century Gothic" w:hAnsi="Century Gothic"/>
          <w:sz w:val="20"/>
        </w:rPr>
      </w:pPr>
    </w:p>
    <w:p w:rsidR="003C34EF" w:rsidRPr="00D4315B" w:rsidRDefault="003C34EF" w:rsidP="00E957BA">
      <w:pPr>
        <w:pStyle w:val="Odstavekseznama"/>
        <w:numPr>
          <w:ilvl w:val="0"/>
          <w:numId w:val="12"/>
        </w:numPr>
        <w:spacing w:line="276" w:lineRule="auto"/>
        <w:ind w:left="502"/>
        <w:jc w:val="left"/>
        <w:rPr>
          <w:rFonts w:ascii="Century Gothic" w:hAnsi="Century Gothic"/>
          <w:b/>
          <w:i/>
          <w:sz w:val="20"/>
        </w:rPr>
      </w:pPr>
      <w:r w:rsidRPr="00D4315B">
        <w:rPr>
          <w:rFonts w:ascii="Century Gothic" w:hAnsi="Century Gothic"/>
          <w:b/>
          <w:i/>
          <w:sz w:val="20"/>
        </w:rPr>
        <w:t>Naslov pomoči</w:t>
      </w:r>
      <w:r w:rsidR="00B3098D">
        <w:rPr>
          <w:rFonts w:ascii="Century Gothic" w:hAnsi="Century Gothic"/>
          <w:b/>
          <w:i/>
          <w:sz w:val="20"/>
        </w:rPr>
        <w:t xml:space="preserve"> (naziv ukrepa pomoči)</w:t>
      </w:r>
      <w:r w:rsidRPr="00D4315B">
        <w:rPr>
          <w:rFonts w:ascii="Century Gothic" w:hAnsi="Century Gothic"/>
          <w:b/>
          <w:i/>
          <w:sz w:val="20"/>
        </w:rPr>
        <w:t>:</w:t>
      </w:r>
    </w:p>
    <w:tbl>
      <w:tblPr>
        <w:tblStyle w:val="Tabelamrea"/>
        <w:tblW w:w="0" w:type="auto"/>
        <w:tblInd w:w="-34" w:type="dxa"/>
        <w:shd w:val="clear" w:color="auto" w:fill="D9D9D9" w:themeFill="background1" w:themeFillShade="D9"/>
        <w:tblLook w:val="04A0" w:firstRow="1" w:lastRow="0" w:firstColumn="1" w:lastColumn="0" w:noHBand="0" w:noVBand="1"/>
      </w:tblPr>
      <w:tblGrid>
        <w:gridCol w:w="9073"/>
      </w:tblGrid>
      <w:tr w:rsidR="003C34EF" w:rsidRPr="00FF76EE" w:rsidTr="00C34BA6">
        <w:tc>
          <w:tcPr>
            <w:tcW w:w="9073" w:type="dxa"/>
            <w:shd w:val="clear" w:color="auto" w:fill="D9D9D9" w:themeFill="background1" w:themeFillShade="D9"/>
          </w:tcPr>
          <w:sdt>
            <w:sdtPr>
              <w:rPr>
                <w:rFonts w:ascii="Century Gothic" w:hAnsi="Century Gothic"/>
                <w:sz w:val="20"/>
              </w:rPr>
              <w:id w:val="-659925280"/>
              <w:placeholder>
                <w:docPart w:val="DefaultPlaceholder_1082065158"/>
              </w:placeholder>
              <w:showingPlcHdr/>
              <w:text/>
            </w:sdtPr>
            <w:sdtEndPr/>
            <w:sdtContent>
              <w:p w:rsidR="003C34EF" w:rsidRPr="00D4315B" w:rsidRDefault="00E957BA" w:rsidP="00E957BA">
                <w:pPr>
                  <w:spacing w:line="276" w:lineRule="auto"/>
                  <w:jc w:val="left"/>
                  <w:rPr>
                    <w:rFonts w:ascii="Century Gothic" w:hAnsi="Century Gothic"/>
                    <w:sz w:val="20"/>
                  </w:rPr>
                </w:pPr>
                <w:r w:rsidRPr="005A7AC4">
                  <w:rPr>
                    <w:rStyle w:val="Besediloograde"/>
                  </w:rPr>
                  <w:t>Click here to enter text.</w:t>
                </w:r>
              </w:p>
            </w:sdtContent>
          </w:sdt>
          <w:p w:rsidR="003C34EF" w:rsidRPr="00D4315B" w:rsidRDefault="003C34EF" w:rsidP="00E957BA">
            <w:pPr>
              <w:spacing w:line="276" w:lineRule="auto"/>
              <w:jc w:val="left"/>
              <w:rPr>
                <w:rFonts w:ascii="Century Gothic" w:hAnsi="Century Gothic"/>
                <w:b/>
                <w:i/>
                <w:sz w:val="20"/>
              </w:rPr>
            </w:pPr>
          </w:p>
        </w:tc>
      </w:tr>
    </w:tbl>
    <w:p w:rsidR="003C34EF" w:rsidRPr="00D4315B" w:rsidRDefault="003C34EF" w:rsidP="00E957BA">
      <w:pPr>
        <w:pStyle w:val="Odstavekseznama"/>
        <w:spacing w:line="276" w:lineRule="auto"/>
        <w:ind w:left="502"/>
        <w:jc w:val="left"/>
        <w:rPr>
          <w:rFonts w:ascii="Century Gothic" w:hAnsi="Century Gothic"/>
          <w:sz w:val="20"/>
        </w:rPr>
      </w:pPr>
    </w:p>
    <w:p w:rsidR="003C34EF" w:rsidRPr="00D4315B" w:rsidRDefault="003C34EF" w:rsidP="00E957BA">
      <w:pPr>
        <w:pStyle w:val="Odstavekseznama"/>
        <w:numPr>
          <w:ilvl w:val="0"/>
          <w:numId w:val="12"/>
        </w:numPr>
        <w:spacing w:line="276" w:lineRule="auto"/>
        <w:ind w:left="502"/>
        <w:jc w:val="left"/>
        <w:rPr>
          <w:rFonts w:ascii="Century Gothic" w:hAnsi="Century Gothic"/>
          <w:sz w:val="18"/>
        </w:rPr>
      </w:pPr>
      <w:r w:rsidRPr="00D4315B">
        <w:rPr>
          <w:rFonts w:ascii="Century Gothic" w:hAnsi="Century Gothic"/>
          <w:b/>
          <w:i/>
          <w:sz w:val="20"/>
        </w:rPr>
        <w:t xml:space="preserve">Nacionalna pravna podlaga </w:t>
      </w:r>
      <w:r w:rsidRPr="00D4315B">
        <w:rPr>
          <w:rFonts w:ascii="Century Gothic" w:hAnsi="Century Gothic"/>
          <w:i/>
          <w:sz w:val="18"/>
        </w:rPr>
        <w:t>(zakon, uredba, sklep, pravilnik, odlok idr.</w:t>
      </w:r>
      <w:r w:rsidRPr="00D4315B">
        <w:rPr>
          <w:rFonts w:ascii="Century Gothic" w:hAnsi="Century Gothic"/>
          <w:sz w:val="18"/>
        </w:rPr>
        <w:t>) in sklic na pravno podlago:</w:t>
      </w:r>
      <w:r w:rsidRPr="00D4315B">
        <w:rPr>
          <w:rFonts w:ascii="Century Gothic" w:hAnsi="Century Gothic"/>
          <w:b/>
          <w:i/>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39"/>
      </w:tblGrid>
      <w:tr w:rsidR="003C34EF" w:rsidRPr="00FF76EE" w:rsidTr="00C34BA6">
        <w:tc>
          <w:tcPr>
            <w:tcW w:w="9039" w:type="dxa"/>
            <w:shd w:val="clear" w:color="auto" w:fill="D9D9D9" w:themeFill="background1" w:themeFillShade="D9"/>
          </w:tcPr>
          <w:sdt>
            <w:sdtPr>
              <w:rPr>
                <w:rFonts w:ascii="Century Gothic" w:hAnsi="Century Gothic"/>
                <w:sz w:val="20"/>
              </w:rPr>
              <w:id w:val="440721641"/>
              <w:placeholder>
                <w:docPart w:val="DefaultPlaceholder_1082065158"/>
              </w:placeholder>
              <w:showingPlcHdr/>
              <w:text/>
            </w:sdtPr>
            <w:sdtEndPr/>
            <w:sdtContent>
              <w:p w:rsidR="003C34EF" w:rsidRPr="00D4315B" w:rsidRDefault="00E957BA" w:rsidP="00E957BA">
                <w:pPr>
                  <w:spacing w:line="276" w:lineRule="auto"/>
                  <w:jc w:val="left"/>
                  <w:rPr>
                    <w:rFonts w:ascii="Century Gothic" w:hAnsi="Century Gothic"/>
                    <w:sz w:val="20"/>
                  </w:rPr>
                </w:pPr>
                <w:r w:rsidRPr="005A7AC4">
                  <w:rPr>
                    <w:rStyle w:val="Besediloograde"/>
                  </w:rPr>
                  <w:t>Click here to enter text.</w:t>
                </w:r>
              </w:p>
            </w:sdtContent>
          </w:sdt>
          <w:p w:rsidR="003C34EF" w:rsidRPr="00D4315B" w:rsidRDefault="003C34EF" w:rsidP="00E957BA">
            <w:pPr>
              <w:spacing w:line="276" w:lineRule="auto"/>
              <w:jc w:val="left"/>
              <w:rPr>
                <w:rFonts w:ascii="Century Gothic" w:hAnsi="Century Gothic"/>
                <w:sz w:val="20"/>
              </w:rPr>
            </w:pPr>
          </w:p>
          <w:p w:rsidR="003C34EF" w:rsidRPr="00D4315B" w:rsidRDefault="003C34EF" w:rsidP="00E957BA">
            <w:pPr>
              <w:tabs>
                <w:tab w:val="left" w:pos="1372"/>
              </w:tabs>
              <w:spacing w:line="276" w:lineRule="auto"/>
              <w:jc w:val="left"/>
              <w:rPr>
                <w:rFonts w:ascii="Century Gothic" w:hAnsi="Century Gothic"/>
                <w:sz w:val="20"/>
              </w:rPr>
            </w:pPr>
            <w:r w:rsidRPr="00D4315B">
              <w:rPr>
                <w:rFonts w:ascii="Century Gothic" w:hAnsi="Century Gothic"/>
                <w:sz w:val="20"/>
              </w:rPr>
              <w:tab/>
            </w:r>
          </w:p>
        </w:tc>
      </w:tr>
    </w:tbl>
    <w:p w:rsidR="003C34EF" w:rsidRPr="00D4315B" w:rsidRDefault="003C34EF" w:rsidP="00E957BA">
      <w:pPr>
        <w:spacing w:line="276" w:lineRule="auto"/>
        <w:jc w:val="left"/>
        <w:rPr>
          <w:rFonts w:ascii="Century Gothic" w:hAnsi="Century Gothic"/>
          <w:b/>
          <w:i/>
          <w:sz w:val="20"/>
        </w:rPr>
      </w:pPr>
    </w:p>
    <w:p w:rsidR="003C34EF" w:rsidRPr="00D4315B" w:rsidRDefault="003C34EF" w:rsidP="00E957BA">
      <w:pPr>
        <w:pStyle w:val="Odstavekseznama"/>
        <w:numPr>
          <w:ilvl w:val="0"/>
          <w:numId w:val="12"/>
        </w:numPr>
        <w:spacing w:line="276" w:lineRule="auto"/>
        <w:ind w:left="502"/>
        <w:jc w:val="left"/>
        <w:rPr>
          <w:rFonts w:ascii="Century Gothic" w:hAnsi="Century Gothic"/>
          <w:b/>
          <w:i/>
          <w:sz w:val="20"/>
        </w:rPr>
      </w:pPr>
      <w:r w:rsidRPr="00D4315B">
        <w:rPr>
          <w:rFonts w:ascii="Century Gothic" w:hAnsi="Century Gothic"/>
          <w:b/>
          <w:i/>
          <w:sz w:val="20"/>
        </w:rPr>
        <w:t>Oblika pomoči:</w:t>
      </w:r>
    </w:p>
    <w:p w:rsidR="003C34EF" w:rsidRPr="00D4315B" w:rsidRDefault="003C34EF" w:rsidP="00E957BA">
      <w:pPr>
        <w:spacing w:line="276" w:lineRule="auto"/>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Shema pomoči (v naprej nedoločeni prejemniki)</w:t>
      </w:r>
    </w:p>
    <w:p w:rsidR="003C34EF" w:rsidRPr="00D4315B" w:rsidRDefault="003C34EF" w:rsidP="00E957BA">
      <w:pPr>
        <w:spacing w:line="276" w:lineRule="auto"/>
        <w:jc w:val="left"/>
        <w:rPr>
          <w:rFonts w:ascii="Century Gothic" w:hAnsi="Century Gothic"/>
          <w:sz w:val="20"/>
        </w:rPr>
      </w:pPr>
      <w:r w:rsidRPr="00D4315B">
        <w:rPr>
          <w:rFonts w:ascii="Century Gothic" w:hAnsi="Century Gothic"/>
          <w:sz w:val="20"/>
        </w:rPr>
        <w:fldChar w:fldCharType="begin">
          <w:ffData>
            <w:name w:val=""/>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Individualna pomoč (namenjena določenemu prejemniku):</w:t>
      </w:r>
    </w:p>
    <w:p w:rsidR="003C34EF" w:rsidRPr="00D4315B" w:rsidRDefault="003C34EF" w:rsidP="00E957BA">
      <w:pPr>
        <w:spacing w:line="276" w:lineRule="auto"/>
        <w:ind w:firstLine="708"/>
        <w:jc w:val="left"/>
        <w:rPr>
          <w:rFonts w:ascii="Century Gothic" w:hAnsi="Century Gothic"/>
          <w:sz w:val="20"/>
        </w:rPr>
      </w:pPr>
      <w:r w:rsidRPr="00D4315B">
        <w:rPr>
          <w:rFonts w:ascii="Century Gothic" w:hAnsi="Century Gothic"/>
          <w:sz w:val="20"/>
        </w:rPr>
        <w:t>Naziv upravičenca individualne pomoči:</w:t>
      </w:r>
    </w:p>
    <w:tbl>
      <w:tblPr>
        <w:tblStyle w:val="Tabelamrea"/>
        <w:tblW w:w="0" w:type="auto"/>
        <w:tblInd w:w="675" w:type="dxa"/>
        <w:shd w:val="clear" w:color="auto" w:fill="D9D9D9" w:themeFill="background1" w:themeFillShade="D9"/>
        <w:tblLook w:val="04A0" w:firstRow="1" w:lastRow="0" w:firstColumn="1" w:lastColumn="0" w:noHBand="0" w:noVBand="1"/>
      </w:tblPr>
      <w:tblGrid>
        <w:gridCol w:w="8364"/>
      </w:tblGrid>
      <w:tr w:rsidR="003C34EF" w:rsidRPr="00D4315B" w:rsidTr="00C34BA6">
        <w:tc>
          <w:tcPr>
            <w:tcW w:w="8364" w:type="dxa"/>
            <w:shd w:val="clear" w:color="auto" w:fill="D9D9D9" w:themeFill="background1" w:themeFillShade="D9"/>
          </w:tcPr>
          <w:sdt>
            <w:sdtPr>
              <w:rPr>
                <w:rFonts w:ascii="Century Gothic" w:hAnsi="Century Gothic"/>
                <w:sz w:val="20"/>
              </w:rPr>
              <w:id w:val="-1418092095"/>
              <w:placeholder>
                <w:docPart w:val="DefaultPlaceholder_1082065158"/>
              </w:placeholder>
              <w:showingPlcHdr/>
              <w:text/>
            </w:sdtPr>
            <w:sdtEndPr/>
            <w:sdtContent>
              <w:p w:rsidR="003C34EF" w:rsidRPr="00D4315B" w:rsidRDefault="00E957BA" w:rsidP="00E957BA">
                <w:pPr>
                  <w:spacing w:line="276" w:lineRule="auto"/>
                  <w:jc w:val="left"/>
                  <w:rPr>
                    <w:rFonts w:ascii="Century Gothic" w:hAnsi="Century Gothic"/>
                    <w:sz w:val="20"/>
                  </w:rPr>
                </w:pPr>
                <w:r w:rsidRPr="005A7AC4">
                  <w:rPr>
                    <w:rStyle w:val="Besediloograde"/>
                  </w:rPr>
                  <w:t>Click here to enter text.</w:t>
                </w:r>
              </w:p>
            </w:sdtContent>
          </w:sdt>
          <w:p w:rsidR="003C34EF" w:rsidRPr="00D4315B" w:rsidRDefault="003C34EF" w:rsidP="00E957BA">
            <w:pPr>
              <w:spacing w:line="276" w:lineRule="auto"/>
              <w:jc w:val="left"/>
              <w:rPr>
                <w:rFonts w:ascii="Century Gothic" w:hAnsi="Century Gothic"/>
                <w:b/>
                <w:i/>
                <w:sz w:val="20"/>
              </w:rPr>
            </w:pPr>
          </w:p>
        </w:tc>
      </w:tr>
    </w:tbl>
    <w:p w:rsidR="003C34EF" w:rsidRPr="00D4315B" w:rsidRDefault="003C34EF" w:rsidP="003C34EF">
      <w:pPr>
        <w:pStyle w:val="Odstavekseznama"/>
        <w:spacing w:line="276" w:lineRule="auto"/>
        <w:ind w:left="360"/>
        <w:jc w:val="left"/>
        <w:rPr>
          <w:rFonts w:ascii="Century Gothic" w:hAnsi="Century Gothic"/>
          <w:b/>
          <w:i/>
          <w:sz w:val="20"/>
        </w:rPr>
      </w:pPr>
    </w:p>
    <w:p w:rsidR="003C34EF" w:rsidRPr="00D4315B" w:rsidRDefault="003C34EF" w:rsidP="003C34EF">
      <w:pPr>
        <w:pStyle w:val="Odstavekseznama"/>
        <w:numPr>
          <w:ilvl w:val="0"/>
          <w:numId w:val="12"/>
        </w:numPr>
        <w:spacing w:line="276" w:lineRule="auto"/>
        <w:ind w:left="502"/>
        <w:jc w:val="left"/>
        <w:rPr>
          <w:rFonts w:ascii="Century Gothic" w:hAnsi="Century Gothic"/>
          <w:b/>
          <w:i/>
          <w:sz w:val="20"/>
        </w:rPr>
      </w:pPr>
      <w:r w:rsidRPr="00D4315B">
        <w:rPr>
          <w:rFonts w:ascii="Century Gothic" w:hAnsi="Century Gothic"/>
          <w:b/>
          <w:i/>
          <w:sz w:val="20"/>
        </w:rPr>
        <w:t>Ali gre za novo pomoč:</w:t>
      </w:r>
    </w:p>
    <w:p w:rsidR="003C34EF" w:rsidRPr="00D4315B" w:rsidRDefault="003C34EF" w:rsidP="003C34EF">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Da.</w:t>
      </w:r>
    </w:p>
    <w:p w:rsidR="003C34EF" w:rsidRPr="00D4315B" w:rsidRDefault="003C34EF" w:rsidP="003C34EF">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Ne, </w:t>
      </w:r>
      <w:r w:rsidR="00D35AEF">
        <w:rPr>
          <w:rFonts w:ascii="Century Gothic" w:hAnsi="Century Gothic"/>
          <w:sz w:val="20"/>
        </w:rPr>
        <w:t>spreminja se obstoječa pomoč</w:t>
      </w:r>
      <w:r w:rsidRPr="00D4315B">
        <w:rPr>
          <w:rFonts w:ascii="Century Gothic" w:hAnsi="Century Gothic"/>
          <w:sz w:val="20"/>
        </w:rPr>
        <w:t>:</w:t>
      </w:r>
      <w:r w:rsidR="00E957BA">
        <w:rPr>
          <w:rFonts w:ascii="Century Gothic" w:hAnsi="Century Gothic"/>
          <w:sz w:val="20"/>
        </w:rPr>
        <w:t xml:space="preserve"> </w:t>
      </w:r>
      <w:sdt>
        <w:sdtPr>
          <w:rPr>
            <w:rFonts w:ascii="Century Gothic" w:hAnsi="Century Gothic"/>
            <w:sz w:val="20"/>
          </w:rPr>
          <w:id w:val="-2120282166"/>
          <w:placeholder>
            <w:docPart w:val="DefaultPlaceholder_1082065158"/>
          </w:placeholder>
          <w:text/>
        </w:sdtPr>
        <w:sdtEndPr/>
        <w:sdtContent>
          <w:r w:rsidR="00D35AEF">
            <w:rPr>
              <w:rFonts w:ascii="Century Gothic" w:hAnsi="Century Gothic"/>
              <w:sz w:val="20"/>
            </w:rPr>
            <w:t>______________________________________</w:t>
          </w:r>
        </w:sdtContent>
      </w:sdt>
    </w:p>
    <w:p w:rsidR="003C34EF" w:rsidRPr="00D4315B" w:rsidRDefault="003C34EF" w:rsidP="003C34EF">
      <w:pPr>
        <w:spacing w:line="276" w:lineRule="auto"/>
        <w:ind w:left="1416"/>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Podaljšanje</w:t>
      </w:r>
      <w:r w:rsidR="00D35AEF">
        <w:rPr>
          <w:rFonts w:ascii="Century Gothic" w:hAnsi="Century Gothic"/>
          <w:sz w:val="20"/>
        </w:rPr>
        <w:t>:</w:t>
      </w:r>
      <w:r w:rsidR="00E957BA">
        <w:rPr>
          <w:rFonts w:ascii="Century Gothic" w:hAnsi="Century Gothic"/>
          <w:sz w:val="20"/>
        </w:rPr>
        <w:t xml:space="preserve"> </w:t>
      </w:r>
      <w:sdt>
        <w:sdtPr>
          <w:rPr>
            <w:rFonts w:ascii="Century Gothic" w:hAnsi="Century Gothic"/>
            <w:sz w:val="20"/>
          </w:rPr>
          <w:id w:val="-2050211943"/>
          <w:placeholder>
            <w:docPart w:val="DefaultPlaceholder_1082065158"/>
          </w:placeholder>
          <w:text/>
        </w:sdtPr>
        <w:sdtEndPr/>
        <w:sdtContent>
          <w:r w:rsidR="00D35AEF">
            <w:rPr>
              <w:rFonts w:ascii="Century Gothic" w:hAnsi="Century Gothic"/>
              <w:sz w:val="20"/>
            </w:rPr>
            <w:t>______________________________________________</w:t>
          </w:r>
        </w:sdtContent>
      </w:sdt>
    </w:p>
    <w:p w:rsidR="003C34EF" w:rsidRPr="00D4315B" w:rsidRDefault="003C34EF" w:rsidP="003C34EF">
      <w:pPr>
        <w:spacing w:line="276" w:lineRule="auto"/>
        <w:ind w:left="1416"/>
        <w:rPr>
          <w:rFonts w:ascii="Century Gothic" w:hAnsi="Century Gothic"/>
          <w:i/>
          <w:sz w:val="20"/>
        </w:rPr>
      </w:pPr>
      <w:r w:rsidRPr="00D4315B">
        <w:rPr>
          <w:rFonts w:ascii="Century Gothic" w:hAnsi="Century Gothic"/>
          <w:sz w:val="20"/>
        </w:rPr>
        <w:fldChar w:fldCharType="begin">
          <w:ffData>
            <w:name w:val=""/>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Spremembo: </w:t>
      </w:r>
      <w:sdt>
        <w:sdtPr>
          <w:rPr>
            <w:rFonts w:ascii="Century Gothic" w:hAnsi="Century Gothic"/>
            <w:sz w:val="20"/>
          </w:rPr>
          <w:id w:val="1036009820"/>
          <w:placeholder>
            <w:docPart w:val="DefaultPlaceholder_1082065158"/>
          </w:placeholder>
          <w:text/>
        </w:sdtPr>
        <w:sdtEndPr/>
        <w:sdtContent>
          <w:r w:rsidRPr="00D4315B">
            <w:rPr>
              <w:rFonts w:ascii="Century Gothic" w:hAnsi="Century Gothic"/>
              <w:sz w:val="20"/>
            </w:rPr>
            <w:t>______________</w:t>
          </w:r>
          <w:r w:rsidRPr="00D4315B">
            <w:rPr>
              <w:rFonts w:ascii="Century Gothic" w:hAnsi="Century Gothic"/>
              <w:sz w:val="20"/>
            </w:rPr>
            <w:softHyphen/>
          </w:r>
          <w:r w:rsidRPr="00D4315B">
            <w:rPr>
              <w:rFonts w:ascii="Century Gothic" w:hAnsi="Century Gothic"/>
              <w:sz w:val="20"/>
            </w:rPr>
            <w:softHyphen/>
          </w:r>
          <w:r w:rsidRPr="00D4315B">
            <w:rPr>
              <w:rFonts w:ascii="Century Gothic" w:hAnsi="Century Gothic"/>
              <w:sz w:val="20"/>
            </w:rPr>
            <w:softHyphen/>
          </w:r>
          <w:r w:rsidRPr="00D4315B">
            <w:rPr>
              <w:rFonts w:ascii="Century Gothic" w:hAnsi="Century Gothic"/>
              <w:sz w:val="20"/>
            </w:rPr>
            <w:softHyphen/>
          </w:r>
          <w:r w:rsidRPr="00D4315B">
            <w:rPr>
              <w:rFonts w:ascii="Century Gothic" w:hAnsi="Century Gothic"/>
              <w:sz w:val="20"/>
            </w:rPr>
            <w:softHyphen/>
          </w:r>
          <w:r w:rsidRPr="00D4315B">
            <w:rPr>
              <w:rFonts w:ascii="Century Gothic" w:hAnsi="Century Gothic"/>
              <w:sz w:val="20"/>
            </w:rPr>
            <w:softHyphen/>
          </w:r>
          <w:r w:rsidRPr="00D4315B">
            <w:rPr>
              <w:rFonts w:ascii="Century Gothic" w:hAnsi="Century Gothic"/>
              <w:sz w:val="20"/>
            </w:rPr>
            <w:softHyphen/>
            <w:t>_______________________________</w:t>
          </w:r>
        </w:sdtContent>
      </w:sdt>
      <w:r w:rsidRPr="00D4315B">
        <w:rPr>
          <w:rFonts w:ascii="Century Gothic" w:hAnsi="Century Gothic"/>
          <w:sz w:val="20"/>
        </w:rPr>
        <w:t xml:space="preserve"> </w:t>
      </w:r>
    </w:p>
    <w:p w:rsidR="003C34EF" w:rsidRPr="00D4315B" w:rsidRDefault="003C34EF" w:rsidP="003C34EF">
      <w:pPr>
        <w:spacing w:line="276" w:lineRule="auto"/>
        <w:ind w:left="1416"/>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Drugo: </w:t>
      </w:r>
      <w:sdt>
        <w:sdtPr>
          <w:rPr>
            <w:rFonts w:ascii="Century Gothic" w:hAnsi="Century Gothic"/>
            <w:sz w:val="20"/>
          </w:rPr>
          <w:id w:val="-966355382"/>
          <w:placeholder>
            <w:docPart w:val="DefaultPlaceholder_1082065158"/>
          </w:placeholder>
          <w:text/>
        </w:sdtPr>
        <w:sdtEndPr/>
        <w:sdtContent>
          <w:r w:rsidRPr="00D4315B">
            <w:rPr>
              <w:rFonts w:ascii="Century Gothic" w:hAnsi="Century Gothic"/>
              <w:sz w:val="20"/>
            </w:rPr>
            <w:t>____________________________</w:t>
          </w:r>
        </w:sdtContent>
      </w:sdt>
    </w:p>
    <w:p w:rsidR="003C34EF" w:rsidRPr="00D4315B" w:rsidRDefault="003C34EF" w:rsidP="003C34EF">
      <w:pPr>
        <w:spacing w:line="276" w:lineRule="auto"/>
        <w:jc w:val="left"/>
        <w:rPr>
          <w:rFonts w:ascii="Century Gothic" w:hAnsi="Century Gothic"/>
          <w:b/>
          <w:sz w:val="20"/>
        </w:rPr>
      </w:pPr>
    </w:p>
    <w:p w:rsidR="003C34EF" w:rsidRDefault="003C34EF" w:rsidP="003C34EF">
      <w:pPr>
        <w:spacing w:line="276" w:lineRule="auto"/>
        <w:jc w:val="left"/>
        <w:rPr>
          <w:rFonts w:ascii="Century Gothic" w:hAnsi="Century Gothic"/>
          <w:b/>
          <w:sz w:val="20"/>
        </w:rPr>
      </w:pPr>
    </w:p>
    <w:p w:rsidR="00E957BA" w:rsidRPr="00D4315B" w:rsidRDefault="00E957BA" w:rsidP="003C34EF">
      <w:pPr>
        <w:spacing w:line="276" w:lineRule="auto"/>
        <w:jc w:val="left"/>
        <w:rPr>
          <w:rFonts w:ascii="Century Gothic" w:hAnsi="Century Gothic"/>
          <w:b/>
          <w:sz w:val="20"/>
        </w:rPr>
      </w:pPr>
    </w:p>
    <w:p w:rsidR="003C34EF" w:rsidRPr="00D4315B" w:rsidRDefault="003C34EF" w:rsidP="003C34EF">
      <w:pPr>
        <w:pStyle w:val="Odstavekseznama"/>
        <w:numPr>
          <w:ilvl w:val="0"/>
          <w:numId w:val="12"/>
        </w:numPr>
        <w:spacing w:line="276" w:lineRule="auto"/>
        <w:ind w:left="502"/>
        <w:jc w:val="left"/>
        <w:rPr>
          <w:rFonts w:ascii="Century Gothic" w:hAnsi="Century Gothic"/>
          <w:b/>
          <w:i/>
          <w:sz w:val="20"/>
        </w:rPr>
      </w:pPr>
      <w:r w:rsidRPr="00D4315B">
        <w:rPr>
          <w:rFonts w:ascii="Century Gothic" w:hAnsi="Century Gothic"/>
          <w:b/>
          <w:i/>
          <w:sz w:val="20"/>
        </w:rPr>
        <w:t>Trajanje pomoči:</w:t>
      </w:r>
    </w:p>
    <w:p w:rsidR="003C34EF" w:rsidRPr="00D4315B" w:rsidRDefault="003C34EF" w:rsidP="003C34EF">
      <w:pPr>
        <w:spacing w:line="276" w:lineRule="auto"/>
        <w:rPr>
          <w:rFonts w:ascii="Century Gothic" w:hAnsi="Century Gothic"/>
          <w:sz w:val="20"/>
        </w:rPr>
      </w:pPr>
      <w:r w:rsidRPr="00D4315B">
        <w:rPr>
          <w:rFonts w:ascii="Century Gothic" w:hAnsi="Century Gothic"/>
          <w:sz w:val="20"/>
        </w:rPr>
        <w:t>do dne (</w:t>
      </w:r>
      <w:proofErr w:type="spellStart"/>
      <w:r w:rsidRPr="00D4315B">
        <w:rPr>
          <w:rFonts w:ascii="Century Gothic" w:hAnsi="Century Gothic"/>
          <w:sz w:val="20"/>
        </w:rPr>
        <w:t>dd.mm.llll</w:t>
      </w:r>
      <w:proofErr w:type="spellEnd"/>
      <w:r w:rsidRPr="00D4315B">
        <w:rPr>
          <w:rFonts w:ascii="Century Gothic" w:hAnsi="Century Gothic"/>
          <w:sz w:val="20"/>
        </w:rPr>
        <w:t xml:space="preserve">) </w:t>
      </w:r>
      <w:sdt>
        <w:sdtPr>
          <w:rPr>
            <w:rFonts w:ascii="Century Gothic" w:hAnsi="Century Gothic"/>
            <w:sz w:val="20"/>
          </w:rPr>
          <w:id w:val="-296762036"/>
          <w:placeholder>
            <w:docPart w:val="DefaultPlaceholder_1082065160"/>
          </w:placeholder>
          <w:date>
            <w:dateFormat w:val="d.M.yyyy"/>
            <w:lid w:val="sl-SI"/>
            <w:storeMappedDataAs w:val="dateTime"/>
            <w:calendar w:val="gregorian"/>
          </w:date>
        </w:sdtPr>
        <w:sdtEndPr/>
        <w:sdtContent>
          <w:r w:rsidRPr="00D4315B">
            <w:rPr>
              <w:rFonts w:ascii="Century Gothic" w:hAnsi="Century Gothic"/>
              <w:sz w:val="20"/>
            </w:rPr>
            <w:t>_____________</w:t>
          </w:r>
        </w:sdtContent>
      </w:sdt>
    </w:p>
    <w:p w:rsidR="003C34EF" w:rsidRPr="00D4315B" w:rsidRDefault="003C34EF" w:rsidP="003C34EF">
      <w:pPr>
        <w:pStyle w:val="Odstavekseznama"/>
        <w:spacing w:line="276" w:lineRule="auto"/>
        <w:ind w:left="0"/>
        <w:contextualSpacing w:val="0"/>
        <w:jc w:val="left"/>
        <w:rPr>
          <w:rFonts w:ascii="Century Gothic" w:hAnsi="Century Gothic"/>
          <w:b/>
          <w:i/>
          <w:sz w:val="20"/>
        </w:rPr>
      </w:pPr>
    </w:p>
    <w:p w:rsidR="00B3098D" w:rsidRPr="00B3098D" w:rsidRDefault="00B3098D" w:rsidP="00B3098D">
      <w:pPr>
        <w:pStyle w:val="Odstavekseznama"/>
        <w:numPr>
          <w:ilvl w:val="0"/>
          <w:numId w:val="12"/>
        </w:numPr>
        <w:spacing w:line="276" w:lineRule="auto"/>
        <w:jc w:val="left"/>
        <w:rPr>
          <w:rFonts w:ascii="Century Gothic" w:hAnsi="Century Gothic"/>
          <w:b/>
          <w:i/>
          <w:sz w:val="20"/>
        </w:rPr>
      </w:pPr>
      <w:r w:rsidRPr="00B3098D">
        <w:rPr>
          <w:rFonts w:ascii="Century Gothic" w:hAnsi="Century Gothic"/>
          <w:b/>
          <w:i/>
          <w:sz w:val="20"/>
        </w:rPr>
        <w:t>Vrsta upravičenca</w:t>
      </w:r>
      <w:r w:rsidR="00D6196E">
        <w:rPr>
          <w:rStyle w:val="Sprotnaopomba-sklic"/>
          <w:rFonts w:ascii="Century Gothic" w:hAnsi="Century Gothic"/>
          <w:b/>
          <w:i/>
          <w:sz w:val="20"/>
        </w:rPr>
        <w:footnoteReference w:id="1"/>
      </w:r>
      <w:r w:rsidRPr="00B3098D">
        <w:rPr>
          <w:rFonts w:ascii="Century Gothic" w:hAnsi="Century Gothic"/>
          <w:b/>
          <w:i/>
          <w:sz w:val="20"/>
        </w:rPr>
        <w:t>:</w:t>
      </w:r>
    </w:p>
    <w:p w:rsidR="00B3098D" w:rsidRPr="00B3098D" w:rsidRDefault="00B3098D" w:rsidP="00B3098D">
      <w:pPr>
        <w:spacing w:line="276" w:lineRule="auto"/>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proofErr w:type="spellStart"/>
      <w:r w:rsidRPr="00B3098D">
        <w:rPr>
          <w:rFonts w:ascii="Century Gothic" w:hAnsi="Century Gothic"/>
          <w:sz w:val="20"/>
        </w:rPr>
        <w:t>MSP</w:t>
      </w:r>
      <w:proofErr w:type="spellEnd"/>
    </w:p>
    <w:p w:rsidR="00B3098D" w:rsidRDefault="00B3098D" w:rsidP="00B3098D">
      <w:pPr>
        <w:spacing w:line="276" w:lineRule="auto"/>
        <w:rPr>
          <w:rFonts w:ascii="Century Gothic" w:hAnsi="Century Gothic"/>
          <w:sz w:val="20"/>
        </w:rPr>
      </w:pPr>
      <w:r w:rsidRPr="00B3098D">
        <w:rPr>
          <w:rFonts w:ascii="Century Gothic" w:hAnsi="Century Gothic"/>
          <w:sz w:val="20"/>
        </w:rPr>
        <w:fldChar w:fldCharType="begin">
          <w:ffData>
            <w:name w:val=""/>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Velika podjetja</w:t>
      </w:r>
    </w:p>
    <w:p w:rsidR="00F74E54" w:rsidRDefault="00F74E54" w:rsidP="00F74E54">
      <w:pPr>
        <w:spacing w:line="276" w:lineRule="auto"/>
        <w:rPr>
          <w:rFonts w:ascii="Century Gothic" w:hAnsi="Century Gothic"/>
          <w:sz w:val="20"/>
        </w:rPr>
      </w:pPr>
      <w:r w:rsidRPr="00B3098D">
        <w:rPr>
          <w:rFonts w:ascii="Century Gothic" w:hAnsi="Century Gothic"/>
          <w:sz w:val="20"/>
        </w:rPr>
        <w:fldChar w:fldCharType="begin">
          <w:ffData>
            <w:name w:val=""/>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V</w:t>
      </w:r>
      <w:r>
        <w:rPr>
          <w:rFonts w:ascii="Century Gothic" w:hAnsi="Century Gothic"/>
          <w:sz w:val="20"/>
        </w:rPr>
        <w:t>sa</w:t>
      </w:r>
      <w:r w:rsidRPr="00B3098D">
        <w:rPr>
          <w:rFonts w:ascii="Century Gothic" w:hAnsi="Century Gothic"/>
          <w:sz w:val="20"/>
        </w:rPr>
        <w:t xml:space="preserve"> podjetja</w:t>
      </w:r>
    </w:p>
    <w:p w:rsidR="00F74E54" w:rsidRPr="00B3098D" w:rsidRDefault="00F74E54" w:rsidP="00B3098D">
      <w:pPr>
        <w:spacing w:line="276" w:lineRule="auto"/>
        <w:rPr>
          <w:rFonts w:ascii="Century Gothic" w:hAnsi="Century Gothic"/>
          <w:sz w:val="20"/>
        </w:rPr>
      </w:pPr>
    </w:p>
    <w:p w:rsidR="00B3098D" w:rsidRPr="00B3098D" w:rsidRDefault="00B3098D" w:rsidP="00B3098D">
      <w:pPr>
        <w:pStyle w:val="Odstavekseznama"/>
        <w:numPr>
          <w:ilvl w:val="0"/>
          <w:numId w:val="12"/>
        </w:numPr>
        <w:spacing w:line="276" w:lineRule="auto"/>
        <w:rPr>
          <w:rFonts w:ascii="Century Gothic" w:hAnsi="Century Gothic"/>
          <w:i/>
          <w:sz w:val="20"/>
        </w:rPr>
      </w:pPr>
      <w:r w:rsidRPr="00B3098D">
        <w:rPr>
          <w:rFonts w:ascii="Century Gothic" w:hAnsi="Century Gothic"/>
          <w:b/>
          <w:i/>
          <w:sz w:val="20"/>
        </w:rPr>
        <w:t xml:space="preserve">Upravičene regije </w:t>
      </w:r>
      <w:r w:rsidRPr="00B3098D">
        <w:rPr>
          <w:rFonts w:ascii="Century Gothic" w:hAnsi="Century Gothic"/>
          <w:i/>
          <w:sz w:val="20"/>
        </w:rPr>
        <w:t xml:space="preserve">(po </w:t>
      </w:r>
      <w:proofErr w:type="spellStart"/>
      <w:r w:rsidRPr="00B3098D">
        <w:rPr>
          <w:rFonts w:ascii="Century Gothic" w:hAnsi="Century Gothic"/>
          <w:i/>
          <w:sz w:val="20"/>
        </w:rPr>
        <w:t>NUTS</w:t>
      </w:r>
      <w:proofErr w:type="spellEnd"/>
      <w:r w:rsidRPr="00B3098D">
        <w:rPr>
          <w:rStyle w:val="Sprotnaopomba-sklic"/>
          <w:rFonts w:ascii="Century Gothic" w:hAnsi="Century Gothic"/>
          <w:i/>
          <w:sz w:val="20"/>
        </w:rPr>
        <w:footnoteReference w:id="2"/>
      </w:r>
      <w:r w:rsidRPr="00B3098D">
        <w:rPr>
          <w:rFonts w:ascii="Century Gothic" w:hAnsi="Century Gothic"/>
          <w:i/>
          <w:sz w:val="20"/>
        </w:rPr>
        <w:t>):</w:t>
      </w:r>
    </w:p>
    <w:p w:rsidR="00B3098D" w:rsidRPr="00B3098D" w:rsidRDefault="00B3098D" w:rsidP="00B3098D">
      <w:pPr>
        <w:pStyle w:val="Odstavekseznama"/>
        <w:spacing w:line="276" w:lineRule="auto"/>
        <w:ind w:left="360"/>
        <w:rPr>
          <w:rFonts w:ascii="Century Gothic" w:hAnsi="Century Gothic"/>
          <w:b/>
          <w:i/>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Vse regije</w:t>
      </w:r>
    </w:p>
    <w:p w:rsidR="00B3098D" w:rsidRDefault="00B3098D" w:rsidP="00B3098D">
      <w:pPr>
        <w:pStyle w:val="Odstavekseznama"/>
        <w:spacing w:line="276" w:lineRule="auto"/>
        <w:ind w:left="36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Omejitev na posamezne regije:</w:t>
      </w:r>
    </w:p>
    <w:p w:rsidR="00B3098D" w:rsidRPr="00B3098D" w:rsidRDefault="00B3098D" w:rsidP="00B3098D">
      <w:pPr>
        <w:pStyle w:val="Odstavekseznama"/>
        <w:spacing w:line="276" w:lineRule="auto"/>
        <w:ind w:left="360"/>
        <w:rPr>
          <w:rFonts w:ascii="Century Gothic" w:hAnsi="Century Gothic"/>
          <w:sz w:val="10"/>
        </w:rPr>
      </w:pPr>
    </w:p>
    <w:tbl>
      <w:tblPr>
        <w:tblStyle w:val="Tabelamre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4479"/>
      </w:tblGrid>
      <w:tr w:rsidR="00B3098D" w:rsidTr="00B3098D">
        <w:tc>
          <w:tcPr>
            <w:tcW w:w="4447" w:type="dxa"/>
          </w:tcPr>
          <w:p w:rsidR="00B3098D" w:rsidRPr="00B3098D" w:rsidRDefault="00B3098D" w:rsidP="00C34BA6">
            <w:pPr>
              <w:pStyle w:val="Odstavekseznama"/>
              <w:spacing w:line="276" w:lineRule="auto"/>
              <w:ind w:left="0" w:firstLine="34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Vzhodna Slovenija</w:t>
            </w:r>
          </w:p>
          <w:p w:rsidR="00B3098D" w:rsidRPr="00B3098D" w:rsidRDefault="00B3098D" w:rsidP="00C34BA6">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Pomurska</w:t>
            </w:r>
          </w:p>
          <w:p w:rsidR="00B3098D" w:rsidRPr="00B3098D" w:rsidRDefault="00B3098D" w:rsidP="00C34BA6">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Podravska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Koroška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Savinjska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Zasavska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Spodnje-posavska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Jugovzhodna Slovenija</w:t>
            </w:r>
          </w:p>
          <w:p w:rsidR="00B3098D" w:rsidRPr="00B3098D" w:rsidRDefault="00B3098D" w:rsidP="004F70C7">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004F70C7">
              <w:rPr>
                <w:rFonts w:ascii="Century Gothic" w:hAnsi="Century Gothic"/>
                <w:sz w:val="20"/>
              </w:rPr>
              <w:t xml:space="preserve"> Notranjsko-kraška</w:t>
            </w:r>
          </w:p>
        </w:tc>
        <w:tc>
          <w:tcPr>
            <w:tcW w:w="4479" w:type="dxa"/>
          </w:tcPr>
          <w:p w:rsidR="00B3098D" w:rsidRPr="00B3098D" w:rsidRDefault="00B3098D" w:rsidP="00C34BA6">
            <w:pPr>
              <w:pStyle w:val="Odstavekseznama"/>
              <w:spacing w:line="276" w:lineRule="auto"/>
              <w:ind w:left="0" w:firstLine="34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Zahodna Slovenija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Osrednjeslovenska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Gorenjska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Goriška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Obalno-kraška</w:t>
            </w:r>
          </w:p>
          <w:p w:rsidR="00B3098D" w:rsidRPr="00B3098D" w:rsidRDefault="00B3098D" w:rsidP="00C34BA6">
            <w:pPr>
              <w:pStyle w:val="Odstavekseznama"/>
              <w:spacing w:line="276" w:lineRule="auto"/>
              <w:ind w:left="0"/>
              <w:rPr>
                <w:rFonts w:ascii="Century Gothic" w:hAnsi="Century Gothic"/>
                <w:sz w:val="20"/>
              </w:rPr>
            </w:pPr>
          </w:p>
        </w:tc>
      </w:tr>
    </w:tbl>
    <w:p w:rsidR="009554A9" w:rsidRDefault="009554A9" w:rsidP="00B3098D">
      <w:pPr>
        <w:pStyle w:val="Odstavekseznama"/>
        <w:spacing w:line="276" w:lineRule="auto"/>
        <w:ind w:left="360"/>
        <w:rPr>
          <w:rFonts w:ascii="Century Gothic" w:hAnsi="Century Gothic"/>
          <w:b/>
          <w:i/>
        </w:rPr>
      </w:pPr>
    </w:p>
    <w:p w:rsidR="00B3098D" w:rsidRPr="00B3098D" w:rsidRDefault="00B3098D" w:rsidP="00B3098D">
      <w:pPr>
        <w:pStyle w:val="Odstavekseznama"/>
        <w:numPr>
          <w:ilvl w:val="0"/>
          <w:numId w:val="12"/>
        </w:numPr>
        <w:spacing w:line="276" w:lineRule="auto"/>
        <w:rPr>
          <w:rFonts w:ascii="Century Gothic" w:hAnsi="Century Gothic"/>
          <w:i/>
          <w:sz w:val="20"/>
        </w:rPr>
      </w:pPr>
      <w:r w:rsidRPr="00D4315B">
        <w:rPr>
          <w:rFonts w:ascii="Century Gothic" w:hAnsi="Century Gothic"/>
          <w:b/>
          <w:i/>
          <w:sz w:val="20"/>
        </w:rPr>
        <w:t xml:space="preserve">Proračun </w:t>
      </w:r>
      <w:r w:rsidR="004F70C7">
        <w:rPr>
          <w:rFonts w:ascii="Century Gothic" w:hAnsi="Century Gothic"/>
          <w:b/>
          <w:i/>
          <w:sz w:val="20"/>
        </w:rPr>
        <w:t>sheme/individualne pomoči</w:t>
      </w:r>
      <w:r w:rsidRPr="00D4315B">
        <w:rPr>
          <w:rFonts w:ascii="Century Gothic" w:hAnsi="Century Gothic"/>
          <w:b/>
          <w:i/>
          <w:sz w:val="20"/>
        </w:rPr>
        <w:t xml:space="preserve"> </w:t>
      </w:r>
      <w:r w:rsidRPr="00B3098D">
        <w:rPr>
          <w:rFonts w:ascii="Century Gothic" w:hAnsi="Century Gothic"/>
          <w:i/>
          <w:sz w:val="20"/>
        </w:rPr>
        <w:t>(navedite zneske predvidenih sredstev po letih):</w:t>
      </w:r>
    </w:p>
    <w:tbl>
      <w:tblPr>
        <w:tblStyle w:val="Tabelamrea"/>
        <w:tblW w:w="8931" w:type="dxa"/>
        <w:tblInd w:w="108" w:type="dxa"/>
        <w:shd w:val="clear" w:color="auto" w:fill="D9D9D9" w:themeFill="background1" w:themeFillShade="D9"/>
        <w:tblLook w:val="04A0" w:firstRow="1" w:lastRow="0" w:firstColumn="1" w:lastColumn="0" w:noHBand="0" w:noVBand="1"/>
      </w:tblPr>
      <w:tblGrid>
        <w:gridCol w:w="8931"/>
      </w:tblGrid>
      <w:tr w:rsidR="00B3098D" w:rsidRPr="00D4315B" w:rsidTr="00C34BA6">
        <w:tc>
          <w:tcPr>
            <w:tcW w:w="8931" w:type="dxa"/>
            <w:shd w:val="clear" w:color="auto" w:fill="D9D9D9" w:themeFill="background1" w:themeFillShade="D9"/>
          </w:tcPr>
          <w:sdt>
            <w:sdtPr>
              <w:rPr>
                <w:rFonts w:ascii="Century Gothic" w:hAnsi="Century Gothic"/>
                <w:sz w:val="20"/>
              </w:rPr>
              <w:id w:val="648019521"/>
              <w:placeholder>
                <w:docPart w:val="DefaultPlaceholder_1082065158"/>
              </w:placeholder>
              <w:showingPlcHdr/>
              <w:text/>
            </w:sdtPr>
            <w:sdtEndPr/>
            <w:sdtContent>
              <w:p w:rsidR="00B3098D" w:rsidRPr="00D4315B" w:rsidRDefault="0060582A" w:rsidP="00C34BA6">
                <w:pPr>
                  <w:spacing w:line="276" w:lineRule="auto"/>
                  <w:jc w:val="left"/>
                  <w:rPr>
                    <w:rFonts w:ascii="Century Gothic" w:hAnsi="Century Gothic"/>
                    <w:sz w:val="20"/>
                  </w:rPr>
                </w:pPr>
                <w:r w:rsidRPr="005A7AC4">
                  <w:rPr>
                    <w:rStyle w:val="Besediloograde"/>
                  </w:rPr>
                  <w:t>Click here to enter text.</w:t>
                </w:r>
              </w:p>
            </w:sdtContent>
          </w:sdt>
          <w:p w:rsidR="00B3098D" w:rsidRPr="00D4315B" w:rsidRDefault="00B3098D" w:rsidP="00C34BA6">
            <w:pPr>
              <w:spacing w:line="276" w:lineRule="auto"/>
              <w:jc w:val="left"/>
              <w:rPr>
                <w:rFonts w:ascii="Century Gothic" w:hAnsi="Century Gothic"/>
                <w:sz w:val="20"/>
              </w:rPr>
            </w:pPr>
          </w:p>
          <w:p w:rsidR="00B3098D" w:rsidRPr="00D4315B" w:rsidRDefault="00B3098D" w:rsidP="00C34BA6">
            <w:pPr>
              <w:spacing w:line="276" w:lineRule="auto"/>
              <w:jc w:val="left"/>
              <w:rPr>
                <w:rFonts w:ascii="Century Gothic" w:hAnsi="Century Gothic"/>
                <w:sz w:val="20"/>
              </w:rPr>
            </w:pPr>
          </w:p>
        </w:tc>
      </w:tr>
    </w:tbl>
    <w:p w:rsidR="00B3098D" w:rsidRPr="00D4315B" w:rsidRDefault="00B3098D" w:rsidP="00B3098D">
      <w:pPr>
        <w:spacing w:line="276" w:lineRule="auto"/>
        <w:rPr>
          <w:rFonts w:ascii="Century Gothic" w:hAnsi="Century Gothic"/>
          <w:sz w:val="20"/>
        </w:rPr>
      </w:pPr>
    </w:p>
    <w:p w:rsidR="00B3098D" w:rsidRPr="00D4315B" w:rsidRDefault="00B3098D" w:rsidP="00B3098D">
      <w:pPr>
        <w:pStyle w:val="Odstavekseznama"/>
        <w:numPr>
          <w:ilvl w:val="0"/>
          <w:numId w:val="12"/>
        </w:numPr>
        <w:spacing w:line="276" w:lineRule="auto"/>
        <w:rPr>
          <w:rFonts w:ascii="Century Gothic" w:hAnsi="Century Gothic"/>
          <w:b/>
          <w:i/>
          <w:sz w:val="20"/>
        </w:rPr>
      </w:pPr>
      <w:r w:rsidRPr="00D4315B">
        <w:rPr>
          <w:rFonts w:ascii="Century Gothic" w:hAnsi="Century Gothic"/>
          <w:b/>
          <w:i/>
          <w:sz w:val="20"/>
        </w:rPr>
        <w:t>Ali se sofinancira iz skladov EU?</w:t>
      </w:r>
    </w:p>
    <w:p w:rsidR="00B3098D" w:rsidRPr="00D4315B" w:rsidRDefault="00B3098D" w:rsidP="00B3098D">
      <w:pPr>
        <w:pStyle w:val="Odstavekseznama"/>
        <w:spacing w:line="276" w:lineRule="auto"/>
        <w:ind w:left="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ne </w:t>
      </w:r>
    </w:p>
    <w:p w:rsidR="00B3098D" w:rsidRPr="00D4315B" w:rsidRDefault="00B3098D" w:rsidP="00B3098D">
      <w:pPr>
        <w:pStyle w:val="Odstavekseznama"/>
        <w:spacing w:line="276" w:lineRule="auto"/>
        <w:ind w:left="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da, navedite:</w:t>
      </w:r>
    </w:p>
    <w:p w:rsidR="00B3098D" w:rsidRPr="00D4315B" w:rsidRDefault="00B3098D" w:rsidP="00B3098D">
      <w:pPr>
        <w:spacing w:line="276" w:lineRule="auto"/>
        <w:ind w:left="708"/>
        <w:jc w:val="left"/>
        <w:rPr>
          <w:rFonts w:ascii="Century Gothic" w:hAnsi="Century Gothic"/>
          <w:b/>
          <w:i/>
          <w:sz w:val="20"/>
        </w:rPr>
      </w:pPr>
      <w:r w:rsidRPr="00D4315B">
        <w:rPr>
          <w:rFonts w:ascii="Century Gothic" w:hAnsi="Century Gothic"/>
          <w:b/>
          <w:i/>
          <w:sz w:val="20"/>
        </w:rPr>
        <w:t>Naziv sklada EU:</w:t>
      </w:r>
    </w:p>
    <w:p w:rsidR="004F70C7" w:rsidRPr="00B3098D" w:rsidRDefault="004F70C7" w:rsidP="004F70C7">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Sklad za regionalni razvoj (</w:t>
      </w:r>
      <w:proofErr w:type="spellStart"/>
      <w:r w:rsidR="00C70099">
        <w:rPr>
          <w:rFonts w:ascii="Century Gothic" w:hAnsi="Century Gothic"/>
          <w:sz w:val="20"/>
        </w:rPr>
        <w:t>ERDF</w:t>
      </w:r>
      <w:proofErr w:type="spellEnd"/>
      <w:r w:rsidR="00C70099">
        <w:rPr>
          <w:rFonts w:ascii="Century Gothic" w:hAnsi="Century Gothic"/>
          <w:sz w:val="20"/>
        </w:rPr>
        <w:t>)</w:t>
      </w:r>
    </w:p>
    <w:p w:rsidR="004F70C7" w:rsidRDefault="004F70C7" w:rsidP="004F70C7">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Socialni sklad (</w:t>
      </w:r>
      <w:proofErr w:type="spellStart"/>
      <w:r w:rsidR="00C70099">
        <w:rPr>
          <w:rFonts w:ascii="Century Gothic" w:hAnsi="Century Gothic"/>
          <w:sz w:val="20"/>
        </w:rPr>
        <w:t>ESF</w:t>
      </w:r>
      <w:proofErr w:type="spellEnd"/>
      <w:r w:rsidR="00C70099">
        <w:rPr>
          <w:rFonts w:ascii="Century Gothic" w:hAnsi="Century Gothic"/>
          <w:sz w:val="20"/>
        </w:rPr>
        <w:t>)</w:t>
      </w:r>
    </w:p>
    <w:p w:rsidR="004F70C7" w:rsidRDefault="004F70C7" w:rsidP="004F70C7">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Kohezijski sklad (</w:t>
      </w:r>
      <w:proofErr w:type="spellStart"/>
      <w:r w:rsidR="00C70099">
        <w:rPr>
          <w:rFonts w:ascii="Century Gothic" w:hAnsi="Century Gothic"/>
          <w:sz w:val="20"/>
        </w:rPr>
        <w:t>CF</w:t>
      </w:r>
      <w:proofErr w:type="spellEnd"/>
      <w:r w:rsidR="00C70099">
        <w:rPr>
          <w:rFonts w:ascii="Century Gothic" w:hAnsi="Century Gothic"/>
          <w:sz w:val="20"/>
        </w:rPr>
        <w:t>)</w:t>
      </w:r>
    </w:p>
    <w:p w:rsidR="004F70C7" w:rsidRPr="00B3098D" w:rsidRDefault="004F70C7" w:rsidP="004F70C7">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Norveški sklad (</w:t>
      </w:r>
      <w:proofErr w:type="spellStart"/>
      <w:r w:rsidR="00C70099">
        <w:rPr>
          <w:rFonts w:ascii="Century Gothic" w:hAnsi="Century Gothic"/>
          <w:sz w:val="20"/>
        </w:rPr>
        <w:t>NF</w:t>
      </w:r>
      <w:proofErr w:type="spellEnd"/>
      <w:r w:rsidR="00C70099">
        <w:rPr>
          <w:rFonts w:ascii="Century Gothic" w:hAnsi="Century Gothic"/>
          <w:sz w:val="20"/>
        </w:rPr>
        <w:t>)</w:t>
      </w:r>
    </w:p>
    <w:p w:rsidR="004F70C7" w:rsidRDefault="004F70C7" w:rsidP="004F70C7">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Švicarski sklad (</w:t>
      </w:r>
      <w:proofErr w:type="spellStart"/>
      <w:r w:rsidR="00C70099">
        <w:rPr>
          <w:rFonts w:ascii="Century Gothic" w:hAnsi="Century Gothic"/>
          <w:sz w:val="20"/>
        </w:rPr>
        <w:t>CHF</w:t>
      </w:r>
      <w:proofErr w:type="spellEnd"/>
      <w:r w:rsidR="00C70099">
        <w:rPr>
          <w:rFonts w:ascii="Century Gothic" w:hAnsi="Century Gothic"/>
          <w:sz w:val="20"/>
        </w:rPr>
        <w:t>)</w:t>
      </w:r>
    </w:p>
    <w:p w:rsidR="004F70C7" w:rsidRPr="00B3098D" w:rsidRDefault="004F70C7" w:rsidP="004F70C7">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 xml:space="preserve">drugo </w:t>
      </w:r>
      <w:sdt>
        <w:sdtPr>
          <w:rPr>
            <w:rFonts w:ascii="Century Gothic" w:hAnsi="Century Gothic"/>
            <w:sz w:val="20"/>
          </w:rPr>
          <w:id w:val="1172991507"/>
          <w:placeholder>
            <w:docPart w:val="DefaultPlaceholder_1082065158"/>
          </w:placeholder>
          <w:text/>
        </w:sdtPr>
        <w:sdtEndPr/>
        <w:sdtContent>
          <w:r w:rsidR="00C70099">
            <w:rPr>
              <w:rFonts w:ascii="Century Gothic" w:hAnsi="Century Gothic"/>
              <w:sz w:val="20"/>
            </w:rPr>
            <w:t>_______________________________________</w:t>
          </w:r>
        </w:sdtContent>
      </w:sdt>
    </w:p>
    <w:p w:rsidR="00B3098D" w:rsidRDefault="00B3098D" w:rsidP="00B3098D">
      <w:pPr>
        <w:spacing w:line="276" w:lineRule="auto"/>
        <w:ind w:left="708"/>
        <w:jc w:val="left"/>
        <w:rPr>
          <w:rFonts w:ascii="Century Gothic" w:hAnsi="Century Gothic"/>
          <w:b/>
          <w:sz w:val="20"/>
        </w:rPr>
      </w:pPr>
    </w:p>
    <w:tbl>
      <w:tblPr>
        <w:tblStyle w:val="Tabelamre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4289"/>
      </w:tblGrid>
      <w:tr w:rsidR="00B3098D" w:rsidRPr="001044BE" w:rsidTr="009554A9">
        <w:tc>
          <w:tcPr>
            <w:tcW w:w="4289" w:type="dxa"/>
            <w:hideMark/>
          </w:tcPr>
          <w:p w:rsidR="00B3098D" w:rsidRPr="00D4315B" w:rsidRDefault="00B3098D" w:rsidP="00C34BA6">
            <w:pPr>
              <w:spacing w:line="276" w:lineRule="auto"/>
              <w:jc w:val="left"/>
              <w:rPr>
                <w:rFonts w:ascii="Century Gothic" w:hAnsi="Century Gothic"/>
                <w:b/>
                <w:i/>
                <w:sz w:val="20"/>
              </w:rPr>
            </w:pPr>
            <w:r>
              <w:rPr>
                <w:rFonts w:ascii="Century Gothic" w:hAnsi="Century Gothic"/>
                <w:b/>
                <w:i/>
                <w:sz w:val="20"/>
              </w:rPr>
              <w:t>Skupni z</w:t>
            </w:r>
            <w:r w:rsidRPr="00D4315B">
              <w:rPr>
                <w:rFonts w:ascii="Century Gothic" w:hAnsi="Century Gothic"/>
                <w:b/>
                <w:i/>
                <w:sz w:val="20"/>
              </w:rPr>
              <w:t xml:space="preserve">nesek </w:t>
            </w:r>
            <w:r>
              <w:rPr>
                <w:rFonts w:ascii="Century Gothic" w:hAnsi="Century Gothic"/>
                <w:b/>
                <w:i/>
                <w:sz w:val="20"/>
              </w:rPr>
              <w:t xml:space="preserve">in delež iz </w:t>
            </w:r>
            <w:r w:rsidRPr="00D4315B">
              <w:rPr>
                <w:rFonts w:ascii="Century Gothic" w:hAnsi="Century Gothic"/>
                <w:b/>
                <w:i/>
                <w:sz w:val="20"/>
              </w:rPr>
              <w:t>sklad</w:t>
            </w:r>
            <w:r>
              <w:rPr>
                <w:rFonts w:ascii="Century Gothic" w:hAnsi="Century Gothic"/>
                <w:b/>
                <w:i/>
                <w:sz w:val="20"/>
              </w:rPr>
              <w:t>a</w:t>
            </w:r>
            <w:r w:rsidRPr="00D4315B">
              <w:rPr>
                <w:rFonts w:ascii="Century Gothic" w:hAnsi="Century Gothic"/>
                <w:b/>
                <w:i/>
                <w:sz w:val="20"/>
              </w:rPr>
              <w:t xml:space="preserve"> EU:</w:t>
            </w:r>
          </w:p>
          <w:tbl>
            <w:tblPr>
              <w:tblStyle w:val="Tabelamrea"/>
              <w:tblW w:w="0" w:type="auto"/>
              <w:shd w:val="clear" w:color="auto" w:fill="D9D9D9" w:themeFill="background1" w:themeFillShade="D9"/>
              <w:tblLook w:val="04A0" w:firstRow="1" w:lastRow="0" w:firstColumn="1" w:lastColumn="0" w:noHBand="0" w:noVBand="1"/>
            </w:tblPr>
            <w:tblGrid>
              <w:gridCol w:w="2973"/>
              <w:gridCol w:w="1067"/>
            </w:tblGrid>
            <w:tr w:rsidR="00B3098D" w:rsidRPr="001044BE" w:rsidTr="00C34BA6">
              <w:tc>
                <w:tcPr>
                  <w:tcW w:w="2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sz w:val="20"/>
                    </w:rPr>
                  </w:pPr>
                </w:p>
                <w:p w:rsidR="00B3098D" w:rsidRPr="008355D1" w:rsidRDefault="00EF3D36" w:rsidP="00C34BA6">
                  <w:pPr>
                    <w:spacing w:line="276" w:lineRule="auto"/>
                    <w:jc w:val="right"/>
                    <w:rPr>
                      <w:rFonts w:ascii="Century Gothic" w:hAnsi="Century Gothic"/>
                      <w:sz w:val="20"/>
                    </w:rPr>
                  </w:pPr>
                  <w:sdt>
                    <w:sdtPr>
                      <w:rPr>
                        <w:rFonts w:ascii="Century Gothic" w:hAnsi="Century Gothic"/>
                        <w:sz w:val="20"/>
                      </w:rPr>
                      <w:id w:val="1833791541"/>
                      <w:placeholder>
                        <w:docPart w:val="DefaultPlaceholder_1082065158"/>
                      </w:placeholder>
                      <w:text/>
                    </w:sdtPr>
                    <w:sdtEndPr/>
                    <w:sdtContent>
                      <w:r w:rsidR="00B3098D">
                        <w:rPr>
                          <w:rFonts w:ascii="Century Gothic" w:hAnsi="Century Gothic"/>
                          <w:sz w:val="20"/>
                        </w:rPr>
                        <w:t>______________________</w:t>
                      </w:r>
                    </w:sdtContent>
                  </w:sdt>
                  <w:r w:rsidR="00B3098D" w:rsidRPr="008355D1">
                    <w:rPr>
                      <w:rFonts w:ascii="Century Gothic" w:hAnsi="Century Gothic"/>
                      <w:sz w:val="20"/>
                    </w:rPr>
                    <w:t xml:space="preserve"> EUR</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sz w:val="20"/>
                    </w:rPr>
                  </w:pPr>
                </w:p>
                <w:p w:rsidR="00B3098D" w:rsidRDefault="00B3098D" w:rsidP="0060582A">
                  <w:pPr>
                    <w:spacing w:line="276" w:lineRule="auto"/>
                    <w:jc w:val="right"/>
                    <w:rPr>
                      <w:rFonts w:ascii="Century Gothic" w:hAnsi="Century Gothic"/>
                      <w:b/>
                      <w:sz w:val="20"/>
                    </w:rPr>
                  </w:pPr>
                  <w:r>
                    <w:rPr>
                      <w:rFonts w:ascii="Century Gothic" w:hAnsi="Century Gothic"/>
                      <w:b/>
                      <w:sz w:val="20"/>
                    </w:rPr>
                    <w:t xml:space="preserve">   </w:t>
                  </w:r>
                  <w:sdt>
                    <w:sdtPr>
                      <w:rPr>
                        <w:rFonts w:ascii="Century Gothic" w:hAnsi="Century Gothic"/>
                        <w:b/>
                        <w:sz w:val="20"/>
                      </w:rPr>
                      <w:id w:val="6718418"/>
                      <w:placeholder>
                        <w:docPart w:val="DefaultPlaceholder_1082065158"/>
                      </w:placeholder>
                      <w:text/>
                    </w:sdtPr>
                    <w:sdtEndPr/>
                    <w:sdtContent>
                      <w:r>
                        <w:rPr>
                          <w:rFonts w:ascii="Century Gothic" w:hAnsi="Century Gothic"/>
                          <w:b/>
                          <w:sz w:val="20"/>
                        </w:rPr>
                        <w:t>____</w:t>
                      </w:r>
                    </w:sdtContent>
                  </w:sdt>
                  <w:r>
                    <w:rPr>
                      <w:rFonts w:ascii="Century Gothic" w:hAnsi="Century Gothic"/>
                      <w:b/>
                      <w:sz w:val="20"/>
                    </w:rPr>
                    <w:t xml:space="preserve"> %</w:t>
                  </w:r>
                </w:p>
                <w:p w:rsidR="00B3098D" w:rsidRPr="00D4315B" w:rsidRDefault="00B3098D" w:rsidP="00C34BA6">
                  <w:pPr>
                    <w:spacing w:line="276" w:lineRule="auto"/>
                    <w:jc w:val="left"/>
                    <w:rPr>
                      <w:rFonts w:ascii="Century Gothic" w:hAnsi="Century Gothic"/>
                      <w:b/>
                      <w:sz w:val="20"/>
                    </w:rPr>
                  </w:pPr>
                </w:p>
              </w:tc>
            </w:tr>
          </w:tbl>
          <w:p w:rsidR="00B3098D" w:rsidRPr="00D4315B" w:rsidRDefault="00B3098D" w:rsidP="00C34BA6">
            <w:pPr>
              <w:spacing w:line="276" w:lineRule="auto"/>
              <w:jc w:val="left"/>
              <w:rPr>
                <w:rFonts w:ascii="Century Gothic" w:hAnsi="Century Gothic"/>
                <w:b/>
                <w:sz w:val="20"/>
              </w:rPr>
            </w:pPr>
          </w:p>
        </w:tc>
        <w:tc>
          <w:tcPr>
            <w:tcW w:w="4289" w:type="dxa"/>
            <w:hideMark/>
          </w:tcPr>
          <w:p w:rsidR="00B3098D" w:rsidRPr="00D4315B" w:rsidRDefault="00B3098D" w:rsidP="00C34BA6">
            <w:pPr>
              <w:spacing w:line="276" w:lineRule="auto"/>
              <w:jc w:val="left"/>
              <w:rPr>
                <w:rFonts w:ascii="Century Gothic" w:hAnsi="Century Gothic"/>
                <w:b/>
                <w:i/>
                <w:sz w:val="20"/>
              </w:rPr>
            </w:pPr>
            <w:r w:rsidRPr="00D4315B">
              <w:rPr>
                <w:rFonts w:ascii="Century Gothic" w:hAnsi="Century Gothic"/>
                <w:b/>
                <w:i/>
                <w:sz w:val="20"/>
              </w:rPr>
              <w:t xml:space="preserve">Nacionalna </w:t>
            </w:r>
            <w:r>
              <w:rPr>
                <w:rFonts w:ascii="Century Gothic" w:hAnsi="Century Gothic"/>
                <w:b/>
                <w:i/>
                <w:sz w:val="20"/>
              </w:rPr>
              <w:t>udeležba</w:t>
            </w:r>
            <w:r w:rsidRPr="00D4315B">
              <w:rPr>
                <w:rFonts w:ascii="Century Gothic" w:hAnsi="Century Gothic"/>
                <w:b/>
                <w:i/>
                <w:sz w:val="20"/>
              </w:rPr>
              <w:t xml:space="preserve"> (znesek </w:t>
            </w:r>
            <w:r>
              <w:rPr>
                <w:rFonts w:ascii="Century Gothic" w:hAnsi="Century Gothic"/>
                <w:b/>
                <w:i/>
                <w:sz w:val="20"/>
              </w:rPr>
              <w:t>in</w:t>
            </w:r>
            <w:r w:rsidRPr="00D4315B">
              <w:rPr>
                <w:rFonts w:ascii="Century Gothic" w:hAnsi="Century Gothic"/>
                <w:b/>
                <w:i/>
                <w:sz w:val="20"/>
              </w:rPr>
              <w:t xml:space="preserve"> delež):</w:t>
            </w:r>
          </w:p>
          <w:tbl>
            <w:tblPr>
              <w:tblStyle w:val="Tabelamrea"/>
              <w:tblW w:w="0" w:type="auto"/>
              <w:shd w:val="clear" w:color="auto" w:fill="D9D9D9" w:themeFill="background1" w:themeFillShade="D9"/>
              <w:tblLook w:val="04A0" w:firstRow="1" w:lastRow="0" w:firstColumn="1" w:lastColumn="0" w:noHBand="0" w:noVBand="1"/>
            </w:tblPr>
            <w:tblGrid>
              <w:gridCol w:w="2950"/>
              <w:gridCol w:w="1113"/>
            </w:tblGrid>
            <w:tr w:rsidR="00B3098D" w:rsidRPr="001044BE" w:rsidTr="00C34BA6">
              <w:tc>
                <w:tcPr>
                  <w:tcW w:w="2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i/>
                      <w:sz w:val="20"/>
                    </w:rPr>
                  </w:pPr>
                </w:p>
                <w:p w:rsidR="00B3098D" w:rsidRPr="008355D1" w:rsidRDefault="00EF3D36" w:rsidP="00C34BA6">
                  <w:pPr>
                    <w:spacing w:line="276" w:lineRule="auto"/>
                    <w:jc w:val="right"/>
                    <w:rPr>
                      <w:rFonts w:ascii="Century Gothic" w:hAnsi="Century Gothic"/>
                      <w:i/>
                      <w:sz w:val="20"/>
                    </w:rPr>
                  </w:pPr>
                  <w:sdt>
                    <w:sdtPr>
                      <w:rPr>
                        <w:rFonts w:ascii="Century Gothic" w:hAnsi="Century Gothic"/>
                        <w:i/>
                        <w:sz w:val="20"/>
                      </w:rPr>
                      <w:id w:val="1001625043"/>
                      <w:placeholder>
                        <w:docPart w:val="DefaultPlaceholder_1082065158"/>
                      </w:placeholder>
                      <w:text/>
                    </w:sdtPr>
                    <w:sdtEndPr/>
                    <w:sdtContent>
                      <w:r w:rsidR="00B3098D">
                        <w:rPr>
                          <w:rFonts w:ascii="Century Gothic" w:hAnsi="Century Gothic"/>
                          <w:i/>
                          <w:sz w:val="20"/>
                        </w:rPr>
                        <w:t>______________________</w:t>
                      </w:r>
                    </w:sdtContent>
                  </w:sdt>
                  <w:r w:rsidR="00B3098D" w:rsidRPr="008355D1">
                    <w:rPr>
                      <w:rFonts w:ascii="Century Gothic" w:hAnsi="Century Gothic"/>
                      <w:i/>
                      <w:sz w:val="20"/>
                    </w:rPr>
                    <w:t xml:space="preserve"> EUR</w:t>
                  </w:r>
                </w:p>
                <w:p w:rsidR="00B3098D" w:rsidRPr="00D4315B" w:rsidRDefault="00B3098D" w:rsidP="00C34BA6">
                  <w:pPr>
                    <w:spacing w:line="276" w:lineRule="auto"/>
                    <w:jc w:val="left"/>
                    <w:rPr>
                      <w:rFonts w:ascii="Century Gothic" w:hAnsi="Century Gothic"/>
                      <w:b/>
                      <w:i/>
                      <w:sz w:val="20"/>
                    </w:rPr>
                  </w:pP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i/>
                      <w:sz w:val="20"/>
                    </w:rPr>
                  </w:pPr>
                </w:p>
                <w:p w:rsidR="00B3098D" w:rsidRPr="001044BE" w:rsidRDefault="00B3098D" w:rsidP="0060582A">
                  <w:pPr>
                    <w:spacing w:line="276" w:lineRule="auto"/>
                    <w:jc w:val="right"/>
                    <w:rPr>
                      <w:rFonts w:ascii="Century Gothic" w:hAnsi="Century Gothic"/>
                      <w:b/>
                      <w:sz w:val="20"/>
                    </w:rPr>
                  </w:pPr>
                  <w:r>
                    <w:rPr>
                      <w:rFonts w:ascii="Century Gothic" w:hAnsi="Century Gothic"/>
                      <w:b/>
                      <w:sz w:val="20"/>
                    </w:rPr>
                    <w:t xml:space="preserve"> </w:t>
                  </w:r>
                  <w:sdt>
                    <w:sdtPr>
                      <w:rPr>
                        <w:rFonts w:ascii="Century Gothic" w:hAnsi="Century Gothic"/>
                        <w:b/>
                        <w:sz w:val="20"/>
                      </w:rPr>
                      <w:id w:val="543022034"/>
                      <w:placeholder>
                        <w:docPart w:val="DefaultPlaceholder_1082065158"/>
                      </w:placeholder>
                      <w:text/>
                    </w:sdtPr>
                    <w:sdtEndPr/>
                    <w:sdtContent>
                      <w:r>
                        <w:rPr>
                          <w:rFonts w:ascii="Century Gothic" w:hAnsi="Century Gothic"/>
                          <w:b/>
                          <w:sz w:val="20"/>
                        </w:rPr>
                        <w:t>____</w:t>
                      </w:r>
                    </w:sdtContent>
                  </w:sdt>
                  <w:r>
                    <w:rPr>
                      <w:rFonts w:ascii="Century Gothic" w:hAnsi="Century Gothic"/>
                      <w:b/>
                      <w:sz w:val="20"/>
                    </w:rPr>
                    <w:t xml:space="preserve"> </w:t>
                  </w:r>
                  <w:r w:rsidRPr="001044BE">
                    <w:rPr>
                      <w:rFonts w:ascii="Century Gothic" w:hAnsi="Century Gothic"/>
                      <w:b/>
                      <w:sz w:val="20"/>
                    </w:rPr>
                    <w:t>%</w:t>
                  </w:r>
                </w:p>
              </w:tc>
            </w:tr>
          </w:tbl>
          <w:p w:rsidR="00B3098D" w:rsidRPr="00D4315B" w:rsidRDefault="00B3098D" w:rsidP="00C34BA6">
            <w:pPr>
              <w:spacing w:line="276" w:lineRule="auto"/>
              <w:jc w:val="left"/>
              <w:rPr>
                <w:rFonts w:ascii="Century Gothic" w:hAnsi="Century Gothic"/>
                <w:b/>
                <w:sz w:val="20"/>
              </w:rPr>
            </w:pPr>
          </w:p>
        </w:tc>
      </w:tr>
    </w:tbl>
    <w:p w:rsidR="00B3098D" w:rsidRPr="00D4315B" w:rsidRDefault="00B3098D" w:rsidP="00B3098D">
      <w:pPr>
        <w:spacing w:line="276" w:lineRule="auto"/>
        <w:rPr>
          <w:rFonts w:ascii="Century Gothic" w:hAnsi="Century Gothic"/>
          <w:sz w:val="20"/>
        </w:rPr>
      </w:pPr>
    </w:p>
    <w:p w:rsidR="00827E36" w:rsidRDefault="00827E36">
      <w:pPr>
        <w:jc w:val="left"/>
        <w:rPr>
          <w:rFonts w:ascii="Century Gothic" w:hAnsi="Century Gothic"/>
          <w:b/>
          <w:i/>
          <w:sz w:val="20"/>
        </w:rPr>
      </w:pPr>
      <w:r>
        <w:rPr>
          <w:rFonts w:ascii="Century Gothic" w:hAnsi="Century Gothic"/>
          <w:b/>
          <w:i/>
          <w:sz w:val="20"/>
        </w:rPr>
        <w:br w:type="page"/>
      </w:r>
    </w:p>
    <w:p w:rsidR="00B3098D" w:rsidRPr="008978C5" w:rsidRDefault="00B3098D" w:rsidP="00B3098D">
      <w:pPr>
        <w:pStyle w:val="Odstavekseznama"/>
        <w:numPr>
          <w:ilvl w:val="0"/>
          <w:numId w:val="12"/>
        </w:numPr>
        <w:spacing w:line="276" w:lineRule="auto"/>
        <w:rPr>
          <w:rFonts w:ascii="Century Gothic" w:hAnsi="Century Gothic"/>
          <w:b/>
          <w:i/>
          <w:sz w:val="20"/>
        </w:rPr>
      </w:pPr>
      <w:r w:rsidRPr="00B3098D">
        <w:rPr>
          <w:rFonts w:ascii="Century Gothic" w:hAnsi="Century Gothic"/>
          <w:b/>
          <w:i/>
          <w:sz w:val="20"/>
        </w:rPr>
        <w:lastRenderedPageBreak/>
        <w:t xml:space="preserve">INSTRUMENT POMOČI </w:t>
      </w:r>
      <w:r w:rsidRPr="008978C5">
        <w:rPr>
          <w:rFonts w:ascii="Century Gothic" w:hAnsi="Century Gothic"/>
          <w:b/>
          <w:i/>
          <w:sz w:val="20"/>
        </w:rPr>
        <w:t>(</w:t>
      </w:r>
      <w:r w:rsidR="00AE73BA" w:rsidRPr="008978C5">
        <w:rPr>
          <w:rFonts w:ascii="Century Gothic" w:hAnsi="Century Gothic"/>
          <w:b/>
          <w:i/>
          <w:sz w:val="20"/>
        </w:rPr>
        <w:t>pregledne pomoči</w:t>
      </w:r>
      <w:r w:rsidRPr="008978C5">
        <w:rPr>
          <w:rFonts w:ascii="Century Gothic" w:hAnsi="Century Gothic"/>
          <w:b/>
          <w:i/>
          <w:sz w:val="20"/>
        </w:rPr>
        <w:t>):</w:t>
      </w:r>
    </w:p>
    <w:p w:rsidR="00B3098D" w:rsidRPr="00B3098D" w:rsidRDefault="00B3098D" w:rsidP="00827E36">
      <w:pPr>
        <w:spacing w:after="120" w:line="276" w:lineRule="auto"/>
        <w:jc w:val="left"/>
        <w:rPr>
          <w:rFonts w:ascii="Century Gothic" w:hAnsi="Century Gothic"/>
          <w:b/>
          <w:sz w:val="20"/>
        </w:rPr>
      </w:pPr>
    </w:p>
    <w:p w:rsidR="00B3098D" w:rsidRPr="00B3098D" w:rsidRDefault="00B3098D" w:rsidP="00827E36">
      <w:pPr>
        <w:pStyle w:val="Naslov6"/>
        <w:spacing w:after="120"/>
        <w:ind w:firstLine="708"/>
        <w:rPr>
          <w:rFonts w:ascii="Century Gothic" w:hAnsi="Century Gothic"/>
          <w:sz w:val="20"/>
        </w:rPr>
      </w:pPr>
      <w:r w:rsidRPr="00B3098D">
        <w:rPr>
          <w:rFonts w:ascii="Century Gothic" w:hAnsi="Century Gothic"/>
          <w:sz w:val="20"/>
        </w:rPr>
        <w:t xml:space="preserve">SKUPINA </w:t>
      </w:r>
      <w:proofErr w:type="spellStart"/>
      <w:r w:rsidRPr="00B3098D">
        <w:rPr>
          <w:rFonts w:ascii="Century Gothic" w:hAnsi="Century Gothic"/>
          <w:sz w:val="20"/>
        </w:rPr>
        <w:t>A1</w:t>
      </w:r>
      <w:proofErr w:type="spellEnd"/>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dotacije</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subvencionirane obrestne mere</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odpis dolga poslujočih podjetij iz kreditnih razmerij</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prisilna poravnava in stečaj podjetij</w:t>
      </w:r>
    </w:p>
    <w:p w:rsidR="00B3098D" w:rsidRPr="00B3098D" w:rsidRDefault="00B3098D" w:rsidP="00827E36">
      <w:pPr>
        <w:spacing w:after="120"/>
        <w:ind w:left="720"/>
        <w:rPr>
          <w:rFonts w:ascii="Century Gothic" w:hAnsi="Century Gothic"/>
          <w:sz w:val="20"/>
        </w:rPr>
      </w:pPr>
    </w:p>
    <w:p w:rsidR="00B3098D" w:rsidRPr="00B3098D" w:rsidRDefault="00B3098D" w:rsidP="00827E36">
      <w:pPr>
        <w:pStyle w:val="Naslov6"/>
        <w:spacing w:after="120"/>
        <w:ind w:left="708"/>
        <w:rPr>
          <w:rFonts w:ascii="Century Gothic" w:hAnsi="Century Gothic"/>
          <w:sz w:val="20"/>
        </w:rPr>
      </w:pPr>
      <w:r w:rsidRPr="00B3098D">
        <w:rPr>
          <w:rFonts w:ascii="Century Gothic" w:hAnsi="Century Gothic"/>
          <w:sz w:val="20"/>
        </w:rPr>
        <w:t xml:space="preserve">SKUPINA </w:t>
      </w:r>
      <w:proofErr w:type="spellStart"/>
      <w:r w:rsidRPr="00B3098D">
        <w:rPr>
          <w:rFonts w:ascii="Century Gothic" w:hAnsi="Century Gothic"/>
          <w:sz w:val="20"/>
        </w:rPr>
        <w:t>A2</w:t>
      </w:r>
      <w:proofErr w:type="spellEnd"/>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odlog plačila davkov</w:t>
      </w:r>
    </w:p>
    <w:p w:rsidR="00B3098D" w:rsidRPr="00B3098D" w:rsidRDefault="00B3098D" w:rsidP="00827E36">
      <w:pPr>
        <w:spacing w:after="120"/>
        <w:ind w:left="708"/>
        <w:rPr>
          <w:rFonts w:ascii="Century Gothic" w:hAnsi="Century Gothic"/>
          <w:b/>
          <w:bCs/>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davčne oprostitve in olajšave</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oprostitve in olajšave pri plačilu prispevkov za socialno varnost</w:t>
      </w:r>
    </w:p>
    <w:p w:rsidR="00B3098D" w:rsidRPr="00B3098D" w:rsidRDefault="00B3098D" w:rsidP="00827E36">
      <w:pPr>
        <w:spacing w:after="120"/>
        <w:ind w:left="1428"/>
        <w:rPr>
          <w:rFonts w:ascii="Century Gothic" w:hAnsi="Century Gothic"/>
          <w:sz w:val="20"/>
        </w:rPr>
      </w:pPr>
    </w:p>
    <w:p w:rsidR="00B3098D" w:rsidRPr="00B3098D" w:rsidRDefault="00B3098D" w:rsidP="00827E36">
      <w:pPr>
        <w:pStyle w:val="Noga"/>
        <w:tabs>
          <w:tab w:val="clear" w:pos="4536"/>
          <w:tab w:val="clear" w:pos="9072"/>
        </w:tabs>
        <w:spacing w:after="120"/>
        <w:ind w:left="708"/>
        <w:rPr>
          <w:rFonts w:ascii="Century Gothic" w:hAnsi="Century Gothic"/>
          <w:b/>
          <w:bCs/>
          <w:sz w:val="20"/>
        </w:rPr>
      </w:pPr>
      <w:r w:rsidRPr="00B3098D">
        <w:rPr>
          <w:rFonts w:ascii="Century Gothic" w:hAnsi="Century Gothic"/>
          <w:b/>
          <w:bCs/>
          <w:sz w:val="20"/>
        </w:rPr>
        <w:t xml:space="preserve">SKUPINA </w:t>
      </w:r>
      <w:proofErr w:type="spellStart"/>
      <w:r w:rsidRPr="00B3098D">
        <w:rPr>
          <w:rFonts w:ascii="Century Gothic" w:hAnsi="Century Gothic"/>
          <w:b/>
          <w:bCs/>
          <w:sz w:val="20"/>
        </w:rPr>
        <w:t>B1</w:t>
      </w:r>
      <w:proofErr w:type="spellEnd"/>
    </w:p>
    <w:p w:rsidR="00092A97"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kapitalske naložbe</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konverzija terjatev v kapitalske naložbe </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ugodne prodaje državnega premoženja </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odpoved oz. zmanjšanje na udeležbi na dobičku podjetja</w:t>
      </w:r>
    </w:p>
    <w:p w:rsidR="00B3098D" w:rsidRPr="00B3098D" w:rsidRDefault="00B3098D" w:rsidP="00827E36">
      <w:pPr>
        <w:spacing w:after="120"/>
        <w:ind w:left="1428"/>
        <w:rPr>
          <w:rFonts w:ascii="Century Gothic" w:hAnsi="Century Gothic"/>
          <w:sz w:val="20"/>
        </w:rPr>
      </w:pPr>
    </w:p>
    <w:p w:rsidR="00B3098D" w:rsidRPr="00B3098D" w:rsidRDefault="00B3098D" w:rsidP="00827E36">
      <w:pPr>
        <w:pStyle w:val="Noga"/>
        <w:tabs>
          <w:tab w:val="clear" w:pos="4536"/>
          <w:tab w:val="clear" w:pos="9072"/>
        </w:tabs>
        <w:spacing w:after="120"/>
        <w:ind w:left="708"/>
        <w:rPr>
          <w:rFonts w:ascii="Century Gothic" w:hAnsi="Century Gothic"/>
          <w:b/>
          <w:bCs/>
          <w:sz w:val="20"/>
        </w:rPr>
      </w:pPr>
      <w:r w:rsidRPr="00B3098D">
        <w:rPr>
          <w:rFonts w:ascii="Century Gothic" w:hAnsi="Century Gothic"/>
          <w:b/>
          <w:bCs/>
          <w:sz w:val="20"/>
        </w:rPr>
        <w:t xml:space="preserve">SKUPINA </w:t>
      </w:r>
      <w:proofErr w:type="spellStart"/>
      <w:r w:rsidRPr="00B3098D">
        <w:rPr>
          <w:rFonts w:ascii="Century Gothic" w:hAnsi="Century Gothic"/>
          <w:b/>
          <w:bCs/>
          <w:sz w:val="20"/>
        </w:rPr>
        <w:t>C1</w:t>
      </w:r>
      <w:proofErr w:type="spellEnd"/>
    </w:p>
    <w:p w:rsid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ugodna posojila</w:t>
      </w:r>
    </w:p>
    <w:p w:rsidR="008978C5" w:rsidRPr="00B3098D" w:rsidRDefault="008978C5"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172E51">
        <w:rPr>
          <w:rFonts w:ascii="Century Gothic" w:hAnsi="Century Gothic"/>
          <w:sz w:val="20"/>
        </w:rPr>
        <w:t>vračljivi predujmi (vračljivi avansi)</w:t>
      </w:r>
    </w:p>
    <w:p w:rsid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posojila podjetjem v težavah </w:t>
      </w:r>
    </w:p>
    <w:p w:rsidR="00B3098D" w:rsidRPr="00B3098D" w:rsidRDefault="00B3098D" w:rsidP="00827E36">
      <w:pPr>
        <w:spacing w:after="120"/>
        <w:ind w:left="708"/>
        <w:rPr>
          <w:rFonts w:ascii="Century Gothic" w:hAnsi="Century Gothic"/>
          <w:sz w:val="20"/>
        </w:rPr>
      </w:pPr>
    </w:p>
    <w:p w:rsidR="00B3098D" w:rsidRPr="00B3098D" w:rsidRDefault="00B3098D" w:rsidP="00827E36">
      <w:pPr>
        <w:pStyle w:val="Noga"/>
        <w:tabs>
          <w:tab w:val="clear" w:pos="4536"/>
          <w:tab w:val="clear" w:pos="9072"/>
        </w:tabs>
        <w:spacing w:after="120"/>
        <w:ind w:left="708"/>
        <w:rPr>
          <w:rFonts w:ascii="Century Gothic" w:hAnsi="Century Gothic"/>
          <w:b/>
          <w:bCs/>
          <w:sz w:val="20"/>
        </w:rPr>
      </w:pPr>
      <w:r w:rsidRPr="00B3098D">
        <w:rPr>
          <w:rFonts w:ascii="Century Gothic" w:hAnsi="Century Gothic"/>
          <w:b/>
          <w:bCs/>
          <w:sz w:val="20"/>
        </w:rPr>
        <w:t>Skupina D</w:t>
      </w:r>
    </w:p>
    <w:p w:rsidR="00B3098D" w:rsidRPr="00B3098D" w:rsidRDefault="00B3098D" w:rsidP="00827E36">
      <w:pPr>
        <w:spacing w:after="120"/>
        <w:ind w:left="708"/>
        <w:rPr>
          <w:rFonts w:ascii="Century Gothic" w:hAnsi="Century Gothic"/>
          <w:b/>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garancije</w:t>
      </w:r>
    </w:p>
    <w:p w:rsidR="00B3098D" w:rsidRPr="00B3098D" w:rsidRDefault="00B3098D" w:rsidP="00B3098D">
      <w:pPr>
        <w:spacing w:line="276" w:lineRule="auto"/>
        <w:ind w:firstLine="426"/>
        <w:rPr>
          <w:rFonts w:ascii="Century Gothic" w:hAnsi="Century Gothic"/>
          <w:sz w:val="20"/>
        </w:rPr>
      </w:pPr>
    </w:p>
    <w:p w:rsidR="0027421D" w:rsidRDefault="0027421D">
      <w:pPr>
        <w:jc w:val="left"/>
        <w:rPr>
          <w:rFonts w:ascii="Century Gothic" w:hAnsi="Century Gothic"/>
          <w:b/>
        </w:rPr>
      </w:pPr>
      <w:r>
        <w:rPr>
          <w:rFonts w:ascii="Century Gothic" w:hAnsi="Century Gothic"/>
          <w:b/>
        </w:rPr>
        <w:br w:type="page"/>
      </w:r>
    </w:p>
    <w:p w:rsidR="00B3098D" w:rsidRPr="00905649" w:rsidRDefault="00B3098D" w:rsidP="00B3098D">
      <w:pPr>
        <w:pStyle w:val="Odstavekseznama"/>
        <w:numPr>
          <w:ilvl w:val="0"/>
          <w:numId w:val="10"/>
        </w:numPr>
        <w:pBdr>
          <w:top w:val="single" w:sz="4" w:space="1" w:color="auto"/>
          <w:bottom w:val="single" w:sz="4" w:space="1" w:color="auto"/>
        </w:pBdr>
        <w:spacing w:line="276" w:lineRule="auto"/>
        <w:ind w:left="0" w:firstLine="0"/>
        <w:jc w:val="center"/>
        <w:rPr>
          <w:rFonts w:ascii="Century Gothic" w:hAnsi="Century Gothic"/>
          <w:b/>
          <w:sz w:val="32"/>
          <w:szCs w:val="32"/>
        </w:rPr>
      </w:pPr>
      <w:r w:rsidRPr="002F2753">
        <w:rPr>
          <w:rFonts w:ascii="Century Gothic" w:hAnsi="Century Gothic"/>
          <w:b/>
          <w:sz w:val="32"/>
          <w:szCs w:val="32"/>
        </w:rPr>
        <w:lastRenderedPageBreak/>
        <w:t>del</w:t>
      </w:r>
      <w:r>
        <w:rPr>
          <w:rFonts w:ascii="Century Gothic" w:hAnsi="Century Gothic"/>
          <w:b/>
          <w:sz w:val="32"/>
          <w:szCs w:val="32"/>
        </w:rPr>
        <w:t xml:space="preserve"> (posebni del za posamezne vrste pomoči)</w:t>
      </w:r>
    </w:p>
    <w:p w:rsidR="0027421D" w:rsidRDefault="0027421D" w:rsidP="0027421D">
      <w:pPr>
        <w:spacing w:line="276" w:lineRule="auto"/>
        <w:rPr>
          <w:rFonts w:ascii="Century Gothic" w:hAnsi="Century Gothic"/>
          <w:b/>
          <w:i/>
          <w:sz w:val="20"/>
        </w:rPr>
      </w:pPr>
    </w:p>
    <w:p w:rsidR="004F70C7" w:rsidRPr="008978C5" w:rsidRDefault="004F70C7" w:rsidP="004F70C7">
      <w:pPr>
        <w:spacing w:line="276" w:lineRule="auto"/>
        <w:rPr>
          <w:rFonts w:ascii="Century Gothic" w:hAnsi="Century Gothic"/>
          <w:b/>
          <w:i/>
          <w:sz w:val="20"/>
        </w:rPr>
      </w:pPr>
      <w:r w:rsidRPr="008978C5">
        <w:rPr>
          <w:rFonts w:ascii="Century Gothic" w:hAnsi="Century Gothic"/>
          <w:b/>
          <w:i/>
          <w:sz w:val="20"/>
        </w:rPr>
        <w:t>Ali povprečni letni proračun državne pomoči presega 150 milijonov EUR?</w:t>
      </w:r>
    </w:p>
    <w:p w:rsidR="004F70C7" w:rsidRPr="008978C5" w:rsidRDefault="004F70C7" w:rsidP="004F70C7">
      <w:pPr>
        <w:spacing w:line="276" w:lineRule="auto"/>
        <w:rPr>
          <w:rFonts w:ascii="Century Gothic" w:hAnsi="Century Gothic"/>
          <w:sz w:val="20"/>
        </w:rPr>
      </w:pPr>
      <w:r w:rsidRPr="008978C5">
        <w:rPr>
          <w:rFonts w:ascii="Century Gothic" w:hAnsi="Century Gothic"/>
          <w:sz w:val="20"/>
        </w:rPr>
        <w:fldChar w:fldCharType="begin">
          <w:ffData>
            <w:name w:val="Check1"/>
            <w:enabled/>
            <w:calcOnExit w:val="0"/>
            <w:checkBox>
              <w:sizeAuto/>
              <w:default w:val="0"/>
            </w:checkBox>
          </w:ffData>
        </w:fldChar>
      </w:r>
      <w:r w:rsidRPr="008978C5">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8978C5">
        <w:rPr>
          <w:rFonts w:ascii="Century Gothic" w:hAnsi="Century Gothic"/>
          <w:sz w:val="20"/>
        </w:rPr>
        <w:fldChar w:fldCharType="end"/>
      </w:r>
      <w:r w:rsidRPr="008978C5">
        <w:rPr>
          <w:rFonts w:ascii="Century Gothic" w:hAnsi="Century Gothic"/>
          <w:sz w:val="20"/>
        </w:rPr>
        <w:t xml:space="preserve"> da (glej pravila za </w:t>
      </w:r>
      <w:r w:rsidR="005C6C88">
        <w:rPr>
          <w:rFonts w:ascii="Century Gothic" w:hAnsi="Century Gothic"/>
          <w:sz w:val="20"/>
        </w:rPr>
        <w:t>smernice, potrebna priglasitev K</w:t>
      </w:r>
      <w:r w:rsidRPr="008978C5">
        <w:rPr>
          <w:rFonts w:ascii="Century Gothic" w:hAnsi="Century Gothic"/>
          <w:sz w:val="20"/>
        </w:rPr>
        <w:t>omisiji)</w:t>
      </w:r>
    </w:p>
    <w:p w:rsidR="004F70C7" w:rsidRPr="008978C5" w:rsidRDefault="004F70C7" w:rsidP="004F70C7">
      <w:pPr>
        <w:spacing w:line="276" w:lineRule="auto"/>
        <w:rPr>
          <w:rFonts w:ascii="Century Gothic" w:hAnsi="Century Gothic"/>
          <w:sz w:val="20"/>
        </w:rPr>
      </w:pPr>
      <w:r w:rsidRPr="008978C5">
        <w:rPr>
          <w:rFonts w:ascii="Century Gothic" w:hAnsi="Century Gothic"/>
          <w:sz w:val="20"/>
        </w:rPr>
        <w:fldChar w:fldCharType="begin">
          <w:ffData>
            <w:name w:val="Check1"/>
            <w:enabled/>
            <w:calcOnExit w:val="0"/>
            <w:checkBox>
              <w:sizeAuto/>
              <w:default w:val="0"/>
            </w:checkBox>
          </w:ffData>
        </w:fldChar>
      </w:r>
      <w:r w:rsidRPr="008978C5">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8978C5">
        <w:rPr>
          <w:rFonts w:ascii="Century Gothic" w:hAnsi="Century Gothic"/>
          <w:sz w:val="20"/>
        </w:rPr>
        <w:fldChar w:fldCharType="end"/>
      </w:r>
      <w:r w:rsidRPr="008978C5">
        <w:rPr>
          <w:rFonts w:ascii="Century Gothic" w:hAnsi="Century Gothic"/>
          <w:sz w:val="20"/>
        </w:rPr>
        <w:t xml:space="preserve"> ne</w:t>
      </w:r>
    </w:p>
    <w:p w:rsidR="00FC0055" w:rsidRDefault="00FC0055" w:rsidP="009554A9">
      <w:pPr>
        <w:pStyle w:val="Odstavekseznama"/>
        <w:spacing w:line="276" w:lineRule="auto"/>
        <w:ind w:left="0"/>
        <w:contextualSpacing w:val="0"/>
        <w:jc w:val="left"/>
        <w:rPr>
          <w:rFonts w:ascii="Century Gothic" w:hAnsi="Century Gothic"/>
          <w:sz w:val="20"/>
          <w:lang w:val="de-AT"/>
        </w:rPr>
      </w:pPr>
    </w:p>
    <w:p w:rsidR="0060582A" w:rsidRPr="00F74E54" w:rsidRDefault="0060582A" w:rsidP="009554A9">
      <w:pPr>
        <w:pStyle w:val="Odstavekseznama"/>
        <w:spacing w:line="276" w:lineRule="auto"/>
        <w:ind w:left="0"/>
        <w:contextualSpacing w:val="0"/>
        <w:jc w:val="left"/>
        <w:rPr>
          <w:rFonts w:ascii="Century Gothic" w:hAnsi="Century Gothic"/>
          <w:sz w:val="20"/>
          <w:lang w:val="de-AT"/>
        </w:rPr>
      </w:pPr>
    </w:p>
    <w:tbl>
      <w:tblPr>
        <w:tblStyle w:val="Tabelamrea"/>
        <w:tblW w:w="0" w:type="auto"/>
        <w:tblInd w:w="108" w:type="dxa"/>
        <w:tblLayout w:type="fixed"/>
        <w:tblLook w:val="04A0" w:firstRow="1" w:lastRow="0" w:firstColumn="1" w:lastColumn="0" w:noHBand="0" w:noVBand="1"/>
      </w:tblPr>
      <w:tblGrid>
        <w:gridCol w:w="2835"/>
        <w:gridCol w:w="5245"/>
        <w:gridCol w:w="854"/>
      </w:tblGrid>
      <w:tr w:rsidR="009554A9" w:rsidRPr="00FF76EE" w:rsidTr="008C4A9E">
        <w:trPr>
          <w:trHeight w:val="555"/>
        </w:trPr>
        <w:tc>
          <w:tcPr>
            <w:tcW w:w="8934" w:type="dxa"/>
            <w:gridSpan w:val="3"/>
            <w:shd w:val="clear" w:color="auto" w:fill="95B3D7" w:themeFill="accent1" w:themeFillTint="99"/>
            <w:vAlign w:val="center"/>
          </w:tcPr>
          <w:p w:rsidR="009554A9" w:rsidRPr="003D0931" w:rsidRDefault="009554A9" w:rsidP="009554A9">
            <w:pPr>
              <w:spacing w:line="276" w:lineRule="auto"/>
              <w:jc w:val="center"/>
              <w:rPr>
                <w:rFonts w:ascii="Century Gothic" w:hAnsi="Century Gothic"/>
                <w:b/>
                <w:sz w:val="24"/>
                <w:szCs w:val="28"/>
              </w:rPr>
            </w:pPr>
            <w:r w:rsidRPr="00D4315B">
              <w:rPr>
                <w:rFonts w:ascii="Century Gothic" w:hAnsi="Century Gothic"/>
                <w:b/>
                <w:sz w:val="24"/>
                <w:szCs w:val="28"/>
              </w:rPr>
              <w:t>Informacije o podjetju oz. prejemniku pomoči</w:t>
            </w:r>
          </w:p>
        </w:tc>
      </w:tr>
      <w:tr w:rsidR="009554A9" w:rsidRPr="00D4315B" w:rsidTr="008C4A9E">
        <w:tc>
          <w:tcPr>
            <w:tcW w:w="2835" w:type="dxa"/>
            <w:tcBorders>
              <w:bottom w:val="single" w:sz="4" w:space="0" w:color="auto"/>
            </w:tcBorders>
          </w:tcPr>
          <w:p w:rsidR="009554A9" w:rsidRPr="00D4315B" w:rsidRDefault="009554A9" w:rsidP="00DF3FEA">
            <w:pPr>
              <w:pStyle w:val="Odstavekseznama"/>
              <w:numPr>
                <w:ilvl w:val="0"/>
                <w:numId w:val="12"/>
              </w:numPr>
              <w:spacing w:line="276" w:lineRule="auto"/>
              <w:jc w:val="left"/>
              <w:rPr>
                <w:rFonts w:ascii="Century Gothic" w:hAnsi="Century Gothic"/>
                <w:b/>
                <w:i/>
                <w:sz w:val="20"/>
              </w:rPr>
            </w:pPr>
            <w:r w:rsidRPr="00D4315B">
              <w:rPr>
                <w:rFonts w:ascii="Century Gothic" w:hAnsi="Century Gothic"/>
                <w:b/>
                <w:i/>
                <w:sz w:val="20"/>
              </w:rPr>
              <w:t>Ali je pomoč namenjena samo podjetjem iz točno določenega sektorja?</w:t>
            </w:r>
          </w:p>
        </w:tc>
        <w:tc>
          <w:tcPr>
            <w:tcW w:w="6099" w:type="dxa"/>
            <w:gridSpan w:val="2"/>
            <w:tcBorders>
              <w:bottom w:val="single" w:sz="4" w:space="0" w:color="auto"/>
            </w:tcBorders>
          </w:tcPr>
          <w:p w:rsidR="009554A9" w:rsidRDefault="009554A9" w:rsidP="009554A9">
            <w:pPr>
              <w:pStyle w:val="Odstavekseznama"/>
              <w:spacing w:line="276" w:lineRule="auto"/>
              <w:ind w:left="0"/>
              <w:contextualSpacing w:val="0"/>
              <w:rPr>
                <w:rFonts w:ascii="Century Gothic" w:hAnsi="Century Gothic"/>
                <w:sz w:val="20"/>
              </w:rPr>
            </w:pPr>
          </w:p>
          <w:p w:rsidR="009554A9" w:rsidRPr="00D4315B" w:rsidRDefault="009554A9" w:rsidP="009554A9">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p w:rsidR="009554A9" w:rsidRPr="00D4315B" w:rsidRDefault="009554A9" w:rsidP="009554A9">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w:t>
            </w:r>
            <w:r>
              <w:rPr>
                <w:rFonts w:ascii="Century Gothic" w:hAnsi="Century Gothic"/>
                <w:sz w:val="20"/>
              </w:rPr>
              <w:t>Da</w:t>
            </w:r>
            <w:r w:rsidRPr="00D4315B">
              <w:rPr>
                <w:rFonts w:ascii="Century Gothic" w:hAnsi="Century Gothic"/>
                <w:sz w:val="20"/>
              </w:rPr>
              <w:t>, katerega:</w:t>
            </w:r>
            <w:r>
              <w:rPr>
                <w:rFonts w:ascii="Century Gothic" w:hAnsi="Century Gothic"/>
                <w:sz w:val="20"/>
              </w:rPr>
              <w:t xml:space="preserve"> </w:t>
            </w:r>
            <w:sdt>
              <w:sdtPr>
                <w:rPr>
                  <w:rFonts w:ascii="Century Gothic" w:hAnsi="Century Gothic"/>
                  <w:sz w:val="20"/>
                </w:rPr>
                <w:id w:val="1395548726"/>
                <w:placeholder>
                  <w:docPart w:val="DefaultPlaceholder_1082065158"/>
                </w:placeholder>
                <w:text/>
              </w:sdtPr>
              <w:sdtEndPr/>
              <w:sdtContent>
                <w:r>
                  <w:rPr>
                    <w:rFonts w:ascii="Century Gothic" w:hAnsi="Century Gothic"/>
                    <w:sz w:val="20"/>
                  </w:rPr>
                  <w:t>_____________________________</w:t>
                </w:r>
              </w:sdtContent>
            </w:sdt>
          </w:p>
        </w:tc>
      </w:tr>
      <w:tr w:rsidR="009554A9" w:rsidRPr="00D4315B" w:rsidTr="00FC0055">
        <w:tc>
          <w:tcPr>
            <w:tcW w:w="2835" w:type="dxa"/>
            <w:tcBorders>
              <w:bottom w:val="dotted" w:sz="4" w:space="0" w:color="auto"/>
            </w:tcBorders>
          </w:tcPr>
          <w:p w:rsidR="00DB0704" w:rsidRPr="00DB0704" w:rsidRDefault="009554A9" w:rsidP="00DB0704">
            <w:pPr>
              <w:pStyle w:val="Odstavekseznama"/>
              <w:numPr>
                <w:ilvl w:val="0"/>
                <w:numId w:val="12"/>
              </w:numPr>
              <w:spacing w:line="276" w:lineRule="auto"/>
              <w:jc w:val="left"/>
              <w:rPr>
                <w:rFonts w:ascii="Century Gothic" w:hAnsi="Century Gothic"/>
                <w:b/>
                <w:i/>
                <w:sz w:val="20"/>
              </w:rPr>
            </w:pPr>
            <w:r w:rsidRPr="00D4315B">
              <w:rPr>
                <w:rFonts w:ascii="Century Gothic" w:hAnsi="Century Gothic"/>
                <w:b/>
                <w:i/>
                <w:sz w:val="20"/>
              </w:rPr>
              <w:t xml:space="preserve">V kolikor pomoč ni namenjena točno določenemu sektorju potrdite, da podjetje </w:t>
            </w:r>
            <w:r w:rsidRPr="00D4315B">
              <w:rPr>
                <w:rFonts w:ascii="Century Gothic" w:hAnsi="Century Gothic"/>
                <w:b/>
                <w:i/>
                <w:sz w:val="20"/>
                <w:u w:val="single"/>
              </w:rPr>
              <w:t xml:space="preserve">ni </w:t>
            </w:r>
            <w:r w:rsidRPr="00D4315B">
              <w:rPr>
                <w:rFonts w:ascii="Century Gothic" w:hAnsi="Century Gothic"/>
                <w:b/>
                <w:i/>
                <w:sz w:val="20"/>
              </w:rPr>
              <w:t xml:space="preserve"> dejavno v naslednjih področjih:</w:t>
            </w:r>
          </w:p>
        </w:tc>
        <w:tc>
          <w:tcPr>
            <w:tcW w:w="5245" w:type="dxa"/>
            <w:tcBorders>
              <w:bottom w:val="dotted" w:sz="4" w:space="0" w:color="auto"/>
            </w:tcBorders>
          </w:tcPr>
          <w:p w:rsidR="00E2042A" w:rsidRDefault="00E2042A" w:rsidP="0027421D">
            <w:pPr>
              <w:pStyle w:val="Odstavekseznama"/>
              <w:numPr>
                <w:ilvl w:val="0"/>
                <w:numId w:val="21"/>
              </w:numPr>
              <w:spacing w:line="276" w:lineRule="auto"/>
              <w:jc w:val="left"/>
              <w:rPr>
                <w:rFonts w:ascii="Century Gothic" w:hAnsi="Century Gothic"/>
                <w:sz w:val="20"/>
              </w:rPr>
            </w:pPr>
            <w:r>
              <w:rPr>
                <w:rFonts w:ascii="Century Gothic" w:hAnsi="Century Gothic"/>
                <w:sz w:val="20"/>
              </w:rPr>
              <w:t>sektor ribištva in akvakulture</w:t>
            </w:r>
          </w:p>
          <w:p w:rsidR="009554A9" w:rsidRPr="001F0100" w:rsidRDefault="009554A9" w:rsidP="0027421D">
            <w:pPr>
              <w:pStyle w:val="Odstavekseznama"/>
              <w:numPr>
                <w:ilvl w:val="0"/>
                <w:numId w:val="21"/>
              </w:numPr>
              <w:spacing w:line="276" w:lineRule="auto"/>
              <w:jc w:val="left"/>
              <w:rPr>
                <w:rFonts w:ascii="Century Gothic" w:hAnsi="Century Gothic"/>
                <w:sz w:val="20"/>
              </w:rPr>
            </w:pPr>
            <w:r w:rsidRPr="001F0100">
              <w:rPr>
                <w:rFonts w:ascii="Century Gothic" w:hAnsi="Century Gothic"/>
                <w:sz w:val="20"/>
              </w:rPr>
              <w:t xml:space="preserve">predelave in trženja kmetijskih proizvodov in je znesek pomoči določen na podlagi cene/količine proizvodov, kupljenih od primarnih proizvajalcev oz. zadevnega podjetja </w:t>
            </w:r>
          </w:p>
          <w:p w:rsidR="009554A9" w:rsidRPr="001F0100" w:rsidRDefault="009554A9" w:rsidP="0027421D">
            <w:pPr>
              <w:pStyle w:val="Odstavekseznama"/>
              <w:numPr>
                <w:ilvl w:val="0"/>
                <w:numId w:val="21"/>
              </w:numPr>
              <w:spacing w:line="276" w:lineRule="auto"/>
              <w:jc w:val="left"/>
              <w:rPr>
                <w:rFonts w:ascii="Century Gothic" w:hAnsi="Century Gothic"/>
                <w:sz w:val="20"/>
              </w:rPr>
            </w:pPr>
            <w:r w:rsidRPr="001F0100">
              <w:rPr>
                <w:rFonts w:ascii="Century Gothic" w:hAnsi="Century Gothic"/>
                <w:sz w:val="20"/>
              </w:rPr>
              <w:t>predelave in trženja kmetijskih proizvodov in je pomoč pogojena z delnim ali celotnim prenosom na primarne proizvajalce</w:t>
            </w:r>
          </w:p>
          <w:p w:rsidR="0027421D" w:rsidRPr="00D4315B" w:rsidRDefault="0027421D" w:rsidP="0027421D">
            <w:pPr>
              <w:pStyle w:val="Odstavekseznama"/>
              <w:numPr>
                <w:ilvl w:val="0"/>
                <w:numId w:val="21"/>
              </w:numPr>
              <w:spacing w:line="276" w:lineRule="auto"/>
              <w:jc w:val="left"/>
              <w:rPr>
                <w:rFonts w:ascii="Century Gothic" w:hAnsi="Century Gothic"/>
                <w:i/>
                <w:sz w:val="20"/>
              </w:rPr>
            </w:pPr>
            <w:r w:rsidRPr="001F0100">
              <w:rPr>
                <w:rFonts w:ascii="Century Gothic" w:hAnsi="Century Gothic"/>
                <w:sz w:val="20"/>
              </w:rPr>
              <w:t>za lažje zaprtje nekonkurenčnih premogovnikov</w:t>
            </w:r>
          </w:p>
        </w:tc>
        <w:tc>
          <w:tcPr>
            <w:tcW w:w="854" w:type="dxa"/>
            <w:tcBorders>
              <w:bottom w:val="dotted" w:sz="4" w:space="0" w:color="auto"/>
            </w:tcBorders>
            <w:vAlign w:val="center"/>
          </w:tcPr>
          <w:p w:rsidR="009554A9" w:rsidRPr="00D4315B" w:rsidRDefault="009554A9" w:rsidP="00827E36">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p>
        </w:tc>
      </w:tr>
      <w:tr w:rsidR="009554A9" w:rsidRPr="00D4315B" w:rsidTr="00FC0055">
        <w:trPr>
          <w:trHeight w:val="477"/>
        </w:trPr>
        <w:tc>
          <w:tcPr>
            <w:tcW w:w="2835" w:type="dxa"/>
            <w:tcBorders>
              <w:top w:val="dotted" w:sz="4" w:space="0" w:color="auto"/>
            </w:tcBorders>
          </w:tcPr>
          <w:p w:rsidR="009554A9" w:rsidRPr="00D4315B" w:rsidRDefault="009554A9" w:rsidP="00827E36">
            <w:pPr>
              <w:spacing w:line="276" w:lineRule="auto"/>
              <w:jc w:val="left"/>
              <w:rPr>
                <w:rFonts w:ascii="Century Gothic" w:hAnsi="Century Gothic"/>
                <w:i/>
                <w:sz w:val="20"/>
              </w:rPr>
            </w:pPr>
            <w:r>
              <w:rPr>
                <w:rFonts w:ascii="Century Gothic" w:hAnsi="Century Gothic"/>
                <w:i/>
                <w:sz w:val="20"/>
              </w:rPr>
              <w:t>Kje v</w:t>
            </w:r>
            <w:r w:rsidRPr="00D4315B">
              <w:rPr>
                <w:rFonts w:ascii="Century Gothic" w:hAnsi="Century Gothic"/>
                <w:i/>
                <w:sz w:val="20"/>
              </w:rPr>
              <w:t xml:space="preserve"> pravni podlagi je to </w:t>
            </w:r>
            <w:r w:rsidR="00827E36">
              <w:rPr>
                <w:rFonts w:ascii="Century Gothic" w:hAnsi="Century Gothic"/>
                <w:i/>
                <w:sz w:val="20"/>
              </w:rPr>
              <w:t xml:space="preserve">razvidno oz. </w:t>
            </w:r>
            <w:r w:rsidRPr="00D4315B">
              <w:rPr>
                <w:rFonts w:ascii="Century Gothic" w:hAnsi="Century Gothic"/>
                <w:i/>
                <w:sz w:val="20"/>
              </w:rPr>
              <w:t>opredeljeno?</w:t>
            </w:r>
          </w:p>
        </w:tc>
        <w:sdt>
          <w:sdtPr>
            <w:rPr>
              <w:rFonts w:ascii="Century Gothic" w:hAnsi="Century Gothic"/>
              <w:i/>
              <w:sz w:val="20"/>
            </w:rPr>
            <w:id w:val="234368253"/>
            <w:placeholder>
              <w:docPart w:val="DefaultPlaceholder_1082065158"/>
            </w:placeholder>
            <w:showingPlcHdr/>
            <w:text/>
          </w:sdtPr>
          <w:sdtEndPr/>
          <w:sdtContent>
            <w:tc>
              <w:tcPr>
                <w:tcW w:w="6099" w:type="dxa"/>
                <w:gridSpan w:val="2"/>
                <w:tcBorders>
                  <w:top w:val="dotted" w:sz="4" w:space="0" w:color="auto"/>
                </w:tcBorders>
              </w:tcPr>
              <w:p w:rsidR="009554A9" w:rsidRPr="0060582A" w:rsidRDefault="0060582A" w:rsidP="0060582A">
                <w:pPr>
                  <w:spacing w:line="276" w:lineRule="auto"/>
                  <w:jc w:val="left"/>
                  <w:rPr>
                    <w:rFonts w:ascii="Century Gothic" w:hAnsi="Century Gothic"/>
                    <w:i/>
                    <w:sz w:val="20"/>
                  </w:rPr>
                </w:pPr>
                <w:r w:rsidRPr="005A7AC4">
                  <w:rPr>
                    <w:rStyle w:val="Besediloograde"/>
                  </w:rPr>
                  <w:t>Click here to enter text.</w:t>
                </w:r>
              </w:p>
            </w:tc>
          </w:sdtContent>
        </w:sdt>
      </w:tr>
      <w:tr w:rsidR="00D27D87" w:rsidRPr="00D4315B" w:rsidTr="00946B85">
        <w:tc>
          <w:tcPr>
            <w:tcW w:w="8080" w:type="dxa"/>
            <w:gridSpan w:val="2"/>
            <w:tcBorders>
              <w:bottom w:val="dotted" w:sz="4" w:space="0" w:color="auto"/>
            </w:tcBorders>
          </w:tcPr>
          <w:p w:rsidR="00D27D87" w:rsidRPr="008C4A9E" w:rsidRDefault="00171CF0" w:rsidP="00B73150">
            <w:pPr>
              <w:pStyle w:val="Odstavekseznama"/>
              <w:numPr>
                <w:ilvl w:val="0"/>
                <w:numId w:val="12"/>
              </w:numPr>
              <w:spacing w:line="276" w:lineRule="auto"/>
              <w:jc w:val="left"/>
              <w:rPr>
                <w:rFonts w:ascii="Century Gothic" w:hAnsi="Century Gothic"/>
                <w:b/>
                <w:i/>
                <w:sz w:val="20"/>
              </w:rPr>
            </w:pPr>
            <w:r w:rsidRPr="00D4315B">
              <w:rPr>
                <w:rFonts w:ascii="Century Gothic" w:hAnsi="Century Gothic"/>
                <w:b/>
                <w:i/>
                <w:sz w:val="20"/>
              </w:rPr>
              <w:t>Potrdite</w:t>
            </w:r>
            <w:r>
              <w:rPr>
                <w:rFonts w:ascii="Century Gothic" w:hAnsi="Century Gothic"/>
                <w:b/>
                <w:i/>
                <w:sz w:val="20"/>
              </w:rPr>
              <w:t>,</w:t>
            </w:r>
            <w:r w:rsidRPr="00D4315B">
              <w:rPr>
                <w:rFonts w:ascii="Century Gothic" w:hAnsi="Century Gothic"/>
                <w:b/>
                <w:i/>
                <w:sz w:val="20"/>
              </w:rPr>
              <w:t xml:space="preserve"> </w:t>
            </w:r>
            <w:r>
              <w:rPr>
                <w:rFonts w:ascii="Century Gothic" w:hAnsi="Century Gothic"/>
                <w:b/>
                <w:i/>
                <w:sz w:val="20"/>
              </w:rPr>
              <w:t xml:space="preserve">da iz vaše pravne podlage izhaja sklic oz. imate </w:t>
            </w:r>
            <w:r w:rsidRPr="00D4315B">
              <w:rPr>
                <w:rFonts w:ascii="Century Gothic" w:hAnsi="Century Gothic"/>
                <w:b/>
                <w:i/>
                <w:sz w:val="20"/>
              </w:rPr>
              <w:t xml:space="preserve">opredeljeno definicijo </w:t>
            </w:r>
            <w:proofErr w:type="spellStart"/>
            <w:r>
              <w:rPr>
                <w:rFonts w:ascii="Century Gothic" w:hAnsi="Century Gothic"/>
                <w:b/>
                <w:i/>
                <w:sz w:val="20"/>
              </w:rPr>
              <w:t>MSP</w:t>
            </w:r>
            <w:proofErr w:type="spellEnd"/>
            <w:r>
              <w:rPr>
                <w:rFonts w:ascii="Century Gothic" w:hAnsi="Century Gothic"/>
                <w:b/>
                <w:i/>
                <w:sz w:val="20"/>
              </w:rPr>
              <w:t xml:space="preserve"> </w:t>
            </w:r>
            <w:r w:rsidRPr="00D4315B">
              <w:rPr>
                <w:rFonts w:ascii="Century Gothic" w:hAnsi="Century Gothic"/>
                <w:b/>
                <w:i/>
                <w:sz w:val="20"/>
              </w:rPr>
              <w:t xml:space="preserve">skladno </w:t>
            </w:r>
            <w:r w:rsidR="00FF01FF">
              <w:rPr>
                <w:rFonts w:ascii="Century Gothic" w:hAnsi="Century Gothic"/>
                <w:b/>
                <w:i/>
                <w:sz w:val="20"/>
              </w:rPr>
              <w:t>s Prilogo I</w:t>
            </w:r>
            <w:r w:rsidRPr="00D4315B">
              <w:rPr>
                <w:rFonts w:ascii="Century Gothic" w:hAnsi="Century Gothic"/>
                <w:b/>
                <w:i/>
                <w:sz w:val="20"/>
              </w:rPr>
              <w:t xml:space="preserve"> Uredb</w:t>
            </w:r>
            <w:r>
              <w:rPr>
                <w:rFonts w:ascii="Century Gothic" w:hAnsi="Century Gothic"/>
                <w:b/>
                <w:i/>
                <w:sz w:val="20"/>
              </w:rPr>
              <w:t>e</w:t>
            </w:r>
            <w:r w:rsidRPr="00D4315B">
              <w:rPr>
                <w:rFonts w:ascii="Century Gothic" w:hAnsi="Century Gothic"/>
                <w:b/>
                <w:i/>
                <w:sz w:val="20"/>
              </w:rPr>
              <w:t xml:space="preserve"> Komisije (EU) št. </w:t>
            </w:r>
            <w:r>
              <w:rPr>
                <w:rFonts w:ascii="Century Gothic" w:hAnsi="Century Gothic"/>
                <w:b/>
                <w:i/>
                <w:sz w:val="20"/>
              </w:rPr>
              <w:t>651</w:t>
            </w:r>
            <w:r w:rsidRPr="00D4315B">
              <w:rPr>
                <w:rFonts w:ascii="Century Gothic" w:hAnsi="Century Gothic"/>
                <w:b/>
                <w:i/>
                <w:sz w:val="20"/>
              </w:rPr>
              <w:t>/</w:t>
            </w:r>
            <w:r>
              <w:rPr>
                <w:rFonts w:ascii="Century Gothic" w:hAnsi="Century Gothic"/>
                <w:b/>
                <w:i/>
                <w:sz w:val="20"/>
              </w:rPr>
              <w:t>2014</w:t>
            </w:r>
          </w:p>
        </w:tc>
        <w:tc>
          <w:tcPr>
            <w:tcW w:w="854" w:type="dxa"/>
            <w:tcBorders>
              <w:bottom w:val="dotted" w:sz="4" w:space="0" w:color="auto"/>
            </w:tcBorders>
            <w:vAlign w:val="center"/>
          </w:tcPr>
          <w:p w:rsidR="009413E8" w:rsidRPr="00D4315B" w:rsidRDefault="009413E8" w:rsidP="009413E8">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8C4A9E" w:rsidRPr="00D4315B" w:rsidRDefault="009413E8" w:rsidP="009413E8">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8C4A9E" w:rsidRPr="00D4315B" w:rsidTr="008F192C">
        <w:tc>
          <w:tcPr>
            <w:tcW w:w="2835" w:type="dxa"/>
            <w:tcBorders>
              <w:top w:val="dotted" w:sz="4" w:space="0" w:color="auto"/>
            </w:tcBorders>
          </w:tcPr>
          <w:p w:rsidR="008C4A9E" w:rsidRPr="00D4315B" w:rsidRDefault="008C4A9E" w:rsidP="009554A9">
            <w:pPr>
              <w:spacing w:line="276" w:lineRule="auto"/>
              <w:jc w:val="left"/>
              <w:rPr>
                <w:rFonts w:ascii="Century Gothic" w:hAnsi="Century Gothic"/>
                <w:i/>
                <w:sz w:val="20"/>
              </w:rPr>
            </w:pPr>
            <w:r>
              <w:rPr>
                <w:rFonts w:ascii="Century Gothic" w:hAnsi="Century Gothic"/>
                <w:i/>
                <w:sz w:val="20"/>
              </w:rPr>
              <w:t>Kje v</w:t>
            </w:r>
            <w:r w:rsidRPr="00D4315B">
              <w:rPr>
                <w:rFonts w:ascii="Century Gothic" w:hAnsi="Century Gothic"/>
                <w:i/>
                <w:sz w:val="20"/>
              </w:rPr>
              <w:t xml:space="preserve"> pravni podlagi je to </w:t>
            </w:r>
            <w:r>
              <w:rPr>
                <w:rFonts w:ascii="Century Gothic" w:hAnsi="Century Gothic"/>
                <w:i/>
                <w:sz w:val="20"/>
              </w:rPr>
              <w:t xml:space="preserve">razvidno oz. </w:t>
            </w:r>
            <w:r w:rsidRPr="00D4315B">
              <w:rPr>
                <w:rFonts w:ascii="Century Gothic" w:hAnsi="Century Gothic"/>
                <w:i/>
                <w:sz w:val="20"/>
              </w:rPr>
              <w:t>opredeljeno?</w:t>
            </w:r>
          </w:p>
        </w:tc>
        <w:sdt>
          <w:sdtPr>
            <w:rPr>
              <w:rFonts w:ascii="Century Gothic" w:hAnsi="Century Gothic"/>
              <w:b/>
              <w:i/>
              <w:sz w:val="20"/>
            </w:rPr>
            <w:id w:val="996153625"/>
            <w:placeholder>
              <w:docPart w:val="DefaultPlaceholder_1082065158"/>
            </w:placeholder>
            <w:showingPlcHdr/>
            <w:text/>
          </w:sdtPr>
          <w:sdtEndPr/>
          <w:sdtContent>
            <w:tc>
              <w:tcPr>
                <w:tcW w:w="6099" w:type="dxa"/>
                <w:gridSpan w:val="2"/>
                <w:tcBorders>
                  <w:top w:val="dotted" w:sz="4" w:space="0" w:color="auto"/>
                </w:tcBorders>
              </w:tcPr>
              <w:p w:rsidR="008C4A9E" w:rsidRPr="00D4315B" w:rsidRDefault="0060582A" w:rsidP="009554A9">
                <w:pPr>
                  <w:spacing w:line="276" w:lineRule="auto"/>
                  <w:jc w:val="left"/>
                  <w:rPr>
                    <w:rFonts w:ascii="Century Gothic" w:hAnsi="Century Gothic"/>
                    <w:b/>
                    <w:i/>
                    <w:sz w:val="20"/>
                  </w:rPr>
                </w:pPr>
                <w:r w:rsidRPr="005A7AC4">
                  <w:rPr>
                    <w:rStyle w:val="Besediloograde"/>
                  </w:rPr>
                  <w:t>Click here to enter text.</w:t>
                </w:r>
              </w:p>
            </w:tc>
          </w:sdtContent>
        </w:sdt>
      </w:tr>
      <w:tr w:rsidR="00FA4237" w:rsidRPr="00D4315B" w:rsidTr="00FC0055">
        <w:trPr>
          <w:trHeight w:val="846"/>
        </w:trPr>
        <w:tc>
          <w:tcPr>
            <w:tcW w:w="2835" w:type="dxa"/>
            <w:vMerge w:val="restart"/>
            <w:tcBorders>
              <w:top w:val="dashed" w:sz="4" w:space="0" w:color="auto"/>
            </w:tcBorders>
          </w:tcPr>
          <w:p w:rsidR="00FA4237" w:rsidRPr="008C4A9E" w:rsidRDefault="00FA4237" w:rsidP="008C4A9E">
            <w:pPr>
              <w:pStyle w:val="Odstavekseznama"/>
              <w:numPr>
                <w:ilvl w:val="0"/>
                <w:numId w:val="12"/>
              </w:numPr>
              <w:spacing w:line="276" w:lineRule="auto"/>
              <w:jc w:val="left"/>
              <w:rPr>
                <w:rFonts w:ascii="Century Gothic" w:hAnsi="Century Gothic"/>
                <w:i/>
                <w:sz w:val="20"/>
              </w:rPr>
            </w:pPr>
            <w:r w:rsidRPr="008C4A9E">
              <w:rPr>
                <w:rFonts w:ascii="Century Gothic" w:hAnsi="Century Gothic"/>
                <w:b/>
                <w:i/>
                <w:sz w:val="20"/>
              </w:rPr>
              <w:t>Potrdite, da</w:t>
            </w:r>
          </w:p>
        </w:tc>
        <w:tc>
          <w:tcPr>
            <w:tcW w:w="5245" w:type="dxa"/>
            <w:tcBorders>
              <w:top w:val="dashed" w:sz="4" w:space="0" w:color="auto"/>
              <w:bottom w:val="dotted" w:sz="4" w:space="0" w:color="auto"/>
            </w:tcBorders>
            <w:vAlign w:val="center"/>
          </w:tcPr>
          <w:p w:rsidR="00FA4237" w:rsidRPr="00FC0055" w:rsidRDefault="00FA4237" w:rsidP="00FC0055">
            <w:pPr>
              <w:pStyle w:val="Odstavekseznama"/>
              <w:numPr>
                <w:ilvl w:val="0"/>
                <w:numId w:val="40"/>
              </w:numPr>
              <w:spacing w:line="276" w:lineRule="auto"/>
              <w:jc w:val="left"/>
              <w:rPr>
                <w:rFonts w:ascii="Century Gothic" w:hAnsi="Century Gothic"/>
                <w:b/>
                <w:i/>
                <w:sz w:val="20"/>
              </w:rPr>
            </w:pPr>
            <w:r w:rsidRPr="00FC0055">
              <w:rPr>
                <w:rFonts w:ascii="Century Gothic" w:hAnsi="Century Gothic"/>
                <w:sz w:val="20"/>
              </w:rPr>
              <w:t>do pomoči ni upravičeno podjetje v težavah v skladu z osemnajsto točko 2. člena Uredbe</w:t>
            </w:r>
            <w:r w:rsidR="00F7624A">
              <w:rPr>
                <w:rFonts w:ascii="Century Gothic" w:hAnsi="Century Gothic"/>
                <w:sz w:val="20"/>
              </w:rPr>
              <w:t xml:space="preserve"> (EU)</w:t>
            </w:r>
            <w:r w:rsidRPr="00FC0055">
              <w:rPr>
                <w:rFonts w:ascii="Century Gothic" w:hAnsi="Century Gothic"/>
                <w:sz w:val="20"/>
              </w:rPr>
              <w:t xml:space="preserve"> </w:t>
            </w:r>
            <w:r w:rsidR="00F7624A">
              <w:rPr>
                <w:rFonts w:ascii="Century Gothic" w:hAnsi="Century Gothic"/>
                <w:sz w:val="20"/>
              </w:rPr>
              <w:t xml:space="preserve">št. </w:t>
            </w:r>
            <w:r w:rsidRPr="00FC0055">
              <w:rPr>
                <w:rFonts w:ascii="Century Gothic" w:hAnsi="Century Gothic"/>
                <w:sz w:val="20"/>
              </w:rPr>
              <w:t>651/2014;</w:t>
            </w:r>
          </w:p>
        </w:tc>
        <w:tc>
          <w:tcPr>
            <w:tcW w:w="854" w:type="dxa"/>
            <w:tcBorders>
              <w:top w:val="dashed" w:sz="4" w:space="0" w:color="auto"/>
              <w:bottom w:val="dotted" w:sz="4" w:space="0" w:color="auto"/>
            </w:tcBorders>
            <w:vAlign w:val="center"/>
          </w:tcPr>
          <w:p w:rsidR="00FA4237" w:rsidRPr="00D4315B" w:rsidRDefault="00FA4237" w:rsidP="00FC0055">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p>
        </w:tc>
      </w:tr>
      <w:tr w:rsidR="008C4A9E" w:rsidRPr="00D4315B" w:rsidTr="00FC0055">
        <w:tc>
          <w:tcPr>
            <w:tcW w:w="2835" w:type="dxa"/>
            <w:vMerge/>
          </w:tcPr>
          <w:p w:rsidR="008C4A9E" w:rsidRPr="008C4A9E" w:rsidRDefault="008C4A9E" w:rsidP="008C4A9E">
            <w:pPr>
              <w:spacing w:line="276" w:lineRule="auto"/>
              <w:jc w:val="left"/>
              <w:rPr>
                <w:rFonts w:ascii="Century Gothic" w:hAnsi="Century Gothic"/>
                <w:b/>
                <w:i/>
                <w:sz w:val="20"/>
              </w:rPr>
            </w:pPr>
          </w:p>
        </w:tc>
        <w:tc>
          <w:tcPr>
            <w:tcW w:w="5245" w:type="dxa"/>
            <w:tcBorders>
              <w:top w:val="dotted" w:sz="4" w:space="0" w:color="auto"/>
              <w:bottom w:val="dotted" w:sz="4" w:space="0" w:color="auto"/>
            </w:tcBorders>
            <w:vAlign w:val="center"/>
          </w:tcPr>
          <w:p w:rsidR="008C4A9E" w:rsidRPr="00FC0055" w:rsidRDefault="008C4A9E" w:rsidP="00FC0055">
            <w:pPr>
              <w:pStyle w:val="Odstavekseznama"/>
              <w:numPr>
                <w:ilvl w:val="0"/>
                <w:numId w:val="40"/>
              </w:numPr>
              <w:spacing w:line="276" w:lineRule="auto"/>
              <w:jc w:val="left"/>
              <w:rPr>
                <w:rFonts w:ascii="Century Gothic" w:hAnsi="Century Gothic"/>
                <w:b/>
                <w:i/>
                <w:sz w:val="20"/>
              </w:rPr>
            </w:pPr>
            <w:r w:rsidRPr="00FC0055">
              <w:rPr>
                <w:rFonts w:ascii="Century Gothic" w:hAnsi="Century Gothic"/>
                <w:sz w:val="20"/>
              </w:rPr>
              <w:t xml:space="preserve">do pomoči ni upravičen prejemnik, ki nima poravnanih vseh obveznosti zaradi sklepa Komisije o razglasitvi pomoči </w:t>
            </w:r>
            <w:r w:rsidR="00197085" w:rsidRPr="00F7624A">
              <w:rPr>
                <w:rFonts w:ascii="Century Gothic" w:hAnsi="Century Gothic"/>
                <w:sz w:val="20"/>
              </w:rPr>
              <w:t>iste države članice</w:t>
            </w:r>
            <w:r w:rsidR="00197085" w:rsidRPr="00FC0055">
              <w:rPr>
                <w:rFonts w:ascii="Century Gothic" w:hAnsi="Century Gothic"/>
                <w:sz w:val="20"/>
              </w:rPr>
              <w:t xml:space="preserve"> </w:t>
            </w:r>
            <w:r w:rsidRPr="00FC0055">
              <w:rPr>
                <w:rFonts w:ascii="Century Gothic" w:hAnsi="Century Gothic"/>
                <w:sz w:val="20"/>
              </w:rPr>
              <w:t>za nezakonito in nezdružljivo z notranjim trgom;</w:t>
            </w:r>
          </w:p>
        </w:tc>
        <w:tc>
          <w:tcPr>
            <w:tcW w:w="854" w:type="dxa"/>
            <w:tcBorders>
              <w:top w:val="dotted" w:sz="4" w:space="0" w:color="auto"/>
              <w:bottom w:val="dotted" w:sz="4" w:space="0" w:color="auto"/>
            </w:tcBorders>
            <w:vAlign w:val="center"/>
          </w:tcPr>
          <w:p w:rsidR="008C4A9E" w:rsidRPr="00D4315B" w:rsidRDefault="008C4A9E" w:rsidP="00FC0055">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p>
        </w:tc>
      </w:tr>
      <w:tr w:rsidR="008C4A9E" w:rsidRPr="00D4315B" w:rsidTr="00FC0055">
        <w:tc>
          <w:tcPr>
            <w:tcW w:w="2835" w:type="dxa"/>
            <w:vMerge/>
          </w:tcPr>
          <w:p w:rsidR="008C4A9E" w:rsidRPr="008C4A9E" w:rsidRDefault="008C4A9E" w:rsidP="008C4A9E">
            <w:pPr>
              <w:spacing w:line="276" w:lineRule="auto"/>
              <w:jc w:val="left"/>
              <w:rPr>
                <w:rFonts w:ascii="Century Gothic" w:hAnsi="Century Gothic"/>
                <w:b/>
                <w:i/>
                <w:sz w:val="20"/>
              </w:rPr>
            </w:pPr>
          </w:p>
        </w:tc>
        <w:tc>
          <w:tcPr>
            <w:tcW w:w="5245" w:type="dxa"/>
            <w:tcBorders>
              <w:top w:val="dotted" w:sz="4" w:space="0" w:color="auto"/>
              <w:bottom w:val="dotted" w:sz="4" w:space="0" w:color="auto"/>
            </w:tcBorders>
            <w:vAlign w:val="center"/>
          </w:tcPr>
          <w:p w:rsidR="008C4A9E" w:rsidRPr="00FC0055" w:rsidRDefault="008C4A9E" w:rsidP="00FC0055">
            <w:pPr>
              <w:pStyle w:val="Odstavekseznama"/>
              <w:numPr>
                <w:ilvl w:val="0"/>
                <w:numId w:val="40"/>
              </w:numPr>
              <w:jc w:val="left"/>
              <w:rPr>
                <w:rFonts w:ascii="Century Gothic" w:hAnsi="Century Gothic"/>
                <w:sz w:val="20"/>
              </w:rPr>
            </w:pPr>
            <w:r w:rsidRPr="00FC0055">
              <w:rPr>
                <w:rFonts w:ascii="Century Gothic" w:hAnsi="Century Gothic"/>
                <w:sz w:val="20"/>
              </w:rPr>
              <w:t>ukrep pomoči ni pogojen z obveznostjo upravičenca, da ima svoj sedež v RS ali da ima v RS večino poslovnih enot; vendar se dovoli zahteva, da je v trenutku plačila pomoči poslovna enota ali podružnica v RS;</w:t>
            </w:r>
          </w:p>
        </w:tc>
        <w:tc>
          <w:tcPr>
            <w:tcW w:w="854" w:type="dxa"/>
            <w:tcBorders>
              <w:top w:val="dotted" w:sz="4" w:space="0" w:color="auto"/>
              <w:bottom w:val="dotted" w:sz="4" w:space="0" w:color="auto"/>
            </w:tcBorders>
            <w:vAlign w:val="center"/>
          </w:tcPr>
          <w:p w:rsidR="008C4A9E" w:rsidRPr="00D4315B" w:rsidRDefault="008C4A9E" w:rsidP="00FC0055">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p>
        </w:tc>
      </w:tr>
      <w:tr w:rsidR="008C4A9E" w:rsidRPr="00D4315B" w:rsidTr="00FC0055">
        <w:tc>
          <w:tcPr>
            <w:tcW w:w="2835" w:type="dxa"/>
            <w:vMerge/>
          </w:tcPr>
          <w:p w:rsidR="008C4A9E" w:rsidRPr="008C4A9E" w:rsidRDefault="008C4A9E" w:rsidP="008C4A9E">
            <w:pPr>
              <w:spacing w:line="276" w:lineRule="auto"/>
              <w:jc w:val="left"/>
              <w:rPr>
                <w:rFonts w:ascii="Century Gothic" w:hAnsi="Century Gothic"/>
                <w:b/>
                <w:i/>
                <w:sz w:val="20"/>
              </w:rPr>
            </w:pPr>
          </w:p>
        </w:tc>
        <w:tc>
          <w:tcPr>
            <w:tcW w:w="5245" w:type="dxa"/>
            <w:tcBorders>
              <w:top w:val="dotted" w:sz="4" w:space="0" w:color="auto"/>
              <w:bottom w:val="dotted" w:sz="4" w:space="0" w:color="auto"/>
            </w:tcBorders>
            <w:vAlign w:val="center"/>
          </w:tcPr>
          <w:p w:rsidR="008C4A9E" w:rsidRPr="00FC0055" w:rsidRDefault="008C4A9E" w:rsidP="00FC0055">
            <w:pPr>
              <w:pStyle w:val="Odstavekseznama"/>
              <w:numPr>
                <w:ilvl w:val="0"/>
                <w:numId w:val="40"/>
              </w:numPr>
              <w:jc w:val="left"/>
              <w:rPr>
                <w:rFonts w:ascii="Century Gothic" w:hAnsi="Century Gothic"/>
                <w:sz w:val="20"/>
              </w:rPr>
            </w:pPr>
            <w:r w:rsidRPr="00FC0055">
              <w:rPr>
                <w:rFonts w:ascii="Century Gothic" w:hAnsi="Century Gothic"/>
                <w:sz w:val="20"/>
              </w:rPr>
              <w:t>pomoč ni namenjena dejavnostim povezanim z izvozom v tretje države ali države članice;</w:t>
            </w:r>
          </w:p>
        </w:tc>
        <w:tc>
          <w:tcPr>
            <w:tcW w:w="854" w:type="dxa"/>
            <w:tcBorders>
              <w:top w:val="dotted" w:sz="4" w:space="0" w:color="auto"/>
              <w:bottom w:val="dotted" w:sz="4" w:space="0" w:color="auto"/>
            </w:tcBorders>
            <w:vAlign w:val="center"/>
          </w:tcPr>
          <w:p w:rsidR="008C4A9E" w:rsidRPr="00D4315B" w:rsidRDefault="008C4A9E" w:rsidP="00FC0055">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p>
        </w:tc>
      </w:tr>
      <w:tr w:rsidR="008C4A9E" w:rsidRPr="00D4315B" w:rsidTr="00FC0055">
        <w:tc>
          <w:tcPr>
            <w:tcW w:w="2835" w:type="dxa"/>
            <w:vMerge/>
            <w:tcBorders>
              <w:bottom w:val="dotted" w:sz="4" w:space="0" w:color="auto"/>
            </w:tcBorders>
          </w:tcPr>
          <w:p w:rsidR="008C4A9E" w:rsidRPr="008C4A9E" w:rsidRDefault="008C4A9E" w:rsidP="008C4A9E">
            <w:pPr>
              <w:spacing w:line="276" w:lineRule="auto"/>
              <w:jc w:val="left"/>
              <w:rPr>
                <w:rFonts w:ascii="Century Gothic" w:hAnsi="Century Gothic"/>
                <w:b/>
                <w:i/>
                <w:sz w:val="20"/>
              </w:rPr>
            </w:pPr>
          </w:p>
        </w:tc>
        <w:tc>
          <w:tcPr>
            <w:tcW w:w="5245" w:type="dxa"/>
            <w:tcBorders>
              <w:top w:val="dotted" w:sz="4" w:space="0" w:color="auto"/>
              <w:bottom w:val="dotted" w:sz="4" w:space="0" w:color="auto"/>
            </w:tcBorders>
            <w:vAlign w:val="center"/>
          </w:tcPr>
          <w:p w:rsidR="008C4A9E" w:rsidRPr="00FC0055" w:rsidRDefault="008C4A9E" w:rsidP="00FC0055">
            <w:pPr>
              <w:pStyle w:val="Odstavekseznama"/>
              <w:numPr>
                <w:ilvl w:val="0"/>
                <w:numId w:val="40"/>
              </w:numPr>
              <w:jc w:val="left"/>
              <w:rPr>
                <w:rFonts w:ascii="Century Gothic" w:hAnsi="Century Gothic"/>
                <w:sz w:val="20"/>
              </w:rPr>
            </w:pPr>
            <w:r w:rsidRPr="00FC0055">
              <w:rPr>
                <w:rFonts w:ascii="Century Gothic" w:hAnsi="Century Gothic"/>
                <w:sz w:val="20"/>
              </w:rPr>
              <w:t>ukrep pomoči ni pogojen z obveznostjo, da upravičenec uporabi doma proizvedeno blago ali storitve;</w:t>
            </w:r>
          </w:p>
        </w:tc>
        <w:tc>
          <w:tcPr>
            <w:tcW w:w="854" w:type="dxa"/>
            <w:tcBorders>
              <w:top w:val="dotted" w:sz="4" w:space="0" w:color="auto"/>
              <w:bottom w:val="dotted" w:sz="4" w:space="0" w:color="auto"/>
            </w:tcBorders>
            <w:vAlign w:val="center"/>
          </w:tcPr>
          <w:p w:rsidR="008C4A9E" w:rsidRPr="00D4315B" w:rsidRDefault="008C4A9E" w:rsidP="00FC0055">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p>
        </w:tc>
      </w:tr>
      <w:tr w:rsidR="008C4A9E" w:rsidRPr="00D4315B" w:rsidTr="008F192C">
        <w:tc>
          <w:tcPr>
            <w:tcW w:w="2835" w:type="dxa"/>
            <w:tcBorders>
              <w:top w:val="dotted" w:sz="4" w:space="0" w:color="auto"/>
            </w:tcBorders>
          </w:tcPr>
          <w:p w:rsidR="008C4A9E" w:rsidRPr="008C4A9E" w:rsidRDefault="008C4A9E" w:rsidP="008C4A9E">
            <w:pPr>
              <w:spacing w:line="276" w:lineRule="auto"/>
              <w:jc w:val="left"/>
              <w:rPr>
                <w:rFonts w:ascii="Century Gothic" w:hAnsi="Century Gothic"/>
                <w:b/>
                <w:i/>
                <w:sz w:val="20"/>
              </w:rPr>
            </w:pPr>
            <w:r>
              <w:rPr>
                <w:rFonts w:ascii="Century Gothic" w:hAnsi="Century Gothic"/>
                <w:i/>
                <w:sz w:val="20"/>
              </w:rPr>
              <w:t>Kje v</w:t>
            </w:r>
            <w:r w:rsidRPr="00D4315B">
              <w:rPr>
                <w:rFonts w:ascii="Century Gothic" w:hAnsi="Century Gothic"/>
                <w:i/>
                <w:sz w:val="20"/>
              </w:rPr>
              <w:t xml:space="preserve"> pravni podlagi je to </w:t>
            </w:r>
            <w:r>
              <w:rPr>
                <w:rFonts w:ascii="Century Gothic" w:hAnsi="Century Gothic"/>
                <w:i/>
                <w:sz w:val="20"/>
              </w:rPr>
              <w:t xml:space="preserve">razvidno oz. </w:t>
            </w:r>
            <w:r w:rsidRPr="00D4315B">
              <w:rPr>
                <w:rFonts w:ascii="Century Gothic" w:hAnsi="Century Gothic"/>
                <w:i/>
                <w:sz w:val="20"/>
              </w:rPr>
              <w:t>opredeljeno</w:t>
            </w:r>
            <w:r>
              <w:rPr>
                <w:rFonts w:ascii="Century Gothic" w:hAnsi="Century Gothic"/>
                <w:i/>
                <w:sz w:val="20"/>
              </w:rPr>
              <w:t>?</w:t>
            </w:r>
          </w:p>
        </w:tc>
        <w:sdt>
          <w:sdtPr>
            <w:rPr>
              <w:rFonts w:ascii="Century Gothic" w:hAnsi="Century Gothic"/>
              <w:b/>
              <w:i/>
              <w:sz w:val="20"/>
            </w:rPr>
            <w:id w:val="775209773"/>
            <w:placeholder>
              <w:docPart w:val="DefaultPlaceholder_1082065158"/>
            </w:placeholder>
            <w:showingPlcHdr/>
            <w:text/>
          </w:sdtPr>
          <w:sdtEndPr/>
          <w:sdtContent>
            <w:tc>
              <w:tcPr>
                <w:tcW w:w="6099" w:type="dxa"/>
                <w:gridSpan w:val="2"/>
                <w:tcBorders>
                  <w:top w:val="dotted" w:sz="4" w:space="0" w:color="auto"/>
                </w:tcBorders>
              </w:tcPr>
              <w:p w:rsidR="008C4A9E" w:rsidRPr="00D4315B" w:rsidRDefault="0060582A" w:rsidP="009554A9">
                <w:pPr>
                  <w:spacing w:line="276" w:lineRule="auto"/>
                  <w:jc w:val="left"/>
                  <w:rPr>
                    <w:rFonts w:ascii="Century Gothic" w:hAnsi="Century Gothic"/>
                    <w:b/>
                    <w:i/>
                    <w:sz w:val="20"/>
                  </w:rPr>
                </w:pPr>
                <w:r w:rsidRPr="005A7AC4">
                  <w:rPr>
                    <w:rStyle w:val="Besediloograde"/>
                  </w:rPr>
                  <w:t>Click here to enter text.</w:t>
                </w:r>
              </w:p>
            </w:tc>
          </w:sdtContent>
        </w:sdt>
      </w:tr>
    </w:tbl>
    <w:p w:rsidR="009554A9" w:rsidRDefault="009554A9" w:rsidP="00B3098D">
      <w:pPr>
        <w:spacing w:line="276" w:lineRule="auto"/>
        <w:jc w:val="left"/>
        <w:rPr>
          <w:rFonts w:ascii="Century Gothic" w:hAnsi="Century Gothic"/>
          <w:b/>
          <w:i/>
          <w:sz w:val="20"/>
        </w:rPr>
      </w:pPr>
    </w:p>
    <w:p w:rsidR="00022858" w:rsidRDefault="00022858" w:rsidP="00022858">
      <w:pPr>
        <w:spacing w:line="276" w:lineRule="auto"/>
        <w:jc w:val="left"/>
        <w:rPr>
          <w:rFonts w:ascii="Century Gothic" w:hAnsi="Century Gothic"/>
          <w:b/>
          <w:i/>
          <w:sz w:val="20"/>
        </w:rPr>
      </w:pPr>
    </w:p>
    <w:tbl>
      <w:tblPr>
        <w:tblStyle w:val="Tabelamrea"/>
        <w:tblW w:w="8931" w:type="dxa"/>
        <w:tblInd w:w="108" w:type="dxa"/>
        <w:tblLayout w:type="fixed"/>
        <w:tblLook w:val="04A0" w:firstRow="1" w:lastRow="0" w:firstColumn="1" w:lastColumn="0" w:noHBand="0" w:noVBand="1"/>
      </w:tblPr>
      <w:tblGrid>
        <w:gridCol w:w="3119"/>
        <w:gridCol w:w="4961"/>
        <w:gridCol w:w="851"/>
      </w:tblGrid>
      <w:tr w:rsidR="00022858" w:rsidRPr="00D4315B" w:rsidTr="00946B85">
        <w:trPr>
          <w:trHeight w:val="413"/>
        </w:trPr>
        <w:tc>
          <w:tcPr>
            <w:tcW w:w="8931" w:type="dxa"/>
            <w:gridSpan w:val="3"/>
            <w:shd w:val="clear" w:color="auto" w:fill="95B3D7" w:themeFill="accent1" w:themeFillTint="99"/>
            <w:vAlign w:val="center"/>
          </w:tcPr>
          <w:p w:rsidR="00022858" w:rsidRPr="00D4315B" w:rsidRDefault="00022858" w:rsidP="00022858">
            <w:pPr>
              <w:spacing w:line="276" w:lineRule="auto"/>
              <w:jc w:val="center"/>
              <w:rPr>
                <w:rFonts w:ascii="Century Gothic" w:hAnsi="Century Gothic"/>
                <w:szCs w:val="24"/>
              </w:rPr>
            </w:pPr>
            <w:proofErr w:type="spellStart"/>
            <w:r>
              <w:rPr>
                <w:rFonts w:ascii="Century Gothic" w:hAnsi="Century Gothic"/>
                <w:b/>
                <w:sz w:val="24"/>
                <w:szCs w:val="28"/>
              </w:rPr>
              <w:lastRenderedPageBreak/>
              <w:t>Kumulacija</w:t>
            </w:r>
            <w:proofErr w:type="spellEnd"/>
            <w:r>
              <w:rPr>
                <w:rFonts w:ascii="Century Gothic" w:hAnsi="Century Gothic"/>
                <w:b/>
                <w:sz w:val="24"/>
                <w:szCs w:val="28"/>
              </w:rPr>
              <w:t xml:space="preserve"> </w:t>
            </w:r>
            <w:r w:rsidRPr="00D4315B">
              <w:rPr>
                <w:rFonts w:ascii="Century Gothic" w:hAnsi="Century Gothic"/>
                <w:b/>
                <w:sz w:val="24"/>
                <w:szCs w:val="28"/>
              </w:rPr>
              <w:t>pomoči</w:t>
            </w:r>
            <w:r>
              <w:rPr>
                <w:rFonts w:ascii="Century Gothic" w:hAnsi="Century Gothic"/>
                <w:b/>
                <w:sz w:val="24"/>
                <w:szCs w:val="28"/>
              </w:rPr>
              <w:t xml:space="preserve"> in spodbujevalni učinek</w:t>
            </w:r>
          </w:p>
        </w:tc>
      </w:tr>
      <w:tr w:rsidR="00022858" w:rsidRPr="00D4315B" w:rsidTr="00946B85">
        <w:trPr>
          <w:trHeight w:val="828"/>
        </w:trPr>
        <w:tc>
          <w:tcPr>
            <w:tcW w:w="8080" w:type="dxa"/>
            <w:gridSpan w:val="2"/>
            <w:tcBorders>
              <w:bottom w:val="dotted" w:sz="4" w:space="0" w:color="auto"/>
            </w:tcBorders>
          </w:tcPr>
          <w:p w:rsidR="00022858" w:rsidRPr="007555ED" w:rsidRDefault="00022858" w:rsidP="00022858">
            <w:pPr>
              <w:pStyle w:val="Odstavekseznama"/>
              <w:numPr>
                <w:ilvl w:val="0"/>
                <w:numId w:val="12"/>
              </w:numPr>
              <w:spacing w:line="276" w:lineRule="auto"/>
              <w:jc w:val="left"/>
              <w:rPr>
                <w:rFonts w:ascii="Century Gothic" w:hAnsi="Century Gothic"/>
                <w:b/>
                <w:i/>
                <w:sz w:val="20"/>
              </w:rPr>
            </w:pPr>
            <w:r w:rsidRPr="007555ED">
              <w:rPr>
                <w:rFonts w:ascii="Century Gothic" w:hAnsi="Century Gothic"/>
                <w:b/>
                <w:i/>
                <w:sz w:val="20"/>
              </w:rPr>
              <w:t xml:space="preserve">Ali se pomoč lahko </w:t>
            </w:r>
            <w:proofErr w:type="spellStart"/>
            <w:r w:rsidRPr="007555ED">
              <w:rPr>
                <w:rFonts w:ascii="Century Gothic" w:hAnsi="Century Gothic"/>
                <w:b/>
                <w:i/>
                <w:sz w:val="20"/>
              </w:rPr>
              <w:t>kumulira</w:t>
            </w:r>
            <w:proofErr w:type="spellEnd"/>
            <w:r w:rsidRPr="007555ED">
              <w:rPr>
                <w:rFonts w:ascii="Century Gothic" w:hAnsi="Century Gothic"/>
                <w:b/>
                <w:i/>
                <w:sz w:val="20"/>
              </w:rPr>
              <w:t xml:space="preserve"> z drugo državno pomočjo ali pomočjo de </w:t>
            </w:r>
            <w:proofErr w:type="spellStart"/>
            <w:r w:rsidRPr="007555ED">
              <w:rPr>
                <w:rFonts w:ascii="Century Gothic" w:hAnsi="Century Gothic"/>
                <w:b/>
                <w:i/>
                <w:sz w:val="20"/>
              </w:rPr>
              <w:t>minimis</w:t>
            </w:r>
            <w:proofErr w:type="spellEnd"/>
            <w:r w:rsidRPr="007555ED">
              <w:rPr>
                <w:rFonts w:ascii="Century Gothic" w:hAnsi="Century Gothic"/>
                <w:b/>
                <w:i/>
                <w:sz w:val="20"/>
              </w:rPr>
              <w:t xml:space="preserve">, za iste upravičene stroške </w:t>
            </w:r>
            <w:r>
              <w:rPr>
                <w:rFonts w:ascii="Century Gothic" w:hAnsi="Century Gothic"/>
                <w:b/>
                <w:i/>
                <w:sz w:val="20"/>
              </w:rPr>
              <w:t xml:space="preserve"> pod pogojem, da se </w:t>
            </w:r>
            <w:r w:rsidRPr="007555ED">
              <w:rPr>
                <w:rFonts w:ascii="Century Gothic" w:hAnsi="Century Gothic"/>
                <w:b/>
                <w:i/>
                <w:sz w:val="20"/>
              </w:rPr>
              <w:t xml:space="preserve"> s tako </w:t>
            </w:r>
            <w:proofErr w:type="spellStart"/>
            <w:r w:rsidRPr="007555ED">
              <w:rPr>
                <w:rFonts w:ascii="Century Gothic" w:hAnsi="Century Gothic"/>
                <w:b/>
                <w:i/>
                <w:sz w:val="20"/>
              </w:rPr>
              <w:t>kumulacijo</w:t>
            </w:r>
            <w:proofErr w:type="spellEnd"/>
            <w:r w:rsidRPr="007555ED">
              <w:rPr>
                <w:rFonts w:ascii="Century Gothic" w:hAnsi="Century Gothic"/>
                <w:b/>
                <w:i/>
                <w:sz w:val="20"/>
              </w:rPr>
              <w:t xml:space="preserve"> ne preseže največje intenzivnosti pomoči ali zneska pomoči?</w:t>
            </w:r>
            <w:r w:rsidRPr="007555ED">
              <w:rPr>
                <w:rFonts w:ascii="Century Gothic" w:hAnsi="Century Gothic" w:cs="Arial"/>
                <w:b/>
                <w:bCs/>
                <w:i/>
                <w:sz w:val="20"/>
                <w:lang w:eastAsia="en-US"/>
              </w:rPr>
              <w:t xml:space="preserve"> </w:t>
            </w:r>
          </w:p>
        </w:tc>
        <w:tc>
          <w:tcPr>
            <w:tcW w:w="851" w:type="dxa"/>
            <w:tcBorders>
              <w:bottom w:val="dotted" w:sz="4" w:space="0" w:color="auto"/>
            </w:tcBorders>
            <w:vAlign w:val="center"/>
          </w:tcPr>
          <w:p w:rsidR="00022858" w:rsidRPr="00D4315B" w:rsidRDefault="00022858" w:rsidP="00022858">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022858" w:rsidRPr="00D4315B" w:rsidRDefault="00022858" w:rsidP="00022858">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022858" w:rsidRPr="00D4315B" w:rsidTr="00946B85">
        <w:trPr>
          <w:trHeight w:val="574"/>
        </w:trPr>
        <w:tc>
          <w:tcPr>
            <w:tcW w:w="3119" w:type="dxa"/>
            <w:tcBorders>
              <w:top w:val="dotted" w:sz="4" w:space="0" w:color="auto"/>
            </w:tcBorders>
          </w:tcPr>
          <w:p w:rsidR="00022858" w:rsidRPr="00D4315B" w:rsidRDefault="00022858" w:rsidP="00022858">
            <w:pPr>
              <w:spacing w:line="276" w:lineRule="auto"/>
              <w:jc w:val="left"/>
              <w:rPr>
                <w:rFonts w:ascii="Century Gothic" w:hAnsi="Century Gothic"/>
                <w:b/>
                <w:i/>
                <w:sz w:val="20"/>
              </w:rPr>
            </w:pPr>
            <w:r>
              <w:rPr>
                <w:rFonts w:ascii="Century Gothic" w:hAnsi="Century Gothic"/>
                <w:i/>
                <w:sz w:val="20"/>
              </w:rPr>
              <w:t>Kje v</w:t>
            </w:r>
            <w:r w:rsidRPr="00D4315B">
              <w:rPr>
                <w:rFonts w:ascii="Century Gothic" w:hAnsi="Century Gothic"/>
                <w:i/>
                <w:sz w:val="20"/>
              </w:rPr>
              <w:t xml:space="preserve"> pravni podlagi je to </w:t>
            </w:r>
            <w:r>
              <w:rPr>
                <w:rFonts w:ascii="Century Gothic" w:hAnsi="Century Gothic"/>
                <w:i/>
                <w:sz w:val="20"/>
              </w:rPr>
              <w:t>razvidno oz. opredeljeno?</w:t>
            </w:r>
          </w:p>
        </w:tc>
        <w:sdt>
          <w:sdtPr>
            <w:rPr>
              <w:rFonts w:ascii="Century Gothic" w:hAnsi="Century Gothic"/>
              <w:sz w:val="20"/>
              <w:highlight w:val="yellow"/>
            </w:rPr>
            <w:id w:val="343221490"/>
            <w:placeholder>
              <w:docPart w:val="DefaultPlaceholder_1082065158"/>
            </w:placeholder>
            <w:showingPlcHdr/>
            <w:text/>
          </w:sdtPr>
          <w:sdtEndPr/>
          <w:sdtContent>
            <w:tc>
              <w:tcPr>
                <w:tcW w:w="5812" w:type="dxa"/>
                <w:gridSpan w:val="2"/>
                <w:tcBorders>
                  <w:top w:val="dotted" w:sz="4" w:space="0" w:color="auto"/>
                </w:tcBorders>
              </w:tcPr>
              <w:p w:rsidR="00022858" w:rsidRPr="00D4315B" w:rsidRDefault="0060582A" w:rsidP="00022858">
                <w:pPr>
                  <w:spacing w:line="276" w:lineRule="auto"/>
                  <w:rPr>
                    <w:rFonts w:ascii="Century Gothic" w:hAnsi="Century Gothic"/>
                    <w:sz w:val="20"/>
                    <w:highlight w:val="yellow"/>
                  </w:rPr>
                </w:pPr>
                <w:r w:rsidRPr="005A7AC4">
                  <w:rPr>
                    <w:rStyle w:val="Besediloograde"/>
                  </w:rPr>
                  <w:t>Click here to enter text.</w:t>
                </w:r>
              </w:p>
            </w:tc>
          </w:sdtContent>
        </w:sdt>
      </w:tr>
      <w:tr w:rsidR="00022858" w:rsidRPr="00F132BA" w:rsidTr="00946B85">
        <w:tc>
          <w:tcPr>
            <w:tcW w:w="3119" w:type="dxa"/>
            <w:tcBorders>
              <w:bottom w:val="dotted" w:sz="4" w:space="0" w:color="auto"/>
            </w:tcBorders>
          </w:tcPr>
          <w:p w:rsidR="00022858" w:rsidRPr="00B54A20" w:rsidRDefault="00022858" w:rsidP="00022858">
            <w:pPr>
              <w:pStyle w:val="Odstavekseznama"/>
              <w:spacing w:line="276" w:lineRule="auto"/>
              <w:ind w:left="0"/>
              <w:jc w:val="left"/>
              <w:rPr>
                <w:rFonts w:ascii="Century Gothic" w:hAnsi="Century Gothic"/>
                <w:b/>
                <w:i/>
                <w:sz w:val="20"/>
              </w:rPr>
            </w:pPr>
            <w:r>
              <w:rPr>
                <w:rFonts w:ascii="Century Gothic" w:hAnsi="Century Gothic"/>
                <w:b/>
                <w:i/>
                <w:sz w:val="20"/>
              </w:rPr>
              <w:t xml:space="preserve">18. </w:t>
            </w:r>
            <w:r w:rsidRPr="00B54A20">
              <w:rPr>
                <w:rFonts w:ascii="Century Gothic" w:hAnsi="Century Gothic"/>
                <w:b/>
                <w:i/>
                <w:sz w:val="20"/>
              </w:rPr>
              <w:t>Ali imate opredeljen spodbujevalni učinek</w:t>
            </w:r>
          </w:p>
        </w:tc>
        <w:tc>
          <w:tcPr>
            <w:tcW w:w="4961" w:type="dxa"/>
            <w:tcBorders>
              <w:bottom w:val="dotted" w:sz="4" w:space="0" w:color="auto"/>
            </w:tcBorders>
            <w:vAlign w:val="center"/>
          </w:tcPr>
          <w:p w:rsidR="00022858" w:rsidRPr="007E5360" w:rsidRDefault="00022858" w:rsidP="00022858">
            <w:pPr>
              <w:jc w:val="left"/>
              <w:rPr>
                <w:rFonts w:ascii="Century Gothic" w:hAnsi="Century Gothic" w:cs="Arial"/>
                <w:bCs/>
                <w:sz w:val="20"/>
                <w:lang w:eastAsia="en-US"/>
              </w:rPr>
            </w:pPr>
            <w:r w:rsidRPr="007E5360">
              <w:rPr>
                <w:rFonts w:ascii="Century Gothic" w:hAnsi="Century Gothic" w:cs="Arial"/>
                <w:bCs/>
                <w:sz w:val="20"/>
                <w:lang w:eastAsia="en-US"/>
              </w:rPr>
              <w:t>Šteje se, da ima pomoč spodbujevalni učinek, če upravičenec predloži pisni zahtevek za pomoč pred začetkom izvajanja projekta ali dejavnosti. Zahtevek za odobritev pomoči mora vsebovati najmanj podatke, ki so opredeljeni v 6.</w:t>
            </w:r>
            <w:r w:rsidR="0060582A">
              <w:rPr>
                <w:rFonts w:ascii="Century Gothic" w:hAnsi="Century Gothic" w:cs="Arial"/>
                <w:bCs/>
                <w:sz w:val="20"/>
                <w:lang w:eastAsia="en-US"/>
              </w:rPr>
              <w:t xml:space="preserve"> </w:t>
            </w:r>
            <w:r w:rsidRPr="007E5360">
              <w:rPr>
                <w:rFonts w:ascii="Century Gothic" w:hAnsi="Century Gothic" w:cs="Arial"/>
                <w:bCs/>
                <w:sz w:val="20"/>
                <w:lang w:eastAsia="en-US"/>
              </w:rPr>
              <w:t xml:space="preserve">členu Uredbe </w:t>
            </w:r>
            <w:r w:rsidR="005E1C92">
              <w:rPr>
                <w:rFonts w:ascii="Century Gothic" w:hAnsi="Century Gothic" w:cs="Arial"/>
                <w:bCs/>
                <w:sz w:val="20"/>
                <w:lang w:eastAsia="en-US"/>
              </w:rPr>
              <w:t xml:space="preserve">(EU) </w:t>
            </w:r>
            <w:r w:rsidRPr="007E5360">
              <w:rPr>
                <w:rFonts w:ascii="Century Gothic" w:hAnsi="Century Gothic" w:cs="Arial"/>
                <w:bCs/>
                <w:sz w:val="20"/>
                <w:lang w:eastAsia="en-US"/>
              </w:rPr>
              <w:t>št.</w:t>
            </w:r>
            <w:r w:rsidR="005E1C92">
              <w:rPr>
                <w:rFonts w:ascii="Century Gothic" w:hAnsi="Century Gothic" w:cs="Arial"/>
                <w:bCs/>
                <w:sz w:val="20"/>
                <w:lang w:eastAsia="en-US"/>
              </w:rPr>
              <w:t xml:space="preserve"> </w:t>
            </w:r>
            <w:r w:rsidRPr="007E5360">
              <w:rPr>
                <w:rFonts w:ascii="Century Gothic" w:hAnsi="Century Gothic" w:cs="Arial"/>
                <w:bCs/>
                <w:sz w:val="20"/>
                <w:lang w:eastAsia="en-US"/>
              </w:rPr>
              <w:t>651/2014.</w:t>
            </w:r>
          </w:p>
          <w:p w:rsidR="00022858" w:rsidRPr="007E5360" w:rsidRDefault="00022858" w:rsidP="00022858">
            <w:pPr>
              <w:jc w:val="left"/>
              <w:rPr>
                <w:rFonts w:ascii="Century Gothic" w:hAnsi="Century Gothic" w:cs="Arial"/>
                <w:bCs/>
                <w:sz w:val="20"/>
                <w:lang w:eastAsia="en-US"/>
              </w:rPr>
            </w:pPr>
            <w:r w:rsidRPr="007E5360">
              <w:rPr>
                <w:rFonts w:ascii="Century Gothic" w:hAnsi="Century Gothic" w:cs="Arial"/>
                <w:bCs/>
                <w:sz w:val="20"/>
                <w:lang w:eastAsia="en-US"/>
              </w:rPr>
              <w:t>Za ukrepe v obliki davčnih ugodnosti se domneva, da imajo spodbujevalni učinek, če so izpolnjeni naslednji pogoji:</w:t>
            </w:r>
          </w:p>
          <w:p w:rsidR="00022858" w:rsidRPr="00674D19" w:rsidRDefault="00022858" w:rsidP="00022858">
            <w:pPr>
              <w:pStyle w:val="Odstavekseznama"/>
              <w:numPr>
                <w:ilvl w:val="0"/>
                <w:numId w:val="39"/>
              </w:numPr>
              <w:jc w:val="left"/>
              <w:rPr>
                <w:rFonts w:ascii="Century Gothic" w:hAnsi="Century Gothic" w:cs="Arial"/>
                <w:bCs/>
                <w:sz w:val="20"/>
                <w:lang w:eastAsia="en-US"/>
              </w:rPr>
            </w:pPr>
            <w:r w:rsidRPr="00674D19">
              <w:rPr>
                <w:rFonts w:ascii="Century Gothic" w:hAnsi="Century Gothic" w:cs="Arial"/>
                <w:bCs/>
                <w:sz w:val="20"/>
                <w:lang w:eastAsia="en-US"/>
              </w:rPr>
              <w:t>ukrep uvaja pravico do pomoči v skladu z objektivnimi merili, ne da bi se država članica dodatno odločala po lastnem preudarku, in</w:t>
            </w:r>
          </w:p>
          <w:p w:rsidR="00022858" w:rsidRPr="00674D19" w:rsidRDefault="00022858" w:rsidP="00022858">
            <w:pPr>
              <w:pStyle w:val="Odstavekseznama"/>
              <w:numPr>
                <w:ilvl w:val="0"/>
                <w:numId w:val="39"/>
              </w:numPr>
              <w:jc w:val="left"/>
              <w:rPr>
                <w:rFonts w:ascii="Century Gothic" w:hAnsi="Century Gothic" w:cs="Arial"/>
                <w:bCs/>
                <w:sz w:val="20"/>
                <w:lang w:eastAsia="en-US"/>
              </w:rPr>
            </w:pPr>
            <w:r w:rsidRPr="00674D19">
              <w:rPr>
                <w:rFonts w:ascii="Century Gothic" w:hAnsi="Century Gothic" w:cs="Arial"/>
                <w:bCs/>
                <w:sz w:val="20"/>
                <w:lang w:eastAsia="en-US"/>
              </w:rPr>
              <w:t>ukrep je bil sprejet in je v veljavi, preden se je projekt ali dejavnost začela izvajati, razen za sheme, ki so naslednice davčnih shem, kadar je dejavnost že zajeta v prejšnjih shemah v obliki davčnih ugodnosti</w:t>
            </w:r>
          </w:p>
        </w:tc>
        <w:tc>
          <w:tcPr>
            <w:tcW w:w="851" w:type="dxa"/>
            <w:tcBorders>
              <w:bottom w:val="dotted" w:sz="4" w:space="0" w:color="auto"/>
            </w:tcBorders>
            <w:vAlign w:val="center"/>
          </w:tcPr>
          <w:p w:rsidR="009413E8" w:rsidRPr="00D4315B" w:rsidRDefault="009413E8" w:rsidP="009413E8">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022858" w:rsidRPr="008E3AD7" w:rsidRDefault="009413E8" w:rsidP="009413E8">
            <w:pPr>
              <w:spacing w:line="276" w:lineRule="auto"/>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022858" w:rsidRPr="00F132BA" w:rsidTr="00946B85">
        <w:trPr>
          <w:trHeight w:val="592"/>
        </w:trPr>
        <w:tc>
          <w:tcPr>
            <w:tcW w:w="3119" w:type="dxa"/>
            <w:tcBorders>
              <w:top w:val="dotted" w:sz="4" w:space="0" w:color="auto"/>
              <w:bottom w:val="single" w:sz="4" w:space="0" w:color="auto"/>
            </w:tcBorders>
            <w:vAlign w:val="center"/>
          </w:tcPr>
          <w:p w:rsidR="00022858" w:rsidRPr="00BE7CDD" w:rsidRDefault="00022858" w:rsidP="00022858">
            <w:pPr>
              <w:pStyle w:val="Odstavekseznama"/>
              <w:spacing w:line="276" w:lineRule="auto"/>
              <w:ind w:left="0"/>
              <w:jc w:val="left"/>
              <w:rPr>
                <w:rFonts w:ascii="Century Gothic" w:hAnsi="Century Gothic"/>
                <w:b/>
                <w:i/>
                <w:sz w:val="20"/>
              </w:rPr>
            </w:pPr>
            <w:r w:rsidRPr="00BE7CDD">
              <w:rPr>
                <w:rFonts w:ascii="Century Gothic" w:hAnsi="Century Gothic"/>
                <w:i/>
                <w:sz w:val="20"/>
              </w:rPr>
              <w:t>Kje v pravni podlagi je to razvidno oz. opredeljeno?</w:t>
            </w:r>
          </w:p>
        </w:tc>
        <w:sdt>
          <w:sdtPr>
            <w:rPr>
              <w:rFonts w:ascii="Century Gothic" w:hAnsi="Century Gothic" w:cs="Arial"/>
              <w:bCs/>
              <w:sz w:val="20"/>
              <w:lang w:eastAsia="en-US"/>
            </w:rPr>
            <w:id w:val="-1594466426"/>
            <w:placeholder>
              <w:docPart w:val="DefaultPlaceholder_1082065158"/>
            </w:placeholder>
            <w:showingPlcHdr/>
            <w:text/>
          </w:sdtPr>
          <w:sdtEndPr/>
          <w:sdtContent>
            <w:tc>
              <w:tcPr>
                <w:tcW w:w="4961" w:type="dxa"/>
                <w:tcBorders>
                  <w:top w:val="dotted" w:sz="4" w:space="0" w:color="auto"/>
                  <w:bottom w:val="single" w:sz="4" w:space="0" w:color="auto"/>
                </w:tcBorders>
              </w:tcPr>
              <w:p w:rsidR="00022858" w:rsidRPr="00BE7CDD" w:rsidRDefault="0060582A" w:rsidP="00022858">
                <w:pPr>
                  <w:autoSpaceDE w:val="0"/>
                  <w:autoSpaceDN w:val="0"/>
                  <w:adjustRightInd w:val="0"/>
                  <w:jc w:val="left"/>
                  <w:rPr>
                    <w:rFonts w:ascii="Century Gothic" w:hAnsi="Century Gothic" w:cs="Arial"/>
                    <w:bCs/>
                    <w:sz w:val="20"/>
                    <w:lang w:eastAsia="en-US"/>
                  </w:rPr>
                </w:pPr>
                <w:r w:rsidRPr="005A7AC4">
                  <w:rPr>
                    <w:rStyle w:val="Besediloograde"/>
                  </w:rPr>
                  <w:t>Click here to enter text.</w:t>
                </w:r>
              </w:p>
            </w:tc>
          </w:sdtContent>
        </w:sdt>
        <w:tc>
          <w:tcPr>
            <w:tcW w:w="851" w:type="dxa"/>
            <w:tcBorders>
              <w:top w:val="dotted" w:sz="4" w:space="0" w:color="auto"/>
              <w:bottom w:val="single" w:sz="4" w:space="0" w:color="auto"/>
            </w:tcBorders>
            <w:vAlign w:val="center"/>
          </w:tcPr>
          <w:p w:rsidR="00022858" w:rsidRPr="00F132BA" w:rsidRDefault="00022858" w:rsidP="00022858">
            <w:pPr>
              <w:spacing w:line="276" w:lineRule="auto"/>
              <w:jc w:val="left"/>
              <w:rPr>
                <w:rFonts w:ascii="Century Gothic" w:hAnsi="Century Gothic"/>
                <w:sz w:val="20"/>
                <w:highlight w:val="green"/>
              </w:rPr>
            </w:pPr>
          </w:p>
        </w:tc>
      </w:tr>
    </w:tbl>
    <w:p w:rsidR="00946B85" w:rsidRDefault="00946B85" w:rsidP="00022858">
      <w:pPr>
        <w:pStyle w:val="Odstavekseznama"/>
        <w:spacing w:line="276" w:lineRule="auto"/>
        <w:ind w:left="360"/>
        <w:rPr>
          <w:rFonts w:ascii="Century Gothic" w:hAnsi="Century Gothic"/>
          <w:b/>
          <w:i/>
          <w:sz w:val="20"/>
        </w:rPr>
      </w:pPr>
    </w:p>
    <w:p w:rsidR="00946B85" w:rsidRDefault="00946B85" w:rsidP="00022858">
      <w:pPr>
        <w:pStyle w:val="Odstavekseznama"/>
        <w:spacing w:line="276" w:lineRule="auto"/>
        <w:ind w:left="360"/>
        <w:rPr>
          <w:rFonts w:ascii="Century Gothic" w:hAnsi="Century Gothic"/>
          <w:b/>
          <w:i/>
          <w:sz w:val="20"/>
        </w:rPr>
      </w:pPr>
    </w:p>
    <w:p w:rsidR="00DD2A10" w:rsidRDefault="00DD2A10" w:rsidP="00DD2A10">
      <w:pPr>
        <w:pStyle w:val="Odstavekseznama"/>
        <w:numPr>
          <w:ilvl w:val="0"/>
          <w:numId w:val="12"/>
        </w:numPr>
        <w:spacing w:line="276" w:lineRule="auto"/>
        <w:rPr>
          <w:rFonts w:ascii="Century Gothic" w:hAnsi="Century Gothic"/>
          <w:b/>
          <w:i/>
          <w:sz w:val="20"/>
        </w:rPr>
      </w:pPr>
      <w:r w:rsidRPr="00B3098D">
        <w:rPr>
          <w:rFonts w:ascii="Century Gothic" w:hAnsi="Century Gothic"/>
          <w:b/>
          <w:i/>
          <w:sz w:val="20"/>
        </w:rPr>
        <w:t>Cilj pomoči:</w:t>
      </w:r>
    </w:p>
    <w:p w:rsidR="00724E32" w:rsidRPr="00F74E54" w:rsidRDefault="00724E32" w:rsidP="00B3098D">
      <w:pPr>
        <w:spacing w:line="276" w:lineRule="auto"/>
        <w:rPr>
          <w:rFonts w:asciiTheme="minorHAnsi" w:hAnsiTheme="minorHAnsi" w:cs="EUAlbertina-Regu"/>
          <w:b/>
          <w:sz w:val="18"/>
          <w:szCs w:val="18"/>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D57012" w:rsidRPr="00FF76EE" w:rsidTr="0030489C">
        <w:trPr>
          <w:trHeight w:val="586"/>
        </w:trPr>
        <w:tc>
          <w:tcPr>
            <w:tcW w:w="8931" w:type="dxa"/>
            <w:gridSpan w:val="3"/>
            <w:shd w:val="clear" w:color="auto" w:fill="95B3D7" w:themeFill="accent1" w:themeFillTint="99"/>
            <w:vAlign w:val="center"/>
          </w:tcPr>
          <w:p w:rsidR="008978C5" w:rsidRPr="00022858" w:rsidRDefault="00A92A3C" w:rsidP="00FC0055">
            <w:pPr>
              <w:jc w:val="center"/>
              <w:rPr>
                <w:rFonts w:asciiTheme="minorHAnsi" w:hAnsiTheme="minorHAnsi"/>
                <w:b/>
                <w:sz w:val="24"/>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w:t>
            </w:r>
            <w:r w:rsidR="00022858" w:rsidRPr="00F944E3">
              <w:rPr>
                <w:rFonts w:asciiTheme="minorHAnsi" w:hAnsiTheme="minorHAnsi"/>
                <w:b/>
                <w:sz w:val="24"/>
              </w:rPr>
              <w:t>Pomoč za širokopasovno infrastrukturo</w:t>
            </w:r>
          </w:p>
        </w:tc>
      </w:tr>
      <w:tr w:rsidR="00D57012" w:rsidRPr="00D4315B" w:rsidTr="00946B85">
        <w:tc>
          <w:tcPr>
            <w:tcW w:w="2835" w:type="dxa"/>
            <w:tcBorders>
              <w:bottom w:val="dashed" w:sz="4" w:space="0" w:color="auto"/>
            </w:tcBorders>
          </w:tcPr>
          <w:p w:rsidR="00D57012" w:rsidRPr="00D4315B" w:rsidRDefault="00D57012" w:rsidP="008978C5">
            <w:pPr>
              <w:pStyle w:val="Odstavekseznama"/>
              <w:spacing w:line="276" w:lineRule="auto"/>
              <w:ind w:left="0"/>
              <w:jc w:val="left"/>
              <w:rPr>
                <w:rFonts w:ascii="Century Gothic" w:hAnsi="Century Gothic"/>
                <w:b/>
                <w:i/>
                <w:sz w:val="20"/>
              </w:rPr>
            </w:pPr>
            <w:r>
              <w:rPr>
                <w:rFonts w:ascii="Century Gothic" w:hAnsi="Century Gothic"/>
                <w:b/>
                <w:i/>
                <w:sz w:val="20"/>
              </w:rPr>
              <w:t>Ali imate opredeljen prag dodelitve pomoči:</w:t>
            </w:r>
          </w:p>
        </w:tc>
        <w:tc>
          <w:tcPr>
            <w:tcW w:w="5245" w:type="dxa"/>
            <w:tcBorders>
              <w:bottom w:val="dashed" w:sz="4" w:space="0" w:color="auto"/>
            </w:tcBorders>
            <w:vAlign w:val="center"/>
          </w:tcPr>
          <w:p w:rsidR="00D57012" w:rsidRPr="00F349E1" w:rsidRDefault="00D57012" w:rsidP="00022858">
            <w:pPr>
              <w:jc w:val="left"/>
              <w:rPr>
                <w:rFonts w:ascii="Century Gothic" w:hAnsi="Century Gothic" w:cs="Arial"/>
                <w:bCs/>
                <w:sz w:val="20"/>
                <w:lang w:eastAsia="en-US"/>
              </w:rPr>
            </w:pPr>
            <w:proofErr w:type="spellStart"/>
            <w:r w:rsidRPr="00F349E1">
              <w:rPr>
                <w:rFonts w:ascii="Century Gothic" w:hAnsi="Century Gothic" w:cs="Arial"/>
                <w:bCs/>
                <w:sz w:val="20"/>
                <w:lang w:eastAsia="en-US"/>
              </w:rPr>
              <w:t>max</w:t>
            </w:r>
            <w:proofErr w:type="spellEnd"/>
            <w:r w:rsidRPr="00F349E1">
              <w:rPr>
                <w:rFonts w:ascii="Century Gothic" w:hAnsi="Century Gothic" w:cs="Arial"/>
                <w:bCs/>
                <w:sz w:val="20"/>
                <w:lang w:eastAsia="en-US"/>
              </w:rPr>
              <w:t xml:space="preserve"> </w:t>
            </w:r>
            <w:r w:rsidR="00022858">
              <w:rPr>
                <w:rFonts w:ascii="Century Gothic" w:hAnsi="Century Gothic" w:cs="Arial"/>
                <w:b/>
                <w:bCs/>
                <w:sz w:val="20"/>
                <w:lang w:eastAsia="en-US"/>
              </w:rPr>
              <w:t>70</w:t>
            </w:r>
            <w:r w:rsidRPr="00F349E1">
              <w:rPr>
                <w:rFonts w:ascii="Century Gothic" w:hAnsi="Century Gothic" w:cs="Arial"/>
                <w:b/>
                <w:bCs/>
                <w:sz w:val="20"/>
                <w:lang w:eastAsia="en-US"/>
              </w:rPr>
              <w:t xml:space="preserve"> milijonov</w:t>
            </w:r>
            <w:r w:rsidRPr="00F349E1">
              <w:rPr>
                <w:rFonts w:ascii="Century Gothic" w:hAnsi="Century Gothic" w:cs="Arial"/>
                <w:bCs/>
                <w:sz w:val="20"/>
                <w:lang w:eastAsia="en-US"/>
              </w:rPr>
              <w:t xml:space="preserve"> EUR na podjetje</w:t>
            </w:r>
          </w:p>
        </w:tc>
        <w:tc>
          <w:tcPr>
            <w:tcW w:w="851" w:type="dxa"/>
            <w:tcBorders>
              <w:bottom w:val="dashed" w:sz="4" w:space="0" w:color="auto"/>
            </w:tcBorders>
            <w:vAlign w:val="center"/>
          </w:tcPr>
          <w:p w:rsidR="009413E8" w:rsidRPr="00D4315B" w:rsidRDefault="009413E8" w:rsidP="009413E8">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D57012" w:rsidRPr="00D4315B" w:rsidRDefault="009413E8" w:rsidP="009413E8">
            <w:pPr>
              <w:spacing w:line="276" w:lineRule="auto"/>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946B85" w:rsidRPr="00D4315B" w:rsidTr="00946B85">
        <w:tc>
          <w:tcPr>
            <w:tcW w:w="8080" w:type="dxa"/>
            <w:gridSpan w:val="2"/>
            <w:tcBorders>
              <w:bottom w:val="dotted" w:sz="4" w:space="0" w:color="auto"/>
            </w:tcBorders>
          </w:tcPr>
          <w:p w:rsidR="00946B85" w:rsidRPr="00F349E1" w:rsidRDefault="00946B85" w:rsidP="00946B85">
            <w:pPr>
              <w:jc w:val="left"/>
              <w:rPr>
                <w:rFonts w:ascii="Century Gothic" w:hAnsi="Century Gothic" w:cs="Arial"/>
                <w:bCs/>
                <w:sz w:val="20"/>
                <w:lang w:eastAsia="en-US"/>
              </w:rPr>
            </w:pPr>
            <w:r w:rsidRPr="00946B85">
              <w:rPr>
                <w:rFonts w:ascii="Century Gothic" w:hAnsi="Century Gothic"/>
                <w:b/>
                <w:i/>
                <w:sz w:val="20"/>
              </w:rPr>
              <w:t xml:space="preserve">Ali </w:t>
            </w:r>
            <w:r>
              <w:rPr>
                <w:rFonts w:ascii="Century Gothic" w:hAnsi="Century Gothic"/>
                <w:b/>
                <w:i/>
                <w:sz w:val="20"/>
              </w:rPr>
              <w:t>nameravate</w:t>
            </w:r>
            <w:r w:rsidRPr="00946B85">
              <w:rPr>
                <w:rFonts w:ascii="Century Gothic" w:hAnsi="Century Gothic"/>
                <w:b/>
                <w:i/>
                <w:sz w:val="20"/>
              </w:rPr>
              <w:t xml:space="preserve"> vzpostavili mehanizem za spremljanje in vračilo sredstev, če znesek dodeljene pomoči za projekt presega 10 milijonov EUR?</w:t>
            </w:r>
          </w:p>
        </w:tc>
        <w:tc>
          <w:tcPr>
            <w:tcW w:w="851" w:type="dxa"/>
            <w:tcBorders>
              <w:bottom w:val="dotted" w:sz="4" w:space="0" w:color="auto"/>
            </w:tcBorders>
            <w:vAlign w:val="center"/>
          </w:tcPr>
          <w:p w:rsidR="009413E8" w:rsidRPr="00D4315B" w:rsidRDefault="009413E8" w:rsidP="009413E8">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946B85" w:rsidRPr="00D4315B" w:rsidRDefault="009413E8" w:rsidP="009413E8">
            <w:pPr>
              <w:spacing w:line="276" w:lineRule="auto"/>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946B85" w:rsidRPr="00D4315B" w:rsidTr="00946B85">
        <w:tc>
          <w:tcPr>
            <w:tcW w:w="2835" w:type="dxa"/>
            <w:tcBorders>
              <w:top w:val="dotted" w:sz="4" w:space="0" w:color="auto"/>
              <w:bottom w:val="dashed" w:sz="4" w:space="0" w:color="auto"/>
              <w:right w:val="single" w:sz="4" w:space="0" w:color="auto"/>
            </w:tcBorders>
          </w:tcPr>
          <w:p w:rsidR="00946B85" w:rsidRPr="00946B85" w:rsidRDefault="00946B85" w:rsidP="00946B85">
            <w:pPr>
              <w:jc w:val="left"/>
              <w:rPr>
                <w:rFonts w:ascii="Century Gothic" w:hAnsi="Century Gothic"/>
                <w:b/>
                <w:i/>
                <w:sz w:val="20"/>
              </w:rPr>
            </w:pPr>
            <w:r w:rsidRPr="00946B85">
              <w:rPr>
                <w:rFonts w:ascii="Century Gothic" w:hAnsi="Century Gothic"/>
                <w:i/>
                <w:sz w:val="20"/>
              </w:rPr>
              <w:t>Kje v pravni podlagi je to razvidno oz. opredeljeno?</w:t>
            </w:r>
          </w:p>
        </w:tc>
        <w:sdt>
          <w:sdtPr>
            <w:rPr>
              <w:rFonts w:ascii="Century Gothic" w:hAnsi="Century Gothic"/>
              <w:sz w:val="20"/>
            </w:rPr>
            <w:id w:val="-574589924"/>
            <w:placeholder>
              <w:docPart w:val="DefaultPlaceholder_1082065158"/>
            </w:placeholder>
            <w:showingPlcHdr/>
            <w:text/>
          </w:sdtPr>
          <w:sdtEndPr/>
          <w:sdtContent>
            <w:tc>
              <w:tcPr>
                <w:tcW w:w="6096" w:type="dxa"/>
                <w:gridSpan w:val="2"/>
                <w:tcBorders>
                  <w:top w:val="dotted" w:sz="4" w:space="0" w:color="auto"/>
                  <w:left w:val="single" w:sz="4" w:space="0" w:color="auto"/>
                  <w:bottom w:val="dashed" w:sz="4" w:space="0" w:color="auto"/>
                </w:tcBorders>
              </w:tcPr>
              <w:p w:rsidR="00946B85" w:rsidRPr="00D4315B" w:rsidRDefault="0060582A" w:rsidP="00946B85">
                <w:pPr>
                  <w:spacing w:line="276" w:lineRule="auto"/>
                  <w:jc w:val="left"/>
                  <w:rPr>
                    <w:rFonts w:ascii="Century Gothic" w:hAnsi="Century Gothic"/>
                    <w:sz w:val="20"/>
                  </w:rPr>
                </w:pPr>
                <w:r w:rsidRPr="005A7AC4">
                  <w:rPr>
                    <w:rStyle w:val="Besediloograde"/>
                  </w:rPr>
                  <w:t>Click here to enter text.</w:t>
                </w:r>
              </w:p>
            </w:tc>
          </w:sdtContent>
        </w:sdt>
      </w:tr>
      <w:tr w:rsidR="00B82133" w:rsidRPr="00D4315B" w:rsidTr="00946B85">
        <w:trPr>
          <w:trHeight w:val="2014"/>
        </w:trPr>
        <w:tc>
          <w:tcPr>
            <w:tcW w:w="2835" w:type="dxa"/>
            <w:vMerge w:val="restart"/>
          </w:tcPr>
          <w:p w:rsidR="00B82133" w:rsidRPr="008C4A9E" w:rsidRDefault="00022858" w:rsidP="00022858">
            <w:pPr>
              <w:pStyle w:val="Odstavekseznama"/>
              <w:spacing w:line="276" w:lineRule="auto"/>
              <w:ind w:left="0"/>
              <w:jc w:val="left"/>
              <w:rPr>
                <w:rFonts w:ascii="Century Gothic" w:hAnsi="Century Gothic"/>
                <w:i/>
                <w:sz w:val="20"/>
              </w:rPr>
            </w:pPr>
            <w:r>
              <w:rPr>
                <w:rFonts w:ascii="Century Gothic" w:hAnsi="Century Gothic"/>
                <w:b/>
                <w:i/>
                <w:sz w:val="20"/>
              </w:rPr>
              <w:t>Ali upravičena naložba izpolnjujejo naslednje pogoje:</w:t>
            </w:r>
          </w:p>
        </w:tc>
        <w:tc>
          <w:tcPr>
            <w:tcW w:w="5245" w:type="dxa"/>
            <w:tcBorders>
              <w:bottom w:val="dotted" w:sz="4" w:space="0" w:color="auto"/>
            </w:tcBorders>
            <w:vAlign w:val="center"/>
          </w:tcPr>
          <w:p w:rsidR="00B82133" w:rsidRPr="00FC0055" w:rsidRDefault="00022858" w:rsidP="00FC0055">
            <w:pPr>
              <w:pStyle w:val="Odstavekseznama"/>
              <w:numPr>
                <w:ilvl w:val="0"/>
                <w:numId w:val="40"/>
              </w:numPr>
              <w:jc w:val="left"/>
              <w:rPr>
                <w:rFonts w:ascii="Century Gothic" w:hAnsi="Century Gothic"/>
                <w:sz w:val="20"/>
              </w:rPr>
            </w:pPr>
            <w:r w:rsidRPr="00FC0055">
              <w:rPr>
                <w:rFonts w:ascii="Century Gothic" w:hAnsi="Century Gothic"/>
                <w:sz w:val="20"/>
              </w:rPr>
              <w:t xml:space="preserve">Naložba je osredotočena na območja, kjer ni infrastrukture enake kategorije (osnovna širokopasovna infrastruktura ali </w:t>
            </w:r>
            <w:proofErr w:type="spellStart"/>
            <w:r w:rsidRPr="00FC0055">
              <w:rPr>
                <w:rFonts w:ascii="Century Gothic" w:hAnsi="Century Gothic"/>
                <w:sz w:val="20"/>
              </w:rPr>
              <w:t>dostopovno</w:t>
            </w:r>
            <w:proofErr w:type="spellEnd"/>
            <w:r w:rsidRPr="00FC0055">
              <w:rPr>
                <w:rFonts w:ascii="Century Gothic" w:hAnsi="Century Gothic"/>
                <w:sz w:val="20"/>
              </w:rPr>
              <w:t xml:space="preserve"> omrežje naslednje generacije) in kjer ni verjetno, da bi bila taka infrastruktura razvita pod komercialnimi pogoji v treh letih od trenutka, ko je objavljen načrtovani ukrep pomoči, kar se tudi preveri z odprtim javnim posvetovanjem.</w:t>
            </w:r>
          </w:p>
        </w:tc>
        <w:tc>
          <w:tcPr>
            <w:tcW w:w="851" w:type="dxa"/>
            <w:tcBorders>
              <w:bottom w:val="dotted" w:sz="4" w:space="0" w:color="auto"/>
            </w:tcBorders>
            <w:vAlign w:val="center"/>
          </w:tcPr>
          <w:p w:rsidR="009413E8" w:rsidRPr="00D4315B" w:rsidRDefault="009413E8" w:rsidP="009413E8">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B82133" w:rsidRPr="00D4315B" w:rsidRDefault="009413E8" w:rsidP="009413E8">
            <w:pPr>
              <w:spacing w:line="276" w:lineRule="auto"/>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B82133" w:rsidRPr="00D4315B" w:rsidTr="00946B85">
        <w:trPr>
          <w:trHeight w:val="432"/>
        </w:trPr>
        <w:tc>
          <w:tcPr>
            <w:tcW w:w="2835" w:type="dxa"/>
            <w:vMerge/>
            <w:vAlign w:val="center"/>
          </w:tcPr>
          <w:p w:rsidR="00B82133" w:rsidRPr="00724E32" w:rsidRDefault="00B82133" w:rsidP="008F192C">
            <w:pPr>
              <w:pStyle w:val="Odstavekseznama"/>
              <w:spacing w:line="276" w:lineRule="auto"/>
              <w:ind w:left="0"/>
              <w:jc w:val="left"/>
              <w:rPr>
                <w:rFonts w:ascii="Century Gothic" w:hAnsi="Century Gothic"/>
                <w:b/>
                <w:i/>
                <w:sz w:val="20"/>
              </w:rPr>
            </w:pPr>
          </w:p>
        </w:tc>
        <w:tc>
          <w:tcPr>
            <w:tcW w:w="5245" w:type="dxa"/>
            <w:tcBorders>
              <w:top w:val="dotted" w:sz="4" w:space="0" w:color="auto"/>
              <w:bottom w:val="dotted" w:sz="4" w:space="0" w:color="auto"/>
            </w:tcBorders>
            <w:vAlign w:val="center"/>
          </w:tcPr>
          <w:p w:rsidR="00946B85" w:rsidRPr="00FC0055" w:rsidRDefault="00022858" w:rsidP="00FC0055">
            <w:pPr>
              <w:pStyle w:val="Odstavekseznama"/>
              <w:numPr>
                <w:ilvl w:val="0"/>
                <w:numId w:val="40"/>
              </w:numPr>
              <w:autoSpaceDE w:val="0"/>
              <w:autoSpaceDN w:val="0"/>
              <w:adjustRightInd w:val="0"/>
              <w:jc w:val="left"/>
              <w:rPr>
                <w:rFonts w:ascii="Century Gothic" w:hAnsi="Century Gothic"/>
                <w:sz w:val="20"/>
              </w:rPr>
            </w:pPr>
            <w:r w:rsidRPr="00FC0055">
              <w:rPr>
                <w:rFonts w:ascii="Century Gothic" w:hAnsi="Century Gothic"/>
                <w:sz w:val="20"/>
              </w:rPr>
              <w:t xml:space="preserve">Pomoč se dodeli na podlagi odprtega, preglednega in </w:t>
            </w:r>
            <w:proofErr w:type="spellStart"/>
            <w:r w:rsidRPr="00FC0055">
              <w:rPr>
                <w:rFonts w:ascii="Century Gothic" w:hAnsi="Century Gothic"/>
                <w:sz w:val="20"/>
              </w:rPr>
              <w:t>nediskriminatornega</w:t>
            </w:r>
            <w:proofErr w:type="spellEnd"/>
            <w:r w:rsidRPr="00FC0055">
              <w:rPr>
                <w:rFonts w:ascii="Century Gothic" w:hAnsi="Century Gothic"/>
                <w:sz w:val="20"/>
              </w:rPr>
              <w:t xml:space="preserve"> konkurenčnega izbirnega postopka ob spoštovanju načela tehnološke nevtralnosti</w:t>
            </w:r>
          </w:p>
        </w:tc>
        <w:tc>
          <w:tcPr>
            <w:tcW w:w="851" w:type="dxa"/>
            <w:tcBorders>
              <w:top w:val="dotted" w:sz="4" w:space="0" w:color="auto"/>
              <w:bottom w:val="dotted" w:sz="4" w:space="0" w:color="auto"/>
            </w:tcBorders>
            <w:vAlign w:val="center"/>
          </w:tcPr>
          <w:p w:rsidR="009413E8" w:rsidRPr="00D4315B" w:rsidRDefault="009413E8" w:rsidP="009413E8">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B82133" w:rsidRPr="00D4315B" w:rsidRDefault="009413E8" w:rsidP="009413E8">
            <w:pPr>
              <w:spacing w:line="276" w:lineRule="auto"/>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022858" w:rsidRPr="00D4315B" w:rsidTr="00946B85">
        <w:trPr>
          <w:trHeight w:val="432"/>
        </w:trPr>
        <w:tc>
          <w:tcPr>
            <w:tcW w:w="2835" w:type="dxa"/>
            <w:vMerge/>
            <w:vAlign w:val="center"/>
          </w:tcPr>
          <w:p w:rsidR="00022858" w:rsidRPr="00724E32" w:rsidRDefault="00022858" w:rsidP="008F192C">
            <w:pPr>
              <w:pStyle w:val="Odstavekseznama"/>
              <w:spacing w:line="276" w:lineRule="auto"/>
              <w:ind w:left="0"/>
              <w:jc w:val="left"/>
              <w:rPr>
                <w:rFonts w:ascii="Century Gothic" w:hAnsi="Century Gothic"/>
                <w:b/>
                <w:i/>
                <w:sz w:val="20"/>
              </w:rPr>
            </w:pPr>
          </w:p>
        </w:tc>
        <w:tc>
          <w:tcPr>
            <w:tcW w:w="5245" w:type="dxa"/>
            <w:tcBorders>
              <w:top w:val="dotted" w:sz="4" w:space="0" w:color="auto"/>
              <w:bottom w:val="dotted" w:sz="4" w:space="0" w:color="auto"/>
            </w:tcBorders>
            <w:vAlign w:val="center"/>
          </w:tcPr>
          <w:p w:rsidR="00022858" w:rsidRPr="00FC0055" w:rsidRDefault="00022858" w:rsidP="00FC0055">
            <w:pPr>
              <w:pStyle w:val="Odstavekseznama"/>
              <w:numPr>
                <w:ilvl w:val="0"/>
                <w:numId w:val="40"/>
              </w:numPr>
              <w:jc w:val="left"/>
              <w:rPr>
                <w:rFonts w:ascii="Century Gothic" w:hAnsi="Century Gothic"/>
                <w:sz w:val="20"/>
              </w:rPr>
            </w:pPr>
            <w:r w:rsidRPr="00FC0055">
              <w:rPr>
                <w:rFonts w:ascii="Century Gothic" w:hAnsi="Century Gothic"/>
                <w:sz w:val="20"/>
              </w:rPr>
              <w:t xml:space="preserve">Omrežni operater nudi v skladu s členom 2(139) uredbe 651/2014 najširši možen aktiven in pasiven veleprodajni dostop v skladu s </w:t>
            </w:r>
            <w:r w:rsidRPr="00FC0055">
              <w:rPr>
                <w:rFonts w:ascii="Century Gothic" w:hAnsi="Century Gothic"/>
                <w:sz w:val="20"/>
              </w:rPr>
              <w:lastRenderedPageBreak/>
              <w:t xml:space="preserve">pravičnimi in </w:t>
            </w:r>
            <w:proofErr w:type="spellStart"/>
            <w:r w:rsidRPr="00FC0055">
              <w:rPr>
                <w:rFonts w:ascii="Century Gothic" w:hAnsi="Century Gothic"/>
                <w:sz w:val="20"/>
              </w:rPr>
              <w:t>nediskriminatornimi</w:t>
            </w:r>
            <w:proofErr w:type="spellEnd"/>
            <w:r w:rsidRPr="00FC0055">
              <w:rPr>
                <w:rFonts w:ascii="Century Gothic" w:hAnsi="Century Gothic"/>
                <w:sz w:val="20"/>
              </w:rPr>
              <w:t xml:space="preserve"> pogoji, vključno s fizično razvezavo v primeru </w:t>
            </w:r>
            <w:proofErr w:type="spellStart"/>
            <w:r w:rsidRPr="00FC0055">
              <w:rPr>
                <w:rFonts w:ascii="Century Gothic" w:hAnsi="Century Gothic"/>
                <w:sz w:val="20"/>
              </w:rPr>
              <w:t>dostopovnih</w:t>
            </w:r>
            <w:proofErr w:type="spellEnd"/>
            <w:r w:rsidRPr="00FC0055">
              <w:rPr>
                <w:rFonts w:ascii="Century Gothic" w:hAnsi="Century Gothic"/>
                <w:sz w:val="20"/>
              </w:rPr>
              <w:t xml:space="preserve"> omrežij naslednje generacije. Tak veleprodajni dostop se odobri za vsaj sedem let, pravica dostopa do vodov in drogov pa ni časovno omejena. Vodi, za katerih izgradnjo se dodeli pomoč, morajo biti dovolj veliki, da se lahko uporabljajo za več kabelskih omrežij </w:t>
            </w:r>
            <w:r w:rsidR="00946B85" w:rsidRPr="00FC0055">
              <w:rPr>
                <w:rFonts w:ascii="Century Gothic" w:hAnsi="Century Gothic"/>
                <w:sz w:val="20"/>
              </w:rPr>
              <w:t>in različne omrežne topologije.</w:t>
            </w:r>
          </w:p>
        </w:tc>
        <w:tc>
          <w:tcPr>
            <w:tcW w:w="851" w:type="dxa"/>
            <w:tcBorders>
              <w:top w:val="dotted" w:sz="4" w:space="0" w:color="auto"/>
              <w:bottom w:val="dotted" w:sz="4" w:space="0" w:color="auto"/>
            </w:tcBorders>
            <w:vAlign w:val="center"/>
          </w:tcPr>
          <w:p w:rsidR="009413E8" w:rsidRPr="00D4315B" w:rsidRDefault="009413E8" w:rsidP="009413E8">
            <w:pPr>
              <w:pStyle w:val="Odstavekseznama"/>
              <w:spacing w:line="276" w:lineRule="auto"/>
              <w:ind w:left="0"/>
              <w:contextualSpacing w:val="0"/>
              <w:rPr>
                <w:rFonts w:ascii="Century Gothic" w:hAnsi="Century Gothic"/>
                <w:sz w:val="20"/>
              </w:rPr>
            </w:pPr>
            <w:r w:rsidRPr="00D4315B">
              <w:rPr>
                <w:rFonts w:ascii="Century Gothic" w:hAnsi="Century Gothic"/>
                <w:sz w:val="20"/>
              </w:rPr>
              <w:lastRenderedPageBreak/>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022858" w:rsidRPr="00D4315B" w:rsidRDefault="009413E8" w:rsidP="009413E8">
            <w:pPr>
              <w:spacing w:line="276" w:lineRule="auto"/>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B82133" w:rsidRPr="00D4315B" w:rsidTr="00946B85">
        <w:trPr>
          <w:trHeight w:val="432"/>
        </w:trPr>
        <w:tc>
          <w:tcPr>
            <w:tcW w:w="2835" w:type="dxa"/>
            <w:vMerge/>
            <w:tcBorders>
              <w:bottom w:val="dotted" w:sz="4" w:space="0" w:color="auto"/>
            </w:tcBorders>
            <w:vAlign w:val="center"/>
          </w:tcPr>
          <w:p w:rsidR="00B82133" w:rsidRPr="00724E32" w:rsidRDefault="00B82133" w:rsidP="008F192C">
            <w:pPr>
              <w:pStyle w:val="Odstavekseznama"/>
              <w:spacing w:line="276" w:lineRule="auto"/>
              <w:ind w:left="0"/>
              <w:jc w:val="left"/>
              <w:rPr>
                <w:rFonts w:ascii="Century Gothic" w:hAnsi="Century Gothic"/>
                <w:b/>
                <w:i/>
                <w:sz w:val="20"/>
              </w:rPr>
            </w:pPr>
          </w:p>
        </w:tc>
        <w:tc>
          <w:tcPr>
            <w:tcW w:w="5245" w:type="dxa"/>
            <w:tcBorders>
              <w:top w:val="dotted" w:sz="4" w:space="0" w:color="auto"/>
              <w:bottom w:val="dotted" w:sz="4" w:space="0" w:color="auto"/>
            </w:tcBorders>
            <w:vAlign w:val="center"/>
          </w:tcPr>
          <w:p w:rsidR="00B82133" w:rsidRPr="00FC0055" w:rsidRDefault="00022858" w:rsidP="00FC0055">
            <w:pPr>
              <w:pStyle w:val="Odstavekseznama"/>
              <w:numPr>
                <w:ilvl w:val="0"/>
                <w:numId w:val="40"/>
              </w:numPr>
              <w:autoSpaceDE w:val="0"/>
              <w:autoSpaceDN w:val="0"/>
              <w:adjustRightInd w:val="0"/>
              <w:jc w:val="left"/>
              <w:rPr>
                <w:rFonts w:ascii="Century Gothic" w:hAnsi="Century Gothic"/>
                <w:sz w:val="20"/>
              </w:rPr>
            </w:pPr>
            <w:r w:rsidRPr="00FC0055">
              <w:rPr>
                <w:rFonts w:ascii="Century Gothic" w:hAnsi="Century Gothic"/>
                <w:sz w:val="20"/>
              </w:rPr>
              <w:t xml:space="preserve">Cena veleprodajnega dostopa temelji na načelih oblikovanja cen, ki jih določi nacionalni </w:t>
            </w:r>
            <w:proofErr w:type="spellStart"/>
            <w:r w:rsidRPr="00FC0055">
              <w:rPr>
                <w:rFonts w:ascii="Century Gothic" w:hAnsi="Century Gothic"/>
                <w:sz w:val="20"/>
              </w:rPr>
              <w:t>regulativni</w:t>
            </w:r>
            <w:proofErr w:type="spellEnd"/>
            <w:r w:rsidRPr="00FC0055">
              <w:rPr>
                <w:rFonts w:ascii="Century Gothic" w:hAnsi="Century Gothic"/>
                <w:sz w:val="20"/>
              </w:rPr>
              <w:t xml:space="preserve"> organ, in na merilih uspešnosti, ki prevladujejo v drugih primerljivih in bolj konkurenčnih območjih v državi članici ali Uniji, upoštevati pa je treba tudi pomoč, ki jo prejme omrežni operater. Z nacionalnim </w:t>
            </w:r>
            <w:proofErr w:type="spellStart"/>
            <w:r w:rsidRPr="00FC0055">
              <w:rPr>
                <w:rFonts w:ascii="Century Gothic" w:hAnsi="Century Gothic"/>
                <w:sz w:val="20"/>
              </w:rPr>
              <w:t>regulativnim</w:t>
            </w:r>
            <w:proofErr w:type="spellEnd"/>
            <w:r w:rsidRPr="00FC0055">
              <w:rPr>
                <w:rFonts w:ascii="Century Gothic" w:hAnsi="Century Gothic"/>
                <w:sz w:val="20"/>
              </w:rPr>
              <w:t xml:space="preserve"> organom se opravi posvetovanje glede pogojev dostopa, vključno z oblikovanjem cen, ter v primeru sporov med iskalci dostopa in operaterjem subvencionirane infrastrukture.</w:t>
            </w:r>
          </w:p>
        </w:tc>
        <w:tc>
          <w:tcPr>
            <w:tcW w:w="851" w:type="dxa"/>
            <w:tcBorders>
              <w:top w:val="dotted" w:sz="4" w:space="0" w:color="auto"/>
              <w:bottom w:val="dotted" w:sz="4" w:space="0" w:color="auto"/>
            </w:tcBorders>
            <w:vAlign w:val="center"/>
          </w:tcPr>
          <w:p w:rsidR="009413E8" w:rsidRPr="00D4315B" w:rsidRDefault="009413E8" w:rsidP="009413E8">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B82133" w:rsidRPr="00D4315B" w:rsidRDefault="009413E8" w:rsidP="009413E8">
            <w:pPr>
              <w:spacing w:line="276" w:lineRule="auto"/>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9413E8" w:rsidRPr="00D4315B" w:rsidTr="00FC0055">
        <w:trPr>
          <w:trHeight w:val="432"/>
        </w:trPr>
        <w:tc>
          <w:tcPr>
            <w:tcW w:w="2835" w:type="dxa"/>
            <w:tcBorders>
              <w:top w:val="dotted" w:sz="4" w:space="0" w:color="auto"/>
            </w:tcBorders>
            <w:vAlign w:val="center"/>
          </w:tcPr>
          <w:p w:rsidR="009413E8" w:rsidRPr="00946B85" w:rsidRDefault="009413E8" w:rsidP="008F192C">
            <w:pPr>
              <w:pStyle w:val="Odstavekseznama"/>
              <w:spacing w:line="276" w:lineRule="auto"/>
              <w:ind w:left="0"/>
              <w:jc w:val="left"/>
              <w:rPr>
                <w:rFonts w:ascii="Century Gothic" w:hAnsi="Century Gothic"/>
                <w:i/>
                <w:sz w:val="20"/>
              </w:rPr>
            </w:pPr>
            <w:r w:rsidRPr="00946B85">
              <w:rPr>
                <w:rFonts w:ascii="Century Gothic" w:hAnsi="Century Gothic"/>
                <w:i/>
                <w:sz w:val="20"/>
              </w:rPr>
              <w:t>Kje v pravni podlagi je to razvidno oz. opredeljeno?</w:t>
            </w:r>
          </w:p>
        </w:tc>
        <w:sdt>
          <w:sdtPr>
            <w:rPr>
              <w:rFonts w:ascii="Century Gothic" w:hAnsi="Century Gothic"/>
              <w:sz w:val="20"/>
            </w:rPr>
            <w:id w:val="88272428"/>
            <w:placeholder>
              <w:docPart w:val="DefaultPlaceholder_1082065158"/>
            </w:placeholder>
            <w:showingPlcHdr/>
            <w:text/>
          </w:sdtPr>
          <w:sdtEndPr/>
          <w:sdtContent>
            <w:tc>
              <w:tcPr>
                <w:tcW w:w="6096" w:type="dxa"/>
                <w:gridSpan w:val="2"/>
                <w:tcBorders>
                  <w:top w:val="dotted" w:sz="4" w:space="0" w:color="auto"/>
                </w:tcBorders>
                <w:vAlign w:val="center"/>
              </w:tcPr>
              <w:p w:rsidR="009413E8" w:rsidRPr="00D4315B" w:rsidRDefault="00F15F73" w:rsidP="00B82133">
                <w:pPr>
                  <w:spacing w:line="276" w:lineRule="auto"/>
                  <w:jc w:val="left"/>
                  <w:rPr>
                    <w:rFonts w:ascii="Century Gothic" w:hAnsi="Century Gothic"/>
                    <w:sz w:val="20"/>
                  </w:rPr>
                </w:pPr>
                <w:r w:rsidRPr="005A7AC4">
                  <w:rPr>
                    <w:rStyle w:val="Besediloograde"/>
                  </w:rPr>
                  <w:t>Click here to enter text.</w:t>
                </w:r>
              </w:p>
            </w:tc>
          </w:sdtContent>
        </w:sdt>
      </w:tr>
      <w:tr w:rsidR="00946B85" w:rsidRPr="00D4315B" w:rsidTr="009413E8">
        <w:trPr>
          <w:trHeight w:val="635"/>
        </w:trPr>
        <w:tc>
          <w:tcPr>
            <w:tcW w:w="2835" w:type="dxa"/>
            <w:vMerge w:val="restart"/>
            <w:shd w:val="clear" w:color="auto" w:fill="auto"/>
          </w:tcPr>
          <w:p w:rsidR="00946B85" w:rsidRDefault="00946B85" w:rsidP="00946B85">
            <w:pPr>
              <w:pStyle w:val="Odstavekseznama"/>
              <w:spacing w:line="276" w:lineRule="auto"/>
              <w:ind w:left="0"/>
              <w:jc w:val="left"/>
              <w:rPr>
                <w:rFonts w:ascii="Century Gothic" w:hAnsi="Century Gothic"/>
                <w:b/>
                <w:i/>
                <w:sz w:val="20"/>
              </w:rPr>
            </w:pPr>
            <w:r w:rsidRPr="00946B85">
              <w:rPr>
                <w:rFonts w:ascii="Century Gothic" w:hAnsi="Century Gothic"/>
                <w:b/>
                <w:i/>
                <w:sz w:val="20"/>
              </w:rPr>
              <w:t xml:space="preserve">Ali </w:t>
            </w:r>
            <w:r>
              <w:rPr>
                <w:rFonts w:ascii="Century Gothic" w:hAnsi="Century Gothic"/>
                <w:b/>
                <w:i/>
                <w:sz w:val="20"/>
              </w:rPr>
              <w:t>imate opredeljene upravičene stroške?</w:t>
            </w:r>
          </w:p>
          <w:p w:rsidR="00946B85" w:rsidRPr="00946B85" w:rsidRDefault="00946B85" w:rsidP="00946B85">
            <w:pPr>
              <w:pStyle w:val="Odstavekseznama"/>
              <w:spacing w:line="276" w:lineRule="auto"/>
              <w:ind w:left="0"/>
              <w:jc w:val="left"/>
              <w:rPr>
                <w:rFonts w:ascii="Century Gothic" w:hAnsi="Century Gothic"/>
                <w:b/>
                <w:i/>
                <w:sz w:val="20"/>
              </w:rPr>
            </w:pPr>
            <w:r>
              <w:rPr>
                <w:rFonts w:ascii="Century Gothic" w:hAnsi="Century Gothic"/>
                <w:b/>
                <w:i/>
                <w:sz w:val="20"/>
              </w:rPr>
              <w:t>(označite ustrezne)</w:t>
            </w:r>
          </w:p>
        </w:tc>
        <w:tc>
          <w:tcPr>
            <w:tcW w:w="5245" w:type="dxa"/>
            <w:tcBorders>
              <w:bottom w:val="dotted" w:sz="4" w:space="0" w:color="auto"/>
            </w:tcBorders>
            <w:vAlign w:val="center"/>
          </w:tcPr>
          <w:p w:rsidR="00946B85" w:rsidRPr="00FC0055" w:rsidRDefault="00946B85" w:rsidP="00133B99">
            <w:pPr>
              <w:pStyle w:val="Odstavekseznama"/>
              <w:numPr>
                <w:ilvl w:val="0"/>
                <w:numId w:val="40"/>
              </w:numPr>
              <w:autoSpaceDE w:val="0"/>
              <w:autoSpaceDN w:val="0"/>
              <w:adjustRightInd w:val="0"/>
              <w:jc w:val="left"/>
              <w:rPr>
                <w:rFonts w:ascii="Century Gothic" w:hAnsi="Century Gothic"/>
                <w:sz w:val="20"/>
              </w:rPr>
            </w:pPr>
            <w:r w:rsidRPr="00FC0055">
              <w:rPr>
                <w:rFonts w:ascii="Century Gothic" w:hAnsi="Century Gothic"/>
                <w:sz w:val="20"/>
              </w:rPr>
              <w:t>stroški naložb za izgradnjo pasivne širokopasovne infrastrukture</w:t>
            </w:r>
          </w:p>
        </w:tc>
        <w:tc>
          <w:tcPr>
            <w:tcW w:w="851" w:type="dxa"/>
            <w:tcBorders>
              <w:bottom w:val="dotted" w:sz="4" w:space="0" w:color="auto"/>
            </w:tcBorders>
            <w:vAlign w:val="center"/>
          </w:tcPr>
          <w:p w:rsidR="00946B85" w:rsidRPr="00D4315B" w:rsidRDefault="009413E8" w:rsidP="009413E8">
            <w:pPr>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p>
        </w:tc>
      </w:tr>
      <w:tr w:rsidR="00946B85" w:rsidRPr="00D4315B" w:rsidTr="009413E8">
        <w:trPr>
          <w:trHeight w:val="635"/>
        </w:trPr>
        <w:tc>
          <w:tcPr>
            <w:tcW w:w="2835" w:type="dxa"/>
            <w:vMerge/>
            <w:shd w:val="clear" w:color="auto" w:fill="auto"/>
          </w:tcPr>
          <w:p w:rsidR="00946B85" w:rsidRPr="006C7209" w:rsidRDefault="00946B85" w:rsidP="006C7209">
            <w:pPr>
              <w:autoSpaceDE w:val="0"/>
              <w:autoSpaceDN w:val="0"/>
              <w:adjustRightInd w:val="0"/>
              <w:jc w:val="left"/>
              <w:rPr>
                <w:rFonts w:ascii="Century Gothic" w:hAnsi="Century Gothic"/>
                <w:b/>
                <w:i/>
                <w:sz w:val="20"/>
              </w:rPr>
            </w:pPr>
          </w:p>
        </w:tc>
        <w:tc>
          <w:tcPr>
            <w:tcW w:w="5245" w:type="dxa"/>
            <w:tcBorders>
              <w:top w:val="dotted" w:sz="4" w:space="0" w:color="auto"/>
              <w:bottom w:val="dotted" w:sz="4" w:space="0" w:color="auto"/>
            </w:tcBorders>
            <w:vAlign w:val="center"/>
          </w:tcPr>
          <w:p w:rsidR="00946B85" w:rsidRPr="00FC0055" w:rsidRDefault="00946B85" w:rsidP="00133B99">
            <w:pPr>
              <w:pStyle w:val="Odstavekseznama"/>
              <w:numPr>
                <w:ilvl w:val="0"/>
                <w:numId w:val="40"/>
              </w:numPr>
              <w:autoSpaceDE w:val="0"/>
              <w:autoSpaceDN w:val="0"/>
              <w:adjustRightInd w:val="0"/>
              <w:jc w:val="left"/>
              <w:rPr>
                <w:rFonts w:ascii="Century Gothic" w:hAnsi="Century Gothic"/>
                <w:sz w:val="20"/>
              </w:rPr>
            </w:pPr>
            <w:r w:rsidRPr="00FC0055">
              <w:rPr>
                <w:rFonts w:ascii="Century Gothic" w:hAnsi="Century Gothic"/>
                <w:sz w:val="20"/>
              </w:rPr>
              <w:t>stroški naložb za gradbena dela v povezavi s širokopasovno infrastrukturo</w:t>
            </w:r>
          </w:p>
        </w:tc>
        <w:tc>
          <w:tcPr>
            <w:tcW w:w="851" w:type="dxa"/>
            <w:tcBorders>
              <w:top w:val="dotted" w:sz="4" w:space="0" w:color="auto"/>
              <w:bottom w:val="dotted" w:sz="4" w:space="0" w:color="auto"/>
            </w:tcBorders>
            <w:vAlign w:val="center"/>
          </w:tcPr>
          <w:p w:rsidR="00946B85" w:rsidRPr="00D4315B" w:rsidRDefault="009413E8" w:rsidP="009413E8">
            <w:pPr>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p>
        </w:tc>
      </w:tr>
      <w:tr w:rsidR="00946B85" w:rsidRPr="00D4315B" w:rsidTr="009413E8">
        <w:trPr>
          <w:trHeight w:val="635"/>
        </w:trPr>
        <w:tc>
          <w:tcPr>
            <w:tcW w:w="2835" w:type="dxa"/>
            <w:vMerge/>
            <w:shd w:val="clear" w:color="auto" w:fill="auto"/>
          </w:tcPr>
          <w:p w:rsidR="00946B85" w:rsidRPr="006C7209" w:rsidRDefault="00946B85" w:rsidP="006C7209">
            <w:pPr>
              <w:autoSpaceDE w:val="0"/>
              <w:autoSpaceDN w:val="0"/>
              <w:adjustRightInd w:val="0"/>
              <w:jc w:val="left"/>
              <w:rPr>
                <w:rFonts w:ascii="Century Gothic" w:hAnsi="Century Gothic"/>
                <w:b/>
                <w:i/>
                <w:sz w:val="20"/>
              </w:rPr>
            </w:pPr>
          </w:p>
        </w:tc>
        <w:tc>
          <w:tcPr>
            <w:tcW w:w="5245" w:type="dxa"/>
            <w:tcBorders>
              <w:top w:val="dotted" w:sz="4" w:space="0" w:color="auto"/>
              <w:bottom w:val="dotted" w:sz="4" w:space="0" w:color="auto"/>
            </w:tcBorders>
            <w:vAlign w:val="center"/>
          </w:tcPr>
          <w:p w:rsidR="00946B85" w:rsidRPr="00FC0055" w:rsidRDefault="00946B85" w:rsidP="00133B99">
            <w:pPr>
              <w:pStyle w:val="Odstavekseznama"/>
              <w:numPr>
                <w:ilvl w:val="0"/>
                <w:numId w:val="40"/>
              </w:numPr>
              <w:autoSpaceDE w:val="0"/>
              <w:autoSpaceDN w:val="0"/>
              <w:adjustRightInd w:val="0"/>
              <w:jc w:val="left"/>
              <w:rPr>
                <w:rFonts w:ascii="Century Gothic" w:hAnsi="Century Gothic"/>
                <w:sz w:val="20"/>
              </w:rPr>
            </w:pPr>
            <w:r w:rsidRPr="00FC0055">
              <w:rPr>
                <w:rFonts w:ascii="Century Gothic" w:hAnsi="Century Gothic"/>
                <w:sz w:val="20"/>
              </w:rPr>
              <w:t>stroški naložb za izgradnjo osnovnih širokopasovnih omrežij</w:t>
            </w:r>
          </w:p>
        </w:tc>
        <w:tc>
          <w:tcPr>
            <w:tcW w:w="851" w:type="dxa"/>
            <w:tcBorders>
              <w:top w:val="dotted" w:sz="4" w:space="0" w:color="auto"/>
              <w:bottom w:val="dotted" w:sz="4" w:space="0" w:color="auto"/>
            </w:tcBorders>
            <w:vAlign w:val="center"/>
          </w:tcPr>
          <w:p w:rsidR="00946B85" w:rsidRPr="00D4315B" w:rsidRDefault="009413E8" w:rsidP="009413E8">
            <w:pPr>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p>
        </w:tc>
      </w:tr>
      <w:tr w:rsidR="00946B85" w:rsidRPr="00D4315B" w:rsidTr="009413E8">
        <w:trPr>
          <w:trHeight w:val="635"/>
        </w:trPr>
        <w:tc>
          <w:tcPr>
            <w:tcW w:w="2835" w:type="dxa"/>
            <w:vMerge/>
            <w:tcBorders>
              <w:bottom w:val="dotted" w:sz="4" w:space="0" w:color="auto"/>
            </w:tcBorders>
            <w:shd w:val="clear" w:color="auto" w:fill="auto"/>
          </w:tcPr>
          <w:p w:rsidR="00946B85" w:rsidRPr="006C7209" w:rsidRDefault="00946B85" w:rsidP="006C7209">
            <w:pPr>
              <w:autoSpaceDE w:val="0"/>
              <w:autoSpaceDN w:val="0"/>
              <w:adjustRightInd w:val="0"/>
              <w:jc w:val="left"/>
              <w:rPr>
                <w:rFonts w:ascii="Century Gothic" w:hAnsi="Century Gothic"/>
                <w:b/>
                <w:i/>
                <w:sz w:val="20"/>
              </w:rPr>
            </w:pPr>
          </w:p>
        </w:tc>
        <w:tc>
          <w:tcPr>
            <w:tcW w:w="5245" w:type="dxa"/>
            <w:tcBorders>
              <w:top w:val="dotted" w:sz="4" w:space="0" w:color="auto"/>
              <w:bottom w:val="dotted" w:sz="4" w:space="0" w:color="auto"/>
            </w:tcBorders>
            <w:vAlign w:val="center"/>
          </w:tcPr>
          <w:p w:rsidR="00946B85" w:rsidRPr="00FC0055" w:rsidRDefault="00946B85" w:rsidP="00133B99">
            <w:pPr>
              <w:pStyle w:val="Odstavekseznama"/>
              <w:numPr>
                <w:ilvl w:val="0"/>
                <w:numId w:val="40"/>
              </w:numPr>
              <w:autoSpaceDE w:val="0"/>
              <w:autoSpaceDN w:val="0"/>
              <w:adjustRightInd w:val="0"/>
              <w:jc w:val="left"/>
              <w:rPr>
                <w:rFonts w:ascii="Century Gothic" w:hAnsi="Century Gothic"/>
                <w:sz w:val="20"/>
              </w:rPr>
            </w:pPr>
            <w:r w:rsidRPr="00FC0055">
              <w:rPr>
                <w:rFonts w:ascii="Century Gothic" w:hAnsi="Century Gothic"/>
                <w:sz w:val="20"/>
              </w:rPr>
              <w:t xml:space="preserve">stroški naložb za izgradnjo </w:t>
            </w:r>
            <w:proofErr w:type="spellStart"/>
            <w:r w:rsidRPr="00FC0055">
              <w:rPr>
                <w:rFonts w:ascii="Century Gothic" w:hAnsi="Century Gothic"/>
                <w:sz w:val="20"/>
              </w:rPr>
              <w:t>dostopovnih</w:t>
            </w:r>
            <w:proofErr w:type="spellEnd"/>
            <w:r w:rsidRPr="00FC0055">
              <w:rPr>
                <w:rFonts w:ascii="Century Gothic" w:hAnsi="Century Gothic"/>
                <w:sz w:val="20"/>
              </w:rPr>
              <w:t xml:space="preserve"> omrežij naslednje generacije (</w:t>
            </w:r>
            <w:proofErr w:type="spellStart"/>
            <w:r w:rsidRPr="00FC0055">
              <w:rPr>
                <w:rFonts w:ascii="Century Gothic" w:hAnsi="Century Gothic"/>
                <w:sz w:val="20"/>
              </w:rPr>
              <w:t>NGA</w:t>
            </w:r>
            <w:proofErr w:type="spellEnd"/>
            <w:r w:rsidRPr="00FC0055">
              <w:rPr>
                <w:rFonts w:ascii="Century Gothic" w:hAnsi="Century Gothic"/>
                <w:sz w:val="20"/>
              </w:rPr>
              <w:t>).</w:t>
            </w:r>
          </w:p>
        </w:tc>
        <w:tc>
          <w:tcPr>
            <w:tcW w:w="851" w:type="dxa"/>
            <w:tcBorders>
              <w:top w:val="dotted" w:sz="4" w:space="0" w:color="auto"/>
              <w:bottom w:val="dotted" w:sz="4" w:space="0" w:color="auto"/>
            </w:tcBorders>
            <w:vAlign w:val="center"/>
          </w:tcPr>
          <w:p w:rsidR="00946B85" w:rsidRPr="00D4315B" w:rsidRDefault="009413E8" w:rsidP="009413E8">
            <w:pPr>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p>
        </w:tc>
      </w:tr>
      <w:tr w:rsidR="009413E8" w:rsidRPr="009413E8" w:rsidTr="008F192C">
        <w:trPr>
          <w:trHeight w:val="591"/>
        </w:trPr>
        <w:tc>
          <w:tcPr>
            <w:tcW w:w="2835" w:type="dxa"/>
            <w:tcBorders>
              <w:top w:val="dotted" w:sz="4" w:space="0" w:color="auto"/>
              <w:bottom w:val="single" w:sz="4" w:space="0" w:color="auto"/>
            </w:tcBorders>
            <w:shd w:val="clear" w:color="auto" w:fill="auto"/>
          </w:tcPr>
          <w:p w:rsidR="0023181E" w:rsidRPr="009413E8" w:rsidRDefault="00946B85" w:rsidP="006C7209">
            <w:pPr>
              <w:autoSpaceDE w:val="0"/>
              <w:autoSpaceDN w:val="0"/>
              <w:adjustRightInd w:val="0"/>
              <w:jc w:val="left"/>
              <w:rPr>
                <w:rFonts w:ascii="Century Gothic" w:hAnsi="Century Gothic"/>
                <w:b/>
                <w:i/>
                <w:sz w:val="20"/>
              </w:rPr>
            </w:pPr>
            <w:r w:rsidRPr="009413E8">
              <w:rPr>
                <w:rFonts w:ascii="Century Gothic" w:hAnsi="Century Gothic"/>
                <w:i/>
                <w:sz w:val="20"/>
              </w:rPr>
              <w:t>Kje v pravni podlagi je to razvidno oz. opredeljeno?</w:t>
            </w:r>
          </w:p>
        </w:tc>
        <w:sdt>
          <w:sdtPr>
            <w:rPr>
              <w:rFonts w:ascii="Century Gothic" w:hAnsi="Century Gothic"/>
              <w:sz w:val="20"/>
            </w:rPr>
            <w:id w:val="2136135069"/>
            <w:placeholder>
              <w:docPart w:val="DefaultPlaceholder_1082065158"/>
            </w:placeholder>
            <w:showingPlcHdr/>
            <w:text/>
          </w:sdtPr>
          <w:sdtEndPr/>
          <w:sdtContent>
            <w:tc>
              <w:tcPr>
                <w:tcW w:w="6096" w:type="dxa"/>
                <w:gridSpan w:val="2"/>
                <w:tcBorders>
                  <w:top w:val="dotted" w:sz="4" w:space="0" w:color="auto"/>
                  <w:bottom w:val="single" w:sz="4" w:space="0" w:color="auto"/>
                </w:tcBorders>
                <w:vAlign w:val="center"/>
              </w:tcPr>
              <w:p w:rsidR="0023181E" w:rsidRPr="009413E8" w:rsidRDefault="00F15F73" w:rsidP="00434C85">
                <w:pPr>
                  <w:spacing w:line="276" w:lineRule="auto"/>
                  <w:jc w:val="left"/>
                  <w:rPr>
                    <w:rFonts w:ascii="Century Gothic" w:hAnsi="Century Gothic"/>
                    <w:sz w:val="20"/>
                  </w:rPr>
                </w:pPr>
                <w:r w:rsidRPr="005A7AC4">
                  <w:rPr>
                    <w:rStyle w:val="Besediloograde"/>
                  </w:rPr>
                  <w:t>Click here to enter text.</w:t>
                </w:r>
              </w:p>
            </w:tc>
          </w:sdtContent>
        </w:sdt>
      </w:tr>
    </w:tbl>
    <w:p w:rsidR="00AE73BA" w:rsidRDefault="00AE73BA" w:rsidP="00B3098D">
      <w:pPr>
        <w:spacing w:line="276" w:lineRule="auto"/>
        <w:rPr>
          <w:rFonts w:asciiTheme="minorHAnsi" w:hAnsiTheme="minorHAnsi" w:cs="EUAlbertina-Regu"/>
          <w:b/>
          <w:sz w:val="18"/>
          <w:szCs w:val="18"/>
        </w:rPr>
      </w:pPr>
    </w:p>
    <w:p w:rsidR="00133B99" w:rsidRPr="009413E8" w:rsidRDefault="00133B99" w:rsidP="00B3098D">
      <w:pPr>
        <w:spacing w:line="276" w:lineRule="auto"/>
        <w:rPr>
          <w:rFonts w:asciiTheme="minorHAnsi" w:hAnsiTheme="minorHAnsi" w:cs="EUAlbertina-Regu"/>
          <w:b/>
          <w:sz w:val="18"/>
          <w:szCs w:val="18"/>
        </w:rPr>
      </w:pPr>
    </w:p>
    <w:tbl>
      <w:tblPr>
        <w:tblStyle w:val="Tabelamrea"/>
        <w:tblW w:w="4809" w:type="pct"/>
        <w:tblInd w:w="108" w:type="dxa"/>
        <w:tblLook w:val="04A0" w:firstRow="1" w:lastRow="0" w:firstColumn="1" w:lastColumn="0" w:noHBand="0" w:noVBand="1"/>
      </w:tblPr>
      <w:tblGrid>
        <w:gridCol w:w="3087"/>
        <w:gridCol w:w="2867"/>
        <w:gridCol w:w="2127"/>
        <w:gridCol w:w="850"/>
      </w:tblGrid>
      <w:tr w:rsidR="003C34EF" w:rsidRPr="00D4315B" w:rsidTr="00133B99">
        <w:trPr>
          <w:trHeight w:val="534"/>
        </w:trPr>
        <w:tc>
          <w:tcPr>
            <w:tcW w:w="5000" w:type="pct"/>
            <w:gridSpan w:val="4"/>
            <w:shd w:val="clear" w:color="auto" w:fill="95B3D7" w:themeFill="accent1" w:themeFillTint="99"/>
            <w:vAlign w:val="center"/>
          </w:tcPr>
          <w:p w:rsidR="003C34EF" w:rsidRPr="00506FC4" w:rsidRDefault="003C34EF" w:rsidP="00C34BA6">
            <w:pPr>
              <w:pStyle w:val="Odstavekseznama"/>
              <w:shd w:val="clear" w:color="auto" w:fill="95B3D7" w:themeFill="accent1" w:themeFillTint="99"/>
              <w:spacing w:line="276" w:lineRule="auto"/>
              <w:ind w:left="0"/>
              <w:contextualSpacing w:val="0"/>
              <w:jc w:val="center"/>
              <w:rPr>
                <w:rFonts w:ascii="Century Gothic" w:hAnsi="Century Gothic"/>
                <w:b/>
              </w:rPr>
            </w:pPr>
            <w:r w:rsidRPr="00506FC4">
              <w:rPr>
                <w:rFonts w:ascii="Century Gothic" w:hAnsi="Century Gothic"/>
                <w:b/>
              </w:rPr>
              <w:t>Izjave in spremljanje pomoči</w:t>
            </w:r>
          </w:p>
        </w:tc>
      </w:tr>
      <w:tr w:rsidR="003C34EF" w:rsidRPr="00D4315B" w:rsidTr="00133B99">
        <w:tc>
          <w:tcPr>
            <w:tcW w:w="4524" w:type="pct"/>
            <w:gridSpan w:val="3"/>
            <w:tcBorders>
              <w:bottom w:val="dotted" w:sz="4" w:space="0" w:color="auto"/>
            </w:tcBorders>
          </w:tcPr>
          <w:p w:rsidR="00C1261B" w:rsidRPr="00C06650" w:rsidRDefault="003C34EF" w:rsidP="001C15AB">
            <w:pPr>
              <w:pStyle w:val="Odstavekseznama"/>
              <w:numPr>
                <w:ilvl w:val="0"/>
                <w:numId w:val="12"/>
              </w:numPr>
              <w:spacing w:line="276" w:lineRule="auto"/>
              <w:rPr>
                <w:rFonts w:ascii="Century Gothic" w:hAnsi="Century Gothic"/>
                <w:b/>
                <w:i/>
                <w:sz w:val="20"/>
              </w:rPr>
            </w:pPr>
            <w:r w:rsidRPr="00C06650">
              <w:rPr>
                <w:rFonts w:ascii="Century Gothic" w:hAnsi="Century Gothic"/>
                <w:b/>
                <w:i/>
                <w:sz w:val="20"/>
              </w:rPr>
              <w:t>Potrdite, da boste kot dajalec pomoči evidence o prejeti pomoči hranili 10 poslovnih let od datuma dodelitve</w:t>
            </w:r>
          </w:p>
        </w:tc>
        <w:tc>
          <w:tcPr>
            <w:tcW w:w="476" w:type="pct"/>
            <w:tcBorders>
              <w:bottom w:val="dotted" w:sz="4" w:space="0" w:color="auto"/>
            </w:tcBorders>
          </w:tcPr>
          <w:p w:rsidR="00A624F6" w:rsidRDefault="00A624F6" w:rsidP="00C34BA6">
            <w:pPr>
              <w:pStyle w:val="Odstavekseznama"/>
              <w:spacing w:line="276" w:lineRule="auto"/>
              <w:ind w:left="0"/>
              <w:contextualSpacing w:val="0"/>
              <w:rPr>
                <w:rFonts w:ascii="Century Gothic" w:hAnsi="Century Gothic"/>
                <w:sz w:val="20"/>
              </w:rPr>
            </w:pPr>
          </w:p>
          <w:p w:rsidR="003C34EF" w:rsidRDefault="003C34EF" w:rsidP="00C34BA6">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p>
          <w:p w:rsidR="00133B99" w:rsidRPr="00D4315B" w:rsidRDefault="00133B99" w:rsidP="00C34BA6">
            <w:pPr>
              <w:pStyle w:val="Odstavekseznama"/>
              <w:spacing w:line="276" w:lineRule="auto"/>
              <w:ind w:left="0"/>
              <w:contextualSpacing w:val="0"/>
              <w:rPr>
                <w:rFonts w:ascii="Century Gothic" w:hAnsi="Century Gothic"/>
                <w:sz w:val="20"/>
              </w:rPr>
            </w:pPr>
          </w:p>
        </w:tc>
      </w:tr>
      <w:tr w:rsidR="003C34EF" w:rsidRPr="00D4315B" w:rsidTr="00133B99">
        <w:trPr>
          <w:trHeight w:val="681"/>
        </w:trPr>
        <w:tc>
          <w:tcPr>
            <w:tcW w:w="1728" w:type="pct"/>
            <w:tcBorders>
              <w:top w:val="dotted" w:sz="4" w:space="0" w:color="auto"/>
              <w:bottom w:val="single" w:sz="4" w:space="0" w:color="auto"/>
              <w:right w:val="single" w:sz="4" w:space="0" w:color="auto"/>
            </w:tcBorders>
          </w:tcPr>
          <w:p w:rsidR="00C1261B" w:rsidRPr="00D4315B" w:rsidRDefault="003C34EF" w:rsidP="00C778BE">
            <w:pPr>
              <w:spacing w:line="276" w:lineRule="auto"/>
              <w:jc w:val="left"/>
              <w:rPr>
                <w:rFonts w:ascii="Century Gothic" w:hAnsi="Century Gothic"/>
                <w:sz w:val="20"/>
              </w:rPr>
            </w:pPr>
            <w:r>
              <w:rPr>
                <w:rFonts w:ascii="Century Gothic" w:hAnsi="Century Gothic"/>
                <w:i/>
                <w:sz w:val="20"/>
              </w:rPr>
              <w:t>Kje v</w:t>
            </w:r>
            <w:r w:rsidRPr="00D4315B">
              <w:rPr>
                <w:rFonts w:ascii="Century Gothic" w:hAnsi="Century Gothic"/>
                <w:i/>
                <w:sz w:val="20"/>
              </w:rPr>
              <w:t xml:space="preserve"> pravni podlagi je to </w:t>
            </w:r>
            <w:r w:rsidR="00C778BE">
              <w:rPr>
                <w:rFonts w:ascii="Century Gothic" w:hAnsi="Century Gothic"/>
                <w:i/>
                <w:sz w:val="20"/>
              </w:rPr>
              <w:t xml:space="preserve">razvodno oz. </w:t>
            </w:r>
            <w:r w:rsidRPr="00D4315B">
              <w:rPr>
                <w:rFonts w:ascii="Century Gothic" w:hAnsi="Century Gothic"/>
                <w:i/>
                <w:sz w:val="20"/>
              </w:rPr>
              <w:t>opredeljeno?</w:t>
            </w:r>
          </w:p>
        </w:tc>
        <w:sdt>
          <w:sdtPr>
            <w:rPr>
              <w:rFonts w:ascii="Century Gothic" w:hAnsi="Century Gothic"/>
              <w:sz w:val="20"/>
            </w:rPr>
            <w:id w:val="1233116947"/>
            <w:placeholder>
              <w:docPart w:val="DefaultPlaceholder_1082065158"/>
            </w:placeholder>
            <w:showingPlcHdr/>
            <w:text/>
          </w:sdtPr>
          <w:sdtEndPr/>
          <w:sdtContent>
            <w:tc>
              <w:tcPr>
                <w:tcW w:w="3272" w:type="pct"/>
                <w:gridSpan w:val="3"/>
                <w:tcBorders>
                  <w:top w:val="dotted" w:sz="4" w:space="0" w:color="auto"/>
                  <w:left w:val="single" w:sz="4" w:space="0" w:color="auto"/>
                  <w:bottom w:val="single" w:sz="4" w:space="0" w:color="auto"/>
                </w:tcBorders>
              </w:tcPr>
              <w:p w:rsidR="003C34EF" w:rsidRPr="00D4315B" w:rsidRDefault="00F15F73" w:rsidP="00C34BA6">
                <w:pPr>
                  <w:spacing w:line="276" w:lineRule="auto"/>
                  <w:jc w:val="left"/>
                  <w:rPr>
                    <w:rFonts w:ascii="Century Gothic" w:hAnsi="Century Gothic"/>
                    <w:sz w:val="20"/>
                  </w:rPr>
                </w:pPr>
                <w:r w:rsidRPr="005A7AC4">
                  <w:rPr>
                    <w:rStyle w:val="Besediloograde"/>
                  </w:rPr>
                  <w:t>Click here to enter text.</w:t>
                </w:r>
              </w:p>
            </w:tc>
          </w:sdtContent>
        </w:sdt>
      </w:tr>
      <w:tr w:rsidR="00133B99" w:rsidRPr="00F74E54" w:rsidTr="00133B99">
        <w:tblPrEx>
          <w:shd w:val="clear" w:color="auto" w:fill="D9D9D9" w:themeFill="background1" w:themeFillShade="D9"/>
        </w:tblPrEx>
        <w:trPr>
          <w:trHeight w:val="20"/>
        </w:trPr>
        <w:tc>
          <w:tcPr>
            <w:tcW w:w="1728" w:type="pct"/>
            <w:vMerge w:val="restart"/>
            <w:shd w:val="clear" w:color="auto" w:fill="FFFFFF" w:themeFill="background1"/>
          </w:tcPr>
          <w:p w:rsidR="0055423F" w:rsidRPr="0055423F" w:rsidRDefault="000A25BB" w:rsidP="000A25BB">
            <w:pPr>
              <w:pStyle w:val="Odstavekseznama"/>
              <w:numPr>
                <w:ilvl w:val="0"/>
                <w:numId w:val="12"/>
              </w:numPr>
              <w:spacing w:line="276" w:lineRule="auto"/>
              <w:jc w:val="left"/>
              <w:rPr>
                <w:rFonts w:ascii="Century Gothic" w:hAnsi="Century Gothic"/>
                <w:b/>
                <w:i/>
                <w:sz w:val="20"/>
              </w:rPr>
            </w:pPr>
            <w:r>
              <w:rPr>
                <w:rFonts w:ascii="Century Gothic" w:hAnsi="Century Gothic"/>
                <w:b/>
                <w:i/>
                <w:sz w:val="20"/>
              </w:rPr>
              <w:t xml:space="preserve">Potrdite, da so predvideni ukrepi </w:t>
            </w:r>
            <w:r w:rsidR="0055423F" w:rsidRPr="0055423F">
              <w:rPr>
                <w:rFonts w:ascii="Century Gothic" w:hAnsi="Century Gothic"/>
                <w:b/>
                <w:i/>
                <w:sz w:val="20"/>
              </w:rPr>
              <w:t>v naslednjih primerih:</w:t>
            </w:r>
          </w:p>
        </w:tc>
        <w:tc>
          <w:tcPr>
            <w:tcW w:w="2796" w:type="pct"/>
            <w:gridSpan w:val="2"/>
            <w:tcBorders>
              <w:bottom w:val="dotted" w:sz="4" w:space="0" w:color="auto"/>
            </w:tcBorders>
            <w:shd w:val="clear" w:color="auto" w:fill="FFFFFF" w:themeFill="background1"/>
            <w:vAlign w:val="center"/>
          </w:tcPr>
          <w:p w:rsidR="0055423F" w:rsidRPr="00A624F6" w:rsidRDefault="0055423F" w:rsidP="00133B99">
            <w:pPr>
              <w:pStyle w:val="Odstavekseznama"/>
              <w:numPr>
                <w:ilvl w:val="0"/>
                <w:numId w:val="20"/>
              </w:numPr>
              <w:spacing w:line="276" w:lineRule="auto"/>
              <w:contextualSpacing w:val="0"/>
              <w:jc w:val="left"/>
              <w:rPr>
                <w:rFonts w:ascii="Century Gothic" w:hAnsi="Century Gothic"/>
                <w:b/>
                <w:i/>
                <w:sz w:val="20"/>
              </w:rPr>
            </w:pPr>
            <w:r w:rsidRPr="00A624F6">
              <w:rPr>
                <w:rFonts w:ascii="Century Gothic" w:hAnsi="Century Gothic"/>
                <w:b/>
                <w:i/>
                <w:sz w:val="20"/>
              </w:rPr>
              <w:t xml:space="preserve">da prejemnik pomoči projekta ne </w:t>
            </w:r>
            <w:r w:rsidR="00A624F6" w:rsidRPr="00A624F6">
              <w:rPr>
                <w:rFonts w:ascii="Century Gothic" w:hAnsi="Century Gothic"/>
                <w:b/>
                <w:i/>
                <w:sz w:val="20"/>
              </w:rPr>
              <w:t xml:space="preserve">bi </w:t>
            </w:r>
            <w:r w:rsidRPr="00A624F6">
              <w:rPr>
                <w:rFonts w:ascii="Century Gothic" w:hAnsi="Century Gothic"/>
                <w:b/>
                <w:i/>
                <w:sz w:val="20"/>
              </w:rPr>
              <w:t>izvedel</w:t>
            </w:r>
          </w:p>
        </w:tc>
        <w:tc>
          <w:tcPr>
            <w:tcW w:w="476" w:type="pct"/>
            <w:tcBorders>
              <w:bottom w:val="dotted" w:sz="4" w:space="0" w:color="auto"/>
            </w:tcBorders>
            <w:shd w:val="clear" w:color="auto" w:fill="FFFFFF" w:themeFill="background1"/>
            <w:vAlign w:val="center"/>
          </w:tcPr>
          <w:p w:rsidR="0055423F" w:rsidRDefault="0055423F" w:rsidP="00133B99">
            <w:pPr>
              <w:jc w:val="left"/>
              <w:rPr>
                <w:rFonts w:ascii="Century Gothic" w:hAnsi="Century Gothic"/>
                <w:sz w:val="20"/>
              </w:rPr>
            </w:pPr>
          </w:p>
          <w:p w:rsidR="0055423F" w:rsidRDefault="0055423F" w:rsidP="00133B99">
            <w:pPr>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p>
          <w:p w:rsidR="0055423F" w:rsidRPr="00D4315B" w:rsidRDefault="0055423F" w:rsidP="00133B99">
            <w:pPr>
              <w:jc w:val="left"/>
              <w:rPr>
                <w:rFonts w:ascii="Century Gothic" w:hAnsi="Century Gothic"/>
                <w:sz w:val="20"/>
              </w:rPr>
            </w:pPr>
          </w:p>
        </w:tc>
      </w:tr>
      <w:tr w:rsidR="00133B99" w:rsidRPr="00F74E54" w:rsidTr="00133B99">
        <w:tblPrEx>
          <w:shd w:val="clear" w:color="auto" w:fill="D9D9D9" w:themeFill="background1" w:themeFillShade="D9"/>
        </w:tblPrEx>
        <w:trPr>
          <w:trHeight w:val="20"/>
        </w:trPr>
        <w:tc>
          <w:tcPr>
            <w:tcW w:w="1728" w:type="pct"/>
            <w:vMerge/>
            <w:shd w:val="clear" w:color="auto" w:fill="FFFFFF" w:themeFill="background1"/>
          </w:tcPr>
          <w:p w:rsidR="0055423F" w:rsidRPr="00D4315B" w:rsidRDefault="0055423F" w:rsidP="0055423F">
            <w:pPr>
              <w:pStyle w:val="Odstavekseznama"/>
              <w:spacing w:line="276" w:lineRule="auto"/>
              <w:ind w:left="502"/>
              <w:jc w:val="left"/>
              <w:rPr>
                <w:rFonts w:ascii="Century Gothic" w:hAnsi="Century Gothic"/>
                <w:b/>
                <w:i/>
                <w:sz w:val="20"/>
              </w:rPr>
            </w:pPr>
          </w:p>
        </w:tc>
        <w:tc>
          <w:tcPr>
            <w:tcW w:w="2796" w:type="pct"/>
            <w:gridSpan w:val="2"/>
            <w:tcBorders>
              <w:top w:val="dotted" w:sz="4" w:space="0" w:color="auto"/>
              <w:bottom w:val="dotted" w:sz="2" w:space="0" w:color="auto"/>
            </w:tcBorders>
            <w:shd w:val="clear" w:color="auto" w:fill="FFFFFF" w:themeFill="background1"/>
            <w:vAlign w:val="center"/>
          </w:tcPr>
          <w:p w:rsidR="0055423F" w:rsidRPr="00A624F6" w:rsidRDefault="0055423F" w:rsidP="00794467">
            <w:pPr>
              <w:pStyle w:val="Odstavekseznama"/>
              <w:numPr>
                <w:ilvl w:val="0"/>
                <w:numId w:val="20"/>
              </w:numPr>
              <w:spacing w:line="276" w:lineRule="auto"/>
              <w:jc w:val="left"/>
              <w:rPr>
                <w:rFonts w:ascii="Century Gothic" w:hAnsi="Century Gothic"/>
                <w:b/>
                <w:i/>
                <w:sz w:val="20"/>
              </w:rPr>
            </w:pPr>
            <w:r w:rsidRPr="00A624F6">
              <w:rPr>
                <w:rFonts w:ascii="Century Gothic" w:hAnsi="Century Gothic"/>
                <w:b/>
                <w:i/>
                <w:sz w:val="20"/>
              </w:rPr>
              <w:t xml:space="preserve">da prejemnik nima poravnanih vseh obveznosti zaradi sklepa Komisije o razglasitvi pomoči </w:t>
            </w:r>
            <w:r w:rsidR="00794467" w:rsidRPr="00047B55">
              <w:rPr>
                <w:rFonts w:ascii="Century Gothic" w:hAnsi="Century Gothic"/>
                <w:b/>
                <w:i/>
                <w:sz w:val="20"/>
              </w:rPr>
              <w:t>iste države članice</w:t>
            </w:r>
            <w:r w:rsidR="00794467" w:rsidRPr="00794467">
              <w:rPr>
                <w:rFonts w:ascii="Century Gothic" w:hAnsi="Century Gothic"/>
                <w:b/>
                <w:i/>
                <w:sz w:val="20"/>
              </w:rPr>
              <w:t xml:space="preserve"> </w:t>
            </w:r>
            <w:r w:rsidRPr="00A624F6">
              <w:rPr>
                <w:rFonts w:ascii="Century Gothic" w:hAnsi="Century Gothic"/>
                <w:b/>
                <w:i/>
                <w:sz w:val="20"/>
              </w:rPr>
              <w:t>za nezakonito in nezdružljivo z notranjim trgom</w:t>
            </w:r>
          </w:p>
        </w:tc>
        <w:tc>
          <w:tcPr>
            <w:tcW w:w="476" w:type="pct"/>
            <w:tcBorders>
              <w:top w:val="dotted" w:sz="4" w:space="0" w:color="auto"/>
              <w:bottom w:val="dotted" w:sz="2" w:space="0" w:color="auto"/>
            </w:tcBorders>
            <w:shd w:val="clear" w:color="auto" w:fill="FFFFFF" w:themeFill="background1"/>
            <w:vAlign w:val="center"/>
          </w:tcPr>
          <w:p w:rsidR="0055423F" w:rsidRDefault="0055423F" w:rsidP="00133B99">
            <w:pPr>
              <w:jc w:val="left"/>
              <w:rPr>
                <w:rFonts w:ascii="Century Gothic" w:hAnsi="Century Gothic"/>
                <w:sz w:val="20"/>
              </w:rPr>
            </w:pPr>
          </w:p>
          <w:p w:rsidR="0055423F" w:rsidRPr="00D4315B" w:rsidRDefault="0055423F" w:rsidP="00133B99">
            <w:pPr>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p>
        </w:tc>
      </w:tr>
      <w:tr w:rsidR="00133B99" w:rsidRPr="0055423F" w:rsidTr="00133B99">
        <w:tblPrEx>
          <w:shd w:val="clear" w:color="auto" w:fill="D9D9D9" w:themeFill="background1" w:themeFillShade="D9"/>
        </w:tblPrEx>
        <w:trPr>
          <w:trHeight w:val="20"/>
        </w:trPr>
        <w:tc>
          <w:tcPr>
            <w:tcW w:w="1728" w:type="pct"/>
            <w:vMerge/>
            <w:tcBorders>
              <w:bottom w:val="dotted" w:sz="4" w:space="0" w:color="auto"/>
            </w:tcBorders>
            <w:shd w:val="clear" w:color="auto" w:fill="FFFFFF" w:themeFill="background1"/>
          </w:tcPr>
          <w:p w:rsidR="0055423F" w:rsidRPr="00D4315B" w:rsidRDefault="0055423F" w:rsidP="0055423F">
            <w:pPr>
              <w:pStyle w:val="Odstavekseznama"/>
              <w:spacing w:line="276" w:lineRule="auto"/>
              <w:ind w:left="502"/>
              <w:contextualSpacing w:val="0"/>
              <w:jc w:val="left"/>
              <w:rPr>
                <w:rFonts w:ascii="Century Gothic" w:hAnsi="Century Gothic"/>
                <w:b/>
                <w:i/>
                <w:sz w:val="20"/>
              </w:rPr>
            </w:pPr>
          </w:p>
        </w:tc>
        <w:tc>
          <w:tcPr>
            <w:tcW w:w="2796" w:type="pct"/>
            <w:gridSpan w:val="2"/>
            <w:tcBorders>
              <w:top w:val="dotted" w:sz="2" w:space="0" w:color="auto"/>
              <w:bottom w:val="dotted" w:sz="4" w:space="0" w:color="auto"/>
            </w:tcBorders>
            <w:shd w:val="clear" w:color="auto" w:fill="FFFFFF" w:themeFill="background1"/>
            <w:vAlign w:val="center"/>
          </w:tcPr>
          <w:p w:rsidR="0055423F" w:rsidRPr="00133B99" w:rsidRDefault="0055423F" w:rsidP="00133B99">
            <w:pPr>
              <w:pStyle w:val="Odstavekseznama"/>
              <w:numPr>
                <w:ilvl w:val="0"/>
                <w:numId w:val="20"/>
              </w:numPr>
              <w:spacing w:line="276" w:lineRule="auto"/>
              <w:contextualSpacing w:val="0"/>
              <w:jc w:val="left"/>
              <w:rPr>
                <w:rFonts w:ascii="Century Gothic" w:hAnsi="Century Gothic"/>
                <w:b/>
                <w:i/>
                <w:sz w:val="20"/>
              </w:rPr>
            </w:pPr>
            <w:r w:rsidRPr="00A624F6">
              <w:rPr>
                <w:rFonts w:ascii="Century Gothic" w:hAnsi="Century Gothic"/>
                <w:b/>
                <w:i/>
                <w:sz w:val="20"/>
              </w:rPr>
              <w:t xml:space="preserve">da prejemnik pomoči ob sklenitvi pogodbe ni dal pravih podatkov oz. zavajajoče izjave </w:t>
            </w:r>
            <w:r w:rsidRPr="00A624F6">
              <w:rPr>
                <w:rFonts w:ascii="Century Gothic" w:hAnsi="Century Gothic"/>
                <w:b/>
                <w:i/>
                <w:sz w:val="20"/>
              </w:rPr>
              <w:lastRenderedPageBreak/>
              <w:t>ter drugih kršitev in nepravilnosti</w:t>
            </w:r>
          </w:p>
        </w:tc>
        <w:tc>
          <w:tcPr>
            <w:tcW w:w="476" w:type="pct"/>
            <w:tcBorders>
              <w:top w:val="dotted" w:sz="2" w:space="0" w:color="auto"/>
              <w:bottom w:val="dotted" w:sz="4" w:space="0" w:color="auto"/>
            </w:tcBorders>
            <w:shd w:val="clear" w:color="auto" w:fill="FFFFFF" w:themeFill="background1"/>
            <w:vAlign w:val="center"/>
          </w:tcPr>
          <w:p w:rsidR="0055423F" w:rsidRPr="00D4315B" w:rsidRDefault="0055423F" w:rsidP="00133B99">
            <w:pPr>
              <w:jc w:val="left"/>
              <w:rPr>
                <w:rFonts w:ascii="Century Gothic" w:hAnsi="Century Gothic"/>
                <w:sz w:val="20"/>
              </w:rPr>
            </w:pPr>
          </w:p>
          <w:p w:rsidR="0055423F" w:rsidRPr="00D4315B" w:rsidRDefault="0055423F" w:rsidP="00133B99">
            <w:pPr>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D4315B">
              <w:rPr>
                <w:rFonts w:ascii="Century Gothic" w:hAnsi="Century Gothic"/>
                <w:sz w:val="20"/>
              </w:rPr>
              <w:fldChar w:fldCharType="end"/>
            </w:r>
          </w:p>
        </w:tc>
      </w:tr>
      <w:tr w:rsidR="0055423F" w:rsidRPr="00D4315B" w:rsidTr="00133B99">
        <w:tblPrEx>
          <w:shd w:val="clear" w:color="auto" w:fill="D9D9D9" w:themeFill="background1" w:themeFillShade="D9"/>
        </w:tblPrEx>
        <w:trPr>
          <w:trHeight w:val="673"/>
        </w:trPr>
        <w:tc>
          <w:tcPr>
            <w:tcW w:w="1728" w:type="pct"/>
            <w:tcBorders>
              <w:top w:val="dotted" w:sz="4" w:space="0" w:color="auto"/>
            </w:tcBorders>
            <w:shd w:val="clear" w:color="auto" w:fill="FFFFFF" w:themeFill="background1"/>
          </w:tcPr>
          <w:p w:rsidR="0055423F" w:rsidRDefault="00C778BE" w:rsidP="00C34BA6">
            <w:pPr>
              <w:jc w:val="left"/>
              <w:rPr>
                <w:rFonts w:ascii="Century Gothic" w:hAnsi="Century Gothic"/>
                <w:i/>
                <w:sz w:val="20"/>
              </w:rPr>
            </w:pPr>
            <w:r>
              <w:rPr>
                <w:rFonts w:ascii="Century Gothic" w:hAnsi="Century Gothic"/>
                <w:i/>
                <w:sz w:val="20"/>
              </w:rPr>
              <w:lastRenderedPageBreak/>
              <w:t>Kje v</w:t>
            </w:r>
            <w:r w:rsidRPr="00D4315B">
              <w:rPr>
                <w:rFonts w:ascii="Century Gothic" w:hAnsi="Century Gothic"/>
                <w:i/>
                <w:sz w:val="20"/>
              </w:rPr>
              <w:t xml:space="preserve"> pravni podlagi je to </w:t>
            </w:r>
            <w:r>
              <w:rPr>
                <w:rFonts w:ascii="Century Gothic" w:hAnsi="Century Gothic"/>
                <w:i/>
                <w:sz w:val="20"/>
              </w:rPr>
              <w:t xml:space="preserve">razvodno oz. </w:t>
            </w:r>
            <w:r w:rsidRPr="00D4315B">
              <w:rPr>
                <w:rFonts w:ascii="Century Gothic" w:hAnsi="Century Gothic"/>
                <w:i/>
                <w:sz w:val="20"/>
              </w:rPr>
              <w:t>opredeljeno?</w:t>
            </w:r>
          </w:p>
        </w:tc>
        <w:tc>
          <w:tcPr>
            <w:tcW w:w="3272" w:type="pct"/>
            <w:gridSpan w:val="3"/>
            <w:tcBorders>
              <w:top w:val="dotted" w:sz="4" w:space="0" w:color="auto"/>
            </w:tcBorders>
            <w:shd w:val="clear" w:color="auto" w:fill="FFFFFF" w:themeFill="background1"/>
          </w:tcPr>
          <w:sdt>
            <w:sdtPr>
              <w:rPr>
                <w:rFonts w:ascii="Century Gothic" w:hAnsi="Century Gothic"/>
                <w:i/>
                <w:sz w:val="20"/>
              </w:rPr>
              <w:id w:val="1058439691"/>
              <w:placeholder>
                <w:docPart w:val="DefaultPlaceholder_1082065158"/>
              </w:placeholder>
              <w:showingPlcHdr/>
              <w:text/>
            </w:sdtPr>
            <w:sdtEndPr/>
            <w:sdtContent>
              <w:p w:rsidR="0055423F" w:rsidRDefault="00F15F73" w:rsidP="00C34BA6">
                <w:pPr>
                  <w:jc w:val="left"/>
                  <w:rPr>
                    <w:rFonts w:ascii="Century Gothic" w:hAnsi="Century Gothic"/>
                    <w:i/>
                    <w:sz w:val="20"/>
                  </w:rPr>
                </w:pPr>
                <w:r w:rsidRPr="005A7AC4">
                  <w:rPr>
                    <w:rStyle w:val="Besediloograde"/>
                  </w:rPr>
                  <w:t>Click here to enter text.</w:t>
                </w:r>
              </w:p>
            </w:sdtContent>
          </w:sdt>
          <w:p w:rsidR="0055423F" w:rsidRPr="00D4315B" w:rsidRDefault="0055423F" w:rsidP="00C34BA6">
            <w:pPr>
              <w:jc w:val="left"/>
              <w:rPr>
                <w:rFonts w:ascii="Century Gothic" w:hAnsi="Century Gothic"/>
                <w:b/>
                <w:i/>
                <w:sz w:val="20"/>
              </w:rPr>
            </w:pPr>
          </w:p>
        </w:tc>
      </w:tr>
      <w:tr w:rsidR="00D87944" w:rsidRPr="00D4315B" w:rsidTr="00133B99">
        <w:tblPrEx>
          <w:shd w:val="clear" w:color="auto" w:fill="D9D9D9" w:themeFill="background1" w:themeFillShade="D9"/>
        </w:tblPrEx>
        <w:trPr>
          <w:trHeight w:val="2290"/>
        </w:trPr>
        <w:tc>
          <w:tcPr>
            <w:tcW w:w="1728" w:type="pct"/>
            <w:tcBorders>
              <w:top w:val="dashed" w:sz="4" w:space="0" w:color="auto"/>
            </w:tcBorders>
            <w:shd w:val="clear" w:color="auto" w:fill="FFFFFF" w:themeFill="background1"/>
          </w:tcPr>
          <w:p w:rsidR="00D87944" w:rsidRPr="009413E8" w:rsidRDefault="00D87944" w:rsidP="00315A2D">
            <w:pPr>
              <w:pStyle w:val="Odstavekseznama"/>
              <w:numPr>
                <w:ilvl w:val="0"/>
                <w:numId w:val="12"/>
              </w:numPr>
              <w:spacing w:line="276" w:lineRule="auto"/>
              <w:jc w:val="left"/>
              <w:rPr>
                <w:rFonts w:ascii="Century Gothic" w:hAnsi="Century Gothic"/>
                <w:i/>
                <w:sz w:val="20"/>
              </w:rPr>
            </w:pPr>
            <w:r w:rsidRPr="009413E8">
              <w:rPr>
                <w:rFonts w:ascii="Century Gothic" w:hAnsi="Century Gothic"/>
                <w:b/>
                <w:i/>
                <w:sz w:val="20"/>
              </w:rPr>
              <w:t xml:space="preserve">Potrdite, da boste preverili, da podjetje ni v težavah:  </w:t>
            </w:r>
          </w:p>
        </w:tc>
        <w:tc>
          <w:tcPr>
            <w:tcW w:w="2796" w:type="pct"/>
            <w:gridSpan w:val="2"/>
            <w:tcBorders>
              <w:top w:val="dashed" w:sz="4" w:space="0" w:color="auto"/>
              <w:right w:val="single" w:sz="4" w:space="0" w:color="auto"/>
            </w:tcBorders>
            <w:shd w:val="clear" w:color="auto" w:fill="FFFFFF" w:themeFill="background1"/>
          </w:tcPr>
          <w:p w:rsidR="00315A2D" w:rsidRDefault="00315A2D" w:rsidP="00315A2D">
            <w:pPr>
              <w:rPr>
                <w:rFonts w:ascii="Century Gothic" w:hAnsi="Century Gothic"/>
                <w:sz w:val="20"/>
                <w:szCs w:val="20"/>
              </w:rPr>
            </w:pPr>
            <w:r>
              <w:rPr>
                <w:rFonts w:ascii="Century Gothic" w:hAnsi="Century Gothic"/>
                <w:sz w:val="20"/>
                <w:szCs w:val="20"/>
              </w:rPr>
              <w:t>Dajalec pomoči je dolžan pred dodelitvijo preveriti ali je podjetje v težavah skladno z osemnajsto točko 2. člena Uredbe 651/2014.</w:t>
            </w:r>
          </w:p>
          <w:p w:rsidR="00315A2D" w:rsidRDefault="00315A2D" w:rsidP="00315A2D">
            <w:pPr>
              <w:rPr>
                <w:rFonts w:ascii="Century Gothic" w:hAnsi="Century Gothic"/>
                <w:sz w:val="20"/>
                <w:szCs w:val="20"/>
              </w:rPr>
            </w:pPr>
          </w:p>
          <w:p w:rsidR="00D87944" w:rsidRPr="00315A2D" w:rsidRDefault="00315A2D" w:rsidP="00315A2D">
            <w:pPr>
              <w:rPr>
                <w:rFonts w:ascii="Century Gothic" w:hAnsi="Century Gothic"/>
                <w:i/>
                <w:iCs/>
                <w:sz w:val="20"/>
                <w:szCs w:val="20"/>
              </w:rPr>
            </w:pPr>
            <w:r>
              <w:rPr>
                <w:rFonts w:ascii="Century Gothic" w:hAnsi="Century Gothic"/>
                <w:sz w:val="20"/>
                <w:szCs w:val="20"/>
              </w:rPr>
              <w:t xml:space="preserve">Ena izmed možnosti preveritve je zadnja razpoložljiva bonitetna ocena podjetja. V kolikor je </w:t>
            </w:r>
            <w:r>
              <w:rPr>
                <w:rFonts w:ascii="Century Gothic" w:hAnsi="Century Gothic"/>
                <w:b/>
                <w:bCs/>
                <w:sz w:val="20"/>
                <w:szCs w:val="20"/>
              </w:rPr>
              <w:t xml:space="preserve">bonitetna ocena podjetja </w:t>
            </w:r>
            <w:r>
              <w:rPr>
                <w:rFonts w:ascii="Century Gothic" w:hAnsi="Century Gothic"/>
                <w:sz w:val="20"/>
                <w:szCs w:val="20"/>
              </w:rPr>
              <w:t xml:space="preserve">nižja od </w:t>
            </w:r>
            <w:proofErr w:type="spellStart"/>
            <w:r>
              <w:rPr>
                <w:rFonts w:ascii="Century Gothic" w:hAnsi="Century Gothic"/>
                <w:b/>
                <w:bCs/>
                <w:sz w:val="20"/>
                <w:szCs w:val="20"/>
              </w:rPr>
              <w:t>AJPES</w:t>
            </w:r>
            <w:proofErr w:type="spellEnd"/>
            <w:r>
              <w:rPr>
                <w:rFonts w:ascii="Century Gothic" w:hAnsi="Century Gothic"/>
                <w:b/>
                <w:bCs/>
                <w:sz w:val="20"/>
                <w:szCs w:val="20"/>
              </w:rPr>
              <w:t xml:space="preserve"> </w:t>
            </w:r>
            <w:proofErr w:type="spellStart"/>
            <w:r>
              <w:rPr>
                <w:rFonts w:ascii="Century Gothic" w:hAnsi="Century Gothic"/>
                <w:b/>
                <w:bCs/>
                <w:sz w:val="20"/>
                <w:szCs w:val="20"/>
              </w:rPr>
              <w:t>SB9</w:t>
            </w:r>
            <w:proofErr w:type="spellEnd"/>
            <w:r>
              <w:rPr>
                <w:rFonts w:ascii="Century Gothic" w:hAnsi="Century Gothic"/>
                <w:b/>
                <w:bCs/>
                <w:sz w:val="20"/>
                <w:szCs w:val="20"/>
              </w:rPr>
              <w:t xml:space="preserve"> </w:t>
            </w:r>
            <w:r>
              <w:rPr>
                <w:rFonts w:ascii="Century Gothic" w:hAnsi="Century Gothic"/>
                <w:sz w:val="20"/>
                <w:szCs w:val="20"/>
              </w:rPr>
              <w:t>oz.</w:t>
            </w:r>
            <w:r>
              <w:rPr>
                <w:rFonts w:ascii="Century Gothic" w:hAnsi="Century Gothic"/>
                <w:b/>
                <w:bCs/>
                <w:sz w:val="20"/>
                <w:szCs w:val="20"/>
              </w:rPr>
              <w:t xml:space="preserve"> po </w:t>
            </w:r>
            <w:proofErr w:type="spellStart"/>
            <w:r>
              <w:rPr>
                <w:rFonts w:ascii="Verdana" w:hAnsi="Verdana"/>
                <w:b/>
                <w:bCs/>
                <w:color w:val="000000"/>
                <w:sz w:val="17"/>
                <w:szCs w:val="17"/>
              </w:rPr>
              <w:t>Moody</w:t>
            </w:r>
            <w:proofErr w:type="spellEnd"/>
            <w:r>
              <w:rPr>
                <w:rFonts w:ascii="Verdana" w:hAnsi="Verdana"/>
                <w:b/>
                <w:bCs/>
                <w:color w:val="000000"/>
                <w:sz w:val="17"/>
                <w:szCs w:val="17"/>
              </w:rPr>
              <w:t>'s</w:t>
            </w:r>
            <w:r>
              <w:rPr>
                <w:rFonts w:ascii="Century Gothic" w:hAnsi="Century Gothic"/>
                <w:sz w:val="20"/>
                <w:szCs w:val="20"/>
              </w:rPr>
              <w:t xml:space="preserve"> </w:t>
            </w:r>
            <w:proofErr w:type="spellStart"/>
            <w:r>
              <w:rPr>
                <w:rFonts w:ascii="Century Gothic" w:hAnsi="Century Gothic"/>
                <w:b/>
                <w:bCs/>
                <w:sz w:val="20"/>
                <w:szCs w:val="20"/>
              </w:rPr>
              <w:t>B1</w:t>
            </w:r>
            <w:proofErr w:type="spellEnd"/>
            <w:r>
              <w:rPr>
                <w:rFonts w:ascii="Century Gothic" w:hAnsi="Century Gothic"/>
                <w:b/>
                <w:bCs/>
                <w:sz w:val="20"/>
                <w:szCs w:val="20"/>
              </w:rPr>
              <w:t xml:space="preserve"> </w:t>
            </w:r>
            <w:r>
              <w:rPr>
                <w:rFonts w:ascii="Century Gothic" w:hAnsi="Century Gothic"/>
                <w:sz w:val="20"/>
                <w:szCs w:val="20"/>
              </w:rPr>
              <w:t xml:space="preserve">oz. </w:t>
            </w:r>
            <w:proofErr w:type="spellStart"/>
            <w:r>
              <w:rPr>
                <w:rFonts w:ascii="Verdana" w:hAnsi="Verdana"/>
                <w:b/>
                <w:bCs/>
                <w:color w:val="000000"/>
                <w:sz w:val="17"/>
                <w:szCs w:val="17"/>
              </w:rPr>
              <w:t>Fitch</w:t>
            </w:r>
            <w:proofErr w:type="spellEnd"/>
            <w:r>
              <w:rPr>
                <w:rFonts w:ascii="Century Gothic" w:hAnsi="Century Gothic"/>
                <w:sz w:val="20"/>
                <w:szCs w:val="20"/>
              </w:rPr>
              <w:t xml:space="preserve">  ali </w:t>
            </w:r>
            <w:r>
              <w:rPr>
                <w:rFonts w:ascii="Verdana" w:hAnsi="Verdana"/>
                <w:b/>
                <w:bCs/>
                <w:color w:val="000000"/>
                <w:sz w:val="17"/>
                <w:szCs w:val="17"/>
              </w:rPr>
              <w:t>S&amp;P</w:t>
            </w:r>
            <w:r>
              <w:rPr>
                <w:rFonts w:ascii="Century Gothic" w:hAnsi="Century Gothic"/>
                <w:b/>
                <w:bCs/>
                <w:sz w:val="20"/>
                <w:szCs w:val="20"/>
              </w:rPr>
              <w:t>  B+,</w:t>
            </w:r>
            <w:r>
              <w:rPr>
                <w:rFonts w:ascii="Century Gothic" w:hAnsi="Century Gothic"/>
                <w:sz w:val="20"/>
                <w:szCs w:val="20"/>
              </w:rPr>
              <w:t xml:space="preserve"> je velika verjetnost, da je podjetje v težavah. </w:t>
            </w:r>
          </w:p>
        </w:tc>
        <w:tc>
          <w:tcPr>
            <w:tcW w:w="476" w:type="pct"/>
            <w:tcBorders>
              <w:top w:val="dashed" w:sz="4" w:space="0" w:color="auto"/>
              <w:left w:val="single" w:sz="4" w:space="0" w:color="auto"/>
            </w:tcBorders>
            <w:shd w:val="clear" w:color="auto" w:fill="FFFFFF" w:themeFill="background1"/>
            <w:vAlign w:val="center"/>
          </w:tcPr>
          <w:p w:rsidR="00D87944" w:rsidRPr="009413E8" w:rsidRDefault="00D87944" w:rsidP="00D87944">
            <w:pPr>
              <w:spacing w:line="276" w:lineRule="auto"/>
              <w:jc w:val="left"/>
              <w:rPr>
                <w:rFonts w:ascii="Century Gothic" w:hAnsi="Century Gothic"/>
                <w:sz w:val="20"/>
              </w:rPr>
            </w:pPr>
            <w:r w:rsidRPr="009413E8">
              <w:rPr>
                <w:rFonts w:ascii="Century Gothic" w:hAnsi="Century Gothic"/>
                <w:sz w:val="20"/>
              </w:rPr>
              <w:fldChar w:fldCharType="begin">
                <w:ffData>
                  <w:name w:val="Check1"/>
                  <w:enabled/>
                  <w:calcOnExit w:val="0"/>
                  <w:checkBox>
                    <w:sizeAuto/>
                    <w:default w:val="0"/>
                  </w:checkBox>
                </w:ffData>
              </w:fldChar>
            </w:r>
            <w:r w:rsidRPr="009413E8">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9413E8">
              <w:rPr>
                <w:rFonts w:ascii="Century Gothic" w:hAnsi="Century Gothic"/>
                <w:sz w:val="20"/>
              </w:rPr>
              <w:fldChar w:fldCharType="end"/>
            </w:r>
            <w:r w:rsidR="00133B99" w:rsidRPr="009413E8">
              <w:rPr>
                <w:rFonts w:ascii="Century Gothic" w:hAnsi="Century Gothic"/>
                <w:sz w:val="20"/>
              </w:rPr>
              <w:t xml:space="preserve"> Da</w:t>
            </w:r>
          </w:p>
          <w:p w:rsidR="00D87944" w:rsidRPr="009413E8" w:rsidRDefault="00D87944" w:rsidP="00D87944">
            <w:pPr>
              <w:jc w:val="left"/>
              <w:rPr>
                <w:rFonts w:ascii="Century Gothic" w:hAnsi="Century Gothic"/>
                <w:i/>
                <w:sz w:val="20"/>
              </w:rPr>
            </w:pPr>
            <w:r w:rsidRPr="009413E8">
              <w:rPr>
                <w:rFonts w:ascii="Century Gothic" w:hAnsi="Century Gothic"/>
                <w:sz w:val="20"/>
              </w:rPr>
              <w:fldChar w:fldCharType="begin">
                <w:ffData>
                  <w:name w:val="Check1"/>
                  <w:enabled/>
                  <w:calcOnExit w:val="0"/>
                  <w:checkBox>
                    <w:sizeAuto/>
                    <w:default w:val="0"/>
                  </w:checkBox>
                </w:ffData>
              </w:fldChar>
            </w:r>
            <w:r w:rsidRPr="009413E8">
              <w:rPr>
                <w:rFonts w:ascii="Century Gothic" w:hAnsi="Century Gothic"/>
                <w:sz w:val="20"/>
              </w:rPr>
              <w:instrText xml:space="preserve"> FORMCHECKBOX </w:instrText>
            </w:r>
            <w:r w:rsidR="00EF3D36">
              <w:rPr>
                <w:rFonts w:ascii="Century Gothic" w:hAnsi="Century Gothic"/>
                <w:sz w:val="20"/>
              </w:rPr>
            </w:r>
            <w:r w:rsidR="00EF3D36">
              <w:rPr>
                <w:rFonts w:ascii="Century Gothic" w:hAnsi="Century Gothic"/>
                <w:sz w:val="20"/>
              </w:rPr>
              <w:fldChar w:fldCharType="separate"/>
            </w:r>
            <w:r w:rsidRPr="009413E8">
              <w:rPr>
                <w:rFonts w:ascii="Century Gothic" w:hAnsi="Century Gothic"/>
                <w:sz w:val="20"/>
              </w:rPr>
              <w:fldChar w:fldCharType="end"/>
            </w:r>
            <w:r w:rsidR="00133B99" w:rsidRPr="009413E8">
              <w:rPr>
                <w:rFonts w:ascii="Century Gothic" w:hAnsi="Century Gothic"/>
                <w:sz w:val="20"/>
              </w:rPr>
              <w:t xml:space="preserve"> Ne</w:t>
            </w:r>
          </w:p>
        </w:tc>
      </w:tr>
      <w:tr w:rsidR="00133B99" w:rsidRPr="00FF76EE" w:rsidTr="00133B99">
        <w:tblPrEx>
          <w:shd w:val="clear" w:color="auto" w:fill="D9D9D9" w:themeFill="background1" w:themeFillShade="D9"/>
        </w:tblPrEx>
        <w:tc>
          <w:tcPr>
            <w:tcW w:w="1728" w:type="pct"/>
            <w:vMerge w:val="restart"/>
            <w:shd w:val="clear" w:color="auto" w:fill="FFFFFF" w:themeFill="background1"/>
          </w:tcPr>
          <w:p w:rsidR="00A624F6" w:rsidRPr="00A624F6" w:rsidRDefault="00A624F6" w:rsidP="00A624F6">
            <w:pPr>
              <w:pStyle w:val="Odstavekseznama"/>
              <w:numPr>
                <w:ilvl w:val="0"/>
                <w:numId w:val="12"/>
              </w:numPr>
              <w:spacing w:line="276" w:lineRule="auto"/>
              <w:jc w:val="left"/>
              <w:rPr>
                <w:rFonts w:ascii="Century Gothic" w:hAnsi="Century Gothic"/>
                <w:b/>
                <w:i/>
                <w:sz w:val="20"/>
              </w:rPr>
            </w:pPr>
            <w:r w:rsidRPr="00A624F6">
              <w:rPr>
                <w:rFonts w:ascii="Century Gothic" w:hAnsi="Century Gothic"/>
                <w:b/>
                <w:i/>
                <w:sz w:val="20"/>
              </w:rPr>
              <w:t>Navedite kateri ukrepi so predvideni v naslednjih primerih:</w:t>
            </w:r>
          </w:p>
        </w:tc>
        <w:tc>
          <w:tcPr>
            <w:tcW w:w="1605" w:type="pct"/>
            <w:tcBorders>
              <w:bottom w:val="dotted" w:sz="4" w:space="0" w:color="auto"/>
            </w:tcBorders>
            <w:shd w:val="clear" w:color="auto" w:fill="FFFFFF" w:themeFill="background1"/>
            <w:vAlign w:val="center"/>
          </w:tcPr>
          <w:p w:rsidR="00A624F6" w:rsidRPr="00D4315B" w:rsidRDefault="00A624F6" w:rsidP="00133B99">
            <w:pPr>
              <w:pStyle w:val="Odstavekseznama"/>
              <w:numPr>
                <w:ilvl w:val="0"/>
                <w:numId w:val="20"/>
              </w:numPr>
              <w:spacing w:line="276" w:lineRule="auto"/>
              <w:contextualSpacing w:val="0"/>
              <w:jc w:val="left"/>
              <w:rPr>
                <w:rFonts w:ascii="Century Gothic" w:hAnsi="Century Gothic"/>
                <w:b/>
                <w:i/>
                <w:sz w:val="20"/>
              </w:rPr>
            </w:pPr>
            <w:r w:rsidRPr="00D4315B">
              <w:rPr>
                <w:rFonts w:ascii="Century Gothic" w:hAnsi="Century Gothic"/>
                <w:b/>
                <w:i/>
                <w:sz w:val="20"/>
              </w:rPr>
              <w:t xml:space="preserve">da prejemnik pomoči redno ne </w:t>
            </w:r>
            <w:r>
              <w:rPr>
                <w:rFonts w:ascii="Century Gothic" w:hAnsi="Century Gothic"/>
                <w:b/>
                <w:i/>
                <w:sz w:val="20"/>
              </w:rPr>
              <w:t>izplačuje plač/socialnih prispevkov</w:t>
            </w:r>
          </w:p>
        </w:tc>
        <w:tc>
          <w:tcPr>
            <w:tcW w:w="1667" w:type="pct"/>
            <w:gridSpan w:val="2"/>
            <w:tcBorders>
              <w:bottom w:val="dotted" w:sz="4" w:space="0" w:color="auto"/>
            </w:tcBorders>
            <w:shd w:val="clear" w:color="auto" w:fill="D9D9D9" w:themeFill="background1" w:themeFillShade="D9"/>
            <w:vAlign w:val="center"/>
          </w:tcPr>
          <w:sdt>
            <w:sdtPr>
              <w:rPr>
                <w:rFonts w:ascii="Century Gothic" w:hAnsi="Century Gothic"/>
                <w:sz w:val="20"/>
              </w:rPr>
              <w:id w:val="1311905718"/>
              <w:placeholder>
                <w:docPart w:val="DefaultPlaceholder_1082065158"/>
              </w:placeholder>
              <w:showingPlcHdr/>
              <w:text/>
            </w:sdtPr>
            <w:sdtEndPr/>
            <w:sdtContent>
              <w:p w:rsidR="00A624F6" w:rsidRDefault="00F15F73" w:rsidP="00133B99">
                <w:pPr>
                  <w:jc w:val="left"/>
                  <w:rPr>
                    <w:rFonts w:ascii="Century Gothic" w:hAnsi="Century Gothic"/>
                    <w:sz w:val="20"/>
                  </w:rPr>
                </w:pPr>
                <w:r w:rsidRPr="005A7AC4">
                  <w:rPr>
                    <w:rStyle w:val="Besediloograde"/>
                  </w:rPr>
                  <w:t>Click here to enter text.</w:t>
                </w:r>
              </w:p>
            </w:sdtContent>
          </w:sdt>
          <w:p w:rsidR="00A624F6" w:rsidRDefault="00A624F6" w:rsidP="00133B99">
            <w:pPr>
              <w:jc w:val="left"/>
              <w:rPr>
                <w:rFonts w:ascii="Century Gothic" w:hAnsi="Century Gothic"/>
                <w:sz w:val="20"/>
              </w:rPr>
            </w:pPr>
          </w:p>
          <w:p w:rsidR="00A624F6" w:rsidRPr="00D4315B" w:rsidRDefault="00A624F6" w:rsidP="00133B99">
            <w:pPr>
              <w:jc w:val="left"/>
              <w:rPr>
                <w:rFonts w:ascii="Century Gothic" w:hAnsi="Century Gothic"/>
                <w:sz w:val="20"/>
              </w:rPr>
            </w:pPr>
          </w:p>
        </w:tc>
      </w:tr>
      <w:tr w:rsidR="00133B99" w:rsidRPr="00D4315B" w:rsidTr="00133B99">
        <w:tblPrEx>
          <w:shd w:val="clear" w:color="auto" w:fill="D9D9D9" w:themeFill="background1" w:themeFillShade="D9"/>
        </w:tblPrEx>
        <w:tc>
          <w:tcPr>
            <w:tcW w:w="1728" w:type="pct"/>
            <w:vMerge/>
            <w:tcBorders>
              <w:bottom w:val="dotted" w:sz="4" w:space="0" w:color="auto"/>
            </w:tcBorders>
            <w:shd w:val="clear" w:color="auto" w:fill="FFFFFF" w:themeFill="background1"/>
          </w:tcPr>
          <w:p w:rsidR="00A624F6" w:rsidRPr="00D4315B" w:rsidRDefault="00A624F6" w:rsidP="00C34BA6">
            <w:pPr>
              <w:pStyle w:val="Odstavekseznama"/>
              <w:numPr>
                <w:ilvl w:val="0"/>
                <w:numId w:val="20"/>
              </w:numPr>
              <w:spacing w:line="276" w:lineRule="auto"/>
              <w:contextualSpacing w:val="0"/>
              <w:jc w:val="left"/>
              <w:rPr>
                <w:rFonts w:ascii="Century Gothic" w:hAnsi="Century Gothic"/>
                <w:b/>
                <w:i/>
                <w:sz w:val="20"/>
              </w:rPr>
            </w:pPr>
          </w:p>
        </w:tc>
        <w:tc>
          <w:tcPr>
            <w:tcW w:w="1605" w:type="pct"/>
            <w:tcBorders>
              <w:top w:val="dotted" w:sz="4" w:space="0" w:color="auto"/>
              <w:bottom w:val="dotted" w:sz="4" w:space="0" w:color="auto"/>
            </w:tcBorders>
            <w:shd w:val="clear" w:color="auto" w:fill="FFFFFF" w:themeFill="background1"/>
            <w:vAlign w:val="center"/>
          </w:tcPr>
          <w:p w:rsidR="00A624F6" w:rsidRPr="00D4315B" w:rsidRDefault="00A624F6" w:rsidP="00133B99">
            <w:pPr>
              <w:pStyle w:val="Odstavekseznama"/>
              <w:numPr>
                <w:ilvl w:val="0"/>
                <w:numId w:val="20"/>
              </w:numPr>
              <w:spacing w:line="276" w:lineRule="auto"/>
              <w:contextualSpacing w:val="0"/>
              <w:jc w:val="left"/>
              <w:rPr>
                <w:rFonts w:ascii="Century Gothic" w:hAnsi="Century Gothic"/>
                <w:b/>
                <w:i/>
                <w:sz w:val="20"/>
              </w:rPr>
            </w:pPr>
            <w:r w:rsidRPr="00D4315B">
              <w:rPr>
                <w:rFonts w:ascii="Century Gothic" w:hAnsi="Century Gothic"/>
                <w:b/>
                <w:i/>
                <w:sz w:val="20"/>
              </w:rPr>
              <w:t>da je davčni dolžnik</w:t>
            </w:r>
          </w:p>
        </w:tc>
        <w:tc>
          <w:tcPr>
            <w:tcW w:w="1667" w:type="pct"/>
            <w:gridSpan w:val="2"/>
            <w:tcBorders>
              <w:top w:val="dotted" w:sz="4" w:space="0" w:color="auto"/>
              <w:bottom w:val="dotted" w:sz="4" w:space="0" w:color="auto"/>
            </w:tcBorders>
            <w:shd w:val="clear" w:color="auto" w:fill="D9D9D9" w:themeFill="background1" w:themeFillShade="D9"/>
            <w:vAlign w:val="center"/>
          </w:tcPr>
          <w:sdt>
            <w:sdtPr>
              <w:rPr>
                <w:rFonts w:ascii="Century Gothic" w:hAnsi="Century Gothic"/>
                <w:sz w:val="20"/>
              </w:rPr>
              <w:id w:val="-135881326"/>
              <w:placeholder>
                <w:docPart w:val="DefaultPlaceholder_1082065158"/>
              </w:placeholder>
              <w:showingPlcHdr/>
              <w:text/>
            </w:sdtPr>
            <w:sdtEndPr/>
            <w:sdtContent>
              <w:p w:rsidR="00A624F6" w:rsidRPr="00D4315B" w:rsidRDefault="00F15F73" w:rsidP="00133B99">
                <w:pPr>
                  <w:jc w:val="left"/>
                  <w:rPr>
                    <w:rFonts w:ascii="Century Gothic" w:hAnsi="Century Gothic"/>
                    <w:sz w:val="20"/>
                  </w:rPr>
                </w:pPr>
                <w:r w:rsidRPr="005A7AC4">
                  <w:rPr>
                    <w:rStyle w:val="Besediloograde"/>
                  </w:rPr>
                  <w:t>Click here to enter text.</w:t>
                </w:r>
              </w:p>
            </w:sdtContent>
          </w:sdt>
          <w:p w:rsidR="00A624F6" w:rsidRDefault="00A624F6" w:rsidP="00133B99">
            <w:pPr>
              <w:pStyle w:val="Odstavekseznama"/>
              <w:spacing w:line="276" w:lineRule="auto"/>
              <w:ind w:left="0"/>
              <w:contextualSpacing w:val="0"/>
              <w:jc w:val="left"/>
              <w:rPr>
                <w:rFonts w:ascii="Century Gothic" w:hAnsi="Century Gothic"/>
                <w:sz w:val="20"/>
              </w:rPr>
            </w:pPr>
          </w:p>
          <w:p w:rsidR="00A624F6" w:rsidRPr="00D4315B" w:rsidRDefault="00A624F6" w:rsidP="00133B99">
            <w:pPr>
              <w:pStyle w:val="Odstavekseznama"/>
              <w:spacing w:line="276" w:lineRule="auto"/>
              <w:ind w:left="0"/>
              <w:contextualSpacing w:val="0"/>
              <w:jc w:val="left"/>
              <w:rPr>
                <w:rFonts w:ascii="Century Gothic" w:hAnsi="Century Gothic"/>
                <w:sz w:val="20"/>
              </w:rPr>
            </w:pPr>
          </w:p>
        </w:tc>
      </w:tr>
      <w:tr w:rsidR="00A624F6" w:rsidRPr="00D4315B" w:rsidTr="00133B99">
        <w:tblPrEx>
          <w:shd w:val="clear" w:color="auto" w:fill="D9D9D9" w:themeFill="background1" w:themeFillShade="D9"/>
        </w:tblPrEx>
        <w:tc>
          <w:tcPr>
            <w:tcW w:w="1728" w:type="pct"/>
            <w:tcBorders>
              <w:top w:val="dotted" w:sz="4" w:space="0" w:color="auto"/>
            </w:tcBorders>
            <w:shd w:val="clear" w:color="auto" w:fill="FFFFFF" w:themeFill="background1"/>
          </w:tcPr>
          <w:p w:rsidR="00A624F6" w:rsidRDefault="00C778BE" w:rsidP="00C34BA6">
            <w:pPr>
              <w:pStyle w:val="Odstavekseznama"/>
              <w:spacing w:line="276" w:lineRule="auto"/>
              <w:ind w:left="0"/>
              <w:contextualSpacing w:val="0"/>
              <w:jc w:val="left"/>
              <w:rPr>
                <w:rFonts w:ascii="Century Gothic" w:hAnsi="Century Gothic"/>
                <w:i/>
                <w:sz w:val="20"/>
              </w:rPr>
            </w:pPr>
            <w:r>
              <w:rPr>
                <w:rFonts w:ascii="Century Gothic" w:hAnsi="Century Gothic"/>
                <w:i/>
                <w:sz w:val="20"/>
              </w:rPr>
              <w:t>Kje v</w:t>
            </w:r>
            <w:r w:rsidRPr="00D4315B">
              <w:rPr>
                <w:rFonts w:ascii="Century Gothic" w:hAnsi="Century Gothic"/>
                <w:i/>
                <w:sz w:val="20"/>
              </w:rPr>
              <w:t xml:space="preserve"> pravni podlagi je to </w:t>
            </w:r>
            <w:r>
              <w:rPr>
                <w:rFonts w:ascii="Century Gothic" w:hAnsi="Century Gothic"/>
                <w:i/>
                <w:sz w:val="20"/>
              </w:rPr>
              <w:t xml:space="preserve">razvodno oz. </w:t>
            </w:r>
            <w:r w:rsidRPr="00D4315B">
              <w:rPr>
                <w:rFonts w:ascii="Century Gothic" w:hAnsi="Century Gothic"/>
                <w:i/>
                <w:sz w:val="20"/>
              </w:rPr>
              <w:t>opredeljeno?</w:t>
            </w:r>
          </w:p>
        </w:tc>
        <w:sdt>
          <w:sdtPr>
            <w:rPr>
              <w:rFonts w:ascii="Century Gothic" w:hAnsi="Century Gothic"/>
              <w:sz w:val="20"/>
            </w:rPr>
            <w:id w:val="1130203325"/>
            <w:placeholder>
              <w:docPart w:val="DefaultPlaceholder_1082065158"/>
            </w:placeholder>
            <w:showingPlcHdr/>
            <w:text/>
          </w:sdtPr>
          <w:sdtEndPr/>
          <w:sdtContent>
            <w:tc>
              <w:tcPr>
                <w:tcW w:w="3272" w:type="pct"/>
                <w:gridSpan w:val="3"/>
                <w:tcBorders>
                  <w:top w:val="dotted" w:sz="4" w:space="0" w:color="auto"/>
                </w:tcBorders>
                <w:shd w:val="clear" w:color="auto" w:fill="FFFFFF" w:themeFill="background1"/>
              </w:tcPr>
              <w:p w:rsidR="00A624F6" w:rsidRPr="00D4315B" w:rsidRDefault="00F15F73" w:rsidP="00C34BA6">
                <w:pPr>
                  <w:jc w:val="left"/>
                  <w:rPr>
                    <w:rFonts w:ascii="Century Gothic" w:hAnsi="Century Gothic"/>
                    <w:sz w:val="20"/>
                  </w:rPr>
                </w:pPr>
                <w:r w:rsidRPr="005A7AC4">
                  <w:rPr>
                    <w:rStyle w:val="Besediloograde"/>
                  </w:rPr>
                  <w:t>Click here to enter text.</w:t>
                </w:r>
              </w:p>
            </w:tc>
          </w:sdtContent>
        </w:sdt>
      </w:tr>
    </w:tbl>
    <w:p w:rsidR="003C34EF" w:rsidRDefault="003C34EF" w:rsidP="003C34EF">
      <w:pPr>
        <w:pStyle w:val="Odstavekseznama"/>
        <w:spacing w:line="276" w:lineRule="auto"/>
        <w:ind w:left="709" w:hanging="425"/>
        <w:contextualSpacing w:val="0"/>
        <w:rPr>
          <w:rFonts w:ascii="Century Gothic" w:hAnsi="Century Gothic"/>
          <w:b/>
          <w:sz w:val="20"/>
        </w:rPr>
      </w:pPr>
    </w:p>
    <w:p w:rsidR="00980067" w:rsidRPr="00980067" w:rsidRDefault="00980067" w:rsidP="00A624F6">
      <w:pPr>
        <w:pStyle w:val="Odstavekseznama"/>
        <w:spacing w:line="276" w:lineRule="auto"/>
        <w:ind w:left="360"/>
        <w:rPr>
          <w:rFonts w:ascii="Century Gothic" w:hAnsi="Century Gothic"/>
          <w:b/>
          <w:sz w:val="20"/>
        </w:rPr>
      </w:pPr>
    </w:p>
    <w:tbl>
      <w:tblPr>
        <w:tblStyle w:val="Tabelamrea"/>
        <w:tblW w:w="0" w:type="auto"/>
        <w:tblInd w:w="108" w:type="dxa"/>
        <w:shd w:val="clear" w:color="auto" w:fill="D9D9D9" w:themeFill="background1" w:themeFillShade="D9"/>
        <w:tblLook w:val="04A0" w:firstRow="1" w:lastRow="0" w:firstColumn="1" w:lastColumn="0" w:noHBand="0" w:noVBand="1"/>
      </w:tblPr>
      <w:tblGrid>
        <w:gridCol w:w="4395"/>
        <w:gridCol w:w="4536"/>
      </w:tblGrid>
      <w:tr w:rsidR="00A624F6" w:rsidRPr="00166BDE" w:rsidTr="00477486">
        <w:trPr>
          <w:trHeight w:val="399"/>
        </w:trPr>
        <w:tc>
          <w:tcPr>
            <w:tcW w:w="8931" w:type="dxa"/>
            <w:gridSpan w:val="2"/>
            <w:tcBorders>
              <w:bottom w:val="dotted" w:sz="4" w:space="0" w:color="auto"/>
            </w:tcBorders>
            <w:shd w:val="clear" w:color="auto" w:fill="8DB3E2" w:themeFill="text2" w:themeFillTint="66"/>
            <w:vAlign w:val="center"/>
          </w:tcPr>
          <w:p w:rsidR="00A624F6" w:rsidRDefault="00A624F6" w:rsidP="00A624F6">
            <w:pPr>
              <w:spacing w:line="276" w:lineRule="auto"/>
              <w:jc w:val="center"/>
              <w:rPr>
                <w:rFonts w:ascii="Century Gothic" w:hAnsi="Century Gothic"/>
                <w:b/>
                <w:sz w:val="20"/>
              </w:rPr>
            </w:pPr>
          </w:p>
          <w:p w:rsidR="00A624F6" w:rsidRDefault="00A624F6" w:rsidP="00A624F6">
            <w:pPr>
              <w:spacing w:line="276" w:lineRule="auto"/>
              <w:jc w:val="center"/>
              <w:rPr>
                <w:rFonts w:ascii="Century Gothic" w:hAnsi="Century Gothic"/>
                <w:b/>
                <w:i/>
                <w:sz w:val="20"/>
              </w:rPr>
            </w:pPr>
            <w:r w:rsidRPr="00980067">
              <w:rPr>
                <w:rFonts w:ascii="Century Gothic" w:hAnsi="Century Gothic"/>
                <w:b/>
                <w:sz w:val="20"/>
              </w:rPr>
              <w:t>Spremljanje izvajanja DP – Evalvacija</w:t>
            </w:r>
          </w:p>
          <w:p w:rsidR="00A624F6" w:rsidRDefault="00A624F6" w:rsidP="00A624F6">
            <w:pPr>
              <w:spacing w:line="276" w:lineRule="auto"/>
              <w:jc w:val="center"/>
              <w:rPr>
                <w:rFonts w:ascii="Century Gothic" w:hAnsi="Century Gothic"/>
                <w:b/>
                <w:i/>
                <w:sz w:val="20"/>
              </w:rPr>
            </w:pPr>
          </w:p>
        </w:tc>
      </w:tr>
      <w:tr w:rsidR="00980067" w:rsidRPr="00166BDE" w:rsidTr="00477486">
        <w:trPr>
          <w:trHeight w:val="399"/>
        </w:trPr>
        <w:tc>
          <w:tcPr>
            <w:tcW w:w="8931" w:type="dxa"/>
            <w:gridSpan w:val="2"/>
            <w:tcBorders>
              <w:bottom w:val="dotted" w:sz="4" w:space="0" w:color="auto"/>
            </w:tcBorders>
            <w:shd w:val="clear" w:color="auto" w:fill="8DB3E2" w:themeFill="text2" w:themeFillTint="66"/>
            <w:vAlign w:val="center"/>
          </w:tcPr>
          <w:p w:rsidR="00980067" w:rsidRPr="00980067" w:rsidRDefault="00980067" w:rsidP="00477486">
            <w:pPr>
              <w:spacing w:line="276" w:lineRule="auto"/>
              <w:jc w:val="left"/>
              <w:rPr>
                <w:rFonts w:ascii="Century Gothic" w:hAnsi="Century Gothic"/>
                <w:b/>
                <w:i/>
                <w:sz w:val="20"/>
              </w:rPr>
            </w:pPr>
            <w:r>
              <w:rPr>
                <w:rFonts w:ascii="Century Gothic" w:hAnsi="Century Gothic"/>
                <w:b/>
                <w:i/>
                <w:sz w:val="20"/>
              </w:rPr>
              <w:t>Prosimo, da opredelite načrt ocenjevanja</w:t>
            </w:r>
            <w:r w:rsidR="00DF3FEA">
              <w:rPr>
                <w:rFonts w:ascii="Century Gothic" w:hAnsi="Century Gothic"/>
                <w:b/>
                <w:i/>
                <w:sz w:val="20"/>
              </w:rPr>
              <w:t xml:space="preserve"> sheme pomoči</w:t>
            </w:r>
            <w:r>
              <w:rPr>
                <w:rFonts w:ascii="Century Gothic" w:hAnsi="Century Gothic"/>
                <w:b/>
                <w:i/>
                <w:sz w:val="20"/>
              </w:rPr>
              <w:t>:</w:t>
            </w:r>
          </w:p>
        </w:tc>
      </w:tr>
      <w:tr w:rsidR="00980067" w:rsidRPr="00166BDE" w:rsidTr="00477486">
        <w:trPr>
          <w:trHeight w:val="824"/>
        </w:trPr>
        <w:tc>
          <w:tcPr>
            <w:tcW w:w="4395" w:type="dxa"/>
            <w:tcBorders>
              <w:bottom w:val="dotted" w:sz="4" w:space="0" w:color="auto"/>
            </w:tcBorders>
            <w:shd w:val="clear" w:color="auto" w:fill="FFFFFF" w:themeFill="background1"/>
            <w:vAlign w:val="center"/>
          </w:tcPr>
          <w:p w:rsidR="00980067" w:rsidRPr="00133B99" w:rsidRDefault="00980067" w:rsidP="00133B99">
            <w:pPr>
              <w:pStyle w:val="Odstavekseznama"/>
              <w:numPr>
                <w:ilvl w:val="0"/>
                <w:numId w:val="41"/>
              </w:numPr>
              <w:spacing w:line="276" w:lineRule="auto"/>
              <w:jc w:val="left"/>
              <w:rPr>
                <w:rFonts w:ascii="Century Gothic" w:hAnsi="Century Gothic"/>
                <w:b/>
                <w:i/>
                <w:sz w:val="20"/>
              </w:rPr>
            </w:pPr>
            <w:r w:rsidRPr="00133B99">
              <w:rPr>
                <w:rFonts w:ascii="Century Gothic" w:hAnsi="Century Gothic"/>
                <w:b/>
                <w:i/>
                <w:sz w:val="20"/>
              </w:rPr>
              <w:t>cilje sheme pomoči, ki se ocenjuje</w:t>
            </w:r>
          </w:p>
        </w:tc>
        <w:sdt>
          <w:sdtPr>
            <w:rPr>
              <w:rFonts w:ascii="Century Gothic" w:hAnsi="Century Gothic"/>
              <w:sz w:val="20"/>
            </w:rPr>
            <w:id w:val="640622237"/>
            <w:placeholder>
              <w:docPart w:val="DefaultPlaceholder_1082065158"/>
            </w:placeholder>
            <w:showingPlcHdr/>
            <w:text/>
          </w:sdtPr>
          <w:sdtEndPr/>
          <w:sdtContent>
            <w:tc>
              <w:tcPr>
                <w:tcW w:w="4536" w:type="dxa"/>
                <w:tcBorders>
                  <w:bottom w:val="dotted" w:sz="4" w:space="0" w:color="auto"/>
                </w:tcBorders>
                <w:shd w:val="clear" w:color="auto" w:fill="D9D9D9" w:themeFill="background1" w:themeFillShade="D9"/>
              </w:tcPr>
              <w:p w:rsidR="00980067" w:rsidRDefault="00F15F73" w:rsidP="00071DC7">
                <w:pPr>
                  <w:jc w:val="left"/>
                  <w:rPr>
                    <w:rFonts w:ascii="Century Gothic" w:hAnsi="Century Gothic"/>
                    <w:sz w:val="20"/>
                  </w:rPr>
                </w:pPr>
                <w:r w:rsidRPr="005A7AC4">
                  <w:rPr>
                    <w:rStyle w:val="Besediloograde"/>
                  </w:rPr>
                  <w:t>Click here to enter text.</w:t>
                </w:r>
              </w:p>
            </w:tc>
          </w:sdtContent>
        </w:sdt>
      </w:tr>
      <w:tr w:rsidR="00980067" w:rsidRPr="00166BDE" w:rsidTr="00477486">
        <w:trPr>
          <w:trHeight w:val="824"/>
        </w:trPr>
        <w:tc>
          <w:tcPr>
            <w:tcW w:w="4395" w:type="dxa"/>
            <w:tcBorders>
              <w:top w:val="dotted" w:sz="4" w:space="0" w:color="auto"/>
              <w:bottom w:val="dotted" w:sz="4" w:space="0" w:color="auto"/>
            </w:tcBorders>
            <w:shd w:val="clear" w:color="auto" w:fill="FFFFFF" w:themeFill="background1"/>
            <w:vAlign w:val="center"/>
          </w:tcPr>
          <w:p w:rsidR="00980067" w:rsidRPr="00133B99" w:rsidRDefault="00980067" w:rsidP="00133B99">
            <w:pPr>
              <w:pStyle w:val="Odstavekseznama"/>
              <w:numPr>
                <w:ilvl w:val="0"/>
                <w:numId w:val="41"/>
              </w:numPr>
              <w:spacing w:line="276" w:lineRule="auto"/>
              <w:jc w:val="left"/>
              <w:rPr>
                <w:rFonts w:ascii="Century Gothic" w:hAnsi="Century Gothic"/>
                <w:b/>
                <w:i/>
                <w:sz w:val="20"/>
              </w:rPr>
            </w:pPr>
            <w:r w:rsidRPr="00133B99">
              <w:rPr>
                <w:rFonts w:ascii="Century Gothic" w:hAnsi="Century Gothic"/>
                <w:b/>
                <w:i/>
                <w:sz w:val="20"/>
              </w:rPr>
              <w:t>vprašanja pri ocenjevanju</w:t>
            </w:r>
          </w:p>
        </w:tc>
        <w:sdt>
          <w:sdtPr>
            <w:rPr>
              <w:rFonts w:ascii="Century Gothic" w:hAnsi="Century Gothic"/>
              <w:sz w:val="20"/>
            </w:rPr>
            <w:id w:val="-1352563744"/>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tcPr>
              <w:p w:rsidR="00980067" w:rsidRDefault="00F15F73" w:rsidP="00071DC7">
                <w:pPr>
                  <w:jc w:val="left"/>
                  <w:rPr>
                    <w:rFonts w:ascii="Century Gothic" w:hAnsi="Century Gothic"/>
                    <w:sz w:val="20"/>
                  </w:rPr>
                </w:pPr>
                <w:r w:rsidRPr="005A7AC4">
                  <w:rPr>
                    <w:rStyle w:val="Besediloograde"/>
                  </w:rPr>
                  <w:t>Click here to enter text.</w:t>
                </w:r>
              </w:p>
            </w:tc>
          </w:sdtContent>
        </w:sdt>
      </w:tr>
      <w:tr w:rsidR="00980067" w:rsidRPr="00D4315B" w:rsidTr="00477486">
        <w:trPr>
          <w:trHeight w:val="590"/>
        </w:trPr>
        <w:tc>
          <w:tcPr>
            <w:tcW w:w="4395" w:type="dxa"/>
            <w:tcBorders>
              <w:top w:val="dotted" w:sz="4" w:space="0" w:color="auto"/>
              <w:bottom w:val="dotted" w:sz="4" w:space="0" w:color="auto"/>
            </w:tcBorders>
            <w:shd w:val="clear" w:color="auto" w:fill="FFFFFF" w:themeFill="background1"/>
            <w:vAlign w:val="center"/>
          </w:tcPr>
          <w:p w:rsidR="00980067" w:rsidRPr="00133B99" w:rsidRDefault="00980067" w:rsidP="00133B99">
            <w:pPr>
              <w:pStyle w:val="Odstavekseznama"/>
              <w:numPr>
                <w:ilvl w:val="0"/>
                <w:numId w:val="41"/>
              </w:numPr>
              <w:autoSpaceDE w:val="0"/>
              <w:autoSpaceDN w:val="0"/>
              <w:adjustRightInd w:val="0"/>
              <w:jc w:val="left"/>
              <w:rPr>
                <w:rFonts w:ascii="Century Gothic" w:hAnsi="Century Gothic"/>
                <w:b/>
                <w:i/>
                <w:sz w:val="20"/>
              </w:rPr>
            </w:pPr>
            <w:r w:rsidRPr="00133B99">
              <w:rPr>
                <w:rFonts w:ascii="Century Gothic" w:hAnsi="Century Gothic"/>
                <w:b/>
                <w:i/>
                <w:sz w:val="20"/>
              </w:rPr>
              <w:t>kazalnike rezultatov</w:t>
            </w:r>
          </w:p>
        </w:tc>
        <w:sdt>
          <w:sdtPr>
            <w:rPr>
              <w:rFonts w:ascii="Century Gothic" w:hAnsi="Century Gothic"/>
              <w:sz w:val="20"/>
            </w:rPr>
            <w:id w:val="2053416428"/>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tcPr>
              <w:p w:rsidR="00980067" w:rsidRPr="00D4315B" w:rsidRDefault="00F15F73" w:rsidP="00071DC7">
                <w:pPr>
                  <w:pStyle w:val="Odstavekseznama"/>
                  <w:spacing w:line="276" w:lineRule="auto"/>
                  <w:ind w:left="0"/>
                  <w:contextualSpacing w:val="0"/>
                  <w:jc w:val="left"/>
                  <w:rPr>
                    <w:rFonts w:ascii="Century Gothic" w:hAnsi="Century Gothic"/>
                    <w:sz w:val="20"/>
                  </w:rPr>
                </w:pPr>
                <w:r w:rsidRPr="005A7AC4">
                  <w:rPr>
                    <w:rStyle w:val="Besediloograde"/>
                  </w:rPr>
                  <w:t>Click here to enter text.</w:t>
                </w:r>
              </w:p>
            </w:tc>
          </w:sdtContent>
        </w:sdt>
      </w:tr>
      <w:tr w:rsidR="00980067" w:rsidRPr="00D4315B" w:rsidTr="00477486">
        <w:trPr>
          <w:trHeight w:val="594"/>
        </w:trPr>
        <w:tc>
          <w:tcPr>
            <w:tcW w:w="4395" w:type="dxa"/>
            <w:tcBorders>
              <w:top w:val="dotted" w:sz="4" w:space="0" w:color="auto"/>
              <w:bottom w:val="dotted" w:sz="4" w:space="0" w:color="auto"/>
            </w:tcBorders>
            <w:shd w:val="clear" w:color="auto" w:fill="FFFFFF" w:themeFill="background1"/>
            <w:vAlign w:val="center"/>
          </w:tcPr>
          <w:p w:rsidR="00980067" w:rsidRPr="00133B99" w:rsidRDefault="00980067" w:rsidP="00133B99">
            <w:pPr>
              <w:pStyle w:val="Odstavekseznama"/>
              <w:numPr>
                <w:ilvl w:val="0"/>
                <w:numId w:val="41"/>
              </w:numPr>
              <w:autoSpaceDE w:val="0"/>
              <w:autoSpaceDN w:val="0"/>
              <w:adjustRightInd w:val="0"/>
              <w:jc w:val="left"/>
              <w:rPr>
                <w:rFonts w:ascii="Century Gothic" w:hAnsi="Century Gothic"/>
                <w:b/>
                <w:i/>
                <w:sz w:val="20"/>
              </w:rPr>
            </w:pPr>
            <w:r w:rsidRPr="00133B99">
              <w:rPr>
                <w:rFonts w:ascii="Century Gothic" w:hAnsi="Century Gothic"/>
                <w:b/>
                <w:i/>
                <w:sz w:val="20"/>
              </w:rPr>
              <w:t>predvideno metodologijo za izvedbo ocene</w:t>
            </w:r>
          </w:p>
        </w:tc>
        <w:sdt>
          <w:sdtPr>
            <w:rPr>
              <w:rFonts w:ascii="Century Gothic" w:hAnsi="Century Gothic"/>
              <w:sz w:val="20"/>
            </w:rPr>
            <w:id w:val="-1257895836"/>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tcPr>
              <w:p w:rsidR="00980067" w:rsidRPr="00D4315B" w:rsidRDefault="00F15F73" w:rsidP="00071DC7">
                <w:pPr>
                  <w:jc w:val="left"/>
                  <w:rPr>
                    <w:rFonts w:ascii="Century Gothic" w:hAnsi="Century Gothic"/>
                    <w:sz w:val="20"/>
                  </w:rPr>
                </w:pPr>
                <w:r w:rsidRPr="005A7AC4">
                  <w:rPr>
                    <w:rStyle w:val="Besediloograde"/>
                  </w:rPr>
                  <w:t>Click here to enter text.</w:t>
                </w:r>
              </w:p>
            </w:tc>
          </w:sdtContent>
        </w:sdt>
      </w:tr>
      <w:tr w:rsidR="00980067" w:rsidRPr="00D4315B" w:rsidTr="00477486">
        <w:trPr>
          <w:trHeight w:val="703"/>
        </w:trPr>
        <w:tc>
          <w:tcPr>
            <w:tcW w:w="4395" w:type="dxa"/>
            <w:tcBorders>
              <w:top w:val="dotted" w:sz="4" w:space="0" w:color="auto"/>
              <w:bottom w:val="dotted" w:sz="4" w:space="0" w:color="auto"/>
            </w:tcBorders>
            <w:shd w:val="clear" w:color="auto" w:fill="FFFFFF" w:themeFill="background1"/>
            <w:vAlign w:val="center"/>
          </w:tcPr>
          <w:p w:rsidR="00980067" w:rsidRPr="00133B99" w:rsidRDefault="00980067" w:rsidP="00133B99">
            <w:pPr>
              <w:pStyle w:val="Odstavekseznama"/>
              <w:numPr>
                <w:ilvl w:val="0"/>
                <w:numId w:val="41"/>
              </w:numPr>
              <w:autoSpaceDE w:val="0"/>
              <w:autoSpaceDN w:val="0"/>
              <w:adjustRightInd w:val="0"/>
              <w:jc w:val="left"/>
              <w:rPr>
                <w:rFonts w:ascii="Century Gothic" w:hAnsi="Century Gothic"/>
                <w:b/>
                <w:i/>
                <w:sz w:val="20"/>
              </w:rPr>
            </w:pPr>
            <w:r w:rsidRPr="00133B99">
              <w:rPr>
                <w:rFonts w:ascii="Century Gothic" w:hAnsi="Century Gothic"/>
                <w:b/>
                <w:i/>
                <w:sz w:val="20"/>
              </w:rPr>
              <w:t>zahteve za zbiranje podatkov</w:t>
            </w:r>
          </w:p>
        </w:tc>
        <w:sdt>
          <w:sdtPr>
            <w:rPr>
              <w:rFonts w:ascii="Century Gothic" w:hAnsi="Century Gothic"/>
              <w:sz w:val="20"/>
            </w:rPr>
            <w:id w:val="705991099"/>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tcPr>
              <w:p w:rsidR="00980067" w:rsidRPr="00D4315B" w:rsidRDefault="00F15F73" w:rsidP="00071DC7">
                <w:pPr>
                  <w:jc w:val="left"/>
                  <w:rPr>
                    <w:rFonts w:ascii="Century Gothic" w:hAnsi="Century Gothic"/>
                    <w:sz w:val="20"/>
                  </w:rPr>
                </w:pPr>
                <w:r w:rsidRPr="005A7AC4">
                  <w:rPr>
                    <w:rStyle w:val="Besediloograde"/>
                  </w:rPr>
                  <w:t>Click here to enter text.</w:t>
                </w:r>
              </w:p>
            </w:tc>
          </w:sdtContent>
        </w:sdt>
      </w:tr>
      <w:tr w:rsidR="00980067" w:rsidRPr="00D4315B" w:rsidTr="00477486">
        <w:trPr>
          <w:trHeight w:val="1110"/>
        </w:trPr>
        <w:tc>
          <w:tcPr>
            <w:tcW w:w="4395" w:type="dxa"/>
            <w:tcBorders>
              <w:top w:val="dotted" w:sz="4" w:space="0" w:color="auto"/>
              <w:bottom w:val="dotted" w:sz="4" w:space="0" w:color="auto"/>
            </w:tcBorders>
            <w:shd w:val="clear" w:color="auto" w:fill="FFFFFF" w:themeFill="background1"/>
            <w:vAlign w:val="center"/>
          </w:tcPr>
          <w:p w:rsidR="00980067" w:rsidRPr="00133B99" w:rsidRDefault="00980067" w:rsidP="00133B99">
            <w:pPr>
              <w:pStyle w:val="Odstavekseznama"/>
              <w:numPr>
                <w:ilvl w:val="0"/>
                <w:numId w:val="41"/>
              </w:numPr>
              <w:autoSpaceDE w:val="0"/>
              <w:autoSpaceDN w:val="0"/>
              <w:adjustRightInd w:val="0"/>
              <w:jc w:val="left"/>
              <w:rPr>
                <w:rFonts w:ascii="Century Gothic" w:hAnsi="Century Gothic"/>
                <w:b/>
                <w:i/>
                <w:sz w:val="20"/>
              </w:rPr>
            </w:pPr>
            <w:r w:rsidRPr="00133B99">
              <w:rPr>
                <w:rFonts w:ascii="Century Gothic" w:hAnsi="Century Gothic"/>
                <w:b/>
                <w:i/>
                <w:sz w:val="20"/>
              </w:rPr>
              <w:t>predlagani časovni okvir ocene, vključno z datumom predložitve končnega ocenjevalnega poročila</w:t>
            </w:r>
          </w:p>
        </w:tc>
        <w:sdt>
          <w:sdtPr>
            <w:rPr>
              <w:rFonts w:ascii="Century Gothic" w:hAnsi="Century Gothic"/>
              <w:sz w:val="20"/>
            </w:rPr>
            <w:id w:val="388535732"/>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tcPr>
              <w:p w:rsidR="00980067" w:rsidRPr="00D4315B" w:rsidRDefault="00F15F73" w:rsidP="00071DC7">
                <w:pPr>
                  <w:jc w:val="left"/>
                  <w:rPr>
                    <w:rFonts w:ascii="Century Gothic" w:hAnsi="Century Gothic"/>
                    <w:sz w:val="20"/>
                  </w:rPr>
                </w:pPr>
                <w:r w:rsidRPr="005A7AC4">
                  <w:rPr>
                    <w:rStyle w:val="Besediloograde"/>
                  </w:rPr>
                  <w:t>Click here to enter text.</w:t>
                </w:r>
              </w:p>
            </w:tc>
          </w:sdtContent>
        </w:sdt>
      </w:tr>
      <w:tr w:rsidR="00980067" w:rsidRPr="00D4315B" w:rsidTr="00477486">
        <w:trPr>
          <w:trHeight w:val="842"/>
        </w:trPr>
        <w:tc>
          <w:tcPr>
            <w:tcW w:w="4395" w:type="dxa"/>
            <w:tcBorders>
              <w:top w:val="dotted" w:sz="4" w:space="0" w:color="auto"/>
              <w:bottom w:val="dotted" w:sz="4" w:space="0" w:color="auto"/>
            </w:tcBorders>
            <w:shd w:val="clear" w:color="auto" w:fill="FFFFFF" w:themeFill="background1"/>
            <w:vAlign w:val="center"/>
          </w:tcPr>
          <w:p w:rsidR="00980067" w:rsidRPr="00133B99" w:rsidRDefault="00980067" w:rsidP="00133B99">
            <w:pPr>
              <w:pStyle w:val="Odstavekseznama"/>
              <w:numPr>
                <w:ilvl w:val="0"/>
                <w:numId w:val="41"/>
              </w:numPr>
              <w:autoSpaceDE w:val="0"/>
              <w:autoSpaceDN w:val="0"/>
              <w:adjustRightInd w:val="0"/>
              <w:jc w:val="left"/>
              <w:rPr>
                <w:rFonts w:ascii="Century Gothic" w:hAnsi="Century Gothic"/>
                <w:b/>
                <w:i/>
                <w:sz w:val="20"/>
              </w:rPr>
            </w:pPr>
            <w:r w:rsidRPr="00133B99">
              <w:rPr>
                <w:rFonts w:ascii="Century Gothic" w:hAnsi="Century Gothic"/>
                <w:b/>
                <w:i/>
                <w:sz w:val="20"/>
              </w:rPr>
              <w:t>opis neodvisnega organa, ki izvaja ocenjevanje ali meril, ki se bodo uporabila za njegovo izbiro</w:t>
            </w:r>
          </w:p>
        </w:tc>
        <w:sdt>
          <w:sdtPr>
            <w:rPr>
              <w:rFonts w:ascii="Century Gothic" w:hAnsi="Century Gothic"/>
              <w:sz w:val="20"/>
            </w:rPr>
            <w:id w:val="2074936627"/>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tcPr>
              <w:p w:rsidR="00980067" w:rsidRPr="00D4315B" w:rsidRDefault="00F15F73" w:rsidP="00071DC7">
                <w:pPr>
                  <w:jc w:val="left"/>
                  <w:rPr>
                    <w:rFonts w:ascii="Century Gothic" w:hAnsi="Century Gothic"/>
                    <w:sz w:val="20"/>
                  </w:rPr>
                </w:pPr>
                <w:r w:rsidRPr="005A7AC4">
                  <w:rPr>
                    <w:rStyle w:val="Besediloograde"/>
                  </w:rPr>
                  <w:t>Click here to enter text.</w:t>
                </w:r>
              </w:p>
            </w:tc>
          </w:sdtContent>
        </w:sdt>
      </w:tr>
      <w:tr w:rsidR="00980067" w:rsidRPr="00D4315B" w:rsidTr="00133B99">
        <w:trPr>
          <w:trHeight w:val="840"/>
        </w:trPr>
        <w:tc>
          <w:tcPr>
            <w:tcW w:w="4395" w:type="dxa"/>
            <w:tcBorders>
              <w:top w:val="dotted" w:sz="4" w:space="0" w:color="auto"/>
              <w:bottom w:val="dotted" w:sz="4" w:space="0" w:color="auto"/>
            </w:tcBorders>
            <w:shd w:val="clear" w:color="auto" w:fill="FFFFFF" w:themeFill="background1"/>
            <w:vAlign w:val="center"/>
          </w:tcPr>
          <w:p w:rsidR="00980067" w:rsidRPr="00133B99" w:rsidRDefault="00980067" w:rsidP="00133B99">
            <w:pPr>
              <w:pStyle w:val="Odstavekseznama"/>
              <w:numPr>
                <w:ilvl w:val="0"/>
                <w:numId w:val="41"/>
              </w:numPr>
              <w:autoSpaceDE w:val="0"/>
              <w:autoSpaceDN w:val="0"/>
              <w:adjustRightInd w:val="0"/>
              <w:jc w:val="left"/>
              <w:rPr>
                <w:rFonts w:ascii="Century Gothic" w:hAnsi="Century Gothic"/>
                <w:b/>
                <w:i/>
                <w:sz w:val="20"/>
              </w:rPr>
            </w:pPr>
            <w:r w:rsidRPr="00133B99">
              <w:rPr>
                <w:rFonts w:ascii="Century Gothic" w:hAnsi="Century Gothic"/>
                <w:b/>
                <w:i/>
                <w:sz w:val="20"/>
              </w:rPr>
              <w:lastRenderedPageBreak/>
              <w:t>načine za zagotavljanje obveščanja javnosti o ocenjevanju</w:t>
            </w:r>
          </w:p>
        </w:tc>
        <w:sdt>
          <w:sdtPr>
            <w:rPr>
              <w:rFonts w:ascii="Century Gothic" w:hAnsi="Century Gothic"/>
              <w:sz w:val="20"/>
            </w:rPr>
            <w:id w:val="-1066880624"/>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tcPr>
              <w:p w:rsidR="00980067" w:rsidRPr="00D4315B" w:rsidRDefault="00F15F73" w:rsidP="00071DC7">
                <w:pPr>
                  <w:jc w:val="left"/>
                  <w:rPr>
                    <w:rFonts w:ascii="Century Gothic" w:hAnsi="Century Gothic"/>
                    <w:sz w:val="20"/>
                  </w:rPr>
                </w:pPr>
                <w:r w:rsidRPr="005A7AC4">
                  <w:rPr>
                    <w:rStyle w:val="Besediloograde"/>
                  </w:rPr>
                  <w:t>Click here to enter text.</w:t>
                </w:r>
              </w:p>
            </w:tc>
          </w:sdtContent>
        </w:sdt>
      </w:tr>
      <w:tr w:rsidR="00980067" w:rsidRPr="00D4315B" w:rsidTr="00133B99">
        <w:trPr>
          <w:trHeight w:val="934"/>
        </w:trPr>
        <w:tc>
          <w:tcPr>
            <w:tcW w:w="4395" w:type="dxa"/>
            <w:tcBorders>
              <w:top w:val="dotted" w:sz="4" w:space="0" w:color="auto"/>
            </w:tcBorders>
            <w:shd w:val="clear" w:color="auto" w:fill="FFFFFF" w:themeFill="background1"/>
          </w:tcPr>
          <w:p w:rsidR="00980067" w:rsidRPr="00D4315B" w:rsidRDefault="00980067" w:rsidP="00071DC7">
            <w:pPr>
              <w:pStyle w:val="Odstavekseznama"/>
              <w:spacing w:line="276" w:lineRule="auto"/>
              <w:ind w:left="0"/>
              <w:contextualSpacing w:val="0"/>
              <w:jc w:val="left"/>
              <w:rPr>
                <w:rFonts w:ascii="Century Gothic" w:hAnsi="Century Gothic"/>
                <w:i/>
                <w:sz w:val="20"/>
              </w:rPr>
            </w:pPr>
            <w:r>
              <w:rPr>
                <w:rFonts w:ascii="Century Gothic" w:hAnsi="Century Gothic"/>
                <w:i/>
                <w:sz w:val="20"/>
              </w:rPr>
              <w:t>Kje v</w:t>
            </w:r>
            <w:r w:rsidRPr="00D4315B">
              <w:rPr>
                <w:rFonts w:ascii="Century Gothic" w:hAnsi="Century Gothic"/>
                <w:i/>
                <w:sz w:val="20"/>
              </w:rPr>
              <w:t xml:space="preserve"> pravni podlagi je to opredeljeno?</w:t>
            </w:r>
          </w:p>
        </w:tc>
        <w:sdt>
          <w:sdtPr>
            <w:rPr>
              <w:rFonts w:ascii="Century Gothic" w:hAnsi="Century Gothic"/>
              <w:sz w:val="20"/>
            </w:rPr>
            <w:id w:val="1011499287"/>
            <w:placeholder>
              <w:docPart w:val="DefaultPlaceholder_1082065158"/>
            </w:placeholder>
            <w:showingPlcHdr/>
            <w:text/>
          </w:sdtPr>
          <w:sdtEndPr/>
          <w:sdtContent>
            <w:tc>
              <w:tcPr>
                <w:tcW w:w="4536" w:type="dxa"/>
                <w:tcBorders>
                  <w:top w:val="dotted" w:sz="4" w:space="0" w:color="auto"/>
                </w:tcBorders>
                <w:shd w:val="clear" w:color="auto" w:fill="FFFFFF" w:themeFill="background1"/>
              </w:tcPr>
              <w:p w:rsidR="00980067" w:rsidRPr="00D4315B" w:rsidRDefault="00F15F73" w:rsidP="00071DC7">
                <w:pPr>
                  <w:jc w:val="left"/>
                  <w:rPr>
                    <w:rFonts w:ascii="Century Gothic" w:hAnsi="Century Gothic"/>
                    <w:sz w:val="20"/>
                  </w:rPr>
                </w:pPr>
                <w:r w:rsidRPr="005A7AC4">
                  <w:rPr>
                    <w:rStyle w:val="Besediloograde"/>
                  </w:rPr>
                  <w:t>Click here to enter text.</w:t>
                </w:r>
              </w:p>
            </w:tc>
          </w:sdtContent>
        </w:sdt>
      </w:tr>
    </w:tbl>
    <w:p w:rsidR="00980067" w:rsidRPr="00D4315B" w:rsidRDefault="00980067" w:rsidP="003C34EF">
      <w:pPr>
        <w:pStyle w:val="Odstavekseznama"/>
        <w:spacing w:line="276" w:lineRule="auto"/>
        <w:ind w:left="709" w:hanging="425"/>
        <w:contextualSpacing w:val="0"/>
        <w:rPr>
          <w:rFonts w:ascii="Century Gothic" w:hAnsi="Century Gothic"/>
          <w:b/>
          <w:sz w:val="20"/>
        </w:rPr>
      </w:pPr>
    </w:p>
    <w:p w:rsidR="005C05F8" w:rsidRDefault="005C05F8" w:rsidP="005C05F8">
      <w:pPr>
        <w:rPr>
          <w:rFonts w:ascii="Century Gothic" w:hAnsi="Century Gothic"/>
          <w:i/>
          <w:sz w:val="20"/>
        </w:rPr>
      </w:pPr>
      <w:r>
        <w:rPr>
          <w:rFonts w:ascii="Century Gothic" w:hAnsi="Century Gothic"/>
          <w:i/>
          <w:sz w:val="20"/>
        </w:rPr>
        <w:t xml:space="preserve">Potrjujem, da so informacije v tem obrazcu, njegovih prilogah in dodatkih po moji najboljši vednosti </w:t>
      </w:r>
      <w:r w:rsidR="00133B99">
        <w:rPr>
          <w:rFonts w:ascii="Century Gothic" w:hAnsi="Century Gothic"/>
          <w:i/>
          <w:sz w:val="20"/>
        </w:rPr>
        <w:t>popolne, resnične in pravilne.</w:t>
      </w:r>
    </w:p>
    <w:p w:rsidR="005C05F8" w:rsidRDefault="005C05F8" w:rsidP="005C05F8">
      <w:pPr>
        <w:pStyle w:val="Odstavekseznama"/>
        <w:spacing w:line="276" w:lineRule="auto"/>
        <w:ind w:left="709" w:hanging="425"/>
        <w:rPr>
          <w:rFonts w:ascii="Century Gothic" w:hAnsi="Century Gothic"/>
          <w:b/>
          <w:sz w:val="20"/>
        </w:rPr>
      </w:pPr>
    </w:p>
    <w:p w:rsidR="005C05F8" w:rsidRDefault="005C05F8" w:rsidP="00F15F73">
      <w:pPr>
        <w:tabs>
          <w:tab w:val="center" w:pos="6521"/>
        </w:tabs>
        <w:spacing w:line="276" w:lineRule="auto"/>
        <w:rPr>
          <w:rFonts w:ascii="Century Gothic" w:hAnsi="Century Gothic"/>
          <w:b/>
          <w:sz w:val="32"/>
          <w:szCs w:val="32"/>
        </w:rPr>
      </w:pPr>
      <w:r>
        <w:rPr>
          <w:rFonts w:ascii="Century Gothic" w:hAnsi="Century Gothic" w:cs="Arial"/>
          <w:sz w:val="20"/>
        </w:rPr>
        <w:t>Datum:</w:t>
      </w:r>
      <w:r w:rsidR="00F15F73">
        <w:rPr>
          <w:rFonts w:ascii="Century Gothic" w:hAnsi="Century Gothic" w:cs="Arial"/>
          <w:sz w:val="20"/>
        </w:rPr>
        <w:t xml:space="preserve"> </w:t>
      </w:r>
      <w:sdt>
        <w:sdtPr>
          <w:rPr>
            <w:rFonts w:ascii="Century Gothic" w:hAnsi="Century Gothic" w:cs="Arial"/>
            <w:sz w:val="20"/>
          </w:rPr>
          <w:id w:val="-1013461233"/>
          <w:placeholder>
            <w:docPart w:val="DefaultPlaceholder_1082065160"/>
          </w:placeholder>
          <w:date>
            <w:dateFormat w:val="d.M.yyyy"/>
            <w:lid w:val="sl-SI"/>
            <w:storeMappedDataAs w:val="dateTime"/>
            <w:calendar w:val="gregorian"/>
          </w:date>
        </w:sdtPr>
        <w:sdtEndPr/>
        <w:sdtContent>
          <w:r w:rsidR="00F15F73">
            <w:rPr>
              <w:rFonts w:ascii="Century Gothic" w:hAnsi="Century Gothic" w:cs="Arial"/>
              <w:sz w:val="20"/>
            </w:rPr>
            <w:t>______________</w:t>
          </w:r>
        </w:sdtContent>
      </w:sdt>
      <w:r w:rsidR="00F15F73">
        <w:rPr>
          <w:rFonts w:ascii="Century Gothic" w:hAnsi="Century Gothic" w:cs="Arial"/>
          <w:sz w:val="20"/>
        </w:rPr>
        <w:t xml:space="preserve">  </w:t>
      </w:r>
      <w:r w:rsidR="00F15F73">
        <w:rPr>
          <w:rFonts w:ascii="Century Gothic" w:hAnsi="Century Gothic" w:cs="Arial"/>
          <w:sz w:val="20"/>
        </w:rPr>
        <w:tab/>
      </w:r>
      <w:r>
        <w:rPr>
          <w:rFonts w:ascii="Century Gothic" w:hAnsi="Century Gothic" w:cs="Arial"/>
          <w:sz w:val="20"/>
        </w:rPr>
        <w:t>Podpis in položaj odgovorne osebe/podpisnika</w:t>
      </w:r>
    </w:p>
    <w:p w:rsidR="003C34EF" w:rsidRPr="00822478" w:rsidRDefault="00F15F73" w:rsidP="00822478">
      <w:pPr>
        <w:spacing w:line="276" w:lineRule="auto"/>
        <w:ind w:left="360"/>
        <w:rPr>
          <w:rFonts w:ascii="Century Gothic" w:hAnsi="Century Gothic"/>
          <w:b/>
          <w:sz w:val="32"/>
          <w:szCs w:val="32"/>
        </w:rPr>
      </w:pPr>
      <w:r>
        <w:rPr>
          <w:rFonts w:ascii="Century Gothic" w:hAnsi="Century Gothic"/>
          <w:b/>
          <w:sz w:val="32"/>
          <w:szCs w:val="32"/>
        </w:rPr>
        <w:tab/>
      </w:r>
      <w:r>
        <w:rPr>
          <w:rFonts w:ascii="Century Gothic" w:hAnsi="Century Gothic"/>
          <w:b/>
          <w:sz w:val="32"/>
          <w:szCs w:val="32"/>
        </w:rPr>
        <w:tab/>
      </w:r>
      <w:r>
        <w:rPr>
          <w:rFonts w:ascii="Century Gothic" w:hAnsi="Century Gothic"/>
          <w:b/>
          <w:sz w:val="32"/>
          <w:szCs w:val="32"/>
        </w:rPr>
        <w:tab/>
      </w:r>
      <w:r>
        <w:rPr>
          <w:rFonts w:ascii="Century Gothic" w:hAnsi="Century Gothic"/>
          <w:b/>
          <w:sz w:val="32"/>
          <w:szCs w:val="32"/>
        </w:rPr>
        <w:tab/>
      </w:r>
      <w:r>
        <w:rPr>
          <w:rFonts w:ascii="Century Gothic" w:hAnsi="Century Gothic"/>
          <w:b/>
          <w:sz w:val="32"/>
          <w:szCs w:val="32"/>
        </w:rPr>
        <w:tab/>
      </w:r>
      <w:r>
        <w:rPr>
          <w:rFonts w:ascii="Century Gothic" w:hAnsi="Century Gothic"/>
          <w:b/>
          <w:sz w:val="32"/>
          <w:szCs w:val="32"/>
        </w:rPr>
        <w:tab/>
      </w:r>
      <w:sdt>
        <w:sdtPr>
          <w:rPr>
            <w:rFonts w:ascii="Century Gothic" w:hAnsi="Century Gothic"/>
            <w:b/>
            <w:sz w:val="32"/>
            <w:szCs w:val="32"/>
          </w:rPr>
          <w:id w:val="-953013106"/>
          <w:placeholder>
            <w:docPart w:val="DefaultPlaceholder_1082065158"/>
          </w:placeholder>
          <w:text/>
        </w:sdtPr>
        <w:sdtEndPr/>
        <w:sdtContent>
          <w:r>
            <w:rPr>
              <w:rFonts w:ascii="Century Gothic" w:hAnsi="Century Gothic"/>
              <w:b/>
              <w:sz w:val="32"/>
              <w:szCs w:val="32"/>
            </w:rPr>
            <w:t>____________________________</w:t>
          </w:r>
        </w:sdtContent>
      </w:sdt>
    </w:p>
    <w:sectPr w:rsidR="003C34EF" w:rsidRPr="00822478" w:rsidSect="00141CA1">
      <w:headerReference w:type="default" r:id="rId9"/>
      <w:footerReference w:type="default" r:id="rId10"/>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EF2" w:rsidRDefault="00B56EF2" w:rsidP="00C367FE">
      <w:r>
        <w:separator/>
      </w:r>
    </w:p>
  </w:endnote>
  <w:endnote w:type="continuationSeparator" w:id="0">
    <w:p w:rsidR="00B56EF2" w:rsidRDefault="00B56EF2" w:rsidP="00C3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EUAlbertina">
    <w:altName w:val="Times New Roman"/>
    <w:charset w:val="00"/>
    <w:family w:val="auto"/>
    <w:pitch w:val="default"/>
  </w:font>
  <w:font w:name="MS Sans Serif">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20"/>
        <w:szCs w:val="20"/>
      </w:rPr>
      <w:id w:val="-443160694"/>
      <w:docPartObj>
        <w:docPartGallery w:val="Page Numbers (Bottom of Page)"/>
        <w:docPartUnique/>
      </w:docPartObj>
    </w:sdtPr>
    <w:sdtEndPr/>
    <w:sdtContent>
      <w:sdt>
        <w:sdtPr>
          <w:rPr>
            <w:rFonts w:ascii="Century Gothic" w:hAnsi="Century Gothic"/>
            <w:sz w:val="20"/>
            <w:szCs w:val="20"/>
          </w:rPr>
          <w:id w:val="-1669238322"/>
          <w:docPartObj>
            <w:docPartGallery w:val="Page Numbers (Top of Page)"/>
            <w:docPartUnique/>
          </w:docPartObj>
        </w:sdtPr>
        <w:sdtEndPr/>
        <w:sdtContent>
          <w:p w:rsidR="0060582A" w:rsidRPr="00366621" w:rsidRDefault="0060582A" w:rsidP="002C0C58">
            <w:pPr>
              <w:pStyle w:val="Noga"/>
              <w:pBdr>
                <w:top w:val="single" w:sz="4" w:space="1" w:color="auto"/>
              </w:pBdr>
              <w:jc w:val="center"/>
              <w:rPr>
                <w:rFonts w:ascii="Century Gothic" w:hAnsi="Century Gothic"/>
                <w:sz w:val="20"/>
                <w:szCs w:val="20"/>
              </w:rPr>
            </w:pPr>
            <w:r w:rsidRPr="00366621">
              <w:rPr>
                <w:rFonts w:ascii="Century Gothic" w:hAnsi="Century Gothic"/>
                <w:sz w:val="20"/>
                <w:szCs w:val="20"/>
              </w:rPr>
              <w:t xml:space="preserve">Stran </w:t>
            </w:r>
            <w:r w:rsidRPr="00366621">
              <w:rPr>
                <w:rFonts w:ascii="Century Gothic" w:hAnsi="Century Gothic"/>
                <w:b/>
                <w:bCs/>
                <w:sz w:val="20"/>
                <w:szCs w:val="20"/>
              </w:rPr>
              <w:fldChar w:fldCharType="begin"/>
            </w:r>
            <w:r w:rsidRPr="00366621">
              <w:rPr>
                <w:rFonts w:ascii="Century Gothic" w:hAnsi="Century Gothic"/>
                <w:b/>
                <w:bCs/>
                <w:sz w:val="20"/>
                <w:szCs w:val="20"/>
              </w:rPr>
              <w:instrText>PAGE</w:instrText>
            </w:r>
            <w:r w:rsidRPr="00366621">
              <w:rPr>
                <w:rFonts w:ascii="Century Gothic" w:hAnsi="Century Gothic"/>
                <w:b/>
                <w:bCs/>
                <w:sz w:val="20"/>
                <w:szCs w:val="20"/>
              </w:rPr>
              <w:fldChar w:fldCharType="separate"/>
            </w:r>
            <w:r w:rsidR="00EF3D36">
              <w:rPr>
                <w:rFonts w:ascii="Century Gothic" w:hAnsi="Century Gothic"/>
                <w:b/>
                <w:bCs/>
                <w:noProof/>
                <w:sz w:val="20"/>
                <w:szCs w:val="20"/>
              </w:rPr>
              <w:t>1</w:t>
            </w:r>
            <w:r w:rsidRPr="00366621">
              <w:rPr>
                <w:rFonts w:ascii="Century Gothic" w:hAnsi="Century Gothic"/>
                <w:b/>
                <w:bCs/>
                <w:sz w:val="20"/>
                <w:szCs w:val="20"/>
              </w:rPr>
              <w:fldChar w:fldCharType="end"/>
            </w:r>
            <w:r w:rsidRPr="00366621">
              <w:rPr>
                <w:rFonts w:ascii="Century Gothic" w:hAnsi="Century Gothic"/>
                <w:sz w:val="20"/>
                <w:szCs w:val="20"/>
              </w:rPr>
              <w:t xml:space="preserve"> od </w:t>
            </w:r>
            <w:r w:rsidRPr="00366621">
              <w:rPr>
                <w:rFonts w:ascii="Century Gothic" w:hAnsi="Century Gothic"/>
                <w:b/>
                <w:bCs/>
                <w:sz w:val="20"/>
                <w:szCs w:val="20"/>
              </w:rPr>
              <w:fldChar w:fldCharType="begin"/>
            </w:r>
            <w:r w:rsidRPr="00366621">
              <w:rPr>
                <w:rFonts w:ascii="Century Gothic" w:hAnsi="Century Gothic"/>
                <w:b/>
                <w:bCs/>
                <w:sz w:val="20"/>
                <w:szCs w:val="20"/>
              </w:rPr>
              <w:instrText>NUMPAGES</w:instrText>
            </w:r>
            <w:r w:rsidRPr="00366621">
              <w:rPr>
                <w:rFonts w:ascii="Century Gothic" w:hAnsi="Century Gothic"/>
                <w:b/>
                <w:bCs/>
                <w:sz w:val="20"/>
                <w:szCs w:val="20"/>
              </w:rPr>
              <w:fldChar w:fldCharType="separate"/>
            </w:r>
            <w:r w:rsidR="00EF3D36">
              <w:rPr>
                <w:rFonts w:ascii="Century Gothic" w:hAnsi="Century Gothic"/>
                <w:b/>
                <w:bCs/>
                <w:noProof/>
                <w:sz w:val="20"/>
                <w:szCs w:val="20"/>
              </w:rPr>
              <w:t>8</w:t>
            </w:r>
            <w:r w:rsidRPr="00366621">
              <w:rPr>
                <w:rFonts w:ascii="Century Gothic" w:hAnsi="Century Gothic"/>
                <w:b/>
                <w:bCs/>
                <w:sz w:val="20"/>
                <w:szCs w:val="20"/>
              </w:rPr>
              <w:fldChar w:fldCharType="end"/>
            </w:r>
          </w:p>
        </w:sdtContent>
      </w:sdt>
    </w:sdtContent>
  </w:sdt>
  <w:p w:rsidR="0060582A" w:rsidRDefault="0060582A" w:rsidP="002C0C58">
    <w:pPr>
      <w:pStyle w:val="Noga"/>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EF2" w:rsidRDefault="00B56EF2" w:rsidP="00C367FE">
      <w:r>
        <w:separator/>
      </w:r>
    </w:p>
  </w:footnote>
  <w:footnote w:type="continuationSeparator" w:id="0">
    <w:p w:rsidR="00B56EF2" w:rsidRDefault="00B56EF2" w:rsidP="00C367FE">
      <w:r>
        <w:continuationSeparator/>
      </w:r>
    </w:p>
  </w:footnote>
  <w:footnote w:id="1">
    <w:p w:rsidR="0060582A" w:rsidRPr="00D6196E" w:rsidRDefault="0060582A">
      <w:pPr>
        <w:pStyle w:val="Sprotnaopomba-besedilo"/>
        <w:rPr>
          <w:rFonts w:ascii="Century Gothic" w:hAnsi="Century Gothic"/>
          <w:sz w:val="18"/>
          <w:szCs w:val="18"/>
        </w:rPr>
      </w:pPr>
      <w:r w:rsidRPr="00D6196E">
        <w:rPr>
          <w:rStyle w:val="Sprotnaopomba-sklic"/>
          <w:rFonts w:ascii="Century Gothic" w:hAnsi="Century Gothic"/>
          <w:sz w:val="18"/>
          <w:szCs w:val="18"/>
        </w:rPr>
        <w:footnoteRef/>
      </w:r>
      <w:r w:rsidRPr="00D6196E">
        <w:rPr>
          <w:rFonts w:ascii="Century Gothic" w:hAnsi="Century Gothic"/>
          <w:sz w:val="18"/>
          <w:szCs w:val="18"/>
        </w:rPr>
        <w:t xml:space="preserve"> Opredelitev podjetja in vrste podjetij glej v Prilogi I uredbe komisije </w:t>
      </w:r>
      <w:r w:rsidR="00DF68F5">
        <w:rPr>
          <w:rFonts w:ascii="Century Gothic" w:hAnsi="Century Gothic"/>
          <w:sz w:val="18"/>
          <w:szCs w:val="18"/>
        </w:rPr>
        <w:t xml:space="preserve">(EU) </w:t>
      </w:r>
      <w:r w:rsidRPr="00D6196E">
        <w:rPr>
          <w:rFonts w:ascii="Century Gothic" w:hAnsi="Century Gothic"/>
          <w:sz w:val="18"/>
          <w:szCs w:val="18"/>
        </w:rPr>
        <w:t>št. 651/2014.</w:t>
      </w:r>
    </w:p>
  </w:footnote>
  <w:footnote w:id="2">
    <w:p w:rsidR="0060582A" w:rsidRPr="00CB5B6E" w:rsidRDefault="0060582A" w:rsidP="00B3098D">
      <w:pPr>
        <w:pStyle w:val="Sprotnaopomba-besedilo"/>
        <w:rPr>
          <w:rFonts w:ascii="Century Gothic" w:hAnsi="Century Gothic"/>
        </w:rPr>
      </w:pPr>
      <w:r w:rsidRPr="00D6196E">
        <w:rPr>
          <w:rStyle w:val="Sprotnaopomba-sklic"/>
          <w:rFonts w:ascii="Century Gothic" w:hAnsi="Century Gothic"/>
          <w:sz w:val="18"/>
          <w:szCs w:val="18"/>
        </w:rPr>
        <w:footnoteRef/>
      </w:r>
      <w:r w:rsidRPr="00D6196E">
        <w:rPr>
          <w:rFonts w:ascii="Century Gothic" w:hAnsi="Century Gothic"/>
          <w:sz w:val="18"/>
          <w:szCs w:val="18"/>
        </w:rPr>
        <w:t xml:space="preserve"> </w:t>
      </w:r>
      <w:proofErr w:type="spellStart"/>
      <w:r w:rsidRPr="00D6196E">
        <w:rPr>
          <w:rFonts w:ascii="Century Gothic" w:hAnsi="Century Gothic"/>
          <w:sz w:val="18"/>
          <w:szCs w:val="18"/>
        </w:rPr>
        <w:t>NUTS</w:t>
      </w:r>
      <w:proofErr w:type="spellEnd"/>
      <w:r w:rsidRPr="00D6196E">
        <w:rPr>
          <w:rFonts w:ascii="Century Gothic" w:hAnsi="Century Gothic"/>
          <w:sz w:val="18"/>
          <w:szCs w:val="18"/>
        </w:rPr>
        <w:t xml:space="preserve"> – Nomenklatura teritorialnih enot za statistiko. Regija je običajno določena na ravni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82A" w:rsidRPr="00366621" w:rsidRDefault="0060582A" w:rsidP="00831FB3">
    <w:pPr>
      <w:pStyle w:val="Glava"/>
      <w:jc w:val="right"/>
      <w:rPr>
        <w:rFonts w:ascii="Century Gothic" w:hAnsi="Century Gothic"/>
        <w:color w:val="808080" w:themeColor="background1" w:themeShade="80"/>
        <w:sz w:val="20"/>
        <w:szCs w:val="20"/>
      </w:rPr>
    </w:pPr>
    <w:r w:rsidRPr="00366621">
      <w:rPr>
        <w:rFonts w:ascii="Century Gothic" w:hAnsi="Century Gothic"/>
        <w:color w:val="808080" w:themeColor="background1" w:themeShade="80"/>
        <w:sz w:val="20"/>
        <w:szCs w:val="20"/>
      </w:rPr>
      <w:t xml:space="preserve">Skupinske izjeme – Pomoč za širokopasovno infrastrukturo – kontrolni list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040"/>
    <w:multiLevelType w:val="hybridMultilevel"/>
    <w:tmpl w:val="FE8614E8"/>
    <w:lvl w:ilvl="0" w:tplc="AB5A3B56">
      <w:start w:val="1"/>
      <w:numFmt w:val="lowerLetter"/>
      <w:lvlText w:val="(%1)"/>
      <w:lvlJc w:val="left"/>
      <w:pPr>
        <w:tabs>
          <w:tab w:val="num" w:pos="644"/>
        </w:tabs>
        <w:ind w:left="644" w:hanging="360"/>
      </w:pPr>
      <w:rPr>
        <w:rFonts w:cs="Times New Roman" w:hint="default"/>
      </w:rPr>
    </w:lvl>
    <w:lvl w:ilvl="1" w:tplc="04240019" w:tentative="1">
      <w:start w:val="1"/>
      <w:numFmt w:val="lowerLetter"/>
      <w:lvlText w:val="%2."/>
      <w:lvlJc w:val="left"/>
      <w:pPr>
        <w:tabs>
          <w:tab w:val="num" w:pos="1364"/>
        </w:tabs>
        <w:ind w:left="1364" w:hanging="360"/>
      </w:pPr>
      <w:rPr>
        <w:rFonts w:cs="Times New Roman"/>
      </w:rPr>
    </w:lvl>
    <w:lvl w:ilvl="2" w:tplc="0424001B" w:tentative="1">
      <w:start w:val="1"/>
      <w:numFmt w:val="lowerRoman"/>
      <w:lvlText w:val="%3."/>
      <w:lvlJc w:val="right"/>
      <w:pPr>
        <w:tabs>
          <w:tab w:val="num" w:pos="2084"/>
        </w:tabs>
        <w:ind w:left="2084" w:hanging="180"/>
      </w:pPr>
      <w:rPr>
        <w:rFonts w:cs="Times New Roman"/>
      </w:rPr>
    </w:lvl>
    <w:lvl w:ilvl="3" w:tplc="0424000F" w:tentative="1">
      <w:start w:val="1"/>
      <w:numFmt w:val="decimal"/>
      <w:lvlText w:val="%4."/>
      <w:lvlJc w:val="left"/>
      <w:pPr>
        <w:tabs>
          <w:tab w:val="num" w:pos="2804"/>
        </w:tabs>
        <w:ind w:left="2804" w:hanging="360"/>
      </w:pPr>
      <w:rPr>
        <w:rFonts w:cs="Times New Roman"/>
      </w:rPr>
    </w:lvl>
    <w:lvl w:ilvl="4" w:tplc="04240019" w:tentative="1">
      <w:start w:val="1"/>
      <w:numFmt w:val="lowerLetter"/>
      <w:lvlText w:val="%5."/>
      <w:lvlJc w:val="left"/>
      <w:pPr>
        <w:tabs>
          <w:tab w:val="num" w:pos="3524"/>
        </w:tabs>
        <w:ind w:left="3524" w:hanging="360"/>
      </w:pPr>
      <w:rPr>
        <w:rFonts w:cs="Times New Roman"/>
      </w:rPr>
    </w:lvl>
    <w:lvl w:ilvl="5" w:tplc="0424001B" w:tentative="1">
      <w:start w:val="1"/>
      <w:numFmt w:val="lowerRoman"/>
      <w:lvlText w:val="%6."/>
      <w:lvlJc w:val="right"/>
      <w:pPr>
        <w:tabs>
          <w:tab w:val="num" w:pos="4244"/>
        </w:tabs>
        <w:ind w:left="4244" w:hanging="180"/>
      </w:pPr>
      <w:rPr>
        <w:rFonts w:cs="Times New Roman"/>
      </w:rPr>
    </w:lvl>
    <w:lvl w:ilvl="6" w:tplc="0424000F" w:tentative="1">
      <w:start w:val="1"/>
      <w:numFmt w:val="decimal"/>
      <w:lvlText w:val="%7."/>
      <w:lvlJc w:val="left"/>
      <w:pPr>
        <w:tabs>
          <w:tab w:val="num" w:pos="4964"/>
        </w:tabs>
        <w:ind w:left="4964" w:hanging="360"/>
      </w:pPr>
      <w:rPr>
        <w:rFonts w:cs="Times New Roman"/>
      </w:rPr>
    </w:lvl>
    <w:lvl w:ilvl="7" w:tplc="04240019" w:tentative="1">
      <w:start w:val="1"/>
      <w:numFmt w:val="lowerLetter"/>
      <w:lvlText w:val="%8."/>
      <w:lvlJc w:val="left"/>
      <w:pPr>
        <w:tabs>
          <w:tab w:val="num" w:pos="5684"/>
        </w:tabs>
        <w:ind w:left="5684" w:hanging="360"/>
      </w:pPr>
      <w:rPr>
        <w:rFonts w:cs="Times New Roman"/>
      </w:rPr>
    </w:lvl>
    <w:lvl w:ilvl="8" w:tplc="0424001B" w:tentative="1">
      <w:start w:val="1"/>
      <w:numFmt w:val="lowerRoman"/>
      <w:lvlText w:val="%9."/>
      <w:lvlJc w:val="right"/>
      <w:pPr>
        <w:tabs>
          <w:tab w:val="num" w:pos="6404"/>
        </w:tabs>
        <w:ind w:left="6404" w:hanging="180"/>
      </w:pPr>
      <w:rPr>
        <w:rFonts w:cs="Times New Roman"/>
      </w:rPr>
    </w:lvl>
  </w:abstractNum>
  <w:abstractNum w:abstractNumId="1">
    <w:nsid w:val="08652D6F"/>
    <w:multiLevelType w:val="hybridMultilevel"/>
    <w:tmpl w:val="384058F2"/>
    <w:lvl w:ilvl="0" w:tplc="04240001">
      <w:start w:val="1"/>
      <w:numFmt w:val="bullet"/>
      <w:lvlText w:val=""/>
      <w:lvlJc w:val="left"/>
      <w:pPr>
        <w:ind w:left="785"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A3606B"/>
    <w:multiLevelType w:val="hybridMultilevel"/>
    <w:tmpl w:val="C75E0D7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1715E2A"/>
    <w:multiLevelType w:val="hybridMultilevel"/>
    <w:tmpl w:val="618822B6"/>
    <w:lvl w:ilvl="0" w:tplc="9246FBE2">
      <w:numFmt w:val="bullet"/>
      <w:lvlText w:val="•"/>
      <w:lvlJc w:val="left"/>
      <w:pPr>
        <w:ind w:left="333" w:hanging="360"/>
      </w:pPr>
      <w:rPr>
        <w:rFonts w:ascii="Century Gothic" w:eastAsia="Times New Roman" w:hAnsi="Century Gothic" w:cs="Arial" w:hint="default"/>
      </w:rPr>
    </w:lvl>
    <w:lvl w:ilvl="1" w:tplc="04240003" w:tentative="1">
      <w:start w:val="1"/>
      <w:numFmt w:val="bullet"/>
      <w:lvlText w:val="o"/>
      <w:lvlJc w:val="left"/>
      <w:pPr>
        <w:ind w:left="1053" w:hanging="360"/>
      </w:pPr>
      <w:rPr>
        <w:rFonts w:ascii="Courier New" w:hAnsi="Courier New" w:cs="Courier New" w:hint="default"/>
      </w:rPr>
    </w:lvl>
    <w:lvl w:ilvl="2" w:tplc="04240005" w:tentative="1">
      <w:start w:val="1"/>
      <w:numFmt w:val="bullet"/>
      <w:lvlText w:val=""/>
      <w:lvlJc w:val="left"/>
      <w:pPr>
        <w:ind w:left="1773" w:hanging="360"/>
      </w:pPr>
      <w:rPr>
        <w:rFonts w:ascii="Wingdings" w:hAnsi="Wingdings" w:hint="default"/>
      </w:rPr>
    </w:lvl>
    <w:lvl w:ilvl="3" w:tplc="04240001" w:tentative="1">
      <w:start w:val="1"/>
      <w:numFmt w:val="bullet"/>
      <w:lvlText w:val=""/>
      <w:lvlJc w:val="left"/>
      <w:pPr>
        <w:ind w:left="2493" w:hanging="360"/>
      </w:pPr>
      <w:rPr>
        <w:rFonts w:ascii="Symbol" w:hAnsi="Symbol" w:hint="default"/>
      </w:rPr>
    </w:lvl>
    <w:lvl w:ilvl="4" w:tplc="04240003" w:tentative="1">
      <w:start w:val="1"/>
      <w:numFmt w:val="bullet"/>
      <w:lvlText w:val="o"/>
      <w:lvlJc w:val="left"/>
      <w:pPr>
        <w:ind w:left="3213" w:hanging="360"/>
      </w:pPr>
      <w:rPr>
        <w:rFonts w:ascii="Courier New" w:hAnsi="Courier New" w:cs="Courier New" w:hint="default"/>
      </w:rPr>
    </w:lvl>
    <w:lvl w:ilvl="5" w:tplc="04240005" w:tentative="1">
      <w:start w:val="1"/>
      <w:numFmt w:val="bullet"/>
      <w:lvlText w:val=""/>
      <w:lvlJc w:val="left"/>
      <w:pPr>
        <w:ind w:left="3933" w:hanging="360"/>
      </w:pPr>
      <w:rPr>
        <w:rFonts w:ascii="Wingdings" w:hAnsi="Wingdings" w:hint="default"/>
      </w:rPr>
    </w:lvl>
    <w:lvl w:ilvl="6" w:tplc="04240001" w:tentative="1">
      <w:start w:val="1"/>
      <w:numFmt w:val="bullet"/>
      <w:lvlText w:val=""/>
      <w:lvlJc w:val="left"/>
      <w:pPr>
        <w:ind w:left="4653" w:hanging="360"/>
      </w:pPr>
      <w:rPr>
        <w:rFonts w:ascii="Symbol" w:hAnsi="Symbol" w:hint="default"/>
      </w:rPr>
    </w:lvl>
    <w:lvl w:ilvl="7" w:tplc="04240003" w:tentative="1">
      <w:start w:val="1"/>
      <w:numFmt w:val="bullet"/>
      <w:lvlText w:val="o"/>
      <w:lvlJc w:val="left"/>
      <w:pPr>
        <w:ind w:left="5373" w:hanging="360"/>
      </w:pPr>
      <w:rPr>
        <w:rFonts w:ascii="Courier New" w:hAnsi="Courier New" w:cs="Courier New" w:hint="default"/>
      </w:rPr>
    </w:lvl>
    <w:lvl w:ilvl="8" w:tplc="04240005" w:tentative="1">
      <w:start w:val="1"/>
      <w:numFmt w:val="bullet"/>
      <w:lvlText w:val=""/>
      <w:lvlJc w:val="left"/>
      <w:pPr>
        <w:ind w:left="6093" w:hanging="360"/>
      </w:pPr>
      <w:rPr>
        <w:rFonts w:ascii="Wingdings" w:hAnsi="Wingdings" w:hint="default"/>
      </w:rPr>
    </w:lvl>
  </w:abstractNum>
  <w:abstractNum w:abstractNumId="4">
    <w:nsid w:val="1B0F326C"/>
    <w:multiLevelType w:val="hybridMultilevel"/>
    <w:tmpl w:val="DC22C34E"/>
    <w:lvl w:ilvl="0" w:tplc="40F429B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B262E3B"/>
    <w:multiLevelType w:val="hybridMultilevel"/>
    <w:tmpl w:val="F0EA063A"/>
    <w:lvl w:ilvl="0" w:tplc="F25EC28C">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23CC70AB"/>
    <w:multiLevelType w:val="hybridMultilevel"/>
    <w:tmpl w:val="0E4267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88661AB"/>
    <w:multiLevelType w:val="hybridMultilevel"/>
    <w:tmpl w:val="369E946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A4B4AFD"/>
    <w:multiLevelType w:val="hybridMultilevel"/>
    <w:tmpl w:val="03CC21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D1546C7"/>
    <w:multiLevelType w:val="hybridMultilevel"/>
    <w:tmpl w:val="E98E9D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E8D0EB0"/>
    <w:multiLevelType w:val="hybridMultilevel"/>
    <w:tmpl w:val="D12ADA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FB56ADC"/>
    <w:multiLevelType w:val="hybridMultilevel"/>
    <w:tmpl w:val="0666B7D2"/>
    <w:lvl w:ilvl="0" w:tplc="56B618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27027C9"/>
    <w:multiLevelType w:val="hybridMultilevel"/>
    <w:tmpl w:val="F1EEFE3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34985A64"/>
    <w:multiLevelType w:val="hybridMultilevel"/>
    <w:tmpl w:val="CFF233F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365D3966"/>
    <w:multiLevelType w:val="hybridMultilevel"/>
    <w:tmpl w:val="66A06B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3D104991"/>
    <w:multiLevelType w:val="hybridMultilevel"/>
    <w:tmpl w:val="1786D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EAD3C2A"/>
    <w:multiLevelType w:val="hybridMultilevel"/>
    <w:tmpl w:val="BE3CAF8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2FC771D"/>
    <w:multiLevelType w:val="hybridMultilevel"/>
    <w:tmpl w:val="BFB898EA"/>
    <w:lvl w:ilvl="0" w:tplc="4A1C8496">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8">
    <w:nsid w:val="484C4F23"/>
    <w:multiLevelType w:val="hybridMultilevel"/>
    <w:tmpl w:val="3F841E24"/>
    <w:lvl w:ilvl="0" w:tplc="3ECED238">
      <w:start w:val="6"/>
      <w:numFmt w:val="bullet"/>
      <w:lvlText w:val="-"/>
      <w:lvlJc w:val="left"/>
      <w:pPr>
        <w:tabs>
          <w:tab w:val="num" w:pos="644"/>
        </w:tabs>
        <w:ind w:left="644" w:hanging="360"/>
      </w:pPr>
      <w:rPr>
        <w:rFonts w:ascii="Century Gothic" w:eastAsia="Times New Roman" w:hAnsi="Century Gothic" w:hint="default"/>
      </w:rPr>
    </w:lvl>
    <w:lvl w:ilvl="1" w:tplc="04240003">
      <w:start w:val="1"/>
      <w:numFmt w:val="bullet"/>
      <w:lvlText w:val="o"/>
      <w:lvlJc w:val="left"/>
      <w:pPr>
        <w:tabs>
          <w:tab w:val="num" w:pos="1364"/>
        </w:tabs>
        <w:ind w:left="1364" w:hanging="360"/>
      </w:pPr>
      <w:rPr>
        <w:rFonts w:ascii="Courier New" w:hAnsi="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19">
    <w:nsid w:val="499F0CC3"/>
    <w:multiLevelType w:val="hybridMultilevel"/>
    <w:tmpl w:val="DD6ABFD8"/>
    <w:lvl w:ilvl="0" w:tplc="AB5A3B56">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nsid w:val="4B873C03"/>
    <w:multiLevelType w:val="hybridMultilevel"/>
    <w:tmpl w:val="1832A7A0"/>
    <w:lvl w:ilvl="0" w:tplc="04240001">
      <w:start w:val="1"/>
      <w:numFmt w:val="bullet"/>
      <w:lvlText w:val=""/>
      <w:lvlJc w:val="left"/>
      <w:pPr>
        <w:tabs>
          <w:tab w:val="num" w:pos="900"/>
        </w:tabs>
        <w:ind w:left="900" w:hanging="360"/>
      </w:pPr>
      <w:rPr>
        <w:rFonts w:ascii="Symbol" w:hAnsi="Symbol" w:cs="Symbol" w:hint="default"/>
        <w:sz w:val="16"/>
        <w:szCs w:val="16"/>
      </w:rPr>
    </w:lvl>
    <w:lvl w:ilvl="1" w:tplc="04240003">
      <w:start w:val="1"/>
      <w:numFmt w:val="bullet"/>
      <w:lvlText w:val="o"/>
      <w:lvlJc w:val="left"/>
      <w:pPr>
        <w:tabs>
          <w:tab w:val="num" w:pos="1620"/>
        </w:tabs>
        <w:ind w:left="1620" w:hanging="360"/>
      </w:pPr>
      <w:rPr>
        <w:rFonts w:ascii="Courier New" w:hAnsi="Courier New" w:cs="Courier New" w:hint="default"/>
      </w:rPr>
    </w:lvl>
    <w:lvl w:ilvl="2" w:tplc="04240005">
      <w:start w:val="1"/>
      <w:numFmt w:val="bullet"/>
      <w:lvlText w:val=""/>
      <w:lvlJc w:val="left"/>
      <w:pPr>
        <w:tabs>
          <w:tab w:val="num" w:pos="2340"/>
        </w:tabs>
        <w:ind w:left="2340" w:hanging="360"/>
      </w:pPr>
      <w:rPr>
        <w:rFonts w:ascii="Wingdings" w:hAnsi="Wingdings" w:cs="Wingdings" w:hint="default"/>
      </w:rPr>
    </w:lvl>
    <w:lvl w:ilvl="3" w:tplc="04240001">
      <w:start w:val="1"/>
      <w:numFmt w:val="bullet"/>
      <w:lvlText w:val=""/>
      <w:lvlJc w:val="left"/>
      <w:pPr>
        <w:tabs>
          <w:tab w:val="num" w:pos="3060"/>
        </w:tabs>
        <w:ind w:left="3060" w:hanging="360"/>
      </w:pPr>
      <w:rPr>
        <w:rFonts w:ascii="Symbol" w:hAnsi="Symbol" w:cs="Symbol" w:hint="default"/>
      </w:rPr>
    </w:lvl>
    <w:lvl w:ilvl="4" w:tplc="04240003">
      <w:start w:val="1"/>
      <w:numFmt w:val="bullet"/>
      <w:lvlText w:val="o"/>
      <w:lvlJc w:val="left"/>
      <w:pPr>
        <w:tabs>
          <w:tab w:val="num" w:pos="3780"/>
        </w:tabs>
        <w:ind w:left="3780" w:hanging="360"/>
      </w:pPr>
      <w:rPr>
        <w:rFonts w:ascii="Courier New" w:hAnsi="Courier New" w:cs="Courier New" w:hint="default"/>
      </w:rPr>
    </w:lvl>
    <w:lvl w:ilvl="5" w:tplc="04240005">
      <w:start w:val="1"/>
      <w:numFmt w:val="bullet"/>
      <w:lvlText w:val=""/>
      <w:lvlJc w:val="left"/>
      <w:pPr>
        <w:tabs>
          <w:tab w:val="num" w:pos="4500"/>
        </w:tabs>
        <w:ind w:left="4500" w:hanging="360"/>
      </w:pPr>
      <w:rPr>
        <w:rFonts w:ascii="Wingdings" w:hAnsi="Wingdings" w:cs="Wingdings" w:hint="default"/>
      </w:rPr>
    </w:lvl>
    <w:lvl w:ilvl="6" w:tplc="04240001">
      <w:start w:val="1"/>
      <w:numFmt w:val="bullet"/>
      <w:lvlText w:val=""/>
      <w:lvlJc w:val="left"/>
      <w:pPr>
        <w:tabs>
          <w:tab w:val="num" w:pos="5220"/>
        </w:tabs>
        <w:ind w:left="5220" w:hanging="360"/>
      </w:pPr>
      <w:rPr>
        <w:rFonts w:ascii="Symbol" w:hAnsi="Symbol" w:cs="Symbol" w:hint="default"/>
      </w:rPr>
    </w:lvl>
    <w:lvl w:ilvl="7" w:tplc="04240003">
      <w:start w:val="1"/>
      <w:numFmt w:val="bullet"/>
      <w:lvlText w:val="o"/>
      <w:lvlJc w:val="left"/>
      <w:pPr>
        <w:tabs>
          <w:tab w:val="num" w:pos="5940"/>
        </w:tabs>
        <w:ind w:left="5940" w:hanging="360"/>
      </w:pPr>
      <w:rPr>
        <w:rFonts w:ascii="Courier New" w:hAnsi="Courier New" w:cs="Courier New" w:hint="default"/>
      </w:rPr>
    </w:lvl>
    <w:lvl w:ilvl="8" w:tplc="04240005">
      <w:start w:val="1"/>
      <w:numFmt w:val="bullet"/>
      <w:lvlText w:val=""/>
      <w:lvlJc w:val="left"/>
      <w:pPr>
        <w:tabs>
          <w:tab w:val="num" w:pos="6660"/>
        </w:tabs>
        <w:ind w:left="6660" w:hanging="360"/>
      </w:pPr>
      <w:rPr>
        <w:rFonts w:ascii="Wingdings" w:hAnsi="Wingdings" w:cs="Wingdings" w:hint="default"/>
      </w:rPr>
    </w:lvl>
  </w:abstractNum>
  <w:abstractNum w:abstractNumId="21">
    <w:nsid w:val="4C6A4D9C"/>
    <w:multiLevelType w:val="hybridMultilevel"/>
    <w:tmpl w:val="2F5AE4AE"/>
    <w:lvl w:ilvl="0" w:tplc="3392CF8A">
      <w:start w:val="1"/>
      <w:numFmt w:val="bullet"/>
      <w:lvlText w:val=""/>
      <w:lvlJc w:val="left"/>
      <w:pPr>
        <w:tabs>
          <w:tab w:val="num" w:pos="720"/>
        </w:tabs>
        <w:ind w:left="720" w:hanging="360"/>
      </w:pPr>
      <w:rPr>
        <w:rFonts w:ascii="Symbol" w:hAnsi="Symbol" w:cs="Symbol" w:hint="default"/>
        <w:sz w:val="16"/>
        <w:szCs w:val="16"/>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cs="Wingdings" w:hint="default"/>
      </w:rPr>
    </w:lvl>
    <w:lvl w:ilvl="3" w:tplc="0424000F">
      <w:start w:val="1"/>
      <w:numFmt w:val="bullet"/>
      <w:lvlText w:val=""/>
      <w:lvlJc w:val="left"/>
      <w:pPr>
        <w:tabs>
          <w:tab w:val="num" w:pos="2880"/>
        </w:tabs>
        <w:ind w:left="2880" w:hanging="360"/>
      </w:pPr>
      <w:rPr>
        <w:rFonts w:ascii="Symbol" w:hAnsi="Symbol" w:cs="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cs="Wingdings" w:hint="default"/>
      </w:rPr>
    </w:lvl>
    <w:lvl w:ilvl="6" w:tplc="0424000F">
      <w:start w:val="1"/>
      <w:numFmt w:val="bullet"/>
      <w:lvlText w:val=""/>
      <w:lvlJc w:val="left"/>
      <w:pPr>
        <w:tabs>
          <w:tab w:val="num" w:pos="5040"/>
        </w:tabs>
        <w:ind w:left="5040" w:hanging="360"/>
      </w:pPr>
      <w:rPr>
        <w:rFonts w:ascii="Symbol" w:hAnsi="Symbol" w:cs="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cs="Wingdings" w:hint="default"/>
      </w:rPr>
    </w:lvl>
  </w:abstractNum>
  <w:abstractNum w:abstractNumId="22">
    <w:nsid w:val="4E765A93"/>
    <w:multiLevelType w:val="hybridMultilevel"/>
    <w:tmpl w:val="F55C5E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F275F7D"/>
    <w:multiLevelType w:val="hybridMultilevel"/>
    <w:tmpl w:val="2F8EACD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5AC04ABF"/>
    <w:multiLevelType w:val="hybridMultilevel"/>
    <w:tmpl w:val="72302AC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5B1F0ACE"/>
    <w:multiLevelType w:val="hybridMultilevel"/>
    <w:tmpl w:val="93E666E0"/>
    <w:lvl w:ilvl="0" w:tplc="CA6C0664">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5C4D49F4"/>
    <w:multiLevelType w:val="hybridMultilevel"/>
    <w:tmpl w:val="56E64E7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EDF6429"/>
    <w:multiLevelType w:val="hybridMultilevel"/>
    <w:tmpl w:val="790A1946"/>
    <w:lvl w:ilvl="0" w:tplc="120A511C">
      <w:start w:val="1"/>
      <w:numFmt w:val="decimal"/>
      <w:lvlText w:val="%1."/>
      <w:lvlJc w:val="left"/>
      <w:pPr>
        <w:ind w:left="1068" w:hanging="360"/>
      </w:pPr>
      <w:rPr>
        <w:rFonts w:cs="Times New Roman" w:hint="default"/>
        <w:b/>
      </w:rPr>
    </w:lvl>
    <w:lvl w:ilvl="1" w:tplc="04240019" w:tentative="1">
      <w:start w:val="1"/>
      <w:numFmt w:val="lowerLetter"/>
      <w:lvlText w:val="%2."/>
      <w:lvlJc w:val="left"/>
      <w:pPr>
        <w:ind w:left="1580" w:hanging="360"/>
      </w:pPr>
      <w:rPr>
        <w:rFonts w:cs="Times New Roman"/>
      </w:rPr>
    </w:lvl>
    <w:lvl w:ilvl="2" w:tplc="0424001B" w:tentative="1">
      <w:start w:val="1"/>
      <w:numFmt w:val="lowerRoman"/>
      <w:lvlText w:val="%3."/>
      <w:lvlJc w:val="right"/>
      <w:pPr>
        <w:ind w:left="2300" w:hanging="180"/>
      </w:pPr>
      <w:rPr>
        <w:rFonts w:cs="Times New Roman"/>
      </w:rPr>
    </w:lvl>
    <w:lvl w:ilvl="3" w:tplc="0424000F" w:tentative="1">
      <w:start w:val="1"/>
      <w:numFmt w:val="decimal"/>
      <w:lvlText w:val="%4."/>
      <w:lvlJc w:val="left"/>
      <w:pPr>
        <w:ind w:left="3020" w:hanging="360"/>
      </w:pPr>
      <w:rPr>
        <w:rFonts w:cs="Times New Roman"/>
      </w:rPr>
    </w:lvl>
    <w:lvl w:ilvl="4" w:tplc="04240019" w:tentative="1">
      <w:start w:val="1"/>
      <w:numFmt w:val="lowerLetter"/>
      <w:lvlText w:val="%5."/>
      <w:lvlJc w:val="left"/>
      <w:pPr>
        <w:ind w:left="3740" w:hanging="360"/>
      </w:pPr>
      <w:rPr>
        <w:rFonts w:cs="Times New Roman"/>
      </w:rPr>
    </w:lvl>
    <w:lvl w:ilvl="5" w:tplc="0424001B" w:tentative="1">
      <w:start w:val="1"/>
      <w:numFmt w:val="lowerRoman"/>
      <w:lvlText w:val="%6."/>
      <w:lvlJc w:val="right"/>
      <w:pPr>
        <w:ind w:left="4460" w:hanging="180"/>
      </w:pPr>
      <w:rPr>
        <w:rFonts w:cs="Times New Roman"/>
      </w:rPr>
    </w:lvl>
    <w:lvl w:ilvl="6" w:tplc="0424000F" w:tentative="1">
      <w:start w:val="1"/>
      <w:numFmt w:val="decimal"/>
      <w:lvlText w:val="%7."/>
      <w:lvlJc w:val="left"/>
      <w:pPr>
        <w:ind w:left="5180" w:hanging="360"/>
      </w:pPr>
      <w:rPr>
        <w:rFonts w:cs="Times New Roman"/>
      </w:rPr>
    </w:lvl>
    <w:lvl w:ilvl="7" w:tplc="04240019" w:tentative="1">
      <w:start w:val="1"/>
      <w:numFmt w:val="lowerLetter"/>
      <w:lvlText w:val="%8."/>
      <w:lvlJc w:val="left"/>
      <w:pPr>
        <w:ind w:left="5900" w:hanging="360"/>
      </w:pPr>
      <w:rPr>
        <w:rFonts w:cs="Times New Roman"/>
      </w:rPr>
    </w:lvl>
    <w:lvl w:ilvl="8" w:tplc="0424001B" w:tentative="1">
      <w:start w:val="1"/>
      <w:numFmt w:val="lowerRoman"/>
      <w:lvlText w:val="%9."/>
      <w:lvlJc w:val="right"/>
      <w:pPr>
        <w:ind w:left="6620" w:hanging="180"/>
      </w:pPr>
      <w:rPr>
        <w:rFonts w:cs="Times New Roman"/>
      </w:rPr>
    </w:lvl>
  </w:abstractNum>
  <w:abstractNum w:abstractNumId="28">
    <w:nsid w:val="5FDF376C"/>
    <w:multiLevelType w:val="hybridMultilevel"/>
    <w:tmpl w:val="DC4CF2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64502964"/>
    <w:multiLevelType w:val="hybridMultilevel"/>
    <w:tmpl w:val="49EAF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61C112C"/>
    <w:multiLevelType w:val="hybridMultilevel"/>
    <w:tmpl w:val="E87EC528"/>
    <w:lvl w:ilvl="0" w:tplc="1B0057D4">
      <w:start w:val="1"/>
      <w:numFmt w:val="bullet"/>
      <w:lvlText w:val="-"/>
      <w:lvlJc w:val="left"/>
      <w:pPr>
        <w:ind w:left="720" w:hanging="360"/>
      </w:pPr>
      <w:rPr>
        <w:rFonts w:ascii="Century Gothic" w:eastAsia="Times New Roman" w:hAnsi="Century Gothic"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80964F6"/>
    <w:multiLevelType w:val="hybridMultilevel"/>
    <w:tmpl w:val="FF60C6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32">
    <w:nsid w:val="6953546E"/>
    <w:multiLevelType w:val="multilevel"/>
    <w:tmpl w:val="B49A2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B41A5B"/>
    <w:multiLevelType w:val="hybridMultilevel"/>
    <w:tmpl w:val="7B54C48A"/>
    <w:lvl w:ilvl="0" w:tplc="04240005">
      <w:start w:val="1"/>
      <w:numFmt w:val="bullet"/>
      <w:lvlText w:val=""/>
      <w:lvlJc w:val="left"/>
      <w:pPr>
        <w:ind w:left="720" w:hanging="360"/>
      </w:pPr>
      <w:rPr>
        <w:rFonts w:ascii="Symbol" w:hAnsi="Symbol" w:cs="Symbol" w:hint="default"/>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D081E5F"/>
    <w:multiLevelType w:val="hybridMultilevel"/>
    <w:tmpl w:val="8AD23EA4"/>
    <w:lvl w:ilvl="0" w:tplc="22ECFDA6">
      <w:start w:val="1"/>
      <w:numFmt w:val="bullet"/>
      <w:lvlText w:val="-"/>
      <w:lvlJc w:val="left"/>
      <w:pPr>
        <w:tabs>
          <w:tab w:val="num" w:pos="720"/>
        </w:tabs>
        <w:ind w:left="720" w:hanging="360"/>
      </w:pPr>
      <w:rPr>
        <w:rFonts w:ascii="TimesNewRoman" w:eastAsia="Times New Roman" w:hAnsi="TimesNew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73BA7714"/>
    <w:multiLevelType w:val="hybridMultilevel"/>
    <w:tmpl w:val="48348A56"/>
    <w:lvl w:ilvl="0" w:tplc="302EC8A0">
      <w:start w:val="11"/>
      <w:numFmt w:val="bullet"/>
      <w:lvlText w:val="-"/>
      <w:lvlJc w:val="left"/>
      <w:pPr>
        <w:ind w:left="720" w:hanging="360"/>
      </w:pPr>
      <w:rPr>
        <w:rFonts w:ascii="Century Gothic" w:eastAsia="Times New Roman" w:hAnsi="Century Gothic"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86A483D"/>
    <w:multiLevelType w:val="hybridMultilevel"/>
    <w:tmpl w:val="24F07936"/>
    <w:lvl w:ilvl="0" w:tplc="04240005">
      <w:start w:val="1"/>
      <w:numFmt w:val="bullet"/>
      <w:lvlText w:val=""/>
      <w:lvlJc w:val="left"/>
      <w:pPr>
        <w:ind w:left="720" w:hanging="360"/>
      </w:pPr>
      <w:rPr>
        <w:rFonts w:ascii="Symbol" w:hAnsi="Symbol" w:cs="Symbol" w:hint="default"/>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9E05295"/>
    <w:multiLevelType w:val="hybridMultilevel"/>
    <w:tmpl w:val="C422FD14"/>
    <w:lvl w:ilvl="0" w:tplc="04240001">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9FB68AD"/>
    <w:multiLevelType w:val="hybridMultilevel"/>
    <w:tmpl w:val="00B43884"/>
    <w:lvl w:ilvl="0" w:tplc="DDF0E3C8">
      <w:start w:val="2"/>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C0B1606"/>
    <w:multiLevelType w:val="hybridMultilevel"/>
    <w:tmpl w:val="1318E430"/>
    <w:lvl w:ilvl="0" w:tplc="3D14A302">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0">
    <w:nsid w:val="7C3D0C6A"/>
    <w:multiLevelType w:val="hybridMultilevel"/>
    <w:tmpl w:val="FD4CEC9E"/>
    <w:lvl w:ilvl="0" w:tplc="04240005">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34"/>
  </w:num>
  <w:num w:numId="2">
    <w:abstractNumId w:val="30"/>
  </w:num>
  <w:num w:numId="3">
    <w:abstractNumId w:val="19"/>
  </w:num>
  <w:num w:numId="4">
    <w:abstractNumId w:val="0"/>
  </w:num>
  <w:num w:numId="5">
    <w:abstractNumId w:val="27"/>
  </w:num>
  <w:num w:numId="6">
    <w:abstractNumId w:val="26"/>
  </w:num>
  <w:num w:numId="7">
    <w:abstractNumId w:val="18"/>
  </w:num>
  <w:num w:numId="8">
    <w:abstractNumId w:val="32"/>
  </w:num>
  <w:num w:numId="9">
    <w:abstractNumId w:val="4"/>
  </w:num>
  <w:num w:numId="10">
    <w:abstractNumId w:val="11"/>
  </w:num>
  <w:num w:numId="11">
    <w:abstractNumId w:val="38"/>
  </w:num>
  <w:num w:numId="12">
    <w:abstractNumId w:val="5"/>
  </w:num>
  <w:num w:numId="13">
    <w:abstractNumId w:val="35"/>
  </w:num>
  <w:num w:numId="14">
    <w:abstractNumId w:val="37"/>
  </w:num>
  <w:num w:numId="15">
    <w:abstractNumId w:val="17"/>
  </w:num>
  <w:num w:numId="16">
    <w:abstractNumId w:val="40"/>
  </w:num>
  <w:num w:numId="17">
    <w:abstractNumId w:val="39"/>
  </w:num>
  <w:num w:numId="18">
    <w:abstractNumId w:val="21"/>
  </w:num>
  <w:num w:numId="19">
    <w:abstractNumId w:val="20"/>
  </w:num>
  <w:num w:numId="20">
    <w:abstractNumId w:val="31"/>
  </w:num>
  <w:num w:numId="21">
    <w:abstractNumId w:val="9"/>
  </w:num>
  <w:num w:numId="22">
    <w:abstractNumId w:val="8"/>
  </w:num>
  <w:num w:numId="23">
    <w:abstractNumId w:val="24"/>
  </w:num>
  <w:num w:numId="24">
    <w:abstractNumId w:val="6"/>
  </w:num>
  <w:num w:numId="25">
    <w:abstractNumId w:val="25"/>
  </w:num>
  <w:num w:numId="26">
    <w:abstractNumId w:val="29"/>
  </w:num>
  <w:num w:numId="27">
    <w:abstractNumId w:val="1"/>
  </w:num>
  <w:num w:numId="28">
    <w:abstractNumId w:val="10"/>
  </w:num>
  <w:num w:numId="29">
    <w:abstractNumId w:val="7"/>
  </w:num>
  <w:num w:numId="30">
    <w:abstractNumId w:val="14"/>
  </w:num>
  <w:num w:numId="31">
    <w:abstractNumId w:val="22"/>
  </w:num>
  <w:num w:numId="32">
    <w:abstractNumId w:val="36"/>
  </w:num>
  <w:num w:numId="33">
    <w:abstractNumId w:val="33"/>
  </w:num>
  <w:num w:numId="34">
    <w:abstractNumId w:val="28"/>
  </w:num>
  <w:num w:numId="35">
    <w:abstractNumId w:val="15"/>
  </w:num>
  <w:num w:numId="36">
    <w:abstractNumId w:val="13"/>
  </w:num>
  <w:num w:numId="37">
    <w:abstractNumId w:val="16"/>
  </w:num>
  <w:num w:numId="38">
    <w:abstractNumId w:val="23"/>
  </w:num>
  <w:num w:numId="39">
    <w:abstractNumId w:val="3"/>
  </w:num>
  <w:num w:numId="40">
    <w:abstractNumId w:val="2"/>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7D"/>
    <w:rsid w:val="00001305"/>
    <w:rsid w:val="00022858"/>
    <w:rsid w:val="00024292"/>
    <w:rsid w:val="000419D4"/>
    <w:rsid w:val="00042E6E"/>
    <w:rsid w:val="00047B55"/>
    <w:rsid w:val="0005055D"/>
    <w:rsid w:val="00050C7E"/>
    <w:rsid w:val="00052C04"/>
    <w:rsid w:val="00055C87"/>
    <w:rsid w:val="00060DBC"/>
    <w:rsid w:val="0006268B"/>
    <w:rsid w:val="00062848"/>
    <w:rsid w:val="00071DC7"/>
    <w:rsid w:val="00083D25"/>
    <w:rsid w:val="00085407"/>
    <w:rsid w:val="00086732"/>
    <w:rsid w:val="00090A56"/>
    <w:rsid w:val="00092A97"/>
    <w:rsid w:val="000A25BB"/>
    <w:rsid w:val="000A5CF1"/>
    <w:rsid w:val="000A7BC7"/>
    <w:rsid w:val="000B6FE1"/>
    <w:rsid w:val="000C660F"/>
    <w:rsid w:val="000D00F6"/>
    <w:rsid w:val="000D0F55"/>
    <w:rsid w:val="000D216A"/>
    <w:rsid w:val="000D66C4"/>
    <w:rsid w:val="000E4602"/>
    <w:rsid w:val="000E6F49"/>
    <w:rsid w:val="000F4027"/>
    <w:rsid w:val="000F5FE8"/>
    <w:rsid w:val="000F76F1"/>
    <w:rsid w:val="00101BE5"/>
    <w:rsid w:val="001021AA"/>
    <w:rsid w:val="001024B0"/>
    <w:rsid w:val="00113996"/>
    <w:rsid w:val="00113ADD"/>
    <w:rsid w:val="0012007C"/>
    <w:rsid w:val="00131856"/>
    <w:rsid w:val="00133B99"/>
    <w:rsid w:val="001365DE"/>
    <w:rsid w:val="00137492"/>
    <w:rsid w:val="00141CA1"/>
    <w:rsid w:val="001449EA"/>
    <w:rsid w:val="001463EF"/>
    <w:rsid w:val="00153516"/>
    <w:rsid w:val="00154A2E"/>
    <w:rsid w:val="001602D2"/>
    <w:rsid w:val="00163B41"/>
    <w:rsid w:val="00171CF0"/>
    <w:rsid w:val="00172E51"/>
    <w:rsid w:val="001737A2"/>
    <w:rsid w:val="00197085"/>
    <w:rsid w:val="00197AF2"/>
    <w:rsid w:val="001A500D"/>
    <w:rsid w:val="001A6278"/>
    <w:rsid w:val="001B33B9"/>
    <w:rsid w:val="001C15AB"/>
    <w:rsid w:val="001D03FA"/>
    <w:rsid w:val="001D3F64"/>
    <w:rsid w:val="001E4A19"/>
    <w:rsid w:val="001E553E"/>
    <w:rsid w:val="001F0100"/>
    <w:rsid w:val="001F3E28"/>
    <w:rsid w:val="001F4334"/>
    <w:rsid w:val="00200EBC"/>
    <w:rsid w:val="002132B7"/>
    <w:rsid w:val="00214C2C"/>
    <w:rsid w:val="00222BE6"/>
    <w:rsid w:val="0023013B"/>
    <w:rsid w:val="00230285"/>
    <w:rsid w:val="0023181E"/>
    <w:rsid w:val="00240AB1"/>
    <w:rsid w:val="00245724"/>
    <w:rsid w:val="00254B64"/>
    <w:rsid w:val="0026247A"/>
    <w:rsid w:val="0027421D"/>
    <w:rsid w:val="00280F87"/>
    <w:rsid w:val="00286B23"/>
    <w:rsid w:val="0029371B"/>
    <w:rsid w:val="002A0160"/>
    <w:rsid w:val="002A7DB9"/>
    <w:rsid w:val="002B2279"/>
    <w:rsid w:val="002B4895"/>
    <w:rsid w:val="002C0C58"/>
    <w:rsid w:val="002C3A4E"/>
    <w:rsid w:val="002D0C21"/>
    <w:rsid w:val="002D6C12"/>
    <w:rsid w:val="002E3024"/>
    <w:rsid w:val="002E424D"/>
    <w:rsid w:val="002F120F"/>
    <w:rsid w:val="002F2753"/>
    <w:rsid w:val="002F3A76"/>
    <w:rsid w:val="002F7B15"/>
    <w:rsid w:val="0030168F"/>
    <w:rsid w:val="0030489C"/>
    <w:rsid w:val="00312497"/>
    <w:rsid w:val="00315A2D"/>
    <w:rsid w:val="0032686E"/>
    <w:rsid w:val="00326A99"/>
    <w:rsid w:val="00350CF7"/>
    <w:rsid w:val="0036204D"/>
    <w:rsid w:val="00366621"/>
    <w:rsid w:val="0036726B"/>
    <w:rsid w:val="00370805"/>
    <w:rsid w:val="00370EFB"/>
    <w:rsid w:val="003935F5"/>
    <w:rsid w:val="00393A99"/>
    <w:rsid w:val="003B2383"/>
    <w:rsid w:val="003B42F8"/>
    <w:rsid w:val="003C34EF"/>
    <w:rsid w:val="003C5FB6"/>
    <w:rsid w:val="003D07EA"/>
    <w:rsid w:val="003D2242"/>
    <w:rsid w:val="003D64B4"/>
    <w:rsid w:val="003F6BAB"/>
    <w:rsid w:val="00401A3B"/>
    <w:rsid w:val="00401EF9"/>
    <w:rsid w:val="004021B7"/>
    <w:rsid w:val="004024BE"/>
    <w:rsid w:val="0040335A"/>
    <w:rsid w:val="004036FD"/>
    <w:rsid w:val="004156AF"/>
    <w:rsid w:val="00433F9E"/>
    <w:rsid w:val="00434C85"/>
    <w:rsid w:val="00444176"/>
    <w:rsid w:val="00446530"/>
    <w:rsid w:val="00451356"/>
    <w:rsid w:val="004528C1"/>
    <w:rsid w:val="0046621A"/>
    <w:rsid w:val="0047291F"/>
    <w:rsid w:val="00477486"/>
    <w:rsid w:val="00480BCF"/>
    <w:rsid w:val="00482276"/>
    <w:rsid w:val="0049346A"/>
    <w:rsid w:val="00494B56"/>
    <w:rsid w:val="004959B6"/>
    <w:rsid w:val="004963D5"/>
    <w:rsid w:val="004A2D81"/>
    <w:rsid w:val="004A3B3E"/>
    <w:rsid w:val="004A526E"/>
    <w:rsid w:val="004B3936"/>
    <w:rsid w:val="004B57BC"/>
    <w:rsid w:val="004B74CA"/>
    <w:rsid w:val="004D2112"/>
    <w:rsid w:val="004E7DF2"/>
    <w:rsid w:val="004F70C7"/>
    <w:rsid w:val="004F788D"/>
    <w:rsid w:val="00501056"/>
    <w:rsid w:val="005044F6"/>
    <w:rsid w:val="005247F4"/>
    <w:rsid w:val="00527ABB"/>
    <w:rsid w:val="00530C69"/>
    <w:rsid w:val="005418CC"/>
    <w:rsid w:val="005438A0"/>
    <w:rsid w:val="00544D16"/>
    <w:rsid w:val="005514CA"/>
    <w:rsid w:val="0055182E"/>
    <w:rsid w:val="0055423F"/>
    <w:rsid w:val="005553EC"/>
    <w:rsid w:val="005556E6"/>
    <w:rsid w:val="005569D6"/>
    <w:rsid w:val="005654EF"/>
    <w:rsid w:val="00570017"/>
    <w:rsid w:val="00570595"/>
    <w:rsid w:val="00570D4D"/>
    <w:rsid w:val="00583157"/>
    <w:rsid w:val="0058408F"/>
    <w:rsid w:val="005853F1"/>
    <w:rsid w:val="005929AA"/>
    <w:rsid w:val="0059364E"/>
    <w:rsid w:val="00594F89"/>
    <w:rsid w:val="005A132E"/>
    <w:rsid w:val="005B26F1"/>
    <w:rsid w:val="005C05F8"/>
    <w:rsid w:val="005C6C88"/>
    <w:rsid w:val="005D203A"/>
    <w:rsid w:val="005E1C92"/>
    <w:rsid w:val="005F214E"/>
    <w:rsid w:val="005F3F58"/>
    <w:rsid w:val="00602E79"/>
    <w:rsid w:val="00603125"/>
    <w:rsid w:val="00604992"/>
    <w:rsid w:val="0060582A"/>
    <w:rsid w:val="00621673"/>
    <w:rsid w:val="00624C8A"/>
    <w:rsid w:val="0063155D"/>
    <w:rsid w:val="00633062"/>
    <w:rsid w:val="0063405C"/>
    <w:rsid w:val="00636DFF"/>
    <w:rsid w:val="006475AD"/>
    <w:rsid w:val="006531C4"/>
    <w:rsid w:val="00666B21"/>
    <w:rsid w:val="00667981"/>
    <w:rsid w:val="00667BD8"/>
    <w:rsid w:val="00671F62"/>
    <w:rsid w:val="00675A9E"/>
    <w:rsid w:val="0067711A"/>
    <w:rsid w:val="00696E99"/>
    <w:rsid w:val="006A3E61"/>
    <w:rsid w:val="006B2904"/>
    <w:rsid w:val="006B3658"/>
    <w:rsid w:val="006C2571"/>
    <w:rsid w:val="006C529A"/>
    <w:rsid w:val="006C5887"/>
    <w:rsid w:val="006C7209"/>
    <w:rsid w:val="006E09CB"/>
    <w:rsid w:val="006E29C9"/>
    <w:rsid w:val="006F262A"/>
    <w:rsid w:val="006F2CEE"/>
    <w:rsid w:val="006F5CA0"/>
    <w:rsid w:val="00712B0B"/>
    <w:rsid w:val="0071332D"/>
    <w:rsid w:val="00715062"/>
    <w:rsid w:val="00724E32"/>
    <w:rsid w:val="00727856"/>
    <w:rsid w:val="00730A81"/>
    <w:rsid w:val="00732A36"/>
    <w:rsid w:val="00744723"/>
    <w:rsid w:val="00765949"/>
    <w:rsid w:val="0076680F"/>
    <w:rsid w:val="00767BA8"/>
    <w:rsid w:val="00774690"/>
    <w:rsid w:val="00780A25"/>
    <w:rsid w:val="00781211"/>
    <w:rsid w:val="007864E6"/>
    <w:rsid w:val="007868A7"/>
    <w:rsid w:val="00794467"/>
    <w:rsid w:val="0079454C"/>
    <w:rsid w:val="00797765"/>
    <w:rsid w:val="007A456A"/>
    <w:rsid w:val="007A5721"/>
    <w:rsid w:val="007B7588"/>
    <w:rsid w:val="007C0C7B"/>
    <w:rsid w:val="007D32E1"/>
    <w:rsid w:val="007D4EB5"/>
    <w:rsid w:val="007D7EB3"/>
    <w:rsid w:val="007E1FDB"/>
    <w:rsid w:val="007E5C99"/>
    <w:rsid w:val="007F584F"/>
    <w:rsid w:val="00804B26"/>
    <w:rsid w:val="0080637B"/>
    <w:rsid w:val="00806EA6"/>
    <w:rsid w:val="00807C35"/>
    <w:rsid w:val="00822478"/>
    <w:rsid w:val="00823735"/>
    <w:rsid w:val="008264DA"/>
    <w:rsid w:val="00826D2B"/>
    <w:rsid w:val="00827E36"/>
    <w:rsid w:val="0083176A"/>
    <w:rsid w:val="00831FB3"/>
    <w:rsid w:val="00843D6F"/>
    <w:rsid w:val="0084531C"/>
    <w:rsid w:val="00866CA4"/>
    <w:rsid w:val="008738FC"/>
    <w:rsid w:val="0087527B"/>
    <w:rsid w:val="00886B98"/>
    <w:rsid w:val="00893732"/>
    <w:rsid w:val="008978C5"/>
    <w:rsid w:val="008C3DAD"/>
    <w:rsid w:val="008C4A9E"/>
    <w:rsid w:val="008D0FE9"/>
    <w:rsid w:val="008D3565"/>
    <w:rsid w:val="008D69AB"/>
    <w:rsid w:val="008E2331"/>
    <w:rsid w:val="008E3C42"/>
    <w:rsid w:val="008E609C"/>
    <w:rsid w:val="008F0542"/>
    <w:rsid w:val="008F192C"/>
    <w:rsid w:val="008F1B96"/>
    <w:rsid w:val="00904712"/>
    <w:rsid w:val="0090489A"/>
    <w:rsid w:val="00905649"/>
    <w:rsid w:val="0090599E"/>
    <w:rsid w:val="00930035"/>
    <w:rsid w:val="00933DEF"/>
    <w:rsid w:val="009358D0"/>
    <w:rsid w:val="00937C3E"/>
    <w:rsid w:val="009413E8"/>
    <w:rsid w:val="009417FD"/>
    <w:rsid w:val="00946B85"/>
    <w:rsid w:val="00950408"/>
    <w:rsid w:val="009554A9"/>
    <w:rsid w:val="009633DA"/>
    <w:rsid w:val="00975EA3"/>
    <w:rsid w:val="00977C90"/>
    <w:rsid w:val="00980067"/>
    <w:rsid w:val="00985030"/>
    <w:rsid w:val="00991033"/>
    <w:rsid w:val="009A4E65"/>
    <w:rsid w:val="009A6A16"/>
    <w:rsid w:val="009B280E"/>
    <w:rsid w:val="009B67BD"/>
    <w:rsid w:val="009C5AE0"/>
    <w:rsid w:val="009D170C"/>
    <w:rsid w:val="009D5538"/>
    <w:rsid w:val="009D7E48"/>
    <w:rsid w:val="009E4E1A"/>
    <w:rsid w:val="009F0746"/>
    <w:rsid w:val="009F119D"/>
    <w:rsid w:val="00A025BF"/>
    <w:rsid w:val="00A140E1"/>
    <w:rsid w:val="00A217A8"/>
    <w:rsid w:val="00A24B39"/>
    <w:rsid w:val="00A5488E"/>
    <w:rsid w:val="00A558CF"/>
    <w:rsid w:val="00A624F6"/>
    <w:rsid w:val="00A65ADA"/>
    <w:rsid w:val="00A73EC4"/>
    <w:rsid w:val="00A764C1"/>
    <w:rsid w:val="00A81AAA"/>
    <w:rsid w:val="00A81EB8"/>
    <w:rsid w:val="00A92A3C"/>
    <w:rsid w:val="00A92D01"/>
    <w:rsid w:val="00A93A19"/>
    <w:rsid w:val="00A9619B"/>
    <w:rsid w:val="00AA0871"/>
    <w:rsid w:val="00AB03E5"/>
    <w:rsid w:val="00AB70F3"/>
    <w:rsid w:val="00AC0612"/>
    <w:rsid w:val="00AE73BA"/>
    <w:rsid w:val="00AF0F87"/>
    <w:rsid w:val="00B25113"/>
    <w:rsid w:val="00B3098D"/>
    <w:rsid w:val="00B41CD3"/>
    <w:rsid w:val="00B47DC2"/>
    <w:rsid w:val="00B52B7C"/>
    <w:rsid w:val="00B56EF2"/>
    <w:rsid w:val="00B5752D"/>
    <w:rsid w:val="00B63B52"/>
    <w:rsid w:val="00B707B7"/>
    <w:rsid w:val="00B73150"/>
    <w:rsid w:val="00B80818"/>
    <w:rsid w:val="00B82133"/>
    <w:rsid w:val="00B84B12"/>
    <w:rsid w:val="00B8547D"/>
    <w:rsid w:val="00B86C22"/>
    <w:rsid w:val="00B86C70"/>
    <w:rsid w:val="00B92F56"/>
    <w:rsid w:val="00BA24F7"/>
    <w:rsid w:val="00BA49C5"/>
    <w:rsid w:val="00BA7B64"/>
    <w:rsid w:val="00BB270C"/>
    <w:rsid w:val="00BB5775"/>
    <w:rsid w:val="00BB6889"/>
    <w:rsid w:val="00BB6913"/>
    <w:rsid w:val="00BB7688"/>
    <w:rsid w:val="00BC3583"/>
    <w:rsid w:val="00BD2FAE"/>
    <w:rsid w:val="00BD5272"/>
    <w:rsid w:val="00BF1639"/>
    <w:rsid w:val="00BF35F9"/>
    <w:rsid w:val="00BF54F4"/>
    <w:rsid w:val="00BF6EF1"/>
    <w:rsid w:val="00C02719"/>
    <w:rsid w:val="00C037E0"/>
    <w:rsid w:val="00C04E89"/>
    <w:rsid w:val="00C1214D"/>
    <w:rsid w:val="00C12157"/>
    <w:rsid w:val="00C1261B"/>
    <w:rsid w:val="00C23385"/>
    <w:rsid w:val="00C3429E"/>
    <w:rsid w:val="00C34BA6"/>
    <w:rsid w:val="00C34CE0"/>
    <w:rsid w:val="00C35EF5"/>
    <w:rsid w:val="00C367FE"/>
    <w:rsid w:val="00C40790"/>
    <w:rsid w:val="00C444F8"/>
    <w:rsid w:val="00C44E8D"/>
    <w:rsid w:val="00C46194"/>
    <w:rsid w:val="00C6063C"/>
    <w:rsid w:val="00C70099"/>
    <w:rsid w:val="00C778BE"/>
    <w:rsid w:val="00C81201"/>
    <w:rsid w:val="00C92F4C"/>
    <w:rsid w:val="00C93C45"/>
    <w:rsid w:val="00C95710"/>
    <w:rsid w:val="00CA5543"/>
    <w:rsid w:val="00CA5DB5"/>
    <w:rsid w:val="00CB5B6E"/>
    <w:rsid w:val="00CC0E69"/>
    <w:rsid w:val="00CC76FA"/>
    <w:rsid w:val="00CD2FF1"/>
    <w:rsid w:val="00CD5700"/>
    <w:rsid w:val="00CE0932"/>
    <w:rsid w:val="00CF00B1"/>
    <w:rsid w:val="00D07773"/>
    <w:rsid w:val="00D23766"/>
    <w:rsid w:val="00D27D87"/>
    <w:rsid w:val="00D27DE4"/>
    <w:rsid w:val="00D34E6F"/>
    <w:rsid w:val="00D35AEF"/>
    <w:rsid w:val="00D36926"/>
    <w:rsid w:val="00D57012"/>
    <w:rsid w:val="00D6196E"/>
    <w:rsid w:val="00D64ACC"/>
    <w:rsid w:val="00D7523C"/>
    <w:rsid w:val="00D765EA"/>
    <w:rsid w:val="00D87944"/>
    <w:rsid w:val="00DA0487"/>
    <w:rsid w:val="00DB0704"/>
    <w:rsid w:val="00DB6481"/>
    <w:rsid w:val="00DC1D38"/>
    <w:rsid w:val="00DC2657"/>
    <w:rsid w:val="00DC5095"/>
    <w:rsid w:val="00DC5DA7"/>
    <w:rsid w:val="00DC70D1"/>
    <w:rsid w:val="00DD2A10"/>
    <w:rsid w:val="00DD7433"/>
    <w:rsid w:val="00DF0C8B"/>
    <w:rsid w:val="00DF3FEA"/>
    <w:rsid w:val="00DF5583"/>
    <w:rsid w:val="00DF66AD"/>
    <w:rsid w:val="00DF68F5"/>
    <w:rsid w:val="00E07C2A"/>
    <w:rsid w:val="00E161F3"/>
    <w:rsid w:val="00E2042A"/>
    <w:rsid w:val="00E2427A"/>
    <w:rsid w:val="00E64B55"/>
    <w:rsid w:val="00E66F5A"/>
    <w:rsid w:val="00E7150F"/>
    <w:rsid w:val="00E84CC9"/>
    <w:rsid w:val="00E86A5A"/>
    <w:rsid w:val="00E91B9E"/>
    <w:rsid w:val="00E957BA"/>
    <w:rsid w:val="00E964E2"/>
    <w:rsid w:val="00E976E9"/>
    <w:rsid w:val="00E97DB8"/>
    <w:rsid w:val="00EA648B"/>
    <w:rsid w:val="00EA6A23"/>
    <w:rsid w:val="00EB258E"/>
    <w:rsid w:val="00EB75F2"/>
    <w:rsid w:val="00EB7CB7"/>
    <w:rsid w:val="00ED5C91"/>
    <w:rsid w:val="00EE1AE1"/>
    <w:rsid w:val="00EE5A1E"/>
    <w:rsid w:val="00EF3D36"/>
    <w:rsid w:val="00EF5FB0"/>
    <w:rsid w:val="00F03F3B"/>
    <w:rsid w:val="00F04CB2"/>
    <w:rsid w:val="00F06A80"/>
    <w:rsid w:val="00F12E02"/>
    <w:rsid w:val="00F13CCB"/>
    <w:rsid w:val="00F1595F"/>
    <w:rsid w:val="00F15F73"/>
    <w:rsid w:val="00F23DFC"/>
    <w:rsid w:val="00F263F6"/>
    <w:rsid w:val="00F2766B"/>
    <w:rsid w:val="00F309CD"/>
    <w:rsid w:val="00F327B4"/>
    <w:rsid w:val="00F349E1"/>
    <w:rsid w:val="00F4035B"/>
    <w:rsid w:val="00F42C81"/>
    <w:rsid w:val="00F4485F"/>
    <w:rsid w:val="00F45674"/>
    <w:rsid w:val="00F6144B"/>
    <w:rsid w:val="00F74E54"/>
    <w:rsid w:val="00F75AA2"/>
    <w:rsid w:val="00F7624A"/>
    <w:rsid w:val="00F85C38"/>
    <w:rsid w:val="00F90ABD"/>
    <w:rsid w:val="00F97628"/>
    <w:rsid w:val="00FA2D37"/>
    <w:rsid w:val="00FA4237"/>
    <w:rsid w:val="00FA4D2D"/>
    <w:rsid w:val="00FA572B"/>
    <w:rsid w:val="00FA7978"/>
    <w:rsid w:val="00FC0055"/>
    <w:rsid w:val="00FC3348"/>
    <w:rsid w:val="00FC4FF8"/>
    <w:rsid w:val="00FD6036"/>
    <w:rsid w:val="00FE0C8F"/>
    <w:rsid w:val="00FF01FF"/>
    <w:rsid w:val="00FF59D4"/>
    <w:rsid w:val="00FF76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547D"/>
    <w:pPr>
      <w:jc w:val="both"/>
    </w:pPr>
    <w:rPr>
      <w:rFonts w:ascii="Arial" w:hAnsi="Arial"/>
      <w:sz w:val="22"/>
      <w:szCs w:val="22"/>
    </w:rPr>
  </w:style>
  <w:style w:type="paragraph" w:styleId="Naslov6">
    <w:name w:val="heading 6"/>
    <w:basedOn w:val="Navaden"/>
    <w:next w:val="Navaden"/>
    <w:link w:val="Naslov6Znak"/>
    <w:qFormat/>
    <w:locked/>
    <w:rsid w:val="00797765"/>
    <w:pPr>
      <w:keepNext/>
      <w:outlineLvl w:val="5"/>
    </w:pPr>
    <w:rPr>
      <w:rFonts w:cs="Arial"/>
      <w:b/>
      <w:bCs/>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44D16"/>
    <w:pPr>
      <w:ind w:left="720"/>
      <w:contextualSpacing/>
    </w:pPr>
  </w:style>
  <w:style w:type="paragraph" w:styleId="Sprotnaopomba-besedilo">
    <w:name w:val="footnote text"/>
    <w:basedOn w:val="Navaden"/>
    <w:link w:val="Sprotnaopomba-besediloZnak"/>
    <w:uiPriority w:val="99"/>
    <w:semiHidden/>
    <w:rsid w:val="00C367FE"/>
    <w:rPr>
      <w:sz w:val="20"/>
      <w:szCs w:val="20"/>
    </w:rPr>
  </w:style>
  <w:style w:type="character" w:customStyle="1" w:styleId="Sprotnaopomba-besediloZnak">
    <w:name w:val="Sprotna opomba - besedilo Znak"/>
    <w:link w:val="Sprotnaopomba-besedilo"/>
    <w:uiPriority w:val="99"/>
    <w:semiHidden/>
    <w:locked/>
    <w:rsid w:val="00C367FE"/>
    <w:rPr>
      <w:rFonts w:ascii="Arial" w:hAnsi="Arial"/>
      <w:sz w:val="20"/>
      <w:lang w:val="en-US" w:eastAsia="sl-SI"/>
    </w:rPr>
  </w:style>
  <w:style w:type="character" w:styleId="Sprotnaopomba-sklic">
    <w:name w:val="footnote reference"/>
    <w:aliases w:val="Footnote symbol,Footnote Reference - Carlos,Footnote,Fussnota"/>
    <w:rsid w:val="00C367FE"/>
    <w:rPr>
      <w:vertAlign w:val="superscript"/>
    </w:rPr>
  </w:style>
  <w:style w:type="paragraph" w:customStyle="1" w:styleId="Default">
    <w:name w:val="Default"/>
    <w:uiPriority w:val="99"/>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Glava">
    <w:name w:val="header"/>
    <w:basedOn w:val="Navaden"/>
    <w:link w:val="GlavaZnak"/>
    <w:uiPriority w:val="99"/>
    <w:unhideWhenUsed/>
    <w:rsid w:val="005D203A"/>
    <w:pPr>
      <w:tabs>
        <w:tab w:val="center" w:pos="4536"/>
        <w:tab w:val="right" w:pos="9072"/>
      </w:tabs>
    </w:pPr>
  </w:style>
  <w:style w:type="character" w:customStyle="1" w:styleId="GlavaZnak">
    <w:name w:val="Glava Znak"/>
    <w:link w:val="Glava"/>
    <w:uiPriority w:val="99"/>
    <w:rsid w:val="005D203A"/>
    <w:rPr>
      <w:rFonts w:ascii="Arial" w:hAnsi="Arial"/>
      <w:sz w:val="22"/>
      <w:szCs w:val="22"/>
      <w:lang w:val="en-US"/>
    </w:rPr>
  </w:style>
  <w:style w:type="paragraph" w:styleId="Noga">
    <w:name w:val="footer"/>
    <w:basedOn w:val="Navaden"/>
    <w:link w:val="NogaZnak"/>
    <w:uiPriority w:val="99"/>
    <w:unhideWhenUsed/>
    <w:rsid w:val="005D203A"/>
    <w:pPr>
      <w:tabs>
        <w:tab w:val="center" w:pos="4536"/>
        <w:tab w:val="right" w:pos="9072"/>
      </w:tabs>
    </w:pPr>
  </w:style>
  <w:style w:type="character" w:customStyle="1" w:styleId="NogaZnak">
    <w:name w:val="Noga Znak"/>
    <w:link w:val="Noga"/>
    <w:uiPriority w:val="99"/>
    <w:rsid w:val="005D203A"/>
    <w:rPr>
      <w:rFonts w:ascii="Arial" w:hAnsi="Arial"/>
      <w:sz w:val="22"/>
      <w:szCs w:val="22"/>
      <w:lang w:val="en-US"/>
    </w:rPr>
  </w:style>
  <w:style w:type="character" w:styleId="Hiperpovezava">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SledenaHiperpovezava">
    <w:name w:val="FollowedHyperlink"/>
    <w:basedOn w:val="Privzetapisavaodstavka"/>
    <w:uiPriority w:val="99"/>
    <w:semiHidden/>
    <w:unhideWhenUsed/>
    <w:rsid w:val="00DC5DA7"/>
    <w:rPr>
      <w:color w:val="800080" w:themeColor="followedHyperlink"/>
      <w:u w:val="single"/>
    </w:rPr>
  </w:style>
  <w:style w:type="character" w:customStyle="1" w:styleId="Naslov6Znak">
    <w:name w:val="Naslov 6 Znak"/>
    <w:basedOn w:val="Privzetapisavaodstavka"/>
    <w:link w:val="Naslov6"/>
    <w:rsid w:val="00797765"/>
    <w:rPr>
      <w:rFonts w:ascii="Arial" w:hAnsi="Arial" w:cs="Arial"/>
      <w:b/>
      <w:bCs/>
      <w:sz w:val="22"/>
      <w:szCs w:val="22"/>
      <w:lang w:eastAsia="en-US"/>
    </w:rPr>
  </w:style>
  <w:style w:type="paragraph" w:styleId="Konnaopomba-besedilo">
    <w:name w:val="endnote text"/>
    <w:basedOn w:val="Navaden"/>
    <w:link w:val="Konnaopomba-besediloZnak"/>
    <w:semiHidden/>
    <w:rsid w:val="00797765"/>
    <w:pPr>
      <w:ind w:left="180"/>
      <w:jc w:val="left"/>
    </w:pPr>
    <w:rPr>
      <w:rFonts w:ascii="MS Sans Serif" w:hAnsi="MS Sans Serif" w:cs="MS Sans Serif"/>
      <w:color w:val="000000"/>
      <w:sz w:val="18"/>
      <w:szCs w:val="18"/>
      <w:lang w:eastAsia="en-US"/>
    </w:rPr>
  </w:style>
  <w:style w:type="character" w:customStyle="1" w:styleId="Konnaopomba-besediloZnak">
    <w:name w:val="Končna opomba - besedilo Znak"/>
    <w:basedOn w:val="Privzetapisavaodstavka"/>
    <w:link w:val="Konnaopomba-besedilo"/>
    <w:semiHidden/>
    <w:rsid w:val="00797765"/>
    <w:rPr>
      <w:rFonts w:ascii="MS Sans Serif" w:hAnsi="MS Sans Serif" w:cs="MS Sans Serif"/>
      <w:color w:val="000000"/>
      <w:sz w:val="18"/>
      <w:szCs w:val="18"/>
      <w:lang w:val="en-US" w:eastAsia="en-US"/>
    </w:rPr>
  </w:style>
  <w:style w:type="paragraph" w:styleId="Besedilooblaka">
    <w:name w:val="Balloon Text"/>
    <w:basedOn w:val="Navaden"/>
    <w:link w:val="BesedilooblakaZnak"/>
    <w:uiPriority w:val="99"/>
    <w:semiHidden/>
    <w:unhideWhenUsed/>
    <w:rsid w:val="0013185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1856"/>
    <w:rPr>
      <w:rFonts w:ascii="Tahoma" w:hAnsi="Tahoma" w:cs="Tahoma"/>
      <w:sz w:val="16"/>
      <w:szCs w:val="16"/>
      <w:lang w:val="en-US"/>
    </w:rPr>
  </w:style>
  <w:style w:type="character" w:styleId="Konnaopomba-sklic">
    <w:name w:val="endnote reference"/>
    <w:basedOn w:val="Privzetapisavaodstavka"/>
    <w:uiPriority w:val="99"/>
    <w:semiHidden/>
    <w:unhideWhenUsed/>
    <w:rsid w:val="00071DC7"/>
    <w:rPr>
      <w:vertAlign w:val="superscript"/>
    </w:rPr>
  </w:style>
  <w:style w:type="character" w:styleId="Pripombasklic">
    <w:name w:val="annotation reference"/>
    <w:basedOn w:val="Privzetapisavaodstavka"/>
    <w:uiPriority w:val="99"/>
    <w:semiHidden/>
    <w:unhideWhenUsed/>
    <w:rsid w:val="00DA0487"/>
    <w:rPr>
      <w:sz w:val="16"/>
      <w:szCs w:val="16"/>
    </w:rPr>
  </w:style>
  <w:style w:type="paragraph" w:styleId="Pripombabesedilo">
    <w:name w:val="annotation text"/>
    <w:basedOn w:val="Navaden"/>
    <w:link w:val="PripombabesediloZnak"/>
    <w:uiPriority w:val="99"/>
    <w:semiHidden/>
    <w:unhideWhenUsed/>
    <w:rsid w:val="00DA0487"/>
    <w:rPr>
      <w:sz w:val="20"/>
      <w:szCs w:val="20"/>
    </w:rPr>
  </w:style>
  <w:style w:type="character" w:customStyle="1" w:styleId="PripombabesediloZnak">
    <w:name w:val="Pripomba – besedilo Znak"/>
    <w:basedOn w:val="Privzetapisavaodstavka"/>
    <w:link w:val="Pripombabesedilo"/>
    <w:uiPriority w:val="99"/>
    <w:semiHidden/>
    <w:rsid w:val="00DA0487"/>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DA0487"/>
    <w:rPr>
      <w:b/>
      <w:bCs/>
    </w:rPr>
  </w:style>
  <w:style w:type="character" w:customStyle="1" w:styleId="ZadevapripombeZnak">
    <w:name w:val="Zadeva pripombe Znak"/>
    <w:basedOn w:val="PripombabesediloZnak"/>
    <w:link w:val="Zadevapripombe"/>
    <w:uiPriority w:val="99"/>
    <w:semiHidden/>
    <w:rsid w:val="00DA0487"/>
    <w:rPr>
      <w:rFonts w:ascii="Arial" w:hAnsi="Arial"/>
      <w:b/>
      <w:bCs/>
      <w:lang w:val="en-US"/>
    </w:rPr>
  </w:style>
  <w:style w:type="character" w:styleId="Besediloograde">
    <w:name w:val="Placeholder Text"/>
    <w:basedOn w:val="Privzetapisavaodstavka"/>
    <w:uiPriority w:val="99"/>
    <w:semiHidden/>
    <w:rsid w:val="00E957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547D"/>
    <w:pPr>
      <w:jc w:val="both"/>
    </w:pPr>
    <w:rPr>
      <w:rFonts w:ascii="Arial" w:hAnsi="Arial"/>
      <w:sz w:val="22"/>
      <w:szCs w:val="22"/>
    </w:rPr>
  </w:style>
  <w:style w:type="paragraph" w:styleId="Naslov6">
    <w:name w:val="heading 6"/>
    <w:basedOn w:val="Navaden"/>
    <w:next w:val="Navaden"/>
    <w:link w:val="Naslov6Znak"/>
    <w:qFormat/>
    <w:locked/>
    <w:rsid w:val="00797765"/>
    <w:pPr>
      <w:keepNext/>
      <w:outlineLvl w:val="5"/>
    </w:pPr>
    <w:rPr>
      <w:rFonts w:cs="Arial"/>
      <w:b/>
      <w:bCs/>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44D16"/>
    <w:pPr>
      <w:ind w:left="720"/>
      <w:contextualSpacing/>
    </w:pPr>
  </w:style>
  <w:style w:type="paragraph" w:styleId="Sprotnaopomba-besedilo">
    <w:name w:val="footnote text"/>
    <w:basedOn w:val="Navaden"/>
    <w:link w:val="Sprotnaopomba-besediloZnak"/>
    <w:uiPriority w:val="99"/>
    <w:semiHidden/>
    <w:rsid w:val="00C367FE"/>
    <w:rPr>
      <w:sz w:val="20"/>
      <w:szCs w:val="20"/>
    </w:rPr>
  </w:style>
  <w:style w:type="character" w:customStyle="1" w:styleId="Sprotnaopomba-besediloZnak">
    <w:name w:val="Sprotna opomba - besedilo Znak"/>
    <w:link w:val="Sprotnaopomba-besedilo"/>
    <w:uiPriority w:val="99"/>
    <w:semiHidden/>
    <w:locked/>
    <w:rsid w:val="00C367FE"/>
    <w:rPr>
      <w:rFonts w:ascii="Arial" w:hAnsi="Arial"/>
      <w:sz w:val="20"/>
      <w:lang w:val="en-US" w:eastAsia="sl-SI"/>
    </w:rPr>
  </w:style>
  <w:style w:type="character" w:styleId="Sprotnaopomba-sklic">
    <w:name w:val="footnote reference"/>
    <w:aliases w:val="Footnote symbol,Footnote Reference - Carlos,Footnote,Fussnota"/>
    <w:rsid w:val="00C367FE"/>
    <w:rPr>
      <w:vertAlign w:val="superscript"/>
    </w:rPr>
  </w:style>
  <w:style w:type="paragraph" w:customStyle="1" w:styleId="Default">
    <w:name w:val="Default"/>
    <w:uiPriority w:val="99"/>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Glava">
    <w:name w:val="header"/>
    <w:basedOn w:val="Navaden"/>
    <w:link w:val="GlavaZnak"/>
    <w:uiPriority w:val="99"/>
    <w:unhideWhenUsed/>
    <w:rsid w:val="005D203A"/>
    <w:pPr>
      <w:tabs>
        <w:tab w:val="center" w:pos="4536"/>
        <w:tab w:val="right" w:pos="9072"/>
      </w:tabs>
    </w:pPr>
  </w:style>
  <w:style w:type="character" w:customStyle="1" w:styleId="GlavaZnak">
    <w:name w:val="Glava Znak"/>
    <w:link w:val="Glava"/>
    <w:uiPriority w:val="99"/>
    <w:rsid w:val="005D203A"/>
    <w:rPr>
      <w:rFonts w:ascii="Arial" w:hAnsi="Arial"/>
      <w:sz w:val="22"/>
      <w:szCs w:val="22"/>
      <w:lang w:val="en-US"/>
    </w:rPr>
  </w:style>
  <w:style w:type="paragraph" w:styleId="Noga">
    <w:name w:val="footer"/>
    <w:basedOn w:val="Navaden"/>
    <w:link w:val="NogaZnak"/>
    <w:uiPriority w:val="99"/>
    <w:unhideWhenUsed/>
    <w:rsid w:val="005D203A"/>
    <w:pPr>
      <w:tabs>
        <w:tab w:val="center" w:pos="4536"/>
        <w:tab w:val="right" w:pos="9072"/>
      </w:tabs>
    </w:pPr>
  </w:style>
  <w:style w:type="character" w:customStyle="1" w:styleId="NogaZnak">
    <w:name w:val="Noga Znak"/>
    <w:link w:val="Noga"/>
    <w:uiPriority w:val="99"/>
    <w:rsid w:val="005D203A"/>
    <w:rPr>
      <w:rFonts w:ascii="Arial" w:hAnsi="Arial"/>
      <w:sz w:val="22"/>
      <w:szCs w:val="22"/>
      <w:lang w:val="en-US"/>
    </w:rPr>
  </w:style>
  <w:style w:type="character" w:styleId="Hiperpovezava">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SledenaHiperpovezava">
    <w:name w:val="FollowedHyperlink"/>
    <w:basedOn w:val="Privzetapisavaodstavka"/>
    <w:uiPriority w:val="99"/>
    <w:semiHidden/>
    <w:unhideWhenUsed/>
    <w:rsid w:val="00DC5DA7"/>
    <w:rPr>
      <w:color w:val="800080" w:themeColor="followedHyperlink"/>
      <w:u w:val="single"/>
    </w:rPr>
  </w:style>
  <w:style w:type="character" w:customStyle="1" w:styleId="Naslov6Znak">
    <w:name w:val="Naslov 6 Znak"/>
    <w:basedOn w:val="Privzetapisavaodstavka"/>
    <w:link w:val="Naslov6"/>
    <w:rsid w:val="00797765"/>
    <w:rPr>
      <w:rFonts w:ascii="Arial" w:hAnsi="Arial" w:cs="Arial"/>
      <w:b/>
      <w:bCs/>
      <w:sz w:val="22"/>
      <w:szCs w:val="22"/>
      <w:lang w:eastAsia="en-US"/>
    </w:rPr>
  </w:style>
  <w:style w:type="paragraph" w:styleId="Konnaopomba-besedilo">
    <w:name w:val="endnote text"/>
    <w:basedOn w:val="Navaden"/>
    <w:link w:val="Konnaopomba-besediloZnak"/>
    <w:semiHidden/>
    <w:rsid w:val="00797765"/>
    <w:pPr>
      <w:ind w:left="180"/>
      <w:jc w:val="left"/>
    </w:pPr>
    <w:rPr>
      <w:rFonts w:ascii="MS Sans Serif" w:hAnsi="MS Sans Serif" w:cs="MS Sans Serif"/>
      <w:color w:val="000000"/>
      <w:sz w:val="18"/>
      <w:szCs w:val="18"/>
      <w:lang w:eastAsia="en-US"/>
    </w:rPr>
  </w:style>
  <w:style w:type="character" w:customStyle="1" w:styleId="Konnaopomba-besediloZnak">
    <w:name w:val="Končna opomba - besedilo Znak"/>
    <w:basedOn w:val="Privzetapisavaodstavka"/>
    <w:link w:val="Konnaopomba-besedilo"/>
    <w:semiHidden/>
    <w:rsid w:val="00797765"/>
    <w:rPr>
      <w:rFonts w:ascii="MS Sans Serif" w:hAnsi="MS Sans Serif" w:cs="MS Sans Serif"/>
      <w:color w:val="000000"/>
      <w:sz w:val="18"/>
      <w:szCs w:val="18"/>
      <w:lang w:val="en-US" w:eastAsia="en-US"/>
    </w:rPr>
  </w:style>
  <w:style w:type="paragraph" w:styleId="Besedilooblaka">
    <w:name w:val="Balloon Text"/>
    <w:basedOn w:val="Navaden"/>
    <w:link w:val="BesedilooblakaZnak"/>
    <w:uiPriority w:val="99"/>
    <w:semiHidden/>
    <w:unhideWhenUsed/>
    <w:rsid w:val="0013185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1856"/>
    <w:rPr>
      <w:rFonts w:ascii="Tahoma" w:hAnsi="Tahoma" w:cs="Tahoma"/>
      <w:sz w:val="16"/>
      <w:szCs w:val="16"/>
      <w:lang w:val="en-US"/>
    </w:rPr>
  </w:style>
  <w:style w:type="character" w:styleId="Konnaopomba-sklic">
    <w:name w:val="endnote reference"/>
    <w:basedOn w:val="Privzetapisavaodstavka"/>
    <w:uiPriority w:val="99"/>
    <w:semiHidden/>
    <w:unhideWhenUsed/>
    <w:rsid w:val="00071DC7"/>
    <w:rPr>
      <w:vertAlign w:val="superscript"/>
    </w:rPr>
  </w:style>
  <w:style w:type="character" w:styleId="Pripombasklic">
    <w:name w:val="annotation reference"/>
    <w:basedOn w:val="Privzetapisavaodstavka"/>
    <w:uiPriority w:val="99"/>
    <w:semiHidden/>
    <w:unhideWhenUsed/>
    <w:rsid w:val="00DA0487"/>
    <w:rPr>
      <w:sz w:val="16"/>
      <w:szCs w:val="16"/>
    </w:rPr>
  </w:style>
  <w:style w:type="paragraph" w:styleId="Pripombabesedilo">
    <w:name w:val="annotation text"/>
    <w:basedOn w:val="Navaden"/>
    <w:link w:val="PripombabesediloZnak"/>
    <w:uiPriority w:val="99"/>
    <w:semiHidden/>
    <w:unhideWhenUsed/>
    <w:rsid w:val="00DA0487"/>
    <w:rPr>
      <w:sz w:val="20"/>
      <w:szCs w:val="20"/>
    </w:rPr>
  </w:style>
  <w:style w:type="character" w:customStyle="1" w:styleId="PripombabesediloZnak">
    <w:name w:val="Pripomba – besedilo Znak"/>
    <w:basedOn w:val="Privzetapisavaodstavka"/>
    <w:link w:val="Pripombabesedilo"/>
    <w:uiPriority w:val="99"/>
    <w:semiHidden/>
    <w:rsid w:val="00DA0487"/>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DA0487"/>
    <w:rPr>
      <w:b/>
      <w:bCs/>
    </w:rPr>
  </w:style>
  <w:style w:type="character" w:customStyle="1" w:styleId="ZadevapripombeZnak">
    <w:name w:val="Zadeva pripombe Znak"/>
    <w:basedOn w:val="PripombabesediloZnak"/>
    <w:link w:val="Zadevapripombe"/>
    <w:uiPriority w:val="99"/>
    <w:semiHidden/>
    <w:rsid w:val="00DA0487"/>
    <w:rPr>
      <w:rFonts w:ascii="Arial" w:hAnsi="Arial"/>
      <w:b/>
      <w:bCs/>
      <w:lang w:val="en-US"/>
    </w:rPr>
  </w:style>
  <w:style w:type="character" w:styleId="Besediloograde">
    <w:name w:val="Placeholder Text"/>
    <w:basedOn w:val="Privzetapisavaodstavka"/>
    <w:uiPriority w:val="99"/>
    <w:semiHidden/>
    <w:rsid w:val="00E957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41652">
      <w:bodyDiv w:val="1"/>
      <w:marLeft w:val="0"/>
      <w:marRight w:val="0"/>
      <w:marTop w:val="0"/>
      <w:marBottom w:val="0"/>
      <w:divBdr>
        <w:top w:val="none" w:sz="0" w:space="0" w:color="auto"/>
        <w:left w:val="none" w:sz="0" w:space="0" w:color="auto"/>
        <w:bottom w:val="none" w:sz="0" w:space="0" w:color="auto"/>
        <w:right w:val="none" w:sz="0" w:space="0" w:color="auto"/>
      </w:divBdr>
    </w:div>
    <w:div w:id="750933008">
      <w:bodyDiv w:val="1"/>
      <w:marLeft w:val="0"/>
      <w:marRight w:val="0"/>
      <w:marTop w:val="0"/>
      <w:marBottom w:val="0"/>
      <w:divBdr>
        <w:top w:val="none" w:sz="0" w:space="0" w:color="auto"/>
        <w:left w:val="none" w:sz="0" w:space="0" w:color="auto"/>
        <w:bottom w:val="none" w:sz="0" w:space="0" w:color="auto"/>
        <w:right w:val="none" w:sz="0" w:space="0" w:color="auto"/>
      </w:divBdr>
      <w:divsChild>
        <w:div w:id="203492894">
          <w:marLeft w:val="0"/>
          <w:marRight w:val="0"/>
          <w:marTop w:val="0"/>
          <w:marBottom w:val="0"/>
          <w:divBdr>
            <w:top w:val="none" w:sz="0" w:space="0" w:color="auto"/>
            <w:left w:val="none" w:sz="0" w:space="0" w:color="auto"/>
            <w:bottom w:val="none" w:sz="0" w:space="0" w:color="auto"/>
            <w:right w:val="none" w:sz="0" w:space="0" w:color="auto"/>
          </w:divBdr>
          <w:divsChild>
            <w:div w:id="469179417">
              <w:marLeft w:val="0"/>
              <w:marRight w:val="0"/>
              <w:marTop w:val="0"/>
              <w:marBottom w:val="0"/>
              <w:divBdr>
                <w:top w:val="none" w:sz="0" w:space="0" w:color="auto"/>
                <w:left w:val="none" w:sz="0" w:space="0" w:color="auto"/>
                <w:bottom w:val="none" w:sz="0" w:space="0" w:color="auto"/>
                <w:right w:val="none" w:sz="0" w:space="0" w:color="auto"/>
              </w:divBdr>
              <w:divsChild>
                <w:div w:id="63769588">
                  <w:marLeft w:val="0"/>
                  <w:marRight w:val="0"/>
                  <w:marTop w:val="0"/>
                  <w:marBottom w:val="0"/>
                  <w:divBdr>
                    <w:top w:val="none" w:sz="0" w:space="0" w:color="auto"/>
                    <w:left w:val="none" w:sz="0" w:space="0" w:color="auto"/>
                    <w:bottom w:val="none" w:sz="0" w:space="0" w:color="auto"/>
                    <w:right w:val="none" w:sz="0" w:space="0" w:color="auto"/>
                  </w:divBdr>
                  <w:divsChild>
                    <w:div w:id="14869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75602">
      <w:bodyDiv w:val="1"/>
      <w:marLeft w:val="0"/>
      <w:marRight w:val="0"/>
      <w:marTop w:val="0"/>
      <w:marBottom w:val="0"/>
      <w:divBdr>
        <w:top w:val="none" w:sz="0" w:space="0" w:color="auto"/>
        <w:left w:val="none" w:sz="0" w:space="0" w:color="auto"/>
        <w:bottom w:val="none" w:sz="0" w:space="0" w:color="auto"/>
        <w:right w:val="none" w:sz="0" w:space="0" w:color="auto"/>
      </w:divBdr>
    </w:div>
    <w:div w:id="1043486634">
      <w:bodyDiv w:val="1"/>
      <w:marLeft w:val="0"/>
      <w:marRight w:val="0"/>
      <w:marTop w:val="0"/>
      <w:marBottom w:val="0"/>
      <w:divBdr>
        <w:top w:val="none" w:sz="0" w:space="0" w:color="auto"/>
        <w:left w:val="none" w:sz="0" w:space="0" w:color="auto"/>
        <w:bottom w:val="none" w:sz="0" w:space="0" w:color="auto"/>
        <w:right w:val="none" w:sz="0" w:space="0" w:color="auto"/>
      </w:divBdr>
    </w:div>
    <w:div w:id="2056195119">
      <w:marLeft w:val="0"/>
      <w:marRight w:val="0"/>
      <w:marTop w:val="0"/>
      <w:marBottom w:val="0"/>
      <w:divBdr>
        <w:top w:val="none" w:sz="0" w:space="0" w:color="auto"/>
        <w:left w:val="none" w:sz="0" w:space="0" w:color="auto"/>
        <w:bottom w:val="none" w:sz="0" w:space="0" w:color="auto"/>
        <w:right w:val="none" w:sz="0" w:space="0" w:color="auto"/>
      </w:divBdr>
      <w:divsChild>
        <w:div w:id="205619512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56195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AD0AD0B-55CF-4E09-8B60-FA31589BEAA8}"/>
      </w:docPartPr>
      <w:docPartBody>
        <w:p w:rsidR="000415AC" w:rsidRDefault="000415AC">
          <w:r w:rsidRPr="005A7AC4">
            <w:rPr>
              <w:rStyle w:val="Besediloograde"/>
            </w:rPr>
            <w:t>Click here to enter text.</w:t>
          </w:r>
        </w:p>
      </w:docPartBody>
    </w:docPart>
    <w:docPart>
      <w:docPartPr>
        <w:name w:val="DefaultPlaceholder_1082065160"/>
        <w:category>
          <w:name w:val="General"/>
          <w:gallery w:val="placeholder"/>
        </w:category>
        <w:types>
          <w:type w:val="bbPlcHdr"/>
        </w:types>
        <w:behaviors>
          <w:behavior w:val="content"/>
        </w:behaviors>
        <w:guid w:val="{34159662-4B78-4E8D-8B0E-396662ECBC1B}"/>
      </w:docPartPr>
      <w:docPartBody>
        <w:p w:rsidR="000415AC" w:rsidRDefault="000415AC">
          <w:r w:rsidRPr="005A7AC4">
            <w:rPr>
              <w:rStyle w:val="Besediloograd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EUAlbertina">
    <w:altName w:val="Times New Roman"/>
    <w:charset w:val="00"/>
    <w:family w:val="auto"/>
    <w:pitch w:val="default"/>
  </w:font>
  <w:font w:name="MS Sans Serif">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AC"/>
    <w:rsid w:val="000415AC"/>
    <w:rsid w:val="00246E1E"/>
    <w:rsid w:val="00825A1E"/>
    <w:rsid w:val="00A308BA"/>
    <w:rsid w:val="00AB02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0415A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0415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6999A-7268-44D8-82D3-79DF9C77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1620</Words>
  <Characters>10812</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OBRAZEC PRIGLASITVE</vt:lpstr>
    </vt:vector>
  </TitlesOfParts>
  <Company>MFRS</Company>
  <LinksUpToDate>false</LinksUpToDate>
  <CharactersWithSpaces>12408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PRIGLASITVE</dc:title>
  <dc:creator>Bernarda Pleša</dc:creator>
  <cp:lastModifiedBy>Urška Dolinšek</cp:lastModifiedBy>
  <cp:revision>2</cp:revision>
  <cp:lastPrinted>2015-02-17T14:21:00Z</cp:lastPrinted>
  <dcterms:created xsi:type="dcterms:W3CDTF">2020-01-13T09:51:00Z</dcterms:created>
  <dcterms:modified xsi:type="dcterms:W3CDTF">2020-01-13T09:51:00Z</dcterms:modified>
</cp:coreProperties>
</file>