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039" w14:textId="1A47A839" w:rsidR="00975E2D" w:rsidRDefault="00550DA7" w:rsidP="00975E2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5E2D">
        <w:rPr>
          <w:rFonts w:ascii="Arial" w:hAnsi="Arial" w:cs="Arial"/>
          <w:b/>
          <w:bCs/>
          <w:sz w:val="20"/>
          <w:szCs w:val="20"/>
        </w:rPr>
        <w:t>Javni razpis za financiranje izobraževanj otrok in mladih za krepitev digitalnih kompetenc ter spodbujanje in promocijo naravoslovnih in tehniških poklicev</w:t>
      </w:r>
      <w:r w:rsidR="002F7D4C">
        <w:rPr>
          <w:rFonts w:ascii="Arial" w:hAnsi="Arial" w:cs="Arial"/>
          <w:b/>
          <w:bCs/>
          <w:sz w:val="20"/>
          <w:szCs w:val="20"/>
        </w:rPr>
        <w:t xml:space="preserve"> za leti</w:t>
      </w:r>
      <w:r w:rsidRPr="00975E2D">
        <w:rPr>
          <w:rFonts w:ascii="Arial" w:hAnsi="Arial" w:cs="Arial"/>
          <w:b/>
          <w:bCs/>
          <w:sz w:val="20"/>
          <w:szCs w:val="20"/>
        </w:rPr>
        <w:t xml:space="preserve"> 2025 </w:t>
      </w:r>
      <w:r w:rsidR="002F7D4C">
        <w:rPr>
          <w:rFonts w:ascii="Arial" w:hAnsi="Arial" w:cs="Arial"/>
          <w:b/>
          <w:bCs/>
          <w:sz w:val="20"/>
          <w:szCs w:val="20"/>
        </w:rPr>
        <w:t>in</w:t>
      </w:r>
      <w:r w:rsidRPr="00975E2D">
        <w:rPr>
          <w:rFonts w:ascii="Arial" w:hAnsi="Arial" w:cs="Arial"/>
          <w:b/>
          <w:bCs/>
          <w:sz w:val="20"/>
          <w:szCs w:val="20"/>
        </w:rPr>
        <w:t xml:space="preserve"> 2026</w:t>
      </w:r>
    </w:p>
    <w:p w14:paraId="4627DF45" w14:textId="45941AD6" w:rsidR="00550DA7" w:rsidRPr="00975E2D" w:rsidRDefault="00550DA7" w:rsidP="00975E2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75E2D">
        <w:rPr>
          <w:rFonts w:ascii="Arial" w:hAnsi="Arial" w:cs="Arial"/>
          <w:b/>
          <w:bCs/>
          <w:sz w:val="20"/>
          <w:szCs w:val="20"/>
        </w:rPr>
        <w:t>(JR MLADI 2025</w:t>
      </w:r>
      <w:r w:rsidR="002F7D4C">
        <w:rPr>
          <w:rFonts w:ascii="Arial" w:hAnsi="Arial" w:cs="Arial"/>
          <w:b/>
          <w:bCs/>
          <w:sz w:val="20"/>
          <w:szCs w:val="20"/>
        </w:rPr>
        <w:t>-</w:t>
      </w:r>
      <w:r w:rsidRPr="00975E2D">
        <w:rPr>
          <w:rFonts w:ascii="Arial" w:hAnsi="Arial" w:cs="Arial"/>
          <w:b/>
          <w:bCs/>
          <w:sz w:val="20"/>
          <w:szCs w:val="20"/>
        </w:rPr>
        <w:t>2026)</w:t>
      </w:r>
    </w:p>
    <w:p w14:paraId="2B447E57" w14:textId="51820A87" w:rsidR="00D122C6" w:rsidRDefault="00D122C6" w:rsidP="00F838D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977"/>
      </w:tblGrid>
      <w:tr w:rsidR="00550DA7" w14:paraId="2F6913BA" w14:textId="77777777" w:rsidTr="00550DA7">
        <w:trPr>
          <w:trHeight w:val="457"/>
          <w:jc w:val="center"/>
        </w:trPr>
        <w:tc>
          <w:tcPr>
            <w:tcW w:w="3119" w:type="dxa"/>
            <w:shd w:val="clear" w:color="auto" w:fill="ACB9CA" w:themeFill="text2" w:themeFillTint="66"/>
            <w:vAlign w:val="center"/>
          </w:tcPr>
          <w:p w14:paraId="1BC5652B" w14:textId="6CF79775" w:rsidR="00550DA7" w:rsidRDefault="00550DA7" w:rsidP="00550D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ZAHTEVEK ZA IZPLAČILO ŠT.</w:t>
            </w:r>
          </w:p>
        </w:tc>
        <w:tc>
          <w:tcPr>
            <w:tcW w:w="2977" w:type="dxa"/>
            <w:vAlign w:val="center"/>
          </w:tcPr>
          <w:p w14:paraId="7EC6E5C1" w14:textId="77777777" w:rsidR="00550DA7" w:rsidRDefault="00550DA7" w:rsidP="00550D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D60" w14:paraId="5C16112D" w14:textId="77777777" w:rsidTr="00550DA7">
        <w:trPr>
          <w:trHeight w:val="457"/>
          <w:jc w:val="center"/>
        </w:trPr>
        <w:tc>
          <w:tcPr>
            <w:tcW w:w="3119" w:type="dxa"/>
            <w:shd w:val="clear" w:color="auto" w:fill="ACB9CA" w:themeFill="text2" w:themeFillTint="66"/>
            <w:vAlign w:val="center"/>
          </w:tcPr>
          <w:p w14:paraId="71961847" w14:textId="2819BEBB" w:rsidR="006F0D60" w:rsidRDefault="006F0D60" w:rsidP="00550D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Obdobje poročanja</w:t>
            </w:r>
          </w:p>
        </w:tc>
        <w:tc>
          <w:tcPr>
            <w:tcW w:w="2977" w:type="dxa"/>
            <w:vAlign w:val="center"/>
          </w:tcPr>
          <w:p w14:paraId="262E5F98" w14:textId="77777777" w:rsidR="006F0D60" w:rsidRDefault="006F0D60" w:rsidP="00550D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0881CA" w14:textId="77777777" w:rsidR="00BE60A0" w:rsidRDefault="00BE60A0" w:rsidP="00F838D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20FD3B0" w14:textId="77777777" w:rsidR="00BE60A0" w:rsidRDefault="00BE60A0" w:rsidP="00F838D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04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5811"/>
      </w:tblGrid>
      <w:tr w:rsidR="00BE60A0" w:rsidRPr="003F6314" w14:paraId="70DE0D80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BC04" w14:textId="24D46F49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3F6314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Naslov projekta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E6EE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5F30B594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CF9F" w14:textId="34F65F58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3F6314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Uradni naziv </w:t>
            </w:r>
            <w:r>
              <w:rPr>
                <w:rFonts w:ascii="Arial" w:hAnsi="Arial" w:cs="Arial"/>
                <w:b/>
                <w:kern w:val="3"/>
                <w:sz w:val="20"/>
                <w:szCs w:val="20"/>
              </w:rPr>
              <w:t>upravičenca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E9E5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7B1D6A2F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FE27" w14:textId="741C8F75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Naslov </w:t>
            </w:r>
            <w:r w:rsidRPr="003F6314">
              <w:rPr>
                <w:rFonts w:ascii="Arial" w:hAnsi="Arial" w:cs="Arial"/>
                <w:i/>
                <w:iCs/>
                <w:kern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kern w:val="3"/>
                <w:sz w:val="20"/>
                <w:szCs w:val="20"/>
              </w:rPr>
              <w:t>ulica</w:t>
            </w:r>
            <w:r w:rsidRPr="003F6314">
              <w:rPr>
                <w:rFonts w:ascii="Arial" w:hAnsi="Arial" w:cs="Arial"/>
                <w:i/>
                <w:iCs/>
                <w:kern w:val="3"/>
                <w:sz w:val="20"/>
                <w:szCs w:val="20"/>
              </w:rPr>
              <w:t>, poštna št., kraj)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EC8A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6A738B4E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3210" w14:textId="65284E8C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 xml:space="preserve">Davčna številka 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6190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6EC30A4E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F42F" w14:textId="7ACC2FE5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640D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407360BB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AEE5" w14:textId="79479BCF" w:rsidR="00BE60A0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Transakcijski račun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7410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5BF085F3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E84C" w14:textId="243C3E59" w:rsidR="00BE60A0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Banka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93AF" w14:textId="77777777" w:rsidR="00BE60A0" w:rsidRPr="003F6314" w:rsidRDefault="00BE60A0" w:rsidP="00A842CF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7A6EFE2D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8AD9" w14:textId="25A75407" w:rsidR="00BE60A0" w:rsidRDefault="00BE60A0" w:rsidP="00BE60A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3"/>
                <w:sz w:val="20"/>
                <w:szCs w:val="20"/>
              </w:rPr>
              <w:t>Zakoniti zastopnik upravičenca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6AA4" w14:textId="77777777" w:rsidR="00BE60A0" w:rsidRPr="003F6314" w:rsidRDefault="00BE60A0" w:rsidP="00BE60A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E60A0" w:rsidRPr="003F6314" w14:paraId="788013B4" w14:textId="77777777" w:rsidTr="00550DA7">
        <w:trPr>
          <w:trHeight w:val="397"/>
        </w:trPr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AFC7" w14:textId="68B63DDC" w:rsidR="00BE60A0" w:rsidRDefault="00BE60A0" w:rsidP="00BE60A0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</w:pPr>
            <w:r w:rsidRPr="00BE60A0">
              <w:rPr>
                <w:rFonts w:ascii="Arial" w:hAnsi="Arial" w:cs="Arial"/>
                <w:b/>
                <w:bCs/>
                <w:kern w:val="3"/>
                <w:sz w:val="20"/>
                <w:szCs w:val="20"/>
              </w:rPr>
              <w:t>Številka pogodbe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547D" w14:textId="77777777" w:rsidR="00BE60A0" w:rsidRPr="003F6314" w:rsidRDefault="00BE60A0" w:rsidP="00BE60A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43EED128" w14:textId="77777777" w:rsidR="00BE60A0" w:rsidRDefault="00BE60A0" w:rsidP="00F838D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46A636E" w14:textId="77777777" w:rsidR="009C434A" w:rsidRPr="00D122C6" w:rsidRDefault="009C434A" w:rsidP="00F838DF">
      <w:pPr>
        <w:spacing w:line="276" w:lineRule="auto"/>
        <w:rPr>
          <w:rFonts w:ascii="Arial" w:hAnsi="Arial" w:cs="Arial"/>
          <w:sz w:val="20"/>
          <w:szCs w:val="20"/>
        </w:rPr>
      </w:pPr>
    </w:p>
    <w:p w14:paraId="57260D8D" w14:textId="07F016FC" w:rsidR="009C434A" w:rsidRPr="00D122C6" w:rsidRDefault="00BE60A0" w:rsidP="00BE60A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E60A0">
        <w:rPr>
          <w:rFonts w:ascii="Arial" w:hAnsi="Arial" w:cs="Arial"/>
          <w:b/>
          <w:sz w:val="20"/>
          <w:szCs w:val="20"/>
        </w:rPr>
        <w:t>V skladu s pogodbo o financiranju izstavljamo zahtevek za izplačilo v višini</w:t>
      </w:r>
    </w:p>
    <w:p w14:paraId="69E2C7B1" w14:textId="77777777" w:rsidR="009C434A" w:rsidRPr="00D122C6" w:rsidRDefault="009C434A" w:rsidP="00F838DF">
      <w:pPr>
        <w:spacing w:line="276" w:lineRule="auto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ab/>
      </w:r>
      <w:r w:rsidRPr="00D122C6">
        <w:rPr>
          <w:rFonts w:ascii="Arial" w:hAnsi="Arial" w:cs="Arial"/>
          <w:sz w:val="20"/>
          <w:szCs w:val="20"/>
        </w:rPr>
        <w:tab/>
      </w:r>
    </w:p>
    <w:p w14:paraId="66A64455" w14:textId="77777777" w:rsidR="00550DA7" w:rsidRDefault="00550DA7" w:rsidP="7E499F3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114" w:type="dxa"/>
        <w:tblLook w:val="04A0" w:firstRow="1" w:lastRow="0" w:firstColumn="1" w:lastColumn="0" w:noHBand="0" w:noVBand="1"/>
      </w:tblPr>
      <w:tblGrid>
        <w:gridCol w:w="3118"/>
      </w:tblGrid>
      <w:tr w:rsidR="00550DA7" w14:paraId="2787A81B" w14:textId="77777777" w:rsidTr="00550DA7">
        <w:trPr>
          <w:trHeight w:val="397"/>
        </w:trPr>
        <w:tc>
          <w:tcPr>
            <w:tcW w:w="3118" w:type="dxa"/>
            <w:vAlign w:val="center"/>
          </w:tcPr>
          <w:p w14:paraId="4CB71AB0" w14:textId="3292E78D" w:rsidR="00550DA7" w:rsidRPr="00550DA7" w:rsidRDefault="00550DA7" w:rsidP="00550D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550DA7">
              <w:rPr>
                <w:rFonts w:ascii="Arial" w:hAnsi="Arial" w:cs="Arial"/>
                <w:b/>
                <w:bCs/>
                <w:sz w:val="28"/>
                <w:szCs w:val="28"/>
              </w:rPr>
              <w:t>,00 EUR</w:t>
            </w:r>
          </w:p>
        </w:tc>
      </w:tr>
    </w:tbl>
    <w:p w14:paraId="555D3C2B" w14:textId="77777777" w:rsidR="00550DA7" w:rsidRDefault="00550DA7" w:rsidP="7E499F33">
      <w:pPr>
        <w:spacing w:line="276" w:lineRule="auto"/>
        <w:rPr>
          <w:rFonts w:ascii="Arial" w:hAnsi="Arial" w:cs="Arial"/>
          <w:sz w:val="20"/>
          <w:szCs w:val="20"/>
        </w:rPr>
      </w:pPr>
    </w:p>
    <w:p w14:paraId="511DE969" w14:textId="77777777" w:rsidR="00550DA7" w:rsidRDefault="00550DA7" w:rsidP="7E499F33">
      <w:pPr>
        <w:spacing w:line="276" w:lineRule="auto"/>
        <w:rPr>
          <w:rFonts w:ascii="Arial" w:hAnsi="Arial" w:cs="Arial"/>
          <w:sz w:val="20"/>
          <w:szCs w:val="20"/>
        </w:rPr>
      </w:pPr>
    </w:p>
    <w:p w14:paraId="73C1AD13" w14:textId="77777777" w:rsidR="00550DA7" w:rsidRPr="00550DA7" w:rsidRDefault="00550DA7" w:rsidP="00550DA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550DA7">
        <w:rPr>
          <w:rFonts w:ascii="Arial" w:hAnsi="Arial" w:cs="Arial"/>
          <w:i/>
          <w:iCs/>
          <w:sz w:val="18"/>
          <w:szCs w:val="18"/>
        </w:rPr>
        <w:t>IZJAVA:</w:t>
      </w:r>
    </w:p>
    <w:p w14:paraId="3CB0091C" w14:textId="6864C9C9" w:rsidR="00550DA7" w:rsidRPr="00550DA7" w:rsidRDefault="00550DA7" w:rsidP="00550DA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550DA7">
        <w:rPr>
          <w:rFonts w:ascii="Arial" w:hAnsi="Arial" w:cs="Arial"/>
          <w:i/>
          <w:iCs/>
          <w:sz w:val="18"/>
          <w:szCs w:val="18"/>
        </w:rPr>
        <w:t>Za financiranje predmeta pogodbe nismo prejeli sredstev iz državnega ali lokalnega proračuna ali iz sredstev EU.</w:t>
      </w:r>
      <w:r w:rsidR="006F0D60" w:rsidRPr="006F0D60">
        <w:rPr>
          <w:rFonts w:ascii="Arial" w:hAnsi="Arial" w:cs="Arial"/>
          <w:i/>
          <w:iCs/>
          <w:sz w:val="18"/>
          <w:szCs w:val="18"/>
        </w:rPr>
        <w:t xml:space="preserve"> </w:t>
      </w:r>
      <w:r w:rsidRPr="00550DA7">
        <w:rPr>
          <w:rFonts w:ascii="Arial" w:hAnsi="Arial" w:cs="Arial"/>
          <w:i/>
          <w:iCs/>
          <w:sz w:val="18"/>
          <w:szCs w:val="18"/>
        </w:rPr>
        <w:t>Podatki v zahtevku so pravilni. Potrjujemo, da smo seznanjeni z dejstvom, da je napačna navedba podatkov v zahtevku za izplačilo podlaga za odstop od pogodbe o financiranju oziroma vračilo že prejetih sredstev ter da je napačna navedba podatkov v zahtevku za izplačilo kaznivo dejanje po Kazenskem zakoniku Republike Slovenije in bo v skladu s kazenskim pravom Republike Slovenije preganjano.</w:t>
      </w:r>
    </w:p>
    <w:p w14:paraId="51B4AA61" w14:textId="77777777" w:rsidR="00550DA7" w:rsidRDefault="00550DA7" w:rsidP="7E499F33">
      <w:pPr>
        <w:spacing w:line="276" w:lineRule="auto"/>
        <w:rPr>
          <w:rFonts w:ascii="Arial" w:hAnsi="Arial" w:cs="Arial"/>
          <w:sz w:val="20"/>
          <w:szCs w:val="20"/>
        </w:rPr>
      </w:pPr>
    </w:p>
    <w:p w14:paraId="6AAB763D" w14:textId="77777777" w:rsidR="00550DA7" w:rsidRDefault="00550DA7" w:rsidP="7E499F33">
      <w:pPr>
        <w:spacing w:line="276" w:lineRule="auto"/>
        <w:rPr>
          <w:rFonts w:ascii="Arial" w:hAnsi="Arial" w:cs="Arial"/>
          <w:sz w:val="20"/>
          <w:szCs w:val="20"/>
        </w:rPr>
      </w:pPr>
    </w:p>
    <w:p w14:paraId="0782A20A" w14:textId="27F1B521" w:rsidR="009C434A" w:rsidRPr="00D122C6" w:rsidRDefault="009C434A" w:rsidP="7E499F33">
      <w:pPr>
        <w:spacing w:line="276" w:lineRule="auto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 xml:space="preserve">Kraj in datum  </w:t>
      </w:r>
      <w:r w:rsidRPr="00D122C6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D122C6">
        <w:rPr>
          <w:rFonts w:ascii="Arial" w:hAnsi="Arial" w:cs="Arial"/>
          <w:sz w:val="20"/>
          <w:szCs w:val="20"/>
        </w:rPr>
        <w:tab/>
      </w:r>
      <w:r w:rsidR="00D122C6">
        <w:rPr>
          <w:rFonts w:ascii="Arial" w:hAnsi="Arial" w:cs="Arial"/>
          <w:sz w:val="20"/>
          <w:szCs w:val="20"/>
        </w:rPr>
        <w:t xml:space="preserve">                  </w:t>
      </w:r>
      <w:r w:rsidRPr="00D122C6">
        <w:rPr>
          <w:rFonts w:ascii="Arial" w:hAnsi="Arial" w:cs="Arial"/>
          <w:sz w:val="20"/>
          <w:szCs w:val="20"/>
        </w:rPr>
        <w:t>Žig</w:t>
      </w:r>
      <w:r w:rsidRPr="00D122C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D122C6">
        <w:rPr>
          <w:rFonts w:ascii="Arial" w:hAnsi="Arial" w:cs="Arial"/>
          <w:sz w:val="20"/>
          <w:szCs w:val="20"/>
        </w:rPr>
        <w:t xml:space="preserve"> in podpis </w:t>
      </w:r>
      <w:r w:rsidR="06695912" w:rsidRPr="00D122C6">
        <w:rPr>
          <w:rFonts w:ascii="Arial" w:hAnsi="Arial" w:cs="Arial"/>
          <w:sz w:val="20"/>
          <w:szCs w:val="20"/>
        </w:rPr>
        <w:t>zakonitega zastopnika</w:t>
      </w:r>
      <w:r w:rsidR="00283339" w:rsidRPr="00D122C6">
        <w:rPr>
          <w:rFonts w:ascii="Arial" w:hAnsi="Arial" w:cs="Arial"/>
          <w:sz w:val="20"/>
          <w:szCs w:val="20"/>
        </w:rPr>
        <w:t xml:space="preserve"> </w:t>
      </w:r>
      <w:r w:rsidR="0028316C">
        <w:rPr>
          <w:rFonts w:ascii="Arial" w:hAnsi="Arial" w:cs="Arial"/>
          <w:sz w:val="20"/>
          <w:szCs w:val="20"/>
        </w:rPr>
        <w:t>upravičenca</w:t>
      </w:r>
    </w:p>
    <w:p w14:paraId="2D03634B" w14:textId="77777777" w:rsidR="009C434A" w:rsidRPr="00D122C6" w:rsidRDefault="009C434A" w:rsidP="00F838DF">
      <w:pPr>
        <w:spacing w:line="276" w:lineRule="auto"/>
        <w:rPr>
          <w:rFonts w:ascii="Arial" w:hAnsi="Arial" w:cs="Arial"/>
          <w:sz w:val="20"/>
          <w:szCs w:val="20"/>
        </w:rPr>
      </w:pPr>
    </w:p>
    <w:p w14:paraId="3B2B1177" w14:textId="77777777" w:rsidR="009C434A" w:rsidRPr="00D122C6" w:rsidRDefault="009C434A" w:rsidP="009C434A">
      <w:pPr>
        <w:spacing w:line="240" w:lineRule="auto"/>
        <w:rPr>
          <w:rFonts w:ascii="Arial" w:hAnsi="Arial" w:cs="Arial"/>
          <w:sz w:val="20"/>
          <w:szCs w:val="20"/>
        </w:rPr>
      </w:pPr>
    </w:p>
    <w:p w14:paraId="71695D2F" w14:textId="748E7395" w:rsidR="009C434A" w:rsidRPr="00D122C6" w:rsidRDefault="009C434A" w:rsidP="60062CEF">
      <w:pPr>
        <w:spacing w:line="240" w:lineRule="auto"/>
        <w:rPr>
          <w:rFonts w:ascii="Arial" w:hAnsi="Arial" w:cs="Arial"/>
          <w:sz w:val="20"/>
          <w:szCs w:val="20"/>
        </w:rPr>
      </w:pPr>
    </w:p>
    <w:p w14:paraId="47AB44D8" w14:textId="77777777" w:rsidR="006F0D60" w:rsidRDefault="006F0D60" w:rsidP="527C3210">
      <w:pPr>
        <w:spacing w:line="240" w:lineRule="auto"/>
        <w:rPr>
          <w:rFonts w:ascii="Arial" w:hAnsi="Arial" w:cs="Arial"/>
          <w:sz w:val="20"/>
          <w:szCs w:val="20"/>
        </w:rPr>
      </w:pPr>
    </w:p>
    <w:p w14:paraId="0C72AB67" w14:textId="7EB6D8E2" w:rsidR="00E94A5F" w:rsidRPr="00D122C6" w:rsidRDefault="45F43AD3" w:rsidP="527C3210">
      <w:pPr>
        <w:spacing w:line="240" w:lineRule="auto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 xml:space="preserve">Priloge k zahtevku: </w:t>
      </w:r>
    </w:p>
    <w:p w14:paraId="122EDEAC" w14:textId="08806504" w:rsidR="45F43AD3" w:rsidRPr="00D122C6" w:rsidRDefault="45F43AD3" w:rsidP="527C3210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D122C6">
        <w:rPr>
          <w:rFonts w:ascii="Arial" w:hAnsi="Arial" w:cs="Arial"/>
          <w:sz w:val="20"/>
          <w:szCs w:val="20"/>
        </w:rPr>
        <w:t>dopišite ime priloge in po potrebi dodajte vrstice.</w:t>
      </w:r>
    </w:p>
    <w:sectPr w:rsidR="45F43AD3" w:rsidRPr="00D122C6" w:rsidSect="006F0D60">
      <w:headerReference w:type="first" r:id="rId11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51AA" w14:textId="77777777" w:rsidR="00771DDA" w:rsidRDefault="00771DDA" w:rsidP="009C434A">
      <w:pPr>
        <w:spacing w:line="240" w:lineRule="auto"/>
      </w:pPr>
      <w:r>
        <w:separator/>
      </w:r>
    </w:p>
  </w:endnote>
  <w:endnote w:type="continuationSeparator" w:id="0">
    <w:p w14:paraId="436B3BE4" w14:textId="77777777" w:rsidR="00771DDA" w:rsidRDefault="00771DDA" w:rsidP="009C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963C" w14:textId="77777777" w:rsidR="00771DDA" w:rsidRDefault="00771DDA" w:rsidP="009C434A">
      <w:pPr>
        <w:spacing w:line="240" w:lineRule="auto"/>
      </w:pPr>
      <w:r>
        <w:separator/>
      </w:r>
    </w:p>
  </w:footnote>
  <w:footnote w:type="continuationSeparator" w:id="0">
    <w:p w14:paraId="3C134013" w14:textId="77777777" w:rsidR="00771DDA" w:rsidRDefault="00771DDA" w:rsidP="009C434A">
      <w:pPr>
        <w:spacing w:line="240" w:lineRule="auto"/>
      </w:pPr>
      <w:r>
        <w:continuationSeparator/>
      </w:r>
    </w:p>
  </w:footnote>
  <w:footnote w:id="1">
    <w:p w14:paraId="6B1AB24E" w14:textId="5827D557" w:rsidR="009C434A" w:rsidRPr="00D122C6" w:rsidRDefault="009C434A" w:rsidP="009C434A">
      <w:pPr>
        <w:pStyle w:val="Sprotnaopomba-besedilo"/>
        <w:rPr>
          <w:rFonts w:ascii="Arial" w:hAnsi="Arial" w:cs="Arial"/>
          <w:sz w:val="16"/>
          <w:szCs w:val="16"/>
        </w:rPr>
      </w:pPr>
      <w:r w:rsidRPr="00D122C6">
        <w:rPr>
          <w:rStyle w:val="Sprotnaopomba-sklic"/>
          <w:rFonts w:ascii="Arial" w:hAnsi="Arial" w:cs="Arial"/>
          <w:sz w:val="16"/>
          <w:szCs w:val="16"/>
        </w:rPr>
        <w:footnoteRef/>
      </w:r>
      <w:r w:rsidRPr="00D122C6">
        <w:rPr>
          <w:rFonts w:ascii="Arial" w:hAnsi="Arial" w:cs="Arial"/>
          <w:sz w:val="16"/>
          <w:szCs w:val="16"/>
        </w:rPr>
        <w:t xml:space="preserve"> Če </w:t>
      </w:r>
      <w:r w:rsidR="0028316C">
        <w:rPr>
          <w:rFonts w:ascii="Arial" w:hAnsi="Arial" w:cs="Arial"/>
          <w:sz w:val="16"/>
          <w:szCs w:val="16"/>
        </w:rPr>
        <w:t>upravičenec</w:t>
      </w:r>
      <w:r w:rsidRPr="00D122C6">
        <w:rPr>
          <w:rFonts w:ascii="Arial" w:hAnsi="Arial" w:cs="Arial"/>
          <w:sz w:val="16"/>
          <w:szCs w:val="16"/>
        </w:rPr>
        <w:t xml:space="preserve"> ne posluje z žigom mora to napisati.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CD21" w14:textId="77777777" w:rsidR="00550DA7" w:rsidRPr="00074867" w:rsidRDefault="00550DA7" w:rsidP="00550DA7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0" w:name="_Hlk117154851"/>
    <w:bookmarkStart w:id="1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1C0DF7E9" wp14:editId="5EEC640F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1" locked="0" layoutInCell="0" allowOverlap="1" wp14:anchorId="2DC7790E" wp14:editId="587BCD4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Raven povezoval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78E4F" id="Raven povezovalnik 5" o:spid="_x0000_s1026" alt="&quot;&quot;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299F69D8" w14:textId="77777777" w:rsidR="00550DA7" w:rsidRPr="00074867" w:rsidRDefault="00550DA7" w:rsidP="00550DA7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63AC4ACC" w14:textId="77777777" w:rsidR="00550DA7" w:rsidRPr="00074867" w:rsidRDefault="00550DA7" w:rsidP="00550DA7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5048DD">
      <w:rPr>
        <w:rFonts w:ascii="Republika" w:hAnsi="Republika" w:cs="Arial"/>
        <w:iCs/>
        <w:noProof/>
        <w:sz w:val="20"/>
        <w:szCs w:val="27"/>
        <w:lang w:eastAsia="en-US"/>
      </w:rPr>
      <w:t xml:space="preserve"> </w:t>
    </w:r>
    <w:bookmarkEnd w:id="0"/>
    <w:bookmarkEnd w:id="1"/>
  </w:p>
  <w:p w14:paraId="1F1F18A4" w14:textId="77777777" w:rsidR="002F7D4C" w:rsidRDefault="002F7D4C" w:rsidP="00550DA7">
    <w:pPr>
      <w:pStyle w:val="Glava"/>
      <w:jc w:val="right"/>
      <w:rPr>
        <w:rFonts w:ascii="Arial" w:hAnsi="Arial" w:cs="Arial"/>
        <w:b/>
        <w:bCs/>
        <w:sz w:val="20"/>
        <w:szCs w:val="22"/>
      </w:rPr>
    </w:pPr>
  </w:p>
  <w:p w14:paraId="63BE7150" w14:textId="6CC6BBCA" w:rsidR="00550DA7" w:rsidRPr="00D122C6" w:rsidRDefault="00550DA7" w:rsidP="00550DA7">
    <w:pPr>
      <w:pStyle w:val="Glava"/>
      <w:jc w:val="right"/>
      <w:rPr>
        <w:rFonts w:ascii="Arial" w:hAnsi="Arial" w:cs="Arial"/>
        <w:b/>
        <w:bCs/>
        <w:sz w:val="20"/>
        <w:szCs w:val="22"/>
      </w:rPr>
    </w:pPr>
    <w:r w:rsidRPr="00D122C6">
      <w:rPr>
        <w:rFonts w:ascii="Arial" w:hAnsi="Arial" w:cs="Arial"/>
        <w:b/>
        <w:bCs/>
        <w:sz w:val="20"/>
        <w:szCs w:val="22"/>
      </w:rPr>
      <w:t>Obrazec št. 4_Zahtevek za izplačilo</w:t>
    </w:r>
  </w:p>
  <w:p w14:paraId="4EA23C0C" w14:textId="77777777" w:rsidR="00550DA7" w:rsidRDefault="00550D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46C8"/>
    <w:multiLevelType w:val="hybridMultilevel"/>
    <w:tmpl w:val="93349B68"/>
    <w:lvl w:ilvl="0" w:tplc="8A706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E491"/>
    <w:multiLevelType w:val="hybridMultilevel"/>
    <w:tmpl w:val="F2DA2768"/>
    <w:lvl w:ilvl="0" w:tplc="0A06F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97972"/>
    <w:multiLevelType w:val="hybridMultilevel"/>
    <w:tmpl w:val="C024C94A"/>
    <w:lvl w:ilvl="0" w:tplc="9EB2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E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DB614"/>
    <w:multiLevelType w:val="hybridMultilevel"/>
    <w:tmpl w:val="11B4638A"/>
    <w:lvl w:ilvl="0" w:tplc="20ACB5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BE6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CE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9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C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5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60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0D52"/>
    <w:multiLevelType w:val="hybridMultilevel"/>
    <w:tmpl w:val="8A96371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7105">
    <w:abstractNumId w:val="4"/>
  </w:num>
  <w:num w:numId="2" w16cid:durableId="131872898">
    <w:abstractNumId w:val="3"/>
  </w:num>
  <w:num w:numId="3" w16cid:durableId="691612286">
    <w:abstractNumId w:val="2"/>
  </w:num>
  <w:num w:numId="4" w16cid:durableId="933364888">
    <w:abstractNumId w:val="0"/>
  </w:num>
  <w:num w:numId="5" w16cid:durableId="1210726278">
    <w:abstractNumId w:val="5"/>
  </w:num>
  <w:num w:numId="6" w16cid:durableId="1658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A"/>
    <w:rsid w:val="000A11EC"/>
    <w:rsid w:val="000B227C"/>
    <w:rsid w:val="00130449"/>
    <w:rsid w:val="00137F5C"/>
    <w:rsid w:val="001A1E0D"/>
    <w:rsid w:val="00207C33"/>
    <w:rsid w:val="002255EA"/>
    <w:rsid w:val="0022575F"/>
    <w:rsid w:val="0025023A"/>
    <w:rsid w:val="00261A9E"/>
    <w:rsid w:val="0028316C"/>
    <w:rsid w:val="00283339"/>
    <w:rsid w:val="002B6AE5"/>
    <w:rsid w:val="002F6645"/>
    <w:rsid w:val="002F7D4C"/>
    <w:rsid w:val="004363CD"/>
    <w:rsid w:val="00484039"/>
    <w:rsid w:val="004B5610"/>
    <w:rsid w:val="004E2DF9"/>
    <w:rsid w:val="005048DD"/>
    <w:rsid w:val="00515C8E"/>
    <w:rsid w:val="005358EF"/>
    <w:rsid w:val="00550DA7"/>
    <w:rsid w:val="00592B28"/>
    <w:rsid w:val="005D7D62"/>
    <w:rsid w:val="0060164D"/>
    <w:rsid w:val="00643F53"/>
    <w:rsid w:val="00667A06"/>
    <w:rsid w:val="006A4908"/>
    <w:rsid w:val="006C4AA7"/>
    <w:rsid w:val="006F0D60"/>
    <w:rsid w:val="007419B2"/>
    <w:rsid w:val="0075071D"/>
    <w:rsid w:val="007659E3"/>
    <w:rsid w:val="00771DDA"/>
    <w:rsid w:val="007D079D"/>
    <w:rsid w:val="007D2B1D"/>
    <w:rsid w:val="007D7AE6"/>
    <w:rsid w:val="00824345"/>
    <w:rsid w:val="008E0265"/>
    <w:rsid w:val="00953B32"/>
    <w:rsid w:val="00975E2D"/>
    <w:rsid w:val="009A5A1F"/>
    <w:rsid w:val="009B110E"/>
    <w:rsid w:val="009C434A"/>
    <w:rsid w:val="009E4E52"/>
    <w:rsid w:val="009E7EDF"/>
    <w:rsid w:val="00A2558A"/>
    <w:rsid w:val="00A66015"/>
    <w:rsid w:val="00A7196D"/>
    <w:rsid w:val="00A95596"/>
    <w:rsid w:val="00AB60C5"/>
    <w:rsid w:val="00AC621C"/>
    <w:rsid w:val="00AF5ECE"/>
    <w:rsid w:val="00B32370"/>
    <w:rsid w:val="00B45C5E"/>
    <w:rsid w:val="00BA621A"/>
    <w:rsid w:val="00BC3FC6"/>
    <w:rsid w:val="00BE60A0"/>
    <w:rsid w:val="00C03A7C"/>
    <w:rsid w:val="00C60938"/>
    <w:rsid w:val="00C82F33"/>
    <w:rsid w:val="00CC6558"/>
    <w:rsid w:val="00CF42A8"/>
    <w:rsid w:val="00D122C6"/>
    <w:rsid w:val="00D510F1"/>
    <w:rsid w:val="00D81612"/>
    <w:rsid w:val="00D81DC9"/>
    <w:rsid w:val="00DB7D6D"/>
    <w:rsid w:val="00E1227B"/>
    <w:rsid w:val="00E25EB6"/>
    <w:rsid w:val="00E9096C"/>
    <w:rsid w:val="00E94A5F"/>
    <w:rsid w:val="00EF540C"/>
    <w:rsid w:val="00F6097E"/>
    <w:rsid w:val="00F722EF"/>
    <w:rsid w:val="00F838DF"/>
    <w:rsid w:val="021112A7"/>
    <w:rsid w:val="0396A998"/>
    <w:rsid w:val="04426FB2"/>
    <w:rsid w:val="06695912"/>
    <w:rsid w:val="0833DC0C"/>
    <w:rsid w:val="0D4329CC"/>
    <w:rsid w:val="16D9F36F"/>
    <w:rsid w:val="1734136D"/>
    <w:rsid w:val="182B6574"/>
    <w:rsid w:val="1957C682"/>
    <w:rsid w:val="1CFA8C0C"/>
    <w:rsid w:val="2D23560B"/>
    <w:rsid w:val="3061135D"/>
    <w:rsid w:val="3423361E"/>
    <w:rsid w:val="3F84163A"/>
    <w:rsid w:val="40C94596"/>
    <w:rsid w:val="433C568E"/>
    <w:rsid w:val="45F43AD3"/>
    <w:rsid w:val="4AC40120"/>
    <w:rsid w:val="51739DF5"/>
    <w:rsid w:val="51B89B8D"/>
    <w:rsid w:val="527C3210"/>
    <w:rsid w:val="60062CEF"/>
    <w:rsid w:val="694FBD58"/>
    <w:rsid w:val="6BD59891"/>
    <w:rsid w:val="6DEBC2A8"/>
    <w:rsid w:val="6F286486"/>
    <w:rsid w:val="70D3DC27"/>
    <w:rsid w:val="7996A3B5"/>
    <w:rsid w:val="7D0DA41D"/>
    <w:rsid w:val="7E0585CC"/>
    <w:rsid w:val="7E49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2FF"/>
  <w15:chartTrackingRefBased/>
  <w15:docId w15:val="{EB109238-50BF-4039-8976-02827BC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34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9C434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C434A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C434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434A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Footnote reference number,note TESI,SUPERS,EN Footnote Reference, Znak,Znak"/>
    <w:basedOn w:val="Privzetapisavaodstavka"/>
    <w:uiPriority w:val="99"/>
    <w:rsid w:val="009C434A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9C434A"/>
    <w:pPr>
      <w:ind w:left="708"/>
    </w:p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9C434A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B2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953B32"/>
    <w:pPr>
      <w:spacing w:after="0" w:line="240" w:lineRule="auto"/>
    </w:pPr>
    <w:rPr>
      <w:rFonts w:ascii="Trebuchet MS" w:eastAsia="Times New Roman" w:hAnsi="Trebuchet MS" w:cs="Times New Roman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3B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3B32"/>
    <w:rPr>
      <w:rFonts w:ascii="Trebuchet MS" w:eastAsia="Times New Roman" w:hAnsi="Trebuchet MS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55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5EBDBBDDF747A1E7CF11DE9118FE" ma:contentTypeVersion="4" ma:contentTypeDescription="Create a new document." ma:contentTypeScope="" ma:versionID="ef98188312a21cc477fcd2f3b5d120c2">
  <xsd:schema xmlns:xsd="http://www.w3.org/2001/XMLSchema" xmlns:xs="http://www.w3.org/2001/XMLSchema" xmlns:p="http://schemas.microsoft.com/office/2006/metadata/properties" xmlns:ns2="2baced08-1943-43d8-86d2-771eb0c45649" targetNamespace="http://schemas.microsoft.com/office/2006/metadata/properties" ma:root="true" ma:fieldsID="67dec9640e61b59c72d0d0287dc76792" ns2:_="">
    <xsd:import namespace="2baced08-1943-43d8-86d2-771eb0c4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ed08-1943-43d8-86d2-771eb0c4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F312-76D9-48E5-B389-AC5A3BA5675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2baced08-1943-43d8-86d2-771eb0c4564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F01F6A-9A98-406E-A4DC-AA7C861E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0766A-033D-4315-B77A-FB647EF3D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8284E-67A6-4298-822C-FF28730EB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ed08-1943-43d8-86d2-771eb0c4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Erika Lenčič Stojanovič</cp:lastModifiedBy>
  <cp:revision>4</cp:revision>
  <dcterms:created xsi:type="dcterms:W3CDTF">2025-02-20T06:14:00Z</dcterms:created>
  <dcterms:modified xsi:type="dcterms:W3CDTF">2025-02-20T06:53:00Z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0x010100F4BF5EBDBBDDF747A1E7CF11DE9118FE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