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E6765" w14:textId="2D6699F6" w:rsidR="00D63BE4" w:rsidRDefault="006E4D46" w:rsidP="00D63BE4">
      <w:pPr>
        <w:jc w:val="both"/>
        <w:rPr>
          <w:rFonts w:ascii="Republika" w:hAnsi="Republika" w:cs="Arial"/>
          <w:sz w:val="22"/>
          <w:szCs w:val="22"/>
          <w:lang w:val="sl-SI" w:eastAsia="sl-SI"/>
        </w:rPr>
      </w:pPr>
      <w:r w:rsidRPr="006E4D46">
        <w:rPr>
          <w:rFonts w:ascii="Republika" w:hAnsi="Republika" w:cs="Arial"/>
          <w:sz w:val="22"/>
          <w:szCs w:val="22"/>
          <w:lang w:val="sl-SI" w:eastAsia="sl-SI"/>
        </w:rPr>
        <w:t>"Spoštovana generalna sekretarka,</w:t>
      </w:r>
      <w:r w:rsidR="0039139F">
        <w:rPr>
          <w:rFonts w:ascii="Republika" w:hAnsi="Republika" w:cs="Arial"/>
          <w:sz w:val="22"/>
          <w:szCs w:val="22"/>
          <w:lang w:val="sl-SI" w:eastAsia="sl-SI"/>
        </w:rPr>
        <w:t xml:space="preserve"> </w:t>
      </w:r>
      <w:r w:rsidRPr="006E4D46">
        <w:rPr>
          <w:rFonts w:ascii="Republika" w:hAnsi="Republika" w:cs="Arial"/>
          <w:sz w:val="22"/>
          <w:szCs w:val="22"/>
          <w:lang w:val="sl-SI" w:eastAsia="sl-SI"/>
        </w:rPr>
        <w:t>ekscelence in delegati, gospe in gospodje,</w:t>
      </w:r>
    </w:p>
    <w:p w14:paraId="487C5AB2" w14:textId="77777777" w:rsidR="006E4D46" w:rsidRPr="00D95322" w:rsidRDefault="006E4D46" w:rsidP="00D63BE4">
      <w:pPr>
        <w:jc w:val="both"/>
        <w:rPr>
          <w:rFonts w:ascii="Republika" w:hAnsi="Republika" w:cs="Arial"/>
          <w:sz w:val="22"/>
          <w:szCs w:val="22"/>
          <w:lang w:val="sl-SI" w:eastAsia="sl-SI"/>
        </w:rPr>
      </w:pPr>
    </w:p>
    <w:p w14:paraId="1A01407F" w14:textId="77777777" w:rsidR="00D63BE4" w:rsidRPr="00D95322" w:rsidRDefault="00D63BE4" w:rsidP="00D63BE4">
      <w:pPr>
        <w:jc w:val="both"/>
        <w:rPr>
          <w:rFonts w:ascii="Republika" w:hAnsi="Republika" w:cs="Arial"/>
          <w:sz w:val="22"/>
          <w:szCs w:val="22"/>
          <w:lang w:val="sl-SI" w:eastAsia="sl-SI"/>
        </w:rPr>
      </w:pPr>
      <w:r w:rsidRPr="00D95322">
        <w:rPr>
          <w:rFonts w:ascii="Republika" w:hAnsi="Republika" w:cs="Arial"/>
          <w:sz w:val="22"/>
          <w:szCs w:val="22"/>
          <w:lang w:val="sl-SI" w:eastAsia="sl-SI"/>
        </w:rPr>
        <w:t>v veliko čast in privilegij mi je, da skupaj s svojo državo Slovenijo</w:t>
      </w:r>
      <w:r>
        <w:rPr>
          <w:rFonts w:ascii="Republika" w:hAnsi="Republika" w:cs="Arial"/>
          <w:sz w:val="22"/>
          <w:szCs w:val="22"/>
          <w:lang w:val="sl-SI" w:eastAsia="sl-SI"/>
        </w:rPr>
        <w:t>,</w:t>
      </w:r>
      <w:r w:rsidRPr="00D95322">
        <w:rPr>
          <w:rFonts w:ascii="Republika" w:hAnsi="Republika" w:cs="Arial"/>
          <w:sz w:val="22"/>
          <w:szCs w:val="22"/>
          <w:lang w:val="sl-SI" w:eastAsia="sl-SI"/>
        </w:rPr>
        <w:t xml:space="preserve"> predsedujem letošnjemu forumu Svetovnega vrha o informacijski družbi. Najprej bi se rad</w:t>
      </w:r>
      <w:r>
        <w:rPr>
          <w:rFonts w:ascii="Republika" w:hAnsi="Republika" w:cs="Arial"/>
          <w:sz w:val="22"/>
          <w:szCs w:val="22"/>
          <w:lang w:val="sl-SI" w:eastAsia="sl-SI"/>
        </w:rPr>
        <w:t>a</w:t>
      </w:r>
      <w:r w:rsidRPr="00D95322">
        <w:rPr>
          <w:rFonts w:ascii="Republika" w:hAnsi="Republika" w:cs="Arial"/>
          <w:sz w:val="22"/>
          <w:szCs w:val="22"/>
          <w:lang w:val="sl-SI" w:eastAsia="sl-SI"/>
        </w:rPr>
        <w:t xml:space="preserve"> zahvalil</w:t>
      </w:r>
      <w:r>
        <w:rPr>
          <w:rFonts w:ascii="Republika" w:hAnsi="Republika" w:cs="Arial"/>
          <w:sz w:val="22"/>
          <w:szCs w:val="22"/>
          <w:lang w:val="sl-SI" w:eastAsia="sl-SI"/>
        </w:rPr>
        <w:t>a</w:t>
      </w:r>
      <w:r w:rsidRPr="00D95322">
        <w:rPr>
          <w:rFonts w:ascii="Republika" w:hAnsi="Republika" w:cs="Arial"/>
          <w:sz w:val="22"/>
          <w:szCs w:val="22"/>
          <w:lang w:val="sl-SI" w:eastAsia="sl-SI"/>
        </w:rPr>
        <w:t xml:space="preserve"> generalni sekretarki Mednarodne telekomunikacijske zveze Doreen Bogdan-Martin za njeno vodenje in za to, da je ta forum odlična platforma za izmenjavo znanja, izkušenj in najboljših praks. Zahvaljujem se tudi koordinacijski ekipi foruma in različnim mednarodnim agencijam, ki so sodelovale pri zagotavljanju uspeha tega vrha. </w:t>
      </w:r>
    </w:p>
    <w:p w14:paraId="3D140175" w14:textId="77777777" w:rsidR="00D63BE4" w:rsidRPr="00D95322" w:rsidRDefault="00D63BE4" w:rsidP="00D63BE4">
      <w:pPr>
        <w:jc w:val="both"/>
        <w:rPr>
          <w:rFonts w:ascii="Republika" w:hAnsi="Republika" w:cs="Arial"/>
          <w:sz w:val="22"/>
          <w:szCs w:val="22"/>
          <w:lang w:val="sl-SI" w:eastAsia="sl-SI"/>
        </w:rPr>
      </w:pPr>
    </w:p>
    <w:p w14:paraId="4388BD9F" w14:textId="77777777" w:rsidR="00D63BE4" w:rsidRPr="00D95322" w:rsidRDefault="00D63BE4" w:rsidP="00D63BE4">
      <w:pPr>
        <w:jc w:val="both"/>
        <w:rPr>
          <w:rFonts w:ascii="Republika" w:hAnsi="Republika" w:cs="Arial"/>
          <w:sz w:val="22"/>
          <w:szCs w:val="22"/>
          <w:lang w:val="sl-SI" w:eastAsia="sl-SI"/>
        </w:rPr>
      </w:pPr>
      <w:r>
        <w:rPr>
          <w:rFonts w:ascii="Republika" w:hAnsi="Republika" w:cs="Arial"/>
          <w:sz w:val="22"/>
          <w:szCs w:val="22"/>
          <w:lang w:val="sl-SI" w:eastAsia="sl-SI"/>
        </w:rPr>
        <w:t>»Živite v zanimivih časih</w:t>
      </w:r>
      <w:r w:rsidRPr="00D95322">
        <w:rPr>
          <w:rFonts w:ascii="Republika" w:hAnsi="Republika" w:cs="Arial"/>
          <w:sz w:val="22"/>
          <w:szCs w:val="22"/>
          <w:lang w:val="sl-SI" w:eastAsia="sl-SI"/>
        </w:rPr>
        <w:t>,</w:t>
      </w:r>
      <w:r>
        <w:rPr>
          <w:rFonts w:ascii="Republika" w:hAnsi="Republika" w:cs="Arial"/>
          <w:sz w:val="22"/>
          <w:szCs w:val="22"/>
          <w:lang w:val="sl-SI" w:eastAsia="sl-SI"/>
        </w:rPr>
        <w:t>«</w:t>
      </w:r>
      <w:r w:rsidRPr="00D95322">
        <w:rPr>
          <w:rFonts w:ascii="Republika" w:hAnsi="Republika" w:cs="Arial"/>
          <w:sz w:val="22"/>
          <w:szCs w:val="22"/>
          <w:lang w:val="sl-SI" w:eastAsia="sl-SI"/>
        </w:rPr>
        <w:t xml:space="preserve"> pravi stari angleški pregovor</w:t>
      </w:r>
      <w:r>
        <w:rPr>
          <w:rFonts w:ascii="Republika" w:hAnsi="Republika" w:cs="Arial"/>
          <w:sz w:val="22"/>
          <w:szCs w:val="22"/>
          <w:lang w:val="sl-SI" w:eastAsia="sl-SI"/>
        </w:rPr>
        <w:t xml:space="preserve"> (angleško »May you live in interesting times«)</w:t>
      </w:r>
      <w:r w:rsidRPr="00D95322">
        <w:rPr>
          <w:rFonts w:ascii="Republika" w:hAnsi="Republika" w:cs="Arial"/>
          <w:sz w:val="22"/>
          <w:szCs w:val="22"/>
          <w:lang w:val="sl-SI" w:eastAsia="sl-SI"/>
        </w:rPr>
        <w:t>. Glede tega se zagotovo ne moremo pritoževati, saj so naši časi, kar zadeva tehnološki napredek, res zanimivi. Tukaj in zdaj, na pragu nove dobe, se ukvarjamo z mnogimi različnimi izzivi najnovejše industrijske revolucije. Na nas pa je, da zagotovimo, da bo človeštvo t</w:t>
      </w:r>
      <w:r>
        <w:rPr>
          <w:rFonts w:ascii="Republika" w:hAnsi="Republika" w:cs="Arial"/>
          <w:sz w:val="22"/>
          <w:szCs w:val="22"/>
          <w:lang w:val="sl-SI" w:eastAsia="sl-SI"/>
        </w:rPr>
        <w:t xml:space="preserve">o izjemno moč </w:t>
      </w:r>
      <w:r w:rsidRPr="00D95322">
        <w:rPr>
          <w:rFonts w:ascii="Republika" w:hAnsi="Republika" w:cs="Arial"/>
          <w:sz w:val="22"/>
          <w:szCs w:val="22"/>
          <w:lang w:val="sl-SI" w:eastAsia="sl-SI"/>
        </w:rPr>
        <w:t xml:space="preserve">uporabilo na trajnosten, pravičen in moder način. </w:t>
      </w:r>
    </w:p>
    <w:p w14:paraId="6FDF479D" w14:textId="77777777" w:rsidR="00D63BE4" w:rsidRPr="00D95322" w:rsidRDefault="00D63BE4" w:rsidP="00D63BE4">
      <w:pPr>
        <w:jc w:val="both"/>
        <w:rPr>
          <w:rFonts w:ascii="Republika" w:hAnsi="Republika" w:cs="Arial"/>
          <w:sz w:val="22"/>
          <w:szCs w:val="22"/>
          <w:lang w:val="sl-SI" w:eastAsia="sl-SI"/>
        </w:rPr>
      </w:pPr>
    </w:p>
    <w:p w14:paraId="63CB3D7B" w14:textId="77777777" w:rsidR="00D63BE4" w:rsidRPr="00D95322" w:rsidRDefault="00D63BE4" w:rsidP="00D63BE4">
      <w:pPr>
        <w:jc w:val="both"/>
        <w:rPr>
          <w:rFonts w:ascii="Republika" w:hAnsi="Republika" w:cs="Arial"/>
          <w:sz w:val="22"/>
          <w:szCs w:val="22"/>
          <w:lang w:val="sl-SI" w:eastAsia="sl-SI"/>
        </w:rPr>
      </w:pPr>
      <w:r w:rsidRPr="00D95322">
        <w:rPr>
          <w:rFonts w:ascii="Republika" w:hAnsi="Republika" w:cs="Arial"/>
          <w:sz w:val="22"/>
          <w:szCs w:val="22"/>
          <w:lang w:val="sl-SI" w:eastAsia="sl-SI"/>
        </w:rPr>
        <w:t xml:space="preserve">Skoraj vsak dan smo priča novemu znanstvenemu ali tehnološkemu preboju; hitrost, s katero se svet spreminja, je resnično neverjetna, tako posameznik kot naša družba kot celota pa se pogosto trudita, da bi jo dohitela. Digitalne tehnologije so spremenile način komuniciranja, učenja, dela, druženja in poslovanja. Omogočile so nam tudi ustvarjanje novih rešitev za reševanje nekaterih najbolj perečih svetovnih izzivov. Vendar pa nimajo vsi dostopa do njihovih zmogljivosti in niso vsi opremljeni za uporabo njihove moči. </w:t>
      </w:r>
    </w:p>
    <w:p w14:paraId="070283CF" w14:textId="77777777" w:rsidR="00D63BE4" w:rsidRPr="00D95322" w:rsidRDefault="00D63BE4" w:rsidP="00D63BE4">
      <w:pPr>
        <w:jc w:val="both"/>
        <w:rPr>
          <w:rFonts w:ascii="Republika" w:hAnsi="Republika" w:cs="Arial"/>
          <w:sz w:val="22"/>
          <w:szCs w:val="22"/>
          <w:lang w:val="sl-SI" w:eastAsia="sl-SI"/>
        </w:rPr>
      </w:pPr>
    </w:p>
    <w:p w14:paraId="068753CD" w14:textId="77777777" w:rsidR="00D63BE4" w:rsidRPr="00D95322" w:rsidRDefault="00D63BE4" w:rsidP="00D63BE4">
      <w:pPr>
        <w:jc w:val="both"/>
        <w:rPr>
          <w:rFonts w:ascii="Republika" w:hAnsi="Republika" w:cs="Arial"/>
          <w:sz w:val="22"/>
          <w:szCs w:val="22"/>
          <w:lang w:val="sl-SI" w:eastAsia="sl-SI"/>
        </w:rPr>
      </w:pPr>
      <w:r w:rsidRPr="00D95322">
        <w:rPr>
          <w:rFonts w:ascii="Republika" w:hAnsi="Republika" w:cs="Arial"/>
          <w:sz w:val="22"/>
          <w:szCs w:val="22"/>
          <w:lang w:val="sl-SI" w:eastAsia="sl-SI"/>
        </w:rPr>
        <w:t>Dejstvo je, da digitalni razkorak ostaja in da 2,7 milijarde ljudi, zlasti v državah v razvoju, še vedno nima dostopa do osnovne infrastrukture in storitev IKT. Neenakost v dostopu do digitalnih virov in znanj lahko še poveča obstoječe družbene in gospodarske razlike v svetu.</w:t>
      </w:r>
    </w:p>
    <w:p w14:paraId="10A68A69" w14:textId="77777777" w:rsidR="00D63BE4" w:rsidRPr="00D95322" w:rsidRDefault="00D63BE4" w:rsidP="00D63BE4">
      <w:pPr>
        <w:jc w:val="both"/>
        <w:rPr>
          <w:rFonts w:ascii="Republika" w:hAnsi="Republika" w:cs="Arial"/>
          <w:sz w:val="22"/>
          <w:szCs w:val="22"/>
          <w:lang w:val="sl-SI" w:eastAsia="sl-SI"/>
        </w:rPr>
      </w:pPr>
    </w:p>
    <w:p w14:paraId="601894B1" w14:textId="77777777" w:rsidR="00D63BE4" w:rsidRPr="00D95322" w:rsidRDefault="00D63BE4" w:rsidP="00D63BE4">
      <w:pPr>
        <w:jc w:val="both"/>
        <w:rPr>
          <w:rFonts w:ascii="Republika" w:hAnsi="Republika" w:cs="Arial"/>
          <w:sz w:val="22"/>
          <w:szCs w:val="22"/>
          <w:lang w:val="sl-SI" w:eastAsia="sl-SI"/>
        </w:rPr>
      </w:pPr>
      <w:r w:rsidRPr="00D95322">
        <w:rPr>
          <w:rFonts w:ascii="Republika" w:hAnsi="Republika" w:cs="Arial"/>
          <w:sz w:val="22"/>
          <w:szCs w:val="22"/>
          <w:lang w:val="sl-SI" w:eastAsia="sl-SI"/>
        </w:rPr>
        <w:t>Digitalne tehnologije morajo biti dostopne vsem, ne glede na starost, spol, lokacijo ali invalidnost. Ključnega pomena je zagotoviti, da imajo vsi, tudi ženske in dekleta, dostop do odprtega, zanesljivega in varnega interneta. Trdno sem prepričan</w:t>
      </w:r>
      <w:r>
        <w:rPr>
          <w:rFonts w:ascii="Republika" w:hAnsi="Republika" w:cs="Arial"/>
          <w:sz w:val="22"/>
          <w:szCs w:val="22"/>
          <w:lang w:val="sl-SI" w:eastAsia="sl-SI"/>
        </w:rPr>
        <w:t>a</w:t>
      </w:r>
      <w:r w:rsidRPr="00D95322">
        <w:rPr>
          <w:rFonts w:ascii="Republika" w:hAnsi="Republika" w:cs="Arial"/>
          <w:sz w:val="22"/>
          <w:szCs w:val="22"/>
          <w:lang w:val="sl-SI" w:eastAsia="sl-SI"/>
        </w:rPr>
        <w:t xml:space="preserve">, da bi moral biti dostop do interneta človekova pravica in da bi morala biti ta pravica splošno priznana; navsezadnje se imenuje </w:t>
      </w:r>
      <w:r>
        <w:rPr>
          <w:rFonts w:ascii="Republika" w:hAnsi="Republika" w:cs="Arial"/>
          <w:sz w:val="22"/>
          <w:szCs w:val="22"/>
          <w:lang w:val="sl-SI" w:eastAsia="sl-SI"/>
        </w:rPr>
        <w:t>»</w:t>
      </w:r>
      <w:r w:rsidRPr="00D95322">
        <w:rPr>
          <w:rFonts w:ascii="Republika" w:hAnsi="Republika" w:cs="Arial"/>
          <w:sz w:val="22"/>
          <w:szCs w:val="22"/>
          <w:lang w:val="sl-SI" w:eastAsia="sl-SI"/>
        </w:rPr>
        <w:t>svetovni</w:t>
      </w:r>
      <w:r>
        <w:rPr>
          <w:rFonts w:ascii="Republika" w:hAnsi="Republika" w:cs="Arial"/>
          <w:sz w:val="22"/>
          <w:szCs w:val="22"/>
          <w:lang w:val="sl-SI" w:eastAsia="sl-SI"/>
        </w:rPr>
        <w:t>«</w:t>
      </w:r>
      <w:r w:rsidRPr="00D95322">
        <w:rPr>
          <w:rFonts w:ascii="Republika" w:hAnsi="Republika" w:cs="Arial"/>
          <w:sz w:val="22"/>
          <w:szCs w:val="22"/>
          <w:lang w:val="sl-SI" w:eastAsia="sl-SI"/>
        </w:rPr>
        <w:t xml:space="preserve"> splet</w:t>
      </w:r>
      <w:r>
        <w:rPr>
          <w:rFonts w:ascii="Republika" w:hAnsi="Republika" w:cs="Arial"/>
          <w:sz w:val="22"/>
          <w:szCs w:val="22"/>
          <w:lang w:val="sl-SI" w:eastAsia="sl-SI"/>
        </w:rPr>
        <w:t xml:space="preserve"> (angleško »world-wide web«)</w:t>
      </w:r>
      <w:r w:rsidRPr="00D95322">
        <w:rPr>
          <w:rFonts w:ascii="Republika" w:hAnsi="Republika" w:cs="Arial"/>
          <w:sz w:val="22"/>
          <w:szCs w:val="22"/>
          <w:lang w:val="sl-SI" w:eastAsia="sl-SI"/>
        </w:rPr>
        <w:t xml:space="preserve">. </w:t>
      </w:r>
    </w:p>
    <w:p w14:paraId="2A0D2D22" w14:textId="77777777" w:rsidR="00D63BE4" w:rsidRPr="00D95322" w:rsidRDefault="00D63BE4" w:rsidP="00D63BE4">
      <w:pPr>
        <w:jc w:val="both"/>
        <w:rPr>
          <w:rFonts w:ascii="Republika" w:hAnsi="Republika" w:cs="Arial"/>
          <w:sz w:val="22"/>
          <w:szCs w:val="22"/>
          <w:lang w:val="sl-SI" w:eastAsia="sl-SI"/>
        </w:rPr>
      </w:pPr>
    </w:p>
    <w:p w14:paraId="56893B3B" w14:textId="77777777" w:rsidR="00D63BE4" w:rsidRPr="00D95322" w:rsidRDefault="00D63BE4" w:rsidP="00D63BE4">
      <w:pPr>
        <w:jc w:val="both"/>
        <w:rPr>
          <w:rFonts w:ascii="Republika" w:hAnsi="Republika" w:cs="Arial"/>
          <w:sz w:val="22"/>
          <w:szCs w:val="22"/>
          <w:lang w:val="sl-SI" w:eastAsia="sl-SI"/>
        </w:rPr>
      </w:pPr>
      <w:r w:rsidRPr="00D95322">
        <w:rPr>
          <w:rFonts w:ascii="Republika" w:hAnsi="Republika" w:cs="Arial"/>
          <w:sz w:val="22"/>
          <w:szCs w:val="22"/>
          <w:lang w:val="sl-SI" w:eastAsia="sl-SI"/>
        </w:rPr>
        <w:t xml:space="preserve">Poleg tega moramo zagotoviti, da bodo vsi, vključno z ženskami in dekleti, opremljeni s potrebnimi </w:t>
      </w:r>
      <w:r>
        <w:rPr>
          <w:rFonts w:ascii="Republika" w:hAnsi="Republika" w:cs="Arial"/>
          <w:sz w:val="22"/>
          <w:szCs w:val="22"/>
          <w:lang w:val="sl-SI" w:eastAsia="sl-SI"/>
        </w:rPr>
        <w:t>veščinami</w:t>
      </w:r>
      <w:r w:rsidRPr="00D95322">
        <w:rPr>
          <w:rFonts w:ascii="Republika" w:hAnsi="Republika" w:cs="Arial"/>
          <w:sz w:val="22"/>
          <w:szCs w:val="22"/>
          <w:lang w:val="sl-SI" w:eastAsia="sl-SI"/>
        </w:rPr>
        <w:t xml:space="preserve"> in kompetencami ne le za uporabo, temveč tudi za ustvarjanje digitalnih tehnologij. Na </w:t>
      </w:r>
      <w:r>
        <w:rPr>
          <w:rFonts w:ascii="Republika" w:hAnsi="Republika" w:cs="Arial"/>
          <w:sz w:val="22"/>
          <w:szCs w:val="22"/>
          <w:lang w:val="sl-SI" w:eastAsia="sl-SI"/>
        </w:rPr>
        <w:t>najbolj naprednih</w:t>
      </w:r>
      <w:r w:rsidRPr="00D95322">
        <w:rPr>
          <w:rFonts w:ascii="Republika" w:hAnsi="Republika" w:cs="Arial"/>
          <w:sz w:val="22"/>
          <w:szCs w:val="22"/>
          <w:lang w:val="sl-SI" w:eastAsia="sl-SI"/>
        </w:rPr>
        <w:t xml:space="preserve"> področjih, kot je umetna inteligenca, je le 22 </w:t>
      </w:r>
      <w:r>
        <w:rPr>
          <w:rFonts w:ascii="Republika" w:hAnsi="Republika" w:cs="Arial"/>
          <w:sz w:val="22"/>
          <w:szCs w:val="22"/>
          <w:lang w:val="sl-SI" w:eastAsia="sl-SI"/>
        </w:rPr>
        <w:t>odstotkov</w:t>
      </w:r>
      <w:r w:rsidRPr="00D95322">
        <w:rPr>
          <w:rFonts w:ascii="Republika" w:hAnsi="Republika" w:cs="Arial"/>
          <w:sz w:val="22"/>
          <w:szCs w:val="22"/>
          <w:lang w:val="sl-SI" w:eastAsia="sl-SI"/>
        </w:rPr>
        <w:t xml:space="preserve"> žensk. </w:t>
      </w:r>
      <w:r>
        <w:rPr>
          <w:rFonts w:ascii="Republika" w:hAnsi="Republika" w:cs="Arial"/>
          <w:sz w:val="22"/>
          <w:szCs w:val="22"/>
          <w:lang w:val="sl-SI" w:eastAsia="sl-SI"/>
        </w:rPr>
        <w:t>Generalna</w:t>
      </w:r>
      <w:r w:rsidRPr="00D95322">
        <w:rPr>
          <w:rFonts w:ascii="Republika" w:hAnsi="Republika" w:cs="Arial"/>
          <w:sz w:val="22"/>
          <w:szCs w:val="22"/>
          <w:lang w:val="sl-SI" w:eastAsia="sl-SI"/>
        </w:rPr>
        <w:t xml:space="preserve"> direktor</w:t>
      </w:r>
      <w:r>
        <w:rPr>
          <w:rFonts w:ascii="Republika" w:hAnsi="Republika" w:cs="Arial"/>
          <w:sz w:val="22"/>
          <w:szCs w:val="22"/>
          <w:lang w:val="sl-SI" w:eastAsia="sl-SI"/>
        </w:rPr>
        <w:t>ica</w:t>
      </w:r>
      <w:r w:rsidRPr="00D95322">
        <w:rPr>
          <w:rFonts w:ascii="Republika" w:hAnsi="Republika" w:cs="Arial"/>
          <w:sz w:val="22"/>
          <w:szCs w:val="22"/>
          <w:lang w:val="sl-SI" w:eastAsia="sl-SI"/>
        </w:rPr>
        <w:t xml:space="preserve"> </w:t>
      </w:r>
      <w:r>
        <w:rPr>
          <w:rFonts w:ascii="Republika" w:hAnsi="Republika" w:cs="Arial"/>
          <w:sz w:val="22"/>
          <w:szCs w:val="22"/>
          <w:lang w:val="sl-SI" w:eastAsia="sl-SI"/>
        </w:rPr>
        <w:t>urada</w:t>
      </w:r>
      <w:r w:rsidRPr="00D95322">
        <w:rPr>
          <w:rFonts w:ascii="Republika" w:hAnsi="Republika" w:cs="Arial"/>
          <w:sz w:val="22"/>
          <w:szCs w:val="22"/>
          <w:lang w:val="sl-SI" w:eastAsia="sl-SI"/>
        </w:rPr>
        <w:t xml:space="preserve"> Z</w:t>
      </w:r>
      <w:r>
        <w:rPr>
          <w:rFonts w:ascii="Republika" w:hAnsi="Republika" w:cs="Arial"/>
          <w:sz w:val="22"/>
          <w:szCs w:val="22"/>
          <w:lang w:val="sl-SI" w:eastAsia="sl-SI"/>
        </w:rPr>
        <w:t>druženih narodov</w:t>
      </w:r>
      <w:r w:rsidRPr="00D95322">
        <w:rPr>
          <w:rFonts w:ascii="Republika" w:hAnsi="Republika" w:cs="Arial"/>
          <w:sz w:val="22"/>
          <w:szCs w:val="22"/>
          <w:lang w:val="sl-SI" w:eastAsia="sl-SI"/>
        </w:rPr>
        <w:t xml:space="preserve"> v Ženevi</w:t>
      </w:r>
      <w:r>
        <w:rPr>
          <w:rFonts w:ascii="Republika" w:hAnsi="Republika" w:cs="Arial"/>
          <w:sz w:val="22"/>
          <w:szCs w:val="22"/>
          <w:lang w:val="sl-SI" w:eastAsia="sl-SI"/>
        </w:rPr>
        <w:t xml:space="preserve"> nam je prej</w:t>
      </w:r>
      <w:r w:rsidRPr="00D95322">
        <w:rPr>
          <w:rFonts w:ascii="Republika" w:hAnsi="Republika" w:cs="Arial"/>
          <w:sz w:val="22"/>
          <w:szCs w:val="22"/>
          <w:lang w:val="sl-SI" w:eastAsia="sl-SI"/>
        </w:rPr>
        <w:t xml:space="preserve"> jasno predstavil</w:t>
      </w:r>
      <w:r>
        <w:rPr>
          <w:rFonts w:ascii="Republika" w:hAnsi="Republika" w:cs="Arial"/>
          <w:sz w:val="22"/>
          <w:szCs w:val="22"/>
          <w:lang w:val="sl-SI" w:eastAsia="sl-SI"/>
        </w:rPr>
        <w:t>a</w:t>
      </w:r>
      <w:r w:rsidRPr="00D95322">
        <w:rPr>
          <w:rFonts w:ascii="Republika" w:hAnsi="Republika" w:cs="Arial"/>
          <w:sz w:val="22"/>
          <w:szCs w:val="22"/>
          <w:lang w:val="sl-SI" w:eastAsia="sl-SI"/>
        </w:rPr>
        <w:t xml:space="preserve"> posledice.</w:t>
      </w:r>
    </w:p>
    <w:p w14:paraId="69B22404" w14:textId="77777777" w:rsidR="00D63BE4" w:rsidRPr="00D95322" w:rsidRDefault="00D63BE4" w:rsidP="00D63BE4">
      <w:pPr>
        <w:jc w:val="both"/>
        <w:rPr>
          <w:rFonts w:ascii="Republika" w:hAnsi="Republika" w:cs="Arial"/>
          <w:sz w:val="22"/>
          <w:szCs w:val="22"/>
          <w:lang w:val="sl-SI" w:eastAsia="sl-SI"/>
        </w:rPr>
      </w:pPr>
    </w:p>
    <w:p w14:paraId="721CA8A2" w14:textId="77777777" w:rsidR="00D63BE4" w:rsidRPr="00D95322" w:rsidRDefault="00D63BE4" w:rsidP="00D63BE4">
      <w:pPr>
        <w:jc w:val="both"/>
        <w:rPr>
          <w:rFonts w:ascii="Republika" w:hAnsi="Republika" w:cs="Arial"/>
          <w:sz w:val="22"/>
          <w:szCs w:val="22"/>
          <w:lang w:val="sl-SI" w:eastAsia="sl-SI"/>
        </w:rPr>
      </w:pPr>
      <w:r w:rsidRPr="00D95322">
        <w:rPr>
          <w:rFonts w:ascii="Republika" w:hAnsi="Republika" w:cs="Arial"/>
          <w:sz w:val="22"/>
          <w:szCs w:val="22"/>
          <w:lang w:val="sl-SI" w:eastAsia="sl-SI"/>
        </w:rPr>
        <w:t xml:space="preserve">Ne smemo pozabiti, da kot družba še vedno stojimo na ramenih velikanov iz obdobja razsvetljenstva in njihovega gesla </w:t>
      </w:r>
      <w:r>
        <w:rPr>
          <w:rFonts w:ascii="Republika" w:hAnsi="Republika" w:cs="Arial"/>
          <w:sz w:val="22"/>
          <w:szCs w:val="22"/>
          <w:lang w:val="sl-SI" w:eastAsia="sl-SI"/>
        </w:rPr>
        <w:t>»Drzni</w:t>
      </w:r>
      <w:r w:rsidRPr="00D95322">
        <w:rPr>
          <w:rFonts w:ascii="Republika" w:hAnsi="Republika" w:cs="Arial"/>
          <w:sz w:val="22"/>
          <w:szCs w:val="22"/>
          <w:lang w:val="sl-SI" w:eastAsia="sl-SI"/>
        </w:rPr>
        <w:t xml:space="preserve"> si vedeti!</w:t>
      </w:r>
      <w:r>
        <w:rPr>
          <w:rFonts w:ascii="Republika" w:hAnsi="Republika" w:cs="Arial"/>
          <w:sz w:val="22"/>
          <w:szCs w:val="22"/>
          <w:lang w:val="sl-SI" w:eastAsia="sl-SI"/>
        </w:rPr>
        <w:t>«</w:t>
      </w:r>
      <w:r w:rsidRPr="00D95322">
        <w:rPr>
          <w:rFonts w:ascii="Republika" w:hAnsi="Republika" w:cs="Arial"/>
          <w:sz w:val="22"/>
          <w:szCs w:val="22"/>
          <w:lang w:val="sl-SI" w:eastAsia="sl-SI"/>
        </w:rPr>
        <w:t xml:space="preserve">. Digitalne preobrazbe ni brez znanja o tem, kako uporabljati digitalne tehnologije. Pravzaprav ni prihodnosti brez znanja </w:t>
      </w:r>
      <w:r>
        <w:rPr>
          <w:rFonts w:ascii="Republika" w:hAnsi="Republika" w:cs="Arial"/>
          <w:sz w:val="22"/>
          <w:szCs w:val="22"/>
          <w:lang w:val="sl-SI" w:eastAsia="sl-SI"/>
        </w:rPr>
        <w:t>–</w:t>
      </w:r>
      <w:r w:rsidRPr="00D95322">
        <w:rPr>
          <w:rFonts w:ascii="Republika" w:hAnsi="Republika" w:cs="Arial"/>
          <w:sz w:val="22"/>
          <w:szCs w:val="22"/>
          <w:lang w:val="sl-SI" w:eastAsia="sl-SI"/>
        </w:rPr>
        <w:t xml:space="preserve"> o tem ne bi smelo biti nobenega dvoma. </w:t>
      </w:r>
    </w:p>
    <w:p w14:paraId="507E405E" w14:textId="77777777" w:rsidR="00D63BE4" w:rsidRPr="00D95322" w:rsidRDefault="00D63BE4" w:rsidP="00D63BE4">
      <w:pPr>
        <w:jc w:val="both"/>
        <w:rPr>
          <w:rFonts w:ascii="Republika" w:hAnsi="Republika" w:cs="Arial"/>
          <w:sz w:val="22"/>
          <w:szCs w:val="22"/>
          <w:lang w:val="sl-SI" w:eastAsia="sl-SI"/>
        </w:rPr>
      </w:pPr>
    </w:p>
    <w:p w14:paraId="1678372F" w14:textId="77777777" w:rsidR="00D63BE4" w:rsidRPr="00D95322" w:rsidRDefault="00D63BE4" w:rsidP="00D63BE4">
      <w:pPr>
        <w:jc w:val="both"/>
        <w:rPr>
          <w:rFonts w:ascii="Republika" w:hAnsi="Republika" w:cs="Arial"/>
          <w:sz w:val="22"/>
          <w:szCs w:val="22"/>
          <w:lang w:val="sl-SI" w:eastAsia="sl-SI"/>
        </w:rPr>
      </w:pPr>
      <w:r w:rsidRPr="00D95322">
        <w:rPr>
          <w:rFonts w:ascii="Republika" w:hAnsi="Republika" w:cs="Arial"/>
          <w:sz w:val="22"/>
          <w:szCs w:val="22"/>
          <w:lang w:val="sl-SI" w:eastAsia="sl-SI"/>
        </w:rPr>
        <w:t xml:space="preserve">Mladi so gonilna sila digitalne preobrazbe. Kar 75 </w:t>
      </w:r>
      <w:r>
        <w:rPr>
          <w:rFonts w:ascii="Republika" w:hAnsi="Republika" w:cs="Arial"/>
          <w:sz w:val="22"/>
          <w:szCs w:val="22"/>
          <w:lang w:val="sl-SI" w:eastAsia="sl-SI"/>
        </w:rPr>
        <w:t>odstotkov</w:t>
      </w:r>
      <w:r w:rsidRPr="00D95322">
        <w:rPr>
          <w:rFonts w:ascii="Republika" w:hAnsi="Republika" w:cs="Arial"/>
          <w:sz w:val="22"/>
          <w:szCs w:val="22"/>
          <w:lang w:val="sl-SI" w:eastAsia="sl-SI"/>
        </w:rPr>
        <w:t xml:space="preserve"> mladih po vsem svetu uporablja internet. Zato bi morali storiti vse, kar je v naši moči, da mlade in otroke ozaveščamo o tveganjih</w:t>
      </w:r>
      <w:r>
        <w:rPr>
          <w:rFonts w:ascii="Republika" w:hAnsi="Republika" w:cs="Arial"/>
          <w:sz w:val="22"/>
          <w:szCs w:val="22"/>
          <w:lang w:val="sl-SI" w:eastAsia="sl-SI"/>
        </w:rPr>
        <w:t xml:space="preserve"> na spletu</w:t>
      </w:r>
      <w:r w:rsidRPr="00D95322">
        <w:rPr>
          <w:rFonts w:ascii="Republika" w:hAnsi="Republika" w:cs="Arial"/>
          <w:sz w:val="22"/>
          <w:szCs w:val="22"/>
          <w:lang w:val="sl-SI" w:eastAsia="sl-SI"/>
        </w:rPr>
        <w:t xml:space="preserve"> ter jih opolnomočimo in jim omogočimo, da preprečujejo </w:t>
      </w:r>
      <w:r>
        <w:rPr>
          <w:rFonts w:ascii="Republika" w:hAnsi="Republika" w:cs="Arial"/>
          <w:sz w:val="22"/>
          <w:szCs w:val="22"/>
          <w:lang w:val="sl-SI" w:eastAsia="sl-SI"/>
        </w:rPr>
        <w:t>nadlegovanje</w:t>
      </w:r>
      <w:r w:rsidRPr="00D95322">
        <w:rPr>
          <w:rFonts w:ascii="Republika" w:hAnsi="Republika" w:cs="Arial"/>
          <w:sz w:val="22"/>
          <w:szCs w:val="22"/>
          <w:lang w:val="sl-SI" w:eastAsia="sl-SI"/>
        </w:rPr>
        <w:t xml:space="preserve"> in sovražn</w:t>
      </w:r>
      <w:r>
        <w:rPr>
          <w:rFonts w:ascii="Republika" w:hAnsi="Republika" w:cs="Arial"/>
          <w:sz w:val="22"/>
          <w:szCs w:val="22"/>
          <w:lang w:val="sl-SI" w:eastAsia="sl-SI"/>
        </w:rPr>
        <w:t>i</w:t>
      </w:r>
      <w:r w:rsidRPr="00D95322">
        <w:rPr>
          <w:rFonts w:ascii="Republika" w:hAnsi="Republika" w:cs="Arial"/>
          <w:sz w:val="22"/>
          <w:szCs w:val="22"/>
          <w:lang w:val="sl-SI" w:eastAsia="sl-SI"/>
        </w:rPr>
        <w:t xml:space="preserve"> govor na spletu</w:t>
      </w:r>
      <w:r>
        <w:rPr>
          <w:rFonts w:ascii="Republika" w:hAnsi="Republika" w:cs="Arial"/>
          <w:sz w:val="22"/>
          <w:szCs w:val="22"/>
          <w:lang w:val="sl-SI" w:eastAsia="sl-SI"/>
        </w:rPr>
        <w:t xml:space="preserve"> in se borijo proti njemu</w:t>
      </w:r>
      <w:r w:rsidRPr="00D95322">
        <w:rPr>
          <w:rFonts w:ascii="Republika" w:hAnsi="Republika" w:cs="Arial"/>
          <w:sz w:val="22"/>
          <w:szCs w:val="22"/>
          <w:lang w:val="sl-SI" w:eastAsia="sl-SI"/>
        </w:rPr>
        <w:t xml:space="preserve">. Naša največja prednostna </w:t>
      </w:r>
      <w:r w:rsidRPr="00D95322">
        <w:rPr>
          <w:rFonts w:ascii="Republika" w:hAnsi="Republika" w:cs="Arial"/>
          <w:sz w:val="22"/>
          <w:szCs w:val="22"/>
          <w:lang w:val="sl-SI" w:eastAsia="sl-SI"/>
        </w:rPr>
        <w:lastRenderedPageBreak/>
        <w:t xml:space="preserve">naloga bi morala biti, da svoje otroke in vnuke poučimo o vseh posledicah </w:t>
      </w:r>
      <w:r>
        <w:rPr>
          <w:rFonts w:ascii="Republika" w:hAnsi="Republika" w:cs="Arial"/>
          <w:sz w:val="22"/>
          <w:szCs w:val="22"/>
          <w:lang w:val="sl-SI" w:eastAsia="sl-SI"/>
        </w:rPr>
        <w:t>izjemne</w:t>
      </w:r>
      <w:r w:rsidRPr="00D95322">
        <w:rPr>
          <w:rFonts w:ascii="Republika" w:hAnsi="Republika" w:cs="Arial"/>
          <w:sz w:val="22"/>
          <w:szCs w:val="22"/>
          <w:lang w:val="sl-SI" w:eastAsia="sl-SI"/>
        </w:rPr>
        <w:t xml:space="preserve"> moči, ki jim jo bomo zapustili </w:t>
      </w:r>
      <w:r>
        <w:rPr>
          <w:rFonts w:ascii="Republika" w:hAnsi="Republika" w:cs="Arial"/>
          <w:sz w:val="22"/>
          <w:szCs w:val="22"/>
          <w:lang w:val="sl-SI" w:eastAsia="sl-SI"/>
        </w:rPr>
        <w:t>–</w:t>
      </w:r>
      <w:r w:rsidRPr="00D95322">
        <w:rPr>
          <w:rFonts w:ascii="Republika" w:hAnsi="Republika" w:cs="Arial"/>
          <w:sz w:val="22"/>
          <w:szCs w:val="22"/>
          <w:lang w:val="sl-SI" w:eastAsia="sl-SI"/>
        </w:rPr>
        <w:t xml:space="preserve"> predvsem pa jih pripravimo na odgovornosti, ki jih prinaša ta moč. </w:t>
      </w:r>
    </w:p>
    <w:p w14:paraId="1CE9C22B" w14:textId="77777777" w:rsidR="00D63BE4" w:rsidRPr="00D95322" w:rsidRDefault="00D63BE4" w:rsidP="00D63BE4">
      <w:pPr>
        <w:jc w:val="both"/>
        <w:rPr>
          <w:rFonts w:ascii="Republika" w:hAnsi="Republika" w:cs="Arial"/>
          <w:sz w:val="22"/>
          <w:szCs w:val="22"/>
          <w:lang w:val="sl-SI" w:eastAsia="sl-SI"/>
        </w:rPr>
      </w:pPr>
    </w:p>
    <w:p w14:paraId="4ECAB905" w14:textId="77777777" w:rsidR="00D63BE4" w:rsidRPr="00D95322" w:rsidRDefault="00D63BE4" w:rsidP="00D63BE4">
      <w:pPr>
        <w:jc w:val="both"/>
        <w:rPr>
          <w:rFonts w:ascii="Republika" w:hAnsi="Republika" w:cs="Arial"/>
          <w:sz w:val="22"/>
          <w:szCs w:val="22"/>
          <w:lang w:val="sl-SI" w:eastAsia="sl-SI"/>
        </w:rPr>
      </w:pPr>
      <w:r w:rsidRPr="00D95322">
        <w:rPr>
          <w:rFonts w:ascii="Republika" w:hAnsi="Republika" w:cs="Arial"/>
          <w:sz w:val="22"/>
          <w:szCs w:val="22"/>
          <w:lang w:val="sl-SI" w:eastAsia="sl-SI"/>
        </w:rPr>
        <w:t xml:space="preserve">V zadnjem času smo dosegli točko, ko nas nove, nastajajoče oblike umetne inteligence silijo, da se vprašamo, kaj sploh pomeni biti človek </w:t>
      </w:r>
      <w:r>
        <w:rPr>
          <w:rFonts w:ascii="Republika" w:hAnsi="Republika" w:cs="Arial"/>
          <w:sz w:val="22"/>
          <w:szCs w:val="22"/>
          <w:lang w:val="sl-SI" w:eastAsia="sl-SI"/>
        </w:rPr>
        <w:t>–</w:t>
      </w:r>
      <w:r w:rsidRPr="00D95322">
        <w:rPr>
          <w:rFonts w:ascii="Republika" w:hAnsi="Republika" w:cs="Arial"/>
          <w:sz w:val="22"/>
          <w:szCs w:val="22"/>
          <w:lang w:val="sl-SI" w:eastAsia="sl-SI"/>
        </w:rPr>
        <w:t xml:space="preserve"> kot skrbniki prihodnosti bi morali o odgovoru dobro premisliti. </w:t>
      </w:r>
    </w:p>
    <w:p w14:paraId="5228E702" w14:textId="77777777" w:rsidR="00D63BE4" w:rsidRPr="00D95322" w:rsidRDefault="00D63BE4" w:rsidP="00D63BE4">
      <w:pPr>
        <w:jc w:val="both"/>
        <w:rPr>
          <w:rFonts w:ascii="Republika" w:hAnsi="Republika" w:cs="Arial"/>
          <w:sz w:val="22"/>
          <w:szCs w:val="22"/>
          <w:lang w:val="sl-SI" w:eastAsia="sl-SI"/>
        </w:rPr>
      </w:pPr>
    </w:p>
    <w:p w14:paraId="06330AAD" w14:textId="77777777" w:rsidR="00D63BE4" w:rsidRPr="00D95322" w:rsidRDefault="00D63BE4" w:rsidP="00D63BE4">
      <w:pPr>
        <w:jc w:val="both"/>
        <w:rPr>
          <w:rFonts w:ascii="Republika" w:hAnsi="Republika" w:cs="Arial"/>
          <w:sz w:val="22"/>
          <w:szCs w:val="22"/>
          <w:lang w:val="sl-SI" w:eastAsia="sl-SI"/>
        </w:rPr>
      </w:pPr>
      <w:r w:rsidRPr="00D95322">
        <w:rPr>
          <w:rFonts w:ascii="Republika" w:hAnsi="Republika" w:cs="Arial"/>
          <w:sz w:val="22"/>
          <w:szCs w:val="22"/>
          <w:lang w:val="sl-SI" w:eastAsia="sl-SI"/>
        </w:rPr>
        <w:t xml:space="preserve">Slovenija je aktivna članica Mednarodne telekomunikacijske zveze in celotnega sistema Združenih narodov; veseli nas, da bomo še naprej tesno sodelovali z vsemi agencijami ZN. V največji meri želimo prispevati k spodbujanju mednarodnega sodelovanja pri razvoju telekomunikacijskih tehnologij ter dostopa do omrežij in storitev. </w:t>
      </w:r>
      <w:r w:rsidRPr="00823E63">
        <w:rPr>
          <w:rFonts w:ascii="Republika" w:hAnsi="Republika" w:cs="Arial"/>
          <w:sz w:val="22"/>
          <w:szCs w:val="22"/>
          <w:lang w:val="sl-SI" w:eastAsia="sl-SI"/>
        </w:rPr>
        <w:t>Osredotočamo se na digitalno preobrazbo, ki postavlja v središče človeka, spoštuje človekove pravice</w:t>
      </w:r>
      <w:r w:rsidRPr="00D95322">
        <w:rPr>
          <w:rFonts w:ascii="Republika" w:hAnsi="Republika" w:cs="Arial"/>
          <w:sz w:val="22"/>
          <w:szCs w:val="22"/>
          <w:lang w:val="sl-SI" w:eastAsia="sl-SI"/>
        </w:rPr>
        <w:t xml:space="preserve"> </w:t>
      </w:r>
      <w:r>
        <w:rPr>
          <w:rFonts w:ascii="Republika" w:hAnsi="Republika" w:cs="Arial"/>
          <w:sz w:val="22"/>
          <w:szCs w:val="22"/>
          <w:lang w:val="sl-SI" w:eastAsia="sl-SI"/>
        </w:rPr>
        <w:t>in načelo »</w:t>
      </w:r>
      <w:r w:rsidRPr="00D95322">
        <w:rPr>
          <w:rFonts w:ascii="Republika" w:hAnsi="Republika" w:cs="Arial"/>
          <w:sz w:val="22"/>
          <w:szCs w:val="22"/>
          <w:lang w:val="sl-SI" w:eastAsia="sl-SI"/>
        </w:rPr>
        <w:t>nič o meni brez mene</w:t>
      </w:r>
      <w:r>
        <w:rPr>
          <w:rFonts w:ascii="Republika" w:hAnsi="Republika" w:cs="Arial"/>
          <w:sz w:val="22"/>
          <w:szCs w:val="22"/>
          <w:lang w:val="sl-SI" w:eastAsia="sl-SI"/>
        </w:rPr>
        <w:t>«</w:t>
      </w:r>
      <w:r w:rsidRPr="00D95322">
        <w:rPr>
          <w:rFonts w:ascii="Republika" w:hAnsi="Republika" w:cs="Arial"/>
          <w:sz w:val="22"/>
          <w:szCs w:val="22"/>
          <w:lang w:val="sl-SI" w:eastAsia="sl-SI"/>
        </w:rPr>
        <w:t>, obenem pa sprejemamo ukrepe za zagotovitev, da je digitalna preobrazba povezana z zelenim in trajnostnim prehodom. Ponujamo svoje strokovno znanje, hkrati pa se veselimo prihodnje izmenjave</w:t>
      </w:r>
      <w:r>
        <w:rPr>
          <w:rFonts w:ascii="Republika" w:hAnsi="Republika" w:cs="Arial"/>
          <w:sz w:val="22"/>
          <w:szCs w:val="22"/>
          <w:lang w:val="sl-SI" w:eastAsia="sl-SI"/>
        </w:rPr>
        <w:t xml:space="preserve"> znanja</w:t>
      </w:r>
      <w:r w:rsidRPr="00D95322">
        <w:rPr>
          <w:rFonts w:ascii="Republika" w:hAnsi="Republika" w:cs="Arial"/>
          <w:sz w:val="22"/>
          <w:szCs w:val="22"/>
          <w:lang w:val="sl-SI" w:eastAsia="sl-SI"/>
        </w:rPr>
        <w:t xml:space="preserve"> in učenja od drugih.</w:t>
      </w:r>
    </w:p>
    <w:p w14:paraId="6F2D453E" w14:textId="77777777" w:rsidR="00D63BE4" w:rsidRPr="00D95322" w:rsidRDefault="00D63BE4" w:rsidP="00D63BE4">
      <w:pPr>
        <w:jc w:val="both"/>
        <w:rPr>
          <w:rFonts w:ascii="Republika" w:hAnsi="Republika" w:cs="Arial"/>
          <w:sz w:val="22"/>
          <w:szCs w:val="22"/>
          <w:lang w:val="sl-SI" w:eastAsia="sl-SI"/>
        </w:rPr>
      </w:pPr>
    </w:p>
    <w:p w14:paraId="36C656C8" w14:textId="77777777" w:rsidR="00D63BE4" w:rsidRPr="00D95322" w:rsidRDefault="00D63BE4" w:rsidP="00D63BE4">
      <w:pPr>
        <w:jc w:val="both"/>
        <w:rPr>
          <w:rFonts w:ascii="Republika" w:hAnsi="Republika" w:cs="Arial"/>
          <w:sz w:val="22"/>
          <w:szCs w:val="22"/>
          <w:lang w:val="sl-SI" w:eastAsia="sl-SI"/>
        </w:rPr>
      </w:pPr>
      <w:r>
        <w:rPr>
          <w:rFonts w:ascii="Republika" w:hAnsi="Republika" w:cs="Arial"/>
          <w:sz w:val="22"/>
          <w:szCs w:val="22"/>
          <w:lang w:val="sl-SI" w:eastAsia="sl-SI"/>
        </w:rPr>
        <w:t>Gospe</w:t>
      </w:r>
      <w:r w:rsidRPr="00D95322">
        <w:rPr>
          <w:rFonts w:ascii="Republika" w:hAnsi="Republika" w:cs="Arial"/>
          <w:sz w:val="22"/>
          <w:szCs w:val="22"/>
          <w:lang w:val="sl-SI" w:eastAsia="sl-SI"/>
        </w:rPr>
        <w:t xml:space="preserve"> in gospodje, </w:t>
      </w:r>
    </w:p>
    <w:p w14:paraId="71FC08DA" w14:textId="77777777" w:rsidR="00D63BE4" w:rsidRPr="00D95322" w:rsidRDefault="00D63BE4" w:rsidP="00D63BE4">
      <w:pPr>
        <w:jc w:val="both"/>
        <w:rPr>
          <w:rFonts w:ascii="Republika" w:hAnsi="Republika" w:cs="Arial"/>
          <w:sz w:val="22"/>
          <w:szCs w:val="22"/>
          <w:lang w:val="sl-SI" w:eastAsia="sl-SI"/>
        </w:rPr>
      </w:pPr>
      <w:r w:rsidRPr="00D95322">
        <w:rPr>
          <w:rFonts w:ascii="Republika" w:hAnsi="Republika" w:cs="Arial"/>
          <w:sz w:val="22"/>
          <w:szCs w:val="22"/>
          <w:lang w:val="sl-SI" w:eastAsia="sl-SI"/>
        </w:rPr>
        <w:t>letošnji forum bo služil kot platforma za spremljanje dosežkov akcijskih področij WSIS in ciljev trajnostnega razvoja. Prepričan</w:t>
      </w:r>
      <w:r>
        <w:rPr>
          <w:rFonts w:ascii="Republika" w:hAnsi="Republika" w:cs="Arial"/>
          <w:sz w:val="22"/>
          <w:szCs w:val="22"/>
          <w:lang w:val="sl-SI" w:eastAsia="sl-SI"/>
        </w:rPr>
        <w:t>a</w:t>
      </w:r>
      <w:r w:rsidRPr="00D95322">
        <w:rPr>
          <w:rFonts w:ascii="Republika" w:hAnsi="Republika" w:cs="Arial"/>
          <w:sz w:val="22"/>
          <w:szCs w:val="22"/>
          <w:lang w:val="sl-SI" w:eastAsia="sl-SI"/>
        </w:rPr>
        <w:t xml:space="preserve"> sem, da bodo razprave in rezultati tega foruma prispevali k oblikovanju bolj vključujoče, pravične in trajnostne digitalne prihodnosti za vse. </w:t>
      </w:r>
    </w:p>
    <w:p w14:paraId="6CEC76FF" w14:textId="77777777" w:rsidR="00D63BE4" w:rsidRPr="00D95322" w:rsidRDefault="00D63BE4" w:rsidP="00D63BE4">
      <w:pPr>
        <w:jc w:val="both"/>
        <w:rPr>
          <w:rFonts w:ascii="Republika" w:hAnsi="Republika" w:cs="Arial"/>
          <w:sz w:val="22"/>
          <w:szCs w:val="22"/>
          <w:lang w:val="sl-SI" w:eastAsia="sl-SI"/>
        </w:rPr>
      </w:pPr>
      <w:r w:rsidRPr="00D95322">
        <w:rPr>
          <w:rFonts w:ascii="Republika" w:hAnsi="Republika" w:cs="Arial"/>
          <w:sz w:val="22"/>
          <w:szCs w:val="22"/>
          <w:lang w:val="sl-SI" w:eastAsia="sl-SI"/>
        </w:rPr>
        <w:t xml:space="preserve">Spodbujam vas, da aktivno sodelujete v razpravah, delite svoje izkušnje in spoznanja ter vzpostavite nova partnerstva in sodelovanja. </w:t>
      </w:r>
    </w:p>
    <w:p w14:paraId="469E12BE" w14:textId="77777777" w:rsidR="00D63BE4" w:rsidRPr="00D95322" w:rsidRDefault="00D63BE4" w:rsidP="00D63BE4">
      <w:pPr>
        <w:jc w:val="both"/>
        <w:rPr>
          <w:rFonts w:ascii="Republika" w:hAnsi="Republika" w:cs="Arial"/>
          <w:sz w:val="22"/>
          <w:szCs w:val="22"/>
          <w:lang w:val="sl-SI" w:eastAsia="sl-SI"/>
        </w:rPr>
      </w:pPr>
    </w:p>
    <w:p w14:paraId="3941D179" w14:textId="77777777" w:rsidR="00D63BE4" w:rsidRPr="00D95322" w:rsidRDefault="00D63BE4" w:rsidP="00D63BE4">
      <w:pPr>
        <w:jc w:val="both"/>
        <w:rPr>
          <w:rFonts w:ascii="Republika" w:hAnsi="Republika" w:cs="Arial"/>
          <w:sz w:val="22"/>
          <w:szCs w:val="22"/>
          <w:lang w:val="sl-SI" w:eastAsia="sl-SI"/>
        </w:rPr>
      </w:pPr>
      <w:r w:rsidRPr="00D95322">
        <w:rPr>
          <w:rFonts w:ascii="Republika" w:hAnsi="Republika" w:cs="Arial"/>
          <w:sz w:val="22"/>
          <w:szCs w:val="22"/>
          <w:lang w:val="sl-SI" w:eastAsia="sl-SI"/>
        </w:rPr>
        <w:t xml:space="preserve">Forumu želim veliko uspeha. </w:t>
      </w:r>
    </w:p>
    <w:p w14:paraId="2D0DEF9E" w14:textId="77777777" w:rsidR="00D63BE4" w:rsidRPr="00D95322" w:rsidRDefault="00D63BE4" w:rsidP="00D63BE4">
      <w:pPr>
        <w:jc w:val="both"/>
        <w:rPr>
          <w:rFonts w:ascii="Republika" w:hAnsi="Republika" w:cs="Arial"/>
          <w:sz w:val="22"/>
          <w:szCs w:val="22"/>
          <w:lang w:val="sl-SI" w:eastAsia="sl-SI"/>
        </w:rPr>
      </w:pPr>
      <w:r w:rsidRPr="00D95322">
        <w:rPr>
          <w:rFonts w:ascii="Republika" w:hAnsi="Republika" w:cs="Arial"/>
          <w:sz w:val="22"/>
          <w:szCs w:val="22"/>
          <w:lang w:val="sl-SI" w:eastAsia="sl-SI"/>
        </w:rPr>
        <w:t>Hvala."</w:t>
      </w:r>
    </w:p>
    <w:p w14:paraId="049E4C8E" w14:textId="77777777" w:rsidR="00BD1C15" w:rsidRDefault="00BD1C15"/>
    <w:sectPr w:rsidR="00BD1C15" w:rsidSect="00CD3C52">
      <w:headerReference w:type="default" r:id="rId6"/>
      <w:headerReference w:type="first" r:id="rId7"/>
      <w:pgSz w:w="11900" w:h="16840" w:code="9"/>
      <w:pgMar w:top="1701" w:right="1701" w:bottom="993"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28360" w14:textId="77777777" w:rsidR="003601F2" w:rsidRDefault="003601F2">
      <w:pPr>
        <w:spacing w:line="240" w:lineRule="auto"/>
      </w:pPr>
      <w:r>
        <w:separator/>
      </w:r>
    </w:p>
  </w:endnote>
  <w:endnote w:type="continuationSeparator" w:id="0">
    <w:p w14:paraId="28478ADD" w14:textId="77777777" w:rsidR="003601F2" w:rsidRDefault="003601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C7781" w14:textId="77777777" w:rsidR="003601F2" w:rsidRDefault="003601F2">
      <w:pPr>
        <w:spacing w:line="240" w:lineRule="auto"/>
      </w:pPr>
      <w:r>
        <w:separator/>
      </w:r>
    </w:p>
  </w:footnote>
  <w:footnote w:type="continuationSeparator" w:id="0">
    <w:p w14:paraId="76296035" w14:textId="77777777" w:rsidR="003601F2" w:rsidRDefault="003601F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A9518" w14:textId="77777777" w:rsidR="00876946" w:rsidRPr="00110CBD" w:rsidRDefault="00000000"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5FFD2" w14:textId="77777777" w:rsidR="00876946" w:rsidRPr="001360AB" w:rsidRDefault="00000000" w:rsidP="00946C49">
    <w:pPr>
      <w:autoSpaceDE w:val="0"/>
      <w:autoSpaceDN w:val="0"/>
      <w:adjustRightInd w:val="0"/>
      <w:spacing w:line="240" w:lineRule="auto"/>
      <w:rPr>
        <w:rFonts w:ascii="Republika" w:hAnsi="Republika"/>
        <w:szCs w:val="20"/>
        <w:lang w:val="sl-SI"/>
      </w:rPr>
    </w:pPr>
    <w:r w:rsidRPr="002B674E">
      <w:rPr>
        <w:rFonts w:ascii="Republika" w:hAnsi="Republika"/>
        <w:noProof/>
        <w:sz w:val="60"/>
        <w:szCs w:val="60"/>
        <w:lang w:val="sl-SI" w:eastAsia="sl-SI"/>
      </w:rPr>
      <w:drawing>
        <wp:anchor distT="0" distB="0" distL="114300" distR="114300" simplePos="0" relativeHeight="251660288" behindDoc="0" locked="0" layoutInCell="1" allowOverlap="1" wp14:anchorId="6D6A04FF" wp14:editId="174E8D3F">
          <wp:simplePos x="0" y="0"/>
          <wp:positionH relativeFrom="column">
            <wp:posOffset>-433070</wp:posOffset>
          </wp:positionH>
          <wp:positionV relativeFrom="paragraph">
            <wp:posOffset>6350</wp:posOffset>
          </wp:positionV>
          <wp:extent cx="300355" cy="347980"/>
          <wp:effectExtent l="0" t="0" r="4445" b="0"/>
          <wp:wrapSquare wrapText="bothSides"/>
          <wp:docPr id="1" name="Slika 1" descr="Opis: Opis: 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Opis: Opis: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355" cy="347980"/>
                  </a:xfrm>
                  <a:prstGeom prst="rect">
                    <a:avLst/>
                  </a:prstGeom>
                  <a:noFill/>
                  <a:ln>
                    <a:noFill/>
                  </a:ln>
                </pic:spPr>
              </pic:pic>
            </a:graphicData>
          </a:graphic>
        </wp:anchor>
      </w:drawing>
    </w:r>
    <w:r w:rsidRPr="001360AB">
      <w:rPr>
        <w:rFonts w:ascii="Republika" w:hAnsi="Republika"/>
        <w:noProof/>
        <w:szCs w:val="20"/>
        <w:lang w:val="sl-SI" w:eastAsia="sl-SI"/>
      </w:rPr>
      <mc:AlternateContent>
        <mc:Choice Requires="wps">
          <w:drawing>
            <wp:anchor distT="4294967293" distB="4294967293" distL="114300" distR="114300" simplePos="0" relativeHeight="251659264" behindDoc="1" locked="0" layoutInCell="0" allowOverlap="1" wp14:anchorId="3B8D5EDD" wp14:editId="397D07DF">
              <wp:simplePos x="0" y="0"/>
              <wp:positionH relativeFrom="column">
                <wp:posOffset>-431800</wp:posOffset>
              </wp:positionH>
              <wp:positionV relativeFrom="page">
                <wp:posOffset>3600449</wp:posOffset>
              </wp:positionV>
              <wp:extent cx="252095" cy="0"/>
              <wp:effectExtent l="0" t="0" r="0" b="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86A13C" id="Line 11"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1360AB">
      <w:rPr>
        <w:rFonts w:ascii="Republika" w:hAnsi="Republika"/>
        <w:szCs w:val="20"/>
        <w:lang w:val="sl-SI"/>
      </w:rPr>
      <w:t>REPUBLIKA SLOVENIJA</w:t>
    </w:r>
  </w:p>
  <w:p w14:paraId="0D34125B" w14:textId="77777777" w:rsidR="00876946" w:rsidRPr="001360AB" w:rsidRDefault="00000000" w:rsidP="00CC1CE6">
    <w:pPr>
      <w:pStyle w:val="Glava"/>
      <w:tabs>
        <w:tab w:val="clear" w:pos="4320"/>
        <w:tab w:val="clear" w:pos="8640"/>
        <w:tab w:val="left" w:pos="5112"/>
      </w:tabs>
      <w:spacing w:line="240" w:lineRule="exact"/>
      <w:rPr>
        <w:rFonts w:ascii="Republika" w:hAnsi="Republika"/>
        <w:b/>
        <w:caps/>
        <w:szCs w:val="20"/>
        <w:lang w:val="sl-SI"/>
      </w:rPr>
    </w:pPr>
    <w:r>
      <w:rPr>
        <w:rFonts w:ascii="Republika" w:hAnsi="Republika"/>
        <w:b/>
        <w:caps/>
        <w:szCs w:val="20"/>
        <w:lang w:val="sl-SI"/>
      </w:rPr>
      <w:t>MINISTRSTVO  za DIGITALNO PREOBRAZBO</w:t>
    </w:r>
  </w:p>
  <w:p w14:paraId="21B0D24D" w14:textId="77777777" w:rsidR="00876946" w:rsidRPr="00373E3D" w:rsidRDefault="00000000" w:rsidP="00700CC3">
    <w:pPr>
      <w:pStyle w:val="Glava"/>
      <w:tabs>
        <w:tab w:val="clear" w:pos="4320"/>
        <w:tab w:val="clear" w:pos="8640"/>
        <w:tab w:val="left" w:pos="5112"/>
      </w:tabs>
      <w:spacing w:line="240" w:lineRule="exact"/>
      <w:rPr>
        <w:rFonts w:ascii="Republika" w:hAnsi="Republika"/>
        <w:b/>
        <w:caps/>
        <w:lang w:val="sl-SI"/>
      </w:rPr>
    </w:pPr>
    <w:r>
      <w:rPr>
        <w:rFonts w:cs="Arial"/>
        <w:sz w:val="16"/>
        <w:lang w:val="sl-SI"/>
      </w:rPr>
      <w:t>Davčna ulica 1</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01 555 58 00</w:t>
    </w:r>
  </w:p>
  <w:p w14:paraId="17809204" w14:textId="77777777" w:rsidR="00876946" w:rsidRPr="008F3500" w:rsidRDefault="00000000" w:rsidP="00872C07">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gp.mdp@gov.si</w:t>
    </w:r>
  </w:p>
  <w:p w14:paraId="3A6E6637" w14:textId="77777777" w:rsidR="00876946" w:rsidRDefault="00000000" w:rsidP="00872C07">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www.mdp.gov.si</w:t>
    </w:r>
  </w:p>
  <w:p w14:paraId="38541FC0" w14:textId="77777777" w:rsidR="00876946" w:rsidRPr="008F3500" w:rsidRDefault="00000000" w:rsidP="00872C07">
    <w:pPr>
      <w:pStyle w:val="Glava"/>
      <w:tabs>
        <w:tab w:val="clear" w:pos="4320"/>
        <w:tab w:val="clear" w:pos="8640"/>
        <w:tab w:val="left" w:pos="5112"/>
      </w:tabs>
      <w:spacing w:line="240" w:lineRule="exact"/>
      <w:rPr>
        <w:rFonts w:cs="Arial"/>
        <w:sz w:val="16"/>
        <w:lang w:val="sl-SI"/>
      </w:rPr>
    </w:pPr>
  </w:p>
  <w:p w14:paraId="0E52E571" w14:textId="77777777" w:rsidR="00876946" w:rsidRPr="008F3500" w:rsidRDefault="00000000" w:rsidP="00EC0549">
    <w:pPr>
      <w:pStyle w:val="Glava"/>
      <w:tabs>
        <w:tab w:val="clear" w:pos="4320"/>
        <w:tab w:val="clear" w:pos="8640"/>
        <w:tab w:val="left" w:pos="5112"/>
      </w:tabs>
      <w:spacing w:line="240" w:lineRule="exact"/>
      <w:rPr>
        <w:rFonts w:cs="Arial"/>
        <w:sz w:val="16"/>
        <w:lang w:val="sl-SI"/>
      </w:rPr>
    </w:pPr>
  </w:p>
  <w:p w14:paraId="1D38C79E" w14:textId="77777777" w:rsidR="00876946" w:rsidRPr="008F3500" w:rsidRDefault="00000000" w:rsidP="00B76818">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p>
  <w:p w14:paraId="264EA848" w14:textId="77777777" w:rsidR="00876946" w:rsidRPr="008F3500" w:rsidRDefault="00000000" w:rsidP="005E7866">
    <w:pPr>
      <w:pStyle w:val="Glava"/>
      <w:tabs>
        <w:tab w:val="clear" w:pos="4320"/>
        <w:tab w:val="clear" w:pos="8640"/>
        <w:tab w:val="left" w:pos="5112"/>
      </w:tabs>
      <w:spacing w:after="120" w:line="240" w:lineRule="exact"/>
      <w:rPr>
        <w:lang w:val="sl-S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BE4"/>
    <w:rsid w:val="00307495"/>
    <w:rsid w:val="003601F2"/>
    <w:rsid w:val="003858DB"/>
    <w:rsid w:val="0039139F"/>
    <w:rsid w:val="003D21AB"/>
    <w:rsid w:val="006E4D46"/>
    <w:rsid w:val="00BD1C15"/>
    <w:rsid w:val="00D63BE4"/>
    <w:rsid w:val="00F8428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838E1"/>
  <w15:chartTrackingRefBased/>
  <w15:docId w15:val="{B52BC071-D67B-48DA-95AC-91CEDB258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63BE4"/>
    <w:pPr>
      <w:spacing w:after="0" w:line="260" w:lineRule="atLeas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D63BE4"/>
    <w:pPr>
      <w:tabs>
        <w:tab w:val="center" w:pos="4320"/>
        <w:tab w:val="right" w:pos="8640"/>
      </w:tabs>
    </w:pPr>
  </w:style>
  <w:style w:type="character" w:customStyle="1" w:styleId="GlavaZnak">
    <w:name w:val="Glava Znak"/>
    <w:basedOn w:val="Privzetapisavaodstavka"/>
    <w:link w:val="Glava"/>
    <w:rsid w:val="00D63BE4"/>
    <w:rPr>
      <w:rFonts w:ascii="Arial" w:eastAsia="Times New Roman"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717</Words>
  <Characters>4089</Characters>
  <Application>Microsoft Office Word</Application>
  <DocSecurity>0</DocSecurity>
  <Lines>34</Lines>
  <Paragraphs>9</Paragraphs>
  <ScaleCrop>false</ScaleCrop>
  <Company>MJU</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Uroš Badovinac</dc:creator>
  <cp:keywords/>
  <dc:description/>
  <cp:lastModifiedBy>Uroš Badovinac</cp:lastModifiedBy>
  <cp:revision>4</cp:revision>
  <dcterms:created xsi:type="dcterms:W3CDTF">2023-03-15T10:01:00Z</dcterms:created>
  <dcterms:modified xsi:type="dcterms:W3CDTF">2023-03-17T19:26:00Z</dcterms:modified>
</cp:coreProperties>
</file>