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3AC3E051" w14:textId="77777777" w:rsidR="00814AED" w:rsidRDefault="00814AED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46A99F10" w14:textId="77777777" w:rsidR="006B535D" w:rsidRPr="006B535D" w:rsidRDefault="006B535D" w:rsidP="006B535D">
      <w:pPr>
        <w:spacing w:line="276" w:lineRule="auto"/>
        <w:jc w:val="both"/>
        <w:rPr>
          <w:rFonts w:ascii="Arial" w:hAnsi="Arial" w:cs="Arial"/>
          <w:b/>
          <w:bCs/>
          <w:lang w:val="sl-SI"/>
        </w:rPr>
      </w:pPr>
      <w:r w:rsidRPr="006B535D">
        <w:rPr>
          <w:rFonts w:ascii="Arial" w:hAnsi="Arial" w:cs="Arial"/>
          <w:b/>
          <w:bCs/>
          <w:lang w:val="sl-SI"/>
        </w:rPr>
        <w:t>Višji svetovalec (m/ž), šifra DM 452, v Sekretariatu, Službi za finance in proračun</w:t>
      </w:r>
    </w:p>
    <w:p w14:paraId="523D1AD6" w14:textId="77777777" w:rsidR="00814AED" w:rsidRDefault="00814AED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0259B3AB" w14:textId="77777777" w:rsidTr="00A82DF7">
        <w:tc>
          <w:tcPr>
            <w:tcW w:w="2831" w:type="dxa"/>
          </w:tcPr>
          <w:p w14:paraId="28279538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119453A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07ED039" w14:textId="77777777" w:rsidTr="00A82DF7">
        <w:tc>
          <w:tcPr>
            <w:tcW w:w="2831" w:type="dxa"/>
          </w:tcPr>
          <w:p w14:paraId="464E489D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4444904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5607540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6B535D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B535D">
              <w:rPr>
                <w:rFonts w:ascii="Arial" w:hAnsi="Arial" w:cs="Arial"/>
                <w:color w:val="000000"/>
                <w:lang w:val="sl-SI"/>
              </w:rPr>
            </w:r>
            <w:r w:rsidR="006B53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B535D">
              <w:rPr>
                <w:rFonts w:ascii="Arial" w:hAnsi="Arial" w:cs="Arial"/>
                <w:color w:val="000000"/>
                <w:lang w:val="sl-SI"/>
              </w:rPr>
            </w:r>
            <w:r w:rsidR="006B53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B535D">
              <w:rPr>
                <w:rFonts w:ascii="Arial" w:hAnsi="Arial" w:cs="Arial"/>
                <w:color w:val="000000"/>
                <w:lang w:val="sl-SI"/>
              </w:rPr>
            </w:r>
            <w:r w:rsidR="006B53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B535D">
              <w:rPr>
                <w:rFonts w:ascii="Arial" w:hAnsi="Arial" w:cs="Arial"/>
                <w:color w:val="000000"/>
                <w:lang w:val="sl-SI"/>
              </w:rPr>
            </w:r>
            <w:r w:rsidR="006B53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B535D">
              <w:rPr>
                <w:rFonts w:ascii="Arial" w:hAnsi="Arial" w:cs="Arial"/>
                <w:color w:val="000000"/>
                <w:lang w:val="sl-SI"/>
              </w:rPr>
            </w:r>
            <w:r w:rsidR="006B53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B535D">
              <w:rPr>
                <w:rFonts w:ascii="Arial" w:hAnsi="Arial" w:cs="Arial"/>
                <w:color w:val="000000"/>
                <w:lang w:val="sl-SI"/>
              </w:rPr>
            </w:r>
            <w:r w:rsidR="006B53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B535D">
              <w:rPr>
                <w:rFonts w:ascii="Arial" w:hAnsi="Arial" w:cs="Arial"/>
                <w:color w:val="000000"/>
                <w:lang w:val="sl-SI"/>
              </w:rPr>
            </w:r>
            <w:r w:rsidR="006B53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B535D">
              <w:rPr>
                <w:rFonts w:ascii="Arial" w:hAnsi="Arial" w:cs="Arial"/>
                <w:color w:val="000000"/>
                <w:lang w:val="sl-SI"/>
              </w:rPr>
            </w:r>
            <w:r w:rsidR="006B53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B535D">
              <w:rPr>
                <w:rFonts w:ascii="Arial" w:hAnsi="Arial" w:cs="Arial"/>
                <w:color w:val="000000"/>
                <w:lang w:val="sl-SI"/>
              </w:rPr>
            </w:r>
            <w:r w:rsidR="006B53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B535D">
              <w:rPr>
                <w:rFonts w:ascii="Arial" w:hAnsi="Arial" w:cs="Arial"/>
                <w:color w:val="000000"/>
                <w:lang w:val="sl-SI"/>
              </w:rPr>
            </w:r>
            <w:r w:rsidR="006B53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6B535D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B535D">
              <w:rPr>
                <w:rFonts w:ascii="Arial" w:hAnsi="Arial" w:cs="Arial"/>
                <w:color w:val="000000"/>
                <w:lang w:val="sl-SI"/>
              </w:rPr>
            </w:r>
            <w:r w:rsidR="006B53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B535D">
              <w:rPr>
                <w:rFonts w:ascii="Arial" w:hAnsi="Arial" w:cs="Arial"/>
                <w:color w:val="000000"/>
                <w:lang w:val="sl-SI"/>
              </w:rPr>
            </w:r>
            <w:r w:rsidR="006B53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B535D">
              <w:rPr>
                <w:rFonts w:ascii="Arial" w:hAnsi="Arial" w:cs="Arial"/>
                <w:color w:val="000000"/>
                <w:lang w:val="sl-SI"/>
              </w:rPr>
            </w:r>
            <w:r w:rsidR="006B53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B535D">
              <w:rPr>
                <w:rFonts w:ascii="Arial" w:hAnsi="Arial" w:cs="Arial"/>
                <w:color w:val="000000"/>
                <w:lang w:val="sl-SI"/>
              </w:rPr>
            </w:r>
            <w:r w:rsidR="006B53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B535D">
              <w:rPr>
                <w:rFonts w:ascii="Arial" w:hAnsi="Arial" w:cs="Arial"/>
                <w:color w:val="000000"/>
                <w:lang w:val="sl-SI"/>
              </w:rPr>
            </w:r>
            <w:r w:rsidR="006B53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B535D">
              <w:rPr>
                <w:rFonts w:ascii="Arial" w:hAnsi="Arial" w:cs="Arial"/>
                <w:color w:val="000000"/>
                <w:lang w:val="sl-SI"/>
              </w:rPr>
            </w:r>
            <w:r w:rsidR="006B53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B535D">
              <w:rPr>
                <w:rFonts w:ascii="Arial" w:hAnsi="Arial" w:cs="Arial"/>
                <w:color w:val="000000"/>
                <w:lang w:val="sl-SI"/>
              </w:rPr>
            </w:r>
            <w:r w:rsidR="006B53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B535D">
              <w:rPr>
                <w:rFonts w:ascii="Arial" w:hAnsi="Arial" w:cs="Arial"/>
                <w:color w:val="000000"/>
                <w:lang w:val="sl-SI"/>
              </w:rPr>
            </w:r>
            <w:r w:rsidR="006B53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B535D">
              <w:rPr>
                <w:rFonts w:ascii="Arial" w:hAnsi="Arial" w:cs="Arial"/>
                <w:color w:val="000000"/>
                <w:lang w:val="sl-SI"/>
              </w:rPr>
            </w:r>
            <w:r w:rsidR="006B53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B535D">
              <w:rPr>
                <w:rFonts w:ascii="Arial" w:hAnsi="Arial" w:cs="Arial"/>
                <w:color w:val="000000"/>
                <w:lang w:val="sl-SI"/>
              </w:rPr>
            </w:r>
            <w:r w:rsidR="006B53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6B535D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B535D">
              <w:rPr>
                <w:rFonts w:ascii="Arial" w:hAnsi="Arial" w:cs="Arial"/>
                <w:color w:val="000000"/>
                <w:lang w:val="sl-SI"/>
              </w:rPr>
            </w:r>
            <w:r w:rsidR="006B53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B535D">
              <w:rPr>
                <w:rFonts w:ascii="Arial" w:hAnsi="Arial" w:cs="Arial"/>
                <w:color w:val="000000"/>
                <w:lang w:val="sl-SI"/>
              </w:rPr>
            </w:r>
            <w:r w:rsidR="006B53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B535D">
              <w:rPr>
                <w:rFonts w:ascii="Arial" w:hAnsi="Arial" w:cs="Arial"/>
                <w:color w:val="000000"/>
                <w:lang w:val="sl-SI"/>
              </w:rPr>
            </w:r>
            <w:r w:rsidR="006B53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B535D">
              <w:rPr>
                <w:rFonts w:ascii="Arial" w:hAnsi="Arial" w:cs="Arial"/>
                <w:color w:val="000000"/>
                <w:lang w:val="sl-SI"/>
              </w:rPr>
            </w:r>
            <w:r w:rsidR="006B53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B535D">
              <w:rPr>
                <w:rFonts w:ascii="Arial" w:hAnsi="Arial" w:cs="Arial"/>
                <w:color w:val="000000"/>
                <w:lang w:val="sl-SI"/>
              </w:rPr>
            </w:r>
            <w:r w:rsidR="006B53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B535D">
              <w:rPr>
                <w:rFonts w:ascii="Arial" w:hAnsi="Arial" w:cs="Arial"/>
                <w:color w:val="000000"/>
                <w:lang w:val="sl-SI"/>
              </w:rPr>
            </w:r>
            <w:r w:rsidR="006B53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B535D">
              <w:rPr>
                <w:rFonts w:ascii="Arial" w:hAnsi="Arial" w:cs="Arial"/>
                <w:color w:val="000000"/>
                <w:lang w:val="sl-SI"/>
              </w:rPr>
            </w:r>
            <w:r w:rsidR="006B53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B535D">
              <w:rPr>
                <w:rFonts w:ascii="Arial" w:hAnsi="Arial" w:cs="Arial"/>
                <w:color w:val="000000"/>
                <w:lang w:val="sl-SI"/>
              </w:rPr>
            </w:r>
            <w:r w:rsidR="006B53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B535D">
              <w:rPr>
                <w:rFonts w:ascii="Arial" w:hAnsi="Arial" w:cs="Arial"/>
                <w:color w:val="000000"/>
                <w:lang w:val="sl-SI"/>
              </w:rPr>
            </w:r>
            <w:r w:rsidR="006B53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B535D">
              <w:rPr>
                <w:rFonts w:ascii="Arial" w:hAnsi="Arial" w:cs="Arial"/>
                <w:color w:val="000000"/>
                <w:lang w:val="sl-SI"/>
              </w:rPr>
            </w:r>
            <w:r w:rsidR="006B53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7EF0224F" w14:textId="48F3648F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r w:rsidR="00713C9A" w:rsidRPr="00713C9A">
        <w:rPr>
          <w:rFonts w:ascii="Arial" w:hAnsi="Arial" w:cs="Arial"/>
          <w:bCs/>
          <w:shd w:val="clear" w:color="auto" w:fill="FFFFFF"/>
        </w:rPr>
        <w:t>(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Uradni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št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>. 46/06 in 8/17</w:t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lastRenderedPageBreak/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Delo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B535D">
              <w:rPr>
                <w:rFonts w:ascii="Arial" w:hAnsi="Arial" w:cs="Arial"/>
                <w:b/>
                <w:color w:val="000000"/>
              </w:rPr>
            </w:r>
            <w:r w:rsidR="006B535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B535D">
              <w:rPr>
                <w:rFonts w:ascii="Arial" w:hAnsi="Arial" w:cs="Arial"/>
                <w:b/>
                <w:color w:val="000000"/>
              </w:rPr>
            </w:r>
            <w:r w:rsidR="006B535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B535D">
              <w:rPr>
                <w:rFonts w:ascii="Arial" w:hAnsi="Arial" w:cs="Arial"/>
                <w:b/>
                <w:color w:val="000000"/>
              </w:rPr>
            </w:r>
            <w:r w:rsidR="006B535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B535D">
              <w:rPr>
                <w:rFonts w:ascii="Arial" w:hAnsi="Arial" w:cs="Arial"/>
                <w:b/>
                <w:color w:val="000000"/>
              </w:rPr>
            </w:r>
            <w:r w:rsidR="006B535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B535D">
              <w:rPr>
                <w:rFonts w:ascii="Arial" w:hAnsi="Arial" w:cs="Arial"/>
                <w:b/>
                <w:color w:val="000000"/>
              </w:rPr>
            </w:r>
            <w:r w:rsidR="006B535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B535D">
              <w:rPr>
                <w:rFonts w:ascii="Arial" w:hAnsi="Arial" w:cs="Arial"/>
                <w:b/>
                <w:color w:val="000000"/>
              </w:rPr>
            </w:r>
            <w:r w:rsidR="006B535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B535D">
              <w:rPr>
                <w:rFonts w:ascii="Arial" w:hAnsi="Arial" w:cs="Arial"/>
                <w:color w:val="000000"/>
              </w:rPr>
            </w:r>
            <w:r w:rsidR="006B535D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B535D">
              <w:rPr>
                <w:rFonts w:ascii="Arial" w:hAnsi="Arial" w:cs="Arial"/>
                <w:color w:val="000000"/>
              </w:rPr>
            </w:r>
            <w:r w:rsidR="006B535D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B535D">
              <w:rPr>
                <w:rFonts w:ascii="Arial" w:hAnsi="Arial" w:cs="Arial"/>
                <w:color w:val="000000"/>
              </w:rPr>
            </w:r>
            <w:r w:rsidR="006B535D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156C91C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E20987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94382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B535D">
              <w:rPr>
                <w:rFonts w:ascii="Arial" w:hAnsi="Arial" w:cs="Arial"/>
                <w:b/>
                <w:color w:val="000000"/>
              </w:rPr>
            </w:r>
            <w:r w:rsidR="006B535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3B7EF9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B535D">
              <w:rPr>
                <w:rFonts w:ascii="Arial" w:hAnsi="Arial" w:cs="Arial"/>
                <w:b/>
                <w:color w:val="000000"/>
              </w:rPr>
            </w:r>
            <w:r w:rsidR="006B535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82D68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B535D">
              <w:rPr>
                <w:rFonts w:ascii="Arial" w:hAnsi="Arial" w:cs="Arial"/>
                <w:b/>
                <w:color w:val="000000"/>
              </w:rPr>
            </w:r>
            <w:r w:rsidR="006B535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73453B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210A50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95471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B535D">
              <w:rPr>
                <w:rFonts w:ascii="Arial" w:hAnsi="Arial" w:cs="Arial"/>
                <w:b/>
                <w:color w:val="000000"/>
              </w:rPr>
            </w:r>
            <w:r w:rsidR="006B535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D47D9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B535D">
              <w:rPr>
                <w:rFonts w:ascii="Arial" w:hAnsi="Arial" w:cs="Arial"/>
                <w:b/>
                <w:color w:val="000000"/>
              </w:rPr>
            </w:r>
            <w:r w:rsidR="006B535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E2FF9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B535D">
              <w:rPr>
                <w:rFonts w:ascii="Arial" w:hAnsi="Arial" w:cs="Arial"/>
                <w:b/>
                <w:color w:val="000000"/>
              </w:rPr>
            </w:r>
            <w:r w:rsidR="006B535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2944FD11" w:rsidR="00A82DF7" w:rsidRDefault="00A82DF7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B535D">
              <w:rPr>
                <w:rFonts w:ascii="Arial" w:hAnsi="Arial" w:cs="Arial"/>
                <w:b/>
                <w:color w:val="000000"/>
              </w:rPr>
            </w:r>
            <w:r w:rsidR="006B535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B535D">
              <w:rPr>
                <w:rFonts w:ascii="Arial" w:hAnsi="Arial" w:cs="Arial"/>
                <w:b/>
                <w:color w:val="000000"/>
              </w:rPr>
            </w:r>
            <w:r w:rsidR="006B535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B535D">
              <w:rPr>
                <w:rFonts w:ascii="Arial" w:hAnsi="Arial" w:cs="Arial"/>
                <w:b/>
                <w:color w:val="000000"/>
              </w:rPr>
            </w:r>
            <w:r w:rsidR="006B535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B535D">
              <w:rPr>
                <w:rFonts w:ascii="Arial" w:hAnsi="Arial" w:cs="Arial"/>
                <w:b/>
                <w:color w:val="000000"/>
              </w:rPr>
            </w:r>
            <w:r w:rsidR="006B535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B535D">
              <w:rPr>
                <w:rFonts w:ascii="Arial" w:hAnsi="Arial" w:cs="Arial"/>
                <w:b/>
                <w:color w:val="000000"/>
              </w:rPr>
            </w:r>
            <w:r w:rsidR="006B535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B535D">
              <w:rPr>
                <w:rFonts w:ascii="Arial" w:hAnsi="Arial" w:cs="Arial"/>
                <w:b/>
                <w:color w:val="000000"/>
              </w:rPr>
            </w:r>
            <w:r w:rsidR="006B535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B535D">
              <w:rPr>
                <w:rFonts w:ascii="Arial" w:hAnsi="Arial" w:cs="Arial"/>
                <w:b/>
              </w:rPr>
            </w:r>
            <w:r w:rsidR="006B535D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B535D">
              <w:rPr>
                <w:rFonts w:ascii="Arial" w:hAnsi="Arial" w:cs="Arial"/>
                <w:b/>
              </w:rPr>
            </w:r>
            <w:r w:rsidR="006B535D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B535D">
              <w:rPr>
                <w:rFonts w:ascii="Arial" w:hAnsi="Arial" w:cs="Arial"/>
                <w:b/>
              </w:rPr>
            </w:r>
            <w:r w:rsidR="006B535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B535D">
              <w:rPr>
                <w:rFonts w:ascii="Arial" w:hAnsi="Arial" w:cs="Arial"/>
                <w:b/>
              </w:rPr>
            </w:r>
            <w:r w:rsidR="006B535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B535D">
              <w:rPr>
                <w:rFonts w:ascii="Arial" w:hAnsi="Arial" w:cs="Arial"/>
                <w:b/>
              </w:rPr>
            </w:r>
            <w:r w:rsidR="006B535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B535D">
              <w:rPr>
                <w:rFonts w:ascii="Arial" w:hAnsi="Arial" w:cs="Arial"/>
                <w:b/>
              </w:rPr>
            </w:r>
            <w:r w:rsidR="006B535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B535D">
              <w:rPr>
                <w:rFonts w:ascii="Arial" w:hAnsi="Arial" w:cs="Arial"/>
                <w:b/>
              </w:rPr>
            </w:r>
            <w:r w:rsidR="006B535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B535D">
              <w:rPr>
                <w:rFonts w:ascii="Arial" w:hAnsi="Arial" w:cs="Arial"/>
                <w:b/>
              </w:rPr>
            </w:r>
            <w:r w:rsidR="006B535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B535D">
              <w:rPr>
                <w:rFonts w:ascii="Arial" w:hAnsi="Arial" w:cs="Arial"/>
                <w:b/>
              </w:rPr>
            </w:r>
            <w:r w:rsidR="006B535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0233E858" w14:textId="77777777" w:rsidR="00373C27" w:rsidRPr="00373C27" w:rsidRDefault="00373C27" w:rsidP="000B0AE6">
      <w:pPr>
        <w:rPr>
          <w:rFonts w:ascii="Arial" w:hAnsi="Arial" w:cs="Arial"/>
          <w:bCs/>
          <w:color w:val="000000"/>
        </w:rPr>
      </w:pPr>
    </w:p>
    <w:p w14:paraId="1FA4CADD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268A0B49" w14:textId="77777777" w:rsidR="00DD3280" w:rsidRPr="00A23D26" w:rsidRDefault="00DD3280" w:rsidP="00DD3280">
      <w:pPr>
        <w:rPr>
          <w:rFonts w:ascii="Arial" w:hAnsi="Arial" w:cs="Arial"/>
          <w:b/>
        </w:rPr>
      </w:pPr>
      <w:r w:rsidRPr="00A23D26">
        <w:rPr>
          <w:rFonts w:ascii="Arial" w:hAnsi="Arial" w:cs="Arial"/>
          <w:b/>
        </w:rPr>
        <w:t xml:space="preserve">d. </w:t>
      </w:r>
      <w:proofErr w:type="spellStart"/>
      <w:r w:rsidRPr="00A23D26">
        <w:rPr>
          <w:rFonts w:ascii="Arial" w:hAnsi="Arial" w:cs="Arial"/>
          <w:b/>
        </w:rPr>
        <w:t>Prednostni</w:t>
      </w:r>
      <w:proofErr w:type="spellEnd"/>
      <w:r w:rsidRPr="00A23D26">
        <w:rPr>
          <w:rFonts w:ascii="Arial" w:hAnsi="Arial" w:cs="Arial"/>
          <w:b/>
        </w:rPr>
        <w:t xml:space="preserve"> </w:t>
      </w:r>
      <w:proofErr w:type="spellStart"/>
      <w:r w:rsidRPr="00A23D26">
        <w:rPr>
          <w:rFonts w:ascii="Arial" w:hAnsi="Arial" w:cs="Arial"/>
          <w:b/>
        </w:rPr>
        <w:t>kriteriji</w:t>
      </w:r>
      <w:proofErr w:type="spellEnd"/>
    </w:p>
    <w:p w14:paraId="18DFC2FE" w14:textId="77777777" w:rsidR="00DD3280" w:rsidRPr="00A23D26" w:rsidRDefault="00DD3280" w:rsidP="00DD3280">
      <w:pPr>
        <w:rPr>
          <w:rFonts w:ascii="Arial" w:hAnsi="Arial" w:cs="Arial"/>
          <w:sz w:val="18"/>
          <w:szCs w:val="18"/>
        </w:rPr>
      </w:pPr>
      <w:proofErr w:type="spellStart"/>
      <w:r w:rsidRPr="00A23D26">
        <w:rPr>
          <w:rFonts w:ascii="Arial" w:hAnsi="Arial" w:cs="Arial"/>
          <w:b/>
          <w:sz w:val="18"/>
          <w:szCs w:val="18"/>
        </w:rPr>
        <w:t>Opisno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obrazložite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znanja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nanašajo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prednostne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kriterije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navedene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besedilu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objave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r w:rsidRPr="00A23D26">
        <w:rPr>
          <w:rFonts w:ascii="Arial" w:hAnsi="Arial" w:cs="Arial"/>
          <w:sz w:val="18"/>
          <w:szCs w:val="18"/>
        </w:rPr>
        <w:t>(</w:t>
      </w:r>
      <w:proofErr w:type="spellStart"/>
      <w:r w:rsidRPr="00A23D26">
        <w:rPr>
          <w:rFonts w:ascii="Arial" w:hAnsi="Arial" w:cs="Arial"/>
          <w:sz w:val="18"/>
          <w:szCs w:val="18"/>
        </w:rPr>
        <w:t>označite</w:t>
      </w:r>
      <w:proofErr w:type="spellEnd"/>
      <w:r w:rsidRPr="00A23D26">
        <w:rPr>
          <w:rFonts w:ascii="Arial" w:hAnsi="Arial" w:cs="Arial"/>
          <w:sz w:val="18"/>
          <w:szCs w:val="18"/>
        </w:rPr>
        <w:t xml:space="preserve"> in v </w:t>
      </w:r>
      <w:proofErr w:type="spellStart"/>
      <w:r w:rsidRPr="00A23D26">
        <w:rPr>
          <w:rFonts w:ascii="Arial" w:hAnsi="Arial" w:cs="Arial"/>
          <w:sz w:val="18"/>
          <w:szCs w:val="18"/>
        </w:rPr>
        <w:t>nekaj</w:t>
      </w:r>
      <w:proofErr w:type="spellEnd"/>
      <w:r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sz w:val="18"/>
          <w:szCs w:val="18"/>
        </w:rPr>
        <w:t>stavkih</w:t>
      </w:r>
      <w:proofErr w:type="spellEnd"/>
      <w:r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sz w:val="18"/>
          <w:szCs w:val="18"/>
        </w:rPr>
        <w:t>opišite</w:t>
      </w:r>
      <w:proofErr w:type="spellEnd"/>
      <w:r w:rsidRPr="00A23D26">
        <w:rPr>
          <w:rFonts w:ascii="Arial" w:hAnsi="Arial" w:cs="Arial"/>
          <w:sz w:val="18"/>
          <w:szCs w:val="18"/>
        </w:rPr>
        <w:t>):</w:t>
      </w:r>
    </w:p>
    <w:p w14:paraId="5B484B16" w14:textId="77777777" w:rsidR="00DD3280" w:rsidRPr="00A23D26" w:rsidRDefault="00DD3280" w:rsidP="00DD3280">
      <w:pPr>
        <w:rPr>
          <w:rFonts w:ascii="Arial" w:hAnsi="Arial" w:cs="Arial"/>
          <w:b/>
        </w:rPr>
      </w:pPr>
    </w:p>
    <w:p w14:paraId="797571B4" w14:textId="0A35216C" w:rsidR="00DD3280" w:rsidRDefault="00DD3280" w:rsidP="00DD3280">
      <w:pPr>
        <w:rPr>
          <w:rFonts w:ascii="Arial" w:hAnsi="Arial" w:cs="Arial"/>
          <w:b/>
        </w:rPr>
      </w:pPr>
    </w:p>
    <w:p w14:paraId="334FE542" w14:textId="1B1AD139" w:rsidR="006B535D" w:rsidRDefault="006B535D" w:rsidP="00DD3280">
      <w:pPr>
        <w:rPr>
          <w:rFonts w:ascii="Arial" w:hAnsi="Arial" w:cs="Arial"/>
          <w:b/>
        </w:rPr>
      </w:pPr>
    </w:p>
    <w:p w14:paraId="6ED92CAE" w14:textId="77777777" w:rsidR="006B535D" w:rsidRPr="00D67C2F" w:rsidRDefault="006B535D" w:rsidP="00DD3280">
      <w:pPr>
        <w:rPr>
          <w:rFonts w:ascii="Arial" w:hAnsi="Arial" w:cs="Arial"/>
          <w:b/>
          <w:color w:val="000000"/>
        </w:rPr>
      </w:pPr>
    </w:p>
    <w:p w14:paraId="29980EFD" w14:textId="77777777" w:rsidR="00DD3280" w:rsidRPr="00D67C2F" w:rsidRDefault="00DD3280" w:rsidP="00DD3280">
      <w:pPr>
        <w:rPr>
          <w:rFonts w:ascii="Arial" w:hAnsi="Arial" w:cs="Arial"/>
          <w:b/>
          <w:color w:val="000000"/>
        </w:rPr>
      </w:pPr>
    </w:p>
    <w:p w14:paraId="4983B87B" w14:textId="77777777" w:rsidR="00DD3280" w:rsidRPr="0013725F" w:rsidRDefault="00DD3280" w:rsidP="00DD3280">
      <w:pPr>
        <w:rPr>
          <w:rFonts w:ascii="Arial" w:hAnsi="Arial" w:cs="Arial"/>
          <w:b/>
          <w:color w:val="000000"/>
          <w:lang w:val="it-IT"/>
        </w:rPr>
      </w:pPr>
      <w:r w:rsidRPr="0013725F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5D4925D7" w14:textId="77777777" w:rsidR="00DD3280" w:rsidRPr="00A82DF7" w:rsidRDefault="00DD3280" w:rsidP="00DD3280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):</w:t>
      </w:r>
    </w:p>
    <w:p w14:paraId="72DE475F" w14:textId="77777777" w:rsidR="000B0AE6" w:rsidRPr="00A82DF7" w:rsidRDefault="000B0AE6" w:rsidP="000B0AE6">
      <w:pPr>
        <w:rPr>
          <w:rFonts w:ascii="Arial" w:hAnsi="Arial" w:cs="Arial"/>
          <w:color w:val="000000"/>
          <w:lang w:val="it-IT"/>
        </w:rPr>
      </w:pP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6B535D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20FEF26C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6F8A5D86" w14:textId="77777777" w:rsidR="00D03F97" w:rsidRPr="00D03F97" w:rsidRDefault="00D03F97" w:rsidP="00D03F97">
      <w:pPr>
        <w:pStyle w:val="Navadensplet"/>
        <w:rPr>
          <w:rFonts w:ascii="Arial" w:hAnsi="Arial" w:cs="Arial"/>
          <w:color w:val="000000"/>
          <w:sz w:val="20"/>
          <w:szCs w:val="20"/>
        </w:rPr>
      </w:pPr>
      <w:r w:rsidRPr="00D03F97">
        <w:rPr>
          <w:rFonts w:ascii="Arial" w:hAnsi="Arial" w:cs="Arial"/>
          <w:color w:val="000000"/>
          <w:sz w:val="20"/>
          <w:szCs w:val="20"/>
        </w:rPr>
        <w:t>- izpolnjujem vse formalne pogoje za zasedbo delovnega mesta, za katerega kandidiram,</w:t>
      </w:r>
    </w:p>
    <w:p w14:paraId="2A32D784" w14:textId="77777777" w:rsidR="00D03F97" w:rsidRPr="00D03F97" w:rsidRDefault="00D03F97" w:rsidP="00D03F97">
      <w:pPr>
        <w:pStyle w:val="Navadensplet"/>
        <w:rPr>
          <w:rFonts w:ascii="Arial" w:hAnsi="Arial" w:cs="Arial"/>
          <w:color w:val="000000"/>
          <w:sz w:val="20"/>
          <w:szCs w:val="20"/>
        </w:rPr>
      </w:pPr>
      <w:r w:rsidRPr="00D03F97">
        <w:rPr>
          <w:rFonts w:ascii="Arial" w:hAnsi="Arial" w:cs="Arial"/>
          <w:color w:val="000000"/>
          <w:sz w:val="20"/>
          <w:szCs w:val="20"/>
        </w:rPr>
        <w:t>- sklenjeno imama delovno razmerje za nedoločen čas v organu državne uprave ali drugem organu, ki je po sporazumu z Vlado RS vstopil v interni trg dela,</w:t>
      </w:r>
    </w:p>
    <w:p w14:paraId="7B82A3EA" w14:textId="795006B7" w:rsidR="00D03F97" w:rsidRPr="00D03F97" w:rsidRDefault="00D03F97" w:rsidP="00D03F97">
      <w:pPr>
        <w:pStyle w:val="Navadensplet"/>
        <w:rPr>
          <w:rFonts w:ascii="Arial" w:hAnsi="Arial" w:cs="Arial"/>
          <w:color w:val="000000"/>
          <w:sz w:val="20"/>
          <w:szCs w:val="20"/>
        </w:rPr>
      </w:pPr>
      <w:r w:rsidRPr="00D03F97">
        <w:rPr>
          <w:rFonts w:ascii="Arial" w:hAnsi="Arial" w:cs="Arial"/>
          <w:color w:val="000000"/>
          <w:sz w:val="20"/>
          <w:szCs w:val="20"/>
        </w:rPr>
        <w:t xml:space="preserve">- za namen tega postopka dovoljujem </w:t>
      </w:r>
      <w:r w:rsidR="00F94877">
        <w:rPr>
          <w:rFonts w:ascii="Arial" w:hAnsi="Arial" w:cs="Arial"/>
          <w:color w:val="000000"/>
          <w:sz w:val="20"/>
          <w:szCs w:val="20"/>
        </w:rPr>
        <w:t>Ministrstvu</w:t>
      </w:r>
      <w:r w:rsidRPr="00D03F97">
        <w:rPr>
          <w:rFonts w:ascii="Arial" w:hAnsi="Arial" w:cs="Arial"/>
          <w:color w:val="000000"/>
          <w:sz w:val="20"/>
          <w:szCs w:val="20"/>
        </w:rPr>
        <w:t xml:space="preserve"> za digitalno preobrazbo pridobitev zgoraj navedenih podatkov iz centralne kadrovske evidence oziroma iz kadrovske evidence organa, v katerem opravlja delo.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6B535D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D03F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276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713C9A" w:rsidRDefault="007B11A6">
    <w:pPr>
      <w:pStyle w:val="Noga"/>
      <w:rPr>
        <w:rFonts w:ascii="Arial" w:hAnsi="Arial" w:cs="Arial"/>
        <w:sz w:val="18"/>
        <w:szCs w:val="18"/>
      </w:rPr>
    </w:pPr>
    <w:r w:rsidRPr="00713C9A">
      <w:rPr>
        <w:rFonts w:ascii="Arial" w:hAnsi="Arial" w:cs="Arial"/>
        <w:sz w:val="18"/>
        <w:szCs w:val="18"/>
      </w:rPr>
      <w:t>(</w:t>
    </w:r>
    <w:proofErr w:type="spellStart"/>
    <w:r w:rsidRPr="00713C9A">
      <w:rPr>
        <w:rFonts w:ascii="Arial" w:hAnsi="Arial" w:cs="Arial"/>
        <w:sz w:val="18"/>
        <w:szCs w:val="18"/>
      </w:rPr>
      <w:t>Obrazec</w:t>
    </w:r>
    <w:proofErr w:type="spellEnd"/>
    <w:r w:rsidRPr="00713C9A">
      <w:rPr>
        <w:rFonts w:ascii="Arial" w:hAnsi="Arial" w:cs="Arial"/>
        <w:sz w:val="18"/>
        <w:szCs w:val="18"/>
      </w:rPr>
      <w:t xml:space="preserve"> je </w:t>
    </w:r>
    <w:proofErr w:type="spellStart"/>
    <w:r w:rsidRPr="00713C9A">
      <w:rPr>
        <w:rFonts w:ascii="Arial" w:hAnsi="Arial" w:cs="Arial"/>
        <w:sz w:val="18"/>
        <w:szCs w:val="18"/>
      </w:rPr>
      <w:t>prilagojen</w:t>
    </w:r>
    <w:proofErr w:type="spellEnd"/>
    <w:r w:rsidRPr="00713C9A">
      <w:rPr>
        <w:rFonts w:ascii="Arial" w:hAnsi="Arial" w:cs="Arial"/>
        <w:sz w:val="18"/>
        <w:szCs w:val="18"/>
      </w:rPr>
      <w:t xml:space="preserve"> za </w:t>
    </w:r>
    <w:proofErr w:type="spellStart"/>
    <w:r w:rsidRPr="00713C9A">
      <w:rPr>
        <w:rFonts w:ascii="Arial" w:hAnsi="Arial" w:cs="Arial"/>
        <w:sz w:val="18"/>
        <w:szCs w:val="18"/>
      </w:rPr>
      <w:t>potrebe</w:t>
    </w:r>
    <w:proofErr w:type="spellEnd"/>
    <w:r w:rsidRPr="00713C9A">
      <w:rPr>
        <w:rFonts w:ascii="Arial" w:hAnsi="Arial" w:cs="Arial"/>
        <w:sz w:val="18"/>
        <w:szCs w:val="18"/>
      </w:rPr>
      <w:t xml:space="preserve"> </w:t>
    </w:r>
    <w:proofErr w:type="spellStart"/>
    <w:r w:rsidRPr="00713C9A">
      <w:rPr>
        <w:rFonts w:ascii="Arial" w:hAnsi="Arial" w:cs="Arial"/>
        <w:sz w:val="18"/>
        <w:szCs w:val="18"/>
      </w:rPr>
      <w:t>slepih</w:t>
    </w:r>
    <w:proofErr w:type="spellEnd"/>
    <w:r w:rsidRPr="00713C9A">
      <w:rPr>
        <w:rFonts w:ascii="Arial" w:hAnsi="Arial" w:cs="Arial"/>
        <w:sz w:val="18"/>
        <w:szCs w:val="18"/>
      </w:rPr>
      <w:t xml:space="preserve"> in </w:t>
    </w:r>
    <w:proofErr w:type="spellStart"/>
    <w:r w:rsidRPr="00713C9A">
      <w:rPr>
        <w:rFonts w:ascii="Arial" w:hAnsi="Arial" w:cs="Arial"/>
        <w:sz w:val="18"/>
        <w:szCs w:val="18"/>
      </w:rPr>
      <w:t>slabovidnih</w:t>
    </w:r>
    <w:proofErr w:type="spellEnd"/>
    <w:r w:rsidRPr="00713C9A">
      <w:rPr>
        <w:rFonts w:ascii="Arial" w:hAnsi="Arial" w:cs="Arial"/>
        <w:sz w:val="18"/>
        <w:szCs w:val="18"/>
      </w:rPr>
      <w:t>.)</w:t>
    </w:r>
  </w:p>
  <w:p w14:paraId="59D57CDB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218DD91F" w:rsidR="00A82DF7" w:rsidRPr="001360AB" w:rsidRDefault="00F94877" w:rsidP="00F9487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372463693">
    <w:abstractNumId w:val="10"/>
  </w:num>
  <w:num w:numId="2" w16cid:durableId="1372152592">
    <w:abstractNumId w:val="4"/>
  </w:num>
  <w:num w:numId="3" w16cid:durableId="232355911">
    <w:abstractNumId w:val="7"/>
  </w:num>
  <w:num w:numId="4" w16cid:durableId="179245099">
    <w:abstractNumId w:val="0"/>
  </w:num>
  <w:num w:numId="5" w16cid:durableId="906262086">
    <w:abstractNumId w:val="2"/>
  </w:num>
  <w:num w:numId="6" w16cid:durableId="127287737">
    <w:abstractNumId w:val="12"/>
  </w:num>
  <w:num w:numId="7" w16cid:durableId="431363998">
    <w:abstractNumId w:val="3"/>
  </w:num>
  <w:num w:numId="8" w16cid:durableId="477455078">
    <w:abstractNumId w:val="9"/>
  </w:num>
  <w:num w:numId="9" w16cid:durableId="1780638118">
    <w:abstractNumId w:val="5"/>
  </w:num>
  <w:num w:numId="10" w16cid:durableId="1710228959">
    <w:abstractNumId w:val="6"/>
  </w:num>
  <w:num w:numId="11" w16cid:durableId="452788824">
    <w:abstractNumId w:val="8"/>
  </w:num>
  <w:num w:numId="12" w16cid:durableId="747192130">
    <w:abstractNumId w:val="8"/>
  </w:num>
  <w:num w:numId="13" w16cid:durableId="1993214969">
    <w:abstractNumId w:val="6"/>
  </w:num>
  <w:num w:numId="14" w16cid:durableId="1924216402">
    <w:abstractNumId w:val="1"/>
  </w:num>
  <w:num w:numId="15" w16cid:durableId="1963577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505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20AC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3AD5"/>
    <w:rsid w:val="006455CE"/>
    <w:rsid w:val="00655841"/>
    <w:rsid w:val="0066679C"/>
    <w:rsid w:val="006713A8"/>
    <w:rsid w:val="00677D47"/>
    <w:rsid w:val="006855FF"/>
    <w:rsid w:val="00687B93"/>
    <w:rsid w:val="006B535D"/>
    <w:rsid w:val="006E0ABC"/>
    <w:rsid w:val="007038B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14AED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739A"/>
    <w:rsid w:val="00B76DFA"/>
    <w:rsid w:val="00B8547D"/>
    <w:rsid w:val="00B91E32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3F97"/>
    <w:rsid w:val="00D12C6F"/>
    <w:rsid w:val="00D17504"/>
    <w:rsid w:val="00D248DE"/>
    <w:rsid w:val="00D403A0"/>
    <w:rsid w:val="00D4629B"/>
    <w:rsid w:val="00D50C98"/>
    <w:rsid w:val="00D81B23"/>
    <w:rsid w:val="00D8542D"/>
    <w:rsid w:val="00D9582A"/>
    <w:rsid w:val="00D97753"/>
    <w:rsid w:val="00DA12BD"/>
    <w:rsid w:val="00DA32ED"/>
    <w:rsid w:val="00DC6A71"/>
    <w:rsid w:val="00DD3280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94877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D03F97"/>
    <w:pPr>
      <w:spacing w:before="100" w:beforeAutospacing="1" w:after="100" w:afterAutospacing="1"/>
    </w:pPr>
    <w:rPr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991</Words>
  <Characters>8741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Mojca Kovačič (MDP)</cp:lastModifiedBy>
  <cp:revision>11</cp:revision>
  <cp:lastPrinted>2017-08-31T05:53:00Z</cp:lastPrinted>
  <dcterms:created xsi:type="dcterms:W3CDTF">2022-09-06T10:06:00Z</dcterms:created>
  <dcterms:modified xsi:type="dcterms:W3CDTF">2023-06-22T07:26:00Z</dcterms:modified>
</cp:coreProperties>
</file>