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9E17" w14:textId="699B1FEB" w:rsidR="001358DB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7F245B06" w14:textId="14158FE8" w:rsidR="009021CD" w:rsidRPr="00F87591" w:rsidRDefault="00F87591" w:rsidP="001358DB">
      <w:pPr>
        <w:spacing w:line="276" w:lineRule="auto"/>
        <w:jc w:val="both"/>
        <w:rPr>
          <w:rFonts w:cs="Arial"/>
          <w:bCs/>
          <w:sz w:val="21"/>
          <w:szCs w:val="21"/>
          <w:lang w:val="sl-SI"/>
        </w:rPr>
      </w:pPr>
      <w:r w:rsidRPr="00F87591">
        <w:rPr>
          <w:rFonts w:cs="Arial"/>
          <w:bCs/>
          <w:sz w:val="21"/>
          <w:szCs w:val="21"/>
          <w:lang w:val="sl-SI"/>
        </w:rPr>
        <w:t>Št. zadeve: 110-9/20222/87</w:t>
      </w:r>
    </w:p>
    <w:p w14:paraId="1A3E7300" w14:textId="69D992E2" w:rsidR="00F87591" w:rsidRPr="00F87591" w:rsidRDefault="00F87591" w:rsidP="001358DB">
      <w:pPr>
        <w:spacing w:line="276" w:lineRule="auto"/>
        <w:jc w:val="both"/>
        <w:rPr>
          <w:rFonts w:cs="Arial"/>
          <w:bCs/>
          <w:sz w:val="21"/>
          <w:szCs w:val="21"/>
          <w:lang w:val="sl-SI"/>
        </w:rPr>
      </w:pPr>
      <w:r w:rsidRPr="00F87591">
        <w:rPr>
          <w:rFonts w:cs="Arial"/>
          <w:bCs/>
          <w:sz w:val="21"/>
          <w:szCs w:val="21"/>
          <w:lang w:val="sl-SI"/>
        </w:rPr>
        <w:t>Datum: 19. 7. 2022</w:t>
      </w:r>
    </w:p>
    <w:p w14:paraId="10D82D67" w14:textId="77777777" w:rsidR="009021CD" w:rsidRPr="008E1A7D" w:rsidRDefault="009021CD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1A940B4E" w14:textId="77777777" w:rsidR="00F87591" w:rsidRDefault="00F87591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105FDC9B" w14:textId="5AE4E78E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  <w:r w:rsidRPr="008E1A7D">
        <w:rPr>
          <w:rFonts w:cs="Arial"/>
          <w:b/>
          <w:sz w:val="21"/>
          <w:szCs w:val="21"/>
          <w:lang w:val="sl-SI"/>
        </w:rPr>
        <w:t xml:space="preserve">Zadeva: Obvestilo o zaključenem postopku </w:t>
      </w:r>
      <w:r w:rsidR="005663B7">
        <w:rPr>
          <w:rFonts w:cs="Arial"/>
          <w:b/>
          <w:sz w:val="21"/>
          <w:szCs w:val="21"/>
          <w:lang w:val="sl-SI"/>
        </w:rPr>
        <w:t>javnega natečaja</w:t>
      </w:r>
      <w:r w:rsidRPr="008E1A7D">
        <w:rPr>
          <w:rFonts w:cs="Arial"/>
          <w:b/>
          <w:sz w:val="21"/>
          <w:szCs w:val="21"/>
          <w:lang w:val="sl-SI"/>
        </w:rPr>
        <w:t xml:space="preserve"> za zasedbo prostega uradniškega delovnega mesta </w:t>
      </w:r>
      <w:r w:rsidR="00F87591">
        <w:rPr>
          <w:rFonts w:cs="Arial"/>
          <w:b/>
          <w:sz w:val="21"/>
          <w:szCs w:val="21"/>
          <w:lang w:val="sl-SI"/>
        </w:rPr>
        <w:t>Višji svetovalec</w:t>
      </w:r>
      <w:r w:rsidR="002B65C4" w:rsidRPr="002B65C4">
        <w:rPr>
          <w:rFonts w:cs="Arial"/>
          <w:b/>
          <w:sz w:val="21"/>
          <w:szCs w:val="21"/>
          <w:lang w:val="sl-SI"/>
        </w:rPr>
        <w:t xml:space="preserve"> (m/ž), šifra DM </w:t>
      </w:r>
      <w:r w:rsidR="00F87591">
        <w:rPr>
          <w:rFonts w:cs="Arial"/>
          <w:b/>
          <w:sz w:val="21"/>
          <w:szCs w:val="21"/>
          <w:lang w:val="sl-SI"/>
        </w:rPr>
        <w:t>102</w:t>
      </w:r>
      <w:r w:rsidR="002B65C4" w:rsidRPr="002B65C4">
        <w:rPr>
          <w:rFonts w:cs="Arial"/>
          <w:b/>
          <w:sz w:val="21"/>
          <w:szCs w:val="21"/>
          <w:lang w:val="sl-SI"/>
        </w:rPr>
        <w:t xml:space="preserve">, v </w:t>
      </w:r>
      <w:r w:rsidR="00F87591">
        <w:rPr>
          <w:rFonts w:cs="Arial"/>
          <w:b/>
          <w:sz w:val="21"/>
          <w:szCs w:val="21"/>
          <w:lang w:val="sl-SI"/>
        </w:rPr>
        <w:t>Kabinetu ministra</w:t>
      </w:r>
      <w:r w:rsidRPr="008E1A7D">
        <w:rPr>
          <w:rFonts w:cs="Arial"/>
          <w:b/>
          <w:sz w:val="21"/>
          <w:szCs w:val="21"/>
          <w:lang w:val="sl-SI"/>
        </w:rPr>
        <w:t xml:space="preserve"> </w:t>
      </w:r>
      <w:r w:rsidR="002B65C4">
        <w:rPr>
          <w:rFonts w:cs="Arial"/>
          <w:b/>
          <w:sz w:val="21"/>
          <w:szCs w:val="21"/>
          <w:lang w:val="sl-SI"/>
        </w:rPr>
        <w:t xml:space="preserve">v </w:t>
      </w:r>
      <w:r w:rsidRPr="008E1A7D">
        <w:rPr>
          <w:rFonts w:cs="Arial"/>
          <w:b/>
          <w:sz w:val="21"/>
          <w:szCs w:val="21"/>
          <w:lang w:val="sl-SI"/>
        </w:rPr>
        <w:t>Službi Vlade Republike Slo</w:t>
      </w:r>
      <w:r w:rsidR="0016689E" w:rsidRPr="008E1A7D">
        <w:rPr>
          <w:rFonts w:cs="Arial"/>
          <w:b/>
          <w:sz w:val="21"/>
          <w:szCs w:val="21"/>
          <w:lang w:val="sl-SI"/>
        </w:rPr>
        <w:t>veni</w:t>
      </w:r>
      <w:r w:rsidRPr="008E1A7D">
        <w:rPr>
          <w:rFonts w:cs="Arial"/>
          <w:b/>
          <w:sz w:val="21"/>
          <w:szCs w:val="21"/>
          <w:lang w:val="sl-SI"/>
        </w:rPr>
        <w:t>je za digitalno preobrazbo</w:t>
      </w:r>
    </w:p>
    <w:p w14:paraId="489EF0B6" w14:textId="77777777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14855E1F" w14:textId="77777777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5B78833B" w14:textId="384F4422" w:rsidR="001358DB" w:rsidRPr="008E1A7D" w:rsidRDefault="001358DB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  <w:r w:rsidRPr="008E1A7D">
        <w:rPr>
          <w:rFonts w:cs="Arial"/>
          <w:sz w:val="21"/>
          <w:szCs w:val="21"/>
          <w:lang w:val="sl-SI"/>
        </w:rPr>
        <w:t xml:space="preserve">Obveščamo vas, da se je postopek </w:t>
      </w:r>
      <w:r w:rsidR="005663B7">
        <w:rPr>
          <w:rFonts w:cs="Arial"/>
          <w:sz w:val="21"/>
          <w:szCs w:val="21"/>
          <w:lang w:val="sl-SI"/>
        </w:rPr>
        <w:t>javnega</w:t>
      </w:r>
      <w:r w:rsidRPr="008E1A7D">
        <w:rPr>
          <w:rFonts w:cs="Arial"/>
          <w:sz w:val="21"/>
          <w:szCs w:val="21"/>
          <w:lang w:val="sl-SI"/>
        </w:rPr>
        <w:t xml:space="preserve"> natečaja za zasedo prostega uradniškega delovnega mesta </w:t>
      </w:r>
      <w:r w:rsidR="00F87591">
        <w:rPr>
          <w:rFonts w:cs="Arial"/>
          <w:sz w:val="21"/>
          <w:szCs w:val="21"/>
          <w:lang w:val="sl-SI"/>
        </w:rPr>
        <w:t>Višji svetovalec</w:t>
      </w:r>
      <w:r w:rsidR="002B65C4" w:rsidRPr="002B65C4">
        <w:rPr>
          <w:rFonts w:cs="Arial"/>
          <w:sz w:val="21"/>
          <w:szCs w:val="21"/>
          <w:lang w:val="sl-SI"/>
        </w:rPr>
        <w:t xml:space="preserve"> (m/ž), šifra DM </w:t>
      </w:r>
      <w:r w:rsidR="00F87591">
        <w:rPr>
          <w:rFonts w:cs="Arial"/>
          <w:sz w:val="21"/>
          <w:szCs w:val="21"/>
          <w:lang w:val="sl-SI"/>
        </w:rPr>
        <w:t>102</w:t>
      </w:r>
      <w:r w:rsidR="002B65C4" w:rsidRPr="002B65C4">
        <w:rPr>
          <w:rFonts w:cs="Arial"/>
          <w:sz w:val="21"/>
          <w:szCs w:val="21"/>
          <w:lang w:val="sl-SI"/>
        </w:rPr>
        <w:t xml:space="preserve">, v </w:t>
      </w:r>
      <w:r w:rsidR="00F87591">
        <w:rPr>
          <w:rFonts w:cs="Arial"/>
          <w:sz w:val="21"/>
          <w:szCs w:val="21"/>
          <w:lang w:val="sl-SI"/>
        </w:rPr>
        <w:t>Kabinetu ministra</w:t>
      </w:r>
      <w:r w:rsidRPr="008E1A7D">
        <w:rPr>
          <w:rFonts w:cs="Arial"/>
          <w:sz w:val="21"/>
          <w:szCs w:val="21"/>
          <w:lang w:val="sl-SI"/>
        </w:rPr>
        <w:t xml:space="preserve"> </w:t>
      </w:r>
      <w:r w:rsidR="002B65C4" w:rsidRPr="002B65C4">
        <w:rPr>
          <w:rFonts w:cs="Arial"/>
          <w:sz w:val="21"/>
          <w:szCs w:val="21"/>
          <w:lang w:val="sl-SI"/>
        </w:rPr>
        <w:t>nedoločen čas s polnim delovnim časom</w:t>
      </w:r>
      <w:r w:rsidRPr="008E1A7D">
        <w:rPr>
          <w:rFonts w:cs="Arial"/>
          <w:sz w:val="21"/>
          <w:szCs w:val="21"/>
          <w:lang w:val="sl-SI"/>
        </w:rPr>
        <w:t>,</w:t>
      </w:r>
      <w:r w:rsidR="00A93BD6">
        <w:rPr>
          <w:rFonts w:cs="Arial"/>
          <w:sz w:val="21"/>
          <w:szCs w:val="21"/>
          <w:lang w:val="sl-SI"/>
        </w:rPr>
        <w:t xml:space="preserve"> </w:t>
      </w:r>
      <w:r w:rsidR="00F87591">
        <w:rPr>
          <w:rFonts w:cs="Arial"/>
          <w:sz w:val="21"/>
          <w:szCs w:val="21"/>
          <w:lang w:val="sl-SI"/>
        </w:rPr>
        <w:t>neuspešno zaključil.</w:t>
      </w:r>
    </w:p>
    <w:p w14:paraId="394F6293" w14:textId="77777777" w:rsidR="001358DB" w:rsidRPr="008E1A7D" w:rsidRDefault="001358DB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358569B6" w14:textId="3E5F2B44" w:rsidR="001358DB" w:rsidRDefault="001358DB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  <w:r w:rsidRPr="008E1A7D">
        <w:rPr>
          <w:rFonts w:cs="Arial"/>
          <w:sz w:val="21"/>
          <w:szCs w:val="21"/>
          <w:lang w:val="sl-SI"/>
        </w:rPr>
        <w:t xml:space="preserve">Dodatne informacije v zvezi s postopkom dobite pri </w:t>
      </w:r>
      <w:r w:rsidR="002B65C4">
        <w:rPr>
          <w:rFonts w:cs="Arial"/>
          <w:sz w:val="21"/>
          <w:szCs w:val="21"/>
          <w:lang w:val="sl-SI"/>
        </w:rPr>
        <w:t>Niki Javornik</w:t>
      </w:r>
      <w:r w:rsidRPr="008E1A7D">
        <w:rPr>
          <w:rFonts w:cs="Arial"/>
          <w:sz w:val="21"/>
          <w:szCs w:val="21"/>
          <w:lang w:val="sl-SI"/>
        </w:rPr>
        <w:t xml:space="preserve"> po e-pošti: </w:t>
      </w:r>
      <w:hyperlink r:id="rId11" w:history="1">
        <w:r w:rsidR="002B65C4" w:rsidRPr="00051C91">
          <w:rPr>
            <w:rStyle w:val="Hiperpovezava"/>
            <w:rFonts w:cs="Arial"/>
            <w:sz w:val="21"/>
            <w:szCs w:val="21"/>
            <w:lang w:val="sl-SI"/>
          </w:rPr>
          <w:t>nika.javornik@gov.si</w:t>
        </w:r>
      </w:hyperlink>
      <w:r w:rsidRPr="008E1A7D">
        <w:rPr>
          <w:rFonts w:cs="Arial"/>
          <w:sz w:val="21"/>
          <w:szCs w:val="21"/>
          <w:lang w:val="sl-SI"/>
        </w:rPr>
        <w:t>.</w:t>
      </w:r>
    </w:p>
    <w:p w14:paraId="640B9EC0" w14:textId="2CD61DCB" w:rsidR="002B65C4" w:rsidRDefault="002B65C4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2D41B9C2" w14:textId="3C826536" w:rsidR="002B65C4" w:rsidRDefault="002B65C4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71719318" w14:textId="2D24EEB0" w:rsidR="00F87591" w:rsidRDefault="00F87591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7CE5B039" w14:textId="471801E6" w:rsidR="00F87591" w:rsidRPr="00F87591" w:rsidRDefault="00F87591" w:rsidP="00F87591">
      <w:pPr>
        <w:spacing w:line="276" w:lineRule="auto"/>
        <w:ind w:left="5040"/>
        <w:jc w:val="both"/>
        <w:rPr>
          <w:rFonts w:cs="Arial"/>
          <w:b/>
          <w:bCs/>
          <w:sz w:val="21"/>
          <w:szCs w:val="21"/>
          <w:lang w:val="sl-SI"/>
        </w:rPr>
      </w:pPr>
      <w:r w:rsidRPr="00F87591">
        <w:rPr>
          <w:rFonts w:cs="Arial"/>
          <w:b/>
          <w:bCs/>
          <w:sz w:val="21"/>
          <w:szCs w:val="21"/>
          <w:lang w:val="sl-SI"/>
        </w:rPr>
        <w:t>Dr. Emilija Stojmenova Duh</w:t>
      </w:r>
    </w:p>
    <w:p w14:paraId="7F0DB788" w14:textId="3FC6EFCB" w:rsidR="00F87591" w:rsidRPr="00F87591" w:rsidRDefault="00F87591" w:rsidP="00F87591">
      <w:pPr>
        <w:spacing w:line="276" w:lineRule="auto"/>
        <w:ind w:left="5040"/>
        <w:jc w:val="both"/>
        <w:rPr>
          <w:rFonts w:cs="Arial"/>
          <w:b/>
          <w:bCs/>
          <w:sz w:val="21"/>
          <w:szCs w:val="21"/>
          <w:lang w:val="sl-SI"/>
        </w:rPr>
      </w:pPr>
      <w:r w:rsidRPr="00F87591">
        <w:rPr>
          <w:rFonts w:cs="Arial"/>
          <w:b/>
          <w:bCs/>
          <w:sz w:val="21"/>
          <w:szCs w:val="21"/>
          <w:lang w:val="sl-SI"/>
        </w:rPr>
        <w:t>ministrica</w:t>
      </w:r>
    </w:p>
    <w:p w14:paraId="5A352975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44844C23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2269C45E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4C9D89B9" w14:textId="0C5848E1" w:rsidR="001358DB" w:rsidRPr="00134860" w:rsidRDefault="001358DB" w:rsidP="00632088">
      <w:pPr>
        <w:spacing w:line="276" w:lineRule="auto"/>
        <w:ind w:left="3600"/>
        <w:jc w:val="center"/>
        <w:rPr>
          <w:rFonts w:cs="Arial"/>
          <w:b/>
          <w:sz w:val="21"/>
          <w:szCs w:val="21"/>
          <w:lang w:val="it-IT"/>
        </w:rPr>
      </w:pPr>
      <w:r>
        <w:rPr>
          <w:rFonts w:cs="Arial"/>
          <w:sz w:val="21"/>
          <w:szCs w:val="21"/>
          <w:lang w:val="it-IT"/>
        </w:rPr>
        <w:t xml:space="preserve">                                                                                                     </w:t>
      </w:r>
    </w:p>
    <w:p w14:paraId="5AE247F6" w14:textId="77777777" w:rsidR="00493EEC" w:rsidRPr="00493EEC" w:rsidRDefault="00493EEC" w:rsidP="00493EEC">
      <w:pPr>
        <w:rPr>
          <w:lang w:val="sl-SI" w:eastAsia="sl-SI"/>
        </w:rPr>
      </w:pPr>
    </w:p>
    <w:sectPr w:rsidR="00493EEC" w:rsidRPr="00493EEC" w:rsidSect="00CD3C52">
      <w:headerReference w:type="default" r:id="rId12"/>
      <w:headerReference w:type="first" r:id="rId13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25C87A6E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170D8AE1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656FBC69" w14:textId="4351E3F9" w:rsidR="00876946" w:rsidRDefault="0049795A" w:rsidP="009D08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8"/>
  </w:num>
  <w:num w:numId="5">
    <w:abstractNumId w:val="14"/>
  </w:num>
  <w:num w:numId="6">
    <w:abstractNumId w:val="32"/>
  </w:num>
  <w:num w:numId="7">
    <w:abstractNumId w:val="22"/>
  </w:num>
  <w:num w:numId="8">
    <w:abstractNumId w:val="36"/>
  </w:num>
  <w:num w:numId="9">
    <w:abstractNumId w:val="9"/>
  </w:num>
  <w:num w:numId="10">
    <w:abstractNumId w:val="29"/>
  </w:num>
  <w:num w:numId="11">
    <w:abstractNumId w:val="2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"/>
  </w:num>
  <w:num w:numId="17">
    <w:abstractNumId w:val="28"/>
  </w:num>
  <w:num w:numId="18">
    <w:abstractNumId w:val="20"/>
  </w:num>
  <w:num w:numId="19">
    <w:abstractNumId w:val="7"/>
  </w:num>
  <w:num w:numId="20">
    <w:abstractNumId w:val="6"/>
  </w:num>
  <w:num w:numId="21">
    <w:abstractNumId w:val="31"/>
  </w:num>
  <w:num w:numId="22">
    <w:abstractNumId w:val="21"/>
  </w:num>
  <w:num w:numId="23">
    <w:abstractNumId w:val="24"/>
  </w:num>
  <w:num w:numId="24">
    <w:abstractNumId w:val="34"/>
  </w:num>
  <w:num w:numId="25">
    <w:abstractNumId w:val="25"/>
  </w:num>
  <w:num w:numId="26">
    <w:abstractNumId w:val="10"/>
  </w:num>
  <w:num w:numId="27">
    <w:abstractNumId w:val="33"/>
  </w:num>
  <w:num w:numId="28">
    <w:abstractNumId w:val="30"/>
  </w:num>
  <w:num w:numId="29">
    <w:abstractNumId w:val="27"/>
  </w:num>
  <w:num w:numId="30">
    <w:abstractNumId w:val="12"/>
  </w:num>
  <w:num w:numId="31">
    <w:abstractNumId w:val="13"/>
  </w:num>
  <w:num w:numId="32">
    <w:abstractNumId w:val="37"/>
  </w:num>
  <w:num w:numId="33">
    <w:abstractNumId w:val="38"/>
  </w:num>
  <w:num w:numId="34">
    <w:abstractNumId w:val="15"/>
  </w:num>
  <w:num w:numId="35">
    <w:abstractNumId w:val="19"/>
  </w:num>
  <w:num w:numId="36">
    <w:abstractNumId w:val="23"/>
  </w:num>
  <w:num w:numId="37">
    <w:abstractNumId w:val="4"/>
  </w:num>
  <w:num w:numId="38">
    <w:abstractNumId w:val="35"/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4860"/>
    <w:rsid w:val="001357B2"/>
    <w:rsid w:val="001358DB"/>
    <w:rsid w:val="001360AB"/>
    <w:rsid w:val="0013633A"/>
    <w:rsid w:val="0014075B"/>
    <w:rsid w:val="0014300A"/>
    <w:rsid w:val="00157014"/>
    <w:rsid w:val="00160B9C"/>
    <w:rsid w:val="0016689E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5B99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5C4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68ED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5EE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63B7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088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316E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1A7D"/>
    <w:rsid w:val="008E36B8"/>
    <w:rsid w:val="008E6275"/>
    <w:rsid w:val="008F27B5"/>
    <w:rsid w:val="008F3500"/>
    <w:rsid w:val="008F48DD"/>
    <w:rsid w:val="009021CD"/>
    <w:rsid w:val="0090275D"/>
    <w:rsid w:val="00905A18"/>
    <w:rsid w:val="009109E9"/>
    <w:rsid w:val="009111E2"/>
    <w:rsid w:val="00924E3C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0842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93BD6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87591"/>
    <w:rsid w:val="00F93982"/>
    <w:rsid w:val="00F954AF"/>
    <w:rsid w:val="00F9651E"/>
    <w:rsid w:val="00F97B2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ka.javornik@gov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1</Pages>
  <Words>86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779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Nika Javornik</cp:lastModifiedBy>
  <cp:revision>3</cp:revision>
  <cp:lastPrinted>2022-03-23T15:58:00Z</cp:lastPrinted>
  <dcterms:created xsi:type="dcterms:W3CDTF">2022-07-19T09:53:00Z</dcterms:created>
  <dcterms:modified xsi:type="dcterms:W3CDTF">2022-07-19T10:10:00Z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