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18973D7D" w:rsidR="00A82DF7" w:rsidRDefault="00F7525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F75251">
        <w:rPr>
          <w:rFonts w:ascii="Arial" w:hAnsi="Arial" w:cs="Arial"/>
          <w:b/>
          <w:lang w:val="sl-SI"/>
        </w:rPr>
        <w:t>REFERENT (m/ž), šifra DM 119, v Kabinetu ministra</w:t>
      </w:r>
      <w:r>
        <w:rPr>
          <w:rFonts w:ascii="Arial" w:hAnsi="Arial" w:cs="Arial"/>
          <w:b/>
          <w:lang w:val="sl-SI"/>
        </w:rPr>
        <w:t xml:space="preserve"> za nedoločen čas s polnim delovnim časom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525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1A428ACD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525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525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  <w:lang w:val="sl-SI"/>
              </w:rPr>
            </w:r>
            <w:r w:rsidR="0060079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</w:rPr>
            </w:r>
            <w:r w:rsidR="0060079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</w:rPr>
            </w:r>
            <w:r w:rsidR="0060079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color w:val="000000"/>
              </w:rPr>
            </w:r>
            <w:r w:rsidR="0060079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  <w:color w:val="000000"/>
              </w:rPr>
            </w:r>
            <w:r w:rsidR="0060079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0799">
              <w:rPr>
                <w:rFonts w:ascii="Arial" w:hAnsi="Arial" w:cs="Arial"/>
                <w:b/>
              </w:rPr>
            </w:r>
            <w:r w:rsidR="0060079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F75251" w:rsidRDefault="000B0AE6" w:rsidP="000B0AE6">
      <w:pPr>
        <w:rPr>
          <w:rFonts w:ascii="Arial" w:hAnsi="Arial" w:cs="Arial"/>
          <w:b/>
          <w:sz w:val="18"/>
          <w:szCs w:val="18"/>
        </w:rPr>
      </w:pPr>
      <w:r w:rsidRPr="00F75251">
        <w:rPr>
          <w:rFonts w:ascii="Arial" w:hAnsi="Arial" w:cs="Arial"/>
          <w:b/>
          <w:sz w:val="18"/>
          <w:szCs w:val="18"/>
        </w:rPr>
        <w:t xml:space="preserve">d.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Prednostni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kriteriji</w:t>
      </w:r>
      <w:proofErr w:type="spellEnd"/>
    </w:p>
    <w:p w14:paraId="0E28DC80" w14:textId="65AD89E0" w:rsidR="000B0AE6" w:rsidRPr="00F75251" w:rsidRDefault="000B0AE6" w:rsidP="000B0AE6">
      <w:pPr>
        <w:rPr>
          <w:rFonts w:ascii="Arial" w:hAnsi="Arial" w:cs="Arial"/>
          <w:b/>
          <w:sz w:val="18"/>
          <w:szCs w:val="18"/>
        </w:rPr>
      </w:pPr>
      <w:proofErr w:type="spellStart"/>
      <w:r w:rsidRPr="00F75251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na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F75251">
        <w:rPr>
          <w:rFonts w:ascii="Arial" w:hAnsi="Arial" w:cs="Arial"/>
          <w:b/>
          <w:sz w:val="18"/>
          <w:szCs w:val="18"/>
        </w:rPr>
        <w:t xml:space="preserve"> </w:t>
      </w:r>
      <w:r w:rsidRPr="00F75251">
        <w:rPr>
          <w:rFonts w:ascii="Arial" w:hAnsi="Arial" w:cs="Arial"/>
          <w:sz w:val="18"/>
          <w:szCs w:val="18"/>
        </w:rPr>
        <w:t>(</w:t>
      </w:r>
      <w:proofErr w:type="spellStart"/>
      <w:r w:rsidR="00F75251" w:rsidRPr="00F75251">
        <w:rPr>
          <w:rFonts w:ascii="Arial" w:hAnsi="Arial" w:cs="Arial"/>
          <w:sz w:val="18"/>
          <w:szCs w:val="18"/>
        </w:rPr>
        <w:t>označite</w:t>
      </w:r>
      <w:proofErr w:type="spellEnd"/>
      <w:r w:rsidR="00F75251" w:rsidRPr="00F7525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F75251" w:rsidRPr="00F75251">
        <w:rPr>
          <w:rFonts w:ascii="Arial" w:hAnsi="Arial" w:cs="Arial"/>
          <w:sz w:val="18"/>
          <w:szCs w:val="18"/>
        </w:rPr>
        <w:t>posamezen</w:t>
      </w:r>
      <w:proofErr w:type="spellEnd"/>
      <w:r w:rsidR="00F75251" w:rsidRPr="00F752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5251" w:rsidRPr="00F75251">
        <w:rPr>
          <w:rFonts w:ascii="Arial" w:hAnsi="Arial" w:cs="Arial"/>
          <w:sz w:val="18"/>
          <w:szCs w:val="18"/>
        </w:rPr>
        <w:t>kriterij</w:t>
      </w:r>
      <w:proofErr w:type="spellEnd"/>
      <w:r w:rsidR="00F75251" w:rsidRPr="00F75251">
        <w:rPr>
          <w:rFonts w:ascii="Arial" w:hAnsi="Arial" w:cs="Arial"/>
          <w:sz w:val="18"/>
          <w:szCs w:val="18"/>
        </w:rPr>
        <w:t xml:space="preserve"> </w:t>
      </w:r>
      <w:r w:rsidRPr="00F75251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F75251">
        <w:rPr>
          <w:rFonts w:ascii="Arial" w:hAnsi="Arial" w:cs="Arial"/>
          <w:sz w:val="18"/>
          <w:szCs w:val="18"/>
        </w:rPr>
        <w:t>nekaj</w:t>
      </w:r>
      <w:proofErr w:type="spellEnd"/>
      <w:r w:rsidRPr="00F7525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5251">
        <w:rPr>
          <w:rFonts w:ascii="Arial" w:hAnsi="Arial" w:cs="Arial"/>
          <w:sz w:val="18"/>
          <w:szCs w:val="18"/>
        </w:rPr>
        <w:t>stavkih</w:t>
      </w:r>
      <w:proofErr w:type="spellEnd"/>
      <w:r w:rsidR="00F75251" w:rsidRPr="00F752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5251" w:rsidRPr="00F75251">
        <w:rPr>
          <w:rFonts w:ascii="Arial" w:hAnsi="Arial" w:cs="Arial"/>
          <w:sz w:val="18"/>
          <w:szCs w:val="18"/>
        </w:rPr>
        <w:t>opišite</w:t>
      </w:r>
      <w:proofErr w:type="spellEnd"/>
      <w:r w:rsidRPr="00F75251">
        <w:rPr>
          <w:rFonts w:ascii="Arial" w:hAnsi="Arial" w:cs="Arial"/>
          <w:sz w:val="18"/>
          <w:szCs w:val="18"/>
        </w:rPr>
        <w:t>)</w:t>
      </w:r>
      <w:r w:rsidR="00D17504" w:rsidRPr="00F75251">
        <w:rPr>
          <w:rFonts w:ascii="Arial" w:hAnsi="Arial" w:cs="Arial"/>
          <w:sz w:val="18"/>
          <w:szCs w:val="18"/>
        </w:rPr>
        <w:t>:</w:t>
      </w:r>
    </w:p>
    <w:p w14:paraId="509FDB16" w14:textId="05D3A9D3" w:rsidR="00D4629B" w:rsidRPr="00F75251" w:rsidRDefault="00D4629B" w:rsidP="000B0AE6">
      <w:pPr>
        <w:rPr>
          <w:rFonts w:ascii="Arial" w:hAnsi="Arial" w:cs="Arial"/>
          <w:b/>
          <w:color w:val="000000"/>
          <w:sz w:val="18"/>
          <w:szCs w:val="18"/>
        </w:rPr>
      </w:pPr>
    </w:p>
    <w:p w14:paraId="2426C4D8" w14:textId="53899170" w:rsidR="00F75251" w:rsidRDefault="00F75251" w:rsidP="000B0AE6">
      <w:pPr>
        <w:rPr>
          <w:rFonts w:ascii="Arial" w:hAnsi="Arial" w:cs="Arial"/>
          <w:sz w:val="18"/>
          <w:szCs w:val="18"/>
          <w:lang w:val="sl-SI"/>
        </w:rPr>
      </w:pPr>
      <w:r w:rsidRPr="00F75251">
        <w:rPr>
          <w:rFonts w:ascii="Arial" w:hAnsi="Arial" w:cs="Arial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7525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Pr="00F75251">
        <w:rPr>
          <w:rFonts w:ascii="Arial" w:hAnsi="Arial" w:cs="Arial"/>
          <w:b/>
          <w:sz w:val="18"/>
          <w:szCs w:val="18"/>
        </w:rPr>
      </w:r>
      <w:r w:rsidRPr="00F75251">
        <w:rPr>
          <w:rFonts w:ascii="Arial" w:hAnsi="Arial" w:cs="Arial"/>
          <w:b/>
          <w:sz w:val="18"/>
          <w:szCs w:val="18"/>
        </w:rPr>
        <w:fldChar w:fldCharType="separate"/>
      </w:r>
      <w:r w:rsidRPr="00F75251">
        <w:rPr>
          <w:rFonts w:ascii="Arial" w:hAnsi="Arial" w:cs="Arial"/>
          <w:sz w:val="18"/>
          <w:szCs w:val="18"/>
        </w:rPr>
        <w:fldChar w:fldCharType="end"/>
      </w:r>
      <w:r w:rsidRPr="00F75251">
        <w:rPr>
          <w:rFonts w:ascii="Arial" w:hAnsi="Arial" w:cs="Arial"/>
          <w:sz w:val="18"/>
          <w:szCs w:val="18"/>
          <w:lang w:val="it-IT"/>
        </w:rPr>
        <w:t xml:space="preserve"> </w:t>
      </w:r>
      <w:r w:rsidRPr="00F75251">
        <w:rPr>
          <w:rFonts w:ascii="Arial" w:hAnsi="Arial" w:cs="Arial"/>
          <w:sz w:val="18"/>
          <w:szCs w:val="18"/>
          <w:lang w:val="sl-SI"/>
        </w:rPr>
        <w:t>poznavanje</w:t>
      </w:r>
      <w:r w:rsidRPr="00F75251">
        <w:rPr>
          <w:rFonts w:ascii="Arial" w:hAnsi="Arial" w:cs="Arial"/>
          <w:sz w:val="18"/>
          <w:szCs w:val="18"/>
          <w:lang w:val="sl-SI"/>
        </w:rPr>
        <w:t xml:space="preserve"> organiziranosti in delovanja državne uprave</w:t>
      </w:r>
    </w:p>
    <w:p w14:paraId="5F9D6627" w14:textId="77777777" w:rsidR="00F75251" w:rsidRPr="00F75251" w:rsidRDefault="00F75251" w:rsidP="000B0AE6">
      <w:pPr>
        <w:rPr>
          <w:rFonts w:ascii="Arial" w:hAnsi="Arial" w:cs="Arial"/>
          <w:sz w:val="18"/>
          <w:szCs w:val="18"/>
          <w:lang w:val="sl-SI"/>
        </w:rPr>
      </w:pPr>
    </w:p>
    <w:p w14:paraId="1FA4CADD" w14:textId="40C0F47C" w:rsidR="00D4629B" w:rsidRPr="00F75251" w:rsidRDefault="00F75251" w:rsidP="000B0AE6">
      <w:pPr>
        <w:rPr>
          <w:rFonts w:ascii="Arial" w:hAnsi="Arial" w:cs="Arial"/>
          <w:sz w:val="18"/>
          <w:szCs w:val="18"/>
          <w:lang w:val="sl-SI"/>
        </w:rPr>
      </w:pPr>
      <w:r w:rsidRPr="00F75251">
        <w:rPr>
          <w:rFonts w:ascii="Arial" w:hAnsi="Arial" w:cs="Arial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75251">
        <w:rPr>
          <w:rFonts w:ascii="Arial" w:hAnsi="Arial" w:cs="Arial"/>
          <w:b/>
          <w:sz w:val="18"/>
          <w:szCs w:val="18"/>
          <w:lang w:val="en-US"/>
        </w:rPr>
        <w:instrText xml:space="preserve"> FORMCHECKBOX </w:instrText>
      </w:r>
      <w:r w:rsidRPr="00F75251">
        <w:rPr>
          <w:rFonts w:ascii="Arial" w:hAnsi="Arial" w:cs="Arial"/>
          <w:b/>
          <w:sz w:val="18"/>
          <w:szCs w:val="18"/>
        </w:rPr>
      </w:r>
      <w:r w:rsidRPr="00F75251">
        <w:rPr>
          <w:rFonts w:ascii="Arial" w:hAnsi="Arial" w:cs="Arial"/>
          <w:b/>
          <w:sz w:val="18"/>
          <w:szCs w:val="18"/>
        </w:rPr>
        <w:fldChar w:fldCharType="separate"/>
      </w:r>
      <w:r w:rsidRPr="00F75251">
        <w:rPr>
          <w:rFonts w:ascii="Arial" w:hAnsi="Arial" w:cs="Arial"/>
          <w:sz w:val="18"/>
          <w:szCs w:val="18"/>
        </w:rPr>
        <w:fldChar w:fldCharType="end"/>
      </w:r>
      <w:r w:rsidRPr="00F75251">
        <w:rPr>
          <w:rFonts w:ascii="Arial" w:hAnsi="Arial" w:cs="Arial"/>
          <w:sz w:val="18"/>
          <w:szCs w:val="18"/>
          <w:lang w:val="en-US"/>
        </w:rPr>
        <w:t xml:space="preserve"> </w:t>
      </w:r>
      <w:r w:rsidRPr="00F75251">
        <w:rPr>
          <w:rFonts w:ascii="Arial" w:hAnsi="Arial" w:cs="Arial"/>
          <w:sz w:val="18"/>
          <w:szCs w:val="18"/>
          <w:lang w:val="sl-SI"/>
        </w:rPr>
        <w:t>izkušn</w:t>
      </w:r>
      <w:r w:rsidRPr="00F75251">
        <w:rPr>
          <w:rFonts w:ascii="Arial" w:hAnsi="Arial" w:cs="Arial"/>
          <w:sz w:val="18"/>
          <w:szCs w:val="18"/>
          <w:lang w:val="sl-SI"/>
        </w:rPr>
        <w:t>je</w:t>
      </w:r>
      <w:r w:rsidRPr="00F75251">
        <w:rPr>
          <w:rFonts w:ascii="Arial" w:hAnsi="Arial" w:cs="Arial"/>
          <w:sz w:val="18"/>
          <w:szCs w:val="18"/>
          <w:lang w:val="sl-SI"/>
        </w:rPr>
        <w:t xml:space="preserve"> z delom v programu Lotus Notes</w:t>
      </w:r>
    </w:p>
    <w:p w14:paraId="2EDC70D3" w14:textId="77777777" w:rsidR="00F75251" w:rsidRPr="00F75251" w:rsidRDefault="00F75251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</w:p>
    <w:p w14:paraId="10073B08" w14:textId="77777777" w:rsidR="000B0AE6" w:rsidRPr="00F75251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e. </w:t>
      </w:r>
      <w:proofErr w:type="spellStart"/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>Druga</w:t>
      </w:r>
      <w:proofErr w:type="spellEnd"/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>znanja</w:t>
      </w:r>
      <w:proofErr w:type="spellEnd"/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in </w:t>
      </w:r>
      <w:proofErr w:type="spellStart"/>
      <w:r w:rsidRPr="00F75251">
        <w:rPr>
          <w:rFonts w:ascii="Arial" w:hAnsi="Arial" w:cs="Arial"/>
          <w:b/>
          <w:color w:val="000000"/>
          <w:sz w:val="18"/>
          <w:szCs w:val="18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7525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00799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0678090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 w:rsidR="00600799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600799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600799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600799">
              <w:rPr>
                <w:rFonts w:ascii="Arial" w:hAnsi="Arial" w:cs="Arial"/>
                <w:sz w:val="18"/>
                <w:szCs w:val="18"/>
                <w:lang w:val="sl-SI"/>
              </w:rPr>
              <w:t>. P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odpis</w:t>
            </w:r>
            <w:r w:rsidR="00600799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600799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600799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079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6E31E3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5251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1029</Words>
  <Characters>9086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8</cp:revision>
  <cp:lastPrinted>2017-08-31T05:53:00Z</cp:lastPrinted>
  <dcterms:created xsi:type="dcterms:W3CDTF">2021-10-08T11:15:00Z</dcterms:created>
  <dcterms:modified xsi:type="dcterms:W3CDTF">2022-06-29T12:50:00Z</dcterms:modified>
</cp:coreProperties>
</file>