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395EA952" w:rsidR="00B91E32" w:rsidRDefault="006855F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855FF">
        <w:rPr>
          <w:rFonts w:ascii="Arial" w:hAnsi="Arial" w:cs="Arial"/>
          <w:b/>
          <w:lang w:val="sl-SI"/>
        </w:rPr>
        <w:t>PODSEKRETAR (m/ž), šifra DM 32, na Sektorju za digitalno vključenost</w:t>
      </w:r>
      <w:r w:rsidR="00B50E2F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855FF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855FF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855FF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  <w:lang w:val="sl-SI"/>
              </w:rPr>
            </w:r>
            <w:r w:rsidR="006855F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</w:rPr>
            </w:r>
            <w:r w:rsidR="006855F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</w:rPr>
            </w:r>
            <w:r w:rsidR="006855F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color w:val="000000"/>
              </w:rPr>
            </w:r>
            <w:r w:rsidR="006855F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  <w:color w:val="000000"/>
              </w:rPr>
            </w:r>
            <w:r w:rsidR="006855F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55FF">
              <w:rPr>
                <w:rFonts w:ascii="Arial" w:hAnsi="Arial" w:cs="Arial"/>
                <w:b/>
              </w:rPr>
            </w:r>
            <w:r w:rsidR="006855F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855FF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9044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2021-10-08T11:15:00Z</dcterms:created>
  <dcterms:modified xsi:type="dcterms:W3CDTF">2021-10-25T16:07:00Z</dcterms:modified>
</cp:coreProperties>
</file>