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195E5881"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305758">
        <w:rPr>
          <w:rFonts w:cs="Arial"/>
        </w:rPr>
        <w:t>3</w:t>
      </w:r>
      <w:r w:rsidR="007D3397">
        <w:rPr>
          <w:rFonts w:cs="Arial"/>
        </w:rPr>
        <w:t>5</w:t>
      </w:r>
      <w:r w:rsidR="00075CC4" w:rsidRPr="005F7D24">
        <w:rPr>
          <w:rFonts w:cs="Arial"/>
        </w:rPr>
        <w:t>/2023-3150-1</w:t>
      </w:r>
    </w:p>
    <w:p w14:paraId="17B8911C" w14:textId="4BF4E8D7"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F7D24">
        <w:rPr>
          <w:rFonts w:cs="Arial"/>
        </w:rPr>
        <w:t>20</w:t>
      </w:r>
      <w:r w:rsidR="00830525" w:rsidRPr="005F7D24">
        <w:rPr>
          <w:rFonts w:cs="Arial"/>
        </w:rPr>
        <w:t xml:space="preserve">. </w:t>
      </w:r>
      <w:r w:rsidR="00EC2EF3" w:rsidRPr="005F7D24">
        <w:rPr>
          <w:rFonts w:cs="Arial"/>
        </w:rPr>
        <w:t>4</w:t>
      </w:r>
      <w:r w:rsidR="00830525" w:rsidRPr="005F7D24">
        <w:rPr>
          <w:rFonts w:cs="Arial"/>
        </w:rPr>
        <w:t>.</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5AA1B34D"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7D3397">
        <w:rPr>
          <w:rFonts w:cs="Arial"/>
          <w:b/>
          <w:szCs w:val="20"/>
          <w:lang w:val="sl-SI"/>
        </w:rPr>
        <w:t>9</w:t>
      </w:r>
      <w:r w:rsidR="005F7D24" w:rsidRPr="00AD33AD">
        <w:rPr>
          <w:rFonts w:cs="Arial"/>
          <w:b/>
          <w:szCs w:val="20"/>
          <w:lang w:val="sl-SI"/>
        </w:rPr>
        <w:t xml:space="preserve">) v </w:t>
      </w:r>
      <w:r w:rsidR="007D3397" w:rsidRPr="007D3397">
        <w:rPr>
          <w:rFonts w:cs="Arial"/>
          <w:b/>
          <w:szCs w:val="20"/>
          <w:lang w:val="sl-SI"/>
        </w:rPr>
        <w:t>Direktorat</w:t>
      </w:r>
      <w:r w:rsidR="007D3397">
        <w:rPr>
          <w:rFonts w:cs="Arial"/>
          <w:b/>
          <w:szCs w:val="20"/>
          <w:lang w:val="sl-SI"/>
        </w:rPr>
        <w:t>u</w:t>
      </w:r>
      <w:r w:rsidR="007D3397" w:rsidRPr="007D3397">
        <w:rPr>
          <w:rFonts w:cs="Arial"/>
          <w:b/>
          <w:szCs w:val="20"/>
          <w:lang w:val="sl-SI"/>
        </w:rPr>
        <w:t xml:space="preserve"> za podporo uporabnikom, Sektor</w:t>
      </w:r>
      <w:r w:rsidR="007D3397">
        <w:rPr>
          <w:rFonts w:cs="Arial"/>
          <w:b/>
          <w:szCs w:val="20"/>
          <w:lang w:val="sl-SI"/>
        </w:rPr>
        <w:t>ju</w:t>
      </w:r>
      <w:r w:rsidR="007D3397" w:rsidRPr="007D3397">
        <w:rPr>
          <w:rFonts w:cs="Arial"/>
          <w:b/>
          <w:szCs w:val="20"/>
          <w:lang w:val="sl-SI"/>
        </w:rPr>
        <w:t xml:space="preserve"> za centralno podporo, Oddel</w:t>
      </w:r>
      <w:r w:rsidR="007D3397">
        <w:rPr>
          <w:rFonts w:cs="Arial"/>
          <w:b/>
          <w:szCs w:val="20"/>
          <w:lang w:val="sl-SI"/>
        </w:rPr>
        <w:t>ku</w:t>
      </w:r>
      <w:r w:rsidR="007D3397" w:rsidRPr="007D3397">
        <w:rPr>
          <w:rFonts w:cs="Arial"/>
          <w:b/>
          <w:szCs w:val="20"/>
          <w:lang w:val="sl-SI"/>
        </w:rPr>
        <w:t xml:space="preserve"> za podporo programski in strojni opremi</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B366C1" w:rsidRPr="00B366C1">
        <w:rPr>
          <w:rFonts w:cs="Arial"/>
          <w:b/>
          <w:bCs/>
          <w:color w:val="000000"/>
          <w:szCs w:val="20"/>
          <w:lang w:val="sl-SI"/>
        </w:rPr>
        <w:t>Modernizacija sistema podpore uporabnikom</w:t>
      </w:r>
      <w:r w:rsidR="005F7D24" w:rsidRPr="00B366C1">
        <w:rPr>
          <w:rFonts w:cs="Arial"/>
          <w:b/>
          <w:szCs w:val="20"/>
          <w:lang w:val="sl-SI"/>
        </w:rPr>
        <w:t>, s</w:t>
      </w:r>
      <w:r w:rsidR="005F7D24" w:rsidRPr="005F7D24">
        <w:rPr>
          <w:rFonts w:cs="Arial"/>
          <w:b/>
          <w:szCs w:val="20"/>
          <w:lang w:val="sl-SI"/>
        </w:rPr>
        <w:t xml:space="preserve">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26437E3E" w:rsidR="00AD33AD"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neposredna pomoč pri vodenju strokovnih nalog na delu delovnega področja notranje organizacijske enote</w:t>
      </w:r>
      <w:r w:rsidR="00AD33AD" w:rsidRPr="00BB5729">
        <w:rPr>
          <w:szCs w:val="20"/>
          <w:lang w:val="sl-SI"/>
        </w:rPr>
        <w:t>,</w:t>
      </w:r>
    </w:p>
    <w:p w14:paraId="1F567DD6" w14:textId="37E4CDF5" w:rsidR="00BB5729"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vodenje projektnih skupin,</w:t>
      </w:r>
    </w:p>
    <w:p w14:paraId="5FBDF3AA" w14:textId="42C5F34E" w:rsidR="00BB5729"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samostojno oblikovanje sistemskih rešitev in drugih najzahtevnejših gradiv,</w:t>
      </w:r>
    </w:p>
    <w:p w14:paraId="3F13C4AA" w14:textId="7968AC03" w:rsidR="00BB5729"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opravljanje drugih najzahtevnejših nalog,</w:t>
      </w:r>
    </w:p>
    <w:p w14:paraId="3F9BF463" w14:textId="3D4E55D6" w:rsidR="00BB5729" w:rsidRPr="00BB5729" w:rsidRDefault="00BB5729" w:rsidP="00400861">
      <w:pPr>
        <w:pStyle w:val="Odstavekseznama"/>
        <w:numPr>
          <w:ilvl w:val="0"/>
          <w:numId w:val="8"/>
        </w:numPr>
        <w:autoSpaceDE w:val="0"/>
        <w:autoSpaceDN w:val="0"/>
        <w:adjustRightInd w:val="0"/>
        <w:contextualSpacing/>
        <w:jc w:val="both"/>
        <w:rPr>
          <w:szCs w:val="20"/>
          <w:lang w:val="sl-SI"/>
        </w:rPr>
      </w:pPr>
      <w:r w:rsidRPr="00BB5729">
        <w:rPr>
          <w:szCs w:val="20"/>
          <w:lang w:val="sl-SI"/>
        </w:rPr>
        <w:t>vodenje in sodelovanje v najzahtevnejših projektnih skupinah,</w:t>
      </w:r>
    </w:p>
    <w:p w14:paraId="30D24996" w14:textId="33A40EF0" w:rsidR="00AD33AD" w:rsidRPr="00BB5729" w:rsidRDefault="00BB5729" w:rsidP="00BB5729">
      <w:pPr>
        <w:pStyle w:val="Odstavekseznama"/>
        <w:numPr>
          <w:ilvl w:val="0"/>
          <w:numId w:val="8"/>
        </w:numPr>
        <w:autoSpaceDE w:val="0"/>
        <w:autoSpaceDN w:val="0"/>
        <w:adjustRightInd w:val="0"/>
        <w:contextualSpacing/>
        <w:jc w:val="both"/>
        <w:rPr>
          <w:szCs w:val="20"/>
          <w:lang w:val="sl-SI"/>
        </w:rPr>
      </w:pPr>
      <w:r w:rsidRPr="00BB5729">
        <w:rPr>
          <w:szCs w:val="20"/>
          <w:lang w:val="sl-SI"/>
        </w:rPr>
        <w:t>opravljanje drugih nalog po navodilu vodje</w:t>
      </w:r>
      <w:r w:rsidR="00AD33AD" w:rsidRPr="00BB5729">
        <w:rPr>
          <w:szCs w:val="20"/>
          <w:lang w:val="sl-SI"/>
        </w:rPr>
        <w:t>.</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72C115E9"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BB5729">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3DE925A"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w:t>
      </w:r>
      <w:r w:rsidRPr="00B366C1">
        <w:rPr>
          <w:rFonts w:cs="Arial"/>
          <w:color w:val="000000"/>
          <w:szCs w:val="20"/>
          <w:lang w:val="sl-SI"/>
        </w:rPr>
        <w:t xml:space="preserve">za določen čas do 30. </w:t>
      </w:r>
      <w:r w:rsidR="003938A5" w:rsidRPr="00B366C1">
        <w:rPr>
          <w:rFonts w:cs="Arial"/>
          <w:color w:val="000000"/>
          <w:szCs w:val="20"/>
          <w:lang w:val="sl-SI"/>
        </w:rPr>
        <w:t>11</w:t>
      </w:r>
      <w:r w:rsidRPr="00B366C1">
        <w:rPr>
          <w:rFonts w:cs="Arial"/>
          <w:color w:val="000000"/>
          <w:szCs w:val="20"/>
          <w:lang w:val="sl-SI"/>
        </w:rPr>
        <w:t xml:space="preserve">. 2026 oziroma do konca trajanja projekta </w:t>
      </w:r>
      <w:r w:rsidR="00B366C1" w:rsidRPr="00B366C1">
        <w:rPr>
          <w:rFonts w:cs="Arial"/>
          <w:b/>
          <w:bCs/>
          <w:color w:val="000000"/>
          <w:szCs w:val="20"/>
          <w:lang w:val="sl-SI"/>
        </w:rPr>
        <w:t>Modernizacija sistema podpore uporabnikom</w:t>
      </w:r>
      <w:r w:rsidR="00B366C1" w:rsidRPr="00B366C1">
        <w:rPr>
          <w:rFonts w:cs="Arial"/>
          <w:b/>
          <w:bCs/>
          <w:color w:val="000000"/>
          <w:szCs w:val="20"/>
          <w:lang w:val="sl-SI"/>
        </w:rPr>
        <w:t xml:space="preserve"> </w:t>
      </w:r>
      <w:r w:rsidRPr="00B366C1">
        <w:rPr>
          <w:rFonts w:cs="Arial"/>
          <w:b/>
          <w:bCs/>
          <w:color w:val="000000"/>
          <w:szCs w:val="20"/>
          <w:lang w:val="sl-SI"/>
        </w:rPr>
        <w:t>(v nadaljevanju: projekt)</w:t>
      </w:r>
      <w:r w:rsidRPr="00B366C1">
        <w:rPr>
          <w:rFonts w:cs="Arial"/>
          <w:color w:val="000000"/>
          <w:szCs w:val="20"/>
          <w:lang w:val="sl-SI"/>
        </w:rPr>
        <w:t xml:space="preserve">, in sicer s polnim delovnim časom in </w:t>
      </w:r>
      <w:r w:rsidRPr="00B366C1">
        <w:rPr>
          <w:rFonts w:cs="Arial"/>
          <w:szCs w:val="20"/>
          <w:lang w:val="sl-SI"/>
        </w:rPr>
        <w:t>6</w:t>
      </w:r>
      <w:r w:rsidRPr="00B366C1">
        <w:rPr>
          <w:rFonts w:cs="Arial"/>
          <w:color w:val="000000"/>
          <w:szCs w:val="20"/>
          <w:lang w:val="sl-SI"/>
        </w:rPr>
        <w:t>-mesečnim poskusnim delom.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3FD1BC99"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Zaposlitvi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B366C1" w:rsidRPr="00B366C1">
        <w:rPr>
          <w:rFonts w:cs="Arial"/>
          <w:color w:val="000000"/>
          <w:szCs w:val="20"/>
          <w:lang w:val="sl-SI"/>
        </w:rPr>
        <w:t>Modernizacija sistema podpore uporabnikom</w:t>
      </w:r>
      <w:r w:rsidRPr="00B366C1">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30A4D33" w:rsidR="005F7D24" w:rsidRPr="005F7D24" w:rsidRDefault="005F7D24" w:rsidP="00400861">
      <w:pPr>
        <w:spacing w:line="260" w:lineRule="exact"/>
        <w:jc w:val="both"/>
        <w:rPr>
          <w:rFonts w:cs="Arial"/>
          <w:szCs w:val="20"/>
          <w:lang w:val="sl-SI"/>
        </w:rPr>
      </w:pPr>
      <w:r w:rsidRPr="005F7D24">
        <w:rPr>
          <w:rFonts w:cs="Arial"/>
          <w:szCs w:val="20"/>
          <w:lang w:val="sl-SI"/>
        </w:rPr>
        <w:t xml:space="preserve">Izbrana kandidata bosta delo opravljala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jima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3B669A2D"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55D4EE6B"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7D3397">
        <w:rPr>
          <w:rFonts w:cs="Arial"/>
          <w:szCs w:val="20"/>
          <w:lang w:val="sl-SI"/>
        </w:rPr>
        <w:t>9</w:t>
      </w:r>
      <w:r w:rsidRPr="00AD33AD">
        <w:rPr>
          <w:rFonts w:cs="Arial"/>
          <w:szCs w:val="20"/>
          <w:lang w:val="sl-SI"/>
        </w:rPr>
        <w:t xml:space="preserve">) v Ministrstvu za digitalno preobrazbo, </w:t>
      </w:r>
      <w:r w:rsidR="007D3397" w:rsidRPr="007D3397">
        <w:rPr>
          <w:rFonts w:cs="Arial"/>
          <w:szCs w:val="20"/>
          <w:lang w:val="sl-SI"/>
        </w:rPr>
        <w:t>Direktorat</w:t>
      </w:r>
      <w:r w:rsidR="007D3397">
        <w:rPr>
          <w:rFonts w:cs="Arial"/>
          <w:szCs w:val="20"/>
          <w:lang w:val="sl-SI"/>
        </w:rPr>
        <w:t>u</w:t>
      </w:r>
      <w:r w:rsidR="007D3397" w:rsidRPr="007D3397">
        <w:rPr>
          <w:rFonts w:cs="Arial"/>
          <w:szCs w:val="20"/>
          <w:lang w:val="sl-SI"/>
        </w:rPr>
        <w:t xml:space="preserve"> za podporo uporabnikom, Sektor</w:t>
      </w:r>
      <w:r w:rsidR="007D3397">
        <w:rPr>
          <w:rFonts w:cs="Arial"/>
          <w:szCs w:val="20"/>
          <w:lang w:val="sl-SI"/>
        </w:rPr>
        <w:t>ju</w:t>
      </w:r>
      <w:r w:rsidR="007D3397" w:rsidRPr="007D3397">
        <w:rPr>
          <w:rFonts w:cs="Arial"/>
          <w:szCs w:val="20"/>
          <w:lang w:val="sl-SI"/>
        </w:rPr>
        <w:t xml:space="preserve"> za centralno podporo, Oddel</w:t>
      </w:r>
      <w:r w:rsidR="007D3397">
        <w:rPr>
          <w:rFonts w:cs="Arial"/>
          <w:szCs w:val="20"/>
          <w:lang w:val="sl-SI"/>
        </w:rPr>
        <w:t>ku</w:t>
      </w:r>
      <w:r w:rsidR="007D3397" w:rsidRPr="007D3397">
        <w:rPr>
          <w:rFonts w:cs="Arial"/>
          <w:szCs w:val="20"/>
          <w:lang w:val="sl-SI"/>
        </w:rPr>
        <w:t xml:space="preserve"> za podporo programski in strojni opremi</w:t>
      </w:r>
      <w:r w:rsidRPr="005F7D24">
        <w:rPr>
          <w:rFonts w:cs="Arial"/>
          <w:szCs w:val="20"/>
          <w:lang w:val="sl-SI"/>
        </w:rPr>
        <w:t xml:space="preserve">, št. </w:t>
      </w:r>
      <w:r w:rsidR="00435313" w:rsidRPr="00435313">
        <w:rPr>
          <w:rFonts w:cs="Arial"/>
          <w:szCs w:val="20"/>
          <w:lang w:val="sl-SI"/>
        </w:rPr>
        <w:t>110-</w:t>
      </w:r>
      <w:r w:rsidR="00305758">
        <w:rPr>
          <w:rFonts w:cs="Arial"/>
          <w:szCs w:val="20"/>
          <w:lang w:val="sl-SI"/>
        </w:rPr>
        <w:t>3</w:t>
      </w:r>
      <w:r w:rsidR="007D3397">
        <w:rPr>
          <w:rFonts w:cs="Arial"/>
          <w:szCs w:val="20"/>
          <w:lang w:val="sl-SI"/>
        </w:rPr>
        <w:t>5</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30CFEA00"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w:t>
      </w:r>
      <w:r w:rsidRPr="009575D2">
        <w:rPr>
          <w:rFonts w:cs="Arial"/>
          <w:szCs w:val="20"/>
          <w:lang w:val="sl-SI"/>
        </w:rPr>
        <w:t xml:space="preserve">pa </w:t>
      </w:r>
      <w:r w:rsidR="00305758" w:rsidRPr="009575D2">
        <w:rPr>
          <w:rFonts w:cs="Arial"/>
          <w:szCs w:val="20"/>
          <w:lang w:val="sl-SI"/>
        </w:rPr>
        <w:t xml:space="preserve">mag. </w:t>
      </w:r>
      <w:r w:rsidR="009575D2" w:rsidRPr="009575D2">
        <w:rPr>
          <w:rFonts w:cs="Arial"/>
          <w:szCs w:val="20"/>
          <w:lang w:val="sl-SI"/>
        </w:rPr>
        <w:t>Tomaž Vidic</w:t>
      </w:r>
      <w:r w:rsidRPr="009575D2">
        <w:rPr>
          <w:rFonts w:cs="Arial"/>
          <w:szCs w:val="20"/>
          <w:lang w:val="sl-SI"/>
        </w:rPr>
        <w:t xml:space="preserve">, tel. št. </w:t>
      </w:r>
      <w:r w:rsidR="009575D2" w:rsidRPr="009575D2">
        <w:rPr>
          <w:rFonts w:cs="Arial"/>
          <w:szCs w:val="20"/>
          <w:lang w:val="sl-SI"/>
        </w:rPr>
        <w:t>041 495 018</w:t>
      </w:r>
      <w:r w:rsidRPr="009575D2">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5B2A"/>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3E4A"/>
    <w:rsid w:val="00727686"/>
    <w:rsid w:val="00730EDC"/>
    <w:rsid w:val="00733017"/>
    <w:rsid w:val="00740E61"/>
    <w:rsid w:val="00744E38"/>
    <w:rsid w:val="00746EDE"/>
    <w:rsid w:val="00764B40"/>
    <w:rsid w:val="00766B8E"/>
    <w:rsid w:val="007676C0"/>
    <w:rsid w:val="00771F08"/>
    <w:rsid w:val="007739FB"/>
    <w:rsid w:val="0078004A"/>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3397"/>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575D2"/>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366C1"/>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5729"/>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7E8"/>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103</TotalTime>
  <Pages>3</Pages>
  <Words>1076</Words>
  <Characters>6764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7825</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15</cp:revision>
  <cp:lastPrinted>2021-10-08T09:50:00Z</cp:lastPrinted>
  <dcterms:created xsi:type="dcterms:W3CDTF">2023-04-20T11:29:00Z</dcterms:created>
  <dcterms:modified xsi:type="dcterms:W3CDTF">2023-04-24T16:54:00Z</dcterms:modified>
</cp:coreProperties>
</file>