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B5FC" w14:textId="4DAC5C32" w:rsidR="00844019" w:rsidRPr="005F063D" w:rsidRDefault="00844019" w:rsidP="00B047B5">
      <w:pPr>
        <w:rPr>
          <w:b/>
          <w:bCs/>
          <w:lang w:val="sl-SI"/>
        </w:rPr>
      </w:pPr>
    </w:p>
    <w:p w14:paraId="097291EC" w14:textId="77777777" w:rsidR="00844019" w:rsidRDefault="00844019" w:rsidP="00B047B5">
      <w:pPr>
        <w:rPr>
          <w:rFonts w:cs="Arial"/>
          <w:szCs w:val="20"/>
          <w:lang w:val="sl-SI"/>
        </w:rPr>
      </w:pPr>
    </w:p>
    <w:p w14:paraId="4E230301" w14:textId="6F709912" w:rsidR="00844019" w:rsidRDefault="00F5194B" w:rsidP="00B047B5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5E42D8B6" w14:textId="18F7EBFD" w:rsidR="00B047B5" w:rsidRPr="00777014" w:rsidRDefault="00B047B5" w:rsidP="00B047B5">
      <w:pPr>
        <w:rPr>
          <w:rFonts w:cs="Arial"/>
          <w:szCs w:val="20"/>
          <w:lang w:val="sl-SI"/>
        </w:rPr>
      </w:pPr>
      <w:r w:rsidRPr="00777014">
        <w:rPr>
          <w:rFonts w:cs="Arial"/>
          <w:szCs w:val="20"/>
          <w:lang w:val="sl-SI"/>
        </w:rPr>
        <w:t>Številka:    110-</w:t>
      </w:r>
      <w:r w:rsidR="00721EAA">
        <w:rPr>
          <w:rFonts w:cs="Arial"/>
          <w:szCs w:val="20"/>
          <w:lang w:val="sl-SI"/>
        </w:rPr>
        <w:t>58/2025-3150-4</w:t>
      </w:r>
    </w:p>
    <w:p w14:paraId="4580A957" w14:textId="77ED73E4" w:rsidR="00B047B5" w:rsidRPr="00777014" w:rsidRDefault="00B047B5" w:rsidP="00B047B5">
      <w:pPr>
        <w:rPr>
          <w:rFonts w:cs="Arial"/>
          <w:szCs w:val="20"/>
          <w:lang w:val="sl-SI"/>
        </w:rPr>
      </w:pPr>
      <w:r w:rsidRPr="00777014">
        <w:rPr>
          <w:rFonts w:cs="Arial"/>
          <w:szCs w:val="20"/>
          <w:lang w:val="sl-SI"/>
        </w:rPr>
        <w:t xml:space="preserve">Datum:      </w:t>
      </w:r>
      <w:r w:rsidR="00721EAA">
        <w:rPr>
          <w:rFonts w:cs="Arial"/>
          <w:szCs w:val="20"/>
          <w:lang w:val="sl-SI"/>
        </w:rPr>
        <w:t>4</w:t>
      </w:r>
      <w:r w:rsidR="004927EB">
        <w:rPr>
          <w:rFonts w:cs="Arial"/>
          <w:szCs w:val="20"/>
          <w:lang w:val="sl-SI"/>
        </w:rPr>
        <w:t>.7.2025</w:t>
      </w:r>
    </w:p>
    <w:p w14:paraId="73ED45AB" w14:textId="77777777" w:rsidR="00B047B5" w:rsidRPr="00777014" w:rsidRDefault="00B047B5" w:rsidP="00B047B5">
      <w:pPr>
        <w:rPr>
          <w:rFonts w:cs="Arial"/>
          <w:szCs w:val="20"/>
          <w:lang w:val="sl-SI"/>
        </w:rPr>
      </w:pPr>
    </w:p>
    <w:p w14:paraId="7096B3DE" w14:textId="77777777" w:rsidR="00B047B5" w:rsidRPr="00777014" w:rsidRDefault="00B047B5" w:rsidP="00B047B5">
      <w:pPr>
        <w:rPr>
          <w:rFonts w:cs="Arial"/>
          <w:szCs w:val="20"/>
          <w:lang w:val="sl-SI"/>
        </w:rPr>
      </w:pPr>
    </w:p>
    <w:p w14:paraId="607F4A80" w14:textId="77777777" w:rsidR="00B047B5" w:rsidRPr="00777014" w:rsidRDefault="00B047B5" w:rsidP="00B047B5">
      <w:pPr>
        <w:rPr>
          <w:rFonts w:cs="Arial"/>
          <w:szCs w:val="20"/>
          <w:lang w:val="sl-SI"/>
        </w:rPr>
      </w:pPr>
    </w:p>
    <w:p w14:paraId="1B82CD1A" w14:textId="29F1C393" w:rsidR="00B047B5" w:rsidRPr="00777014" w:rsidRDefault="00777014" w:rsidP="00A804CB">
      <w:pPr>
        <w:jc w:val="both"/>
        <w:rPr>
          <w:rFonts w:cs="Arial"/>
          <w:szCs w:val="20"/>
          <w:lang w:val="sl-SI"/>
        </w:rPr>
      </w:pPr>
      <w:r w:rsidRPr="00777014">
        <w:rPr>
          <w:rFonts w:cs="Arial"/>
          <w:b/>
          <w:szCs w:val="20"/>
          <w:lang w:val="sl-SI"/>
        </w:rPr>
        <w:t>Obvestilo o neuspel</w:t>
      </w:r>
      <w:r w:rsidR="00261961">
        <w:rPr>
          <w:rFonts w:cs="Arial"/>
          <w:b/>
          <w:szCs w:val="20"/>
          <w:lang w:val="sl-SI"/>
        </w:rPr>
        <w:t>i</w:t>
      </w:r>
      <w:r w:rsidRPr="00777014">
        <w:rPr>
          <w:rFonts w:cs="Arial"/>
          <w:b/>
          <w:szCs w:val="20"/>
          <w:lang w:val="sl-SI"/>
        </w:rPr>
        <w:t xml:space="preserve"> javn</w:t>
      </w:r>
      <w:r w:rsidR="00261961">
        <w:rPr>
          <w:rFonts w:cs="Arial"/>
          <w:b/>
          <w:szCs w:val="20"/>
          <w:lang w:val="sl-SI"/>
        </w:rPr>
        <w:t>i</w:t>
      </w:r>
      <w:r w:rsidRPr="00777014">
        <w:rPr>
          <w:rFonts w:cs="Arial"/>
          <w:b/>
          <w:szCs w:val="20"/>
          <w:lang w:val="sl-SI"/>
        </w:rPr>
        <w:t xml:space="preserve"> </w:t>
      </w:r>
      <w:r w:rsidR="00261961">
        <w:rPr>
          <w:rFonts w:cs="Arial"/>
          <w:b/>
          <w:szCs w:val="20"/>
          <w:lang w:val="sl-SI"/>
        </w:rPr>
        <w:t>objavi</w:t>
      </w:r>
      <w:r w:rsidRPr="00777014">
        <w:rPr>
          <w:rFonts w:cs="Arial"/>
          <w:b/>
          <w:szCs w:val="20"/>
          <w:lang w:val="sl-SI"/>
        </w:rPr>
        <w:tab/>
      </w:r>
    </w:p>
    <w:p w14:paraId="7494171C" w14:textId="77777777" w:rsidR="00A804CB" w:rsidRDefault="00A804CB" w:rsidP="004927EB">
      <w:pPr>
        <w:pStyle w:val="SlogRazmikvrsticEnojno"/>
        <w:rPr>
          <w:rFonts w:cs="Arial"/>
          <w:lang w:val="sl-SI"/>
        </w:rPr>
      </w:pPr>
    </w:p>
    <w:p w14:paraId="794272EC" w14:textId="4112FBC3" w:rsidR="00A804CB" w:rsidRDefault="00777014" w:rsidP="00721EAA">
      <w:pPr>
        <w:pStyle w:val="SlogRazmikvrsticEnojno"/>
        <w:rPr>
          <w:rFonts w:cs="Arial"/>
          <w:lang w:val="sl-SI"/>
        </w:rPr>
      </w:pPr>
      <w:r w:rsidRPr="00777014">
        <w:rPr>
          <w:rFonts w:cs="Arial"/>
          <w:lang w:val="sl-SI"/>
        </w:rPr>
        <w:t xml:space="preserve">Obveščamo vas, da je </w:t>
      </w:r>
      <w:r w:rsidR="00844019" w:rsidRPr="00AF5DD1">
        <w:rPr>
          <w:lang w:val="sl-SI"/>
        </w:rPr>
        <w:t xml:space="preserve">bil postopek javne objave za zasedbo </w:t>
      </w:r>
      <w:r w:rsidRPr="00777014">
        <w:rPr>
          <w:rFonts w:cs="Arial"/>
          <w:lang w:val="sl-SI"/>
        </w:rPr>
        <w:t>prosteg</w:t>
      </w:r>
      <w:r w:rsidR="001C756E">
        <w:rPr>
          <w:rFonts w:cs="Arial"/>
          <w:lang w:val="sl-SI"/>
        </w:rPr>
        <w:t>a</w:t>
      </w:r>
      <w:r w:rsidRPr="00777014">
        <w:rPr>
          <w:rFonts w:cs="Arial"/>
          <w:lang w:val="sl-SI"/>
        </w:rPr>
        <w:t xml:space="preserve"> delovnega mesta</w:t>
      </w:r>
      <w:r w:rsidR="00EA7D3F">
        <w:rPr>
          <w:rFonts w:cs="Arial"/>
          <w:lang w:val="sl-SI"/>
        </w:rPr>
        <w:t xml:space="preserve"> Višji svetovalec</w:t>
      </w:r>
      <w:r w:rsidR="00A804CB">
        <w:rPr>
          <w:rFonts w:cs="Arial"/>
          <w:lang w:val="sl-SI"/>
        </w:rPr>
        <w:t xml:space="preserve"> </w:t>
      </w:r>
      <w:r w:rsidR="00A804CB" w:rsidRPr="00777014">
        <w:rPr>
          <w:rFonts w:cs="Arial"/>
          <w:lang w:val="sl-SI"/>
        </w:rPr>
        <w:t>(šifra DM</w:t>
      </w:r>
      <w:r w:rsidR="00A804CB">
        <w:rPr>
          <w:rFonts w:cs="Arial"/>
          <w:lang w:val="sl-SI"/>
        </w:rPr>
        <w:t xml:space="preserve"> </w:t>
      </w:r>
      <w:r w:rsidR="00721EAA">
        <w:rPr>
          <w:rFonts w:cs="Arial"/>
          <w:lang w:val="sl-SI"/>
        </w:rPr>
        <w:t>648</w:t>
      </w:r>
      <w:r w:rsidR="00A804CB" w:rsidRPr="00777014">
        <w:rPr>
          <w:rFonts w:cs="Arial"/>
          <w:lang w:val="sl-SI"/>
        </w:rPr>
        <w:t>), za</w:t>
      </w:r>
      <w:r w:rsidR="00A804CB">
        <w:rPr>
          <w:rFonts w:cs="Arial"/>
          <w:lang w:val="sl-SI"/>
        </w:rPr>
        <w:t xml:space="preserve"> določen</w:t>
      </w:r>
      <w:r w:rsidR="00A804CB" w:rsidRPr="00777014">
        <w:rPr>
          <w:rFonts w:cs="Arial"/>
          <w:lang w:val="sl-SI"/>
        </w:rPr>
        <w:t xml:space="preserve"> čas</w:t>
      </w:r>
      <w:r w:rsidR="00A804CB">
        <w:rPr>
          <w:rFonts w:cs="Arial"/>
          <w:lang w:val="sl-SI"/>
        </w:rPr>
        <w:t xml:space="preserve"> do 30.</w:t>
      </w:r>
      <w:r w:rsidR="004927EB">
        <w:rPr>
          <w:rFonts w:cs="Arial"/>
          <w:lang w:val="sl-SI"/>
        </w:rPr>
        <w:t>6</w:t>
      </w:r>
      <w:r w:rsidR="00A804CB">
        <w:rPr>
          <w:rFonts w:cs="Arial"/>
          <w:lang w:val="sl-SI"/>
        </w:rPr>
        <w:t>.2026 oziroma do konca trajanja projekta</w:t>
      </w:r>
    </w:p>
    <w:p w14:paraId="243A7A80" w14:textId="77777777" w:rsidR="00721EAA" w:rsidRDefault="004927EB" w:rsidP="00721EAA">
      <w:pPr>
        <w:pStyle w:val="SlogRazmikvrsticEnojno"/>
        <w:ind w:right="-574"/>
        <w:rPr>
          <w:rFonts w:cs="Arial"/>
          <w:lang w:val="sl-SI"/>
        </w:rPr>
      </w:pPr>
      <w:r>
        <w:rPr>
          <w:rFonts w:cs="Arial"/>
          <w:lang w:val="sl-SI"/>
        </w:rPr>
        <w:t>Vzpostavitev</w:t>
      </w:r>
      <w:r w:rsidR="00721EAA">
        <w:rPr>
          <w:rFonts w:cs="Arial"/>
          <w:lang w:val="sl-SI"/>
        </w:rPr>
        <w:t xml:space="preserve"> infrastrukture nove generacije (DRO NEXT)</w:t>
      </w:r>
      <w:r w:rsidR="001C756E">
        <w:rPr>
          <w:rFonts w:cs="Arial"/>
          <w:lang w:val="sl-SI"/>
        </w:rPr>
        <w:t>,</w:t>
      </w:r>
      <w:r w:rsidR="00261961">
        <w:rPr>
          <w:rFonts w:cs="Arial"/>
          <w:lang w:val="sl-SI"/>
        </w:rPr>
        <w:t xml:space="preserve"> ki je bil</w:t>
      </w:r>
      <w:r w:rsidR="00721EAA">
        <w:rPr>
          <w:rFonts w:cs="Arial"/>
          <w:lang w:val="sl-SI"/>
        </w:rPr>
        <w:t>a</w:t>
      </w:r>
      <w:r w:rsidR="00261961">
        <w:rPr>
          <w:rFonts w:cs="Arial"/>
          <w:lang w:val="sl-SI"/>
        </w:rPr>
        <w:t xml:space="preserve"> </w:t>
      </w:r>
      <w:r>
        <w:rPr>
          <w:rFonts w:cs="Arial"/>
          <w:lang w:val="sl-SI"/>
        </w:rPr>
        <w:t>dne</w:t>
      </w:r>
      <w:r w:rsidR="005F063D">
        <w:rPr>
          <w:rFonts w:cs="Arial"/>
          <w:lang w:val="sl-SI"/>
        </w:rPr>
        <w:t xml:space="preserve"> </w:t>
      </w:r>
      <w:r>
        <w:rPr>
          <w:rFonts w:cs="Arial"/>
          <w:lang w:val="sl-SI"/>
        </w:rPr>
        <w:t>1</w:t>
      </w:r>
      <w:r w:rsidR="00721EAA">
        <w:rPr>
          <w:rFonts w:cs="Arial"/>
          <w:lang w:val="sl-SI"/>
        </w:rPr>
        <w:t>3</w:t>
      </w:r>
      <w:r>
        <w:rPr>
          <w:rFonts w:cs="Arial"/>
          <w:lang w:val="sl-SI"/>
        </w:rPr>
        <w:t>.</w:t>
      </w:r>
      <w:r w:rsidR="00721EAA">
        <w:rPr>
          <w:rFonts w:cs="Arial"/>
          <w:lang w:val="sl-SI"/>
        </w:rPr>
        <w:t>6</w:t>
      </w:r>
      <w:r>
        <w:rPr>
          <w:rFonts w:cs="Arial"/>
          <w:lang w:val="sl-SI"/>
        </w:rPr>
        <w:t>.2025</w:t>
      </w:r>
      <w:r w:rsidR="00777014" w:rsidRPr="00777014">
        <w:rPr>
          <w:rFonts w:cs="Arial"/>
          <w:lang w:val="sl-SI"/>
        </w:rPr>
        <w:t xml:space="preserve"> objavljen</w:t>
      </w:r>
      <w:r w:rsidR="00261961">
        <w:rPr>
          <w:rFonts w:cs="Arial"/>
          <w:lang w:val="sl-SI"/>
        </w:rPr>
        <w:t>a</w:t>
      </w:r>
    </w:p>
    <w:p w14:paraId="4BDE50D4" w14:textId="61BDB259" w:rsidR="004927EB" w:rsidRPr="00777014" w:rsidRDefault="00721EAA" w:rsidP="00721EAA">
      <w:pPr>
        <w:pStyle w:val="SlogRazmikvrsticEnojno"/>
        <w:ind w:right="-574"/>
        <w:rPr>
          <w:rFonts w:cs="Arial"/>
          <w:lang w:val="sl-SI"/>
        </w:rPr>
      </w:pPr>
      <w:r>
        <w:rPr>
          <w:rFonts w:cs="Arial"/>
          <w:lang w:val="sl-SI"/>
        </w:rPr>
        <w:t xml:space="preserve">na </w:t>
      </w:r>
      <w:r w:rsidR="00777014" w:rsidRPr="00777014">
        <w:rPr>
          <w:rFonts w:cs="Arial"/>
          <w:lang w:val="sl-SI"/>
        </w:rPr>
        <w:t>spletišču državne uprave www.gov.si in</w:t>
      </w:r>
      <w:r w:rsidR="00A804CB">
        <w:rPr>
          <w:rFonts w:cs="Arial"/>
          <w:lang w:val="sl-SI"/>
        </w:rPr>
        <w:t xml:space="preserve"> na</w:t>
      </w:r>
      <w:r w:rsidR="004927EB">
        <w:rPr>
          <w:rFonts w:cs="Arial"/>
          <w:lang w:val="sl-SI"/>
        </w:rPr>
        <w:t xml:space="preserve"> Zavodu RS za zaposlovanje</w:t>
      </w:r>
      <w:r w:rsidR="004927EB" w:rsidRPr="00157C95">
        <w:rPr>
          <w:rFonts w:cs="Arial"/>
          <w:b/>
          <w:bCs/>
          <w:lang w:val="sl-SI"/>
        </w:rPr>
        <w:t>, neuspešno zaključen</w:t>
      </w:r>
      <w:r w:rsidR="004927EB">
        <w:rPr>
          <w:rFonts w:cs="Arial"/>
          <w:lang w:val="sl-SI"/>
        </w:rPr>
        <w:t>.</w:t>
      </w:r>
    </w:p>
    <w:p w14:paraId="650A3BF5" w14:textId="2ACFC449" w:rsidR="00777014" w:rsidRDefault="00777014" w:rsidP="00721EAA">
      <w:pPr>
        <w:pStyle w:val="SlogRazmikvrsticEnojno"/>
        <w:ind w:right="-574"/>
        <w:rPr>
          <w:rFonts w:cs="Arial"/>
          <w:lang w:val="sl-SI"/>
        </w:rPr>
      </w:pPr>
    </w:p>
    <w:p w14:paraId="54AB0516" w14:textId="77777777" w:rsidR="00777014" w:rsidRPr="00777014" w:rsidRDefault="00777014" w:rsidP="004927EB">
      <w:pPr>
        <w:pStyle w:val="SlogRazmikvrsticEnojno"/>
        <w:ind w:left="-142" w:firstLine="142"/>
        <w:rPr>
          <w:rFonts w:cs="Arial"/>
          <w:lang w:val="sl-SI"/>
        </w:rPr>
      </w:pPr>
    </w:p>
    <w:p w14:paraId="5F0BD0B2" w14:textId="77777777" w:rsidR="00B047B5" w:rsidRPr="00777014" w:rsidRDefault="00B047B5" w:rsidP="004927EB">
      <w:pPr>
        <w:jc w:val="both"/>
        <w:rPr>
          <w:rFonts w:cs="Arial"/>
          <w:szCs w:val="20"/>
          <w:lang w:val="sl-SI"/>
        </w:rPr>
      </w:pPr>
    </w:p>
    <w:p w14:paraId="6352288F" w14:textId="77777777" w:rsidR="00B047B5" w:rsidRPr="00777014" w:rsidRDefault="00B047B5" w:rsidP="00B047B5">
      <w:pPr>
        <w:jc w:val="both"/>
        <w:rPr>
          <w:rFonts w:cs="Arial"/>
          <w:szCs w:val="20"/>
          <w:lang w:val="sl-SI"/>
        </w:rPr>
      </w:pPr>
    </w:p>
    <w:p w14:paraId="61EAE55E" w14:textId="77777777" w:rsidR="00B047B5" w:rsidRPr="00844019" w:rsidRDefault="00B047B5" w:rsidP="00B047B5">
      <w:pPr>
        <w:jc w:val="both"/>
        <w:rPr>
          <w:rFonts w:cs="Arial"/>
          <w:b/>
          <w:szCs w:val="20"/>
          <w:lang w:val="sl-SI"/>
        </w:rPr>
      </w:pPr>
    </w:p>
    <w:p w14:paraId="1B86F4FD" w14:textId="646C28E0" w:rsidR="00B047B5" w:rsidRPr="00A804CB" w:rsidRDefault="00B047B5" w:rsidP="00844019">
      <w:pPr>
        <w:ind w:left="2880" w:firstLine="720"/>
        <w:jc w:val="both"/>
        <w:rPr>
          <w:rFonts w:cs="Arial"/>
          <w:bCs/>
          <w:szCs w:val="20"/>
          <w:lang w:val="sl-SI"/>
        </w:rPr>
      </w:pPr>
      <w:r w:rsidRPr="00844019">
        <w:rPr>
          <w:rFonts w:cs="Arial"/>
          <w:b/>
          <w:szCs w:val="20"/>
          <w:lang w:val="sl-SI"/>
        </w:rPr>
        <w:t xml:space="preserve"> </w:t>
      </w:r>
      <w:r w:rsidRPr="00844019">
        <w:rPr>
          <w:rFonts w:cs="Arial"/>
          <w:b/>
          <w:szCs w:val="20"/>
          <w:lang w:val="sl-SI"/>
        </w:rPr>
        <w:tab/>
      </w:r>
      <w:r w:rsidRPr="00844019">
        <w:rPr>
          <w:rFonts w:cs="Arial"/>
          <w:b/>
          <w:szCs w:val="20"/>
          <w:lang w:val="sl-SI"/>
        </w:rPr>
        <w:tab/>
      </w:r>
      <w:r w:rsidRPr="00844019">
        <w:rPr>
          <w:rFonts w:cs="Arial"/>
          <w:b/>
          <w:szCs w:val="20"/>
          <w:lang w:val="sl-SI"/>
        </w:rPr>
        <w:tab/>
      </w:r>
      <w:r w:rsidR="00844019" w:rsidRPr="00A804CB">
        <w:rPr>
          <w:rFonts w:cs="Arial"/>
          <w:bCs/>
          <w:szCs w:val="20"/>
          <w:lang w:val="sl-SI"/>
        </w:rPr>
        <w:t>mag. Ksenija Klampfer</w:t>
      </w:r>
    </w:p>
    <w:p w14:paraId="237154F2" w14:textId="6538C118" w:rsidR="00B047B5" w:rsidRPr="00844019" w:rsidRDefault="00844019" w:rsidP="00A804CB">
      <w:pPr>
        <w:jc w:val="both"/>
        <w:rPr>
          <w:rFonts w:cs="Arial"/>
          <w:szCs w:val="20"/>
          <w:lang w:val="sl-SI"/>
        </w:rPr>
      </w:pPr>
      <w:r w:rsidRPr="00844019">
        <w:rPr>
          <w:rFonts w:cs="Arial"/>
          <w:szCs w:val="20"/>
          <w:lang w:val="sl-SI"/>
        </w:rPr>
        <w:tab/>
      </w:r>
      <w:r w:rsidRPr="00844019">
        <w:rPr>
          <w:rFonts w:cs="Arial"/>
          <w:szCs w:val="20"/>
          <w:lang w:val="sl-SI"/>
        </w:rPr>
        <w:tab/>
      </w:r>
      <w:r w:rsidRPr="00844019">
        <w:rPr>
          <w:rFonts w:cs="Arial"/>
          <w:szCs w:val="20"/>
          <w:lang w:val="sl-SI"/>
        </w:rPr>
        <w:tab/>
      </w:r>
      <w:r w:rsidRPr="00844019">
        <w:rPr>
          <w:rFonts w:cs="Arial"/>
          <w:szCs w:val="20"/>
          <w:lang w:val="sl-SI"/>
        </w:rPr>
        <w:tab/>
      </w:r>
      <w:r w:rsidR="00A804CB">
        <w:rPr>
          <w:rFonts w:cs="Arial"/>
          <w:szCs w:val="20"/>
          <w:lang w:val="sl-SI"/>
        </w:rPr>
        <w:t xml:space="preserve">                                                      </w:t>
      </w:r>
      <w:r w:rsidR="004927EB">
        <w:rPr>
          <w:rFonts w:cs="Arial"/>
          <w:szCs w:val="20"/>
          <w:lang w:val="sl-SI"/>
        </w:rPr>
        <w:t xml:space="preserve">     ministrica</w:t>
      </w:r>
    </w:p>
    <w:p w14:paraId="4DD482E2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AE247F6" w14:textId="1CF7FDD7" w:rsidR="00493EEC" w:rsidRPr="00750DEC" w:rsidRDefault="00493EEC" w:rsidP="00B047B5">
      <w:pPr>
        <w:pStyle w:val="Navadensplet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</w:p>
    <w:sectPr w:rsidR="00493EEC" w:rsidRPr="00750DEC" w:rsidSect="00CD3C52">
      <w:headerReference w:type="default" r:id="rId11"/>
      <w:headerReference w:type="first" r:id="rId12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E51B" w14:textId="77777777" w:rsidR="0082152F" w:rsidRDefault="0082152F">
      <w:r>
        <w:separator/>
      </w:r>
    </w:p>
  </w:endnote>
  <w:endnote w:type="continuationSeparator" w:id="0">
    <w:p w14:paraId="71C451B6" w14:textId="77777777" w:rsidR="0082152F" w:rsidRDefault="0082152F">
      <w:r>
        <w:continuationSeparator/>
      </w:r>
    </w:p>
  </w:endnote>
  <w:endnote w:type="continuationNotice" w:id="1">
    <w:p w14:paraId="2434AC5E" w14:textId="77777777" w:rsidR="00127697" w:rsidRDefault="001276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15E6" w14:textId="77777777" w:rsidR="0082152F" w:rsidRDefault="0082152F">
      <w:r>
        <w:separator/>
      </w:r>
    </w:p>
  </w:footnote>
  <w:footnote w:type="continuationSeparator" w:id="0">
    <w:p w14:paraId="0903E8DA" w14:textId="77777777" w:rsidR="0082152F" w:rsidRDefault="0082152F">
      <w:r>
        <w:continuationSeparator/>
      </w:r>
    </w:p>
  </w:footnote>
  <w:footnote w:type="continuationNotice" w:id="1">
    <w:p w14:paraId="47280C8D" w14:textId="77777777" w:rsidR="00127697" w:rsidRDefault="001276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81"/>
    </w:tblGrid>
    <w:tr w:rsidR="005F063D" w:rsidRPr="008F3500" w14:paraId="5020063F" w14:textId="77777777" w:rsidTr="005008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73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81" w:type="dxa"/>
        </w:tcPr>
        <w:p w14:paraId="345EEEE0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  <w:r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0CC795B0" wp14:editId="5FC63B01">
                <wp:extent cx="295275" cy="342900"/>
                <wp:effectExtent l="0" t="0" r="0" b="0"/>
                <wp:docPr id="125905065" name="Slika 125905065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FEE51C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A845EE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38F7E5F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EFE437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8130CC9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DE7023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809E99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65109AE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DED3799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7AA4D4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C120DFD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AF8CDC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8BBB327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D4DA33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C3BA42" w14:textId="77777777" w:rsidR="005F063D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CD46C0" w14:textId="77777777" w:rsidR="005F063D" w:rsidRPr="006D42D9" w:rsidRDefault="005F063D" w:rsidP="005F063D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779C7833" w14:textId="77777777" w:rsidR="005F063D" w:rsidRPr="003C4E39" w:rsidRDefault="005F063D" w:rsidP="005F063D">
    <w:pPr>
      <w:pStyle w:val="Glava"/>
      <w:rPr>
        <w:rFonts w:ascii="Calibri" w:hAnsi="Calibri"/>
        <w:sz w:val="22"/>
        <w:szCs w:val="22"/>
        <w:lang w:val="sl-SI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52D28CCC" wp14:editId="72705C7A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3" name="Raven povezovalnik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39A353" id="Raven povezovalnik 3" o:spid="_x0000_s1026" alt="&quot;&quot;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>
      <w:rPr>
        <w:rFonts w:ascii="Republika" w:hAnsi="Republika"/>
        <w:szCs w:val="20"/>
        <w:lang w:val="sl-SI"/>
      </w:rPr>
      <w:t>REPUBLIKA SLOVENIJA</w:t>
    </w:r>
    <w:r>
      <w:rPr>
        <w:rFonts w:ascii="Republika" w:hAnsi="Republika"/>
        <w:szCs w:val="20"/>
        <w:lang w:val="sl-SI"/>
      </w:rPr>
      <w:tab/>
    </w:r>
    <w:r w:rsidRPr="003C4E39">
      <w:rPr>
        <w:rFonts w:ascii="Calibri" w:hAnsi="Calibri"/>
        <w:noProof/>
        <w:sz w:val="22"/>
        <w:szCs w:val="22"/>
        <w:lang w:val="sl-SI"/>
      </w:rPr>
      <w:drawing>
        <wp:inline distT="0" distB="0" distL="0" distR="0" wp14:anchorId="5B98A383" wp14:editId="09C5C7B6">
          <wp:extent cx="1873885" cy="361950"/>
          <wp:effectExtent l="0" t="0" r="0" b="0"/>
          <wp:docPr id="125905066" name="Slika 1259050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05066" name="Slika 12590508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88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Republika" w:hAnsi="Republika"/>
        <w:szCs w:val="20"/>
        <w:lang w:val="sl-SI"/>
      </w:rPr>
      <w:tab/>
    </w:r>
    <w:r w:rsidRPr="003C4E39">
      <w:rPr>
        <w:rFonts w:ascii="Calibri" w:hAnsi="Calibri"/>
        <w:noProof/>
        <w:sz w:val="22"/>
        <w:szCs w:val="22"/>
        <w:lang w:val="sl-SI"/>
      </w:rPr>
      <w:drawing>
        <wp:inline distT="0" distB="0" distL="0" distR="0" wp14:anchorId="038B52E9" wp14:editId="12F85431">
          <wp:extent cx="1483995" cy="447040"/>
          <wp:effectExtent l="0" t="0" r="1905" b="0"/>
          <wp:docPr id="125905067" name="Slika 1259050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05067" name="Slika 12590508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447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BC2A26" w14:textId="77777777" w:rsidR="005F063D" w:rsidRDefault="005F063D" w:rsidP="005F063D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MINISTRSTVO za DIGITALNO PREOBRAZBO</w:t>
    </w:r>
    <w:r>
      <w:rPr>
        <w:rFonts w:ascii="Republika" w:hAnsi="Republika"/>
        <w:b/>
        <w:caps/>
        <w:szCs w:val="20"/>
        <w:lang w:val="sl-SI"/>
      </w:rPr>
      <w:tab/>
    </w:r>
  </w:p>
  <w:p w14:paraId="75A9C3C0" w14:textId="77777777" w:rsidR="005F063D" w:rsidRDefault="005F063D" w:rsidP="005F063D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>
      <w:rPr>
        <w:rFonts w:cs="Arial"/>
        <w:sz w:val="16"/>
        <w:lang w:val="sl-SI"/>
      </w:rPr>
      <w:t>Davčna ulica 1, 1000 Ljubljana</w:t>
    </w:r>
  </w:p>
  <w:p w14:paraId="0A9BEB94" w14:textId="70D549EB" w:rsidR="00876946" w:rsidRPr="008F3500" w:rsidRDefault="00876946" w:rsidP="00844019">
    <w:pPr>
      <w:autoSpaceDE w:val="0"/>
      <w:autoSpaceDN w:val="0"/>
      <w:adjustRightInd w:val="0"/>
      <w:spacing w:line="240" w:lineRule="auto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0CA19F7B" w14:textId="039D4525" w:rsidR="00876946" w:rsidRPr="00844019" w:rsidRDefault="00876946" w:rsidP="0084401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14973">
    <w:abstractNumId w:val="11"/>
  </w:num>
  <w:num w:numId="2" w16cid:durableId="1396003666">
    <w:abstractNumId w:val="17"/>
  </w:num>
  <w:num w:numId="3" w16cid:durableId="3895964">
    <w:abstractNumId w:val="0"/>
  </w:num>
  <w:num w:numId="4" w16cid:durableId="470025206">
    <w:abstractNumId w:val="19"/>
  </w:num>
  <w:num w:numId="5" w16cid:durableId="1591422903">
    <w:abstractNumId w:val="14"/>
  </w:num>
  <w:num w:numId="6" w16cid:durableId="1561865380">
    <w:abstractNumId w:val="34"/>
  </w:num>
  <w:num w:numId="7" w16cid:durableId="1586960058">
    <w:abstractNumId w:val="23"/>
  </w:num>
  <w:num w:numId="8" w16cid:durableId="2010669284">
    <w:abstractNumId w:val="38"/>
  </w:num>
  <w:num w:numId="9" w16cid:durableId="1208371138">
    <w:abstractNumId w:val="9"/>
  </w:num>
  <w:num w:numId="10" w16cid:durableId="1330057008">
    <w:abstractNumId w:val="31"/>
  </w:num>
  <w:num w:numId="11" w16cid:durableId="1653680811">
    <w:abstractNumId w:val="2"/>
  </w:num>
  <w:num w:numId="12" w16cid:durableId="1624657493">
    <w:abstractNumId w:val="8"/>
  </w:num>
  <w:num w:numId="13" w16cid:durableId="979187974">
    <w:abstractNumId w:val="5"/>
  </w:num>
  <w:num w:numId="14" w16cid:durableId="95179456">
    <w:abstractNumId w:val="27"/>
  </w:num>
  <w:num w:numId="15" w16cid:durableId="1062098664">
    <w:abstractNumId w:val="18"/>
  </w:num>
  <w:num w:numId="16" w16cid:durableId="1503472752">
    <w:abstractNumId w:val="1"/>
  </w:num>
  <w:num w:numId="17" w16cid:durableId="1459255943">
    <w:abstractNumId w:val="29"/>
  </w:num>
  <w:num w:numId="18" w16cid:durableId="1428690490">
    <w:abstractNumId w:val="21"/>
  </w:num>
  <w:num w:numId="19" w16cid:durableId="230505817">
    <w:abstractNumId w:val="7"/>
  </w:num>
  <w:num w:numId="20" w16cid:durableId="2061204533">
    <w:abstractNumId w:val="6"/>
  </w:num>
  <w:num w:numId="21" w16cid:durableId="2010525293">
    <w:abstractNumId w:val="33"/>
  </w:num>
  <w:num w:numId="22" w16cid:durableId="1576236622">
    <w:abstractNumId w:val="22"/>
  </w:num>
  <w:num w:numId="23" w16cid:durableId="65149035">
    <w:abstractNumId w:val="25"/>
  </w:num>
  <w:num w:numId="24" w16cid:durableId="175769796">
    <w:abstractNumId w:val="36"/>
  </w:num>
  <w:num w:numId="25" w16cid:durableId="721254044">
    <w:abstractNumId w:val="26"/>
  </w:num>
  <w:num w:numId="26" w16cid:durableId="276572909">
    <w:abstractNumId w:val="10"/>
  </w:num>
  <w:num w:numId="27" w16cid:durableId="1775664292">
    <w:abstractNumId w:val="35"/>
  </w:num>
  <w:num w:numId="28" w16cid:durableId="1083407515">
    <w:abstractNumId w:val="32"/>
  </w:num>
  <w:num w:numId="29" w16cid:durableId="473763348">
    <w:abstractNumId w:val="28"/>
  </w:num>
  <w:num w:numId="30" w16cid:durableId="49307959">
    <w:abstractNumId w:val="12"/>
  </w:num>
  <w:num w:numId="31" w16cid:durableId="1598710693">
    <w:abstractNumId w:val="13"/>
  </w:num>
  <w:num w:numId="32" w16cid:durableId="587033753">
    <w:abstractNumId w:val="39"/>
  </w:num>
  <w:num w:numId="33" w16cid:durableId="693307876">
    <w:abstractNumId w:val="40"/>
  </w:num>
  <w:num w:numId="34" w16cid:durableId="1394543996">
    <w:abstractNumId w:val="16"/>
  </w:num>
  <w:num w:numId="35" w16cid:durableId="1138567942">
    <w:abstractNumId w:val="20"/>
  </w:num>
  <w:num w:numId="36" w16cid:durableId="606087892">
    <w:abstractNumId w:val="24"/>
  </w:num>
  <w:num w:numId="37" w16cid:durableId="725102973">
    <w:abstractNumId w:val="4"/>
  </w:num>
  <w:num w:numId="38" w16cid:durableId="466581736">
    <w:abstractNumId w:val="37"/>
  </w:num>
  <w:num w:numId="39" w16cid:durableId="113646560">
    <w:abstractNumId w:val="3"/>
  </w:num>
  <w:num w:numId="40" w16cid:durableId="119957081">
    <w:abstractNumId w:val="15"/>
  </w:num>
  <w:num w:numId="41" w16cid:durableId="1031371343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7D6E"/>
    <w:rsid w:val="00021751"/>
    <w:rsid w:val="00021DE6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76292"/>
    <w:rsid w:val="000764B0"/>
    <w:rsid w:val="00081E57"/>
    <w:rsid w:val="00082899"/>
    <w:rsid w:val="00084067"/>
    <w:rsid w:val="000846F8"/>
    <w:rsid w:val="00085E1D"/>
    <w:rsid w:val="000862BE"/>
    <w:rsid w:val="000868E6"/>
    <w:rsid w:val="000A0AB1"/>
    <w:rsid w:val="000A2CC3"/>
    <w:rsid w:val="000A3C6B"/>
    <w:rsid w:val="000A3D3E"/>
    <w:rsid w:val="000A5A3F"/>
    <w:rsid w:val="000A5E27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7014"/>
    <w:rsid w:val="00157C95"/>
    <w:rsid w:val="001604EF"/>
    <w:rsid w:val="00160B9C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A5FCD"/>
    <w:rsid w:val="001B129C"/>
    <w:rsid w:val="001C0B24"/>
    <w:rsid w:val="001C6004"/>
    <w:rsid w:val="001C756E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61961"/>
    <w:rsid w:val="00264542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452C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27EB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979"/>
    <w:rsid w:val="00583C3D"/>
    <w:rsid w:val="0059111F"/>
    <w:rsid w:val="005A0B82"/>
    <w:rsid w:val="005A0D3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063D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1EAA"/>
    <w:rsid w:val="00722347"/>
    <w:rsid w:val="007239E1"/>
    <w:rsid w:val="00727686"/>
    <w:rsid w:val="00730EDC"/>
    <w:rsid w:val="00733017"/>
    <w:rsid w:val="00737A0B"/>
    <w:rsid w:val="00741BC0"/>
    <w:rsid w:val="00744E38"/>
    <w:rsid w:val="00746DA9"/>
    <w:rsid w:val="00746EDE"/>
    <w:rsid w:val="00750DEC"/>
    <w:rsid w:val="00757C37"/>
    <w:rsid w:val="00764B40"/>
    <w:rsid w:val="00764C61"/>
    <w:rsid w:val="007676C0"/>
    <w:rsid w:val="007739FB"/>
    <w:rsid w:val="00777014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019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AE0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2E4E"/>
    <w:rsid w:val="0094626C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B7326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04CB"/>
    <w:rsid w:val="00A813C5"/>
    <w:rsid w:val="00A825B5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7B5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03AC"/>
    <w:rsid w:val="00B61887"/>
    <w:rsid w:val="00B71968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4D08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6180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A7D3F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94B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1D5F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paragraph" w:customStyle="1" w:styleId="SlogRazmikvrsticEnojno">
    <w:name w:val="Slog Razmik vrstic:  Enojno"/>
    <w:basedOn w:val="Navaden"/>
    <w:rsid w:val="00777014"/>
    <w:pPr>
      <w:spacing w:line="240" w:lineRule="auto"/>
      <w:jc w:val="both"/>
    </w:pPr>
    <w:rPr>
      <w:szCs w:val="20"/>
    </w:rPr>
  </w:style>
  <w:style w:type="table" w:styleId="Navadnatabela4">
    <w:name w:val="Plain Table 4"/>
    <w:basedOn w:val="Navadnatabela"/>
    <w:uiPriority w:val="44"/>
    <w:rsid w:val="005F063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7f53141-13b8-4346-860f-9abbf1ea422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70</TotalTime>
  <Pages>1</Pages>
  <Words>66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566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10</cp:revision>
  <cp:lastPrinted>2022-07-19T08:58:00Z</cp:lastPrinted>
  <dcterms:created xsi:type="dcterms:W3CDTF">2024-06-04T06:29:00Z</dcterms:created>
  <dcterms:modified xsi:type="dcterms:W3CDTF">2025-07-04T08:36:00Z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