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51B8F7C3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47C" w:rsidRPr="002B147C">
        <w:rPr>
          <w:rFonts w:cs="Arial"/>
          <w:szCs w:val="20"/>
          <w:lang w:val="sl-SI" w:eastAsia="sl-SI"/>
        </w:rPr>
        <w:t>110-</w:t>
      </w:r>
      <w:r w:rsidR="00761F56">
        <w:rPr>
          <w:rFonts w:cs="Arial"/>
          <w:szCs w:val="20"/>
          <w:lang w:val="sl-SI" w:eastAsia="sl-SI"/>
        </w:rPr>
        <w:t>39</w:t>
      </w:r>
      <w:r w:rsidR="002B147C" w:rsidRPr="002B147C">
        <w:rPr>
          <w:rFonts w:cs="Arial"/>
          <w:szCs w:val="20"/>
          <w:lang w:val="sl-SI" w:eastAsia="sl-SI"/>
        </w:rPr>
        <w:t>/202</w:t>
      </w:r>
      <w:r w:rsidR="00761F56">
        <w:rPr>
          <w:rFonts w:cs="Arial"/>
          <w:szCs w:val="20"/>
          <w:lang w:val="sl-SI" w:eastAsia="sl-SI"/>
        </w:rPr>
        <w:t>4</w:t>
      </w:r>
      <w:r w:rsidR="002B147C" w:rsidRPr="002B147C">
        <w:rPr>
          <w:rFonts w:cs="Arial"/>
          <w:szCs w:val="20"/>
          <w:lang w:val="sl-SI" w:eastAsia="sl-SI"/>
        </w:rPr>
        <w:t>-3150-</w:t>
      </w:r>
      <w:r w:rsidR="00761F56">
        <w:rPr>
          <w:rFonts w:cs="Arial"/>
          <w:szCs w:val="20"/>
          <w:lang w:val="sl-SI" w:eastAsia="sl-SI"/>
        </w:rPr>
        <w:t>41</w:t>
      </w:r>
    </w:p>
    <w:p w14:paraId="2A051101" w14:textId="64319844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761F56">
        <w:rPr>
          <w:rFonts w:cs="Arial"/>
          <w:szCs w:val="20"/>
          <w:lang w:val="sl-SI" w:eastAsia="sl-SI"/>
        </w:rPr>
        <w:t>22</w:t>
      </w:r>
      <w:r>
        <w:rPr>
          <w:rFonts w:cs="Arial"/>
          <w:szCs w:val="20"/>
          <w:lang w:val="sl-SI" w:eastAsia="sl-SI"/>
        </w:rPr>
        <w:t>.</w:t>
      </w:r>
      <w:r w:rsidR="00761F56">
        <w:rPr>
          <w:rFonts w:cs="Arial"/>
          <w:szCs w:val="20"/>
          <w:lang w:val="sl-SI" w:eastAsia="sl-SI"/>
        </w:rPr>
        <w:t xml:space="preserve"> 7. </w:t>
      </w:r>
      <w:r>
        <w:rPr>
          <w:rFonts w:cs="Arial"/>
          <w:szCs w:val="20"/>
          <w:lang w:val="sl-SI" w:eastAsia="sl-SI"/>
        </w:rPr>
        <w:t>202</w:t>
      </w:r>
      <w:r w:rsidR="002B147C">
        <w:rPr>
          <w:rFonts w:cs="Arial"/>
          <w:szCs w:val="20"/>
          <w:lang w:val="sl-SI" w:eastAsia="sl-SI"/>
        </w:rPr>
        <w:t>4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63E7E8" w14:textId="0F9D5819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Obvestilo o zaključenem postopku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zasedbo prostega uradniškega delovnega mesta </w:t>
      </w:r>
      <w:r w:rsidR="00B226F8" w:rsidRPr="00B226F8">
        <w:rPr>
          <w:rFonts w:cs="Arial"/>
          <w:szCs w:val="20"/>
          <w:lang w:val="sl-SI" w:eastAsia="sl-SI"/>
        </w:rPr>
        <w:t>Višji svetovalec (šifra DM 5</w:t>
      </w:r>
      <w:r w:rsidR="00761F56">
        <w:rPr>
          <w:rFonts w:cs="Arial"/>
          <w:szCs w:val="20"/>
          <w:lang w:val="sl-SI" w:eastAsia="sl-SI"/>
        </w:rPr>
        <w:t>69</w:t>
      </w:r>
      <w:r w:rsidR="00B226F8" w:rsidRPr="00B226F8">
        <w:rPr>
          <w:rFonts w:cs="Arial"/>
          <w:szCs w:val="20"/>
          <w:lang w:val="sl-SI" w:eastAsia="sl-SI"/>
        </w:rPr>
        <w:t>) v Direktoratu za</w:t>
      </w:r>
      <w:r w:rsidR="00761F56">
        <w:rPr>
          <w:rFonts w:cs="Arial"/>
          <w:szCs w:val="20"/>
          <w:lang w:val="sl-SI" w:eastAsia="sl-SI"/>
        </w:rPr>
        <w:t xml:space="preserve"> podporo</w:t>
      </w:r>
      <w:r w:rsidR="00B226F8" w:rsidRPr="00B226F8">
        <w:rPr>
          <w:rFonts w:cs="Arial"/>
          <w:szCs w:val="20"/>
          <w:lang w:val="sl-SI" w:eastAsia="sl-SI"/>
        </w:rPr>
        <w:t>, Sektorju za</w:t>
      </w:r>
      <w:r w:rsidR="00761F56">
        <w:rPr>
          <w:rFonts w:cs="Arial"/>
          <w:szCs w:val="20"/>
          <w:lang w:val="sl-SI" w:eastAsia="sl-SI"/>
        </w:rPr>
        <w:t xml:space="preserve"> razvoj delovnega okolja uporabnikov, Oddelku za razvoj sistema upravljanja mobilnih končnih točk</w:t>
      </w:r>
    </w:p>
    <w:p w14:paraId="517D9C57" w14:textId="77777777" w:rsidR="00B226F8" w:rsidRDefault="00B226F8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8C45A97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032C8980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 </w:t>
      </w:r>
      <w:r w:rsidR="00B226F8" w:rsidRPr="00B226F8">
        <w:rPr>
          <w:rFonts w:cs="Arial"/>
          <w:szCs w:val="20"/>
          <w:lang w:val="sl-SI" w:eastAsia="sl-SI"/>
        </w:rPr>
        <w:t>Višji svetovalec (šifra DM 5</w:t>
      </w:r>
      <w:r w:rsidR="00761F56">
        <w:rPr>
          <w:rFonts w:cs="Arial"/>
          <w:szCs w:val="20"/>
          <w:lang w:val="sl-SI" w:eastAsia="sl-SI"/>
        </w:rPr>
        <w:t>69</w:t>
      </w:r>
      <w:r w:rsidR="00B226F8" w:rsidRPr="00B226F8">
        <w:rPr>
          <w:rFonts w:cs="Arial"/>
          <w:szCs w:val="20"/>
          <w:lang w:val="sl-SI" w:eastAsia="sl-SI"/>
        </w:rPr>
        <w:t>) v Direktoratu za</w:t>
      </w:r>
      <w:r w:rsidR="00761F56">
        <w:rPr>
          <w:rFonts w:cs="Arial"/>
          <w:szCs w:val="20"/>
          <w:lang w:val="sl-SI" w:eastAsia="sl-SI"/>
        </w:rPr>
        <w:t xml:space="preserve"> podporo</w:t>
      </w:r>
      <w:r w:rsidR="00B226F8" w:rsidRPr="00B226F8">
        <w:rPr>
          <w:rFonts w:cs="Arial"/>
          <w:szCs w:val="20"/>
          <w:lang w:val="sl-SI" w:eastAsia="sl-SI"/>
        </w:rPr>
        <w:t>, Sektorju za</w:t>
      </w:r>
      <w:r w:rsidR="00761F56">
        <w:rPr>
          <w:rFonts w:cs="Arial"/>
          <w:szCs w:val="20"/>
          <w:lang w:val="sl-SI" w:eastAsia="sl-SI"/>
        </w:rPr>
        <w:t xml:space="preserve"> razvoj delovnega okolja uporabnikov, Oddelku za razvoj sistema upravljanja mobilnih točk</w:t>
      </w:r>
      <w:r>
        <w:rPr>
          <w:rFonts w:cs="Arial"/>
          <w:szCs w:val="20"/>
          <w:lang w:val="sl-SI" w:eastAsia="sl-SI"/>
        </w:rPr>
        <w:t xml:space="preserve"> za nedoločen čas s polnim delovnim časom, z izborom kandidata/</w:t>
      </w:r>
      <w:proofErr w:type="spellStart"/>
      <w:r>
        <w:rPr>
          <w:rFonts w:cs="Arial"/>
          <w:szCs w:val="20"/>
          <w:lang w:val="sl-SI" w:eastAsia="sl-SI"/>
        </w:rPr>
        <w:t>ke</w:t>
      </w:r>
      <w:proofErr w:type="spellEnd"/>
      <w:r>
        <w:rPr>
          <w:rFonts w:cs="Arial"/>
          <w:szCs w:val="20"/>
          <w:lang w:val="sl-SI" w:eastAsia="sl-SI"/>
        </w:rPr>
        <w:t xml:space="preserve">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2F88B311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</w:t>
      </w:r>
      <w:r w:rsidR="002B147C">
        <w:rPr>
          <w:rFonts w:cs="Arial"/>
        </w:rPr>
        <w:t xml:space="preserve">   </w:t>
      </w:r>
      <w:proofErr w:type="spellStart"/>
      <w:r>
        <w:rPr>
          <w:rFonts w:cs="Arial"/>
        </w:rPr>
        <w:t>generaln</w:t>
      </w:r>
      <w:r w:rsidR="002B147C"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sekretar</w:t>
      </w:r>
      <w:r w:rsidR="002B147C">
        <w:rPr>
          <w:rFonts w:cs="Arial"/>
        </w:rPr>
        <w:t>ka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47C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0AC0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1F56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6F8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15</TotalTime>
  <Pages>1</Pages>
  <Words>94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878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6</cp:revision>
  <cp:lastPrinted>2015-01-09T09:09:00Z</cp:lastPrinted>
  <dcterms:created xsi:type="dcterms:W3CDTF">2023-09-15T07:25:00Z</dcterms:created>
  <dcterms:modified xsi:type="dcterms:W3CDTF">2024-07-22T08:02:00Z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