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1F43FC06" w:rsidR="004B540E" w:rsidRPr="00202A77" w:rsidRDefault="004B540E" w:rsidP="004B540E">
      <w:pPr>
        <w:pStyle w:val="datumtevilka"/>
      </w:pPr>
      <w:r w:rsidRPr="00202A77">
        <w:t xml:space="preserve">Številka: </w:t>
      </w:r>
      <w:r w:rsidR="00260C90" w:rsidRPr="00260C90">
        <w:t>110-</w:t>
      </w:r>
      <w:r w:rsidR="006B193B">
        <w:t>57</w:t>
      </w:r>
      <w:r w:rsidR="00260C90" w:rsidRPr="00260C90">
        <w:t>/2023-3150</w:t>
      </w:r>
      <w:r w:rsidR="00075CC4" w:rsidRPr="00075CC4">
        <w:t>-1</w:t>
      </w:r>
    </w:p>
    <w:p w14:paraId="17B8911C" w14:textId="02E29850" w:rsidR="004B540E" w:rsidRPr="00202A77" w:rsidRDefault="004B540E" w:rsidP="004B540E">
      <w:pPr>
        <w:pStyle w:val="datumtevilka"/>
      </w:pPr>
      <w:r w:rsidRPr="00202A77">
        <w:t>Datum:</w:t>
      </w:r>
      <w:r w:rsidR="00C31A46">
        <w:t xml:space="preserve">  </w:t>
      </w:r>
      <w:r w:rsidR="006B193B">
        <w:t>16</w:t>
      </w:r>
      <w:r w:rsidR="00830525">
        <w:t xml:space="preserve">. </w:t>
      </w:r>
      <w:r w:rsidR="006B193B">
        <w:t>6</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77782DF4"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 prostega</w:t>
      </w:r>
      <w:r w:rsidR="00001004">
        <w:rPr>
          <w:lang w:val="sl-SI"/>
        </w:rPr>
        <w:t xml:space="preserve"> </w:t>
      </w:r>
      <w:r w:rsidR="00001004" w:rsidRPr="00001004">
        <w:rPr>
          <w:lang w:val="sl-SI"/>
        </w:rPr>
        <w:t>strokovno-tehničn</w:t>
      </w:r>
      <w:r w:rsidR="00001004">
        <w:rPr>
          <w:lang w:val="sl-SI"/>
        </w:rPr>
        <w:t xml:space="preserve">ega </w:t>
      </w:r>
      <w:r w:rsidRPr="00260C90">
        <w:rPr>
          <w:lang w:val="sl-SI"/>
        </w:rPr>
        <w:t xml:space="preserve">delovnega mesta </w:t>
      </w:r>
      <w:r w:rsidR="00913440" w:rsidRPr="00913440">
        <w:rPr>
          <w:lang w:val="sl-SI"/>
        </w:rPr>
        <w:t>za določen čas, do vrnitve začasno odsotne</w:t>
      </w:r>
      <w:r w:rsidR="006B193B">
        <w:rPr>
          <w:lang w:val="sl-SI"/>
        </w:rPr>
        <w:t>ga</w:t>
      </w:r>
      <w:r w:rsidR="00913440" w:rsidRPr="00913440">
        <w:rPr>
          <w:lang w:val="sl-SI"/>
        </w:rPr>
        <w:t xml:space="preserve"> javne</w:t>
      </w:r>
      <w:r w:rsidR="006B193B">
        <w:rPr>
          <w:lang w:val="sl-SI"/>
        </w:rPr>
        <w:t>ga</w:t>
      </w:r>
      <w:r w:rsidR="00913440" w:rsidRPr="00913440">
        <w:rPr>
          <w:lang w:val="sl-SI"/>
        </w:rPr>
        <w:t xml:space="preserve"> uslužben</w:t>
      </w:r>
      <w:r w:rsidR="006B193B">
        <w:rPr>
          <w:lang w:val="sl-SI"/>
        </w:rPr>
        <w:t>ca</w:t>
      </w:r>
      <w:r w:rsidR="00913440" w:rsidRPr="00913440">
        <w:rPr>
          <w:lang w:val="sl-SI"/>
        </w:rPr>
        <w:t xml:space="preserve">, s polnim delovnim časom </w:t>
      </w:r>
    </w:p>
    <w:p w14:paraId="1355A66E" w14:textId="57DE7D23" w:rsidR="00260C90" w:rsidRDefault="00260C90" w:rsidP="00602AFF">
      <w:pPr>
        <w:spacing w:line="276" w:lineRule="auto"/>
        <w:jc w:val="both"/>
        <w:rPr>
          <w:lang w:val="sl-SI"/>
        </w:rPr>
      </w:pPr>
    </w:p>
    <w:p w14:paraId="0D7383E1" w14:textId="77777777" w:rsidR="00260C90" w:rsidRDefault="00260C90" w:rsidP="00602AFF">
      <w:pPr>
        <w:spacing w:line="276" w:lineRule="auto"/>
        <w:jc w:val="both"/>
        <w:rPr>
          <w:rFonts w:cs="Arial"/>
          <w:szCs w:val="20"/>
          <w:lang w:val="sl-SI"/>
        </w:rPr>
      </w:pPr>
    </w:p>
    <w:p w14:paraId="3B6F3DDB" w14:textId="4776C606" w:rsidR="00806DF9" w:rsidRDefault="006B193B" w:rsidP="00766B8E">
      <w:pPr>
        <w:spacing w:line="276" w:lineRule="auto"/>
        <w:jc w:val="both"/>
        <w:rPr>
          <w:rFonts w:cs="Arial"/>
          <w:b/>
          <w:bCs/>
          <w:szCs w:val="20"/>
          <w:lang w:val="sl-SI"/>
        </w:rPr>
      </w:pPr>
      <w:r>
        <w:rPr>
          <w:rFonts w:cs="Arial"/>
          <w:b/>
          <w:bCs/>
          <w:szCs w:val="20"/>
          <w:lang w:val="sl-SI"/>
        </w:rPr>
        <w:t>S</w:t>
      </w:r>
      <w:r w:rsidRPr="006B193B">
        <w:rPr>
          <w:rFonts w:cs="Arial"/>
          <w:b/>
          <w:bCs/>
          <w:szCs w:val="20"/>
          <w:lang w:val="sl-SI"/>
        </w:rPr>
        <w:t xml:space="preserve">istemski administrator V (šifra DM 149) v </w:t>
      </w:r>
      <w:r>
        <w:rPr>
          <w:rFonts w:cs="Arial"/>
          <w:b/>
          <w:bCs/>
          <w:szCs w:val="20"/>
          <w:lang w:val="sl-SI"/>
        </w:rPr>
        <w:t>D</w:t>
      </w:r>
      <w:r w:rsidRPr="006B193B">
        <w:rPr>
          <w:rFonts w:cs="Arial"/>
          <w:b/>
          <w:bCs/>
          <w:szCs w:val="20"/>
          <w:lang w:val="sl-SI"/>
        </w:rPr>
        <w:t>irektoratu za digitalno infrastrukturo, Sektorju za komunikacije, Oddelek za lokalna omrežja</w:t>
      </w:r>
    </w:p>
    <w:p w14:paraId="4060ED27" w14:textId="6176DAE4" w:rsidR="006B193B" w:rsidRDefault="006B193B" w:rsidP="00766B8E">
      <w:pPr>
        <w:spacing w:line="276" w:lineRule="auto"/>
        <w:jc w:val="both"/>
        <w:rPr>
          <w:rFonts w:cs="Arial"/>
          <w:b/>
          <w:bCs/>
          <w:szCs w:val="20"/>
          <w:lang w:val="sl-SI"/>
        </w:rPr>
      </w:pPr>
    </w:p>
    <w:p w14:paraId="27B841FC" w14:textId="77777777" w:rsidR="006B193B" w:rsidRPr="006B193B" w:rsidRDefault="006B193B"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6E09F3A4" w14:textId="77777777" w:rsidR="006B193B" w:rsidRPr="006B193B" w:rsidRDefault="006B193B" w:rsidP="006B193B">
      <w:pPr>
        <w:numPr>
          <w:ilvl w:val="0"/>
          <w:numId w:val="45"/>
        </w:numPr>
        <w:spacing w:line="276" w:lineRule="auto"/>
        <w:jc w:val="both"/>
        <w:rPr>
          <w:rFonts w:cs="Arial"/>
          <w:szCs w:val="20"/>
          <w:lang w:val="sl-SI"/>
        </w:rPr>
      </w:pPr>
      <w:r w:rsidRPr="006B193B">
        <w:rPr>
          <w:rFonts w:cs="Arial"/>
          <w:szCs w:val="20"/>
          <w:lang w:val="sl-SI"/>
        </w:rPr>
        <w:t>najmanj srednje tehniško in drugo strokovno izobraževanje / srednja strokovna izobrazba oziroma najmanj srednje splošno izobraževanje / srednja splošna izobrazba,</w:t>
      </w:r>
    </w:p>
    <w:p w14:paraId="45E2177A" w14:textId="77777777" w:rsidR="00655574" w:rsidRDefault="006B193B" w:rsidP="006B193B">
      <w:pPr>
        <w:numPr>
          <w:ilvl w:val="0"/>
          <w:numId w:val="45"/>
        </w:numPr>
        <w:spacing w:line="276" w:lineRule="auto"/>
        <w:jc w:val="both"/>
        <w:rPr>
          <w:rFonts w:cs="Arial"/>
          <w:szCs w:val="20"/>
          <w:lang w:val="sl-SI"/>
        </w:rPr>
      </w:pPr>
      <w:r w:rsidRPr="006B193B">
        <w:rPr>
          <w:rFonts w:cs="Arial"/>
          <w:szCs w:val="20"/>
          <w:lang w:val="sl-SI"/>
        </w:rPr>
        <w:t xml:space="preserve">najmanj </w:t>
      </w:r>
      <w:r>
        <w:rPr>
          <w:rFonts w:cs="Arial"/>
          <w:szCs w:val="20"/>
          <w:lang w:val="sl-SI"/>
        </w:rPr>
        <w:t>6 mesecev</w:t>
      </w:r>
      <w:r w:rsidRPr="006B193B">
        <w:rPr>
          <w:rFonts w:cs="Arial"/>
          <w:szCs w:val="20"/>
          <w:lang w:val="sl-SI"/>
        </w:rPr>
        <w:t xml:space="preserve"> delovnih izkušenj</w:t>
      </w:r>
      <w:r w:rsidR="00655574">
        <w:rPr>
          <w:rFonts w:cs="Arial"/>
          <w:szCs w:val="20"/>
          <w:lang w:val="sl-SI"/>
        </w:rPr>
        <w:t>,</w:t>
      </w:r>
    </w:p>
    <w:p w14:paraId="2A00C8AE" w14:textId="064F73D8" w:rsidR="00BE58D2" w:rsidRPr="006B193B" w:rsidRDefault="00655574" w:rsidP="006B193B">
      <w:pPr>
        <w:numPr>
          <w:ilvl w:val="0"/>
          <w:numId w:val="45"/>
        </w:numPr>
        <w:spacing w:line="276" w:lineRule="auto"/>
        <w:jc w:val="both"/>
        <w:rPr>
          <w:rFonts w:cs="Arial"/>
          <w:szCs w:val="20"/>
          <w:lang w:val="sl-SI"/>
        </w:rPr>
      </w:pPr>
      <w:r>
        <w:rPr>
          <w:rFonts w:cs="Arial"/>
          <w:szCs w:val="20"/>
          <w:lang w:val="sl-SI"/>
        </w:rPr>
        <w:t>znanje uradnega jezika</w:t>
      </w:r>
      <w:r w:rsidR="006B193B">
        <w:rPr>
          <w:rFonts w:cs="Arial"/>
          <w:szCs w:val="20"/>
          <w:lang w:val="sl-SI"/>
        </w:rPr>
        <w:t>.</w:t>
      </w:r>
    </w:p>
    <w:p w14:paraId="02136642" w14:textId="77777777" w:rsidR="00BE58D2" w:rsidRDefault="00BE58D2" w:rsidP="00BE58D2">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8CDACC0" w14:textId="51BF54F2" w:rsidR="00BE58D2" w:rsidRDefault="006B193B" w:rsidP="00BE58D2">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 xml:space="preserve">izvajanje storitev podpore LAN in </w:t>
      </w:r>
      <w:proofErr w:type="spellStart"/>
      <w:r w:rsidRPr="006B193B">
        <w:rPr>
          <w:rFonts w:cs="Arial"/>
          <w:szCs w:val="20"/>
          <w:lang w:val="sl-SI" w:eastAsia="sl-SI"/>
        </w:rPr>
        <w:t>Wi</w:t>
      </w:r>
      <w:proofErr w:type="spellEnd"/>
      <w:r w:rsidRPr="006B193B">
        <w:rPr>
          <w:rFonts w:cs="Arial"/>
          <w:szCs w:val="20"/>
          <w:lang w:val="sl-SI" w:eastAsia="sl-SI"/>
        </w:rPr>
        <w:t>-Fi komunikacij lokalno računalniško omrežje</w:t>
      </w:r>
      <w:r w:rsidR="00BE58D2" w:rsidRPr="00393411">
        <w:rPr>
          <w:rFonts w:cs="Arial"/>
          <w:szCs w:val="20"/>
          <w:lang w:val="sl-SI" w:eastAsia="sl-SI"/>
        </w:rPr>
        <w:t>,</w:t>
      </w:r>
    </w:p>
    <w:p w14:paraId="342AB83C" w14:textId="3C99F6B0" w:rsidR="006B193B" w:rsidRDefault="006B193B" w:rsidP="00BE58D2">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izvajanje storitev s področja sistemske programske opreme</w:t>
      </w:r>
      <w:r>
        <w:rPr>
          <w:rFonts w:cs="Arial"/>
          <w:szCs w:val="20"/>
          <w:lang w:val="sl-SI" w:eastAsia="sl-SI"/>
        </w:rPr>
        <w:t>,</w:t>
      </w:r>
    </w:p>
    <w:p w14:paraId="7999892A" w14:textId="11EF8F92" w:rsidR="006B193B" w:rsidRDefault="006B193B" w:rsidP="00BE58D2">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podpora uporabnikom IT storitev</w:t>
      </w:r>
      <w:r>
        <w:rPr>
          <w:rFonts w:cs="Arial"/>
          <w:szCs w:val="20"/>
          <w:lang w:val="sl-SI" w:eastAsia="sl-SI"/>
        </w:rPr>
        <w:t>,</w:t>
      </w:r>
    </w:p>
    <w:p w14:paraId="2E6383D8" w14:textId="796F6432" w:rsidR="006B193B" w:rsidRDefault="006B193B" w:rsidP="00BE58D2">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sodelovanje v projektnih skupinah</w:t>
      </w:r>
      <w:r>
        <w:rPr>
          <w:rFonts w:cs="Arial"/>
          <w:szCs w:val="20"/>
          <w:lang w:val="sl-SI" w:eastAsia="sl-SI"/>
        </w:rPr>
        <w:t>,</w:t>
      </w:r>
    </w:p>
    <w:p w14:paraId="429B4301" w14:textId="2F109675" w:rsidR="006B193B" w:rsidRDefault="006B193B" w:rsidP="006B193B">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priprava tehničnih specifikacij za javna naročila in delo v komisijah za javno naročanje</w:t>
      </w:r>
      <w:r>
        <w:rPr>
          <w:rFonts w:cs="Arial"/>
          <w:szCs w:val="20"/>
          <w:lang w:val="sl-SI" w:eastAsia="sl-SI"/>
        </w:rPr>
        <w:t>,</w:t>
      </w:r>
    </w:p>
    <w:p w14:paraId="2A68C359" w14:textId="23501819" w:rsidR="006B193B" w:rsidRDefault="006B193B" w:rsidP="006B193B">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nadzorovanje in sodelovanje pri projektih izgradnje LAN infrastrukture</w:t>
      </w:r>
      <w:r>
        <w:rPr>
          <w:rFonts w:cs="Arial"/>
          <w:szCs w:val="20"/>
          <w:lang w:val="sl-SI" w:eastAsia="sl-SI"/>
        </w:rPr>
        <w:t>,</w:t>
      </w:r>
    </w:p>
    <w:p w14:paraId="52B92E61" w14:textId="4E6098FE" w:rsidR="006B193B" w:rsidRDefault="006B193B" w:rsidP="006B193B">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izvajanje skrbništva nad pogodbami</w:t>
      </w:r>
      <w:r>
        <w:rPr>
          <w:rFonts w:cs="Arial"/>
          <w:szCs w:val="20"/>
          <w:lang w:val="sl-SI" w:eastAsia="sl-SI"/>
        </w:rPr>
        <w:t>,</w:t>
      </w:r>
    </w:p>
    <w:p w14:paraId="6ADA3657" w14:textId="32B89CF0" w:rsidR="006B193B" w:rsidRPr="006B193B" w:rsidRDefault="006B193B" w:rsidP="006B193B">
      <w:pPr>
        <w:numPr>
          <w:ilvl w:val="0"/>
          <w:numId w:val="46"/>
        </w:numPr>
        <w:shd w:val="clear" w:color="auto" w:fill="FFFFFF"/>
        <w:spacing w:line="240" w:lineRule="auto"/>
        <w:jc w:val="both"/>
        <w:rPr>
          <w:rFonts w:cs="Arial"/>
          <w:szCs w:val="20"/>
          <w:lang w:val="sl-SI" w:eastAsia="sl-SI"/>
        </w:rPr>
      </w:pPr>
      <w:r w:rsidRPr="006B193B">
        <w:rPr>
          <w:rFonts w:cs="Arial"/>
          <w:szCs w:val="20"/>
          <w:lang w:val="sl-SI" w:eastAsia="sl-SI"/>
        </w:rPr>
        <w:t>opravljanje drugih nalog po navodilu neposrednega vodje</w:t>
      </w:r>
      <w:r>
        <w:rPr>
          <w:rFonts w:cs="Arial"/>
          <w:szCs w:val="20"/>
          <w:lang w:val="sl-SI" w:eastAsia="sl-SI"/>
        </w:rPr>
        <w:t>.</w:t>
      </w:r>
    </w:p>
    <w:p w14:paraId="7CE49B6A" w14:textId="77777777" w:rsidR="00BE58D2" w:rsidRPr="00EC2EF3" w:rsidRDefault="00BE58D2" w:rsidP="00BE58D2">
      <w:pPr>
        <w:spacing w:line="276" w:lineRule="auto"/>
        <w:rPr>
          <w:szCs w:val="20"/>
          <w:lang w:val="sl-SI"/>
        </w:rPr>
      </w:pPr>
    </w:p>
    <w:p w14:paraId="692B312F" w14:textId="77777777" w:rsidR="00BE58D2" w:rsidRPr="00CD4120"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BE58D2">
      <w:pPr>
        <w:numPr>
          <w:ilvl w:val="0"/>
          <w:numId w:val="39"/>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3459E3">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BE58D2">
      <w:pPr>
        <w:numPr>
          <w:ilvl w:val="0"/>
          <w:numId w:val="39"/>
        </w:numPr>
        <w:spacing w:line="276" w:lineRule="auto"/>
        <w:jc w:val="both"/>
        <w:rPr>
          <w:rFonts w:cs="Arial"/>
          <w:iCs/>
          <w:szCs w:val="20"/>
          <w:lang w:val="sl-SI"/>
        </w:rPr>
      </w:pPr>
      <w:r w:rsidRPr="00820BAA">
        <w:rPr>
          <w:rFonts w:cs="Arial"/>
          <w:szCs w:val="20"/>
          <w:lang w:val="sl-SI"/>
        </w:rPr>
        <w:lastRenderedPageBreak/>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12120E4B" w14:textId="77777777" w:rsidR="00BE58D2" w:rsidRPr="00943E6C" w:rsidRDefault="00BE58D2" w:rsidP="00BE58D2">
      <w:pPr>
        <w:spacing w:line="276" w:lineRule="auto"/>
        <w:jc w:val="both"/>
        <w:rPr>
          <w:rFonts w:cs="Arial"/>
          <w:iCs/>
          <w:szCs w:val="20"/>
          <w:lang w:val="sl-SI"/>
        </w:rPr>
      </w:pPr>
    </w:p>
    <w:p w14:paraId="59BB1EEC" w14:textId="77777777" w:rsidR="00BE58D2" w:rsidRDefault="00BE58D2" w:rsidP="00BE58D2">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3D916B6" w14:textId="77777777" w:rsidR="00BE58D2" w:rsidRDefault="00BE58D2" w:rsidP="00BE58D2">
      <w:pPr>
        <w:spacing w:line="276" w:lineRule="auto"/>
        <w:jc w:val="both"/>
        <w:rPr>
          <w:rFonts w:cs="Arial"/>
          <w:iCs/>
          <w:szCs w:val="20"/>
          <w:lang w:val="sl-SI"/>
        </w:rPr>
      </w:pPr>
    </w:p>
    <w:p w14:paraId="0A48F6EC" w14:textId="24444C88" w:rsidR="00BE58D2" w:rsidRDefault="00BE58D2" w:rsidP="00BE58D2">
      <w:pPr>
        <w:spacing w:line="276" w:lineRule="auto"/>
        <w:jc w:val="both"/>
        <w:rPr>
          <w:rFonts w:cs="Arial"/>
          <w:iCs/>
          <w:szCs w:val="20"/>
          <w:lang w:val="sl-SI"/>
        </w:rPr>
      </w:pPr>
      <w:r w:rsidRPr="00820BAA">
        <w:rPr>
          <w:rFonts w:cs="Arial"/>
          <w:iCs/>
          <w:szCs w:val="20"/>
          <w:lang w:val="sl-SI"/>
        </w:rPr>
        <w:t>Z izbranim kandidatom bo sklenjeno delovno razmerje za določen čas, do vrnitve začasno odsotne</w:t>
      </w:r>
      <w:r w:rsidR="006B193B">
        <w:rPr>
          <w:rFonts w:cs="Arial"/>
          <w:iCs/>
          <w:szCs w:val="20"/>
          <w:lang w:val="sl-SI"/>
        </w:rPr>
        <w:t>ga javnega uslužbenca</w:t>
      </w:r>
      <w:r w:rsidRPr="00820BAA">
        <w:rPr>
          <w:rFonts w:cs="Arial"/>
          <w:iCs/>
          <w:szCs w:val="20"/>
          <w:lang w:val="sl-SI"/>
        </w:rPr>
        <w:t xml:space="preserve"> s polnim delovnim časom</w:t>
      </w:r>
      <w:r w:rsidR="003459E3">
        <w:rPr>
          <w:rFonts w:cs="Arial"/>
          <w:iCs/>
          <w:szCs w:val="20"/>
          <w:lang w:val="sl-SI"/>
        </w:rPr>
        <w:t>.</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609257B6"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6B193B" w:rsidRPr="006B193B">
        <w:rPr>
          <w:rFonts w:cs="Arial"/>
          <w:szCs w:val="20"/>
          <w:lang w:val="sl-SI" w:eastAsia="sl-SI"/>
        </w:rPr>
        <w:t>Sistemski administrator V (šifra DM 149) v Direktoratu za digitalno infrastrukturo, Sektorju za komunikacije, Oddelek za lokalna omrežja</w:t>
      </w:r>
      <w:r w:rsidR="006B193B">
        <w:rPr>
          <w:rFonts w:cs="Arial"/>
          <w:szCs w:val="20"/>
          <w:lang w:val="sl-SI" w:eastAsia="sl-SI"/>
        </w:rPr>
        <w:t xml:space="preserve"> </w:t>
      </w:r>
      <w:r>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6B193B">
        <w:rPr>
          <w:rFonts w:cs="Arial"/>
          <w:szCs w:val="20"/>
          <w:lang w:val="sl-SI" w:eastAsia="sl-SI"/>
        </w:rPr>
        <w:t>57</w:t>
      </w:r>
      <w:r w:rsidRPr="00075CC4">
        <w:rPr>
          <w:rFonts w:cs="Arial"/>
          <w:szCs w:val="20"/>
          <w:lang w:val="sl-SI" w:eastAsia="sl-SI"/>
        </w:rPr>
        <w:t>/2023-3150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B193B">
        <w:rPr>
          <w:rFonts w:cs="Arial"/>
          <w:szCs w:val="20"/>
          <w:lang w:val="sl-SI" w:eastAsia="sl-SI"/>
        </w:rPr>
        <w:t>15</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176AA6D7" w14:textId="77777777"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Pr>
          <w:rFonts w:cs="Arial"/>
          <w:szCs w:val="20"/>
          <w:lang w:val="sl-SI"/>
        </w:rPr>
        <w:t>mojca</w:t>
      </w:r>
      <w:r w:rsidRPr="007C2072">
        <w:rPr>
          <w:rFonts w:cs="Arial"/>
          <w:szCs w:val="20"/>
          <w:lang w:val="sl-SI"/>
        </w:rPr>
        <w:t>.</w:t>
      </w:r>
      <w:r>
        <w:rPr>
          <w:rFonts w:cs="Arial"/>
          <w:szCs w:val="20"/>
          <w:lang w:val="sl-SI"/>
        </w:rPr>
        <w:t>kovacic1</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Pr>
          <w:rFonts w:cs="Arial"/>
          <w:szCs w:val="20"/>
          <w:lang w:val="sl-SI"/>
        </w:rPr>
        <w:t>01 555 5809</w:t>
      </w:r>
      <w:r w:rsidRPr="002D2064">
        <w:rPr>
          <w:rFonts w:cs="Arial"/>
          <w:szCs w:val="20"/>
          <w:lang w:val="sl-SI"/>
        </w:rPr>
        <w:t xml:space="preserve"> (</w:t>
      </w:r>
      <w:r>
        <w:rPr>
          <w:rFonts w:cs="Arial"/>
          <w:szCs w:val="20"/>
          <w:lang w:val="sl-SI"/>
        </w:rPr>
        <w:t xml:space="preserve">Mojca Kovačič). </w:t>
      </w:r>
    </w:p>
    <w:p w14:paraId="718F499D" w14:textId="77777777" w:rsidR="00BE58D2" w:rsidRDefault="00BE58D2"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6"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4"/>
  </w:num>
  <w:num w:numId="2" w16cid:durableId="1211695590">
    <w:abstractNumId w:val="20"/>
  </w:num>
  <w:num w:numId="3" w16cid:durableId="1303316136">
    <w:abstractNumId w:val="0"/>
  </w:num>
  <w:num w:numId="4" w16cid:durableId="1498181262">
    <w:abstractNumId w:val="22"/>
  </w:num>
  <w:num w:numId="5" w16cid:durableId="650714481">
    <w:abstractNumId w:val="19"/>
  </w:num>
  <w:num w:numId="6" w16cid:durableId="748120118">
    <w:abstractNumId w:val="40"/>
  </w:num>
  <w:num w:numId="7" w16cid:durableId="2131849411">
    <w:abstractNumId w:val="27"/>
  </w:num>
  <w:num w:numId="8" w16cid:durableId="1396857481">
    <w:abstractNumId w:val="44"/>
  </w:num>
  <w:num w:numId="9" w16cid:durableId="1308778705">
    <w:abstractNumId w:val="11"/>
  </w:num>
  <w:num w:numId="10" w16cid:durableId="282422927">
    <w:abstractNumId w:val="36"/>
  </w:num>
  <w:num w:numId="11" w16cid:durableId="1112365009">
    <w:abstractNumId w:val="2"/>
  </w:num>
  <w:num w:numId="12" w16cid:durableId="897589803">
    <w:abstractNumId w:val="10"/>
  </w:num>
  <w:num w:numId="13" w16cid:durableId="1456942339">
    <w:abstractNumId w:val="4"/>
  </w:num>
  <w:num w:numId="14" w16cid:durableId="1337343846">
    <w:abstractNumId w:val="32"/>
  </w:num>
  <w:num w:numId="15" w16cid:durableId="1961036188">
    <w:abstractNumId w:val="21"/>
  </w:num>
  <w:num w:numId="16" w16cid:durableId="1938324389">
    <w:abstractNumId w:val="1"/>
  </w:num>
  <w:num w:numId="17" w16cid:durableId="1692413660">
    <w:abstractNumId w:val="35"/>
  </w:num>
  <w:num w:numId="18" w16cid:durableId="155733071">
    <w:abstractNumId w:val="25"/>
  </w:num>
  <w:num w:numId="19" w16cid:durableId="1481726133">
    <w:abstractNumId w:val="9"/>
  </w:num>
  <w:num w:numId="20" w16cid:durableId="257761584">
    <w:abstractNumId w:val="7"/>
  </w:num>
  <w:num w:numId="21" w16cid:durableId="88698311">
    <w:abstractNumId w:val="39"/>
  </w:num>
  <w:num w:numId="22" w16cid:durableId="244459360">
    <w:abstractNumId w:val="26"/>
  </w:num>
  <w:num w:numId="23" w16cid:durableId="714741682">
    <w:abstractNumId w:val="29"/>
  </w:num>
  <w:num w:numId="24" w16cid:durableId="1017853759">
    <w:abstractNumId w:val="43"/>
  </w:num>
  <w:num w:numId="25" w16cid:durableId="859590295">
    <w:abstractNumId w:val="31"/>
  </w:num>
  <w:num w:numId="26" w16cid:durableId="477459920">
    <w:abstractNumId w:val="12"/>
  </w:num>
  <w:num w:numId="27" w16cid:durableId="1884554277">
    <w:abstractNumId w:val="42"/>
  </w:num>
  <w:num w:numId="28" w16cid:durableId="883449745">
    <w:abstractNumId w:val="38"/>
  </w:num>
  <w:num w:numId="29" w16cid:durableId="98575252">
    <w:abstractNumId w:val="34"/>
  </w:num>
  <w:num w:numId="30" w16cid:durableId="1473975">
    <w:abstractNumId w:val="16"/>
  </w:num>
  <w:num w:numId="31" w16cid:durableId="511456225">
    <w:abstractNumId w:val="18"/>
  </w:num>
  <w:num w:numId="32" w16cid:durableId="573902674">
    <w:abstractNumId w:val="45"/>
  </w:num>
  <w:num w:numId="33" w16cid:durableId="231505168">
    <w:abstractNumId w:val="47"/>
  </w:num>
  <w:num w:numId="34" w16cid:durableId="404960572">
    <w:abstractNumId w:val="28"/>
  </w:num>
  <w:num w:numId="35" w16cid:durableId="1156452542">
    <w:abstractNumId w:val="3"/>
  </w:num>
  <w:num w:numId="36" w16cid:durableId="488375519">
    <w:abstractNumId w:val="41"/>
  </w:num>
  <w:num w:numId="37" w16cid:durableId="306667002">
    <w:abstractNumId w:val="5"/>
  </w:num>
  <w:num w:numId="38" w16cid:durableId="12474948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7"/>
  </w:num>
  <w:num w:numId="40" w16cid:durableId="315837244">
    <w:abstractNumId w:val="46"/>
  </w:num>
  <w:num w:numId="41" w16cid:durableId="1018581482">
    <w:abstractNumId w:val="13"/>
  </w:num>
  <w:num w:numId="42" w16cid:durableId="704136633">
    <w:abstractNumId w:val="8"/>
  </w:num>
  <w:num w:numId="43" w16cid:durableId="548568716">
    <w:abstractNumId w:val="33"/>
  </w:num>
  <w:num w:numId="44" w16cid:durableId="860245111">
    <w:abstractNumId w:val="17"/>
  </w:num>
  <w:num w:numId="45" w16cid:durableId="1612786534">
    <w:abstractNumId w:val="15"/>
  </w:num>
  <w:num w:numId="46" w16cid:durableId="784620237">
    <w:abstractNumId w:val="24"/>
  </w:num>
  <w:num w:numId="47" w16cid:durableId="815955285">
    <w:abstractNumId w:val="23"/>
  </w:num>
  <w:num w:numId="48" w16cid:durableId="1861240975">
    <w:abstractNumId w:val="30"/>
  </w:num>
  <w:num w:numId="49" w16cid:durableId="16722221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30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0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5574"/>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47"/>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42</TotalTime>
  <Pages>2</Pages>
  <Words>650</Words>
  <Characters>3931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4572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13</cp:revision>
  <cp:lastPrinted>2021-10-08T09:50:00Z</cp:lastPrinted>
  <dcterms:created xsi:type="dcterms:W3CDTF">2023-04-19T09:28:00Z</dcterms:created>
  <dcterms:modified xsi:type="dcterms:W3CDTF">2023-06-16T07:36:00Z</dcterms:modified>
</cp:coreProperties>
</file>