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6D5C49E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5A22E4">
        <w:rPr>
          <w:rFonts w:cs="Arial"/>
        </w:rPr>
        <w:t>110-7/2026-3150</w:t>
      </w:r>
      <w:r w:rsidR="00C71EC8">
        <w:rPr>
          <w:rFonts w:cs="Arial"/>
        </w:rPr>
        <w:t>-1</w:t>
      </w:r>
    </w:p>
    <w:p w14:paraId="17B8911C" w14:textId="4D287C25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5A22E4">
        <w:rPr>
          <w:rFonts w:cs="Arial"/>
        </w:rPr>
        <w:t>22</w:t>
      </w:r>
      <w:r w:rsidR="00E36F7E">
        <w:rPr>
          <w:rFonts w:cs="Arial"/>
        </w:rPr>
        <w:t xml:space="preserve">. </w:t>
      </w:r>
      <w:r w:rsidR="005A22E4">
        <w:rPr>
          <w:rFonts w:cs="Arial"/>
        </w:rPr>
        <w:t>1.</w:t>
      </w:r>
      <w:r w:rsidR="00E36F7E">
        <w:rPr>
          <w:rFonts w:cs="Arial"/>
        </w:rPr>
        <w:t xml:space="preserve"> </w:t>
      </w:r>
      <w:r w:rsidR="005A22E4">
        <w:rPr>
          <w:rFonts w:cs="Arial"/>
        </w:rPr>
        <w:t>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5DAB3CFC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in 70/25 – </w:t>
      </w:r>
      <w:r w:rsidR="00C328EF" w:rsidRPr="005A22E4">
        <w:rPr>
          <w:rFonts w:cs="Arial"/>
          <w:bCs/>
          <w:szCs w:val="20"/>
          <w:shd w:val="clear" w:color="auto" w:fill="FFFFFF"/>
          <w:lang w:val="sl-SI"/>
        </w:rPr>
        <w:t>ZUTD-I</w:t>
      </w:r>
      <w:r w:rsidRPr="005A22E4">
        <w:rPr>
          <w:rFonts w:cs="Arial"/>
          <w:bCs/>
          <w:szCs w:val="20"/>
          <w:lang w:val="sl-SI"/>
        </w:rPr>
        <w:t xml:space="preserve">) </w:t>
      </w:r>
      <w:r w:rsidR="00C328EF" w:rsidRPr="005A22E4">
        <w:rPr>
          <w:rFonts w:cs="Arial"/>
          <w:bCs/>
          <w:szCs w:val="20"/>
          <w:lang w:val="sl-SI"/>
        </w:rPr>
        <w:t>in</w:t>
      </w:r>
      <w:r w:rsidRPr="005A22E4">
        <w:rPr>
          <w:rFonts w:cs="Arial"/>
          <w:bCs/>
          <w:szCs w:val="20"/>
          <w:lang w:val="sl-SI"/>
        </w:rPr>
        <w:t xml:space="preserve"> 3. točke prvega </w:t>
      </w:r>
      <w:r w:rsidRPr="00B94CCA">
        <w:rPr>
          <w:rFonts w:cs="Arial"/>
          <w:bCs/>
          <w:szCs w:val="20"/>
          <w:lang w:val="sl-SI"/>
        </w:rPr>
        <w:t xml:space="preserve">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3F5B05F1" w:rsidR="005F7D24" w:rsidRPr="005F7D24" w:rsidRDefault="005A22E4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 xml:space="preserve">Sekretar </w:t>
      </w:r>
      <w:r w:rsidR="005F7D24" w:rsidRPr="00AD33AD">
        <w:rPr>
          <w:rFonts w:cs="Arial"/>
          <w:b/>
          <w:szCs w:val="20"/>
          <w:lang w:val="sl-SI"/>
        </w:rPr>
        <w:t>(šifra DM</w:t>
      </w:r>
      <w:r>
        <w:rPr>
          <w:rFonts w:cs="Arial"/>
          <w:b/>
          <w:szCs w:val="20"/>
          <w:lang w:val="sl-SI"/>
        </w:rPr>
        <w:t xml:space="preserve"> 734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</w:t>
      </w:r>
      <w:bookmarkStart w:id="2" w:name="_Hlk219978579"/>
      <w:r w:rsidR="005F7D24" w:rsidRPr="00AD33AD">
        <w:rPr>
          <w:rFonts w:cs="Arial"/>
          <w:b/>
          <w:szCs w:val="20"/>
          <w:lang w:val="sl-SI"/>
        </w:rPr>
        <w:t>v</w:t>
      </w:r>
      <w:r w:rsidRPr="005A22E4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Direktoratu za razvoj digitalnih rešitev in podatkovno ekonomijo</w:t>
      </w:r>
      <w:r w:rsidR="004C7744">
        <w:rPr>
          <w:rFonts w:cs="Arial"/>
          <w:b/>
          <w:szCs w:val="20"/>
          <w:lang w:val="sl-SI"/>
        </w:rPr>
        <w:t xml:space="preserve">, </w:t>
      </w:r>
      <w:r w:rsidRPr="005A22E4">
        <w:rPr>
          <w:rFonts w:cs="Arial"/>
          <w:b/>
          <w:szCs w:val="20"/>
          <w:lang w:val="sl-SI"/>
        </w:rPr>
        <w:t>Sektorju za skupne rešitve in nove tehnologije, Oddelku za razvoj skupnih informacijskih rešitev</w:t>
      </w:r>
      <w:bookmarkEnd w:id="2"/>
      <w:r w:rsidR="0044480E" w:rsidRPr="001E06D3">
        <w:rPr>
          <w:rFonts w:cs="Arial"/>
          <w:b/>
          <w:szCs w:val="20"/>
          <w:lang w:val="sl-SI"/>
        </w:rPr>
        <w:t>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</w:t>
      </w:r>
      <w:r>
        <w:rPr>
          <w:rFonts w:cs="Arial"/>
          <w:b/>
          <w:szCs w:val="20"/>
          <w:lang w:val="sl-SI"/>
        </w:rPr>
        <w:t>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9409107" w14:textId="747723D4" w:rsidR="005A22E4" w:rsidRPr="005A22E4" w:rsidRDefault="005A22E4" w:rsidP="005A22E4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Končano s</w:t>
      </w:r>
      <w:r w:rsidRPr="005A22E4">
        <w:rPr>
          <w:rFonts w:cs="Arial"/>
          <w:szCs w:val="20"/>
          <w:lang w:val="sl-SI"/>
        </w:rPr>
        <w:t>pecialistično izobraževanje po visokošolski strokovni izobrazbi (prejšnje)</w:t>
      </w:r>
      <w:r>
        <w:rPr>
          <w:rFonts w:cs="Arial"/>
          <w:szCs w:val="20"/>
          <w:lang w:val="sl-SI"/>
        </w:rPr>
        <w:t xml:space="preserve"> </w:t>
      </w:r>
      <w:r w:rsidRPr="005A22E4">
        <w:rPr>
          <w:rFonts w:cs="Arial"/>
          <w:szCs w:val="20"/>
          <w:lang w:val="sl-SI"/>
        </w:rPr>
        <w:t>/</w:t>
      </w:r>
      <w:r>
        <w:rPr>
          <w:rFonts w:cs="Arial"/>
          <w:szCs w:val="20"/>
          <w:lang w:val="sl-SI"/>
        </w:rPr>
        <w:t xml:space="preserve"> </w:t>
      </w:r>
      <w:r w:rsidRPr="005A22E4">
        <w:rPr>
          <w:rFonts w:cs="Arial"/>
          <w:szCs w:val="20"/>
          <w:lang w:val="sl-SI"/>
        </w:rPr>
        <w:t>specializacija po visokošolski strokovni</w:t>
      </w:r>
      <w:r>
        <w:rPr>
          <w:rFonts w:cs="Arial"/>
          <w:szCs w:val="20"/>
          <w:lang w:val="sl-SI"/>
        </w:rPr>
        <w:t xml:space="preserve"> oz. vi</w:t>
      </w:r>
      <w:r w:rsidRPr="005A22E4">
        <w:rPr>
          <w:rFonts w:cs="Arial"/>
          <w:szCs w:val="20"/>
          <w:lang w:val="sl-SI"/>
        </w:rPr>
        <w:t>sokošolsko univerzitetno izobraževanje (prejšnje)</w:t>
      </w:r>
      <w:r>
        <w:rPr>
          <w:rFonts w:cs="Arial"/>
          <w:szCs w:val="20"/>
          <w:lang w:val="sl-SI"/>
        </w:rPr>
        <w:t xml:space="preserve"> </w:t>
      </w:r>
      <w:r w:rsidRPr="005A22E4">
        <w:rPr>
          <w:rFonts w:cs="Arial"/>
          <w:szCs w:val="20"/>
          <w:lang w:val="sl-SI"/>
        </w:rPr>
        <w:t>/</w:t>
      </w:r>
      <w:r>
        <w:rPr>
          <w:rFonts w:cs="Arial"/>
          <w:szCs w:val="20"/>
          <w:lang w:val="sl-SI"/>
        </w:rPr>
        <w:t xml:space="preserve"> </w:t>
      </w:r>
      <w:r w:rsidRPr="005A22E4">
        <w:rPr>
          <w:rFonts w:cs="Arial"/>
          <w:szCs w:val="20"/>
          <w:lang w:val="sl-SI"/>
        </w:rPr>
        <w:t>visokošolska univerzitetna izobrazba (prejšnja)</w:t>
      </w:r>
      <w:r>
        <w:rPr>
          <w:rFonts w:cs="Arial"/>
          <w:szCs w:val="20"/>
          <w:lang w:val="sl-SI"/>
        </w:rPr>
        <w:t xml:space="preserve"> oz. m</w:t>
      </w:r>
      <w:r w:rsidRPr="005A22E4">
        <w:rPr>
          <w:rFonts w:cs="Arial"/>
          <w:szCs w:val="20"/>
          <w:lang w:val="sl-SI"/>
        </w:rPr>
        <w:t>agistrsko izobraževanje (druga bolonjska stopnja)/magistrska izobrazba (druga bolonjska stopnja)</w:t>
      </w:r>
    </w:p>
    <w:p w14:paraId="2B914EA7" w14:textId="5E6C29C8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5A22E4">
        <w:rPr>
          <w:rFonts w:cs="Arial"/>
          <w:szCs w:val="20"/>
          <w:lang w:val="sl-SI"/>
        </w:rPr>
        <w:t xml:space="preserve">7 let </w:t>
      </w:r>
      <w:r w:rsidRPr="00400861">
        <w:rPr>
          <w:rFonts w:cs="Arial"/>
          <w:szCs w:val="20"/>
          <w:lang w:val="sl-SI"/>
        </w:rPr>
        <w:t xml:space="preserve">delovnih izkušenj, </w:t>
      </w:r>
    </w:p>
    <w:p w14:paraId="008329B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6D03971" w14:textId="20199F88" w:rsid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0206C5">
        <w:rPr>
          <w:rFonts w:cs="Arial"/>
          <w:szCs w:val="20"/>
          <w:lang w:val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015294" w14:textId="77777777" w:rsidR="000206C5" w:rsidRP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C71EC8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C71EC8">
        <w:rPr>
          <w:rFonts w:cs="Arial"/>
          <w:szCs w:val="20"/>
          <w:lang w:val="sl-SI"/>
        </w:rPr>
        <w:t xml:space="preserve">Naloge delovnega mesta: </w:t>
      </w:r>
    </w:p>
    <w:p w14:paraId="00F57938" w14:textId="453F1DB8" w:rsidR="004726FD" w:rsidRDefault="00E36F7E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neposredna pomoč pri vodenju strokovnih nalog na delu delovnega področja</w:t>
      </w:r>
      <w:r>
        <w:rPr>
          <w:szCs w:val="20"/>
          <w:lang w:val="sl-SI"/>
        </w:rPr>
        <w:t>,</w:t>
      </w:r>
    </w:p>
    <w:p w14:paraId="123F92F9" w14:textId="3599CB02" w:rsidR="00E36F7E" w:rsidRDefault="00E36F7E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samostojno oblikovanje sistemskih rešitev in drugih najzahtevnejših gradiv</w:t>
      </w:r>
      <w:r>
        <w:rPr>
          <w:szCs w:val="20"/>
          <w:lang w:val="sl-SI"/>
        </w:rPr>
        <w:t>,</w:t>
      </w:r>
    </w:p>
    <w:p w14:paraId="76D98C9B" w14:textId="1D596F27" w:rsidR="00E36F7E" w:rsidRDefault="00E36F7E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vodenje in sodelovanje v najzahtevnejših projektnih skupinah</w:t>
      </w:r>
      <w:r>
        <w:rPr>
          <w:szCs w:val="20"/>
          <w:lang w:val="sl-SI"/>
        </w:rPr>
        <w:t>,</w:t>
      </w:r>
    </w:p>
    <w:p w14:paraId="19805A23" w14:textId="4FEA6FDB" w:rsidR="00E36F7E" w:rsidRDefault="00E36F7E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opravljanje drugih najzahtevnejših nalog</w:t>
      </w:r>
      <w:r>
        <w:rPr>
          <w:szCs w:val="20"/>
          <w:lang w:val="sl-SI"/>
        </w:rPr>
        <w:t>,</w:t>
      </w:r>
    </w:p>
    <w:p w14:paraId="6638FF4D" w14:textId="577F120F" w:rsidR="00E36F7E" w:rsidRDefault="00E36F7E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opravljanje ostalih nalog po navodilu vodje</w:t>
      </w:r>
      <w:r>
        <w:rPr>
          <w:szCs w:val="20"/>
          <w:lang w:val="sl-SI"/>
        </w:rPr>
        <w:t>.</w:t>
      </w:r>
    </w:p>
    <w:p w14:paraId="1DBDE68A" w14:textId="77777777" w:rsidR="00E36F7E" w:rsidRDefault="00E36F7E" w:rsidP="00E36F7E">
      <w:pPr>
        <w:jc w:val="both"/>
        <w:rPr>
          <w:szCs w:val="20"/>
          <w:lang w:val="sl-SI"/>
        </w:rPr>
      </w:pPr>
    </w:p>
    <w:p w14:paraId="74C81C4D" w14:textId="382E9E1A" w:rsidR="00E36F7E" w:rsidRDefault="00E36F7E" w:rsidP="00E36F7E">
      <w:p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Prednost pri izbiri bodo imeli kandidati</w:t>
      </w:r>
      <w:r>
        <w:rPr>
          <w:szCs w:val="20"/>
          <w:lang w:val="sl-SI"/>
        </w:rPr>
        <w:t xml:space="preserve"> z izkušnjami in znanji z naslednjih področij</w:t>
      </w:r>
      <w:r w:rsidRPr="00E36F7E">
        <w:rPr>
          <w:szCs w:val="20"/>
          <w:lang w:val="sl-SI"/>
        </w:rPr>
        <w:t>:</w:t>
      </w:r>
    </w:p>
    <w:p w14:paraId="3D23E073" w14:textId="77777777" w:rsidR="00E36F7E" w:rsidRPr="00E36F7E" w:rsidRDefault="00E36F7E" w:rsidP="00E36F7E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poslovna analiza (zajem potreb poslovnih procesov),</w:t>
      </w:r>
    </w:p>
    <w:p w14:paraId="24666EA6" w14:textId="77777777" w:rsidR="00E36F7E" w:rsidRPr="00E36F7E" w:rsidRDefault="00E36F7E" w:rsidP="00E36F7E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odlično poznavanje metodologij projektnega vodenja,</w:t>
      </w:r>
    </w:p>
    <w:p w14:paraId="08AFAC1A" w14:textId="2B966BCE" w:rsidR="00E36F7E" w:rsidRPr="00E36F7E" w:rsidRDefault="00E36F7E" w:rsidP="00E36F7E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certifikat s področja projektnega vodenja (</w:t>
      </w:r>
      <w:proofErr w:type="spellStart"/>
      <w:r w:rsidRPr="00E36F7E">
        <w:rPr>
          <w:szCs w:val="20"/>
          <w:lang w:val="sl-SI"/>
        </w:rPr>
        <w:t>waterfall</w:t>
      </w:r>
      <w:proofErr w:type="spellEnd"/>
      <w:r w:rsidRPr="00E36F7E">
        <w:rPr>
          <w:szCs w:val="20"/>
          <w:lang w:val="sl-SI"/>
        </w:rPr>
        <w:t xml:space="preserve"> ali agilna),</w:t>
      </w:r>
    </w:p>
    <w:p w14:paraId="566A1419" w14:textId="77777777" w:rsidR="00E36F7E" w:rsidRPr="00E36F7E" w:rsidRDefault="00E36F7E" w:rsidP="00E36F7E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načrtovanje in vzpostavitev digitalnih storitev,</w:t>
      </w:r>
    </w:p>
    <w:p w14:paraId="3E91D4D4" w14:textId="77777777" w:rsidR="00E36F7E" w:rsidRPr="00E36F7E" w:rsidRDefault="00E36F7E" w:rsidP="00E36F7E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poznavanje poslovne informacijske arhitekture,</w:t>
      </w:r>
    </w:p>
    <w:p w14:paraId="7B9EA95F" w14:textId="77777777" w:rsidR="00E36F7E" w:rsidRPr="00E36F7E" w:rsidRDefault="00E36F7E" w:rsidP="00E36F7E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skrbništvo pogodb,</w:t>
      </w:r>
    </w:p>
    <w:p w14:paraId="45F11663" w14:textId="77777777" w:rsidR="00E36F7E" w:rsidRPr="00E36F7E" w:rsidRDefault="00E36F7E" w:rsidP="00E36F7E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E36F7E">
        <w:rPr>
          <w:szCs w:val="20"/>
          <w:lang w:val="sl-SI"/>
        </w:rPr>
        <w:t>komunikacijske veščine - izvedba predstavitev rešitev,</w:t>
      </w:r>
    </w:p>
    <w:p w14:paraId="0B21D0AE" w14:textId="7579A78A" w:rsidR="00E36F7E" w:rsidRPr="00E36F7E" w:rsidRDefault="00E36F7E" w:rsidP="00E36F7E">
      <w:pPr>
        <w:pStyle w:val="Odstavekseznama"/>
        <w:numPr>
          <w:ilvl w:val="0"/>
          <w:numId w:val="18"/>
        </w:numPr>
        <w:jc w:val="both"/>
        <w:rPr>
          <w:rFonts w:ascii="Aptos" w:hAnsi="Aptos" w:cs="Aptos"/>
          <w:sz w:val="22"/>
          <w:szCs w:val="22"/>
          <w:lang w:val="sl-SI"/>
          <w14:ligatures w14:val="standardContextual"/>
        </w:rPr>
      </w:pPr>
      <w:r w:rsidRPr="00E36F7E">
        <w:rPr>
          <w:szCs w:val="20"/>
          <w:lang w:val="sl-SI"/>
        </w:rPr>
        <w:t>komunikacija s poslovnimi partnerji</w:t>
      </w:r>
      <w:r>
        <w:rPr>
          <w:rFonts w:ascii="Aptos" w:hAnsi="Aptos" w:cs="Aptos"/>
          <w:sz w:val="22"/>
          <w:szCs w:val="22"/>
          <w:lang w:val="sl-SI"/>
          <w14:ligatures w14:val="standardContextual"/>
        </w:rPr>
        <w:t>.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17E056CB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lastRenderedPageBreak/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 xml:space="preserve">do 30. 11. 2029, oziroma do konca trajanja projekta Pametne digitalne javne </w:t>
      </w:r>
      <w:r w:rsidR="00A70458" w:rsidRPr="003635CD">
        <w:rPr>
          <w:rFonts w:cs="Arial"/>
          <w:color w:val="000000"/>
          <w:szCs w:val="20"/>
          <w:lang w:val="sl-SI"/>
        </w:rPr>
        <w:t>storitve (PDJS)</w:t>
      </w:r>
      <w:r w:rsidRPr="003635CD">
        <w:rPr>
          <w:rFonts w:cs="Arial"/>
          <w:color w:val="000000"/>
          <w:szCs w:val="20"/>
          <w:lang w:val="sl-SI"/>
        </w:rPr>
        <w:t>,</w:t>
      </w:r>
      <w:r w:rsidRPr="00E36F7E">
        <w:rPr>
          <w:rFonts w:cs="Arial"/>
          <w:b/>
          <w:bCs/>
          <w:color w:val="000000"/>
          <w:szCs w:val="20"/>
          <w:lang w:val="sl-SI"/>
        </w:rPr>
        <w:t xml:space="preserve"> in sicer s polnim delovnim časom in </w:t>
      </w:r>
      <w:r w:rsidRPr="00E36F7E">
        <w:rPr>
          <w:rFonts w:cs="Arial"/>
          <w:b/>
          <w:bCs/>
          <w:szCs w:val="20"/>
          <w:lang w:val="sl-SI"/>
        </w:rPr>
        <w:t>6</w:t>
      </w:r>
      <w:r w:rsidRPr="00E36F7E">
        <w:rPr>
          <w:rFonts w:cs="Arial"/>
          <w:b/>
          <w:bCs/>
          <w:color w:val="000000"/>
          <w:szCs w:val="20"/>
          <w:lang w:val="sl-SI"/>
        </w:rPr>
        <w:t>-mesečnim poskusnim delom</w:t>
      </w:r>
      <w:r w:rsidR="00026B0D" w:rsidRPr="00E36F7E">
        <w:rPr>
          <w:rFonts w:cs="Arial"/>
          <w:b/>
          <w:bCs/>
          <w:color w:val="000000"/>
          <w:szCs w:val="20"/>
          <w:lang w:val="sl-SI"/>
        </w:rPr>
        <w:t>.</w:t>
      </w:r>
      <w:r w:rsidRPr="00E36F7E">
        <w:rPr>
          <w:rFonts w:cs="Arial"/>
          <w:b/>
          <w:bCs/>
          <w:color w:val="000000"/>
          <w:szCs w:val="20"/>
          <w:lang w:val="sl-SI"/>
        </w:rPr>
        <w:t xml:space="preserve"> Poskusno delo se lahko podaljša</w:t>
      </w:r>
      <w:r w:rsidRPr="006E744B">
        <w:rPr>
          <w:rFonts w:cs="Arial"/>
          <w:color w:val="000000"/>
          <w:szCs w:val="20"/>
          <w:lang w:val="sl-SI"/>
        </w:rPr>
        <w:t xml:space="preserve">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4A2C9590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E36F7E">
        <w:rPr>
          <w:rFonts w:cs="Arial"/>
          <w:szCs w:val="20"/>
          <w:lang w:val="sl-SI"/>
        </w:rPr>
        <w:t>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E36F7E">
        <w:rPr>
          <w:rFonts w:cs="Arial"/>
          <w:szCs w:val="20"/>
          <w:lang w:val="sl-SI"/>
        </w:rPr>
        <w:t xml:space="preserve"> 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778F68B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E36F7E">
        <w:rPr>
          <w:rFonts w:cs="Arial"/>
          <w:iCs/>
          <w:szCs w:val="20"/>
          <w:lang w:val="sl-SI"/>
        </w:rPr>
        <w:t>32.</w:t>
      </w:r>
      <w:r w:rsidRPr="00C004A0">
        <w:rPr>
          <w:rFonts w:cs="Arial"/>
          <w:iCs/>
          <w:szCs w:val="20"/>
          <w:lang w:val="sl-SI"/>
        </w:rPr>
        <w:t xml:space="preserve"> plačni razred, ki znaša </w:t>
      </w:r>
      <w:r w:rsidR="009D6414">
        <w:rPr>
          <w:rFonts w:cs="Arial"/>
          <w:iCs/>
          <w:szCs w:val="20"/>
          <w:lang w:val="sl-SI"/>
        </w:rPr>
        <w:t>3134,85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501BFB3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9F512A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408FAF21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9D6414">
        <w:rPr>
          <w:rFonts w:cs="Arial"/>
          <w:szCs w:val="20"/>
          <w:lang w:val="sl-SI"/>
        </w:rPr>
        <w:t xml:space="preserve">Sekretar </w:t>
      </w:r>
      <w:r w:rsidR="00731A46" w:rsidRPr="00731A46">
        <w:rPr>
          <w:rFonts w:cs="Arial"/>
          <w:szCs w:val="20"/>
          <w:lang w:val="sl-SI"/>
        </w:rPr>
        <w:t>(šifra DM</w:t>
      </w:r>
      <w:r w:rsidR="009D6414">
        <w:rPr>
          <w:rFonts w:cs="Arial"/>
          <w:szCs w:val="20"/>
          <w:lang w:val="sl-SI"/>
        </w:rPr>
        <w:t xml:space="preserve"> 734</w:t>
      </w:r>
      <w:r w:rsidR="00731A46" w:rsidRPr="00731A46">
        <w:rPr>
          <w:rFonts w:cs="Arial"/>
          <w:szCs w:val="20"/>
          <w:lang w:val="sl-SI"/>
        </w:rPr>
        <w:t>) v</w:t>
      </w:r>
      <w:r w:rsidR="009D6414" w:rsidRPr="009D6414">
        <w:rPr>
          <w:rFonts w:cs="Arial"/>
          <w:szCs w:val="20"/>
          <w:lang w:val="sl-SI"/>
        </w:rPr>
        <w:t xml:space="preserve"> Direktoratu za razvoj digitalnih rešitev in podatkovno ekonomijo, Sektorju za skupne rešitve in nove tehnologije, Oddelku za razvoj skupnih informacijskih rešitev</w:t>
      </w:r>
      <w:r w:rsidR="009D6414">
        <w:rPr>
          <w:rFonts w:cs="Arial"/>
          <w:szCs w:val="20"/>
          <w:lang w:val="sl-SI"/>
        </w:rPr>
        <w:t xml:space="preserve">,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>št.</w:t>
      </w:r>
      <w:r w:rsidR="009D6414">
        <w:rPr>
          <w:rFonts w:cs="Arial"/>
          <w:szCs w:val="20"/>
          <w:lang w:val="sl-SI"/>
        </w:rPr>
        <w:t xml:space="preserve"> </w:t>
      </w:r>
      <w:r w:rsidR="009D6414" w:rsidRPr="00C95355">
        <w:rPr>
          <w:rFonts w:cs="Arial"/>
          <w:szCs w:val="20"/>
          <w:lang w:val="sl-SI"/>
        </w:rPr>
        <w:t>110-</w:t>
      </w:r>
      <w:r w:rsidR="009D6414">
        <w:rPr>
          <w:rFonts w:cs="Arial"/>
          <w:szCs w:val="20"/>
          <w:lang w:val="sl-SI"/>
        </w:rPr>
        <w:t>7</w:t>
      </w:r>
      <w:r w:rsidR="009D6414" w:rsidRPr="00C95355">
        <w:rPr>
          <w:rFonts w:cs="Arial"/>
          <w:szCs w:val="20"/>
          <w:lang w:val="sl-SI"/>
        </w:rPr>
        <w:t>/2026-3150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A4BC15" w14:textId="6E248237" w:rsidR="009D6414" w:rsidRPr="005B69BE" w:rsidRDefault="009D6414" w:rsidP="009D641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 xml:space="preserve">številki </w:t>
      </w:r>
      <w:r>
        <w:rPr>
          <w:rFonts w:cs="Arial"/>
          <w:szCs w:val="20"/>
          <w:lang w:val="sl-SI"/>
        </w:rPr>
        <w:t>041 382 294</w:t>
      </w:r>
      <w:r w:rsidRPr="00697693">
        <w:rPr>
          <w:rFonts w:cs="Arial"/>
          <w:szCs w:val="20"/>
          <w:lang w:val="sl-SI"/>
        </w:rPr>
        <w:t xml:space="preserve"> (</w:t>
      </w:r>
      <w:r>
        <w:rPr>
          <w:rFonts w:cs="Arial"/>
          <w:szCs w:val="20"/>
          <w:lang w:val="sl-SI"/>
        </w:rPr>
        <w:t>Zala Arnolj</w:t>
      </w:r>
      <w:r w:rsidRPr="00697693">
        <w:rPr>
          <w:rFonts w:cs="Arial"/>
          <w:szCs w:val="20"/>
          <w:lang w:val="sl-SI"/>
        </w:rPr>
        <w:t>)</w:t>
      </w:r>
      <w:r>
        <w:rPr>
          <w:rFonts w:cs="Arial"/>
          <w:szCs w:val="20"/>
          <w:lang w:val="sl-SI"/>
        </w:rPr>
        <w:t xml:space="preserve">, o delovnem področju pa na telefonski </w:t>
      </w:r>
      <w:r w:rsidRPr="005B69BE">
        <w:rPr>
          <w:rFonts w:cs="Arial"/>
          <w:szCs w:val="20"/>
          <w:lang w:val="sl-SI"/>
        </w:rPr>
        <w:t>številki 041 495 0</w:t>
      </w:r>
      <w:r>
        <w:rPr>
          <w:rFonts w:cs="Arial"/>
          <w:szCs w:val="20"/>
          <w:lang w:val="sl-SI"/>
        </w:rPr>
        <w:t>51</w:t>
      </w:r>
      <w:r w:rsidRPr="005B69BE">
        <w:rPr>
          <w:rFonts w:cs="Arial"/>
          <w:szCs w:val="20"/>
          <w:lang w:val="sl-SI"/>
        </w:rPr>
        <w:t xml:space="preserve"> (mag. </w:t>
      </w:r>
      <w:r>
        <w:rPr>
          <w:rFonts w:cs="Arial"/>
          <w:szCs w:val="20"/>
          <w:lang w:val="sl-SI"/>
        </w:rPr>
        <w:t>Boštjan Tovornik</w:t>
      </w:r>
      <w:r w:rsidRPr="005B69BE">
        <w:rPr>
          <w:rFonts w:cs="Arial"/>
          <w:szCs w:val="20"/>
          <w:lang w:val="sl-SI"/>
        </w:rPr>
        <w:t xml:space="preserve">). 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E0778A3"/>
    <w:multiLevelType w:val="hybridMultilevel"/>
    <w:tmpl w:val="862CDDC2"/>
    <w:lvl w:ilvl="0" w:tplc="3E3CD49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157026920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107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60F4"/>
    <w:rsid w:val="00017D6E"/>
    <w:rsid w:val="000206C5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B5DD3"/>
    <w:rsid w:val="000C0DBF"/>
    <w:rsid w:val="000C1F4D"/>
    <w:rsid w:val="000D0989"/>
    <w:rsid w:val="000D25D5"/>
    <w:rsid w:val="000F1CB3"/>
    <w:rsid w:val="000F381D"/>
    <w:rsid w:val="000F529D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753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5CD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57A1"/>
    <w:rsid w:val="00575E50"/>
    <w:rsid w:val="00583C3D"/>
    <w:rsid w:val="00587481"/>
    <w:rsid w:val="0059111F"/>
    <w:rsid w:val="005A0B82"/>
    <w:rsid w:val="005A1498"/>
    <w:rsid w:val="005A22E4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772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C236D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3488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5FEE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085"/>
    <w:rsid w:val="009D12E5"/>
    <w:rsid w:val="009D2550"/>
    <w:rsid w:val="009D2E15"/>
    <w:rsid w:val="009D6414"/>
    <w:rsid w:val="009E61B7"/>
    <w:rsid w:val="009F0DCD"/>
    <w:rsid w:val="009F3B16"/>
    <w:rsid w:val="009F512A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AF5D28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D01"/>
    <w:rsid w:val="00C67E93"/>
    <w:rsid w:val="00C71EC8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6F7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0E80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152</TotalTime>
  <Pages>3</Pages>
  <Words>1177</Words>
  <Characters>7151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8312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16</cp:revision>
  <cp:lastPrinted>2021-10-08T09:50:00Z</cp:lastPrinted>
  <dcterms:created xsi:type="dcterms:W3CDTF">2025-05-16T05:36:00Z</dcterms:created>
  <dcterms:modified xsi:type="dcterms:W3CDTF">2026-01-30T09:54:00Z</dcterms:modified>
</cp:coreProperties>
</file>