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4351AA70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071072">
        <w:rPr>
          <w:rFonts w:cs="Arial"/>
        </w:rPr>
        <w:t>6</w:t>
      </w:r>
      <w:r w:rsidR="00AA6E7F">
        <w:rPr>
          <w:rFonts w:cs="Arial"/>
        </w:rPr>
        <w:t>5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4AD2C9C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AA6E7F">
        <w:rPr>
          <w:rFonts w:cs="Arial"/>
        </w:rPr>
        <w:t>20</w:t>
      </w:r>
      <w:r w:rsidR="00071072">
        <w:rPr>
          <w:rFonts w:cs="Arial"/>
        </w:rPr>
        <w:t>. 5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0B465E0A" w:rsidR="00B7423D" w:rsidRDefault="00090BB0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 w:rsidRPr="00090BB0">
        <w:rPr>
          <w:rFonts w:cs="Arial"/>
          <w:b/>
          <w:lang w:val="sl-SI"/>
        </w:rPr>
        <w:t xml:space="preserve">Podsekretar (šifra DM </w:t>
      </w:r>
      <w:r w:rsidR="007F29A8">
        <w:rPr>
          <w:rFonts w:cs="Arial"/>
          <w:b/>
          <w:lang w:val="sl-SI"/>
        </w:rPr>
        <w:t>753</w:t>
      </w:r>
      <w:r w:rsidRPr="00090BB0">
        <w:rPr>
          <w:rFonts w:cs="Arial"/>
          <w:b/>
          <w:lang w:val="sl-SI"/>
        </w:rPr>
        <w:t>) v Direktoratu za razvoj digitalnih rešitev in podatkovno ekonomijo, Sektorju za skupne rešitve in nove tehnologije</w:t>
      </w:r>
      <w:r w:rsidR="009265E3">
        <w:rPr>
          <w:rFonts w:cs="Arial"/>
          <w:b/>
          <w:lang w:val="sl-SI"/>
        </w:rPr>
        <w:t>, Oddelku za nove tehnologije,</w:t>
      </w:r>
      <w:r w:rsidRPr="00090BB0">
        <w:rPr>
          <w:rFonts w:cs="Arial"/>
          <w:b/>
          <w:lang w:val="sl-SI"/>
        </w:rPr>
        <w:t xml:space="preserve"> za določen čas 30. 11. 2029</w:t>
      </w:r>
      <w:r w:rsidR="00B7423D" w:rsidRPr="00A76ED6">
        <w:rPr>
          <w:rFonts w:cs="Arial"/>
          <w:b/>
          <w:lang w:val="sl-SI"/>
        </w:rPr>
        <w:t>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191D4AE5" w14:textId="6EEDABA9" w:rsidR="00C44881" w:rsidRPr="00C44881" w:rsidRDefault="00C44881" w:rsidP="00071072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</w:t>
      </w:r>
      <w:r w:rsidR="00071072"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2175103" w14:textId="77777777" w:rsidR="00071072" w:rsidRDefault="00071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9FCC66D" w14:textId="4A762932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03BAA2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071072" w:rsidRPr="00AA6E7F">
        <w:rPr>
          <w:lang w:val="sl-SI"/>
        </w:rPr>
        <w:t>2</w:t>
      </w:r>
      <w:r w:rsidR="001C0551">
        <w:rPr>
          <w:lang w:val="sl-SI"/>
        </w:rPr>
        <w:t>.</w:t>
      </w:r>
      <w:r w:rsidR="00071072" w:rsidRPr="00AA6E7F">
        <w:rPr>
          <w:lang w:val="sl-SI"/>
        </w:rPr>
        <w:t>810,34</w:t>
      </w:r>
      <w:r w:rsidR="001C0551">
        <w:rPr>
          <w:lang w:val="sl-SI"/>
        </w:rPr>
        <w:t xml:space="preserve"> EUR</w:t>
      </w:r>
      <w:r w:rsidR="00071072" w:rsidRPr="00AA6E7F">
        <w:rPr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64B79E5F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782675" w:rsidRPr="00782675">
        <w:rPr>
          <w:rFonts w:cs="Arial"/>
          <w:szCs w:val="20"/>
          <w:lang w:val="sl-SI"/>
        </w:rPr>
        <w:t>Podsekretar (šifra DM 7</w:t>
      </w:r>
      <w:r w:rsidR="00071072">
        <w:rPr>
          <w:rFonts w:cs="Arial"/>
          <w:szCs w:val="20"/>
          <w:lang w:val="sl-SI"/>
        </w:rPr>
        <w:t>53</w:t>
      </w:r>
      <w:r w:rsidR="00782675" w:rsidRPr="00782675">
        <w:rPr>
          <w:rFonts w:cs="Arial"/>
          <w:szCs w:val="20"/>
          <w:lang w:val="sl-SI"/>
        </w:rPr>
        <w:t>) v Direktoratu za razvoj digitalnih rešitev in podatkovno ekonomijo, Sektorju za skupne rešitve in nove tehnologij</w:t>
      </w:r>
      <w:r w:rsidR="009265E3">
        <w:rPr>
          <w:rFonts w:cs="Arial"/>
          <w:szCs w:val="20"/>
          <w:lang w:val="sl-SI"/>
        </w:rPr>
        <w:t>e, Oddelku za nove tehnologije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071072">
        <w:rPr>
          <w:rFonts w:cs="Arial"/>
          <w:szCs w:val="20"/>
          <w:lang w:val="sl-SI"/>
        </w:rPr>
        <w:t>6</w:t>
      </w:r>
      <w:r w:rsidR="00AA6E7F">
        <w:rPr>
          <w:rFonts w:cs="Arial"/>
          <w:szCs w:val="20"/>
          <w:lang w:val="sl-SI"/>
        </w:rPr>
        <w:t>5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071072">
        <w:rPr>
          <w:rFonts w:cs="Arial"/>
          <w:b/>
          <w:szCs w:val="20"/>
          <w:lang w:val="sl-SI"/>
        </w:rPr>
        <w:t>3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2C74" w14:textId="77777777" w:rsidR="007139AF" w:rsidRDefault="007139AF">
      <w:r>
        <w:separator/>
      </w:r>
    </w:p>
  </w:endnote>
  <w:endnote w:type="continuationSeparator" w:id="0">
    <w:p w14:paraId="0F2368D3" w14:textId="77777777" w:rsidR="007139AF" w:rsidRDefault="007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430C" w14:textId="77777777" w:rsidR="007139AF" w:rsidRDefault="007139AF">
      <w:bookmarkStart w:id="0" w:name="_Hlk132891184"/>
      <w:bookmarkEnd w:id="0"/>
      <w:r>
        <w:separator/>
      </w:r>
    </w:p>
  </w:footnote>
  <w:footnote w:type="continuationSeparator" w:id="0">
    <w:p w14:paraId="0C43EF3D" w14:textId="77777777" w:rsidR="007139AF" w:rsidRDefault="0071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1072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BB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551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85C82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0D9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5FB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0D95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4296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39AF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2675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29A8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634A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265E3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6E7F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D28A6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22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8025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6</cp:revision>
  <cp:lastPrinted>2021-10-08T09:50:00Z</cp:lastPrinted>
  <dcterms:created xsi:type="dcterms:W3CDTF">2026-05-11T06:56:00Z</dcterms:created>
  <dcterms:modified xsi:type="dcterms:W3CDTF">2026-05-20T08:57:00Z</dcterms:modified>
</cp:coreProperties>
</file>