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71BAC3E2"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7877B1">
        <w:rPr>
          <w:rFonts w:cs="Arial"/>
        </w:rPr>
        <w:t>65</w:t>
      </w:r>
      <w:r w:rsidR="00812305" w:rsidRPr="00697693">
        <w:rPr>
          <w:rFonts w:cs="Arial"/>
        </w:rPr>
        <w:t>/202</w:t>
      </w:r>
      <w:r w:rsidR="00536F2A">
        <w:rPr>
          <w:rFonts w:cs="Arial"/>
        </w:rPr>
        <w:t>4</w:t>
      </w:r>
      <w:r w:rsidR="00812305" w:rsidRPr="00697693">
        <w:rPr>
          <w:rFonts w:cs="Arial"/>
        </w:rPr>
        <w:t>-3150-1</w:t>
      </w:r>
    </w:p>
    <w:p w14:paraId="7EA691F1" w14:textId="53003159"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445804">
        <w:rPr>
          <w:rFonts w:cs="Arial"/>
        </w:rPr>
        <w:t xml:space="preserve">  </w:t>
      </w:r>
      <w:r w:rsidR="007877B1">
        <w:rPr>
          <w:rFonts w:cs="Arial"/>
        </w:rPr>
        <w:t>29</w:t>
      </w:r>
      <w:r w:rsidR="00620270">
        <w:rPr>
          <w:rFonts w:cs="Arial"/>
        </w:rPr>
        <w:t xml:space="preserve">. </w:t>
      </w:r>
      <w:r w:rsidR="007877B1">
        <w:rPr>
          <w:rFonts w:cs="Arial"/>
        </w:rPr>
        <w:t>8</w:t>
      </w:r>
      <w:r w:rsidR="00620270">
        <w:rPr>
          <w:rFonts w:cs="Arial"/>
        </w:rPr>
        <w:t>.</w:t>
      </w:r>
      <w:r w:rsidR="00536F2A">
        <w:rPr>
          <w:rFonts w:cs="Arial"/>
        </w:rPr>
        <w:t xml:space="preserve">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17C87387"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VIŠJI SVETOVALEC</w:t>
      </w:r>
      <w:r w:rsidR="00AB4552">
        <w:rPr>
          <w:rFonts w:cs="Arial"/>
          <w:b/>
          <w:szCs w:val="20"/>
          <w:lang w:val="sl-SI"/>
        </w:rPr>
        <w:t xml:space="preserve"> (</w:t>
      </w:r>
      <w:r w:rsidR="00785C1D" w:rsidRPr="00697693">
        <w:rPr>
          <w:rFonts w:cs="Arial"/>
          <w:b/>
          <w:szCs w:val="20"/>
          <w:lang w:val="sl-SI"/>
        </w:rPr>
        <w:t>šifra DM</w:t>
      </w:r>
      <w:r w:rsidR="007877B1">
        <w:rPr>
          <w:rFonts w:cs="Arial"/>
          <w:b/>
          <w:szCs w:val="20"/>
          <w:lang w:val="sl-SI"/>
        </w:rPr>
        <w:t xml:space="preserve"> 371</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7877B1">
        <w:rPr>
          <w:rFonts w:cs="Arial"/>
          <w:b/>
          <w:szCs w:val="20"/>
          <w:lang w:val="sl-SI"/>
        </w:rPr>
        <w:t>Službi za informacijsko varnost</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69769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140DA2E1"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A312A4">
        <w:rPr>
          <w:rFonts w:cs="Arial"/>
          <w:szCs w:val="20"/>
          <w:lang w:val="sl-SI"/>
        </w:rPr>
        <w:t>4</w:t>
      </w:r>
      <w:r w:rsidRPr="00697693">
        <w:rPr>
          <w:rFonts w:cs="Arial"/>
          <w:szCs w:val="20"/>
          <w:lang w:val="sl-SI"/>
        </w:rPr>
        <w:t xml:space="preserve"> let</w:t>
      </w:r>
      <w:r w:rsidR="00A312A4">
        <w:rPr>
          <w:rFonts w:cs="Arial"/>
          <w:szCs w:val="20"/>
          <w:lang w:val="sl-SI"/>
        </w:rPr>
        <w:t>a</w:t>
      </w:r>
      <w:r w:rsidRPr="00697693">
        <w:rPr>
          <w:rFonts w:cs="Arial"/>
          <w:szCs w:val="20"/>
          <w:lang w:val="sl-SI"/>
        </w:rPr>
        <w:t xml:space="preserve">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5FF4CBC5" w14:textId="74A26013" w:rsidR="008D3414" w:rsidRDefault="008760DC" w:rsidP="008760DC">
      <w:pPr>
        <w:numPr>
          <w:ilvl w:val="0"/>
          <w:numId w:val="18"/>
        </w:numPr>
        <w:spacing w:line="260" w:lineRule="exact"/>
        <w:rPr>
          <w:rFonts w:cs="Arial"/>
          <w:color w:val="000000"/>
          <w:szCs w:val="20"/>
          <w:lang w:val="sl-SI" w:eastAsia="en-GB"/>
        </w:rPr>
      </w:pPr>
      <w:r>
        <w:rPr>
          <w:rFonts w:cs="Arial"/>
          <w:color w:val="000000"/>
          <w:szCs w:val="20"/>
          <w:lang w:val="sl-SI" w:eastAsia="en-GB"/>
        </w:rPr>
        <w:t>sodelovanje v projektnih skupinah</w:t>
      </w:r>
    </w:p>
    <w:p w14:paraId="5EDBED2D" w14:textId="01DD6B47" w:rsidR="008760DC" w:rsidRDefault="00EC6198" w:rsidP="008760DC">
      <w:pPr>
        <w:numPr>
          <w:ilvl w:val="0"/>
          <w:numId w:val="18"/>
        </w:numPr>
        <w:spacing w:line="260" w:lineRule="exact"/>
        <w:rPr>
          <w:rFonts w:cs="Arial"/>
          <w:color w:val="000000"/>
          <w:szCs w:val="20"/>
          <w:lang w:val="sl-SI" w:eastAsia="en-GB"/>
        </w:rPr>
      </w:pPr>
      <w:r>
        <w:rPr>
          <w:rFonts w:cs="Arial"/>
          <w:color w:val="000000"/>
          <w:szCs w:val="20"/>
          <w:lang w:val="sl-SI" w:eastAsia="en-GB"/>
        </w:rPr>
        <w:t>sodelovanje v medresorskih delovnih skupinah</w:t>
      </w:r>
    </w:p>
    <w:p w14:paraId="2F702E6E" w14:textId="502161E6" w:rsidR="00EC6198" w:rsidRDefault="00EC6198" w:rsidP="008760DC">
      <w:pPr>
        <w:numPr>
          <w:ilvl w:val="0"/>
          <w:numId w:val="18"/>
        </w:numPr>
        <w:spacing w:line="260" w:lineRule="exact"/>
        <w:rPr>
          <w:rFonts w:cs="Arial"/>
          <w:color w:val="000000"/>
          <w:szCs w:val="20"/>
          <w:lang w:val="sl-SI" w:eastAsia="en-GB"/>
        </w:rPr>
      </w:pPr>
      <w:r>
        <w:rPr>
          <w:rFonts w:cs="Arial"/>
          <w:color w:val="000000"/>
          <w:szCs w:val="20"/>
          <w:lang w:val="sl-SI" w:eastAsia="en-GB"/>
        </w:rPr>
        <w:t>sodelovanje na projektih in svetovanje na področju standardizacije upravljanja informacijske varnosti</w:t>
      </w:r>
    </w:p>
    <w:p w14:paraId="6D6F9E05" w14:textId="0FB2C2AB" w:rsidR="00EC6198" w:rsidRDefault="00EC6198" w:rsidP="008760DC">
      <w:pPr>
        <w:numPr>
          <w:ilvl w:val="0"/>
          <w:numId w:val="18"/>
        </w:numPr>
        <w:spacing w:line="260" w:lineRule="exact"/>
        <w:rPr>
          <w:rFonts w:cs="Arial"/>
          <w:color w:val="000000"/>
          <w:szCs w:val="20"/>
          <w:lang w:val="sl-SI" w:eastAsia="en-GB"/>
        </w:rPr>
      </w:pPr>
      <w:r w:rsidRPr="00EC6198">
        <w:rPr>
          <w:rFonts w:cs="Arial"/>
          <w:color w:val="000000"/>
          <w:szCs w:val="20"/>
          <w:lang w:val="sl-SI" w:eastAsia="en-GB"/>
        </w:rPr>
        <w:t>sodelovanje pri upravljanju informacijske varnosti</w:t>
      </w:r>
    </w:p>
    <w:p w14:paraId="32639EDA" w14:textId="0D58D81B" w:rsidR="00EC6198" w:rsidRDefault="00EC6198" w:rsidP="008760DC">
      <w:pPr>
        <w:numPr>
          <w:ilvl w:val="0"/>
          <w:numId w:val="18"/>
        </w:numPr>
        <w:spacing w:line="260" w:lineRule="exact"/>
        <w:rPr>
          <w:rFonts w:cs="Arial"/>
          <w:color w:val="000000"/>
          <w:szCs w:val="20"/>
          <w:lang w:val="sl-SI" w:eastAsia="en-GB"/>
        </w:rPr>
      </w:pPr>
      <w:r w:rsidRPr="00EC6198">
        <w:rPr>
          <w:rFonts w:cs="Arial"/>
          <w:color w:val="000000"/>
          <w:szCs w:val="20"/>
          <w:lang w:val="sl-SI" w:eastAsia="en-GB"/>
        </w:rPr>
        <w:t>izvajanje aktivnosti za analizo in oceno varnostnih tveganj</w:t>
      </w:r>
    </w:p>
    <w:p w14:paraId="25E36727" w14:textId="1E801AD3" w:rsidR="00EC6198" w:rsidRDefault="00EC6198" w:rsidP="008760DC">
      <w:pPr>
        <w:numPr>
          <w:ilvl w:val="0"/>
          <w:numId w:val="18"/>
        </w:numPr>
        <w:spacing w:line="260" w:lineRule="exact"/>
        <w:rPr>
          <w:rFonts w:cs="Arial"/>
          <w:color w:val="000000"/>
          <w:szCs w:val="20"/>
          <w:lang w:val="sl-SI" w:eastAsia="en-GB"/>
        </w:rPr>
      </w:pPr>
      <w:r w:rsidRPr="00EC6198">
        <w:rPr>
          <w:rFonts w:cs="Arial"/>
          <w:color w:val="000000"/>
          <w:szCs w:val="20"/>
          <w:lang w:val="sl-SI" w:eastAsia="en-GB"/>
        </w:rPr>
        <w:t>opravljanje drugih zahtevnejših nalog sektorja</w:t>
      </w:r>
    </w:p>
    <w:p w14:paraId="7C1D44AA" w14:textId="77777777" w:rsidR="00EC6198" w:rsidRPr="00697693" w:rsidRDefault="00EC6198" w:rsidP="00EC6198">
      <w:pPr>
        <w:spacing w:line="260" w:lineRule="exact"/>
        <w:ind w:left="360"/>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xml:space="preserve">, s </w:t>
      </w:r>
      <w:r w:rsidRPr="00697693">
        <w:rPr>
          <w:rFonts w:cs="Arial"/>
          <w:szCs w:val="20"/>
          <w:shd w:val="clear" w:color="auto" w:fill="FFFFFF"/>
          <w:lang w:val="sl-SI"/>
        </w:rPr>
        <w:lastRenderedPageBreak/>
        <w:t>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4621DA98"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višji svetovalec II</w:t>
      </w:r>
      <w:r w:rsidR="00EC6198">
        <w:rPr>
          <w:rFonts w:cs="Arial"/>
          <w:iCs/>
          <w:szCs w:val="20"/>
          <w:lang w:val="sl-SI"/>
        </w:rPr>
        <w:t xml:space="preserve">I </w:t>
      </w:r>
      <w:r w:rsidR="00367E85" w:rsidRPr="00697693">
        <w:rPr>
          <w:rFonts w:cs="Arial"/>
          <w:iCs/>
          <w:szCs w:val="20"/>
          <w:lang w:val="sl-SI"/>
        </w:rPr>
        <w:t>z možnostjo napredovanja v naziv</w:t>
      </w:r>
      <w:r w:rsidR="00536F2A">
        <w:rPr>
          <w:rFonts w:cs="Arial"/>
          <w:iCs/>
          <w:szCs w:val="20"/>
          <w:lang w:val="sl-SI"/>
        </w:rPr>
        <w:t xml:space="preserve"> višji svetovalec I</w:t>
      </w:r>
      <w:r w:rsidR="00EC6198">
        <w:rPr>
          <w:rFonts w:cs="Arial"/>
          <w:iCs/>
          <w:szCs w:val="20"/>
          <w:lang w:val="sl-SI"/>
        </w:rPr>
        <w:t>I in višji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56B9981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4E07">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161B21AB" w14:textId="77777777" w:rsidR="002B6716" w:rsidRPr="00697693" w:rsidRDefault="00785C1D" w:rsidP="002B6716">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VIŠJI SVETOVALEC</w:t>
      </w:r>
      <w:r w:rsidR="008921AF">
        <w:rPr>
          <w:rFonts w:cs="Arial"/>
          <w:szCs w:val="20"/>
          <w:lang w:val="sl-SI"/>
        </w:rPr>
        <w:t xml:space="preserve"> (</w:t>
      </w:r>
      <w:r w:rsidRPr="00697693">
        <w:rPr>
          <w:rFonts w:cs="Arial"/>
          <w:szCs w:val="20"/>
          <w:lang w:val="sl-SI"/>
        </w:rPr>
        <w:t>šifra DM</w:t>
      </w:r>
      <w:r w:rsidR="00A312A4">
        <w:rPr>
          <w:rFonts w:cs="Arial"/>
          <w:szCs w:val="20"/>
          <w:lang w:val="sl-SI"/>
        </w:rPr>
        <w:t xml:space="preserve"> 371</w:t>
      </w:r>
      <w:r w:rsidR="008921AF">
        <w:rPr>
          <w:rFonts w:cs="Arial"/>
          <w:szCs w:val="20"/>
          <w:lang w:val="sl-SI"/>
        </w:rPr>
        <w:t>)</w:t>
      </w:r>
      <w:r w:rsidRPr="00697693">
        <w:rPr>
          <w:rFonts w:cs="Arial"/>
          <w:szCs w:val="20"/>
          <w:lang w:val="sl-SI"/>
        </w:rPr>
        <w:t xml:space="preserve"> </w:t>
      </w:r>
      <w:r w:rsidR="00E71174" w:rsidRPr="00697693">
        <w:rPr>
          <w:rFonts w:cs="Arial"/>
          <w:szCs w:val="20"/>
          <w:lang w:val="sl-SI"/>
        </w:rPr>
        <w:t>v</w:t>
      </w:r>
      <w:r w:rsidR="00A312A4">
        <w:rPr>
          <w:rFonts w:cs="Arial"/>
          <w:szCs w:val="20"/>
          <w:lang w:val="sl-SI"/>
        </w:rPr>
        <w:t xml:space="preserve"> Direktoratu za digitalno infrastrukturo,  Službi za informacijsko varnost</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A312A4">
        <w:rPr>
          <w:rFonts w:cs="Arial"/>
          <w:b/>
          <w:color w:val="000000"/>
          <w:szCs w:val="20"/>
          <w:lang w:val="sl-SI" w:eastAsia="sl-SI"/>
        </w:rPr>
        <w:t>65</w:t>
      </w:r>
      <w:r w:rsidR="00812305" w:rsidRPr="00697693">
        <w:rPr>
          <w:rFonts w:cs="Arial"/>
          <w:b/>
          <w:color w:val="000000"/>
          <w:szCs w:val="20"/>
          <w:lang w:val="sl-SI" w:eastAsia="sl-SI"/>
        </w:rPr>
        <w:t>/202</w:t>
      </w:r>
      <w:r w:rsidR="00536F2A">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A312A4">
        <w:rPr>
          <w:rFonts w:cs="Arial"/>
          <w:szCs w:val="20"/>
          <w:lang w:val="sl-SI"/>
        </w:rPr>
        <w:t>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pri čemer veljavnost prijave ni pogojena z elektronskim podpisom.</w:t>
      </w:r>
    </w:p>
    <w:p w14:paraId="7A7A97B8" w14:textId="29E7667A" w:rsidR="000644B9" w:rsidRPr="00697693" w:rsidRDefault="00785C1D" w:rsidP="00697693">
      <w:pPr>
        <w:spacing w:line="260" w:lineRule="exact"/>
        <w:jc w:val="both"/>
        <w:rPr>
          <w:rFonts w:cs="Arial"/>
          <w:szCs w:val="20"/>
          <w:lang w:val="sl-SI"/>
        </w:rPr>
      </w:pPr>
      <w:r w:rsidRPr="00697693">
        <w:rPr>
          <w:rFonts w:cs="Arial"/>
          <w:szCs w:val="20"/>
          <w:lang w:val="sl-SI"/>
        </w:rPr>
        <w:t xml:space="preserve"> </w:t>
      </w: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lastRenderedPageBreak/>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75043C81"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E10B67">
        <w:rPr>
          <w:rFonts w:cs="Arial"/>
          <w:szCs w:val="20"/>
          <w:lang w:val="sl-SI"/>
        </w:rPr>
        <w:t>.</w:t>
      </w:r>
      <w:r w:rsidR="00536F2A" w:rsidRPr="006C5C62">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8"/>
    </w:tblGrid>
    <w:tr w:rsidR="00876946" w:rsidRPr="008F3500" w14:paraId="64917648" w14:textId="77777777" w:rsidTr="00537C34">
      <w:trPr>
        <w:cantSplit/>
        <w:trHeight w:hRule="exact" w:val="737"/>
      </w:trPr>
      <w:tc>
        <w:tcPr>
          <w:tcW w:w="649" w:type="dxa"/>
        </w:tcPr>
        <w:p w14:paraId="11011612" w14:textId="77777777" w:rsidR="00876946" w:rsidRPr="006D42D9" w:rsidRDefault="00FE014E"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6pt;height:26.8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2B6716"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0DB7266"/>
    <w:multiLevelType w:val="hybridMultilevel"/>
    <w:tmpl w:val="94FE427E"/>
    <w:lvl w:ilvl="0" w:tplc="023AC1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4"/>
  </w:num>
  <w:num w:numId="2" w16cid:durableId="1948654115">
    <w:abstractNumId w:val="8"/>
  </w:num>
  <w:num w:numId="3" w16cid:durableId="1653102193">
    <w:abstractNumId w:val="10"/>
  </w:num>
  <w:num w:numId="4" w16cid:durableId="1430545766">
    <w:abstractNumId w:val="17"/>
  </w:num>
  <w:num w:numId="5" w16cid:durableId="811681372">
    <w:abstractNumId w:val="4"/>
  </w:num>
  <w:num w:numId="6" w16cid:durableId="1636330020">
    <w:abstractNumId w:val="13"/>
  </w:num>
  <w:num w:numId="7" w16cid:durableId="1060858494">
    <w:abstractNumId w:val="2"/>
  </w:num>
  <w:num w:numId="8" w16cid:durableId="2090424914">
    <w:abstractNumId w:val="15"/>
  </w:num>
  <w:num w:numId="9" w16cid:durableId="1139806899">
    <w:abstractNumId w:val="1"/>
  </w:num>
  <w:num w:numId="10" w16cid:durableId="385184786">
    <w:abstractNumId w:val="7"/>
  </w:num>
  <w:num w:numId="11" w16cid:durableId="347753931">
    <w:abstractNumId w:val="6"/>
  </w:num>
  <w:num w:numId="12" w16cid:durableId="330450326">
    <w:abstractNumId w:val="12"/>
  </w:num>
  <w:num w:numId="13" w16cid:durableId="463430015">
    <w:abstractNumId w:val="3"/>
  </w:num>
  <w:num w:numId="14" w16cid:durableId="1366448167">
    <w:abstractNumId w:val="0"/>
  </w:num>
  <w:num w:numId="15" w16cid:durableId="557279166">
    <w:abstractNumId w:val="11"/>
  </w:num>
  <w:num w:numId="16" w16cid:durableId="1495873724">
    <w:abstractNumId w:val="9"/>
  </w:num>
  <w:num w:numId="17" w16cid:durableId="2128815075">
    <w:abstractNumId w:val="16"/>
  </w:num>
  <w:num w:numId="18" w16cid:durableId="25371028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16"/>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5804"/>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877B1"/>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0DC"/>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2A4"/>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0B6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198"/>
    <w:rsid w:val="00EC64EB"/>
    <w:rsid w:val="00ED0F98"/>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14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282</TotalTime>
  <Pages>3</Pages>
  <Words>1021</Words>
  <Characters>5825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6833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33</cp:revision>
  <cp:lastPrinted>2021-10-22T13:09:00Z</cp:lastPrinted>
  <dcterms:created xsi:type="dcterms:W3CDTF">2022-09-14T06:23:00Z</dcterms:created>
  <dcterms:modified xsi:type="dcterms:W3CDTF">2024-09-02T05:56:00Z</dcterms:modified>
</cp:coreProperties>
</file>