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246A93D0" w:rsidR="00A82DF7" w:rsidRDefault="005B4515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V</w:t>
      </w:r>
      <w:r w:rsidR="001273B1">
        <w:rPr>
          <w:rFonts w:ascii="Arial" w:hAnsi="Arial" w:cs="Arial"/>
          <w:b/>
          <w:lang w:val="sl-SI"/>
        </w:rPr>
        <w:t>IŠJI SVETOVALEC</w:t>
      </w:r>
      <w:r w:rsidR="00754A26" w:rsidRPr="00754A26">
        <w:rPr>
          <w:rFonts w:ascii="Arial" w:hAnsi="Arial" w:cs="Arial"/>
          <w:b/>
          <w:lang w:val="sl-SI"/>
        </w:rPr>
        <w:t xml:space="preserve"> (šifra DM</w:t>
      </w:r>
      <w:r w:rsidR="001273B1">
        <w:rPr>
          <w:rFonts w:ascii="Arial" w:hAnsi="Arial" w:cs="Arial"/>
          <w:b/>
          <w:lang w:val="sl-SI"/>
        </w:rPr>
        <w:t xml:space="preserve"> 526</w:t>
      </w:r>
      <w:r w:rsidR="00754A26" w:rsidRPr="00754A26">
        <w:rPr>
          <w:rFonts w:ascii="Arial" w:hAnsi="Arial" w:cs="Arial"/>
          <w:b/>
          <w:lang w:val="sl-SI"/>
        </w:rPr>
        <w:t>) v</w:t>
      </w:r>
      <w:r w:rsidR="001273B1">
        <w:rPr>
          <w:rFonts w:ascii="Arial" w:hAnsi="Arial" w:cs="Arial"/>
          <w:b/>
          <w:lang w:val="sl-SI"/>
        </w:rPr>
        <w:t xml:space="preserve"> Sekretariatu</w:t>
      </w:r>
      <w:r w:rsidR="009E2BBD">
        <w:rPr>
          <w:rFonts w:ascii="Arial" w:hAnsi="Arial" w:cs="Arial"/>
          <w:b/>
          <w:lang w:val="sl-SI"/>
        </w:rPr>
        <w:t>, S</w:t>
      </w:r>
      <w:r w:rsidR="001273B1">
        <w:rPr>
          <w:rFonts w:ascii="Arial" w:hAnsi="Arial" w:cs="Arial"/>
          <w:b/>
          <w:lang w:val="sl-SI"/>
        </w:rPr>
        <w:t>lužbi za kadrovske zadeve</w:t>
      </w:r>
    </w:p>
    <w:p w14:paraId="19826164" w14:textId="77777777" w:rsidR="00754A26" w:rsidRDefault="00754A2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9E2BBD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9E2BBD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9E2BBD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273B1">
              <w:rPr>
                <w:rFonts w:ascii="Arial" w:hAnsi="Arial" w:cs="Arial"/>
                <w:color w:val="000000"/>
                <w:lang w:val="sl-SI"/>
              </w:rPr>
            </w:r>
            <w:r w:rsidR="001273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273B1">
              <w:rPr>
                <w:rFonts w:ascii="Arial" w:hAnsi="Arial" w:cs="Arial"/>
                <w:color w:val="000000"/>
                <w:lang w:val="sl-SI"/>
              </w:rPr>
            </w:r>
            <w:r w:rsidR="001273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273B1">
              <w:rPr>
                <w:rFonts w:ascii="Arial" w:hAnsi="Arial" w:cs="Arial"/>
                <w:color w:val="000000"/>
                <w:lang w:val="sl-SI"/>
              </w:rPr>
            </w:r>
            <w:r w:rsidR="001273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273B1">
              <w:rPr>
                <w:rFonts w:ascii="Arial" w:hAnsi="Arial" w:cs="Arial"/>
                <w:color w:val="000000"/>
                <w:lang w:val="sl-SI"/>
              </w:rPr>
            </w:r>
            <w:r w:rsidR="001273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273B1">
              <w:rPr>
                <w:rFonts w:ascii="Arial" w:hAnsi="Arial" w:cs="Arial"/>
                <w:color w:val="000000"/>
                <w:lang w:val="sl-SI"/>
              </w:rPr>
            </w:r>
            <w:r w:rsidR="001273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273B1">
              <w:rPr>
                <w:rFonts w:ascii="Arial" w:hAnsi="Arial" w:cs="Arial"/>
                <w:color w:val="000000"/>
                <w:lang w:val="sl-SI"/>
              </w:rPr>
            </w:r>
            <w:r w:rsidR="001273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273B1">
              <w:rPr>
                <w:rFonts w:ascii="Arial" w:hAnsi="Arial" w:cs="Arial"/>
                <w:color w:val="000000"/>
                <w:lang w:val="sl-SI"/>
              </w:rPr>
            </w:r>
            <w:r w:rsidR="001273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273B1">
              <w:rPr>
                <w:rFonts w:ascii="Arial" w:hAnsi="Arial" w:cs="Arial"/>
                <w:color w:val="000000"/>
                <w:lang w:val="sl-SI"/>
              </w:rPr>
            </w:r>
            <w:r w:rsidR="001273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273B1">
              <w:rPr>
                <w:rFonts w:ascii="Arial" w:hAnsi="Arial" w:cs="Arial"/>
                <w:color w:val="000000"/>
                <w:lang w:val="sl-SI"/>
              </w:rPr>
            </w:r>
            <w:r w:rsidR="001273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273B1">
              <w:rPr>
                <w:rFonts w:ascii="Arial" w:hAnsi="Arial" w:cs="Arial"/>
                <w:color w:val="000000"/>
                <w:lang w:val="sl-SI"/>
              </w:rPr>
            </w:r>
            <w:r w:rsidR="001273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9E2BBD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273B1">
              <w:rPr>
                <w:rFonts w:ascii="Arial" w:hAnsi="Arial" w:cs="Arial"/>
                <w:color w:val="000000"/>
                <w:lang w:val="sl-SI"/>
              </w:rPr>
            </w:r>
            <w:r w:rsidR="001273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273B1">
              <w:rPr>
                <w:rFonts w:ascii="Arial" w:hAnsi="Arial" w:cs="Arial"/>
                <w:color w:val="000000"/>
                <w:lang w:val="sl-SI"/>
              </w:rPr>
            </w:r>
            <w:r w:rsidR="001273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273B1">
              <w:rPr>
                <w:rFonts w:ascii="Arial" w:hAnsi="Arial" w:cs="Arial"/>
                <w:color w:val="000000"/>
                <w:lang w:val="sl-SI"/>
              </w:rPr>
            </w:r>
            <w:r w:rsidR="001273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273B1">
              <w:rPr>
                <w:rFonts w:ascii="Arial" w:hAnsi="Arial" w:cs="Arial"/>
                <w:color w:val="000000"/>
                <w:lang w:val="sl-SI"/>
              </w:rPr>
            </w:r>
            <w:r w:rsidR="001273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273B1">
              <w:rPr>
                <w:rFonts w:ascii="Arial" w:hAnsi="Arial" w:cs="Arial"/>
                <w:color w:val="000000"/>
                <w:lang w:val="sl-SI"/>
              </w:rPr>
            </w:r>
            <w:r w:rsidR="001273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273B1">
              <w:rPr>
                <w:rFonts w:ascii="Arial" w:hAnsi="Arial" w:cs="Arial"/>
                <w:color w:val="000000"/>
                <w:lang w:val="sl-SI"/>
              </w:rPr>
            </w:r>
            <w:r w:rsidR="001273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273B1">
              <w:rPr>
                <w:rFonts w:ascii="Arial" w:hAnsi="Arial" w:cs="Arial"/>
                <w:color w:val="000000"/>
                <w:lang w:val="sl-SI"/>
              </w:rPr>
            </w:r>
            <w:r w:rsidR="001273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273B1">
              <w:rPr>
                <w:rFonts w:ascii="Arial" w:hAnsi="Arial" w:cs="Arial"/>
                <w:color w:val="000000"/>
                <w:lang w:val="sl-SI"/>
              </w:rPr>
            </w:r>
            <w:r w:rsidR="001273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273B1">
              <w:rPr>
                <w:rFonts w:ascii="Arial" w:hAnsi="Arial" w:cs="Arial"/>
                <w:color w:val="000000"/>
                <w:lang w:val="sl-SI"/>
              </w:rPr>
            </w:r>
            <w:r w:rsidR="001273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273B1">
              <w:rPr>
                <w:rFonts w:ascii="Arial" w:hAnsi="Arial" w:cs="Arial"/>
                <w:color w:val="000000"/>
                <w:lang w:val="sl-SI"/>
              </w:rPr>
            </w:r>
            <w:r w:rsidR="001273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9E2BBD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273B1">
              <w:rPr>
                <w:rFonts w:ascii="Arial" w:hAnsi="Arial" w:cs="Arial"/>
                <w:color w:val="000000"/>
                <w:lang w:val="sl-SI"/>
              </w:rPr>
            </w:r>
            <w:r w:rsidR="001273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273B1">
              <w:rPr>
                <w:rFonts w:ascii="Arial" w:hAnsi="Arial" w:cs="Arial"/>
                <w:color w:val="000000"/>
                <w:lang w:val="sl-SI"/>
              </w:rPr>
            </w:r>
            <w:r w:rsidR="001273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273B1">
              <w:rPr>
                <w:rFonts w:ascii="Arial" w:hAnsi="Arial" w:cs="Arial"/>
                <w:color w:val="000000"/>
                <w:lang w:val="sl-SI"/>
              </w:rPr>
            </w:r>
            <w:r w:rsidR="001273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273B1">
              <w:rPr>
                <w:rFonts w:ascii="Arial" w:hAnsi="Arial" w:cs="Arial"/>
                <w:color w:val="000000"/>
                <w:lang w:val="sl-SI"/>
              </w:rPr>
            </w:r>
            <w:r w:rsidR="001273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273B1">
              <w:rPr>
                <w:rFonts w:ascii="Arial" w:hAnsi="Arial" w:cs="Arial"/>
                <w:color w:val="000000"/>
                <w:lang w:val="sl-SI"/>
              </w:rPr>
            </w:r>
            <w:r w:rsidR="001273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273B1">
              <w:rPr>
                <w:rFonts w:ascii="Arial" w:hAnsi="Arial" w:cs="Arial"/>
                <w:color w:val="000000"/>
                <w:lang w:val="sl-SI"/>
              </w:rPr>
            </w:r>
            <w:r w:rsidR="001273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273B1">
              <w:rPr>
                <w:rFonts w:ascii="Arial" w:hAnsi="Arial" w:cs="Arial"/>
                <w:color w:val="000000"/>
                <w:lang w:val="sl-SI"/>
              </w:rPr>
            </w:r>
            <w:r w:rsidR="001273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273B1">
              <w:rPr>
                <w:rFonts w:ascii="Arial" w:hAnsi="Arial" w:cs="Arial"/>
                <w:color w:val="000000"/>
                <w:lang w:val="sl-SI"/>
              </w:rPr>
            </w:r>
            <w:r w:rsidR="001273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273B1">
              <w:rPr>
                <w:rFonts w:ascii="Arial" w:hAnsi="Arial" w:cs="Arial"/>
                <w:color w:val="000000"/>
                <w:lang w:val="sl-SI"/>
              </w:rPr>
            </w:r>
            <w:r w:rsidR="001273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273B1">
              <w:rPr>
                <w:rFonts w:ascii="Arial" w:hAnsi="Arial" w:cs="Arial"/>
                <w:color w:val="000000"/>
                <w:lang w:val="sl-SI"/>
              </w:rPr>
            </w:r>
            <w:r w:rsidR="001273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lastRenderedPageBreak/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73B1">
              <w:rPr>
                <w:rFonts w:ascii="Arial" w:hAnsi="Arial" w:cs="Arial"/>
                <w:b/>
                <w:color w:val="000000"/>
              </w:rPr>
            </w:r>
            <w:r w:rsidR="001273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73B1">
              <w:rPr>
                <w:rFonts w:ascii="Arial" w:hAnsi="Arial" w:cs="Arial"/>
                <w:b/>
                <w:color w:val="000000"/>
              </w:rPr>
            </w:r>
            <w:r w:rsidR="001273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73B1">
              <w:rPr>
                <w:rFonts w:ascii="Arial" w:hAnsi="Arial" w:cs="Arial"/>
                <w:b/>
                <w:color w:val="000000"/>
              </w:rPr>
            </w:r>
            <w:r w:rsidR="001273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73B1">
              <w:rPr>
                <w:rFonts w:ascii="Arial" w:hAnsi="Arial" w:cs="Arial"/>
                <w:b/>
                <w:color w:val="000000"/>
              </w:rPr>
            </w:r>
            <w:r w:rsidR="001273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73B1">
              <w:rPr>
                <w:rFonts w:ascii="Arial" w:hAnsi="Arial" w:cs="Arial"/>
                <w:b/>
                <w:color w:val="000000"/>
              </w:rPr>
            </w:r>
            <w:r w:rsidR="001273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73B1">
              <w:rPr>
                <w:rFonts w:ascii="Arial" w:hAnsi="Arial" w:cs="Arial"/>
                <w:b/>
                <w:color w:val="000000"/>
              </w:rPr>
            </w:r>
            <w:r w:rsidR="001273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273B1">
              <w:rPr>
                <w:rFonts w:ascii="Arial" w:hAnsi="Arial" w:cs="Arial"/>
                <w:color w:val="000000"/>
              </w:rPr>
            </w:r>
            <w:r w:rsidR="001273B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273B1">
              <w:rPr>
                <w:rFonts w:ascii="Arial" w:hAnsi="Arial" w:cs="Arial"/>
                <w:color w:val="000000"/>
              </w:rPr>
            </w:r>
            <w:r w:rsidR="001273B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273B1">
              <w:rPr>
                <w:rFonts w:ascii="Arial" w:hAnsi="Arial" w:cs="Arial"/>
                <w:color w:val="000000"/>
              </w:rPr>
            </w:r>
            <w:r w:rsidR="001273B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73B1">
              <w:rPr>
                <w:rFonts w:ascii="Arial" w:hAnsi="Arial" w:cs="Arial"/>
                <w:b/>
                <w:color w:val="000000"/>
              </w:rPr>
            </w:r>
            <w:r w:rsidR="001273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73B1">
              <w:rPr>
                <w:rFonts w:ascii="Arial" w:hAnsi="Arial" w:cs="Arial"/>
                <w:b/>
                <w:color w:val="000000"/>
              </w:rPr>
            </w:r>
            <w:r w:rsidR="001273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73B1">
              <w:rPr>
                <w:rFonts w:ascii="Arial" w:hAnsi="Arial" w:cs="Arial"/>
                <w:b/>
                <w:color w:val="000000"/>
              </w:rPr>
            </w:r>
            <w:r w:rsidR="001273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73B1">
              <w:rPr>
                <w:rFonts w:ascii="Arial" w:hAnsi="Arial" w:cs="Arial"/>
                <w:b/>
                <w:color w:val="000000"/>
              </w:rPr>
            </w:r>
            <w:r w:rsidR="001273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73B1">
              <w:rPr>
                <w:rFonts w:ascii="Arial" w:hAnsi="Arial" w:cs="Arial"/>
                <w:b/>
                <w:color w:val="000000"/>
              </w:rPr>
            </w:r>
            <w:r w:rsidR="001273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73B1">
              <w:rPr>
                <w:rFonts w:ascii="Arial" w:hAnsi="Arial" w:cs="Arial"/>
                <w:b/>
                <w:color w:val="000000"/>
              </w:rPr>
            </w:r>
            <w:r w:rsidR="001273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273B1">
              <w:rPr>
                <w:rFonts w:ascii="Arial" w:hAnsi="Arial" w:cs="Arial"/>
                <w:b/>
              </w:rPr>
            </w:r>
            <w:r w:rsidR="001273B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273B1">
              <w:rPr>
                <w:rFonts w:ascii="Arial" w:hAnsi="Arial" w:cs="Arial"/>
                <w:b/>
              </w:rPr>
            </w:r>
            <w:r w:rsidR="001273B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273B1">
              <w:rPr>
                <w:rFonts w:ascii="Arial" w:hAnsi="Arial" w:cs="Arial"/>
                <w:b/>
              </w:rPr>
            </w:r>
            <w:r w:rsidR="001273B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273B1">
              <w:rPr>
                <w:rFonts w:ascii="Arial" w:hAnsi="Arial" w:cs="Arial"/>
                <w:b/>
              </w:rPr>
            </w:r>
            <w:r w:rsidR="001273B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273B1">
              <w:rPr>
                <w:rFonts w:ascii="Arial" w:hAnsi="Arial" w:cs="Arial"/>
                <w:b/>
              </w:rPr>
            </w:r>
            <w:r w:rsidR="001273B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273B1">
              <w:rPr>
                <w:rFonts w:ascii="Arial" w:hAnsi="Arial" w:cs="Arial"/>
                <w:b/>
              </w:rPr>
            </w:r>
            <w:r w:rsidR="001273B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273B1">
              <w:rPr>
                <w:rFonts w:ascii="Arial" w:hAnsi="Arial" w:cs="Arial"/>
                <w:b/>
              </w:rPr>
            </w:r>
            <w:r w:rsidR="001273B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273B1">
              <w:rPr>
                <w:rFonts w:ascii="Arial" w:hAnsi="Arial" w:cs="Arial"/>
                <w:b/>
              </w:rPr>
            </w:r>
            <w:r w:rsidR="001273B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273B1">
              <w:rPr>
                <w:rFonts w:ascii="Arial" w:hAnsi="Arial" w:cs="Arial"/>
                <w:b/>
              </w:rPr>
            </w:r>
            <w:r w:rsidR="001273B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A591B00" w14:textId="6053B3B1" w:rsidR="00373C27" w:rsidRPr="009E2BBD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637387FB" w14:textId="40EBAB7E" w:rsidR="009E2BBD" w:rsidRPr="009E2BBD" w:rsidRDefault="009E2BBD" w:rsidP="009E2BBD">
      <w:pPr>
        <w:pStyle w:val="Brezrazmikov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E2BBD">
        <w:rPr>
          <w:rFonts w:ascii="Arial" w:hAnsi="Arial" w:cs="Arial"/>
          <w:sz w:val="20"/>
          <w:szCs w:val="20"/>
        </w:rPr>
        <w:t>oznavanja Microsoft platform in orodij</w:t>
      </w:r>
    </w:p>
    <w:p w14:paraId="623499D9" w14:textId="387E9625" w:rsidR="009E2BBD" w:rsidRPr="009E2BBD" w:rsidRDefault="009E2BBD" w:rsidP="009E2BBD">
      <w:pPr>
        <w:pStyle w:val="Brezrazmikov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9E2BBD">
        <w:rPr>
          <w:rFonts w:ascii="Arial" w:hAnsi="Arial" w:cs="Arial"/>
          <w:sz w:val="20"/>
          <w:szCs w:val="20"/>
        </w:rPr>
        <w:t>zkušnje pri vodenju projektnih skupin ali NOE</w:t>
      </w:r>
    </w:p>
    <w:p w14:paraId="16FF08BB" w14:textId="655EF8E8" w:rsidR="009E2BBD" w:rsidRPr="009E2BBD" w:rsidRDefault="009E2BBD" w:rsidP="009E2BBD">
      <w:pPr>
        <w:pStyle w:val="Brezrazmikov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9E2BBD">
        <w:rPr>
          <w:rFonts w:ascii="Arial" w:hAnsi="Arial" w:cs="Arial"/>
          <w:sz w:val="20"/>
          <w:szCs w:val="20"/>
        </w:rPr>
        <w:t>posobnost reševanja zahtevnih projektov in usmerjenost k reševanju zapletenih izzivov</w:t>
      </w:r>
    </w:p>
    <w:p w14:paraId="50FE9AD1" w14:textId="600F69E0" w:rsidR="009E2BBD" w:rsidRPr="009E2BBD" w:rsidRDefault="009E2BBD" w:rsidP="009E2BBD">
      <w:pPr>
        <w:pStyle w:val="Brezrazmikov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E2BBD">
        <w:rPr>
          <w:rFonts w:ascii="Arial" w:hAnsi="Arial" w:cs="Arial"/>
          <w:sz w:val="20"/>
          <w:szCs w:val="20"/>
        </w:rPr>
        <w:t>poznavanje področja licenciranja oz. upravljanja licenc programske opreme</w:t>
      </w:r>
    </w:p>
    <w:p w14:paraId="52861632" w14:textId="054F5EAE" w:rsidR="009E2BBD" w:rsidRPr="009E2BBD" w:rsidRDefault="009E2BBD" w:rsidP="009E2BBD">
      <w:pPr>
        <w:pStyle w:val="Brezrazmikov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E2BBD">
        <w:rPr>
          <w:rFonts w:ascii="Arial" w:hAnsi="Arial" w:cs="Arial"/>
          <w:sz w:val="20"/>
          <w:szCs w:val="20"/>
        </w:rPr>
        <w:t>oznavanje področja javnega naročanja strojne in programske opreme</w:t>
      </w:r>
    </w:p>
    <w:p w14:paraId="7D0E66EF" w14:textId="1D04E862" w:rsidR="009E2BBD" w:rsidRPr="009E2BBD" w:rsidRDefault="009E2BBD" w:rsidP="009E2BBD">
      <w:pPr>
        <w:pStyle w:val="Brezrazmikov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E2BBD">
        <w:rPr>
          <w:rFonts w:ascii="Arial" w:hAnsi="Arial" w:cs="Arial"/>
          <w:sz w:val="20"/>
          <w:szCs w:val="20"/>
        </w:rPr>
        <w:t>oznavanje naprednih tehnologij na področju računalniške opreme za uporabnike</w:t>
      </w:r>
    </w:p>
    <w:p w14:paraId="1FA4CADD" w14:textId="2DC3445A" w:rsidR="00D4629B" w:rsidRPr="009E2BBD" w:rsidRDefault="00D4629B" w:rsidP="000B0AE6">
      <w:pPr>
        <w:rPr>
          <w:rFonts w:ascii="Arial" w:hAnsi="Arial" w:cs="Arial"/>
          <w:b/>
          <w:lang w:val="sl-SI"/>
        </w:rPr>
      </w:pPr>
    </w:p>
    <w:p w14:paraId="30B9617D" w14:textId="77777777" w:rsidR="00B97847" w:rsidRPr="009E2BBD" w:rsidRDefault="00B97847" w:rsidP="000B0AE6">
      <w:pPr>
        <w:rPr>
          <w:rFonts w:ascii="Arial" w:hAnsi="Arial" w:cs="Arial"/>
          <w:b/>
          <w:color w:val="000000"/>
          <w:lang w:val="pl-PL"/>
        </w:rPr>
      </w:pPr>
    </w:p>
    <w:p w14:paraId="10073B08" w14:textId="77777777" w:rsidR="000B0AE6" w:rsidRPr="0013725F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13725F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CV –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priložen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dosedanjih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delodajalcev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delovnih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izkušnjah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–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priložena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9E2BBD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9E2BBD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5216A9"/>
    <w:multiLevelType w:val="hybridMultilevel"/>
    <w:tmpl w:val="F0A218E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31C7F"/>
    <w:multiLevelType w:val="hybridMultilevel"/>
    <w:tmpl w:val="23E6B6E0"/>
    <w:lvl w:ilvl="0" w:tplc="D63E7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2"/>
  </w:num>
  <w:num w:numId="2" w16cid:durableId="2080131084">
    <w:abstractNumId w:val="6"/>
  </w:num>
  <w:num w:numId="3" w16cid:durableId="1973823610">
    <w:abstractNumId w:val="9"/>
  </w:num>
  <w:num w:numId="4" w16cid:durableId="1914588165">
    <w:abstractNumId w:val="0"/>
  </w:num>
  <w:num w:numId="5" w16cid:durableId="1663507902">
    <w:abstractNumId w:val="3"/>
  </w:num>
  <w:num w:numId="6" w16cid:durableId="1531842873">
    <w:abstractNumId w:val="14"/>
  </w:num>
  <w:num w:numId="7" w16cid:durableId="194588991">
    <w:abstractNumId w:val="4"/>
  </w:num>
  <w:num w:numId="8" w16cid:durableId="1927301738">
    <w:abstractNumId w:val="11"/>
  </w:num>
  <w:num w:numId="9" w16cid:durableId="236012590">
    <w:abstractNumId w:val="7"/>
  </w:num>
  <w:num w:numId="10" w16cid:durableId="1567883840">
    <w:abstractNumId w:val="8"/>
  </w:num>
  <w:num w:numId="11" w16cid:durableId="401634548">
    <w:abstractNumId w:val="10"/>
  </w:num>
  <w:num w:numId="12" w16cid:durableId="395398924">
    <w:abstractNumId w:val="10"/>
  </w:num>
  <w:num w:numId="13" w16cid:durableId="1463770102">
    <w:abstractNumId w:val="8"/>
  </w:num>
  <w:num w:numId="14" w16cid:durableId="1244728464">
    <w:abstractNumId w:val="2"/>
  </w:num>
  <w:num w:numId="15" w16cid:durableId="2144154507">
    <w:abstractNumId w:val="13"/>
  </w:num>
  <w:num w:numId="16" w16cid:durableId="1726290855">
    <w:abstractNumId w:val="1"/>
  </w:num>
  <w:num w:numId="17" w16cid:durableId="1647970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37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273B1"/>
    <w:rsid w:val="00132AB8"/>
    <w:rsid w:val="0013341A"/>
    <w:rsid w:val="001357B2"/>
    <w:rsid w:val="0013725F"/>
    <w:rsid w:val="00137FD6"/>
    <w:rsid w:val="00144CFB"/>
    <w:rsid w:val="00173D80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52EE6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B4515"/>
    <w:rsid w:val="005C7D63"/>
    <w:rsid w:val="005E1D3C"/>
    <w:rsid w:val="005F2357"/>
    <w:rsid w:val="005F2409"/>
    <w:rsid w:val="006012A0"/>
    <w:rsid w:val="006138E3"/>
    <w:rsid w:val="00623BC6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54A26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65E51"/>
    <w:rsid w:val="00981A55"/>
    <w:rsid w:val="00995815"/>
    <w:rsid w:val="00995CFD"/>
    <w:rsid w:val="009A01D1"/>
    <w:rsid w:val="009A5D61"/>
    <w:rsid w:val="009C26EA"/>
    <w:rsid w:val="009C6BA8"/>
    <w:rsid w:val="009C740A"/>
    <w:rsid w:val="009E2BBD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E7800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3EDF"/>
    <w:rsid w:val="00C35666"/>
    <w:rsid w:val="00C37008"/>
    <w:rsid w:val="00C41D01"/>
    <w:rsid w:val="00C501F9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65295"/>
    <w:rsid w:val="00E706A8"/>
    <w:rsid w:val="00E73024"/>
    <w:rsid w:val="00E77D75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65A68"/>
    <w:rsid w:val="00F71FBB"/>
    <w:rsid w:val="00F74310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  <w:style w:type="paragraph" w:styleId="Brezrazmikov">
    <w:name w:val="No Spacing"/>
    <w:uiPriority w:val="1"/>
    <w:qFormat/>
    <w:rsid w:val="009E2BBD"/>
    <w:rPr>
      <w:rFonts w:asciiTheme="minorHAnsi" w:eastAsiaTheme="minorHAnsi" w:hAnsiTheme="minorHAnsi" w:cstheme="minorBidi"/>
      <w:kern w:val="2"/>
      <w:sz w:val="24"/>
      <w:szCs w:val="24"/>
      <w:lang w:val="sl-SI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1051</Words>
  <Characters>9062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Urša Perko</cp:lastModifiedBy>
  <cp:revision>4</cp:revision>
  <cp:lastPrinted>2017-08-31T05:53:00Z</cp:lastPrinted>
  <dcterms:created xsi:type="dcterms:W3CDTF">2025-01-17T06:59:00Z</dcterms:created>
  <dcterms:modified xsi:type="dcterms:W3CDTF">2025-06-09T08:24:00Z</dcterms:modified>
</cp:coreProperties>
</file>