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99858A5"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B11AB5">
        <w:rPr>
          <w:rFonts w:cs="Arial"/>
        </w:rPr>
        <w:t>5</w:t>
      </w:r>
      <w:r w:rsidR="004C7744">
        <w:rPr>
          <w:rFonts w:cs="Arial"/>
        </w:rPr>
        <w:t>2/2025-3150-1</w:t>
      </w:r>
    </w:p>
    <w:p w14:paraId="17B8911C" w14:textId="400C3358"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A7BDB">
        <w:rPr>
          <w:rFonts w:cs="Arial"/>
        </w:rPr>
        <w:t xml:space="preserve"> </w:t>
      </w:r>
      <w:r w:rsidR="004C7744">
        <w:rPr>
          <w:rFonts w:cs="Arial"/>
        </w:rPr>
        <w:t xml:space="preserve">9.6.2025 </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102A4ECB"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 xml:space="preserve">Uradni list RS, št. 21/13, 78/13 – </w:t>
      </w:r>
      <w:proofErr w:type="spellStart"/>
      <w:r w:rsidR="00553409" w:rsidRPr="00553409">
        <w:rPr>
          <w:rFonts w:cs="Arial"/>
          <w:bCs/>
          <w:szCs w:val="20"/>
          <w:shd w:val="clear" w:color="auto" w:fill="FFFFFF"/>
          <w:lang w:val="sl-SI"/>
        </w:rPr>
        <w:t>popr</w:t>
      </w:r>
      <w:proofErr w:type="spellEnd"/>
      <w:r w:rsidR="00553409" w:rsidRPr="00553409">
        <w:rPr>
          <w:rFonts w:cs="Arial"/>
          <w:bCs/>
          <w:szCs w:val="20"/>
          <w:shd w:val="clear" w:color="auto" w:fill="FFFFFF"/>
          <w:lang w:val="sl-SI"/>
        </w:rPr>
        <w:t xml:space="preserve">., 47/15 – ZZSDT, 33/16 – PZ-F, 52/16, 15/17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22/19 – </w:t>
      </w:r>
      <w:proofErr w:type="spellStart"/>
      <w:r w:rsidR="00553409" w:rsidRPr="00553409">
        <w:rPr>
          <w:rFonts w:cs="Arial"/>
          <w:bCs/>
          <w:szCs w:val="20"/>
          <w:shd w:val="clear" w:color="auto" w:fill="FFFFFF"/>
          <w:lang w:val="sl-SI"/>
        </w:rPr>
        <w:t>ZPosS</w:t>
      </w:r>
      <w:proofErr w:type="spellEnd"/>
      <w:r w:rsidR="00553409" w:rsidRPr="00553409">
        <w:rPr>
          <w:rFonts w:cs="Arial"/>
          <w:bCs/>
          <w:szCs w:val="20"/>
          <w:shd w:val="clear" w:color="auto" w:fill="FFFFFF"/>
          <w:lang w:val="sl-SI"/>
        </w:rPr>
        <w:t xml:space="preserve">, 81/19, 203/20 – ZIUPOPDVE, 119/21 – </w:t>
      </w:r>
      <w:proofErr w:type="spellStart"/>
      <w:r w:rsidR="00553409" w:rsidRPr="00553409">
        <w:rPr>
          <w:rFonts w:cs="Arial"/>
          <w:bCs/>
          <w:szCs w:val="20"/>
          <w:shd w:val="clear" w:color="auto" w:fill="FFFFFF"/>
          <w:lang w:val="sl-SI"/>
        </w:rPr>
        <w:t>ZČmIS</w:t>
      </w:r>
      <w:proofErr w:type="spellEnd"/>
      <w:r w:rsidR="00553409" w:rsidRPr="00553409">
        <w:rPr>
          <w:rFonts w:cs="Arial"/>
          <w:bCs/>
          <w:szCs w:val="20"/>
          <w:shd w:val="clear" w:color="auto" w:fill="FFFFFF"/>
          <w:lang w:val="sl-SI"/>
        </w:rPr>
        <w:t xml:space="preserve">-A,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US, 15/22</w:t>
      </w:r>
      <w:r w:rsidR="00B77EBF">
        <w:rPr>
          <w:rFonts w:cs="Arial"/>
          <w:bCs/>
          <w:szCs w:val="20"/>
          <w:shd w:val="clear" w:color="auto" w:fill="FFFFFF"/>
          <w:lang w:val="sl-SI"/>
        </w:rPr>
        <w:t xml:space="preserve">, </w:t>
      </w:r>
      <w:r w:rsidR="00553409" w:rsidRPr="00553409">
        <w:rPr>
          <w:rFonts w:cs="Arial"/>
          <w:bCs/>
          <w:szCs w:val="20"/>
          <w:shd w:val="clear" w:color="auto" w:fill="FFFFFF"/>
          <w:lang w:val="sl-SI"/>
        </w:rPr>
        <w:t>54/22 – ZUPŠ-1</w:t>
      </w:r>
      <w:r w:rsidR="00B77EBF">
        <w:rPr>
          <w:rFonts w:cs="Arial"/>
          <w:bCs/>
          <w:szCs w:val="20"/>
          <w:shd w:val="clear" w:color="auto" w:fill="FFFFFF"/>
          <w:lang w:val="sl-SI"/>
        </w:rPr>
        <w:t xml:space="preserve">, </w:t>
      </w:r>
      <w:r w:rsidR="00B77EBF" w:rsidRPr="00B77EBF">
        <w:rPr>
          <w:rFonts w:cs="Arial"/>
          <w:bCs/>
          <w:szCs w:val="20"/>
          <w:shd w:val="clear" w:color="auto" w:fill="FFFFFF"/>
          <w:lang w:val="sl-SI"/>
        </w:rPr>
        <w:t>114/23 in 136/23 – ZIUZDS</w:t>
      </w:r>
      <w:r w:rsidR="00B77EBF">
        <w:rPr>
          <w:rFonts w:cs="Arial"/>
          <w:bCs/>
          <w:szCs w:val="20"/>
          <w:shd w:val="clear" w:color="auto" w:fill="FFFFFF"/>
          <w:lang w:val="sl-SI"/>
        </w:rPr>
        <w:t xml:space="preserve"> </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 xml:space="preserve">Uradni list RS, št. 63/07 – uradno prečiščeno besedilo, 65/08, 69/08 – ZTFI-A, 69/08 – ZZavar-E, 40/12 – ZUJF, 158/20 – </w:t>
      </w:r>
      <w:proofErr w:type="spellStart"/>
      <w:r w:rsidR="00553409" w:rsidRPr="00553409">
        <w:rPr>
          <w:rFonts w:cs="Arial"/>
          <w:bCs/>
          <w:szCs w:val="20"/>
          <w:shd w:val="clear" w:color="auto" w:fill="FFFFFF"/>
          <w:lang w:val="sl-SI"/>
        </w:rPr>
        <w:t>ZIntPK</w:t>
      </w:r>
      <w:proofErr w:type="spellEnd"/>
      <w:r w:rsidR="00553409" w:rsidRPr="00553409">
        <w:rPr>
          <w:rFonts w:cs="Arial"/>
          <w:bCs/>
          <w:szCs w:val="20"/>
          <w:shd w:val="clear" w:color="auto" w:fill="FFFFFF"/>
          <w:lang w:val="sl-SI"/>
        </w:rPr>
        <w:t xml:space="preserve">-C, 203/20 – ZIUPOPDVE,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in 3/22 – </w:t>
      </w:r>
      <w:proofErr w:type="spellStart"/>
      <w:r w:rsidR="00553409" w:rsidRPr="00553409">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894C20">
      <w:pPr>
        <w:spacing w:line="260" w:lineRule="exact"/>
        <w:jc w:val="both"/>
        <w:rPr>
          <w:rFonts w:cs="Arial"/>
          <w:szCs w:val="20"/>
          <w:lang w:val="sl-SI"/>
        </w:rPr>
      </w:pPr>
    </w:p>
    <w:p w14:paraId="4AD13287" w14:textId="62627F48" w:rsidR="005F7D24" w:rsidRPr="005F7D24" w:rsidRDefault="00894C20" w:rsidP="00894C20">
      <w:pPr>
        <w:spacing w:line="260" w:lineRule="exact"/>
        <w:jc w:val="both"/>
        <w:rPr>
          <w:rFonts w:cs="Arial"/>
          <w:b/>
          <w:color w:val="000000" w:themeColor="text1"/>
          <w:szCs w:val="20"/>
          <w:lang w:val="sl-SI"/>
        </w:rPr>
      </w:pPr>
      <w:bookmarkStart w:id="1" w:name="_Hlk83988516"/>
      <w:r>
        <w:rPr>
          <w:rFonts w:cs="Arial"/>
          <w:b/>
          <w:bCs/>
          <w:szCs w:val="20"/>
          <w:lang w:val="sl-SI"/>
        </w:rPr>
        <w:t>Višji svetovalec</w:t>
      </w:r>
      <w:r w:rsidR="006F3898">
        <w:rPr>
          <w:rFonts w:cs="Arial"/>
          <w:b/>
          <w:bCs/>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8B79E4">
        <w:rPr>
          <w:rFonts w:cs="Arial"/>
          <w:b/>
          <w:szCs w:val="20"/>
          <w:lang w:val="sl-SI"/>
        </w:rPr>
        <w:t>6</w:t>
      </w:r>
      <w:r w:rsidR="004C7744">
        <w:rPr>
          <w:rFonts w:cs="Arial"/>
          <w:b/>
          <w:szCs w:val="20"/>
          <w:lang w:val="sl-SI"/>
        </w:rPr>
        <w:t>55</w:t>
      </w:r>
      <w:r w:rsidR="006F3898">
        <w:rPr>
          <w:rFonts w:cs="Arial"/>
          <w:b/>
          <w:szCs w:val="20"/>
          <w:lang w:val="sl-SI"/>
        </w:rPr>
        <w:t>)</w:t>
      </w:r>
      <w:r w:rsidR="005F7D24" w:rsidRPr="00AD33AD">
        <w:rPr>
          <w:rFonts w:cs="Arial"/>
          <w:b/>
          <w:szCs w:val="20"/>
          <w:lang w:val="sl-SI"/>
        </w:rPr>
        <w:t xml:space="preserve"> v</w:t>
      </w:r>
      <w:r w:rsidR="004C7744">
        <w:rPr>
          <w:rFonts w:cs="Arial"/>
          <w:b/>
          <w:szCs w:val="20"/>
          <w:lang w:val="sl-SI"/>
        </w:rPr>
        <w:t xml:space="preserve"> Sekretariatu, Službi za finance in javna naročila</w:t>
      </w:r>
      <w:r w:rsidR="005F7D24" w:rsidRPr="00A70458">
        <w:rPr>
          <w:rFonts w:cs="Arial"/>
          <w:b/>
          <w:szCs w:val="20"/>
          <w:lang w:val="sl-SI"/>
        </w:rPr>
        <w:t xml:space="preserve"> za določen</w:t>
      </w:r>
      <w:r>
        <w:rPr>
          <w:rFonts w:cs="Arial"/>
          <w:b/>
          <w:szCs w:val="20"/>
          <w:lang w:val="sl-SI"/>
        </w:rPr>
        <w:t xml:space="preserve"> čas</w:t>
      </w:r>
      <w:r w:rsidR="005F7D24" w:rsidRPr="00A70458">
        <w:rPr>
          <w:rFonts w:cs="Arial"/>
          <w:b/>
          <w:szCs w:val="20"/>
          <w:lang w:val="sl-SI"/>
        </w:rPr>
        <w:t xml:space="preserve"> </w:t>
      </w:r>
      <w:r w:rsidR="00A70458" w:rsidRPr="00A70458">
        <w:rPr>
          <w:rFonts w:cs="Arial"/>
          <w:b/>
          <w:szCs w:val="20"/>
          <w:lang w:val="sl-SI"/>
        </w:rPr>
        <w:t>do 30. 11. 2029,</w:t>
      </w:r>
      <w:r>
        <w:rPr>
          <w:rFonts w:cs="Arial"/>
          <w:b/>
          <w:szCs w:val="20"/>
          <w:lang w:val="sl-SI"/>
        </w:rPr>
        <w:t xml:space="preserve"> </w:t>
      </w:r>
      <w:r w:rsidR="00A70458" w:rsidRPr="00A70458">
        <w:rPr>
          <w:rFonts w:cs="Arial"/>
          <w:b/>
          <w:szCs w:val="20"/>
          <w:lang w:val="sl-SI"/>
        </w:rPr>
        <w:t xml:space="preserve">oziroma do konca trajanja projekta Pametne digitalne javne storitve (PDJS), </w:t>
      </w:r>
      <w:r w:rsidR="005A7BDB">
        <w:rPr>
          <w:rFonts w:cs="Arial"/>
          <w:b/>
          <w:szCs w:val="20"/>
          <w:lang w:val="sl-SI"/>
        </w:rPr>
        <w:t xml:space="preserve">s 6-mesečnim </w:t>
      </w:r>
      <w:r>
        <w:rPr>
          <w:rFonts w:cs="Arial"/>
          <w:b/>
          <w:szCs w:val="20"/>
          <w:lang w:val="sl-SI"/>
        </w:rPr>
        <w:t xml:space="preserve"> </w:t>
      </w:r>
      <w:r w:rsidR="005A7BDB">
        <w:rPr>
          <w:rFonts w:cs="Arial"/>
          <w:b/>
          <w:szCs w:val="20"/>
          <w:lang w:val="sl-SI"/>
        </w:rPr>
        <w:t>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101B9C02" w14:textId="77777777" w:rsidR="00894C20" w:rsidRPr="005F7D24" w:rsidRDefault="00894C20" w:rsidP="00400861">
      <w:pPr>
        <w:spacing w:line="260" w:lineRule="exact"/>
        <w:jc w:val="both"/>
        <w:rPr>
          <w:rFonts w:cs="Arial"/>
          <w:szCs w:val="20"/>
          <w:lang w:val="sl-SI"/>
        </w:rPr>
      </w:pPr>
    </w:p>
    <w:p w14:paraId="61D833AB" w14:textId="7031D404" w:rsidR="005F7D24" w:rsidRPr="00894C20" w:rsidRDefault="00894C20" w:rsidP="00894C20">
      <w:pPr>
        <w:numPr>
          <w:ilvl w:val="0"/>
          <w:numId w:val="2"/>
        </w:numPr>
        <w:jc w:val="both"/>
        <w:rPr>
          <w:rFonts w:cs="Arial"/>
          <w:szCs w:val="20"/>
          <w:lang w:val="sl-SI"/>
        </w:rPr>
      </w:pPr>
      <w:r w:rsidRPr="00E56D5C">
        <w:rPr>
          <w:rFonts w:cs="Arial"/>
          <w:szCs w:val="20"/>
          <w:lang w:val="sl-SI"/>
        </w:rPr>
        <w:t>najmanj višješolsko izobraževanje (prejšnje)/višješolska izobrazba (prejšnja) oziroma specialistično izobraževanje po višješolski izobrazbi (prejšnje)/specializacija po višješolski izobrazbi (prejšnja) 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B914EA7" w14:textId="0FC48EA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894C20">
        <w:rPr>
          <w:rFonts w:cs="Arial"/>
          <w:szCs w:val="20"/>
          <w:lang w:val="sl-SI"/>
        </w:rPr>
        <w:t>4</w:t>
      </w:r>
      <w:r w:rsidRPr="00400861">
        <w:rPr>
          <w:rFonts w:cs="Arial"/>
          <w:szCs w:val="20"/>
          <w:lang w:val="sl-SI"/>
        </w:rPr>
        <w:t xml:space="preserve"> let</w:t>
      </w:r>
      <w:r w:rsidR="00894C20">
        <w:rPr>
          <w:rFonts w:cs="Arial"/>
          <w:szCs w:val="20"/>
          <w:lang w:val="sl-SI"/>
        </w:rPr>
        <w:t>a</w:t>
      </w:r>
      <w:r w:rsidRPr="00400861">
        <w:rPr>
          <w:rFonts w:cs="Arial"/>
          <w:szCs w:val="20"/>
          <w:lang w:val="sl-SI"/>
        </w:rPr>
        <w:t xml:space="preserve">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Default="005F7D24" w:rsidP="00400861">
      <w:pPr>
        <w:spacing w:line="260" w:lineRule="exact"/>
        <w:jc w:val="both"/>
        <w:rPr>
          <w:rFonts w:cs="Arial"/>
          <w:b/>
          <w:bCs/>
          <w:szCs w:val="20"/>
          <w:u w:val="single"/>
          <w:lang w:val="sl-SI"/>
        </w:rPr>
      </w:pPr>
      <w:r w:rsidRPr="00A70458">
        <w:rPr>
          <w:rFonts w:cs="Arial"/>
          <w:b/>
          <w:bCs/>
          <w:szCs w:val="20"/>
          <w:u w:val="single"/>
          <w:lang w:val="sl-SI"/>
        </w:rPr>
        <w:t xml:space="preserve">Naloge delovnega mesta: </w:t>
      </w:r>
    </w:p>
    <w:p w14:paraId="2DB9A7D8" w14:textId="6914C18E" w:rsidR="00894C20" w:rsidRDefault="00894C20" w:rsidP="00894C20">
      <w:pPr>
        <w:jc w:val="both"/>
        <w:rPr>
          <w:szCs w:val="20"/>
          <w:lang w:val="sl-SI"/>
        </w:rPr>
      </w:pPr>
    </w:p>
    <w:p w14:paraId="00F57938" w14:textId="1D1B5CBC" w:rsidR="004726FD" w:rsidRDefault="004C7744" w:rsidP="004C7744">
      <w:pPr>
        <w:pStyle w:val="Odstavekseznama"/>
        <w:numPr>
          <w:ilvl w:val="0"/>
          <w:numId w:val="18"/>
        </w:numPr>
        <w:jc w:val="both"/>
        <w:rPr>
          <w:szCs w:val="20"/>
          <w:lang w:val="sl-SI"/>
        </w:rPr>
      </w:pPr>
      <w:r>
        <w:rPr>
          <w:szCs w:val="20"/>
          <w:lang w:val="sl-SI"/>
        </w:rPr>
        <w:t>vodenje in spremljanje plana javnih naročil in seznam evidenčnih naročil</w:t>
      </w:r>
    </w:p>
    <w:p w14:paraId="3D50A7E9" w14:textId="1405CE95" w:rsidR="004C7744" w:rsidRDefault="004C7744" w:rsidP="004C7744">
      <w:pPr>
        <w:pStyle w:val="Odstavekseznama"/>
        <w:numPr>
          <w:ilvl w:val="0"/>
          <w:numId w:val="18"/>
        </w:numPr>
        <w:jc w:val="both"/>
        <w:rPr>
          <w:szCs w:val="20"/>
          <w:lang w:val="sl-SI"/>
        </w:rPr>
      </w:pPr>
      <w:r>
        <w:rPr>
          <w:szCs w:val="20"/>
          <w:lang w:val="sl-SI"/>
        </w:rPr>
        <w:t>izvajanje postopkov javnega naročanja, evidenčnih naročil in koordinacija udeležbe ministrstva pri skupnih javnih naročilih</w:t>
      </w:r>
    </w:p>
    <w:p w14:paraId="490A2FD2" w14:textId="516D13DF" w:rsidR="004C7744" w:rsidRDefault="004C7744" w:rsidP="004C7744">
      <w:pPr>
        <w:pStyle w:val="Odstavekseznama"/>
        <w:numPr>
          <w:ilvl w:val="0"/>
          <w:numId w:val="18"/>
        </w:numPr>
        <w:jc w:val="both"/>
        <w:rPr>
          <w:szCs w:val="20"/>
          <w:lang w:val="sl-SI"/>
        </w:rPr>
      </w:pPr>
      <w:r>
        <w:rPr>
          <w:szCs w:val="20"/>
          <w:lang w:val="sl-SI"/>
        </w:rPr>
        <w:t>organiziranje medsebojnega sodelovanja in usklajevanja notranjih organizacijskih enot in sodelovanja z drugimi organi</w:t>
      </w:r>
    </w:p>
    <w:p w14:paraId="7F76910F" w14:textId="4FF65E31" w:rsidR="004C7744" w:rsidRDefault="004C7744" w:rsidP="004C7744">
      <w:pPr>
        <w:pStyle w:val="Odstavekseznama"/>
        <w:numPr>
          <w:ilvl w:val="0"/>
          <w:numId w:val="18"/>
        </w:numPr>
        <w:jc w:val="both"/>
        <w:rPr>
          <w:szCs w:val="20"/>
          <w:lang w:val="sl-SI"/>
        </w:rPr>
      </w:pPr>
      <w:r>
        <w:rPr>
          <w:szCs w:val="20"/>
          <w:lang w:val="sl-SI"/>
        </w:rPr>
        <w:t>sodelovanje pri oblikovanju sistemskih rešitev in drugih najzahtevnejših gradiv</w:t>
      </w:r>
    </w:p>
    <w:p w14:paraId="4148A7BE" w14:textId="2AEA4F00" w:rsidR="004C7744" w:rsidRDefault="00513739" w:rsidP="004C7744">
      <w:pPr>
        <w:pStyle w:val="Odstavekseznama"/>
        <w:numPr>
          <w:ilvl w:val="0"/>
          <w:numId w:val="18"/>
        </w:numPr>
        <w:jc w:val="both"/>
        <w:rPr>
          <w:szCs w:val="20"/>
          <w:lang w:val="sl-SI"/>
        </w:rPr>
      </w:pPr>
      <w:r>
        <w:rPr>
          <w:szCs w:val="20"/>
          <w:lang w:val="sl-SI"/>
        </w:rPr>
        <w:t>samostojna  priprava zahtevnih analiz, razvojnih projektov, informacij, poročil in drugih zahtevnih gradiv</w:t>
      </w:r>
    </w:p>
    <w:p w14:paraId="73DDA25B" w14:textId="782ECE6D" w:rsidR="00513739" w:rsidRDefault="00513739" w:rsidP="004C7744">
      <w:pPr>
        <w:pStyle w:val="Odstavekseznama"/>
        <w:numPr>
          <w:ilvl w:val="0"/>
          <w:numId w:val="18"/>
        </w:numPr>
        <w:jc w:val="both"/>
        <w:rPr>
          <w:szCs w:val="20"/>
          <w:lang w:val="sl-SI"/>
        </w:rPr>
      </w:pPr>
      <w:r>
        <w:rPr>
          <w:szCs w:val="20"/>
          <w:lang w:val="sl-SI"/>
        </w:rPr>
        <w:t>samostojno opravljanje drugih zahtevnejših nalog</w:t>
      </w:r>
    </w:p>
    <w:p w14:paraId="6D807B0C" w14:textId="46AD2798" w:rsidR="00513739" w:rsidRPr="004C7744" w:rsidRDefault="00513739" w:rsidP="004C7744">
      <w:pPr>
        <w:pStyle w:val="Odstavekseznama"/>
        <w:numPr>
          <w:ilvl w:val="0"/>
          <w:numId w:val="18"/>
        </w:numPr>
        <w:jc w:val="both"/>
        <w:rPr>
          <w:szCs w:val="20"/>
          <w:lang w:val="sl-SI"/>
        </w:rPr>
      </w:pPr>
      <w:r>
        <w:rPr>
          <w:szCs w:val="20"/>
          <w:lang w:val="sl-SI"/>
        </w:rPr>
        <w:t xml:space="preserve">opravljanje drugih nalog po navodilu vodje </w:t>
      </w:r>
    </w:p>
    <w:p w14:paraId="3BA03F9D" w14:textId="77777777" w:rsidR="004726FD" w:rsidRDefault="004726FD" w:rsidP="004726FD">
      <w:pPr>
        <w:pStyle w:val="xmsonormal"/>
      </w:pPr>
    </w:p>
    <w:p w14:paraId="0DB544B4" w14:textId="0F3DC6F9" w:rsidR="004726FD" w:rsidRDefault="004726FD" w:rsidP="004726FD">
      <w:pPr>
        <w:pStyle w:val="xmsonormal"/>
        <w:rPr>
          <w:rFonts w:ascii="Arial" w:hAnsi="Arial" w:cs="Arial"/>
          <w:sz w:val="20"/>
          <w:szCs w:val="20"/>
        </w:rPr>
      </w:pPr>
      <w:r w:rsidRPr="00C11510">
        <w:rPr>
          <w:rFonts w:ascii="Arial" w:hAnsi="Arial" w:cs="Arial"/>
          <w:sz w:val="20"/>
          <w:szCs w:val="20"/>
        </w:rPr>
        <w:t>Prednost pri izbiri bodo imeli kandidati, ki imajo izkušnje</w:t>
      </w:r>
      <w:r w:rsidR="00C11510" w:rsidRPr="00C11510">
        <w:rPr>
          <w:rFonts w:ascii="Arial" w:hAnsi="Arial" w:cs="Arial"/>
          <w:sz w:val="20"/>
          <w:szCs w:val="20"/>
        </w:rPr>
        <w:t xml:space="preserve"> </w:t>
      </w:r>
      <w:r w:rsidR="00253994">
        <w:rPr>
          <w:rFonts w:ascii="Arial" w:hAnsi="Arial" w:cs="Arial"/>
          <w:sz w:val="20"/>
          <w:szCs w:val="20"/>
        </w:rPr>
        <w:t>iz</w:t>
      </w:r>
      <w:r w:rsidR="00C11510" w:rsidRPr="00C11510">
        <w:rPr>
          <w:rFonts w:ascii="Arial" w:hAnsi="Arial" w:cs="Arial"/>
          <w:sz w:val="20"/>
          <w:szCs w:val="20"/>
        </w:rPr>
        <w:t xml:space="preserve"> področja proračuna.</w:t>
      </w:r>
    </w:p>
    <w:p w14:paraId="0CB9FACD" w14:textId="77777777" w:rsidR="004726FD" w:rsidRPr="004726FD" w:rsidRDefault="004726FD" w:rsidP="004726FD">
      <w:pPr>
        <w:pStyle w:val="xmsonormal"/>
        <w:rPr>
          <w:rFonts w:ascii="Arial" w:hAnsi="Arial" w:cs="Arial"/>
          <w:sz w:val="20"/>
          <w:szCs w:val="20"/>
        </w:rPr>
      </w:pPr>
    </w:p>
    <w:p w14:paraId="0AE55895" w14:textId="77777777" w:rsidR="008B79E4" w:rsidRPr="004726FD" w:rsidRDefault="008B79E4" w:rsidP="004726FD">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3A25C330"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w:t>
      </w:r>
      <w:r w:rsidRPr="00A70458">
        <w:rPr>
          <w:rFonts w:cs="Arial"/>
          <w:color w:val="000000"/>
          <w:szCs w:val="20"/>
          <w:lang w:val="sl-SI"/>
        </w:rPr>
        <w:t xml:space="preserve">razmerje za določen čas </w:t>
      </w:r>
      <w:r w:rsidR="00A70458" w:rsidRPr="00A70458">
        <w:rPr>
          <w:rFonts w:cs="Arial"/>
          <w:color w:val="000000"/>
          <w:szCs w:val="20"/>
          <w:lang w:val="sl-SI"/>
        </w:rPr>
        <w:t>do 30. 11. 2029, oziroma do konca trajanja projekta Pametne digitalne javne storitve (PDJS)</w:t>
      </w:r>
      <w:r w:rsidR="006F3898" w:rsidRPr="00A70458">
        <w:rPr>
          <w:rFonts w:cs="Arial"/>
          <w:b/>
          <w:bCs/>
          <w:color w:val="000000"/>
          <w:szCs w:val="20"/>
          <w:lang w:val="sl-SI"/>
        </w:rPr>
        <w:t xml:space="preserve"> </w:t>
      </w:r>
      <w:r w:rsidRPr="00A70458">
        <w:rPr>
          <w:rFonts w:cs="Arial"/>
          <w:b/>
          <w:bCs/>
          <w:color w:val="000000"/>
          <w:szCs w:val="20"/>
          <w:lang w:val="sl-SI"/>
        </w:rPr>
        <w:t>(v nadaljevanju: projekt)</w:t>
      </w:r>
      <w:r w:rsidRPr="00A70458">
        <w:rPr>
          <w:rFonts w:cs="Arial"/>
          <w:color w:val="000000"/>
          <w:szCs w:val="20"/>
          <w:lang w:val="sl-SI"/>
        </w:rPr>
        <w:t>, in sicer</w:t>
      </w:r>
      <w:r w:rsidRPr="005F7D24">
        <w:rPr>
          <w:rFonts w:cs="Arial"/>
          <w:color w:val="000000"/>
          <w:szCs w:val="20"/>
          <w:lang w:val="sl-SI"/>
        </w:rPr>
        <w:t xml:space="preserve"> s polnim </w:t>
      </w:r>
      <w:r w:rsidRPr="005F7D24">
        <w:rPr>
          <w:rFonts w:cs="Arial"/>
          <w:color w:val="000000"/>
          <w:szCs w:val="20"/>
          <w:lang w:val="sl-SI"/>
        </w:rPr>
        <w:lastRenderedPageBreak/>
        <w:t xml:space="preserve">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70979FFF" w14:textId="35209533" w:rsidR="005F7D24" w:rsidRPr="005F7D24" w:rsidRDefault="00A70458" w:rsidP="00400861">
      <w:pPr>
        <w:spacing w:line="260" w:lineRule="exact"/>
        <w:jc w:val="both"/>
        <w:rPr>
          <w:rFonts w:cs="Arial"/>
          <w:szCs w:val="20"/>
          <w:lang w:val="sl-SI"/>
        </w:rPr>
      </w:pPr>
      <w:r w:rsidRPr="00A70458">
        <w:rPr>
          <w:rFonts w:cs="Arial"/>
          <w:szCs w:val="20"/>
          <w:lang w:val="sl-SI"/>
        </w:rPr>
        <w:t>Zaposlitev sofinancirata Republika Slovenija in Evropska unija. Sredstva so zagotovljena v okviru projekta Pametne digitalne javne storitve iz Evropskega sklada za regionalni razvoj.</w:t>
      </w:r>
    </w:p>
    <w:p w14:paraId="0AF35034" w14:textId="77777777" w:rsidR="005F7D24" w:rsidRPr="005F7D24" w:rsidRDefault="005F7D24" w:rsidP="00400861">
      <w:pPr>
        <w:spacing w:line="260" w:lineRule="exact"/>
        <w:jc w:val="both"/>
        <w:rPr>
          <w:rFonts w:cs="Arial"/>
          <w:szCs w:val="20"/>
          <w:lang w:val="sl-SI"/>
        </w:rPr>
      </w:pPr>
    </w:p>
    <w:p w14:paraId="33589915" w14:textId="270E7FD1"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mestu</w:t>
      </w:r>
      <w:r w:rsidR="004726FD">
        <w:rPr>
          <w:rFonts w:cs="Arial"/>
          <w:szCs w:val="20"/>
          <w:lang w:val="sl-SI"/>
        </w:rPr>
        <w:t xml:space="preserve"> 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w:t>
      </w:r>
      <w:r w:rsidR="004726FD">
        <w:rPr>
          <w:rFonts w:cs="Arial"/>
          <w:szCs w:val="20"/>
          <w:lang w:val="sl-SI"/>
        </w:rPr>
        <w:t xml:space="preserve"> višji 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2D4B47B4"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w:t>
      </w:r>
    </w:p>
    <w:p w14:paraId="1D3C406F" w14:textId="77777777" w:rsidR="005F7D24" w:rsidRPr="005F7D24" w:rsidRDefault="005F7D24" w:rsidP="00400861">
      <w:pPr>
        <w:spacing w:line="260" w:lineRule="exact"/>
        <w:jc w:val="both"/>
        <w:rPr>
          <w:rFonts w:cs="Arial"/>
          <w:szCs w:val="20"/>
          <w:lang w:val="sl-SI"/>
        </w:rPr>
      </w:pPr>
    </w:p>
    <w:p w14:paraId="2B80A935" w14:textId="1AEA88A5"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mesto</w:t>
      </w:r>
      <w:r w:rsidR="002377E4">
        <w:rPr>
          <w:rFonts w:cs="Arial"/>
          <w:szCs w:val="20"/>
          <w:lang w:val="sl-SI"/>
        </w:rPr>
        <w:t xml:space="preserve"> Višji svetovalec</w:t>
      </w:r>
      <w:r w:rsidR="00731A46" w:rsidRPr="00731A46">
        <w:rPr>
          <w:rFonts w:cs="Arial"/>
          <w:szCs w:val="20"/>
          <w:lang w:val="sl-SI"/>
        </w:rPr>
        <w:t xml:space="preserve"> (šifra DM </w:t>
      </w:r>
      <w:r w:rsidR="002377E4">
        <w:rPr>
          <w:rFonts w:cs="Arial"/>
          <w:szCs w:val="20"/>
          <w:lang w:val="sl-SI"/>
        </w:rPr>
        <w:t>6</w:t>
      </w:r>
      <w:r w:rsidR="00513739">
        <w:rPr>
          <w:rFonts w:cs="Arial"/>
          <w:szCs w:val="20"/>
          <w:lang w:val="sl-SI"/>
        </w:rPr>
        <w:t>55</w:t>
      </w:r>
      <w:r w:rsidR="00731A46" w:rsidRPr="00731A46">
        <w:rPr>
          <w:rFonts w:cs="Arial"/>
          <w:szCs w:val="20"/>
          <w:lang w:val="sl-SI"/>
        </w:rPr>
        <w:t>) v</w:t>
      </w:r>
      <w:r w:rsidR="00513739">
        <w:rPr>
          <w:rFonts w:cs="Arial"/>
          <w:szCs w:val="20"/>
          <w:lang w:val="sl-SI"/>
        </w:rPr>
        <w:t xml:space="preserve"> Sekretariatu</w:t>
      </w:r>
      <w:r w:rsidR="00B77EBF" w:rsidRPr="00B77EBF">
        <w:rPr>
          <w:rFonts w:cs="Arial"/>
          <w:szCs w:val="20"/>
          <w:lang w:val="sl-SI"/>
        </w:rPr>
        <w:t>,</w:t>
      </w:r>
      <w:r w:rsidR="00513739">
        <w:rPr>
          <w:rFonts w:cs="Arial"/>
          <w:szCs w:val="20"/>
          <w:lang w:val="sl-SI"/>
        </w:rPr>
        <w:t xml:space="preserve"> Službi za finance in javna naročila, </w:t>
      </w:r>
      <w:r w:rsidR="002377E4">
        <w:rPr>
          <w:rFonts w:cs="Arial"/>
          <w:szCs w:val="20"/>
          <w:lang w:val="sl-SI"/>
        </w:rPr>
        <w:t xml:space="preserve"> </w:t>
      </w:r>
      <w:r w:rsidR="005A7BDB" w:rsidRPr="00A70458">
        <w:rPr>
          <w:rFonts w:cs="Arial"/>
          <w:szCs w:val="20"/>
          <w:lang w:val="sl-SI"/>
        </w:rPr>
        <w:t xml:space="preserve">projekt </w:t>
      </w:r>
      <w:r w:rsidR="00A70458" w:rsidRPr="00A70458">
        <w:rPr>
          <w:rFonts w:cs="Arial"/>
          <w:szCs w:val="20"/>
          <w:lang w:val="sl-SI"/>
        </w:rPr>
        <w:t>PDJS</w:t>
      </w:r>
      <w:r w:rsidR="00A70458">
        <w:rPr>
          <w:rFonts w:cs="Arial"/>
          <w:szCs w:val="20"/>
          <w:lang w:val="sl-SI"/>
        </w:rPr>
        <w:t xml:space="preserve">, </w:t>
      </w:r>
      <w:r w:rsidRPr="005F7D24">
        <w:rPr>
          <w:rFonts w:cs="Arial"/>
          <w:szCs w:val="20"/>
          <w:lang w:val="sl-SI"/>
        </w:rPr>
        <w:t xml:space="preserve">št. </w:t>
      </w:r>
      <w:r w:rsidR="00435313" w:rsidRPr="00435313">
        <w:rPr>
          <w:rFonts w:cs="Arial"/>
          <w:szCs w:val="20"/>
          <w:lang w:val="sl-SI"/>
        </w:rPr>
        <w:t>110-</w:t>
      </w:r>
      <w:r w:rsidR="00B11AB5">
        <w:rPr>
          <w:rFonts w:cs="Arial"/>
          <w:szCs w:val="20"/>
          <w:lang w:val="sl-SI"/>
        </w:rPr>
        <w:t>5</w:t>
      </w:r>
      <w:r w:rsidR="00513739">
        <w:rPr>
          <w:rFonts w:cs="Arial"/>
          <w:szCs w:val="20"/>
          <w:lang w:val="sl-SI"/>
        </w:rPr>
        <w:t>2</w:t>
      </w:r>
      <w:r w:rsidR="008B79E4">
        <w:rPr>
          <w:rFonts w:cs="Arial"/>
          <w:szCs w:val="20"/>
          <w:lang w:val="sl-SI"/>
        </w:rPr>
        <w:t>/2025</w:t>
      </w:r>
      <w:r w:rsidR="00A756F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5A7BDB">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BE850FD" w:rsid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w:t>
      </w:r>
      <w:r w:rsidR="002377E4">
        <w:rPr>
          <w:rFonts w:cs="Arial"/>
          <w:szCs w:val="20"/>
          <w:lang w:val="sl-SI"/>
        </w:rPr>
        <w:t>Urša Perko</w:t>
      </w:r>
      <w:r w:rsidRPr="002B6787">
        <w:rPr>
          <w:rFonts w:cs="Arial"/>
          <w:szCs w:val="20"/>
          <w:lang w:val="sl-SI"/>
        </w:rPr>
        <w:t xml:space="preserve">, tel. št. 01 555 58 </w:t>
      </w:r>
      <w:r w:rsidR="00A756F3">
        <w:rPr>
          <w:rFonts w:cs="Arial"/>
          <w:szCs w:val="20"/>
          <w:lang w:val="sl-SI"/>
        </w:rPr>
        <w:t>09</w:t>
      </w:r>
      <w:r w:rsidR="00731A46">
        <w:rPr>
          <w:rFonts w:cs="Arial"/>
          <w:szCs w:val="20"/>
          <w:lang w:val="sl-SI"/>
        </w:rPr>
        <w:t>.</w:t>
      </w:r>
    </w:p>
    <w:p w14:paraId="240502A1" w14:textId="77777777" w:rsidR="00A756F3" w:rsidRDefault="00A756F3" w:rsidP="00400861">
      <w:pPr>
        <w:spacing w:line="260" w:lineRule="exact"/>
        <w:jc w:val="both"/>
        <w:rPr>
          <w:rFonts w:cs="Arial"/>
          <w:szCs w:val="20"/>
          <w:lang w:val="sl-SI"/>
        </w:rPr>
      </w:pPr>
    </w:p>
    <w:p w14:paraId="68ABBE9F" w14:textId="5804C570" w:rsidR="00A756F3" w:rsidRPr="005F7D24" w:rsidRDefault="00A756F3" w:rsidP="00400861">
      <w:pPr>
        <w:spacing w:line="260" w:lineRule="exact"/>
        <w:jc w:val="both"/>
        <w:rPr>
          <w:rFonts w:cs="Arial"/>
          <w:szCs w:val="20"/>
          <w:lang w:val="sl-SI"/>
        </w:rPr>
      </w:pPr>
      <w:r>
        <w:rPr>
          <w:rFonts w:cs="Arial"/>
          <w:szCs w:val="20"/>
          <w:lang w:val="sl-SI"/>
        </w:rPr>
        <w:t xml:space="preserve">Informacije o delovnem področju pa </w:t>
      </w:r>
      <w:r w:rsidR="003920D9">
        <w:rPr>
          <w:rFonts w:cs="Arial"/>
          <w:szCs w:val="20"/>
          <w:lang w:val="sl-SI"/>
        </w:rPr>
        <w:t>mag.</w:t>
      </w:r>
      <w:r w:rsidR="00513739">
        <w:rPr>
          <w:rFonts w:cs="Arial"/>
          <w:szCs w:val="20"/>
          <w:lang w:val="sl-SI"/>
        </w:rPr>
        <w:t xml:space="preserve"> Mojca Rebolj, </w:t>
      </w:r>
      <w:r>
        <w:rPr>
          <w:rFonts w:cs="Arial"/>
          <w:szCs w:val="20"/>
          <w:lang w:val="sl-SI"/>
        </w:rPr>
        <w:t>tel</w:t>
      </w:r>
      <w:r w:rsidR="00A70458">
        <w:rPr>
          <w:rFonts w:cs="Arial"/>
          <w:szCs w:val="20"/>
          <w:lang w:val="sl-SI"/>
        </w:rPr>
        <w:t>.</w:t>
      </w:r>
      <w:r>
        <w:rPr>
          <w:rFonts w:cs="Arial"/>
          <w:szCs w:val="20"/>
          <w:lang w:val="sl-SI"/>
        </w:rPr>
        <w:t xml:space="preserve"> št.</w:t>
      </w:r>
      <w:r w:rsidR="00513739">
        <w:rPr>
          <w:rFonts w:cs="Arial"/>
          <w:szCs w:val="20"/>
          <w:lang w:val="sl-SI"/>
        </w:rPr>
        <w:t xml:space="preserve"> 01 555 58 77.</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4DFDFAAC" w:rsidR="00B305EC" w:rsidRPr="005F7D24" w:rsidRDefault="00A756F3" w:rsidP="00400861">
      <w:pPr>
        <w:pStyle w:val="podpisi"/>
        <w:spacing w:line="260" w:lineRule="exact"/>
        <w:ind w:left="4320"/>
        <w:jc w:val="both"/>
        <w:rPr>
          <w:rFonts w:cs="Arial"/>
          <w:szCs w:val="20"/>
          <w:lang w:val="sl-SI"/>
        </w:rPr>
      </w:pPr>
      <w:r>
        <w:rPr>
          <w:rFonts w:cs="Arial"/>
          <w:szCs w:val="20"/>
          <w:lang w:val="sl-SI"/>
        </w:rPr>
        <w:t>mag. Ksenija Klampfer</w:t>
      </w:r>
    </w:p>
    <w:p w14:paraId="26987ADE" w14:textId="26C696ED" w:rsidR="005A6ACC" w:rsidRPr="005F7D24" w:rsidRDefault="00A756F3" w:rsidP="00400861">
      <w:pPr>
        <w:pStyle w:val="podpisi"/>
        <w:spacing w:line="260" w:lineRule="exact"/>
        <w:ind w:left="4320"/>
        <w:jc w:val="both"/>
        <w:rPr>
          <w:rFonts w:cs="Arial"/>
          <w:szCs w:val="20"/>
          <w:lang w:val="sl-SI"/>
        </w:rPr>
      </w:pPr>
      <w:r>
        <w:rPr>
          <w:rFonts w:cs="Arial"/>
          <w:szCs w:val="20"/>
          <w:lang w:val="sl-SI"/>
        </w:rPr>
        <w:t xml:space="preserve">            </w:t>
      </w:r>
      <w:r w:rsidR="005A6ACC"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1BCAE09C" w:rsidR="008741BE" w:rsidRPr="003C4E39" w:rsidRDefault="00A70458" w:rsidP="003C4E39">
    <w:pPr>
      <w:pStyle w:val="Glava"/>
      <w:rPr>
        <w:rFonts w:ascii="Calibri" w:hAnsi="Calibri"/>
        <w:sz w:val="22"/>
        <w:szCs w:val="22"/>
        <w:lang w:val="sl-SI"/>
      </w:rPr>
    </w:pPr>
    <w:r w:rsidRPr="00787A24">
      <w:rPr>
        <w:noProof/>
      </w:rPr>
      <w:drawing>
        <wp:anchor distT="0" distB="0" distL="114300" distR="114300" simplePos="0" relativeHeight="251661824" behindDoc="0" locked="0" layoutInCell="1" allowOverlap="1" wp14:anchorId="083FEF45" wp14:editId="19A0A5D0">
          <wp:simplePos x="0" y="0"/>
          <wp:positionH relativeFrom="column">
            <wp:posOffset>2781935</wp:posOffset>
          </wp:positionH>
          <wp:positionV relativeFrom="paragraph">
            <wp:posOffset>-635</wp:posOffset>
          </wp:positionV>
          <wp:extent cx="875030" cy="485775"/>
          <wp:effectExtent l="0" t="0" r="127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485775"/>
                  </a:xfrm>
                  <a:prstGeom prst="rect">
                    <a:avLst/>
                  </a:prstGeom>
                  <a:noFill/>
                  <a:ln>
                    <a:noFill/>
                  </a:ln>
                </pic:spPr>
              </pic:pic>
            </a:graphicData>
          </a:graphic>
        </wp:anchor>
      </w:drawing>
    </w:r>
    <w:r w:rsidR="008741BE">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41BE">
      <w:rPr>
        <w:rFonts w:ascii="Republika" w:hAnsi="Republika"/>
        <w:szCs w:val="20"/>
        <w:lang w:val="sl-SI"/>
      </w:rPr>
      <w:t>REPUBLIKA SLOVENIJA</w:t>
    </w:r>
    <w:r w:rsidR="00C361A6">
      <w:rPr>
        <w:rFonts w:ascii="Republika" w:hAnsi="Republika"/>
        <w:szCs w:val="20"/>
        <w:lang w:val="sl-SI"/>
      </w:rPr>
      <w:tab/>
    </w:r>
    <w:r w:rsidR="00C361A6">
      <w:rPr>
        <w:rFonts w:ascii="Republika" w:hAnsi="Republika"/>
        <w:szCs w:val="20"/>
        <w:lang w:val="sl-SI"/>
      </w:rPr>
      <w:tab/>
    </w:r>
    <w:r w:rsidRPr="00106E1A">
      <w:rPr>
        <w:rFonts w:ascii="Republika" w:hAnsi="Republika" w:cs="Arial"/>
        <w:b/>
        <w:smallCaps/>
        <w:noProof/>
        <w:lang w:val="sl-SI" w:eastAsia="sl-SI"/>
      </w:rPr>
      <w:drawing>
        <wp:anchor distT="0" distB="0" distL="114300" distR="114300" simplePos="0" relativeHeight="251663872" behindDoc="0" locked="0" layoutInCell="1" allowOverlap="1" wp14:anchorId="511773C6" wp14:editId="0BC14820">
          <wp:simplePos x="0" y="0"/>
          <wp:positionH relativeFrom="margin">
            <wp:posOffset>3915935</wp:posOffset>
          </wp:positionH>
          <wp:positionV relativeFrom="paragraph">
            <wp:posOffset>-2871</wp:posOffset>
          </wp:positionV>
          <wp:extent cx="2178050" cy="457200"/>
          <wp:effectExtent l="0" t="0" r="0" b="0"/>
          <wp:wrapNone/>
          <wp:docPr id="10" name="Slika 10"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780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45716F"/>
    <w:multiLevelType w:val="hybridMultilevel"/>
    <w:tmpl w:val="F538FED0"/>
    <w:lvl w:ilvl="0" w:tplc="68921D2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26CA479A"/>
    <w:multiLevelType w:val="hybridMultilevel"/>
    <w:tmpl w:val="F6A0F380"/>
    <w:lvl w:ilvl="0" w:tplc="014E6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3" w15:restartNumberingAfterBreak="0">
    <w:nsid w:val="63697992"/>
    <w:multiLevelType w:val="hybridMultilevel"/>
    <w:tmpl w:val="CA52584E"/>
    <w:lvl w:ilvl="0" w:tplc="A96E4C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2B3185"/>
    <w:multiLevelType w:val="hybridMultilevel"/>
    <w:tmpl w:val="F91A0406"/>
    <w:lvl w:ilvl="0" w:tplc="B428EE88">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F51166"/>
    <w:multiLevelType w:val="multilevel"/>
    <w:tmpl w:val="76B44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8A7094"/>
    <w:multiLevelType w:val="hybridMultilevel"/>
    <w:tmpl w:val="EAF8BEB4"/>
    <w:lvl w:ilvl="0" w:tplc="FC9C7C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897C45"/>
    <w:multiLevelType w:val="hybridMultilevel"/>
    <w:tmpl w:val="4DB23A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567768843">
    <w:abstractNumId w:val="12"/>
  </w:num>
  <w:num w:numId="2" w16cid:durableId="1240021307">
    <w:abstractNumId w:val="6"/>
  </w:num>
  <w:num w:numId="3" w16cid:durableId="954873289">
    <w:abstractNumId w:val="9"/>
  </w:num>
  <w:num w:numId="4" w16cid:durableId="470372020">
    <w:abstractNumId w:val="8"/>
  </w:num>
  <w:num w:numId="5" w16cid:durableId="588537497">
    <w:abstractNumId w:val="11"/>
  </w:num>
  <w:num w:numId="6" w16cid:durableId="1428382753">
    <w:abstractNumId w:val="3"/>
  </w:num>
  <w:num w:numId="7" w16cid:durableId="1565607089">
    <w:abstractNumId w:val="1"/>
  </w:num>
  <w:num w:numId="8" w16cid:durableId="919410266">
    <w:abstractNumId w:val="10"/>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 w:numId="12" w16cid:durableId="509762291">
    <w:abstractNumId w:val="14"/>
  </w:num>
  <w:num w:numId="13" w16cid:durableId="1443842198">
    <w:abstractNumId w:val="17"/>
  </w:num>
  <w:num w:numId="14" w16cid:durableId="521359239">
    <w:abstractNumId w:val="5"/>
  </w:num>
  <w:num w:numId="15" w16cid:durableId="63113012">
    <w:abstractNumId w:val="7"/>
  </w:num>
  <w:num w:numId="16" w16cid:durableId="39399193">
    <w:abstractNumId w:val="16"/>
  </w:num>
  <w:num w:numId="17" w16cid:durableId="1743525399">
    <w:abstractNumId w:val="15"/>
  </w:num>
  <w:num w:numId="18" w16cid:durableId="145498075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46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67F"/>
    <w:rsid w:val="00073901"/>
    <w:rsid w:val="00075CC4"/>
    <w:rsid w:val="00081E57"/>
    <w:rsid w:val="00082899"/>
    <w:rsid w:val="00084067"/>
    <w:rsid w:val="000846F8"/>
    <w:rsid w:val="00085E1D"/>
    <w:rsid w:val="000862BE"/>
    <w:rsid w:val="0009268A"/>
    <w:rsid w:val="000926A4"/>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377E4"/>
    <w:rsid w:val="00241422"/>
    <w:rsid w:val="00241575"/>
    <w:rsid w:val="00250E13"/>
    <w:rsid w:val="0025138A"/>
    <w:rsid w:val="0025186A"/>
    <w:rsid w:val="00252BC5"/>
    <w:rsid w:val="00253994"/>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28E6"/>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0D9"/>
    <w:rsid w:val="00392E7B"/>
    <w:rsid w:val="00395E04"/>
    <w:rsid w:val="003A01EB"/>
    <w:rsid w:val="003A1229"/>
    <w:rsid w:val="003A34F6"/>
    <w:rsid w:val="003A3841"/>
    <w:rsid w:val="003A455B"/>
    <w:rsid w:val="003B1761"/>
    <w:rsid w:val="003B670D"/>
    <w:rsid w:val="003B6FDF"/>
    <w:rsid w:val="003C0957"/>
    <w:rsid w:val="003C4D53"/>
    <w:rsid w:val="003C4E39"/>
    <w:rsid w:val="003C54A6"/>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6FD"/>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C7744"/>
    <w:rsid w:val="004D3CFC"/>
    <w:rsid w:val="004D656A"/>
    <w:rsid w:val="004E1331"/>
    <w:rsid w:val="004E4302"/>
    <w:rsid w:val="004E50FB"/>
    <w:rsid w:val="004E7B66"/>
    <w:rsid w:val="004F4B73"/>
    <w:rsid w:val="00501AD8"/>
    <w:rsid w:val="00502E41"/>
    <w:rsid w:val="00506755"/>
    <w:rsid w:val="00511F49"/>
    <w:rsid w:val="0051373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5B97"/>
    <w:rsid w:val="00567106"/>
    <w:rsid w:val="005712A3"/>
    <w:rsid w:val="005748D0"/>
    <w:rsid w:val="005757A1"/>
    <w:rsid w:val="00575E50"/>
    <w:rsid w:val="00583C3D"/>
    <w:rsid w:val="00587481"/>
    <w:rsid w:val="0059111F"/>
    <w:rsid w:val="005A0B82"/>
    <w:rsid w:val="005A1498"/>
    <w:rsid w:val="005A6264"/>
    <w:rsid w:val="005A6ACC"/>
    <w:rsid w:val="005A74C1"/>
    <w:rsid w:val="005A7BDB"/>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2111"/>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976B7"/>
    <w:rsid w:val="007A4A6D"/>
    <w:rsid w:val="007A6097"/>
    <w:rsid w:val="007A709B"/>
    <w:rsid w:val="007A7CDF"/>
    <w:rsid w:val="007C1A8A"/>
    <w:rsid w:val="007C1E3E"/>
    <w:rsid w:val="007C2072"/>
    <w:rsid w:val="007D1BCF"/>
    <w:rsid w:val="007D1EC0"/>
    <w:rsid w:val="007D2D3F"/>
    <w:rsid w:val="007D6164"/>
    <w:rsid w:val="007D62DA"/>
    <w:rsid w:val="007D75CF"/>
    <w:rsid w:val="007E0D16"/>
    <w:rsid w:val="007E1778"/>
    <w:rsid w:val="007E2B63"/>
    <w:rsid w:val="007E63B6"/>
    <w:rsid w:val="007E6DC5"/>
    <w:rsid w:val="007F1E0D"/>
    <w:rsid w:val="007F1E19"/>
    <w:rsid w:val="007F1FD3"/>
    <w:rsid w:val="007F51AE"/>
    <w:rsid w:val="008049AC"/>
    <w:rsid w:val="0080525A"/>
    <w:rsid w:val="00806DF9"/>
    <w:rsid w:val="00811E64"/>
    <w:rsid w:val="0081202F"/>
    <w:rsid w:val="00814213"/>
    <w:rsid w:val="0081423E"/>
    <w:rsid w:val="00814D22"/>
    <w:rsid w:val="00815075"/>
    <w:rsid w:val="008157DD"/>
    <w:rsid w:val="00815FFB"/>
    <w:rsid w:val="008166D8"/>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4C20"/>
    <w:rsid w:val="00895F7B"/>
    <w:rsid w:val="00896967"/>
    <w:rsid w:val="008A2949"/>
    <w:rsid w:val="008A4CA8"/>
    <w:rsid w:val="008B10BF"/>
    <w:rsid w:val="008B3F84"/>
    <w:rsid w:val="008B77DF"/>
    <w:rsid w:val="008B79E4"/>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2219"/>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0458"/>
    <w:rsid w:val="00A741DF"/>
    <w:rsid w:val="00A7565A"/>
    <w:rsid w:val="00A756F3"/>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1AB5"/>
    <w:rsid w:val="00B1225B"/>
    <w:rsid w:val="00B17098"/>
    <w:rsid w:val="00B17141"/>
    <w:rsid w:val="00B22985"/>
    <w:rsid w:val="00B22B61"/>
    <w:rsid w:val="00B26082"/>
    <w:rsid w:val="00B305EC"/>
    <w:rsid w:val="00B30A97"/>
    <w:rsid w:val="00B31575"/>
    <w:rsid w:val="00B31D00"/>
    <w:rsid w:val="00B326FD"/>
    <w:rsid w:val="00B41E63"/>
    <w:rsid w:val="00B42B1D"/>
    <w:rsid w:val="00B43787"/>
    <w:rsid w:val="00B558B1"/>
    <w:rsid w:val="00B71968"/>
    <w:rsid w:val="00B73A11"/>
    <w:rsid w:val="00B74A2E"/>
    <w:rsid w:val="00B756A5"/>
    <w:rsid w:val="00B76818"/>
    <w:rsid w:val="00B77EBF"/>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695A"/>
    <w:rsid w:val="00BF7E85"/>
    <w:rsid w:val="00C01A63"/>
    <w:rsid w:val="00C07465"/>
    <w:rsid w:val="00C075CA"/>
    <w:rsid w:val="00C11510"/>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05D1"/>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87D46"/>
    <w:rsid w:val="00D9583A"/>
    <w:rsid w:val="00DA303B"/>
    <w:rsid w:val="00DA3ED1"/>
    <w:rsid w:val="00DA3FE1"/>
    <w:rsid w:val="00DA4B0B"/>
    <w:rsid w:val="00DA70EE"/>
    <w:rsid w:val="00DB00C2"/>
    <w:rsid w:val="00DC0C88"/>
    <w:rsid w:val="00DC2F15"/>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4E9C"/>
    <w:rsid w:val="00ED5F76"/>
    <w:rsid w:val="00ED6763"/>
    <w:rsid w:val="00ED6D86"/>
    <w:rsid w:val="00EE6115"/>
    <w:rsid w:val="00EF62C3"/>
    <w:rsid w:val="00EF7E59"/>
    <w:rsid w:val="00F02861"/>
    <w:rsid w:val="00F07362"/>
    <w:rsid w:val="00F07735"/>
    <w:rsid w:val="00F11258"/>
    <w:rsid w:val="00F203B3"/>
    <w:rsid w:val="00F23D07"/>
    <w:rsid w:val="00F240BB"/>
    <w:rsid w:val="00F25DFC"/>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5D8E"/>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avaden"/>
    <w:rsid w:val="004726FD"/>
    <w:pPr>
      <w:spacing w:line="240" w:lineRule="auto"/>
    </w:pPr>
    <w:rPr>
      <w:rFonts w:ascii="Aptos" w:eastAsiaTheme="minorHAnsi" w:hAnsi="Aptos" w:cs="Aptos"/>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8915">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161063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21</TotalTime>
  <Pages>3</Pages>
  <Words>1040</Words>
  <Characters>6669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7694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6</cp:revision>
  <cp:lastPrinted>2021-10-08T09:50:00Z</cp:lastPrinted>
  <dcterms:created xsi:type="dcterms:W3CDTF">2025-05-16T05:36:00Z</dcterms:created>
  <dcterms:modified xsi:type="dcterms:W3CDTF">2025-06-10T06:33:00Z</dcterms:modified>
</cp:coreProperties>
</file>