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70EA6A0D" w:rsidR="004B540E" w:rsidRPr="00202A77" w:rsidRDefault="004B540E" w:rsidP="004B540E">
      <w:pPr>
        <w:pStyle w:val="datumtevilka"/>
      </w:pPr>
      <w:r w:rsidRPr="00202A77">
        <w:t xml:space="preserve">Številka: </w:t>
      </w:r>
      <w:r w:rsidR="00C31A46">
        <w:t>1</w:t>
      </w:r>
      <w:r w:rsidR="00124F3A">
        <w:t>10-</w:t>
      </w:r>
      <w:r w:rsidR="005B1534">
        <w:t>4</w:t>
      </w:r>
      <w:r w:rsidR="00124F3A">
        <w:t>/202</w:t>
      </w:r>
      <w:r w:rsidR="005B1534">
        <w:t>3-3150-1</w:t>
      </w:r>
    </w:p>
    <w:p w14:paraId="17B8911C" w14:textId="43678454" w:rsidR="004B540E" w:rsidRPr="00202A77" w:rsidRDefault="004B540E" w:rsidP="004B540E">
      <w:pPr>
        <w:pStyle w:val="datumtevilka"/>
      </w:pPr>
      <w:r w:rsidRPr="00202A77">
        <w:t>Datum:</w:t>
      </w:r>
      <w:r w:rsidR="00C31A46">
        <w:t xml:space="preserve">   </w:t>
      </w:r>
      <w:r w:rsidR="005B1534">
        <w:t>28. 3. 2023</w:t>
      </w:r>
    </w:p>
    <w:p w14:paraId="1EA3A648" w14:textId="795948CC" w:rsidR="002937DD" w:rsidRDefault="002937DD" w:rsidP="004B540E">
      <w:pPr>
        <w:rPr>
          <w:lang w:val="sl-SI"/>
        </w:rPr>
      </w:pPr>
    </w:p>
    <w:p w14:paraId="714ABA62" w14:textId="5ADD409B" w:rsidR="007C2072" w:rsidRDefault="007C2072" w:rsidP="004B540E">
      <w:pPr>
        <w:rPr>
          <w:lang w:val="sl-SI"/>
        </w:rPr>
      </w:pPr>
    </w:p>
    <w:p w14:paraId="75044FA6" w14:textId="77777777" w:rsidR="007C2072" w:rsidRDefault="007C2072" w:rsidP="004B540E">
      <w:pPr>
        <w:rPr>
          <w:lang w:val="sl-SI"/>
        </w:rPr>
      </w:pPr>
    </w:p>
    <w:p w14:paraId="072EDA19" w14:textId="090073B6"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 xml:space="preserve">Uradni list RS, št. 63/07 – uradno prečiščeno besedilo, 65/08, 69/08 – ZTFI-A, 69/08 – ZZavar-E, 40/12 – ZUJF, 158/20 – </w:t>
      </w:r>
      <w:proofErr w:type="spellStart"/>
      <w:r w:rsidR="002F41AF" w:rsidRPr="002F41AF">
        <w:rPr>
          <w:rFonts w:cs="Arial"/>
          <w:szCs w:val="20"/>
          <w:lang w:val="sl-SI"/>
        </w:rPr>
        <w:t>ZIntPK</w:t>
      </w:r>
      <w:proofErr w:type="spellEnd"/>
      <w:r w:rsidR="002F41AF" w:rsidRPr="002F41AF">
        <w:rPr>
          <w:rFonts w:cs="Arial"/>
          <w:szCs w:val="20"/>
          <w:lang w:val="sl-SI"/>
        </w:rPr>
        <w:t xml:space="preserve">-C, 203/20 – ZIUPOPDVE, 202/21 – </w:t>
      </w:r>
      <w:proofErr w:type="spellStart"/>
      <w:r w:rsidR="002F41AF" w:rsidRPr="002F41AF">
        <w:rPr>
          <w:rFonts w:cs="Arial"/>
          <w:szCs w:val="20"/>
          <w:lang w:val="sl-SI"/>
        </w:rPr>
        <w:t>odl</w:t>
      </w:r>
      <w:proofErr w:type="spellEnd"/>
      <w:r w:rsidR="002F41AF" w:rsidRPr="002F41AF">
        <w:rPr>
          <w:rFonts w:cs="Arial"/>
          <w:szCs w:val="20"/>
          <w:lang w:val="sl-SI"/>
        </w:rPr>
        <w:t xml:space="preserve">. US in 3/22 – </w:t>
      </w:r>
      <w:proofErr w:type="spellStart"/>
      <w:r w:rsidR="002F41AF" w:rsidRPr="002F41AF">
        <w:rPr>
          <w:rFonts w:cs="Arial"/>
          <w:szCs w:val="20"/>
          <w:lang w:val="sl-SI"/>
        </w:rPr>
        <w:t>ZDeb</w:t>
      </w:r>
      <w:proofErr w:type="spellEnd"/>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w:t>
      </w:r>
      <w:r w:rsidR="00124F3A">
        <w:rPr>
          <w:rFonts w:cs="Arial"/>
          <w:szCs w:val="20"/>
          <w:lang w:val="sl-SI"/>
        </w:rPr>
        <w:t xml:space="preserve"> položajnega</w:t>
      </w:r>
      <w:r w:rsidRPr="004F4B73">
        <w:rPr>
          <w:rFonts w:cs="Arial"/>
          <w:szCs w:val="20"/>
          <w:lang w:val="sl-SI"/>
        </w:rPr>
        <w:t xml:space="preserve"> delovnega mesta za nedoločen čas s polnim delovnim časom</w:t>
      </w:r>
    </w:p>
    <w:p w14:paraId="40DCDDF8" w14:textId="6CC0B12E" w:rsidR="008E7C69" w:rsidRDefault="008E7C69" w:rsidP="00766B8E">
      <w:pPr>
        <w:spacing w:line="276" w:lineRule="auto"/>
        <w:jc w:val="both"/>
        <w:rPr>
          <w:rFonts w:cs="Arial"/>
          <w:szCs w:val="20"/>
          <w:lang w:val="sl-SI"/>
        </w:rPr>
      </w:pPr>
    </w:p>
    <w:p w14:paraId="375A2686" w14:textId="77777777" w:rsidR="00C31D83" w:rsidRDefault="00C31D83" w:rsidP="00766B8E">
      <w:pPr>
        <w:spacing w:line="276" w:lineRule="auto"/>
        <w:jc w:val="both"/>
        <w:rPr>
          <w:rFonts w:cs="Arial"/>
          <w:szCs w:val="20"/>
          <w:lang w:val="sl-SI"/>
        </w:rPr>
      </w:pPr>
    </w:p>
    <w:p w14:paraId="743C3CE5" w14:textId="649A993F" w:rsidR="00806DF9" w:rsidRPr="004F4B73" w:rsidRDefault="005B1534" w:rsidP="00766B8E">
      <w:pPr>
        <w:spacing w:line="276" w:lineRule="auto"/>
        <w:jc w:val="both"/>
        <w:rPr>
          <w:rFonts w:cs="Arial"/>
          <w:b/>
          <w:bCs/>
          <w:szCs w:val="20"/>
          <w:lang w:val="sl-SI"/>
        </w:rPr>
      </w:pPr>
      <w:r>
        <w:rPr>
          <w:rFonts w:cs="Arial"/>
          <w:b/>
          <w:bCs/>
          <w:szCs w:val="20"/>
          <w:lang w:val="sl-SI"/>
        </w:rPr>
        <w:t>POD</w:t>
      </w:r>
      <w:r w:rsidR="00124F3A">
        <w:rPr>
          <w:rFonts w:cs="Arial"/>
          <w:b/>
          <w:bCs/>
          <w:szCs w:val="20"/>
          <w:lang w:val="sl-SI"/>
        </w:rPr>
        <w:t>SEKRETAR</w:t>
      </w:r>
      <w:r w:rsidR="00806DF9" w:rsidRPr="004F4B73">
        <w:rPr>
          <w:rFonts w:cs="Arial"/>
          <w:b/>
          <w:bCs/>
          <w:szCs w:val="20"/>
          <w:lang w:val="sl-SI"/>
        </w:rPr>
        <w:t xml:space="preserve"> (m/ž)</w:t>
      </w:r>
      <w:r w:rsidR="00FA7977" w:rsidRPr="004F4B73">
        <w:rPr>
          <w:rFonts w:cs="Arial"/>
          <w:b/>
          <w:bCs/>
          <w:szCs w:val="20"/>
          <w:lang w:val="sl-SI"/>
        </w:rPr>
        <w:t xml:space="preserve">, šifra DM </w:t>
      </w:r>
      <w:r w:rsidR="00DD0105">
        <w:rPr>
          <w:rFonts w:cs="Arial"/>
          <w:b/>
          <w:bCs/>
          <w:szCs w:val="20"/>
          <w:lang w:val="sl-SI"/>
        </w:rPr>
        <w:t>7</w:t>
      </w:r>
      <w:r>
        <w:rPr>
          <w:rFonts w:cs="Arial"/>
          <w:b/>
          <w:bCs/>
          <w:szCs w:val="20"/>
          <w:lang w:val="sl-SI"/>
        </w:rPr>
        <w:t>9</w:t>
      </w:r>
      <w:r w:rsidR="00FA7977" w:rsidRPr="004F4B73">
        <w:rPr>
          <w:rFonts w:cs="Arial"/>
          <w:b/>
          <w:bCs/>
          <w:szCs w:val="20"/>
          <w:lang w:val="sl-SI"/>
        </w:rPr>
        <w:t>,</w:t>
      </w:r>
      <w:r w:rsidR="00806DF9" w:rsidRPr="004F4B73">
        <w:rPr>
          <w:rFonts w:cs="Arial"/>
          <w:b/>
          <w:bCs/>
          <w:szCs w:val="20"/>
          <w:lang w:val="sl-SI"/>
        </w:rPr>
        <w:t xml:space="preserve"> v </w:t>
      </w:r>
      <w:r>
        <w:rPr>
          <w:rFonts w:cs="Arial"/>
          <w:b/>
          <w:bCs/>
          <w:szCs w:val="20"/>
          <w:lang w:val="sl-SI"/>
        </w:rPr>
        <w:t>Službi za pravne zadeve in javna naročila</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3A5FB297" w:rsidR="00A11375"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5B1534">
        <w:rPr>
          <w:rFonts w:cs="Arial"/>
          <w:szCs w:val="20"/>
          <w:lang w:val="sl-SI"/>
        </w:rPr>
        <w:t>6</w:t>
      </w:r>
      <w:r w:rsidRPr="00124F3A">
        <w:rPr>
          <w:rFonts w:cs="Arial"/>
          <w:szCs w:val="20"/>
          <w:lang w:val="sl-SI"/>
        </w:rPr>
        <w:t xml:space="preserve"> let delovnih izkušenj,</w:t>
      </w:r>
    </w:p>
    <w:p w14:paraId="04531437" w14:textId="18E90AA3" w:rsidR="00A22FB8" w:rsidRPr="00124F3A" w:rsidRDefault="00A22FB8" w:rsidP="00766B8E">
      <w:pPr>
        <w:numPr>
          <w:ilvl w:val="0"/>
          <w:numId w:val="38"/>
        </w:numPr>
        <w:spacing w:line="276" w:lineRule="auto"/>
        <w:jc w:val="both"/>
        <w:rPr>
          <w:rFonts w:cs="Arial"/>
          <w:szCs w:val="20"/>
          <w:lang w:val="sl-SI"/>
        </w:rPr>
      </w:pPr>
      <w:r>
        <w:rPr>
          <w:rFonts w:cs="Arial"/>
          <w:szCs w:val="20"/>
          <w:lang w:val="sl-SI"/>
        </w:rPr>
        <w:t>opravljen strokovni izpit iz upravnega postopka</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166CDC28" w14:textId="77777777" w:rsidR="00C31D83" w:rsidRDefault="00C31D83" w:rsidP="00C31D83">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7A0B91B3" w14:textId="4F71AF14"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lastRenderedPageBreak/>
        <w:t>neposredna pomoč pri vodenju strokovnih nalog na delu delovnega področja ministrstva oziroma notranje organizacijske enote</w:t>
      </w:r>
      <w:r w:rsidR="001E642C">
        <w:rPr>
          <w:rFonts w:cs="Arial"/>
          <w:szCs w:val="20"/>
          <w:lang w:val="sl-SI" w:eastAsia="sl-SI"/>
        </w:rPr>
        <w:t>,</w:t>
      </w:r>
    </w:p>
    <w:p w14:paraId="1BED24AE" w14:textId="418DD086"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samostojno oblikovanje in sodelovanje pri oblikovanju sistemskih rešitev oziroma predpisov in drugih najzahtevnejših gradiv</w:t>
      </w:r>
      <w:r w:rsidR="001E642C">
        <w:rPr>
          <w:rFonts w:cs="Arial"/>
          <w:szCs w:val="20"/>
          <w:lang w:val="sl-SI" w:eastAsia="sl-SI"/>
        </w:rPr>
        <w:t>,</w:t>
      </w:r>
    </w:p>
    <w:p w14:paraId="1C7BE684" w14:textId="64980794"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spremljanje in proučevanje zakonodaje ter predlaganje ukrepov na delovnem področju ministrstva</w:t>
      </w:r>
      <w:r w:rsidR="001E642C">
        <w:rPr>
          <w:rFonts w:cs="Arial"/>
          <w:szCs w:val="20"/>
          <w:lang w:val="sl-SI" w:eastAsia="sl-SI"/>
        </w:rPr>
        <w:t>,</w:t>
      </w:r>
    </w:p>
    <w:p w14:paraId="66AE5E6A" w14:textId="77777777" w:rsidR="005B1534"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opravljanje drugih najzahtevnejših nalog po navodilu vodje</w:t>
      </w:r>
      <w:r>
        <w:rPr>
          <w:rFonts w:cs="Arial"/>
          <w:szCs w:val="20"/>
          <w:lang w:val="sl-SI" w:eastAsia="sl-SI"/>
        </w:rPr>
        <w:t>,</w:t>
      </w:r>
    </w:p>
    <w:p w14:paraId="49AAF679" w14:textId="77777777" w:rsidR="005B1534"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vodenje in sodelovanje v najzahtevnejših projektnih skupinah</w:t>
      </w:r>
      <w:r>
        <w:rPr>
          <w:rFonts w:cs="Arial"/>
          <w:szCs w:val="20"/>
          <w:lang w:val="sl-SI" w:eastAsia="sl-SI"/>
        </w:rPr>
        <w:t>,</w:t>
      </w:r>
    </w:p>
    <w:p w14:paraId="2BFD035A" w14:textId="3F3F7C67"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vodenje in odločanje v najzahtevnejših upravnih postopkih</w:t>
      </w:r>
      <w:r w:rsidR="001E642C">
        <w:rPr>
          <w:rFonts w:cs="Arial"/>
          <w:szCs w:val="20"/>
          <w:lang w:val="sl-SI" w:eastAsia="sl-SI"/>
        </w:rPr>
        <w:t>.</w:t>
      </w:r>
    </w:p>
    <w:p w14:paraId="3204B860" w14:textId="77777777" w:rsidR="00124F3A" w:rsidRPr="00124F3A" w:rsidRDefault="00124F3A" w:rsidP="00766B8E">
      <w:pPr>
        <w:spacing w:line="276" w:lineRule="auto"/>
        <w:jc w:val="both"/>
        <w:rPr>
          <w:rFonts w:cs="Arial"/>
          <w:szCs w:val="20"/>
          <w:lang w:val="sl-SI" w:eastAsia="sl-SI"/>
        </w:rPr>
      </w:pPr>
    </w:p>
    <w:p w14:paraId="22C55656" w14:textId="77777777" w:rsidR="00C31D83" w:rsidRPr="00C31D83" w:rsidRDefault="00C31D83" w:rsidP="00C31D83">
      <w:pPr>
        <w:spacing w:line="276" w:lineRule="auto"/>
        <w:jc w:val="both"/>
        <w:rPr>
          <w:rFonts w:cs="Arial"/>
          <w:szCs w:val="20"/>
          <w:lang w:val="sl-SI" w:eastAsia="en-GB"/>
        </w:rPr>
      </w:pPr>
      <w:r w:rsidRPr="00C31D83">
        <w:rPr>
          <w:rFonts w:cs="Arial"/>
          <w:szCs w:val="20"/>
          <w:lang w:val="sl-SI" w:eastAsia="en-GB"/>
        </w:rPr>
        <w:t>Prednosti pri izbiri:</w:t>
      </w:r>
    </w:p>
    <w:p w14:paraId="7A220D85" w14:textId="4892D38C" w:rsidR="00A32C36" w:rsidRPr="005B1534" w:rsidRDefault="005B1534" w:rsidP="005B1534">
      <w:pPr>
        <w:numPr>
          <w:ilvl w:val="0"/>
          <w:numId w:val="40"/>
        </w:numPr>
        <w:spacing w:line="276" w:lineRule="auto"/>
        <w:jc w:val="both"/>
        <w:rPr>
          <w:rFonts w:cs="Arial"/>
          <w:szCs w:val="20"/>
          <w:lang w:val="sl-SI" w:eastAsia="sl-SI"/>
        </w:rPr>
      </w:pPr>
      <w:r>
        <w:rPr>
          <w:rFonts w:cs="Arial"/>
          <w:szCs w:val="20"/>
          <w:lang w:val="sl-SI" w:eastAsia="sl-SI"/>
        </w:rPr>
        <w:t>izkušnje pri vodenju postopkov javnih naročil in razpisov</w:t>
      </w:r>
      <w:r w:rsidR="00C31D83" w:rsidRPr="005B1534">
        <w:rPr>
          <w:rFonts w:cs="Arial"/>
          <w:szCs w:val="20"/>
          <w:lang w:val="sl-SI" w:eastAsia="sl-SI"/>
        </w:rPr>
        <w:t>.</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1375DF74" w14:textId="77777777" w:rsidR="00A22FB8" w:rsidRPr="001002B5" w:rsidRDefault="00A22FB8" w:rsidP="00A22FB8">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5F99343D" w14:textId="77777777" w:rsidR="00A22FB8" w:rsidRDefault="00A22FB8" w:rsidP="00F90D30">
      <w:pPr>
        <w:jc w:val="both"/>
        <w:rPr>
          <w:rFonts w:cs="Arial"/>
          <w:szCs w:val="20"/>
          <w:lang w:val="sl-SI"/>
        </w:rPr>
      </w:pPr>
    </w:p>
    <w:p w14:paraId="43DCE94B" w14:textId="742236B2"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25649219"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D10C3B">
        <w:rPr>
          <w:rFonts w:cs="Arial"/>
          <w:iCs/>
          <w:szCs w:val="20"/>
          <w:lang w:val="sl-SI"/>
        </w:rPr>
        <w:t>sekretar</w:t>
      </w:r>
      <w:r w:rsidRPr="002050A6">
        <w:rPr>
          <w:rFonts w:cs="Arial"/>
          <w:iCs/>
          <w:szCs w:val="20"/>
          <w:lang w:val="sl-SI"/>
        </w:rPr>
        <w:t xml:space="preserve"> opravljal v nazivu sekretar.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C866D6" w:rsidRPr="00D10C3B">
        <w:rPr>
          <w:rFonts w:cs="Arial"/>
          <w:szCs w:val="20"/>
          <w:lang w:val="sl-SI"/>
        </w:rPr>
        <w:t>,</w:t>
      </w:r>
      <w:r w:rsidR="00C866D6" w:rsidRPr="00D10C3B">
        <w:rPr>
          <w:rFonts w:cs="Arial"/>
          <w:lang w:val="sl-SI"/>
        </w:rPr>
        <w:t xml:space="preserve"> pod posebnim pogojem</w:t>
      </w:r>
      <w:r w:rsidR="005A6ACC">
        <w:rPr>
          <w:rFonts w:cs="Arial"/>
          <w:lang w:val="sl-SI"/>
        </w:rPr>
        <w:t>, in sicer</w:t>
      </w:r>
      <w:r w:rsidR="00C866D6" w:rsidRPr="00D10C3B">
        <w:rPr>
          <w:rFonts w:cs="Arial"/>
          <w:lang w:val="sl-SI"/>
        </w:rPr>
        <w:t xml:space="preserve"> uspešno zaključeni </w:t>
      </w:r>
      <w:r w:rsidR="00C866D6" w:rsidRPr="00D10C3B">
        <w:rPr>
          <w:rFonts w:cs="Arial"/>
          <w:u w:val="single"/>
          <w:lang w:val="sl-SI"/>
        </w:rPr>
        <w:t>trimesečni poskusni dobi.</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lastRenderedPageBreak/>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00F7B822"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podsekretar</w:t>
      </w:r>
      <w:r w:rsidRPr="00654621">
        <w:rPr>
          <w:rFonts w:cs="Arial"/>
          <w:szCs w:val="20"/>
          <w:lang w:val="sl-SI" w:eastAsia="sl-SI"/>
        </w:rPr>
        <w:t xml:space="preserve">, šifra DM </w:t>
      </w:r>
      <w:r w:rsidR="001E642C">
        <w:rPr>
          <w:rFonts w:cs="Arial"/>
          <w:szCs w:val="20"/>
          <w:lang w:val="sl-SI" w:eastAsia="sl-SI"/>
        </w:rPr>
        <w:t>7</w:t>
      </w:r>
      <w:r w:rsidR="00A22FB8">
        <w:rPr>
          <w:rFonts w:cs="Arial"/>
          <w:szCs w:val="20"/>
          <w:lang w:val="sl-SI" w:eastAsia="sl-SI"/>
        </w:rPr>
        <w:t>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A22FB8">
        <w:rPr>
          <w:rFonts w:cs="Arial"/>
          <w:szCs w:val="20"/>
          <w:lang w:val="sl-SI" w:eastAsia="sl-SI"/>
        </w:rPr>
        <w:t>Službi za pravne zadeve in javna naročila</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5A6ACC">
        <w:rPr>
          <w:rFonts w:cs="Arial"/>
          <w:szCs w:val="20"/>
          <w:lang w:val="sl-SI" w:eastAsia="sl-SI"/>
        </w:rPr>
        <w:t>100-</w:t>
      </w:r>
      <w:r w:rsidR="00A22FB8">
        <w:rPr>
          <w:rFonts w:cs="Arial"/>
          <w:szCs w:val="20"/>
          <w:lang w:val="sl-SI" w:eastAsia="sl-SI"/>
        </w:rPr>
        <w:t>4</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77777777" w:rsidR="008157DD" w:rsidRPr="002050A6" w:rsidRDefault="008157DD" w:rsidP="008157DD">
      <w:pPr>
        <w:jc w:val="both"/>
        <w:rPr>
          <w:rFonts w:cs="Arial"/>
          <w:szCs w:val="20"/>
          <w:lang w:val="sl-SI"/>
        </w:rPr>
      </w:pPr>
      <w:r w:rsidRPr="002050A6">
        <w:rPr>
          <w:rFonts w:cs="Arial"/>
          <w:szCs w:val="20"/>
          <w:lang w:val="sl-SI"/>
        </w:rPr>
        <w:t xml:space="preserve">Obvestilo o končanem </w:t>
      </w:r>
      <w:r w:rsidR="002D2064">
        <w:rPr>
          <w:rFonts w:cs="Arial"/>
          <w:szCs w:val="20"/>
          <w:lang w:val="sl-SI"/>
        </w:rPr>
        <w:t>postopku internega natečaja</w:t>
      </w:r>
      <w:r w:rsidRPr="002050A6">
        <w:rPr>
          <w:rFonts w:cs="Arial"/>
          <w:szCs w:val="20"/>
          <w:lang w:val="sl-SI"/>
        </w:rPr>
        <w:t xml:space="preserve"> bo objavljeno na spletnem portalu GOV.SI. </w:t>
      </w:r>
    </w:p>
    <w:p w14:paraId="34F7CB76" w14:textId="77777777" w:rsidR="008157DD" w:rsidRPr="002050A6" w:rsidRDefault="008157DD" w:rsidP="008157DD">
      <w:pPr>
        <w:jc w:val="both"/>
        <w:rPr>
          <w:rFonts w:cs="Arial"/>
          <w:szCs w:val="20"/>
          <w:lang w:val="sl-SI"/>
        </w:rPr>
      </w:pPr>
    </w:p>
    <w:p w14:paraId="21453E58" w14:textId="622684D2"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i</w:t>
      </w:r>
      <w:r w:rsidRPr="002050A6">
        <w:rPr>
          <w:rFonts w:cs="Arial"/>
          <w:szCs w:val="20"/>
          <w:lang w:val="sl-SI"/>
        </w:rPr>
        <w:t>nterne</w:t>
      </w:r>
      <w:r>
        <w:rPr>
          <w:rFonts w:cs="Arial"/>
          <w:szCs w:val="20"/>
          <w:lang w:val="sl-SI"/>
        </w:rPr>
        <w:t>ga</w:t>
      </w:r>
      <w:r w:rsidRPr="002050A6">
        <w:rPr>
          <w:rFonts w:cs="Arial"/>
          <w:szCs w:val="20"/>
          <w:lang w:val="sl-SI"/>
        </w:rPr>
        <w:t xml:space="preserve"> natečaj</w:t>
      </w:r>
      <w:r>
        <w:rPr>
          <w:rFonts w:cs="Arial"/>
          <w:szCs w:val="20"/>
          <w:lang w:val="sl-SI"/>
        </w:rPr>
        <w:t>a</w:t>
      </w:r>
      <w:r w:rsidRPr="002050A6">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 </w:t>
      </w:r>
      <w:r w:rsidR="001E642C" w:rsidRPr="007C2072">
        <w:rPr>
          <w:rFonts w:cs="Arial"/>
          <w:szCs w:val="20"/>
          <w:lang w:val="sl-SI"/>
        </w:rPr>
        <w:t>tina.serko@gov.si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1E642C">
        <w:rPr>
          <w:rFonts w:cs="Arial"/>
          <w:szCs w:val="20"/>
          <w:lang w:val="sl-SI"/>
        </w:rPr>
        <w:t>070 901 624</w:t>
      </w:r>
      <w:r w:rsidRPr="002D2064">
        <w:rPr>
          <w:rFonts w:cs="Arial"/>
          <w:szCs w:val="20"/>
          <w:lang w:val="sl-SI"/>
        </w:rPr>
        <w:t xml:space="preserve"> (</w:t>
      </w:r>
      <w:r w:rsidR="001E642C">
        <w:rPr>
          <w:rFonts w:cs="Arial"/>
          <w:szCs w:val="20"/>
          <w:lang w:val="sl-SI"/>
        </w:rPr>
        <w:t>Tina Serko</w:t>
      </w:r>
      <w:r>
        <w:rPr>
          <w:rFonts w:cs="Arial"/>
          <w:szCs w:val="20"/>
          <w:lang w:val="sl-SI"/>
        </w:rPr>
        <w:t xml:space="preserve">). </w:t>
      </w:r>
    </w:p>
    <w:p w14:paraId="78756C97" w14:textId="77777777" w:rsidR="008157DD" w:rsidRPr="002D2064" w:rsidRDefault="008157DD" w:rsidP="008157DD">
      <w:pPr>
        <w:jc w:val="both"/>
        <w:rPr>
          <w:rFonts w:cs="Arial"/>
          <w:szCs w:val="20"/>
          <w:lang w:val="sl-SI"/>
        </w:rPr>
      </w:pPr>
    </w:p>
    <w:p w14:paraId="4BD3C6A7" w14:textId="77777777" w:rsidR="006F7A88" w:rsidRPr="00E046D7" w:rsidRDefault="008157DD" w:rsidP="00E046D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1678E0CB" w14:textId="77777777" w:rsidR="005A6ACC" w:rsidRDefault="005A6ACC" w:rsidP="00E046D7">
      <w:pPr>
        <w:pStyle w:val="podpisi"/>
        <w:ind w:left="4320"/>
        <w:jc w:val="center"/>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4C017730" w14:textId="77777777" w:rsidTr="00537C34">
      <w:trPr>
        <w:cantSplit/>
        <w:trHeight w:hRule="exact" w:val="737"/>
      </w:trPr>
      <w:tc>
        <w:tcPr>
          <w:tcW w:w="649" w:type="dxa"/>
        </w:tcPr>
        <w:p w14:paraId="527AC68A" w14:textId="77777777" w:rsidR="00876946" w:rsidRPr="006D42D9" w:rsidRDefault="002F41AF"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2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2F41A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2"/>
  </w:num>
  <w:num w:numId="2" w16cid:durableId="2034725463">
    <w:abstractNumId w:val="16"/>
  </w:num>
  <w:num w:numId="3" w16cid:durableId="217055529">
    <w:abstractNumId w:val="0"/>
  </w:num>
  <w:num w:numId="4" w16cid:durableId="1408307840">
    <w:abstractNumId w:val="18"/>
  </w:num>
  <w:num w:numId="5" w16cid:durableId="465896671">
    <w:abstractNumId w:val="15"/>
  </w:num>
  <w:num w:numId="6" w16cid:durableId="1200624446">
    <w:abstractNumId w:val="32"/>
  </w:num>
  <w:num w:numId="7" w16cid:durableId="1556971419">
    <w:abstractNumId w:val="21"/>
  </w:num>
  <w:num w:numId="8" w16cid:durableId="763065059">
    <w:abstractNumId w:val="36"/>
  </w:num>
  <w:num w:numId="9" w16cid:durableId="792938541">
    <w:abstractNumId w:val="9"/>
  </w:num>
  <w:num w:numId="10" w16cid:durableId="125633399">
    <w:abstractNumId w:val="28"/>
  </w:num>
  <w:num w:numId="11" w16cid:durableId="1736079439">
    <w:abstractNumId w:val="2"/>
  </w:num>
  <w:num w:numId="12" w16cid:durableId="679359276">
    <w:abstractNumId w:val="8"/>
  </w:num>
  <w:num w:numId="13" w16cid:durableId="1898319827">
    <w:abstractNumId w:val="4"/>
  </w:num>
  <w:num w:numId="14" w16cid:durableId="1067142688">
    <w:abstractNumId w:val="25"/>
  </w:num>
  <w:num w:numId="15" w16cid:durableId="1260024099">
    <w:abstractNumId w:val="17"/>
  </w:num>
  <w:num w:numId="16" w16cid:durableId="1423909812">
    <w:abstractNumId w:val="1"/>
  </w:num>
  <w:num w:numId="17" w16cid:durableId="485510433">
    <w:abstractNumId w:val="27"/>
  </w:num>
  <w:num w:numId="18" w16cid:durableId="114718107">
    <w:abstractNumId w:val="19"/>
  </w:num>
  <w:num w:numId="19" w16cid:durableId="345403452">
    <w:abstractNumId w:val="7"/>
  </w:num>
  <w:num w:numId="20" w16cid:durableId="66613862">
    <w:abstractNumId w:val="6"/>
  </w:num>
  <w:num w:numId="21" w16cid:durableId="850874403">
    <w:abstractNumId w:val="31"/>
  </w:num>
  <w:num w:numId="22" w16cid:durableId="192304111">
    <w:abstractNumId w:val="20"/>
  </w:num>
  <w:num w:numId="23" w16cid:durableId="1745839548">
    <w:abstractNumId w:val="23"/>
  </w:num>
  <w:num w:numId="24" w16cid:durableId="1850560498">
    <w:abstractNumId w:val="35"/>
  </w:num>
  <w:num w:numId="25" w16cid:durableId="1600718742">
    <w:abstractNumId w:val="24"/>
  </w:num>
  <w:num w:numId="26" w16cid:durableId="177472935">
    <w:abstractNumId w:val="10"/>
  </w:num>
  <w:num w:numId="27" w16cid:durableId="1017854697">
    <w:abstractNumId w:val="34"/>
  </w:num>
  <w:num w:numId="28" w16cid:durableId="798768166">
    <w:abstractNumId w:val="30"/>
  </w:num>
  <w:num w:numId="29" w16cid:durableId="719524200">
    <w:abstractNumId w:val="26"/>
  </w:num>
  <w:num w:numId="30" w16cid:durableId="322205589">
    <w:abstractNumId w:val="13"/>
  </w:num>
  <w:num w:numId="31" w16cid:durableId="187181143">
    <w:abstractNumId w:val="14"/>
  </w:num>
  <w:num w:numId="32" w16cid:durableId="1069502946">
    <w:abstractNumId w:val="37"/>
  </w:num>
  <w:num w:numId="33" w16cid:durableId="441193705">
    <w:abstractNumId w:val="39"/>
  </w:num>
  <w:num w:numId="34" w16cid:durableId="627735625">
    <w:abstractNumId w:val="22"/>
  </w:num>
  <w:num w:numId="35" w16cid:durableId="1993752943">
    <w:abstractNumId w:val="3"/>
  </w:num>
  <w:num w:numId="36" w16cid:durableId="2131363447">
    <w:abstractNumId w:val="33"/>
  </w:num>
  <w:num w:numId="37" w16cid:durableId="2054307855">
    <w:abstractNumId w:val="5"/>
  </w:num>
  <w:num w:numId="38" w16cid:durableId="9980730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29"/>
  </w:num>
  <w:num w:numId="40" w16cid:durableId="123682255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134</TotalTime>
  <Pages>3</Pages>
  <Words>1083</Words>
  <Characters>6179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7248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2021-10-08T09:50:00Z</cp:lastPrinted>
  <dcterms:created xsi:type="dcterms:W3CDTF">2022-10-11T07:13:00Z</dcterms:created>
  <dcterms:modified xsi:type="dcterms:W3CDTF">2023-03-28T11:10:00Z</dcterms:modified>
</cp:coreProperties>
</file>