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360EB77E" w:rsidR="00A82DF7" w:rsidRDefault="0065686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656867">
        <w:rPr>
          <w:rFonts w:ascii="Arial" w:hAnsi="Arial" w:cs="Arial"/>
          <w:b/>
          <w:lang w:val="sl-SI"/>
        </w:rPr>
        <w:t>PODSEKRETAR (m/ž), šifra DM 258, v Direktoratu za razvoj digitalnih rešitev in podatkovno ekonomijo, Sektorju za storitve zaupanja</w:t>
      </w:r>
    </w:p>
    <w:p w14:paraId="7D51C130" w14:textId="77777777" w:rsidR="00656867" w:rsidRDefault="0065686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0259B3AB" w14:textId="77777777" w:rsidTr="00A82DF7">
        <w:tc>
          <w:tcPr>
            <w:tcW w:w="2831" w:type="dxa"/>
          </w:tcPr>
          <w:p w14:paraId="28279538" w14:textId="77777777" w:rsidR="00A82DF7" w:rsidRPr="004627A2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119453A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307ED039" w14:textId="77777777" w:rsidTr="00A82DF7">
        <w:tc>
          <w:tcPr>
            <w:tcW w:w="2831" w:type="dxa"/>
          </w:tcPr>
          <w:p w14:paraId="464E489D" w14:textId="77777777" w:rsidR="00A82DF7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4444904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15607540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656867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656867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656867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  <w:lang w:val="sl-SI"/>
              </w:rPr>
            </w:r>
            <w:r w:rsidR="0065686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7EF0224F" w14:textId="48F3648F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r w:rsidR="00713C9A" w:rsidRPr="00713C9A">
        <w:rPr>
          <w:rFonts w:ascii="Arial" w:hAnsi="Arial" w:cs="Arial"/>
          <w:bCs/>
          <w:shd w:val="clear" w:color="auto" w:fill="FFFFFF"/>
        </w:rPr>
        <w:t>(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Uradni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713C9A" w:rsidRPr="00713C9A">
        <w:rPr>
          <w:rFonts w:ascii="Arial" w:hAnsi="Arial" w:cs="Arial"/>
          <w:bCs/>
          <w:shd w:val="clear" w:color="auto" w:fill="FFFFFF"/>
        </w:rPr>
        <w:t>št</w:t>
      </w:r>
      <w:proofErr w:type="spellEnd"/>
      <w:r w:rsidR="00713C9A" w:rsidRPr="00713C9A">
        <w:rPr>
          <w:rFonts w:ascii="Arial" w:hAnsi="Arial" w:cs="Arial"/>
          <w:bCs/>
          <w:shd w:val="clear" w:color="auto" w:fill="FFFFFF"/>
        </w:rPr>
        <w:t>. 46/06 in 8/17</w:t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ki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za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mesta</w:t>
      </w:r>
      <w:proofErr w:type="spell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Delo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</w:t>
      </w:r>
      <w:r w:rsidR="007C3B92">
        <w:rPr>
          <w:rFonts w:ascii="Arial" w:hAnsi="Arial" w:cs="Arial"/>
          <w:i/>
          <w:color w:val="000000"/>
        </w:rPr>
        <w:t xml:space="preserve">raven </w:t>
      </w:r>
      <w:proofErr w:type="spellStart"/>
      <w:r w:rsidR="007C3B92">
        <w:rPr>
          <w:rFonts w:ascii="Arial" w:hAnsi="Arial" w:cs="Arial"/>
          <w:i/>
          <w:color w:val="000000"/>
        </w:rPr>
        <w:t>znanja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</w:rPr>
            </w:r>
            <w:r w:rsidR="00656867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</w:rPr>
            </w:r>
            <w:r w:rsidR="00656867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color w:val="000000"/>
              </w:rPr>
            </w:r>
            <w:r w:rsidR="00656867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  <w:color w:val="000000"/>
              </w:rPr>
            </w:r>
            <w:r w:rsidR="0065686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56867">
              <w:rPr>
                <w:rFonts w:ascii="Arial" w:hAnsi="Arial" w:cs="Arial"/>
                <w:b/>
              </w:rPr>
            </w:r>
            <w:r w:rsidR="006568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1FA4CADD" w14:textId="2DC3445A" w:rsidR="00D4629B" w:rsidRDefault="00D4629B" w:rsidP="000B0AE6">
      <w:pPr>
        <w:rPr>
          <w:rFonts w:ascii="Arial" w:hAnsi="Arial" w:cs="Arial"/>
          <w:b/>
        </w:rPr>
      </w:pPr>
    </w:p>
    <w:p w14:paraId="3721F63B" w14:textId="2CEFFE7D" w:rsidR="001900EB" w:rsidRDefault="001900EB" w:rsidP="000B0AE6">
      <w:pPr>
        <w:rPr>
          <w:rFonts w:ascii="Arial" w:hAnsi="Arial" w:cs="Arial"/>
          <w:b/>
        </w:rPr>
      </w:pPr>
    </w:p>
    <w:p w14:paraId="0E02DF13" w14:textId="77777777" w:rsidR="001900EB" w:rsidRPr="00D67C2F" w:rsidRDefault="001900E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656867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656867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2B5D" w14:textId="77777777" w:rsidR="007B11A6" w:rsidRPr="00713C9A" w:rsidRDefault="007B11A6">
    <w:pPr>
      <w:pStyle w:val="Noga"/>
      <w:rPr>
        <w:rFonts w:ascii="Arial" w:hAnsi="Arial" w:cs="Arial"/>
        <w:sz w:val="18"/>
        <w:szCs w:val="18"/>
      </w:rPr>
    </w:pPr>
    <w:r w:rsidRPr="00713C9A">
      <w:rPr>
        <w:rFonts w:ascii="Arial" w:hAnsi="Arial" w:cs="Arial"/>
        <w:sz w:val="18"/>
        <w:szCs w:val="18"/>
      </w:rPr>
      <w:t>(</w:t>
    </w:r>
    <w:proofErr w:type="spellStart"/>
    <w:r w:rsidRPr="00713C9A">
      <w:rPr>
        <w:rFonts w:ascii="Arial" w:hAnsi="Arial" w:cs="Arial"/>
        <w:sz w:val="18"/>
        <w:szCs w:val="18"/>
      </w:rPr>
      <w:t>Obrazec</w:t>
    </w:r>
    <w:proofErr w:type="spellEnd"/>
    <w:r w:rsidRPr="00713C9A">
      <w:rPr>
        <w:rFonts w:ascii="Arial" w:hAnsi="Arial" w:cs="Arial"/>
        <w:sz w:val="18"/>
        <w:szCs w:val="18"/>
      </w:rPr>
      <w:t xml:space="preserve"> je </w:t>
    </w:r>
    <w:proofErr w:type="spellStart"/>
    <w:r w:rsidRPr="00713C9A">
      <w:rPr>
        <w:rFonts w:ascii="Arial" w:hAnsi="Arial" w:cs="Arial"/>
        <w:sz w:val="18"/>
        <w:szCs w:val="18"/>
      </w:rPr>
      <w:t>prilagojen</w:t>
    </w:r>
    <w:proofErr w:type="spellEnd"/>
    <w:r w:rsidRPr="00713C9A">
      <w:rPr>
        <w:rFonts w:ascii="Arial" w:hAnsi="Arial" w:cs="Arial"/>
        <w:sz w:val="18"/>
        <w:szCs w:val="18"/>
      </w:rPr>
      <w:t xml:space="preserve"> za </w:t>
    </w:r>
    <w:proofErr w:type="spellStart"/>
    <w:r w:rsidRPr="00713C9A">
      <w:rPr>
        <w:rFonts w:ascii="Arial" w:hAnsi="Arial" w:cs="Arial"/>
        <w:sz w:val="18"/>
        <w:szCs w:val="18"/>
      </w:rPr>
      <w:t>potrebe</w:t>
    </w:r>
    <w:proofErr w:type="spellEnd"/>
    <w:r w:rsidRPr="00713C9A">
      <w:rPr>
        <w:rFonts w:ascii="Arial" w:hAnsi="Arial" w:cs="Arial"/>
        <w:sz w:val="18"/>
        <w:szCs w:val="18"/>
      </w:rPr>
      <w:t xml:space="preserve"> </w:t>
    </w:r>
    <w:proofErr w:type="spellStart"/>
    <w:r w:rsidRPr="00713C9A">
      <w:rPr>
        <w:rFonts w:ascii="Arial" w:hAnsi="Arial" w:cs="Arial"/>
        <w:sz w:val="18"/>
        <w:szCs w:val="18"/>
      </w:rPr>
      <w:t>slepih</w:t>
    </w:r>
    <w:proofErr w:type="spellEnd"/>
    <w:r w:rsidRPr="00713C9A">
      <w:rPr>
        <w:rFonts w:ascii="Arial" w:hAnsi="Arial" w:cs="Arial"/>
        <w:sz w:val="18"/>
        <w:szCs w:val="18"/>
      </w:rPr>
      <w:t xml:space="preserve"> in </w:t>
    </w:r>
    <w:proofErr w:type="spellStart"/>
    <w:r w:rsidRPr="00713C9A">
      <w:rPr>
        <w:rFonts w:ascii="Arial" w:hAnsi="Arial" w:cs="Arial"/>
        <w:sz w:val="18"/>
        <w:szCs w:val="18"/>
      </w:rPr>
      <w:t>slabovidnih</w:t>
    </w:r>
    <w:proofErr w:type="spellEnd"/>
    <w:r w:rsidRPr="00713C9A">
      <w:rPr>
        <w:rFonts w:ascii="Arial" w:hAnsi="Arial" w:cs="Arial"/>
        <w:sz w:val="18"/>
        <w:szCs w:val="18"/>
      </w:rPr>
      <w:t>.)</w:t>
    </w:r>
  </w:p>
  <w:p w14:paraId="59D57CDB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56867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1005</Words>
  <Characters>8774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Mojca Kovačič (MDP)</cp:lastModifiedBy>
  <cp:revision>16</cp:revision>
  <cp:lastPrinted>2017-08-31T05:53:00Z</cp:lastPrinted>
  <dcterms:created xsi:type="dcterms:W3CDTF">2022-09-06T10:06:00Z</dcterms:created>
  <dcterms:modified xsi:type="dcterms:W3CDTF">2024-04-23T05:22:00Z</dcterms:modified>
</cp:coreProperties>
</file>