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F3562" w14:textId="77777777" w:rsidR="00EB2784" w:rsidRPr="005F7D24" w:rsidRDefault="00EB2784"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1051E65F"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056A58">
        <w:rPr>
          <w:rFonts w:cs="Arial"/>
        </w:rPr>
        <w:t>118</w:t>
      </w:r>
      <w:r w:rsidR="00075CC4" w:rsidRPr="005F7D24">
        <w:rPr>
          <w:rFonts w:cs="Arial"/>
        </w:rPr>
        <w:t>/2023-3150-1</w:t>
      </w:r>
    </w:p>
    <w:p w14:paraId="17B8911C" w14:textId="634143DC"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056A58">
        <w:rPr>
          <w:rFonts w:cs="Arial"/>
        </w:rPr>
        <w:t>27</w:t>
      </w:r>
      <w:r w:rsidR="00C04CE7">
        <w:rPr>
          <w:rFonts w:cs="Arial"/>
        </w:rPr>
        <w:t>. 10.</w:t>
      </w:r>
      <w:r w:rsidR="00646412">
        <w:rPr>
          <w:rFonts w:cs="Arial"/>
        </w:rPr>
        <w:t xml:space="preserve"> </w:t>
      </w:r>
      <w:r w:rsidR="00DD0105" w:rsidRPr="005F7D24">
        <w:rPr>
          <w:rFonts w:cs="Arial"/>
        </w:rPr>
        <w:t>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77777777"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Pr="005F7D24">
        <w:rPr>
          <w:rFonts w:cs="Arial"/>
          <w:bCs/>
          <w:szCs w:val="20"/>
          <w:shd w:val="clear" w:color="auto" w:fill="FFFFFF"/>
          <w:lang w:val="sl-SI"/>
        </w:rPr>
        <w:t>Uradni list RS, št. 21/13, 78/13 – popr., 47/15 – ZZSDT, 33/16 – PZ-F, 52/16, 15/17 – odl. US, 22/19 – ZPosS, 81/19, 203/20 – ZIUPOPDVE in 119/21 – ZČmIS-A</w:t>
      </w:r>
      <w:r w:rsidRPr="005F7D24">
        <w:rPr>
          <w:rFonts w:cs="Arial"/>
          <w:bCs/>
          <w:szCs w:val="20"/>
          <w:lang w:val="sl-SI"/>
        </w:rPr>
        <w:t>) in 3. točke prvega odstavka 68. člena v povezavi s tretjim odstavkom 70. člena Zakona o javnih uslužbencih (</w:t>
      </w:r>
      <w:r w:rsidRPr="005F7D24">
        <w:rPr>
          <w:rFonts w:cs="Arial"/>
          <w:bCs/>
          <w:szCs w:val="20"/>
          <w:shd w:val="clear" w:color="auto" w:fill="FFFFFF"/>
          <w:lang w:val="sl-SI"/>
        </w:rPr>
        <w:t>Uradni list RS, št. 63/07 – uradno prečiščeno besedilo, 65/08, 69/08 – ZTFI-A, 69/08 – ZZavar-E, 40/12 – ZUJF, 158/20 – ZIntPK-C in 203/20 – ZIUPOPDVE</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624A29D8" w:rsidR="005F7D24" w:rsidRPr="005F7D24" w:rsidRDefault="00056A58"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bjavlja prost</w:t>
      </w:r>
      <w:r w:rsidR="00646412">
        <w:rPr>
          <w:rFonts w:cs="Arial"/>
          <w:szCs w:val="20"/>
          <w:lang w:val="sl-SI"/>
        </w:rPr>
        <w:t>o</w:t>
      </w:r>
      <w:r w:rsidR="005F7D24" w:rsidRPr="005F7D24">
        <w:rPr>
          <w:rFonts w:cs="Arial"/>
          <w:szCs w:val="20"/>
          <w:lang w:val="sl-SI"/>
        </w:rPr>
        <w:t xml:space="preserve"> delovn</w:t>
      </w:r>
      <w:r w:rsidR="00646412">
        <w:rPr>
          <w:rFonts w:cs="Arial"/>
          <w:szCs w:val="20"/>
          <w:lang w:val="sl-SI"/>
        </w:rPr>
        <w:t>o</w:t>
      </w:r>
      <w:r w:rsidR="005F7D24" w:rsidRPr="005F7D24">
        <w:rPr>
          <w:rFonts w:cs="Arial"/>
          <w:szCs w:val="20"/>
          <w:lang w:val="sl-SI"/>
        </w:rPr>
        <w:t xml:space="preserve"> mest</w:t>
      </w:r>
      <w:r w:rsidR="0064641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3FB6ECE5" w:rsidR="005F7D24" w:rsidRPr="005F7D24" w:rsidRDefault="00056A58" w:rsidP="00400861">
      <w:pPr>
        <w:spacing w:line="260" w:lineRule="exact"/>
        <w:jc w:val="both"/>
        <w:rPr>
          <w:rFonts w:cs="Arial"/>
          <w:b/>
          <w:color w:val="000000" w:themeColor="text1"/>
          <w:szCs w:val="20"/>
          <w:lang w:val="sl-SI"/>
        </w:rPr>
      </w:pPr>
      <w:bookmarkStart w:id="1" w:name="_Hlk83988516"/>
      <w:r>
        <w:rPr>
          <w:rFonts w:cs="Arial"/>
          <w:b/>
          <w:bCs/>
          <w:szCs w:val="20"/>
          <w:lang w:val="sl-SI"/>
        </w:rPr>
        <w:t>VIŠJI SVETOVALEC</w:t>
      </w:r>
      <w:r w:rsidR="005F7D24" w:rsidRPr="00AD33AD">
        <w:rPr>
          <w:rFonts w:cs="Arial"/>
          <w:szCs w:val="20"/>
          <w:lang w:val="sl-SI"/>
        </w:rPr>
        <w:t xml:space="preserve"> </w:t>
      </w:r>
      <w:r w:rsidR="005F7D24" w:rsidRPr="00AD33AD">
        <w:rPr>
          <w:rFonts w:cs="Arial"/>
          <w:b/>
          <w:szCs w:val="20"/>
          <w:lang w:val="sl-SI"/>
        </w:rPr>
        <w:t>(šifra DM</w:t>
      </w:r>
      <w:r w:rsidR="00FB112B" w:rsidRPr="00AD33AD">
        <w:rPr>
          <w:rFonts w:cs="Arial"/>
          <w:b/>
          <w:szCs w:val="20"/>
          <w:lang w:val="sl-SI"/>
        </w:rPr>
        <w:t xml:space="preserve"> </w:t>
      </w:r>
      <w:r>
        <w:rPr>
          <w:rFonts w:cs="Arial"/>
          <w:b/>
          <w:szCs w:val="20"/>
          <w:lang w:val="sl-SI"/>
        </w:rPr>
        <w:t>518</w:t>
      </w:r>
      <w:r w:rsidR="005F7D24" w:rsidRPr="00AD33AD">
        <w:rPr>
          <w:rFonts w:cs="Arial"/>
          <w:b/>
          <w:szCs w:val="20"/>
          <w:lang w:val="sl-SI"/>
        </w:rPr>
        <w:t xml:space="preserve">) v </w:t>
      </w:r>
      <w:r w:rsidR="00FB112B" w:rsidRPr="00AD33AD">
        <w:rPr>
          <w:rFonts w:cs="Arial"/>
          <w:b/>
          <w:szCs w:val="20"/>
          <w:lang w:val="sl-SI"/>
        </w:rPr>
        <w:t>Direktoratu za digitalno infrastrukturo, Sektorju za operacijske sisteme, strežnike in shranjevalne sisteme</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projekta </w:t>
      </w:r>
      <w:r w:rsidR="00382780" w:rsidRPr="00382780">
        <w:rPr>
          <w:rFonts w:cs="Arial"/>
          <w:b/>
          <w:bCs/>
          <w:color w:val="000000"/>
          <w:szCs w:val="20"/>
          <w:lang w:val="sl-SI"/>
        </w:rPr>
        <w:t>Vzpostavitev infrastrukture nove generacije (DRO NEXT</w:t>
      </w:r>
      <w:r w:rsidR="00026B0D">
        <w:rPr>
          <w:rFonts w:cs="Arial"/>
          <w:b/>
          <w:bCs/>
          <w:color w:val="000000"/>
          <w:szCs w:val="20"/>
          <w:lang w:val="sl-SI"/>
        </w:rPr>
        <w:t>)</w:t>
      </w:r>
      <w:r w:rsidR="005F7D24" w:rsidRPr="005F7D24">
        <w:rPr>
          <w:rFonts w:cs="Arial"/>
          <w:b/>
          <w:szCs w:val="20"/>
          <w:lang w:val="sl-SI"/>
        </w:rPr>
        <w:t>, s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61D833AB" w14:textId="41D5C20D"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585B9C7A" w14:textId="77777777" w:rsidR="00056A58" w:rsidRPr="009438CD" w:rsidRDefault="00056A58" w:rsidP="00056A58">
      <w:pPr>
        <w:numPr>
          <w:ilvl w:val="0"/>
          <w:numId w:val="7"/>
        </w:numPr>
        <w:jc w:val="both"/>
        <w:rPr>
          <w:rFonts w:cs="Arial"/>
          <w:szCs w:val="20"/>
          <w:lang w:val="sl-SI"/>
        </w:rPr>
      </w:pPr>
      <w:r w:rsidRPr="009438CD">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4D8EEBE8" w14:textId="77777777" w:rsidR="00056A58" w:rsidRPr="00400861" w:rsidRDefault="00056A58" w:rsidP="00056A58">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Pr>
          <w:rFonts w:cs="Arial"/>
          <w:szCs w:val="20"/>
          <w:lang w:val="sl-SI"/>
        </w:rPr>
        <w:t>5</w:t>
      </w:r>
      <w:r w:rsidRPr="00400861">
        <w:rPr>
          <w:rFonts w:cs="Arial"/>
          <w:szCs w:val="20"/>
          <w:lang w:val="sl-SI"/>
        </w:rPr>
        <w:t xml:space="preserve"> let delovnih izkušenj, </w:t>
      </w:r>
    </w:p>
    <w:p w14:paraId="7EFCF938" w14:textId="77777777" w:rsidR="00056A58" w:rsidRPr="005F7D24" w:rsidRDefault="00056A58" w:rsidP="00056A58">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9F1E6A9" w14:textId="77777777" w:rsidR="00056A58" w:rsidRPr="005F7D24" w:rsidRDefault="00056A58" w:rsidP="00056A58">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602AAB0C" w14:textId="77777777" w:rsidR="00056A58" w:rsidRPr="005F7D24" w:rsidRDefault="00056A58" w:rsidP="00056A58">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5FF0DA67" w14:textId="77777777" w:rsidR="00056A58" w:rsidRPr="005F7D24" w:rsidRDefault="00056A58" w:rsidP="00056A58">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35F7829A" w14:textId="77777777" w:rsidR="00056A58" w:rsidRPr="005F7D24" w:rsidRDefault="00056A58" w:rsidP="00056A58">
      <w:pPr>
        <w:spacing w:line="260" w:lineRule="exact"/>
        <w:ind w:left="360"/>
        <w:jc w:val="both"/>
        <w:rPr>
          <w:rFonts w:cs="Arial"/>
          <w:szCs w:val="20"/>
          <w:lang w:val="sl-SI"/>
        </w:rPr>
      </w:pPr>
    </w:p>
    <w:p w14:paraId="735A17F9" w14:textId="77777777" w:rsidR="00056A58" w:rsidRPr="005F7D24" w:rsidRDefault="00056A58" w:rsidP="00056A58">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25696FA" w14:textId="77777777" w:rsidR="00056A58" w:rsidRPr="005F7D24" w:rsidRDefault="00056A58" w:rsidP="00056A58">
      <w:pPr>
        <w:spacing w:line="260" w:lineRule="exact"/>
        <w:jc w:val="both"/>
        <w:rPr>
          <w:rFonts w:cs="Arial"/>
          <w:szCs w:val="20"/>
          <w:lang w:val="sl-SI"/>
        </w:rPr>
      </w:pPr>
    </w:p>
    <w:p w14:paraId="2EEAE7D6" w14:textId="77777777" w:rsidR="00056A58" w:rsidRPr="00234C1C" w:rsidRDefault="00056A58" w:rsidP="00056A58">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w:t>
      </w:r>
      <w:r w:rsidRPr="009438CD">
        <w:rPr>
          <w:rFonts w:cs="Arial"/>
          <w:lang w:val="sl-SI"/>
        </w:rPr>
        <w:lastRenderedPageBreak/>
        <w:t xml:space="preserve">ima kandidat </w:t>
      </w:r>
      <w:r w:rsidRPr="009438CD">
        <w:rPr>
          <w:lang w:val="sl-SI"/>
        </w:rPr>
        <w:t>univerzitetno izobrazbo ali visoko strokovno izobrazbo s specializacijo oziroma magisterijem znanosti ali drugo bolonjsko stopnjo</w:t>
      </w:r>
      <w:r w:rsidRPr="002050A6">
        <w:rPr>
          <w:rFonts w:cs="Arial"/>
          <w:szCs w:val="20"/>
        </w:rPr>
        <w:t xml:space="preserve">.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4E85B8BB" w14:textId="1D8E343C" w:rsidR="00056A58" w:rsidRPr="00056A58" w:rsidRDefault="00056A58" w:rsidP="00056A58">
      <w:pPr>
        <w:pStyle w:val="Odstavekseznama"/>
        <w:numPr>
          <w:ilvl w:val="0"/>
          <w:numId w:val="11"/>
        </w:numPr>
        <w:autoSpaceDE w:val="0"/>
        <w:autoSpaceDN w:val="0"/>
        <w:adjustRightInd w:val="0"/>
        <w:spacing w:line="240" w:lineRule="auto"/>
        <w:rPr>
          <w:szCs w:val="20"/>
          <w:lang w:val="sl-SI"/>
        </w:rPr>
      </w:pPr>
      <w:r w:rsidRPr="00056A58">
        <w:rPr>
          <w:szCs w:val="20"/>
          <w:lang w:val="sl-SI"/>
        </w:rPr>
        <w:t>izvajanje tehničnih skrbniških nalog za aplikacijsko platformo v okviru projekta</w:t>
      </w:r>
      <w:r>
        <w:rPr>
          <w:szCs w:val="20"/>
          <w:lang w:val="sl-SI"/>
        </w:rPr>
        <w:t>,</w:t>
      </w:r>
    </w:p>
    <w:p w14:paraId="7B0CB30D" w14:textId="73769C9D" w:rsidR="00056A58" w:rsidRPr="00056A58" w:rsidRDefault="00056A58" w:rsidP="00056A58">
      <w:pPr>
        <w:pStyle w:val="Odstavekseznama"/>
        <w:numPr>
          <w:ilvl w:val="0"/>
          <w:numId w:val="11"/>
        </w:numPr>
        <w:autoSpaceDE w:val="0"/>
        <w:autoSpaceDN w:val="0"/>
        <w:adjustRightInd w:val="0"/>
        <w:spacing w:line="240" w:lineRule="auto"/>
        <w:rPr>
          <w:szCs w:val="20"/>
          <w:lang w:val="sl-SI"/>
        </w:rPr>
      </w:pPr>
      <w:r w:rsidRPr="00056A58">
        <w:rPr>
          <w:szCs w:val="20"/>
          <w:lang w:val="sl-SI"/>
        </w:rPr>
        <w:t>organiziranje in izvajanje usposabljanj za področje aplikacijske platforme</w:t>
      </w:r>
      <w:r>
        <w:rPr>
          <w:szCs w:val="20"/>
          <w:lang w:val="sl-SI"/>
        </w:rPr>
        <w:t>,</w:t>
      </w:r>
    </w:p>
    <w:p w14:paraId="313DE0C0" w14:textId="2863236E" w:rsidR="00056A58" w:rsidRPr="00056A58" w:rsidRDefault="00056A58" w:rsidP="00056A58">
      <w:pPr>
        <w:pStyle w:val="Odstavekseznama"/>
        <w:numPr>
          <w:ilvl w:val="0"/>
          <w:numId w:val="11"/>
        </w:numPr>
        <w:autoSpaceDE w:val="0"/>
        <w:autoSpaceDN w:val="0"/>
        <w:adjustRightInd w:val="0"/>
        <w:spacing w:line="240" w:lineRule="auto"/>
        <w:rPr>
          <w:szCs w:val="20"/>
          <w:lang w:val="sl-SI"/>
        </w:rPr>
      </w:pPr>
      <w:r w:rsidRPr="00056A58">
        <w:rPr>
          <w:szCs w:val="20"/>
          <w:lang w:val="sl-SI"/>
        </w:rPr>
        <w:t>skrbništvo vzorčne aplikacije EKT2RAV in sistema šifrantov za potrebe projekta</w:t>
      </w:r>
      <w:r>
        <w:rPr>
          <w:szCs w:val="20"/>
          <w:lang w:val="sl-SI"/>
        </w:rPr>
        <w:t>,</w:t>
      </w:r>
    </w:p>
    <w:p w14:paraId="2DE3F64D" w14:textId="7E52F81E" w:rsidR="00056A58" w:rsidRPr="00056A58" w:rsidRDefault="00056A58" w:rsidP="00056A58">
      <w:pPr>
        <w:pStyle w:val="Odstavekseznama"/>
        <w:numPr>
          <w:ilvl w:val="0"/>
          <w:numId w:val="11"/>
        </w:numPr>
        <w:autoSpaceDE w:val="0"/>
        <w:autoSpaceDN w:val="0"/>
        <w:adjustRightInd w:val="0"/>
        <w:spacing w:line="240" w:lineRule="auto"/>
        <w:rPr>
          <w:szCs w:val="20"/>
          <w:lang w:val="sl-SI"/>
        </w:rPr>
      </w:pPr>
      <w:r w:rsidRPr="00056A58">
        <w:rPr>
          <w:szCs w:val="20"/>
          <w:lang w:val="sl-SI"/>
        </w:rPr>
        <w:t>sodelovanje pri oblikovanju sistemskih rešitev in drugih zahtevnejših gradiv v okviru projekta</w:t>
      </w:r>
      <w:r>
        <w:rPr>
          <w:szCs w:val="20"/>
          <w:lang w:val="sl-SI"/>
        </w:rPr>
        <w:t>,</w:t>
      </w:r>
    </w:p>
    <w:p w14:paraId="6C186AFD" w14:textId="500589D6" w:rsidR="00056A58" w:rsidRPr="00056A58" w:rsidRDefault="00056A58" w:rsidP="00056A58">
      <w:pPr>
        <w:pStyle w:val="Odstavekseznama"/>
        <w:numPr>
          <w:ilvl w:val="0"/>
          <w:numId w:val="11"/>
        </w:numPr>
        <w:autoSpaceDE w:val="0"/>
        <w:autoSpaceDN w:val="0"/>
        <w:adjustRightInd w:val="0"/>
        <w:spacing w:line="240" w:lineRule="auto"/>
        <w:rPr>
          <w:szCs w:val="20"/>
          <w:lang w:val="sl-SI"/>
        </w:rPr>
      </w:pPr>
      <w:r w:rsidRPr="00056A58">
        <w:rPr>
          <w:szCs w:val="20"/>
          <w:lang w:val="sl-SI"/>
        </w:rPr>
        <w:t>samostojna priprava zahtevnih analiz, razvojnih projektov, informacij, poročil in drugih zahtevnih gradiv v okviru</w:t>
      </w:r>
      <w:r>
        <w:rPr>
          <w:szCs w:val="20"/>
          <w:lang w:val="sl-SI"/>
        </w:rPr>
        <w:t xml:space="preserve"> </w:t>
      </w:r>
      <w:r w:rsidRPr="00056A58">
        <w:rPr>
          <w:szCs w:val="20"/>
          <w:lang w:val="sl-SI"/>
        </w:rPr>
        <w:t>projekta</w:t>
      </w:r>
      <w:r>
        <w:rPr>
          <w:szCs w:val="20"/>
          <w:lang w:val="sl-SI"/>
        </w:rPr>
        <w:t>,</w:t>
      </w:r>
    </w:p>
    <w:p w14:paraId="0A6E7149" w14:textId="27677D46" w:rsidR="005F7D24" w:rsidRPr="00056A58" w:rsidRDefault="00056A58" w:rsidP="00056A58">
      <w:pPr>
        <w:pStyle w:val="Odstavekseznama"/>
        <w:numPr>
          <w:ilvl w:val="0"/>
          <w:numId w:val="11"/>
        </w:numPr>
        <w:autoSpaceDE w:val="0"/>
        <w:autoSpaceDN w:val="0"/>
        <w:adjustRightInd w:val="0"/>
        <w:jc w:val="both"/>
        <w:rPr>
          <w:szCs w:val="20"/>
          <w:lang w:val="sl-SI"/>
        </w:rPr>
      </w:pPr>
      <w:r w:rsidRPr="00056A58">
        <w:rPr>
          <w:szCs w:val="20"/>
          <w:lang w:val="sl-SI"/>
        </w:rPr>
        <w:t>samostojno opravljanje drugih zahtevnejših nalog v okviru projekta</w:t>
      </w:r>
      <w:r>
        <w:rPr>
          <w:szCs w:val="20"/>
          <w:lang w:val="sl-SI"/>
        </w:rPr>
        <w:t>.</w:t>
      </w:r>
    </w:p>
    <w:p w14:paraId="26BC7880" w14:textId="77777777" w:rsidR="00056A58" w:rsidRDefault="00056A58" w:rsidP="00400861">
      <w:pPr>
        <w:spacing w:line="260" w:lineRule="exact"/>
        <w:jc w:val="both"/>
        <w:rPr>
          <w:rFonts w:cs="Arial"/>
          <w:szCs w:val="20"/>
          <w:lang w:val="sl-SI"/>
        </w:rPr>
      </w:pPr>
    </w:p>
    <w:p w14:paraId="49FCC66D" w14:textId="726EFBBD"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51B01A89"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E62E56">
        <w:rPr>
          <w:rFonts w:cs="Arial"/>
          <w:color w:val="000000"/>
          <w:szCs w:val="20"/>
          <w:lang w:val="sl-SI"/>
        </w:rPr>
        <w:t>11</w:t>
      </w:r>
      <w:r w:rsidRPr="005F7D24">
        <w:rPr>
          <w:rFonts w:cs="Arial"/>
          <w:color w:val="000000"/>
          <w:szCs w:val="20"/>
          <w:lang w:val="sl-SI"/>
        </w:rPr>
        <w:t xml:space="preserve">. 2026 oziroma do konca trajanja projekta </w:t>
      </w:r>
      <w:r w:rsidR="00026B0D" w:rsidRPr="00026B0D">
        <w:rPr>
          <w:rFonts w:cs="Arial"/>
          <w:b/>
          <w:bCs/>
          <w:color w:val="000000"/>
          <w:szCs w:val="20"/>
          <w:lang w:val="sl-SI"/>
        </w:rPr>
        <w:t>Vzpostavitev infrastrukture nove generacije (DRO NEXT)</w:t>
      </w:r>
      <w:r w:rsidRPr="00026B0D">
        <w:rPr>
          <w:rFonts w:cs="Arial"/>
          <w:b/>
          <w:bCs/>
          <w:color w:val="000000"/>
          <w:szCs w:val="20"/>
          <w:lang w:val="sl-SI"/>
        </w:rPr>
        <w:t xml:space="preserve"> (v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 xml:space="preserve">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w:t>
      </w:r>
      <w:r w:rsidRPr="005F7D24">
        <w:rPr>
          <w:rFonts w:cs="Arial"/>
          <w:color w:val="000000"/>
          <w:szCs w:val="20"/>
          <w:lang w:val="sl-SI"/>
        </w:rPr>
        <w:lastRenderedPageBreak/>
        <w:t>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0307AE3B"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Zaposlit</w:t>
      </w:r>
      <w:r w:rsidR="00646412">
        <w:rPr>
          <w:rFonts w:cs="Arial"/>
          <w:color w:val="000000"/>
          <w:szCs w:val="20"/>
          <w:lang w:val="sl-SI"/>
        </w:rPr>
        <w:t>ev</w:t>
      </w:r>
      <w:r w:rsidRPr="005F7D24">
        <w:rPr>
          <w:rFonts w:cs="Arial"/>
          <w:color w:val="000000"/>
          <w:szCs w:val="20"/>
          <w:lang w:val="sl-SI"/>
        </w:rPr>
        <w:t xml:space="preserve"> financira Evropska unija – NextGenerationEU v okviru projekta </w:t>
      </w:r>
      <w:r w:rsidR="00026B0D" w:rsidRPr="00026B0D">
        <w:rPr>
          <w:rFonts w:cs="Arial"/>
          <w:color w:val="000000"/>
          <w:szCs w:val="20"/>
          <w:lang w:val="sl-SI"/>
        </w:rPr>
        <w:t>Vzpostavitev infrastrukture nove generacije (DRO NEXT)</w:t>
      </w:r>
      <w:r w:rsidRPr="005F7D24">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6693B53B"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64641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056A58">
        <w:rPr>
          <w:rFonts w:cs="Arial"/>
          <w:szCs w:val="20"/>
          <w:lang w:val="sl-SI"/>
        </w:rPr>
        <w:t>višji svetovalec</w:t>
      </w:r>
      <w:r w:rsidRPr="00AD33AD">
        <w:rPr>
          <w:rFonts w:cs="Arial"/>
          <w:szCs w:val="20"/>
          <w:lang w:val="sl-SI"/>
        </w:rPr>
        <w:t xml:space="preserve"> brez imenovanja v naziv, pravice</w:t>
      </w:r>
      <w:r w:rsidRPr="005F7D24">
        <w:rPr>
          <w:rFonts w:cs="Arial"/>
          <w:szCs w:val="20"/>
          <w:lang w:val="sl-SI"/>
        </w:rPr>
        <w:t xml:space="preserve"> oziroma obveznosti pa se </w:t>
      </w:r>
      <w:r w:rsidR="00646412">
        <w:rPr>
          <w:rFonts w:cs="Arial"/>
          <w:szCs w:val="20"/>
          <w:lang w:val="sl-SI"/>
        </w:rPr>
        <w:t>mu</w:t>
      </w:r>
      <w:r w:rsidRPr="005F7D24">
        <w:rPr>
          <w:rFonts w:cs="Arial"/>
          <w:szCs w:val="20"/>
          <w:lang w:val="sl-SI"/>
        </w:rPr>
        <w:t xml:space="preserve"> določijo glede na uradniški naziv </w:t>
      </w:r>
      <w:r w:rsidR="00056A58">
        <w:rPr>
          <w:rFonts w:cs="Arial"/>
          <w:szCs w:val="20"/>
          <w:lang w:val="sl-SI"/>
        </w:rPr>
        <w:t>višji svetovalec II</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22A678B3"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646412">
        <w:rPr>
          <w:rFonts w:cs="Arial"/>
          <w:szCs w:val="20"/>
          <w:lang w:val="sl-SI"/>
        </w:rPr>
        <w:t>i</w:t>
      </w:r>
      <w:r w:rsidRPr="005F7D24">
        <w:rPr>
          <w:rFonts w:cs="Arial"/>
          <w:szCs w:val="20"/>
          <w:lang w:val="sl-SI"/>
        </w:rPr>
        <w:t xml:space="preserve"> kandidat bo delo opravljal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738A77E5"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056A58">
        <w:rPr>
          <w:rFonts w:cs="Arial"/>
          <w:szCs w:val="20"/>
          <w:lang w:val="sl-SI"/>
        </w:rPr>
        <w:t>višji svetovalec</w:t>
      </w:r>
      <w:r w:rsidRPr="00AD33AD">
        <w:rPr>
          <w:rFonts w:cs="Arial"/>
          <w:szCs w:val="20"/>
          <w:lang w:val="sl-SI"/>
        </w:rPr>
        <w:t xml:space="preserve"> (šifra DM </w:t>
      </w:r>
      <w:r w:rsidR="00056A58">
        <w:rPr>
          <w:rFonts w:cs="Arial"/>
          <w:szCs w:val="20"/>
          <w:lang w:val="sl-SI"/>
        </w:rPr>
        <w:t>518</w:t>
      </w:r>
      <w:r w:rsidRPr="00AD33AD">
        <w:rPr>
          <w:rFonts w:cs="Arial"/>
          <w:szCs w:val="20"/>
          <w:lang w:val="sl-SI"/>
        </w:rPr>
        <w:t xml:space="preserve">) v Ministrstvu za digitalno preobrazbo, </w:t>
      </w:r>
      <w:r w:rsidR="00AD33AD" w:rsidRPr="00AD33AD">
        <w:rPr>
          <w:rFonts w:cs="Arial"/>
          <w:szCs w:val="20"/>
          <w:lang w:val="sl-SI"/>
        </w:rPr>
        <w:t>Direktoratu za digitalno infrastrukturo, Sektorju za operacijske sisteme, strežnike in shranjevalne sisteme</w:t>
      </w:r>
      <w:r w:rsidRPr="005F7D24">
        <w:rPr>
          <w:rFonts w:cs="Arial"/>
          <w:szCs w:val="20"/>
          <w:lang w:val="sl-SI"/>
        </w:rPr>
        <w:t xml:space="preserve">, št. </w:t>
      </w:r>
      <w:r w:rsidR="00435313" w:rsidRPr="00435313">
        <w:rPr>
          <w:rFonts w:cs="Arial"/>
          <w:szCs w:val="20"/>
          <w:lang w:val="sl-SI"/>
        </w:rPr>
        <w:t>110-</w:t>
      </w:r>
      <w:r w:rsidR="00056A58">
        <w:rPr>
          <w:rFonts w:cs="Arial"/>
          <w:szCs w:val="20"/>
          <w:lang w:val="sl-SI"/>
        </w:rPr>
        <w:t>118</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w:t>
      </w:r>
      <w:r w:rsidR="00056A58">
        <w:rPr>
          <w:rFonts w:cs="Arial"/>
          <w:b/>
          <w:szCs w:val="20"/>
          <w:lang w:val="sl-SI"/>
        </w:rPr>
        <w:t>8</w:t>
      </w:r>
      <w:r w:rsidRPr="005F7D24">
        <w:rPr>
          <w:rFonts w:cs="Arial"/>
          <w:b/>
          <w:szCs w:val="20"/>
          <w:lang w:val="sl-SI"/>
        </w:rPr>
        <w:t xml:space="preserve">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52A745EB" w:rsidR="005F7D24" w:rsidRPr="005F7D24" w:rsidRDefault="005F7D24" w:rsidP="00400861">
      <w:pPr>
        <w:spacing w:line="260" w:lineRule="exact"/>
        <w:jc w:val="both"/>
        <w:rPr>
          <w:rFonts w:cs="Arial"/>
          <w:szCs w:val="20"/>
          <w:lang w:val="sl-SI"/>
        </w:rPr>
      </w:pPr>
      <w:r w:rsidRPr="005F7D24">
        <w:rPr>
          <w:rFonts w:cs="Arial"/>
          <w:szCs w:val="20"/>
          <w:lang w:val="sl-SI"/>
        </w:rPr>
        <w:t>Informacije o izvedbi javne objave daje Tina Serko</w:t>
      </w:r>
      <w:r w:rsidRPr="002B6787">
        <w:rPr>
          <w:rFonts w:cs="Arial"/>
          <w:szCs w:val="20"/>
          <w:lang w:val="sl-SI"/>
        </w:rPr>
        <w:t xml:space="preserve">, tel. št. </w:t>
      </w:r>
      <w:r w:rsidR="00056A58">
        <w:rPr>
          <w:rFonts w:cs="Arial"/>
          <w:szCs w:val="20"/>
          <w:lang w:val="sl-SI"/>
        </w:rPr>
        <w:t>070 901 624</w:t>
      </w:r>
      <w:r w:rsidRPr="002B6787">
        <w:rPr>
          <w:rFonts w:cs="Arial"/>
          <w:szCs w:val="20"/>
          <w:lang w:val="sl-SI"/>
        </w:rPr>
        <w:t xml:space="preserve">, informacije o delovnem področju pa </w:t>
      </w:r>
      <w:r w:rsidR="00435313" w:rsidRPr="002B6787">
        <w:rPr>
          <w:rFonts w:cs="Arial"/>
          <w:szCs w:val="20"/>
          <w:lang w:val="sl-SI"/>
        </w:rPr>
        <w:t>Valter Vičič</w:t>
      </w:r>
      <w:r w:rsidRPr="002B6787">
        <w:rPr>
          <w:rFonts w:cs="Arial"/>
          <w:szCs w:val="20"/>
          <w:lang w:val="sl-SI"/>
        </w:rPr>
        <w:t xml:space="preserve">, tel. št. </w:t>
      </w:r>
      <w:r w:rsidR="002B6787" w:rsidRPr="002B6787">
        <w:rPr>
          <w:rFonts w:cs="Arial"/>
          <w:szCs w:val="20"/>
          <w:lang w:val="sl-SI"/>
        </w:rPr>
        <w:t>041 662 772</w:t>
      </w:r>
      <w:r w:rsidRPr="005F7D24">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3ADF5" w14:textId="77777777" w:rsidR="00097161" w:rsidRDefault="00097161">
      <w:r>
        <w:separator/>
      </w:r>
    </w:p>
  </w:endnote>
  <w:endnote w:type="continuationSeparator" w:id="0">
    <w:p w14:paraId="3987F7CD" w14:textId="77777777" w:rsidR="00097161" w:rsidRDefault="0009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113F8" w14:textId="77777777" w:rsidR="00097161" w:rsidRDefault="00097161">
      <w:bookmarkStart w:id="0" w:name="_Hlk132891184"/>
      <w:bookmarkEnd w:id="0"/>
      <w:r>
        <w:separator/>
      </w:r>
    </w:p>
  </w:footnote>
  <w:footnote w:type="continuationSeparator" w:id="0">
    <w:p w14:paraId="58568DBC" w14:textId="77777777" w:rsidR="00097161" w:rsidRDefault="00097161">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31653C">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79FD443B">
              <wp:simplePos x="0" y="0"/>
              <wp:positionH relativeFrom="column">
                <wp:posOffset>-431800</wp:posOffset>
              </wp:positionH>
              <wp:positionV relativeFrom="page">
                <wp:posOffset>3600449</wp:posOffset>
              </wp:positionV>
              <wp:extent cx="252095" cy="0"/>
              <wp:effectExtent l="0" t="0" r="0" b="0"/>
              <wp:wrapNone/>
              <wp:docPr id="3" name="Raven povezovaln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90420" id="Raven povezovalnik 3" o:spid="_x0000_s1026" alt="&quot;&quot;"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042F722A">
          <wp:extent cx="1873885" cy="361950"/>
          <wp:effectExtent l="0" t="0" r="0" b="0"/>
          <wp:docPr id="125905066" name="Slika 1259050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6" name="Slika 125905085">
                    <a:extLs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B3B69EF">
          <wp:extent cx="1483995" cy="447040"/>
          <wp:effectExtent l="0" t="0" r="1905" b="0"/>
          <wp:docPr id="125905067" name="Slika 1259050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7" name="Slika 125905088">
                    <a:extLst>
                      <a:ext uri="{C183D7F6-B498-43B3-948B-1728B52AA6E4}">
                        <adec:decorative xmlns:adec="http://schemas.microsoft.com/office/drawing/2017/decorative" val="1"/>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1E20D49"/>
    <w:multiLevelType w:val="hybridMultilevel"/>
    <w:tmpl w:val="CF0CA462"/>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6"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10"/>
  </w:num>
  <w:num w:numId="2" w16cid:durableId="1240021307">
    <w:abstractNumId w:val="5"/>
  </w:num>
  <w:num w:numId="3" w16cid:durableId="954873289">
    <w:abstractNumId w:val="7"/>
  </w:num>
  <w:num w:numId="4" w16cid:durableId="470372020">
    <w:abstractNumId w:val="6"/>
  </w:num>
  <w:num w:numId="5" w16cid:durableId="588537497">
    <w:abstractNumId w:val="9"/>
  </w:num>
  <w:num w:numId="6" w16cid:durableId="1428382753">
    <w:abstractNumId w:val="3"/>
  </w:num>
  <w:num w:numId="7" w16cid:durableId="1565607089">
    <w:abstractNumId w:val="1"/>
  </w:num>
  <w:num w:numId="8" w16cid:durableId="919410266">
    <w:abstractNumId w:val="8"/>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 w:numId="11" w16cid:durableId="111845068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A58"/>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97161"/>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6787"/>
    <w:rsid w:val="002B72A8"/>
    <w:rsid w:val="002C0B59"/>
    <w:rsid w:val="002C1D29"/>
    <w:rsid w:val="002C7C96"/>
    <w:rsid w:val="002D2064"/>
    <w:rsid w:val="002D58A0"/>
    <w:rsid w:val="002E3898"/>
    <w:rsid w:val="002F52FF"/>
    <w:rsid w:val="002F5451"/>
    <w:rsid w:val="00301C31"/>
    <w:rsid w:val="00302729"/>
    <w:rsid w:val="003028CE"/>
    <w:rsid w:val="00306915"/>
    <w:rsid w:val="0031653C"/>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51929"/>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412"/>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E744B"/>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4CE7"/>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2E56"/>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1A0D"/>
    <w:rsid w:val="00EB230A"/>
    <w:rsid w:val="00EB2784"/>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 w:type="table" w:styleId="Navadnatabela4">
    <w:name w:val="Plain Table 4"/>
    <w:basedOn w:val="Navadnatabela"/>
    <w:uiPriority w:val="44"/>
    <w:rsid w:val="003165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42</TotalTime>
  <Pages>3</Pages>
  <Words>1092</Words>
  <Characters>6902</Characters>
  <Application>Microsoft Office Word</Application>
  <DocSecurity>0</DocSecurity>
  <Lines>57</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7979</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17</cp:revision>
  <cp:lastPrinted>2021-10-08T09:50:00Z</cp:lastPrinted>
  <dcterms:created xsi:type="dcterms:W3CDTF">2023-04-20T11:29:00Z</dcterms:created>
  <dcterms:modified xsi:type="dcterms:W3CDTF">2023-10-27T11:38:00Z</dcterms:modified>
</cp:coreProperties>
</file>