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157DBE">
      <w:pPr>
        <w:pStyle w:val="datumtevilka"/>
        <w:spacing w:line="260" w:lineRule="exact"/>
        <w:jc w:val="both"/>
        <w:rPr>
          <w:rFonts w:cs="Arial"/>
        </w:rPr>
      </w:pPr>
    </w:p>
    <w:p w14:paraId="1166736A" w14:textId="77777777" w:rsidR="006C167E" w:rsidRPr="005F7D24" w:rsidRDefault="006C167E" w:rsidP="00157DBE">
      <w:pPr>
        <w:pStyle w:val="datumtevilka"/>
        <w:spacing w:line="260" w:lineRule="exact"/>
        <w:jc w:val="both"/>
        <w:rPr>
          <w:rFonts w:cs="Arial"/>
        </w:rPr>
      </w:pPr>
    </w:p>
    <w:p w14:paraId="2218426A" w14:textId="0C0F1FB2" w:rsidR="004B540E" w:rsidRPr="005F7D24" w:rsidRDefault="004B540E" w:rsidP="00B64C67">
      <w:pPr>
        <w:pStyle w:val="datumtevilka"/>
        <w:spacing w:line="260" w:lineRule="exact"/>
        <w:jc w:val="both"/>
        <w:rPr>
          <w:rFonts w:cs="Arial"/>
        </w:rPr>
      </w:pPr>
      <w:r w:rsidRPr="005F7D24">
        <w:rPr>
          <w:rFonts w:cs="Arial"/>
        </w:rPr>
        <w:t xml:space="preserve">Številka: </w:t>
      </w:r>
      <w:r w:rsidR="00B64C67" w:rsidRPr="00B64C67">
        <w:rPr>
          <w:rFonts w:cs="Arial"/>
        </w:rPr>
        <w:t>110-11/2025-3150</w:t>
      </w:r>
      <w:r w:rsidR="00075CC4" w:rsidRPr="005F7D24">
        <w:rPr>
          <w:rFonts w:cs="Arial"/>
        </w:rPr>
        <w:t>-1</w:t>
      </w:r>
    </w:p>
    <w:p w14:paraId="17B8911C" w14:textId="69E603F4" w:rsidR="004B540E" w:rsidRPr="005F7D24" w:rsidRDefault="004B540E" w:rsidP="00157DBE">
      <w:pPr>
        <w:pStyle w:val="datumtevilka"/>
        <w:spacing w:line="260" w:lineRule="exact"/>
        <w:jc w:val="both"/>
        <w:rPr>
          <w:rFonts w:cs="Arial"/>
        </w:rPr>
      </w:pPr>
      <w:r w:rsidRPr="005F7D24">
        <w:rPr>
          <w:rFonts w:cs="Arial"/>
        </w:rPr>
        <w:t>Datum:</w:t>
      </w:r>
      <w:r w:rsidR="00C31A46" w:rsidRPr="005F7D24">
        <w:rPr>
          <w:rFonts w:cs="Arial"/>
        </w:rPr>
        <w:t xml:space="preserve">   </w:t>
      </w:r>
      <w:r w:rsidR="00B64C67">
        <w:rPr>
          <w:rFonts w:cs="Arial"/>
        </w:rPr>
        <w:t>2</w:t>
      </w:r>
      <w:r w:rsidR="00ED57C5">
        <w:rPr>
          <w:rFonts w:cs="Arial"/>
        </w:rPr>
        <w:t>2</w:t>
      </w:r>
      <w:r w:rsidR="00B64C67">
        <w:rPr>
          <w:rFonts w:cs="Arial"/>
        </w:rPr>
        <w:t>. 1</w:t>
      </w:r>
      <w:r w:rsidR="00967B80">
        <w:rPr>
          <w:rFonts w:cs="Arial"/>
        </w:rPr>
        <w:t>.</w:t>
      </w:r>
      <w:r w:rsidR="00B64C67">
        <w:rPr>
          <w:rFonts w:cs="Arial"/>
        </w:rPr>
        <w:t xml:space="preserve"> </w:t>
      </w:r>
      <w:r w:rsidR="00967B80">
        <w:rPr>
          <w:rFonts w:cs="Arial"/>
        </w:rPr>
        <w:t>202</w:t>
      </w:r>
      <w:r w:rsidR="00B64C67">
        <w:rPr>
          <w:rFonts w:cs="Arial"/>
        </w:rPr>
        <w:t>5</w:t>
      </w:r>
    </w:p>
    <w:p w14:paraId="714ABA62" w14:textId="5ADD409B" w:rsidR="007C2072" w:rsidRPr="005F7D24" w:rsidRDefault="007C2072" w:rsidP="00157DBE">
      <w:pPr>
        <w:spacing w:line="260" w:lineRule="exact"/>
        <w:jc w:val="both"/>
        <w:rPr>
          <w:rFonts w:cs="Arial"/>
          <w:szCs w:val="20"/>
          <w:lang w:val="sl-SI"/>
        </w:rPr>
      </w:pPr>
    </w:p>
    <w:p w14:paraId="75044FA6" w14:textId="77777777" w:rsidR="007C2072" w:rsidRPr="005F7D24" w:rsidRDefault="007C2072" w:rsidP="00157DBE">
      <w:pPr>
        <w:spacing w:line="260" w:lineRule="exact"/>
        <w:jc w:val="both"/>
        <w:rPr>
          <w:rFonts w:cs="Arial"/>
          <w:szCs w:val="20"/>
          <w:lang w:val="sl-SI"/>
        </w:rPr>
      </w:pPr>
    </w:p>
    <w:p w14:paraId="6399F90F" w14:textId="088A1CF9" w:rsidR="005F7D24" w:rsidRPr="005F7D24" w:rsidRDefault="005F7D24" w:rsidP="00157DBE">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B64C67" w:rsidRPr="00B64C67">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0099045F" w:rsidRPr="0099045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r w:rsidR="00B64C67">
        <w:rPr>
          <w:rFonts w:cs="Arial"/>
          <w:bCs/>
          <w:szCs w:val="20"/>
          <w:lang w:val="sl-SI"/>
        </w:rPr>
        <w:t>,</w:t>
      </w:r>
    </w:p>
    <w:p w14:paraId="24F4ACF0" w14:textId="77777777" w:rsidR="005F7D24" w:rsidRPr="005F7D24" w:rsidRDefault="005F7D24" w:rsidP="00157DBE">
      <w:pPr>
        <w:spacing w:line="260" w:lineRule="exact"/>
        <w:jc w:val="both"/>
        <w:rPr>
          <w:rFonts w:cs="Arial"/>
          <w:bCs/>
          <w:szCs w:val="20"/>
          <w:lang w:val="sl-SI"/>
        </w:rPr>
      </w:pPr>
    </w:p>
    <w:p w14:paraId="599B40AA" w14:textId="60E6704C" w:rsidR="005F7D24" w:rsidRPr="005F7D24" w:rsidRDefault="005F7D24" w:rsidP="00157DBE">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157DBE">
      <w:pPr>
        <w:spacing w:line="260" w:lineRule="exact"/>
        <w:jc w:val="both"/>
        <w:rPr>
          <w:rFonts w:cs="Arial"/>
          <w:szCs w:val="20"/>
          <w:lang w:val="sl-SI"/>
        </w:rPr>
      </w:pPr>
    </w:p>
    <w:p w14:paraId="6078F269" w14:textId="76F24CD4" w:rsidR="005F7D24" w:rsidRPr="005F7D24" w:rsidRDefault="00104B91" w:rsidP="00157DBE">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w:t>
      </w:r>
      <w:r w:rsidR="00D65A4E">
        <w:rPr>
          <w:rFonts w:cs="Arial"/>
          <w:szCs w:val="20"/>
          <w:lang w:val="sl-SI"/>
        </w:rPr>
        <w:t xml:space="preserve">strokovno-tehnično </w:t>
      </w:r>
      <w:r w:rsidR="005F7D24" w:rsidRPr="005F7D24">
        <w:rPr>
          <w:rFonts w:cs="Arial"/>
          <w:szCs w:val="20"/>
          <w:lang w:val="sl-SI"/>
        </w:rPr>
        <w:t>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157DBE">
      <w:pPr>
        <w:spacing w:line="260" w:lineRule="exact"/>
        <w:jc w:val="both"/>
        <w:rPr>
          <w:rFonts w:cs="Arial"/>
          <w:szCs w:val="20"/>
          <w:lang w:val="sl-SI"/>
        </w:rPr>
      </w:pPr>
    </w:p>
    <w:p w14:paraId="4AD13287" w14:textId="0580F139" w:rsidR="005F7D24" w:rsidRDefault="00D26091" w:rsidP="00157DBE">
      <w:pPr>
        <w:spacing w:line="260" w:lineRule="exact"/>
        <w:jc w:val="both"/>
        <w:rPr>
          <w:rFonts w:cs="Arial"/>
          <w:b/>
          <w:szCs w:val="20"/>
          <w:lang w:val="sl-SI"/>
        </w:rPr>
      </w:pPr>
      <w:bookmarkStart w:id="1" w:name="_Hlk83988516"/>
      <w:r>
        <w:rPr>
          <w:rFonts w:cs="Arial"/>
          <w:b/>
          <w:bCs/>
          <w:szCs w:val="20"/>
          <w:lang w:val="sl-SI"/>
        </w:rPr>
        <w:t>SISTEMSKI ADMINISTRATOR VII/</w:t>
      </w:r>
      <w:r w:rsidR="00DC31EC">
        <w:rPr>
          <w:rFonts w:cs="Arial"/>
          <w:b/>
          <w:bCs/>
          <w:szCs w:val="20"/>
          <w:lang w:val="sl-SI"/>
        </w:rPr>
        <w:t>1</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632D58">
        <w:rPr>
          <w:rFonts w:cs="Arial"/>
          <w:b/>
          <w:szCs w:val="20"/>
          <w:lang w:val="sl-SI"/>
        </w:rPr>
        <w:t>6</w:t>
      </w:r>
      <w:r w:rsidR="00B64C67">
        <w:rPr>
          <w:rFonts w:cs="Arial"/>
          <w:b/>
          <w:szCs w:val="20"/>
          <w:lang w:val="sl-SI"/>
        </w:rPr>
        <w:t>42</w:t>
      </w:r>
      <w:r w:rsidR="005F7D24" w:rsidRPr="00AD33AD">
        <w:rPr>
          <w:rFonts w:cs="Arial"/>
          <w:b/>
          <w:szCs w:val="20"/>
          <w:lang w:val="sl-SI"/>
        </w:rPr>
        <w:t xml:space="preserve">) v </w:t>
      </w:r>
      <w:r w:rsidR="00632D58" w:rsidRPr="00632D58">
        <w:rPr>
          <w:rFonts w:cs="Arial"/>
          <w:b/>
          <w:szCs w:val="20"/>
          <w:lang w:val="sl-SI"/>
        </w:rPr>
        <w:t>Direktoratu za podporo uporabnikom,</w:t>
      </w:r>
      <w:r w:rsidR="00DE6C50">
        <w:rPr>
          <w:rFonts w:cs="Arial"/>
          <w:b/>
          <w:szCs w:val="20"/>
          <w:lang w:val="sl-SI"/>
        </w:rPr>
        <w:t xml:space="preserve"> </w:t>
      </w:r>
      <w:r w:rsidR="00632D58" w:rsidRPr="00632D58">
        <w:rPr>
          <w:rFonts w:cs="Arial"/>
          <w:b/>
          <w:szCs w:val="20"/>
          <w:lang w:val="sl-SI"/>
        </w:rPr>
        <w:t>Sektorju za podporo uporabnikom, Oddelek mesto Ljubljana</w:t>
      </w:r>
      <w:r w:rsidR="0099045F">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967B80">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32D58" w:rsidRPr="00632D58">
        <w:rPr>
          <w:rFonts w:cs="Arial"/>
          <w:b/>
          <w:bCs/>
          <w:color w:val="000000"/>
          <w:szCs w:val="20"/>
          <w:lang w:val="sl-SI"/>
        </w:rPr>
        <w:t>Modernizacija sistema podpore uporabnikom</w:t>
      </w:r>
      <w:r w:rsidR="005F7D24" w:rsidRPr="006E5C3F">
        <w:rPr>
          <w:rFonts w:cs="Arial"/>
          <w:b/>
          <w:szCs w:val="20"/>
          <w:lang w:val="sl-SI"/>
        </w:rPr>
        <w:t xml:space="preserve">, </w:t>
      </w:r>
      <w:r w:rsidR="003E5C6D">
        <w:rPr>
          <w:rFonts w:cs="Arial"/>
          <w:b/>
          <w:szCs w:val="20"/>
          <w:lang w:val="sl-SI"/>
        </w:rPr>
        <w:t>s</w:t>
      </w:r>
    </w:p>
    <w:p w14:paraId="3D05AEB8" w14:textId="00A00426" w:rsidR="003E5C6D" w:rsidRPr="005F7D24" w:rsidRDefault="003E5C6D" w:rsidP="00157DBE">
      <w:pPr>
        <w:spacing w:line="260" w:lineRule="exact"/>
        <w:jc w:val="both"/>
        <w:rPr>
          <w:rFonts w:cs="Arial"/>
          <w:b/>
          <w:color w:val="000000" w:themeColor="text1"/>
          <w:szCs w:val="20"/>
          <w:lang w:val="sl-SI"/>
        </w:rPr>
      </w:pPr>
      <w:r>
        <w:rPr>
          <w:rFonts w:cs="Arial"/>
          <w:b/>
          <w:szCs w:val="20"/>
          <w:lang w:val="sl-SI"/>
        </w:rPr>
        <w:t xml:space="preserve"> 6-mesečnim poskusnim delom.</w:t>
      </w:r>
    </w:p>
    <w:bookmarkEnd w:id="1"/>
    <w:p w14:paraId="568C48EC" w14:textId="77777777" w:rsidR="005F7D24" w:rsidRPr="005F7D24" w:rsidRDefault="005F7D24" w:rsidP="00157DBE">
      <w:pPr>
        <w:spacing w:line="260" w:lineRule="exact"/>
        <w:jc w:val="both"/>
        <w:rPr>
          <w:rFonts w:cs="Arial"/>
          <w:b/>
          <w:szCs w:val="20"/>
          <w:lang w:val="sl-SI"/>
        </w:rPr>
      </w:pPr>
    </w:p>
    <w:p w14:paraId="5ED66471" w14:textId="77777777" w:rsidR="005F7D24" w:rsidRDefault="005F7D24" w:rsidP="00157DBE">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7920F1F2" w14:textId="090CCFE3" w:rsidR="000B1887" w:rsidRDefault="000B1887" w:rsidP="00157DBE">
      <w:pPr>
        <w:spacing w:line="260" w:lineRule="exact"/>
        <w:jc w:val="both"/>
        <w:rPr>
          <w:rFonts w:cs="Arial"/>
          <w:szCs w:val="20"/>
          <w:lang w:val="sl-SI"/>
        </w:rPr>
      </w:pPr>
    </w:p>
    <w:p w14:paraId="34DA3D1F" w14:textId="6670F6EA" w:rsidR="00DC31EC" w:rsidRPr="00DC31EC" w:rsidRDefault="00DC31EC" w:rsidP="00157DBE">
      <w:pPr>
        <w:pStyle w:val="Odstavekseznama"/>
        <w:numPr>
          <w:ilvl w:val="0"/>
          <w:numId w:val="14"/>
        </w:numPr>
        <w:jc w:val="both"/>
        <w:rPr>
          <w:szCs w:val="20"/>
          <w:lang w:val="sl-SI"/>
        </w:rPr>
      </w:pPr>
      <w:r w:rsidRPr="00DC31EC">
        <w:rPr>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367A867" w14:textId="77777777" w:rsidR="00DC31EC" w:rsidRPr="00DC31EC" w:rsidRDefault="00DC31EC" w:rsidP="00157DBE">
      <w:pPr>
        <w:pStyle w:val="Odstavekseznama"/>
        <w:numPr>
          <w:ilvl w:val="0"/>
          <w:numId w:val="14"/>
        </w:numPr>
        <w:autoSpaceDE w:val="0"/>
        <w:autoSpaceDN w:val="0"/>
        <w:adjustRightInd w:val="0"/>
        <w:jc w:val="both"/>
        <w:rPr>
          <w:szCs w:val="20"/>
          <w:lang w:val="sl-SI"/>
        </w:rPr>
      </w:pPr>
      <w:r w:rsidRPr="00DC31EC">
        <w:rPr>
          <w:szCs w:val="20"/>
          <w:lang w:val="sl-SI"/>
        </w:rPr>
        <w:t>najmanj 8 mesecev delovnih izkušenj,</w:t>
      </w:r>
    </w:p>
    <w:p w14:paraId="2AB43E9A" w14:textId="77777777" w:rsidR="00DC31EC" w:rsidRPr="00DC31EC" w:rsidRDefault="00DC31EC" w:rsidP="00157DBE">
      <w:pPr>
        <w:pStyle w:val="Odstavekseznama"/>
        <w:numPr>
          <w:ilvl w:val="0"/>
          <w:numId w:val="14"/>
        </w:numPr>
        <w:autoSpaceDE w:val="0"/>
        <w:autoSpaceDN w:val="0"/>
        <w:adjustRightInd w:val="0"/>
        <w:jc w:val="both"/>
        <w:rPr>
          <w:szCs w:val="20"/>
          <w:lang w:val="sl-SI"/>
        </w:rPr>
      </w:pPr>
      <w:r w:rsidRPr="00DC31EC">
        <w:rPr>
          <w:szCs w:val="20"/>
          <w:lang w:val="sl-SI"/>
        </w:rPr>
        <w:t>znanje uradnega jezika.</w:t>
      </w:r>
    </w:p>
    <w:p w14:paraId="2BEA0CF2" w14:textId="77777777" w:rsidR="005F7D24" w:rsidRPr="00151F88" w:rsidRDefault="005F7D24" w:rsidP="00157DBE">
      <w:pPr>
        <w:spacing w:line="260" w:lineRule="exact"/>
        <w:jc w:val="both"/>
        <w:rPr>
          <w:rFonts w:cs="Arial"/>
          <w:szCs w:val="20"/>
          <w:lang w:val="sl-SI"/>
        </w:rPr>
      </w:pPr>
    </w:p>
    <w:p w14:paraId="4CFF7BA0" w14:textId="77777777" w:rsidR="005F7D24" w:rsidRPr="00151F88" w:rsidRDefault="005F7D24" w:rsidP="00157DBE">
      <w:pPr>
        <w:spacing w:line="260" w:lineRule="exact"/>
        <w:jc w:val="both"/>
        <w:rPr>
          <w:rFonts w:cs="Arial"/>
          <w:szCs w:val="20"/>
          <w:lang w:val="sl-SI"/>
        </w:rPr>
      </w:pPr>
      <w:r w:rsidRPr="00151F88">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6D03971" w14:textId="77777777" w:rsidR="005F7D24" w:rsidRDefault="005F7D24" w:rsidP="00157DBE">
      <w:pPr>
        <w:spacing w:line="260" w:lineRule="exact"/>
        <w:jc w:val="both"/>
        <w:rPr>
          <w:rFonts w:cs="Arial"/>
          <w:szCs w:val="20"/>
          <w:lang w:val="sl-SI"/>
        </w:rPr>
      </w:pPr>
    </w:p>
    <w:p w14:paraId="4C1EC7E7" w14:textId="77777777" w:rsidR="00157DBE" w:rsidRPr="00157DBE" w:rsidRDefault="00157DBE" w:rsidP="00157DBE">
      <w:pPr>
        <w:spacing w:line="260" w:lineRule="exact"/>
        <w:jc w:val="both"/>
        <w:rPr>
          <w:rFonts w:cs="Arial"/>
          <w:szCs w:val="20"/>
          <w:lang w:val="sl-SI"/>
        </w:rPr>
      </w:pPr>
      <w:r w:rsidRPr="00157DBE">
        <w:rPr>
          <w:rFonts w:cs="Arial"/>
          <w:szCs w:val="20"/>
          <w:lang w:val="sl-SI"/>
        </w:rPr>
        <w:t>Naloge delovnega mesta:</w:t>
      </w:r>
    </w:p>
    <w:p w14:paraId="726D96A4" w14:textId="73BA2841" w:rsidR="00B64C67" w:rsidRPr="00B64C67" w:rsidRDefault="00B64C67" w:rsidP="00B64C67">
      <w:pPr>
        <w:autoSpaceDE w:val="0"/>
        <w:autoSpaceDN w:val="0"/>
        <w:adjustRightInd w:val="0"/>
        <w:jc w:val="both"/>
        <w:rPr>
          <w:szCs w:val="20"/>
          <w:lang w:val="sl-SI"/>
        </w:rPr>
      </w:pPr>
      <w:r>
        <w:rPr>
          <w:szCs w:val="20"/>
          <w:lang w:val="sl-SI"/>
        </w:rPr>
        <w:t xml:space="preserve">- </w:t>
      </w:r>
      <w:r w:rsidRPr="00B64C67">
        <w:rPr>
          <w:szCs w:val="20"/>
          <w:lang w:val="sl-SI"/>
        </w:rPr>
        <w:t>zagotavljanja delovanja operacijskih sistemov in na njih aplikacij, komunikacijskih ter drugih orodij</w:t>
      </w:r>
    </w:p>
    <w:p w14:paraId="7139130D" w14:textId="77777777" w:rsidR="00B64C67" w:rsidRPr="00B64C67" w:rsidRDefault="00B64C67" w:rsidP="00B64C67">
      <w:pPr>
        <w:autoSpaceDE w:val="0"/>
        <w:autoSpaceDN w:val="0"/>
        <w:adjustRightInd w:val="0"/>
        <w:jc w:val="both"/>
        <w:rPr>
          <w:szCs w:val="20"/>
          <w:lang w:val="sl-SI"/>
        </w:rPr>
      </w:pPr>
      <w:r w:rsidRPr="00B64C67">
        <w:rPr>
          <w:szCs w:val="20"/>
          <w:lang w:val="sl-SI"/>
        </w:rPr>
        <w:t>- zagotavljanje nemotenega delovanja strojne računalniške opreme</w:t>
      </w:r>
    </w:p>
    <w:p w14:paraId="359CD521" w14:textId="77777777" w:rsidR="00B64C67" w:rsidRPr="00B64C67" w:rsidRDefault="00B64C67" w:rsidP="00B64C67">
      <w:pPr>
        <w:autoSpaceDE w:val="0"/>
        <w:autoSpaceDN w:val="0"/>
        <w:adjustRightInd w:val="0"/>
        <w:jc w:val="both"/>
        <w:rPr>
          <w:szCs w:val="20"/>
          <w:lang w:val="sl-SI"/>
        </w:rPr>
      </w:pPr>
      <w:r w:rsidRPr="00B64C67">
        <w:rPr>
          <w:szCs w:val="20"/>
          <w:lang w:val="sl-SI"/>
        </w:rPr>
        <w:t>- vzdrževanje in uvajanje aplikacij</w:t>
      </w:r>
    </w:p>
    <w:p w14:paraId="5CA9331F" w14:textId="77777777" w:rsidR="00B64C67" w:rsidRPr="00B64C67" w:rsidRDefault="00B64C67" w:rsidP="00B64C67">
      <w:pPr>
        <w:autoSpaceDE w:val="0"/>
        <w:autoSpaceDN w:val="0"/>
        <w:adjustRightInd w:val="0"/>
        <w:jc w:val="both"/>
        <w:rPr>
          <w:szCs w:val="20"/>
          <w:lang w:val="sl-SI"/>
        </w:rPr>
      </w:pPr>
      <w:r w:rsidRPr="00B64C67">
        <w:rPr>
          <w:szCs w:val="20"/>
          <w:lang w:val="sl-SI"/>
        </w:rPr>
        <w:t>- vodenje zahtevnih evidenc</w:t>
      </w:r>
    </w:p>
    <w:p w14:paraId="621B07D3" w14:textId="77777777" w:rsidR="00B64C67" w:rsidRPr="00B64C67" w:rsidRDefault="00B64C67" w:rsidP="00B64C67">
      <w:pPr>
        <w:autoSpaceDE w:val="0"/>
        <w:autoSpaceDN w:val="0"/>
        <w:adjustRightInd w:val="0"/>
        <w:jc w:val="both"/>
        <w:rPr>
          <w:szCs w:val="20"/>
          <w:lang w:val="sl-SI"/>
        </w:rPr>
      </w:pPr>
      <w:r w:rsidRPr="00B64C67">
        <w:rPr>
          <w:szCs w:val="20"/>
          <w:lang w:val="sl-SI"/>
        </w:rPr>
        <w:t>- priprava zahtevnih analiz in poročil</w:t>
      </w:r>
    </w:p>
    <w:p w14:paraId="42080225" w14:textId="77777777" w:rsidR="00B64C67" w:rsidRPr="00B64C67" w:rsidRDefault="00B64C67" w:rsidP="00B64C67">
      <w:pPr>
        <w:autoSpaceDE w:val="0"/>
        <w:autoSpaceDN w:val="0"/>
        <w:adjustRightInd w:val="0"/>
        <w:jc w:val="both"/>
        <w:rPr>
          <w:szCs w:val="20"/>
          <w:lang w:val="sl-SI"/>
        </w:rPr>
      </w:pPr>
      <w:r w:rsidRPr="00B64C67">
        <w:rPr>
          <w:szCs w:val="20"/>
          <w:lang w:val="sl-SI"/>
        </w:rPr>
        <w:t>- zagotavljanje pomoči uporabnikom</w:t>
      </w:r>
    </w:p>
    <w:p w14:paraId="48470CC6" w14:textId="77777777" w:rsidR="00B64C67" w:rsidRPr="00B64C67" w:rsidRDefault="00B64C67" w:rsidP="00B64C67">
      <w:pPr>
        <w:autoSpaceDE w:val="0"/>
        <w:autoSpaceDN w:val="0"/>
        <w:adjustRightInd w:val="0"/>
        <w:jc w:val="both"/>
        <w:rPr>
          <w:szCs w:val="20"/>
          <w:lang w:val="sl-SI"/>
        </w:rPr>
      </w:pPr>
      <w:r w:rsidRPr="00B64C67">
        <w:rPr>
          <w:szCs w:val="20"/>
          <w:lang w:val="sl-SI"/>
        </w:rPr>
        <w:lastRenderedPageBreak/>
        <w:t>- koordinacija uporabnikov in izvajalcev/vzdrževalcev informacijskih sistemov</w:t>
      </w:r>
    </w:p>
    <w:p w14:paraId="68C1DEC5" w14:textId="77777777" w:rsidR="00B64C67" w:rsidRPr="00B64C67" w:rsidRDefault="00B64C67" w:rsidP="00B64C67">
      <w:pPr>
        <w:autoSpaceDE w:val="0"/>
        <w:autoSpaceDN w:val="0"/>
        <w:adjustRightInd w:val="0"/>
        <w:jc w:val="both"/>
        <w:rPr>
          <w:szCs w:val="20"/>
          <w:lang w:val="sl-SI"/>
        </w:rPr>
      </w:pPr>
      <w:r w:rsidRPr="00B64C67">
        <w:rPr>
          <w:szCs w:val="20"/>
          <w:lang w:val="sl-SI"/>
        </w:rPr>
        <w:t>- opravljanje dela na dislociranih enotah</w:t>
      </w:r>
    </w:p>
    <w:p w14:paraId="708C1969" w14:textId="77777777" w:rsidR="00B64C67" w:rsidRPr="00B64C67" w:rsidRDefault="00B64C67" w:rsidP="00B64C67">
      <w:pPr>
        <w:autoSpaceDE w:val="0"/>
        <w:autoSpaceDN w:val="0"/>
        <w:adjustRightInd w:val="0"/>
        <w:jc w:val="both"/>
        <w:rPr>
          <w:szCs w:val="20"/>
          <w:lang w:val="sl-SI"/>
        </w:rPr>
      </w:pPr>
      <w:r w:rsidRPr="00B64C67">
        <w:rPr>
          <w:szCs w:val="20"/>
          <w:lang w:val="sl-SI"/>
        </w:rPr>
        <w:t>- upravljanje z IT sredstvi</w:t>
      </w:r>
    </w:p>
    <w:p w14:paraId="49B7B5EC" w14:textId="77777777" w:rsidR="00B64C67" w:rsidRPr="00B64C67" w:rsidRDefault="00B64C67" w:rsidP="00B64C67">
      <w:pPr>
        <w:autoSpaceDE w:val="0"/>
        <w:autoSpaceDN w:val="0"/>
        <w:adjustRightInd w:val="0"/>
        <w:jc w:val="both"/>
        <w:rPr>
          <w:szCs w:val="20"/>
          <w:lang w:val="sl-SI"/>
        </w:rPr>
      </w:pPr>
      <w:r w:rsidRPr="00B64C67">
        <w:rPr>
          <w:szCs w:val="20"/>
          <w:lang w:val="sl-SI"/>
        </w:rPr>
        <w:t>- ažurno vodenje podatkov o IT sredstvih v aplikaciji za podporo uporabnikom</w:t>
      </w:r>
    </w:p>
    <w:p w14:paraId="27CB046A" w14:textId="77777777" w:rsidR="00B64C67" w:rsidRPr="00B64C67" w:rsidRDefault="00B64C67" w:rsidP="00B64C67">
      <w:pPr>
        <w:autoSpaceDE w:val="0"/>
        <w:autoSpaceDN w:val="0"/>
        <w:adjustRightInd w:val="0"/>
        <w:jc w:val="both"/>
        <w:rPr>
          <w:szCs w:val="20"/>
          <w:lang w:val="sl-SI"/>
        </w:rPr>
      </w:pPr>
      <w:r w:rsidRPr="00B64C67">
        <w:rPr>
          <w:szCs w:val="20"/>
          <w:lang w:val="sl-SI"/>
        </w:rPr>
        <w:t>- sprotno beleženje reševanja incidentov in posegov v aplikaciji za podporo uporabnikom</w:t>
      </w:r>
    </w:p>
    <w:p w14:paraId="32751CA4" w14:textId="77777777" w:rsidR="00B64C67" w:rsidRPr="00B64C67" w:rsidRDefault="00B64C67" w:rsidP="00B64C67">
      <w:pPr>
        <w:autoSpaceDE w:val="0"/>
        <w:autoSpaceDN w:val="0"/>
        <w:adjustRightInd w:val="0"/>
        <w:jc w:val="both"/>
        <w:rPr>
          <w:szCs w:val="20"/>
          <w:lang w:val="sl-SI"/>
        </w:rPr>
      </w:pPr>
      <w:r w:rsidRPr="00B64C67">
        <w:rPr>
          <w:szCs w:val="20"/>
          <w:lang w:val="sl-SI"/>
        </w:rPr>
        <w:t>- opravljanje drugih nalog po navodilu vodje</w:t>
      </w:r>
    </w:p>
    <w:p w14:paraId="0A6E7149" w14:textId="4D374EBD" w:rsidR="005F7D24" w:rsidRPr="005F7D24" w:rsidRDefault="00B64C67" w:rsidP="00B64C67">
      <w:pPr>
        <w:autoSpaceDE w:val="0"/>
        <w:autoSpaceDN w:val="0"/>
        <w:adjustRightInd w:val="0"/>
        <w:jc w:val="both"/>
        <w:rPr>
          <w:szCs w:val="20"/>
          <w:lang w:val="sl-SI"/>
        </w:rPr>
      </w:pPr>
      <w:r w:rsidRPr="00B64C67">
        <w:rPr>
          <w:szCs w:val="20"/>
          <w:lang w:val="sl-SI"/>
        </w:rPr>
        <w:t>- zagotavljanje delovanja strežnikov, omrežij, operacijskih sistemov in na njih aplikacij, komunikacijskih sistemov ter</w:t>
      </w:r>
      <w:r>
        <w:rPr>
          <w:szCs w:val="20"/>
          <w:lang w:val="sl-SI"/>
        </w:rPr>
        <w:t xml:space="preserve"> </w:t>
      </w:r>
      <w:r w:rsidRPr="00B64C67">
        <w:rPr>
          <w:szCs w:val="20"/>
          <w:lang w:val="sl-SI"/>
        </w:rPr>
        <w:t>drugih orodij</w:t>
      </w:r>
      <w:r>
        <w:rPr>
          <w:szCs w:val="20"/>
          <w:lang w:val="sl-SI"/>
        </w:rPr>
        <w:t>.</w:t>
      </w:r>
    </w:p>
    <w:p w14:paraId="3786E621" w14:textId="77777777" w:rsidR="00B64C67" w:rsidRDefault="00B64C67" w:rsidP="00157DBE">
      <w:pPr>
        <w:spacing w:line="260" w:lineRule="exact"/>
        <w:jc w:val="both"/>
        <w:rPr>
          <w:rFonts w:cs="Arial"/>
          <w:szCs w:val="20"/>
          <w:lang w:val="sl-SI"/>
        </w:rPr>
      </w:pPr>
    </w:p>
    <w:p w14:paraId="49FCC66D" w14:textId="0D0FF06B" w:rsidR="005F7D24" w:rsidRPr="005F7D24" w:rsidRDefault="005F7D24" w:rsidP="00157DBE">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157DBE">
      <w:pPr>
        <w:spacing w:line="260" w:lineRule="exact"/>
        <w:jc w:val="both"/>
        <w:rPr>
          <w:rFonts w:cs="Arial"/>
          <w:szCs w:val="20"/>
          <w:lang w:val="sl-SI"/>
        </w:rPr>
      </w:pPr>
    </w:p>
    <w:p w14:paraId="37D314D2" w14:textId="77777777" w:rsidR="005F7D24" w:rsidRPr="005F7D24" w:rsidRDefault="005F7D24" w:rsidP="00157DBE">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157DBE">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422C4A82" w:rsidR="005F7D24" w:rsidRPr="0099045F" w:rsidRDefault="005F7D24" w:rsidP="00157DBE">
      <w:pPr>
        <w:numPr>
          <w:ilvl w:val="0"/>
          <w:numId w:val="9"/>
        </w:numPr>
        <w:suppressAutoHyphens/>
        <w:spacing w:line="260" w:lineRule="exact"/>
        <w:jc w:val="both"/>
        <w:rPr>
          <w:rFonts w:cs="Arial"/>
          <w:szCs w:val="20"/>
          <w:lang w:val="sl-SI"/>
        </w:rPr>
      </w:pPr>
      <w:r w:rsidRPr="0099045F">
        <w:rPr>
          <w:rFonts w:cs="Arial"/>
          <w:szCs w:val="20"/>
          <w:lang w:val="sl-SI"/>
        </w:rPr>
        <w:t xml:space="preserve">pisno izjavo kandidata, da: za namen postopka zaposlitve dovoljuje Ministrstvu za </w:t>
      </w:r>
      <w:r w:rsidR="00E73E17" w:rsidRPr="0099045F">
        <w:rPr>
          <w:rFonts w:cs="Arial"/>
          <w:szCs w:val="20"/>
          <w:lang w:val="sl-SI"/>
        </w:rPr>
        <w:t>digitalno preobrazbo</w:t>
      </w:r>
      <w:r w:rsidRPr="0099045F">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157DBE">
      <w:pPr>
        <w:spacing w:line="260" w:lineRule="exact"/>
        <w:jc w:val="both"/>
        <w:rPr>
          <w:rFonts w:cs="Arial"/>
          <w:szCs w:val="20"/>
          <w:lang w:val="sl-SI"/>
        </w:rPr>
      </w:pPr>
    </w:p>
    <w:p w14:paraId="4C7637D0" w14:textId="77777777" w:rsidR="005F7D24" w:rsidRPr="005F7D24" w:rsidRDefault="005F7D24" w:rsidP="00157DBE">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157DBE">
      <w:pPr>
        <w:spacing w:line="260" w:lineRule="exact"/>
        <w:jc w:val="both"/>
        <w:rPr>
          <w:rFonts w:cs="Arial"/>
          <w:szCs w:val="20"/>
          <w:lang w:val="sl-SI"/>
        </w:rPr>
      </w:pPr>
    </w:p>
    <w:p w14:paraId="5EAE19C6" w14:textId="77777777" w:rsidR="005F7D24" w:rsidRPr="005F7D24" w:rsidRDefault="005F7D24" w:rsidP="00157DBE">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157DBE">
      <w:pPr>
        <w:spacing w:line="260" w:lineRule="exact"/>
        <w:jc w:val="both"/>
        <w:rPr>
          <w:rFonts w:cs="Arial"/>
          <w:szCs w:val="20"/>
          <w:lang w:val="sl-SI"/>
        </w:rPr>
      </w:pPr>
    </w:p>
    <w:p w14:paraId="516FB2FE" w14:textId="7985D637" w:rsidR="005F7D24" w:rsidRPr="005F7D24" w:rsidRDefault="005F7D24" w:rsidP="00157DBE">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67B80">
        <w:rPr>
          <w:rFonts w:cs="Arial"/>
          <w:color w:val="000000"/>
          <w:szCs w:val="20"/>
          <w:lang w:val="sl-SI"/>
        </w:rPr>
        <w:t>6</w:t>
      </w:r>
      <w:r w:rsidRPr="005F7D24">
        <w:rPr>
          <w:rFonts w:cs="Arial"/>
          <w:color w:val="000000"/>
          <w:szCs w:val="20"/>
          <w:lang w:val="sl-SI"/>
        </w:rPr>
        <w:t xml:space="preserve">. 2026 oziroma do konca trajanja projekta </w:t>
      </w:r>
      <w:r w:rsidR="00632D58" w:rsidRPr="00632D58">
        <w:rPr>
          <w:rFonts w:cs="Arial"/>
          <w:b/>
          <w:bCs/>
          <w:color w:val="000000"/>
          <w:szCs w:val="20"/>
          <w:lang w:val="sl-SI"/>
        </w:rPr>
        <w:t>Modernizacija sistema podpore uporabnikom</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157DBE">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157DBE">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157DBE">
      <w:pPr>
        <w:spacing w:line="260" w:lineRule="exact"/>
        <w:jc w:val="both"/>
        <w:rPr>
          <w:rFonts w:cs="Arial"/>
          <w:szCs w:val="20"/>
          <w:lang w:val="sl-SI"/>
        </w:rPr>
      </w:pPr>
    </w:p>
    <w:p w14:paraId="03E1DD4C" w14:textId="39197A50" w:rsidR="005F7D24" w:rsidRPr="005F7D24" w:rsidRDefault="005F7D24" w:rsidP="00157DBE">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32D58" w:rsidRPr="00632D58">
        <w:rPr>
          <w:rFonts w:cs="Arial"/>
          <w:color w:val="000000"/>
          <w:szCs w:val="20"/>
          <w:lang w:val="sl-SI"/>
        </w:rPr>
        <w:t>Modernizacija sistema podpore uporabnikom</w:t>
      </w:r>
      <w:r w:rsidRPr="006E5C3F">
        <w:rPr>
          <w:rFonts w:cs="Arial"/>
          <w:color w:val="000000"/>
          <w:szCs w:val="20"/>
          <w:lang w:val="sl-SI"/>
        </w:rPr>
        <w:t>.</w:t>
      </w:r>
    </w:p>
    <w:p w14:paraId="68F58B53" w14:textId="77777777" w:rsidR="005F7D24" w:rsidRPr="005F7D24" w:rsidRDefault="005F7D24" w:rsidP="00157DBE">
      <w:pPr>
        <w:spacing w:line="260" w:lineRule="exact"/>
        <w:jc w:val="both"/>
        <w:rPr>
          <w:rFonts w:cs="Arial"/>
          <w:szCs w:val="20"/>
          <w:lang w:val="sl-SI"/>
        </w:rPr>
      </w:pPr>
    </w:p>
    <w:p w14:paraId="2EEEE10B" w14:textId="2176120E" w:rsidR="005F7D24" w:rsidRPr="005F7D24" w:rsidRDefault="005F7D24" w:rsidP="00157DBE">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oziroma v drugih njegovih uradnih prostorih.</w:t>
      </w:r>
    </w:p>
    <w:p w14:paraId="1D3C406F" w14:textId="77777777" w:rsidR="005F7D24" w:rsidRPr="005F7D24" w:rsidRDefault="005F7D24" w:rsidP="00157DBE">
      <w:pPr>
        <w:spacing w:line="260" w:lineRule="exact"/>
        <w:jc w:val="both"/>
        <w:rPr>
          <w:rFonts w:cs="Arial"/>
          <w:szCs w:val="20"/>
          <w:lang w:val="sl-SI"/>
        </w:rPr>
      </w:pPr>
    </w:p>
    <w:p w14:paraId="2B80A935" w14:textId="5E951606" w:rsidR="005F7D24" w:rsidRPr="005F7D24" w:rsidRDefault="005F7D24" w:rsidP="00157DBE">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D26091">
        <w:rPr>
          <w:rFonts w:cs="Arial"/>
          <w:szCs w:val="20"/>
          <w:lang w:val="sl-SI"/>
        </w:rPr>
        <w:t xml:space="preserve"> sistemski administrator VII/</w:t>
      </w:r>
      <w:r w:rsidR="00DC31EC">
        <w:rPr>
          <w:rFonts w:cs="Arial"/>
          <w:szCs w:val="20"/>
          <w:lang w:val="sl-SI"/>
        </w:rPr>
        <w:t>1</w:t>
      </w:r>
      <w:r w:rsidRPr="00AD33AD">
        <w:rPr>
          <w:rFonts w:cs="Arial"/>
          <w:szCs w:val="20"/>
          <w:lang w:val="sl-SI"/>
        </w:rPr>
        <w:t xml:space="preserve"> (šifra </w:t>
      </w:r>
      <w:r w:rsidRPr="00AD33AD">
        <w:rPr>
          <w:rFonts w:cs="Arial"/>
          <w:szCs w:val="20"/>
          <w:lang w:val="sl-SI"/>
        </w:rPr>
        <w:lastRenderedPageBreak/>
        <w:t xml:space="preserve">DM </w:t>
      </w:r>
      <w:r w:rsidR="00B64C67">
        <w:rPr>
          <w:rFonts w:cs="Arial"/>
          <w:szCs w:val="20"/>
          <w:lang w:val="sl-SI"/>
        </w:rPr>
        <w:t>642</w:t>
      </w:r>
      <w:r w:rsidRPr="00AD33AD">
        <w:rPr>
          <w:rFonts w:cs="Arial"/>
          <w:szCs w:val="20"/>
          <w:lang w:val="sl-SI"/>
        </w:rPr>
        <w:t xml:space="preserve">) v Ministrstvu za digitalno preobrazbo, </w:t>
      </w:r>
      <w:r w:rsidR="009275F5" w:rsidRPr="009275F5">
        <w:rPr>
          <w:rFonts w:cs="Arial"/>
          <w:szCs w:val="20"/>
          <w:lang w:val="sl-SI"/>
        </w:rPr>
        <w:t>Direktoratu za podporo uporabnikom, Sektorju za podporo uporabnikom, Oddelek mesto Ljubljana</w:t>
      </w:r>
      <w:r w:rsidR="00151F88">
        <w:rPr>
          <w:rFonts w:cs="Arial"/>
          <w:szCs w:val="20"/>
          <w:lang w:val="sl-SI"/>
        </w:rPr>
        <w:t xml:space="preserve">, </w:t>
      </w:r>
      <w:r w:rsidR="00151F88" w:rsidRPr="005F7D24">
        <w:rPr>
          <w:rFonts w:cs="Arial"/>
          <w:szCs w:val="20"/>
          <w:lang w:val="sl-SI"/>
        </w:rPr>
        <w:t xml:space="preserve">št. </w:t>
      </w:r>
      <w:r w:rsidR="00151F88" w:rsidRPr="00435313">
        <w:rPr>
          <w:rFonts w:cs="Arial"/>
          <w:szCs w:val="20"/>
          <w:lang w:val="sl-SI"/>
        </w:rPr>
        <w:t>110-</w:t>
      </w:r>
      <w:r w:rsidR="00B64C67">
        <w:rPr>
          <w:rFonts w:cs="Arial"/>
          <w:szCs w:val="20"/>
          <w:lang w:val="sl-SI"/>
        </w:rPr>
        <w:t>11/2025</w:t>
      </w:r>
      <w:r w:rsidR="00151F88"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B64C67">
        <w:rPr>
          <w:rFonts w:cs="Arial"/>
          <w:b/>
          <w:szCs w:val="20"/>
          <w:lang w:val="sl-SI"/>
        </w:rPr>
        <w:t>3</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157DBE">
      <w:pPr>
        <w:spacing w:line="260" w:lineRule="exact"/>
        <w:jc w:val="both"/>
        <w:rPr>
          <w:rFonts w:cs="Arial"/>
          <w:szCs w:val="20"/>
          <w:lang w:val="sl-SI"/>
        </w:rPr>
      </w:pPr>
    </w:p>
    <w:p w14:paraId="4292A583" w14:textId="77777777" w:rsidR="005F7D24" w:rsidRPr="005F7D24" w:rsidRDefault="005F7D24" w:rsidP="00157DBE">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157DBE">
      <w:pPr>
        <w:spacing w:line="260" w:lineRule="exact"/>
        <w:jc w:val="both"/>
        <w:rPr>
          <w:rFonts w:cs="Arial"/>
          <w:szCs w:val="20"/>
          <w:lang w:val="sl-SI"/>
        </w:rPr>
      </w:pPr>
    </w:p>
    <w:p w14:paraId="6D6E11A2" w14:textId="34FBEE97" w:rsidR="005F7D24" w:rsidRDefault="005F7D24" w:rsidP="00157DBE">
      <w:pPr>
        <w:spacing w:line="260" w:lineRule="exact"/>
        <w:jc w:val="both"/>
        <w:rPr>
          <w:rFonts w:cs="Arial"/>
          <w:color w:val="0070C0"/>
          <w:szCs w:val="20"/>
          <w:lang w:val="sl-SI"/>
        </w:rPr>
      </w:pPr>
      <w:r w:rsidRPr="005F7D24">
        <w:rPr>
          <w:rFonts w:cs="Arial"/>
          <w:szCs w:val="20"/>
          <w:lang w:val="sl-SI"/>
        </w:rPr>
        <w:t xml:space="preserve">Informacije o izvedbi javne objave daje Tina </w:t>
      </w:r>
      <w:r w:rsidR="00B64C67">
        <w:rPr>
          <w:rFonts w:cs="Arial"/>
          <w:szCs w:val="20"/>
          <w:lang w:val="sl-SI"/>
        </w:rPr>
        <w:t>Kadenšek</w:t>
      </w:r>
      <w:r w:rsidRPr="002B6787">
        <w:rPr>
          <w:rFonts w:cs="Arial"/>
          <w:szCs w:val="20"/>
          <w:lang w:val="sl-SI"/>
        </w:rPr>
        <w:t xml:space="preserve">, tel. št. </w:t>
      </w:r>
      <w:r w:rsidR="009275F5">
        <w:rPr>
          <w:rFonts w:cs="Arial"/>
          <w:szCs w:val="20"/>
          <w:lang w:val="sl-SI"/>
        </w:rPr>
        <w:t xml:space="preserve">070 </w:t>
      </w:r>
      <w:r w:rsidR="00B64C67">
        <w:rPr>
          <w:rFonts w:cs="Arial"/>
          <w:szCs w:val="20"/>
          <w:lang w:val="sl-SI"/>
        </w:rPr>
        <w:t>483 982</w:t>
      </w:r>
      <w:r w:rsidRPr="00151F88">
        <w:rPr>
          <w:rFonts w:cs="Arial"/>
          <w:color w:val="0070C0"/>
          <w:szCs w:val="20"/>
          <w:lang w:val="sl-SI"/>
        </w:rPr>
        <w:t>.</w:t>
      </w:r>
    </w:p>
    <w:p w14:paraId="3D562E6A" w14:textId="77777777" w:rsidR="00FD1FB0" w:rsidRPr="00FD1FB0" w:rsidRDefault="00FD1FB0" w:rsidP="00157DBE">
      <w:pPr>
        <w:spacing w:line="260" w:lineRule="exact"/>
        <w:jc w:val="both"/>
        <w:rPr>
          <w:rFonts w:cs="Arial"/>
          <w:szCs w:val="20"/>
          <w:lang w:val="sl-SI"/>
        </w:rPr>
      </w:pPr>
    </w:p>
    <w:p w14:paraId="51BC8165" w14:textId="3C910214" w:rsidR="00FD1FB0" w:rsidRPr="00FD1FB0" w:rsidRDefault="00FD1FB0" w:rsidP="00157DBE">
      <w:pPr>
        <w:spacing w:line="260" w:lineRule="exact"/>
        <w:jc w:val="both"/>
        <w:rPr>
          <w:rFonts w:cs="Arial"/>
          <w:szCs w:val="20"/>
          <w:lang w:val="sl-SI"/>
        </w:rPr>
      </w:pPr>
      <w:r w:rsidRPr="00FD1FB0">
        <w:rPr>
          <w:rFonts w:cs="Arial"/>
          <w:szCs w:val="20"/>
          <w:lang w:val="sl-SI"/>
        </w:rPr>
        <w:t>Kontaktna oseba za informacije o delovnem področju – Barbara Pestotnik Grilc, tel. št. 030 459 136.</w:t>
      </w:r>
    </w:p>
    <w:p w14:paraId="32A758DB" w14:textId="77777777" w:rsidR="005F7D24" w:rsidRPr="00FD1FB0" w:rsidRDefault="005F7D24" w:rsidP="00157DBE">
      <w:pPr>
        <w:spacing w:line="260" w:lineRule="exact"/>
        <w:jc w:val="both"/>
        <w:rPr>
          <w:rFonts w:cs="Arial"/>
          <w:szCs w:val="20"/>
          <w:lang w:val="sl-SI"/>
        </w:rPr>
      </w:pPr>
      <w:r w:rsidRPr="00FD1FB0">
        <w:rPr>
          <w:rFonts w:cs="Arial"/>
          <w:szCs w:val="20"/>
          <w:lang w:val="sl-SI"/>
        </w:rPr>
        <w:t> </w:t>
      </w:r>
    </w:p>
    <w:p w14:paraId="59089DB4" w14:textId="77777777" w:rsidR="005F7D24" w:rsidRPr="005F7D24" w:rsidRDefault="005F7D24" w:rsidP="00157DBE">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Default="005F7D24" w:rsidP="00157DBE">
      <w:pPr>
        <w:spacing w:line="260" w:lineRule="exact"/>
        <w:jc w:val="both"/>
        <w:rPr>
          <w:rFonts w:cs="Arial"/>
          <w:szCs w:val="20"/>
          <w:lang w:val="sl-SI"/>
        </w:rPr>
      </w:pPr>
    </w:p>
    <w:p w14:paraId="0162EB91" w14:textId="77777777" w:rsidR="00FD1FB0" w:rsidRPr="005F7D24" w:rsidRDefault="00FD1FB0" w:rsidP="00157DBE">
      <w:pPr>
        <w:spacing w:line="260" w:lineRule="exact"/>
        <w:jc w:val="both"/>
        <w:rPr>
          <w:rFonts w:cs="Arial"/>
          <w:szCs w:val="20"/>
          <w:lang w:val="sl-SI"/>
        </w:rPr>
      </w:pPr>
    </w:p>
    <w:p w14:paraId="26987ADE" w14:textId="53D6C03C" w:rsidR="005A6ACC" w:rsidRDefault="00B64C67" w:rsidP="00157DBE">
      <w:pPr>
        <w:pStyle w:val="podpisi"/>
        <w:spacing w:line="260" w:lineRule="exact"/>
        <w:ind w:left="4320"/>
        <w:jc w:val="both"/>
        <w:rPr>
          <w:rFonts w:cs="Arial"/>
          <w:szCs w:val="20"/>
          <w:lang w:val="sl-SI"/>
        </w:rPr>
      </w:pPr>
      <w:r>
        <w:rPr>
          <w:rFonts w:cs="Arial"/>
          <w:szCs w:val="20"/>
          <w:lang w:val="sl-SI"/>
        </w:rPr>
        <w:t>mag. Ksenija Klampfer</w:t>
      </w:r>
    </w:p>
    <w:p w14:paraId="221EE338" w14:textId="7C4FE1E9" w:rsidR="00B64C67" w:rsidRPr="005F7D24" w:rsidRDefault="00B64C67" w:rsidP="00157DBE">
      <w:pPr>
        <w:pStyle w:val="podpisi"/>
        <w:spacing w:line="260" w:lineRule="exact"/>
        <w:ind w:left="4320"/>
        <w:jc w:val="both"/>
        <w:rPr>
          <w:rFonts w:cs="Arial"/>
          <w:szCs w:val="20"/>
          <w:lang w:val="sl-SI"/>
        </w:rPr>
      </w:pPr>
      <w:r>
        <w:rPr>
          <w:rFonts w:cs="Arial"/>
          <w:szCs w:val="20"/>
          <w:lang w:val="sl-SI"/>
        </w:rPr>
        <w:t xml:space="preserve">          ministrica</w:t>
      </w:r>
    </w:p>
    <w:sectPr w:rsidR="00B64C67"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2E0133">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365913C9">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719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1258DC31">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603F2E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BC30EF"/>
    <w:multiLevelType w:val="hybridMultilevel"/>
    <w:tmpl w:val="AC20C162"/>
    <w:lvl w:ilvl="0" w:tplc="16D664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176E1"/>
    <w:multiLevelType w:val="hybridMultilevel"/>
    <w:tmpl w:val="A712D4D8"/>
    <w:lvl w:ilvl="0" w:tplc="16D6645C">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6BA152A"/>
    <w:multiLevelType w:val="hybridMultilevel"/>
    <w:tmpl w:val="7B3AD6E8"/>
    <w:lvl w:ilvl="0" w:tplc="3D52D3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3"/>
  </w:num>
  <w:num w:numId="2" w16cid:durableId="1240021307">
    <w:abstractNumId w:val="5"/>
  </w:num>
  <w:num w:numId="3" w16cid:durableId="954873289">
    <w:abstractNumId w:val="8"/>
  </w:num>
  <w:num w:numId="4" w16cid:durableId="470372020">
    <w:abstractNumId w:val="6"/>
  </w:num>
  <w:num w:numId="5" w16cid:durableId="588537497">
    <w:abstractNumId w:val="11"/>
  </w:num>
  <w:num w:numId="6" w16cid:durableId="1428382753">
    <w:abstractNumId w:val="3"/>
  </w:num>
  <w:num w:numId="7" w16cid:durableId="1565607089">
    <w:abstractNumId w:val="1"/>
  </w:num>
  <w:num w:numId="8" w16cid:durableId="919410266">
    <w:abstractNumId w:val="9"/>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397636192">
    <w:abstractNumId w:val="10"/>
  </w:num>
  <w:num w:numId="12" w16cid:durableId="1600599889">
    <w:abstractNumId w:val="12"/>
  </w:num>
  <w:num w:numId="13" w16cid:durableId="1028868707">
    <w:abstractNumId w:val="4"/>
  </w:num>
  <w:num w:numId="14" w16cid:durableId="8676464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05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228"/>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1887"/>
    <w:rsid w:val="000B567D"/>
    <w:rsid w:val="000C0DBF"/>
    <w:rsid w:val="000C1F4D"/>
    <w:rsid w:val="000D0989"/>
    <w:rsid w:val="000D25D5"/>
    <w:rsid w:val="000F1CB3"/>
    <w:rsid w:val="000F381D"/>
    <w:rsid w:val="000F529D"/>
    <w:rsid w:val="000F7761"/>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1F88"/>
    <w:rsid w:val="00157014"/>
    <w:rsid w:val="00157DBE"/>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1C2D"/>
    <w:rsid w:val="001C6004"/>
    <w:rsid w:val="001D1041"/>
    <w:rsid w:val="001D34D2"/>
    <w:rsid w:val="001D3E5F"/>
    <w:rsid w:val="001D68E7"/>
    <w:rsid w:val="001D7E8D"/>
    <w:rsid w:val="001E2952"/>
    <w:rsid w:val="001E526A"/>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64DCF"/>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3686"/>
    <w:rsid w:val="002C7C96"/>
    <w:rsid w:val="002D2064"/>
    <w:rsid w:val="002D58A0"/>
    <w:rsid w:val="002E0133"/>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1EE"/>
    <w:rsid w:val="00395E04"/>
    <w:rsid w:val="003A01EB"/>
    <w:rsid w:val="003A1229"/>
    <w:rsid w:val="003A34F6"/>
    <w:rsid w:val="003A3841"/>
    <w:rsid w:val="003A455B"/>
    <w:rsid w:val="003B1761"/>
    <w:rsid w:val="003B670D"/>
    <w:rsid w:val="003B6FDF"/>
    <w:rsid w:val="003C0957"/>
    <w:rsid w:val="003C4D53"/>
    <w:rsid w:val="003C4E39"/>
    <w:rsid w:val="003E1C74"/>
    <w:rsid w:val="003E5474"/>
    <w:rsid w:val="003E5C6D"/>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2D58"/>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697"/>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275F5"/>
    <w:rsid w:val="00932E94"/>
    <w:rsid w:val="00935D6C"/>
    <w:rsid w:val="009404C8"/>
    <w:rsid w:val="00943E6C"/>
    <w:rsid w:val="00946C49"/>
    <w:rsid w:val="00947D1F"/>
    <w:rsid w:val="009566ED"/>
    <w:rsid w:val="00956928"/>
    <w:rsid w:val="009612BB"/>
    <w:rsid w:val="00966403"/>
    <w:rsid w:val="00967B80"/>
    <w:rsid w:val="00984F37"/>
    <w:rsid w:val="009859A7"/>
    <w:rsid w:val="0098647C"/>
    <w:rsid w:val="009868D9"/>
    <w:rsid w:val="0099045F"/>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3F5D"/>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64C6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091"/>
    <w:rsid w:val="00D26261"/>
    <w:rsid w:val="00D31518"/>
    <w:rsid w:val="00D43295"/>
    <w:rsid w:val="00D451CC"/>
    <w:rsid w:val="00D477DD"/>
    <w:rsid w:val="00D53A94"/>
    <w:rsid w:val="00D56EE3"/>
    <w:rsid w:val="00D62426"/>
    <w:rsid w:val="00D629CD"/>
    <w:rsid w:val="00D62C24"/>
    <w:rsid w:val="00D65A4E"/>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31EC"/>
    <w:rsid w:val="00DC49DB"/>
    <w:rsid w:val="00DC54F9"/>
    <w:rsid w:val="00DC5BCA"/>
    <w:rsid w:val="00DC6A71"/>
    <w:rsid w:val="00DC71E8"/>
    <w:rsid w:val="00DD0105"/>
    <w:rsid w:val="00DD1CF2"/>
    <w:rsid w:val="00DE17A5"/>
    <w:rsid w:val="00DE2BDA"/>
    <w:rsid w:val="00DE346A"/>
    <w:rsid w:val="00DE4D49"/>
    <w:rsid w:val="00DE5B46"/>
    <w:rsid w:val="00DE6C50"/>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7C5"/>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632F1"/>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1FB0"/>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2E01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30</TotalTime>
  <Pages>3</Pages>
  <Words>930</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6769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6</cp:revision>
  <cp:lastPrinted>2021-10-08T09:50:00Z</cp:lastPrinted>
  <dcterms:created xsi:type="dcterms:W3CDTF">2025-01-21T12:10:00Z</dcterms:created>
  <dcterms:modified xsi:type="dcterms:W3CDTF">2025-01-22T06:42:00Z</dcterms:modified>
</cp:coreProperties>
</file>