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vetlamrea"/>
        <w:tblpPr w:leftFromText="141" w:rightFromText="141" w:vertAnchor="page" w:horzAnchor="margin" w:tblpY="2505"/>
        <w:tblW w:w="9600" w:type="dxa"/>
        <w:tblLook w:val="04A0" w:firstRow="1" w:lastRow="0" w:firstColumn="1" w:lastColumn="0" w:noHBand="0" w:noVBand="1"/>
      </w:tblPr>
      <w:tblGrid>
        <w:gridCol w:w="4747"/>
        <w:gridCol w:w="4853"/>
      </w:tblGrid>
      <w:tr w:rsidR="00901B3F" w:rsidRPr="00BC16B6" w14:paraId="733786F3" w14:textId="77777777" w:rsidTr="00350129">
        <w:trPr>
          <w:trHeight w:val="567"/>
        </w:trPr>
        <w:tc>
          <w:tcPr>
            <w:tcW w:w="4747" w:type="dxa"/>
            <w:hideMark/>
          </w:tcPr>
          <w:p w14:paraId="78692A1A" w14:textId="77777777"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Ministrstvo:</w:t>
            </w:r>
          </w:p>
        </w:tc>
        <w:tc>
          <w:tcPr>
            <w:tcW w:w="4853" w:type="dxa"/>
            <w:hideMark/>
          </w:tcPr>
          <w:p w14:paraId="75810F5E" w14:textId="1AC08B03" w:rsidR="00901B3F" w:rsidRPr="00BC16B6" w:rsidRDefault="00FA5BF4"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Operater</w:t>
            </w:r>
            <w:r w:rsidR="00901B3F" w:rsidRPr="00BC16B6">
              <w:rPr>
                <w:rFonts w:ascii="Arial" w:eastAsia="Calibri" w:hAnsi="Arial" w:cs="Arial"/>
                <w:sz w:val="20"/>
                <w:szCs w:val="20"/>
              </w:rPr>
              <w:t xml:space="preserve">: </w:t>
            </w:r>
          </w:p>
        </w:tc>
      </w:tr>
      <w:tr w:rsidR="00901B3F" w:rsidRPr="00BC16B6" w14:paraId="29DE5079" w14:textId="77777777" w:rsidTr="00350129">
        <w:trPr>
          <w:trHeight w:val="1414"/>
        </w:trPr>
        <w:tc>
          <w:tcPr>
            <w:tcW w:w="4747" w:type="dxa"/>
          </w:tcPr>
          <w:p w14:paraId="34411795" w14:textId="77777777" w:rsidR="00901B3F" w:rsidRPr="00BC16B6" w:rsidRDefault="00901B3F" w:rsidP="00E823A8">
            <w:pPr>
              <w:keepNext/>
              <w:autoSpaceDE w:val="0"/>
              <w:autoSpaceDN w:val="0"/>
              <w:spacing w:line="276" w:lineRule="auto"/>
              <w:jc w:val="both"/>
              <w:rPr>
                <w:rFonts w:ascii="Arial" w:eastAsia="Calibri" w:hAnsi="Arial" w:cs="Arial"/>
                <w:b/>
                <w:sz w:val="20"/>
                <w:szCs w:val="20"/>
              </w:rPr>
            </w:pPr>
            <w:r w:rsidRPr="00BC16B6">
              <w:rPr>
                <w:rFonts w:ascii="Arial" w:eastAsia="Calibri" w:hAnsi="Arial" w:cs="Arial"/>
                <w:b/>
                <w:sz w:val="20"/>
                <w:szCs w:val="20"/>
              </w:rPr>
              <w:t>Republika Slovenija</w:t>
            </w:r>
          </w:p>
          <w:p w14:paraId="403279FC" w14:textId="77777777" w:rsidR="00901B3F" w:rsidRPr="00BC16B6" w:rsidRDefault="00901B3F" w:rsidP="00E823A8">
            <w:pPr>
              <w:keepNext/>
              <w:autoSpaceDE w:val="0"/>
              <w:autoSpaceDN w:val="0"/>
              <w:spacing w:line="276" w:lineRule="auto"/>
              <w:jc w:val="both"/>
              <w:rPr>
                <w:rFonts w:ascii="Arial" w:eastAsia="Calibri" w:hAnsi="Arial" w:cs="Arial"/>
                <w:b/>
                <w:sz w:val="20"/>
                <w:szCs w:val="20"/>
              </w:rPr>
            </w:pPr>
            <w:r w:rsidRPr="00BC16B6">
              <w:rPr>
                <w:rFonts w:ascii="Arial" w:eastAsia="Calibri" w:hAnsi="Arial" w:cs="Arial"/>
                <w:b/>
                <w:sz w:val="20"/>
                <w:szCs w:val="20"/>
              </w:rPr>
              <w:t>Ministrstvo za javno upravo</w:t>
            </w:r>
          </w:p>
          <w:p w14:paraId="6B7E7DA1" w14:textId="77777777" w:rsidR="00901B3F" w:rsidRPr="00BC16B6" w:rsidRDefault="00901B3F" w:rsidP="00E823A8">
            <w:pPr>
              <w:keepNext/>
              <w:autoSpaceDE w:val="0"/>
              <w:autoSpaceDN w:val="0"/>
              <w:spacing w:line="276" w:lineRule="auto"/>
              <w:jc w:val="both"/>
              <w:rPr>
                <w:rFonts w:ascii="Arial" w:eastAsia="Calibri" w:hAnsi="Arial" w:cs="Arial"/>
                <w:b/>
                <w:sz w:val="20"/>
                <w:szCs w:val="20"/>
              </w:rPr>
            </w:pPr>
            <w:r w:rsidRPr="00BC16B6">
              <w:rPr>
                <w:rFonts w:ascii="Arial" w:eastAsia="Calibri" w:hAnsi="Arial" w:cs="Arial"/>
                <w:b/>
                <w:sz w:val="20"/>
                <w:szCs w:val="20"/>
              </w:rPr>
              <w:t>Tržaška cesta 21</w:t>
            </w:r>
          </w:p>
          <w:p w14:paraId="6EA67575" w14:textId="77777777" w:rsidR="00901B3F" w:rsidRPr="00BC16B6" w:rsidRDefault="00901B3F" w:rsidP="00E823A8">
            <w:pPr>
              <w:keepNext/>
              <w:autoSpaceDE w:val="0"/>
              <w:autoSpaceDN w:val="0"/>
              <w:spacing w:line="276" w:lineRule="auto"/>
              <w:jc w:val="both"/>
              <w:rPr>
                <w:rFonts w:ascii="Arial" w:eastAsia="Calibri" w:hAnsi="Arial" w:cs="Arial"/>
                <w:b/>
                <w:sz w:val="20"/>
                <w:szCs w:val="20"/>
              </w:rPr>
            </w:pPr>
            <w:r w:rsidRPr="00BC16B6">
              <w:rPr>
                <w:rFonts w:ascii="Arial" w:eastAsia="Calibri" w:hAnsi="Arial" w:cs="Arial"/>
                <w:b/>
                <w:sz w:val="20"/>
                <w:szCs w:val="20"/>
              </w:rPr>
              <w:t>1000 Ljubljana</w:t>
            </w:r>
          </w:p>
          <w:p w14:paraId="02F4FFF8" w14:textId="77777777" w:rsidR="00901B3F" w:rsidRPr="00BC16B6" w:rsidRDefault="00901B3F" w:rsidP="00E823A8">
            <w:pPr>
              <w:keepNext/>
              <w:autoSpaceDE w:val="0"/>
              <w:autoSpaceDN w:val="0"/>
              <w:spacing w:line="276" w:lineRule="auto"/>
              <w:jc w:val="both"/>
              <w:rPr>
                <w:rFonts w:ascii="Arial" w:eastAsia="Calibri" w:hAnsi="Arial" w:cs="Arial"/>
                <w:sz w:val="20"/>
                <w:szCs w:val="20"/>
              </w:rPr>
            </w:pPr>
          </w:p>
          <w:p w14:paraId="0C0C8751" w14:textId="77777777" w:rsidR="00901B3F" w:rsidRPr="00BC16B6" w:rsidRDefault="00901B3F" w:rsidP="00E823A8">
            <w:pPr>
              <w:keepNext/>
              <w:autoSpaceDE w:val="0"/>
              <w:autoSpaceDN w:val="0"/>
              <w:spacing w:line="276" w:lineRule="auto"/>
              <w:jc w:val="both"/>
              <w:rPr>
                <w:rFonts w:ascii="Arial" w:eastAsia="Calibri" w:hAnsi="Arial" w:cs="Arial"/>
                <w:sz w:val="20"/>
                <w:szCs w:val="20"/>
              </w:rPr>
            </w:pPr>
          </w:p>
          <w:p w14:paraId="57AFE713" w14:textId="08B6B175"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ki ga zastopa Boštjan Koritnik, minister</w:t>
            </w:r>
          </w:p>
        </w:tc>
        <w:tc>
          <w:tcPr>
            <w:tcW w:w="4853" w:type="dxa"/>
          </w:tcPr>
          <w:p w14:paraId="3B1DB8DA" w14:textId="67A1B825" w:rsidR="00F41268" w:rsidRPr="00BC16B6" w:rsidRDefault="00F41268" w:rsidP="00E823A8">
            <w:pPr>
              <w:keepNext/>
              <w:autoSpaceDE w:val="0"/>
              <w:autoSpaceDN w:val="0"/>
              <w:spacing w:line="276" w:lineRule="auto"/>
              <w:jc w:val="both"/>
              <w:rPr>
                <w:rFonts w:ascii="Arial" w:eastAsia="Calibri" w:hAnsi="Arial" w:cs="Arial"/>
                <w:b/>
                <w:sz w:val="20"/>
                <w:szCs w:val="20"/>
                <w:lang w:eastAsia="en-US"/>
              </w:rPr>
            </w:pPr>
          </w:p>
          <w:p w14:paraId="42225D46" w14:textId="3B612D9B" w:rsidR="00FA5BF4" w:rsidRPr="00BC16B6" w:rsidRDefault="00FA5BF4" w:rsidP="00E823A8">
            <w:pPr>
              <w:keepNext/>
              <w:autoSpaceDE w:val="0"/>
              <w:autoSpaceDN w:val="0"/>
              <w:spacing w:line="276" w:lineRule="auto"/>
              <w:jc w:val="both"/>
              <w:rPr>
                <w:rFonts w:ascii="Arial" w:eastAsia="Calibri" w:hAnsi="Arial" w:cs="Arial"/>
                <w:b/>
                <w:sz w:val="20"/>
                <w:szCs w:val="20"/>
              </w:rPr>
            </w:pPr>
          </w:p>
          <w:p w14:paraId="1A1F71B9" w14:textId="435A7496" w:rsidR="00FA5BF4" w:rsidRPr="00BC16B6" w:rsidRDefault="00FA5BF4" w:rsidP="00E823A8">
            <w:pPr>
              <w:keepNext/>
              <w:autoSpaceDE w:val="0"/>
              <w:autoSpaceDN w:val="0"/>
              <w:spacing w:line="276" w:lineRule="auto"/>
              <w:jc w:val="both"/>
              <w:rPr>
                <w:rFonts w:ascii="Arial" w:eastAsia="Calibri" w:hAnsi="Arial" w:cs="Arial"/>
                <w:b/>
                <w:sz w:val="20"/>
                <w:szCs w:val="20"/>
              </w:rPr>
            </w:pPr>
          </w:p>
          <w:p w14:paraId="0037890B" w14:textId="6D9129B5" w:rsidR="00FA5BF4" w:rsidRPr="00BC16B6" w:rsidRDefault="00FA5BF4" w:rsidP="00E823A8">
            <w:pPr>
              <w:keepNext/>
              <w:autoSpaceDE w:val="0"/>
              <w:autoSpaceDN w:val="0"/>
              <w:spacing w:line="276" w:lineRule="auto"/>
              <w:jc w:val="both"/>
              <w:rPr>
                <w:rFonts w:ascii="Arial" w:eastAsia="Calibri" w:hAnsi="Arial" w:cs="Arial"/>
                <w:b/>
                <w:sz w:val="20"/>
                <w:szCs w:val="20"/>
              </w:rPr>
            </w:pPr>
          </w:p>
          <w:p w14:paraId="74FA063B" w14:textId="77777777" w:rsidR="00FA5BF4" w:rsidRPr="00BC16B6" w:rsidRDefault="00FA5BF4" w:rsidP="00E823A8">
            <w:pPr>
              <w:keepNext/>
              <w:autoSpaceDE w:val="0"/>
              <w:autoSpaceDN w:val="0"/>
              <w:spacing w:line="276" w:lineRule="auto"/>
              <w:jc w:val="both"/>
              <w:rPr>
                <w:rFonts w:ascii="Arial" w:eastAsia="Calibri" w:hAnsi="Arial" w:cs="Arial"/>
                <w:sz w:val="20"/>
                <w:szCs w:val="20"/>
              </w:rPr>
            </w:pPr>
          </w:p>
          <w:p w14:paraId="5D696C20" w14:textId="77777777" w:rsidR="00F41268" w:rsidRPr="00BC16B6" w:rsidRDefault="00F41268" w:rsidP="00E823A8">
            <w:pPr>
              <w:keepNext/>
              <w:autoSpaceDE w:val="0"/>
              <w:autoSpaceDN w:val="0"/>
              <w:spacing w:line="276" w:lineRule="auto"/>
              <w:jc w:val="both"/>
              <w:rPr>
                <w:rFonts w:ascii="Arial" w:eastAsia="Calibri" w:hAnsi="Arial" w:cs="Arial"/>
                <w:sz w:val="20"/>
                <w:szCs w:val="20"/>
              </w:rPr>
            </w:pPr>
          </w:p>
          <w:p w14:paraId="4F27185C" w14:textId="1F3056ED" w:rsidR="00901B3F" w:rsidRPr="00BC16B6" w:rsidRDefault="00901B3F" w:rsidP="00E823A8">
            <w:pPr>
              <w:keepNext/>
              <w:autoSpaceDE w:val="0"/>
              <w:autoSpaceDN w:val="0"/>
              <w:spacing w:line="276" w:lineRule="auto"/>
              <w:jc w:val="both"/>
              <w:rPr>
                <w:rFonts w:ascii="Arial" w:eastAsia="Calibri" w:hAnsi="Arial" w:cs="Arial"/>
                <w:sz w:val="20"/>
                <w:szCs w:val="20"/>
              </w:rPr>
            </w:pPr>
            <w:r w:rsidRPr="00BC16B6">
              <w:rPr>
                <w:rFonts w:ascii="Arial" w:eastAsia="Calibri" w:hAnsi="Arial" w:cs="Arial"/>
                <w:sz w:val="20"/>
                <w:szCs w:val="20"/>
              </w:rPr>
              <w:t>ki ga zastopa</w:t>
            </w:r>
          </w:p>
        </w:tc>
      </w:tr>
      <w:tr w:rsidR="00901B3F" w:rsidRPr="00BC16B6" w14:paraId="601D3EB5" w14:textId="77777777" w:rsidTr="00350129">
        <w:trPr>
          <w:trHeight w:val="454"/>
        </w:trPr>
        <w:tc>
          <w:tcPr>
            <w:tcW w:w="4747" w:type="dxa"/>
            <w:hideMark/>
          </w:tcPr>
          <w:p w14:paraId="50C1FDA2" w14:textId="77777777"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Identifikacijska št.: SI91838983</w:t>
            </w:r>
          </w:p>
        </w:tc>
        <w:tc>
          <w:tcPr>
            <w:tcW w:w="4853" w:type="dxa"/>
            <w:hideMark/>
          </w:tcPr>
          <w:p w14:paraId="3D2C1B39" w14:textId="146B41A0"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Identifikacijska št.:</w:t>
            </w:r>
          </w:p>
        </w:tc>
      </w:tr>
      <w:tr w:rsidR="00901B3F" w:rsidRPr="00BC16B6" w14:paraId="7ED34B8B" w14:textId="77777777" w:rsidTr="00350129">
        <w:trPr>
          <w:trHeight w:val="454"/>
        </w:trPr>
        <w:tc>
          <w:tcPr>
            <w:tcW w:w="4747" w:type="dxa"/>
            <w:hideMark/>
          </w:tcPr>
          <w:p w14:paraId="5CFBA043" w14:textId="77777777"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Matična št.: 2482762000</w:t>
            </w:r>
          </w:p>
        </w:tc>
        <w:tc>
          <w:tcPr>
            <w:tcW w:w="4853" w:type="dxa"/>
            <w:hideMark/>
          </w:tcPr>
          <w:p w14:paraId="3C400381" w14:textId="64A7B81E"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Matična št.:</w:t>
            </w:r>
          </w:p>
        </w:tc>
      </w:tr>
      <w:tr w:rsidR="00901B3F" w:rsidRPr="00BC16B6" w14:paraId="435EA7EF" w14:textId="77777777" w:rsidTr="00350129">
        <w:trPr>
          <w:trHeight w:val="454"/>
        </w:trPr>
        <w:tc>
          <w:tcPr>
            <w:tcW w:w="4747" w:type="dxa"/>
            <w:hideMark/>
          </w:tcPr>
          <w:p w14:paraId="0B0611FB" w14:textId="77777777"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Transakcijski račun: SI56 0110 0630 0109 972</w:t>
            </w:r>
          </w:p>
        </w:tc>
        <w:tc>
          <w:tcPr>
            <w:tcW w:w="4853" w:type="dxa"/>
            <w:hideMark/>
          </w:tcPr>
          <w:p w14:paraId="02EC6EAD" w14:textId="23EA67BC"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Transakcijski račun:</w:t>
            </w:r>
          </w:p>
        </w:tc>
      </w:tr>
      <w:tr w:rsidR="00901B3F" w:rsidRPr="00BC16B6" w14:paraId="61601B2B" w14:textId="77777777" w:rsidTr="00350129">
        <w:trPr>
          <w:trHeight w:val="454"/>
        </w:trPr>
        <w:tc>
          <w:tcPr>
            <w:tcW w:w="4747" w:type="dxa"/>
            <w:hideMark/>
          </w:tcPr>
          <w:p w14:paraId="215D4170" w14:textId="77777777"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Telefon št.: 01 478 8330</w:t>
            </w:r>
          </w:p>
        </w:tc>
        <w:tc>
          <w:tcPr>
            <w:tcW w:w="4853" w:type="dxa"/>
            <w:hideMark/>
          </w:tcPr>
          <w:p w14:paraId="11A4265B" w14:textId="0BF2D1DE"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Telefon:</w:t>
            </w:r>
          </w:p>
        </w:tc>
      </w:tr>
      <w:tr w:rsidR="00901B3F" w:rsidRPr="00BC16B6" w14:paraId="4640D0EE" w14:textId="77777777" w:rsidTr="00350129">
        <w:trPr>
          <w:trHeight w:val="454"/>
        </w:trPr>
        <w:tc>
          <w:tcPr>
            <w:tcW w:w="4747" w:type="dxa"/>
            <w:hideMark/>
          </w:tcPr>
          <w:p w14:paraId="3EFF1D9C" w14:textId="77777777"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 xml:space="preserve">E-naslov: </w:t>
            </w:r>
            <w:hyperlink r:id="rId8" w:history="1">
              <w:r w:rsidRPr="00BC16B6">
                <w:rPr>
                  <w:rFonts w:ascii="Arial" w:eastAsia="Calibri" w:hAnsi="Arial" w:cs="Arial"/>
                  <w:color w:val="0000FF"/>
                  <w:sz w:val="20"/>
                  <w:szCs w:val="20"/>
                  <w:u w:val="single"/>
                </w:rPr>
                <w:t>gp.mju@gov.si</w:t>
              </w:r>
            </w:hyperlink>
          </w:p>
        </w:tc>
        <w:tc>
          <w:tcPr>
            <w:tcW w:w="4853" w:type="dxa"/>
            <w:hideMark/>
          </w:tcPr>
          <w:p w14:paraId="5C1FAD1B" w14:textId="27829E74"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E-naslov:</w:t>
            </w:r>
          </w:p>
        </w:tc>
      </w:tr>
      <w:tr w:rsidR="00901B3F" w:rsidRPr="00BC16B6" w14:paraId="0C05DC44" w14:textId="77777777" w:rsidTr="00350129">
        <w:trPr>
          <w:trHeight w:val="454"/>
        </w:trPr>
        <w:tc>
          <w:tcPr>
            <w:tcW w:w="4747" w:type="dxa"/>
            <w:hideMark/>
          </w:tcPr>
          <w:p w14:paraId="3F9C186C" w14:textId="6F8917E0" w:rsidR="00901B3F" w:rsidRPr="00BC16B6" w:rsidRDefault="00901B3F" w:rsidP="00E823A8">
            <w:pPr>
              <w:spacing w:line="276" w:lineRule="auto"/>
              <w:jc w:val="both"/>
              <w:rPr>
                <w:rFonts w:ascii="Arial" w:eastAsia="Calibri" w:hAnsi="Arial" w:cs="Arial"/>
                <w:sz w:val="20"/>
                <w:szCs w:val="20"/>
              </w:rPr>
            </w:pPr>
            <w:r w:rsidRPr="00BC16B6">
              <w:rPr>
                <w:rFonts w:ascii="Arial" w:eastAsia="Calibri" w:hAnsi="Arial" w:cs="Arial"/>
                <w:sz w:val="20"/>
                <w:szCs w:val="20"/>
              </w:rPr>
              <w:t>Podpisnik pogodbe:</w:t>
            </w:r>
          </w:p>
          <w:p w14:paraId="6261B888" w14:textId="55FA3D97" w:rsidR="00901B3F" w:rsidRDefault="00901B3F" w:rsidP="00E823A8">
            <w:pPr>
              <w:spacing w:line="276" w:lineRule="auto"/>
              <w:jc w:val="both"/>
              <w:rPr>
                <w:rFonts w:ascii="Arial" w:eastAsia="Calibri" w:hAnsi="Arial" w:cs="Arial"/>
                <w:sz w:val="20"/>
                <w:szCs w:val="20"/>
              </w:rPr>
            </w:pPr>
          </w:p>
          <w:p w14:paraId="7C19BF7D" w14:textId="77777777" w:rsidR="00D335F0" w:rsidRPr="00BC16B6" w:rsidRDefault="00D335F0" w:rsidP="00E823A8">
            <w:pPr>
              <w:spacing w:line="276" w:lineRule="auto"/>
              <w:jc w:val="both"/>
              <w:rPr>
                <w:rFonts w:ascii="Arial" w:eastAsia="Calibri" w:hAnsi="Arial" w:cs="Arial"/>
                <w:sz w:val="20"/>
                <w:szCs w:val="20"/>
              </w:rPr>
            </w:pPr>
          </w:p>
          <w:p w14:paraId="59F11651" w14:textId="77777777" w:rsidR="00901B3F" w:rsidRPr="00BC16B6" w:rsidRDefault="00901B3F" w:rsidP="00E823A8">
            <w:pPr>
              <w:spacing w:line="276" w:lineRule="auto"/>
              <w:jc w:val="both"/>
              <w:rPr>
                <w:rFonts w:ascii="Arial" w:eastAsia="Calibri" w:hAnsi="Arial" w:cs="Arial"/>
                <w:sz w:val="20"/>
                <w:szCs w:val="20"/>
              </w:rPr>
            </w:pPr>
            <w:r w:rsidRPr="00BC16B6">
              <w:rPr>
                <w:rFonts w:ascii="Arial" w:eastAsia="Calibri" w:hAnsi="Arial" w:cs="Arial"/>
                <w:sz w:val="20"/>
                <w:szCs w:val="20"/>
              </w:rPr>
              <w:t>Boštjan Koritnik, minister</w:t>
            </w:r>
          </w:p>
        </w:tc>
        <w:tc>
          <w:tcPr>
            <w:tcW w:w="4853" w:type="dxa"/>
            <w:hideMark/>
          </w:tcPr>
          <w:p w14:paraId="10F20442" w14:textId="7965D80B" w:rsidR="00901B3F" w:rsidRPr="00BC16B6" w:rsidRDefault="00901B3F" w:rsidP="00E823A8">
            <w:pPr>
              <w:keepNext/>
              <w:spacing w:line="276" w:lineRule="auto"/>
              <w:jc w:val="both"/>
              <w:rPr>
                <w:rFonts w:ascii="Arial" w:eastAsia="Calibri" w:hAnsi="Arial" w:cs="Arial"/>
                <w:sz w:val="20"/>
                <w:szCs w:val="20"/>
              </w:rPr>
            </w:pPr>
            <w:r w:rsidRPr="00BC16B6">
              <w:rPr>
                <w:rFonts w:ascii="Arial" w:eastAsia="Calibri" w:hAnsi="Arial" w:cs="Arial"/>
                <w:sz w:val="20"/>
                <w:szCs w:val="20"/>
              </w:rPr>
              <w:t>Podpisnik pogodbe:</w:t>
            </w:r>
          </w:p>
          <w:p w14:paraId="2F9A21DB" w14:textId="77777777" w:rsidR="00901B3F" w:rsidRPr="00BC16B6" w:rsidRDefault="00901B3F" w:rsidP="00E823A8">
            <w:pPr>
              <w:keepNext/>
              <w:spacing w:line="276" w:lineRule="auto"/>
              <w:jc w:val="both"/>
              <w:rPr>
                <w:rFonts w:ascii="Arial" w:eastAsia="Calibri" w:hAnsi="Arial" w:cs="Arial"/>
                <w:sz w:val="20"/>
                <w:szCs w:val="20"/>
              </w:rPr>
            </w:pPr>
          </w:p>
          <w:p w14:paraId="4711AC25" w14:textId="7DB1F27F" w:rsidR="00D335F0" w:rsidRPr="00BC16B6" w:rsidRDefault="00D335F0" w:rsidP="00E823A8">
            <w:pPr>
              <w:keepNext/>
              <w:spacing w:line="276" w:lineRule="auto"/>
              <w:jc w:val="both"/>
              <w:rPr>
                <w:rFonts w:ascii="Arial" w:eastAsia="Calibri" w:hAnsi="Arial" w:cs="Arial"/>
                <w:sz w:val="20"/>
                <w:szCs w:val="20"/>
              </w:rPr>
            </w:pPr>
          </w:p>
        </w:tc>
      </w:tr>
    </w:tbl>
    <w:p w14:paraId="3C878D95" w14:textId="4FE40AAD" w:rsidR="008E1912" w:rsidRPr="00BC16B6" w:rsidRDefault="008E1912" w:rsidP="008E1912">
      <w:pPr>
        <w:spacing w:line="260" w:lineRule="exact"/>
        <w:jc w:val="both"/>
        <w:rPr>
          <w:rFonts w:ascii="Arial" w:eastAsia="Calibri" w:hAnsi="Arial" w:cs="Arial"/>
          <w:sz w:val="20"/>
          <w:szCs w:val="20"/>
        </w:rPr>
      </w:pPr>
    </w:p>
    <w:p w14:paraId="26F5AA7A" w14:textId="3999CAE9" w:rsidR="00E823A8" w:rsidRPr="00BC16B6" w:rsidRDefault="00E823A8" w:rsidP="008E1912">
      <w:pPr>
        <w:spacing w:line="260" w:lineRule="exact"/>
        <w:jc w:val="both"/>
        <w:rPr>
          <w:rFonts w:ascii="Arial" w:eastAsia="Calibri" w:hAnsi="Arial" w:cs="Arial"/>
          <w:sz w:val="20"/>
          <w:szCs w:val="20"/>
        </w:rPr>
      </w:pPr>
    </w:p>
    <w:p w14:paraId="5C0A1626" w14:textId="77777777" w:rsidR="00E823A8" w:rsidRPr="00BC16B6" w:rsidRDefault="00E823A8" w:rsidP="008E1912">
      <w:pPr>
        <w:spacing w:line="260" w:lineRule="exact"/>
        <w:jc w:val="both"/>
        <w:rPr>
          <w:rFonts w:ascii="Arial" w:eastAsia="Calibri" w:hAnsi="Arial" w:cs="Arial"/>
          <w:sz w:val="20"/>
          <w:szCs w:val="20"/>
        </w:rPr>
      </w:pPr>
    </w:p>
    <w:p w14:paraId="374F591B" w14:textId="183C8378" w:rsidR="008E1912" w:rsidRPr="00BC16B6" w:rsidRDefault="008E1912" w:rsidP="008E1912">
      <w:pPr>
        <w:spacing w:line="260" w:lineRule="exact"/>
        <w:jc w:val="both"/>
        <w:rPr>
          <w:rFonts w:ascii="Arial" w:eastAsia="Calibri" w:hAnsi="Arial" w:cs="Arial"/>
          <w:sz w:val="20"/>
          <w:szCs w:val="20"/>
        </w:rPr>
      </w:pPr>
    </w:p>
    <w:p w14:paraId="331D173E" w14:textId="77777777" w:rsidR="00BC16B6" w:rsidRPr="00BC16B6" w:rsidRDefault="00BC16B6" w:rsidP="00BC16B6">
      <w:pPr>
        <w:spacing w:line="259" w:lineRule="auto"/>
        <w:jc w:val="both"/>
        <w:rPr>
          <w:rFonts w:ascii="Arial" w:eastAsia="Calibri" w:hAnsi="Arial" w:cs="Arial"/>
          <w:sz w:val="20"/>
          <w:szCs w:val="20"/>
          <w:lang w:eastAsia="en-US"/>
        </w:rPr>
      </w:pPr>
    </w:p>
    <w:p w14:paraId="7E116895" w14:textId="77777777" w:rsidR="00BC16B6" w:rsidRPr="00BC16B6" w:rsidRDefault="00BC16B6" w:rsidP="00BC16B6">
      <w:pPr>
        <w:spacing w:line="259" w:lineRule="auto"/>
        <w:jc w:val="both"/>
        <w:rPr>
          <w:rFonts w:ascii="Arial" w:eastAsia="Calibri" w:hAnsi="Arial" w:cs="Arial"/>
          <w:sz w:val="20"/>
          <w:szCs w:val="20"/>
          <w:lang w:eastAsia="en-US"/>
        </w:rPr>
      </w:pPr>
    </w:p>
    <w:p w14:paraId="7CE60BC5" w14:textId="77777777" w:rsidR="00BC16B6" w:rsidRPr="00BC16B6" w:rsidRDefault="00BC16B6" w:rsidP="00BC16B6">
      <w:pPr>
        <w:spacing w:line="259" w:lineRule="auto"/>
        <w:jc w:val="center"/>
        <w:rPr>
          <w:rFonts w:ascii="Arial" w:eastAsia="Calibri" w:hAnsi="Arial" w:cs="Arial"/>
          <w:sz w:val="20"/>
          <w:szCs w:val="20"/>
          <w:lang w:eastAsia="en-US"/>
        </w:rPr>
      </w:pPr>
      <w:r w:rsidRPr="00BC16B6">
        <w:rPr>
          <w:rFonts w:ascii="Arial" w:eastAsia="Calibri" w:hAnsi="Arial" w:cs="Arial"/>
          <w:sz w:val="20"/>
          <w:szCs w:val="20"/>
          <w:lang w:eastAsia="en-US"/>
        </w:rPr>
        <w:t>Pogodba o izvedbi tržnega interesa operaterja</w:t>
      </w:r>
    </w:p>
    <w:p w14:paraId="205E7749" w14:textId="77777777" w:rsidR="00BC16B6" w:rsidRPr="00BC16B6" w:rsidRDefault="00BC16B6" w:rsidP="00BC16B6">
      <w:pPr>
        <w:spacing w:line="259" w:lineRule="auto"/>
        <w:jc w:val="both"/>
        <w:rPr>
          <w:rFonts w:ascii="Arial" w:eastAsia="Calibri" w:hAnsi="Arial" w:cs="Arial"/>
          <w:sz w:val="20"/>
          <w:szCs w:val="20"/>
          <w:lang w:eastAsia="en-US"/>
        </w:rPr>
      </w:pPr>
    </w:p>
    <w:p w14:paraId="6312E297" w14:textId="77777777" w:rsidR="00BC16B6" w:rsidRPr="00BC16B6" w:rsidRDefault="00BC16B6" w:rsidP="00BC16B6">
      <w:pPr>
        <w:spacing w:line="259" w:lineRule="auto"/>
        <w:jc w:val="both"/>
        <w:rPr>
          <w:rFonts w:ascii="Arial" w:eastAsia="Calibri" w:hAnsi="Arial" w:cs="Arial"/>
          <w:sz w:val="20"/>
          <w:szCs w:val="20"/>
          <w:lang w:eastAsia="en-US"/>
        </w:rPr>
      </w:pPr>
    </w:p>
    <w:p w14:paraId="668BA819" w14:textId="77777777" w:rsidR="00BC16B6" w:rsidRPr="00350129" w:rsidRDefault="00BC16B6" w:rsidP="00350129">
      <w:pPr>
        <w:pStyle w:val="Naslov6"/>
        <w:numPr>
          <w:ilvl w:val="0"/>
          <w:numId w:val="49"/>
        </w:numPr>
        <w:jc w:val="center"/>
        <w:rPr>
          <w:rFonts w:ascii="Arial" w:eastAsia="Calibri" w:hAnsi="Arial" w:cs="Arial"/>
          <w:color w:val="auto"/>
          <w:sz w:val="20"/>
          <w:szCs w:val="20"/>
        </w:rPr>
      </w:pPr>
      <w:r w:rsidRPr="00350129">
        <w:rPr>
          <w:rFonts w:ascii="Arial" w:eastAsia="Calibri" w:hAnsi="Arial" w:cs="Arial"/>
          <w:color w:val="auto"/>
          <w:sz w:val="20"/>
          <w:szCs w:val="20"/>
        </w:rPr>
        <w:t>člen</w:t>
      </w:r>
    </w:p>
    <w:p w14:paraId="16BCC0D8" w14:textId="77777777" w:rsidR="00BC16B6" w:rsidRPr="00BC16B6" w:rsidRDefault="00BC16B6" w:rsidP="00350129">
      <w:pPr>
        <w:spacing w:after="160" w:line="260" w:lineRule="exact"/>
        <w:ind w:left="709" w:hanging="284"/>
        <w:jc w:val="center"/>
        <w:rPr>
          <w:rFonts w:ascii="Arial" w:eastAsia="Calibri" w:hAnsi="Arial" w:cs="Arial"/>
          <w:sz w:val="20"/>
          <w:szCs w:val="20"/>
          <w:lang w:eastAsia="en-US"/>
        </w:rPr>
      </w:pPr>
      <w:r w:rsidRPr="00BC16B6">
        <w:rPr>
          <w:rFonts w:ascii="Arial" w:eastAsia="Calibri" w:hAnsi="Arial" w:cs="Arial"/>
          <w:sz w:val="20"/>
          <w:szCs w:val="20"/>
          <w:lang w:eastAsia="en-US"/>
        </w:rPr>
        <w:t>Uvodne ugotovitve</w:t>
      </w:r>
    </w:p>
    <w:p w14:paraId="623ED850" w14:textId="77777777" w:rsidR="00BC16B6" w:rsidRPr="00BC16B6" w:rsidRDefault="00BC16B6" w:rsidP="00BC16B6">
      <w:pPr>
        <w:spacing w:after="160" w:line="260" w:lineRule="exact"/>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Pogodbeni stranki uvodoma ugotavljata, da:  </w:t>
      </w:r>
    </w:p>
    <w:p w14:paraId="1FFD5798" w14:textId="0ED7FB8F" w:rsidR="00BC16B6" w:rsidRPr="00BC16B6" w:rsidRDefault="00BC16B6" w:rsidP="004041E5">
      <w:pPr>
        <w:numPr>
          <w:ilvl w:val="0"/>
          <w:numId w:val="46"/>
        </w:numPr>
        <w:spacing w:after="160" w:line="260" w:lineRule="exact"/>
        <w:contextualSpacing/>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pogodba temelji na </w:t>
      </w:r>
      <w:r w:rsidR="00D335F0" w:rsidRPr="00D335F0">
        <w:rPr>
          <w:rFonts w:ascii="Arial" w:eastAsia="Calibri" w:hAnsi="Arial" w:cs="Arial"/>
          <w:sz w:val="20"/>
          <w:szCs w:val="20"/>
          <w:lang w:eastAsia="en-US"/>
        </w:rPr>
        <w:t>Javn</w:t>
      </w:r>
      <w:r w:rsidR="00D335F0">
        <w:rPr>
          <w:rFonts w:ascii="Arial" w:eastAsia="Calibri" w:hAnsi="Arial" w:cs="Arial"/>
          <w:sz w:val="20"/>
          <w:szCs w:val="20"/>
          <w:lang w:eastAsia="en-US"/>
        </w:rPr>
        <w:t>em</w:t>
      </w:r>
      <w:r w:rsidR="00D335F0" w:rsidRPr="00D335F0">
        <w:rPr>
          <w:rFonts w:ascii="Arial" w:eastAsia="Calibri" w:hAnsi="Arial" w:cs="Arial"/>
          <w:sz w:val="20"/>
          <w:szCs w:val="20"/>
          <w:lang w:eastAsia="en-US"/>
        </w:rPr>
        <w:t xml:space="preserve"> poziv</w:t>
      </w:r>
      <w:r w:rsidR="00D335F0">
        <w:rPr>
          <w:rFonts w:ascii="Arial" w:eastAsia="Calibri" w:hAnsi="Arial" w:cs="Arial"/>
          <w:sz w:val="20"/>
          <w:szCs w:val="20"/>
          <w:lang w:eastAsia="en-US"/>
        </w:rPr>
        <w:t>u</w:t>
      </w:r>
      <w:r w:rsidR="00D335F0" w:rsidRPr="00D335F0">
        <w:rPr>
          <w:rFonts w:ascii="Arial" w:eastAsia="Calibri" w:hAnsi="Arial" w:cs="Arial"/>
          <w:sz w:val="20"/>
          <w:szCs w:val="20"/>
          <w:lang w:eastAsia="en-US"/>
        </w:rPr>
        <w:t xml:space="preserve"> za izkaz tržnega interesa za gradnjo širokopasovnih omrežij naslednje generacije s prenosno hitrostjo najmanj 30 Mb/s na področju Republike Slovenije v naslednjih treh (3) letih</w:t>
      </w:r>
      <w:r w:rsidR="00443A0D">
        <w:rPr>
          <w:rFonts w:ascii="Arial" w:eastAsia="Calibri" w:hAnsi="Arial" w:cs="Arial"/>
          <w:sz w:val="20"/>
          <w:szCs w:val="20"/>
          <w:lang w:eastAsia="en-US"/>
        </w:rPr>
        <w:t xml:space="preserve"> (v nadaljevanju: gradnja širokopasovnih omrežij)</w:t>
      </w:r>
      <w:r w:rsidRPr="00BC16B6">
        <w:rPr>
          <w:rFonts w:ascii="Arial" w:eastAsia="Calibri" w:hAnsi="Arial" w:cs="Arial"/>
          <w:sz w:val="20"/>
          <w:szCs w:val="20"/>
          <w:lang w:eastAsia="en-US"/>
        </w:rPr>
        <w:t xml:space="preserve">, objavljenim na spletni strani </w:t>
      </w:r>
      <w:r w:rsidR="00C94644">
        <w:rPr>
          <w:rFonts w:ascii="Arial" w:eastAsia="Calibri" w:hAnsi="Arial" w:cs="Arial"/>
          <w:sz w:val="20"/>
          <w:szCs w:val="20"/>
          <w:lang w:eastAsia="en-US"/>
        </w:rPr>
        <w:t>M</w:t>
      </w:r>
      <w:r w:rsidRPr="00BC16B6">
        <w:rPr>
          <w:rFonts w:ascii="Arial" w:eastAsia="Calibri" w:hAnsi="Arial" w:cs="Arial"/>
          <w:sz w:val="20"/>
          <w:szCs w:val="20"/>
          <w:lang w:eastAsia="en-US"/>
        </w:rPr>
        <w:t xml:space="preserve">inistrstva za javno upravo dne </w:t>
      </w:r>
      <w:r w:rsidR="00D335F0">
        <w:rPr>
          <w:rFonts w:ascii="Arial" w:eastAsia="Calibri" w:hAnsi="Arial" w:cs="Arial"/>
          <w:sz w:val="20"/>
          <w:szCs w:val="20"/>
          <w:lang w:eastAsia="en-US"/>
        </w:rPr>
        <w:t>________</w:t>
      </w:r>
      <w:r w:rsidRPr="00BC16B6">
        <w:rPr>
          <w:rFonts w:ascii="Arial" w:eastAsia="Calibri" w:hAnsi="Arial" w:cs="Arial"/>
          <w:sz w:val="20"/>
          <w:szCs w:val="20"/>
          <w:lang w:eastAsia="en-US"/>
        </w:rPr>
        <w:t>;</w:t>
      </w:r>
    </w:p>
    <w:p w14:paraId="55163696" w14:textId="0EDA5633" w:rsidR="00BC16B6" w:rsidRPr="00BC16B6" w:rsidRDefault="00BC16B6" w:rsidP="004041E5">
      <w:pPr>
        <w:numPr>
          <w:ilvl w:val="0"/>
          <w:numId w:val="43"/>
        </w:numPr>
        <w:spacing w:after="160" w:line="260" w:lineRule="exact"/>
        <w:contextualSpacing/>
        <w:jc w:val="both"/>
        <w:rPr>
          <w:rFonts w:ascii="Arial" w:eastAsia="Calibri" w:hAnsi="Arial" w:cs="Arial"/>
          <w:sz w:val="20"/>
          <w:szCs w:val="20"/>
          <w:lang w:eastAsia="en-US"/>
        </w:rPr>
      </w:pPr>
      <w:r w:rsidRPr="00BC16B6">
        <w:rPr>
          <w:rFonts w:ascii="Arial" w:eastAsia="Calibri" w:hAnsi="Arial" w:cs="Arial"/>
          <w:sz w:val="20"/>
          <w:szCs w:val="20"/>
          <w:lang w:eastAsia="en-US"/>
        </w:rPr>
        <w:t>je operater v spletni aplikaciji na</w:t>
      </w:r>
      <w:r w:rsidR="00D335F0">
        <w:rPr>
          <w:rFonts w:ascii="Arial" w:eastAsia="Calibri" w:hAnsi="Arial" w:cs="Arial"/>
          <w:sz w:val="20"/>
          <w:szCs w:val="20"/>
          <w:lang w:eastAsia="en-US"/>
        </w:rPr>
        <w:t xml:space="preserve"> spletnem naslovu</w:t>
      </w:r>
      <w:r w:rsidRPr="00BC16B6">
        <w:rPr>
          <w:rFonts w:ascii="Arial" w:eastAsia="Calibri" w:hAnsi="Arial" w:cs="Arial"/>
          <w:bCs/>
          <w:sz w:val="20"/>
          <w:szCs w:val="20"/>
          <w:lang w:eastAsia="en-US"/>
        </w:rPr>
        <w:t xml:space="preserve">: </w:t>
      </w:r>
      <w:hyperlink r:id="rId9" w:history="1">
        <w:r w:rsidR="00D335F0">
          <w:rPr>
            <w:rFonts w:ascii="Arial" w:eastAsia="Calibri" w:hAnsi="Arial" w:cs="Arial"/>
            <w:sz w:val="20"/>
            <w:szCs w:val="20"/>
            <w:u w:val="single"/>
            <w:lang w:eastAsia="en-US"/>
          </w:rPr>
          <w:t>__________________</w:t>
        </w:r>
      </w:hyperlink>
      <w:r w:rsidRPr="00BC16B6">
        <w:rPr>
          <w:rFonts w:ascii="Arial" w:eastAsia="Calibri" w:hAnsi="Arial" w:cs="Arial"/>
          <w:bCs/>
          <w:sz w:val="20"/>
          <w:szCs w:val="20"/>
          <w:lang w:eastAsia="en-US"/>
        </w:rPr>
        <w:t xml:space="preserve"> </w:t>
      </w:r>
      <w:r w:rsidRPr="00BC16B6">
        <w:rPr>
          <w:rFonts w:ascii="Arial" w:eastAsia="Calibri" w:hAnsi="Arial" w:cs="Arial"/>
          <w:sz w:val="20"/>
          <w:szCs w:val="20"/>
          <w:lang w:eastAsia="en-US"/>
        </w:rPr>
        <w:t>(v nadaljevanju: spletna aplikacija) iz</w:t>
      </w:r>
      <w:r w:rsidR="00782A23">
        <w:rPr>
          <w:rFonts w:ascii="Arial" w:eastAsia="Calibri" w:hAnsi="Arial" w:cs="Arial"/>
          <w:sz w:val="20"/>
          <w:szCs w:val="20"/>
          <w:lang w:eastAsia="en-US"/>
        </w:rPr>
        <w:t>razil</w:t>
      </w:r>
      <w:r w:rsidRPr="00BC16B6">
        <w:rPr>
          <w:rFonts w:ascii="Arial" w:eastAsia="Calibri" w:hAnsi="Arial" w:cs="Arial"/>
          <w:sz w:val="20"/>
          <w:szCs w:val="20"/>
          <w:lang w:eastAsia="en-US"/>
        </w:rPr>
        <w:t xml:space="preserve"> tržni interes za gradnjo </w:t>
      </w:r>
      <w:r w:rsidR="00D335F0">
        <w:rPr>
          <w:rFonts w:ascii="Arial" w:eastAsia="Calibri" w:hAnsi="Arial" w:cs="Arial"/>
          <w:sz w:val="20"/>
          <w:szCs w:val="20"/>
          <w:lang w:eastAsia="en-US"/>
        </w:rPr>
        <w:t>_________</w:t>
      </w:r>
      <w:r w:rsidRPr="00BC16B6">
        <w:rPr>
          <w:rFonts w:ascii="Arial" w:eastAsia="Calibri" w:hAnsi="Arial" w:cs="Arial"/>
          <w:sz w:val="20"/>
          <w:szCs w:val="20"/>
          <w:lang w:eastAsia="en-US"/>
        </w:rPr>
        <w:t xml:space="preserve"> omrežnih priključnih točk </w:t>
      </w:r>
      <w:r w:rsidR="007F0C28" w:rsidRPr="007F0C28">
        <w:rPr>
          <w:rFonts w:ascii="Arial" w:eastAsia="Calibri" w:hAnsi="Arial" w:cs="Arial"/>
          <w:sz w:val="20"/>
          <w:szCs w:val="20"/>
          <w:lang w:eastAsia="en-US"/>
        </w:rPr>
        <w:t xml:space="preserve">(v nadaljevanju: </w:t>
      </w:r>
      <w:r w:rsidR="007F0C28">
        <w:rPr>
          <w:rFonts w:ascii="Arial" w:eastAsia="Calibri" w:hAnsi="Arial" w:cs="Arial"/>
          <w:sz w:val="20"/>
          <w:szCs w:val="20"/>
          <w:lang w:eastAsia="en-US"/>
        </w:rPr>
        <w:t>OPT</w:t>
      </w:r>
      <w:r w:rsidR="007F0C28" w:rsidRPr="007F0C28">
        <w:rPr>
          <w:rFonts w:ascii="Arial" w:eastAsia="Calibri" w:hAnsi="Arial" w:cs="Arial"/>
          <w:sz w:val="20"/>
          <w:szCs w:val="20"/>
          <w:lang w:eastAsia="en-US"/>
        </w:rPr>
        <w:t>)</w:t>
      </w:r>
      <w:r w:rsidR="007F0C28">
        <w:rPr>
          <w:rFonts w:ascii="Arial" w:eastAsia="Calibri" w:hAnsi="Arial" w:cs="Arial"/>
          <w:sz w:val="20"/>
          <w:szCs w:val="20"/>
          <w:lang w:eastAsia="en-US"/>
        </w:rPr>
        <w:t xml:space="preserve"> </w:t>
      </w:r>
      <w:r w:rsidRPr="00BC16B6">
        <w:rPr>
          <w:rFonts w:ascii="Arial" w:eastAsia="Calibri" w:hAnsi="Arial" w:cs="Arial"/>
          <w:sz w:val="20"/>
          <w:szCs w:val="20"/>
          <w:lang w:eastAsia="en-US"/>
        </w:rPr>
        <w:t>v Republiki Sloveniji;</w:t>
      </w:r>
    </w:p>
    <w:p w14:paraId="50390690" w14:textId="7FE6B3B6" w:rsidR="00BC16B6" w:rsidRPr="00BC16B6" w:rsidRDefault="00BC16B6" w:rsidP="004041E5">
      <w:pPr>
        <w:numPr>
          <w:ilvl w:val="0"/>
          <w:numId w:val="43"/>
        </w:numPr>
        <w:spacing w:after="160" w:line="259" w:lineRule="auto"/>
        <w:contextualSpacing/>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je operater pravočasno pisno obvestil ministrstvo o izkazanem tržnem interesu </w:t>
      </w:r>
      <w:r w:rsidR="004041E5">
        <w:rPr>
          <w:rFonts w:ascii="Arial" w:eastAsia="Calibri" w:hAnsi="Arial" w:cs="Arial"/>
          <w:sz w:val="20"/>
          <w:szCs w:val="20"/>
          <w:lang w:eastAsia="en-US"/>
        </w:rPr>
        <w:t xml:space="preserve">v svojem dokumentu </w:t>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r>
      <w:r w:rsidR="004041E5">
        <w:rPr>
          <w:rFonts w:ascii="Arial" w:eastAsia="Calibri" w:hAnsi="Arial" w:cs="Arial"/>
          <w:sz w:val="20"/>
          <w:szCs w:val="20"/>
          <w:lang w:eastAsia="en-US"/>
        </w:rPr>
        <w:softHyphen/>
        <w:t>_____________</w:t>
      </w:r>
      <w:r w:rsidR="005814AE">
        <w:rPr>
          <w:rFonts w:ascii="Arial" w:eastAsia="Calibri" w:hAnsi="Arial" w:cs="Arial"/>
          <w:sz w:val="20"/>
          <w:szCs w:val="20"/>
          <w:lang w:eastAsia="en-US"/>
        </w:rPr>
        <w:t>_______</w:t>
      </w:r>
      <w:r w:rsidRPr="00BC16B6">
        <w:rPr>
          <w:rFonts w:ascii="Arial" w:eastAsia="Calibri" w:hAnsi="Arial" w:cs="Arial"/>
          <w:sz w:val="20"/>
          <w:szCs w:val="20"/>
          <w:lang w:eastAsia="en-US"/>
        </w:rPr>
        <w:t xml:space="preserve"> z dne </w:t>
      </w:r>
      <w:r w:rsidR="005814AE">
        <w:rPr>
          <w:rFonts w:ascii="Arial" w:eastAsia="Calibri" w:hAnsi="Arial" w:cs="Arial"/>
          <w:sz w:val="20"/>
          <w:szCs w:val="20"/>
          <w:lang w:eastAsia="en-US"/>
        </w:rPr>
        <w:t>___________</w:t>
      </w:r>
      <w:r w:rsidRPr="00BC16B6">
        <w:rPr>
          <w:rFonts w:ascii="Arial" w:eastAsia="Calibri" w:hAnsi="Arial" w:cs="Arial"/>
          <w:sz w:val="20"/>
          <w:szCs w:val="20"/>
          <w:lang w:eastAsia="en-US"/>
        </w:rPr>
        <w:t xml:space="preserve"> (v nadaljevanju: obvestilo), ki je PRILOGA 1 te pogodbe. </w:t>
      </w:r>
    </w:p>
    <w:p w14:paraId="36BD95A2" w14:textId="77777777" w:rsidR="00BC16B6" w:rsidRPr="00BC16B6" w:rsidRDefault="00BC16B6" w:rsidP="00BC16B6">
      <w:pPr>
        <w:spacing w:line="259" w:lineRule="auto"/>
        <w:ind w:left="720"/>
        <w:contextualSpacing/>
        <w:jc w:val="both"/>
        <w:rPr>
          <w:rFonts w:ascii="Arial" w:eastAsia="Calibri" w:hAnsi="Arial" w:cs="Arial"/>
          <w:sz w:val="20"/>
          <w:szCs w:val="20"/>
          <w:lang w:eastAsia="en-US"/>
        </w:rPr>
      </w:pPr>
    </w:p>
    <w:p w14:paraId="1727F603" w14:textId="7216A66B" w:rsidR="00BC16B6" w:rsidRPr="00BC16B6" w:rsidRDefault="0040453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w:t>
      </w:r>
      <w:r w:rsidR="00BC16B6" w:rsidRPr="00BC16B6">
        <w:rPr>
          <w:rFonts w:ascii="Arial" w:eastAsia="Calibri" w:hAnsi="Arial" w:cs="Arial"/>
          <w:sz w:val="20"/>
          <w:szCs w:val="20"/>
          <w:lang w:eastAsia="en-US"/>
        </w:rPr>
        <w:t>len</w:t>
      </w:r>
      <w:r>
        <w:rPr>
          <w:rFonts w:ascii="Arial" w:eastAsia="Calibri" w:hAnsi="Arial" w:cs="Arial"/>
          <w:sz w:val="20"/>
          <w:szCs w:val="20"/>
          <w:lang w:eastAsia="en-US"/>
        </w:rPr>
        <w:t xml:space="preserve"> (opcija neusklajenega prekrivanja)</w:t>
      </w:r>
    </w:p>
    <w:p w14:paraId="73157EB8" w14:textId="16E3BEB1" w:rsidR="00BC16B6" w:rsidRDefault="00BC16B6" w:rsidP="00350129">
      <w:pPr>
        <w:spacing w:after="160" w:line="260" w:lineRule="exact"/>
        <w:ind w:left="709" w:hanging="284"/>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Prekrivanje tržnega interesa</w:t>
      </w:r>
    </w:p>
    <w:p w14:paraId="3A175AE4" w14:textId="77777777" w:rsidR="000B51CB" w:rsidRPr="00BC16B6" w:rsidRDefault="000B51CB" w:rsidP="00BC16B6">
      <w:pPr>
        <w:spacing w:after="160" w:line="260" w:lineRule="exact"/>
        <w:ind w:hanging="284"/>
        <w:contextualSpacing/>
        <w:jc w:val="center"/>
        <w:rPr>
          <w:rFonts w:ascii="Arial" w:eastAsia="Calibri" w:hAnsi="Arial" w:cs="Arial"/>
          <w:sz w:val="20"/>
          <w:szCs w:val="20"/>
          <w:lang w:eastAsia="en-US"/>
        </w:rPr>
      </w:pPr>
    </w:p>
    <w:p w14:paraId="1AAB4A70" w14:textId="30ACC017" w:rsidR="00BC16B6" w:rsidRPr="00BC16B6" w:rsidRDefault="00BC16B6" w:rsidP="00BC16B6">
      <w:pPr>
        <w:spacing w:after="160" w:line="260" w:lineRule="exact"/>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Ministrstvo je ob analizi prejetih podatkov o tržnem interesu vseh operaterjev ugotovilo, da se </w:t>
      </w:r>
      <w:r w:rsidR="00C94644">
        <w:rPr>
          <w:rFonts w:ascii="Arial" w:eastAsia="Calibri" w:hAnsi="Arial" w:cs="Arial"/>
          <w:sz w:val="20"/>
          <w:szCs w:val="20"/>
          <w:lang w:eastAsia="en-US"/>
        </w:rPr>
        <w:t>izraženi</w:t>
      </w:r>
      <w:r w:rsidR="00C94644" w:rsidRPr="00BC16B6">
        <w:rPr>
          <w:rFonts w:ascii="Arial" w:eastAsia="Calibri" w:hAnsi="Arial" w:cs="Arial"/>
          <w:sz w:val="20"/>
          <w:szCs w:val="20"/>
          <w:lang w:eastAsia="en-US"/>
        </w:rPr>
        <w:t xml:space="preserve"> </w:t>
      </w:r>
      <w:r w:rsidRPr="00BC16B6">
        <w:rPr>
          <w:rFonts w:ascii="Arial" w:eastAsia="Calibri" w:hAnsi="Arial" w:cs="Arial"/>
          <w:sz w:val="20"/>
          <w:szCs w:val="20"/>
          <w:lang w:eastAsia="en-US"/>
        </w:rPr>
        <w:t xml:space="preserve">tržni interes operaterja prekriva z </w:t>
      </w:r>
      <w:r w:rsidR="00C94644">
        <w:rPr>
          <w:rFonts w:ascii="Arial" w:eastAsia="Calibri" w:hAnsi="Arial" w:cs="Arial"/>
          <w:sz w:val="20"/>
          <w:szCs w:val="20"/>
          <w:lang w:eastAsia="en-US"/>
        </w:rPr>
        <w:t>izraženim</w:t>
      </w:r>
      <w:r w:rsidR="00C94644" w:rsidRPr="00BC16B6">
        <w:rPr>
          <w:rFonts w:ascii="Arial" w:eastAsia="Calibri" w:hAnsi="Arial" w:cs="Arial"/>
          <w:sz w:val="20"/>
          <w:szCs w:val="20"/>
          <w:lang w:eastAsia="en-US"/>
        </w:rPr>
        <w:t xml:space="preserve"> </w:t>
      </w:r>
      <w:r w:rsidRPr="00BC16B6">
        <w:rPr>
          <w:rFonts w:ascii="Arial" w:eastAsia="Calibri" w:hAnsi="Arial" w:cs="Arial"/>
          <w:sz w:val="20"/>
          <w:szCs w:val="20"/>
          <w:lang w:eastAsia="en-US"/>
        </w:rPr>
        <w:t xml:space="preserve">tržnim interesom drugih operaterjev za gradnjo </w:t>
      </w:r>
      <w:bookmarkStart w:id="0" w:name="_Hlk63171285"/>
      <w:r w:rsidR="001C28C8">
        <w:rPr>
          <w:rFonts w:ascii="Arial" w:eastAsia="Calibri" w:hAnsi="Arial" w:cs="Arial"/>
          <w:sz w:val="20"/>
          <w:szCs w:val="20"/>
          <w:lang w:eastAsia="en-US"/>
        </w:rPr>
        <w:t>širokopasovnih omrežij</w:t>
      </w:r>
      <w:bookmarkEnd w:id="0"/>
      <w:r w:rsidRPr="00BC16B6">
        <w:rPr>
          <w:rFonts w:ascii="Arial" w:eastAsia="Calibri" w:hAnsi="Arial" w:cs="Arial"/>
          <w:sz w:val="20"/>
          <w:szCs w:val="20"/>
          <w:lang w:eastAsia="en-US"/>
        </w:rPr>
        <w:t>.</w:t>
      </w:r>
    </w:p>
    <w:p w14:paraId="38536C40" w14:textId="18A2A8AD" w:rsidR="00BC16B6" w:rsidRPr="00BC16B6" w:rsidRDefault="00BC16B6" w:rsidP="00BC16B6">
      <w:pPr>
        <w:spacing w:line="259" w:lineRule="auto"/>
        <w:jc w:val="both"/>
        <w:rPr>
          <w:rFonts w:ascii="Arial" w:eastAsia="Calibri" w:hAnsi="Arial" w:cs="Arial"/>
          <w:sz w:val="20"/>
          <w:szCs w:val="20"/>
          <w:lang w:eastAsia="en-US"/>
        </w:rPr>
      </w:pPr>
      <w:r w:rsidRPr="00BC16B6">
        <w:rPr>
          <w:rFonts w:ascii="Arial" w:eastAsia="Calibri" w:hAnsi="Arial" w:cs="Arial"/>
          <w:sz w:val="20"/>
          <w:szCs w:val="20"/>
          <w:lang w:eastAsia="en-US"/>
        </w:rPr>
        <w:lastRenderedPageBreak/>
        <w:t xml:space="preserve">Ker operater ne soglaša z izmenjavo podatkov o prekrivajočem se tržnem interesu, </w:t>
      </w:r>
      <w:r w:rsidRPr="00BC16B6">
        <w:rPr>
          <w:rFonts w:ascii="Arial" w:eastAsia="Calibri" w:hAnsi="Arial" w:cs="Arial"/>
          <w:sz w:val="20"/>
          <w:szCs w:val="20"/>
          <w:lang w:val="x-none" w:eastAsia="en-US"/>
        </w:rPr>
        <w:t xml:space="preserve">ministrstvo upošteva prvotno </w:t>
      </w:r>
      <w:r w:rsidR="00C94644">
        <w:rPr>
          <w:rFonts w:ascii="Arial" w:eastAsia="Calibri" w:hAnsi="Arial" w:cs="Arial"/>
          <w:sz w:val="20"/>
          <w:szCs w:val="20"/>
          <w:lang w:eastAsia="en-US"/>
        </w:rPr>
        <w:t>izražen</w:t>
      </w:r>
      <w:r w:rsidRPr="00BC16B6">
        <w:rPr>
          <w:rFonts w:ascii="Arial" w:eastAsia="Calibri" w:hAnsi="Arial" w:cs="Arial"/>
          <w:sz w:val="20"/>
          <w:szCs w:val="20"/>
          <w:lang w:val="x-none" w:eastAsia="en-US"/>
        </w:rPr>
        <w:t xml:space="preserve"> tržni interes posamičnega operaterja</w:t>
      </w:r>
      <w:r w:rsidRPr="00BC16B6">
        <w:rPr>
          <w:rFonts w:ascii="Arial" w:eastAsia="Calibri" w:hAnsi="Arial" w:cs="Arial"/>
          <w:sz w:val="20"/>
          <w:szCs w:val="20"/>
          <w:lang w:eastAsia="en-US"/>
        </w:rPr>
        <w:t>.</w:t>
      </w:r>
    </w:p>
    <w:p w14:paraId="736CAA9D" w14:textId="5C9CAB0B" w:rsidR="00BC16B6" w:rsidRDefault="00BC16B6" w:rsidP="00BC16B6">
      <w:pPr>
        <w:spacing w:line="259" w:lineRule="auto"/>
        <w:jc w:val="both"/>
        <w:rPr>
          <w:rFonts w:ascii="Arial" w:eastAsia="Calibri" w:hAnsi="Arial" w:cs="Arial"/>
          <w:sz w:val="20"/>
          <w:szCs w:val="20"/>
          <w:lang w:eastAsia="en-US"/>
        </w:rPr>
      </w:pPr>
    </w:p>
    <w:p w14:paraId="1029DFC6" w14:textId="7033F79F" w:rsidR="00404536" w:rsidRPr="00350129" w:rsidRDefault="00404536" w:rsidP="00350129">
      <w:pPr>
        <w:pStyle w:val="Odstavekseznama"/>
        <w:numPr>
          <w:ilvl w:val="0"/>
          <w:numId w:val="49"/>
        </w:numPr>
        <w:spacing w:after="0" w:line="240" w:lineRule="auto"/>
        <w:ind w:left="714" w:hanging="357"/>
        <w:jc w:val="center"/>
        <w:rPr>
          <w:rFonts w:ascii="Arial" w:eastAsia="Calibri" w:hAnsi="Arial" w:cs="Arial"/>
          <w:sz w:val="20"/>
          <w:szCs w:val="20"/>
          <w:lang w:eastAsia="en-US"/>
        </w:rPr>
      </w:pPr>
      <w:r w:rsidRPr="00350129">
        <w:rPr>
          <w:rFonts w:ascii="Arial" w:eastAsia="Calibri" w:hAnsi="Arial" w:cs="Arial"/>
          <w:sz w:val="20"/>
          <w:szCs w:val="20"/>
          <w:lang w:eastAsia="en-US"/>
        </w:rPr>
        <w:t>Člen (opcija usklajenega prekrivanja)</w:t>
      </w:r>
    </w:p>
    <w:p w14:paraId="317A71B1" w14:textId="77777777" w:rsidR="00404536" w:rsidRDefault="00404536" w:rsidP="00350129">
      <w:pPr>
        <w:spacing w:after="160" w:line="260" w:lineRule="exact"/>
        <w:ind w:left="709" w:hanging="284"/>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Prekrivanje tržnega interesa</w:t>
      </w:r>
    </w:p>
    <w:p w14:paraId="41687293" w14:textId="77777777" w:rsidR="00404536" w:rsidRPr="00BC16B6" w:rsidRDefault="00404536" w:rsidP="00404536">
      <w:pPr>
        <w:spacing w:after="160" w:line="260" w:lineRule="exact"/>
        <w:ind w:hanging="284"/>
        <w:contextualSpacing/>
        <w:jc w:val="center"/>
        <w:rPr>
          <w:rFonts w:ascii="Arial" w:eastAsia="Calibri" w:hAnsi="Arial" w:cs="Arial"/>
          <w:sz w:val="20"/>
          <w:szCs w:val="20"/>
          <w:lang w:eastAsia="en-US"/>
        </w:rPr>
      </w:pPr>
    </w:p>
    <w:p w14:paraId="52001D2A" w14:textId="1B1BABE9" w:rsidR="00532095" w:rsidRPr="00532095" w:rsidRDefault="00532095" w:rsidP="00532095">
      <w:pPr>
        <w:spacing w:line="259" w:lineRule="auto"/>
        <w:jc w:val="both"/>
        <w:rPr>
          <w:rFonts w:ascii="Arial" w:eastAsia="Calibri" w:hAnsi="Arial" w:cs="Arial"/>
          <w:sz w:val="20"/>
          <w:szCs w:val="20"/>
          <w:lang w:eastAsia="en-US"/>
        </w:rPr>
      </w:pPr>
      <w:r w:rsidRPr="00532095">
        <w:rPr>
          <w:rFonts w:ascii="Arial" w:eastAsia="Calibri" w:hAnsi="Arial" w:cs="Arial"/>
          <w:sz w:val="20"/>
          <w:szCs w:val="20"/>
          <w:lang w:eastAsia="en-US"/>
        </w:rPr>
        <w:t xml:space="preserve">Ministrstvo je ob analizi prejetih podatkov v zadevnem postopku izkaza tržnega interesa vseh operaterjev najprej izločilo naslove gospodinjstev, kjer so operaterji v tem postopku v spletni aplikaciji označili, da tam že omogočajo širokopasovna omrežja, oziroma so ta že zgrajena in že ponujajo storitve z zahtevano pasovno širino (PRILOGA 2). Nato je ugotovilo, da se izkazani tržni interes operaterja prekriva z izkazanim tržnim interesom </w:t>
      </w:r>
      <w:r w:rsidRPr="00532095">
        <w:rPr>
          <w:rFonts w:ascii="Arial" w:eastAsia="Calibri" w:hAnsi="Arial" w:cs="Arial"/>
          <w:sz w:val="20"/>
          <w:szCs w:val="20"/>
          <w:u w:val="single"/>
          <w:lang w:eastAsia="en-US"/>
        </w:rPr>
        <w:t>(</w:t>
      </w:r>
      <w:r w:rsidR="00E82C29">
        <w:rPr>
          <w:rFonts w:ascii="Arial" w:eastAsia="Calibri" w:hAnsi="Arial" w:cs="Arial"/>
          <w:sz w:val="20"/>
          <w:szCs w:val="20"/>
          <w:u w:val="single"/>
          <w:lang w:eastAsia="en-US"/>
        </w:rPr>
        <w:t xml:space="preserve">VNESE SE </w:t>
      </w:r>
      <w:r w:rsidRPr="00532095">
        <w:rPr>
          <w:rFonts w:ascii="Arial" w:eastAsia="Calibri" w:hAnsi="Arial" w:cs="Arial"/>
          <w:sz w:val="20"/>
          <w:szCs w:val="20"/>
          <w:u w:val="single"/>
          <w:lang w:eastAsia="en-US"/>
        </w:rPr>
        <w:t>IME OPERATERJA)</w:t>
      </w:r>
      <w:r w:rsidRPr="00532095">
        <w:rPr>
          <w:rFonts w:ascii="Arial" w:eastAsia="Calibri" w:hAnsi="Arial" w:cs="Arial"/>
          <w:sz w:val="20"/>
          <w:szCs w:val="20"/>
          <w:lang w:eastAsia="en-US"/>
        </w:rPr>
        <w:t xml:space="preserve"> za gradnjo omrežnih priključnih točk.</w:t>
      </w:r>
    </w:p>
    <w:p w14:paraId="50650F58" w14:textId="77777777" w:rsidR="00532095" w:rsidRDefault="00532095" w:rsidP="00532095">
      <w:pPr>
        <w:spacing w:line="259" w:lineRule="auto"/>
        <w:jc w:val="both"/>
        <w:rPr>
          <w:rFonts w:ascii="Arial" w:eastAsia="Calibri" w:hAnsi="Arial" w:cs="Arial"/>
          <w:sz w:val="20"/>
          <w:szCs w:val="20"/>
          <w:lang w:eastAsia="en-US"/>
        </w:rPr>
      </w:pPr>
    </w:p>
    <w:p w14:paraId="696BC2DA" w14:textId="549417E2" w:rsidR="00532095" w:rsidRPr="00532095" w:rsidRDefault="00532095" w:rsidP="00532095">
      <w:pPr>
        <w:spacing w:line="259" w:lineRule="auto"/>
        <w:jc w:val="both"/>
        <w:rPr>
          <w:rFonts w:ascii="Arial" w:eastAsia="Calibri" w:hAnsi="Arial" w:cs="Arial"/>
          <w:sz w:val="20"/>
          <w:szCs w:val="20"/>
          <w:lang w:eastAsia="en-US"/>
        </w:rPr>
      </w:pPr>
      <w:r w:rsidRPr="00532095">
        <w:rPr>
          <w:rFonts w:ascii="Arial" w:eastAsia="Calibri" w:hAnsi="Arial" w:cs="Arial"/>
          <w:sz w:val="20"/>
          <w:szCs w:val="20"/>
          <w:lang w:eastAsia="en-US"/>
        </w:rPr>
        <w:t xml:space="preserve">Ker sta operaterja predhodno dala soglasje za izmenjavo podatkov o prekrivajočem se tržnem interesu, ju je ministrstvo o tem tudi pisno obvestilo (PRILOGA 3). </w:t>
      </w:r>
    </w:p>
    <w:p w14:paraId="3DC77E58" w14:textId="77777777" w:rsidR="00532095" w:rsidRDefault="00532095" w:rsidP="00532095">
      <w:pPr>
        <w:spacing w:line="259" w:lineRule="auto"/>
        <w:jc w:val="both"/>
        <w:rPr>
          <w:rFonts w:ascii="Arial" w:eastAsia="Calibri" w:hAnsi="Arial" w:cs="Arial"/>
          <w:sz w:val="20"/>
          <w:szCs w:val="20"/>
          <w:lang w:eastAsia="en-US"/>
        </w:rPr>
      </w:pPr>
    </w:p>
    <w:p w14:paraId="661F02EE" w14:textId="500A7F6E" w:rsidR="00532095" w:rsidRPr="00532095" w:rsidRDefault="00532095" w:rsidP="00532095">
      <w:pPr>
        <w:spacing w:line="259" w:lineRule="auto"/>
        <w:jc w:val="both"/>
        <w:rPr>
          <w:rFonts w:ascii="Arial" w:eastAsia="Calibri" w:hAnsi="Arial" w:cs="Arial"/>
          <w:sz w:val="20"/>
          <w:szCs w:val="20"/>
          <w:lang w:eastAsia="en-US"/>
        </w:rPr>
      </w:pPr>
      <w:r w:rsidRPr="00532095">
        <w:rPr>
          <w:rFonts w:ascii="Arial" w:eastAsia="Calibri" w:hAnsi="Arial" w:cs="Arial"/>
          <w:sz w:val="20"/>
          <w:szCs w:val="20"/>
          <w:lang w:eastAsia="en-US"/>
        </w:rPr>
        <w:t>Operaterja sta sklenila dogovor (PRILOGA 4), katerega cilj je izogniti se gradnji podvojene infrastrukture. Dogovor je bil sklenjen v skladu s predpisi, ki urejajo preprečevanje omejevanja konkurence.</w:t>
      </w:r>
    </w:p>
    <w:p w14:paraId="1DEF5ABE" w14:textId="77777777" w:rsidR="00532095" w:rsidRDefault="00532095" w:rsidP="00532095">
      <w:pPr>
        <w:spacing w:line="259" w:lineRule="auto"/>
        <w:jc w:val="both"/>
        <w:rPr>
          <w:rFonts w:ascii="Arial" w:eastAsia="Calibri" w:hAnsi="Arial" w:cs="Arial"/>
          <w:sz w:val="20"/>
          <w:szCs w:val="20"/>
          <w:lang w:eastAsia="en-US"/>
        </w:rPr>
      </w:pPr>
    </w:p>
    <w:p w14:paraId="326AEECE" w14:textId="11D82AF4" w:rsidR="00DF233E" w:rsidRPr="00532095" w:rsidRDefault="00532095" w:rsidP="00532095">
      <w:pPr>
        <w:spacing w:line="259" w:lineRule="auto"/>
        <w:jc w:val="both"/>
        <w:rPr>
          <w:rFonts w:ascii="Arial" w:eastAsia="Calibri" w:hAnsi="Arial" w:cs="Arial"/>
          <w:sz w:val="20"/>
          <w:szCs w:val="20"/>
          <w:lang w:eastAsia="en-US"/>
        </w:rPr>
      </w:pPr>
      <w:r w:rsidRPr="00532095">
        <w:rPr>
          <w:rFonts w:ascii="Arial" w:eastAsia="Calibri" w:hAnsi="Arial" w:cs="Arial"/>
          <w:sz w:val="20"/>
          <w:szCs w:val="20"/>
          <w:lang w:eastAsia="en-US"/>
        </w:rPr>
        <w:t>Širokopasovno omrežje mora biti na področjih, za katera sta se operaterja dogovorila o razdelitvi tržnega interesa, odprto komunikacijsko omrežje, sicer dogovarjanje ni dopustno.</w:t>
      </w:r>
    </w:p>
    <w:p w14:paraId="7466AA5D" w14:textId="77777777" w:rsidR="00532095" w:rsidRDefault="00532095" w:rsidP="00532095">
      <w:pPr>
        <w:spacing w:line="259" w:lineRule="auto"/>
        <w:jc w:val="both"/>
        <w:rPr>
          <w:rFonts w:ascii="Arial" w:eastAsia="Calibri" w:hAnsi="Arial" w:cs="Arial"/>
          <w:sz w:val="20"/>
          <w:szCs w:val="20"/>
          <w:lang w:eastAsia="en-US"/>
        </w:rPr>
      </w:pPr>
    </w:p>
    <w:p w14:paraId="015AB6F7" w14:textId="004374A0" w:rsidR="00404536" w:rsidRDefault="00532095" w:rsidP="00532095">
      <w:pPr>
        <w:spacing w:line="259" w:lineRule="auto"/>
        <w:jc w:val="both"/>
        <w:rPr>
          <w:rFonts w:ascii="Arial" w:eastAsia="Calibri" w:hAnsi="Arial" w:cs="Arial"/>
          <w:sz w:val="20"/>
          <w:szCs w:val="20"/>
          <w:lang w:eastAsia="en-US"/>
        </w:rPr>
      </w:pPr>
      <w:r w:rsidRPr="00532095">
        <w:rPr>
          <w:rFonts w:ascii="Arial" w:eastAsia="Calibri" w:hAnsi="Arial" w:cs="Arial"/>
          <w:sz w:val="20"/>
          <w:szCs w:val="20"/>
          <w:lang w:eastAsia="en-US"/>
        </w:rPr>
        <w:t xml:space="preserve">Operater </w:t>
      </w:r>
      <w:r w:rsidR="00E82C29" w:rsidRPr="00E82C29">
        <w:rPr>
          <w:rFonts w:ascii="Arial" w:eastAsia="Calibri" w:hAnsi="Arial" w:cs="Arial"/>
          <w:sz w:val="20"/>
          <w:szCs w:val="20"/>
          <w:lang w:eastAsia="en-US"/>
        </w:rPr>
        <w:t>(</w:t>
      </w:r>
      <w:r w:rsidR="00E82C29" w:rsidRPr="00E82C29">
        <w:rPr>
          <w:rFonts w:ascii="Arial" w:eastAsia="Calibri" w:hAnsi="Arial" w:cs="Arial"/>
          <w:sz w:val="20"/>
          <w:szCs w:val="20"/>
          <w:u w:val="single"/>
          <w:lang w:eastAsia="en-US"/>
        </w:rPr>
        <w:t>VNESE SE IME OPERATERJA</w:t>
      </w:r>
      <w:r w:rsidR="00E82C29" w:rsidRPr="00E82C29">
        <w:rPr>
          <w:rFonts w:ascii="Arial" w:eastAsia="Calibri" w:hAnsi="Arial" w:cs="Arial"/>
          <w:sz w:val="20"/>
          <w:szCs w:val="20"/>
          <w:lang w:eastAsia="en-US"/>
        </w:rPr>
        <w:t>)</w:t>
      </w:r>
      <w:r w:rsidR="00E82C29">
        <w:rPr>
          <w:rFonts w:ascii="Arial" w:eastAsia="Calibri" w:hAnsi="Arial" w:cs="Arial"/>
          <w:sz w:val="20"/>
          <w:szCs w:val="20"/>
          <w:lang w:eastAsia="en-US"/>
        </w:rPr>
        <w:t xml:space="preserve"> </w:t>
      </w:r>
      <w:r w:rsidRPr="00532095">
        <w:rPr>
          <w:rFonts w:ascii="Arial" w:eastAsia="Calibri" w:hAnsi="Arial" w:cs="Arial"/>
          <w:sz w:val="20"/>
          <w:szCs w:val="20"/>
          <w:lang w:eastAsia="en-US"/>
        </w:rPr>
        <w:t>se je na prekrivajočem tržnem interesu umaknil, zato se število izkazanega tržnega interesa operaterja ni spremenilo. Končno število omrežnih priključnih točk je torej seznam iz PRILOGE 2.</w:t>
      </w:r>
    </w:p>
    <w:p w14:paraId="30C1029C" w14:textId="77777777" w:rsidR="00532095" w:rsidRPr="00BC16B6" w:rsidRDefault="00532095" w:rsidP="00404536">
      <w:pPr>
        <w:spacing w:line="259" w:lineRule="auto"/>
        <w:jc w:val="both"/>
        <w:rPr>
          <w:rFonts w:ascii="Arial" w:eastAsia="Calibri" w:hAnsi="Arial" w:cs="Arial"/>
          <w:sz w:val="20"/>
          <w:szCs w:val="20"/>
          <w:lang w:eastAsia="en-US"/>
        </w:rPr>
      </w:pPr>
    </w:p>
    <w:p w14:paraId="1207C89E" w14:textId="48E89075"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člen</w:t>
      </w:r>
    </w:p>
    <w:p w14:paraId="4FA81E3A" w14:textId="1CFAB5CB" w:rsidR="00BC16B6" w:rsidRDefault="00BC16B6" w:rsidP="00350129">
      <w:pPr>
        <w:spacing w:after="160" w:line="260" w:lineRule="exact"/>
        <w:ind w:left="709" w:hanging="284"/>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Predmet pogodbe</w:t>
      </w:r>
    </w:p>
    <w:p w14:paraId="591CE5B1" w14:textId="77777777" w:rsidR="000B51CB" w:rsidRPr="00BC16B6" w:rsidRDefault="000B51CB" w:rsidP="00BC16B6">
      <w:pPr>
        <w:spacing w:after="160" w:line="260" w:lineRule="exact"/>
        <w:ind w:hanging="284"/>
        <w:contextualSpacing/>
        <w:jc w:val="center"/>
        <w:rPr>
          <w:rFonts w:ascii="Arial" w:eastAsia="Calibri" w:hAnsi="Arial" w:cs="Arial"/>
          <w:sz w:val="20"/>
          <w:szCs w:val="20"/>
          <w:lang w:eastAsia="en-US"/>
        </w:rPr>
      </w:pPr>
    </w:p>
    <w:p w14:paraId="7F9C862F" w14:textId="0A00D655" w:rsidR="00BC16B6" w:rsidRPr="00BC16B6" w:rsidRDefault="00BC16B6" w:rsidP="00BC16B6">
      <w:pPr>
        <w:spacing w:after="160" w:line="260" w:lineRule="exact"/>
        <w:jc w:val="both"/>
        <w:rPr>
          <w:rFonts w:ascii="Arial" w:eastAsia="Calibri" w:hAnsi="Arial" w:cs="Arial"/>
          <w:bCs/>
          <w:sz w:val="20"/>
          <w:szCs w:val="20"/>
          <w:lang w:eastAsia="en-US"/>
        </w:rPr>
      </w:pPr>
      <w:r w:rsidRPr="00BC16B6">
        <w:rPr>
          <w:rFonts w:ascii="Arial" w:eastAsia="Calibri" w:hAnsi="Arial" w:cs="Arial"/>
          <w:sz w:val="20"/>
          <w:szCs w:val="20"/>
          <w:lang w:eastAsia="en-US"/>
        </w:rPr>
        <w:t xml:space="preserve">Z </w:t>
      </w:r>
      <w:r w:rsidRPr="00BC16B6">
        <w:rPr>
          <w:rFonts w:ascii="Arial" w:eastAsia="Calibri" w:hAnsi="Arial" w:cs="Arial"/>
          <w:bCs/>
          <w:sz w:val="20"/>
          <w:szCs w:val="20"/>
          <w:lang w:eastAsia="en-US"/>
        </w:rPr>
        <w:t>izkazanim tržnim interesom se operater zavezuje, da bo na izbran</w:t>
      </w:r>
      <w:r w:rsidR="00A75E9A">
        <w:rPr>
          <w:rFonts w:ascii="Arial" w:eastAsia="Calibri" w:hAnsi="Arial" w:cs="Arial"/>
          <w:bCs/>
          <w:sz w:val="20"/>
          <w:szCs w:val="20"/>
          <w:lang w:eastAsia="en-US"/>
        </w:rPr>
        <w:t>ih</w:t>
      </w:r>
      <w:r w:rsidRPr="00BC16B6">
        <w:rPr>
          <w:rFonts w:ascii="Arial" w:eastAsia="Calibri" w:hAnsi="Arial" w:cs="Arial"/>
          <w:bCs/>
          <w:sz w:val="20"/>
          <w:szCs w:val="20"/>
          <w:lang w:eastAsia="en-US"/>
        </w:rPr>
        <w:t xml:space="preserve"> </w:t>
      </w:r>
      <w:r w:rsidR="00A75E9A">
        <w:rPr>
          <w:rFonts w:ascii="Arial" w:eastAsia="Calibri" w:hAnsi="Arial" w:cs="Arial"/>
          <w:bCs/>
          <w:sz w:val="20"/>
          <w:szCs w:val="20"/>
          <w:lang w:eastAsia="en-US"/>
        </w:rPr>
        <w:t>naslovih</w:t>
      </w:r>
      <w:r w:rsidR="00FB694A">
        <w:rPr>
          <w:rFonts w:ascii="Arial" w:eastAsia="Calibri" w:hAnsi="Arial" w:cs="Arial"/>
          <w:bCs/>
          <w:sz w:val="20"/>
          <w:szCs w:val="20"/>
          <w:lang w:eastAsia="en-US"/>
        </w:rPr>
        <w:t>, ki so navedeni v PRILOGI 2 te pogodbe,</w:t>
      </w:r>
      <w:r w:rsidRPr="00BC16B6">
        <w:rPr>
          <w:rFonts w:ascii="Arial" w:eastAsia="Calibri" w:hAnsi="Arial" w:cs="Arial"/>
          <w:bCs/>
          <w:sz w:val="20"/>
          <w:szCs w:val="20"/>
          <w:lang w:eastAsia="en-US"/>
        </w:rPr>
        <w:t xml:space="preserve"> </w:t>
      </w:r>
      <w:r w:rsidR="00A75E9A">
        <w:rPr>
          <w:rFonts w:ascii="Arial" w:eastAsia="Calibri" w:hAnsi="Arial" w:cs="Arial"/>
          <w:bCs/>
          <w:sz w:val="20"/>
          <w:szCs w:val="20"/>
          <w:lang w:eastAsia="en-US"/>
        </w:rPr>
        <w:t>z</w:t>
      </w:r>
      <w:r w:rsidRPr="00BC16B6">
        <w:rPr>
          <w:rFonts w:ascii="Arial" w:eastAsia="Calibri" w:hAnsi="Arial" w:cs="Arial"/>
          <w:bCs/>
          <w:sz w:val="20"/>
          <w:szCs w:val="20"/>
          <w:lang w:eastAsia="en-US"/>
        </w:rPr>
        <w:t>gradil</w:t>
      </w:r>
      <w:r w:rsidR="00443A0D">
        <w:rPr>
          <w:rFonts w:ascii="Arial" w:eastAsia="Calibri" w:hAnsi="Arial" w:cs="Arial"/>
          <w:bCs/>
          <w:sz w:val="20"/>
          <w:szCs w:val="20"/>
          <w:lang w:eastAsia="en-US"/>
        </w:rPr>
        <w:t xml:space="preserve"> širokopasovno omrežje</w:t>
      </w:r>
      <w:r w:rsidRPr="00BC16B6">
        <w:rPr>
          <w:rFonts w:ascii="Arial" w:eastAsia="Calibri" w:hAnsi="Arial" w:cs="Arial"/>
          <w:bCs/>
          <w:sz w:val="20"/>
          <w:szCs w:val="20"/>
          <w:lang w:eastAsia="en-US"/>
        </w:rPr>
        <w:t xml:space="preserve"> oziroma omogočil </w:t>
      </w:r>
      <w:r w:rsidR="007F0C28" w:rsidRPr="007F0C28">
        <w:rPr>
          <w:rFonts w:ascii="Arial" w:eastAsia="Calibri" w:hAnsi="Arial" w:cs="Arial"/>
          <w:bCs/>
          <w:sz w:val="20"/>
          <w:szCs w:val="20"/>
          <w:lang w:eastAsia="en-US"/>
        </w:rPr>
        <w:t xml:space="preserve">OPT </w:t>
      </w:r>
      <w:r w:rsidR="007F0C28">
        <w:rPr>
          <w:rFonts w:ascii="Arial" w:eastAsia="Calibri" w:hAnsi="Arial" w:cs="Arial"/>
          <w:bCs/>
          <w:sz w:val="20"/>
          <w:szCs w:val="20"/>
          <w:lang w:eastAsia="en-US"/>
        </w:rPr>
        <w:t>s</w:t>
      </w:r>
      <w:r w:rsidRPr="00BC16B6">
        <w:rPr>
          <w:rFonts w:ascii="Arial" w:eastAsia="Calibri" w:hAnsi="Arial" w:cs="Arial"/>
          <w:bCs/>
          <w:sz w:val="20"/>
          <w:szCs w:val="20"/>
          <w:lang w:eastAsia="en-US"/>
        </w:rPr>
        <w:t xml:space="preserve"> seznama gospodinjstev in v številu, kot ga je izkazal v spletni aplikaciji </w:t>
      </w:r>
      <w:r w:rsidR="00D96E9C">
        <w:rPr>
          <w:rFonts w:ascii="Arial" w:eastAsia="Calibri" w:hAnsi="Arial" w:cs="Arial"/>
          <w:bCs/>
          <w:sz w:val="20"/>
          <w:szCs w:val="20"/>
          <w:lang w:eastAsia="en-US"/>
        </w:rPr>
        <w:t xml:space="preserve">in </w:t>
      </w:r>
      <w:r w:rsidR="00D96E9C" w:rsidRPr="00BC16B6">
        <w:rPr>
          <w:rFonts w:ascii="Arial" w:eastAsia="Calibri" w:hAnsi="Arial" w:cs="Arial"/>
          <w:bCs/>
          <w:sz w:val="20"/>
          <w:szCs w:val="20"/>
          <w:lang w:eastAsia="en-US"/>
        </w:rPr>
        <w:t xml:space="preserve">kjer je ministrstvo </w:t>
      </w:r>
      <w:r w:rsidR="00D96E9C">
        <w:rPr>
          <w:rFonts w:ascii="Arial" w:eastAsia="Calibri" w:hAnsi="Arial" w:cs="Arial"/>
          <w:bCs/>
          <w:sz w:val="20"/>
          <w:szCs w:val="20"/>
          <w:lang w:eastAsia="en-US"/>
        </w:rPr>
        <w:t xml:space="preserve">hkrati </w:t>
      </w:r>
      <w:r w:rsidR="00D96E9C" w:rsidRPr="00BC16B6">
        <w:rPr>
          <w:rFonts w:ascii="Arial" w:eastAsia="Calibri" w:hAnsi="Arial" w:cs="Arial"/>
          <w:bCs/>
          <w:sz w:val="20"/>
          <w:szCs w:val="20"/>
          <w:lang w:eastAsia="en-US"/>
        </w:rPr>
        <w:t xml:space="preserve">ugotovilo, da take </w:t>
      </w:r>
      <w:r w:rsidR="007F0C28" w:rsidRPr="007F0C28">
        <w:rPr>
          <w:rFonts w:ascii="Arial" w:eastAsia="Calibri" w:hAnsi="Arial" w:cs="Arial"/>
          <w:bCs/>
          <w:sz w:val="20"/>
          <w:szCs w:val="20"/>
          <w:lang w:eastAsia="en-US"/>
        </w:rPr>
        <w:t xml:space="preserve">OPT </w:t>
      </w:r>
      <w:r w:rsidR="00D96E9C" w:rsidRPr="00BC16B6">
        <w:rPr>
          <w:rFonts w:ascii="Arial" w:eastAsia="Calibri" w:hAnsi="Arial" w:cs="Arial"/>
          <w:bCs/>
          <w:sz w:val="20"/>
          <w:szCs w:val="20"/>
          <w:lang w:eastAsia="en-US"/>
        </w:rPr>
        <w:t>še ne obstajajo</w:t>
      </w:r>
      <w:r w:rsidR="00D96E9C">
        <w:rPr>
          <w:rFonts w:ascii="Arial" w:eastAsia="Calibri" w:hAnsi="Arial" w:cs="Arial"/>
          <w:bCs/>
          <w:sz w:val="20"/>
          <w:szCs w:val="20"/>
          <w:lang w:eastAsia="en-US"/>
        </w:rPr>
        <w:t xml:space="preserve">. Teh </w:t>
      </w:r>
      <w:r w:rsidR="007F0C28" w:rsidRPr="007F0C28">
        <w:rPr>
          <w:rFonts w:ascii="Arial" w:eastAsia="Calibri" w:hAnsi="Arial" w:cs="Arial"/>
          <w:bCs/>
          <w:sz w:val="20"/>
          <w:szCs w:val="20"/>
          <w:lang w:eastAsia="en-US"/>
        </w:rPr>
        <w:t xml:space="preserve">OPT </w:t>
      </w:r>
      <w:r w:rsidR="00A75E9A" w:rsidRPr="00A75E9A">
        <w:rPr>
          <w:rFonts w:ascii="Arial" w:eastAsia="Calibri" w:hAnsi="Arial" w:cs="Arial"/>
          <w:bCs/>
          <w:sz w:val="20"/>
          <w:szCs w:val="20"/>
          <w:lang w:eastAsia="en-US"/>
        </w:rPr>
        <w:t xml:space="preserve">s širokopasovno povezljivostjo preko </w:t>
      </w:r>
      <w:r w:rsidR="00FB694A" w:rsidRPr="00FB694A">
        <w:rPr>
          <w:rFonts w:ascii="Arial" w:eastAsia="Calibri" w:hAnsi="Arial" w:cs="Arial"/>
          <w:bCs/>
          <w:sz w:val="20"/>
          <w:szCs w:val="20"/>
          <w:lang w:eastAsia="en-US"/>
        </w:rPr>
        <w:t>dostopovn</w:t>
      </w:r>
      <w:r w:rsidR="00FB694A">
        <w:rPr>
          <w:rFonts w:ascii="Arial" w:eastAsia="Calibri" w:hAnsi="Arial" w:cs="Arial"/>
          <w:bCs/>
          <w:sz w:val="20"/>
          <w:szCs w:val="20"/>
          <w:lang w:eastAsia="en-US"/>
        </w:rPr>
        <w:t>ih</w:t>
      </w:r>
      <w:r w:rsidR="00FB694A" w:rsidRPr="00FB694A">
        <w:rPr>
          <w:rFonts w:ascii="Arial" w:eastAsia="Calibri" w:hAnsi="Arial" w:cs="Arial"/>
          <w:bCs/>
          <w:sz w:val="20"/>
          <w:szCs w:val="20"/>
          <w:lang w:eastAsia="en-US"/>
        </w:rPr>
        <w:t xml:space="preserve"> širokopasovn</w:t>
      </w:r>
      <w:r w:rsidR="00FB694A">
        <w:rPr>
          <w:rFonts w:ascii="Arial" w:eastAsia="Calibri" w:hAnsi="Arial" w:cs="Arial"/>
          <w:bCs/>
          <w:sz w:val="20"/>
          <w:szCs w:val="20"/>
          <w:lang w:eastAsia="en-US"/>
        </w:rPr>
        <w:t>ih</w:t>
      </w:r>
      <w:r w:rsidR="00FB694A" w:rsidRPr="00FB694A">
        <w:rPr>
          <w:rFonts w:ascii="Arial" w:eastAsia="Calibri" w:hAnsi="Arial" w:cs="Arial"/>
          <w:bCs/>
          <w:sz w:val="20"/>
          <w:szCs w:val="20"/>
          <w:lang w:eastAsia="en-US"/>
        </w:rPr>
        <w:t xml:space="preserve"> omrež</w:t>
      </w:r>
      <w:r w:rsidR="00FB694A">
        <w:rPr>
          <w:rFonts w:ascii="Arial" w:eastAsia="Calibri" w:hAnsi="Arial" w:cs="Arial"/>
          <w:bCs/>
          <w:sz w:val="20"/>
          <w:szCs w:val="20"/>
          <w:lang w:eastAsia="en-US"/>
        </w:rPr>
        <w:t>ij</w:t>
      </w:r>
      <w:r w:rsidR="00FB694A" w:rsidRPr="00FB694A">
        <w:rPr>
          <w:rFonts w:ascii="Arial" w:eastAsia="Calibri" w:hAnsi="Arial" w:cs="Arial"/>
          <w:bCs/>
          <w:sz w:val="20"/>
          <w:szCs w:val="20"/>
          <w:lang w:eastAsia="en-US"/>
        </w:rPr>
        <w:t xml:space="preserve"> naslednje generacije </w:t>
      </w:r>
      <w:r w:rsidR="00A75E9A" w:rsidRPr="00A75E9A">
        <w:rPr>
          <w:rFonts w:ascii="Arial" w:eastAsia="Calibri" w:hAnsi="Arial" w:cs="Arial"/>
          <w:bCs/>
          <w:sz w:val="20"/>
          <w:szCs w:val="20"/>
          <w:lang w:eastAsia="en-US"/>
        </w:rPr>
        <w:t>s prenosno hitrostjo vsaj 30 Mb/s v smeri proti končnemu uporabniku, ki bo</w:t>
      </w:r>
      <w:r w:rsidR="00A75E9A">
        <w:rPr>
          <w:rFonts w:ascii="Arial" w:eastAsia="Calibri" w:hAnsi="Arial" w:cs="Arial"/>
          <w:bCs/>
          <w:sz w:val="20"/>
          <w:szCs w:val="20"/>
          <w:lang w:eastAsia="en-US"/>
        </w:rPr>
        <w:t xml:space="preserve">do končnim uporabnikom </w:t>
      </w:r>
      <w:r w:rsidR="00A75E9A" w:rsidRPr="00A75E9A">
        <w:rPr>
          <w:rFonts w:ascii="Arial" w:eastAsia="Calibri" w:hAnsi="Arial" w:cs="Arial"/>
          <w:bCs/>
          <w:sz w:val="20"/>
          <w:szCs w:val="20"/>
          <w:lang w:eastAsia="en-US"/>
        </w:rPr>
        <w:t>vedno na voljo ves čas</w:t>
      </w:r>
      <w:r w:rsidR="00046385">
        <w:rPr>
          <w:rFonts w:ascii="Arial" w:eastAsia="Calibri" w:hAnsi="Arial" w:cs="Arial"/>
          <w:bCs/>
          <w:sz w:val="20"/>
          <w:szCs w:val="20"/>
          <w:lang w:eastAsia="en-US"/>
        </w:rPr>
        <w:t>, to je</w:t>
      </w:r>
      <w:r w:rsidR="00A75E9A" w:rsidRPr="00A75E9A">
        <w:rPr>
          <w:rFonts w:ascii="Arial" w:eastAsia="Calibri" w:hAnsi="Arial" w:cs="Arial"/>
          <w:bCs/>
          <w:sz w:val="20"/>
          <w:szCs w:val="20"/>
          <w:lang w:eastAsia="en-US"/>
        </w:rPr>
        <w:t xml:space="preserve"> 24 ur na dan, vse dni v tednu</w:t>
      </w:r>
      <w:r w:rsidR="00D96E9C">
        <w:rPr>
          <w:rFonts w:ascii="Arial" w:eastAsia="Calibri" w:hAnsi="Arial" w:cs="Arial"/>
          <w:bCs/>
          <w:sz w:val="20"/>
          <w:szCs w:val="20"/>
          <w:lang w:eastAsia="en-US"/>
        </w:rPr>
        <w:t>, je _________</w:t>
      </w:r>
      <w:r w:rsidR="00D96E9C" w:rsidRPr="00BC16B6">
        <w:rPr>
          <w:rFonts w:ascii="Arial" w:eastAsia="Calibri" w:hAnsi="Arial" w:cs="Arial"/>
          <w:bCs/>
          <w:sz w:val="20"/>
          <w:szCs w:val="20"/>
          <w:lang w:eastAsia="en-US"/>
        </w:rPr>
        <w:t xml:space="preserve"> </w:t>
      </w:r>
      <w:r w:rsidR="00D96E9C">
        <w:rPr>
          <w:rFonts w:ascii="Arial" w:eastAsia="Calibri" w:hAnsi="Arial" w:cs="Arial"/>
          <w:bCs/>
          <w:sz w:val="20"/>
          <w:szCs w:val="20"/>
          <w:lang w:eastAsia="en-US"/>
        </w:rPr>
        <w:t>in</w:t>
      </w:r>
      <w:r w:rsidR="00D96E9C" w:rsidRPr="00BC16B6">
        <w:rPr>
          <w:rFonts w:ascii="Arial" w:eastAsia="Calibri" w:hAnsi="Arial" w:cs="Arial"/>
          <w:bCs/>
          <w:sz w:val="20"/>
          <w:szCs w:val="20"/>
          <w:lang w:eastAsia="en-US"/>
        </w:rPr>
        <w:t xml:space="preserve"> </w:t>
      </w:r>
      <w:r w:rsidR="00D96E9C">
        <w:rPr>
          <w:rFonts w:ascii="Arial" w:eastAsia="Calibri" w:hAnsi="Arial" w:cs="Arial"/>
          <w:bCs/>
          <w:sz w:val="20"/>
          <w:szCs w:val="20"/>
          <w:lang w:eastAsia="en-US"/>
        </w:rPr>
        <w:t>so navedene v PRILOGI 2 te pogodbe</w:t>
      </w:r>
      <w:r w:rsidRPr="00BC16B6">
        <w:rPr>
          <w:rFonts w:ascii="Arial" w:eastAsia="Calibri" w:hAnsi="Arial" w:cs="Arial"/>
          <w:bCs/>
          <w:sz w:val="20"/>
          <w:szCs w:val="20"/>
          <w:lang w:eastAsia="en-US"/>
        </w:rPr>
        <w:t>.</w:t>
      </w:r>
    </w:p>
    <w:p w14:paraId="32D4C797" w14:textId="6E5205D3" w:rsidR="00BC16B6" w:rsidRPr="00BC16B6" w:rsidRDefault="00BC16B6" w:rsidP="00BC16B6">
      <w:pPr>
        <w:spacing w:after="160" w:line="260" w:lineRule="exact"/>
        <w:jc w:val="both"/>
        <w:rPr>
          <w:rFonts w:ascii="Arial" w:eastAsia="Calibri" w:hAnsi="Arial" w:cs="Arial"/>
          <w:bCs/>
          <w:sz w:val="20"/>
          <w:szCs w:val="20"/>
          <w:lang w:eastAsia="en-US"/>
        </w:rPr>
      </w:pPr>
      <w:r w:rsidRPr="00BC16B6">
        <w:rPr>
          <w:rFonts w:ascii="Arial" w:eastAsia="Calibri" w:hAnsi="Arial" w:cs="Arial"/>
          <w:bCs/>
          <w:sz w:val="20"/>
          <w:szCs w:val="20"/>
          <w:lang w:eastAsia="en-US"/>
        </w:rPr>
        <w:t xml:space="preserve">Iz seznama gospodinjstev, za katere je operater </w:t>
      </w:r>
      <w:r w:rsidR="00C3461E">
        <w:rPr>
          <w:rFonts w:ascii="Arial" w:eastAsia="Calibri" w:hAnsi="Arial" w:cs="Arial"/>
          <w:bCs/>
          <w:sz w:val="20"/>
          <w:szCs w:val="20"/>
          <w:lang w:eastAsia="en-US"/>
        </w:rPr>
        <w:t xml:space="preserve">v postopku </w:t>
      </w:r>
      <w:r w:rsidR="00B2499A">
        <w:rPr>
          <w:rFonts w:ascii="Arial" w:eastAsia="Calibri" w:hAnsi="Arial" w:cs="Arial"/>
          <w:bCs/>
          <w:sz w:val="20"/>
          <w:szCs w:val="20"/>
          <w:lang w:eastAsia="en-US"/>
        </w:rPr>
        <w:t>ugotavljanja</w:t>
      </w:r>
      <w:r w:rsidR="00C3461E">
        <w:rPr>
          <w:rFonts w:ascii="Arial" w:eastAsia="Calibri" w:hAnsi="Arial" w:cs="Arial"/>
          <w:bCs/>
          <w:sz w:val="20"/>
          <w:szCs w:val="20"/>
          <w:lang w:eastAsia="en-US"/>
        </w:rPr>
        <w:t xml:space="preserve"> tržnega interesa v zgoraj navedeni spletni aplikaciji izkazal svoj</w:t>
      </w:r>
      <w:r w:rsidRPr="00BC16B6">
        <w:rPr>
          <w:rFonts w:ascii="Arial" w:eastAsia="Calibri" w:hAnsi="Arial" w:cs="Arial"/>
          <w:bCs/>
          <w:sz w:val="20"/>
          <w:szCs w:val="20"/>
          <w:lang w:eastAsia="en-US"/>
        </w:rPr>
        <w:t xml:space="preserve"> tržni interes, je ministrstvo </w:t>
      </w:r>
      <w:r w:rsidRPr="00BC16B6">
        <w:rPr>
          <w:rFonts w:ascii="Arial" w:eastAsia="Calibri" w:hAnsi="Arial" w:cs="Arial"/>
          <w:sz w:val="20"/>
          <w:szCs w:val="20"/>
          <w:lang w:eastAsia="en-US"/>
        </w:rPr>
        <w:t>izločilo naslove, kjer so operaterji v ist</w:t>
      </w:r>
      <w:r w:rsidR="00C3461E">
        <w:rPr>
          <w:rFonts w:ascii="Arial" w:eastAsia="Calibri" w:hAnsi="Arial" w:cs="Arial"/>
          <w:sz w:val="20"/>
          <w:szCs w:val="20"/>
          <w:lang w:eastAsia="en-US"/>
        </w:rPr>
        <w:t>em</w:t>
      </w:r>
      <w:r w:rsidRPr="00BC16B6">
        <w:rPr>
          <w:rFonts w:ascii="Arial" w:eastAsia="Calibri" w:hAnsi="Arial" w:cs="Arial"/>
          <w:sz w:val="20"/>
          <w:szCs w:val="20"/>
          <w:lang w:eastAsia="en-US"/>
        </w:rPr>
        <w:t xml:space="preserve"> postopk</w:t>
      </w:r>
      <w:r w:rsidR="00C3461E">
        <w:rPr>
          <w:rFonts w:ascii="Arial" w:eastAsia="Calibri" w:hAnsi="Arial" w:cs="Arial"/>
          <w:sz w:val="20"/>
          <w:szCs w:val="20"/>
          <w:lang w:eastAsia="en-US"/>
        </w:rPr>
        <w:t>u</w:t>
      </w:r>
      <w:r w:rsidRPr="00BC16B6">
        <w:rPr>
          <w:rFonts w:ascii="Arial" w:eastAsia="Calibri" w:hAnsi="Arial" w:cs="Arial"/>
          <w:sz w:val="20"/>
          <w:szCs w:val="20"/>
          <w:lang w:eastAsia="en-US"/>
        </w:rPr>
        <w:t xml:space="preserve"> v spletni aplikaciji označili, da tam že omogočajo </w:t>
      </w:r>
      <w:r w:rsidR="00C3461E" w:rsidRPr="00C3461E">
        <w:rPr>
          <w:rFonts w:ascii="Arial" w:eastAsia="Calibri" w:hAnsi="Arial" w:cs="Arial"/>
          <w:sz w:val="20"/>
          <w:szCs w:val="20"/>
          <w:lang w:eastAsia="en-US"/>
        </w:rPr>
        <w:t>dostopovn</w:t>
      </w:r>
      <w:r w:rsidR="00C3461E">
        <w:rPr>
          <w:rFonts w:ascii="Arial" w:eastAsia="Calibri" w:hAnsi="Arial" w:cs="Arial"/>
          <w:sz w:val="20"/>
          <w:szCs w:val="20"/>
          <w:lang w:eastAsia="en-US"/>
        </w:rPr>
        <w:t>a</w:t>
      </w:r>
      <w:r w:rsidR="00C3461E" w:rsidRPr="00C3461E">
        <w:rPr>
          <w:rFonts w:ascii="Arial" w:eastAsia="Calibri" w:hAnsi="Arial" w:cs="Arial"/>
          <w:sz w:val="20"/>
          <w:szCs w:val="20"/>
          <w:lang w:eastAsia="en-US"/>
        </w:rPr>
        <w:t xml:space="preserve"> širokopasovn</w:t>
      </w:r>
      <w:r w:rsidR="00C3461E">
        <w:rPr>
          <w:rFonts w:ascii="Arial" w:eastAsia="Calibri" w:hAnsi="Arial" w:cs="Arial"/>
          <w:sz w:val="20"/>
          <w:szCs w:val="20"/>
          <w:lang w:eastAsia="en-US"/>
        </w:rPr>
        <w:t>a</w:t>
      </w:r>
      <w:r w:rsidR="00C3461E" w:rsidRPr="00C3461E">
        <w:rPr>
          <w:rFonts w:ascii="Arial" w:eastAsia="Calibri" w:hAnsi="Arial" w:cs="Arial"/>
          <w:sz w:val="20"/>
          <w:szCs w:val="20"/>
          <w:lang w:eastAsia="en-US"/>
        </w:rPr>
        <w:t xml:space="preserve"> omrež</w:t>
      </w:r>
      <w:r w:rsidR="00C3461E">
        <w:rPr>
          <w:rFonts w:ascii="Arial" w:eastAsia="Calibri" w:hAnsi="Arial" w:cs="Arial"/>
          <w:sz w:val="20"/>
          <w:szCs w:val="20"/>
          <w:lang w:eastAsia="en-US"/>
        </w:rPr>
        <w:t>ja</w:t>
      </w:r>
      <w:r w:rsidR="00C3461E" w:rsidRPr="00C3461E">
        <w:rPr>
          <w:rFonts w:ascii="Arial" w:eastAsia="Calibri" w:hAnsi="Arial" w:cs="Arial"/>
          <w:sz w:val="20"/>
          <w:szCs w:val="20"/>
          <w:lang w:eastAsia="en-US"/>
        </w:rPr>
        <w:t xml:space="preserve"> naslednje generacije s prenosno hitrostjo vsaj 30 Mb/s v smeri proti končnemu uporabniku</w:t>
      </w:r>
      <w:r w:rsidRPr="00BC16B6">
        <w:rPr>
          <w:rFonts w:ascii="Arial" w:eastAsia="Calibri" w:hAnsi="Arial" w:cs="Arial"/>
          <w:sz w:val="20"/>
          <w:szCs w:val="20"/>
          <w:lang w:eastAsia="en-US"/>
        </w:rPr>
        <w:t xml:space="preserve">, oziroma so ta </w:t>
      </w:r>
      <w:r w:rsidR="00046385">
        <w:rPr>
          <w:rFonts w:ascii="Arial" w:eastAsia="Calibri" w:hAnsi="Arial" w:cs="Arial"/>
          <w:sz w:val="20"/>
          <w:szCs w:val="20"/>
          <w:lang w:eastAsia="en-US"/>
        </w:rPr>
        <w:t xml:space="preserve">tam </w:t>
      </w:r>
      <w:r w:rsidRPr="00BC16B6">
        <w:rPr>
          <w:rFonts w:ascii="Arial" w:eastAsia="Calibri" w:hAnsi="Arial" w:cs="Arial"/>
          <w:sz w:val="20"/>
          <w:szCs w:val="20"/>
          <w:lang w:eastAsia="en-US"/>
        </w:rPr>
        <w:t>že zgrajena in že ponujajo storitve z zahtevano pasovno širino.</w:t>
      </w:r>
    </w:p>
    <w:p w14:paraId="27F9B1EA" w14:textId="3C037BFC" w:rsidR="00BC16B6" w:rsidRPr="00BC16B6" w:rsidRDefault="00BC16B6" w:rsidP="00BC16B6">
      <w:pPr>
        <w:spacing w:after="160" w:line="260" w:lineRule="exact"/>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PRILOGA 2 te pogodbe vsebuje naslove, število gospodinjstev na teh naslovih, število </w:t>
      </w:r>
      <w:r w:rsidR="007F0C28" w:rsidRPr="007F0C28">
        <w:rPr>
          <w:rFonts w:ascii="Arial" w:eastAsia="Calibri" w:hAnsi="Arial" w:cs="Arial"/>
          <w:sz w:val="20"/>
          <w:szCs w:val="20"/>
          <w:lang w:eastAsia="en-US"/>
        </w:rPr>
        <w:t>OPT</w:t>
      </w:r>
      <w:r w:rsidRPr="00BC16B6">
        <w:rPr>
          <w:rFonts w:ascii="Arial" w:eastAsia="Calibri" w:hAnsi="Arial" w:cs="Arial"/>
          <w:sz w:val="20"/>
          <w:szCs w:val="20"/>
          <w:lang w:eastAsia="en-US"/>
        </w:rPr>
        <w:t>, ki jih bo operater na novo omogočil na teh naslovih, hitrost dostopa do širokopasovnega omrežja in datum, do katerega bo izveden tržni interes, ki ga je operater izkazal v postopku ugotavljanja tržnega interesa.</w:t>
      </w:r>
    </w:p>
    <w:p w14:paraId="312B317B" w14:textId="776C3D75" w:rsidR="00BC16B6" w:rsidRPr="00BC16B6" w:rsidRDefault="00BC16B6" w:rsidP="00BC16B6">
      <w:pPr>
        <w:spacing w:line="259" w:lineRule="auto"/>
        <w:jc w:val="both"/>
        <w:rPr>
          <w:rFonts w:ascii="Arial" w:eastAsia="Calibri" w:hAnsi="Arial" w:cs="Arial"/>
          <w:bCs/>
          <w:sz w:val="20"/>
          <w:szCs w:val="20"/>
          <w:lang w:eastAsia="en-US"/>
        </w:rPr>
      </w:pPr>
      <w:r w:rsidRPr="00BC16B6">
        <w:rPr>
          <w:rFonts w:ascii="Arial" w:eastAsia="Calibri" w:hAnsi="Arial" w:cs="Arial"/>
          <w:bCs/>
          <w:sz w:val="20"/>
          <w:szCs w:val="20"/>
          <w:lang w:eastAsia="en-US"/>
        </w:rPr>
        <w:t xml:space="preserve">Gospodinjstvom, ki trenutno niso zainteresirana za </w:t>
      </w:r>
      <w:r w:rsidR="00B2499A">
        <w:rPr>
          <w:rFonts w:ascii="Arial" w:eastAsia="Calibri" w:hAnsi="Arial" w:cs="Arial"/>
          <w:bCs/>
          <w:sz w:val="20"/>
          <w:szCs w:val="20"/>
          <w:lang w:eastAsia="en-US"/>
        </w:rPr>
        <w:t xml:space="preserve">tako </w:t>
      </w:r>
      <w:r w:rsidRPr="00BC16B6">
        <w:rPr>
          <w:rFonts w:ascii="Arial" w:eastAsia="Calibri" w:hAnsi="Arial" w:cs="Arial"/>
          <w:bCs/>
          <w:sz w:val="20"/>
          <w:szCs w:val="20"/>
          <w:lang w:eastAsia="en-US"/>
        </w:rPr>
        <w:t xml:space="preserve">povezovanje v širokopasovno omrežje, se omogoči povezovanje v prihodnje. Šteje se, da je gospodinjstvu omogočeno povezovanje v </w:t>
      </w:r>
      <w:r w:rsidR="00B2499A" w:rsidRPr="00B2499A">
        <w:rPr>
          <w:rFonts w:ascii="Arial" w:eastAsia="Calibri" w:hAnsi="Arial" w:cs="Arial"/>
          <w:bCs/>
          <w:sz w:val="20"/>
          <w:szCs w:val="20"/>
          <w:lang w:eastAsia="en-US"/>
        </w:rPr>
        <w:t>dostopovn</w:t>
      </w:r>
      <w:r w:rsidR="00B2499A">
        <w:rPr>
          <w:rFonts w:ascii="Arial" w:eastAsia="Calibri" w:hAnsi="Arial" w:cs="Arial"/>
          <w:bCs/>
          <w:sz w:val="20"/>
          <w:szCs w:val="20"/>
          <w:lang w:eastAsia="en-US"/>
        </w:rPr>
        <w:t>o</w:t>
      </w:r>
      <w:r w:rsidR="00B2499A" w:rsidRPr="00B2499A">
        <w:rPr>
          <w:rFonts w:ascii="Arial" w:eastAsia="Calibri" w:hAnsi="Arial" w:cs="Arial"/>
          <w:bCs/>
          <w:sz w:val="20"/>
          <w:szCs w:val="20"/>
          <w:lang w:eastAsia="en-US"/>
        </w:rPr>
        <w:t xml:space="preserve"> širokopasovn</w:t>
      </w:r>
      <w:r w:rsidR="00B2499A">
        <w:rPr>
          <w:rFonts w:ascii="Arial" w:eastAsia="Calibri" w:hAnsi="Arial" w:cs="Arial"/>
          <w:bCs/>
          <w:sz w:val="20"/>
          <w:szCs w:val="20"/>
          <w:lang w:eastAsia="en-US"/>
        </w:rPr>
        <w:t>o</w:t>
      </w:r>
      <w:r w:rsidR="00B2499A" w:rsidRPr="00B2499A">
        <w:rPr>
          <w:rFonts w:ascii="Arial" w:eastAsia="Calibri" w:hAnsi="Arial" w:cs="Arial"/>
          <w:bCs/>
          <w:sz w:val="20"/>
          <w:szCs w:val="20"/>
          <w:lang w:eastAsia="en-US"/>
        </w:rPr>
        <w:t xml:space="preserve"> omrež</w:t>
      </w:r>
      <w:r w:rsidR="00B2499A">
        <w:rPr>
          <w:rFonts w:ascii="Arial" w:eastAsia="Calibri" w:hAnsi="Arial" w:cs="Arial"/>
          <w:bCs/>
          <w:sz w:val="20"/>
          <w:szCs w:val="20"/>
          <w:lang w:eastAsia="en-US"/>
        </w:rPr>
        <w:t>je</w:t>
      </w:r>
      <w:r w:rsidR="00B2499A" w:rsidRPr="00B2499A">
        <w:rPr>
          <w:rFonts w:ascii="Arial" w:eastAsia="Calibri" w:hAnsi="Arial" w:cs="Arial"/>
          <w:bCs/>
          <w:sz w:val="20"/>
          <w:szCs w:val="20"/>
          <w:lang w:eastAsia="en-US"/>
        </w:rPr>
        <w:t xml:space="preserve"> naslednje generacije s prenosno hitrostjo vsaj 30 Mb/s v smeri proti končnemu uporabniku</w:t>
      </w:r>
      <w:r w:rsidRPr="00BC16B6">
        <w:rPr>
          <w:rFonts w:ascii="Arial" w:eastAsia="Calibri" w:hAnsi="Arial" w:cs="Arial"/>
          <w:bCs/>
          <w:sz w:val="20"/>
          <w:szCs w:val="20"/>
          <w:lang w:eastAsia="en-US"/>
        </w:rPr>
        <w:t>, ko je omrežje v neposredni bližini</w:t>
      </w:r>
      <w:r w:rsidR="00B2499A">
        <w:rPr>
          <w:rFonts w:ascii="Arial" w:eastAsia="Calibri" w:hAnsi="Arial" w:cs="Arial"/>
          <w:bCs/>
          <w:sz w:val="20"/>
          <w:szCs w:val="20"/>
          <w:lang w:eastAsia="en-US"/>
        </w:rPr>
        <w:t xml:space="preserve"> in </w:t>
      </w:r>
      <w:r w:rsidR="000F7001">
        <w:rPr>
          <w:rFonts w:ascii="Arial" w:eastAsia="Calibri" w:hAnsi="Arial" w:cs="Arial"/>
          <w:bCs/>
          <w:sz w:val="20"/>
          <w:szCs w:val="20"/>
          <w:lang w:eastAsia="en-US"/>
        </w:rPr>
        <w:t>ko</w:t>
      </w:r>
      <w:r w:rsidR="00B2499A">
        <w:rPr>
          <w:rFonts w:ascii="Arial" w:eastAsia="Calibri" w:hAnsi="Arial" w:cs="Arial"/>
          <w:bCs/>
          <w:sz w:val="20"/>
          <w:szCs w:val="20"/>
          <w:lang w:eastAsia="en-US"/>
        </w:rPr>
        <w:t xml:space="preserve"> je zanj </w:t>
      </w:r>
      <w:r w:rsidR="000F7001">
        <w:rPr>
          <w:rFonts w:ascii="Arial" w:eastAsia="Calibri" w:hAnsi="Arial" w:cs="Arial"/>
          <w:bCs/>
          <w:sz w:val="20"/>
          <w:szCs w:val="20"/>
          <w:lang w:eastAsia="en-US"/>
        </w:rPr>
        <w:t xml:space="preserve">na njegovem naslovu </w:t>
      </w:r>
      <w:r w:rsidR="00B2499A">
        <w:rPr>
          <w:rFonts w:ascii="Arial" w:eastAsia="Calibri" w:hAnsi="Arial" w:cs="Arial"/>
          <w:bCs/>
          <w:sz w:val="20"/>
          <w:szCs w:val="20"/>
          <w:lang w:eastAsia="en-US"/>
        </w:rPr>
        <w:t xml:space="preserve">v evidencah iz prvega in četrtega odstavka 14. člena Zakona </w:t>
      </w:r>
      <w:r w:rsidR="00B2499A" w:rsidRPr="00B2499A">
        <w:rPr>
          <w:rFonts w:ascii="Arial" w:eastAsia="Calibri" w:hAnsi="Arial" w:cs="Arial"/>
          <w:bCs/>
          <w:sz w:val="20"/>
          <w:szCs w:val="20"/>
          <w:lang w:eastAsia="en-US"/>
        </w:rPr>
        <w:t xml:space="preserve">o elektronskih komunikacijah (Uradni list RS, št. 109/12, 110/13, 40/14 – ZIN-B, 54/14 – </w:t>
      </w:r>
      <w:proofErr w:type="spellStart"/>
      <w:r w:rsidR="00B2499A" w:rsidRPr="00B2499A">
        <w:rPr>
          <w:rFonts w:ascii="Arial" w:eastAsia="Calibri" w:hAnsi="Arial" w:cs="Arial"/>
          <w:bCs/>
          <w:sz w:val="20"/>
          <w:szCs w:val="20"/>
          <w:lang w:eastAsia="en-US"/>
        </w:rPr>
        <w:t>odl</w:t>
      </w:r>
      <w:proofErr w:type="spellEnd"/>
      <w:r w:rsidR="00B2499A" w:rsidRPr="00B2499A">
        <w:rPr>
          <w:rFonts w:ascii="Arial" w:eastAsia="Calibri" w:hAnsi="Arial" w:cs="Arial"/>
          <w:bCs/>
          <w:sz w:val="20"/>
          <w:szCs w:val="20"/>
          <w:lang w:eastAsia="en-US"/>
        </w:rPr>
        <w:t>. US, 81/15 in 40/17</w:t>
      </w:r>
      <w:r w:rsidR="001C5EB5">
        <w:rPr>
          <w:rFonts w:ascii="Arial" w:eastAsia="Calibri" w:hAnsi="Arial" w:cs="Arial"/>
          <w:bCs/>
          <w:sz w:val="20"/>
          <w:szCs w:val="20"/>
          <w:lang w:eastAsia="en-US"/>
        </w:rPr>
        <w:t xml:space="preserve">; v nadaljevanju: </w:t>
      </w:r>
      <w:r w:rsidR="001C5EB5" w:rsidRPr="001C5EB5">
        <w:rPr>
          <w:rFonts w:ascii="Arial" w:eastAsia="Calibri" w:hAnsi="Arial" w:cs="Arial"/>
          <w:bCs/>
          <w:sz w:val="20"/>
          <w:szCs w:val="20"/>
          <w:lang w:eastAsia="en-US"/>
        </w:rPr>
        <w:t>ZEKom-1</w:t>
      </w:r>
      <w:r w:rsidR="00B2499A" w:rsidRPr="00B2499A">
        <w:rPr>
          <w:rFonts w:ascii="Arial" w:eastAsia="Calibri" w:hAnsi="Arial" w:cs="Arial"/>
          <w:bCs/>
          <w:sz w:val="20"/>
          <w:szCs w:val="20"/>
          <w:lang w:eastAsia="en-US"/>
        </w:rPr>
        <w:t>)</w:t>
      </w:r>
      <w:r w:rsidR="00B2499A">
        <w:rPr>
          <w:rFonts w:ascii="Arial" w:eastAsia="Calibri" w:hAnsi="Arial" w:cs="Arial"/>
          <w:bCs/>
          <w:sz w:val="20"/>
          <w:szCs w:val="20"/>
          <w:lang w:eastAsia="en-US"/>
        </w:rPr>
        <w:t xml:space="preserve"> vpisana omogočena </w:t>
      </w:r>
      <w:r w:rsidR="007F0C28" w:rsidRPr="007F0C28">
        <w:rPr>
          <w:rFonts w:ascii="Arial" w:eastAsia="Calibri" w:hAnsi="Arial" w:cs="Arial"/>
          <w:bCs/>
          <w:sz w:val="20"/>
          <w:szCs w:val="20"/>
          <w:lang w:eastAsia="en-US"/>
        </w:rPr>
        <w:t xml:space="preserve">OPT </w:t>
      </w:r>
      <w:r w:rsidR="00B2499A">
        <w:rPr>
          <w:rFonts w:ascii="Arial" w:eastAsia="Calibri" w:hAnsi="Arial" w:cs="Arial"/>
          <w:bCs/>
          <w:sz w:val="20"/>
          <w:szCs w:val="20"/>
          <w:lang w:eastAsia="en-US"/>
        </w:rPr>
        <w:t xml:space="preserve">in </w:t>
      </w:r>
      <w:r w:rsidR="00B2499A" w:rsidRPr="00B2499A">
        <w:rPr>
          <w:rFonts w:ascii="Arial" w:eastAsia="Calibri" w:hAnsi="Arial" w:cs="Arial"/>
          <w:bCs/>
          <w:sz w:val="20"/>
          <w:szCs w:val="20"/>
          <w:lang w:eastAsia="en-US"/>
        </w:rPr>
        <w:t>pripadajoče komunikacijsk</w:t>
      </w:r>
      <w:r w:rsidR="00B2499A">
        <w:rPr>
          <w:rFonts w:ascii="Arial" w:eastAsia="Calibri" w:hAnsi="Arial" w:cs="Arial"/>
          <w:bCs/>
          <w:sz w:val="20"/>
          <w:szCs w:val="20"/>
          <w:lang w:eastAsia="en-US"/>
        </w:rPr>
        <w:t>o</w:t>
      </w:r>
      <w:r w:rsidR="00B2499A" w:rsidRPr="00B2499A">
        <w:rPr>
          <w:rFonts w:ascii="Arial" w:eastAsia="Calibri" w:hAnsi="Arial" w:cs="Arial"/>
          <w:bCs/>
          <w:sz w:val="20"/>
          <w:szCs w:val="20"/>
          <w:lang w:eastAsia="en-US"/>
        </w:rPr>
        <w:t xml:space="preserve"> omrežj</w:t>
      </w:r>
      <w:r w:rsidR="00B2499A">
        <w:rPr>
          <w:rFonts w:ascii="Arial" w:eastAsia="Calibri" w:hAnsi="Arial" w:cs="Arial"/>
          <w:bCs/>
          <w:sz w:val="20"/>
          <w:szCs w:val="20"/>
          <w:lang w:eastAsia="en-US"/>
        </w:rPr>
        <w:t>e</w:t>
      </w:r>
      <w:r w:rsidR="00B2499A" w:rsidRPr="00B2499A">
        <w:rPr>
          <w:rFonts w:ascii="Arial" w:eastAsia="Calibri" w:hAnsi="Arial" w:cs="Arial"/>
          <w:bCs/>
          <w:sz w:val="20"/>
          <w:szCs w:val="20"/>
          <w:lang w:eastAsia="en-US"/>
        </w:rPr>
        <w:t xml:space="preserve"> ter infrastruktur</w:t>
      </w:r>
      <w:r w:rsidR="00B2499A">
        <w:rPr>
          <w:rFonts w:ascii="Arial" w:eastAsia="Calibri" w:hAnsi="Arial" w:cs="Arial"/>
          <w:bCs/>
          <w:sz w:val="20"/>
          <w:szCs w:val="20"/>
          <w:lang w:eastAsia="en-US"/>
        </w:rPr>
        <w:t>a</w:t>
      </w:r>
      <w:r w:rsidRPr="00BC16B6">
        <w:rPr>
          <w:rFonts w:ascii="Arial" w:eastAsia="Calibri" w:hAnsi="Arial" w:cs="Arial"/>
          <w:bCs/>
          <w:sz w:val="20"/>
          <w:szCs w:val="20"/>
          <w:lang w:eastAsia="en-US"/>
        </w:rPr>
        <w:t>. Za neposredno bližino omrežja se šteje razdalja do 200 m do kabelske kanalizacije ali do priključne točke, če na tej razdalji ni ovir, ki bi preprečevale povezovanje, oziroma v primeru brezžičnih omrežij domet brezžičnega omrežja.</w:t>
      </w:r>
    </w:p>
    <w:p w14:paraId="6115FC7F" w14:textId="2916415C" w:rsidR="00BC16B6" w:rsidRDefault="00BC16B6" w:rsidP="00BC16B6">
      <w:pPr>
        <w:spacing w:line="259" w:lineRule="auto"/>
        <w:jc w:val="both"/>
        <w:rPr>
          <w:rFonts w:ascii="Arial" w:eastAsia="Calibri" w:hAnsi="Arial" w:cs="Arial"/>
          <w:sz w:val="20"/>
          <w:szCs w:val="20"/>
          <w:highlight w:val="yellow"/>
          <w:lang w:eastAsia="en-US"/>
        </w:rPr>
      </w:pPr>
    </w:p>
    <w:p w14:paraId="55D63A1E" w14:textId="77777777" w:rsidR="00350129" w:rsidRPr="00BC16B6" w:rsidRDefault="00350129" w:rsidP="00BC16B6">
      <w:pPr>
        <w:spacing w:line="259" w:lineRule="auto"/>
        <w:jc w:val="both"/>
        <w:rPr>
          <w:rFonts w:ascii="Arial" w:eastAsia="Calibri" w:hAnsi="Arial" w:cs="Arial"/>
          <w:sz w:val="20"/>
          <w:szCs w:val="20"/>
          <w:highlight w:val="yellow"/>
          <w:lang w:eastAsia="en-US"/>
        </w:rPr>
      </w:pPr>
    </w:p>
    <w:p w14:paraId="2384728C" w14:textId="77777777"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lastRenderedPageBreak/>
        <w:t>člen</w:t>
      </w:r>
    </w:p>
    <w:p w14:paraId="2B2B399B" w14:textId="77777777" w:rsidR="00BC16B6" w:rsidRPr="00BC16B6" w:rsidRDefault="00BC16B6" w:rsidP="00350129">
      <w:pPr>
        <w:spacing w:after="160" w:line="260" w:lineRule="exact"/>
        <w:ind w:left="709" w:hanging="284"/>
        <w:jc w:val="center"/>
        <w:rPr>
          <w:rFonts w:ascii="Arial" w:eastAsia="Calibri" w:hAnsi="Arial" w:cs="Arial"/>
          <w:sz w:val="20"/>
          <w:szCs w:val="20"/>
          <w:lang w:eastAsia="en-US"/>
        </w:rPr>
      </w:pPr>
      <w:r w:rsidRPr="00BC16B6">
        <w:rPr>
          <w:rFonts w:ascii="Arial" w:eastAsia="Calibri" w:hAnsi="Arial" w:cs="Arial"/>
          <w:sz w:val="20"/>
          <w:szCs w:val="20"/>
          <w:lang w:eastAsia="en-US"/>
        </w:rPr>
        <w:t>Rok izvedbe</w:t>
      </w:r>
    </w:p>
    <w:p w14:paraId="344DB37F" w14:textId="746B8E3D" w:rsidR="00BC16B6" w:rsidRDefault="00BC16B6" w:rsidP="00BC16B6">
      <w:pPr>
        <w:spacing w:after="160" w:line="260" w:lineRule="exact"/>
        <w:jc w:val="both"/>
        <w:rPr>
          <w:rFonts w:ascii="Arial" w:eastAsia="Calibri" w:hAnsi="Arial" w:cs="Arial"/>
          <w:sz w:val="20"/>
          <w:szCs w:val="20"/>
          <w:lang w:eastAsia="en-US"/>
        </w:rPr>
      </w:pPr>
      <w:r w:rsidRPr="00BC16B6">
        <w:rPr>
          <w:rFonts w:ascii="Arial" w:eastAsia="Calibri" w:hAnsi="Arial" w:cs="Arial"/>
          <w:sz w:val="20"/>
          <w:szCs w:val="20"/>
          <w:lang w:eastAsia="en-US"/>
        </w:rPr>
        <w:t>Operater bo izkazani tržni interes za gradnjo</w:t>
      </w:r>
      <w:r w:rsidR="00443A0D">
        <w:rPr>
          <w:rFonts w:ascii="Arial" w:eastAsia="Calibri" w:hAnsi="Arial" w:cs="Arial"/>
          <w:sz w:val="20"/>
          <w:szCs w:val="20"/>
          <w:lang w:eastAsia="en-US"/>
        </w:rPr>
        <w:t xml:space="preserve"> širokopasovnih omrežij</w:t>
      </w:r>
      <w:r w:rsidRPr="00BC16B6">
        <w:rPr>
          <w:rFonts w:ascii="Arial" w:eastAsia="Calibri" w:hAnsi="Arial" w:cs="Arial"/>
          <w:sz w:val="20"/>
          <w:szCs w:val="20"/>
          <w:lang w:eastAsia="en-US"/>
        </w:rPr>
        <w:t xml:space="preserve"> oziroma omogočanje </w:t>
      </w:r>
      <w:r w:rsidR="007F0C28">
        <w:rPr>
          <w:rFonts w:ascii="Arial" w:eastAsia="Calibri" w:hAnsi="Arial" w:cs="Arial"/>
          <w:sz w:val="20"/>
          <w:szCs w:val="20"/>
          <w:lang w:eastAsia="en-US"/>
        </w:rPr>
        <w:t>v prejšnjem členu navedenih</w:t>
      </w:r>
      <w:r w:rsidRPr="00BC16B6">
        <w:rPr>
          <w:rFonts w:ascii="Arial" w:eastAsia="Calibri" w:hAnsi="Arial" w:cs="Arial"/>
          <w:sz w:val="20"/>
          <w:szCs w:val="20"/>
          <w:lang w:eastAsia="en-US"/>
        </w:rPr>
        <w:t xml:space="preserve"> </w:t>
      </w:r>
      <w:r w:rsidR="007F0C28" w:rsidRPr="007F0C28">
        <w:rPr>
          <w:rFonts w:ascii="Arial" w:eastAsia="Calibri" w:hAnsi="Arial" w:cs="Arial"/>
          <w:sz w:val="20"/>
          <w:szCs w:val="20"/>
          <w:lang w:eastAsia="en-US"/>
        </w:rPr>
        <w:t xml:space="preserve">OPT </w:t>
      </w:r>
      <w:r w:rsidRPr="00BC16B6">
        <w:rPr>
          <w:rFonts w:ascii="Arial" w:eastAsia="Calibri" w:hAnsi="Arial" w:cs="Arial"/>
          <w:sz w:val="20"/>
          <w:szCs w:val="20"/>
          <w:lang w:eastAsia="en-US"/>
        </w:rPr>
        <w:t xml:space="preserve">izvedel najkasneje v treh letih od </w:t>
      </w:r>
      <w:r w:rsidR="00555B20">
        <w:rPr>
          <w:rFonts w:ascii="Arial" w:eastAsia="Calibri" w:hAnsi="Arial" w:cs="Arial"/>
          <w:sz w:val="20"/>
          <w:szCs w:val="20"/>
          <w:lang w:eastAsia="en-US"/>
        </w:rPr>
        <w:t xml:space="preserve">datuma </w:t>
      </w:r>
      <w:r w:rsidRPr="00BC16B6">
        <w:rPr>
          <w:rFonts w:ascii="Arial" w:eastAsia="Calibri" w:hAnsi="Arial" w:cs="Arial"/>
          <w:sz w:val="20"/>
          <w:szCs w:val="20"/>
          <w:lang w:eastAsia="en-US"/>
        </w:rPr>
        <w:t xml:space="preserve">podpisa te pogodbe v skladu </w:t>
      </w:r>
      <w:r w:rsidR="007F0C28">
        <w:rPr>
          <w:rFonts w:ascii="Arial" w:eastAsia="Calibri" w:hAnsi="Arial" w:cs="Arial"/>
          <w:sz w:val="20"/>
          <w:szCs w:val="20"/>
          <w:lang w:eastAsia="en-US"/>
        </w:rPr>
        <w:t>z naslednjo</w:t>
      </w:r>
      <w:r w:rsidRPr="00BC16B6">
        <w:rPr>
          <w:rFonts w:ascii="Arial" w:eastAsia="Calibri" w:hAnsi="Arial" w:cs="Arial"/>
          <w:sz w:val="20"/>
          <w:szCs w:val="20"/>
          <w:lang w:eastAsia="en-US"/>
        </w:rPr>
        <w:t xml:space="preserve"> časovnico</w:t>
      </w:r>
      <w:r w:rsidR="007F0C28">
        <w:rPr>
          <w:rFonts w:ascii="Arial" w:eastAsia="Calibri" w:hAnsi="Arial" w:cs="Arial"/>
          <w:sz w:val="20"/>
          <w:szCs w:val="20"/>
          <w:lang w:eastAsia="en-US"/>
        </w:rPr>
        <w:t xml:space="preserve">, ki se nahaja tudi </w:t>
      </w:r>
      <w:r w:rsidRPr="00BC16B6">
        <w:rPr>
          <w:rFonts w:ascii="Arial" w:eastAsia="Calibri" w:hAnsi="Arial" w:cs="Arial"/>
          <w:sz w:val="20"/>
          <w:szCs w:val="20"/>
          <w:lang w:eastAsia="en-US"/>
        </w:rPr>
        <w:t>v PRILOGI 1</w:t>
      </w:r>
      <w:r w:rsidR="007F0C28">
        <w:rPr>
          <w:rFonts w:ascii="Arial" w:eastAsia="Calibri" w:hAnsi="Arial" w:cs="Arial"/>
          <w:sz w:val="20"/>
          <w:szCs w:val="20"/>
          <w:lang w:eastAsia="en-US"/>
        </w:rPr>
        <w:t>:</w:t>
      </w:r>
    </w:p>
    <w:p w14:paraId="54F3C27B" w14:textId="5BB656D4" w:rsidR="003F628F" w:rsidRPr="003F628F" w:rsidRDefault="003F628F" w:rsidP="003F628F">
      <w:pPr>
        <w:pStyle w:val="Odstavekseznama"/>
        <w:numPr>
          <w:ilvl w:val="0"/>
          <w:numId w:val="48"/>
        </w:numPr>
        <w:ind w:left="425" w:hanging="425"/>
        <w:rPr>
          <w:rFonts w:ascii="Arial" w:eastAsia="Calibri" w:hAnsi="Arial" w:cs="Arial"/>
          <w:sz w:val="20"/>
          <w:szCs w:val="20"/>
          <w:lang w:eastAsia="en-US"/>
        </w:rPr>
      </w:pPr>
      <w:r w:rsidRPr="003F628F">
        <w:rPr>
          <w:rFonts w:ascii="Arial" w:eastAsia="Calibri" w:hAnsi="Arial" w:cs="Arial"/>
          <w:sz w:val="20"/>
          <w:szCs w:val="20"/>
          <w:lang w:eastAsia="en-US"/>
        </w:rPr>
        <w:t xml:space="preserve">po koncu prvih </w:t>
      </w:r>
      <w:r>
        <w:rPr>
          <w:rFonts w:ascii="Arial" w:eastAsia="Calibri" w:hAnsi="Arial" w:cs="Arial"/>
          <w:sz w:val="20"/>
          <w:szCs w:val="20"/>
          <w:lang w:eastAsia="en-US"/>
        </w:rPr>
        <w:t>šestih</w:t>
      </w:r>
      <w:r w:rsidRPr="003F628F">
        <w:rPr>
          <w:rFonts w:ascii="Arial" w:eastAsia="Calibri" w:hAnsi="Arial" w:cs="Arial"/>
          <w:sz w:val="20"/>
          <w:szCs w:val="20"/>
          <w:lang w:eastAsia="en-US"/>
        </w:rPr>
        <w:t xml:space="preserve"> (</w:t>
      </w:r>
      <w:r>
        <w:rPr>
          <w:rFonts w:ascii="Arial" w:eastAsia="Calibri" w:hAnsi="Arial" w:cs="Arial"/>
          <w:sz w:val="20"/>
          <w:szCs w:val="20"/>
          <w:lang w:eastAsia="en-US"/>
        </w:rPr>
        <w:t>6</w:t>
      </w:r>
      <w:r w:rsidRPr="003F628F">
        <w:rPr>
          <w:rFonts w:ascii="Arial" w:eastAsia="Calibri" w:hAnsi="Arial" w:cs="Arial"/>
          <w:sz w:val="20"/>
          <w:szCs w:val="20"/>
          <w:lang w:eastAsia="en-US"/>
        </w:rPr>
        <w:t>) mesecev od datuma podpisa te pogodbe zgradil ali omogočil vsaj __________ OPT, za katere je izkazal tržni interes,</w:t>
      </w:r>
    </w:p>
    <w:p w14:paraId="18002C7E" w14:textId="3EB2151F" w:rsidR="007F0C28" w:rsidRPr="007F0C28" w:rsidRDefault="007F0C28" w:rsidP="007F0C28">
      <w:pPr>
        <w:pStyle w:val="Odstavekseznama"/>
        <w:numPr>
          <w:ilvl w:val="0"/>
          <w:numId w:val="48"/>
        </w:numPr>
        <w:ind w:left="425" w:hanging="425"/>
        <w:rPr>
          <w:rFonts w:ascii="Arial" w:eastAsia="Calibri" w:hAnsi="Arial" w:cs="Arial"/>
          <w:sz w:val="20"/>
          <w:szCs w:val="20"/>
          <w:lang w:eastAsia="en-US"/>
        </w:rPr>
      </w:pPr>
      <w:r w:rsidRPr="007F0C28">
        <w:rPr>
          <w:rFonts w:ascii="Arial" w:eastAsia="Calibri" w:hAnsi="Arial" w:cs="Arial"/>
          <w:sz w:val="20"/>
          <w:szCs w:val="20"/>
          <w:lang w:eastAsia="en-US"/>
        </w:rPr>
        <w:t xml:space="preserve">po koncu prvih </w:t>
      </w:r>
      <w:r>
        <w:rPr>
          <w:rFonts w:ascii="Arial" w:eastAsia="Calibri" w:hAnsi="Arial" w:cs="Arial"/>
          <w:sz w:val="20"/>
          <w:szCs w:val="20"/>
          <w:lang w:eastAsia="en-US"/>
        </w:rPr>
        <w:t>dvanajstih</w:t>
      </w:r>
      <w:r w:rsidRPr="007F0C28">
        <w:rPr>
          <w:rFonts w:ascii="Arial" w:eastAsia="Calibri" w:hAnsi="Arial" w:cs="Arial"/>
          <w:sz w:val="20"/>
          <w:szCs w:val="20"/>
          <w:lang w:eastAsia="en-US"/>
        </w:rPr>
        <w:t xml:space="preserve"> (</w:t>
      </w:r>
      <w:r>
        <w:rPr>
          <w:rFonts w:ascii="Arial" w:eastAsia="Calibri" w:hAnsi="Arial" w:cs="Arial"/>
          <w:sz w:val="20"/>
          <w:szCs w:val="20"/>
          <w:lang w:eastAsia="en-US"/>
        </w:rPr>
        <w:t>12</w:t>
      </w:r>
      <w:r w:rsidRPr="007F0C28">
        <w:rPr>
          <w:rFonts w:ascii="Arial" w:eastAsia="Calibri" w:hAnsi="Arial" w:cs="Arial"/>
          <w:sz w:val="20"/>
          <w:szCs w:val="20"/>
          <w:lang w:eastAsia="en-US"/>
        </w:rPr>
        <w:t xml:space="preserve">) mesecev od </w:t>
      </w:r>
      <w:r w:rsidR="00555B20" w:rsidRPr="00555B20">
        <w:rPr>
          <w:rFonts w:ascii="Arial" w:eastAsia="Calibri" w:hAnsi="Arial" w:cs="Arial"/>
          <w:sz w:val="20"/>
          <w:szCs w:val="20"/>
          <w:lang w:eastAsia="en-US"/>
        </w:rPr>
        <w:t xml:space="preserve">datuma </w:t>
      </w:r>
      <w:r w:rsidRPr="007F0C28">
        <w:rPr>
          <w:rFonts w:ascii="Arial" w:eastAsia="Calibri" w:hAnsi="Arial" w:cs="Arial"/>
          <w:sz w:val="20"/>
          <w:szCs w:val="20"/>
          <w:lang w:eastAsia="en-US"/>
        </w:rPr>
        <w:t>podpisa te pogodbe zgradil ali omogočil vsaj ___</w:t>
      </w:r>
      <w:r w:rsidR="00711FBA">
        <w:rPr>
          <w:rFonts w:ascii="Arial" w:eastAsia="Calibri" w:hAnsi="Arial" w:cs="Arial"/>
          <w:sz w:val="20"/>
          <w:szCs w:val="20"/>
          <w:lang w:eastAsia="en-US"/>
        </w:rPr>
        <w:t>___</w:t>
      </w:r>
      <w:r w:rsidR="00555B20">
        <w:rPr>
          <w:rFonts w:ascii="Arial" w:eastAsia="Calibri" w:hAnsi="Arial" w:cs="Arial"/>
          <w:sz w:val="20"/>
          <w:szCs w:val="20"/>
          <w:lang w:eastAsia="en-US"/>
        </w:rPr>
        <w:t>____</w:t>
      </w:r>
      <w:r w:rsidRPr="007F0C28">
        <w:rPr>
          <w:rFonts w:ascii="Arial" w:eastAsia="Calibri" w:hAnsi="Arial" w:cs="Arial"/>
          <w:sz w:val="20"/>
          <w:szCs w:val="20"/>
          <w:lang w:eastAsia="en-US"/>
        </w:rPr>
        <w:t xml:space="preserve"> OPT, za katere je izkazal tržni interes,</w:t>
      </w:r>
    </w:p>
    <w:p w14:paraId="59786C22" w14:textId="7BD7C564" w:rsidR="007F0C28" w:rsidRPr="007F0C28" w:rsidRDefault="007F0C28" w:rsidP="007F0C28">
      <w:pPr>
        <w:pStyle w:val="Odstavekseznama"/>
        <w:numPr>
          <w:ilvl w:val="0"/>
          <w:numId w:val="48"/>
        </w:numPr>
        <w:ind w:left="425" w:hanging="425"/>
        <w:rPr>
          <w:rFonts w:ascii="Arial" w:eastAsia="Calibri" w:hAnsi="Arial" w:cs="Arial"/>
          <w:sz w:val="20"/>
          <w:szCs w:val="20"/>
          <w:lang w:eastAsia="en-US"/>
        </w:rPr>
      </w:pPr>
      <w:r w:rsidRPr="007F0C28">
        <w:rPr>
          <w:rFonts w:ascii="Arial" w:eastAsia="Calibri" w:hAnsi="Arial" w:cs="Arial"/>
          <w:sz w:val="20"/>
          <w:szCs w:val="20"/>
          <w:lang w:eastAsia="en-US"/>
        </w:rPr>
        <w:t xml:space="preserve">po koncu prvih </w:t>
      </w:r>
      <w:r>
        <w:rPr>
          <w:rFonts w:ascii="Arial" w:eastAsia="Calibri" w:hAnsi="Arial" w:cs="Arial"/>
          <w:sz w:val="20"/>
          <w:szCs w:val="20"/>
          <w:lang w:eastAsia="en-US"/>
        </w:rPr>
        <w:t>osemnajstih</w:t>
      </w:r>
      <w:r w:rsidRPr="007F0C28">
        <w:rPr>
          <w:rFonts w:ascii="Arial" w:eastAsia="Calibri" w:hAnsi="Arial" w:cs="Arial"/>
          <w:sz w:val="20"/>
          <w:szCs w:val="20"/>
          <w:lang w:eastAsia="en-US"/>
        </w:rPr>
        <w:t xml:space="preserve"> (</w:t>
      </w:r>
      <w:r>
        <w:rPr>
          <w:rFonts w:ascii="Arial" w:eastAsia="Calibri" w:hAnsi="Arial" w:cs="Arial"/>
          <w:sz w:val="20"/>
          <w:szCs w:val="20"/>
          <w:lang w:eastAsia="en-US"/>
        </w:rPr>
        <w:t>18</w:t>
      </w:r>
      <w:r w:rsidRPr="007F0C28">
        <w:rPr>
          <w:rFonts w:ascii="Arial" w:eastAsia="Calibri" w:hAnsi="Arial" w:cs="Arial"/>
          <w:sz w:val="20"/>
          <w:szCs w:val="20"/>
          <w:lang w:eastAsia="en-US"/>
        </w:rPr>
        <w:t xml:space="preserve">) mesecev od </w:t>
      </w:r>
      <w:r w:rsidR="00555B20" w:rsidRPr="00555B20">
        <w:rPr>
          <w:rFonts w:ascii="Arial" w:eastAsia="Calibri" w:hAnsi="Arial" w:cs="Arial"/>
          <w:sz w:val="20"/>
          <w:szCs w:val="20"/>
          <w:lang w:eastAsia="en-US"/>
        </w:rPr>
        <w:t xml:space="preserve">datuma </w:t>
      </w:r>
      <w:r w:rsidRPr="007F0C28">
        <w:rPr>
          <w:rFonts w:ascii="Arial" w:eastAsia="Calibri" w:hAnsi="Arial" w:cs="Arial"/>
          <w:sz w:val="20"/>
          <w:szCs w:val="20"/>
          <w:lang w:eastAsia="en-US"/>
        </w:rPr>
        <w:t>podpisa te pogodbe zgradil ali omogočil vsaj ___</w:t>
      </w:r>
      <w:r w:rsidR="00711FBA">
        <w:rPr>
          <w:rFonts w:ascii="Arial" w:eastAsia="Calibri" w:hAnsi="Arial" w:cs="Arial"/>
          <w:sz w:val="20"/>
          <w:szCs w:val="20"/>
          <w:lang w:eastAsia="en-US"/>
        </w:rPr>
        <w:t>___</w:t>
      </w:r>
      <w:r w:rsidR="00555B20">
        <w:rPr>
          <w:rFonts w:ascii="Arial" w:eastAsia="Calibri" w:hAnsi="Arial" w:cs="Arial"/>
          <w:sz w:val="20"/>
          <w:szCs w:val="20"/>
          <w:lang w:eastAsia="en-US"/>
        </w:rPr>
        <w:t>____</w:t>
      </w:r>
      <w:r w:rsidRPr="007F0C28">
        <w:rPr>
          <w:rFonts w:ascii="Arial" w:eastAsia="Calibri" w:hAnsi="Arial" w:cs="Arial"/>
          <w:sz w:val="20"/>
          <w:szCs w:val="20"/>
          <w:lang w:eastAsia="en-US"/>
        </w:rPr>
        <w:t xml:space="preserve"> OPT, za katere je izkazal tržni interes,</w:t>
      </w:r>
    </w:p>
    <w:p w14:paraId="7BD93C80" w14:textId="3DF9A113" w:rsidR="007F0C28" w:rsidRPr="007F0C28" w:rsidRDefault="007F0C28" w:rsidP="007F0C28">
      <w:pPr>
        <w:pStyle w:val="Odstavekseznama"/>
        <w:numPr>
          <w:ilvl w:val="0"/>
          <w:numId w:val="48"/>
        </w:numPr>
        <w:ind w:left="425" w:hanging="425"/>
        <w:rPr>
          <w:rFonts w:ascii="Arial" w:eastAsia="Calibri" w:hAnsi="Arial" w:cs="Arial"/>
          <w:sz w:val="20"/>
          <w:szCs w:val="20"/>
          <w:lang w:eastAsia="en-US"/>
        </w:rPr>
      </w:pPr>
      <w:r w:rsidRPr="007F0C28">
        <w:rPr>
          <w:rFonts w:ascii="Arial" w:eastAsia="Calibri" w:hAnsi="Arial" w:cs="Arial"/>
          <w:sz w:val="20"/>
          <w:szCs w:val="20"/>
          <w:lang w:eastAsia="en-US"/>
        </w:rPr>
        <w:t xml:space="preserve">po koncu prvih </w:t>
      </w:r>
      <w:r>
        <w:rPr>
          <w:rFonts w:ascii="Arial" w:eastAsia="Calibri" w:hAnsi="Arial" w:cs="Arial"/>
          <w:sz w:val="20"/>
          <w:szCs w:val="20"/>
          <w:lang w:eastAsia="en-US"/>
        </w:rPr>
        <w:t>štiriindvajsetih</w:t>
      </w:r>
      <w:r w:rsidRPr="007F0C28">
        <w:rPr>
          <w:rFonts w:ascii="Arial" w:eastAsia="Calibri" w:hAnsi="Arial" w:cs="Arial"/>
          <w:sz w:val="20"/>
          <w:szCs w:val="20"/>
          <w:lang w:eastAsia="en-US"/>
        </w:rPr>
        <w:t xml:space="preserve"> (</w:t>
      </w:r>
      <w:r>
        <w:rPr>
          <w:rFonts w:ascii="Arial" w:eastAsia="Calibri" w:hAnsi="Arial" w:cs="Arial"/>
          <w:sz w:val="20"/>
          <w:szCs w:val="20"/>
          <w:lang w:eastAsia="en-US"/>
        </w:rPr>
        <w:t>24</w:t>
      </w:r>
      <w:r w:rsidRPr="007F0C28">
        <w:rPr>
          <w:rFonts w:ascii="Arial" w:eastAsia="Calibri" w:hAnsi="Arial" w:cs="Arial"/>
          <w:sz w:val="20"/>
          <w:szCs w:val="20"/>
          <w:lang w:eastAsia="en-US"/>
        </w:rPr>
        <w:t xml:space="preserve">) mesecev od </w:t>
      </w:r>
      <w:r w:rsidR="00555B20" w:rsidRPr="00555B20">
        <w:rPr>
          <w:rFonts w:ascii="Arial" w:eastAsia="Calibri" w:hAnsi="Arial" w:cs="Arial"/>
          <w:sz w:val="20"/>
          <w:szCs w:val="20"/>
          <w:lang w:eastAsia="en-US"/>
        </w:rPr>
        <w:t xml:space="preserve">datuma </w:t>
      </w:r>
      <w:r w:rsidRPr="007F0C28">
        <w:rPr>
          <w:rFonts w:ascii="Arial" w:eastAsia="Calibri" w:hAnsi="Arial" w:cs="Arial"/>
          <w:sz w:val="20"/>
          <w:szCs w:val="20"/>
          <w:lang w:eastAsia="en-US"/>
        </w:rPr>
        <w:t>podpisa te pogodbe zgradil ali omogočil vsaj</w:t>
      </w:r>
      <w:r w:rsidR="00711FBA">
        <w:rPr>
          <w:rFonts w:ascii="Arial" w:eastAsia="Calibri" w:hAnsi="Arial" w:cs="Arial"/>
          <w:sz w:val="20"/>
          <w:szCs w:val="20"/>
          <w:lang w:eastAsia="en-US"/>
        </w:rPr>
        <w:t xml:space="preserve"> </w:t>
      </w:r>
      <w:r w:rsidRPr="007F0C28">
        <w:rPr>
          <w:rFonts w:ascii="Arial" w:eastAsia="Calibri" w:hAnsi="Arial" w:cs="Arial"/>
          <w:sz w:val="20"/>
          <w:szCs w:val="20"/>
          <w:lang w:eastAsia="en-US"/>
        </w:rPr>
        <w:t>___</w:t>
      </w:r>
      <w:r w:rsidR="00711FBA">
        <w:rPr>
          <w:rFonts w:ascii="Arial" w:eastAsia="Calibri" w:hAnsi="Arial" w:cs="Arial"/>
          <w:sz w:val="20"/>
          <w:szCs w:val="20"/>
          <w:lang w:eastAsia="en-US"/>
        </w:rPr>
        <w:t>___</w:t>
      </w:r>
      <w:r w:rsidR="00555B20">
        <w:rPr>
          <w:rFonts w:ascii="Arial" w:eastAsia="Calibri" w:hAnsi="Arial" w:cs="Arial"/>
          <w:sz w:val="20"/>
          <w:szCs w:val="20"/>
          <w:lang w:eastAsia="en-US"/>
        </w:rPr>
        <w:t>____</w:t>
      </w:r>
      <w:r w:rsidRPr="007F0C28">
        <w:rPr>
          <w:rFonts w:ascii="Arial" w:eastAsia="Calibri" w:hAnsi="Arial" w:cs="Arial"/>
          <w:sz w:val="20"/>
          <w:szCs w:val="20"/>
          <w:lang w:eastAsia="en-US"/>
        </w:rPr>
        <w:t xml:space="preserve"> OPT, za katere je izkazal tržni interes,</w:t>
      </w:r>
    </w:p>
    <w:p w14:paraId="19A828D0" w14:textId="77777777" w:rsidR="000F280A" w:rsidRDefault="007F0C28" w:rsidP="004B54C3">
      <w:pPr>
        <w:pStyle w:val="Odstavekseznama"/>
        <w:numPr>
          <w:ilvl w:val="0"/>
          <w:numId w:val="48"/>
        </w:numPr>
        <w:ind w:left="425" w:hanging="425"/>
        <w:rPr>
          <w:rFonts w:ascii="Arial" w:eastAsia="Calibri" w:hAnsi="Arial" w:cs="Arial"/>
          <w:sz w:val="20"/>
          <w:szCs w:val="20"/>
          <w:lang w:eastAsia="en-US"/>
        </w:rPr>
      </w:pPr>
      <w:r w:rsidRPr="007F0C28">
        <w:rPr>
          <w:rFonts w:ascii="Arial" w:eastAsia="Calibri" w:hAnsi="Arial" w:cs="Arial"/>
          <w:sz w:val="20"/>
          <w:szCs w:val="20"/>
          <w:lang w:eastAsia="en-US"/>
        </w:rPr>
        <w:t xml:space="preserve">po koncu prvih </w:t>
      </w:r>
      <w:r>
        <w:rPr>
          <w:rFonts w:ascii="Arial" w:eastAsia="Calibri" w:hAnsi="Arial" w:cs="Arial"/>
          <w:sz w:val="20"/>
          <w:szCs w:val="20"/>
          <w:lang w:eastAsia="en-US"/>
        </w:rPr>
        <w:t>tridesetih</w:t>
      </w:r>
      <w:r w:rsidRPr="007F0C28">
        <w:rPr>
          <w:rFonts w:ascii="Arial" w:eastAsia="Calibri" w:hAnsi="Arial" w:cs="Arial"/>
          <w:sz w:val="20"/>
          <w:szCs w:val="20"/>
          <w:lang w:eastAsia="en-US"/>
        </w:rPr>
        <w:t xml:space="preserve"> (</w:t>
      </w:r>
      <w:r>
        <w:rPr>
          <w:rFonts w:ascii="Arial" w:eastAsia="Calibri" w:hAnsi="Arial" w:cs="Arial"/>
          <w:sz w:val="20"/>
          <w:szCs w:val="20"/>
          <w:lang w:eastAsia="en-US"/>
        </w:rPr>
        <w:t>30</w:t>
      </w:r>
      <w:r w:rsidRPr="007F0C28">
        <w:rPr>
          <w:rFonts w:ascii="Arial" w:eastAsia="Calibri" w:hAnsi="Arial" w:cs="Arial"/>
          <w:sz w:val="20"/>
          <w:szCs w:val="20"/>
          <w:lang w:eastAsia="en-US"/>
        </w:rPr>
        <w:t xml:space="preserve">) mesecev od </w:t>
      </w:r>
      <w:r w:rsidR="00555B20" w:rsidRPr="00555B20">
        <w:rPr>
          <w:rFonts w:ascii="Arial" w:eastAsia="Calibri" w:hAnsi="Arial" w:cs="Arial"/>
          <w:sz w:val="20"/>
          <w:szCs w:val="20"/>
          <w:lang w:eastAsia="en-US"/>
        </w:rPr>
        <w:t xml:space="preserve">datuma </w:t>
      </w:r>
      <w:r w:rsidRPr="007F0C28">
        <w:rPr>
          <w:rFonts w:ascii="Arial" w:eastAsia="Calibri" w:hAnsi="Arial" w:cs="Arial"/>
          <w:sz w:val="20"/>
          <w:szCs w:val="20"/>
          <w:lang w:eastAsia="en-US"/>
        </w:rPr>
        <w:t>podpisa te pogodbe zgradil ali omogočil vsaj ____</w:t>
      </w:r>
      <w:r w:rsidR="00265AFE">
        <w:rPr>
          <w:rFonts w:ascii="Arial" w:eastAsia="Calibri" w:hAnsi="Arial" w:cs="Arial"/>
          <w:sz w:val="20"/>
          <w:szCs w:val="20"/>
          <w:lang w:eastAsia="en-US"/>
        </w:rPr>
        <w:t>__</w:t>
      </w:r>
      <w:r w:rsidR="00555B20">
        <w:rPr>
          <w:rFonts w:ascii="Arial" w:eastAsia="Calibri" w:hAnsi="Arial" w:cs="Arial"/>
          <w:sz w:val="20"/>
          <w:szCs w:val="20"/>
          <w:lang w:eastAsia="en-US"/>
        </w:rPr>
        <w:t>____</w:t>
      </w:r>
      <w:r w:rsidRPr="007F0C28">
        <w:rPr>
          <w:rFonts w:ascii="Arial" w:eastAsia="Calibri" w:hAnsi="Arial" w:cs="Arial"/>
          <w:sz w:val="20"/>
          <w:szCs w:val="20"/>
          <w:lang w:eastAsia="en-US"/>
        </w:rPr>
        <w:t xml:space="preserve"> OPT, za katere je izkazal tržni interes</w:t>
      </w:r>
      <w:r w:rsidR="000F280A">
        <w:rPr>
          <w:rFonts w:ascii="Arial" w:eastAsia="Calibri" w:hAnsi="Arial" w:cs="Arial"/>
          <w:sz w:val="20"/>
          <w:szCs w:val="20"/>
          <w:lang w:eastAsia="en-US"/>
        </w:rPr>
        <w:t xml:space="preserve"> in</w:t>
      </w:r>
    </w:p>
    <w:p w14:paraId="4EFAE7F9" w14:textId="2B3756E6" w:rsidR="004B54C3" w:rsidRDefault="000F280A" w:rsidP="004B54C3">
      <w:pPr>
        <w:pStyle w:val="Odstavekseznama"/>
        <w:numPr>
          <w:ilvl w:val="0"/>
          <w:numId w:val="48"/>
        </w:numPr>
        <w:ind w:left="425" w:hanging="425"/>
        <w:rPr>
          <w:rFonts w:ascii="Arial" w:eastAsia="Calibri" w:hAnsi="Arial" w:cs="Arial"/>
          <w:sz w:val="20"/>
          <w:szCs w:val="20"/>
          <w:lang w:eastAsia="en-US"/>
        </w:rPr>
      </w:pPr>
      <w:r w:rsidRPr="000F280A">
        <w:rPr>
          <w:rFonts w:ascii="Arial" w:eastAsia="Calibri" w:hAnsi="Arial" w:cs="Arial"/>
          <w:sz w:val="20"/>
          <w:szCs w:val="20"/>
          <w:lang w:eastAsia="en-US"/>
        </w:rPr>
        <w:t xml:space="preserve">po koncu </w:t>
      </w:r>
      <w:r>
        <w:rPr>
          <w:rFonts w:ascii="Arial" w:eastAsia="Calibri" w:hAnsi="Arial" w:cs="Arial"/>
          <w:sz w:val="20"/>
          <w:szCs w:val="20"/>
          <w:lang w:eastAsia="en-US"/>
        </w:rPr>
        <w:t>šestin</w:t>
      </w:r>
      <w:r w:rsidRPr="000F280A">
        <w:rPr>
          <w:rFonts w:ascii="Arial" w:eastAsia="Calibri" w:hAnsi="Arial" w:cs="Arial"/>
          <w:sz w:val="20"/>
          <w:szCs w:val="20"/>
          <w:lang w:eastAsia="en-US"/>
        </w:rPr>
        <w:t>tridesetih (3</w:t>
      </w:r>
      <w:r>
        <w:rPr>
          <w:rFonts w:ascii="Arial" w:eastAsia="Calibri" w:hAnsi="Arial" w:cs="Arial"/>
          <w:sz w:val="20"/>
          <w:szCs w:val="20"/>
          <w:lang w:eastAsia="en-US"/>
        </w:rPr>
        <w:t>6</w:t>
      </w:r>
      <w:r w:rsidRPr="000F280A">
        <w:rPr>
          <w:rFonts w:ascii="Arial" w:eastAsia="Calibri" w:hAnsi="Arial" w:cs="Arial"/>
          <w:sz w:val="20"/>
          <w:szCs w:val="20"/>
          <w:lang w:eastAsia="en-US"/>
        </w:rPr>
        <w:t>) mesecev od datuma podpisa te pogodbe zgradil ali omogočil __________ OPT, za katere je izkazal tržni interes</w:t>
      </w:r>
      <w:r w:rsidR="007F0C28">
        <w:rPr>
          <w:rFonts w:ascii="Arial" w:eastAsia="Calibri" w:hAnsi="Arial" w:cs="Arial"/>
          <w:sz w:val="20"/>
          <w:szCs w:val="20"/>
          <w:lang w:eastAsia="en-US"/>
        </w:rPr>
        <w:t>.</w:t>
      </w:r>
    </w:p>
    <w:p w14:paraId="6B09477A" w14:textId="4A804655" w:rsidR="004B54C3" w:rsidRDefault="004B54C3" w:rsidP="00DF233E">
      <w:pPr>
        <w:jc w:val="both"/>
        <w:rPr>
          <w:rFonts w:ascii="Arial" w:eastAsia="Calibri" w:hAnsi="Arial" w:cs="Arial"/>
          <w:sz w:val="20"/>
          <w:szCs w:val="20"/>
          <w:lang w:eastAsia="en-US"/>
        </w:rPr>
      </w:pPr>
      <w:r>
        <w:rPr>
          <w:rFonts w:ascii="Arial" w:eastAsia="Calibri" w:hAnsi="Arial" w:cs="Arial"/>
          <w:sz w:val="20"/>
          <w:szCs w:val="20"/>
          <w:lang w:eastAsia="en-US"/>
        </w:rPr>
        <w:t xml:space="preserve">Šteje se, da je operater izpolnil obveznosti iz časovnice iz prejšnjega odstavka, če so OPT vpisane v evidenco v skladu s 14. členom ZEKom-1. </w:t>
      </w:r>
    </w:p>
    <w:p w14:paraId="76469468" w14:textId="77777777" w:rsidR="004B54C3" w:rsidRPr="00DF233E" w:rsidRDefault="004B54C3" w:rsidP="00DF233E">
      <w:pPr>
        <w:rPr>
          <w:rFonts w:ascii="Arial" w:eastAsia="Calibri" w:hAnsi="Arial" w:cs="Arial"/>
          <w:sz w:val="20"/>
          <w:szCs w:val="20"/>
          <w:lang w:eastAsia="en-US"/>
        </w:rPr>
      </w:pPr>
    </w:p>
    <w:p w14:paraId="23EBCDDB" w14:textId="0760C746" w:rsidR="00BC16B6" w:rsidRPr="00BC16B6" w:rsidRDefault="00BC16B6" w:rsidP="00BC16B6">
      <w:pPr>
        <w:spacing w:line="259" w:lineRule="auto"/>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To lahko izvede tudi v sodelovanju ter skupno gradnjo z drugimi zainteresiranimi operaterji. </w:t>
      </w:r>
    </w:p>
    <w:p w14:paraId="7A034EBD" w14:textId="77777777" w:rsidR="00BC16B6" w:rsidRPr="00BC16B6" w:rsidRDefault="00BC16B6" w:rsidP="00BC16B6">
      <w:pPr>
        <w:spacing w:line="259" w:lineRule="auto"/>
        <w:jc w:val="both"/>
        <w:rPr>
          <w:rFonts w:ascii="Arial" w:eastAsia="Calibri" w:hAnsi="Arial" w:cs="Arial"/>
          <w:sz w:val="20"/>
          <w:szCs w:val="20"/>
          <w:lang w:eastAsia="en-US"/>
        </w:rPr>
      </w:pPr>
    </w:p>
    <w:p w14:paraId="6BF0AF14" w14:textId="55679B4E" w:rsidR="00BC16B6" w:rsidRDefault="00AA747A" w:rsidP="00BC16B6">
      <w:pPr>
        <w:spacing w:line="259" w:lineRule="auto"/>
        <w:jc w:val="both"/>
        <w:rPr>
          <w:rFonts w:ascii="Arial" w:hAnsi="Arial" w:cs="Arial"/>
          <w:sz w:val="20"/>
          <w:szCs w:val="20"/>
        </w:rPr>
      </w:pPr>
      <w:r>
        <w:rPr>
          <w:rFonts w:ascii="Arial" w:eastAsia="Calibri" w:hAnsi="Arial" w:cs="Arial"/>
          <w:sz w:val="20"/>
          <w:szCs w:val="20"/>
          <w:lang w:eastAsia="en-US"/>
        </w:rPr>
        <w:t xml:space="preserve">Neizvajanje aktivnosti v skladu s prvim </w:t>
      </w:r>
      <w:r w:rsidR="001D0EA1">
        <w:rPr>
          <w:rFonts w:ascii="Arial" w:eastAsia="Calibri" w:hAnsi="Arial" w:cs="Arial"/>
          <w:sz w:val="20"/>
          <w:szCs w:val="20"/>
          <w:lang w:eastAsia="en-US"/>
        </w:rPr>
        <w:t>odstavkom</w:t>
      </w:r>
      <w:r>
        <w:rPr>
          <w:rFonts w:ascii="Arial" w:eastAsia="Calibri" w:hAnsi="Arial" w:cs="Arial"/>
          <w:sz w:val="20"/>
          <w:szCs w:val="20"/>
          <w:lang w:eastAsia="en-US"/>
        </w:rPr>
        <w:t xml:space="preserve"> tega člena se šteje za </w:t>
      </w:r>
      <w:r w:rsidRPr="00BC16B6">
        <w:rPr>
          <w:rFonts w:ascii="Arial" w:hAnsi="Arial" w:cs="Arial"/>
          <w:sz w:val="20"/>
          <w:szCs w:val="20"/>
          <w:lang w:val="x-none"/>
        </w:rPr>
        <w:t>operaterje</w:t>
      </w:r>
      <w:r>
        <w:rPr>
          <w:rFonts w:ascii="Arial" w:hAnsi="Arial" w:cs="Arial"/>
          <w:sz w:val="20"/>
          <w:szCs w:val="20"/>
        </w:rPr>
        <w:t>vo</w:t>
      </w:r>
      <w:r w:rsidRPr="00BC16B6">
        <w:rPr>
          <w:rFonts w:ascii="Arial" w:hAnsi="Arial" w:cs="Arial"/>
          <w:sz w:val="20"/>
          <w:szCs w:val="20"/>
          <w:lang w:val="x-none"/>
        </w:rPr>
        <w:t xml:space="preserve"> kršit</w:t>
      </w:r>
      <w:r>
        <w:rPr>
          <w:rFonts w:ascii="Arial" w:hAnsi="Arial" w:cs="Arial"/>
          <w:sz w:val="20"/>
          <w:szCs w:val="20"/>
        </w:rPr>
        <w:t>ev.</w:t>
      </w:r>
    </w:p>
    <w:p w14:paraId="41C43ECB" w14:textId="20A9C764" w:rsidR="001D0EA1" w:rsidRDefault="001D0EA1" w:rsidP="00BC16B6">
      <w:pPr>
        <w:spacing w:line="259" w:lineRule="auto"/>
        <w:jc w:val="both"/>
        <w:rPr>
          <w:rFonts w:ascii="Arial" w:hAnsi="Arial" w:cs="Arial"/>
          <w:sz w:val="20"/>
          <w:szCs w:val="20"/>
        </w:rPr>
      </w:pPr>
    </w:p>
    <w:p w14:paraId="2C531268" w14:textId="57CEC143" w:rsidR="001D0EA1" w:rsidRPr="001D0EA1" w:rsidRDefault="001D0EA1" w:rsidP="00BC16B6">
      <w:pPr>
        <w:spacing w:line="259" w:lineRule="auto"/>
        <w:jc w:val="both"/>
        <w:rPr>
          <w:rFonts w:ascii="Arial" w:hAnsi="Arial" w:cs="Arial"/>
          <w:sz w:val="20"/>
          <w:szCs w:val="20"/>
        </w:rPr>
      </w:pPr>
      <w:r w:rsidRPr="000E10C1">
        <w:rPr>
          <w:rFonts w:ascii="Arial" w:hAnsi="Arial" w:cs="Arial"/>
          <w:sz w:val="20"/>
          <w:szCs w:val="20"/>
        </w:rPr>
        <w:t>MJU bo najmanj vsakih šest mesecev preveril izpolnjevanje zavez iz časovnega načrta gradnje</w:t>
      </w:r>
      <w:r>
        <w:rPr>
          <w:rFonts w:ascii="Arial" w:hAnsi="Arial" w:cs="Arial"/>
          <w:sz w:val="20"/>
          <w:szCs w:val="20"/>
        </w:rPr>
        <w:t>.</w:t>
      </w:r>
    </w:p>
    <w:p w14:paraId="6991AC2E" w14:textId="77777777" w:rsidR="00AA747A" w:rsidRPr="00AA747A" w:rsidRDefault="00AA747A" w:rsidP="00BC16B6">
      <w:pPr>
        <w:spacing w:line="259" w:lineRule="auto"/>
        <w:jc w:val="both"/>
        <w:rPr>
          <w:rFonts w:ascii="Arial" w:eastAsia="Calibri" w:hAnsi="Arial" w:cs="Arial"/>
          <w:sz w:val="20"/>
          <w:szCs w:val="20"/>
          <w:lang w:eastAsia="en-US"/>
        </w:rPr>
      </w:pPr>
    </w:p>
    <w:p w14:paraId="0B798D60" w14:textId="77777777"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člen</w:t>
      </w:r>
    </w:p>
    <w:p w14:paraId="51316022" w14:textId="77777777" w:rsidR="00BC16B6" w:rsidRPr="00BC16B6" w:rsidRDefault="00BC16B6" w:rsidP="00350129">
      <w:pPr>
        <w:spacing w:after="160" w:line="260" w:lineRule="exact"/>
        <w:ind w:left="709" w:hanging="284"/>
        <w:jc w:val="center"/>
        <w:rPr>
          <w:rFonts w:ascii="Arial" w:eastAsia="Calibri" w:hAnsi="Arial" w:cs="Arial"/>
          <w:sz w:val="20"/>
          <w:szCs w:val="20"/>
          <w:lang w:eastAsia="en-US"/>
        </w:rPr>
      </w:pPr>
      <w:r w:rsidRPr="00BC16B6">
        <w:rPr>
          <w:rFonts w:ascii="Arial" w:eastAsia="Calibri" w:hAnsi="Arial" w:cs="Arial"/>
          <w:sz w:val="20"/>
          <w:szCs w:val="20"/>
          <w:lang w:eastAsia="en-US"/>
        </w:rPr>
        <w:t>Obveznosti operaterja</w:t>
      </w:r>
    </w:p>
    <w:p w14:paraId="6E41E465" w14:textId="6430C736" w:rsidR="00BC16B6" w:rsidRPr="00BC16B6" w:rsidRDefault="00BC16B6" w:rsidP="00BC16B6">
      <w:pPr>
        <w:spacing w:after="160" w:line="260" w:lineRule="exact"/>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Operater bo poročal ministrstvu o napredku pri realizaciji predmeta pogodbe </w:t>
      </w:r>
      <w:r w:rsidR="00D77DA1">
        <w:rPr>
          <w:rFonts w:ascii="Arial" w:eastAsia="Calibri" w:hAnsi="Arial" w:cs="Arial"/>
          <w:sz w:val="20"/>
          <w:szCs w:val="20"/>
          <w:lang w:eastAsia="en-US"/>
        </w:rPr>
        <w:t>v skladu</w:t>
      </w:r>
      <w:r w:rsidR="00D77DA1" w:rsidRPr="00BC16B6">
        <w:rPr>
          <w:rFonts w:ascii="Arial" w:eastAsia="Calibri" w:hAnsi="Arial" w:cs="Arial"/>
          <w:sz w:val="20"/>
          <w:szCs w:val="20"/>
          <w:lang w:eastAsia="en-US"/>
        </w:rPr>
        <w:t xml:space="preserve"> </w:t>
      </w:r>
      <w:r w:rsidR="00F47CBD">
        <w:rPr>
          <w:rFonts w:ascii="Arial" w:eastAsia="Calibri" w:hAnsi="Arial" w:cs="Arial"/>
          <w:sz w:val="20"/>
          <w:szCs w:val="20"/>
          <w:lang w:eastAsia="en-US"/>
        </w:rPr>
        <w:t>s časovnico iz prejšnjega člena</w:t>
      </w:r>
      <w:r w:rsidR="001C28C8">
        <w:rPr>
          <w:rFonts w:ascii="Arial" w:eastAsia="Calibri" w:hAnsi="Arial" w:cs="Arial"/>
          <w:sz w:val="20"/>
          <w:szCs w:val="20"/>
          <w:lang w:eastAsia="en-US"/>
        </w:rPr>
        <w:t>, vsakokrat v roku enega meseca po izteku obdobja poročanja</w:t>
      </w:r>
      <w:r w:rsidRPr="00BC16B6">
        <w:rPr>
          <w:rFonts w:ascii="Arial" w:eastAsia="Calibri" w:hAnsi="Arial" w:cs="Arial"/>
          <w:sz w:val="20"/>
          <w:szCs w:val="20"/>
          <w:lang w:eastAsia="en-US"/>
        </w:rPr>
        <w:t>.</w:t>
      </w:r>
    </w:p>
    <w:p w14:paraId="70E3F40B" w14:textId="53860C53" w:rsidR="00BC16B6" w:rsidRPr="00BC16B6" w:rsidRDefault="00BC16B6" w:rsidP="00BC16B6">
      <w:pPr>
        <w:spacing w:line="259" w:lineRule="auto"/>
        <w:jc w:val="both"/>
        <w:rPr>
          <w:rFonts w:ascii="Arial" w:eastAsia="Calibri" w:hAnsi="Arial" w:cs="Arial"/>
          <w:sz w:val="20"/>
          <w:szCs w:val="20"/>
          <w:lang w:eastAsia="en-US"/>
        </w:rPr>
      </w:pPr>
      <w:r w:rsidRPr="00BC16B6">
        <w:rPr>
          <w:rFonts w:ascii="Arial" w:eastAsia="Calibri" w:hAnsi="Arial" w:cs="Arial"/>
          <w:sz w:val="20"/>
          <w:szCs w:val="20"/>
          <w:lang w:eastAsia="en-US"/>
        </w:rPr>
        <w:t>Operater mora po končanju investicije, najkasneje pa v 3</w:t>
      </w:r>
      <w:r w:rsidR="00782A23">
        <w:rPr>
          <w:rFonts w:ascii="Arial" w:eastAsia="Calibri" w:hAnsi="Arial" w:cs="Arial"/>
          <w:sz w:val="20"/>
          <w:szCs w:val="20"/>
          <w:lang w:eastAsia="en-US"/>
        </w:rPr>
        <w:t>7</w:t>
      </w:r>
      <w:r w:rsidRPr="00BC16B6">
        <w:rPr>
          <w:rFonts w:ascii="Arial" w:eastAsia="Calibri" w:hAnsi="Arial" w:cs="Arial"/>
          <w:sz w:val="20"/>
          <w:szCs w:val="20"/>
          <w:lang w:eastAsia="en-US"/>
        </w:rPr>
        <w:t xml:space="preserve"> mesecih od </w:t>
      </w:r>
      <w:r w:rsidR="00555B20">
        <w:rPr>
          <w:rFonts w:ascii="Arial" w:eastAsia="Calibri" w:hAnsi="Arial" w:cs="Arial"/>
          <w:sz w:val="20"/>
          <w:szCs w:val="20"/>
          <w:lang w:eastAsia="en-US"/>
        </w:rPr>
        <w:t xml:space="preserve">datuma </w:t>
      </w:r>
      <w:r w:rsidR="00F47CBD">
        <w:rPr>
          <w:rFonts w:ascii="Arial" w:eastAsia="Calibri" w:hAnsi="Arial" w:cs="Arial"/>
          <w:sz w:val="20"/>
          <w:szCs w:val="20"/>
          <w:lang w:eastAsia="en-US"/>
        </w:rPr>
        <w:t>podpisa</w:t>
      </w:r>
      <w:r w:rsidRPr="00BC16B6">
        <w:rPr>
          <w:rFonts w:ascii="Arial" w:eastAsia="Calibri" w:hAnsi="Arial" w:cs="Arial"/>
          <w:sz w:val="20"/>
          <w:szCs w:val="20"/>
          <w:lang w:eastAsia="en-US"/>
        </w:rPr>
        <w:t xml:space="preserve"> </w:t>
      </w:r>
      <w:r w:rsidR="00F47CBD">
        <w:rPr>
          <w:rFonts w:ascii="Arial" w:eastAsia="Calibri" w:hAnsi="Arial" w:cs="Arial"/>
          <w:sz w:val="20"/>
          <w:szCs w:val="20"/>
          <w:lang w:eastAsia="en-US"/>
        </w:rPr>
        <w:t>te pogodbe</w:t>
      </w:r>
      <w:r w:rsidRPr="00BC16B6">
        <w:rPr>
          <w:rFonts w:ascii="Arial" w:eastAsia="Calibri" w:hAnsi="Arial" w:cs="Arial"/>
          <w:sz w:val="20"/>
          <w:szCs w:val="20"/>
          <w:lang w:eastAsia="en-US"/>
        </w:rPr>
        <w:t xml:space="preserve">, predložiti poročilo o gradnji širokopasovnega omrežja, ki mora obsegati zgraditev oziroma omogočanje vseh </w:t>
      </w:r>
      <w:r w:rsidR="00F47CBD">
        <w:rPr>
          <w:rFonts w:ascii="Arial" w:eastAsia="Calibri" w:hAnsi="Arial" w:cs="Arial"/>
          <w:sz w:val="20"/>
          <w:szCs w:val="20"/>
          <w:lang w:eastAsia="en-US"/>
        </w:rPr>
        <w:t>_______</w:t>
      </w:r>
      <w:r w:rsidRPr="00BC16B6">
        <w:rPr>
          <w:rFonts w:ascii="Arial" w:eastAsia="Calibri" w:hAnsi="Arial" w:cs="Arial"/>
          <w:sz w:val="20"/>
          <w:szCs w:val="20"/>
          <w:lang w:eastAsia="en-US"/>
        </w:rPr>
        <w:t xml:space="preserve"> </w:t>
      </w:r>
      <w:r w:rsidR="007F0C28" w:rsidRPr="007F0C28">
        <w:rPr>
          <w:rFonts w:ascii="Arial" w:eastAsia="Calibri" w:hAnsi="Arial" w:cs="Arial"/>
          <w:sz w:val="20"/>
          <w:szCs w:val="20"/>
          <w:lang w:eastAsia="en-US"/>
        </w:rPr>
        <w:t xml:space="preserve">OPT </w:t>
      </w:r>
      <w:r w:rsidRPr="00BC16B6">
        <w:rPr>
          <w:rFonts w:ascii="Arial" w:eastAsia="Calibri" w:hAnsi="Arial" w:cs="Arial"/>
          <w:sz w:val="20"/>
          <w:szCs w:val="20"/>
          <w:lang w:eastAsia="en-US"/>
        </w:rPr>
        <w:t>po seznamu iz PRILOGE 2 te pogodbe.</w:t>
      </w:r>
    </w:p>
    <w:p w14:paraId="741645DA" w14:textId="77777777" w:rsidR="00BC16B6" w:rsidRPr="00BC16B6" w:rsidRDefault="00BC16B6" w:rsidP="00BC16B6">
      <w:pPr>
        <w:spacing w:line="259" w:lineRule="auto"/>
        <w:jc w:val="both"/>
        <w:rPr>
          <w:rFonts w:ascii="Arial" w:eastAsia="Calibri" w:hAnsi="Arial" w:cs="Arial"/>
          <w:sz w:val="20"/>
          <w:szCs w:val="20"/>
          <w:lang w:eastAsia="en-US"/>
        </w:rPr>
      </w:pPr>
    </w:p>
    <w:p w14:paraId="15829FC7" w14:textId="77777777"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člen</w:t>
      </w:r>
    </w:p>
    <w:p w14:paraId="4F385834" w14:textId="77777777" w:rsidR="00BC16B6" w:rsidRPr="00BC16B6" w:rsidRDefault="00BC16B6" w:rsidP="00350129">
      <w:pPr>
        <w:spacing w:after="160" w:line="260" w:lineRule="exact"/>
        <w:ind w:left="709" w:hanging="284"/>
        <w:jc w:val="center"/>
        <w:rPr>
          <w:rFonts w:ascii="Arial" w:eastAsia="Calibri" w:hAnsi="Arial" w:cs="Arial"/>
          <w:sz w:val="20"/>
          <w:szCs w:val="20"/>
          <w:lang w:eastAsia="en-US"/>
        </w:rPr>
      </w:pPr>
      <w:r w:rsidRPr="00BC16B6">
        <w:rPr>
          <w:rFonts w:ascii="Arial" w:eastAsia="Calibri" w:hAnsi="Arial" w:cs="Arial"/>
          <w:sz w:val="20"/>
          <w:szCs w:val="20"/>
          <w:lang w:eastAsia="en-US"/>
        </w:rPr>
        <w:t>Obveznosti ministrstva</w:t>
      </w:r>
    </w:p>
    <w:p w14:paraId="3F9CA499" w14:textId="3E57490B" w:rsidR="00BC16B6" w:rsidRDefault="00BC16B6" w:rsidP="00BC16B6">
      <w:pPr>
        <w:spacing w:line="259" w:lineRule="auto"/>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Na naslovih gospodinjstev po seznamu iz PRILOGE 2 te pogodbe, kjer je operater izkazal tržni interes za gradnjo širokopasovnega omrežja in so predmet te pogodbe, </w:t>
      </w:r>
      <w:r w:rsidR="00DF233E">
        <w:rPr>
          <w:rFonts w:ascii="Arial" w:eastAsia="Calibri" w:hAnsi="Arial" w:cs="Arial"/>
          <w:sz w:val="20"/>
          <w:szCs w:val="20"/>
          <w:lang w:eastAsia="en-US"/>
        </w:rPr>
        <w:t>ministrstvo</w:t>
      </w:r>
      <w:r w:rsidRPr="00BC16B6">
        <w:rPr>
          <w:rFonts w:ascii="Arial" w:eastAsia="Calibri" w:hAnsi="Arial" w:cs="Arial"/>
          <w:sz w:val="20"/>
          <w:szCs w:val="20"/>
          <w:lang w:eastAsia="en-US"/>
        </w:rPr>
        <w:t xml:space="preserve"> ne bo sofinanciral</w:t>
      </w:r>
      <w:r w:rsidR="00DF233E">
        <w:rPr>
          <w:rFonts w:ascii="Arial" w:eastAsia="Calibri" w:hAnsi="Arial" w:cs="Arial"/>
          <w:sz w:val="20"/>
          <w:szCs w:val="20"/>
          <w:lang w:eastAsia="en-US"/>
        </w:rPr>
        <w:t>o</w:t>
      </w:r>
      <w:r w:rsidRPr="00BC16B6">
        <w:rPr>
          <w:rFonts w:ascii="Arial" w:eastAsia="Calibri" w:hAnsi="Arial" w:cs="Arial"/>
          <w:sz w:val="20"/>
          <w:szCs w:val="20"/>
          <w:lang w:eastAsia="en-US"/>
        </w:rPr>
        <w:t xml:space="preserve"> gradnje širokopasovne infrastrukture iz javnih sredstev</w:t>
      </w:r>
      <w:r w:rsidRPr="00BC16B6">
        <w:rPr>
          <w:rFonts w:ascii="Arial" w:eastAsia="Calibri" w:hAnsi="Arial" w:cs="Arial"/>
          <w:bCs/>
          <w:sz w:val="20"/>
          <w:szCs w:val="20"/>
          <w:lang w:eastAsia="en-US"/>
        </w:rPr>
        <w:t xml:space="preserve"> do izteka 3</w:t>
      </w:r>
      <w:r w:rsidR="00555B20">
        <w:rPr>
          <w:rFonts w:ascii="Arial" w:eastAsia="Calibri" w:hAnsi="Arial" w:cs="Arial"/>
          <w:bCs/>
          <w:sz w:val="20"/>
          <w:szCs w:val="20"/>
          <w:lang w:eastAsia="en-US"/>
        </w:rPr>
        <w:t>6</w:t>
      </w:r>
      <w:r w:rsidRPr="00BC16B6">
        <w:rPr>
          <w:rFonts w:ascii="Arial" w:eastAsia="Calibri" w:hAnsi="Arial" w:cs="Arial"/>
          <w:bCs/>
          <w:sz w:val="20"/>
          <w:szCs w:val="20"/>
          <w:lang w:eastAsia="en-US"/>
        </w:rPr>
        <w:t xml:space="preserve"> </w:t>
      </w:r>
      <w:r w:rsidR="00555B20">
        <w:rPr>
          <w:rFonts w:ascii="Arial" w:eastAsia="Calibri" w:hAnsi="Arial" w:cs="Arial"/>
          <w:bCs/>
          <w:sz w:val="20"/>
          <w:szCs w:val="20"/>
          <w:lang w:eastAsia="en-US"/>
        </w:rPr>
        <w:t>mesecev od</w:t>
      </w:r>
      <w:r w:rsidRPr="00BC16B6">
        <w:rPr>
          <w:rFonts w:ascii="Arial" w:eastAsia="Calibri" w:hAnsi="Arial" w:cs="Arial"/>
          <w:bCs/>
          <w:sz w:val="20"/>
          <w:szCs w:val="20"/>
          <w:lang w:eastAsia="en-US"/>
        </w:rPr>
        <w:t xml:space="preserve"> </w:t>
      </w:r>
      <w:r w:rsidR="00975947">
        <w:rPr>
          <w:rFonts w:ascii="Arial" w:eastAsia="Calibri" w:hAnsi="Arial" w:cs="Arial"/>
          <w:bCs/>
          <w:sz w:val="20"/>
          <w:szCs w:val="20"/>
          <w:lang w:eastAsia="en-US"/>
        </w:rPr>
        <w:t>datuma podpisa te pogodbe</w:t>
      </w:r>
      <w:r w:rsidRPr="00BC16B6">
        <w:rPr>
          <w:rFonts w:ascii="Arial" w:eastAsia="Calibri" w:hAnsi="Arial" w:cs="Arial"/>
          <w:sz w:val="20"/>
          <w:szCs w:val="20"/>
          <w:lang w:eastAsia="en-US"/>
        </w:rPr>
        <w:t>.</w:t>
      </w:r>
    </w:p>
    <w:p w14:paraId="1B843913" w14:textId="3A8E4487" w:rsidR="00D13EC6" w:rsidRDefault="00D13EC6" w:rsidP="00BC16B6">
      <w:pPr>
        <w:spacing w:line="259" w:lineRule="auto"/>
        <w:jc w:val="both"/>
        <w:rPr>
          <w:rFonts w:ascii="Arial" w:eastAsia="Calibri" w:hAnsi="Arial" w:cs="Arial"/>
          <w:sz w:val="20"/>
          <w:szCs w:val="20"/>
          <w:lang w:eastAsia="en-US"/>
        </w:rPr>
      </w:pPr>
    </w:p>
    <w:p w14:paraId="7EE7B27A" w14:textId="7D224FB9" w:rsidR="00D13EC6" w:rsidRPr="00BC16B6" w:rsidRDefault="00D13EC6" w:rsidP="00BC16B6">
      <w:pPr>
        <w:spacing w:line="259" w:lineRule="auto"/>
        <w:jc w:val="both"/>
        <w:rPr>
          <w:rFonts w:ascii="Arial" w:eastAsia="Calibri" w:hAnsi="Arial" w:cs="Arial"/>
          <w:sz w:val="20"/>
          <w:szCs w:val="20"/>
          <w:lang w:eastAsia="en-US"/>
        </w:rPr>
      </w:pPr>
      <w:r>
        <w:rPr>
          <w:rFonts w:ascii="Arial" w:eastAsia="Calibri" w:hAnsi="Arial" w:cs="Arial"/>
          <w:sz w:val="20"/>
          <w:szCs w:val="20"/>
          <w:lang w:eastAsia="en-US"/>
        </w:rPr>
        <w:t xml:space="preserve">Ne glede na določilo prejšnjega odstavka ministrstvo lahko financira </w:t>
      </w:r>
      <w:r w:rsidRPr="00BC16B6">
        <w:rPr>
          <w:rFonts w:ascii="Arial" w:eastAsia="Calibri" w:hAnsi="Arial" w:cs="Arial"/>
          <w:sz w:val="20"/>
          <w:szCs w:val="20"/>
          <w:lang w:eastAsia="en-US"/>
        </w:rPr>
        <w:t>gradnj</w:t>
      </w:r>
      <w:r>
        <w:rPr>
          <w:rFonts w:ascii="Arial" w:eastAsia="Calibri" w:hAnsi="Arial" w:cs="Arial"/>
          <w:sz w:val="20"/>
          <w:szCs w:val="20"/>
          <w:lang w:eastAsia="en-US"/>
        </w:rPr>
        <w:t>o</w:t>
      </w:r>
      <w:r w:rsidRPr="00BC16B6">
        <w:rPr>
          <w:rFonts w:ascii="Arial" w:eastAsia="Calibri" w:hAnsi="Arial" w:cs="Arial"/>
          <w:sz w:val="20"/>
          <w:szCs w:val="20"/>
          <w:lang w:eastAsia="en-US"/>
        </w:rPr>
        <w:t xml:space="preserve"> širokopasovne infrastrukture iz javnih sredstev</w:t>
      </w:r>
      <w:r w:rsidR="00D46BC6">
        <w:rPr>
          <w:rFonts w:ascii="Arial" w:eastAsia="Calibri" w:hAnsi="Arial" w:cs="Arial"/>
          <w:sz w:val="20"/>
          <w:szCs w:val="20"/>
          <w:lang w:eastAsia="en-US"/>
        </w:rPr>
        <w:t xml:space="preserve"> na OPT, ki so predmet te pogodbe</w:t>
      </w:r>
      <w:r>
        <w:rPr>
          <w:rFonts w:ascii="Arial" w:eastAsia="Calibri" w:hAnsi="Arial" w:cs="Arial"/>
          <w:sz w:val="20"/>
          <w:szCs w:val="20"/>
          <w:lang w:eastAsia="en-US"/>
        </w:rPr>
        <w:t>, če je ministrstvo odstopilo od te pogodbe.</w:t>
      </w:r>
    </w:p>
    <w:p w14:paraId="77635606" w14:textId="77777777" w:rsidR="00BC16B6" w:rsidRPr="00BC16B6" w:rsidRDefault="00BC16B6" w:rsidP="00BC16B6">
      <w:pPr>
        <w:spacing w:line="259" w:lineRule="auto"/>
        <w:jc w:val="both"/>
        <w:rPr>
          <w:rFonts w:ascii="Arial" w:eastAsia="Calibri" w:hAnsi="Arial" w:cs="Arial"/>
          <w:sz w:val="20"/>
          <w:szCs w:val="20"/>
          <w:lang w:eastAsia="en-US"/>
        </w:rPr>
      </w:pPr>
    </w:p>
    <w:p w14:paraId="38E81938" w14:textId="77777777"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člen</w:t>
      </w:r>
    </w:p>
    <w:p w14:paraId="3B1C48B2" w14:textId="77777777" w:rsidR="00BC16B6" w:rsidRPr="00BC16B6" w:rsidRDefault="00BC16B6" w:rsidP="00350129">
      <w:pPr>
        <w:spacing w:after="160" w:line="260" w:lineRule="exact"/>
        <w:ind w:left="709"/>
        <w:jc w:val="center"/>
        <w:rPr>
          <w:rFonts w:ascii="Arial" w:eastAsia="Calibri" w:hAnsi="Arial" w:cs="Arial"/>
          <w:sz w:val="20"/>
          <w:szCs w:val="20"/>
          <w:lang w:eastAsia="en-US"/>
        </w:rPr>
      </w:pPr>
      <w:r w:rsidRPr="00BC16B6">
        <w:rPr>
          <w:rFonts w:ascii="Arial" w:eastAsia="Calibri" w:hAnsi="Arial" w:cs="Arial"/>
          <w:sz w:val="20"/>
          <w:szCs w:val="20"/>
          <w:lang w:eastAsia="en-US"/>
        </w:rPr>
        <w:t>Neupoštevanje tržnega interesa</w:t>
      </w:r>
    </w:p>
    <w:p w14:paraId="446707CB" w14:textId="7FDA6473" w:rsidR="00F1738F" w:rsidRDefault="00BC16B6" w:rsidP="00DF233E">
      <w:pPr>
        <w:shd w:val="clear" w:color="auto" w:fill="FFFFFF"/>
        <w:spacing w:line="260" w:lineRule="auto"/>
        <w:jc w:val="both"/>
        <w:rPr>
          <w:rFonts w:ascii="Arial" w:hAnsi="Arial" w:cs="Arial"/>
          <w:sz w:val="20"/>
          <w:szCs w:val="20"/>
          <w:lang w:val="x-none"/>
        </w:rPr>
      </w:pPr>
      <w:r w:rsidRPr="00BC16B6">
        <w:rPr>
          <w:rFonts w:ascii="Arial" w:hAnsi="Arial" w:cs="Arial"/>
          <w:sz w:val="20"/>
          <w:szCs w:val="20"/>
          <w:lang w:val="x-none"/>
        </w:rPr>
        <w:t xml:space="preserve">Če operater ne izvaja tržnega interesa v skladu s </w:t>
      </w:r>
      <w:r w:rsidRPr="00BC16B6">
        <w:rPr>
          <w:rFonts w:ascii="Arial" w:hAnsi="Arial" w:cs="Arial"/>
          <w:sz w:val="20"/>
          <w:szCs w:val="20"/>
        </w:rPr>
        <w:t xml:space="preserve">to </w:t>
      </w:r>
      <w:r w:rsidRPr="00BC16B6">
        <w:rPr>
          <w:rFonts w:ascii="Arial" w:hAnsi="Arial" w:cs="Arial"/>
          <w:sz w:val="20"/>
          <w:szCs w:val="20"/>
          <w:lang w:val="x-none"/>
        </w:rPr>
        <w:t>pogodbo in pri tem s predvidenimi aktivnostmi zamuja za več kot leto dni</w:t>
      </w:r>
      <w:r w:rsidR="006E3015">
        <w:rPr>
          <w:rFonts w:ascii="Arial" w:hAnsi="Arial" w:cs="Arial"/>
          <w:sz w:val="20"/>
          <w:szCs w:val="20"/>
        </w:rPr>
        <w:t xml:space="preserve"> od posameznega mejnika iz 5. člena</w:t>
      </w:r>
      <w:r w:rsidRPr="00BC16B6">
        <w:rPr>
          <w:rFonts w:ascii="Arial" w:hAnsi="Arial" w:cs="Arial"/>
          <w:sz w:val="20"/>
          <w:szCs w:val="20"/>
          <w:lang w:val="x-none"/>
        </w:rPr>
        <w:t xml:space="preserve">, ministrstvo zaradi operaterjeve kršitve odstopi od </w:t>
      </w:r>
      <w:r w:rsidR="00975947">
        <w:rPr>
          <w:rFonts w:ascii="Arial" w:hAnsi="Arial" w:cs="Arial"/>
          <w:sz w:val="20"/>
          <w:szCs w:val="20"/>
        </w:rPr>
        <w:t xml:space="preserve">te </w:t>
      </w:r>
      <w:r w:rsidRPr="00BC16B6">
        <w:rPr>
          <w:rFonts w:ascii="Arial" w:hAnsi="Arial" w:cs="Arial"/>
          <w:sz w:val="20"/>
          <w:szCs w:val="20"/>
          <w:lang w:val="x-none"/>
        </w:rPr>
        <w:t xml:space="preserve">pogodbe in tržnega interesa </w:t>
      </w:r>
      <w:r w:rsidR="00975947">
        <w:rPr>
          <w:rFonts w:ascii="Arial" w:hAnsi="Arial" w:cs="Arial"/>
          <w:sz w:val="20"/>
          <w:szCs w:val="20"/>
        </w:rPr>
        <w:t xml:space="preserve">v njej </w:t>
      </w:r>
      <w:r w:rsidRPr="00BC16B6">
        <w:rPr>
          <w:rFonts w:ascii="Arial" w:hAnsi="Arial" w:cs="Arial"/>
          <w:sz w:val="20"/>
          <w:szCs w:val="20"/>
          <w:lang w:val="x-none"/>
        </w:rPr>
        <w:t xml:space="preserve">ne upošteva ter o tem obvesti </w:t>
      </w:r>
      <w:r w:rsidRPr="00BC16B6">
        <w:rPr>
          <w:rFonts w:ascii="Arial" w:hAnsi="Arial" w:cs="Arial"/>
          <w:sz w:val="20"/>
          <w:szCs w:val="20"/>
        </w:rPr>
        <w:t>AKOS</w:t>
      </w:r>
      <w:r w:rsidRPr="00BC16B6">
        <w:rPr>
          <w:rFonts w:ascii="Arial" w:hAnsi="Arial" w:cs="Arial"/>
          <w:sz w:val="20"/>
          <w:szCs w:val="20"/>
          <w:lang w:val="x-none"/>
        </w:rPr>
        <w:t>.</w:t>
      </w:r>
    </w:p>
    <w:p w14:paraId="61B0789D" w14:textId="399AC084" w:rsidR="00F1738F" w:rsidRDefault="00F1738F" w:rsidP="00DF233E">
      <w:pPr>
        <w:shd w:val="clear" w:color="auto" w:fill="FFFFFF"/>
        <w:spacing w:line="260" w:lineRule="auto"/>
        <w:jc w:val="both"/>
        <w:rPr>
          <w:rFonts w:ascii="Arial" w:hAnsi="Arial" w:cs="Arial"/>
          <w:sz w:val="20"/>
          <w:szCs w:val="20"/>
          <w:lang w:val="x-none"/>
        </w:rPr>
      </w:pPr>
    </w:p>
    <w:p w14:paraId="550AA715" w14:textId="412BB75E" w:rsidR="00BC16B6" w:rsidRDefault="00BC16B6" w:rsidP="00DF233E">
      <w:pPr>
        <w:shd w:val="clear" w:color="auto" w:fill="FFFFFF"/>
        <w:spacing w:line="260" w:lineRule="auto"/>
        <w:jc w:val="both"/>
        <w:rPr>
          <w:rFonts w:ascii="Arial" w:hAnsi="Arial" w:cs="Arial"/>
          <w:sz w:val="20"/>
          <w:szCs w:val="20"/>
          <w:lang w:val="x-none"/>
        </w:rPr>
      </w:pPr>
      <w:r w:rsidRPr="00BC16B6">
        <w:rPr>
          <w:rFonts w:ascii="Arial" w:hAnsi="Arial" w:cs="Arial"/>
          <w:sz w:val="20"/>
          <w:szCs w:val="20"/>
          <w:lang w:val="x-none"/>
        </w:rPr>
        <w:t xml:space="preserve">Z dnem odstopa od pogodbe zaradi operaterjeve kršitve se šteje, da operater ni izpolnil obveznosti gradnje iz </w:t>
      </w:r>
      <w:r w:rsidR="00E160E5" w:rsidRPr="00E160E5">
        <w:rPr>
          <w:rFonts w:ascii="Arial" w:hAnsi="Arial" w:cs="Arial"/>
          <w:sz w:val="20"/>
          <w:szCs w:val="20"/>
          <w:lang w:val="x-none"/>
        </w:rPr>
        <w:t>sedmega odstavka 11.a člena ZEKom-1</w:t>
      </w:r>
      <w:r w:rsidRPr="00BC16B6">
        <w:rPr>
          <w:rFonts w:ascii="Arial" w:hAnsi="Arial" w:cs="Arial"/>
          <w:sz w:val="20"/>
          <w:szCs w:val="20"/>
          <w:lang w:val="x-none"/>
        </w:rPr>
        <w:t>.</w:t>
      </w:r>
    </w:p>
    <w:p w14:paraId="346DDC1B" w14:textId="75A1D89D" w:rsidR="00352FF9" w:rsidRDefault="00352FF9" w:rsidP="00DF233E">
      <w:pPr>
        <w:shd w:val="clear" w:color="auto" w:fill="FFFFFF"/>
        <w:spacing w:line="260" w:lineRule="auto"/>
        <w:jc w:val="both"/>
        <w:rPr>
          <w:rFonts w:ascii="Arial" w:hAnsi="Arial" w:cs="Arial"/>
          <w:sz w:val="20"/>
          <w:szCs w:val="20"/>
          <w:lang w:val="x-none"/>
        </w:rPr>
      </w:pPr>
    </w:p>
    <w:p w14:paraId="5CFFF2F3" w14:textId="4526672B" w:rsidR="00352FF9" w:rsidRDefault="00352FF9" w:rsidP="00DF233E">
      <w:pPr>
        <w:shd w:val="clear" w:color="auto" w:fill="FFFFFF"/>
        <w:spacing w:line="260" w:lineRule="auto"/>
        <w:jc w:val="both"/>
        <w:rPr>
          <w:rFonts w:ascii="Arial" w:hAnsi="Arial" w:cs="Arial"/>
          <w:sz w:val="20"/>
          <w:szCs w:val="20"/>
        </w:rPr>
      </w:pPr>
      <w:r>
        <w:rPr>
          <w:rFonts w:ascii="Arial" w:hAnsi="Arial" w:cs="Arial"/>
          <w:sz w:val="20"/>
          <w:szCs w:val="20"/>
        </w:rPr>
        <w:t xml:space="preserve">Kot predvidena aktivnost iz </w:t>
      </w:r>
      <w:r w:rsidR="00547F57">
        <w:rPr>
          <w:rFonts w:ascii="Arial" w:hAnsi="Arial" w:cs="Arial"/>
          <w:sz w:val="20"/>
          <w:szCs w:val="20"/>
        </w:rPr>
        <w:t>prvega odstavka tega</w:t>
      </w:r>
      <w:r>
        <w:rPr>
          <w:rFonts w:ascii="Arial" w:hAnsi="Arial" w:cs="Arial"/>
          <w:sz w:val="20"/>
          <w:szCs w:val="20"/>
        </w:rPr>
        <w:t xml:space="preserve"> člena se šteje posamezna obveznost operaterja iz prvega odstavka 4. člena</w:t>
      </w:r>
      <w:r w:rsidR="00CC2452">
        <w:rPr>
          <w:rFonts w:ascii="Arial" w:hAnsi="Arial" w:cs="Arial"/>
          <w:sz w:val="20"/>
          <w:szCs w:val="20"/>
        </w:rPr>
        <w:t xml:space="preserve"> v povezavi s časovnico iz 5. člena</w:t>
      </w:r>
      <w:r>
        <w:rPr>
          <w:rFonts w:ascii="Arial" w:hAnsi="Arial" w:cs="Arial"/>
          <w:sz w:val="20"/>
          <w:szCs w:val="20"/>
        </w:rPr>
        <w:t>.</w:t>
      </w:r>
    </w:p>
    <w:p w14:paraId="69C82EFE" w14:textId="3FBFA6C8" w:rsidR="00D13EC6" w:rsidRDefault="00D13EC6" w:rsidP="00DF233E">
      <w:pPr>
        <w:shd w:val="clear" w:color="auto" w:fill="FFFFFF"/>
        <w:spacing w:line="260" w:lineRule="auto"/>
        <w:jc w:val="both"/>
        <w:rPr>
          <w:rFonts w:ascii="Arial" w:hAnsi="Arial" w:cs="Arial"/>
          <w:sz w:val="20"/>
          <w:szCs w:val="20"/>
        </w:rPr>
      </w:pPr>
    </w:p>
    <w:p w14:paraId="4105890F" w14:textId="56A36CE9" w:rsidR="00D13EC6" w:rsidRDefault="00D13EC6" w:rsidP="00D13EC6">
      <w:pPr>
        <w:jc w:val="both"/>
        <w:rPr>
          <w:rFonts w:ascii="Arial" w:eastAsia="Calibri" w:hAnsi="Arial" w:cs="Arial"/>
          <w:sz w:val="20"/>
          <w:szCs w:val="20"/>
          <w:lang w:eastAsia="en-US"/>
        </w:rPr>
      </w:pPr>
      <w:r>
        <w:rPr>
          <w:rFonts w:ascii="Arial" w:hAnsi="Arial" w:cs="Arial"/>
          <w:sz w:val="20"/>
          <w:szCs w:val="20"/>
        </w:rPr>
        <w:t xml:space="preserve">Preverjanje izvajanja pogodbe se izvede na podlagi vpogleda v vpis OPT </w:t>
      </w:r>
      <w:r>
        <w:rPr>
          <w:rFonts w:ascii="Arial" w:eastAsia="Calibri" w:hAnsi="Arial" w:cs="Arial"/>
          <w:sz w:val="20"/>
          <w:szCs w:val="20"/>
          <w:lang w:eastAsia="en-US"/>
        </w:rPr>
        <w:t xml:space="preserve">v evidenco v skladu s 14. členom ZEKom-1. </w:t>
      </w:r>
      <w:r w:rsidR="00AA747A" w:rsidRPr="00BC16B6">
        <w:rPr>
          <w:rFonts w:ascii="Arial" w:hAnsi="Arial" w:cs="Arial"/>
          <w:sz w:val="20"/>
          <w:szCs w:val="20"/>
          <w:lang w:val="x-none"/>
        </w:rPr>
        <w:t xml:space="preserve">Pri preverjanju izvajanja pogodbe lahko ministrstvo zaprosi </w:t>
      </w:r>
      <w:r w:rsidR="00AA747A" w:rsidRPr="00BC16B6">
        <w:rPr>
          <w:rFonts w:ascii="Arial" w:hAnsi="Arial" w:cs="Arial"/>
          <w:sz w:val="20"/>
          <w:szCs w:val="20"/>
        </w:rPr>
        <w:t>AKOS</w:t>
      </w:r>
      <w:r w:rsidR="00AA747A" w:rsidRPr="00BC16B6">
        <w:rPr>
          <w:rFonts w:ascii="Arial" w:hAnsi="Arial" w:cs="Arial"/>
          <w:sz w:val="20"/>
          <w:szCs w:val="20"/>
          <w:lang w:val="x-none"/>
        </w:rPr>
        <w:t xml:space="preserve"> za tehnično pomoč.</w:t>
      </w:r>
    </w:p>
    <w:p w14:paraId="4E9180F9" w14:textId="388F39FD" w:rsidR="00616818" w:rsidRPr="00352FF9" w:rsidRDefault="00616818" w:rsidP="00DF233E">
      <w:pPr>
        <w:shd w:val="clear" w:color="auto" w:fill="FFFFFF"/>
        <w:spacing w:line="260" w:lineRule="auto"/>
        <w:jc w:val="both"/>
        <w:rPr>
          <w:rFonts w:ascii="Arial" w:eastAsia="Calibri" w:hAnsi="Arial" w:cs="Arial"/>
          <w:sz w:val="20"/>
          <w:szCs w:val="20"/>
          <w:lang w:eastAsia="en-US"/>
        </w:rPr>
      </w:pPr>
    </w:p>
    <w:p w14:paraId="0D56596A" w14:textId="77777777" w:rsidR="00BC16B6" w:rsidRPr="00BC16B6" w:rsidRDefault="00BC16B6" w:rsidP="00BC16B6">
      <w:pPr>
        <w:spacing w:line="259" w:lineRule="auto"/>
        <w:rPr>
          <w:rFonts w:ascii="Arial" w:eastAsia="Calibri" w:hAnsi="Arial" w:cs="Arial"/>
          <w:sz w:val="20"/>
          <w:szCs w:val="20"/>
          <w:lang w:eastAsia="en-US"/>
        </w:rPr>
      </w:pPr>
    </w:p>
    <w:p w14:paraId="513F4236" w14:textId="7F163465" w:rsidR="00BC16B6" w:rsidRPr="00BC16B6" w:rsidRDefault="00350129" w:rsidP="00350129">
      <w:pPr>
        <w:numPr>
          <w:ilvl w:val="0"/>
          <w:numId w:val="49"/>
        </w:numPr>
        <w:spacing w:after="160" w:line="260" w:lineRule="exact"/>
        <w:ind w:left="709"/>
        <w:jc w:val="center"/>
        <w:rPr>
          <w:rFonts w:ascii="Arial" w:eastAsia="Calibri" w:hAnsi="Arial" w:cs="Arial"/>
          <w:sz w:val="20"/>
          <w:szCs w:val="20"/>
          <w:lang w:eastAsia="en-US"/>
        </w:rPr>
      </w:pPr>
      <w:r>
        <w:rPr>
          <w:rFonts w:ascii="Arial" w:eastAsia="Calibri" w:hAnsi="Arial" w:cs="Arial"/>
          <w:sz w:val="20"/>
          <w:szCs w:val="20"/>
          <w:lang w:eastAsia="en-US"/>
        </w:rPr>
        <w:t>č</w:t>
      </w:r>
      <w:r w:rsidRPr="00BC16B6">
        <w:rPr>
          <w:rFonts w:ascii="Arial" w:eastAsia="Calibri" w:hAnsi="Arial" w:cs="Arial"/>
          <w:sz w:val="20"/>
          <w:szCs w:val="20"/>
          <w:lang w:eastAsia="en-US"/>
        </w:rPr>
        <w:t>len</w:t>
      </w:r>
      <w:r w:rsidR="00B321D1" w:rsidRPr="00B321D1">
        <w:rPr>
          <w:rFonts w:ascii="Arial" w:eastAsia="Calibri" w:hAnsi="Arial" w:cs="Arial"/>
          <w:sz w:val="20"/>
          <w:szCs w:val="20"/>
          <w:lang w:eastAsia="en-US"/>
        </w:rPr>
        <w:br/>
      </w:r>
      <w:r w:rsidR="00BC16B6" w:rsidRPr="00BC16B6">
        <w:rPr>
          <w:rFonts w:ascii="Arial" w:eastAsia="Calibri" w:hAnsi="Arial" w:cs="Arial"/>
          <w:sz w:val="20"/>
          <w:szCs w:val="20"/>
          <w:lang w:eastAsia="en-US"/>
        </w:rPr>
        <w:t>Poslovna skrivnost</w:t>
      </w:r>
    </w:p>
    <w:p w14:paraId="02DBF008" w14:textId="2CC89737" w:rsidR="00BC16B6" w:rsidRPr="00BC16B6" w:rsidRDefault="00BC16B6" w:rsidP="00BC16B6">
      <w:pPr>
        <w:spacing w:after="160" w:line="260" w:lineRule="exact"/>
        <w:jc w:val="both"/>
        <w:rPr>
          <w:rFonts w:ascii="Arial" w:hAnsi="Arial" w:cs="Arial"/>
          <w:sz w:val="20"/>
          <w:szCs w:val="20"/>
          <w:lang w:eastAsia="en-US"/>
        </w:rPr>
      </w:pPr>
      <w:r w:rsidRPr="00BC16B6">
        <w:rPr>
          <w:rFonts w:ascii="Arial" w:hAnsi="Arial" w:cs="Arial"/>
          <w:sz w:val="20"/>
          <w:szCs w:val="20"/>
          <w:lang w:eastAsia="en-US"/>
        </w:rPr>
        <w:t xml:space="preserve">Za poslovno skrivnost štejejo podatki in dokumentacija, ki jih je operater pravilno opremil in označil kot poslovna skrivnost in se nanašajo na predmet pogodbe, zato pooblaščene osebe in </w:t>
      </w:r>
      <w:r w:rsidR="00830BE6">
        <w:rPr>
          <w:rFonts w:ascii="Arial" w:hAnsi="Arial" w:cs="Arial"/>
          <w:sz w:val="20"/>
          <w:szCs w:val="20"/>
          <w:lang w:eastAsia="en-US"/>
        </w:rPr>
        <w:t>uslužbenci</w:t>
      </w:r>
      <w:r w:rsidR="00830BE6" w:rsidRPr="00BC16B6">
        <w:rPr>
          <w:rFonts w:ascii="Arial" w:hAnsi="Arial" w:cs="Arial"/>
          <w:sz w:val="20"/>
          <w:szCs w:val="20"/>
          <w:lang w:eastAsia="en-US"/>
        </w:rPr>
        <w:t xml:space="preserve"> </w:t>
      </w:r>
      <w:r w:rsidRPr="00BC16B6">
        <w:rPr>
          <w:rFonts w:ascii="Arial" w:hAnsi="Arial" w:cs="Arial"/>
          <w:sz w:val="20"/>
          <w:szCs w:val="20"/>
          <w:lang w:eastAsia="en-US"/>
        </w:rPr>
        <w:t>ministrstva, ki imajo dostop do njih, v nobenem primeru ne smejo brez izrecnega dovoljenja pooblaščene osebe operaterja o tej dokumentaciji seznanjati ali obveščati drugih oseb, razen oseb, ki morajo biti z njo seznanjene po službeni dolžnosti, ali oseb, ki so za to pooblaščene s predpisi. Podatki in informacije, ki jih predpisi določajo, da so javni, ne morejo biti poslovna skrivnost.</w:t>
      </w:r>
    </w:p>
    <w:p w14:paraId="4A941149" w14:textId="77777777" w:rsidR="00BC16B6" w:rsidRPr="00BC16B6" w:rsidRDefault="00BC16B6" w:rsidP="00BC16B6">
      <w:pPr>
        <w:spacing w:after="160" w:line="260" w:lineRule="exact"/>
        <w:jc w:val="both"/>
        <w:rPr>
          <w:rFonts w:ascii="Arial" w:hAnsi="Arial" w:cs="Arial"/>
          <w:strike/>
          <w:sz w:val="20"/>
          <w:szCs w:val="20"/>
          <w:lang w:eastAsia="en-US"/>
        </w:rPr>
      </w:pPr>
      <w:r w:rsidRPr="00BC16B6">
        <w:rPr>
          <w:rFonts w:ascii="Arial" w:hAnsi="Arial" w:cs="Arial"/>
          <w:sz w:val="20"/>
          <w:szCs w:val="20"/>
          <w:lang w:eastAsia="en-US"/>
        </w:rPr>
        <w:t xml:space="preserve">Poslovno skrivnost operaterja morajo varovati tudi zaposleni ministrstva in druge osebe, ki jih bo ministrstvo vključilo v zvezi z izvedbo tržnega interesa operaterja, če so vedeli ali če bi glede na naravo podatka morali vedeti, da je podatek poslovna skrivnost, in ne glede na to na kakšen način so se z njim seznanili. </w:t>
      </w:r>
    </w:p>
    <w:p w14:paraId="2D680812" w14:textId="77777777" w:rsidR="00BC16B6" w:rsidRPr="00BC16B6" w:rsidRDefault="00BC16B6" w:rsidP="00BC16B6">
      <w:pPr>
        <w:spacing w:line="259" w:lineRule="auto"/>
        <w:jc w:val="both"/>
        <w:rPr>
          <w:rFonts w:ascii="Arial" w:hAnsi="Arial" w:cs="Arial"/>
          <w:sz w:val="20"/>
          <w:szCs w:val="20"/>
          <w:lang w:eastAsia="en-US"/>
        </w:rPr>
      </w:pPr>
      <w:r w:rsidRPr="00BC16B6">
        <w:rPr>
          <w:rFonts w:ascii="Arial" w:hAnsi="Arial" w:cs="Arial"/>
          <w:sz w:val="20"/>
          <w:szCs w:val="20"/>
          <w:lang w:eastAsia="en-US"/>
        </w:rPr>
        <w:t>Z objavo na spletni strani ministrstva, se po podpisu te pogodbe zagotovi javnost podatkov o izkazanem tržnem interesu (iz vsebine PRILOGE 2), ki jih je operater vnesel v spletno aplikacijo.</w:t>
      </w:r>
    </w:p>
    <w:p w14:paraId="0B0A7043" w14:textId="77777777" w:rsidR="00BC16B6" w:rsidRPr="00BC16B6" w:rsidRDefault="00BC16B6" w:rsidP="00BC16B6">
      <w:pPr>
        <w:spacing w:line="259" w:lineRule="auto"/>
        <w:jc w:val="both"/>
        <w:rPr>
          <w:rFonts w:ascii="Arial" w:eastAsia="Calibri" w:hAnsi="Arial" w:cs="Arial"/>
          <w:sz w:val="20"/>
          <w:szCs w:val="20"/>
          <w:lang w:eastAsia="en-US"/>
        </w:rPr>
      </w:pPr>
    </w:p>
    <w:p w14:paraId="2A816606" w14:textId="77777777" w:rsidR="00BC16B6" w:rsidRPr="00BC16B6" w:rsidRDefault="00BC16B6" w:rsidP="00BC16B6">
      <w:pPr>
        <w:spacing w:line="259" w:lineRule="auto"/>
        <w:jc w:val="both"/>
        <w:rPr>
          <w:rFonts w:ascii="Arial" w:eastAsia="Calibri" w:hAnsi="Arial" w:cs="Arial"/>
          <w:sz w:val="20"/>
          <w:szCs w:val="20"/>
          <w:lang w:eastAsia="en-US"/>
        </w:rPr>
      </w:pPr>
    </w:p>
    <w:p w14:paraId="4133CA0C" w14:textId="77777777" w:rsidR="00BC16B6" w:rsidRPr="00BC16B6" w:rsidRDefault="00BC16B6" w:rsidP="00BC16B6">
      <w:pPr>
        <w:spacing w:line="259" w:lineRule="auto"/>
        <w:jc w:val="both"/>
        <w:rPr>
          <w:rFonts w:ascii="Arial" w:eastAsia="Calibri" w:hAnsi="Arial" w:cs="Arial"/>
          <w:sz w:val="20"/>
          <w:szCs w:val="20"/>
          <w:lang w:eastAsia="en-US"/>
        </w:rPr>
      </w:pPr>
    </w:p>
    <w:p w14:paraId="7ADB0E57" w14:textId="77777777"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člen</w:t>
      </w:r>
    </w:p>
    <w:p w14:paraId="40C21398" w14:textId="77777777" w:rsidR="00BC16B6" w:rsidRPr="00BC16B6" w:rsidRDefault="00BC16B6" w:rsidP="00350129">
      <w:pPr>
        <w:spacing w:after="160" w:line="260" w:lineRule="exact"/>
        <w:ind w:left="709"/>
        <w:jc w:val="center"/>
        <w:rPr>
          <w:rFonts w:ascii="Arial" w:eastAsia="Calibri" w:hAnsi="Arial" w:cs="Arial"/>
          <w:noProof/>
          <w:sz w:val="20"/>
          <w:szCs w:val="20"/>
          <w:lang w:eastAsia="en-US"/>
        </w:rPr>
      </w:pPr>
      <w:r w:rsidRPr="00BC16B6">
        <w:rPr>
          <w:rFonts w:ascii="Arial" w:eastAsia="Calibri" w:hAnsi="Arial" w:cs="Arial"/>
          <w:noProof/>
          <w:sz w:val="20"/>
          <w:szCs w:val="20"/>
          <w:lang w:eastAsia="en-US"/>
        </w:rPr>
        <w:t>Protikorupcijska klavzula</w:t>
      </w:r>
    </w:p>
    <w:p w14:paraId="70768EF3" w14:textId="77777777" w:rsidR="00BC16B6" w:rsidRPr="00BC16B6" w:rsidRDefault="00BC16B6" w:rsidP="00BC16B6">
      <w:pPr>
        <w:spacing w:after="160" w:line="260" w:lineRule="exact"/>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Pogodbeni stranki izjavljata, da v kateri koli fazi sklepanja oziroma izvajanja pogodbe noben ni in ne bo ponudil, dal ali obljubil kakršno koli nedovoljeno korist kateremu koli zaposlenemu ter članu organov vodenja ali nadzora, ali predstavniku, posredniku organa ali organizacije iz javnega sektorja pri nasprotni stranki, za:</w:t>
      </w:r>
    </w:p>
    <w:p w14:paraId="0F56ED3A" w14:textId="359A1073" w:rsidR="00BC16B6" w:rsidRPr="00BC16B6" w:rsidRDefault="00BC16B6" w:rsidP="004041E5">
      <w:pPr>
        <w:numPr>
          <w:ilvl w:val="0"/>
          <w:numId w:val="44"/>
        </w:numPr>
        <w:spacing w:after="160" w:line="260" w:lineRule="exact"/>
        <w:ind w:left="568" w:hanging="284"/>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 xml:space="preserve">pridobitev posla ali </w:t>
      </w:r>
    </w:p>
    <w:p w14:paraId="14D781BF" w14:textId="77777777" w:rsidR="00BC16B6" w:rsidRPr="00BC16B6" w:rsidRDefault="00BC16B6" w:rsidP="004041E5">
      <w:pPr>
        <w:numPr>
          <w:ilvl w:val="0"/>
          <w:numId w:val="44"/>
        </w:numPr>
        <w:spacing w:after="160" w:line="260" w:lineRule="exact"/>
        <w:ind w:left="568" w:hanging="284"/>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 xml:space="preserve">sklenitev posla pod ugodnejšimi pogoji ali </w:t>
      </w:r>
    </w:p>
    <w:p w14:paraId="2A992E4A" w14:textId="77777777" w:rsidR="00BC16B6" w:rsidRPr="00BC16B6" w:rsidRDefault="00BC16B6" w:rsidP="004041E5">
      <w:pPr>
        <w:numPr>
          <w:ilvl w:val="0"/>
          <w:numId w:val="44"/>
        </w:numPr>
        <w:spacing w:after="160" w:line="260" w:lineRule="exact"/>
        <w:ind w:left="568" w:hanging="284"/>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 xml:space="preserve">opustitev dolžnega nadzora nad izvajanjem pogodbe ali </w:t>
      </w:r>
    </w:p>
    <w:p w14:paraId="5191A5AC" w14:textId="77777777" w:rsidR="00BC16B6" w:rsidRPr="00BC16B6" w:rsidRDefault="00BC16B6" w:rsidP="004041E5">
      <w:pPr>
        <w:numPr>
          <w:ilvl w:val="0"/>
          <w:numId w:val="44"/>
        </w:numPr>
        <w:spacing w:after="160" w:line="259" w:lineRule="auto"/>
        <w:ind w:left="568" w:hanging="284"/>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drugo ravnanje ali opustitev, s katerim je ali bi bila lahko nasprotni stranki povzročena škoda ali omogočena pridobitev nedovoljene koristi kateremu koli zaposlenemu ter članu organov vodenja ali nadzora, ali predstavniku, posredniku organa ali organizacije iz javnega sektorja pri nasprotni stranki.</w:t>
      </w:r>
    </w:p>
    <w:p w14:paraId="5B8D9AB0" w14:textId="77777777" w:rsidR="00BC16B6" w:rsidRPr="00BC16B6" w:rsidRDefault="00BC16B6" w:rsidP="00BC16B6">
      <w:pPr>
        <w:spacing w:line="259" w:lineRule="auto"/>
        <w:jc w:val="both"/>
        <w:rPr>
          <w:rFonts w:ascii="Arial" w:eastAsia="Calibri" w:hAnsi="Arial" w:cs="Arial"/>
          <w:noProof/>
          <w:sz w:val="20"/>
          <w:szCs w:val="20"/>
          <w:lang w:eastAsia="en-US"/>
        </w:rPr>
      </w:pPr>
    </w:p>
    <w:p w14:paraId="62743EA8" w14:textId="77777777" w:rsidR="00BC16B6" w:rsidRPr="00BC16B6" w:rsidRDefault="00BC16B6" w:rsidP="00BC16B6">
      <w:pPr>
        <w:spacing w:line="259" w:lineRule="auto"/>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V primeru kršitve ali poskusa kršitve te klavzule, je že sklenjena pogodba nična.</w:t>
      </w:r>
    </w:p>
    <w:p w14:paraId="2094A260" w14:textId="77777777" w:rsidR="00BC16B6" w:rsidRPr="00BC16B6" w:rsidRDefault="00BC16B6" w:rsidP="00BC16B6">
      <w:pPr>
        <w:spacing w:line="259" w:lineRule="auto"/>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V primeru, da se pogodba še ni pričela uporabljati, se šteje, da ni bila sklenjena.</w:t>
      </w:r>
    </w:p>
    <w:p w14:paraId="01261392" w14:textId="77777777" w:rsidR="00BC16B6" w:rsidRPr="00BC16B6" w:rsidRDefault="00BC16B6" w:rsidP="00BC16B6">
      <w:pPr>
        <w:spacing w:line="259" w:lineRule="auto"/>
        <w:jc w:val="both"/>
        <w:rPr>
          <w:rFonts w:ascii="Arial" w:eastAsia="Calibri" w:hAnsi="Arial" w:cs="Arial"/>
          <w:noProof/>
          <w:sz w:val="20"/>
          <w:szCs w:val="20"/>
          <w:lang w:eastAsia="en-US"/>
        </w:rPr>
      </w:pPr>
    </w:p>
    <w:p w14:paraId="2CC98196" w14:textId="77777777"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člen</w:t>
      </w:r>
    </w:p>
    <w:p w14:paraId="497D1E27" w14:textId="77777777" w:rsidR="00BC16B6" w:rsidRPr="00BC16B6" w:rsidRDefault="00BC16B6" w:rsidP="00350129">
      <w:pPr>
        <w:spacing w:after="160" w:line="260" w:lineRule="exact"/>
        <w:ind w:left="709" w:hanging="284"/>
        <w:jc w:val="center"/>
        <w:rPr>
          <w:rFonts w:ascii="Arial" w:eastAsia="Calibri" w:hAnsi="Arial" w:cs="Arial"/>
          <w:sz w:val="20"/>
          <w:szCs w:val="20"/>
          <w:lang w:eastAsia="en-US"/>
        </w:rPr>
      </w:pPr>
      <w:r w:rsidRPr="00BC16B6">
        <w:rPr>
          <w:rFonts w:ascii="Arial" w:eastAsia="Calibri" w:hAnsi="Arial" w:cs="Arial"/>
          <w:sz w:val="20"/>
          <w:szCs w:val="20"/>
          <w:lang w:eastAsia="en-US"/>
        </w:rPr>
        <w:t>Višja sila</w:t>
      </w:r>
    </w:p>
    <w:p w14:paraId="5FFA8828" w14:textId="77777777" w:rsidR="00BC16B6" w:rsidRPr="00BC16B6" w:rsidRDefault="00BC16B6" w:rsidP="00BC16B6">
      <w:pPr>
        <w:widowControl w:val="0"/>
        <w:spacing w:after="160" w:line="260" w:lineRule="exact"/>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Nobena pogodbena stranka ne odgovarja za neizpolnitev obveznosti iz pogodbe, ki bi nastala zaradi višje sile. V primeru, da katera od strank pogodbe svoje obveznosti iz pogodbe ne more izpolniti zaradi višje sile, je dolžna o tem nemudoma obvestiti nasprotno stranko, pri čemer mora v obvestilu podrobno navesti tudi vzrok višje sile.</w:t>
      </w:r>
    </w:p>
    <w:p w14:paraId="294661B7" w14:textId="77777777" w:rsidR="00BC16B6" w:rsidRPr="00BC16B6" w:rsidRDefault="00BC16B6" w:rsidP="00BC16B6">
      <w:pPr>
        <w:widowControl w:val="0"/>
        <w:spacing w:after="160" w:line="260" w:lineRule="exact"/>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 xml:space="preserve">Višja sila so tisti nepredvidljivi in nepričakovani dogodki, ki niso odvisni od volje strank pogodbe in jih stranki </w:t>
      </w:r>
      <w:r w:rsidRPr="00BC16B6">
        <w:rPr>
          <w:rFonts w:ascii="Arial" w:eastAsia="Calibri" w:hAnsi="Arial" w:cs="Arial"/>
          <w:noProof/>
          <w:sz w:val="20"/>
          <w:szCs w:val="20"/>
          <w:lang w:eastAsia="en-US"/>
        </w:rPr>
        <w:lastRenderedPageBreak/>
        <w:t>nista mogli ali morali pričakovati, preprečiti in odkloniti.</w:t>
      </w:r>
    </w:p>
    <w:p w14:paraId="0C1F74A3" w14:textId="77777777" w:rsidR="00BC16B6" w:rsidRPr="00BC16B6" w:rsidRDefault="00BC16B6" w:rsidP="00BC16B6">
      <w:pPr>
        <w:widowControl w:val="0"/>
        <w:spacing w:line="259" w:lineRule="auto"/>
        <w:jc w:val="both"/>
        <w:rPr>
          <w:rFonts w:ascii="Arial" w:eastAsia="Calibri" w:hAnsi="Arial" w:cs="Arial"/>
          <w:noProof/>
          <w:sz w:val="20"/>
          <w:szCs w:val="20"/>
          <w:lang w:eastAsia="en-US"/>
        </w:rPr>
      </w:pPr>
      <w:r w:rsidRPr="00BC16B6">
        <w:rPr>
          <w:rFonts w:ascii="Arial" w:eastAsia="Calibri" w:hAnsi="Arial" w:cs="Arial"/>
          <w:noProof/>
          <w:sz w:val="20"/>
          <w:szCs w:val="20"/>
          <w:lang w:eastAsia="en-US"/>
        </w:rPr>
        <w:t>Zaradi višje sile lahko pogodbeni stranki zahtevata spremembo pogodbe. Roki se podaljšajo najmanj za čas trajanja višje sile, pogodbeni stranki pa določita nove roke pisno v obliki aneksa k pogodbi.</w:t>
      </w:r>
    </w:p>
    <w:p w14:paraId="2DCA4BCF" w14:textId="77777777" w:rsidR="00BC16B6" w:rsidRPr="00BC16B6" w:rsidRDefault="00BC16B6" w:rsidP="00BC16B6">
      <w:pPr>
        <w:widowControl w:val="0"/>
        <w:spacing w:line="259" w:lineRule="auto"/>
        <w:jc w:val="both"/>
        <w:rPr>
          <w:rFonts w:ascii="Arial" w:eastAsia="Calibri" w:hAnsi="Arial" w:cs="Arial"/>
          <w:noProof/>
          <w:sz w:val="20"/>
          <w:szCs w:val="20"/>
          <w:lang w:eastAsia="en-US"/>
        </w:rPr>
      </w:pPr>
    </w:p>
    <w:p w14:paraId="44CB1FB0" w14:textId="77777777" w:rsidR="00BC16B6" w:rsidRPr="00BC16B6" w:rsidRDefault="00BC16B6" w:rsidP="00350129">
      <w:pPr>
        <w:numPr>
          <w:ilvl w:val="0"/>
          <w:numId w:val="49"/>
        </w:numPr>
        <w:spacing w:after="160" w:line="260" w:lineRule="exact"/>
        <w:contextualSpacing/>
        <w:jc w:val="center"/>
        <w:rPr>
          <w:rFonts w:ascii="Arial" w:eastAsia="Calibri" w:hAnsi="Arial" w:cs="Arial"/>
          <w:sz w:val="20"/>
          <w:szCs w:val="20"/>
          <w:lang w:eastAsia="en-US"/>
        </w:rPr>
      </w:pPr>
      <w:r w:rsidRPr="00BC16B6">
        <w:rPr>
          <w:rFonts w:ascii="Arial" w:eastAsia="Calibri" w:hAnsi="Arial" w:cs="Arial"/>
          <w:sz w:val="20"/>
          <w:szCs w:val="20"/>
          <w:lang w:eastAsia="en-US"/>
        </w:rPr>
        <w:t>člen</w:t>
      </w:r>
    </w:p>
    <w:p w14:paraId="3F8B7476" w14:textId="77777777" w:rsidR="00BC16B6" w:rsidRPr="00BC16B6" w:rsidRDefault="00BC16B6" w:rsidP="00350129">
      <w:pPr>
        <w:spacing w:after="160" w:line="260" w:lineRule="exact"/>
        <w:ind w:left="709" w:hanging="284"/>
        <w:jc w:val="center"/>
        <w:rPr>
          <w:rFonts w:ascii="Arial" w:eastAsia="Calibri" w:hAnsi="Arial" w:cs="Arial"/>
          <w:sz w:val="20"/>
          <w:szCs w:val="20"/>
          <w:lang w:eastAsia="en-US"/>
        </w:rPr>
      </w:pPr>
      <w:r w:rsidRPr="00BC16B6">
        <w:rPr>
          <w:rFonts w:ascii="Arial" w:eastAsia="Calibri" w:hAnsi="Arial" w:cs="Arial"/>
          <w:sz w:val="20"/>
          <w:szCs w:val="20"/>
          <w:lang w:eastAsia="en-US"/>
        </w:rPr>
        <w:t>Skrbnika pogodbe</w:t>
      </w:r>
    </w:p>
    <w:p w14:paraId="63FF9E51" w14:textId="06E609EC" w:rsidR="00BC16B6" w:rsidRPr="00BC16B6" w:rsidRDefault="00BC16B6" w:rsidP="00BC16B6">
      <w:pPr>
        <w:spacing w:after="160" w:line="260" w:lineRule="exact"/>
        <w:jc w:val="both"/>
        <w:rPr>
          <w:rFonts w:ascii="Arial" w:hAnsi="Arial" w:cs="Arial"/>
          <w:sz w:val="20"/>
          <w:szCs w:val="20"/>
        </w:rPr>
      </w:pPr>
      <w:r w:rsidRPr="00BC16B6">
        <w:rPr>
          <w:rFonts w:ascii="Arial" w:hAnsi="Arial" w:cs="Arial"/>
          <w:sz w:val="20"/>
          <w:szCs w:val="20"/>
        </w:rPr>
        <w:t xml:space="preserve">Skrbnik pogodbe na strani ministrstva je </w:t>
      </w:r>
      <w:r w:rsidR="00FA1F88">
        <w:rPr>
          <w:rFonts w:ascii="Arial" w:hAnsi="Arial" w:cs="Arial"/>
          <w:sz w:val="20"/>
          <w:szCs w:val="20"/>
        </w:rPr>
        <w:t>_____________________</w:t>
      </w:r>
      <w:r w:rsidRPr="00BC16B6">
        <w:rPr>
          <w:rFonts w:ascii="Arial" w:hAnsi="Arial" w:cs="Arial"/>
          <w:sz w:val="20"/>
          <w:szCs w:val="20"/>
        </w:rPr>
        <w:t xml:space="preserve">. V primeru odsotnosti ga nadomešča njegov namestnik </w:t>
      </w:r>
      <w:r w:rsidR="00FA1F88">
        <w:rPr>
          <w:rFonts w:ascii="Arial" w:hAnsi="Arial" w:cs="Arial"/>
          <w:sz w:val="20"/>
          <w:szCs w:val="20"/>
        </w:rPr>
        <w:t>___________________________</w:t>
      </w:r>
      <w:r w:rsidRPr="00BC16B6">
        <w:rPr>
          <w:rFonts w:ascii="Arial" w:hAnsi="Arial" w:cs="Arial"/>
          <w:sz w:val="20"/>
          <w:szCs w:val="20"/>
        </w:rPr>
        <w:t>.</w:t>
      </w:r>
    </w:p>
    <w:p w14:paraId="60698641" w14:textId="3730172E" w:rsidR="00BC16B6" w:rsidRPr="00BC16B6" w:rsidRDefault="00BC16B6" w:rsidP="00BC16B6">
      <w:pPr>
        <w:spacing w:after="160" w:line="260" w:lineRule="exact"/>
        <w:jc w:val="both"/>
        <w:rPr>
          <w:rFonts w:ascii="Arial" w:hAnsi="Arial" w:cs="Arial"/>
          <w:sz w:val="20"/>
          <w:szCs w:val="20"/>
        </w:rPr>
      </w:pPr>
      <w:r w:rsidRPr="00BC16B6">
        <w:rPr>
          <w:rFonts w:ascii="Arial" w:hAnsi="Arial" w:cs="Arial"/>
          <w:sz w:val="20"/>
          <w:szCs w:val="20"/>
        </w:rPr>
        <w:t xml:space="preserve">Skrbnik pogodbe na strani operaterja je </w:t>
      </w:r>
      <w:r w:rsidR="00FA1F88">
        <w:rPr>
          <w:rFonts w:ascii="Arial" w:hAnsi="Arial" w:cs="Arial"/>
          <w:sz w:val="20"/>
          <w:szCs w:val="20"/>
        </w:rPr>
        <w:t>______________________</w:t>
      </w:r>
      <w:r w:rsidRPr="00BC16B6">
        <w:rPr>
          <w:rFonts w:ascii="Arial" w:hAnsi="Arial" w:cs="Arial"/>
          <w:sz w:val="20"/>
          <w:szCs w:val="20"/>
        </w:rPr>
        <w:t>.</w:t>
      </w:r>
      <w:r w:rsidR="00FA1F88" w:rsidRPr="00FA1F88">
        <w:t xml:space="preserve"> </w:t>
      </w:r>
      <w:r w:rsidR="00FA1F88" w:rsidRPr="00FA1F88">
        <w:rPr>
          <w:rFonts w:ascii="Arial" w:hAnsi="Arial" w:cs="Arial"/>
          <w:sz w:val="20"/>
          <w:szCs w:val="20"/>
        </w:rPr>
        <w:t>V primeru odsotnosti ga nadomešča njegov namestnik ___________________________.</w:t>
      </w:r>
    </w:p>
    <w:p w14:paraId="4B505CFB" w14:textId="79A9FCF4" w:rsidR="00BC16B6" w:rsidRPr="00BC16B6" w:rsidRDefault="00BC16B6" w:rsidP="00BC16B6">
      <w:pPr>
        <w:spacing w:line="259" w:lineRule="auto"/>
        <w:jc w:val="both"/>
        <w:rPr>
          <w:rFonts w:ascii="Arial" w:hAnsi="Arial" w:cs="Arial"/>
          <w:sz w:val="20"/>
          <w:szCs w:val="20"/>
        </w:rPr>
      </w:pPr>
      <w:r w:rsidRPr="00BC16B6">
        <w:rPr>
          <w:rFonts w:ascii="Arial" w:hAnsi="Arial" w:cs="Arial"/>
          <w:sz w:val="20"/>
          <w:szCs w:val="20"/>
        </w:rPr>
        <w:t xml:space="preserve">Če se v času trajanja razmerja spremeni skrbnik pogodbe ali namestnik skrbnika pogodbe, zadevna stranka pogodbe o tem pisno obvesti drugo stranko. Sprememba skrbnika pogodbe ali njegovega namestnika začne veljati z dnem prejema </w:t>
      </w:r>
      <w:r w:rsidR="006C7BDD">
        <w:rPr>
          <w:rFonts w:ascii="Arial" w:hAnsi="Arial" w:cs="Arial"/>
          <w:sz w:val="20"/>
          <w:szCs w:val="20"/>
        </w:rPr>
        <w:t>tega obvestila</w:t>
      </w:r>
      <w:r w:rsidRPr="00BC16B6">
        <w:rPr>
          <w:rFonts w:ascii="Arial" w:hAnsi="Arial" w:cs="Arial"/>
          <w:sz w:val="20"/>
          <w:szCs w:val="20"/>
        </w:rPr>
        <w:t>.</w:t>
      </w:r>
    </w:p>
    <w:p w14:paraId="650BDC34" w14:textId="77777777" w:rsidR="00BC16B6" w:rsidRPr="00BC16B6" w:rsidRDefault="00BC16B6" w:rsidP="00BC16B6">
      <w:pPr>
        <w:spacing w:line="259" w:lineRule="auto"/>
        <w:jc w:val="both"/>
        <w:rPr>
          <w:rFonts w:ascii="Arial" w:hAnsi="Arial" w:cs="Arial"/>
          <w:sz w:val="20"/>
          <w:szCs w:val="20"/>
        </w:rPr>
      </w:pPr>
    </w:p>
    <w:p w14:paraId="3F379689" w14:textId="222D040C" w:rsidR="00BC16B6" w:rsidRPr="00BC16B6" w:rsidRDefault="00BC16B6" w:rsidP="00350129">
      <w:pPr>
        <w:numPr>
          <w:ilvl w:val="0"/>
          <w:numId w:val="49"/>
        </w:numPr>
        <w:spacing w:after="160" w:line="260" w:lineRule="exact"/>
        <w:jc w:val="center"/>
        <w:rPr>
          <w:rFonts w:ascii="Arial" w:hAnsi="Arial" w:cs="Arial"/>
          <w:sz w:val="20"/>
          <w:szCs w:val="20"/>
        </w:rPr>
      </w:pPr>
      <w:r w:rsidRPr="00BC16B6">
        <w:rPr>
          <w:rFonts w:ascii="Arial" w:hAnsi="Arial" w:cs="Arial"/>
          <w:sz w:val="20"/>
          <w:szCs w:val="20"/>
        </w:rPr>
        <w:t>člen</w:t>
      </w:r>
      <w:r w:rsidR="00793424">
        <w:rPr>
          <w:rFonts w:ascii="Arial" w:hAnsi="Arial" w:cs="Arial"/>
          <w:sz w:val="20"/>
          <w:szCs w:val="20"/>
        </w:rPr>
        <w:br/>
      </w:r>
      <w:r w:rsidRPr="00BC16B6">
        <w:rPr>
          <w:rFonts w:ascii="Arial" w:hAnsi="Arial" w:cs="Arial"/>
          <w:sz w:val="20"/>
          <w:szCs w:val="20"/>
        </w:rPr>
        <w:t>Končne določbe</w:t>
      </w:r>
    </w:p>
    <w:p w14:paraId="5296D844" w14:textId="6D50A42D" w:rsidR="00BC16B6" w:rsidRPr="00BC16B6" w:rsidRDefault="00BC16B6" w:rsidP="00BC16B6">
      <w:pPr>
        <w:spacing w:line="259" w:lineRule="auto"/>
        <w:jc w:val="both"/>
        <w:rPr>
          <w:rFonts w:ascii="Arial" w:eastAsia="Calibri" w:hAnsi="Arial" w:cs="Arial"/>
          <w:bCs/>
          <w:sz w:val="20"/>
          <w:szCs w:val="20"/>
          <w:lang w:eastAsia="en-US"/>
        </w:rPr>
      </w:pPr>
      <w:r w:rsidRPr="00BC16B6">
        <w:rPr>
          <w:rFonts w:ascii="Arial" w:eastAsia="Calibri" w:hAnsi="Arial" w:cs="Arial"/>
          <w:bCs/>
          <w:sz w:val="20"/>
          <w:szCs w:val="20"/>
          <w:lang w:eastAsia="en-US"/>
        </w:rPr>
        <w:t>Spremembe te pogodbe so mogoče s sklenitvijo pisnega dodatka k pogodbi, ki ga sporazumno skleneta pogodbeni stranki pred iztekom veljavnosti te pogodbe, razen spremembe 1</w:t>
      </w:r>
      <w:r w:rsidR="00CC2452">
        <w:rPr>
          <w:rFonts w:ascii="Arial" w:eastAsia="Calibri" w:hAnsi="Arial" w:cs="Arial"/>
          <w:bCs/>
          <w:sz w:val="20"/>
          <w:szCs w:val="20"/>
          <w:lang w:eastAsia="en-US"/>
        </w:rPr>
        <w:t>2</w:t>
      </w:r>
      <w:r w:rsidRPr="00BC16B6">
        <w:rPr>
          <w:rFonts w:ascii="Arial" w:eastAsia="Calibri" w:hAnsi="Arial" w:cs="Arial"/>
          <w:bCs/>
          <w:sz w:val="20"/>
          <w:szCs w:val="20"/>
          <w:lang w:eastAsia="en-US"/>
        </w:rPr>
        <w:t>. člena (skrbnika pogodbe), kjer zadošča pisno obvestilo drugi stranki.</w:t>
      </w:r>
    </w:p>
    <w:p w14:paraId="7FF38204" w14:textId="77777777" w:rsidR="00BC16B6" w:rsidRPr="00BC16B6" w:rsidRDefault="00BC16B6" w:rsidP="00BC16B6">
      <w:pPr>
        <w:spacing w:line="259" w:lineRule="auto"/>
        <w:jc w:val="both"/>
        <w:rPr>
          <w:rFonts w:ascii="Arial" w:eastAsia="Calibri" w:hAnsi="Arial" w:cs="Arial"/>
          <w:bCs/>
          <w:sz w:val="20"/>
          <w:szCs w:val="20"/>
          <w:lang w:eastAsia="en-US"/>
        </w:rPr>
      </w:pPr>
    </w:p>
    <w:p w14:paraId="2C2EC5DA" w14:textId="3AF22FCF" w:rsidR="00BC16B6" w:rsidRPr="00BC16B6" w:rsidRDefault="00793424" w:rsidP="00350129">
      <w:pPr>
        <w:numPr>
          <w:ilvl w:val="0"/>
          <w:numId w:val="49"/>
        </w:numPr>
        <w:spacing w:after="160" w:line="260" w:lineRule="exact"/>
        <w:jc w:val="center"/>
        <w:rPr>
          <w:rFonts w:ascii="Arial" w:hAnsi="Arial" w:cs="Arial"/>
          <w:sz w:val="20"/>
          <w:szCs w:val="20"/>
        </w:rPr>
      </w:pPr>
      <w:r w:rsidRPr="00BC16B6">
        <w:rPr>
          <w:rFonts w:ascii="Arial" w:hAnsi="Arial" w:cs="Arial"/>
          <w:sz w:val="20"/>
          <w:szCs w:val="20"/>
        </w:rPr>
        <w:t>Č</w:t>
      </w:r>
      <w:r w:rsidR="00BC16B6" w:rsidRPr="00BC16B6">
        <w:rPr>
          <w:rFonts w:ascii="Arial" w:hAnsi="Arial" w:cs="Arial"/>
          <w:sz w:val="20"/>
          <w:szCs w:val="20"/>
        </w:rPr>
        <w:t>len</w:t>
      </w:r>
      <w:r>
        <w:rPr>
          <w:rFonts w:ascii="Arial" w:hAnsi="Arial" w:cs="Arial"/>
          <w:sz w:val="20"/>
          <w:szCs w:val="20"/>
        </w:rPr>
        <w:br/>
      </w:r>
      <w:r w:rsidR="00BC16B6" w:rsidRPr="00BC16B6">
        <w:rPr>
          <w:rFonts w:ascii="Arial" w:hAnsi="Arial" w:cs="Arial"/>
          <w:sz w:val="20"/>
          <w:szCs w:val="20"/>
        </w:rPr>
        <w:t>Reševanje sporov</w:t>
      </w:r>
    </w:p>
    <w:p w14:paraId="19690EC5" w14:textId="77777777" w:rsidR="00BC16B6" w:rsidRPr="00BC16B6" w:rsidRDefault="00BC16B6" w:rsidP="00BC16B6">
      <w:pPr>
        <w:overflowPunct w:val="0"/>
        <w:autoSpaceDE w:val="0"/>
        <w:autoSpaceDN w:val="0"/>
        <w:adjustRightInd w:val="0"/>
        <w:spacing w:line="259" w:lineRule="auto"/>
        <w:jc w:val="both"/>
        <w:textAlignment w:val="baseline"/>
        <w:rPr>
          <w:rFonts w:ascii="Arial" w:hAnsi="Arial" w:cs="Arial"/>
          <w:sz w:val="20"/>
          <w:szCs w:val="20"/>
        </w:rPr>
      </w:pPr>
      <w:r w:rsidRPr="00BC16B6">
        <w:rPr>
          <w:rFonts w:ascii="Arial" w:hAnsi="Arial" w:cs="Arial"/>
          <w:sz w:val="20"/>
          <w:szCs w:val="20"/>
        </w:rPr>
        <w:t>Stranki soglašata, da bosta nerešena vprašanja reševali sporazumno. V primeru spora je pristojno sodišče v Ljubljani.</w:t>
      </w:r>
    </w:p>
    <w:p w14:paraId="6E68557C" w14:textId="7820E260" w:rsidR="00BC16B6" w:rsidRDefault="00BC16B6" w:rsidP="00BC16B6">
      <w:pPr>
        <w:overflowPunct w:val="0"/>
        <w:autoSpaceDE w:val="0"/>
        <w:autoSpaceDN w:val="0"/>
        <w:adjustRightInd w:val="0"/>
        <w:spacing w:line="259" w:lineRule="auto"/>
        <w:jc w:val="both"/>
        <w:textAlignment w:val="baseline"/>
        <w:rPr>
          <w:rFonts w:ascii="Arial" w:hAnsi="Arial" w:cs="Arial"/>
          <w:sz w:val="20"/>
          <w:szCs w:val="20"/>
        </w:rPr>
      </w:pPr>
    </w:p>
    <w:p w14:paraId="20997656" w14:textId="3A5D85A7" w:rsidR="00793424" w:rsidRDefault="00793424" w:rsidP="00BC16B6">
      <w:pPr>
        <w:overflowPunct w:val="0"/>
        <w:autoSpaceDE w:val="0"/>
        <w:autoSpaceDN w:val="0"/>
        <w:adjustRightInd w:val="0"/>
        <w:spacing w:line="259" w:lineRule="auto"/>
        <w:jc w:val="both"/>
        <w:textAlignment w:val="baseline"/>
        <w:rPr>
          <w:rFonts w:ascii="Arial" w:hAnsi="Arial" w:cs="Arial"/>
          <w:sz w:val="20"/>
          <w:szCs w:val="20"/>
        </w:rPr>
      </w:pPr>
    </w:p>
    <w:p w14:paraId="30DD2B4A" w14:textId="77777777" w:rsidR="00793424" w:rsidRPr="00BC16B6" w:rsidRDefault="00793424" w:rsidP="00BC16B6">
      <w:pPr>
        <w:overflowPunct w:val="0"/>
        <w:autoSpaceDE w:val="0"/>
        <w:autoSpaceDN w:val="0"/>
        <w:adjustRightInd w:val="0"/>
        <w:spacing w:line="259" w:lineRule="auto"/>
        <w:jc w:val="both"/>
        <w:textAlignment w:val="baseline"/>
        <w:rPr>
          <w:rFonts w:ascii="Arial" w:hAnsi="Arial" w:cs="Arial"/>
          <w:sz w:val="20"/>
          <w:szCs w:val="20"/>
        </w:rPr>
      </w:pPr>
    </w:p>
    <w:p w14:paraId="61EB3D9A" w14:textId="503A6129" w:rsidR="00BC16B6" w:rsidRPr="00BC16B6" w:rsidRDefault="00793424" w:rsidP="00350129">
      <w:pPr>
        <w:numPr>
          <w:ilvl w:val="0"/>
          <w:numId w:val="49"/>
        </w:numPr>
        <w:spacing w:after="160" w:line="260" w:lineRule="exact"/>
        <w:jc w:val="center"/>
        <w:rPr>
          <w:rFonts w:ascii="Arial" w:eastAsia="Calibri" w:hAnsi="Arial" w:cs="Arial"/>
          <w:sz w:val="20"/>
          <w:szCs w:val="20"/>
          <w:lang w:eastAsia="en-US"/>
        </w:rPr>
      </w:pPr>
      <w:r w:rsidRPr="00BC16B6">
        <w:rPr>
          <w:rFonts w:ascii="Arial" w:hAnsi="Arial" w:cs="Arial"/>
          <w:sz w:val="20"/>
          <w:szCs w:val="20"/>
        </w:rPr>
        <w:t>Č</w:t>
      </w:r>
      <w:r w:rsidR="00BC16B6" w:rsidRPr="00BC16B6">
        <w:rPr>
          <w:rFonts w:ascii="Arial" w:hAnsi="Arial" w:cs="Arial"/>
          <w:sz w:val="20"/>
          <w:szCs w:val="20"/>
        </w:rPr>
        <w:t>len</w:t>
      </w:r>
      <w:r>
        <w:rPr>
          <w:rFonts w:ascii="Arial" w:hAnsi="Arial" w:cs="Arial"/>
          <w:sz w:val="20"/>
          <w:szCs w:val="20"/>
        </w:rPr>
        <w:br/>
      </w:r>
      <w:r w:rsidR="00BC16B6" w:rsidRPr="00BC16B6">
        <w:rPr>
          <w:rFonts w:ascii="Arial" w:eastAsia="Calibri" w:hAnsi="Arial" w:cs="Arial"/>
          <w:sz w:val="20"/>
          <w:szCs w:val="20"/>
          <w:lang w:eastAsia="en-US"/>
        </w:rPr>
        <w:t>Veljavnost pogodbe</w:t>
      </w:r>
    </w:p>
    <w:p w14:paraId="18A725B3" w14:textId="569D74FC" w:rsidR="00BC16B6" w:rsidRPr="00BC16B6" w:rsidRDefault="00BC16B6" w:rsidP="00BC16B6">
      <w:pPr>
        <w:spacing w:line="259" w:lineRule="auto"/>
        <w:jc w:val="both"/>
        <w:rPr>
          <w:rFonts w:ascii="Arial" w:hAnsi="Arial" w:cs="Arial"/>
          <w:sz w:val="20"/>
          <w:szCs w:val="20"/>
        </w:rPr>
      </w:pPr>
      <w:r w:rsidRPr="00BC16B6">
        <w:rPr>
          <w:rFonts w:ascii="Arial" w:hAnsi="Arial" w:cs="Arial"/>
          <w:sz w:val="20"/>
          <w:szCs w:val="20"/>
        </w:rPr>
        <w:t xml:space="preserve">Ta pogodba stopi v veljavo z </w:t>
      </w:r>
      <w:r w:rsidR="00975947">
        <w:rPr>
          <w:rFonts w:ascii="Arial" w:hAnsi="Arial" w:cs="Arial"/>
          <w:sz w:val="20"/>
          <w:szCs w:val="20"/>
        </w:rPr>
        <w:t>datumom</w:t>
      </w:r>
      <w:r w:rsidRPr="00BC16B6">
        <w:rPr>
          <w:rFonts w:ascii="Arial" w:hAnsi="Arial" w:cs="Arial"/>
          <w:sz w:val="20"/>
          <w:szCs w:val="20"/>
        </w:rPr>
        <w:t xml:space="preserve"> podpisa obeh strank</w:t>
      </w:r>
      <w:r w:rsidRPr="00BC16B6">
        <w:rPr>
          <w:rFonts w:ascii="Arial" w:eastAsia="Calibri" w:hAnsi="Arial" w:cs="Arial"/>
          <w:sz w:val="20"/>
          <w:szCs w:val="20"/>
          <w:lang w:eastAsia="en-US"/>
        </w:rPr>
        <w:t xml:space="preserve"> </w:t>
      </w:r>
      <w:r w:rsidRPr="00BC16B6">
        <w:rPr>
          <w:rFonts w:ascii="Arial" w:hAnsi="Arial" w:cs="Arial"/>
          <w:sz w:val="20"/>
          <w:szCs w:val="20"/>
        </w:rPr>
        <w:t xml:space="preserve">in velja </w:t>
      </w:r>
      <w:r w:rsidR="00793424">
        <w:rPr>
          <w:rFonts w:ascii="Arial" w:hAnsi="Arial" w:cs="Arial"/>
          <w:sz w:val="20"/>
          <w:szCs w:val="20"/>
        </w:rPr>
        <w:t>39 mesecev od začetka njene veljavnosti</w:t>
      </w:r>
      <w:r w:rsidRPr="00BC16B6">
        <w:rPr>
          <w:rFonts w:ascii="Arial" w:hAnsi="Arial" w:cs="Arial"/>
          <w:sz w:val="20"/>
          <w:szCs w:val="20"/>
        </w:rPr>
        <w:t>.</w:t>
      </w:r>
    </w:p>
    <w:p w14:paraId="5F5DF4F4" w14:textId="77777777" w:rsidR="00BC16B6" w:rsidRPr="00BC16B6" w:rsidRDefault="00BC16B6" w:rsidP="00BC16B6">
      <w:pPr>
        <w:spacing w:line="259" w:lineRule="auto"/>
        <w:contextualSpacing/>
        <w:jc w:val="both"/>
        <w:rPr>
          <w:rFonts w:ascii="Arial" w:eastAsia="Calibri" w:hAnsi="Arial" w:cs="Arial"/>
          <w:sz w:val="20"/>
          <w:szCs w:val="20"/>
          <w:lang w:eastAsia="en-US"/>
        </w:rPr>
      </w:pPr>
    </w:p>
    <w:p w14:paraId="4F50F045" w14:textId="77777777" w:rsidR="00BC16B6" w:rsidRPr="00BC16B6" w:rsidRDefault="00BC16B6" w:rsidP="00BC16B6">
      <w:pPr>
        <w:spacing w:line="259" w:lineRule="auto"/>
        <w:jc w:val="both"/>
        <w:rPr>
          <w:rFonts w:ascii="Arial" w:eastAsia="Calibri" w:hAnsi="Arial" w:cs="Arial"/>
          <w:sz w:val="20"/>
          <w:szCs w:val="20"/>
          <w:lang w:eastAsia="en-US"/>
        </w:rPr>
      </w:pPr>
    </w:p>
    <w:p w14:paraId="6F1E6EFD" w14:textId="77777777" w:rsidR="00BC16B6" w:rsidRPr="00BC16B6" w:rsidRDefault="00BC16B6" w:rsidP="00BC16B6">
      <w:pPr>
        <w:spacing w:line="259" w:lineRule="auto"/>
        <w:jc w:val="both"/>
        <w:rPr>
          <w:rFonts w:ascii="Arial" w:eastAsia="Calibri" w:hAnsi="Arial" w:cs="Arial"/>
          <w:sz w:val="20"/>
          <w:szCs w:val="20"/>
          <w:lang w:eastAsia="en-US"/>
        </w:rPr>
      </w:pPr>
    </w:p>
    <w:p w14:paraId="7D94DDA3" w14:textId="77777777" w:rsidR="00BC16B6" w:rsidRPr="00BC16B6" w:rsidRDefault="00BC16B6" w:rsidP="00BC16B6">
      <w:pPr>
        <w:spacing w:after="160" w:line="260" w:lineRule="exact"/>
        <w:jc w:val="both"/>
        <w:rPr>
          <w:rFonts w:ascii="Arial" w:eastAsia="Calibri" w:hAnsi="Arial" w:cs="Arial"/>
          <w:sz w:val="20"/>
          <w:szCs w:val="20"/>
          <w:lang w:eastAsia="en-US"/>
        </w:rPr>
      </w:pPr>
      <w:r w:rsidRPr="00BC16B6">
        <w:rPr>
          <w:rFonts w:ascii="Arial" w:eastAsia="Calibri" w:hAnsi="Arial" w:cs="Arial"/>
          <w:sz w:val="20"/>
          <w:szCs w:val="20"/>
          <w:lang w:eastAsia="en-US"/>
        </w:rPr>
        <w:t>PRILOGE:</w:t>
      </w:r>
    </w:p>
    <w:p w14:paraId="5307AEA0" w14:textId="77777777" w:rsidR="00BC16B6" w:rsidRPr="00BC16B6" w:rsidRDefault="00BC16B6" w:rsidP="004041E5">
      <w:pPr>
        <w:numPr>
          <w:ilvl w:val="0"/>
          <w:numId w:val="42"/>
        </w:numPr>
        <w:spacing w:after="160" w:line="260" w:lineRule="exact"/>
        <w:contextualSpacing/>
        <w:jc w:val="both"/>
        <w:rPr>
          <w:rFonts w:ascii="Arial" w:eastAsia="Calibri" w:hAnsi="Arial" w:cs="Arial"/>
          <w:sz w:val="20"/>
          <w:szCs w:val="20"/>
          <w:lang w:eastAsia="en-US"/>
        </w:rPr>
      </w:pPr>
      <w:r w:rsidRPr="00BC16B6">
        <w:rPr>
          <w:rFonts w:ascii="Arial" w:eastAsia="Calibri" w:hAnsi="Arial" w:cs="Arial"/>
          <w:sz w:val="20"/>
          <w:szCs w:val="20"/>
          <w:lang w:eastAsia="en-US"/>
        </w:rPr>
        <w:t>Pisno obvestilu ministrstvu o izkazanem tržnem interesu (PRILOGA 1) v elektronski obliki,</w:t>
      </w:r>
    </w:p>
    <w:p w14:paraId="68C30611" w14:textId="588BB16A" w:rsidR="00BC16B6" w:rsidRPr="00BC16B6" w:rsidRDefault="00BC16B6" w:rsidP="004041E5">
      <w:pPr>
        <w:numPr>
          <w:ilvl w:val="0"/>
          <w:numId w:val="42"/>
        </w:numPr>
        <w:spacing w:after="160" w:line="260" w:lineRule="exact"/>
        <w:contextualSpacing/>
        <w:jc w:val="both"/>
        <w:rPr>
          <w:rFonts w:ascii="Arial" w:eastAsia="Calibri" w:hAnsi="Arial" w:cs="Arial"/>
          <w:sz w:val="20"/>
          <w:szCs w:val="20"/>
          <w:lang w:eastAsia="en-US"/>
        </w:rPr>
      </w:pPr>
      <w:r w:rsidRPr="00BC16B6">
        <w:rPr>
          <w:rFonts w:ascii="Arial" w:eastAsia="Calibri" w:hAnsi="Arial" w:cs="Arial"/>
          <w:sz w:val="20"/>
          <w:szCs w:val="20"/>
          <w:lang w:eastAsia="en-US"/>
        </w:rPr>
        <w:t xml:space="preserve">Seznam gospodinjstev, za katere je izkazan tržni interes gradnje </w:t>
      </w:r>
      <w:r w:rsidR="007F0C28" w:rsidRPr="007F0C28">
        <w:rPr>
          <w:rFonts w:ascii="Arial" w:eastAsia="Calibri" w:hAnsi="Arial" w:cs="Arial"/>
          <w:sz w:val="20"/>
          <w:szCs w:val="20"/>
          <w:lang w:eastAsia="en-US"/>
        </w:rPr>
        <w:t xml:space="preserve">OPT </w:t>
      </w:r>
      <w:r w:rsidRPr="00BC16B6">
        <w:rPr>
          <w:rFonts w:ascii="Arial" w:eastAsia="Calibri" w:hAnsi="Arial" w:cs="Arial"/>
          <w:sz w:val="20"/>
          <w:szCs w:val="20"/>
          <w:lang w:eastAsia="en-US"/>
        </w:rPr>
        <w:t xml:space="preserve">in je ministrstvo ugotovilo, </w:t>
      </w:r>
      <w:r w:rsidRPr="00BC16B6">
        <w:rPr>
          <w:rFonts w:ascii="Arial" w:eastAsia="Calibri" w:hAnsi="Arial" w:cs="Arial"/>
          <w:bCs/>
          <w:sz w:val="20"/>
          <w:szCs w:val="20"/>
          <w:lang w:eastAsia="en-US"/>
        </w:rPr>
        <w:t xml:space="preserve">da take </w:t>
      </w:r>
      <w:r w:rsidR="007F0C28" w:rsidRPr="007F0C28">
        <w:rPr>
          <w:rFonts w:ascii="Arial" w:eastAsia="Calibri" w:hAnsi="Arial" w:cs="Arial"/>
          <w:bCs/>
          <w:sz w:val="20"/>
          <w:szCs w:val="20"/>
          <w:lang w:eastAsia="en-US"/>
        </w:rPr>
        <w:t xml:space="preserve">OPT </w:t>
      </w:r>
      <w:r w:rsidRPr="00BC16B6">
        <w:rPr>
          <w:rFonts w:ascii="Arial" w:eastAsia="Calibri" w:hAnsi="Arial" w:cs="Arial"/>
          <w:bCs/>
          <w:sz w:val="20"/>
          <w:szCs w:val="20"/>
          <w:lang w:eastAsia="en-US"/>
        </w:rPr>
        <w:t>še ne obstajajo</w:t>
      </w:r>
      <w:r w:rsidRPr="00BC16B6">
        <w:rPr>
          <w:rFonts w:ascii="Arial" w:eastAsia="Calibri" w:hAnsi="Arial" w:cs="Arial"/>
          <w:sz w:val="20"/>
          <w:szCs w:val="20"/>
          <w:lang w:eastAsia="en-US"/>
        </w:rPr>
        <w:t xml:space="preserve"> (PRILOGA 2) v elektronski obliki.</w:t>
      </w:r>
    </w:p>
    <w:p w14:paraId="0415889E" w14:textId="77777777" w:rsidR="0031114A" w:rsidRPr="00BC16B6" w:rsidRDefault="0031114A" w:rsidP="006D4F3F">
      <w:pPr>
        <w:rPr>
          <w:rFonts w:ascii="Arial" w:hAnsi="Arial" w:cs="Arial"/>
          <w:sz w:val="20"/>
          <w:szCs w:val="20"/>
        </w:rPr>
      </w:pPr>
    </w:p>
    <w:sectPr w:rsidR="0031114A" w:rsidRPr="00BC16B6" w:rsidSect="00E51261">
      <w:headerReference w:type="default" r:id="rId10"/>
      <w:footerReference w:type="default" r:id="rId11"/>
      <w:headerReference w:type="first" r:id="rId12"/>
      <w:footerReference w:type="first" r:id="rId13"/>
      <w:pgSz w:w="11906" w:h="16838"/>
      <w:pgMar w:top="1560" w:right="1276"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1A704" w14:textId="77777777" w:rsidR="009D02A3" w:rsidRDefault="009D02A3">
      <w:r>
        <w:separator/>
      </w:r>
    </w:p>
  </w:endnote>
  <w:endnote w:type="continuationSeparator" w:id="0">
    <w:p w14:paraId="6F80A765" w14:textId="77777777" w:rsidR="009D02A3" w:rsidRDefault="009D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4A87" w14:textId="6F31F424" w:rsidR="009D02A3" w:rsidRPr="00024BEC" w:rsidRDefault="009D02A3" w:rsidP="00816AB2">
    <w:pPr>
      <w:pStyle w:val="Noga"/>
      <w:jc w:val="center"/>
      <w:rPr>
        <w:rFonts w:ascii="Arial" w:hAnsi="Arial" w:cs="Arial"/>
        <w:sz w:val="20"/>
        <w:szCs w:val="20"/>
      </w:rPr>
    </w:pPr>
    <w:r w:rsidRPr="00024BEC">
      <w:rPr>
        <w:rStyle w:val="tevilkastrani"/>
        <w:rFonts w:ascii="Arial" w:hAnsi="Arial" w:cs="Arial"/>
        <w:sz w:val="20"/>
        <w:szCs w:val="20"/>
      </w:rPr>
      <w:fldChar w:fldCharType="begin"/>
    </w:r>
    <w:r w:rsidRPr="00024BEC">
      <w:rPr>
        <w:rStyle w:val="tevilkastrani"/>
        <w:rFonts w:ascii="Arial" w:hAnsi="Arial" w:cs="Arial"/>
        <w:sz w:val="20"/>
        <w:szCs w:val="20"/>
      </w:rPr>
      <w:instrText xml:space="preserve"> PAGE </w:instrText>
    </w:r>
    <w:r w:rsidRPr="00024BEC">
      <w:rPr>
        <w:rStyle w:val="tevilkastrani"/>
        <w:rFonts w:ascii="Arial" w:hAnsi="Arial" w:cs="Arial"/>
        <w:sz w:val="20"/>
        <w:szCs w:val="20"/>
      </w:rPr>
      <w:fldChar w:fldCharType="separate"/>
    </w:r>
    <w:r>
      <w:rPr>
        <w:rStyle w:val="tevilkastrani"/>
        <w:rFonts w:ascii="Arial" w:hAnsi="Arial" w:cs="Arial"/>
        <w:noProof/>
        <w:sz w:val="20"/>
        <w:szCs w:val="20"/>
      </w:rPr>
      <w:t>29</w:t>
    </w:r>
    <w:r w:rsidRPr="00024BEC">
      <w:rPr>
        <w:rStyle w:val="tevilkastrani"/>
        <w:rFonts w:ascii="Arial" w:hAnsi="Arial" w:cs="Arial"/>
        <w:sz w:val="20"/>
        <w:szCs w:val="20"/>
      </w:rPr>
      <w:fldChar w:fldCharType="end"/>
    </w:r>
  </w:p>
  <w:p w14:paraId="33EAF2FD" w14:textId="77777777" w:rsidR="009D02A3" w:rsidRDefault="009D02A3" w:rsidP="00816A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E518" w14:textId="6F0FE376" w:rsidR="009D02A3" w:rsidRDefault="009D02A3" w:rsidP="00816AB2">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018FBC4A" w14:textId="77777777" w:rsidR="009D02A3" w:rsidRDefault="009D02A3" w:rsidP="00816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01E7D" w14:textId="77777777" w:rsidR="009D02A3" w:rsidRDefault="009D02A3">
      <w:r>
        <w:separator/>
      </w:r>
    </w:p>
  </w:footnote>
  <w:footnote w:type="continuationSeparator" w:id="0">
    <w:p w14:paraId="62CCBEB8" w14:textId="77777777" w:rsidR="009D02A3" w:rsidRDefault="009D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D8282" w14:textId="1E021C32" w:rsidR="009D02A3" w:rsidRDefault="009D02A3" w:rsidP="00C4420B">
    <w:pPr>
      <w:pStyle w:val="Glava"/>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5378" w14:textId="557D3048" w:rsidR="009D02A3" w:rsidRDefault="009D02A3" w:rsidP="00E51261">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972173"/>
    <w:multiLevelType w:val="hybridMultilevel"/>
    <w:tmpl w:val="6C5C66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95DEE"/>
    <w:multiLevelType w:val="hybridMultilevel"/>
    <w:tmpl w:val="9EE41CAA"/>
    <w:lvl w:ilvl="0" w:tplc="B9C413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7" w15:restartNumberingAfterBreak="0">
    <w:nsid w:val="16F57BC1"/>
    <w:multiLevelType w:val="multilevel"/>
    <w:tmpl w:val="13F63266"/>
    <w:lvl w:ilvl="0">
      <w:start w:val="1"/>
      <w:numFmt w:val="decimal"/>
      <w:pStyle w:val="Naslov1"/>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783CED"/>
    <w:multiLevelType w:val="hybridMultilevel"/>
    <w:tmpl w:val="F0A6AD88"/>
    <w:lvl w:ilvl="0" w:tplc="1708F448">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0" w15:restartNumberingAfterBreak="0">
    <w:nsid w:val="21810DC6"/>
    <w:multiLevelType w:val="hybridMultilevel"/>
    <w:tmpl w:val="222C4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4189C"/>
    <w:multiLevelType w:val="hybridMultilevel"/>
    <w:tmpl w:val="7C9CD3B6"/>
    <w:lvl w:ilvl="0" w:tplc="41CEED84">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5"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AD7C5B"/>
    <w:multiLevelType w:val="hybridMultilevel"/>
    <w:tmpl w:val="97A65948"/>
    <w:lvl w:ilvl="0" w:tplc="508EC456">
      <w:numFmt w:val="bullet"/>
      <w:lvlText w:val="•"/>
      <w:lvlJc w:val="left"/>
      <w:pPr>
        <w:ind w:left="1070" w:hanging="71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9"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0"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66A0AC4"/>
    <w:multiLevelType w:val="hybridMultilevel"/>
    <w:tmpl w:val="57E2002C"/>
    <w:lvl w:ilvl="0" w:tplc="9D1E26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C4007C"/>
    <w:multiLevelType w:val="multilevel"/>
    <w:tmpl w:val="DA08208C"/>
    <w:lvl w:ilvl="0">
      <w:start w:val="1"/>
      <w:numFmt w:val="decimal"/>
      <w:pStyle w:val="Naslov"/>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55178A"/>
    <w:multiLevelType w:val="hybridMultilevel"/>
    <w:tmpl w:val="22BE2630"/>
    <w:lvl w:ilvl="0" w:tplc="0424000F">
      <w:start w:val="9"/>
      <w:numFmt w:val="decimal"/>
      <w:lvlText w:val="%1."/>
      <w:lvlJc w:val="left"/>
      <w:pPr>
        <w:ind w:left="560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83045F"/>
    <w:multiLevelType w:val="hybridMultilevel"/>
    <w:tmpl w:val="2AF20666"/>
    <w:lvl w:ilvl="0" w:tplc="0A248C0C">
      <w:start w:val="1"/>
      <w:numFmt w:val="decimal"/>
      <w:pStyle w:val="Naslov3GOO"/>
      <w:lvlText w:val="2.2.%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7"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9"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0"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2" w15:restartNumberingAfterBreak="0">
    <w:nsid w:val="5AFB263A"/>
    <w:multiLevelType w:val="hybridMultilevel"/>
    <w:tmpl w:val="E2CADD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5"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9"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1"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2"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4"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5"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8"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4"/>
  </w:num>
  <w:num w:numId="2">
    <w:abstractNumId w:val="25"/>
  </w:num>
  <w:num w:numId="3">
    <w:abstractNumId w:val="7"/>
  </w:num>
  <w:num w:numId="4">
    <w:abstractNumId w:val="23"/>
  </w:num>
  <w:num w:numId="5">
    <w:abstractNumId w:val="37"/>
  </w:num>
  <w:num w:numId="6">
    <w:abstractNumId w:val="33"/>
    <w:lvlOverride w:ilvl="0">
      <w:startOverride w:val="1"/>
    </w:lvlOverride>
  </w:num>
  <w:num w:numId="7">
    <w:abstractNumId w:val="30"/>
  </w:num>
  <w:num w:numId="8">
    <w:abstractNumId w:val="12"/>
  </w:num>
  <w:num w:numId="9">
    <w:abstractNumId w:val="39"/>
  </w:num>
  <w:num w:numId="10">
    <w:abstractNumId w:val="43"/>
  </w:num>
  <w:num w:numId="11">
    <w:abstractNumId w:val="41"/>
  </w:num>
  <w:num w:numId="12">
    <w:abstractNumId w:val="3"/>
  </w:num>
  <w:num w:numId="13">
    <w:abstractNumId w:val="14"/>
  </w:num>
  <w:num w:numId="14">
    <w:abstractNumId w:val="29"/>
  </w:num>
  <w:num w:numId="15">
    <w:abstractNumId w:val="18"/>
  </w:num>
  <w:num w:numId="16">
    <w:abstractNumId w:val="21"/>
  </w:num>
  <w:num w:numId="17">
    <w:abstractNumId w:val="26"/>
  </w:num>
  <w:num w:numId="18">
    <w:abstractNumId w:val="46"/>
  </w:num>
  <w:num w:numId="19">
    <w:abstractNumId w:val="40"/>
  </w:num>
  <w:num w:numId="20">
    <w:abstractNumId w:val="38"/>
  </w:num>
  <w:num w:numId="21">
    <w:abstractNumId w:val="6"/>
  </w:num>
  <w:num w:numId="22">
    <w:abstractNumId w:val="19"/>
  </w:num>
  <w:num w:numId="23">
    <w:abstractNumId w:val="48"/>
  </w:num>
  <w:num w:numId="24">
    <w:abstractNumId w:val="20"/>
  </w:num>
  <w:num w:numId="25">
    <w:abstractNumId w:val="36"/>
  </w:num>
  <w:num w:numId="26">
    <w:abstractNumId w:val="31"/>
  </w:num>
  <w:num w:numId="27">
    <w:abstractNumId w:val="44"/>
  </w:num>
  <w:num w:numId="28">
    <w:abstractNumId w:val="47"/>
  </w:num>
  <w:num w:numId="29">
    <w:abstractNumId w:val="11"/>
  </w:num>
  <w:num w:numId="30">
    <w:abstractNumId w:val="2"/>
  </w:num>
  <w:num w:numId="31">
    <w:abstractNumId w:val="0"/>
  </w:num>
  <w:num w:numId="32">
    <w:abstractNumId w:val="34"/>
  </w:num>
  <w:num w:numId="33">
    <w:abstractNumId w:val="45"/>
  </w:num>
  <w:num w:numId="34">
    <w:abstractNumId w:val="35"/>
  </w:num>
  <w:num w:numId="35">
    <w:abstractNumId w:val="9"/>
  </w:num>
  <w:num w:numId="36">
    <w:abstractNumId w:val="15"/>
  </w:num>
  <w:num w:numId="37">
    <w:abstractNumId w:val="27"/>
  </w:num>
  <w:num w:numId="38">
    <w:abstractNumId w:val="42"/>
  </w:num>
  <w:num w:numId="39">
    <w:abstractNumId w:val="16"/>
  </w:num>
  <w:num w:numId="40">
    <w:abstractNumId w:val="28"/>
  </w:num>
  <w:num w:numId="41">
    <w:abstractNumId w:val="32"/>
  </w:num>
  <w:num w:numId="42">
    <w:abstractNumId w:val="5"/>
  </w:num>
  <w:num w:numId="43">
    <w:abstractNumId w:val="13"/>
  </w:num>
  <w:num w:numId="44">
    <w:abstractNumId w:val="22"/>
  </w:num>
  <w:num w:numId="45">
    <w:abstractNumId w:val="24"/>
  </w:num>
  <w:num w:numId="46">
    <w:abstractNumId w:val="8"/>
  </w:num>
  <w:num w:numId="47">
    <w:abstractNumId w:val="10"/>
  </w:num>
  <w:num w:numId="48">
    <w:abstractNumId w:val="17"/>
  </w:num>
  <w:num w:numId="49">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12"/>
    <w:rsid w:val="00004F1C"/>
    <w:rsid w:val="0000524E"/>
    <w:rsid w:val="00010D22"/>
    <w:rsid w:val="00012FEE"/>
    <w:rsid w:val="00020F14"/>
    <w:rsid w:val="00020F78"/>
    <w:rsid w:val="00023668"/>
    <w:rsid w:val="0002477E"/>
    <w:rsid w:val="000266ED"/>
    <w:rsid w:val="00033034"/>
    <w:rsid w:val="00033952"/>
    <w:rsid w:val="0003610D"/>
    <w:rsid w:val="00037008"/>
    <w:rsid w:val="000410D7"/>
    <w:rsid w:val="000424A2"/>
    <w:rsid w:val="00042B18"/>
    <w:rsid w:val="00046385"/>
    <w:rsid w:val="00051668"/>
    <w:rsid w:val="00051929"/>
    <w:rsid w:val="0005643C"/>
    <w:rsid w:val="00060A58"/>
    <w:rsid w:val="00060EB2"/>
    <w:rsid w:val="00060F7A"/>
    <w:rsid w:val="00063EFE"/>
    <w:rsid w:val="00063F8A"/>
    <w:rsid w:val="00067408"/>
    <w:rsid w:val="000706FE"/>
    <w:rsid w:val="00073EA6"/>
    <w:rsid w:val="0007583C"/>
    <w:rsid w:val="000856D5"/>
    <w:rsid w:val="000967EC"/>
    <w:rsid w:val="00096FB0"/>
    <w:rsid w:val="00097FE4"/>
    <w:rsid w:val="000A1C55"/>
    <w:rsid w:val="000A1EB0"/>
    <w:rsid w:val="000A26BE"/>
    <w:rsid w:val="000A5D5C"/>
    <w:rsid w:val="000A63F5"/>
    <w:rsid w:val="000A6DC1"/>
    <w:rsid w:val="000A71DF"/>
    <w:rsid w:val="000B51CB"/>
    <w:rsid w:val="000B5CBF"/>
    <w:rsid w:val="000B779E"/>
    <w:rsid w:val="000B7B49"/>
    <w:rsid w:val="000C4F1F"/>
    <w:rsid w:val="000C5FA8"/>
    <w:rsid w:val="000D124B"/>
    <w:rsid w:val="000D1F57"/>
    <w:rsid w:val="000D57E1"/>
    <w:rsid w:val="000D78A0"/>
    <w:rsid w:val="000E10C1"/>
    <w:rsid w:val="000E13FD"/>
    <w:rsid w:val="000E71F7"/>
    <w:rsid w:val="000E762B"/>
    <w:rsid w:val="000E7B46"/>
    <w:rsid w:val="000F280A"/>
    <w:rsid w:val="000F57BD"/>
    <w:rsid w:val="000F7001"/>
    <w:rsid w:val="001000D9"/>
    <w:rsid w:val="001021B7"/>
    <w:rsid w:val="00102245"/>
    <w:rsid w:val="00103D0A"/>
    <w:rsid w:val="001040C4"/>
    <w:rsid w:val="00105281"/>
    <w:rsid w:val="00107F6E"/>
    <w:rsid w:val="00110D03"/>
    <w:rsid w:val="001128F9"/>
    <w:rsid w:val="00112F19"/>
    <w:rsid w:val="00116A1A"/>
    <w:rsid w:val="0013001F"/>
    <w:rsid w:val="00130F1F"/>
    <w:rsid w:val="00132924"/>
    <w:rsid w:val="001352EB"/>
    <w:rsid w:val="00135629"/>
    <w:rsid w:val="001362E1"/>
    <w:rsid w:val="00143B7F"/>
    <w:rsid w:val="00146499"/>
    <w:rsid w:val="00146E6E"/>
    <w:rsid w:val="001503CB"/>
    <w:rsid w:val="00151CA1"/>
    <w:rsid w:val="00153F6E"/>
    <w:rsid w:val="00154D85"/>
    <w:rsid w:val="001563EF"/>
    <w:rsid w:val="00156C2D"/>
    <w:rsid w:val="0015780B"/>
    <w:rsid w:val="001614C8"/>
    <w:rsid w:val="00165040"/>
    <w:rsid w:val="001673CD"/>
    <w:rsid w:val="00170063"/>
    <w:rsid w:val="0017089D"/>
    <w:rsid w:val="00172366"/>
    <w:rsid w:val="001744F1"/>
    <w:rsid w:val="00175074"/>
    <w:rsid w:val="00180967"/>
    <w:rsid w:val="001834A3"/>
    <w:rsid w:val="0018403D"/>
    <w:rsid w:val="001847A5"/>
    <w:rsid w:val="00184C5C"/>
    <w:rsid w:val="00184DB8"/>
    <w:rsid w:val="0018618D"/>
    <w:rsid w:val="0019029D"/>
    <w:rsid w:val="00191E27"/>
    <w:rsid w:val="0019300A"/>
    <w:rsid w:val="00195969"/>
    <w:rsid w:val="001A0EF8"/>
    <w:rsid w:val="001A2AE6"/>
    <w:rsid w:val="001A6914"/>
    <w:rsid w:val="001B2F64"/>
    <w:rsid w:val="001C024A"/>
    <w:rsid w:val="001C28C8"/>
    <w:rsid w:val="001C56CE"/>
    <w:rsid w:val="001C5EB5"/>
    <w:rsid w:val="001C7C8D"/>
    <w:rsid w:val="001D0EA1"/>
    <w:rsid w:val="001D6488"/>
    <w:rsid w:val="001D7772"/>
    <w:rsid w:val="001E026A"/>
    <w:rsid w:val="001E090A"/>
    <w:rsid w:val="001E6883"/>
    <w:rsid w:val="001E6FF5"/>
    <w:rsid w:val="001F01FF"/>
    <w:rsid w:val="001F500D"/>
    <w:rsid w:val="001F58A7"/>
    <w:rsid w:val="001F67DC"/>
    <w:rsid w:val="00205DF0"/>
    <w:rsid w:val="002111A4"/>
    <w:rsid w:val="00211989"/>
    <w:rsid w:val="00211F9A"/>
    <w:rsid w:val="00213AC7"/>
    <w:rsid w:val="00226219"/>
    <w:rsid w:val="00235378"/>
    <w:rsid w:val="002374C2"/>
    <w:rsid w:val="00243519"/>
    <w:rsid w:val="00247F0B"/>
    <w:rsid w:val="00265255"/>
    <w:rsid w:val="00265AFE"/>
    <w:rsid w:val="00265CA0"/>
    <w:rsid w:val="002671FC"/>
    <w:rsid w:val="002672E4"/>
    <w:rsid w:val="00273A9A"/>
    <w:rsid w:val="00275028"/>
    <w:rsid w:val="00276E31"/>
    <w:rsid w:val="0028027C"/>
    <w:rsid w:val="00282ED0"/>
    <w:rsid w:val="00284988"/>
    <w:rsid w:val="00295248"/>
    <w:rsid w:val="002A07EA"/>
    <w:rsid w:val="002A4B8B"/>
    <w:rsid w:val="002A4FE5"/>
    <w:rsid w:val="002B0594"/>
    <w:rsid w:val="002B0BAE"/>
    <w:rsid w:val="002B10E8"/>
    <w:rsid w:val="002B479C"/>
    <w:rsid w:val="002B4DBD"/>
    <w:rsid w:val="002B6F32"/>
    <w:rsid w:val="002B7A22"/>
    <w:rsid w:val="002C01AE"/>
    <w:rsid w:val="002C1171"/>
    <w:rsid w:val="002C2EC6"/>
    <w:rsid w:val="002C4DC4"/>
    <w:rsid w:val="002D0435"/>
    <w:rsid w:val="002D5900"/>
    <w:rsid w:val="002D5E7E"/>
    <w:rsid w:val="002E1E97"/>
    <w:rsid w:val="002E6DA2"/>
    <w:rsid w:val="002F1FC7"/>
    <w:rsid w:val="002F2D6A"/>
    <w:rsid w:val="002F4CCD"/>
    <w:rsid w:val="002F5453"/>
    <w:rsid w:val="002F6374"/>
    <w:rsid w:val="002F71A9"/>
    <w:rsid w:val="003066C0"/>
    <w:rsid w:val="00310311"/>
    <w:rsid w:val="0031114A"/>
    <w:rsid w:val="00312505"/>
    <w:rsid w:val="003134DD"/>
    <w:rsid w:val="00315022"/>
    <w:rsid w:val="00320C19"/>
    <w:rsid w:val="00321602"/>
    <w:rsid w:val="00321830"/>
    <w:rsid w:val="00324A10"/>
    <w:rsid w:val="00326523"/>
    <w:rsid w:val="0032768A"/>
    <w:rsid w:val="0033255D"/>
    <w:rsid w:val="00336503"/>
    <w:rsid w:val="00336C72"/>
    <w:rsid w:val="003421EC"/>
    <w:rsid w:val="003458E0"/>
    <w:rsid w:val="00345E3D"/>
    <w:rsid w:val="003474EA"/>
    <w:rsid w:val="00347A9E"/>
    <w:rsid w:val="00350129"/>
    <w:rsid w:val="00351C36"/>
    <w:rsid w:val="00352FF9"/>
    <w:rsid w:val="00355DD3"/>
    <w:rsid w:val="00356145"/>
    <w:rsid w:val="00356C9A"/>
    <w:rsid w:val="00360206"/>
    <w:rsid w:val="003612AC"/>
    <w:rsid w:val="003626AF"/>
    <w:rsid w:val="0036516E"/>
    <w:rsid w:val="003672E1"/>
    <w:rsid w:val="00371E96"/>
    <w:rsid w:val="00375717"/>
    <w:rsid w:val="003766AC"/>
    <w:rsid w:val="003849F1"/>
    <w:rsid w:val="00390A0D"/>
    <w:rsid w:val="00390F60"/>
    <w:rsid w:val="00392B92"/>
    <w:rsid w:val="003936F1"/>
    <w:rsid w:val="003960B9"/>
    <w:rsid w:val="00397E32"/>
    <w:rsid w:val="003A3DD8"/>
    <w:rsid w:val="003B42A2"/>
    <w:rsid w:val="003C3783"/>
    <w:rsid w:val="003C4631"/>
    <w:rsid w:val="003D2368"/>
    <w:rsid w:val="003E2955"/>
    <w:rsid w:val="003E33A4"/>
    <w:rsid w:val="003E63DB"/>
    <w:rsid w:val="003F1B14"/>
    <w:rsid w:val="003F237B"/>
    <w:rsid w:val="003F42A2"/>
    <w:rsid w:val="003F628F"/>
    <w:rsid w:val="0040069D"/>
    <w:rsid w:val="00401438"/>
    <w:rsid w:val="004015CE"/>
    <w:rsid w:val="0040337C"/>
    <w:rsid w:val="004041E5"/>
    <w:rsid w:val="00404536"/>
    <w:rsid w:val="00405462"/>
    <w:rsid w:val="0041047E"/>
    <w:rsid w:val="004115FD"/>
    <w:rsid w:val="00411F09"/>
    <w:rsid w:val="00420F0B"/>
    <w:rsid w:val="00423D9F"/>
    <w:rsid w:val="00425ABF"/>
    <w:rsid w:val="004260AC"/>
    <w:rsid w:val="00427098"/>
    <w:rsid w:val="00433662"/>
    <w:rsid w:val="0043413A"/>
    <w:rsid w:val="00440B6D"/>
    <w:rsid w:val="00443A0D"/>
    <w:rsid w:val="00443C14"/>
    <w:rsid w:val="00444097"/>
    <w:rsid w:val="00444F68"/>
    <w:rsid w:val="004539F8"/>
    <w:rsid w:val="00457341"/>
    <w:rsid w:val="00462995"/>
    <w:rsid w:val="00471279"/>
    <w:rsid w:val="004719BE"/>
    <w:rsid w:val="00471C8B"/>
    <w:rsid w:val="0048372D"/>
    <w:rsid w:val="00494741"/>
    <w:rsid w:val="004957EE"/>
    <w:rsid w:val="0049728B"/>
    <w:rsid w:val="004A105D"/>
    <w:rsid w:val="004A10F3"/>
    <w:rsid w:val="004A4BF9"/>
    <w:rsid w:val="004B0B21"/>
    <w:rsid w:val="004B1000"/>
    <w:rsid w:val="004B1622"/>
    <w:rsid w:val="004B2FDE"/>
    <w:rsid w:val="004B54C3"/>
    <w:rsid w:val="004C0E30"/>
    <w:rsid w:val="004C334B"/>
    <w:rsid w:val="004C636D"/>
    <w:rsid w:val="004C6A1C"/>
    <w:rsid w:val="004D0E9E"/>
    <w:rsid w:val="004D1652"/>
    <w:rsid w:val="004D784B"/>
    <w:rsid w:val="004E09B6"/>
    <w:rsid w:val="004E5E8D"/>
    <w:rsid w:val="004E733B"/>
    <w:rsid w:val="004F2037"/>
    <w:rsid w:val="004F3D44"/>
    <w:rsid w:val="004F426F"/>
    <w:rsid w:val="005009F3"/>
    <w:rsid w:val="00502919"/>
    <w:rsid w:val="00505259"/>
    <w:rsid w:val="0050690E"/>
    <w:rsid w:val="00507AE4"/>
    <w:rsid w:val="00510A95"/>
    <w:rsid w:val="00511AD6"/>
    <w:rsid w:val="00514813"/>
    <w:rsid w:val="00515450"/>
    <w:rsid w:val="00525A82"/>
    <w:rsid w:val="00526B96"/>
    <w:rsid w:val="0053083F"/>
    <w:rsid w:val="0053150E"/>
    <w:rsid w:val="00532095"/>
    <w:rsid w:val="00534B5A"/>
    <w:rsid w:val="00543F44"/>
    <w:rsid w:val="00547F57"/>
    <w:rsid w:val="005502DC"/>
    <w:rsid w:val="00552810"/>
    <w:rsid w:val="0055457D"/>
    <w:rsid w:val="00555B20"/>
    <w:rsid w:val="005571CF"/>
    <w:rsid w:val="00557CBC"/>
    <w:rsid w:val="00560617"/>
    <w:rsid w:val="005612C9"/>
    <w:rsid w:val="00561E15"/>
    <w:rsid w:val="0056328F"/>
    <w:rsid w:val="00570B2A"/>
    <w:rsid w:val="00572255"/>
    <w:rsid w:val="005741BA"/>
    <w:rsid w:val="005770B4"/>
    <w:rsid w:val="00577D2F"/>
    <w:rsid w:val="00580A9E"/>
    <w:rsid w:val="005814AE"/>
    <w:rsid w:val="00582CEC"/>
    <w:rsid w:val="00584EB6"/>
    <w:rsid w:val="005871BA"/>
    <w:rsid w:val="005A2D94"/>
    <w:rsid w:val="005A391D"/>
    <w:rsid w:val="005A6C73"/>
    <w:rsid w:val="005B22C1"/>
    <w:rsid w:val="005B2BA2"/>
    <w:rsid w:val="005C3477"/>
    <w:rsid w:val="005C4057"/>
    <w:rsid w:val="005C59D6"/>
    <w:rsid w:val="005D19EF"/>
    <w:rsid w:val="005D21A9"/>
    <w:rsid w:val="005D72AC"/>
    <w:rsid w:val="005E05F3"/>
    <w:rsid w:val="005E0DC6"/>
    <w:rsid w:val="005E3513"/>
    <w:rsid w:val="005E4F12"/>
    <w:rsid w:val="005E56C1"/>
    <w:rsid w:val="005F3306"/>
    <w:rsid w:val="00603830"/>
    <w:rsid w:val="0060737C"/>
    <w:rsid w:val="006117AC"/>
    <w:rsid w:val="006122E3"/>
    <w:rsid w:val="0061524E"/>
    <w:rsid w:val="00616631"/>
    <w:rsid w:val="00616818"/>
    <w:rsid w:val="00616B58"/>
    <w:rsid w:val="00620888"/>
    <w:rsid w:val="00620CCD"/>
    <w:rsid w:val="00621094"/>
    <w:rsid w:val="00621F79"/>
    <w:rsid w:val="00623ACF"/>
    <w:rsid w:val="0062548F"/>
    <w:rsid w:val="00626FF4"/>
    <w:rsid w:val="00635BBE"/>
    <w:rsid w:val="006411C4"/>
    <w:rsid w:val="00642540"/>
    <w:rsid w:val="00645B1F"/>
    <w:rsid w:val="00645BDF"/>
    <w:rsid w:val="00646A10"/>
    <w:rsid w:val="00647E2A"/>
    <w:rsid w:val="00660289"/>
    <w:rsid w:val="006644DE"/>
    <w:rsid w:val="00664CDE"/>
    <w:rsid w:val="00665ACB"/>
    <w:rsid w:val="00665B62"/>
    <w:rsid w:val="00667062"/>
    <w:rsid w:val="00667610"/>
    <w:rsid w:val="006718E4"/>
    <w:rsid w:val="00673533"/>
    <w:rsid w:val="0067680C"/>
    <w:rsid w:val="006774C4"/>
    <w:rsid w:val="0068217A"/>
    <w:rsid w:val="00684A02"/>
    <w:rsid w:val="00690D7A"/>
    <w:rsid w:val="006966FE"/>
    <w:rsid w:val="00696A7F"/>
    <w:rsid w:val="00696CF0"/>
    <w:rsid w:val="006A0BA1"/>
    <w:rsid w:val="006A2176"/>
    <w:rsid w:val="006A28C7"/>
    <w:rsid w:val="006A3DB0"/>
    <w:rsid w:val="006A576D"/>
    <w:rsid w:val="006A5B1C"/>
    <w:rsid w:val="006A7CCE"/>
    <w:rsid w:val="006B2339"/>
    <w:rsid w:val="006B3325"/>
    <w:rsid w:val="006C615C"/>
    <w:rsid w:val="006C7BDD"/>
    <w:rsid w:val="006D4F3F"/>
    <w:rsid w:val="006D4F70"/>
    <w:rsid w:val="006D5CE8"/>
    <w:rsid w:val="006E0366"/>
    <w:rsid w:val="006E2249"/>
    <w:rsid w:val="006E3015"/>
    <w:rsid w:val="006E6F12"/>
    <w:rsid w:val="006F27F4"/>
    <w:rsid w:val="006F2FDB"/>
    <w:rsid w:val="006F4018"/>
    <w:rsid w:val="006F62D8"/>
    <w:rsid w:val="006F7646"/>
    <w:rsid w:val="00700F9D"/>
    <w:rsid w:val="0070623B"/>
    <w:rsid w:val="00711FBA"/>
    <w:rsid w:val="00716A6F"/>
    <w:rsid w:val="0072025F"/>
    <w:rsid w:val="00731399"/>
    <w:rsid w:val="00731DAE"/>
    <w:rsid w:val="00732391"/>
    <w:rsid w:val="007325CB"/>
    <w:rsid w:val="0073440C"/>
    <w:rsid w:val="007415BC"/>
    <w:rsid w:val="007425C3"/>
    <w:rsid w:val="00742701"/>
    <w:rsid w:val="00744887"/>
    <w:rsid w:val="00745E52"/>
    <w:rsid w:val="007466D5"/>
    <w:rsid w:val="00747DE9"/>
    <w:rsid w:val="0075123D"/>
    <w:rsid w:val="00752E57"/>
    <w:rsid w:val="00753407"/>
    <w:rsid w:val="00754F8D"/>
    <w:rsid w:val="00765C4F"/>
    <w:rsid w:val="00767283"/>
    <w:rsid w:val="0077127C"/>
    <w:rsid w:val="007826BF"/>
    <w:rsid w:val="00782A23"/>
    <w:rsid w:val="00784859"/>
    <w:rsid w:val="00784DA4"/>
    <w:rsid w:val="00786649"/>
    <w:rsid w:val="00793424"/>
    <w:rsid w:val="007949B8"/>
    <w:rsid w:val="007A1319"/>
    <w:rsid w:val="007A3B26"/>
    <w:rsid w:val="007A55CE"/>
    <w:rsid w:val="007B2FA6"/>
    <w:rsid w:val="007B65F7"/>
    <w:rsid w:val="007B71DF"/>
    <w:rsid w:val="007C5B1E"/>
    <w:rsid w:val="007D14DE"/>
    <w:rsid w:val="007D2602"/>
    <w:rsid w:val="007D279A"/>
    <w:rsid w:val="007D2D8F"/>
    <w:rsid w:val="007D3F20"/>
    <w:rsid w:val="007D3F3D"/>
    <w:rsid w:val="007D4923"/>
    <w:rsid w:val="007E05C9"/>
    <w:rsid w:val="007E24BF"/>
    <w:rsid w:val="007E2AFA"/>
    <w:rsid w:val="007E320B"/>
    <w:rsid w:val="007E591F"/>
    <w:rsid w:val="007E76D4"/>
    <w:rsid w:val="007F0C28"/>
    <w:rsid w:val="00800539"/>
    <w:rsid w:val="00800981"/>
    <w:rsid w:val="008009BF"/>
    <w:rsid w:val="008021CC"/>
    <w:rsid w:val="00806ED9"/>
    <w:rsid w:val="00811CAB"/>
    <w:rsid w:val="00812633"/>
    <w:rsid w:val="00813E56"/>
    <w:rsid w:val="00814583"/>
    <w:rsid w:val="008160AF"/>
    <w:rsid w:val="00816129"/>
    <w:rsid w:val="00816AB2"/>
    <w:rsid w:val="008202A2"/>
    <w:rsid w:val="0082308B"/>
    <w:rsid w:val="00830BE6"/>
    <w:rsid w:val="00831E28"/>
    <w:rsid w:val="00836963"/>
    <w:rsid w:val="00841511"/>
    <w:rsid w:val="00843067"/>
    <w:rsid w:val="008459E1"/>
    <w:rsid w:val="00847BEE"/>
    <w:rsid w:val="00853B99"/>
    <w:rsid w:val="008578C2"/>
    <w:rsid w:val="00857BA6"/>
    <w:rsid w:val="00866B2E"/>
    <w:rsid w:val="008719FA"/>
    <w:rsid w:val="008764E7"/>
    <w:rsid w:val="00884AA0"/>
    <w:rsid w:val="008904A6"/>
    <w:rsid w:val="00893A2C"/>
    <w:rsid w:val="00893E36"/>
    <w:rsid w:val="00894667"/>
    <w:rsid w:val="008A0B6D"/>
    <w:rsid w:val="008A2921"/>
    <w:rsid w:val="008A40C6"/>
    <w:rsid w:val="008A6160"/>
    <w:rsid w:val="008A7220"/>
    <w:rsid w:val="008B034F"/>
    <w:rsid w:val="008B0C24"/>
    <w:rsid w:val="008B1620"/>
    <w:rsid w:val="008B20EB"/>
    <w:rsid w:val="008B2C6C"/>
    <w:rsid w:val="008B359A"/>
    <w:rsid w:val="008B5A25"/>
    <w:rsid w:val="008B661C"/>
    <w:rsid w:val="008B7DF6"/>
    <w:rsid w:val="008C3653"/>
    <w:rsid w:val="008C5E59"/>
    <w:rsid w:val="008C7812"/>
    <w:rsid w:val="008D03B7"/>
    <w:rsid w:val="008D2083"/>
    <w:rsid w:val="008D47DB"/>
    <w:rsid w:val="008D4F5F"/>
    <w:rsid w:val="008D5F95"/>
    <w:rsid w:val="008E1912"/>
    <w:rsid w:val="008E6A9B"/>
    <w:rsid w:val="008F6118"/>
    <w:rsid w:val="00901B3F"/>
    <w:rsid w:val="00905AB1"/>
    <w:rsid w:val="00905B78"/>
    <w:rsid w:val="0091026C"/>
    <w:rsid w:val="00911D80"/>
    <w:rsid w:val="00920030"/>
    <w:rsid w:val="0092252A"/>
    <w:rsid w:val="00925E8E"/>
    <w:rsid w:val="00930960"/>
    <w:rsid w:val="00930D1B"/>
    <w:rsid w:val="00930EF1"/>
    <w:rsid w:val="00932EE6"/>
    <w:rsid w:val="00933428"/>
    <w:rsid w:val="00937D56"/>
    <w:rsid w:val="00942696"/>
    <w:rsid w:val="0094358C"/>
    <w:rsid w:val="00946735"/>
    <w:rsid w:val="0095005F"/>
    <w:rsid w:val="00951FE8"/>
    <w:rsid w:val="00960391"/>
    <w:rsid w:val="009613EF"/>
    <w:rsid w:val="00966F0E"/>
    <w:rsid w:val="0096710E"/>
    <w:rsid w:val="0096742D"/>
    <w:rsid w:val="0096790E"/>
    <w:rsid w:val="009705A1"/>
    <w:rsid w:val="009705AE"/>
    <w:rsid w:val="00970917"/>
    <w:rsid w:val="00971833"/>
    <w:rsid w:val="00972205"/>
    <w:rsid w:val="0097358A"/>
    <w:rsid w:val="00974436"/>
    <w:rsid w:val="00975947"/>
    <w:rsid w:val="00981EBB"/>
    <w:rsid w:val="009825FD"/>
    <w:rsid w:val="00984147"/>
    <w:rsid w:val="00995A66"/>
    <w:rsid w:val="009A00E0"/>
    <w:rsid w:val="009A3AA8"/>
    <w:rsid w:val="009C48C9"/>
    <w:rsid w:val="009C6013"/>
    <w:rsid w:val="009D02A3"/>
    <w:rsid w:val="009D1C8C"/>
    <w:rsid w:val="009D6417"/>
    <w:rsid w:val="009E3D89"/>
    <w:rsid w:val="009E62C2"/>
    <w:rsid w:val="009E74A1"/>
    <w:rsid w:val="009E7D28"/>
    <w:rsid w:val="009F0095"/>
    <w:rsid w:val="009F01CB"/>
    <w:rsid w:val="009F2791"/>
    <w:rsid w:val="00A03A02"/>
    <w:rsid w:val="00A04325"/>
    <w:rsid w:val="00A04FDA"/>
    <w:rsid w:val="00A10B7D"/>
    <w:rsid w:val="00A12CC5"/>
    <w:rsid w:val="00A1392C"/>
    <w:rsid w:val="00A14A64"/>
    <w:rsid w:val="00A2112B"/>
    <w:rsid w:val="00A253C5"/>
    <w:rsid w:val="00A25AAB"/>
    <w:rsid w:val="00A3054D"/>
    <w:rsid w:val="00A31810"/>
    <w:rsid w:val="00A32B39"/>
    <w:rsid w:val="00A337BD"/>
    <w:rsid w:val="00A365EE"/>
    <w:rsid w:val="00A37347"/>
    <w:rsid w:val="00A41B1F"/>
    <w:rsid w:val="00A42F6E"/>
    <w:rsid w:val="00A51A75"/>
    <w:rsid w:val="00A52FE3"/>
    <w:rsid w:val="00A538C7"/>
    <w:rsid w:val="00A560C7"/>
    <w:rsid w:val="00A56B3E"/>
    <w:rsid w:val="00A61CB6"/>
    <w:rsid w:val="00A62574"/>
    <w:rsid w:val="00A64FAE"/>
    <w:rsid w:val="00A671A1"/>
    <w:rsid w:val="00A71796"/>
    <w:rsid w:val="00A74794"/>
    <w:rsid w:val="00A75E9A"/>
    <w:rsid w:val="00A76F0E"/>
    <w:rsid w:val="00A800F3"/>
    <w:rsid w:val="00A801A1"/>
    <w:rsid w:val="00A80957"/>
    <w:rsid w:val="00A81FFD"/>
    <w:rsid w:val="00A85A6C"/>
    <w:rsid w:val="00A8642F"/>
    <w:rsid w:val="00A925B7"/>
    <w:rsid w:val="00A9432E"/>
    <w:rsid w:val="00A95E1C"/>
    <w:rsid w:val="00A9657E"/>
    <w:rsid w:val="00AA33C8"/>
    <w:rsid w:val="00AA42CF"/>
    <w:rsid w:val="00AA4AFA"/>
    <w:rsid w:val="00AA747A"/>
    <w:rsid w:val="00AB43FD"/>
    <w:rsid w:val="00AB45C0"/>
    <w:rsid w:val="00AB464E"/>
    <w:rsid w:val="00AB6F19"/>
    <w:rsid w:val="00AC2010"/>
    <w:rsid w:val="00AC63FE"/>
    <w:rsid w:val="00AD22D0"/>
    <w:rsid w:val="00AD3882"/>
    <w:rsid w:val="00AD4542"/>
    <w:rsid w:val="00AD7B4D"/>
    <w:rsid w:val="00AE06F5"/>
    <w:rsid w:val="00AE0E30"/>
    <w:rsid w:val="00AE1640"/>
    <w:rsid w:val="00AE3537"/>
    <w:rsid w:val="00AE3750"/>
    <w:rsid w:val="00AE5283"/>
    <w:rsid w:val="00B030D8"/>
    <w:rsid w:val="00B11934"/>
    <w:rsid w:val="00B13AFC"/>
    <w:rsid w:val="00B16B7B"/>
    <w:rsid w:val="00B23964"/>
    <w:rsid w:val="00B2499A"/>
    <w:rsid w:val="00B321D1"/>
    <w:rsid w:val="00B33179"/>
    <w:rsid w:val="00B37731"/>
    <w:rsid w:val="00B37DE7"/>
    <w:rsid w:val="00B405F0"/>
    <w:rsid w:val="00B40D17"/>
    <w:rsid w:val="00B42DD2"/>
    <w:rsid w:val="00B47224"/>
    <w:rsid w:val="00B47E51"/>
    <w:rsid w:val="00B51A91"/>
    <w:rsid w:val="00B60393"/>
    <w:rsid w:val="00B6156B"/>
    <w:rsid w:val="00B6171A"/>
    <w:rsid w:val="00B62A10"/>
    <w:rsid w:val="00B6342F"/>
    <w:rsid w:val="00B64150"/>
    <w:rsid w:val="00B64E44"/>
    <w:rsid w:val="00B65147"/>
    <w:rsid w:val="00B658F6"/>
    <w:rsid w:val="00B6689D"/>
    <w:rsid w:val="00B70B70"/>
    <w:rsid w:val="00B71C2F"/>
    <w:rsid w:val="00B762A3"/>
    <w:rsid w:val="00B81BF6"/>
    <w:rsid w:val="00B829F3"/>
    <w:rsid w:val="00B8395B"/>
    <w:rsid w:val="00B83D89"/>
    <w:rsid w:val="00B90643"/>
    <w:rsid w:val="00B93584"/>
    <w:rsid w:val="00B94D4D"/>
    <w:rsid w:val="00BA1415"/>
    <w:rsid w:val="00BA33EA"/>
    <w:rsid w:val="00BA6470"/>
    <w:rsid w:val="00BB0BFD"/>
    <w:rsid w:val="00BB3773"/>
    <w:rsid w:val="00BC128C"/>
    <w:rsid w:val="00BC16B6"/>
    <w:rsid w:val="00BC2A80"/>
    <w:rsid w:val="00BC3E39"/>
    <w:rsid w:val="00BD038F"/>
    <w:rsid w:val="00BD7FC7"/>
    <w:rsid w:val="00BE0B61"/>
    <w:rsid w:val="00BE32E4"/>
    <w:rsid w:val="00BE5553"/>
    <w:rsid w:val="00BE5919"/>
    <w:rsid w:val="00BF0E6C"/>
    <w:rsid w:val="00BF1C16"/>
    <w:rsid w:val="00BF4BFB"/>
    <w:rsid w:val="00BF7AFE"/>
    <w:rsid w:val="00BF7B5D"/>
    <w:rsid w:val="00C05080"/>
    <w:rsid w:val="00C05966"/>
    <w:rsid w:val="00C073E8"/>
    <w:rsid w:val="00C238D8"/>
    <w:rsid w:val="00C23F87"/>
    <w:rsid w:val="00C329B2"/>
    <w:rsid w:val="00C3364F"/>
    <w:rsid w:val="00C33706"/>
    <w:rsid w:val="00C3461E"/>
    <w:rsid w:val="00C35FFE"/>
    <w:rsid w:val="00C4420B"/>
    <w:rsid w:val="00C45B6D"/>
    <w:rsid w:val="00C52D7F"/>
    <w:rsid w:val="00C54FF8"/>
    <w:rsid w:val="00C57B25"/>
    <w:rsid w:val="00C60681"/>
    <w:rsid w:val="00C620FF"/>
    <w:rsid w:val="00C6219D"/>
    <w:rsid w:val="00C62EE8"/>
    <w:rsid w:val="00C63686"/>
    <w:rsid w:val="00C64797"/>
    <w:rsid w:val="00C672B9"/>
    <w:rsid w:val="00C67569"/>
    <w:rsid w:val="00C67B42"/>
    <w:rsid w:val="00C7185D"/>
    <w:rsid w:val="00C744E2"/>
    <w:rsid w:val="00C77074"/>
    <w:rsid w:val="00C83216"/>
    <w:rsid w:val="00C85431"/>
    <w:rsid w:val="00C90C07"/>
    <w:rsid w:val="00C94644"/>
    <w:rsid w:val="00CA4347"/>
    <w:rsid w:val="00CA560C"/>
    <w:rsid w:val="00CA5DF7"/>
    <w:rsid w:val="00CA7739"/>
    <w:rsid w:val="00CA7F8D"/>
    <w:rsid w:val="00CB49B2"/>
    <w:rsid w:val="00CB6E7A"/>
    <w:rsid w:val="00CB767B"/>
    <w:rsid w:val="00CC2452"/>
    <w:rsid w:val="00CC24C0"/>
    <w:rsid w:val="00CC2B34"/>
    <w:rsid w:val="00CC3265"/>
    <w:rsid w:val="00CC67C1"/>
    <w:rsid w:val="00CD1C97"/>
    <w:rsid w:val="00CD64FF"/>
    <w:rsid w:val="00CD6C75"/>
    <w:rsid w:val="00CD7536"/>
    <w:rsid w:val="00CD7DD8"/>
    <w:rsid w:val="00CE5530"/>
    <w:rsid w:val="00CE66F2"/>
    <w:rsid w:val="00CF09D8"/>
    <w:rsid w:val="00CF4A50"/>
    <w:rsid w:val="00CF72E3"/>
    <w:rsid w:val="00D004A5"/>
    <w:rsid w:val="00D00D44"/>
    <w:rsid w:val="00D05009"/>
    <w:rsid w:val="00D07E2F"/>
    <w:rsid w:val="00D114A4"/>
    <w:rsid w:val="00D13369"/>
    <w:rsid w:val="00D13EC6"/>
    <w:rsid w:val="00D21A7D"/>
    <w:rsid w:val="00D21C6B"/>
    <w:rsid w:val="00D254EE"/>
    <w:rsid w:val="00D27C63"/>
    <w:rsid w:val="00D335F0"/>
    <w:rsid w:val="00D3699F"/>
    <w:rsid w:val="00D46BC6"/>
    <w:rsid w:val="00D47D50"/>
    <w:rsid w:val="00D5317D"/>
    <w:rsid w:val="00D5780C"/>
    <w:rsid w:val="00D632D3"/>
    <w:rsid w:val="00D71AA7"/>
    <w:rsid w:val="00D77834"/>
    <w:rsid w:val="00D77DA1"/>
    <w:rsid w:val="00D80F06"/>
    <w:rsid w:val="00D81AB2"/>
    <w:rsid w:val="00D85281"/>
    <w:rsid w:val="00D907E6"/>
    <w:rsid w:val="00D908F6"/>
    <w:rsid w:val="00D92D48"/>
    <w:rsid w:val="00D938C4"/>
    <w:rsid w:val="00D96E9C"/>
    <w:rsid w:val="00DA2DD8"/>
    <w:rsid w:val="00DA3449"/>
    <w:rsid w:val="00DA37E9"/>
    <w:rsid w:val="00DA58BB"/>
    <w:rsid w:val="00DB04AA"/>
    <w:rsid w:val="00DB5489"/>
    <w:rsid w:val="00DB7BD9"/>
    <w:rsid w:val="00DC1370"/>
    <w:rsid w:val="00DC4101"/>
    <w:rsid w:val="00DC51C5"/>
    <w:rsid w:val="00DD0012"/>
    <w:rsid w:val="00DD4327"/>
    <w:rsid w:val="00DD45FA"/>
    <w:rsid w:val="00DE3F30"/>
    <w:rsid w:val="00DE5198"/>
    <w:rsid w:val="00DE5F2B"/>
    <w:rsid w:val="00DE62C2"/>
    <w:rsid w:val="00DE71E9"/>
    <w:rsid w:val="00DF08F4"/>
    <w:rsid w:val="00DF0C68"/>
    <w:rsid w:val="00DF1859"/>
    <w:rsid w:val="00DF233E"/>
    <w:rsid w:val="00DF2BEB"/>
    <w:rsid w:val="00DF46C0"/>
    <w:rsid w:val="00DF58AA"/>
    <w:rsid w:val="00DF6CF0"/>
    <w:rsid w:val="00DF73D7"/>
    <w:rsid w:val="00E00741"/>
    <w:rsid w:val="00E014AC"/>
    <w:rsid w:val="00E02C1D"/>
    <w:rsid w:val="00E0433A"/>
    <w:rsid w:val="00E05BA1"/>
    <w:rsid w:val="00E074CB"/>
    <w:rsid w:val="00E10554"/>
    <w:rsid w:val="00E11CC2"/>
    <w:rsid w:val="00E1381F"/>
    <w:rsid w:val="00E15394"/>
    <w:rsid w:val="00E160E5"/>
    <w:rsid w:val="00E21E88"/>
    <w:rsid w:val="00E257C8"/>
    <w:rsid w:val="00E27A3D"/>
    <w:rsid w:val="00E345DC"/>
    <w:rsid w:val="00E4610B"/>
    <w:rsid w:val="00E51261"/>
    <w:rsid w:val="00E52AA8"/>
    <w:rsid w:val="00E55C2F"/>
    <w:rsid w:val="00E56EDC"/>
    <w:rsid w:val="00E6061C"/>
    <w:rsid w:val="00E63EC0"/>
    <w:rsid w:val="00E661A2"/>
    <w:rsid w:val="00E70E19"/>
    <w:rsid w:val="00E712F4"/>
    <w:rsid w:val="00E74259"/>
    <w:rsid w:val="00E75A33"/>
    <w:rsid w:val="00E7785D"/>
    <w:rsid w:val="00E77FBA"/>
    <w:rsid w:val="00E802D4"/>
    <w:rsid w:val="00E823A8"/>
    <w:rsid w:val="00E82C29"/>
    <w:rsid w:val="00E82EF3"/>
    <w:rsid w:val="00E85F36"/>
    <w:rsid w:val="00E87857"/>
    <w:rsid w:val="00E904B9"/>
    <w:rsid w:val="00E90595"/>
    <w:rsid w:val="00E928DB"/>
    <w:rsid w:val="00E94CB1"/>
    <w:rsid w:val="00EA39AC"/>
    <w:rsid w:val="00EA4C38"/>
    <w:rsid w:val="00EA6CCB"/>
    <w:rsid w:val="00EB27CD"/>
    <w:rsid w:val="00EB76AF"/>
    <w:rsid w:val="00EC44F6"/>
    <w:rsid w:val="00EC6F27"/>
    <w:rsid w:val="00ED3120"/>
    <w:rsid w:val="00EE4CE5"/>
    <w:rsid w:val="00EE4DC0"/>
    <w:rsid w:val="00EE6185"/>
    <w:rsid w:val="00EF66FD"/>
    <w:rsid w:val="00EF6D61"/>
    <w:rsid w:val="00EF7C8E"/>
    <w:rsid w:val="00F12ADB"/>
    <w:rsid w:val="00F1405A"/>
    <w:rsid w:val="00F15935"/>
    <w:rsid w:val="00F1738F"/>
    <w:rsid w:val="00F20FE1"/>
    <w:rsid w:val="00F214B2"/>
    <w:rsid w:val="00F21B9B"/>
    <w:rsid w:val="00F22A92"/>
    <w:rsid w:val="00F25053"/>
    <w:rsid w:val="00F25B4F"/>
    <w:rsid w:val="00F349BA"/>
    <w:rsid w:val="00F401DF"/>
    <w:rsid w:val="00F404A8"/>
    <w:rsid w:val="00F41268"/>
    <w:rsid w:val="00F415B7"/>
    <w:rsid w:val="00F45FD0"/>
    <w:rsid w:val="00F47CBD"/>
    <w:rsid w:val="00F51DF8"/>
    <w:rsid w:val="00F52B8A"/>
    <w:rsid w:val="00F5307F"/>
    <w:rsid w:val="00F55F28"/>
    <w:rsid w:val="00F57E03"/>
    <w:rsid w:val="00F57EF5"/>
    <w:rsid w:val="00F630B0"/>
    <w:rsid w:val="00F6335F"/>
    <w:rsid w:val="00F6413E"/>
    <w:rsid w:val="00F66A96"/>
    <w:rsid w:val="00F66B93"/>
    <w:rsid w:val="00F7589F"/>
    <w:rsid w:val="00F759C6"/>
    <w:rsid w:val="00F800F5"/>
    <w:rsid w:val="00F80B1A"/>
    <w:rsid w:val="00F8113A"/>
    <w:rsid w:val="00F85FE0"/>
    <w:rsid w:val="00FA0A3F"/>
    <w:rsid w:val="00FA0E31"/>
    <w:rsid w:val="00FA1F88"/>
    <w:rsid w:val="00FA387B"/>
    <w:rsid w:val="00FA5BF4"/>
    <w:rsid w:val="00FA5CBE"/>
    <w:rsid w:val="00FA7AD0"/>
    <w:rsid w:val="00FB0793"/>
    <w:rsid w:val="00FB2C9C"/>
    <w:rsid w:val="00FB694A"/>
    <w:rsid w:val="00FB6CF5"/>
    <w:rsid w:val="00FC06F7"/>
    <w:rsid w:val="00FC5318"/>
    <w:rsid w:val="00FC5935"/>
    <w:rsid w:val="00FC6D12"/>
    <w:rsid w:val="00FC720A"/>
    <w:rsid w:val="00FD290C"/>
    <w:rsid w:val="00FD2D1C"/>
    <w:rsid w:val="00FD7730"/>
    <w:rsid w:val="00FE0483"/>
    <w:rsid w:val="00FE09E0"/>
    <w:rsid w:val="00FE3EDB"/>
    <w:rsid w:val="00FE6D5E"/>
    <w:rsid w:val="00FE77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CF37A93"/>
  <w15:docId w15:val="{AAD30B31-035E-448B-B8B2-34744518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191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GOŠO,NASLOV"/>
    <w:basedOn w:val="Navaden"/>
    <w:next w:val="Navaden"/>
    <w:link w:val="Naslov1Znak"/>
    <w:autoRedefine/>
    <w:qFormat/>
    <w:rsid w:val="008E1912"/>
    <w:pPr>
      <w:keepNext/>
      <w:numPr>
        <w:numId w:val="3"/>
      </w:numPr>
      <w:spacing w:before="240" w:after="60" w:line="260" w:lineRule="exact"/>
      <w:ind w:left="567" w:hanging="567"/>
      <w:jc w:val="both"/>
      <w:outlineLvl w:val="0"/>
    </w:pPr>
    <w:rPr>
      <w:rFonts w:ascii="Arial" w:hAnsi="Arial" w:cs="Arial"/>
      <w:b/>
      <w:color w:val="000000"/>
      <w:kern w:val="32"/>
    </w:rPr>
  </w:style>
  <w:style w:type="paragraph" w:styleId="Naslov20">
    <w:name w:val="heading 2"/>
    <w:aliases w:val="Heading 2 Char1,Heading 2 Char Char"/>
    <w:basedOn w:val="Navaden"/>
    <w:next w:val="Navaden"/>
    <w:link w:val="Naslov2Znak"/>
    <w:unhideWhenUsed/>
    <w:qFormat/>
    <w:rsid w:val="008E1912"/>
    <w:pPr>
      <w:keepNext/>
      <w:spacing w:before="240" w:after="60"/>
      <w:outlineLvl w:val="1"/>
    </w:pPr>
    <w:rPr>
      <w:rFonts w:ascii="Calibri Light" w:hAnsi="Calibri Light"/>
      <w:b/>
      <w:bCs/>
      <w:i/>
      <w:iCs/>
      <w:sz w:val="28"/>
      <w:szCs w:val="28"/>
    </w:rPr>
  </w:style>
  <w:style w:type="paragraph" w:styleId="Naslov3">
    <w:name w:val="heading 3"/>
    <w:aliases w:val="Heading 3 Char"/>
    <w:basedOn w:val="Navaden"/>
    <w:next w:val="Navaden"/>
    <w:link w:val="Naslov3Znak"/>
    <w:unhideWhenUsed/>
    <w:qFormat/>
    <w:rsid w:val="008E1912"/>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unhideWhenUsed/>
    <w:qFormat/>
    <w:rsid w:val="008E1912"/>
    <w:pPr>
      <w:keepNext/>
      <w:keepLines/>
      <w:spacing w:before="40" w:line="259" w:lineRule="auto"/>
      <w:ind w:left="864" w:hanging="864"/>
      <w:outlineLvl w:val="3"/>
    </w:pPr>
    <w:rPr>
      <w:rFonts w:ascii="Calibri Light" w:hAnsi="Calibri Light"/>
      <w:i/>
      <w:iCs/>
      <w:color w:val="2F5496"/>
      <w:sz w:val="22"/>
      <w:szCs w:val="22"/>
      <w:lang w:eastAsia="en-US"/>
    </w:rPr>
  </w:style>
  <w:style w:type="paragraph" w:styleId="Naslov5">
    <w:name w:val="heading 5"/>
    <w:basedOn w:val="Navaden"/>
    <w:next w:val="Navaden"/>
    <w:link w:val="Naslov5Znak"/>
    <w:unhideWhenUsed/>
    <w:qFormat/>
    <w:rsid w:val="008E1912"/>
    <w:pPr>
      <w:keepNext/>
      <w:keepLines/>
      <w:spacing w:before="40" w:line="259" w:lineRule="auto"/>
      <w:ind w:left="1008" w:hanging="1008"/>
      <w:outlineLvl w:val="4"/>
    </w:pPr>
    <w:rPr>
      <w:rFonts w:ascii="Calibri Light" w:hAnsi="Calibri Light"/>
      <w:color w:val="2F5496"/>
      <w:sz w:val="22"/>
      <w:szCs w:val="22"/>
      <w:lang w:eastAsia="en-US"/>
    </w:rPr>
  </w:style>
  <w:style w:type="paragraph" w:styleId="Naslov6">
    <w:name w:val="heading 6"/>
    <w:basedOn w:val="Navaden"/>
    <w:next w:val="Navaden"/>
    <w:link w:val="Naslov6Znak"/>
    <w:unhideWhenUsed/>
    <w:qFormat/>
    <w:rsid w:val="008E1912"/>
    <w:pPr>
      <w:keepNext/>
      <w:keepLines/>
      <w:spacing w:before="40" w:line="259" w:lineRule="auto"/>
      <w:ind w:left="1152" w:hanging="1152"/>
      <w:outlineLvl w:val="5"/>
    </w:pPr>
    <w:rPr>
      <w:rFonts w:ascii="Calibri Light" w:hAnsi="Calibri Light"/>
      <w:color w:val="1F3763"/>
      <w:sz w:val="22"/>
      <w:szCs w:val="22"/>
      <w:lang w:eastAsia="en-US"/>
    </w:rPr>
  </w:style>
  <w:style w:type="paragraph" w:styleId="Naslov7">
    <w:name w:val="heading 7"/>
    <w:basedOn w:val="Navaden"/>
    <w:next w:val="Navaden"/>
    <w:link w:val="Naslov7Znak"/>
    <w:unhideWhenUsed/>
    <w:qFormat/>
    <w:rsid w:val="008E1912"/>
    <w:pPr>
      <w:keepNext/>
      <w:keepLines/>
      <w:spacing w:before="40" w:line="259" w:lineRule="auto"/>
      <w:ind w:left="1296" w:hanging="1296"/>
      <w:outlineLvl w:val="6"/>
    </w:pPr>
    <w:rPr>
      <w:rFonts w:ascii="Calibri Light" w:hAnsi="Calibri Light"/>
      <w:i/>
      <w:iCs/>
      <w:color w:val="1F3763"/>
      <w:sz w:val="22"/>
      <w:szCs w:val="22"/>
      <w:lang w:eastAsia="en-US"/>
    </w:rPr>
  </w:style>
  <w:style w:type="paragraph" w:styleId="Naslov8">
    <w:name w:val="heading 8"/>
    <w:basedOn w:val="Navaden"/>
    <w:next w:val="Navaden"/>
    <w:link w:val="Naslov8Znak"/>
    <w:uiPriority w:val="9"/>
    <w:semiHidden/>
    <w:unhideWhenUsed/>
    <w:qFormat/>
    <w:rsid w:val="008E1912"/>
    <w:pPr>
      <w:keepNext/>
      <w:keepLines/>
      <w:spacing w:before="40" w:line="259" w:lineRule="auto"/>
      <w:ind w:left="1440" w:hanging="1440"/>
      <w:outlineLvl w:val="7"/>
    </w:pPr>
    <w:rPr>
      <w:rFonts w:ascii="Calibri Light" w:hAnsi="Calibri Light"/>
      <w:color w:val="272727"/>
      <w:sz w:val="21"/>
      <w:szCs w:val="21"/>
      <w:lang w:eastAsia="en-US"/>
    </w:rPr>
  </w:style>
  <w:style w:type="paragraph" w:styleId="Naslov9">
    <w:name w:val="heading 9"/>
    <w:basedOn w:val="Navaden"/>
    <w:next w:val="Navaden"/>
    <w:link w:val="Naslov9Znak"/>
    <w:unhideWhenUsed/>
    <w:qFormat/>
    <w:rsid w:val="008E1912"/>
    <w:pPr>
      <w:keepNext/>
      <w:keepLines/>
      <w:spacing w:before="40" w:line="259" w:lineRule="auto"/>
      <w:ind w:left="1584" w:hanging="1584"/>
      <w:outlineLvl w:val="8"/>
    </w:pPr>
    <w:rPr>
      <w:rFonts w:ascii="Calibri Light" w:hAnsi="Calibri Light"/>
      <w:i/>
      <w:iCs/>
      <w:color w:val="272727"/>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GOŠO Znak,NASLOV Znak"/>
    <w:basedOn w:val="Privzetapisavaodstavka"/>
    <w:link w:val="Naslov1"/>
    <w:rsid w:val="008E1912"/>
    <w:rPr>
      <w:rFonts w:ascii="Arial" w:eastAsia="Times New Roman" w:hAnsi="Arial" w:cs="Arial"/>
      <w:b/>
      <w:color w:val="000000"/>
      <w:kern w:val="32"/>
      <w:sz w:val="24"/>
      <w:szCs w:val="24"/>
      <w:lang w:eastAsia="sl-SI"/>
    </w:rPr>
  </w:style>
  <w:style w:type="character" w:customStyle="1" w:styleId="Naslov2Znak">
    <w:name w:val="Naslov 2 Znak"/>
    <w:aliases w:val="Heading 2 Char1 Znak,Heading 2 Char Char Znak"/>
    <w:basedOn w:val="Privzetapisavaodstavka"/>
    <w:link w:val="Naslov20"/>
    <w:rsid w:val="008E1912"/>
    <w:rPr>
      <w:rFonts w:ascii="Calibri Light" w:eastAsia="Times New Roman" w:hAnsi="Calibri Light" w:cs="Times New Roman"/>
      <w:b/>
      <w:bCs/>
      <w:i/>
      <w:iCs/>
      <w:sz w:val="28"/>
      <w:szCs w:val="28"/>
      <w:lang w:eastAsia="sl-SI"/>
    </w:rPr>
  </w:style>
  <w:style w:type="character" w:customStyle="1" w:styleId="Naslov3Znak">
    <w:name w:val="Naslov 3 Znak"/>
    <w:aliases w:val="Heading 3 Char Znak"/>
    <w:basedOn w:val="Privzetapisavaodstavka"/>
    <w:link w:val="Naslov3"/>
    <w:rsid w:val="008E1912"/>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rsid w:val="008E1912"/>
    <w:rPr>
      <w:rFonts w:ascii="Calibri Light" w:eastAsia="Times New Roman" w:hAnsi="Calibri Light" w:cs="Times New Roman"/>
      <w:i/>
      <w:iCs/>
      <w:color w:val="2F5496"/>
    </w:rPr>
  </w:style>
  <w:style w:type="character" w:customStyle="1" w:styleId="Naslov5Znak">
    <w:name w:val="Naslov 5 Znak"/>
    <w:basedOn w:val="Privzetapisavaodstavka"/>
    <w:link w:val="Naslov5"/>
    <w:rsid w:val="008E1912"/>
    <w:rPr>
      <w:rFonts w:ascii="Calibri Light" w:eastAsia="Times New Roman" w:hAnsi="Calibri Light" w:cs="Times New Roman"/>
      <w:color w:val="2F5496"/>
    </w:rPr>
  </w:style>
  <w:style w:type="character" w:customStyle="1" w:styleId="Naslov6Znak">
    <w:name w:val="Naslov 6 Znak"/>
    <w:basedOn w:val="Privzetapisavaodstavka"/>
    <w:link w:val="Naslov6"/>
    <w:rsid w:val="008E1912"/>
    <w:rPr>
      <w:rFonts w:ascii="Calibri Light" w:eastAsia="Times New Roman" w:hAnsi="Calibri Light" w:cs="Times New Roman"/>
      <w:color w:val="1F3763"/>
    </w:rPr>
  </w:style>
  <w:style w:type="character" w:customStyle="1" w:styleId="Naslov7Znak">
    <w:name w:val="Naslov 7 Znak"/>
    <w:basedOn w:val="Privzetapisavaodstavka"/>
    <w:link w:val="Naslov7"/>
    <w:rsid w:val="008E1912"/>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semiHidden/>
    <w:rsid w:val="008E1912"/>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rsid w:val="008E1912"/>
    <w:rPr>
      <w:rFonts w:ascii="Calibri Light" w:eastAsia="Times New Roman" w:hAnsi="Calibri Light" w:cs="Times New Roman"/>
      <w:i/>
      <w:iCs/>
      <w:color w:val="272727"/>
      <w:sz w:val="21"/>
      <w:szCs w:val="21"/>
    </w:rPr>
  </w:style>
  <w:style w:type="paragraph" w:styleId="Glava">
    <w:name w:val="header"/>
    <w:aliases w:val="Glava1"/>
    <w:basedOn w:val="Navaden"/>
    <w:link w:val="GlavaZnak"/>
    <w:rsid w:val="008E1912"/>
    <w:pPr>
      <w:tabs>
        <w:tab w:val="center" w:pos="4320"/>
        <w:tab w:val="right" w:pos="8640"/>
      </w:tabs>
    </w:pPr>
  </w:style>
  <w:style w:type="character" w:customStyle="1" w:styleId="GlavaZnak">
    <w:name w:val="Glava Znak"/>
    <w:aliases w:val="Glava1 Znak"/>
    <w:basedOn w:val="Privzetapisavaodstavka"/>
    <w:link w:val="Glava"/>
    <w:rsid w:val="008E1912"/>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8E1912"/>
    <w:pPr>
      <w:tabs>
        <w:tab w:val="center" w:pos="4320"/>
        <w:tab w:val="right" w:pos="8640"/>
      </w:tabs>
    </w:pPr>
  </w:style>
  <w:style w:type="character" w:customStyle="1" w:styleId="NogaZnak">
    <w:name w:val="Noga Znak"/>
    <w:basedOn w:val="Privzetapisavaodstavka"/>
    <w:link w:val="Noga"/>
    <w:uiPriority w:val="99"/>
    <w:rsid w:val="008E1912"/>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rsid w:val="008E1912"/>
    <w:rPr>
      <w:rFonts w:ascii="Tahoma" w:hAnsi="Tahoma" w:cs="Tahoma"/>
      <w:sz w:val="16"/>
      <w:szCs w:val="16"/>
    </w:rPr>
  </w:style>
  <w:style w:type="character" w:customStyle="1" w:styleId="ZgradbadokumentaZnak">
    <w:name w:val="Zgradba dokumenta Znak"/>
    <w:basedOn w:val="Privzetapisavaodstavka"/>
    <w:link w:val="Zgradbadokumenta"/>
    <w:rsid w:val="008E1912"/>
    <w:rPr>
      <w:rFonts w:ascii="Tahoma" w:eastAsia="Times New Roman" w:hAnsi="Tahoma" w:cs="Tahoma"/>
      <w:sz w:val="16"/>
      <w:szCs w:val="16"/>
      <w:lang w:eastAsia="sl-SI"/>
    </w:rPr>
  </w:style>
  <w:style w:type="table" w:styleId="Tabelamrea">
    <w:name w:val="Table Grid"/>
    <w:basedOn w:val="Navadnatabela"/>
    <w:uiPriority w:val="59"/>
    <w:rsid w:val="008E191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E1912"/>
    <w:pPr>
      <w:tabs>
        <w:tab w:val="left" w:pos="1701"/>
      </w:tabs>
    </w:pPr>
    <w:rPr>
      <w:szCs w:val="20"/>
    </w:rPr>
  </w:style>
  <w:style w:type="paragraph" w:customStyle="1" w:styleId="ZADEVA">
    <w:name w:val="ZADEVA"/>
    <w:basedOn w:val="Navaden"/>
    <w:qFormat/>
    <w:rsid w:val="008E1912"/>
    <w:pPr>
      <w:tabs>
        <w:tab w:val="left" w:pos="1701"/>
      </w:tabs>
      <w:ind w:left="1701" w:hanging="1701"/>
    </w:pPr>
    <w:rPr>
      <w:b/>
      <w:lang w:val="it-IT"/>
    </w:rPr>
  </w:style>
  <w:style w:type="character" w:styleId="Hiperpovezava">
    <w:name w:val="Hyperlink"/>
    <w:uiPriority w:val="99"/>
    <w:rsid w:val="008E1912"/>
    <w:rPr>
      <w:color w:val="0000FF"/>
      <w:u w:val="single"/>
    </w:rPr>
  </w:style>
  <w:style w:type="paragraph" w:customStyle="1" w:styleId="podpisi">
    <w:name w:val="podpisi"/>
    <w:basedOn w:val="Navaden"/>
    <w:qFormat/>
    <w:rsid w:val="008E1912"/>
    <w:pPr>
      <w:tabs>
        <w:tab w:val="left" w:pos="3402"/>
      </w:tabs>
    </w:pPr>
    <w:rPr>
      <w:lang w:val="it-IT"/>
    </w:rPr>
  </w:style>
  <w:style w:type="paragraph" w:customStyle="1" w:styleId="Style2">
    <w:name w:val="Style2"/>
    <w:basedOn w:val="Navaden"/>
    <w:link w:val="Style2Znak"/>
    <w:rsid w:val="008E1912"/>
    <w:pPr>
      <w:numPr>
        <w:numId w:val="1"/>
      </w:numPr>
    </w:pPr>
  </w:style>
  <w:style w:type="character" w:styleId="Pripombasklic">
    <w:name w:val="annotation reference"/>
    <w:rsid w:val="008E1912"/>
    <w:rPr>
      <w:i/>
      <w:sz w:val="16"/>
      <w:szCs w:val="16"/>
      <w:lang w:val="en-US" w:eastAsia="en-US" w:bidi="ar-SA"/>
    </w:rPr>
  </w:style>
  <w:style w:type="paragraph" w:styleId="Pripombabesedilo">
    <w:name w:val="annotation text"/>
    <w:aliases w:val="Komentar - besedilo,Komentar - besedilo1, Znak9,Znak9"/>
    <w:basedOn w:val="Navaden"/>
    <w:link w:val="PripombabesediloZnak"/>
    <w:rsid w:val="008E1912"/>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8E1912"/>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8E1912"/>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8E1912"/>
    <w:rPr>
      <w:rFonts w:ascii="Tahoma" w:eastAsia="Times New Roman" w:hAnsi="Tahoma" w:cs="Tahoma"/>
      <w:sz w:val="20"/>
      <w:szCs w:val="20"/>
      <w:lang w:eastAsia="sl-SI"/>
    </w:rPr>
  </w:style>
  <w:style w:type="paragraph" w:customStyle="1" w:styleId="Default">
    <w:name w:val="Default"/>
    <w:rsid w:val="008E1912"/>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rsid w:val="008E1912"/>
    <w:rPr>
      <w:rFonts w:ascii="Tahoma" w:hAnsi="Tahoma" w:cs="Tahoma"/>
      <w:sz w:val="16"/>
      <w:szCs w:val="16"/>
    </w:rPr>
  </w:style>
  <w:style w:type="character" w:customStyle="1" w:styleId="BesedilooblakaZnak">
    <w:name w:val="Besedilo oblačka Znak"/>
    <w:basedOn w:val="Privzetapisavaodstavka"/>
    <w:link w:val="Besedilooblaka"/>
    <w:uiPriority w:val="99"/>
    <w:rsid w:val="008E1912"/>
    <w:rPr>
      <w:rFonts w:ascii="Tahoma" w:eastAsia="Times New Roman" w:hAnsi="Tahoma" w:cs="Tahoma"/>
      <w:sz w:val="16"/>
      <w:szCs w:val="16"/>
      <w:lang w:eastAsia="sl-SI"/>
    </w:rPr>
  </w:style>
  <w:style w:type="character" w:styleId="tevilkastrani">
    <w:name w:val="page number"/>
    <w:basedOn w:val="Privzetapisavaodstavka"/>
    <w:rsid w:val="008E1912"/>
  </w:style>
  <w:style w:type="paragraph" w:styleId="Zadevapripombe">
    <w:name w:val="annotation subject"/>
    <w:basedOn w:val="Pripombabesedilo"/>
    <w:next w:val="Pripombabesedilo"/>
    <w:link w:val="ZadevapripombeZnak"/>
    <w:uiPriority w:val="99"/>
    <w:rsid w:val="008E1912"/>
    <w:rPr>
      <w:b/>
      <w:bCs/>
    </w:rPr>
  </w:style>
  <w:style w:type="character" w:customStyle="1" w:styleId="ZadevapripombeZnak">
    <w:name w:val="Zadeva pripombe Znak"/>
    <w:basedOn w:val="PripombabesediloZnak"/>
    <w:link w:val="Zadevapripombe"/>
    <w:uiPriority w:val="99"/>
    <w:rsid w:val="008E1912"/>
    <w:rPr>
      <w:rFonts w:ascii="Times New Roman" w:eastAsia="Times New Roman" w:hAnsi="Times New Roman" w:cs="Times New Roman"/>
      <w:b/>
      <w:bCs/>
      <w:sz w:val="20"/>
      <w:szCs w:val="20"/>
      <w:lang w:eastAsia="sl-SI"/>
    </w:rPr>
  </w:style>
  <w:style w:type="paragraph" w:styleId="Revizija">
    <w:name w:val="Revision"/>
    <w:hidden/>
    <w:uiPriority w:val="99"/>
    <w:semiHidden/>
    <w:rsid w:val="008E1912"/>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8E1912"/>
    <w:pPr>
      <w:spacing w:after="160" w:line="252" w:lineRule="auto"/>
      <w:ind w:left="720"/>
      <w:contextualSpacing/>
      <w:jc w:val="both"/>
    </w:pPr>
    <w:rPr>
      <w:rFonts w:ascii="Calibri" w:hAnsi="Calibri"/>
      <w:sz w:val="22"/>
      <w:szCs w:val="22"/>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rsid w:val="008E1912"/>
    <w:pPr>
      <w:spacing w:after="160"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8E1912"/>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8E1912"/>
    <w:rPr>
      <w:vertAlign w:val="superscript"/>
    </w:rPr>
  </w:style>
  <w:style w:type="paragraph" w:styleId="Navadensplet">
    <w:name w:val="Normal (Web)"/>
    <w:basedOn w:val="Navaden"/>
    <w:unhideWhenUsed/>
    <w:rsid w:val="008E1912"/>
    <w:pPr>
      <w:spacing w:before="100" w:beforeAutospacing="1" w:after="100" w:afterAutospacing="1"/>
    </w:pPr>
  </w:style>
  <w:style w:type="character" w:customStyle="1" w:styleId="Nerazreenaomemba1">
    <w:name w:val="Nerazrešena omemba1"/>
    <w:uiPriority w:val="99"/>
    <w:semiHidden/>
    <w:unhideWhenUsed/>
    <w:rsid w:val="008E1912"/>
    <w:rPr>
      <w:color w:val="808080"/>
      <w:shd w:val="clear" w:color="auto" w:fill="E6E6E6"/>
    </w:rPr>
  </w:style>
  <w:style w:type="paragraph" w:styleId="NaslovTOC">
    <w:name w:val="TOC Heading"/>
    <w:basedOn w:val="Naslov1"/>
    <w:next w:val="Navaden"/>
    <w:uiPriority w:val="39"/>
    <w:unhideWhenUsed/>
    <w:qFormat/>
    <w:rsid w:val="008E1912"/>
    <w:pPr>
      <w:keepLines/>
      <w:numPr>
        <w:numId w:val="0"/>
      </w:numPr>
      <w:spacing w:after="0" w:line="259" w:lineRule="auto"/>
      <w:outlineLvl w:val="9"/>
    </w:pPr>
    <w:rPr>
      <w:rFonts w:ascii="Calibri Light" w:hAnsi="Calibri Light" w:cs="Times New Roman"/>
      <w:b w:val="0"/>
      <w:color w:val="2F5496"/>
      <w:kern w:val="0"/>
      <w:sz w:val="32"/>
    </w:rPr>
  </w:style>
  <w:style w:type="paragraph" w:styleId="Kazalovsebine2">
    <w:name w:val="toc 2"/>
    <w:basedOn w:val="Navaden"/>
    <w:next w:val="Navaden"/>
    <w:autoRedefine/>
    <w:uiPriority w:val="39"/>
    <w:unhideWhenUsed/>
    <w:qFormat/>
    <w:rsid w:val="008E1912"/>
    <w:pPr>
      <w:tabs>
        <w:tab w:val="left" w:pos="880"/>
        <w:tab w:val="right" w:leader="dot" w:pos="8488"/>
      </w:tabs>
      <w:spacing w:after="100" w:line="259" w:lineRule="auto"/>
      <w:ind w:left="851" w:hanging="567"/>
    </w:pPr>
    <w:rPr>
      <w:rFonts w:ascii="Arial" w:hAnsi="Arial"/>
      <w:sz w:val="22"/>
      <w:szCs w:val="22"/>
    </w:rPr>
  </w:style>
  <w:style w:type="paragraph" w:styleId="Kazalovsebine1">
    <w:name w:val="toc 1"/>
    <w:basedOn w:val="Navaden"/>
    <w:next w:val="Navaden"/>
    <w:link w:val="Kazalovsebine1Znak"/>
    <w:autoRedefine/>
    <w:uiPriority w:val="39"/>
    <w:unhideWhenUsed/>
    <w:qFormat/>
    <w:rsid w:val="008E1912"/>
    <w:pPr>
      <w:tabs>
        <w:tab w:val="left" w:pos="440"/>
        <w:tab w:val="right" w:leader="dot" w:pos="8488"/>
      </w:tabs>
      <w:spacing w:after="100" w:line="259" w:lineRule="auto"/>
      <w:ind w:left="426" w:hanging="426"/>
    </w:pPr>
    <w:rPr>
      <w:rFonts w:ascii="Arial" w:hAnsi="Arial"/>
      <w:sz w:val="22"/>
      <w:szCs w:val="22"/>
    </w:rPr>
  </w:style>
  <w:style w:type="paragraph" w:styleId="Kazalovsebine3">
    <w:name w:val="toc 3"/>
    <w:basedOn w:val="Navaden"/>
    <w:next w:val="Navaden"/>
    <w:autoRedefine/>
    <w:uiPriority w:val="39"/>
    <w:unhideWhenUsed/>
    <w:qFormat/>
    <w:rsid w:val="008E1912"/>
    <w:pPr>
      <w:spacing w:after="100" w:line="259" w:lineRule="auto"/>
      <w:ind w:left="440"/>
    </w:pPr>
    <w:rPr>
      <w:rFonts w:ascii="Arial" w:hAnsi="Arial"/>
      <w:sz w:val="22"/>
      <w:szCs w:val="22"/>
    </w:rPr>
  </w:style>
  <w:style w:type="paragraph" w:customStyle="1" w:styleId="Naslov2GOO">
    <w:name w:val="Naslov 2 GOŠO"/>
    <w:basedOn w:val="Podnaslov"/>
    <w:next w:val="Podnaslov"/>
    <w:link w:val="Naslov2GOOZnak"/>
    <w:qFormat/>
    <w:rsid w:val="008E1912"/>
    <w:pPr>
      <w:jc w:val="both"/>
    </w:pPr>
    <w:rPr>
      <w:rFonts w:ascii="Arial" w:hAnsi="Arial" w:cs="Arial"/>
      <w:b/>
      <w:color w:val="000000"/>
      <w:sz w:val="20"/>
      <w:szCs w:val="20"/>
    </w:rPr>
  </w:style>
  <w:style w:type="paragraph" w:styleId="Kazalovsebine4">
    <w:name w:val="toc 4"/>
    <w:basedOn w:val="Navaden"/>
    <w:next w:val="Navaden"/>
    <w:autoRedefine/>
    <w:uiPriority w:val="39"/>
    <w:rsid w:val="008E1912"/>
    <w:pPr>
      <w:ind w:left="720"/>
    </w:pPr>
    <w:rPr>
      <w:rFonts w:ascii="Arial" w:hAnsi="Arial"/>
      <w:sz w:val="22"/>
    </w:rPr>
  </w:style>
  <w:style w:type="paragraph" w:customStyle="1" w:styleId="Naslov3GOO">
    <w:name w:val="Naslov 3 GOŠO"/>
    <w:basedOn w:val="Style2"/>
    <w:link w:val="Naslov3GOOZnak"/>
    <w:qFormat/>
    <w:rsid w:val="008E1912"/>
    <w:pPr>
      <w:numPr>
        <w:numId w:val="2"/>
      </w:numPr>
    </w:pPr>
    <w:rPr>
      <w:rFonts w:ascii="Arial" w:hAnsi="Arial"/>
      <w:sz w:val="22"/>
    </w:rPr>
  </w:style>
  <w:style w:type="character" w:customStyle="1" w:styleId="Style2Znak">
    <w:name w:val="Style2 Znak"/>
    <w:link w:val="Style2"/>
    <w:rsid w:val="008E1912"/>
    <w:rPr>
      <w:rFonts w:ascii="Times New Roman" w:eastAsia="Times New Roman" w:hAnsi="Times New Roman" w:cs="Times New Roman"/>
      <w:sz w:val="24"/>
      <w:szCs w:val="24"/>
      <w:lang w:eastAsia="sl-SI"/>
    </w:rPr>
  </w:style>
  <w:style w:type="character" w:customStyle="1" w:styleId="Naslov2GOOZnak">
    <w:name w:val="Naslov 2 GOŠO Znak"/>
    <w:link w:val="Naslov2GOO"/>
    <w:rsid w:val="008E1912"/>
    <w:rPr>
      <w:rFonts w:ascii="Arial" w:eastAsia="Times New Roman" w:hAnsi="Arial" w:cs="Arial"/>
      <w:b/>
      <w:color w:val="000000"/>
      <w:sz w:val="20"/>
      <w:szCs w:val="20"/>
      <w:lang w:eastAsia="sl-SI"/>
    </w:rPr>
  </w:style>
  <w:style w:type="character" w:customStyle="1" w:styleId="Naslov3GOOZnak">
    <w:name w:val="Naslov 3 GOŠO Znak"/>
    <w:link w:val="Naslov3GOO"/>
    <w:rsid w:val="008E1912"/>
    <w:rPr>
      <w:rFonts w:ascii="Arial" w:eastAsia="Times New Roman" w:hAnsi="Arial" w:cs="Times New Roman"/>
      <w:szCs w:val="24"/>
      <w:lang w:eastAsia="sl-SI"/>
    </w:rPr>
  </w:style>
  <w:style w:type="paragraph" w:styleId="Podnaslov">
    <w:name w:val="Subtitle"/>
    <w:basedOn w:val="Navaden"/>
    <w:next w:val="Navaden"/>
    <w:link w:val="PodnaslovZnak"/>
    <w:uiPriority w:val="11"/>
    <w:qFormat/>
    <w:rsid w:val="008E1912"/>
    <w:pPr>
      <w:spacing w:after="60"/>
      <w:jc w:val="center"/>
      <w:outlineLvl w:val="1"/>
    </w:pPr>
    <w:rPr>
      <w:rFonts w:ascii="Calibri Light" w:hAnsi="Calibri Light"/>
    </w:rPr>
  </w:style>
  <w:style w:type="character" w:customStyle="1" w:styleId="PodnaslovZnak">
    <w:name w:val="Podnaslov Znak"/>
    <w:basedOn w:val="Privzetapisavaodstavka"/>
    <w:link w:val="Podnaslov"/>
    <w:uiPriority w:val="11"/>
    <w:rsid w:val="008E1912"/>
    <w:rPr>
      <w:rFonts w:ascii="Calibri Light" w:eastAsia="Times New Roman" w:hAnsi="Calibri Light" w:cs="Times New Roman"/>
      <w:sz w:val="24"/>
      <w:szCs w:val="24"/>
      <w:lang w:eastAsia="sl-SI"/>
    </w:rPr>
  </w:style>
  <w:style w:type="numbering" w:customStyle="1" w:styleId="Brezseznama1">
    <w:name w:val="Brez seznama1"/>
    <w:next w:val="Brezseznama"/>
    <w:uiPriority w:val="99"/>
    <w:semiHidden/>
    <w:unhideWhenUsed/>
    <w:rsid w:val="008E1912"/>
  </w:style>
  <w:style w:type="numbering" w:customStyle="1" w:styleId="Brezseznama11">
    <w:name w:val="Brez seznama11"/>
    <w:next w:val="Brezseznama"/>
    <w:semiHidden/>
    <w:unhideWhenUsed/>
    <w:rsid w:val="008E1912"/>
  </w:style>
  <w:style w:type="table" w:customStyle="1" w:styleId="Tabelamrea1">
    <w:name w:val="Tabela – mreža1"/>
    <w:basedOn w:val="Navadnatabela"/>
    <w:next w:val="Tabelamrea"/>
    <w:rsid w:val="008E191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8E1912"/>
    <w:pPr>
      <w:numPr>
        <w:numId w:val="4"/>
      </w:numPr>
      <w:spacing w:after="0"/>
      <w:contextualSpacing/>
    </w:pPr>
    <w:rPr>
      <w:rFonts w:cs="Times New Roman"/>
      <w:color w:val="auto"/>
      <w:spacing w:val="-10"/>
      <w:kern w:val="28"/>
      <w:szCs w:val="56"/>
    </w:rPr>
  </w:style>
  <w:style w:type="character" w:customStyle="1" w:styleId="NaslovZnak">
    <w:name w:val="Naslov Znak"/>
    <w:basedOn w:val="Privzetapisavaodstavka"/>
    <w:link w:val="Naslov"/>
    <w:rsid w:val="008E1912"/>
    <w:rPr>
      <w:rFonts w:ascii="Arial" w:eastAsia="Times New Roman" w:hAnsi="Arial" w:cs="Times New Roman"/>
      <w:b/>
      <w:spacing w:val="-10"/>
      <w:kern w:val="28"/>
      <w:sz w:val="24"/>
      <w:szCs w:val="56"/>
      <w:lang w:eastAsia="sl-SI"/>
    </w:rPr>
  </w:style>
  <w:style w:type="numbering" w:customStyle="1" w:styleId="Brezseznama2">
    <w:name w:val="Brez seznama2"/>
    <w:next w:val="Brezseznama"/>
    <w:uiPriority w:val="99"/>
    <w:semiHidden/>
    <w:unhideWhenUsed/>
    <w:rsid w:val="008E1912"/>
  </w:style>
  <w:style w:type="paragraph" w:styleId="Telobesedila-zamik">
    <w:name w:val="Body Text Indent"/>
    <w:basedOn w:val="Navaden"/>
    <w:link w:val="Telobesedila-zamikZnak"/>
    <w:rsid w:val="008E1912"/>
    <w:pPr>
      <w:spacing w:after="120"/>
      <w:ind w:left="283"/>
    </w:pPr>
  </w:style>
  <w:style w:type="character" w:customStyle="1" w:styleId="Telobesedila-zamikZnak">
    <w:name w:val="Telo besedila - zamik Znak"/>
    <w:basedOn w:val="Privzetapisavaodstavka"/>
    <w:link w:val="Telobesedila-zamik"/>
    <w:rsid w:val="008E1912"/>
    <w:rPr>
      <w:rFonts w:ascii="Times New Roman" w:eastAsia="Times New Roman" w:hAnsi="Times New Roman" w:cs="Times New Roman"/>
      <w:sz w:val="24"/>
      <w:szCs w:val="24"/>
      <w:lang w:eastAsia="sl-SI"/>
    </w:rPr>
  </w:style>
  <w:style w:type="paragraph" w:customStyle="1" w:styleId="Sklic-vrstica">
    <w:name w:val="Sklic- vrstica"/>
    <w:basedOn w:val="Telobesedila"/>
    <w:rsid w:val="008E1912"/>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8E1912"/>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8E191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8E1912"/>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8E1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eastAsia="en-US"/>
    </w:rPr>
  </w:style>
  <w:style w:type="character" w:customStyle="1" w:styleId="HTML-oblikovanoZnak">
    <w:name w:val="HTML-oblikovano Znak"/>
    <w:basedOn w:val="Privzetapisavaodstavka"/>
    <w:link w:val="HTML-oblikovano"/>
    <w:rsid w:val="008E1912"/>
    <w:rPr>
      <w:rFonts w:ascii="Arial Unicode MS" w:eastAsia="Arial Unicode MS" w:hAnsi="Arial Unicode MS" w:cs="Arial Unicode MS"/>
      <w:color w:val="000000"/>
      <w:sz w:val="16"/>
      <w:szCs w:val="16"/>
      <w:lang w:val="en-GB"/>
    </w:rPr>
  </w:style>
  <w:style w:type="character" w:styleId="Poudarek">
    <w:name w:val="Emphasis"/>
    <w:uiPriority w:val="20"/>
    <w:qFormat/>
    <w:rsid w:val="008E1912"/>
    <w:rPr>
      <w:i/>
      <w:iCs/>
    </w:rPr>
  </w:style>
  <w:style w:type="paragraph" w:customStyle="1" w:styleId="Telobesedila21">
    <w:name w:val="Telo besedila 21"/>
    <w:basedOn w:val="Navaden"/>
    <w:rsid w:val="008E1912"/>
    <w:pPr>
      <w:suppressAutoHyphens/>
      <w:jc w:val="both"/>
    </w:pPr>
    <w:rPr>
      <w:b/>
      <w:bCs/>
      <w:i/>
      <w:iCs/>
      <w:lang w:eastAsia="ar-SA"/>
    </w:rPr>
  </w:style>
  <w:style w:type="paragraph" w:customStyle="1" w:styleId="Index">
    <w:name w:val="Index"/>
    <w:basedOn w:val="Navaden"/>
    <w:rsid w:val="008E1912"/>
    <w:pPr>
      <w:suppressLineNumbers/>
      <w:suppressAutoHyphens/>
    </w:pPr>
    <w:rPr>
      <w:rFonts w:cs="Tahoma"/>
      <w:lang w:eastAsia="ar-SA"/>
    </w:rPr>
  </w:style>
  <w:style w:type="numbering" w:customStyle="1" w:styleId="Slog1">
    <w:name w:val="Slog1"/>
    <w:rsid w:val="008E1912"/>
    <w:pPr>
      <w:numPr>
        <w:numId w:val="5"/>
      </w:numPr>
    </w:pPr>
  </w:style>
  <w:style w:type="paragraph" w:customStyle="1" w:styleId="Obrazec1">
    <w:name w:val="Obrazec 1"/>
    <w:basedOn w:val="Navaden"/>
    <w:autoRedefine/>
    <w:rsid w:val="008E1912"/>
    <w:pPr>
      <w:keepNext/>
      <w:keepLines/>
      <w:pageBreakBefore/>
      <w:numPr>
        <w:numId w:val="6"/>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8E1912"/>
    <w:pPr>
      <w:jc w:val="both"/>
    </w:pPr>
  </w:style>
  <w:style w:type="paragraph" w:customStyle="1" w:styleId="NavadenA">
    <w:name w:val="Navaden/÷A"/>
    <w:rsid w:val="008E191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8E1912"/>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8E1912"/>
    <w:pPr>
      <w:suppressAutoHyphens/>
      <w:jc w:val="both"/>
    </w:pPr>
    <w:rPr>
      <w:lang w:eastAsia="ar-SA"/>
    </w:rPr>
  </w:style>
  <w:style w:type="paragraph" w:customStyle="1" w:styleId="BodyTextIndent21">
    <w:name w:val="Body Text Indent 21"/>
    <w:basedOn w:val="Navaden"/>
    <w:rsid w:val="008E1912"/>
    <w:pPr>
      <w:ind w:left="426"/>
    </w:pPr>
    <w:rPr>
      <w:szCs w:val="20"/>
    </w:rPr>
  </w:style>
  <w:style w:type="paragraph" w:styleId="Telobesedila2">
    <w:name w:val="Body Text 2"/>
    <w:basedOn w:val="Navaden"/>
    <w:link w:val="Telobesedila2Znak"/>
    <w:rsid w:val="008E1912"/>
    <w:pPr>
      <w:spacing w:after="120" w:line="480" w:lineRule="auto"/>
    </w:pPr>
  </w:style>
  <w:style w:type="character" w:customStyle="1" w:styleId="Telobesedila2Znak">
    <w:name w:val="Telo besedila 2 Znak"/>
    <w:basedOn w:val="Privzetapisavaodstavka"/>
    <w:link w:val="Telobesedila2"/>
    <w:rsid w:val="008E1912"/>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8E1912"/>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8E1912"/>
    <w:pPr>
      <w:spacing w:before="120"/>
      <w:jc w:val="both"/>
    </w:pPr>
    <w:rPr>
      <w:rFonts w:ascii="Arial" w:hAnsi="Arial" w:cs="Arial"/>
      <w:caps/>
      <w:sz w:val="28"/>
      <w:szCs w:val="28"/>
    </w:rPr>
  </w:style>
  <w:style w:type="paragraph" w:customStyle="1" w:styleId="NASLOVI">
    <w:name w:val="NASLOV_I"/>
    <w:basedOn w:val="Navaden"/>
    <w:autoRedefine/>
    <w:rsid w:val="008E1912"/>
    <w:pPr>
      <w:tabs>
        <w:tab w:val="num" w:pos="360"/>
      </w:tabs>
    </w:pPr>
    <w:rPr>
      <w:rFonts w:cs="Arial"/>
      <w:sz w:val="22"/>
      <w:szCs w:val="22"/>
      <w:lang w:val="en-US" w:eastAsia="en-US"/>
    </w:rPr>
  </w:style>
  <w:style w:type="paragraph" w:styleId="Telobesedila3">
    <w:name w:val="Body Text 3"/>
    <w:basedOn w:val="Navaden"/>
    <w:link w:val="Telobesedila3Znak"/>
    <w:rsid w:val="008E1912"/>
    <w:pPr>
      <w:spacing w:after="120"/>
    </w:pPr>
    <w:rPr>
      <w:sz w:val="16"/>
      <w:szCs w:val="16"/>
    </w:rPr>
  </w:style>
  <w:style w:type="character" w:customStyle="1" w:styleId="Telobesedila3Znak">
    <w:name w:val="Telo besedila 3 Znak"/>
    <w:basedOn w:val="Privzetapisavaodstavka"/>
    <w:link w:val="Telobesedila3"/>
    <w:rsid w:val="008E1912"/>
    <w:rPr>
      <w:rFonts w:ascii="Times New Roman" w:eastAsia="Times New Roman" w:hAnsi="Times New Roman" w:cs="Times New Roman"/>
      <w:sz w:val="16"/>
      <w:szCs w:val="16"/>
      <w:lang w:eastAsia="sl-SI"/>
    </w:rPr>
  </w:style>
  <w:style w:type="paragraph" w:customStyle="1" w:styleId="odr">
    <w:name w:val="odr"/>
    <w:basedOn w:val="Navaden"/>
    <w:rsid w:val="008E1912"/>
    <w:pPr>
      <w:tabs>
        <w:tab w:val="num" w:pos="720"/>
      </w:tabs>
      <w:spacing w:after="120" w:line="340" w:lineRule="exact"/>
      <w:ind w:left="720" w:hanging="360"/>
      <w:jc w:val="both"/>
    </w:pPr>
    <w:rPr>
      <w:rFonts w:ascii="Tahoma" w:hAnsi="Tahoma"/>
      <w:spacing w:val="4"/>
      <w:sz w:val="22"/>
      <w:lang w:val="en-US" w:eastAsia="cs-CZ"/>
    </w:rPr>
  </w:style>
  <w:style w:type="table" w:customStyle="1" w:styleId="Tabelamrea11">
    <w:name w:val="Tabela – mreža11"/>
    <w:basedOn w:val="Navadnatabela"/>
    <w:next w:val="Tabelamrea"/>
    <w:rsid w:val="008E191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E1912"/>
    <w:pPr>
      <w:spacing w:after="160" w:line="240" w:lineRule="exact"/>
    </w:pPr>
    <w:rPr>
      <w:rFonts w:ascii="Tahoma" w:hAnsi="Tahoma"/>
      <w:sz w:val="20"/>
      <w:szCs w:val="20"/>
      <w:lang w:val="en-US" w:eastAsia="en-US"/>
    </w:rPr>
  </w:style>
  <w:style w:type="character" w:styleId="SledenaHiperpovezava">
    <w:name w:val="FollowedHyperlink"/>
    <w:uiPriority w:val="99"/>
    <w:rsid w:val="008E1912"/>
    <w:rPr>
      <w:color w:val="800080"/>
      <w:u w:val="single"/>
    </w:rPr>
  </w:style>
  <w:style w:type="paragraph" w:styleId="Brezrazmikov">
    <w:name w:val="No Spacing"/>
    <w:uiPriority w:val="1"/>
    <w:qFormat/>
    <w:rsid w:val="008E1912"/>
    <w:pPr>
      <w:spacing w:after="0" w:line="240" w:lineRule="auto"/>
    </w:pPr>
    <w:rPr>
      <w:rFonts w:ascii="Calibri" w:eastAsia="Calibri" w:hAnsi="Calibri" w:cs="Times New Roman"/>
      <w:lang w:val="en-GB"/>
    </w:rPr>
  </w:style>
  <w:style w:type="paragraph" w:customStyle="1" w:styleId="tevilnatoka1">
    <w:name w:val="tevilnatoka1"/>
    <w:basedOn w:val="Navaden"/>
    <w:rsid w:val="008E1912"/>
    <w:pPr>
      <w:ind w:left="425" w:hanging="425"/>
      <w:jc w:val="both"/>
    </w:pPr>
    <w:rPr>
      <w:rFonts w:ascii="Arial" w:hAnsi="Arial" w:cs="Arial"/>
      <w:sz w:val="22"/>
      <w:szCs w:val="22"/>
    </w:rPr>
  </w:style>
  <w:style w:type="paragraph" w:customStyle="1" w:styleId="ti-art">
    <w:name w:val="ti-art"/>
    <w:basedOn w:val="Navaden"/>
    <w:rsid w:val="008E1912"/>
    <w:pPr>
      <w:spacing w:before="100" w:beforeAutospacing="1" w:after="100" w:afterAutospacing="1"/>
    </w:pPr>
  </w:style>
  <w:style w:type="paragraph" w:customStyle="1" w:styleId="sti-art">
    <w:name w:val="sti-art"/>
    <w:basedOn w:val="Navaden"/>
    <w:rsid w:val="008E1912"/>
    <w:pPr>
      <w:spacing w:before="100" w:beforeAutospacing="1" w:after="100" w:afterAutospacing="1"/>
    </w:pPr>
  </w:style>
  <w:style w:type="paragraph" w:customStyle="1" w:styleId="Navaden1">
    <w:name w:val="Navaden1"/>
    <w:basedOn w:val="Navaden"/>
    <w:uiPriority w:val="99"/>
    <w:rsid w:val="008E1912"/>
    <w:pPr>
      <w:spacing w:before="100" w:beforeAutospacing="1" w:after="100" w:afterAutospacing="1"/>
    </w:pPr>
  </w:style>
  <w:style w:type="paragraph" w:styleId="Kazalovsebine5">
    <w:name w:val="toc 5"/>
    <w:basedOn w:val="Navaden"/>
    <w:next w:val="Navaden"/>
    <w:autoRedefine/>
    <w:uiPriority w:val="39"/>
    <w:unhideWhenUsed/>
    <w:rsid w:val="008E1912"/>
    <w:pPr>
      <w:spacing w:after="200" w:line="276" w:lineRule="auto"/>
      <w:ind w:left="880"/>
    </w:pPr>
    <w:rPr>
      <w:rFonts w:ascii="Calibri" w:eastAsia="Calibri" w:hAnsi="Calibri"/>
      <w:sz w:val="22"/>
      <w:szCs w:val="22"/>
      <w:lang w:eastAsia="en-US"/>
    </w:rPr>
  </w:style>
  <w:style w:type="character" w:customStyle="1" w:styleId="highlight1">
    <w:name w:val="highlight1"/>
    <w:rsid w:val="008E1912"/>
    <w:rPr>
      <w:shd w:val="clear" w:color="auto" w:fill="FFFF88"/>
    </w:rPr>
  </w:style>
  <w:style w:type="paragraph" w:customStyle="1" w:styleId="alinea2">
    <w:name w:val="alinea2"/>
    <w:basedOn w:val="Navaden"/>
    <w:autoRedefine/>
    <w:rsid w:val="008E1912"/>
    <w:pPr>
      <w:numPr>
        <w:numId w:val="10"/>
      </w:numPr>
      <w:tabs>
        <w:tab w:val="clear" w:pos="1440"/>
        <w:tab w:val="num" w:pos="720"/>
      </w:tabs>
      <w:ind w:left="720" w:right="99"/>
      <w:jc w:val="both"/>
    </w:pPr>
  </w:style>
  <w:style w:type="paragraph" w:customStyle="1" w:styleId="Level1">
    <w:name w:val="Level 1"/>
    <w:basedOn w:val="Navaden"/>
    <w:autoRedefine/>
    <w:rsid w:val="008E1912"/>
    <w:rPr>
      <w:smallCaps/>
      <w:color w:val="000000"/>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qFormat/>
    <w:rsid w:val="008E1912"/>
    <w:rPr>
      <w:rFonts w:ascii="Arial" w:hAnsi="Arial" w:cs="Arial"/>
      <w:b/>
      <w:bCs/>
      <w:color w:val="000000"/>
      <w:sz w:val="20"/>
      <w:szCs w:val="20"/>
    </w:rPr>
  </w:style>
  <w:style w:type="paragraph" w:customStyle="1" w:styleId="Pomanjanerkevobrazcih">
    <w:name w:val="Pomanjšane črke v obrazcih"/>
    <w:basedOn w:val="Navaden"/>
    <w:rsid w:val="008E1912"/>
    <w:pPr>
      <w:tabs>
        <w:tab w:val="num" w:pos="1440"/>
      </w:tabs>
    </w:pPr>
    <w:rPr>
      <w:rFonts w:ascii="Arial" w:hAnsi="Arial" w:cs="Arial"/>
      <w:smallCaps/>
      <w:color w:val="000000"/>
      <w:sz w:val="16"/>
      <w:szCs w:val="20"/>
    </w:rPr>
  </w:style>
  <w:style w:type="paragraph" w:customStyle="1" w:styleId="Style1">
    <w:name w:val="Style1"/>
    <w:basedOn w:val="Navaden"/>
    <w:rsid w:val="008E1912"/>
    <w:pPr>
      <w:numPr>
        <w:numId w:val="8"/>
      </w:numPr>
      <w:spacing w:after="60"/>
      <w:ind w:left="714" w:hanging="357"/>
      <w:jc w:val="both"/>
    </w:pPr>
    <w:rPr>
      <w:sz w:val="22"/>
    </w:rPr>
  </w:style>
  <w:style w:type="paragraph" w:customStyle="1" w:styleId="xl137">
    <w:name w:val="xl137"/>
    <w:basedOn w:val="Navaden"/>
    <w:rsid w:val="008E1912"/>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8E1912"/>
    <w:pPr>
      <w:spacing w:after="160" w:line="240" w:lineRule="exact"/>
    </w:pPr>
    <w:rPr>
      <w:rFonts w:ascii="Tahoma" w:hAnsi="Tahoma"/>
      <w:sz w:val="20"/>
      <w:szCs w:val="20"/>
      <w:lang w:val="en-US" w:eastAsia="en-US"/>
    </w:rPr>
  </w:style>
  <w:style w:type="paragraph" w:customStyle="1" w:styleId="BodyText31">
    <w:name w:val="Body Text 31"/>
    <w:basedOn w:val="Navaden"/>
    <w:rsid w:val="008E1912"/>
    <w:pPr>
      <w:jc w:val="both"/>
    </w:pPr>
    <w:rPr>
      <w:szCs w:val="20"/>
    </w:rPr>
  </w:style>
  <w:style w:type="paragraph" w:customStyle="1" w:styleId="Ad">
    <w:name w:val="Ad"/>
    <w:basedOn w:val="Navaden"/>
    <w:autoRedefine/>
    <w:rsid w:val="008E1912"/>
    <w:pPr>
      <w:tabs>
        <w:tab w:val="num" w:pos="789"/>
      </w:tabs>
      <w:ind w:left="789" w:hanging="432"/>
    </w:pPr>
    <w:rPr>
      <w:rFonts w:ascii="Arial" w:hAnsi="Arial" w:cs="Arial"/>
      <w:color w:val="000000"/>
      <w:sz w:val="20"/>
      <w:szCs w:val="20"/>
    </w:rPr>
  </w:style>
  <w:style w:type="paragraph" w:customStyle="1" w:styleId="p">
    <w:name w:val="p"/>
    <w:basedOn w:val="Navaden"/>
    <w:rsid w:val="008E1912"/>
    <w:pPr>
      <w:spacing w:before="48" w:after="12"/>
      <w:ind w:left="12" w:right="12" w:firstLine="240"/>
      <w:jc w:val="both"/>
    </w:pPr>
    <w:rPr>
      <w:rFonts w:ascii="Arial" w:hAnsi="Arial" w:cs="Arial"/>
      <w:color w:val="222222"/>
      <w:sz w:val="22"/>
      <w:szCs w:val="22"/>
    </w:rPr>
  </w:style>
  <w:style w:type="paragraph" w:customStyle="1" w:styleId="Barvniseznampoudarek11">
    <w:name w:val="Barvni seznam – poudarek 11"/>
    <w:basedOn w:val="Navaden"/>
    <w:qFormat/>
    <w:rsid w:val="008E1912"/>
    <w:pPr>
      <w:ind w:left="708"/>
    </w:pPr>
    <w:rPr>
      <w:szCs w:val="20"/>
      <w:lang w:eastAsia="en-GB"/>
    </w:rPr>
  </w:style>
  <w:style w:type="paragraph" w:customStyle="1" w:styleId="Odstavekseznama1">
    <w:name w:val="Odstavek seznama1"/>
    <w:basedOn w:val="Navaden"/>
    <w:qFormat/>
    <w:rsid w:val="008E1912"/>
    <w:pPr>
      <w:spacing w:after="200" w:line="276" w:lineRule="auto"/>
      <w:ind w:left="720"/>
      <w:contextualSpacing/>
    </w:pPr>
    <w:rPr>
      <w:rFonts w:ascii="Calibri" w:eastAsia="Calibri" w:hAnsi="Calibri"/>
      <w:sz w:val="22"/>
      <w:szCs w:val="22"/>
      <w:lang w:eastAsia="en-US"/>
    </w:rPr>
  </w:style>
  <w:style w:type="paragraph" w:customStyle="1" w:styleId="Text2">
    <w:name w:val="Text 2"/>
    <w:basedOn w:val="Navaden"/>
    <w:rsid w:val="008E1912"/>
    <w:pPr>
      <w:tabs>
        <w:tab w:val="left" w:pos="2302"/>
      </w:tabs>
      <w:spacing w:after="240"/>
      <w:ind w:left="1202"/>
      <w:jc w:val="both"/>
    </w:pPr>
    <w:rPr>
      <w:szCs w:val="20"/>
      <w:lang w:val="en-GB" w:eastAsia="en-US"/>
    </w:rPr>
  </w:style>
  <w:style w:type="paragraph" w:customStyle="1" w:styleId="Text1">
    <w:name w:val="Text 1"/>
    <w:basedOn w:val="Navaden"/>
    <w:rsid w:val="008E1912"/>
    <w:pPr>
      <w:spacing w:after="240"/>
      <w:ind w:left="482"/>
      <w:jc w:val="both"/>
    </w:pPr>
    <w:rPr>
      <w:szCs w:val="20"/>
      <w:lang w:val="en-GB" w:eastAsia="en-US"/>
    </w:rPr>
  </w:style>
  <w:style w:type="paragraph" w:customStyle="1" w:styleId="Text3">
    <w:name w:val="Text 3"/>
    <w:basedOn w:val="Navaden"/>
    <w:rsid w:val="008E1912"/>
    <w:pPr>
      <w:tabs>
        <w:tab w:val="left" w:pos="2302"/>
      </w:tabs>
      <w:spacing w:after="240"/>
      <w:ind w:left="1202"/>
      <w:jc w:val="both"/>
    </w:pPr>
    <w:rPr>
      <w:szCs w:val="20"/>
      <w:lang w:val="en-GB" w:eastAsia="en-US"/>
    </w:rPr>
  </w:style>
  <w:style w:type="paragraph" w:customStyle="1" w:styleId="Header3">
    <w:name w:val="Header3"/>
    <w:basedOn w:val="Navaden"/>
    <w:rsid w:val="008E1912"/>
  </w:style>
  <w:style w:type="paragraph" w:customStyle="1" w:styleId="SlogNaslov2">
    <w:name w:val="Slog Naslov 2"/>
    <w:basedOn w:val="Navaden"/>
    <w:rsid w:val="008E1912"/>
    <w:pPr>
      <w:numPr>
        <w:numId w:val="12"/>
      </w:numPr>
      <w:spacing w:before="120" w:after="120"/>
    </w:pPr>
    <w:rPr>
      <w:rFonts w:ascii="Tahoma" w:hAnsi="Tahoma" w:cs="Tahoma"/>
      <w:b/>
      <w:sz w:val="20"/>
      <w:szCs w:val="20"/>
    </w:rPr>
  </w:style>
  <w:style w:type="paragraph" w:styleId="Oznaenseznam">
    <w:name w:val="List Bullet"/>
    <w:basedOn w:val="Navaden"/>
    <w:rsid w:val="008E1912"/>
    <w:pPr>
      <w:numPr>
        <w:numId w:val="19"/>
      </w:numPr>
      <w:spacing w:before="120" w:after="120"/>
      <w:jc w:val="both"/>
    </w:pPr>
    <w:rPr>
      <w:lang w:val="en-GB" w:eastAsia="de-DE"/>
    </w:rPr>
  </w:style>
  <w:style w:type="paragraph" w:styleId="Oznaenseznam2">
    <w:name w:val="List Bullet 2"/>
    <w:basedOn w:val="Navaden"/>
    <w:rsid w:val="008E1912"/>
    <w:pPr>
      <w:numPr>
        <w:numId w:val="21"/>
      </w:numPr>
      <w:spacing w:before="120" w:after="120"/>
      <w:jc w:val="both"/>
    </w:pPr>
    <w:rPr>
      <w:lang w:val="en-GB" w:eastAsia="de-DE"/>
    </w:rPr>
  </w:style>
  <w:style w:type="paragraph" w:styleId="Oznaenseznam3">
    <w:name w:val="List Bullet 3"/>
    <w:basedOn w:val="Navaden"/>
    <w:rsid w:val="008E1912"/>
    <w:pPr>
      <w:numPr>
        <w:numId w:val="22"/>
      </w:numPr>
      <w:spacing w:before="120" w:after="120"/>
      <w:jc w:val="both"/>
    </w:pPr>
    <w:rPr>
      <w:lang w:val="en-GB" w:eastAsia="de-DE"/>
    </w:rPr>
  </w:style>
  <w:style w:type="paragraph" w:styleId="Oznaenseznam4">
    <w:name w:val="List Bullet 4"/>
    <w:basedOn w:val="Navaden"/>
    <w:rsid w:val="008E1912"/>
    <w:pPr>
      <w:numPr>
        <w:numId w:val="23"/>
      </w:numPr>
      <w:spacing w:before="120" w:after="120"/>
      <w:jc w:val="both"/>
    </w:pPr>
    <w:rPr>
      <w:lang w:val="en-GB" w:eastAsia="de-DE"/>
    </w:rPr>
  </w:style>
  <w:style w:type="paragraph" w:styleId="Otevilenseznam">
    <w:name w:val="List Number"/>
    <w:basedOn w:val="Navaden"/>
    <w:rsid w:val="008E1912"/>
    <w:pPr>
      <w:numPr>
        <w:numId w:val="34"/>
      </w:numPr>
      <w:spacing w:before="120" w:after="120"/>
      <w:jc w:val="both"/>
    </w:pPr>
    <w:rPr>
      <w:lang w:val="en-GB" w:eastAsia="de-DE"/>
    </w:rPr>
  </w:style>
  <w:style w:type="paragraph" w:styleId="Otevilenseznam2">
    <w:name w:val="List Number 2"/>
    <w:basedOn w:val="Navaden"/>
    <w:rsid w:val="008E1912"/>
    <w:pPr>
      <w:numPr>
        <w:numId w:val="29"/>
      </w:numPr>
      <w:spacing w:before="120" w:after="120"/>
      <w:jc w:val="both"/>
    </w:pPr>
    <w:rPr>
      <w:lang w:val="en-GB" w:eastAsia="de-DE"/>
    </w:rPr>
  </w:style>
  <w:style w:type="paragraph" w:styleId="Otevilenseznam3">
    <w:name w:val="List Number 3"/>
    <w:basedOn w:val="Navaden"/>
    <w:rsid w:val="008E1912"/>
    <w:pPr>
      <w:numPr>
        <w:numId w:val="30"/>
      </w:numPr>
      <w:spacing w:before="120" w:after="120"/>
      <w:jc w:val="both"/>
    </w:pPr>
    <w:rPr>
      <w:lang w:val="en-GB" w:eastAsia="de-DE"/>
    </w:rPr>
  </w:style>
  <w:style w:type="paragraph" w:styleId="Otevilenseznam4">
    <w:name w:val="List Number 4"/>
    <w:basedOn w:val="Navaden"/>
    <w:rsid w:val="008E1912"/>
    <w:pPr>
      <w:numPr>
        <w:numId w:val="31"/>
      </w:numPr>
      <w:spacing w:before="120" w:after="120"/>
      <w:jc w:val="both"/>
    </w:pPr>
    <w:rPr>
      <w:lang w:val="en-GB" w:eastAsia="de-DE"/>
    </w:rPr>
  </w:style>
  <w:style w:type="paragraph" w:customStyle="1" w:styleId="Tiret0">
    <w:name w:val="Tiret 0"/>
    <w:basedOn w:val="Point0"/>
    <w:rsid w:val="008E1912"/>
    <w:pPr>
      <w:numPr>
        <w:numId w:val="13"/>
      </w:numPr>
    </w:pPr>
  </w:style>
  <w:style w:type="paragraph" w:customStyle="1" w:styleId="Point0">
    <w:name w:val="Point 0"/>
    <w:basedOn w:val="Navaden"/>
    <w:rsid w:val="008E1912"/>
    <w:pPr>
      <w:spacing w:before="120" w:after="120"/>
      <w:ind w:left="850" w:hanging="850"/>
      <w:jc w:val="both"/>
    </w:pPr>
    <w:rPr>
      <w:lang w:val="en-GB" w:eastAsia="de-DE"/>
    </w:rPr>
  </w:style>
  <w:style w:type="paragraph" w:customStyle="1" w:styleId="Tiret1">
    <w:name w:val="Tiret 1"/>
    <w:basedOn w:val="Point1"/>
    <w:rsid w:val="008E1912"/>
    <w:pPr>
      <w:numPr>
        <w:numId w:val="14"/>
      </w:numPr>
    </w:pPr>
  </w:style>
  <w:style w:type="paragraph" w:customStyle="1" w:styleId="Point1">
    <w:name w:val="Point 1"/>
    <w:basedOn w:val="Navaden"/>
    <w:rsid w:val="008E1912"/>
    <w:pPr>
      <w:spacing w:before="120" w:after="120"/>
      <w:ind w:left="1417" w:hanging="567"/>
      <w:jc w:val="both"/>
    </w:pPr>
    <w:rPr>
      <w:lang w:val="en-GB" w:eastAsia="de-DE"/>
    </w:rPr>
  </w:style>
  <w:style w:type="paragraph" w:customStyle="1" w:styleId="Tiret2">
    <w:name w:val="Tiret 2"/>
    <w:basedOn w:val="Point2"/>
    <w:rsid w:val="008E1912"/>
    <w:pPr>
      <w:numPr>
        <w:numId w:val="15"/>
      </w:numPr>
    </w:pPr>
  </w:style>
  <w:style w:type="paragraph" w:customStyle="1" w:styleId="Point2">
    <w:name w:val="Point 2"/>
    <w:basedOn w:val="Navaden"/>
    <w:rsid w:val="008E1912"/>
    <w:pPr>
      <w:spacing w:before="120" w:after="120"/>
      <w:ind w:left="1984" w:hanging="567"/>
      <w:jc w:val="both"/>
    </w:pPr>
    <w:rPr>
      <w:lang w:val="en-GB" w:eastAsia="de-DE"/>
    </w:rPr>
  </w:style>
  <w:style w:type="paragraph" w:customStyle="1" w:styleId="Tiret3">
    <w:name w:val="Tiret 3"/>
    <w:basedOn w:val="Point3"/>
    <w:rsid w:val="008E1912"/>
    <w:pPr>
      <w:numPr>
        <w:numId w:val="16"/>
      </w:numPr>
    </w:pPr>
  </w:style>
  <w:style w:type="paragraph" w:customStyle="1" w:styleId="Point3">
    <w:name w:val="Point 3"/>
    <w:basedOn w:val="Navaden"/>
    <w:rsid w:val="008E1912"/>
    <w:pPr>
      <w:spacing w:before="120" w:after="120"/>
      <w:ind w:left="2551" w:hanging="567"/>
      <w:jc w:val="both"/>
    </w:pPr>
    <w:rPr>
      <w:lang w:val="en-GB" w:eastAsia="de-DE"/>
    </w:rPr>
  </w:style>
  <w:style w:type="paragraph" w:customStyle="1" w:styleId="Tiret4">
    <w:name w:val="Tiret 4"/>
    <w:basedOn w:val="Point4"/>
    <w:rsid w:val="008E1912"/>
    <w:pPr>
      <w:numPr>
        <w:numId w:val="17"/>
      </w:numPr>
    </w:pPr>
  </w:style>
  <w:style w:type="paragraph" w:customStyle="1" w:styleId="Point4">
    <w:name w:val="Point 4"/>
    <w:basedOn w:val="Navaden"/>
    <w:rsid w:val="008E1912"/>
    <w:pPr>
      <w:spacing w:before="120" w:after="120"/>
      <w:ind w:left="3118" w:hanging="567"/>
      <w:jc w:val="both"/>
    </w:pPr>
    <w:rPr>
      <w:lang w:val="en-GB" w:eastAsia="de-DE"/>
    </w:rPr>
  </w:style>
  <w:style w:type="paragraph" w:customStyle="1" w:styleId="NumPar1">
    <w:name w:val="NumPar 1"/>
    <w:basedOn w:val="Navaden"/>
    <w:next w:val="Text1"/>
    <w:rsid w:val="008E1912"/>
    <w:pPr>
      <w:numPr>
        <w:numId w:val="18"/>
      </w:numPr>
      <w:spacing w:before="120" w:after="120"/>
      <w:jc w:val="both"/>
    </w:pPr>
    <w:rPr>
      <w:lang w:val="en-GB" w:eastAsia="de-DE"/>
    </w:rPr>
  </w:style>
  <w:style w:type="paragraph" w:customStyle="1" w:styleId="NumPar2">
    <w:name w:val="NumPar 2"/>
    <w:basedOn w:val="Navaden"/>
    <w:next w:val="Text2"/>
    <w:rsid w:val="008E1912"/>
    <w:pPr>
      <w:numPr>
        <w:ilvl w:val="1"/>
        <w:numId w:val="18"/>
      </w:numPr>
      <w:spacing w:before="120" w:after="120"/>
      <w:jc w:val="both"/>
    </w:pPr>
    <w:rPr>
      <w:lang w:val="en-GB" w:eastAsia="de-DE"/>
    </w:rPr>
  </w:style>
  <w:style w:type="paragraph" w:customStyle="1" w:styleId="NumPar3">
    <w:name w:val="NumPar 3"/>
    <w:basedOn w:val="Navaden"/>
    <w:next w:val="Text3"/>
    <w:rsid w:val="008E1912"/>
    <w:pPr>
      <w:numPr>
        <w:ilvl w:val="2"/>
        <w:numId w:val="18"/>
      </w:numPr>
      <w:spacing w:before="120" w:after="120"/>
      <w:jc w:val="both"/>
    </w:pPr>
    <w:rPr>
      <w:lang w:val="en-GB" w:eastAsia="de-DE"/>
    </w:rPr>
  </w:style>
  <w:style w:type="paragraph" w:customStyle="1" w:styleId="NumPar4">
    <w:name w:val="NumPar 4"/>
    <w:basedOn w:val="Navaden"/>
    <w:next w:val="Text4"/>
    <w:rsid w:val="008E1912"/>
    <w:pPr>
      <w:numPr>
        <w:ilvl w:val="3"/>
        <w:numId w:val="18"/>
      </w:numPr>
      <w:spacing w:before="120" w:after="120"/>
      <w:jc w:val="both"/>
    </w:pPr>
    <w:rPr>
      <w:lang w:val="en-GB" w:eastAsia="de-DE"/>
    </w:rPr>
  </w:style>
  <w:style w:type="paragraph" w:customStyle="1" w:styleId="Text4">
    <w:name w:val="Text 4"/>
    <w:basedOn w:val="Navaden"/>
    <w:rsid w:val="008E1912"/>
    <w:pPr>
      <w:spacing w:before="120" w:after="120"/>
      <w:ind w:left="850"/>
      <w:jc w:val="both"/>
    </w:pPr>
    <w:rPr>
      <w:lang w:val="en-GB" w:eastAsia="de-DE"/>
    </w:rPr>
  </w:style>
  <w:style w:type="paragraph" w:customStyle="1" w:styleId="ListBullet1">
    <w:name w:val="List Bullet 1"/>
    <w:basedOn w:val="Navaden"/>
    <w:rsid w:val="008E1912"/>
    <w:pPr>
      <w:numPr>
        <w:numId w:val="20"/>
      </w:numPr>
      <w:spacing w:before="120" w:after="120"/>
      <w:jc w:val="both"/>
    </w:pPr>
    <w:rPr>
      <w:lang w:val="en-GB" w:eastAsia="de-DE"/>
    </w:rPr>
  </w:style>
  <w:style w:type="paragraph" w:customStyle="1" w:styleId="ListDash">
    <w:name w:val="List Dash"/>
    <w:basedOn w:val="Navaden"/>
    <w:rsid w:val="008E1912"/>
    <w:pPr>
      <w:numPr>
        <w:numId w:val="24"/>
      </w:numPr>
      <w:spacing w:before="120" w:after="120"/>
      <w:jc w:val="both"/>
    </w:pPr>
    <w:rPr>
      <w:lang w:val="en-GB" w:eastAsia="de-DE"/>
    </w:rPr>
  </w:style>
  <w:style w:type="paragraph" w:customStyle="1" w:styleId="ListDash1">
    <w:name w:val="List Dash 1"/>
    <w:basedOn w:val="Navaden"/>
    <w:rsid w:val="008E1912"/>
    <w:pPr>
      <w:numPr>
        <w:numId w:val="25"/>
      </w:numPr>
      <w:spacing w:before="120" w:after="120"/>
      <w:jc w:val="both"/>
    </w:pPr>
    <w:rPr>
      <w:lang w:val="en-GB" w:eastAsia="de-DE"/>
    </w:rPr>
  </w:style>
  <w:style w:type="paragraph" w:customStyle="1" w:styleId="ListDash2">
    <w:name w:val="List Dash 2"/>
    <w:basedOn w:val="Navaden"/>
    <w:rsid w:val="008E1912"/>
    <w:pPr>
      <w:numPr>
        <w:numId w:val="26"/>
      </w:numPr>
      <w:spacing w:before="120" w:after="120"/>
      <w:jc w:val="both"/>
    </w:pPr>
    <w:rPr>
      <w:lang w:val="en-GB" w:eastAsia="de-DE"/>
    </w:rPr>
  </w:style>
  <w:style w:type="paragraph" w:customStyle="1" w:styleId="ListDash3">
    <w:name w:val="List Dash 3"/>
    <w:basedOn w:val="Navaden"/>
    <w:rsid w:val="008E1912"/>
    <w:pPr>
      <w:numPr>
        <w:numId w:val="27"/>
      </w:numPr>
      <w:spacing w:before="120" w:after="120"/>
      <w:jc w:val="both"/>
    </w:pPr>
    <w:rPr>
      <w:lang w:val="en-GB" w:eastAsia="de-DE"/>
    </w:rPr>
  </w:style>
  <w:style w:type="paragraph" w:customStyle="1" w:styleId="ListDash4">
    <w:name w:val="List Dash 4"/>
    <w:basedOn w:val="Navaden"/>
    <w:rsid w:val="008E1912"/>
    <w:pPr>
      <w:numPr>
        <w:numId w:val="28"/>
      </w:numPr>
      <w:spacing w:before="120" w:after="120"/>
      <w:jc w:val="both"/>
    </w:pPr>
    <w:rPr>
      <w:lang w:val="en-GB" w:eastAsia="de-DE"/>
    </w:rPr>
  </w:style>
  <w:style w:type="paragraph" w:customStyle="1" w:styleId="ListNumber1">
    <w:name w:val="List Number 1"/>
    <w:basedOn w:val="Text1"/>
    <w:rsid w:val="008E1912"/>
    <w:pPr>
      <w:numPr>
        <w:numId w:val="33"/>
      </w:numPr>
      <w:spacing w:before="120" w:after="120"/>
    </w:pPr>
    <w:rPr>
      <w:szCs w:val="24"/>
      <w:lang w:eastAsia="de-DE"/>
    </w:rPr>
  </w:style>
  <w:style w:type="paragraph" w:customStyle="1" w:styleId="ListNumberLevel2">
    <w:name w:val="List Number (Level 2)"/>
    <w:basedOn w:val="Navaden"/>
    <w:rsid w:val="008E1912"/>
    <w:pPr>
      <w:numPr>
        <w:ilvl w:val="1"/>
        <w:numId w:val="34"/>
      </w:numPr>
      <w:spacing w:before="120" w:after="120"/>
      <w:jc w:val="both"/>
    </w:pPr>
    <w:rPr>
      <w:lang w:val="en-GB" w:eastAsia="de-DE"/>
    </w:rPr>
  </w:style>
  <w:style w:type="paragraph" w:customStyle="1" w:styleId="ListNumber1Level2">
    <w:name w:val="List Number 1 (Level 2)"/>
    <w:basedOn w:val="Text1"/>
    <w:rsid w:val="008E1912"/>
    <w:pPr>
      <w:numPr>
        <w:ilvl w:val="1"/>
        <w:numId w:val="33"/>
      </w:numPr>
      <w:spacing w:before="120" w:after="120"/>
    </w:pPr>
    <w:rPr>
      <w:szCs w:val="24"/>
      <w:lang w:eastAsia="de-DE"/>
    </w:rPr>
  </w:style>
  <w:style w:type="paragraph" w:customStyle="1" w:styleId="ListNumber2Level2">
    <w:name w:val="List Number 2 (Level 2)"/>
    <w:basedOn w:val="Text2"/>
    <w:rsid w:val="008E1912"/>
    <w:pPr>
      <w:numPr>
        <w:ilvl w:val="1"/>
        <w:numId w:val="29"/>
      </w:numPr>
      <w:tabs>
        <w:tab w:val="clear" w:pos="2302"/>
      </w:tabs>
      <w:spacing w:before="120" w:after="120"/>
    </w:pPr>
    <w:rPr>
      <w:szCs w:val="24"/>
      <w:lang w:eastAsia="de-DE"/>
    </w:rPr>
  </w:style>
  <w:style w:type="paragraph" w:customStyle="1" w:styleId="ListNumber3Level2">
    <w:name w:val="List Number 3 (Level 2)"/>
    <w:basedOn w:val="Text3"/>
    <w:rsid w:val="008E1912"/>
    <w:pPr>
      <w:numPr>
        <w:ilvl w:val="1"/>
        <w:numId w:val="30"/>
      </w:numPr>
      <w:tabs>
        <w:tab w:val="clear" w:pos="2302"/>
      </w:tabs>
      <w:spacing w:before="120" w:after="120"/>
    </w:pPr>
    <w:rPr>
      <w:szCs w:val="24"/>
      <w:lang w:eastAsia="de-DE"/>
    </w:rPr>
  </w:style>
  <w:style w:type="paragraph" w:customStyle="1" w:styleId="ListNumber4Level2">
    <w:name w:val="List Number 4 (Level 2)"/>
    <w:basedOn w:val="Text4"/>
    <w:rsid w:val="008E1912"/>
    <w:pPr>
      <w:numPr>
        <w:ilvl w:val="1"/>
        <w:numId w:val="31"/>
      </w:numPr>
    </w:pPr>
  </w:style>
  <w:style w:type="paragraph" w:customStyle="1" w:styleId="ListNumberLevel3">
    <w:name w:val="List Number (Level 3)"/>
    <w:basedOn w:val="Navaden"/>
    <w:rsid w:val="008E1912"/>
    <w:pPr>
      <w:numPr>
        <w:ilvl w:val="2"/>
        <w:numId w:val="34"/>
      </w:numPr>
      <w:spacing w:before="120" w:after="120"/>
      <w:jc w:val="both"/>
    </w:pPr>
    <w:rPr>
      <w:lang w:val="en-GB" w:eastAsia="de-DE"/>
    </w:rPr>
  </w:style>
  <w:style w:type="paragraph" w:customStyle="1" w:styleId="ListNumber1Level3">
    <w:name w:val="List Number 1 (Level 3)"/>
    <w:basedOn w:val="Text1"/>
    <w:rsid w:val="008E1912"/>
    <w:pPr>
      <w:numPr>
        <w:ilvl w:val="2"/>
        <w:numId w:val="33"/>
      </w:numPr>
      <w:spacing w:before="120" w:after="120"/>
    </w:pPr>
    <w:rPr>
      <w:szCs w:val="24"/>
      <w:lang w:eastAsia="de-DE"/>
    </w:rPr>
  </w:style>
  <w:style w:type="paragraph" w:customStyle="1" w:styleId="ListNumber2Level3">
    <w:name w:val="List Number 2 (Level 3)"/>
    <w:basedOn w:val="Text2"/>
    <w:rsid w:val="008E1912"/>
    <w:pPr>
      <w:numPr>
        <w:ilvl w:val="2"/>
        <w:numId w:val="29"/>
      </w:numPr>
      <w:tabs>
        <w:tab w:val="clear" w:pos="2302"/>
      </w:tabs>
      <w:spacing w:before="120" w:after="120"/>
    </w:pPr>
    <w:rPr>
      <w:szCs w:val="24"/>
      <w:lang w:eastAsia="de-DE"/>
    </w:rPr>
  </w:style>
  <w:style w:type="paragraph" w:customStyle="1" w:styleId="ListNumber3Level3">
    <w:name w:val="List Number 3 (Level 3)"/>
    <w:basedOn w:val="Text3"/>
    <w:rsid w:val="008E1912"/>
    <w:pPr>
      <w:numPr>
        <w:ilvl w:val="2"/>
        <w:numId w:val="30"/>
      </w:numPr>
      <w:tabs>
        <w:tab w:val="clear" w:pos="2302"/>
      </w:tabs>
      <w:spacing w:before="120" w:after="120"/>
    </w:pPr>
    <w:rPr>
      <w:szCs w:val="24"/>
      <w:lang w:eastAsia="de-DE"/>
    </w:rPr>
  </w:style>
  <w:style w:type="paragraph" w:customStyle="1" w:styleId="ListNumber4Level3">
    <w:name w:val="List Number 4 (Level 3)"/>
    <w:basedOn w:val="Text4"/>
    <w:rsid w:val="008E1912"/>
    <w:pPr>
      <w:numPr>
        <w:ilvl w:val="2"/>
        <w:numId w:val="31"/>
      </w:numPr>
    </w:pPr>
  </w:style>
  <w:style w:type="paragraph" w:customStyle="1" w:styleId="ListNumberLevel4">
    <w:name w:val="List Number (Level 4)"/>
    <w:basedOn w:val="Navaden"/>
    <w:rsid w:val="008E1912"/>
    <w:pPr>
      <w:numPr>
        <w:ilvl w:val="3"/>
        <w:numId w:val="34"/>
      </w:numPr>
      <w:spacing w:before="120" w:after="120"/>
      <w:jc w:val="both"/>
    </w:pPr>
    <w:rPr>
      <w:lang w:val="en-GB" w:eastAsia="de-DE"/>
    </w:rPr>
  </w:style>
  <w:style w:type="paragraph" w:customStyle="1" w:styleId="ListNumber1Level4">
    <w:name w:val="List Number 1 (Level 4)"/>
    <w:basedOn w:val="Text1"/>
    <w:rsid w:val="008E1912"/>
    <w:pPr>
      <w:numPr>
        <w:ilvl w:val="3"/>
        <w:numId w:val="33"/>
      </w:numPr>
      <w:spacing w:before="120" w:after="120"/>
    </w:pPr>
    <w:rPr>
      <w:szCs w:val="24"/>
      <w:lang w:eastAsia="de-DE"/>
    </w:rPr>
  </w:style>
  <w:style w:type="paragraph" w:customStyle="1" w:styleId="ListNumber2Level4">
    <w:name w:val="List Number 2 (Level 4)"/>
    <w:basedOn w:val="Text2"/>
    <w:rsid w:val="008E1912"/>
    <w:pPr>
      <w:numPr>
        <w:ilvl w:val="3"/>
        <w:numId w:val="29"/>
      </w:numPr>
      <w:tabs>
        <w:tab w:val="clear" w:pos="2302"/>
      </w:tabs>
      <w:spacing w:before="120" w:after="120"/>
    </w:pPr>
    <w:rPr>
      <w:szCs w:val="24"/>
      <w:lang w:eastAsia="de-DE"/>
    </w:rPr>
  </w:style>
  <w:style w:type="paragraph" w:customStyle="1" w:styleId="ListNumber3Level4">
    <w:name w:val="List Number 3 (Level 4)"/>
    <w:basedOn w:val="Text3"/>
    <w:rsid w:val="008E1912"/>
    <w:pPr>
      <w:numPr>
        <w:ilvl w:val="3"/>
        <w:numId w:val="30"/>
      </w:numPr>
      <w:tabs>
        <w:tab w:val="clear" w:pos="2302"/>
      </w:tabs>
      <w:spacing w:before="120" w:after="120"/>
    </w:pPr>
    <w:rPr>
      <w:szCs w:val="24"/>
      <w:lang w:eastAsia="de-DE"/>
    </w:rPr>
  </w:style>
  <w:style w:type="paragraph" w:customStyle="1" w:styleId="ListNumber4Level4">
    <w:name w:val="List Number 4 (Level 4)"/>
    <w:basedOn w:val="Text4"/>
    <w:rsid w:val="008E1912"/>
    <w:pPr>
      <w:numPr>
        <w:ilvl w:val="3"/>
        <w:numId w:val="31"/>
      </w:numPr>
    </w:pPr>
  </w:style>
  <w:style w:type="paragraph" w:customStyle="1" w:styleId="Considrant">
    <w:name w:val="Considérant"/>
    <w:basedOn w:val="Navaden"/>
    <w:rsid w:val="008E1912"/>
    <w:pPr>
      <w:numPr>
        <w:numId w:val="32"/>
      </w:numPr>
      <w:spacing w:before="120" w:after="120"/>
      <w:jc w:val="both"/>
    </w:pPr>
    <w:rPr>
      <w:lang w:val="en-GB" w:eastAsia="de-DE"/>
    </w:rPr>
  </w:style>
  <w:style w:type="paragraph" w:customStyle="1" w:styleId="SlogNaslov1Tahoma10ptNeKrepko">
    <w:name w:val="Slog Naslov 1 + Tahoma 10 pt Ne Krepko"/>
    <w:basedOn w:val="Naslov1"/>
    <w:autoRedefine/>
    <w:rsid w:val="008E1912"/>
    <w:pPr>
      <w:numPr>
        <w:numId w:val="0"/>
      </w:numPr>
      <w:spacing w:after="240" w:line="240" w:lineRule="auto"/>
      <w:jc w:val="left"/>
    </w:pPr>
    <w:rPr>
      <w:rFonts w:ascii="Tahoma" w:hAnsi="Tahoma" w:cs="Tahoma"/>
      <w:b w:val="0"/>
      <w:bCs/>
      <w:i/>
      <w:color w:val="auto"/>
      <w:sz w:val="20"/>
      <w:szCs w:val="20"/>
    </w:rPr>
  </w:style>
  <w:style w:type="paragraph" w:customStyle="1" w:styleId="ManualHeading1">
    <w:name w:val="Manual Heading 1"/>
    <w:basedOn w:val="Navaden"/>
    <w:next w:val="Text1"/>
    <w:rsid w:val="008E1912"/>
    <w:pPr>
      <w:keepNext/>
      <w:tabs>
        <w:tab w:val="left" w:pos="850"/>
      </w:tabs>
      <w:spacing w:before="360" w:after="120"/>
      <w:ind w:left="850" w:hanging="850"/>
      <w:jc w:val="both"/>
      <w:outlineLvl w:val="0"/>
    </w:pPr>
    <w:rPr>
      <w:b/>
      <w:smallCaps/>
      <w:lang w:val="en-GB" w:eastAsia="de-DE"/>
    </w:rPr>
  </w:style>
  <w:style w:type="paragraph" w:customStyle="1" w:styleId="ManualHeading2">
    <w:name w:val="Manual Heading 2"/>
    <w:basedOn w:val="Navaden"/>
    <w:next w:val="Text2"/>
    <w:rsid w:val="008E1912"/>
    <w:pPr>
      <w:keepNext/>
      <w:tabs>
        <w:tab w:val="left" w:pos="850"/>
      </w:tabs>
      <w:spacing w:before="120" w:after="120"/>
      <w:ind w:left="850" w:hanging="850"/>
      <w:jc w:val="both"/>
      <w:outlineLvl w:val="1"/>
    </w:pPr>
    <w:rPr>
      <w:b/>
      <w:lang w:val="en-GB" w:eastAsia="de-DE"/>
    </w:rPr>
  </w:style>
  <w:style w:type="paragraph" w:customStyle="1" w:styleId="ManualHeading3">
    <w:name w:val="Manual Heading 3"/>
    <w:basedOn w:val="Navaden"/>
    <w:next w:val="Text3"/>
    <w:rsid w:val="008E1912"/>
    <w:pPr>
      <w:keepNext/>
      <w:tabs>
        <w:tab w:val="left" w:pos="850"/>
      </w:tabs>
      <w:spacing w:before="120" w:after="120"/>
      <w:ind w:left="850" w:hanging="850"/>
      <w:jc w:val="both"/>
      <w:outlineLvl w:val="2"/>
    </w:pPr>
    <w:rPr>
      <w:i/>
      <w:lang w:val="en-GB" w:eastAsia="de-DE"/>
    </w:rPr>
  </w:style>
  <w:style w:type="paragraph" w:customStyle="1" w:styleId="QuotedText">
    <w:name w:val="Quoted Text"/>
    <w:basedOn w:val="Navaden"/>
    <w:rsid w:val="008E1912"/>
    <w:pPr>
      <w:spacing w:before="120" w:after="120"/>
      <w:ind w:left="1417"/>
      <w:jc w:val="both"/>
    </w:pPr>
    <w:rPr>
      <w:lang w:val="en-GB" w:eastAsia="de-DE"/>
    </w:rPr>
  </w:style>
  <w:style w:type="paragraph" w:customStyle="1" w:styleId="ManualHeading4">
    <w:name w:val="Manual Heading 4"/>
    <w:basedOn w:val="Navaden"/>
    <w:next w:val="Text4"/>
    <w:rsid w:val="008E1912"/>
    <w:pPr>
      <w:keepNext/>
      <w:tabs>
        <w:tab w:val="left" w:pos="850"/>
      </w:tabs>
      <w:spacing w:before="120" w:after="120"/>
      <w:ind w:left="850" w:hanging="850"/>
      <w:jc w:val="both"/>
      <w:outlineLvl w:val="3"/>
    </w:pPr>
    <w:rPr>
      <w:lang w:val="en-GB" w:eastAsia="de-DE"/>
    </w:rPr>
  </w:style>
  <w:style w:type="paragraph" w:customStyle="1" w:styleId="alinea1">
    <w:name w:val="alinea1"/>
    <w:basedOn w:val="Navaden"/>
    <w:rsid w:val="008E1912"/>
    <w:pPr>
      <w:numPr>
        <w:numId w:val="35"/>
      </w:numPr>
      <w:spacing w:before="240"/>
      <w:ind w:left="357" w:right="96" w:hanging="357"/>
    </w:pPr>
    <w:rPr>
      <w:rFonts w:ascii="Arial" w:hAnsi="Arial" w:cs="Arial"/>
      <w:color w:val="000000"/>
      <w:sz w:val="20"/>
      <w:szCs w:val="20"/>
      <w:lang w:val="en-GB"/>
    </w:rPr>
  </w:style>
  <w:style w:type="paragraph" w:customStyle="1" w:styleId="alineja">
    <w:name w:val="alineja"/>
    <w:basedOn w:val="Navaden"/>
    <w:rsid w:val="008E1912"/>
    <w:pPr>
      <w:numPr>
        <w:numId w:val="36"/>
      </w:numPr>
      <w:spacing w:after="120"/>
    </w:pPr>
    <w:rPr>
      <w:rFonts w:ascii="Arial" w:hAnsi="Arial" w:cs="Arial"/>
      <w:color w:val="000000"/>
      <w:sz w:val="20"/>
      <w:szCs w:val="20"/>
    </w:rPr>
  </w:style>
  <w:style w:type="paragraph" w:customStyle="1" w:styleId="Telobesedilal">
    <w:name w:val="Telo besedilal"/>
    <w:basedOn w:val="Navaden"/>
    <w:autoRedefine/>
    <w:rsid w:val="008E1912"/>
    <w:rPr>
      <w:rFonts w:ascii="Arial" w:hAnsi="Arial" w:cs="Arial"/>
      <w:color w:val="000000"/>
      <w:sz w:val="20"/>
      <w:szCs w:val="20"/>
    </w:rPr>
  </w:style>
  <w:style w:type="paragraph" w:customStyle="1" w:styleId="alinea3">
    <w:name w:val="alinea3"/>
    <w:basedOn w:val="Navaden"/>
    <w:autoRedefine/>
    <w:rsid w:val="008E1912"/>
    <w:pPr>
      <w:numPr>
        <w:numId w:val="11"/>
      </w:numPr>
    </w:pPr>
    <w:rPr>
      <w:rFonts w:ascii="Arial" w:hAnsi="Arial" w:cs="Arial"/>
      <w:b/>
      <w:bCs/>
      <w:color w:val="000000"/>
      <w:sz w:val="20"/>
      <w:szCs w:val="20"/>
    </w:rPr>
  </w:style>
  <w:style w:type="paragraph" w:customStyle="1" w:styleId="Ad1">
    <w:name w:val="Ad1"/>
    <w:basedOn w:val="Navaden"/>
    <w:autoRedefine/>
    <w:rsid w:val="008E1912"/>
    <w:pPr>
      <w:numPr>
        <w:numId w:val="9"/>
      </w:numPr>
      <w:tabs>
        <w:tab w:val="num" w:pos="933"/>
      </w:tabs>
      <w:ind w:left="933" w:hanging="576"/>
    </w:pPr>
    <w:rPr>
      <w:rFonts w:ascii="Arial" w:hAnsi="Arial" w:cs="Arial"/>
      <w:color w:val="000000"/>
      <w:sz w:val="20"/>
      <w:szCs w:val="20"/>
      <w:u w:val="single"/>
    </w:rPr>
  </w:style>
  <w:style w:type="paragraph" w:styleId="Kazalovsebine6">
    <w:name w:val="toc 6"/>
    <w:basedOn w:val="Navaden"/>
    <w:next w:val="Navaden"/>
    <w:autoRedefine/>
    <w:rsid w:val="008E1912"/>
    <w:pPr>
      <w:ind w:left="1200"/>
    </w:pPr>
  </w:style>
  <w:style w:type="paragraph" w:styleId="Kazalovsebine7">
    <w:name w:val="toc 7"/>
    <w:basedOn w:val="Navaden"/>
    <w:next w:val="Navaden"/>
    <w:autoRedefine/>
    <w:rsid w:val="008E1912"/>
    <w:pPr>
      <w:ind w:left="1440"/>
    </w:pPr>
  </w:style>
  <w:style w:type="paragraph" w:styleId="Kazalovsebine8">
    <w:name w:val="toc 8"/>
    <w:basedOn w:val="Navaden"/>
    <w:next w:val="Navaden"/>
    <w:autoRedefine/>
    <w:rsid w:val="008E1912"/>
    <w:pPr>
      <w:ind w:left="1680"/>
    </w:pPr>
  </w:style>
  <w:style w:type="paragraph" w:styleId="Kazalovsebine9">
    <w:name w:val="toc 9"/>
    <w:basedOn w:val="Navaden"/>
    <w:next w:val="Navaden"/>
    <w:autoRedefine/>
    <w:rsid w:val="008E1912"/>
    <w:pPr>
      <w:ind w:left="1920"/>
    </w:pPr>
  </w:style>
  <w:style w:type="paragraph" w:customStyle="1" w:styleId="NavadenAriel10">
    <w:name w:val="Navaden Ariel 10"/>
    <w:basedOn w:val="Navaden"/>
    <w:rsid w:val="008E1912"/>
    <w:rPr>
      <w:rFonts w:ascii="Arial" w:hAnsi="Arial" w:cs="Arial"/>
      <w:b/>
      <w:sz w:val="20"/>
      <w:szCs w:val="20"/>
      <w:lang w:val="pl-PL"/>
    </w:rPr>
  </w:style>
  <w:style w:type="paragraph" w:customStyle="1" w:styleId="NavadenAriel10leee">
    <w:name w:val="Navaden Ariel 10 ležeče"/>
    <w:basedOn w:val="Navaden"/>
    <w:rsid w:val="008E1912"/>
    <w:rPr>
      <w:rFonts w:ascii="Arial" w:hAnsi="Arial" w:cs="Arial"/>
      <w:i/>
      <w:sz w:val="20"/>
      <w:szCs w:val="20"/>
      <w:lang w:val="de-DE"/>
    </w:rPr>
  </w:style>
  <w:style w:type="paragraph" w:customStyle="1" w:styleId="2">
    <w:name w:val="2"/>
    <w:basedOn w:val="Pripombabesedilo"/>
    <w:next w:val="Pripombabesedilo"/>
    <w:rsid w:val="008E1912"/>
    <w:rPr>
      <w:b/>
      <w:bCs/>
      <w:lang w:eastAsia="en-US"/>
    </w:rPr>
  </w:style>
  <w:style w:type="paragraph" w:customStyle="1" w:styleId="Revizija1">
    <w:name w:val="Revizija1"/>
    <w:hidden/>
    <w:semiHidden/>
    <w:rsid w:val="008E1912"/>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8E1912"/>
    <w:pPr>
      <w:spacing w:after="200" w:line="276" w:lineRule="auto"/>
      <w:ind w:left="720"/>
    </w:pPr>
    <w:rPr>
      <w:rFonts w:ascii="Calibri" w:hAnsi="Calibri" w:cs="Calibri"/>
      <w:sz w:val="22"/>
      <w:szCs w:val="22"/>
      <w:lang w:eastAsia="en-US"/>
    </w:rPr>
  </w:style>
  <w:style w:type="paragraph" w:customStyle="1" w:styleId="Normal1">
    <w:name w:val="Normal1"/>
    <w:rsid w:val="008E1912"/>
    <w:pPr>
      <w:spacing w:after="0" w:line="240" w:lineRule="auto"/>
    </w:pPr>
    <w:rPr>
      <w:rFonts w:ascii="Arial" w:eastAsia="Calibri" w:hAnsi="Arial" w:cs="Arial"/>
      <w:b/>
      <w:bCs/>
      <w:sz w:val="20"/>
      <w:szCs w:val="20"/>
      <w:lang w:val="de-DE" w:eastAsia="sl-SI"/>
    </w:rPr>
  </w:style>
  <w:style w:type="character" w:styleId="Krepko">
    <w:name w:val="Strong"/>
    <w:uiPriority w:val="22"/>
    <w:qFormat/>
    <w:rsid w:val="008E1912"/>
    <w:rPr>
      <w:rFonts w:cs="Times New Roman"/>
      <w:b/>
      <w:bCs/>
    </w:rPr>
  </w:style>
  <w:style w:type="paragraph" w:styleId="Navaden-zamik">
    <w:name w:val="Normal Indent"/>
    <w:basedOn w:val="Navaden"/>
    <w:rsid w:val="008E1912"/>
    <w:pPr>
      <w:spacing w:after="240"/>
      <w:ind w:left="720"/>
      <w:jc w:val="both"/>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8E1912"/>
    <w:pPr>
      <w:spacing w:after="160" w:line="240" w:lineRule="exact"/>
    </w:pPr>
    <w:rPr>
      <w:rFonts w:eastAsia="Calibri"/>
      <w:noProof/>
      <w:color w:val="000000"/>
      <w:sz w:val="20"/>
      <w:szCs w:val="20"/>
    </w:rPr>
  </w:style>
  <w:style w:type="paragraph" w:customStyle="1" w:styleId="Style6">
    <w:name w:val="Style6"/>
    <w:basedOn w:val="Navaden"/>
    <w:rsid w:val="008E1912"/>
    <w:pPr>
      <w:widowControl w:val="0"/>
      <w:autoSpaceDE w:val="0"/>
      <w:autoSpaceDN w:val="0"/>
      <w:adjustRightInd w:val="0"/>
      <w:spacing w:line="230" w:lineRule="exact"/>
      <w:jc w:val="both"/>
    </w:pPr>
    <w:rPr>
      <w:rFonts w:ascii="Arial" w:eastAsia="Calibri" w:hAnsi="Arial" w:cs="Arial"/>
    </w:rPr>
  </w:style>
  <w:style w:type="character" w:customStyle="1" w:styleId="FontStyle52">
    <w:name w:val="Font Style52"/>
    <w:rsid w:val="008E1912"/>
    <w:rPr>
      <w:rFonts w:ascii="Arial" w:hAnsi="Arial"/>
      <w:sz w:val="20"/>
    </w:rPr>
  </w:style>
  <w:style w:type="character" w:customStyle="1" w:styleId="FontStyle110">
    <w:name w:val="Font Style110"/>
    <w:rsid w:val="008E1912"/>
    <w:rPr>
      <w:rFonts w:ascii="Times New Roman" w:hAnsi="Times New Roman"/>
      <w:i/>
      <w:sz w:val="22"/>
    </w:rPr>
  </w:style>
  <w:style w:type="paragraph" w:customStyle="1" w:styleId="CharCharChar1">
    <w:name w:val="Char Char Char1"/>
    <w:basedOn w:val="Navaden"/>
    <w:rsid w:val="008E1912"/>
    <w:pPr>
      <w:spacing w:after="160" w:line="240" w:lineRule="exact"/>
    </w:pPr>
    <w:rPr>
      <w:rFonts w:eastAsia="Calibri"/>
      <w:noProof/>
      <w:color w:val="000000"/>
      <w:sz w:val="20"/>
      <w:szCs w:val="20"/>
    </w:rPr>
  </w:style>
  <w:style w:type="paragraph" w:customStyle="1" w:styleId="ZnakZnak11">
    <w:name w:val="Znak Znak11"/>
    <w:basedOn w:val="Navaden"/>
    <w:rsid w:val="008E1912"/>
    <w:pPr>
      <w:spacing w:after="160" w:line="240" w:lineRule="exact"/>
    </w:pPr>
    <w:rPr>
      <w:noProof/>
      <w:color w:val="000000"/>
      <w:sz w:val="20"/>
      <w:szCs w:val="20"/>
    </w:rPr>
  </w:style>
  <w:style w:type="paragraph" w:customStyle="1" w:styleId="CharChar2ZnakZnakCharCharZnakZnak">
    <w:name w:val="Char Char2 Znak Znak Char Char Znak Znak"/>
    <w:basedOn w:val="Navaden"/>
    <w:rsid w:val="008E1912"/>
    <w:pPr>
      <w:spacing w:after="160" w:line="240" w:lineRule="exact"/>
    </w:pPr>
    <w:rPr>
      <w:rFonts w:ascii="Tahoma" w:hAnsi="Tahoma"/>
      <w:sz w:val="20"/>
      <w:szCs w:val="20"/>
      <w:lang w:val="en-US" w:eastAsia="en-US"/>
    </w:rPr>
  </w:style>
  <w:style w:type="paragraph" w:customStyle="1" w:styleId="ti-grseq-1">
    <w:name w:val="ti-grseq-1"/>
    <w:basedOn w:val="Navaden"/>
    <w:rsid w:val="008E1912"/>
    <w:pPr>
      <w:spacing w:before="100" w:beforeAutospacing="1" w:after="100" w:afterAutospacing="1"/>
    </w:pPr>
  </w:style>
  <w:style w:type="paragraph" w:customStyle="1" w:styleId="tbl-hdr">
    <w:name w:val="tbl-hdr"/>
    <w:basedOn w:val="Navaden"/>
    <w:uiPriority w:val="99"/>
    <w:rsid w:val="008E1912"/>
    <w:pPr>
      <w:spacing w:before="60" w:after="60"/>
      <w:ind w:right="195"/>
      <w:jc w:val="center"/>
    </w:pPr>
    <w:rPr>
      <w:rFonts w:eastAsia="SimSun"/>
      <w:b/>
      <w:bCs/>
      <w:sz w:val="22"/>
      <w:szCs w:val="22"/>
    </w:rPr>
  </w:style>
  <w:style w:type="character" w:customStyle="1" w:styleId="PripombabesediloZnak1">
    <w:name w:val="Pripomba – besedilo Znak1"/>
    <w:uiPriority w:val="99"/>
    <w:rsid w:val="008E1912"/>
    <w:rPr>
      <w:lang w:eastAsia="en-US"/>
    </w:rPr>
  </w:style>
  <w:style w:type="paragraph" w:customStyle="1" w:styleId="Zadevapripombe1">
    <w:name w:val="Zadeva pripombe1"/>
    <w:basedOn w:val="Pripombabesedilo"/>
    <w:next w:val="Pripombabesedilo"/>
    <w:semiHidden/>
    <w:unhideWhenUsed/>
    <w:rsid w:val="008E1912"/>
    <w:rPr>
      <w:rFonts w:ascii="Calibri" w:eastAsia="Calibri" w:hAnsi="Calibri"/>
      <w:b/>
      <w:bCs/>
      <w:sz w:val="22"/>
      <w:szCs w:val="22"/>
      <w:lang w:eastAsia="en-US"/>
    </w:rPr>
  </w:style>
  <w:style w:type="character" w:customStyle="1" w:styleId="ZadevakomentarjaZnak">
    <w:name w:val="Zadeva komentarja Znak"/>
    <w:uiPriority w:val="99"/>
    <w:semiHidden/>
    <w:rsid w:val="008E1912"/>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rsid w:val="008E1912"/>
    <w:rPr>
      <w:b/>
      <w:bCs/>
      <w:lang w:eastAsia="en-US"/>
    </w:rPr>
  </w:style>
  <w:style w:type="character" w:styleId="Neenpoudarek">
    <w:name w:val="Subtle Emphasis"/>
    <w:uiPriority w:val="19"/>
    <w:qFormat/>
    <w:rsid w:val="008E1912"/>
    <w:rPr>
      <w:i/>
      <w:iCs/>
      <w:color w:val="808080"/>
    </w:rPr>
  </w:style>
  <w:style w:type="paragraph" w:customStyle="1" w:styleId="navaden0">
    <w:name w:val="navaden"/>
    <w:basedOn w:val="Navaden"/>
    <w:rsid w:val="008E1912"/>
    <w:pPr>
      <w:tabs>
        <w:tab w:val="left" w:pos="0"/>
      </w:tabs>
      <w:jc w:val="both"/>
    </w:pPr>
    <w:rPr>
      <w:sz w:val="20"/>
      <w:szCs w:val="20"/>
    </w:rPr>
  </w:style>
  <w:style w:type="paragraph" w:customStyle="1" w:styleId="naslov0">
    <w:name w:val="naslov"/>
    <w:basedOn w:val="Navaden"/>
    <w:rsid w:val="008E1912"/>
    <w:pPr>
      <w:jc w:val="both"/>
    </w:pPr>
    <w:rPr>
      <w:b/>
    </w:rPr>
  </w:style>
  <w:style w:type="paragraph" w:customStyle="1" w:styleId="CM1">
    <w:name w:val="CM1"/>
    <w:basedOn w:val="Navaden"/>
    <w:next w:val="Navaden"/>
    <w:uiPriority w:val="99"/>
    <w:rsid w:val="008E1912"/>
    <w:pPr>
      <w:autoSpaceDE w:val="0"/>
      <w:autoSpaceDN w:val="0"/>
      <w:adjustRightInd w:val="0"/>
    </w:pPr>
    <w:rPr>
      <w:rFonts w:ascii="EUAlbertina" w:eastAsia="Calibri" w:hAnsi="EUAlbertina"/>
    </w:rPr>
  </w:style>
  <w:style w:type="paragraph" w:customStyle="1" w:styleId="CM3">
    <w:name w:val="CM3"/>
    <w:basedOn w:val="Navaden"/>
    <w:next w:val="Navaden"/>
    <w:uiPriority w:val="99"/>
    <w:rsid w:val="008E1912"/>
    <w:pPr>
      <w:autoSpaceDE w:val="0"/>
      <w:autoSpaceDN w:val="0"/>
      <w:adjustRightInd w:val="0"/>
    </w:pPr>
    <w:rPr>
      <w:rFonts w:ascii="EUAlbertina" w:eastAsia="Calibri" w:hAnsi="EUAlbertina"/>
    </w:rPr>
  </w:style>
  <w:style w:type="paragraph" w:customStyle="1" w:styleId="doc-ti">
    <w:name w:val="doc-ti"/>
    <w:basedOn w:val="Navaden"/>
    <w:rsid w:val="008E1912"/>
    <w:pPr>
      <w:spacing w:before="100" w:beforeAutospacing="1" w:after="100" w:afterAutospacing="1"/>
    </w:pPr>
  </w:style>
  <w:style w:type="character" w:customStyle="1" w:styleId="Sidrosprotneopombe">
    <w:name w:val="Sidro sprotne opombe"/>
    <w:rsid w:val="008E1912"/>
    <w:rPr>
      <w:vertAlign w:val="superscript"/>
    </w:rPr>
  </w:style>
  <w:style w:type="paragraph" w:customStyle="1" w:styleId="Standard">
    <w:name w:val="Standard"/>
    <w:rsid w:val="008E1912"/>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8E1912"/>
    <w:pPr>
      <w:spacing w:before="0" w:after="0"/>
      <w:ind w:left="720" w:hanging="720"/>
    </w:pPr>
    <w:rPr>
      <w:sz w:val="20"/>
      <w:szCs w:val="20"/>
    </w:rPr>
  </w:style>
  <w:style w:type="paragraph" w:customStyle="1" w:styleId="alineazaodstavkom1">
    <w:name w:val="alineazaodstavkom1"/>
    <w:basedOn w:val="Navaden"/>
    <w:rsid w:val="008E1912"/>
    <w:pPr>
      <w:ind w:left="425" w:hanging="425"/>
      <w:jc w:val="both"/>
    </w:pPr>
    <w:rPr>
      <w:rFonts w:ascii="Arial" w:hAnsi="Arial" w:cs="Arial"/>
      <w:sz w:val="22"/>
      <w:szCs w:val="22"/>
    </w:rPr>
  </w:style>
  <w:style w:type="numbering" w:customStyle="1" w:styleId="Brezseznama3">
    <w:name w:val="Brez seznama3"/>
    <w:next w:val="Brezseznama"/>
    <w:uiPriority w:val="99"/>
    <w:semiHidden/>
    <w:unhideWhenUsed/>
    <w:rsid w:val="008E1912"/>
  </w:style>
  <w:style w:type="table" w:customStyle="1" w:styleId="Tabelamrea2">
    <w:name w:val="Tabela – mreža2"/>
    <w:basedOn w:val="Navadnatabela"/>
    <w:next w:val="Tabelamrea"/>
    <w:uiPriority w:val="59"/>
    <w:rsid w:val="008E191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8E1912"/>
    <w:pPr>
      <w:spacing w:before="100" w:beforeAutospacing="1" w:after="100" w:afterAutospacing="1"/>
    </w:pPr>
  </w:style>
  <w:style w:type="numbering" w:customStyle="1" w:styleId="Brezseznama12">
    <w:name w:val="Brez seznama12"/>
    <w:next w:val="Brezseznama"/>
    <w:uiPriority w:val="99"/>
    <w:semiHidden/>
    <w:unhideWhenUsed/>
    <w:rsid w:val="008E1912"/>
  </w:style>
  <w:style w:type="numbering" w:customStyle="1" w:styleId="Brezseznama111">
    <w:name w:val="Brez seznama111"/>
    <w:next w:val="Brezseznama"/>
    <w:semiHidden/>
    <w:rsid w:val="008E1912"/>
  </w:style>
  <w:style w:type="numbering" w:customStyle="1" w:styleId="Brezseznama21">
    <w:name w:val="Brez seznama21"/>
    <w:next w:val="Brezseznama"/>
    <w:uiPriority w:val="99"/>
    <w:semiHidden/>
    <w:unhideWhenUsed/>
    <w:rsid w:val="008E1912"/>
  </w:style>
  <w:style w:type="paragraph" w:customStyle="1" w:styleId="odsek">
    <w:name w:val="odsek"/>
    <w:basedOn w:val="Navaden"/>
    <w:rsid w:val="008E1912"/>
    <w:pPr>
      <w:spacing w:before="100" w:beforeAutospacing="1" w:after="100" w:afterAutospacing="1"/>
    </w:pPr>
  </w:style>
  <w:style w:type="paragraph" w:customStyle="1" w:styleId="len">
    <w:name w:val="len"/>
    <w:basedOn w:val="Navaden"/>
    <w:rsid w:val="008E1912"/>
    <w:pPr>
      <w:spacing w:before="100" w:beforeAutospacing="1" w:after="100" w:afterAutospacing="1"/>
    </w:pPr>
  </w:style>
  <w:style w:type="paragraph" w:customStyle="1" w:styleId="lennaslov">
    <w:name w:val="lennaslov"/>
    <w:basedOn w:val="Navaden"/>
    <w:rsid w:val="008E1912"/>
    <w:pPr>
      <w:spacing w:before="100" w:beforeAutospacing="1" w:after="100" w:afterAutospacing="1"/>
    </w:pPr>
  </w:style>
  <w:style w:type="paragraph" w:customStyle="1" w:styleId="odstavek0">
    <w:name w:val="odstavek"/>
    <w:basedOn w:val="Navaden"/>
    <w:rsid w:val="008E1912"/>
    <w:pPr>
      <w:spacing w:before="100" w:beforeAutospacing="1" w:after="100" w:afterAutospacing="1"/>
    </w:pPr>
  </w:style>
  <w:style w:type="paragraph" w:customStyle="1" w:styleId="tevilnatoka">
    <w:name w:val="tevilnatoka"/>
    <w:basedOn w:val="Navaden"/>
    <w:rsid w:val="008E1912"/>
    <w:pPr>
      <w:spacing w:before="100" w:beforeAutospacing="1" w:after="100" w:afterAutospacing="1"/>
    </w:pPr>
  </w:style>
  <w:style w:type="paragraph" w:customStyle="1" w:styleId="Slog2">
    <w:name w:val="Slog2"/>
    <w:basedOn w:val="Naslov6"/>
    <w:link w:val="Slog2Znak"/>
    <w:qFormat/>
    <w:rsid w:val="008E1912"/>
    <w:pPr>
      <w:keepNext w:val="0"/>
      <w:keepLines w:val="0"/>
      <w:spacing w:before="240" w:after="60" w:line="240" w:lineRule="auto"/>
      <w:ind w:left="0" w:firstLine="0"/>
    </w:pPr>
    <w:rPr>
      <w:rFonts w:ascii="Calibri" w:hAnsi="Calibri"/>
      <w:b/>
      <w:color w:val="000000"/>
    </w:rPr>
  </w:style>
  <w:style w:type="paragraph" w:customStyle="1" w:styleId="Slog3">
    <w:name w:val="Slog3"/>
    <w:basedOn w:val="Odstavekseznama"/>
    <w:link w:val="Slog3Znak"/>
    <w:qFormat/>
    <w:rsid w:val="008E1912"/>
    <w:pPr>
      <w:numPr>
        <w:ilvl w:val="1"/>
        <w:numId w:val="7"/>
      </w:numPr>
      <w:spacing w:after="200" w:line="276" w:lineRule="auto"/>
      <w:contextualSpacing w:val="0"/>
      <w:jc w:val="left"/>
    </w:pPr>
    <w:rPr>
      <w:rFonts w:eastAsia="Calibri"/>
      <w:lang w:eastAsia="en-US"/>
    </w:rPr>
  </w:style>
  <w:style w:type="character" w:customStyle="1" w:styleId="Slog2Znak">
    <w:name w:val="Slog2 Znak"/>
    <w:link w:val="Slog2"/>
    <w:rsid w:val="008E1912"/>
    <w:rPr>
      <w:rFonts w:ascii="Calibri" w:eastAsia="Times New Roman" w:hAnsi="Calibri" w:cs="Times New Roman"/>
      <w:b/>
      <w:color w:val="000000"/>
    </w:rPr>
  </w:style>
  <w:style w:type="paragraph" w:customStyle="1" w:styleId="Slog4">
    <w:name w:val="Slog4"/>
    <w:basedOn w:val="Slog3"/>
    <w:link w:val="Slog4Znak"/>
    <w:qFormat/>
    <w:rsid w:val="008E1912"/>
    <w:pPr>
      <w:jc w:val="both"/>
    </w:pPr>
  </w:style>
  <w:style w:type="character" w:customStyle="1" w:styleId="OdstavekseznamaZnak">
    <w:name w:val="Odstavek seznama Znak"/>
    <w:link w:val="Odstavekseznama"/>
    <w:uiPriority w:val="34"/>
    <w:rsid w:val="008E1912"/>
    <w:rPr>
      <w:rFonts w:ascii="Calibri" w:eastAsia="Times New Roman" w:hAnsi="Calibri" w:cs="Times New Roman"/>
      <w:lang w:eastAsia="sl-SI"/>
    </w:rPr>
  </w:style>
  <w:style w:type="character" w:customStyle="1" w:styleId="Slog3Znak">
    <w:name w:val="Slog3 Znak"/>
    <w:link w:val="Slog3"/>
    <w:rsid w:val="008E1912"/>
    <w:rPr>
      <w:rFonts w:ascii="Calibri" w:eastAsia="Calibri" w:hAnsi="Calibri" w:cs="Times New Roman"/>
    </w:rPr>
  </w:style>
  <w:style w:type="paragraph" w:customStyle="1" w:styleId="priloge">
    <w:name w:val="priloge"/>
    <w:basedOn w:val="Navaden"/>
    <w:link w:val="prilogeZnak"/>
    <w:qFormat/>
    <w:rsid w:val="008E1912"/>
    <w:pPr>
      <w:spacing w:after="200" w:line="276" w:lineRule="auto"/>
    </w:pPr>
    <w:rPr>
      <w:rFonts w:ascii="Calibri" w:eastAsia="Calibri" w:hAnsi="Calibri"/>
      <w:b/>
      <w:sz w:val="32"/>
      <w:szCs w:val="32"/>
      <w:lang w:eastAsia="en-US"/>
    </w:rPr>
  </w:style>
  <w:style w:type="character" w:customStyle="1" w:styleId="Slog4Znak">
    <w:name w:val="Slog4 Znak"/>
    <w:link w:val="Slog4"/>
    <w:rsid w:val="008E1912"/>
    <w:rPr>
      <w:rFonts w:ascii="Calibri" w:eastAsia="Calibri" w:hAnsi="Calibri" w:cs="Times New Roman"/>
    </w:rPr>
  </w:style>
  <w:style w:type="table" w:customStyle="1" w:styleId="Tabelamrea3">
    <w:name w:val="Tabela – mreža3"/>
    <w:basedOn w:val="Navadnatabela"/>
    <w:next w:val="Tabelamrea"/>
    <w:uiPriority w:val="99"/>
    <w:rsid w:val="008E1912"/>
    <w:pPr>
      <w:spacing w:after="0" w:line="240" w:lineRule="auto"/>
    </w:pPr>
    <w:rPr>
      <w:rFonts w:ascii="Calibri" w:eastAsia="MS Mincho"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8E1912"/>
    <w:rPr>
      <w:rFonts w:ascii="Calibri" w:eastAsia="Calibri" w:hAnsi="Calibri" w:cs="Times New Roman"/>
      <w:b/>
      <w:sz w:val="32"/>
      <w:szCs w:val="32"/>
    </w:rPr>
  </w:style>
  <w:style w:type="numbering" w:customStyle="1" w:styleId="Brezseznama4">
    <w:name w:val="Brez seznama4"/>
    <w:next w:val="Brezseznama"/>
    <w:uiPriority w:val="99"/>
    <w:semiHidden/>
    <w:unhideWhenUsed/>
    <w:rsid w:val="008E1912"/>
  </w:style>
  <w:style w:type="table" w:customStyle="1" w:styleId="Tabelamrea4">
    <w:name w:val="Tabela – mreža4"/>
    <w:basedOn w:val="Navadnatabela"/>
    <w:next w:val="Tabelamrea"/>
    <w:uiPriority w:val="59"/>
    <w:rsid w:val="008E1912"/>
    <w:pPr>
      <w:spacing w:after="0" w:line="240" w:lineRule="auto"/>
    </w:pPr>
    <w:rPr>
      <w:rFonts w:ascii="Calibri" w:eastAsia="Calibri" w:hAnsi="Calibri"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8E1912"/>
    <w:pPr>
      <w:spacing w:after="0" w:line="240" w:lineRule="auto"/>
    </w:pPr>
    <w:rPr>
      <w:rFonts w:ascii="Times New Roman" w:eastAsia="Times New Roman" w:hAnsi="Times New Roman"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8E1912"/>
  </w:style>
  <w:style w:type="numbering" w:customStyle="1" w:styleId="Brezseznama112">
    <w:name w:val="Brez seznama112"/>
    <w:next w:val="Brezseznama"/>
    <w:semiHidden/>
    <w:rsid w:val="008E1912"/>
  </w:style>
  <w:style w:type="numbering" w:customStyle="1" w:styleId="Brezseznama22">
    <w:name w:val="Brez seznama22"/>
    <w:next w:val="Brezseznama"/>
    <w:uiPriority w:val="99"/>
    <w:semiHidden/>
    <w:unhideWhenUsed/>
    <w:rsid w:val="008E1912"/>
  </w:style>
  <w:style w:type="numbering" w:customStyle="1" w:styleId="Brezseznama31">
    <w:name w:val="Brez seznama31"/>
    <w:next w:val="Brezseznama"/>
    <w:uiPriority w:val="99"/>
    <w:semiHidden/>
    <w:unhideWhenUsed/>
    <w:rsid w:val="008E1912"/>
  </w:style>
  <w:style w:type="table" w:customStyle="1" w:styleId="Tabelamrea21">
    <w:name w:val="Tabela – mreža21"/>
    <w:basedOn w:val="Navadnatabela"/>
    <w:next w:val="Tabelamrea"/>
    <w:uiPriority w:val="59"/>
    <w:rsid w:val="008E191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8E191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8E1912"/>
  </w:style>
  <w:style w:type="numbering" w:customStyle="1" w:styleId="Brezseznama1111">
    <w:name w:val="Brez seznama1111"/>
    <w:next w:val="Brezseznama"/>
    <w:semiHidden/>
    <w:rsid w:val="008E1912"/>
  </w:style>
  <w:style w:type="numbering" w:customStyle="1" w:styleId="Brezseznama211">
    <w:name w:val="Brez seznama211"/>
    <w:next w:val="Brezseznama"/>
    <w:uiPriority w:val="99"/>
    <w:semiHidden/>
    <w:unhideWhenUsed/>
    <w:rsid w:val="008E1912"/>
  </w:style>
  <w:style w:type="table" w:customStyle="1" w:styleId="Tabelamrea31">
    <w:name w:val="Tabela – mreža31"/>
    <w:basedOn w:val="Navadnatabela"/>
    <w:next w:val="Tabelamrea"/>
    <w:uiPriority w:val="99"/>
    <w:rsid w:val="008E1912"/>
    <w:pPr>
      <w:spacing w:after="0" w:line="240" w:lineRule="auto"/>
    </w:pPr>
    <w:rPr>
      <w:rFonts w:ascii="Calibri" w:eastAsia="MS Mincho"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8E1912"/>
    <w:pPr>
      <w:widowControl w:val="0"/>
      <w:spacing w:after="200" w:line="276" w:lineRule="auto"/>
      <w:jc w:val="both"/>
    </w:pPr>
    <w:rPr>
      <w:rFonts w:ascii="Arial" w:eastAsia="Calibri" w:hAnsi="Arial" w:cs="Arial"/>
      <w:noProof/>
      <w:sz w:val="22"/>
      <w:szCs w:val="22"/>
      <w:lang w:val="en-US" w:eastAsia="en-US"/>
    </w:rPr>
  </w:style>
  <w:style w:type="character" w:customStyle="1" w:styleId="EndNoteBibliographyZnak">
    <w:name w:val="EndNote Bibliography Znak"/>
    <w:link w:val="EndNoteBibliography"/>
    <w:rsid w:val="008E1912"/>
    <w:rPr>
      <w:rFonts w:ascii="Arial" w:eastAsia="Calibri" w:hAnsi="Arial" w:cs="Arial"/>
      <w:noProof/>
      <w:lang w:val="en-US"/>
    </w:rPr>
  </w:style>
  <w:style w:type="paragraph" w:customStyle="1" w:styleId="TableParagraph">
    <w:name w:val="Table Paragraph"/>
    <w:basedOn w:val="Navaden"/>
    <w:uiPriority w:val="1"/>
    <w:qFormat/>
    <w:rsid w:val="008E1912"/>
    <w:pPr>
      <w:widowControl w:val="0"/>
      <w:spacing w:before="120" w:after="120" w:line="276" w:lineRule="auto"/>
      <w:jc w:val="both"/>
    </w:pPr>
    <w:rPr>
      <w:rFonts w:ascii="Calibri" w:eastAsia="Calibri" w:hAnsi="Calibri"/>
      <w:sz w:val="22"/>
      <w:szCs w:val="22"/>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rsid w:val="008E1912"/>
    <w:rPr>
      <w:rFonts w:ascii="Arial" w:eastAsia="Times New Roman" w:hAnsi="Arial" w:cs="Arial"/>
      <w:b/>
      <w:bCs/>
      <w:color w:val="000000"/>
      <w:sz w:val="20"/>
      <w:szCs w:val="20"/>
      <w:lang w:eastAsia="sl-SI"/>
    </w:rPr>
  </w:style>
  <w:style w:type="paragraph" w:customStyle="1" w:styleId="Natevanje">
    <w:name w:val="Naštevanje"/>
    <w:basedOn w:val="Odstavekseznama"/>
    <w:link w:val="NatevanjeZnak"/>
    <w:autoRedefine/>
    <w:qFormat/>
    <w:rsid w:val="008E1912"/>
    <w:pPr>
      <w:spacing w:after="0" w:line="276" w:lineRule="auto"/>
      <w:ind w:left="0"/>
      <w:jc w:val="left"/>
    </w:pPr>
    <w:rPr>
      <w:rFonts w:ascii="Arial" w:eastAsia="Calibri" w:hAnsi="Arial" w:cs="Arial"/>
      <w:sz w:val="24"/>
      <w:lang w:eastAsia="en-US"/>
    </w:rPr>
  </w:style>
  <w:style w:type="character" w:customStyle="1" w:styleId="NatevanjeZnak">
    <w:name w:val="Naštevanje Znak"/>
    <w:link w:val="Natevanje"/>
    <w:rsid w:val="008E1912"/>
    <w:rPr>
      <w:rFonts w:ascii="Arial" w:eastAsia="Calibri" w:hAnsi="Arial" w:cs="Arial"/>
      <w:sz w:val="24"/>
    </w:rPr>
  </w:style>
  <w:style w:type="table" w:customStyle="1" w:styleId="GridTable1Light-Accent11">
    <w:name w:val="Grid Table 1 Light - Accent 11"/>
    <w:basedOn w:val="Navadnatabela"/>
    <w:uiPriority w:val="46"/>
    <w:rsid w:val="008E1912"/>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8E1912"/>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8E1912"/>
    <w:rPr>
      <w:color w:val="0000FF"/>
      <w:u w:val="single"/>
    </w:rPr>
  </w:style>
  <w:style w:type="paragraph" w:customStyle="1" w:styleId="Naslov21">
    <w:name w:val="Naslov 21"/>
    <w:basedOn w:val="Navaden"/>
    <w:link w:val="Naslov2Char"/>
    <w:rsid w:val="008E1912"/>
    <w:pPr>
      <w:keepNext/>
      <w:numPr>
        <w:ilvl w:val="1"/>
        <w:numId w:val="37"/>
      </w:numPr>
      <w:spacing w:before="120" w:after="120" w:line="276" w:lineRule="auto"/>
      <w:outlineLvl w:val="1"/>
    </w:pPr>
    <w:rPr>
      <w:rFonts w:ascii="Cambria" w:eastAsia="Calibri" w:hAnsi="Cambria"/>
      <w:b/>
      <w:bCs/>
      <w:sz w:val="28"/>
      <w:szCs w:val="28"/>
      <w:lang w:eastAsia="en-US"/>
    </w:rPr>
  </w:style>
  <w:style w:type="paragraph" w:customStyle="1" w:styleId="Naslov210">
    <w:name w:val="Naslov2.1"/>
    <w:basedOn w:val="Navaden"/>
    <w:link w:val="Naslov21Char"/>
    <w:rsid w:val="008E1912"/>
    <w:pPr>
      <w:keepNext/>
      <w:numPr>
        <w:ilvl w:val="1"/>
        <w:numId w:val="38"/>
      </w:numPr>
      <w:spacing w:before="120" w:after="120" w:line="276" w:lineRule="auto"/>
      <w:outlineLvl w:val="1"/>
    </w:pPr>
    <w:rPr>
      <w:rFonts w:ascii="Cambria" w:eastAsia="Calibri" w:hAnsi="Cambria"/>
      <w:b/>
      <w:bCs/>
      <w:sz w:val="28"/>
      <w:szCs w:val="28"/>
      <w:lang w:eastAsia="en-US"/>
    </w:rPr>
  </w:style>
  <w:style w:type="character" w:customStyle="1" w:styleId="Naslov2Char">
    <w:name w:val="Naslov 2 Char"/>
    <w:link w:val="Naslov21"/>
    <w:rsid w:val="008E1912"/>
    <w:rPr>
      <w:rFonts w:ascii="Cambria" w:eastAsia="Calibri" w:hAnsi="Cambria" w:cs="Times New Roman"/>
      <w:b/>
      <w:bCs/>
      <w:sz w:val="28"/>
      <w:szCs w:val="28"/>
    </w:rPr>
  </w:style>
  <w:style w:type="paragraph" w:customStyle="1" w:styleId="Naslov31">
    <w:name w:val="Naslov 31"/>
    <w:basedOn w:val="Navaden"/>
    <w:link w:val="Naslov3Char"/>
    <w:rsid w:val="008E1912"/>
    <w:pPr>
      <w:keepNext/>
      <w:numPr>
        <w:ilvl w:val="2"/>
        <w:numId w:val="38"/>
      </w:numPr>
      <w:spacing w:before="120" w:after="120" w:line="276" w:lineRule="auto"/>
      <w:outlineLvl w:val="1"/>
    </w:pPr>
    <w:rPr>
      <w:rFonts w:ascii="Cambria" w:eastAsia="Calibri" w:hAnsi="Cambria"/>
      <w:b/>
      <w:bCs/>
      <w:sz w:val="28"/>
      <w:szCs w:val="28"/>
      <w:lang w:eastAsia="en-US"/>
    </w:rPr>
  </w:style>
  <w:style w:type="character" w:customStyle="1" w:styleId="Naslov21Char">
    <w:name w:val="Naslov2.1 Char"/>
    <w:link w:val="Naslov210"/>
    <w:rsid w:val="008E1912"/>
    <w:rPr>
      <w:rFonts w:ascii="Cambria" w:eastAsia="Calibri" w:hAnsi="Cambria" w:cs="Times New Roman"/>
      <w:b/>
      <w:bCs/>
      <w:sz w:val="28"/>
      <w:szCs w:val="28"/>
    </w:rPr>
  </w:style>
  <w:style w:type="character" w:customStyle="1" w:styleId="Naslov3Char">
    <w:name w:val="Naslov 3 Char"/>
    <w:link w:val="Naslov31"/>
    <w:rsid w:val="008E1912"/>
    <w:rPr>
      <w:rFonts w:ascii="Cambria" w:eastAsia="Calibri" w:hAnsi="Cambria" w:cs="Times New Roman"/>
      <w:b/>
      <w:bCs/>
      <w:sz w:val="28"/>
      <w:szCs w:val="28"/>
    </w:rPr>
  </w:style>
  <w:style w:type="paragraph" w:customStyle="1" w:styleId="Naslov41">
    <w:name w:val="Naslov 41"/>
    <w:basedOn w:val="Navaden"/>
    <w:link w:val="Naslov4Char"/>
    <w:rsid w:val="008E1912"/>
    <w:pPr>
      <w:numPr>
        <w:ilvl w:val="3"/>
      </w:numPr>
      <w:spacing w:before="120" w:after="120" w:line="276" w:lineRule="auto"/>
      <w:ind w:left="864" w:hanging="864"/>
      <w:outlineLvl w:val="3"/>
    </w:pPr>
    <w:rPr>
      <w:rFonts w:ascii="Cambria" w:eastAsia="Calibri" w:hAnsi="Cambria"/>
      <w:b/>
      <w:sz w:val="28"/>
      <w:szCs w:val="28"/>
      <w:lang w:eastAsia="en-US"/>
    </w:rPr>
  </w:style>
  <w:style w:type="paragraph" w:customStyle="1" w:styleId="Naslov51">
    <w:name w:val="Naslov 51"/>
    <w:basedOn w:val="Navaden"/>
    <w:link w:val="Naslov5Char"/>
    <w:rsid w:val="008E1912"/>
    <w:pPr>
      <w:numPr>
        <w:ilvl w:val="4"/>
      </w:numPr>
      <w:spacing w:before="120" w:after="120" w:line="276" w:lineRule="auto"/>
      <w:ind w:left="1008" w:hanging="1008"/>
      <w:outlineLvl w:val="4"/>
    </w:pPr>
    <w:rPr>
      <w:rFonts w:ascii="Cambria" w:eastAsia="Calibri" w:hAnsi="Cambria"/>
      <w:b/>
      <w:sz w:val="28"/>
      <w:szCs w:val="28"/>
      <w:lang w:eastAsia="en-US"/>
    </w:rPr>
  </w:style>
  <w:style w:type="character" w:customStyle="1" w:styleId="Naslov4Char">
    <w:name w:val="Naslov 4 Char"/>
    <w:link w:val="Naslov41"/>
    <w:rsid w:val="008E1912"/>
    <w:rPr>
      <w:rFonts w:ascii="Cambria" w:eastAsia="Calibri" w:hAnsi="Cambria" w:cs="Times New Roman"/>
      <w:b/>
      <w:sz w:val="28"/>
      <w:szCs w:val="28"/>
    </w:rPr>
  </w:style>
  <w:style w:type="paragraph" w:customStyle="1" w:styleId="Naslov410">
    <w:name w:val="Naslov4.1"/>
    <w:basedOn w:val="Navaden"/>
    <w:link w:val="Naslov41Char"/>
    <w:rsid w:val="008E1912"/>
    <w:pPr>
      <w:numPr>
        <w:ilvl w:val="3"/>
      </w:numPr>
      <w:spacing w:before="120" w:after="120" w:line="276" w:lineRule="auto"/>
      <w:ind w:left="864" w:hanging="864"/>
      <w:outlineLvl w:val="3"/>
    </w:pPr>
    <w:rPr>
      <w:rFonts w:ascii="Cambria" w:eastAsia="Calibri" w:hAnsi="Cambria"/>
      <w:b/>
      <w:sz w:val="28"/>
      <w:szCs w:val="28"/>
      <w:lang w:eastAsia="en-US"/>
    </w:rPr>
  </w:style>
  <w:style w:type="character" w:customStyle="1" w:styleId="Naslov5Char">
    <w:name w:val="Naslov 5 Char"/>
    <w:link w:val="Naslov51"/>
    <w:rsid w:val="008E1912"/>
    <w:rPr>
      <w:rFonts w:ascii="Cambria" w:eastAsia="Calibri" w:hAnsi="Cambria" w:cs="Times New Roman"/>
      <w:b/>
      <w:sz w:val="28"/>
      <w:szCs w:val="28"/>
    </w:rPr>
  </w:style>
  <w:style w:type="paragraph" w:customStyle="1" w:styleId="Naslov22">
    <w:name w:val="Naslov2.2"/>
    <w:basedOn w:val="Navaden"/>
    <w:link w:val="Naslov22Char"/>
    <w:rsid w:val="008E1912"/>
    <w:pPr>
      <w:spacing w:before="120" w:after="120" w:line="276" w:lineRule="auto"/>
      <w:jc w:val="both"/>
    </w:pPr>
    <w:rPr>
      <w:rFonts w:ascii="Cambria" w:eastAsia="Calibri" w:hAnsi="Cambria"/>
      <w:b/>
      <w:sz w:val="28"/>
      <w:szCs w:val="28"/>
      <w:lang w:eastAsia="en-US"/>
    </w:rPr>
  </w:style>
  <w:style w:type="character" w:customStyle="1" w:styleId="Naslov41Char">
    <w:name w:val="Naslov4.1 Char"/>
    <w:link w:val="Naslov410"/>
    <w:rsid w:val="008E1912"/>
    <w:rPr>
      <w:rFonts w:ascii="Cambria" w:eastAsia="Calibri" w:hAnsi="Cambria" w:cs="Times New Roman"/>
      <w:b/>
      <w:sz w:val="28"/>
      <w:szCs w:val="28"/>
    </w:rPr>
  </w:style>
  <w:style w:type="character" w:customStyle="1" w:styleId="Naslov22Char">
    <w:name w:val="Naslov2.2 Char"/>
    <w:link w:val="Naslov22"/>
    <w:rsid w:val="008E1912"/>
    <w:rPr>
      <w:rFonts w:ascii="Cambria" w:eastAsia="Calibri" w:hAnsi="Cambria" w:cs="Times New Roman"/>
      <w:b/>
      <w:sz w:val="28"/>
      <w:szCs w:val="28"/>
    </w:rPr>
  </w:style>
  <w:style w:type="paragraph" w:styleId="Kazaloslik">
    <w:name w:val="table of figures"/>
    <w:basedOn w:val="Navaden"/>
    <w:next w:val="Navaden"/>
    <w:uiPriority w:val="99"/>
    <w:rsid w:val="008E1912"/>
    <w:pPr>
      <w:spacing w:after="200" w:line="276" w:lineRule="auto"/>
    </w:pPr>
    <w:rPr>
      <w:rFonts w:ascii="Cambria" w:eastAsia="Calibri" w:hAnsi="Cambria"/>
      <w:sz w:val="22"/>
      <w:szCs w:val="22"/>
    </w:rPr>
  </w:style>
  <w:style w:type="character" w:styleId="Neensklic">
    <w:name w:val="Subtle Reference"/>
    <w:uiPriority w:val="31"/>
    <w:qFormat/>
    <w:rsid w:val="008E1912"/>
    <w:rPr>
      <w:smallCaps/>
    </w:rPr>
  </w:style>
  <w:style w:type="paragraph" w:customStyle="1" w:styleId="odstavek">
    <w:name w:val="() odstavek"/>
    <w:basedOn w:val="Navaden"/>
    <w:link w:val="odstavekZnak"/>
    <w:rsid w:val="008E1912"/>
    <w:pPr>
      <w:widowControl w:val="0"/>
      <w:numPr>
        <w:numId w:val="39"/>
      </w:numPr>
      <w:spacing w:after="200" w:line="360" w:lineRule="auto"/>
      <w:jc w:val="both"/>
      <w:outlineLvl w:val="0"/>
    </w:pPr>
    <w:rPr>
      <w:rFonts w:ascii="Arial" w:eastAsia="Calibri" w:hAnsi="Arial"/>
      <w:sz w:val="20"/>
      <w:szCs w:val="22"/>
      <w:lang w:eastAsia="en-US"/>
    </w:rPr>
  </w:style>
  <w:style w:type="paragraph" w:customStyle="1" w:styleId="Alineje">
    <w:name w:val="Alineje"/>
    <w:basedOn w:val="Navaden"/>
    <w:link w:val="AlinejeZnak"/>
    <w:rsid w:val="008E1912"/>
    <w:pPr>
      <w:widowControl w:val="0"/>
      <w:spacing w:after="200" w:line="360" w:lineRule="auto"/>
      <w:jc w:val="both"/>
    </w:pPr>
    <w:rPr>
      <w:rFonts w:ascii="Arial" w:eastAsia="Calibri" w:hAnsi="Arial"/>
      <w:sz w:val="20"/>
      <w:szCs w:val="22"/>
      <w:lang w:eastAsia="en-US"/>
    </w:rPr>
  </w:style>
  <w:style w:type="character" w:customStyle="1" w:styleId="odstavekZnak">
    <w:name w:val="() odstavek Znak"/>
    <w:link w:val="odstavek"/>
    <w:rsid w:val="008E1912"/>
    <w:rPr>
      <w:rFonts w:ascii="Arial" w:eastAsia="Calibri" w:hAnsi="Arial" w:cs="Times New Roman"/>
      <w:sz w:val="20"/>
    </w:rPr>
  </w:style>
  <w:style w:type="character" w:customStyle="1" w:styleId="AlinejeZnak">
    <w:name w:val="Alineje Znak"/>
    <w:link w:val="Alineje"/>
    <w:rsid w:val="008E1912"/>
    <w:rPr>
      <w:rFonts w:ascii="Arial" w:eastAsia="Calibri" w:hAnsi="Arial" w:cs="Times New Roman"/>
      <w:sz w:val="20"/>
    </w:rPr>
  </w:style>
  <w:style w:type="paragraph" w:styleId="Citat">
    <w:name w:val="Quote"/>
    <w:basedOn w:val="Navaden"/>
    <w:next w:val="Navaden"/>
    <w:link w:val="CitatZnak"/>
    <w:uiPriority w:val="29"/>
    <w:qFormat/>
    <w:rsid w:val="008E1912"/>
    <w:pPr>
      <w:spacing w:after="200" w:line="276" w:lineRule="auto"/>
    </w:pPr>
    <w:rPr>
      <w:rFonts w:ascii="Cambria" w:eastAsia="Calibri" w:hAnsi="Cambria"/>
      <w:i/>
      <w:iCs/>
      <w:sz w:val="22"/>
      <w:szCs w:val="22"/>
    </w:rPr>
  </w:style>
  <w:style w:type="character" w:customStyle="1" w:styleId="CitatZnak">
    <w:name w:val="Citat Znak"/>
    <w:basedOn w:val="Privzetapisavaodstavka"/>
    <w:link w:val="Citat"/>
    <w:uiPriority w:val="29"/>
    <w:rsid w:val="008E1912"/>
    <w:rPr>
      <w:rFonts w:ascii="Cambria" w:eastAsia="Calibri" w:hAnsi="Cambria" w:cs="Times New Roman"/>
      <w:i/>
      <w:iCs/>
      <w:lang w:eastAsia="sl-SI"/>
    </w:rPr>
  </w:style>
  <w:style w:type="paragraph" w:styleId="Intenzivencitat">
    <w:name w:val="Intense Quote"/>
    <w:basedOn w:val="Navaden"/>
    <w:next w:val="Navaden"/>
    <w:link w:val="IntenzivencitatZnak"/>
    <w:uiPriority w:val="30"/>
    <w:qFormat/>
    <w:rsid w:val="008E1912"/>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rPr>
  </w:style>
  <w:style w:type="character" w:customStyle="1" w:styleId="IntenzivencitatZnak">
    <w:name w:val="Intenziven citat Znak"/>
    <w:basedOn w:val="Privzetapisavaodstavka"/>
    <w:link w:val="Intenzivencitat"/>
    <w:uiPriority w:val="30"/>
    <w:rsid w:val="008E1912"/>
    <w:rPr>
      <w:rFonts w:ascii="Cambria" w:eastAsia="Calibri" w:hAnsi="Cambria" w:cs="Times New Roman"/>
      <w:i/>
      <w:iCs/>
      <w:lang w:eastAsia="sl-SI"/>
    </w:rPr>
  </w:style>
  <w:style w:type="character" w:styleId="Intenzivenpoudarek">
    <w:name w:val="Intense Emphasis"/>
    <w:uiPriority w:val="21"/>
    <w:qFormat/>
    <w:rsid w:val="008E1912"/>
    <w:rPr>
      <w:b/>
      <w:bCs/>
      <w:i/>
      <w:iCs/>
    </w:rPr>
  </w:style>
  <w:style w:type="character" w:styleId="Intenzivensklic">
    <w:name w:val="Intense Reference"/>
    <w:uiPriority w:val="32"/>
    <w:qFormat/>
    <w:rsid w:val="008E1912"/>
    <w:rPr>
      <w:b/>
      <w:bCs/>
      <w:smallCaps/>
    </w:rPr>
  </w:style>
  <w:style w:type="character" w:styleId="Naslovknjige">
    <w:name w:val="Book Title"/>
    <w:uiPriority w:val="33"/>
    <w:qFormat/>
    <w:rsid w:val="008E1912"/>
    <w:rPr>
      <w:i/>
      <w:iCs/>
      <w:smallCaps/>
      <w:spacing w:val="5"/>
    </w:rPr>
  </w:style>
  <w:style w:type="paragraph" w:customStyle="1" w:styleId="Naslov2">
    <w:name w:val="Naslov_2"/>
    <w:basedOn w:val="Naslov1"/>
    <w:link w:val="Naslov2Znak0"/>
    <w:qFormat/>
    <w:rsid w:val="008E1912"/>
    <w:pPr>
      <w:keepNext w:val="0"/>
      <w:numPr>
        <w:ilvl w:val="1"/>
        <w:numId w:val="40"/>
      </w:numPr>
      <w:spacing w:before="480" w:after="240" w:line="276" w:lineRule="auto"/>
      <w:contextualSpacing/>
      <w:jc w:val="left"/>
    </w:pPr>
    <w:rPr>
      <w:rFonts w:ascii="Calibri" w:eastAsia="Calibri" w:hAnsi="Calibri" w:cs="Times New Roman"/>
      <w:smallCaps/>
      <w:color w:val="0070C0"/>
      <w:spacing w:val="5"/>
      <w:kern w:val="0"/>
      <w:sz w:val="36"/>
      <w:szCs w:val="36"/>
    </w:rPr>
  </w:style>
  <w:style w:type="paragraph" w:customStyle="1" w:styleId="Naslov10">
    <w:name w:val="Naslov_1"/>
    <w:basedOn w:val="Naslov1"/>
    <w:link w:val="Naslov1Znak0"/>
    <w:qFormat/>
    <w:rsid w:val="008E1912"/>
    <w:pPr>
      <w:keepNext w:val="0"/>
      <w:numPr>
        <w:numId w:val="0"/>
      </w:numPr>
      <w:spacing w:before="0" w:after="240" w:line="276" w:lineRule="auto"/>
      <w:contextualSpacing/>
    </w:pPr>
    <w:rPr>
      <w:rFonts w:ascii="Calibri" w:eastAsia="Calibri" w:hAnsi="Calibri" w:cs="Times New Roman"/>
      <w:smallCaps/>
      <w:color w:val="0070C0"/>
      <w:spacing w:val="5"/>
      <w:kern w:val="0"/>
      <w:sz w:val="36"/>
      <w:szCs w:val="36"/>
    </w:rPr>
  </w:style>
  <w:style w:type="character" w:customStyle="1" w:styleId="Naslov2Znak0">
    <w:name w:val="Naslov_2 Znak"/>
    <w:link w:val="Naslov2"/>
    <w:rsid w:val="008E1912"/>
    <w:rPr>
      <w:rFonts w:ascii="Calibri" w:eastAsia="Calibri" w:hAnsi="Calibri" w:cs="Times New Roman"/>
      <w:b/>
      <w:smallCaps/>
      <w:color w:val="0070C0"/>
      <w:spacing w:val="5"/>
      <w:sz w:val="36"/>
      <w:szCs w:val="36"/>
      <w:lang w:eastAsia="sl-SI"/>
    </w:rPr>
  </w:style>
  <w:style w:type="paragraph" w:customStyle="1" w:styleId="Naslovpublikacije">
    <w:name w:val="Naslov_publikacije"/>
    <w:basedOn w:val="Navaden"/>
    <w:link w:val="NaslovpublikacijeZnak"/>
    <w:qFormat/>
    <w:rsid w:val="008E1912"/>
    <w:pPr>
      <w:spacing w:after="200" w:line="276" w:lineRule="auto"/>
      <w:jc w:val="center"/>
    </w:pPr>
    <w:rPr>
      <w:rFonts w:ascii="Republika" w:eastAsia="Calibri" w:hAnsi="Republika"/>
      <w:b/>
      <w:color w:val="0070C0"/>
      <w:sz w:val="72"/>
      <w:szCs w:val="72"/>
    </w:rPr>
  </w:style>
  <w:style w:type="character" w:customStyle="1" w:styleId="Naslov1Znak0">
    <w:name w:val="Naslov_1 Znak"/>
    <w:link w:val="Naslov10"/>
    <w:rsid w:val="008E1912"/>
    <w:rPr>
      <w:rFonts w:ascii="Calibri" w:eastAsia="Calibri" w:hAnsi="Calibri" w:cs="Times New Roman"/>
      <w:b/>
      <w:smallCaps/>
      <w:color w:val="0070C0"/>
      <w:spacing w:val="5"/>
      <w:sz w:val="36"/>
      <w:szCs w:val="36"/>
      <w:lang w:eastAsia="sl-SI"/>
    </w:rPr>
  </w:style>
  <w:style w:type="paragraph" w:customStyle="1" w:styleId="Kazalopublikacije">
    <w:name w:val="Kazalo_publikacije"/>
    <w:basedOn w:val="Kazalovsebine1"/>
    <w:link w:val="KazalopublikacijeZnak"/>
    <w:qFormat/>
    <w:rsid w:val="008E1912"/>
    <w:pPr>
      <w:tabs>
        <w:tab w:val="clear" w:pos="440"/>
        <w:tab w:val="clear" w:pos="8488"/>
        <w:tab w:val="left" w:pos="480"/>
        <w:tab w:val="right" w:leader="dot" w:pos="9062"/>
      </w:tabs>
      <w:spacing w:after="200" w:line="276" w:lineRule="auto"/>
      <w:ind w:left="0" w:firstLine="0"/>
    </w:pPr>
    <w:rPr>
      <w:rFonts w:ascii="Calibri" w:eastAsia="Calibri" w:hAnsi="Calibri"/>
      <w:b/>
      <w:noProof/>
    </w:rPr>
  </w:style>
  <w:style w:type="character" w:customStyle="1" w:styleId="NaslovpublikacijeZnak">
    <w:name w:val="Naslov_publikacije Znak"/>
    <w:link w:val="Naslovpublikacije"/>
    <w:rsid w:val="008E1912"/>
    <w:rPr>
      <w:rFonts w:ascii="Republika" w:eastAsia="Calibri" w:hAnsi="Republika" w:cs="Times New Roman"/>
      <w:b/>
      <w:color w:val="0070C0"/>
      <w:sz w:val="72"/>
      <w:szCs w:val="72"/>
      <w:lang w:eastAsia="sl-SI"/>
    </w:rPr>
  </w:style>
  <w:style w:type="paragraph" w:customStyle="1" w:styleId="Naslovbreztevilenja">
    <w:name w:val="Naslov_brez številčenja"/>
    <w:basedOn w:val="Naslov1"/>
    <w:link w:val="NaslovbreztevilenjaZnak"/>
    <w:qFormat/>
    <w:rsid w:val="008E1912"/>
    <w:pPr>
      <w:keepNext w:val="0"/>
      <w:numPr>
        <w:numId w:val="0"/>
      </w:numPr>
      <w:spacing w:before="0" w:after="240" w:line="276" w:lineRule="auto"/>
      <w:contextualSpacing/>
      <w:jc w:val="center"/>
    </w:pPr>
    <w:rPr>
      <w:rFonts w:ascii="Calibri" w:eastAsia="Calibri" w:hAnsi="Calibri" w:cs="Times New Roman"/>
      <w:smallCaps/>
      <w:color w:val="0070C0"/>
      <w:spacing w:val="5"/>
      <w:kern w:val="0"/>
      <w:sz w:val="36"/>
      <w:szCs w:val="36"/>
    </w:rPr>
  </w:style>
  <w:style w:type="character" w:customStyle="1" w:styleId="Kazalovsebine1Znak">
    <w:name w:val="Kazalo vsebine 1 Znak"/>
    <w:link w:val="Kazalovsebine1"/>
    <w:uiPriority w:val="39"/>
    <w:rsid w:val="008E1912"/>
    <w:rPr>
      <w:rFonts w:ascii="Arial" w:eastAsia="Times New Roman" w:hAnsi="Arial" w:cs="Times New Roman"/>
      <w:lang w:eastAsia="sl-SI"/>
    </w:rPr>
  </w:style>
  <w:style w:type="character" w:customStyle="1" w:styleId="KazalopublikacijeZnak">
    <w:name w:val="Kazalo_publikacije Znak"/>
    <w:link w:val="Kazalopublikacije"/>
    <w:rsid w:val="008E1912"/>
    <w:rPr>
      <w:rFonts w:ascii="Calibri" w:eastAsia="Calibri" w:hAnsi="Calibri" w:cs="Times New Roman"/>
      <w:b/>
      <w:noProof/>
      <w:lang w:eastAsia="sl-SI"/>
    </w:rPr>
  </w:style>
  <w:style w:type="paragraph" w:customStyle="1" w:styleId="Naslovtabele">
    <w:name w:val="Naslov_tabele"/>
    <w:basedOn w:val="Napis"/>
    <w:link w:val="NaslovtabeleZnak"/>
    <w:qFormat/>
    <w:rsid w:val="008E1912"/>
    <w:pPr>
      <w:keepNext/>
      <w:keepLines/>
      <w:widowControl w:val="0"/>
      <w:spacing w:line="276" w:lineRule="auto"/>
    </w:pPr>
    <w:rPr>
      <w:rFonts w:ascii="Calibri" w:eastAsia="Calibri" w:hAnsi="Calibri" w:cs="Times New Roman"/>
      <w:color w:val="2DA2BF"/>
      <w:sz w:val="16"/>
      <w:szCs w:val="16"/>
    </w:rPr>
  </w:style>
  <w:style w:type="character" w:customStyle="1" w:styleId="NaslovbreztevilenjaZnak">
    <w:name w:val="Naslov_brez številčenja Znak"/>
    <w:link w:val="Naslovbreztevilenja"/>
    <w:rsid w:val="008E1912"/>
    <w:rPr>
      <w:rFonts w:ascii="Calibri" w:eastAsia="Calibri" w:hAnsi="Calibri" w:cs="Times New Roman"/>
      <w:b/>
      <w:smallCaps/>
      <w:color w:val="0070C0"/>
      <w:spacing w:val="5"/>
      <w:sz w:val="36"/>
      <w:szCs w:val="36"/>
      <w:lang w:eastAsia="sl-SI"/>
    </w:rPr>
  </w:style>
  <w:style w:type="paragraph" w:customStyle="1" w:styleId="Odstavek1">
    <w:name w:val="Odstavek"/>
    <w:basedOn w:val="Navaden"/>
    <w:link w:val="OdstavekZnak0"/>
    <w:qFormat/>
    <w:rsid w:val="008E1912"/>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NaslovtabeleZnak">
    <w:name w:val="Naslov_tabele Znak"/>
    <w:link w:val="Naslovtabele"/>
    <w:rsid w:val="008E1912"/>
    <w:rPr>
      <w:rFonts w:ascii="Calibri" w:eastAsia="Calibri" w:hAnsi="Calibri" w:cs="Times New Roman"/>
      <w:b/>
      <w:bCs/>
      <w:color w:val="2DA2BF"/>
      <w:sz w:val="16"/>
      <w:szCs w:val="16"/>
      <w:lang w:eastAsia="sl-SI"/>
    </w:rPr>
  </w:style>
  <w:style w:type="character" w:customStyle="1" w:styleId="OdstavekZnak0">
    <w:name w:val="Odstavek Znak"/>
    <w:link w:val="Odstavek1"/>
    <w:rsid w:val="008E1912"/>
    <w:rPr>
      <w:rFonts w:ascii="Arial" w:eastAsia="Times New Roman" w:hAnsi="Arial" w:cs="Arial"/>
      <w:lang w:eastAsia="sl-SI"/>
    </w:rPr>
  </w:style>
  <w:style w:type="paragraph" w:customStyle="1" w:styleId="alineazaodstavkom">
    <w:name w:val="alineazaodstavkom"/>
    <w:basedOn w:val="Navaden"/>
    <w:rsid w:val="008E1912"/>
    <w:pPr>
      <w:spacing w:before="100" w:beforeAutospacing="1" w:after="100" w:afterAutospacing="1"/>
    </w:pPr>
  </w:style>
  <w:style w:type="paragraph" w:customStyle="1" w:styleId="F9E977197262459AB16AE09F8A4F0155">
    <w:name w:val="F9E977197262459AB16AE09F8A4F0155"/>
    <w:rsid w:val="008E1912"/>
    <w:pPr>
      <w:spacing w:after="200" w:line="276" w:lineRule="auto"/>
    </w:pPr>
    <w:rPr>
      <w:rFonts w:ascii="Calibri" w:eastAsia="Times New Roman" w:hAnsi="Calibri" w:cs="Times New Roman"/>
      <w:lang w:eastAsia="sl-SI"/>
    </w:rPr>
  </w:style>
  <w:style w:type="character" w:customStyle="1" w:styleId="TEKSTZnak">
    <w:name w:val="TEKST Znak"/>
    <w:link w:val="TEKST"/>
    <w:locked/>
    <w:rsid w:val="008E1912"/>
    <w:rPr>
      <w:rFonts w:ascii="Trebuchet MS" w:hAnsi="Trebuchet MS"/>
    </w:rPr>
  </w:style>
  <w:style w:type="paragraph" w:customStyle="1" w:styleId="TEKST">
    <w:name w:val="TEKST"/>
    <w:basedOn w:val="Navaden"/>
    <w:link w:val="TEKSTZnak"/>
    <w:rsid w:val="008E1912"/>
    <w:pPr>
      <w:spacing w:line="264" w:lineRule="auto"/>
      <w:jc w:val="both"/>
    </w:pPr>
    <w:rPr>
      <w:rFonts w:ascii="Trebuchet MS" w:eastAsiaTheme="minorHAnsi" w:hAnsi="Trebuchet MS" w:cstheme="minorBidi"/>
      <w:sz w:val="22"/>
      <w:szCs w:val="22"/>
      <w:lang w:eastAsia="en-US"/>
    </w:rPr>
  </w:style>
  <w:style w:type="character" w:customStyle="1" w:styleId="st">
    <w:name w:val="st"/>
    <w:rsid w:val="008E1912"/>
  </w:style>
  <w:style w:type="table" w:customStyle="1" w:styleId="Navadnatabela41">
    <w:name w:val="Navadna tabela 41"/>
    <w:basedOn w:val="Navadnatabela"/>
    <w:next w:val="Navadnatabela42"/>
    <w:uiPriority w:val="44"/>
    <w:rsid w:val="00096FB0"/>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42">
    <w:name w:val="Navadna tabela 42"/>
    <w:basedOn w:val="Navadnatabela"/>
    <w:uiPriority w:val="44"/>
    <w:rsid w:val="00096F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razreenaomemba2">
    <w:name w:val="Nerazrešena omemba2"/>
    <w:basedOn w:val="Privzetapisavaodstavka"/>
    <w:uiPriority w:val="99"/>
    <w:semiHidden/>
    <w:unhideWhenUsed/>
    <w:rsid w:val="00A671A1"/>
    <w:rPr>
      <w:color w:val="605E5C"/>
      <w:shd w:val="clear" w:color="auto" w:fill="E1DFDD"/>
    </w:rPr>
  </w:style>
  <w:style w:type="character" w:customStyle="1" w:styleId="Nerazreenaomemba3">
    <w:name w:val="Nerazrešena omemba3"/>
    <w:basedOn w:val="Privzetapisavaodstavka"/>
    <w:uiPriority w:val="99"/>
    <w:semiHidden/>
    <w:unhideWhenUsed/>
    <w:rsid w:val="000D124B"/>
    <w:rPr>
      <w:color w:val="605E5C"/>
      <w:shd w:val="clear" w:color="auto" w:fill="E1DFDD"/>
    </w:rPr>
  </w:style>
  <w:style w:type="table" w:customStyle="1" w:styleId="Tabelamrea5">
    <w:name w:val="Tabela – mreža5"/>
    <w:basedOn w:val="Navadnatabela"/>
    <w:next w:val="Tabelamrea"/>
    <w:uiPriority w:val="39"/>
    <w:rsid w:val="00BC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350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5717">
      <w:bodyDiv w:val="1"/>
      <w:marLeft w:val="0"/>
      <w:marRight w:val="0"/>
      <w:marTop w:val="0"/>
      <w:marBottom w:val="0"/>
      <w:divBdr>
        <w:top w:val="none" w:sz="0" w:space="0" w:color="auto"/>
        <w:left w:val="none" w:sz="0" w:space="0" w:color="auto"/>
        <w:bottom w:val="none" w:sz="0" w:space="0" w:color="auto"/>
        <w:right w:val="none" w:sz="0" w:space="0" w:color="auto"/>
      </w:divBdr>
    </w:div>
    <w:div w:id="84352138">
      <w:bodyDiv w:val="1"/>
      <w:marLeft w:val="0"/>
      <w:marRight w:val="0"/>
      <w:marTop w:val="0"/>
      <w:marBottom w:val="0"/>
      <w:divBdr>
        <w:top w:val="none" w:sz="0" w:space="0" w:color="auto"/>
        <w:left w:val="none" w:sz="0" w:space="0" w:color="auto"/>
        <w:bottom w:val="none" w:sz="0" w:space="0" w:color="auto"/>
        <w:right w:val="none" w:sz="0" w:space="0" w:color="auto"/>
      </w:divBdr>
    </w:div>
    <w:div w:id="158036671">
      <w:bodyDiv w:val="1"/>
      <w:marLeft w:val="0"/>
      <w:marRight w:val="0"/>
      <w:marTop w:val="0"/>
      <w:marBottom w:val="0"/>
      <w:divBdr>
        <w:top w:val="none" w:sz="0" w:space="0" w:color="auto"/>
        <w:left w:val="none" w:sz="0" w:space="0" w:color="auto"/>
        <w:bottom w:val="none" w:sz="0" w:space="0" w:color="auto"/>
        <w:right w:val="none" w:sz="0" w:space="0" w:color="auto"/>
      </w:divBdr>
    </w:div>
    <w:div w:id="207491806">
      <w:bodyDiv w:val="1"/>
      <w:marLeft w:val="0"/>
      <w:marRight w:val="0"/>
      <w:marTop w:val="0"/>
      <w:marBottom w:val="0"/>
      <w:divBdr>
        <w:top w:val="none" w:sz="0" w:space="0" w:color="auto"/>
        <w:left w:val="none" w:sz="0" w:space="0" w:color="auto"/>
        <w:bottom w:val="none" w:sz="0" w:space="0" w:color="auto"/>
        <w:right w:val="none" w:sz="0" w:space="0" w:color="auto"/>
      </w:divBdr>
    </w:div>
    <w:div w:id="559755504">
      <w:bodyDiv w:val="1"/>
      <w:marLeft w:val="0"/>
      <w:marRight w:val="0"/>
      <w:marTop w:val="0"/>
      <w:marBottom w:val="0"/>
      <w:divBdr>
        <w:top w:val="none" w:sz="0" w:space="0" w:color="auto"/>
        <w:left w:val="none" w:sz="0" w:space="0" w:color="auto"/>
        <w:bottom w:val="none" w:sz="0" w:space="0" w:color="auto"/>
        <w:right w:val="none" w:sz="0" w:space="0" w:color="auto"/>
      </w:divBdr>
    </w:div>
    <w:div w:id="719743638">
      <w:bodyDiv w:val="1"/>
      <w:marLeft w:val="0"/>
      <w:marRight w:val="0"/>
      <w:marTop w:val="0"/>
      <w:marBottom w:val="0"/>
      <w:divBdr>
        <w:top w:val="none" w:sz="0" w:space="0" w:color="auto"/>
        <w:left w:val="none" w:sz="0" w:space="0" w:color="auto"/>
        <w:bottom w:val="none" w:sz="0" w:space="0" w:color="auto"/>
        <w:right w:val="none" w:sz="0" w:space="0" w:color="auto"/>
      </w:divBdr>
    </w:div>
    <w:div w:id="753209110">
      <w:bodyDiv w:val="1"/>
      <w:marLeft w:val="0"/>
      <w:marRight w:val="0"/>
      <w:marTop w:val="0"/>
      <w:marBottom w:val="0"/>
      <w:divBdr>
        <w:top w:val="none" w:sz="0" w:space="0" w:color="auto"/>
        <w:left w:val="none" w:sz="0" w:space="0" w:color="auto"/>
        <w:bottom w:val="none" w:sz="0" w:space="0" w:color="auto"/>
        <w:right w:val="none" w:sz="0" w:space="0" w:color="auto"/>
      </w:divBdr>
    </w:div>
    <w:div w:id="1398086289">
      <w:bodyDiv w:val="1"/>
      <w:marLeft w:val="0"/>
      <w:marRight w:val="0"/>
      <w:marTop w:val="0"/>
      <w:marBottom w:val="0"/>
      <w:divBdr>
        <w:top w:val="none" w:sz="0" w:space="0" w:color="auto"/>
        <w:left w:val="none" w:sz="0" w:space="0" w:color="auto"/>
        <w:bottom w:val="none" w:sz="0" w:space="0" w:color="auto"/>
        <w:right w:val="none" w:sz="0" w:space="0" w:color="auto"/>
      </w:divBdr>
    </w:div>
    <w:div w:id="1697006131">
      <w:bodyDiv w:val="1"/>
      <w:marLeft w:val="0"/>
      <w:marRight w:val="0"/>
      <w:marTop w:val="0"/>
      <w:marBottom w:val="0"/>
      <w:divBdr>
        <w:top w:val="none" w:sz="0" w:space="0" w:color="auto"/>
        <w:left w:val="none" w:sz="0" w:space="0" w:color="auto"/>
        <w:bottom w:val="none" w:sz="0" w:space="0" w:color="auto"/>
        <w:right w:val="none" w:sz="0" w:space="0" w:color="auto"/>
      </w:divBdr>
    </w:div>
    <w:div w:id="172707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stor3.gov.si/ozkgji-ti/index.jsp"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163F-C423-4E29-94C9-CBCB6F31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1958</Words>
  <Characters>11165</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Zvonimir.Unijat@gov.si</dc:creator>
  <cp:keywords/>
  <dc:description/>
  <cp:lastModifiedBy>Zvonimir Unijat</cp:lastModifiedBy>
  <cp:revision>3</cp:revision>
  <cp:lastPrinted>2020-07-16T07:59:00Z</cp:lastPrinted>
  <dcterms:created xsi:type="dcterms:W3CDTF">2021-07-27T07:03:00Z</dcterms:created>
  <dcterms:modified xsi:type="dcterms:W3CDTF">2021-07-27T07:22:00Z</dcterms:modified>
</cp:coreProperties>
</file>