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507F" w14:textId="5E00D261" w:rsidR="00D563CB" w:rsidRPr="00916502" w:rsidRDefault="00764ED1" w:rsidP="001B6068">
      <w:pPr>
        <w:tabs>
          <w:tab w:val="left" w:pos="8139"/>
        </w:tabs>
      </w:pPr>
      <w:r w:rsidRPr="00916502">
        <w:rPr>
          <w:noProof/>
          <w:lang w:eastAsia="sl-SI"/>
        </w:rPr>
        <w:drawing>
          <wp:inline distT="0" distB="0" distL="0" distR="0" wp14:anchorId="5A02D9D2" wp14:editId="06884C56">
            <wp:extent cx="2372360" cy="313055"/>
            <wp:effectExtent l="0" t="0" r="8890" b="0"/>
            <wp:docPr id="3" name="Slika 3" descr="Logotip: Republika Slovenija, Ministrstvo za javno u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Logotip: Republika Slovenija, Ministrstvo za javno upra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01F">
        <w:t xml:space="preserve">                                             </w:t>
      </w:r>
      <w:r w:rsidRPr="00916502">
        <w:rPr>
          <w:noProof/>
          <w:lang w:eastAsia="sl-SI"/>
        </w:rPr>
        <w:drawing>
          <wp:inline distT="0" distB="0" distL="0" distR="0" wp14:anchorId="18D2F460" wp14:editId="6EA633F9">
            <wp:extent cx="2207260" cy="792480"/>
            <wp:effectExtent l="0" t="0" r="2540" b="7620"/>
            <wp:docPr id="5" name="Slika 5" descr="Logotip: Evropska unija, Evropski sklad za regionalni razvoj, Naložba v vašo prihod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Logotip: Evropska unija, Evropski sklad za regionalni razvoj, Naložba v vašo prihodn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8B132" w14:textId="77777777" w:rsidR="00B40AC9" w:rsidRDefault="00B40AC9" w:rsidP="00B40AC9">
      <w:pPr>
        <w:spacing w:after="0" w:line="240" w:lineRule="auto"/>
        <w:jc w:val="right"/>
        <w:rPr>
          <w:rFonts w:ascii="Arial" w:hAnsi="Arial" w:cs="Arial"/>
          <w:b/>
          <w:bCs/>
          <w:snapToGrid w:val="0"/>
          <w:color w:val="4472C4"/>
          <w:u w:val="single"/>
        </w:rPr>
      </w:pPr>
    </w:p>
    <w:p w14:paraId="4618AC2B" w14:textId="6AE32393" w:rsidR="00B40AC9" w:rsidRDefault="00B40AC9" w:rsidP="00B40AC9">
      <w:pPr>
        <w:spacing w:after="0" w:line="240" w:lineRule="auto"/>
        <w:jc w:val="right"/>
        <w:rPr>
          <w:rFonts w:ascii="Arial" w:hAnsi="Arial" w:cs="Arial"/>
          <w:b/>
          <w:bCs/>
          <w:snapToGrid w:val="0"/>
          <w:color w:val="4472C4"/>
          <w:u w:val="single"/>
        </w:rPr>
      </w:pPr>
      <w:r w:rsidRPr="000C1303">
        <w:rPr>
          <w:rFonts w:ascii="Arial" w:hAnsi="Arial" w:cs="Arial"/>
          <w:b/>
          <w:bCs/>
          <w:snapToGrid w:val="0"/>
          <w:color w:val="4472C4"/>
          <w:u w:val="single"/>
        </w:rPr>
        <w:t>Obrazec št. 13:</w:t>
      </w:r>
    </w:p>
    <w:p w14:paraId="3B91B4BB" w14:textId="77777777" w:rsidR="00B40AC9" w:rsidRPr="000C1303" w:rsidRDefault="00B40AC9" w:rsidP="00B40AC9">
      <w:pPr>
        <w:spacing w:after="0" w:line="240" w:lineRule="auto"/>
        <w:jc w:val="right"/>
        <w:rPr>
          <w:rFonts w:ascii="Arial" w:hAnsi="Arial" w:cs="Arial"/>
          <w:bCs/>
          <w:snapToGrid w:val="0"/>
          <w:color w:val="4472C4"/>
          <w:u w:val="single"/>
        </w:rPr>
      </w:pPr>
      <w:r w:rsidRPr="000C1303">
        <w:rPr>
          <w:rFonts w:ascii="Arial" w:hAnsi="Arial" w:cs="Arial"/>
          <w:b/>
          <w:bCs/>
          <w:snapToGrid w:val="0"/>
          <w:color w:val="4472C4"/>
          <w:u w:val="single"/>
        </w:rPr>
        <w:t xml:space="preserve">Seznam lastnikov nepremičnin, ki </w:t>
      </w:r>
      <w:r w:rsidRPr="002A2670">
        <w:rPr>
          <w:rFonts w:ascii="Arial" w:hAnsi="Arial" w:cs="Arial"/>
          <w:b/>
          <w:bCs/>
          <w:snapToGrid w:val="0"/>
          <w:color w:val="4472C4"/>
          <w:u w:val="single"/>
        </w:rPr>
        <w:t xml:space="preserve">ne želijo oz. ne dovolijo </w:t>
      </w:r>
      <w:r>
        <w:rPr>
          <w:rFonts w:ascii="Arial" w:hAnsi="Arial" w:cs="Arial"/>
          <w:b/>
          <w:bCs/>
          <w:snapToGrid w:val="0"/>
          <w:color w:val="4472C4"/>
          <w:u w:val="single"/>
        </w:rPr>
        <w:t xml:space="preserve">gradnje </w:t>
      </w:r>
      <w:r w:rsidRPr="002A2670">
        <w:rPr>
          <w:rFonts w:ascii="Arial" w:hAnsi="Arial" w:cs="Arial"/>
          <w:b/>
          <w:bCs/>
          <w:snapToGrid w:val="0"/>
          <w:color w:val="4472C4"/>
          <w:u w:val="single"/>
        </w:rPr>
        <w:t>širokopasovnega dostopa</w:t>
      </w:r>
      <w:r>
        <w:rPr>
          <w:rFonts w:ascii="Arial" w:hAnsi="Arial" w:cs="Arial"/>
          <w:b/>
          <w:bCs/>
          <w:snapToGrid w:val="0"/>
          <w:color w:val="4472C4"/>
          <w:u w:val="single"/>
        </w:rPr>
        <w:t xml:space="preserve"> in o tem tudi</w:t>
      </w:r>
      <w:r w:rsidRPr="002A2670">
        <w:rPr>
          <w:rFonts w:ascii="Arial" w:hAnsi="Arial" w:cs="Arial"/>
          <w:b/>
          <w:bCs/>
          <w:snapToGrid w:val="0"/>
          <w:color w:val="4472C4"/>
          <w:u w:val="single"/>
        </w:rPr>
        <w:t xml:space="preserve"> </w:t>
      </w:r>
      <w:r w:rsidRPr="000C1303">
        <w:rPr>
          <w:rFonts w:ascii="Arial" w:hAnsi="Arial" w:cs="Arial"/>
          <w:b/>
          <w:bCs/>
          <w:snapToGrid w:val="0"/>
          <w:color w:val="4472C4"/>
          <w:u w:val="single"/>
        </w:rPr>
        <w:t xml:space="preserve">nočejo podpisati izjave </w:t>
      </w:r>
    </w:p>
    <w:p w14:paraId="5FCF2BDE" w14:textId="77777777" w:rsidR="00B40AC9" w:rsidRPr="000C1303" w:rsidRDefault="00B40AC9" w:rsidP="00B40AC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AC9" w:rsidRPr="000C1303" w14:paraId="1995FE37" w14:textId="77777777" w:rsidTr="00406C62">
        <w:tc>
          <w:tcPr>
            <w:tcW w:w="9634" w:type="dxa"/>
          </w:tcPr>
          <w:p w14:paraId="29D2DDDC" w14:textId="77777777" w:rsidR="00B40AC9" w:rsidRPr="00F96EED" w:rsidRDefault="00B40AC9" w:rsidP="00406C62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F96EED">
              <w:rPr>
                <w:rFonts w:ascii="Arial" w:hAnsi="Arial" w:cs="Arial"/>
                <w:bCs/>
              </w:rPr>
              <w:t xml:space="preserve">Javni razpis za sofinanciranje gradnje odprtih širokopasovnih omrežij naslednje generacije, oznaka </w:t>
            </w:r>
            <w:r w:rsidRPr="00F96EED">
              <w:rPr>
                <w:rFonts w:ascii="Arial" w:hAnsi="Arial" w:cs="Arial"/>
                <w:b/>
                <w:bCs/>
              </w:rPr>
              <w:t>»GOŠO 4«</w:t>
            </w:r>
          </w:p>
        </w:tc>
      </w:tr>
    </w:tbl>
    <w:p w14:paraId="2A464DC9" w14:textId="77777777" w:rsidR="00B40AC9" w:rsidRDefault="00B40AC9" w:rsidP="00B40AC9">
      <w:pPr>
        <w:pStyle w:val="Brezrazmikov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95"/>
        <w:gridCol w:w="7393"/>
      </w:tblGrid>
      <w:tr w:rsidR="00B40AC9" w:rsidRPr="00814337" w14:paraId="0D241550" w14:textId="77777777" w:rsidTr="00406C62">
        <w:trPr>
          <w:trHeight w:val="340"/>
        </w:trPr>
        <w:tc>
          <w:tcPr>
            <w:tcW w:w="1104" w:type="pct"/>
          </w:tcPr>
          <w:p w14:paraId="6622EEA2" w14:textId="77777777" w:rsidR="00B40AC9" w:rsidRPr="00814337" w:rsidRDefault="00B40AC9" w:rsidP="00406C62">
            <w:pPr>
              <w:spacing w:after="120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14337">
              <w:rPr>
                <w:rFonts w:ascii="Arial" w:eastAsia="Times New Roman" w:hAnsi="Arial" w:cs="Arial"/>
                <w:lang w:eastAsia="sl-SI"/>
              </w:rPr>
              <w:t>Sklop:</w:t>
            </w:r>
          </w:p>
        </w:tc>
        <w:tc>
          <w:tcPr>
            <w:tcW w:w="3896" w:type="pct"/>
          </w:tcPr>
          <w:p w14:paraId="6529BC27" w14:textId="77777777" w:rsidR="00B40AC9" w:rsidRPr="00814337" w:rsidRDefault="00B40AC9" w:rsidP="00406C62">
            <w:pPr>
              <w:spacing w:after="120"/>
              <w:ind w:right="-118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3C525C2E" w14:textId="77777777" w:rsidR="00B40AC9" w:rsidRDefault="00B40AC9" w:rsidP="00B40AC9">
      <w:pPr>
        <w:pStyle w:val="Brezrazmikov"/>
        <w:rPr>
          <w:rFonts w:ascii="Arial" w:hAnsi="Arial" w:cs="Arial"/>
          <w:snapToGrid w:val="0"/>
          <w:lang w:val="sl-SI"/>
        </w:rPr>
      </w:pPr>
    </w:p>
    <w:p w14:paraId="3EA71A71" w14:textId="77777777" w:rsidR="00B40AC9" w:rsidRPr="003F0567" w:rsidRDefault="00B40AC9" w:rsidP="00B40AC9">
      <w:pPr>
        <w:spacing w:after="120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Izvajalec</w:t>
      </w:r>
      <w:r w:rsidRPr="003F0567">
        <w:rPr>
          <w:rFonts w:ascii="Arial" w:eastAsia="Calibri" w:hAnsi="Arial" w:cs="Arial"/>
          <w:u w:val="single"/>
        </w:rPr>
        <w:t>:_________________________________________________________________</w:t>
      </w:r>
    </w:p>
    <w:p w14:paraId="2BAE30B3" w14:textId="77777777" w:rsidR="00B40AC9" w:rsidRPr="003719C9" w:rsidRDefault="00B40AC9" w:rsidP="00B40AC9">
      <w:pPr>
        <w:spacing w:after="120"/>
        <w:rPr>
          <w:rFonts w:ascii="Arial" w:eastAsia="Calibri" w:hAnsi="Arial" w:cs="Arial"/>
        </w:rPr>
      </w:pPr>
      <w:r w:rsidRPr="003719C9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ime</w:t>
      </w:r>
      <w:r w:rsidRPr="003719C9">
        <w:rPr>
          <w:rFonts w:ascii="Arial" w:eastAsia="Calibri" w:hAnsi="Arial" w:cs="Arial"/>
        </w:rPr>
        <w:t xml:space="preserve"> in sedež družbe oziroma samostojnega podjetnika)</w:t>
      </w:r>
    </w:p>
    <w:p w14:paraId="548F2016" w14:textId="77777777" w:rsidR="00B40AC9" w:rsidRPr="000C1303" w:rsidRDefault="00B40AC9" w:rsidP="00B40AC9">
      <w:pPr>
        <w:pStyle w:val="Brezrazmikov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B40AC9" w:rsidRPr="000C1303" w14:paraId="358C5ECF" w14:textId="77777777" w:rsidTr="00406C62">
        <w:tc>
          <w:tcPr>
            <w:tcW w:w="3539" w:type="dxa"/>
          </w:tcPr>
          <w:p w14:paraId="11CEDCC3" w14:textId="77777777" w:rsidR="00B40AC9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  <w:r w:rsidRPr="000C1303">
              <w:rPr>
                <w:rFonts w:ascii="Arial" w:hAnsi="Arial" w:cs="Arial"/>
                <w:snapToGrid w:val="0"/>
                <w:lang w:val="sl-SI"/>
              </w:rPr>
              <w:t>ime in priimek</w:t>
            </w:r>
          </w:p>
          <w:p w14:paraId="47F7E67A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  <w:r>
              <w:rPr>
                <w:rFonts w:ascii="Arial" w:hAnsi="Arial" w:cs="Arial"/>
                <w:snapToGrid w:val="0"/>
                <w:lang w:val="sl-SI"/>
              </w:rPr>
              <w:t>lastnika nepremičnine</w:t>
            </w:r>
          </w:p>
        </w:tc>
        <w:tc>
          <w:tcPr>
            <w:tcW w:w="6095" w:type="dxa"/>
          </w:tcPr>
          <w:p w14:paraId="0C51B4A9" w14:textId="77777777" w:rsidR="00B40AC9" w:rsidRPr="00F96EED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  <w:r w:rsidRPr="00F96EED">
              <w:rPr>
                <w:rFonts w:ascii="Arial" w:hAnsi="Arial" w:cs="Arial"/>
                <w:snapToGrid w:val="0"/>
                <w:lang w:val="sl-SI"/>
              </w:rPr>
              <w:t>naslov nepremičnine</w:t>
            </w:r>
            <w:r>
              <w:rPr>
                <w:rFonts w:ascii="Arial" w:hAnsi="Arial" w:cs="Arial"/>
                <w:snapToGrid w:val="0"/>
                <w:lang w:val="sl-SI"/>
              </w:rPr>
              <w:t>,</w:t>
            </w:r>
            <w:r w:rsidRPr="00F96EED">
              <w:rPr>
                <w:rFonts w:ascii="Arial" w:hAnsi="Arial" w:cs="Arial"/>
                <w:snapToGrid w:val="0"/>
                <w:lang w:val="sl-SI"/>
              </w:rPr>
              <w:t xml:space="preserve"> na katerem se nahaja gospodinjstvo, ki je bela lisa in na kateri lastnik te nepremičnine ne želi oz. ne dovoli gradnj</w:t>
            </w:r>
            <w:r>
              <w:rPr>
                <w:rFonts w:ascii="Arial" w:hAnsi="Arial" w:cs="Arial"/>
                <w:snapToGrid w:val="0"/>
                <w:lang w:val="sl-SI"/>
              </w:rPr>
              <w:t>e</w:t>
            </w:r>
            <w:r w:rsidRPr="00F96EED">
              <w:rPr>
                <w:rFonts w:ascii="Arial" w:hAnsi="Arial" w:cs="Arial"/>
                <w:snapToGrid w:val="0"/>
                <w:lang w:val="sl-SI"/>
              </w:rPr>
              <w:t xml:space="preserve"> širokopasovnega dostopa</w:t>
            </w:r>
          </w:p>
        </w:tc>
      </w:tr>
      <w:tr w:rsidR="00B40AC9" w:rsidRPr="000C1303" w14:paraId="0C381950" w14:textId="77777777" w:rsidTr="00406C62">
        <w:tc>
          <w:tcPr>
            <w:tcW w:w="3539" w:type="dxa"/>
          </w:tcPr>
          <w:p w14:paraId="651DF381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49138091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4F2CCF28" w14:textId="77777777" w:rsidTr="00406C62">
        <w:tc>
          <w:tcPr>
            <w:tcW w:w="3539" w:type="dxa"/>
          </w:tcPr>
          <w:p w14:paraId="5F2FD559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49189584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0BBC5306" w14:textId="77777777" w:rsidTr="00406C62">
        <w:tc>
          <w:tcPr>
            <w:tcW w:w="3539" w:type="dxa"/>
          </w:tcPr>
          <w:p w14:paraId="05140215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6BA09D38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7F944171" w14:textId="77777777" w:rsidTr="00406C62">
        <w:tc>
          <w:tcPr>
            <w:tcW w:w="3539" w:type="dxa"/>
          </w:tcPr>
          <w:p w14:paraId="52C9D363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23BF5E60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79B1C6F6" w14:textId="77777777" w:rsidTr="00406C62">
        <w:tc>
          <w:tcPr>
            <w:tcW w:w="3539" w:type="dxa"/>
          </w:tcPr>
          <w:p w14:paraId="759F9192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05A08242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672ED638" w14:textId="77777777" w:rsidTr="00406C62">
        <w:tc>
          <w:tcPr>
            <w:tcW w:w="3539" w:type="dxa"/>
          </w:tcPr>
          <w:p w14:paraId="342AB2EB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651EBC68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  <w:tr w:rsidR="00B40AC9" w:rsidRPr="000C1303" w14:paraId="078B55B1" w14:textId="77777777" w:rsidTr="00406C62">
        <w:tc>
          <w:tcPr>
            <w:tcW w:w="3539" w:type="dxa"/>
          </w:tcPr>
          <w:p w14:paraId="0ADD0687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  <w:tc>
          <w:tcPr>
            <w:tcW w:w="6095" w:type="dxa"/>
          </w:tcPr>
          <w:p w14:paraId="5C5016E6" w14:textId="77777777" w:rsidR="00B40AC9" w:rsidRPr="000C1303" w:rsidRDefault="00B40AC9" w:rsidP="00406C6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</w:tbl>
    <w:p w14:paraId="07631C81" w14:textId="77777777" w:rsidR="00B40AC9" w:rsidRPr="000C1303" w:rsidRDefault="00B40AC9" w:rsidP="00B40AC9">
      <w:pPr>
        <w:pStyle w:val="Brezrazmikov"/>
        <w:rPr>
          <w:rFonts w:ascii="Arial" w:hAnsi="Arial" w:cs="Arial"/>
          <w:snapToGrid w:val="0"/>
          <w:lang w:val="sl-SI"/>
        </w:rPr>
      </w:pPr>
    </w:p>
    <w:p w14:paraId="004932FF" w14:textId="77777777" w:rsidR="00B40AC9" w:rsidRPr="000C1303" w:rsidRDefault="00B40AC9" w:rsidP="00B40AC9">
      <w:pPr>
        <w:pStyle w:val="Brezrazmikov"/>
        <w:rPr>
          <w:rFonts w:ascii="Arial" w:hAnsi="Arial" w:cs="Arial"/>
          <w:snapToGrid w:val="0"/>
          <w:lang w:val="sl-SI"/>
        </w:rPr>
      </w:pPr>
    </w:p>
    <w:p w14:paraId="1336019C" w14:textId="77777777" w:rsidR="00B40AC9" w:rsidRPr="00F42B9A" w:rsidRDefault="00B40AC9" w:rsidP="00B40AC9">
      <w:pPr>
        <w:tabs>
          <w:tab w:val="left" w:pos="8139"/>
        </w:tabs>
        <w:jc w:val="both"/>
        <w:rPr>
          <w:rFonts w:ascii="Arial" w:hAnsi="Arial" w:cs="Arial"/>
        </w:rPr>
      </w:pPr>
      <w:r w:rsidRPr="00157375">
        <w:rPr>
          <w:rFonts w:ascii="Arial" w:hAnsi="Arial" w:cs="Arial"/>
        </w:rPr>
        <w:t xml:space="preserve">Spodaj podpisani pod kazensko in materialno odgovornostjo </w:t>
      </w:r>
      <w:r>
        <w:rPr>
          <w:rFonts w:ascii="Arial" w:hAnsi="Arial" w:cs="Arial"/>
        </w:rPr>
        <w:t>i</w:t>
      </w:r>
      <w:r w:rsidRPr="00F42B9A">
        <w:rPr>
          <w:rFonts w:ascii="Arial" w:hAnsi="Arial" w:cs="Arial"/>
        </w:rPr>
        <w:t xml:space="preserve">zjavljam, da </w:t>
      </w:r>
      <w:r>
        <w:rPr>
          <w:rFonts w:ascii="Arial" w:hAnsi="Arial" w:cs="Arial"/>
        </w:rPr>
        <w:t xml:space="preserve">razpolagamo z dokazili (na primer: zapisnik o odklonitvi podpisa, dokazilo o posredovanju pisnega poziva lastniku za podpis,…), da lastnik ni želel </w:t>
      </w:r>
      <w:r w:rsidRPr="00F42B9A">
        <w:rPr>
          <w:rFonts w:ascii="Arial" w:hAnsi="Arial" w:cs="Arial"/>
        </w:rPr>
        <w:t>oz. n</w:t>
      </w:r>
      <w:r>
        <w:rPr>
          <w:rFonts w:ascii="Arial" w:hAnsi="Arial" w:cs="Arial"/>
        </w:rPr>
        <w:t>i</w:t>
      </w:r>
      <w:r w:rsidRPr="00F42B9A">
        <w:rPr>
          <w:rFonts w:ascii="Arial" w:hAnsi="Arial" w:cs="Arial"/>
        </w:rPr>
        <w:t xml:space="preserve"> dovoli</w:t>
      </w:r>
      <w:r>
        <w:rPr>
          <w:rFonts w:ascii="Arial" w:hAnsi="Arial" w:cs="Arial"/>
        </w:rPr>
        <w:t>l</w:t>
      </w:r>
      <w:r w:rsidRPr="00F42B9A">
        <w:rPr>
          <w:rFonts w:ascii="Arial" w:hAnsi="Arial" w:cs="Arial"/>
        </w:rPr>
        <w:t xml:space="preserve"> izgradnje širokopasovnega dostopa</w:t>
      </w:r>
      <w:r>
        <w:rPr>
          <w:rFonts w:ascii="Arial" w:hAnsi="Arial" w:cs="Arial"/>
        </w:rPr>
        <w:t>, istočasno pa tudi ni podpisal izjave o tem</w:t>
      </w:r>
      <w:r w:rsidRPr="00F42B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Dokazila bomo na zahtevo posredovali Ministrstvu za javno upravo.</w:t>
      </w:r>
    </w:p>
    <w:p w14:paraId="19E86E28" w14:textId="77777777" w:rsidR="00B40AC9" w:rsidRDefault="00B40AC9" w:rsidP="00B40AC9">
      <w:pPr>
        <w:jc w:val="both"/>
        <w:rPr>
          <w:rFonts w:ascii="Arial" w:hAnsi="Arial" w:cs="Arial"/>
        </w:rPr>
      </w:pPr>
    </w:p>
    <w:p w14:paraId="04D6A405" w14:textId="77777777" w:rsidR="00B40AC9" w:rsidRDefault="00B40AC9" w:rsidP="00B40AC9">
      <w:pPr>
        <w:jc w:val="both"/>
        <w:rPr>
          <w:rFonts w:ascii="Arial" w:hAnsi="Arial" w:cs="Arial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B40AC9" w14:paraId="017831E7" w14:textId="77777777" w:rsidTr="00406C62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95F1549" w14:textId="77777777" w:rsidR="00B40AC9" w:rsidRDefault="00B40AC9" w:rsidP="00406C62">
            <w:pPr>
              <w:jc w:val="center"/>
            </w:pPr>
            <w:r w:rsidRPr="003719C9">
              <w:rPr>
                <w:rFonts w:ascii="Arial" w:hAnsi="Arial" w:cs="Arial"/>
              </w:rPr>
              <w:t>Kraj, datum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0FC069C5" w14:textId="77777777" w:rsidR="00B40AC9" w:rsidRDefault="00B40AC9" w:rsidP="00406C62">
            <w:pPr>
              <w:jc w:val="center"/>
            </w:pPr>
            <w:r w:rsidRPr="003719C9">
              <w:rPr>
                <w:rFonts w:ascii="Arial" w:hAnsi="Arial" w:cs="Arial"/>
              </w:rPr>
              <w:t>Žig</w:t>
            </w:r>
          </w:p>
        </w:tc>
        <w:tc>
          <w:tcPr>
            <w:tcW w:w="3594" w:type="dxa"/>
            <w:vAlign w:val="center"/>
          </w:tcPr>
          <w:p w14:paraId="63A664DC" w14:textId="77777777" w:rsidR="00B40AC9" w:rsidRDefault="00B40AC9" w:rsidP="00406C62">
            <w:pPr>
              <w:jc w:val="center"/>
            </w:pPr>
            <w:r w:rsidRPr="003719C9">
              <w:rPr>
                <w:rFonts w:ascii="Arial" w:hAnsi="Arial" w:cs="Arial"/>
              </w:rPr>
              <w:t>Ime in priimek zakonitega zastopnika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40AC9" w14:paraId="40026DB4" w14:textId="77777777" w:rsidTr="00406C62">
        <w:trPr>
          <w:trHeight w:val="46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1F268F" w14:textId="77777777" w:rsidR="00B40AC9" w:rsidRDefault="00B40AC9" w:rsidP="00406C62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172C44" w14:textId="77777777" w:rsidR="00B40AC9" w:rsidRDefault="00B40AC9" w:rsidP="00406C62"/>
        </w:tc>
        <w:tc>
          <w:tcPr>
            <w:tcW w:w="359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50A1CE0" w14:textId="77777777" w:rsidR="00B40AC9" w:rsidRDefault="00B40AC9" w:rsidP="00406C62"/>
        </w:tc>
      </w:tr>
      <w:tr w:rsidR="00B40AC9" w14:paraId="3F96D12D" w14:textId="77777777" w:rsidTr="00406C62">
        <w:trPr>
          <w:trHeight w:val="426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837724D" w14:textId="77777777" w:rsidR="00B40AC9" w:rsidRDefault="00B40AC9" w:rsidP="00406C62"/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228BAA1" w14:textId="77777777" w:rsidR="00B40AC9" w:rsidRDefault="00B40AC9" w:rsidP="00406C62"/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2F8C9758" w14:textId="77777777" w:rsidR="00B40AC9" w:rsidRDefault="00B40AC9" w:rsidP="00406C62">
            <w:pPr>
              <w:jc w:val="center"/>
            </w:pPr>
            <w:r w:rsidRPr="003719C9">
              <w:rPr>
                <w:rFonts w:ascii="Arial" w:hAnsi="Arial" w:cs="Arial"/>
              </w:rPr>
              <w:t>Podpis</w:t>
            </w:r>
          </w:p>
        </w:tc>
      </w:tr>
      <w:tr w:rsidR="00B40AC9" w14:paraId="6157FA04" w14:textId="77777777" w:rsidTr="00406C62">
        <w:trPr>
          <w:trHeight w:val="48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E38CC2" w14:textId="77777777" w:rsidR="00B40AC9" w:rsidRDefault="00B40AC9" w:rsidP="00406C62"/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9BA70D" w14:textId="77777777" w:rsidR="00B40AC9" w:rsidRDefault="00B40AC9" w:rsidP="00406C62"/>
        </w:tc>
        <w:tc>
          <w:tcPr>
            <w:tcW w:w="359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45684" w14:textId="77777777" w:rsidR="00B40AC9" w:rsidRDefault="00B40AC9" w:rsidP="00406C62"/>
        </w:tc>
      </w:tr>
    </w:tbl>
    <w:p w14:paraId="071F5328" w14:textId="77777777" w:rsidR="00B40AC9" w:rsidRPr="00F42B9A" w:rsidRDefault="00B40AC9" w:rsidP="00B40AC9">
      <w:pPr>
        <w:jc w:val="both"/>
        <w:rPr>
          <w:rFonts w:ascii="Arial" w:hAnsi="Arial" w:cs="Arial"/>
        </w:rPr>
      </w:pPr>
    </w:p>
    <w:p w14:paraId="7A07E59C" w14:textId="77777777" w:rsidR="00764ED1" w:rsidRPr="00E57F0F" w:rsidRDefault="00764ED1" w:rsidP="00E57F0F">
      <w:pPr>
        <w:rPr>
          <w:rFonts w:ascii="Arial" w:hAnsi="Arial"/>
        </w:rPr>
      </w:pPr>
    </w:p>
    <w:sectPr w:rsidR="00764ED1" w:rsidRPr="00E57F0F" w:rsidSect="00E57F0F">
      <w:head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3678" w14:textId="77777777" w:rsidR="00F4585F" w:rsidRDefault="00F4585F" w:rsidP="00694AA9">
      <w:pPr>
        <w:spacing w:after="0" w:line="240" w:lineRule="auto"/>
      </w:pPr>
      <w:r>
        <w:separator/>
      </w:r>
    </w:p>
  </w:endnote>
  <w:endnote w:type="continuationSeparator" w:id="0">
    <w:p w14:paraId="5D246884" w14:textId="77777777" w:rsidR="00F4585F" w:rsidRDefault="00F4585F" w:rsidP="00694AA9">
      <w:pPr>
        <w:spacing w:after="0" w:line="240" w:lineRule="auto"/>
      </w:pPr>
      <w:r>
        <w:continuationSeparator/>
      </w:r>
    </w:p>
  </w:endnote>
  <w:endnote w:type="continuationNotice" w:id="1">
    <w:p w14:paraId="6CE3ED64" w14:textId="77777777" w:rsidR="00F4585F" w:rsidRDefault="00F4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74DF" w14:textId="77777777" w:rsidR="00F4585F" w:rsidRDefault="00F4585F" w:rsidP="00694AA9">
      <w:pPr>
        <w:spacing w:after="0" w:line="240" w:lineRule="auto"/>
      </w:pPr>
      <w:r>
        <w:separator/>
      </w:r>
    </w:p>
  </w:footnote>
  <w:footnote w:type="continuationSeparator" w:id="0">
    <w:p w14:paraId="50001CB9" w14:textId="77777777" w:rsidR="00F4585F" w:rsidRDefault="00F4585F" w:rsidP="00694AA9">
      <w:pPr>
        <w:spacing w:after="0" w:line="240" w:lineRule="auto"/>
      </w:pPr>
      <w:r>
        <w:continuationSeparator/>
      </w:r>
    </w:p>
  </w:footnote>
  <w:footnote w:type="continuationNotice" w:id="1">
    <w:p w14:paraId="49206CDB" w14:textId="77777777" w:rsidR="00F4585F" w:rsidRDefault="00F45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3FFE" w14:textId="77777777" w:rsidR="00A7301F" w:rsidRDefault="00A730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it-IT" w:vendorID="64" w:dllVersion="6" w:nlCheck="1" w:checkStyle="0"/>
  <w:activeWritingStyle w:appName="MSWord" w:lang="en-GB" w:vendorID="64" w:dllVersion="6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9"/>
    <w:rsid w:val="00095E0B"/>
    <w:rsid w:val="000A5F08"/>
    <w:rsid w:val="00141EB7"/>
    <w:rsid w:val="001B6068"/>
    <w:rsid w:val="003805D5"/>
    <w:rsid w:val="00401E0A"/>
    <w:rsid w:val="00413681"/>
    <w:rsid w:val="00440B72"/>
    <w:rsid w:val="00484AC1"/>
    <w:rsid w:val="005E52A4"/>
    <w:rsid w:val="00694AA9"/>
    <w:rsid w:val="006F30B0"/>
    <w:rsid w:val="007228EE"/>
    <w:rsid w:val="00764ED1"/>
    <w:rsid w:val="007802FE"/>
    <w:rsid w:val="00786D75"/>
    <w:rsid w:val="007E7EFE"/>
    <w:rsid w:val="00814337"/>
    <w:rsid w:val="00916502"/>
    <w:rsid w:val="00A01369"/>
    <w:rsid w:val="00A7301F"/>
    <w:rsid w:val="00B40AC9"/>
    <w:rsid w:val="00B4728F"/>
    <w:rsid w:val="00B85C2C"/>
    <w:rsid w:val="00B931FA"/>
    <w:rsid w:val="00C0074E"/>
    <w:rsid w:val="00C3262E"/>
    <w:rsid w:val="00C713CA"/>
    <w:rsid w:val="00CE5DC7"/>
    <w:rsid w:val="00CF4CCF"/>
    <w:rsid w:val="00D563CB"/>
    <w:rsid w:val="00DA7392"/>
    <w:rsid w:val="00E57F0F"/>
    <w:rsid w:val="00E643CD"/>
    <w:rsid w:val="00E706FC"/>
    <w:rsid w:val="00E921FC"/>
    <w:rsid w:val="00F1251A"/>
    <w:rsid w:val="00F20C16"/>
    <w:rsid w:val="00F32FCD"/>
    <w:rsid w:val="00F4585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C2142"/>
  <w15:chartTrackingRefBased/>
  <w15:docId w15:val="{AE037E14-E57F-43F6-B34D-C5B7A2A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5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ily">
    <w:name w:val="Emily"/>
    <w:basedOn w:val="Navaden"/>
    <w:next w:val="Navaden"/>
    <w:autoRedefine/>
    <w:qFormat/>
    <w:rsid w:val="00401E0A"/>
    <w:pPr>
      <w:tabs>
        <w:tab w:val="left" w:pos="284"/>
      </w:tabs>
      <w:ind w:firstLine="851"/>
      <w:jc w:val="both"/>
    </w:pPr>
    <w:rPr>
      <w:color w:val="92D050"/>
    </w:rPr>
  </w:style>
  <w:style w:type="paragraph" w:styleId="Glava">
    <w:name w:val="header"/>
    <w:basedOn w:val="Navaden"/>
    <w:link w:val="GlavaZnak"/>
    <w:uiPriority w:val="99"/>
    <w:unhideWhenUsed/>
    <w:rsid w:val="0069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4AA9"/>
  </w:style>
  <w:style w:type="paragraph" w:styleId="Noga">
    <w:name w:val="footer"/>
    <w:basedOn w:val="Navaden"/>
    <w:link w:val="NogaZnak"/>
    <w:uiPriority w:val="99"/>
    <w:unhideWhenUsed/>
    <w:rsid w:val="0069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4AA9"/>
  </w:style>
  <w:style w:type="paragraph" w:styleId="Brezrazmikov">
    <w:name w:val="No Spacing"/>
    <w:uiPriority w:val="1"/>
    <w:qFormat/>
    <w:rsid w:val="00764ED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2FC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7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Mitja Kobe</cp:lastModifiedBy>
  <cp:revision>5</cp:revision>
  <dcterms:created xsi:type="dcterms:W3CDTF">2020-04-09T12:58:00Z</dcterms:created>
  <dcterms:modified xsi:type="dcterms:W3CDTF">2021-09-21T06:54:00Z</dcterms:modified>
</cp:coreProperties>
</file>