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D401" w14:textId="77777777" w:rsidR="0038477C" w:rsidRPr="00F218E8" w:rsidRDefault="0038477C" w:rsidP="00852563">
      <w:pPr>
        <w:pStyle w:val="Telobesedila"/>
        <w:jc w:val="both"/>
        <w:rPr>
          <w:b w:val="0"/>
          <w:sz w:val="20"/>
          <w:szCs w:val="20"/>
        </w:rPr>
      </w:pPr>
    </w:p>
    <w:p w14:paraId="50ABEC25" w14:textId="77777777" w:rsidR="0038477C" w:rsidRPr="00F218E8" w:rsidRDefault="0038477C" w:rsidP="00852563">
      <w:pPr>
        <w:pStyle w:val="Telobesedila"/>
        <w:jc w:val="both"/>
        <w:rPr>
          <w:b w:val="0"/>
          <w:sz w:val="20"/>
          <w:szCs w:val="20"/>
        </w:rPr>
      </w:pPr>
    </w:p>
    <w:p w14:paraId="6E8F151A" w14:textId="77777777" w:rsidR="0038477C" w:rsidRPr="00F218E8" w:rsidRDefault="0038477C" w:rsidP="00852563">
      <w:pPr>
        <w:pStyle w:val="Telobesedila"/>
        <w:spacing w:before="7"/>
        <w:jc w:val="both"/>
        <w:rPr>
          <w:b w:val="0"/>
          <w:sz w:val="20"/>
          <w:szCs w:val="20"/>
        </w:rPr>
      </w:pPr>
    </w:p>
    <w:p w14:paraId="02297DE3" w14:textId="77777777" w:rsidR="00E94480" w:rsidRPr="00F218E8" w:rsidRDefault="00F70B6E" w:rsidP="00852563">
      <w:pPr>
        <w:jc w:val="both"/>
        <w:rPr>
          <w:b/>
          <w:szCs w:val="20"/>
        </w:rPr>
      </w:pPr>
      <w:r w:rsidRPr="00F218E8">
        <w:rPr>
          <w:szCs w:val="20"/>
        </w:rPr>
        <w:t xml:space="preserve">Pogosta vprašanja in odgovori - </w:t>
      </w:r>
      <w:r w:rsidR="00E94480" w:rsidRPr="00F218E8">
        <w:rPr>
          <w:b/>
          <w:szCs w:val="20"/>
        </w:rPr>
        <w:t xml:space="preserve">Javni razpis za </w:t>
      </w:r>
      <w:r w:rsidR="00B464FB" w:rsidRPr="00F218E8">
        <w:rPr>
          <w:b/>
          <w:szCs w:val="20"/>
        </w:rPr>
        <w:t>podelitev koncesij za opravljanje institucionalnega varstva v domovih za starejše</w:t>
      </w:r>
    </w:p>
    <w:p w14:paraId="0CCF0F43" w14:textId="77777777" w:rsidR="0038477C" w:rsidRPr="00F218E8" w:rsidRDefault="0038477C" w:rsidP="00852563">
      <w:pPr>
        <w:pStyle w:val="Telobesedila"/>
        <w:spacing w:before="104" w:line="228" w:lineRule="auto"/>
        <w:ind w:left="215"/>
        <w:jc w:val="both"/>
        <w:rPr>
          <w:sz w:val="20"/>
          <w:szCs w:val="20"/>
        </w:rPr>
      </w:pPr>
    </w:p>
    <w:p w14:paraId="7E892DBE" w14:textId="77777777" w:rsidR="0038477C" w:rsidRPr="00F218E8" w:rsidRDefault="0038477C" w:rsidP="00852563">
      <w:pPr>
        <w:spacing w:before="8"/>
        <w:jc w:val="both"/>
        <w:rPr>
          <w:b/>
          <w:szCs w:val="20"/>
        </w:rPr>
      </w:pPr>
    </w:p>
    <w:tbl>
      <w:tblPr>
        <w:tblStyle w:val="TableNormal"/>
        <w:tblW w:w="142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89"/>
        <w:gridCol w:w="8570"/>
        <w:gridCol w:w="1261"/>
      </w:tblGrid>
      <w:tr w:rsidR="0038477C" w:rsidRPr="00F218E8" w14:paraId="7E9582E8" w14:textId="77777777" w:rsidTr="0017493A">
        <w:trPr>
          <w:trHeight w:val="460"/>
        </w:trPr>
        <w:tc>
          <w:tcPr>
            <w:tcW w:w="629" w:type="dxa"/>
          </w:tcPr>
          <w:p w14:paraId="6FACCFE4" w14:textId="77777777" w:rsidR="0038477C" w:rsidRPr="00F218E8" w:rsidRDefault="00F70B6E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Zap.št.</w:t>
            </w:r>
          </w:p>
        </w:tc>
        <w:tc>
          <w:tcPr>
            <w:tcW w:w="3789" w:type="dxa"/>
          </w:tcPr>
          <w:p w14:paraId="53B054E3" w14:textId="77777777" w:rsidR="0038477C" w:rsidRPr="00F218E8" w:rsidRDefault="00F70B6E" w:rsidP="00852563">
            <w:pPr>
              <w:pStyle w:val="TableParagraph"/>
              <w:spacing w:line="227" w:lineRule="exact"/>
              <w:ind w:left="110" w:right="135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Vprašanje</w:t>
            </w:r>
          </w:p>
        </w:tc>
        <w:tc>
          <w:tcPr>
            <w:tcW w:w="8570" w:type="dxa"/>
          </w:tcPr>
          <w:p w14:paraId="2EB57A6F" w14:textId="77777777" w:rsidR="0038477C" w:rsidRPr="00F218E8" w:rsidRDefault="00F70B6E" w:rsidP="00852563">
            <w:pPr>
              <w:pStyle w:val="TableParagraph"/>
              <w:spacing w:line="227" w:lineRule="exact"/>
              <w:ind w:left="108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Odgovor</w:t>
            </w:r>
          </w:p>
        </w:tc>
        <w:tc>
          <w:tcPr>
            <w:tcW w:w="1261" w:type="dxa"/>
          </w:tcPr>
          <w:p w14:paraId="0326B25E" w14:textId="77777777" w:rsidR="0038477C" w:rsidRPr="00F218E8" w:rsidRDefault="00F70B6E" w:rsidP="00852563">
            <w:pPr>
              <w:pStyle w:val="TableParagraph"/>
              <w:spacing w:line="227" w:lineRule="exact"/>
              <w:ind w:left="107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Objava</w:t>
            </w:r>
          </w:p>
        </w:tc>
      </w:tr>
      <w:tr w:rsidR="000E6C9B" w:rsidRPr="00F218E8" w14:paraId="6B7FDD6E" w14:textId="77777777" w:rsidTr="0017493A">
        <w:trPr>
          <w:trHeight w:val="460"/>
        </w:trPr>
        <w:tc>
          <w:tcPr>
            <w:tcW w:w="629" w:type="dxa"/>
          </w:tcPr>
          <w:p w14:paraId="45E95A2C" w14:textId="020458F2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1.</w:t>
            </w:r>
          </w:p>
        </w:tc>
        <w:tc>
          <w:tcPr>
            <w:tcW w:w="3789" w:type="dxa"/>
          </w:tcPr>
          <w:p w14:paraId="06E3DF9E" w14:textId="72DDBC75" w:rsidR="000E6C9B" w:rsidRPr="00F218E8" w:rsidRDefault="00F218E8" w:rsidP="000E6C9B">
            <w:pPr>
              <w:widowControl/>
              <w:adjustRightInd w:val="0"/>
              <w:rPr>
                <w:rFonts w:eastAsiaTheme="minorHAnsi"/>
                <w:i/>
                <w:iCs/>
                <w:szCs w:val="20"/>
              </w:rPr>
            </w:pPr>
            <w:r>
              <w:rPr>
                <w:rFonts w:eastAsiaTheme="minorHAnsi"/>
                <w:i/>
                <w:iCs/>
                <w:szCs w:val="20"/>
              </w:rPr>
              <w:t>V</w:t>
            </w:r>
            <w:r w:rsidR="000E6C9B" w:rsidRPr="00F218E8">
              <w:rPr>
                <w:rFonts w:eastAsiaTheme="minorHAnsi"/>
                <w:i/>
                <w:iCs/>
                <w:szCs w:val="20"/>
              </w:rPr>
              <w:t>prašanje po točko 12.6</w:t>
            </w:r>
          </w:p>
          <w:p w14:paraId="6F067568" w14:textId="77777777" w:rsidR="000E6C9B" w:rsidRPr="00F218E8" w:rsidRDefault="000E6C9B" w:rsidP="000E6C9B">
            <w:pPr>
              <w:widowControl/>
              <w:adjustRightInd w:val="0"/>
              <w:rPr>
                <w:rFonts w:eastAsiaTheme="minorHAnsi"/>
                <w:szCs w:val="20"/>
              </w:rPr>
            </w:pPr>
            <w:r w:rsidRPr="00F218E8">
              <w:rPr>
                <w:rFonts w:eastAsiaTheme="minorHAnsi"/>
                <w:szCs w:val="20"/>
              </w:rPr>
              <w:t>izjavo o lastništvu s podatki o nepremičnini po stanju iz zemljiškoknjižnega vpisa, ali izjavo o najemu objekta oziroma prostora in priloženo najemno pogodbo za objekt ali prostor, ki še ni primeren za izvajanje storitve, ali izjavo o lastništvu stavbnega zemljišča, oziroma izkazano stavbno pravico, če bo ponudnik storitev izvajal v novozgrajenem objektu oziroma prostorih (IP 4),</w:t>
            </w:r>
          </w:p>
          <w:p w14:paraId="24352C38" w14:textId="65D2FBC8" w:rsidR="000E6C9B" w:rsidRPr="00F218E8" w:rsidRDefault="000E6C9B" w:rsidP="00F218E8">
            <w:pPr>
              <w:pStyle w:val="TableParagraph"/>
              <w:spacing w:line="227" w:lineRule="exact"/>
              <w:ind w:right="135"/>
              <w:jc w:val="both"/>
              <w:rPr>
                <w:b/>
                <w:bCs/>
                <w:szCs w:val="20"/>
              </w:rPr>
            </w:pPr>
            <w:r w:rsidRPr="00F218E8">
              <w:rPr>
                <w:rFonts w:eastAsiaTheme="minorHAnsi"/>
                <w:szCs w:val="20"/>
              </w:rPr>
              <w:t xml:space="preserve">Lastnik zemljišča je trenutno investitor. </w:t>
            </w: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t>Kaj in kako moramo tu medsebojno urediti?</w:t>
            </w:r>
          </w:p>
        </w:tc>
        <w:tc>
          <w:tcPr>
            <w:tcW w:w="8570" w:type="dxa"/>
          </w:tcPr>
          <w:p w14:paraId="34631B57" w14:textId="77777777" w:rsidR="000E6C9B" w:rsidRPr="000E6C9B" w:rsidRDefault="000E6C9B" w:rsidP="000E6C9B">
            <w:pPr>
              <w:widowControl/>
              <w:autoSpaceDE/>
              <w:autoSpaceDN/>
              <w:rPr>
                <w:rFonts w:eastAsia="Calibri"/>
                <w:szCs w:val="20"/>
              </w:rPr>
            </w:pPr>
            <w:r w:rsidRPr="000E6C9B">
              <w:rPr>
                <w:rFonts w:eastAsia="Calibri"/>
                <w:szCs w:val="20"/>
              </w:rPr>
              <w:t>Ponudnik kot potencialni koncesionar na javnem razpisu mora z lastnikom zemljišča pravno urediti zadevo in predložiti:</w:t>
            </w:r>
          </w:p>
          <w:p w14:paraId="591C9E5D" w14:textId="77777777" w:rsidR="000E6C9B" w:rsidRPr="000E6C9B" w:rsidRDefault="000E6C9B" w:rsidP="000E6C9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szCs w:val="20"/>
              </w:rPr>
            </w:pPr>
            <w:r w:rsidRPr="000E6C9B">
              <w:rPr>
                <w:rFonts w:eastAsia="Times New Roman"/>
                <w:szCs w:val="20"/>
              </w:rPr>
              <w:t>izjavo o lastništvu s podatki o nepremičnini  po stanju iz zemljiškoknjižnega vpisa, ali</w:t>
            </w:r>
          </w:p>
          <w:p w14:paraId="39F433BF" w14:textId="77777777" w:rsidR="000E6C9B" w:rsidRPr="000E6C9B" w:rsidRDefault="000E6C9B" w:rsidP="000E6C9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szCs w:val="20"/>
              </w:rPr>
            </w:pPr>
            <w:r w:rsidRPr="000E6C9B">
              <w:rPr>
                <w:rFonts w:eastAsia="Times New Roman"/>
                <w:szCs w:val="20"/>
              </w:rPr>
              <w:t>izjavo o najemu objekta  oz. prostorov s priloženo najemno pogodbo za objekt ali prostore, ki še niso primerni za izvajanje storitve ali</w:t>
            </w:r>
          </w:p>
          <w:p w14:paraId="6871F7AF" w14:textId="77777777" w:rsidR="000E6C9B" w:rsidRPr="000E6C9B" w:rsidRDefault="000E6C9B" w:rsidP="000E6C9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szCs w:val="20"/>
              </w:rPr>
            </w:pPr>
            <w:r w:rsidRPr="000E6C9B">
              <w:rPr>
                <w:rFonts w:eastAsia="Times New Roman"/>
                <w:szCs w:val="20"/>
              </w:rPr>
              <w:t>izjavo o lastništvu stavbnega zemljišča, oziroma izkazano stavbno pravico, če bo ponudnik izvajal storitev v novozgrajenem objektu oziroma prostorih.</w:t>
            </w:r>
          </w:p>
          <w:p w14:paraId="26EE18D7" w14:textId="77777777" w:rsidR="000E6C9B" w:rsidRPr="00F218E8" w:rsidRDefault="000E6C9B" w:rsidP="00852563">
            <w:pPr>
              <w:pStyle w:val="TableParagraph"/>
              <w:spacing w:line="227" w:lineRule="exact"/>
              <w:ind w:left="108"/>
              <w:jc w:val="both"/>
              <w:rPr>
                <w:b/>
                <w:szCs w:val="20"/>
              </w:rPr>
            </w:pPr>
          </w:p>
        </w:tc>
        <w:tc>
          <w:tcPr>
            <w:tcW w:w="1261" w:type="dxa"/>
          </w:tcPr>
          <w:p w14:paraId="173BC84D" w14:textId="43B9D70D" w:rsidR="000E6C9B" w:rsidRPr="00F218E8" w:rsidRDefault="000E6C9B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0E6C9B" w:rsidRPr="00F218E8" w14:paraId="5AF27D80" w14:textId="77777777" w:rsidTr="0017493A">
        <w:trPr>
          <w:trHeight w:val="460"/>
        </w:trPr>
        <w:tc>
          <w:tcPr>
            <w:tcW w:w="629" w:type="dxa"/>
          </w:tcPr>
          <w:p w14:paraId="38F58099" w14:textId="439B57BA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 xml:space="preserve">2. </w:t>
            </w:r>
          </w:p>
        </w:tc>
        <w:tc>
          <w:tcPr>
            <w:tcW w:w="3789" w:type="dxa"/>
          </w:tcPr>
          <w:p w14:paraId="130629D0" w14:textId="481BA7E8" w:rsidR="000E6C9B" w:rsidRPr="00F218E8" w:rsidRDefault="00F218E8" w:rsidP="000E6C9B">
            <w:pPr>
              <w:widowControl/>
              <w:adjustRightInd w:val="0"/>
              <w:rPr>
                <w:rFonts w:eastAsiaTheme="minorHAnsi"/>
                <w:i/>
                <w:iCs/>
                <w:szCs w:val="20"/>
              </w:rPr>
            </w:pPr>
            <w:r>
              <w:rPr>
                <w:rFonts w:eastAsiaTheme="minorHAnsi"/>
                <w:i/>
                <w:iCs/>
                <w:szCs w:val="20"/>
              </w:rPr>
              <w:t>V</w:t>
            </w:r>
            <w:r w:rsidR="000E6C9B" w:rsidRPr="00F218E8">
              <w:rPr>
                <w:rFonts w:eastAsiaTheme="minorHAnsi"/>
                <w:i/>
                <w:iCs/>
                <w:szCs w:val="20"/>
              </w:rPr>
              <w:t>prašanje po točko 12.13</w:t>
            </w:r>
          </w:p>
          <w:p w14:paraId="6E7EC935" w14:textId="77777777" w:rsidR="000E6C9B" w:rsidRPr="00F218E8" w:rsidRDefault="000E6C9B" w:rsidP="000E6C9B">
            <w:pPr>
              <w:widowControl/>
              <w:adjustRightInd w:val="0"/>
              <w:rPr>
                <w:rFonts w:eastAsiaTheme="minorHAnsi"/>
                <w:color w:val="000000"/>
                <w:szCs w:val="20"/>
              </w:rPr>
            </w:pPr>
            <w:r w:rsidRPr="00F218E8">
              <w:rPr>
                <w:rFonts w:eastAsiaTheme="minorHAnsi"/>
                <w:color w:val="000000"/>
                <w:szCs w:val="20"/>
              </w:rPr>
              <w:t>12.13 bančno garancijo za resnost ponudbe v višini 1 % od ocenjene vrednosti investicije, vendar ne več kot 65.000,00 EUR (IB1),</w:t>
            </w:r>
          </w:p>
          <w:p w14:paraId="3D535210" w14:textId="10F9DC62" w:rsidR="000E6C9B" w:rsidRPr="006843E5" w:rsidRDefault="000E6C9B" w:rsidP="000E6C9B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Cs w:val="20"/>
              </w:rPr>
            </w:pP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t>Ali je dovolj, da izda to garancijo investitor?</w:t>
            </w:r>
          </w:p>
        </w:tc>
        <w:tc>
          <w:tcPr>
            <w:tcW w:w="8570" w:type="dxa"/>
          </w:tcPr>
          <w:p w14:paraId="6E87C0F4" w14:textId="77777777" w:rsidR="000E6C9B" w:rsidRPr="00F218E8" w:rsidRDefault="000E6C9B" w:rsidP="000E6C9B">
            <w:pPr>
              <w:pStyle w:val="Odstavekseznama"/>
              <w:rPr>
                <w:rFonts w:eastAsiaTheme="minorHAnsi"/>
                <w:szCs w:val="20"/>
              </w:rPr>
            </w:pPr>
            <w:r w:rsidRPr="00F218E8">
              <w:rPr>
                <w:szCs w:val="20"/>
              </w:rPr>
              <w:t>Bančno garancijo za resnost ponudbe mora predložiti ponudnik (potencialni koncesionar).</w:t>
            </w:r>
          </w:p>
          <w:p w14:paraId="407FF98B" w14:textId="77777777" w:rsidR="000E6C9B" w:rsidRPr="00F218E8" w:rsidRDefault="000E6C9B" w:rsidP="000E6C9B">
            <w:pPr>
              <w:widowControl/>
              <w:autoSpaceDE/>
              <w:autoSpaceDN/>
              <w:rPr>
                <w:rFonts w:eastAsia="Calibri"/>
                <w:szCs w:val="20"/>
              </w:rPr>
            </w:pPr>
          </w:p>
        </w:tc>
        <w:tc>
          <w:tcPr>
            <w:tcW w:w="1261" w:type="dxa"/>
          </w:tcPr>
          <w:p w14:paraId="08951926" w14:textId="103FA609" w:rsidR="000E6C9B" w:rsidRPr="00F218E8" w:rsidRDefault="000E6C9B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0E6C9B" w:rsidRPr="00F218E8" w14:paraId="29E9BBC5" w14:textId="77777777" w:rsidTr="0017493A">
        <w:trPr>
          <w:trHeight w:val="460"/>
        </w:trPr>
        <w:tc>
          <w:tcPr>
            <w:tcW w:w="629" w:type="dxa"/>
          </w:tcPr>
          <w:p w14:paraId="21DD11A8" w14:textId="3B7F1362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3.</w:t>
            </w:r>
          </w:p>
        </w:tc>
        <w:tc>
          <w:tcPr>
            <w:tcW w:w="3789" w:type="dxa"/>
          </w:tcPr>
          <w:p w14:paraId="1A86EF4D" w14:textId="4841208F" w:rsidR="000E6C9B" w:rsidRPr="00F218E8" w:rsidRDefault="00F218E8" w:rsidP="000E6C9B">
            <w:pPr>
              <w:widowControl/>
              <w:adjustRightInd w:val="0"/>
              <w:rPr>
                <w:rFonts w:eastAsiaTheme="minorHAnsi"/>
                <w:i/>
                <w:iCs/>
                <w:szCs w:val="20"/>
              </w:rPr>
            </w:pPr>
            <w:r>
              <w:rPr>
                <w:rFonts w:eastAsiaTheme="minorHAnsi"/>
                <w:i/>
                <w:iCs/>
                <w:szCs w:val="20"/>
              </w:rPr>
              <w:t>V</w:t>
            </w:r>
            <w:r w:rsidR="000E6C9B" w:rsidRPr="00F218E8">
              <w:rPr>
                <w:rFonts w:eastAsiaTheme="minorHAnsi"/>
                <w:i/>
                <w:iCs/>
                <w:szCs w:val="20"/>
              </w:rPr>
              <w:t>prašanje po točko 12.17</w:t>
            </w:r>
          </w:p>
          <w:p w14:paraId="45973011" w14:textId="77777777" w:rsidR="000E6C9B" w:rsidRPr="00F218E8" w:rsidRDefault="000E6C9B" w:rsidP="000E6C9B">
            <w:pPr>
              <w:widowControl/>
              <w:adjustRightInd w:val="0"/>
              <w:rPr>
                <w:rFonts w:eastAsiaTheme="minorHAnsi"/>
                <w:color w:val="000000"/>
                <w:szCs w:val="20"/>
              </w:rPr>
            </w:pPr>
            <w:r w:rsidRPr="00F218E8">
              <w:rPr>
                <w:rFonts w:eastAsiaTheme="minorHAnsi"/>
                <w:color w:val="000000"/>
                <w:szCs w:val="20"/>
              </w:rPr>
              <w:t>12.17 izjavo banke, da bo izdala bančno garancijo za dobro izvedbo posla v višini 1 % od ocenjene vrednosti investicije, vendar ne več kot 65.000,00 EUR, z veljavnostjo pol leta po začetku izvajanja storitve z vzorcem garancije (IB 2).</w:t>
            </w:r>
          </w:p>
          <w:p w14:paraId="38FB23E9" w14:textId="6BA7C5EA" w:rsidR="000E6C9B" w:rsidRPr="006843E5" w:rsidRDefault="000E6C9B" w:rsidP="000E6C9B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Cs w:val="20"/>
              </w:rPr>
            </w:pP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t xml:space="preserve">Ali je dovolj, da izda to garancijo investitor ali mora to pridobiti socialno </w:t>
            </w: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lastRenderedPageBreak/>
              <w:t xml:space="preserve">podjetje? </w:t>
            </w:r>
          </w:p>
        </w:tc>
        <w:tc>
          <w:tcPr>
            <w:tcW w:w="8570" w:type="dxa"/>
          </w:tcPr>
          <w:p w14:paraId="676F3BDF" w14:textId="77777777" w:rsidR="000E6C9B" w:rsidRPr="00F218E8" w:rsidRDefault="000E6C9B" w:rsidP="000E6C9B">
            <w:pPr>
              <w:pStyle w:val="Odstavekseznama"/>
              <w:rPr>
                <w:rFonts w:eastAsiaTheme="minorHAnsi"/>
                <w:szCs w:val="20"/>
              </w:rPr>
            </w:pPr>
            <w:r w:rsidRPr="00F218E8">
              <w:rPr>
                <w:szCs w:val="20"/>
              </w:rPr>
              <w:lastRenderedPageBreak/>
              <w:t>Izjavo banke, da bo izdala bančno garancijo  za dobro izvedbo posla mora predložiti ponudnik (potencialni  koncesionar).</w:t>
            </w:r>
          </w:p>
          <w:p w14:paraId="159D7F3C" w14:textId="77777777" w:rsidR="000E6C9B" w:rsidRPr="00F218E8" w:rsidRDefault="000E6C9B" w:rsidP="000E6C9B">
            <w:pPr>
              <w:pStyle w:val="Odstavekseznama"/>
              <w:rPr>
                <w:szCs w:val="20"/>
              </w:rPr>
            </w:pPr>
          </w:p>
        </w:tc>
        <w:tc>
          <w:tcPr>
            <w:tcW w:w="1261" w:type="dxa"/>
          </w:tcPr>
          <w:p w14:paraId="5626CF40" w14:textId="3EA81EC1" w:rsidR="000E6C9B" w:rsidRPr="00F218E8" w:rsidRDefault="000E6C9B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0E6C9B" w:rsidRPr="00F218E8" w14:paraId="16F7F743" w14:textId="77777777" w:rsidTr="0017493A">
        <w:trPr>
          <w:trHeight w:val="460"/>
        </w:trPr>
        <w:tc>
          <w:tcPr>
            <w:tcW w:w="629" w:type="dxa"/>
          </w:tcPr>
          <w:p w14:paraId="454697DA" w14:textId="339C1428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 xml:space="preserve">4. </w:t>
            </w:r>
          </w:p>
        </w:tc>
        <w:tc>
          <w:tcPr>
            <w:tcW w:w="3789" w:type="dxa"/>
          </w:tcPr>
          <w:p w14:paraId="111A451E" w14:textId="26180285" w:rsidR="00F218E8" w:rsidRPr="00F218E8" w:rsidRDefault="00F218E8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F218E8">
              <w:rPr>
                <w:rFonts w:eastAsiaTheme="minorHAnsi"/>
                <w:i/>
                <w:iCs/>
                <w:color w:val="000000"/>
                <w:szCs w:val="20"/>
              </w:rPr>
              <w:t>Vprašanje pod točko 12.18.</w:t>
            </w:r>
          </w:p>
          <w:p w14:paraId="0C668C8E" w14:textId="53EC7F61" w:rsidR="00F218E8" w:rsidRPr="00F218E8" w:rsidRDefault="00F218E8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F218E8">
              <w:rPr>
                <w:rFonts w:eastAsiaTheme="minorHAnsi"/>
                <w:color w:val="000000"/>
                <w:szCs w:val="20"/>
              </w:rPr>
              <w:t>V razpisni dokumentaciji je navedeno, da moramo predložiti letne računovodske izkaze za obdobje zadnjih 3 let, od katerih morajo biti zadnji revidirani</w:t>
            </w:r>
            <w:r w:rsidRPr="00F218E8">
              <w:rPr>
                <w:rFonts w:eastAsiaTheme="minorHAnsi"/>
                <w:i/>
                <w:iCs/>
                <w:color w:val="000000"/>
                <w:szCs w:val="20"/>
              </w:rPr>
              <w:t xml:space="preserve">. </w:t>
            </w:r>
          </w:p>
          <w:p w14:paraId="403C6D26" w14:textId="24183283" w:rsidR="000E6C9B" w:rsidRPr="006843E5" w:rsidRDefault="00F218E8" w:rsidP="00F218E8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color w:val="FF0000"/>
                <w:szCs w:val="20"/>
              </w:rPr>
            </w:pPr>
            <w:r w:rsidRPr="006843E5">
              <w:rPr>
                <w:rFonts w:eastAsiaTheme="minorHAnsi"/>
                <w:b/>
                <w:bCs/>
                <w:i/>
                <w:iCs/>
                <w:color w:val="000000"/>
                <w:szCs w:val="20"/>
              </w:rPr>
              <w:t>Ali to pomeni, da je potrebno priložiti revidirane računovodske izkaze za vsa 3 leta ali samo za preteklo leto – leto 2020? Ali pogojem zadosti tudi revidirana polletna bilanca za leto 2021</w:t>
            </w:r>
            <w:r w:rsidR="008E7CA2" w:rsidRPr="006843E5">
              <w:rPr>
                <w:rFonts w:eastAsiaTheme="minorHAnsi"/>
                <w:b/>
                <w:bCs/>
                <w:i/>
                <w:iCs/>
                <w:color w:val="000000"/>
                <w:szCs w:val="20"/>
              </w:rPr>
              <w:t>?</w:t>
            </w:r>
          </w:p>
        </w:tc>
        <w:tc>
          <w:tcPr>
            <w:tcW w:w="8570" w:type="dxa"/>
          </w:tcPr>
          <w:p w14:paraId="6934144F" w14:textId="61304B1A" w:rsidR="000E6C9B" w:rsidRPr="005015FB" w:rsidRDefault="00F218E8" w:rsidP="000E6C9B">
            <w:pPr>
              <w:pStyle w:val="Odstavekseznama"/>
              <w:rPr>
                <w:szCs w:val="20"/>
              </w:rPr>
            </w:pPr>
            <w:r w:rsidRPr="005015FB">
              <w:rPr>
                <w:szCs w:val="20"/>
              </w:rPr>
              <w:t>Revidirane računovodske izkaze predložite za preteklo leto, to je leto 2020. Revidirana polletna bilanca za leto 2021 ne zadosti pogojem.</w:t>
            </w:r>
          </w:p>
        </w:tc>
        <w:tc>
          <w:tcPr>
            <w:tcW w:w="1261" w:type="dxa"/>
          </w:tcPr>
          <w:p w14:paraId="0DFBFBCF" w14:textId="4185077B" w:rsidR="000E6C9B" w:rsidRPr="00F218E8" w:rsidRDefault="00F218E8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183C65" w:rsidRPr="00F218E8" w14:paraId="2C799850" w14:textId="77777777" w:rsidTr="0017493A">
        <w:trPr>
          <w:trHeight w:val="460"/>
        </w:trPr>
        <w:tc>
          <w:tcPr>
            <w:tcW w:w="629" w:type="dxa"/>
          </w:tcPr>
          <w:p w14:paraId="0CA3D83F" w14:textId="38DAE5EC" w:rsidR="00183C65" w:rsidRPr="00F218E8" w:rsidRDefault="00183C65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5.</w:t>
            </w:r>
          </w:p>
        </w:tc>
        <w:tc>
          <w:tcPr>
            <w:tcW w:w="3789" w:type="dxa"/>
          </w:tcPr>
          <w:p w14:paraId="4432A23F" w14:textId="6334799F" w:rsidR="00183C65" w:rsidRPr="005015FB" w:rsidRDefault="00183C65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5015FB">
              <w:rPr>
                <w:rFonts w:eastAsiaTheme="minorHAnsi"/>
                <w:i/>
                <w:iCs/>
                <w:color w:val="000000"/>
                <w:szCs w:val="20"/>
              </w:rPr>
              <w:t>Vprašanje pod točko 12.4</w:t>
            </w:r>
          </w:p>
          <w:p w14:paraId="5B8A9F02" w14:textId="782C605B" w:rsidR="00183C65" w:rsidRPr="005015FB" w:rsidRDefault="00183C65" w:rsidP="00F218E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5015FB">
              <w:rPr>
                <w:rFonts w:eastAsiaTheme="minorHAnsi"/>
                <w:b/>
                <w:bCs/>
                <w:color w:val="000000"/>
                <w:szCs w:val="20"/>
              </w:rPr>
              <w:t>Ali je pogoj glede kadra odložen?</w:t>
            </w:r>
          </w:p>
          <w:p w14:paraId="04AB9EEA" w14:textId="59798B5A" w:rsidR="00183C65" w:rsidRPr="00F218E8" w:rsidRDefault="00183C65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5015FB">
              <w:rPr>
                <w:rFonts w:eastAsiaTheme="minorHAnsi"/>
                <w:color w:val="000000"/>
                <w:szCs w:val="20"/>
              </w:rPr>
              <w:t>Sama tega nisem zasledila, ne v besedilu razpisa, ne pri merilih. Sem kaj spregledala?</w:t>
            </w:r>
          </w:p>
        </w:tc>
        <w:tc>
          <w:tcPr>
            <w:tcW w:w="8570" w:type="dxa"/>
          </w:tcPr>
          <w:p w14:paraId="46FC290F" w14:textId="0B3D5BEF" w:rsidR="00183C65" w:rsidRPr="00B9549C" w:rsidRDefault="00183C65" w:rsidP="000E6C9B">
            <w:pPr>
              <w:pStyle w:val="Odstavekseznama"/>
              <w:rPr>
                <w:rFonts w:ascii="Calibri" w:eastAsiaTheme="minorHAnsi" w:hAnsi="Calibri" w:cs="Calibri"/>
              </w:rPr>
            </w:pPr>
            <w:r w:rsidRPr="005015FB">
              <w:t>Ponudnik mora predložiti organizacijsko shemo  s prikazanim številom in strukturo predvidenih zaposlenih, s podatki o njihovi izobrazbi ter svojo in njihove  izjave, iz katerih je razvidno , da jih bo oziroma se bodo zaposlili pri koncesionarju ali organizacijsko shemo  s prikazanimi predvidenimi zaposlenimi in pogoji, ki jih morajo izpolnjevati ter izjavo ponudnika, da bo pred začetkom izvajanja storitve zaposlil izvajalce v skladu s standardi in normativi.</w:t>
            </w:r>
          </w:p>
        </w:tc>
        <w:tc>
          <w:tcPr>
            <w:tcW w:w="1261" w:type="dxa"/>
          </w:tcPr>
          <w:p w14:paraId="52C00B2D" w14:textId="426D07F6" w:rsidR="00183C65" w:rsidRPr="00F218E8" w:rsidRDefault="00183C65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22.7.2021</w:t>
            </w:r>
          </w:p>
        </w:tc>
      </w:tr>
      <w:tr w:rsidR="00963560" w:rsidRPr="00F218E8" w14:paraId="04AED670" w14:textId="77777777" w:rsidTr="0017493A">
        <w:trPr>
          <w:trHeight w:val="460"/>
        </w:trPr>
        <w:tc>
          <w:tcPr>
            <w:tcW w:w="629" w:type="dxa"/>
          </w:tcPr>
          <w:p w14:paraId="3B52398A" w14:textId="4329EFC3" w:rsidR="00963560" w:rsidRDefault="00963560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6.</w:t>
            </w:r>
          </w:p>
        </w:tc>
        <w:tc>
          <w:tcPr>
            <w:tcW w:w="3789" w:type="dxa"/>
          </w:tcPr>
          <w:p w14:paraId="357269DC" w14:textId="0153E036" w:rsidR="00963560" w:rsidRPr="00963560" w:rsidRDefault="00963560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963560">
              <w:rPr>
                <w:rFonts w:eastAsiaTheme="minorHAnsi"/>
                <w:i/>
                <w:iCs/>
                <w:color w:val="000000"/>
                <w:szCs w:val="20"/>
              </w:rPr>
              <w:t>Vprašanje pod točko 12.6.</w:t>
            </w:r>
          </w:p>
          <w:p w14:paraId="5C762BF6" w14:textId="66C4AFDA" w:rsidR="00963560" w:rsidRDefault="00963560" w:rsidP="00AE799A">
            <w:pPr>
              <w:widowControl/>
              <w:adjustRightInd w:val="0"/>
              <w:rPr>
                <w:rFonts w:ascii="Tms Rmn" w:eastAsiaTheme="minorHAnsi" w:hAnsi="Tms Rmn" w:cs="Tms Rmn"/>
                <w:color w:val="000000"/>
                <w:sz w:val="24"/>
                <w:szCs w:val="24"/>
              </w:rPr>
            </w:pPr>
            <w:r w:rsidRPr="004D2052">
              <w:rPr>
                <w:rFonts w:eastAsiaTheme="minorHAnsi"/>
                <w:b/>
                <w:bCs/>
                <w:color w:val="000000"/>
                <w:szCs w:val="20"/>
              </w:rPr>
              <w:t>Ali je pogoj pod točko 12.6. izpolnjen tudi v primeru, če je predložena prodajna pogodba za nakup dela nepremičnine (na katerem se namerava graditi dom za starejše) sklenjena pod odložnim pogojem</w:t>
            </w:r>
            <w:r w:rsidRPr="00963560">
              <w:rPr>
                <w:rFonts w:eastAsiaTheme="minorHAnsi"/>
                <w:color w:val="000000"/>
                <w:szCs w:val="20"/>
              </w:rPr>
              <w:t xml:space="preserve"> sklenitve koncesijske pogodbe z ministrstvom, pri čemer pa bo parcelacija nepremičnine (katere del je predmet prodajne pogodbe) opravljena po končanem postopku zadevnega javnega razpisa, kar je predvideno tudi v prodajni pogodbi? </w:t>
            </w:r>
          </w:p>
        </w:tc>
        <w:tc>
          <w:tcPr>
            <w:tcW w:w="8570" w:type="dxa"/>
          </w:tcPr>
          <w:p w14:paraId="58FE1AD6" w14:textId="388D628A" w:rsidR="00563A96" w:rsidRDefault="00563A96" w:rsidP="00563A96">
            <w:r>
              <w:t>Ponudnik mora predložiti izjavo o lastništvu nepremičnine s podatki o nepremičnini po stanju iz ZK izpiska ali izjavo o najemu objekta in priloženo najemno pogodbo ali izjavo o lastništvu stavbnega zemljišča – ponudnik postane lastnik nepremičnine z vpisom v ZK, zato kupoprodajna pogodba z razveznim pogojem ne zadošča za izpolnitev pogoja iz 12.6. točke JR</w:t>
            </w:r>
            <w:r w:rsidR="00AE799A">
              <w:t>.</w:t>
            </w:r>
          </w:p>
          <w:p w14:paraId="3C816B7D" w14:textId="77777777" w:rsidR="00963560" w:rsidRPr="00183C65" w:rsidRDefault="00963560" w:rsidP="00183C65">
            <w:pPr>
              <w:pStyle w:val="Odstavekseznama"/>
              <w:rPr>
                <w:b/>
                <w:bCs/>
              </w:rPr>
            </w:pPr>
          </w:p>
        </w:tc>
        <w:tc>
          <w:tcPr>
            <w:tcW w:w="1261" w:type="dxa"/>
          </w:tcPr>
          <w:p w14:paraId="4C055C32" w14:textId="16F43B07" w:rsidR="00963560" w:rsidRDefault="00563A96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11.08.2021</w:t>
            </w:r>
          </w:p>
        </w:tc>
      </w:tr>
      <w:tr w:rsidR="00AE799A" w:rsidRPr="00F218E8" w14:paraId="3C4BD696" w14:textId="77777777" w:rsidTr="0017493A">
        <w:trPr>
          <w:trHeight w:val="460"/>
        </w:trPr>
        <w:tc>
          <w:tcPr>
            <w:tcW w:w="629" w:type="dxa"/>
          </w:tcPr>
          <w:p w14:paraId="278A7E0C" w14:textId="34BF0F3E" w:rsidR="00AE799A" w:rsidRDefault="00AE799A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7.</w:t>
            </w:r>
          </w:p>
        </w:tc>
        <w:tc>
          <w:tcPr>
            <w:tcW w:w="3789" w:type="dxa"/>
          </w:tcPr>
          <w:p w14:paraId="1D38E8DA" w14:textId="77777777" w:rsidR="00D461CF" w:rsidRPr="00963560" w:rsidRDefault="00D461CF" w:rsidP="00D461CF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963560">
              <w:rPr>
                <w:rFonts w:eastAsiaTheme="minorHAnsi"/>
                <w:i/>
                <w:iCs/>
                <w:color w:val="000000"/>
                <w:szCs w:val="20"/>
              </w:rPr>
              <w:t>Vprašanje pod točko 12.6.</w:t>
            </w:r>
          </w:p>
          <w:p w14:paraId="071250DA" w14:textId="2D170954" w:rsidR="00AE799A" w:rsidRPr="00B9549C" w:rsidRDefault="00D461CF" w:rsidP="00F218E8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Cs w:val="20"/>
              </w:rPr>
            </w:pPr>
            <w:r w:rsidRPr="00B9549C">
              <w:rPr>
                <w:rFonts w:eastAsiaTheme="minorHAnsi"/>
                <w:b/>
                <w:bCs/>
                <w:color w:val="000000"/>
                <w:szCs w:val="20"/>
              </w:rPr>
              <w:t xml:space="preserve">Ali je pogoj pod točko 12.6 izpolnjen tudi v primeru, če je prenos lastninske pravice na nepremičnini poleg odložnih pogojev iz predhodne alineje pogojen tudi s pridobitvijo pravnomočnega gradbenega dovoljenja, pri čemer pa je v vmesnem </w:t>
            </w:r>
            <w:r w:rsidRPr="00B9549C">
              <w:rPr>
                <w:rFonts w:eastAsiaTheme="minorHAnsi"/>
                <w:b/>
                <w:bCs/>
                <w:color w:val="000000"/>
                <w:szCs w:val="20"/>
              </w:rPr>
              <w:lastRenderedPageBreak/>
              <w:t>času ponudniku priznana oz. podeljena ustrezna pravica razpolaganja z nepremičnino, potrebna za pridobitev gradbenega dovoljenja - npr. stavbna pravica?</w:t>
            </w:r>
          </w:p>
        </w:tc>
        <w:tc>
          <w:tcPr>
            <w:tcW w:w="8570" w:type="dxa"/>
          </w:tcPr>
          <w:p w14:paraId="57ADCD02" w14:textId="77777777" w:rsidR="00D461CF" w:rsidRDefault="00D461CF" w:rsidP="00D461CF">
            <w:r>
              <w:lastRenderedPageBreak/>
              <w:t>Ponudnik izpolni pogoj iz 12.6 točke JR, če je pridobil lastništvo stavbnega zemljišča oziroma ima izkazano stavbno pravico.</w:t>
            </w:r>
          </w:p>
          <w:p w14:paraId="64B48167" w14:textId="77777777" w:rsidR="00AE799A" w:rsidRDefault="00AE799A" w:rsidP="00563A96"/>
        </w:tc>
        <w:tc>
          <w:tcPr>
            <w:tcW w:w="1261" w:type="dxa"/>
          </w:tcPr>
          <w:p w14:paraId="7BD52DD2" w14:textId="564B3715" w:rsidR="00AE799A" w:rsidRDefault="00D461CF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11.08.2021</w:t>
            </w:r>
          </w:p>
        </w:tc>
      </w:tr>
      <w:tr w:rsidR="002A5AC8" w:rsidRPr="00F218E8" w14:paraId="4D3CCDBE" w14:textId="77777777" w:rsidTr="0017493A">
        <w:trPr>
          <w:trHeight w:val="460"/>
        </w:trPr>
        <w:tc>
          <w:tcPr>
            <w:tcW w:w="629" w:type="dxa"/>
          </w:tcPr>
          <w:p w14:paraId="2CFD77BB" w14:textId="1821DB90" w:rsidR="002A5AC8" w:rsidRDefault="002A5AC8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8.</w:t>
            </w:r>
          </w:p>
        </w:tc>
        <w:tc>
          <w:tcPr>
            <w:tcW w:w="3789" w:type="dxa"/>
          </w:tcPr>
          <w:p w14:paraId="1F81F664" w14:textId="2AB554D7" w:rsidR="002A5AC8" w:rsidRDefault="00491BCE" w:rsidP="00D461CF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>
              <w:rPr>
                <w:rFonts w:eastAsiaTheme="minorHAnsi"/>
                <w:i/>
                <w:iCs/>
                <w:color w:val="000000"/>
                <w:szCs w:val="20"/>
              </w:rPr>
              <w:t>Vprašanje – Podrobnejši kriteriji in merila za izbiro ponudnikov</w:t>
            </w:r>
          </w:p>
          <w:p w14:paraId="12E701C0" w14:textId="0E3FE029" w:rsidR="009B2918" w:rsidRPr="009B2918" w:rsidRDefault="009B2918" w:rsidP="00D461CF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B9549C">
              <w:rPr>
                <w:rFonts w:eastAsiaTheme="minorHAnsi"/>
                <w:b/>
                <w:bCs/>
                <w:color w:val="000000"/>
                <w:szCs w:val="20"/>
              </w:rPr>
              <w:t>Ali se lahko isti ponudnik prijavi na razpis z dvema samostojnima ponudbama (prijavama), obema na isti lokaciji in sicer s prvo ponudbo (prijavo) do vključno 150 mest in z drugo ponudbo do vključno 120 mest?</w:t>
            </w:r>
            <w:r w:rsidRPr="009B2918">
              <w:rPr>
                <w:rFonts w:eastAsiaTheme="minorHAnsi"/>
                <w:color w:val="000000"/>
                <w:szCs w:val="20"/>
              </w:rPr>
              <w:t xml:space="preserve"> Priložena bi bila izjava ponudnika, da v kolikor bo izbrana prva ponudba do vključno 150 mest, odstopa od druge ponudbe (prijavo) do vključno 120 mest.«</w:t>
            </w:r>
          </w:p>
        </w:tc>
        <w:tc>
          <w:tcPr>
            <w:tcW w:w="8570" w:type="dxa"/>
          </w:tcPr>
          <w:p w14:paraId="66BA68DA" w14:textId="77777777" w:rsidR="0093325E" w:rsidRDefault="0093325E" w:rsidP="0093325E">
            <w:pPr>
              <w:rPr>
                <w:rFonts w:ascii="Calibri" w:hAnsi="Calibri" w:cs="Calibri"/>
              </w:rPr>
            </w:pPr>
            <w:r>
              <w:t>47. a člen ZSV v tretjem odstavku določa, da lahko ponudnik vloži  za isto lokacijo izvajanja storitev na JR le eno ponudbo.</w:t>
            </w:r>
          </w:p>
          <w:p w14:paraId="433ADACC" w14:textId="77777777" w:rsidR="002A5AC8" w:rsidRDefault="002A5AC8" w:rsidP="00D461CF"/>
        </w:tc>
        <w:tc>
          <w:tcPr>
            <w:tcW w:w="1261" w:type="dxa"/>
          </w:tcPr>
          <w:p w14:paraId="43E898DA" w14:textId="4D3E7284" w:rsidR="002A5AC8" w:rsidRDefault="0093325E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11.08.2021</w:t>
            </w:r>
          </w:p>
        </w:tc>
      </w:tr>
      <w:tr w:rsidR="0093325E" w:rsidRPr="00F218E8" w14:paraId="45862DA5" w14:textId="77777777" w:rsidTr="0017493A">
        <w:trPr>
          <w:trHeight w:val="460"/>
        </w:trPr>
        <w:tc>
          <w:tcPr>
            <w:tcW w:w="629" w:type="dxa"/>
          </w:tcPr>
          <w:p w14:paraId="5EE62A6A" w14:textId="4571B81A" w:rsidR="0093325E" w:rsidRDefault="0093325E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9.</w:t>
            </w:r>
          </w:p>
        </w:tc>
        <w:tc>
          <w:tcPr>
            <w:tcW w:w="3789" w:type="dxa"/>
          </w:tcPr>
          <w:p w14:paraId="1ACC887A" w14:textId="77777777" w:rsidR="00D61D37" w:rsidRPr="00963560" w:rsidRDefault="00D61D37" w:rsidP="00D61D37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963560">
              <w:rPr>
                <w:rFonts w:eastAsiaTheme="minorHAnsi"/>
                <w:i/>
                <w:iCs/>
                <w:color w:val="000000"/>
                <w:szCs w:val="20"/>
              </w:rPr>
              <w:t>Vprašanje pod točko 12.6.</w:t>
            </w:r>
          </w:p>
          <w:p w14:paraId="3EF616D9" w14:textId="36AC4E7F" w:rsidR="0093325E" w:rsidRPr="00820FEA" w:rsidRDefault="00820FEA" w:rsidP="00D461CF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820FEA">
              <w:rPr>
                <w:rFonts w:eastAsiaTheme="minorHAnsi"/>
                <w:color w:val="000000"/>
                <w:szCs w:val="20"/>
              </w:rPr>
              <w:t xml:space="preserve">Mi se bomo prijavili na razpis, zemljišče in nepremičnina, ki je potrebna obnove je v lasti slovenske družbe, celotno investicijo pa bo pokrivalo podjetje iz tujine. </w:t>
            </w:r>
            <w:r w:rsidRPr="00B9549C">
              <w:rPr>
                <w:rFonts w:eastAsiaTheme="minorHAnsi"/>
                <w:b/>
                <w:bCs/>
                <w:color w:val="000000"/>
                <w:szCs w:val="20"/>
              </w:rPr>
              <w:t>K točki 12.6 bomo predložili najemno pogodbo z lastnikom nepremičnine in zemljišča. Ali to zadošča po točki 12.6?</w:t>
            </w:r>
          </w:p>
        </w:tc>
        <w:tc>
          <w:tcPr>
            <w:tcW w:w="8570" w:type="dxa"/>
          </w:tcPr>
          <w:p w14:paraId="1E0AAAC3" w14:textId="77777777" w:rsidR="00820FEA" w:rsidRDefault="00820FEA" w:rsidP="00820FEA">
            <w:r>
              <w:t>Ponudnik zadosti 12.6 točki JR, če predloži najemno pogodbo.</w:t>
            </w:r>
          </w:p>
          <w:p w14:paraId="01D763B8" w14:textId="77777777" w:rsidR="0093325E" w:rsidRDefault="0093325E" w:rsidP="0093325E"/>
        </w:tc>
        <w:tc>
          <w:tcPr>
            <w:tcW w:w="1261" w:type="dxa"/>
          </w:tcPr>
          <w:p w14:paraId="3F193800" w14:textId="74B97584" w:rsidR="0093325E" w:rsidRDefault="00820FEA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11.08.2021</w:t>
            </w:r>
          </w:p>
        </w:tc>
      </w:tr>
      <w:tr w:rsidR="00275F09" w:rsidRPr="00F218E8" w14:paraId="24C97F9A" w14:textId="77777777" w:rsidTr="0017493A">
        <w:trPr>
          <w:trHeight w:val="460"/>
        </w:trPr>
        <w:tc>
          <w:tcPr>
            <w:tcW w:w="629" w:type="dxa"/>
          </w:tcPr>
          <w:p w14:paraId="70144DC8" w14:textId="01AAAA42" w:rsidR="00275F09" w:rsidRDefault="00275F09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10.</w:t>
            </w:r>
          </w:p>
        </w:tc>
        <w:tc>
          <w:tcPr>
            <w:tcW w:w="3789" w:type="dxa"/>
          </w:tcPr>
          <w:p w14:paraId="67D700E8" w14:textId="21887208" w:rsidR="00623760" w:rsidRPr="00963560" w:rsidRDefault="00623760" w:rsidP="00623760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963560">
              <w:rPr>
                <w:rFonts w:eastAsiaTheme="minorHAnsi"/>
                <w:i/>
                <w:iCs/>
                <w:color w:val="000000"/>
                <w:szCs w:val="20"/>
              </w:rPr>
              <w:t>Vprašanje pod točko 12.</w:t>
            </w:r>
            <w:r>
              <w:rPr>
                <w:rFonts w:eastAsiaTheme="minorHAnsi"/>
                <w:i/>
                <w:iCs/>
                <w:color w:val="000000"/>
                <w:szCs w:val="20"/>
              </w:rPr>
              <w:t>13</w:t>
            </w:r>
            <w:r w:rsidRPr="00963560">
              <w:rPr>
                <w:rFonts w:eastAsiaTheme="minorHAnsi"/>
                <w:i/>
                <w:iCs/>
                <w:color w:val="000000"/>
                <w:szCs w:val="20"/>
              </w:rPr>
              <w:t>.</w:t>
            </w:r>
          </w:p>
          <w:p w14:paraId="55F8F228" w14:textId="312C4AC6" w:rsidR="00275F09" w:rsidRPr="00B9549C" w:rsidRDefault="00275F09" w:rsidP="00D61D37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Cs w:val="20"/>
              </w:rPr>
            </w:pPr>
            <w:r w:rsidRPr="00B9549C">
              <w:rPr>
                <w:rFonts w:eastAsiaTheme="minorHAnsi"/>
                <w:b/>
                <w:bCs/>
                <w:color w:val="000000"/>
                <w:szCs w:val="20"/>
              </w:rPr>
              <w:t>Kdo mora predložiti bančno garancijo za resnost ponudbe, zahtevano po točki 12.13, prijavitelj ali investitor?</w:t>
            </w:r>
          </w:p>
        </w:tc>
        <w:tc>
          <w:tcPr>
            <w:tcW w:w="8570" w:type="dxa"/>
          </w:tcPr>
          <w:p w14:paraId="5E566FC7" w14:textId="77777777" w:rsidR="00623760" w:rsidRDefault="00623760" w:rsidP="00623760">
            <w:r>
              <w:t>Bančno garancijo za resnost ponudbe mora predložiti ponudnik, ki se prijavlja na JR.</w:t>
            </w:r>
          </w:p>
          <w:p w14:paraId="4A6ED627" w14:textId="77777777" w:rsidR="00275F09" w:rsidRDefault="00275F09" w:rsidP="00820FEA"/>
        </w:tc>
        <w:tc>
          <w:tcPr>
            <w:tcW w:w="1261" w:type="dxa"/>
          </w:tcPr>
          <w:p w14:paraId="191A660B" w14:textId="7F619F7E" w:rsidR="00275F09" w:rsidRDefault="00623760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11.08.2021</w:t>
            </w:r>
          </w:p>
        </w:tc>
      </w:tr>
      <w:tr w:rsidR="00FA69E4" w:rsidRPr="00F218E8" w14:paraId="64803AEE" w14:textId="77777777" w:rsidTr="0017493A">
        <w:trPr>
          <w:trHeight w:val="460"/>
        </w:trPr>
        <w:tc>
          <w:tcPr>
            <w:tcW w:w="629" w:type="dxa"/>
          </w:tcPr>
          <w:p w14:paraId="62CA4539" w14:textId="3833A5F3" w:rsidR="00FA69E4" w:rsidRDefault="00FA69E4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11.</w:t>
            </w:r>
          </w:p>
        </w:tc>
        <w:tc>
          <w:tcPr>
            <w:tcW w:w="3789" w:type="dxa"/>
          </w:tcPr>
          <w:p w14:paraId="040E6428" w14:textId="5D10F1B6" w:rsidR="00763C1A" w:rsidRPr="00963560" w:rsidRDefault="00763C1A" w:rsidP="00763C1A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963560">
              <w:rPr>
                <w:rFonts w:eastAsiaTheme="minorHAnsi"/>
                <w:i/>
                <w:iCs/>
                <w:color w:val="000000"/>
                <w:szCs w:val="20"/>
              </w:rPr>
              <w:t>Vprašanje pod točko 12.</w:t>
            </w:r>
            <w:r>
              <w:rPr>
                <w:rFonts w:eastAsiaTheme="minorHAnsi"/>
                <w:i/>
                <w:iCs/>
                <w:color w:val="000000"/>
                <w:szCs w:val="20"/>
              </w:rPr>
              <w:t>10</w:t>
            </w:r>
            <w:r w:rsidRPr="00963560">
              <w:rPr>
                <w:rFonts w:eastAsiaTheme="minorHAnsi"/>
                <w:i/>
                <w:iCs/>
                <w:color w:val="000000"/>
                <w:szCs w:val="20"/>
              </w:rPr>
              <w:t>.</w:t>
            </w:r>
          </w:p>
          <w:p w14:paraId="04CE76D3" w14:textId="34EC6FC4" w:rsidR="00FA69E4" w:rsidRPr="00963560" w:rsidRDefault="00FA69E4" w:rsidP="00623760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FA69E4">
              <w:rPr>
                <w:rFonts w:eastAsiaTheme="minorHAnsi"/>
                <w:color w:val="000000"/>
                <w:szCs w:val="20"/>
              </w:rPr>
              <w:t xml:space="preserve">Kot najemnik ne bomo imeli v času gradnje oz. priprave projekta oziroma prostorov nobenih stroškov. </w:t>
            </w:r>
            <w:r w:rsidRPr="00B9549C">
              <w:rPr>
                <w:rFonts w:eastAsiaTheme="minorHAnsi"/>
                <w:b/>
                <w:bCs/>
                <w:color w:val="000000"/>
                <w:szCs w:val="20"/>
              </w:rPr>
              <w:t>Je vseeno potrebno pripraviti obrazec PF2 po točki 12.10 ali ga mora pripraviti investitor?</w:t>
            </w:r>
            <w:r w:rsidRPr="00FA69E4">
              <w:rPr>
                <w:rFonts w:eastAsiaTheme="minorHAnsi"/>
                <w:color w:val="000000"/>
                <w:szCs w:val="20"/>
              </w:rPr>
              <w:t xml:space="preserve"> Moramo pripraviti navedeni obrazec za obdobje, ko bomo po prevzemu objekta dejansko začeli z najemom?</w:t>
            </w:r>
          </w:p>
        </w:tc>
        <w:tc>
          <w:tcPr>
            <w:tcW w:w="8570" w:type="dxa"/>
          </w:tcPr>
          <w:p w14:paraId="7FB12B54" w14:textId="2AD03A9F" w:rsidR="00FA69E4" w:rsidRDefault="00763C1A" w:rsidP="00623760">
            <w:r>
              <w:t>Obrazec PF2 mora pripraviti ponudnik, ki se prijavlja na JR. Namen obrazca PF2 je prikaz projekcije finančnega poslovanja za obdobje gradnje oz. priprave objekta do začetka izvajanja storitve. V skladu z namenom obrazca upoštevajte tiste denarne tokove, ki bodo nastali v tem obdobju z vaše strani kot ponudnika storitve.</w:t>
            </w:r>
          </w:p>
        </w:tc>
        <w:tc>
          <w:tcPr>
            <w:tcW w:w="1261" w:type="dxa"/>
          </w:tcPr>
          <w:p w14:paraId="4AD83BF0" w14:textId="5FFACB45" w:rsidR="00FA69E4" w:rsidRDefault="00763C1A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11.08.2021</w:t>
            </w:r>
          </w:p>
        </w:tc>
      </w:tr>
    </w:tbl>
    <w:p w14:paraId="6F82B60B" w14:textId="77777777" w:rsidR="00EA0501" w:rsidRPr="00F218E8" w:rsidRDefault="00EA0501" w:rsidP="00EA0501">
      <w:pPr>
        <w:widowControl/>
        <w:adjustRightInd w:val="0"/>
        <w:rPr>
          <w:rFonts w:eastAsiaTheme="minorHAnsi"/>
          <w:color w:val="000000"/>
          <w:szCs w:val="20"/>
        </w:rPr>
      </w:pPr>
    </w:p>
    <w:sectPr w:rsidR="00EA0501" w:rsidRPr="00F218E8" w:rsidSect="00364BC1">
      <w:headerReference w:type="default" r:id="rId8"/>
      <w:footerReference w:type="default" r:id="rId9"/>
      <w:pgSz w:w="16840" w:h="11910" w:orient="landscape"/>
      <w:pgMar w:top="1320" w:right="1300" w:bottom="1080" w:left="1200" w:header="1291" w:footer="11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4D0ED" w14:textId="77777777" w:rsidR="003B3708" w:rsidRDefault="003B3708">
      <w:r>
        <w:separator/>
      </w:r>
    </w:p>
  </w:endnote>
  <w:endnote w:type="continuationSeparator" w:id="0">
    <w:p w14:paraId="32ED3186" w14:textId="77777777" w:rsidR="003B3708" w:rsidRDefault="003B3708">
      <w:r>
        <w:continuationSeparator/>
      </w:r>
    </w:p>
  </w:endnote>
  <w:endnote w:type="continuationNotice" w:id="1">
    <w:p w14:paraId="02BF6463" w14:textId="77777777" w:rsidR="003B3708" w:rsidRDefault="003B3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8503653"/>
      <w:docPartObj>
        <w:docPartGallery w:val="Page Numbers (Bottom of Page)"/>
        <w:docPartUnique/>
      </w:docPartObj>
    </w:sdtPr>
    <w:sdtEndPr/>
    <w:sdtContent>
      <w:p w14:paraId="6795C5C8" w14:textId="77777777" w:rsidR="006A38A4" w:rsidRDefault="00CD1EFE">
        <w:pPr>
          <w:pStyle w:val="Noga"/>
          <w:jc w:val="center"/>
        </w:pPr>
        <w:r>
          <w:fldChar w:fldCharType="begin"/>
        </w:r>
        <w:r w:rsidR="006A38A4">
          <w:instrText>PAGE   \* MERGEFORMAT</w:instrText>
        </w:r>
        <w:r>
          <w:fldChar w:fldCharType="separate"/>
        </w:r>
        <w:r w:rsidR="008D2FEC">
          <w:rPr>
            <w:noProof/>
          </w:rPr>
          <w:t>24</w:t>
        </w:r>
        <w:r>
          <w:fldChar w:fldCharType="end"/>
        </w:r>
      </w:p>
    </w:sdtContent>
  </w:sdt>
  <w:p w14:paraId="77D1800A" w14:textId="77777777" w:rsidR="008908D9" w:rsidRDefault="008908D9">
    <w:pPr>
      <w:pStyle w:val="Telobesedila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A9C1" w14:textId="77777777" w:rsidR="003B3708" w:rsidRDefault="003B3708">
      <w:r>
        <w:separator/>
      </w:r>
    </w:p>
  </w:footnote>
  <w:footnote w:type="continuationSeparator" w:id="0">
    <w:p w14:paraId="22C0FC42" w14:textId="77777777" w:rsidR="003B3708" w:rsidRDefault="003B3708">
      <w:r>
        <w:continuationSeparator/>
      </w:r>
    </w:p>
  </w:footnote>
  <w:footnote w:type="continuationNotice" w:id="1">
    <w:p w14:paraId="1488683B" w14:textId="77777777" w:rsidR="003B3708" w:rsidRDefault="003B3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7DD4" w14:textId="05490CD2" w:rsidR="008908D9" w:rsidRDefault="008908D9">
    <w:pPr>
      <w:pStyle w:val="Telobesedila"/>
      <w:spacing w:line="14" w:lineRule="auto"/>
      <w:rPr>
        <w:b w:val="0"/>
        <w:sz w:val="20"/>
      </w:rPr>
    </w:pPr>
    <w:r>
      <w:rPr>
        <w:noProof/>
        <w:lang w:eastAsia="sl-SI"/>
      </w:rPr>
      <w:drawing>
        <wp:anchor distT="0" distB="0" distL="0" distR="0" simplePos="0" relativeHeight="251656704" behindDoc="1" locked="0" layoutInCell="1" allowOverlap="1" wp14:anchorId="32163923" wp14:editId="5E7D8331">
          <wp:simplePos x="0" y="0"/>
          <wp:positionH relativeFrom="page">
            <wp:posOffset>1032730</wp:posOffset>
          </wp:positionH>
          <wp:positionV relativeFrom="page">
            <wp:posOffset>436487</wp:posOffset>
          </wp:positionV>
          <wp:extent cx="2234837" cy="408920"/>
          <wp:effectExtent l="0" t="0" r="0" b="0"/>
          <wp:wrapNone/>
          <wp:docPr id="29" name="image2.jpeg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4837" cy="40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020FC2E"/>
    <w:lvl w:ilvl="0">
      <w:numFmt w:val="bullet"/>
      <w:lvlText w:val="*"/>
      <w:lvlJc w:val="left"/>
    </w:lvl>
  </w:abstractNum>
  <w:abstractNum w:abstractNumId="1" w15:restartNumberingAfterBreak="0">
    <w:nsid w:val="0207766C"/>
    <w:multiLevelType w:val="hybridMultilevel"/>
    <w:tmpl w:val="C33E9CC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0E85"/>
    <w:multiLevelType w:val="hybridMultilevel"/>
    <w:tmpl w:val="F4261B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52732"/>
    <w:multiLevelType w:val="hybridMultilevel"/>
    <w:tmpl w:val="71F8B6AA"/>
    <w:lvl w:ilvl="0" w:tplc="0A2CAB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9395047"/>
    <w:multiLevelType w:val="hybridMultilevel"/>
    <w:tmpl w:val="ABE274F8"/>
    <w:lvl w:ilvl="0" w:tplc="CAC2F6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9D53ACA"/>
    <w:multiLevelType w:val="hybridMultilevel"/>
    <w:tmpl w:val="F47E1FB8"/>
    <w:lvl w:ilvl="0" w:tplc="FA40F07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1F8A2CC9"/>
    <w:multiLevelType w:val="hybridMultilevel"/>
    <w:tmpl w:val="3DB6D0CA"/>
    <w:lvl w:ilvl="0" w:tplc="A642C8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7142"/>
    <w:multiLevelType w:val="hybridMultilevel"/>
    <w:tmpl w:val="871E0A04"/>
    <w:lvl w:ilvl="0" w:tplc="A726F8BE">
      <w:start w:val="1"/>
      <w:numFmt w:val="lowerLetter"/>
      <w:lvlText w:val="%1)"/>
      <w:lvlJc w:val="left"/>
      <w:pPr>
        <w:ind w:left="110" w:hanging="296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3548132">
      <w:numFmt w:val="bullet"/>
      <w:lvlText w:val="•"/>
      <w:lvlJc w:val="left"/>
      <w:pPr>
        <w:ind w:left="500" w:hanging="296"/>
      </w:pPr>
      <w:rPr>
        <w:rFonts w:hint="default"/>
        <w:lang w:val="sl-SI" w:eastAsia="en-US" w:bidi="ar-SA"/>
      </w:rPr>
    </w:lvl>
    <w:lvl w:ilvl="2" w:tplc="DEAE5AAC">
      <w:numFmt w:val="bullet"/>
      <w:lvlText w:val="•"/>
      <w:lvlJc w:val="left"/>
      <w:pPr>
        <w:ind w:left="880" w:hanging="296"/>
      </w:pPr>
      <w:rPr>
        <w:rFonts w:hint="default"/>
        <w:lang w:val="sl-SI" w:eastAsia="en-US" w:bidi="ar-SA"/>
      </w:rPr>
    </w:lvl>
    <w:lvl w:ilvl="3" w:tplc="CFF6B85C">
      <w:numFmt w:val="bullet"/>
      <w:lvlText w:val="•"/>
      <w:lvlJc w:val="left"/>
      <w:pPr>
        <w:ind w:left="1261" w:hanging="296"/>
      </w:pPr>
      <w:rPr>
        <w:rFonts w:hint="default"/>
        <w:lang w:val="sl-SI" w:eastAsia="en-US" w:bidi="ar-SA"/>
      </w:rPr>
    </w:lvl>
    <w:lvl w:ilvl="4" w:tplc="3EFE20CE">
      <w:numFmt w:val="bullet"/>
      <w:lvlText w:val="•"/>
      <w:lvlJc w:val="left"/>
      <w:pPr>
        <w:ind w:left="1641" w:hanging="296"/>
      </w:pPr>
      <w:rPr>
        <w:rFonts w:hint="default"/>
        <w:lang w:val="sl-SI" w:eastAsia="en-US" w:bidi="ar-SA"/>
      </w:rPr>
    </w:lvl>
    <w:lvl w:ilvl="5" w:tplc="BF060020">
      <w:numFmt w:val="bullet"/>
      <w:lvlText w:val="•"/>
      <w:lvlJc w:val="left"/>
      <w:pPr>
        <w:ind w:left="2022" w:hanging="296"/>
      </w:pPr>
      <w:rPr>
        <w:rFonts w:hint="default"/>
        <w:lang w:val="sl-SI" w:eastAsia="en-US" w:bidi="ar-SA"/>
      </w:rPr>
    </w:lvl>
    <w:lvl w:ilvl="6" w:tplc="37C4E916">
      <w:numFmt w:val="bullet"/>
      <w:lvlText w:val="•"/>
      <w:lvlJc w:val="left"/>
      <w:pPr>
        <w:ind w:left="2402" w:hanging="296"/>
      </w:pPr>
      <w:rPr>
        <w:rFonts w:hint="default"/>
        <w:lang w:val="sl-SI" w:eastAsia="en-US" w:bidi="ar-SA"/>
      </w:rPr>
    </w:lvl>
    <w:lvl w:ilvl="7" w:tplc="B950A4D8">
      <w:numFmt w:val="bullet"/>
      <w:lvlText w:val="•"/>
      <w:lvlJc w:val="left"/>
      <w:pPr>
        <w:ind w:left="2782" w:hanging="296"/>
      </w:pPr>
      <w:rPr>
        <w:rFonts w:hint="default"/>
        <w:lang w:val="sl-SI" w:eastAsia="en-US" w:bidi="ar-SA"/>
      </w:rPr>
    </w:lvl>
    <w:lvl w:ilvl="8" w:tplc="9D287226">
      <w:numFmt w:val="bullet"/>
      <w:lvlText w:val="•"/>
      <w:lvlJc w:val="left"/>
      <w:pPr>
        <w:ind w:left="3163" w:hanging="296"/>
      </w:pPr>
      <w:rPr>
        <w:rFonts w:hint="default"/>
        <w:lang w:val="sl-SI" w:eastAsia="en-US" w:bidi="ar-SA"/>
      </w:rPr>
    </w:lvl>
  </w:abstractNum>
  <w:abstractNum w:abstractNumId="9" w15:restartNumberingAfterBreak="0">
    <w:nsid w:val="23606562"/>
    <w:multiLevelType w:val="hybridMultilevel"/>
    <w:tmpl w:val="FD8C7896"/>
    <w:lvl w:ilvl="0" w:tplc="D51AFD8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7" w:hanging="360"/>
      </w:pPr>
    </w:lvl>
    <w:lvl w:ilvl="2" w:tplc="0424001B" w:tentative="1">
      <w:start w:val="1"/>
      <w:numFmt w:val="lowerRoman"/>
      <w:lvlText w:val="%3."/>
      <w:lvlJc w:val="right"/>
      <w:pPr>
        <w:ind w:left="2267" w:hanging="180"/>
      </w:pPr>
    </w:lvl>
    <w:lvl w:ilvl="3" w:tplc="0424000F" w:tentative="1">
      <w:start w:val="1"/>
      <w:numFmt w:val="decimal"/>
      <w:lvlText w:val="%4."/>
      <w:lvlJc w:val="left"/>
      <w:pPr>
        <w:ind w:left="2987" w:hanging="360"/>
      </w:pPr>
    </w:lvl>
    <w:lvl w:ilvl="4" w:tplc="04240019" w:tentative="1">
      <w:start w:val="1"/>
      <w:numFmt w:val="lowerLetter"/>
      <w:lvlText w:val="%5."/>
      <w:lvlJc w:val="left"/>
      <w:pPr>
        <w:ind w:left="3707" w:hanging="360"/>
      </w:pPr>
    </w:lvl>
    <w:lvl w:ilvl="5" w:tplc="0424001B" w:tentative="1">
      <w:start w:val="1"/>
      <w:numFmt w:val="lowerRoman"/>
      <w:lvlText w:val="%6."/>
      <w:lvlJc w:val="right"/>
      <w:pPr>
        <w:ind w:left="4427" w:hanging="180"/>
      </w:pPr>
    </w:lvl>
    <w:lvl w:ilvl="6" w:tplc="0424000F" w:tentative="1">
      <w:start w:val="1"/>
      <w:numFmt w:val="decimal"/>
      <w:lvlText w:val="%7."/>
      <w:lvlJc w:val="left"/>
      <w:pPr>
        <w:ind w:left="5147" w:hanging="360"/>
      </w:pPr>
    </w:lvl>
    <w:lvl w:ilvl="7" w:tplc="04240019" w:tentative="1">
      <w:start w:val="1"/>
      <w:numFmt w:val="lowerLetter"/>
      <w:lvlText w:val="%8."/>
      <w:lvlJc w:val="left"/>
      <w:pPr>
        <w:ind w:left="5867" w:hanging="360"/>
      </w:pPr>
    </w:lvl>
    <w:lvl w:ilvl="8" w:tplc="0424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43719FC"/>
    <w:multiLevelType w:val="hybridMultilevel"/>
    <w:tmpl w:val="2398010A"/>
    <w:lvl w:ilvl="0" w:tplc="2CFC423C">
      <w:start w:val="1"/>
      <w:numFmt w:val="lowerLetter"/>
      <w:lvlText w:val="%1)"/>
      <w:lvlJc w:val="left"/>
      <w:pPr>
        <w:ind w:left="108" w:hanging="252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E2C70C6">
      <w:numFmt w:val="bullet"/>
      <w:lvlText w:val="•"/>
      <w:lvlJc w:val="left"/>
      <w:pPr>
        <w:ind w:left="917" w:hanging="252"/>
      </w:pPr>
      <w:rPr>
        <w:rFonts w:hint="default"/>
        <w:lang w:val="sl-SI" w:eastAsia="en-US" w:bidi="ar-SA"/>
      </w:rPr>
    </w:lvl>
    <w:lvl w:ilvl="2" w:tplc="CAAE33F0">
      <w:numFmt w:val="bullet"/>
      <w:lvlText w:val="•"/>
      <w:lvlJc w:val="left"/>
      <w:pPr>
        <w:ind w:left="1735" w:hanging="252"/>
      </w:pPr>
      <w:rPr>
        <w:rFonts w:hint="default"/>
        <w:lang w:val="sl-SI" w:eastAsia="en-US" w:bidi="ar-SA"/>
      </w:rPr>
    </w:lvl>
    <w:lvl w:ilvl="3" w:tplc="DD4E8484">
      <w:numFmt w:val="bullet"/>
      <w:lvlText w:val="•"/>
      <w:lvlJc w:val="left"/>
      <w:pPr>
        <w:ind w:left="2552" w:hanging="252"/>
      </w:pPr>
      <w:rPr>
        <w:rFonts w:hint="default"/>
        <w:lang w:val="sl-SI" w:eastAsia="en-US" w:bidi="ar-SA"/>
      </w:rPr>
    </w:lvl>
    <w:lvl w:ilvl="4" w:tplc="3CBC8BE6">
      <w:numFmt w:val="bullet"/>
      <w:lvlText w:val="•"/>
      <w:lvlJc w:val="left"/>
      <w:pPr>
        <w:ind w:left="3370" w:hanging="252"/>
      </w:pPr>
      <w:rPr>
        <w:rFonts w:hint="default"/>
        <w:lang w:val="sl-SI" w:eastAsia="en-US" w:bidi="ar-SA"/>
      </w:rPr>
    </w:lvl>
    <w:lvl w:ilvl="5" w:tplc="8A44CF62">
      <w:numFmt w:val="bullet"/>
      <w:lvlText w:val="•"/>
      <w:lvlJc w:val="left"/>
      <w:pPr>
        <w:ind w:left="4188" w:hanging="252"/>
      </w:pPr>
      <w:rPr>
        <w:rFonts w:hint="default"/>
        <w:lang w:val="sl-SI" w:eastAsia="en-US" w:bidi="ar-SA"/>
      </w:rPr>
    </w:lvl>
    <w:lvl w:ilvl="6" w:tplc="840A178E">
      <w:numFmt w:val="bullet"/>
      <w:lvlText w:val="•"/>
      <w:lvlJc w:val="left"/>
      <w:pPr>
        <w:ind w:left="5005" w:hanging="252"/>
      </w:pPr>
      <w:rPr>
        <w:rFonts w:hint="default"/>
        <w:lang w:val="sl-SI" w:eastAsia="en-US" w:bidi="ar-SA"/>
      </w:rPr>
    </w:lvl>
    <w:lvl w:ilvl="7" w:tplc="0DD4EBD2">
      <w:numFmt w:val="bullet"/>
      <w:lvlText w:val="•"/>
      <w:lvlJc w:val="left"/>
      <w:pPr>
        <w:ind w:left="5823" w:hanging="252"/>
      </w:pPr>
      <w:rPr>
        <w:rFonts w:hint="default"/>
        <w:lang w:val="sl-SI" w:eastAsia="en-US" w:bidi="ar-SA"/>
      </w:rPr>
    </w:lvl>
    <w:lvl w:ilvl="8" w:tplc="9E5835F8">
      <w:numFmt w:val="bullet"/>
      <w:lvlText w:val="•"/>
      <w:lvlJc w:val="left"/>
      <w:pPr>
        <w:ind w:left="6640" w:hanging="252"/>
      </w:pPr>
      <w:rPr>
        <w:rFonts w:hint="default"/>
        <w:lang w:val="sl-SI" w:eastAsia="en-US" w:bidi="ar-SA"/>
      </w:rPr>
    </w:lvl>
  </w:abstractNum>
  <w:abstractNum w:abstractNumId="11" w15:restartNumberingAfterBreak="0">
    <w:nsid w:val="262E62AB"/>
    <w:multiLevelType w:val="hybridMultilevel"/>
    <w:tmpl w:val="F5A460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5CD9"/>
    <w:multiLevelType w:val="hybridMultilevel"/>
    <w:tmpl w:val="48E84FCE"/>
    <w:lvl w:ilvl="0" w:tplc="711CB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2B23"/>
    <w:multiLevelType w:val="multilevel"/>
    <w:tmpl w:val="3D1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2E4259"/>
    <w:multiLevelType w:val="hybridMultilevel"/>
    <w:tmpl w:val="C97295A2"/>
    <w:lvl w:ilvl="0" w:tplc="F25A29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2C450A01"/>
    <w:multiLevelType w:val="hybridMultilevel"/>
    <w:tmpl w:val="28C21C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D1CA6"/>
    <w:multiLevelType w:val="hybridMultilevel"/>
    <w:tmpl w:val="9BDA8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A34FC"/>
    <w:multiLevelType w:val="hybridMultilevel"/>
    <w:tmpl w:val="EA80B1B8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8A1"/>
    <w:multiLevelType w:val="hybridMultilevel"/>
    <w:tmpl w:val="50C88DCC"/>
    <w:lvl w:ilvl="0" w:tplc="DA68801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40512F8E"/>
    <w:multiLevelType w:val="hybridMultilevel"/>
    <w:tmpl w:val="3EB28BC0"/>
    <w:lvl w:ilvl="0" w:tplc="042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44F405CF"/>
    <w:multiLevelType w:val="hybridMultilevel"/>
    <w:tmpl w:val="C226A186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706A4C"/>
    <w:multiLevelType w:val="multilevel"/>
    <w:tmpl w:val="7AE8A7B2"/>
    <w:lvl w:ilvl="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902081"/>
    <w:multiLevelType w:val="hybridMultilevel"/>
    <w:tmpl w:val="6CC2C026"/>
    <w:lvl w:ilvl="0" w:tplc="FFE21A82">
      <w:start w:val="1"/>
      <w:numFmt w:val="lowerLetter"/>
      <w:lvlText w:val="%1)"/>
      <w:lvlJc w:val="left"/>
      <w:pPr>
        <w:ind w:left="108" w:hanging="296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5844FB6">
      <w:numFmt w:val="bullet"/>
      <w:lvlText w:val="•"/>
      <w:lvlJc w:val="left"/>
      <w:pPr>
        <w:ind w:left="917" w:hanging="296"/>
      </w:pPr>
      <w:rPr>
        <w:rFonts w:hint="default"/>
        <w:lang w:val="sl-SI" w:eastAsia="en-US" w:bidi="ar-SA"/>
      </w:rPr>
    </w:lvl>
    <w:lvl w:ilvl="2" w:tplc="8B7ED626">
      <w:numFmt w:val="bullet"/>
      <w:lvlText w:val="•"/>
      <w:lvlJc w:val="left"/>
      <w:pPr>
        <w:ind w:left="1735" w:hanging="296"/>
      </w:pPr>
      <w:rPr>
        <w:rFonts w:hint="default"/>
        <w:lang w:val="sl-SI" w:eastAsia="en-US" w:bidi="ar-SA"/>
      </w:rPr>
    </w:lvl>
    <w:lvl w:ilvl="3" w:tplc="02A488B6">
      <w:numFmt w:val="bullet"/>
      <w:lvlText w:val="•"/>
      <w:lvlJc w:val="left"/>
      <w:pPr>
        <w:ind w:left="2552" w:hanging="296"/>
      </w:pPr>
      <w:rPr>
        <w:rFonts w:hint="default"/>
        <w:lang w:val="sl-SI" w:eastAsia="en-US" w:bidi="ar-SA"/>
      </w:rPr>
    </w:lvl>
    <w:lvl w:ilvl="4" w:tplc="52585DAE">
      <w:numFmt w:val="bullet"/>
      <w:lvlText w:val="•"/>
      <w:lvlJc w:val="left"/>
      <w:pPr>
        <w:ind w:left="3370" w:hanging="296"/>
      </w:pPr>
      <w:rPr>
        <w:rFonts w:hint="default"/>
        <w:lang w:val="sl-SI" w:eastAsia="en-US" w:bidi="ar-SA"/>
      </w:rPr>
    </w:lvl>
    <w:lvl w:ilvl="5" w:tplc="42621CC0">
      <w:numFmt w:val="bullet"/>
      <w:lvlText w:val="•"/>
      <w:lvlJc w:val="left"/>
      <w:pPr>
        <w:ind w:left="4188" w:hanging="296"/>
      </w:pPr>
      <w:rPr>
        <w:rFonts w:hint="default"/>
        <w:lang w:val="sl-SI" w:eastAsia="en-US" w:bidi="ar-SA"/>
      </w:rPr>
    </w:lvl>
    <w:lvl w:ilvl="6" w:tplc="6FFEBAF0">
      <w:numFmt w:val="bullet"/>
      <w:lvlText w:val="•"/>
      <w:lvlJc w:val="left"/>
      <w:pPr>
        <w:ind w:left="5005" w:hanging="296"/>
      </w:pPr>
      <w:rPr>
        <w:rFonts w:hint="default"/>
        <w:lang w:val="sl-SI" w:eastAsia="en-US" w:bidi="ar-SA"/>
      </w:rPr>
    </w:lvl>
    <w:lvl w:ilvl="7" w:tplc="33AC964A">
      <w:numFmt w:val="bullet"/>
      <w:lvlText w:val="•"/>
      <w:lvlJc w:val="left"/>
      <w:pPr>
        <w:ind w:left="5823" w:hanging="296"/>
      </w:pPr>
      <w:rPr>
        <w:rFonts w:hint="default"/>
        <w:lang w:val="sl-SI" w:eastAsia="en-US" w:bidi="ar-SA"/>
      </w:rPr>
    </w:lvl>
    <w:lvl w:ilvl="8" w:tplc="2DF097DC">
      <w:numFmt w:val="bullet"/>
      <w:lvlText w:val="•"/>
      <w:lvlJc w:val="left"/>
      <w:pPr>
        <w:ind w:left="6640" w:hanging="296"/>
      </w:pPr>
      <w:rPr>
        <w:rFonts w:hint="default"/>
        <w:lang w:val="sl-SI" w:eastAsia="en-US" w:bidi="ar-SA"/>
      </w:rPr>
    </w:lvl>
  </w:abstractNum>
  <w:abstractNum w:abstractNumId="23" w15:restartNumberingAfterBreak="0">
    <w:nsid w:val="5A5422DF"/>
    <w:multiLevelType w:val="hybridMultilevel"/>
    <w:tmpl w:val="10A4B256"/>
    <w:lvl w:ilvl="0" w:tplc="3C34EBE4">
      <w:start w:val="1"/>
      <w:numFmt w:val="lowerLetter"/>
      <w:lvlText w:val="%1)"/>
      <w:lvlJc w:val="left"/>
      <w:pPr>
        <w:ind w:left="252" w:hanging="564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17C8C90C">
      <w:numFmt w:val="bullet"/>
      <w:lvlText w:val="•"/>
      <w:lvlJc w:val="left"/>
      <w:pPr>
        <w:ind w:left="1061" w:hanging="564"/>
      </w:pPr>
      <w:rPr>
        <w:rFonts w:hint="default"/>
        <w:lang w:val="sl-SI" w:eastAsia="en-US" w:bidi="ar-SA"/>
      </w:rPr>
    </w:lvl>
    <w:lvl w:ilvl="2" w:tplc="7A545772">
      <w:numFmt w:val="bullet"/>
      <w:lvlText w:val="•"/>
      <w:lvlJc w:val="left"/>
      <w:pPr>
        <w:ind w:left="1863" w:hanging="564"/>
      </w:pPr>
      <w:rPr>
        <w:rFonts w:hint="default"/>
        <w:lang w:val="sl-SI" w:eastAsia="en-US" w:bidi="ar-SA"/>
      </w:rPr>
    </w:lvl>
    <w:lvl w:ilvl="3" w:tplc="18689EC6">
      <w:numFmt w:val="bullet"/>
      <w:lvlText w:val="•"/>
      <w:lvlJc w:val="left"/>
      <w:pPr>
        <w:ind w:left="2664" w:hanging="564"/>
      </w:pPr>
      <w:rPr>
        <w:rFonts w:hint="default"/>
        <w:lang w:val="sl-SI" w:eastAsia="en-US" w:bidi="ar-SA"/>
      </w:rPr>
    </w:lvl>
    <w:lvl w:ilvl="4" w:tplc="A24E1CF8">
      <w:numFmt w:val="bullet"/>
      <w:lvlText w:val="•"/>
      <w:lvlJc w:val="left"/>
      <w:pPr>
        <w:ind w:left="3466" w:hanging="564"/>
      </w:pPr>
      <w:rPr>
        <w:rFonts w:hint="default"/>
        <w:lang w:val="sl-SI" w:eastAsia="en-US" w:bidi="ar-SA"/>
      </w:rPr>
    </w:lvl>
    <w:lvl w:ilvl="5" w:tplc="C8108366">
      <w:numFmt w:val="bullet"/>
      <w:lvlText w:val="•"/>
      <w:lvlJc w:val="left"/>
      <w:pPr>
        <w:ind w:left="4268" w:hanging="564"/>
      </w:pPr>
      <w:rPr>
        <w:rFonts w:hint="default"/>
        <w:lang w:val="sl-SI" w:eastAsia="en-US" w:bidi="ar-SA"/>
      </w:rPr>
    </w:lvl>
    <w:lvl w:ilvl="6" w:tplc="50460616">
      <w:numFmt w:val="bullet"/>
      <w:lvlText w:val="•"/>
      <w:lvlJc w:val="left"/>
      <w:pPr>
        <w:ind w:left="5069" w:hanging="564"/>
      </w:pPr>
      <w:rPr>
        <w:rFonts w:hint="default"/>
        <w:lang w:val="sl-SI" w:eastAsia="en-US" w:bidi="ar-SA"/>
      </w:rPr>
    </w:lvl>
    <w:lvl w:ilvl="7" w:tplc="B4CEEC36">
      <w:numFmt w:val="bullet"/>
      <w:lvlText w:val="•"/>
      <w:lvlJc w:val="left"/>
      <w:pPr>
        <w:ind w:left="5871" w:hanging="564"/>
      </w:pPr>
      <w:rPr>
        <w:rFonts w:hint="default"/>
        <w:lang w:val="sl-SI" w:eastAsia="en-US" w:bidi="ar-SA"/>
      </w:rPr>
    </w:lvl>
    <w:lvl w:ilvl="8" w:tplc="85F47F14">
      <w:numFmt w:val="bullet"/>
      <w:lvlText w:val="•"/>
      <w:lvlJc w:val="left"/>
      <w:pPr>
        <w:ind w:left="6672" w:hanging="564"/>
      </w:pPr>
      <w:rPr>
        <w:rFonts w:hint="default"/>
        <w:lang w:val="sl-SI" w:eastAsia="en-US" w:bidi="ar-SA"/>
      </w:rPr>
    </w:lvl>
  </w:abstractNum>
  <w:abstractNum w:abstractNumId="24" w15:restartNumberingAfterBreak="0">
    <w:nsid w:val="5C1A1424"/>
    <w:multiLevelType w:val="hybridMultilevel"/>
    <w:tmpl w:val="52A4EC72"/>
    <w:lvl w:ilvl="0" w:tplc="60F86D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D4C95"/>
    <w:multiLevelType w:val="hybridMultilevel"/>
    <w:tmpl w:val="8F96DDD6"/>
    <w:lvl w:ilvl="0" w:tplc="10107BB6">
      <w:start w:val="1"/>
      <w:numFmt w:val="lowerLetter"/>
      <w:lvlText w:val="%1)"/>
      <w:lvlJc w:val="left"/>
      <w:pPr>
        <w:ind w:left="110" w:hanging="293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5378B830">
      <w:numFmt w:val="bullet"/>
      <w:lvlText w:val="•"/>
      <w:lvlJc w:val="left"/>
      <w:pPr>
        <w:ind w:left="500" w:hanging="293"/>
      </w:pPr>
      <w:rPr>
        <w:rFonts w:hint="default"/>
        <w:lang w:val="sl-SI" w:eastAsia="en-US" w:bidi="ar-SA"/>
      </w:rPr>
    </w:lvl>
    <w:lvl w:ilvl="2" w:tplc="A0567A22">
      <w:numFmt w:val="bullet"/>
      <w:lvlText w:val="•"/>
      <w:lvlJc w:val="left"/>
      <w:pPr>
        <w:ind w:left="880" w:hanging="293"/>
      </w:pPr>
      <w:rPr>
        <w:rFonts w:hint="default"/>
        <w:lang w:val="sl-SI" w:eastAsia="en-US" w:bidi="ar-SA"/>
      </w:rPr>
    </w:lvl>
    <w:lvl w:ilvl="3" w:tplc="E9340980">
      <w:numFmt w:val="bullet"/>
      <w:lvlText w:val="•"/>
      <w:lvlJc w:val="left"/>
      <w:pPr>
        <w:ind w:left="1261" w:hanging="293"/>
      </w:pPr>
      <w:rPr>
        <w:rFonts w:hint="default"/>
        <w:lang w:val="sl-SI" w:eastAsia="en-US" w:bidi="ar-SA"/>
      </w:rPr>
    </w:lvl>
    <w:lvl w:ilvl="4" w:tplc="D2548570">
      <w:numFmt w:val="bullet"/>
      <w:lvlText w:val="•"/>
      <w:lvlJc w:val="left"/>
      <w:pPr>
        <w:ind w:left="1641" w:hanging="293"/>
      </w:pPr>
      <w:rPr>
        <w:rFonts w:hint="default"/>
        <w:lang w:val="sl-SI" w:eastAsia="en-US" w:bidi="ar-SA"/>
      </w:rPr>
    </w:lvl>
    <w:lvl w:ilvl="5" w:tplc="89CE21FC">
      <w:numFmt w:val="bullet"/>
      <w:lvlText w:val="•"/>
      <w:lvlJc w:val="left"/>
      <w:pPr>
        <w:ind w:left="2022" w:hanging="293"/>
      </w:pPr>
      <w:rPr>
        <w:rFonts w:hint="default"/>
        <w:lang w:val="sl-SI" w:eastAsia="en-US" w:bidi="ar-SA"/>
      </w:rPr>
    </w:lvl>
    <w:lvl w:ilvl="6" w:tplc="30407BBC">
      <w:numFmt w:val="bullet"/>
      <w:lvlText w:val="•"/>
      <w:lvlJc w:val="left"/>
      <w:pPr>
        <w:ind w:left="2402" w:hanging="293"/>
      </w:pPr>
      <w:rPr>
        <w:rFonts w:hint="default"/>
        <w:lang w:val="sl-SI" w:eastAsia="en-US" w:bidi="ar-SA"/>
      </w:rPr>
    </w:lvl>
    <w:lvl w:ilvl="7" w:tplc="6D26C234">
      <w:numFmt w:val="bullet"/>
      <w:lvlText w:val="•"/>
      <w:lvlJc w:val="left"/>
      <w:pPr>
        <w:ind w:left="2782" w:hanging="293"/>
      </w:pPr>
      <w:rPr>
        <w:rFonts w:hint="default"/>
        <w:lang w:val="sl-SI" w:eastAsia="en-US" w:bidi="ar-SA"/>
      </w:rPr>
    </w:lvl>
    <w:lvl w:ilvl="8" w:tplc="F246F87C">
      <w:numFmt w:val="bullet"/>
      <w:lvlText w:val="•"/>
      <w:lvlJc w:val="left"/>
      <w:pPr>
        <w:ind w:left="3163" w:hanging="293"/>
      </w:pPr>
      <w:rPr>
        <w:rFonts w:hint="default"/>
        <w:lang w:val="sl-SI" w:eastAsia="en-US" w:bidi="ar-SA"/>
      </w:rPr>
    </w:lvl>
  </w:abstractNum>
  <w:abstractNum w:abstractNumId="26" w15:restartNumberingAfterBreak="0">
    <w:nsid w:val="5E0E17D1"/>
    <w:multiLevelType w:val="hybridMultilevel"/>
    <w:tmpl w:val="E92E092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D4ED4"/>
    <w:multiLevelType w:val="hybridMultilevel"/>
    <w:tmpl w:val="DAB873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D7CA9"/>
    <w:multiLevelType w:val="hybridMultilevel"/>
    <w:tmpl w:val="69B6E2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27B"/>
    <w:multiLevelType w:val="hybridMultilevel"/>
    <w:tmpl w:val="B8E24BE0"/>
    <w:lvl w:ilvl="0" w:tplc="3190C5D2">
      <w:start w:val="1"/>
      <w:numFmt w:val="lowerLetter"/>
      <w:lvlText w:val="%1)"/>
      <w:lvlJc w:val="left"/>
      <w:pPr>
        <w:ind w:left="110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7F0A26E4">
      <w:numFmt w:val="bullet"/>
      <w:lvlText w:val="•"/>
      <w:lvlJc w:val="left"/>
      <w:pPr>
        <w:ind w:left="500" w:hanging="286"/>
      </w:pPr>
      <w:rPr>
        <w:rFonts w:hint="default"/>
        <w:lang w:val="sl-SI" w:eastAsia="en-US" w:bidi="ar-SA"/>
      </w:rPr>
    </w:lvl>
    <w:lvl w:ilvl="2" w:tplc="7F28A094">
      <w:numFmt w:val="bullet"/>
      <w:lvlText w:val="•"/>
      <w:lvlJc w:val="left"/>
      <w:pPr>
        <w:ind w:left="880" w:hanging="286"/>
      </w:pPr>
      <w:rPr>
        <w:rFonts w:hint="default"/>
        <w:lang w:val="sl-SI" w:eastAsia="en-US" w:bidi="ar-SA"/>
      </w:rPr>
    </w:lvl>
    <w:lvl w:ilvl="3" w:tplc="EB803006">
      <w:numFmt w:val="bullet"/>
      <w:lvlText w:val="•"/>
      <w:lvlJc w:val="left"/>
      <w:pPr>
        <w:ind w:left="1261" w:hanging="286"/>
      </w:pPr>
      <w:rPr>
        <w:rFonts w:hint="default"/>
        <w:lang w:val="sl-SI" w:eastAsia="en-US" w:bidi="ar-SA"/>
      </w:rPr>
    </w:lvl>
    <w:lvl w:ilvl="4" w:tplc="9D3A5930">
      <w:numFmt w:val="bullet"/>
      <w:lvlText w:val="•"/>
      <w:lvlJc w:val="left"/>
      <w:pPr>
        <w:ind w:left="1641" w:hanging="286"/>
      </w:pPr>
      <w:rPr>
        <w:rFonts w:hint="default"/>
        <w:lang w:val="sl-SI" w:eastAsia="en-US" w:bidi="ar-SA"/>
      </w:rPr>
    </w:lvl>
    <w:lvl w:ilvl="5" w:tplc="E800EBE2">
      <w:numFmt w:val="bullet"/>
      <w:lvlText w:val="•"/>
      <w:lvlJc w:val="left"/>
      <w:pPr>
        <w:ind w:left="2022" w:hanging="286"/>
      </w:pPr>
      <w:rPr>
        <w:rFonts w:hint="default"/>
        <w:lang w:val="sl-SI" w:eastAsia="en-US" w:bidi="ar-SA"/>
      </w:rPr>
    </w:lvl>
    <w:lvl w:ilvl="6" w:tplc="CDD2884A">
      <w:numFmt w:val="bullet"/>
      <w:lvlText w:val="•"/>
      <w:lvlJc w:val="left"/>
      <w:pPr>
        <w:ind w:left="2402" w:hanging="286"/>
      </w:pPr>
      <w:rPr>
        <w:rFonts w:hint="default"/>
        <w:lang w:val="sl-SI" w:eastAsia="en-US" w:bidi="ar-SA"/>
      </w:rPr>
    </w:lvl>
    <w:lvl w:ilvl="7" w:tplc="0A6C1474">
      <w:numFmt w:val="bullet"/>
      <w:lvlText w:val="•"/>
      <w:lvlJc w:val="left"/>
      <w:pPr>
        <w:ind w:left="2782" w:hanging="286"/>
      </w:pPr>
      <w:rPr>
        <w:rFonts w:hint="default"/>
        <w:lang w:val="sl-SI" w:eastAsia="en-US" w:bidi="ar-SA"/>
      </w:rPr>
    </w:lvl>
    <w:lvl w:ilvl="8" w:tplc="FF5E6C06">
      <w:numFmt w:val="bullet"/>
      <w:lvlText w:val="•"/>
      <w:lvlJc w:val="left"/>
      <w:pPr>
        <w:ind w:left="3163" w:hanging="286"/>
      </w:pPr>
      <w:rPr>
        <w:rFonts w:hint="default"/>
        <w:lang w:val="sl-SI" w:eastAsia="en-US" w:bidi="ar-SA"/>
      </w:rPr>
    </w:lvl>
  </w:abstractNum>
  <w:abstractNum w:abstractNumId="30" w15:restartNumberingAfterBreak="0">
    <w:nsid w:val="6A4E0BD2"/>
    <w:multiLevelType w:val="hybridMultilevel"/>
    <w:tmpl w:val="D86C57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0521C"/>
    <w:multiLevelType w:val="hybridMultilevel"/>
    <w:tmpl w:val="6770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0D8C"/>
    <w:multiLevelType w:val="hybridMultilevel"/>
    <w:tmpl w:val="4608FA88"/>
    <w:lvl w:ilvl="0" w:tplc="89B2DC9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15316"/>
    <w:multiLevelType w:val="multilevel"/>
    <w:tmpl w:val="52A6124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29"/>
  </w:num>
  <w:num w:numId="5">
    <w:abstractNumId w:val="22"/>
  </w:num>
  <w:num w:numId="6">
    <w:abstractNumId w:val="8"/>
  </w:num>
  <w:num w:numId="7">
    <w:abstractNumId w:val="15"/>
  </w:num>
  <w:num w:numId="8">
    <w:abstractNumId w:val="13"/>
  </w:num>
  <w:num w:numId="9">
    <w:abstractNumId w:val="24"/>
  </w:num>
  <w:num w:numId="10">
    <w:abstractNumId w:val="2"/>
  </w:num>
  <w:num w:numId="11">
    <w:abstractNumId w:val="28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16"/>
  </w:num>
  <w:num w:numId="18">
    <w:abstractNumId w:val="7"/>
  </w:num>
  <w:num w:numId="19">
    <w:abstractNumId w:val="21"/>
  </w:num>
  <w:num w:numId="20">
    <w:abstractNumId w:val="32"/>
  </w:num>
  <w:num w:numId="21">
    <w:abstractNumId w:val="33"/>
  </w:num>
  <w:num w:numId="22">
    <w:abstractNumId w:val="31"/>
  </w:num>
  <w:num w:numId="23">
    <w:abstractNumId w:val="20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5">
    <w:abstractNumId w:val="3"/>
  </w:num>
  <w:num w:numId="26">
    <w:abstractNumId w:val="17"/>
  </w:num>
  <w:num w:numId="27">
    <w:abstractNumId w:val="6"/>
  </w:num>
  <w:num w:numId="28">
    <w:abstractNumId w:val="4"/>
  </w:num>
  <w:num w:numId="29">
    <w:abstractNumId w:val="9"/>
  </w:num>
  <w:num w:numId="30">
    <w:abstractNumId w:val="5"/>
  </w:num>
  <w:num w:numId="31">
    <w:abstractNumId w:val="18"/>
  </w:num>
  <w:num w:numId="32">
    <w:abstractNumId w:val="14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77C"/>
    <w:rsid w:val="000029C1"/>
    <w:rsid w:val="0000632D"/>
    <w:rsid w:val="000147A4"/>
    <w:rsid w:val="000149CA"/>
    <w:rsid w:val="0002183D"/>
    <w:rsid w:val="000227D4"/>
    <w:rsid w:val="000229BC"/>
    <w:rsid w:val="00022FBF"/>
    <w:rsid w:val="00024340"/>
    <w:rsid w:val="00026CD1"/>
    <w:rsid w:val="00030B1A"/>
    <w:rsid w:val="00035DB3"/>
    <w:rsid w:val="00037675"/>
    <w:rsid w:val="00037C6B"/>
    <w:rsid w:val="000527BA"/>
    <w:rsid w:val="0005324F"/>
    <w:rsid w:val="00054745"/>
    <w:rsid w:val="00060A19"/>
    <w:rsid w:val="00061AC2"/>
    <w:rsid w:val="000642E1"/>
    <w:rsid w:val="000672C0"/>
    <w:rsid w:val="00070CBD"/>
    <w:rsid w:val="00070F6B"/>
    <w:rsid w:val="000719D4"/>
    <w:rsid w:val="00071EDD"/>
    <w:rsid w:val="00074699"/>
    <w:rsid w:val="00077DB1"/>
    <w:rsid w:val="0008032B"/>
    <w:rsid w:val="000820CE"/>
    <w:rsid w:val="00082527"/>
    <w:rsid w:val="000826FD"/>
    <w:rsid w:val="00084F09"/>
    <w:rsid w:val="0008637F"/>
    <w:rsid w:val="00086DDC"/>
    <w:rsid w:val="00090E66"/>
    <w:rsid w:val="00095BBC"/>
    <w:rsid w:val="00096D1C"/>
    <w:rsid w:val="0009754C"/>
    <w:rsid w:val="000A534F"/>
    <w:rsid w:val="000B6260"/>
    <w:rsid w:val="000B6CC4"/>
    <w:rsid w:val="000C4A7E"/>
    <w:rsid w:val="000C6BE0"/>
    <w:rsid w:val="000D0708"/>
    <w:rsid w:val="000D0F72"/>
    <w:rsid w:val="000D22D4"/>
    <w:rsid w:val="000D2545"/>
    <w:rsid w:val="000D4D24"/>
    <w:rsid w:val="000E2939"/>
    <w:rsid w:val="000E4D1E"/>
    <w:rsid w:val="000E4EF2"/>
    <w:rsid w:val="000E5DDF"/>
    <w:rsid w:val="000E6C9B"/>
    <w:rsid w:val="000F0A56"/>
    <w:rsid w:val="000F0EFE"/>
    <w:rsid w:val="000F24FF"/>
    <w:rsid w:val="000F59B1"/>
    <w:rsid w:val="000F61AE"/>
    <w:rsid w:val="00100723"/>
    <w:rsid w:val="00100CF9"/>
    <w:rsid w:val="0010323A"/>
    <w:rsid w:val="00106F88"/>
    <w:rsid w:val="00110F51"/>
    <w:rsid w:val="0011149A"/>
    <w:rsid w:val="00111E74"/>
    <w:rsid w:val="00113619"/>
    <w:rsid w:val="001141DE"/>
    <w:rsid w:val="00115CA9"/>
    <w:rsid w:val="00121480"/>
    <w:rsid w:val="00131B7F"/>
    <w:rsid w:val="00133EA0"/>
    <w:rsid w:val="00135B53"/>
    <w:rsid w:val="00137796"/>
    <w:rsid w:val="00141D87"/>
    <w:rsid w:val="00153469"/>
    <w:rsid w:val="00154C7C"/>
    <w:rsid w:val="00161F04"/>
    <w:rsid w:val="0016514C"/>
    <w:rsid w:val="00167077"/>
    <w:rsid w:val="00171367"/>
    <w:rsid w:val="00174303"/>
    <w:rsid w:val="0017493A"/>
    <w:rsid w:val="00174FC3"/>
    <w:rsid w:val="00176C7A"/>
    <w:rsid w:val="001830FB"/>
    <w:rsid w:val="00183C65"/>
    <w:rsid w:val="00183CE0"/>
    <w:rsid w:val="00185226"/>
    <w:rsid w:val="001853A3"/>
    <w:rsid w:val="00197E17"/>
    <w:rsid w:val="001B0601"/>
    <w:rsid w:val="001B3306"/>
    <w:rsid w:val="001B3D15"/>
    <w:rsid w:val="001B4812"/>
    <w:rsid w:val="001B7C7E"/>
    <w:rsid w:val="001B7D25"/>
    <w:rsid w:val="001B7F7D"/>
    <w:rsid w:val="001C05F0"/>
    <w:rsid w:val="001C22BA"/>
    <w:rsid w:val="001C60DC"/>
    <w:rsid w:val="001C6753"/>
    <w:rsid w:val="001C6A24"/>
    <w:rsid w:val="001D1622"/>
    <w:rsid w:val="001D2CC6"/>
    <w:rsid w:val="001D41F6"/>
    <w:rsid w:val="001E5144"/>
    <w:rsid w:val="001E658F"/>
    <w:rsid w:val="001E7462"/>
    <w:rsid w:val="001F0E84"/>
    <w:rsid w:val="001F305E"/>
    <w:rsid w:val="001F7532"/>
    <w:rsid w:val="001F7B26"/>
    <w:rsid w:val="00200704"/>
    <w:rsid w:val="0020141E"/>
    <w:rsid w:val="00203A45"/>
    <w:rsid w:val="00204B11"/>
    <w:rsid w:val="00210EB4"/>
    <w:rsid w:val="002113DB"/>
    <w:rsid w:val="00213B9E"/>
    <w:rsid w:val="00217A4E"/>
    <w:rsid w:val="0022017B"/>
    <w:rsid w:val="0022213E"/>
    <w:rsid w:val="0022231E"/>
    <w:rsid w:val="00222B6F"/>
    <w:rsid w:val="00224379"/>
    <w:rsid w:val="002260D3"/>
    <w:rsid w:val="002354C2"/>
    <w:rsid w:val="002359EA"/>
    <w:rsid w:val="00235C9C"/>
    <w:rsid w:val="002418B6"/>
    <w:rsid w:val="00241C07"/>
    <w:rsid w:val="002424BE"/>
    <w:rsid w:val="00242772"/>
    <w:rsid w:val="00251190"/>
    <w:rsid w:val="002540A2"/>
    <w:rsid w:val="002608FB"/>
    <w:rsid w:val="002612C5"/>
    <w:rsid w:val="00263DC1"/>
    <w:rsid w:val="002654FD"/>
    <w:rsid w:val="002675CD"/>
    <w:rsid w:val="00267A02"/>
    <w:rsid w:val="002730CC"/>
    <w:rsid w:val="0027571B"/>
    <w:rsid w:val="00275F09"/>
    <w:rsid w:val="002774F8"/>
    <w:rsid w:val="00281D7C"/>
    <w:rsid w:val="00283387"/>
    <w:rsid w:val="0028563B"/>
    <w:rsid w:val="00286162"/>
    <w:rsid w:val="0029100B"/>
    <w:rsid w:val="00291A9D"/>
    <w:rsid w:val="0029541E"/>
    <w:rsid w:val="0029547C"/>
    <w:rsid w:val="002A1E96"/>
    <w:rsid w:val="002A5AC8"/>
    <w:rsid w:val="002A6BA5"/>
    <w:rsid w:val="002B3588"/>
    <w:rsid w:val="002B3964"/>
    <w:rsid w:val="002C41CC"/>
    <w:rsid w:val="002C4B4A"/>
    <w:rsid w:val="002C70A0"/>
    <w:rsid w:val="002C795B"/>
    <w:rsid w:val="002D0107"/>
    <w:rsid w:val="002D2C7D"/>
    <w:rsid w:val="002D3B8D"/>
    <w:rsid w:val="002E2DE7"/>
    <w:rsid w:val="002E6CD6"/>
    <w:rsid w:val="002F22D3"/>
    <w:rsid w:val="002F281C"/>
    <w:rsid w:val="002F5426"/>
    <w:rsid w:val="003013E7"/>
    <w:rsid w:val="00302BC7"/>
    <w:rsid w:val="003049EA"/>
    <w:rsid w:val="00304E60"/>
    <w:rsid w:val="00311825"/>
    <w:rsid w:val="0031229E"/>
    <w:rsid w:val="00313E47"/>
    <w:rsid w:val="00315A11"/>
    <w:rsid w:val="003160DB"/>
    <w:rsid w:val="0032162E"/>
    <w:rsid w:val="00321B7E"/>
    <w:rsid w:val="0032714D"/>
    <w:rsid w:val="00331239"/>
    <w:rsid w:val="00331682"/>
    <w:rsid w:val="0033561E"/>
    <w:rsid w:val="00346710"/>
    <w:rsid w:val="003500E0"/>
    <w:rsid w:val="003501A6"/>
    <w:rsid w:val="003502CE"/>
    <w:rsid w:val="0035287E"/>
    <w:rsid w:val="003621F4"/>
    <w:rsid w:val="003636AE"/>
    <w:rsid w:val="00364BC1"/>
    <w:rsid w:val="00365E8D"/>
    <w:rsid w:val="003668E5"/>
    <w:rsid w:val="00370EEF"/>
    <w:rsid w:val="0037121B"/>
    <w:rsid w:val="003726E7"/>
    <w:rsid w:val="00380179"/>
    <w:rsid w:val="003811F5"/>
    <w:rsid w:val="0038477C"/>
    <w:rsid w:val="0038540C"/>
    <w:rsid w:val="00385B27"/>
    <w:rsid w:val="00385D35"/>
    <w:rsid w:val="00387AF4"/>
    <w:rsid w:val="003B12AA"/>
    <w:rsid w:val="003B3708"/>
    <w:rsid w:val="003B7851"/>
    <w:rsid w:val="003C0A97"/>
    <w:rsid w:val="003C2B94"/>
    <w:rsid w:val="003C461C"/>
    <w:rsid w:val="003C4923"/>
    <w:rsid w:val="003C5038"/>
    <w:rsid w:val="003C5616"/>
    <w:rsid w:val="003D2218"/>
    <w:rsid w:val="003D2E74"/>
    <w:rsid w:val="003D7EC3"/>
    <w:rsid w:val="003E1736"/>
    <w:rsid w:val="003E19C3"/>
    <w:rsid w:val="003E21E1"/>
    <w:rsid w:val="003E3907"/>
    <w:rsid w:val="003F306C"/>
    <w:rsid w:val="003F6BD3"/>
    <w:rsid w:val="0040161E"/>
    <w:rsid w:val="0040231F"/>
    <w:rsid w:val="0040308A"/>
    <w:rsid w:val="0040415A"/>
    <w:rsid w:val="0040462B"/>
    <w:rsid w:val="00405E57"/>
    <w:rsid w:val="00412AAC"/>
    <w:rsid w:val="00414018"/>
    <w:rsid w:val="0041416B"/>
    <w:rsid w:val="00417301"/>
    <w:rsid w:val="004206A6"/>
    <w:rsid w:val="00422429"/>
    <w:rsid w:val="00422A8A"/>
    <w:rsid w:val="004275EE"/>
    <w:rsid w:val="004307E9"/>
    <w:rsid w:val="004342CD"/>
    <w:rsid w:val="00443D7A"/>
    <w:rsid w:val="00445155"/>
    <w:rsid w:val="0044538D"/>
    <w:rsid w:val="0045065A"/>
    <w:rsid w:val="00450EF5"/>
    <w:rsid w:val="0045556F"/>
    <w:rsid w:val="004569F7"/>
    <w:rsid w:val="004572E7"/>
    <w:rsid w:val="004575BD"/>
    <w:rsid w:val="00462B0A"/>
    <w:rsid w:val="00462E83"/>
    <w:rsid w:val="00466581"/>
    <w:rsid w:val="0047754B"/>
    <w:rsid w:val="0048373A"/>
    <w:rsid w:val="00491BCE"/>
    <w:rsid w:val="00491DA3"/>
    <w:rsid w:val="004946D1"/>
    <w:rsid w:val="00494AA5"/>
    <w:rsid w:val="0049644D"/>
    <w:rsid w:val="00497DEC"/>
    <w:rsid w:val="004A0997"/>
    <w:rsid w:val="004A2ABB"/>
    <w:rsid w:val="004A73E9"/>
    <w:rsid w:val="004A7C34"/>
    <w:rsid w:val="004B4A9D"/>
    <w:rsid w:val="004B5C8E"/>
    <w:rsid w:val="004B6D44"/>
    <w:rsid w:val="004B71EF"/>
    <w:rsid w:val="004C06A9"/>
    <w:rsid w:val="004C1CCA"/>
    <w:rsid w:val="004C3845"/>
    <w:rsid w:val="004C534D"/>
    <w:rsid w:val="004C5BDB"/>
    <w:rsid w:val="004D1026"/>
    <w:rsid w:val="004D2052"/>
    <w:rsid w:val="004D612A"/>
    <w:rsid w:val="004D6BFD"/>
    <w:rsid w:val="004D7D5C"/>
    <w:rsid w:val="004E181A"/>
    <w:rsid w:val="004E4388"/>
    <w:rsid w:val="004E4CBB"/>
    <w:rsid w:val="004E7138"/>
    <w:rsid w:val="004F05BD"/>
    <w:rsid w:val="004F2A88"/>
    <w:rsid w:val="004F37D3"/>
    <w:rsid w:val="005015FB"/>
    <w:rsid w:val="0050377D"/>
    <w:rsid w:val="00506A67"/>
    <w:rsid w:val="00510B64"/>
    <w:rsid w:val="00513DB6"/>
    <w:rsid w:val="00514874"/>
    <w:rsid w:val="0051513E"/>
    <w:rsid w:val="0051579C"/>
    <w:rsid w:val="0051745E"/>
    <w:rsid w:val="00525002"/>
    <w:rsid w:val="00536CFB"/>
    <w:rsid w:val="0054164A"/>
    <w:rsid w:val="005431C9"/>
    <w:rsid w:val="00550921"/>
    <w:rsid w:val="00551691"/>
    <w:rsid w:val="00554D62"/>
    <w:rsid w:val="0055596D"/>
    <w:rsid w:val="00563A96"/>
    <w:rsid w:val="00565173"/>
    <w:rsid w:val="00565C26"/>
    <w:rsid w:val="00567EAE"/>
    <w:rsid w:val="0057213A"/>
    <w:rsid w:val="00572DBD"/>
    <w:rsid w:val="0058276C"/>
    <w:rsid w:val="00582C32"/>
    <w:rsid w:val="0058519C"/>
    <w:rsid w:val="0058779F"/>
    <w:rsid w:val="005A0074"/>
    <w:rsid w:val="005A291A"/>
    <w:rsid w:val="005A495E"/>
    <w:rsid w:val="005B0E81"/>
    <w:rsid w:val="005B30D8"/>
    <w:rsid w:val="005B35BD"/>
    <w:rsid w:val="005B51DE"/>
    <w:rsid w:val="005C136D"/>
    <w:rsid w:val="005C4ED6"/>
    <w:rsid w:val="005C6C89"/>
    <w:rsid w:val="005D4706"/>
    <w:rsid w:val="005D7801"/>
    <w:rsid w:val="005E2907"/>
    <w:rsid w:val="005E3FFD"/>
    <w:rsid w:val="005F0C96"/>
    <w:rsid w:val="005F29AF"/>
    <w:rsid w:val="005F3275"/>
    <w:rsid w:val="005F373D"/>
    <w:rsid w:val="005F7A1D"/>
    <w:rsid w:val="00600E9B"/>
    <w:rsid w:val="006033F0"/>
    <w:rsid w:val="0060446A"/>
    <w:rsid w:val="00607CD3"/>
    <w:rsid w:val="00611ADC"/>
    <w:rsid w:val="0061368B"/>
    <w:rsid w:val="00614725"/>
    <w:rsid w:val="00614F7B"/>
    <w:rsid w:val="006204EB"/>
    <w:rsid w:val="00623760"/>
    <w:rsid w:val="00626A0B"/>
    <w:rsid w:val="006322E5"/>
    <w:rsid w:val="00633A7F"/>
    <w:rsid w:val="00634304"/>
    <w:rsid w:val="00636288"/>
    <w:rsid w:val="00642C41"/>
    <w:rsid w:val="00644814"/>
    <w:rsid w:val="00651BFB"/>
    <w:rsid w:val="0065265D"/>
    <w:rsid w:val="00661E14"/>
    <w:rsid w:val="00663B82"/>
    <w:rsid w:val="00664D13"/>
    <w:rsid w:val="00666C7B"/>
    <w:rsid w:val="00666FB6"/>
    <w:rsid w:val="00670B57"/>
    <w:rsid w:val="00670EA5"/>
    <w:rsid w:val="006711E5"/>
    <w:rsid w:val="006735A9"/>
    <w:rsid w:val="00676242"/>
    <w:rsid w:val="00676895"/>
    <w:rsid w:val="00677EFE"/>
    <w:rsid w:val="006843E5"/>
    <w:rsid w:val="006911B2"/>
    <w:rsid w:val="00691429"/>
    <w:rsid w:val="00691FAD"/>
    <w:rsid w:val="00695BBD"/>
    <w:rsid w:val="006A1887"/>
    <w:rsid w:val="006A38A4"/>
    <w:rsid w:val="006A7984"/>
    <w:rsid w:val="006B2F87"/>
    <w:rsid w:val="006C0EDC"/>
    <w:rsid w:val="006C2759"/>
    <w:rsid w:val="006C29DA"/>
    <w:rsid w:val="006D216C"/>
    <w:rsid w:val="006D4024"/>
    <w:rsid w:val="006D4301"/>
    <w:rsid w:val="006D435D"/>
    <w:rsid w:val="006D619A"/>
    <w:rsid w:val="006D637E"/>
    <w:rsid w:val="006E22EC"/>
    <w:rsid w:val="006F2085"/>
    <w:rsid w:val="006F6595"/>
    <w:rsid w:val="006F6790"/>
    <w:rsid w:val="0070230E"/>
    <w:rsid w:val="00710691"/>
    <w:rsid w:val="00710E8A"/>
    <w:rsid w:val="00714E65"/>
    <w:rsid w:val="0071734C"/>
    <w:rsid w:val="0072060C"/>
    <w:rsid w:val="00723C49"/>
    <w:rsid w:val="00724711"/>
    <w:rsid w:val="00732BD7"/>
    <w:rsid w:val="007338C1"/>
    <w:rsid w:val="00736533"/>
    <w:rsid w:val="007372AB"/>
    <w:rsid w:val="00741E79"/>
    <w:rsid w:val="00743594"/>
    <w:rsid w:val="007435B0"/>
    <w:rsid w:val="00743EDB"/>
    <w:rsid w:val="00753570"/>
    <w:rsid w:val="0075641A"/>
    <w:rsid w:val="00761033"/>
    <w:rsid w:val="007636C5"/>
    <w:rsid w:val="00763C1A"/>
    <w:rsid w:val="007641F2"/>
    <w:rsid w:val="0076453F"/>
    <w:rsid w:val="007650E8"/>
    <w:rsid w:val="0076675A"/>
    <w:rsid w:val="00774758"/>
    <w:rsid w:val="007774F2"/>
    <w:rsid w:val="00777B84"/>
    <w:rsid w:val="00782753"/>
    <w:rsid w:val="007827FF"/>
    <w:rsid w:val="007844C8"/>
    <w:rsid w:val="00784EDC"/>
    <w:rsid w:val="007858D7"/>
    <w:rsid w:val="00786FDC"/>
    <w:rsid w:val="0079630F"/>
    <w:rsid w:val="00796E9B"/>
    <w:rsid w:val="007972A8"/>
    <w:rsid w:val="00797FCA"/>
    <w:rsid w:val="007B41FE"/>
    <w:rsid w:val="007B6F32"/>
    <w:rsid w:val="007C2578"/>
    <w:rsid w:val="007C5C7D"/>
    <w:rsid w:val="007C76C5"/>
    <w:rsid w:val="007C7D23"/>
    <w:rsid w:val="007D285C"/>
    <w:rsid w:val="007D2ABE"/>
    <w:rsid w:val="007D4210"/>
    <w:rsid w:val="007D4D6A"/>
    <w:rsid w:val="007D6027"/>
    <w:rsid w:val="007D7671"/>
    <w:rsid w:val="007E19FB"/>
    <w:rsid w:val="007E61F6"/>
    <w:rsid w:val="007E6FA9"/>
    <w:rsid w:val="007F1769"/>
    <w:rsid w:val="007F1A0B"/>
    <w:rsid w:val="007F23F8"/>
    <w:rsid w:val="007F743C"/>
    <w:rsid w:val="008005CC"/>
    <w:rsid w:val="00801D6F"/>
    <w:rsid w:val="0080477F"/>
    <w:rsid w:val="00805059"/>
    <w:rsid w:val="008058C6"/>
    <w:rsid w:val="00810C32"/>
    <w:rsid w:val="00811E80"/>
    <w:rsid w:val="00820FEA"/>
    <w:rsid w:val="008272D8"/>
    <w:rsid w:val="00831E7F"/>
    <w:rsid w:val="008324C8"/>
    <w:rsid w:val="0083702B"/>
    <w:rsid w:val="008402F5"/>
    <w:rsid w:val="0084377C"/>
    <w:rsid w:val="00843FE4"/>
    <w:rsid w:val="00845642"/>
    <w:rsid w:val="008462FC"/>
    <w:rsid w:val="0084739B"/>
    <w:rsid w:val="0085063E"/>
    <w:rsid w:val="00851F04"/>
    <w:rsid w:val="00852563"/>
    <w:rsid w:val="008547E4"/>
    <w:rsid w:val="00856E03"/>
    <w:rsid w:val="00860635"/>
    <w:rsid w:val="00860960"/>
    <w:rsid w:val="00865144"/>
    <w:rsid w:val="008659B4"/>
    <w:rsid w:val="00865F45"/>
    <w:rsid w:val="00865FAB"/>
    <w:rsid w:val="00870082"/>
    <w:rsid w:val="00874481"/>
    <w:rsid w:val="00875584"/>
    <w:rsid w:val="00880EA6"/>
    <w:rsid w:val="008816DA"/>
    <w:rsid w:val="00882911"/>
    <w:rsid w:val="00882A93"/>
    <w:rsid w:val="00882C5F"/>
    <w:rsid w:val="008877CE"/>
    <w:rsid w:val="008908D9"/>
    <w:rsid w:val="00895013"/>
    <w:rsid w:val="008A55B1"/>
    <w:rsid w:val="008A6CE4"/>
    <w:rsid w:val="008B332E"/>
    <w:rsid w:val="008B5344"/>
    <w:rsid w:val="008B7275"/>
    <w:rsid w:val="008C0EB8"/>
    <w:rsid w:val="008C10B5"/>
    <w:rsid w:val="008C24B8"/>
    <w:rsid w:val="008C4393"/>
    <w:rsid w:val="008C494D"/>
    <w:rsid w:val="008D2FEC"/>
    <w:rsid w:val="008D408D"/>
    <w:rsid w:val="008D430C"/>
    <w:rsid w:val="008D5CFC"/>
    <w:rsid w:val="008D7B67"/>
    <w:rsid w:val="008E53D6"/>
    <w:rsid w:val="008E7CA2"/>
    <w:rsid w:val="008F3B7C"/>
    <w:rsid w:val="008F7F63"/>
    <w:rsid w:val="00901619"/>
    <w:rsid w:val="00902B42"/>
    <w:rsid w:val="0090502D"/>
    <w:rsid w:val="009066AC"/>
    <w:rsid w:val="0090684E"/>
    <w:rsid w:val="009137AF"/>
    <w:rsid w:val="00915139"/>
    <w:rsid w:val="00917406"/>
    <w:rsid w:val="00922C37"/>
    <w:rsid w:val="009251C9"/>
    <w:rsid w:val="009261DD"/>
    <w:rsid w:val="0093137D"/>
    <w:rsid w:val="009324B7"/>
    <w:rsid w:val="0093293E"/>
    <w:rsid w:val="0093325E"/>
    <w:rsid w:val="00936E15"/>
    <w:rsid w:val="009415B0"/>
    <w:rsid w:val="00945708"/>
    <w:rsid w:val="00957EE5"/>
    <w:rsid w:val="0096031C"/>
    <w:rsid w:val="00960F6F"/>
    <w:rsid w:val="00963560"/>
    <w:rsid w:val="00965C76"/>
    <w:rsid w:val="0097016F"/>
    <w:rsid w:val="009727BC"/>
    <w:rsid w:val="00976A8D"/>
    <w:rsid w:val="00980147"/>
    <w:rsid w:val="00980520"/>
    <w:rsid w:val="00986823"/>
    <w:rsid w:val="0098682A"/>
    <w:rsid w:val="009918C9"/>
    <w:rsid w:val="0099314A"/>
    <w:rsid w:val="00995376"/>
    <w:rsid w:val="009A025C"/>
    <w:rsid w:val="009A20EF"/>
    <w:rsid w:val="009A210F"/>
    <w:rsid w:val="009A5431"/>
    <w:rsid w:val="009B0271"/>
    <w:rsid w:val="009B2918"/>
    <w:rsid w:val="009C2EC4"/>
    <w:rsid w:val="009C48BF"/>
    <w:rsid w:val="009C7667"/>
    <w:rsid w:val="009D33B3"/>
    <w:rsid w:val="009D3B63"/>
    <w:rsid w:val="009D414D"/>
    <w:rsid w:val="009D5E3B"/>
    <w:rsid w:val="009D7D0D"/>
    <w:rsid w:val="009E23BD"/>
    <w:rsid w:val="009E34E7"/>
    <w:rsid w:val="009E43CF"/>
    <w:rsid w:val="009E73A4"/>
    <w:rsid w:val="009F0426"/>
    <w:rsid w:val="009F2059"/>
    <w:rsid w:val="009F3C03"/>
    <w:rsid w:val="009F417F"/>
    <w:rsid w:val="009F4782"/>
    <w:rsid w:val="009F4C01"/>
    <w:rsid w:val="009F7660"/>
    <w:rsid w:val="00A017D4"/>
    <w:rsid w:val="00A01B53"/>
    <w:rsid w:val="00A10DFE"/>
    <w:rsid w:val="00A147CF"/>
    <w:rsid w:val="00A22B6F"/>
    <w:rsid w:val="00A24421"/>
    <w:rsid w:val="00A253CE"/>
    <w:rsid w:val="00A27F61"/>
    <w:rsid w:val="00A31CE4"/>
    <w:rsid w:val="00A33A3E"/>
    <w:rsid w:val="00A35313"/>
    <w:rsid w:val="00A40D69"/>
    <w:rsid w:val="00A41D7C"/>
    <w:rsid w:val="00A43273"/>
    <w:rsid w:val="00A461B7"/>
    <w:rsid w:val="00A61CE3"/>
    <w:rsid w:val="00A62715"/>
    <w:rsid w:val="00A8539F"/>
    <w:rsid w:val="00A918F2"/>
    <w:rsid w:val="00A96B47"/>
    <w:rsid w:val="00AA07DE"/>
    <w:rsid w:val="00AA159A"/>
    <w:rsid w:val="00AA1CB2"/>
    <w:rsid w:val="00AA55F3"/>
    <w:rsid w:val="00AB00EC"/>
    <w:rsid w:val="00AB2BCB"/>
    <w:rsid w:val="00AB3B6A"/>
    <w:rsid w:val="00AB601F"/>
    <w:rsid w:val="00AB6B7E"/>
    <w:rsid w:val="00AB7344"/>
    <w:rsid w:val="00AB77A4"/>
    <w:rsid w:val="00AC2057"/>
    <w:rsid w:val="00AC3FAA"/>
    <w:rsid w:val="00AC45DB"/>
    <w:rsid w:val="00AC69F2"/>
    <w:rsid w:val="00AE0214"/>
    <w:rsid w:val="00AE2F42"/>
    <w:rsid w:val="00AE3E98"/>
    <w:rsid w:val="00AE5F57"/>
    <w:rsid w:val="00AE6316"/>
    <w:rsid w:val="00AE799A"/>
    <w:rsid w:val="00AF6B27"/>
    <w:rsid w:val="00AF771D"/>
    <w:rsid w:val="00B23154"/>
    <w:rsid w:val="00B23F6E"/>
    <w:rsid w:val="00B26BEE"/>
    <w:rsid w:val="00B3266A"/>
    <w:rsid w:val="00B3653F"/>
    <w:rsid w:val="00B36D17"/>
    <w:rsid w:val="00B40248"/>
    <w:rsid w:val="00B41A6A"/>
    <w:rsid w:val="00B45AA7"/>
    <w:rsid w:val="00B464FB"/>
    <w:rsid w:val="00B51DA3"/>
    <w:rsid w:val="00B52024"/>
    <w:rsid w:val="00B55E47"/>
    <w:rsid w:val="00B5671F"/>
    <w:rsid w:val="00B56AF7"/>
    <w:rsid w:val="00B57689"/>
    <w:rsid w:val="00B57C0D"/>
    <w:rsid w:val="00B613EC"/>
    <w:rsid w:val="00B636B8"/>
    <w:rsid w:val="00B66113"/>
    <w:rsid w:val="00B728F0"/>
    <w:rsid w:val="00B74A93"/>
    <w:rsid w:val="00B77182"/>
    <w:rsid w:val="00B87DE2"/>
    <w:rsid w:val="00B935D3"/>
    <w:rsid w:val="00B9549C"/>
    <w:rsid w:val="00B95FAF"/>
    <w:rsid w:val="00B974B8"/>
    <w:rsid w:val="00BA0229"/>
    <w:rsid w:val="00BA2543"/>
    <w:rsid w:val="00BA3F4F"/>
    <w:rsid w:val="00BA5090"/>
    <w:rsid w:val="00BB1FB0"/>
    <w:rsid w:val="00BB3DE6"/>
    <w:rsid w:val="00BB4C3E"/>
    <w:rsid w:val="00BB5C15"/>
    <w:rsid w:val="00BB647E"/>
    <w:rsid w:val="00BC5E4D"/>
    <w:rsid w:val="00BC6DC3"/>
    <w:rsid w:val="00BC6EE4"/>
    <w:rsid w:val="00BD08CC"/>
    <w:rsid w:val="00BD2B0C"/>
    <w:rsid w:val="00BD3962"/>
    <w:rsid w:val="00BD3C05"/>
    <w:rsid w:val="00BD4373"/>
    <w:rsid w:val="00BD60A3"/>
    <w:rsid w:val="00BE08A9"/>
    <w:rsid w:val="00BE4051"/>
    <w:rsid w:val="00BE6D98"/>
    <w:rsid w:val="00BE7A40"/>
    <w:rsid w:val="00BF0862"/>
    <w:rsid w:val="00BF3E9A"/>
    <w:rsid w:val="00BF5131"/>
    <w:rsid w:val="00BF7D17"/>
    <w:rsid w:val="00C030C0"/>
    <w:rsid w:val="00C05162"/>
    <w:rsid w:val="00C055C1"/>
    <w:rsid w:val="00C071D1"/>
    <w:rsid w:val="00C11844"/>
    <w:rsid w:val="00C124EB"/>
    <w:rsid w:val="00C1692E"/>
    <w:rsid w:val="00C209DD"/>
    <w:rsid w:val="00C20A53"/>
    <w:rsid w:val="00C21225"/>
    <w:rsid w:val="00C215EB"/>
    <w:rsid w:val="00C2257C"/>
    <w:rsid w:val="00C23D7F"/>
    <w:rsid w:val="00C370E7"/>
    <w:rsid w:val="00C4212E"/>
    <w:rsid w:val="00C528C6"/>
    <w:rsid w:val="00C5486B"/>
    <w:rsid w:val="00C57B73"/>
    <w:rsid w:val="00C601FF"/>
    <w:rsid w:val="00C60B0D"/>
    <w:rsid w:val="00C617A3"/>
    <w:rsid w:val="00C61A1B"/>
    <w:rsid w:val="00C638F7"/>
    <w:rsid w:val="00C658EE"/>
    <w:rsid w:val="00C66CF3"/>
    <w:rsid w:val="00C7224E"/>
    <w:rsid w:val="00C74FF0"/>
    <w:rsid w:val="00C82C19"/>
    <w:rsid w:val="00C878E5"/>
    <w:rsid w:val="00C93622"/>
    <w:rsid w:val="00C956CD"/>
    <w:rsid w:val="00C9590D"/>
    <w:rsid w:val="00C961E1"/>
    <w:rsid w:val="00C971C2"/>
    <w:rsid w:val="00CA3939"/>
    <w:rsid w:val="00CA3A61"/>
    <w:rsid w:val="00CA447B"/>
    <w:rsid w:val="00CA589E"/>
    <w:rsid w:val="00CA5CC1"/>
    <w:rsid w:val="00CA6F80"/>
    <w:rsid w:val="00CB11E5"/>
    <w:rsid w:val="00CB2393"/>
    <w:rsid w:val="00CC76C0"/>
    <w:rsid w:val="00CD09A0"/>
    <w:rsid w:val="00CD11C6"/>
    <w:rsid w:val="00CD1EFE"/>
    <w:rsid w:val="00CD7143"/>
    <w:rsid w:val="00CD716E"/>
    <w:rsid w:val="00CE23CB"/>
    <w:rsid w:val="00CE2F86"/>
    <w:rsid w:val="00CE70B2"/>
    <w:rsid w:val="00CF2229"/>
    <w:rsid w:val="00CF29F7"/>
    <w:rsid w:val="00CF5727"/>
    <w:rsid w:val="00D045D7"/>
    <w:rsid w:val="00D05F6B"/>
    <w:rsid w:val="00D07C07"/>
    <w:rsid w:val="00D14557"/>
    <w:rsid w:val="00D14670"/>
    <w:rsid w:val="00D157A3"/>
    <w:rsid w:val="00D212D7"/>
    <w:rsid w:val="00D23611"/>
    <w:rsid w:val="00D246AF"/>
    <w:rsid w:val="00D247E2"/>
    <w:rsid w:val="00D24B54"/>
    <w:rsid w:val="00D30089"/>
    <w:rsid w:val="00D315F7"/>
    <w:rsid w:val="00D3537B"/>
    <w:rsid w:val="00D35A79"/>
    <w:rsid w:val="00D3660A"/>
    <w:rsid w:val="00D426FA"/>
    <w:rsid w:val="00D43D7D"/>
    <w:rsid w:val="00D461CF"/>
    <w:rsid w:val="00D514FA"/>
    <w:rsid w:val="00D5377D"/>
    <w:rsid w:val="00D61D37"/>
    <w:rsid w:val="00D66C99"/>
    <w:rsid w:val="00D7697B"/>
    <w:rsid w:val="00D77109"/>
    <w:rsid w:val="00D81502"/>
    <w:rsid w:val="00D81889"/>
    <w:rsid w:val="00D81926"/>
    <w:rsid w:val="00D857CE"/>
    <w:rsid w:val="00D85E25"/>
    <w:rsid w:val="00D86857"/>
    <w:rsid w:val="00D87C6C"/>
    <w:rsid w:val="00D9091B"/>
    <w:rsid w:val="00D938E5"/>
    <w:rsid w:val="00D94CD7"/>
    <w:rsid w:val="00DA2ACE"/>
    <w:rsid w:val="00DA5F37"/>
    <w:rsid w:val="00DA6993"/>
    <w:rsid w:val="00DA717B"/>
    <w:rsid w:val="00DB1BA2"/>
    <w:rsid w:val="00DB4567"/>
    <w:rsid w:val="00DB564F"/>
    <w:rsid w:val="00DC2364"/>
    <w:rsid w:val="00DC4769"/>
    <w:rsid w:val="00DD037E"/>
    <w:rsid w:val="00DD362E"/>
    <w:rsid w:val="00DD4527"/>
    <w:rsid w:val="00DD5AB4"/>
    <w:rsid w:val="00DD6190"/>
    <w:rsid w:val="00DE1A0D"/>
    <w:rsid w:val="00DE335B"/>
    <w:rsid w:val="00DE5A24"/>
    <w:rsid w:val="00DE5AEB"/>
    <w:rsid w:val="00DE697F"/>
    <w:rsid w:val="00DF017E"/>
    <w:rsid w:val="00DF16F5"/>
    <w:rsid w:val="00DF2778"/>
    <w:rsid w:val="00DF3277"/>
    <w:rsid w:val="00DF4BC3"/>
    <w:rsid w:val="00DF4F77"/>
    <w:rsid w:val="00DF6501"/>
    <w:rsid w:val="00DF7224"/>
    <w:rsid w:val="00E0070B"/>
    <w:rsid w:val="00E00D15"/>
    <w:rsid w:val="00E01A96"/>
    <w:rsid w:val="00E05D70"/>
    <w:rsid w:val="00E05E59"/>
    <w:rsid w:val="00E05E64"/>
    <w:rsid w:val="00E10CEE"/>
    <w:rsid w:val="00E13FE1"/>
    <w:rsid w:val="00E16092"/>
    <w:rsid w:val="00E16C39"/>
    <w:rsid w:val="00E1739D"/>
    <w:rsid w:val="00E224B4"/>
    <w:rsid w:val="00E228E4"/>
    <w:rsid w:val="00E239AB"/>
    <w:rsid w:val="00E26988"/>
    <w:rsid w:val="00E43B1D"/>
    <w:rsid w:val="00E47181"/>
    <w:rsid w:val="00E47837"/>
    <w:rsid w:val="00E5019F"/>
    <w:rsid w:val="00E508DB"/>
    <w:rsid w:val="00E51261"/>
    <w:rsid w:val="00E55114"/>
    <w:rsid w:val="00E55E61"/>
    <w:rsid w:val="00E625B1"/>
    <w:rsid w:val="00E70E42"/>
    <w:rsid w:val="00E70EEE"/>
    <w:rsid w:val="00E72C83"/>
    <w:rsid w:val="00E7405B"/>
    <w:rsid w:val="00E75179"/>
    <w:rsid w:val="00E77E48"/>
    <w:rsid w:val="00E81FCC"/>
    <w:rsid w:val="00E829E8"/>
    <w:rsid w:val="00E8456D"/>
    <w:rsid w:val="00E86E42"/>
    <w:rsid w:val="00E9007D"/>
    <w:rsid w:val="00E9057D"/>
    <w:rsid w:val="00E92089"/>
    <w:rsid w:val="00E94480"/>
    <w:rsid w:val="00E94C14"/>
    <w:rsid w:val="00E9588B"/>
    <w:rsid w:val="00E96871"/>
    <w:rsid w:val="00E97C84"/>
    <w:rsid w:val="00EA0501"/>
    <w:rsid w:val="00EA251D"/>
    <w:rsid w:val="00EA499F"/>
    <w:rsid w:val="00EA6D7C"/>
    <w:rsid w:val="00EC1799"/>
    <w:rsid w:val="00EC1C3E"/>
    <w:rsid w:val="00EC39CC"/>
    <w:rsid w:val="00EC7BAB"/>
    <w:rsid w:val="00ED0E6F"/>
    <w:rsid w:val="00ED6040"/>
    <w:rsid w:val="00ED65AF"/>
    <w:rsid w:val="00ED7AC8"/>
    <w:rsid w:val="00EE219D"/>
    <w:rsid w:val="00EE29F2"/>
    <w:rsid w:val="00EE546C"/>
    <w:rsid w:val="00EF27A7"/>
    <w:rsid w:val="00EF288C"/>
    <w:rsid w:val="00EF37DD"/>
    <w:rsid w:val="00EF4038"/>
    <w:rsid w:val="00F04B37"/>
    <w:rsid w:val="00F05330"/>
    <w:rsid w:val="00F05762"/>
    <w:rsid w:val="00F06250"/>
    <w:rsid w:val="00F114FC"/>
    <w:rsid w:val="00F13DDD"/>
    <w:rsid w:val="00F14946"/>
    <w:rsid w:val="00F16488"/>
    <w:rsid w:val="00F16543"/>
    <w:rsid w:val="00F218E8"/>
    <w:rsid w:val="00F21D57"/>
    <w:rsid w:val="00F2453E"/>
    <w:rsid w:val="00F27738"/>
    <w:rsid w:val="00F32112"/>
    <w:rsid w:val="00F32560"/>
    <w:rsid w:val="00F36ED9"/>
    <w:rsid w:val="00F37923"/>
    <w:rsid w:val="00F42EB3"/>
    <w:rsid w:val="00F441DB"/>
    <w:rsid w:val="00F52C5D"/>
    <w:rsid w:val="00F62853"/>
    <w:rsid w:val="00F70B6E"/>
    <w:rsid w:val="00F71779"/>
    <w:rsid w:val="00F80225"/>
    <w:rsid w:val="00F81308"/>
    <w:rsid w:val="00F814FB"/>
    <w:rsid w:val="00F8506C"/>
    <w:rsid w:val="00F9138B"/>
    <w:rsid w:val="00F933DA"/>
    <w:rsid w:val="00F9496A"/>
    <w:rsid w:val="00FA0CD2"/>
    <w:rsid w:val="00FA1D61"/>
    <w:rsid w:val="00FA271A"/>
    <w:rsid w:val="00FA568B"/>
    <w:rsid w:val="00FA69E4"/>
    <w:rsid w:val="00FA701A"/>
    <w:rsid w:val="00FB78C3"/>
    <w:rsid w:val="00FC0073"/>
    <w:rsid w:val="00FC1091"/>
    <w:rsid w:val="00FC570D"/>
    <w:rsid w:val="00FC6D56"/>
    <w:rsid w:val="00FD253E"/>
    <w:rsid w:val="00FD3C23"/>
    <w:rsid w:val="00FE347E"/>
    <w:rsid w:val="00FE3A70"/>
    <w:rsid w:val="00FE3F1A"/>
    <w:rsid w:val="00FE44A0"/>
    <w:rsid w:val="00FE5D11"/>
    <w:rsid w:val="00FF28C9"/>
    <w:rsid w:val="00FF44CB"/>
    <w:rsid w:val="00FF56E0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A2B406D"/>
  <w15:docId w15:val="{72583581-01D9-4549-8F7A-E9C5155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2364"/>
    <w:rPr>
      <w:rFonts w:ascii="Arial" w:eastAsia="Arial" w:hAnsi="Arial" w:cs="Arial"/>
      <w:sz w:val="20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E2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73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8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E508DB"/>
    <w:rPr>
      <w:b/>
      <w:bCs/>
      <w:sz w:val="24"/>
      <w:szCs w:val="24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E508DB"/>
  </w:style>
  <w:style w:type="paragraph" w:customStyle="1" w:styleId="TableParagraph">
    <w:name w:val="Table Paragraph"/>
    <w:basedOn w:val="Navaden"/>
    <w:uiPriority w:val="1"/>
    <w:qFormat/>
    <w:rsid w:val="00E508DB"/>
  </w:style>
  <w:style w:type="paragraph" w:styleId="Glava">
    <w:name w:val="header"/>
    <w:basedOn w:val="Navaden"/>
    <w:link w:val="GlavaZnak"/>
    <w:uiPriority w:val="99"/>
    <w:unhideWhenUsed/>
    <w:rsid w:val="008816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16DA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8816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16DA"/>
    <w:rPr>
      <w:rFonts w:ascii="Arial" w:eastAsia="Arial" w:hAnsi="Arial" w:cs="Arial"/>
      <w:lang w:val="sl-SI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79630F"/>
    <w:rPr>
      <w:rFonts w:ascii="Arial" w:eastAsia="Arial" w:hAnsi="Arial" w:cs="Arial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A1E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2A1E9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2A1E96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1E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1E96"/>
    <w:rPr>
      <w:rFonts w:ascii="Arial" w:eastAsia="Arial" w:hAnsi="Arial" w:cs="Arial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E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1E96"/>
    <w:rPr>
      <w:rFonts w:ascii="Segoe UI" w:eastAsia="Arial" w:hAnsi="Segoe UI" w:cs="Segoe UI"/>
      <w:sz w:val="18"/>
      <w:szCs w:val="18"/>
      <w:lang w:val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514874"/>
    <w:pPr>
      <w:widowControl/>
      <w:autoSpaceDE/>
      <w:autoSpaceDN/>
    </w:pPr>
    <w:rPr>
      <w:rFonts w:ascii="Segoe UI" w:eastAsiaTheme="minorHAnsi" w:hAnsi="Segoe UI" w:cstheme="minorBid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14874"/>
    <w:rPr>
      <w:rFonts w:ascii="Segoe UI" w:hAnsi="Segoe UI"/>
      <w:szCs w:val="21"/>
      <w:lang w:val="sl-SI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251190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494AA5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739B"/>
    <w:rPr>
      <w:rFonts w:asciiTheme="majorHAnsi" w:eastAsiaTheme="majorEastAsia" w:hAnsiTheme="majorHAnsi" w:cstheme="majorBidi"/>
      <w:color w:val="365F91" w:themeColor="accent1" w:themeShade="BF"/>
      <w:lang w:val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3C5616"/>
    <w:pPr>
      <w:widowControl/>
      <w:autoSpaceDE/>
      <w:autoSpaceDN/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3C5616"/>
    <w:rPr>
      <w:rFonts w:ascii="Calibri" w:eastAsia="Calibri" w:hAnsi="Calibri" w:cs="Arial"/>
      <w:sz w:val="20"/>
      <w:szCs w:val="20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C60DC"/>
    <w:rPr>
      <w:color w:val="800080" w:themeColor="followedHyperlink"/>
      <w:u w:val="single"/>
    </w:rPr>
  </w:style>
  <w:style w:type="table" w:styleId="Tabelamrea">
    <w:name w:val="Table Grid"/>
    <w:basedOn w:val="Navadnatabela"/>
    <w:rsid w:val="001C60DC"/>
    <w:pPr>
      <w:widowControl/>
      <w:autoSpaceDE/>
      <w:autoSpaceDN/>
    </w:pPr>
    <w:rPr>
      <w:sz w:val="20"/>
      <w:szCs w:val="20"/>
      <w:lang w:val="sl-SI"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avaden"/>
    <w:semiHidden/>
    <w:rsid w:val="005A495E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character" w:customStyle="1" w:styleId="Naslov4Znak">
    <w:name w:val="Naslov 4 Znak"/>
    <w:basedOn w:val="Privzetapisavaodstavka"/>
    <w:link w:val="Naslov4"/>
    <w:qFormat/>
    <w:rsid w:val="005E2907"/>
    <w:rPr>
      <w:rFonts w:asciiTheme="majorHAnsi" w:eastAsiaTheme="majorEastAsia" w:hAnsiTheme="majorHAnsi" w:cstheme="majorBidi"/>
      <w:i/>
      <w:iCs/>
      <w:color w:val="365F91" w:themeColor="accent1" w:themeShade="BF"/>
      <w:lang w:val="sl-SI"/>
    </w:rPr>
  </w:style>
  <w:style w:type="paragraph" w:customStyle="1" w:styleId="bodytext">
    <w:name w:val="bodytext"/>
    <w:basedOn w:val="Navaden"/>
    <w:qFormat/>
    <w:rsid w:val="005E2907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yle1">
    <w:name w:val="style1"/>
    <w:basedOn w:val="Navaden"/>
    <w:rsid w:val="00670EA5"/>
    <w:pPr>
      <w:widowControl/>
      <w:numPr>
        <w:numId w:val="25"/>
      </w:numPr>
      <w:autoSpaceDE/>
      <w:autoSpaceDN/>
      <w:spacing w:before="40"/>
      <w:jc w:val="both"/>
    </w:pPr>
    <w:rPr>
      <w:rFonts w:ascii="Times New Roman" w:eastAsia="Times New Roman" w:hAnsi="Times New Roman"/>
      <w:color w:val="000000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3726E7"/>
    <w:pPr>
      <w:spacing w:line="260" w:lineRule="exact"/>
      <w:ind w:left="142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3726E7"/>
    <w:rPr>
      <w:rFonts w:ascii="Arial" w:eastAsia="Arial" w:hAnsi="Arial" w:cs="Arial"/>
      <w:sz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463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FAD6EA-5B22-4012-BEF3-4E882A8E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Vučkovečki;Helena Bohl Gombač</dc:creator>
  <cp:lastModifiedBy>Hermina Štupar</cp:lastModifiedBy>
  <cp:revision>22</cp:revision>
  <cp:lastPrinted>2021-08-11T08:28:00Z</cp:lastPrinted>
  <dcterms:created xsi:type="dcterms:W3CDTF">2021-07-22T07:08:00Z</dcterms:created>
  <dcterms:modified xsi:type="dcterms:W3CDTF">2021-08-11T08:50:00Z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