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EE18B" w14:textId="77777777" w:rsidR="00E622B7" w:rsidRPr="00C453C7" w:rsidRDefault="00422BA6" w:rsidP="00521F73">
      <w:pPr>
        <w:rPr>
          <w:rFonts w:ascii="Arial" w:hAnsi="Arial" w:cs="Arial"/>
          <w:color w:val="000000" w:themeColor="text1"/>
          <w:sz w:val="20"/>
        </w:rPr>
      </w:pPr>
      <w:bookmarkStart w:id="0" w:name="_GoBack"/>
      <w:bookmarkEnd w:id="0"/>
      <w:r w:rsidRPr="00C453C7">
        <w:rPr>
          <w:rFonts w:ascii="Arial" w:hAnsi="Arial" w:cs="Arial"/>
          <w:color w:val="000000" w:themeColor="text1"/>
          <w:sz w:val="20"/>
        </w:rPr>
        <w:t>N</w:t>
      </w:r>
      <w:r w:rsidR="004C446A" w:rsidRPr="00C453C7">
        <w:rPr>
          <w:rFonts w:ascii="Arial" w:hAnsi="Arial" w:cs="Arial"/>
          <w:color w:val="000000" w:themeColor="text1"/>
          <w:sz w:val="20"/>
        </w:rPr>
        <w:t>a podlagi določb:</w:t>
      </w:r>
    </w:p>
    <w:p w14:paraId="102F8E8E" w14:textId="77777777" w:rsidR="00D855B3" w:rsidRPr="002B3763" w:rsidRDefault="00D855B3" w:rsidP="002B3763">
      <w:pPr>
        <w:pStyle w:val="Odstavekseznama"/>
        <w:numPr>
          <w:ilvl w:val="0"/>
          <w:numId w:val="5"/>
        </w:numPr>
        <w:spacing w:line="240" w:lineRule="auto"/>
        <w:ind w:left="284"/>
        <w:jc w:val="both"/>
        <w:rPr>
          <w:color w:val="000000" w:themeColor="text1"/>
          <w:szCs w:val="20"/>
        </w:rPr>
      </w:pPr>
      <w:r w:rsidRPr="002B3763">
        <w:rPr>
          <w:color w:val="000000" w:themeColor="text1"/>
          <w:szCs w:val="20"/>
        </w:rPr>
        <w:t>Uredbe (EU) št. 1301/2013 Evropskega parlamenta in Sveta z dne 17. decembra 2013 o Evropskem skladu za regionalni razvoj in o posebnih določbah glede cilja »naložbe za rast in delovna mesta« ter o razveljavitvi Uredbi (ES) št. 1080/2006 (UL L št. 347 z dne 20. 12. 2013, str. 289);</w:t>
      </w:r>
    </w:p>
    <w:p w14:paraId="0B7C9736" w14:textId="491EB5AB" w:rsidR="00E622B7" w:rsidRPr="00C453C7" w:rsidRDefault="004C446A" w:rsidP="00E967A7">
      <w:pPr>
        <w:pStyle w:val="Odstavekseznama"/>
        <w:numPr>
          <w:ilvl w:val="0"/>
          <w:numId w:val="5"/>
        </w:numPr>
        <w:spacing w:line="240" w:lineRule="auto"/>
        <w:ind w:left="284"/>
        <w:jc w:val="both"/>
        <w:rPr>
          <w:color w:val="000000" w:themeColor="text1"/>
          <w:szCs w:val="20"/>
        </w:rPr>
      </w:pPr>
      <w:r w:rsidRPr="00C453C7">
        <w:rPr>
          <w:color w:val="000000" w:themeColor="text1"/>
          <w:szCs w:val="20"/>
        </w:rPr>
        <w:t xml:space="preserve">Uredbe </w:t>
      </w:r>
      <w:r w:rsidR="00751050" w:rsidRPr="00C453C7">
        <w:rPr>
          <w:color w:val="000000" w:themeColor="text1"/>
          <w:szCs w:val="20"/>
        </w:rPr>
        <w:t xml:space="preserve">(EU) </w:t>
      </w:r>
      <w:r w:rsidRPr="00C453C7">
        <w:rPr>
          <w:color w:val="000000" w:themeColor="text1"/>
          <w:szCs w:val="20"/>
        </w:rPr>
        <w:t xml:space="preserve">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v nadaljevanju: Uredba </w:t>
      </w:r>
      <w:r w:rsidR="00FD6B04">
        <w:rPr>
          <w:color w:val="000000" w:themeColor="text1"/>
          <w:szCs w:val="20"/>
        </w:rPr>
        <w:t xml:space="preserve">(EU) št. </w:t>
      </w:r>
      <w:r w:rsidRPr="00C453C7">
        <w:rPr>
          <w:color w:val="000000" w:themeColor="text1"/>
          <w:szCs w:val="20"/>
        </w:rPr>
        <w:t>1303/2013);</w:t>
      </w:r>
    </w:p>
    <w:p w14:paraId="45C199E1" w14:textId="277F3189" w:rsidR="00D855B3" w:rsidRPr="00C453C7" w:rsidRDefault="004C446A" w:rsidP="00E967A7">
      <w:pPr>
        <w:pStyle w:val="Odstavekseznama"/>
        <w:numPr>
          <w:ilvl w:val="0"/>
          <w:numId w:val="6"/>
        </w:numPr>
        <w:spacing w:line="240" w:lineRule="auto"/>
        <w:ind w:left="284"/>
        <w:jc w:val="both"/>
        <w:rPr>
          <w:color w:val="000000" w:themeColor="text1"/>
          <w:szCs w:val="20"/>
        </w:rPr>
      </w:pPr>
      <w:r w:rsidRPr="00C453C7">
        <w:rPr>
          <w:color w:val="000000" w:themeColor="text1"/>
          <w:szCs w:val="20"/>
        </w:rPr>
        <w:t xml:space="preserve">drugih delegiranih in izvedbenih aktov, ki jih Komisija sprejme v skladu s 149. in 150. členom Uredbe </w:t>
      </w:r>
      <w:r w:rsidR="00FD6B04">
        <w:rPr>
          <w:color w:val="000000" w:themeColor="text1"/>
          <w:szCs w:val="20"/>
        </w:rPr>
        <w:t xml:space="preserve">(EU) št. </w:t>
      </w:r>
      <w:r w:rsidRPr="00C453C7">
        <w:rPr>
          <w:color w:val="000000" w:themeColor="text1"/>
          <w:szCs w:val="20"/>
        </w:rPr>
        <w:t>1303/2013;</w:t>
      </w:r>
    </w:p>
    <w:p w14:paraId="2F392D79" w14:textId="77777777" w:rsidR="00E622B7" w:rsidRPr="00C453C7" w:rsidRDefault="00751050" w:rsidP="00E967A7">
      <w:pPr>
        <w:pStyle w:val="Odstavekseznama"/>
        <w:numPr>
          <w:ilvl w:val="0"/>
          <w:numId w:val="6"/>
        </w:numPr>
        <w:spacing w:line="240" w:lineRule="auto"/>
        <w:ind w:left="284"/>
        <w:jc w:val="both"/>
        <w:rPr>
          <w:color w:val="000000" w:themeColor="text1"/>
          <w:szCs w:val="20"/>
        </w:rPr>
      </w:pPr>
      <w:r w:rsidRPr="00C453C7">
        <w:rPr>
          <w:color w:val="000000" w:themeColor="text1"/>
        </w:rPr>
        <w:t>Uredb</w:t>
      </w:r>
      <w:r w:rsidR="00022B39">
        <w:rPr>
          <w:color w:val="000000" w:themeColor="text1"/>
        </w:rPr>
        <w:t>e</w:t>
      </w:r>
      <w:r w:rsidRPr="00C453C7">
        <w:rPr>
          <w:color w:val="000000" w:themeColor="text1"/>
        </w:rPr>
        <w:t xml:space="preserv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r w:rsidR="004C446A" w:rsidRPr="00C453C7">
        <w:rPr>
          <w:color w:val="000000" w:themeColor="text1"/>
          <w:szCs w:val="20"/>
        </w:rPr>
        <w:t>;</w:t>
      </w:r>
    </w:p>
    <w:p w14:paraId="3F92418A" w14:textId="77777777" w:rsidR="002E3E95" w:rsidRPr="00C453C7" w:rsidRDefault="002E3E95" w:rsidP="00E967A7">
      <w:pPr>
        <w:pStyle w:val="Odstavekseznama"/>
        <w:numPr>
          <w:ilvl w:val="0"/>
          <w:numId w:val="6"/>
        </w:numPr>
        <w:spacing w:line="240" w:lineRule="auto"/>
        <w:ind w:left="284"/>
        <w:jc w:val="both"/>
        <w:rPr>
          <w:color w:val="000000" w:themeColor="text1"/>
          <w:szCs w:val="20"/>
        </w:rPr>
      </w:pPr>
      <w:r w:rsidRPr="00C453C7">
        <w:rPr>
          <w:color w:val="000000" w:themeColor="text1"/>
          <w:szCs w:val="20"/>
        </w:rPr>
        <w:t>Uredbe (EU) 2016/679 Evropskega parlamenta in Sveta z dne 27. aprila 2016 o varstvu posameznikov pri obdelavi osebnih podatkov in o prostem pretoku takih podatkov ter o razveljavitvi Direktive 95/46/ES (Splošna uredba o varstvu podatkov);</w:t>
      </w:r>
    </w:p>
    <w:p w14:paraId="68E92904" w14:textId="77777777" w:rsidR="00946F0E" w:rsidRDefault="004C446A" w:rsidP="00946F0E">
      <w:pPr>
        <w:numPr>
          <w:ilvl w:val="0"/>
          <w:numId w:val="1"/>
        </w:numPr>
        <w:ind w:left="284" w:hanging="284"/>
        <w:rPr>
          <w:rFonts w:ascii="Arial" w:hAnsi="Arial" w:cs="Arial"/>
          <w:color w:val="000000" w:themeColor="text1"/>
          <w:sz w:val="20"/>
        </w:rPr>
      </w:pPr>
      <w:r w:rsidRPr="00946F0E">
        <w:rPr>
          <w:rFonts w:ascii="Arial" w:hAnsi="Arial" w:cs="Arial"/>
          <w:color w:val="000000" w:themeColor="text1"/>
          <w:sz w:val="20"/>
        </w:rPr>
        <w:t xml:space="preserve">Uredbe o porabi sredstev evropske kohezijske politike v Republiki Sloveniji v programskem obdobju 2014–2020 za cilj naložbe za rast in delovna mesta (Uradni list RS, št. </w:t>
      </w:r>
      <w:hyperlink r:id="rId8" w:tgtFrame="Uredba o porabi sredstev evropske kohezijske politike v Republiki Sloveniji v programskem obdobju 2014–2020 za cilj naložbe za rast in delovna mesta">
        <w:r w:rsidRPr="00946F0E">
          <w:rPr>
            <w:rStyle w:val="Spletnapovezava"/>
            <w:rFonts w:ascii="Arial" w:eastAsiaTheme="majorEastAsia" w:hAnsi="Arial" w:cs="Arial"/>
            <w:color w:val="000000" w:themeColor="text1"/>
            <w:sz w:val="20"/>
            <w:u w:val="none"/>
          </w:rPr>
          <w:t>29/15</w:t>
        </w:r>
      </w:hyperlink>
      <w:r w:rsidRPr="00946F0E">
        <w:rPr>
          <w:rStyle w:val="Spletnapovezava"/>
          <w:rFonts w:ascii="Arial" w:eastAsiaTheme="majorEastAsia" w:hAnsi="Arial" w:cs="Arial"/>
          <w:color w:val="000000" w:themeColor="text1"/>
          <w:sz w:val="20"/>
          <w:u w:val="none"/>
        </w:rPr>
        <w:t xml:space="preserve">, </w:t>
      </w:r>
      <w:r w:rsidRPr="00946F0E">
        <w:rPr>
          <w:rFonts w:ascii="Arial" w:hAnsi="Arial" w:cs="Arial"/>
          <w:color w:val="000000" w:themeColor="text1"/>
          <w:sz w:val="20"/>
        </w:rPr>
        <w:t>36/16, 58/16, 69/16–popr., 15/17, 69/17 in 67/18);</w:t>
      </w:r>
    </w:p>
    <w:p w14:paraId="53D76F25" w14:textId="15015BE9" w:rsidR="00E622B7" w:rsidRPr="00946F0E" w:rsidRDefault="002B3763" w:rsidP="00946F0E">
      <w:pPr>
        <w:numPr>
          <w:ilvl w:val="0"/>
          <w:numId w:val="1"/>
        </w:numPr>
        <w:ind w:left="284" w:hanging="284"/>
        <w:rPr>
          <w:rFonts w:ascii="Arial" w:hAnsi="Arial" w:cs="Arial"/>
          <w:color w:val="000000" w:themeColor="text1"/>
          <w:sz w:val="20"/>
        </w:rPr>
      </w:pPr>
      <w:r w:rsidRPr="00946F0E">
        <w:rPr>
          <w:rFonts w:ascii="Arial" w:hAnsi="Arial" w:cs="Arial"/>
          <w:color w:val="000000" w:themeColor="text1"/>
          <w:sz w:val="20"/>
        </w:rPr>
        <w:t>P</w:t>
      </w:r>
      <w:r w:rsidR="004C446A" w:rsidRPr="00946F0E">
        <w:rPr>
          <w:rFonts w:ascii="Arial" w:hAnsi="Arial" w:cs="Arial"/>
          <w:color w:val="000000" w:themeColor="text1"/>
          <w:sz w:val="20"/>
        </w:rPr>
        <w:t>roračuna Republike Slovenije za leto 20</w:t>
      </w:r>
      <w:r w:rsidRPr="00946F0E">
        <w:rPr>
          <w:rFonts w:ascii="Arial" w:hAnsi="Arial" w:cs="Arial"/>
          <w:color w:val="000000" w:themeColor="text1"/>
          <w:sz w:val="20"/>
        </w:rPr>
        <w:t>2</w:t>
      </w:r>
      <w:r w:rsidR="001052EB">
        <w:rPr>
          <w:rFonts w:ascii="Arial" w:hAnsi="Arial" w:cs="Arial"/>
          <w:color w:val="000000" w:themeColor="text1"/>
          <w:sz w:val="20"/>
        </w:rPr>
        <w:t>1</w:t>
      </w:r>
      <w:r w:rsidR="004C446A" w:rsidRPr="00946F0E">
        <w:rPr>
          <w:rFonts w:ascii="Arial" w:hAnsi="Arial" w:cs="Arial"/>
          <w:color w:val="000000" w:themeColor="text1"/>
          <w:sz w:val="20"/>
        </w:rPr>
        <w:t xml:space="preserve"> (</w:t>
      </w:r>
      <w:r w:rsidRPr="00946F0E">
        <w:rPr>
          <w:rFonts w:ascii="Arial" w:hAnsi="Arial" w:cs="Arial"/>
          <w:color w:val="000000" w:themeColor="text1"/>
          <w:sz w:val="20"/>
        </w:rPr>
        <w:t>DP202</w:t>
      </w:r>
      <w:r w:rsidR="001052EB">
        <w:rPr>
          <w:rFonts w:ascii="Arial" w:hAnsi="Arial" w:cs="Arial"/>
          <w:color w:val="000000" w:themeColor="text1"/>
          <w:sz w:val="20"/>
        </w:rPr>
        <w:t>1</w:t>
      </w:r>
      <w:r w:rsidR="00506390" w:rsidRPr="00946F0E">
        <w:rPr>
          <w:rFonts w:ascii="Arial" w:hAnsi="Arial" w:cs="Arial"/>
          <w:color w:val="000000" w:themeColor="text1"/>
          <w:sz w:val="20"/>
        </w:rPr>
        <w:t xml:space="preserve">) </w:t>
      </w:r>
      <w:r w:rsidR="004C446A" w:rsidRPr="00946F0E">
        <w:rPr>
          <w:rFonts w:ascii="Arial" w:hAnsi="Arial" w:cs="Arial"/>
          <w:color w:val="000000" w:themeColor="text1"/>
          <w:sz w:val="20"/>
        </w:rPr>
        <w:t>(</w:t>
      </w:r>
      <w:r w:rsidR="00946F0E" w:rsidRPr="00946F0E">
        <w:rPr>
          <w:rFonts w:ascii="Arial" w:hAnsi="Arial" w:cs="Arial"/>
          <w:color w:val="000000" w:themeColor="text1"/>
          <w:sz w:val="20"/>
        </w:rPr>
        <w:t>Uradni list RS, št. 75/19 in 133/20</w:t>
      </w:r>
      <w:r w:rsidR="004C446A" w:rsidRPr="00946F0E">
        <w:rPr>
          <w:rFonts w:ascii="Arial" w:hAnsi="Arial" w:cs="Arial"/>
          <w:color w:val="000000" w:themeColor="text1"/>
          <w:sz w:val="20"/>
        </w:rPr>
        <w:t>);</w:t>
      </w:r>
    </w:p>
    <w:p w14:paraId="0ACFBF7A" w14:textId="5097764B" w:rsidR="00E622B7" w:rsidRPr="00946F0E" w:rsidRDefault="004C446A" w:rsidP="0089239C">
      <w:pPr>
        <w:numPr>
          <w:ilvl w:val="0"/>
          <w:numId w:val="1"/>
        </w:numPr>
        <w:ind w:left="284" w:hanging="284"/>
        <w:rPr>
          <w:rFonts w:ascii="Arial" w:hAnsi="Arial" w:cs="Arial"/>
          <w:sz w:val="20"/>
        </w:rPr>
      </w:pPr>
      <w:r w:rsidRPr="00946F0E">
        <w:rPr>
          <w:rFonts w:ascii="Arial" w:hAnsi="Arial" w:cs="Arial"/>
          <w:sz w:val="20"/>
        </w:rPr>
        <w:t>Zakona o izvrševanju proračunov Republike Slovenije za leti 20</w:t>
      </w:r>
      <w:r w:rsidR="002B3763" w:rsidRPr="00946F0E">
        <w:rPr>
          <w:rFonts w:ascii="Arial" w:hAnsi="Arial" w:cs="Arial"/>
          <w:sz w:val="20"/>
        </w:rPr>
        <w:t>2</w:t>
      </w:r>
      <w:r w:rsidR="00512BBA">
        <w:rPr>
          <w:rFonts w:ascii="Arial" w:hAnsi="Arial" w:cs="Arial"/>
          <w:sz w:val="20"/>
        </w:rPr>
        <w:t>1</w:t>
      </w:r>
      <w:r w:rsidRPr="00946F0E">
        <w:rPr>
          <w:rFonts w:ascii="Arial" w:hAnsi="Arial" w:cs="Arial"/>
          <w:sz w:val="20"/>
        </w:rPr>
        <w:t xml:space="preserve"> in 20</w:t>
      </w:r>
      <w:r w:rsidR="002B3763" w:rsidRPr="00946F0E">
        <w:rPr>
          <w:rFonts w:ascii="Arial" w:hAnsi="Arial" w:cs="Arial"/>
          <w:sz w:val="20"/>
        </w:rPr>
        <w:t>2</w:t>
      </w:r>
      <w:r w:rsidR="00512BBA">
        <w:rPr>
          <w:rFonts w:ascii="Arial" w:hAnsi="Arial" w:cs="Arial"/>
          <w:sz w:val="20"/>
        </w:rPr>
        <w:t>2</w:t>
      </w:r>
      <w:r w:rsidR="00BF4755" w:rsidRPr="00946F0E">
        <w:rPr>
          <w:rFonts w:ascii="Arial" w:hAnsi="Arial" w:cs="Arial"/>
          <w:sz w:val="20"/>
        </w:rPr>
        <w:t xml:space="preserve"> </w:t>
      </w:r>
      <w:r w:rsidR="0089239C" w:rsidRPr="00946F0E">
        <w:rPr>
          <w:rFonts w:ascii="Arial" w:hAnsi="Arial" w:cs="Arial"/>
          <w:sz w:val="20"/>
        </w:rPr>
        <w:t>(ZIPRS2</w:t>
      </w:r>
      <w:r w:rsidR="00512BBA">
        <w:rPr>
          <w:rFonts w:ascii="Arial" w:hAnsi="Arial" w:cs="Arial"/>
          <w:sz w:val="20"/>
        </w:rPr>
        <w:t>1</w:t>
      </w:r>
      <w:r w:rsidR="0089239C" w:rsidRPr="00946F0E">
        <w:rPr>
          <w:rFonts w:ascii="Arial" w:hAnsi="Arial" w:cs="Arial"/>
          <w:sz w:val="20"/>
        </w:rPr>
        <w:t>2</w:t>
      </w:r>
      <w:r w:rsidR="00512BBA">
        <w:rPr>
          <w:rFonts w:ascii="Arial" w:hAnsi="Arial" w:cs="Arial"/>
          <w:sz w:val="20"/>
        </w:rPr>
        <w:t>2</w:t>
      </w:r>
      <w:r w:rsidR="0089239C" w:rsidRPr="00946F0E">
        <w:rPr>
          <w:rFonts w:ascii="Arial" w:hAnsi="Arial" w:cs="Arial"/>
          <w:sz w:val="20"/>
        </w:rPr>
        <w:t xml:space="preserve">) </w:t>
      </w:r>
      <w:r w:rsidR="00BF4755" w:rsidRPr="00946F0E">
        <w:rPr>
          <w:rFonts w:ascii="Arial" w:hAnsi="Arial" w:cs="Arial"/>
          <w:sz w:val="20"/>
        </w:rPr>
        <w:t>(</w:t>
      </w:r>
      <w:r w:rsidR="009679FF" w:rsidRPr="00946F0E">
        <w:rPr>
          <w:rFonts w:ascii="Arial" w:hAnsi="Arial" w:cs="Arial"/>
          <w:sz w:val="20"/>
        </w:rPr>
        <w:t>Uradni list RS, št. 75/19, 61/20 – ZDLGPE</w:t>
      </w:r>
      <w:r w:rsidR="0041108A">
        <w:rPr>
          <w:rFonts w:ascii="Arial" w:hAnsi="Arial" w:cs="Arial"/>
          <w:sz w:val="20"/>
        </w:rPr>
        <w:t>,</w:t>
      </w:r>
      <w:r w:rsidR="009679FF" w:rsidRPr="00946F0E">
        <w:rPr>
          <w:rFonts w:ascii="Arial" w:hAnsi="Arial" w:cs="Arial"/>
          <w:sz w:val="20"/>
        </w:rPr>
        <w:t xml:space="preserve"> 133/20</w:t>
      </w:r>
      <w:r w:rsidR="0041108A" w:rsidRPr="0041108A">
        <w:rPr>
          <w:rFonts w:ascii="Arial" w:hAnsi="Arial" w:cs="Arial"/>
          <w:sz w:val="20"/>
        </w:rPr>
        <w:t xml:space="preserve"> </w:t>
      </w:r>
      <w:r w:rsidR="0041108A" w:rsidRPr="00946F0E">
        <w:rPr>
          <w:rFonts w:ascii="Arial" w:hAnsi="Arial" w:cs="Arial"/>
          <w:sz w:val="20"/>
        </w:rPr>
        <w:t>in</w:t>
      </w:r>
      <w:r w:rsidR="0041108A">
        <w:rPr>
          <w:rFonts w:ascii="Arial" w:hAnsi="Arial" w:cs="Arial"/>
          <w:sz w:val="20"/>
        </w:rPr>
        <w:t xml:space="preserve"> 174/20 – ZIPRS2122</w:t>
      </w:r>
      <w:r w:rsidRPr="00946F0E">
        <w:rPr>
          <w:rFonts w:ascii="Arial" w:hAnsi="Arial" w:cs="Arial"/>
          <w:sz w:val="20"/>
        </w:rPr>
        <w:t>);</w:t>
      </w:r>
    </w:p>
    <w:p w14:paraId="5EF16769" w14:textId="6EE196D4" w:rsidR="00E622B7" w:rsidRPr="00DF70EC" w:rsidRDefault="004C446A" w:rsidP="00DF70EC">
      <w:pPr>
        <w:numPr>
          <w:ilvl w:val="0"/>
          <w:numId w:val="1"/>
        </w:numPr>
        <w:ind w:left="284" w:hanging="284"/>
        <w:rPr>
          <w:rFonts w:ascii="Arial" w:hAnsi="Arial" w:cs="Arial"/>
          <w:sz w:val="20"/>
        </w:rPr>
      </w:pPr>
      <w:r w:rsidRPr="00946F0E">
        <w:rPr>
          <w:rFonts w:ascii="Arial" w:hAnsi="Arial" w:cs="Arial"/>
          <w:sz w:val="20"/>
        </w:rPr>
        <w:t>Zakona o javnih financah (Uradni list RS, št.</w:t>
      </w:r>
      <w:r w:rsidR="00751050" w:rsidRPr="00946F0E">
        <w:rPr>
          <w:rFonts w:ascii="Arial" w:hAnsi="Arial" w:cs="Arial"/>
          <w:sz w:val="20"/>
        </w:rPr>
        <w:t xml:space="preserve"> </w:t>
      </w:r>
      <w:r w:rsidR="00DF70EC" w:rsidRPr="00DF70EC">
        <w:rPr>
          <w:rFonts w:ascii="Arial" w:hAnsi="Arial" w:cs="Arial"/>
          <w:sz w:val="20"/>
        </w:rPr>
        <w:t>11/11</w:t>
      </w:r>
      <w:hyperlink r:id="rId9" w:tgtFrame="Zakon o javnih financah (uradno prečiščeno besedilo)">
        <w:r w:rsidR="00751050" w:rsidRPr="00DF70EC">
          <w:rPr>
            <w:rFonts w:ascii="Arial" w:hAnsi="Arial" w:cs="Arial"/>
            <w:sz w:val="20"/>
          </w:rPr>
          <w:t xml:space="preserve"> </w:t>
        </w:r>
        <w:r w:rsidRPr="00DF70EC">
          <w:rPr>
            <w:rFonts w:ascii="Arial" w:hAnsi="Arial" w:cs="Arial"/>
            <w:sz w:val="20"/>
          </w:rPr>
          <w:t>– uradno prečiščeno besedilo,</w:t>
        </w:r>
      </w:hyperlink>
      <w:r w:rsidR="00DF70EC">
        <w:rPr>
          <w:rFonts w:ascii="Arial" w:hAnsi="Arial" w:cs="Arial"/>
          <w:sz w:val="20"/>
        </w:rPr>
        <w:t xml:space="preserve"> </w:t>
      </w:r>
      <w:r w:rsidR="00DF70EC" w:rsidRPr="00DF70EC">
        <w:rPr>
          <w:rFonts w:ascii="Arial" w:hAnsi="Arial" w:cs="Arial"/>
          <w:sz w:val="20"/>
        </w:rPr>
        <w:t>14/13 – popr.</w:t>
      </w:r>
      <w:r w:rsidRPr="00DF70EC">
        <w:rPr>
          <w:rFonts w:ascii="Arial" w:hAnsi="Arial" w:cs="Arial"/>
          <w:sz w:val="20"/>
        </w:rPr>
        <w:t>,</w:t>
      </w:r>
      <w:r w:rsidR="00751050" w:rsidRPr="00DF70EC">
        <w:rPr>
          <w:rFonts w:ascii="Arial" w:hAnsi="Arial" w:cs="Arial"/>
          <w:sz w:val="20"/>
        </w:rPr>
        <w:t xml:space="preserve"> </w:t>
      </w:r>
      <w:r w:rsidR="00DF70EC" w:rsidRPr="00DF70EC">
        <w:rPr>
          <w:rFonts w:ascii="Arial" w:hAnsi="Arial" w:cs="Arial"/>
          <w:sz w:val="20"/>
        </w:rPr>
        <w:t>101/13</w:t>
      </w:r>
      <w:r w:rsidRPr="00DF70EC">
        <w:rPr>
          <w:rFonts w:ascii="Arial" w:hAnsi="Arial" w:cs="Arial"/>
          <w:sz w:val="20"/>
        </w:rPr>
        <w:t xml:space="preserve">, </w:t>
      </w:r>
      <w:r w:rsidR="00DF70EC" w:rsidRPr="00DF70EC">
        <w:rPr>
          <w:rFonts w:ascii="Arial" w:hAnsi="Arial" w:cs="Arial"/>
          <w:sz w:val="20"/>
        </w:rPr>
        <w:t>55/15</w:t>
      </w:r>
      <w:r w:rsidR="00751050" w:rsidRPr="00DF70EC">
        <w:rPr>
          <w:rFonts w:ascii="Arial" w:hAnsi="Arial" w:cs="Arial"/>
          <w:sz w:val="20"/>
        </w:rPr>
        <w:t xml:space="preserve"> </w:t>
      </w:r>
      <w:r w:rsidRPr="00DF70EC">
        <w:rPr>
          <w:rFonts w:ascii="Arial" w:hAnsi="Arial" w:cs="Arial"/>
          <w:sz w:val="20"/>
        </w:rPr>
        <w:t>– ZFisP, 96/15</w:t>
      </w:r>
      <w:r w:rsidR="00751050" w:rsidRPr="00DF70EC">
        <w:rPr>
          <w:rFonts w:ascii="Arial" w:hAnsi="Arial" w:cs="Arial"/>
          <w:sz w:val="20"/>
        </w:rPr>
        <w:t xml:space="preserve"> </w:t>
      </w:r>
      <w:r w:rsidRPr="00DF70EC">
        <w:rPr>
          <w:rFonts w:ascii="Arial" w:hAnsi="Arial" w:cs="Arial"/>
          <w:sz w:val="20"/>
        </w:rPr>
        <w:t>– ZIPRS1617</w:t>
      </w:r>
      <w:r w:rsidR="00066E04" w:rsidRPr="00DF70EC">
        <w:rPr>
          <w:rFonts w:ascii="Arial" w:hAnsi="Arial" w:cs="Arial"/>
          <w:sz w:val="20"/>
        </w:rPr>
        <w:t>,</w:t>
      </w:r>
      <w:r w:rsidRPr="00DF70EC">
        <w:rPr>
          <w:rFonts w:ascii="Arial" w:hAnsi="Arial" w:cs="Arial"/>
          <w:sz w:val="20"/>
        </w:rPr>
        <w:t xml:space="preserve"> 13/18</w:t>
      </w:r>
      <w:r w:rsidR="00066E04" w:rsidRPr="00DF70EC">
        <w:rPr>
          <w:rFonts w:ascii="Arial" w:hAnsi="Arial" w:cs="Arial"/>
          <w:sz w:val="20"/>
        </w:rPr>
        <w:t xml:space="preserve"> in 195/20 – odl. US</w:t>
      </w:r>
      <w:r w:rsidRPr="00DF70EC">
        <w:rPr>
          <w:rFonts w:ascii="Arial" w:hAnsi="Arial" w:cs="Arial"/>
          <w:sz w:val="20"/>
        </w:rPr>
        <w:t>);</w:t>
      </w:r>
    </w:p>
    <w:p w14:paraId="6E191AE8" w14:textId="77777777" w:rsidR="00E622B7" w:rsidRPr="00C453C7" w:rsidRDefault="004C446A" w:rsidP="00521F73">
      <w:pPr>
        <w:numPr>
          <w:ilvl w:val="0"/>
          <w:numId w:val="1"/>
        </w:numPr>
        <w:ind w:left="284" w:hanging="284"/>
        <w:rPr>
          <w:rFonts w:ascii="Arial" w:hAnsi="Arial" w:cs="Arial"/>
          <w:color w:val="000000" w:themeColor="text1"/>
          <w:sz w:val="20"/>
        </w:rPr>
      </w:pPr>
      <w:r w:rsidRPr="00C453C7">
        <w:rPr>
          <w:rFonts w:ascii="Arial" w:hAnsi="Arial" w:cs="Arial"/>
          <w:color w:val="000000" w:themeColor="text1"/>
          <w:sz w:val="20"/>
        </w:rPr>
        <w:t>Uredbe o postopku, merilih in načinih dodeljevanja sredstev za spodbujanje razvojnih programov in prednostnih nalog (Uradni list RS, št.</w:t>
      </w:r>
      <w:r w:rsidR="00751050" w:rsidRPr="00C453C7">
        <w:rPr>
          <w:rFonts w:ascii="Arial" w:hAnsi="Arial" w:cs="Arial"/>
          <w:color w:val="000000" w:themeColor="text1"/>
          <w:sz w:val="20"/>
        </w:rPr>
        <w:t xml:space="preserve"> </w:t>
      </w:r>
      <w:hyperlink r:id="rId10" w:tgtFrame="Uredba o postopku, merilih in načinih dodeljevanja sredstev za spodbujanje razvojnih programov in prednostnih nalog">
        <w:r w:rsidRPr="00C453C7">
          <w:rPr>
            <w:rStyle w:val="ListLabel88"/>
            <w:color w:val="000000" w:themeColor="text1"/>
          </w:rPr>
          <w:t>56/11</w:t>
        </w:r>
      </w:hyperlink>
      <w:r w:rsidRPr="00C453C7">
        <w:rPr>
          <w:rFonts w:ascii="Arial" w:hAnsi="Arial" w:cs="Arial"/>
          <w:color w:val="000000" w:themeColor="text1"/>
          <w:sz w:val="20"/>
          <w:shd w:val="clear" w:color="auto" w:fill="FFFFFF"/>
        </w:rPr>
        <w:t>);</w:t>
      </w:r>
    </w:p>
    <w:p w14:paraId="542A2879" w14:textId="77777777" w:rsidR="00E622B7" w:rsidRPr="00C453C7" w:rsidRDefault="004C446A" w:rsidP="00521F73">
      <w:pPr>
        <w:numPr>
          <w:ilvl w:val="0"/>
          <w:numId w:val="1"/>
        </w:numPr>
        <w:ind w:left="284" w:hanging="284"/>
        <w:rPr>
          <w:rFonts w:ascii="Arial" w:hAnsi="Arial" w:cs="Arial"/>
          <w:color w:val="000000" w:themeColor="text1"/>
          <w:sz w:val="20"/>
        </w:rPr>
      </w:pPr>
      <w:r w:rsidRPr="00C453C7">
        <w:rPr>
          <w:rFonts w:ascii="Arial" w:hAnsi="Arial" w:cs="Arial"/>
          <w:bCs/>
          <w:color w:val="000000" w:themeColor="text1"/>
          <w:sz w:val="20"/>
          <w:shd w:val="clear" w:color="auto" w:fill="FFFFFF"/>
        </w:rPr>
        <w:t>Zakona o integriteti in preprečevanju korupcije (Uradni list RS, št. 6</w:t>
      </w:r>
      <w:r w:rsidR="00BF4755" w:rsidRPr="00C453C7">
        <w:rPr>
          <w:rFonts w:ascii="Arial" w:hAnsi="Arial" w:cs="Arial"/>
          <w:bCs/>
          <w:color w:val="000000" w:themeColor="text1"/>
          <w:sz w:val="20"/>
          <w:shd w:val="clear" w:color="auto" w:fill="FFFFFF"/>
        </w:rPr>
        <w:t>9</w:t>
      </w:r>
      <w:r w:rsidRPr="00C453C7">
        <w:rPr>
          <w:rFonts w:ascii="Arial" w:hAnsi="Arial" w:cs="Arial"/>
          <w:bCs/>
          <w:color w:val="000000" w:themeColor="text1"/>
          <w:sz w:val="20"/>
          <w:shd w:val="clear" w:color="auto" w:fill="FFFFFF"/>
        </w:rPr>
        <w:t>/11 - uradno prečiščeno besedilo</w:t>
      </w:r>
      <w:r w:rsidR="002F5702">
        <w:rPr>
          <w:rFonts w:ascii="Arial" w:hAnsi="Arial" w:cs="Arial"/>
          <w:bCs/>
          <w:color w:val="000000" w:themeColor="text1"/>
          <w:sz w:val="20"/>
          <w:shd w:val="clear" w:color="auto" w:fill="FFFFFF"/>
        </w:rPr>
        <w:t xml:space="preserve"> in 158/20</w:t>
      </w:r>
      <w:r w:rsidRPr="00C453C7">
        <w:rPr>
          <w:rFonts w:ascii="Arial" w:hAnsi="Arial" w:cs="Arial"/>
          <w:bCs/>
          <w:color w:val="000000" w:themeColor="text1"/>
          <w:sz w:val="20"/>
          <w:shd w:val="clear" w:color="auto" w:fill="FFFFFF"/>
        </w:rPr>
        <w:t>);</w:t>
      </w:r>
    </w:p>
    <w:p w14:paraId="705F7CE6" w14:textId="77777777" w:rsidR="00E622B7" w:rsidRPr="0089239C" w:rsidRDefault="004C446A" w:rsidP="0089239C">
      <w:pPr>
        <w:numPr>
          <w:ilvl w:val="0"/>
          <w:numId w:val="1"/>
        </w:numPr>
        <w:ind w:left="284" w:hanging="284"/>
        <w:rPr>
          <w:rFonts w:ascii="Arial" w:hAnsi="Arial" w:cs="Arial"/>
          <w:bCs/>
          <w:color w:val="000000" w:themeColor="text1"/>
          <w:sz w:val="20"/>
          <w:shd w:val="clear" w:color="auto" w:fill="FFFFFF"/>
        </w:rPr>
      </w:pPr>
      <w:r w:rsidRPr="0089239C">
        <w:rPr>
          <w:rFonts w:ascii="Arial" w:hAnsi="Arial" w:cs="Arial"/>
          <w:bCs/>
          <w:color w:val="000000" w:themeColor="text1"/>
          <w:sz w:val="20"/>
          <w:shd w:val="clear" w:color="auto" w:fill="FFFFFF"/>
        </w:rPr>
        <w:t>Partnerskega sporazuma med Slovenijo in Evropsko komisijo za obdobje 2014–2020, št. CCI 2014SI16M8PA001</w:t>
      </w:r>
      <w:r w:rsidR="0089239C" w:rsidRPr="0089239C">
        <w:rPr>
          <w:rFonts w:ascii="Arial" w:hAnsi="Arial" w:cs="Arial"/>
          <w:bCs/>
          <w:color w:val="000000" w:themeColor="text1"/>
          <w:sz w:val="20"/>
          <w:shd w:val="clear" w:color="auto" w:fill="FFFFFF"/>
        </w:rPr>
        <w:t xml:space="preserve">, različica </w:t>
      </w:r>
      <w:r w:rsidR="00900089">
        <w:rPr>
          <w:rFonts w:ascii="Arial" w:hAnsi="Arial" w:cs="Arial"/>
          <w:bCs/>
          <w:color w:val="000000" w:themeColor="text1"/>
          <w:sz w:val="20"/>
          <w:shd w:val="clear" w:color="auto" w:fill="FFFFFF"/>
        </w:rPr>
        <w:t>4</w:t>
      </w:r>
      <w:r w:rsidR="0089239C" w:rsidRPr="0089239C">
        <w:rPr>
          <w:rFonts w:ascii="Arial" w:hAnsi="Arial" w:cs="Arial"/>
          <w:bCs/>
          <w:color w:val="000000" w:themeColor="text1"/>
          <w:sz w:val="20"/>
          <w:shd w:val="clear" w:color="auto" w:fill="FFFFFF"/>
        </w:rPr>
        <w:t>.</w:t>
      </w:r>
      <w:r w:rsidR="00900089">
        <w:rPr>
          <w:rFonts w:ascii="Arial" w:hAnsi="Arial" w:cs="Arial"/>
          <w:bCs/>
          <w:color w:val="000000" w:themeColor="text1"/>
          <w:sz w:val="20"/>
          <w:shd w:val="clear" w:color="auto" w:fill="FFFFFF"/>
        </w:rPr>
        <w:t>1</w:t>
      </w:r>
      <w:r w:rsidR="0089239C" w:rsidRPr="0089239C">
        <w:rPr>
          <w:rFonts w:ascii="Arial" w:hAnsi="Arial" w:cs="Arial"/>
          <w:bCs/>
          <w:color w:val="000000" w:themeColor="text1"/>
          <w:sz w:val="20"/>
          <w:shd w:val="clear" w:color="auto" w:fill="FFFFFF"/>
        </w:rPr>
        <w:t xml:space="preserve">, z dne </w:t>
      </w:r>
      <w:r w:rsidR="00900089">
        <w:rPr>
          <w:rFonts w:ascii="Arial" w:hAnsi="Arial" w:cs="Arial"/>
          <w:bCs/>
          <w:color w:val="000000" w:themeColor="text1"/>
          <w:sz w:val="20"/>
          <w:shd w:val="clear" w:color="auto" w:fill="FFFFFF"/>
        </w:rPr>
        <w:t>20</w:t>
      </w:r>
      <w:r w:rsidR="0089239C" w:rsidRPr="0089239C">
        <w:rPr>
          <w:rFonts w:ascii="Arial" w:hAnsi="Arial" w:cs="Arial"/>
          <w:bCs/>
          <w:color w:val="000000" w:themeColor="text1"/>
          <w:sz w:val="20"/>
          <w:shd w:val="clear" w:color="auto" w:fill="FFFFFF"/>
        </w:rPr>
        <w:t xml:space="preserve">. </w:t>
      </w:r>
      <w:r w:rsidR="00900089">
        <w:rPr>
          <w:rFonts w:ascii="Arial" w:hAnsi="Arial" w:cs="Arial"/>
          <w:bCs/>
          <w:color w:val="000000" w:themeColor="text1"/>
          <w:sz w:val="20"/>
          <w:shd w:val="clear" w:color="auto" w:fill="FFFFFF"/>
        </w:rPr>
        <w:t>4</w:t>
      </w:r>
      <w:r w:rsidR="0089239C" w:rsidRPr="0089239C">
        <w:rPr>
          <w:rFonts w:ascii="Arial" w:hAnsi="Arial" w:cs="Arial"/>
          <w:bCs/>
          <w:color w:val="000000" w:themeColor="text1"/>
          <w:sz w:val="20"/>
          <w:shd w:val="clear" w:color="auto" w:fill="FFFFFF"/>
        </w:rPr>
        <w:t>. 20</w:t>
      </w:r>
      <w:r w:rsidR="00900089">
        <w:rPr>
          <w:rFonts w:ascii="Arial" w:hAnsi="Arial" w:cs="Arial"/>
          <w:bCs/>
          <w:color w:val="000000" w:themeColor="text1"/>
          <w:sz w:val="20"/>
          <w:shd w:val="clear" w:color="auto" w:fill="FFFFFF"/>
        </w:rPr>
        <w:t>20</w:t>
      </w:r>
      <w:r w:rsidRPr="0089239C">
        <w:rPr>
          <w:rFonts w:ascii="Arial" w:hAnsi="Arial" w:cs="Arial"/>
          <w:bCs/>
          <w:color w:val="000000" w:themeColor="text1"/>
          <w:sz w:val="20"/>
          <w:shd w:val="clear" w:color="auto" w:fill="FFFFFF"/>
        </w:rPr>
        <w:t>;</w:t>
      </w:r>
    </w:p>
    <w:p w14:paraId="1A4786AF" w14:textId="77777777" w:rsidR="00E967A7" w:rsidRPr="0089239C" w:rsidRDefault="004C446A" w:rsidP="0089239C">
      <w:pPr>
        <w:numPr>
          <w:ilvl w:val="0"/>
          <w:numId w:val="1"/>
        </w:numPr>
        <w:ind w:left="284" w:hanging="284"/>
        <w:rPr>
          <w:rFonts w:ascii="Arial" w:hAnsi="Arial" w:cs="Arial"/>
          <w:bCs/>
          <w:color w:val="000000" w:themeColor="text1"/>
          <w:sz w:val="20"/>
          <w:shd w:val="clear" w:color="auto" w:fill="FFFFFF"/>
        </w:rPr>
      </w:pPr>
      <w:r w:rsidRPr="0089239C">
        <w:rPr>
          <w:rFonts w:ascii="Arial" w:hAnsi="Arial" w:cs="Arial"/>
          <w:bCs/>
          <w:color w:val="000000" w:themeColor="text1"/>
          <w:sz w:val="20"/>
          <w:shd w:val="clear" w:color="auto" w:fill="FFFFFF"/>
        </w:rPr>
        <w:t>Operativnega programa za izvajanje evropske kohezijske politike v obdobju 2014–2020, št. CCI 2014SI16MAOP001</w:t>
      </w:r>
      <w:r w:rsidR="0089239C">
        <w:rPr>
          <w:rFonts w:ascii="Arial" w:hAnsi="Arial" w:cs="Arial"/>
          <w:bCs/>
          <w:color w:val="000000" w:themeColor="text1"/>
          <w:sz w:val="20"/>
          <w:shd w:val="clear" w:color="auto" w:fill="FFFFFF"/>
        </w:rPr>
        <w:t>,</w:t>
      </w:r>
      <w:r w:rsidRPr="0089239C">
        <w:rPr>
          <w:rFonts w:ascii="Arial" w:hAnsi="Arial" w:cs="Arial"/>
          <w:bCs/>
          <w:color w:val="000000" w:themeColor="text1"/>
          <w:sz w:val="20"/>
          <w:shd w:val="clear" w:color="auto" w:fill="FFFFFF"/>
        </w:rPr>
        <w:t xml:space="preserve"> </w:t>
      </w:r>
      <w:r w:rsidR="0089239C" w:rsidRPr="0089239C">
        <w:rPr>
          <w:rFonts w:ascii="Arial" w:hAnsi="Arial" w:cs="Arial"/>
          <w:bCs/>
          <w:color w:val="000000" w:themeColor="text1"/>
          <w:sz w:val="20"/>
          <w:shd w:val="clear" w:color="auto" w:fill="FFFFFF"/>
        </w:rPr>
        <w:t xml:space="preserve">različica </w:t>
      </w:r>
      <w:r w:rsidR="00900089">
        <w:rPr>
          <w:rFonts w:ascii="Arial" w:hAnsi="Arial" w:cs="Arial"/>
          <w:bCs/>
          <w:color w:val="000000" w:themeColor="text1"/>
          <w:sz w:val="20"/>
          <w:shd w:val="clear" w:color="auto" w:fill="FFFFFF"/>
        </w:rPr>
        <w:t>5</w:t>
      </w:r>
      <w:r w:rsidR="0089239C" w:rsidRPr="0089239C">
        <w:rPr>
          <w:rFonts w:ascii="Arial" w:hAnsi="Arial" w:cs="Arial"/>
          <w:bCs/>
          <w:color w:val="000000" w:themeColor="text1"/>
          <w:sz w:val="20"/>
          <w:shd w:val="clear" w:color="auto" w:fill="FFFFFF"/>
        </w:rPr>
        <w:t>.</w:t>
      </w:r>
      <w:r w:rsidR="00900089">
        <w:rPr>
          <w:rFonts w:ascii="Arial" w:hAnsi="Arial" w:cs="Arial"/>
          <w:bCs/>
          <w:color w:val="000000" w:themeColor="text1"/>
          <w:sz w:val="20"/>
          <w:shd w:val="clear" w:color="auto" w:fill="FFFFFF"/>
        </w:rPr>
        <w:t>0</w:t>
      </w:r>
      <w:r w:rsidR="0089239C" w:rsidRPr="0089239C">
        <w:rPr>
          <w:rFonts w:ascii="Arial" w:hAnsi="Arial" w:cs="Arial"/>
          <w:bCs/>
          <w:color w:val="000000" w:themeColor="text1"/>
          <w:sz w:val="20"/>
          <w:shd w:val="clear" w:color="auto" w:fill="FFFFFF"/>
        </w:rPr>
        <w:t xml:space="preserve"> z dne 1</w:t>
      </w:r>
      <w:r w:rsidR="00900089">
        <w:rPr>
          <w:rFonts w:ascii="Arial" w:hAnsi="Arial" w:cs="Arial"/>
          <w:bCs/>
          <w:color w:val="000000" w:themeColor="text1"/>
          <w:sz w:val="20"/>
          <w:shd w:val="clear" w:color="auto" w:fill="FFFFFF"/>
        </w:rPr>
        <w:t>9</w:t>
      </w:r>
      <w:r w:rsidR="0089239C" w:rsidRPr="0089239C">
        <w:rPr>
          <w:rFonts w:ascii="Arial" w:hAnsi="Arial" w:cs="Arial"/>
          <w:bCs/>
          <w:color w:val="000000" w:themeColor="text1"/>
          <w:sz w:val="20"/>
          <w:shd w:val="clear" w:color="auto" w:fill="FFFFFF"/>
        </w:rPr>
        <w:t xml:space="preserve">. </w:t>
      </w:r>
      <w:r w:rsidR="00900089">
        <w:rPr>
          <w:rFonts w:ascii="Arial" w:hAnsi="Arial" w:cs="Arial"/>
          <w:bCs/>
          <w:color w:val="000000" w:themeColor="text1"/>
          <w:sz w:val="20"/>
          <w:shd w:val="clear" w:color="auto" w:fill="FFFFFF"/>
        </w:rPr>
        <w:t>6</w:t>
      </w:r>
      <w:r w:rsidR="0089239C" w:rsidRPr="0089239C">
        <w:rPr>
          <w:rFonts w:ascii="Arial" w:hAnsi="Arial" w:cs="Arial"/>
          <w:bCs/>
          <w:color w:val="000000" w:themeColor="text1"/>
          <w:sz w:val="20"/>
          <w:shd w:val="clear" w:color="auto" w:fill="FFFFFF"/>
        </w:rPr>
        <w:t>. 20</w:t>
      </w:r>
      <w:r w:rsidR="00900089">
        <w:rPr>
          <w:rFonts w:ascii="Arial" w:hAnsi="Arial" w:cs="Arial"/>
          <w:bCs/>
          <w:color w:val="000000" w:themeColor="text1"/>
          <w:sz w:val="20"/>
          <w:shd w:val="clear" w:color="auto" w:fill="FFFFFF"/>
        </w:rPr>
        <w:t>20</w:t>
      </w:r>
      <w:r w:rsidR="0089239C" w:rsidRPr="0089239C">
        <w:rPr>
          <w:rFonts w:ascii="Arial" w:hAnsi="Arial" w:cs="Arial"/>
          <w:bCs/>
          <w:color w:val="000000" w:themeColor="text1"/>
          <w:sz w:val="20"/>
          <w:shd w:val="clear" w:color="auto" w:fill="FFFFFF"/>
        </w:rPr>
        <w:t xml:space="preserve"> </w:t>
      </w:r>
      <w:r w:rsidRPr="0089239C">
        <w:rPr>
          <w:rFonts w:ascii="Arial" w:hAnsi="Arial" w:cs="Arial"/>
          <w:bCs/>
          <w:color w:val="000000" w:themeColor="text1"/>
          <w:sz w:val="20"/>
          <w:shd w:val="clear" w:color="auto" w:fill="FFFFFF"/>
        </w:rPr>
        <w:t>(v nadaljevanju: OP EKP 2014–2020);</w:t>
      </w:r>
    </w:p>
    <w:p w14:paraId="28BF1BAC" w14:textId="282F7557" w:rsidR="00E967A7" w:rsidRPr="00182949" w:rsidRDefault="00E967A7" w:rsidP="00182949">
      <w:pPr>
        <w:numPr>
          <w:ilvl w:val="0"/>
          <w:numId w:val="1"/>
        </w:numPr>
        <w:ind w:left="284" w:hanging="284"/>
        <w:rPr>
          <w:rFonts w:ascii="Arial" w:hAnsi="Arial" w:cs="Arial"/>
          <w:bCs/>
          <w:color w:val="000000" w:themeColor="text1"/>
          <w:sz w:val="20"/>
          <w:highlight w:val="white"/>
        </w:rPr>
      </w:pPr>
      <w:r w:rsidRPr="00182949">
        <w:rPr>
          <w:rFonts w:ascii="Arial" w:hAnsi="Arial" w:cs="Arial"/>
          <w:color w:val="000000" w:themeColor="text1"/>
          <w:sz w:val="20"/>
        </w:rPr>
        <w:t>Zakon</w:t>
      </w:r>
      <w:r w:rsidR="00022B39" w:rsidRPr="00182949">
        <w:rPr>
          <w:rFonts w:ascii="Arial" w:hAnsi="Arial" w:cs="Arial"/>
          <w:color w:val="000000" w:themeColor="text1"/>
          <w:sz w:val="20"/>
        </w:rPr>
        <w:t>a</w:t>
      </w:r>
      <w:r w:rsidRPr="00182949">
        <w:rPr>
          <w:rFonts w:ascii="Arial" w:hAnsi="Arial" w:cs="Arial"/>
          <w:color w:val="000000" w:themeColor="text1"/>
          <w:sz w:val="20"/>
        </w:rPr>
        <w:t xml:space="preserve"> o socialnem varstvu (Uradni list RS, št. 3/07 – uradno prečiščeno besedilo, 23/07 – popr., 41/07 – popr., 61/10 – ZSVarPre, 62/10 – ZUPJS, 57/12, 39/16, 52/16 – ZPPreb-1, 15/17 – DZ, 29/17, 54/17, 21/18 – ZNOrg, 31/18 – ZOA-A in 28/19)</w:t>
      </w:r>
      <w:r w:rsidR="00182949" w:rsidRPr="00182949">
        <w:rPr>
          <w:rFonts w:ascii="Arial" w:hAnsi="Arial" w:cs="Arial"/>
          <w:bCs/>
          <w:color w:val="000000" w:themeColor="text1"/>
          <w:sz w:val="20"/>
          <w:shd w:val="clear" w:color="auto" w:fill="FFFFFF"/>
        </w:rPr>
        <w:t>;</w:t>
      </w:r>
    </w:p>
    <w:p w14:paraId="46956A14" w14:textId="3DF7E3E5" w:rsidR="00FF69E4" w:rsidRPr="00946F0E" w:rsidRDefault="00FF69E4" w:rsidP="00FF69E4">
      <w:pPr>
        <w:numPr>
          <w:ilvl w:val="0"/>
          <w:numId w:val="1"/>
        </w:numPr>
        <w:ind w:left="284" w:hanging="284"/>
        <w:rPr>
          <w:rFonts w:ascii="Arial" w:hAnsi="Arial" w:cs="Arial"/>
          <w:bCs/>
          <w:sz w:val="20"/>
          <w:shd w:val="clear" w:color="auto" w:fill="FFFFFF"/>
        </w:rPr>
      </w:pPr>
      <w:r w:rsidRPr="00946F0E">
        <w:rPr>
          <w:rFonts w:ascii="Arial" w:hAnsi="Arial" w:cs="Arial"/>
          <w:bCs/>
          <w:sz w:val="20"/>
          <w:shd w:val="clear" w:color="auto" w:fill="FFFFFF"/>
        </w:rPr>
        <w:t xml:space="preserve">Mnenja Ministrstva za finance, št.: </w:t>
      </w:r>
      <w:r w:rsidR="004B40EE">
        <w:rPr>
          <w:rFonts w:ascii="Arial" w:hAnsi="Arial" w:cs="Arial"/>
          <w:bCs/>
          <w:sz w:val="20"/>
          <w:shd w:val="clear" w:color="auto" w:fill="FFFFFF"/>
        </w:rPr>
        <w:t>440-3/2021/2</w:t>
      </w:r>
      <w:r w:rsidRPr="00946F0E">
        <w:rPr>
          <w:rFonts w:ascii="Arial" w:hAnsi="Arial" w:cs="Arial"/>
          <w:bCs/>
          <w:sz w:val="20"/>
          <w:shd w:val="clear" w:color="auto" w:fill="FFFFFF"/>
        </w:rPr>
        <w:t xml:space="preserve"> z dne </w:t>
      </w:r>
      <w:r w:rsidR="004B40EE">
        <w:rPr>
          <w:rFonts w:ascii="Arial" w:hAnsi="Arial" w:cs="Arial"/>
          <w:bCs/>
          <w:sz w:val="20"/>
          <w:shd w:val="clear" w:color="auto" w:fill="FFFFFF"/>
        </w:rPr>
        <w:t>12. 2. 2021</w:t>
      </w:r>
      <w:r w:rsidRPr="00946F0E">
        <w:rPr>
          <w:rFonts w:ascii="Arial" w:hAnsi="Arial" w:cs="Arial"/>
          <w:bCs/>
          <w:sz w:val="20"/>
          <w:shd w:val="clear" w:color="auto" w:fill="FFFFFF"/>
        </w:rPr>
        <w:t>, da sredstva za sofinanciranje iz predmetnega javnega razpisa ne zapadejo podrobni presoji z vidika pravil državne pomoči;</w:t>
      </w:r>
    </w:p>
    <w:p w14:paraId="6D135DE0" w14:textId="6D867D08" w:rsidR="00E622B7" w:rsidRPr="00066E04" w:rsidRDefault="004C446A" w:rsidP="00066E04">
      <w:pPr>
        <w:numPr>
          <w:ilvl w:val="0"/>
          <w:numId w:val="1"/>
        </w:numPr>
        <w:ind w:left="284" w:hanging="284"/>
        <w:rPr>
          <w:rFonts w:ascii="Arial" w:hAnsi="Arial" w:cs="Arial"/>
          <w:bCs/>
          <w:sz w:val="20"/>
          <w:shd w:val="clear" w:color="auto" w:fill="FFFFFF"/>
        </w:rPr>
      </w:pPr>
      <w:r w:rsidRPr="00066E04">
        <w:rPr>
          <w:rFonts w:ascii="Arial" w:hAnsi="Arial" w:cs="Arial"/>
          <w:bCs/>
          <w:sz w:val="20"/>
          <w:shd w:val="clear" w:color="auto" w:fill="FFFFFF"/>
        </w:rPr>
        <w:t xml:space="preserve">Odločitve o podpori št. </w:t>
      </w:r>
      <w:r w:rsidR="00237F53">
        <w:rPr>
          <w:rFonts w:ascii="Arial" w:hAnsi="Arial" w:cs="Arial"/>
          <w:bCs/>
          <w:sz w:val="20"/>
          <w:shd w:val="clear" w:color="auto" w:fill="FFFFFF"/>
        </w:rPr>
        <w:t>9</w:t>
      </w:r>
      <w:r w:rsidR="004B40EE">
        <w:rPr>
          <w:rFonts w:ascii="Arial" w:hAnsi="Arial" w:cs="Arial"/>
          <w:bCs/>
          <w:sz w:val="20"/>
          <w:shd w:val="clear" w:color="auto" w:fill="FFFFFF"/>
        </w:rPr>
        <w:t>-3/1/MDDSZ/0</w:t>
      </w:r>
      <w:r w:rsidR="00013AF9" w:rsidRPr="00066E04">
        <w:rPr>
          <w:rFonts w:ascii="Arial" w:hAnsi="Arial" w:cs="Arial"/>
          <w:bCs/>
          <w:sz w:val="20"/>
          <w:shd w:val="clear" w:color="auto" w:fill="FFFFFF"/>
        </w:rPr>
        <w:t xml:space="preserve"> </w:t>
      </w:r>
      <w:r w:rsidRPr="00066E04">
        <w:rPr>
          <w:rFonts w:ascii="Arial" w:hAnsi="Arial" w:cs="Arial"/>
          <w:bCs/>
          <w:sz w:val="20"/>
          <w:shd w:val="clear" w:color="auto" w:fill="FFFFFF"/>
        </w:rPr>
        <w:t xml:space="preserve">za </w:t>
      </w:r>
      <w:r w:rsidR="00050DE4">
        <w:rPr>
          <w:rFonts w:ascii="Arial" w:hAnsi="Arial" w:cs="Arial"/>
          <w:bCs/>
          <w:sz w:val="20"/>
          <w:shd w:val="clear" w:color="auto" w:fill="FFFFFF"/>
        </w:rPr>
        <w:t xml:space="preserve">javni razpis </w:t>
      </w:r>
      <w:r w:rsidR="006B4F3F" w:rsidRPr="00066E04">
        <w:rPr>
          <w:rFonts w:ascii="Arial" w:hAnsi="Arial" w:cs="Arial"/>
          <w:bCs/>
          <w:sz w:val="20"/>
          <w:shd w:val="clear" w:color="auto" w:fill="FFFFFF"/>
        </w:rPr>
        <w:t>»</w:t>
      </w:r>
      <w:r w:rsidR="00066E04" w:rsidRPr="00066E04">
        <w:rPr>
          <w:rFonts w:ascii="Arial" w:hAnsi="Arial" w:cs="Arial"/>
          <w:bCs/>
          <w:sz w:val="20"/>
          <w:shd w:val="clear" w:color="auto" w:fill="FFFFFF"/>
        </w:rPr>
        <w:t>J</w:t>
      </w:r>
      <w:r w:rsidR="00050DE4">
        <w:rPr>
          <w:rFonts w:ascii="Arial" w:hAnsi="Arial" w:cs="Arial"/>
          <w:bCs/>
          <w:sz w:val="20"/>
          <w:shd w:val="clear" w:color="auto" w:fill="FFFFFF"/>
        </w:rPr>
        <w:t xml:space="preserve">R </w:t>
      </w:r>
      <w:r w:rsidR="00066E04" w:rsidRPr="00066E04">
        <w:rPr>
          <w:rFonts w:ascii="Arial" w:hAnsi="Arial" w:cs="Arial"/>
          <w:bCs/>
          <w:sz w:val="20"/>
          <w:shd w:val="clear" w:color="auto" w:fill="FFFFFF"/>
        </w:rPr>
        <w:t>za sofinanciranje nakupa mobilnih enot (osebnih vozil) za izvajanje nalog koordinatorja za obravnavo v skupnosti ter nalog koordinatorja invalidskega varstva</w:t>
      </w:r>
      <w:r w:rsidR="006B4F3F" w:rsidRPr="00066E04">
        <w:rPr>
          <w:rFonts w:ascii="Arial" w:hAnsi="Arial" w:cs="Arial"/>
          <w:bCs/>
          <w:sz w:val="20"/>
          <w:shd w:val="clear" w:color="auto" w:fill="FFFFFF"/>
        </w:rPr>
        <w:t>«</w:t>
      </w:r>
      <w:r w:rsidRPr="00066E04">
        <w:rPr>
          <w:rFonts w:ascii="Arial" w:hAnsi="Arial" w:cs="Arial"/>
          <w:bCs/>
          <w:sz w:val="20"/>
          <w:shd w:val="clear" w:color="auto" w:fill="FFFFFF"/>
        </w:rPr>
        <w:t xml:space="preserve"> (št. dokumenta:</w:t>
      </w:r>
      <w:r w:rsidR="00066E04">
        <w:rPr>
          <w:rFonts w:ascii="Arial" w:hAnsi="Arial" w:cs="Arial"/>
          <w:bCs/>
          <w:sz w:val="20"/>
          <w:shd w:val="clear" w:color="auto" w:fill="FFFFFF"/>
        </w:rPr>
        <w:t xml:space="preserve"> </w:t>
      </w:r>
      <w:r w:rsidR="004B40EE">
        <w:rPr>
          <w:rFonts w:ascii="Arial" w:hAnsi="Arial" w:cs="Arial"/>
          <w:bCs/>
          <w:sz w:val="20"/>
          <w:shd w:val="clear" w:color="auto" w:fill="FFFFFF"/>
        </w:rPr>
        <w:t>3032-20/2021/5</w:t>
      </w:r>
      <w:r w:rsidR="006B4F3F" w:rsidRPr="00066E04">
        <w:rPr>
          <w:rFonts w:ascii="Arial" w:hAnsi="Arial" w:cs="Arial"/>
          <w:bCs/>
          <w:sz w:val="20"/>
          <w:shd w:val="clear" w:color="auto" w:fill="FFFFFF"/>
        </w:rPr>
        <w:t>)</w:t>
      </w:r>
      <w:r w:rsidRPr="00066E04">
        <w:rPr>
          <w:rFonts w:ascii="Arial" w:hAnsi="Arial" w:cs="Arial"/>
          <w:bCs/>
          <w:sz w:val="20"/>
          <w:shd w:val="clear" w:color="auto" w:fill="FFFFFF"/>
        </w:rPr>
        <w:t>, ki jo je Služba Vlade Republike Slovenije za razvoj in evropsko kohezijsko politiko v vlogi organa upravljanja izdala dne</w:t>
      </w:r>
      <w:r w:rsidR="00E920AC" w:rsidRPr="00066E04">
        <w:rPr>
          <w:rFonts w:ascii="Arial" w:hAnsi="Arial" w:cs="Arial"/>
          <w:bCs/>
          <w:sz w:val="20"/>
          <w:shd w:val="clear" w:color="auto" w:fill="FFFFFF"/>
        </w:rPr>
        <w:t xml:space="preserve"> </w:t>
      </w:r>
      <w:r w:rsidR="004B40EE">
        <w:rPr>
          <w:rFonts w:ascii="Arial" w:hAnsi="Arial" w:cs="Arial"/>
          <w:bCs/>
          <w:sz w:val="20"/>
          <w:shd w:val="clear" w:color="auto" w:fill="FFFFFF"/>
        </w:rPr>
        <w:t>19. 2. 2021</w:t>
      </w:r>
      <w:r w:rsidRPr="00066E04">
        <w:rPr>
          <w:rFonts w:ascii="Arial" w:hAnsi="Arial" w:cs="Arial"/>
          <w:bCs/>
          <w:sz w:val="20"/>
          <w:shd w:val="clear" w:color="auto" w:fill="FFFFFF"/>
        </w:rPr>
        <w:t>.</w:t>
      </w:r>
    </w:p>
    <w:p w14:paraId="1B0547B3" w14:textId="77777777" w:rsidR="00E622B7" w:rsidRPr="00C453C7" w:rsidRDefault="00E622B7" w:rsidP="00521F73">
      <w:pPr>
        <w:pStyle w:val="Odstavekseznama"/>
        <w:spacing w:line="240" w:lineRule="auto"/>
        <w:ind w:left="284"/>
        <w:jc w:val="both"/>
        <w:rPr>
          <w:color w:val="000000" w:themeColor="text1"/>
          <w:szCs w:val="20"/>
          <w:lang w:eastAsia="sl-SI"/>
        </w:rPr>
      </w:pPr>
    </w:p>
    <w:p w14:paraId="349C521B" w14:textId="77777777" w:rsidR="00E622B7" w:rsidRPr="00C453C7" w:rsidRDefault="00E622B7" w:rsidP="00521F73">
      <w:pPr>
        <w:rPr>
          <w:rFonts w:ascii="Arial" w:hAnsi="Arial" w:cs="Arial"/>
          <w:color w:val="000000" w:themeColor="text1"/>
          <w:sz w:val="20"/>
        </w:rPr>
      </w:pPr>
    </w:p>
    <w:p w14:paraId="6C069280"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 xml:space="preserve">Republika Slovenija, Ministrstvo za delo, družino, socialne zadeve in enake možnosti, </w:t>
      </w:r>
      <w:r w:rsidR="000A7768" w:rsidRPr="00C453C7">
        <w:rPr>
          <w:rFonts w:ascii="Arial" w:hAnsi="Arial" w:cs="Arial"/>
          <w:color w:val="000000" w:themeColor="text1"/>
          <w:sz w:val="20"/>
        </w:rPr>
        <w:t>Štukljeva cesta 44</w:t>
      </w:r>
      <w:r w:rsidRPr="00C453C7">
        <w:rPr>
          <w:rFonts w:ascii="Arial" w:hAnsi="Arial" w:cs="Arial"/>
          <w:color w:val="000000" w:themeColor="text1"/>
          <w:sz w:val="20"/>
        </w:rPr>
        <w:t>, Ljubljana</w:t>
      </w:r>
      <w:r w:rsidR="009F0775">
        <w:rPr>
          <w:rFonts w:ascii="Arial" w:hAnsi="Arial" w:cs="Arial"/>
          <w:color w:val="000000" w:themeColor="text1"/>
          <w:sz w:val="20"/>
        </w:rPr>
        <w:t>, objavlja</w:t>
      </w:r>
      <w:r w:rsidRPr="00C453C7">
        <w:rPr>
          <w:rFonts w:ascii="Arial" w:hAnsi="Arial" w:cs="Arial"/>
          <w:color w:val="000000" w:themeColor="text1"/>
          <w:sz w:val="20"/>
        </w:rPr>
        <w:t xml:space="preserve"> </w:t>
      </w:r>
    </w:p>
    <w:p w14:paraId="532F1749" w14:textId="77777777" w:rsidR="00E622B7" w:rsidRPr="00C453C7" w:rsidRDefault="00E622B7" w:rsidP="00521F73">
      <w:pPr>
        <w:rPr>
          <w:rFonts w:ascii="Arial" w:hAnsi="Arial" w:cs="Arial"/>
          <w:color w:val="000000" w:themeColor="text1"/>
          <w:sz w:val="20"/>
        </w:rPr>
      </w:pPr>
    </w:p>
    <w:p w14:paraId="509D1CD1" w14:textId="77777777" w:rsidR="00E622B7" w:rsidRDefault="00E622B7" w:rsidP="00521F73">
      <w:pPr>
        <w:rPr>
          <w:rFonts w:ascii="Arial" w:hAnsi="Arial" w:cs="Arial"/>
          <w:color w:val="000000" w:themeColor="text1"/>
          <w:sz w:val="20"/>
        </w:rPr>
      </w:pPr>
    </w:p>
    <w:p w14:paraId="36675AD6" w14:textId="77777777" w:rsidR="00B926FF" w:rsidRPr="00C453C7" w:rsidRDefault="00B926FF" w:rsidP="00521F73">
      <w:pPr>
        <w:rPr>
          <w:rFonts w:ascii="Arial" w:hAnsi="Arial" w:cs="Arial"/>
          <w:color w:val="000000" w:themeColor="text1"/>
          <w:sz w:val="20"/>
        </w:rPr>
      </w:pPr>
    </w:p>
    <w:p w14:paraId="3614A693" w14:textId="77777777" w:rsidR="00D17CBA" w:rsidRPr="00C453C7" w:rsidRDefault="00D17CBA" w:rsidP="001E2A8D">
      <w:pPr>
        <w:jc w:val="left"/>
        <w:rPr>
          <w:rFonts w:ascii="Arial" w:hAnsi="Arial" w:cs="Arial"/>
          <w:b/>
          <w:color w:val="000000" w:themeColor="text1"/>
          <w:sz w:val="20"/>
        </w:rPr>
      </w:pPr>
    </w:p>
    <w:p w14:paraId="51471F48" w14:textId="77777777" w:rsidR="00946F0E" w:rsidRDefault="00946F0E" w:rsidP="00E2012C">
      <w:pPr>
        <w:jc w:val="center"/>
        <w:rPr>
          <w:rFonts w:ascii="Arial" w:hAnsi="Arial" w:cs="Arial"/>
          <w:b/>
          <w:color w:val="000000" w:themeColor="text1"/>
          <w:sz w:val="20"/>
        </w:rPr>
      </w:pPr>
    </w:p>
    <w:p w14:paraId="2314DCA0" w14:textId="77777777" w:rsidR="00E2012C" w:rsidRPr="00C453C7" w:rsidRDefault="00E2012C" w:rsidP="00E2012C">
      <w:pPr>
        <w:jc w:val="center"/>
        <w:rPr>
          <w:rFonts w:ascii="Arial" w:hAnsi="Arial" w:cs="Arial"/>
          <w:b/>
          <w:color w:val="000000" w:themeColor="text1"/>
          <w:sz w:val="20"/>
        </w:rPr>
      </w:pPr>
      <w:r w:rsidRPr="00C453C7">
        <w:rPr>
          <w:rFonts w:ascii="Arial" w:hAnsi="Arial" w:cs="Arial"/>
          <w:b/>
          <w:color w:val="000000" w:themeColor="text1"/>
          <w:sz w:val="20"/>
        </w:rPr>
        <w:lastRenderedPageBreak/>
        <w:t>JAVNI RAZPIS</w:t>
      </w:r>
    </w:p>
    <w:p w14:paraId="7260A0B7" w14:textId="77777777" w:rsidR="00E622B7" w:rsidRPr="00C453C7" w:rsidRDefault="00A7714D" w:rsidP="007965C7">
      <w:pPr>
        <w:jc w:val="center"/>
        <w:rPr>
          <w:rFonts w:ascii="Arial" w:hAnsi="Arial" w:cs="Arial"/>
          <w:b/>
          <w:color w:val="000000" w:themeColor="text1"/>
          <w:sz w:val="20"/>
        </w:rPr>
      </w:pPr>
      <w:r w:rsidRPr="005D60DE">
        <w:rPr>
          <w:rFonts w:ascii="Arial" w:hAnsi="Arial"/>
          <w:b/>
          <w:color w:val="000000" w:themeColor="text1"/>
          <w:sz w:val="20"/>
        </w:rPr>
        <w:t>za sofinanciranje nakupa mobilnih enot (</w:t>
      </w:r>
      <w:r w:rsidR="00F27876" w:rsidRPr="005D60DE">
        <w:rPr>
          <w:rFonts w:ascii="Arial" w:hAnsi="Arial"/>
          <w:b/>
          <w:color w:val="000000" w:themeColor="text1"/>
          <w:sz w:val="20"/>
        </w:rPr>
        <w:t>osebnih vozil</w:t>
      </w:r>
      <w:r w:rsidRPr="005D60DE">
        <w:rPr>
          <w:rFonts w:ascii="Arial" w:hAnsi="Arial"/>
          <w:b/>
          <w:color w:val="000000" w:themeColor="text1"/>
          <w:sz w:val="20"/>
        </w:rPr>
        <w:t xml:space="preserve">) </w:t>
      </w:r>
      <w:r w:rsidR="00265675" w:rsidRPr="005D60DE">
        <w:rPr>
          <w:rFonts w:ascii="Arial" w:hAnsi="Arial"/>
          <w:b/>
          <w:color w:val="000000" w:themeColor="text1"/>
          <w:sz w:val="20"/>
        </w:rPr>
        <w:t>za izvajanje nalog koordinatorja</w:t>
      </w:r>
      <w:r w:rsidRPr="005D60DE">
        <w:rPr>
          <w:rFonts w:ascii="Arial" w:hAnsi="Arial"/>
          <w:b/>
          <w:color w:val="000000" w:themeColor="text1"/>
          <w:sz w:val="20"/>
        </w:rPr>
        <w:t xml:space="preserve"> </w:t>
      </w:r>
      <w:r w:rsidR="00F27876" w:rsidRPr="005D60DE">
        <w:rPr>
          <w:rFonts w:ascii="Arial" w:hAnsi="Arial"/>
          <w:b/>
          <w:color w:val="000000" w:themeColor="text1"/>
          <w:sz w:val="20"/>
        </w:rPr>
        <w:t>za obravnavo v skupnosti ter nalog koordinatorja invalidsk</w:t>
      </w:r>
      <w:r w:rsidR="001C7246" w:rsidRPr="005D60DE">
        <w:rPr>
          <w:rFonts w:ascii="Arial" w:hAnsi="Arial"/>
          <w:b/>
          <w:color w:val="000000" w:themeColor="text1"/>
          <w:sz w:val="20"/>
        </w:rPr>
        <w:t>ega</w:t>
      </w:r>
      <w:r w:rsidR="00F27876" w:rsidRPr="005D60DE">
        <w:rPr>
          <w:rFonts w:ascii="Arial" w:hAnsi="Arial"/>
          <w:b/>
          <w:color w:val="000000" w:themeColor="text1"/>
          <w:sz w:val="20"/>
        </w:rPr>
        <w:t xml:space="preserve"> varstv</w:t>
      </w:r>
      <w:r w:rsidR="001C7246" w:rsidRPr="005D60DE">
        <w:rPr>
          <w:rFonts w:ascii="Arial" w:hAnsi="Arial"/>
          <w:b/>
          <w:color w:val="000000" w:themeColor="text1"/>
          <w:sz w:val="20"/>
        </w:rPr>
        <w:t>a</w:t>
      </w:r>
      <w:r w:rsidR="007965C7" w:rsidRPr="005D60DE">
        <w:rPr>
          <w:rFonts w:ascii="Arial" w:hAnsi="Arial"/>
          <w:b/>
          <w:color w:val="000000" w:themeColor="text1"/>
          <w:sz w:val="20"/>
        </w:rPr>
        <w:br/>
      </w:r>
    </w:p>
    <w:p w14:paraId="00028E56" w14:textId="77777777" w:rsidR="007965C7" w:rsidRPr="00C453C7" w:rsidRDefault="007965C7" w:rsidP="007965C7">
      <w:pPr>
        <w:jc w:val="center"/>
        <w:rPr>
          <w:rFonts w:ascii="Arial" w:hAnsi="Arial" w:cs="Arial"/>
          <w:b/>
          <w:color w:val="000000" w:themeColor="text1"/>
          <w:sz w:val="20"/>
        </w:rPr>
      </w:pPr>
    </w:p>
    <w:p w14:paraId="7D1B2479"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 xml:space="preserve">Javni razpis delno financira Evropska unija, in sicer iz Evropskega </w:t>
      </w:r>
      <w:r w:rsidR="008B1CF2" w:rsidRPr="00C453C7">
        <w:rPr>
          <w:rFonts w:ascii="Arial" w:hAnsi="Arial" w:cs="Arial"/>
          <w:color w:val="000000" w:themeColor="text1"/>
          <w:sz w:val="20"/>
        </w:rPr>
        <w:t>sklada za regionalni razvoj</w:t>
      </w:r>
      <w:r w:rsidRPr="00C453C7">
        <w:rPr>
          <w:rFonts w:ascii="Arial" w:hAnsi="Arial" w:cs="Arial"/>
          <w:color w:val="000000" w:themeColor="text1"/>
          <w:sz w:val="20"/>
        </w:rPr>
        <w:t xml:space="preserve">. Javni razpis se izvaja </w:t>
      </w:r>
      <w:r w:rsidR="00E2012C" w:rsidRPr="005D60DE">
        <w:rPr>
          <w:rFonts w:ascii="Arial" w:hAnsi="Arial"/>
          <w:color w:val="000000" w:themeColor="text1"/>
          <w:sz w:val="20"/>
        </w:rPr>
        <w:t xml:space="preserve">v okviru Operativnega programa </w:t>
      </w:r>
      <w:r w:rsidR="00B5778F">
        <w:rPr>
          <w:rFonts w:ascii="Arial" w:hAnsi="Arial"/>
          <w:color w:val="000000" w:themeColor="text1"/>
          <w:sz w:val="20"/>
        </w:rPr>
        <w:t xml:space="preserve">za izvajanje </w:t>
      </w:r>
      <w:r w:rsidR="00962A34" w:rsidRPr="005D60DE">
        <w:rPr>
          <w:rFonts w:ascii="Arial" w:hAnsi="Arial"/>
          <w:color w:val="000000" w:themeColor="text1"/>
          <w:sz w:val="20"/>
        </w:rPr>
        <w:t>e</w:t>
      </w:r>
      <w:r w:rsidR="00E2012C" w:rsidRPr="005D60DE">
        <w:rPr>
          <w:rFonts w:ascii="Arial" w:hAnsi="Arial"/>
          <w:color w:val="000000" w:themeColor="text1"/>
          <w:sz w:val="20"/>
        </w:rPr>
        <w:t>vropske kohezijske politike v obdobju 2014 - 2020, prednostne osi 9 »</w:t>
      </w:r>
      <w:r w:rsidR="00E2012C" w:rsidRPr="00C453C7">
        <w:rPr>
          <w:rFonts w:ascii="Arial" w:hAnsi="Arial" w:cs="Arial"/>
          <w:color w:val="000000" w:themeColor="text1"/>
          <w:sz w:val="20"/>
        </w:rPr>
        <w:t>Socialna vključenost in zmanjševanje tveganja revščine</w:t>
      </w:r>
      <w:r w:rsidR="00E2012C" w:rsidRPr="005D60DE">
        <w:rPr>
          <w:rFonts w:ascii="Arial" w:hAnsi="Arial"/>
          <w:color w:val="000000" w:themeColor="text1"/>
          <w:sz w:val="20"/>
        </w:rPr>
        <w:t>«, prednostne naložbe 9.3 »</w:t>
      </w:r>
      <w:r w:rsidR="00E2012C" w:rsidRPr="00C453C7">
        <w:rPr>
          <w:rFonts w:ascii="Arial" w:hAnsi="Arial" w:cs="Arial"/>
          <w:color w:val="000000" w:themeColor="text1"/>
          <w:sz w:val="20"/>
        </w:rPr>
        <w:t>Vlaganje v zdravstveno in socialno infrastrukturo, ki prispeva k razvoju na nacionalni</w:t>
      </w:r>
      <w:r w:rsidR="008D3AFB">
        <w:rPr>
          <w:rFonts w:ascii="Arial" w:hAnsi="Arial" w:cs="Arial"/>
          <w:color w:val="000000" w:themeColor="text1"/>
          <w:sz w:val="20"/>
        </w:rPr>
        <w:t>,</w:t>
      </w:r>
      <w:r w:rsidR="00E2012C" w:rsidRPr="00C453C7">
        <w:rPr>
          <w:rFonts w:ascii="Arial" w:hAnsi="Arial" w:cs="Arial"/>
          <w:color w:val="000000" w:themeColor="text1"/>
          <w:sz w:val="20"/>
        </w:rPr>
        <w:t xml:space="preserve"> regionalni in lokalni ravni, zmanjšanj</w:t>
      </w:r>
      <w:r w:rsidR="00B22CE1">
        <w:rPr>
          <w:rFonts w:ascii="Arial" w:hAnsi="Arial" w:cs="Arial"/>
          <w:color w:val="000000" w:themeColor="text1"/>
          <w:sz w:val="20"/>
        </w:rPr>
        <w:t>e</w:t>
      </w:r>
      <w:r w:rsidR="00E2012C" w:rsidRPr="00C453C7">
        <w:rPr>
          <w:rFonts w:ascii="Arial" w:hAnsi="Arial" w:cs="Arial"/>
          <w:color w:val="000000" w:themeColor="text1"/>
          <w:sz w:val="20"/>
        </w:rPr>
        <w:t xml:space="preserve"> neenakosti </w:t>
      </w:r>
      <w:r w:rsidR="00B22CE1">
        <w:rPr>
          <w:rFonts w:ascii="Arial" w:hAnsi="Arial" w:cs="Arial"/>
          <w:color w:val="000000" w:themeColor="text1"/>
          <w:sz w:val="20"/>
        </w:rPr>
        <w:t>glede</w:t>
      </w:r>
      <w:r w:rsidR="00B22CE1" w:rsidRPr="00C453C7">
        <w:rPr>
          <w:rFonts w:ascii="Arial" w:hAnsi="Arial" w:cs="Arial"/>
          <w:color w:val="000000" w:themeColor="text1"/>
          <w:sz w:val="20"/>
        </w:rPr>
        <w:t xml:space="preserve"> </w:t>
      </w:r>
      <w:r w:rsidR="00E2012C" w:rsidRPr="00C453C7">
        <w:rPr>
          <w:rFonts w:ascii="Arial" w:hAnsi="Arial" w:cs="Arial"/>
          <w:color w:val="000000" w:themeColor="text1"/>
          <w:sz w:val="20"/>
        </w:rPr>
        <w:t>zdravstvene</w:t>
      </w:r>
      <w:r w:rsidR="00B22CE1">
        <w:rPr>
          <w:rFonts w:ascii="Arial" w:hAnsi="Arial" w:cs="Arial"/>
          <w:color w:val="000000" w:themeColor="text1"/>
          <w:sz w:val="20"/>
        </w:rPr>
        <w:t>ga</w:t>
      </w:r>
      <w:r w:rsidR="00E2012C" w:rsidRPr="00C453C7">
        <w:rPr>
          <w:rFonts w:ascii="Arial" w:hAnsi="Arial" w:cs="Arial"/>
          <w:color w:val="000000" w:themeColor="text1"/>
          <w:sz w:val="20"/>
        </w:rPr>
        <w:t xml:space="preserve"> sta</w:t>
      </w:r>
      <w:r w:rsidR="00B22CE1">
        <w:rPr>
          <w:rFonts w:ascii="Arial" w:hAnsi="Arial" w:cs="Arial"/>
          <w:color w:val="000000" w:themeColor="text1"/>
          <w:sz w:val="20"/>
        </w:rPr>
        <w:t>nja</w:t>
      </w:r>
      <w:r w:rsidR="00E2012C" w:rsidRPr="00C453C7">
        <w:rPr>
          <w:rFonts w:ascii="Arial" w:hAnsi="Arial" w:cs="Arial"/>
          <w:color w:val="000000" w:themeColor="text1"/>
          <w:sz w:val="20"/>
        </w:rPr>
        <w:t>, spodbujanje socialne</w:t>
      </w:r>
      <w:r w:rsidR="00B22CE1">
        <w:rPr>
          <w:rFonts w:ascii="Arial" w:hAnsi="Arial" w:cs="Arial"/>
          <w:color w:val="000000" w:themeColor="text1"/>
          <w:sz w:val="20"/>
        </w:rPr>
        <w:t>ga</w:t>
      </w:r>
      <w:r w:rsidR="00E2012C" w:rsidRPr="00C453C7">
        <w:rPr>
          <w:rFonts w:ascii="Arial" w:hAnsi="Arial" w:cs="Arial"/>
          <w:color w:val="000000" w:themeColor="text1"/>
          <w:sz w:val="20"/>
        </w:rPr>
        <w:t xml:space="preserve"> vključe</w:t>
      </w:r>
      <w:r w:rsidR="00B22CE1">
        <w:rPr>
          <w:rFonts w:ascii="Arial" w:hAnsi="Arial" w:cs="Arial"/>
          <w:color w:val="000000" w:themeColor="text1"/>
          <w:sz w:val="20"/>
        </w:rPr>
        <w:t>vanja</w:t>
      </w:r>
      <w:r w:rsidR="00E2012C" w:rsidRPr="00C453C7">
        <w:rPr>
          <w:rFonts w:ascii="Arial" w:hAnsi="Arial" w:cs="Arial"/>
          <w:color w:val="000000" w:themeColor="text1"/>
          <w:sz w:val="20"/>
        </w:rPr>
        <w:t xml:space="preserve"> z lažjim dostopom do </w:t>
      </w:r>
      <w:r w:rsidR="00B22CE1">
        <w:rPr>
          <w:rFonts w:ascii="Arial" w:hAnsi="Arial" w:cs="Arial"/>
          <w:color w:val="000000" w:themeColor="text1"/>
          <w:sz w:val="20"/>
        </w:rPr>
        <w:t>socialnih</w:t>
      </w:r>
      <w:r w:rsidR="00E2012C" w:rsidRPr="00C453C7">
        <w:rPr>
          <w:rFonts w:ascii="Arial" w:hAnsi="Arial" w:cs="Arial"/>
          <w:color w:val="000000" w:themeColor="text1"/>
          <w:sz w:val="20"/>
        </w:rPr>
        <w:t>, kulturnih in rekreacijskih storitev</w:t>
      </w:r>
      <w:r w:rsidR="00B22CE1">
        <w:rPr>
          <w:rFonts w:ascii="Arial" w:hAnsi="Arial" w:cs="Arial"/>
          <w:color w:val="000000" w:themeColor="text1"/>
          <w:sz w:val="20"/>
        </w:rPr>
        <w:t xml:space="preserve"> in</w:t>
      </w:r>
      <w:r w:rsidR="00E2012C" w:rsidRPr="00C453C7">
        <w:rPr>
          <w:rFonts w:ascii="Arial" w:hAnsi="Arial" w:cs="Arial"/>
          <w:color w:val="000000" w:themeColor="text1"/>
          <w:sz w:val="20"/>
        </w:rPr>
        <w:t xml:space="preserve"> prehod z institucionalnih storitev na </w:t>
      </w:r>
      <w:r w:rsidR="00B22CE1">
        <w:rPr>
          <w:rFonts w:ascii="Arial" w:hAnsi="Arial" w:cs="Arial"/>
          <w:color w:val="000000" w:themeColor="text1"/>
          <w:sz w:val="20"/>
        </w:rPr>
        <w:t>storitve v okviru lokalnih skupnosti</w:t>
      </w:r>
      <w:r w:rsidR="00E2012C" w:rsidRPr="005D60DE">
        <w:rPr>
          <w:rFonts w:ascii="Arial" w:hAnsi="Arial"/>
          <w:color w:val="000000" w:themeColor="text1"/>
          <w:sz w:val="20"/>
        </w:rPr>
        <w:t>«</w:t>
      </w:r>
      <w:r w:rsidR="00E54B00" w:rsidRPr="005D60DE">
        <w:rPr>
          <w:rFonts w:ascii="Arial" w:hAnsi="Arial"/>
          <w:color w:val="000000" w:themeColor="text1"/>
          <w:sz w:val="20"/>
        </w:rPr>
        <w:t xml:space="preserve"> in</w:t>
      </w:r>
      <w:r w:rsidR="00E2012C" w:rsidRPr="005D60DE">
        <w:rPr>
          <w:rFonts w:ascii="Arial" w:hAnsi="Arial"/>
          <w:color w:val="000000" w:themeColor="text1"/>
          <w:sz w:val="20"/>
        </w:rPr>
        <w:t xml:space="preserve"> specifičnega cilja 9.3.1 »I</w:t>
      </w:r>
      <w:r w:rsidR="00E2012C" w:rsidRPr="00C453C7">
        <w:rPr>
          <w:rFonts w:ascii="Arial" w:hAnsi="Arial" w:cs="Arial"/>
          <w:color w:val="000000" w:themeColor="text1"/>
          <w:sz w:val="20"/>
        </w:rPr>
        <w:t>zboljšanje kakovosti skupnostnih storitev oskrbe</w:t>
      </w:r>
      <w:r w:rsidR="00E2012C" w:rsidRPr="005D60DE">
        <w:rPr>
          <w:rFonts w:ascii="Arial" w:hAnsi="Arial"/>
          <w:color w:val="000000" w:themeColor="text1"/>
          <w:sz w:val="20"/>
        </w:rPr>
        <w:t>«</w:t>
      </w:r>
      <w:r w:rsidR="00E54B00" w:rsidRPr="005D60DE">
        <w:rPr>
          <w:rFonts w:ascii="Arial" w:hAnsi="Arial"/>
          <w:color w:val="000000" w:themeColor="text1"/>
          <w:sz w:val="20"/>
        </w:rPr>
        <w:t>.</w:t>
      </w:r>
      <w:r w:rsidRPr="00C453C7">
        <w:rPr>
          <w:rFonts w:ascii="Arial" w:hAnsi="Arial" w:cs="Arial"/>
          <w:color w:val="000000" w:themeColor="text1"/>
          <w:sz w:val="20"/>
        </w:rPr>
        <w:t xml:space="preserve"> </w:t>
      </w:r>
    </w:p>
    <w:p w14:paraId="15532EBF" w14:textId="77777777" w:rsidR="00E622B7" w:rsidRPr="00C453C7" w:rsidRDefault="00E622B7" w:rsidP="00521F73">
      <w:pPr>
        <w:rPr>
          <w:rFonts w:ascii="Arial" w:hAnsi="Arial" w:cs="Arial"/>
          <w:color w:val="000000" w:themeColor="text1"/>
          <w:sz w:val="20"/>
        </w:rPr>
      </w:pPr>
    </w:p>
    <w:p w14:paraId="33350F4F" w14:textId="288AEDC7" w:rsidR="00E622B7" w:rsidRPr="00C453C7" w:rsidRDefault="00552DC6" w:rsidP="00521F73">
      <w:pPr>
        <w:rPr>
          <w:rFonts w:ascii="Arial" w:hAnsi="Arial" w:cs="Arial"/>
          <w:color w:val="000000" w:themeColor="text1"/>
          <w:sz w:val="20"/>
        </w:rPr>
      </w:pPr>
      <w:r w:rsidRPr="000C07ED">
        <w:rPr>
          <w:rFonts w:ascii="Arial" w:hAnsi="Arial" w:cs="Arial"/>
          <w:color w:val="000000" w:themeColor="text1"/>
          <w:sz w:val="20"/>
        </w:rPr>
        <w:t>Na javnem razpisu bodo izbran</w:t>
      </w:r>
      <w:r w:rsidR="00EA3F9C">
        <w:rPr>
          <w:rFonts w:ascii="Arial" w:hAnsi="Arial" w:cs="Arial"/>
          <w:color w:val="000000" w:themeColor="text1"/>
          <w:sz w:val="20"/>
        </w:rPr>
        <w:t>e</w:t>
      </w:r>
      <w:r w:rsidRPr="000C07ED">
        <w:rPr>
          <w:rFonts w:ascii="Arial" w:hAnsi="Arial" w:cs="Arial"/>
          <w:color w:val="000000" w:themeColor="text1"/>
          <w:sz w:val="20"/>
        </w:rPr>
        <w:t xml:space="preserve"> </w:t>
      </w:r>
      <w:r w:rsidR="00EA3F9C">
        <w:rPr>
          <w:rFonts w:ascii="Arial" w:hAnsi="Arial" w:cs="Arial"/>
          <w:color w:val="000000" w:themeColor="text1"/>
          <w:sz w:val="20"/>
        </w:rPr>
        <w:t>operacije</w:t>
      </w:r>
      <w:r w:rsidR="004C446A" w:rsidRPr="000C07ED">
        <w:rPr>
          <w:rFonts w:ascii="Arial" w:hAnsi="Arial" w:cs="Arial"/>
          <w:color w:val="000000" w:themeColor="text1"/>
          <w:sz w:val="20"/>
        </w:rPr>
        <w:t xml:space="preserve">. </w:t>
      </w:r>
      <w:r w:rsidR="00EA3F9C">
        <w:rPr>
          <w:rFonts w:ascii="Arial" w:hAnsi="Arial" w:cs="Arial"/>
          <w:color w:val="000000" w:themeColor="text1"/>
          <w:sz w:val="20"/>
        </w:rPr>
        <w:t>Operacijo</w:t>
      </w:r>
      <w:r w:rsidR="00EA3F9C" w:rsidRPr="000C07ED">
        <w:rPr>
          <w:rFonts w:ascii="Arial" w:hAnsi="Arial" w:cs="Arial"/>
          <w:color w:val="000000" w:themeColor="text1"/>
          <w:sz w:val="20"/>
        </w:rPr>
        <w:t xml:space="preserve"> </w:t>
      </w:r>
      <w:r w:rsidR="004C446A" w:rsidRPr="000C07ED">
        <w:rPr>
          <w:rFonts w:ascii="Arial" w:hAnsi="Arial" w:cs="Arial"/>
          <w:color w:val="000000" w:themeColor="text1"/>
          <w:sz w:val="20"/>
        </w:rPr>
        <w:t>v okviru tega javnega razpisa predstavlja projekt izbranega prijavitelja.</w:t>
      </w:r>
    </w:p>
    <w:p w14:paraId="15990CD6" w14:textId="77777777" w:rsidR="00E622B7" w:rsidRPr="00C453C7" w:rsidRDefault="00E622B7" w:rsidP="00521F73">
      <w:pPr>
        <w:rPr>
          <w:rFonts w:ascii="Arial" w:hAnsi="Arial" w:cs="Arial"/>
          <w:color w:val="000000" w:themeColor="text1"/>
          <w:sz w:val="20"/>
        </w:rPr>
      </w:pPr>
    </w:p>
    <w:p w14:paraId="2B8E3DFE" w14:textId="77777777" w:rsidR="00E622B7" w:rsidRPr="00C453C7" w:rsidRDefault="004C446A" w:rsidP="00522AC6">
      <w:pPr>
        <w:pStyle w:val="Naslov1"/>
      </w:pPr>
      <w:r w:rsidRPr="00C453C7">
        <w:t>POSREDNIŠKI ORGAN IN IZVAJALEC RAZPISA</w:t>
      </w:r>
    </w:p>
    <w:p w14:paraId="0AED015C" w14:textId="77777777" w:rsidR="00E622B7" w:rsidRPr="00C453C7" w:rsidRDefault="00E622B7" w:rsidP="00521F73">
      <w:pPr>
        <w:tabs>
          <w:tab w:val="left" w:pos="360"/>
        </w:tabs>
        <w:rPr>
          <w:rFonts w:ascii="Arial" w:hAnsi="Arial" w:cs="Arial"/>
          <w:color w:val="000000" w:themeColor="text1"/>
          <w:sz w:val="20"/>
        </w:rPr>
      </w:pPr>
    </w:p>
    <w:p w14:paraId="4159CFDC" w14:textId="77777777" w:rsidR="00E622B7" w:rsidRPr="00C453C7" w:rsidRDefault="004C446A" w:rsidP="19F77596">
      <w:pPr>
        <w:tabs>
          <w:tab w:val="left" w:pos="360"/>
        </w:tabs>
        <w:rPr>
          <w:rFonts w:ascii="Arial" w:hAnsi="Arial" w:cs="Arial"/>
          <w:color w:val="000000" w:themeColor="text1"/>
          <w:sz w:val="20"/>
        </w:rPr>
      </w:pPr>
      <w:r w:rsidRPr="19F77596">
        <w:rPr>
          <w:rFonts w:ascii="Arial" w:hAnsi="Arial" w:cs="Arial"/>
          <w:color w:val="000000" w:themeColor="text1"/>
          <w:sz w:val="20"/>
        </w:rPr>
        <w:t>Republika Slovenija, Ministrstvo za delo, družino, socialne zadeve in enake možnosti, Štukljeva cesta 44, Ljubljana v vlogi posredniškega organa (v nadaljevanju: ministrstvo).</w:t>
      </w:r>
    </w:p>
    <w:p w14:paraId="2D87EF8F" w14:textId="77777777" w:rsidR="00E622B7" w:rsidRPr="00C453C7" w:rsidRDefault="00E622B7" w:rsidP="00521F73">
      <w:pPr>
        <w:tabs>
          <w:tab w:val="left" w:pos="360"/>
        </w:tabs>
        <w:rPr>
          <w:rFonts w:ascii="Arial" w:hAnsi="Arial" w:cs="Arial"/>
          <w:color w:val="000000" w:themeColor="text1"/>
          <w:sz w:val="20"/>
        </w:rPr>
      </w:pPr>
    </w:p>
    <w:p w14:paraId="75CA31EB" w14:textId="50A19CB0" w:rsidR="00E622B7" w:rsidRDefault="004C446A" w:rsidP="00522AC6">
      <w:pPr>
        <w:pStyle w:val="Naslov1"/>
      </w:pPr>
      <w:r w:rsidRPr="00C453C7">
        <w:t>PREDMET JAVNEGA RAZPISA</w:t>
      </w:r>
      <w:r w:rsidR="00FD0ADF">
        <w:t xml:space="preserve"> </w:t>
      </w:r>
    </w:p>
    <w:p w14:paraId="68EA0206" w14:textId="77777777" w:rsidR="00985D50" w:rsidRPr="00985D50" w:rsidRDefault="00985D50" w:rsidP="00985D50"/>
    <w:p w14:paraId="745C918B" w14:textId="03E72328" w:rsidR="0099207C" w:rsidRPr="00F27876" w:rsidRDefault="000F7F6F" w:rsidP="00867960">
      <w:pPr>
        <w:tabs>
          <w:tab w:val="left" w:pos="360"/>
        </w:tabs>
        <w:rPr>
          <w:rFonts w:ascii="Arial" w:hAnsi="Arial" w:cs="Arial"/>
          <w:sz w:val="20"/>
        </w:rPr>
      </w:pPr>
      <w:r w:rsidRPr="00C453C7">
        <w:rPr>
          <w:rFonts w:ascii="Arial" w:hAnsi="Arial" w:cs="Arial"/>
          <w:color w:val="000000" w:themeColor="text1"/>
          <w:sz w:val="20"/>
        </w:rPr>
        <w:t>Predmet javnega razpisa je sofinanciranje</w:t>
      </w:r>
      <w:r w:rsidR="00A7714D">
        <w:rPr>
          <w:rFonts w:ascii="Arial" w:hAnsi="Arial" w:cs="Arial"/>
          <w:color w:val="000000" w:themeColor="text1"/>
          <w:sz w:val="20"/>
        </w:rPr>
        <w:t xml:space="preserve"> </w:t>
      </w:r>
      <w:r w:rsidR="00CD14C3">
        <w:rPr>
          <w:rFonts w:ascii="Arial" w:hAnsi="Arial" w:cs="Arial"/>
          <w:color w:val="000000" w:themeColor="text1"/>
          <w:sz w:val="20"/>
        </w:rPr>
        <w:t xml:space="preserve">projektov, v okviru katerih bo izveden </w:t>
      </w:r>
      <w:r w:rsidR="00A46999">
        <w:rPr>
          <w:rFonts w:ascii="Arial" w:hAnsi="Arial" w:cs="Arial"/>
          <w:color w:val="000000" w:themeColor="text1"/>
          <w:sz w:val="20"/>
        </w:rPr>
        <w:t>nakup mobilnih enot</w:t>
      </w:r>
      <w:r w:rsidR="00F27D4A">
        <w:rPr>
          <w:rFonts w:ascii="Arial" w:hAnsi="Arial" w:cs="Arial"/>
          <w:color w:val="000000" w:themeColor="text1"/>
          <w:sz w:val="20"/>
        </w:rPr>
        <w:t xml:space="preserve"> (osebnih vozil)</w:t>
      </w:r>
      <w:r w:rsidR="00A46999">
        <w:rPr>
          <w:rFonts w:ascii="Arial" w:hAnsi="Arial" w:cs="Arial"/>
          <w:color w:val="000000" w:themeColor="text1"/>
          <w:sz w:val="20"/>
        </w:rPr>
        <w:t xml:space="preserve"> </w:t>
      </w:r>
      <w:r w:rsidR="00265675">
        <w:rPr>
          <w:rFonts w:ascii="Arial" w:hAnsi="Arial" w:cs="Arial"/>
          <w:color w:val="000000" w:themeColor="text1"/>
          <w:sz w:val="20"/>
        </w:rPr>
        <w:t>za izvajanje nalog koordinatorja</w:t>
      </w:r>
      <w:r w:rsidR="00A46999">
        <w:rPr>
          <w:rFonts w:ascii="Arial" w:hAnsi="Arial" w:cs="Arial"/>
          <w:color w:val="000000" w:themeColor="text1"/>
          <w:sz w:val="20"/>
        </w:rPr>
        <w:t xml:space="preserve"> </w:t>
      </w:r>
      <w:r w:rsidR="00F27876" w:rsidRPr="00F27876">
        <w:rPr>
          <w:rFonts w:ascii="Arial" w:hAnsi="Arial" w:cs="Arial"/>
          <w:color w:val="000000" w:themeColor="text1"/>
          <w:sz w:val="20"/>
        </w:rPr>
        <w:t xml:space="preserve">za obravnavo v skupnosti </w:t>
      </w:r>
      <w:r w:rsidR="00F27876">
        <w:rPr>
          <w:rFonts w:ascii="Arial" w:hAnsi="Arial" w:cs="Arial"/>
          <w:color w:val="000000" w:themeColor="text1"/>
          <w:sz w:val="20"/>
        </w:rPr>
        <w:t xml:space="preserve">ter nalog </w:t>
      </w:r>
      <w:r w:rsidR="00D56FC6" w:rsidRPr="00F27876">
        <w:rPr>
          <w:rFonts w:ascii="Arial" w:hAnsi="Arial" w:cs="Arial"/>
          <w:sz w:val="20"/>
        </w:rPr>
        <w:t>koordinatorja invalidskega varstva</w:t>
      </w:r>
      <w:r w:rsidR="00A46999" w:rsidRPr="00F27876">
        <w:rPr>
          <w:rFonts w:ascii="Arial" w:hAnsi="Arial" w:cs="Arial"/>
          <w:sz w:val="20"/>
        </w:rPr>
        <w:t xml:space="preserve">. </w:t>
      </w:r>
    </w:p>
    <w:p w14:paraId="5D9EED77" w14:textId="77777777" w:rsidR="000F7F6F" w:rsidRPr="001C61F1" w:rsidRDefault="000F7F6F" w:rsidP="00867960">
      <w:pPr>
        <w:tabs>
          <w:tab w:val="left" w:pos="360"/>
        </w:tabs>
        <w:rPr>
          <w:rFonts w:ascii="Arial" w:hAnsi="Arial" w:cs="Arial"/>
          <w:color w:val="000000" w:themeColor="text1"/>
          <w:sz w:val="20"/>
        </w:rPr>
      </w:pPr>
    </w:p>
    <w:p w14:paraId="3508E55E" w14:textId="77777777" w:rsidR="00E622B7" w:rsidRPr="00C453C7" w:rsidRDefault="004C446A" w:rsidP="00522AC6">
      <w:pPr>
        <w:pStyle w:val="Naslov1"/>
      </w:pPr>
      <w:r w:rsidRPr="00C453C7">
        <w:t>NAMEN JAVEGA RAZPISA</w:t>
      </w:r>
    </w:p>
    <w:p w14:paraId="315419A5" w14:textId="77777777" w:rsidR="00E622B7" w:rsidRPr="00C453C7" w:rsidRDefault="00E622B7" w:rsidP="00521F73">
      <w:pPr>
        <w:rPr>
          <w:rFonts w:ascii="Arial" w:hAnsi="Arial" w:cs="Arial"/>
          <w:color w:val="000000" w:themeColor="text1"/>
          <w:sz w:val="20"/>
        </w:rPr>
      </w:pPr>
    </w:p>
    <w:p w14:paraId="0268A843" w14:textId="77777777" w:rsidR="00E622B7" w:rsidRPr="00A5156F" w:rsidRDefault="000F7F6F" w:rsidP="00521F73">
      <w:pPr>
        <w:rPr>
          <w:rFonts w:ascii="Arial" w:hAnsi="Arial" w:cs="Arial"/>
          <w:sz w:val="20"/>
        </w:rPr>
      </w:pPr>
      <w:r w:rsidRPr="00C453C7">
        <w:rPr>
          <w:rFonts w:ascii="Arial" w:hAnsi="Arial" w:cs="Arial"/>
          <w:color w:val="000000" w:themeColor="text1"/>
          <w:sz w:val="20"/>
        </w:rPr>
        <w:t xml:space="preserve">Namen javnega razpisa je sofinanciranje </w:t>
      </w:r>
      <w:r w:rsidR="00A46999">
        <w:rPr>
          <w:rFonts w:ascii="Arial" w:hAnsi="Arial" w:cs="Arial"/>
          <w:color w:val="000000" w:themeColor="text1"/>
          <w:sz w:val="20"/>
        </w:rPr>
        <w:t>nak</w:t>
      </w:r>
      <w:r w:rsidR="00265675">
        <w:rPr>
          <w:rFonts w:ascii="Arial" w:hAnsi="Arial" w:cs="Arial"/>
          <w:color w:val="000000" w:themeColor="text1"/>
          <w:sz w:val="20"/>
        </w:rPr>
        <w:t>upa mobilnih enot</w:t>
      </w:r>
      <w:r w:rsidR="00F27D4A">
        <w:rPr>
          <w:rFonts w:ascii="Arial" w:hAnsi="Arial" w:cs="Arial"/>
          <w:color w:val="000000" w:themeColor="text1"/>
          <w:sz w:val="20"/>
        </w:rPr>
        <w:t xml:space="preserve"> (osebnih vozil)</w:t>
      </w:r>
      <w:r w:rsidR="00265675">
        <w:rPr>
          <w:rFonts w:ascii="Arial" w:hAnsi="Arial" w:cs="Arial"/>
          <w:color w:val="000000" w:themeColor="text1"/>
          <w:sz w:val="20"/>
        </w:rPr>
        <w:t xml:space="preserve">, ki bodo namenjene izvajanju terenskega dela koordinatorjev </w:t>
      </w:r>
      <w:r w:rsidR="00A5156F" w:rsidRPr="00A5156F">
        <w:rPr>
          <w:rFonts w:ascii="Arial" w:hAnsi="Arial" w:cs="Arial"/>
          <w:color w:val="000000" w:themeColor="text1"/>
          <w:sz w:val="20"/>
        </w:rPr>
        <w:t xml:space="preserve">za obravnavo v skupnosti </w:t>
      </w:r>
      <w:r w:rsidR="00A5156F">
        <w:rPr>
          <w:rFonts w:ascii="Arial" w:hAnsi="Arial" w:cs="Arial"/>
          <w:color w:val="000000" w:themeColor="text1"/>
          <w:sz w:val="20"/>
        </w:rPr>
        <w:t>ter</w:t>
      </w:r>
      <w:r w:rsidR="00D56FC6" w:rsidRPr="00A5156F">
        <w:rPr>
          <w:rFonts w:ascii="Arial" w:hAnsi="Arial" w:cs="Arial"/>
          <w:sz w:val="20"/>
        </w:rPr>
        <w:t xml:space="preserve"> koordinatorjev invalidskega varstva</w:t>
      </w:r>
      <w:r w:rsidR="00265675" w:rsidRPr="00A5156F">
        <w:rPr>
          <w:rFonts w:ascii="Arial" w:hAnsi="Arial" w:cs="Arial"/>
          <w:sz w:val="20"/>
        </w:rPr>
        <w:t xml:space="preserve">. </w:t>
      </w:r>
      <w:r w:rsidR="00A46999" w:rsidRPr="00A5156F">
        <w:rPr>
          <w:rFonts w:ascii="Arial" w:hAnsi="Arial" w:cs="Arial"/>
          <w:sz w:val="20"/>
        </w:rPr>
        <w:t xml:space="preserve"> </w:t>
      </w:r>
    </w:p>
    <w:p w14:paraId="040BB33D" w14:textId="77777777" w:rsidR="00A46999" w:rsidRDefault="00A46999" w:rsidP="00521F73">
      <w:pPr>
        <w:rPr>
          <w:rFonts w:ascii="Arial" w:hAnsi="Arial" w:cs="Arial"/>
          <w:color w:val="000000" w:themeColor="text1"/>
          <w:sz w:val="20"/>
        </w:rPr>
      </w:pPr>
    </w:p>
    <w:p w14:paraId="4FE7D4AC" w14:textId="77777777" w:rsidR="00A46999" w:rsidRDefault="00A46999" w:rsidP="00A46999">
      <w:pPr>
        <w:rPr>
          <w:rFonts w:ascii="Arial" w:hAnsi="Arial" w:cs="Arial"/>
          <w:color w:val="000000" w:themeColor="text1"/>
          <w:sz w:val="20"/>
        </w:rPr>
      </w:pPr>
      <w:r w:rsidRPr="00A46999">
        <w:rPr>
          <w:rFonts w:ascii="Arial" w:hAnsi="Arial" w:cs="Arial"/>
          <w:color w:val="000000" w:themeColor="text1"/>
          <w:sz w:val="20"/>
        </w:rPr>
        <w:t>Koordin</w:t>
      </w:r>
      <w:r w:rsidR="00265675">
        <w:rPr>
          <w:rFonts w:ascii="Arial" w:hAnsi="Arial" w:cs="Arial"/>
          <w:color w:val="000000" w:themeColor="text1"/>
          <w:sz w:val="20"/>
        </w:rPr>
        <w:t xml:space="preserve">atorji </w:t>
      </w:r>
      <w:r w:rsidR="004529B5" w:rsidRPr="004529B5">
        <w:rPr>
          <w:rFonts w:ascii="Arial" w:hAnsi="Arial" w:cs="Arial"/>
          <w:color w:val="000000" w:themeColor="text1"/>
          <w:sz w:val="20"/>
        </w:rPr>
        <w:t xml:space="preserve">za obravnavo v skupnosti </w:t>
      </w:r>
      <w:r w:rsidR="004529B5">
        <w:rPr>
          <w:rFonts w:ascii="Arial" w:hAnsi="Arial" w:cs="Arial"/>
          <w:color w:val="000000" w:themeColor="text1"/>
          <w:sz w:val="20"/>
        </w:rPr>
        <w:t xml:space="preserve">kot strokovni delavci centrov za socialno delo </w:t>
      </w:r>
      <w:r w:rsidRPr="00A46999">
        <w:rPr>
          <w:rFonts w:ascii="Arial" w:hAnsi="Arial" w:cs="Arial"/>
          <w:color w:val="000000" w:themeColor="text1"/>
          <w:sz w:val="20"/>
        </w:rPr>
        <w:t xml:space="preserve">izvajajo pomoč osebam, ki ne potrebujejo več zdravljenja v psihiatrični bolnišnici ali nadzorovani obravnavi, vendar potrebujejo pomoč pri psihosocialni rehabilitaciji, vsakdanjih opravilih, urejanju življenjskih razmer in vključevanju v vsakdanje življenje na podlagi načrta obravnave. </w:t>
      </w:r>
    </w:p>
    <w:p w14:paraId="0BD6AD16" w14:textId="77777777" w:rsidR="00F626E6" w:rsidRDefault="00F626E6" w:rsidP="00A46999">
      <w:pPr>
        <w:rPr>
          <w:rFonts w:ascii="Arial" w:hAnsi="Arial" w:cs="Arial"/>
          <w:color w:val="000000" w:themeColor="text1"/>
          <w:sz w:val="20"/>
        </w:rPr>
      </w:pPr>
    </w:p>
    <w:p w14:paraId="45BACAAE" w14:textId="719F2845" w:rsidR="00A46999" w:rsidRDefault="00D56FC6" w:rsidP="00521F73">
      <w:pPr>
        <w:rPr>
          <w:rFonts w:ascii="Arial" w:hAnsi="Arial" w:cs="Arial"/>
          <w:color w:val="000000" w:themeColor="text1"/>
          <w:sz w:val="20"/>
        </w:rPr>
      </w:pPr>
      <w:r w:rsidRPr="00946F0E">
        <w:rPr>
          <w:rFonts w:ascii="Arial" w:hAnsi="Arial" w:cs="Arial"/>
          <w:sz w:val="20"/>
        </w:rPr>
        <w:t>Koordinatorji invalidskega varstva</w:t>
      </w:r>
      <w:r w:rsidR="008A62C0" w:rsidRPr="00946F0E">
        <w:rPr>
          <w:rFonts w:ascii="Arial" w:hAnsi="Arial" w:cs="Arial"/>
          <w:sz w:val="20"/>
        </w:rPr>
        <w:t xml:space="preserve"> kot strokovni delavci </w:t>
      </w:r>
      <w:r w:rsidRPr="00946F0E">
        <w:rPr>
          <w:rFonts w:ascii="Arial" w:hAnsi="Arial" w:cs="Arial"/>
          <w:sz w:val="20"/>
        </w:rPr>
        <w:t>centr</w:t>
      </w:r>
      <w:r w:rsidR="008A62C0" w:rsidRPr="00946F0E">
        <w:rPr>
          <w:rFonts w:ascii="Arial" w:hAnsi="Arial" w:cs="Arial"/>
          <w:sz w:val="20"/>
        </w:rPr>
        <w:t>ov</w:t>
      </w:r>
      <w:r w:rsidRPr="00946F0E">
        <w:rPr>
          <w:rFonts w:ascii="Arial" w:hAnsi="Arial" w:cs="Arial"/>
          <w:sz w:val="20"/>
        </w:rPr>
        <w:t xml:space="preserve"> za socialno delo </w:t>
      </w:r>
      <w:r w:rsidR="008A62C0" w:rsidRPr="00946F0E">
        <w:rPr>
          <w:rFonts w:ascii="Arial" w:hAnsi="Arial" w:cs="Arial"/>
          <w:sz w:val="20"/>
        </w:rPr>
        <w:t xml:space="preserve">vodijo postopke </w:t>
      </w:r>
      <w:r w:rsidR="008A62C0" w:rsidRPr="008A62C0">
        <w:rPr>
          <w:rFonts w:ascii="Arial" w:hAnsi="Arial" w:cs="Arial"/>
          <w:color w:val="000000" w:themeColor="text1"/>
          <w:sz w:val="20"/>
        </w:rPr>
        <w:t>za uveljavljanje pravice do osebn</w:t>
      </w:r>
      <w:r w:rsidR="005141F3">
        <w:rPr>
          <w:rFonts w:ascii="Arial" w:hAnsi="Arial" w:cs="Arial"/>
          <w:color w:val="000000" w:themeColor="text1"/>
          <w:sz w:val="20"/>
        </w:rPr>
        <w:t>e</w:t>
      </w:r>
      <w:r w:rsidR="008A62C0" w:rsidRPr="008A62C0">
        <w:rPr>
          <w:rFonts w:ascii="Arial" w:hAnsi="Arial" w:cs="Arial"/>
          <w:color w:val="000000" w:themeColor="text1"/>
          <w:sz w:val="20"/>
        </w:rPr>
        <w:t xml:space="preserve"> asistence, do komunikacijskega dodatka, spremljajo izvajanje osebne asistence</w:t>
      </w:r>
      <w:r w:rsidR="008A62C0">
        <w:rPr>
          <w:rFonts w:ascii="Arial" w:hAnsi="Arial" w:cs="Arial"/>
          <w:color w:val="000000" w:themeColor="text1"/>
          <w:sz w:val="20"/>
        </w:rPr>
        <w:t xml:space="preserve"> ter</w:t>
      </w:r>
      <w:r w:rsidR="008A62C0" w:rsidRPr="008A62C0">
        <w:rPr>
          <w:rFonts w:ascii="Arial" w:hAnsi="Arial" w:cs="Arial"/>
          <w:color w:val="000000" w:themeColor="text1"/>
          <w:sz w:val="20"/>
        </w:rPr>
        <w:t xml:space="preserve"> preverjajo izvajanje osebne asistence pri uporabniku doma in pri izvajalcu osebne asistence.</w:t>
      </w:r>
    </w:p>
    <w:p w14:paraId="29FE5D10" w14:textId="77777777" w:rsidR="008A62C0" w:rsidRDefault="008A62C0" w:rsidP="00521F73">
      <w:pPr>
        <w:rPr>
          <w:rFonts w:ascii="Arial" w:hAnsi="Arial" w:cs="Arial"/>
          <w:color w:val="000000" w:themeColor="text1"/>
          <w:sz w:val="20"/>
        </w:rPr>
      </w:pPr>
    </w:p>
    <w:p w14:paraId="1E44FF37" w14:textId="77777777" w:rsidR="008A62C0" w:rsidRDefault="008A62C0" w:rsidP="00521F73">
      <w:pPr>
        <w:rPr>
          <w:rFonts w:ascii="Arial" w:hAnsi="Arial" w:cs="Arial"/>
          <w:color w:val="000000" w:themeColor="text1"/>
          <w:sz w:val="20"/>
        </w:rPr>
      </w:pPr>
      <w:r w:rsidRPr="008A62C0">
        <w:rPr>
          <w:rFonts w:ascii="Arial" w:hAnsi="Arial" w:cs="Arial"/>
          <w:color w:val="000000" w:themeColor="text1"/>
          <w:sz w:val="20"/>
        </w:rPr>
        <w:t xml:space="preserve">Koordinatorji za obravnavo </w:t>
      </w:r>
      <w:r w:rsidR="001C7246">
        <w:rPr>
          <w:rFonts w:ascii="Arial" w:hAnsi="Arial" w:cs="Arial"/>
          <w:color w:val="000000" w:themeColor="text1"/>
          <w:sz w:val="20"/>
        </w:rPr>
        <w:t xml:space="preserve">v </w:t>
      </w:r>
      <w:r w:rsidRPr="008A62C0">
        <w:rPr>
          <w:rFonts w:ascii="Arial" w:hAnsi="Arial" w:cs="Arial"/>
          <w:color w:val="000000" w:themeColor="text1"/>
          <w:sz w:val="20"/>
        </w:rPr>
        <w:t xml:space="preserve">skupnosti </w:t>
      </w:r>
      <w:r w:rsidR="00DD493E">
        <w:rPr>
          <w:rFonts w:ascii="Arial" w:hAnsi="Arial" w:cs="Arial"/>
          <w:color w:val="000000" w:themeColor="text1"/>
          <w:sz w:val="20"/>
        </w:rPr>
        <w:t>ter ko</w:t>
      </w:r>
      <w:r w:rsidRPr="008A62C0">
        <w:rPr>
          <w:rFonts w:ascii="Arial" w:hAnsi="Arial" w:cs="Arial"/>
          <w:color w:val="000000" w:themeColor="text1"/>
          <w:sz w:val="20"/>
        </w:rPr>
        <w:t>ordinator</w:t>
      </w:r>
      <w:r w:rsidR="00DD493E">
        <w:rPr>
          <w:rFonts w:ascii="Arial" w:hAnsi="Arial" w:cs="Arial"/>
          <w:color w:val="000000" w:themeColor="text1"/>
          <w:sz w:val="20"/>
        </w:rPr>
        <w:t xml:space="preserve">ji </w:t>
      </w:r>
      <w:r w:rsidRPr="008A62C0">
        <w:rPr>
          <w:rFonts w:ascii="Arial" w:hAnsi="Arial" w:cs="Arial"/>
          <w:color w:val="000000" w:themeColor="text1"/>
          <w:sz w:val="20"/>
        </w:rPr>
        <w:t>invalidsk</w:t>
      </w:r>
      <w:r w:rsidR="001C7246">
        <w:rPr>
          <w:rFonts w:ascii="Arial" w:hAnsi="Arial" w:cs="Arial"/>
          <w:color w:val="000000" w:themeColor="text1"/>
          <w:sz w:val="20"/>
        </w:rPr>
        <w:t>ega</w:t>
      </w:r>
      <w:r w:rsidRPr="008A62C0">
        <w:rPr>
          <w:rFonts w:ascii="Arial" w:hAnsi="Arial" w:cs="Arial"/>
          <w:color w:val="000000" w:themeColor="text1"/>
          <w:sz w:val="20"/>
        </w:rPr>
        <w:t xml:space="preserve"> varstv</w:t>
      </w:r>
      <w:r w:rsidR="001C7246">
        <w:rPr>
          <w:rFonts w:ascii="Arial" w:hAnsi="Arial" w:cs="Arial"/>
          <w:color w:val="000000" w:themeColor="text1"/>
          <w:sz w:val="20"/>
        </w:rPr>
        <w:t>a</w:t>
      </w:r>
      <w:r w:rsidRPr="008A62C0">
        <w:rPr>
          <w:rFonts w:ascii="Arial" w:hAnsi="Arial" w:cs="Arial"/>
          <w:color w:val="000000" w:themeColor="text1"/>
          <w:sz w:val="20"/>
        </w:rPr>
        <w:t xml:space="preserve"> deluje</w:t>
      </w:r>
      <w:r w:rsidR="00DD493E">
        <w:rPr>
          <w:rFonts w:ascii="Arial" w:hAnsi="Arial" w:cs="Arial"/>
          <w:color w:val="000000" w:themeColor="text1"/>
          <w:sz w:val="20"/>
        </w:rPr>
        <w:t>jo</w:t>
      </w:r>
      <w:r w:rsidRPr="008A62C0">
        <w:rPr>
          <w:rFonts w:ascii="Arial" w:hAnsi="Arial" w:cs="Arial"/>
          <w:color w:val="000000" w:themeColor="text1"/>
          <w:sz w:val="20"/>
        </w:rPr>
        <w:t xml:space="preserve"> na območju posameznega centra za socialno delo, ki pokriva več enot centrov za socialno delo.</w:t>
      </w:r>
    </w:p>
    <w:p w14:paraId="57FF90A2" w14:textId="77777777" w:rsidR="008A62C0" w:rsidRDefault="008A62C0" w:rsidP="00521F73">
      <w:pPr>
        <w:rPr>
          <w:rFonts w:ascii="Arial" w:hAnsi="Arial" w:cs="Arial"/>
          <w:color w:val="000000" w:themeColor="text1"/>
          <w:sz w:val="20"/>
          <w:highlight w:val="green"/>
        </w:rPr>
      </w:pPr>
    </w:p>
    <w:p w14:paraId="025C84C7" w14:textId="682DF2C7" w:rsidR="00E622B7" w:rsidRDefault="00F67429" w:rsidP="00521F73">
      <w:pPr>
        <w:rPr>
          <w:rFonts w:ascii="Arial" w:hAnsi="Arial" w:cs="Arial"/>
          <w:color w:val="000000" w:themeColor="text1"/>
          <w:sz w:val="20"/>
          <w:lang w:eastAsia="en-US"/>
        </w:rPr>
      </w:pPr>
      <w:r w:rsidRPr="00946F0E">
        <w:rPr>
          <w:rFonts w:ascii="Arial" w:hAnsi="Arial" w:cs="Arial"/>
          <w:color w:val="000000" w:themeColor="text1"/>
          <w:sz w:val="20"/>
        </w:rPr>
        <w:t xml:space="preserve">Predvideno je sofinanciranje </w:t>
      </w:r>
      <w:r w:rsidR="00901DC0" w:rsidRPr="00946F0E">
        <w:rPr>
          <w:rFonts w:ascii="Arial" w:hAnsi="Arial" w:cs="Arial"/>
          <w:color w:val="000000" w:themeColor="text1"/>
          <w:sz w:val="20"/>
        </w:rPr>
        <w:t>16</w:t>
      </w:r>
      <w:r w:rsidRPr="00946F0E">
        <w:rPr>
          <w:rFonts w:ascii="Arial" w:hAnsi="Arial" w:cs="Arial"/>
          <w:color w:val="000000" w:themeColor="text1"/>
          <w:sz w:val="20"/>
        </w:rPr>
        <w:t xml:space="preserve"> projektov, </w:t>
      </w:r>
      <w:r w:rsidR="006F5C80">
        <w:rPr>
          <w:rFonts w:ascii="Arial" w:hAnsi="Arial" w:cs="Arial"/>
          <w:color w:val="000000" w:themeColor="text1"/>
          <w:sz w:val="20"/>
        </w:rPr>
        <w:t xml:space="preserve">od tega </w:t>
      </w:r>
      <w:r w:rsidR="004C446A" w:rsidRPr="00946F0E">
        <w:rPr>
          <w:rFonts w:ascii="Arial" w:hAnsi="Arial" w:cs="Arial"/>
          <w:color w:val="000000" w:themeColor="text1"/>
          <w:sz w:val="20"/>
        </w:rPr>
        <w:t xml:space="preserve">predvidoma </w:t>
      </w:r>
      <w:r w:rsidR="00D455A9">
        <w:rPr>
          <w:rFonts w:ascii="Arial" w:hAnsi="Arial" w:cs="Arial"/>
          <w:b/>
          <w:color w:val="000000" w:themeColor="text1"/>
          <w:sz w:val="20"/>
          <w:lang w:eastAsia="en-US"/>
        </w:rPr>
        <w:t>11</w:t>
      </w:r>
      <w:r w:rsidR="00F626E6" w:rsidRPr="00946F0E">
        <w:rPr>
          <w:rFonts w:ascii="Arial" w:hAnsi="Arial" w:cs="Arial"/>
          <w:b/>
          <w:color w:val="000000" w:themeColor="text1"/>
          <w:sz w:val="20"/>
          <w:lang w:eastAsia="en-US"/>
        </w:rPr>
        <w:t xml:space="preserve"> </w:t>
      </w:r>
      <w:r w:rsidR="004C446A" w:rsidRPr="00946F0E">
        <w:rPr>
          <w:rFonts w:ascii="Arial" w:hAnsi="Arial" w:cs="Arial"/>
          <w:b/>
          <w:color w:val="000000" w:themeColor="text1"/>
          <w:sz w:val="20"/>
          <w:lang w:eastAsia="en-US"/>
        </w:rPr>
        <w:t xml:space="preserve">projektov v kohezijski regiji </w:t>
      </w:r>
      <w:r w:rsidR="009B03A8" w:rsidRPr="00946F0E">
        <w:rPr>
          <w:rFonts w:ascii="Arial" w:hAnsi="Arial" w:cs="Arial"/>
          <w:b/>
          <w:color w:val="000000" w:themeColor="text1"/>
          <w:sz w:val="20"/>
          <w:lang w:eastAsia="en-US"/>
        </w:rPr>
        <w:t xml:space="preserve">Vzhodna </w:t>
      </w:r>
      <w:r w:rsidR="004C446A" w:rsidRPr="00946F0E">
        <w:rPr>
          <w:rFonts w:ascii="Arial" w:hAnsi="Arial" w:cs="Arial"/>
          <w:b/>
          <w:color w:val="000000" w:themeColor="text1"/>
          <w:sz w:val="20"/>
          <w:lang w:eastAsia="en-US"/>
        </w:rPr>
        <w:t>Slovenija</w:t>
      </w:r>
      <w:r w:rsidR="00A96677" w:rsidRPr="00946F0E">
        <w:rPr>
          <w:rStyle w:val="Sprotnaopomba-sklic"/>
          <w:rFonts w:ascii="Arial" w:hAnsi="Arial" w:cs="Arial"/>
          <w:color w:val="000000" w:themeColor="text1"/>
          <w:sz w:val="20"/>
        </w:rPr>
        <w:footnoteReference w:id="2"/>
      </w:r>
      <w:r w:rsidR="004C446A" w:rsidRPr="00946F0E">
        <w:rPr>
          <w:rFonts w:ascii="Arial" w:hAnsi="Arial" w:cs="Arial"/>
          <w:color w:val="000000" w:themeColor="text1"/>
          <w:sz w:val="20"/>
          <w:lang w:eastAsia="en-US"/>
        </w:rPr>
        <w:t xml:space="preserve"> (v nadaljevanju: KRVS)</w:t>
      </w:r>
      <w:r w:rsidR="00E07081" w:rsidRPr="00946F0E">
        <w:rPr>
          <w:rFonts w:ascii="Arial" w:hAnsi="Arial" w:cs="Arial"/>
          <w:color w:val="000000" w:themeColor="text1"/>
          <w:sz w:val="20"/>
          <w:lang w:eastAsia="en-US"/>
        </w:rPr>
        <w:t xml:space="preserve"> in predvidoma </w:t>
      </w:r>
      <w:r w:rsidR="00D455A9">
        <w:rPr>
          <w:rFonts w:ascii="Arial" w:hAnsi="Arial" w:cs="Arial"/>
          <w:b/>
          <w:color w:val="000000" w:themeColor="text1"/>
          <w:sz w:val="20"/>
          <w:lang w:eastAsia="en-US"/>
        </w:rPr>
        <w:t>5</w:t>
      </w:r>
      <w:r w:rsidR="000F7F6F" w:rsidRPr="00946F0E">
        <w:rPr>
          <w:rFonts w:ascii="Arial" w:hAnsi="Arial" w:cs="Arial"/>
          <w:b/>
          <w:color w:val="000000" w:themeColor="text1"/>
          <w:sz w:val="20"/>
          <w:lang w:eastAsia="en-US"/>
        </w:rPr>
        <w:t xml:space="preserve"> </w:t>
      </w:r>
      <w:r w:rsidR="004C446A" w:rsidRPr="00946F0E">
        <w:rPr>
          <w:rFonts w:ascii="Arial" w:hAnsi="Arial" w:cs="Arial"/>
          <w:b/>
          <w:color w:val="000000" w:themeColor="text1"/>
          <w:sz w:val="20"/>
          <w:lang w:eastAsia="en-US"/>
        </w:rPr>
        <w:t xml:space="preserve">projektov v kohezijski regiji </w:t>
      </w:r>
      <w:r w:rsidR="009B03A8" w:rsidRPr="00946F0E">
        <w:rPr>
          <w:rFonts w:ascii="Arial" w:hAnsi="Arial" w:cs="Arial"/>
          <w:b/>
          <w:color w:val="000000" w:themeColor="text1"/>
          <w:sz w:val="20"/>
          <w:lang w:eastAsia="en-US"/>
        </w:rPr>
        <w:t xml:space="preserve">Zahodna </w:t>
      </w:r>
      <w:r w:rsidR="004C446A" w:rsidRPr="00946F0E">
        <w:rPr>
          <w:rFonts w:ascii="Arial" w:hAnsi="Arial" w:cs="Arial"/>
          <w:b/>
          <w:color w:val="000000" w:themeColor="text1"/>
          <w:sz w:val="20"/>
          <w:lang w:eastAsia="en-US"/>
        </w:rPr>
        <w:t>Slovenija</w:t>
      </w:r>
      <w:r w:rsidR="004C446A" w:rsidRPr="00946F0E">
        <w:rPr>
          <w:rFonts w:ascii="Arial" w:hAnsi="Arial" w:cs="Arial"/>
          <w:color w:val="000000" w:themeColor="text1"/>
          <w:sz w:val="20"/>
          <w:lang w:eastAsia="en-US"/>
        </w:rPr>
        <w:t xml:space="preserve"> (v nadaljevanju: KRZS).</w:t>
      </w:r>
    </w:p>
    <w:p w14:paraId="6A618F8B" w14:textId="77777777" w:rsidR="00E622B7" w:rsidRPr="00C453C7" w:rsidRDefault="004C446A" w:rsidP="00522AC6">
      <w:pPr>
        <w:pStyle w:val="Naslov1"/>
      </w:pPr>
      <w:r w:rsidRPr="00C453C7">
        <w:t>CILJI JAVNEGA RAZPISA</w:t>
      </w:r>
    </w:p>
    <w:p w14:paraId="3BCCC467" w14:textId="77777777" w:rsidR="00E622B7" w:rsidRPr="00C453C7" w:rsidRDefault="00E622B7" w:rsidP="00521F73">
      <w:pPr>
        <w:rPr>
          <w:rFonts w:ascii="Arial" w:hAnsi="Arial" w:cs="Arial"/>
          <w:color w:val="000000" w:themeColor="text1"/>
          <w:sz w:val="20"/>
        </w:rPr>
      </w:pPr>
    </w:p>
    <w:p w14:paraId="39977564" w14:textId="24C25D5D" w:rsidR="00E622B7" w:rsidRPr="0071624D" w:rsidRDefault="000F7F6F" w:rsidP="0071624D">
      <w:pPr>
        <w:rPr>
          <w:rFonts w:ascii="Arial" w:hAnsi="Arial" w:cs="Arial"/>
          <w:color w:val="000000" w:themeColor="text1"/>
          <w:sz w:val="20"/>
          <w:lang w:eastAsia="en-US"/>
        </w:rPr>
      </w:pPr>
      <w:r w:rsidRPr="0071624D">
        <w:rPr>
          <w:rFonts w:ascii="Arial" w:hAnsi="Arial" w:cs="Arial"/>
          <w:color w:val="000000" w:themeColor="text1"/>
          <w:sz w:val="20"/>
          <w:lang w:eastAsia="en-US"/>
        </w:rPr>
        <w:t>Javni razpis zasleduje cilje 9. prednostne osi »Socialna vključenost in zmanjševanje tveganja revščine«, 9.3 prednostne naložbe »</w:t>
      </w:r>
      <w:r w:rsidR="00B22CE1" w:rsidRPr="0071624D">
        <w:rPr>
          <w:rFonts w:ascii="Arial" w:hAnsi="Arial" w:cs="Arial"/>
          <w:color w:val="000000" w:themeColor="text1"/>
          <w:sz w:val="20"/>
          <w:lang w:eastAsia="en-US"/>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r w:rsidRPr="0071624D">
        <w:rPr>
          <w:rFonts w:ascii="Arial" w:hAnsi="Arial" w:cs="Arial"/>
          <w:color w:val="000000" w:themeColor="text1"/>
          <w:sz w:val="20"/>
          <w:lang w:eastAsia="en-US"/>
        </w:rPr>
        <w:t>«</w:t>
      </w:r>
      <w:r w:rsidR="00F80768" w:rsidRPr="0071624D">
        <w:rPr>
          <w:rFonts w:ascii="Arial" w:hAnsi="Arial" w:cs="Arial"/>
          <w:color w:val="000000" w:themeColor="text1"/>
          <w:sz w:val="20"/>
          <w:lang w:eastAsia="en-US"/>
        </w:rPr>
        <w:t xml:space="preserve"> in</w:t>
      </w:r>
      <w:r w:rsidR="0034583D" w:rsidRPr="0071624D">
        <w:rPr>
          <w:rFonts w:ascii="Arial" w:hAnsi="Arial" w:cs="Arial"/>
          <w:color w:val="000000" w:themeColor="text1"/>
          <w:sz w:val="20"/>
          <w:lang w:eastAsia="en-US"/>
        </w:rPr>
        <w:t xml:space="preserve"> 9.3.1 specifičnega cilja »I</w:t>
      </w:r>
      <w:r w:rsidRPr="0071624D">
        <w:rPr>
          <w:rFonts w:ascii="Arial" w:hAnsi="Arial" w:cs="Arial"/>
          <w:color w:val="000000" w:themeColor="text1"/>
          <w:sz w:val="20"/>
          <w:lang w:eastAsia="en-US"/>
        </w:rPr>
        <w:t>zboljšanje kakovosti skupnostnih storitev oskrbe« O</w:t>
      </w:r>
      <w:r w:rsidR="00EA3F9C" w:rsidRPr="0071624D">
        <w:rPr>
          <w:rFonts w:ascii="Arial" w:hAnsi="Arial" w:cs="Arial"/>
          <w:color w:val="000000" w:themeColor="text1"/>
          <w:sz w:val="20"/>
          <w:lang w:eastAsia="en-US"/>
        </w:rPr>
        <w:t xml:space="preserve">perativnega programa za izvajanje evropske kohezijske politike v obdobju </w:t>
      </w:r>
      <w:r w:rsidR="00B5778F" w:rsidRPr="0071624D">
        <w:rPr>
          <w:rFonts w:ascii="Arial" w:hAnsi="Arial" w:cs="Arial"/>
          <w:color w:val="000000" w:themeColor="text1"/>
          <w:sz w:val="20"/>
          <w:lang w:eastAsia="en-US"/>
        </w:rPr>
        <w:t>(v nadaljevanju: O</w:t>
      </w:r>
      <w:r w:rsidRPr="0071624D">
        <w:rPr>
          <w:rFonts w:ascii="Arial" w:hAnsi="Arial" w:cs="Arial"/>
          <w:color w:val="000000" w:themeColor="text1"/>
          <w:sz w:val="20"/>
          <w:lang w:eastAsia="en-US"/>
        </w:rPr>
        <w:t>P EKP 2014</w:t>
      </w:r>
      <w:r w:rsidR="00FC397C" w:rsidRPr="0071624D">
        <w:rPr>
          <w:rFonts w:ascii="Arial" w:hAnsi="Arial" w:cs="Arial"/>
          <w:color w:val="000000" w:themeColor="text1"/>
          <w:sz w:val="20"/>
          <w:lang w:eastAsia="en-US"/>
        </w:rPr>
        <w:t>–</w:t>
      </w:r>
      <w:r w:rsidRPr="0071624D">
        <w:rPr>
          <w:rFonts w:ascii="Arial" w:hAnsi="Arial" w:cs="Arial"/>
          <w:color w:val="000000" w:themeColor="text1"/>
          <w:sz w:val="20"/>
          <w:lang w:eastAsia="en-US"/>
        </w:rPr>
        <w:t>2020</w:t>
      </w:r>
      <w:r w:rsidR="00B5778F" w:rsidRPr="0071624D">
        <w:rPr>
          <w:rFonts w:ascii="Arial" w:hAnsi="Arial" w:cs="Arial"/>
          <w:color w:val="000000" w:themeColor="text1"/>
          <w:sz w:val="20"/>
          <w:lang w:eastAsia="en-US"/>
        </w:rPr>
        <w:t>)</w:t>
      </w:r>
      <w:r w:rsidRPr="0071624D">
        <w:rPr>
          <w:rFonts w:ascii="Arial" w:hAnsi="Arial" w:cs="Arial"/>
          <w:color w:val="000000" w:themeColor="text1"/>
          <w:sz w:val="20"/>
          <w:lang w:eastAsia="en-US"/>
        </w:rPr>
        <w:t>.</w:t>
      </w:r>
    </w:p>
    <w:p w14:paraId="027F4C3B" w14:textId="77777777" w:rsidR="00E622B7" w:rsidRPr="00BE0F2B" w:rsidRDefault="004C446A">
      <w:pPr>
        <w:pStyle w:val="Naslov2"/>
      </w:pPr>
      <w:r w:rsidRPr="00BE0F2B">
        <w:t>Specifični cilji javnega razpisa</w:t>
      </w:r>
    </w:p>
    <w:p w14:paraId="689C312C" w14:textId="77777777" w:rsidR="00E622B7" w:rsidRPr="00C453C7" w:rsidRDefault="00E622B7" w:rsidP="00521F73">
      <w:pPr>
        <w:pStyle w:val="Odstavekseznama"/>
        <w:spacing w:line="240" w:lineRule="auto"/>
        <w:ind w:left="0"/>
        <w:jc w:val="both"/>
        <w:rPr>
          <w:color w:val="000000" w:themeColor="text1"/>
          <w:szCs w:val="20"/>
        </w:rPr>
      </w:pPr>
    </w:p>
    <w:p w14:paraId="4B17589A"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Javni razpis zasleduje doseganje naslednj</w:t>
      </w:r>
      <w:r w:rsidR="00A54764">
        <w:rPr>
          <w:rFonts w:ascii="Arial" w:hAnsi="Arial" w:cs="Arial"/>
          <w:color w:val="000000" w:themeColor="text1"/>
          <w:sz w:val="20"/>
        </w:rPr>
        <w:t>ega</w:t>
      </w:r>
      <w:r w:rsidRPr="00C453C7">
        <w:rPr>
          <w:rFonts w:ascii="Arial" w:hAnsi="Arial" w:cs="Arial"/>
          <w:color w:val="000000" w:themeColor="text1"/>
          <w:sz w:val="20"/>
        </w:rPr>
        <w:t xml:space="preserve"> specifičn</w:t>
      </w:r>
      <w:r w:rsidR="00A54764">
        <w:rPr>
          <w:rFonts w:ascii="Arial" w:hAnsi="Arial" w:cs="Arial"/>
          <w:color w:val="000000" w:themeColor="text1"/>
          <w:sz w:val="20"/>
        </w:rPr>
        <w:t>ega</w:t>
      </w:r>
      <w:r w:rsidRPr="00C453C7">
        <w:rPr>
          <w:rFonts w:ascii="Arial" w:hAnsi="Arial" w:cs="Arial"/>
          <w:color w:val="000000" w:themeColor="text1"/>
          <w:sz w:val="20"/>
        </w:rPr>
        <w:t xml:space="preserve"> cilj</w:t>
      </w:r>
      <w:r w:rsidR="00A54764">
        <w:rPr>
          <w:rFonts w:ascii="Arial" w:hAnsi="Arial" w:cs="Arial"/>
          <w:color w:val="000000" w:themeColor="text1"/>
          <w:sz w:val="20"/>
        </w:rPr>
        <w:t>a</w:t>
      </w:r>
      <w:r w:rsidR="00983C64">
        <w:rPr>
          <w:rFonts w:ascii="Arial" w:hAnsi="Arial" w:cs="Arial"/>
          <w:color w:val="000000" w:themeColor="text1"/>
          <w:sz w:val="20"/>
        </w:rPr>
        <w:t xml:space="preserve"> </w:t>
      </w:r>
      <w:r w:rsidR="000F7F6F" w:rsidRPr="005468BB">
        <w:rPr>
          <w:rFonts w:ascii="Arial" w:hAnsi="Arial" w:cs="Arial"/>
          <w:color w:val="000000" w:themeColor="text1"/>
          <w:sz w:val="20"/>
        </w:rPr>
        <w:t xml:space="preserve">9.3.1 </w:t>
      </w:r>
      <w:r w:rsidR="00983C64">
        <w:rPr>
          <w:rFonts w:ascii="Arial" w:hAnsi="Arial" w:cs="Arial"/>
          <w:color w:val="000000" w:themeColor="text1"/>
          <w:sz w:val="20"/>
        </w:rPr>
        <w:t>»</w:t>
      </w:r>
      <w:r w:rsidR="006F5C80">
        <w:rPr>
          <w:rFonts w:ascii="Arial" w:hAnsi="Arial" w:cs="Arial"/>
          <w:color w:val="000000" w:themeColor="text1"/>
          <w:sz w:val="20"/>
        </w:rPr>
        <w:t>I</w:t>
      </w:r>
      <w:r w:rsidR="000F7F6F" w:rsidRPr="005468BB">
        <w:rPr>
          <w:rFonts w:ascii="Arial" w:hAnsi="Arial" w:cs="Arial"/>
          <w:color w:val="000000" w:themeColor="text1"/>
          <w:sz w:val="20"/>
        </w:rPr>
        <w:t>zboljšanje kakovosti skupnostnih storitev oskrbe</w:t>
      </w:r>
      <w:r w:rsidR="00983C64">
        <w:rPr>
          <w:rFonts w:ascii="Arial" w:hAnsi="Arial" w:cs="Arial"/>
          <w:color w:val="000000" w:themeColor="text1"/>
          <w:sz w:val="20"/>
        </w:rPr>
        <w:t>«</w:t>
      </w:r>
      <w:r w:rsidR="000F7F6F" w:rsidRPr="005468BB">
        <w:rPr>
          <w:rFonts w:ascii="Arial" w:hAnsi="Arial" w:cs="Arial"/>
          <w:color w:val="000000" w:themeColor="text1"/>
          <w:sz w:val="20"/>
        </w:rPr>
        <w:t>.</w:t>
      </w:r>
    </w:p>
    <w:p w14:paraId="59AEE0D6" w14:textId="77777777" w:rsidR="000F7F6F" w:rsidRPr="00C453C7" w:rsidRDefault="000F7F6F" w:rsidP="00521F73">
      <w:pPr>
        <w:rPr>
          <w:rFonts w:ascii="Arial" w:hAnsi="Arial" w:cs="Arial"/>
          <w:color w:val="000000" w:themeColor="text1"/>
          <w:sz w:val="20"/>
        </w:rPr>
      </w:pPr>
    </w:p>
    <w:p w14:paraId="24F46A3B" w14:textId="364591DA" w:rsidR="00E622B7" w:rsidRPr="00C453C7" w:rsidRDefault="00EE66BF" w:rsidP="00521F73">
      <w:pPr>
        <w:rPr>
          <w:rFonts w:ascii="Arial" w:hAnsi="Arial" w:cs="Arial"/>
          <w:color w:val="000000" w:themeColor="text1"/>
          <w:sz w:val="20"/>
        </w:rPr>
      </w:pPr>
      <w:r w:rsidRPr="00946F0E">
        <w:rPr>
          <w:rFonts w:ascii="Arial" w:hAnsi="Arial" w:cs="Arial"/>
          <w:sz w:val="20"/>
        </w:rPr>
        <w:t xml:space="preserve">Cilj </w:t>
      </w:r>
      <w:r w:rsidR="00002863" w:rsidRPr="00946F0E">
        <w:rPr>
          <w:rFonts w:ascii="Arial" w:hAnsi="Arial" w:cs="Arial"/>
          <w:sz w:val="20"/>
        </w:rPr>
        <w:t>javnega razpisa</w:t>
      </w:r>
      <w:r w:rsidRPr="00946F0E">
        <w:rPr>
          <w:rFonts w:ascii="Arial" w:hAnsi="Arial" w:cs="Arial"/>
          <w:sz w:val="20"/>
        </w:rPr>
        <w:t xml:space="preserve"> je </w:t>
      </w:r>
      <w:r w:rsidR="0003415E" w:rsidRPr="00946F0E">
        <w:rPr>
          <w:rFonts w:ascii="Arial" w:hAnsi="Arial" w:cs="Arial"/>
          <w:sz w:val="20"/>
        </w:rPr>
        <w:t>zagotoviti</w:t>
      </w:r>
      <w:r w:rsidRPr="00946F0E">
        <w:rPr>
          <w:rFonts w:ascii="Arial" w:hAnsi="Arial" w:cs="Arial"/>
          <w:sz w:val="20"/>
        </w:rPr>
        <w:t xml:space="preserve"> </w:t>
      </w:r>
      <w:r w:rsidR="00F67429" w:rsidRPr="00946F0E">
        <w:rPr>
          <w:rFonts w:ascii="Arial" w:hAnsi="Arial" w:cs="Arial"/>
          <w:sz w:val="20"/>
        </w:rPr>
        <w:t xml:space="preserve">mobilne </w:t>
      </w:r>
      <w:r w:rsidRPr="00946F0E">
        <w:rPr>
          <w:rFonts w:ascii="Arial" w:hAnsi="Arial" w:cs="Arial"/>
          <w:sz w:val="20"/>
        </w:rPr>
        <w:t>enot</w:t>
      </w:r>
      <w:r w:rsidR="0003415E" w:rsidRPr="00946F0E">
        <w:rPr>
          <w:rFonts w:ascii="Arial" w:hAnsi="Arial" w:cs="Arial"/>
          <w:sz w:val="20"/>
        </w:rPr>
        <w:t>e</w:t>
      </w:r>
      <w:r w:rsidR="00F27D4A">
        <w:rPr>
          <w:rFonts w:ascii="Arial" w:hAnsi="Arial" w:cs="Arial"/>
          <w:sz w:val="20"/>
        </w:rPr>
        <w:t xml:space="preserve"> (</w:t>
      </w:r>
      <w:r w:rsidR="006F5C80">
        <w:rPr>
          <w:rFonts w:ascii="Arial" w:hAnsi="Arial" w:cs="Arial"/>
          <w:sz w:val="20"/>
        </w:rPr>
        <w:t>osebna</w:t>
      </w:r>
      <w:r w:rsidR="00F27D4A">
        <w:rPr>
          <w:rFonts w:ascii="Arial" w:hAnsi="Arial" w:cs="Arial"/>
          <w:sz w:val="20"/>
        </w:rPr>
        <w:t xml:space="preserve"> vozila)</w:t>
      </w:r>
      <w:r w:rsidRPr="00946F0E">
        <w:rPr>
          <w:rFonts w:ascii="Arial" w:hAnsi="Arial" w:cs="Arial"/>
          <w:sz w:val="20"/>
        </w:rPr>
        <w:t xml:space="preserve">, ki bodo </w:t>
      </w:r>
      <w:r w:rsidR="00F67429" w:rsidRPr="00946F0E">
        <w:rPr>
          <w:rFonts w:ascii="Arial" w:hAnsi="Arial" w:cs="Arial"/>
          <w:sz w:val="20"/>
        </w:rPr>
        <w:t xml:space="preserve">omogočile kakovostnejše izvajanje </w:t>
      </w:r>
      <w:r w:rsidR="00983C64" w:rsidRPr="00946F0E">
        <w:rPr>
          <w:rFonts w:ascii="Arial" w:hAnsi="Arial" w:cs="Arial"/>
          <w:sz w:val="20"/>
        </w:rPr>
        <w:t>obravnave oseb v skupnosti s težavami v duševnem zdravju ter</w:t>
      </w:r>
      <w:r w:rsidR="00216E97" w:rsidRPr="00946F0E">
        <w:rPr>
          <w:rFonts w:ascii="Arial" w:hAnsi="Arial" w:cs="Arial"/>
          <w:sz w:val="20"/>
        </w:rPr>
        <w:t xml:space="preserve"> spremljanje izvajanja storitev osebne asistence na terenu</w:t>
      </w:r>
      <w:r w:rsidR="00F67429" w:rsidRPr="00946F0E">
        <w:rPr>
          <w:rFonts w:ascii="Arial" w:hAnsi="Arial" w:cs="Arial"/>
          <w:sz w:val="20"/>
        </w:rPr>
        <w:t>. J</w:t>
      </w:r>
      <w:r w:rsidR="00983C64" w:rsidRPr="00946F0E">
        <w:rPr>
          <w:rFonts w:ascii="Arial" w:hAnsi="Arial" w:cs="Arial"/>
          <w:sz w:val="20"/>
        </w:rPr>
        <w:t>avni razpis</w:t>
      </w:r>
      <w:r w:rsidR="00F67429" w:rsidRPr="00946F0E">
        <w:rPr>
          <w:rFonts w:ascii="Arial" w:hAnsi="Arial" w:cs="Arial"/>
          <w:sz w:val="20"/>
        </w:rPr>
        <w:t xml:space="preserve"> odgovarja tudi na </w:t>
      </w:r>
      <w:r w:rsidR="001631DB" w:rsidRPr="00946F0E">
        <w:rPr>
          <w:rFonts w:ascii="Arial" w:hAnsi="Arial" w:cs="Arial"/>
          <w:sz w:val="20"/>
        </w:rPr>
        <w:t xml:space="preserve">spremenjene okoliščine in </w:t>
      </w:r>
      <w:r w:rsidR="00F67429" w:rsidRPr="00946F0E">
        <w:rPr>
          <w:rFonts w:ascii="Arial" w:hAnsi="Arial" w:cs="Arial"/>
          <w:sz w:val="20"/>
        </w:rPr>
        <w:t>potre</w:t>
      </w:r>
      <w:r w:rsidR="001631DB" w:rsidRPr="00946F0E">
        <w:rPr>
          <w:rFonts w:ascii="Arial" w:hAnsi="Arial" w:cs="Arial"/>
          <w:sz w:val="20"/>
        </w:rPr>
        <w:t xml:space="preserve">be zaradi pojava </w:t>
      </w:r>
      <w:r w:rsidR="003A052E" w:rsidRPr="00946F0E">
        <w:rPr>
          <w:rFonts w:ascii="Arial" w:hAnsi="Arial" w:cs="Arial"/>
          <w:sz w:val="20"/>
        </w:rPr>
        <w:t>epidemije</w:t>
      </w:r>
      <w:r w:rsidR="00983C64" w:rsidRPr="00946F0E">
        <w:rPr>
          <w:rFonts w:ascii="Arial" w:hAnsi="Arial" w:cs="Arial"/>
          <w:sz w:val="20"/>
        </w:rPr>
        <w:t xml:space="preserve"> Covid-19</w:t>
      </w:r>
      <w:r w:rsidR="001631DB" w:rsidRPr="00946F0E">
        <w:rPr>
          <w:rFonts w:ascii="Arial" w:hAnsi="Arial" w:cs="Arial"/>
          <w:sz w:val="20"/>
        </w:rPr>
        <w:t xml:space="preserve">, in sicer </w:t>
      </w:r>
      <w:r w:rsidR="003A052E" w:rsidRPr="00946F0E">
        <w:rPr>
          <w:rFonts w:ascii="Arial" w:hAnsi="Arial" w:cs="Arial"/>
          <w:sz w:val="20"/>
        </w:rPr>
        <w:t xml:space="preserve">na </w:t>
      </w:r>
      <w:r w:rsidR="001631DB" w:rsidRPr="00946F0E">
        <w:rPr>
          <w:rFonts w:ascii="Arial" w:hAnsi="Arial" w:cs="Arial"/>
          <w:sz w:val="20"/>
        </w:rPr>
        <w:t xml:space="preserve">otežen dostop uporabnikov do storitev koordinatorjev in do pomoči pri psihosocialni rehabilitaciji in socialni reintegraciji v skupnost. Projekti bodo koordinatorjem </w:t>
      </w:r>
      <w:r w:rsidR="003A052E" w:rsidRPr="00946F0E">
        <w:rPr>
          <w:rFonts w:ascii="Arial" w:hAnsi="Arial" w:cs="Arial"/>
          <w:sz w:val="20"/>
        </w:rPr>
        <w:t xml:space="preserve">za obravnavo v skupnosti </w:t>
      </w:r>
      <w:r w:rsidR="00216E97" w:rsidRPr="00946F0E">
        <w:rPr>
          <w:rFonts w:ascii="Arial" w:hAnsi="Arial" w:cs="Arial"/>
          <w:sz w:val="20"/>
        </w:rPr>
        <w:t>in koordinatorjem</w:t>
      </w:r>
      <w:r w:rsidR="003A052E" w:rsidRPr="00946F0E">
        <w:rPr>
          <w:rFonts w:ascii="Arial" w:hAnsi="Arial" w:cs="Arial"/>
          <w:sz w:val="20"/>
        </w:rPr>
        <w:t xml:space="preserve"> </w:t>
      </w:r>
      <w:r w:rsidR="00216E97" w:rsidRPr="00946F0E">
        <w:rPr>
          <w:rFonts w:ascii="Arial" w:hAnsi="Arial" w:cs="Arial"/>
          <w:sz w:val="20"/>
        </w:rPr>
        <w:t>invalidsk</w:t>
      </w:r>
      <w:r w:rsidR="001C7246" w:rsidRPr="00946F0E">
        <w:rPr>
          <w:rFonts w:ascii="Arial" w:hAnsi="Arial" w:cs="Arial"/>
          <w:sz w:val="20"/>
        </w:rPr>
        <w:t>ega</w:t>
      </w:r>
      <w:r w:rsidR="00216E97" w:rsidRPr="00946F0E">
        <w:rPr>
          <w:rFonts w:ascii="Arial" w:hAnsi="Arial" w:cs="Arial"/>
          <w:sz w:val="20"/>
        </w:rPr>
        <w:t xml:space="preserve"> varstv</w:t>
      </w:r>
      <w:r w:rsidR="001C7246" w:rsidRPr="00946F0E">
        <w:rPr>
          <w:rFonts w:ascii="Arial" w:hAnsi="Arial" w:cs="Arial"/>
          <w:sz w:val="20"/>
        </w:rPr>
        <w:t>a</w:t>
      </w:r>
      <w:r w:rsidR="00216E97" w:rsidRPr="00946F0E">
        <w:rPr>
          <w:rFonts w:ascii="Arial" w:hAnsi="Arial" w:cs="Arial"/>
          <w:sz w:val="20"/>
        </w:rPr>
        <w:t xml:space="preserve"> </w:t>
      </w:r>
      <w:r w:rsidR="001631DB" w:rsidRPr="00946F0E">
        <w:rPr>
          <w:rFonts w:ascii="Arial" w:hAnsi="Arial" w:cs="Arial"/>
          <w:sz w:val="20"/>
        </w:rPr>
        <w:t xml:space="preserve">omogočili lažji dostop do uporabnikov in izvajanje storitev skladno z omejitvami zaradi </w:t>
      </w:r>
      <w:r w:rsidR="003A052E" w:rsidRPr="00946F0E">
        <w:rPr>
          <w:rFonts w:ascii="Arial" w:hAnsi="Arial" w:cs="Arial"/>
          <w:sz w:val="20"/>
        </w:rPr>
        <w:t xml:space="preserve">epidemije </w:t>
      </w:r>
      <w:r w:rsidR="003A052E">
        <w:rPr>
          <w:rFonts w:ascii="Arial" w:hAnsi="Arial" w:cs="Arial"/>
          <w:color w:val="000000" w:themeColor="text1"/>
          <w:sz w:val="20"/>
        </w:rPr>
        <w:t>Covid-19</w:t>
      </w:r>
      <w:r w:rsidR="001631DB">
        <w:rPr>
          <w:rFonts w:ascii="Arial" w:hAnsi="Arial" w:cs="Arial"/>
          <w:color w:val="000000" w:themeColor="text1"/>
          <w:sz w:val="20"/>
        </w:rPr>
        <w:t xml:space="preserve"> (omejevanje </w:t>
      </w:r>
      <w:r w:rsidR="00465D5B">
        <w:rPr>
          <w:rFonts w:ascii="Arial" w:hAnsi="Arial" w:cs="Arial"/>
          <w:color w:val="000000" w:themeColor="text1"/>
          <w:sz w:val="20"/>
        </w:rPr>
        <w:t xml:space="preserve">širjenja </w:t>
      </w:r>
      <w:r w:rsidR="001631DB">
        <w:rPr>
          <w:rFonts w:ascii="Arial" w:hAnsi="Arial" w:cs="Arial"/>
          <w:color w:val="000000" w:themeColor="text1"/>
          <w:sz w:val="20"/>
        </w:rPr>
        <w:t>virusa).</w:t>
      </w:r>
    </w:p>
    <w:p w14:paraId="4F9C0FE8" w14:textId="77777777" w:rsidR="00E622B7" w:rsidRPr="00C453C7" w:rsidRDefault="00122BD8" w:rsidP="00EB68A2">
      <w:pPr>
        <w:pStyle w:val="Naslov2"/>
      </w:pPr>
      <w:r>
        <w:t xml:space="preserve">Kvantificirani cilji javnega razpisa </w:t>
      </w:r>
    </w:p>
    <w:p w14:paraId="311B1325" w14:textId="77777777" w:rsidR="0074788C" w:rsidRPr="00C453C7" w:rsidRDefault="0074788C" w:rsidP="00521F73">
      <w:pPr>
        <w:rPr>
          <w:rFonts w:ascii="Arial" w:eastAsia="Arial" w:hAnsi="Arial" w:cs="Arial"/>
          <w:color w:val="000000" w:themeColor="text1"/>
          <w:sz w:val="20"/>
        </w:rPr>
      </w:pPr>
    </w:p>
    <w:p w14:paraId="76BA4070" w14:textId="77777777" w:rsidR="00253CD1" w:rsidRDefault="00122BD8" w:rsidP="00253CD1">
      <w:pPr>
        <w:rPr>
          <w:rFonts w:ascii="Arial" w:hAnsi="Arial" w:cs="Arial"/>
          <w:color w:val="000000" w:themeColor="text1"/>
          <w:sz w:val="20"/>
        </w:rPr>
      </w:pPr>
      <w:r>
        <w:rPr>
          <w:rFonts w:ascii="Arial" w:hAnsi="Arial" w:cs="Arial"/>
          <w:color w:val="000000" w:themeColor="text1"/>
          <w:sz w:val="20"/>
        </w:rPr>
        <w:t xml:space="preserve">Za doseganje </w:t>
      </w:r>
      <w:r w:rsidR="00253CD1">
        <w:rPr>
          <w:rFonts w:ascii="Arial" w:hAnsi="Arial" w:cs="Arial"/>
          <w:color w:val="000000" w:themeColor="text1"/>
          <w:sz w:val="20"/>
        </w:rPr>
        <w:t xml:space="preserve">specifičnega cilja javnega razpisa </w:t>
      </w:r>
      <w:r w:rsidRPr="00122BD8">
        <w:rPr>
          <w:rFonts w:ascii="Arial" w:hAnsi="Arial" w:cs="Arial"/>
          <w:color w:val="000000" w:themeColor="text1"/>
          <w:sz w:val="20"/>
        </w:rPr>
        <w:t>morajo biti v obdobju izvajanja projektov doseženi naslednji kvantificirani kazalniki učinka in rezultata:</w:t>
      </w:r>
    </w:p>
    <w:p w14:paraId="62470C43" w14:textId="77777777" w:rsidR="00253CD1" w:rsidRDefault="00253CD1" w:rsidP="00253CD1">
      <w:pPr>
        <w:rPr>
          <w:rFonts w:ascii="Arial" w:hAnsi="Arial" w:cs="Arial"/>
          <w:color w:val="000000" w:themeColor="text1"/>
          <w:sz w:val="20"/>
        </w:rPr>
      </w:pPr>
    </w:p>
    <w:p w14:paraId="5AAE3EAE" w14:textId="2246F521" w:rsidR="00253CD1" w:rsidRDefault="00253CD1" w:rsidP="19F77596">
      <w:pPr>
        <w:pStyle w:val="Odstavekseznama"/>
        <w:ind w:left="0"/>
        <w:rPr>
          <w:b/>
          <w:bCs/>
          <w:color w:val="000000" w:themeColor="text1"/>
        </w:rPr>
      </w:pPr>
      <w:r w:rsidRPr="3618B6C1">
        <w:rPr>
          <w:b/>
          <w:bCs/>
          <w:color w:val="000000" w:themeColor="text1"/>
        </w:rPr>
        <w:t>a) Kazalnik učinka</w:t>
      </w:r>
      <w:r w:rsidR="1C9834D1" w:rsidRPr="3618B6C1">
        <w:rPr>
          <w:b/>
          <w:bCs/>
          <w:color w:val="000000" w:themeColor="text1"/>
        </w:rPr>
        <w:t xml:space="preserve"> OP EKP 2014-2020</w:t>
      </w:r>
      <w:r w:rsidRPr="3618B6C1">
        <w:rPr>
          <w:b/>
          <w:bCs/>
          <w:color w:val="000000" w:themeColor="text1"/>
        </w:rPr>
        <w:t xml:space="preserve">: </w:t>
      </w:r>
      <w:r w:rsidR="00080340" w:rsidRPr="3618B6C1">
        <w:rPr>
          <w:b/>
          <w:bCs/>
          <w:color w:val="000000" w:themeColor="text1"/>
        </w:rPr>
        <w:t xml:space="preserve">ID 9.20 </w:t>
      </w:r>
      <w:r w:rsidR="003206F7">
        <w:rPr>
          <w:b/>
          <w:bCs/>
          <w:color w:val="000000" w:themeColor="text1"/>
        </w:rPr>
        <w:t>Š</w:t>
      </w:r>
      <w:r w:rsidRPr="3618B6C1">
        <w:rPr>
          <w:b/>
          <w:bCs/>
          <w:color w:val="000000" w:themeColor="text1"/>
        </w:rPr>
        <w:t xml:space="preserve">tevilo enot, v katere </w:t>
      </w:r>
      <w:r w:rsidR="00833C3C" w:rsidRPr="3618B6C1">
        <w:rPr>
          <w:b/>
          <w:bCs/>
          <w:color w:val="000000" w:themeColor="text1"/>
        </w:rPr>
        <w:t xml:space="preserve">se </w:t>
      </w:r>
      <w:r w:rsidRPr="3618B6C1">
        <w:rPr>
          <w:b/>
          <w:bCs/>
          <w:color w:val="000000" w:themeColor="text1"/>
        </w:rPr>
        <w:t xml:space="preserve">je </w:t>
      </w:r>
      <w:r w:rsidR="00833C3C" w:rsidRPr="3618B6C1">
        <w:rPr>
          <w:b/>
          <w:bCs/>
          <w:color w:val="000000" w:themeColor="text1"/>
        </w:rPr>
        <w:t>vlagalo</w:t>
      </w:r>
    </w:p>
    <w:p w14:paraId="69A778F8" w14:textId="77777777" w:rsidR="00253CD1" w:rsidRDefault="00253CD1" w:rsidP="00253CD1">
      <w:pPr>
        <w:pStyle w:val="Odstavekseznama"/>
        <w:rPr>
          <w:b/>
          <w:color w:val="000000" w:themeColor="text1"/>
          <w:szCs w:val="20"/>
        </w:rPr>
      </w:pPr>
    </w:p>
    <w:p w14:paraId="58D8A12D" w14:textId="77777777" w:rsidR="00253CD1" w:rsidRDefault="5BD9DDEE" w:rsidP="19F77596">
      <w:pPr>
        <w:rPr>
          <w:rFonts w:ascii="Arial" w:hAnsi="Arial" w:cs="Arial"/>
          <w:color w:val="000000" w:themeColor="text1"/>
          <w:sz w:val="20"/>
        </w:rPr>
      </w:pPr>
      <w:r w:rsidRPr="3618B6C1">
        <w:rPr>
          <w:rFonts w:ascii="Arial" w:hAnsi="Arial" w:cs="Arial"/>
          <w:color w:val="000000" w:themeColor="text1"/>
          <w:sz w:val="20"/>
        </w:rPr>
        <w:t xml:space="preserve">KRVS: </w:t>
      </w:r>
    </w:p>
    <w:p w14:paraId="09AC2872" w14:textId="77777777" w:rsidR="00253CD1" w:rsidRDefault="5BD9DDEE" w:rsidP="1C8811FF">
      <w:pPr>
        <w:rPr>
          <w:rFonts w:ascii="Arial" w:hAnsi="Arial" w:cs="Arial"/>
          <w:color w:val="000000" w:themeColor="text1"/>
          <w:sz w:val="20"/>
        </w:rPr>
      </w:pPr>
      <w:r w:rsidRPr="3618B6C1">
        <w:rPr>
          <w:rFonts w:ascii="Arial" w:hAnsi="Arial" w:cs="Arial"/>
          <w:color w:val="000000" w:themeColor="text1"/>
          <w:sz w:val="20"/>
        </w:rPr>
        <w:t>ID 9.20 Število enot</w:t>
      </w:r>
      <w:r w:rsidR="00520BDB">
        <w:rPr>
          <w:rFonts w:ascii="Arial" w:hAnsi="Arial" w:cs="Arial"/>
          <w:color w:val="000000" w:themeColor="text1"/>
          <w:sz w:val="20"/>
        </w:rPr>
        <w:t>,</w:t>
      </w:r>
      <w:r w:rsidRPr="3618B6C1">
        <w:rPr>
          <w:rFonts w:ascii="Arial" w:hAnsi="Arial" w:cs="Arial"/>
          <w:color w:val="000000" w:themeColor="text1"/>
          <w:sz w:val="20"/>
        </w:rPr>
        <w:t xml:space="preserve"> v katere se je vlagalo: </w:t>
      </w:r>
      <w:r w:rsidR="00745536">
        <w:rPr>
          <w:rFonts w:ascii="Arial" w:hAnsi="Arial" w:cs="Arial"/>
          <w:color w:val="000000" w:themeColor="text1"/>
          <w:sz w:val="20"/>
        </w:rPr>
        <w:t>22</w:t>
      </w:r>
    </w:p>
    <w:p w14:paraId="2C9862E0" w14:textId="77777777" w:rsidR="00253CD1" w:rsidRDefault="00253CD1" w:rsidP="1C8811FF">
      <w:pPr>
        <w:rPr>
          <w:rFonts w:ascii="Arial" w:hAnsi="Arial" w:cs="Arial"/>
          <w:color w:val="000000" w:themeColor="text1"/>
          <w:sz w:val="20"/>
        </w:rPr>
      </w:pPr>
    </w:p>
    <w:p w14:paraId="6D15ED76" w14:textId="77777777" w:rsidR="00253CD1" w:rsidRDefault="0152432B" w:rsidP="1C8811FF">
      <w:pPr>
        <w:rPr>
          <w:rFonts w:ascii="Arial" w:hAnsi="Arial" w:cs="Arial"/>
          <w:color w:val="000000" w:themeColor="text1"/>
          <w:sz w:val="20"/>
        </w:rPr>
      </w:pPr>
      <w:r w:rsidRPr="3618B6C1">
        <w:rPr>
          <w:rFonts w:ascii="Arial" w:hAnsi="Arial" w:cs="Arial"/>
          <w:color w:val="000000" w:themeColor="text1"/>
          <w:sz w:val="20"/>
        </w:rPr>
        <w:t xml:space="preserve">KRZS: </w:t>
      </w:r>
    </w:p>
    <w:p w14:paraId="7D43A9A5" w14:textId="77777777" w:rsidR="00253CD1" w:rsidRDefault="0152432B" w:rsidP="1C8811FF">
      <w:pPr>
        <w:rPr>
          <w:rFonts w:ascii="Arial" w:hAnsi="Arial" w:cs="Arial"/>
          <w:color w:val="000000" w:themeColor="text1"/>
          <w:sz w:val="20"/>
        </w:rPr>
      </w:pPr>
      <w:r w:rsidRPr="3618B6C1">
        <w:rPr>
          <w:rFonts w:ascii="Arial" w:hAnsi="Arial" w:cs="Arial"/>
          <w:color w:val="000000" w:themeColor="text1"/>
          <w:sz w:val="20"/>
        </w:rPr>
        <w:t>ID 9.20 Število enot</w:t>
      </w:r>
      <w:r w:rsidR="00520BDB">
        <w:rPr>
          <w:rFonts w:ascii="Arial" w:hAnsi="Arial" w:cs="Arial"/>
          <w:color w:val="000000" w:themeColor="text1"/>
          <w:sz w:val="20"/>
        </w:rPr>
        <w:t>,</w:t>
      </w:r>
      <w:r w:rsidRPr="3618B6C1">
        <w:rPr>
          <w:rFonts w:ascii="Arial" w:hAnsi="Arial" w:cs="Arial"/>
          <w:color w:val="000000" w:themeColor="text1"/>
          <w:sz w:val="20"/>
        </w:rPr>
        <w:t xml:space="preserve"> v katere se je vlagalo:</w:t>
      </w:r>
      <w:r w:rsidR="5B929E7C" w:rsidRPr="3618B6C1">
        <w:rPr>
          <w:rFonts w:ascii="Arial" w:hAnsi="Arial" w:cs="Arial"/>
          <w:color w:val="000000" w:themeColor="text1"/>
          <w:sz w:val="20"/>
        </w:rPr>
        <w:t xml:space="preserve"> </w:t>
      </w:r>
      <w:r w:rsidR="00745536">
        <w:rPr>
          <w:rFonts w:ascii="Arial" w:hAnsi="Arial" w:cs="Arial"/>
          <w:color w:val="000000" w:themeColor="text1"/>
          <w:sz w:val="20"/>
        </w:rPr>
        <w:t>11</w:t>
      </w:r>
    </w:p>
    <w:p w14:paraId="2EE64B64" w14:textId="77777777" w:rsidR="00253CD1" w:rsidRPr="00EF489C" w:rsidRDefault="00253CD1" w:rsidP="00253CD1">
      <w:pPr>
        <w:rPr>
          <w:rFonts w:ascii="Arial" w:hAnsi="Arial" w:cs="Arial"/>
          <w:color w:val="000000" w:themeColor="text1"/>
          <w:sz w:val="20"/>
        </w:rPr>
      </w:pPr>
    </w:p>
    <w:p w14:paraId="53E70DAC" w14:textId="5CA949D5" w:rsidR="00253CD1" w:rsidRPr="00EF489C" w:rsidRDefault="00253CD1" w:rsidP="00253CD1">
      <w:pPr>
        <w:rPr>
          <w:color w:val="000000" w:themeColor="text1"/>
        </w:rPr>
      </w:pPr>
      <w:r w:rsidRPr="00EF489C">
        <w:rPr>
          <w:rFonts w:ascii="Arial" w:hAnsi="Arial" w:cs="Arial"/>
          <w:color w:val="000000" w:themeColor="text1"/>
          <w:sz w:val="20"/>
        </w:rPr>
        <w:t xml:space="preserve">Kazalnik učinka </w:t>
      </w:r>
      <w:r>
        <w:rPr>
          <w:rFonts w:ascii="Arial" w:hAnsi="Arial" w:cs="Arial"/>
          <w:color w:val="000000" w:themeColor="text1"/>
          <w:sz w:val="20"/>
        </w:rPr>
        <w:t xml:space="preserve">je izpolnjen z datumom </w:t>
      </w:r>
      <w:r w:rsidR="004258C6">
        <w:rPr>
          <w:rFonts w:ascii="Arial" w:hAnsi="Arial" w:cs="Arial"/>
          <w:color w:val="000000" w:themeColor="text1"/>
          <w:sz w:val="20"/>
        </w:rPr>
        <w:t>registracije</w:t>
      </w:r>
      <w:r>
        <w:rPr>
          <w:rFonts w:ascii="Arial" w:hAnsi="Arial" w:cs="Arial"/>
          <w:color w:val="000000" w:themeColor="text1"/>
          <w:sz w:val="20"/>
        </w:rPr>
        <w:t xml:space="preserve"> </w:t>
      </w:r>
      <w:r w:rsidR="002F5702">
        <w:rPr>
          <w:rFonts w:ascii="Arial" w:hAnsi="Arial" w:cs="Arial"/>
          <w:color w:val="000000" w:themeColor="text1"/>
          <w:sz w:val="20"/>
        </w:rPr>
        <w:t xml:space="preserve">mobilne enote (osebnega </w:t>
      </w:r>
      <w:r w:rsidR="004258C6">
        <w:rPr>
          <w:rFonts w:ascii="Arial" w:hAnsi="Arial" w:cs="Arial"/>
          <w:color w:val="000000" w:themeColor="text1"/>
          <w:sz w:val="20"/>
        </w:rPr>
        <w:t>vozil</w:t>
      </w:r>
      <w:r w:rsidR="005141F3">
        <w:rPr>
          <w:rFonts w:ascii="Arial" w:hAnsi="Arial" w:cs="Arial"/>
          <w:color w:val="000000" w:themeColor="text1"/>
          <w:sz w:val="20"/>
        </w:rPr>
        <w:t>a</w:t>
      </w:r>
      <w:r>
        <w:rPr>
          <w:rFonts w:ascii="Arial" w:hAnsi="Arial" w:cs="Arial"/>
          <w:color w:val="000000" w:themeColor="text1"/>
          <w:sz w:val="20"/>
        </w:rPr>
        <w:t xml:space="preserve">, </w:t>
      </w:r>
      <w:r w:rsidR="00B5778F">
        <w:rPr>
          <w:rFonts w:ascii="Arial" w:hAnsi="Arial" w:cs="Arial"/>
          <w:color w:val="000000" w:themeColor="text1"/>
          <w:sz w:val="20"/>
        </w:rPr>
        <w:t>kupljene</w:t>
      </w:r>
      <w:r w:rsidR="005141F3">
        <w:rPr>
          <w:rFonts w:ascii="Arial" w:hAnsi="Arial" w:cs="Arial"/>
          <w:color w:val="000000" w:themeColor="text1"/>
          <w:sz w:val="20"/>
        </w:rPr>
        <w:t>ga</w:t>
      </w:r>
      <w:r w:rsidR="008C0F7E">
        <w:rPr>
          <w:rFonts w:ascii="Arial" w:hAnsi="Arial" w:cs="Arial"/>
          <w:color w:val="000000" w:themeColor="text1"/>
          <w:sz w:val="20"/>
        </w:rPr>
        <w:t xml:space="preserve"> v okviru projekta</w:t>
      </w:r>
      <w:r w:rsidR="005141F3">
        <w:rPr>
          <w:rFonts w:ascii="Arial" w:hAnsi="Arial" w:cs="Arial"/>
          <w:color w:val="000000" w:themeColor="text1"/>
          <w:sz w:val="20"/>
        </w:rPr>
        <w:t>)</w:t>
      </w:r>
      <w:r w:rsidR="004258C6">
        <w:rPr>
          <w:rFonts w:ascii="Arial" w:hAnsi="Arial" w:cs="Arial"/>
          <w:color w:val="000000" w:themeColor="text1"/>
          <w:sz w:val="20"/>
        </w:rPr>
        <w:t xml:space="preserve">. </w:t>
      </w:r>
    </w:p>
    <w:p w14:paraId="62047139" w14:textId="77777777" w:rsidR="00253CD1" w:rsidRPr="00EF489C" w:rsidRDefault="00253CD1" w:rsidP="00253CD1">
      <w:pPr>
        <w:pStyle w:val="Odstavekseznama"/>
        <w:rPr>
          <w:color w:val="000000" w:themeColor="text1"/>
          <w:szCs w:val="20"/>
        </w:rPr>
      </w:pPr>
    </w:p>
    <w:p w14:paraId="5F788D91" w14:textId="77777777" w:rsidR="00253CD1" w:rsidRPr="00EF489C" w:rsidRDefault="00253CD1" w:rsidP="6A8F646F">
      <w:pPr>
        <w:pStyle w:val="Odstavekseznama"/>
        <w:ind w:left="0"/>
        <w:rPr>
          <w:b/>
          <w:bCs/>
          <w:color w:val="000000" w:themeColor="text1"/>
        </w:rPr>
      </w:pPr>
      <w:r w:rsidRPr="3618B6C1">
        <w:rPr>
          <w:b/>
          <w:bCs/>
          <w:color w:val="000000" w:themeColor="text1"/>
        </w:rPr>
        <w:t xml:space="preserve">b) Kazalnik rezultata: število </w:t>
      </w:r>
      <w:r w:rsidR="22C9711E" w:rsidRPr="3618B6C1">
        <w:rPr>
          <w:b/>
          <w:bCs/>
          <w:color w:val="000000" w:themeColor="text1"/>
        </w:rPr>
        <w:t>enot v uporabi</w:t>
      </w:r>
    </w:p>
    <w:p w14:paraId="2EDBE92A" w14:textId="77777777" w:rsidR="00745536" w:rsidRDefault="00745536" w:rsidP="3618B6C1">
      <w:pPr>
        <w:rPr>
          <w:rFonts w:ascii="Arial" w:hAnsi="Arial" w:cs="Arial"/>
          <w:color w:val="000000" w:themeColor="text1"/>
          <w:sz w:val="20"/>
        </w:rPr>
      </w:pPr>
    </w:p>
    <w:p w14:paraId="458CC2E7" w14:textId="77777777" w:rsidR="00253CD1" w:rsidRPr="00EF489C" w:rsidRDefault="22C9711E" w:rsidP="3618B6C1">
      <w:pPr>
        <w:rPr>
          <w:rFonts w:ascii="Arial" w:hAnsi="Arial" w:cs="Arial"/>
          <w:color w:val="000000" w:themeColor="text1"/>
          <w:sz w:val="20"/>
        </w:rPr>
      </w:pPr>
      <w:r w:rsidRPr="3618B6C1">
        <w:rPr>
          <w:rFonts w:ascii="Arial" w:hAnsi="Arial" w:cs="Arial"/>
          <w:color w:val="000000" w:themeColor="text1"/>
          <w:sz w:val="20"/>
        </w:rPr>
        <w:t xml:space="preserve">KRVS: </w:t>
      </w:r>
    </w:p>
    <w:p w14:paraId="441DFF2B" w14:textId="77777777" w:rsidR="00253CD1" w:rsidRPr="00EF489C" w:rsidRDefault="22C9711E" w:rsidP="3618B6C1">
      <w:pPr>
        <w:rPr>
          <w:rFonts w:ascii="Arial" w:hAnsi="Arial" w:cs="Arial"/>
          <w:color w:val="000000" w:themeColor="text1"/>
          <w:sz w:val="20"/>
        </w:rPr>
      </w:pPr>
      <w:r w:rsidRPr="3618B6C1">
        <w:rPr>
          <w:rFonts w:ascii="Arial" w:hAnsi="Arial" w:cs="Arial"/>
          <w:color w:val="000000" w:themeColor="text1"/>
          <w:sz w:val="20"/>
        </w:rPr>
        <w:t xml:space="preserve">Število enot v uporabi: </w:t>
      </w:r>
      <w:r w:rsidR="00745536">
        <w:rPr>
          <w:rFonts w:ascii="Arial" w:hAnsi="Arial" w:cs="Arial"/>
          <w:color w:val="000000" w:themeColor="text1"/>
          <w:sz w:val="20"/>
        </w:rPr>
        <w:t>22</w:t>
      </w:r>
    </w:p>
    <w:p w14:paraId="4DD2FA00" w14:textId="77777777" w:rsidR="00253CD1" w:rsidRPr="00EF489C" w:rsidRDefault="00253CD1" w:rsidP="3618B6C1">
      <w:pPr>
        <w:rPr>
          <w:rFonts w:ascii="Arial" w:hAnsi="Arial" w:cs="Arial"/>
          <w:color w:val="000000" w:themeColor="text1"/>
          <w:sz w:val="20"/>
        </w:rPr>
      </w:pPr>
    </w:p>
    <w:p w14:paraId="31CDA2A0" w14:textId="77777777" w:rsidR="00253CD1" w:rsidRPr="00EF489C" w:rsidRDefault="22C9711E" w:rsidP="3618B6C1">
      <w:pPr>
        <w:rPr>
          <w:rFonts w:ascii="Arial" w:hAnsi="Arial" w:cs="Arial"/>
          <w:color w:val="000000" w:themeColor="text1"/>
          <w:sz w:val="20"/>
        </w:rPr>
      </w:pPr>
      <w:r w:rsidRPr="3618B6C1">
        <w:rPr>
          <w:rFonts w:ascii="Arial" w:hAnsi="Arial" w:cs="Arial"/>
          <w:color w:val="000000" w:themeColor="text1"/>
          <w:sz w:val="20"/>
        </w:rPr>
        <w:t xml:space="preserve">KRZS: </w:t>
      </w:r>
    </w:p>
    <w:p w14:paraId="38E498AF" w14:textId="77777777" w:rsidR="00253CD1" w:rsidRPr="00EF489C" w:rsidRDefault="22C9711E" w:rsidP="00905D10">
      <w:pPr>
        <w:pStyle w:val="Odstavekseznama"/>
        <w:ind w:left="0"/>
        <w:rPr>
          <w:color w:val="000000" w:themeColor="text1"/>
        </w:rPr>
      </w:pPr>
      <w:r w:rsidRPr="3618B6C1">
        <w:rPr>
          <w:color w:val="000000" w:themeColor="text1"/>
          <w:szCs w:val="20"/>
        </w:rPr>
        <w:t>Število enot v uporabi: 1</w:t>
      </w:r>
      <w:r w:rsidR="00745536">
        <w:rPr>
          <w:color w:val="000000" w:themeColor="text1"/>
          <w:szCs w:val="20"/>
        </w:rPr>
        <w:t>1</w:t>
      </w:r>
    </w:p>
    <w:p w14:paraId="34C25322" w14:textId="77777777" w:rsidR="002909F7" w:rsidRPr="00946F0E" w:rsidRDefault="002909F7" w:rsidP="00802BEA">
      <w:pPr>
        <w:pStyle w:val="Odstavekseznama"/>
        <w:ind w:left="0"/>
      </w:pPr>
      <w:bookmarkStart w:id="1" w:name="move5323816101"/>
      <w:bookmarkEnd w:id="1"/>
    </w:p>
    <w:p w14:paraId="1DFC05DD" w14:textId="77777777" w:rsidR="000319A8" w:rsidRPr="00946F0E" w:rsidRDefault="000319A8" w:rsidP="00522AC6">
      <w:pPr>
        <w:pStyle w:val="Naslov1"/>
      </w:pPr>
      <w:r w:rsidRPr="00946F0E">
        <w:t>CILJN</w:t>
      </w:r>
      <w:r w:rsidR="00873AB8" w:rsidRPr="00946F0E">
        <w:t>A</w:t>
      </w:r>
      <w:r w:rsidRPr="00946F0E">
        <w:t xml:space="preserve"> SKUPIN</w:t>
      </w:r>
      <w:r w:rsidR="00873AB8" w:rsidRPr="00946F0E">
        <w:t>A</w:t>
      </w:r>
      <w:r w:rsidRPr="00946F0E">
        <w:t xml:space="preserve"> JAVNEGA RAZPISA</w:t>
      </w:r>
    </w:p>
    <w:p w14:paraId="68799FD6" w14:textId="77777777" w:rsidR="000319A8" w:rsidRPr="00946F0E" w:rsidRDefault="000319A8" w:rsidP="00521F73">
      <w:pPr>
        <w:rPr>
          <w:rFonts w:ascii="Arial" w:hAnsi="Arial" w:cs="Arial"/>
          <w:sz w:val="20"/>
        </w:rPr>
      </w:pPr>
    </w:p>
    <w:p w14:paraId="1CF5C98F" w14:textId="3ED5FC02" w:rsidR="008C0F7E" w:rsidRDefault="004258C6" w:rsidP="00521F73">
      <w:pPr>
        <w:rPr>
          <w:rFonts w:ascii="Arial" w:hAnsi="Arial" w:cs="Arial"/>
          <w:sz w:val="20"/>
        </w:rPr>
      </w:pPr>
      <w:r w:rsidRPr="00946F0E">
        <w:rPr>
          <w:rFonts w:ascii="Arial" w:hAnsi="Arial" w:cs="Arial"/>
          <w:sz w:val="20"/>
        </w:rPr>
        <w:t>Ciljn</w:t>
      </w:r>
      <w:r w:rsidR="008C0F7E">
        <w:rPr>
          <w:rFonts w:ascii="Arial" w:hAnsi="Arial" w:cs="Arial"/>
          <w:sz w:val="20"/>
        </w:rPr>
        <w:t>a</w:t>
      </w:r>
      <w:r w:rsidRPr="00946F0E">
        <w:rPr>
          <w:rFonts w:ascii="Arial" w:hAnsi="Arial" w:cs="Arial"/>
          <w:sz w:val="20"/>
        </w:rPr>
        <w:t xml:space="preserve"> skupin</w:t>
      </w:r>
      <w:r w:rsidR="008C0F7E">
        <w:rPr>
          <w:rFonts w:ascii="Arial" w:hAnsi="Arial" w:cs="Arial"/>
          <w:sz w:val="20"/>
        </w:rPr>
        <w:t>a</w:t>
      </w:r>
      <w:r w:rsidRPr="00946F0E">
        <w:rPr>
          <w:rFonts w:ascii="Arial" w:hAnsi="Arial" w:cs="Arial"/>
          <w:sz w:val="20"/>
        </w:rPr>
        <w:t xml:space="preserve"> javnega razpisa so</w:t>
      </w:r>
      <w:r w:rsidR="008C0F7E">
        <w:rPr>
          <w:rFonts w:ascii="Arial" w:hAnsi="Arial" w:cs="Arial"/>
          <w:sz w:val="20"/>
        </w:rPr>
        <w:t>:</w:t>
      </w:r>
    </w:p>
    <w:p w14:paraId="1C422D3F" w14:textId="16F95A0A" w:rsidR="008C0F7E" w:rsidRDefault="004258C6" w:rsidP="00E63A33">
      <w:pPr>
        <w:pStyle w:val="Odstavekseznama"/>
        <w:numPr>
          <w:ilvl w:val="0"/>
          <w:numId w:val="19"/>
        </w:numPr>
        <w:jc w:val="both"/>
      </w:pPr>
      <w:r w:rsidRPr="008C0F7E">
        <w:t>osebe</w:t>
      </w:r>
      <w:r w:rsidR="003755F6" w:rsidRPr="008C0F7E">
        <w:t xml:space="preserve"> v skupnosti s težavami v duševnem zdravju</w:t>
      </w:r>
      <w:r w:rsidRPr="008C0F7E">
        <w:t>,</w:t>
      </w:r>
      <w:r w:rsidR="003755F6" w:rsidRPr="008C0F7E">
        <w:t xml:space="preserve"> ki </w:t>
      </w:r>
      <w:r w:rsidR="00B5067D" w:rsidRPr="008C0F7E">
        <w:rPr>
          <w:iCs/>
        </w:rPr>
        <w:t>so vključene v obravnavo v skupnosti in</w:t>
      </w:r>
      <w:r w:rsidR="00B5067D" w:rsidRPr="008C0F7E">
        <w:rPr>
          <w:i/>
          <w:iCs/>
        </w:rPr>
        <w:t xml:space="preserve"> </w:t>
      </w:r>
      <w:r w:rsidR="003755F6" w:rsidRPr="008C0F7E">
        <w:t>ne potrebujejo več zdravljenja v psihiatrični bolnišnici ali nadzorovani obravnavi, vendar potrebujejo pomoč pri psihosocialni rehabilitaciji, vsakdanjih opravilih, urejanju življenjskih razmer in vključevanju v vsakdanje življen</w:t>
      </w:r>
      <w:r w:rsidR="001C5F35" w:rsidRPr="008C0F7E">
        <w:t xml:space="preserve">je na podlagi načrta obravnave, ter </w:t>
      </w:r>
      <w:r w:rsidR="001C5F35">
        <w:t xml:space="preserve">osebe, ki so upravičene do </w:t>
      </w:r>
      <w:r w:rsidR="003755F6" w:rsidRPr="003755F6">
        <w:t>osebn</w:t>
      </w:r>
      <w:r w:rsidR="000A2CD8">
        <w:t>e</w:t>
      </w:r>
      <w:r w:rsidR="003755F6" w:rsidRPr="003755F6">
        <w:t xml:space="preserve"> asistence </w:t>
      </w:r>
      <w:r w:rsidR="00B5067D">
        <w:t>oziroma</w:t>
      </w:r>
      <w:r w:rsidR="003755F6" w:rsidRPr="003755F6">
        <w:t xml:space="preserve"> do komunikacijskega dodatka</w:t>
      </w:r>
      <w:r w:rsidR="00775191">
        <w:t>.</w:t>
      </w:r>
      <w:r w:rsidRPr="00946F0E">
        <w:t xml:space="preserve"> </w:t>
      </w:r>
    </w:p>
    <w:p w14:paraId="5B7DD581" w14:textId="77777777" w:rsidR="003458B3" w:rsidRPr="00C453C7" w:rsidRDefault="003458B3" w:rsidP="00521F73">
      <w:pPr>
        <w:rPr>
          <w:rFonts w:ascii="Arial" w:hAnsi="Arial" w:cs="Arial"/>
          <w:color w:val="000000" w:themeColor="text1"/>
          <w:sz w:val="20"/>
        </w:rPr>
      </w:pPr>
    </w:p>
    <w:p w14:paraId="0574A62F" w14:textId="77777777" w:rsidR="00ED369D" w:rsidRPr="00C453C7" w:rsidRDefault="00EE2133" w:rsidP="00522AC6">
      <w:pPr>
        <w:pStyle w:val="Naslov1"/>
      </w:pPr>
      <w:r w:rsidRPr="00C453C7">
        <w:t xml:space="preserve">UPRAVIČENE AKTIVNOSTI </w:t>
      </w:r>
    </w:p>
    <w:p w14:paraId="67181743" w14:textId="77777777" w:rsidR="002C2F77" w:rsidRPr="00C453C7" w:rsidRDefault="002C2F77" w:rsidP="00521F73">
      <w:pPr>
        <w:rPr>
          <w:rFonts w:ascii="Arial" w:hAnsi="Arial" w:cs="Arial"/>
          <w:color w:val="000000" w:themeColor="text1"/>
          <w:sz w:val="20"/>
        </w:rPr>
      </w:pPr>
    </w:p>
    <w:p w14:paraId="22415C67" w14:textId="6E893191" w:rsidR="00B4553A" w:rsidRDefault="001D4611" w:rsidP="00314ABC">
      <w:pPr>
        <w:rPr>
          <w:rFonts w:ascii="Arial" w:hAnsi="Arial" w:cs="Arial"/>
          <w:color w:val="000000" w:themeColor="text1"/>
          <w:sz w:val="20"/>
        </w:rPr>
      </w:pPr>
      <w:bookmarkStart w:id="2" w:name="_GoBack1"/>
      <w:bookmarkEnd w:id="2"/>
      <w:r w:rsidRPr="3618B6C1">
        <w:rPr>
          <w:rFonts w:ascii="Arial" w:hAnsi="Arial" w:cs="Arial"/>
          <w:color w:val="000000" w:themeColor="text1"/>
          <w:sz w:val="20"/>
        </w:rPr>
        <w:t>Upravičen</w:t>
      </w:r>
      <w:r w:rsidR="00B4553A">
        <w:rPr>
          <w:rFonts w:ascii="Arial" w:hAnsi="Arial" w:cs="Arial"/>
          <w:color w:val="000000" w:themeColor="text1"/>
          <w:sz w:val="20"/>
        </w:rPr>
        <w:t>i</w:t>
      </w:r>
      <w:r w:rsidRPr="3618B6C1">
        <w:rPr>
          <w:rFonts w:ascii="Arial" w:hAnsi="Arial" w:cs="Arial"/>
          <w:color w:val="000000" w:themeColor="text1"/>
          <w:sz w:val="20"/>
        </w:rPr>
        <w:t xml:space="preserve"> aktivnost</w:t>
      </w:r>
      <w:r w:rsidR="002637BD">
        <w:rPr>
          <w:rFonts w:ascii="Arial" w:hAnsi="Arial" w:cs="Arial"/>
          <w:color w:val="000000" w:themeColor="text1"/>
          <w:sz w:val="20"/>
        </w:rPr>
        <w:t xml:space="preserve">i </w:t>
      </w:r>
      <w:r w:rsidR="00314ABC" w:rsidRPr="00B57F73">
        <w:rPr>
          <w:rFonts w:ascii="Arial" w:hAnsi="Arial" w:cs="Arial"/>
          <w:color w:val="000000" w:themeColor="text1"/>
          <w:sz w:val="20"/>
        </w:rPr>
        <w:t>projekta, izbranega na podlagi</w:t>
      </w:r>
      <w:r w:rsidR="00314ABC">
        <w:rPr>
          <w:rFonts w:ascii="Arial" w:hAnsi="Arial" w:cs="Arial"/>
          <w:color w:val="000000" w:themeColor="text1"/>
          <w:sz w:val="20"/>
        </w:rPr>
        <w:t xml:space="preserve"> </w:t>
      </w:r>
      <w:r w:rsidRPr="3618B6C1">
        <w:rPr>
          <w:rFonts w:ascii="Arial" w:hAnsi="Arial" w:cs="Arial"/>
          <w:color w:val="000000" w:themeColor="text1"/>
          <w:sz w:val="20"/>
        </w:rPr>
        <w:t xml:space="preserve">predmetnega javnega razpisa </w:t>
      </w:r>
      <w:r w:rsidR="00B4553A">
        <w:rPr>
          <w:rFonts w:ascii="Arial" w:hAnsi="Arial" w:cs="Arial"/>
          <w:color w:val="000000" w:themeColor="text1"/>
          <w:sz w:val="20"/>
        </w:rPr>
        <w:t>sta:</w:t>
      </w:r>
    </w:p>
    <w:p w14:paraId="4082A6F2" w14:textId="76FFE51B" w:rsidR="00B821B4" w:rsidRPr="00B57F73" w:rsidRDefault="0016203F" w:rsidP="00364E84">
      <w:pPr>
        <w:pStyle w:val="Odstavekseznama"/>
        <w:numPr>
          <w:ilvl w:val="0"/>
          <w:numId w:val="18"/>
        </w:numPr>
        <w:jc w:val="both"/>
      </w:pPr>
      <w:r w:rsidRPr="00B57F73">
        <w:t xml:space="preserve">izvedba </w:t>
      </w:r>
      <w:r w:rsidR="001D4611" w:rsidRPr="00842AC8">
        <w:rPr>
          <w:color w:val="000000" w:themeColor="text1"/>
        </w:rPr>
        <w:t>nakup</w:t>
      </w:r>
      <w:r>
        <w:rPr>
          <w:color w:val="000000" w:themeColor="text1"/>
        </w:rPr>
        <w:t>a</w:t>
      </w:r>
      <w:r w:rsidR="00612EDA" w:rsidRPr="00884981">
        <w:t xml:space="preserve"> </w:t>
      </w:r>
      <w:r w:rsidR="00906652" w:rsidRPr="00B57F73">
        <w:rPr>
          <w:bCs/>
        </w:rPr>
        <w:t xml:space="preserve">najmanj </w:t>
      </w:r>
      <w:r w:rsidR="00323EBB" w:rsidRPr="00B57F73">
        <w:rPr>
          <w:bCs/>
        </w:rPr>
        <w:t>ene mobilne enote</w:t>
      </w:r>
      <w:r w:rsidR="001D4611" w:rsidRPr="00884981">
        <w:t xml:space="preserve"> </w:t>
      </w:r>
      <w:r w:rsidR="0633B2BC" w:rsidRPr="00884981">
        <w:t>(osebnega vozila)</w:t>
      </w:r>
      <w:r w:rsidRPr="00884981" w:rsidDel="0016203F">
        <w:t xml:space="preserve"> </w:t>
      </w:r>
      <w:r w:rsidR="001D4611" w:rsidRPr="0003205B">
        <w:t xml:space="preserve">za izvajanje nalog koordinatorjev </w:t>
      </w:r>
      <w:r w:rsidR="00323EBB" w:rsidRPr="0003205B">
        <w:t>za obravnavo v skupnosti ter koordinatorjev invalidsk</w:t>
      </w:r>
      <w:r w:rsidR="00995227" w:rsidRPr="0003205B">
        <w:t>ega</w:t>
      </w:r>
      <w:r w:rsidR="00323EBB" w:rsidRPr="0003205B">
        <w:t xml:space="preserve"> varstv</w:t>
      </w:r>
      <w:r w:rsidR="00995227" w:rsidRPr="0003205B">
        <w:t>a</w:t>
      </w:r>
      <w:r w:rsidRPr="00B57F73">
        <w:t>, v okviru katerega se zagotovi tudi ustrezna polepitev in dodatna oprema (komplet zimskih in letnih pnevmatik)</w:t>
      </w:r>
      <w:r w:rsidR="00B821B4" w:rsidRPr="00B57F73">
        <w:t>;</w:t>
      </w:r>
    </w:p>
    <w:p w14:paraId="6F4B6F59" w14:textId="6D077A88" w:rsidR="00D228EE" w:rsidRPr="00B57F73" w:rsidRDefault="00411E9B" w:rsidP="00364E84">
      <w:pPr>
        <w:pStyle w:val="Odstavekseznama"/>
        <w:numPr>
          <w:ilvl w:val="0"/>
          <w:numId w:val="18"/>
        </w:numPr>
        <w:jc w:val="both"/>
      </w:pPr>
      <w:r>
        <w:rPr>
          <w:color w:val="000000" w:themeColor="text1"/>
        </w:rPr>
        <w:t xml:space="preserve">prva registracija </w:t>
      </w:r>
      <w:r w:rsidRPr="00B57F73">
        <w:t>mobilne enote (osebnega vozila), kupljene v okviru projekta, izbranega na tem javnem razpisu</w:t>
      </w:r>
      <w:r>
        <w:t>, vključno s</w:t>
      </w:r>
      <w:r>
        <w:rPr>
          <w:color w:val="000000" w:themeColor="text1"/>
        </w:rPr>
        <w:t xml:space="preserve"> </w:t>
      </w:r>
      <w:r w:rsidR="00503FDC">
        <w:rPr>
          <w:color w:val="000000" w:themeColor="text1"/>
        </w:rPr>
        <w:t>sklenit</w:t>
      </w:r>
      <w:r>
        <w:rPr>
          <w:color w:val="000000" w:themeColor="text1"/>
        </w:rPr>
        <w:t>vijo</w:t>
      </w:r>
      <w:r w:rsidR="00503FDC">
        <w:rPr>
          <w:color w:val="000000" w:themeColor="text1"/>
        </w:rPr>
        <w:t xml:space="preserve"> </w:t>
      </w:r>
      <w:r w:rsidR="00E6284C">
        <w:rPr>
          <w:color w:val="000000" w:themeColor="text1"/>
        </w:rPr>
        <w:t xml:space="preserve">avtomobilskega zavarovanja </w:t>
      </w:r>
      <w:r>
        <w:rPr>
          <w:color w:val="000000" w:themeColor="text1"/>
        </w:rPr>
        <w:t xml:space="preserve">ter </w:t>
      </w:r>
      <w:r w:rsidR="00963E76">
        <w:rPr>
          <w:color w:val="000000" w:themeColor="text1"/>
        </w:rPr>
        <w:t xml:space="preserve">plačilom </w:t>
      </w:r>
      <w:r>
        <w:rPr>
          <w:color w:val="000000" w:themeColor="text1"/>
        </w:rPr>
        <w:t>letn</w:t>
      </w:r>
      <w:r w:rsidR="00963E76">
        <w:rPr>
          <w:color w:val="000000" w:themeColor="text1"/>
        </w:rPr>
        <w:t>e</w:t>
      </w:r>
      <w:r>
        <w:rPr>
          <w:color w:val="000000" w:themeColor="text1"/>
        </w:rPr>
        <w:t xml:space="preserve"> dajatv</w:t>
      </w:r>
      <w:r w:rsidR="000A2CD8">
        <w:rPr>
          <w:color w:val="000000" w:themeColor="text1"/>
        </w:rPr>
        <w:t>e</w:t>
      </w:r>
      <w:r>
        <w:rPr>
          <w:color w:val="000000" w:themeColor="text1"/>
        </w:rPr>
        <w:t xml:space="preserve"> za uporabo vozil v cestnem prometu.</w:t>
      </w:r>
    </w:p>
    <w:p w14:paraId="3BFB9694" w14:textId="2FF13D03" w:rsidR="00612EDA" w:rsidRDefault="00436345" w:rsidP="00920A58">
      <w:pPr>
        <w:spacing w:before="225" w:after="225"/>
        <w:rPr>
          <w:rFonts w:ascii="Arial" w:hAnsi="Arial" w:cs="Arial"/>
          <w:color w:val="000000"/>
          <w:sz w:val="20"/>
        </w:rPr>
      </w:pPr>
      <w:r w:rsidRPr="3618B6C1">
        <w:rPr>
          <w:rFonts w:ascii="Arial" w:hAnsi="Arial" w:cs="Arial"/>
          <w:color w:val="000000"/>
          <w:sz w:val="20"/>
        </w:rPr>
        <w:t>D</w:t>
      </w:r>
      <w:r w:rsidR="00906652" w:rsidRPr="3618B6C1">
        <w:rPr>
          <w:rFonts w:ascii="Arial" w:hAnsi="Arial" w:cs="Arial"/>
          <w:color w:val="000000"/>
          <w:sz w:val="20"/>
        </w:rPr>
        <w:t>obavljen</w:t>
      </w:r>
      <w:r w:rsidR="00612EDA">
        <w:rPr>
          <w:rFonts w:ascii="Arial" w:hAnsi="Arial" w:cs="Arial"/>
          <w:color w:val="000000"/>
          <w:sz w:val="20"/>
        </w:rPr>
        <w:t>e mobilne enote (osebna vozila)</w:t>
      </w:r>
      <w:r w:rsidR="00906652" w:rsidRPr="3618B6C1">
        <w:rPr>
          <w:rFonts w:ascii="Arial" w:hAnsi="Arial" w:cs="Arial"/>
          <w:color w:val="000000"/>
          <w:sz w:val="20"/>
        </w:rPr>
        <w:t xml:space="preserve"> morajo biti nov</w:t>
      </w:r>
      <w:r w:rsidR="0038592B">
        <w:rPr>
          <w:rFonts w:ascii="Arial" w:hAnsi="Arial" w:cs="Arial"/>
          <w:color w:val="000000"/>
          <w:sz w:val="20"/>
        </w:rPr>
        <w:t>e</w:t>
      </w:r>
      <w:r w:rsidR="009817A1" w:rsidRPr="3618B6C1">
        <w:rPr>
          <w:rStyle w:val="Sprotnaopomba-sklic"/>
          <w:rFonts w:ascii="Arial" w:hAnsi="Arial" w:cs="Arial"/>
          <w:color w:val="000000"/>
          <w:sz w:val="20"/>
        </w:rPr>
        <w:footnoteReference w:id="3"/>
      </w:r>
      <w:r w:rsidR="00906652" w:rsidRPr="3618B6C1">
        <w:rPr>
          <w:rFonts w:ascii="Arial" w:hAnsi="Arial" w:cs="Arial"/>
          <w:color w:val="000000"/>
          <w:sz w:val="20"/>
        </w:rPr>
        <w:t xml:space="preserve">, letnik izdelave </w:t>
      </w:r>
      <w:r w:rsidR="00074930" w:rsidRPr="00B57F73">
        <w:rPr>
          <w:rFonts w:ascii="Arial" w:hAnsi="Arial" w:cs="Arial"/>
          <w:sz w:val="20"/>
        </w:rPr>
        <w:t xml:space="preserve">vsaj </w:t>
      </w:r>
      <w:r w:rsidR="00E12888" w:rsidRPr="00B57F73">
        <w:rPr>
          <w:rFonts w:ascii="Arial" w:hAnsi="Arial" w:cs="Arial"/>
          <w:sz w:val="20"/>
        </w:rPr>
        <w:t>202</w:t>
      </w:r>
      <w:r w:rsidR="00D244C1">
        <w:rPr>
          <w:rFonts w:ascii="Arial" w:hAnsi="Arial" w:cs="Arial"/>
          <w:sz w:val="20"/>
        </w:rPr>
        <w:t>0</w:t>
      </w:r>
      <w:r w:rsidR="00323EBB" w:rsidRPr="00B57F73">
        <w:rPr>
          <w:rFonts w:ascii="Arial" w:hAnsi="Arial" w:cs="Arial"/>
          <w:sz w:val="20"/>
        </w:rPr>
        <w:t xml:space="preserve">, </w:t>
      </w:r>
      <w:r w:rsidR="00906652" w:rsidRPr="00B57F73">
        <w:rPr>
          <w:rFonts w:ascii="Arial" w:hAnsi="Arial" w:cs="Arial"/>
          <w:sz w:val="20"/>
        </w:rPr>
        <w:t xml:space="preserve">tehnično </w:t>
      </w:r>
      <w:r w:rsidR="00906652" w:rsidRPr="3618B6C1">
        <w:rPr>
          <w:rFonts w:ascii="Arial" w:hAnsi="Arial" w:cs="Arial"/>
          <w:color w:val="000000"/>
          <w:sz w:val="20"/>
        </w:rPr>
        <w:t>brezhibn</w:t>
      </w:r>
      <w:r w:rsidR="00F2045E">
        <w:rPr>
          <w:rFonts w:ascii="Arial" w:hAnsi="Arial" w:cs="Arial"/>
          <w:color w:val="000000"/>
          <w:sz w:val="20"/>
        </w:rPr>
        <w:t>e</w:t>
      </w:r>
      <w:r w:rsidR="00906652" w:rsidRPr="3618B6C1">
        <w:rPr>
          <w:rFonts w:ascii="Arial" w:hAnsi="Arial" w:cs="Arial"/>
          <w:color w:val="000000"/>
          <w:sz w:val="20"/>
        </w:rPr>
        <w:t xml:space="preserve"> in homologiran</w:t>
      </w:r>
      <w:r w:rsidR="00F2045E">
        <w:rPr>
          <w:rFonts w:ascii="Arial" w:hAnsi="Arial" w:cs="Arial"/>
          <w:color w:val="000000"/>
          <w:sz w:val="20"/>
        </w:rPr>
        <w:t>e</w:t>
      </w:r>
      <w:r w:rsidR="00612EDA">
        <w:rPr>
          <w:rFonts w:ascii="Arial" w:hAnsi="Arial" w:cs="Arial"/>
          <w:color w:val="000000"/>
          <w:sz w:val="20"/>
        </w:rPr>
        <w:t>.</w:t>
      </w:r>
    </w:p>
    <w:p w14:paraId="3DCC7F50" w14:textId="0B2BEB5C" w:rsidR="002150A1" w:rsidRDefault="00612EDA" w:rsidP="00612EDA">
      <w:pPr>
        <w:rPr>
          <w:rFonts w:ascii="Arial" w:hAnsi="Arial" w:cs="Arial"/>
          <w:sz w:val="20"/>
        </w:rPr>
      </w:pPr>
      <w:r w:rsidRPr="00BE2386">
        <w:rPr>
          <w:rFonts w:ascii="Arial" w:hAnsi="Arial" w:cs="Arial"/>
          <w:sz w:val="20"/>
        </w:rPr>
        <w:t>Dobavljen</w:t>
      </w:r>
      <w:r>
        <w:rPr>
          <w:rFonts w:ascii="Arial" w:hAnsi="Arial" w:cs="Arial"/>
          <w:sz w:val="20"/>
        </w:rPr>
        <w:t>e mobilne enote (osebna vozila)</w:t>
      </w:r>
      <w:r w:rsidRPr="00BE2386">
        <w:rPr>
          <w:rFonts w:ascii="Arial" w:hAnsi="Arial" w:cs="Arial"/>
          <w:sz w:val="20"/>
        </w:rPr>
        <w:t xml:space="preserve"> morajo biti</w:t>
      </w:r>
      <w:r w:rsidR="00175C93">
        <w:rPr>
          <w:rFonts w:ascii="Arial" w:hAnsi="Arial" w:cs="Arial"/>
          <w:sz w:val="20"/>
        </w:rPr>
        <w:t xml:space="preserve"> ob prevzemu ustrezno polepljene</w:t>
      </w:r>
      <w:r w:rsidRPr="00BE2386">
        <w:rPr>
          <w:rFonts w:ascii="Arial" w:hAnsi="Arial" w:cs="Arial"/>
          <w:sz w:val="20"/>
        </w:rPr>
        <w:t xml:space="preserve">. </w:t>
      </w:r>
    </w:p>
    <w:p w14:paraId="693CE7D7" w14:textId="77777777" w:rsidR="002150A1" w:rsidRDefault="002150A1" w:rsidP="00612EDA">
      <w:pPr>
        <w:rPr>
          <w:rFonts w:ascii="Arial" w:hAnsi="Arial" w:cs="Arial"/>
          <w:sz w:val="20"/>
        </w:rPr>
      </w:pPr>
    </w:p>
    <w:p w14:paraId="609723C1" w14:textId="43C0BE29" w:rsidR="00F34717" w:rsidRDefault="00F34717" w:rsidP="00612EDA">
      <w:pPr>
        <w:rPr>
          <w:rFonts w:ascii="Arial" w:hAnsi="Arial" w:cs="Arial"/>
          <w:sz w:val="20"/>
        </w:rPr>
      </w:pPr>
      <w:r>
        <w:rPr>
          <w:rFonts w:ascii="Arial" w:hAnsi="Arial" w:cs="Arial"/>
          <w:sz w:val="20"/>
        </w:rPr>
        <w:t xml:space="preserve">Izbrani prijavitelj bo za izvedbo projektnih aktivnosti </w:t>
      </w:r>
      <w:r w:rsidRPr="00BE2386">
        <w:rPr>
          <w:rFonts w:ascii="Arial" w:hAnsi="Arial" w:cs="Arial"/>
          <w:sz w:val="20"/>
        </w:rPr>
        <w:t>v ustreznem postopku</w:t>
      </w:r>
      <w:r>
        <w:rPr>
          <w:rFonts w:ascii="Arial" w:hAnsi="Arial" w:cs="Arial"/>
          <w:sz w:val="20"/>
        </w:rPr>
        <w:t xml:space="preserve"> javnega naročanja </w:t>
      </w:r>
      <w:r w:rsidRPr="00BE2386">
        <w:rPr>
          <w:rFonts w:ascii="Arial" w:hAnsi="Arial" w:cs="Arial"/>
          <w:sz w:val="20"/>
        </w:rPr>
        <w:t>izb</w:t>
      </w:r>
      <w:r>
        <w:rPr>
          <w:rFonts w:ascii="Arial" w:hAnsi="Arial" w:cs="Arial"/>
          <w:sz w:val="20"/>
        </w:rPr>
        <w:t>ral i</w:t>
      </w:r>
      <w:r w:rsidR="00612EDA" w:rsidRPr="00BE2386">
        <w:rPr>
          <w:rFonts w:ascii="Arial" w:hAnsi="Arial" w:cs="Arial"/>
          <w:sz w:val="20"/>
        </w:rPr>
        <w:t>zvajalc</w:t>
      </w:r>
      <w:r>
        <w:rPr>
          <w:rFonts w:ascii="Arial" w:hAnsi="Arial" w:cs="Arial"/>
          <w:sz w:val="20"/>
        </w:rPr>
        <w:t>a/dobavitelja</w:t>
      </w:r>
      <w:r w:rsidR="00612EDA" w:rsidRPr="00BE2386">
        <w:rPr>
          <w:rFonts w:ascii="Arial" w:hAnsi="Arial" w:cs="Arial"/>
          <w:sz w:val="20"/>
        </w:rPr>
        <w:t xml:space="preserve">, </w:t>
      </w:r>
      <w:r>
        <w:rPr>
          <w:rFonts w:ascii="Arial" w:hAnsi="Arial" w:cs="Arial"/>
          <w:sz w:val="20"/>
        </w:rPr>
        <w:t>ki bo izvedel dobavo najmanj ene mobilne enote (osebnega vozila)</w:t>
      </w:r>
      <w:r w:rsidR="00601F57">
        <w:rPr>
          <w:rFonts w:ascii="Arial" w:hAnsi="Arial" w:cs="Arial"/>
          <w:sz w:val="20"/>
        </w:rPr>
        <w:t xml:space="preserve"> z zahtevano dodatno opremo</w:t>
      </w:r>
      <w:r w:rsidR="00481729">
        <w:rPr>
          <w:rFonts w:ascii="Arial" w:hAnsi="Arial" w:cs="Arial"/>
          <w:sz w:val="20"/>
        </w:rPr>
        <w:t xml:space="preserve"> </w:t>
      </w:r>
      <w:r w:rsidR="00481729">
        <w:rPr>
          <w:rFonts w:ascii="Arial" w:hAnsi="Arial" w:cs="Arial"/>
          <w:color w:val="000000"/>
          <w:sz w:val="20"/>
        </w:rPr>
        <w:t>(komplet zimskih in letnih pnevmatik)</w:t>
      </w:r>
      <w:r>
        <w:rPr>
          <w:rFonts w:ascii="Arial" w:hAnsi="Arial" w:cs="Arial"/>
          <w:sz w:val="20"/>
        </w:rPr>
        <w:t xml:space="preserve">, ter hkrati zagotovil </w:t>
      </w:r>
      <w:r w:rsidR="00612EDA" w:rsidRPr="00BE2386">
        <w:rPr>
          <w:rFonts w:ascii="Arial" w:hAnsi="Arial" w:cs="Arial"/>
          <w:sz w:val="20"/>
        </w:rPr>
        <w:t>oblikovanje nalepk za vozilo, tisk nalepk</w:t>
      </w:r>
      <w:r w:rsidR="00601F57">
        <w:rPr>
          <w:rFonts w:ascii="Arial" w:hAnsi="Arial" w:cs="Arial"/>
          <w:sz w:val="20"/>
        </w:rPr>
        <w:t xml:space="preserve"> in</w:t>
      </w:r>
      <w:r w:rsidR="00612EDA" w:rsidRPr="00BE2386">
        <w:rPr>
          <w:rFonts w:ascii="Arial" w:hAnsi="Arial" w:cs="Arial"/>
          <w:sz w:val="20"/>
        </w:rPr>
        <w:t xml:space="preserve"> </w:t>
      </w:r>
      <w:r w:rsidR="00601F57" w:rsidRPr="00BE2386">
        <w:rPr>
          <w:rFonts w:ascii="Arial" w:hAnsi="Arial" w:cs="Arial"/>
          <w:sz w:val="20"/>
        </w:rPr>
        <w:t>polepitev vozila s predmetnimi nalepkami</w:t>
      </w:r>
      <w:r w:rsidR="00612EDA" w:rsidRPr="00BE2386">
        <w:rPr>
          <w:rFonts w:ascii="Arial" w:hAnsi="Arial" w:cs="Arial"/>
          <w:sz w:val="20"/>
        </w:rPr>
        <w:t xml:space="preserve">. </w:t>
      </w:r>
    </w:p>
    <w:p w14:paraId="21439E99" w14:textId="77777777" w:rsidR="00F34717" w:rsidRDefault="00F34717" w:rsidP="00612EDA">
      <w:pPr>
        <w:rPr>
          <w:rFonts w:ascii="Arial" w:hAnsi="Arial" w:cs="Arial"/>
          <w:sz w:val="20"/>
        </w:rPr>
      </w:pPr>
    </w:p>
    <w:p w14:paraId="3A28143F" w14:textId="203847CB" w:rsidR="00F34717" w:rsidRDefault="00F34717" w:rsidP="00F34717">
      <w:pPr>
        <w:rPr>
          <w:rFonts w:ascii="Arial" w:hAnsi="Arial" w:cs="Arial"/>
          <w:sz w:val="20"/>
          <w:lang w:eastAsia="en-US"/>
        </w:rPr>
      </w:pPr>
      <w:r>
        <w:rPr>
          <w:rFonts w:ascii="Arial" w:hAnsi="Arial" w:cs="Arial"/>
          <w:sz w:val="20"/>
        </w:rPr>
        <w:t xml:space="preserve">Nalepke za vozilo </w:t>
      </w:r>
      <w:r w:rsidRPr="00BE2386">
        <w:rPr>
          <w:rFonts w:ascii="Arial" w:hAnsi="Arial" w:cs="Arial"/>
          <w:sz w:val="20"/>
        </w:rPr>
        <w:t>mora</w:t>
      </w:r>
      <w:r>
        <w:rPr>
          <w:rFonts w:ascii="Arial" w:hAnsi="Arial" w:cs="Arial"/>
          <w:sz w:val="20"/>
        </w:rPr>
        <w:t>jo biti</w:t>
      </w:r>
      <w:r w:rsidRPr="00BE2386">
        <w:rPr>
          <w:rFonts w:ascii="Arial" w:hAnsi="Arial" w:cs="Arial"/>
          <w:sz w:val="20"/>
        </w:rPr>
        <w:t xml:space="preserve"> grafično oblikovane na način, da bodo ustrezno umeščene na posamezni tip vozila ter v ustrezni velikosti. Predvideva se polepitev na </w:t>
      </w:r>
      <w:r>
        <w:rPr>
          <w:rFonts w:ascii="Arial" w:hAnsi="Arial" w:cs="Arial"/>
          <w:sz w:val="20"/>
        </w:rPr>
        <w:t>v</w:t>
      </w:r>
      <w:r w:rsidRPr="00BE2386">
        <w:rPr>
          <w:rFonts w:ascii="Arial" w:hAnsi="Arial" w:cs="Arial"/>
          <w:sz w:val="20"/>
          <w:lang w:eastAsia="en-US"/>
        </w:rPr>
        <w:t>oznikov</w:t>
      </w:r>
      <w:r>
        <w:rPr>
          <w:rFonts w:ascii="Arial" w:hAnsi="Arial" w:cs="Arial"/>
          <w:sz w:val="20"/>
          <w:lang w:eastAsia="en-US"/>
        </w:rPr>
        <w:t>ih vratih, in sicer z</w:t>
      </w:r>
      <w:r w:rsidRPr="00BE2386">
        <w:rPr>
          <w:rFonts w:ascii="Arial" w:hAnsi="Arial" w:cs="Arial"/>
          <w:sz w:val="20"/>
          <w:lang w:eastAsia="en-US"/>
        </w:rPr>
        <w:t xml:space="preserve"> </w:t>
      </w:r>
      <w:r>
        <w:rPr>
          <w:rFonts w:ascii="Arial" w:hAnsi="Arial" w:cs="Arial"/>
          <w:sz w:val="20"/>
          <w:lang w:eastAsia="en-US"/>
        </w:rPr>
        <w:t>oznako (logotipom)</w:t>
      </w:r>
      <w:r w:rsidRPr="00BE2386">
        <w:rPr>
          <w:rFonts w:ascii="Arial" w:hAnsi="Arial" w:cs="Arial"/>
          <w:sz w:val="20"/>
          <w:lang w:eastAsia="en-US"/>
        </w:rPr>
        <w:t xml:space="preserve"> Evropskega sklada za regionalni razvoj</w:t>
      </w:r>
      <w:r>
        <w:rPr>
          <w:rFonts w:ascii="Arial" w:hAnsi="Arial" w:cs="Arial"/>
          <w:sz w:val="20"/>
          <w:lang w:eastAsia="en-US"/>
        </w:rPr>
        <w:t xml:space="preserve"> (</w:t>
      </w:r>
      <w:r w:rsidRPr="000A2CD8">
        <w:rPr>
          <w:rFonts w:ascii="Arial" w:hAnsi="Arial" w:cs="Arial"/>
          <w:sz w:val="20"/>
          <w:lang w:eastAsia="en-US"/>
        </w:rPr>
        <w:t>glej Prilogo št. 3</w:t>
      </w:r>
      <w:r w:rsidR="000050FE">
        <w:rPr>
          <w:rFonts w:ascii="Arial" w:hAnsi="Arial" w:cs="Arial"/>
          <w:sz w:val="20"/>
          <w:lang w:eastAsia="en-US"/>
        </w:rPr>
        <w:t>: Logotip</w:t>
      </w:r>
      <w:r w:rsidRPr="000A2CD8">
        <w:rPr>
          <w:rFonts w:ascii="Arial" w:hAnsi="Arial" w:cs="Arial"/>
          <w:sz w:val="20"/>
          <w:lang w:eastAsia="en-US"/>
        </w:rPr>
        <w:t>).</w:t>
      </w:r>
      <w:r w:rsidRPr="00BE2386">
        <w:rPr>
          <w:rFonts w:ascii="Arial" w:hAnsi="Arial" w:cs="Arial"/>
          <w:sz w:val="20"/>
          <w:lang w:eastAsia="en-US"/>
        </w:rPr>
        <w:t xml:space="preserve"> Velikost oznake (logotipa) se prilagodi glede na model ponujenega vozila. </w:t>
      </w:r>
    </w:p>
    <w:p w14:paraId="2E9D855C" w14:textId="77777777" w:rsidR="00F34717" w:rsidRDefault="00F34717" w:rsidP="00F34717">
      <w:pPr>
        <w:rPr>
          <w:rFonts w:ascii="Arial" w:hAnsi="Arial" w:cs="Arial"/>
          <w:sz w:val="20"/>
          <w:lang w:eastAsia="en-US"/>
        </w:rPr>
      </w:pPr>
    </w:p>
    <w:p w14:paraId="6C11F768" w14:textId="0DBB697A" w:rsidR="00601F57" w:rsidRDefault="00601F57" w:rsidP="00601F57">
      <w:pPr>
        <w:rPr>
          <w:rFonts w:ascii="Arial" w:hAnsi="Arial" w:cs="Arial"/>
          <w:sz w:val="20"/>
        </w:rPr>
      </w:pPr>
      <w:r>
        <w:rPr>
          <w:rFonts w:ascii="Arial" w:hAnsi="Arial" w:cs="Arial"/>
          <w:sz w:val="20"/>
        </w:rPr>
        <w:t>Izbran p</w:t>
      </w:r>
      <w:r w:rsidR="00F34717">
        <w:rPr>
          <w:rFonts w:ascii="Arial" w:hAnsi="Arial" w:cs="Arial"/>
          <w:sz w:val="20"/>
        </w:rPr>
        <w:t>rijavitelj</w:t>
      </w:r>
      <w:r>
        <w:rPr>
          <w:rFonts w:ascii="Arial" w:hAnsi="Arial" w:cs="Arial"/>
          <w:sz w:val="20"/>
        </w:rPr>
        <w:t xml:space="preserve"> </w:t>
      </w:r>
      <w:r w:rsidR="00F34717">
        <w:rPr>
          <w:rFonts w:ascii="Arial" w:hAnsi="Arial" w:cs="Arial"/>
          <w:sz w:val="20"/>
        </w:rPr>
        <w:t xml:space="preserve">mora v izbranem ustreznem postopku javnega naročila dogovoriti </w:t>
      </w:r>
      <w:r w:rsidR="00F34717" w:rsidRPr="00BE2386">
        <w:rPr>
          <w:rFonts w:ascii="Arial" w:hAnsi="Arial" w:cs="Arial"/>
          <w:sz w:val="20"/>
        </w:rPr>
        <w:t xml:space="preserve">pravico </w:t>
      </w:r>
      <w:r w:rsidR="00F34717">
        <w:rPr>
          <w:rFonts w:ascii="Arial" w:hAnsi="Arial" w:cs="Arial"/>
          <w:sz w:val="20"/>
        </w:rPr>
        <w:t>do zavrnitve</w:t>
      </w:r>
      <w:r w:rsidR="00F34717" w:rsidRPr="00BE2386">
        <w:rPr>
          <w:rFonts w:ascii="Arial" w:hAnsi="Arial" w:cs="Arial"/>
          <w:sz w:val="20"/>
        </w:rPr>
        <w:t xml:space="preserve"> </w:t>
      </w:r>
      <w:r w:rsidR="00F34717">
        <w:rPr>
          <w:rFonts w:ascii="Arial" w:hAnsi="Arial" w:cs="Arial"/>
          <w:sz w:val="20"/>
        </w:rPr>
        <w:t>g</w:t>
      </w:r>
      <w:r w:rsidR="00F34717" w:rsidRPr="00BE2386">
        <w:rPr>
          <w:rFonts w:ascii="Arial" w:hAnsi="Arial" w:cs="Arial"/>
          <w:sz w:val="20"/>
        </w:rPr>
        <w:t>rafičn</w:t>
      </w:r>
      <w:r w:rsidR="00F34717">
        <w:rPr>
          <w:rFonts w:ascii="Arial" w:hAnsi="Arial" w:cs="Arial"/>
          <w:sz w:val="20"/>
        </w:rPr>
        <w:t>ega</w:t>
      </w:r>
      <w:r w:rsidR="00F34717" w:rsidRPr="00BE2386">
        <w:rPr>
          <w:rFonts w:ascii="Arial" w:hAnsi="Arial" w:cs="Arial"/>
          <w:sz w:val="20"/>
        </w:rPr>
        <w:t xml:space="preserve"> prikaz</w:t>
      </w:r>
      <w:r w:rsidR="00F34717">
        <w:rPr>
          <w:rFonts w:ascii="Arial" w:hAnsi="Arial" w:cs="Arial"/>
          <w:sz w:val="20"/>
        </w:rPr>
        <w:t>a</w:t>
      </w:r>
      <w:r w:rsidR="00F34717" w:rsidRPr="00BE2386">
        <w:rPr>
          <w:rFonts w:ascii="Arial" w:hAnsi="Arial" w:cs="Arial"/>
          <w:sz w:val="20"/>
        </w:rPr>
        <w:t xml:space="preserve"> polepitve</w:t>
      </w:r>
      <w:r w:rsidR="00F34717" w:rsidRPr="00A07E25">
        <w:rPr>
          <w:rFonts w:ascii="Arial" w:hAnsi="Arial" w:cs="Arial"/>
          <w:sz w:val="20"/>
        </w:rPr>
        <w:t xml:space="preserve"> </w:t>
      </w:r>
      <w:r w:rsidR="00F34717" w:rsidRPr="00BE2386">
        <w:rPr>
          <w:rFonts w:ascii="Arial" w:hAnsi="Arial" w:cs="Arial"/>
          <w:sz w:val="20"/>
        </w:rPr>
        <w:t>v kolikor le-ta ne bi ustrezal relevantnim predpisom v zvezi z uporabo logotipov za operacije, sofinancirane s sredstvi Evropskega sklada za regionalni razvoj (</w:t>
      </w:r>
      <w:hyperlink r:id="rId11" w:history="1">
        <w:r w:rsidR="00F34717" w:rsidRPr="00BE2386">
          <w:rPr>
            <w:rFonts w:ascii="Arial" w:eastAsiaTheme="majorEastAsia" w:hAnsi="Arial" w:cs="Arial"/>
            <w:color w:val="0000FF"/>
            <w:sz w:val="20"/>
            <w:u w:val="single"/>
          </w:rPr>
          <w:t>http://www.eu-skladi.si/sl/dokumenti/navodila/navodila-ou-na-podrocju-komuniciranja-vsebin-ekp-2014-2020.pdf</w:t>
        </w:r>
      </w:hyperlink>
      <w:r w:rsidR="00F34717" w:rsidRPr="00BE2386">
        <w:rPr>
          <w:rFonts w:ascii="Arial" w:hAnsi="Arial" w:cs="Arial"/>
          <w:sz w:val="20"/>
        </w:rPr>
        <w:t>)</w:t>
      </w:r>
      <w:r w:rsidR="00F34717">
        <w:rPr>
          <w:rFonts w:ascii="Arial" w:hAnsi="Arial" w:cs="Arial"/>
          <w:sz w:val="20"/>
        </w:rPr>
        <w:t xml:space="preserve"> oz</w:t>
      </w:r>
      <w:r w:rsidR="00E14FF1">
        <w:rPr>
          <w:rFonts w:ascii="Arial" w:hAnsi="Arial" w:cs="Arial"/>
          <w:sz w:val="20"/>
        </w:rPr>
        <w:t>iroma</w:t>
      </w:r>
      <w:r w:rsidR="00F34717">
        <w:rPr>
          <w:rFonts w:ascii="Arial" w:hAnsi="Arial" w:cs="Arial"/>
          <w:sz w:val="20"/>
        </w:rPr>
        <w:t xml:space="preserve"> da ustreznost grafičnega prikaza polepitve </w:t>
      </w:r>
      <w:r w:rsidR="00F34717" w:rsidRPr="00BE2386">
        <w:rPr>
          <w:rFonts w:ascii="Arial" w:hAnsi="Arial" w:cs="Arial"/>
          <w:sz w:val="20"/>
        </w:rPr>
        <w:t>predhodno potrdi</w:t>
      </w:r>
      <w:r w:rsidR="00F34717">
        <w:rPr>
          <w:rFonts w:ascii="Arial" w:hAnsi="Arial" w:cs="Arial"/>
          <w:sz w:val="20"/>
        </w:rPr>
        <w:t xml:space="preserve">. </w:t>
      </w:r>
      <w:r>
        <w:rPr>
          <w:rFonts w:ascii="Arial" w:hAnsi="Arial" w:cs="Arial"/>
          <w:sz w:val="20"/>
        </w:rPr>
        <w:t>Polepitev se zagotovi po potrditvi grafičnega prikaza polepitve, in sicer v roku za dobavo mobilne enote (osebnega vozila).</w:t>
      </w:r>
    </w:p>
    <w:p w14:paraId="15CD2BE4" w14:textId="77777777" w:rsidR="00175C93" w:rsidRDefault="00175C93" w:rsidP="00612EDA">
      <w:pPr>
        <w:rPr>
          <w:rFonts w:ascii="Arial" w:hAnsi="Arial" w:cs="Arial"/>
          <w:sz w:val="20"/>
          <w:lang w:eastAsia="en-US"/>
        </w:rPr>
      </w:pPr>
    </w:p>
    <w:p w14:paraId="1C8703E6" w14:textId="4989F7E5" w:rsidR="00612EDA" w:rsidRPr="00BE2386" w:rsidRDefault="00612EDA" w:rsidP="00867580">
      <w:pPr>
        <w:rPr>
          <w:rFonts w:ascii="Arial" w:hAnsi="Arial" w:cs="Arial"/>
          <w:color w:val="000000"/>
          <w:sz w:val="20"/>
        </w:rPr>
      </w:pPr>
      <w:r w:rsidRPr="00BE2386">
        <w:rPr>
          <w:rFonts w:ascii="Arial" w:hAnsi="Arial" w:cs="Arial"/>
          <w:b/>
          <w:sz w:val="20"/>
        </w:rPr>
        <w:t>Vozilo mora biti polepljeno do prevzema</w:t>
      </w:r>
      <w:r w:rsidR="00601F57">
        <w:rPr>
          <w:rFonts w:ascii="Arial" w:hAnsi="Arial" w:cs="Arial"/>
          <w:b/>
          <w:sz w:val="20"/>
        </w:rPr>
        <w:t xml:space="preserve"> </w:t>
      </w:r>
      <w:r w:rsidR="00601F57">
        <w:rPr>
          <w:rFonts w:ascii="Arial" w:hAnsi="Arial" w:cs="Arial"/>
          <w:sz w:val="20"/>
        </w:rPr>
        <w:t>mobilne enote (osebnega vozila)</w:t>
      </w:r>
      <w:r w:rsidRPr="00BE2386">
        <w:rPr>
          <w:rFonts w:ascii="Arial" w:hAnsi="Arial" w:cs="Arial"/>
          <w:sz w:val="20"/>
        </w:rPr>
        <w:t xml:space="preserve">, </w:t>
      </w:r>
      <w:r w:rsidR="007E2FCF">
        <w:rPr>
          <w:rFonts w:ascii="Arial" w:hAnsi="Arial" w:cs="Arial"/>
          <w:sz w:val="20"/>
        </w:rPr>
        <w:t>izbrani prijavitelj</w:t>
      </w:r>
      <w:r w:rsidRPr="00BE2386">
        <w:rPr>
          <w:rFonts w:ascii="Arial" w:hAnsi="Arial" w:cs="Arial"/>
          <w:sz w:val="20"/>
        </w:rPr>
        <w:t xml:space="preserve"> pa si mora pridržati pravico, da polepitev na tehničnem prevzemu pregleda in jo zavrne, v primeru, da ne bi ustrezala potrjenemu grafičnemu prikazu polepitve.</w:t>
      </w:r>
    </w:p>
    <w:p w14:paraId="29C8F625" w14:textId="77777777" w:rsidR="003F5481" w:rsidRPr="00EF3CFD" w:rsidRDefault="003F5481" w:rsidP="003F5481">
      <w:pPr>
        <w:spacing w:before="225" w:after="225"/>
        <w:rPr>
          <w:rFonts w:ascii="Arial" w:hAnsi="Arial" w:cs="Arial"/>
          <w:color w:val="000000"/>
          <w:sz w:val="20"/>
        </w:rPr>
      </w:pPr>
      <w:r w:rsidRPr="00EF3CFD">
        <w:rPr>
          <w:rFonts w:ascii="Arial" w:hAnsi="Arial" w:cs="Arial"/>
          <w:color w:val="000000"/>
          <w:sz w:val="20"/>
        </w:rPr>
        <w:t>Nakup ustrezne mobilne enote (osebnega vozila) z dodatno opremo ter ustrezno polepitvijo izbrani prijavitelj ob predložitvi zahtevka za sofinanciranje</w:t>
      </w:r>
      <w:r w:rsidRPr="00EF3CFD" w:rsidDel="00BA3655">
        <w:rPr>
          <w:rFonts w:ascii="Arial" w:hAnsi="Arial" w:cs="Arial"/>
          <w:sz w:val="16"/>
          <w:szCs w:val="16"/>
          <w:lang w:eastAsia="en-US"/>
        </w:rPr>
        <w:t xml:space="preserve"> </w:t>
      </w:r>
      <w:r w:rsidRPr="00EF3CFD">
        <w:rPr>
          <w:rFonts w:ascii="Arial" w:hAnsi="Arial" w:cs="Arial"/>
          <w:color w:val="000000"/>
          <w:sz w:val="20"/>
        </w:rPr>
        <w:t>dokaže s prevzemnim zapisnikom (Priloga št. 8: Vzorec prevzemnega zapisnika), ki vsebuje izjavo o ustreznosti in tehnični brezhibnosti vozila (homologacijo)</w:t>
      </w:r>
      <w:r>
        <w:rPr>
          <w:rFonts w:ascii="Arial" w:hAnsi="Arial" w:cs="Arial"/>
          <w:color w:val="000000"/>
          <w:sz w:val="20"/>
        </w:rPr>
        <w:t xml:space="preserve"> in fotografijo mobilne enote (osebnega vozila)</w:t>
      </w:r>
      <w:r w:rsidRPr="00EF3CFD">
        <w:rPr>
          <w:rFonts w:ascii="Arial" w:hAnsi="Arial" w:cs="Arial"/>
          <w:color w:val="000000"/>
          <w:sz w:val="20"/>
        </w:rPr>
        <w:t xml:space="preserve">. </w:t>
      </w:r>
    </w:p>
    <w:p w14:paraId="7EFD491C" w14:textId="06C8CDD4" w:rsidR="00316351" w:rsidRPr="00316351" w:rsidRDefault="00963E76" w:rsidP="00316351">
      <w:pPr>
        <w:rPr>
          <w:rFonts w:ascii="Arial" w:hAnsi="Arial" w:cs="Arial"/>
          <w:sz w:val="20"/>
        </w:rPr>
      </w:pPr>
      <w:r>
        <w:rPr>
          <w:rFonts w:ascii="Arial" w:hAnsi="Arial" w:cs="Arial"/>
          <w:sz w:val="20"/>
        </w:rPr>
        <w:t xml:space="preserve">Izbrani </w:t>
      </w:r>
      <w:r w:rsidR="00481729">
        <w:rPr>
          <w:rFonts w:ascii="Arial" w:hAnsi="Arial" w:cs="Arial"/>
          <w:sz w:val="20"/>
        </w:rPr>
        <w:t xml:space="preserve">prijavitelj </w:t>
      </w:r>
      <w:r w:rsidR="00316351">
        <w:rPr>
          <w:rFonts w:ascii="Arial" w:hAnsi="Arial" w:cs="Arial"/>
          <w:sz w:val="20"/>
        </w:rPr>
        <w:t xml:space="preserve">za </w:t>
      </w:r>
      <w:r w:rsidRPr="00963E76">
        <w:rPr>
          <w:rFonts w:ascii="Arial" w:hAnsi="Arial" w:cs="Arial"/>
          <w:sz w:val="20"/>
        </w:rPr>
        <w:t>mobiln</w:t>
      </w:r>
      <w:r w:rsidR="00316351">
        <w:rPr>
          <w:rFonts w:ascii="Arial" w:hAnsi="Arial" w:cs="Arial"/>
          <w:sz w:val="20"/>
        </w:rPr>
        <w:t>o</w:t>
      </w:r>
      <w:r w:rsidRPr="00963E76">
        <w:rPr>
          <w:rFonts w:ascii="Arial" w:hAnsi="Arial" w:cs="Arial"/>
          <w:sz w:val="20"/>
        </w:rPr>
        <w:t xml:space="preserve"> enot</w:t>
      </w:r>
      <w:r w:rsidR="00316351">
        <w:rPr>
          <w:rFonts w:ascii="Arial" w:hAnsi="Arial" w:cs="Arial"/>
          <w:sz w:val="20"/>
        </w:rPr>
        <w:t xml:space="preserve">o </w:t>
      </w:r>
      <w:r w:rsidRPr="00963E76">
        <w:rPr>
          <w:rFonts w:ascii="Arial" w:hAnsi="Arial" w:cs="Arial"/>
          <w:sz w:val="20"/>
        </w:rPr>
        <w:t>(osebn</w:t>
      </w:r>
      <w:r w:rsidR="00316351">
        <w:rPr>
          <w:rFonts w:ascii="Arial" w:hAnsi="Arial" w:cs="Arial"/>
          <w:sz w:val="20"/>
        </w:rPr>
        <w:t>o</w:t>
      </w:r>
      <w:r w:rsidRPr="00963E76">
        <w:rPr>
          <w:rFonts w:ascii="Arial" w:hAnsi="Arial" w:cs="Arial"/>
          <w:sz w:val="20"/>
        </w:rPr>
        <w:t xml:space="preserve"> vozil</w:t>
      </w:r>
      <w:r w:rsidR="00316351">
        <w:rPr>
          <w:rFonts w:ascii="Arial" w:hAnsi="Arial" w:cs="Arial"/>
          <w:sz w:val="20"/>
        </w:rPr>
        <w:t>o</w:t>
      </w:r>
      <w:r w:rsidRPr="00963E76">
        <w:rPr>
          <w:rFonts w:ascii="Arial" w:hAnsi="Arial" w:cs="Arial"/>
          <w:sz w:val="20"/>
        </w:rPr>
        <w:t>), kupljen</w:t>
      </w:r>
      <w:r w:rsidR="00316351">
        <w:rPr>
          <w:rFonts w:ascii="Arial" w:hAnsi="Arial" w:cs="Arial"/>
          <w:sz w:val="20"/>
        </w:rPr>
        <w:t>o</w:t>
      </w:r>
      <w:r w:rsidRPr="00963E76">
        <w:rPr>
          <w:rFonts w:ascii="Arial" w:hAnsi="Arial" w:cs="Arial"/>
          <w:sz w:val="20"/>
        </w:rPr>
        <w:t xml:space="preserve"> v okviru projekta, izbranega na tem javnem razpisu, </w:t>
      </w:r>
      <w:r w:rsidR="00852D52">
        <w:rPr>
          <w:rFonts w:ascii="Arial" w:hAnsi="Arial" w:cs="Arial"/>
          <w:sz w:val="20"/>
        </w:rPr>
        <w:t xml:space="preserve">zagotovi </w:t>
      </w:r>
      <w:r w:rsidR="00316351">
        <w:rPr>
          <w:rFonts w:ascii="Arial" w:hAnsi="Arial" w:cs="Arial"/>
          <w:sz w:val="20"/>
        </w:rPr>
        <w:t xml:space="preserve">prvo registracijo, </w:t>
      </w:r>
      <w:r w:rsidRPr="00963E76">
        <w:rPr>
          <w:rFonts w:ascii="Arial" w:hAnsi="Arial" w:cs="Arial"/>
          <w:sz w:val="20"/>
        </w:rPr>
        <w:t xml:space="preserve">vključno s sklenitvijo </w:t>
      </w:r>
      <w:r w:rsidR="00524CB7">
        <w:rPr>
          <w:rFonts w:ascii="Arial" w:hAnsi="Arial" w:cs="Arial"/>
          <w:sz w:val="20"/>
        </w:rPr>
        <w:t>avtomobilskega zavarovanja</w:t>
      </w:r>
      <w:r w:rsidRPr="00963E76">
        <w:rPr>
          <w:rFonts w:ascii="Arial" w:hAnsi="Arial" w:cs="Arial"/>
          <w:sz w:val="20"/>
        </w:rPr>
        <w:t xml:space="preserve"> ter </w:t>
      </w:r>
      <w:r w:rsidR="00852D52">
        <w:rPr>
          <w:rFonts w:ascii="Arial" w:hAnsi="Arial" w:cs="Arial"/>
          <w:sz w:val="20"/>
        </w:rPr>
        <w:t xml:space="preserve">plačilom </w:t>
      </w:r>
      <w:r w:rsidRPr="00963E76">
        <w:rPr>
          <w:rFonts w:ascii="Arial" w:hAnsi="Arial" w:cs="Arial"/>
          <w:sz w:val="20"/>
        </w:rPr>
        <w:t>letn</w:t>
      </w:r>
      <w:r w:rsidR="00852D52">
        <w:rPr>
          <w:rFonts w:ascii="Arial" w:hAnsi="Arial" w:cs="Arial"/>
          <w:sz w:val="20"/>
        </w:rPr>
        <w:t>e</w:t>
      </w:r>
      <w:r w:rsidRPr="00963E76">
        <w:rPr>
          <w:rFonts w:ascii="Arial" w:hAnsi="Arial" w:cs="Arial"/>
          <w:sz w:val="20"/>
        </w:rPr>
        <w:t xml:space="preserve"> dajatv</w:t>
      </w:r>
      <w:r w:rsidR="00852D52">
        <w:rPr>
          <w:rFonts w:ascii="Arial" w:hAnsi="Arial" w:cs="Arial"/>
          <w:sz w:val="20"/>
        </w:rPr>
        <w:t>e</w:t>
      </w:r>
      <w:r w:rsidRPr="00963E76">
        <w:rPr>
          <w:rFonts w:ascii="Arial" w:hAnsi="Arial" w:cs="Arial"/>
          <w:sz w:val="20"/>
        </w:rPr>
        <w:t xml:space="preserve"> za uporabo vozil v cestnem prometu.</w:t>
      </w:r>
      <w:r w:rsidR="00316351" w:rsidRPr="00316351">
        <w:rPr>
          <w:rFonts w:ascii="Arial" w:hAnsi="Arial" w:cs="Arial"/>
          <w:color w:val="000000" w:themeColor="text1"/>
          <w:sz w:val="20"/>
        </w:rPr>
        <w:t xml:space="preserve"> </w:t>
      </w:r>
    </w:p>
    <w:p w14:paraId="5D22AC90" w14:textId="376CD695" w:rsidR="000E55A8" w:rsidRDefault="000E55A8" w:rsidP="00BE2386">
      <w:pPr>
        <w:rPr>
          <w:rFonts w:ascii="Arial" w:hAnsi="Arial" w:cs="Arial"/>
          <w:sz w:val="20"/>
        </w:rPr>
      </w:pPr>
    </w:p>
    <w:p w14:paraId="5893B58F" w14:textId="77777777" w:rsidR="00E622B7" w:rsidRDefault="004C446A" w:rsidP="00522AC6">
      <w:pPr>
        <w:pStyle w:val="Naslov1"/>
      </w:pPr>
      <w:r w:rsidRPr="00C453C7">
        <w:t>POGOJI ZA KANDIDIRANJE NA JAVNEM RAZPISU</w:t>
      </w:r>
    </w:p>
    <w:p w14:paraId="35A909FD" w14:textId="77777777" w:rsidR="00D57AF8" w:rsidRDefault="00D57AF8" w:rsidP="00D57AF8"/>
    <w:p w14:paraId="30F0FCFD" w14:textId="77777777" w:rsidR="00D57AF8" w:rsidRPr="00D57AF8" w:rsidRDefault="00D57AF8" w:rsidP="00D57AF8">
      <w:pPr>
        <w:tabs>
          <w:tab w:val="left" w:pos="360"/>
        </w:tabs>
        <w:rPr>
          <w:rFonts w:ascii="Arial" w:hAnsi="Arial" w:cs="Arial"/>
          <w:color w:val="000000" w:themeColor="text1"/>
          <w:sz w:val="20"/>
        </w:rPr>
      </w:pPr>
      <w:r w:rsidRPr="00D57AF8">
        <w:rPr>
          <w:rFonts w:ascii="Arial" w:hAnsi="Arial" w:cs="Arial"/>
          <w:color w:val="000000" w:themeColor="text1"/>
          <w:sz w:val="20"/>
        </w:rPr>
        <w:t xml:space="preserve">Na javni razpis lahko kandidira </w:t>
      </w:r>
      <w:r w:rsidR="001D4611">
        <w:rPr>
          <w:rFonts w:ascii="Arial" w:hAnsi="Arial" w:cs="Arial"/>
          <w:color w:val="000000" w:themeColor="text1"/>
          <w:sz w:val="20"/>
        </w:rPr>
        <w:t xml:space="preserve">zgolj </w:t>
      </w:r>
      <w:r w:rsidRPr="00D57AF8">
        <w:rPr>
          <w:rFonts w:ascii="Arial" w:hAnsi="Arial" w:cs="Arial"/>
          <w:color w:val="000000" w:themeColor="text1"/>
          <w:sz w:val="20"/>
        </w:rPr>
        <w:t>prijavitelj</w:t>
      </w:r>
      <w:r w:rsidR="001D4611">
        <w:rPr>
          <w:rFonts w:ascii="Arial" w:hAnsi="Arial" w:cs="Arial"/>
          <w:color w:val="000000" w:themeColor="text1"/>
          <w:sz w:val="20"/>
        </w:rPr>
        <w:t xml:space="preserve"> sam</w:t>
      </w:r>
      <w:r w:rsidRPr="00D57AF8">
        <w:rPr>
          <w:rFonts w:ascii="Arial" w:hAnsi="Arial" w:cs="Arial"/>
          <w:color w:val="000000" w:themeColor="text1"/>
          <w:sz w:val="20"/>
        </w:rPr>
        <w:t xml:space="preserve">, projektno partnerstvo ni </w:t>
      </w:r>
      <w:r w:rsidR="00725646">
        <w:rPr>
          <w:rFonts w:ascii="Arial" w:hAnsi="Arial" w:cs="Arial"/>
          <w:color w:val="000000" w:themeColor="text1"/>
          <w:sz w:val="20"/>
        </w:rPr>
        <w:t>predvideno.</w:t>
      </w:r>
    </w:p>
    <w:p w14:paraId="282633BA" w14:textId="77777777" w:rsidR="00D57AF8" w:rsidRDefault="00D57AF8" w:rsidP="00D57AF8">
      <w:pPr>
        <w:tabs>
          <w:tab w:val="left" w:pos="360"/>
        </w:tabs>
        <w:rPr>
          <w:rFonts w:ascii="Arial" w:hAnsi="Arial" w:cs="Arial"/>
          <w:b/>
          <w:color w:val="000000" w:themeColor="text1"/>
          <w:sz w:val="20"/>
        </w:rPr>
      </w:pPr>
    </w:p>
    <w:p w14:paraId="5C9B3ACA" w14:textId="51443993" w:rsidR="00D57AF8" w:rsidRPr="00D57AF8" w:rsidRDefault="00D57AF8" w:rsidP="3618B6C1">
      <w:pPr>
        <w:tabs>
          <w:tab w:val="left" w:pos="360"/>
        </w:tabs>
        <w:rPr>
          <w:rFonts w:ascii="Arial" w:hAnsi="Arial" w:cs="Arial"/>
          <w:color w:val="000000" w:themeColor="text1"/>
          <w:sz w:val="20"/>
        </w:rPr>
      </w:pPr>
      <w:r w:rsidRPr="3618B6C1">
        <w:rPr>
          <w:rFonts w:ascii="Arial" w:hAnsi="Arial" w:cs="Arial"/>
          <w:b/>
          <w:bCs/>
          <w:color w:val="000000" w:themeColor="text1"/>
          <w:sz w:val="20"/>
        </w:rPr>
        <w:t xml:space="preserve">Prijavitelj se lahko prijavi z </w:t>
      </w:r>
      <w:r w:rsidR="00323EBB" w:rsidRPr="3618B6C1">
        <w:rPr>
          <w:rFonts w:ascii="Arial" w:hAnsi="Arial" w:cs="Arial"/>
          <w:b/>
          <w:bCs/>
          <w:color w:val="000000" w:themeColor="text1"/>
          <w:sz w:val="20"/>
        </w:rPr>
        <w:t>enim</w:t>
      </w:r>
      <w:r w:rsidRPr="3618B6C1">
        <w:rPr>
          <w:rFonts w:ascii="Arial" w:hAnsi="Arial" w:cs="Arial"/>
          <w:b/>
          <w:bCs/>
          <w:color w:val="000000" w:themeColor="text1"/>
          <w:sz w:val="20"/>
        </w:rPr>
        <w:t xml:space="preserve"> (</w:t>
      </w:r>
      <w:r w:rsidR="00323EBB" w:rsidRPr="3618B6C1">
        <w:rPr>
          <w:rFonts w:ascii="Arial" w:hAnsi="Arial" w:cs="Arial"/>
          <w:b/>
          <w:bCs/>
          <w:color w:val="000000" w:themeColor="text1"/>
          <w:sz w:val="20"/>
        </w:rPr>
        <w:t>1</w:t>
      </w:r>
      <w:r w:rsidR="00725646" w:rsidRPr="3618B6C1">
        <w:rPr>
          <w:rFonts w:ascii="Arial" w:hAnsi="Arial" w:cs="Arial"/>
          <w:b/>
          <w:bCs/>
          <w:color w:val="000000" w:themeColor="text1"/>
          <w:sz w:val="20"/>
        </w:rPr>
        <w:t xml:space="preserve">) projektom, ki zajema </w:t>
      </w:r>
      <w:r w:rsidR="00E23B84">
        <w:rPr>
          <w:rFonts w:ascii="Arial" w:hAnsi="Arial" w:cs="Arial"/>
          <w:b/>
          <w:bCs/>
          <w:color w:val="000000" w:themeColor="text1"/>
          <w:sz w:val="20"/>
        </w:rPr>
        <w:t>izvedbo upravičenih aktivnosti, navedenih v 6. poglavju javnega razpisa.</w:t>
      </w:r>
    </w:p>
    <w:p w14:paraId="76FD9E83" w14:textId="77777777" w:rsidR="00B14AA5" w:rsidRPr="006137E3" w:rsidRDefault="00B14AA5" w:rsidP="006137E3"/>
    <w:p w14:paraId="7AB70671" w14:textId="207217B8" w:rsidR="00D12D79" w:rsidRPr="00C453C7" w:rsidRDefault="004C446A" w:rsidP="00EB68A2">
      <w:pPr>
        <w:pStyle w:val="Naslov2"/>
      </w:pPr>
      <w:r w:rsidRPr="00C453C7">
        <w:t>Upravičeni prijavitelji</w:t>
      </w:r>
    </w:p>
    <w:p w14:paraId="5A7F0AD2" w14:textId="77777777" w:rsidR="00B629DC" w:rsidRPr="00C453C7" w:rsidRDefault="00B629DC" w:rsidP="00B629DC">
      <w:pPr>
        <w:rPr>
          <w:color w:val="000000" w:themeColor="text1"/>
        </w:rPr>
      </w:pPr>
    </w:p>
    <w:p w14:paraId="56CEF82C" w14:textId="77777777" w:rsidR="005821FF" w:rsidRPr="00A85470" w:rsidRDefault="009B665C" w:rsidP="005821FF">
      <w:pPr>
        <w:ind w:left="-5" w:right="113"/>
        <w:rPr>
          <w:rFonts w:ascii="Arial" w:hAnsi="Arial" w:cs="Arial"/>
          <w:color w:val="000000" w:themeColor="text1"/>
          <w:sz w:val="20"/>
        </w:rPr>
      </w:pPr>
      <w:r w:rsidRPr="002F5702">
        <w:rPr>
          <w:rFonts w:ascii="Arial" w:hAnsi="Arial" w:cs="Arial"/>
          <w:color w:val="000000" w:themeColor="text1"/>
          <w:sz w:val="20"/>
        </w:rPr>
        <w:t>Na</w:t>
      </w:r>
      <w:r w:rsidRPr="00A85470">
        <w:rPr>
          <w:rFonts w:ascii="Arial" w:hAnsi="Arial" w:cs="Arial"/>
          <w:color w:val="000000" w:themeColor="text1"/>
          <w:sz w:val="20"/>
        </w:rPr>
        <w:t xml:space="preserve"> javnem razpisu lahko kandidira prijavitelj, ki izpolnjuje vse spodaj naštete pogoje.</w:t>
      </w:r>
    </w:p>
    <w:p w14:paraId="5D13A0AD" w14:textId="77777777" w:rsidR="00E622B7" w:rsidRPr="00A85470" w:rsidRDefault="00E622B7" w:rsidP="00521F73">
      <w:pPr>
        <w:rPr>
          <w:rFonts w:ascii="Arial" w:hAnsi="Arial" w:cs="Arial"/>
          <w:color w:val="000000" w:themeColor="text1"/>
          <w:sz w:val="20"/>
        </w:rPr>
      </w:pPr>
    </w:p>
    <w:p w14:paraId="5507EDE1" w14:textId="475A2D07" w:rsidR="001D13B7" w:rsidRDefault="00672D2E" w:rsidP="00672D2E">
      <w:pPr>
        <w:pStyle w:val="Odstavekseznama"/>
        <w:numPr>
          <w:ilvl w:val="0"/>
          <w:numId w:val="7"/>
        </w:numPr>
        <w:spacing w:line="240" w:lineRule="auto"/>
        <w:jc w:val="both"/>
        <w:rPr>
          <w:rFonts w:eastAsiaTheme="minorHAnsi"/>
          <w:color w:val="000000" w:themeColor="text1"/>
          <w:szCs w:val="20"/>
        </w:rPr>
      </w:pPr>
      <w:r w:rsidRPr="00A85470">
        <w:rPr>
          <w:rFonts w:eastAsiaTheme="minorHAnsi"/>
          <w:color w:val="000000" w:themeColor="text1"/>
          <w:szCs w:val="20"/>
        </w:rPr>
        <w:t xml:space="preserve">Je pravna oseba s sedežem v Republiki Sloveniji, ustanovljena s strani Republike Slovenije, kot </w:t>
      </w:r>
      <w:r w:rsidR="0064774A" w:rsidRPr="00A85470">
        <w:rPr>
          <w:rFonts w:eastAsiaTheme="minorHAnsi"/>
          <w:color w:val="000000" w:themeColor="text1"/>
          <w:szCs w:val="20"/>
        </w:rPr>
        <w:t>j</w:t>
      </w:r>
      <w:r w:rsidRPr="00A85470">
        <w:rPr>
          <w:rFonts w:eastAsiaTheme="minorHAnsi"/>
          <w:color w:val="000000" w:themeColor="text1"/>
          <w:szCs w:val="20"/>
        </w:rPr>
        <w:t>avni socialno</w:t>
      </w:r>
      <w:r w:rsidR="00747817">
        <w:rPr>
          <w:rFonts w:eastAsiaTheme="minorHAnsi"/>
          <w:color w:val="000000" w:themeColor="text1"/>
          <w:szCs w:val="20"/>
        </w:rPr>
        <w:t xml:space="preserve"> </w:t>
      </w:r>
      <w:r w:rsidRPr="00A85470">
        <w:rPr>
          <w:rFonts w:eastAsiaTheme="minorHAnsi"/>
          <w:color w:val="000000" w:themeColor="text1"/>
          <w:szCs w:val="20"/>
        </w:rPr>
        <w:t>varstveni zavod</w:t>
      </w:r>
      <w:r w:rsidR="009E6B44">
        <w:rPr>
          <w:rFonts w:eastAsiaTheme="minorHAnsi"/>
          <w:color w:val="000000" w:themeColor="text1"/>
          <w:szCs w:val="20"/>
        </w:rPr>
        <w:t xml:space="preserve">, </w:t>
      </w:r>
      <w:r w:rsidR="00AC7F11">
        <w:rPr>
          <w:rFonts w:eastAsiaTheme="minorHAnsi"/>
          <w:color w:val="000000" w:themeColor="text1"/>
          <w:szCs w:val="20"/>
        </w:rPr>
        <w:t>ki</w:t>
      </w:r>
      <w:r w:rsidRPr="00A85470">
        <w:rPr>
          <w:rFonts w:eastAsiaTheme="minorHAnsi"/>
          <w:color w:val="000000" w:themeColor="text1"/>
          <w:szCs w:val="20"/>
        </w:rPr>
        <w:t xml:space="preserve"> v skladu s </w:t>
      </w:r>
      <w:r w:rsidR="00747817">
        <w:rPr>
          <w:rFonts w:eastAsiaTheme="minorHAnsi"/>
          <w:color w:val="000000" w:themeColor="text1"/>
          <w:szCs w:val="20"/>
        </w:rPr>
        <w:t>S</w:t>
      </w:r>
      <w:r w:rsidRPr="00A85470">
        <w:rPr>
          <w:rFonts w:eastAsiaTheme="minorHAnsi"/>
          <w:color w:val="000000" w:themeColor="text1"/>
          <w:szCs w:val="20"/>
        </w:rPr>
        <w:t xml:space="preserve">tandardno klasifikacijo dejavnosti opravlja </w:t>
      </w:r>
      <w:r w:rsidR="00725646">
        <w:rPr>
          <w:rFonts w:eastAsiaTheme="minorHAnsi"/>
          <w:color w:val="000000" w:themeColor="text1"/>
          <w:szCs w:val="20"/>
        </w:rPr>
        <w:t xml:space="preserve">SKD </w:t>
      </w:r>
      <w:r w:rsidRPr="00A85470">
        <w:rPr>
          <w:rFonts w:eastAsiaTheme="minorHAnsi"/>
          <w:color w:val="000000" w:themeColor="text1"/>
          <w:szCs w:val="20"/>
        </w:rPr>
        <w:t xml:space="preserve">dejavnost </w:t>
      </w:r>
      <w:r w:rsidR="00747817">
        <w:rPr>
          <w:rFonts w:eastAsiaTheme="minorHAnsi"/>
          <w:color w:val="000000" w:themeColor="text1"/>
          <w:szCs w:val="20"/>
        </w:rPr>
        <w:t>pod šifro</w:t>
      </w:r>
      <w:r w:rsidR="00725646">
        <w:rPr>
          <w:rFonts w:eastAsiaTheme="minorHAnsi"/>
          <w:color w:val="000000" w:themeColor="text1"/>
          <w:szCs w:val="20"/>
        </w:rPr>
        <w:t xml:space="preserve"> </w:t>
      </w:r>
      <w:r w:rsidR="00FB7C66">
        <w:rPr>
          <w:rFonts w:eastAsiaTheme="minorHAnsi"/>
          <w:color w:val="000000" w:themeColor="text1"/>
          <w:szCs w:val="20"/>
        </w:rPr>
        <w:t>Q</w:t>
      </w:r>
      <w:r w:rsidR="00725646" w:rsidRPr="00725646">
        <w:rPr>
          <w:rFonts w:eastAsiaTheme="minorHAnsi"/>
          <w:color w:val="000000" w:themeColor="text1"/>
          <w:szCs w:val="20"/>
        </w:rPr>
        <w:t>88.999</w:t>
      </w:r>
      <w:r w:rsidR="002F5702">
        <w:rPr>
          <w:rFonts w:eastAsiaTheme="minorHAnsi"/>
          <w:color w:val="000000" w:themeColor="text1"/>
          <w:szCs w:val="20"/>
        </w:rPr>
        <w:t xml:space="preserve"> </w:t>
      </w:r>
      <w:r w:rsidR="00725646" w:rsidRPr="00725646">
        <w:rPr>
          <w:rFonts w:eastAsiaTheme="minorHAnsi"/>
          <w:color w:val="000000" w:themeColor="text1"/>
          <w:szCs w:val="20"/>
        </w:rPr>
        <w:t xml:space="preserve">– </w:t>
      </w:r>
      <w:r w:rsidR="00747817">
        <w:rPr>
          <w:rFonts w:eastAsiaTheme="minorHAnsi"/>
          <w:color w:val="000000" w:themeColor="text1"/>
          <w:szCs w:val="20"/>
        </w:rPr>
        <w:t>D</w:t>
      </w:r>
      <w:r w:rsidR="00725646" w:rsidRPr="00725646">
        <w:rPr>
          <w:rFonts w:eastAsiaTheme="minorHAnsi"/>
          <w:color w:val="000000" w:themeColor="text1"/>
          <w:szCs w:val="20"/>
        </w:rPr>
        <w:t>rugje nerazvrščeno socialno varstvo brez nastanitve</w:t>
      </w:r>
      <w:r w:rsidR="00725646">
        <w:rPr>
          <w:rFonts w:eastAsiaTheme="minorHAnsi"/>
          <w:color w:val="000000" w:themeColor="text1"/>
          <w:szCs w:val="20"/>
        </w:rPr>
        <w:t>.</w:t>
      </w:r>
    </w:p>
    <w:p w14:paraId="2C3DB332" w14:textId="77777777" w:rsidR="00725646" w:rsidRDefault="00725646" w:rsidP="00725646">
      <w:pPr>
        <w:pStyle w:val="Odstavekseznama"/>
        <w:spacing w:line="240" w:lineRule="auto"/>
        <w:jc w:val="both"/>
        <w:rPr>
          <w:rFonts w:eastAsiaTheme="minorHAnsi"/>
          <w:color w:val="000000" w:themeColor="text1"/>
          <w:szCs w:val="20"/>
        </w:rPr>
      </w:pPr>
    </w:p>
    <w:p w14:paraId="56105290" w14:textId="218A3E67" w:rsidR="00725646" w:rsidRPr="00946F0E" w:rsidRDefault="00725646" w:rsidP="00672D2E">
      <w:pPr>
        <w:pStyle w:val="Odstavekseznama"/>
        <w:numPr>
          <w:ilvl w:val="0"/>
          <w:numId w:val="7"/>
        </w:numPr>
        <w:spacing w:line="240" w:lineRule="auto"/>
        <w:jc w:val="both"/>
        <w:rPr>
          <w:rFonts w:eastAsiaTheme="minorHAnsi"/>
          <w:color w:val="000000" w:themeColor="text1"/>
          <w:szCs w:val="20"/>
        </w:rPr>
      </w:pPr>
      <w:r w:rsidRPr="00946F0E">
        <w:rPr>
          <w:rFonts w:eastAsiaTheme="minorHAnsi"/>
          <w:color w:val="000000" w:themeColor="text1"/>
          <w:szCs w:val="20"/>
        </w:rPr>
        <w:t xml:space="preserve">Ima na dan objave javnega razpisa </w:t>
      </w:r>
      <w:r w:rsidR="00295E84" w:rsidRPr="00946F0E">
        <w:rPr>
          <w:rFonts w:eastAsiaTheme="minorHAnsi"/>
          <w:color w:val="000000" w:themeColor="text1"/>
          <w:szCs w:val="20"/>
        </w:rPr>
        <w:t>v Ur</w:t>
      </w:r>
      <w:r w:rsidR="002F5702">
        <w:rPr>
          <w:rFonts w:eastAsiaTheme="minorHAnsi"/>
          <w:color w:val="000000" w:themeColor="text1"/>
          <w:szCs w:val="20"/>
        </w:rPr>
        <w:t>adnem listu</w:t>
      </w:r>
      <w:r w:rsidR="00295E84" w:rsidRPr="00946F0E">
        <w:rPr>
          <w:rFonts w:eastAsiaTheme="minorHAnsi"/>
          <w:color w:val="000000" w:themeColor="text1"/>
          <w:szCs w:val="20"/>
        </w:rPr>
        <w:t xml:space="preserve"> R</w:t>
      </w:r>
      <w:r w:rsidR="002F5702">
        <w:rPr>
          <w:rFonts w:eastAsiaTheme="minorHAnsi"/>
          <w:color w:val="000000" w:themeColor="text1"/>
          <w:szCs w:val="20"/>
        </w:rPr>
        <w:t xml:space="preserve">epublike </w:t>
      </w:r>
      <w:r w:rsidR="00295E84" w:rsidRPr="00946F0E">
        <w:rPr>
          <w:rFonts w:eastAsiaTheme="minorHAnsi"/>
          <w:color w:val="000000" w:themeColor="text1"/>
          <w:szCs w:val="20"/>
        </w:rPr>
        <w:t>S</w:t>
      </w:r>
      <w:r w:rsidR="002F5702">
        <w:rPr>
          <w:rFonts w:eastAsiaTheme="minorHAnsi"/>
          <w:color w:val="000000" w:themeColor="text1"/>
          <w:szCs w:val="20"/>
        </w:rPr>
        <w:t>lovenije</w:t>
      </w:r>
      <w:r w:rsidR="00295E84" w:rsidRPr="00946F0E">
        <w:rPr>
          <w:rFonts w:eastAsiaTheme="minorHAnsi"/>
          <w:color w:val="000000" w:themeColor="text1"/>
          <w:szCs w:val="20"/>
        </w:rPr>
        <w:t xml:space="preserve"> z internim aktom</w:t>
      </w:r>
      <w:r w:rsidRPr="00946F0E">
        <w:rPr>
          <w:rFonts w:eastAsiaTheme="minorHAnsi"/>
          <w:color w:val="000000" w:themeColor="text1"/>
          <w:szCs w:val="20"/>
        </w:rPr>
        <w:t xml:space="preserve"> sistemizirano </w:t>
      </w:r>
      <w:r w:rsidR="00010DB3" w:rsidRPr="00946F0E">
        <w:rPr>
          <w:rFonts w:eastAsiaTheme="minorHAnsi"/>
          <w:color w:val="000000" w:themeColor="text1"/>
          <w:szCs w:val="20"/>
        </w:rPr>
        <w:t xml:space="preserve">vsaj eno </w:t>
      </w:r>
      <w:r w:rsidRPr="00946F0E">
        <w:rPr>
          <w:rFonts w:eastAsiaTheme="minorHAnsi"/>
          <w:color w:val="000000" w:themeColor="text1"/>
          <w:szCs w:val="20"/>
        </w:rPr>
        <w:t xml:space="preserve">delovno mesto koordinatorja obravnave v skupnosti </w:t>
      </w:r>
      <w:r w:rsidR="003E66C3" w:rsidRPr="00946F0E">
        <w:rPr>
          <w:rFonts w:eastAsiaTheme="minorHAnsi"/>
          <w:color w:val="000000" w:themeColor="text1"/>
          <w:szCs w:val="20"/>
        </w:rPr>
        <w:t>in</w:t>
      </w:r>
      <w:r w:rsidR="008A7F66" w:rsidRPr="00946F0E">
        <w:rPr>
          <w:rFonts w:eastAsiaTheme="minorHAnsi"/>
          <w:color w:val="000000" w:themeColor="text1"/>
          <w:szCs w:val="20"/>
        </w:rPr>
        <w:t>/ali</w:t>
      </w:r>
      <w:r w:rsidR="003E66C3" w:rsidRPr="00946F0E">
        <w:rPr>
          <w:rFonts w:eastAsiaTheme="minorHAnsi"/>
          <w:color w:val="000000" w:themeColor="text1"/>
          <w:szCs w:val="20"/>
        </w:rPr>
        <w:t xml:space="preserve"> koordinatorja invalidskega </w:t>
      </w:r>
      <w:r w:rsidR="003E66C3" w:rsidRPr="00946F0E">
        <w:rPr>
          <w:rFonts w:eastAsiaTheme="minorHAnsi"/>
          <w:szCs w:val="20"/>
        </w:rPr>
        <w:t xml:space="preserve">varstva ter </w:t>
      </w:r>
      <w:r w:rsidR="0034668A">
        <w:rPr>
          <w:rFonts w:eastAsiaTheme="minorHAnsi"/>
          <w:szCs w:val="20"/>
        </w:rPr>
        <w:t xml:space="preserve">hkrati </w:t>
      </w:r>
      <w:r w:rsidRPr="00946F0E">
        <w:rPr>
          <w:rFonts w:eastAsiaTheme="minorHAnsi"/>
          <w:szCs w:val="20"/>
        </w:rPr>
        <w:t>zaposlen</w:t>
      </w:r>
      <w:r w:rsidR="003E66C3" w:rsidRPr="00946F0E">
        <w:rPr>
          <w:rFonts w:eastAsiaTheme="minorHAnsi"/>
          <w:szCs w:val="20"/>
        </w:rPr>
        <w:t>o</w:t>
      </w:r>
      <w:r w:rsidRPr="00946F0E">
        <w:rPr>
          <w:rFonts w:eastAsiaTheme="minorHAnsi"/>
          <w:szCs w:val="20"/>
        </w:rPr>
        <w:t xml:space="preserve"> </w:t>
      </w:r>
      <w:r w:rsidR="00010DB3" w:rsidRPr="00946F0E">
        <w:rPr>
          <w:rFonts w:eastAsiaTheme="minorHAnsi"/>
          <w:szCs w:val="20"/>
        </w:rPr>
        <w:t xml:space="preserve">vsaj eno </w:t>
      </w:r>
      <w:r w:rsidRPr="00946F0E">
        <w:rPr>
          <w:rFonts w:eastAsiaTheme="minorHAnsi"/>
          <w:szCs w:val="20"/>
        </w:rPr>
        <w:t>osebo, ki izvaja naloge koordinatorja</w:t>
      </w:r>
      <w:r w:rsidR="00010DB3" w:rsidRPr="00946F0E">
        <w:rPr>
          <w:rFonts w:eastAsiaTheme="minorHAnsi"/>
          <w:szCs w:val="20"/>
        </w:rPr>
        <w:t xml:space="preserve"> obravnave v </w:t>
      </w:r>
      <w:r w:rsidR="00010DB3" w:rsidRPr="00946F0E">
        <w:rPr>
          <w:rFonts w:eastAsiaTheme="minorHAnsi"/>
          <w:color w:val="000000" w:themeColor="text1"/>
          <w:szCs w:val="20"/>
        </w:rPr>
        <w:t>skupnosti in/ali koordinatorja invalidskega varstva</w:t>
      </w:r>
      <w:r w:rsidR="003E66C3" w:rsidRPr="00946F0E">
        <w:rPr>
          <w:rFonts w:eastAsiaTheme="minorHAnsi"/>
          <w:color w:val="000000" w:themeColor="text1"/>
          <w:szCs w:val="20"/>
        </w:rPr>
        <w:t>.</w:t>
      </w:r>
    </w:p>
    <w:p w14:paraId="4B3C5081" w14:textId="77777777" w:rsidR="00D1002B" w:rsidRPr="00A85470" w:rsidRDefault="00D1002B" w:rsidP="00D1002B">
      <w:pPr>
        <w:pStyle w:val="Odstavekseznama"/>
        <w:spacing w:line="240" w:lineRule="auto"/>
        <w:jc w:val="both"/>
        <w:rPr>
          <w:color w:val="000000" w:themeColor="text1"/>
          <w:szCs w:val="20"/>
        </w:rPr>
      </w:pPr>
    </w:p>
    <w:p w14:paraId="63E937CF" w14:textId="77777777" w:rsidR="00E622B7" w:rsidRPr="00A85470" w:rsidRDefault="004C446A" w:rsidP="00A00936">
      <w:pPr>
        <w:numPr>
          <w:ilvl w:val="0"/>
          <w:numId w:val="7"/>
        </w:numPr>
        <w:rPr>
          <w:rFonts w:ascii="Arial" w:hAnsi="Arial" w:cs="Arial"/>
          <w:color w:val="000000" w:themeColor="text1"/>
          <w:sz w:val="20"/>
        </w:rPr>
      </w:pPr>
      <w:r w:rsidRPr="00A85470">
        <w:rPr>
          <w:rFonts w:ascii="Arial" w:hAnsi="Arial" w:cs="Arial"/>
          <w:color w:val="000000" w:themeColor="text1"/>
          <w:sz w:val="20"/>
        </w:rPr>
        <w:t>Ima sposobnost vnaprejšnjega financiranja projekta</w:t>
      </w:r>
      <w:r w:rsidR="004E04A4" w:rsidRPr="00A85470">
        <w:rPr>
          <w:rFonts w:ascii="Arial" w:hAnsi="Arial" w:cs="Arial"/>
          <w:color w:val="000000" w:themeColor="text1"/>
          <w:sz w:val="20"/>
        </w:rPr>
        <w:t xml:space="preserve"> ter sposobnost zagotavljanja tehničnih zmogljivosti za izvedbo projekta.</w:t>
      </w:r>
    </w:p>
    <w:p w14:paraId="050EDCF7" w14:textId="77777777" w:rsidR="00C86108" w:rsidRPr="00A85470" w:rsidRDefault="00C86108" w:rsidP="00C86108">
      <w:pPr>
        <w:rPr>
          <w:rFonts w:ascii="Arial" w:hAnsi="Arial" w:cs="Arial"/>
          <w:color w:val="000000" w:themeColor="text1"/>
          <w:sz w:val="20"/>
        </w:rPr>
      </w:pPr>
    </w:p>
    <w:p w14:paraId="263F9E43" w14:textId="77777777" w:rsidR="00E622B7" w:rsidRPr="00995227" w:rsidRDefault="004C446A" w:rsidP="00E967A7">
      <w:pPr>
        <w:numPr>
          <w:ilvl w:val="0"/>
          <w:numId w:val="7"/>
        </w:numPr>
        <w:rPr>
          <w:rFonts w:ascii="Arial" w:hAnsi="Arial" w:cs="Arial"/>
          <w:color w:val="000000" w:themeColor="text1"/>
          <w:sz w:val="20"/>
        </w:rPr>
      </w:pPr>
      <w:r w:rsidRPr="00995227">
        <w:rPr>
          <w:rFonts w:ascii="Arial" w:hAnsi="Arial" w:cs="Arial"/>
          <w:color w:val="000000" w:themeColor="text1"/>
          <w:sz w:val="20"/>
        </w:rPr>
        <w:t xml:space="preserve">Ima poravnane vse davke in druge obvezne dajatve, skladno z nacionalno zakonodajo, zapadle do vključno zadnjega dne v mesecu pred </w:t>
      </w:r>
      <w:r w:rsidR="00FB3E44" w:rsidRPr="00995227">
        <w:rPr>
          <w:rFonts w:ascii="Arial" w:hAnsi="Arial" w:cs="Arial"/>
          <w:color w:val="000000" w:themeColor="text1"/>
          <w:sz w:val="20"/>
        </w:rPr>
        <w:t>rokom</w:t>
      </w:r>
      <w:r w:rsidR="00D27D0F" w:rsidRPr="00995227">
        <w:rPr>
          <w:rFonts w:ascii="Arial" w:hAnsi="Arial" w:cs="Arial"/>
          <w:color w:val="000000" w:themeColor="text1"/>
          <w:sz w:val="20"/>
        </w:rPr>
        <w:t xml:space="preserve">, določenim za </w:t>
      </w:r>
      <w:r w:rsidR="00FB3E44" w:rsidRPr="00995227">
        <w:rPr>
          <w:rFonts w:ascii="Arial" w:hAnsi="Arial" w:cs="Arial"/>
          <w:color w:val="000000" w:themeColor="text1"/>
          <w:sz w:val="20"/>
        </w:rPr>
        <w:t>oddaj</w:t>
      </w:r>
      <w:r w:rsidR="00D27D0F" w:rsidRPr="00995227">
        <w:rPr>
          <w:rFonts w:ascii="Arial" w:hAnsi="Arial" w:cs="Arial"/>
          <w:color w:val="000000" w:themeColor="text1"/>
          <w:sz w:val="20"/>
        </w:rPr>
        <w:t>o</w:t>
      </w:r>
      <w:r w:rsidR="00FB3E44" w:rsidRPr="00995227">
        <w:rPr>
          <w:rFonts w:ascii="Arial" w:hAnsi="Arial" w:cs="Arial"/>
          <w:color w:val="000000" w:themeColor="text1"/>
          <w:sz w:val="20"/>
        </w:rPr>
        <w:t xml:space="preserve"> </w:t>
      </w:r>
      <w:r w:rsidR="00D27D0F" w:rsidRPr="00995227">
        <w:rPr>
          <w:rFonts w:ascii="Arial" w:hAnsi="Arial" w:cs="Arial"/>
          <w:color w:val="000000" w:themeColor="text1"/>
          <w:sz w:val="20"/>
        </w:rPr>
        <w:t xml:space="preserve">vlog </w:t>
      </w:r>
      <w:r w:rsidRPr="00995227">
        <w:rPr>
          <w:rFonts w:ascii="Arial" w:hAnsi="Arial" w:cs="Arial"/>
          <w:color w:val="000000" w:themeColor="text1"/>
          <w:sz w:val="20"/>
        </w:rPr>
        <w:t>na javni razpis.</w:t>
      </w:r>
      <w:r w:rsidR="00382344" w:rsidRPr="00995227">
        <w:rPr>
          <w:rFonts w:ascii="Arial" w:hAnsi="Arial" w:cs="Arial"/>
          <w:color w:val="000000" w:themeColor="text1"/>
          <w:sz w:val="20"/>
        </w:rPr>
        <w:t xml:space="preserve"> </w:t>
      </w:r>
    </w:p>
    <w:p w14:paraId="71A74275" w14:textId="77777777" w:rsidR="00E622B7" w:rsidRPr="00A85470" w:rsidRDefault="00E622B7" w:rsidP="00521F73">
      <w:pPr>
        <w:pStyle w:val="Odstavekseznama"/>
        <w:spacing w:line="240" w:lineRule="auto"/>
        <w:jc w:val="both"/>
        <w:rPr>
          <w:color w:val="000000" w:themeColor="text1"/>
          <w:szCs w:val="20"/>
        </w:rPr>
      </w:pPr>
    </w:p>
    <w:p w14:paraId="38AD85B4" w14:textId="77777777" w:rsidR="00D63772" w:rsidRPr="00C23746" w:rsidRDefault="004C446A" w:rsidP="00E967A7">
      <w:pPr>
        <w:pStyle w:val="Odstavekseznama"/>
        <w:numPr>
          <w:ilvl w:val="0"/>
          <w:numId w:val="7"/>
        </w:numPr>
        <w:spacing w:line="240" w:lineRule="auto"/>
        <w:jc w:val="both"/>
        <w:rPr>
          <w:color w:val="000000" w:themeColor="text1"/>
          <w:szCs w:val="20"/>
        </w:rPr>
      </w:pPr>
      <w:r w:rsidRPr="00C23746">
        <w:rPr>
          <w:color w:val="000000" w:themeColor="text1"/>
          <w:szCs w:val="20"/>
        </w:rPr>
        <w:t>Ni v stečajnem postopku, postopku prenehanja delovanja, postopku prisilne poravnave ali postopku likvidacije</w:t>
      </w:r>
      <w:r w:rsidR="00295E84" w:rsidRPr="00C23746">
        <w:rPr>
          <w:color w:val="000000" w:themeColor="text1"/>
          <w:szCs w:val="20"/>
        </w:rPr>
        <w:t>.</w:t>
      </w:r>
    </w:p>
    <w:p w14:paraId="73EF2653" w14:textId="77777777" w:rsidR="00350CD9" w:rsidRPr="00C23746" w:rsidRDefault="00350CD9" w:rsidP="00521F73">
      <w:pPr>
        <w:pStyle w:val="Odstavekseznama"/>
        <w:spacing w:line="240" w:lineRule="auto"/>
        <w:rPr>
          <w:color w:val="000000" w:themeColor="text1"/>
          <w:szCs w:val="20"/>
        </w:rPr>
      </w:pPr>
    </w:p>
    <w:p w14:paraId="389E397C" w14:textId="77777777" w:rsidR="00350CD9" w:rsidRPr="00C23746" w:rsidRDefault="00350CD9" w:rsidP="00E967A7">
      <w:pPr>
        <w:pStyle w:val="Odstavekseznama"/>
        <w:numPr>
          <w:ilvl w:val="0"/>
          <w:numId w:val="7"/>
        </w:numPr>
        <w:tabs>
          <w:tab w:val="left" w:pos="851"/>
        </w:tabs>
        <w:spacing w:line="240" w:lineRule="auto"/>
        <w:jc w:val="both"/>
        <w:rPr>
          <w:rFonts w:eastAsia="Arial"/>
          <w:color w:val="000000" w:themeColor="text1"/>
          <w:szCs w:val="20"/>
        </w:rPr>
      </w:pPr>
      <w:r w:rsidRPr="00C23746">
        <w:rPr>
          <w:rFonts w:eastAsia="Arial"/>
          <w:color w:val="000000" w:themeColor="text1"/>
          <w:szCs w:val="20"/>
        </w:rPr>
        <w:t>Na zadnji dan v mesecu pred rokom</w:t>
      </w:r>
      <w:r w:rsidR="00382344" w:rsidRPr="00C23746">
        <w:rPr>
          <w:rFonts w:eastAsia="Arial"/>
          <w:color w:val="000000" w:themeColor="text1"/>
          <w:szCs w:val="20"/>
        </w:rPr>
        <w:t>,</w:t>
      </w:r>
      <w:r w:rsidRPr="00C23746">
        <w:rPr>
          <w:rFonts w:eastAsia="Arial"/>
          <w:color w:val="000000" w:themeColor="text1"/>
          <w:szCs w:val="20"/>
        </w:rPr>
        <w:t xml:space="preserve"> </w:t>
      </w:r>
      <w:r w:rsidR="002A18C8" w:rsidRPr="00C23746">
        <w:rPr>
          <w:rFonts w:eastAsia="Arial"/>
          <w:color w:val="000000" w:themeColor="text1"/>
          <w:szCs w:val="20"/>
        </w:rPr>
        <w:t>določenim za oddajo vlog</w:t>
      </w:r>
      <w:r w:rsidRPr="00C23746">
        <w:rPr>
          <w:rFonts w:eastAsia="Arial"/>
          <w:color w:val="000000" w:themeColor="text1"/>
          <w:szCs w:val="20"/>
        </w:rPr>
        <w:t xml:space="preserve"> na javni razpis</w:t>
      </w:r>
      <w:r w:rsidR="00382344" w:rsidRPr="00C23746">
        <w:rPr>
          <w:rFonts w:eastAsia="Arial"/>
          <w:color w:val="000000" w:themeColor="text1"/>
          <w:szCs w:val="20"/>
        </w:rPr>
        <w:t>,</w:t>
      </w:r>
      <w:r w:rsidRPr="00C23746">
        <w:rPr>
          <w:rFonts w:eastAsia="Arial"/>
          <w:color w:val="000000" w:themeColor="text1"/>
          <w:szCs w:val="20"/>
        </w:rPr>
        <w:t xml:space="preserve"> nima neporavnanih obveznosti (iz naslova integralnih sredstev in namenskih sredstev kohezijske politike) do ministrstva, pri čemer za ugotavljanje obstoja obveznosti do ministrstva ni pogoj, da bi bila le-ta že ugotovljena s pravnomočnim izvršilnim naslovom.</w:t>
      </w:r>
    </w:p>
    <w:p w14:paraId="2910234A" w14:textId="77777777" w:rsidR="003122B2" w:rsidRPr="00A85470" w:rsidRDefault="003122B2" w:rsidP="00521F73">
      <w:pPr>
        <w:pStyle w:val="Odstavekseznama"/>
        <w:spacing w:line="240" w:lineRule="auto"/>
        <w:rPr>
          <w:rFonts w:eastAsia="Arial"/>
          <w:color w:val="000000" w:themeColor="text1"/>
          <w:szCs w:val="20"/>
        </w:rPr>
      </w:pPr>
    </w:p>
    <w:p w14:paraId="6B268E2B" w14:textId="77777777" w:rsidR="003122B2" w:rsidRPr="00A85470" w:rsidRDefault="003122B2" w:rsidP="00E967A7">
      <w:pPr>
        <w:pStyle w:val="Odstavekseznama"/>
        <w:numPr>
          <w:ilvl w:val="0"/>
          <w:numId w:val="7"/>
        </w:numPr>
        <w:tabs>
          <w:tab w:val="left" w:pos="851"/>
        </w:tabs>
        <w:spacing w:line="240" w:lineRule="auto"/>
        <w:jc w:val="both"/>
        <w:rPr>
          <w:rFonts w:eastAsia="Arial"/>
          <w:color w:val="000000" w:themeColor="text1"/>
          <w:szCs w:val="20"/>
        </w:rPr>
      </w:pPr>
      <w:r w:rsidRPr="00A85470">
        <w:rPr>
          <w:rFonts w:eastAsia="Arial"/>
          <w:color w:val="000000" w:themeColor="text1"/>
          <w:szCs w:val="20"/>
        </w:rPr>
        <w:t>Za stroške, ki so predmet tega javnega razpisa</w:t>
      </w:r>
      <w:r w:rsidR="00BC4B37" w:rsidRPr="00A85470">
        <w:rPr>
          <w:rFonts w:eastAsia="Arial"/>
          <w:color w:val="000000" w:themeColor="text1"/>
          <w:szCs w:val="20"/>
        </w:rPr>
        <w:t>,</w:t>
      </w:r>
      <w:r w:rsidRPr="00A85470">
        <w:rPr>
          <w:rFonts w:eastAsia="Arial"/>
          <w:color w:val="000000" w:themeColor="text1"/>
          <w:szCs w:val="20"/>
        </w:rPr>
        <w:t xml:space="preserve"> ni prejel drugih javnih sredstev, vključno s sredstvi Evropske unije.</w:t>
      </w:r>
    </w:p>
    <w:p w14:paraId="412901FB" w14:textId="77777777" w:rsidR="00E622B7" w:rsidRPr="00A85470" w:rsidRDefault="00E622B7" w:rsidP="00521F73">
      <w:pPr>
        <w:rPr>
          <w:rFonts w:ascii="Arial" w:hAnsi="Arial" w:cs="Arial"/>
          <w:color w:val="000000" w:themeColor="text1"/>
          <w:sz w:val="20"/>
        </w:rPr>
      </w:pPr>
    </w:p>
    <w:p w14:paraId="5D3DC57C" w14:textId="0CD695A2" w:rsidR="005E2480" w:rsidRPr="002428D9" w:rsidRDefault="005E2480" w:rsidP="005E2480">
      <w:pPr>
        <w:rPr>
          <w:rFonts w:ascii="Arial" w:hAnsi="Arial" w:cs="Arial"/>
          <w:color w:val="000000" w:themeColor="text1"/>
          <w:sz w:val="20"/>
          <w:highlight w:val="yellow"/>
        </w:rPr>
      </w:pPr>
      <w:r w:rsidRPr="00A85470">
        <w:rPr>
          <w:rFonts w:ascii="Arial" w:hAnsi="Arial" w:cs="Arial"/>
          <w:color w:val="000000" w:themeColor="text1"/>
          <w:sz w:val="20"/>
        </w:rPr>
        <w:t xml:space="preserve">Za dokazovanje izpolnjevanja </w:t>
      </w:r>
      <w:r>
        <w:rPr>
          <w:rFonts w:ascii="Arial" w:hAnsi="Arial" w:cs="Arial"/>
          <w:color w:val="000000" w:themeColor="text1"/>
          <w:sz w:val="20"/>
        </w:rPr>
        <w:t xml:space="preserve">razpisnega pogoja </w:t>
      </w:r>
      <w:r w:rsidR="002428D9">
        <w:rPr>
          <w:rFonts w:ascii="Arial" w:hAnsi="Arial" w:cs="Arial"/>
          <w:color w:val="000000" w:themeColor="text1"/>
          <w:sz w:val="20"/>
        </w:rPr>
        <w:t xml:space="preserve">pod zaporedno št. </w:t>
      </w:r>
      <w:r>
        <w:rPr>
          <w:rFonts w:ascii="Arial" w:hAnsi="Arial" w:cs="Arial"/>
          <w:color w:val="000000" w:themeColor="text1"/>
          <w:sz w:val="20"/>
        </w:rPr>
        <w:t xml:space="preserve">2 prijavitelj priloži </w:t>
      </w:r>
      <w:r w:rsidRPr="002428D9">
        <w:rPr>
          <w:rFonts w:ascii="Arial" w:hAnsi="Arial" w:cs="Arial"/>
          <w:color w:val="000000" w:themeColor="text1"/>
          <w:sz w:val="20"/>
        </w:rPr>
        <w:t xml:space="preserve">Prilogo št. </w:t>
      </w:r>
      <w:r w:rsidR="00946815" w:rsidRPr="002428D9">
        <w:rPr>
          <w:rFonts w:ascii="Arial" w:hAnsi="Arial" w:cs="Arial"/>
          <w:color w:val="000000" w:themeColor="text1"/>
          <w:sz w:val="20"/>
        </w:rPr>
        <w:t>4</w:t>
      </w:r>
      <w:r w:rsidRPr="002428D9">
        <w:rPr>
          <w:rFonts w:ascii="Arial" w:hAnsi="Arial" w:cs="Arial"/>
          <w:color w:val="000000" w:themeColor="text1"/>
          <w:sz w:val="20"/>
        </w:rPr>
        <w:t xml:space="preserve">: </w:t>
      </w:r>
      <w:r w:rsidR="00AF0299" w:rsidRPr="002428D9">
        <w:rPr>
          <w:rFonts w:ascii="Arial" w:hAnsi="Arial" w:cs="Arial"/>
          <w:color w:val="000000" w:themeColor="text1"/>
          <w:sz w:val="20"/>
        </w:rPr>
        <w:t>Izpis iz kataloga delovnih mest z označbo vseh</w:t>
      </w:r>
      <w:r w:rsidRPr="002428D9">
        <w:rPr>
          <w:rFonts w:ascii="Arial" w:hAnsi="Arial" w:cs="Arial"/>
          <w:color w:val="000000" w:themeColor="text1"/>
          <w:sz w:val="20"/>
        </w:rPr>
        <w:t xml:space="preserve"> delovn</w:t>
      </w:r>
      <w:r w:rsidR="00AF0299" w:rsidRPr="002428D9">
        <w:rPr>
          <w:rFonts w:ascii="Arial" w:hAnsi="Arial" w:cs="Arial"/>
          <w:color w:val="000000" w:themeColor="text1"/>
          <w:sz w:val="20"/>
        </w:rPr>
        <w:t>ih</w:t>
      </w:r>
      <w:r w:rsidRPr="002428D9">
        <w:rPr>
          <w:rFonts w:ascii="Arial" w:hAnsi="Arial" w:cs="Arial"/>
          <w:color w:val="000000" w:themeColor="text1"/>
          <w:sz w:val="20"/>
        </w:rPr>
        <w:t xml:space="preserve"> mest koordinatorja obravnave v skupnosti ter koordinatorja invalidskega varstva ter Prilogo št. </w:t>
      </w:r>
      <w:r w:rsidR="00946815" w:rsidRPr="002428D9">
        <w:rPr>
          <w:rFonts w:ascii="Arial" w:hAnsi="Arial" w:cs="Arial"/>
          <w:color w:val="000000" w:themeColor="text1"/>
          <w:sz w:val="20"/>
        </w:rPr>
        <w:t>5</w:t>
      </w:r>
      <w:r w:rsidRPr="002428D9">
        <w:rPr>
          <w:rFonts w:ascii="Arial" w:hAnsi="Arial" w:cs="Arial"/>
          <w:color w:val="000000" w:themeColor="text1"/>
          <w:sz w:val="20"/>
        </w:rPr>
        <w:t xml:space="preserve">: Dokazilo glede </w:t>
      </w:r>
      <w:r w:rsidR="008D5D22">
        <w:rPr>
          <w:rFonts w:ascii="Arial" w:hAnsi="Arial" w:cs="Arial"/>
          <w:color w:val="000000" w:themeColor="text1"/>
          <w:sz w:val="20"/>
        </w:rPr>
        <w:t xml:space="preserve">vseh </w:t>
      </w:r>
      <w:r w:rsidRPr="002428D9">
        <w:rPr>
          <w:rFonts w:ascii="Arial" w:hAnsi="Arial" w:cs="Arial"/>
          <w:color w:val="000000" w:themeColor="text1"/>
          <w:sz w:val="20"/>
        </w:rPr>
        <w:t xml:space="preserve">zaposlitev na delovnem mestu koordinatorja obravnave v skupnosti ter koordinatorja invalidskega varstva.  </w:t>
      </w:r>
    </w:p>
    <w:p w14:paraId="25CE14F1" w14:textId="77777777" w:rsidR="005E2480" w:rsidRPr="002428D9" w:rsidRDefault="005E2480" w:rsidP="00995227">
      <w:pPr>
        <w:rPr>
          <w:rFonts w:ascii="Arial" w:hAnsi="Arial" w:cs="Arial"/>
          <w:color w:val="000000" w:themeColor="text1"/>
          <w:sz w:val="20"/>
        </w:rPr>
      </w:pPr>
    </w:p>
    <w:p w14:paraId="6E0634CB" w14:textId="60827EC7" w:rsidR="00995227" w:rsidRDefault="00995227" w:rsidP="00995227">
      <w:pPr>
        <w:rPr>
          <w:rFonts w:ascii="Arial" w:hAnsi="Arial" w:cs="Arial"/>
          <w:color w:val="000000" w:themeColor="text1"/>
          <w:sz w:val="20"/>
        </w:rPr>
      </w:pPr>
      <w:r w:rsidRPr="002428D9">
        <w:rPr>
          <w:rFonts w:ascii="Arial" w:hAnsi="Arial" w:cs="Arial"/>
          <w:color w:val="000000" w:themeColor="text1"/>
          <w:sz w:val="20"/>
        </w:rPr>
        <w:t>Za dokazovanje izpolnjevanja razpisnih pogojev (</w:t>
      </w:r>
      <w:r w:rsidR="00E46390" w:rsidRPr="002428D9">
        <w:rPr>
          <w:rFonts w:ascii="Arial" w:hAnsi="Arial" w:cs="Arial"/>
          <w:color w:val="000000" w:themeColor="text1"/>
          <w:sz w:val="20"/>
        </w:rPr>
        <w:t>pod zaporedno št.</w:t>
      </w:r>
      <w:r w:rsidRPr="002428D9">
        <w:rPr>
          <w:rFonts w:ascii="Arial" w:hAnsi="Arial" w:cs="Arial"/>
          <w:color w:val="000000" w:themeColor="text1"/>
          <w:sz w:val="20"/>
        </w:rPr>
        <w:t xml:space="preserve"> 1 do </w:t>
      </w:r>
      <w:r w:rsidR="00EF612E" w:rsidRPr="002428D9">
        <w:rPr>
          <w:rFonts w:ascii="Arial" w:hAnsi="Arial" w:cs="Arial"/>
          <w:color w:val="000000" w:themeColor="text1"/>
          <w:sz w:val="20"/>
        </w:rPr>
        <w:t>št.</w:t>
      </w:r>
      <w:r w:rsidRPr="002428D9">
        <w:rPr>
          <w:rFonts w:ascii="Arial" w:hAnsi="Arial" w:cs="Arial"/>
          <w:color w:val="000000" w:themeColor="text1"/>
          <w:sz w:val="20"/>
        </w:rPr>
        <w:t xml:space="preserve"> 7</w:t>
      </w:r>
      <w:r w:rsidR="005E2480" w:rsidRPr="002428D9">
        <w:rPr>
          <w:rFonts w:ascii="Arial" w:hAnsi="Arial" w:cs="Arial"/>
          <w:color w:val="000000" w:themeColor="text1"/>
          <w:sz w:val="20"/>
        </w:rPr>
        <w:t xml:space="preserve">, </w:t>
      </w:r>
      <w:r w:rsidR="00E46390" w:rsidRPr="002428D9">
        <w:rPr>
          <w:rFonts w:ascii="Arial" w:hAnsi="Arial" w:cs="Arial"/>
          <w:color w:val="000000" w:themeColor="text1"/>
          <w:sz w:val="20"/>
        </w:rPr>
        <w:t>razen pogoja pod zaporedno št</w:t>
      </w:r>
      <w:r w:rsidR="00AF0299" w:rsidRPr="002428D9">
        <w:rPr>
          <w:rFonts w:ascii="Arial" w:hAnsi="Arial" w:cs="Arial"/>
          <w:color w:val="000000" w:themeColor="text1"/>
          <w:sz w:val="20"/>
        </w:rPr>
        <w:t>.</w:t>
      </w:r>
      <w:r w:rsidR="00E46390" w:rsidRPr="002428D9">
        <w:rPr>
          <w:rFonts w:ascii="Arial" w:hAnsi="Arial" w:cs="Arial"/>
          <w:color w:val="000000" w:themeColor="text1"/>
          <w:sz w:val="20"/>
        </w:rPr>
        <w:t xml:space="preserve"> 2</w:t>
      </w:r>
      <w:r w:rsidRPr="002428D9">
        <w:rPr>
          <w:rFonts w:ascii="Arial" w:hAnsi="Arial" w:cs="Arial"/>
          <w:color w:val="000000" w:themeColor="text1"/>
          <w:sz w:val="20"/>
        </w:rPr>
        <w:t xml:space="preserve"> prijavitelj podpiše Obrazec št. </w:t>
      </w:r>
      <w:r w:rsidR="002A6F1A" w:rsidRPr="002428D9">
        <w:rPr>
          <w:rFonts w:ascii="Arial" w:hAnsi="Arial" w:cs="Arial"/>
          <w:color w:val="000000" w:themeColor="text1"/>
          <w:sz w:val="20"/>
        </w:rPr>
        <w:t>1</w:t>
      </w:r>
      <w:r w:rsidRPr="002428D9">
        <w:rPr>
          <w:rFonts w:ascii="Arial" w:hAnsi="Arial" w:cs="Arial"/>
          <w:color w:val="000000" w:themeColor="text1"/>
          <w:sz w:val="20"/>
        </w:rPr>
        <w:t>: Izjava prijavitelja o izpolnjevanju in sprejemanju</w:t>
      </w:r>
      <w:r w:rsidRPr="00995227">
        <w:rPr>
          <w:rFonts w:ascii="Arial" w:hAnsi="Arial" w:cs="Arial"/>
          <w:i/>
          <w:color w:val="000000" w:themeColor="text1"/>
          <w:sz w:val="20"/>
        </w:rPr>
        <w:t xml:space="preserve"> </w:t>
      </w:r>
      <w:r w:rsidRPr="002428D9">
        <w:rPr>
          <w:rFonts w:ascii="Arial" w:hAnsi="Arial" w:cs="Arial"/>
          <w:color w:val="000000" w:themeColor="text1"/>
          <w:sz w:val="20"/>
        </w:rPr>
        <w:t>razpisnih pogojev,</w:t>
      </w:r>
      <w:r w:rsidRPr="00995227">
        <w:rPr>
          <w:rFonts w:ascii="Arial" w:hAnsi="Arial" w:cs="Arial"/>
          <w:i/>
          <w:color w:val="000000" w:themeColor="text1"/>
          <w:sz w:val="20"/>
        </w:rPr>
        <w:t xml:space="preserve"> </w:t>
      </w:r>
      <w:r w:rsidRPr="00995227">
        <w:rPr>
          <w:rFonts w:ascii="Arial" w:hAnsi="Arial" w:cs="Arial"/>
          <w:color w:val="000000" w:themeColor="text1"/>
          <w:sz w:val="20"/>
        </w:rPr>
        <w:t xml:space="preserve">s katerim pod kazensko in materialno odgovornostjo potrdi izpolnjevanje in sprejemanje razpisnih pogojev za kandidiranje na tem javnem razpisu. </w:t>
      </w:r>
    </w:p>
    <w:p w14:paraId="0CDA05A9" w14:textId="77777777" w:rsidR="00A15DDF" w:rsidRDefault="00A15DDF" w:rsidP="00E46390">
      <w:pPr>
        <w:rPr>
          <w:rFonts w:ascii="Arial" w:hAnsi="Arial" w:cs="Arial"/>
          <w:color w:val="000000" w:themeColor="text1"/>
          <w:sz w:val="20"/>
        </w:rPr>
      </w:pPr>
    </w:p>
    <w:p w14:paraId="2DF99C2A" w14:textId="31996CC3" w:rsidR="00E46390" w:rsidRPr="00A85470" w:rsidRDefault="004C446A" w:rsidP="00E46390">
      <w:pPr>
        <w:rPr>
          <w:rFonts w:ascii="Arial" w:hAnsi="Arial" w:cs="Arial"/>
          <w:color w:val="000000" w:themeColor="text1"/>
          <w:sz w:val="20"/>
        </w:rPr>
      </w:pPr>
      <w:r w:rsidRPr="00A85470">
        <w:rPr>
          <w:rFonts w:ascii="Arial" w:hAnsi="Arial" w:cs="Arial"/>
          <w:color w:val="000000" w:themeColor="text1"/>
          <w:sz w:val="20"/>
        </w:rPr>
        <w:t>Ministrstvo bo za potrebe tega javnega razpisa pridobilo potrdila glede izpolnjevanja pogojev iz uradnih evidenc.</w:t>
      </w:r>
      <w:r w:rsidR="00044D4D" w:rsidRPr="00A85470">
        <w:rPr>
          <w:rFonts w:ascii="Arial" w:hAnsi="Arial" w:cs="Arial"/>
          <w:sz w:val="20"/>
        </w:rPr>
        <w:t xml:space="preserve"> </w:t>
      </w:r>
      <w:r w:rsidR="00E46390" w:rsidRPr="00A85470">
        <w:rPr>
          <w:rFonts w:ascii="Arial" w:hAnsi="Arial" w:cs="Arial"/>
          <w:color w:val="000000" w:themeColor="text1"/>
          <w:sz w:val="20"/>
        </w:rPr>
        <w:t>Za hitrejšo obravnavo vloge lahko prijavitelj navedeno potrdilo iz uradnih evidenc priloži sam.</w:t>
      </w:r>
      <w:r w:rsidR="00E46390" w:rsidRPr="00A85470">
        <w:rPr>
          <w:rFonts w:ascii="Arial" w:hAnsi="Arial" w:cs="Arial"/>
          <w:sz w:val="20"/>
        </w:rPr>
        <w:t xml:space="preserve"> </w:t>
      </w:r>
      <w:r w:rsidR="00E46390" w:rsidRPr="00A85470">
        <w:rPr>
          <w:rFonts w:ascii="Arial" w:hAnsi="Arial" w:cs="Arial"/>
          <w:color w:val="000000" w:themeColor="text1"/>
          <w:sz w:val="20"/>
        </w:rPr>
        <w:t xml:space="preserve">Ministrstvo bo izpolnjevanje pogojev presojalo glede na stanje na dan podpisa </w:t>
      </w:r>
      <w:r w:rsidR="001C61F1">
        <w:rPr>
          <w:rFonts w:ascii="Arial" w:hAnsi="Arial" w:cs="Arial"/>
          <w:color w:val="000000" w:themeColor="text1"/>
          <w:sz w:val="20"/>
        </w:rPr>
        <w:t xml:space="preserve">Priloge št. </w:t>
      </w:r>
      <w:r w:rsidR="00D96DE9">
        <w:rPr>
          <w:rFonts w:ascii="Arial" w:hAnsi="Arial" w:cs="Arial"/>
          <w:color w:val="000000" w:themeColor="text1"/>
          <w:sz w:val="20"/>
        </w:rPr>
        <w:t>6</w:t>
      </w:r>
      <w:r w:rsidR="001C61F1">
        <w:rPr>
          <w:rFonts w:ascii="Arial" w:hAnsi="Arial" w:cs="Arial"/>
          <w:color w:val="000000" w:themeColor="text1"/>
          <w:sz w:val="20"/>
        </w:rPr>
        <w:t xml:space="preserve">: </w:t>
      </w:r>
      <w:r w:rsidR="00BF53AD" w:rsidRPr="00852D52">
        <w:rPr>
          <w:rFonts w:ascii="Arial" w:hAnsi="Arial" w:cs="Arial"/>
          <w:color w:val="000000" w:themeColor="text1"/>
          <w:sz w:val="20"/>
        </w:rPr>
        <w:t>Dokument identifikacije investicijske</w:t>
      </w:r>
      <w:r w:rsidR="001C61F1" w:rsidRPr="00852D52">
        <w:rPr>
          <w:rFonts w:ascii="Arial" w:hAnsi="Arial" w:cs="Arial"/>
          <w:color w:val="000000" w:themeColor="text1"/>
          <w:sz w:val="20"/>
        </w:rPr>
        <w:t>ga</w:t>
      </w:r>
      <w:r w:rsidR="00BF53AD" w:rsidRPr="00852D52">
        <w:rPr>
          <w:rFonts w:ascii="Arial" w:hAnsi="Arial" w:cs="Arial"/>
          <w:color w:val="000000" w:themeColor="text1"/>
          <w:sz w:val="20"/>
        </w:rPr>
        <w:t xml:space="preserve"> </w:t>
      </w:r>
      <w:r w:rsidR="001C61F1" w:rsidRPr="00852D52">
        <w:rPr>
          <w:rFonts w:ascii="Arial" w:hAnsi="Arial" w:cs="Arial"/>
          <w:color w:val="000000" w:themeColor="text1"/>
          <w:sz w:val="20"/>
        </w:rPr>
        <w:t>projekta</w:t>
      </w:r>
      <w:r w:rsidR="00E46390" w:rsidRPr="00A85470">
        <w:rPr>
          <w:rFonts w:ascii="Arial" w:hAnsi="Arial" w:cs="Arial"/>
          <w:color w:val="000000" w:themeColor="text1"/>
          <w:sz w:val="20"/>
        </w:rPr>
        <w:t xml:space="preserve">, razen pri izpolnjevanju pogoja pod zaporedno št. </w:t>
      </w:r>
      <w:r w:rsidR="00D96DE9">
        <w:rPr>
          <w:rFonts w:ascii="Arial" w:hAnsi="Arial" w:cs="Arial"/>
          <w:color w:val="000000" w:themeColor="text1"/>
          <w:sz w:val="20"/>
        </w:rPr>
        <w:t xml:space="preserve">2, za katerega se bo izpolnjevanje presojalo glede na stanje na dan objave tega javnega razpisa v Uradnem listu, ter pogoja pod zaporedno št. </w:t>
      </w:r>
      <w:r w:rsidR="00E46390">
        <w:rPr>
          <w:rFonts w:ascii="Arial" w:hAnsi="Arial" w:cs="Arial"/>
          <w:color w:val="000000" w:themeColor="text1"/>
          <w:sz w:val="20"/>
        </w:rPr>
        <w:t>4 in pogoja pod zaporedno št. 6</w:t>
      </w:r>
      <w:r w:rsidR="00E46390" w:rsidRPr="00A85470">
        <w:rPr>
          <w:rFonts w:ascii="Arial" w:hAnsi="Arial" w:cs="Arial"/>
          <w:color w:val="000000" w:themeColor="text1"/>
          <w:sz w:val="20"/>
        </w:rPr>
        <w:t>, za kater</w:t>
      </w:r>
      <w:r w:rsidR="00D96DE9">
        <w:rPr>
          <w:rFonts w:ascii="Arial" w:hAnsi="Arial" w:cs="Arial"/>
          <w:color w:val="000000" w:themeColor="text1"/>
          <w:sz w:val="20"/>
        </w:rPr>
        <w:t>a</w:t>
      </w:r>
      <w:r w:rsidR="00E46390" w:rsidRPr="00A85470">
        <w:rPr>
          <w:rFonts w:ascii="Arial" w:hAnsi="Arial" w:cs="Arial"/>
          <w:color w:val="000000" w:themeColor="text1"/>
          <w:sz w:val="20"/>
        </w:rPr>
        <w:t xml:space="preserve"> se bo izpolnjevanje presojalo glede na stanje na zadnji dan v mesecu pred </w:t>
      </w:r>
      <w:r w:rsidR="00542305">
        <w:rPr>
          <w:rFonts w:ascii="Arial" w:hAnsi="Arial" w:cs="Arial"/>
          <w:color w:val="000000" w:themeColor="text1"/>
          <w:sz w:val="20"/>
        </w:rPr>
        <w:t xml:space="preserve">rokom, določenim za </w:t>
      </w:r>
      <w:r w:rsidR="00F82104">
        <w:rPr>
          <w:rFonts w:ascii="Arial" w:hAnsi="Arial" w:cs="Arial"/>
          <w:color w:val="000000" w:themeColor="text1"/>
          <w:sz w:val="20"/>
        </w:rPr>
        <w:t>oddajo</w:t>
      </w:r>
      <w:r w:rsidR="00F82104" w:rsidRPr="00A85470">
        <w:rPr>
          <w:rFonts w:ascii="Arial" w:hAnsi="Arial" w:cs="Arial"/>
          <w:color w:val="000000" w:themeColor="text1"/>
          <w:sz w:val="20"/>
        </w:rPr>
        <w:t xml:space="preserve"> </w:t>
      </w:r>
      <w:r w:rsidR="00F82104">
        <w:rPr>
          <w:rFonts w:ascii="Arial" w:hAnsi="Arial" w:cs="Arial"/>
          <w:color w:val="000000" w:themeColor="text1"/>
          <w:sz w:val="20"/>
        </w:rPr>
        <w:t>vloge</w:t>
      </w:r>
      <w:r w:rsidR="00F82104" w:rsidRPr="00A85470">
        <w:rPr>
          <w:rFonts w:ascii="Arial" w:hAnsi="Arial" w:cs="Arial"/>
          <w:color w:val="000000" w:themeColor="text1"/>
          <w:sz w:val="20"/>
        </w:rPr>
        <w:t xml:space="preserve"> </w:t>
      </w:r>
      <w:r w:rsidR="00E46390" w:rsidRPr="00A85470">
        <w:rPr>
          <w:rFonts w:ascii="Arial" w:hAnsi="Arial" w:cs="Arial"/>
          <w:color w:val="000000" w:themeColor="text1"/>
          <w:sz w:val="20"/>
        </w:rPr>
        <w:t>na javni razpis.</w:t>
      </w:r>
    </w:p>
    <w:p w14:paraId="5BE8B286" w14:textId="77777777" w:rsidR="00E622B7" w:rsidRPr="00A85470" w:rsidRDefault="00E622B7" w:rsidP="00044D4D">
      <w:pPr>
        <w:rPr>
          <w:rFonts w:ascii="Arial" w:hAnsi="Arial" w:cs="Arial"/>
          <w:color w:val="000000" w:themeColor="text1"/>
          <w:sz w:val="20"/>
        </w:rPr>
      </w:pPr>
    </w:p>
    <w:p w14:paraId="4710065C" w14:textId="77777777" w:rsidR="00044D4D" w:rsidRPr="00044D4D" w:rsidRDefault="00044D4D" w:rsidP="00044D4D">
      <w:pPr>
        <w:rPr>
          <w:rFonts w:ascii="Arial" w:hAnsi="Arial" w:cs="Arial"/>
          <w:color w:val="000000" w:themeColor="text1"/>
          <w:sz w:val="20"/>
        </w:rPr>
      </w:pPr>
      <w:r w:rsidRPr="00044D4D">
        <w:rPr>
          <w:rFonts w:ascii="Arial" w:hAnsi="Arial" w:cs="Arial"/>
          <w:color w:val="000000" w:themeColor="text1"/>
          <w:sz w:val="20"/>
        </w:rPr>
        <w:t>V kolikor prijavitelj ne izpolnjuje postavljenih pogojev javnega razpisa, bo takšna vloga zavrnjena.</w:t>
      </w:r>
    </w:p>
    <w:p w14:paraId="4CD0D48F" w14:textId="77777777" w:rsidR="007F2D98" w:rsidRDefault="007F2D98" w:rsidP="00521F73">
      <w:pPr>
        <w:rPr>
          <w:rFonts w:ascii="Arial" w:hAnsi="Arial" w:cs="Arial"/>
          <w:color w:val="000000" w:themeColor="text1"/>
          <w:sz w:val="20"/>
        </w:rPr>
      </w:pPr>
    </w:p>
    <w:p w14:paraId="02774353" w14:textId="184BBEA1" w:rsidR="00542305" w:rsidRDefault="00542305" w:rsidP="00521F73">
      <w:pPr>
        <w:rPr>
          <w:rFonts w:ascii="Arial" w:hAnsi="Arial" w:cs="Arial"/>
          <w:color w:val="000000" w:themeColor="text1"/>
          <w:sz w:val="20"/>
        </w:rPr>
      </w:pPr>
      <w:r>
        <w:rPr>
          <w:rFonts w:ascii="Arial" w:hAnsi="Arial" w:cs="Arial"/>
          <w:color w:val="000000" w:themeColor="text1"/>
          <w:sz w:val="20"/>
        </w:rPr>
        <w:t>V primeru dvoma glede izpolnjevanja pogojev za prijavitelja bo ministrstvo zahtevalo dodatna pojasnila ali dokazila.</w:t>
      </w:r>
    </w:p>
    <w:p w14:paraId="345E84AB" w14:textId="77777777" w:rsidR="00542305" w:rsidRDefault="00542305" w:rsidP="00521F73">
      <w:pPr>
        <w:rPr>
          <w:rFonts w:ascii="Arial" w:hAnsi="Arial" w:cs="Arial"/>
          <w:color w:val="000000" w:themeColor="text1"/>
          <w:sz w:val="20"/>
        </w:rPr>
      </w:pPr>
    </w:p>
    <w:p w14:paraId="291472D6" w14:textId="77777777" w:rsidR="00542305" w:rsidRDefault="000127F9" w:rsidP="00EB68A2">
      <w:pPr>
        <w:pStyle w:val="Naslov2"/>
      </w:pPr>
      <w:r>
        <w:t>Splošni pogoji za vse prijavljene projekte</w:t>
      </w:r>
    </w:p>
    <w:p w14:paraId="108636A4" w14:textId="77777777" w:rsidR="000127F9" w:rsidRDefault="000127F9" w:rsidP="00B14AA5"/>
    <w:p w14:paraId="07EADC37" w14:textId="77777777" w:rsidR="000127F9" w:rsidRDefault="000127F9" w:rsidP="00B14AA5">
      <w:pPr>
        <w:rPr>
          <w:rFonts w:ascii="Arial" w:hAnsi="Arial" w:cs="Arial"/>
          <w:color w:val="000000" w:themeColor="text1"/>
          <w:sz w:val="20"/>
        </w:rPr>
      </w:pPr>
      <w:r w:rsidRPr="00B14AA5">
        <w:rPr>
          <w:rFonts w:ascii="Arial" w:hAnsi="Arial" w:cs="Arial"/>
          <w:color w:val="000000" w:themeColor="text1"/>
          <w:sz w:val="20"/>
        </w:rPr>
        <w:t xml:space="preserve">Prijavljeni projekt </w:t>
      </w:r>
      <w:r>
        <w:rPr>
          <w:rFonts w:ascii="Arial" w:hAnsi="Arial" w:cs="Arial"/>
          <w:color w:val="000000" w:themeColor="text1"/>
          <w:sz w:val="20"/>
        </w:rPr>
        <w:t>mora za uvrstitev v izbor za dodelitev sredstev izkazovati izpolnjevanje naslednjih pogojev:</w:t>
      </w:r>
    </w:p>
    <w:p w14:paraId="580EEB04" w14:textId="77777777" w:rsidR="000127F9" w:rsidRDefault="000127F9" w:rsidP="00B14AA5">
      <w:pPr>
        <w:rPr>
          <w:rFonts w:ascii="Arial" w:hAnsi="Arial" w:cs="Arial"/>
          <w:color w:val="000000" w:themeColor="text1"/>
          <w:sz w:val="20"/>
        </w:rPr>
      </w:pPr>
    </w:p>
    <w:p w14:paraId="4F5AEBC4" w14:textId="402D037E" w:rsidR="000127F9" w:rsidRDefault="000127F9" w:rsidP="00B14AA5">
      <w:pPr>
        <w:rPr>
          <w:rFonts w:ascii="Arial" w:hAnsi="Arial" w:cs="Arial"/>
          <w:color w:val="000000" w:themeColor="text1"/>
          <w:sz w:val="20"/>
        </w:rPr>
      </w:pPr>
      <w:r>
        <w:rPr>
          <w:rFonts w:ascii="Arial" w:hAnsi="Arial" w:cs="Arial"/>
          <w:color w:val="000000" w:themeColor="text1"/>
          <w:sz w:val="20"/>
        </w:rPr>
        <w:t>Za vsak projekt mora biti izdelan in s strani pristojnega organa/osebe prijavitelja potrjen</w:t>
      </w:r>
      <w:r w:rsidR="00BF53AD">
        <w:rPr>
          <w:rFonts w:ascii="Arial" w:hAnsi="Arial" w:cs="Arial"/>
          <w:color w:val="000000" w:themeColor="text1"/>
          <w:sz w:val="20"/>
        </w:rPr>
        <w:t xml:space="preserve"> dokument identifikacije investicijskega projekta (</w:t>
      </w:r>
      <w:r w:rsidR="005B114B">
        <w:rPr>
          <w:rFonts w:ascii="Arial" w:hAnsi="Arial" w:cs="Arial"/>
          <w:color w:val="000000" w:themeColor="text1"/>
          <w:sz w:val="20"/>
        </w:rPr>
        <w:t xml:space="preserve">Priloga št. </w:t>
      </w:r>
      <w:r w:rsidR="00624B9C">
        <w:rPr>
          <w:rFonts w:ascii="Arial" w:hAnsi="Arial" w:cs="Arial"/>
          <w:color w:val="000000" w:themeColor="text1"/>
          <w:sz w:val="20"/>
        </w:rPr>
        <w:t>6</w:t>
      </w:r>
      <w:r w:rsidR="005B114B">
        <w:rPr>
          <w:rFonts w:ascii="Arial" w:hAnsi="Arial" w:cs="Arial"/>
          <w:color w:val="000000" w:themeColor="text1"/>
          <w:sz w:val="20"/>
        </w:rPr>
        <w:t>: Dokument identifikacije investicijskega projekta</w:t>
      </w:r>
      <w:r w:rsidR="00BF53AD">
        <w:rPr>
          <w:rFonts w:ascii="Arial" w:hAnsi="Arial" w:cs="Arial"/>
          <w:color w:val="000000" w:themeColor="text1"/>
          <w:sz w:val="20"/>
        </w:rPr>
        <w:t>)</w:t>
      </w:r>
      <w:r>
        <w:rPr>
          <w:rFonts w:ascii="Arial" w:hAnsi="Arial" w:cs="Arial"/>
          <w:color w:val="000000" w:themeColor="text1"/>
          <w:sz w:val="20"/>
        </w:rPr>
        <w:t>, v skladu z določili Uredbe o enotni metodologiji za pripravo in obravnavo investicijske dokumentacije na področju javnih financ (Uradni list RS, št. 60/06, 54/10 in 27/16).</w:t>
      </w:r>
    </w:p>
    <w:p w14:paraId="6E13ACF2" w14:textId="77777777" w:rsidR="000127F9" w:rsidRDefault="000127F9" w:rsidP="00B14AA5">
      <w:pPr>
        <w:rPr>
          <w:rFonts w:ascii="Arial" w:hAnsi="Arial" w:cs="Arial"/>
          <w:color w:val="000000" w:themeColor="text1"/>
          <w:sz w:val="20"/>
        </w:rPr>
      </w:pPr>
    </w:p>
    <w:p w14:paraId="03DEAB97" w14:textId="77777777" w:rsidR="000127F9" w:rsidRDefault="000127F9" w:rsidP="00B14AA5">
      <w:pPr>
        <w:rPr>
          <w:rFonts w:ascii="Arial" w:hAnsi="Arial" w:cs="Arial"/>
          <w:color w:val="000000" w:themeColor="text1"/>
          <w:sz w:val="20"/>
        </w:rPr>
      </w:pPr>
      <w:r>
        <w:rPr>
          <w:rFonts w:ascii="Arial" w:hAnsi="Arial" w:cs="Arial"/>
          <w:color w:val="000000" w:themeColor="text1"/>
          <w:sz w:val="20"/>
        </w:rPr>
        <w:t>Podpisan in žigosan sklep o potrditvi investicijske dokumentacije mora vsebovati najmanj naziv projekta, vrsto investicijske dokumentacije, ki se potrjuje, številko in datum sklepa o potrditvi, ocenjeno vrednost investicije ter predvidene vire financiranja z navedbo zneskov za posamezne vire.</w:t>
      </w:r>
    </w:p>
    <w:p w14:paraId="3661064A" w14:textId="7562B63F" w:rsidR="009E454F" w:rsidRDefault="009E454F" w:rsidP="00B14AA5">
      <w:pPr>
        <w:rPr>
          <w:rFonts w:ascii="Arial" w:hAnsi="Arial" w:cs="Arial"/>
          <w:color w:val="000000" w:themeColor="text1"/>
          <w:sz w:val="20"/>
        </w:rPr>
      </w:pPr>
    </w:p>
    <w:p w14:paraId="433B13C8" w14:textId="6B8CE084" w:rsidR="009E454F" w:rsidRDefault="009E454F" w:rsidP="007F2D98">
      <w:pPr>
        <w:rPr>
          <w:rFonts w:ascii="Arial" w:hAnsi="Arial" w:cs="Arial"/>
          <w:color w:val="000000" w:themeColor="text1"/>
          <w:sz w:val="20"/>
        </w:rPr>
      </w:pPr>
      <w:r>
        <w:rPr>
          <w:rFonts w:ascii="Arial" w:hAnsi="Arial" w:cs="Arial"/>
          <w:color w:val="000000" w:themeColor="text1"/>
          <w:sz w:val="20"/>
        </w:rPr>
        <w:t xml:space="preserve">Iz </w:t>
      </w:r>
      <w:r w:rsidR="005B114B">
        <w:rPr>
          <w:rFonts w:ascii="Arial" w:hAnsi="Arial" w:cs="Arial"/>
          <w:color w:val="000000" w:themeColor="text1"/>
          <w:sz w:val="20"/>
        </w:rPr>
        <w:t xml:space="preserve">Priloge št. </w:t>
      </w:r>
      <w:r w:rsidR="00493C61">
        <w:rPr>
          <w:rFonts w:ascii="Arial" w:hAnsi="Arial" w:cs="Arial"/>
          <w:color w:val="000000" w:themeColor="text1"/>
          <w:sz w:val="20"/>
        </w:rPr>
        <w:t>6</w:t>
      </w:r>
      <w:r w:rsidR="005B114B">
        <w:rPr>
          <w:rFonts w:ascii="Arial" w:hAnsi="Arial" w:cs="Arial"/>
          <w:color w:val="000000" w:themeColor="text1"/>
          <w:sz w:val="20"/>
        </w:rPr>
        <w:t xml:space="preserve">: Dokument identifikacije investicijskega projekta </w:t>
      </w:r>
      <w:r>
        <w:rPr>
          <w:rFonts w:ascii="Arial" w:hAnsi="Arial" w:cs="Arial"/>
          <w:color w:val="000000" w:themeColor="text1"/>
          <w:sz w:val="20"/>
        </w:rPr>
        <w:t>mora biti razvidno, kako so bili pri načrtovanju</w:t>
      </w:r>
      <w:r w:rsidRPr="009E454F">
        <w:rPr>
          <w:rFonts w:ascii="Arial" w:hAnsi="Arial" w:cs="Arial"/>
          <w:color w:val="000000" w:themeColor="text1"/>
          <w:sz w:val="20"/>
        </w:rPr>
        <w:t xml:space="preserve"> invest</w:t>
      </w:r>
      <w:r>
        <w:rPr>
          <w:rFonts w:ascii="Arial" w:hAnsi="Arial" w:cs="Arial"/>
          <w:color w:val="000000" w:themeColor="text1"/>
          <w:sz w:val="20"/>
        </w:rPr>
        <w:t>icije upoštevani naslednji okolj</w:t>
      </w:r>
      <w:r w:rsidRPr="009E454F">
        <w:rPr>
          <w:rFonts w:ascii="Arial" w:hAnsi="Arial" w:cs="Arial"/>
          <w:color w:val="000000" w:themeColor="text1"/>
          <w:sz w:val="20"/>
        </w:rPr>
        <w:t>ski ukrepi:</w:t>
      </w:r>
    </w:p>
    <w:p w14:paraId="4C72C3C3" w14:textId="77777777" w:rsidR="00B14AA5" w:rsidRDefault="00B14AA5" w:rsidP="002428D9">
      <w:pPr>
        <w:pStyle w:val="Odstavekseznama"/>
        <w:numPr>
          <w:ilvl w:val="0"/>
          <w:numId w:val="18"/>
        </w:numPr>
        <w:jc w:val="both"/>
        <w:rPr>
          <w:color w:val="000000" w:themeColor="text1"/>
        </w:rPr>
      </w:pPr>
      <w:r w:rsidRPr="00B14AA5">
        <w:rPr>
          <w:color w:val="000000" w:themeColor="text1"/>
        </w:rPr>
        <w:t>učinkovitost izrabe naravnih virov (energetska uč</w:t>
      </w:r>
      <w:r w:rsidRPr="006137E3">
        <w:rPr>
          <w:color w:val="000000" w:themeColor="text1"/>
        </w:rPr>
        <w:t>inkovitost, učinkovita</w:t>
      </w:r>
      <w:r w:rsidR="009E454F" w:rsidRPr="008F586F">
        <w:rPr>
          <w:color w:val="000000" w:themeColor="text1"/>
        </w:rPr>
        <w:t xml:space="preserve"> raba</w:t>
      </w:r>
      <w:r w:rsidRPr="00B14AA5">
        <w:rPr>
          <w:color w:val="000000" w:themeColor="text1"/>
        </w:rPr>
        <w:t xml:space="preserve"> vode</w:t>
      </w:r>
      <w:r w:rsidR="009E454F" w:rsidRPr="008F586F">
        <w:rPr>
          <w:color w:val="000000" w:themeColor="text1"/>
        </w:rPr>
        <w:t xml:space="preserve"> in surovin),</w:t>
      </w:r>
    </w:p>
    <w:p w14:paraId="69CCDD17" w14:textId="77777777" w:rsidR="00B14AA5" w:rsidRDefault="00B14AA5" w:rsidP="002428D9">
      <w:pPr>
        <w:pStyle w:val="Odstavekseznama"/>
        <w:numPr>
          <w:ilvl w:val="0"/>
          <w:numId w:val="18"/>
        </w:numPr>
        <w:jc w:val="both"/>
        <w:rPr>
          <w:color w:val="000000" w:themeColor="text1"/>
        </w:rPr>
      </w:pPr>
      <w:r w:rsidRPr="006137E3">
        <w:rPr>
          <w:color w:val="000000" w:themeColor="text1"/>
        </w:rPr>
        <w:t>okoljska</w:t>
      </w:r>
      <w:r w:rsidR="009E454F" w:rsidRPr="008F586F">
        <w:rPr>
          <w:color w:val="000000" w:themeColor="text1"/>
        </w:rPr>
        <w:t xml:space="preserve"> učinkov</w:t>
      </w:r>
      <w:r w:rsidRPr="006137E3">
        <w:rPr>
          <w:color w:val="000000" w:themeColor="text1"/>
        </w:rPr>
        <w:t xml:space="preserve">itost (uporaba najboljših razpoložljivih tehnik, uporaba </w:t>
      </w:r>
      <w:r w:rsidR="009E454F" w:rsidRPr="008F586F">
        <w:rPr>
          <w:color w:val="000000" w:themeColor="text1"/>
        </w:rPr>
        <w:t>referenčnih dokumentov, nadzor emisij in tveganj, zmanjšanje količin odpadkov in ločeno zbiranje odpadkov),</w:t>
      </w:r>
    </w:p>
    <w:p w14:paraId="734A9F9B" w14:textId="77777777" w:rsidR="00B14AA5" w:rsidRDefault="009E454F" w:rsidP="002428D9">
      <w:pPr>
        <w:pStyle w:val="Odstavekseznama"/>
        <w:numPr>
          <w:ilvl w:val="0"/>
          <w:numId w:val="18"/>
        </w:numPr>
        <w:jc w:val="both"/>
        <w:rPr>
          <w:color w:val="000000" w:themeColor="text1"/>
        </w:rPr>
      </w:pPr>
      <w:r w:rsidRPr="008F586F">
        <w:rPr>
          <w:color w:val="000000" w:themeColor="text1"/>
        </w:rPr>
        <w:t>trajnostna dostopnost (spodbujanje okolju prijaznejših načinov prevoza),</w:t>
      </w:r>
    </w:p>
    <w:p w14:paraId="10D9FEDD" w14:textId="77777777" w:rsidR="00E622B7" w:rsidRPr="006137E3" w:rsidRDefault="009E454F" w:rsidP="002428D9">
      <w:pPr>
        <w:pStyle w:val="Odstavekseznama"/>
        <w:numPr>
          <w:ilvl w:val="0"/>
          <w:numId w:val="18"/>
        </w:numPr>
        <w:jc w:val="both"/>
        <w:rPr>
          <w:color w:val="000000" w:themeColor="text1"/>
        </w:rPr>
      </w:pPr>
      <w:r w:rsidRPr="004E4AA0">
        <w:rPr>
          <w:color w:val="000000" w:themeColor="text1"/>
        </w:rPr>
        <w:t>zmanjševanje vplivov na okolje (izdelava poročil o vplivih na okolje oziroma strokovnih ocen vplivov na okolje za posege, kjer je potrebno).</w:t>
      </w:r>
    </w:p>
    <w:p w14:paraId="16131A03" w14:textId="77777777" w:rsidR="00B14AA5" w:rsidRDefault="00B14AA5" w:rsidP="00B14AA5">
      <w:pPr>
        <w:rPr>
          <w:color w:val="000000" w:themeColor="text1"/>
        </w:rPr>
      </w:pPr>
    </w:p>
    <w:p w14:paraId="75D9A1A1" w14:textId="08614B5C" w:rsidR="00B14AA5" w:rsidRPr="004E4AA0" w:rsidRDefault="00B14AA5" w:rsidP="00B14AA5">
      <w:pPr>
        <w:rPr>
          <w:rFonts w:ascii="Arial" w:hAnsi="Arial" w:cs="Arial"/>
          <w:color w:val="000000" w:themeColor="text1"/>
          <w:sz w:val="20"/>
        </w:rPr>
      </w:pPr>
      <w:r w:rsidRPr="004E4AA0">
        <w:rPr>
          <w:rFonts w:ascii="Arial" w:hAnsi="Arial" w:cs="Arial"/>
          <w:color w:val="000000" w:themeColor="text1"/>
          <w:sz w:val="20"/>
        </w:rPr>
        <w:t xml:space="preserve">Poleg že navedenega mora </w:t>
      </w:r>
      <w:r w:rsidR="005B114B">
        <w:rPr>
          <w:rFonts w:ascii="Arial" w:hAnsi="Arial" w:cs="Arial"/>
          <w:color w:val="000000" w:themeColor="text1"/>
          <w:sz w:val="20"/>
        </w:rPr>
        <w:t xml:space="preserve">Priloga št. </w:t>
      </w:r>
      <w:r w:rsidR="00624B9C">
        <w:rPr>
          <w:rFonts w:ascii="Arial" w:hAnsi="Arial" w:cs="Arial"/>
          <w:color w:val="000000" w:themeColor="text1"/>
          <w:sz w:val="20"/>
        </w:rPr>
        <w:t>6</w:t>
      </w:r>
      <w:r w:rsidR="005B114B">
        <w:rPr>
          <w:rFonts w:ascii="Arial" w:hAnsi="Arial" w:cs="Arial"/>
          <w:color w:val="000000" w:themeColor="text1"/>
          <w:sz w:val="20"/>
        </w:rPr>
        <w:t xml:space="preserve">: Dokument identifikacije investicijskega projekta </w:t>
      </w:r>
      <w:r w:rsidRPr="004E4AA0">
        <w:rPr>
          <w:rFonts w:ascii="Arial" w:hAnsi="Arial" w:cs="Arial"/>
          <w:color w:val="000000" w:themeColor="text1"/>
          <w:sz w:val="20"/>
        </w:rPr>
        <w:t>vsebovati še podatke o:</w:t>
      </w:r>
    </w:p>
    <w:p w14:paraId="391A94B3" w14:textId="77777777" w:rsidR="00B14AA5" w:rsidRDefault="00B14AA5" w:rsidP="002428D9">
      <w:pPr>
        <w:pStyle w:val="Odstavekseznama"/>
        <w:numPr>
          <w:ilvl w:val="0"/>
          <w:numId w:val="18"/>
        </w:numPr>
        <w:jc w:val="both"/>
        <w:rPr>
          <w:color w:val="000000" w:themeColor="text1"/>
        </w:rPr>
      </w:pPr>
      <w:r w:rsidRPr="00B14AA5">
        <w:rPr>
          <w:color w:val="000000" w:themeColor="text1"/>
        </w:rPr>
        <w:t>zagotavljanju</w:t>
      </w:r>
      <w:r>
        <w:rPr>
          <w:color w:val="000000" w:themeColor="text1"/>
        </w:rPr>
        <w:t xml:space="preserve"> </w:t>
      </w:r>
      <w:r w:rsidRPr="00B14AA5">
        <w:rPr>
          <w:color w:val="000000" w:themeColor="text1"/>
        </w:rPr>
        <w:t>trajnosti projektnih rezultatov (navedite na kakšen način bo zagotovljena trajnost projektnih rezultatov ter ali in kako bo zagotovljeno nadaljevanje aktivnosti po zaključku projekta),</w:t>
      </w:r>
    </w:p>
    <w:p w14:paraId="4BC77091" w14:textId="77777777" w:rsidR="00B14AA5" w:rsidRDefault="00B14AA5" w:rsidP="002428D9">
      <w:pPr>
        <w:pStyle w:val="Odstavekseznama"/>
        <w:numPr>
          <w:ilvl w:val="0"/>
          <w:numId w:val="18"/>
        </w:numPr>
        <w:jc w:val="both"/>
        <w:rPr>
          <w:color w:val="000000" w:themeColor="text1"/>
        </w:rPr>
      </w:pPr>
      <w:r w:rsidRPr="00B14AA5">
        <w:rPr>
          <w:color w:val="000000" w:themeColor="text1"/>
        </w:rPr>
        <w:t>prispevku projekta k družbenemu in gospodarskemu razvoju (navedite na kakšen način bo projekt prispeval k družbenemu in gospodarskemu razvoju),</w:t>
      </w:r>
    </w:p>
    <w:p w14:paraId="3D3646D7" w14:textId="77777777" w:rsidR="00B14AA5" w:rsidRDefault="00B14AA5" w:rsidP="00364E84">
      <w:pPr>
        <w:pStyle w:val="Odstavekseznama"/>
        <w:numPr>
          <w:ilvl w:val="0"/>
          <w:numId w:val="18"/>
        </w:numPr>
        <w:jc w:val="both"/>
        <w:rPr>
          <w:color w:val="000000" w:themeColor="text1"/>
        </w:rPr>
      </w:pPr>
      <w:r w:rsidRPr="00B14AA5">
        <w:rPr>
          <w:color w:val="000000" w:themeColor="text1"/>
        </w:rPr>
        <w:t>skladnosti</w:t>
      </w:r>
      <w:r>
        <w:rPr>
          <w:color w:val="000000" w:themeColor="text1"/>
        </w:rPr>
        <w:t xml:space="preserve"> </w:t>
      </w:r>
      <w:r w:rsidRPr="00B14AA5">
        <w:rPr>
          <w:color w:val="000000" w:themeColor="text1"/>
        </w:rPr>
        <w:t>projekta z usmeritvami OP</w:t>
      </w:r>
      <w:r>
        <w:rPr>
          <w:color w:val="000000" w:themeColor="text1"/>
        </w:rPr>
        <w:t xml:space="preserve"> </w:t>
      </w:r>
      <w:r w:rsidRPr="00B14AA5">
        <w:rPr>
          <w:color w:val="000000" w:themeColor="text1"/>
        </w:rPr>
        <w:t>EKP2014-2020, in sicer</w:t>
      </w:r>
      <w:r>
        <w:rPr>
          <w:color w:val="000000" w:themeColor="text1"/>
        </w:rPr>
        <w:t xml:space="preserve"> </w:t>
      </w:r>
      <w:r w:rsidRPr="00B14AA5">
        <w:rPr>
          <w:color w:val="000000" w:themeColor="text1"/>
        </w:rPr>
        <w:t>skladnost s horizontalnimi načeli trajnostnega razvoja, nediskriminacije, enakih možnosti in dostopnosti, vključno z dostopnostjo za invalide ter enakosti moških in žensk (na kratko opišite na kakšen način je prijavljeni projekt skladen s horizontalnimi načeli trajnostnega razvoja, nediskriminacije, enakih možnosti in dostopnosti, vključno z dostopnostjo za invalide ter enakosti moških in žensk),</w:t>
      </w:r>
    </w:p>
    <w:p w14:paraId="6648699D" w14:textId="77777777" w:rsidR="00B14AA5" w:rsidRDefault="00B14AA5" w:rsidP="00364E84">
      <w:pPr>
        <w:pStyle w:val="Odstavekseznama"/>
        <w:numPr>
          <w:ilvl w:val="0"/>
          <w:numId w:val="18"/>
        </w:numPr>
        <w:jc w:val="both"/>
        <w:rPr>
          <w:color w:val="000000" w:themeColor="text1"/>
        </w:rPr>
      </w:pPr>
      <w:r w:rsidRPr="00B14AA5">
        <w:rPr>
          <w:color w:val="000000" w:themeColor="text1"/>
        </w:rPr>
        <w:t>skladnosti projekta</w:t>
      </w:r>
      <w:r>
        <w:rPr>
          <w:color w:val="000000" w:themeColor="text1"/>
        </w:rPr>
        <w:t xml:space="preserve"> </w:t>
      </w:r>
      <w:r w:rsidRPr="00B14AA5">
        <w:rPr>
          <w:color w:val="000000" w:themeColor="text1"/>
        </w:rPr>
        <w:t xml:space="preserve">s cilji na ravni OP EKP 2014–2020 ter s cilji in rezultati na ravni 9. prednostne osi oziroma 9.3 prednostne naložbe, kot navedeno v </w:t>
      </w:r>
      <w:r w:rsidRPr="00C13FEA">
        <w:rPr>
          <w:color w:val="000000" w:themeColor="text1"/>
        </w:rPr>
        <w:t>poglavju 4 javnega</w:t>
      </w:r>
      <w:r w:rsidRPr="00B14AA5">
        <w:rPr>
          <w:color w:val="000000" w:themeColor="text1"/>
        </w:rPr>
        <w:t xml:space="preserve"> razpisa,</w:t>
      </w:r>
    </w:p>
    <w:p w14:paraId="03089F21" w14:textId="77777777" w:rsidR="006137E3" w:rsidRDefault="00B14AA5" w:rsidP="00364E84">
      <w:pPr>
        <w:pStyle w:val="Odstavekseznama"/>
        <w:numPr>
          <w:ilvl w:val="0"/>
          <w:numId w:val="18"/>
        </w:numPr>
        <w:jc w:val="both"/>
        <w:rPr>
          <w:color w:val="000000" w:themeColor="text1"/>
        </w:rPr>
      </w:pPr>
      <w:r w:rsidRPr="00B14AA5">
        <w:rPr>
          <w:color w:val="000000" w:themeColor="text1"/>
        </w:rPr>
        <w:t>prispevanju projekta</w:t>
      </w:r>
      <w:r w:rsidR="006137E3">
        <w:rPr>
          <w:color w:val="000000" w:themeColor="text1"/>
        </w:rPr>
        <w:t xml:space="preserve"> </w:t>
      </w:r>
      <w:r w:rsidRPr="00B14AA5">
        <w:rPr>
          <w:color w:val="000000" w:themeColor="text1"/>
        </w:rPr>
        <w:t>k doseganju rezultata 9.3.1</w:t>
      </w:r>
      <w:r w:rsidR="006137E3">
        <w:rPr>
          <w:color w:val="000000" w:themeColor="text1"/>
        </w:rPr>
        <w:t xml:space="preserve"> </w:t>
      </w:r>
      <w:r w:rsidRPr="00B14AA5">
        <w:rPr>
          <w:color w:val="000000" w:themeColor="text1"/>
        </w:rPr>
        <w:t xml:space="preserve">specifičnega cilja prednostne naložbe, kot navedeno v poglavju </w:t>
      </w:r>
      <w:r w:rsidRPr="00C13FEA">
        <w:rPr>
          <w:color w:val="000000" w:themeColor="text1"/>
        </w:rPr>
        <w:t>4</w:t>
      </w:r>
      <w:r w:rsidR="006137E3">
        <w:rPr>
          <w:color w:val="000000" w:themeColor="text1"/>
        </w:rPr>
        <w:t xml:space="preserve"> </w:t>
      </w:r>
      <w:r w:rsidRPr="00B14AA5">
        <w:rPr>
          <w:color w:val="000000" w:themeColor="text1"/>
        </w:rPr>
        <w:t>javnega razpisa,</w:t>
      </w:r>
    </w:p>
    <w:p w14:paraId="7CCD6876" w14:textId="77777777" w:rsidR="006137E3" w:rsidRDefault="00B14AA5" w:rsidP="00364E84">
      <w:pPr>
        <w:pStyle w:val="Odstavekseznama"/>
        <w:numPr>
          <w:ilvl w:val="0"/>
          <w:numId w:val="18"/>
        </w:numPr>
        <w:jc w:val="both"/>
        <w:rPr>
          <w:color w:val="000000" w:themeColor="text1"/>
        </w:rPr>
      </w:pPr>
      <w:r w:rsidRPr="00B14AA5">
        <w:rPr>
          <w:color w:val="000000" w:themeColor="text1"/>
        </w:rPr>
        <w:t xml:space="preserve">navedbo kazalnikov učinka in rezultatov projekta v skladu z poglavjem </w:t>
      </w:r>
      <w:r w:rsidRPr="00C13FEA">
        <w:rPr>
          <w:color w:val="000000" w:themeColor="text1"/>
        </w:rPr>
        <w:t>4.2</w:t>
      </w:r>
      <w:r w:rsidR="006137E3">
        <w:rPr>
          <w:color w:val="000000" w:themeColor="text1"/>
        </w:rPr>
        <w:t xml:space="preserve"> javnega razpisa</w:t>
      </w:r>
      <w:r w:rsidRPr="00B14AA5">
        <w:rPr>
          <w:color w:val="000000" w:themeColor="text1"/>
        </w:rPr>
        <w:t>,</w:t>
      </w:r>
    </w:p>
    <w:p w14:paraId="6F2D6EE7" w14:textId="42889ABE" w:rsidR="006137E3" w:rsidRDefault="00B14AA5" w:rsidP="00364E84">
      <w:pPr>
        <w:pStyle w:val="Odstavekseznama"/>
        <w:numPr>
          <w:ilvl w:val="0"/>
          <w:numId w:val="18"/>
        </w:numPr>
        <w:jc w:val="both"/>
        <w:rPr>
          <w:color w:val="000000" w:themeColor="text1"/>
        </w:rPr>
      </w:pPr>
      <w:r w:rsidRPr="00B14AA5">
        <w:rPr>
          <w:color w:val="000000" w:themeColor="text1"/>
        </w:rPr>
        <w:t>upoštevanju</w:t>
      </w:r>
      <w:r w:rsidR="006137E3">
        <w:rPr>
          <w:color w:val="000000" w:themeColor="text1"/>
        </w:rPr>
        <w:t xml:space="preserve"> </w:t>
      </w:r>
      <w:r w:rsidRPr="00B14AA5">
        <w:rPr>
          <w:color w:val="000000" w:themeColor="text1"/>
        </w:rPr>
        <w:t>aktivnosti ter časovnega in finančnega</w:t>
      </w:r>
      <w:r w:rsidR="006137E3">
        <w:rPr>
          <w:color w:val="000000" w:themeColor="text1"/>
        </w:rPr>
        <w:t xml:space="preserve"> </w:t>
      </w:r>
      <w:r w:rsidRPr="00B14AA5">
        <w:rPr>
          <w:color w:val="000000" w:themeColor="text1"/>
        </w:rPr>
        <w:t>okvira, določenega s tem javnim razpisom.</w:t>
      </w:r>
      <w:r w:rsidR="006137E3">
        <w:rPr>
          <w:color w:val="000000" w:themeColor="text1"/>
        </w:rPr>
        <w:t xml:space="preserve"> Konec izvajanja projekta (obdobje upravičenosti aktivnosti) mora </w:t>
      </w:r>
      <w:r w:rsidRPr="00B14AA5">
        <w:rPr>
          <w:color w:val="000000" w:themeColor="text1"/>
        </w:rPr>
        <w:t>biti predvideno</w:t>
      </w:r>
      <w:r w:rsidR="006137E3">
        <w:rPr>
          <w:color w:val="000000" w:themeColor="text1"/>
        </w:rPr>
        <w:t xml:space="preserve"> </w:t>
      </w:r>
      <w:r w:rsidRPr="00B14AA5">
        <w:rPr>
          <w:color w:val="000000" w:themeColor="text1"/>
        </w:rPr>
        <w:t xml:space="preserve">najkasneje do </w:t>
      </w:r>
      <w:r w:rsidR="00C13FEA" w:rsidRPr="00844778">
        <w:rPr>
          <w:color w:val="000000" w:themeColor="text1"/>
        </w:rPr>
        <w:t>15</w:t>
      </w:r>
      <w:r w:rsidRPr="00844778">
        <w:rPr>
          <w:color w:val="000000" w:themeColor="text1"/>
        </w:rPr>
        <w:t xml:space="preserve">. </w:t>
      </w:r>
      <w:r w:rsidR="00C13FEA" w:rsidRPr="00844778">
        <w:rPr>
          <w:color w:val="000000" w:themeColor="text1"/>
        </w:rPr>
        <w:t>10</w:t>
      </w:r>
      <w:r w:rsidRPr="00844778">
        <w:rPr>
          <w:color w:val="000000" w:themeColor="text1"/>
        </w:rPr>
        <w:t>. 202</w:t>
      </w:r>
      <w:r w:rsidR="004B6BB9" w:rsidRPr="00844778">
        <w:rPr>
          <w:color w:val="000000" w:themeColor="text1"/>
        </w:rPr>
        <w:t>1</w:t>
      </w:r>
      <w:r w:rsidRPr="00844778">
        <w:rPr>
          <w:color w:val="000000" w:themeColor="text1"/>
        </w:rPr>
        <w:t>,</w:t>
      </w:r>
    </w:p>
    <w:p w14:paraId="3D048463" w14:textId="77777777" w:rsidR="006137E3" w:rsidRDefault="00B14AA5" w:rsidP="00364E84">
      <w:pPr>
        <w:pStyle w:val="Odstavekseznama"/>
        <w:numPr>
          <w:ilvl w:val="0"/>
          <w:numId w:val="18"/>
        </w:numPr>
        <w:jc w:val="both"/>
        <w:rPr>
          <w:color w:val="000000" w:themeColor="text1"/>
        </w:rPr>
      </w:pPr>
      <w:r w:rsidRPr="00B14AA5">
        <w:rPr>
          <w:color w:val="000000" w:themeColor="text1"/>
        </w:rPr>
        <w:t>ustreznosti ciljne skupine projekta</w:t>
      </w:r>
      <w:r w:rsidR="006137E3">
        <w:rPr>
          <w:color w:val="000000" w:themeColor="text1"/>
        </w:rPr>
        <w:t xml:space="preserve"> </w:t>
      </w:r>
      <w:r w:rsidRPr="00B14AA5">
        <w:rPr>
          <w:color w:val="000000" w:themeColor="text1"/>
        </w:rPr>
        <w:t>določene</w:t>
      </w:r>
      <w:r w:rsidR="006137E3">
        <w:rPr>
          <w:color w:val="000000" w:themeColor="text1"/>
        </w:rPr>
        <w:t xml:space="preserve"> </w:t>
      </w:r>
      <w:r w:rsidRPr="00B14AA5">
        <w:rPr>
          <w:color w:val="000000" w:themeColor="text1"/>
        </w:rPr>
        <w:t xml:space="preserve">v </w:t>
      </w:r>
      <w:r w:rsidRPr="00C13FEA">
        <w:rPr>
          <w:color w:val="000000" w:themeColor="text1"/>
        </w:rPr>
        <w:t>poglavju 5</w:t>
      </w:r>
      <w:r w:rsidRPr="00B14AA5">
        <w:rPr>
          <w:color w:val="000000" w:themeColor="text1"/>
        </w:rPr>
        <w:t xml:space="preserve"> javnega</w:t>
      </w:r>
      <w:r w:rsidR="006137E3">
        <w:rPr>
          <w:color w:val="000000" w:themeColor="text1"/>
        </w:rPr>
        <w:t xml:space="preserve"> </w:t>
      </w:r>
      <w:r w:rsidRPr="00B14AA5">
        <w:rPr>
          <w:color w:val="000000" w:themeColor="text1"/>
        </w:rPr>
        <w:t>razpisa,</w:t>
      </w:r>
    </w:p>
    <w:p w14:paraId="7157962A" w14:textId="77777777" w:rsidR="005F6E0B" w:rsidRDefault="00B14AA5" w:rsidP="00364E84">
      <w:pPr>
        <w:pStyle w:val="Odstavekseznama"/>
        <w:numPr>
          <w:ilvl w:val="0"/>
          <w:numId w:val="18"/>
        </w:numPr>
        <w:jc w:val="both"/>
        <w:rPr>
          <w:color w:val="000000" w:themeColor="text1"/>
        </w:rPr>
      </w:pPr>
      <w:r w:rsidRPr="00B14AA5">
        <w:rPr>
          <w:color w:val="000000" w:themeColor="text1"/>
        </w:rPr>
        <w:t>zaključeni finančni konstrukciji</w:t>
      </w:r>
      <w:r w:rsidR="006137E3">
        <w:rPr>
          <w:color w:val="000000" w:themeColor="text1"/>
        </w:rPr>
        <w:t xml:space="preserve"> </w:t>
      </w:r>
      <w:r w:rsidRPr="00B14AA5">
        <w:rPr>
          <w:color w:val="000000" w:themeColor="text1"/>
        </w:rPr>
        <w:t>oziroma zagotovljenih virih</w:t>
      </w:r>
      <w:r w:rsidR="006137E3">
        <w:rPr>
          <w:color w:val="000000" w:themeColor="text1"/>
        </w:rPr>
        <w:t xml:space="preserve"> </w:t>
      </w:r>
      <w:r w:rsidRPr="00B14AA5">
        <w:rPr>
          <w:color w:val="000000" w:themeColor="text1"/>
        </w:rPr>
        <w:t>za izvedbo celotnega projekta</w:t>
      </w:r>
      <w:r w:rsidR="004E4AA0">
        <w:rPr>
          <w:color w:val="000000" w:themeColor="text1"/>
        </w:rPr>
        <w:t>,</w:t>
      </w:r>
    </w:p>
    <w:p w14:paraId="4828BF0B" w14:textId="77777777" w:rsidR="00B14AA5" w:rsidRDefault="004B6BB9" w:rsidP="00364E84">
      <w:pPr>
        <w:pStyle w:val="Odstavekseznama"/>
        <w:numPr>
          <w:ilvl w:val="0"/>
          <w:numId w:val="18"/>
        </w:numPr>
        <w:jc w:val="both"/>
        <w:rPr>
          <w:color w:val="000000" w:themeColor="text1"/>
        </w:rPr>
      </w:pPr>
      <w:r>
        <w:rPr>
          <w:color w:val="000000" w:themeColor="text1"/>
        </w:rPr>
        <w:t>utemeljitvi, da je nakup mobilne enote (osebnega vozila) bolj racionalen od najema vozila</w:t>
      </w:r>
      <w:r w:rsidR="006137E3">
        <w:rPr>
          <w:color w:val="000000" w:themeColor="text1"/>
        </w:rPr>
        <w:t>.</w:t>
      </w:r>
    </w:p>
    <w:p w14:paraId="5E35F784" w14:textId="77777777" w:rsidR="006137E3" w:rsidRDefault="006137E3" w:rsidP="006137E3">
      <w:pPr>
        <w:rPr>
          <w:color w:val="000000" w:themeColor="text1"/>
        </w:rPr>
      </w:pPr>
    </w:p>
    <w:p w14:paraId="576559B8" w14:textId="0372679B" w:rsidR="006137E3" w:rsidRPr="006137E3" w:rsidRDefault="006137E3" w:rsidP="006137E3">
      <w:pPr>
        <w:rPr>
          <w:rFonts w:ascii="Arial" w:hAnsi="Arial" w:cs="Arial"/>
          <w:color w:val="000000" w:themeColor="text1"/>
          <w:sz w:val="20"/>
          <w:szCs w:val="24"/>
          <w:lang w:eastAsia="en-US"/>
        </w:rPr>
      </w:pPr>
      <w:r w:rsidRPr="006137E3">
        <w:rPr>
          <w:rFonts w:ascii="Arial" w:hAnsi="Arial" w:cs="Arial"/>
          <w:color w:val="000000" w:themeColor="text1"/>
          <w:sz w:val="20"/>
          <w:szCs w:val="24"/>
          <w:lang w:eastAsia="en-US"/>
        </w:rPr>
        <w:t xml:space="preserve">Za dokazovanje izpolnjevanja vsakega posameznega razpisnega pogoja prijavitelj priloži Prilogo št. </w:t>
      </w:r>
      <w:r w:rsidR="000517EC" w:rsidRPr="00C136D5">
        <w:rPr>
          <w:rFonts w:ascii="Arial" w:hAnsi="Arial" w:cs="Arial"/>
          <w:color w:val="000000" w:themeColor="text1"/>
          <w:sz w:val="20"/>
          <w:szCs w:val="24"/>
          <w:lang w:eastAsia="en-US"/>
        </w:rPr>
        <w:t>6</w:t>
      </w:r>
      <w:r w:rsidRPr="006137E3">
        <w:rPr>
          <w:rFonts w:ascii="Arial" w:hAnsi="Arial" w:cs="Arial"/>
          <w:color w:val="000000" w:themeColor="text1"/>
          <w:sz w:val="20"/>
          <w:szCs w:val="24"/>
          <w:lang w:eastAsia="en-US"/>
        </w:rPr>
        <w:t xml:space="preserve">: </w:t>
      </w:r>
      <w:r w:rsidR="00BF53AD">
        <w:rPr>
          <w:rFonts w:ascii="Arial" w:hAnsi="Arial" w:cs="Arial"/>
          <w:color w:val="000000" w:themeColor="text1"/>
          <w:sz w:val="20"/>
          <w:szCs w:val="24"/>
          <w:lang w:eastAsia="en-US"/>
        </w:rPr>
        <w:t>Dokument identifikacije i</w:t>
      </w:r>
      <w:r w:rsidRPr="006137E3">
        <w:rPr>
          <w:rFonts w:ascii="Arial" w:hAnsi="Arial" w:cs="Arial"/>
          <w:color w:val="000000" w:themeColor="text1"/>
          <w:sz w:val="20"/>
          <w:szCs w:val="24"/>
          <w:lang w:eastAsia="en-US"/>
        </w:rPr>
        <w:t>nvesticijsk</w:t>
      </w:r>
      <w:r w:rsidR="00BF53AD">
        <w:rPr>
          <w:rFonts w:ascii="Arial" w:hAnsi="Arial" w:cs="Arial"/>
          <w:color w:val="000000" w:themeColor="text1"/>
          <w:sz w:val="20"/>
          <w:szCs w:val="24"/>
          <w:lang w:eastAsia="en-US"/>
        </w:rPr>
        <w:t>e</w:t>
      </w:r>
      <w:r w:rsidR="00AF3A04">
        <w:rPr>
          <w:rFonts w:ascii="Arial" w:hAnsi="Arial" w:cs="Arial"/>
          <w:color w:val="000000" w:themeColor="text1"/>
          <w:sz w:val="20"/>
          <w:szCs w:val="24"/>
          <w:lang w:eastAsia="en-US"/>
        </w:rPr>
        <w:t>ga</w:t>
      </w:r>
      <w:r w:rsidRPr="006137E3">
        <w:rPr>
          <w:rFonts w:ascii="Arial" w:hAnsi="Arial" w:cs="Arial"/>
          <w:color w:val="000000" w:themeColor="text1"/>
          <w:sz w:val="20"/>
          <w:szCs w:val="24"/>
          <w:lang w:eastAsia="en-US"/>
        </w:rPr>
        <w:t xml:space="preserve"> </w:t>
      </w:r>
      <w:r w:rsidR="00AF3A04">
        <w:rPr>
          <w:rFonts w:ascii="Arial" w:hAnsi="Arial" w:cs="Arial"/>
          <w:color w:val="000000" w:themeColor="text1"/>
          <w:sz w:val="20"/>
          <w:szCs w:val="24"/>
          <w:lang w:eastAsia="en-US"/>
        </w:rPr>
        <w:t>projekta</w:t>
      </w:r>
      <w:r w:rsidRPr="006137E3">
        <w:rPr>
          <w:rFonts w:ascii="Arial" w:hAnsi="Arial" w:cs="Arial"/>
          <w:color w:val="000000" w:themeColor="text1"/>
          <w:sz w:val="20"/>
          <w:szCs w:val="24"/>
          <w:lang w:eastAsia="en-US"/>
        </w:rPr>
        <w:t>.</w:t>
      </w:r>
    </w:p>
    <w:p w14:paraId="662FCEB8" w14:textId="77777777" w:rsidR="006137E3" w:rsidRPr="006137E3" w:rsidRDefault="006137E3" w:rsidP="006137E3">
      <w:pPr>
        <w:rPr>
          <w:rFonts w:ascii="Arial" w:hAnsi="Arial" w:cs="Arial"/>
          <w:color w:val="000000" w:themeColor="text1"/>
          <w:sz w:val="20"/>
          <w:szCs w:val="24"/>
          <w:lang w:eastAsia="en-US"/>
        </w:rPr>
      </w:pPr>
    </w:p>
    <w:p w14:paraId="531A51BE" w14:textId="77777777" w:rsidR="006137E3" w:rsidRPr="006137E3" w:rsidRDefault="006137E3" w:rsidP="006137E3">
      <w:pPr>
        <w:rPr>
          <w:rFonts w:ascii="Arial" w:hAnsi="Arial" w:cs="Arial"/>
          <w:color w:val="000000" w:themeColor="text1"/>
          <w:sz w:val="20"/>
          <w:szCs w:val="24"/>
          <w:lang w:eastAsia="en-US"/>
        </w:rPr>
      </w:pPr>
      <w:r w:rsidRPr="006137E3">
        <w:rPr>
          <w:rFonts w:ascii="Arial" w:hAnsi="Arial" w:cs="Arial"/>
          <w:color w:val="000000" w:themeColor="text1"/>
          <w:sz w:val="20"/>
          <w:szCs w:val="24"/>
          <w:lang w:eastAsia="en-US"/>
        </w:rPr>
        <w:t>V primeru dvoma glede izpolnjevanja pogojev prijavitelja bo ministrstvo zahtevalo dodatna pojasnila ali dokazila.</w:t>
      </w:r>
    </w:p>
    <w:p w14:paraId="33BECB41" w14:textId="77777777" w:rsidR="006137E3" w:rsidRPr="006137E3" w:rsidRDefault="006137E3" w:rsidP="006137E3">
      <w:pPr>
        <w:rPr>
          <w:rFonts w:ascii="Arial" w:hAnsi="Arial" w:cs="Arial"/>
          <w:color w:val="000000" w:themeColor="text1"/>
          <w:sz w:val="20"/>
          <w:szCs w:val="24"/>
          <w:lang w:eastAsia="en-US"/>
        </w:rPr>
      </w:pPr>
    </w:p>
    <w:p w14:paraId="39883F4D" w14:textId="77777777" w:rsidR="006137E3" w:rsidRPr="006137E3" w:rsidRDefault="006137E3" w:rsidP="006137E3">
      <w:pPr>
        <w:rPr>
          <w:rFonts w:ascii="Arial" w:hAnsi="Arial" w:cs="Arial"/>
          <w:color w:val="000000" w:themeColor="text1"/>
          <w:sz w:val="20"/>
          <w:szCs w:val="24"/>
          <w:lang w:eastAsia="en-US"/>
        </w:rPr>
      </w:pPr>
      <w:r w:rsidRPr="006137E3">
        <w:rPr>
          <w:rFonts w:ascii="Arial" w:hAnsi="Arial" w:cs="Arial"/>
          <w:color w:val="000000" w:themeColor="text1"/>
          <w:sz w:val="20"/>
          <w:szCs w:val="24"/>
          <w:lang w:eastAsia="en-US"/>
        </w:rPr>
        <w:t>V kolikor projekt ne izpolnjuje postavljenih pogojev javnega razpisa, bo takšna vloga zavrnjena.</w:t>
      </w:r>
    </w:p>
    <w:p w14:paraId="3AF139C6" w14:textId="77777777" w:rsidR="006137E3" w:rsidRPr="006137E3" w:rsidRDefault="006137E3" w:rsidP="006137E3">
      <w:pPr>
        <w:rPr>
          <w:color w:val="000000" w:themeColor="text1"/>
        </w:rPr>
      </w:pPr>
    </w:p>
    <w:p w14:paraId="534241BC" w14:textId="77777777" w:rsidR="008E084F" w:rsidRPr="00F91E76" w:rsidRDefault="008E084F" w:rsidP="00522AC6">
      <w:pPr>
        <w:pStyle w:val="Naslov1"/>
      </w:pPr>
      <w:r>
        <w:t>MERILA, S POMOČJO KATERIH SE MED TISTIMI, KI IZPOLNJUJEJO NAVEDENE POGOJE, IZBEREJO PREJEMNIKI SREDSTEV</w:t>
      </w:r>
    </w:p>
    <w:p w14:paraId="2FE0BD36" w14:textId="77777777" w:rsidR="00B751B7" w:rsidRPr="00F91E76" w:rsidRDefault="00B751B7" w:rsidP="00B751B7">
      <w:pPr>
        <w:rPr>
          <w:rFonts w:ascii="Arial" w:hAnsi="Arial" w:cs="Arial"/>
          <w:color w:val="000000" w:themeColor="text1"/>
          <w:sz w:val="20"/>
        </w:rPr>
      </w:pPr>
    </w:p>
    <w:p w14:paraId="5BC79A61" w14:textId="77777777" w:rsidR="00B751B7" w:rsidRDefault="00B751B7" w:rsidP="00B751B7">
      <w:pPr>
        <w:rPr>
          <w:rFonts w:ascii="Arial" w:hAnsi="Arial" w:cs="Arial"/>
          <w:color w:val="000000" w:themeColor="text1"/>
          <w:sz w:val="20"/>
        </w:rPr>
      </w:pPr>
      <w:r w:rsidRPr="00F91E76">
        <w:rPr>
          <w:rFonts w:ascii="Arial" w:hAnsi="Arial" w:cs="Arial"/>
          <w:color w:val="000000" w:themeColor="text1"/>
          <w:sz w:val="20"/>
        </w:rPr>
        <w:t>Strokovna komisija za izvedbo tega javnega razpisa bo formalno popolne ter pravočasno prispele vloge, ki bodo izpolnjevale vse pogoje za kandidiranje na javnem razpisu, ocenila po merilih za ocenjevanje vlog.</w:t>
      </w:r>
    </w:p>
    <w:p w14:paraId="137A6C4F" w14:textId="77777777" w:rsidR="00E041BB" w:rsidRDefault="00E041BB" w:rsidP="00B751B7">
      <w:pPr>
        <w:rPr>
          <w:rFonts w:ascii="Arial" w:hAnsi="Arial" w:cs="Arial"/>
          <w:color w:val="000000" w:themeColor="text1"/>
          <w:sz w:val="20"/>
        </w:rPr>
      </w:pPr>
    </w:p>
    <w:p w14:paraId="5A99C9D8" w14:textId="77777777" w:rsidR="00B751B7" w:rsidRPr="00F91E76" w:rsidRDefault="00E041BB" w:rsidP="00B751B7">
      <w:pPr>
        <w:rPr>
          <w:rFonts w:ascii="Arial" w:hAnsi="Arial" w:cs="Arial"/>
          <w:color w:val="000000" w:themeColor="text1"/>
          <w:sz w:val="20"/>
        </w:rPr>
      </w:pPr>
      <w:r>
        <w:rPr>
          <w:rFonts w:ascii="Arial" w:hAnsi="Arial" w:cs="Arial"/>
          <w:color w:val="000000" w:themeColor="text1"/>
          <w:sz w:val="20"/>
        </w:rPr>
        <w:t xml:space="preserve">Podrobnejše opredelitve meril, s pomočjo katerih se med tistimi, ki izpolnjujejo navedene pogoje, izberejo prejemniki sredstev so predstavljene v razpisni dokumentaciji pod točko </w:t>
      </w:r>
      <w:r w:rsidRPr="008D3115">
        <w:rPr>
          <w:rFonts w:ascii="Arial" w:hAnsi="Arial" w:cs="Arial"/>
          <w:color w:val="000000" w:themeColor="text1"/>
          <w:sz w:val="20"/>
        </w:rPr>
        <w:t>8</w:t>
      </w:r>
      <w:r>
        <w:rPr>
          <w:rFonts w:ascii="Arial" w:hAnsi="Arial" w:cs="Arial"/>
          <w:color w:val="000000" w:themeColor="text1"/>
          <w:sz w:val="20"/>
        </w:rPr>
        <w:t xml:space="preserve"> (Merila, s pomočjo katerih se med tistimi, ki izpolnjujejo navedene pogoje, izberejo prejemniki sredstev).</w:t>
      </w:r>
    </w:p>
    <w:p w14:paraId="58E157AE" w14:textId="77777777" w:rsidR="00B751B7" w:rsidRPr="00F91E76" w:rsidRDefault="00B751B7" w:rsidP="00B751B7">
      <w:pPr>
        <w:rPr>
          <w:rFonts w:ascii="Arial" w:hAnsi="Arial" w:cs="Arial"/>
          <w:color w:val="000000" w:themeColor="text1"/>
          <w:sz w:val="20"/>
        </w:rPr>
      </w:pPr>
    </w:p>
    <w:p w14:paraId="57EDA3D9" w14:textId="77777777" w:rsidR="00B751B7" w:rsidRPr="00F91E76" w:rsidRDefault="00B751B7" w:rsidP="00B751B7">
      <w:pPr>
        <w:rPr>
          <w:rFonts w:ascii="Arial" w:hAnsi="Arial" w:cs="Arial"/>
          <w:color w:val="000000" w:themeColor="text1"/>
          <w:sz w:val="20"/>
        </w:rPr>
      </w:pPr>
      <w:r w:rsidRPr="00F91E76">
        <w:rPr>
          <w:rFonts w:ascii="Arial" w:hAnsi="Arial" w:cs="Arial"/>
          <w:color w:val="000000" w:themeColor="text1"/>
          <w:sz w:val="20"/>
        </w:rPr>
        <w:t>V spodnjih tabelah so dodatno opisana merila in prikazan način ocenjevanja</w:t>
      </w:r>
      <w:r w:rsidR="009D1251" w:rsidRPr="00F91E76">
        <w:rPr>
          <w:rFonts w:ascii="Arial" w:hAnsi="Arial" w:cs="Arial"/>
          <w:color w:val="000000" w:themeColor="text1"/>
          <w:sz w:val="20"/>
        </w:rPr>
        <w:t xml:space="preserve"> posameznega merila</w:t>
      </w:r>
      <w:r w:rsidRPr="00F91E76">
        <w:rPr>
          <w:rFonts w:ascii="Arial" w:hAnsi="Arial" w:cs="Arial"/>
          <w:color w:val="000000" w:themeColor="text1"/>
          <w:sz w:val="20"/>
        </w:rPr>
        <w:t xml:space="preserve">. </w:t>
      </w:r>
    </w:p>
    <w:p w14:paraId="6D0167DF" w14:textId="77777777" w:rsidR="00903A32" w:rsidRDefault="00903A32" w:rsidP="00B751B7">
      <w:pPr>
        <w:rPr>
          <w:rFonts w:ascii="Arial" w:hAnsi="Arial" w:cs="Arial"/>
          <w:color w:val="000000" w:themeColor="text1"/>
          <w:sz w:val="20"/>
        </w:rPr>
      </w:pPr>
    </w:p>
    <w:tbl>
      <w:tblPr>
        <w:tblpPr w:leftFromText="141" w:rightFromText="141" w:vertAnchor="text" w:horzAnchor="margin" w:tblpXSpec="center" w:tblpY="142"/>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5240"/>
        <w:gridCol w:w="2835"/>
      </w:tblGrid>
      <w:tr w:rsidR="00852D52" w:rsidRPr="00F91E76" w14:paraId="38BB0FAD" w14:textId="77777777" w:rsidTr="00903A32">
        <w:trPr>
          <w:trHeight w:val="422"/>
          <w:jc w:val="center"/>
        </w:trPr>
        <w:tc>
          <w:tcPr>
            <w:tcW w:w="52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492F45C" w14:textId="77777777" w:rsidR="00852D52" w:rsidRPr="00F91E76" w:rsidRDefault="00852D52" w:rsidP="00903A32">
            <w:pPr>
              <w:rPr>
                <w:rFonts w:ascii="Arial" w:hAnsi="Arial" w:cs="Arial"/>
                <w:b/>
                <w:color w:val="000000" w:themeColor="text1"/>
                <w:sz w:val="20"/>
              </w:rPr>
            </w:pPr>
            <w:r w:rsidRPr="00F91E76">
              <w:rPr>
                <w:rFonts w:ascii="Arial" w:hAnsi="Arial" w:cs="Arial"/>
                <w:b/>
                <w:color w:val="000000" w:themeColor="text1"/>
                <w:sz w:val="20"/>
              </w:rPr>
              <w:t xml:space="preserve">MERILO 1 </w:t>
            </w:r>
          </w:p>
        </w:tc>
        <w:tc>
          <w:tcPr>
            <w:tcW w:w="2835" w:type="dxa"/>
            <w:tcBorders>
              <w:left w:val="single" w:sz="4" w:space="0" w:color="auto"/>
              <w:bottom w:val="single" w:sz="4" w:space="0" w:color="000000" w:themeColor="text1"/>
            </w:tcBorders>
            <w:shd w:val="clear" w:color="auto" w:fill="C9C9C9" w:themeFill="accent3" w:themeFillTint="99"/>
            <w:vAlign w:val="center"/>
          </w:tcPr>
          <w:p w14:paraId="04B5423F" w14:textId="77777777" w:rsidR="00852D52" w:rsidRPr="00F91E76" w:rsidRDefault="00852D52" w:rsidP="00903A32">
            <w:pPr>
              <w:jc w:val="center"/>
              <w:rPr>
                <w:rFonts w:ascii="Arial" w:hAnsi="Arial" w:cs="Arial"/>
                <w:b/>
                <w:bCs/>
                <w:i/>
                <w:iCs/>
                <w:color w:val="000000" w:themeColor="text1"/>
                <w:sz w:val="20"/>
              </w:rPr>
            </w:pPr>
          </w:p>
        </w:tc>
      </w:tr>
      <w:tr w:rsidR="00852D52" w:rsidRPr="00F91E76" w14:paraId="7DC713BF" w14:textId="77777777" w:rsidTr="00903A32">
        <w:trPr>
          <w:trHeight w:val="281"/>
          <w:jc w:val="center"/>
        </w:trPr>
        <w:tc>
          <w:tcPr>
            <w:tcW w:w="524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B5540CD" w14:textId="77777777" w:rsidR="00852D52" w:rsidRPr="00F91E76" w:rsidRDefault="00852D52" w:rsidP="00903A32">
            <w:pPr>
              <w:pStyle w:val="Odstavekseznama"/>
              <w:spacing w:line="240" w:lineRule="auto"/>
              <w:ind w:left="360"/>
              <w:jc w:val="both"/>
              <w:rPr>
                <w:b/>
                <w:color w:val="000000" w:themeColor="text1"/>
                <w:szCs w:val="20"/>
              </w:rPr>
            </w:pPr>
            <w:r w:rsidRPr="00F91E76">
              <w:rPr>
                <w:b/>
                <w:color w:val="000000" w:themeColor="text1"/>
                <w:szCs w:val="20"/>
              </w:rPr>
              <w:t>USTREZNOST PROJEKTA</w:t>
            </w:r>
          </w:p>
        </w:tc>
        <w:tc>
          <w:tcPr>
            <w:tcW w:w="2835" w:type="dxa"/>
            <w:tcBorders>
              <w:left w:val="single" w:sz="4" w:space="0" w:color="auto"/>
            </w:tcBorders>
            <w:shd w:val="clear" w:color="auto" w:fill="F7CAAC" w:themeFill="accent2" w:themeFillTint="66"/>
            <w:vAlign w:val="center"/>
          </w:tcPr>
          <w:p w14:paraId="10A3FA54" w14:textId="3D3FDC1C" w:rsidR="00852D52" w:rsidRPr="00F91E76" w:rsidRDefault="00852D52" w:rsidP="00923C73">
            <w:pPr>
              <w:jc w:val="center"/>
              <w:rPr>
                <w:rFonts w:ascii="Arial" w:hAnsi="Arial" w:cs="Arial"/>
                <w:b/>
                <w:color w:val="000000" w:themeColor="text1"/>
                <w:sz w:val="20"/>
              </w:rPr>
            </w:pPr>
            <w:r>
              <w:rPr>
                <w:rFonts w:ascii="Arial" w:hAnsi="Arial" w:cs="Arial"/>
                <w:b/>
                <w:color w:val="000000" w:themeColor="text1"/>
                <w:sz w:val="20"/>
              </w:rPr>
              <w:t xml:space="preserve">Možnih največ </w:t>
            </w:r>
            <w:r w:rsidR="00923C73">
              <w:rPr>
                <w:rFonts w:ascii="Arial" w:hAnsi="Arial" w:cs="Arial"/>
                <w:b/>
                <w:color w:val="000000" w:themeColor="text1"/>
                <w:sz w:val="20"/>
              </w:rPr>
              <w:t>3</w:t>
            </w:r>
            <w:r>
              <w:rPr>
                <w:rFonts w:ascii="Arial" w:hAnsi="Arial" w:cs="Arial"/>
                <w:b/>
                <w:color w:val="000000" w:themeColor="text1"/>
                <w:sz w:val="20"/>
              </w:rPr>
              <w:t>0</w:t>
            </w:r>
            <w:r w:rsidRPr="00F91E76">
              <w:rPr>
                <w:rFonts w:ascii="Arial" w:hAnsi="Arial" w:cs="Arial"/>
                <w:b/>
                <w:color w:val="000000" w:themeColor="text1"/>
                <w:sz w:val="20"/>
              </w:rPr>
              <w:t xml:space="preserve"> točk</w:t>
            </w:r>
          </w:p>
        </w:tc>
      </w:tr>
      <w:tr w:rsidR="00852D52" w:rsidRPr="00F91E76" w14:paraId="687EC141" w14:textId="77777777" w:rsidTr="00903A32">
        <w:trPr>
          <w:trHeight w:val="68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D7F2B" w14:textId="77777777" w:rsidR="00852D52" w:rsidRPr="00F91E76" w:rsidRDefault="00852D52" w:rsidP="00903A32">
            <w:pPr>
              <w:pStyle w:val="Odstavekseznama"/>
              <w:numPr>
                <w:ilvl w:val="0"/>
                <w:numId w:val="10"/>
              </w:numPr>
              <w:spacing w:line="240" w:lineRule="auto"/>
              <w:rPr>
                <w:color w:val="000000" w:themeColor="text1"/>
                <w:szCs w:val="20"/>
              </w:rPr>
            </w:pPr>
            <w:r w:rsidRPr="00F91E76">
              <w:rPr>
                <w:color w:val="000000" w:themeColor="text1"/>
                <w:szCs w:val="20"/>
              </w:rPr>
              <w:t>Utemeljitev projekta</w:t>
            </w:r>
          </w:p>
        </w:tc>
        <w:tc>
          <w:tcPr>
            <w:tcW w:w="2835" w:type="dxa"/>
            <w:tcBorders>
              <w:left w:val="single" w:sz="4" w:space="0" w:color="auto"/>
            </w:tcBorders>
            <w:shd w:val="clear" w:color="auto" w:fill="FFFFFF" w:themeFill="background1"/>
            <w:vAlign w:val="center"/>
          </w:tcPr>
          <w:p w14:paraId="0D148D56" w14:textId="77777777" w:rsidR="00852D52" w:rsidRPr="00F91E76" w:rsidRDefault="00852D52" w:rsidP="00903A32">
            <w:pPr>
              <w:jc w:val="center"/>
              <w:rPr>
                <w:rFonts w:ascii="Arial" w:hAnsi="Arial" w:cs="Arial"/>
                <w:color w:val="000000" w:themeColor="text1"/>
                <w:sz w:val="20"/>
              </w:rPr>
            </w:pPr>
            <w:r>
              <w:rPr>
                <w:rFonts w:ascii="Arial" w:hAnsi="Arial" w:cs="Arial"/>
                <w:color w:val="000000" w:themeColor="text1"/>
                <w:sz w:val="20"/>
              </w:rPr>
              <w:t>10</w:t>
            </w:r>
          </w:p>
        </w:tc>
      </w:tr>
      <w:tr w:rsidR="00852D52" w:rsidRPr="00F91E76" w14:paraId="4B0E930F" w14:textId="77777777" w:rsidTr="00903A32">
        <w:trPr>
          <w:trHeight w:val="68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8D079" w14:textId="41592EF9" w:rsidR="00852D52" w:rsidRDefault="00923C73" w:rsidP="00923C73">
            <w:pPr>
              <w:pStyle w:val="Odstavekseznama"/>
              <w:numPr>
                <w:ilvl w:val="0"/>
                <w:numId w:val="10"/>
              </w:numPr>
              <w:spacing w:line="240" w:lineRule="auto"/>
              <w:rPr>
                <w:color w:val="000000" w:themeColor="text1"/>
                <w:szCs w:val="20"/>
              </w:rPr>
            </w:pPr>
            <w:r>
              <w:rPr>
                <w:color w:val="000000" w:themeColor="text1"/>
                <w:szCs w:val="20"/>
              </w:rPr>
              <w:t>Finančna ustreznost projekta</w:t>
            </w:r>
          </w:p>
        </w:tc>
        <w:tc>
          <w:tcPr>
            <w:tcW w:w="2835" w:type="dxa"/>
            <w:tcBorders>
              <w:left w:val="single" w:sz="4" w:space="0" w:color="auto"/>
            </w:tcBorders>
            <w:shd w:val="clear" w:color="auto" w:fill="FFFFFF" w:themeFill="background1"/>
            <w:vAlign w:val="center"/>
          </w:tcPr>
          <w:p w14:paraId="6FF2A771" w14:textId="77777777" w:rsidR="00852D52" w:rsidRDefault="00852D52" w:rsidP="00903A32">
            <w:pPr>
              <w:jc w:val="center"/>
              <w:rPr>
                <w:rFonts w:ascii="Arial" w:hAnsi="Arial" w:cs="Arial"/>
                <w:color w:val="000000" w:themeColor="text1"/>
                <w:sz w:val="20"/>
              </w:rPr>
            </w:pPr>
            <w:r>
              <w:rPr>
                <w:rFonts w:ascii="Arial" w:hAnsi="Arial" w:cs="Arial"/>
                <w:color w:val="000000" w:themeColor="text1"/>
                <w:sz w:val="20"/>
              </w:rPr>
              <w:t>10</w:t>
            </w:r>
          </w:p>
        </w:tc>
      </w:tr>
      <w:tr w:rsidR="00852D52" w:rsidRPr="00F91E76" w14:paraId="0CFA21EE" w14:textId="77777777" w:rsidTr="00903A32">
        <w:trPr>
          <w:trHeight w:val="68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DFE2" w14:textId="4AB5BE96" w:rsidR="00852D52" w:rsidRDefault="00923C73" w:rsidP="00923C73">
            <w:pPr>
              <w:pStyle w:val="Odstavekseznama"/>
              <w:numPr>
                <w:ilvl w:val="0"/>
                <w:numId w:val="10"/>
              </w:numPr>
              <w:spacing w:line="240" w:lineRule="auto"/>
              <w:rPr>
                <w:color w:val="000000" w:themeColor="text1"/>
                <w:szCs w:val="20"/>
              </w:rPr>
            </w:pPr>
            <w:r>
              <w:rPr>
                <w:color w:val="000000" w:themeColor="text1"/>
                <w:szCs w:val="20"/>
              </w:rPr>
              <w:t xml:space="preserve">Število koordinatorjev obravnave v skupnosti in koordinatorjev invalidskega varstva </w:t>
            </w:r>
          </w:p>
        </w:tc>
        <w:tc>
          <w:tcPr>
            <w:tcW w:w="2835" w:type="dxa"/>
            <w:tcBorders>
              <w:left w:val="single" w:sz="4" w:space="0" w:color="auto"/>
            </w:tcBorders>
            <w:shd w:val="clear" w:color="auto" w:fill="FFFFFF" w:themeFill="background1"/>
            <w:vAlign w:val="center"/>
          </w:tcPr>
          <w:p w14:paraId="48DACD13" w14:textId="6677899D" w:rsidR="00852D52" w:rsidRDefault="00852D52" w:rsidP="00852D52">
            <w:pPr>
              <w:jc w:val="center"/>
              <w:rPr>
                <w:rFonts w:ascii="Arial" w:hAnsi="Arial" w:cs="Arial"/>
                <w:color w:val="000000" w:themeColor="text1"/>
                <w:sz w:val="20"/>
              </w:rPr>
            </w:pPr>
            <w:r>
              <w:rPr>
                <w:rFonts w:ascii="Arial" w:hAnsi="Arial" w:cs="Arial"/>
                <w:color w:val="000000" w:themeColor="text1"/>
                <w:sz w:val="20"/>
              </w:rPr>
              <w:t>10</w:t>
            </w:r>
          </w:p>
        </w:tc>
      </w:tr>
    </w:tbl>
    <w:p w14:paraId="462F81EA" w14:textId="0654EDC6" w:rsidR="00852D52" w:rsidRDefault="00852D52" w:rsidP="00B751B7">
      <w:pPr>
        <w:rPr>
          <w:rFonts w:ascii="Arial" w:hAnsi="Arial" w:cs="Arial"/>
          <w:color w:val="000000" w:themeColor="text1"/>
          <w:sz w:val="20"/>
        </w:rPr>
      </w:pPr>
    </w:p>
    <w:p w14:paraId="03327842" w14:textId="77777777" w:rsidR="00852D52" w:rsidRDefault="00852D52" w:rsidP="00B751B7">
      <w:pPr>
        <w:rPr>
          <w:rFonts w:ascii="Arial" w:hAnsi="Arial" w:cs="Arial"/>
          <w:color w:val="000000" w:themeColor="text1"/>
          <w:sz w:val="20"/>
        </w:rPr>
      </w:pPr>
    </w:p>
    <w:p w14:paraId="5635BA35" w14:textId="521593BD" w:rsidR="00F91E76" w:rsidRDefault="00F91E76" w:rsidP="00F91E76">
      <w:pPr>
        <w:rPr>
          <w:rFonts w:ascii="Arial" w:hAnsi="Arial" w:cs="Arial"/>
          <w:color w:val="000000" w:themeColor="text1"/>
          <w:sz w:val="20"/>
        </w:rPr>
      </w:pPr>
      <w:r w:rsidRPr="00337BB7">
        <w:rPr>
          <w:rFonts w:ascii="Arial" w:hAnsi="Arial" w:cs="Arial"/>
          <w:color w:val="000000" w:themeColor="text1"/>
          <w:sz w:val="20"/>
        </w:rPr>
        <w:t xml:space="preserve">Ocenjevalci bodo pri podeljevanju točk v okviru </w:t>
      </w:r>
      <w:r w:rsidR="008C0568">
        <w:rPr>
          <w:rFonts w:ascii="Arial" w:hAnsi="Arial" w:cs="Arial"/>
          <w:color w:val="000000" w:themeColor="text1"/>
          <w:sz w:val="20"/>
        </w:rPr>
        <w:t>pod</w:t>
      </w:r>
      <w:r w:rsidRPr="00337BB7">
        <w:rPr>
          <w:rFonts w:ascii="Arial" w:hAnsi="Arial" w:cs="Arial"/>
          <w:color w:val="000000" w:themeColor="text1"/>
          <w:sz w:val="20"/>
        </w:rPr>
        <w:t>merila 1</w:t>
      </w:r>
      <w:r w:rsidR="00E73E5C">
        <w:rPr>
          <w:rFonts w:ascii="Arial" w:hAnsi="Arial" w:cs="Arial"/>
          <w:color w:val="000000" w:themeColor="text1"/>
          <w:sz w:val="20"/>
        </w:rPr>
        <w:t xml:space="preserve">.1 </w:t>
      </w:r>
      <w:r w:rsidR="00923C73">
        <w:rPr>
          <w:rFonts w:ascii="Arial" w:hAnsi="Arial" w:cs="Arial"/>
          <w:color w:val="000000" w:themeColor="text1"/>
          <w:sz w:val="20"/>
        </w:rPr>
        <w:t xml:space="preserve">in 1.2 </w:t>
      </w:r>
      <w:r w:rsidRPr="00337BB7">
        <w:rPr>
          <w:rFonts w:ascii="Arial" w:hAnsi="Arial" w:cs="Arial"/>
          <w:color w:val="000000" w:themeColor="text1"/>
          <w:sz w:val="20"/>
        </w:rPr>
        <w:t>upoštevali naslednjo ocenjevalno lestvico:</w:t>
      </w:r>
    </w:p>
    <w:p w14:paraId="64C0D2C7" w14:textId="77777777" w:rsidR="00544DF0" w:rsidRDefault="00544DF0" w:rsidP="00F91E76">
      <w:pPr>
        <w:rPr>
          <w:rFonts w:ascii="Arial" w:hAnsi="Arial" w:cs="Arial"/>
          <w:color w:val="000000" w:themeColor="text1"/>
          <w:sz w:val="20"/>
        </w:rPr>
      </w:pPr>
    </w:p>
    <w:tbl>
      <w:tblPr>
        <w:tblW w:w="0" w:type="auto"/>
        <w:tblInd w:w="714" w:type="dxa"/>
        <w:tblLook w:val="00A0" w:firstRow="1" w:lastRow="0" w:firstColumn="1" w:lastColumn="0" w:noHBand="0" w:noVBand="0"/>
      </w:tblPr>
      <w:tblGrid>
        <w:gridCol w:w="1237"/>
        <w:gridCol w:w="2874"/>
      </w:tblGrid>
      <w:tr w:rsidR="00C453C7" w:rsidRPr="00F91E76" w14:paraId="535E5398" w14:textId="77777777" w:rsidTr="00D147CB">
        <w:tc>
          <w:tcPr>
            <w:tcW w:w="1237" w:type="dxa"/>
            <w:tcBorders>
              <w:bottom w:val="single" w:sz="4" w:space="0" w:color="auto"/>
            </w:tcBorders>
          </w:tcPr>
          <w:p w14:paraId="2A635AD2" w14:textId="77777777" w:rsidR="00B751B7" w:rsidRPr="00F91E76" w:rsidRDefault="00B751B7" w:rsidP="00D147CB">
            <w:pPr>
              <w:ind w:left="284"/>
              <w:rPr>
                <w:rFonts w:ascii="Arial" w:hAnsi="Arial" w:cs="Arial"/>
                <w:b/>
                <w:color w:val="000000" w:themeColor="text1"/>
                <w:sz w:val="20"/>
              </w:rPr>
            </w:pPr>
            <w:r w:rsidRPr="00F91E76">
              <w:rPr>
                <w:rFonts w:ascii="Arial" w:hAnsi="Arial" w:cs="Arial"/>
                <w:b/>
                <w:color w:val="000000" w:themeColor="text1"/>
                <w:sz w:val="20"/>
              </w:rPr>
              <w:t>Št. točk</w:t>
            </w:r>
          </w:p>
        </w:tc>
        <w:tc>
          <w:tcPr>
            <w:tcW w:w="2874" w:type="dxa"/>
            <w:tcBorders>
              <w:bottom w:val="single" w:sz="4" w:space="0" w:color="auto"/>
            </w:tcBorders>
          </w:tcPr>
          <w:p w14:paraId="409FF3F2" w14:textId="77777777" w:rsidR="00B751B7" w:rsidRPr="00F91E76" w:rsidRDefault="00B751B7" w:rsidP="00D147CB">
            <w:pPr>
              <w:ind w:left="284"/>
              <w:rPr>
                <w:rFonts w:ascii="Arial" w:hAnsi="Arial" w:cs="Arial"/>
                <w:b/>
                <w:color w:val="000000" w:themeColor="text1"/>
                <w:sz w:val="20"/>
              </w:rPr>
            </w:pPr>
            <w:r w:rsidRPr="00F91E76">
              <w:rPr>
                <w:rFonts w:ascii="Arial" w:hAnsi="Arial" w:cs="Arial"/>
                <w:b/>
                <w:color w:val="000000" w:themeColor="text1"/>
                <w:sz w:val="20"/>
              </w:rPr>
              <w:t>Ocena</w:t>
            </w:r>
          </w:p>
        </w:tc>
      </w:tr>
      <w:tr w:rsidR="00C453C7" w:rsidRPr="00F91E76" w14:paraId="598B3CEF" w14:textId="77777777" w:rsidTr="00D147CB">
        <w:tc>
          <w:tcPr>
            <w:tcW w:w="1237" w:type="dxa"/>
            <w:vAlign w:val="center"/>
          </w:tcPr>
          <w:p w14:paraId="64B9CF66" w14:textId="77777777" w:rsidR="00B751B7" w:rsidRPr="00F91E76" w:rsidRDefault="00FB19B3" w:rsidP="00D147CB">
            <w:pPr>
              <w:ind w:left="284"/>
              <w:rPr>
                <w:rFonts w:ascii="Arial" w:hAnsi="Arial" w:cs="Arial"/>
                <w:color w:val="000000" w:themeColor="text1"/>
                <w:sz w:val="20"/>
              </w:rPr>
            </w:pPr>
            <w:r>
              <w:rPr>
                <w:rFonts w:ascii="Arial" w:hAnsi="Arial" w:cs="Arial"/>
                <w:color w:val="000000" w:themeColor="text1"/>
                <w:sz w:val="20"/>
              </w:rPr>
              <w:t>10</w:t>
            </w:r>
          </w:p>
        </w:tc>
        <w:tc>
          <w:tcPr>
            <w:tcW w:w="2874" w:type="dxa"/>
          </w:tcPr>
          <w:p w14:paraId="47566C72" w14:textId="486CCBD2" w:rsidR="00B751B7" w:rsidRPr="00F91E76" w:rsidRDefault="005F796C" w:rsidP="00AF3A04">
            <w:pPr>
              <w:ind w:left="284"/>
              <w:rPr>
                <w:rFonts w:ascii="Arial" w:hAnsi="Arial" w:cs="Arial"/>
                <w:color w:val="000000" w:themeColor="text1"/>
                <w:sz w:val="20"/>
              </w:rPr>
            </w:pPr>
            <w:r>
              <w:rPr>
                <w:rFonts w:ascii="Arial" w:hAnsi="Arial" w:cs="Arial"/>
                <w:color w:val="000000" w:themeColor="text1"/>
                <w:sz w:val="20"/>
              </w:rPr>
              <w:t>U</w:t>
            </w:r>
            <w:r w:rsidR="00B751B7" w:rsidRPr="00F91E76">
              <w:rPr>
                <w:rFonts w:ascii="Arial" w:hAnsi="Arial" w:cs="Arial"/>
                <w:color w:val="000000" w:themeColor="text1"/>
                <w:sz w:val="20"/>
              </w:rPr>
              <w:t>strezno</w:t>
            </w:r>
            <w:r w:rsidR="007F3170">
              <w:rPr>
                <w:rFonts w:ascii="Arial" w:hAnsi="Arial" w:cs="Arial"/>
                <w:color w:val="000000" w:themeColor="text1"/>
                <w:sz w:val="20"/>
              </w:rPr>
              <w:t>.</w:t>
            </w:r>
            <w:r w:rsidR="00B751B7" w:rsidRPr="00F91E76">
              <w:rPr>
                <w:rFonts w:ascii="Arial" w:hAnsi="Arial" w:cs="Arial"/>
                <w:color w:val="000000" w:themeColor="text1"/>
                <w:sz w:val="20"/>
              </w:rPr>
              <w:t xml:space="preserve"> </w:t>
            </w:r>
          </w:p>
        </w:tc>
      </w:tr>
      <w:tr w:rsidR="00C453C7" w:rsidRPr="00F91E76" w14:paraId="0C9CCBBA" w14:textId="77777777" w:rsidTr="00D147CB">
        <w:tc>
          <w:tcPr>
            <w:tcW w:w="1237" w:type="dxa"/>
            <w:vAlign w:val="center"/>
          </w:tcPr>
          <w:p w14:paraId="4DAD8FC4" w14:textId="77777777" w:rsidR="005F796C" w:rsidRPr="00F91E76" w:rsidRDefault="005F796C" w:rsidP="00D147CB">
            <w:pPr>
              <w:ind w:left="284"/>
              <w:rPr>
                <w:rFonts w:ascii="Arial" w:hAnsi="Arial" w:cs="Arial"/>
                <w:color w:val="000000" w:themeColor="text1"/>
                <w:sz w:val="20"/>
              </w:rPr>
            </w:pPr>
          </w:p>
        </w:tc>
        <w:tc>
          <w:tcPr>
            <w:tcW w:w="2874" w:type="dxa"/>
          </w:tcPr>
          <w:p w14:paraId="16711E1C" w14:textId="77777777" w:rsidR="005F796C" w:rsidRPr="00F91E76" w:rsidRDefault="005F796C" w:rsidP="00D147CB">
            <w:pPr>
              <w:ind w:left="284"/>
              <w:rPr>
                <w:rFonts w:ascii="Arial" w:hAnsi="Arial" w:cs="Arial"/>
                <w:color w:val="000000" w:themeColor="text1"/>
                <w:sz w:val="20"/>
              </w:rPr>
            </w:pPr>
          </w:p>
        </w:tc>
      </w:tr>
      <w:tr w:rsidR="00B751B7" w:rsidRPr="00F91E76" w14:paraId="39753632" w14:textId="77777777" w:rsidTr="00D147CB">
        <w:tc>
          <w:tcPr>
            <w:tcW w:w="1237" w:type="dxa"/>
            <w:vAlign w:val="center"/>
          </w:tcPr>
          <w:p w14:paraId="764050D8" w14:textId="77777777" w:rsidR="00B751B7" w:rsidRPr="00F91E76" w:rsidRDefault="00B751B7" w:rsidP="00D147CB">
            <w:pPr>
              <w:ind w:left="284"/>
              <w:rPr>
                <w:rFonts w:ascii="Arial" w:hAnsi="Arial" w:cs="Arial"/>
                <w:color w:val="000000" w:themeColor="text1"/>
                <w:sz w:val="20"/>
              </w:rPr>
            </w:pPr>
            <w:r w:rsidRPr="00F91E76">
              <w:rPr>
                <w:rFonts w:ascii="Arial" w:hAnsi="Arial" w:cs="Arial"/>
                <w:color w:val="000000" w:themeColor="text1"/>
                <w:sz w:val="20"/>
              </w:rPr>
              <w:t>0</w:t>
            </w:r>
          </w:p>
        </w:tc>
        <w:tc>
          <w:tcPr>
            <w:tcW w:w="2874" w:type="dxa"/>
          </w:tcPr>
          <w:p w14:paraId="1C6A6A1A" w14:textId="77777777" w:rsidR="00B751B7" w:rsidRPr="00F91E76" w:rsidRDefault="007153B0" w:rsidP="00D147CB">
            <w:pPr>
              <w:ind w:left="284"/>
              <w:rPr>
                <w:rFonts w:ascii="Arial" w:hAnsi="Arial" w:cs="Arial"/>
                <w:color w:val="000000" w:themeColor="text1"/>
                <w:sz w:val="20"/>
              </w:rPr>
            </w:pPr>
            <w:r>
              <w:rPr>
                <w:rFonts w:ascii="Arial" w:hAnsi="Arial" w:cs="Arial"/>
                <w:color w:val="000000" w:themeColor="text1"/>
                <w:sz w:val="20"/>
              </w:rPr>
              <w:t>N</w:t>
            </w:r>
            <w:r w:rsidR="00FB19B3">
              <w:rPr>
                <w:rFonts w:ascii="Arial" w:hAnsi="Arial" w:cs="Arial"/>
                <w:color w:val="000000" w:themeColor="text1"/>
                <w:sz w:val="20"/>
              </w:rPr>
              <w:t>eustrezno</w:t>
            </w:r>
            <w:r w:rsidR="007F3170">
              <w:rPr>
                <w:rFonts w:ascii="Arial" w:hAnsi="Arial" w:cs="Arial"/>
                <w:color w:val="000000" w:themeColor="text1"/>
                <w:sz w:val="20"/>
              </w:rPr>
              <w:t>.</w:t>
            </w:r>
          </w:p>
        </w:tc>
      </w:tr>
    </w:tbl>
    <w:p w14:paraId="60ACF254" w14:textId="77777777" w:rsidR="00B751B7" w:rsidRDefault="00B751B7" w:rsidP="00B751B7">
      <w:pPr>
        <w:rPr>
          <w:color w:val="000000" w:themeColor="text1"/>
        </w:rPr>
      </w:pPr>
    </w:p>
    <w:p w14:paraId="65D97C5F" w14:textId="49DB49E6" w:rsidR="00E73E5C" w:rsidRPr="00337BB7" w:rsidRDefault="00E73E5C" w:rsidP="00E73E5C">
      <w:pPr>
        <w:rPr>
          <w:rFonts w:ascii="Arial" w:hAnsi="Arial" w:cs="Arial"/>
          <w:color w:val="000000" w:themeColor="text1"/>
          <w:sz w:val="20"/>
        </w:rPr>
      </w:pPr>
      <w:r w:rsidRPr="00337BB7">
        <w:rPr>
          <w:rFonts w:ascii="Arial" w:hAnsi="Arial" w:cs="Arial"/>
          <w:color w:val="000000" w:themeColor="text1"/>
          <w:sz w:val="20"/>
        </w:rPr>
        <w:t xml:space="preserve">Ocenjevalci bodo pri podeljevanju točk v okviru </w:t>
      </w:r>
      <w:r w:rsidR="008C0568">
        <w:rPr>
          <w:rFonts w:ascii="Arial" w:hAnsi="Arial" w:cs="Arial"/>
          <w:color w:val="000000" w:themeColor="text1"/>
          <w:sz w:val="20"/>
        </w:rPr>
        <w:t>pod</w:t>
      </w:r>
      <w:r w:rsidRPr="00337BB7">
        <w:rPr>
          <w:rFonts w:ascii="Arial" w:hAnsi="Arial" w:cs="Arial"/>
          <w:color w:val="000000" w:themeColor="text1"/>
          <w:sz w:val="20"/>
        </w:rPr>
        <w:t>merila 1</w:t>
      </w:r>
      <w:r>
        <w:rPr>
          <w:rFonts w:ascii="Arial" w:hAnsi="Arial" w:cs="Arial"/>
          <w:color w:val="000000" w:themeColor="text1"/>
          <w:sz w:val="20"/>
        </w:rPr>
        <w:t>.</w:t>
      </w:r>
      <w:r w:rsidR="00923C73">
        <w:rPr>
          <w:rFonts w:ascii="Arial" w:hAnsi="Arial" w:cs="Arial"/>
          <w:color w:val="000000" w:themeColor="text1"/>
          <w:sz w:val="20"/>
        </w:rPr>
        <w:t>3</w:t>
      </w:r>
      <w:r w:rsidRPr="00337BB7">
        <w:rPr>
          <w:rFonts w:ascii="Arial" w:hAnsi="Arial" w:cs="Arial"/>
          <w:color w:val="000000" w:themeColor="text1"/>
          <w:sz w:val="20"/>
        </w:rPr>
        <w:t xml:space="preserve"> upoštevali naslednjo ocenjevalno lestvico:</w:t>
      </w:r>
    </w:p>
    <w:p w14:paraId="63852C04" w14:textId="77777777" w:rsidR="00E73E5C" w:rsidRPr="00F91E76" w:rsidRDefault="00E73E5C" w:rsidP="00E73E5C">
      <w:pPr>
        <w:rPr>
          <w:rFonts w:ascii="Arial" w:hAnsi="Arial" w:cs="Arial"/>
          <w:color w:val="000000" w:themeColor="text1"/>
          <w:sz w:val="20"/>
        </w:rPr>
      </w:pPr>
    </w:p>
    <w:tbl>
      <w:tblPr>
        <w:tblW w:w="0" w:type="auto"/>
        <w:tblInd w:w="714" w:type="dxa"/>
        <w:tblLook w:val="00A0" w:firstRow="1" w:lastRow="0" w:firstColumn="1" w:lastColumn="0" w:noHBand="0" w:noVBand="0"/>
      </w:tblPr>
      <w:tblGrid>
        <w:gridCol w:w="1237"/>
        <w:gridCol w:w="2874"/>
      </w:tblGrid>
      <w:tr w:rsidR="00E73E5C" w:rsidRPr="00F91E76" w14:paraId="7C3FA183" w14:textId="77777777" w:rsidTr="00E73E5C">
        <w:tc>
          <w:tcPr>
            <w:tcW w:w="1237" w:type="dxa"/>
            <w:tcBorders>
              <w:bottom w:val="single" w:sz="4" w:space="0" w:color="auto"/>
            </w:tcBorders>
          </w:tcPr>
          <w:p w14:paraId="06F677B0" w14:textId="77777777" w:rsidR="00E73E5C" w:rsidRPr="00F91E76" w:rsidRDefault="00E73E5C" w:rsidP="00E73E5C">
            <w:pPr>
              <w:ind w:left="284"/>
              <w:rPr>
                <w:rFonts w:ascii="Arial" w:hAnsi="Arial" w:cs="Arial"/>
                <w:b/>
                <w:color w:val="000000" w:themeColor="text1"/>
                <w:sz w:val="20"/>
              </w:rPr>
            </w:pPr>
            <w:r w:rsidRPr="00F91E76">
              <w:rPr>
                <w:rFonts w:ascii="Arial" w:hAnsi="Arial" w:cs="Arial"/>
                <w:b/>
                <w:color w:val="000000" w:themeColor="text1"/>
                <w:sz w:val="20"/>
              </w:rPr>
              <w:t>Št. točk</w:t>
            </w:r>
          </w:p>
        </w:tc>
        <w:tc>
          <w:tcPr>
            <w:tcW w:w="2874" w:type="dxa"/>
            <w:tcBorders>
              <w:bottom w:val="single" w:sz="4" w:space="0" w:color="auto"/>
            </w:tcBorders>
          </w:tcPr>
          <w:p w14:paraId="385A536F" w14:textId="77777777" w:rsidR="00E73E5C" w:rsidRPr="00F91E76" w:rsidRDefault="00E73E5C" w:rsidP="00E73E5C">
            <w:pPr>
              <w:ind w:left="284"/>
              <w:rPr>
                <w:rFonts w:ascii="Arial" w:hAnsi="Arial" w:cs="Arial"/>
                <w:b/>
                <w:color w:val="000000" w:themeColor="text1"/>
                <w:sz w:val="20"/>
              </w:rPr>
            </w:pPr>
            <w:r w:rsidRPr="00F91E76">
              <w:rPr>
                <w:rFonts w:ascii="Arial" w:hAnsi="Arial" w:cs="Arial"/>
                <w:b/>
                <w:color w:val="000000" w:themeColor="text1"/>
                <w:sz w:val="20"/>
              </w:rPr>
              <w:t>Ocena</w:t>
            </w:r>
          </w:p>
        </w:tc>
      </w:tr>
      <w:tr w:rsidR="00E73E5C" w:rsidRPr="00F91E76" w14:paraId="25F356F6" w14:textId="77777777" w:rsidTr="00CF4B1C">
        <w:tc>
          <w:tcPr>
            <w:tcW w:w="1237" w:type="dxa"/>
            <w:vAlign w:val="center"/>
          </w:tcPr>
          <w:p w14:paraId="302416C7" w14:textId="77777777" w:rsidR="00E73E5C" w:rsidRPr="00F91E76" w:rsidRDefault="00E73E5C" w:rsidP="00E73E5C">
            <w:pPr>
              <w:ind w:left="284"/>
              <w:rPr>
                <w:rFonts w:ascii="Arial" w:hAnsi="Arial" w:cs="Arial"/>
                <w:b/>
                <w:color w:val="000000" w:themeColor="text1"/>
                <w:sz w:val="20"/>
              </w:rPr>
            </w:pPr>
            <w:r>
              <w:rPr>
                <w:rFonts w:ascii="Arial" w:hAnsi="Arial" w:cs="Arial"/>
                <w:color w:val="000000" w:themeColor="text1"/>
                <w:sz w:val="20"/>
              </w:rPr>
              <w:t>10</w:t>
            </w:r>
          </w:p>
        </w:tc>
        <w:tc>
          <w:tcPr>
            <w:tcW w:w="2874" w:type="dxa"/>
          </w:tcPr>
          <w:p w14:paraId="738A9141" w14:textId="2D12E8F3" w:rsidR="00E73E5C" w:rsidRPr="00903A32" w:rsidRDefault="001A36B5" w:rsidP="001A36B5">
            <w:pPr>
              <w:ind w:left="284"/>
              <w:rPr>
                <w:rFonts w:ascii="Arial" w:hAnsi="Arial" w:cs="Arial"/>
                <w:b/>
                <w:color w:val="000000" w:themeColor="text1"/>
                <w:sz w:val="20"/>
              </w:rPr>
            </w:pPr>
            <w:r w:rsidRPr="00903A32">
              <w:rPr>
                <w:rFonts w:ascii="Arial" w:hAnsi="Arial" w:cs="Arial"/>
                <w:color w:val="000000" w:themeColor="text1"/>
                <w:sz w:val="20"/>
              </w:rPr>
              <w:t xml:space="preserve">K vlogi je priložena Priloga št. 4: Izpis iz kataloga delovnih mest z označbo vseh delovnih mest koordinatorja obravnave v skupnosti ter koordinatorja invalidskega varstva in Priloga št. 5: Dokazilo glede </w:t>
            </w:r>
            <w:r w:rsidR="008D5D22">
              <w:rPr>
                <w:rFonts w:ascii="Arial" w:hAnsi="Arial" w:cs="Arial"/>
                <w:color w:val="000000" w:themeColor="text1"/>
                <w:sz w:val="20"/>
              </w:rPr>
              <w:t xml:space="preserve">vseh </w:t>
            </w:r>
            <w:r w:rsidRPr="00903A32">
              <w:rPr>
                <w:rFonts w:ascii="Arial" w:hAnsi="Arial" w:cs="Arial"/>
                <w:color w:val="000000" w:themeColor="text1"/>
                <w:sz w:val="20"/>
              </w:rPr>
              <w:t>zaposlitev na delovnem mestu koordinatorja obravnave v skupnosti ter koordinatorja invalidskega varstva, iz katerih izhaja, da ima p</w:t>
            </w:r>
            <w:r w:rsidR="00E73E5C" w:rsidRPr="00903A32">
              <w:rPr>
                <w:rFonts w:ascii="Arial" w:hAnsi="Arial" w:cs="Arial"/>
                <w:color w:val="000000" w:themeColor="text1"/>
                <w:sz w:val="20"/>
              </w:rPr>
              <w:t xml:space="preserve">rijavitelj </w:t>
            </w:r>
            <w:r w:rsidR="00E73E5C" w:rsidRPr="00B562E3">
              <w:rPr>
                <w:rFonts w:ascii="Arial" w:hAnsi="Arial" w:cs="Arial"/>
                <w:color w:val="000000" w:themeColor="text1"/>
                <w:sz w:val="20"/>
              </w:rPr>
              <w:t>na dan objave javnega razpisa</w:t>
            </w:r>
            <w:r w:rsidR="00E73E5C" w:rsidRPr="00903A32">
              <w:rPr>
                <w:rFonts w:ascii="Arial" w:hAnsi="Arial" w:cs="Arial"/>
                <w:color w:val="000000" w:themeColor="text1"/>
                <w:sz w:val="20"/>
              </w:rPr>
              <w:t xml:space="preserve"> sistemiziranih in </w:t>
            </w:r>
            <w:r w:rsidR="00A15DDF">
              <w:rPr>
                <w:rFonts w:ascii="Arial" w:hAnsi="Arial" w:cs="Arial"/>
                <w:color w:val="000000" w:themeColor="text1"/>
                <w:sz w:val="20"/>
              </w:rPr>
              <w:t xml:space="preserve">hkrati </w:t>
            </w:r>
            <w:r w:rsidR="00E73E5C" w:rsidRPr="00903A32">
              <w:rPr>
                <w:rFonts w:ascii="Arial" w:hAnsi="Arial" w:cs="Arial"/>
                <w:color w:val="000000" w:themeColor="text1"/>
                <w:sz w:val="20"/>
              </w:rPr>
              <w:t xml:space="preserve">zasedenih skupno štiri (4) </w:t>
            </w:r>
            <w:r w:rsidR="00A0341E" w:rsidRPr="00903A32">
              <w:rPr>
                <w:rFonts w:ascii="Arial" w:hAnsi="Arial" w:cs="Arial"/>
                <w:color w:val="000000" w:themeColor="text1"/>
                <w:sz w:val="20"/>
              </w:rPr>
              <w:t xml:space="preserve">ali več </w:t>
            </w:r>
            <w:r w:rsidR="00E73E5C" w:rsidRPr="00903A32">
              <w:rPr>
                <w:rFonts w:ascii="Arial" w:hAnsi="Arial" w:cs="Arial"/>
                <w:color w:val="000000" w:themeColor="text1"/>
                <w:sz w:val="20"/>
              </w:rPr>
              <w:t>delovn</w:t>
            </w:r>
            <w:r w:rsidR="00A0341E" w:rsidRPr="00903A32">
              <w:rPr>
                <w:rFonts w:ascii="Arial" w:hAnsi="Arial" w:cs="Arial"/>
                <w:color w:val="000000" w:themeColor="text1"/>
                <w:sz w:val="20"/>
              </w:rPr>
              <w:t>ih</w:t>
            </w:r>
            <w:r w:rsidR="00E73E5C" w:rsidRPr="00903A32">
              <w:rPr>
                <w:rFonts w:ascii="Arial" w:hAnsi="Arial" w:cs="Arial"/>
                <w:color w:val="000000" w:themeColor="text1"/>
                <w:sz w:val="20"/>
              </w:rPr>
              <w:t xml:space="preserve"> mest koordinatorja obravnave v skupnosti oziroma koordinatorja invalidskega varstva</w:t>
            </w:r>
            <w:r w:rsidR="00923C73" w:rsidRPr="00903A32">
              <w:rPr>
                <w:rFonts w:ascii="Arial" w:hAnsi="Arial" w:cs="Arial"/>
                <w:color w:val="000000" w:themeColor="text1"/>
                <w:sz w:val="20"/>
              </w:rPr>
              <w:t>.</w:t>
            </w:r>
            <w:r w:rsidR="00E73E5C" w:rsidRPr="00903A32">
              <w:rPr>
                <w:rFonts w:ascii="Arial" w:hAnsi="Arial" w:cs="Arial"/>
                <w:color w:val="000000" w:themeColor="text1"/>
                <w:sz w:val="20"/>
              </w:rPr>
              <w:t xml:space="preserve"> </w:t>
            </w:r>
          </w:p>
        </w:tc>
      </w:tr>
      <w:tr w:rsidR="00E73E5C" w:rsidRPr="00F91E76" w14:paraId="10C24A07" w14:textId="77777777" w:rsidTr="00E73E5C">
        <w:tc>
          <w:tcPr>
            <w:tcW w:w="1237" w:type="dxa"/>
            <w:vAlign w:val="center"/>
          </w:tcPr>
          <w:p w14:paraId="035BE806" w14:textId="77777777" w:rsidR="00E73E5C" w:rsidRPr="00F91E76" w:rsidRDefault="00E73E5C" w:rsidP="00E73E5C">
            <w:pPr>
              <w:ind w:left="284"/>
              <w:rPr>
                <w:rFonts w:ascii="Arial" w:hAnsi="Arial" w:cs="Arial"/>
                <w:color w:val="000000" w:themeColor="text1"/>
                <w:sz w:val="20"/>
              </w:rPr>
            </w:pPr>
            <w:r>
              <w:rPr>
                <w:rFonts w:ascii="Arial" w:hAnsi="Arial" w:cs="Arial"/>
                <w:color w:val="000000" w:themeColor="text1"/>
                <w:sz w:val="20"/>
              </w:rPr>
              <w:t>5</w:t>
            </w:r>
          </w:p>
        </w:tc>
        <w:tc>
          <w:tcPr>
            <w:tcW w:w="2874" w:type="dxa"/>
          </w:tcPr>
          <w:p w14:paraId="77E0DAAF" w14:textId="77777777" w:rsidR="00E73E5C" w:rsidRPr="00903A32" w:rsidRDefault="00E73E5C" w:rsidP="00E73E5C">
            <w:pPr>
              <w:ind w:left="284"/>
              <w:rPr>
                <w:rFonts w:ascii="Arial" w:hAnsi="Arial" w:cs="Arial"/>
                <w:color w:val="000000" w:themeColor="text1"/>
                <w:sz w:val="20"/>
              </w:rPr>
            </w:pPr>
          </w:p>
          <w:p w14:paraId="083267BC" w14:textId="7B588488" w:rsidR="00E73E5C" w:rsidRPr="00B176F2" w:rsidRDefault="00D57006" w:rsidP="00D57006">
            <w:pPr>
              <w:ind w:left="284"/>
              <w:rPr>
                <w:rFonts w:ascii="Arial" w:hAnsi="Arial" w:cs="Arial"/>
                <w:color w:val="000000" w:themeColor="text1"/>
                <w:sz w:val="20"/>
              </w:rPr>
            </w:pPr>
            <w:r w:rsidRPr="00903A32">
              <w:rPr>
                <w:rFonts w:ascii="Arial" w:hAnsi="Arial" w:cs="Arial"/>
                <w:color w:val="000000" w:themeColor="text1"/>
                <w:sz w:val="20"/>
              </w:rPr>
              <w:t xml:space="preserve">K vlogi je priložena Priloga št. 4: Izpis iz kataloga delovnih mest z označbo vseh delovnih mest koordinatorja obravnave v skupnosti ter koordinatorja invalidskega varstva in Priloga št. 5: Dokazilo glede </w:t>
            </w:r>
            <w:r w:rsidR="008D5D22">
              <w:rPr>
                <w:rFonts w:ascii="Arial" w:hAnsi="Arial" w:cs="Arial"/>
                <w:color w:val="000000" w:themeColor="text1"/>
                <w:sz w:val="20"/>
              </w:rPr>
              <w:t xml:space="preserve">vseh </w:t>
            </w:r>
            <w:r w:rsidRPr="00903A32">
              <w:rPr>
                <w:rFonts w:ascii="Arial" w:hAnsi="Arial" w:cs="Arial"/>
                <w:color w:val="000000" w:themeColor="text1"/>
                <w:sz w:val="20"/>
              </w:rPr>
              <w:t>zaposlitev na delovnem mestu koordinatorja obravnave v skupnosti ter koordinatorja invalidskega varstva, iz katerih izhaja, da ima p</w:t>
            </w:r>
            <w:r w:rsidR="00E73E5C" w:rsidRPr="00903A32">
              <w:rPr>
                <w:rFonts w:ascii="Arial" w:hAnsi="Arial" w:cs="Arial"/>
                <w:color w:val="000000" w:themeColor="text1"/>
                <w:sz w:val="20"/>
              </w:rPr>
              <w:t xml:space="preserve">rijavitelj ima na dan objave javnega razpisa sistemiziranih in </w:t>
            </w:r>
            <w:r w:rsidR="00A15DDF">
              <w:rPr>
                <w:rFonts w:ascii="Arial" w:hAnsi="Arial" w:cs="Arial"/>
                <w:color w:val="000000" w:themeColor="text1"/>
                <w:sz w:val="20"/>
              </w:rPr>
              <w:t xml:space="preserve">hkrati </w:t>
            </w:r>
            <w:r w:rsidR="00E73E5C" w:rsidRPr="00903A32">
              <w:rPr>
                <w:rFonts w:ascii="Arial" w:hAnsi="Arial" w:cs="Arial"/>
                <w:color w:val="000000" w:themeColor="text1"/>
                <w:sz w:val="20"/>
              </w:rPr>
              <w:t>zasedenih skupno dv</w:t>
            </w:r>
            <w:r w:rsidR="00A0341E" w:rsidRPr="00903A32">
              <w:rPr>
                <w:rFonts w:ascii="Arial" w:hAnsi="Arial" w:cs="Arial"/>
                <w:color w:val="000000" w:themeColor="text1"/>
                <w:sz w:val="20"/>
              </w:rPr>
              <w:t>e</w:t>
            </w:r>
            <w:r w:rsidR="00E73E5C" w:rsidRPr="00903A32">
              <w:rPr>
                <w:rFonts w:ascii="Arial" w:hAnsi="Arial" w:cs="Arial"/>
                <w:color w:val="000000" w:themeColor="text1"/>
                <w:sz w:val="20"/>
              </w:rPr>
              <w:t xml:space="preserve"> (2) </w:t>
            </w:r>
            <w:r w:rsidR="00A0341E" w:rsidRPr="00903A32">
              <w:rPr>
                <w:rFonts w:ascii="Arial" w:hAnsi="Arial" w:cs="Arial"/>
                <w:color w:val="000000" w:themeColor="text1"/>
                <w:sz w:val="20"/>
              </w:rPr>
              <w:t>ali tri (3)</w:t>
            </w:r>
            <w:r w:rsidR="00E73E5C" w:rsidRPr="00903A32">
              <w:rPr>
                <w:rFonts w:ascii="Arial" w:hAnsi="Arial" w:cs="Arial"/>
                <w:color w:val="000000" w:themeColor="text1"/>
                <w:sz w:val="20"/>
              </w:rPr>
              <w:t xml:space="preserve"> delovn</w:t>
            </w:r>
            <w:r w:rsidR="00E73E5C" w:rsidRPr="00B176F2">
              <w:rPr>
                <w:rFonts w:ascii="Arial" w:hAnsi="Arial" w:cs="Arial"/>
                <w:color w:val="000000" w:themeColor="text1"/>
                <w:sz w:val="20"/>
              </w:rPr>
              <w:t>a mesta koordinatorja obravnave v skupnosti oziroma koordinatorja invalidskega varstva</w:t>
            </w:r>
            <w:r w:rsidR="00923C73" w:rsidRPr="00B176F2">
              <w:rPr>
                <w:rFonts w:ascii="Arial" w:hAnsi="Arial" w:cs="Arial"/>
                <w:color w:val="000000" w:themeColor="text1"/>
                <w:sz w:val="20"/>
              </w:rPr>
              <w:t>.</w:t>
            </w:r>
            <w:r w:rsidR="00E73E5C" w:rsidRPr="00B176F2">
              <w:rPr>
                <w:rFonts w:ascii="Arial" w:hAnsi="Arial" w:cs="Arial"/>
                <w:color w:val="000000" w:themeColor="text1"/>
                <w:sz w:val="20"/>
              </w:rPr>
              <w:t xml:space="preserve"> </w:t>
            </w:r>
          </w:p>
        </w:tc>
      </w:tr>
      <w:tr w:rsidR="00E73E5C" w:rsidRPr="00F91E76" w14:paraId="3C9A3F71" w14:textId="77777777" w:rsidTr="00E73E5C">
        <w:tc>
          <w:tcPr>
            <w:tcW w:w="1237" w:type="dxa"/>
            <w:vAlign w:val="center"/>
          </w:tcPr>
          <w:p w14:paraId="089EA0E6" w14:textId="77777777" w:rsidR="00E73E5C" w:rsidRPr="00F91E76" w:rsidRDefault="00E73E5C" w:rsidP="00E73E5C">
            <w:pPr>
              <w:ind w:left="284"/>
              <w:rPr>
                <w:rFonts w:ascii="Arial" w:hAnsi="Arial" w:cs="Arial"/>
                <w:color w:val="000000" w:themeColor="text1"/>
                <w:sz w:val="20"/>
              </w:rPr>
            </w:pPr>
          </w:p>
        </w:tc>
        <w:tc>
          <w:tcPr>
            <w:tcW w:w="2874" w:type="dxa"/>
          </w:tcPr>
          <w:p w14:paraId="488F4D6E" w14:textId="77777777" w:rsidR="00E73E5C" w:rsidRPr="00F91E76" w:rsidRDefault="00E73E5C" w:rsidP="00E73E5C">
            <w:pPr>
              <w:ind w:left="284"/>
              <w:rPr>
                <w:rFonts w:ascii="Arial" w:hAnsi="Arial" w:cs="Arial"/>
                <w:color w:val="000000" w:themeColor="text1"/>
                <w:sz w:val="20"/>
              </w:rPr>
            </w:pPr>
          </w:p>
        </w:tc>
      </w:tr>
      <w:tr w:rsidR="00E73E5C" w:rsidRPr="00F91E76" w14:paraId="7D9BB409" w14:textId="77777777" w:rsidTr="00E73E5C">
        <w:tc>
          <w:tcPr>
            <w:tcW w:w="1237" w:type="dxa"/>
            <w:vAlign w:val="center"/>
          </w:tcPr>
          <w:p w14:paraId="04809AA9" w14:textId="77777777" w:rsidR="00E73E5C" w:rsidRPr="00F91E76" w:rsidRDefault="00E73E5C" w:rsidP="00E73E5C">
            <w:pPr>
              <w:ind w:left="284"/>
              <w:rPr>
                <w:rFonts w:ascii="Arial" w:hAnsi="Arial" w:cs="Arial"/>
                <w:color w:val="000000" w:themeColor="text1"/>
                <w:sz w:val="20"/>
              </w:rPr>
            </w:pPr>
            <w:r>
              <w:rPr>
                <w:rFonts w:ascii="Arial" w:hAnsi="Arial" w:cs="Arial"/>
                <w:color w:val="000000" w:themeColor="text1"/>
                <w:sz w:val="20"/>
              </w:rPr>
              <w:t>0</w:t>
            </w:r>
          </w:p>
        </w:tc>
        <w:tc>
          <w:tcPr>
            <w:tcW w:w="2874" w:type="dxa"/>
          </w:tcPr>
          <w:p w14:paraId="54B9F93E" w14:textId="45301CEA" w:rsidR="00E73E5C" w:rsidRPr="00F91E76" w:rsidRDefault="00A15DDF" w:rsidP="00A15DDF">
            <w:pPr>
              <w:ind w:left="284"/>
              <w:rPr>
                <w:rFonts w:ascii="Arial" w:hAnsi="Arial" w:cs="Arial"/>
                <w:color w:val="000000" w:themeColor="text1"/>
                <w:sz w:val="20"/>
              </w:rPr>
            </w:pPr>
            <w:r w:rsidRPr="00A15DDF">
              <w:rPr>
                <w:rFonts w:ascii="Arial" w:hAnsi="Arial" w:cs="Arial"/>
                <w:color w:val="000000" w:themeColor="text1"/>
                <w:sz w:val="20"/>
              </w:rPr>
              <w:t xml:space="preserve">K vlogi je priložena Priloga št. 4: Izpis iz kataloga delovnih mest z označbo vseh delovnih mest koordinatorja obravnave v skupnosti ter koordinatorja invalidskega varstva in Priloga št. 5: Dokazilo glede </w:t>
            </w:r>
            <w:r w:rsidR="008D5D22">
              <w:rPr>
                <w:rFonts w:ascii="Arial" w:hAnsi="Arial" w:cs="Arial"/>
                <w:color w:val="000000" w:themeColor="text1"/>
                <w:sz w:val="20"/>
              </w:rPr>
              <w:t xml:space="preserve">vseh </w:t>
            </w:r>
            <w:r w:rsidRPr="00A15DDF">
              <w:rPr>
                <w:rFonts w:ascii="Arial" w:hAnsi="Arial" w:cs="Arial"/>
                <w:color w:val="000000" w:themeColor="text1"/>
                <w:sz w:val="20"/>
              </w:rPr>
              <w:t>zaposlitev na delovnem mestu koordinatorja obravnave v skupnosti ter koordinatorja invalidskega varstva, iz katerih izhaja, da ima p</w:t>
            </w:r>
            <w:r w:rsidR="00E73E5C">
              <w:rPr>
                <w:rFonts w:ascii="Arial" w:hAnsi="Arial" w:cs="Arial"/>
                <w:color w:val="000000" w:themeColor="text1"/>
                <w:sz w:val="20"/>
              </w:rPr>
              <w:t xml:space="preserve">rijavitelj na dan objave javnega razpisa </w:t>
            </w:r>
            <w:r w:rsidR="00E73E5C" w:rsidRPr="00E73E5C">
              <w:rPr>
                <w:rFonts w:ascii="Arial" w:hAnsi="Arial" w:cs="Arial"/>
                <w:color w:val="000000" w:themeColor="text1"/>
                <w:sz w:val="20"/>
              </w:rPr>
              <w:t xml:space="preserve">sistemiziranih in </w:t>
            </w:r>
            <w:r>
              <w:rPr>
                <w:rFonts w:ascii="Arial" w:hAnsi="Arial" w:cs="Arial"/>
                <w:color w:val="000000" w:themeColor="text1"/>
                <w:sz w:val="20"/>
              </w:rPr>
              <w:t xml:space="preserve">hkrati </w:t>
            </w:r>
            <w:r w:rsidR="00E73E5C" w:rsidRPr="00E73E5C">
              <w:rPr>
                <w:rFonts w:ascii="Arial" w:hAnsi="Arial" w:cs="Arial"/>
                <w:color w:val="000000" w:themeColor="text1"/>
                <w:sz w:val="20"/>
              </w:rPr>
              <w:t xml:space="preserve">zasedenih skupno </w:t>
            </w:r>
            <w:r w:rsidR="00A0341E">
              <w:rPr>
                <w:rFonts w:ascii="Arial" w:hAnsi="Arial" w:cs="Arial"/>
                <w:color w:val="000000" w:themeColor="text1"/>
                <w:sz w:val="20"/>
              </w:rPr>
              <w:t>manj kot</w:t>
            </w:r>
            <w:r w:rsidR="00E73E5C">
              <w:rPr>
                <w:rFonts w:ascii="Arial" w:hAnsi="Arial" w:cs="Arial"/>
                <w:color w:val="000000" w:themeColor="text1"/>
                <w:sz w:val="20"/>
              </w:rPr>
              <w:t xml:space="preserve"> dve </w:t>
            </w:r>
            <w:r w:rsidR="00E73E5C" w:rsidRPr="00E73E5C">
              <w:rPr>
                <w:rFonts w:ascii="Arial" w:hAnsi="Arial" w:cs="Arial"/>
                <w:color w:val="000000" w:themeColor="text1"/>
                <w:sz w:val="20"/>
              </w:rPr>
              <w:t>(</w:t>
            </w:r>
            <w:r w:rsidR="00E73E5C">
              <w:rPr>
                <w:rFonts w:ascii="Arial" w:hAnsi="Arial" w:cs="Arial"/>
                <w:color w:val="000000" w:themeColor="text1"/>
                <w:sz w:val="20"/>
              </w:rPr>
              <w:t>2</w:t>
            </w:r>
            <w:r w:rsidR="00E73E5C" w:rsidRPr="00E73E5C">
              <w:rPr>
                <w:rFonts w:ascii="Arial" w:hAnsi="Arial" w:cs="Arial"/>
                <w:color w:val="000000" w:themeColor="text1"/>
                <w:sz w:val="20"/>
              </w:rPr>
              <w:t>)</w:t>
            </w:r>
            <w:r w:rsidR="00E73E5C">
              <w:rPr>
                <w:rFonts w:ascii="Arial" w:hAnsi="Arial" w:cs="Arial"/>
                <w:color w:val="000000" w:themeColor="text1"/>
                <w:sz w:val="20"/>
              </w:rPr>
              <w:t xml:space="preserve"> </w:t>
            </w:r>
            <w:r w:rsidR="00E73E5C" w:rsidRPr="00E73E5C">
              <w:rPr>
                <w:rFonts w:ascii="Arial" w:hAnsi="Arial" w:cs="Arial"/>
                <w:color w:val="000000" w:themeColor="text1"/>
                <w:sz w:val="20"/>
              </w:rPr>
              <w:t>delovn</w:t>
            </w:r>
            <w:r w:rsidR="00E73E5C">
              <w:rPr>
                <w:rFonts w:ascii="Arial" w:hAnsi="Arial" w:cs="Arial"/>
                <w:color w:val="000000" w:themeColor="text1"/>
                <w:sz w:val="20"/>
              </w:rPr>
              <w:t>i</w:t>
            </w:r>
            <w:r w:rsidR="00E73E5C" w:rsidRPr="00E73E5C">
              <w:rPr>
                <w:rFonts w:ascii="Arial" w:hAnsi="Arial" w:cs="Arial"/>
                <w:color w:val="000000" w:themeColor="text1"/>
                <w:sz w:val="20"/>
              </w:rPr>
              <w:t xml:space="preserve"> mest</w:t>
            </w:r>
            <w:r w:rsidR="00E73E5C">
              <w:rPr>
                <w:rFonts w:ascii="Arial" w:hAnsi="Arial" w:cs="Arial"/>
                <w:color w:val="000000" w:themeColor="text1"/>
                <w:sz w:val="20"/>
              </w:rPr>
              <w:t>i</w:t>
            </w:r>
            <w:r w:rsidR="00E73E5C" w:rsidRPr="00E73E5C">
              <w:rPr>
                <w:rFonts w:ascii="Arial" w:hAnsi="Arial" w:cs="Arial"/>
                <w:color w:val="000000" w:themeColor="text1"/>
                <w:sz w:val="20"/>
              </w:rPr>
              <w:t xml:space="preserve"> koordinatorja obravnave v skupnosti oziroma koordinatorja invalidskega varstva </w:t>
            </w:r>
            <w:r w:rsidR="00E73E5C" w:rsidRPr="00F91E76">
              <w:rPr>
                <w:rFonts w:ascii="Arial" w:hAnsi="Arial" w:cs="Arial"/>
                <w:color w:val="000000" w:themeColor="text1"/>
                <w:sz w:val="20"/>
              </w:rPr>
              <w:t xml:space="preserve"> </w:t>
            </w:r>
          </w:p>
        </w:tc>
      </w:tr>
    </w:tbl>
    <w:p w14:paraId="5956A86A" w14:textId="77777777" w:rsidR="00E73E5C" w:rsidRPr="00F91E76" w:rsidRDefault="00E73E5C" w:rsidP="00B751B7">
      <w:pPr>
        <w:rPr>
          <w:color w:val="000000" w:themeColor="text1"/>
        </w:rPr>
      </w:pPr>
    </w:p>
    <w:p w14:paraId="728AA485" w14:textId="3AA9D346" w:rsidR="00923C73" w:rsidDel="00852D52" w:rsidRDefault="00923C73" w:rsidP="00B751B7">
      <w:pPr>
        <w:rPr>
          <w:rStyle w:val="Pripombasklic"/>
        </w:rPr>
      </w:pPr>
    </w:p>
    <w:tbl>
      <w:tblPr>
        <w:tblpPr w:leftFromText="141" w:rightFromText="141" w:vertAnchor="text" w:horzAnchor="margin" w:tblpXSpec="center" w:tblpY="142"/>
        <w:tblW w:w="8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5395"/>
        <w:gridCol w:w="2830"/>
      </w:tblGrid>
      <w:tr w:rsidR="00923C73" w:rsidRPr="00F91E76" w14:paraId="5BE3D4C0" w14:textId="77777777" w:rsidTr="00903A32">
        <w:trPr>
          <w:trHeight w:val="422"/>
          <w:jc w:val="center"/>
        </w:trPr>
        <w:tc>
          <w:tcPr>
            <w:tcW w:w="5395" w:type="dxa"/>
            <w:tcBorders>
              <w:bottom w:val="single" w:sz="4" w:space="0" w:color="000000" w:themeColor="text1"/>
            </w:tcBorders>
            <w:shd w:val="clear" w:color="auto" w:fill="C9C9C9" w:themeFill="accent3" w:themeFillTint="99"/>
            <w:vAlign w:val="center"/>
          </w:tcPr>
          <w:p w14:paraId="4BD66C31" w14:textId="77777777" w:rsidR="00923C73" w:rsidRPr="00F91E76" w:rsidRDefault="00923C73" w:rsidP="00903A32">
            <w:pPr>
              <w:rPr>
                <w:rFonts w:ascii="Arial" w:hAnsi="Arial" w:cs="Arial"/>
                <w:b/>
                <w:color w:val="000000" w:themeColor="text1"/>
                <w:sz w:val="20"/>
              </w:rPr>
            </w:pPr>
            <w:r w:rsidRPr="00F91E76">
              <w:rPr>
                <w:rFonts w:ascii="Arial" w:hAnsi="Arial" w:cs="Arial"/>
                <w:b/>
                <w:color w:val="000000" w:themeColor="text1"/>
                <w:sz w:val="20"/>
              </w:rPr>
              <w:t>MERILO 2</w:t>
            </w:r>
          </w:p>
        </w:tc>
        <w:tc>
          <w:tcPr>
            <w:tcW w:w="2830" w:type="dxa"/>
            <w:tcBorders>
              <w:bottom w:val="single" w:sz="4" w:space="0" w:color="000000" w:themeColor="text1"/>
            </w:tcBorders>
            <w:shd w:val="clear" w:color="auto" w:fill="C9C9C9" w:themeFill="accent3" w:themeFillTint="99"/>
            <w:vAlign w:val="center"/>
          </w:tcPr>
          <w:p w14:paraId="7C016099" w14:textId="77777777" w:rsidR="00923C73" w:rsidRPr="00F91E76" w:rsidRDefault="00923C73" w:rsidP="00903A32">
            <w:pPr>
              <w:jc w:val="center"/>
              <w:rPr>
                <w:rFonts w:ascii="Arial" w:hAnsi="Arial" w:cs="Arial"/>
                <w:b/>
                <w:bCs/>
                <w:i/>
                <w:iCs/>
                <w:color w:val="000000" w:themeColor="text1"/>
                <w:sz w:val="20"/>
              </w:rPr>
            </w:pPr>
          </w:p>
        </w:tc>
      </w:tr>
      <w:tr w:rsidR="00923C73" w:rsidRPr="00F91E76" w14:paraId="55C96B62" w14:textId="77777777" w:rsidTr="00903A32">
        <w:trPr>
          <w:trHeight w:val="281"/>
          <w:jc w:val="center"/>
        </w:trPr>
        <w:tc>
          <w:tcPr>
            <w:tcW w:w="5395" w:type="dxa"/>
            <w:shd w:val="clear" w:color="auto" w:fill="F7CAAC" w:themeFill="accent2" w:themeFillTint="66"/>
            <w:vAlign w:val="center"/>
          </w:tcPr>
          <w:p w14:paraId="4E65BDAA" w14:textId="77777777" w:rsidR="00923C73" w:rsidRPr="00F91E76" w:rsidRDefault="00923C73" w:rsidP="00903A32">
            <w:pPr>
              <w:pStyle w:val="Odstavekseznama"/>
              <w:spacing w:line="240" w:lineRule="auto"/>
              <w:ind w:left="360"/>
              <w:jc w:val="both"/>
              <w:rPr>
                <w:b/>
                <w:color w:val="000000" w:themeColor="text1"/>
                <w:szCs w:val="20"/>
              </w:rPr>
            </w:pPr>
            <w:r w:rsidRPr="00F91E76">
              <w:rPr>
                <w:b/>
                <w:color w:val="000000" w:themeColor="text1"/>
                <w:szCs w:val="20"/>
              </w:rPr>
              <w:t>IZVEDLJIVOST PROJEKTA</w:t>
            </w:r>
          </w:p>
        </w:tc>
        <w:tc>
          <w:tcPr>
            <w:tcW w:w="2830" w:type="dxa"/>
            <w:shd w:val="clear" w:color="auto" w:fill="F7CAAC" w:themeFill="accent2" w:themeFillTint="66"/>
            <w:vAlign w:val="center"/>
          </w:tcPr>
          <w:p w14:paraId="3029FC86" w14:textId="77777777" w:rsidR="00923C73" w:rsidRPr="00F91E76" w:rsidRDefault="00923C73" w:rsidP="00903A32">
            <w:pPr>
              <w:jc w:val="center"/>
              <w:rPr>
                <w:rFonts w:ascii="Arial" w:hAnsi="Arial" w:cs="Arial"/>
                <w:b/>
                <w:color w:val="000000" w:themeColor="text1"/>
                <w:sz w:val="20"/>
              </w:rPr>
            </w:pPr>
            <w:r>
              <w:rPr>
                <w:rFonts w:ascii="Arial" w:hAnsi="Arial" w:cs="Arial"/>
                <w:b/>
                <w:color w:val="000000" w:themeColor="text1"/>
                <w:sz w:val="20"/>
              </w:rPr>
              <w:t>Možnih največ 10</w:t>
            </w:r>
            <w:r w:rsidRPr="00F91E76">
              <w:rPr>
                <w:rFonts w:ascii="Arial" w:hAnsi="Arial" w:cs="Arial"/>
                <w:b/>
                <w:color w:val="000000" w:themeColor="text1"/>
                <w:sz w:val="20"/>
              </w:rPr>
              <w:t xml:space="preserve"> točk</w:t>
            </w:r>
          </w:p>
        </w:tc>
      </w:tr>
      <w:tr w:rsidR="00923C73" w:rsidRPr="00F91E76" w14:paraId="083C3F3E" w14:textId="77777777" w:rsidTr="00903A32">
        <w:trPr>
          <w:trHeight w:val="680"/>
          <w:jc w:val="center"/>
        </w:trPr>
        <w:tc>
          <w:tcPr>
            <w:tcW w:w="5395" w:type="dxa"/>
            <w:shd w:val="clear" w:color="auto" w:fill="FFFFFF" w:themeFill="background1"/>
            <w:vAlign w:val="center"/>
          </w:tcPr>
          <w:p w14:paraId="2B296C1D" w14:textId="5DF7698E" w:rsidR="00923C73" w:rsidRPr="00B562E3" w:rsidRDefault="00903A32" w:rsidP="00B562E3">
            <w:pPr>
              <w:ind w:left="360"/>
              <w:rPr>
                <w:color w:val="000000" w:themeColor="text1"/>
              </w:rPr>
            </w:pPr>
            <w:r w:rsidRPr="00B562E3">
              <w:rPr>
                <w:rFonts w:ascii="Arial" w:hAnsi="Arial" w:cs="Arial"/>
                <w:color w:val="000000" w:themeColor="text1"/>
                <w:sz w:val="20"/>
              </w:rPr>
              <w:t>2</w:t>
            </w:r>
            <w:r w:rsidR="00B176F2" w:rsidRPr="00B562E3">
              <w:rPr>
                <w:rFonts w:ascii="Arial" w:hAnsi="Arial" w:cs="Arial"/>
                <w:color w:val="000000" w:themeColor="text1"/>
                <w:sz w:val="20"/>
              </w:rPr>
              <w:t xml:space="preserve">.1 </w:t>
            </w:r>
            <w:r w:rsidR="00923C73" w:rsidRPr="00B562E3">
              <w:rPr>
                <w:rFonts w:ascii="Arial" w:hAnsi="Arial" w:cs="Arial"/>
                <w:color w:val="000000" w:themeColor="text1"/>
                <w:sz w:val="20"/>
              </w:rPr>
              <w:t>Skladnost s terminskim načrtom projekta</w:t>
            </w:r>
            <w:r w:rsidR="00923C73" w:rsidRPr="00B562E3">
              <w:rPr>
                <w:color w:val="000000" w:themeColor="text1"/>
              </w:rPr>
              <w:t xml:space="preserve"> </w:t>
            </w:r>
          </w:p>
        </w:tc>
        <w:tc>
          <w:tcPr>
            <w:tcW w:w="2830" w:type="dxa"/>
            <w:shd w:val="clear" w:color="auto" w:fill="FFFFFF" w:themeFill="background1"/>
            <w:vAlign w:val="center"/>
          </w:tcPr>
          <w:p w14:paraId="6F256262" w14:textId="77777777" w:rsidR="00923C73" w:rsidRPr="00F91E76" w:rsidRDefault="00923C73" w:rsidP="00903A32">
            <w:pPr>
              <w:jc w:val="center"/>
              <w:rPr>
                <w:rFonts w:ascii="Arial" w:hAnsi="Arial" w:cs="Arial"/>
                <w:color w:val="000000" w:themeColor="text1"/>
                <w:sz w:val="20"/>
              </w:rPr>
            </w:pPr>
            <w:r>
              <w:rPr>
                <w:rFonts w:ascii="Arial" w:hAnsi="Arial" w:cs="Arial"/>
                <w:color w:val="000000" w:themeColor="text1"/>
                <w:sz w:val="20"/>
              </w:rPr>
              <w:t>10</w:t>
            </w:r>
          </w:p>
        </w:tc>
      </w:tr>
    </w:tbl>
    <w:p w14:paraId="785C67BE" w14:textId="41FFA5AF" w:rsidR="00B751B7" w:rsidRPr="00F91E76" w:rsidRDefault="00923C73" w:rsidP="00B751B7">
      <w:pPr>
        <w:rPr>
          <w:rFonts w:ascii="Arial" w:hAnsi="Arial" w:cs="Arial"/>
          <w:color w:val="000000" w:themeColor="text1"/>
          <w:sz w:val="20"/>
        </w:rPr>
      </w:pPr>
      <w:r w:rsidDel="00852D52">
        <w:rPr>
          <w:rStyle w:val="Pripombasklic"/>
        </w:rPr>
        <w:t xml:space="preserve"> </w:t>
      </w:r>
    </w:p>
    <w:p w14:paraId="33BFAAB7" w14:textId="13C7C524" w:rsidR="00F91E76" w:rsidRPr="00337BB7" w:rsidRDefault="00F91E76" w:rsidP="00F91E76">
      <w:pPr>
        <w:rPr>
          <w:rFonts w:ascii="Arial" w:hAnsi="Arial" w:cs="Arial"/>
          <w:color w:val="000000" w:themeColor="text1"/>
          <w:sz w:val="20"/>
        </w:rPr>
      </w:pPr>
      <w:r w:rsidRPr="00337BB7">
        <w:rPr>
          <w:rFonts w:ascii="Arial" w:hAnsi="Arial" w:cs="Arial"/>
          <w:color w:val="000000" w:themeColor="text1"/>
          <w:sz w:val="20"/>
        </w:rPr>
        <w:t xml:space="preserve">Ocenjevalci bodo pri podeljevanju točk v okviru </w:t>
      </w:r>
      <w:r w:rsidR="00B176F2">
        <w:rPr>
          <w:rFonts w:ascii="Arial" w:hAnsi="Arial" w:cs="Arial"/>
          <w:color w:val="000000" w:themeColor="text1"/>
          <w:sz w:val="20"/>
        </w:rPr>
        <w:t>pod</w:t>
      </w:r>
      <w:r w:rsidRPr="00337BB7">
        <w:rPr>
          <w:rFonts w:ascii="Arial" w:hAnsi="Arial" w:cs="Arial"/>
          <w:color w:val="000000" w:themeColor="text1"/>
          <w:sz w:val="20"/>
        </w:rPr>
        <w:t>merila 2</w:t>
      </w:r>
      <w:r w:rsidR="00B176F2">
        <w:rPr>
          <w:rFonts w:ascii="Arial" w:hAnsi="Arial" w:cs="Arial"/>
          <w:color w:val="000000" w:themeColor="text1"/>
          <w:sz w:val="20"/>
        </w:rPr>
        <w:t>.1</w:t>
      </w:r>
      <w:r w:rsidRPr="00337BB7">
        <w:rPr>
          <w:rFonts w:ascii="Arial" w:hAnsi="Arial" w:cs="Arial"/>
          <w:color w:val="000000" w:themeColor="text1"/>
          <w:sz w:val="20"/>
        </w:rPr>
        <w:t xml:space="preserve"> upoštevali naslednjo ocenjevalno lestvico:</w:t>
      </w:r>
    </w:p>
    <w:p w14:paraId="5B05083E" w14:textId="77777777" w:rsidR="00B751B7" w:rsidRPr="00F91E76" w:rsidRDefault="00B751B7" w:rsidP="00B751B7">
      <w:pPr>
        <w:rPr>
          <w:rFonts w:ascii="Arial" w:hAnsi="Arial" w:cs="Arial"/>
          <w:color w:val="000000" w:themeColor="text1"/>
          <w:sz w:val="20"/>
        </w:rPr>
      </w:pPr>
    </w:p>
    <w:tbl>
      <w:tblPr>
        <w:tblW w:w="0" w:type="auto"/>
        <w:tblInd w:w="714" w:type="dxa"/>
        <w:tblLook w:val="00A0" w:firstRow="1" w:lastRow="0" w:firstColumn="1" w:lastColumn="0" w:noHBand="0" w:noVBand="0"/>
      </w:tblPr>
      <w:tblGrid>
        <w:gridCol w:w="1237"/>
        <w:gridCol w:w="2874"/>
      </w:tblGrid>
      <w:tr w:rsidR="00C453C7" w:rsidRPr="00F91E76" w14:paraId="3C102500" w14:textId="77777777" w:rsidTr="00D147CB">
        <w:tc>
          <w:tcPr>
            <w:tcW w:w="1237" w:type="dxa"/>
            <w:tcBorders>
              <w:bottom w:val="single" w:sz="4" w:space="0" w:color="auto"/>
            </w:tcBorders>
          </w:tcPr>
          <w:p w14:paraId="6B1A2397" w14:textId="77777777" w:rsidR="00B751B7" w:rsidRPr="00F91E76" w:rsidRDefault="00B751B7" w:rsidP="00D147CB">
            <w:pPr>
              <w:ind w:left="284"/>
              <w:rPr>
                <w:rFonts w:ascii="Arial" w:hAnsi="Arial" w:cs="Arial"/>
                <w:b/>
                <w:color w:val="000000" w:themeColor="text1"/>
                <w:sz w:val="20"/>
              </w:rPr>
            </w:pPr>
            <w:r w:rsidRPr="00F91E76">
              <w:rPr>
                <w:rFonts w:ascii="Arial" w:hAnsi="Arial" w:cs="Arial"/>
                <w:b/>
                <w:color w:val="000000" w:themeColor="text1"/>
                <w:sz w:val="20"/>
              </w:rPr>
              <w:t>Št. točk</w:t>
            </w:r>
          </w:p>
        </w:tc>
        <w:tc>
          <w:tcPr>
            <w:tcW w:w="2874" w:type="dxa"/>
            <w:tcBorders>
              <w:bottom w:val="single" w:sz="4" w:space="0" w:color="auto"/>
            </w:tcBorders>
          </w:tcPr>
          <w:p w14:paraId="64D4355D" w14:textId="77777777" w:rsidR="00B751B7" w:rsidRPr="00F91E76" w:rsidRDefault="00B751B7" w:rsidP="00D147CB">
            <w:pPr>
              <w:ind w:left="284"/>
              <w:rPr>
                <w:rFonts w:ascii="Arial" w:hAnsi="Arial" w:cs="Arial"/>
                <w:b/>
                <w:color w:val="000000" w:themeColor="text1"/>
                <w:sz w:val="20"/>
              </w:rPr>
            </w:pPr>
            <w:r w:rsidRPr="00F91E76">
              <w:rPr>
                <w:rFonts w:ascii="Arial" w:hAnsi="Arial" w:cs="Arial"/>
                <w:b/>
                <w:color w:val="000000" w:themeColor="text1"/>
                <w:sz w:val="20"/>
              </w:rPr>
              <w:t>Ocena</w:t>
            </w:r>
          </w:p>
        </w:tc>
      </w:tr>
      <w:tr w:rsidR="00C453C7" w:rsidRPr="00F91E76" w14:paraId="255F4A33" w14:textId="77777777" w:rsidTr="00D147CB">
        <w:tc>
          <w:tcPr>
            <w:tcW w:w="1237" w:type="dxa"/>
            <w:vAlign w:val="center"/>
          </w:tcPr>
          <w:p w14:paraId="52684046" w14:textId="77777777" w:rsidR="00B751B7" w:rsidRDefault="00BB309E" w:rsidP="00D147CB">
            <w:pPr>
              <w:ind w:left="284"/>
              <w:rPr>
                <w:rFonts w:ascii="Arial" w:hAnsi="Arial" w:cs="Arial"/>
                <w:color w:val="000000" w:themeColor="text1"/>
                <w:sz w:val="20"/>
              </w:rPr>
            </w:pPr>
            <w:r>
              <w:rPr>
                <w:rFonts w:ascii="Arial" w:hAnsi="Arial" w:cs="Arial"/>
                <w:color w:val="000000" w:themeColor="text1"/>
                <w:sz w:val="20"/>
              </w:rPr>
              <w:t>10</w:t>
            </w:r>
          </w:p>
          <w:p w14:paraId="04769E04" w14:textId="77777777" w:rsidR="00BB309E" w:rsidRPr="00F91E76" w:rsidRDefault="00BB309E" w:rsidP="00D147CB">
            <w:pPr>
              <w:ind w:left="284"/>
              <w:rPr>
                <w:rFonts w:ascii="Arial" w:hAnsi="Arial" w:cs="Arial"/>
                <w:color w:val="000000" w:themeColor="text1"/>
                <w:sz w:val="20"/>
              </w:rPr>
            </w:pPr>
          </w:p>
        </w:tc>
        <w:tc>
          <w:tcPr>
            <w:tcW w:w="2874" w:type="dxa"/>
          </w:tcPr>
          <w:p w14:paraId="5598B819" w14:textId="77777777" w:rsidR="00B751B7" w:rsidRDefault="00447DB6" w:rsidP="00D147CB">
            <w:pPr>
              <w:ind w:left="284"/>
              <w:rPr>
                <w:rFonts w:ascii="Arial" w:hAnsi="Arial" w:cs="Arial"/>
                <w:color w:val="000000" w:themeColor="text1"/>
                <w:sz w:val="20"/>
              </w:rPr>
            </w:pPr>
            <w:r>
              <w:rPr>
                <w:rFonts w:ascii="Arial" w:hAnsi="Arial" w:cs="Arial"/>
                <w:color w:val="000000" w:themeColor="text1"/>
                <w:sz w:val="20"/>
              </w:rPr>
              <w:t>P</w:t>
            </w:r>
            <w:r w:rsidR="00741B7F">
              <w:rPr>
                <w:rFonts w:ascii="Arial" w:hAnsi="Arial" w:cs="Arial"/>
                <w:color w:val="000000" w:themeColor="text1"/>
                <w:sz w:val="20"/>
              </w:rPr>
              <w:t>rijavitelj bo izvedel aktivnosti skladno s terminskim načrtom operacije.</w:t>
            </w:r>
          </w:p>
          <w:p w14:paraId="5EDB7D35" w14:textId="77777777" w:rsidR="00741B7F" w:rsidRPr="00F91E76" w:rsidRDefault="00741B7F" w:rsidP="00D147CB">
            <w:pPr>
              <w:ind w:left="284"/>
              <w:rPr>
                <w:rFonts w:ascii="Arial" w:hAnsi="Arial" w:cs="Arial"/>
                <w:color w:val="000000" w:themeColor="text1"/>
                <w:sz w:val="20"/>
              </w:rPr>
            </w:pPr>
          </w:p>
        </w:tc>
      </w:tr>
      <w:tr w:rsidR="00B751B7" w:rsidRPr="00F91E76" w14:paraId="4E746BE2" w14:textId="77777777" w:rsidTr="00D147CB">
        <w:tc>
          <w:tcPr>
            <w:tcW w:w="1237" w:type="dxa"/>
            <w:vAlign w:val="center"/>
          </w:tcPr>
          <w:p w14:paraId="53AE483D" w14:textId="77777777" w:rsidR="00B751B7" w:rsidRPr="00F91E76" w:rsidRDefault="00B751B7" w:rsidP="00D147CB">
            <w:pPr>
              <w:ind w:left="284"/>
              <w:rPr>
                <w:rFonts w:ascii="Arial" w:hAnsi="Arial" w:cs="Arial"/>
                <w:color w:val="000000" w:themeColor="text1"/>
                <w:sz w:val="20"/>
              </w:rPr>
            </w:pPr>
            <w:r w:rsidRPr="00F91E76">
              <w:rPr>
                <w:rFonts w:ascii="Arial" w:hAnsi="Arial" w:cs="Arial"/>
                <w:color w:val="000000" w:themeColor="text1"/>
                <w:sz w:val="20"/>
              </w:rPr>
              <w:t>0</w:t>
            </w:r>
          </w:p>
        </w:tc>
        <w:tc>
          <w:tcPr>
            <w:tcW w:w="2874" w:type="dxa"/>
          </w:tcPr>
          <w:p w14:paraId="60163176" w14:textId="77777777" w:rsidR="00B751B7" w:rsidRPr="00F91E76" w:rsidRDefault="00741B7F" w:rsidP="00D147CB">
            <w:pPr>
              <w:ind w:left="284"/>
              <w:rPr>
                <w:rFonts w:ascii="Arial" w:hAnsi="Arial" w:cs="Arial"/>
                <w:color w:val="000000" w:themeColor="text1"/>
                <w:sz w:val="20"/>
              </w:rPr>
            </w:pPr>
            <w:r>
              <w:rPr>
                <w:rFonts w:ascii="Arial" w:hAnsi="Arial" w:cs="Arial"/>
                <w:color w:val="000000" w:themeColor="text1"/>
                <w:sz w:val="20"/>
              </w:rPr>
              <w:t>Izvedba aktivnosti ni skladna s terminskim načrtom operacije.</w:t>
            </w:r>
          </w:p>
        </w:tc>
      </w:tr>
    </w:tbl>
    <w:p w14:paraId="635BAC25" w14:textId="77777777" w:rsidR="005F6E40" w:rsidRPr="00F91E76" w:rsidRDefault="005F6E40" w:rsidP="00B751B7">
      <w:pPr>
        <w:rPr>
          <w:color w:val="000000" w:themeColor="text1"/>
        </w:rPr>
      </w:pPr>
    </w:p>
    <w:p w14:paraId="49565B6C" w14:textId="77777777" w:rsidR="00374A4A" w:rsidRDefault="00374A4A" w:rsidP="00B751B7">
      <w:pPr>
        <w:rPr>
          <w:rFonts w:ascii="Arial" w:hAnsi="Arial" w:cs="Arial"/>
          <w:color w:val="000000" w:themeColor="text1"/>
          <w:sz w:val="20"/>
        </w:rPr>
      </w:pPr>
    </w:p>
    <w:tbl>
      <w:tblPr>
        <w:tblpPr w:leftFromText="141" w:rightFromText="141" w:vertAnchor="text" w:horzAnchor="margin" w:tblpXSpec="center" w:tblpY="142"/>
        <w:tblW w:w="8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5677"/>
        <w:gridCol w:w="2830"/>
      </w:tblGrid>
      <w:tr w:rsidR="00923C73" w:rsidRPr="00F91E76" w14:paraId="21A482EA" w14:textId="77777777" w:rsidTr="00903A32">
        <w:trPr>
          <w:trHeight w:val="422"/>
          <w:jc w:val="center"/>
        </w:trPr>
        <w:tc>
          <w:tcPr>
            <w:tcW w:w="5677" w:type="dxa"/>
            <w:tcBorders>
              <w:bottom w:val="single" w:sz="4" w:space="0" w:color="000000" w:themeColor="text1"/>
            </w:tcBorders>
            <w:shd w:val="clear" w:color="auto" w:fill="C9C9C9" w:themeFill="accent3" w:themeFillTint="99"/>
            <w:vAlign w:val="center"/>
          </w:tcPr>
          <w:p w14:paraId="75B6F7C8" w14:textId="77777777" w:rsidR="00923C73" w:rsidRPr="00F91E76" w:rsidRDefault="00923C73" w:rsidP="00903A32">
            <w:pPr>
              <w:rPr>
                <w:rFonts w:ascii="Arial" w:hAnsi="Arial" w:cs="Arial"/>
                <w:b/>
                <w:color w:val="000000" w:themeColor="text1"/>
                <w:sz w:val="20"/>
              </w:rPr>
            </w:pPr>
            <w:r w:rsidRPr="00F91E76">
              <w:rPr>
                <w:rFonts w:ascii="Arial" w:hAnsi="Arial" w:cs="Arial"/>
                <w:b/>
                <w:color w:val="000000" w:themeColor="text1"/>
                <w:sz w:val="20"/>
              </w:rPr>
              <w:t>MERILO 3</w:t>
            </w:r>
          </w:p>
        </w:tc>
        <w:tc>
          <w:tcPr>
            <w:tcW w:w="2830" w:type="dxa"/>
            <w:tcBorders>
              <w:bottom w:val="single" w:sz="4" w:space="0" w:color="000000" w:themeColor="text1"/>
            </w:tcBorders>
            <w:shd w:val="clear" w:color="auto" w:fill="C9C9C9" w:themeFill="accent3" w:themeFillTint="99"/>
            <w:vAlign w:val="center"/>
          </w:tcPr>
          <w:p w14:paraId="074CA00B" w14:textId="77777777" w:rsidR="00923C73" w:rsidRPr="00F91E76" w:rsidRDefault="00923C73" w:rsidP="00903A32">
            <w:pPr>
              <w:jc w:val="center"/>
              <w:rPr>
                <w:rFonts w:ascii="Arial" w:hAnsi="Arial" w:cs="Arial"/>
                <w:b/>
                <w:i/>
                <w:color w:val="000000" w:themeColor="text1"/>
                <w:sz w:val="20"/>
              </w:rPr>
            </w:pPr>
          </w:p>
        </w:tc>
      </w:tr>
      <w:tr w:rsidR="00923C73" w:rsidRPr="00F91E76" w14:paraId="67949C83" w14:textId="77777777" w:rsidTr="00903A32">
        <w:trPr>
          <w:trHeight w:val="281"/>
          <w:jc w:val="center"/>
        </w:trPr>
        <w:tc>
          <w:tcPr>
            <w:tcW w:w="5677" w:type="dxa"/>
            <w:shd w:val="clear" w:color="auto" w:fill="F7CAAC" w:themeFill="accent2" w:themeFillTint="66"/>
            <w:vAlign w:val="center"/>
          </w:tcPr>
          <w:p w14:paraId="3F3F1856" w14:textId="77777777" w:rsidR="00923C73" w:rsidRPr="00F91E76" w:rsidRDefault="00923C73" w:rsidP="00903A32">
            <w:pPr>
              <w:pStyle w:val="Odstavekseznama"/>
              <w:spacing w:line="240" w:lineRule="auto"/>
              <w:ind w:left="360"/>
              <w:rPr>
                <w:b/>
                <w:color w:val="000000" w:themeColor="text1"/>
                <w:szCs w:val="20"/>
              </w:rPr>
            </w:pPr>
            <w:r w:rsidRPr="00F91E76">
              <w:rPr>
                <w:b/>
                <w:color w:val="000000" w:themeColor="text1"/>
                <w:szCs w:val="20"/>
              </w:rPr>
              <w:t>USPOSOBLJENOST ZA IZVEDBO PROJEKTA</w:t>
            </w:r>
          </w:p>
        </w:tc>
        <w:tc>
          <w:tcPr>
            <w:tcW w:w="2830" w:type="dxa"/>
            <w:shd w:val="clear" w:color="auto" w:fill="F7CAAC" w:themeFill="accent2" w:themeFillTint="66"/>
            <w:vAlign w:val="center"/>
          </w:tcPr>
          <w:p w14:paraId="72956019" w14:textId="77777777" w:rsidR="00923C73" w:rsidRPr="00F91E76" w:rsidRDefault="00923C73" w:rsidP="00903A32">
            <w:pPr>
              <w:jc w:val="center"/>
              <w:rPr>
                <w:rFonts w:ascii="Arial" w:hAnsi="Arial" w:cs="Arial"/>
                <w:b/>
                <w:color w:val="000000" w:themeColor="text1"/>
                <w:sz w:val="20"/>
              </w:rPr>
            </w:pPr>
            <w:r>
              <w:rPr>
                <w:rFonts w:ascii="Arial" w:hAnsi="Arial" w:cs="Arial"/>
                <w:b/>
                <w:color w:val="000000" w:themeColor="text1"/>
                <w:sz w:val="20"/>
              </w:rPr>
              <w:t>Možno največ 10 točk</w:t>
            </w:r>
          </w:p>
        </w:tc>
      </w:tr>
      <w:tr w:rsidR="00923C73" w:rsidRPr="00F91E76" w14:paraId="10359C4F" w14:textId="77777777" w:rsidTr="00903A32">
        <w:trPr>
          <w:trHeight w:val="680"/>
          <w:jc w:val="center"/>
        </w:trPr>
        <w:tc>
          <w:tcPr>
            <w:tcW w:w="5677" w:type="dxa"/>
            <w:shd w:val="clear" w:color="auto" w:fill="FFFFFF" w:themeFill="background1"/>
            <w:vAlign w:val="center"/>
          </w:tcPr>
          <w:p w14:paraId="4B452A20" w14:textId="2A8EF63C" w:rsidR="00923C73" w:rsidRPr="003212BF" w:rsidRDefault="00B176F2" w:rsidP="003212BF">
            <w:pPr>
              <w:ind w:left="360"/>
              <w:rPr>
                <w:color w:val="000000" w:themeColor="text1"/>
              </w:rPr>
            </w:pPr>
            <w:r w:rsidRPr="003212BF">
              <w:rPr>
                <w:rFonts w:ascii="Arial" w:hAnsi="Arial" w:cs="Arial"/>
                <w:color w:val="000000" w:themeColor="text1"/>
                <w:sz w:val="20"/>
              </w:rPr>
              <w:t xml:space="preserve">3.1 </w:t>
            </w:r>
            <w:r w:rsidR="00923C73" w:rsidRPr="003212BF">
              <w:rPr>
                <w:rFonts w:ascii="Arial" w:hAnsi="Arial" w:cs="Arial"/>
                <w:color w:val="000000" w:themeColor="text1"/>
                <w:sz w:val="20"/>
              </w:rPr>
              <w:t xml:space="preserve">Reference prijavitelja </w:t>
            </w:r>
          </w:p>
        </w:tc>
        <w:tc>
          <w:tcPr>
            <w:tcW w:w="2830" w:type="dxa"/>
            <w:shd w:val="clear" w:color="auto" w:fill="FFFFFF" w:themeFill="background1"/>
            <w:vAlign w:val="center"/>
          </w:tcPr>
          <w:p w14:paraId="376DF3FA" w14:textId="77777777" w:rsidR="00923C73" w:rsidRPr="00F91E76" w:rsidRDefault="00923C73" w:rsidP="00903A32">
            <w:pPr>
              <w:jc w:val="center"/>
              <w:rPr>
                <w:rFonts w:ascii="Arial" w:hAnsi="Arial" w:cs="Arial"/>
                <w:color w:val="000000" w:themeColor="text1"/>
                <w:sz w:val="20"/>
              </w:rPr>
            </w:pPr>
            <w:r>
              <w:rPr>
                <w:rFonts w:ascii="Arial" w:hAnsi="Arial" w:cs="Arial"/>
                <w:color w:val="000000" w:themeColor="text1"/>
                <w:sz w:val="20"/>
              </w:rPr>
              <w:t>10</w:t>
            </w:r>
          </w:p>
        </w:tc>
      </w:tr>
    </w:tbl>
    <w:p w14:paraId="7F83DBD8" w14:textId="77777777" w:rsidR="00AA4216" w:rsidRPr="00F91E76" w:rsidRDefault="00AA4216" w:rsidP="00AA4216">
      <w:pPr>
        <w:rPr>
          <w:rFonts w:ascii="Arial" w:hAnsi="Arial" w:cs="Arial"/>
          <w:color w:val="000000" w:themeColor="text1"/>
          <w:sz w:val="20"/>
        </w:rPr>
      </w:pPr>
    </w:p>
    <w:p w14:paraId="0095FD1C" w14:textId="6BD2B67B" w:rsidR="00AA4216" w:rsidRPr="00337BB7" w:rsidRDefault="00AA4216" w:rsidP="00AA4216">
      <w:pPr>
        <w:rPr>
          <w:rFonts w:ascii="Arial" w:hAnsi="Arial" w:cs="Arial"/>
          <w:color w:val="000000" w:themeColor="text1"/>
          <w:sz w:val="20"/>
        </w:rPr>
      </w:pPr>
      <w:r w:rsidRPr="00337BB7">
        <w:rPr>
          <w:rFonts w:ascii="Arial" w:hAnsi="Arial" w:cs="Arial"/>
          <w:color w:val="000000" w:themeColor="text1"/>
          <w:sz w:val="20"/>
        </w:rPr>
        <w:t xml:space="preserve">Ocenjevalci bodo pri podeljevanju točk v okviru </w:t>
      </w:r>
      <w:r w:rsidR="00B176F2">
        <w:rPr>
          <w:rFonts w:ascii="Arial" w:hAnsi="Arial" w:cs="Arial"/>
          <w:color w:val="000000" w:themeColor="text1"/>
          <w:sz w:val="20"/>
        </w:rPr>
        <w:t>pod</w:t>
      </w:r>
      <w:r w:rsidRPr="00337BB7">
        <w:rPr>
          <w:rFonts w:ascii="Arial" w:hAnsi="Arial" w:cs="Arial"/>
          <w:color w:val="000000" w:themeColor="text1"/>
          <w:sz w:val="20"/>
        </w:rPr>
        <w:t>merila 3</w:t>
      </w:r>
      <w:r w:rsidR="00B176F2">
        <w:rPr>
          <w:rFonts w:ascii="Arial" w:hAnsi="Arial" w:cs="Arial"/>
          <w:color w:val="000000" w:themeColor="text1"/>
          <w:sz w:val="20"/>
        </w:rPr>
        <w:t>.1</w:t>
      </w:r>
      <w:r w:rsidRPr="00337BB7">
        <w:rPr>
          <w:rFonts w:ascii="Arial" w:hAnsi="Arial" w:cs="Arial"/>
          <w:color w:val="000000" w:themeColor="text1"/>
          <w:sz w:val="20"/>
        </w:rPr>
        <w:t xml:space="preserve"> upoštevali naslednjo ocenjevalno lestvico:</w:t>
      </w:r>
    </w:p>
    <w:p w14:paraId="151BD698" w14:textId="77777777" w:rsidR="00AA4216" w:rsidRPr="00F91E76" w:rsidRDefault="00AA4216" w:rsidP="00AA4216">
      <w:pPr>
        <w:rPr>
          <w:rFonts w:ascii="Arial" w:hAnsi="Arial" w:cs="Arial"/>
          <w:color w:val="000000" w:themeColor="text1"/>
          <w:sz w:val="20"/>
        </w:rPr>
      </w:pPr>
    </w:p>
    <w:tbl>
      <w:tblPr>
        <w:tblW w:w="0" w:type="auto"/>
        <w:tblInd w:w="714" w:type="dxa"/>
        <w:tblLook w:val="00A0" w:firstRow="1" w:lastRow="0" w:firstColumn="1" w:lastColumn="0" w:noHBand="0" w:noVBand="0"/>
      </w:tblPr>
      <w:tblGrid>
        <w:gridCol w:w="1237"/>
        <w:gridCol w:w="2874"/>
      </w:tblGrid>
      <w:tr w:rsidR="00AA4216" w:rsidRPr="00F91E76" w14:paraId="734E6685" w14:textId="77777777" w:rsidTr="008159CA">
        <w:tc>
          <w:tcPr>
            <w:tcW w:w="1237" w:type="dxa"/>
            <w:tcBorders>
              <w:bottom w:val="single" w:sz="4" w:space="0" w:color="auto"/>
            </w:tcBorders>
          </w:tcPr>
          <w:p w14:paraId="68043A44" w14:textId="77777777" w:rsidR="00AA4216" w:rsidRPr="00F91E76" w:rsidRDefault="00AA4216" w:rsidP="008159CA">
            <w:pPr>
              <w:ind w:left="284"/>
              <w:rPr>
                <w:rFonts w:ascii="Arial" w:hAnsi="Arial" w:cs="Arial"/>
                <w:b/>
                <w:color w:val="000000" w:themeColor="text1"/>
                <w:sz w:val="20"/>
              </w:rPr>
            </w:pPr>
            <w:r w:rsidRPr="00F91E76">
              <w:rPr>
                <w:rFonts w:ascii="Arial" w:hAnsi="Arial" w:cs="Arial"/>
                <w:b/>
                <w:color w:val="000000" w:themeColor="text1"/>
                <w:sz w:val="20"/>
              </w:rPr>
              <w:t>Št. točk</w:t>
            </w:r>
          </w:p>
        </w:tc>
        <w:tc>
          <w:tcPr>
            <w:tcW w:w="2874" w:type="dxa"/>
            <w:tcBorders>
              <w:bottom w:val="single" w:sz="4" w:space="0" w:color="auto"/>
            </w:tcBorders>
          </w:tcPr>
          <w:p w14:paraId="053C3F20" w14:textId="77777777" w:rsidR="00AA4216" w:rsidRPr="00F91E76" w:rsidRDefault="00AA4216" w:rsidP="008159CA">
            <w:pPr>
              <w:ind w:left="284"/>
              <w:rPr>
                <w:rFonts w:ascii="Arial" w:hAnsi="Arial" w:cs="Arial"/>
                <w:b/>
                <w:color w:val="000000" w:themeColor="text1"/>
                <w:sz w:val="20"/>
              </w:rPr>
            </w:pPr>
            <w:r w:rsidRPr="00F91E76">
              <w:rPr>
                <w:rFonts w:ascii="Arial" w:hAnsi="Arial" w:cs="Arial"/>
                <w:b/>
                <w:color w:val="000000" w:themeColor="text1"/>
                <w:sz w:val="20"/>
              </w:rPr>
              <w:t>Ocena</w:t>
            </w:r>
          </w:p>
        </w:tc>
      </w:tr>
      <w:tr w:rsidR="00AA4216" w:rsidRPr="00F91E76" w14:paraId="321ADD45" w14:textId="77777777" w:rsidTr="00BB309E">
        <w:trPr>
          <w:trHeight w:val="626"/>
        </w:trPr>
        <w:tc>
          <w:tcPr>
            <w:tcW w:w="1237" w:type="dxa"/>
            <w:vAlign w:val="center"/>
          </w:tcPr>
          <w:p w14:paraId="21BFE97D" w14:textId="77777777" w:rsidR="00AA4216" w:rsidRDefault="00BB1D22" w:rsidP="008159CA">
            <w:pPr>
              <w:ind w:left="284"/>
              <w:rPr>
                <w:rFonts w:ascii="Arial" w:hAnsi="Arial" w:cs="Arial"/>
                <w:color w:val="000000" w:themeColor="text1"/>
                <w:sz w:val="20"/>
              </w:rPr>
            </w:pPr>
            <w:r>
              <w:rPr>
                <w:rFonts w:ascii="Arial" w:hAnsi="Arial" w:cs="Arial"/>
                <w:color w:val="000000" w:themeColor="text1"/>
                <w:sz w:val="20"/>
              </w:rPr>
              <w:t>10</w:t>
            </w:r>
          </w:p>
          <w:p w14:paraId="5A6D2CE9" w14:textId="77777777" w:rsidR="00BB309E" w:rsidRDefault="00BB309E" w:rsidP="008159CA">
            <w:pPr>
              <w:ind w:left="284"/>
              <w:rPr>
                <w:rFonts w:ascii="Arial" w:hAnsi="Arial" w:cs="Arial"/>
                <w:color w:val="000000" w:themeColor="text1"/>
                <w:sz w:val="20"/>
              </w:rPr>
            </w:pPr>
          </w:p>
          <w:p w14:paraId="2960D1F2" w14:textId="77777777" w:rsidR="00BB309E" w:rsidRPr="00F91E76" w:rsidRDefault="00BB309E" w:rsidP="008159CA">
            <w:pPr>
              <w:ind w:left="284"/>
              <w:rPr>
                <w:rFonts w:ascii="Arial" w:hAnsi="Arial" w:cs="Arial"/>
                <w:color w:val="000000" w:themeColor="text1"/>
                <w:sz w:val="20"/>
              </w:rPr>
            </w:pPr>
          </w:p>
        </w:tc>
        <w:tc>
          <w:tcPr>
            <w:tcW w:w="2874" w:type="dxa"/>
          </w:tcPr>
          <w:p w14:paraId="0262E897" w14:textId="77320585" w:rsidR="00AA4216" w:rsidRDefault="005047E1" w:rsidP="00946F0E">
            <w:pPr>
              <w:jc w:val="left"/>
              <w:rPr>
                <w:rFonts w:ascii="Arial" w:hAnsi="Arial" w:cs="Arial"/>
                <w:color w:val="000000" w:themeColor="text1"/>
                <w:sz w:val="20"/>
              </w:rPr>
            </w:pPr>
            <w:r>
              <w:rPr>
                <w:rFonts w:ascii="Arial" w:hAnsi="Arial" w:cs="Arial"/>
                <w:color w:val="000000" w:themeColor="text1"/>
                <w:sz w:val="20"/>
              </w:rPr>
              <w:t xml:space="preserve">K vlogi je priložena Priloga št. </w:t>
            </w:r>
            <w:r w:rsidR="00B176F2">
              <w:rPr>
                <w:rFonts w:ascii="Arial" w:hAnsi="Arial" w:cs="Arial"/>
                <w:color w:val="000000" w:themeColor="text1"/>
                <w:sz w:val="20"/>
              </w:rPr>
              <w:t>7</w:t>
            </w:r>
            <w:r>
              <w:rPr>
                <w:rFonts w:ascii="Arial" w:hAnsi="Arial" w:cs="Arial"/>
                <w:color w:val="000000" w:themeColor="text1"/>
                <w:sz w:val="20"/>
              </w:rPr>
              <w:t xml:space="preserve">: Izjava o referencah prijavitelja, iz katere izhaja, da je prijavitelj </w:t>
            </w:r>
            <w:r w:rsidR="00BB1D22">
              <w:rPr>
                <w:rFonts w:ascii="Arial" w:hAnsi="Arial" w:cs="Arial"/>
                <w:color w:val="000000" w:themeColor="text1"/>
                <w:sz w:val="20"/>
              </w:rPr>
              <w:t xml:space="preserve">v zadnjih 5-ih letih izvajal najmanj </w:t>
            </w:r>
            <w:r w:rsidR="00306C70">
              <w:rPr>
                <w:rFonts w:ascii="Arial" w:hAnsi="Arial" w:cs="Arial"/>
                <w:color w:val="000000" w:themeColor="text1"/>
                <w:sz w:val="20"/>
              </w:rPr>
              <w:t>en (</w:t>
            </w:r>
            <w:r w:rsidR="00BB1D22">
              <w:rPr>
                <w:rFonts w:ascii="Arial" w:hAnsi="Arial" w:cs="Arial"/>
                <w:color w:val="000000" w:themeColor="text1"/>
                <w:sz w:val="20"/>
              </w:rPr>
              <w:t>1</w:t>
            </w:r>
            <w:r w:rsidR="00306C70">
              <w:rPr>
                <w:rFonts w:ascii="Arial" w:hAnsi="Arial" w:cs="Arial"/>
                <w:color w:val="000000" w:themeColor="text1"/>
                <w:sz w:val="20"/>
              </w:rPr>
              <w:t>)</w:t>
            </w:r>
            <w:r w:rsidR="00BB1D22">
              <w:rPr>
                <w:rFonts w:ascii="Arial" w:hAnsi="Arial" w:cs="Arial"/>
                <w:color w:val="000000" w:themeColor="text1"/>
                <w:sz w:val="20"/>
              </w:rPr>
              <w:t xml:space="preserve"> projekt/program</w:t>
            </w:r>
            <w:r w:rsidR="0072649B">
              <w:rPr>
                <w:rFonts w:ascii="Arial" w:hAnsi="Arial" w:cs="Arial"/>
                <w:color w:val="000000" w:themeColor="text1"/>
                <w:sz w:val="20"/>
              </w:rPr>
              <w:t>,</w:t>
            </w:r>
            <w:r w:rsidR="00BB1D22">
              <w:rPr>
                <w:rFonts w:ascii="Arial" w:hAnsi="Arial" w:cs="Arial"/>
                <w:color w:val="000000" w:themeColor="text1"/>
                <w:sz w:val="20"/>
              </w:rPr>
              <w:t xml:space="preserve"> sofinanciran s sredstvi evropske kohezijske politike</w:t>
            </w:r>
            <w:r w:rsidR="0072649B">
              <w:rPr>
                <w:rFonts w:ascii="Arial" w:hAnsi="Arial" w:cs="Arial"/>
                <w:color w:val="000000" w:themeColor="text1"/>
                <w:sz w:val="20"/>
              </w:rPr>
              <w:t xml:space="preserve"> in/ali izvedel najmanj eno (1)</w:t>
            </w:r>
            <w:r w:rsidR="001B657D">
              <w:rPr>
                <w:rFonts w:ascii="Arial" w:hAnsi="Arial" w:cs="Arial"/>
                <w:color w:val="000000" w:themeColor="text1"/>
                <w:sz w:val="20"/>
              </w:rPr>
              <w:t xml:space="preserve"> javn</w:t>
            </w:r>
            <w:r w:rsidR="0072649B">
              <w:rPr>
                <w:rFonts w:ascii="Arial" w:hAnsi="Arial" w:cs="Arial"/>
                <w:color w:val="000000" w:themeColor="text1"/>
                <w:sz w:val="20"/>
              </w:rPr>
              <w:t>o</w:t>
            </w:r>
            <w:r w:rsidR="001B657D">
              <w:rPr>
                <w:rFonts w:ascii="Arial" w:hAnsi="Arial" w:cs="Arial"/>
                <w:color w:val="000000" w:themeColor="text1"/>
                <w:sz w:val="20"/>
              </w:rPr>
              <w:t xml:space="preserve"> naročil</w:t>
            </w:r>
            <w:r w:rsidR="005743C0">
              <w:rPr>
                <w:rFonts w:ascii="Arial" w:hAnsi="Arial" w:cs="Arial"/>
                <w:color w:val="000000" w:themeColor="text1"/>
                <w:sz w:val="20"/>
              </w:rPr>
              <w:t>o</w:t>
            </w:r>
            <w:r w:rsidR="007F3170">
              <w:rPr>
                <w:rFonts w:ascii="Arial" w:hAnsi="Arial" w:cs="Arial"/>
                <w:color w:val="000000" w:themeColor="text1"/>
                <w:sz w:val="20"/>
              </w:rPr>
              <w:t>.</w:t>
            </w:r>
            <w:r w:rsidR="001B657D">
              <w:rPr>
                <w:rFonts w:ascii="Arial" w:hAnsi="Arial" w:cs="Arial"/>
                <w:color w:val="000000" w:themeColor="text1"/>
                <w:sz w:val="20"/>
              </w:rPr>
              <w:t xml:space="preserve"> </w:t>
            </w:r>
          </w:p>
          <w:p w14:paraId="27819AC2" w14:textId="77777777" w:rsidR="005743C0" w:rsidRPr="00F91E76" w:rsidRDefault="005743C0" w:rsidP="00946F0E">
            <w:pPr>
              <w:jc w:val="left"/>
              <w:rPr>
                <w:rFonts w:ascii="Arial" w:hAnsi="Arial" w:cs="Arial"/>
                <w:color w:val="000000" w:themeColor="text1"/>
                <w:sz w:val="20"/>
              </w:rPr>
            </w:pPr>
          </w:p>
        </w:tc>
      </w:tr>
      <w:tr w:rsidR="00AA4216" w:rsidRPr="00F91E76" w14:paraId="7A0ECCFB" w14:textId="77777777" w:rsidTr="008159CA">
        <w:tc>
          <w:tcPr>
            <w:tcW w:w="1237" w:type="dxa"/>
            <w:vAlign w:val="center"/>
          </w:tcPr>
          <w:p w14:paraId="4BA773E9" w14:textId="77777777" w:rsidR="00AA4216" w:rsidRPr="00F91E76" w:rsidRDefault="00AA4216" w:rsidP="008159CA">
            <w:pPr>
              <w:ind w:left="284"/>
              <w:rPr>
                <w:rFonts w:ascii="Arial" w:hAnsi="Arial" w:cs="Arial"/>
                <w:color w:val="000000" w:themeColor="text1"/>
                <w:sz w:val="20"/>
              </w:rPr>
            </w:pPr>
            <w:r w:rsidRPr="00F91E76">
              <w:rPr>
                <w:rFonts w:ascii="Arial" w:hAnsi="Arial" w:cs="Arial"/>
                <w:color w:val="000000" w:themeColor="text1"/>
                <w:sz w:val="20"/>
              </w:rPr>
              <w:t>0</w:t>
            </w:r>
          </w:p>
        </w:tc>
        <w:tc>
          <w:tcPr>
            <w:tcW w:w="2874" w:type="dxa"/>
          </w:tcPr>
          <w:p w14:paraId="7216954C" w14:textId="0EF980E8" w:rsidR="00BB1D22" w:rsidRPr="00656482" w:rsidRDefault="005047E1" w:rsidP="00BB1D22">
            <w:pPr>
              <w:jc w:val="left"/>
              <w:rPr>
                <w:rFonts w:ascii="Arial" w:hAnsi="Arial" w:cs="Arial"/>
                <w:color w:val="000000" w:themeColor="text1"/>
                <w:sz w:val="20"/>
              </w:rPr>
            </w:pPr>
            <w:r>
              <w:rPr>
                <w:rFonts w:ascii="Arial" w:hAnsi="Arial" w:cs="Arial"/>
                <w:color w:val="000000" w:themeColor="text1"/>
                <w:sz w:val="20"/>
              </w:rPr>
              <w:t xml:space="preserve">K vlogi je priložena Priloga št. </w:t>
            </w:r>
            <w:r w:rsidR="00A94E19">
              <w:rPr>
                <w:rFonts w:ascii="Arial" w:hAnsi="Arial" w:cs="Arial"/>
                <w:color w:val="000000" w:themeColor="text1"/>
                <w:sz w:val="20"/>
              </w:rPr>
              <w:t>7</w:t>
            </w:r>
            <w:r>
              <w:rPr>
                <w:rFonts w:ascii="Arial" w:hAnsi="Arial" w:cs="Arial"/>
                <w:color w:val="000000" w:themeColor="text1"/>
                <w:sz w:val="20"/>
              </w:rPr>
              <w:t>: Izjava o referencah prijavitelja, iz katere izhaja, da p</w:t>
            </w:r>
            <w:r w:rsidR="00BB1D22">
              <w:rPr>
                <w:rFonts w:ascii="Arial" w:hAnsi="Arial" w:cs="Arial"/>
                <w:color w:val="000000" w:themeColor="text1"/>
                <w:sz w:val="20"/>
              </w:rPr>
              <w:t>rijavitelj v zadnjih 5-ih letih ni izvajal projektov/programov</w:t>
            </w:r>
            <w:r w:rsidR="005743C0">
              <w:rPr>
                <w:rFonts w:ascii="Arial" w:hAnsi="Arial" w:cs="Arial"/>
                <w:color w:val="000000" w:themeColor="text1"/>
                <w:sz w:val="20"/>
              </w:rPr>
              <w:t>,</w:t>
            </w:r>
            <w:r w:rsidR="00BB1D22">
              <w:rPr>
                <w:rFonts w:ascii="Arial" w:hAnsi="Arial" w:cs="Arial"/>
                <w:color w:val="000000" w:themeColor="text1"/>
                <w:sz w:val="20"/>
              </w:rPr>
              <w:t xml:space="preserve"> sofinanciranih s sredstvi evropske kohezijske politike</w:t>
            </w:r>
            <w:r w:rsidR="005743C0">
              <w:rPr>
                <w:rFonts w:ascii="Arial" w:hAnsi="Arial" w:cs="Arial"/>
                <w:color w:val="000000" w:themeColor="text1"/>
                <w:sz w:val="20"/>
              </w:rPr>
              <w:t>, prav tako ni izvedel j</w:t>
            </w:r>
            <w:r w:rsidR="002E5D55">
              <w:rPr>
                <w:rFonts w:ascii="Arial" w:hAnsi="Arial" w:cs="Arial"/>
                <w:color w:val="000000" w:themeColor="text1"/>
                <w:sz w:val="20"/>
              </w:rPr>
              <w:t>avnega naročila</w:t>
            </w:r>
            <w:r w:rsidR="007F3170">
              <w:rPr>
                <w:rFonts w:ascii="Arial" w:hAnsi="Arial" w:cs="Arial"/>
                <w:color w:val="000000" w:themeColor="text1"/>
                <w:sz w:val="20"/>
              </w:rPr>
              <w:t>.</w:t>
            </w:r>
            <w:r w:rsidR="002E5D55">
              <w:rPr>
                <w:rFonts w:ascii="Arial" w:hAnsi="Arial" w:cs="Arial"/>
                <w:color w:val="000000" w:themeColor="text1"/>
                <w:sz w:val="20"/>
              </w:rPr>
              <w:t xml:space="preserve"> </w:t>
            </w:r>
          </w:p>
          <w:p w14:paraId="676A74C6" w14:textId="77777777" w:rsidR="00AA4216" w:rsidRPr="00F91E76" w:rsidRDefault="00AA4216" w:rsidP="00846668">
            <w:pPr>
              <w:rPr>
                <w:rFonts w:ascii="Arial" w:hAnsi="Arial" w:cs="Arial"/>
                <w:color w:val="000000" w:themeColor="text1"/>
                <w:sz w:val="20"/>
              </w:rPr>
            </w:pPr>
          </w:p>
        </w:tc>
      </w:tr>
    </w:tbl>
    <w:p w14:paraId="24DABF75" w14:textId="77777777" w:rsidR="00AA4216" w:rsidRPr="00F91E76" w:rsidRDefault="00AA4216" w:rsidP="00AA4216">
      <w:pPr>
        <w:rPr>
          <w:color w:val="000000" w:themeColor="text1"/>
        </w:rPr>
      </w:pPr>
    </w:p>
    <w:p w14:paraId="04E62DF9" w14:textId="40E9A053" w:rsidR="00BC75C5" w:rsidRDefault="00BC75C5" w:rsidP="00AA4216">
      <w:pPr>
        <w:rPr>
          <w:rFonts w:ascii="Arial" w:hAnsi="Arial" w:cs="Arial"/>
          <w:color w:val="000000" w:themeColor="text1"/>
          <w:sz w:val="20"/>
        </w:rPr>
      </w:pPr>
    </w:p>
    <w:tbl>
      <w:tblPr>
        <w:tblpPr w:leftFromText="141" w:rightFromText="141" w:vertAnchor="text" w:horzAnchor="margin" w:tblpXSpec="center" w:tblpY="142"/>
        <w:tblW w:w="7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4739"/>
        <w:gridCol w:w="2830"/>
      </w:tblGrid>
      <w:tr w:rsidR="00074808" w:rsidRPr="00F91E76" w14:paraId="63981B22" w14:textId="77777777" w:rsidTr="00903A32">
        <w:trPr>
          <w:trHeight w:val="422"/>
          <w:jc w:val="center"/>
        </w:trPr>
        <w:tc>
          <w:tcPr>
            <w:tcW w:w="4739" w:type="dxa"/>
            <w:tcBorders>
              <w:bottom w:val="single" w:sz="4" w:space="0" w:color="000000"/>
            </w:tcBorders>
            <w:shd w:val="clear" w:color="auto" w:fill="C9C9C9" w:themeFill="accent3" w:themeFillTint="99"/>
            <w:vAlign w:val="center"/>
          </w:tcPr>
          <w:p w14:paraId="4270E299" w14:textId="77777777" w:rsidR="00074808" w:rsidRPr="00F91E76" w:rsidRDefault="00074808" w:rsidP="00903A32">
            <w:pPr>
              <w:rPr>
                <w:rFonts w:ascii="Arial" w:hAnsi="Arial" w:cs="Arial"/>
                <w:b/>
                <w:color w:val="000000" w:themeColor="text1"/>
                <w:sz w:val="20"/>
              </w:rPr>
            </w:pPr>
            <w:r>
              <w:rPr>
                <w:rFonts w:ascii="Arial" w:hAnsi="Arial" w:cs="Arial"/>
                <w:b/>
                <w:color w:val="000000" w:themeColor="text1"/>
                <w:sz w:val="20"/>
              </w:rPr>
              <w:t>MERILO 4</w:t>
            </w:r>
          </w:p>
        </w:tc>
        <w:tc>
          <w:tcPr>
            <w:tcW w:w="2830" w:type="dxa"/>
            <w:tcBorders>
              <w:bottom w:val="single" w:sz="4" w:space="0" w:color="000000"/>
            </w:tcBorders>
            <w:shd w:val="clear" w:color="auto" w:fill="C9C9C9" w:themeFill="accent3" w:themeFillTint="99"/>
            <w:vAlign w:val="center"/>
          </w:tcPr>
          <w:p w14:paraId="7FB1D07C" w14:textId="77777777" w:rsidR="00074808" w:rsidRPr="00F91E76" w:rsidRDefault="00074808" w:rsidP="00903A32">
            <w:pPr>
              <w:jc w:val="center"/>
              <w:rPr>
                <w:rFonts w:ascii="Arial" w:hAnsi="Arial" w:cs="Arial"/>
                <w:b/>
                <w:i/>
                <w:color w:val="000000" w:themeColor="text1"/>
                <w:sz w:val="20"/>
              </w:rPr>
            </w:pPr>
          </w:p>
        </w:tc>
      </w:tr>
      <w:tr w:rsidR="00074808" w:rsidRPr="00F91E76" w14:paraId="1BC1AA7B" w14:textId="77777777" w:rsidTr="00903A32">
        <w:trPr>
          <w:trHeight w:val="281"/>
          <w:jc w:val="center"/>
        </w:trPr>
        <w:tc>
          <w:tcPr>
            <w:tcW w:w="4739" w:type="dxa"/>
            <w:shd w:val="clear" w:color="auto" w:fill="F7CAAC" w:themeFill="accent2" w:themeFillTint="66"/>
            <w:vAlign w:val="center"/>
          </w:tcPr>
          <w:p w14:paraId="5D55CB61" w14:textId="77777777" w:rsidR="00074808" w:rsidRPr="00F91E76" w:rsidRDefault="00074808" w:rsidP="00903A32">
            <w:pPr>
              <w:pStyle w:val="Odstavekseznama"/>
              <w:spacing w:line="240" w:lineRule="auto"/>
              <w:ind w:left="360"/>
              <w:rPr>
                <w:b/>
                <w:color w:val="000000" w:themeColor="text1"/>
                <w:szCs w:val="20"/>
              </w:rPr>
            </w:pPr>
            <w:r w:rsidRPr="00F91E76">
              <w:rPr>
                <w:b/>
                <w:color w:val="000000" w:themeColor="text1"/>
                <w:szCs w:val="20"/>
              </w:rPr>
              <w:t>ZAGOTAVLJANJE TRAJNOSTI</w:t>
            </w:r>
          </w:p>
        </w:tc>
        <w:tc>
          <w:tcPr>
            <w:tcW w:w="2830" w:type="dxa"/>
            <w:shd w:val="clear" w:color="auto" w:fill="F7CAAC" w:themeFill="accent2" w:themeFillTint="66"/>
            <w:vAlign w:val="center"/>
          </w:tcPr>
          <w:p w14:paraId="3F6834E2" w14:textId="77777777" w:rsidR="00074808" w:rsidRPr="00F91E76" w:rsidRDefault="00074808" w:rsidP="00903A32">
            <w:pPr>
              <w:jc w:val="center"/>
              <w:rPr>
                <w:rFonts w:ascii="Arial" w:hAnsi="Arial" w:cs="Arial"/>
                <w:b/>
                <w:color w:val="000000" w:themeColor="text1"/>
                <w:sz w:val="20"/>
              </w:rPr>
            </w:pPr>
            <w:r>
              <w:rPr>
                <w:rFonts w:ascii="Arial" w:hAnsi="Arial" w:cs="Arial"/>
                <w:b/>
                <w:color w:val="000000" w:themeColor="text1"/>
                <w:sz w:val="20"/>
              </w:rPr>
              <w:t>Možnih največ 10</w:t>
            </w:r>
            <w:r w:rsidRPr="00F91E76">
              <w:rPr>
                <w:rFonts w:ascii="Arial" w:hAnsi="Arial" w:cs="Arial"/>
                <w:b/>
                <w:color w:val="000000" w:themeColor="text1"/>
                <w:sz w:val="20"/>
              </w:rPr>
              <w:t xml:space="preserve"> točk</w:t>
            </w:r>
          </w:p>
        </w:tc>
      </w:tr>
      <w:tr w:rsidR="00074808" w:rsidRPr="00F91E76" w14:paraId="764156B7" w14:textId="77777777" w:rsidTr="00903A32">
        <w:trPr>
          <w:trHeight w:val="680"/>
          <w:jc w:val="center"/>
        </w:trPr>
        <w:tc>
          <w:tcPr>
            <w:tcW w:w="4739" w:type="dxa"/>
            <w:shd w:val="clear" w:color="auto" w:fill="FFFFFF" w:themeFill="background1"/>
            <w:vAlign w:val="center"/>
          </w:tcPr>
          <w:p w14:paraId="6FB5E521" w14:textId="5FA3ADA8" w:rsidR="00074808" w:rsidRPr="00F95BD1" w:rsidRDefault="00B176F2" w:rsidP="00F95BD1">
            <w:pPr>
              <w:ind w:left="360"/>
              <w:rPr>
                <w:rFonts w:ascii="Arial" w:hAnsi="Arial" w:cs="Arial"/>
                <w:color w:val="000000" w:themeColor="text1"/>
                <w:sz w:val="20"/>
              </w:rPr>
            </w:pPr>
            <w:r w:rsidRPr="00F95BD1">
              <w:rPr>
                <w:rFonts w:ascii="Arial" w:hAnsi="Arial" w:cs="Arial"/>
                <w:color w:val="000000" w:themeColor="text1"/>
                <w:sz w:val="20"/>
              </w:rPr>
              <w:t xml:space="preserve">4.1 </w:t>
            </w:r>
            <w:r w:rsidR="00074808" w:rsidRPr="00F95BD1">
              <w:rPr>
                <w:rFonts w:ascii="Arial" w:hAnsi="Arial" w:cs="Arial"/>
                <w:color w:val="000000" w:themeColor="text1"/>
                <w:sz w:val="20"/>
              </w:rPr>
              <w:t>Zagotavljanje trajnosti projektnih rezultatov</w:t>
            </w:r>
          </w:p>
        </w:tc>
        <w:tc>
          <w:tcPr>
            <w:tcW w:w="2830" w:type="dxa"/>
            <w:shd w:val="clear" w:color="auto" w:fill="FFFFFF" w:themeFill="background1"/>
            <w:vAlign w:val="center"/>
          </w:tcPr>
          <w:p w14:paraId="302428E3" w14:textId="77777777" w:rsidR="00074808" w:rsidRPr="00F91E76" w:rsidRDefault="00074808" w:rsidP="00903A32">
            <w:pPr>
              <w:jc w:val="center"/>
              <w:rPr>
                <w:rFonts w:ascii="Arial" w:hAnsi="Arial" w:cs="Arial"/>
                <w:color w:val="000000" w:themeColor="text1"/>
                <w:sz w:val="20"/>
              </w:rPr>
            </w:pPr>
            <w:r>
              <w:rPr>
                <w:rFonts w:ascii="Arial" w:hAnsi="Arial" w:cs="Arial"/>
                <w:color w:val="000000" w:themeColor="text1"/>
                <w:sz w:val="20"/>
              </w:rPr>
              <w:t>10</w:t>
            </w:r>
          </w:p>
        </w:tc>
      </w:tr>
    </w:tbl>
    <w:p w14:paraId="5DB85635" w14:textId="77777777" w:rsidR="00074808" w:rsidRDefault="00074808" w:rsidP="00AA4216">
      <w:pPr>
        <w:rPr>
          <w:rFonts w:ascii="Arial" w:hAnsi="Arial" w:cs="Arial"/>
          <w:color w:val="000000" w:themeColor="text1"/>
          <w:sz w:val="20"/>
        </w:rPr>
      </w:pPr>
    </w:p>
    <w:p w14:paraId="0D7E513F" w14:textId="77777777" w:rsidR="00BC75C5" w:rsidRDefault="00BC75C5" w:rsidP="00AA4216">
      <w:pPr>
        <w:rPr>
          <w:rFonts w:ascii="Arial" w:hAnsi="Arial" w:cs="Arial"/>
          <w:color w:val="000000" w:themeColor="text1"/>
          <w:sz w:val="20"/>
        </w:rPr>
      </w:pPr>
    </w:p>
    <w:p w14:paraId="07107096" w14:textId="693D71F1" w:rsidR="00AA4216" w:rsidRPr="00337BB7" w:rsidRDefault="00AA4216" w:rsidP="00AA4216">
      <w:pPr>
        <w:rPr>
          <w:rFonts w:ascii="Arial" w:hAnsi="Arial" w:cs="Arial"/>
          <w:color w:val="000000" w:themeColor="text1"/>
          <w:sz w:val="20"/>
        </w:rPr>
      </w:pPr>
      <w:r w:rsidRPr="00337BB7">
        <w:rPr>
          <w:rFonts w:ascii="Arial" w:hAnsi="Arial" w:cs="Arial"/>
          <w:color w:val="000000" w:themeColor="text1"/>
          <w:sz w:val="20"/>
        </w:rPr>
        <w:t xml:space="preserve">Ocenjevalci bodo pri podeljevanju točk </w:t>
      </w:r>
      <w:r>
        <w:rPr>
          <w:rFonts w:ascii="Arial" w:hAnsi="Arial" w:cs="Arial"/>
          <w:color w:val="000000" w:themeColor="text1"/>
          <w:sz w:val="20"/>
        </w:rPr>
        <w:t xml:space="preserve">v okviru </w:t>
      </w:r>
      <w:r w:rsidR="00B176F2">
        <w:rPr>
          <w:rFonts w:ascii="Arial" w:hAnsi="Arial" w:cs="Arial"/>
          <w:color w:val="000000" w:themeColor="text1"/>
          <w:sz w:val="20"/>
        </w:rPr>
        <w:t>pod</w:t>
      </w:r>
      <w:r>
        <w:rPr>
          <w:rFonts w:ascii="Arial" w:hAnsi="Arial" w:cs="Arial"/>
          <w:color w:val="000000" w:themeColor="text1"/>
          <w:sz w:val="20"/>
        </w:rPr>
        <w:t xml:space="preserve">merila </w:t>
      </w:r>
      <w:r w:rsidR="00BB1D22">
        <w:rPr>
          <w:rFonts w:ascii="Arial" w:hAnsi="Arial" w:cs="Arial"/>
          <w:color w:val="000000" w:themeColor="text1"/>
          <w:sz w:val="20"/>
        </w:rPr>
        <w:t>4</w:t>
      </w:r>
      <w:r w:rsidR="00B176F2">
        <w:rPr>
          <w:rFonts w:ascii="Arial" w:hAnsi="Arial" w:cs="Arial"/>
          <w:color w:val="000000" w:themeColor="text1"/>
          <w:sz w:val="20"/>
        </w:rPr>
        <w:t>.1</w:t>
      </w:r>
      <w:r w:rsidRPr="00337BB7">
        <w:rPr>
          <w:rFonts w:ascii="Arial" w:hAnsi="Arial" w:cs="Arial"/>
          <w:color w:val="000000" w:themeColor="text1"/>
          <w:sz w:val="20"/>
        </w:rPr>
        <w:t xml:space="preserve"> upoštevali naslednjo ocenjevalno lestvico:</w:t>
      </w:r>
    </w:p>
    <w:p w14:paraId="1CBBE4A4" w14:textId="77777777" w:rsidR="00B751B7" w:rsidRPr="00F91E76" w:rsidRDefault="00B751B7" w:rsidP="00B751B7">
      <w:pPr>
        <w:rPr>
          <w:rFonts w:ascii="Arial" w:hAnsi="Arial" w:cs="Arial"/>
          <w:color w:val="000000" w:themeColor="text1"/>
          <w:sz w:val="20"/>
        </w:rPr>
      </w:pPr>
    </w:p>
    <w:tbl>
      <w:tblPr>
        <w:tblW w:w="0" w:type="auto"/>
        <w:tblInd w:w="714" w:type="dxa"/>
        <w:tblLook w:val="00A0" w:firstRow="1" w:lastRow="0" w:firstColumn="1" w:lastColumn="0" w:noHBand="0" w:noVBand="0"/>
      </w:tblPr>
      <w:tblGrid>
        <w:gridCol w:w="1237"/>
        <w:gridCol w:w="2874"/>
      </w:tblGrid>
      <w:tr w:rsidR="00C453C7" w:rsidRPr="00F91E76" w14:paraId="643233A3" w14:textId="77777777" w:rsidTr="00D147CB">
        <w:tc>
          <w:tcPr>
            <w:tcW w:w="1237" w:type="dxa"/>
            <w:tcBorders>
              <w:bottom w:val="single" w:sz="4" w:space="0" w:color="auto"/>
            </w:tcBorders>
          </w:tcPr>
          <w:p w14:paraId="6F3F1941" w14:textId="77777777" w:rsidR="00B751B7" w:rsidRPr="00F91E76" w:rsidRDefault="00B751B7" w:rsidP="00D147CB">
            <w:pPr>
              <w:ind w:left="284"/>
              <w:rPr>
                <w:rFonts w:ascii="Arial" w:hAnsi="Arial" w:cs="Arial"/>
                <w:b/>
                <w:color w:val="000000" w:themeColor="text1"/>
                <w:sz w:val="20"/>
              </w:rPr>
            </w:pPr>
            <w:r w:rsidRPr="00F91E76">
              <w:rPr>
                <w:rFonts w:ascii="Arial" w:hAnsi="Arial" w:cs="Arial"/>
                <w:b/>
                <w:color w:val="000000" w:themeColor="text1"/>
                <w:sz w:val="20"/>
              </w:rPr>
              <w:t>Št. točk</w:t>
            </w:r>
          </w:p>
        </w:tc>
        <w:tc>
          <w:tcPr>
            <w:tcW w:w="2874" w:type="dxa"/>
            <w:tcBorders>
              <w:bottom w:val="single" w:sz="4" w:space="0" w:color="auto"/>
            </w:tcBorders>
          </w:tcPr>
          <w:p w14:paraId="62B8BCDC" w14:textId="77777777" w:rsidR="00B751B7" w:rsidRPr="00F91E76" w:rsidRDefault="00B751B7" w:rsidP="00D147CB">
            <w:pPr>
              <w:ind w:left="284"/>
              <w:rPr>
                <w:rFonts w:ascii="Arial" w:hAnsi="Arial" w:cs="Arial"/>
                <w:b/>
                <w:color w:val="000000" w:themeColor="text1"/>
                <w:sz w:val="20"/>
              </w:rPr>
            </w:pPr>
            <w:r w:rsidRPr="00F91E76">
              <w:rPr>
                <w:rFonts w:ascii="Arial" w:hAnsi="Arial" w:cs="Arial"/>
                <w:b/>
                <w:color w:val="000000" w:themeColor="text1"/>
                <w:sz w:val="20"/>
              </w:rPr>
              <w:t>Ocena</w:t>
            </w:r>
          </w:p>
        </w:tc>
      </w:tr>
      <w:tr w:rsidR="00C453C7" w:rsidRPr="00F91E76" w14:paraId="08909785" w14:textId="77777777" w:rsidTr="00D147CB">
        <w:tc>
          <w:tcPr>
            <w:tcW w:w="1237" w:type="dxa"/>
            <w:vAlign w:val="center"/>
          </w:tcPr>
          <w:p w14:paraId="74F3EDBF" w14:textId="77777777" w:rsidR="00B751B7" w:rsidRDefault="00BB1D22" w:rsidP="00D147CB">
            <w:pPr>
              <w:ind w:left="284"/>
              <w:rPr>
                <w:rFonts w:ascii="Arial" w:hAnsi="Arial" w:cs="Arial"/>
                <w:color w:val="000000" w:themeColor="text1"/>
                <w:sz w:val="20"/>
              </w:rPr>
            </w:pPr>
            <w:r>
              <w:rPr>
                <w:rFonts w:ascii="Arial" w:hAnsi="Arial" w:cs="Arial"/>
                <w:color w:val="000000" w:themeColor="text1"/>
                <w:sz w:val="20"/>
              </w:rPr>
              <w:t>10</w:t>
            </w:r>
          </w:p>
          <w:p w14:paraId="4CF4AA0D" w14:textId="77777777" w:rsidR="006D7A2D" w:rsidRPr="00F91E76" w:rsidRDefault="006D7A2D" w:rsidP="00D147CB">
            <w:pPr>
              <w:ind w:left="284"/>
              <w:rPr>
                <w:rFonts w:ascii="Arial" w:hAnsi="Arial" w:cs="Arial"/>
                <w:color w:val="000000" w:themeColor="text1"/>
                <w:sz w:val="20"/>
              </w:rPr>
            </w:pPr>
          </w:p>
        </w:tc>
        <w:tc>
          <w:tcPr>
            <w:tcW w:w="2874" w:type="dxa"/>
          </w:tcPr>
          <w:p w14:paraId="612CA3B1" w14:textId="63EFC742" w:rsidR="00B751B7" w:rsidRPr="00F91E76" w:rsidRDefault="00B176F2" w:rsidP="00D147CB">
            <w:pPr>
              <w:ind w:left="284"/>
              <w:rPr>
                <w:rFonts w:ascii="Arial" w:hAnsi="Arial" w:cs="Arial"/>
                <w:color w:val="000000" w:themeColor="text1"/>
                <w:sz w:val="20"/>
              </w:rPr>
            </w:pPr>
            <w:r>
              <w:rPr>
                <w:rFonts w:ascii="Arial" w:hAnsi="Arial" w:cs="Arial"/>
                <w:color w:val="000000" w:themeColor="text1"/>
                <w:sz w:val="20"/>
              </w:rPr>
              <w:t>Ustrezno.</w:t>
            </w:r>
            <w:r w:rsidR="00B751B7" w:rsidRPr="00F91E76">
              <w:rPr>
                <w:rFonts w:ascii="Arial" w:hAnsi="Arial" w:cs="Arial"/>
                <w:color w:val="000000" w:themeColor="text1"/>
                <w:sz w:val="20"/>
              </w:rPr>
              <w:t xml:space="preserve"> </w:t>
            </w:r>
          </w:p>
        </w:tc>
      </w:tr>
      <w:tr w:rsidR="00B751B7" w:rsidRPr="00F91E76" w14:paraId="4A3DE051" w14:textId="77777777" w:rsidTr="00D147CB">
        <w:tc>
          <w:tcPr>
            <w:tcW w:w="1237" w:type="dxa"/>
            <w:vAlign w:val="center"/>
          </w:tcPr>
          <w:p w14:paraId="2E11711B" w14:textId="77777777" w:rsidR="00B751B7" w:rsidRPr="00F91E76" w:rsidRDefault="00FF29BC" w:rsidP="00D147CB">
            <w:pPr>
              <w:ind w:left="284"/>
              <w:rPr>
                <w:rFonts w:ascii="Arial" w:hAnsi="Arial" w:cs="Arial"/>
                <w:color w:val="000000" w:themeColor="text1"/>
                <w:sz w:val="20"/>
              </w:rPr>
            </w:pPr>
            <w:r w:rsidRPr="00F91E76">
              <w:rPr>
                <w:rFonts w:ascii="Arial" w:hAnsi="Arial" w:cs="Arial"/>
                <w:color w:val="000000" w:themeColor="text1"/>
                <w:sz w:val="20"/>
              </w:rPr>
              <w:t xml:space="preserve"> </w:t>
            </w:r>
            <w:r w:rsidR="00B751B7" w:rsidRPr="00F91E76">
              <w:rPr>
                <w:rFonts w:ascii="Arial" w:hAnsi="Arial" w:cs="Arial"/>
                <w:color w:val="000000" w:themeColor="text1"/>
                <w:sz w:val="20"/>
              </w:rPr>
              <w:t>0</w:t>
            </w:r>
          </w:p>
        </w:tc>
        <w:tc>
          <w:tcPr>
            <w:tcW w:w="2874" w:type="dxa"/>
          </w:tcPr>
          <w:p w14:paraId="6E2CDD97" w14:textId="4BFB1C73" w:rsidR="00B751B7" w:rsidRPr="00F91E76" w:rsidRDefault="00B176F2" w:rsidP="00D147CB">
            <w:pPr>
              <w:ind w:left="284"/>
              <w:rPr>
                <w:rFonts w:ascii="Arial" w:hAnsi="Arial" w:cs="Arial"/>
                <w:color w:val="000000" w:themeColor="text1"/>
                <w:sz w:val="20"/>
              </w:rPr>
            </w:pPr>
            <w:r>
              <w:rPr>
                <w:rFonts w:ascii="Arial" w:hAnsi="Arial" w:cs="Arial"/>
                <w:color w:val="000000" w:themeColor="text1"/>
                <w:sz w:val="20"/>
              </w:rPr>
              <w:t>Neustrezno</w:t>
            </w:r>
            <w:r w:rsidR="007F3170">
              <w:rPr>
                <w:rFonts w:ascii="Arial" w:hAnsi="Arial" w:cs="Arial"/>
                <w:color w:val="000000" w:themeColor="text1"/>
                <w:sz w:val="20"/>
              </w:rPr>
              <w:t>.</w:t>
            </w:r>
          </w:p>
        </w:tc>
      </w:tr>
    </w:tbl>
    <w:p w14:paraId="42D36402" w14:textId="77777777" w:rsidR="00B751B7" w:rsidRPr="00F91E76" w:rsidRDefault="00B751B7" w:rsidP="00B751B7">
      <w:pPr>
        <w:rPr>
          <w:color w:val="000000" w:themeColor="text1"/>
        </w:rPr>
      </w:pPr>
    </w:p>
    <w:p w14:paraId="06061533" w14:textId="77777777" w:rsidR="009A259A" w:rsidRPr="00F91E76" w:rsidRDefault="009A259A" w:rsidP="00B751B7">
      <w:pPr>
        <w:rPr>
          <w:rFonts w:ascii="Arial" w:hAnsi="Arial" w:cs="Arial"/>
          <w:color w:val="000000" w:themeColor="text1"/>
          <w:sz w:val="20"/>
        </w:rPr>
      </w:pPr>
    </w:p>
    <w:p w14:paraId="32680C1C" w14:textId="1597C0B9" w:rsidR="00B751B7" w:rsidRPr="00F91E76" w:rsidRDefault="00B751B7" w:rsidP="00B751B7">
      <w:pPr>
        <w:rPr>
          <w:rFonts w:ascii="Arial" w:hAnsi="Arial" w:cs="Arial"/>
          <w:color w:val="000000" w:themeColor="text1"/>
          <w:sz w:val="20"/>
        </w:rPr>
      </w:pPr>
      <w:r w:rsidRPr="00F91E76">
        <w:rPr>
          <w:rFonts w:ascii="Arial" w:hAnsi="Arial" w:cs="Arial"/>
          <w:color w:val="000000" w:themeColor="text1"/>
          <w:sz w:val="20"/>
        </w:rPr>
        <w:t xml:space="preserve">Največje skupno možno število doseženih točk je </w:t>
      </w:r>
      <w:r w:rsidR="00B176F2">
        <w:rPr>
          <w:rFonts w:ascii="Arial" w:hAnsi="Arial" w:cs="Arial"/>
          <w:b/>
          <w:color w:val="000000" w:themeColor="text1"/>
          <w:sz w:val="20"/>
        </w:rPr>
        <w:t>6</w:t>
      </w:r>
      <w:r w:rsidR="00BB1D22">
        <w:rPr>
          <w:rFonts w:ascii="Arial" w:hAnsi="Arial" w:cs="Arial"/>
          <w:b/>
          <w:color w:val="000000" w:themeColor="text1"/>
          <w:sz w:val="20"/>
        </w:rPr>
        <w:t>0</w:t>
      </w:r>
      <w:r w:rsidRPr="00F91E76">
        <w:rPr>
          <w:rFonts w:ascii="Arial" w:hAnsi="Arial" w:cs="Arial"/>
          <w:b/>
          <w:color w:val="000000" w:themeColor="text1"/>
          <w:sz w:val="20"/>
        </w:rPr>
        <w:t>.</w:t>
      </w:r>
      <w:r w:rsidRPr="00F91E76">
        <w:rPr>
          <w:rFonts w:ascii="Arial" w:hAnsi="Arial" w:cs="Arial"/>
          <w:color w:val="000000" w:themeColor="text1"/>
          <w:sz w:val="20"/>
        </w:rPr>
        <w:t xml:space="preserve"> </w:t>
      </w:r>
    </w:p>
    <w:p w14:paraId="5CA56C0E" w14:textId="77777777" w:rsidR="00024CC7" w:rsidRPr="00F91E76" w:rsidRDefault="00024CC7" w:rsidP="00B751B7">
      <w:pPr>
        <w:rPr>
          <w:rFonts w:ascii="Arial" w:hAnsi="Arial" w:cs="Arial"/>
          <w:color w:val="000000" w:themeColor="text1"/>
          <w:sz w:val="20"/>
        </w:rPr>
      </w:pPr>
    </w:p>
    <w:p w14:paraId="512F45C7" w14:textId="07344D10" w:rsidR="00BC75C5" w:rsidRDefault="00024CC7" w:rsidP="00BC75C5">
      <w:pPr>
        <w:pStyle w:val="Besedilooblaka"/>
        <w:jc w:val="both"/>
        <w:rPr>
          <w:rFonts w:ascii="Arial" w:hAnsi="Arial" w:cs="Arial"/>
          <w:sz w:val="20"/>
          <w:szCs w:val="20"/>
        </w:rPr>
      </w:pPr>
      <w:r w:rsidRPr="00BC75C5">
        <w:rPr>
          <w:rFonts w:ascii="Arial" w:hAnsi="Arial" w:cs="Arial"/>
          <w:sz w:val="20"/>
          <w:szCs w:val="20"/>
        </w:rPr>
        <w:t>Za sofinanciranje bodo predlagani</w:t>
      </w:r>
      <w:r w:rsidR="321B3DEB" w:rsidRPr="00BC75C5">
        <w:rPr>
          <w:rFonts w:ascii="Arial" w:hAnsi="Arial" w:cs="Arial"/>
          <w:sz w:val="20"/>
          <w:szCs w:val="20"/>
        </w:rPr>
        <w:t xml:space="preserve"> </w:t>
      </w:r>
      <w:r w:rsidRPr="00BC75C5">
        <w:rPr>
          <w:rFonts w:ascii="Arial" w:hAnsi="Arial" w:cs="Arial"/>
          <w:sz w:val="20"/>
          <w:szCs w:val="20"/>
        </w:rPr>
        <w:t xml:space="preserve">projekti, ki bodo na osnovi ocenjevanja dosegli minimalni kakovostni kriterij tj. bodo na osnovi ocenjevanja dosegli skupaj </w:t>
      </w:r>
      <w:r w:rsidRPr="00BC75C5">
        <w:rPr>
          <w:rFonts w:ascii="Arial" w:hAnsi="Arial" w:cs="Arial"/>
          <w:b/>
          <w:bCs/>
          <w:sz w:val="20"/>
          <w:szCs w:val="20"/>
        </w:rPr>
        <w:t xml:space="preserve">najmanj </w:t>
      </w:r>
      <w:r w:rsidR="00AB53EA">
        <w:rPr>
          <w:rFonts w:ascii="Arial" w:hAnsi="Arial" w:cs="Arial"/>
          <w:b/>
          <w:bCs/>
          <w:sz w:val="20"/>
          <w:szCs w:val="20"/>
        </w:rPr>
        <w:t>30</w:t>
      </w:r>
      <w:r w:rsidR="00AB53EA" w:rsidRPr="00BC75C5">
        <w:rPr>
          <w:rFonts w:ascii="Arial" w:hAnsi="Arial" w:cs="Arial"/>
          <w:b/>
          <w:bCs/>
          <w:sz w:val="20"/>
          <w:szCs w:val="20"/>
        </w:rPr>
        <w:t xml:space="preserve"> </w:t>
      </w:r>
      <w:r w:rsidRPr="00BC75C5">
        <w:rPr>
          <w:rFonts w:ascii="Arial" w:hAnsi="Arial" w:cs="Arial"/>
          <w:b/>
          <w:bCs/>
          <w:sz w:val="20"/>
          <w:szCs w:val="20"/>
        </w:rPr>
        <w:t>točk</w:t>
      </w:r>
      <w:r w:rsidRPr="00BC75C5">
        <w:rPr>
          <w:rFonts w:ascii="Arial" w:hAnsi="Arial" w:cs="Arial"/>
          <w:sz w:val="20"/>
          <w:szCs w:val="20"/>
        </w:rPr>
        <w:t xml:space="preserve">. </w:t>
      </w:r>
      <w:r w:rsidR="00897BBC" w:rsidRPr="001F1064">
        <w:rPr>
          <w:rFonts w:ascii="Arial" w:hAnsi="Arial" w:cs="Arial"/>
          <w:bCs/>
          <w:color w:val="000000" w:themeColor="text1"/>
          <w:sz w:val="20"/>
        </w:rPr>
        <w:t>V kolikor bo skupna vrednost predlaganih projektov, ki so dosegli minimalni kakovostni kriterij, presegla razpoložljiva sredstva</w:t>
      </w:r>
      <w:r w:rsidR="00897BBC">
        <w:rPr>
          <w:rFonts w:ascii="Arial" w:hAnsi="Arial" w:cs="Arial"/>
          <w:bCs/>
          <w:color w:val="000000" w:themeColor="text1"/>
          <w:sz w:val="20"/>
        </w:rPr>
        <w:t xml:space="preserve"> posamezne kohezijske regije (KRSV oz. KRZS)</w:t>
      </w:r>
      <w:r w:rsidR="00897BBC" w:rsidRPr="001F1064">
        <w:rPr>
          <w:rFonts w:ascii="Arial" w:hAnsi="Arial" w:cs="Arial"/>
          <w:bCs/>
          <w:color w:val="000000" w:themeColor="text1"/>
          <w:sz w:val="20"/>
        </w:rPr>
        <w:t xml:space="preserve">, </w:t>
      </w:r>
      <w:r w:rsidR="00897BBC" w:rsidRPr="001F1064">
        <w:rPr>
          <w:rFonts w:ascii="Arial" w:hAnsi="Arial" w:cs="Arial"/>
          <w:b/>
          <w:bCs/>
          <w:color w:val="000000" w:themeColor="text1"/>
          <w:sz w:val="20"/>
        </w:rPr>
        <w:t>bodo imeli prednost projekti z višjim številom toč</w:t>
      </w:r>
      <w:r w:rsidRPr="00BC75C5">
        <w:rPr>
          <w:rFonts w:ascii="Arial" w:hAnsi="Arial" w:cs="Arial"/>
          <w:sz w:val="20"/>
          <w:szCs w:val="20"/>
        </w:rPr>
        <w:t>k</w:t>
      </w:r>
      <w:r w:rsidRPr="00E61081">
        <w:rPr>
          <w:rFonts w:ascii="Arial" w:hAnsi="Arial" w:cs="Arial"/>
          <w:sz w:val="20"/>
          <w:szCs w:val="20"/>
        </w:rPr>
        <w:t xml:space="preserve">. </w:t>
      </w:r>
    </w:p>
    <w:p w14:paraId="1D94C454" w14:textId="77777777" w:rsidR="00BC75C5" w:rsidRDefault="00BC75C5" w:rsidP="00BC75C5">
      <w:pPr>
        <w:pStyle w:val="Besedilooblaka"/>
        <w:jc w:val="both"/>
        <w:rPr>
          <w:rFonts w:ascii="Arial" w:hAnsi="Arial" w:cs="Arial"/>
          <w:sz w:val="20"/>
          <w:szCs w:val="20"/>
        </w:rPr>
      </w:pPr>
    </w:p>
    <w:p w14:paraId="6F3C869B" w14:textId="77777777" w:rsidR="00BC75C5" w:rsidRDefault="00897BBC" w:rsidP="00897BBC">
      <w:pPr>
        <w:pStyle w:val="Besedilooblaka"/>
        <w:jc w:val="both"/>
        <w:rPr>
          <w:rFonts w:ascii="Arial" w:hAnsi="Arial" w:cs="Arial"/>
          <w:bCs/>
          <w:color w:val="000000" w:themeColor="text1"/>
          <w:sz w:val="20"/>
        </w:rPr>
      </w:pPr>
      <w:r w:rsidRPr="001F1064">
        <w:rPr>
          <w:rFonts w:ascii="Arial" w:hAnsi="Arial" w:cs="Arial"/>
          <w:bCs/>
          <w:color w:val="000000" w:themeColor="text1"/>
          <w:sz w:val="20"/>
        </w:rPr>
        <w:t>V primeru, da več prijaviteljev doseže enako število točk in bi bila z njihovo uvrstitvijo na predlog prejemnikov sredstev presežena skupna razpoložljiva sredstva</w:t>
      </w:r>
      <w:r>
        <w:rPr>
          <w:rFonts w:ascii="Arial" w:hAnsi="Arial" w:cs="Arial"/>
          <w:bCs/>
          <w:color w:val="000000" w:themeColor="text1"/>
          <w:sz w:val="20"/>
        </w:rPr>
        <w:t xml:space="preserve"> posamezne kohezijske regije</w:t>
      </w:r>
      <w:r w:rsidR="001412CF">
        <w:rPr>
          <w:rFonts w:ascii="Arial" w:hAnsi="Arial" w:cs="Arial"/>
          <w:bCs/>
          <w:color w:val="000000" w:themeColor="text1"/>
          <w:sz w:val="20"/>
        </w:rPr>
        <w:t>,</w:t>
      </w:r>
      <w:r>
        <w:rPr>
          <w:rFonts w:ascii="Arial" w:hAnsi="Arial" w:cs="Arial"/>
          <w:bCs/>
          <w:color w:val="000000" w:themeColor="text1"/>
          <w:sz w:val="20"/>
        </w:rPr>
        <w:t xml:space="preserve"> </w:t>
      </w:r>
      <w:r w:rsidRPr="001F1064">
        <w:rPr>
          <w:rFonts w:ascii="Arial" w:hAnsi="Arial" w:cs="Arial"/>
          <w:bCs/>
          <w:color w:val="000000" w:themeColor="text1"/>
          <w:sz w:val="20"/>
        </w:rPr>
        <w:t xml:space="preserve">se </w:t>
      </w:r>
      <w:r>
        <w:rPr>
          <w:rFonts w:ascii="Arial" w:hAnsi="Arial" w:cs="Arial"/>
          <w:bCs/>
          <w:color w:val="000000" w:themeColor="text1"/>
          <w:sz w:val="20"/>
        </w:rPr>
        <w:t xml:space="preserve">bo </w:t>
      </w:r>
      <w:r w:rsidRPr="001F1064">
        <w:rPr>
          <w:rFonts w:ascii="Arial" w:hAnsi="Arial" w:cs="Arial"/>
          <w:bCs/>
          <w:color w:val="000000" w:themeColor="text1"/>
          <w:sz w:val="20"/>
        </w:rPr>
        <w:t xml:space="preserve">o uvrstitvi projektov </w:t>
      </w:r>
      <w:r>
        <w:rPr>
          <w:rFonts w:ascii="Arial" w:hAnsi="Arial" w:cs="Arial"/>
          <w:bCs/>
          <w:color w:val="000000" w:themeColor="text1"/>
          <w:sz w:val="20"/>
        </w:rPr>
        <w:t xml:space="preserve">na predlog prejemnikov sredstev </w:t>
      </w:r>
      <w:r w:rsidRPr="003377FA">
        <w:rPr>
          <w:rFonts w:ascii="Arial" w:hAnsi="Arial" w:cs="Arial"/>
          <w:bCs/>
          <w:color w:val="000000" w:themeColor="text1"/>
          <w:sz w:val="20"/>
        </w:rPr>
        <w:t>upošteval vrstni red evidentiraneg</w:t>
      </w:r>
      <w:r>
        <w:rPr>
          <w:rFonts w:ascii="Arial" w:hAnsi="Arial" w:cs="Arial"/>
          <w:bCs/>
          <w:color w:val="000000" w:themeColor="text1"/>
          <w:sz w:val="20"/>
        </w:rPr>
        <w:t>a prejema vlog na ministrstvu.</w:t>
      </w:r>
    </w:p>
    <w:p w14:paraId="0004DC14" w14:textId="77777777" w:rsidR="001412CF" w:rsidRDefault="001412CF" w:rsidP="00897BBC">
      <w:pPr>
        <w:pStyle w:val="Besedilooblaka"/>
        <w:jc w:val="both"/>
        <w:rPr>
          <w:rFonts w:ascii="Arial" w:hAnsi="Arial" w:cs="Arial"/>
          <w:sz w:val="20"/>
          <w:szCs w:val="20"/>
        </w:rPr>
      </w:pPr>
    </w:p>
    <w:p w14:paraId="557B90CE" w14:textId="77777777" w:rsidR="004B639E" w:rsidRPr="00BC75C5" w:rsidRDefault="004C446A" w:rsidP="00522AC6">
      <w:pPr>
        <w:pStyle w:val="Naslov1"/>
      </w:pPr>
      <w:r w:rsidRPr="00BC75C5">
        <w:t>OBDOBJE IN REGIJA IZVAJANJA</w:t>
      </w:r>
      <w:r w:rsidR="004020AF" w:rsidRPr="00BC75C5">
        <w:t xml:space="preserve"> PROJEKTOV</w:t>
      </w:r>
    </w:p>
    <w:p w14:paraId="006F08C1" w14:textId="77777777" w:rsidR="00786FDA" w:rsidRPr="00BC75C5" w:rsidRDefault="00786FDA" w:rsidP="00521F73">
      <w:pPr>
        <w:rPr>
          <w:rFonts w:ascii="Arial" w:hAnsi="Arial" w:cs="Arial"/>
          <w:color w:val="000000" w:themeColor="text1"/>
          <w:sz w:val="20"/>
        </w:rPr>
      </w:pPr>
    </w:p>
    <w:p w14:paraId="3EAF9441" w14:textId="50BA7BEA" w:rsidR="004020AF" w:rsidRDefault="004020AF" w:rsidP="00F24848">
      <w:pPr>
        <w:rPr>
          <w:rFonts w:ascii="Arial" w:hAnsi="Arial" w:cs="Arial"/>
          <w:color w:val="000000" w:themeColor="text1"/>
          <w:sz w:val="20"/>
        </w:rPr>
      </w:pPr>
      <w:r w:rsidRPr="004020AF">
        <w:rPr>
          <w:rFonts w:ascii="Arial" w:hAnsi="Arial" w:cs="Arial"/>
          <w:color w:val="000000" w:themeColor="text1"/>
          <w:sz w:val="20"/>
        </w:rPr>
        <w:t>Pro</w:t>
      </w:r>
      <w:r>
        <w:rPr>
          <w:rFonts w:ascii="Arial" w:hAnsi="Arial" w:cs="Arial"/>
          <w:color w:val="000000" w:themeColor="text1"/>
          <w:sz w:val="20"/>
        </w:rPr>
        <w:t xml:space="preserve">jektne aktivnosti </w:t>
      </w:r>
      <w:r w:rsidRPr="004020AF">
        <w:rPr>
          <w:rFonts w:ascii="Arial" w:hAnsi="Arial" w:cs="Arial"/>
          <w:color w:val="000000" w:themeColor="text1"/>
          <w:sz w:val="20"/>
        </w:rPr>
        <w:t xml:space="preserve">se </w:t>
      </w:r>
      <w:r>
        <w:rPr>
          <w:rFonts w:ascii="Arial" w:hAnsi="Arial" w:cs="Arial"/>
          <w:color w:val="000000" w:themeColor="text1"/>
          <w:sz w:val="20"/>
        </w:rPr>
        <w:t xml:space="preserve">lahko </w:t>
      </w:r>
      <w:r w:rsidRPr="004020AF">
        <w:rPr>
          <w:rFonts w:ascii="Arial" w:hAnsi="Arial" w:cs="Arial"/>
          <w:color w:val="000000" w:themeColor="text1"/>
          <w:sz w:val="20"/>
        </w:rPr>
        <w:t>prič</w:t>
      </w:r>
      <w:r>
        <w:rPr>
          <w:rFonts w:ascii="Arial" w:hAnsi="Arial" w:cs="Arial"/>
          <w:color w:val="000000" w:themeColor="text1"/>
          <w:sz w:val="20"/>
        </w:rPr>
        <w:t xml:space="preserve">nejo </w:t>
      </w:r>
      <w:r w:rsidRPr="004020AF">
        <w:rPr>
          <w:rFonts w:ascii="Arial" w:hAnsi="Arial" w:cs="Arial"/>
          <w:color w:val="000000" w:themeColor="text1"/>
          <w:sz w:val="20"/>
        </w:rPr>
        <w:t xml:space="preserve">izvajati z dnem izdaje sklepa o izboru in se lahko izvajajo najkasneje do </w:t>
      </w:r>
      <w:r w:rsidR="00B76ED0">
        <w:rPr>
          <w:rFonts w:ascii="Arial" w:hAnsi="Arial" w:cs="Arial"/>
          <w:color w:val="000000" w:themeColor="text1"/>
          <w:sz w:val="20"/>
        </w:rPr>
        <w:t>15</w:t>
      </w:r>
      <w:r w:rsidRPr="004020AF">
        <w:rPr>
          <w:rFonts w:ascii="Arial" w:hAnsi="Arial" w:cs="Arial"/>
          <w:color w:val="000000" w:themeColor="text1"/>
          <w:sz w:val="20"/>
        </w:rPr>
        <w:t xml:space="preserve">. </w:t>
      </w:r>
      <w:r w:rsidR="00B76ED0">
        <w:rPr>
          <w:rFonts w:ascii="Arial" w:hAnsi="Arial" w:cs="Arial"/>
          <w:color w:val="000000" w:themeColor="text1"/>
          <w:sz w:val="20"/>
        </w:rPr>
        <w:t>10</w:t>
      </w:r>
      <w:r w:rsidRPr="004020AF">
        <w:rPr>
          <w:rFonts w:ascii="Arial" w:hAnsi="Arial" w:cs="Arial"/>
          <w:color w:val="000000" w:themeColor="text1"/>
          <w:sz w:val="20"/>
        </w:rPr>
        <w:t>. 2021.</w:t>
      </w:r>
    </w:p>
    <w:p w14:paraId="5770BD3F" w14:textId="77777777" w:rsidR="00A15DDF" w:rsidRDefault="00A15DDF" w:rsidP="00F24848">
      <w:pPr>
        <w:rPr>
          <w:rFonts w:ascii="Arial" w:hAnsi="Arial" w:cs="Arial"/>
          <w:color w:val="000000" w:themeColor="text1"/>
          <w:sz w:val="20"/>
        </w:rPr>
      </w:pPr>
    </w:p>
    <w:p w14:paraId="0DE5706C" w14:textId="1D309966" w:rsidR="00270E4D" w:rsidRDefault="00270E4D" w:rsidP="00F24848">
      <w:pPr>
        <w:rPr>
          <w:rFonts w:ascii="Arial" w:hAnsi="Arial" w:cs="Arial"/>
          <w:sz w:val="20"/>
        </w:rPr>
      </w:pPr>
      <w:r>
        <w:rPr>
          <w:rFonts w:ascii="Arial" w:hAnsi="Arial" w:cs="Arial"/>
          <w:color w:val="000000" w:themeColor="text1"/>
          <w:sz w:val="20"/>
        </w:rPr>
        <w:t>Izbrani</w:t>
      </w:r>
      <w:r w:rsidR="00452870">
        <w:rPr>
          <w:rFonts w:ascii="Arial" w:hAnsi="Arial" w:cs="Arial"/>
          <w:color w:val="000000" w:themeColor="text1"/>
          <w:sz w:val="20"/>
        </w:rPr>
        <w:t xml:space="preserve"> </w:t>
      </w:r>
      <w:r w:rsidR="001412CF">
        <w:rPr>
          <w:rFonts w:ascii="Arial" w:hAnsi="Arial" w:cs="Arial"/>
          <w:color w:val="000000" w:themeColor="text1"/>
          <w:sz w:val="20"/>
        </w:rPr>
        <w:t xml:space="preserve">prijavitelj </w:t>
      </w:r>
      <w:r>
        <w:rPr>
          <w:rFonts w:ascii="Arial" w:hAnsi="Arial" w:cs="Arial"/>
          <w:color w:val="000000" w:themeColor="text1"/>
          <w:sz w:val="20"/>
        </w:rPr>
        <w:t xml:space="preserve">lahko začne z izvedbo aktivnosti, vključno z začetkom izvajanja ustreznih </w:t>
      </w:r>
      <w:r w:rsidRPr="00270E4D">
        <w:rPr>
          <w:rFonts w:ascii="Arial" w:hAnsi="Arial" w:cs="Arial"/>
          <w:color w:val="000000" w:themeColor="text1"/>
          <w:sz w:val="20"/>
        </w:rPr>
        <w:t xml:space="preserve">postopkov </w:t>
      </w:r>
      <w:r w:rsidR="00A646BA">
        <w:rPr>
          <w:rFonts w:ascii="Arial" w:hAnsi="Arial" w:cs="Arial"/>
          <w:color w:val="000000" w:themeColor="text1"/>
          <w:sz w:val="20"/>
        </w:rPr>
        <w:t xml:space="preserve">izbora </w:t>
      </w:r>
      <w:r w:rsidRPr="00270E4D">
        <w:rPr>
          <w:rFonts w:ascii="Arial" w:hAnsi="Arial" w:cs="Arial"/>
          <w:sz w:val="20"/>
        </w:rPr>
        <w:t>izvajalcev v skladu z veljavn</w:t>
      </w:r>
      <w:r>
        <w:rPr>
          <w:rFonts w:ascii="Arial" w:hAnsi="Arial" w:cs="Arial"/>
          <w:sz w:val="20"/>
        </w:rPr>
        <w:t xml:space="preserve">imi predpisi </w:t>
      </w:r>
      <w:r w:rsidR="00A646BA">
        <w:rPr>
          <w:rFonts w:ascii="Arial" w:hAnsi="Arial" w:cs="Arial"/>
          <w:sz w:val="20"/>
        </w:rPr>
        <w:t>izbornega</w:t>
      </w:r>
      <w:r>
        <w:rPr>
          <w:rFonts w:ascii="Arial" w:hAnsi="Arial" w:cs="Arial"/>
          <w:sz w:val="20"/>
        </w:rPr>
        <w:t xml:space="preserve"> postopka</w:t>
      </w:r>
      <w:r w:rsidR="006F69AB">
        <w:rPr>
          <w:rFonts w:ascii="Arial" w:hAnsi="Arial" w:cs="Arial"/>
          <w:sz w:val="20"/>
        </w:rPr>
        <w:t>,</w:t>
      </w:r>
      <w:r>
        <w:rPr>
          <w:rFonts w:ascii="Arial" w:hAnsi="Arial" w:cs="Arial"/>
          <w:sz w:val="20"/>
        </w:rPr>
        <w:t xml:space="preserve"> z dnem izdaje sklepa o izboru, ob upoštevanju </w:t>
      </w:r>
      <w:r w:rsidR="00A646BA">
        <w:rPr>
          <w:rFonts w:ascii="Arial" w:hAnsi="Arial" w:cs="Arial"/>
          <w:sz w:val="20"/>
        </w:rPr>
        <w:t>določil</w:t>
      </w:r>
      <w:r w:rsidR="00DD7626">
        <w:rPr>
          <w:rFonts w:ascii="Arial" w:hAnsi="Arial" w:cs="Arial"/>
          <w:sz w:val="20"/>
        </w:rPr>
        <w:t xml:space="preserve"> oziroma pogojev</w:t>
      </w:r>
      <w:r w:rsidR="00A646BA">
        <w:rPr>
          <w:rFonts w:ascii="Arial" w:hAnsi="Arial" w:cs="Arial"/>
          <w:sz w:val="20"/>
        </w:rPr>
        <w:t xml:space="preserve">, ki so podrobneje navedena v </w:t>
      </w:r>
      <w:r w:rsidR="00741B7F">
        <w:rPr>
          <w:rFonts w:ascii="Arial" w:hAnsi="Arial" w:cs="Arial"/>
          <w:sz w:val="20"/>
        </w:rPr>
        <w:t>9</w:t>
      </w:r>
      <w:r w:rsidR="00A646BA">
        <w:rPr>
          <w:rFonts w:ascii="Arial" w:hAnsi="Arial" w:cs="Arial"/>
          <w:sz w:val="20"/>
        </w:rPr>
        <w:t>. točki razpisne dokumentacije.</w:t>
      </w:r>
    </w:p>
    <w:p w14:paraId="3616981B" w14:textId="77777777" w:rsidR="00A646BA" w:rsidRDefault="00A646BA" w:rsidP="00F24848">
      <w:pPr>
        <w:rPr>
          <w:rFonts w:ascii="Arial" w:hAnsi="Arial" w:cs="Arial"/>
          <w:color w:val="000000" w:themeColor="text1"/>
          <w:sz w:val="20"/>
        </w:rPr>
      </w:pPr>
    </w:p>
    <w:p w14:paraId="1BD6187B" w14:textId="315F4A69" w:rsidR="00E622B7" w:rsidRPr="00F24848" w:rsidRDefault="004C446A" w:rsidP="00F24848">
      <w:pPr>
        <w:rPr>
          <w:rFonts w:ascii="Arial" w:hAnsi="Arial" w:cs="Arial"/>
          <w:color w:val="000000" w:themeColor="text1"/>
          <w:sz w:val="20"/>
        </w:rPr>
      </w:pPr>
      <w:r w:rsidRPr="00C453C7">
        <w:rPr>
          <w:rFonts w:ascii="Arial" w:hAnsi="Arial" w:cs="Arial"/>
          <w:color w:val="000000" w:themeColor="text1"/>
          <w:sz w:val="20"/>
        </w:rPr>
        <w:t xml:space="preserve">Izbrani projekti se bodo izvajali </w:t>
      </w:r>
      <w:r w:rsidR="00494F5D">
        <w:rPr>
          <w:rFonts w:ascii="Arial" w:hAnsi="Arial" w:cs="Arial"/>
          <w:color w:val="000000" w:themeColor="text1"/>
          <w:sz w:val="20"/>
        </w:rPr>
        <w:t>v</w:t>
      </w:r>
      <w:r w:rsidR="00494F5D" w:rsidRPr="00C453C7">
        <w:rPr>
          <w:rFonts w:ascii="Arial" w:hAnsi="Arial" w:cs="Arial"/>
          <w:color w:val="000000" w:themeColor="text1"/>
          <w:sz w:val="20"/>
        </w:rPr>
        <w:t xml:space="preserve"> </w:t>
      </w:r>
      <w:r w:rsidR="00494F5D">
        <w:rPr>
          <w:rFonts w:ascii="Arial" w:hAnsi="Arial" w:cs="Arial"/>
          <w:color w:val="000000" w:themeColor="text1"/>
          <w:sz w:val="20"/>
        </w:rPr>
        <w:t>dveh</w:t>
      </w:r>
      <w:r w:rsidR="00494F5D" w:rsidRPr="00C453C7">
        <w:rPr>
          <w:rFonts w:ascii="Arial" w:hAnsi="Arial" w:cs="Arial"/>
          <w:color w:val="000000" w:themeColor="text1"/>
          <w:sz w:val="20"/>
        </w:rPr>
        <w:t xml:space="preserve"> </w:t>
      </w:r>
      <w:r w:rsidR="0064106C" w:rsidRPr="00C453C7">
        <w:rPr>
          <w:rFonts w:ascii="Arial" w:hAnsi="Arial" w:cs="Arial"/>
          <w:color w:val="000000" w:themeColor="text1"/>
          <w:sz w:val="20"/>
        </w:rPr>
        <w:t xml:space="preserve">programskih območjih: </w:t>
      </w:r>
      <w:r w:rsidRPr="00C453C7">
        <w:rPr>
          <w:rFonts w:ascii="Arial" w:hAnsi="Arial" w:cs="Arial"/>
          <w:color w:val="000000" w:themeColor="text1"/>
          <w:sz w:val="20"/>
        </w:rPr>
        <w:t>na območju KRVS</w:t>
      </w:r>
      <w:r w:rsidR="00C03926" w:rsidRPr="00C453C7">
        <w:rPr>
          <w:rFonts w:ascii="Arial" w:hAnsi="Arial" w:cs="Arial"/>
          <w:color w:val="000000" w:themeColor="text1"/>
          <w:sz w:val="20"/>
        </w:rPr>
        <w:t xml:space="preserve"> in</w:t>
      </w:r>
      <w:r w:rsidRPr="00C453C7">
        <w:rPr>
          <w:rFonts w:ascii="Arial" w:hAnsi="Arial" w:cs="Arial"/>
          <w:color w:val="000000" w:themeColor="text1"/>
          <w:sz w:val="20"/>
        </w:rPr>
        <w:t xml:space="preserve"> na območju KRZS, </w:t>
      </w:r>
      <w:r w:rsidR="00306C70">
        <w:rPr>
          <w:rFonts w:ascii="Arial" w:hAnsi="Arial" w:cs="Arial"/>
          <w:color w:val="000000" w:themeColor="text1"/>
          <w:sz w:val="20"/>
        </w:rPr>
        <w:t xml:space="preserve">pri čemer </w:t>
      </w:r>
      <w:r w:rsidRPr="00C453C7">
        <w:rPr>
          <w:rFonts w:ascii="Arial" w:hAnsi="Arial" w:cs="Arial"/>
          <w:color w:val="000000" w:themeColor="text1"/>
          <w:sz w:val="20"/>
        </w:rPr>
        <w:t xml:space="preserve">se predvideva, da se bo predvidoma </w:t>
      </w:r>
      <w:r w:rsidR="00306C70">
        <w:rPr>
          <w:rFonts w:ascii="Arial" w:hAnsi="Arial" w:cs="Arial"/>
          <w:color w:val="000000" w:themeColor="text1"/>
          <w:sz w:val="20"/>
        </w:rPr>
        <w:t>11</w:t>
      </w:r>
      <w:r w:rsidR="00C03926" w:rsidRPr="00C453C7">
        <w:rPr>
          <w:rFonts w:ascii="Arial" w:hAnsi="Arial" w:cs="Arial"/>
          <w:color w:val="000000" w:themeColor="text1"/>
          <w:sz w:val="20"/>
        </w:rPr>
        <w:t xml:space="preserve"> </w:t>
      </w:r>
      <w:r w:rsidRPr="00C453C7">
        <w:rPr>
          <w:rFonts w:ascii="Arial" w:hAnsi="Arial" w:cs="Arial"/>
          <w:color w:val="000000" w:themeColor="text1"/>
          <w:sz w:val="20"/>
        </w:rPr>
        <w:t xml:space="preserve">projektov izvajalo v KRVS ter predvidoma </w:t>
      </w:r>
      <w:r w:rsidR="00306C70">
        <w:rPr>
          <w:rFonts w:ascii="Arial" w:hAnsi="Arial" w:cs="Arial"/>
          <w:color w:val="000000" w:themeColor="text1"/>
          <w:sz w:val="20"/>
        </w:rPr>
        <w:t>5</w:t>
      </w:r>
      <w:r w:rsidR="00C03926" w:rsidRPr="00C453C7">
        <w:rPr>
          <w:rFonts w:ascii="Arial" w:hAnsi="Arial" w:cs="Arial"/>
          <w:color w:val="000000" w:themeColor="text1"/>
          <w:sz w:val="20"/>
        </w:rPr>
        <w:t xml:space="preserve"> </w:t>
      </w:r>
      <w:r w:rsidRPr="00C453C7">
        <w:rPr>
          <w:rFonts w:ascii="Arial" w:hAnsi="Arial" w:cs="Arial"/>
          <w:color w:val="000000" w:themeColor="text1"/>
          <w:sz w:val="20"/>
        </w:rPr>
        <w:t xml:space="preserve">projektov v KRZS. </w:t>
      </w:r>
      <w:r w:rsidR="00494F5D">
        <w:rPr>
          <w:rFonts w:ascii="Arial" w:hAnsi="Arial" w:cs="Arial"/>
          <w:color w:val="000000" w:themeColor="text1"/>
          <w:sz w:val="20"/>
        </w:rPr>
        <w:t xml:space="preserve">Regija izvajanja in s tem upravičenost stroškov je vezana na sedež </w:t>
      </w:r>
      <w:r w:rsidR="0070771A">
        <w:rPr>
          <w:rFonts w:ascii="Arial" w:hAnsi="Arial" w:cs="Arial"/>
          <w:color w:val="000000" w:themeColor="text1"/>
          <w:sz w:val="20"/>
        </w:rPr>
        <w:t xml:space="preserve">izbranega </w:t>
      </w:r>
      <w:r w:rsidR="00494F5D">
        <w:rPr>
          <w:rFonts w:ascii="Arial" w:hAnsi="Arial" w:cs="Arial"/>
          <w:color w:val="000000" w:themeColor="text1"/>
          <w:sz w:val="20"/>
        </w:rPr>
        <w:t>prijavitelja</w:t>
      </w:r>
      <w:r w:rsidR="00250B89">
        <w:rPr>
          <w:rFonts w:ascii="Arial" w:hAnsi="Arial" w:cs="Arial"/>
          <w:color w:val="000000" w:themeColor="text1"/>
          <w:sz w:val="20"/>
        </w:rPr>
        <w:t xml:space="preserve">, </w:t>
      </w:r>
      <w:r w:rsidR="00F95BD1">
        <w:rPr>
          <w:rFonts w:ascii="Arial" w:hAnsi="Arial" w:cs="Arial"/>
          <w:color w:val="000000" w:themeColor="text1"/>
          <w:sz w:val="20"/>
        </w:rPr>
        <w:t>na k</w:t>
      </w:r>
      <w:r w:rsidR="00F95BD1" w:rsidRPr="00F95BD1">
        <w:rPr>
          <w:rFonts w:ascii="Arial" w:hAnsi="Arial" w:cs="Arial"/>
          <w:color w:val="000000" w:themeColor="text1"/>
          <w:sz w:val="20"/>
        </w:rPr>
        <w:t>orist</w:t>
      </w:r>
      <w:r w:rsidR="00F95BD1">
        <w:rPr>
          <w:rFonts w:ascii="Arial" w:hAnsi="Arial" w:cs="Arial"/>
          <w:color w:val="000000" w:themeColor="text1"/>
          <w:sz w:val="20"/>
        </w:rPr>
        <w:t>i</w:t>
      </w:r>
      <w:r w:rsidR="00F95BD1" w:rsidRPr="00F95BD1">
        <w:rPr>
          <w:rFonts w:ascii="Arial" w:hAnsi="Arial" w:cs="Arial"/>
          <w:color w:val="000000" w:themeColor="text1"/>
          <w:sz w:val="20"/>
        </w:rPr>
        <w:t xml:space="preserve"> regije </w:t>
      </w:r>
      <w:r w:rsidR="00250B89">
        <w:rPr>
          <w:rFonts w:ascii="Arial" w:hAnsi="Arial" w:cs="Arial"/>
          <w:color w:val="000000" w:themeColor="text1"/>
          <w:sz w:val="20"/>
        </w:rPr>
        <w:t>ter na</w:t>
      </w:r>
      <w:r w:rsidR="00F95BD1" w:rsidRPr="00F95BD1">
        <w:rPr>
          <w:rFonts w:ascii="Arial" w:hAnsi="Arial" w:cs="Arial"/>
          <w:color w:val="000000" w:themeColor="text1"/>
          <w:sz w:val="20"/>
        </w:rPr>
        <w:t xml:space="preserve"> območje</w:t>
      </w:r>
      <w:r w:rsidR="00511116">
        <w:rPr>
          <w:rFonts w:ascii="Arial" w:hAnsi="Arial" w:cs="Arial"/>
          <w:color w:val="000000" w:themeColor="text1"/>
          <w:sz w:val="20"/>
        </w:rPr>
        <w:t>,</w:t>
      </w:r>
      <w:r w:rsidR="00F95BD1" w:rsidRPr="00F95BD1">
        <w:rPr>
          <w:rFonts w:ascii="Arial" w:hAnsi="Arial" w:cs="Arial"/>
          <w:color w:val="000000" w:themeColor="text1"/>
          <w:sz w:val="20"/>
        </w:rPr>
        <w:t xml:space="preserve"> ki ga </w:t>
      </w:r>
      <w:r w:rsidR="0070771A">
        <w:rPr>
          <w:rFonts w:ascii="Arial" w:hAnsi="Arial" w:cs="Arial"/>
          <w:color w:val="000000" w:themeColor="text1"/>
          <w:sz w:val="20"/>
        </w:rPr>
        <w:t xml:space="preserve">izbrani </w:t>
      </w:r>
      <w:r w:rsidR="00511116">
        <w:rPr>
          <w:rFonts w:ascii="Arial" w:hAnsi="Arial" w:cs="Arial"/>
          <w:color w:val="000000" w:themeColor="text1"/>
          <w:sz w:val="20"/>
        </w:rPr>
        <w:t xml:space="preserve">prijavitelj </w:t>
      </w:r>
      <w:r w:rsidR="00F95BD1" w:rsidRPr="00F95BD1">
        <w:rPr>
          <w:rFonts w:ascii="Arial" w:hAnsi="Arial" w:cs="Arial"/>
          <w:color w:val="000000" w:themeColor="text1"/>
          <w:sz w:val="20"/>
        </w:rPr>
        <w:t>pokriva</w:t>
      </w:r>
      <w:r w:rsidR="00494F5D">
        <w:rPr>
          <w:rFonts w:ascii="Arial" w:hAnsi="Arial" w:cs="Arial"/>
          <w:color w:val="000000" w:themeColor="text1"/>
          <w:sz w:val="20"/>
        </w:rPr>
        <w:t>.</w:t>
      </w:r>
    </w:p>
    <w:p w14:paraId="7F75E3E5" w14:textId="3AB95197" w:rsidR="00E622B7" w:rsidRPr="00C453C7" w:rsidRDefault="00E622B7" w:rsidP="00521F73">
      <w:pPr>
        <w:rPr>
          <w:rFonts w:ascii="Arial" w:hAnsi="Arial" w:cs="Arial"/>
          <w:color w:val="000000" w:themeColor="text1"/>
          <w:sz w:val="20"/>
        </w:rPr>
      </w:pPr>
    </w:p>
    <w:p w14:paraId="68B4D7C0" w14:textId="77777777" w:rsidR="00786FDA" w:rsidRPr="00C453C7" w:rsidRDefault="004C446A" w:rsidP="00522AC6">
      <w:pPr>
        <w:pStyle w:val="Naslov1"/>
      </w:pPr>
      <w:r w:rsidRPr="00C453C7">
        <w:t>FINANCIRANJE</w:t>
      </w:r>
    </w:p>
    <w:p w14:paraId="7CC5E1D9" w14:textId="77777777" w:rsidR="00E622B7" w:rsidRPr="00C453C7" w:rsidRDefault="004C446A" w:rsidP="00EB68A2">
      <w:pPr>
        <w:pStyle w:val="Naslov2"/>
      </w:pPr>
      <w:r w:rsidRPr="00C453C7">
        <w:t>Način financiranja</w:t>
      </w:r>
    </w:p>
    <w:p w14:paraId="4E7640C3" w14:textId="77777777" w:rsidR="00E622B7" w:rsidRPr="00C453C7" w:rsidRDefault="00E622B7" w:rsidP="00521F73">
      <w:pPr>
        <w:rPr>
          <w:rFonts w:ascii="Arial" w:hAnsi="Arial" w:cs="Arial"/>
          <w:color w:val="000000" w:themeColor="text1"/>
          <w:sz w:val="20"/>
        </w:rPr>
      </w:pPr>
    </w:p>
    <w:p w14:paraId="299F474B" w14:textId="1358AA13"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 xml:space="preserve">Projekti bodo sofinancirani </w:t>
      </w:r>
      <w:r w:rsidR="00AC7E6D" w:rsidRPr="00C453C7">
        <w:rPr>
          <w:rFonts w:ascii="Arial" w:hAnsi="Arial" w:cs="Arial"/>
          <w:color w:val="000000" w:themeColor="text1"/>
          <w:sz w:val="20"/>
        </w:rPr>
        <w:t xml:space="preserve">iz javnih sredstev </w:t>
      </w:r>
      <w:r w:rsidRPr="00C453C7">
        <w:rPr>
          <w:rFonts w:ascii="Arial" w:hAnsi="Arial" w:cs="Arial"/>
          <w:color w:val="000000" w:themeColor="text1"/>
          <w:sz w:val="20"/>
        </w:rPr>
        <w:t xml:space="preserve">v </w:t>
      </w:r>
      <w:r w:rsidR="00681B31" w:rsidRPr="00C453C7">
        <w:rPr>
          <w:rFonts w:ascii="Arial" w:hAnsi="Arial" w:cs="Arial"/>
          <w:color w:val="000000" w:themeColor="text1"/>
          <w:sz w:val="20"/>
        </w:rPr>
        <w:t xml:space="preserve">višini do 100 % realiziranih </w:t>
      </w:r>
      <w:r w:rsidRPr="00C453C7">
        <w:rPr>
          <w:rFonts w:ascii="Arial" w:hAnsi="Arial" w:cs="Arial"/>
          <w:color w:val="000000" w:themeColor="text1"/>
          <w:sz w:val="20"/>
        </w:rPr>
        <w:t xml:space="preserve">upravičenih stroškov projekta. </w:t>
      </w:r>
      <w:r w:rsidR="005B0000" w:rsidRPr="00C453C7">
        <w:rPr>
          <w:rFonts w:ascii="Arial" w:hAnsi="Arial" w:cs="Arial"/>
          <w:color w:val="000000" w:themeColor="text1"/>
          <w:sz w:val="20"/>
        </w:rPr>
        <w:t xml:space="preserve">Namenska sredstva EU, in sicer </w:t>
      </w:r>
      <w:r w:rsidRPr="00C453C7">
        <w:rPr>
          <w:rFonts w:ascii="Arial" w:hAnsi="Arial" w:cs="Arial"/>
          <w:color w:val="000000" w:themeColor="text1"/>
          <w:sz w:val="20"/>
        </w:rPr>
        <w:t xml:space="preserve">Evropskega </w:t>
      </w:r>
      <w:r w:rsidR="00FD4A4B" w:rsidRPr="00C453C7">
        <w:rPr>
          <w:rFonts w:ascii="Arial" w:hAnsi="Arial" w:cs="Arial"/>
          <w:color w:val="000000" w:themeColor="text1"/>
          <w:sz w:val="20"/>
        </w:rPr>
        <w:t xml:space="preserve">sklada za regionalni razvoj </w:t>
      </w:r>
      <w:r w:rsidRPr="00C453C7">
        <w:rPr>
          <w:rFonts w:ascii="Arial" w:hAnsi="Arial" w:cs="Arial"/>
          <w:color w:val="000000" w:themeColor="text1"/>
          <w:sz w:val="20"/>
        </w:rPr>
        <w:t>predstavljajo 80</w:t>
      </w:r>
      <w:r w:rsidR="00874277" w:rsidRPr="00C453C7">
        <w:rPr>
          <w:rFonts w:ascii="Arial" w:hAnsi="Arial" w:cs="Arial"/>
          <w:color w:val="000000" w:themeColor="text1"/>
          <w:sz w:val="20"/>
        </w:rPr>
        <w:t xml:space="preserve"> </w:t>
      </w:r>
      <w:r w:rsidRPr="00C453C7">
        <w:rPr>
          <w:rFonts w:ascii="Arial" w:hAnsi="Arial" w:cs="Arial"/>
          <w:color w:val="000000" w:themeColor="text1"/>
          <w:sz w:val="20"/>
        </w:rPr>
        <w:t xml:space="preserve">% </w:t>
      </w:r>
      <w:r w:rsidR="005E2480">
        <w:rPr>
          <w:rFonts w:ascii="Arial" w:hAnsi="Arial" w:cs="Arial"/>
          <w:color w:val="000000" w:themeColor="text1"/>
          <w:sz w:val="20"/>
        </w:rPr>
        <w:t>skup</w:t>
      </w:r>
      <w:r w:rsidRPr="00C453C7">
        <w:rPr>
          <w:rFonts w:ascii="Arial" w:hAnsi="Arial" w:cs="Arial"/>
          <w:color w:val="000000" w:themeColor="text1"/>
          <w:sz w:val="20"/>
        </w:rPr>
        <w:t xml:space="preserve">nih </w:t>
      </w:r>
      <w:r w:rsidR="00C64A18" w:rsidRPr="00C453C7">
        <w:rPr>
          <w:rFonts w:ascii="Arial" w:hAnsi="Arial" w:cs="Arial"/>
          <w:color w:val="000000" w:themeColor="text1"/>
          <w:sz w:val="20"/>
        </w:rPr>
        <w:t xml:space="preserve">upravičenih stroškov projektov. </w:t>
      </w:r>
      <w:r w:rsidRPr="00C453C7">
        <w:rPr>
          <w:rFonts w:ascii="Arial" w:hAnsi="Arial" w:cs="Arial"/>
          <w:color w:val="000000" w:themeColor="text1"/>
          <w:sz w:val="20"/>
        </w:rPr>
        <w:t xml:space="preserve">Namenska sredstva slovenske udeležbe predstavljajo 20 % </w:t>
      </w:r>
      <w:r w:rsidR="005E2480">
        <w:rPr>
          <w:rFonts w:ascii="Arial" w:hAnsi="Arial" w:cs="Arial"/>
          <w:color w:val="000000" w:themeColor="text1"/>
          <w:sz w:val="20"/>
        </w:rPr>
        <w:t>skup</w:t>
      </w:r>
      <w:r w:rsidRPr="00C453C7">
        <w:rPr>
          <w:rFonts w:ascii="Arial" w:hAnsi="Arial" w:cs="Arial"/>
          <w:color w:val="000000" w:themeColor="text1"/>
          <w:sz w:val="20"/>
        </w:rPr>
        <w:t>nih upravičenih stroškov projektov.</w:t>
      </w:r>
    </w:p>
    <w:p w14:paraId="5E7EC28A" w14:textId="77777777" w:rsidR="00E622B7" w:rsidRPr="00C453C7" w:rsidRDefault="00E622B7" w:rsidP="00521F73">
      <w:pPr>
        <w:rPr>
          <w:rFonts w:ascii="Arial" w:hAnsi="Arial" w:cs="Arial"/>
          <w:color w:val="000000" w:themeColor="text1"/>
          <w:sz w:val="20"/>
        </w:rPr>
      </w:pPr>
    </w:p>
    <w:p w14:paraId="3FFA0E1C" w14:textId="66637553"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Neupravičene stroške kri</w:t>
      </w:r>
      <w:r w:rsidR="005D3D62" w:rsidRPr="00C453C7">
        <w:rPr>
          <w:rFonts w:ascii="Arial" w:hAnsi="Arial" w:cs="Arial"/>
          <w:color w:val="000000" w:themeColor="text1"/>
          <w:sz w:val="20"/>
        </w:rPr>
        <w:t xml:space="preserve">je </w:t>
      </w:r>
      <w:r w:rsidR="001412CF">
        <w:rPr>
          <w:rFonts w:ascii="Arial" w:hAnsi="Arial" w:cs="Arial"/>
          <w:color w:val="000000" w:themeColor="text1"/>
          <w:sz w:val="20"/>
        </w:rPr>
        <w:t>izbrani prijavitelj</w:t>
      </w:r>
      <w:r w:rsidR="001412CF" w:rsidRPr="00C453C7">
        <w:rPr>
          <w:rFonts w:ascii="Arial" w:hAnsi="Arial" w:cs="Arial"/>
          <w:color w:val="000000" w:themeColor="text1"/>
          <w:sz w:val="20"/>
        </w:rPr>
        <w:t xml:space="preserve"> </w:t>
      </w:r>
      <w:r w:rsidRPr="00C453C7">
        <w:rPr>
          <w:rFonts w:ascii="Arial" w:hAnsi="Arial" w:cs="Arial"/>
          <w:color w:val="000000" w:themeColor="text1"/>
          <w:sz w:val="20"/>
        </w:rPr>
        <w:t>sam.</w:t>
      </w:r>
    </w:p>
    <w:p w14:paraId="76FC2A2D" w14:textId="77777777" w:rsidR="004B639E" w:rsidRPr="00C453C7" w:rsidRDefault="004B639E" w:rsidP="00521F73">
      <w:pPr>
        <w:rPr>
          <w:rFonts w:ascii="Arial" w:hAnsi="Arial" w:cs="Arial"/>
          <w:color w:val="000000" w:themeColor="text1"/>
          <w:sz w:val="20"/>
        </w:rPr>
      </w:pPr>
    </w:p>
    <w:p w14:paraId="42EAF0AA" w14:textId="77777777" w:rsidR="00701707" w:rsidRPr="00C453C7" w:rsidRDefault="00701707" w:rsidP="0016248E">
      <w:pPr>
        <w:rPr>
          <w:rFonts w:ascii="Arial" w:hAnsi="Arial" w:cs="Arial"/>
          <w:color w:val="000000" w:themeColor="text1"/>
          <w:sz w:val="20"/>
        </w:rPr>
      </w:pPr>
      <w:r w:rsidRPr="00C453C7">
        <w:rPr>
          <w:rFonts w:ascii="Arial" w:hAnsi="Arial" w:cs="Arial"/>
          <w:color w:val="000000" w:themeColor="text1"/>
          <w:sz w:val="20"/>
        </w:rPr>
        <w:t xml:space="preserve">V skladu s pravili evropske kohezijske politike in nacionalne zakonodaje s področja javnih financ se financiranje projektov izvaja po principu povračil za nastale in plačane stroške (izdatke). Podlaga za izplačilo sredstev iz proračuna RS je zahtevek za izplačilo, ki ga izbrani prijavitelj pripravi v skladu z Navodili posredniškega organa MDDSZ upravičencem o izvajanju operacij in upravičenih stroških v okviru Operativnega programa za izvajanje Evropske kohezijske politike v obdobju 2014–2020 (v nadaljevanju: Navodila PO), ki so dostopna na naslednji spletni strani: </w:t>
      </w:r>
      <w:hyperlink r:id="rId12" w:history="1">
        <w:r w:rsidR="00874277" w:rsidRPr="00C453C7">
          <w:rPr>
            <w:rStyle w:val="Hiperpovezava"/>
            <w:rFonts w:ascii="Arial" w:hAnsi="Arial" w:cs="Arial"/>
            <w:color w:val="000000" w:themeColor="text1"/>
            <w:sz w:val="20"/>
          </w:rPr>
          <w:t>https://www.gov.si/drzavni-organi/ministrstva/ministrstvo-za-delo-druzino-socialne-zadeve-in-enake-moznosti/o-ministrstvu/urad-za-izvajanje-kohezijske-politike/</w:t>
        </w:r>
      </w:hyperlink>
      <w:r w:rsidR="00874277" w:rsidRPr="00C453C7">
        <w:rPr>
          <w:rFonts w:ascii="Arial" w:hAnsi="Arial" w:cs="Arial"/>
          <w:color w:val="000000" w:themeColor="text1"/>
          <w:sz w:val="20"/>
        </w:rPr>
        <w:t xml:space="preserve">. </w:t>
      </w:r>
    </w:p>
    <w:p w14:paraId="4A1F8E63" w14:textId="77777777" w:rsidR="00C7596A" w:rsidRPr="00C453C7" w:rsidRDefault="00C7596A" w:rsidP="00701707">
      <w:pPr>
        <w:rPr>
          <w:rFonts w:ascii="Arial" w:hAnsi="Arial" w:cs="Arial"/>
          <w:color w:val="000000" w:themeColor="text1"/>
          <w:sz w:val="20"/>
        </w:rPr>
      </w:pPr>
    </w:p>
    <w:p w14:paraId="37A643A2" w14:textId="6C79AC47" w:rsidR="00D0291A" w:rsidRPr="00C453C7" w:rsidRDefault="00701707" w:rsidP="00701707">
      <w:pPr>
        <w:rPr>
          <w:rFonts w:ascii="Arial" w:hAnsi="Arial" w:cs="Arial"/>
          <w:color w:val="000000" w:themeColor="text1"/>
          <w:sz w:val="20"/>
        </w:rPr>
      </w:pPr>
      <w:r w:rsidRPr="00C453C7">
        <w:rPr>
          <w:rFonts w:ascii="Arial" w:hAnsi="Arial" w:cs="Arial"/>
          <w:color w:val="000000" w:themeColor="text1"/>
          <w:sz w:val="20"/>
        </w:rPr>
        <w:t xml:space="preserve">Skladno s </w:t>
      </w:r>
      <w:r w:rsidR="008F586F">
        <w:rPr>
          <w:rFonts w:ascii="Arial" w:hAnsi="Arial" w:cs="Arial"/>
          <w:color w:val="000000" w:themeColor="text1"/>
          <w:sz w:val="20"/>
        </w:rPr>
        <w:t>tretjim odstavkom 16</w:t>
      </w:r>
      <w:r w:rsidRPr="00C453C7">
        <w:rPr>
          <w:rFonts w:ascii="Arial" w:hAnsi="Arial" w:cs="Arial"/>
          <w:color w:val="000000" w:themeColor="text1"/>
          <w:sz w:val="20"/>
        </w:rPr>
        <w:t>. člen</w:t>
      </w:r>
      <w:r w:rsidR="008F586F">
        <w:rPr>
          <w:rFonts w:ascii="Arial" w:hAnsi="Arial" w:cs="Arial"/>
          <w:color w:val="000000" w:themeColor="text1"/>
          <w:sz w:val="20"/>
        </w:rPr>
        <w:t>a</w:t>
      </w:r>
      <w:r w:rsidRPr="00C453C7">
        <w:rPr>
          <w:rFonts w:ascii="Arial" w:hAnsi="Arial" w:cs="Arial"/>
          <w:color w:val="000000" w:themeColor="text1"/>
          <w:sz w:val="20"/>
        </w:rPr>
        <w:t xml:space="preserve"> Zakona o izvrševanju proračun</w:t>
      </w:r>
      <w:r w:rsidR="00910DE3" w:rsidRPr="00C453C7">
        <w:rPr>
          <w:rFonts w:ascii="Arial" w:hAnsi="Arial" w:cs="Arial"/>
          <w:color w:val="000000" w:themeColor="text1"/>
          <w:sz w:val="20"/>
        </w:rPr>
        <w:t>ov</w:t>
      </w:r>
      <w:r w:rsidRPr="00C453C7">
        <w:rPr>
          <w:rFonts w:ascii="Arial" w:hAnsi="Arial" w:cs="Arial"/>
          <w:color w:val="000000" w:themeColor="text1"/>
          <w:sz w:val="20"/>
        </w:rPr>
        <w:t xml:space="preserve"> </w:t>
      </w:r>
      <w:r w:rsidR="002A5A8B">
        <w:rPr>
          <w:rFonts w:ascii="Arial" w:hAnsi="Arial" w:cs="Arial"/>
          <w:color w:val="000000" w:themeColor="text1"/>
          <w:sz w:val="20"/>
        </w:rPr>
        <w:t xml:space="preserve">Republike Slovenije za </w:t>
      </w:r>
      <w:r w:rsidR="002A5A8B" w:rsidRPr="00F24848">
        <w:rPr>
          <w:rFonts w:ascii="Arial" w:hAnsi="Arial" w:cs="Arial"/>
          <w:color w:val="000000" w:themeColor="text1"/>
          <w:sz w:val="20"/>
        </w:rPr>
        <w:t xml:space="preserve">leti </w:t>
      </w:r>
      <w:r w:rsidR="002A5A8B" w:rsidRPr="00192691">
        <w:rPr>
          <w:rFonts w:ascii="Arial" w:hAnsi="Arial" w:cs="Arial"/>
          <w:color w:val="000000" w:themeColor="text1"/>
          <w:sz w:val="20"/>
        </w:rPr>
        <w:t>202</w:t>
      </w:r>
      <w:r w:rsidR="00AF3A04">
        <w:rPr>
          <w:rFonts w:ascii="Arial" w:hAnsi="Arial" w:cs="Arial"/>
          <w:color w:val="000000" w:themeColor="text1"/>
          <w:sz w:val="20"/>
        </w:rPr>
        <w:t>1</w:t>
      </w:r>
      <w:r w:rsidR="002A5A8B" w:rsidRPr="00192691">
        <w:rPr>
          <w:rFonts w:ascii="Arial" w:hAnsi="Arial" w:cs="Arial"/>
          <w:color w:val="000000" w:themeColor="text1"/>
          <w:sz w:val="20"/>
        </w:rPr>
        <w:t xml:space="preserve"> in 202</w:t>
      </w:r>
      <w:r w:rsidR="00AF3A04">
        <w:rPr>
          <w:rFonts w:ascii="Arial" w:hAnsi="Arial" w:cs="Arial"/>
          <w:color w:val="000000" w:themeColor="text1"/>
          <w:sz w:val="20"/>
        </w:rPr>
        <w:t>2</w:t>
      </w:r>
      <w:r w:rsidRPr="00192691">
        <w:rPr>
          <w:rFonts w:ascii="Arial" w:hAnsi="Arial" w:cs="Arial"/>
          <w:color w:val="000000" w:themeColor="text1"/>
          <w:sz w:val="20"/>
        </w:rPr>
        <w:t xml:space="preserve"> </w:t>
      </w:r>
      <w:r w:rsidRPr="002909F7">
        <w:rPr>
          <w:rFonts w:ascii="Arial" w:hAnsi="Arial" w:cs="Arial"/>
          <w:color w:val="000000" w:themeColor="text1"/>
          <w:sz w:val="20"/>
        </w:rPr>
        <w:t>(</w:t>
      </w:r>
      <w:r w:rsidR="002909F7" w:rsidRPr="002909F7">
        <w:rPr>
          <w:rFonts w:ascii="Arial" w:hAnsi="Arial" w:cs="Arial"/>
          <w:color w:val="000000" w:themeColor="text1"/>
          <w:sz w:val="20"/>
        </w:rPr>
        <w:t xml:space="preserve">Uradni list RS, št. </w:t>
      </w:r>
      <w:r w:rsidR="00AF3A04" w:rsidRPr="002909F7">
        <w:rPr>
          <w:rFonts w:ascii="Arial" w:hAnsi="Arial" w:cs="Arial"/>
          <w:color w:val="000000" w:themeColor="text1"/>
          <w:sz w:val="20"/>
        </w:rPr>
        <w:t>1</w:t>
      </w:r>
      <w:r w:rsidR="00AF3A04">
        <w:rPr>
          <w:rFonts w:ascii="Arial" w:hAnsi="Arial" w:cs="Arial"/>
          <w:color w:val="000000" w:themeColor="text1"/>
          <w:sz w:val="20"/>
        </w:rPr>
        <w:t>74</w:t>
      </w:r>
      <w:r w:rsidR="002909F7" w:rsidRPr="002909F7">
        <w:rPr>
          <w:rFonts w:ascii="Arial" w:hAnsi="Arial" w:cs="Arial"/>
          <w:color w:val="000000" w:themeColor="text1"/>
          <w:sz w:val="20"/>
        </w:rPr>
        <w:t>/20</w:t>
      </w:r>
      <w:r w:rsidRPr="002909F7">
        <w:rPr>
          <w:rFonts w:ascii="Arial" w:hAnsi="Arial" w:cs="Arial"/>
          <w:color w:val="000000" w:themeColor="text1"/>
          <w:sz w:val="20"/>
        </w:rPr>
        <w:t>)</w:t>
      </w:r>
      <w:r w:rsidRPr="00F24848">
        <w:rPr>
          <w:rFonts w:ascii="Arial" w:hAnsi="Arial" w:cs="Arial"/>
          <w:color w:val="000000" w:themeColor="text1"/>
          <w:sz w:val="20"/>
        </w:rPr>
        <w:t xml:space="preserve"> </w:t>
      </w:r>
      <w:r w:rsidR="008F586F">
        <w:rPr>
          <w:rFonts w:ascii="Arial" w:hAnsi="Arial" w:cs="Arial"/>
          <w:color w:val="000000" w:themeColor="text1"/>
          <w:sz w:val="20"/>
        </w:rPr>
        <w:t xml:space="preserve">so </w:t>
      </w:r>
      <w:r w:rsidRPr="00F24848">
        <w:rPr>
          <w:rFonts w:ascii="Arial" w:hAnsi="Arial" w:cs="Arial"/>
          <w:color w:val="000000" w:themeColor="text1"/>
          <w:sz w:val="20"/>
        </w:rPr>
        <w:t xml:space="preserve">lahko </w:t>
      </w:r>
      <w:r w:rsidR="008F586F" w:rsidRPr="00F24848">
        <w:rPr>
          <w:rFonts w:ascii="Arial" w:hAnsi="Arial" w:cs="Arial"/>
          <w:color w:val="000000" w:themeColor="text1"/>
          <w:sz w:val="20"/>
        </w:rPr>
        <w:t>izbran</w:t>
      </w:r>
      <w:r w:rsidR="008F586F">
        <w:rPr>
          <w:rFonts w:ascii="Arial" w:hAnsi="Arial" w:cs="Arial"/>
          <w:color w:val="000000" w:themeColor="text1"/>
          <w:sz w:val="20"/>
        </w:rPr>
        <w:t>emu</w:t>
      </w:r>
      <w:r w:rsidR="008F586F" w:rsidRPr="00F24848">
        <w:rPr>
          <w:rFonts w:ascii="Arial" w:hAnsi="Arial" w:cs="Arial"/>
          <w:color w:val="000000" w:themeColor="text1"/>
          <w:sz w:val="20"/>
        </w:rPr>
        <w:t xml:space="preserve"> prija</w:t>
      </w:r>
      <w:r w:rsidR="008F586F" w:rsidRPr="00C453C7">
        <w:rPr>
          <w:rFonts w:ascii="Arial" w:hAnsi="Arial" w:cs="Arial"/>
          <w:color w:val="000000" w:themeColor="text1"/>
          <w:sz w:val="20"/>
        </w:rPr>
        <w:t>vitelj</w:t>
      </w:r>
      <w:r w:rsidR="008F586F">
        <w:rPr>
          <w:rFonts w:ascii="Arial" w:hAnsi="Arial" w:cs="Arial"/>
          <w:color w:val="000000" w:themeColor="text1"/>
          <w:sz w:val="20"/>
        </w:rPr>
        <w:t xml:space="preserve">u sredstva iz proračuna RS izplačana tudi na podlagi zahtevka za izplačilo, ki ne vsebuje dokazila o plačilu, in sicer en dan pred dnevom plačila izvajalcu, pod pogoji, ki </w:t>
      </w:r>
      <w:r w:rsidRPr="00C453C7">
        <w:rPr>
          <w:rFonts w:ascii="Arial" w:hAnsi="Arial" w:cs="Arial"/>
          <w:color w:val="000000" w:themeColor="text1"/>
          <w:sz w:val="20"/>
        </w:rPr>
        <w:t>so natančneje opredeljeni v veljavnem zakonu, ki ureja izvrševanje proračuna Republike Slovenije</w:t>
      </w:r>
      <w:r w:rsidR="008F586F">
        <w:rPr>
          <w:rFonts w:ascii="Arial" w:hAnsi="Arial" w:cs="Arial"/>
          <w:color w:val="000000" w:themeColor="text1"/>
          <w:sz w:val="20"/>
        </w:rPr>
        <w:t>.</w:t>
      </w:r>
    </w:p>
    <w:p w14:paraId="007D6543" w14:textId="77777777" w:rsidR="00701707" w:rsidRPr="00C453C7" w:rsidRDefault="00701707" w:rsidP="00701707">
      <w:pPr>
        <w:rPr>
          <w:rFonts w:ascii="Arial" w:hAnsi="Arial" w:cs="Arial"/>
          <w:color w:val="000000" w:themeColor="text1"/>
          <w:sz w:val="20"/>
        </w:rPr>
      </w:pPr>
    </w:p>
    <w:p w14:paraId="65A272C9" w14:textId="77777777" w:rsidR="00E622B7" w:rsidRPr="00C453C7" w:rsidRDefault="004C446A" w:rsidP="00EB68A2">
      <w:pPr>
        <w:pStyle w:val="Naslov2"/>
      </w:pPr>
      <w:r w:rsidRPr="00C453C7">
        <w:t>Skupna razpoložljiva višina sredstev</w:t>
      </w:r>
    </w:p>
    <w:p w14:paraId="241A72BF" w14:textId="77777777" w:rsidR="00E622B7" w:rsidRPr="00C453C7" w:rsidRDefault="00E622B7" w:rsidP="00521F73">
      <w:pPr>
        <w:rPr>
          <w:rFonts w:ascii="Arial" w:hAnsi="Arial" w:cs="Arial"/>
          <w:color w:val="000000" w:themeColor="text1"/>
          <w:sz w:val="20"/>
        </w:rPr>
      </w:pPr>
    </w:p>
    <w:p w14:paraId="25B0D3A5" w14:textId="5E2066C1" w:rsidR="009A1004" w:rsidRPr="00C453C7" w:rsidRDefault="009A1004" w:rsidP="009A1004">
      <w:pPr>
        <w:tabs>
          <w:tab w:val="left" w:pos="360"/>
        </w:tabs>
        <w:rPr>
          <w:rFonts w:ascii="Arial" w:hAnsi="Arial" w:cs="Arial"/>
          <w:color w:val="000000" w:themeColor="text1"/>
          <w:sz w:val="20"/>
        </w:rPr>
      </w:pPr>
      <w:r w:rsidRPr="00C453C7">
        <w:rPr>
          <w:rFonts w:ascii="Arial" w:hAnsi="Arial" w:cs="Arial"/>
          <w:color w:val="000000" w:themeColor="text1"/>
          <w:sz w:val="20"/>
        </w:rPr>
        <w:t>Skupna višina razpoložljivih namenskih sredstev javnega razpisa z</w:t>
      </w:r>
      <w:r>
        <w:rPr>
          <w:rFonts w:ascii="Arial" w:hAnsi="Arial" w:cs="Arial"/>
          <w:color w:val="000000" w:themeColor="text1"/>
          <w:sz w:val="20"/>
        </w:rPr>
        <w:t xml:space="preserve">a </w:t>
      </w:r>
      <w:r w:rsidR="00864D7D">
        <w:rPr>
          <w:rFonts w:ascii="Arial" w:hAnsi="Arial" w:cs="Arial"/>
          <w:color w:val="000000" w:themeColor="text1"/>
          <w:sz w:val="20"/>
        </w:rPr>
        <w:t xml:space="preserve">leto </w:t>
      </w:r>
      <w:r>
        <w:rPr>
          <w:rFonts w:ascii="Arial" w:hAnsi="Arial" w:cs="Arial"/>
          <w:color w:val="000000" w:themeColor="text1"/>
          <w:sz w:val="20"/>
        </w:rPr>
        <w:t>202</w:t>
      </w:r>
      <w:r w:rsidR="00A73451">
        <w:rPr>
          <w:rFonts w:ascii="Arial" w:hAnsi="Arial" w:cs="Arial"/>
          <w:color w:val="000000" w:themeColor="text1"/>
          <w:sz w:val="20"/>
        </w:rPr>
        <w:t xml:space="preserve">1 </w:t>
      </w:r>
      <w:r>
        <w:rPr>
          <w:rFonts w:ascii="Arial" w:hAnsi="Arial" w:cs="Arial"/>
          <w:color w:val="000000" w:themeColor="text1"/>
          <w:sz w:val="20"/>
        </w:rPr>
        <w:t xml:space="preserve">znaša </w:t>
      </w:r>
      <w:r w:rsidR="005743C0">
        <w:rPr>
          <w:rFonts w:ascii="Arial" w:hAnsi="Arial" w:cs="Arial"/>
          <w:color w:val="000000" w:themeColor="text1"/>
          <w:sz w:val="20"/>
        </w:rPr>
        <w:t>4</w:t>
      </w:r>
      <w:r w:rsidR="00A73451">
        <w:rPr>
          <w:rFonts w:ascii="Arial" w:hAnsi="Arial" w:cs="Arial"/>
          <w:color w:val="000000" w:themeColor="text1"/>
          <w:sz w:val="20"/>
        </w:rPr>
        <w:t>00.000,00</w:t>
      </w:r>
      <w:r>
        <w:rPr>
          <w:rFonts w:ascii="Arial" w:hAnsi="Arial" w:cs="Arial"/>
          <w:color w:val="000000" w:themeColor="text1"/>
          <w:sz w:val="20"/>
        </w:rPr>
        <w:t xml:space="preserve"> EUR (od tega </w:t>
      </w:r>
      <w:r w:rsidR="005743C0">
        <w:rPr>
          <w:rFonts w:ascii="Arial" w:hAnsi="Arial" w:cs="Arial"/>
          <w:color w:val="000000" w:themeColor="text1"/>
          <w:sz w:val="20"/>
        </w:rPr>
        <w:t>320</w:t>
      </w:r>
      <w:r w:rsidR="00A73451">
        <w:rPr>
          <w:rFonts w:ascii="Arial" w:hAnsi="Arial" w:cs="Arial"/>
          <w:color w:val="000000" w:themeColor="text1"/>
          <w:sz w:val="20"/>
        </w:rPr>
        <w:t>.000,00</w:t>
      </w:r>
      <w:r w:rsidRPr="00C453C7">
        <w:rPr>
          <w:rFonts w:ascii="Arial" w:hAnsi="Arial" w:cs="Arial"/>
          <w:color w:val="000000" w:themeColor="text1"/>
          <w:sz w:val="20"/>
        </w:rPr>
        <w:t xml:space="preserve"> EUR (80%) sr</w:t>
      </w:r>
      <w:r>
        <w:rPr>
          <w:rFonts w:ascii="Arial" w:hAnsi="Arial" w:cs="Arial"/>
          <w:color w:val="000000" w:themeColor="text1"/>
          <w:sz w:val="20"/>
        </w:rPr>
        <w:t xml:space="preserve">edstev EU in </w:t>
      </w:r>
      <w:r w:rsidR="005743C0">
        <w:rPr>
          <w:rFonts w:ascii="Arial" w:hAnsi="Arial" w:cs="Arial"/>
          <w:color w:val="000000" w:themeColor="text1"/>
          <w:sz w:val="20"/>
        </w:rPr>
        <w:t>80</w:t>
      </w:r>
      <w:r w:rsidR="00A73451">
        <w:rPr>
          <w:rFonts w:ascii="Arial" w:hAnsi="Arial" w:cs="Arial"/>
          <w:color w:val="000000" w:themeColor="text1"/>
          <w:sz w:val="20"/>
        </w:rPr>
        <w:t>.000,00</w:t>
      </w:r>
      <w:r w:rsidRPr="00C453C7">
        <w:rPr>
          <w:rFonts w:ascii="Arial" w:hAnsi="Arial" w:cs="Arial"/>
          <w:color w:val="000000" w:themeColor="text1"/>
          <w:sz w:val="20"/>
        </w:rPr>
        <w:t xml:space="preserve"> EUR (20%) nacionalni prispevek iz državnega proračuna), od tega je </w:t>
      </w:r>
      <w:r w:rsidR="005743C0">
        <w:rPr>
          <w:rFonts w:ascii="Arial" w:hAnsi="Arial" w:cs="Arial"/>
          <w:color w:val="000000" w:themeColor="text1"/>
          <w:sz w:val="20"/>
        </w:rPr>
        <w:t>26</w:t>
      </w:r>
      <w:r w:rsidR="00AF0299">
        <w:rPr>
          <w:rFonts w:ascii="Arial" w:hAnsi="Arial" w:cs="Arial"/>
          <w:color w:val="000000" w:themeColor="text1"/>
          <w:sz w:val="20"/>
        </w:rPr>
        <w:t>6</w:t>
      </w:r>
      <w:r w:rsidR="002A4C62" w:rsidRPr="002A4C62">
        <w:rPr>
          <w:rFonts w:ascii="Arial" w:hAnsi="Arial" w:cs="Arial"/>
          <w:color w:val="000000" w:themeColor="text1"/>
          <w:sz w:val="20"/>
        </w:rPr>
        <w:t>.</w:t>
      </w:r>
      <w:r w:rsidR="00AF0299">
        <w:rPr>
          <w:rFonts w:ascii="Arial" w:hAnsi="Arial" w:cs="Arial"/>
          <w:color w:val="000000" w:themeColor="text1"/>
          <w:sz w:val="20"/>
        </w:rPr>
        <w:t>666</w:t>
      </w:r>
      <w:r w:rsidR="002A4C62" w:rsidRPr="002A4C62">
        <w:rPr>
          <w:rFonts w:ascii="Arial" w:hAnsi="Arial" w:cs="Arial"/>
          <w:color w:val="000000" w:themeColor="text1"/>
          <w:sz w:val="20"/>
        </w:rPr>
        <w:t>,</w:t>
      </w:r>
      <w:r w:rsidR="00AF0299">
        <w:rPr>
          <w:rFonts w:ascii="Arial" w:hAnsi="Arial" w:cs="Arial"/>
          <w:color w:val="000000" w:themeColor="text1"/>
          <w:sz w:val="20"/>
        </w:rPr>
        <w:t>6</w:t>
      </w:r>
      <w:r w:rsidR="004C489D">
        <w:rPr>
          <w:rFonts w:ascii="Arial" w:hAnsi="Arial" w:cs="Arial"/>
          <w:color w:val="000000" w:themeColor="text1"/>
          <w:sz w:val="20"/>
        </w:rPr>
        <w:t>7</w:t>
      </w:r>
      <w:r w:rsidR="002A4C62">
        <w:rPr>
          <w:rFonts w:ascii="Arial" w:hAnsi="Arial" w:cs="Arial"/>
          <w:color w:val="000000" w:themeColor="text1"/>
          <w:sz w:val="20"/>
        </w:rPr>
        <w:t xml:space="preserve"> </w:t>
      </w:r>
      <w:r w:rsidRPr="005C4A55">
        <w:rPr>
          <w:rFonts w:ascii="Arial" w:hAnsi="Arial" w:cs="Arial"/>
          <w:color w:val="000000" w:themeColor="text1"/>
          <w:sz w:val="20"/>
        </w:rPr>
        <w:t>EUR namenjenih za sofinanciranje projektov v KRVS</w:t>
      </w:r>
      <w:r w:rsidR="005743C0">
        <w:rPr>
          <w:rFonts w:ascii="Arial" w:hAnsi="Arial" w:cs="Arial"/>
          <w:color w:val="000000" w:themeColor="text1"/>
          <w:sz w:val="20"/>
        </w:rPr>
        <w:t>,</w:t>
      </w:r>
      <w:r w:rsidRPr="005C4A55">
        <w:rPr>
          <w:rFonts w:ascii="Arial" w:hAnsi="Arial" w:cs="Arial"/>
          <w:color w:val="000000" w:themeColor="text1"/>
          <w:sz w:val="20"/>
        </w:rPr>
        <w:t xml:space="preserve"> </w:t>
      </w:r>
      <w:r w:rsidR="005743C0">
        <w:rPr>
          <w:rFonts w:ascii="Arial" w:hAnsi="Arial" w:cs="Arial"/>
          <w:color w:val="000000" w:themeColor="text1"/>
          <w:sz w:val="20"/>
        </w:rPr>
        <w:t>13</w:t>
      </w:r>
      <w:r w:rsidR="00AF0299">
        <w:rPr>
          <w:rFonts w:ascii="Arial" w:hAnsi="Arial" w:cs="Arial"/>
          <w:color w:val="000000" w:themeColor="text1"/>
          <w:sz w:val="20"/>
        </w:rPr>
        <w:t>3</w:t>
      </w:r>
      <w:r w:rsidR="002A4C62" w:rsidRPr="005C4A55">
        <w:rPr>
          <w:rFonts w:ascii="Arial" w:hAnsi="Arial" w:cs="Arial"/>
          <w:color w:val="000000" w:themeColor="text1"/>
          <w:sz w:val="20"/>
        </w:rPr>
        <w:t>.</w:t>
      </w:r>
      <w:r w:rsidR="00AF0299">
        <w:rPr>
          <w:rFonts w:ascii="Arial" w:hAnsi="Arial" w:cs="Arial"/>
          <w:color w:val="000000" w:themeColor="text1"/>
          <w:sz w:val="20"/>
        </w:rPr>
        <w:t>333</w:t>
      </w:r>
      <w:r w:rsidR="002A4C62" w:rsidRPr="005C4A55">
        <w:rPr>
          <w:rFonts w:ascii="Arial" w:hAnsi="Arial" w:cs="Arial"/>
          <w:color w:val="000000" w:themeColor="text1"/>
          <w:sz w:val="20"/>
        </w:rPr>
        <w:t>,</w:t>
      </w:r>
      <w:r w:rsidR="00AF0299">
        <w:rPr>
          <w:rFonts w:ascii="Arial" w:hAnsi="Arial" w:cs="Arial"/>
          <w:color w:val="000000" w:themeColor="text1"/>
          <w:sz w:val="20"/>
        </w:rPr>
        <w:t>3</w:t>
      </w:r>
      <w:r w:rsidR="004C489D">
        <w:rPr>
          <w:rFonts w:ascii="Arial" w:hAnsi="Arial" w:cs="Arial"/>
          <w:color w:val="000000" w:themeColor="text1"/>
          <w:sz w:val="20"/>
        </w:rPr>
        <w:t>3</w:t>
      </w:r>
      <w:r w:rsidR="002A4C62" w:rsidRPr="005C4A55">
        <w:rPr>
          <w:rFonts w:ascii="Arial" w:hAnsi="Arial" w:cs="Arial"/>
          <w:color w:val="000000" w:themeColor="text1"/>
          <w:sz w:val="20"/>
        </w:rPr>
        <w:t xml:space="preserve"> </w:t>
      </w:r>
      <w:r w:rsidRPr="005C4A55">
        <w:rPr>
          <w:rFonts w:ascii="Arial" w:hAnsi="Arial" w:cs="Arial"/>
          <w:color w:val="000000" w:themeColor="text1"/>
          <w:sz w:val="20"/>
        </w:rPr>
        <w:t>EUR</w:t>
      </w:r>
      <w:r w:rsidR="005743C0">
        <w:rPr>
          <w:rFonts w:ascii="Arial" w:hAnsi="Arial" w:cs="Arial"/>
          <w:color w:val="000000" w:themeColor="text1"/>
          <w:sz w:val="20"/>
        </w:rPr>
        <w:t xml:space="preserve"> pa</w:t>
      </w:r>
      <w:r w:rsidRPr="005C4A55">
        <w:rPr>
          <w:rFonts w:ascii="Arial" w:hAnsi="Arial" w:cs="Arial"/>
          <w:color w:val="000000" w:themeColor="text1"/>
          <w:sz w:val="20"/>
        </w:rPr>
        <w:t xml:space="preserve"> za sofinanciranje projektov v KRZS.</w:t>
      </w:r>
      <w:r w:rsidRPr="00C453C7">
        <w:rPr>
          <w:rFonts w:ascii="Arial" w:hAnsi="Arial" w:cs="Arial"/>
          <w:color w:val="000000" w:themeColor="text1"/>
          <w:sz w:val="20"/>
        </w:rPr>
        <w:t xml:space="preserve"> </w:t>
      </w:r>
    </w:p>
    <w:p w14:paraId="0BB414A5" w14:textId="77777777" w:rsidR="00E622B7" w:rsidRPr="00C453C7" w:rsidRDefault="00E622B7" w:rsidP="00521F73">
      <w:pPr>
        <w:tabs>
          <w:tab w:val="left" w:pos="360"/>
        </w:tabs>
        <w:rPr>
          <w:rFonts w:ascii="Arial" w:hAnsi="Arial" w:cs="Arial"/>
          <w:color w:val="000000" w:themeColor="text1"/>
          <w:sz w:val="20"/>
        </w:rPr>
      </w:pPr>
    </w:p>
    <w:p w14:paraId="1688BE28" w14:textId="1643D0D7" w:rsidR="00E622B7" w:rsidRPr="00C453C7" w:rsidRDefault="004C446A" w:rsidP="00521F73">
      <w:pPr>
        <w:tabs>
          <w:tab w:val="left" w:pos="360"/>
        </w:tabs>
        <w:rPr>
          <w:rFonts w:ascii="Arial" w:hAnsi="Arial" w:cs="Arial"/>
          <w:color w:val="000000" w:themeColor="text1"/>
          <w:sz w:val="20"/>
        </w:rPr>
      </w:pPr>
      <w:r w:rsidRPr="00C453C7">
        <w:rPr>
          <w:rFonts w:ascii="Arial" w:hAnsi="Arial" w:cs="Arial"/>
          <w:color w:val="000000" w:themeColor="text1"/>
          <w:sz w:val="20"/>
        </w:rPr>
        <w:t xml:space="preserve">Način delitve sredstev je </w:t>
      </w:r>
      <w:r w:rsidR="005743C0" w:rsidRPr="00A90686">
        <w:rPr>
          <w:rFonts w:ascii="Arial" w:hAnsi="Arial" w:cs="Arial"/>
          <w:color w:val="000000" w:themeColor="text1"/>
          <w:sz w:val="20"/>
        </w:rPr>
        <w:t>6</w:t>
      </w:r>
      <w:r w:rsidR="00906652" w:rsidRPr="00A90686">
        <w:rPr>
          <w:rFonts w:ascii="Arial" w:hAnsi="Arial" w:cs="Arial"/>
          <w:color w:val="000000" w:themeColor="text1"/>
          <w:sz w:val="20"/>
        </w:rPr>
        <w:t>6</w:t>
      </w:r>
      <w:r w:rsidR="00646537" w:rsidRPr="00A90686">
        <w:rPr>
          <w:rFonts w:ascii="Arial" w:hAnsi="Arial" w:cs="Arial"/>
          <w:color w:val="000000" w:themeColor="text1"/>
          <w:sz w:val="20"/>
        </w:rPr>
        <w:t>,</w:t>
      </w:r>
      <w:r w:rsidR="00AF0299" w:rsidRPr="00A90686">
        <w:rPr>
          <w:rFonts w:ascii="Arial" w:hAnsi="Arial" w:cs="Arial"/>
          <w:color w:val="000000" w:themeColor="text1"/>
          <w:sz w:val="20"/>
        </w:rPr>
        <w:t>67</w:t>
      </w:r>
      <w:r w:rsidR="00646537" w:rsidRPr="00A90686">
        <w:rPr>
          <w:rFonts w:ascii="Arial" w:hAnsi="Arial" w:cs="Arial"/>
          <w:color w:val="000000" w:themeColor="text1"/>
          <w:sz w:val="20"/>
        </w:rPr>
        <w:t xml:space="preserve"> </w:t>
      </w:r>
      <w:r w:rsidRPr="00A90686">
        <w:rPr>
          <w:rFonts w:ascii="Arial" w:hAnsi="Arial" w:cs="Arial"/>
          <w:color w:val="000000" w:themeColor="text1"/>
          <w:sz w:val="20"/>
        </w:rPr>
        <w:t xml:space="preserve">% za KRVS in </w:t>
      </w:r>
      <w:r w:rsidR="005743C0" w:rsidRPr="00A90686">
        <w:rPr>
          <w:rFonts w:ascii="Arial" w:hAnsi="Arial" w:cs="Arial"/>
          <w:color w:val="000000" w:themeColor="text1"/>
          <w:sz w:val="20"/>
        </w:rPr>
        <w:t>3</w:t>
      </w:r>
      <w:r w:rsidR="00AF0299" w:rsidRPr="00A90686">
        <w:rPr>
          <w:rFonts w:ascii="Arial" w:hAnsi="Arial" w:cs="Arial"/>
          <w:color w:val="000000" w:themeColor="text1"/>
          <w:sz w:val="20"/>
        </w:rPr>
        <w:t>3</w:t>
      </w:r>
      <w:r w:rsidR="00646537" w:rsidRPr="00A90686">
        <w:rPr>
          <w:rFonts w:ascii="Arial" w:hAnsi="Arial" w:cs="Arial"/>
          <w:color w:val="000000" w:themeColor="text1"/>
          <w:sz w:val="20"/>
        </w:rPr>
        <w:t>,</w:t>
      </w:r>
      <w:r w:rsidR="00AF0299">
        <w:rPr>
          <w:rFonts w:ascii="Arial" w:hAnsi="Arial" w:cs="Arial"/>
          <w:color w:val="000000" w:themeColor="text1"/>
          <w:sz w:val="20"/>
        </w:rPr>
        <w:t>33</w:t>
      </w:r>
      <w:r w:rsidR="00646537" w:rsidRPr="00C453C7">
        <w:rPr>
          <w:rFonts w:ascii="Arial" w:hAnsi="Arial" w:cs="Arial"/>
          <w:color w:val="000000" w:themeColor="text1"/>
          <w:sz w:val="20"/>
        </w:rPr>
        <w:t xml:space="preserve"> </w:t>
      </w:r>
      <w:r w:rsidRPr="00C453C7">
        <w:rPr>
          <w:rFonts w:ascii="Arial" w:hAnsi="Arial" w:cs="Arial"/>
          <w:color w:val="000000" w:themeColor="text1"/>
          <w:sz w:val="20"/>
        </w:rPr>
        <w:t>% za KRZS od predvidene višine sredstev, ki so na razpolago za javni razpis.</w:t>
      </w:r>
    </w:p>
    <w:p w14:paraId="16F3D18F" w14:textId="77777777" w:rsidR="00E622B7" w:rsidRPr="00C453C7" w:rsidRDefault="00E622B7" w:rsidP="00521F73">
      <w:pPr>
        <w:tabs>
          <w:tab w:val="left" w:pos="360"/>
        </w:tabs>
        <w:rPr>
          <w:rFonts w:ascii="Arial" w:hAnsi="Arial" w:cs="Arial"/>
          <w:color w:val="000000" w:themeColor="text1"/>
          <w:sz w:val="20"/>
        </w:rPr>
      </w:pPr>
    </w:p>
    <w:p w14:paraId="22BB2A4D" w14:textId="77777777" w:rsidR="00E622B7" w:rsidRPr="00C453C7" w:rsidRDefault="004C446A" w:rsidP="00521F73">
      <w:pPr>
        <w:tabs>
          <w:tab w:val="left" w:pos="360"/>
        </w:tabs>
        <w:rPr>
          <w:rFonts w:ascii="Arial" w:hAnsi="Arial" w:cs="Arial"/>
          <w:color w:val="000000" w:themeColor="text1"/>
          <w:sz w:val="20"/>
        </w:rPr>
      </w:pPr>
      <w:r w:rsidRPr="00C453C7">
        <w:rPr>
          <w:rFonts w:ascii="Arial" w:hAnsi="Arial" w:cs="Arial"/>
          <w:color w:val="000000" w:themeColor="text1"/>
          <w:sz w:val="20"/>
        </w:rPr>
        <w:t>Finančna sredstva med kohezijskima regijama niso prenosljiva.</w:t>
      </w:r>
    </w:p>
    <w:p w14:paraId="01528D2A" w14:textId="77777777" w:rsidR="00E622B7" w:rsidRPr="00C453C7" w:rsidRDefault="00E622B7" w:rsidP="00521F73">
      <w:pPr>
        <w:tabs>
          <w:tab w:val="left" w:pos="360"/>
        </w:tabs>
        <w:rPr>
          <w:rFonts w:ascii="Arial" w:hAnsi="Arial" w:cs="Arial"/>
          <w:color w:val="000000" w:themeColor="text1"/>
          <w:sz w:val="20"/>
        </w:rPr>
      </w:pPr>
    </w:p>
    <w:p w14:paraId="56FE38C8" w14:textId="6DFA399E" w:rsidR="00E622B7" w:rsidRDefault="004C446A" w:rsidP="00521F73">
      <w:pPr>
        <w:rPr>
          <w:rFonts w:ascii="Arial" w:hAnsi="Arial" w:cs="Arial"/>
          <w:color w:val="000000" w:themeColor="text1"/>
          <w:sz w:val="20"/>
        </w:rPr>
      </w:pPr>
      <w:r w:rsidRPr="00C453C7">
        <w:rPr>
          <w:rFonts w:ascii="Arial" w:hAnsi="Arial" w:cs="Arial"/>
          <w:color w:val="000000" w:themeColor="text1"/>
          <w:sz w:val="20"/>
        </w:rPr>
        <w:t xml:space="preserve">Razpisana sredstva se zagotavlja v okviru proračuna Republike Slovenije – namenskih sredstev kohezijske politike, po spodaj predvideni finančni dinamiki izplačil za sofinanciranje </w:t>
      </w:r>
      <w:r w:rsidR="005E7174">
        <w:rPr>
          <w:rFonts w:ascii="Arial" w:hAnsi="Arial" w:cs="Arial"/>
          <w:color w:val="000000" w:themeColor="text1"/>
          <w:sz w:val="20"/>
        </w:rPr>
        <w:t xml:space="preserve">skupnih </w:t>
      </w:r>
      <w:r w:rsidR="00B3626E" w:rsidRPr="00C453C7">
        <w:rPr>
          <w:rFonts w:ascii="Arial" w:hAnsi="Arial" w:cs="Arial"/>
          <w:color w:val="000000" w:themeColor="text1"/>
          <w:sz w:val="20"/>
        </w:rPr>
        <w:t xml:space="preserve">upravičenih </w:t>
      </w:r>
      <w:r w:rsidRPr="00C453C7">
        <w:rPr>
          <w:rFonts w:ascii="Arial" w:hAnsi="Arial" w:cs="Arial"/>
          <w:color w:val="000000" w:themeColor="text1"/>
          <w:sz w:val="20"/>
        </w:rPr>
        <w:t>stroškov projektov:</w:t>
      </w:r>
    </w:p>
    <w:p w14:paraId="71D53728" w14:textId="77777777" w:rsidR="009A7511" w:rsidRDefault="009A7511" w:rsidP="00521F73">
      <w:pPr>
        <w:rPr>
          <w:rFonts w:ascii="Arial" w:hAnsi="Arial" w:cs="Arial"/>
          <w:color w:val="000000" w:themeColor="text1"/>
          <w:sz w:val="20"/>
        </w:rPr>
      </w:pPr>
    </w:p>
    <w:tbl>
      <w:tblPr>
        <w:tblW w:w="5000" w:type="pct"/>
        <w:tblCellMar>
          <w:left w:w="70" w:type="dxa"/>
          <w:right w:w="70" w:type="dxa"/>
        </w:tblCellMar>
        <w:tblLook w:val="04A0" w:firstRow="1" w:lastRow="0" w:firstColumn="1" w:lastColumn="0" w:noHBand="0" w:noVBand="1"/>
      </w:tblPr>
      <w:tblGrid>
        <w:gridCol w:w="3758"/>
        <w:gridCol w:w="2400"/>
        <w:gridCol w:w="2336"/>
      </w:tblGrid>
      <w:tr w:rsidR="00A73451" w:rsidRPr="009A1004" w14:paraId="239F35C4" w14:textId="77777777" w:rsidTr="3618B6C1">
        <w:trPr>
          <w:trHeight w:val="300"/>
        </w:trPr>
        <w:tc>
          <w:tcPr>
            <w:tcW w:w="221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1BB1F16B" w14:textId="547F740C" w:rsidR="00A73451" w:rsidRPr="007240B2" w:rsidRDefault="260DBDEB" w:rsidP="3618B6C1">
            <w:pPr>
              <w:jc w:val="left"/>
              <w:rPr>
                <w:rFonts w:ascii="Arial" w:hAnsi="Arial" w:cs="Arial"/>
                <w:color w:val="000000"/>
                <w:sz w:val="20"/>
              </w:rPr>
            </w:pPr>
            <w:r w:rsidRPr="3618B6C1">
              <w:rPr>
                <w:rFonts w:ascii="Arial" w:hAnsi="Arial" w:cs="Arial"/>
                <w:color w:val="000000" w:themeColor="text1"/>
                <w:sz w:val="20"/>
              </w:rPr>
              <w:t xml:space="preserve">KRVS </w:t>
            </w:r>
            <w:r w:rsidR="1E22B330" w:rsidRPr="3618B6C1">
              <w:rPr>
                <w:rFonts w:ascii="Arial" w:hAnsi="Arial" w:cs="Arial"/>
                <w:color w:val="000000" w:themeColor="text1"/>
                <w:sz w:val="20"/>
              </w:rPr>
              <w:t>6</w:t>
            </w:r>
            <w:r w:rsidRPr="3618B6C1">
              <w:rPr>
                <w:rFonts w:ascii="Arial" w:hAnsi="Arial" w:cs="Arial"/>
                <w:color w:val="000000" w:themeColor="text1"/>
                <w:sz w:val="20"/>
              </w:rPr>
              <w:t>6</w:t>
            </w:r>
            <w:r w:rsidR="001C6F52">
              <w:rPr>
                <w:rFonts w:ascii="Arial" w:hAnsi="Arial" w:cs="Arial"/>
                <w:color w:val="000000" w:themeColor="text1"/>
                <w:sz w:val="20"/>
              </w:rPr>
              <w:t xml:space="preserve">,67 </w:t>
            </w:r>
            <w:r w:rsidRPr="3618B6C1">
              <w:rPr>
                <w:rFonts w:ascii="Arial" w:hAnsi="Arial" w:cs="Arial"/>
                <w:color w:val="000000" w:themeColor="text1"/>
                <w:sz w:val="20"/>
              </w:rPr>
              <w:t>%</w:t>
            </w:r>
          </w:p>
        </w:tc>
        <w:tc>
          <w:tcPr>
            <w:tcW w:w="141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4876154" w14:textId="77777777" w:rsidR="00A73451" w:rsidRPr="007240B2" w:rsidRDefault="00A73451" w:rsidP="009A1004">
            <w:pPr>
              <w:jc w:val="center"/>
              <w:rPr>
                <w:rFonts w:ascii="Arial" w:hAnsi="Arial" w:cs="Arial"/>
                <w:color w:val="000000"/>
                <w:sz w:val="20"/>
              </w:rPr>
            </w:pPr>
            <w:r w:rsidRPr="007240B2">
              <w:rPr>
                <w:rFonts w:ascii="Arial" w:hAnsi="Arial" w:cs="Arial"/>
                <w:color w:val="000000"/>
                <w:sz w:val="20"/>
              </w:rPr>
              <w:t>2021</w:t>
            </w:r>
          </w:p>
        </w:tc>
        <w:tc>
          <w:tcPr>
            <w:tcW w:w="1375"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8AD839F" w14:textId="77777777" w:rsidR="00A73451" w:rsidRPr="007240B2" w:rsidRDefault="00A73451" w:rsidP="009A1004">
            <w:pPr>
              <w:jc w:val="center"/>
              <w:rPr>
                <w:rFonts w:ascii="Arial" w:hAnsi="Arial" w:cs="Arial"/>
                <w:color w:val="000000"/>
                <w:sz w:val="20"/>
              </w:rPr>
            </w:pPr>
            <w:r w:rsidRPr="007240B2">
              <w:rPr>
                <w:rFonts w:ascii="Arial" w:hAnsi="Arial" w:cs="Arial"/>
                <w:color w:val="000000"/>
                <w:sz w:val="20"/>
              </w:rPr>
              <w:t>SKUPAJ</w:t>
            </w:r>
          </w:p>
        </w:tc>
      </w:tr>
      <w:tr w:rsidR="001C6F52" w:rsidRPr="009A1004" w14:paraId="79CEB35C" w14:textId="77777777" w:rsidTr="3618B6C1">
        <w:trPr>
          <w:trHeight w:val="925"/>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2DDE733A" w14:textId="77777777" w:rsidR="001C6F52" w:rsidRPr="007240B2" w:rsidRDefault="001C6F52" w:rsidP="001C6F52">
            <w:pPr>
              <w:jc w:val="left"/>
              <w:rPr>
                <w:rFonts w:ascii="Arial" w:hAnsi="Arial" w:cs="Arial"/>
                <w:color w:val="000000"/>
                <w:sz w:val="20"/>
              </w:rPr>
            </w:pPr>
            <w:r w:rsidRPr="007240B2">
              <w:rPr>
                <w:rFonts w:ascii="Arial" w:hAnsi="Arial" w:cs="Arial"/>
                <w:color w:val="000000"/>
                <w:sz w:val="20"/>
              </w:rPr>
              <w:t>170077 PN 9.3 – Vlaganje v zdravstveno in socialno infrastrukturo – 14-20-V-EU</w:t>
            </w:r>
          </w:p>
        </w:tc>
        <w:tc>
          <w:tcPr>
            <w:tcW w:w="1413" w:type="pct"/>
            <w:tcBorders>
              <w:top w:val="nil"/>
              <w:left w:val="nil"/>
              <w:bottom w:val="single" w:sz="4" w:space="0" w:color="auto"/>
              <w:right w:val="single" w:sz="4" w:space="0" w:color="auto"/>
            </w:tcBorders>
            <w:shd w:val="clear" w:color="auto" w:fill="auto"/>
            <w:noWrap/>
            <w:vAlign w:val="center"/>
          </w:tcPr>
          <w:p w14:paraId="49F73570" w14:textId="68A6C4EE" w:rsidR="001C6F52" w:rsidRPr="009A1004" w:rsidRDefault="001C6F52" w:rsidP="005141E3">
            <w:pPr>
              <w:jc w:val="center"/>
              <w:rPr>
                <w:rFonts w:ascii="Arial" w:hAnsi="Arial" w:cs="Arial"/>
                <w:color w:val="000000"/>
                <w:sz w:val="20"/>
              </w:rPr>
            </w:pPr>
            <w:r w:rsidRPr="006260EB">
              <w:rPr>
                <w:rFonts w:ascii="Arial" w:hAnsi="Arial" w:cs="Arial"/>
                <w:color w:val="000000"/>
                <w:sz w:val="20"/>
              </w:rPr>
              <w:t>2</w:t>
            </w:r>
            <w:r>
              <w:rPr>
                <w:rFonts w:ascii="Arial" w:hAnsi="Arial" w:cs="Arial"/>
                <w:color w:val="000000"/>
                <w:sz w:val="20"/>
              </w:rPr>
              <w:t>13</w:t>
            </w:r>
            <w:r w:rsidRPr="006260EB">
              <w:rPr>
                <w:rFonts w:ascii="Arial" w:hAnsi="Arial" w:cs="Arial"/>
                <w:color w:val="000000"/>
                <w:sz w:val="20"/>
              </w:rPr>
              <w:t>.</w:t>
            </w:r>
            <w:r>
              <w:rPr>
                <w:rFonts w:ascii="Arial" w:hAnsi="Arial" w:cs="Arial"/>
                <w:color w:val="000000"/>
                <w:sz w:val="20"/>
              </w:rPr>
              <w:t>333</w:t>
            </w:r>
            <w:r w:rsidRPr="006260EB">
              <w:rPr>
                <w:rFonts w:ascii="Arial" w:hAnsi="Arial" w:cs="Arial"/>
                <w:color w:val="000000"/>
                <w:sz w:val="20"/>
              </w:rPr>
              <w:t>,</w:t>
            </w:r>
            <w:r>
              <w:rPr>
                <w:rFonts w:ascii="Arial" w:hAnsi="Arial" w:cs="Arial"/>
                <w:color w:val="000000"/>
                <w:sz w:val="20"/>
              </w:rPr>
              <w:t>3</w:t>
            </w:r>
            <w:r w:rsidR="007D6DCC">
              <w:rPr>
                <w:rFonts w:ascii="Arial" w:hAnsi="Arial" w:cs="Arial"/>
                <w:color w:val="000000"/>
                <w:sz w:val="20"/>
              </w:rPr>
              <w:t>4</w:t>
            </w:r>
            <w:r w:rsidRPr="006260EB">
              <w:rPr>
                <w:rFonts w:ascii="Arial" w:hAnsi="Arial" w:cs="Arial"/>
                <w:color w:val="000000"/>
                <w:sz w:val="20"/>
              </w:rPr>
              <w:t xml:space="preserve">  </w:t>
            </w:r>
          </w:p>
        </w:tc>
        <w:tc>
          <w:tcPr>
            <w:tcW w:w="1375" w:type="pct"/>
            <w:tcBorders>
              <w:top w:val="nil"/>
              <w:left w:val="nil"/>
              <w:bottom w:val="single" w:sz="4" w:space="0" w:color="auto"/>
              <w:right w:val="single" w:sz="4" w:space="0" w:color="auto"/>
            </w:tcBorders>
            <w:shd w:val="clear" w:color="auto" w:fill="auto"/>
            <w:vAlign w:val="center"/>
          </w:tcPr>
          <w:p w14:paraId="2BC9DA76" w14:textId="517BFEAF" w:rsidR="001C6F52" w:rsidRPr="007240B2" w:rsidRDefault="001C6F52" w:rsidP="005141E3">
            <w:pPr>
              <w:jc w:val="center"/>
              <w:rPr>
                <w:rFonts w:ascii="Arial" w:hAnsi="Arial" w:cs="Arial"/>
                <w:color w:val="000000"/>
                <w:sz w:val="20"/>
              </w:rPr>
            </w:pPr>
            <w:r w:rsidRPr="006260EB">
              <w:rPr>
                <w:rFonts w:ascii="Arial" w:hAnsi="Arial" w:cs="Arial"/>
                <w:color w:val="000000"/>
                <w:sz w:val="20"/>
              </w:rPr>
              <w:t>2</w:t>
            </w:r>
            <w:r>
              <w:rPr>
                <w:rFonts w:ascii="Arial" w:hAnsi="Arial" w:cs="Arial"/>
                <w:color w:val="000000"/>
                <w:sz w:val="20"/>
              </w:rPr>
              <w:t>13</w:t>
            </w:r>
            <w:r w:rsidRPr="006260EB">
              <w:rPr>
                <w:rFonts w:ascii="Arial" w:hAnsi="Arial" w:cs="Arial"/>
                <w:color w:val="000000"/>
                <w:sz w:val="20"/>
              </w:rPr>
              <w:t>.</w:t>
            </w:r>
            <w:r>
              <w:rPr>
                <w:rFonts w:ascii="Arial" w:hAnsi="Arial" w:cs="Arial"/>
                <w:color w:val="000000"/>
                <w:sz w:val="20"/>
              </w:rPr>
              <w:t>333</w:t>
            </w:r>
            <w:r w:rsidRPr="006260EB">
              <w:rPr>
                <w:rFonts w:ascii="Arial" w:hAnsi="Arial" w:cs="Arial"/>
                <w:color w:val="000000"/>
                <w:sz w:val="20"/>
              </w:rPr>
              <w:t>,</w:t>
            </w:r>
            <w:r>
              <w:rPr>
                <w:rFonts w:ascii="Arial" w:hAnsi="Arial" w:cs="Arial"/>
                <w:color w:val="000000"/>
                <w:sz w:val="20"/>
              </w:rPr>
              <w:t>3</w:t>
            </w:r>
            <w:r w:rsidR="00CA1993">
              <w:rPr>
                <w:rFonts w:ascii="Arial" w:hAnsi="Arial" w:cs="Arial"/>
                <w:color w:val="000000"/>
                <w:sz w:val="20"/>
              </w:rPr>
              <w:t>4</w:t>
            </w:r>
            <w:r w:rsidRPr="006260EB">
              <w:rPr>
                <w:rFonts w:ascii="Arial" w:hAnsi="Arial" w:cs="Arial"/>
                <w:color w:val="000000"/>
                <w:sz w:val="20"/>
              </w:rPr>
              <w:t xml:space="preserve">  </w:t>
            </w:r>
          </w:p>
        </w:tc>
      </w:tr>
      <w:tr w:rsidR="001C6F52" w:rsidRPr="009A1004" w14:paraId="5EC71D4E" w14:textId="77777777" w:rsidTr="3618B6C1">
        <w:trPr>
          <w:trHeight w:val="825"/>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09C3D01A" w14:textId="77777777" w:rsidR="001C6F52" w:rsidRPr="007240B2" w:rsidRDefault="001C6F52" w:rsidP="001C6F52">
            <w:pPr>
              <w:jc w:val="left"/>
              <w:rPr>
                <w:rFonts w:ascii="Arial" w:hAnsi="Arial" w:cs="Arial"/>
                <w:color w:val="000000"/>
                <w:sz w:val="20"/>
              </w:rPr>
            </w:pPr>
            <w:r w:rsidRPr="007240B2">
              <w:rPr>
                <w:rFonts w:ascii="Arial" w:hAnsi="Arial" w:cs="Arial"/>
                <w:color w:val="000000"/>
                <w:sz w:val="20"/>
              </w:rPr>
              <w:t>170078 PN 9.3 – Vlaganje v zdravstveno in socialno infrastrukturo – 14-20-V-SLO</w:t>
            </w:r>
          </w:p>
        </w:tc>
        <w:tc>
          <w:tcPr>
            <w:tcW w:w="1413" w:type="pct"/>
            <w:tcBorders>
              <w:top w:val="nil"/>
              <w:left w:val="nil"/>
              <w:bottom w:val="single" w:sz="4" w:space="0" w:color="auto"/>
              <w:right w:val="single" w:sz="4" w:space="0" w:color="auto"/>
            </w:tcBorders>
            <w:shd w:val="clear" w:color="auto" w:fill="auto"/>
            <w:noWrap/>
            <w:vAlign w:val="center"/>
          </w:tcPr>
          <w:p w14:paraId="38133CB4" w14:textId="1CE6596A" w:rsidR="001C6F52" w:rsidRPr="009A1004" w:rsidRDefault="001C6F52" w:rsidP="005141E3">
            <w:pPr>
              <w:jc w:val="center"/>
              <w:rPr>
                <w:rFonts w:ascii="Arial" w:hAnsi="Arial" w:cs="Arial"/>
                <w:color w:val="000000"/>
                <w:sz w:val="20"/>
              </w:rPr>
            </w:pPr>
            <w:r>
              <w:rPr>
                <w:rFonts w:ascii="Arial" w:hAnsi="Arial" w:cs="Arial"/>
                <w:color w:val="000000"/>
                <w:sz w:val="20"/>
              </w:rPr>
              <w:t>53</w:t>
            </w:r>
            <w:r w:rsidRPr="006260EB">
              <w:rPr>
                <w:rFonts w:ascii="Arial" w:hAnsi="Arial" w:cs="Arial"/>
                <w:color w:val="000000"/>
                <w:sz w:val="20"/>
              </w:rPr>
              <w:t>.</w:t>
            </w:r>
            <w:r>
              <w:rPr>
                <w:rFonts w:ascii="Arial" w:hAnsi="Arial" w:cs="Arial"/>
                <w:color w:val="000000"/>
                <w:sz w:val="20"/>
              </w:rPr>
              <w:t>333</w:t>
            </w:r>
            <w:r w:rsidRPr="006260EB">
              <w:rPr>
                <w:rFonts w:ascii="Arial" w:hAnsi="Arial" w:cs="Arial"/>
                <w:color w:val="000000"/>
                <w:sz w:val="20"/>
              </w:rPr>
              <w:t>,</w:t>
            </w:r>
            <w:r>
              <w:rPr>
                <w:rFonts w:ascii="Arial" w:hAnsi="Arial" w:cs="Arial"/>
                <w:color w:val="000000"/>
                <w:sz w:val="20"/>
              </w:rPr>
              <w:t>3</w:t>
            </w:r>
            <w:r w:rsidR="00CA1993">
              <w:rPr>
                <w:rFonts w:ascii="Arial" w:hAnsi="Arial" w:cs="Arial"/>
                <w:color w:val="000000"/>
                <w:sz w:val="20"/>
              </w:rPr>
              <w:t>3</w:t>
            </w:r>
            <w:r w:rsidRPr="006260EB">
              <w:rPr>
                <w:rFonts w:ascii="Arial" w:hAnsi="Arial" w:cs="Arial"/>
                <w:color w:val="000000"/>
                <w:sz w:val="20"/>
              </w:rPr>
              <w:t xml:space="preserve">  </w:t>
            </w:r>
          </w:p>
        </w:tc>
        <w:tc>
          <w:tcPr>
            <w:tcW w:w="1375" w:type="pct"/>
            <w:tcBorders>
              <w:top w:val="nil"/>
              <w:left w:val="nil"/>
              <w:bottom w:val="single" w:sz="4" w:space="0" w:color="auto"/>
              <w:right w:val="single" w:sz="4" w:space="0" w:color="auto"/>
            </w:tcBorders>
            <w:shd w:val="clear" w:color="auto" w:fill="auto"/>
            <w:vAlign w:val="center"/>
          </w:tcPr>
          <w:p w14:paraId="550C9543" w14:textId="4C01092E" w:rsidR="001C6F52" w:rsidRPr="007240B2" w:rsidRDefault="001C6F52" w:rsidP="005141E3">
            <w:pPr>
              <w:jc w:val="center"/>
              <w:rPr>
                <w:rFonts w:ascii="Arial" w:hAnsi="Arial" w:cs="Arial"/>
                <w:color w:val="000000"/>
                <w:sz w:val="20"/>
              </w:rPr>
            </w:pPr>
            <w:r>
              <w:rPr>
                <w:rFonts w:ascii="Arial" w:hAnsi="Arial" w:cs="Arial"/>
                <w:color w:val="000000"/>
                <w:sz w:val="20"/>
              </w:rPr>
              <w:t>53</w:t>
            </w:r>
            <w:r w:rsidRPr="006260EB">
              <w:rPr>
                <w:rFonts w:ascii="Arial" w:hAnsi="Arial" w:cs="Arial"/>
                <w:color w:val="000000"/>
                <w:sz w:val="20"/>
              </w:rPr>
              <w:t>.</w:t>
            </w:r>
            <w:r>
              <w:rPr>
                <w:rFonts w:ascii="Arial" w:hAnsi="Arial" w:cs="Arial"/>
                <w:color w:val="000000"/>
                <w:sz w:val="20"/>
              </w:rPr>
              <w:t>333</w:t>
            </w:r>
            <w:r w:rsidRPr="006260EB">
              <w:rPr>
                <w:rFonts w:ascii="Arial" w:hAnsi="Arial" w:cs="Arial"/>
                <w:color w:val="000000"/>
                <w:sz w:val="20"/>
              </w:rPr>
              <w:t>,</w:t>
            </w:r>
            <w:r>
              <w:rPr>
                <w:rFonts w:ascii="Arial" w:hAnsi="Arial" w:cs="Arial"/>
                <w:color w:val="000000"/>
                <w:sz w:val="20"/>
              </w:rPr>
              <w:t>3</w:t>
            </w:r>
            <w:r w:rsidR="00CA1993">
              <w:rPr>
                <w:rFonts w:ascii="Arial" w:hAnsi="Arial" w:cs="Arial"/>
                <w:color w:val="000000"/>
                <w:sz w:val="20"/>
              </w:rPr>
              <w:t>3</w:t>
            </w:r>
            <w:r w:rsidRPr="006260EB">
              <w:rPr>
                <w:rFonts w:ascii="Arial" w:hAnsi="Arial" w:cs="Arial"/>
                <w:color w:val="000000"/>
                <w:sz w:val="20"/>
              </w:rPr>
              <w:t xml:space="preserve">  </w:t>
            </w:r>
          </w:p>
        </w:tc>
      </w:tr>
      <w:tr w:rsidR="00A73451" w:rsidRPr="009A1004" w14:paraId="4A779B79" w14:textId="77777777" w:rsidTr="3618B6C1">
        <w:trPr>
          <w:trHeight w:val="284"/>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17BC1DBE" w14:textId="77777777" w:rsidR="00A73451" w:rsidRPr="007240B2" w:rsidRDefault="00A73451" w:rsidP="001C6F52">
            <w:pPr>
              <w:jc w:val="center"/>
              <w:rPr>
                <w:rFonts w:ascii="Arial" w:hAnsi="Arial" w:cs="Arial"/>
                <w:color w:val="000000"/>
                <w:sz w:val="20"/>
              </w:rPr>
            </w:pPr>
            <w:r w:rsidRPr="3618B6C1">
              <w:rPr>
                <w:rFonts w:ascii="Arial" w:hAnsi="Arial" w:cs="Arial"/>
                <w:color w:val="000000" w:themeColor="text1"/>
                <w:sz w:val="20"/>
              </w:rPr>
              <w:t>SKUPAJ KRVS</w:t>
            </w:r>
            <w:r w:rsidR="260DBDEB" w:rsidRPr="3618B6C1">
              <w:rPr>
                <w:rFonts w:ascii="Arial" w:hAnsi="Arial" w:cs="Arial"/>
                <w:color w:val="000000" w:themeColor="text1"/>
                <w:sz w:val="20"/>
              </w:rPr>
              <w:t xml:space="preserve"> </w:t>
            </w:r>
          </w:p>
        </w:tc>
        <w:tc>
          <w:tcPr>
            <w:tcW w:w="1413" w:type="pct"/>
            <w:tcBorders>
              <w:top w:val="nil"/>
              <w:left w:val="nil"/>
              <w:bottom w:val="single" w:sz="4" w:space="0" w:color="auto"/>
              <w:right w:val="single" w:sz="4" w:space="0" w:color="auto"/>
            </w:tcBorders>
            <w:shd w:val="clear" w:color="auto" w:fill="A6A6A6" w:themeFill="background1" w:themeFillShade="A6"/>
            <w:vAlign w:val="center"/>
          </w:tcPr>
          <w:p w14:paraId="26CDC4C9" w14:textId="77777777" w:rsidR="000C07ED" w:rsidRDefault="000C07ED" w:rsidP="000C07ED">
            <w:pPr>
              <w:jc w:val="center"/>
              <w:rPr>
                <w:rFonts w:ascii="Arial" w:hAnsi="Arial" w:cs="Arial"/>
                <w:color w:val="000000"/>
                <w:sz w:val="20"/>
              </w:rPr>
            </w:pPr>
          </w:p>
          <w:p w14:paraId="3F0326CA" w14:textId="5ECA0319" w:rsidR="006260EB" w:rsidRPr="007240B2" w:rsidRDefault="001C6F52" w:rsidP="000C07ED">
            <w:pPr>
              <w:jc w:val="center"/>
              <w:rPr>
                <w:rFonts w:ascii="Arial" w:hAnsi="Arial" w:cs="Arial"/>
                <w:color w:val="000000"/>
                <w:sz w:val="20"/>
              </w:rPr>
            </w:pPr>
            <w:r w:rsidRPr="001C6F52">
              <w:rPr>
                <w:rFonts w:ascii="Arial" w:hAnsi="Arial" w:cs="Arial"/>
                <w:color w:val="000000"/>
                <w:sz w:val="20"/>
              </w:rPr>
              <w:t>266.666,</w:t>
            </w:r>
            <w:r w:rsidR="0030679C" w:rsidRPr="001C6F52">
              <w:rPr>
                <w:rFonts w:ascii="Arial" w:hAnsi="Arial" w:cs="Arial"/>
                <w:color w:val="000000"/>
                <w:sz w:val="20"/>
              </w:rPr>
              <w:t>6</w:t>
            </w:r>
            <w:r w:rsidR="00CA1993">
              <w:rPr>
                <w:rFonts w:ascii="Arial" w:hAnsi="Arial" w:cs="Arial"/>
                <w:color w:val="000000"/>
                <w:sz w:val="20"/>
              </w:rPr>
              <w:t>7</w:t>
            </w:r>
          </w:p>
          <w:p w14:paraId="76F3F011" w14:textId="77777777" w:rsidR="00A73451" w:rsidRPr="007240B2" w:rsidRDefault="00A73451" w:rsidP="000C07ED">
            <w:pPr>
              <w:jc w:val="center"/>
              <w:rPr>
                <w:rFonts w:ascii="Arial" w:hAnsi="Arial" w:cs="Arial"/>
                <w:color w:val="000000"/>
                <w:sz w:val="20"/>
              </w:rPr>
            </w:pPr>
          </w:p>
        </w:tc>
        <w:tc>
          <w:tcPr>
            <w:tcW w:w="1375" w:type="pct"/>
            <w:tcBorders>
              <w:top w:val="nil"/>
              <w:left w:val="nil"/>
              <w:bottom w:val="single" w:sz="4" w:space="0" w:color="auto"/>
              <w:right w:val="single" w:sz="4" w:space="0" w:color="auto"/>
            </w:tcBorders>
            <w:shd w:val="clear" w:color="auto" w:fill="A6A6A6" w:themeFill="background1" w:themeFillShade="A6"/>
            <w:vAlign w:val="center"/>
          </w:tcPr>
          <w:p w14:paraId="074DB078" w14:textId="06E5CAAD" w:rsidR="00A73451" w:rsidRPr="007240B2" w:rsidRDefault="001C6F52" w:rsidP="005141E3">
            <w:pPr>
              <w:jc w:val="center"/>
              <w:rPr>
                <w:rFonts w:ascii="Arial" w:hAnsi="Arial" w:cs="Arial"/>
                <w:color w:val="000000"/>
                <w:sz w:val="20"/>
              </w:rPr>
            </w:pPr>
            <w:r>
              <w:rPr>
                <w:rFonts w:ascii="Arial" w:hAnsi="Arial" w:cs="Arial"/>
                <w:color w:val="000000" w:themeColor="text1"/>
                <w:sz w:val="20"/>
              </w:rPr>
              <w:t>266</w:t>
            </w:r>
            <w:r w:rsidRPr="002A4C62">
              <w:rPr>
                <w:rFonts w:ascii="Arial" w:hAnsi="Arial" w:cs="Arial"/>
                <w:color w:val="000000" w:themeColor="text1"/>
                <w:sz w:val="20"/>
              </w:rPr>
              <w:t>.</w:t>
            </w:r>
            <w:r>
              <w:rPr>
                <w:rFonts w:ascii="Arial" w:hAnsi="Arial" w:cs="Arial"/>
                <w:color w:val="000000" w:themeColor="text1"/>
                <w:sz w:val="20"/>
              </w:rPr>
              <w:t>666</w:t>
            </w:r>
            <w:r w:rsidRPr="002A4C62">
              <w:rPr>
                <w:rFonts w:ascii="Arial" w:hAnsi="Arial" w:cs="Arial"/>
                <w:color w:val="000000" w:themeColor="text1"/>
                <w:sz w:val="20"/>
              </w:rPr>
              <w:t>,</w:t>
            </w:r>
            <w:r>
              <w:rPr>
                <w:rFonts w:ascii="Arial" w:hAnsi="Arial" w:cs="Arial"/>
                <w:color w:val="000000" w:themeColor="text1"/>
                <w:sz w:val="20"/>
              </w:rPr>
              <w:t>6</w:t>
            </w:r>
            <w:r w:rsidR="00CA1993">
              <w:rPr>
                <w:rFonts w:ascii="Arial" w:hAnsi="Arial" w:cs="Arial"/>
                <w:color w:val="000000" w:themeColor="text1"/>
                <w:sz w:val="20"/>
              </w:rPr>
              <w:t>7</w:t>
            </w:r>
          </w:p>
        </w:tc>
      </w:tr>
      <w:tr w:rsidR="00A73451" w:rsidRPr="009A1004" w14:paraId="6A1508AE" w14:textId="77777777" w:rsidTr="3618B6C1">
        <w:trPr>
          <w:trHeight w:val="300"/>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69944D6B" w14:textId="17C7266B" w:rsidR="00A73451" w:rsidRPr="007240B2" w:rsidRDefault="00A73451" w:rsidP="001C6F52">
            <w:pPr>
              <w:jc w:val="left"/>
              <w:rPr>
                <w:rFonts w:ascii="Arial" w:hAnsi="Arial" w:cs="Arial"/>
                <w:color w:val="000000"/>
                <w:sz w:val="20"/>
              </w:rPr>
            </w:pPr>
            <w:r w:rsidRPr="3618B6C1">
              <w:rPr>
                <w:rFonts w:ascii="Arial" w:hAnsi="Arial" w:cs="Arial"/>
                <w:color w:val="000000" w:themeColor="text1"/>
                <w:sz w:val="20"/>
              </w:rPr>
              <w:t xml:space="preserve">KRZS </w:t>
            </w:r>
            <w:r w:rsidR="001C6F52">
              <w:rPr>
                <w:rFonts w:ascii="Arial" w:hAnsi="Arial" w:cs="Arial"/>
                <w:color w:val="000000" w:themeColor="text1"/>
                <w:sz w:val="20"/>
              </w:rPr>
              <w:t xml:space="preserve">33,33 </w:t>
            </w:r>
            <w:r w:rsidRPr="3618B6C1">
              <w:rPr>
                <w:rFonts w:ascii="Arial" w:hAnsi="Arial" w:cs="Arial"/>
                <w:color w:val="000000" w:themeColor="text1"/>
                <w:sz w:val="20"/>
              </w:rPr>
              <w:t>%</w:t>
            </w:r>
          </w:p>
        </w:tc>
        <w:tc>
          <w:tcPr>
            <w:tcW w:w="1413" w:type="pct"/>
            <w:tcBorders>
              <w:top w:val="nil"/>
              <w:left w:val="nil"/>
              <w:bottom w:val="single" w:sz="4" w:space="0" w:color="auto"/>
              <w:right w:val="single" w:sz="4" w:space="0" w:color="auto"/>
            </w:tcBorders>
            <w:shd w:val="clear" w:color="auto" w:fill="A6A6A6" w:themeFill="background1" w:themeFillShade="A6"/>
            <w:vAlign w:val="center"/>
            <w:hideMark/>
          </w:tcPr>
          <w:p w14:paraId="796AE140" w14:textId="77777777" w:rsidR="00A73451" w:rsidRPr="007240B2" w:rsidRDefault="00A73451" w:rsidP="009A1004">
            <w:pPr>
              <w:jc w:val="center"/>
              <w:rPr>
                <w:rFonts w:ascii="Arial" w:hAnsi="Arial" w:cs="Arial"/>
                <w:color w:val="000000"/>
                <w:sz w:val="20"/>
              </w:rPr>
            </w:pPr>
            <w:r w:rsidRPr="007240B2">
              <w:rPr>
                <w:rFonts w:ascii="Arial" w:hAnsi="Arial" w:cs="Arial"/>
                <w:color w:val="000000"/>
                <w:sz w:val="20"/>
              </w:rPr>
              <w:t> </w:t>
            </w:r>
          </w:p>
        </w:tc>
        <w:tc>
          <w:tcPr>
            <w:tcW w:w="1375" w:type="pct"/>
            <w:tcBorders>
              <w:top w:val="nil"/>
              <w:left w:val="nil"/>
              <w:bottom w:val="single" w:sz="4" w:space="0" w:color="auto"/>
              <w:right w:val="single" w:sz="4" w:space="0" w:color="auto"/>
            </w:tcBorders>
            <w:shd w:val="clear" w:color="auto" w:fill="A6A6A6" w:themeFill="background1" w:themeFillShade="A6"/>
            <w:vAlign w:val="center"/>
            <w:hideMark/>
          </w:tcPr>
          <w:p w14:paraId="14505D39" w14:textId="77777777" w:rsidR="00A73451" w:rsidRPr="007240B2" w:rsidRDefault="00A73451" w:rsidP="009A1004">
            <w:pPr>
              <w:jc w:val="center"/>
              <w:rPr>
                <w:rFonts w:ascii="Arial" w:hAnsi="Arial" w:cs="Arial"/>
                <w:color w:val="000000"/>
                <w:sz w:val="20"/>
              </w:rPr>
            </w:pPr>
            <w:r w:rsidRPr="007240B2">
              <w:rPr>
                <w:rFonts w:ascii="Arial" w:hAnsi="Arial" w:cs="Arial"/>
                <w:color w:val="000000"/>
                <w:sz w:val="20"/>
              </w:rPr>
              <w:t> </w:t>
            </w:r>
          </w:p>
        </w:tc>
      </w:tr>
      <w:tr w:rsidR="00A15D67" w:rsidRPr="009A1004" w14:paraId="1B53E874" w14:textId="77777777" w:rsidTr="3618B6C1">
        <w:trPr>
          <w:trHeight w:val="803"/>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43FAE529" w14:textId="77777777" w:rsidR="00A15D67" w:rsidRPr="007240B2" w:rsidRDefault="00A15D67" w:rsidP="00A15D67">
            <w:pPr>
              <w:jc w:val="left"/>
              <w:rPr>
                <w:rFonts w:ascii="Arial" w:hAnsi="Arial" w:cs="Arial"/>
                <w:color w:val="000000"/>
                <w:sz w:val="20"/>
              </w:rPr>
            </w:pPr>
            <w:r w:rsidRPr="007240B2">
              <w:rPr>
                <w:rFonts w:ascii="Arial" w:hAnsi="Arial" w:cs="Arial"/>
                <w:color w:val="000000"/>
                <w:sz w:val="20"/>
              </w:rPr>
              <w:t>170079 PN 9.3 – Vlaganje v zdravstveno in socialno infrastrukturo – 14-20-Z-EU</w:t>
            </w:r>
          </w:p>
        </w:tc>
        <w:tc>
          <w:tcPr>
            <w:tcW w:w="1413" w:type="pct"/>
            <w:tcBorders>
              <w:top w:val="nil"/>
              <w:left w:val="nil"/>
              <w:bottom w:val="single" w:sz="4" w:space="0" w:color="auto"/>
              <w:right w:val="single" w:sz="4" w:space="0" w:color="auto"/>
            </w:tcBorders>
            <w:shd w:val="clear" w:color="auto" w:fill="auto"/>
            <w:noWrap/>
            <w:vAlign w:val="center"/>
          </w:tcPr>
          <w:p w14:paraId="0B362998" w14:textId="389CF43D" w:rsidR="00A15D67" w:rsidRPr="009A1004" w:rsidRDefault="001C6F52" w:rsidP="008D7FBF">
            <w:pPr>
              <w:jc w:val="center"/>
              <w:rPr>
                <w:rFonts w:ascii="Arial" w:hAnsi="Arial" w:cs="Arial"/>
                <w:color w:val="000000"/>
                <w:sz w:val="20"/>
              </w:rPr>
            </w:pPr>
            <w:r>
              <w:rPr>
                <w:rFonts w:ascii="Arial" w:hAnsi="Arial" w:cs="Arial"/>
                <w:color w:val="000000"/>
                <w:sz w:val="20"/>
              </w:rPr>
              <w:t>106</w:t>
            </w:r>
            <w:r w:rsidR="00A15D67" w:rsidRPr="006260EB">
              <w:rPr>
                <w:rFonts w:ascii="Arial" w:hAnsi="Arial" w:cs="Arial"/>
                <w:color w:val="000000"/>
                <w:sz w:val="20"/>
              </w:rPr>
              <w:t>.</w:t>
            </w:r>
            <w:r>
              <w:rPr>
                <w:rFonts w:ascii="Arial" w:hAnsi="Arial" w:cs="Arial"/>
                <w:color w:val="000000"/>
                <w:sz w:val="20"/>
              </w:rPr>
              <w:t>666</w:t>
            </w:r>
            <w:r w:rsidR="00A15D67" w:rsidRPr="006260EB">
              <w:rPr>
                <w:rFonts w:ascii="Arial" w:hAnsi="Arial" w:cs="Arial"/>
                <w:color w:val="000000"/>
                <w:sz w:val="20"/>
              </w:rPr>
              <w:t>,</w:t>
            </w:r>
            <w:r w:rsidR="00CA1993">
              <w:rPr>
                <w:rFonts w:ascii="Arial" w:hAnsi="Arial" w:cs="Arial"/>
                <w:color w:val="000000"/>
                <w:sz w:val="20"/>
              </w:rPr>
              <w:t>66</w:t>
            </w:r>
          </w:p>
        </w:tc>
        <w:tc>
          <w:tcPr>
            <w:tcW w:w="1375" w:type="pct"/>
            <w:tcBorders>
              <w:top w:val="nil"/>
              <w:left w:val="nil"/>
              <w:bottom w:val="single" w:sz="4" w:space="0" w:color="auto"/>
              <w:right w:val="single" w:sz="4" w:space="0" w:color="auto"/>
            </w:tcBorders>
            <w:shd w:val="clear" w:color="auto" w:fill="auto"/>
            <w:vAlign w:val="center"/>
          </w:tcPr>
          <w:p w14:paraId="37E65B93" w14:textId="78529422" w:rsidR="00A15D67" w:rsidRPr="007240B2" w:rsidRDefault="001C6F52" w:rsidP="008D7FBF">
            <w:pPr>
              <w:jc w:val="center"/>
              <w:rPr>
                <w:rFonts w:ascii="Arial" w:hAnsi="Arial" w:cs="Arial"/>
                <w:color w:val="000000"/>
                <w:sz w:val="20"/>
              </w:rPr>
            </w:pPr>
            <w:r>
              <w:rPr>
                <w:rFonts w:ascii="Arial" w:hAnsi="Arial" w:cs="Arial"/>
                <w:color w:val="000000"/>
                <w:sz w:val="20"/>
              </w:rPr>
              <w:t>106</w:t>
            </w:r>
            <w:r w:rsidRPr="006260EB">
              <w:rPr>
                <w:rFonts w:ascii="Arial" w:hAnsi="Arial" w:cs="Arial"/>
                <w:color w:val="000000"/>
                <w:sz w:val="20"/>
              </w:rPr>
              <w:t>.</w:t>
            </w:r>
            <w:r>
              <w:rPr>
                <w:rFonts w:ascii="Arial" w:hAnsi="Arial" w:cs="Arial"/>
                <w:color w:val="000000"/>
                <w:sz w:val="20"/>
              </w:rPr>
              <w:t>666</w:t>
            </w:r>
            <w:r w:rsidRPr="006260EB">
              <w:rPr>
                <w:rFonts w:ascii="Arial" w:hAnsi="Arial" w:cs="Arial"/>
                <w:color w:val="000000"/>
                <w:sz w:val="20"/>
              </w:rPr>
              <w:t>,</w:t>
            </w:r>
            <w:r w:rsidR="00CA1993">
              <w:rPr>
                <w:rFonts w:ascii="Arial" w:hAnsi="Arial" w:cs="Arial"/>
                <w:color w:val="000000"/>
                <w:sz w:val="20"/>
              </w:rPr>
              <w:t>66</w:t>
            </w:r>
          </w:p>
        </w:tc>
      </w:tr>
      <w:tr w:rsidR="00A15D67" w:rsidRPr="009A1004" w14:paraId="7AEFC4CF" w14:textId="77777777" w:rsidTr="3618B6C1">
        <w:trPr>
          <w:trHeight w:val="700"/>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7D0959A4" w14:textId="77777777" w:rsidR="00A15D67" w:rsidRPr="007240B2" w:rsidRDefault="00A15D67" w:rsidP="00A15D67">
            <w:pPr>
              <w:jc w:val="left"/>
              <w:rPr>
                <w:rFonts w:ascii="Arial" w:hAnsi="Arial" w:cs="Arial"/>
                <w:color w:val="000000"/>
                <w:sz w:val="20"/>
              </w:rPr>
            </w:pPr>
            <w:r w:rsidRPr="007240B2">
              <w:rPr>
                <w:rFonts w:ascii="Arial" w:hAnsi="Arial" w:cs="Arial"/>
                <w:color w:val="000000"/>
                <w:sz w:val="20"/>
              </w:rPr>
              <w:t>170080 PN 9.3 – Vlaganje v zdravstveno in socialno infrastrukturo – 14-20-Z-SLO</w:t>
            </w:r>
          </w:p>
        </w:tc>
        <w:tc>
          <w:tcPr>
            <w:tcW w:w="1413" w:type="pct"/>
            <w:tcBorders>
              <w:top w:val="nil"/>
              <w:left w:val="nil"/>
              <w:bottom w:val="single" w:sz="4" w:space="0" w:color="auto"/>
              <w:right w:val="single" w:sz="4" w:space="0" w:color="auto"/>
            </w:tcBorders>
            <w:shd w:val="clear" w:color="auto" w:fill="auto"/>
            <w:noWrap/>
            <w:vAlign w:val="center"/>
          </w:tcPr>
          <w:p w14:paraId="6AC0EEEC" w14:textId="1309E39A" w:rsidR="00A15D67" w:rsidRPr="009A1004" w:rsidRDefault="00A15D67" w:rsidP="00CA1993">
            <w:pPr>
              <w:jc w:val="center"/>
              <w:rPr>
                <w:rFonts w:ascii="Arial" w:hAnsi="Arial" w:cs="Arial"/>
                <w:color w:val="000000"/>
                <w:sz w:val="20"/>
              </w:rPr>
            </w:pPr>
            <w:r>
              <w:rPr>
                <w:rFonts w:ascii="Arial" w:hAnsi="Arial" w:cs="Arial"/>
                <w:color w:val="000000"/>
                <w:sz w:val="20"/>
              </w:rPr>
              <w:t>2</w:t>
            </w:r>
            <w:r w:rsidR="001C6F52">
              <w:rPr>
                <w:rFonts w:ascii="Arial" w:hAnsi="Arial" w:cs="Arial"/>
                <w:color w:val="000000"/>
                <w:sz w:val="20"/>
              </w:rPr>
              <w:t>6</w:t>
            </w:r>
            <w:r w:rsidRPr="006260EB">
              <w:rPr>
                <w:rFonts w:ascii="Arial" w:hAnsi="Arial" w:cs="Arial"/>
                <w:color w:val="000000"/>
                <w:sz w:val="20"/>
              </w:rPr>
              <w:t>.</w:t>
            </w:r>
            <w:r w:rsidR="001C6F52">
              <w:rPr>
                <w:rFonts w:ascii="Arial" w:hAnsi="Arial" w:cs="Arial"/>
                <w:color w:val="000000"/>
                <w:sz w:val="20"/>
              </w:rPr>
              <w:t>666</w:t>
            </w:r>
            <w:r w:rsidRPr="006260EB">
              <w:rPr>
                <w:rFonts w:ascii="Arial" w:hAnsi="Arial" w:cs="Arial"/>
                <w:color w:val="000000"/>
                <w:sz w:val="20"/>
              </w:rPr>
              <w:t>,</w:t>
            </w:r>
            <w:r w:rsidR="001C6F52">
              <w:rPr>
                <w:rFonts w:ascii="Arial" w:hAnsi="Arial" w:cs="Arial"/>
                <w:color w:val="000000"/>
                <w:sz w:val="20"/>
              </w:rPr>
              <w:t>6</w:t>
            </w:r>
            <w:r w:rsidR="00CA1993">
              <w:rPr>
                <w:rFonts w:ascii="Arial" w:hAnsi="Arial" w:cs="Arial"/>
                <w:color w:val="000000"/>
                <w:sz w:val="20"/>
              </w:rPr>
              <w:t>7</w:t>
            </w:r>
            <w:r w:rsidRPr="006260EB">
              <w:rPr>
                <w:rFonts w:ascii="Arial" w:hAnsi="Arial" w:cs="Arial"/>
                <w:color w:val="000000"/>
                <w:sz w:val="20"/>
              </w:rPr>
              <w:t xml:space="preserve">  </w:t>
            </w:r>
          </w:p>
        </w:tc>
        <w:tc>
          <w:tcPr>
            <w:tcW w:w="1375" w:type="pct"/>
            <w:tcBorders>
              <w:top w:val="nil"/>
              <w:left w:val="nil"/>
              <w:bottom w:val="single" w:sz="4" w:space="0" w:color="auto"/>
              <w:right w:val="single" w:sz="4" w:space="0" w:color="auto"/>
            </w:tcBorders>
            <w:shd w:val="clear" w:color="auto" w:fill="auto"/>
            <w:vAlign w:val="center"/>
          </w:tcPr>
          <w:p w14:paraId="069AC7CD" w14:textId="3FB04901" w:rsidR="00A15D67" w:rsidRPr="007240B2" w:rsidRDefault="001C6F52" w:rsidP="00D30FBC">
            <w:pPr>
              <w:jc w:val="center"/>
              <w:rPr>
                <w:rFonts w:ascii="Arial" w:hAnsi="Arial" w:cs="Arial"/>
                <w:color w:val="000000"/>
                <w:sz w:val="20"/>
              </w:rPr>
            </w:pPr>
            <w:r>
              <w:rPr>
                <w:rFonts w:ascii="Arial" w:hAnsi="Arial" w:cs="Arial"/>
                <w:color w:val="000000"/>
                <w:sz w:val="20"/>
              </w:rPr>
              <w:t>26</w:t>
            </w:r>
            <w:r w:rsidRPr="006260EB">
              <w:rPr>
                <w:rFonts w:ascii="Arial" w:hAnsi="Arial" w:cs="Arial"/>
                <w:color w:val="000000"/>
                <w:sz w:val="20"/>
              </w:rPr>
              <w:t>.</w:t>
            </w:r>
            <w:r>
              <w:rPr>
                <w:rFonts w:ascii="Arial" w:hAnsi="Arial" w:cs="Arial"/>
                <w:color w:val="000000"/>
                <w:sz w:val="20"/>
              </w:rPr>
              <w:t>666</w:t>
            </w:r>
            <w:r w:rsidRPr="006260EB">
              <w:rPr>
                <w:rFonts w:ascii="Arial" w:hAnsi="Arial" w:cs="Arial"/>
                <w:color w:val="000000"/>
                <w:sz w:val="20"/>
              </w:rPr>
              <w:t>,</w:t>
            </w:r>
            <w:r>
              <w:rPr>
                <w:rFonts w:ascii="Arial" w:hAnsi="Arial" w:cs="Arial"/>
                <w:color w:val="000000"/>
                <w:sz w:val="20"/>
              </w:rPr>
              <w:t>67</w:t>
            </w:r>
            <w:r w:rsidRPr="006260EB">
              <w:rPr>
                <w:rFonts w:ascii="Arial" w:hAnsi="Arial" w:cs="Arial"/>
                <w:color w:val="000000"/>
                <w:sz w:val="20"/>
              </w:rPr>
              <w:t xml:space="preserve">  </w:t>
            </w:r>
          </w:p>
        </w:tc>
      </w:tr>
      <w:tr w:rsidR="00A73451" w:rsidRPr="009A1004" w14:paraId="49067D3D" w14:textId="77777777" w:rsidTr="3618B6C1">
        <w:trPr>
          <w:trHeight w:val="300"/>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5B5E2206" w14:textId="77777777" w:rsidR="00A73451" w:rsidRPr="007240B2" w:rsidRDefault="00A73451" w:rsidP="001C6F52">
            <w:pPr>
              <w:jc w:val="left"/>
              <w:rPr>
                <w:rFonts w:ascii="Arial" w:hAnsi="Arial" w:cs="Arial"/>
                <w:color w:val="000000"/>
                <w:sz w:val="20"/>
              </w:rPr>
            </w:pPr>
            <w:r w:rsidRPr="007240B2">
              <w:rPr>
                <w:rFonts w:ascii="Arial" w:hAnsi="Arial" w:cs="Arial"/>
                <w:color w:val="000000"/>
                <w:sz w:val="20"/>
              </w:rPr>
              <w:t>SKUPAJ KRZS</w:t>
            </w:r>
            <w:r w:rsidR="0023553C">
              <w:rPr>
                <w:rFonts w:ascii="Arial" w:hAnsi="Arial" w:cs="Arial"/>
                <w:color w:val="000000"/>
                <w:sz w:val="20"/>
              </w:rPr>
              <w:t xml:space="preserve"> </w:t>
            </w:r>
          </w:p>
        </w:tc>
        <w:tc>
          <w:tcPr>
            <w:tcW w:w="1413" w:type="pct"/>
            <w:tcBorders>
              <w:top w:val="nil"/>
              <w:left w:val="nil"/>
              <w:bottom w:val="single" w:sz="4" w:space="0" w:color="auto"/>
              <w:right w:val="single" w:sz="4" w:space="0" w:color="auto"/>
            </w:tcBorders>
            <w:shd w:val="clear" w:color="auto" w:fill="A6A6A6" w:themeFill="background1" w:themeFillShade="A6"/>
            <w:vAlign w:val="center"/>
          </w:tcPr>
          <w:p w14:paraId="454C1E84" w14:textId="7D6D392C" w:rsidR="00A73451" w:rsidRPr="007240B2" w:rsidRDefault="001C6F52" w:rsidP="008D7FBF">
            <w:pPr>
              <w:jc w:val="center"/>
              <w:rPr>
                <w:rFonts w:ascii="Arial" w:hAnsi="Arial" w:cs="Arial"/>
                <w:color w:val="000000"/>
                <w:sz w:val="20"/>
              </w:rPr>
            </w:pPr>
            <w:r>
              <w:rPr>
                <w:rFonts w:ascii="Arial" w:hAnsi="Arial" w:cs="Arial"/>
                <w:color w:val="000000" w:themeColor="text1"/>
                <w:sz w:val="20"/>
              </w:rPr>
              <w:t>133</w:t>
            </w:r>
            <w:r w:rsidRPr="005C4A55">
              <w:rPr>
                <w:rFonts w:ascii="Arial" w:hAnsi="Arial" w:cs="Arial"/>
                <w:color w:val="000000" w:themeColor="text1"/>
                <w:sz w:val="20"/>
              </w:rPr>
              <w:t>.</w:t>
            </w:r>
            <w:r>
              <w:rPr>
                <w:rFonts w:ascii="Arial" w:hAnsi="Arial" w:cs="Arial"/>
                <w:color w:val="000000" w:themeColor="text1"/>
                <w:sz w:val="20"/>
              </w:rPr>
              <w:t>333</w:t>
            </w:r>
            <w:r w:rsidRPr="005C4A55">
              <w:rPr>
                <w:rFonts w:ascii="Arial" w:hAnsi="Arial" w:cs="Arial"/>
                <w:color w:val="000000" w:themeColor="text1"/>
                <w:sz w:val="20"/>
              </w:rPr>
              <w:t>,</w:t>
            </w:r>
            <w:r>
              <w:rPr>
                <w:rFonts w:ascii="Arial" w:hAnsi="Arial" w:cs="Arial"/>
                <w:color w:val="000000" w:themeColor="text1"/>
                <w:sz w:val="20"/>
              </w:rPr>
              <w:t>3</w:t>
            </w:r>
            <w:r w:rsidR="00CA1993">
              <w:rPr>
                <w:rFonts w:ascii="Arial" w:hAnsi="Arial" w:cs="Arial"/>
                <w:color w:val="000000" w:themeColor="text1"/>
                <w:sz w:val="20"/>
              </w:rPr>
              <w:t>3</w:t>
            </w:r>
            <w:r w:rsidRPr="005C4A55">
              <w:rPr>
                <w:rFonts w:ascii="Arial" w:hAnsi="Arial" w:cs="Arial"/>
                <w:color w:val="000000" w:themeColor="text1"/>
                <w:sz w:val="20"/>
              </w:rPr>
              <w:t xml:space="preserve"> </w:t>
            </w:r>
          </w:p>
        </w:tc>
        <w:tc>
          <w:tcPr>
            <w:tcW w:w="1375" w:type="pct"/>
            <w:tcBorders>
              <w:top w:val="nil"/>
              <w:left w:val="nil"/>
              <w:bottom w:val="single" w:sz="4" w:space="0" w:color="auto"/>
              <w:right w:val="single" w:sz="4" w:space="0" w:color="auto"/>
            </w:tcBorders>
            <w:shd w:val="clear" w:color="auto" w:fill="A6A6A6" w:themeFill="background1" w:themeFillShade="A6"/>
            <w:vAlign w:val="center"/>
          </w:tcPr>
          <w:p w14:paraId="143B7BBB" w14:textId="3E39E584" w:rsidR="00A73451" w:rsidRPr="007240B2" w:rsidRDefault="001C6F52" w:rsidP="00CA1993">
            <w:pPr>
              <w:jc w:val="center"/>
              <w:rPr>
                <w:rFonts w:ascii="Arial" w:hAnsi="Arial" w:cs="Arial"/>
                <w:color w:val="000000"/>
                <w:sz w:val="20"/>
              </w:rPr>
            </w:pPr>
            <w:r>
              <w:rPr>
                <w:rFonts w:ascii="Arial" w:hAnsi="Arial" w:cs="Arial"/>
                <w:color w:val="000000" w:themeColor="text1"/>
                <w:sz w:val="20"/>
              </w:rPr>
              <w:t>133</w:t>
            </w:r>
            <w:r w:rsidRPr="005C4A55">
              <w:rPr>
                <w:rFonts w:ascii="Arial" w:hAnsi="Arial" w:cs="Arial"/>
                <w:color w:val="000000" w:themeColor="text1"/>
                <w:sz w:val="20"/>
              </w:rPr>
              <w:t>.</w:t>
            </w:r>
            <w:r>
              <w:rPr>
                <w:rFonts w:ascii="Arial" w:hAnsi="Arial" w:cs="Arial"/>
                <w:color w:val="000000" w:themeColor="text1"/>
                <w:sz w:val="20"/>
              </w:rPr>
              <w:t>333</w:t>
            </w:r>
            <w:r w:rsidRPr="005C4A55">
              <w:rPr>
                <w:rFonts w:ascii="Arial" w:hAnsi="Arial" w:cs="Arial"/>
                <w:color w:val="000000" w:themeColor="text1"/>
                <w:sz w:val="20"/>
              </w:rPr>
              <w:t>,</w:t>
            </w:r>
            <w:r>
              <w:rPr>
                <w:rFonts w:ascii="Arial" w:hAnsi="Arial" w:cs="Arial"/>
                <w:color w:val="000000" w:themeColor="text1"/>
                <w:sz w:val="20"/>
              </w:rPr>
              <w:t>33</w:t>
            </w:r>
            <w:r w:rsidRPr="005C4A55">
              <w:rPr>
                <w:rFonts w:ascii="Arial" w:hAnsi="Arial" w:cs="Arial"/>
                <w:color w:val="000000" w:themeColor="text1"/>
                <w:sz w:val="20"/>
              </w:rPr>
              <w:t xml:space="preserve"> </w:t>
            </w:r>
          </w:p>
        </w:tc>
      </w:tr>
      <w:tr w:rsidR="00A73451" w:rsidRPr="009A1004" w14:paraId="155E3571" w14:textId="77777777" w:rsidTr="3618B6C1">
        <w:trPr>
          <w:trHeight w:val="284"/>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18FF71DE" w14:textId="77777777" w:rsidR="00A73451" w:rsidRPr="007240B2" w:rsidRDefault="00A73451" w:rsidP="00BF532B">
            <w:pPr>
              <w:jc w:val="left"/>
              <w:rPr>
                <w:rFonts w:ascii="Arial" w:hAnsi="Arial" w:cs="Arial"/>
                <w:color w:val="000000"/>
                <w:sz w:val="20"/>
              </w:rPr>
            </w:pPr>
            <w:r w:rsidRPr="007240B2">
              <w:rPr>
                <w:rFonts w:ascii="Arial" w:hAnsi="Arial" w:cs="Arial"/>
                <w:color w:val="000000"/>
                <w:sz w:val="20"/>
              </w:rPr>
              <w:t>EU DEL 80%</w:t>
            </w:r>
          </w:p>
        </w:tc>
        <w:tc>
          <w:tcPr>
            <w:tcW w:w="1413" w:type="pct"/>
            <w:tcBorders>
              <w:top w:val="nil"/>
              <w:left w:val="nil"/>
              <w:bottom w:val="single" w:sz="4" w:space="0" w:color="auto"/>
              <w:right w:val="single" w:sz="4" w:space="0" w:color="auto"/>
            </w:tcBorders>
            <w:shd w:val="clear" w:color="auto" w:fill="auto"/>
            <w:vAlign w:val="center"/>
          </w:tcPr>
          <w:p w14:paraId="1AC009EC" w14:textId="77777777" w:rsidR="006260EB" w:rsidRPr="00143DFA" w:rsidRDefault="00A15D67" w:rsidP="006260EB">
            <w:pPr>
              <w:jc w:val="center"/>
              <w:rPr>
                <w:rFonts w:ascii="Arial" w:hAnsi="Arial" w:cs="Arial"/>
                <w:color w:val="000000"/>
                <w:sz w:val="20"/>
              </w:rPr>
            </w:pPr>
            <w:r>
              <w:rPr>
                <w:rFonts w:ascii="Arial" w:hAnsi="Arial" w:cs="Arial"/>
                <w:color w:val="000000"/>
                <w:sz w:val="20"/>
              </w:rPr>
              <w:t>320</w:t>
            </w:r>
            <w:r w:rsidR="006260EB" w:rsidRPr="00143DFA">
              <w:rPr>
                <w:rFonts w:ascii="Arial" w:hAnsi="Arial" w:cs="Arial"/>
                <w:color w:val="000000"/>
                <w:sz w:val="20"/>
              </w:rPr>
              <w:t xml:space="preserve">.000,00  </w:t>
            </w:r>
          </w:p>
          <w:p w14:paraId="54496605" w14:textId="77777777" w:rsidR="00A73451" w:rsidRPr="007240B2" w:rsidRDefault="00A73451" w:rsidP="009A1004">
            <w:pPr>
              <w:jc w:val="center"/>
              <w:rPr>
                <w:rFonts w:ascii="Arial" w:hAnsi="Arial" w:cs="Arial"/>
                <w:color w:val="000000"/>
                <w:sz w:val="20"/>
              </w:rPr>
            </w:pPr>
          </w:p>
        </w:tc>
        <w:tc>
          <w:tcPr>
            <w:tcW w:w="1375" w:type="pct"/>
            <w:tcBorders>
              <w:top w:val="nil"/>
              <w:left w:val="nil"/>
              <w:bottom w:val="single" w:sz="4" w:space="0" w:color="auto"/>
              <w:right w:val="single" w:sz="4" w:space="0" w:color="auto"/>
            </w:tcBorders>
            <w:shd w:val="clear" w:color="auto" w:fill="auto"/>
            <w:vAlign w:val="center"/>
          </w:tcPr>
          <w:p w14:paraId="1EDBAC01" w14:textId="77777777" w:rsidR="006260EB" w:rsidRPr="0053614C" w:rsidRDefault="00A15D67" w:rsidP="006260EB">
            <w:pPr>
              <w:jc w:val="center"/>
              <w:rPr>
                <w:rFonts w:ascii="Arial" w:hAnsi="Arial" w:cs="Arial"/>
                <w:color w:val="000000"/>
                <w:sz w:val="20"/>
              </w:rPr>
            </w:pPr>
            <w:r>
              <w:rPr>
                <w:rFonts w:ascii="Arial" w:hAnsi="Arial" w:cs="Arial"/>
                <w:color w:val="000000"/>
                <w:sz w:val="20"/>
              </w:rPr>
              <w:t>320</w:t>
            </w:r>
            <w:r w:rsidR="006260EB" w:rsidRPr="0053614C">
              <w:rPr>
                <w:rFonts w:ascii="Arial" w:hAnsi="Arial" w:cs="Arial"/>
                <w:color w:val="000000"/>
                <w:sz w:val="20"/>
              </w:rPr>
              <w:t xml:space="preserve">.000,00  </w:t>
            </w:r>
          </w:p>
          <w:p w14:paraId="6C626233" w14:textId="77777777" w:rsidR="00A73451" w:rsidRPr="007240B2" w:rsidRDefault="00A73451" w:rsidP="009A1004">
            <w:pPr>
              <w:jc w:val="center"/>
              <w:rPr>
                <w:rFonts w:ascii="Arial" w:hAnsi="Arial" w:cs="Arial"/>
                <w:color w:val="000000"/>
                <w:sz w:val="20"/>
              </w:rPr>
            </w:pPr>
          </w:p>
        </w:tc>
      </w:tr>
      <w:tr w:rsidR="00A73451" w:rsidRPr="007240B2" w14:paraId="07C6C0D1" w14:textId="77777777" w:rsidTr="3618B6C1">
        <w:trPr>
          <w:trHeight w:val="70"/>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5A34EDB7" w14:textId="77777777" w:rsidR="00A73451" w:rsidRPr="007240B2" w:rsidRDefault="00A73451" w:rsidP="00BF532B">
            <w:pPr>
              <w:jc w:val="left"/>
              <w:rPr>
                <w:rFonts w:ascii="Arial" w:hAnsi="Arial" w:cs="Arial"/>
                <w:color w:val="000000"/>
                <w:sz w:val="20"/>
              </w:rPr>
            </w:pPr>
            <w:r w:rsidRPr="007240B2">
              <w:rPr>
                <w:rFonts w:ascii="Arial" w:hAnsi="Arial" w:cs="Arial"/>
                <w:color w:val="000000"/>
                <w:sz w:val="20"/>
              </w:rPr>
              <w:t>SLO DEL 20%</w:t>
            </w:r>
          </w:p>
        </w:tc>
        <w:tc>
          <w:tcPr>
            <w:tcW w:w="1413" w:type="pct"/>
            <w:tcBorders>
              <w:top w:val="nil"/>
              <w:left w:val="nil"/>
              <w:bottom w:val="single" w:sz="4" w:space="0" w:color="auto"/>
              <w:right w:val="single" w:sz="4" w:space="0" w:color="auto"/>
            </w:tcBorders>
            <w:shd w:val="clear" w:color="auto" w:fill="auto"/>
            <w:vAlign w:val="center"/>
          </w:tcPr>
          <w:p w14:paraId="3B907221" w14:textId="77777777" w:rsidR="00A73451" w:rsidRPr="007240B2" w:rsidRDefault="00A15D67" w:rsidP="00A15D67">
            <w:pPr>
              <w:jc w:val="center"/>
              <w:rPr>
                <w:rFonts w:ascii="Arial" w:hAnsi="Arial" w:cs="Arial"/>
                <w:color w:val="000000"/>
                <w:sz w:val="20"/>
              </w:rPr>
            </w:pPr>
            <w:r>
              <w:rPr>
                <w:rFonts w:ascii="Arial" w:hAnsi="Arial" w:cs="Arial"/>
                <w:color w:val="000000"/>
                <w:sz w:val="20"/>
              </w:rPr>
              <w:t>80</w:t>
            </w:r>
            <w:r w:rsidR="006260EB" w:rsidRPr="007240B2">
              <w:rPr>
                <w:rFonts w:ascii="Arial" w:hAnsi="Arial" w:cs="Arial"/>
                <w:color w:val="000000"/>
                <w:sz w:val="20"/>
              </w:rPr>
              <w:t>.000,00</w:t>
            </w:r>
          </w:p>
        </w:tc>
        <w:tc>
          <w:tcPr>
            <w:tcW w:w="1375" w:type="pct"/>
            <w:tcBorders>
              <w:top w:val="nil"/>
              <w:left w:val="nil"/>
              <w:bottom w:val="single" w:sz="4" w:space="0" w:color="auto"/>
              <w:right w:val="single" w:sz="4" w:space="0" w:color="auto"/>
            </w:tcBorders>
            <w:shd w:val="clear" w:color="auto" w:fill="auto"/>
            <w:vAlign w:val="center"/>
          </w:tcPr>
          <w:p w14:paraId="2F771E00" w14:textId="77777777" w:rsidR="00A73451" w:rsidRPr="007240B2" w:rsidRDefault="00A15D67" w:rsidP="00A15D67">
            <w:pPr>
              <w:jc w:val="center"/>
              <w:rPr>
                <w:rFonts w:ascii="Arial" w:hAnsi="Arial" w:cs="Arial"/>
                <w:color w:val="000000"/>
                <w:sz w:val="20"/>
              </w:rPr>
            </w:pPr>
            <w:r>
              <w:rPr>
                <w:rFonts w:ascii="Arial" w:hAnsi="Arial" w:cs="Arial"/>
                <w:color w:val="000000"/>
                <w:sz w:val="20"/>
              </w:rPr>
              <w:t>80</w:t>
            </w:r>
            <w:r w:rsidR="006260EB" w:rsidRPr="007240B2">
              <w:rPr>
                <w:rFonts w:ascii="Arial" w:hAnsi="Arial" w:cs="Arial"/>
                <w:color w:val="000000"/>
                <w:sz w:val="20"/>
              </w:rPr>
              <w:t>.000,00</w:t>
            </w:r>
          </w:p>
        </w:tc>
      </w:tr>
      <w:tr w:rsidR="005E5FD4" w:rsidRPr="009A1004" w14:paraId="55571DC3" w14:textId="77777777" w:rsidTr="3618B6C1">
        <w:trPr>
          <w:trHeight w:val="70"/>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6EDFCB18" w14:textId="77777777" w:rsidR="005E5FD4" w:rsidRPr="007240B2" w:rsidRDefault="005E5FD4" w:rsidP="00D56FC6">
            <w:pPr>
              <w:jc w:val="left"/>
              <w:rPr>
                <w:rFonts w:ascii="Arial" w:hAnsi="Arial" w:cs="Arial"/>
                <w:color w:val="000000"/>
                <w:sz w:val="20"/>
              </w:rPr>
            </w:pPr>
            <w:r w:rsidRPr="007240B2">
              <w:rPr>
                <w:rFonts w:ascii="Arial" w:hAnsi="Arial" w:cs="Arial"/>
                <w:color w:val="000000"/>
                <w:sz w:val="20"/>
              </w:rPr>
              <w:t>SKUPAJ STROŠKI OPERACIJE (KRVS+KRZS)</w:t>
            </w:r>
          </w:p>
        </w:tc>
        <w:tc>
          <w:tcPr>
            <w:tcW w:w="1413" w:type="pct"/>
            <w:tcBorders>
              <w:top w:val="nil"/>
              <w:left w:val="nil"/>
              <w:bottom w:val="single" w:sz="4" w:space="0" w:color="auto"/>
              <w:right w:val="single" w:sz="4" w:space="0" w:color="auto"/>
            </w:tcBorders>
            <w:shd w:val="clear" w:color="auto" w:fill="auto"/>
            <w:vAlign w:val="center"/>
          </w:tcPr>
          <w:p w14:paraId="1A7F4844" w14:textId="77777777" w:rsidR="005E5FD4" w:rsidRPr="007240B2" w:rsidRDefault="00A15D67" w:rsidP="00D56FC6">
            <w:pPr>
              <w:jc w:val="center"/>
              <w:rPr>
                <w:rFonts w:ascii="Arial" w:hAnsi="Arial" w:cs="Arial"/>
                <w:color w:val="000000"/>
                <w:sz w:val="20"/>
              </w:rPr>
            </w:pPr>
            <w:r>
              <w:rPr>
                <w:rFonts w:ascii="Arial" w:hAnsi="Arial" w:cs="Arial"/>
                <w:color w:val="000000"/>
                <w:sz w:val="20"/>
              </w:rPr>
              <w:t>4</w:t>
            </w:r>
            <w:r w:rsidR="005E5FD4" w:rsidRPr="007240B2">
              <w:rPr>
                <w:rFonts w:ascii="Arial" w:hAnsi="Arial" w:cs="Arial"/>
                <w:color w:val="000000"/>
                <w:sz w:val="20"/>
              </w:rPr>
              <w:t>00.000,00</w:t>
            </w:r>
          </w:p>
        </w:tc>
        <w:tc>
          <w:tcPr>
            <w:tcW w:w="1375" w:type="pct"/>
            <w:tcBorders>
              <w:top w:val="nil"/>
              <w:left w:val="nil"/>
              <w:bottom w:val="single" w:sz="4" w:space="0" w:color="auto"/>
              <w:right w:val="single" w:sz="4" w:space="0" w:color="auto"/>
            </w:tcBorders>
            <w:shd w:val="clear" w:color="auto" w:fill="auto"/>
            <w:vAlign w:val="center"/>
          </w:tcPr>
          <w:p w14:paraId="20040596" w14:textId="77777777" w:rsidR="005E5FD4" w:rsidRPr="007240B2" w:rsidRDefault="00A15D67" w:rsidP="00D56FC6">
            <w:pPr>
              <w:jc w:val="center"/>
              <w:rPr>
                <w:rFonts w:ascii="Arial" w:hAnsi="Arial" w:cs="Arial"/>
                <w:color w:val="000000"/>
                <w:sz w:val="20"/>
              </w:rPr>
            </w:pPr>
            <w:r>
              <w:rPr>
                <w:rFonts w:ascii="Arial" w:hAnsi="Arial" w:cs="Arial"/>
                <w:color w:val="000000"/>
                <w:sz w:val="20"/>
              </w:rPr>
              <w:t>4</w:t>
            </w:r>
            <w:r w:rsidR="005E5FD4" w:rsidRPr="007240B2">
              <w:rPr>
                <w:rFonts w:ascii="Arial" w:hAnsi="Arial" w:cs="Arial"/>
                <w:color w:val="000000"/>
                <w:sz w:val="20"/>
              </w:rPr>
              <w:t>00.000,00</w:t>
            </w:r>
          </w:p>
        </w:tc>
      </w:tr>
    </w:tbl>
    <w:p w14:paraId="0A1DAC9E" w14:textId="77777777" w:rsidR="009A7511" w:rsidRPr="007240B2" w:rsidRDefault="009A7511" w:rsidP="007240B2">
      <w:pPr>
        <w:jc w:val="center"/>
        <w:rPr>
          <w:rFonts w:ascii="Arial" w:hAnsi="Arial" w:cs="Arial"/>
          <w:color w:val="000000"/>
          <w:sz w:val="20"/>
        </w:rPr>
      </w:pPr>
    </w:p>
    <w:p w14:paraId="2F73D6A8" w14:textId="05C82EA8" w:rsidR="00E622B7" w:rsidRPr="000E7D89" w:rsidRDefault="000E7D89" w:rsidP="00521F73">
      <w:pPr>
        <w:rPr>
          <w:rFonts w:ascii="Arial" w:hAnsi="Arial" w:cs="Arial"/>
          <w:bCs/>
          <w:iCs/>
          <w:color w:val="000000" w:themeColor="text1"/>
          <w:sz w:val="20"/>
        </w:rPr>
      </w:pPr>
      <w:r w:rsidRPr="00C453C7">
        <w:rPr>
          <w:rFonts w:ascii="Arial" w:hAnsi="Arial" w:cs="Arial"/>
          <w:bCs/>
          <w:iCs/>
          <w:color w:val="000000" w:themeColor="text1"/>
          <w:sz w:val="20"/>
        </w:rPr>
        <w:t xml:space="preserve">Ministrstvo dopušča </w:t>
      </w:r>
      <w:r w:rsidR="00AF75BA">
        <w:rPr>
          <w:rFonts w:ascii="Arial" w:hAnsi="Arial" w:cs="Arial"/>
          <w:bCs/>
          <w:iCs/>
          <w:color w:val="000000" w:themeColor="text1"/>
          <w:sz w:val="20"/>
        </w:rPr>
        <w:t xml:space="preserve">v primeru spremenjenih okoliščin iz 11 točke javnega razpisa </w:t>
      </w:r>
      <w:r w:rsidRPr="00C453C7">
        <w:rPr>
          <w:rFonts w:ascii="Arial" w:hAnsi="Arial" w:cs="Arial"/>
          <w:bCs/>
          <w:iCs/>
          <w:color w:val="000000" w:themeColor="text1"/>
          <w:sz w:val="20"/>
        </w:rPr>
        <w:t>možnost spremembe predvidene finančne dinamike</w:t>
      </w:r>
      <w:r>
        <w:rPr>
          <w:rFonts w:ascii="Arial" w:hAnsi="Arial" w:cs="Arial"/>
          <w:bCs/>
          <w:iCs/>
          <w:color w:val="000000" w:themeColor="text1"/>
          <w:sz w:val="20"/>
        </w:rPr>
        <w:t xml:space="preserve"> sofinanciranja izbranih projektov</w:t>
      </w:r>
      <w:r w:rsidRPr="00C453C7">
        <w:rPr>
          <w:rFonts w:ascii="Arial" w:hAnsi="Arial" w:cs="Arial"/>
          <w:bCs/>
          <w:iCs/>
          <w:color w:val="000000" w:themeColor="text1"/>
          <w:sz w:val="20"/>
        </w:rPr>
        <w:t xml:space="preserve">, skladno </w:t>
      </w:r>
      <w:r>
        <w:rPr>
          <w:rFonts w:ascii="Arial" w:hAnsi="Arial" w:cs="Arial"/>
          <w:bCs/>
          <w:iCs/>
          <w:color w:val="000000" w:themeColor="text1"/>
          <w:sz w:val="20"/>
        </w:rPr>
        <w:t xml:space="preserve">s </w:t>
      </w:r>
      <w:r w:rsidR="00AF75BA">
        <w:rPr>
          <w:rFonts w:ascii="Arial" w:hAnsi="Arial" w:cs="Arial"/>
          <w:bCs/>
          <w:iCs/>
          <w:color w:val="000000" w:themeColor="text1"/>
          <w:sz w:val="20"/>
        </w:rPr>
        <w:t xml:space="preserve">spremembo </w:t>
      </w:r>
      <w:r>
        <w:rPr>
          <w:rFonts w:ascii="Arial" w:hAnsi="Arial" w:cs="Arial"/>
          <w:bCs/>
          <w:iCs/>
          <w:color w:val="000000" w:themeColor="text1"/>
          <w:sz w:val="20"/>
        </w:rPr>
        <w:t>potrjeni</w:t>
      </w:r>
      <w:r w:rsidR="00AF75BA">
        <w:rPr>
          <w:rFonts w:ascii="Arial" w:hAnsi="Arial" w:cs="Arial"/>
          <w:bCs/>
          <w:iCs/>
          <w:color w:val="000000" w:themeColor="text1"/>
          <w:sz w:val="20"/>
        </w:rPr>
        <w:t>h</w:t>
      </w:r>
      <w:r>
        <w:rPr>
          <w:rFonts w:ascii="Arial" w:hAnsi="Arial" w:cs="Arial"/>
          <w:bCs/>
          <w:iCs/>
          <w:color w:val="000000" w:themeColor="text1"/>
          <w:sz w:val="20"/>
        </w:rPr>
        <w:t xml:space="preserve"> vlog</w:t>
      </w:r>
      <w:r w:rsidR="001D4EAF">
        <w:rPr>
          <w:rFonts w:ascii="Arial" w:hAnsi="Arial" w:cs="Arial"/>
          <w:bCs/>
          <w:iCs/>
          <w:color w:val="000000" w:themeColor="text1"/>
          <w:sz w:val="20"/>
        </w:rPr>
        <w:t>ami</w:t>
      </w:r>
      <w:r>
        <w:rPr>
          <w:rFonts w:ascii="Arial" w:hAnsi="Arial" w:cs="Arial"/>
          <w:bCs/>
          <w:iCs/>
          <w:color w:val="000000" w:themeColor="text1"/>
          <w:sz w:val="20"/>
        </w:rPr>
        <w:t xml:space="preserve"> izbranih vlagateljev ter v okviru</w:t>
      </w:r>
      <w:r w:rsidRPr="00C453C7">
        <w:rPr>
          <w:rFonts w:ascii="Arial" w:hAnsi="Arial" w:cs="Arial"/>
          <w:bCs/>
          <w:iCs/>
          <w:color w:val="000000" w:themeColor="text1"/>
          <w:sz w:val="20"/>
        </w:rPr>
        <w:t xml:space="preserve"> razpoložljivi</w:t>
      </w:r>
      <w:r>
        <w:rPr>
          <w:rFonts w:ascii="Arial" w:hAnsi="Arial" w:cs="Arial"/>
          <w:bCs/>
          <w:iCs/>
          <w:color w:val="000000" w:themeColor="text1"/>
          <w:sz w:val="20"/>
        </w:rPr>
        <w:t>h</w:t>
      </w:r>
      <w:r w:rsidRPr="00C453C7">
        <w:rPr>
          <w:rFonts w:ascii="Arial" w:hAnsi="Arial" w:cs="Arial"/>
          <w:bCs/>
          <w:iCs/>
          <w:color w:val="000000" w:themeColor="text1"/>
          <w:sz w:val="20"/>
        </w:rPr>
        <w:t xml:space="preserve"> proračunski</w:t>
      </w:r>
      <w:r>
        <w:rPr>
          <w:rFonts w:ascii="Arial" w:hAnsi="Arial" w:cs="Arial"/>
          <w:bCs/>
          <w:iCs/>
          <w:color w:val="000000" w:themeColor="text1"/>
          <w:sz w:val="20"/>
        </w:rPr>
        <w:t>h</w:t>
      </w:r>
      <w:r w:rsidRPr="00C453C7">
        <w:rPr>
          <w:rFonts w:ascii="Arial" w:hAnsi="Arial" w:cs="Arial"/>
          <w:bCs/>
          <w:iCs/>
          <w:color w:val="000000" w:themeColor="text1"/>
          <w:sz w:val="20"/>
        </w:rPr>
        <w:t xml:space="preserve"> sredst</w:t>
      </w:r>
      <w:r>
        <w:rPr>
          <w:rFonts w:ascii="Arial" w:hAnsi="Arial" w:cs="Arial"/>
          <w:bCs/>
          <w:iCs/>
          <w:color w:val="000000" w:themeColor="text1"/>
          <w:sz w:val="20"/>
        </w:rPr>
        <w:t>e</w:t>
      </w:r>
      <w:r w:rsidRPr="00C453C7">
        <w:rPr>
          <w:rFonts w:ascii="Arial" w:hAnsi="Arial" w:cs="Arial"/>
          <w:bCs/>
          <w:iCs/>
          <w:color w:val="000000" w:themeColor="text1"/>
          <w:sz w:val="20"/>
        </w:rPr>
        <w:t>v.</w:t>
      </w:r>
    </w:p>
    <w:p w14:paraId="09FEB9C9" w14:textId="77777777" w:rsidR="00E622B7" w:rsidRPr="00C453C7" w:rsidRDefault="004C446A" w:rsidP="00EB68A2">
      <w:pPr>
        <w:pStyle w:val="Naslov2"/>
      </w:pPr>
      <w:r w:rsidRPr="00C453C7">
        <w:t>Omejitev višine zaprošenih sredstev</w:t>
      </w:r>
      <w:r w:rsidR="00AE6E10" w:rsidRPr="00C453C7">
        <w:t xml:space="preserve"> </w:t>
      </w:r>
    </w:p>
    <w:p w14:paraId="0C2A03D4" w14:textId="77777777" w:rsidR="00AE6E10" w:rsidRPr="00C453C7" w:rsidRDefault="00AE6E10" w:rsidP="00521F73">
      <w:pPr>
        <w:rPr>
          <w:rFonts w:ascii="Arial" w:hAnsi="Arial" w:cs="Arial"/>
          <w:color w:val="000000" w:themeColor="text1"/>
          <w:sz w:val="20"/>
        </w:rPr>
      </w:pPr>
    </w:p>
    <w:p w14:paraId="42E18B25" w14:textId="2E819B2F" w:rsidR="00F85A46" w:rsidRPr="000A7D53" w:rsidRDefault="00297913" w:rsidP="00F85A46">
      <w:pPr>
        <w:tabs>
          <w:tab w:val="left" w:pos="360"/>
        </w:tabs>
        <w:rPr>
          <w:rFonts w:ascii="Arial" w:hAnsi="Arial" w:cs="Arial"/>
          <w:color w:val="000000" w:themeColor="text1"/>
          <w:sz w:val="20"/>
        </w:rPr>
      </w:pPr>
      <w:r w:rsidRPr="00946F0E">
        <w:rPr>
          <w:rFonts w:ascii="Arial" w:hAnsi="Arial" w:cs="Arial"/>
          <w:color w:val="000000" w:themeColor="text1"/>
          <w:sz w:val="20"/>
        </w:rPr>
        <w:t>Ministrstvo bo posamezni projekt prijavitelja, ki ima na dan objave javnega razpisa v Ur</w:t>
      </w:r>
      <w:r w:rsidR="00074D08">
        <w:rPr>
          <w:rFonts w:ascii="Arial" w:hAnsi="Arial" w:cs="Arial"/>
          <w:color w:val="000000" w:themeColor="text1"/>
          <w:sz w:val="20"/>
        </w:rPr>
        <w:t xml:space="preserve">adnem </w:t>
      </w:r>
      <w:r w:rsidRPr="00946F0E">
        <w:rPr>
          <w:rFonts w:ascii="Arial" w:hAnsi="Arial" w:cs="Arial"/>
          <w:color w:val="000000" w:themeColor="text1"/>
          <w:sz w:val="20"/>
        </w:rPr>
        <w:t>l</w:t>
      </w:r>
      <w:r w:rsidR="00074D08">
        <w:rPr>
          <w:rFonts w:ascii="Arial" w:hAnsi="Arial" w:cs="Arial"/>
          <w:color w:val="000000" w:themeColor="text1"/>
          <w:sz w:val="20"/>
        </w:rPr>
        <w:t>istu</w:t>
      </w:r>
      <w:r w:rsidRPr="00946F0E">
        <w:rPr>
          <w:rFonts w:ascii="Arial" w:hAnsi="Arial" w:cs="Arial"/>
          <w:color w:val="000000" w:themeColor="text1"/>
          <w:sz w:val="20"/>
        </w:rPr>
        <w:t xml:space="preserve"> R</w:t>
      </w:r>
      <w:r w:rsidR="00074D08">
        <w:rPr>
          <w:rFonts w:ascii="Arial" w:hAnsi="Arial" w:cs="Arial"/>
          <w:color w:val="000000" w:themeColor="text1"/>
          <w:sz w:val="20"/>
        </w:rPr>
        <w:t xml:space="preserve">epublike </w:t>
      </w:r>
      <w:r w:rsidRPr="00946F0E">
        <w:rPr>
          <w:rFonts w:ascii="Arial" w:hAnsi="Arial" w:cs="Arial"/>
          <w:color w:val="000000" w:themeColor="text1"/>
          <w:sz w:val="20"/>
        </w:rPr>
        <w:t>S</w:t>
      </w:r>
      <w:r w:rsidR="00074D08">
        <w:rPr>
          <w:rFonts w:ascii="Arial" w:hAnsi="Arial" w:cs="Arial"/>
          <w:color w:val="000000" w:themeColor="text1"/>
          <w:sz w:val="20"/>
        </w:rPr>
        <w:t>lovenije</w:t>
      </w:r>
      <w:r w:rsidRPr="00946F0E">
        <w:rPr>
          <w:rFonts w:ascii="Arial" w:hAnsi="Arial" w:cs="Arial"/>
          <w:color w:val="000000" w:themeColor="text1"/>
          <w:sz w:val="20"/>
        </w:rPr>
        <w:t xml:space="preserve"> sistemiziran</w:t>
      </w:r>
      <w:r w:rsidR="0070771A">
        <w:rPr>
          <w:rFonts w:ascii="Arial" w:hAnsi="Arial" w:cs="Arial"/>
          <w:color w:val="000000" w:themeColor="text1"/>
          <w:sz w:val="20"/>
        </w:rPr>
        <w:t>i</w:t>
      </w:r>
      <w:r w:rsidRPr="00946F0E">
        <w:rPr>
          <w:rFonts w:ascii="Arial" w:hAnsi="Arial" w:cs="Arial"/>
          <w:color w:val="000000" w:themeColor="text1"/>
          <w:sz w:val="20"/>
        </w:rPr>
        <w:t xml:space="preserve"> in </w:t>
      </w:r>
      <w:r w:rsidR="005E247F">
        <w:rPr>
          <w:rFonts w:ascii="Arial" w:hAnsi="Arial" w:cs="Arial"/>
          <w:color w:val="000000" w:themeColor="text1"/>
          <w:sz w:val="20"/>
        </w:rPr>
        <w:t xml:space="preserve">hkrati </w:t>
      </w:r>
      <w:r w:rsidRPr="00946F0E">
        <w:rPr>
          <w:rFonts w:ascii="Arial" w:hAnsi="Arial" w:cs="Arial"/>
          <w:color w:val="000000" w:themeColor="text1"/>
          <w:sz w:val="20"/>
        </w:rPr>
        <w:t>zaseden</w:t>
      </w:r>
      <w:r w:rsidR="0070771A">
        <w:rPr>
          <w:rFonts w:ascii="Arial" w:hAnsi="Arial" w:cs="Arial"/>
          <w:color w:val="000000" w:themeColor="text1"/>
          <w:sz w:val="20"/>
        </w:rPr>
        <w:t>i</w:t>
      </w:r>
      <w:r w:rsidRPr="00946F0E">
        <w:rPr>
          <w:rFonts w:ascii="Arial" w:hAnsi="Arial" w:cs="Arial"/>
          <w:color w:val="000000" w:themeColor="text1"/>
          <w:sz w:val="20"/>
        </w:rPr>
        <w:t xml:space="preserve"> </w:t>
      </w:r>
      <w:r w:rsidR="00AE5EFF">
        <w:rPr>
          <w:rFonts w:ascii="Arial" w:hAnsi="Arial" w:cs="Arial"/>
          <w:color w:val="000000" w:themeColor="text1"/>
          <w:sz w:val="20"/>
        </w:rPr>
        <w:t xml:space="preserve">vsaj dve </w:t>
      </w:r>
      <w:r w:rsidRPr="00946F0E">
        <w:rPr>
          <w:rFonts w:ascii="Arial" w:hAnsi="Arial" w:cs="Arial"/>
          <w:color w:val="000000" w:themeColor="text1"/>
          <w:sz w:val="20"/>
        </w:rPr>
        <w:t xml:space="preserve">do vključno štiri delovna mesta koordinatorja obravnave v skupnosti oziroma koordinatorja invalidskega varstva, sofinanciralo v višini </w:t>
      </w:r>
      <w:r w:rsidRPr="00946F0E">
        <w:rPr>
          <w:rFonts w:ascii="Arial" w:hAnsi="Arial" w:cs="Arial"/>
          <w:b/>
          <w:color w:val="000000" w:themeColor="text1"/>
          <w:sz w:val="20"/>
        </w:rPr>
        <w:t>do največ 24.</w:t>
      </w:r>
      <w:r w:rsidR="00663D76">
        <w:rPr>
          <w:rFonts w:ascii="Arial" w:hAnsi="Arial" w:cs="Arial"/>
          <w:b/>
          <w:color w:val="000000" w:themeColor="text1"/>
          <w:sz w:val="20"/>
        </w:rPr>
        <w:t>242</w:t>
      </w:r>
      <w:r w:rsidRPr="00946F0E">
        <w:rPr>
          <w:rFonts w:ascii="Arial" w:hAnsi="Arial" w:cs="Arial"/>
          <w:b/>
          <w:color w:val="000000" w:themeColor="text1"/>
          <w:sz w:val="20"/>
        </w:rPr>
        <w:t>,</w:t>
      </w:r>
      <w:r w:rsidR="00663D76">
        <w:rPr>
          <w:rFonts w:ascii="Arial" w:hAnsi="Arial" w:cs="Arial"/>
          <w:b/>
          <w:color w:val="000000" w:themeColor="text1"/>
          <w:sz w:val="20"/>
        </w:rPr>
        <w:t>42</w:t>
      </w:r>
      <w:r w:rsidRPr="00946F0E">
        <w:rPr>
          <w:rFonts w:ascii="Arial" w:hAnsi="Arial" w:cs="Arial"/>
          <w:b/>
          <w:color w:val="000000" w:themeColor="text1"/>
          <w:sz w:val="20"/>
        </w:rPr>
        <w:t xml:space="preserve"> EUR </w:t>
      </w:r>
      <w:r w:rsidRPr="00946F0E">
        <w:rPr>
          <w:rFonts w:ascii="Arial" w:hAnsi="Arial" w:cs="Arial"/>
          <w:color w:val="000000" w:themeColor="text1"/>
          <w:sz w:val="20"/>
        </w:rPr>
        <w:t>za celotno obdobje sofinanciranja</w:t>
      </w:r>
      <w:r w:rsidR="00AE5EFF">
        <w:rPr>
          <w:rFonts w:ascii="Arial" w:hAnsi="Arial" w:cs="Arial"/>
          <w:color w:val="000000" w:themeColor="text1"/>
          <w:sz w:val="20"/>
        </w:rPr>
        <w:t>, če</w:t>
      </w:r>
      <w:r w:rsidR="00AE5EFF" w:rsidRPr="00AE5EFF">
        <w:t xml:space="preserve"> </w:t>
      </w:r>
      <w:r w:rsidR="00AE5EFF" w:rsidRPr="00AE5EFF">
        <w:rPr>
          <w:rFonts w:ascii="Arial" w:hAnsi="Arial" w:cs="Arial"/>
          <w:color w:val="000000" w:themeColor="text1"/>
          <w:sz w:val="20"/>
        </w:rPr>
        <w:t xml:space="preserve">bo </w:t>
      </w:r>
      <w:r w:rsidR="00AE5EFF">
        <w:rPr>
          <w:rFonts w:ascii="Arial" w:hAnsi="Arial" w:cs="Arial"/>
          <w:color w:val="000000" w:themeColor="text1"/>
          <w:sz w:val="20"/>
        </w:rPr>
        <w:t xml:space="preserve">prijavitelj </w:t>
      </w:r>
      <w:r w:rsidR="00AE5EFF" w:rsidRPr="00AE5EFF">
        <w:rPr>
          <w:rFonts w:ascii="Arial" w:hAnsi="Arial" w:cs="Arial"/>
          <w:color w:val="000000" w:themeColor="text1"/>
          <w:sz w:val="20"/>
        </w:rPr>
        <w:t>v okviru projekta predvidel nakup vsaj dveh mobilnih enot</w:t>
      </w:r>
      <w:r w:rsidR="00AE5EFF">
        <w:rPr>
          <w:rFonts w:ascii="Arial" w:hAnsi="Arial" w:cs="Arial"/>
          <w:color w:val="000000" w:themeColor="text1"/>
          <w:sz w:val="20"/>
        </w:rPr>
        <w:t xml:space="preserve"> (osebnih vozil)</w:t>
      </w:r>
      <w:r w:rsidR="00AE5EFF" w:rsidRPr="00AE5EFF">
        <w:rPr>
          <w:rFonts w:ascii="Arial" w:hAnsi="Arial" w:cs="Arial"/>
          <w:color w:val="000000" w:themeColor="text1"/>
          <w:sz w:val="20"/>
        </w:rPr>
        <w:t>.</w:t>
      </w:r>
      <w:r w:rsidR="00471156" w:rsidRPr="00946F0E">
        <w:rPr>
          <w:rFonts w:ascii="Arial" w:hAnsi="Arial" w:cs="Arial"/>
          <w:color w:val="000000" w:themeColor="text1"/>
          <w:sz w:val="20"/>
        </w:rPr>
        <w:t xml:space="preserve"> </w:t>
      </w:r>
      <w:r w:rsidR="00A73451" w:rsidRPr="00946F0E">
        <w:rPr>
          <w:rFonts w:ascii="Arial" w:hAnsi="Arial" w:cs="Arial"/>
          <w:b/>
          <w:color w:val="000000" w:themeColor="text1"/>
          <w:sz w:val="20"/>
        </w:rPr>
        <w:t xml:space="preserve"> </w:t>
      </w:r>
    </w:p>
    <w:p w14:paraId="61A3EDF2" w14:textId="77777777" w:rsidR="009201C3" w:rsidRPr="00F24848" w:rsidRDefault="009201C3" w:rsidP="00521F73">
      <w:pPr>
        <w:tabs>
          <w:tab w:val="left" w:pos="360"/>
        </w:tabs>
        <w:rPr>
          <w:rFonts w:ascii="Arial" w:hAnsi="Arial" w:cs="Arial"/>
          <w:color w:val="000000" w:themeColor="text1"/>
          <w:sz w:val="20"/>
        </w:rPr>
      </w:pPr>
    </w:p>
    <w:p w14:paraId="68EC3F25" w14:textId="3D2B1DBC" w:rsidR="003F0BD7" w:rsidRDefault="00471156" w:rsidP="00471156">
      <w:pPr>
        <w:tabs>
          <w:tab w:val="left" w:pos="360"/>
        </w:tabs>
        <w:rPr>
          <w:rFonts w:ascii="Arial" w:hAnsi="Arial" w:cs="Arial"/>
          <w:color w:val="000000" w:themeColor="text1"/>
          <w:sz w:val="20"/>
        </w:rPr>
      </w:pPr>
      <w:r w:rsidRPr="00471156">
        <w:rPr>
          <w:rFonts w:ascii="Arial" w:hAnsi="Arial" w:cs="Arial"/>
          <w:color w:val="000000" w:themeColor="text1"/>
          <w:sz w:val="20"/>
        </w:rPr>
        <w:t>Ministrstvo bo posamezni projekt prijavitelja, ki ima na dan objave javnega razpisa v Ur</w:t>
      </w:r>
      <w:r w:rsidR="001D4EAF">
        <w:rPr>
          <w:rFonts w:ascii="Arial" w:hAnsi="Arial" w:cs="Arial"/>
          <w:color w:val="000000" w:themeColor="text1"/>
          <w:sz w:val="20"/>
        </w:rPr>
        <w:t xml:space="preserve">adnem </w:t>
      </w:r>
      <w:r w:rsidRPr="00471156">
        <w:rPr>
          <w:rFonts w:ascii="Arial" w:hAnsi="Arial" w:cs="Arial"/>
          <w:color w:val="000000" w:themeColor="text1"/>
          <w:sz w:val="20"/>
        </w:rPr>
        <w:t>l</w:t>
      </w:r>
      <w:r w:rsidR="001D4EAF">
        <w:rPr>
          <w:rFonts w:ascii="Arial" w:hAnsi="Arial" w:cs="Arial"/>
          <w:color w:val="000000" w:themeColor="text1"/>
          <w:sz w:val="20"/>
        </w:rPr>
        <w:t>istu</w:t>
      </w:r>
      <w:r w:rsidRPr="00471156">
        <w:rPr>
          <w:rFonts w:ascii="Arial" w:hAnsi="Arial" w:cs="Arial"/>
          <w:color w:val="000000" w:themeColor="text1"/>
          <w:sz w:val="20"/>
        </w:rPr>
        <w:t xml:space="preserve"> R</w:t>
      </w:r>
      <w:r w:rsidR="001D4EAF">
        <w:rPr>
          <w:rFonts w:ascii="Arial" w:hAnsi="Arial" w:cs="Arial"/>
          <w:color w:val="000000" w:themeColor="text1"/>
          <w:sz w:val="20"/>
        </w:rPr>
        <w:t xml:space="preserve">epublike </w:t>
      </w:r>
      <w:r w:rsidRPr="00471156">
        <w:rPr>
          <w:rFonts w:ascii="Arial" w:hAnsi="Arial" w:cs="Arial"/>
          <w:color w:val="000000" w:themeColor="text1"/>
          <w:sz w:val="20"/>
        </w:rPr>
        <w:t>S</w:t>
      </w:r>
      <w:r w:rsidR="001D4EAF">
        <w:rPr>
          <w:rFonts w:ascii="Arial" w:hAnsi="Arial" w:cs="Arial"/>
          <w:color w:val="000000" w:themeColor="text1"/>
          <w:sz w:val="20"/>
        </w:rPr>
        <w:t>lovenije</w:t>
      </w:r>
      <w:r w:rsidRPr="00471156">
        <w:rPr>
          <w:rFonts w:ascii="Arial" w:hAnsi="Arial" w:cs="Arial"/>
          <w:color w:val="000000" w:themeColor="text1"/>
          <w:sz w:val="20"/>
        </w:rPr>
        <w:t xml:space="preserve"> sistemiziranih in </w:t>
      </w:r>
      <w:r w:rsidR="005E247F">
        <w:rPr>
          <w:rFonts w:ascii="Arial" w:hAnsi="Arial" w:cs="Arial"/>
          <w:color w:val="000000" w:themeColor="text1"/>
          <w:sz w:val="20"/>
        </w:rPr>
        <w:t xml:space="preserve">hkrati </w:t>
      </w:r>
      <w:r w:rsidRPr="00471156">
        <w:rPr>
          <w:rFonts w:ascii="Arial" w:hAnsi="Arial" w:cs="Arial"/>
          <w:color w:val="000000" w:themeColor="text1"/>
          <w:sz w:val="20"/>
        </w:rPr>
        <w:t xml:space="preserve">zasedenih skupno </w:t>
      </w:r>
      <w:r>
        <w:rPr>
          <w:rFonts w:ascii="Arial" w:hAnsi="Arial" w:cs="Arial"/>
          <w:color w:val="000000" w:themeColor="text1"/>
          <w:sz w:val="20"/>
        </w:rPr>
        <w:t>več kot š</w:t>
      </w:r>
      <w:r w:rsidRPr="00471156">
        <w:rPr>
          <w:rFonts w:ascii="Arial" w:hAnsi="Arial" w:cs="Arial"/>
          <w:color w:val="000000" w:themeColor="text1"/>
          <w:sz w:val="20"/>
        </w:rPr>
        <w:t xml:space="preserve">tiri (4) delovna mesta koordinatorja obravnave v skupnosti oziroma koordinatorja invalidskega varstva, sofinanciralo v višini </w:t>
      </w:r>
      <w:r w:rsidRPr="00471156">
        <w:rPr>
          <w:rFonts w:ascii="Arial" w:hAnsi="Arial" w:cs="Arial"/>
          <w:b/>
          <w:color w:val="000000" w:themeColor="text1"/>
          <w:sz w:val="20"/>
        </w:rPr>
        <w:t xml:space="preserve">do največ </w:t>
      </w:r>
      <w:r w:rsidR="00663D76">
        <w:rPr>
          <w:rFonts w:ascii="Arial" w:hAnsi="Arial" w:cs="Arial"/>
          <w:b/>
          <w:color w:val="000000" w:themeColor="text1"/>
          <w:sz w:val="20"/>
        </w:rPr>
        <w:t>36</w:t>
      </w:r>
      <w:r w:rsidRPr="00471156">
        <w:rPr>
          <w:rFonts w:ascii="Arial" w:hAnsi="Arial" w:cs="Arial"/>
          <w:b/>
          <w:color w:val="000000" w:themeColor="text1"/>
          <w:sz w:val="20"/>
        </w:rPr>
        <w:t>.</w:t>
      </w:r>
      <w:r w:rsidR="00663D76">
        <w:rPr>
          <w:rFonts w:ascii="Arial" w:hAnsi="Arial" w:cs="Arial"/>
          <w:b/>
          <w:color w:val="000000" w:themeColor="text1"/>
          <w:sz w:val="20"/>
        </w:rPr>
        <w:t>363</w:t>
      </w:r>
      <w:r w:rsidRPr="00471156">
        <w:rPr>
          <w:rFonts w:ascii="Arial" w:hAnsi="Arial" w:cs="Arial"/>
          <w:b/>
          <w:color w:val="000000" w:themeColor="text1"/>
          <w:sz w:val="20"/>
        </w:rPr>
        <w:t>,</w:t>
      </w:r>
      <w:r w:rsidR="00F777BC">
        <w:rPr>
          <w:rFonts w:ascii="Arial" w:hAnsi="Arial" w:cs="Arial"/>
          <w:b/>
          <w:color w:val="000000" w:themeColor="text1"/>
          <w:sz w:val="20"/>
        </w:rPr>
        <w:t>65</w:t>
      </w:r>
      <w:r w:rsidRPr="00471156">
        <w:rPr>
          <w:rFonts w:ascii="Arial" w:hAnsi="Arial" w:cs="Arial"/>
          <w:b/>
          <w:color w:val="000000" w:themeColor="text1"/>
          <w:sz w:val="20"/>
        </w:rPr>
        <w:t xml:space="preserve"> EUR </w:t>
      </w:r>
      <w:r w:rsidRPr="00471156">
        <w:rPr>
          <w:rFonts w:ascii="Arial" w:hAnsi="Arial" w:cs="Arial"/>
          <w:color w:val="000000" w:themeColor="text1"/>
          <w:sz w:val="20"/>
        </w:rPr>
        <w:t>za celotno obdobje sofinanciranja</w:t>
      </w:r>
      <w:r w:rsidR="00AE5EFF">
        <w:rPr>
          <w:rFonts w:ascii="Arial" w:hAnsi="Arial" w:cs="Arial"/>
          <w:color w:val="000000" w:themeColor="text1"/>
          <w:sz w:val="20"/>
        </w:rPr>
        <w:t>,</w:t>
      </w:r>
      <w:r w:rsidR="00AE5EFF" w:rsidRPr="00AE5EFF">
        <w:t xml:space="preserve"> </w:t>
      </w:r>
      <w:r w:rsidR="00AE5EFF" w:rsidRPr="00AE5EFF">
        <w:rPr>
          <w:rFonts w:ascii="Arial" w:hAnsi="Arial" w:cs="Arial"/>
          <w:color w:val="000000" w:themeColor="text1"/>
          <w:sz w:val="20"/>
        </w:rPr>
        <w:t xml:space="preserve">če bo prijavitelj v okviru projekta predvidel nakup vsaj </w:t>
      </w:r>
      <w:r w:rsidR="00AE5EFF">
        <w:rPr>
          <w:rFonts w:ascii="Arial" w:hAnsi="Arial" w:cs="Arial"/>
          <w:color w:val="000000" w:themeColor="text1"/>
          <w:sz w:val="20"/>
        </w:rPr>
        <w:t xml:space="preserve">treh </w:t>
      </w:r>
      <w:r w:rsidR="00AE5EFF" w:rsidRPr="00AE5EFF">
        <w:rPr>
          <w:rFonts w:ascii="Arial" w:hAnsi="Arial" w:cs="Arial"/>
          <w:color w:val="000000" w:themeColor="text1"/>
          <w:sz w:val="20"/>
        </w:rPr>
        <w:t>mobilnih enot</w:t>
      </w:r>
      <w:r w:rsidR="00AE5EFF">
        <w:rPr>
          <w:rFonts w:ascii="Arial" w:hAnsi="Arial" w:cs="Arial"/>
          <w:color w:val="000000" w:themeColor="text1"/>
          <w:sz w:val="20"/>
        </w:rPr>
        <w:t xml:space="preserve"> (osebnih vozil)</w:t>
      </w:r>
      <w:r w:rsidRPr="00AE5EFF">
        <w:rPr>
          <w:rFonts w:ascii="Arial" w:hAnsi="Arial" w:cs="Arial"/>
          <w:color w:val="000000" w:themeColor="text1"/>
          <w:sz w:val="20"/>
        </w:rPr>
        <w:t>.</w:t>
      </w:r>
      <w:r w:rsidRPr="00471156">
        <w:rPr>
          <w:rFonts w:ascii="Arial" w:hAnsi="Arial" w:cs="Arial"/>
          <w:color w:val="000000" w:themeColor="text1"/>
          <w:sz w:val="20"/>
        </w:rPr>
        <w:t xml:space="preserve"> </w:t>
      </w:r>
    </w:p>
    <w:p w14:paraId="4A3F4D4D" w14:textId="77777777" w:rsidR="003F0BD7" w:rsidRDefault="003F0BD7" w:rsidP="00471156">
      <w:pPr>
        <w:tabs>
          <w:tab w:val="left" w:pos="360"/>
        </w:tabs>
        <w:rPr>
          <w:rFonts w:ascii="Arial" w:hAnsi="Arial" w:cs="Arial"/>
          <w:color w:val="000000" w:themeColor="text1"/>
          <w:sz w:val="20"/>
        </w:rPr>
      </w:pPr>
    </w:p>
    <w:p w14:paraId="79855B29" w14:textId="5406F7AE" w:rsidR="00471156" w:rsidRDefault="00AE5EFF" w:rsidP="00471156">
      <w:pPr>
        <w:tabs>
          <w:tab w:val="left" w:pos="360"/>
        </w:tabs>
        <w:rPr>
          <w:rFonts w:ascii="Arial" w:hAnsi="Arial" w:cs="Arial"/>
          <w:b/>
          <w:color w:val="000000" w:themeColor="text1"/>
          <w:sz w:val="20"/>
        </w:rPr>
      </w:pPr>
      <w:r w:rsidRPr="00471156">
        <w:rPr>
          <w:rFonts w:ascii="Arial" w:hAnsi="Arial" w:cs="Arial"/>
          <w:color w:val="000000" w:themeColor="text1"/>
          <w:sz w:val="20"/>
        </w:rPr>
        <w:t>Ministrstvo bo posamezni</w:t>
      </w:r>
      <w:r>
        <w:rPr>
          <w:rFonts w:ascii="Arial" w:hAnsi="Arial" w:cs="Arial"/>
          <w:color w:val="000000" w:themeColor="text1"/>
          <w:sz w:val="20"/>
        </w:rPr>
        <w:t xml:space="preserve"> projekt</w:t>
      </w:r>
      <w:r w:rsidR="00967ADC">
        <w:rPr>
          <w:rFonts w:ascii="Arial" w:hAnsi="Arial" w:cs="Arial"/>
          <w:color w:val="000000" w:themeColor="text1"/>
          <w:sz w:val="20"/>
        </w:rPr>
        <w:t xml:space="preserve"> prijavitelja</w:t>
      </w:r>
      <w:r>
        <w:rPr>
          <w:rFonts w:ascii="Arial" w:hAnsi="Arial" w:cs="Arial"/>
          <w:color w:val="000000" w:themeColor="text1"/>
          <w:sz w:val="20"/>
        </w:rPr>
        <w:t xml:space="preserve">, ki bo predvideval nakup ene mobilne enote (osebnega vozila), </w:t>
      </w:r>
      <w:r w:rsidRPr="00471156">
        <w:rPr>
          <w:rFonts w:ascii="Arial" w:hAnsi="Arial" w:cs="Arial"/>
          <w:color w:val="000000" w:themeColor="text1"/>
          <w:sz w:val="20"/>
        </w:rPr>
        <w:t xml:space="preserve">sofinanciralo v višini </w:t>
      </w:r>
      <w:r w:rsidRPr="00471156">
        <w:rPr>
          <w:rFonts w:ascii="Arial" w:hAnsi="Arial" w:cs="Arial"/>
          <w:b/>
          <w:color w:val="000000" w:themeColor="text1"/>
          <w:sz w:val="20"/>
        </w:rPr>
        <w:t xml:space="preserve">do največ </w:t>
      </w:r>
      <w:r w:rsidR="0058124F" w:rsidRPr="00AE5EFF">
        <w:rPr>
          <w:rFonts w:ascii="Arial" w:hAnsi="Arial" w:cs="Arial"/>
          <w:b/>
          <w:color w:val="000000" w:themeColor="text1"/>
          <w:sz w:val="20"/>
        </w:rPr>
        <w:t>12.121,21 EUR</w:t>
      </w:r>
      <w:r>
        <w:rPr>
          <w:rFonts w:ascii="Arial" w:hAnsi="Arial" w:cs="Arial"/>
          <w:b/>
          <w:color w:val="000000" w:themeColor="text1"/>
          <w:sz w:val="20"/>
        </w:rPr>
        <w:t>.</w:t>
      </w:r>
      <w:r w:rsidR="0058124F">
        <w:rPr>
          <w:rFonts w:ascii="Arial" w:hAnsi="Arial" w:cs="Arial"/>
          <w:color w:val="000000" w:themeColor="text1"/>
          <w:sz w:val="20"/>
        </w:rPr>
        <w:t xml:space="preserve"> </w:t>
      </w:r>
      <w:r w:rsidR="00CD2F6A">
        <w:rPr>
          <w:rFonts w:ascii="Arial" w:hAnsi="Arial" w:cs="Arial"/>
          <w:color w:val="000000" w:themeColor="text1"/>
          <w:sz w:val="20"/>
        </w:rPr>
        <w:t xml:space="preserve">  </w:t>
      </w:r>
    </w:p>
    <w:p w14:paraId="0C072C15" w14:textId="77777777" w:rsidR="00471156" w:rsidRPr="00471156" w:rsidRDefault="00471156" w:rsidP="00471156">
      <w:pPr>
        <w:tabs>
          <w:tab w:val="left" w:pos="360"/>
        </w:tabs>
        <w:rPr>
          <w:rFonts w:ascii="Arial" w:hAnsi="Arial" w:cs="Arial"/>
          <w:color w:val="000000" w:themeColor="text1"/>
          <w:sz w:val="20"/>
        </w:rPr>
      </w:pPr>
    </w:p>
    <w:p w14:paraId="0A32E298" w14:textId="77777777" w:rsidR="00E622B7" w:rsidRPr="00C453C7" w:rsidRDefault="004C446A" w:rsidP="00521F73">
      <w:pPr>
        <w:tabs>
          <w:tab w:val="left" w:pos="360"/>
        </w:tabs>
        <w:rPr>
          <w:rFonts w:ascii="Arial" w:hAnsi="Arial" w:cs="Arial"/>
          <w:color w:val="000000" w:themeColor="text1"/>
          <w:sz w:val="20"/>
        </w:rPr>
      </w:pPr>
      <w:r w:rsidRPr="00C453C7">
        <w:rPr>
          <w:rFonts w:ascii="Arial" w:hAnsi="Arial" w:cs="Arial"/>
          <w:color w:val="000000" w:themeColor="text1"/>
          <w:sz w:val="20"/>
        </w:rPr>
        <w:t xml:space="preserve">Prijavitelj lahko zaprosi </w:t>
      </w:r>
      <w:r w:rsidRPr="00471156">
        <w:rPr>
          <w:rFonts w:ascii="Arial" w:hAnsi="Arial" w:cs="Arial"/>
          <w:color w:val="000000" w:themeColor="text1"/>
          <w:sz w:val="20"/>
        </w:rPr>
        <w:t>za</w:t>
      </w:r>
      <w:r w:rsidR="009D0092" w:rsidRPr="00471156">
        <w:rPr>
          <w:rFonts w:ascii="Arial" w:hAnsi="Arial" w:cs="Arial"/>
          <w:color w:val="000000" w:themeColor="text1"/>
          <w:sz w:val="20"/>
        </w:rPr>
        <w:t xml:space="preserve"> </w:t>
      </w:r>
      <w:r w:rsidR="00906652" w:rsidRPr="00471156">
        <w:rPr>
          <w:rFonts w:ascii="Arial" w:hAnsi="Arial" w:cs="Arial"/>
          <w:color w:val="000000" w:themeColor="text1"/>
          <w:sz w:val="20"/>
        </w:rPr>
        <w:t>do</w:t>
      </w:r>
      <w:r w:rsidR="00906652">
        <w:rPr>
          <w:rFonts w:ascii="Arial" w:hAnsi="Arial" w:cs="Arial"/>
          <w:color w:val="000000" w:themeColor="text1"/>
          <w:sz w:val="20"/>
        </w:rPr>
        <w:t xml:space="preserve"> </w:t>
      </w:r>
      <w:r w:rsidRPr="00C453C7">
        <w:rPr>
          <w:rFonts w:ascii="Arial" w:hAnsi="Arial" w:cs="Arial"/>
          <w:color w:val="000000" w:themeColor="text1"/>
          <w:sz w:val="20"/>
        </w:rPr>
        <w:t>100</w:t>
      </w:r>
      <w:r w:rsidR="00F853C2" w:rsidRPr="00C453C7">
        <w:rPr>
          <w:rFonts w:ascii="Arial" w:hAnsi="Arial" w:cs="Arial"/>
          <w:color w:val="000000" w:themeColor="text1"/>
          <w:sz w:val="20"/>
        </w:rPr>
        <w:t xml:space="preserve"> </w:t>
      </w:r>
      <w:r w:rsidRPr="00C453C7">
        <w:rPr>
          <w:rFonts w:ascii="Arial" w:hAnsi="Arial" w:cs="Arial"/>
          <w:color w:val="000000" w:themeColor="text1"/>
          <w:sz w:val="20"/>
        </w:rPr>
        <w:t>% sofinanciranje upravičenih stroškov projekta.</w:t>
      </w:r>
    </w:p>
    <w:p w14:paraId="5D2BA733" w14:textId="77777777" w:rsidR="00E622B7" w:rsidRPr="00C453C7" w:rsidRDefault="004C446A" w:rsidP="00EB68A2">
      <w:pPr>
        <w:pStyle w:val="Naslov2"/>
      </w:pPr>
      <w:r w:rsidRPr="00C453C7">
        <w:t>Državna pomoč ali pomoč po pravilu »de minimis«</w:t>
      </w:r>
    </w:p>
    <w:p w14:paraId="6EBA4264" w14:textId="77777777" w:rsidR="00AE6E10" w:rsidRPr="00C453C7" w:rsidRDefault="00AE6E10" w:rsidP="00521F73">
      <w:pPr>
        <w:rPr>
          <w:rFonts w:ascii="Arial" w:hAnsi="Arial" w:cs="Arial"/>
          <w:color w:val="000000" w:themeColor="text1"/>
          <w:sz w:val="20"/>
        </w:rPr>
      </w:pPr>
    </w:p>
    <w:p w14:paraId="7A91E19F" w14:textId="43904F14" w:rsidR="00E622B7" w:rsidRPr="00C453C7" w:rsidRDefault="004C446A" w:rsidP="00521F73">
      <w:pPr>
        <w:tabs>
          <w:tab w:val="left" w:pos="360"/>
        </w:tabs>
        <w:rPr>
          <w:rFonts w:ascii="Arial" w:hAnsi="Arial" w:cs="Arial"/>
          <w:color w:val="000000" w:themeColor="text1"/>
          <w:sz w:val="20"/>
        </w:rPr>
      </w:pPr>
      <w:r w:rsidRPr="00C453C7">
        <w:rPr>
          <w:rFonts w:ascii="Arial" w:hAnsi="Arial" w:cs="Arial"/>
          <w:color w:val="000000" w:themeColor="text1"/>
          <w:sz w:val="20"/>
        </w:rPr>
        <w:t xml:space="preserve">Na podlagi mnenja Ministrstva za finance </w:t>
      </w:r>
      <w:r w:rsidRPr="00A36AC0">
        <w:rPr>
          <w:rFonts w:ascii="Arial" w:hAnsi="Arial" w:cs="Arial"/>
          <w:color w:val="000000" w:themeColor="text1"/>
          <w:sz w:val="20"/>
        </w:rPr>
        <w:t xml:space="preserve">št. </w:t>
      </w:r>
      <w:r w:rsidR="004B40EE">
        <w:rPr>
          <w:rFonts w:ascii="Arial" w:hAnsi="Arial" w:cs="Arial"/>
          <w:color w:val="000000" w:themeColor="text1"/>
          <w:sz w:val="20"/>
        </w:rPr>
        <w:t>440-3/2021/2</w:t>
      </w:r>
      <w:r w:rsidR="00906652">
        <w:rPr>
          <w:rFonts w:ascii="Arial" w:hAnsi="Arial" w:cs="Arial"/>
          <w:color w:val="000000" w:themeColor="text1"/>
          <w:sz w:val="20"/>
        </w:rPr>
        <w:t xml:space="preserve"> </w:t>
      </w:r>
      <w:r w:rsidRPr="00A36AC0">
        <w:rPr>
          <w:rFonts w:ascii="Arial" w:hAnsi="Arial" w:cs="Arial"/>
          <w:color w:val="000000" w:themeColor="text1"/>
          <w:sz w:val="20"/>
        </w:rPr>
        <w:t>z dne</w:t>
      </w:r>
      <w:r w:rsidR="00AF5CD0" w:rsidRPr="00A36AC0">
        <w:rPr>
          <w:rFonts w:ascii="Arial" w:hAnsi="Arial" w:cs="Arial"/>
          <w:color w:val="000000" w:themeColor="text1"/>
          <w:sz w:val="20"/>
        </w:rPr>
        <w:t xml:space="preserve"> </w:t>
      </w:r>
      <w:r w:rsidR="004B40EE">
        <w:rPr>
          <w:rFonts w:ascii="Arial" w:hAnsi="Arial" w:cs="Arial"/>
          <w:color w:val="000000" w:themeColor="text1"/>
          <w:sz w:val="20"/>
        </w:rPr>
        <w:t>12. 2. 2021</w:t>
      </w:r>
      <w:r w:rsidRPr="00A36AC0">
        <w:rPr>
          <w:rFonts w:ascii="Arial" w:hAnsi="Arial" w:cs="Arial"/>
          <w:color w:val="000000" w:themeColor="text1"/>
          <w:sz w:val="20"/>
        </w:rPr>
        <w:t xml:space="preserve">, </w:t>
      </w:r>
      <w:r w:rsidR="00F70851" w:rsidRPr="00A36AC0">
        <w:rPr>
          <w:rFonts w:ascii="Arial" w:hAnsi="Arial" w:cs="Arial"/>
          <w:color w:val="000000" w:themeColor="text1"/>
          <w:sz w:val="20"/>
        </w:rPr>
        <w:t>sredstva</w:t>
      </w:r>
      <w:r w:rsidR="00F70851" w:rsidRPr="00F70851">
        <w:rPr>
          <w:rFonts w:ascii="Arial" w:hAnsi="Arial" w:cs="Arial"/>
          <w:color w:val="000000" w:themeColor="text1"/>
          <w:sz w:val="20"/>
        </w:rPr>
        <w:t xml:space="preserve"> za sofinanciranje iz predmetnega javnega razpisa</w:t>
      </w:r>
      <w:r w:rsidRPr="00C453C7">
        <w:rPr>
          <w:rFonts w:ascii="Arial" w:hAnsi="Arial" w:cs="Arial"/>
          <w:color w:val="000000" w:themeColor="text1"/>
          <w:sz w:val="20"/>
        </w:rPr>
        <w:t xml:space="preserve"> ne predstavlja</w:t>
      </w:r>
      <w:r w:rsidR="00F70851">
        <w:rPr>
          <w:rFonts w:ascii="Arial" w:hAnsi="Arial" w:cs="Arial"/>
          <w:color w:val="000000" w:themeColor="text1"/>
          <w:sz w:val="20"/>
        </w:rPr>
        <w:t>jo</w:t>
      </w:r>
      <w:r w:rsidRPr="00C453C7">
        <w:rPr>
          <w:rFonts w:ascii="Arial" w:hAnsi="Arial" w:cs="Arial"/>
          <w:color w:val="000000" w:themeColor="text1"/>
          <w:sz w:val="20"/>
        </w:rPr>
        <w:t xml:space="preserve"> državne pomoči oziroma pomoči po pravilu »de minimis«.</w:t>
      </w:r>
    </w:p>
    <w:p w14:paraId="49899529" w14:textId="77777777" w:rsidR="00E622B7" w:rsidRPr="00C453C7" w:rsidRDefault="00E622B7" w:rsidP="00521F73">
      <w:pPr>
        <w:tabs>
          <w:tab w:val="left" w:pos="360"/>
        </w:tabs>
        <w:rPr>
          <w:rFonts w:ascii="Arial" w:hAnsi="Arial" w:cs="Arial"/>
          <w:color w:val="000000" w:themeColor="text1"/>
          <w:sz w:val="20"/>
        </w:rPr>
      </w:pPr>
    </w:p>
    <w:p w14:paraId="3E2C1E3C" w14:textId="77777777" w:rsidR="00E622B7" w:rsidRPr="00C453C7" w:rsidRDefault="004C446A" w:rsidP="00522AC6">
      <w:pPr>
        <w:pStyle w:val="Naslov1"/>
      </w:pPr>
      <w:r w:rsidRPr="00C453C7">
        <w:t>OBDOBJE UPRAVIČENOSTI STROŠKOV</w:t>
      </w:r>
    </w:p>
    <w:p w14:paraId="3D90C38E" w14:textId="77777777" w:rsidR="00E622B7" w:rsidRPr="00C453C7" w:rsidRDefault="00E622B7" w:rsidP="00521F73">
      <w:pPr>
        <w:rPr>
          <w:rFonts w:ascii="Arial" w:hAnsi="Arial" w:cs="Arial"/>
          <w:color w:val="000000" w:themeColor="text1"/>
          <w:sz w:val="20"/>
        </w:rPr>
      </w:pPr>
    </w:p>
    <w:p w14:paraId="75AAFDAB" w14:textId="64D24B37" w:rsidR="001E51CE" w:rsidRPr="009F602A" w:rsidRDefault="001E51CE" w:rsidP="3618B6C1">
      <w:pPr>
        <w:pStyle w:val="Odstavekseznama"/>
        <w:ind w:left="0"/>
        <w:jc w:val="both"/>
        <w:rPr>
          <w:rFonts w:eastAsia="Arial"/>
        </w:rPr>
      </w:pPr>
      <w:r w:rsidRPr="3618B6C1">
        <w:rPr>
          <w:rFonts w:eastAsia="Arial"/>
        </w:rPr>
        <w:t xml:space="preserve">Ministrstvo bo sofinanciralo le upravičene stroške (datum dobavljenega blaga), ki bodo pri </w:t>
      </w:r>
      <w:r w:rsidR="00A32517">
        <w:rPr>
          <w:rFonts w:eastAsia="Arial"/>
        </w:rPr>
        <w:t xml:space="preserve">izbranem </w:t>
      </w:r>
      <w:r w:rsidRPr="3618B6C1">
        <w:rPr>
          <w:rFonts w:eastAsia="Arial"/>
        </w:rPr>
        <w:t xml:space="preserve">prijavitelju nastali od </w:t>
      </w:r>
      <w:r w:rsidRPr="3618B6C1">
        <w:rPr>
          <w:rFonts w:eastAsia="Arial"/>
          <w:u w:val="single"/>
        </w:rPr>
        <w:t xml:space="preserve">datuma </w:t>
      </w:r>
      <w:r w:rsidR="622E3935" w:rsidRPr="3618B6C1">
        <w:rPr>
          <w:rFonts w:eastAsia="Arial"/>
          <w:u w:val="single"/>
        </w:rPr>
        <w:t xml:space="preserve">izdaje sklepa o izboru </w:t>
      </w:r>
      <w:r w:rsidRPr="3618B6C1">
        <w:rPr>
          <w:rFonts w:eastAsia="Arial"/>
        </w:rPr>
        <w:t xml:space="preserve">do konca izvajanja sofinanciranih aktivnosti projekta, vendar ne kasneje kot </w:t>
      </w:r>
      <w:r w:rsidR="00AF75BA">
        <w:rPr>
          <w:rFonts w:eastAsia="Arial"/>
        </w:rPr>
        <w:t xml:space="preserve">do </w:t>
      </w:r>
      <w:r w:rsidR="00371E06">
        <w:rPr>
          <w:rFonts w:eastAsia="Arial"/>
        </w:rPr>
        <w:t>15</w:t>
      </w:r>
      <w:r w:rsidRPr="3618B6C1">
        <w:rPr>
          <w:rFonts w:eastAsia="Arial"/>
        </w:rPr>
        <w:t xml:space="preserve">. </w:t>
      </w:r>
      <w:r w:rsidR="00371E06">
        <w:rPr>
          <w:rFonts w:eastAsia="Arial"/>
        </w:rPr>
        <w:t>10</w:t>
      </w:r>
      <w:r w:rsidRPr="3618B6C1">
        <w:rPr>
          <w:rFonts w:eastAsia="Arial"/>
        </w:rPr>
        <w:t>. 2021.</w:t>
      </w:r>
    </w:p>
    <w:p w14:paraId="3BD27638" w14:textId="77777777" w:rsidR="00E622B7" w:rsidRPr="00C453C7" w:rsidRDefault="00E622B7" w:rsidP="00521F73">
      <w:pPr>
        <w:rPr>
          <w:rFonts w:ascii="Arial" w:hAnsi="Arial" w:cs="Arial"/>
          <w:color w:val="000000" w:themeColor="text1"/>
          <w:sz w:val="20"/>
        </w:rPr>
      </w:pPr>
    </w:p>
    <w:p w14:paraId="140E07CE" w14:textId="210596EF" w:rsidR="00E622B7" w:rsidRDefault="004C446A" w:rsidP="3618B6C1">
      <w:pPr>
        <w:rPr>
          <w:rFonts w:ascii="Arial" w:hAnsi="Arial" w:cs="Arial"/>
          <w:color w:val="000000" w:themeColor="text1"/>
          <w:sz w:val="20"/>
        </w:rPr>
      </w:pPr>
      <w:r w:rsidRPr="3618B6C1">
        <w:rPr>
          <w:rFonts w:ascii="Arial" w:hAnsi="Arial" w:cs="Arial"/>
          <w:color w:val="000000" w:themeColor="text1"/>
          <w:sz w:val="20"/>
        </w:rPr>
        <w:t xml:space="preserve">Obdobje upravičenosti izdatkov </w:t>
      </w:r>
      <w:r w:rsidR="001412CF">
        <w:rPr>
          <w:rFonts w:ascii="Arial" w:hAnsi="Arial" w:cs="Arial"/>
          <w:color w:val="000000" w:themeColor="text1"/>
          <w:sz w:val="20"/>
        </w:rPr>
        <w:t>izbranega prijavitelja</w:t>
      </w:r>
      <w:r w:rsidR="001412CF" w:rsidRPr="3618B6C1">
        <w:rPr>
          <w:rFonts w:ascii="Arial" w:hAnsi="Arial" w:cs="Arial"/>
          <w:color w:val="000000" w:themeColor="text1"/>
          <w:sz w:val="20"/>
        </w:rPr>
        <w:t xml:space="preserve"> </w:t>
      </w:r>
      <w:r w:rsidRPr="3618B6C1">
        <w:rPr>
          <w:rFonts w:ascii="Arial" w:hAnsi="Arial" w:cs="Arial"/>
          <w:color w:val="000000" w:themeColor="text1"/>
          <w:sz w:val="20"/>
        </w:rPr>
        <w:t xml:space="preserve">(datum plačila računov oziroma verodostojnih knjigovodskih listin) je </w:t>
      </w:r>
      <w:r w:rsidR="00DF2A43" w:rsidRPr="3618B6C1">
        <w:rPr>
          <w:rFonts w:ascii="Arial" w:hAnsi="Arial" w:cs="Arial"/>
          <w:color w:val="000000" w:themeColor="text1"/>
          <w:sz w:val="20"/>
        </w:rPr>
        <w:t xml:space="preserve">od </w:t>
      </w:r>
      <w:r w:rsidR="003D241D" w:rsidRPr="3618B6C1">
        <w:rPr>
          <w:rFonts w:ascii="Arial" w:hAnsi="Arial" w:cs="Arial"/>
          <w:color w:val="000000" w:themeColor="text1"/>
          <w:sz w:val="20"/>
        </w:rPr>
        <w:t xml:space="preserve">datuma </w:t>
      </w:r>
      <w:r w:rsidR="292EA269" w:rsidRPr="3618B6C1">
        <w:rPr>
          <w:rFonts w:ascii="Arial" w:hAnsi="Arial" w:cs="Arial"/>
          <w:color w:val="000000" w:themeColor="text1"/>
          <w:sz w:val="20"/>
        </w:rPr>
        <w:t xml:space="preserve">izdaje sklepa o izboru </w:t>
      </w:r>
      <w:r w:rsidR="004B639E" w:rsidRPr="3618B6C1">
        <w:rPr>
          <w:rFonts w:ascii="Arial" w:hAnsi="Arial" w:cs="Arial"/>
          <w:color w:val="000000" w:themeColor="text1"/>
          <w:sz w:val="20"/>
        </w:rPr>
        <w:t xml:space="preserve">do </w:t>
      </w:r>
      <w:r w:rsidR="00371E06">
        <w:rPr>
          <w:rFonts w:ascii="Arial" w:hAnsi="Arial" w:cs="Arial"/>
          <w:color w:val="000000" w:themeColor="text1"/>
          <w:sz w:val="20"/>
        </w:rPr>
        <w:t>15</w:t>
      </w:r>
      <w:r w:rsidRPr="3618B6C1">
        <w:rPr>
          <w:rFonts w:ascii="Arial" w:hAnsi="Arial" w:cs="Arial"/>
          <w:color w:val="000000" w:themeColor="text1"/>
          <w:sz w:val="20"/>
        </w:rPr>
        <w:t xml:space="preserve">. </w:t>
      </w:r>
      <w:r w:rsidR="004020AF" w:rsidRPr="3618B6C1">
        <w:rPr>
          <w:rFonts w:ascii="Arial" w:hAnsi="Arial" w:cs="Arial"/>
          <w:color w:val="000000" w:themeColor="text1"/>
          <w:sz w:val="20"/>
        </w:rPr>
        <w:t>1</w:t>
      </w:r>
      <w:r w:rsidR="00371E06">
        <w:rPr>
          <w:rFonts w:ascii="Arial" w:hAnsi="Arial" w:cs="Arial"/>
          <w:color w:val="000000" w:themeColor="text1"/>
          <w:sz w:val="20"/>
        </w:rPr>
        <w:t>1</w:t>
      </w:r>
      <w:r w:rsidRPr="3618B6C1">
        <w:rPr>
          <w:rFonts w:ascii="Arial" w:hAnsi="Arial" w:cs="Arial"/>
          <w:color w:val="000000" w:themeColor="text1"/>
          <w:sz w:val="20"/>
        </w:rPr>
        <w:t xml:space="preserve">. </w:t>
      </w:r>
      <w:r w:rsidR="005E1921" w:rsidRPr="3618B6C1">
        <w:rPr>
          <w:rFonts w:ascii="Arial" w:hAnsi="Arial" w:cs="Arial"/>
          <w:color w:val="000000" w:themeColor="text1"/>
          <w:sz w:val="20"/>
        </w:rPr>
        <w:t>202</w:t>
      </w:r>
      <w:r w:rsidR="001E51CE" w:rsidRPr="3618B6C1">
        <w:rPr>
          <w:rFonts w:ascii="Arial" w:hAnsi="Arial" w:cs="Arial"/>
          <w:color w:val="000000" w:themeColor="text1"/>
          <w:sz w:val="20"/>
        </w:rPr>
        <w:t>1</w:t>
      </w:r>
      <w:r w:rsidR="00ED284B" w:rsidRPr="3618B6C1">
        <w:rPr>
          <w:rFonts w:ascii="Arial" w:hAnsi="Arial" w:cs="Arial"/>
          <w:color w:val="000000" w:themeColor="text1"/>
          <w:sz w:val="20"/>
        </w:rPr>
        <w:t>.</w:t>
      </w:r>
    </w:p>
    <w:p w14:paraId="794E2BEB" w14:textId="77777777" w:rsidR="00ED284B" w:rsidRPr="00023A79" w:rsidRDefault="00ED284B" w:rsidP="00521F73">
      <w:pPr>
        <w:rPr>
          <w:rFonts w:ascii="Arial" w:hAnsi="Arial" w:cs="Arial"/>
          <w:color w:val="000000" w:themeColor="text1"/>
          <w:sz w:val="20"/>
        </w:rPr>
      </w:pPr>
    </w:p>
    <w:p w14:paraId="46F7DE84" w14:textId="0A97F9BC" w:rsidR="00E622B7" w:rsidRDefault="004C446A" w:rsidP="00521F73">
      <w:pPr>
        <w:rPr>
          <w:rFonts w:ascii="Arial" w:hAnsi="Arial" w:cs="Arial"/>
          <w:color w:val="000000" w:themeColor="text1"/>
          <w:sz w:val="20"/>
        </w:rPr>
      </w:pPr>
      <w:r w:rsidRPr="00023A79">
        <w:rPr>
          <w:rFonts w:ascii="Arial" w:hAnsi="Arial" w:cs="Arial"/>
          <w:color w:val="000000" w:themeColor="text1"/>
          <w:sz w:val="20"/>
        </w:rPr>
        <w:t>Obdobje, za katerega so namenjena razpisana sredstva</w:t>
      </w:r>
      <w:r w:rsidR="001E51CE">
        <w:rPr>
          <w:rFonts w:ascii="Arial" w:hAnsi="Arial" w:cs="Arial"/>
          <w:color w:val="000000" w:themeColor="text1"/>
          <w:sz w:val="20"/>
        </w:rPr>
        <w:t xml:space="preserve"> je </w:t>
      </w:r>
      <w:r w:rsidRPr="00023A79">
        <w:rPr>
          <w:rFonts w:ascii="Arial" w:hAnsi="Arial" w:cs="Arial"/>
          <w:color w:val="000000" w:themeColor="text1"/>
          <w:sz w:val="20"/>
        </w:rPr>
        <w:t>proračunsk</w:t>
      </w:r>
      <w:r w:rsidR="001E51CE">
        <w:rPr>
          <w:rFonts w:ascii="Arial" w:hAnsi="Arial" w:cs="Arial"/>
          <w:color w:val="000000" w:themeColor="text1"/>
          <w:sz w:val="20"/>
        </w:rPr>
        <w:t>o leto</w:t>
      </w:r>
      <w:r w:rsidRPr="00023A79">
        <w:rPr>
          <w:rFonts w:ascii="Arial" w:hAnsi="Arial" w:cs="Arial"/>
          <w:color w:val="000000" w:themeColor="text1"/>
          <w:sz w:val="20"/>
        </w:rPr>
        <w:t xml:space="preserve"> </w:t>
      </w:r>
      <w:r w:rsidR="005E1921" w:rsidRPr="00023A79">
        <w:rPr>
          <w:rFonts w:ascii="Arial" w:hAnsi="Arial" w:cs="Arial"/>
          <w:color w:val="000000" w:themeColor="text1"/>
          <w:sz w:val="20"/>
        </w:rPr>
        <w:t>2021</w:t>
      </w:r>
      <w:r w:rsidRPr="00023A79">
        <w:rPr>
          <w:rFonts w:ascii="Arial" w:hAnsi="Arial" w:cs="Arial"/>
          <w:color w:val="000000" w:themeColor="text1"/>
          <w:sz w:val="20"/>
        </w:rPr>
        <w:t xml:space="preserve">. Obdobje upravičenosti javnih izdatkov (izplačil iz proračuna) je od datuma podpisa pogodbe o sofinanciranju do najkasneje 31. </w:t>
      </w:r>
      <w:r w:rsidR="001E51CE">
        <w:rPr>
          <w:rFonts w:ascii="Arial" w:hAnsi="Arial" w:cs="Arial"/>
          <w:color w:val="000000" w:themeColor="text1"/>
          <w:sz w:val="20"/>
        </w:rPr>
        <w:t>12</w:t>
      </w:r>
      <w:r w:rsidRPr="00023A79">
        <w:rPr>
          <w:rFonts w:ascii="Arial" w:hAnsi="Arial" w:cs="Arial"/>
          <w:color w:val="000000" w:themeColor="text1"/>
          <w:sz w:val="20"/>
        </w:rPr>
        <w:t>. 202</w:t>
      </w:r>
      <w:r w:rsidR="001E51CE">
        <w:rPr>
          <w:rFonts w:ascii="Arial" w:hAnsi="Arial" w:cs="Arial"/>
          <w:color w:val="000000" w:themeColor="text1"/>
          <w:sz w:val="20"/>
        </w:rPr>
        <w:t>1</w:t>
      </w:r>
      <w:r w:rsidR="00C723CF">
        <w:rPr>
          <w:rFonts w:ascii="Arial" w:hAnsi="Arial" w:cs="Arial"/>
          <w:color w:val="000000" w:themeColor="text1"/>
          <w:sz w:val="20"/>
        </w:rPr>
        <w:t>.</w:t>
      </w:r>
    </w:p>
    <w:p w14:paraId="035452D4" w14:textId="77777777" w:rsidR="00AE5EFF" w:rsidRPr="00C453C7" w:rsidRDefault="00AE5EFF" w:rsidP="00521F73">
      <w:pPr>
        <w:rPr>
          <w:rFonts w:ascii="Arial" w:hAnsi="Arial" w:cs="Arial"/>
          <w:color w:val="000000" w:themeColor="text1"/>
          <w:sz w:val="20"/>
        </w:rPr>
      </w:pPr>
    </w:p>
    <w:p w14:paraId="27AE4593"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Ministrstvo dopušča možnost podaljšanja navedenih obdobij v primeru spremenjenih okoliščin, ki vplivajo na izvajanje projektov.</w:t>
      </w:r>
    </w:p>
    <w:p w14:paraId="63AFE3DA" w14:textId="77777777" w:rsidR="00E622B7" w:rsidRPr="00C453C7" w:rsidRDefault="00E622B7" w:rsidP="00521F73">
      <w:pPr>
        <w:rPr>
          <w:rFonts w:ascii="Arial" w:hAnsi="Arial" w:cs="Arial"/>
          <w:color w:val="000000" w:themeColor="text1"/>
          <w:sz w:val="20"/>
        </w:rPr>
      </w:pPr>
    </w:p>
    <w:p w14:paraId="6DC51F06"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Spremenjene okoliščine, višja sila in izjemne okoliščine, zaradi katerih se projekt lahko spremeni, podrobneje urejajo Navodila OU za načrtovanje, odločanje o podpori, spremljanje, poročanje in vrednotenje izvajanja evropske kohezijske politike v programskem obdobju 2014–2020</w:t>
      </w:r>
      <w:r w:rsidR="005232C8" w:rsidRPr="00C453C7">
        <w:rPr>
          <w:rFonts w:ascii="Arial" w:hAnsi="Arial" w:cs="Arial"/>
          <w:color w:val="000000" w:themeColor="text1"/>
          <w:sz w:val="20"/>
        </w:rPr>
        <w:t xml:space="preserve"> (v nadaljevanju: navodila OU)</w:t>
      </w:r>
      <w:r w:rsidRPr="00C453C7">
        <w:rPr>
          <w:rFonts w:ascii="Arial" w:hAnsi="Arial" w:cs="Arial"/>
          <w:color w:val="000000" w:themeColor="text1"/>
          <w:sz w:val="20"/>
        </w:rPr>
        <w:t xml:space="preserve">, dostopna na spletni strani: </w:t>
      </w:r>
      <w:hyperlink r:id="rId13">
        <w:r w:rsidRPr="00C453C7">
          <w:rPr>
            <w:rStyle w:val="Spletnapovezava"/>
            <w:rFonts w:ascii="Arial" w:eastAsiaTheme="majorEastAsia" w:hAnsi="Arial" w:cs="Arial"/>
            <w:color w:val="000000" w:themeColor="text1"/>
            <w:sz w:val="20"/>
          </w:rPr>
          <w:t>http://www.eu-skladi.si/sl/ekp/navodila</w:t>
        </w:r>
      </w:hyperlink>
      <w:r w:rsidRPr="00C453C7">
        <w:rPr>
          <w:rFonts w:ascii="Arial" w:hAnsi="Arial" w:cs="Arial"/>
          <w:color w:val="000000" w:themeColor="text1"/>
          <w:sz w:val="20"/>
        </w:rPr>
        <w:t>.</w:t>
      </w:r>
    </w:p>
    <w:p w14:paraId="3E441A8C" w14:textId="77777777" w:rsidR="00E622B7" w:rsidRPr="00C453C7" w:rsidRDefault="00E622B7" w:rsidP="00521F73">
      <w:pPr>
        <w:rPr>
          <w:rFonts w:ascii="Arial" w:hAnsi="Arial" w:cs="Arial"/>
          <w:color w:val="000000" w:themeColor="text1"/>
          <w:sz w:val="20"/>
        </w:rPr>
      </w:pPr>
    </w:p>
    <w:p w14:paraId="55BB3FF4"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Izbrani prijavitelj, ki zahteva spremembo projekta/pogodbe o sofinanciranju se ne more sklicevati na spremenjene okoliščine, višjo silo ali izjemne okoliščine, ki so nastale po izteku roka, določenega za izpolnitev njegove obveznosti.</w:t>
      </w:r>
    </w:p>
    <w:p w14:paraId="0B915E58" w14:textId="77777777" w:rsidR="00E622B7" w:rsidRPr="00C453C7" w:rsidRDefault="00E622B7" w:rsidP="00521F73">
      <w:pPr>
        <w:rPr>
          <w:rFonts w:ascii="Arial" w:hAnsi="Arial" w:cs="Arial"/>
          <w:color w:val="000000" w:themeColor="text1"/>
          <w:sz w:val="20"/>
        </w:rPr>
      </w:pPr>
    </w:p>
    <w:p w14:paraId="62DCFC41"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Določila glede upravičenosti dodatnih stroškov projekta zaradi spremenjenih okoliščin/višje sile/izjemnih okoliščin in glede podaljšanja terminskega načrta izvajanja projekta so določena v prej navedenih navodilih OU.</w:t>
      </w:r>
    </w:p>
    <w:p w14:paraId="52C642D9" w14:textId="77777777" w:rsidR="00657151" w:rsidRPr="00C453C7" w:rsidRDefault="00657151" w:rsidP="00521F73">
      <w:pPr>
        <w:rPr>
          <w:rFonts w:ascii="Arial" w:hAnsi="Arial" w:cs="Arial"/>
          <w:color w:val="000000" w:themeColor="text1"/>
          <w:sz w:val="20"/>
        </w:rPr>
      </w:pPr>
    </w:p>
    <w:p w14:paraId="1AFF54A1" w14:textId="77777777" w:rsidR="002013BA" w:rsidRPr="00C453C7" w:rsidRDefault="002013BA" w:rsidP="00522AC6">
      <w:pPr>
        <w:pStyle w:val="Naslov1"/>
      </w:pPr>
      <w:r w:rsidRPr="00C453C7">
        <w:t>UPRAVIČENOST STROŠKOV</w:t>
      </w:r>
    </w:p>
    <w:p w14:paraId="505E5724" w14:textId="77777777" w:rsidR="00E622B7" w:rsidRPr="00C453C7" w:rsidRDefault="002013BA" w:rsidP="00EB68A2">
      <w:pPr>
        <w:pStyle w:val="Naslov2"/>
      </w:pPr>
      <w:r w:rsidRPr="00C453C7">
        <w:t>Upravičeni stroški</w:t>
      </w:r>
    </w:p>
    <w:p w14:paraId="4E41D1D3" w14:textId="77777777" w:rsidR="002013BA" w:rsidRPr="00C453C7" w:rsidRDefault="002013BA" w:rsidP="002013BA">
      <w:pPr>
        <w:rPr>
          <w:rFonts w:ascii="Arial" w:hAnsi="Arial" w:cs="Arial"/>
          <w:color w:val="000000" w:themeColor="text1"/>
          <w:sz w:val="20"/>
        </w:rPr>
      </w:pPr>
    </w:p>
    <w:p w14:paraId="4E1B6C02"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Stroški so upravičeni v primeru, če so:</w:t>
      </w:r>
    </w:p>
    <w:p w14:paraId="0D0B7933" w14:textId="77777777" w:rsidR="00E622B7" w:rsidRPr="00C453C7" w:rsidRDefault="004C446A" w:rsidP="00E967A7">
      <w:pPr>
        <w:numPr>
          <w:ilvl w:val="0"/>
          <w:numId w:val="4"/>
        </w:numPr>
        <w:spacing w:before="40"/>
        <w:rPr>
          <w:rFonts w:ascii="Arial" w:hAnsi="Arial" w:cs="Arial"/>
          <w:color w:val="000000" w:themeColor="text1"/>
          <w:sz w:val="20"/>
        </w:rPr>
      </w:pPr>
      <w:r w:rsidRPr="00C453C7">
        <w:rPr>
          <w:rFonts w:ascii="Arial" w:hAnsi="Arial" w:cs="Arial"/>
          <w:color w:val="000000" w:themeColor="text1"/>
          <w:sz w:val="20"/>
        </w:rPr>
        <w:t>s projektom neposredno povezani, potrebni za njegovo izvajanje in so v skladu s cilji projekta;</w:t>
      </w:r>
    </w:p>
    <w:p w14:paraId="0C353F4B" w14:textId="77777777" w:rsidR="00E622B7" w:rsidRPr="00C453C7" w:rsidRDefault="004C446A" w:rsidP="00E967A7">
      <w:pPr>
        <w:numPr>
          <w:ilvl w:val="0"/>
          <w:numId w:val="4"/>
        </w:numPr>
        <w:spacing w:before="40"/>
        <w:rPr>
          <w:rFonts w:ascii="Arial" w:hAnsi="Arial" w:cs="Arial"/>
          <w:color w:val="000000" w:themeColor="text1"/>
          <w:sz w:val="20"/>
        </w:rPr>
      </w:pPr>
      <w:r w:rsidRPr="00C453C7">
        <w:rPr>
          <w:rFonts w:ascii="Arial" w:hAnsi="Arial" w:cs="Arial"/>
          <w:color w:val="000000" w:themeColor="text1"/>
          <w:sz w:val="20"/>
        </w:rPr>
        <w:t>dejansko nastali za dela, ki so bila opravljena, za blago, ki je bilo dobavljeno, oziroma za storitve, ki so bile izvedene;</w:t>
      </w:r>
    </w:p>
    <w:p w14:paraId="71C9E8B3" w14:textId="0DEB8D3A" w:rsidR="00E622B7" w:rsidRPr="00C453C7" w:rsidRDefault="004C446A" w:rsidP="00E967A7">
      <w:pPr>
        <w:numPr>
          <w:ilvl w:val="0"/>
          <w:numId w:val="4"/>
        </w:numPr>
        <w:spacing w:before="40"/>
        <w:rPr>
          <w:rFonts w:ascii="Arial" w:hAnsi="Arial" w:cs="Arial"/>
          <w:color w:val="000000" w:themeColor="text1"/>
          <w:sz w:val="20"/>
        </w:rPr>
      </w:pPr>
      <w:r w:rsidRPr="00C453C7">
        <w:rPr>
          <w:rFonts w:ascii="Arial" w:hAnsi="Arial" w:cs="Arial"/>
          <w:color w:val="000000" w:themeColor="text1"/>
          <w:sz w:val="20"/>
        </w:rPr>
        <w:t>pripoznani v skladu s skrbnostjo dobrega gospodarja;</w:t>
      </w:r>
    </w:p>
    <w:p w14:paraId="69F10DAA" w14:textId="77777777" w:rsidR="00E622B7" w:rsidRPr="00C453C7" w:rsidRDefault="004C446A" w:rsidP="00E967A7">
      <w:pPr>
        <w:numPr>
          <w:ilvl w:val="0"/>
          <w:numId w:val="4"/>
        </w:numPr>
        <w:spacing w:before="40"/>
        <w:rPr>
          <w:rFonts w:ascii="Arial" w:hAnsi="Arial" w:cs="Arial"/>
          <w:color w:val="000000" w:themeColor="text1"/>
          <w:sz w:val="20"/>
        </w:rPr>
      </w:pPr>
      <w:r w:rsidRPr="00C453C7">
        <w:rPr>
          <w:rFonts w:ascii="Arial" w:hAnsi="Arial" w:cs="Arial"/>
          <w:color w:val="000000" w:themeColor="text1"/>
          <w:sz w:val="20"/>
        </w:rPr>
        <w:t>nastali in so bili plačani v obdobju upravičenosti;</w:t>
      </w:r>
    </w:p>
    <w:p w14:paraId="5FA62FA9" w14:textId="77777777" w:rsidR="00E622B7" w:rsidRPr="00C453C7" w:rsidRDefault="004C446A" w:rsidP="00E967A7">
      <w:pPr>
        <w:numPr>
          <w:ilvl w:val="0"/>
          <w:numId w:val="4"/>
        </w:numPr>
        <w:spacing w:before="40"/>
        <w:rPr>
          <w:rFonts w:ascii="Arial" w:hAnsi="Arial" w:cs="Arial"/>
          <w:color w:val="000000" w:themeColor="text1"/>
          <w:sz w:val="20"/>
        </w:rPr>
      </w:pPr>
      <w:r w:rsidRPr="00C453C7">
        <w:rPr>
          <w:rFonts w:ascii="Arial" w:hAnsi="Arial" w:cs="Arial"/>
          <w:color w:val="000000" w:themeColor="text1"/>
          <w:sz w:val="20"/>
        </w:rPr>
        <w:t>dokazljivi z verodostojnimi knjigovodskimi listinami in drugimi listinami enake dokazne vrednosti;</w:t>
      </w:r>
    </w:p>
    <w:p w14:paraId="057F5EBC" w14:textId="77777777" w:rsidR="00E622B7" w:rsidRPr="00C453C7" w:rsidRDefault="004C446A" w:rsidP="00E967A7">
      <w:pPr>
        <w:numPr>
          <w:ilvl w:val="0"/>
          <w:numId w:val="4"/>
        </w:numPr>
        <w:spacing w:before="40"/>
        <w:rPr>
          <w:rFonts w:ascii="Arial" w:hAnsi="Arial" w:cs="Arial"/>
          <w:color w:val="000000" w:themeColor="text1"/>
          <w:sz w:val="20"/>
        </w:rPr>
      </w:pPr>
      <w:r w:rsidRPr="00C453C7">
        <w:rPr>
          <w:rFonts w:ascii="Arial" w:hAnsi="Arial" w:cs="Arial"/>
          <w:color w:val="000000" w:themeColor="text1"/>
          <w:sz w:val="20"/>
        </w:rPr>
        <w:t>v skladu z veljavnimi pravili</w:t>
      </w:r>
      <w:r w:rsidR="00947A72" w:rsidRPr="00C453C7">
        <w:rPr>
          <w:rFonts w:ascii="Arial" w:hAnsi="Arial" w:cs="Arial"/>
          <w:color w:val="000000" w:themeColor="text1"/>
          <w:sz w:val="20"/>
        </w:rPr>
        <w:t xml:space="preserve"> Unije in nacionalnimi predpisi;</w:t>
      </w:r>
    </w:p>
    <w:p w14:paraId="0261FAD6" w14:textId="77777777" w:rsidR="0059460C" w:rsidRDefault="0059460C" w:rsidP="004A4359">
      <w:pPr>
        <w:spacing w:before="40"/>
        <w:rPr>
          <w:rFonts w:ascii="Arial" w:hAnsi="Arial" w:cs="Arial"/>
          <w:color w:val="000000" w:themeColor="text1"/>
          <w:sz w:val="20"/>
        </w:rPr>
      </w:pPr>
    </w:p>
    <w:p w14:paraId="03E0A17D" w14:textId="77777777" w:rsidR="00A36AC0" w:rsidRPr="00C453C7" w:rsidRDefault="00A36AC0" w:rsidP="004A4359">
      <w:pPr>
        <w:spacing w:before="40"/>
        <w:rPr>
          <w:rFonts w:ascii="Arial" w:hAnsi="Arial" w:cs="Arial"/>
          <w:color w:val="000000" w:themeColor="text1"/>
          <w:sz w:val="20"/>
        </w:rPr>
      </w:pPr>
    </w:p>
    <w:p w14:paraId="5B9FDF4D" w14:textId="77777777" w:rsidR="0059460C" w:rsidRPr="00C453C7" w:rsidRDefault="0059460C" w:rsidP="0059460C">
      <w:pPr>
        <w:pStyle w:val="Telobesedila"/>
        <w:spacing w:line="271" w:lineRule="auto"/>
        <w:ind w:right="668"/>
        <w:jc w:val="both"/>
        <w:rPr>
          <w:rFonts w:ascii="Arial" w:hAnsi="Arial" w:cs="Arial"/>
          <w:color w:val="000000" w:themeColor="text1"/>
          <w:sz w:val="20"/>
          <w:szCs w:val="20"/>
        </w:rPr>
      </w:pPr>
      <w:r w:rsidRPr="00C453C7">
        <w:rPr>
          <w:rFonts w:ascii="Arial" w:hAnsi="Arial" w:cs="Arial"/>
          <w:color w:val="000000" w:themeColor="text1"/>
          <w:sz w:val="20"/>
          <w:szCs w:val="20"/>
        </w:rPr>
        <w:t>Upravičeni stroški po tem javnem</w:t>
      </w:r>
      <w:r w:rsidRPr="00C453C7">
        <w:rPr>
          <w:rFonts w:ascii="Arial" w:hAnsi="Arial" w:cs="Arial"/>
          <w:color w:val="000000" w:themeColor="text1"/>
          <w:spacing w:val="-34"/>
          <w:sz w:val="20"/>
          <w:szCs w:val="20"/>
        </w:rPr>
        <w:t xml:space="preserve"> </w:t>
      </w:r>
      <w:r w:rsidR="00A37D93" w:rsidRPr="00C453C7">
        <w:rPr>
          <w:rFonts w:ascii="Arial" w:hAnsi="Arial" w:cs="Arial"/>
          <w:color w:val="000000" w:themeColor="text1"/>
          <w:sz w:val="20"/>
          <w:szCs w:val="20"/>
        </w:rPr>
        <w:t>razpisu so naslednji:</w:t>
      </w:r>
    </w:p>
    <w:p w14:paraId="6A24F7C1" w14:textId="5D331C54" w:rsidR="000143E1" w:rsidRDefault="00B01C08" w:rsidP="00364E84">
      <w:pPr>
        <w:numPr>
          <w:ilvl w:val="0"/>
          <w:numId w:val="15"/>
        </w:numPr>
        <w:rPr>
          <w:rFonts w:ascii="Arial" w:hAnsi="Arial" w:cs="Arial"/>
          <w:bCs/>
          <w:color w:val="000000" w:themeColor="text1"/>
          <w:sz w:val="20"/>
        </w:rPr>
      </w:pPr>
      <w:r w:rsidRPr="00B01C08">
        <w:rPr>
          <w:rFonts w:ascii="Arial" w:hAnsi="Arial" w:cs="Arial"/>
          <w:bCs/>
          <w:color w:val="000000" w:themeColor="text1"/>
          <w:sz w:val="20"/>
        </w:rPr>
        <w:t>nakup ustrezno označenih osebnih vozil z zahtevano opremo</w:t>
      </w:r>
      <w:r w:rsidR="001E51CE" w:rsidRPr="00EF700B">
        <w:rPr>
          <w:rFonts w:ascii="Arial" w:hAnsi="Arial" w:cs="Arial"/>
          <w:bCs/>
          <w:color w:val="000000" w:themeColor="text1"/>
          <w:sz w:val="20"/>
        </w:rPr>
        <w:t>;</w:t>
      </w:r>
    </w:p>
    <w:p w14:paraId="2741A837" w14:textId="1AC9629C" w:rsidR="00A84074" w:rsidRPr="00EF700B" w:rsidRDefault="00A84074" w:rsidP="00364E84">
      <w:pPr>
        <w:numPr>
          <w:ilvl w:val="0"/>
          <w:numId w:val="15"/>
        </w:numPr>
        <w:rPr>
          <w:rFonts w:ascii="Arial" w:hAnsi="Arial" w:cs="Arial"/>
          <w:bCs/>
          <w:color w:val="000000" w:themeColor="text1"/>
          <w:sz w:val="20"/>
        </w:rPr>
      </w:pPr>
      <w:r>
        <w:rPr>
          <w:rFonts w:ascii="Arial" w:hAnsi="Arial" w:cs="Arial"/>
          <w:bCs/>
          <w:color w:val="000000" w:themeColor="text1"/>
          <w:sz w:val="20"/>
        </w:rPr>
        <w:t>stroški</w:t>
      </w:r>
      <w:r w:rsidR="00B01C08">
        <w:rPr>
          <w:rFonts w:ascii="Arial" w:hAnsi="Arial" w:cs="Arial"/>
          <w:bCs/>
          <w:color w:val="000000" w:themeColor="text1"/>
          <w:sz w:val="20"/>
        </w:rPr>
        <w:t xml:space="preserve"> storitev zunanjih izvajalcev</w:t>
      </w:r>
      <w:r>
        <w:rPr>
          <w:rFonts w:ascii="Arial" w:hAnsi="Arial" w:cs="Arial"/>
          <w:bCs/>
          <w:color w:val="000000" w:themeColor="text1"/>
          <w:sz w:val="20"/>
        </w:rPr>
        <w:t xml:space="preserve"> (</w:t>
      </w:r>
      <w:r w:rsidR="004110C4">
        <w:rPr>
          <w:rFonts w:ascii="Arial" w:hAnsi="Arial" w:cs="Arial"/>
          <w:bCs/>
          <w:color w:val="000000" w:themeColor="text1"/>
          <w:sz w:val="20"/>
        </w:rPr>
        <w:t xml:space="preserve">stroški prve </w:t>
      </w:r>
      <w:r w:rsidR="004110C4" w:rsidRPr="004110C4">
        <w:rPr>
          <w:rFonts w:ascii="Arial" w:hAnsi="Arial" w:cs="Arial"/>
          <w:bCs/>
          <w:color w:val="000000" w:themeColor="text1"/>
          <w:sz w:val="20"/>
        </w:rPr>
        <w:t>registracij</w:t>
      </w:r>
      <w:r w:rsidR="004110C4">
        <w:rPr>
          <w:rFonts w:ascii="Arial" w:hAnsi="Arial" w:cs="Arial"/>
          <w:bCs/>
          <w:color w:val="000000" w:themeColor="text1"/>
          <w:sz w:val="20"/>
        </w:rPr>
        <w:t>e</w:t>
      </w:r>
      <w:r w:rsidR="004110C4" w:rsidRPr="004110C4">
        <w:rPr>
          <w:rFonts w:ascii="Arial" w:hAnsi="Arial" w:cs="Arial"/>
          <w:bCs/>
          <w:color w:val="000000" w:themeColor="text1"/>
          <w:sz w:val="20"/>
        </w:rPr>
        <w:t xml:space="preserve"> mobilne enote (osebnega vozila), kupljene v okviru projekta, izbranega na tem javnem razpisu, vključno s sklenitvijo </w:t>
      </w:r>
      <w:r w:rsidR="001253D9">
        <w:rPr>
          <w:rFonts w:ascii="Arial" w:hAnsi="Arial" w:cs="Arial"/>
          <w:bCs/>
          <w:color w:val="000000" w:themeColor="text1"/>
          <w:sz w:val="20"/>
        </w:rPr>
        <w:t xml:space="preserve">avtomobilskega zavarovanja (AO, AO+, Kasko) </w:t>
      </w:r>
      <w:r w:rsidR="004110C4" w:rsidRPr="004110C4">
        <w:rPr>
          <w:rFonts w:ascii="Arial" w:hAnsi="Arial" w:cs="Arial"/>
          <w:bCs/>
          <w:color w:val="000000" w:themeColor="text1"/>
          <w:sz w:val="20"/>
        </w:rPr>
        <w:t>ter plačilom letne</w:t>
      </w:r>
      <w:r w:rsidR="004110C4">
        <w:rPr>
          <w:rFonts w:ascii="Arial" w:hAnsi="Arial" w:cs="Arial"/>
          <w:bCs/>
          <w:color w:val="000000" w:themeColor="text1"/>
          <w:sz w:val="20"/>
        </w:rPr>
        <w:t xml:space="preserve"> dajatv</w:t>
      </w:r>
      <w:r w:rsidR="004110C4" w:rsidRPr="004110C4">
        <w:rPr>
          <w:rFonts w:ascii="Arial" w:hAnsi="Arial" w:cs="Arial"/>
          <w:bCs/>
          <w:color w:val="000000" w:themeColor="text1"/>
          <w:sz w:val="20"/>
        </w:rPr>
        <w:t>e za uporabo vozil v cestnem prometu</w:t>
      </w:r>
      <w:r>
        <w:rPr>
          <w:rFonts w:ascii="Arial" w:hAnsi="Arial" w:cs="Arial"/>
          <w:bCs/>
          <w:color w:val="000000" w:themeColor="text1"/>
          <w:sz w:val="20"/>
        </w:rPr>
        <w:t>)</w:t>
      </w:r>
      <w:r w:rsidR="00062C1D">
        <w:rPr>
          <w:rFonts w:ascii="Arial" w:hAnsi="Arial" w:cs="Arial"/>
          <w:bCs/>
          <w:color w:val="000000" w:themeColor="text1"/>
          <w:sz w:val="20"/>
        </w:rPr>
        <w:t xml:space="preserve"> v sorazmernem deležu za obdobje izvajanja projekta oziroma najkasneje do 15. 10. 2021</w:t>
      </w:r>
      <w:r>
        <w:rPr>
          <w:rFonts w:ascii="Arial" w:hAnsi="Arial" w:cs="Arial"/>
          <w:bCs/>
          <w:color w:val="000000" w:themeColor="text1"/>
          <w:sz w:val="20"/>
        </w:rPr>
        <w:t xml:space="preserve">; </w:t>
      </w:r>
    </w:p>
    <w:p w14:paraId="1CDF1E8C" w14:textId="77777777" w:rsidR="0059460C" w:rsidRPr="00C453C7" w:rsidRDefault="0059460C" w:rsidP="00364E84">
      <w:pPr>
        <w:numPr>
          <w:ilvl w:val="0"/>
          <w:numId w:val="15"/>
        </w:numPr>
        <w:rPr>
          <w:rFonts w:ascii="Arial" w:hAnsi="Arial" w:cs="Arial"/>
          <w:bCs/>
          <w:color w:val="000000" w:themeColor="text1"/>
          <w:sz w:val="20"/>
        </w:rPr>
      </w:pPr>
      <w:r w:rsidRPr="00C453C7">
        <w:rPr>
          <w:rFonts w:ascii="Arial" w:hAnsi="Arial" w:cs="Arial"/>
          <w:bCs/>
          <w:color w:val="000000" w:themeColor="text1"/>
          <w:sz w:val="20"/>
        </w:rPr>
        <w:t xml:space="preserve">davek na dodano vrednost (DDV) v skladu z Navodili </w:t>
      </w:r>
      <w:r w:rsidRPr="00C453C7">
        <w:rPr>
          <w:rFonts w:ascii="Arial" w:hAnsi="Arial" w:cs="Arial"/>
          <w:color w:val="000000" w:themeColor="text1"/>
          <w:sz w:val="20"/>
        </w:rPr>
        <w:t>posredniškega organa MDDSZ upravičencem o izvajanju operacij in upravičenih stroških v okviru OP za izvajanje EKP 2014–2020</w:t>
      </w:r>
      <w:r w:rsidR="001C4F5C">
        <w:rPr>
          <w:rFonts w:ascii="Arial" w:hAnsi="Arial" w:cs="Arial"/>
          <w:color w:val="000000" w:themeColor="text1"/>
          <w:sz w:val="20"/>
        </w:rPr>
        <w:t xml:space="preserve"> ter izdanim potrdilom Finančne uprave RS</w:t>
      </w:r>
      <w:r w:rsidRPr="00C453C7">
        <w:rPr>
          <w:rFonts w:ascii="Arial" w:hAnsi="Arial" w:cs="Arial"/>
          <w:bCs/>
          <w:color w:val="000000" w:themeColor="text1"/>
          <w:sz w:val="20"/>
        </w:rPr>
        <w:t>.</w:t>
      </w:r>
    </w:p>
    <w:p w14:paraId="40838A9E" w14:textId="77777777" w:rsidR="002013BA" w:rsidRPr="00C453C7" w:rsidRDefault="002013BA" w:rsidP="00EB68A2">
      <w:pPr>
        <w:pStyle w:val="Naslov2"/>
      </w:pPr>
      <w:r w:rsidRPr="00C453C7">
        <w:t>Dokazila za izkazovanje stroškov in izdatkov</w:t>
      </w:r>
    </w:p>
    <w:p w14:paraId="11699742" w14:textId="77777777" w:rsidR="002013BA" w:rsidRPr="00C453C7" w:rsidRDefault="002013BA" w:rsidP="002013BA">
      <w:pPr>
        <w:rPr>
          <w:rFonts w:ascii="Arial" w:hAnsi="Arial" w:cs="Arial"/>
          <w:color w:val="000000" w:themeColor="text1"/>
          <w:sz w:val="20"/>
        </w:rPr>
      </w:pPr>
    </w:p>
    <w:p w14:paraId="1ADC79DF" w14:textId="77777777" w:rsidR="002013BA" w:rsidRPr="00C453C7" w:rsidRDefault="002013BA" w:rsidP="002013BA">
      <w:pPr>
        <w:rPr>
          <w:rFonts w:ascii="Arial" w:hAnsi="Arial" w:cs="Arial"/>
          <w:color w:val="000000" w:themeColor="text1"/>
          <w:sz w:val="20"/>
        </w:rPr>
      </w:pPr>
      <w:r w:rsidRPr="00C453C7">
        <w:rPr>
          <w:rFonts w:ascii="Arial" w:hAnsi="Arial" w:cs="Arial"/>
          <w:color w:val="000000" w:themeColor="text1"/>
          <w:sz w:val="20"/>
        </w:rPr>
        <w:t>Podrobneje so vrste stroškov in dokazila za izkazovanje stroškov i</w:t>
      </w:r>
      <w:r w:rsidR="00BA4135" w:rsidRPr="00C453C7">
        <w:rPr>
          <w:rFonts w:ascii="Arial" w:hAnsi="Arial" w:cs="Arial"/>
          <w:color w:val="000000" w:themeColor="text1"/>
          <w:sz w:val="20"/>
        </w:rPr>
        <w:t>n izdatkov določen</w:t>
      </w:r>
      <w:r w:rsidR="00730BA0" w:rsidRPr="00C453C7">
        <w:rPr>
          <w:rFonts w:ascii="Arial" w:hAnsi="Arial" w:cs="Arial"/>
          <w:color w:val="000000" w:themeColor="text1"/>
          <w:sz w:val="20"/>
        </w:rPr>
        <w:t>a</w:t>
      </w:r>
      <w:r w:rsidR="00BA4135" w:rsidRPr="00C453C7">
        <w:rPr>
          <w:rFonts w:ascii="Arial" w:hAnsi="Arial" w:cs="Arial"/>
          <w:color w:val="000000" w:themeColor="text1"/>
          <w:sz w:val="20"/>
        </w:rPr>
        <w:t xml:space="preserve"> v Navodilih PO </w:t>
      </w:r>
      <w:r w:rsidRPr="00C453C7">
        <w:rPr>
          <w:rFonts w:ascii="Arial" w:hAnsi="Arial" w:cs="Arial"/>
          <w:color w:val="000000" w:themeColor="text1"/>
          <w:sz w:val="20"/>
        </w:rPr>
        <w:t xml:space="preserve">ter Navodilih organa upravljanja o upravičenih stroških za sredstva evropske kohezijske politike za programsko obdobje 2014–2020 (v nadaljevanju: Navodila OU o upravičenih stroških; dostopna na: </w:t>
      </w:r>
      <w:hyperlink r:id="rId14">
        <w:r w:rsidR="00730BA0" w:rsidRPr="00C453C7">
          <w:rPr>
            <w:rStyle w:val="Spletnapovezava"/>
            <w:rFonts w:ascii="Arial" w:eastAsiaTheme="majorEastAsia" w:hAnsi="Arial" w:cs="Arial"/>
            <w:color w:val="000000" w:themeColor="text1"/>
            <w:sz w:val="20"/>
          </w:rPr>
          <w:t>http://www.eu-skladi.si/sl/ekp/navodila</w:t>
        </w:r>
      </w:hyperlink>
      <w:r w:rsidR="00273546" w:rsidRPr="00C453C7">
        <w:rPr>
          <w:rFonts w:ascii="Arial" w:hAnsi="Arial" w:cs="Arial"/>
          <w:color w:val="000000" w:themeColor="text1"/>
          <w:sz w:val="20"/>
        </w:rPr>
        <w:t xml:space="preserve">) in so jih prijavitelji </w:t>
      </w:r>
      <w:r w:rsidRPr="00C453C7">
        <w:rPr>
          <w:rFonts w:ascii="Arial" w:hAnsi="Arial" w:cs="Arial"/>
          <w:color w:val="000000" w:themeColor="text1"/>
          <w:sz w:val="20"/>
        </w:rPr>
        <w:t>dolžni dosledno upoštevati.</w:t>
      </w:r>
    </w:p>
    <w:p w14:paraId="173C3103" w14:textId="77777777" w:rsidR="009201C3" w:rsidRDefault="009201C3" w:rsidP="001171B5">
      <w:pPr>
        <w:autoSpaceDE w:val="0"/>
        <w:autoSpaceDN w:val="0"/>
        <w:adjustRightInd w:val="0"/>
        <w:rPr>
          <w:rFonts w:eastAsiaTheme="minorHAnsi"/>
          <w:color w:val="000000" w:themeColor="text1"/>
        </w:rPr>
      </w:pPr>
    </w:p>
    <w:p w14:paraId="7B310120" w14:textId="77777777" w:rsidR="00EF422B" w:rsidRPr="00EF422B" w:rsidRDefault="00EF422B" w:rsidP="00522AC6">
      <w:pPr>
        <w:pStyle w:val="Naslov1"/>
        <w:rPr>
          <w:rFonts w:eastAsiaTheme="minorHAnsi"/>
          <w:color w:val="000000" w:themeColor="text1"/>
        </w:rPr>
      </w:pPr>
      <w:r w:rsidRPr="00EF422B">
        <w:t>ZAHTEVE GLEDE UPOŠTEVANJA ZAKON</w:t>
      </w:r>
      <w:r w:rsidR="0023553C">
        <w:t>ODAJE</w:t>
      </w:r>
      <w:r w:rsidRPr="00EF422B">
        <w:t>, KI UREJA JAVNO NAROČANJE</w:t>
      </w:r>
      <w:r w:rsidR="0023553C">
        <w:t xml:space="preserve"> </w:t>
      </w:r>
    </w:p>
    <w:p w14:paraId="22051BF1" w14:textId="77777777" w:rsidR="00EF422B" w:rsidRPr="009F602A" w:rsidRDefault="00EF422B" w:rsidP="00EF422B">
      <w:pPr>
        <w:ind w:left="284"/>
        <w:rPr>
          <w:b/>
        </w:rPr>
      </w:pPr>
    </w:p>
    <w:p w14:paraId="390DB502" w14:textId="5376A38A" w:rsidR="00EF422B" w:rsidRPr="009F602A" w:rsidRDefault="001412CF" w:rsidP="00EF422B">
      <w:pPr>
        <w:pStyle w:val="datumtevilka"/>
        <w:spacing w:line="240" w:lineRule="auto"/>
        <w:jc w:val="both"/>
      </w:pPr>
      <w:r>
        <w:t>Izbrani prijavitelji</w:t>
      </w:r>
      <w:r w:rsidR="00EF422B" w:rsidRPr="009F602A">
        <w:t xml:space="preserve"> bodo morali pri porabi teh sredstev upoštevati zakon, ki ureja javno naročanje, v kolikor so izpolnjeni pogoji, določeni v tem zakonu in pod pogoji, ki jih določajo Navodila </w:t>
      </w:r>
      <w:r w:rsidR="00EF422B" w:rsidRPr="009F602A">
        <w:rPr>
          <w:rFonts w:ascii="Helv" w:hAnsi="Helv" w:cs="Helv"/>
        </w:rPr>
        <w:t xml:space="preserve">posredniškega organa MDDSZ upravičencem o izvajanju operacij in upravičenih stroških v okviru Operativnega programa za izvajanje Evropske kohezijske politike v obdobju 2014 - 2020, dostopna na:  </w:t>
      </w:r>
    </w:p>
    <w:p w14:paraId="5DE5DA01" w14:textId="77777777" w:rsidR="00EF422B" w:rsidRDefault="00DA4DDE" w:rsidP="00EF422B">
      <w:pPr>
        <w:pStyle w:val="datumtevilka"/>
        <w:spacing w:line="240" w:lineRule="auto"/>
        <w:jc w:val="both"/>
        <w:rPr>
          <w:rFonts w:ascii="Helv" w:hAnsi="Helv" w:cs="Helv"/>
        </w:rPr>
      </w:pPr>
      <w:hyperlink r:id="rId15">
        <w:r w:rsidR="00EF422B" w:rsidRPr="3618B6C1">
          <w:rPr>
            <w:rFonts w:ascii="Helv" w:hAnsi="Helv" w:cs="Helv"/>
            <w:u w:val="single"/>
          </w:rPr>
          <w:t>http://www.mddsz.gov.si/si/delovna_podrocja/kohezijska_politika/</w:t>
        </w:r>
      </w:hyperlink>
      <w:r w:rsidR="00EF422B" w:rsidRPr="3618B6C1">
        <w:rPr>
          <w:rFonts w:ascii="Helv" w:hAnsi="Helv" w:cs="Helv"/>
        </w:rPr>
        <w:t>.</w:t>
      </w:r>
    </w:p>
    <w:p w14:paraId="55E92EC1" w14:textId="77777777" w:rsidR="002E6C81" w:rsidRDefault="002E6C81" w:rsidP="00EF422B">
      <w:pPr>
        <w:pStyle w:val="datumtevilka"/>
        <w:spacing w:line="240" w:lineRule="auto"/>
        <w:jc w:val="both"/>
        <w:rPr>
          <w:rFonts w:ascii="Helv" w:hAnsi="Helv" w:cs="Helv"/>
        </w:rPr>
      </w:pPr>
    </w:p>
    <w:p w14:paraId="2685640D" w14:textId="77777777" w:rsidR="00E622B7" w:rsidRPr="00C453C7" w:rsidRDefault="004C446A" w:rsidP="00522AC6">
      <w:pPr>
        <w:pStyle w:val="Naslov1"/>
      </w:pPr>
      <w:r w:rsidRPr="00C453C7">
        <w:t>VAROVANJE OSEBNIH PODATKOV IN POSLOVNIH SKRIVNOSTI</w:t>
      </w:r>
    </w:p>
    <w:p w14:paraId="665C037D" w14:textId="77777777" w:rsidR="00E622B7" w:rsidRPr="00C453C7" w:rsidRDefault="00E622B7" w:rsidP="00521F73">
      <w:pPr>
        <w:tabs>
          <w:tab w:val="left" w:pos="360"/>
        </w:tabs>
        <w:rPr>
          <w:rFonts w:ascii="Arial" w:hAnsi="Arial" w:cs="Arial"/>
          <w:b/>
          <w:color w:val="000000" w:themeColor="text1"/>
          <w:sz w:val="20"/>
        </w:rPr>
      </w:pPr>
    </w:p>
    <w:p w14:paraId="72FEB829" w14:textId="37C7F8DE" w:rsidR="00E622B7" w:rsidRPr="00C453C7" w:rsidRDefault="004C446A" w:rsidP="00777A69">
      <w:pPr>
        <w:rPr>
          <w:rFonts w:ascii="Arial" w:hAnsi="Arial" w:cs="Arial"/>
          <w:color w:val="000000" w:themeColor="text1"/>
          <w:sz w:val="20"/>
        </w:rPr>
      </w:pPr>
      <w:r w:rsidRPr="00C453C7">
        <w:rPr>
          <w:rFonts w:ascii="Arial" w:hAnsi="Arial" w:cs="Arial"/>
          <w:color w:val="000000" w:themeColor="text1"/>
          <w:sz w:val="20"/>
        </w:rPr>
        <w:t>Varovanje osebnih podatkov</w:t>
      </w:r>
      <w:r w:rsidR="00777A69" w:rsidRPr="00C453C7">
        <w:rPr>
          <w:rFonts w:ascii="Arial" w:hAnsi="Arial" w:cs="Arial"/>
          <w:color w:val="000000" w:themeColor="text1"/>
          <w:sz w:val="20"/>
        </w:rPr>
        <w:t>, ki jih ministrstvu posredujejo prijavitelji,</w:t>
      </w:r>
      <w:r w:rsidRPr="00C453C7">
        <w:rPr>
          <w:rFonts w:ascii="Arial" w:hAnsi="Arial" w:cs="Arial"/>
          <w:color w:val="000000" w:themeColor="text1"/>
          <w:sz w:val="20"/>
        </w:rPr>
        <w:t xml:space="preserve"> bo zagotovljeno v skladu z veljavno zakonodajo, ki ureja varovanje osebnih podatkov</w:t>
      </w:r>
      <w:r w:rsidR="00777A69" w:rsidRPr="00C453C7">
        <w:rPr>
          <w:rFonts w:ascii="Arial" w:hAnsi="Arial" w:cs="Arial"/>
          <w:color w:val="000000" w:themeColor="text1"/>
          <w:sz w:val="20"/>
        </w:rPr>
        <w:t>.</w:t>
      </w:r>
      <w:r w:rsidRPr="00C453C7">
        <w:rPr>
          <w:rFonts w:ascii="Arial" w:hAnsi="Arial" w:cs="Arial"/>
          <w:color w:val="000000" w:themeColor="text1"/>
          <w:sz w:val="20"/>
        </w:rPr>
        <w:t xml:space="preserve"> </w:t>
      </w:r>
    </w:p>
    <w:p w14:paraId="30EBF05C" w14:textId="77777777" w:rsidR="00E622B7" w:rsidRPr="00C453C7" w:rsidRDefault="00E622B7" w:rsidP="00521F73">
      <w:pPr>
        <w:rPr>
          <w:rFonts w:ascii="Arial" w:hAnsi="Arial" w:cs="Arial"/>
          <w:color w:val="000000" w:themeColor="text1"/>
          <w:sz w:val="20"/>
        </w:rPr>
      </w:pPr>
    </w:p>
    <w:p w14:paraId="6670CFD0" w14:textId="77777777" w:rsidR="00E622B7" w:rsidRPr="00C453C7" w:rsidRDefault="004C446A" w:rsidP="00282CFA">
      <w:pPr>
        <w:rPr>
          <w:rFonts w:ascii="Arial" w:hAnsi="Arial" w:cs="Arial"/>
          <w:color w:val="000000" w:themeColor="text1"/>
          <w:sz w:val="20"/>
        </w:rPr>
      </w:pPr>
      <w:r w:rsidRPr="00C453C7">
        <w:rPr>
          <w:rFonts w:ascii="Arial" w:hAnsi="Arial" w:cs="Arial"/>
          <w:color w:val="000000" w:themeColor="text1"/>
          <w:sz w:val="20"/>
        </w:rPr>
        <w:t>Izbrani prijavitelj se s predložitvijo vloge na javni razpis strinja, da se v primeru izbora vloge javno objavijo osnovni podatki o projektu, prejemniku sredstev ter odobrenih in izplačanih denarnih sredstvih, skladno z zakonom, ki ureja dostop do informacij javnega značaja in zakonom, ki ureja varstvo osebnih podatkov.</w:t>
      </w:r>
    </w:p>
    <w:p w14:paraId="10E148F7" w14:textId="77777777" w:rsidR="00E622B7" w:rsidRPr="00C453C7" w:rsidRDefault="00E622B7" w:rsidP="00521F73">
      <w:pPr>
        <w:rPr>
          <w:rFonts w:ascii="Arial" w:hAnsi="Arial" w:cs="Arial"/>
          <w:color w:val="000000" w:themeColor="text1"/>
          <w:sz w:val="20"/>
        </w:rPr>
      </w:pPr>
    </w:p>
    <w:p w14:paraId="2DB8DC83" w14:textId="4C0BEE6D" w:rsidR="00282CFA" w:rsidRPr="00C453C7" w:rsidRDefault="004C446A" w:rsidP="00282CFA">
      <w:pPr>
        <w:pStyle w:val="Odstavekseznama"/>
        <w:spacing w:line="240" w:lineRule="auto"/>
        <w:ind w:left="0"/>
        <w:jc w:val="both"/>
        <w:rPr>
          <w:color w:val="000000" w:themeColor="text1"/>
          <w:szCs w:val="20"/>
          <w:lang w:eastAsia="sl-SI"/>
        </w:rPr>
      </w:pPr>
      <w:r w:rsidRPr="00C453C7">
        <w:rPr>
          <w:color w:val="000000" w:themeColor="text1"/>
        </w:rPr>
        <w:t xml:space="preserve">Vsi podatki iz vlog, ki jih strokovna komisija odpre, so informacije javnega značaja, razen </w:t>
      </w:r>
      <w:r w:rsidR="00282CFA" w:rsidRPr="00C453C7">
        <w:rPr>
          <w:color w:val="000000" w:themeColor="text1"/>
        </w:rPr>
        <w:t>osebnih podatkov in izjeme iz 6. člena Zakona o dostopu do informacij javnega značaja (Uradni list RS, št.</w:t>
      </w:r>
      <w:r w:rsidR="00282CFA" w:rsidRPr="00C453C7">
        <w:rPr>
          <w:color w:val="000000" w:themeColor="text1"/>
          <w:szCs w:val="20"/>
        </w:rPr>
        <w:t xml:space="preserve"> 51/06 – uradno prečiščeno besedilo, 117/06 – ZDavP-2, 23/14, 50/14, 19/15 – odl. US, 102/15 in 7/18</w:t>
      </w:r>
      <w:r w:rsidR="00777A69" w:rsidRPr="00C453C7">
        <w:rPr>
          <w:color w:val="000000" w:themeColor="text1"/>
          <w:szCs w:val="20"/>
        </w:rPr>
        <w:t xml:space="preserve">; </w:t>
      </w:r>
      <w:r w:rsidR="00171EAB">
        <w:rPr>
          <w:color w:val="000000" w:themeColor="text1"/>
          <w:szCs w:val="20"/>
        </w:rPr>
        <w:t xml:space="preserve">v nadaljevanju: </w:t>
      </w:r>
      <w:r w:rsidR="00777A69" w:rsidRPr="00C453C7">
        <w:rPr>
          <w:color w:val="000000" w:themeColor="text1"/>
          <w:szCs w:val="20"/>
        </w:rPr>
        <w:t>ZDIJZ</w:t>
      </w:r>
      <w:r w:rsidR="00282CFA" w:rsidRPr="00C453C7">
        <w:rPr>
          <w:color w:val="000000" w:themeColor="text1"/>
          <w:szCs w:val="20"/>
        </w:rPr>
        <w:t>)</w:t>
      </w:r>
      <w:r w:rsidR="00282CFA" w:rsidRPr="00C453C7">
        <w:rPr>
          <w:color w:val="000000" w:themeColor="text1"/>
        </w:rPr>
        <w:t xml:space="preserve">, </w:t>
      </w:r>
      <w:r w:rsidR="00282CFA" w:rsidRPr="00C453C7">
        <w:rPr>
          <w:color w:val="000000" w:themeColor="text1"/>
          <w:szCs w:val="20"/>
        </w:rPr>
        <w:t>ki niso javno dostopne in tako ne smejo biti razkrite oz. dostopne javnosti</w:t>
      </w:r>
      <w:r w:rsidRPr="00C453C7">
        <w:rPr>
          <w:color w:val="000000" w:themeColor="text1"/>
        </w:rPr>
        <w:t>.</w:t>
      </w:r>
      <w:r w:rsidR="007E3CDD">
        <w:rPr>
          <w:color w:val="000000" w:themeColor="text1"/>
        </w:rPr>
        <w:t xml:space="preserve"> </w:t>
      </w:r>
      <w:r w:rsidR="00A0341E">
        <w:rPr>
          <w:color w:val="000000" w:themeColor="text1"/>
          <w:szCs w:val="20"/>
          <w:lang w:eastAsia="sl-SI"/>
        </w:rPr>
        <w:t xml:space="preserve">Prijavitelji </w:t>
      </w:r>
      <w:r w:rsidR="00282CFA" w:rsidRPr="00C453C7">
        <w:rPr>
          <w:color w:val="000000" w:themeColor="text1"/>
          <w:szCs w:val="20"/>
          <w:lang w:eastAsia="sl-SI"/>
        </w:rPr>
        <w:t>morajo pojasniti, zakaj posamezen podatek ne sme biti dostopen javnosti kot informacija javnega značaja. Če</w:t>
      </w:r>
      <w:r w:rsidR="007E3CDD">
        <w:rPr>
          <w:color w:val="000000" w:themeColor="text1"/>
          <w:szCs w:val="20"/>
          <w:lang w:eastAsia="sl-SI"/>
        </w:rPr>
        <w:t xml:space="preserve"> </w:t>
      </w:r>
      <w:r w:rsidR="00A0341E">
        <w:rPr>
          <w:color w:val="000000" w:themeColor="text1"/>
          <w:szCs w:val="20"/>
          <w:lang w:eastAsia="sl-SI"/>
        </w:rPr>
        <w:t>prijavitelj</w:t>
      </w:r>
      <w:r w:rsidR="00A0341E" w:rsidRPr="00C453C7">
        <w:rPr>
          <w:color w:val="000000" w:themeColor="text1"/>
          <w:szCs w:val="20"/>
          <w:lang w:eastAsia="sl-SI"/>
        </w:rPr>
        <w:t xml:space="preserve"> </w:t>
      </w:r>
      <w:r w:rsidR="00282CFA" w:rsidRPr="00C453C7">
        <w:rPr>
          <w:color w:val="000000" w:themeColor="text1"/>
          <w:szCs w:val="20"/>
          <w:lang w:eastAsia="sl-SI"/>
        </w:rPr>
        <w:t xml:space="preserve">ne označi in razloži takšnih podatkov v vlogi, bo ministrstvo lahko domnevalo, da vloga po stališču </w:t>
      </w:r>
      <w:r w:rsidR="00A0341E">
        <w:rPr>
          <w:color w:val="000000" w:themeColor="text1"/>
          <w:szCs w:val="20"/>
          <w:lang w:eastAsia="sl-SI"/>
        </w:rPr>
        <w:t>prijavitelja</w:t>
      </w:r>
      <w:r w:rsidR="007E3CDD">
        <w:rPr>
          <w:color w:val="000000" w:themeColor="text1"/>
          <w:szCs w:val="20"/>
          <w:lang w:eastAsia="sl-SI"/>
        </w:rPr>
        <w:t xml:space="preserve"> </w:t>
      </w:r>
      <w:r w:rsidR="00282CFA" w:rsidRPr="00C453C7">
        <w:rPr>
          <w:color w:val="000000" w:themeColor="text1"/>
          <w:szCs w:val="20"/>
          <w:lang w:eastAsia="sl-SI"/>
        </w:rPr>
        <w:t>ne vsebuje izjem iz 6. člena ZDIJZ.</w:t>
      </w:r>
    </w:p>
    <w:p w14:paraId="27F04A95" w14:textId="77777777" w:rsidR="00F97135" w:rsidRPr="00C453C7" w:rsidRDefault="00F97135" w:rsidP="00282CFA">
      <w:pPr>
        <w:pStyle w:val="Odstavekseznama"/>
        <w:spacing w:line="240" w:lineRule="auto"/>
        <w:ind w:left="0"/>
        <w:jc w:val="both"/>
        <w:rPr>
          <w:color w:val="000000" w:themeColor="text1"/>
          <w:szCs w:val="20"/>
          <w:lang w:eastAsia="sl-SI"/>
        </w:rPr>
      </w:pPr>
    </w:p>
    <w:p w14:paraId="486A0A6C"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 xml:space="preserve">Člani strokovne komisije, ki bodo sodelovali pri odpiranju in ocenjevanju vlog, bodo </w:t>
      </w:r>
      <w:r w:rsidR="00776A56">
        <w:rPr>
          <w:rFonts w:ascii="Arial" w:hAnsi="Arial" w:cs="Arial"/>
          <w:color w:val="000000" w:themeColor="text1"/>
          <w:sz w:val="20"/>
        </w:rPr>
        <w:t xml:space="preserve">predhodno podpisali </w:t>
      </w:r>
      <w:r w:rsidRPr="00C453C7">
        <w:rPr>
          <w:rFonts w:ascii="Arial" w:hAnsi="Arial" w:cs="Arial"/>
          <w:color w:val="000000" w:themeColor="text1"/>
          <w:sz w:val="20"/>
        </w:rPr>
        <w:t>izjavo o zaupnosti.</w:t>
      </w:r>
    </w:p>
    <w:p w14:paraId="271EB856" w14:textId="77777777" w:rsidR="00E622B7" w:rsidRPr="00C453C7" w:rsidRDefault="00E622B7" w:rsidP="00521F73">
      <w:pPr>
        <w:rPr>
          <w:rFonts w:ascii="Arial" w:hAnsi="Arial" w:cs="Arial"/>
          <w:color w:val="000000" w:themeColor="text1"/>
          <w:sz w:val="20"/>
        </w:rPr>
      </w:pPr>
    </w:p>
    <w:p w14:paraId="609292AF" w14:textId="38445ADE" w:rsidR="00777A69" w:rsidRPr="00C453C7" w:rsidRDefault="004C446A" w:rsidP="00777A69">
      <w:pPr>
        <w:pStyle w:val="Odstavekseznama"/>
        <w:spacing w:line="240" w:lineRule="auto"/>
        <w:ind w:left="0"/>
        <w:jc w:val="both"/>
        <w:rPr>
          <w:color w:val="000000" w:themeColor="text1"/>
          <w:szCs w:val="20"/>
        </w:rPr>
      </w:pPr>
      <w:r w:rsidRPr="00C453C7">
        <w:rPr>
          <w:color w:val="000000" w:themeColor="text1"/>
        </w:rPr>
        <w:t>Podatke, navedene v vlogi</w:t>
      </w:r>
      <w:r w:rsidR="009217F7">
        <w:rPr>
          <w:color w:val="000000" w:themeColor="text1"/>
        </w:rPr>
        <w:t xml:space="preserve"> </w:t>
      </w:r>
      <w:r w:rsidRPr="00C453C7">
        <w:rPr>
          <w:color w:val="000000" w:themeColor="text1"/>
        </w:rPr>
        <w:t>lahko ministrstvo in drugi organi, ki so vključeni v spremljanje izvajanja, upravljanja, nadzora in revizije javnega razpisa, uporabijo za evidenco oziroma sezname in analize.</w:t>
      </w:r>
      <w:r w:rsidR="00777A69" w:rsidRPr="00C453C7">
        <w:rPr>
          <w:color w:val="000000" w:themeColor="text1"/>
        </w:rPr>
        <w:t xml:space="preserve"> </w:t>
      </w:r>
      <w:r w:rsidR="00777A69" w:rsidRPr="00C453C7">
        <w:rPr>
          <w:color w:val="000000" w:themeColor="text1"/>
          <w:szCs w:val="20"/>
        </w:rPr>
        <w:t xml:space="preserve">Namen obdelave osebnih podatkov, ki jih ministrstvu posredujejo prijavitelji, je torej izvedba javnega razpisa, vodenje podatkov, evidenc, analiz in drugih zbirk za ministrstvo in nadzorne organe in sicer o izidu javnega razpisa in izvajanju pogodbe o sofinanciranju. Nadalje je namen obdelave osebnih podatkov tudi izdelava študij in vrednotenj, sodelovanje in priprava oziroma izdelava vlog v postopkih pred pristojnimi organi (postopki pred sodnimi, preiskovalnimi ali drugimi organi). Osebni podatki se bodo obdelovali tudi za namene učinkovitega delovanja informacijskih sistemov ali pripomočkov, ki jih uporablja </w:t>
      </w:r>
      <w:r w:rsidR="003A66B0" w:rsidRPr="00C453C7">
        <w:rPr>
          <w:color w:val="000000" w:themeColor="text1"/>
          <w:szCs w:val="20"/>
        </w:rPr>
        <w:t>a</w:t>
      </w:r>
      <w:r w:rsidR="00777A69" w:rsidRPr="00C453C7">
        <w:rPr>
          <w:color w:val="000000" w:themeColor="text1"/>
          <w:szCs w:val="20"/>
        </w:rPr>
        <w:t xml:space="preserve">li jih je dolžno uporabljati ministrstvo. </w:t>
      </w:r>
    </w:p>
    <w:p w14:paraId="72121C70" w14:textId="77777777" w:rsidR="00E622B7" w:rsidRPr="00C453C7" w:rsidRDefault="00E622B7" w:rsidP="00521F73">
      <w:pPr>
        <w:rPr>
          <w:rFonts w:ascii="Arial" w:hAnsi="Arial" w:cs="Arial"/>
          <w:color w:val="000000" w:themeColor="text1"/>
          <w:sz w:val="20"/>
        </w:rPr>
      </w:pPr>
    </w:p>
    <w:p w14:paraId="3BD9DEDD"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Prijavitelji se zavezujejo k varovanju osebnih podatkov, pridobljenih tekom izvajanja, v skladu z veljavnim Zakonom o varstvu osebnih podatkov</w:t>
      </w:r>
      <w:r w:rsidR="00A975AC" w:rsidRPr="00C453C7">
        <w:rPr>
          <w:rFonts w:ascii="Arial" w:hAnsi="Arial" w:cs="Arial"/>
          <w:color w:val="000000" w:themeColor="text1"/>
          <w:sz w:val="20"/>
        </w:rPr>
        <w:t>,</w:t>
      </w:r>
      <w:r w:rsidRPr="00C453C7">
        <w:rPr>
          <w:rFonts w:ascii="Arial" w:hAnsi="Arial" w:cs="Arial"/>
          <w:color w:val="000000" w:themeColor="text1"/>
          <w:sz w:val="20"/>
        </w:rPr>
        <w:t xml:space="preserve"> </w:t>
      </w:r>
      <w:r w:rsidR="00437CE5" w:rsidRPr="00C453C7">
        <w:rPr>
          <w:rFonts w:ascii="Arial" w:hAnsi="Arial" w:cs="Arial"/>
          <w:color w:val="000000" w:themeColor="text1"/>
          <w:sz w:val="20"/>
        </w:rPr>
        <w:t xml:space="preserve">Splošno uredbo o varstvu podatkov, </w:t>
      </w:r>
      <w:r w:rsidRPr="00C453C7">
        <w:rPr>
          <w:rFonts w:ascii="Arial" w:hAnsi="Arial" w:cs="Arial"/>
          <w:color w:val="000000" w:themeColor="text1"/>
          <w:sz w:val="20"/>
        </w:rPr>
        <w:t>določili druge veljavne področne zakonodaje</w:t>
      </w:r>
      <w:r w:rsidR="00A975AC" w:rsidRPr="00C453C7">
        <w:rPr>
          <w:rFonts w:ascii="Arial" w:hAnsi="Arial" w:cs="Arial"/>
          <w:color w:val="000000" w:themeColor="text1"/>
          <w:sz w:val="20"/>
        </w:rPr>
        <w:t xml:space="preserve"> ter navodil</w:t>
      </w:r>
      <w:r w:rsidR="009633EA" w:rsidRPr="00C453C7">
        <w:rPr>
          <w:rFonts w:ascii="Arial" w:hAnsi="Arial" w:cs="Arial"/>
          <w:color w:val="000000" w:themeColor="text1"/>
          <w:sz w:val="20"/>
        </w:rPr>
        <w:t>i</w:t>
      </w:r>
      <w:r w:rsidR="00A975AC" w:rsidRPr="00C453C7">
        <w:rPr>
          <w:rFonts w:ascii="Arial" w:hAnsi="Arial" w:cs="Arial"/>
          <w:color w:val="000000" w:themeColor="text1"/>
          <w:sz w:val="20"/>
        </w:rPr>
        <w:t xml:space="preserve"> OU in PO.</w:t>
      </w:r>
    </w:p>
    <w:p w14:paraId="30478699" w14:textId="77777777" w:rsidR="00E622B7" w:rsidRPr="00C453C7" w:rsidRDefault="00E622B7" w:rsidP="00521F73">
      <w:pPr>
        <w:rPr>
          <w:rFonts w:ascii="Arial" w:hAnsi="Arial" w:cs="Arial"/>
          <w:color w:val="000000" w:themeColor="text1"/>
          <w:sz w:val="20"/>
        </w:rPr>
      </w:pPr>
    </w:p>
    <w:p w14:paraId="43036BE8" w14:textId="77777777" w:rsidR="00E622B7" w:rsidRPr="00C453C7" w:rsidRDefault="004C446A" w:rsidP="00522AC6">
      <w:pPr>
        <w:pStyle w:val="Naslov1"/>
      </w:pPr>
      <w:r w:rsidRPr="00C453C7">
        <w:t>PRISTOJNOSTI, ODGOVORNOSTI IN NALOGE PRIJAVITELJEV, IZBRANIH NA JAVNEM RAZPISU</w:t>
      </w:r>
    </w:p>
    <w:p w14:paraId="754F7254" w14:textId="77777777" w:rsidR="00E622B7" w:rsidRPr="00C453C7" w:rsidRDefault="00E622B7" w:rsidP="00521F73">
      <w:pPr>
        <w:textAlignment w:val="baseline"/>
        <w:rPr>
          <w:rFonts w:ascii="Arial" w:hAnsi="Arial" w:cs="Arial"/>
          <w:color w:val="000000" w:themeColor="text1"/>
          <w:sz w:val="20"/>
        </w:rPr>
      </w:pPr>
    </w:p>
    <w:p w14:paraId="03E1F28F" w14:textId="77777777" w:rsidR="00C15922" w:rsidRPr="00C453C7" w:rsidRDefault="004C446A" w:rsidP="00521F73">
      <w:pPr>
        <w:textAlignment w:val="baseline"/>
        <w:rPr>
          <w:rFonts w:ascii="Arial" w:hAnsi="Arial" w:cs="Arial"/>
          <w:color w:val="000000" w:themeColor="text1"/>
          <w:sz w:val="20"/>
        </w:rPr>
      </w:pPr>
      <w:r w:rsidRPr="00C453C7">
        <w:rPr>
          <w:rFonts w:ascii="Arial" w:hAnsi="Arial" w:cs="Arial"/>
          <w:color w:val="000000" w:themeColor="text1"/>
          <w:sz w:val="20"/>
        </w:rPr>
        <w:t xml:space="preserve">Bistvene odgovornosti in naloge prijaviteljev, izbranih na tem javnem razpisu, bodo naslednje: </w:t>
      </w:r>
    </w:p>
    <w:p w14:paraId="0E231D1D" w14:textId="77777777" w:rsidR="007F2F12" w:rsidRPr="00C453C7" w:rsidRDefault="007F2F12" w:rsidP="00521F73">
      <w:pPr>
        <w:rPr>
          <w:rFonts w:ascii="Arial" w:hAnsi="Arial" w:cs="Arial"/>
          <w:color w:val="000000" w:themeColor="text1"/>
          <w:sz w:val="20"/>
        </w:rPr>
      </w:pPr>
    </w:p>
    <w:p w14:paraId="742087BF" w14:textId="47E1A29B" w:rsidR="00E622B7" w:rsidRPr="00C453C7" w:rsidRDefault="004C446A" w:rsidP="00E967A7">
      <w:pPr>
        <w:numPr>
          <w:ilvl w:val="0"/>
          <w:numId w:val="3"/>
        </w:numPr>
        <w:rPr>
          <w:rFonts w:ascii="Arial" w:hAnsi="Arial" w:cs="Arial"/>
          <w:color w:val="000000" w:themeColor="text1"/>
          <w:sz w:val="20"/>
        </w:rPr>
      </w:pPr>
      <w:r w:rsidRPr="00C453C7">
        <w:rPr>
          <w:rFonts w:ascii="Arial" w:hAnsi="Arial" w:cs="Arial"/>
          <w:color w:val="000000" w:themeColor="text1"/>
          <w:sz w:val="20"/>
        </w:rPr>
        <w:t>vodenje ločenega knjigovodstva za projekt oziroma ustrezne knjigovodske evidence ter zagotavljanje revizijske sledi in hrambe dokumentacije v skladu z določbo 140. člena Uredbe</w:t>
      </w:r>
      <w:r w:rsidR="000C0BB6">
        <w:rPr>
          <w:rFonts w:ascii="Arial" w:hAnsi="Arial" w:cs="Arial"/>
          <w:color w:val="000000" w:themeColor="text1"/>
          <w:sz w:val="20"/>
        </w:rPr>
        <w:t xml:space="preserve"> (EU) št.</w:t>
      </w:r>
      <w:r w:rsidRPr="00C453C7">
        <w:rPr>
          <w:rFonts w:ascii="Arial" w:hAnsi="Arial" w:cs="Arial"/>
          <w:color w:val="000000" w:themeColor="text1"/>
          <w:sz w:val="20"/>
        </w:rPr>
        <w:t xml:space="preserve"> 1303/2013 in predpisi, ki urejajo hranjenje dokumentarnega gradiva. Prijavitelj, izbran na tem javnem razpisu, bo moral zagotavljati dostopnost do vseh dokumentov o izdatkih projekta </w:t>
      </w:r>
      <w:r w:rsidRPr="00EB58E7">
        <w:rPr>
          <w:rFonts w:ascii="Arial" w:hAnsi="Arial" w:cs="Arial"/>
          <w:color w:val="000000" w:themeColor="text1"/>
          <w:sz w:val="20"/>
        </w:rPr>
        <w:t xml:space="preserve">v obdobju </w:t>
      </w:r>
      <w:r w:rsidR="00C807CC" w:rsidRPr="00EB58E7">
        <w:rPr>
          <w:rFonts w:ascii="Arial" w:hAnsi="Arial" w:cs="Arial"/>
          <w:color w:val="000000" w:themeColor="text1"/>
          <w:sz w:val="20"/>
        </w:rPr>
        <w:t xml:space="preserve">treh </w:t>
      </w:r>
      <w:r w:rsidRPr="00EB58E7">
        <w:rPr>
          <w:rFonts w:ascii="Arial" w:hAnsi="Arial" w:cs="Arial"/>
          <w:color w:val="000000" w:themeColor="text1"/>
          <w:sz w:val="20"/>
        </w:rPr>
        <w:t>let od 31. decembra p</w:t>
      </w:r>
      <w:r w:rsidR="00AA35C8" w:rsidRPr="00EB58E7">
        <w:rPr>
          <w:rFonts w:ascii="Arial" w:hAnsi="Arial" w:cs="Arial"/>
          <w:color w:val="000000" w:themeColor="text1"/>
          <w:sz w:val="20"/>
        </w:rPr>
        <w:t>o</w:t>
      </w:r>
      <w:r w:rsidRPr="00C453C7">
        <w:rPr>
          <w:rFonts w:ascii="Arial" w:hAnsi="Arial" w:cs="Arial"/>
          <w:color w:val="000000" w:themeColor="text1"/>
          <w:sz w:val="20"/>
        </w:rPr>
        <w:t xml:space="preserve"> predložitvi obračunov Evropski komisiji, ki vsebujejo izdatke </w:t>
      </w:r>
      <w:r w:rsidR="00EB58E7">
        <w:rPr>
          <w:rFonts w:ascii="Arial" w:hAnsi="Arial" w:cs="Arial"/>
          <w:color w:val="000000" w:themeColor="text1"/>
          <w:sz w:val="20"/>
        </w:rPr>
        <w:t>tega</w:t>
      </w:r>
      <w:r w:rsidR="00EB58E7" w:rsidRPr="00C453C7">
        <w:rPr>
          <w:rFonts w:ascii="Arial" w:hAnsi="Arial" w:cs="Arial"/>
          <w:color w:val="000000" w:themeColor="text1"/>
          <w:sz w:val="20"/>
        </w:rPr>
        <w:t xml:space="preserve"> </w:t>
      </w:r>
      <w:r w:rsidRPr="00C453C7">
        <w:rPr>
          <w:rFonts w:ascii="Arial" w:hAnsi="Arial" w:cs="Arial"/>
          <w:color w:val="000000" w:themeColor="text1"/>
          <w:sz w:val="20"/>
        </w:rPr>
        <w:t>projekta. O natančnem datumu za hrambo dokumentacije bo prejemnik sredstev po končanem projektu pisno obveščen s strani ministrstva. Prav tako je prijavitelj, izbran na tem javnem razpisu</w:t>
      </w:r>
      <w:r w:rsidR="00AA35C8" w:rsidRPr="00C453C7">
        <w:rPr>
          <w:rFonts w:ascii="Arial" w:hAnsi="Arial" w:cs="Arial"/>
          <w:color w:val="000000" w:themeColor="text1"/>
          <w:sz w:val="20"/>
        </w:rPr>
        <w:t>,</w:t>
      </w:r>
      <w:r w:rsidRPr="00C453C7">
        <w:rPr>
          <w:rFonts w:ascii="Arial" w:hAnsi="Arial" w:cs="Arial"/>
          <w:color w:val="000000" w:themeColor="text1"/>
          <w:sz w:val="20"/>
        </w:rPr>
        <w:t xml:space="preserve"> dolžan </w:t>
      </w:r>
      <w:r w:rsidRPr="00C453C7">
        <w:rPr>
          <w:rFonts w:ascii="Arial" w:hAnsi="Arial" w:cs="Arial"/>
          <w:bCs/>
          <w:color w:val="000000" w:themeColor="text1"/>
          <w:sz w:val="20"/>
        </w:rPr>
        <w:t xml:space="preserve">hraniti dokumentacijo </w:t>
      </w:r>
      <w:r w:rsidRPr="00C453C7">
        <w:rPr>
          <w:rFonts w:ascii="Arial" w:hAnsi="Arial" w:cs="Arial"/>
          <w:color w:val="000000" w:themeColor="text1"/>
          <w:sz w:val="20"/>
        </w:rPr>
        <w:t xml:space="preserve">za potrebe nadzora in </w:t>
      </w:r>
      <w:r w:rsidRPr="00C453C7">
        <w:rPr>
          <w:rFonts w:ascii="Arial" w:hAnsi="Arial" w:cs="Arial"/>
          <w:bCs/>
          <w:color w:val="000000" w:themeColor="text1"/>
          <w:sz w:val="20"/>
        </w:rPr>
        <w:t xml:space="preserve">spremljanja </w:t>
      </w:r>
      <w:r w:rsidRPr="00C453C7">
        <w:rPr>
          <w:rFonts w:ascii="Arial" w:hAnsi="Arial" w:cs="Arial"/>
          <w:color w:val="000000" w:themeColor="text1"/>
          <w:sz w:val="20"/>
        </w:rPr>
        <w:t>projekta</w:t>
      </w:r>
      <w:r w:rsidRPr="00C453C7">
        <w:rPr>
          <w:rFonts w:ascii="Arial" w:hAnsi="Arial" w:cs="Arial"/>
          <w:bCs/>
          <w:color w:val="000000" w:themeColor="text1"/>
          <w:sz w:val="20"/>
        </w:rPr>
        <w:t xml:space="preserve"> v skladu z navodili ministrstva in organa upravljanja;</w:t>
      </w:r>
    </w:p>
    <w:p w14:paraId="1F049CA8" w14:textId="3910B8B7" w:rsidR="00E622B7" w:rsidRPr="00C453C7" w:rsidRDefault="004C446A" w:rsidP="00E967A7">
      <w:pPr>
        <w:numPr>
          <w:ilvl w:val="0"/>
          <w:numId w:val="3"/>
        </w:numPr>
        <w:suppressAutoHyphens/>
        <w:rPr>
          <w:rFonts w:ascii="Arial" w:hAnsi="Arial" w:cs="Arial"/>
          <w:color w:val="000000" w:themeColor="text1"/>
          <w:sz w:val="20"/>
        </w:rPr>
      </w:pPr>
      <w:r w:rsidRPr="00C453C7">
        <w:rPr>
          <w:rFonts w:ascii="Arial" w:hAnsi="Arial" w:cs="Arial"/>
          <w:color w:val="000000" w:themeColor="text1"/>
          <w:sz w:val="20"/>
        </w:rPr>
        <w:t>izpolnjevanje zahteve glede komuniciranja z javnostjo in uporab</w:t>
      </w:r>
      <w:r w:rsidR="00AA35C8" w:rsidRPr="00C453C7">
        <w:rPr>
          <w:rFonts w:ascii="Arial" w:hAnsi="Arial" w:cs="Arial"/>
          <w:color w:val="000000" w:themeColor="text1"/>
          <w:sz w:val="20"/>
        </w:rPr>
        <w:t>e</w:t>
      </w:r>
      <w:r w:rsidRPr="00C453C7">
        <w:rPr>
          <w:rFonts w:ascii="Arial" w:hAnsi="Arial" w:cs="Arial"/>
          <w:color w:val="000000" w:themeColor="text1"/>
          <w:sz w:val="20"/>
        </w:rPr>
        <w:t xml:space="preserve"> logotipov v skladu s 115. in 116. členom Uredbe </w:t>
      </w:r>
      <w:r w:rsidR="00C721BB">
        <w:rPr>
          <w:rFonts w:ascii="Arial" w:hAnsi="Arial" w:cs="Arial"/>
          <w:color w:val="000000" w:themeColor="text1"/>
          <w:sz w:val="20"/>
        </w:rPr>
        <w:t xml:space="preserve">(EU) št. </w:t>
      </w:r>
      <w:r w:rsidRPr="00C453C7">
        <w:rPr>
          <w:rFonts w:ascii="Arial" w:hAnsi="Arial" w:cs="Arial"/>
          <w:color w:val="000000" w:themeColor="text1"/>
          <w:sz w:val="20"/>
        </w:rPr>
        <w:t>1303/2013, navodili organa upravljanja in navodili minis</w:t>
      </w:r>
      <w:r w:rsidR="009D3E59">
        <w:rPr>
          <w:rFonts w:ascii="Arial" w:hAnsi="Arial" w:cs="Arial"/>
          <w:color w:val="000000" w:themeColor="text1"/>
          <w:sz w:val="20"/>
        </w:rPr>
        <w:t>trstva (podrobneje v poglavju 15</w:t>
      </w:r>
      <w:r w:rsidRPr="00C453C7">
        <w:rPr>
          <w:rFonts w:ascii="Arial" w:hAnsi="Arial" w:cs="Arial"/>
          <w:color w:val="000000" w:themeColor="text1"/>
          <w:sz w:val="20"/>
        </w:rPr>
        <w:t>);</w:t>
      </w:r>
    </w:p>
    <w:p w14:paraId="0EFA8CA9" w14:textId="566A3BF0" w:rsidR="00E622B7" w:rsidRPr="00C453C7" w:rsidRDefault="004C446A" w:rsidP="00E967A7">
      <w:pPr>
        <w:pStyle w:val="Odstavekseznama"/>
        <w:numPr>
          <w:ilvl w:val="0"/>
          <w:numId w:val="3"/>
        </w:numPr>
        <w:spacing w:line="240" w:lineRule="auto"/>
        <w:jc w:val="both"/>
        <w:rPr>
          <w:color w:val="000000" w:themeColor="text1"/>
          <w:szCs w:val="20"/>
        </w:rPr>
      </w:pPr>
      <w:r w:rsidRPr="00C453C7">
        <w:rPr>
          <w:color w:val="000000" w:themeColor="text1"/>
          <w:szCs w:val="20"/>
        </w:rPr>
        <w:t xml:space="preserve">izpolnjevanje zahteve glede dostopnosti dokumentacije o projektu. Izbrani prijavitelj se zavezuje, da bo omogočil tehnični, administrativni in finančni nadzor nad izvajanjem projekta, </w:t>
      </w:r>
      <w:r w:rsidRPr="00C453C7">
        <w:rPr>
          <w:bCs/>
          <w:color w:val="000000" w:themeColor="text1"/>
          <w:szCs w:val="20"/>
        </w:rPr>
        <w:t xml:space="preserve">tako, da je vsak čas možna izvedba nadzora </w:t>
      </w:r>
      <w:r w:rsidRPr="00C453C7">
        <w:rPr>
          <w:color w:val="000000" w:themeColor="text1"/>
          <w:szCs w:val="20"/>
        </w:rPr>
        <w:t>projekta</w:t>
      </w:r>
      <w:r w:rsidRPr="00C453C7">
        <w:rPr>
          <w:bCs/>
          <w:color w:val="000000" w:themeColor="text1"/>
          <w:szCs w:val="20"/>
        </w:rPr>
        <w:t xml:space="preserve"> ter vpogled v dokumentacijo v vsaki točki projekta</w:t>
      </w:r>
      <w:r w:rsidRPr="00C453C7">
        <w:rPr>
          <w:color w:val="000000" w:themeColor="text1"/>
          <w:szCs w:val="20"/>
        </w:rPr>
        <w:t xml:space="preserve"> ob smiselnem upoštevanju 140. člena Uredbe </w:t>
      </w:r>
      <w:r w:rsidR="00C721BB">
        <w:rPr>
          <w:color w:val="000000" w:themeColor="text1"/>
          <w:szCs w:val="20"/>
        </w:rPr>
        <w:t xml:space="preserve">(EU) št. </w:t>
      </w:r>
      <w:r w:rsidRPr="00C453C7">
        <w:rPr>
          <w:color w:val="000000" w:themeColor="text1"/>
          <w:szCs w:val="20"/>
        </w:rPr>
        <w:t xml:space="preserve">1303/2013. Nadzor se izvaja s strani PO, OU, organa za potrjevanje, revizijskega organa, drugih nadzornih organov Republike Slovenije, vključenih v izvajanje, upravljanje, nadzor in revizijo projekta Operativnega programa za izvajanje </w:t>
      </w:r>
      <w:r w:rsidR="00AA35C8" w:rsidRPr="00C453C7">
        <w:rPr>
          <w:color w:val="000000" w:themeColor="text1"/>
          <w:szCs w:val="20"/>
        </w:rPr>
        <w:t xml:space="preserve">evropske </w:t>
      </w:r>
      <w:r w:rsidRPr="00C453C7">
        <w:rPr>
          <w:color w:val="000000" w:themeColor="text1"/>
          <w:szCs w:val="20"/>
        </w:rPr>
        <w:t xml:space="preserve">kohezijske politike v programskem obdobju 2014–2020, predstavnikov Evropske komisije, Evropskega računskega sodišča in Računskega sodišča RS ter s strani njihovih pooblaščencev. Izbrani prijavitelj se zavezuje, da bo za potrebe nadzora, revizij projekta in spremljanja </w:t>
      </w:r>
      <w:r w:rsidR="007E0452">
        <w:rPr>
          <w:color w:val="000000" w:themeColor="text1"/>
          <w:szCs w:val="20"/>
        </w:rPr>
        <w:t>dodelitve</w:t>
      </w:r>
      <w:r w:rsidRPr="00C453C7">
        <w:rPr>
          <w:color w:val="000000" w:themeColor="text1"/>
          <w:szCs w:val="20"/>
        </w:rPr>
        <w:t xml:space="preserve"> sredstev ter doseganja zastavljenih ciljev nadzornim organom predložil vse dokumente, ki izkazujejo resničnost, pravilnost in skladnost upravičenih stroškov projekta; </w:t>
      </w:r>
    </w:p>
    <w:p w14:paraId="3CF2E8A4" w14:textId="5714E814" w:rsidR="00E622B7" w:rsidRDefault="004C446A" w:rsidP="00E967A7">
      <w:pPr>
        <w:pStyle w:val="Odstavekseznama"/>
        <w:numPr>
          <w:ilvl w:val="0"/>
          <w:numId w:val="3"/>
        </w:numPr>
        <w:shd w:val="clear" w:color="auto" w:fill="FFFFFF" w:themeFill="background1"/>
        <w:spacing w:line="240" w:lineRule="auto"/>
        <w:jc w:val="both"/>
        <w:rPr>
          <w:rFonts w:eastAsia="Calibri"/>
          <w:color w:val="000000" w:themeColor="text1"/>
          <w:szCs w:val="20"/>
        </w:rPr>
      </w:pPr>
      <w:r w:rsidRPr="00C453C7">
        <w:rPr>
          <w:color w:val="000000" w:themeColor="text1"/>
          <w:szCs w:val="20"/>
        </w:rPr>
        <w:t xml:space="preserve">izpolnjevanje zahteve glede spremljanja doseganja ciljev in kazalnikov. </w:t>
      </w:r>
      <w:r w:rsidRPr="00C453C7">
        <w:rPr>
          <w:rFonts w:eastAsia="Calibri"/>
          <w:color w:val="000000" w:themeColor="text1"/>
          <w:szCs w:val="20"/>
        </w:rPr>
        <w:t xml:space="preserve">Izbrani prijavitelj je za namen spremljanja in vrednotenja </w:t>
      </w:r>
      <w:r w:rsidR="003A683A" w:rsidRPr="00C453C7">
        <w:rPr>
          <w:rFonts w:eastAsia="Calibri"/>
          <w:color w:val="000000" w:themeColor="text1"/>
          <w:szCs w:val="20"/>
        </w:rPr>
        <w:t>projekta</w:t>
      </w:r>
      <w:r w:rsidRPr="00C453C7">
        <w:rPr>
          <w:rFonts w:eastAsia="Calibri"/>
          <w:color w:val="000000" w:themeColor="text1"/>
          <w:szCs w:val="20"/>
        </w:rPr>
        <w:t xml:space="preserve"> skladno s 27., 54., 96. in 125. členom Uredbe </w:t>
      </w:r>
      <w:r w:rsidR="00C721BB">
        <w:rPr>
          <w:rFonts w:eastAsia="Calibri"/>
          <w:color w:val="000000" w:themeColor="text1"/>
          <w:szCs w:val="20"/>
        </w:rPr>
        <w:t xml:space="preserve">(EU) št. </w:t>
      </w:r>
      <w:r w:rsidRPr="00C453C7">
        <w:rPr>
          <w:rFonts w:eastAsia="Calibri"/>
          <w:color w:val="000000" w:themeColor="text1"/>
          <w:szCs w:val="20"/>
        </w:rPr>
        <w:t xml:space="preserve">1303/2013 dolžan spremljati in ministrstvu zagotavljati podatke o doseganju ciljev in kazalnikov </w:t>
      </w:r>
      <w:r w:rsidR="003A683A" w:rsidRPr="00C453C7">
        <w:rPr>
          <w:rFonts w:eastAsia="Calibri"/>
          <w:color w:val="000000" w:themeColor="text1"/>
          <w:szCs w:val="20"/>
        </w:rPr>
        <w:t>projekta</w:t>
      </w:r>
      <w:r w:rsidR="00776A56">
        <w:rPr>
          <w:rFonts w:eastAsia="Calibri"/>
          <w:color w:val="000000" w:themeColor="text1"/>
          <w:szCs w:val="20"/>
        </w:rPr>
        <w:t>;</w:t>
      </w:r>
    </w:p>
    <w:p w14:paraId="4DD3ACBA" w14:textId="77777777" w:rsidR="00776A56" w:rsidRPr="009F602A" w:rsidRDefault="00776A56" w:rsidP="00776A56">
      <w:pPr>
        <w:pStyle w:val="Odstavekseznama"/>
        <w:numPr>
          <w:ilvl w:val="0"/>
          <w:numId w:val="3"/>
        </w:numPr>
        <w:spacing w:line="240" w:lineRule="auto"/>
        <w:contextualSpacing w:val="0"/>
        <w:jc w:val="both"/>
        <w:rPr>
          <w:szCs w:val="20"/>
        </w:rPr>
      </w:pPr>
      <w:r w:rsidRPr="009F602A">
        <w:rPr>
          <w:szCs w:val="20"/>
        </w:rPr>
        <w:t xml:space="preserve">prepoved dvojnega uveljavljanja stroškov in izdatkov, ki so že bili povrnjeni iz katerega koli drugega javnega vira; </w:t>
      </w:r>
    </w:p>
    <w:p w14:paraId="4C962A8B" w14:textId="77777777" w:rsidR="004E0A0E" w:rsidRPr="004E0A0E" w:rsidRDefault="004E0A0E" w:rsidP="004E0A0E">
      <w:pPr>
        <w:pStyle w:val="Odstavekseznama"/>
        <w:numPr>
          <w:ilvl w:val="0"/>
          <w:numId w:val="3"/>
        </w:numPr>
        <w:shd w:val="clear" w:color="auto" w:fill="FFFFFF" w:themeFill="background1"/>
        <w:spacing w:line="240" w:lineRule="auto"/>
        <w:jc w:val="both"/>
        <w:rPr>
          <w:rFonts w:eastAsia="Calibri"/>
          <w:color w:val="000000" w:themeColor="text1"/>
          <w:szCs w:val="20"/>
        </w:rPr>
      </w:pPr>
      <w:r w:rsidRPr="004E0A0E">
        <w:rPr>
          <w:rFonts w:eastAsia="Calibri"/>
          <w:color w:val="000000" w:themeColor="text1"/>
          <w:szCs w:val="20"/>
        </w:rPr>
        <w:t xml:space="preserve">izvedba ustreznega izbornega postopka za izbor dobavitelja, skladno z </w:t>
      </w:r>
      <w:r>
        <w:rPr>
          <w:rFonts w:eastAsia="Calibri"/>
          <w:color w:val="000000" w:themeColor="text1"/>
          <w:szCs w:val="20"/>
        </w:rPr>
        <w:t>zahtevami tega javnega razpisa;</w:t>
      </w:r>
    </w:p>
    <w:p w14:paraId="37EB0192" w14:textId="3AEF65F8" w:rsidR="00E622B7" w:rsidRPr="00C453C7" w:rsidRDefault="64F3DA6B" w:rsidP="00C85375">
      <w:pPr>
        <w:pStyle w:val="Odstavekseznama"/>
        <w:widowControl w:val="0"/>
        <w:numPr>
          <w:ilvl w:val="0"/>
          <w:numId w:val="3"/>
        </w:numPr>
        <w:jc w:val="both"/>
        <w:rPr>
          <w:rFonts w:asciiTheme="minorHAnsi" w:eastAsiaTheme="minorEastAsia" w:hAnsiTheme="minorHAnsi" w:cstheme="minorBidi"/>
        </w:rPr>
      </w:pPr>
      <w:r w:rsidRPr="3618B6C1">
        <w:rPr>
          <w:rFonts w:eastAsia="Arial"/>
          <w:szCs w:val="20"/>
        </w:rPr>
        <w:t>uporab</w:t>
      </w:r>
      <w:r w:rsidR="003D3F7B">
        <w:rPr>
          <w:rFonts w:eastAsia="Arial"/>
          <w:szCs w:val="20"/>
        </w:rPr>
        <w:t>a</w:t>
      </w:r>
      <w:r w:rsidRPr="3618B6C1">
        <w:rPr>
          <w:rFonts w:eastAsia="Arial"/>
          <w:szCs w:val="20"/>
        </w:rPr>
        <w:t xml:space="preserve"> </w:t>
      </w:r>
      <w:r w:rsidR="00C85375">
        <w:rPr>
          <w:rFonts w:eastAsia="Arial"/>
          <w:szCs w:val="20"/>
        </w:rPr>
        <w:t>mobilne enote (</w:t>
      </w:r>
      <w:r w:rsidRPr="3618B6C1">
        <w:rPr>
          <w:rFonts w:eastAsia="Arial"/>
          <w:szCs w:val="20"/>
        </w:rPr>
        <w:t>osebnega vozila</w:t>
      </w:r>
      <w:r w:rsidR="00C85375">
        <w:rPr>
          <w:rFonts w:eastAsia="Arial"/>
          <w:szCs w:val="20"/>
        </w:rPr>
        <w:t>)</w:t>
      </w:r>
      <w:r w:rsidRPr="3618B6C1">
        <w:rPr>
          <w:rFonts w:eastAsia="Arial"/>
          <w:szCs w:val="20"/>
        </w:rPr>
        <w:t xml:space="preserve"> </w:t>
      </w:r>
      <w:r w:rsidR="00A63C4B">
        <w:rPr>
          <w:rFonts w:eastAsia="Arial"/>
          <w:szCs w:val="20"/>
        </w:rPr>
        <w:t xml:space="preserve">le </w:t>
      </w:r>
      <w:r w:rsidR="0069322F">
        <w:rPr>
          <w:rFonts w:eastAsia="Arial"/>
          <w:szCs w:val="20"/>
        </w:rPr>
        <w:t>za namene, kot izhajajo iz tega javnega razpisa, tj.</w:t>
      </w:r>
      <w:r w:rsidRPr="3618B6C1">
        <w:rPr>
          <w:rFonts w:eastAsia="Arial"/>
          <w:szCs w:val="20"/>
        </w:rPr>
        <w:t xml:space="preserve"> </w:t>
      </w:r>
      <w:r w:rsidR="2CE9F472" w:rsidRPr="3618B6C1">
        <w:rPr>
          <w:rFonts w:eastAsia="Arial"/>
          <w:szCs w:val="20"/>
        </w:rPr>
        <w:t>za kakovostnejše izvajanje obravnave oseb v skupnosti s težavami v duševnem zdravju ter spremljanje izvajanja storitev osebne asistence na terenu ter opravljanje nalog skladno s sistematizacijo delovnih nalog</w:t>
      </w:r>
      <w:r w:rsidR="0062717B" w:rsidRPr="0062717B">
        <w:rPr>
          <w:color w:val="000000" w:themeColor="text1"/>
          <w:szCs w:val="20"/>
          <w:lang w:eastAsia="sl-SI"/>
        </w:rPr>
        <w:t xml:space="preserve"> </w:t>
      </w:r>
      <w:r w:rsidR="0062717B" w:rsidRPr="0062717B">
        <w:rPr>
          <w:rFonts w:eastAsia="Arial"/>
          <w:szCs w:val="20"/>
        </w:rPr>
        <w:t xml:space="preserve">koordinatorja za obravnavo v skupnosti ter </w:t>
      </w:r>
      <w:r w:rsidR="0062717B">
        <w:rPr>
          <w:rFonts w:eastAsia="Arial"/>
          <w:szCs w:val="20"/>
        </w:rPr>
        <w:t xml:space="preserve">delovnih </w:t>
      </w:r>
      <w:r w:rsidR="0062717B" w:rsidRPr="0062717B">
        <w:rPr>
          <w:rFonts w:eastAsia="Arial"/>
          <w:szCs w:val="20"/>
        </w:rPr>
        <w:t>nalog koordinatorja invalidskega varstva</w:t>
      </w:r>
      <w:r w:rsidR="00C85375">
        <w:rPr>
          <w:rFonts w:eastAsia="Arial"/>
          <w:szCs w:val="20"/>
        </w:rPr>
        <w:t>.</w:t>
      </w:r>
      <w:r w:rsidR="2CE9F472" w:rsidRPr="3618B6C1">
        <w:rPr>
          <w:rFonts w:eastAsia="Arial"/>
          <w:szCs w:val="20"/>
        </w:rPr>
        <w:t xml:space="preserve"> </w:t>
      </w:r>
    </w:p>
    <w:p w14:paraId="4DA8072B" w14:textId="77777777" w:rsidR="00E622B7" w:rsidRPr="00C453C7" w:rsidRDefault="00E622B7" w:rsidP="00521F73">
      <w:pPr>
        <w:widowControl w:val="0"/>
      </w:pPr>
    </w:p>
    <w:p w14:paraId="4227E140" w14:textId="77777777" w:rsidR="00EF700B" w:rsidRPr="00214DAB" w:rsidRDefault="004C446A" w:rsidP="00521F73">
      <w:pPr>
        <w:widowControl w:val="0"/>
        <w:rPr>
          <w:rFonts w:ascii="Arial" w:hAnsi="Arial" w:cs="Arial"/>
          <w:color w:val="000000" w:themeColor="text1"/>
          <w:sz w:val="20"/>
        </w:rPr>
      </w:pPr>
      <w:r w:rsidRPr="00C453C7">
        <w:rPr>
          <w:rFonts w:ascii="Arial" w:hAnsi="Arial" w:cs="Arial"/>
          <w:color w:val="000000" w:themeColor="text1"/>
          <w:sz w:val="20"/>
        </w:rPr>
        <w:t>Podrobneje so odgov</w:t>
      </w:r>
      <w:r w:rsidR="00A30C2B" w:rsidRPr="00C453C7">
        <w:rPr>
          <w:rFonts w:ascii="Arial" w:hAnsi="Arial" w:cs="Arial"/>
          <w:color w:val="000000" w:themeColor="text1"/>
          <w:sz w:val="20"/>
        </w:rPr>
        <w:t xml:space="preserve">ornosti in naloge prijaviteljev </w:t>
      </w:r>
      <w:r w:rsidRPr="00C453C7">
        <w:rPr>
          <w:rFonts w:ascii="Arial" w:hAnsi="Arial" w:cs="Arial"/>
          <w:color w:val="000000" w:themeColor="text1"/>
          <w:sz w:val="20"/>
        </w:rPr>
        <w:t xml:space="preserve">določene v pogodbi o sofinanciranju, ki je del razpisne dokumentacije tega javnega </w:t>
      </w:r>
      <w:r w:rsidRPr="00214DAB">
        <w:rPr>
          <w:rFonts w:ascii="Arial" w:hAnsi="Arial" w:cs="Arial"/>
          <w:color w:val="000000" w:themeColor="text1"/>
          <w:sz w:val="20"/>
        </w:rPr>
        <w:t xml:space="preserve">razpisa </w:t>
      </w:r>
      <w:r w:rsidRPr="00214DAB">
        <w:rPr>
          <w:rFonts w:ascii="Arial" w:hAnsi="Arial" w:cs="Arial"/>
          <w:i/>
          <w:color w:val="000000" w:themeColor="text1"/>
          <w:sz w:val="20"/>
        </w:rPr>
        <w:t xml:space="preserve">(Priloga št. </w:t>
      </w:r>
      <w:r w:rsidR="00214DAB" w:rsidRPr="00214DAB">
        <w:rPr>
          <w:rFonts w:ascii="Arial" w:hAnsi="Arial" w:cs="Arial"/>
          <w:i/>
          <w:color w:val="000000" w:themeColor="text1"/>
          <w:sz w:val="20"/>
        </w:rPr>
        <w:t>1</w:t>
      </w:r>
      <w:r w:rsidR="004F2C9D" w:rsidRPr="00214DAB">
        <w:rPr>
          <w:rFonts w:ascii="Arial" w:hAnsi="Arial" w:cs="Arial"/>
          <w:i/>
          <w:color w:val="000000" w:themeColor="text1"/>
          <w:sz w:val="20"/>
        </w:rPr>
        <w:t>: Vzorec pogodbe o sofinanciranju</w:t>
      </w:r>
      <w:r w:rsidRPr="00214DAB">
        <w:rPr>
          <w:rFonts w:ascii="Arial" w:hAnsi="Arial" w:cs="Arial"/>
          <w:i/>
          <w:color w:val="000000" w:themeColor="text1"/>
          <w:sz w:val="20"/>
        </w:rPr>
        <w:t>)</w:t>
      </w:r>
      <w:r w:rsidRPr="00214DAB">
        <w:rPr>
          <w:rFonts w:ascii="Arial" w:hAnsi="Arial" w:cs="Arial"/>
          <w:color w:val="000000" w:themeColor="text1"/>
          <w:sz w:val="20"/>
        </w:rPr>
        <w:t xml:space="preserve">. </w:t>
      </w:r>
    </w:p>
    <w:p w14:paraId="0EF92BEB" w14:textId="77777777" w:rsidR="00E622B7" w:rsidRPr="00214DAB" w:rsidRDefault="00E622B7" w:rsidP="00521F73">
      <w:pPr>
        <w:rPr>
          <w:rFonts w:ascii="Arial" w:hAnsi="Arial" w:cs="Arial"/>
          <w:color w:val="000000" w:themeColor="text1"/>
          <w:sz w:val="20"/>
        </w:rPr>
      </w:pPr>
    </w:p>
    <w:p w14:paraId="08169DC8" w14:textId="77777777" w:rsidR="00E622B7" w:rsidRPr="00214DAB" w:rsidRDefault="004C446A" w:rsidP="00522AC6">
      <w:pPr>
        <w:pStyle w:val="Naslov1"/>
      </w:pPr>
      <w:r w:rsidRPr="00214DAB">
        <w:t>INFORMIRANJE IN KOMUNICIRANJE Z JAVNOSTJO</w:t>
      </w:r>
    </w:p>
    <w:p w14:paraId="66AFB91A" w14:textId="77777777" w:rsidR="00C15922" w:rsidRPr="00C453C7" w:rsidRDefault="00C15922" w:rsidP="00521F73">
      <w:pPr>
        <w:rPr>
          <w:rFonts w:ascii="Arial" w:hAnsi="Arial" w:cs="Arial"/>
          <w:color w:val="000000" w:themeColor="text1"/>
          <w:sz w:val="20"/>
        </w:rPr>
      </w:pPr>
    </w:p>
    <w:p w14:paraId="7E5D042A" w14:textId="13A3799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 xml:space="preserve">Izbrani prijavitelji morajo pri izvajanju projektov spoštovati zahteve EU glede informiranja in obveščanja javnosti. Obveznosti izhajajo iz Uredbe </w:t>
      </w:r>
      <w:r w:rsidR="004B2142">
        <w:rPr>
          <w:rFonts w:ascii="Arial" w:hAnsi="Arial" w:cs="Arial"/>
          <w:color w:val="000000" w:themeColor="text1"/>
          <w:sz w:val="20"/>
        </w:rPr>
        <w:t xml:space="preserve">(EU) št. </w:t>
      </w:r>
      <w:r w:rsidRPr="00C453C7">
        <w:rPr>
          <w:rFonts w:ascii="Arial" w:hAnsi="Arial" w:cs="Arial"/>
          <w:color w:val="000000" w:themeColor="text1"/>
          <w:sz w:val="20"/>
        </w:rPr>
        <w:t xml:space="preserve">1303/2013 (115. in 116. člen), podrobneje pa so razložene v Navodilih organa upravljanja na področju komuniciranja vsebin evropske kohezijske politike za programsko obdobje 2014–2020 (dostopna na: </w:t>
      </w:r>
      <w:hyperlink r:id="rId16">
        <w:r w:rsidR="00BA6AC9" w:rsidRPr="00C453C7">
          <w:rPr>
            <w:rStyle w:val="Spletnapovezava"/>
            <w:rFonts w:ascii="Arial" w:eastAsiaTheme="majorEastAsia" w:hAnsi="Arial" w:cs="Arial"/>
            <w:color w:val="000000" w:themeColor="text1"/>
            <w:sz w:val="20"/>
          </w:rPr>
          <w:t>http://www.eu-skladi.si/sl/ekp/navodila</w:t>
        </w:r>
      </w:hyperlink>
      <w:r w:rsidRPr="00C453C7">
        <w:rPr>
          <w:rFonts w:ascii="Arial" w:hAnsi="Arial" w:cs="Arial"/>
          <w:color w:val="000000" w:themeColor="text1"/>
          <w:sz w:val="20"/>
        </w:rPr>
        <w:t>) ter Navodilih PO.</w:t>
      </w:r>
    </w:p>
    <w:p w14:paraId="5175CAC6" w14:textId="77777777" w:rsidR="00E622B7" w:rsidRPr="00C453C7" w:rsidRDefault="00E622B7" w:rsidP="00521F73">
      <w:pPr>
        <w:rPr>
          <w:rFonts w:ascii="Arial" w:hAnsi="Arial" w:cs="Arial"/>
          <w:color w:val="000000" w:themeColor="text1"/>
          <w:sz w:val="20"/>
        </w:rPr>
      </w:pPr>
    </w:p>
    <w:p w14:paraId="2EF0F029"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 xml:space="preserve">Pri izvajanju projektov, sofinanciranih s sredstvi Evropskega </w:t>
      </w:r>
      <w:r w:rsidR="00924D1B" w:rsidRPr="00C453C7">
        <w:rPr>
          <w:rFonts w:ascii="Arial" w:hAnsi="Arial" w:cs="Arial"/>
          <w:color w:val="000000" w:themeColor="text1"/>
          <w:sz w:val="20"/>
        </w:rPr>
        <w:t>sklada za regionalni razvoj</w:t>
      </w:r>
      <w:r w:rsidRPr="00C453C7">
        <w:rPr>
          <w:rFonts w:ascii="Arial" w:hAnsi="Arial" w:cs="Arial"/>
          <w:color w:val="000000" w:themeColor="text1"/>
          <w:sz w:val="20"/>
        </w:rPr>
        <w:t xml:space="preserve">, je potrebno smiselno in skladno z </w:t>
      </w:r>
      <w:r w:rsidR="002074E6" w:rsidRPr="00C453C7">
        <w:rPr>
          <w:rFonts w:ascii="Arial" w:hAnsi="Arial" w:cs="Arial"/>
          <w:color w:val="000000" w:themeColor="text1"/>
          <w:sz w:val="20"/>
        </w:rPr>
        <w:t>N</w:t>
      </w:r>
      <w:r w:rsidRPr="00C453C7">
        <w:rPr>
          <w:rFonts w:ascii="Arial" w:hAnsi="Arial" w:cs="Arial"/>
          <w:color w:val="000000" w:themeColor="text1"/>
          <w:sz w:val="20"/>
        </w:rPr>
        <w:t xml:space="preserve">avodili PO uporabljati logotip Ministrstva za delo, družino, socialne zadeve in enake možnosti ter logotip Evropskega sklada </w:t>
      </w:r>
      <w:r w:rsidR="00924D1B" w:rsidRPr="00C453C7">
        <w:rPr>
          <w:rFonts w:ascii="Arial" w:hAnsi="Arial" w:cs="Arial"/>
          <w:color w:val="000000" w:themeColor="text1"/>
          <w:sz w:val="20"/>
        </w:rPr>
        <w:t xml:space="preserve">za regionalni razvoj </w:t>
      </w:r>
      <w:r w:rsidRPr="00C453C7">
        <w:rPr>
          <w:rFonts w:ascii="Arial" w:hAnsi="Arial" w:cs="Arial"/>
          <w:color w:val="000000" w:themeColor="text1"/>
          <w:sz w:val="20"/>
        </w:rPr>
        <w:t>in hkrati navajati, da projekt delno financirata ministrstvo ter Evropska unija, in sicer iz Evropskega sklada</w:t>
      </w:r>
      <w:r w:rsidR="00924D1B" w:rsidRPr="00C453C7">
        <w:rPr>
          <w:rFonts w:ascii="Arial" w:hAnsi="Arial" w:cs="Arial"/>
          <w:color w:val="000000" w:themeColor="text1"/>
          <w:sz w:val="20"/>
        </w:rPr>
        <w:t xml:space="preserve"> za regionalni razvoj</w:t>
      </w:r>
      <w:r w:rsidRPr="00C453C7">
        <w:rPr>
          <w:rFonts w:ascii="Arial" w:hAnsi="Arial" w:cs="Arial"/>
          <w:color w:val="000000" w:themeColor="text1"/>
          <w:sz w:val="20"/>
        </w:rPr>
        <w:t>. Hkrati je potrebno navesti, da se projekt financira iz Operativnega programa za izvajanje evropske kohezijsk</w:t>
      </w:r>
      <w:r w:rsidR="004E5648" w:rsidRPr="00C453C7">
        <w:rPr>
          <w:rFonts w:ascii="Arial" w:hAnsi="Arial" w:cs="Arial"/>
          <w:color w:val="000000" w:themeColor="text1"/>
          <w:sz w:val="20"/>
        </w:rPr>
        <w:t>e politike v obdobju 2014–2020, 9. prednostne osi »Socialna vključenost in zmanjševanje tveganja revščine«, 9.3 prednostne naložbe »</w:t>
      </w:r>
      <w:r w:rsidR="009D3E59" w:rsidRPr="00C453C7">
        <w:rPr>
          <w:rFonts w:ascii="Arial" w:hAnsi="Arial" w:cs="Arial"/>
          <w:color w:val="000000" w:themeColor="text1"/>
          <w:sz w:val="20"/>
        </w:rPr>
        <w:t>Vlaganje v zdravstveno in socialno infrastrukturo, ki prispeva k razvoju na nacionalni regionalni in lokalni ravni, zmanjšanj</w:t>
      </w:r>
      <w:r w:rsidR="009D3E59">
        <w:rPr>
          <w:rFonts w:ascii="Arial" w:hAnsi="Arial" w:cs="Arial"/>
          <w:color w:val="000000" w:themeColor="text1"/>
          <w:sz w:val="20"/>
        </w:rPr>
        <w:t>e</w:t>
      </w:r>
      <w:r w:rsidR="009D3E59" w:rsidRPr="00C453C7">
        <w:rPr>
          <w:rFonts w:ascii="Arial" w:hAnsi="Arial" w:cs="Arial"/>
          <w:color w:val="000000" w:themeColor="text1"/>
          <w:sz w:val="20"/>
        </w:rPr>
        <w:t xml:space="preserve"> neenakosti </w:t>
      </w:r>
      <w:r w:rsidR="009D3E59">
        <w:rPr>
          <w:rFonts w:ascii="Arial" w:hAnsi="Arial" w:cs="Arial"/>
          <w:color w:val="000000" w:themeColor="text1"/>
          <w:sz w:val="20"/>
        </w:rPr>
        <w:t>glede</w:t>
      </w:r>
      <w:r w:rsidR="009D3E59" w:rsidRPr="00C453C7">
        <w:rPr>
          <w:rFonts w:ascii="Arial" w:hAnsi="Arial" w:cs="Arial"/>
          <w:color w:val="000000" w:themeColor="text1"/>
          <w:sz w:val="20"/>
        </w:rPr>
        <w:t xml:space="preserve"> zdravstvene</w:t>
      </w:r>
      <w:r w:rsidR="009D3E59">
        <w:rPr>
          <w:rFonts w:ascii="Arial" w:hAnsi="Arial" w:cs="Arial"/>
          <w:color w:val="000000" w:themeColor="text1"/>
          <w:sz w:val="20"/>
        </w:rPr>
        <w:t>ga</w:t>
      </w:r>
      <w:r w:rsidR="009D3E59" w:rsidRPr="00C453C7">
        <w:rPr>
          <w:rFonts w:ascii="Arial" w:hAnsi="Arial" w:cs="Arial"/>
          <w:color w:val="000000" w:themeColor="text1"/>
          <w:sz w:val="20"/>
        </w:rPr>
        <w:t xml:space="preserve"> sta</w:t>
      </w:r>
      <w:r w:rsidR="009D3E59">
        <w:rPr>
          <w:rFonts w:ascii="Arial" w:hAnsi="Arial" w:cs="Arial"/>
          <w:color w:val="000000" w:themeColor="text1"/>
          <w:sz w:val="20"/>
        </w:rPr>
        <w:t>nja</w:t>
      </w:r>
      <w:r w:rsidR="009D3E59" w:rsidRPr="00C453C7">
        <w:rPr>
          <w:rFonts w:ascii="Arial" w:hAnsi="Arial" w:cs="Arial"/>
          <w:color w:val="000000" w:themeColor="text1"/>
          <w:sz w:val="20"/>
        </w:rPr>
        <w:t>, spodbujanje socialne</w:t>
      </w:r>
      <w:r w:rsidR="009D3E59">
        <w:rPr>
          <w:rFonts w:ascii="Arial" w:hAnsi="Arial" w:cs="Arial"/>
          <w:color w:val="000000" w:themeColor="text1"/>
          <w:sz w:val="20"/>
        </w:rPr>
        <w:t>ga</w:t>
      </w:r>
      <w:r w:rsidR="009D3E59" w:rsidRPr="00C453C7">
        <w:rPr>
          <w:rFonts w:ascii="Arial" w:hAnsi="Arial" w:cs="Arial"/>
          <w:color w:val="000000" w:themeColor="text1"/>
          <w:sz w:val="20"/>
        </w:rPr>
        <w:t xml:space="preserve"> vključe</w:t>
      </w:r>
      <w:r w:rsidR="009D3E59">
        <w:rPr>
          <w:rFonts w:ascii="Arial" w:hAnsi="Arial" w:cs="Arial"/>
          <w:color w:val="000000" w:themeColor="text1"/>
          <w:sz w:val="20"/>
        </w:rPr>
        <w:t>vanja</w:t>
      </w:r>
      <w:r w:rsidR="009D3E59" w:rsidRPr="00C453C7">
        <w:rPr>
          <w:rFonts w:ascii="Arial" w:hAnsi="Arial" w:cs="Arial"/>
          <w:color w:val="000000" w:themeColor="text1"/>
          <w:sz w:val="20"/>
        </w:rPr>
        <w:t xml:space="preserve"> z lažjim dostopom do </w:t>
      </w:r>
      <w:r w:rsidR="009D3E59">
        <w:rPr>
          <w:rFonts w:ascii="Arial" w:hAnsi="Arial" w:cs="Arial"/>
          <w:color w:val="000000" w:themeColor="text1"/>
          <w:sz w:val="20"/>
        </w:rPr>
        <w:t>socialnih</w:t>
      </w:r>
      <w:r w:rsidR="009D3E59" w:rsidRPr="00C453C7">
        <w:rPr>
          <w:rFonts w:ascii="Arial" w:hAnsi="Arial" w:cs="Arial"/>
          <w:color w:val="000000" w:themeColor="text1"/>
          <w:sz w:val="20"/>
        </w:rPr>
        <w:t>, kulturnih in rekreacijskih storitev</w:t>
      </w:r>
      <w:r w:rsidR="009D3E59">
        <w:rPr>
          <w:rFonts w:ascii="Arial" w:hAnsi="Arial" w:cs="Arial"/>
          <w:color w:val="000000" w:themeColor="text1"/>
          <w:sz w:val="20"/>
        </w:rPr>
        <w:t xml:space="preserve"> in</w:t>
      </w:r>
      <w:r w:rsidR="009D3E59" w:rsidRPr="00C453C7">
        <w:rPr>
          <w:rFonts w:ascii="Arial" w:hAnsi="Arial" w:cs="Arial"/>
          <w:color w:val="000000" w:themeColor="text1"/>
          <w:sz w:val="20"/>
        </w:rPr>
        <w:t xml:space="preserve"> prehod z institucionalnih storitev na </w:t>
      </w:r>
      <w:r w:rsidR="009D3E59">
        <w:rPr>
          <w:rFonts w:ascii="Arial" w:hAnsi="Arial" w:cs="Arial"/>
          <w:color w:val="000000" w:themeColor="text1"/>
          <w:sz w:val="20"/>
        </w:rPr>
        <w:t>storitve v okviru lokalnih skupnosti</w:t>
      </w:r>
      <w:r w:rsidR="00681290">
        <w:rPr>
          <w:rFonts w:ascii="Arial" w:hAnsi="Arial" w:cs="Arial"/>
          <w:color w:val="000000" w:themeColor="text1"/>
          <w:sz w:val="20"/>
        </w:rPr>
        <w:t>«, 9.3.1 specifičnega cilja »I</w:t>
      </w:r>
      <w:r w:rsidR="004E5648" w:rsidRPr="00C453C7">
        <w:rPr>
          <w:rFonts w:ascii="Arial" w:hAnsi="Arial" w:cs="Arial"/>
          <w:color w:val="000000" w:themeColor="text1"/>
          <w:sz w:val="20"/>
        </w:rPr>
        <w:t>zboljšanje kakovosti skupnostnih storitev oskrbe« OP EKP 2014</w:t>
      </w:r>
      <w:r w:rsidR="00BE43D7">
        <w:rPr>
          <w:rFonts w:ascii="Arial" w:hAnsi="Arial" w:cs="Arial"/>
          <w:color w:val="000000" w:themeColor="text1"/>
          <w:sz w:val="20"/>
        </w:rPr>
        <w:t>–</w:t>
      </w:r>
      <w:r w:rsidR="004E5648" w:rsidRPr="00C453C7">
        <w:rPr>
          <w:rFonts w:ascii="Arial" w:hAnsi="Arial" w:cs="Arial"/>
          <w:color w:val="000000" w:themeColor="text1"/>
          <w:sz w:val="20"/>
        </w:rPr>
        <w:t>2020.</w:t>
      </w:r>
    </w:p>
    <w:p w14:paraId="6C3A33C0" w14:textId="77777777" w:rsidR="008F595C" w:rsidRPr="00C453C7" w:rsidRDefault="008F595C" w:rsidP="00521F73">
      <w:pPr>
        <w:rPr>
          <w:rFonts w:ascii="Arial" w:hAnsi="Arial" w:cs="Arial"/>
          <w:color w:val="000000" w:themeColor="text1"/>
          <w:sz w:val="20"/>
        </w:rPr>
      </w:pPr>
    </w:p>
    <w:p w14:paraId="0FE04B4F" w14:textId="77777777" w:rsidR="00E622B7" w:rsidRPr="00C453C7" w:rsidRDefault="004C446A" w:rsidP="00522AC6">
      <w:pPr>
        <w:pStyle w:val="Naslov1"/>
      </w:pPr>
      <w:r w:rsidRPr="00C453C7">
        <w:t>POSLEDICE, ČE SE UGOTOVI, DA JE V POSTOPKU POTRJEVANJA ALI IZVRŠEVANJA PROJEKTOV PRIŠLO DO RESNIH NAPAK, NEPRAVILNOSTI, GOLJUFIJE ALI KRŠITVE OBVEZNOSTI</w:t>
      </w:r>
    </w:p>
    <w:p w14:paraId="2AB5C13C" w14:textId="77777777" w:rsidR="00E622B7" w:rsidRPr="00C453C7" w:rsidRDefault="00E622B7" w:rsidP="00521F73">
      <w:pPr>
        <w:rPr>
          <w:rFonts w:ascii="Arial" w:hAnsi="Arial" w:cs="Arial"/>
          <w:color w:val="000000" w:themeColor="text1"/>
          <w:sz w:val="20"/>
        </w:rPr>
      </w:pPr>
    </w:p>
    <w:p w14:paraId="19C2E2BB"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V kolikor se ugotovi, da prijavitelj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bo izbrani prijavitelj/prejemnik sredstev dolžan vrniti prejeta sredstva v roku 30 dni od pisnega poziva ministrstva, skupaj z zakonskimi zamudnimi obrestmi, obračunanimi od dneva nakazila na TRR prejemnika sredstev, do dneva vračila v proračun Republike Slovenije.</w:t>
      </w:r>
    </w:p>
    <w:p w14:paraId="6480E1CB" w14:textId="77777777" w:rsidR="0008558F" w:rsidRPr="00C453C7" w:rsidRDefault="0008558F" w:rsidP="00521F73">
      <w:pPr>
        <w:rPr>
          <w:rFonts w:ascii="Arial" w:hAnsi="Arial" w:cs="Arial"/>
          <w:color w:val="000000" w:themeColor="text1"/>
          <w:sz w:val="20"/>
        </w:rPr>
      </w:pPr>
    </w:p>
    <w:p w14:paraId="3F631BFC" w14:textId="198EEB88" w:rsidR="0008558F" w:rsidRPr="00C453C7" w:rsidRDefault="0008558F" w:rsidP="00522AC6">
      <w:pPr>
        <w:pStyle w:val="Naslov1"/>
      </w:pPr>
      <w:r w:rsidRPr="00C453C7">
        <w:t xml:space="preserve">OMEJITEV GLEDE SPREMEMB OPERACIJE V SKLADU Z 71. ČLENOM UREDBE </w:t>
      </w:r>
      <w:r w:rsidR="004B2142">
        <w:t xml:space="preserve">(EU) ŠT. </w:t>
      </w:r>
      <w:r w:rsidRPr="00C453C7">
        <w:t>1303/2013</w:t>
      </w:r>
    </w:p>
    <w:p w14:paraId="58357A52" w14:textId="77777777" w:rsidR="00B4320A" w:rsidRPr="00C453C7" w:rsidRDefault="00B4320A" w:rsidP="00521F73">
      <w:pPr>
        <w:rPr>
          <w:rFonts w:ascii="Arial" w:hAnsi="Arial" w:cs="Arial"/>
          <w:color w:val="000000" w:themeColor="text1"/>
          <w:sz w:val="20"/>
        </w:rPr>
      </w:pPr>
    </w:p>
    <w:p w14:paraId="16A28B96" w14:textId="3DEC1655" w:rsidR="0008558F" w:rsidRPr="004F3DC2" w:rsidRDefault="00A0341E" w:rsidP="004D423C">
      <w:pPr>
        <w:pStyle w:val="Odstavekseznama"/>
        <w:spacing w:line="240" w:lineRule="auto"/>
        <w:ind w:left="0"/>
        <w:jc w:val="both"/>
        <w:rPr>
          <w:color w:val="000000" w:themeColor="text1"/>
          <w:szCs w:val="20"/>
        </w:rPr>
      </w:pPr>
      <w:r>
        <w:rPr>
          <w:color w:val="000000" w:themeColor="text1"/>
          <w:szCs w:val="20"/>
        </w:rPr>
        <w:t>Izbrani prijavitelji oziroma upravičenci</w:t>
      </w:r>
      <w:r w:rsidR="0008558F" w:rsidRPr="00C453C7">
        <w:rPr>
          <w:color w:val="000000" w:themeColor="text1"/>
          <w:szCs w:val="20"/>
        </w:rPr>
        <w:t xml:space="preserve"> bodo morali smiselno upoštevati omejitve glede sprememb operacije v skladu z 71. členom Uredbe </w:t>
      </w:r>
      <w:r w:rsidR="004B2142">
        <w:rPr>
          <w:color w:val="000000" w:themeColor="text1"/>
          <w:szCs w:val="20"/>
        </w:rPr>
        <w:t xml:space="preserve">(EU) št. </w:t>
      </w:r>
      <w:r w:rsidR="0008558F" w:rsidRPr="00C453C7">
        <w:rPr>
          <w:color w:val="000000" w:themeColor="text1"/>
          <w:szCs w:val="20"/>
        </w:rPr>
        <w:t>1303/2013</w:t>
      </w:r>
      <w:r w:rsidR="0008558F" w:rsidRPr="004F3DC2">
        <w:rPr>
          <w:color w:val="000000" w:themeColor="text1"/>
          <w:szCs w:val="20"/>
        </w:rPr>
        <w:t>. Če</w:t>
      </w:r>
      <w:r w:rsidR="007C6A39">
        <w:rPr>
          <w:color w:val="000000" w:themeColor="text1"/>
          <w:szCs w:val="20"/>
        </w:rPr>
        <w:t xml:space="preserve"> v</w:t>
      </w:r>
      <w:r w:rsidR="0008558F" w:rsidRPr="004F3DC2">
        <w:rPr>
          <w:color w:val="000000" w:themeColor="text1"/>
          <w:szCs w:val="20"/>
        </w:rPr>
        <w:t xml:space="preserve"> petih letih od datuma končnega izplačila pri upravičencu nastopi karkoli od naslednjega: </w:t>
      </w:r>
    </w:p>
    <w:p w14:paraId="74D1AD44" w14:textId="252197B8" w:rsidR="0008558F" w:rsidRPr="004F3DC2" w:rsidRDefault="00EF422B" w:rsidP="004D423C">
      <w:pPr>
        <w:pStyle w:val="Odstavekseznama"/>
        <w:spacing w:line="240" w:lineRule="auto"/>
        <w:ind w:left="0"/>
        <w:jc w:val="both"/>
        <w:rPr>
          <w:color w:val="000000" w:themeColor="text1"/>
          <w:szCs w:val="20"/>
        </w:rPr>
      </w:pPr>
      <w:r>
        <w:rPr>
          <w:color w:val="000000" w:themeColor="text1"/>
          <w:szCs w:val="20"/>
        </w:rPr>
        <w:t>(a</w:t>
      </w:r>
      <w:r w:rsidR="0008558F" w:rsidRPr="004F3DC2">
        <w:rPr>
          <w:color w:val="000000" w:themeColor="text1"/>
          <w:szCs w:val="20"/>
        </w:rPr>
        <w:t xml:space="preserve">) sprememba lastništva postavke infrastrukture, ki daje podjetju ali javnemu organu neupravičeno prednost; ali </w:t>
      </w:r>
    </w:p>
    <w:p w14:paraId="2AF0F740" w14:textId="77777777" w:rsidR="0008558F" w:rsidRPr="004F3DC2" w:rsidRDefault="00EF422B" w:rsidP="004D423C">
      <w:pPr>
        <w:pStyle w:val="Odstavekseznama"/>
        <w:spacing w:line="240" w:lineRule="auto"/>
        <w:ind w:left="0"/>
        <w:jc w:val="both"/>
        <w:rPr>
          <w:color w:val="000000" w:themeColor="text1"/>
          <w:szCs w:val="20"/>
        </w:rPr>
      </w:pPr>
      <w:r>
        <w:rPr>
          <w:color w:val="000000" w:themeColor="text1"/>
          <w:szCs w:val="20"/>
        </w:rPr>
        <w:t>(b)</w:t>
      </w:r>
      <w:r w:rsidR="0008558F" w:rsidRPr="004F3DC2">
        <w:rPr>
          <w:color w:val="000000" w:themeColor="text1"/>
          <w:szCs w:val="20"/>
        </w:rPr>
        <w:t xml:space="preserve"> bistvena sprememba, ki vpliva na značaj, cilje ali pogoje izvajanja, zaradi česar bi se razvrednotili njeni prvotni cilji, </w:t>
      </w:r>
    </w:p>
    <w:p w14:paraId="794A1B4D" w14:textId="77777777" w:rsidR="0008558F" w:rsidRPr="00C453C7" w:rsidRDefault="0008558F" w:rsidP="004D423C">
      <w:pPr>
        <w:pStyle w:val="Odstavekseznama"/>
        <w:spacing w:line="240" w:lineRule="auto"/>
        <w:ind w:left="0"/>
        <w:jc w:val="both"/>
        <w:rPr>
          <w:color w:val="000000" w:themeColor="text1"/>
          <w:szCs w:val="20"/>
        </w:rPr>
      </w:pPr>
      <w:r w:rsidRPr="004F3DC2">
        <w:rPr>
          <w:color w:val="000000" w:themeColor="text1"/>
          <w:szCs w:val="20"/>
        </w:rPr>
        <w:t>je upravičenec dolžan vrniti neupravičeno prejeta sredstva skupaj z zakonskimi zamudnimi obrestmi od dneva nakazila na transakcijski račun upravičenca do dneva vračila v proračun Republike Slovenije sorazmerno z obdobjem, v zvezi s katerim ustrezne zahteve niso izpolnjene.</w:t>
      </w:r>
    </w:p>
    <w:p w14:paraId="2B065CFF" w14:textId="77777777" w:rsidR="0008558F" w:rsidRPr="00C453C7" w:rsidRDefault="0008558F" w:rsidP="00521F73">
      <w:pPr>
        <w:rPr>
          <w:rFonts w:ascii="Arial" w:hAnsi="Arial" w:cs="Arial"/>
          <w:color w:val="000000" w:themeColor="text1"/>
          <w:sz w:val="20"/>
        </w:rPr>
      </w:pPr>
    </w:p>
    <w:p w14:paraId="2E2A7E93" w14:textId="77777777" w:rsidR="009A06D5" w:rsidRPr="00C453C7" w:rsidRDefault="004C446A" w:rsidP="00522AC6">
      <w:pPr>
        <w:pStyle w:val="Naslov1"/>
      </w:pPr>
      <w:r w:rsidRPr="00C453C7">
        <w:t>POSTOPEK IZBORA PRIJAVITELJEV</w:t>
      </w:r>
    </w:p>
    <w:p w14:paraId="2F46A25F" w14:textId="77777777" w:rsidR="00E622B7" w:rsidRPr="00C453C7" w:rsidRDefault="004C446A" w:rsidP="00EB68A2">
      <w:pPr>
        <w:pStyle w:val="Naslov2"/>
      </w:pPr>
      <w:r w:rsidRPr="00C453C7">
        <w:t>Rok in način oddaje vloge na javni razpis</w:t>
      </w:r>
    </w:p>
    <w:p w14:paraId="43CFEF9A" w14:textId="77777777" w:rsidR="007C53E3" w:rsidRPr="00C453C7" w:rsidRDefault="007C53E3" w:rsidP="007C53E3">
      <w:pPr>
        <w:rPr>
          <w:rFonts w:ascii="Arial" w:hAnsi="Arial" w:cs="Arial"/>
          <w:bCs/>
          <w:color w:val="000000" w:themeColor="text1"/>
          <w:sz w:val="20"/>
        </w:rPr>
      </w:pPr>
    </w:p>
    <w:p w14:paraId="1B27BFAA" w14:textId="542ABCA4" w:rsidR="00F0045B" w:rsidRPr="009F602A" w:rsidRDefault="00F0045B" w:rsidP="00F0045B">
      <w:pPr>
        <w:pStyle w:val="Odstavekseznama"/>
        <w:ind w:left="0"/>
        <w:jc w:val="both"/>
        <w:rPr>
          <w:rFonts w:eastAsia="Arial"/>
          <w:b/>
          <w:szCs w:val="20"/>
        </w:rPr>
      </w:pPr>
      <w:r w:rsidRPr="009F602A">
        <w:rPr>
          <w:rFonts w:eastAsia="Arial"/>
          <w:szCs w:val="20"/>
        </w:rPr>
        <w:t xml:space="preserve">Vloge na razpis morajo, </w:t>
      </w:r>
      <w:r w:rsidRPr="009F602A">
        <w:rPr>
          <w:rFonts w:eastAsia="Arial"/>
          <w:b/>
          <w:szCs w:val="20"/>
        </w:rPr>
        <w:t>ne glede na način oddaje</w:t>
      </w:r>
      <w:r w:rsidRPr="009F602A">
        <w:rPr>
          <w:rFonts w:eastAsia="Arial"/>
          <w:szCs w:val="20"/>
        </w:rPr>
        <w:t>, prispeti na naslov</w:t>
      </w:r>
      <w:r w:rsidR="003205B7">
        <w:rPr>
          <w:rFonts w:eastAsia="Arial"/>
          <w:szCs w:val="20"/>
        </w:rPr>
        <w:t>:</w:t>
      </w:r>
      <w:r w:rsidRPr="009F602A">
        <w:rPr>
          <w:rFonts w:eastAsia="Arial"/>
          <w:szCs w:val="20"/>
        </w:rPr>
        <w:t xml:space="preserve"> Ministrstvo za delo, družino, socialne zadeve in enake možnosti (vložišče), </w:t>
      </w:r>
      <w:r>
        <w:rPr>
          <w:rFonts w:eastAsia="Arial"/>
          <w:szCs w:val="20"/>
        </w:rPr>
        <w:t>Štukljeva cesta 44</w:t>
      </w:r>
      <w:r w:rsidRPr="009F602A">
        <w:rPr>
          <w:rFonts w:eastAsia="Arial"/>
          <w:szCs w:val="20"/>
        </w:rPr>
        <w:t xml:space="preserve">, 1000 Ljubljana, </w:t>
      </w:r>
      <w:r w:rsidRPr="009F602A">
        <w:rPr>
          <w:rFonts w:eastAsia="Arial"/>
          <w:b/>
          <w:szCs w:val="20"/>
        </w:rPr>
        <w:t xml:space="preserve">najkasneje do </w:t>
      </w:r>
      <w:r w:rsidR="004B40EE">
        <w:rPr>
          <w:rFonts w:eastAsia="Arial"/>
          <w:b/>
          <w:szCs w:val="20"/>
        </w:rPr>
        <w:t>2</w:t>
      </w:r>
      <w:r w:rsidRPr="009F602A">
        <w:rPr>
          <w:rFonts w:eastAsia="Arial"/>
          <w:b/>
          <w:szCs w:val="20"/>
        </w:rPr>
        <w:t xml:space="preserve">. </w:t>
      </w:r>
      <w:r w:rsidR="00920308">
        <w:rPr>
          <w:rFonts w:eastAsia="Arial"/>
          <w:b/>
          <w:szCs w:val="20"/>
        </w:rPr>
        <w:t>4</w:t>
      </w:r>
      <w:r w:rsidRPr="009F602A">
        <w:rPr>
          <w:rFonts w:eastAsia="Arial"/>
          <w:b/>
          <w:szCs w:val="20"/>
        </w:rPr>
        <w:t xml:space="preserve">. </w:t>
      </w:r>
      <w:r w:rsidR="00AE5EFF">
        <w:rPr>
          <w:rFonts w:eastAsia="Arial"/>
          <w:b/>
          <w:szCs w:val="20"/>
        </w:rPr>
        <w:t>2021</w:t>
      </w:r>
      <w:r w:rsidRPr="009F602A">
        <w:rPr>
          <w:rFonts w:eastAsia="Arial"/>
          <w:b/>
          <w:szCs w:val="20"/>
        </w:rPr>
        <w:t xml:space="preserve"> do 1</w:t>
      </w:r>
      <w:r w:rsidR="00B419AC">
        <w:rPr>
          <w:rFonts w:eastAsia="Arial"/>
          <w:b/>
          <w:szCs w:val="20"/>
        </w:rPr>
        <w:t>5</w:t>
      </w:r>
      <w:r w:rsidRPr="009F602A">
        <w:rPr>
          <w:rFonts w:eastAsia="Arial"/>
          <w:b/>
          <w:szCs w:val="20"/>
        </w:rPr>
        <w:t>.</w:t>
      </w:r>
      <w:r w:rsidR="00B419AC">
        <w:rPr>
          <w:rFonts w:eastAsia="Arial"/>
          <w:b/>
          <w:szCs w:val="20"/>
        </w:rPr>
        <w:t>0</w:t>
      </w:r>
      <w:r w:rsidRPr="009F602A">
        <w:rPr>
          <w:rFonts w:eastAsia="Arial"/>
          <w:b/>
          <w:szCs w:val="20"/>
        </w:rPr>
        <w:t xml:space="preserve">0 ure. </w:t>
      </w:r>
    </w:p>
    <w:p w14:paraId="5EF092A1" w14:textId="77777777" w:rsidR="00365C69" w:rsidRPr="00C453C7" w:rsidRDefault="00365C69" w:rsidP="007C53E3">
      <w:pPr>
        <w:rPr>
          <w:rFonts w:ascii="Arial" w:hAnsi="Arial" w:cs="Arial"/>
          <w:bCs/>
          <w:color w:val="000000" w:themeColor="text1"/>
          <w:sz w:val="20"/>
        </w:rPr>
      </w:pPr>
    </w:p>
    <w:p w14:paraId="4E361B54" w14:textId="77777777" w:rsidR="005F77D1" w:rsidRPr="00C453C7" w:rsidRDefault="005F77D1" w:rsidP="00521F73">
      <w:pPr>
        <w:rPr>
          <w:rFonts w:ascii="Arial" w:hAnsi="Arial" w:cs="Arial"/>
          <w:bCs/>
          <w:color w:val="000000" w:themeColor="text1"/>
          <w:sz w:val="20"/>
        </w:rPr>
      </w:pPr>
      <w:r w:rsidRPr="00214DAB">
        <w:rPr>
          <w:rFonts w:ascii="Arial" w:hAnsi="Arial" w:cs="Arial"/>
          <w:bCs/>
          <w:color w:val="000000" w:themeColor="text1"/>
          <w:sz w:val="20"/>
        </w:rPr>
        <w:t xml:space="preserve">Posamezni prijavitelj lahko na </w:t>
      </w:r>
      <w:r w:rsidR="00002EF3" w:rsidRPr="00214DAB">
        <w:rPr>
          <w:rFonts w:ascii="Arial" w:hAnsi="Arial" w:cs="Arial"/>
          <w:bCs/>
          <w:color w:val="000000" w:themeColor="text1"/>
          <w:sz w:val="20"/>
        </w:rPr>
        <w:t xml:space="preserve">javni razpis predloži največ </w:t>
      </w:r>
      <w:r w:rsidR="00F0045B">
        <w:rPr>
          <w:rFonts w:ascii="Arial" w:hAnsi="Arial" w:cs="Arial"/>
          <w:bCs/>
          <w:color w:val="000000" w:themeColor="text1"/>
          <w:sz w:val="20"/>
        </w:rPr>
        <w:t>1 (eno</w:t>
      </w:r>
      <w:r w:rsidR="007C53E3" w:rsidRPr="00214DAB">
        <w:rPr>
          <w:rFonts w:ascii="Arial" w:hAnsi="Arial" w:cs="Arial"/>
          <w:bCs/>
          <w:color w:val="000000" w:themeColor="text1"/>
          <w:sz w:val="20"/>
        </w:rPr>
        <w:t xml:space="preserve">) </w:t>
      </w:r>
      <w:r w:rsidR="00F0045B">
        <w:rPr>
          <w:rFonts w:ascii="Arial" w:hAnsi="Arial" w:cs="Arial"/>
          <w:bCs/>
          <w:color w:val="000000" w:themeColor="text1"/>
          <w:sz w:val="20"/>
        </w:rPr>
        <w:t xml:space="preserve">vlogo </w:t>
      </w:r>
      <w:r w:rsidR="007C53E3" w:rsidRPr="00214DAB">
        <w:rPr>
          <w:rFonts w:ascii="Arial" w:hAnsi="Arial" w:cs="Arial"/>
          <w:bCs/>
          <w:color w:val="000000" w:themeColor="text1"/>
          <w:sz w:val="20"/>
        </w:rPr>
        <w:t>za sofinanciranje</w:t>
      </w:r>
      <w:r w:rsidR="00B30F8D" w:rsidRPr="00214DAB">
        <w:rPr>
          <w:rFonts w:ascii="Arial" w:hAnsi="Arial" w:cs="Arial"/>
          <w:bCs/>
          <w:color w:val="000000" w:themeColor="text1"/>
          <w:sz w:val="20"/>
        </w:rPr>
        <w:t xml:space="preserve">. </w:t>
      </w:r>
    </w:p>
    <w:p w14:paraId="0CC3547D" w14:textId="77777777" w:rsidR="00E622B7" w:rsidRPr="00C453C7" w:rsidRDefault="00E622B7" w:rsidP="00521F73">
      <w:pPr>
        <w:rPr>
          <w:rFonts w:ascii="Arial" w:hAnsi="Arial" w:cs="Arial"/>
          <w:bCs/>
          <w:color w:val="000000" w:themeColor="text1"/>
          <w:sz w:val="20"/>
        </w:rPr>
      </w:pPr>
    </w:p>
    <w:p w14:paraId="3C8CF343" w14:textId="77777777" w:rsidR="00BF58A8" w:rsidRPr="00C453C7" w:rsidRDefault="00BF58A8" w:rsidP="00521F73">
      <w:pPr>
        <w:rPr>
          <w:rFonts w:ascii="Arial" w:hAnsi="Arial" w:cs="Arial"/>
          <w:bCs/>
          <w:color w:val="000000" w:themeColor="text1"/>
          <w:sz w:val="20"/>
        </w:rPr>
      </w:pPr>
      <w:r w:rsidRPr="00C453C7">
        <w:rPr>
          <w:rFonts w:ascii="Arial" w:hAnsi="Arial" w:cs="Arial"/>
          <w:bCs/>
          <w:color w:val="000000" w:themeColor="text1"/>
          <w:sz w:val="20"/>
        </w:rPr>
        <w:t xml:space="preserve">V kolikor bo ugotovljeno, da posamezni prijavitelj sodeluje pri več </w:t>
      </w:r>
      <w:r w:rsidR="00085F34">
        <w:rPr>
          <w:rFonts w:ascii="Arial" w:hAnsi="Arial" w:cs="Arial"/>
          <w:bCs/>
          <w:color w:val="000000" w:themeColor="text1"/>
          <w:sz w:val="20"/>
        </w:rPr>
        <w:t xml:space="preserve">kot </w:t>
      </w:r>
      <w:r w:rsidR="00F0045B">
        <w:rPr>
          <w:rFonts w:ascii="Arial" w:hAnsi="Arial" w:cs="Arial"/>
          <w:bCs/>
          <w:color w:val="000000" w:themeColor="text1"/>
          <w:sz w:val="20"/>
        </w:rPr>
        <w:t>enem</w:t>
      </w:r>
      <w:r w:rsidR="00BC0177" w:rsidRPr="00C453C7">
        <w:rPr>
          <w:rFonts w:ascii="Arial" w:hAnsi="Arial" w:cs="Arial"/>
          <w:bCs/>
          <w:color w:val="000000" w:themeColor="text1"/>
          <w:sz w:val="20"/>
        </w:rPr>
        <w:t xml:space="preserve"> </w:t>
      </w:r>
      <w:r w:rsidR="00F0045B">
        <w:rPr>
          <w:rFonts w:ascii="Arial" w:hAnsi="Arial" w:cs="Arial"/>
          <w:bCs/>
          <w:color w:val="000000" w:themeColor="text1"/>
          <w:sz w:val="20"/>
        </w:rPr>
        <w:t>projektu</w:t>
      </w:r>
      <w:r w:rsidRPr="00C453C7">
        <w:rPr>
          <w:rFonts w:ascii="Arial" w:hAnsi="Arial" w:cs="Arial"/>
          <w:bCs/>
          <w:color w:val="000000" w:themeColor="text1"/>
          <w:sz w:val="20"/>
        </w:rPr>
        <w:t>, bo obravnavan</w:t>
      </w:r>
      <w:r w:rsidR="00F0045B">
        <w:rPr>
          <w:rFonts w:ascii="Arial" w:hAnsi="Arial" w:cs="Arial"/>
          <w:bCs/>
          <w:color w:val="000000" w:themeColor="text1"/>
          <w:sz w:val="20"/>
        </w:rPr>
        <w:t>a</w:t>
      </w:r>
      <w:r w:rsidRPr="00C453C7">
        <w:rPr>
          <w:rFonts w:ascii="Arial" w:hAnsi="Arial" w:cs="Arial"/>
          <w:bCs/>
          <w:color w:val="000000" w:themeColor="text1"/>
          <w:sz w:val="20"/>
        </w:rPr>
        <w:t xml:space="preserve"> le </w:t>
      </w:r>
      <w:r w:rsidR="00F0045B">
        <w:rPr>
          <w:rFonts w:ascii="Arial" w:hAnsi="Arial" w:cs="Arial"/>
          <w:bCs/>
          <w:color w:val="000000" w:themeColor="text1"/>
          <w:sz w:val="20"/>
        </w:rPr>
        <w:t>tista</w:t>
      </w:r>
      <w:r w:rsidRPr="00C453C7">
        <w:rPr>
          <w:rFonts w:ascii="Arial" w:hAnsi="Arial" w:cs="Arial"/>
          <w:bCs/>
          <w:color w:val="000000" w:themeColor="text1"/>
          <w:sz w:val="20"/>
        </w:rPr>
        <w:t xml:space="preserve"> vlog</w:t>
      </w:r>
      <w:r w:rsidR="00F0045B">
        <w:rPr>
          <w:rFonts w:ascii="Arial" w:hAnsi="Arial" w:cs="Arial"/>
          <w:bCs/>
          <w:color w:val="000000" w:themeColor="text1"/>
          <w:sz w:val="20"/>
        </w:rPr>
        <w:t>a</w:t>
      </w:r>
      <w:r w:rsidR="00BC3F7A" w:rsidRPr="00C453C7">
        <w:rPr>
          <w:rFonts w:ascii="Arial" w:hAnsi="Arial" w:cs="Arial"/>
          <w:bCs/>
          <w:color w:val="000000" w:themeColor="text1"/>
          <w:sz w:val="20"/>
        </w:rPr>
        <w:t xml:space="preserve">, ki </w:t>
      </w:r>
      <w:r w:rsidR="00F0045B">
        <w:rPr>
          <w:rFonts w:ascii="Arial" w:hAnsi="Arial" w:cs="Arial"/>
          <w:bCs/>
          <w:color w:val="000000" w:themeColor="text1"/>
          <w:sz w:val="20"/>
        </w:rPr>
        <w:t>bo</w:t>
      </w:r>
      <w:r w:rsidR="00BC3F7A" w:rsidRPr="00C453C7">
        <w:rPr>
          <w:rFonts w:ascii="Arial" w:hAnsi="Arial" w:cs="Arial"/>
          <w:bCs/>
          <w:color w:val="000000" w:themeColor="text1"/>
          <w:sz w:val="20"/>
        </w:rPr>
        <w:t xml:space="preserve"> na ministrstvu </w:t>
      </w:r>
      <w:r w:rsidR="00F0045B">
        <w:rPr>
          <w:rFonts w:ascii="Arial" w:hAnsi="Arial" w:cs="Arial"/>
          <w:bCs/>
          <w:color w:val="000000" w:themeColor="text1"/>
          <w:sz w:val="20"/>
        </w:rPr>
        <w:t>evidentirana kot prvo prispela</w:t>
      </w:r>
      <w:r w:rsidR="00131244" w:rsidRPr="00C453C7">
        <w:rPr>
          <w:rFonts w:ascii="Arial" w:hAnsi="Arial" w:cs="Arial"/>
          <w:bCs/>
          <w:color w:val="000000" w:themeColor="text1"/>
          <w:sz w:val="20"/>
        </w:rPr>
        <w:t>.</w:t>
      </w:r>
      <w:r w:rsidRPr="00C453C7">
        <w:rPr>
          <w:rFonts w:ascii="Arial" w:hAnsi="Arial" w:cs="Arial"/>
          <w:bCs/>
          <w:color w:val="000000" w:themeColor="text1"/>
          <w:sz w:val="20"/>
        </w:rPr>
        <w:t xml:space="preserve"> </w:t>
      </w:r>
      <w:r w:rsidR="00131244" w:rsidRPr="00C453C7">
        <w:rPr>
          <w:rFonts w:ascii="Arial" w:hAnsi="Arial" w:cs="Arial"/>
          <w:bCs/>
          <w:color w:val="000000" w:themeColor="text1"/>
          <w:sz w:val="20"/>
        </w:rPr>
        <w:t>O</w:t>
      </w:r>
      <w:r w:rsidRPr="00C453C7">
        <w:rPr>
          <w:rFonts w:ascii="Arial" w:hAnsi="Arial" w:cs="Arial"/>
          <w:bCs/>
          <w:color w:val="000000" w:themeColor="text1"/>
          <w:sz w:val="20"/>
        </w:rPr>
        <w:t>stale vloge ne bodo obravnavane in bodo s sklepom zavržene.</w:t>
      </w:r>
    </w:p>
    <w:p w14:paraId="065D1F7E" w14:textId="77777777" w:rsidR="00E622B7" w:rsidRPr="00C453C7" w:rsidRDefault="00E622B7" w:rsidP="00521F73">
      <w:pPr>
        <w:rPr>
          <w:rFonts w:ascii="Arial" w:hAnsi="Arial" w:cs="Arial"/>
          <w:bCs/>
          <w:color w:val="000000" w:themeColor="text1"/>
          <w:sz w:val="20"/>
        </w:rPr>
      </w:pPr>
    </w:p>
    <w:p w14:paraId="3D8DE98F" w14:textId="40112589" w:rsidR="00E622B7" w:rsidRDefault="004C446A" w:rsidP="00521F73">
      <w:pPr>
        <w:rPr>
          <w:rFonts w:ascii="Arial" w:hAnsi="Arial" w:cs="Arial"/>
          <w:bCs/>
          <w:color w:val="000000" w:themeColor="text1"/>
          <w:sz w:val="20"/>
        </w:rPr>
      </w:pPr>
      <w:r w:rsidRPr="00C453C7">
        <w:rPr>
          <w:rFonts w:ascii="Arial" w:hAnsi="Arial" w:cs="Arial"/>
          <w:bCs/>
          <w:color w:val="000000" w:themeColor="text1"/>
          <w:sz w:val="20"/>
        </w:rPr>
        <w:t xml:space="preserve">Vloga mora biti oddana v papirnati/tiskani obliki (1 izvod) na </w:t>
      </w:r>
      <w:r w:rsidRPr="00C453C7">
        <w:rPr>
          <w:rFonts w:ascii="Arial" w:hAnsi="Arial" w:cs="Arial"/>
          <w:bCs/>
          <w:color w:val="000000" w:themeColor="text1"/>
          <w:sz w:val="20"/>
          <w:u w:val="single"/>
        </w:rPr>
        <w:t>obrazcih</w:t>
      </w:r>
      <w:r w:rsidRPr="00C453C7">
        <w:rPr>
          <w:rFonts w:ascii="Arial" w:hAnsi="Arial" w:cs="Arial"/>
          <w:bCs/>
          <w:color w:val="000000" w:themeColor="text1"/>
          <w:sz w:val="20"/>
        </w:rPr>
        <w:t xml:space="preserve">, ki so del razpisne dokumentacije in mora vsebovati vse zahtevane obvezne </w:t>
      </w:r>
      <w:r w:rsidRPr="00C453C7">
        <w:rPr>
          <w:rFonts w:ascii="Arial" w:hAnsi="Arial" w:cs="Arial"/>
          <w:bCs/>
          <w:color w:val="000000" w:themeColor="text1"/>
          <w:sz w:val="20"/>
          <w:u w:val="single"/>
        </w:rPr>
        <w:t>priloge in podatke</w:t>
      </w:r>
      <w:r w:rsidRPr="00C453C7">
        <w:rPr>
          <w:rFonts w:ascii="Arial" w:hAnsi="Arial" w:cs="Arial"/>
          <w:bCs/>
          <w:color w:val="000000" w:themeColor="text1"/>
          <w:sz w:val="20"/>
        </w:rPr>
        <w:t xml:space="preserve">, določene v </w:t>
      </w:r>
      <w:r w:rsidR="00BE417E" w:rsidRPr="00C453C7">
        <w:rPr>
          <w:rFonts w:ascii="Arial" w:hAnsi="Arial" w:cs="Arial"/>
          <w:bCs/>
          <w:color w:val="000000" w:themeColor="text1"/>
          <w:sz w:val="20"/>
        </w:rPr>
        <w:t xml:space="preserve">javnem </w:t>
      </w:r>
      <w:r w:rsidRPr="00C453C7">
        <w:rPr>
          <w:rFonts w:ascii="Arial" w:hAnsi="Arial" w:cs="Arial"/>
          <w:bCs/>
          <w:color w:val="000000" w:themeColor="text1"/>
          <w:sz w:val="20"/>
        </w:rPr>
        <w:t xml:space="preserve">razpisu in razpisni dokumentaciji. </w:t>
      </w:r>
      <w:r w:rsidR="00F0045B" w:rsidRPr="00F0045B">
        <w:rPr>
          <w:rFonts w:ascii="Arial" w:hAnsi="Arial" w:cs="Arial"/>
          <w:bCs/>
          <w:color w:val="000000" w:themeColor="text1"/>
          <w:sz w:val="20"/>
        </w:rPr>
        <w:t xml:space="preserve">Poleg tega je potrebno </w:t>
      </w:r>
      <w:r w:rsidR="004B2142">
        <w:rPr>
          <w:rFonts w:ascii="Arial" w:hAnsi="Arial" w:cs="Arial"/>
          <w:bCs/>
          <w:color w:val="000000" w:themeColor="text1"/>
          <w:sz w:val="20"/>
        </w:rPr>
        <w:t>Prilogo</w:t>
      </w:r>
      <w:r w:rsidR="004B2142" w:rsidRPr="00F0045B">
        <w:rPr>
          <w:rFonts w:ascii="Arial" w:hAnsi="Arial" w:cs="Arial"/>
          <w:bCs/>
          <w:color w:val="000000" w:themeColor="text1"/>
          <w:sz w:val="20"/>
        </w:rPr>
        <w:t xml:space="preserve"> </w:t>
      </w:r>
      <w:r w:rsidR="00F0045B" w:rsidRPr="00F0045B">
        <w:rPr>
          <w:rFonts w:ascii="Arial" w:hAnsi="Arial" w:cs="Arial"/>
          <w:bCs/>
          <w:color w:val="000000" w:themeColor="text1"/>
          <w:sz w:val="20"/>
        </w:rPr>
        <w:t xml:space="preserve">št. </w:t>
      </w:r>
      <w:r w:rsidR="00B82A51">
        <w:rPr>
          <w:rFonts w:ascii="Arial" w:hAnsi="Arial" w:cs="Arial"/>
          <w:bCs/>
          <w:color w:val="000000" w:themeColor="text1"/>
          <w:sz w:val="20"/>
        </w:rPr>
        <w:t>6</w:t>
      </w:r>
      <w:r w:rsidR="005D08C7">
        <w:rPr>
          <w:rFonts w:ascii="Arial" w:hAnsi="Arial" w:cs="Arial"/>
          <w:bCs/>
          <w:color w:val="000000" w:themeColor="text1"/>
          <w:sz w:val="20"/>
        </w:rPr>
        <w:t>: Dokument identifikacije investicijskega projekta</w:t>
      </w:r>
      <w:r w:rsidR="005D08C7" w:rsidRPr="00F0045B">
        <w:rPr>
          <w:rFonts w:ascii="Arial" w:hAnsi="Arial" w:cs="Arial"/>
          <w:bCs/>
          <w:color w:val="000000" w:themeColor="text1"/>
          <w:sz w:val="20"/>
        </w:rPr>
        <w:t xml:space="preserve"> </w:t>
      </w:r>
      <w:r w:rsidR="00F0045B" w:rsidRPr="00F0045B">
        <w:rPr>
          <w:rFonts w:ascii="Arial" w:hAnsi="Arial" w:cs="Arial"/>
          <w:bCs/>
          <w:color w:val="000000" w:themeColor="text1"/>
          <w:sz w:val="20"/>
        </w:rPr>
        <w:t>priložiti tudi na elektronskem nosilcu podatkov (npr. USB</w:t>
      </w:r>
      <w:r w:rsidR="003966DD">
        <w:rPr>
          <w:rFonts w:ascii="Arial" w:hAnsi="Arial" w:cs="Arial"/>
          <w:bCs/>
          <w:color w:val="000000" w:themeColor="text1"/>
          <w:sz w:val="20"/>
        </w:rPr>
        <w:t xml:space="preserve"> ključ</w:t>
      </w:r>
      <w:r w:rsidR="00F0045B" w:rsidRPr="00F0045B">
        <w:rPr>
          <w:rFonts w:ascii="Arial" w:hAnsi="Arial" w:cs="Arial"/>
          <w:bCs/>
          <w:color w:val="000000" w:themeColor="text1"/>
          <w:sz w:val="20"/>
        </w:rPr>
        <w:t>, CD) in to 1-krat v formatu, ki ne omogoča spreminjanja (npr. .pdf) in 1-krat v formatu, ki omogoča spreminjanje (npr. .doc). Tiskana verzija se mora ujemati z elektronsko. V primeru razlik velja tiskana verzija.</w:t>
      </w:r>
    </w:p>
    <w:p w14:paraId="0845E30D" w14:textId="77777777" w:rsidR="00F0045B" w:rsidRPr="00C453C7" w:rsidRDefault="00F0045B" w:rsidP="00521F73">
      <w:pPr>
        <w:rPr>
          <w:rFonts w:ascii="Arial" w:hAnsi="Arial" w:cs="Arial"/>
          <w:bCs/>
          <w:i/>
          <w:color w:val="000000" w:themeColor="text1"/>
          <w:sz w:val="20"/>
        </w:rPr>
      </w:pPr>
    </w:p>
    <w:p w14:paraId="7C2423DD" w14:textId="6C6DED58" w:rsidR="00065D8B" w:rsidRPr="00C453C7" w:rsidRDefault="00065D8B" w:rsidP="00521F73">
      <w:pPr>
        <w:rPr>
          <w:rFonts w:ascii="Arial" w:hAnsi="Arial" w:cs="Arial"/>
          <w:bCs/>
          <w:color w:val="000000" w:themeColor="text1"/>
          <w:sz w:val="20"/>
        </w:rPr>
      </w:pPr>
      <w:r w:rsidRPr="00C453C7">
        <w:rPr>
          <w:rFonts w:ascii="Arial" w:hAnsi="Arial" w:cs="Arial"/>
          <w:color w:val="000000" w:themeColor="text1"/>
          <w:sz w:val="20"/>
        </w:rPr>
        <w:t xml:space="preserve">Vloga se šteje za pravočasno, če bo </w:t>
      </w:r>
      <w:r w:rsidR="00DF4809">
        <w:rPr>
          <w:rFonts w:ascii="Arial" w:hAnsi="Arial" w:cs="Arial"/>
          <w:color w:val="000000" w:themeColor="text1"/>
          <w:sz w:val="20"/>
        </w:rPr>
        <w:t xml:space="preserve">ne glede na način </w:t>
      </w:r>
      <w:r w:rsidR="00F0045B">
        <w:rPr>
          <w:rFonts w:ascii="Arial" w:hAnsi="Arial" w:cs="Arial"/>
          <w:color w:val="000000" w:themeColor="text1"/>
          <w:sz w:val="20"/>
        </w:rPr>
        <w:t xml:space="preserve">prispela </w:t>
      </w:r>
      <w:r w:rsidRPr="00C453C7">
        <w:rPr>
          <w:rFonts w:ascii="Arial" w:hAnsi="Arial" w:cs="Arial"/>
          <w:color w:val="000000" w:themeColor="text1"/>
          <w:sz w:val="20"/>
        </w:rPr>
        <w:t xml:space="preserve">v vložišče ministrstva najkasneje do </w:t>
      </w:r>
      <w:r w:rsidR="00920308">
        <w:rPr>
          <w:rFonts w:ascii="Arial" w:hAnsi="Arial" w:cs="Arial"/>
          <w:color w:val="000000" w:themeColor="text1"/>
          <w:sz w:val="20"/>
        </w:rPr>
        <w:t>2</w:t>
      </w:r>
      <w:r w:rsidRPr="00C453C7">
        <w:rPr>
          <w:rFonts w:ascii="Arial" w:hAnsi="Arial" w:cs="Arial"/>
          <w:color w:val="000000" w:themeColor="text1"/>
          <w:sz w:val="20"/>
        </w:rPr>
        <w:t xml:space="preserve">. </w:t>
      </w:r>
      <w:r w:rsidR="00920308">
        <w:rPr>
          <w:rFonts w:ascii="Arial" w:hAnsi="Arial" w:cs="Arial"/>
          <w:color w:val="000000" w:themeColor="text1"/>
          <w:sz w:val="20"/>
        </w:rPr>
        <w:t>4</w:t>
      </w:r>
      <w:r w:rsidRPr="00C453C7">
        <w:rPr>
          <w:rFonts w:ascii="Arial" w:hAnsi="Arial" w:cs="Arial"/>
          <w:color w:val="000000" w:themeColor="text1"/>
          <w:sz w:val="20"/>
        </w:rPr>
        <w:t>. 202</w:t>
      </w:r>
      <w:r w:rsidR="00AE5EFF">
        <w:rPr>
          <w:rFonts w:ascii="Arial" w:hAnsi="Arial" w:cs="Arial"/>
          <w:color w:val="000000" w:themeColor="text1"/>
          <w:sz w:val="20"/>
        </w:rPr>
        <w:t>1</w:t>
      </w:r>
      <w:r w:rsidRPr="00C453C7">
        <w:rPr>
          <w:rFonts w:ascii="Arial" w:hAnsi="Arial" w:cs="Arial"/>
          <w:color w:val="000000" w:themeColor="text1"/>
          <w:sz w:val="20"/>
        </w:rPr>
        <w:t xml:space="preserve">, do </w:t>
      </w:r>
      <w:r w:rsidR="00F0045B">
        <w:rPr>
          <w:rFonts w:ascii="Arial" w:hAnsi="Arial" w:cs="Arial"/>
          <w:color w:val="000000" w:themeColor="text1"/>
          <w:sz w:val="20"/>
        </w:rPr>
        <w:t>1</w:t>
      </w:r>
      <w:r w:rsidR="00B419AC">
        <w:rPr>
          <w:rFonts w:ascii="Arial" w:hAnsi="Arial" w:cs="Arial"/>
          <w:color w:val="000000" w:themeColor="text1"/>
          <w:sz w:val="20"/>
        </w:rPr>
        <w:t>5</w:t>
      </w:r>
      <w:r w:rsidR="00F0045B">
        <w:rPr>
          <w:rFonts w:ascii="Arial" w:hAnsi="Arial" w:cs="Arial"/>
          <w:color w:val="000000" w:themeColor="text1"/>
          <w:sz w:val="20"/>
        </w:rPr>
        <w:t>.</w:t>
      </w:r>
      <w:r w:rsidR="00B419AC">
        <w:rPr>
          <w:rFonts w:ascii="Arial" w:hAnsi="Arial" w:cs="Arial"/>
          <w:color w:val="000000" w:themeColor="text1"/>
          <w:sz w:val="20"/>
        </w:rPr>
        <w:t>0</w:t>
      </w:r>
      <w:r w:rsidR="00F0045B">
        <w:rPr>
          <w:rFonts w:ascii="Arial" w:hAnsi="Arial" w:cs="Arial"/>
          <w:color w:val="000000" w:themeColor="text1"/>
          <w:sz w:val="20"/>
        </w:rPr>
        <w:t>0 ure (skrajni rok).</w:t>
      </w:r>
    </w:p>
    <w:p w14:paraId="1180D3B1" w14:textId="77777777" w:rsidR="00E622B7" w:rsidRPr="00C453C7" w:rsidRDefault="00E622B7" w:rsidP="00521F73">
      <w:pPr>
        <w:rPr>
          <w:rFonts w:ascii="Arial" w:hAnsi="Arial" w:cs="Arial"/>
          <w:bCs/>
          <w:color w:val="000000" w:themeColor="text1"/>
          <w:sz w:val="20"/>
        </w:rPr>
      </w:pPr>
    </w:p>
    <w:p w14:paraId="1645F143" w14:textId="1E7EFA57" w:rsidR="00E622B7" w:rsidRPr="00C453C7" w:rsidRDefault="004C446A" w:rsidP="00521F73">
      <w:pPr>
        <w:rPr>
          <w:rFonts w:ascii="Arial" w:hAnsi="Arial" w:cs="Arial"/>
          <w:bCs/>
          <w:color w:val="000000" w:themeColor="text1"/>
          <w:sz w:val="20"/>
        </w:rPr>
      </w:pPr>
      <w:r w:rsidRPr="00C453C7">
        <w:rPr>
          <w:rFonts w:ascii="Arial" w:hAnsi="Arial" w:cs="Arial"/>
          <w:bCs/>
          <w:color w:val="000000" w:themeColor="text1"/>
          <w:sz w:val="20"/>
        </w:rPr>
        <w:t xml:space="preserve">Za prepozno oddano vlogo se šteje vloga, ki ni bila predložena do zgoraj navedenega roka, </w:t>
      </w:r>
      <w:r w:rsidRPr="00C453C7">
        <w:rPr>
          <w:rFonts w:ascii="Arial" w:eastAsiaTheme="minorHAnsi" w:hAnsi="Arial" w:cs="Arial"/>
          <w:color w:val="000000" w:themeColor="text1"/>
          <w:sz w:val="20"/>
          <w:lang w:eastAsia="en-US"/>
        </w:rPr>
        <w:t xml:space="preserve">ne glede na </w:t>
      </w:r>
      <w:r w:rsidR="004D438C">
        <w:rPr>
          <w:rFonts w:ascii="Arial" w:eastAsiaTheme="minorHAnsi" w:hAnsi="Arial" w:cs="Arial"/>
          <w:color w:val="000000" w:themeColor="text1"/>
          <w:sz w:val="20"/>
          <w:lang w:eastAsia="en-US"/>
        </w:rPr>
        <w:t>način oddaje vloge</w:t>
      </w:r>
      <w:r w:rsidRPr="00C453C7">
        <w:rPr>
          <w:rFonts w:ascii="Arial" w:hAnsi="Arial" w:cs="Arial"/>
          <w:bCs/>
          <w:color w:val="000000" w:themeColor="text1"/>
          <w:sz w:val="20"/>
        </w:rPr>
        <w:t>. Prepozne oziroma na napačen naslov prispele vloge se ne bodo obravnavale in bodo s sklepom predstojnika ministrstva zavržene</w:t>
      </w:r>
      <w:r w:rsidR="005D08C7">
        <w:rPr>
          <w:rFonts w:ascii="Arial" w:hAnsi="Arial" w:cs="Arial"/>
          <w:bCs/>
          <w:color w:val="000000" w:themeColor="text1"/>
          <w:sz w:val="20"/>
        </w:rPr>
        <w:t>.</w:t>
      </w:r>
    </w:p>
    <w:p w14:paraId="14456784" w14:textId="77777777" w:rsidR="00E622B7" w:rsidRPr="00C453C7" w:rsidRDefault="00E622B7" w:rsidP="00521F73">
      <w:pPr>
        <w:rPr>
          <w:rFonts w:ascii="Arial" w:hAnsi="Arial" w:cs="Arial"/>
          <w:bCs/>
          <w:color w:val="000000" w:themeColor="text1"/>
          <w:sz w:val="20"/>
        </w:rPr>
      </w:pPr>
    </w:p>
    <w:p w14:paraId="45A0F411" w14:textId="5D910F42" w:rsidR="00E622B7" w:rsidRPr="00C453C7" w:rsidRDefault="004C446A" w:rsidP="00521F73">
      <w:pPr>
        <w:rPr>
          <w:rFonts w:ascii="Arial" w:hAnsi="Arial" w:cs="Arial"/>
          <w:color w:val="000000" w:themeColor="text1"/>
          <w:sz w:val="20"/>
        </w:rPr>
      </w:pPr>
      <w:r w:rsidRPr="00C453C7">
        <w:rPr>
          <w:rFonts w:ascii="Arial" w:hAnsi="Arial" w:cs="Arial"/>
          <w:bCs/>
          <w:color w:val="000000" w:themeColor="text1"/>
          <w:sz w:val="20"/>
        </w:rPr>
        <w:t xml:space="preserve">Vlogo je potrebno poslati ali oddati v zaprti ovojnici, ki mora biti označena s polnim nazivom in naslovom prijavitelja ter vidno oznako: </w:t>
      </w:r>
      <w:r w:rsidR="001E1EA2" w:rsidRPr="00C453C7">
        <w:rPr>
          <w:rFonts w:ascii="Arial" w:hAnsi="Arial" w:cs="Arial"/>
          <w:b/>
          <w:bCs/>
          <w:color w:val="000000" w:themeColor="text1"/>
          <w:sz w:val="20"/>
        </w:rPr>
        <w:t xml:space="preserve">»NE ODPIRAJ – VLOGA NA JAVNI RAZPIS ZA </w:t>
      </w:r>
      <w:r w:rsidR="00EC2711" w:rsidRPr="00C453C7">
        <w:rPr>
          <w:rFonts w:ascii="Arial" w:hAnsi="Arial" w:cs="Arial"/>
          <w:b/>
          <w:bCs/>
          <w:color w:val="000000" w:themeColor="text1"/>
          <w:sz w:val="20"/>
        </w:rPr>
        <w:t>SOFINANCIRANJE</w:t>
      </w:r>
      <w:r w:rsidR="00F0045B">
        <w:rPr>
          <w:rFonts w:ascii="Arial" w:hAnsi="Arial" w:cs="Arial"/>
          <w:b/>
          <w:bCs/>
          <w:color w:val="000000" w:themeColor="text1"/>
          <w:sz w:val="20"/>
        </w:rPr>
        <w:t xml:space="preserve"> </w:t>
      </w:r>
      <w:r w:rsidR="00F0045B" w:rsidRPr="005D60DE">
        <w:rPr>
          <w:rFonts w:ascii="Arial" w:hAnsi="Arial"/>
          <w:b/>
          <w:color w:val="000000" w:themeColor="text1"/>
          <w:sz w:val="20"/>
        </w:rPr>
        <w:t>nakupa mobilnih enot (</w:t>
      </w:r>
      <w:r w:rsidR="00B419AC" w:rsidRPr="005D60DE">
        <w:rPr>
          <w:rFonts w:ascii="Arial" w:hAnsi="Arial"/>
          <w:b/>
          <w:color w:val="000000" w:themeColor="text1"/>
          <w:sz w:val="20"/>
        </w:rPr>
        <w:t>osebnih vozil</w:t>
      </w:r>
      <w:r w:rsidR="00F0045B" w:rsidRPr="005D60DE">
        <w:rPr>
          <w:rFonts w:ascii="Arial" w:hAnsi="Arial"/>
          <w:b/>
          <w:color w:val="000000" w:themeColor="text1"/>
          <w:sz w:val="20"/>
        </w:rPr>
        <w:t xml:space="preserve">) </w:t>
      </w:r>
      <w:r w:rsidR="00BE43D7" w:rsidRPr="005D60DE">
        <w:rPr>
          <w:rFonts w:ascii="Arial" w:hAnsi="Arial"/>
          <w:b/>
          <w:color w:val="000000" w:themeColor="text1"/>
          <w:sz w:val="20"/>
        </w:rPr>
        <w:t>za izvajanje nalog koordinatorja za obravnavo v skupnosti ter nalog koordinatorja invalidskega varstva</w:t>
      </w:r>
      <w:r w:rsidR="001E1EA2" w:rsidRPr="00C453C7">
        <w:rPr>
          <w:rFonts w:ascii="Arial" w:hAnsi="Arial" w:cs="Arial"/>
          <w:b/>
          <w:color w:val="000000" w:themeColor="text1"/>
          <w:sz w:val="20"/>
        </w:rPr>
        <w:t>«</w:t>
      </w:r>
      <w:r w:rsidRPr="00C453C7">
        <w:rPr>
          <w:rFonts w:ascii="Arial" w:hAnsi="Arial" w:cs="Arial"/>
          <w:color w:val="000000" w:themeColor="text1"/>
          <w:sz w:val="20"/>
        </w:rPr>
        <w:t>.</w:t>
      </w:r>
      <w:r w:rsidRPr="00C453C7">
        <w:rPr>
          <w:rFonts w:ascii="Arial" w:hAnsi="Arial" w:cs="Arial"/>
          <w:b/>
          <w:color w:val="000000" w:themeColor="text1"/>
          <w:sz w:val="20"/>
        </w:rPr>
        <w:t xml:space="preserve"> </w:t>
      </w:r>
      <w:r w:rsidRPr="00C453C7">
        <w:rPr>
          <w:rFonts w:ascii="Arial" w:hAnsi="Arial" w:cs="Arial"/>
          <w:bCs/>
          <w:color w:val="000000" w:themeColor="text1"/>
          <w:sz w:val="20"/>
        </w:rPr>
        <w:t xml:space="preserve">Za označevanje vloge na ovojnici se </w:t>
      </w:r>
      <w:r w:rsidR="005000E4" w:rsidRPr="00C453C7">
        <w:rPr>
          <w:rFonts w:ascii="Arial" w:hAnsi="Arial" w:cs="Arial"/>
          <w:bCs/>
          <w:color w:val="000000" w:themeColor="text1"/>
          <w:sz w:val="20"/>
        </w:rPr>
        <w:t xml:space="preserve">lahko </w:t>
      </w:r>
      <w:r w:rsidRPr="00C453C7">
        <w:rPr>
          <w:rFonts w:ascii="Arial" w:hAnsi="Arial" w:cs="Arial"/>
          <w:bCs/>
          <w:color w:val="000000" w:themeColor="text1"/>
          <w:sz w:val="20"/>
        </w:rPr>
        <w:t xml:space="preserve">uporabi obrazec za označbo </w:t>
      </w:r>
      <w:r w:rsidRPr="00BE43D7">
        <w:rPr>
          <w:rFonts w:ascii="Arial" w:hAnsi="Arial" w:cs="Arial"/>
          <w:bCs/>
          <w:color w:val="000000" w:themeColor="text1"/>
          <w:sz w:val="20"/>
        </w:rPr>
        <w:t xml:space="preserve">vloge </w:t>
      </w:r>
      <w:r w:rsidRPr="00946F0E">
        <w:rPr>
          <w:rFonts w:ascii="Arial" w:hAnsi="Arial" w:cs="Arial"/>
          <w:bCs/>
          <w:color w:val="000000" w:themeColor="text1"/>
          <w:sz w:val="20"/>
        </w:rPr>
        <w:t>(</w:t>
      </w:r>
      <w:r w:rsidRPr="00946F0E">
        <w:rPr>
          <w:rFonts w:ascii="Arial" w:hAnsi="Arial" w:cs="Arial"/>
          <w:bCs/>
          <w:i/>
          <w:color w:val="000000" w:themeColor="text1"/>
          <w:sz w:val="20"/>
        </w:rPr>
        <w:t xml:space="preserve">Priloga št. </w:t>
      </w:r>
      <w:r w:rsidR="000B27C3" w:rsidRPr="00946F0E">
        <w:rPr>
          <w:rFonts w:ascii="Arial" w:hAnsi="Arial" w:cs="Arial"/>
          <w:bCs/>
          <w:i/>
          <w:color w:val="000000" w:themeColor="text1"/>
          <w:sz w:val="20"/>
        </w:rPr>
        <w:t>2</w:t>
      </w:r>
      <w:r w:rsidRPr="00946F0E">
        <w:rPr>
          <w:rFonts w:ascii="Arial" w:hAnsi="Arial" w:cs="Arial"/>
          <w:bCs/>
          <w:i/>
          <w:color w:val="000000" w:themeColor="text1"/>
          <w:sz w:val="20"/>
        </w:rPr>
        <w:t>: Označba vloge</w:t>
      </w:r>
      <w:r w:rsidRPr="00946F0E">
        <w:rPr>
          <w:rFonts w:ascii="Arial" w:hAnsi="Arial" w:cs="Arial"/>
          <w:bCs/>
          <w:color w:val="000000" w:themeColor="text1"/>
          <w:sz w:val="20"/>
        </w:rPr>
        <w:t>),</w:t>
      </w:r>
      <w:r w:rsidRPr="00BE43D7">
        <w:rPr>
          <w:rFonts w:ascii="Arial" w:hAnsi="Arial" w:cs="Arial"/>
          <w:bCs/>
          <w:color w:val="000000" w:themeColor="text1"/>
          <w:sz w:val="20"/>
        </w:rPr>
        <w:t xml:space="preserve"> ki je</w:t>
      </w:r>
      <w:r w:rsidRPr="00C453C7">
        <w:rPr>
          <w:rFonts w:ascii="Arial" w:hAnsi="Arial" w:cs="Arial"/>
          <w:bCs/>
          <w:color w:val="000000" w:themeColor="text1"/>
          <w:sz w:val="20"/>
        </w:rPr>
        <w:t xml:space="preserve"> del razpisne dokumentacije. </w:t>
      </w:r>
      <w:r w:rsidRPr="00C453C7">
        <w:rPr>
          <w:rFonts w:ascii="Arial" w:hAnsi="Arial" w:cs="Arial"/>
          <w:color w:val="000000" w:themeColor="text1"/>
          <w:sz w:val="20"/>
        </w:rPr>
        <w:t xml:space="preserve">Če ne bo uporabljen obrazec za označbo vloge, mora ovojnica vključevati vse elemente, ki so navedeni na obrazcu za označbo vloge. </w:t>
      </w:r>
    </w:p>
    <w:p w14:paraId="4AC00418" w14:textId="77777777" w:rsidR="00EC2711" w:rsidRPr="00C453C7" w:rsidRDefault="00EC2711" w:rsidP="00521F73">
      <w:pPr>
        <w:rPr>
          <w:rFonts w:ascii="Arial" w:hAnsi="Arial" w:cs="Arial"/>
          <w:color w:val="000000" w:themeColor="text1"/>
          <w:sz w:val="20"/>
        </w:rPr>
      </w:pPr>
    </w:p>
    <w:p w14:paraId="4369F758"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Vloge, ki bodo nepravilno ali nepopolno označene, ne bodo obravnavane in b</w:t>
      </w:r>
      <w:r w:rsidR="00F0045B">
        <w:rPr>
          <w:rFonts w:ascii="Arial" w:hAnsi="Arial" w:cs="Arial"/>
          <w:color w:val="000000" w:themeColor="text1"/>
          <w:sz w:val="20"/>
        </w:rPr>
        <w:t xml:space="preserve">odo </w:t>
      </w:r>
      <w:r w:rsidRPr="00C453C7">
        <w:rPr>
          <w:rFonts w:ascii="Arial" w:hAnsi="Arial" w:cs="Arial"/>
          <w:color w:val="000000" w:themeColor="text1"/>
          <w:sz w:val="20"/>
        </w:rPr>
        <w:t>vrnjene pošiljatelju.</w:t>
      </w:r>
    </w:p>
    <w:p w14:paraId="5342B0A7" w14:textId="77777777" w:rsidR="00E622B7" w:rsidRPr="00C453C7" w:rsidRDefault="00E622B7" w:rsidP="00521F73">
      <w:pPr>
        <w:rPr>
          <w:rFonts w:ascii="Arial" w:hAnsi="Arial" w:cs="Arial"/>
          <w:bCs/>
          <w:color w:val="000000" w:themeColor="text1"/>
          <w:sz w:val="20"/>
        </w:rPr>
      </w:pPr>
    </w:p>
    <w:p w14:paraId="407FCDA9" w14:textId="77777777" w:rsidR="00E622B7" w:rsidRPr="00C453C7" w:rsidRDefault="004C446A" w:rsidP="00521F73">
      <w:pPr>
        <w:rPr>
          <w:rFonts w:ascii="Arial" w:hAnsi="Arial" w:cs="Arial"/>
          <w:bCs/>
          <w:color w:val="000000" w:themeColor="text1"/>
          <w:sz w:val="20"/>
        </w:rPr>
      </w:pPr>
      <w:r w:rsidRPr="00C453C7">
        <w:rPr>
          <w:rFonts w:ascii="Arial" w:hAnsi="Arial" w:cs="Arial"/>
          <w:bCs/>
          <w:color w:val="000000" w:themeColor="text1"/>
          <w:sz w:val="20"/>
        </w:rPr>
        <w:t xml:space="preserve">Oddaja vloge pomeni, da se prijavitelj </w:t>
      </w:r>
      <w:r w:rsidRPr="00C453C7">
        <w:rPr>
          <w:rFonts w:ascii="Arial" w:hAnsi="Arial" w:cs="Arial"/>
          <w:bCs/>
          <w:color w:val="000000" w:themeColor="text1"/>
          <w:sz w:val="20"/>
          <w:u w:val="single"/>
        </w:rPr>
        <w:t>strinja s pogoji razpisa in merili za ocenjevanje</w:t>
      </w:r>
      <w:r w:rsidR="000A0081">
        <w:rPr>
          <w:rFonts w:ascii="Arial" w:hAnsi="Arial" w:cs="Arial"/>
          <w:bCs/>
          <w:color w:val="000000" w:themeColor="text1"/>
          <w:sz w:val="20"/>
        </w:rPr>
        <w:t>.</w:t>
      </w:r>
    </w:p>
    <w:p w14:paraId="0201A1D1" w14:textId="77777777" w:rsidR="001E1EA2" w:rsidRPr="00C453C7" w:rsidRDefault="001E1EA2" w:rsidP="00521F73">
      <w:pPr>
        <w:rPr>
          <w:rFonts w:ascii="Arial" w:hAnsi="Arial" w:cs="Arial"/>
          <w:color w:val="000000" w:themeColor="text1"/>
          <w:sz w:val="20"/>
        </w:rPr>
      </w:pPr>
    </w:p>
    <w:p w14:paraId="13A9851A" w14:textId="77777777" w:rsidR="00050271" w:rsidRPr="00452870" w:rsidRDefault="004C446A" w:rsidP="00EB68A2">
      <w:pPr>
        <w:pStyle w:val="Naslov2"/>
      </w:pPr>
      <w:r w:rsidRPr="00452870">
        <w:t>Odpiranje, preverjanje formalne popolnosti vlog in ocenjevanje</w:t>
      </w:r>
    </w:p>
    <w:p w14:paraId="6963F66F" w14:textId="77777777" w:rsidR="00050271" w:rsidRPr="00C453C7" w:rsidRDefault="00050271" w:rsidP="00521F73">
      <w:pPr>
        <w:rPr>
          <w:rFonts w:ascii="Arial" w:hAnsi="Arial" w:cs="Arial"/>
          <w:color w:val="000000" w:themeColor="text1"/>
          <w:sz w:val="20"/>
        </w:rPr>
      </w:pPr>
    </w:p>
    <w:p w14:paraId="3AF1F5D0" w14:textId="77777777" w:rsidR="00E622B7" w:rsidRPr="00E63107" w:rsidRDefault="004C446A" w:rsidP="009E5D0B">
      <w:pPr>
        <w:pStyle w:val="Naslov3"/>
        <w:ind w:left="709"/>
        <w:rPr>
          <w:rFonts w:ascii="Arial" w:hAnsi="Arial" w:cs="Arial"/>
          <w:color w:val="auto"/>
        </w:rPr>
      </w:pPr>
      <w:r w:rsidRPr="00E63107">
        <w:rPr>
          <w:rFonts w:ascii="Arial" w:hAnsi="Arial" w:cs="Arial"/>
          <w:color w:val="auto"/>
        </w:rPr>
        <w:t>Odpiranje vlog</w:t>
      </w:r>
    </w:p>
    <w:p w14:paraId="6F6FFF35" w14:textId="77777777" w:rsidR="00E622B7" w:rsidRPr="00C453C7" w:rsidRDefault="00E622B7" w:rsidP="00521F73">
      <w:pPr>
        <w:rPr>
          <w:rFonts w:ascii="Arial" w:hAnsi="Arial" w:cs="Arial"/>
          <w:bCs/>
          <w:color w:val="000000" w:themeColor="text1"/>
          <w:sz w:val="20"/>
        </w:rPr>
      </w:pPr>
    </w:p>
    <w:p w14:paraId="369E7B82" w14:textId="10FB90EF" w:rsidR="00E622B7" w:rsidRPr="00C453C7" w:rsidRDefault="004C446A" w:rsidP="00521F73">
      <w:pPr>
        <w:rPr>
          <w:rFonts w:ascii="Arial" w:hAnsi="Arial" w:cs="Arial"/>
          <w:color w:val="000000" w:themeColor="text1"/>
          <w:sz w:val="20"/>
        </w:rPr>
      </w:pPr>
      <w:r w:rsidRPr="00C453C7">
        <w:rPr>
          <w:rFonts w:ascii="Arial" w:hAnsi="Arial" w:cs="Arial"/>
          <w:bCs/>
          <w:color w:val="000000" w:themeColor="text1"/>
          <w:sz w:val="20"/>
        </w:rPr>
        <w:t xml:space="preserve">Ministrstvo bo izbralo predloge projektov po postopku, kot ga določa Zakon o javnih financah (Uradni list RS, št. </w:t>
      </w:r>
      <w:r w:rsidR="007E3720" w:rsidRPr="00C453C7">
        <w:rPr>
          <w:rStyle w:val="ListLabel88"/>
          <w:color w:val="000000" w:themeColor="text1"/>
        </w:rPr>
        <w:t>11/11</w:t>
      </w:r>
      <w:r w:rsidR="007E3720" w:rsidRPr="00C453C7">
        <w:rPr>
          <w:rFonts w:ascii="Arial" w:hAnsi="Arial" w:cs="Arial"/>
          <w:color w:val="000000" w:themeColor="text1"/>
          <w:sz w:val="20"/>
        </w:rPr>
        <w:t xml:space="preserve"> </w:t>
      </w:r>
      <w:r w:rsidRPr="00C453C7">
        <w:rPr>
          <w:rFonts w:ascii="Arial" w:hAnsi="Arial" w:cs="Arial"/>
          <w:bCs/>
          <w:color w:val="000000" w:themeColor="text1"/>
          <w:sz w:val="20"/>
        </w:rPr>
        <w:t>– uradno prečiščeno besedilo,</w:t>
      </w:r>
      <w:r w:rsidR="007E3720" w:rsidRPr="00C453C7">
        <w:rPr>
          <w:rFonts w:ascii="Arial" w:hAnsi="Arial" w:cs="Arial"/>
          <w:color w:val="000000" w:themeColor="text1"/>
          <w:sz w:val="20"/>
        </w:rPr>
        <w:t xml:space="preserve"> </w:t>
      </w:r>
      <w:r w:rsidR="007E3720" w:rsidRPr="00C453C7">
        <w:rPr>
          <w:rStyle w:val="ListLabel88"/>
          <w:color w:val="000000" w:themeColor="text1"/>
        </w:rPr>
        <w:t>14/13 – popr.</w:t>
      </w:r>
      <w:r w:rsidRPr="00C453C7">
        <w:rPr>
          <w:rFonts w:ascii="Arial" w:hAnsi="Arial" w:cs="Arial"/>
          <w:bCs/>
          <w:color w:val="000000" w:themeColor="text1"/>
          <w:sz w:val="20"/>
        </w:rPr>
        <w:t>,</w:t>
      </w:r>
      <w:r w:rsidR="007E3720" w:rsidRPr="00C453C7">
        <w:rPr>
          <w:rFonts w:ascii="Arial" w:hAnsi="Arial" w:cs="Arial"/>
          <w:color w:val="000000" w:themeColor="text1"/>
          <w:sz w:val="20"/>
        </w:rPr>
        <w:t xml:space="preserve"> </w:t>
      </w:r>
      <w:r w:rsidR="007E3720" w:rsidRPr="00C453C7">
        <w:rPr>
          <w:rStyle w:val="ListLabel88"/>
          <w:color w:val="000000" w:themeColor="text1"/>
        </w:rPr>
        <w:t>101/13</w:t>
      </w:r>
      <w:r w:rsidRPr="00C453C7">
        <w:rPr>
          <w:rFonts w:ascii="Arial" w:hAnsi="Arial" w:cs="Arial"/>
          <w:bCs/>
          <w:color w:val="000000" w:themeColor="text1"/>
          <w:sz w:val="20"/>
        </w:rPr>
        <w:t>,</w:t>
      </w:r>
      <w:r w:rsidR="007E3720" w:rsidRPr="00C453C7">
        <w:rPr>
          <w:rFonts w:ascii="Arial" w:hAnsi="Arial" w:cs="Arial"/>
          <w:color w:val="000000" w:themeColor="text1"/>
          <w:sz w:val="20"/>
        </w:rPr>
        <w:t xml:space="preserve"> </w:t>
      </w:r>
      <w:r w:rsidR="007E3720" w:rsidRPr="00C453C7">
        <w:rPr>
          <w:rStyle w:val="ListLabel88"/>
          <w:color w:val="000000" w:themeColor="text1"/>
        </w:rPr>
        <w:t>55/15</w:t>
      </w:r>
      <w:r w:rsidR="007E3720" w:rsidRPr="00C453C7">
        <w:rPr>
          <w:rFonts w:ascii="Arial" w:hAnsi="Arial" w:cs="Arial"/>
          <w:color w:val="000000" w:themeColor="text1"/>
          <w:sz w:val="20"/>
        </w:rPr>
        <w:t xml:space="preserve"> </w:t>
      </w:r>
      <w:r w:rsidRPr="00C453C7">
        <w:rPr>
          <w:rFonts w:ascii="Arial" w:hAnsi="Arial" w:cs="Arial"/>
          <w:bCs/>
          <w:color w:val="000000" w:themeColor="text1"/>
          <w:sz w:val="20"/>
        </w:rPr>
        <w:t>– ZFisP,</w:t>
      </w:r>
      <w:r w:rsidR="007E3720" w:rsidRPr="00C453C7">
        <w:rPr>
          <w:rFonts w:ascii="Arial" w:hAnsi="Arial" w:cs="Arial"/>
          <w:color w:val="000000" w:themeColor="text1"/>
          <w:sz w:val="20"/>
        </w:rPr>
        <w:t xml:space="preserve"> </w:t>
      </w:r>
      <w:r w:rsidR="007E3720" w:rsidRPr="00C453C7">
        <w:rPr>
          <w:rStyle w:val="ListLabel88"/>
          <w:color w:val="000000" w:themeColor="text1"/>
        </w:rPr>
        <w:t>96/15</w:t>
      </w:r>
      <w:r w:rsidR="007E3720" w:rsidRPr="00C453C7">
        <w:rPr>
          <w:rFonts w:ascii="Arial" w:hAnsi="Arial" w:cs="Arial"/>
          <w:color w:val="000000" w:themeColor="text1"/>
          <w:sz w:val="20"/>
        </w:rPr>
        <w:t xml:space="preserve"> </w:t>
      </w:r>
      <w:r w:rsidRPr="00C453C7">
        <w:rPr>
          <w:rFonts w:ascii="Arial" w:hAnsi="Arial" w:cs="Arial"/>
          <w:bCs/>
          <w:color w:val="000000" w:themeColor="text1"/>
          <w:sz w:val="20"/>
        </w:rPr>
        <w:t>– ZIPRS1617</w:t>
      </w:r>
      <w:r w:rsidR="00E11389">
        <w:rPr>
          <w:rFonts w:ascii="Arial" w:hAnsi="Arial" w:cs="Arial"/>
          <w:bCs/>
          <w:color w:val="000000" w:themeColor="text1"/>
          <w:sz w:val="20"/>
        </w:rPr>
        <w:t>,</w:t>
      </w:r>
      <w:r w:rsidRPr="00C453C7">
        <w:rPr>
          <w:rFonts w:ascii="Arial" w:hAnsi="Arial" w:cs="Arial"/>
          <w:bCs/>
          <w:color w:val="000000" w:themeColor="text1"/>
          <w:sz w:val="20"/>
        </w:rPr>
        <w:t xml:space="preserve"> 13/18</w:t>
      </w:r>
      <w:r w:rsidR="00E11389">
        <w:rPr>
          <w:rFonts w:ascii="Arial" w:hAnsi="Arial" w:cs="Arial"/>
          <w:bCs/>
          <w:color w:val="000000" w:themeColor="text1"/>
          <w:sz w:val="20"/>
        </w:rPr>
        <w:t xml:space="preserve"> in </w:t>
      </w:r>
      <w:r w:rsidR="00E11389" w:rsidRPr="00E11389">
        <w:rPr>
          <w:rFonts w:ascii="Arial" w:hAnsi="Arial" w:cs="Arial"/>
          <w:bCs/>
          <w:color w:val="000000" w:themeColor="text1"/>
          <w:sz w:val="20"/>
        </w:rPr>
        <w:t>195/20 – odl. US</w:t>
      </w:r>
      <w:r w:rsidRPr="00C453C7">
        <w:rPr>
          <w:rFonts w:ascii="Arial" w:hAnsi="Arial" w:cs="Arial"/>
          <w:bCs/>
          <w:color w:val="000000" w:themeColor="text1"/>
          <w:sz w:val="20"/>
        </w:rPr>
        <w:t>)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78F4E963" w14:textId="77777777" w:rsidR="00E622B7" w:rsidRPr="00C453C7" w:rsidRDefault="00E622B7" w:rsidP="00521F73">
      <w:pPr>
        <w:rPr>
          <w:rFonts w:ascii="Arial" w:hAnsi="Arial" w:cs="Arial"/>
          <w:bCs/>
          <w:color w:val="000000" w:themeColor="text1"/>
          <w:sz w:val="20"/>
        </w:rPr>
      </w:pPr>
    </w:p>
    <w:p w14:paraId="66AA7FE3" w14:textId="4A1CC911" w:rsidR="00254234" w:rsidRDefault="00254234" w:rsidP="000A0081">
      <w:pPr>
        <w:rPr>
          <w:rFonts w:ascii="Arial" w:hAnsi="Arial" w:cs="Arial"/>
          <w:bCs/>
          <w:color w:val="000000" w:themeColor="text1"/>
          <w:sz w:val="20"/>
        </w:rPr>
      </w:pPr>
      <w:r w:rsidRPr="00C453C7">
        <w:rPr>
          <w:rFonts w:ascii="Arial" w:hAnsi="Arial" w:cs="Arial"/>
          <w:bCs/>
          <w:color w:val="000000" w:themeColor="text1"/>
          <w:sz w:val="20"/>
        </w:rPr>
        <w:t>Odpiranje vlog bo potekalo</w:t>
      </w:r>
      <w:r w:rsidR="000A0081">
        <w:rPr>
          <w:rFonts w:ascii="Arial" w:hAnsi="Arial" w:cs="Arial"/>
          <w:bCs/>
          <w:color w:val="000000" w:themeColor="text1"/>
          <w:sz w:val="20"/>
        </w:rPr>
        <w:t xml:space="preserve"> </w:t>
      </w:r>
      <w:r w:rsidRPr="005D08C7">
        <w:rPr>
          <w:rFonts w:ascii="Arial" w:hAnsi="Arial" w:cs="Arial"/>
          <w:bCs/>
          <w:color w:val="000000" w:themeColor="text1"/>
          <w:sz w:val="20"/>
        </w:rPr>
        <w:t xml:space="preserve">dne </w:t>
      </w:r>
      <w:r w:rsidR="00920308">
        <w:rPr>
          <w:rFonts w:ascii="Arial" w:hAnsi="Arial" w:cs="Arial"/>
          <w:bCs/>
          <w:color w:val="000000" w:themeColor="text1"/>
          <w:sz w:val="20"/>
        </w:rPr>
        <w:t>6</w:t>
      </w:r>
      <w:r w:rsidR="000A0081">
        <w:rPr>
          <w:rFonts w:ascii="Arial" w:hAnsi="Arial" w:cs="Arial"/>
          <w:bCs/>
          <w:color w:val="000000" w:themeColor="text1"/>
          <w:sz w:val="20"/>
        </w:rPr>
        <w:t xml:space="preserve">. </w:t>
      </w:r>
      <w:r w:rsidR="00920308">
        <w:rPr>
          <w:rFonts w:ascii="Arial" w:hAnsi="Arial" w:cs="Arial"/>
          <w:bCs/>
          <w:color w:val="000000" w:themeColor="text1"/>
          <w:sz w:val="20"/>
        </w:rPr>
        <w:t>4</w:t>
      </w:r>
      <w:r w:rsidR="000A0081">
        <w:rPr>
          <w:rFonts w:ascii="Arial" w:hAnsi="Arial" w:cs="Arial"/>
          <w:bCs/>
          <w:color w:val="000000" w:themeColor="text1"/>
          <w:sz w:val="20"/>
        </w:rPr>
        <w:t>. 2021</w:t>
      </w:r>
      <w:r w:rsidRPr="000A0081">
        <w:rPr>
          <w:rFonts w:ascii="Arial" w:hAnsi="Arial" w:cs="Arial"/>
          <w:bCs/>
          <w:color w:val="000000" w:themeColor="text1"/>
          <w:sz w:val="20"/>
        </w:rPr>
        <w:t xml:space="preserve"> ob </w:t>
      </w:r>
      <w:r w:rsidR="000A0081">
        <w:rPr>
          <w:rFonts w:ascii="Arial" w:hAnsi="Arial" w:cs="Arial"/>
          <w:bCs/>
          <w:color w:val="000000" w:themeColor="text1"/>
          <w:sz w:val="20"/>
        </w:rPr>
        <w:t>11</w:t>
      </w:r>
      <w:r w:rsidRPr="000A0081">
        <w:rPr>
          <w:rFonts w:ascii="Arial" w:hAnsi="Arial" w:cs="Arial"/>
          <w:bCs/>
          <w:color w:val="000000" w:themeColor="text1"/>
          <w:sz w:val="20"/>
        </w:rPr>
        <w:t xml:space="preserve">.00 uri v prostorih Ministrstva za delo, družino, socialne zadeve in enake možnosti, Štukljeva cesta 44, 1000 Ljubljana in bo javno. </w:t>
      </w:r>
    </w:p>
    <w:p w14:paraId="35F90A4C" w14:textId="77777777" w:rsidR="00E622B7" w:rsidRPr="00C453C7" w:rsidRDefault="00E622B7" w:rsidP="00BF13BE">
      <w:pPr>
        <w:rPr>
          <w:rFonts w:ascii="Arial" w:hAnsi="Arial" w:cs="Arial"/>
          <w:bCs/>
          <w:color w:val="000000" w:themeColor="text1"/>
          <w:sz w:val="20"/>
        </w:rPr>
      </w:pPr>
    </w:p>
    <w:p w14:paraId="2E0CCF7D" w14:textId="77777777" w:rsidR="00214DAB" w:rsidRPr="00EE58A9" w:rsidRDefault="00214DAB" w:rsidP="00BF13BE">
      <w:pPr>
        <w:rPr>
          <w:rFonts w:ascii="Arial" w:hAnsi="Arial" w:cs="Arial"/>
          <w:color w:val="000000" w:themeColor="text1"/>
          <w:sz w:val="20"/>
        </w:rPr>
      </w:pPr>
      <w:r w:rsidRPr="00CC7BBB">
        <w:rPr>
          <w:rFonts w:ascii="Arial" w:hAnsi="Arial" w:cs="Arial"/>
          <w:bCs/>
          <w:color w:val="000000" w:themeColor="text1"/>
          <w:sz w:val="20"/>
        </w:rPr>
        <w:t xml:space="preserve">V primeru prevelikega števila prejetih vlog </w:t>
      </w:r>
      <w:r w:rsidRPr="00EE58A9">
        <w:rPr>
          <w:rFonts w:ascii="Arial" w:hAnsi="Arial" w:cs="Arial"/>
          <w:bCs/>
          <w:color w:val="000000" w:themeColor="text1"/>
          <w:sz w:val="20"/>
        </w:rPr>
        <w:t xml:space="preserve">lahko strokovna komisija odloči, da odpiranje vlog ne bo javno. O tem bodo prijavitelji </w:t>
      </w:r>
      <w:r w:rsidR="00454D18">
        <w:rPr>
          <w:rFonts w:ascii="Arial" w:hAnsi="Arial" w:cs="Arial"/>
          <w:bCs/>
          <w:color w:val="000000" w:themeColor="text1"/>
          <w:sz w:val="20"/>
        </w:rPr>
        <w:t xml:space="preserve">najmanj en delovni dan pred odpiranjem vlog </w:t>
      </w:r>
      <w:r w:rsidRPr="00EE58A9">
        <w:rPr>
          <w:rFonts w:ascii="Arial" w:hAnsi="Arial" w:cs="Arial"/>
          <w:bCs/>
          <w:color w:val="000000" w:themeColor="text1"/>
          <w:sz w:val="20"/>
        </w:rPr>
        <w:t>obveščeni preko</w:t>
      </w:r>
      <w:r w:rsidRPr="00EE58A9">
        <w:rPr>
          <w:rFonts w:ascii="Arial" w:eastAsiaTheme="minorHAnsi" w:hAnsi="Arial" w:cs="Arial"/>
          <w:sz w:val="20"/>
        </w:rPr>
        <w:t xml:space="preserve"> spletnega naslova: </w:t>
      </w:r>
      <w:hyperlink r:id="rId17" w:history="1">
        <w:r w:rsidRPr="00EE58A9">
          <w:rPr>
            <w:rStyle w:val="Hiperpovezava"/>
            <w:rFonts w:ascii="Arial" w:hAnsi="Arial" w:cs="Arial"/>
            <w:color w:val="000000" w:themeColor="text1"/>
            <w:sz w:val="20"/>
          </w:rPr>
          <w:t>https://www.gov.si/drzavni-organi/ministrstva/ministrstvo-za-delo-druzino-socialne-zadeve-in-enake-moznosti/javne-objave/</w:t>
        </w:r>
      </w:hyperlink>
      <w:r w:rsidRPr="00EE58A9">
        <w:rPr>
          <w:rFonts w:ascii="Arial" w:hAnsi="Arial" w:cs="Arial"/>
          <w:color w:val="000000" w:themeColor="text1"/>
          <w:sz w:val="20"/>
        </w:rPr>
        <w:t>.</w:t>
      </w:r>
    </w:p>
    <w:p w14:paraId="3C80CBFF" w14:textId="77777777" w:rsidR="00E622B7" w:rsidRPr="00C453C7" w:rsidRDefault="00E622B7" w:rsidP="00521F73">
      <w:pPr>
        <w:rPr>
          <w:rFonts w:ascii="Arial" w:hAnsi="Arial" w:cs="Arial"/>
          <w:bCs/>
          <w:color w:val="000000" w:themeColor="text1"/>
          <w:sz w:val="20"/>
        </w:rPr>
      </w:pPr>
    </w:p>
    <w:p w14:paraId="341ECA75" w14:textId="77777777" w:rsidR="00E622B7" w:rsidRPr="00C453C7" w:rsidRDefault="004C446A" w:rsidP="00521F73">
      <w:pPr>
        <w:rPr>
          <w:rFonts w:ascii="Arial" w:hAnsi="Arial" w:cs="Arial"/>
          <w:bCs/>
          <w:color w:val="000000" w:themeColor="text1"/>
          <w:sz w:val="20"/>
        </w:rPr>
      </w:pPr>
      <w:r w:rsidRPr="00C453C7">
        <w:rPr>
          <w:rFonts w:ascii="Arial" w:hAnsi="Arial" w:cs="Arial"/>
          <w:bCs/>
          <w:color w:val="000000" w:themeColor="text1"/>
          <w:sz w:val="20"/>
        </w:rPr>
        <w:t xml:space="preserve">Odpirale se bodo samo v roku dostavljene, pravilno izpolnjene in označene zaprte ovojnice, in sicer po vrstnem redu njihovega prispetja. </w:t>
      </w:r>
    </w:p>
    <w:p w14:paraId="1C49B5A9" w14:textId="77777777" w:rsidR="00E622B7" w:rsidRPr="00C453C7" w:rsidRDefault="00E622B7" w:rsidP="00521F73">
      <w:pPr>
        <w:rPr>
          <w:rFonts w:ascii="Arial" w:hAnsi="Arial" w:cs="Arial"/>
          <w:bCs/>
          <w:color w:val="000000" w:themeColor="text1"/>
          <w:sz w:val="20"/>
        </w:rPr>
      </w:pPr>
    </w:p>
    <w:p w14:paraId="52CACEFD" w14:textId="77777777" w:rsidR="00E622B7" w:rsidRPr="00C453C7" w:rsidRDefault="004C446A" w:rsidP="00521F73">
      <w:pPr>
        <w:rPr>
          <w:rFonts w:ascii="Arial" w:hAnsi="Arial" w:cs="Arial"/>
          <w:bCs/>
          <w:color w:val="000000" w:themeColor="text1"/>
          <w:sz w:val="20"/>
        </w:rPr>
      </w:pPr>
      <w:r w:rsidRPr="00C453C7">
        <w:rPr>
          <w:rFonts w:ascii="Arial" w:hAnsi="Arial" w:cs="Arial"/>
          <w:bCs/>
          <w:color w:val="000000" w:themeColor="text1"/>
          <w:sz w:val="20"/>
        </w:rPr>
        <w:t>O odpiranju vlog bo strokovna komisija sproti vodila zapisnik.</w:t>
      </w:r>
    </w:p>
    <w:p w14:paraId="49739B66" w14:textId="77777777" w:rsidR="00E622B7" w:rsidRPr="00C453C7" w:rsidRDefault="00E622B7" w:rsidP="00521F73">
      <w:pPr>
        <w:rPr>
          <w:rFonts w:ascii="Arial" w:hAnsi="Arial" w:cs="Arial"/>
          <w:bCs/>
          <w:color w:val="000000" w:themeColor="text1"/>
          <w:sz w:val="20"/>
        </w:rPr>
      </w:pPr>
    </w:p>
    <w:p w14:paraId="731D6993" w14:textId="77777777" w:rsidR="002A57C9" w:rsidRPr="00E63107" w:rsidRDefault="004C446A" w:rsidP="009E5D0B">
      <w:pPr>
        <w:pStyle w:val="Naslov3"/>
        <w:ind w:left="709"/>
        <w:rPr>
          <w:rFonts w:ascii="Arial" w:hAnsi="Arial" w:cs="Arial"/>
          <w:color w:val="auto"/>
        </w:rPr>
      </w:pPr>
      <w:r w:rsidRPr="00E63107">
        <w:rPr>
          <w:rFonts w:ascii="Arial" w:hAnsi="Arial" w:cs="Arial"/>
          <w:color w:val="auto"/>
        </w:rPr>
        <w:t>Preverjanje formalne popolnosti vlog</w:t>
      </w:r>
    </w:p>
    <w:p w14:paraId="4A681E38" w14:textId="77777777" w:rsidR="00E622B7" w:rsidRPr="00C453C7" w:rsidRDefault="00E622B7" w:rsidP="00521F73">
      <w:pPr>
        <w:rPr>
          <w:rFonts w:ascii="Arial" w:hAnsi="Arial" w:cs="Arial"/>
          <w:bCs/>
          <w:color w:val="000000" w:themeColor="text1"/>
          <w:sz w:val="20"/>
        </w:rPr>
      </w:pPr>
    </w:p>
    <w:p w14:paraId="175C20E4" w14:textId="77777777" w:rsidR="00E622B7" w:rsidRPr="00C453C7" w:rsidRDefault="004C446A" w:rsidP="00521F73">
      <w:pPr>
        <w:rPr>
          <w:rFonts w:ascii="Arial" w:hAnsi="Arial" w:cs="Arial"/>
          <w:bCs/>
          <w:color w:val="000000" w:themeColor="text1"/>
          <w:sz w:val="20"/>
        </w:rPr>
      </w:pPr>
      <w:r w:rsidRPr="00C453C7">
        <w:rPr>
          <w:rFonts w:ascii="Arial" w:hAnsi="Arial" w:cs="Arial"/>
          <w:bCs/>
          <w:color w:val="000000" w:themeColor="text1"/>
          <w:sz w:val="20"/>
        </w:rPr>
        <w:t xml:space="preserve">Strokovna komisija bo v roku 8 </w:t>
      </w:r>
      <w:r w:rsidR="00FA327F" w:rsidRPr="00C453C7">
        <w:rPr>
          <w:rFonts w:ascii="Arial" w:hAnsi="Arial" w:cs="Arial"/>
          <w:bCs/>
          <w:color w:val="000000" w:themeColor="text1"/>
          <w:sz w:val="20"/>
        </w:rPr>
        <w:t>(os</w:t>
      </w:r>
      <w:r w:rsidR="007E3EA1" w:rsidRPr="00C453C7">
        <w:rPr>
          <w:rFonts w:ascii="Arial" w:hAnsi="Arial" w:cs="Arial"/>
          <w:bCs/>
          <w:color w:val="000000" w:themeColor="text1"/>
          <w:sz w:val="20"/>
        </w:rPr>
        <w:t>mih</w:t>
      </w:r>
      <w:r w:rsidR="00FA327F" w:rsidRPr="00C453C7">
        <w:rPr>
          <w:rFonts w:ascii="Arial" w:hAnsi="Arial" w:cs="Arial"/>
          <w:bCs/>
          <w:color w:val="000000" w:themeColor="text1"/>
          <w:sz w:val="20"/>
        </w:rPr>
        <w:t xml:space="preserve">) </w:t>
      </w:r>
      <w:r w:rsidRPr="00C453C7">
        <w:rPr>
          <w:rFonts w:ascii="Arial" w:hAnsi="Arial" w:cs="Arial"/>
          <w:bCs/>
          <w:color w:val="000000" w:themeColor="text1"/>
          <w:sz w:val="20"/>
        </w:rPr>
        <w:t xml:space="preserve">dni od odpiranja vlog preverila formalno popolnost predloženih vlog. </w:t>
      </w:r>
    </w:p>
    <w:p w14:paraId="44667670" w14:textId="77777777" w:rsidR="00E622B7" w:rsidRPr="00C453C7" w:rsidRDefault="00E622B7" w:rsidP="00521F73">
      <w:pPr>
        <w:rPr>
          <w:rFonts w:ascii="Arial" w:hAnsi="Arial" w:cs="Arial"/>
          <w:bCs/>
          <w:color w:val="000000" w:themeColor="text1"/>
          <w:sz w:val="20"/>
        </w:rPr>
      </w:pPr>
    </w:p>
    <w:p w14:paraId="29DA7597" w14:textId="03B8784E" w:rsidR="00E622B7" w:rsidRPr="00454D18" w:rsidRDefault="004C446A" w:rsidP="00521F73">
      <w:pPr>
        <w:rPr>
          <w:rFonts w:ascii="Arial" w:hAnsi="Arial" w:cs="Arial"/>
          <w:color w:val="000000" w:themeColor="text1"/>
          <w:sz w:val="20"/>
        </w:rPr>
      </w:pPr>
      <w:r w:rsidRPr="00C453C7">
        <w:rPr>
          <w:rFonts w:ascii="Arial" w:hAnsi="Arial" w:cs="Arial"/>
          <w:bCs/>
          <w:color w:val="000000" w:themeColor="text1"/>
          <w:sz w:val="20"/>
        </w:rPr>
        <w:t xml:space="preserve">Za formalno nepopolno se šteje vloga, ki ne vsebuje </w:t>
      </w:r>
      <w:r w:rsidRPr="00C453C7">
        <w:rPr>
          <w:rFonts w:ascii="Arial" w:hAnsi="Arial" w:cs="Arial"/>
          <w:bCs/>
          <w:color w:val="000000" w:themeColor="text1"/>
          <w:sz w:val="20"/>
          <w:u w:val="single"/>
        </w:rPr>
        <w:t>vseh ustrezno izpolnjenih</w:t>
      </w:r>
      <w:r w:rsidRPr="00C453C7">
        <w:rPr>
          <w:rFonts w:ascii="Arial" w:hAnsi="Arial" w:cs="Arial"/>
          <w:color w:val="000000" w:themeColor="text1"/>
          <w:sz w:val="20"/>
          <w:u w:val="single"/>
        </w:rPr>
        <w:t xml:space="preserve"> </w:t>
      </w:r>
      <w:r w:rsidRPr="00C453C7">
        <w:rPr>
          <w:rFonts w:ascii="Arial" w:hAnsi="Arial" w:cs="Arial"/>
          <w:bCs/>
          <w:color w:val="000000" w:themeColor="text1"/>
          <w:sz w:val="20"/>
          <w:u w:val="single"/>
        </w:rPr>
        <w:t>prijavnih obrazcev, obveznih prilog ter podatkov</w:t>
      </w:r>
      <w:r w:rsidRPr="00C453C7">
        <w:rPr>
          <w:rFonts w:ascii="Arial" w:hAnsi="Arial" w:cs="Arial"/>
          <w:bCs/>
          <w:color w:val="000000" w:themeColor="text1"/>
          <w:sz w:val="20"/>
        </w:rPr>
        <w:t>, zahtevanih v besedilu javnega razpisa in razpisni dokumentaciji in ki</w:t>
      </w:r>
      <w:r w:rsidR="00292579" w:rsidRPr="00C453C7">
        <w:rPr>
          <w:rFonts w:ascii="Arial" w:hAnsi="Arial" w:cs="Arial"/>
          <w:bCs/>
          <w:color w:val="000000" w:themeColor="text1"/>
          <w:sz w:val="20"/>
        </w:rPr>
        <w:t xml:space="preserve"> </w:t>
      </w:r>
      <w:r w:rsidRPr="00C453C7">
        <w:rPr>
          <w:rFonts w:ascii="Arial" w:hAnsi="Arial" w:cs="Arial"/>
          <w:bCs/>
          <w:color w:val="000000" w:themeColor="text1"/>
          <w:sz w:val="20"/>
        </w:rPr>
        <w:t xml:space="preserve">ne vsebuje </w:t>
      </w:r>
      <w:r w:rsidR="005D08C7">
        <w:rPr>
          <w:rFonts w:ascii="Arial" w:hAnsi="Arial" w:cs="Arial"/>
          <w:bCs/>
          <w:color w:val="000000" w:themeColor="text1"/>
          <w:sz w:val="20"/>
        </w:rPr>
        <w:t xml:space="preserve">Priloge št. </w:t>
      </w:r>
      <w:r w:rsidR="00B82A51">
        <w:rPr>
          <w:rFonts w:ascii="Arial" w:hAnsi="Arial" w:cs="Arial"/>
          <w:bCs/>
          <w:color w:val="000000" w:themeColor="text1"/>
          <w:sz w:val="20"/>
        </w:rPr>
        <w:t>6</w:t>
      </w:r>
      <w:r w:rsidR="005D08C7">
        <w:rPr>
          <w:rFonts w:ascii="Arial" w:hAnsi="Arial" w:cs="Arial"/>
          <w:bCs/>
          <w:color w:val="000000" w:themeColor="text1"/>
          <w:sz w:val="20"/>
        </w:rPr>
        <w:t xml:space="preserve">: </w:t>
      </w:r>
      <w:r w:rsidR="003966DD">
        <w:rPr>
          <w:rFonts w:ascii="Arial" w:hAnsi="Arial" w:cs="Arial"/>
          <w:bCs/>
          <w:color w:val="000000" w:themeColor="text1"/>
          <w:sz w:val="20"/>
        </w:rPr>
        <w:t>Dokument identifikacije investicijskega projekta</w:t>
      </w:r>
      <w:r w:rsidR="00454D18">
        <w:rPr>
          <w:rFonts w:ascii="Arial" w:hAnsi="Arial" w:cs="Arial"/>
          <w:bCs/>
          <w:color w:val="000000" w:themeColor="text1"/>
          <w:sz w:val="20"/>
        </w:rPr>
        <w:t xml:space="preserve"> </w:t>
      </w:r>
      <w:r w:rsidRPr="00C453C7">
        <w:rPr>
          <w:rFonts w:ascii="Arial" w:hAnsi="Arial" w:cs="Arial"/>
          <w:bCs/>
          <w:color w:val="000000" w:themeColor="text1"/>
          <w:sz w:val="20"/>
        </w:rPr>
        <w:t>na e-nosilcu (</w:t>
      </w:r>
      <w:r w:rsidR="003966DD">
        <w:rPr>
          <w:rFonts w:ascii="Arial" w:hAnsi="Arial" w:cs="Arial"/>
          <w:bCs/>
          <w:color w:val="000000" w:themeColor="text1"/>
          <w:sz w:val="20"/>
        </w:rPr>
        <w:t xml:space="preserve">npr. </w:t>
      </w:r>
      <w:r w:rsidR="003966DD" w:rsidRPr="00C453C7">
        <w:rPr>
          <w:rFonts w:ascii="Arial" w:hAnsi="Arial" w:cs="Arial"/>
          <w:bCs/>
          <w:color w:val="000000" w:themeColor="text1"/>
          <w:sz w:val="20"/>
        </w:rPr>
        <w:t xml:space="preserve">USB </w:t>
      </w:r>
      <w:r w:rsidR="003966DD" w:rsidRPr="00214DAB">
        <w:rPr>
          <w:rFonts w:ascii="Arial" w:hAnsi="Arial" w:cs="Arial"/>
          <w:bCs/>
          <w:color w:val="000000" w:themeColor="text1"/>
          <w:sz w:val="20"/>
        </w:rPr>
        <w:t>ključku</w:t>
      </w:r>
      <w:r w:rsidR="003966DD">
        <w:rPr>
          <w:rFonts w:ascii="Arial" w:hAnsi="Arial" w:cs="Arial"/>
          <w:bCs/>
          <w:color w:val="000000" w:themeColor="text1"/>
          <w:sz w:val="20"/>
        </w:rPr>
        <w:t>,</w:t>
      </w:r>
      <w:r w:rsidR="003966DD" w:rsidRPr="00214DAB">
        <w:rPr>
          <w:rFonts w:ascii="Arial" w:hAnsi="Arial" w:cs="Arial"/>
          <w:bCs/>
          <w:color w:val="000000" w:themeColor="text1"/>
          <w:sz w:val="20"/>
        </w:rPr>
        <w:t xml:space="preserve"> </w:t>
      </w:r>
      <w:r w:rsidRPr="00C453C7">
        <w:rPr>
          <w:rFonts w:ascii="Arial" w:hAnsi="Arial" w:cs="Arial"/>
          <w:bCs/>
          <w:color w:val="000000" w:themeColor="text1"/>
          <w:sz w:val="20"/>
        </w:rPr>
        <w:t>CD-u</w:t>
      </w:r>
      <w:r w:rsidRPr="00214DAB">
        <w:rPr>
          <w:rFonts w:ascii="Arial" w:hAnsi="Arial" w:cs="Arial"/>
          <w:bCs/>
          <w:color w:val="000000" w:themeColor="text1"/>
          <w:sz w:val="20"/>
        </w:rPr>
        <w:t xml:space="preserve"> ipd</w:t>
      </w:r>
      <w:r w:rsidR="00454D18" w:rsidRPr="00454D18">
        <w:rPr>
          <w:rFonts w:ascii="Arial" w:hAnsi="Arial" w:cs="Arial"/>
          <w:bCs/>
          <w:color w:val="000000" w:themeColor="text1"/>
          <w:sz w:val="20"/>
        </w:rPr>
        <w:t>.)</w:t>
      </w:r>
    </w:p>
    <w:p w14:paraId="3CDDDF99" w14:textId="77777777" w:rsidR="00E622B7" w:rsidRPr="00C453C7" w:rsidRDefault="00E622B7" w:rsidP="00521F73">
      <w:pPr>
        <w:rPr>
          <w:rFonts w:ascii="Arial" w:hAnsi="Arial" w:cs="Arial"/>
          <w:bCs/>
          <w:i/>
          <w:color w:val="000000" w:themeColor="text1"/>
          <w:sz w:val="20"/>
        </w:rPr>
      </w:pPr>
    </w:p>
    <w:p w14:paraId="26D7BDD6" w14:textId="77777777" w:rsidR="00E622B7" w:rsidRPr="00C453C7" w:rsidRDefault="004C446A" w:rsidP="00521F73">
      <w:pPr>
        <w:rPr>
          <w:rFonts w:ascii="Arial" w:eastAsia="Calibri" w:hAnsi="Arial" w:cs="Arial"/>
          <w:color w:val="000000" w:themeColor="text1"/>
          <w:sz w:val="20"/>
        </w:rPr>
      </w:pPr>
      <w:r w:rsidRPr="00C453C7">
        <w:rPr>
          <w:rFonts w:ascii="Arial" w:eastAsia="Calibri" w:hAnsi="Arial" w:cs="Arial"/>
          <w:color w:val="000000" w:themeColor="text1"/>
          <w:sz w:val="20"/>
        </w:rPr>
        <w:t xml:space="preserve">Če prijavitelj </w:t>
      </w:r>
      <w:r w:rsidR="00A64EDB" w:rsidRPr="00C453C7">
        <w:rPr>
          <w:rFonts w:ascii="Arial" w:eastAsia="Calibri" w:hAnsi="Arial" w:cs="Arial"/>
          <w:color w:val="000000" w:themeColor="text1"/>
          <w:sz w:val="20"/>
        </w:rPr>
        <w:t>posluje</w:t>
      </w:r>
      <w:r w:rsidRPr="00C453C7">
        <w:rPr>
          <w:rFonts w:ascii="Arial" w:eastAsia="Calibri" w:hAnsi="Arial" w:cs="Arial"/>
          <w:color w:val="000000" w:themeColor="text1"/>
          <w:sz w:val="20"/>
        </w:rPr>
        <w:t xml:space="preserve"> z žigom, je le-ta obvezen podatek na obrazcih in prilogah. V kolikor z njim ne poslujejo, na mesta, določena za žig, n</w:t>
      </w:r>
      <w:r w:rsidR="001D4FC2">
        <w:rPr>
          <w:rFonts w:ascii="Arial" w:eastAsia="Calibri" w:hAnsi="Arial" w:cs="Arial"/>
          <w:color w:val="000000" w:themeColor="text1"/>
          <w:sz w:val="20"/>
        </w:rPr>
        <w:t xml:space="preserve">avedejo: »Ne poslujemo z žigom«. </w:t>
      </w:r>
      <w:r w:rsidRPr="00C453C7">
        <w:rPr>
          <w:rFonts w:ascii="Arial" w:eastAsia="Calibri" w:hAnsi="Arial" w:cs="Arial"/>
          <w:color w:val="000000" w:themeColor="text1"/>
          <w:sz w:val="20"/>
        </w:rPr>
        <w:t>Prav tako je obvezen podpis odgovornih oseb povsod, kjer je to predvideno. V nasprotnem primeru bo vloga formalno nepopolna in se bo prijavitelja pozvalo k dopolnitvi.</w:t>
      </w:r>
    </w:p>
    <w:p w14:paraId="3D9A78A2" w14:textId="77777777" w:rsidR="00E622B7" w:rsidRPr="00C453C7" w:rsidRDefault="00E622B7" w:rsidP="00521F73">
      <w:pPr>
        <w:rPr>
          <w:rFonts w:ascii="Arial" w:hAnsi="Arial" w:cs="Arial"/>
          <w:bCs/>
          <w:color w:val="000000" w:themeColor="text1"/>
          <w:sz w:val="20"/>
        </w:rPr>
      </w:pPr>
    </w:p>
    <w:p w14:paraId="6A12BA09" w14:textId="62A0E922" w:rsidR="00E622B7" w:rsidRPr="00C453C7" w:rsidRDefault="004C446A" w:rsidP="00521F73">
      <w:pPr>
        <w:rPr>
          <w:rFonts w:ascii="Arial" w:hAnsi="Arial" w:cs="Arial"/>
          <w:bCs/>
          <w:color w:val="000000" w:themeColor="text1"/>
          <w:sz w:val="20"/>
        </w:rPr>
      </w:pPr>
      <w:r w:rsidRPr="00C453C7">
        <w:rPr>
          <w:rFonts w:ascii="Arial" w:hAnsi="Arial" w:cs="Arial"/>
          <w:bCs/>
          <w:color w:val="000000" w:themeColor="text1"/>
          <w:sz w:val="20"/>
        </w:rPr>
        <w:t xml:space="preserve">V primeru formalno </w:t>
      </w:r>
      <w:r w:rsidRPr="00C453C7">
        <w:rPr>
          <w:rFonts w:ascii="Arial" w:hAnsi="Arial" w:cs="Arial"/>
          <w:color w:val="000000" w:themeColor="text1"/>
          <w:sz w:val="20"/>
        </w:rPr>
        <w:t xml:space="preserve">nepopolnih vlog bo strokovna komisija v roku </w:t>
      </w:r>
      <w:r w:rsidRPr="00C453C7">
        <w:rPr>
          <w:rFonts w:ascii="Arial" w:hAnsi="Arial" w:cs="Arial"/>
          <w:b/>
          <w:color w:val="000000" w:themeColor="text1"/>
          <w:sz w:val="20"/>
        </w:rPr>
        <w:t xml:space="preserve">8 </w:t>
      </w:r>
      <w:r w:rsidR="00FA327F" w:rsidRPr="00C453C7">
        <w:rPr>
          <w:rFonts w:ascii="Arial" w:hAnsi="Arial" w:cs="Arial"/>
          <w:b/>
          <w:color w:val="000000" w:themeColor="text1"/>
          <w:sz w:val="20"/>
        </w:rPr>
        <w:t>(os</w:t>
      </w:r>
      <w:r w:rsidR="007E3EA1" w:rsidRPr="00C453C7">
        <w:rPr>
          <w:rFonts w:ascii="Arial" w:hAnsi="Arial" w:cs="Arial"/>
          <w:b/>
          <w:color w:val="000000" w:themeColor="text1"/>
          <w:sz w:val="20"/>
        </w:rPr>
        <w:t>mih</w:t>
      </w:r>
      <w:r w:rsidR="00FA327F" w:rsidRPr="00C453C7">
        <w:rPr>
          <w:rFonts w:ascii="Arial" w:hAnsi="Arial" w:cs="Arial"/>
          <w:b/>
          <w:color w:val="000000" w:themeColor="text1"/>
          <w:sz w:val="20"/>
        </w:rPr>
        <w:t xml:space="preserve">) </w:t>
      </w:r>
      <w:r w:rsidRPr="00C453C7">
        <w:rPr>
          <w:rFonts w:ascii="Arial" w:hAnsi="Arial" w:cs="Arial"/>
          <w:b/>
          <w:color w:val="000000" w:themeColor="text1"/>
          <w:sz w:val="20"/>
        </w:rPr>
        <w:t>dni</w:t>
      </w:r>
      <w:r w:rsidRPr="00C453C7">
        <w:rPr>
          <w:rFonts w:ascii="Arial" w:hAnsi="Arial" w:cs="Arial"/>
          <w:color w:val="000000" w:themeColor="text1"/>
          <w:sz w:val="20"/>
        </w:rPr>
        <w:t xml:space="preserve"> od zaključka odpiranja prijavitelje pozvala, da vloge dopolnijo. V kolikor bo strokovna komisija po pregledu formalno nepopolne vloge presodila, da bi bila vsakršna dopolnitev vloge v nasprotju z dopustno dopolnitvijo vloge, bo takšna vloga zavržena. Komisija lahko od prijavitelja zahteva dopolnitev njegove vloge le v primeru, če določenega dejstva ne more sama preveriti. </w:t>
      </w:r>
      <w:r w:rsidRPr="00C453C7">
        <w:rPr>
          <w:rFonts w:ascii="Arial" w:hAnsi="Arial" w:cs="Arial"/>
          <w:bCs/>
          <w:color w:val="000000" w:themeColor="text1"/>
          <w:sz w:val="20"/>
        </w:rPr>
        <w:t>Poziv za dopolnitev vlog</w:t>
      </w:r>
      <w:r w:rsidR="00FA327F" w:rsidRPr="00C453C7">
        <w:rPr>
          <w:rFonts w:ascii="Arial" w:hAnsi="Arial" w:cs="Arial"/>
          <w:bCs/>
          <w:color w:val="000000" w:themeColor="text1"/>
          <w:sz w:val="20"/>
        </w:rPr>
        <w:t>e</w:t>
      </w:r>
      <w:r w:rsidRPr="00C453C7">
        <w:rPr>
          <w:rFonts w:ascii="Arial" w:hAnsi="Arial" w:cs="Arial"/>
          <w:bCs/>
          <w:color w:val="000000" w:themeColor="text1"/>
          <w:sz w:val="20"/>
        </w:rPr>
        <w:t xml:space="preserve"> bo posredovan z navadno pošto na naslov prijavitelja in hkrati po elektronski pošti na elektronski naslov prijavitelja, </w:t>
      </w:r>
      <w:r w:rsidRPr="00454D18">
        <w:rPr>
          <w:rFonts w:ascii="Arial" w:hAnsi="Arial" w:cs="Arial"/>
          <w:bCs/>
          <w:color w:val="000000" w:themeColor="text1"/>
          <w:sz w:val="20"/>
        </w:rPr>
        <w:t xml:space="preserve">naveden </w:t>
      </w:r>
      <w:r w:rsidR="00BF53AD">
        <w:rPr>
          <w:rFonts w:ascii="Arial" w:hAnsi="Arial" w:cs="Arial"/>
          <w:bCs/>
          <w:color w:val="000000" w:themeColor="text1"/>
          <w:sz w:val="20"/>
        </w:rPr>
        <w:t xml:space="preserve">v </w:t>
      </w:r>
      <w:r w:rsidR="003966DD">
        <w:rPr>
          <w:rFonts w:ascii="Arial" w:hAnsi="Arial" w:cs="Arial"/>
          <w:bCs/>
          <w:color w:val="000000" w:themeColor="text1"/>
          <w:sz w:val="20"/>
        </w:rPr>
        <w:t xml:space="preserve">Prilogi št. </w:t>
      </w:r>
      <w:r w:rsidR="00B82A51">
        <w:rPr>
          <w:rFonts w:ascii="Arial" w:hAnsi="Arial" w:cs="Arial"/>
          <w:bCs/>
          <w:color w:val="000000" w:themeColor="text1"/>
          <w:sz w:val="20"/>
        </w:rPr>
        <w:t>6</w:t>
      </w:r>
      <w:r w:rsidR="003966DD">
        <w:rPr>
          <w:rFonts w:ascii="Arial" w:hAnsi="Arial" w:cs="Arial"/>
          <w:bCs/>
          <w:color w:val="000000" w:themeColor="text1"/>
          <w:sz w:val="20"/>
        </w:rPr>
        <w:t>: Dokument identifikacije investicijskega projekta</w:t>
      </w:r>
      <w:r w:rsidR="000A0081" w:rsidRPr="00946F0E">
        <w:rPr>
          <w:rFonts w:ascii="Arial" w:hAnsi="Arial" w:cs="Arial"/>
          <w:bCs/>
          <w:color w:val="000000" w:themeColor="text1"/>
          <w:sz w:val="20"/>
        </w:rPr>
        <w:t>.</w:t>
      </w:r>
      <w:r w:rsidR="000A0081">
        <w:rPr>
          <w:rFonts w:ascii="Arial" w:hAnsi="Arial" w:cs="Arial"/>
          <w:bCs/>
          <w:color w:val="000000" w:themeColor="text1"/>
          <w:sz w:val="20"/>
        </w:rPr>
        <w:t xml:space="preserve"> </w:t>
      </w:r>
      <w:r w:rsidRPr="00C453C7">
        <w:rPr>
          <w:rFonts w:ascii="Arial" w:hAnsi="Arial" w:cs="Arial"/>
          <w:bCs/>
          <w:color w:val="000000" w:themeColor="text1"/>
          <w:sz w:val="20"/>
        </w:rPr>
        <w:t>Prijavitelji morajo biti v tem času dostopni za dvig pošte.</w:t>
      </w:r>
    </w:p>
    <w:p w14:paraId="6B77EDA4" w14:textId="77777777" w:rsidR="00E622B7" w:rsidRPr="00C453C7" w:rsidRDefault="00E622B7" w:rsidP="00521F73">
      <w:pPr>
        <w:rPr>
          <w:rFonts w:ascii="Arial" w:hAnsi="Arial" w:cs="Arial"/>
          <w:bCs/>
          <w:color w:val="000000" w:themeColor="text1"/>
          <w:sz w:val="20"/>
        </w:rPr>
      </w:pPr>
    </w:p>
    <w:p w14:paraId="72E4AEE0" w14:textId="77777777" w:rsidR="00E622B7" w:rsidRPr="00C453C7" w:rsidRDefault="004C446A" w:rsidP="00521F73">
      <w:pPr>
        <w:rPr>
          <w:rFonts w:ascii="Arial" w:hAnsi="Arial" w:cs="Arial"/>
          <w:bCs/>
          <w:color w:val="000000" w:themeColor="text1"/>
          <w:sz w:val="20"/>
        </w:rPr>
      </w:pPr>
      <w:r w:rsidRPr="00C453C7">
        <w:rPr>
          <w:rFonts w:ascii="Arial" w:hAnsi="Arial" w:cs="Arial"/>
          <w:bCs/>
          <w:color w:val="000000" w:themeColor="text1"/>
          <w:sz w:val="20"/>
        </w:rPr>
        <w:t>Prijavitelj v dopolnitvi vloge ne sme spreminjati:</w:t>
      </w:r>
    </w:p>
    <w:p w14:paraId="4A15C2C8" w14:textId="77777777" w:rsidR="00E622B7" w:rsidRPr="00C453C7" w:rsidRDefault="004C446A" w:rsidP="00364E84">
      <w:pPr>
        <w:pStyle w:val="Odstavekseznama"/>
        <w:numPr>
          <w:ilvl w:val="0"/>
          <w:numId w:val="8"/>
        </w:numPr>
        <w:spacing w:line="240" w:lineRule="auto"/>
        <w:jc w:val="both"/>
        <w:rPr>
          <w:color w:val="000000" w:themeColor="text1"/>
          <w:szCs w:val="20"/>
        </w:rPr>
      </w:pPr>
      <w:r w:rsidRPr="00C453C7">
        <w:rPr>
          <w:color w:val="000000" w:themeColor="text1"/>
          <w:szCs w:val="20"/>
        </w:rPr>
        <w:t>višine zaprošenih sredstev,</w:t>
      </w:r>
    </w:p>
    <w:p w14:paraId="3FDE52CA" w14:textId="77777777" w:rsidR="00E622B7" w:rsidRPr="00C453C7" w:rsidRDefault="004C446A" w:rsidP="00364E84">
      <w:pPr>
        <w:pStyle w:val="Odstavekseznama"/>
        <w:numPr>
          <w:ilvl w:val="0"/>
          <w:numId w:val="8"/>
        </w:numPr>
        <w:spacing w:line="240" w:lineRule="auto"/>
        <w:jc w:val="both"/>
        <w:rPr>
          <w:color w:val="000000" w:themeColor="text1"/>
          <w:szCs w:val="20"/>
        </w:rPr>
      </w:pPr>
      <w:r w:rsidRPr="00C453C7">
        <w:rPr>
          <w:color w:val="000000" w:themeColor="text1"/>
          <w:szCs w:val="20"/>
        </w:rPr>
        <w:t>dela vloge, ki se veže na tehnične specifikacije predmeta vloge,</w:t>
      </w:r>
    </w:p>
    <w:p w14:paraId="4F1AEAF2" w14:textId="77777777" w:rsidR="00E622B7" w:rsidRPr="00C453C7" w:rsidRDefault="004C446A" w:rsidP="00364E84">
      <w:pPr>
        <w:pStyle w:val="Odstavekseznama"/>
        <w:numPr>
          <w:ilvl w:val="0"/>
          <w:numId w:val="8"/>
        </w:numPr>
        <w:spacing w:line="240" w:lineRule="auto"/>
        <w:jc w:val="both"/>
        <w:rPr>
          <w:color w:val="000000" w:themeColor="text1"/>
          <w:szCs w:val="20"/>
        </w:rPr>
      </w:pPr>
      <w:r w:rsidRPr="00C453C7">
        <w:rPr>
          <w:color w:val="000000" w:themeColor="text1"/>
          <w:szCs w:val="20"/>
        </w:rPr>
        <w:t>elementov vloge, ki vplivajo ali bi lahko vplivali na drugačno razvrstitev prijaviteljeve vloge glede na preostale vloge, ki jih je ministrstvo prejelo v okviru tega javnega razpisa.</w:t>
      </w:r>
    </w:p>
    <w:p w14:paraId="56B41E67" w14:textId="77777777" w:rsidR="00E622B7" w:rsidRPr="00C453C7" w:rsidRDefault="00E622B7" w:rsidP="00521F73">
      <w:pPr>
        <w:pStyle w:val="Odstavekseznama"/>
        <w:spacing w:line="240" w:lineRule="auto"/>
        <w:ind w:left="1068"/>
        <w:rPr>
          <w:color w:val="000000" w:themeColor="text1"/>
          <w:szCs w:val="20"/>
        </w:rPr>
      </w:pPr>
    </w:p>
    <w:p w14:paraId="56FF431D" w14:textId="77777777" w:rsidR="00E622B7" w:rsidRPr="00C453C7" w:rsidRDefault="004C446A" w:rsidP="00521F73">
      <w:pPr>
        <w:rPr>
          <w:rFonts w:ascii="Arial" w:hAnsi="Arial" w:cs="Arial"/>
          <w:bCs/>
          <w:color w:val="000000" w:themeColor="text1"/>
          <w:sz w:val="20"/>
        </w:rPr>
      </w:pPr>
      <w:r w:rsidRPr="00C453C7">
        <w:rPr>
          <w:rFonts w:ascii="Arial" w:hAnsi="Arial" w:cs="Arial"/>
          <w:bCs/>
          <w:color w:val="000000" w:themeColor="text1"/>
          <w:sz w:val="20"/>
        </w:rPr>
        <w:t xml:space="preserve">Prijavitelj sme le ob pisnem soglasju ministrstva popraviti očitne računske napake, pri čemer se višina zaprošenih sredstev ne sme spreminjati. </w:t>
      </w:r>
    </w:p>
    <w:p w14:paraId="19BE8661" w14:textId="77777777" w:rsidR="00E622B7" w:rsidRPr="00C453C7" w:rsidRDefault="00E622B7" w:rsidP="00521F73">
      <w:pPr>
        <w:rPr>
          <w:rFonts w:ascii="Arial" w:hAnsi="Arial" w:cs="Arial"/>
          <w:bCs/>
          <w:color w:val="000000" w:themeColor="text1"/>
          <w:sz w:val="20"/>
        </w:rPr>
      </w:pPr>
    </w:p>
    <w:p w14:paraId="3D35FEB8" w14:textId="77777777" w:rsidR="00E622B7" w:rsidRPr="00C453C7" w:rsidRDefault="004C446A" w:rsidP="000A0081">
      <w:pPr>
        <w:rPr>
          <w:rFonts w:ascii="Arial" w:hAnsi="Arial" w:cs="Arial"/>
          <w:bCs/>
          <w:color w:val="000000" w:themeColor="text1"/>
          <w:sz w:val="20"/>
        </w:rPr>
      </w:pPr>
      <w:r w:rsidRPr="00C453C7">
        <w:rPr>
          <w:rFonts w:ascii="Arial" w:hAnsi="Arial" w:cs="Arial"/>
          <w:bCs/>
          <w:color w:val="000000" w:themeColor="text1"/>
          <w:sz w:val="20"/>
        </w:rPr>
        <w:t xml:space="preserve">Dopolnitve mora prijavitelj posredovati ministrstvu po elektronski pošti in hkrati s priporočeno poštno pošiljko, ki bo vsebovala poštni žig, do vključno </w:t>
      </w:r>
      <w:r w:rsidRPr="00C453C7">
        <w:rPr>
          <w:rFonts w:ascii="Arial" w:hAnsi="Arial" w:cs="Arial"/>
          <w:b/>
          <w:bCs/>
          <w:color w:val="000000" w:themeColor="text1"/>
          <w:sz w:val="20"/>
        </w:rPr>
        <w:t xml:space="preserve">osmega (8) dne od datuma, navedenega na dopisu/pozivu za dopolnitev, </w:t>
      </w:r>
      <w:r w:rsidRPr="00C453C7">
        <w:rPr>
          <w:rFonts w:ascii="Arial" w:hAnsi="Arial" w:cs="Arial"/>
          <w:bCs/>
          <w:color w:val="000000" w:themeColor="text1"/>
          <w:sz w:val="20"/>
        </w:rPr>
        <w:t xml:space="preserve">in sicer na naslov: </w:t>
      </w:r>
      <w:r w:rsidRPr="00C453C7">
        <w:rPr>
          <w:rFonts w:ascii="Arial" w:hAnsi="Arial" w:cs="Arial"/>
          <w:b/>
          <w:bCs/>
          <w:color w:val="000000" w:themeColor="text1"/>
          <w:sz w:val="20"/>
        </w:rPr>
        <w:t xml:space="preserve">Ministrstvo za delo, družino, socialne zadeve in enake možnosti, Štukljeva cesta 44, 1000 Ljubljana, </w:t>
      </w:r>
      <w:r w:rsidRPr="00C453C7">
        <w:rPr>
          <w:rFonts w:ascii="Arial" w:hAnsi="Arial" w:cs="Arial"/>
          <w:bCs/>
          <w:color w:val="000000" w:themeColor="text1"/>
          <w:sz w:val="20"/>
        </w:rPr>
        <w:t xml:space="preserve">s pripisom: </w:t>
      </w:r>
      <w:r w:rsidRPr="00C453C7">
        <w:rPr>
          <w:rFonts w:ascii="Arial" w:hAnsi="Arial" w:cs="Arial"/>
          <w:b/>
          <w:bCs/>
          <w:color w:val="000000" w:themeColor="text1"/>
          <w:sz w:val="20"/>
        </w:rPr>
        <w:t>»</w:t>
      </w:r>
      <w:r w:rsidR="00292579" w:rsidRPr="00C453C7">
        <w:rPr>
          <w:rFonts w:ascii="Arial" w:hAnsi="Arial" w:cs="Arial"/>
          <w:b/>
          <w:color w:val="000000" w:themeColor="text1"/>
          <w:sz w:val="20"/>
        </w:rPr>
        <w:t>DOPOLNITEV VLOGE</w:t>
      </w:r>
      <w:r w:rsidR="000A0081">
        <w:rPr>
          <w:rFonts w:ascii="Arial" w:hAnsi="Arial" w:cs="Arial"/>
          <w:b/>
          <w:color w:val="000000" w:themeColor="text1"/>
          <w:sz w:val="20"/>
        </w:rPr>
        <w:t xml:space="preserve"> na </w:t>
      </w:r>
      <w:r w:rsidR="000A0081" w:rsidRPr="000A0081">
        <w:rPr>
          <w:rFonts w:ascii="Arial" w:hAnsi="Arial" w:cs="Arial"/>
          <w:b/>
          <w:color w:val="000000" w:themeColor="text1"/>
          <w:sz w:val="20"/>
        </w:rPr>
        <w:t>JAVNI RAZPIS</w:t>
      </w:r>
      <w:r w:rsidR="000A0081">
        <w:rPr>
          <w:rFonts w:ascii="Arial" w:hAnsi="Arial" w:cs="Arial"/>
          <w:b/>
          <w:color w:val="000000" w:themeColor="text1"/>
          <w:sz w:val="20"/>
        </w:rPr>
        <w:t xml:space="preserve"> </w:t>
      </w:r>
      <w:r w:rsidR="000A0081" w:rsidRPr="000A0081">
        <w:rPr>
          <w:rFonts w:ascii="Arial" w:hAnsi="Arial" w:cs="Arial"/>
          <w:b/>
          <w:color w:val="000000" w:themeColor="text1"/>
          <w:sz w:val="20"/>
        </w:rPr>
        <w:t>za sofinanciranje nakupa mobilnih enot (</w:t>
      </w:r>
      <w:r w:rsidR="00454D18" w:rsidRPr="005D60DE">
        <w:rPr>
          <w:rFonts w:ascii="Arial" w:hAnsi="Arial"/>
          <w:b/>
          <w:color w:val="000000" w:themeColor="text1"/>
          <w:sz w:val="20"/>
        </w:rPr>
        <w:t>osebnih vozil) za izvajanje nalog koordinatorja za obravnavo v skupnosti ter nalog koordinatorja invalidskega varstva</w:t>
      </w:r>
      <w:r w:rsidRPr="00C453C7">
        <w:rPr>
          <w:rFonts w:ascii="Arial" w:hAnsi="Arial" w:cs="Arial"/>
          <w:color w:val="000000" w:themeColor="text1"/>
          <w:sz w:val="20"/>
        </w:rPr>
        <w:t>«.</w:t>
      </w:r>
    </w:p>
    <w:p w14:paraId="5B79BD9F" w14:textId="77777777" w:rsidR="00E622B7" w:rsidRPr="00C453C7" w:rsidRDefault="00E622B7" w:rsidP="00521F73">
      <w:pPr>
        <w:rPr>
          <w:rFonts w:ascii="Arial" w:hAnsi="Arial" w:cs="Arial"/>
          <w:bCs/>
          <w:color w:val="000000" w:themeColor="text1"/>
          <w:sz w:val="20"/>
        </w:rPr>
      </w:pPr>
    </w:p>
    <w:p w14:paraId="686C625D" w14:textId="77777777" w:rsidR="00E622B7" w:rsidRPr="00C453C7" w:rsidRDefault="004C446A" w:rsidP="00521F73">
      <w:pPr>
        <w:rPr>
          <w:rFonts w:ascii="Arial" w:hAnsi="Arial" w:cs="Arial"/>
          <w:bCs/>
          <w:color w:val="000000" w:themeColor="text1"/>
          <w:sz w:val="20"/>
        </w:rPr>
      </w:pPr>
      <w:r w:rsidRPr="00C453C7">
        <w:rPr>
          <w:rFonts w:ascii="Arial" w:hAnsi="Arial" w:cs="Arial"/>
          <w:bCs/>
          <w:color w:val="000000" w:themeColor="text1"/>
          <w:sz w:val="20"/>
        </w:rPr>
        <w:t xml:space="preserve">Vloge, ki jih prijavitelji ne bodo dopolnili v roku in v skladu s pozivom za dopolnitev vlog, bodo zavržene s sklepom predstojnika ministrstva. </w:t>
      </w:r>
    </w:p>
    <w:p w14:paraId="21066F51" w14:textId="77777777" w:rsidR="00E622B7" w:rsidRPr="00C453C7" w:rsidRDefault="00E622B7" w:rsidP="00521F73">
      <w:pPr>
        <w:rPr>
          <w:rFonts w:ascii="Arial" w:hAnsi="Arial" w:cs="Arial"/>
          <w:bCs/>
          <w:color w:val="000000" w:themeColor="text1"/>
          <w:sz w:val="20"/>
        </w:rPr>
      </w:pPr>
    </w:p>
    <w:p w14:paraId="22AE6C72" w14:textId="4DA25E64" w:rsidR="00FB53B3" w:rsidRPr="005904CD" w:rsidRDefault="004C446A" w:rsidP="005904CD">
      <w:pPr>
        <w:rPr>
          <w:bCs/>
          <w:sz w:val="20"/>
        </w:rPr>
      </w:pPr>
      <w:r w:rsidRPr="00C453C7">
        <w:rPr>
          <w:rFonts w:ascii="Arial" w:hAnsi="Arial" w:cs="Arial"/>
          <w:bCs/>
          <w:color w:val="000000" w:themeColor="text1"/>
          <w:sz w:val="20"/>
        </w:rPr>
        <w:t xml:space="preserve">V nadaljnji postopek ocenjevanja se bodo uvrstile le vloge, ki bodo formalno popolne. </w:t>
      </w:r>
    </w:p>
    <w:p w14:paraId="18830D5C" w14:textId="77777777" w:rsidR="00E622B7" w:rsidRPr="005904CD" w:rsidRDefault="004C446A" w:rsidP="009E5D0B">
      <w:pPr>
        <w:pStyle w:val="Naslov3"/>
        <w:ind w:left="709"/>
        <w:rPr>
          <w:rFonts w:ascii="Arial" w:hAnsi="Arial" w:cs="Arial"/>
          <w:color w:val="000000" w:themeColor="text1"/>
          <w:szCs w:val="20"/>
        </w:rPr>
      </w:pPr>
      <w:r w:rsidRPr="00E63107">
        <w:rPr>
          <w:rFonts w:ascii="Arial" w:hAnsi="Arial" w:cs="Arial"/>
          <w:color w:val="auto"/>
        </w:rPr>
        <w:t>Strokovno ocenjevanje popolnih vlog</w:t>
      </w:r>
    </w:p>
    <w:p w14:paraId="76A441E2" w14:textId="77777777" w:rsidR="00C000E2" w:rsidRPr="00C453C7" w:rsidRDefault="00C000E2" w:rsidP="00521F73">
      <w:pPr>
        <w:rPr>
          <w:rFonts w:ascii="Arial" w:hAnsi="Arial" w:cs="Arial"/>
          <w:color w:val="000000" w:themeColor="text1"/>
          <w:sz w:val="20"/>
          <w:lang w:eastAsia="en-US"/>
        </w:rPr>
      </w:pPr>
    </w:p>
    <w:p w14:paraId="1680758A" w14:textId="77777777" w:rsidR="00E622B7" w:rsidRPr="00454D18" w:rsidRDefault="004C446A" w:rsidP="00521F73">
      <w:pPr>
        <w:rPr>
          <w:rFonts w:ascii="Arial" w:hAnsi="Arial" w:cs="Arial"/>
          <w:bCs/>
          <w:color w:val="000000" w:themeColor="text1"/>
          <w:sz w:val="20"/>
        </w:rPr>
      </w:pPr>
      <w:r w:rsidRPr="00C453C7">
        <w:rPr>
          <w:rFonts w:ascii="Arial" w:hAnsi="Arial" w:cs="Arial"/>
          <w:bCs/>
          <w:color w:val="000000" w:themeColor="text1"/>
          <w:sz w:val="20"/>
        </w:rPr>
        <w:t>Strokovna komisija bo</w:t>
      </w:r>
      <w:r w:rsidR="00B80861">
        <w:rPr>
          <w:rFonts w:ascii="Arial" w:hAnsi="Arial" w:cs="Arial"/>
          <w:bCs/>
          <w:color w:val="000000" w:themeColor="text1"/>
          <w:sz w:val="20"/>
        </w:rPr>
        <w:t xml:space="preserve"> </w:t>
      </w:r>
      <w:r w:rsidRPr="00C453C7">
        <w:rPr>
          <w:rFonts w:ascii="Arial" w:hAnsi="Arial" w:cs="Arial"/>
          <w:bCs/>
          <w:color w:val="000000" w:themeColor="text1"/>
          <w:sz w:val="20"/>
        </w:rPr>
        <w:t>opravila pregled formalno popolnih vlog</w:t>
      </w:r>
      <w:r w:rsidR="00866C77">
        <w:rPr>
          <w:rFonts w:ascii="Arial" w:hAnsi="Arial" w:cs="Arial"/>
          <w:bCs/>
          <w:color w:val="000000" w:themeColor="text1"/>
          <w:sz w:val="20"/>
        </w:rPr>
        <w:t>, ki bodo prispele do zahtevanega roka</w:t>
      </w:r>
      <w:r w:rsidRPr="00C453C7">
        <w:rPr>
          <w:rFonts w:ascii="Arial" w:hAnsi="Arial" w:cs="Arial"/>
          <w:bCs/>
          <w:color w:val="000000" w:themeColor="text1"/>
          <w:sz w:val="20"/>
        </w:rPr>
        <w:t>. Preverila bo izpolnjevanje pogojev za kandidiranje na javni razpis in ocenila</w:t>
      </w:r>
      <w:r w:rsidR="002538FD" w:rsidRPr="00C453C7">
        <w:rPr>
          <w:rFonts w:ascii="Arial" w:hAnsi="Arial" w:cs="Arial"/>
          <w:bCs/>
          <w:color w:val="000000" w:themeColor="text1"/>
          <w:sz w:val="20"/>
        </w:rPr>
        <w:t xml:space="preserve"> formalno popolno</w:t>
      </w:r>
      <w:r w:rsidRPr="00C453C7">
        <w:rPr>
          <w:rFonts w:ascii="Arial" w:hAnsi="Arial" w:cs="Arial"/>
          <w:bCs/>
          <w:color w:val="000000" w:themeColor="text1"/>
          <w:sz w:val="20"/>
        </w:rPr>
        <w:t xml:space="preserve"> vlogo na podlagi pogojev </w:t>
      </w:r>
      <w:r w:rsidR="000A0081">
        <w:rPr>
          <w:rFonts w:ascii="Arial" w:hAnsi="Arial" w:cs="Arial"/>
          <w:bCs/>
          <w:color w:val="000000" w:themeColor="text1"/>
          <w:sz w:val="20"/>
        </w:rPr>
        <w:t xml:space="preserve">in meril, določenih </w:t>
      </w:r>
      <w:r w:rsidR="000A0081" w:rsidRPr="00454D18">
        <w:rPr>
          <w:rFonts w:ascii="Arial" w:hAnsi="Arial" w:cs="Arial"/>
          <w:bCs/>
          <w:color w:val="000000" w:themeColor="text1"/>
          <w:sz w:val="20"/>
        </w:rPr>
        <w:t>v poglavj</w:t>
      </w:r>
      <w:r w:rsidR="00454D18" w:rsidRPr="00454D18">
        <w:rPr>
          <w:rFonts w:ascii="Arial" w:hAnsi="Arial" w:cs="Arial"/>
          <w:bCs/>
          <w:color w:val="000000" w:themeColor="text1"/>
          <w:sz w:val="20"/>
        </w:rPr>
        <w:t xml:space="preserve">u 8 tega </w:t>
      </w:r>
      <w:r w:rsidRPr="00454D18">
        <w:rPr>
          <w:rFonts w:ascii="Arial" w:hAnsi="Arial" w:cs="Arial"/>
          <w:bCs/>
          <w:color w:val="000000" w:themeColor="text1"/>
          <w:sz w:val="20"/>
        </w:rPr>
        <w:t>javnega razpisa.</w:t>
      </w:r>
    </w:p>
    <w:p w14:paraId="5929DB1D" w14:textId="77777777" w:rsidR="00E622B7" w:rsidRPr="00454D18" w:rsidRDefault="00E622B7" w:rsidP="00521F73">
      <w:pPr>
        <w:rPr>
          <w:rFonts w:ascii="Arial" w:hAnsi="Arial" w:cs="Arial"/>
          <w:bCs/>
          <w:color w:val="000000" w:themeColor="text1"/>
          <w:sz w:val="20"/>
        </w:rPr>
      </w:pPr>
    </w:p>
    <w:p w14:paraId="35C7D947" w14:textId="77777777" w:rsidR="00E622B7" w:rsidRPr="00C453C7" w:rsidRDefault="004C446A" w:rsidP="00521F73">
      <w:pPr>
        <w:rPr>
          <w:rFonts w:ascii="Arial" w:hAnsi="Arial" w:cs="Arial"/>
          <w:bCs/>
          <w:color w:val="000000" w:themeColor="text1"/>
          <w:sz w:val="20"/>
        </w:rPr>
      </w:pPr>
      <w:r w:rsidRPr="00454D18">
        <w:rPr>
          <w:rFonts w:ascii="Arial" w:hAnsi="Arial" w:cs="Arial"/>
          <w:bCs/>
          <w:color w:val="000000" w:themeColor="text1"/>
          <w:sz w:val="20"/>
        </w:rPr>
        <w:t xml:space="preserve">V postopku ocenjevanja bodo </w:t>
      </w:r>
      <w:r w:rsidR="002538FD" w:rsidRPr="00454D18">
        <w:rPr>
          <w:rFonts w:ascii="Arial" w:hAnsi="Arial" w:cs="Arial"/>
          <w:bCs/>
          <w:color w:val="000000" w:themeColor="text1"/>
          <w:sz w:val="20"/>
        </w:rPr>
        <w:t xml:space="preserve">formalno popolne </w:t>
      </w:r>
      <w:r w:rsidRPr="00454D18">
        <w:rPr>
          <w:rFonts w:ascii="Arial" w:hAnsi="Arial" w:cs="Arial"/>
          <w:bCs/>
          <w:color w:val="000000" w:themeColor="text1"/>
          <w:sz w:val="20"/>
        </w:rPr>
        <w:t xml:space="preserve">vloge najprej </w:t>
      </w:r>
      <w:r w:rsidR="00866C77" w:rsidRPr="00454D18">
        <w:rPr>
          <w:rFonts w:ascii="Arial" w:hAnsi="Arial" w:cs="Arial"/>
          <w:bCs/>
          <w:color w:val="000000" w:themeColor="text1"/>
          <w:sz w:val="20"/>
        </w:rPr>
        <w:t>ocenjene</w:t>
      </w:r>
      <w:r w:rsidRPr="00454D18">
        <w:rPr>
          <w:rFonts w:ascii="Arial" w:hAnsi="Arial" w:cs="Arial"/>
          <w:bCs/>
          <w:color w:val="000000" w:themeColor="text1"/>
          <w:sz w:val="20"/>
        </w:rPr>
        <w:t xml:space="preserve"> glede na pogoje za kandidiranje na javnem razpisu, določene v poglavju </w:t>
      </w:r>
      <w:r w:rsidR="00454D18" w:rsidRPr="00454D18">
        <w:rPr>
          <w:rFonts w:ascii="Arial" w:hAnsi="Arial" w:cs="Arial"/>
          <w:bCs/>
          <w:color w:val="000000" w:themeColor="text1"/>
          <w:sz w:val="20"/>
        </w:rPr>
        <w:t>8</w:t>
      </w:r>
      <w:r w:rsidRPr="00454D18">
        <w:rPr>
          <w:rFonts w:ascii="Arial" w:hAnsi="Arial" w:cs="Arial"/>
          <w:bCs/>
          <w:color w:val="000000" w:themeColor="text1"/>
          <w:sz w:val="20"/>
        </w:rPr>
        <w:t xml:space="preserve"> </w:t>
      </w:r>
      <w:r w:rsidR="00454D18" w:rsidRPr="00454D18">
        <w:rPr>
          <w:rFonts w:ascii="Arial" w:hAnsi="Arial" w:cs="Arial"/>
          <w:bCs/>
          <w:color w:val="000000" w:themeColor="text1"/>
          <w:sz w:val="20"/>
        </w:rPr>
        <w:t xml:space="preserve">tega </w:t>
      </w:r>
      <w:r w:rsidRPr="00454D18">
        <w:rPr>
          <w:rFonts w:ascii="Arial" w:hAnsi="Arial" w:cs="Arial"/>
          <w:bCs/>
          <w:color w:val="000000" w:themeColor="text1"/>
          <w:sz w:val="20"/>
        </w:rPr>
        <w:t>javnega razpisa. V kolikor</w:t>
      </w:r>
      <w:r w:rsidRPr="00C453C7">
        <w:rPr>
          <w:rFonts w:ascii="Arial" w:hAnsi="Arial" w:cs="Arial"/>
          <w:bCs/>
          <w:color w:val="000000" w:themeColor="text1"/>
          <w:sz w:val="20"/>
        </w:rPr>
        <w:t xml:space="preserve"> bo strokovna komisija ugotovila, da projekt</w:t>
      </w:r>
      <w:r w:rsidR="001B6860" w:rsidRPr="00C453C7">
        <w:rPr>
          <w:rFonts w:ascii="Arial" w:hAnsi="Arial" w:cs="Arial"/>
          <w:bCs/>
          <w:color w:val="000000" w:themeColor="text1"/>
          <w:sz w:val="20"/>
        </w:rPr>
        <w:t xml:space="preserve"> </w:t>
      </w:r>
      <w:r w:rsidRPr="00C453C7">
        <w:rPr>
          <w:rFonts w:ascii="Arial" w:hAnsi="Arial" w:cs="Arial"/>
          <w:bCs/>
          <w:color w:val="000000" w:themeColor="text1"/>
          <w:sz w:val="20"/>
        </w:rPr>
        <w:t xml:space="preserve">ne izpolnjuje vseh pogojev, bo vloga zavrnjena in ne bo predmet ocenjevanja na podlagi meril za ocenjevanje. </w:t>
      </w:r>
    </w:p>
    <w:p w14:paraId="4EE7484B" w14:textId="77777777" w:rsidR="00E622B7" w:rsidRPr="00C453C7" w:rsidRDefault="00E622B7" w:rsidP="00521F73">
      <w:pPr>
        <w:rPr>
          <w:rFonts w:ascii="Arial" w:hAnsi="Arial" w:cs="Arial"/>
          <w:bCs/>
          <w:color w:val="000000" w:themeColor="text1"/>
          <w:sz w:val="20"/>
        </w:rPr>
      </w:pPr>
    </w:p>
    <w:p w14:paraId="19CD345F" w14:textId="77777777" w:rsidR="00E622B7" w:rsidRPr="00C453C7" w:rsidRDefault="004C446A" w:rsidP="00521F73">
      <w:pPr>
        <w:rPr>
          <w:rFonts w:ascii="Arial" w:hAnsi="Arial" w:cs="Arial"/>
          <w:color w:val="000000" w:themeColor="text1"/>
          <w:sz w:val="20"/>
        </w:rPr>
      </w:pPr>
      <w:r w:rsidRPr="00C453C7">
        <w:rPr>
          <w:rFonts w:ascii="Arial" w:hAnsi="Arial" w:cs="Arial"/>
          <w:bCs/>
          <w:color w:val="000000" w:themeColor="text1"/>
          <w:sz w:val="20"/>
        </w:rPr>
        <w:t xml:space="preserve">Vse popolne vloge </w:t>
      </w:r>
      <w:r w:rsidR="000A0081">
        <w:rPr>
          <w:rFonts w:ascii="Arial" w:hAnsi="Arial" w:cs="Arial"/>
          <w:bCs/>
          <w:color w:val="000000" w:themeColor="text1"/>
          <w:sz w:val="20"/>
        </w:rPr>
        <w:t>bosta ločeno ocenila dva člana</w:t>
      </w:r>
      <w:r w:rsidRPr="00C453C7">
        <w:rPr>
          <w:rFonts w:ascii="Arial" w:hAnsi="Arial" w:cs="Arial"/>
          <w:bCs/>
          <w:color w:val="000000" w:themeColor="text1"/>
          <w:sz w:val="20"/>
        </w:rPr>
        <w:t xml:space="preserve"> strokovne komisije. Končna ocena strokovne komisije se bo oblikovala na podlagi povprečja podeljenih končnih ocen</w:t>
      </w:r>
      <w:r w:rsidRPr="00C453C7">
        <w:rPr>
          <w:rFonts w:ascii="Arial" w:hAnsi="Arial" w:cs="Arial"/>
          <w:color w:val="000000" w:themeColor="text1"/>
          <w:sz w:val="20"/>
        </w:rPr>
        <w:t xml:space="preserve"> posameznih ocenjevalcev. </w:t>
      </w:r>
    </w:p>
    <w:p w14:paraId="705EF328" w14:textId="77777777" w:rsidR="00E622B7" w:rsidRPr="00C453C7" w:rsidRDefault="00E622B7" w:rsidP="00521F73">
      <w:pPr>
        <w:rPr>
          <w:rFonts w:ascii="Arial" w:hAnsi="Arial" w:cs="Arial"/>
          <w:color w:val="000000" w:themeColor="text1"/>
          <w:sz w:val="20"/>
        </w:rPr>
      </w:pPr>
    </w:p>
    <w:p w14:paraId="05A32CC9" w14:textId="77777777" w:rsidR="00E622B7" w:rsidRPr="00C453C7" w:rsidRDefault="004C446A" w:rsidP="00521F73">
      <w:pPr>
        <w:rPr>
          <w:rFonts w:ascii="Arial" w:hAnsi="Arial" w:cs="Arial"/>
          <w:bCs/>
          <w:color w:val="000000" w:themeColor="text1"/>
          <w:sz w:val="20"/>
        </w:rPr>
      </w:pPr>
      <w:r w:rsidRPr="00C453C7">
        <w:rPr>
          <w:rFonts w:ascii="Arial" w:hAnsi="Arial" w:cs="Arial"/>
          <w:bCs/>
          <w:color w:val="000000" w:themeColor="text1"/>
          <w:sz w:val="20"/>
        </w:rPr>
        <w:t xml:space="preserve">Na osnovi rezultatov ocenjevanja bo strokovna komisija oblikovala predlog prejemnikov sredstev. </w:t>
      </w:r>
    </w:p>
    <w:p w14:paraId="5FF9DA2F" w14:textId="77777777" w:rsidR="00E622B7" w:rsidRPr="00C453C7" w:rsidRDefault="00E622B7" w:rsidP="00521F73">
      <w:pPr>
        <w:rPr>
          <w:rFonts w:ascii="Arial" w:hAnsi="Arial" w:cs="Arial"/>
          <w:bCs/>
          <w:color w:val="000000" w:themeColor="text1"/>
          <w:sz w:val="20"/>
        </w:rPr>
      </w:pPr>
    </w:p>
    <w:p w14:paraId="0F341BA3" w14:textId="38E15C00" w:rsidR="001F1064" w:rsidRPr="001F1064" w:rsidRDefault="004C446A" w:rsidP="001F1064">
      <w:pPr>
        <w:rPr>
          <w:rFonts w:ascii="Arial" w:hAnsi="Arial" w:cs="Arial"/>
          <w:bCs/>
          <w:color w:val="000000" w:themeColor="text1"/>
          <w:sz w:val="20"/>
        </w:rPr>
      </w:pPr>
      <w:r w:rsidRPr="00C453C7">
        <w:rPr>
          <w:rFonts w:ascii="Arial" w:hAnsi="Arial" w:cs="Arial"/>
          <w:bCs/>
          <w:color w:val="000000" w:themeColor="text1"/>
          <w:sz w:val="20"/>
        </w:rPr>
        <w:t>Za sofinanciranje bodo predlagani projekti, ki bodo</w:t>
      </w:r>
      <w:r w:rsidR="00404737" w:rsidRPr="00C453C7">
        <w:rPr>
          <w:rFonts w:ascii="Arial" w:hAnsi="Arial" w:cs="Arial"/>
          <w:bCs/>
          <w:color w:val="000000" w:themeColor="text1"/>
          <w:sz w:val="20"/>
        </w:rPr>
        <w:t xml:space="preserve"> </w:t>
      </w:r>
      <w:r w:rsidRPr="00C453C7">
        <w:rPr>
          <w:rFonts w:ascii="Arial" w:hAnsi="Arial" w:cs="Arial"/>
          <w:bCs/>
          <w:color w:val="000000" w:themeColor="text1"/>
          <w:sz w:val="20"/>
        </w:rPr>
        <w:t xml:space="preserve">dosegli minimalni kakovostni kriterij tj. bodo na osnovi ocenjevanja dosegli </w:t>
      </w:r>
      <w:r w:rsidRPr="009C1490">
        <w:rPr>
          <w:rFonts w:ascii="Arial" w:hAnsi="Arial" w:cs="Arial"/>
          <w:b/>
          <w:bCs/>
          <w:color w:val="000000" w:themeColor="text1"/>
          <w:sz w:val="20"/>
        </w:rPr>
        <w:t xml:space="preserve">najmanj </w:t>
      </w:r>
      <w:r w:rsidR="009E5D0B">
        <w:rPr>
          <w:rFonts w:ascii="Arial" w:hAnsi="Arial" w:cs="Arial"/>
          <w:b/>
          <w:bCs/>
          <w:color w:val="000000" w:themeColor="text1"/>
          <w:sz w:val="20"/>
        </w:rPr>
        <w:t>30</w:t>
      </w:r>
      <w:r w:rsidR="009E5D0B" w:rsidRPr="009C1490">
        <w:rPr>
          <w:rFonts w:ascii="Arial" w:hAnsi="Arial" w:cs="Arial"/>
          <w:b/>
          <w:bCs/>
          <w:color w:val="000000" w:themeColor="text1"/>
          <w:sz w:val="20"/>
        </w:rPr>
        <w:t xml:space="preserve"> </w:t>
      </w:r>
      <w:r w:rsidRPr="009C1490">
        <w:rPr>
          <w:rFonts w:ascii="Arial" w:hAnsi="Arial" w:cs="Arial"/>
          <w:b/>
          <w:bCs/>
          <w:color w:val="000000" w:themeColor="text1"/>
          <w:sz w:val="20"/>
        </w:rPr>
        <w:t>točk</w:t>
      </w:r>
      <w:r w:rsidR="001F1064">
        <w:rPr>
          <w:rFonts w:ascii="Arial" w:hAnsi="Arial" w:cs="Arial"/>
          <w:b/>
          <w:bCs/>
          <w:color w:val="000000" w:themeColor="text1"/>
          <w:sz w:val="20"/>
        </w:rPr>
        <w:t>.</w:t>
      </w:r>
      <w:r w:rsidRPr="00C453C7">
        <w:rPr>
          <w:rFonts w:ascii="Arial" w:hAnsi="Arial" w:cs="Arial"/>
          <w:bCs/>
          <w:color w:val="000000" w:themeColor="text1"/>
          <w:sz w:val="20"/>
        </w:rPr>
        <w:t xml:space="preserve"> </w:t>
      </w:r>
      <w:r w:rsidR="001F1064" w:rsidRPr="001F1064">
        <w:rPr>
          <w:rFonts w:ascii="Arial" w:hAnsi="Arial" w:cs="Arial"/>
          <w:bCs/>
          <w:color w:val="000000" w:themeColor="text1"/>
          <w:sz w:val="20"/>
        </w:rPr>
        <w:t>V kolikor bo skupna vrednost predlaganih projektov, ki so dosegli minimalni kakovostni kriterij, presegla razpoložljiva sredstva</w:t>
      </w:r>
      <w:r w:rsidR="001F1064">
        <w:rPr>
          <w:rFonts w:ascii="Arial" w:hAnsi="Arial" w:cs="Arial"/>
          <w:bCs/>
          <w:color w:val="000000" w:themeColor="text1"/>
          <w:sz w:val="20"/>
        </w:rPr>
        <w:t xml:space="preserve"> posamezne kohezijske regije (KRSV oz. KRZS)</w:t>
      </w:r>
      <w:r w:rsidR="001F1064" w:rsidRPr="001F1064">
        <w:rPr>
          <w:rFonts w:ascii="Arial" w:hAnsi="Arial" w:cs="Arial"/>
          <w:bCs/>
          <w:color w:val="000000" w:themeColor="text1"/>
          <w:sz w:val="20"/>
        </w:rPr>
        <w:t xml:space="preserve">, </w:t>
      </w:r>
      <w:r w:rsidR="001F1064" w:rsidRPr="001F1064">
        <w:rPr>
          <w:rFonts w:ascii="Arial" w:hAnsi="Arial" w:cs="Arial"/>
          <w:b/>
          <w:bCs/>
          <w:color w:val="000000" w:themeColor="text1"/>
          <w:sz w:val="20"/>
        </w:rPr>
        <w:t>bodo imeli prednost projekti z višjim številom točk.</w:t>
      </w:r>
      <w:r w:rsidR="001F1064" w:rsidRPr="001F1064">
        <w:rPr>
          <w:rFonts w:ascii="Arial" w:hAnsi="Arial" w:cs="Arial"/>
          <w:bCs/>
          <w:color w:val="000000" w:themeColor="text1"/>
          <w:sz w:val="20"/>
        </w:rPr>
        <w:t xml:space="preserve"> </w:t>
      </w:r>
    </w:p>
    <w:p w14:paraId="5D14F888" w14:textId="77777777" w:rsidR="001F1064" w:rsidRPr="001F1064" w:rsidRDefault="001F1064" w:rsidP="001F1064">
      <w:pPr>
        <w:rPr>
          <w:rFonts w:ascii="Arial" w:hAnsi="Arial" w:cs="Arial"/>
          <w:bCs/>
          <w:color w:val="000000" w:themeColor="text1"/>
          <w:sz w:val="20"/>
        </w:rPr>
      </w:pPr>
    </w:p>
    <w:p w14:paraId="088F5BB7" w14:textId="77777777" w:rsidR="002A75C2" w:rsidRPr="00C453C7" w:rsidRDefault="001F1064" w:rsidP="00521F73">
      <w:pPr>
        <w:rPr>
          <w:rFonts w:ascii="Arial" w:hAnsi="Arial" w:cs="Arial"/>
          <w:bCs/>
          <w:color w:val="000000" w:themeColor="text1"/>
          <w:sz w:val="20"/>
        </w:rPr>
      </w:pPr>
      <w:r w:rsidRPr="001F1064">
        <w:rPr>
          <w:rFonts w:ascii="Arial" w:hAnsi="Arial" w:cs="Arial"/>
          <w:bCs/>
          <w:color w:val="000000" w:themeColor="text1"/>
          <w:sz w:val="20"/>
        </w:rPr>
        <w:t>V primeru, da več prijaviteljev doseže enako število točk in bi bila z njihovo uvrstitvijo na predlog prejemnikov sredstev presežena skupna razpoložljiva sredstva</w:t>
      </w:r>
      <w:r>
        <w:rPr>
          <w:rFonts w:ascii="Arial" w:hAnsi="Arial" w:cs="Arial"/>
          <w:bCs/>
          <w:color w:val="000000" w:themeColor="text1"/>
          <w:sz w:val="20"/>
        </w:rPr>
        <w:t xml:space="preserve"> posamezne kohezijske regije </w:t>
      </w:r>
      <w:r w:rsidRPr="001F1064">
        <w:rPr>
          <w:rFonts w:ascii="Arial" w:hAnsi="Arial" w:cs="Arial"/>
          <w:bCs/>
          <w:color w:val="000000" w:themeColor="text1"/>
          <w:sz w:val="20"/>
        </w:rPr>
        <w:t xml:space="preserve">se </w:t>
      </w:r>
      <w:r w:rsidR="00730F03">
        <w:rPr>
          <w:rFonts w:ascii="Arial" w:hAnsi="Arial" w:cs="Arial"/>
          <w:bCs/>
          <w:color w:val="000000" w:themeColor="text1"/>
          <w:sz w:val="20"/>
        </w:rPr>
        <w:t xml:space="preserve">bo </w:t>
      </w:r>
      <w:r w:rsidRPr="001F1064">
        <w:rPr>
          <w:rFonts w:ascii="Arial" w:hAnsi="Arial" w:cs="Arial"/>
          <w:bCs/>
          <w:color w:val="000000" w:themeColor="text1"/>
          <w:sz w:val="20"/>
        </w:rPr>
        <w:t xml:space="preserve">o uvrstitvi projektov </w:t>
      </w:r>
      <w:r w:rsidR="000A0081">
        <w:rPr>
          <w:rFonts w:ascii="Arial" w:hAnsi="Arial" w:cs="Arial"/>
          <w:bCs/>
          <w:color w:val="000000" w:themeColor="text1"/>
          <w:sz w:val="20"/>
        </w:rPr>
        <w:t xml:space="preserve">na predlog prejemnikov sredstev </w:t>
      </w:r>
      <w:r w:rsidR="00112176" w:rsidRPr="003377FA">
        <w:rPr>
          <w:rFonts w:ascii="Arial" w:hAnsi="Arial" w:cs="Arial"/>
          <w:bCs/>
          <w:color w:val="000000" w:themeColor="text1"/>
          <w:sz w:val="20"/>
        </w:rPr>
        <w:t>upošteval vrstni red evidentiraneg</w:t>
      </w:r>
      <w:r w:rsidR="000A0081">
        <w:rPr>
          <w:rFonts w:ascii="Arial" w:hAnsi="Arial" w:cs="Arial"/>
          <w:bCs/>
          <w:color w:val="000000" w:themeColor="text1"/>
          <w:sz w:val="20"/>
        </w:rPr>
        <w:t xml:space="preserve">a prejema vlog na ministrstvu. </w:t>
      </w:r>
    </w:p>
    <w:p w14:paraId="7EBE3AF1" w14:textId="77777777" w:rsidR="00E622B7" w:rsidRPr="005904CD" w:rsidRDefault="004C446A" w:rsidP="00EB68A2">
      <w:pPr>
        <w:pStyle w:val="Naslov2"/>
      </w:pPr>
      <w:r w:rsidRPr="005904CD">
        <w:t>Obveščanje o izbiri</w:t>
      </w:r>
    </w:p>
    <w:p w14:paraId="62E829FB" w14:textId="77777777" w:rsidR="00292579" w:rsidRPr="00C453C7" w:rsidRDefault="00292579" w:rsidP="00521F73">
      <w:pPr>
        <w:rPr>
          <w:rFonts w:ascii="Arial" w:hAnsi="Arial" w:cs="Arial"/>
          <w:color w:val="000000" w:themeColor="text1"/>
          <w:sz w:val="20"/>
        </w:rPr>
      </w:pPr>
    </w:p>
    <w:p w14:paraId="7F9F7AE4" w14:textId="77777777" w:rsidR="00E622B7" w:rsidRPr="00C453C7" w:rsidRDefault="004C446A" w:rsidP="00521F73">
      <w:pPr>
        <w:rPr>
          <w:rFonts w:ascii="Arial" w:hAnsi="Arial" w:cs="Arial"/>
          <w:color w:val="000000" w:themeColor="text1"/>
          <w:sz w:val="20"/>
        </w:rPr>
      </w:pPr>
      <w:r w:rsidRPr="00C453C7">
        <w:rPr>
          <w:rFonts w:ascii="Arial" w:hAnsi="Arial" w:cs="Arial"/>
          <w:bCs/>
          <w:color w:val="000000" w:themeColor="text1"/>
          <w:sz w:val="20"/>
        </w:rPr>
        <w:t xml:space="preserve">Ministrstvo bo prijavitelje o izidu razpisa obvestilo najkasneje v 60-ih dneh po zaključku odpiranja vlog. Rezultati razpisa so informacije javnega značaja in bodo objavljeni na spletnih straneh ministrstva </w:t>
      </w:r>
      <w:hyperlink r:id="rId18" w:history="1">
        <w:r w:rsidR="00F15F3B" w:rsidRPr="00C453C7">
          <w:rPr>
            <w:rStyle w:val="Hiperpovezava"/>
            <w:rFonts w:ascii="Arial" w:eastAsiaTheme="majorEastAsia" w:hAnsi="Arial" w:cs="Arial"/>
            <w:bCs/>
            <w:color w:val="000000" w:themeColor="text1"/>
            <w:sz w:val="20"/>
          </w:rPr>
          <w:t>www.gov.si</w:t>
        </w:r>
      </w:hyperlink>
      <w:r w:rsidRPr="00C453C7">
        <w:rPr>
          <w:rFonts w:ascii="Arial" w:hAnsi="Arial" w:cs="Arial"/>
          <w:bCs/>
          <w:color w:val="000000" w:themeColor="text1"/>
          <w:sz w:val="20"/>
        </w:rPr>
        <w:t xml:space="preserve"> in na spletni strani </w:t>
      </w:r>
      <w:hyperlink r:id="rId19">
        <w:r w:rsidRPr="00C453C7">
          <w:rPr>
            <w:rStyle w:val="Spletnapovezava"/>
            <w:rFonts w:ascii="Arial" w:eastAsiaTheme="majorEastAsia" w:hAnsi="Arial" w:cs="Arial"/>
            <w:bCs/>
            <w:color w:val="000000" w:themeColor="text1"/>
            <w:sz w:val="20"/>
          </w:rPr>
          <w:t>www.eu-skladi.si</w:t>
        </w:r>
      </w:hyperlink>
      <w:r w:rsidRPr="00C453C7">
        <w:rPr>
          <w:rFonts w:ascii="Arial" w:hAnsi="Arial" w:cs="Arial"/>
          <w:bCs/>
          <w:color w:val="000000" w:themeColor="text1"/>
          <w:sz w:val="20"/>
        </w:rPr>
        <w:t>.</w:t>
      </w:r>
    </w:p>
    <w:p w14:paraId="243A6E92" w14:textId="77777777" w:rsidR="00E622B7" w:rsidRPr="00C453C7" w:rsidRDefault="00E622B7" w:rsidP="00521F73">
      <w:pPr>
        <w:rPr>
          <w:rFonts w:ascii="Arial" w:hAnsi="Arial" w:cs="Arial"/>
          <w:bCs/>
          <w:color w:val="000000" w:themeColor="text1"/>
          <w:sz w:val="20"/>
        </w:rPr>
      </w:pPr>
    </w:p>
    <w:p w14:paraId="44521ACA" w14:textId="77777777" w:rsidR="001B6E1E" w:rsidRDefault="004C446A" w:rsidP="00521F73">
      <w:pPr>
        <w:rPr>
          <w:rFonts w:ascii="Arial" w:hAnsi="Arial" w:cs="Arial"/>
          <w:bCs/>
          <w:color w:val="000000" w:themeColor="text1"/>
          <w:sz w:val="20"/>
        </w:rPr>
      </w:pPr>
      <w:r w:rsidRPr="00C453C7">
        <w:rPr>
          <w:rFonts w:ascii="Arial" w:hAnsi="Arial" w:cs="Arial"/>
          <w:bCs/>
          <w:color w:val="000000" w:themeColor="text1"/>
          <w:sz w:val="20"/>
        </w:rPr>
        <w:t>O dodelitvi sredstev po tem javnem razpisu bo na predlog strokovne komisije s sklepom odločil predstojnik ministrstva oziroma oseba, ki je od nje</w:t>
      </w:r>
      <w:r w:rsidR="00765D03" w:rsidRPr="00C453C7">
        <w:rPr>
          <w:rFonts w:ascii="Arial" w:hAnsi="Arial" w:cs="Arial"/>
          <w:bCs/>
          <w:color w:val="000000" w:themeColor="text1"/>
          <w:sz w:val="20"/>
        </w:rPr>
        <w:t>ga</w:t>
      </w:r>
      <w:r w:rsidRPr="00C453C7">
        <w:rPr>
          <w:rFonts w:ascii="Arial" w:hAnsi="Arial" w:cs="Arial"/>
          <w:bCs/>
          <w:color w:val="000000" w:themeColor="text1"/>
          <w:sz w:val="20"/>
        </w:rPr>
        <w:t xml:space="preserve"> pooblaščena za sprejetje odločitve o dodelitvi sredstev. </w:t>
      </w:r>
    </w:p>
    <w:p w14:paraId="4D456A2F" w14:textId="77777777" w:rsidR="001B6E1E" w:rsidRDefault="001B6E1E" w:rsidP="00521F73">
      <w:pPr>
        <w:rPr>
          <w:rFonts w:ascii="Arial" w:hAnsi="Arial" w:cs="Arial"/>
          <w:bCs/>
          <w:color w:val="000000" w:themeColor="text1"/>
          <w:sz w:val="20"/>
        </w:rPr>
      </w:pPr>
    </w:p>
    <w:p w14:paraId="70B0A6AF" w14:textId="22C3D169" w:rsidR="00E622B7" w:rsidRPr="00C453C7" w:rsidRDefault="006552B6" w:rsidP="00521F73">
      <w:pPr>
        <w:rPr>
          <w:rFonts w:ascii="Arial" w:hAnsi="Arial" w:cs="Arial"/>
          <w:bCs/>
          <w:color w:val="000000" w:themeColor="text1"/>
          <w:sz w:val="20"/>
        </w:rPr>
      </w:pPr>
      <w:r>
        <w:rPr>
          <w:rFonts w:ascii="Arial" w:hAnsi="Arial" w:cs="Arial"/>
          <w:bCs/>
          <w:color w:val="000000" w:themeColor="text1"/>
          <w:sz w:val="20"/>
        </w:rPr>
        <w:t>S</w:t>
      </w:r>
      <w:r w:rsidRPr="006552B6">
        <w:rPr>
          <w:rFonts w:ascii="Arial" w:hAnsi="Arial" w:cs="Arial"/>
          <w:bCs/>
          <w:color w:val="000000" w:themeColor="text1"/>
          <w:sz w:val="20"/>
        </w:rPr>
        <w:t xml:space="preserve"> sklepom</w:t>
      </w:r>
      <w:r>
        <w:rPr>
          <w:rFonts w:ascii="Arial" w:hAnsi="Arial" w:cs="Arial"/>
          <w:bCs/>
          <w:color w:val="000000" w:themeColor="text1"/>
          <w:sz w:val="20"/>
        </w:rPr>
        <w:t xml:space="preserve"> se </w:t>
      </w:r>
      <w:r w:rsidR="00F714D7">
        <w:rPr>
          <w:rFonts w:ascii="Arial" w:hAnsi="Arial" w:cs="Arial"/>
          <w:bCs/>
          <w:color w:val="000000" w:themeColor="text1"/>
          <w:sz w:val="20"/>
        </w:rPr>
        <w:t>izda</w:t>
      </w:r>
      <w:r>
        <w:rPr>
          <w:rFonts w:ascii="Arial" w:hAnsi="Arial" w:cs="Arial"/>
          <w:bCs/>
          <w:color w:val="000000" w:themeColor="text1"/>
          <w:sz w:val="20"/>
        </w:rPr>
        <w:t xml:space="preserve"> tudi</w:t>
      </w:r>
      <w:r w:rsidRPr="006552B6">
        <w:rPr>
          <w:rFonts w:ascii="Arial" w:hAnsi="Arial" w:cs="Arial"/>
          <w:bCs/>
          <w:color w:val="000000" w:themeColor="text1"/>
          <w:sz w:val="20"/>
        </w:rPr>
        <w:t xml:space="preserve"> morebitno soglasje </w:t>
      </w:r>
      <w:r w:rsidR="00E11389">
        <w:rPr>
          <w:rFonts w:ascii="Arial" w:hAnsi="Arial" w:cs="Arial"/>
          <w:bCs/>
          <w:color w:val="000000" w:themeColor="text1"/>
          <w:sz w:val="20"/>
        </w:rPr>
        <w:t xml:space="preserve">ministrstva </w:t>
      </w:r>
      <w:r w:rsidRPr="006552B6">
        <w:rPr>
          <w:rFonts w:ascii="Arial" w:hAnsi="Arial" w:cs="Arial"/>
          <w:bCs/>
          <w:color w:val="000000" w:themeColor="text1"/>
          <w:sz w:val="20"/>
        </w:rPr>
        <w:t>o porabi presežka</w:t>
      </w:r>
      <w:r w:rsidR="00364E84">
        <w:rPr>
          <w:rFonts w:ascii="Arial" w:hAnsi="Arial" w:cs="Arial"/>
          <w:bCs/>
          <w:color w:val="000000" w:themeColor="text1"/>
          <w:sz w:val="20"/>
        </w:rPr>
        <w:t xml:space="preserve"> prihodkov nad odhodki</w:t>
      </w:r>
      <w:r>
        <w:rPr>
          <w:rFonts w:ascii="Arial" w:hAnsi="Arial" w:cs="Arial"/>
          <w:bCs/>
          <w:color w:val="000000" w:themeColor="text1"/>
          <w:sz w:val="20"/>
        </w:rPr>
        <w:t>.</w:t>
      </w:r>
    </w:p>
    <w:p w14:paraId="43F78B00" w14:textId="77777777" w:rsidR="00E622B7" w:rsidRPr="00C453C7" w:rsidRDefault="00E622B7" w:rsidP="000D22CC">
      <w:pPr>
        <w:rPr>
          <w:rFonts w:ascii="Arial" w:hAnsi="Arial" w:cs="Arial"/>
          <w:bCs/>
          <w:color w:val="000000" w:themeColor="text1"/>
          <w:sz w:val="20"/>
        </w:rPr>
      </w:pPr>
    </w:p>
    <w:p w14:paraId="0A9C498F" w14:textId="0199654A" w:rsidR="00E40B6C" w:rsidRDefault="004C446A" w:rsidP="000D22CC">
      <w:pPr>
        <w:pStyle w:val="Odstavekseznama"/>
        <w:spacing w:line="240" w:lineRule="auto"/>
        <w:ind w:left="0"/>
        <w:jc w:val="both"/>
        <w:rPr>
          <w:color w:val="000000" w:themeColor="text1"/>
          <w:szCs w:val="20"/>
        </w:rPr>
      </w:pPr>
      <w:r w:rsidRPr="00C453C7">
        <w:rPr>
          <w:bCs/>
          <w:color w:val="000000" w:themeColor="text1"/>
        </w:rPr>
        <w:t xml:space="preserve">Z izbranimi prijavitelji bodo na podlagi sklepa predstojnika ministrstva o izboru sklenjene pogodbe o </w:t>
      </w:r>
      <w:r w:rsidRPr="003377FA">
        <w:rPr>
          <w:bCs/>
          <w:color w:val="000000" w:themeColor="text1"/>
        </w:rPr>
        <w:t>sofinanciranju projektov. Ministrstvo bo z izbranimi prijavitelji sklenilo pogodb</w:t>
      </w:r>
      <w:r w:rsidR="00765D03" w:rsidRPr="003377FA">
        <w:rPr>
          <w:bCs/>
          <w:color w:val="000000" w:themeColor="text1"/>
        </w:rPr>
        <w:t>e</w:t>
      </w:r>
      <w:r w:rsidRPr="003377FA">
        <w:rPr>
          <w:bCs/>
          <w:color w:val="000000" w:themeColor="text1"/>
        </w:rPr>
        <w:t xml:space="preserve"> o sofinanciranju (</w:t>
      </w:r>
      <w:r w:rsidRPr="003377FA">
        <w:rPr>
          <w:bCs/>
          <w:i/>
          <w:color w:val="000000" w:themeColor="text1"/>
        </w:rPr>
        <w:t>Priloga št.</w:t>
      </w:r>
      <w:r w:rsidR="004F2C9D" w:rsidRPr="003377FA">
        <w:rPr>
          <w:bCs/>
          <w:i/>
          <w:color w:val="000000" w:themeColor="text1"/>
        </w:rPr>
        <w:t xml:space="preserve"> </w:t>
      </w:r>
      <w:r w:rsidR="003377FA" w:rsidRPr="003377FA">
        <w:rPr>
          <w:bCs/>
          <w:i/>
          <w:color w:val="000000" w:themeColor="text1"/>
        </w:rPr>
        <w:t>1</w:t>
      </w:r>
      <w:r w:rsidR="004F2C9D" w:rsidRPr="003377FA">
        <w:rPr>
          <w:bCs/>
          <w:i/>
          <w:color w:val="000000" w:themeColor="text1"/>
        </w:rPr>
        <w:t>: Vzorec pogodbe o sofinanciranju</w:t>
      </w:r>
      <w:r w:rsidR="00917616">
        <w:rPr>
          <w:bCs/>
          <w:color w:val="000000" w:themeColor="text1"/>
        </w:rPr>
        <w:t>)</w:t>
      </w:r>
      <w:r w:rsidRPr="003377FA">
        <w:rPr>
          <w:bCs/>
          <w:color w:val="000000" w:themeColor="text1"/>
        </w:rPr>
        <w:t xml:space="preserve">. </w:t>
      </w:r>
      <w:r w:rsidR="00282CFA" w:rsidRPr="003377FA">
        <w:rPr>
          <w:color w:val="000000" w:themeColor="text1"/>
          <w:szCs w:val="20"/>
        </w:rPr>
        <w:t>Pogodba je vzorčna, ministrstvo si pridržuje pravico, da izjemoma, po potrebi, pogodbo pred podpisom ustrezno dopolni</w:t>
      </w:r>
      <w:r w:rsidR="00282CFA" w:rsidRPr="00C453C7">
        <w:rPr>
          <w:color w:val="000000" w:themeColor="text1"/>
          <w:szCs w:val="20"/>
        </w:rPr>
        <w:t xml:space="preserve"> ali spremeni. Če se</w:t>
      </w:r>
      <w:r w:rsidR="00364E84">
        <w:rPr>
          <w:color w:val="000000" w:themeColor="text1"/>
          <w:szCs w:val="20"/>
        </w:rPr>
        <w:t xml:space="preserve"> </w:t>
      </w:r>
      <w:r w:rsidR="001412CF">
        <w:rPr>
          <w:color w:val="000000" w:themeColor="text1"/>
          <w:szCs w:val="20"/>
        </w:rPr>
        <w:t>izbrani prijavitelj</w:t>
      </w:r>
      <w:r w:rsidR="001412CF" w:rsidRPr="00C453C7">
        <w:rPr>
          <w:color w:val="000000" w:themeColor="text1"/>
          <w:szCs w:val="20"/>
        </w:rPr>
        <w:t xml:space="preserve"> </w:t>
      </w:r>
      <w:r w:rsidR="00282CFA" w:rsidRPr="00C453C7">
        <w:rPr>
          <w:color w:val="000000" w:themeColor="text1"/>
          <w:szCs w:val="20"/>
        </w:rPr>
        <w:t>z dopolnitvijo ali spremembo ne strinja lahko podpis pogodbe pisno zavrne, v tem primeru se šteje, da je odstopil od kandidature na javnem razpisu in izgubi pravico do sredstev, odobrenih s sklepom o izboru.</w:t>
      </w:r>
    </w:p>
    <w:p w14:paraId="28BE9C29" w14:textId="77777777" w:rsidR="00E40B6C" w:rsidRDefault="00E40B6C" w:rsidP="000D22CC">
      <w:pPr>
        <w:pStyle w:val="Odstavekseznama"/>
        <w:spacing w:line="240" w:lineRule="auto"/>
        <w:ind w:left="0"/>
        <w:jc w:val="both"/>
        <w:rPr>
          <w:color w:val="000000" w:themeColor="text1"/>
          <w:szCs w:val="20"/>
        </w:rPr>
      </w:pPr>
    </w:p>
    <w:p w14:paraId="3379A6FD" w14:textId="77777777" w:rsidR="00282CFA" w:rsidRPr="00C453C7" w:rsidRDefault="00282CFA" w:rsidP="3618B6C1">
      <w:pPr>
        <w:pStyle w:val="Odstavekseznama"/>
        <w:spacing w:line="240" w:lineRule="auto"/>
        <w:ind w:left="0"/>
        <w:jc w:val="both"/>
        <w:rPr>
          <w:color w:val="000000" w:themeColor="text1"/>
        </w:rPr>
      </w:pPr>
      <w:r w:rsidRPr="3618B6C1">
        <w:rPr>
          <w:color w:val="000000" w:themeColor="text1"/>
        </w:rPr>
        <w:t xml:space="preserve">Ministrstvo in izbrani prijavitelj bosta v pogodbi, na podlagi navedb prijavitelja v vlogi, opredelila način  črpanja sredstev ter opredeljene cilje </w:t>
      </w:r>
      <w:r w:rsidR="00842995" w:rsidRPr="3618B6C1">
        <w:rPr>
          <w:color w:val="000000" w:themeColor="text1"/>
        </w:rPr>
        <w:t>projekta</w:t>
      </w:r>
      <w:r w:rsidRPr="3618B6C1">
        <w:rPr>
          <w:color w:val="000000" w:themeColor="text1"/>
        </w:rPr>
        <w:t>.</w:t>
      </w:r>
    </w:p>
    <w:p w14:paraId="5D08066F" w14:textId="77777777" w:rsidR="00282CFA" w:rsidRPr="00C453C7" w:rsidRDefault="00282CFA" w:rsidP="00282CFA">
      <w:pPr>
        <w:pStyle w:val="Odstavekseznama"/>
        <w:spacing w:line="312" w:lineRule="auto"/>
        <w:ind w:left="0"/>
        <w:jc w:val="both"/>
        <w:rPr>
          <w:color w:val="000000" w:themeColor="text1"/>
          <w:szCs w:val="20"/>
        </w:rPr>
      </w:pPr>
    </w:p>
    <w:p w14:paraId="17EBB7F4" w14:textId="77777777" w:rsidR="00E622B7" w:rsidRPr="00C453C7" w:rsidRDefault="004C446A" w:rsidP="00521F73">
      <w:pPr>
        <w:rPr>
          <w:rFonts w:ascii="Arial" w:hAnsi="Arial" w:cs="Arial"/>
          <w:bCs/>
          <w:color w:val="000000" w:themeColor="text1"/>
          <w:sz w:val="20"/>
        </w:rPr>
      </w:pPr>
      <w:r w:rsidRPr="00C453C7">
        <w:rPr>
          <w:rFonts w:ascii="Arial" w:hAnsi="Arial" w:cs="Arial"/>
          <w:bCs/>
          <w:color w:val="000000" w:themeColor="text1"/>
          <w:sz w:val="20"/>
        </w:rPr>
        <w:t>V primeru, da se prijavitelj v roku 8 (osmih) dni od prejema poziva za podpis pogodbe o sofinanciranju projekta nanj ne odzove, se šteje, da je umaknil vlogo za pridobitev sredstev.</w:t>
      </w:r>
    </w:p>
    <w:p w14:paraId="48FCC722" w14:textId="77777777" w:rsidR="00552421" w:rsidRPr="00C453C7" w:rsidRDefault="00552421" w:rsidP="00521F73">
      <w:pPr>
        <w:rPr>
          <w:rFonts w:ascii="Arial" w:hAnsi="Arial" w:cs="Arial"/>
          <w:color w:val="000000" w:themeColor="text1"/>
          <w:sz w:val="20"/>
        </w:rPr>
      </w:pPr>
    </w:p>
    <w:p w14:paraId="247045BC" w14:textId="77777777" w:rsidR="00E622B7" w:rsidRPr="00C453C7" w:rsidRDefault="004C446A" w:rsidP="00EB68A2">
      <w:pPr>
        <w:pStyle w:val="Naslov2"/>
      </w:pPr>
      <w:r w:rsidRPr="00C453C7">
        <w:t xml:space="preserve">Pravno varstvo </w:t>
      </w:r>
    </w:p>
    <w:p w14:paraId="023003BC" w14:textId="77777777" w:rsidR="00604C5D" w:rsidRPr="00C453C7" w:rsidRDefault="00604C5D" w:rsidP="00521F73">
      <w:pPr>
        <w:rPr>
          <w:rFonts w:ascii="Arial" w:hAnsi="Arial" w:cs="Arial"/>
          <w:color w:val="000000" w:themeColor="text1"/>
          <w:sz w:val="20"/>
        </w:rPr>
      </w:pPr>
    </w:p>
    <w:p w14:paraId="070BECE3" w14:textId="77777777" w:rsidR="00E622B7" w:rsidRPr="00C453C7" w:rsidRDefault="004C446A" w:rsidP="00521F73">
      <w:pPr>
        <w:rPr>
          <w:rFonts w:ascii="Arial" w:eastAsia="Arial Unicode MS" w:hAnsi="Arial" w:cs="Arial"/>
          <w:color w:val="000000" w:themeColor="text1"/>
          <w:sz w:val="20"/>
        </w:rPr>
      </w:pPr>
      <w:r w:rsidRPr="00C453C7">
        <w:rPr>
          <w:rFonts w:ascii="Arial" w:eastAsia="Arial Unicode MS" w:hAnsi="Arial" w:cs="Arial"/>
          <w:color w:val="000000" w:themeColor="text1"/>
          <w:sz w:val="20"/>
        </w:rPr>
        <w:t xml:space="preserve">Zoper odločitev ministrstva o vlogi za dodelitev sofinanciranja je dopusten upravni spor. Tožba se vloži pri Upravnem sodišču Republike Slovenije, Fajfarjeva 33, 1000 Ljubljana, v roku 30 dni od dneva vročitve sklepa, in sicer neposredno pisno na sodišču ali pa se mu pošlje po pošti. </w:t>
      </w:r>
      <w:r w:rsidRPr="00C453C7">
        <w:rPr>
          <w:rFonts w:ascii="Arial" w:hAnsi="Arial" w:cs="Arial"/>
          <w:color w:val="000000" w:themeColor="text1"/>
          <w:sz w:val="20"/>
        </w:rPr>
        <w:t xml:space="preserve">Šteje se, da je bila tožba vložena pri sodišču tisti dan, ko je bila priporočeno oddana na pošto. </w:t>
      </w:r>
      <w:r w:rsidRPr="00C453C7">
        <w:rPr>
          <w:rFonts w:ascii="Arial" w:eastAsia="Arial Unicode MS" w:hAnsi="Arial" w:cs="Arial"/>
          <w:color w:val="000000" w:themeColor="text1"/>
          <w:sz w:val="20"/>
        </w:rPr>
        <w:t xml:space="preserve">Tožba </w:t>
      </w:r>
      <w:r w:rsidR="006505FD">
        <w:rPr>
          <w:rFonts w:ascii="Arial" w:eastAsia="Arial Unicode MS" w:hAnsi="Arial" w:cs="Arial"/>
          <w:color w:val="000000" w:themeColor="text1"/>
          <w:sz w:val="20"/>
        </w:rPr>
        <w:t>se vloži v toliko</w:t>
      </w:r>
      <w:r w:rsidRPr="00C453C7">
        <w:rPr>
          <w:rFonts w:ascii="Arial" w:eastAsia="Arial Unicode MS" w:hAnsi="Arial" w:cs="Arial"/>
          <w:color w:val="000000" w:themeColor="text1"/>
          <w:sz w:val="20"/>
        </w:rPr>
        <w:t xml:space="preserve"> izvodih, kolikor je strank v postopku. Tožbi je potrebno priložiti sklep, ki se izpodbija, v izvirniku, prepisu ali kopiji. </w:t>
      </w:r>
    </w:p>
    <w:p w14:paraId="6F8B6CAC" w14:textId="77777777" w:rsidR="00E622B7" w:rsidRPr="00C453C7" w:rsidRDefault="00E622B7" w:rsidP="00521F73">
      <w:pPr>
        <w:rPr>
          <w:rFonts w:ascii="Arial" w:eastAsia="Arial Unicode MS" w:hAnsi="Arial" w:cs="Arial"/>
          <w:color w:val="000000" w:themeColor="text1"/>
          <w:sz w:val="20"/>
        </w:rPr>
      </w:pPr>
    </w:p>
    <w:p w14:paraId="52D4F9C3"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Tožba ne ovira izvršitve sklepa o (ne)izboru, zoper katerega je vložena, oziroma ne zadrži podpisa pogodbe o sofinanciranju z izbranimi prijavitelji.</w:t>
      </w:r>
    </w:p>
    <w:p w14:paraId="4F7E7F23" w14:textId="77777777" w:rsidR="00FB53B3" w:rsidRPr="00C453C7" w:rsidRDefault="00FB53B3" w:rsidP="00521F73">
      <w:pPr>
        <w:rPr>
          <w:rFonts w:ascii="Arial" w:hAnsi="Arial" w:cs="Arial"/>
          <w:color w:val="000000" w:themeColor="text1"/>
          <w:sz w:val="20"/>
        </w:rPr>
      </w:pPr>
    </w:p>
    <w:p w14:paraId="42E03EA0" w14:textId="77777777" w:rsidR="00E622B7" w:rsidRPr="00C453C7" w:rsidRDefault="004C446A" w:rsidP="00EB68A2">
      <w:pPr>
        <w:pStyle w:val="Naslov2"/>
      </w:pPr>
      <w:r w:rsidRPr="00C453C7">
        <w:t>Pogoji za spremembo javnega razpisa</w:t>
      </w:r>
    </w:p>
    <w:p w14:paraId="2FCF62F5" w14:textId="77777777" w:rsidR="00604C5D" w:rsidRPr="00C453C7" w:rsidRDefault="00604C5D" w:rsidP="00521F73">
      <w:pPr>
        <w:rPr>
          <w:rFonts w:ascii="Arial" w:hAnsi="Arial" w:cs="Arial"/>
          <w:color w:val="000000" w:themeColor="text1"/>
          <w:sz w:val="20"/>
        </w:rPr>
      </w:pPr>
    </w:p>
    <w:p w14:paraId="42141AE2"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 xml:space="preserve">Pred potekom roka za oddajo vlog lahko ministrstvo spremeni razpisno dokumentacijo z izdajo sprememb oziroma dopolnitev. Vsaka taka sprememba oziroma dopolnitev bo sestavni del razpisne dokumentacije in bo objavljena tudi na spletnem naslovu: </w:t>
      </w:r>
    </w:p>
    <w:p w14:paraId="18582DB1" w14:textId="77777777" w:rsidR="00E622B7" w:rsidRPr="00C453C7" w:rsidRDefault="00DA4DDE" w:rsidP="00521F73">
      <w:pPr>
        <w:rPr>
          <w:rFonts w:ascii="Arial" w:hAnsi="Arial" w:cs="Arial"/>
          <w:color w:val="000000" w:themeColor="text1"/>
          <w:sz w:val="20"/>
        </w:rPr>
      </w:pPr>
      <w:hyperlink r:id="rId20" w:history="1">
        <w:r w:rsidR="00AD38AC" w:rsidRPr="00C453C7">
          <w:rPr>
            <w:rStyle w:val="Hiperpovezava"/>
            <w:rFonts w:ascii="Arial" w:hAnsi="Arial" w:cs="Arial"/>
            <w:color w:val="000000" w:themeColor="text1"/>
            <w:sz w:val="20"/>
          </w:rPr>
          <w:t>https://www.gov.si/drzavni-organi/ministrstva/ministrstvo-za-delo-druzino-socialne-zadeve-in-enake-moznosti/javne-objave/</w:t>
        </w:r>
      </w:hyperlink>
      <w:r w:rsidR="00AD38AC" w:rsidRPr="00C453C7">
        <w:rPr>
          <w:rFonts w:ascii="Arial" w:hAnsi="Arial" w:cs="Arial"/>
          <w:color w:val="000000" w:themeColor="text1"/>
          <w:sz w:val="20"/>
        </w:rPr>
        <w:t>.</w:t>
      </w:r>
    </w:p>
    <w:p w14:paraId="09DD8DC3" w14:textId="77777777" w:rsidR="00E622B7" w:rsidRPr="00C453C7" w:rsidRDefault="00E622B7" w:rsidP="00521F73">
      <w:pPr>
        <w:rPr>
          <w:rFonts w:ascii="Arial" w:hAnsi="Arial" w:cs="Arial"/>
          <w:bCs/>
          <w:color w:val="000000" w:themeColor="text1"/>
          <w:sz w:val="20"/>
        </w:rPr>
      </w:pPr>
    </w:p>
    <w:p w14:paraId="139416A2" w14:textId="77777777" w:rsidR="00E622B7" w:rsidRPr="00C453C7" w:rsidRDefault="004C446A" w:rsidP="00522AC6">
      <w:pPr>
        <w:pStyle w:val="Naslov1"/>
      </w:pPr>
      <w:r w:rsidRPr="00C453C7">
        <w:t>RAZPISNA DOKUMENTACIJA</w:t>
      </w:r>
    </w:p>
    <w:p w14:paraId="3334FF72" w14:textId="77777777" w:rsidR="00E622B7" w:rsidRPr="00C453C7" w:rsidRDefault="00E622B7" w:rsidP="00521F73">
      <w:pPr>
        <w:rPr>
          <w:rFonts w:ascii="Arial" w:hAnsi="Arial" w:cs="Arial"/>
          <w:b/>
          <w:color w:val="000000" w:themeColor="text1"/>
          <w:sz w:val="20"/>
        </w:rPr>
      </w:pPr>
    </w:p>
    <w:p w14:paraId="133893E8" w14:textId="77777777" w:rsidR="00E622B7" w:rsidRPr="00C453C7" w:rsidRDefault="004C446A" w:rsidP="00521F73">
      <w:pPr>
        <w:rPr>
          <w:rFonts w:ascii="Arial" w:hAnsi="Arial" w:cs="Arial"/>
          <w:color w:val="000000" w:themeColor="text1"/>
          <w:sz w:val="20"/>
        </w:rPr>
      </w:pPr>
      <w:r w:rsidRPr="00C453C7">
        <w:rPr>
          <w:rFonts w:ascii="Arial" w:hAnsi="Arial" w:cs="Arial"/>
          <w:color w:val="000000" w:themeColor="text1"/>
          <w:sz w:val="20"/>
        </w:rPr>
        <w:t xml:space="preserve">Razpisno dokumentacijo lahko zainteresirani prijavitelji v razpisnem roku pridobijo na spletni strani Ministrstva za delo, družino, socialne zadeve in enake možnosti </w:t>
      </w:r>
      <w:hyperlink r:id="rId21" w:history="1">
        <w:r w:rsidR="00AD38AC" w:rsidRPr="00C453C7">
          <w:rPr>
            <w:rStyle w:val="Hiperpovezava"/>
            <w:rFonts w:ascii="Arial" w:hAnsi="Arial" w:cs="Arial"/>
            <w:color w:val="000000" w:themeColor="text1"/>
            <w:sz w:val="20"/>
          </w:rPr>
          <w:t>https://www.gov.si/drzavni-organi/ministrstva/ministrstvo-za-delo-druzino-socialne-zadeve-in-enake-moznosti/javne-objave/</w:t>
        </w:r>
      </w:hyperlink>
      <w:r w:rsidR="00AD38AC" w:rsidRPr="00C453C7">
        <w:rPr>
          <w:rFonts w:ascii="Arial" w:hAnsi="Arial" w:cs="Arial"/>
          <w:color w:val="000000" w:themeColor="text1"/>
          <w:sz w:val="20"/>
        </w:rPr>
        <w:t>.</w:t>
      </w:r>
    </w:p>
    <w:p w14:paraId="7C8ED670" w14:textId="77777777" w:rsidR="00E622B7" w:rsidRPr="00C453C7" w:rsidRDefault="00E622B7" w:rsidP="00521F73">
      <w:pPr>
        <w:rPr>
          <w:rFonts w:ascii="Arial" w:hAnsi="Arial" w:cs="Arial"/>
          <w:color w:val="000000" w:themeColor="text1"/>
          <w:sz w:val="20"/>
        </w:rPr>
      </w:pPr>
    </w:p>
    <w:p w14:paraId="0EC57882" w14:textId="5628117F" w:rsidR="00400F7A" w:rsidRPr="001B6E1E" w:rsidRDefault="004C446A" w:rsidP="3618B6C1">
      <w:pPr>
        <w:rPr>
          <w:rFonts w:ascii="Arial" w:hAnsi="Arial" w:cs="Arial"/>
          <w:color w:val="000000" w:themeColor="text1"/>
          <w:sz w:val="20"/>
        </w:rPr>
      </w:pPr>
      <w:r w:rsidRPr="3618B6C1">
        <w:rPr>
          <w:rFonts w:ascii="Arial" w:hAnsi="Arial" w:cs="Arial"/>
          <w:color w:val="000000" w:themeColor="text1"/>
          <w:sz w:val="20"/>
        </w:rPr>
        <w:t>Dodatne informacije o javnem razpisu lahko zaint</w:t>
      </w:r>
      <w:r w:rsidR="00CF533A" w:rsidRPr="3618B6C1">
        <w:rPr>
          <w:rFonts w:ascii="Arial" w:hAnsi="Arial" w:cs="Arial"/>
          <w:color w:val="000000" w:themeColor="text1"/>
          <w:sz w:val="20"/>
        </w:rPr>
        <w:t xml:space="preserve">eresirani prijavitelji </w:t>
      </w:r>
      <w:r w:rsidRPr="3618B6C1">
        <w:rPr>
          <w:rFonts w:ascii="Arial" w:hAnsi="Arial" w:cs="Arial"/>
          <w:color w:val="000000" w:themeColor="text1"/>
          <w:sz w:val="20"/>
        </w:rPr>
        <w:t xml:space="preserve">dobijo </w:t>
      </w:r>
      <w:r w:rsidRPr="3618B6C1">
        <w:rPr>
          <w:rFonts w:ascii="Arial" w:hAnsi="Arial" w:cs="Arial"/>
          <w:color w:val="000000" w:themeColor="text1"/>
          <w:sz w:val="20"/>
          <w:u w:val="single"/>
        </w:rPr>
        <w:t>izključno po elektronski pošti</w:t>
      </w:r>
      <w:r w:rsidRPr="3618B6C1">
        <w:rPr>
          <w:rFonts w:ascii="Arial" w:hAnsi="Arial" w:cs="Arial"/>
          <w:color w:val="000000" w:themeColor="text1"/>
          <w:sz w:val="20"/>
        </w:rPr>
        <w:t xml:space="preserve"> na naslov: </w:t>
      </w:r>
      <w:r w:rsidR="4A8C88AE" w:rsidRPr="3618B6C1">
        <w:rPr>
          <w:rFonts w:ascii="Arial" w:hAnsi="Arial" w:cs="Arial"/>
          <w:color w:val="000000" w:themeColor="text1"/>
          <w:sz w:val="20"/>
        </w:rPr>
        <w:t xml:space="preserve">urska.stepanek@gov.si ali miha.sluga@gov.si </w:t>
      </w:r>
      <w:r w:rsidRPr="3618B6C1">
        <w:rPr>
          <w:rFonts w:ascii="Arial" w:hAnsi="Arial" w:cs="Arial"/>
          <w:color w:val="000000" w:themeColor="text1"/>
          <w:sz w:val="20"/>
        </w:rPr>
        <w:t xml:space="preserve"> s pripisom: </w:t>
      </w:r>
      <w:r w:rsidR="00EE1D1D" w:rsidRPr="3618B6C1">
        <w:rPr>
          <w:rFonts w:ascii="Arial" w:hAnsi="Arial" w:cs="Arial"/>
          <w:color w:val="000000" w:themeColor="text1"/>
          <w:sz w:val="20"/>
        </w:rPr>
        <w:t>»</w:t>
      </w:r>
      <w:r w:rsidR="00917616" w:rsidRPr="3618B6C1">
        <w:rPr>
          <w:rFonts w:ascii="Arial" w:hAnsi="Arial" w:cs="Arial"/>
          <w:color w:val="000000" w:themeColor="text1"/>
          <w:sz w:val="20"/>
        </w:rPr>
        <w:t>JAVNI RAZPIS za sofinanciranje nakupa mobilnih enot (</w:t>
      </w:r>
      <w:r w:rsidR="00F921F5" w:rsidRPr="3618B6C1">
        <w:rPr>
          <w:rFonts w:ascii="Arial" w:hAnsi="Arial" w:cs="Arial"/>
          <w:color w:val="000000" w:themeColor="text1"/>
          <w:sz w:val="20"/>
        </w:rPr>
        <w:t>osebnih vozil) za izvajanje nalog koordinatorja za obravnavo v skupnosti ter nalog koordinatorja invalidskega varstva</w:t>
      </w:r>
      <w:r w:rsidR="00EE1D1D" w:rsidRPr="3618B6C1">
        <w:rPr>
          <w:rFonts w:ascii="Arial" w:hAnsi="Arial" w:cs="Arial"/>
          <w:color w:val="000000" w:themeColor="text1"/>
          <w:sz w:val="20"/>
        </w:rPr>
        <w:t>«</w:t>
      </w:r>
      <w:r w:rsidRPr="3618B6C1">
        <w:rPr>
          <w:rFonts w:ascii="Arial" w:hAnsi="Arial" w:cs="Arial"/>
          <w:color w:val="000000" w:themeColor="text1"/>
          <w:sz w:val="20"/>
        </w:rPr>
        <w:t xml:space="preserve">. Odgovori na pogosto zastavljena vprašanja v zvezi z javnim razpisom bodo objavljeni na spletnem naslovu: </w:t>
      </w:r>
      <w:hyperlink r:id="rId22">
        <w:r w:rsidR="00AD38AC" w:rsidRPr="3618B6C1">
          <w:rPr>
            <w:rStyle w:val="Hiperpovezava"/>
            <w:rFonts w:ascii="Arial" w:hAnsi="Arial" w:cs="Arial"/>
            <w:color w:val="000000" w:themeColor="text1"/>
            <w:sz w:val="20"/>
          </w:rPr>
          <w:t>https://www.gov.si/drzavni-organi/ministrstva/ministrstvo-za-delo-druzino-socialne-zadeve-in-enake-moznosti/javne-objave/</w:t>
        </w:r>
      </w:hyperlink>
      <w:r w:rsidRPr="3618B6C1">
        <w:rPr>
          <w:rFonts w:ascii="Arial" w:hAnsi="Arial" w:cs="Arial"/>
          <w:color w:val="000000" w:themeColor="text1"/>
          <w:sz w:val="20"/>
        </w:rPr>
        <w:t xml:space="preserve">. </w:t>
      </w:r>
      <w:r w:rsidR="0041496B" w:rsidRPr="3618B6C1">
        <w:rPr>
          <w:rFonts w:ascii="Arial" w:hAnsi="Arial" w:cs="Arial"/>
          <w:color w:val="000000" w:themeColor="text1"/>
          <w:sz w:val="20"/>
        </w:rPr>
        <w:t xml:space="preserve">Vprašanja je možno posredovati do </w:t>
      </w:r>
      <w:r w:rsidR="00920308">
        <w:rPr>
          <w:rFonts w:ascii="Arial" w:hAnsi="Arial" w:cs="Arial"/>
          <w:b/>
          <w:bCs/>
          <w:color w:val="000000" w:themeColor="text1"/>
          <w:sz w:val="20"/>
        </w:rPr>
        <w:t>23</w:t>
      </w:r>
      <w:r w:rsidR="00917616" w:rsidRPr="003212BF">
        <w:rPr>
          <w:rFonts w:ascii="Arial" w:hAnsi="Arial" w:cs="Arial"/>
          <w:b/>
          <w:bCs/>
          <w:color w:val="000000" w:themeColor="text1"/>
          <w:sz w:val="20"/>
        </w:rPr>
        <w:t>.</w:t>
      </w:r>
      <w:r w:rsidR="0041496B" w:rsidRPr="003212BF">
        <w:rPr>
          <w:rFonts w:ascii="Arial" w:hAnsi="Arial" w:cs="Arial"/>
          <w:b/>
          <w:bCs/>
          <w:color w:val="000000" w:themeColor="text1"/>
          <w:sz w:val="20"/>
        </w:rPr>
        <w:t xml:space="preserve"> </w:t>
      </w:r>
      <w:r w:rsidR="00920308">
        <w:rPr>
          <w:rFonts w:ascii="Arial" w:hAnsi="Arial" w:cs="Arial"/>
          <w:b/>
          <w:bCs/>
          <w:color w:val="000000" w:themeColor="text1"/>
          <w:sz w:val="20"/>
        </w:rPr>
        <w:t>3</w:t>
      </w:r>
      <w:r w:rsidR="0041496B" w:rsidRPr="003212BF">
        <w:rPr>
          <w:rFonts w:ascii="Arial" w:hAnsi="Arial" w:cs="Arial"/>
          <w:b/>
          <w:bCs/>
          <w:color w:val="000000" w:themeColor="text1"/>
          <w:sz w:val="20"/>
        </w:rPr>
        <w:t>. 202</w:t>
      </w:r>
      <w:r w:rsidR="001B6E1E" w:rsidRPr="003212BF">
        <w:rPr>
          <w:rFonts w:ascii="Arial" w:hAnsi="Arial" w:cs="Arial"/>
          <w:b/>
          <w:bCs/>
          <w:color w:val="000000" w:themeColor="text1"/>
          <w:sz w:val="20"/>
        </w:rPr>
        <w:t>1</w:t>
      </w:r>
      <w:r w:rsidR="0041496B" w:rsidRPr="003212BF">
        <w:rPr>
          <w:rFonts w:ascii="Arial" w:hAnsi="Arial" w:cs="Arial"/>
          <w:b/>
          <w:bCs/>
          <w:color w:val="000000" w:themeColor="text1"/>
          <w:sz w:val="20"/>
        </w:rPr>
        <w:t>.</w:t>
      </w:r>
      <w:r w:rsidR="00E63107">
        <w:rPr>
          <w:rFonts w:ascii="Arial" w:hAnsi="Arial" w:cs="Arial"/>
          <w:b/>
          <w:bCs/>
          <w:color w:val="000000" w:themeColor="text1"/>
          <w:sz w:val="20"/>
        </w:rPr>
        <w:t xml:space="preserve"> </w:t>
      </w:r>
      <w:r w:rsidR="00E63107" w:rsidRPr="001B6E1E">
        <w:rPr>
          <w:rFonts w:ascii="Arial" w:hAnsi="Arial" w:cs="Arial"/>
          <w:bCs/>
          <w:color w:val="000000" w:themeColor="text1"/>
          <w:sz w:val="20"/>
        </w:rPr>
        <w:t xml:space="preserve">Zadnji odgovori bodo objavljeni do </w:t>
      </w:r>
      <w:r w:rsidR="00920308">
        <w:rPr>
          <w:rFonts w:ascii="Arial" w:hAnsi="Arial" w:cs="Arial"/>
          <w:bCs/>
          <w:color w:val="000000" w:themeColor="text1"/>
          <w:sz w:val="20"/>
        </w:rPr>
        <w:t>26</w:t>
      </w:r>
      <w:r w:rsidR="00E63107" w:rsidRPr="001B6E1E">
        <w:rPr>
          <w:rFonts w:ascii="Arial" w:hAnsi="Arial" w:cs="Arial"/>
          <w:bCs/>
          <w:color w:val="000000" w:themeColor="text1"/>
          <w:sz w:val="20"/>
        </w:rPr>
        <w:t>.</w:t>
      </w:r>
      <w:r w:rsidR="001B6E1E">
        <w:rPr>
          <w:rFonts w:ascii="Arial" w:hAnsi="Arial" w:cs="Arial"/>
          <w:bCs/>
          <w:color w:val="000000" w:themeColor="text1"/>
          <w:sz w:val="20"/>
        </w:rPr>
        <w:t xml:space="preserve"> 3</w:t>
      </w:r>
      <w:r w:rsidR="00E63107" w:rsidRPr="001B6E1E">
        <w:rPr>
          <w:rFonts w:ascii="Arial" w:hAnsi="Arial" w:cs="Arial"/>
          <w:bCs/>
          <w:color w:val="000000" w:themeColor="text1"/>
          <w:sz w:val="20"/>
        </w:rPr>
        <w:t>.202</w:t>
      </w:r>
      <w:r w:rsidR="00920308">
        <w:rPr>
          <w:rFonts w:ascii="Arial" w:hAnsi="Arial" w:cs="Arial"/>
          <w:bCs/>
          <w:color w:val="000000" w:themeColor="text1"/>
          <w:sz w:val="20"/>
        </w:rPr>
        <w:t>1</w:t>
      </w:r>
      <w:r w:rsidR="00E63107" w:rsidRPr="001B6E1E">
        <w:rPr>
          <w:rFonts w:ascii="Arial" w:hAnsi="Arial" w:cs="Arial"/>
          <w:bCs/>
          <w:color w:val="000000" w:themeColor="text1"/>
          <w:sz w:val="20"/>
        </w:rPr>
        <w:t>.</w:t>
      </w:r>
    </w:p>
    <w:p w14:paraId="48ACC368" w14:textId="77777777" w:rsidR="00F33943" w:rsidRPr="00C453C7" w:rsidRDefault="00F33943" w:rsidP="00521F73">
      <w:pPr>
        <w:rPr>
          <w:rFonts w:ascii="Arial" w:hAnsi="Arial" w:cs="Arial"/>
          <w:color w:val="000000" w:themeColor="text1"/>
          <w:sz w:val="20"/>
        </w:rPr>
      </w:pPr>
    </w:p>
    <w:p w14:paraId="26D13EC1" w14:textId="77777777" w:rsidR="00E622B7" w:rsidRPr="00C453C7" w:rsidRDefault="004C446A" w:rsidP="00EB68A2">
      <w:pPr>
        <w:pStyle w:val="Naslov2"/>
      </w:pPr>
      <w:bookmarkStart w:id="3" w:name="_Toc455124820"/>
      <w:bookmarkStart w:id="4" w:name="_Toc458671565"/>
      <w:r w:rsidRPr="00C453C7">
        <w:t>Navodila za izpolnjevanje</w:t>
      </w:r>
      <w:bookmarkEnd w:id="3"/>
      <w:bookmarkEnd w:id="4"/>
    </w:p>
    <w:p w14:paraId="44614103" w14:textId="77777777" w:rsidR="00EE1D1D" w:rsidRPr="00C453C7" w:rsidRDefault="00EE1D1D" w:rsidP="00521F73">
      <w:pPr>
        <w:rPr>
          <w:rFonts w:ascii="Arial" w:hAnsi="Arial" w:cs="Arial"/>
          <w:color w:val="000000" w:themeColor="text1"/>
          <w:sz w:val="20"/>
        </w:rPr>
      </w:pPr>
    </w:p>
    <w:p w14:paraId="6207F431" w14:textId="77777777" w:rsidR="00E622B7" w:rsidRPr="00C453C7" w:rsidRDefault="004C446A" w:rsidP="00521F73">
      <w:pPr>
        <w:tabs>
          <w:tab w:val="left" w:pos="930"/>
        </w:tabs>
        <w:rPr>
          <w:rFonts w:ascii="Arial" w:hAnsi="Arial" w:cs="Arial"/>
          <w:color w:val="000000" w:themeColor="text1"/>
          <w:sz w:val="20"/>
        </w:rPr>
      </w:pPr>
      <w:r w:rsidRPr="00C453C7">
        <w:rPr>
          <w:rFonts w:ascii="Arial" w:hAnsi="Arial" w:cs="Arial"/>
          <w:color w:val="000000" w:themeColor="text1"/>
          <w:sz w:val="20"/>
        </w:rPr>
        <w:t xml:space="preserve">V razpisni dokumentaciji se nahajajo prijavni obrazci in priloge, ki jih je potrebno v skladu z navodili na posameznem dokumentu izpolniti, podpisati in ožigosati, kjer je zahtevano pa tudi parafirati. Obrazci in priloge so sestavni del vloge prijavitelja in jih je potrebno priložiti k prijavi, po vrstnem redu v skladu s spodnjim seznamom prijavnih obrazcev in prilog. </w:t>
      </w:r>
    </w:p>
    <w:p w14:paraId="662FEF6A" w14:textId="77777777" w:rsidR="00E622B7" w:rsidRPr="00C453C7" w:rsidRDefault="00E622B7" w:rsidP="00521F73">
      <w:pPr>
        <w:tabs>
          <w:tab w:val="left" w:pos="930"/>
        </w:tabs>
        <w:rPr>
          <w:rFonts w:ascii="Arial" w:hAnsi="Arial" w:cs="Arial"/>
          <w:color w:val="000000" w:themeColor="text1"/>
          <w:sz w:val="20"/>
        </w:rPr>
      </w:pPr>
    </w:p>
    <w:p w14:paraId="580099C3" w14:textId="77777777" w:rsidR="00AD0295" w:rsidRPr="00C453C7" w:rsidRDefault="004C446A" w:rsidP="00521F73">
      <w:pPr>
        <w:tabs>
          <w:tab w:val="left" w:pos="930"/>
        </w:tabs>
        <w:rPr>
          <w:rFonts w:ascii="Arial" w:hAnsi="Arial" w:cs="Arial"/>
          <w:color w:val="000000" w:themeColor="text1"/>
          <w:sz w:val="20"/>
        </w:rPr>
      </w:pPr>
      <w:r w:rsidRPr="00C453C7">
        <w:rPr>
          <w:rFonts w:ascii="Arial" w:hAnsi="Arial" w:cs="Arial"/>
          <w:color w:val="000000" w:themeColor="text1"/>
          <w:sz w:val="20"/>
        </w:rPr>
        <w:t xml:space="preserve">Priloge, ki niso priložene razpisni dokumentaciji, pridobi oziroma pripravi prijavitelj sam in so prav tako obvezni sestavni del vloge na javni razpis. </w:t>
      </w:r>
    </w:p>
    <w:p w14:paraId="2A17A907" w14:textId="77777777" w:rsidR="00AD0295" w:rsidRPr="00C453C7" w:rsidRDefault="00AD0295" w:rsidP="00521F73">
      <w:pPr>
        <w:tabs>
          <w:tab w:val="left" w:pos="930"/>
        </w:tabs>
        <w:rPr>
          <w:rFonts w:ascii="Arial" w:hAnsi="Arial" w:cs="Arial"/>
          <w:color w:val="000000" w:themeColor="text1"/>
          <w:sz w:val="20"/>
        </w:rPr>
      </w:pPr>
    </w:p>
    <w:p w14:paraId="68BC4D8E" w14:textId="77777777" w:rsidR="00AF3C65" w:rsidRPr="00C453C7" w:rsidRDefault="004C446A" w:rsidP="00521F73">
      <w:pPr>
        <w:tabs>
          <w:tab w:val="left" w:pos="930"/>
        </w:tabs>
        <w:rPr>
          <w:rFonts w:ascii="Arial" w:hAnsi="Arial" w:cs="Arial"/>
          <w:color w:val="000000" w:themeColor="text1"/>
          <w:sz w:val="20"/>
        </w:rPr>
      </w:pPr>
      <w:r w:rsidRPr="00C453C7">
        <w:rPr>
          <w:rFonts w:ascii="Arial" w:hAnsi="Arial" w:cs="Arial"/>
          <w:color w:val="000000" w:themeColor="text1"/>
          <w:sz w:val="20"/>
        </w:rPr>
        <w:t>Vsa zahtevana razpisna dokumentacija mora biti speta ali vložena v mapo z vidno označenimi prilogami, ki si sledijo po vrstnem redu v skladu s spodnjim seznamom.</w:t>
      </w:r>
    </w:p>
    <w:p w14:paraId="1AF81C87" w14:textId="77777777" w:rsidR="003D2164" w:rsidRPr="00C453C7" w:rsidRDefault="003D2164" w:rsidP="00521F73">
      <w:pPr>
        <w:tabs>
          <w:tab w:val="left" w:pos="930"/>
        </w:tabs>
        <w:rPr>
          <w:rFonts w:ascii="Arial" w:hAnsi="Arial" w:cs="Arial"/>
          <w:color w:val="000000" w:themeColor="text1"/>
          <w:sz w:val="20"/>
        </w:rPr>
      </w:pPr>
    </w:p>
    <w:p w14:paraId="3B6B15A6" w14:textId="77777777" w:rsidR="00AF3C65" w:rsidRPr="00C453C7" w:rsidRDefault="00AF3C65" w:rsidP="00EB68A2">
      <w:pPr>
        <w:pStyle w:val="Naslov2"/>
      </w:pPr>
      <w:r w:rsidRPr="00C453C7">
        <w:t>Seznam prijavnih obrazcev in prilog</w:t>
      </w:r>
    </w:p>
    <w:p w14:paraId="162A5A66" w14:textId="77777777" w:rsidR="00E622B7" w:rsidRPr="00E63107" w:rsidRDefault="004C446A" w:rsidP="009E5D0B">
      <w:pPr>
        <w:pStyle w:val="Naslov3"/>
        <w:ind w:left="709"/>
        <w:rPr>
          <w:rFonts w:ascii="Arial" w:hAnsi="Arial" w:cs="Arial"/>
          <w:color w:val="auto"/>
        </w:rPr>
      </w:pPr>
      <w:r w:rsidRPr="00E63107">
        <w:rPr>
          <w:rFonts w:ascii="Arial" w:hAnsi="Arial" w:cs="Arial"/>
          <w:color w:val="auto"/>
        </w:rPr>
        <w:t>Prijavni obrazci</w:t>
      </w:r>
    </w:p>
    <w:p w14:paraId="71DAAD67" w14:textId="77777777" w:rsidR="00C15922" w:rsidRPr="00C453C7" w:rsidRDefault="00C15922" w:rsidP="00521F73">
      <w:pPr>
        <w:rPr>
          <w:rFonts w:ascii="Arial" w:hAnsi="Arial" w:cs="Arial"/>
          <w:color w:val="000000" w:themeColor="text1"/>
          <w:sz w:val="20"/>
          <w:lang w:eastAsia="en-US"/>
        </w:rPr>
      </w:pPr>
    </w:p>
    <w:p w14:paraId="6D3B4B04" w14:textId="77777777" w:rsidR="00E622B7" w:rsidRPr="00C453C7" w:rsidRDefault="004C446A" w:rsidP="00521F73">
      <w:pPr>
        <w:tabs>
          <w:tab w:val="left" w:pos="930"/>
        </w:tabs>
        <w:rPr>
          <w:rFonts w:ascii="Arial" w:hAnsi="Arial" w:cs="Arial"/>
          <w:color w:val="000000" w:themeColor="text1"/>
          <w:sz w:val="20"/>
        </w:rPr>
      </w:pPr>
      <w:r w:rsidRPr="00C453C7">
        <w:rPr>
          <w:rFonts w:ascii="Arial" w:hAnsi="Arial" w:cs="Arial"/>
          <w:color w:val="000000" w:themeColor="text1"/>
          <w:sz w:val="20"/>
        </w:rPr>
        <w:t>Razpisni dokumentaciji so priloženi obrazci, ki morajo biti izpolnjeni v skladu z navodili na posameznem obrazcu in so sestavni del vloge:</w:t>
      </w:r>
    </w:p>
    <w:p w14:paraId="6FF22EF4" w14:textId="789EDC1D" w:rsidR="00E622B7" w:rsidRPr="00C453C7" w:rsidRDefault="00917616" w:rsidP="00521F73">
      <w:pPr>
        <w:pStyle w:val="Odstavekseznama"/>
        <w:numPr>
          <w:ilvl w:val="0"/>
          <w:numId w:val="2"/>
        </w:numPr>
        <w:tabs>
          <w:tab w:val="left" w:pos="930"/>
        </w:tabs>
        <w:spacing w:line="240" w:lineRule="auto"/>
        <w:ind w:left="357" w:hanging="357"/>
        <w:jc w:val="both"/>
        <w:rPr>
          <w:color w:val="000000" w:themeColor="text1"/>
          <w:szCs w:val="20"/>
        </w:rPr>
      </w:pPr>
      <w:r>
        <w:rPr>
          <w:color w:val="000000" w:themeColor="text1"/>
          <w:szCs w:val="20"/>
        </w:rPr>
        <w:t xml:space="preserve">Obrazec št. </w:t>
      </w:r>
      <w:r w:rsidR="002A6F1A">
        <w:rPr>
          <w:color w:val="000000" w:themeColor="text1"/>
          <w:szCs w:val="20"/>
        </w:rPr>
        <w:t>1</w:t>
      </w:r>
      <w:r>
        <w:rPr>
          <w:color w:val="000000" w:themeColor="text1"/>
          <w:szCs w:val="20"/>
        </w:rPr>
        <w:t xml:space="preserve">: </w:t>
      </w:r>
      <w:r w:rsidR="004C446A" w:rsidRPr="00C453C7">
        <w:rPr>
          <w:color w:val="000000" w:themeColor="text1"/>
          <w:szCs w:val="20"/>
        </w:rPr>
        <w:t>Izjava prijavitelja o izpolnjevanju in sprejemanju razpisnih pogojev</w:t>
      </w:r>
      <w:r w:rsidR="009F166A">
        <w:rPr>
          <w:color w:val="000000" w:themeColor="text1"/>
          <w:szCs w:val="20"/>
        </w:rPr>
        <w:t>.</w:t>
      </w:r>
    </w:p>
    <w:p w14:paraId="3900378F" w14:textId="77777777" w:rsidR="00C15922" w:rsidRPr="00C453C7" w:rsidRDefault="00C15922" w:rsidP="00521F73">
      <w:pPr>
        <w:pStyle w:val="Odstavekseznama"/>
        <w:tabs>
          <w:tab w:val="left" w:pos="930"/>
        </w:tabs>
        <w:spacing w:line="240" w:lineRule="auto"/>
        <w:ind w:left="357"/>
        <w:jc w:val="both"/>
        <w:rPr>
          <w:color w:val="000000" w:themeColor="text1"/>
          <w:szCs w:val="20"/>
        </w:rPr>
      </w:pPr>
    </w:p>
    <w:p w14:paraId="58603899" w14:textId="77777777" w:rsidR="00E622B7" w:rsidRPr="00C453C7" w:rsidRDefault="004C446A" w:rsidP="00AB53EA">
      <w:pPr>
        <w:pStyle w:val="Naslov3"/>
        <w:spacing w:line="240" w:lineRule="auto"/>
        <w:ind w:left="709"/>
        <w:rPr>
          <w:rFonts w:ascii="Arial" w:hAnsi="Arial" w:cs="Arial"/>
          <w:color w:val="000000" w:themeColor="text1"/>
          <w:szCs w:val="20"/>
        </w:rPr>
      </w:pPr>
      <w:r w:rsidRPr="00C453C7">
        <w:rPr>
          <w:rFonts w:ascii="Arial" w:hAnsi="Arial" w:cs="Arial"/>
          <w:color w:val="000000" w:themeColor="text1"/>
          <w:szCs w:val="20"/>
        </w:rPr>
        <w:t xml:space="preserve">Priloge, ki so del razpisne dokumentacije </w:t>
      </w:r>
    </w:p>
    <w:p w14:paraId="7E6822A4" w14:textId="77777777" w:rsidR="00C15922" w:rsidRPr="00C453C7" w:rsidRDefault="00C15922" w:rsidP="00521F73">
      <w:pPr>
        <w:rPr>
          <w:rFonts w:ascii="Arial" w:hAnsi="Arial" w:cs="Arial"/>
          <w:color w:val="000000" w:themeColor="text1"/>
          <w:sz w:val="20"/>
          <w:lang w:eastAsia="en-US"/>
        </w:rPr>
      </w:pPr>
    </w:p>
    <w:p w14:paraId="7C05DE58" w14:textId="77777777" w:rsidR="00E622B7" w:rsidRPr="00C453C7" w:rsidRDefault="004C446A" w:rsidP="00521F73">
      <w:pPr>
        <w:tabs>
          <w:tab w:val="left" w:pos="930"/>
        </w:tabs>
        <w:rPr>
          <w:rFonts w:ascii="Arial" w:hAnsi="Arial" w:cs="Arial"/>
          <w:color w:val="000000" w:themeColor="text1"/>
          <w:sz w:val="20"/>
        </w:rPr>
      </w:pPr>
      <w:r w:rsidRPr="00C453C7">
        <w:rPr>
          <w:rFonts w:ascii="Arial" w:hAnsi="Arial" w:cs="Arial"/>
          <w:color w:val="000000" w:themeColor="text1"/>
          <w:sz w:val="20"/>
        </w:rPr>
        <w:t>Razpisni dokumentaciji so priložene</w:t>
      </w:r>
      <w:r w:rsidR="00B90C1F" w:rsidRPr="00C453C7">
        <w:rPr>
          <w:rFonts w:ascii="Arial" w:hAnsi="Arial" w:cs="Arial"/>
          <w:color w:val="000000" w:themeColor="text1"/>
          <w:sz w:val="20"/>
        </w:rPr>
        <w:t xml:space="preserve"> </w:t>
      </w:r>
      <w:r w:rsidR="00D0453D" w:rsidRPr="00C453C7">
        <w:rPr>
          <w:rFonts w:ascii="Arial" w:hAnsi="Arial" w:cs="Arial"/>
          <w:color w:val="000000" w:themeColor="text1"/>
          <w:sz w:val="20"/>
        </w:rPr>
        <w:t>priloge, ki morajo biti izpolnjene v skladu z navodili na posamezni prilogi in so sestavni del vloge</w:t>
      </w:r>
      <w:r w:rsidR="00B90C1F" w:rsidRPr="00C453C7">
        <w:rPr>
          <w:rFonts w:ascii="Arial" w:hAnsi="Arial" w:cs="Arial"/>
          <w:color w:val="000000" w:themeColor="text1"/>
          <w:sz w:val="20"/>
        </w:rPr>
        <w:t>:</w:t>
      </w:r>
    </w:p>
    <w:p w14:paraId="082FBE0C" w14:textId="77777777" w:rsidR="00E622B7" w:rsidRPr="00C453C7" w:rsidRDefault="004C446A" w:rsidP="00364E84">
      <w:pPr>
        <w:pStyle w:val="Odstavekseznama"/>
        <w:numPr>
          <w:ilvl w:val="0"/>
          <w:numId w:val="9"/>
        </w:numPr>
        <w:spacing w:line="240" w:lineRule="auto"/>
        <w:rPr>
          <w:color w:val="000000" w:themeColor="text1"/>
          <w:szCs w:val="20"/>
        </w:rPr>
      </w:pPr>
      <w:r w:rsidRPr="00C453C7">
        <w:rPr>
          <w:color w:val="000000" w:themeColor="text1"/>
          <w:szCs w:val="20"/>
        </w:rPr>
        <w:t xml:space="preserve">Priloga št. </w:t>
      </w:r>
      <w:r w:rsidR="00432D19">
        <w:rPr>
          <w:color w:val="000000" w:themeColor="text1"/>
          <w:szCs w:val="20"/>
        </w:rPr>
        <w:t>1</w:t>
      </w:r>
      <w:r w:rsidRPr="00C453C7">
        <w:rPr>
          <w:color w:val="000000" w:themeColor="text1"/>
          <w:szCs w:val="20"/>
        </w:rPr>
        <w:t>: Vzorec pogodbe o sofinanciranju</w:t>
      </w:r>
      <w:r w:rsidR="00EF6A13" w:rsidRPr="00C453C7">
        <w:rPr>
          <w:color w:val="000000" w:themeColor="text1"/>
          <w:szCs w:val="20"/>
        </w:rPr>
        <w:t xml:space="preserve"> (ni potrebno priložiti k vlogi)</w:t>
      </w:r>
    </w:p>
    <w:p w14:paraId="2A9A9160" w14:textId="77777777" w:rsidR="00E622B7" w:rsidRDefault="004C446A" w:rsidP="00364E84">
      <w:pPr>
        <w:pStyle w:val="Odstavekseznama"/>
        <w:numPr>
          <w:ilvl w:val="0"/>
          <w:numId w:val="9"/>
        </w:numPr>
        <w:spacing w:line="240" w:lineRule="auto"/>
        <w:rPr>
          <w:color w:val="000000" w:themeColor="text1"/>
          <w:szCs w:val="20"/>
        </w:rPr>
      </w:pPr>
      <w:r w:rsidRPr="00C453C7">
        <w:rPr>
          <w:color w:val="000000" w:themeColor="text1"/>
          <w:szCs w:val="20"/>
        </w:rPr>
        <w:t xml:space="preserve">Priloga št. </w:t>
      </w:r>
      <w:r w:rsidR="00432D19">
        <w:rPr>
          <w:color w:val="000000" w:themeColor="text1"/>
          <w:szCs w:val="20"/>
        </w:rPr>
        <w:t>2</w:t>
      </w:r>
      <w:r w:rsidRPr="00C453C7">
        <w:rPr>
          <w:color w:val="000000" w:themeColor="text1"/>
          <w:szCs w:val="20"/>
        </w:rPr>
        <w:t>: Označba vloge</w:t>
      </w:r>
    </w:p>
    <w:p w14:paraId="06C7E080" w14:textId="77777777" w:rsidR="00C60388" w:rsidRPr="00B718B2" w:rsidRDefault="00AA67FC" w:rsidP="00364E84">
      <w:pPr>
        <w:pStyle w:val="Odstavekseznama"/>
        <w:numPr>
          <w:ilvl w:val="0"/>
          <w:numId w:val="9"/>
        </w:numPr>
        <w:spacing w:line="240" w:lineRule="auto"/>
        <w:rPr>
          <w:color w:val="000000" w:themeColor="text1"/>
        </w:rPr>
      </w:pPr>
      <w:r w:rsidRPr="00B718B2">
        <w:rPr>
          <w:color w:val="000000" w:themeColor="text1"/>
          <w:szCs w:val="20"/>
        </w:rPr>
        <w:t>Priloga št. 3: Logotip</w:t>
      </w:r>
      <w:r w:rsidR="002A6F1A">
        <w:rPr>
          <w:color w:val="000000" w:themeColor="text1"/>
          <w:szCs w:val="20"/>
        </w:rPr>
        <w:t xml:space="preserve"> (ni potrebno priložiti k vlogi)</w:t>
      </w:r>
    </w:p>
    <w:p w14:paraId="7B55335D" w14:textId="392F7BEF" w:rsidR="00A15C7D" w:rsidRPr="00A46493" w:rsidRDefault="00A15C7D" w:rsidP="00A15C7D">
      <w:pPr>
        <w:pStyle w:val="Odstavekseznama"/>
        <w:numPr>
          <w:ilvl w:val="0"/>
          <w:numId w:val="9"/>
        </w:numPr>
        <w:spacing w:line="240" w:lineRule="auto"/>
        <w:jc w:val="both"/>
        <w:rPr>
          <w:bCs/>
          <w:color w:val="000000" w:themeColor="text1"/>
        </w:rPr>
      </w:pPr>
      <w:r>
        <w:rPr>
          <w:color w:val="000000" w:themeColor="text1"/>
          <w:szCs w:val="20"/>
        </w:rPr>
        <w:t>Priloga št. 8: Vzorec prevzemnega zapisnika (ni potrebno priložiti k vlogi)</w:t>
      </w:r>
      <w:r w:rsidR="009F166A">
        <w:rPr>
          <w:color w:val="000000" w:themeColor="text1"/>
          <w:szCs w:val="20"/>
        </w:rPr>
        <w:t>.</w:t>
      </w:r>
    </w:p>
    <w:p w14:paraId="3CFC530F" w14:textId="77777777" w:rsidR="00B718B2" w:rsidRPr="00B718B2" w:rsidRDefault="00B718B2" w:rsidP="00B718B2">
      <w:pPr>
        <w:pStyle w:val="Odstavekseznama"/>
        <w:spacing w:line="240" w:lineRule="auto"/>
        <w:ind w:left="360"/>
        <w:rPr>
          <w:color w:val="000000" w:themeColor="text1"/>
        </w:rPr>
      </w:pPr>
    </w:p>
    <w:p w14:paraId="370B4802" w14:textId="3BC54E3E" w:rsidR="00E622B7" w:rsidRPr="00C453C7" w:rsidRDefault="004C446A" w:rsidP="00AB53EA">
      <w:pPr>
        <w:pStyle w:val="Naslov3"/>
        <w:spacing w:line="240" w:lineRule="auto"/>
        <w:ind w:left="709"/>
        <w:jc w:val="both"/>
        <w:rPr>
          <w:rFonts w:ascii="Arial" w:hAnsi="Arial" w:cs="Arial"/>
          <w:color w:val="000000" w:themeColor="text1"/>
          <w:szCs w:val="20"/>
        </w:rPr>
      </w:pPr>
      <w:r w:rsidRPr="00C453C7">
        <w:rPr>
          <w:rFonts w:ascii="Arial" w:hAnsi="Arial" w:cs="Arial"/>
          <w:color w:val="000000" w:themeColor="text1"/>
          <w:szCs w:val="20"/>
        </w:rPr>
        <w:t xml:space="preserve">Priloge, ki niso del razpisne dokumentacije in jih morajo prijavitelji </w:t>
      </w:r>
      <w:r w:rsidR="00A46493">
        <w:rPr>
          <w:rFonts w:ascii="Arial" w:hAnsi="Arial" w:cs="Arial"/>
          <w:color w:val="000000" w:themeColor="text1"/>
          <w:szCs w:val="20"/>
        </w:rPr>
        <w:t xml:space="preserve">k vlogi </w:t>
      </w:r>
      <w:r w:rsidRPr="00C453C7">
        <w:rPr>
          <w:rFonts w:ascii="Arial" w:hAnsi="Arial" w:cs="Arial"/>
          <w:color w:val="000000" w:themeColor="text1"/>
          <w:szCs w:val="20"/>
        </w:rPr>
        <w:t>priložiti sami</w:t>
      </w:r>
    </w:p>
    <w:p w14:paraId="46D63B3C" w14:textId="77777777" w:rsidR="00A435E5" w:rsidRPr="00C453C7" w:rsidRDefault="00A435E5" w:rsidP="00521F73">
      <w:pPr>
        <w:rPr>
          <w:rFonts w:ascii="Arial" w:hAnsi="Arial" w:cs="Arial"/>
          <w:color w:val="000000" w:themeColor="text1"/>
          <w:sz w:val="20"/>
          <w:lang w:eastAsia="en-US"/>
        </w:rPr>
      </w:pPr>
    </w:p>
    <w:p w14:paraId="23AB43B7" w14:textId="19EBCE6B" w:rsidR="009E6343" w:rsidRPr="009E6343" w:rsidRDefault="009E6343" w:rsidP="003212BF">
      <w:pPr>
        <w:pStyle w:val="Odstavekseznama"/>
        <w:numPr>
          <w:ilvl w:val="0"/>
          <w:numId w:val="9"/>
        </w:numPr>
        <w:spacing w:line="240" w:lineRule="auto"/>
        <w:rPr>
          <w:bCs/>
          <w:color w:val="000000" w:themeColor="text1"/>
        </w:rPr>
      </w:pPr>
      <w:r>
        <w:rPr>
          <w:color w:val="000000" w:themeColor="text1"/>
          <w:szCs w:val="20"/>
        </w:rPr>
        <w:t xml:space="preserve">Priloga št. </w:t>
      </w:r>
      <w:r w:rsidR="00AA67FC">
        <w:rPr>
          <w:color w:val="000000" w:themeColor="text1"/>
          <w:szCs w:val="20"/>
        </w:rPr>
        <w:t>4</w:t>
      </w:r>
      <w:r w:rsidRPr="009E6343">
        <w:rPr>
          <w:color w:val="000000" w:themeColor="text1"/>
          <w:szCs w:val="20"/>
        </w:rPr>
        <w:t>:</w:t>
      </w:r>
      <w:r>
        <w:rPr>
          <w:color w:val="000000" w:themeColor="text1"/>
          <w:szCs w:val="20"/>
        </w:rPr>
        <w:t xml:space="preserve"> </w:t>
      </w:r>
      <w:r w:rsidR="008D5D22">
        <w:rPr>
          <w:color w:val="000000" w:themeColor="text1"/>
          <w:szCs w:val="20"/>
        </w:rPr>
        <w:t>Izpis iz k</w:t>
      </w:r>
      <w:r w:rsidR="00B718B2">
        <w:rPr>
          <w:color w:val="000000" w:themeColor="text1"/>
          <w:szCs w:val="20"/>
        </w:rPr>
        <w:t>atalog</w:t>
      </w:r>
      <w:r w:rsidR="008D5D22">
        <w:rPr>
          <w:color w:val="000000" w:themeColor="text1"/>
          <w:szCs w:val="20"/>
        </w:rPr>
        <w:t>a</w:t>
      </w:r>
      <w:r w:rsidR="00B718B2">
        <w:rPr>
          <w:color w:val="000000" w:themeColor="text1"/>
          <w:szCs w:val="20"/>
        </w:rPr>
        <w:t xml:space="preserve"> delovnih mest</w:t>
      </w:r>
      <w:r w:rsidR="00F921F5" w:rsidRPr="00F921F5">
        <w:rPr>
          <w:color w:val="000000" w:themeColor="text1"/>
          <w:szCs w:val="20"/>
        </w:rPr>
        <w:t xml:space="preserve"> z označbo</w:t>
      </w:r>
      <w:r w:rsidR="00B718B2">
        <w:rPr>
          <w:color w:val="000000" w:themeColor="text1"/>
          <w:szCs w:val="20"/>
        </w:rPr>
        <w:t xml:space="preserve"> vseh</w:t>
      </w:r>
      <w:r w:rsidR="00F921F5" w:rsidRPr="00F921F5">
        <w:rPr>
          <w:color w:val="000000" w:themeColor="text1"/>
          <w:szCs w:val="20"/>
        </w:rPr>
        <w:t xml:space="preserve"> delovn</w:t>
      </w:r>
      <w:r w:rsidR="00B718B2">
        <w:rPr>
          <w:color w:val="000000" w:themeColor="text1"/>
          <w:szCs w:val="20"/>
        </w:rPr>
        <w:t>ih</w:t>
      </w:r>
      <w:r w:rsidR="00F921F5" w:rsidRPr="00F921F5">
        <w:rPr>
          <w:color w:val="000000" w:themeColor="text1"/>
          <w:szCs w:val="20"/>
        </w:rPr>
        <w:t xml:space="preserve"> mest</w:t>
      </w:r>
      <w:r w:rsidR="00B718B2">
        <w:rPr>
          <w:color w:val="000000" w:themeColor="text1"/>
          <w:szCs w:val="20"/>
        </w:rPr>
        <w:t>ih</w:t>
      </w:r>
      <w:r w:rsidR="00F921F5" w:rsidRPr="00F921F5">
        <w:rPr>
          <w:color w:val="000000" w:themeColor="text1"/>
          <w:szCs w:val="20"/>
        </w:rPr>
        <w:t xml:space="preserve"> koordinatorja obravnave v skupnosti ter koordinatorja invalidskega varstva</w:t>
      </w:r>
    </w:p>
    <w:p w14:paraId="7C5191ED" w14:textId="4C219C8E" w:rsidR="004B1B29" w:rsidRPr="004B1B29" w:rsidRDefault="009E6343" w:rsidP="003212BF">
      <w:pPr>
        <w:pStyle w:val="Odstavekseznama"/>
        <w:numPr>
          <w:ilvl w:val="0"/>
          <w:numId w:val="9"/>
        </w:numPr>
        <w:spacing w:line="240" w:lineRule="auto"/>
        <w:jc w:val="both"/>
        <w:rPr>
          <w:bCs/>
          <w:color w:val="000000" w:themeColor="text1"/>
        </w:rPr>
      </w:pPr>
      <w:r w:rsidRPr="00F921F5">
        <w:rPr>
          <w:color w:val="000000" w:themeColor="text1"/>
          <w:szCs w:val="20"/>
        </w:rPr>
        <w:t xml:space="preserve">Priloga št. </w:t>
      </w:r>
      <w:r w:rsidR="00AA67FC">
        <w:rPr>
          <w:color w:val="000000" w:themeColor="text1"/>
          <w:szCs w:val="20"/>
        </w:rPr>
        <w:t>5</w:t>
      </w:r>
      <w:r w:rsidRPr="00F921F5">
        <w:rPr>
          <w:color w:val="000000" w:themeColor="text1"/>
          <w:szCs w:val="20"/>
        </w:rPr>
        <w:t xml:space="preserve">: Dokazilo </w:t>
      </w:r>
      <w:r w:rsidR="00F921F5" w:rsidRPr="00F921F5">
        <w:rPr>
          <w:color w:val="000000" w:themeColor="text1"/>
          <w:szCs w:val="20"/>
        </w:rPr>
        <w:t xml:space="preserve">glede </w:t>
      </w:r>
      <w:r w:rsidR="008D5D22">
        <w:rPr>
          <w:color w:val="000000" w:themeColor="text1"/>
          <w:szCs w:val="20"/>
        </w:rPr>
        <w:t xml:space="preserve">vseh </w:t>
      </w:r>
      <w:r w:rsidR="00F921F5" w:rsidRPr="00F921F5">
        <w:rPr>
          <w:color w:val="000000" w:themeColor="text1"/>
          <w:szCs w:val="20"/>
        </w:rPr>
        <w:t>zaposlitev na delovnem mestu koordinatorja obravnave v skupnosti ter koordinatorja invalidskega varstva</w:t>
      </w:r>
    </w:p>
    <w:p w14:paraId="5E0CFAD2" w14:textId="77777777" w:rsidR="00A46493" w:rsidRPr="00A46493" w:rsidRDefault="004B1B29" w:rsidP="003212BF">
      <w:pPr>
        <w:pStyle w:val="Odstavekseznama"/>
        <w:numPr>
          <w:ilvl w:val="0"/>
          <w:numId w:val="9"/>
        </w:numPr>
        <w:spacing w:line="240" w:lineRule="auto"/>
        <w:jc w:val="both"/>
        <w:rPr>
          <w:bCs/>
          <w:color w:val="000000" w:themeColor="text1"/>
        </w:rPr>
      </w:pPr>
      <w:r>
        <w:rPr>
          <w:color w:val="000000" w:themeColor="text1"/>
          <w:szCs w:val="20"/>
        </w:rPr>
        <w:t>Priloga št. 6: D</w:t>
      </w:r>
      <w:r w:rsidR="00B718B2">
        <w:rPr>
          <w:color w:val="000000" w:themeColor="text1"/>
          <w:szCs w:val="20"/>
        </w:rPr>
        <w:t>okument identifikacije investicijskega projekta</w:t>
      </w:r>
      <w:r w:rsidR="00C92B20">
        <w:rPr>
          <w:color w:val="000000" w:themeColor="text1"/>
          <w:szCs w:val="20"/>
        </w:rPr>
        <w:t xml:space="preserve"> </w:t>
      </w:r>
    </w:p>
    <w:p w14:paraId="6058381E" w14:textId="5A34290D" w:rsidR="00E622B7" w:rsidRPr="00062C1D" w:rsidRDefault="00A46493" w:rsidP="003212BF">
      <w:pPr>
        <w:pStyle w:val="Odstavekseznama"/>
        <w:numPr>
          <w:ilvl w:val="0"/>
          <w:numId w:val="9"/>
        </w:numPr>
        <w:spacing w:line="240" w:lineRule="auto"/>
        <w:jc w:val="both"/>
        <w:rPr>
          <w:bCs/>
          <w:color w:val="000000" w:themeColor="text1"/>
        </w:rPr>
      </w:pPr>
      <w:r>
        <w:rPr>
          <w:color w:val="000000" w:themeColor="text1"/>
          <w:szCs w:val="20"/>
        </w:rPr>
        <w:t>Priloga št. 7: Izjava o referencah prijavitelja</w:t>
      </w:r>
    </w:p>
    <w:p w14:paraId="4208D77F" w14:textId="2B4633F5" w:rsidR="00062C1D" w:rsidRPr="00F921F5" w:rsidRDefault="00062C1D" w:rsidP="00062C1D">
      <w:pPr>
        <w:pStyle w:val="Odstavekseznama"/>
        <w:numPr>
          <w:ilvl w:val="0"/>
          <w:numId w:val="9"/>
        </w:numPr>
        <w:spacing w:line="240" w:lineRule="auto"/>
        <w:jc w:val="both"/>
        <w:rPr>
          <w:bCs/>
          <w:color w:val="000000" w:themeColor="text1"/>
        </w:rPr>
      </w:pPr>
      <w:r>
        <w:rPr>
          <w:color w:val="000000" w:themeColor="text1"/>
          <w:szCs w:val="20"/>
        </w:rPr>
        <w:t xml:space="preserve">Priloga št. 9: </w:t>
      </w:r>
      <w:r>
        <w:rPr>
          <w:rFonts w:ascii="Helv" w:eastAsiaTheme="minorHAnsi" w:hAnsi="Helv" w:cs="Helv"/>
          <w:color w:val="000000"/>
        </w:rPr>
        <w:t>Potrdilo FURS glede pravice odbitnega DDV.</w:t>
      </w:r>
    </w:p>
    <w:p w14:paraId="0A44E62F" w14:textId="77777777" w:rsidR="00062C1D" w:rsidRPr="00F921F5" w:rsidRDefault="00062C1D" w:rsidP="00062C1D">
      <w:pPr>
        <w:pStyle w:val="Odstavekseznama"/>
        <w:spacing w:line="240" w:lineRule="auto"/>
        <w:ind w:left="360"/>
        <w:jc w:val="both"/>
        <w:rPr>
          <w:bCs/>
          <w:color w:val="000000" w:themeColor="text1"/>
        </w:rPr>
      </w:pPr>
    </w:p>
    <w:p w14:paraId="336DBD07" w14:textId="77777777" w:rsidR="00E622B7" w:rsidRPr="00C453C7" w:rsidRDefault="00E622B7" w:rsidP="00521F73">
      <w:pPr>
        <w:rPr>
          <w:rFonts w:ascii="Arial" w:hAnsi="Arial" w:cs="Arial"/>
          <w:bCs/>
          <w:color w:val="000000" w:themeColor="text1"/>
          <w:sz w:val="20"/>
        </w:rPr>
      </w:pPr>
    </w:p>
    <w:p w14:paraId="13F97F20" w14:textId="2C42B2D3" w:rsidR="00E622B7" w:rsidRDefault="00E622B7" w:rsidP="00521F73">
      <w:pPr>
        <w:rPr>
          <w:rFonts w:ascii="Arial" w:hAnsi="Arial" w:cs="Arial"/>
          <w:bCs/>
          <w:color w:val="000000" w:themeColor="text1"/>
          <w:sz w:val="20"/>
        </w:rPr>
      </w:pPr>
    </w:p>
    <w:p w14:paraId="191CED08" w14:textId="77777777" w:rsidR="00A46493" w:rsidRDefault="004C446A" w:rsidP="00C570A7">
      <w:pPr>
        <w:tabs>
          <w:tab w:val="left" w:pos="709"/>
        </w:tabs>
        <w:jc w:val="right"/>
        <w:rPr>
          <w:rFonts w:ascii="Arial" w:hAnsi="Arial" w:cs="Arial"/>
          <w:bCs/>
          <w:color w:val="000000" w:themeColor="text1"/>
          <w:sz w:val="20"/>
        </w:rPr>
      </w:pPr>
      <w:r w:rsidRPr="00C453C7">
        <w:rPr>
          <w:rFonts w:ascii="Arial" w:hAnsi="Arial" w:cs="Arial"/>
          <w:bCs/>
          <w:color w:val="000000" w:themeColor="text1"/>
          <w:sz w:val="20"/>
        </w:rPr>
        <w:tab/>
      </w:r>
      <w:r w:rsidRPr="00C453C7">
        <w:rPr>
          <w:rFonts w:ascii="Arial" w:hAnsi="Arial" w:cs="Arial"/>
          <w:bCs/>
          <w:color w:val="000000" w:themeColor="text1"/>
          <w:sz w:val="20"/>
        </w:rPr>
        <w:tab/>
      </w:r>
      <w:r w:rsidRPr="00C453C7">
        <w:rPr>
          <w:rFonts w:ascii="Arial" w:hAnsi="Arial" w:cs="Arial"/>
          <w:bCs/>
          <w:color w:val="000000" w:themeColor="text1"/>
          <w:sz w:val="20"/>
        </w:rPr>
        <w:tab/>
      </w:r>
      <w:r w:rsidRPr="00C453C7">
        <w:rPr>
          <w:rFonts w:ascii="Arial" w:hAnsi="Arial" w:cs="Arial"/>
          <w:bCs/>
          <w:color w:val="000000" w:themeColor="text1"/>
          <w:sz w:val="20"/>
        </w:rPr>
        <w:tab/>
      </w:r>
    </w:p>
    <w:p w14:paraId="0D5071D1" w14:textId="77777777" w:rsidR="00A46493" w:rsidRDefault="00A46493" w:rsidP="00C570A7">
      <w:pPr>
        <w:tabs>
          <w:tab w:val="left" w:pos="709"/>
        </w:tabs>
        <w:jc w:val="right"/>
        <w:rPr>
          <w:rFonts w:ascii="Arial" w:hAnsi="Arial" w:cs="Arial"/>
          <w:bCs/>
          <w:color w:val="000000" w:themeColor="text1"/>
          <w:sz w:val="20"/>
        </w:rPr>
      </w:pPr>
    </w:p>
    <w:p w14:paraId="658EB056" w14:textId="58C80ABA" w:rsidR="00E622B7" w:rsidRPr="00C453C7" w:rsidRDefault="004C446A" w:rsidP="00C570A7">
      <w:pPr>
        <w:tabs>
          <w:tab w:val="left" w:pos="709"/>
        </w:tabs>
        <w:jc w:val="right"/>
        <w:rPr>
          <w:rFonts w:ascii="Arial" w:hAnsi="Arial" w:cs="Arial"/>
          <w:color w:val="000000" w:themeColor="text1"/>
          <w:sz w:val="20"/>
        </w:rPr>
      </w:pPr>
      <w:r w:rsidRPr="00C453C7">
        <w:rPr>
          <w:rFonts w:ascii="Arial" w:hAnsi="Arial" w:cs="Arial"/>
          <w:color w:val="000000" w:themeColor="text1"/>
          <w:sz w:val="20"/>
        </w:rPr>
        <w:t>Ministrstvo za delo, družino, socialne zadeve in enake možnosti</w:t>
      </w:r>
    </w:p>
    <w:sectPr w:rsidR="00E622B7" w:rsidRPr="00C453C7" w:rsidSect="00532498">
      <w:headerReference w:type="default" r:id="rId23"/>
      <w:footerReference w:type="default" r:id="rId24"/>
      <w:headerReference w:type="first" r:id="rId25"/>
      <w:footerReference w:type="first" r:id="rId26"/>
      <w:pgSz w:w="11906" w:h="16838"/>
      <w:pgMar w:top="1830" w:right="1701" w:bottom="1134" w:left="1701" w:header="1773"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09166" w14:textId="77777777" w:rsidR="00DA4DDE" w:rsidRDefault="00DA4DDE">
      <w:r>
        <w:separator/>
      </w:r>
    </w:p>
  </w:endnote>
  <w:endnote w:type="continuationSeparator" w:id="0">
    <w:p w14:paraId="0CDD31DD" w14:textId="77777777" w:rsidR="00DA4DDE" w:rsidRDefault="00DA4DDE">
      <w:r>
        <w:continuationSeparator/>
      </w:r>
    </w:p>
  </w:endnote>
  <w:endnote w:type="continuationNotice" w:id="1">
    <w:p w14:paraId="3C320195" w14:textId="77777777" w:rsidR="00DA4DDE" w:rsidRDefault="00DA4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Times New Roman"/>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338138"/>
      <w:docPartObj>
        <w:docPartGallery w:val="Page Numbers (Bottom of Page)"/>
        <w:docPartUnique/>
      </w:docPartObj>
    </w:sdtPr>
    <w:sdtEndPr/>
    <w:sdtContent>
      <w:p w14:paraId="3CF3EA99" w14:textId="45CD3322" w:rsidR="004B40EE" w:rsidRDefault="004B40EE">
        <w:pPr>
          <w:pStyle w:val="Noga"/>
          <w:jc w:val="right"/>
        </w:pPr>
        <w:r>
          <w:rPr>
            <w:noProof/>
          </w:rPr>
          <w:fldChar w:fldCharType="begin"/>
        </w:r>
        <w:r>
          <w:rPr>
            <w:noProof/>
          </w:rPr>
          <w:instrText>PAGE</w:instrText>
        </w:r>
        <w:r>
          <w:rPr>
            <w:noProof/>
          </w:rPr>
          <w:fldChar w:fldCharType="separate"/>
        </w:r>
        <w:r w:rsidR="00423814">
          <w:rPr>
            <w:noProof/>
          </w:rPr>
          <w:t>20</w:t>
        </w:r>
        <w:r>
          <w:rPr>
            <w:noProof/>
          </w:rPr>
          <w:fldChar w:fldCharType="end"/>
        </w:r>
      </w:p>
    </w:sdtContent>
  </w:sdt>
  <w:p w14:paraId="747BB736" w14:textId="77777777" w:rsidR="004B40EE" w:rsidRDefault="004B40EE">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004B40EE" w14:paraId="25C525DC" w14:textId="77777777" w:rsidTr="00AF0B59">
      <w:tc>
        <w:tcPr>
          <w:tcW w:w="2830" w:type="dxa"/>
        </w:tcPr>
        <w:p w14:paraId="2E882F19" w14:textId="77777777" w:rsidR="004B40EE" w:rsidRDefault="004B40EE" w:rsidP="00AF0B59">
          <w:pPr>
            <w:pStyle w:val="Glava"/>
            <w:ind w:left="-115"/>
          </w:pPr>
        </w:p>
      </w:tc>
      <w:tc>
        <w:tcPr>
          <w:tcW w:w="2830" w:type="dxa"/>
        </w:tcPr>
        <w:p w14:paraId="39838BED" w14:textId="77777777" w:rsidR="004B40EE" w:rsidRDefault="004B40EE" w:rsidP="00AF0B59">
          <w:pPr>
            <w:pStyle w:val="Glava"/>
            <w:jc w:val="center"/>
          </w:pPr>
        </w:p>
      </w:tc>
      <w:tc>
        <w:tcPr>
          <w:tcW w:w="2830" w:type="dxa"/>
        </w:tcPr>
        <w:p w14:paraId="069BE5A2" w14:textId="77777777" w:rsidR="004B40EE" w:rsidRDefault="004B40EE" w:rsidP="00AF0B59">
          <w:pPr>
            <w:pStyle w:val="Glava"/>
            <w:ind w:right="-115"/>
            <w:jc w:val="right"/>
          </w:pPr>
        </w:p>
      </w:tc>
    </w:tr>
  </w:tbl>
  <w:p w14:paraId="174A30A2" w14:textId="77777777" w:rsidR="004B40EE" w:rsidRDefault="004B40EE" w:rsidP="00AF0B5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1F547" w14:textId="77777777" w:rsidR="00DA4DDE" w:rsidRDefault="00DA4DDE">
      <w:r>
        <w:separator/>
      </w:r>
    </w:p>
  </w:footnote>
  <w:footnote w:type="continuationSeparator" w:id="0">
    <w:p w14:paraId="716B133B" w14:textId="77777777" w:rsidR="00DA4DDE" w:rsidRDefault="00DA4DDE">
      <w:r>
        <w:continuationSeparator/>
      </w:r>
    </w:p>
  </w:footnote>
  <w:footnote w:type="continuationNotice" w:id="1">
    <w:p w14:paraId="76CC8852" w14:textId="77777777" w:rsidR="00DA4DDE" w:rsidRDefault="00DA4DDE"/>
  </w:footnote>
  <w:footnote w:id="2">
    <w:p w14:paraId="725AAD4E" w14:textId="0147792B" w:rsidR="004B40EE" w:rsidRPr="00B93D31" w:rsidRDefault="004B40EE" w:rsidP="00A96677">
      <w:pPr>
        <w:rPr>
          <w:rFonts w:ascii="Arial" w:hAnsi="Arial" w:cs="Arial"/>
          <w:i/>
          <w:sz w:val="16"/>
          <w:szCs w:val="16"/>
        </w:rPr>
      </w:pPr>
      <w:r w:rsidRPr="002E009F">
        <w:rPr>
          <w:rStyle w:val="Sprotnaopomba-sklic"/>
          <w:rFonts w:ascii="Arial" w:hAnsi="Arial" w:cs="Arial"/>
          <w:sz w:val="16"/>
          <w:szCs w:val="16"/>
        </w:rPr>
        <w:footnoteRef/>
      </w:r>
      <w:r w:rsidRPr="00B93D31">
        <w:rPr>
          <w:rFonts w:ascii="Arial" w:hAnsi="Arial" w:cs="Arial"/>
          <w:i/>
          <w:sz w:val="16"/>
          <w:szCs w:val="16"/>
        </w:rPr>
        <w:t>Slovenija je v novem programskem obdobju po letu 2014 na ravni NUTS 2 (The</w:t>
      </w:r>
      <w:r>
        <w:rPr>
          <w:rFonts w:ascii="Arial" w:hAnsi="Arial" w:cs="Arial"/>
          <w:i/>
          <w:sz w:val="16"/>
          <w:szCs w:val="16"/>
        </w:rPr>
        <w:t xml:space="preserve"> </w:t>
      </w:r>
      <w:r w:rsidRPr="00B93D31">
        <w:rPr>
          <w:rFonts w:ascii="Arial" w:hAnsi="Arial" w:cs="Arial"/>
          <w:i/>
          <w:sz w:val="16"/>
          <w:szCs w:val="16"/>
        </w:rPr>
        <w:t>Nomenclature</w:t>
      </w:r>
      <w:r>
        <w:rPr>
          <w:rFonts w:ascii="Arial" w:hAnsi="Arial" w:cs="Arial"/>
          <w:i/>
          <w:sz w:val="16"/>
          <w:szCs w:val="16"/>
        </w:rPr>
        <w:t xml:space="preserve"> </w:t>
      </w:r>
      <w:r w:rsidRPr="00B93D31">
        <w:rPr>
          <w:rFonts w:ascii="Arial" w:hAnsi="Arial" w:cs="Arial"/>
          <w:i/>
          <w:sz w:val="16"/>
          <w:szCs w:val="16"/>
        </w:rPr>
        <w:t>of</w:t>
      </w:r>
      <w:r>
        <w:rPr>
          <w:rFonts w:ascii="Arial" w:hAnsi="Arial" w:cs="Arial"/>
          <w:i/>
          <w:sz w:val="16"/>
          <w:szCs w:val="16"/>
        </w:rPr>
        <w:t xml:space="preserve"> </w:t>
      </w:r>
      <w:r w:rsidRPr="00B93D31">
        <w:rPr>
          <w:rFonts w:ascii="Arial" w:hAnsi="Arial" w:cs="Arial"/>
          <w:i/>
          <w:sz w:val="16"/>
          <w:szCs w:val="16"/>
        </w:rPr>
        <w:t>Territorial</w:t>
      </w:r>
      <w:r>
        <w:rPr>
          <w:rFonts w:ascii="Arial" w:hAnsi="Arial" w:cs="Arial"/>
          <w:i/>
          <w:sz w:val="16"/>
          <w:szCs w:val="16"/>
        </w:rPr>
        <w:t xml:space="preserve"> </w:t>
      </w:r>
      <w:r w:rsidRPr="00B93D31">
        <w:rPr>
          <w:rFonts w:ascii="Arial" w:hAnsi="Arial" w:cs="Arial"/>
          <w:i/>
          <w:sz w:val="16"/>
          <w:szCs w:val="16"/>
        </w:rPr>
        <w:t>Units</w:t>
      </w:r>
      <w:r>
        <w:rPr>
          <w:rFonts w:ascii="Arial" w:hAnsi="Arial" w:cs="Arial"/>
          <w:i/>
          <w:sz w:val="16"/>
          <w:szCs w:val="16"/>
        </w:rPr>
        <w:t xml:space="preserve"> </w:t>
      </w:r>
      <w:r w:rsidRPr="00B93D31">
        <w:rPr>
          <w:rFonts w:ascii="Arial" w:hAnsi="Arial" w:cs="Arial"/>
          <w:i/>
          <w:sz w:val="16"/>
          <w:szCs w:val="16"/>
        </w:rPr>
        <w:t>for</w:t>
      </w:r>
      <w:r>
        <w:rPr>
          <w:rFonts w:ascii="Arial" w:hAnsi="Arial" w:cs="Arial"/>
          <w:i/>
          <w:sz w:val="16"/>
          <w:szCs w:val="16"/>
        </w:rPr>
        <w:t xml:space="preserve"> </w:t>
      </w:r>
      <w:r w:rsidRPr="00B93D31">
        <w:rPr>
          <w:rFonts w:ascii="Arial" w:hAnsi="Arial" w:cs="Arial"/>
          <w:i/>
          <w:sz w:val="16"/>
          <w:szCs w:val="16"/>
        </w:rPr>
        <w:t>Statistics, t.i. NUTS, je skupna evropska statistična klasifikacija teritorialnih enot, kot sledi iz Uredbe ES št. 1059/2003</w:t>
      </w:r>
      <w:r>
        <w:rPr>
          <w:rFonts w:ascii="Arial" w:hAnsi="Arial" w:cs="Arial"/>
          <w:i/>
          <w:sz w:val="16"/>
          <w:szCs w:val="16"/>
        </w:rPr>
        <w:t xml:space="preserve"> </w:t>
      </w:r>
      <w:r w:rsidRPr="005177A1">
        <w:rPr>
          <w:rFonts w:ascii="Arial" w:hAnsi="Arial" w:cs="Arial"/>
          <w:i/>
          <w:sz w:val="16"/>
          <w:szCs w:val="16"/>
        </w:rPr>
        <w:t>in njene spremembe, ki sledi iz Uredbe (ES) št. 105/2007</w:t>
      </w:r>
      <w:r w:rsidRPr="00B93D31">
        <w:rPr>
          <w:rFonts w:ascii="Arial" w:hAnsi="Arial" w:cs="Arial"/>
          <w:i/>
          <w:sz w:val="16"/>
          <w:szCs w:val="16"/>
        </w:rPr>
        <w:t xml:space="preserve">) razdeljena na dve kohezijski regiji, in sicer na bolj razvito kohezijsko regijo zahodna Slovenija (v nadaljevanju KRZS) in manj razvito kohezijsko regijo vzhodna Slovenija (v nadaljevanju KRVS). </w:t>
      </w:r>
    </w:p>
    <w:p w14:paraId="1BB77A55" w14:textId="77777777" w:rsidR="004B40EE" w:rsidRPr="00B93D31" w:rsidRDefault="004B40EE" w:rsidP="00A96677">
      <w:pPr>
        <w:rPr>
          <w:rFonts w:ascii="Arial" w:hAnsi="Arial" w:cs="Arial"/>
          <w:i/>
          <w:sz w:val="16"/>
          <w:szCs w:val="16"/>
        </w:rPr>
      </w:pPr>
      <w:r w:rsidRPr="00B93D31">
        <w:rPr>
          <w:rFonts w:ascii="Arial" w:hAnsi="Arial" w:cs="Arial"/>
          <w:i/>
          <w:sz w:val="16"/>
          <w:szCs w:val="16"/>
        </w:rPr>
        <w:t>KRZS sestavljajo 4 statistične regije (Osrednjeslovenska, Goren</w:t>
      </w:r>
      <w:r>
        <w:rPr>
          <w:rFonts w:ascii="Arial" w:hAnsi="Arial" w:cs="Arial"/>
          <w:i/>
          <w:sz w:val="16"/>
          <w:szCs w:val="16"/>
        </w:rPr>
        <w:t>jska, Goriška in Obalno-Kraška),</w:t>
      </w:r>
    </w:p>
    <w:p w14:paraId="68DCBF0E" w14:textId="77777777" w:rsidR="004B40EE" w:rsidRDefault="004B40EE" w:rsidP="00A96677">
      <w:pPr>
        <w:rPr>
          <w:rFonts w:ascii="Arial" w:hAnsi="Arial" w:cs="Arial"/>
          <w:i/>
          <w:sz w:val="16"/>
          <w:szCs w:val="16"/>
        </w:rPr>
      </w:pPr>
      <w:r w:rsidRPr="00B93D31">
        <w:rPr>
          <w:rFonts w:ascii="Arial" w:hAnsi="Arial" w:cs="Arial"/>
          <w:i/>
          <w:sz w:val="16"/>
          <w:szCs w:val="16"/>
        </w:rPr>
        <w:t>KRVS sestavlja 8 statističnih regij (Pomurska, Podravska, Savinjska, Zasavska, Koroška, Posavska, Jugovzhodna Slovenija in Primorsko-Notranjska.</w:t>
      </w:r>
    </w:p>
    <w:p w14:paraId="779A746B" w14:textId="77777777" w:rsidR="004B40EE" w:rsidRPr="002E009F" w:rsidRDefault="004B40EE" w:rsidP="00A96677">
      <w:pPr>
        <w:rPr>
          <w:sz w:val="16"/>
          <w:szCs w:val="16"/>
        </w:rPr>
      </w:pPr>
      <w:r w:rsidRPr="005177A1">
        <w:rPr>
          <w:rFonts w:ascii="Arial" w:hAnsi="Arial" w:cs="Arial"/>
          <w:i/>
          <w:sz w:val="16"/>
          <w:szCs w:val="16"/>
        </w:rPr>
        <w:t>Za programsko obdobje 2014-2020 se upošteva klasifikacija NUTS, ki je bila upoštevana v okviru programiranja EKP na EU ravni in v RS. Zato posebej izpostavljamo, da se za namen izvajanja OP EKP 2014-2020 območje Občine Litija šteje za del Osrednjeslovenske statistične regije (NUTS 3) in kohezijske regije Zahodna Slovenija (NUTS 2).</w:t>
      </w:r>
    </w:p>
  </w:footnote>
  <w:footnote w:id="3">
    <w:p w14:paraId="7B712221" w14:textId="62F0C4AC" w:rsidR="004B40EE" w:rsidRDefault="004B40EE">
      <w:pPr>
        <w:pStyle w:val="Sprotnaopomba-besedilo"/>
      </w:pPr>
      <w:r>
        <w:rPr>
          <w:rStyle w:val="Sprotnaopomba-sklic"/>
        </w:rPr>
        <w:footnoteRef/>
      </w:r>
      <w:r>
        <w:t xml:space="preserve"> </w:t>
      </w:r>
      <w:r w:rsidRPr="0010618F">
        <w:rPr>
          <w:rFonts w:ascii="Arial" w:hAnsi="Arial"/>
          <w:sz w:val="16"/>
          <w:szCs w:val="16"/>
        </w:rPr>
        <w:t>Kot</w:t>
      </w:r>
      <w:r>
        <w:t xml:space="preserve"> </w:t>
      </w:r>
      <w:r>
        <w:rPr>
          <w:rFonts w:ascii="Arial" w:hAnsi="Arial"/>
          <w:sz w:val="16"/>
          <w:szCs w:val="16"/>
        </w:rPr>
        <w:t>n</w:t>
      </w:r>
      <w:r w:rsidRPr="0010618F">
        <w:rPr>
          <w:rFonts w:ascii="Arial" w:hAnsi="Arial"/>
          <w:sz w:val="16"/>
          <w:szCs w:val="16"/>
        </w:rPr>
        <w:t>ovo vozilo se ne kvalificira vozilo, ki je bilo uporabljano v funkciji nadomestnega ali testnega vozila.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146DC" w14:textId="77777777" w:rsidR="004B40EE" w:rsidRDefault="004B40E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7EB50" w14:textId="322FE076" w:rsidR="004B40EE" w:rsidRDefault="004B40EE" w:rsidP="007612A5">
    <w:pPr>
      <w:pStyle w:val="Glava"/>
      <w:tabs>
        <w:tab w:val="clear" w:pos="4320"/>
        <w:tab w:val="clear" w:pos="8640"/>
        <w:tab w:val="left" w:pos="1710"/>
      </w:tabs>
      <w:spacing w:before="120" w:line="240" w:lineRule="exact"/>
      <w:rPr>
        <w:sz w:val="16"/>
      </w:rPr>
    </w:pPr>
    <w:r w:rsidRPr="007612A5">
      <w:rPr>
        <w:noProof/>
        <w:sz w:val="16"/>
        <w:lang w:eastAsia="sl-SI"/>
      </w:rPr>
      <w:drawing>
        <wp:anchor distT="0" distB="0" distL="133350" distR="117475" simplePos="0" relativeHeight="251669504" behindDoc="1" locked="0" layoutInCell="1" allowOverlap="1" wp14:anchorId="5B5E1057" wp14:editId="42A5AD9A">
          <wp:simplePos x="0" y="0"/>
          <wp:positionH relativeFrom="margin">
            <wp:posOffset>-695325</wp:posOffset>
          </wp:positionH>
          <wp:positionV relativeFrom="page">
            <wp:align>top</wp:align>
          </wp:positionV>
          <wp:extent cx="3307123" cy="1435100"/>
          <wp:effectExtent l="0" t="0" r="7620" b="0"/>
          <wp:wrapNone/>
          <wp:docPr id="8" name="Slika 8"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3307123" cy="1435100"/>
                  </a:xfrm>
                  <a:prstGeom prst="rect">
                    <a:avLst/>
                  </a:prstGeom>
                </pic:spPr>
              </pic:pic>
            </a:graphicData>
          </a:graphic>
        </wp:anchor>
      </w:drawing>
    </w:r>
    <w:r w:rsidRPr="00946A65">
      <w:rPr>
        <w:noProof/>
        <w:szCs w:val="20"/>
        <w:lang w:eastAsia="sl-SI"/>
      </w:rPr>
      <w:drawing>
        <wp:anchor distT="0" distB="0" distL="114300" distR="114300" simplePos="0" relativeHeight="251668480" behindDoc="0" locked="0" layoutInCell="1" allowOverlap="1" wp14:anchorId="6901B82C" wp14:editId="020357EA">
          <wp:simplePos x="0" y="0"/>
          <wp:positionH relativeFrom="margin">
            <wp:posOffset>3329940</wp:posOffset>
          </wp:positionH>
          <wp:positionV relativeFrom="paragraph">
            <wp:posOffset>-764540</wp:posOffset>
          </wp:positionV>
          <wp:extent cx="2072640" cy="798195"/>
          <wp:effectExtent l="0" t="0" r="3810" b="1905"/>
          <wp:wrapThrough wrapText="bothSides">
            <wp:wrapPolygon edited="0">
              <wp:start x="0" y="0"/>
              <wp:lineTo x="0" y="21136"/>
              <wp:lineTo x="21441" y="21136"/>
              <wp:lineTo x="21441" y="0"/>
              <wp:lineTo x="0" y="0"/>
            </wp:wrapPolygon>
          </wp:wrapThrough>
          <wp:docPr id="10" name="Slika 10" descr="D:\Users\PSega\Desktop\Logo_EKP_sklad_za_regionalni_razvoj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Sega\Desktop\Logo_EKP_sklad_za_regionalni_razvoj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2640" cy="798195"/>
                  </a:xfrm>
                  <a:prstGeom prst="rect">
                    <a:avLst/>
                  </a:prstGeom>
                  <a:noFill/>
                  <a:ln>
                    <a:noFill/>
                  </a:ln>
                </pic:spPr>
              </pic:pic>
            </a:graphicData>
          </a:graphic>
        </wp:anchor>
      </w:drawing>
    </w:r>
    <w:r>
      <w:rPr>
        <w:noProof/>
        <w:sz w:val="16"/>
        <w:highlight w:val="yellow"/>
        <w:lang w:eastAsia="sl-SI"/>
      </w:rPr>
      <mc:AlternateContent>
        <mc:Choice Requires="wps">
          <w:drawing>
            <wp:anchor distT="0" distB="3813175" distL="90170" distR="90170" simplePos="0" relativeHeight="251666432" behindDoc="1" locked="0" layoutInCell="1" allowOverlap="1" wp14:anchorId="55505D03" wp14:editId="070D0DFE">
              <wp:simplePos x="0" y="0"/>
              <wp:positionH relativeFrom="page">
                <wp:posOffset>519430</wp:posOffset>
              </wp:positionH>
              <wp:positionV relativeFrom="page">
                <wp:posOffset>551815</wp:posOffset>
              </wp:positionV>
              <wp:extent cx="361950" cy="713105"/>
              <wp:effectExtent l="0" t="0" r="0" b="0"/>
              <wp:wrapSquare wrapText="bothSides"/>
              <wp:docPr id="4" name="Okvir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B40EE" w14:paraId="42068121" w14:textId="77777777">
                            <w:trPr>
                              <w:cantSplit/>
                              <w:trHeight w:hRule="exact" w:val="847"/>
                            </w:trPr>
                            <w:tc>
                              <w:tcPr>
                                <w:tcW w:w="567" w:type="dxa"/>
                                <w:shd w:val="clear" w:color="auto" w:fill="auto"/>
                              </w:tcPr>
                              <w:p w14:paraId="6BFF73B3" w14:textId="77777777" w:rsidR="004B40EE" w:rsidRDefault="004B40EE">
                                <w:pPr>
                                  <w:pStyle w:val="Vsebinaokvira"/>
                                  <w:rPr>
                                    <w:rFonts w:ascii="Republika" w:hAnsi="Republika"/>
                                    <w:color w:val="529DBA"/>
                                    <w:sz w:val="60"/>
                                    <w:szCs w:val="60"/>
                                  </w:rPr>
                                </w:pPr>
                              </w:p>
                            </w:tc>
                          </w:tr>
                        </w:tbl>
                        <w:p w14:paraId="0E94A66F" w14:textId="77777777" w:rsidR="004B40EE" w:rsidRDefault="004B40EE" w:rsidP="00422BA6">
                          <w:pPr>
                            <w:pStyle w:val="Vsebinaokvira"/>
                            <w:rPr>
                              <w:color w:val="000000"/>
                            </w:rPr>
                          </w:pPr>
                        </w:p>
                      </w:txbxContent>
                    </wps:txbx>
                    <wps:bodyPr lIns="0" tIns="0" rIns="0" bIns="0">
                      <a:spAutoFit/>
                    </wps:bodyPr>
                  </wps:wsp>
                </a:graphicData>
              </a:graphic>
              <wp14:sizeRelH relativeFrom="margin">
                <wp14:pctWidth>0</wp14:pctWidth>
              </wp14:sizeRelH>
              <wp14:sizeRelV relativeFrom="page">
                <wp14:pctHeight>0</wp14:pctHeight>
              </wp14:sizeRelV>
            </wp:anchor>
          </w:drawing>
        </mc:Choice>
        <mc:Fallback>
          <w:pict>
            <v:rect w14:anchorId="55505D03" id="Okvir1" o:spid="_x0000_s1026" style="position:absolute;margin-left:40.9pt;margin-top:43.45pt;width:28.5pt;height:56.15pt;z-index:-251650048;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" filled="f" stroked="f">
              <v:path arrowok="t"/>
              <v:textbox style="mso-fit-shape-to-text:t" inset="0,0,0,0">
                <w:txbxContent>
                  <w:tbl>
                    <w:tblPr>
                      <w:tblW w:w="567" w:type="dxa"/>
                      <w:tblLook w:val="04A0" w:firstRow="1" w:lastRow="0" w:firstColumn="1" w:lastColumn="0" w:noHBand="0" w:noVBand="1"/>
                    </w:tblPr>
                    <w:tblGrid>
                      <w:gridCol w:w="567"/>
                    </w:tblGrid>
                    <w:tr w:rsidR="004B40EE" w14:paraId="42068121" w14:textId="77777777">
                      <w:trPr>
                        <w:cantSplit/>
                        <w:trHeight w:hRule="exact" w:val="847"/>
                      </w:trPr>
                      <w:tc>
                        <w:tcPr>
                          <w:tcW w:w="567" w:type="dxa"/>
                          <w:shd w:val="clear" w:color="auto" w:fill="auto"/>
                        </w:tcPr>
                        <w:p w14:paraId="6BFF73B3" w14:textId="77777777" w:rsidR="004B40EE" w:rsidRDefault="004B40EE">
                          <w:pPr>
                            <w:pStyle w:val="Vsebinaokvira"/>
                            <w:rPr>
                              <w:rFonts w:ascii="Republika" w:hAnsi="Republika"/>
                              <w:color w:val="529DBA"/>
                              <w:sz w:val="60"/>
                              <w:szCs w:val="60"/>
                            </w:rPr>
                          </w:pPr>
                        </w:p>
                      </w:tc>
                    </w:tr>
                  </w:tbl>
                  <w:p w14:paraId="0E94A66F" w14:textId="77777777" w:rsidR="004B40EE" w:rsidRDefault="004B40EE" w:rsidP="00422BA6">
                    <w:pPr>
                      <w:pStyle w:val="Vsebinaokvira"/>
                      <w:rPr>
                        <w:color w:val="000000"/>
                      </w:rPr>
                    </w:pPr>
                  </w:p>
                </w:txbxContent>
              </v:textbox>
              <w10:wrap type="square" anchorx="page" anchory="page"/>
            </v:rect>
          </w:pict>
        </mc:Fallback>
      </mc:AlternateContent>
    </w:r>
    <w:r>
      <w:rPr>
        <w:noProof/>
        <w:sz w:val="16"/>
        <w:highlight w:val="yellow"/>
        <w:lang w:eastAsia="sl-SI"/>
      </w:rPr>
      <mc:AlternateContent>
        <mc:Choice Requires="wps">
          <w:drawing>
            <wp:anchor distT="0" distB="0" distL="114300" distR="114300" simplePos="0" relativeHeight="251667456" behindDoc="1" locked="0" layoutInCell="1" allowOverlap="1" wp14:anchorId="1ADE81D9" wp14:editId="65281AA0">
              <wp:simplePos x="0" y="0"/>
              <wp:positionH relativeFrom="column">
                <wp:posOffset>29845</wp:posOffset>
              </wp:positionH>
              <wp:positionV relativeFrom="page">
                <wp:posOffset>3600450</wp:posOffset>
              </wp:positionV>
              <wp:extent cx="218440" cy="3175"/>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E123AE5" id="AutoShape 1" o:spid="_x0000_s1026" style="position:absolute;margin-left:2.35pt;margin-top:283.5pt;width:17.2pt;height:.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" path="m,l21600,21600e" filled="f" strokecolor="#529dba" strokeweight=".18mm">
              <v:path arrowok="t"/>
              <w10:wrap anchory="page"/>
            </v:shape>
          </w:pict>
        </mc:Fallback>
      </mc:AlternateContent>
    </w:r>
    <w:r>
      <w:rPr>
        <w:noProof/>
        <w:sz w:val="16"/>
        <w:highlight w:val="yellow"/>
        <w:lang w:eastAsia="sl-SI"/>
      </w:rPr>
      <mc:AlternateContent>
        <mc:Choice Requires="wps">
          <w:drawing>
            <wp:anchor distT="0" distB="3813175" distL="90170" distR="90170" simplePos="0" relativeHeight="4" behindDoc="1" locked="0" layoutInCell="1" allowOverlap="1" wp14:anchorId="4DF25A01" wp14:editId="6573B4AC">
              <wp:simplePos x="0" y="0"/>
              <wp:positionH relativeFrom="page">
                <wp:posOffset>519430</wp:posOffset>
              </wp:positionH>
              <wp:positionV relativeFrom="page">
                <wp:posOffset>551815</wp:posOffset>
              </wp:positionV>
              <wp:extent cx="361950" cy="713105"/>
              <wp:effectExtent l="0" t="0" r="0" b="0"/>
              <wp:wrapSquare wrapText="bothSides"/>
              <wp:docPr id="7" name="Okvir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B40EE" w14:paraId="6EE6ACC6" w14:textId="77777777">
                            <w:trPr>
                              <w:cantSplit/>
                              <w:trHeight w:hRule="exact" w:val="847"/>
                            </w:trPr>
                            <w:tc>
                              <w:tcPr>
                                <w:tcW w:w="567" w:type="dxa"/>
                                <w:shd w:val="clear" w:color="auto" w:fill="auto"/>
                              </w:tcPr>
                              <w:p w14:paraId="285C1036" w14:textId="77777777" w:rsidR="004B40EE" w:rsidRDefault="004B40EE">
                                <w:pPr>
                                  <w:pStyle w:val="Vsebinaokvira"/>
                                  <w:rPr>
                                    <w:rFonts w:ascii="Republika" w:hAnsi="Republika"/>
                                    <w:color w:val="529DBA"/>
                                    <w:sz w:val="60"/>
                                    <w:szCs w:val="60"/>
                                  </w:rPr>
                                </w:pPr>
                              </w:p>
                            </w:tc>
                          </w:tr>
                        </w:tbl>
                        <w:p w14:paraId="227F1ADF" w14:textId="77777777" w:rsidR="004B40EE" w:rsidRDefault="004B40EE">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4DF25A01" id="_x0000_s1027" style="position:absolute;margin-left:40.9pt;margin-top:43.45pt;width:28.5pt;height:56.15pt;z-index:-50331647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" filled="f" stroked="f">
              <v:path arrowok="t"/>
              <v:textbox style="mso-fit-shape-to-text:t" inset="0,0,0,0">
                <w:txbxContent>
                  <w:tbl>
                    <w:tblPr>
                      <w:tblW w:w="567" w:type="dxa"/>
                      <w:tblLook w:val="04A0" w:firstRow="1" w:lastRow="0" w:firstColumn="1" w:lastColumn="0" w:noHBand="0" w:noVBand="1"/>
                    </w:tblPr>
                    <w:tblGrid>
                      <w:gridCol w:w="567"/>
                    </w:tblGrid>
                    <w:tr w:rsidR="004B40EE" w14:paraId="6EE6ACC6" w14:textId="77777777">
                      <w:trPr>
                        <w:cantSplit/>
                        <w:trHeight w:hRule="exact" w:val="847"/>
                      </w:trPr>
                      <w:tc>
                        <w:tcPr>
                          <w:tcW w:w="567" w:type="dxa"/>
                          <w:shd w:val="clear" w:color="auto" w:fill="auto"/>
                        </w:tcPr>
                        <w:p w14:paraId="285C1036" w14:textId="77777777" w:rsidR="004B40EE" w:rsidRDefault="004B40EE">
                          <w:pPr>
                            <w:pStyle w:val="Vsebinaokvira"/>
                            <w:rPr>
                              <w:rFonts w:ascii="Republika" w:hAnsi="Republika"/>
                              <w:color w:val="529DBA"/>
                              <w:sz w:val="60"/>
                              <w:szCs w:val="60"/>
                            </w:rPr>
                          </w:pPr>
                        </w:p>
                      </w:tc>
                    </w:tr>
                  </w:tbl>
                  <w:p w14:paraId="227F1ADF" w14:textId="77777777" w:rsidR="004B40EE" w:rsidRDefault="004B40EE">
                    <w:pPr>
                      <w:pStyle w:val="Vsebinaokvira"/>
                      <w:rPr>
                        <w:color w:val="000000"/>
                      </w:rPr>
                    </w:pPr>
                  </w:p>
                </w:txbxContent>
              </v:textbox>
              <w10:wrap type="square" anchorx="page" anchory="page"/>
            </v:rect>
          </w:pict>
        </mc:Fallback>
      </mc:AlternateContent>
    </w:r>
    <w:r>
      <w:rPr>
        <w:noProof/>
        <w:sz w:val="16"/>
        <w:highlight w:val="yellow"/>
        <w:lang w:eastAsia="sl-SI"/>
      </w:rPr>
      <mc:AlternateContent>
        <mc:Choice Requires="wps">
          <w:drawing>
            <wp:anchor distT="0" distB="0" distL="114300" distR="114300" simplePos="0" relativeHeight="5" behindDoc="1" locked="0" layoutInCell="1" allowOverlap="1" wp14:anchorId="22E7224C" wp14:editId="181B8219">
              <wp:simplePos x="0" y="0"/>
              <wp:positionH relativeFrom="column">
                <wp:posOffset>29845</wp:posOffset>
              </wp:positionH>
              <wp:positionV relativeFrom="page">
                <wp:posOffset>3600450</wp:posOffset>
              </wp:positionV>
              <wp:extent cx="218440" cy="3175"/>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BE3310" id="AutoShape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ED0"/>
    <w:multiLevelType w:val="multilevel"/>
    <w:tmpl w:val="9C3C11C2"/>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52E22"/>
    <w:multiLevelType w:val="multilevel"/>
    <w:tmpl w:val="00668FC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8414669"/>
    <w:multiLevelType w:val="multilevel"/>
    <w:tmpl w:val="E59C4DC4"/>
    <w:lvl w:ilvl="0">
      <w:start w:val="4002"/>
      <w:numFmt w:val="bullet"/>
      <w:lvlText w:val="-"/>
      <w:lvlJc w:val="left"/>
      <w:pPr>
        <w:ind w:left="2345" w:hanging="360"/>
      </w:pPr>
      <w:rPr>
        <w:rFonts w:ascii="Arial" w:hAnsi="Arial" w:cs="Arial (W1)"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7B828BE"/>
    <w:multiLevelType w:val="multilevel"/>
    <w:tmpl w:val="629C69C2"/>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15:restartNumberingAfterBreak="0">
    <w:nsid w:val="1AB95DD1"/>
    <w:multiLevelType w:val="multilevel"/>
    <w:tmpl w:val="78ACC858"/>
    <w:lvl w:ilvl="0">
      <w:start w:val="1"/>
      <w:numFmt w:val="decimal"/>
      <w:pStyle w:val="Naslov1"/>
      <w:lvlText w:val="%1"/>
      <w:lvlJc w:val="left"/>
      <w:pPr>
        <w:ind w:left="432" w:hanging="432"/>
      </w:pPr>
    </w:lvl>
    <w:lvl w:ilvl="1">
      <w:start w:val="1"/>
      <w:numFmt w:val="decimal"/>
      <w:pStyle w:val="Naslov2"/>
      <w:lvlText w:val="%1.%2"/>
      <w:lvlJc w:val="left"/>
      <w:pPr>
        <w:ind w:left="5396" w:hanging="576"/>
      </w:pPr>
    </w:lvl>
    <w:lvl w:ilvl="2">
      <w:start w:val="1"/>
      <w:numFmt w:val="decimal"/>
      <w:pStyle w:val="Naslov3"/>
      <w:lvlText w:val="%1.%2.%3"/>
      <w:lvlJc w:val="left"/>
      <w:pPr>
        <w:ind w:left="6957"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4B74A40"/>
    <w:multiLevelType w:val="multilevel"/>
    <w:tmpl w:val="7FC8B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11F0F08"/>
    <w:multiLevelType w:val="hybridMultilevel"/>
    <w:tmpl w:val="A0D6D6FC"/>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180D4D"/>
    <w:multiLevelType w:val="multilevel"/>
    <w:tmpl w:val="E620064C"/>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8F1F5D"/>
    <w:multiLevelType w:val="multilevel"/>
    <w:tmpl w:val="C010A23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3"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576F73CC"/>
    <w:multiLevelType w:val="hybridMultilevel"/>
    <w:tmpl w:val="F5E26EC4"/>
    <w:lvl w:ilvl="0" w:tplc="1B7A68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93590B"/>
    <w:multiLevelType w:val="hybridMultilevel"/>
    <w:tmpl w:val="FBEE60FC"/>
    <w:name w:val="Oštevilčeni seznam 10"/>
    <w:lvl w:ilvl="0" w:tplc="34FE67C4">
      <w:start w:val="1"/>
      <w:numFmt w:val="bullet"/>
      <w:lvlText w:val=""/>
      <w:lvlJc w:val="left"/>
      <w:rPr>
        <w:rFonts w:ascii="Symbol" w:hAnsi="Symbol" w:hint="default"/>
        <w:b w:val="0"/>
      </w:rPr>
    </w:lvl>
    <w:lvl w:ilvl="1" w:tplc="65C25FF2">
      <w:start w:val="1"/>
      <w:numFmt w:val="bullet"/>
      <w:lvlText w:val="o"/>
      <w:lvlJc w:val="left"/>
      <w:rPr>
        <w:rFonts w:ascii="Courier New" w:hAnsi="Courier New"/>
      </w:rPr>
    </w:lvl>
    <w:lvl w:ilvl="2" w:tplc="260CFE58">
      <w:start w:val="1"/>
      <w:numFmt w:val="bullet"/>
      <w:lvlText w:val=""/>
      <w:lvlJc w:val="left"/>
      <w:rPr>
        <w:rFonts w:ascii="Wingdings" w:hAnsi="Wingdings"/>
      </w:rPr>
    </w:lvl>
    <w:lvl w:ilvl="3" w:tplc="17B860FC">
      <w:start w:val="1"/>
      <w:numFmt w:val="bullet"/>
      <w:lvlText w:val=""/>
      <w:lvlJc w:val="left"/>
      <w:rPr>
        <w:rFonts w:ascii="Symbol" w:hAnsi="Symbol"/>
      </w:rPr>
    </w:lvl>
    <w:lvl w:ilvl="4" w:tplc="39967906">
      <w:start w:val="1"/>
      <w:numFmt w:val="bullet"/>
      <w:lvlText w:val="o"/>
      <w:lvlJc w:val="left"/>
      <w:rPr>
        <w:rFonts w:ascii="Courier New" w:hAnsi="Courier New"/>
      </w:rPr>
    </w:lvl>
    <w:lvl w:ilvl="5" w:tplc="3DA4312C">
      <w:start w:val="1"/>
      <w:numFmt w:val="bullet"/>
      <w:lvlText w:val=""/>
      <w:lvlJc w:val="left"/>
      <w:rPr>
        <w:rFonts w:ascii="Wingdings" w:hAnsi="Wingdings"/>
      </w:rPr>
    </w:lvl>
    <w:lvl w:ilvl="6" w:tplc="B84835D0">
      <w:start w:val="1"/>
      <w:numFmt w:val="bullet"/>
      <w:lvlText w:val=""/>
      <w:lvlJc w:val="left"/>
      <w:rPr>
        <w:rFonts w:ascii="Symbol" w:hAnsi="Symbol"/>
      </w:rPr>
    </w:lvl>
    <w:lvl w:ilvl="7" w:tplc="CFD47EE4">
      <w:start w:val="1"/>
      <w:numFmt w:val="bullet"/>
      <w:lvlText w:val="o"/>
      <w:lvlJc w:val="left"/>
      <w:rPr>
        <w:rFonts w:ascii="Courier New" w:hAnsi="Courier New"/>
      </w:rPr>
    </w:lvl>
    <w:lvl w:ilvl="8" w:tplc="5C0009EE">
      <w:start w:val="1"/>
      <w:numFmt w:val="bullet"/>
      <w:lvlText w:val=""/>
      <w:lvlJc w:val="left"/>
      <w:rPr>
        <w:rFonts w:ascii="Wingdings" w:hAnsi="Wingdings"/>
      </w:rPr>
    </w:lvl>
  </w:abstractNum>
  <w:abstractNum w:abstractNumId="16" w15:restartNumberingAfterBreak="0">
    <w:nsid w:val="5993590D"/>
    <w:multiLevelType w:val="hybridMultilevel"/>
    <w:tmpl w:val="A9DE3826"/>
    <w:name w:val="Oštevilčeni seznam 12"/>
    <w:lvl w:ilvl="0" w:tplc="441A2934">
      <w:start w:val="1"/>
      <w:numFmt w:val="decimal"/>
      <w:lvlText w:val="%1."/>
      <w:lvlJc w:val="left"/>
      <w:rPr>
        <w:b w:val="0"/>
      </w:rPr>
    </w:lvl>
    <w:lvl w:ilvl="1" w:tplc="0EC0325C">
      <w:start w:val="1"/>
      <w:numFmt w:val="lowerLetter"/>
      <w:lvlText w:val="%2."/>
      <w:lvlJc w:val="left"/>
    </w:lvl>
    <w:lvl w:ilvl="2" w:tplc="3BDCB6A2">
      <w:start w:val="1"/>
      <w:numFmt w:val="lowerRoman"/>
      <w:lvlText w:val="%3."/>
      <w:lvlJc w:val="left"/>
    </w:lvl>
    <w:lvl w:ilvl="3" w:tplc="D48A487E">
      <w:start w:val="1"/>
      <w:numFmt w:val="decimal"/>
      <w:lvlText w:val="%4."/>
      <w:lvlJc w:val="left"/>
    </w:lvl>
    <w:lvl w:ilvl="4" w:tplc="6712B2FA">
      <w:start w:val="1"/>
      <w:numFmt w:val="lowerLetter"/>
      <w:lvlText w:val="%5."/>
      <w:lvlJc w:val="left"/>
    </w:lvl>
    <w:lvl w:ilvl="5" w:tplc="B8B46E78">
      <w:start w:val="1"/>
      <w:numFmt w:val="lowerRoman"/>
      <w:lvlText w:val="%6."/>
      <w:lvlJc w:val="left"/>
    </w:lvl>
    <w:lvl w:ilvl="6" w:tplc="56CA163E">
      <w:start w:val="1"/>
      <w:numFmt w:val="decimal"/>
      <w:lvlText w:val="%7."/>
      <w:lvlJc w:val="left"/>
    </w:lvl>
    <w:lvl w:ilvl="7" w:tplc="BFF0E898">
      <w:start w:val="1"/>
      <w:numFmt w:val="lowerLetter"/>
      <w:lvlText w:val="%8."/>
      <w:lvlJc w:val="left"/>
    </w:lvl>
    <w:lvl w:ilvl="8" w:tplc="C63C84B0">
      <w:start w:val="1"/>
      <w:numFmt w:val="lowerRoman"/>
      <w:lvlText w:val="%9."/>
      <w:lvlJc w:val="left"/>
    </w:lvl>
  </w:abstractNum>
  <w:abstractNum w:abstractNumId="17" w15:restartNumberingAfterBreak="0">
    <w:nsid w:val="60AA2D95"/>
    <w:multiLevelType w:val="multilevel"/>
    <w:tmpl w:val="E96093D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DF35E75"/>
    <w:multiLevelType w:val="multilevel"/>
    <w:tmpl w:val="D9F2B6E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6F2A0013"/>
    <w:multiLevelType w:val="multilevel"/>
    <w:tmpl w:val="F5380E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4757829"/>
    <w:multiLevelType w:val="hybridMultilevel"/>
    <w:tmpl w:val="2158B096"/>
    <w:lvl w:ilvl="0" w:tplc="3D1CEDA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56533E"/>
    <w:multiLevelType w:val="hybridMultilevel"/>
    <w:tmpl w:val="C762A674"/>
    <w:lvl w:ilvl="0" w:tplc="6C08C8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2"/>
  </w:num>
  <w:num w:numId="2">
    <w:abstractNumId w:val="2"/>
  </w:num>
  <w:num w:numId="3">
    <w:abstractNumId w:val="9"/>
  </w:num>
  <w:num w:numId="4">
    <w:abstractNumId w:val="12"/>
  </w:num>
  <w:num w:numId="5">
    <w:abstractNumId w:val="18"/>
  </w:num>
  <w:num w:numId="6">
    <w:abstractNumId w:val="1"/>
  </w:num>
  <w:num w:numId="7">
    <w:abstractNumId w:val="17"/>
  </w:num>
  <w:num w:numId="8">
    <w:abstractNumId w:val="4"/>
  </w:num>
  <w:num w:numId="9">
    <w:abstractNumId w:val="13"/>
  </w:num>
  <w:num w:numId="10">
    <w:abstractNumId w:val="10"/>
  </w:num>
  <w:num w:numId="11">
    <w:abstractNumId w:val="0"/>
  </w:num>
  <w:num w:numId="12">
    <w:abstractNumId w:val="3"/>
  </w:num>
  <w:num w:numId="13">
    <w:abstractNumId w:val="5"/>
  </w:num>
  <w:num w:numId="14">
    <w:abstractNumId w:val="11"/>
  </w:num>
  <w:num w:numId="15">
    <w:abstractNumId w:val="6"/>
  </w:num>
  <w:num w:numId="16">
    <w:abstractNumId w:val="19"/>
  </w:num>
  <w:num w:numId="17">
    <w:abstractNumId w:val="14"/>
  </w:num>
  <w:num w:numId="18">
    <w:abstractNumId w:val="8"/>
  </w:num>
  <w:num w:numId="19">
    <w:abstractNumId w:val="21"/>
  </w:num>
  <w:num w:numId="20">
    <w:abstractNumId w:val="7"/>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B7"/>
    <w:rsid w:val="000007EF"/>
    <w:rsid w:val="00000A8A"/>
    <w:rsid w:val="00001BE8"/>
    <w:rsid w:val="00002863"/>
    <w:rsid w:val="00002EF3"/>
    <w:rsid w:val="000036E6"/>
    <w:rsid w:val="000038C5"/>
    <w:rsid w:val="000040B9"/>
    <w:rsid w:val="0000484C"/>
    <w:rsid w:val="000050FE"/>
    <w:rsid w:val="000066C0"/>
    <w:rsid w:val="0000783E"/>
    <w:rsid w:val="00007CEC"/>
    <w:rsid w:val="00010DB3"/>
    <w:rsid w:val="000111CA"/>
    <w:rsid w:val="000127F9"/>
    <w:rsid w:val="0001295D"/>
    <w:rsid w:val="00013AF9"/>
    <w:rsid w:val="000140ED"/>
    <w:rsid w:val="000143E1"/>
    <w:rsid w:val="00015826"/>
    <w:rsid w:val="00015F4C"/>
    <w:rsid w:val="00016A3E"/>
    <w:rsid w:val="00016E6B"/>
    <w:rsid w:val="00017907"/>
    <w:rsid w:val="00017A63"/>
    <w:rsid w:val="0002060E"/>
    <w:rsid w:val="00020A5E"/>
    <w:rsid w:val="0002120E"/>
    <w:rsid w:val="00021C80"/>
    <w:rsid w:val="00022B39"/>
    <w:rsid w:val="00023A79"/>
    <w:rsid w:val="00024CC7"/>
    <w:rsid w:val="00024F91"/>
    <w:rsid w:val="000256B6"/>
    <w:rsid w:val="000261A0"/>
    <w:rsid w:val="0002643A"/>
    <w:rsid w:val="00027E9B"/>
    <w:rsid w:val="000310D6"/>
    <w:rsid w:val="000319A8"/>
    <w:rsid w:val="00031B32"/>
    <w:rsid w:val="0003205B"/>
    <w:rsid w:val="00032974"/>
    <w:rsid w:val="00032AEA"/>
    <w:rsid w:val="0003331D"/>
    <w:rsid w:val="00033723"/>
    <w:rsid w:val="0003415E"/>
    <w:rsid w:val="00035AC3"/>
    <w:rsid w:val="00036265"/>
    <w:rsid w:val="00037D5F"/>
    <w:rsid w:val="0004062A"/>
    <w:rsid w:val="00040B56"/>
    <w:rsid w:val="00041F6F"/>
    <w:rsid w:val="000424E5"/>
    <w:rsid w:val="00042B6D"/>
    <w:rsid w:val="00044D4D"/>
    <w:rsid w:val="00045460"/>
    <w:rsid w:val="000457D5"/>
    <w:rsid w:val="000469A3"/>
    <w:rsid w:val="00050271"/>
    <w:rsid w:val="00050DE4"/>
    <w:rsid w:val="000517EC"/>
    <w:rsid w:val="00054085"/>
    <w:rsid w:val="000558CE"/>
    <w:rsid w:val="000563E8"/>
    <w:rsid w:val="00056766"/>
    <w:rsid w:val="00056A50"/>
    <w:rsid w:val="0005744B"/>
    <w:rsid w:val="000574BE"/>
    <w:rsid w:val="00057BAE"/>
    <w:rsid w:val="00060093"/>
    <w:rsid w:val="0006031B"/>
    <w:rsid w:val="00060E03"/>
    <w:rsid w:val="00060E25"/>
    <w:rsid w:val="00060F12"/>
    <w:rsid w:val="00061DAF"/>
    <w:rsid w:val="00062C1D"/>
    <w:rsid w:val="0006421C"/>
    <w:rsid w:val="0006469C"/>
    <w:rsid w:val="00065544"/>
    <w:rsid w:val="00065D8B"/>
    <w:rsid w:val="00066094"/>
    <w:rsid w:val="000664A7"/>
    <w:rsid w:val="0006674C"/>
    <w:rsid w:val="00066CD9"/>
    <w:rsid w:val="00066E04"/>
    <w:rsid w:val="0006706F"/>
    <w:rsid w:val="000679BA"/>
    <w:rsid w:val="00070B60"/>
    <w:rsid w:val="0007384A"/>
    <w:rsid w:val="00073FF0"/>
    <w:rsid w:val="00074808"/>
    <w:rsid w:val="00074930"/>
    <w:rsid w:val="00074D08"/>
    <w:rsid w:val="0007590A"/>
    <w:rsid w:val="00076B11"/>
    <w:rsid w:val="00076D80"/>
    <w:rsid w:val="0007772B"/>
    <w:rsid w:val="00080123"/>
    <w:rsid w:val="00080340"/>
    <w:rsid w:val="00081733"/>
    <w:rsid w:val="00083E0D"/>
    <w:rsid w:val="00084DDC"/>
    <w:rsid w:val="00084DE1"/>
    <w:rsid w:val="0008558F"/>
    <w:rsid w:val="00085F34"/>
    <w:rsid w:val="0008691E"/>
    <w:rsid w:val="00091F7C"/>
    <w:rsid w:val="000921A9"/>
    <w:rsid w:val="00092AE0"/>
    <w:rsid w:val="000954EE"/>
    <w:rsid w:val="000969F6"/>
    <w:rsid w:val="0009728D"/>
    <w:rsid w:val="00097B87"/>
    <w:rsid w:val="000A0081"/>
    <w:rsid w:val="000A14A4"/>
    <w:rsid w:val="000A25BF"/>
    <w:rsid w:val="000A2CD8"/>
    <w:rsid w:val="000A2DF5"/>
    <w:rsid w:val="000A3181"/>
    <w:rsid w:val="000A55F9"/>
    <w:rsid w:val="000A63EE"/>
    <w:rsid w:val="000A65CD"/>
    <w:rsid w:val="000A68EE"/>
    <w:rsid w:val="000A7768"/>
    <w:rsid w:val="000A7895"/>
    <w:rsid w:val="000B0F17"/>
    <w:rsid w:val="000B2402"/>
    <w:rsid w:val="000B27C3"/>
    <w:rsid w:val="000B2E0B"/>
    <w:rsid w:val="000B32D5"/>
    <w:rsid w:val="000B53B2"/>
    <w:rsid w:val="000B6ECF"/>
    <w:rsid w:val="000B6FD3"/>
    <w:rsid w:val="000B7AAF"/>
    <w:rsid w:val="000B7C45"/>
    <w:rsid w:val="000B7CD4"/>
    <w:rsid w:val="000B7D12"/>
    <w:rsid w:val="000C07ED"/>
    <w:rsid w:val="000C0BB6"/>
    <w:rsid w:val="000C183E"/>
    <w:rsid w:val="000C1DE5"/>
    <w:rsid w:val="000C33A1"/>
    <w:rsid w:val="000C4534"/>
    <w:rsid w:val="000C4840"/>
    <w:rsid w:val="000C489A"/>
    <w:rsid w:val="000C4D9F"/>
    <w:rsid w:val="000C7091"/>
    <w:rsid w:val="000C749C"/>
    <w:rsid w:val="000C7A71"/>
    <w:rsid w:val="000C7B60"/>
    <w:rsid w:val="000D0104"/>
    <w:rsid w:val="000D2043"/>
    <w:rsid w:val="000D22CC"/>
    <w:rsid w:val="000D3710"/>
    <w:rsid w:val="000D3942"/>
    <w:rsid w:val="000D3A43"/>
    <w:rsid w:val="000D3A78"/>
    <w:rsid w:val="000D3E3C"/>
    <w:rsid w:val="000D424F"/>
    <w:rsid w:val="000D4531"/>
    <w:rsid w:val="000D53D9"/>
    <w:rsid w:val="000D55B5"/>
    <w:rsid w:val="000D6B2B"/>
    <w:rsid w:val="000D6F2C"/>
    <w:rsid w:val="000D7B13"/>
    <w:rsid w:val="000E1D9F"/>
    <w:rsid w:val="000E252E"/>
    <w:rsid w:val="000E39B8"/>
    <w:rsid w:val="000E3CE3"/>
    <w:rsid w:val="000E51C5"/>
    <w:rsid w:val="000E55A8"/>
    <w:rsid w:val="000E69C9"/>
    <w:rsid w:val="000E7D89"/>
    <w:rsid w:val="000F13BC"/>
    <w:rsid w:val="000F183D"/>
    <w:rsid w:val="000F1CBF"/>
    <w:rsid w:val="000F2A31"/>
    <w:rsid w:val="000F4BA2"/>
    <w:rsid w:val="000F5336"/>
    <w:rsid w:val="000F5AF5"/>
    <w:rsid w:val="000F7BAE"/>
    <w:rsid w:val="000F7F6F"/>
    <w:rsid w:val="001002CE"/>
    <w:rsid w:val="001017BA"/>
    <w:rsid w:val="00101BAA"/>
    <w:rsid w:val="00102B00"/>
    <w:rsid w:val="00103284"/>
    <w:rsid w:val="001032B8"/>
    <w:rsid w:val="001052EB"/>
    <w:rsid w:val="00105971"/>
    <w:rsid w:val="0010618F"/>
    <w:rsid w:val="00106FFB"/>
    <w:rsid w:val="001072BF"/>
    <w:rsid w:val="0010741E"/>
    <w:rsid w:val="00107779"/>
    <w:rsid w:val="00107EA9"/>
    <w:rsid w:val="001102B3"/>
    <w:rsid w:val="00110E77"/>
    <w:rsid w:val="00111CFF"/>
    <w:rsid w:val="00112176"/>
    <w:rsid w:val="001124CF"/>
    <w:rsid w:val="00112B1A"/>
    <w:rsid w:val="00113B4A"/>
    <w:rsid w:val="00114427"/>
    <w:rsid w:val="001155B5"/>
    <w:rsid w:val="001156FC"/>
    <w:rsid w:val="00115B8E"/>
    <w:rsid w:val="001161D4"/>
    <w:rsid w:val="00116384"/>
    <w:rsid w:val="0011708D"/>
    <w:rsid w:val="001171B5"/>
    <w:rsid w:val="00117CE0"/>
    <w:rsid w:val="00120B8E"/>
    <w:rsid w:val="00122BD8"/>
    <w:rsid w:val="00122C3D"/>
    <w:rsid w:val="0012473B"/>
    <w:rsid w:val="00125080"/>
    <w:rsid w:val="001250BA"/>
    <w:rsid w:val="001253D9"/>
    <w:rsid w:val="00125D13"/>
    <w:rsid w:val="00125F71"/>
    <w:rsid w:val="00126094"/>
    <w:rsid w:val="0012625F"/>
    <w:rsid w:val="00127911"/>
    <w:rsid w:val="00131244"/>
    <w:rsid w:val="0013179F"/>
    <w:rsid w:val="00133E1A"/>
    <w:rsid w:val="00134021"/>
    <w:rsid w:val="001348FF"/>
    <w:rsid w:val="0013524B"/>
    <w:rsid w:val="001356CE"/>
    <w:rsid w:val="001359D8"/>
    <w:rsid w:val="00137944"/>
    <w:rsid w:val="001412CF"/>
    <w:rsid w:val="00141BAA"/>
    <w:rsid w:val="00142AE5"/>
    <w:rsid w:val="00143C3E"/>
    <w:rsid w:val="00143DFA"/>
    <w:rsid w:val="00143F37"/>
    <w:rsid w:val="00144391"/>
    <w:rsid w:val="00146A54"/>
    <w:rsid w:val="00147B43"/>
    <w:rsid w:val="00147B8A"/>
    <w:rsid w:val="001513DE"/>
    <w:rsid w:val="0015163B"/>
    <w:rsid w:val="00155B80"/>
    <w:rsid w:val="00160CB0"/>
    <w:rsid w:val="00161660"/>
    <w:rsid w:val="00161F1E"/>
    <w:rsid w:val="0016203F"/>
    <w:rsid w:val="0016248E"/>
    <w:rsid w:val="0016249B"/>
    <w:rsid w:val="0016251E"/>
    <w:rsid w:val="00162A84"/>
    <w:rsid w:val="00162F16"/>
    <w:rsid w:val="001631DB"/>
    <w:rsid w:val="001632DD"/>
    <w:rsid w:val="00163CDD"/>
    <w:rsid w:val="001642CD"/>
    <w:rsid w:val="00164853"/>
    <w:rsid w:val="00165844"/>
    <w:rsid w:val="00165C66"/>
    <w:rsid w:val="00166759"/>
    <w:rsid w:val="001667EA"/>
    <w:rsid w:val="00167245"/>
    <w:rsid w:val="001702EE"/>
    <w:rsid w:val="00171675"/>
    <w:rsid w:val="00171EAB"/>
    <w:rsid w:val="00172F6A"/>
    <w:rsid w:val="001740CC"/>
    <w:rsid w:val="00175C93"/>
    <w:rsid w:val="001760B4"/>
    <w:rsid w:val="00176119"/>
    <w:rsid w:val="00176849"/>
    <w:rsid w:val="00176D28"/>
    <w:rsid w:val="00176D8A"/>
    <w:rsid w:val="001775D7"/>
    <w:rsid w:val="00180205"/>
    <w:rsid w:val="001802A8"/>
    <w:rsid w:val="00180AEB"/>
    <w:rsid w:val="00180B22"/>
    <w:rsid w:val="00181BD7"/>
    <w:rsid w:val="0018231A"/>
    <w:rsid w:val="00182949"/>
    <w:rsid w:val="00183C28"/>
    <w:rsid w:val="00183FBC"/>
    <w:rsid w:val="00184228"/>
    <w:rsid w:val="00184D33"/>
    <w:rsid w:val="00187D96"/>
    <w:rsid w:val="00190023"/>
    <w:rsid w:val="001902E2"/>
    <w:rsid w:val="00192691"/>
    <w:rsid w:val="00193685"/>
    <w:rsid w:val="0019373E"/>
    <w:rsid w:val="00196300"/>
    <w:rsid w:val="00196648"/>
    <w:rsid w:val="00197C58"/>
    <w:rsid w:val="00197E5D"/>
    <w:rsid w:val="001A01A5"/>
    <w:rsid w:val="001A05E4"/>
    <w:rsid w:val="001A0B14"/>
    <w:rsid w:val="001A1C7F"/>
    <w:rsid w:val="001A23AF"/>
    <w:rsid w:val="001A28B7"/>
    <w:rsid w:val="001A321C"/>
    <w:rsid w:val="001A36B5"/>
    <w:rsid w:val="001B1F3A"/>
    <w:rsid w:val="001B3D37"/>
    <w:rsid w:val="001B4956"/>
    <w:rsid w:val="001B5F44"/>
    <w:rsid w:val="001B657D"/>
    <w:rsid w:val="001B6860"/>
    <w:rsid w:val="001B6E1E"/>
    <w:rsid w:val="001C01A9"/>
    <w:rsid w:val="001C4F5C"/>
    <w:rsid w:val="001C54A7"/>
    <w:rsid w:val="001C5F35"/>
    <w:rsid w:val="001C61F1"/>
    <w:rsid w:val="001C6CB5"/>
    <w:rsid w:val="001C6F52"/>
    <w:rsid w:val="001C7246"/>
    <w:rsid w:val="001C7E9B"/>
    <w:rsid w:val="001D0066"/>
    <w:rsid w:val="001D13B7"/>
    <w:rsid w:val="001D1B9B"/>
    <w:rsid w:val="001D2B65"/>
    <w:rsid w:val="001D3AF5"/>
    <w:rsid w:val="001D4611"/>
    <w:rsid w:val="001D4EAF"/>
    <w:rsid w:val="001D4FC2"/>
    <w:rsid w:val="001D5650"/>
    <w:rsid w:val="001D5DCF"/>
    <w:rsid w:val="001D6E6F"/>
    <w:rsid w:val="001D726B"/>
    <w:rsid w:val="001D77F0"/>
    <w:rsid w:val="001D7F12"/>
    <w:rsid w:val="001E07BB"/>
    <w:rsid w:val="001E0ABE"/>
    <w:rsid w:val="001E0FF3"/>
    <w:rsid w:val="001E1931"/>
    <w:rsid w:val="001E1EA2"/>
    <w:rsid w:val="001E2A8D"/>
    <w:rsid w:val="001E3795"/>
    <w:rsid w:val="001E4021"/>
    <w:rsid w:val="001E51CE"/>
    <w:rsid w:val="001E57D6"/>
    <w:rsid w:val="001E6EEC"/>
    <w:rsid w:val="001E712E"/>
    <w:rsid w:val="001E759A"/>
    <w:rsid w:val="001E75B5"/>
    <w:rsid w:val="001F1064"/>
    <w:rsid w:val="001F20E2"/>
    <w:rsid w:val="001F258E"/>
    <w:rsid w:val="001F2A23"/>
    <w:rsid w:val="001F2E44"/>
    <w:rsid w:val="001F4F64"/>
    <w:rsid w:val="001F5738"/>
    <w:rsid w:val="001F682B"/>
    <w:rsid w:val="001F7B83"/>
    <w:rsid w:val="002013BA"/>
    <w:rsid w:val="0020190D"/>
    <w:rsid w:val="00201EA9"/>
    <w:rsid w:val="00203462"/>
    <w:rsid w:val="00205F4F"/>
    <w:rsid w:val="00205FD5"/>
    <w:rsid w:val="002061D2"/>
    <w:rsid w:val="002074E6"/>
    <w:rsid w:val="00210703"/>
    <w:rsid w:val="002109A6"/>
    <w:rsid w:val="00210BFF"/>
    <w:rsid w:val="002125C1"/>
    <w:rsid w:val="0021382A"/>
    <w:rsid w:val="002149AB"/>
    <w:rsid w:val="00214DAB"/>
    <w:rsid w:val="002150A1"/>
    <w:rsid w:val="00216970"/>
    <w:rsid w:val="00216E97"/>
    <w:rsid w:val="002178D8"/>
    <w:rsid w:val="002213A3"/>
    <w:rsid w:val="00224D3E"/>
    <w:rsid w:val="00224E3C"/>
    <w:rsid w:val="00227015"/>
    <w:rsid w:val="002331B8"/>
    <w:rsid w:val="002346F6"/>
    <w:rsid w:val="0023553C"/>
    <w:rsid w:val="0023619C"/>
    <w:rsid w:val="00236BAD"/>
    <w:rsid w:val="00236EE6"/>
    <w:rsid w:val="00237E09"/>
    <w:rsid w:val="00237F53"/>
    <w:rsid w:val="0024277C"/>
    <w:rsid w:val="002428D9"/>
    <w:rsid w:val="002447AA"/>
    <w:rsid w:val="00250B89"/>
    <w:rsid w:val="00250EA0"/>
    <w:rsid w:val="00251225"/>
    <w:rsid w:val="00253771"/>
    <w:rsid w:val="002538FD"/>
    <w:rsid w:val="00253A78"/>
    <w:rsid w:val="00253CD1"/>
    <w:rsid w:val="00253DEA"/>
    <w:rsid w:val="00254234"/>
    <w:rsid w:val="00257317"/>
    <w:rsid w:val="00257FC3"/>
    <w:rsid w:val="002609FE"/>
    <w:rsid w:val="002615CE"/>
    <w:rsid w:val="002629A7"/>
    <w:rsid w:val="00262BBF"/>
    <w:rsid w:val="002634C8"/>
    <w:rsid w:val="002637BD"/>
    <w:rsid w:val="00263CD3"/>
    <w:rsid w:val="002642CC"/>
    <w:rsid w:val="00264303"/>
    <w:rsid w:val="00265675"/>
    <w:rsid w:val="002656F8"/>
    <w:rsid w:val="0026578F"/>
    <w:rsid w:val="002658FC"/>
    <w:rsid w:val="0026615E"/>
    <w:rsid w:val="00267D74"/>
    <w:rsid w:val="00270E4D"/>
    <w:rsid w:val="00270EB7"/>
    <w:rsid w:val="00270F01"/>
    <w:rsid w:val="00271393"/>
    <w:rsid w:val="00272403"/>
    <w:rsid w:val="0027284D"/>
    <w:rsid w:val="00272F1D"/>
    <w:rsid w:val="00273546"/>
    <w:rsid w:val="00276AD8"/>
    <w:rsid w:val="00280C82"/>
    <w:rsid w:val="00281193"/>
    <w:rsid w:val="002813EB"/>
    <w:rsid w:val="00281B74"/>
    <w:rsid w:val="00281ED5"/>
    <w:rsid w:val="0028246C"/>
    <w:rsid w:val="00282AC0"/>
    <w:rsid w:val="00282CFA"/>
    <w:rsid w:val="002858C5"/>
    <w:rsid w:val="00285B3F"/>
    <w:rsid w:val="00286F3C"/>
    <w:rsid w:val="0028744E"/>
    <w:rsid w:val="002909F7"/>
    <w:rsid w:val="00290B85"/>
    <w:rsid w:val="00290E2D"/>
    <w:rsid w:val="00292579"/>
    <w:rsid w:val="00294848"/>
    <w:rsid w:val="00295E84"/>
    <w:rsid w:val="0029728D"/>
    <w:rsid w:val="00297913"/>
    <w:rsid w:val="002A03AF"/>
    <w:rsid w:val="002A0D5D"/>
    <w:rsid w:val="002A18C8"/>
    <w:rsid w:val="002A2D56"/>
    <w:rsid w:val="002A315D"/>
    <w:rsid w:val="002A3B32"/>
    <w:rsid w:val="002A42CF"/>
    <w:rsid w:val="002A4C62"/>
    <w:rsid w:val="002A57C9"/>
    <w:rsid w:val="002A5A8B"/>
    <w:rsid w:val="002A6F1A"/>
    <w:rsid w:val="002A71CC"/>
    <w:rsid w:val="002A75C2"/>
    <w:rsid w:val="002B11B2"/>
    <w:rsid w:val="002B1344"/>
    <w:rsid w:val="002B2D72"/>
    <w:rsid w:val="002B3763"/>
    <w:rsid w:val="002B379C"/>
    <w:rsid w:val="002B4AEE"/>
    <w:rsid w:val="002B4F40"/>
    <w:rsid w:val="002B4FDD"/>
    <w:rsid w:val="002B55F0"/>
    <w:rsid w:val="002B5892"/>
    <w:rsid w:val="002B5956"/>
    <w:rsid w:val="002B6E90"/>
    <w:rsid w:val="002B755C"/>
    <w:rsid w:val="002C197A"/>
    <w:rsid w:val="002C239F"/>
    <w:rsid w:val="002C2452"/>
    <w:rsid w:val="002C2D89"/>
    <w:rsid w:val="002C2F77"/>
    <w:rsid w:val="002C2FC8"/>
    <w:rsid w:val="002C36D5"/>
    <w:rsid w:val="002C3D6B"/>
    <w:rsid w:val="002C4090"/>
    <w:rsid w:val="002C42A6"/>
    <w:rsid w:val="002C4C31"/>
    <w:rsid w:val="002C5B87"/>
    <w:rsid w:val="002C62B1"/>
    <w:rsid w:val="002C64E3"/>
    <w:rsid w:val="002C69B9"/>
    <w:rsid w:val="002C7CA4"/>
    <w:rsid w:val="002D0DCA"/>
    <w:rsid w:val="002D258D"/>
    <w:rsid w:val="002D3821"/>
    <w:rsid w:val="002D5026"/>
    <w:rsid w:val="002D5095"/>
    <w:rsid w:val="002D5120"/>
    <w:rsid w:val="002D546B"/>
    <w:rsid w:val="002D581E"/>
    <w:rsid w:val="002D6278"/>
    <w:rsid w:val="002D6396"/>
    <w:rsid w:val="002D6CCD"/>
    <w:rsid w:val="002D762B"/>
    <w:rsid w:val="002D785F"/>
    <w:rsid w:val="002D7CFD"/>
    <w:rsid w:val="002E0266"/>
    <w:rsid w:val="002E3E95"/>
    <w:rsid w:val="002E403F"/>
    <w:rsid w:val="002E43A5"/>
    <w:rsid w:val="002E5324"/>
    <w:rsid w:val="002E57C5"/>
    <w:rsid w:val="002E5D55"/>
    <w:rsid w:val="002E60BC"/>
    <w:rsid w:val="002E6C81"/>
    <w:rsid w:val="002E741F"/>
    <w:rsid w:val="002E767C"/>
    <w:rsid w:val="002F1E8B"/>
    <w:rsid w:val="002F2ABA"/>
    <w:rsid w:val="002F5702"/>
    <w:rsid w:val="002F5998"/>
    <w:rsid w:val="002F632C"/>
    <w:rsid w:val="002F65C3"/>
    <w:rsid w:val="002F6DFE"/>
    <w:rsid w:val="002F71B3"/>
    <w:rsid w:val="002F7676"/>
    <w:rsid w:val="00300081"/>
    <w:rsid w:val="00300166"/>
    <w:rsid w:val="003014F3"/>
    <w:rsid w:val="0030168D"/>
    <w:rsid w:val="00301966"/>
    <w:rsid w:val="003019FD"/>
    <w:rsid w:val="00301AE4"/>
    <w:rsid w:val="0030558B"/>
    <w:rsid w:val="003065BF"/>
    <w:rsid w:val="0030679C"/>
    <w:rsid w:val="00306A91"/>
    <w:rsid w:val="00306C70"/>
    <w:rsid w:val="00306FB2"/>
    <w:rsid w:val="00307BE1"/>
    <w:rsid w:val="00310203"/>
    <w:rsid w:val="003109C3"/>
    <w:rsid w:val="00310EB9"/>
    <w:rsid w:val="003114D7"/>
    <w:rsid w:val="003118A0"/>
    <w:rsid w:val="003122B2"/>
    <w:rsid w:val="00312995"/>
    <w:rsid w:val="00313949"/>
    <w:rsid w:val="00314ABC"/>
    <w:rsid w:val="00315154"/>
    <w:rsid w:val="00315253"/>
    <w:rsid w:val="00315E5B"/>
    <w:rsid w:val="00316351"/>
    <w:rsid w:val="0031640D"/>
    <w:rsid w:val="00317B87"/>
    <w:rsid w:val="003205B7"/>
    <w:rsid w:val="003206F7"/>
    <w:rsid w:val="003208E0"/>
    <w:rsid w:val="003212BF"/>
    <w:rsid w:val="00322058"/>
    <w:rsid w:val="003229AC"/>
    <w:rsid w:val="00323AC5"/>
    <w:rsid w:val="00323EBB"/>
    <w:rsid w:val="003255EB"/>
    <w:rsid w:val="0032736A"/>
    <w:rsid w:val="00331DDE"/>
    <w:rsid w:val="00331EAF"/>
    <w:rsid w:val="00331FF5"/>
    <w:rsid w:val="00332EEC"/>
    <w:rsid w:val="00334A4D"/>
    <w:rsid w:val="00334B7E"/>
    <w:rsid w:val="00336C34"/>
    <w:rsid w:val="00336FE3"/>
    <w:rsid w:val="003377FA"/>
    <w:rsid w:val="00340731"/>
    <w:rsid w:val="00340C44"/>
    <w:rsid w:val="003417C0"/>
    <w:rsid w:val="003439F7"/>
    <w:rsid w:val="0034402F"/>
    <w:rsid w:val="0034530B"/>
    <w:rsid w:val="0034583D"/>
    <w:rsid w:val="003458B3"/>
    <w:rsid w:val="00346671"/>
    <w:rsid w:val="0034668A"/>
    <w:rsid w:val="00350A6F"/>
    <w:rsid w:val="00350CD9"/>
    <w:rsid w:val="0035161E"/>
    <w:rsid w:val="003517F2"/>
    <w:rsid w:val="003520AC"/>
    <w:rsid w:val="0035229F"/>
    <w:rsid w:val="00352549"/>
    <w:rsid w:val="00352794"/>
    <w:rsid w:val="0035488A"/>
    <w:rsid w:val="00357791"/>
    <w:rsid w:val="003579C6"/>
    <w:rsid w:val="0036049D"/>
    <w:rsid w:val="00362743"/>
    <w:rsid w:val="00362AA9"/>
    <w:rsid w:val="0036481D"/>
    <w:rsid w:val="00364E84"/>
    <w:rsid w:val="0036521F"/>
    <w:rsid w:val="00365C27"/>
    <w:rsid w:val="00365C69"/>
    <w:rsid w:val="00365D63"/>
    <w:rsid w:val="00367811"/>
    <w:rsid w:val="00367953"/>
    <w:rsid w:val="00370D87"/>
    <w:rsid w:val="00371D88"/>
    <w:rsid w:val="00371E06"/>
    <w:rsid w:val="00371FD7"/>
    <w:rsid w:val="00374A4A"/>
    <w:rsid w:val="0037504B"/>
    <w:rsid w:val="00375518"/>
    <w:rsid w:val="003755F6"/>
    <w:rsid w:val="0037687B"/>
    <w:rsid w:val="00377C5E"/>
    <w:rsid w:val="00380030"/>
    <w:rsid w:val="00381C7A"/>
    <w:rsid w:val="00382283"/>
    <w:rsid w:val="00382344"/>
    <w:rsid w:val="0038592B"/>
    <w:rsid w:val="00386E43"/>
    <w:rsid w:val="00390186"/>
    <w:rsid w:val="00394453"/>
    <w:rsid w:val="003945CD"/>
    <w:rsid w:val="0039467F"/>
    <w:rsid w:val="00395790"/>
    <w:rsid w:val="003966DD"/>
    <w:rsid w:val="00397238"/>
    <w:rsid w:val="003A052E"/>
    <w:rsid w:val="003A0A10"/>
    <w:rsid w:val="003A0AE9"/>
    <w:rsid w:val="003A1511"/>
    <w:rsid w:val="003A1E89"/>
    <w:rsid w:val="003A272B"/>
    <w:rsid w:val="003A5914"/>
    <w:rsid w:val="003A5958"/>
    <w:rsid w:val="003A5EFE"/>
    <w:rsid w:val="003A66B0"/>
    <w:rsid w:val="003A683A"/>
    <w:rsid w:val="003A6A0C"/>
    <w:rsid w:val="003A6C5F"/>
    <w:rsid w:val="003A6E1D"/>
    <w:rsid w:val="003A79AD"/>
    <w:rsid w:val="003B08CA"/>
    <w:rsid w:val="003B1DEC"/>
    <w:rsid w:val="003B1F72"/>
    <w:rsid w:val="003B25C9"/>
    <w:rsid w:val="003B282C"/>
    <w:rsid w:val="003B3AED"/>
    <w:rsid w:val="003B3B8B"/>
    <w:rsid w:val="003B5017"/>
    <w:rsid w:val="003B5DFD"/>
    <w:rsid w:val="003B661B"/>
    <w:rsid w:val="003B7621"/>
    <w:rsid w:val="003B77C8"/>
    <w:rsid w:val="003C055F"/>
    <w:rsid w:val="003C17A0"/>
    <w:rsid w:val="003C1EE0"/>
    <w:rsid w:val="003C298C"/>
    <w:rsid w:val="003C30FD"/>
    <w:rsid w:val="003C5A5B"/>
    <w:rsid w:val="003C7EDE"/>
    <w:rsid w:val="003D089D"/>
    <w:rsid w:val="003D099F"/>
    <w:rsid w:val="003D09B0"/>
    <w:rsid w:val="003D1052"/>
    <w:rsid w:val="003D2164"/>
    <w:rsid w:val="003D241D"/>
    <w:rsid w:val="003D30F0"/>
    <w:rsid w:val="003D3F7B"/>
    <w:rsid w:val="003D4335"/>
    <w:rsid w:val="003D4C89"/>
    <w:rsid w:val="003D4E92"/>
    <w:rsid w:val="003D50DC"/>
    <w:rsid w:val="003D5592"/>
    <w:rsid w:val="003D5F2B"/>
    <w:rsid w:val="003D66FA"/>
    <w:rsid w:val="003E1D82"/>
    <w:rsid w:val="003E2284"/>
    <w:rsid w:val="003E2889"/>
    <w:rsid w:val="003E2E88"/>
    <w:rsid w:val="003E2F09"/>
    <w:rsid w:val="003E4607"/>
    <w:rsid w:val="003E4DF0"/>
    <w:rsid w:val="003E652C"/>
    <w:rsid w:val="003E66C3"/>
    <w:rsid w:val="003E6789"/>
    <w:rsid w:val="003F04E8"/>
    <w:rsid w:val="003F0BD7"/>
    <w:rsid w:val="003F1342"/>
    <w:rsid w:val="003F187A"/>
    <w:rsid w:val="003F48A7"/>
    <w:rsid w:val="003F5481"/>
    <w:rsid w:val="003F5B85"/>
    <w:rsid w:val="003F5F26"/>
    <w:rsid w:val="003F716B"/>
    <w:rsid w:val="003F7207"/>
    <w:rsid w:val="003F7F11"/>
    <w:rsid w:val="003F7F4A"/>
    <w:rsid w:val="00400F7A"/>
    <w:rsid w:val="0040199A"/>
    <w:rsid w:val="004020AF"/>
    <w:rsid w:val="0040385F"/>
    <w:rsid w:val="004045A1"/>
    <w:rsid w:val="00404737"/>
    <w:rsid w:val="00404947"/>
    <w:rsid w:val="00405B65"/>
    <w:rsid w:val="00407E6C"/>
    <w:rsid w:val="0041108A"/>
    <w:rsid w:val="004110C4"/>
    <w:rsid w:val="00411E9B"/>
    <w:rsid w:val="004121A9"/>
    <w:rsid w:val="00412740"/>
    <w:rsid w:val="00413CF6"/>
    <w:rsid w:val="0041496B"/>
    <w:rsid w:val="004203F5"/>
    <w:rsid w:val="00421F30"/>
    <w:rsid w:val="00422BA6"/>
    <w:rsid w:val="004231FA"/>
    <w:rsid w:val="00423814"/>
    <w:rsid w:val="00423F3D"/>
    <w:rsid w:val="004250FB"/>
    <w:rsid w:val="004251F8"/>
    <w:rsid w:val="0042588D"/>
    <w:rsid w:val="004258C6"/>
    <w:rsid w:val="0042616D"/>
    <w:rsid w:val="00426482"/>
    <w:rsid w:val="00427D12"/>
    <w:rsid w:val="004307EA"/>
    <w:rsid w:val="00432D19"/>
    <w:rsid w:val="004339E9"/>
    <w:rsid w:val="00434AA5"/>
    <w:rsid w:val="004350AB"/>
    <w:rsid w:val="00436345"/>
    <w:rsid w:val="00436510"/>
    <w:rsid w:val="00436B38"/>
    <w:rsid w:val="004373BD"/>
    <w:rsid w:val="00437480"/>
    <w:rsid w:val="004376BA"/>
    <w:rsid w:val="00437A89"/>
    <w:rsid w:val="00437CE5"/>
    <w:rsid w:val="004400A9"/>
    <w:rsid w:val="00443027"/>
    <w:rsid w:val="00443965"/>
    <w:rsid w:val="00446808"/>
    <w:rsid w:val="0044708D"/>
    <w:rsid w:val="00447C71"/>
    <w:rsid w:val="00447DB6"/>
    <w:rsid w:val="0045059C"/>
    <w:rsid w:val="00450B6E"/>
    <w:rsid w:val="0045199E"/>
    <w:rsid w:val="00452870"/>
    <w:rsid w:val="004529B5"/>
    <w:rsid w:val="00452E98"/>
    <w:rsid w:val="004530AD"/>
    <w:rsid w:val="004533AB"/>
    <w:rsid w:val="00454113"/>
    <w:rsid w:val="00454187"/>
    <w:rsid w:val="004549E3"/>
    <w:rsid w:val="00454D18"/>
    <w:rsid w:val="00455E08"/>
    <w:rsid w:val="00456EAD"/>
    <w:rsid w:val="00460B77"/>
    <w:rsid w:val="00460FB2"/>
    <w:rsid w:val="00461E55"/>
    <w:rsid w:val="00462B23"/>
    <w:rsid w:val="00463959"/>
    <w:rsid w:val="00463BAB"/>
    <w:rsid w:val="0046496E"/>
    <w:rsid w:val="00465366"/>
    <w:rsid w:val="00465D5B"/>
    <w:rsid w:val="004668D9"/>
    <w:rsid w:val="00466E71"/>
    <w:rsid w:val="00471156"/>
    <w:rsid w:val="00471311"/>
    <w:rsid w:val="0047458F"/>
    <w:rsid w:val="00474897"/>
    <w:rsid w:val="00475124"/>
    <w:rsid w:val="004760DC"/>
    <w:rsid w:val="00477DBA"/>
    <w:rsid w:val="0048075F"/>
    <w:rsid w:val="00480A39"/>
    <w:rsid w:val="00480ADA"/>
    <w:rsid w:val="00481729"/>
    <w:rsid w:val="004817B3"/>
    <w:rsid w:val="004817EF"/>
    <w:rsid w:val="00481F72"/>
    <w:rsid w:val="0048532A"/>
    <w:rsid w:val="00486CBB"/>
    <w:rsid w:val="0049208B"/>
    <w:rsid w:val="0049269C"/>
    <w:rsid w:val="00493C61"/>
    <w:rsid w:val="00493FFD"/>
    <w:rsid w:val="00494AA8"/>
    <w:rsid w:val="00494F5D"/>
    <w:rsid w:val="00494FA5"/>
    <w:rsid w:val="00495E79"/>
    <w:rsid w:val="00496553"/>
    <w:rsid w:val="00496BDA"/>
    <w:rsid w:val="00497067"/>
    <w:rsid w:val="00497B66"/>
    <w:rsid w:val="004A022A"/>
    <w:rsid w:val="004A088B"/>
    <w:rsid w:val="004A091C"/>
    <w:rsid w:val="004A1F27"/>
    <w:rsid w:val="004A224A"/>
    <w:rsid w:val="004A272F"/>
    <w:rsid w:val="004A3752"/>
    <w:rsid w:val="004A3FA5"/>
    <w:rsid w:val="004A4359"/>
    <w:rsid w:val="004A4850"/>
    <w:rsid w:val="004A6F9E"/>
    <w:rsid w:val="004B188E"/>
    <w:rsid w:val="004B1A9B"/>
    <w:rsid w:val="004B1B29"/>
    <w:rsid w:val="004B2142"/>
    <w:rsid w:val="004B2A37"/>
    <w:rsid w:val="004B3325"/>
    <w:rsid w:val="004B3553"/>
    <w:rsid w:val="004B3E23"/>
    <w:rsid w:val="004B40EE"/>
    <w:rsid w:val="004B4F3B"/>
    <w:rsid w:val="004B590C"/>
    <w:rsid w:val="004B59FA"/>
    <w:rsid w:val="004B639E"/>
    <w:rsid w:val="004B6BB9"/>
    <w:rsid w:val="004B748A"/>
    <w:rsid w:val="004B7A42"/>
    <w:rsid w:val="004C1421"/>
    <w:rsid w:val="004C1F11"/>
    <w:rsid w:val="004C259F"/>
    <w:rsid w:val="004C3424"/>
    <w:rsid w:val="004C446A"/>
    <w:rsid w:val="004C489D"/>
    <w:rsid w:val="004D05F1"/>
    <w:rsid w:val="004D0C98"/>
    <w:rsid w:val="004D2BC5"/>
    <w:rsid w:val="004D2DD3"/>
    <w:rsid w:val="004D38D8"/>
    <w:rsid w:val="004D3BC6"/>
    <w:rsid w:val="004D3EB2"/>
    <w:rsid w:val="004D423C"/>
    <w:rsid w:val="004D438C"/>
    <w:rsid w:val="004D4A24"/>
    <w:rsid w:val="004D5F8C"/>
    <w:rsid w:val="004D6769"/>
    <w:rsid w:val="004D6DC8"/>
    <w:rsid w:val="004D6F25"/>
    <w:rsid w:val="004E04A4"/>
    <w:rsid w:val="004E0A0E"/>
    <w:rsid w:val="004E22CD"/>
    <w:rsid w:val="004E2FC0"/>
    <w:rsid w:val="004E355F"/>
    <w:rsid w:val="004E4AA0"/>
    <w:rsid w:val="004E4C00"/>
    <w:rsid w:val="004E5648"/>
    <w:rsid w:val="004E5BEB"/>
    <w:rsid w:val="004E6691"/>
    <w:rsid w:val="004E7406"/>
    <w:rsid w:val="004F0171"/>
    <w:rsid w:val="004F1D9A"/>
    <w:rsid w:val="004F2C9D"/>
    <w:rsid w:val="004F3DC2"/>
    <w:rsid w:val="004F5F58"/>
    <w:rsid w:val="004F6CE5"/>
    <w:rsid w:val="004F73E8"/>
    <w:rsid w:val="005000E4"/>
    <w:rsid w:val="00500416"/>
    <w:rsid w:val="00500F11"/>
    <w:rsid w:val="0050102D"/>
    <w:rsid w:val="00501037"/>
    <w:rsid w:val="00501425"/>
    <w:rsid w:val="0050161D"/>
    <w:rsid w:val="005030EF"/>
    <w:rsid w:val="00503FDC"/>
    <w:rsid w:val="005044D5"/>
    <w:rsid w:val="005047E1"/>
    <w:rsid w:val="00504F49"/>
    <w:rsid w:val="0050509E"/>
    <w:rsid w:val="00506390"/>
    <w:rsid w:val="005063D2"/>
    <w:rsid w:val="005102AF"/>
    <w:rsid w:val="00511116"/>
    <w:rsid w:val="00511313"/>
    <w:rsid w:val="005114F6"/>
    <w:rsid w:val="00511E42"/>
    <w:rsid w:val="00511F14"/>
    <w:rsid w:val="00512BBA"/>
    <w:rsid w:val="00514150"/>
    <w:rsid w:val="005141E3"/>
    <w:rsid w:val="005141F3"/>
    <w:rsid w:val="00514BA5"/>
    <w:rsid w:val="005151E4"/>
    <w:rsid w:val="00515C89"/>
    <w:rsid w:val="0051656C"/>
    <w:rsid w:val="00517021"/>
    <w:rsid w:val="005177A1"/>
    <w:rsid w:val="005178D2"/>
    <w:rsid w:val="00520BDB"/>
    <w:rsid w:val="00520D0F"/>
    <w:rsid w:val="0052113B"/>
    <w:rsid w:val="005211BE"/>
    <w:rsid w:val="00521298"/>
    <w:rsid w:val="0052129D"/>
    <w:rsid w:val="00521F73"/>
    <w:rsid w:val="00522AC6"/>
    <w:rsid w:val="005232C8"/>
    <w:rsid w:val="00523654"/>
    <w:rsid w:val="00523DE9"/>
    <w:rsid w:val="00524176"/>
    <w:rsid w:val="00524726"/>
    <w:rsid w:val="00524CB7"/>
    <w:rsid w:val="00530AE0"/>
    <w:rsid w:val="005320C7"/>
    <w:rsid w:val="00532498"/>
    <w:rsid w:val="00534C54"/>
    <w:rsid w:val="0053501C"/>
    <w:rsid w:val="0053525D"/>
    <w:rsid w:val="00535287"/>
    <w:rsid w:val="0053590B"/>
    <w:rsid w:val="0053614C"/>
    <w:rsid w:val="00540A81"/>
    <w:rsid w:val="00540D1E"/>
    <w:rsid w:val="00541475"/>
    <w:rsid w:val="00542305"/>
    <w:rsid w:val="00542580"/>
    <w:rsid w:val="00543176"/>
    <w:rsid w:val="00543600"/>
    <w:rsid w:val="00544DF0"/>
    <w:rsid w:val="0054536F"/>
    <w:rsid w:val="005468BB"/>
    <w:rsid w:val="00547B31"/>
    <w:rsid w:val="00550394"/>
    <w:rsid w:val="005512AD"/>
    <w:rsid w:val="00552421"/>
    <w:rsid w:val="005528B5"/>
    <w:rsid w:val="00552DC6"/>
    <w:rsid w:val="00556AE7"/>
    <w:rsid w:val="0056013C"/>
    <w:rsid w:val="005605F2"/>
    <w:rsid w:val="00560BC2"/>
    <w:rsid w:val="005626F9"/>
    <w:rsid w:val="00562907"/>
    <w:rsid w:val="00562AF9"/>
    <w:rsid w:val="00562BF2"/>
    <w:rsid w:val="00563682"/>
    <w:rsid w:val="00563B64"/>
    <w:rsid w:val="0056448B"/>
    <w:rsid w:val="005666A5"/>
    <w:rsid w:val="00566E02"/>
    <w:rsid w:val="00567144"/>
    <w:rsid w:val="00567786"/>
    <w:rsid w:val="00570956"/>
    <w:rsid w:val="00570AA3"/>
    <w:rsid w:val="00570CC5"/>
    <w:rsid w:val="0057141B"/>
    <w:rsid w:val="005743C0"/>
    <w:rsid w:val="0057494C"/>
    <w:rsid w:val="00574CD2"/>
    <w:rsid w:val="00576344"/>
    <w:rsid w:val="00576AFD"/>
    <w:rsid w:val="0057752C"/>
    <w:rsid w:val="00577AEE"/>
    <w:rsid w:val="00577EBA"/>
    <w:rsid w:val="00580BF9"/>
    <w:rsid w:val="00580EB5"/>
    <w:rsid w:val="0058124F"/>
    <w:rsid w:val="005821FF"/>
    <w:rsid w:val="005823D1"/>
    <w:rsid w:val="005840D3"/>
    <w:rsid w:val="005904CD"/>
    <w:rsid w:val="00591322"/>
    <w:rsid w:val="00591CE0"/>
    <w:rsid w:val="00593CA4"/>
    <w:rsid w:val="0059460C"/>
    <w:rsid w:val="005950AF"/>
    <w:rsid w:val="00595F6D"/>
    <w:rsid w:val="00596DC3"/>
    <w:rsid w:val="00597FF5"/>
    <w:rsid w:val="005A1B7A"/>
    <w:rsid w:val="005A27A4"/>
    <w:rsid w:val="005A2FE8"/>
    <w:rsid w:val="005A394F"/>
    <w:rsid w:val="005A3C15"/>
    <w:rsid w:val="005A4BD0"/>
    <w:rsid w:val="005A584F"/>
    <w:rsid w:val="005B0000"/>
    <w:rsid w:val="005B0F35"/>
    <w:rsid w:val="005B114B"/>
    <w:rsid w:val="005B193F"/>
    <w:rsid w:val="005B1A76"/>
    <w:rsid w:val="005B338E"/>
    <w:rsid w:val="005B352A"/>
    <w:rsid w:val="005B6853"/>
    <w:rsid w:val="005B6C3C"/>
    <w:rsid w:val="005B7DB0"/>
    <w:rsid w:val="005B7E79"/>
    <w:rsid w:val="005C1797"/>
    <w:rsid w:val="005C23DC"/>
    <w:rsid w:val="005C2C48"/>
    <w:rsid w:val="005C4191"/>
    <w:rsid w:val="005C4A55"/>
    <w:rsid w:val="005C6757"/>
    <w:rsid w:val="005C764C"/>
    <w:rsid w:val="005D08C7"/>
    <w:rsid w:val="005D0B3F"/>
    <w:rsid w:val="005D2213"/>
    <w:rsid w:val="005D2FD8"/>
    <w:rsid w:val="005D3D62"/>
    <w:rsid w:val="005D60DE"/>
    <w:rsid w:val="005D714D"/>
    <w:rsid w:val="005E03BF"/>
    <w:rsid w:val="005E0DEF"/>
    <w:rsid w:val="005E0F12"/>
    <w:rsid w:val="005E1921"/>
    <w:rsid w:val="005E247F"/>
    <w:rsid w:val="005E2480"/>
    <w:rsid w:val="005E3344"/>
    <w:rsid w:val="005E50BA"/>
    <w:rsid w:val="005E59E1"/>
    <w:rsid w:val="005E5FD4"/>
    <w:rsid w:val="005E7174"/>
    <w:rsid w:val="005E77A9"/>
    <w:rsid w:val="005E7AC9"/>
    <w:rsid w:val="005F08BF"/>
    <w:rsid w:val="005F220F"/>
    <w:rsid w:val="005F23CB"/>
    <w:rsid w:val="005F271F"/>
    <w:rsid w:val="005F38D1"/>
    <w:rsid w:val="005F38D3"/>
    <w:rsid w:val="005F5086"/>
    <w:rsid w:val="005F6E0B"/>
    <w:rsid w:val="005F6E40"/>
    <w:rsid w:val="005F6EA7"/>
    <w:rsid w:val="005F77D1"/>
    <w:rsid w:val="005F796C"/>
    <w:rsid w:val="00600C85"/>
    <w:rsid w:val="00601F57"/>
    <w:rsid w:val="00602722"/>
    <w:rsid w:val="00603CA9"/>
    <w:rsid w:val="00604C5D"/>
    <w:rsid w:val="00604E57"/>
    <w:rsid w:val="00606E96"/>
    <w:rsid w:val="00610516"/>
    <w:rsid w:val="00610D57"/>
    <w:rsid w:val="0061111F"/>
    <w:rsid w:val="00612556"/>
    <w:rsid w:val="00612DE0"/>
    <w:rsid w:val="00612EDA"/>
    <w:rsid w:val="00612FBD"/>
    <w:rsid w:val="006137E3"/>
    <w:rsid w:val="00613C0B"/>
    <w:rsid w:val="00615138"/>
    <w:rsid w:val="00615BA3"/>
    <w:rsid w:val="00617743"/>
    <w:rsid w:val="006210FB"/>
    <w:rsid w:val="00621ED0"/>
    <w:rsid w:val="006223DE"/>
    <w:rsid w:val="00624915"/>
    <w:rsid w:val="00624B9C"/>
    <w:rsid w:val="006254E8"/>
    <w:rsid w:val="006260EB"/>
    <w:rsid w:val="00626534"/>
    <w:rsid w:val="0062717B"/>
    <w:rsid w:val="00627D0C"/>
    <w:rsid w:val="00633A11"/>
    <w:rsid w:val="00634C4E"/>
    <w:rsid w:val="006357D9"/>
    <w:rsid w:val="00635B3E"/>
    <w:rsid w:val="00635BAE"/>
    <w:rsid w:val="00636CD2"/>
    <w:rsid w:val="00636DC4"/>
    <w:rsid w:val="006371CD"/>
    <w:rsid w:val="00637573"/>
    <w:rsid w:val="0063788F"/>
    <w:rsid w:val="00640065"/>
    <w:rsid w:val="0064106C"/>
    <w:rsid w:val="00641804"/>
    <w:rsid w:val="006433DF"/>
    <w:rsid w:val="00643907"/>
    <w:rsid w:val="00644084"/>
    <w:rsid w:val="00646537"/>
    <w:rsid w:val="00646B14"/>
    <w:rsid w:val="0064710C"/>
    <w:rsid w:val="00647172"/>
    <w:rsid w:val="00647571"/>
    <w:rsid w:val="0064774A"/>
    <w:rsid w:val="006505FD"/>
    <w:rsid w:val="00650682"/>
    <w:rsid w:val="006520B2"/>
    <w:rsid w:val="00652F69"/>
    <w:rsid w:val="00653FA2"/>
    <w:rsid w:val="00654C19"/>
    <w:rsid w:val="006552B6"/>
    <w:rsid w:val="00655AE9"/>
    <w:rsid w:val="00657151"/>
    <w:rsid w:val="0066026B"/>
    <w:rsid w:val="00660586"/>
    <w:rsid w:val="00663B1E"/>
    <w:rsid w:val="00663D76"/>
    <w:rsid w:val="0066450C"/>
    <w:rsid w:val="00664785"/>
    <w:rsid w:val="006652AF"/>
    <w:rsid w:val="00667730"/>
    <w:rsid w:val="00667738"/>
    <w:rsid w:val="00667847"/>
    <w:rsid w:val="006701E1"/>
    <w:rsid w:val="0067058F"/>
    <w:rsid w:val="006727B7"/>
    <w:rsid w:val="00672D2E"/>
    <w:rsid w:val="00672E0B"/>
    <w:rsid w:val="006733EF"/>
    <w:rsid w:val="00673C04"/>
    <w:rsid w:val="006741B4"/>
    <w:rsid w:val="006742BF"/>
    <w:rsid w:val="00674C92"/>
    <w:rsid w:val="0067549F"/>
    <w:rsid w:val="00675D89"/>
    <w:rsid w:val="00676231"/>
    <w:rsid w:val="00676DE8"/>
    <w:rsid w:val="00681290"/>
    <w:rsid w:val="00681920"/>
    <w:rsid w:val="00681B31"/>
    <w:rsid w:val="00684400"/>
    <w:rsid w:val="00685224"/>
    <w:rsid w:val="00685267"/>
    <w:rsid w:val="00685E0E"/>
    <w:rsid w:val="00686808"/>
    <w:rsid w:val="00686C3A"/>
    <w:rsid w:val="00687123"/>
    <w:rsid w:val="00687E68"/>
    <w:rsid w:val="00690A82"/>
    <w:rsid w:val="0069322F"/>
    <w:rsid w:val="00693778"/>
    <w:rsid w:val="00693D16"/>
    <w:rsid w:val="00694768"/>
    <w:rsid w:val="00695D0F"/>
    <w:rsid w:val="006A0B2A"/>
    <w:rsid w:val="006A144A"/>
    <w:rsid w:val="006A57BD"/>
    <w:rsid w:val="006A5A1E"/>
    <w:rsid w:val="006A6491"/>
    <w:rsid w:val="006B11CF"/>
    <w:rsid w:val="006B1555"/>
    <w:rsid w:val="006B1874"/>
    <w:rsid w:val="006B1BD2"/>
    <w:rsid w:val="006B2251"/>
    <w:rsid w:val="006B2932"/>
    <w:rsid w:val="006B3448"/>
    <w:rsid w:val="006B4F3F"/>
    <w:rsid w:val="006B6B2F"/>
    <w:rsid w:val="006B6CDC"/>
    <w:rsid w:val="006B789F"/>
    <w:rsid w:val="006C00EF"/>
    <w:rsid w:val="006C04FF"/>
    <w:rsid w:val="006C0743"/>
    <w:rsid w:val="006C0F31"/>
    <w:rsid w:val="006C2F29"/>
    <w:rsid w:val="006C3A54"/>
    <w:rsid w:val="006C452C"/>
    <w:rsid w:val="006C47A7"/>
    <w:rsid w:val="006C7B67"/>
    <w:rsid w:val="006D004A"/>
    <w:rsid w:val="006D0C55"/>
    <w:rsid w:val="006D29A2"/>
    <w:rsid w:val="006D2E6B"/>
    <w:rsid w:val="006D357D"/>
    <w:rsid w:val="006D4DA4"/>
    <w:rsid w:val="006D7150"/>
    <w:rsid w:val="006D78E3"/>
    <w:rsid w:val="006D7A2D"/>
    <w:rsid w:val="006D7E4C"/>
    <w:rsid w:val="006E0638"/>
    <w:rsid w:val="006E16B2"/>
    <w:rsid w:val="006E1A46"/>
    <w:rsid w:val="006E1ED8"/>
    <w:rsid w:val="006E1FE8"/>
    <w:rsid w:val="006E251C"/>
    <w:rsid w:val="006E300A"/>
    <w:rsid w:val="006E4B99"/>
    <w:rsid w:val="006E78BE"/>
    <w:rsid w:val="006E7C68"/>
    <w:rsid w:val="006E7CE9"/>
    <w:rsid w:val="006F2E19"/>
    <w:rsid w:val="006F3CF6"/>
    <w:rsid w:val="006F5C80"/>
    <w:rsid w:val="006F69AB"/>
    <w:rsid w:val="006F7791"/>
    <w:rsid w:val="006F77DB"/>
    <w:rsid w:val="0070013D"/>
    <w:rsid w:val="00700FD1"/>
    <w:rsid w:val="0070132E"/>
    <w:rsid w:val="00701707"/>
    <w:rsid w:val="00701D0E"/>
    <w:rsid w:val="0070417B"/>
    <w:rsid w:val="00704F67"/>
    <w:rsid w:val="007051B2"/>
    <w:rsid w:val="00705C90"/>
    <w:rsid w:val="007062F1"/>
    <w:rsid w:val="0070771A"/>
    <w:rsid w:val="007117D9"/>
    <w:rsid w:val="00712172"/>
    <w:rsid w:val="00712305"/>
    <w:rsid w:val="00713360"/>
    <w:rsid w:val="00713759"/>
    <w:rsid w:val="00714000"/>
    <w:rsid w:val="0071405A"/>
    <w:rsid w:val="007142B0"/>
    <w:rsid w:val="00714CFA"/>
    <w:rsid w:val="007153B0"/>
    <w:rsid w:val="00715BEF"/>
    <w:rsid w:val="00715EB5"/>
    <w:rsid w:val="0071624D"/>
    <w:rsid w:val="00716906"/>
    <w:rsid w:val="0071749D"/>
    <w:rsid w:val="00720066"/>
    <w:rsid w:val="00720510"/>
    <w:rsid w:val="007218B0"/>
    <w:rsid w:val="0072340F"/>
    <w:rsid w:val="00723A2E"/>
    <w:rsid w:val="007240B2"/>
    <w:rsid w:val="00724856"/>
    <w:rsid w:val="00725108"/>
    <w:rsid w:val="00725646"/>
    <w:rsid w:val="007259E4"/>
    <w:rsid w:val="0072649B"/>
    <w:rsid w:val="007264EE"/>
    <w:rsid w:val="0072665B"/>
    <w:rsid w:val="00726F94"/>
    <w:rsid w:val="00727674"/>
    <w:rsid w:val="00727A3C"/>
    <w:rsid w:val="00730BA0"/>
    <w:rsid w:val="00730F03"/>
    <w:rsid w:val="00731A3F"/>
    <w:rsid w:val="00731B78"/>
    <w:rsid w:val="00731F90"/>
    <w:rsid w:val="00732E9C"/>
    <w:rsid w:val="00733758"/>
    <w:rsid w:val="00733DC6"/>
    <w:rsid w:val="0073573D"/>
    <w:rsid w:val="007367EB"/>
    <w:rsid w:val="00736880"/>
    <w:rsid w:val="00736B18"/>
    <w:rsid w:val="007402CF"/>
    <w:rsid w:val="0074080C"/>
    <w:rsid w:val="00740C4A"/>
    <w:rsid w:val="00740EE6"/>
    <w:rsid w:val="007411C9"/>
    <w:rsid w:val="00741B7F"/>
    <w:rsid w:val="007422D9"/>
    <w:rsid w:val="007422F6"/>
    <w:rsid w:val="00742474"/>
    <w:rsid w:val="0074322B"/>
    <w:rsid w:val="0074337A"/>
    <w:rsid w:val="00743878"/>
    <w:rsid w:val="007445BC"/>
    <w:rsid w:val="007450F6"/>
    <w:rsid w:val="00745179"/>
    <w:rsid w:val="00745536"/>
    <w:rsid w:val="007456AC"/>
    <w:rsid w:val="00746716"/>
    <w:rsid w:val="00746897"/>
    <w:rsid w:val="0074690B"/>
    <w:rsid w:val="00746E83"/>
    <w:rsid w:val="00747817"/>
    <w:rsid w:val="0074788C"/>
    <w:rsid w:val="00751050"/>
    <w:rsid w:val="00751F63"/>
    <w:rsid w:val="0075284D"/>
    <w:rsid w:val="00752CE6"/>
    <w:rsid w:val="00752DF7"/>
    <w:rsid w:val="00752E78"/>
    <w:rsid w:val="00753FF7"/>
    <w:rsid w:val="00755298"/>
    <w:rsid w:val="00755556"/>
    <w:rsid w:val="007559CD"/>
    <w:rsid w:val="00757718"/>
    <w:rsid w:val="00760255"/>
    <w:rsid w:val="007612A5"/>
    <w:rsid w:val="0076399B"/>
    <w:rsid w:val="00763B86"/>
    <w:rsid w:val="007640E6"/>
    <w:rsid w:val="00764B25"/>
    <w:rsid w:val="00765D03"/>
    <w:rsid w:val="00765E3B"/>
    <w:rsid w:val="00766E1E"/>
    <w:rsid w:val="00766E51"/>
    <w:rsid w:val="007679CC"/>
    <w:rsid w:val="00770A4E"/>
    <w:rsid w:val="007718A9"/>
    <w:rsid w:val="00772A25"/>
    <w:rsid w:val="00773330"/>
    <w:rsid w:val="0077369A"/>
    <w:rsid w:val="00774204"/>
    <w:rsid w:val="007746E5"/>
    <w:rsid w:val="007750AF"/>
    <w:rsid w:val="00775191"/>
    <w:rsid w:val="00775EFC"/>
    <w:rsid w:val="007767EA"/>
    <w:rsid w:val="00776A56"/>
    <w:rsid w:val="00777A69"/>
    <w:rsid w:val="00777D89"/>
    <w:rsid w:val="00777F26"/>
    <w:rsid w:val="00780986"/>
    <w:rsid w:val="007810B5"/>
    <w:rsid w:val="00781C35"/>
    <w:rsid w:val="00785D53"/>
    <w:rsid w:val="00785E39"/>
    <w:rsid w:val="007863E9"/>
    <w:rsid w:val="007866C2"/>
    <w:rsid w:val="00786FDA"/>
    <w:rsid w:val="00787A59"/>
    <w:rsid w:val="007903FD"/>
    <w:rsid w:val="00791118"/>
    <w:rsid w:val="00791D5F"/>
    <w:rsid w:val="007927CE"/>
    <w:rsid w:val="00792F7E"/>
    <w:rsid w:val="007943FF"/>
    <w:rsid w:val="00795BD6"/>
    <w:rsid w:val="007965C7"/>
    <w:rsid w:val="00797DDF"/>
    <w:rsid w:val="007A14E5"/>
    <w:rsid w:val="007A2ADD"/>
    <w:rsid w:val="007A4761"/>
    <w:rsid w:val="007A4F02"/>
    <w:rsid w:val="007A59CB"/>
    <w:rsid w:val="007A61DF"/>
    <w:rsid w:val="007A6AC5"/>
    <w:rsid w:val="007B0094"/>
    <w:rsid w:val="007B0161"/>
    <w:rsid w:val="007B0895"/>
    <w:rsid w:val="007B129E"/>
    <w:rsid w:val="007B13CB"/>
    <w:rsid w:val="007B2862"/>
    <w:rsid w:val="007B2A8A"/>
    <w:rsid w:val="007B68E0"/>
    <w:rsid w:val="007B791A"/>
    <w:rsid w:val="007B7BDA"/>
    <w:rsid w:val="007C147B"/>
    <w:rsid w:val="007C2B56"/>
    <w:rsid w:val="007C2D20"/>
    <w:rsid w:val="007C2E75"/>
    <w:rsid w:val="007C4CCE"/>
    <w:rsid w:val="007C53E3"/>
    <w:rsid w:val="007C5FD4"/>
    <w:rsid w:val="007C63A2"/>
    <w:rsid w:val="007C6A39"/>
    <w:rsid w:val="007C7AB0"/>
    <w:rsid w:val="007C7EF5"/>
    <w:rsid w:val="007D08FB"/>
    <w:rsid w:val="007D2875"/>
    <w:rsid w:val="007D2D88"/>
    <w:rsid w:val="007D3B23"/>
    <w:rsid w:val="007D44B8"/>
    <w:rsid w:val="007D4C5D"/>
    <w:rsid w:val="007D50C6"/>
    <w:rsid w:val="007D5111"/>
    <w:rsid w:val="007D6DCC"/>
    <w:rsid w:val="007E0452"/>
    <w:rsid w:val="007E16D8"/>
    <w:rsid w:val="007E175E"/>
    <w:rsid w:val="007E2FCF"/>
    <w:rsid w:val="007E361D"/>
    <w:rsid w:val="007E3720"/>
    <w:rsid w:val="007E3CDD"/>
    <w:rsid w:val="007E3EA1"/>
    <w:rsid w:val="007E5980"/>
    <w:rsid w:val="007E5CD1"/>
    <w:rsid w:val="007E5E19"/>
    <w:rsid w:val="007E7641"/>
    <w:rsid w:val="007E7EC4"/>
    <w:rsid w:val="007F0895"/>
    <w:rsid w:val="007F146E"/>
    <w:rsid w:val="007F2D98"/>
    <w:rsid w:val="007F2F12"/>
    <w:rsid w:val="007F3170"/>
    <w:rsid w:val="007F44FE"/>
    <w:rsid w:val="007F5F82"/>
    <w:rsid w:val="007F756F"/>
    <w:rsid w:val="007F7967"/>
    <w:rsid w:val="00800D57"/>
    <w:rsid w:val="008015A1"/>
    <w:rsid w:val="00802BEA"/>
    <w:rsid w:val="0080422C"/>
    <w:rsid w:val="00804D0D"/>
    <w:rsid w:val="00805AB8"/>
    <w:rsid w:val="00806413"/>
    <w:rsid w:val="008066B9"/>
    <w:rsid w:val="00806D53"/>
    <w:rsid w:val="00806E80"/>
    <w:rsid w:val="0080738D"/>
    <w:rsid w:val="00810339"/>
    <w:rsid w:val="00810524"/>
    <w:rsid w:val="008138E1"/>
    <w:rsid w:val="00813BC1"/>
    <w:rsid w:val="008148FB"/>
    <w:rsid w:val="008151B3"/>
    <w:rsid w:val="00815432"/>
    <w:rsid w:val="008157BD"/>
    <w:rsid w:val="008159CA"/>
    <w:rsid w:val="00816CBC"/>
    <w:rsid w:val="008203D3"/>
    <w:rsid w:val="00821BEB"/>
    <w:rsid w:val="00821C57"/>
    <w:rsid w:val="008226AF"/>
    <w:rsid w:val="00822D90"/>
    <w:rsid w:val="0082353F"/>
    <w:rsid w:val="008240B5"/>
    <w:rsid w:val="00824203"/>
    <w:rsid w:val="0082479E"/>
    <w:rsid w:val="00824D66"/>
    <w:rsid w:val="00824FFE"/>
    <w:rsid w:val="008267DE"/>
    <w:rsid w:val="00826BFB"/>
    <w:rsid w:val="00830475"/>
    <w:rsid w:val="008307FB"/>
    <w:rsid w:val="008318A5"/>
    <w:rsid w:val="00831E33"/>
    <w:rsid w:val="00831FE8"/>
    <w:rsid w:val="00833B15"/>
    <w:rsid w:val="00833C3C"/>
    <w:rsid w:val="00833D4D"/>
    <w:rsid w:val="00835A71"/>
    <w:rsid w:val="008363CB"/>
    <w:rsid w:val="0083646D"/>
    <w:rsid w:val="0083741F"/>
    <w:rsid w:val="00840992"/>
    <w:rsid w:val="00840BBB"/>
    <w:rsid w:val="0084252F"/>
    <w:rsid w:val="00842995"/>
    <w:rsid w:val="00842AC8"/>
    <w:rsid w:val="00842F42"/>
    <w:rsid w:val="0084359B"/>
    <w:rsid w:val="00844778"/>
    <w:rsid w:val="008447C7"/>
    <w:rsid w:val="00844980"/>
    <w:rsid w:val="00844C34"/>
    <w:rsid w:val="008459B1"/>
    <w:rsid w:val="00845DFA"/>
    <w:rsid w:val="0084608E"/>
    <w:rsid w:val="00846668"/>
    <w:rsid w:val="00846A7C"/>
    <w:rsid w:val="00850127"/>
    <w:rsid w:val="008519F7"/>
    <w:rsid w:val="00852D52"/>
    <w:rsid w:val="00852E7F"/>
    <w:rsid w:val="00853CB9"/>
    <w:rsid w:val="00854E0B"/>
    <w:rsid w:val="008557AF"/>
    <w:rsid w:val="008557B7"/>
    <w:rsid w:val="00855AC4"/>
    <w:rsid w:val="00856364"/>
    <w:rsid w:val="00856391"/>
    <w:rsid w:val="00856F2C"/>
    <w:rsid w:val="0085710D"/>
    <w:rsid w:val="008576E2"/>
    <w:rsid w:val="00857F1A"/>
    <w:rsid w:val="00860091"/>
    <w:rsid w:val="008602FA"/>
    <w:rsid w:val="0086060D"/>
    <w:rsid w:val="00860DD6"/>
    <w:rsid w:val="00861165"/>
    <w:rsid w:val="008615F2"/>
    <w:rsid w:val="00862B0C"/>
    <w:rsid w:val="00863100"/>
    <w:rsid w:val="008634C8"/>
    <w:rsid w:val="008649AB"/>
    <w:rsid w:val="00864A02"/>
    <w:rsid w:val="00864D7D"/>
    <w:rsid w:val="0086502D"/>
    <w:rsid w:val="0086535B"/>
    <w:rsid w:val="00866C77"/>
    <w:rsid w:val="00867580"/>
    <w:rsid w:val="00867960"/>
    <w:rsid w:val="00867CBA"/>
    <w:rsid w:val="00867D25"/>
    <w:rsid w:val="00871D32"/>
    <w:rsid w:val="00872697"/>
    <w:rsid w:val="00873638"/>
    <w:rsid w:val="00873AB8"/>
    <w:rsid w:val="00873ADB"/>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4981"/>
    <w:rsid w:val="00885E73"/>
    <w:rsid w:val="008870FB"/>
    <w:rsid w:val="00887553"/>
    <w:rsid w:val="00887775"/>
    <w:rsid w:val="00890242"/>
    <w:rsid w:val="00890702"/>
    <w:rsid w:val="00891266"/>
    <w:rsid w:val="0089239C"/>
    <w:rsid w:val="00894676"/>
    <w:rsid w:val="00894772"/>
    <w:rsid w:val="00895034"/>
    <w:rsid w:val="008952D0"/>
    <w:rsid w:val="00895896"/>
    <w:rsid w:val="00895BE2"/>
    <w:rsid w:val="00895CF6"/>
    <w:rsid w:val="008977F6"/>
    <w:rsid w:val="00897BBC"/>
    <w:rsid w:val="008A08BC"/>
    <w:rsid w:val="008A11CF"/>
    <w:rsid w:val="008A12B0"/>
    <w:rsid w:val="008A1A19"/>
    <w:rsid w:val="008A213F"/>
    <w:rsid w:val="008A38B6"/>
    <w:rsid w:val="008A47CC"/>
    <w:rsid w:val="008A55FC"/>
    <w:rsid w:val="008A5FF9"/>
    <w:rsid w:val="008A62C0"/>
    <w:rsid w:val="008A6D1A"/>
    <w:rsid w:val="008A7418"/>
    <w:rsid w:val="008A7AB5"/>
    <w:rsid w:val="008A7F66"/>
    <w:rsid w:val="008B0665"/>
    <w:rsid w:val="008B160D"/>
    <w:rsid w:val="008B162E"/>
    <w:rsid w:val="008B1A88"/>
    <w:rsid w:val="008B1CF2"/>
    <w:rsid w:val="008B3BF8"/>
    <w:rsid w:val="008B4EBD"/>
    <w:rsid w:val="008B71B0"/>
    <w:rsid w:val="008C0500"/>
    <w:rsid w:val="008C0568"/>
    <w:rsid w:val="008C0F7E"/>
    <w:rsid w:val="008C1035"/>
    <w:rsid w:val="008C1C4F"/>
    <w:rsid w:val="008C277E"/>
    <w:rsid w:val="008C2800"/>
    <w:rsid w:val="008C31D9"/>
    <w:rsid w:val="008C399A"/>
    <w:rsid w:val="008C4163"/>
    <w:rsid w:val="008C68D8"/>
    <w:rsid w:val="008C6E02"/>
    <w:rsid w:val="008C71E7"/>
    <w:rsid w:val="008C7D7D"/>
    <w:rsid w:val="008D000F"/>
    <w:rsid w:val="008D0BD8"/>
    <w:rsid w:val="008D0F13"/>
    <w:rsid w:val="008D1610"/>
    <w:rsid w:val="008D193A"/>
    <w:rsid w:val="008D1C11"/>
    <w:rsid w:val="008D1E3C"/>
    <w:rsid w:val="008D29FD"/>
    <w:rsid w:val="008D303E"/>
    <w:rsid w:val="008D3115"/>
    <w:rsid w:val="008D3AFB"/>
    <w:rsid w:val="008D3E8F"/>
    <w:rsid w:val="008D4179"/>
    <w:rsid w:val="008D4187"/>
    <w:rsid w:val="008D500F"/>
    <w:rsid w:val="008D5223"/>
    <w:rsid w:val="008D5D22"/>
    <w:rsid w:val="008D5DA9"/>
    <w:rsid w:val="008D6443"/>
    <w:rsid w:val="008D65C2"/>
    <w:rsid w:val="008D72A5"/>
    <w:rsid w:val="008D78E2"/>
    <w:rsid w:val="008D7FBF"/>
    <w:rsid w:val="008E084F"/>
    <w:rsid w:val="008E279A"/>
    <w:rsid w:val="008E307C"/>
    <w:rsid w:val="008E3DF9"/>
    <w:rsid w:val="008E53E8"/>
    <w:rsid w:val="008E5C0D"/>
    <w:rsid w:val="008E6334"/>
    <w:rsid w:val="008E6EFE"/>
    <w:rsid w:val="008E7A73"/>
    <w:rsid w:val="008F0360"/>
    <w:rsid w:val="008F0451"/>
    <w:rsid w:val="008F0878"/>
    <w:rsid w:val="008F0966"/>
    <w:rsid w:val="008F2BE0"/>
    <w:rsid w:val="008F2CDE"/>
    <w:rsid w:val="008F3AE2"/>
    <w:rsid w:val="008F3D65"/>
    <w:rsid w:val="008F40F5"/>
    <w:rsid w:val="008F4357"/>
    <w:rsid w:val="008F586F"/>
    <w:rsid w:val="008F595C"/>
    <w:rsid w:val="008F5FA9"/>
    <w:rsid w:val="008F7213"/>
    <w:rsid w:val="008F73F9"/>
    <w:rsid w:val="008F7A37"/>
    <w:rsid w:val="00900089"/>
    <w:rsid w:val="00901DC0"/>
    <w:rsid w:val="00902F45"/>
    <w:rsid w:val="00903A32"/>
    <w:rsid w:val="00905555"/>
    <w:rsid w:val="00905D10"/>
    <w:rsid w:val="009063D5"/>
    <w:rsid w:val="009064E7"/>
    <w:rsid w:val="00906652"/>
    <w:rsid w:val="00910DE3"/>
    <w:rsid w:val="009127D7"/>
    <w:rsid w:val="00912F76"/>
    <w:rsid w:val="00913CE8"/>
    <w:rsid w:val="00914428"/>
    <w:rsid w:val="009145F0"/>
    <w:rsid w:val="00915CDC"/>
    <w:rsid w:val="0091639C"/>
    <w:rsid w:val="00916954"/>
    <w:rsid w:val="00917616"/>
    <w:rsid w:val="00917786"/>
    <w:rsid w:val="009201C3"/>
    <w:rsid w:val="00920308"/>
    <w:rsid w:val="0092042F"/>
    <w:rsid w:val="00920A58"/>
    <w:rsid w:val="009217F7"/>
    <w:rsid w:val="00923234"/>
    <w:rsid w:val="00923C73"/>
    <w:rsid w:val="00924D1B"/>
    <w:rsid w:val="0092581E"/>
    <w:rsid w:val="009262A3"/>
    <w:rsid w:val="009269AE"/>
    <w:rsid w:val="009270F4"/>
    <w:rsid w:val="00927270"/>
    <w:rsid w:val="009317BC"/>
    <w:rsid w:val="00933131"/>
    <w:rsid w:val="0093403D"/>
    <w:rsid w:val="00934D29"/>
    <w:rsid w:val="00935843"/>
    <w:rsid w:val="009358C0"/>
    <w:rsid w:val="00937140"/>
    <w:rsid w:val="009379AE"/>
    <w:rsid w:val="00937D37"/>
    <w:rsid w:val="00940113"/>
    <w:rsid w:val="0094381C"/>
    <w:rsid w:val="00943BD2"/>
    <w:rsid w:val="00943E9B"/>
    <w:rsid w:val="00943E9F"/>
    <w:rsid w:val="00946307"/>
    <w:rsid w:val="0094651A"/>
    <w:rsid w:val="00946533"/>
    <w:rsid w:val="00946815"/>
    <w:rsid w:val="00946875"/>
    <w:rsid w:val="0094691E"/>
    <w:rsid w:val="00946A65"/>
    <w:rsid w:val="00946AD5"/>
    <w:rsid w:val="00946F0E"/>
    <w:rsid w:val="009470C4"/>
    <w:rsid w:val="009478A4"/>
    <w:rsid w:val="00947A72"/>
    <w:rsid w:val="00947FF7"/>
    <w:rsid w:val="00950422"/>
    <w:rsid w:val="009509B1"/>
    <w:rsid w:val="00952C9F"/>
    <w:rsid w:val="0095311A"/>
    <w:rsid w:val="009532ED"/>
    <w:rsid w:val="009544D5"/>
    <w:rsid w:val="00954849"/>
    <w:rsid w:val="00955C08"/>
    <w:rsid w:val="009567DC"/>
    <w:rsid w:val="00956C30"/>
    <w:rsid w:val="00956DC1"/>
    <w:rsid w:val="00957545"/>
    <w:rsid w:val="00960233"/>
    <w:rsid w:val="009603D1"/>
    <w:rsid w:val="00960B49"/>
    <w:rsid w:val="00961812"/>
    <w:rsid w:val="00962A34"/>
    <w:rsid w:val="00962D25"/>
    <w:rsid w:val="009633EA"/>
    <w:rsid w:val="00963772"/>
    <w:rsid w:val="009639C5"/>
    <w:rsid w:val="00963E76"/>
    <w:rsid w:val="0096497D"/>
    <w:rsid w:val="00965484"/>
    <w:rsid w:val="009672FE"/>
    <w:rsid w:val="009679FF"/>
    <w:rsid w:val="00967ADC"/>
    <w:rsid w:val="00970071"/>
    <w:rsid w:val="009757BD"/>
    <w:rsid w:val="00975A30"/>
    <w:rsid w:val="00976DB4"/>
    <w:rsid w:val="009804F4"/>
    <w:rsid w:val="00981036"/>
    <w:rsid w:val="009817A1"/>
    <w:rsid w:val="00982866"/>
    <w:rsid w:val="00983C64"/>
    <w:rsid w:val="009848AE"/>
    <w:rsid w:val="009848C4"/>
    <w:rsid w:val="00984925"/>
    <w:rsid w:val="009850AE"/>
    <w:rsid w:val="009854B4"/>
    <w:rsid w:val="00985CE8"/>
    <w:rsid w:val="00985D50"/>
    <w:rsid w:val="009860D6"/>
    <w:rsid w:val="00990338"/>
    <w:rsid w:val="0099066B"/>
    <w:rsid w:val="0099066C"/>
    <w:rsid w:val="009908D9"/>
    <w:rsid w:val="00991B1D"/>
    <w:rsid w:val="00991E07"/>
    <w:rsid w:val="00991FA3"/>
    <w:rsid w:val="0099207C"/>
    <w:rsid w:val="0099329E"/>
    <w:rsid w:val="00993510"/>
    <w:rsid w:val="00994850"/>
    <w:rsid w:val="00995227"/>
    <w:rsid w:val="00996BA7"/>
    <w:rsid w:val="0099768E"/>
    <w:rsid w:val="00997842"/>
    <w:rsid w:val="00997CDA"/>
    <w:rsid w:val="009A011D"/>
    <w:rsid w:val="009A06D5"/>
    <w:rsid w:val="009A1004"/>
    <w:rsid w:val="009A259A"/>
    <w:rsid w:val="009A2A24"/>
    <w:rsid w:val="009A2E13"/>
    <w:rsid w:val="009A5D53"/>
    <w:rsid w:val="009A7511"/>
    <w:rsid w:val="009B03A8"/>
    <w:rsid w:val="009B08C7"/>
    <w:rsid w:val="009B14C9"/>
    <w:rsid w:val="009B1F3A"/>
    <w:rsid w:val="009B2188"/>
    <w:rsid w:val="009B59C9"/>
    <w:rsid w:val="009B5FD7"/>
    <w:rsid w:val="009B6588"/>
    <w:rsid w:val="009B665C"/>
    <w:rsid w:val="009B6736"/>
    <w:rsid w:val="009B7FB2"/>
    <w:rsid w:val="009C0E51"/>
    <w:rsid w:val="009C1490"/>
    <w:rsid w:val="009C1F63"/>
    <w:rsid w:val="009C2F49"/>
    <w:rsid w:val="009C4099"/>
    <w:rsid w:val="009C5011"/>
    <w:rsid w:val="009C5512"/>
    <w:rsid w:val="009C5F81"/>
    <w:rsid w:val="009C613D"/>
    <w:rsid w:val="009C6371"/>
    <w:rsid w:val="009C6539"/>
    <w:rsid w:val="009C66A2"/>
    <w:rsid w:val="009C6929"/>
    <w:rsid w:val="009C74DA"/>
    <w:rsid w:val="009C74F8"/>
    <w:rsid w:val="009D0092"/>
    <w:rsid w:val="009D0780"/>
    <w:rsid w:val="009D1251"/>
    <w:rsid w:val="009D2837"/>
    <w:rsid w:val="009D3E59"/>
    <w:rsid w:val="009D5E57"/>
    <w:rsid w:val="009D694F"/>
    <w:rsid w:val="009D7231"/>
    <w:rsid w:val="009D7617"/>
    <w:rsid w:val="009D7808"/>
    <w:rsid w:val="009E16C0"/>
    <w:rsid w:val="009E1D28"/>
    <w:rsid w:val="009E23A0"/>
    <w:rsid w:val="009E2CAF"/>
    <w:rsid w:val="009E2D50"/>
    <w:rsid w:val="009E454F"/>
    <w:rsid w:val="009E4688"/>
    <w:rsid w:val="009E5D0B"/>
    <w:rsid w:val="009E5D10"/>
    <w:rsid w:val="009E6343"/>
    <w:rsid w:val="009E66D3"/>
    <w:rsid w:val="009E6B44"/>
    <w:rsid w:val="009E6F88"/>
    <w:rsid w:val="009E733A"/>
    <w:rsid w:val="009F0258"/>
    <w:rsid w:val="009F0775"/>
    <w:rsid w:val="009F166A"/>
    <w:rsid w:val="009F36C2"/>
    <w:rsid w:val="009F5148"/>
    <w:rsid w:val="00A00936"/>
    <w:rsid w:val="00A02A15"/>
    <w:rsid w:val="00A02CFD"/>
    <w:rsid w:val="00A0341E"/>
    <w:rsid w:val="00A03756"/>
    <w:rsid w:val="00A047B6"/>
    <w:rsid w:val="00A06DEB"/>
    <w:rsid w:val="00A076BF"/>
    <w:rsid w:val="00A07E25"/>
    <w:rsid w:val="00A07F3E"/>
    <w:rsid w:val="00A12E64"/>
    <w:rsid w:val="00A12F0A"/>
    <w:rsid w:val="00A13F4F"/>
    <w:rsid w:val="00A141B6"/>
    <w:rsid w:val="00A14577"/>
    <w:rsid w:val="00A15C7D"/>
    <w:rsid w:val="00A15D67"/>
    <w:rsid w:val="00A15DDF"/>
    <w:rsid w:val="00A1609A"/>
    <w:rsid w:val="00A1660F"/>
    <w:rsid w:val="00A1664B"/>
    <w:rsid w:val="00A215E2"/>
    <w:rsid w:val="00A2171A"/>
    <w:rsid w:val="00A226E8"/>
    <w:rsid w:val="00A2423D"/>
    <w:rsid w:val="00A24E87"/>
    <w:rsid w:val="00A24F99"/>
    <w:rsid w:val="00A25938"/>
    <w:rsid w:val="00A26BDE"/>
    <w:rsid w:val="00A27505"/>
    <w:rsid w:val="00A27AB2"/>
    <w:rsid w:val="00A27D70"/>
    <w:rsid w:val="00A27DFE"/>
    <w:rsid w:val="00A30C2B"/>
    <w:rsid w:val="00A317D6"/>
    <w:rsid w:val="00A32517"/>
    <w:rsid w:val="00A32CDA"/>
    <w:rsid w:val="00A32E1D"/>
    <w:rsid w:val="00A32F5A"/>
    <w:rsid w:val="00A334F3"/>
    <w:rsid w:val="00A33528"/>
    <w:rsid w:val="00A34A53"/>
    <w:rsid w:val="00A365AD"/>
    <w:rsid w:val="00A3692E"/>
    <w:rsid w:val="00A36AC0"/>
    <w:rsid w:val="00A37D93"/>
    <w:rsid w:val="00A415A5"/>
    <w:rsid w:val="00A41908"/>
    <w:rsid w:val="00A41C2D"/>
    <w:rsid w:val="00A42011"/>
    <w:rsid w:val="00A435E5"/>
    <w:rsid w:val="00A43783"/>
    <w:rsid w:val="00A44B92"/>
    <w:rsid w:val="00A45C13"/>
    <w:rsid w:val="00A46493"/>
    <w:rsid w:val="00A46847"/>
    <w:rsid w:val="00A46999"/>
    <w:rsid w:val="00A47133"/>
    <w:rsid w:val="00A47D13"/>
    <w:rsid w:val="00A50ECF"/>
    <w:rsid w:val="00A5156F"/>
    <w:rsid w:val="00A526F7"/>
    <w:rsid w:val="00A5296D"/>
    <w:rsid w:val="00A53512"/>
    <w:rsid w:val="00A53CBE"/>
    <w:rsid w:val="00A54764"/>
    <w:rsid w:val="00A57401"/>
    <w:rsid w:val="00A57496"/>
    <w:rsid w:val="00A57683"/>
    <w:rsid w:val="00A61A77"/>
    <w:rsid w:val="00A62699"/>
    <w:rsid w:val="00A639AC"/>
    <w:rsid w:val="00A63C4B"/>
    <w:rsid w:val="00A643C2"/>
    <w:rsid w:val="00A646BA"/>
    <w:rsid w:val="00A64EDB"/>
    <w:rsid w:val="00A65622"/>
    <w:rsid w:val="00A65B94"/>
    <w:rsid w:val="00A65FA0"/>
    <w:rsid w:val="00A663B5"/>
    <w:rsid w:val="00A66A88"/>
    <w:rsid w:val="00A67422"/>
    <w:rsid w:val="00A6766B"/>
    <w:rsid w:val="00A6771D"/>
    <w:rsid w:val="00A67BED"/>
    <w:rsid w:val="00A67F05"/>
    <w:rsid w:val="00A7099A"/>
    <w:rsid w:val="00A72758"/>
    <w:rsid w:val="00A73451"/>
    <w:rsid w:val="00A75540"/>
    <w:rsid w:val="00A75673"/>
    <w:rsid w:val="00A7714D"/>
    <w:rsid w:val="00A7795E"/>
    <w:rsid w:val="00A803F1"/>
    <w:rsid w:val="00A80641"/>
    <w:rsid w:val="00A80AB2"/>
    <w:rsid w:val="00A815D7"/>
    <w:rsid w:val="00A82EBA"/>
    <w:rsid w:val="00A8358F"/>
    <w:rsid w:val="00A84074"/>
    <w:rsid w:val="00A845CB"/>
    <w:rsid w:val="00A8501A"/>
    <w:rsid w:val="00A85361"/>
    <w:rsid w:val="00A85470"/>
    <w:rsid w:val="00A85AD0"/>
    <w:rsid w:val="00A85C59"/>
    <w:rsid w:val="00A85E30"/>
    <w:rsid w:val="00A869A8"/>
    <w:rsid w:val="00A87335"/>
    <w:rsid w:val="00A90686"/>
    <w:rsid w:val="00A91AC1"/>
    <w:rsid w:val="00A92C6F"/>
    <w:rsid w:val="00A94E19"/>
    <w:rsid w:val="00A94E2F"/>
    <w:rsid w:val="00A94FEE"/>
    <w:rsid w:val="00A95B0B"/>
    <w:rsid w:val="00A96677"/>
    <w:rsid w:val="00A975AC"/>
    <w:rsid w:val="00AA0149"/>
    <w:rsid w:val="00AA03EB"/>
    <w:rsid w:val="00AA0CCC"/>
    <w:rsid w:val="00AA1591"/>
    <w:rsid w:val="00AA2E94"/>
    <w:rsid w:val="00AA35C8"/>
    <w:rsid w:val="00AA4216"/>
    <w:rsid w:val="00AA67FC"/>
    <w:rsid w:val="00AA7ADE"/>
    <w:rsid w:val="00AB025B"/>
    <w:rsid w:val="00AB0948"/>
    <w:rsid w:val="00AB33B4"/>
    <w:rsid w:val="00AB3C48"/>
    <w:rsid w:val="00AB441F"/>
    <w:rsid w:val="00AB47AB"/>
    <w:rsid w:val="00AB4961"/>
    <w:rsid w:val="00AB4DC0"/>
    <w:rsid w:val="00AB53EA"/>
    <w:rsid w:val="00AB5E0E"/>
    <w:rsid w:val="00AB69D7"/>
    <w:rsid w:val="00AC0187"/>
    <w:rsid w:val="00AC0A72"/>
    <w:rsid w:val="00AC0E31"/>
    <w:rsid w:val="00AC392A"/>
    <w:rsid w:val="00AC3A32"/>
    <w:rsid w:val="00AC3A34"/>
    <w:rsid w:val="00AC3E71"/>
    <w:rsid w:val="00AC457E"/>
    <w:rsid w:val="00AC5874"/>
    <w:rsid w:val="00AC7E6D"/>
    <w:rsid w:val="00AC7F11"/>
    <w:rsid w:val="00AD0295"/>
    <w:rsid w:val="00AD0A4C"/>
    <w:rsid w:val="00AD0E59"/>
    <w:rsid w:val="00AD2C73"/>
    <w:rsid w:val="00AD38AC"/>
    <w:rsid w:val="00AD4439"/>
    <w:rsid w:val="00AD4F6B"/>
    <w:rsid w:val="00AD53FE"/>
    <w:rsid w:val="00AD5B13"/>
    <w:rsid w:val="00AD5F16"/>
    <w:rsid w:val="00AD6B43"/>
    <w:rsid w:val="00AD6DC0"/>
    <w:rsid w:val="00AD75D5"/>
    <w:rsid w:val="00AD7610"/>
    <w:rsid w:val="00AD7C89"/>
    <w:rsid w:val="00AE09B0"/>
    <w:rsid w:val="00AE2261"/>
    <w:rsid w:val="00AE26F0"/>
    <w:rsid w:val="00AE2CA8"/>
    <w:rsid w:val="00AE2E2B"/>
    <w:rsid w:val="00AE44FB"/>
    <w:rsid w:val="00AE5EFF"/>
    <w:rsid w:val="00AE5FB9"/>
    <w:rsid w:val="00AE6953"/>
    <w:rsid w:val="00AE6BAB"/>
    <w:rsid w:val="00AE6E10"/>
    <w:rsid w:val="00AE7437"/>
    <w:rsid w:val="00AE7537"/>
    <w:rsid w:val="00AF0299"/>
    <w:rsid w:val="00AF0B59"/>
    <w:rsid w:val="00AF0E1E"/>
    <w:rsid w:val="00AF170E"/>
    <w:rsid w:val="00AF24CB"/>
    <w:rsid w:val="00AF3A04"/>
    <w:rsid w:val="00AF3BE4"/>
    <w:rsid w:val="00AF3C65"/>
    <w:rsid w:val="00AF3EFE"/>
    <w:rsid w:val="00AF5CD0"/>
    <w:rsid w:val="00AF5D05"/>
    <w:rsid w:val="00AF5D8A"/>
    <w:rsid w:val="00AF75BA"/>
    <w:rsid w:val="00AF7964"/>
    <w:rsid w:val="00AF7F9E"/>
    <w:rsid w:val="00B00AE0"/>
    <w:rsid w:val="00B00B04"/>
    <w:rsid w:val="00B0131E"/>
    <w:rsid w:val="00B01773"/>
    <w:rsid w:val="00B01C08"/>
    <w:rsid w:val="00B03528"/>
    <w:rsid w:val="00B035E7"/>
    <w:rsid w:val="00B0443B"/>
    <w:rsid w:val="00B04CCB"/>
    <w:rsid w:val="00B07A7A"/>
    <w:rsid w:val="00B10371"/>
    <w:rsid w:val="00B1254B"/>
    <w:rsid w:val="00B12E35"/>
    <w:rsid w:val="00B12EA7"/>
    <w:rsid w:val="00B136AB"/>
    <w:rsid w:val="00B14AA5"/>
    <w:rsid w:val="00B14B6B"/>
    <w:rsid w:val="00B156D7"/>
    <w:rsid w:val="00B16815"/>
    <w:rsid w:val="00B176F2"/>
    <w:rsid w:val="00B20677"/>
    <w:rsid w:val="00B22CE1"/>
    <w:rsid w:val="00B2342F"/>
    <w:rsid w:val="00B2585A"/>
    <w:rsid w:val="00B27748"/>
    <w:rsid w:val="00B279E9"/>
    <w:rsid w:val="00B306D0"/>
    <w:rsid w:val="00B30F8D"/>
    <w:rsid w:val="00B31B64"/>
    <w:rsid w:val="00B32073"/>
    <w:rsid w:val="00B32D66"/>
    <w:rsid w:val="00B333CB"/>
    <w:rsid w:val="00B34E8D"/>
    <w:rsid w:val="00B358B3"/>
    <w:rsid w:val="00B3626E"/>
    <w:rsid w:val="00B362BB"/>
    <w:rsid w:val="00B36DB3"/>
    <w:rsid w:val="00B419AC"/>
    <w:rsid w:val="00B4320A"/>
    <w:rsid w:val="00B44C29"/>
    <w:rsid w:val="00B4553A"/>
    <w:rsid w:val="00B4596C"/>
    <w:rsid w:val="00B45BDA"/>
    <w:rsid w:val="00B46F65"/>
    <w:rsid w:val="00B47176"/>
    <w:rsid w:val="00B50117"/>
    <w:rsid w:val="00B50587"/>
    <w:rsid w:val="00B5067D"/>
    <w:rsid w:val="00B53F19"/>
    <w:rsid w:val="00B54D31"/>
    <w:rsid w:val="00B550E2"/>
    <w:rsid w:val="00B5514D"/>
    <w:rsid w:val="00B562E3"/>
    <w:rsid w:val="00B57716"/>
    <w:rsid w:val="00B5778F"/>
    <w:rsid w:val="00B57F73"/>
    <w:rsid w:val="00B603C0"/>
    <w:rsid w:val="00B629DC"/>
    <w:rsid w:val="00B62D25"/>
    <w:rsid w:val="00B64C2D"/>
    <w:rsid w:val="00B651C0"/>
    <w:rsid w:val="00B662CB"/>
    <w:rsid w:val="00B6662F"/>
    <w:rsid w:val="00B6695C"/>
    <w:rsid w:val="00B705C5"/>
    <w:rsid w:val="00B70D76"/>
    <w:rsid w:val="00B7104D"/>
    <w:rsid w:val="00B711E0"/>
    <w:rsid w:val="00B718B2"/>
    <w:rsid w:val="00B72329"/>
    <w:rsid w:val="00B73A33"/>
    <w:rsid w:val="00B74668"/>
    <w:rsid w:val="00B750AC"/>
    <w:rsid w:val="00B751B7"/>
    <w:rsid w:val="00B765AB"/>
    <w:rsid w:val="00B76ED0"/>
    <w:rsid w:val="00B779B4"/>
    <w:rsid w:val="00B80861"/>
    <w:rsid w:val="00B810D5"/>
    <w:rsid w:val="00B811FC"/>
    <w:rsid w:val="00B819C5"/>
    <w:rsid w:val="00B821B4"/>
    <w:rsid w:val="00B82A02"/>
    <w:rsid w:val="00B82A51"/>
    <w:rsid w:val="00B830EC"/>
    <w:rsid w:val="00B8363C"/>
    <w:rsid w:val="00B84E99"/>
    <w:rsid w:val="00B86326"/>
    <w:rsid w:val="00B86450"/>
    <w:rsid w:val="00B8676C"/>
    <w:rsid w:val="00B87151"/>
    <w:rsid w:val="00B87D45"/>
    <w:rsid w:val="00B90099"/>
    <w:rsid w:val="00B90C1F"/>
    <w:rsid w:val="00B926FF"/>
    <w:rsid w:val="00B93A8B"/>
    <w:rsid w:val="00B93B59"/>
    <w:rsid w:val="00B93F71"/>
    <w:rsid w:val="00B949C3"/>
    <w:rsid w:val="00B94D1D"/>
    <w:rsid w:val="00B9567D"/>
    <w:rsid w:val="00B96AF9"/>
    <w:rsid w:val="00B96CE9"/>
    <w:rsid w:val="00B9711B"/>
    <w:rsid w:val="00B973B3"/>
    <w:rsid w:val="00B974BB"/>
    <w:rsid w:val="00B97FDD"/>
    <w:rsid w:val="00BA080F"/>
    <w:rsid w:val="00BA0CB1"/>
    <w:rsid w:val="00BA18A9"/>
    <w:rsid w:val="00BA1E48"/>
    <w:rsid w:val="00BA2512"/>
    <w:rsid w:val="00BA264D"/>
    <w:rsid w:val="00BA2A81"/>
    <w:rsid w:val="00BA333D"/>
    <w:rsid w:val="00BA3655"/>
    <w:rsid w:val="00BA4135"/>
    <w:rsid w:val="00BA4590"/>
    <w:rsid w:val="00BA525C"/>
    <w:rsid w:val="00BA69E3"/>
    <w:rsid w:val="00BA6AC9"/>
    <w:rsid w:val="00BA7800"/>
    <w:rsid w:val="00BB0823"/>
    <w:rsid w:val="00BB1D22"/>
    <w:rsid w:val="00BB2A46"/>
    <w:rsid w:val="00BB309E"/>
    <w:rsid w:val="00BB474D"/>
    <w:rsid w:val="00BB4BC3"/>
    <w:rsid w:val="00BB4EF0"/>
    <w:rsid w:val="00BB636B"/>
    <w:rsid w:val="00BB6FEF"/>
    <w:rsid w:val="00BB7303"/>
    <w:rsid w:val="00BC014A"/>
    <w:rsid w:val="00BC0177"/>
    <w:rsid w:val="00BC09DC"/>
    <w:rsid w:val="00BC18E6"/>
    <w:rsid w:val="00BC1B1B"/>
    <w:rsid w:val="00BC258D"/>
    <w:rsid w:val="00BC2926"/>
    <w:rsid w:val="00BC3F7A"/>
    <w:rsid w:val="00BC4B37"/>
    <w:rsid w:val="00BC75C5"/>
    <w:rsid w:val="00BC7BD9"/>
    <w:rsid w:val="00BC7CFB"/>
    <w:rsid w:val="00BD01BD"/>
    <w:rsid w:val="00BD04CC"/>
    <w:rsid w:val="00BD1108"/>
    <w:rsid w:val="00BD1F22"/>
    <w:rsid w:val="00BD288E"/>
    <w:rsid w:val="00BD3080"/>
    <w:rsid w:val="00BD55C5"/>
    <w:rsid w:val="00BE0F2B"/>
    <w:rsid w:val="00BE20A0"/>
    <w:rsid w:val="00BE228B"/>
    <w:rsid w:val="00BE2386"/>
    <w:rsid w:val="00BE2AC8"/>
    <w:rsid w:val="00BE2DA4"/>
    <w:rsid w:val="00BE3264"/>
    <w:rsid w:val="00BE417E"/>
    <w:rsid w:val="00BE42F5"/>
    <w:rsid w:val="00BE43D7"/>
    <w:rsid w:val="00BE513F"/>
    <w:rsid w:val="00BF13BE"/>
    <w:rsid w:val="00BF230C"/>
    <w:rsid w:val="00BF379C"/>
    <w:rsid w:val="00BF3B2F"/>
    <w:rsid w:val="00BF4755"/>
    <w:rsid w:val="00BF532B"/>
    <w:rsid w:val="00BF53AD"/>
    <w:rsid w:val="00BF58A8"/>
    <w:rsid w:val="00BF5C51"/>
    <w:rsid w:val="00C000E2"/>
    <w:rsid w:val="00C01BAE"/>
    <w:rsid w:val="00C025CB"/>
    <w:rsid w:val="00C02BB3"/>
    <w:rsid w:val="00C03926"/>
    <w:rsid w:val="00C04264"/>
    <w:rsid w:val="00C04965"/>
    <w:rsid w:val="00C04E12"/>
    <w:rsid w:val="00C04EB1"/>
    <w:rsid w:val="00C06977"/>
    <w:rsid w:val="00C07AD4"/>
    <w:rsid w:val="00C102EA"/>
    <w:rsid w:val="00C110F1"/>
    <w:rsid w:val="00C11719"/>
    <w:rsid w:val="00C119BB"/>
    <w:rsid w:val="00C136D5"/>
    <w:rsid w:val="00C13B85"/>
    <w:rsid w:val="00C13FEA"/>
    <w:rsid w:val="00C145E9"/>
    <w:rsid w:val="00C15922"/>
    <w:rsid w:val="00C16ADF"/>
    <w:rsid w:val="00C16B2E"/>
    <w:rsid w:val="00C20A03"/>
    <w:rsid w:val="00C20DED"/>
    <w:rsid w:val="00C20EF1"/>
    <w:rsid w:val="00C225E1"/>
    <w:rsid w:val="00C23112"/>
    <w:rsid w:val="00C23746"/>
    <w:rsid w:val="00C23A34"/>
    <w:rsid w:val="00C23C2B"/>
    <w:rsid w:val="00C23CA3"/>
    <w:rsid w:val="00C25B49"/>
    <w:rsid w:val="00C25C62"/>
    <w:rsid w:val="00C25EC4"/>
    <w:rsid w:val="00C267B9"/>
    <w:rsid w:val="00C270F8"/>
    <w:rsid w:val="00C31386"/>
    <w:rsid w:val="00C3285B"/>
    <w:rsid w:val="00C32A90"/>
    <w:rsid w:val="00C33329"/>
    <w:rsid w:val="00C3347E"/>
    <w:rsid w:val="00C3428B"/>
    <w:rsid w:val="00C34348"/>
    <w:rsid w:val="00C35ADA"/>
    <w:rsid w:val="00C3601D"/>
    <w:rsid w:val="00C36ABD"/>
    <w:rsid w:val="00C378A9"/>
    <w:rsid w:val="00C379E5"/>
    <w:rsid w:val="00C37ECC"/>
    <w:rsid w:val="00C41890"/>
    <w:rsid w:val="00C43D90"/>
    <w:rsid w:val="00C44DEB"/>
    <w:rsid w:val="00C453C7"/>
    <w:rsid w:val="00C4558E"/>
    <w:rsid w:val="00C46B7E"/>
    <w:rsid w:val="00C47408"/>
    <w:rsid w:val="00C5033C"/>
    <w:rsid w:val="00C5107C"/>
    <w:rsid w:val="00C513E0"/>
    <w:rsid w:val="00C56559"/>
    <w:rsid w:val="00C570A7"/>
    <w:rsid w:val="00C57B54"/>
    <w:rsid w:val="00C60388"/>
    <w:rsid w:val="00C61237"/>
    <w:rsid w:val="00C64235"/>
    <w:rsid w:val="00C6480B"/>
    <w:rsid w:val="00C64A18"/>
    <w:rsid w:val="00C65162"/>
    <w:rsid w:val="00C66FBD"/>
    <w:rsid w:val="00C67D5C"/>
    <w:rsid w:val="00C67F95"/>
    <w:rsid w:val="00C70366"/>
    <w:rsid w:val="00C70885"/>
    <w:rsid w:val="00C70A6B"/>
    <w:rsid w:val="00C71D31"/>
    <w:rsid w:val="00C721BB"/>
    <w:rsid w:val="00C722CB"/>
    <w:rsid w:val="00C723CF"/>
    <w:rsid w:val="00C730FB"/>
    <w:rsid w:val="00C73A0E"/>
    <w:rsid w:val="00C73DB5"/>
    <w:rsid w:val="00C7596A"/>
    <w:rsid w:val="00C7743E"/>
    <w:rsid w:val="00C77581"/>
    <w:rsid w:val="00C775CA"/>
    <w:rsid w:val="00C77C0E"/>
    <w:rsid w:val="00C77E8C"/>
    <w:rsid w:val="00C807CC"/>
    <w:rsid w:val="00C8145C"/>
    <w:rsid w:val="00C81A24"/>
    <w:rsid w:val="00C83C21"/>
    <w:rsid w:val="00C842A0"/>
    <w:rsid w:val="00C84D64"/>
    <w:rsid w:val="00C85375"/>
    <w:rsid w:val="00C8545C"/>
    <w:rsid w:val="00C854CC"/>
    <w:rsid w:val="00C86108"/>
    <w:rsid w:val="00C87127"/>
    <w:rsid w:val="00C91C48"/>
    <w:rsid w:val="00C91DD6"/>
    <w:rsid w:val="00C92270"/>
    <w:rsid w:val="00C927B4"/>
    <w:rsid w:val="00C927DE"/>
    <w:rsid w:val="00C929C7"/>
    <w:rsid w:val="00C92B20"/>
    <w:rsid w:val="00C94E36"/>
    <w:rsid w:val="00C97083"/>
    <w:rsid w:val="00C97106"/>
    <w:rsid w:val="00C97594"/>
    <w:rsid w:val="00CA0FDD"/>
    <w:rsid w:val="00CA158E"/>
    <w:rsid w:val="00CA1993"/>
    <w:rsid w:val="00CA2007"/>
    <w:rsid w:val="00CA316D"/>
    <w:rsid w:val="00CA433F"/>
    <w:rsid w:val="00CA4685"/>
    <w:rsid w:val="00CA4E63"/>
    <w:rsid w:val="00CA5690"/>
    <w:rsid w:val="00CA6283"/>
    <w:rsid w:val="00CA7748"/>
    <w:rsid w:val="00CB1139"/>
    <w:rsid w:val="00CB16E7"/>
    <w:rsid w:val="00CB2B46"/>
    <w:rsid w:val="00CB3B89"/>
    <w:rsid w:val="00CB40A6"/>
    <w:rsid w:val="00CB6A07"/>
    <w:rsid w:val="00CC0492"/>
    <w:rsid w:val="00CC068A"/>
    <w:rsid w:val="00CC26CE"/>
    <w:rsid w:val="00CC2EFA"/>
    <w:rsid w:val="00CC30D3"/>
    <w:rsid w:val="00CC4C0E"/>
    <w:rsid w:val="00CC56F7"/>
    <w:rsid w:val="00CC7030"/>
    <w:rsid w:val="00CC78B6"/>
    <w:rsid w:val="00CC7EC7"/>
    <w:rsid w:val="00CD1227"/>
    <w:rsid w:val="00CD14C3"/>
    <w:rsid w:val="00CD188B"/>
    <w:rsid w:val="00CD2F6A"/>
    <w:rsid w:val="00CD44AB"/>
    <w:rsid w:val="00CD56B1"/>
    <w:rsid w:val="00CE06B0"/>
    <w:rsid w:val="00CE07DE"/>
    <w:rsid w:val="00CE0B63"/>
    <w:rsid w:val="00CE1D34"/>
    <w:rsid w:val="00CE34D2"/>
    <w:rsid w:val="00CE4CC6"/>
    <w:rsid w:val="00CE563A"/>
    <w:rsid w:val="00CE5973"/>
    <w:rsid w:val="00CE60CE"/>
    <w:rsid w:val="00CE654F"/>
    <w:rsid w:val="00CE71F3"/>
    <w:rsid w:val="00CF0F0C"/>
    <w:rsid w:val="00CF1BDD"/>
    <w:rsid w:val="00CF2118"/>
    <w:rsid w:val="00CF2552"/>
    <w:rsid w:val="00CF4B1C"/>
    <w:rsid w:val="00CF533A"/>
    <w:rsid w:val="00CF5894"/>
    <w:rsid w:val="00CF5B2A"/>
    <w:rsid w:val="00CF7D80"/>
    <w:rsid w:val="00CF7E49"/>
    <w:rsid w:val="00CF7E5C"/>
    <w:rsid w:val="00D00DD9"/>
    <w:rsid w:val="00D00EAD"/>
    <w:rsid w:val="00D0126F"/>
    <w:rsid w:val="00D01D05"/>
    <w:rsid w:val="00D0291A"/>
    <w:rsid w:val="00D039AD"/>
    <w:rsid w:val="00D04440"/>
    <w:rsid w:val="00D0453D"/>
    <w:rsid w:val="00D05085"/>
    <w:rsid w:val="00D05403"/>
    <w:rsid w:val="00D0608C"/>
    <w:rsid w:val="00D06854"/>
    <w:rsid w:val="00D06A12"/>
    <w:rsid w:val="00D07842"/>
    <w:rsid w:val="00D1002B"/>
    <w:rsid w:val="00D113EA"/>
    <w:rsid w:val="00D1142A"/>
    <w:rsid w:val="00D1209D"/>
    <w:rsid w:val="00D12D79"/>
    <w:rsid w:val="00D147CB"/>
    <w:rsid w:val="00D1484C"/>
    <w:rsid w:val="00D14B97"/>
    <w:rsid w:val="00D14DA1"/>
    <w:rsid w:val="00D1531E"/>
    <w:rsid w:val="00D154F6"/>
    <w:rsid w:val="00D1766F"/>
    <w:rsid w:val="00D177E5"/>
    <w:rsid w:val="00D17CBA"/>
    <w:rsid w:val="00D17DB6"/>
    <w:rsid w:val="00D20A0F"/>
    <w:rsid w:val="00D217B4"/>
    <w:rsid w:val="00D228EE"/>
    <w:rsid w:val="00D22CEE"/>
    <w:rsid w:val="00D22D7B"/>
    <w:rsid w:val="00D22F5C"/>
    <w:rsid w:val="00D233F9"/>
    <w:rsid w:val="00D23721"/>
    <w:rsid w:val="00D244C1"/>
    <w:rsid w:val="00D24F08"/>
    <w:rsid w:val="00D2557A"/>
    <w:rsid w:val="00D25E83"/>
    <w:rsid w:val="00D26471"/>
    <w:rsid w:val="00D272DC"/>
    <w:rsid w:val="00D27682"/>
    <w:rsid w:val="00D27BE1"/>
    <w:rsid w:val="00D27D0F"/>
    <w:rsid w:val="00D30AA6"/>
    <w:rsid w:val="00D30E69"/>
    <w:rsid w:val="00D30FBC"/>
    <w:rsid w:val="00D31C48"/>
    <w:rsid w:val="00D3242C"/>
    <w:rsid w:val="00D32461"/>
    <w:rsid w:val="00D334A9"/>
    <w:rsid w:val="00D33633"/>
    <w:rsid w:val="00D33BCF"/>
    <w:rsid w:val="00D346BD"/>
    <w:rsid w:val="00D34EF7"/>
    <w:rsid w:val="00D3569A"/>
    <w:rsid w:val="00D3620A"/>
    <w:rsid w:val="00D36757"/>
    <w:rsid w:val="00D40938"/>
    <w:rsid w:val="00D4123F"/>
    <w:rsid w:val="00D41679"/>
    <w:rsid w:val="00D41CD0"/>
    <w:rsid w:val="00D42305"/>
    <w:rsid w:val="00D42557"/>
    <w:rsid w:val="00D432F4"/>
    <w:rsid w:val="00D4547A"/>
    <w:rsid w:val="00D455A9"/>
    <w:rsid w:val="00D46EDF"/>
    <w:rsid w:val="00D46F2A"/>
    <w:rsid w:val="00D47163"/>
    <w:rsid w:val="00D4733F"/>
    <w:rsid w:val="00D475D0"/>
    <w:rsid w:val="00D47C2A"/>
    <w:rsid w:val="00D47F7D"/>
    <w:rsid w:val="00D51BA2"/>
    <w:rsid w:val="00D525A2"/>
    <w:rsid w:val="00D52DFC"/>
    <w:rsid w:val="00D56603"/>
    <w:rsid w:val="00D56FC6"/>
    <w:rsid w:val="00D57006"/>
    <w:rsid w:val="00D57585"/>
    <w:rsid w:val="00D576BA"/>
    <w:rsid w:val="00D57ABE"/>
    <w:rsid w:val="00D57AF8"/>
    <w:rsid w:val="00D602EE"/>
    <w:rsid w:val="00D609A9"/>
    <w:rsid w:val="00D61017"/>
    <w:rsid w:val="00D61568"/>
    <w:rsid w:val="00D633C8"/>
    <w:rsid w:val="00D63772"/>
    <w:rsid w:val="00D64D2E"/>
    <w:rsid w:val="00D65119"/>
    <w:rsid w:val="00D66E1E"/>
    <w:rsid w:val="00D677D9"/>
    <w:rsid w:val="00D679A7"/>
    <w:rsid w:val="00D67BE6"/>
    <w:rsid w:val="00D67DE2"/>
    <w:rsid w:val="00D7032C"/>
    <w:rsid w:val="00D71148"/>
    <w:rsid w:val="00D728CC"/>
    <w:rsid w:val="00D73048"/>
    <w:rsid w:val="00D730E5"/>
    <w:rsid w:val="00D7485F"/>
    <w:rsid w:val="00D74E5D"/>
    <w:rsid w:val="00D754FC"/>
    <w:rsid w:val="00D7766D"/>
    <w:rsid w:val="00D7768E"/>
    <w:rsid w:val="00D8243F"/>
    <w:rsid w:val="00D824FF"/>
    <w:rsid w:val="00D83101"/>
    <w:rsid w:val="00D83552"/>
    <w:rsid w:val="00D83595"/>
    <w:rsid w:val="00D84069"/>
    <w:rsid w:val="00D85313"/>
    <w:rsid w:val="00D853EC"/>
    <w:rsid w:val="00D855B3"/>
    <w:rsid w:val="00D86131"/>
    <w:rsid w:val="00D87079"/>
    <w:rsid w:val="00D87390"/>
    <w:rsid w:val="00D9085C"/>
    <w:rsid w:val="00D91254"/>
    <w:rsid w:val="00D919DA"/>
    <w:rsid w:val="00D94DE1"/>
    <w:rsid w:val="00D94E0C"/>
    <w:rsid w:val="00D95650"/>
    <w:rsid w:val="00D95AB0"/>
    <w:rsid w:val="00D961D9"/>
    <w:rsid w:val="00D96DE9"/>
    <w:rsid w:val="00D9701C"/>
    <w:rsid w:val="00D976E0"/>
    <w:rsid w:val="00D97770"/>
    <w:rsid w:val="00DA071C"/>
    <w:rsid w:val="00DA2D6D"/>
    <w:rsid w:val="00DA3047"/>
    <w:rsid w:val="00DA44DE"/>
    <w:rsid w:val="00DA45A1"/>
    <w:rsid w:val="00DA4DDE"/>
    <w:rsid w:val="00DA5AA7"/>
    <w:rsid w:val="00DA5B9C"/>
    <w:rsid w:val="00DA5BFF"/>
    <w:rsid w:val="00DA60B5"/>
    <w:rsid w:val="00DB03DA"/>
    <w:rsid w:val="00DB1146"/>
    <w:rsid w:val="00DB29B0"/>
    <w:rsid w:val="00DB33A3"/>
    <w:rsid w:val="00DB3655"/>
    <w:rsid w:val="00DB3679"/>
    <w:rsid w:val="00DB3C35"/>
    <w:rsid w:val="00DB6705"/>
    <w:rsid w:val="00DC1338"/>
    <w:rsid w:val="00DC153D"/>
    <w:rsid w:val="00DC242F"/>
    <w:rsid w:val="00DC2C14"/>
    <w:rsid w:val="00DC2E7B"/>
    <w:rsid w:val="00DC2F6B"/>
    <w:rsid w:val="00DC4AD2"/>
    <w:rsid w:val="00DC54B4"/>
    <w:rsid w:val="00DC5514"/>
    <w:rsid w:val="00DC5E8F"/>
    <w:rsid w:val="00DD0215"/>
    <w:rsid w:val="00DD0D08"/>
    <w:rsid w:val="00DD3BDC"/>
    <w:rsid w:val="00DD493E"/>
    <w:rsid w:val="00DD6C67"/>
    <w:rsid w:val="00DD7626"/>
    <w:rsid w:val="00DE25A1"/>
    <w:rsid w:val="00DE3E1E"/>
    <w:rsid w:val="00DE528A"/>
    <w:rsid w:val="00DF08FE"/>
    <w:rsid w:val="00DF0CD0"/>
    <w:rsid w:val="00DF14AE"/>
    <w:rsid w:val="00DF1BFE"/>
    <w:rsid w:val="00DF1C57"/>
    <w:rsid w:val="00DF2065"/>
    <w:rsid w:val="00DF252A"/>
    <w:rsid w:val="00DF2A43"/>
    <w:rsid w:val="00DF2F73"/>
    <w:rsid w:val="00DF3147"/>
    <w:rsid w:val="00DF4123"/>
    <w:rsid w:val="00DF4809"/>
    <w:rsid w:val="00DF4D23"/>
    <w:rsid w:val="00DF5FD0"/>
    <w:rsid w:val="00DF6A53"/>
    <w:rsid w:val="00DF70EC"/>
    <w:rsid w:val="00E00F47"/>
    <w:rsid w:val="00E0323D"/>
    <w:rsid w:val="00E041BB"/>
    <w:rsid w:val="00E05050"/>
    <w:rsid w:val="00E053D8"/>
    <w:rsid w:val="00E058B7"/>
    <w:rsid w:val="00E06183"/>
    <w:rsid w:val="00E069E1"/>
    <w:rsid w:val="00E07033"/>
    <w:rsid w:val="00E07081"/>
    <w:rsid w:val="00E07093"/>
    <w:rsid w:val="00E07959"/>
    <w:rsid w:val="00E07AE4"/>
    <w:rsid w:val="00E10647"/>
    <w:rsid w:val="00E11389"/>
    <w:rsid w:val="00E12888"/>
    <w:rsid w:val="00E14FF1"/>
    <w:rsid w:val="00E15C22"/>
    <w:rsid w:val="00E16D3A"/>
    <w:rsid w:val="00E179C2"/>
    <w:rsid w:val="00E17A98"/>
    <w:rsid w:val="00E17B37"/>
    <w:rsid w:val="00E17D2B"/>
    <w:rsid w:val="00E2012C"/>
    <w:rsid w:val="00E2066D"/>
    <w:rsid w:val="00E211FE"/>
    <w:rsid w:val="00E222A6"/>
    <w:rsid w:val="00E23B84"/>
    <w:rsid w:val="00E26559"/>
    <w:rsid w:val="00E27291"/>
    <w:rsid w:val="00E3091A"/>
    <w:rsid w:val="00E317EE"/>
    <w:rsid w:val="00E3186F"/>
    <w:rsid w:val="00E32A87"/>
    <w:rsid w:val="00E32B5E"/>
    <w:rsid w:val="00E32F68"/>
    <w:rsid w:val="00E33B71"/>
    <w:rsid w:val="00E33F89"/>
    <w:rsid w:val="00E34626"/>
    <w:rsid w:val="00E34788"/>
    <w:rsid w:val="00E34832"/>
    <w:rsid w:val="00E34ED9"/>
    <w:rsid w:val="00E34EF1"/>
    <w:rsid w:val="00E3780A"/>
    <w:rsid w:val="00E37A72"/>
    <w:rsid w:val="00E40B6C"/>
    <w:rsid w:val="00E42490"/>
    <w:rsid w:val="00E42852"/>
    <w:rsid w:val="00E42AB2"/>
    <w:rsid w:val="00E42AFF"/>
    <w:rsid w:val="00E42BCA"/>
    <w:rsid w:val="00E42C75"/>
    <w:rsid w:val="00E430E0"/>
    <w:rsid w:val="00E43AA4"/>
    <w:rsid w:val="00E44F34"/>
    <w:rsid w:val="00E46390"/>
    <w:rsid w:val="00E4654A"/>
    <w:rsid w:val="00E47205"/>
    <w:rsid w:val="00E51E1B"/>
    <w:rsid w:val="00E5323E"/>
    <w:rsid w:val="00E53CA8"/>
    <w:rsid w:val="00E54B00"/>
    <w:rsid w:val="00E54FE6"/>
    <w:rsid w:val="00E55D7B"/>
    <w:rsid w:val="00E562C9"/>
    <w:rsid w:val="00E57A3D"/>
    <w:rsid w:val="00E61081"/>
    <w:rsid w:val="00E622B7"/>
    <w:rsid w:val="00E626A5"/>
    <w:rsid w:val="00E6278A"/>
    <w:rsid w:val="00E6284C"/>
    <w:rsid w:val="00E63107"/>
    <w:rsid w:val="00E6366C"/>
    <w:rsid w:val="00E63A33"/>
    <w:rsid w:val="00E65513"/>
    <w:rsid w:val="00E66872"/>
    <w:rsid w:val="00E6693A"/>
    <w:rsid w:val="00E6709E"/>
    <w:rsid w:val="00E67275"/>
    <w:rsid w:val="00E676F5"/>
    <w:rsid w:val="00E6790C"/>
    <w:rsid w:val="00E679FE"/>
    <w:rsid w:val="00E705E5"/>
    <w:rsid w:val="00E70BB2"/>
    <w:rsid w:val="00E71F7B"/>
    <w:rsid w:val="00E728B5"/>
    <w:rsid w:val="00E73110"/>
    <w:rsid w:val="00E73E5C"/>
    <w:rsid w:val="00E7583C"/>
    <w:rsid w:val="00E759BE"/>
    <w:rsid w:val="00E7600B"/>
    <w:rsid w:val="00E77444"/>
    <w:rsid w:val="00E801FD"/>
    <w:rsid w:val="00E80516"/>
    <w:rsid w:val="00E8094B"/>
    <w:rsid w:val="00E80B70"/>
    <w:rsid w:val="00E80E1E"/>
    <w:rsid w:val="00E8115E"/>
    <w:rsid w:val="00E81D15"/>
    <w:rsid w:val="00E8371C"/>
    <w:rsid w:val="00E84D7C"/>
    <w:rsid w:val="00E85CC5"/>
    <w:rsid w:val="00E8655F"/>
    <w:rsid w:val="00E903AF"/>
    <w:rsid w:val="00E906CC"/>
    <w:rsid w:val="00E91DE6"/>
    <w:rsid w:val="00E91F0B"/>
    <w:rsid w:val="00E920AC"/>
    <w:rsid w:val="00E92B99"/>
    <w:rsid w:val="00E92D25"/>
    <w:rsid w:val="00E93A83"/>
    <w:rsid w:val="00E93EB1"/>
    <w:rsid w:val="00E94AC2"/>
    <w:rsid w:val="00E94B93"/>
    <w:rsid w:val="00E967A7"/>
    <w:rsid w:val="00E96CAE"/>
    <w:rsid w:val="00E96F17"/>
    <w:rsid w:val="00E972F3"/>
    <w:rsid w:val="00EA0647"/>
    <w:rsid w:val="00EA0B92"/>
    <w:rsid w:val="00EA2267"/>
    <w:rsid w:val="00EA280B"/>
    <w:rsid w:val="00EA38B0"/>
    <w:rsid w:val="00EA3B11"/>
    <w:rsid w:val="00EA3D50"/>
    <w:rsid w:val="00EA3EF9"/>
    <w:rsid w:val="00EA3F9C"/>
    <w:rsid w:val="00EA4BD4"/>
    <w:rsid w:val="00EA55E7"/>
    <w:rsid w:val="00EA7093"/>
    <w:rsid w:val="00EA7965"/>
    <w:rsid w:val="00EA7EF5"/>
    <w:rsid w:val="00EB0BC7"/>
    <w:rsid w:val="00EB11A1"/>
    <w:rsid w:val="00EB20E2"/>
    <w:rsid w:val="00EB28D4"/>
    <w:rsid w:val="00EB3707"/>
    <w:rsid w:val="00EB39BC"/>
    <w:rsid w:val="00EB43F8"/>
    <w:rsid w:val="00EB45E5"/>
    <w:rsid w:val="00EB4C1B"/>
    <w:rsid w:val="00EB541A"/>
    <w:rsid w:val="00EB58E7"/>
    <w:rsid w:val="00EB68A2"/>
    <w:rsid w:val="00EB74E9"/>
    <w:rsid w:val="00EB7D00"/>
    <w:rsid w:val="00EC0B09"/>
    <w:rsid w:val="00EC1E66"/>
    <w:rsid w:val="00EC1EA7"/>
    <w:rsid w:val="00EC2711"/>
    <w:rsid w:val="00EC378F"/>
    <w:rsid w:val="00EC38A4"/>
    <w:rsid w:val="00EC4840"/>
    <w:rsid w:val="00EC590B"/>
    <w:rsid w:val="00EC7D0F"/>
    <w:rsid w:val="00ED2205"/>
    <w:rsid w:val="00ED284B"/>
    <w:rsid w:val="00ED2BCA"/>
    <w:rsid w:val="00ED315D"/>
    <w:rsid w:val="00ED369D"/>
    <w:rsid w:val="00ED3C92"/>
    <w:rsid w:val="00ED4CEF"/>
    <w:rsid w:val="00ED515F"/>
    <w:rsid w:val="00ED68E5"/>
    <w:rsid w:val="00ED6EF5"/>
    <w:rsid w:val="00ED7102"/>
    <w:rsid w:val="00ED7744"/>
    <w:rsid w:val="00ED7CB2"/>
    <w:rsid w:val="00EE0F81"/>
    <w:rsid w:val="00EE1D1D"/>
    <w:rsid w:val="00EE2133"/>
    <w:rsid w:val="00EE32C6"/>
    <w:rsid w:val="00EE405D"/>
    <w:rsid w:val="00EE44FD"/>
    <w:rsid w:val="00EE4882"/>
    <w:rsid w:val="00EE541F"/>
    <w:rsid w:val="00EE5825"/>
    <w:rsid w:val="00EE66BF"/>
    <w:rsid w:val="00EE6973"/>
    <w:rsid w:val="00EE6DA6"/>
    <w:rsid w:val="00EF2F85"/>
    <w:rsid w:val="00EF422B"/>
    <w:rsid w:val="00EF46FD"/>
    <w:rsid w:val="00EF5533"/>
    <w:rsid w:val="00EF5668"/>
    <w:rsid w:val="00EF612E"/>
    <w:rsid w:val="00EF681C"/>
    <w:rsid w:val="00EF6A13"/>
    <w:rsid w:val="00EF6B47"/>
    <w:rsid w:val="00EF700B"/>
    <w:rsid w:val="00EF7AB2"/>
    <w:rsid w:val="00F0045B"/>
    <w:rsid w:val="00F00662"/>
    <w:rsid w:val="00F00989"/>
    <w:rsid w:val="00F017B7"/>
    <w:rsid w:val="00F02742"/>
    <w:rsid w:val="00F02D06"/>
    <w:rsid w:val="00F02EE7"/>
    <w:rsid w:val="00F035CE"/>
    <w:rsid w:val="00F03CBB"/>
    <w:rsid w:val="00F03E33"/>
    <w:rsid w:val="00F04B04"/>
    <w:rsid w:val="00F05C2F"/>
    <w:rsid w:val="00F05E59"/>
    <w:rsid w:val="00F06FF0"/>
    <w:rsid w:val="00F074AE"/>
    <w:rsid w:val="00F07885"/>
    <w:rsid w:val="00F105BB"/>
    <w:rsid w:val="00F10D72"/>
    <w:rsid w:val="00F1149B"/>
    <w:rsid w:val="00F12830"/>
    <w:rsid w:val="00F1292B"/>
    <w:rsid w:val="00F12C6F"/>
    <w:rsid w:val="00F1320C"/>
    <w:rsid w:val="00F14A1E"/>
    <w:rsid w:val="00F15F3B"/>
    <w:rsid w:val="00F2045E"/>
    <w:rsid w:val="00F23FC2"/>
    <w:rsid w:val="00F24848"/>
    <w:rsid w:val="00F2543E"/>
    <w:rsid w:val="00F2640E"/>
    <w:rsid w:val="00F2658A"/>
    <w:rsid w:val="00F27876"/>
    <w:rsid w:val="00F27D4A"/>
    <w:rsid w:val="00F27DA6"/>
    <w:rsid w:val="00F30098"/>
    <w:rsid w:val="00F30586"/>
    <w:rsid w:val="00F305B9"/>
    <w:rsid w:val="00F318AA"/>
    <w:rsid w:val="00F31C24"/>
    <w:rsid w:val="00F31E0A"/>
    <w:rsid w:val="00F32BCF"/>
    <w:rsid w:val="00F32D54"/>
    <w:rsid w:val="00F33943"/>
    <w:rsid w:val="00F33B88"/>
    <w:rsid w:val="00F34717"/>
    <w:rsid w:val="00F35468"/>
    <w:rsid w:val="00F35BA5"/>
    <w:rsid w:val="00F35F0C"/>
    <w:rsid w:val="00F36582"/>
    <w:rsid w:val="00F36C5F"/>
    <w:rsid w:val="00F36FEA"/>
    <w:rsid w:val="00F37E1B"/>
    <w:rsid w:val="00F401D2"/>
    <w:rsid w:val="00F41CDF"/>
    <w:rsid w:val="00F435F8"/>
    <w:rsid w:val="00F43607"/>
    <w:rsid w:val="00F43832"/>
    <w:rsid w:val="00F441B0"/>
    <w:rsid w:val="00F45F74"/>
    <w:rsid w:val="00F46BC0"/>
    <w:rsid w:val="00F46D28"/>
    <w:rsid w:val="00F46D58"/>
    <w:rsid w:val="00F47B7C"/>
    <w:rsid w:val="00F47ED5"/>
    <w:rsid w:val="00F50AEF"/>
    <w:rsid w:val="00F51058"/>
    <w:rsid w:val="00F5137A"/>
    <w:rsid w:val="00F520C6"/>
    <w:rsid w:val="00F540F6"/>
    <w:rsid w:val="00F54BFA"/>
    <w:rsid w:val="00F56069"/>
    <w:rsid w:val="00F56E5C"/>
    <w:rsid w:val="00F5700E"/>
    <w:rsid w:val="00F57812"/>
    <w:rsid w:val="00F62311"/>
    <w:rsid w:val="00F623B0"/>
    <w:rsid w:val="00F626E6"/>
    <w:rsid w:val="00F62856"/>
    <w:rsid w:val="00F62ED8"/>
    <w:rsid w:val="00F63C61"/>
    <w:rsid w:val="00F64161"/>
    <w:rsid w:val="00F646D3"/>
    <w:rsid w:val="00F64B8F"/>
    <w:rsid w:val="00F665F3"/>
    <w:rsid w:val="00F66D91"/>
    <w:rsid w:val="00F670BF"/>
    <w:rsid w:val="00F67429"/>
    <w:rsid w:val="00F6772A"/>
    <w:rsid w:val="00F70851"/>
    <w:rsid w:val="00F714D7"/>
    <w:rsid w:val="00F71744"/>
    <w:rsid w:val="00F7434F"/>
    <w:rsid w:val="00F75DC2"/>
    <w:rsid w:val="00F7681D"/>
    <w:rsid w:val="00F76C26"/>
    <w:rsid w:val="00F777BC"/>
    <w:rsid w:val="00F80768"/>
    <w:rsid w:val="00F82104"/>
    <w:rsid w:val="00F82856"/>
    <w:rsid w:val="00F83AE9"/>
    <w:rsid w:val="00F83E06"/>
    <w:rsid w:val="00F8466A"/>
    <w:rsid w:val="00F850BC"/>
    <w:rsid w:val="00F853C2"/>
    <w:rsid w:val="00F85A46"/>
    <w:rsid w:val="00F86F0A"/>
    <w:rsid w:val="00F86FBA"/>
    <w:rsid w:val="00F90073"/>
    <w:rsid w:val="00F90838"/>
    <w:rsid w:val="00F91E76"/>
    <w:rsid w:val="00F921F5"/>
    <w:rsid w:val="00F935B2"/>
    <w:rsid w:val="00F95BD1"/>
    <w:rsid w:val="00F9627E"/>
    <w:rsid w:val="00F97135"/>
    <w:rsid w:val="00FA07E1"/>
    <w:rsid w:val="00FA18A8"/>
    <w:rsid w:val="00FA1A49"/>
    <w:rsid w:val="00FA1AB7"/>
    <w:rsid w:val="00FA327F"/>
    <w:rsid w:val="00FA38A4"/>
    <w:rsid w:val="00FA3948"/>
    <w:rsid w:val="00FA4486"/>
    <w:rsid w:val="00FA4D59"/>
    <w:rsid w:val="00FA62F8"/>
    <w:rsid w:val="00FA6BD9"/>
    <w:rsid w:val="00FA7CA6"/>
    <w:rsid w:val="00FB0830"/>
    <w:rsid w:val="00FB1158"/>
    <w:rsid w:val="00FB19B3"/>
    <w:rsid w:val="00FB3C15"/>
    <w:rsid w:val="00FB3E44"/>
    <w:rsid w:val="00FB53B3"/>
    <w:rsid w:val="00FB58E0"/>
    <w:rsid w:val="00FB7C66"/>
    <w:rsid w:val="00FC03E0"/>
    <w:rsid w:val="00FC1CEE"/>
    <w:rsid w:val="00FC2652"/>
    <w:rsid w:val="00FC397C"/>
    <w:rsid w:val="00FC458D"/>
    <w:rsid w:val="00FC66DE"/>
    <w:rsid w:val="00FC6D35"/>
    <w:rsid w:val="00FC7E81"/>
    <w:rsid w:val="00FD0ADF"/>
    <w:rsid w:val="00FD0EF9"/>
    <w:rsid w:val="00FD13B5"/>
    <w:rsid w:val="00FD1A2C"/>
    <w:rsid w:val="00FD1E37"/>
    <w:rsid w:val="00FD296D"/>
    <w:rsid w:val="00FD2E0D"/>
    <w:rsid w:val="00FD4A4B"/>
    <w:rsid w:val="00FD524C"/>
    <w:rsid w:val="00FD56C6"/>
    <w:rsid w:val="00FD5C55"/>
    <w:rsid w:val="00FD6B04"/>
    <w:rsid w:val="00FE10C2"/>
    <w:rsid w:val="00FE31BC"/>
    <w:rsid w:val="00FE45DA"/>
    <w:rsid w:val="00FE47E0"/>
    <w:rsid w:val="00FE613D"/>
    <w:rsid w:val="00FE6944"/>
    <w:rsid w:val="00FE6D59"/>
    <w:rsid w:val="00FE73FC"/>
    <w:rsid w:val="00FE7A2E"/>
    <w:rsid w:val="00FF0261"/>
    <w:rsid w:val="00FF079B"/>
    <w:rsid w:val="00FF14C8"/>
    <w:rsid w:val="00FF1BEF"/>
    <w:rsid w:val="00FF1E3D"/>
    <w:rsid w:val="00FF2967"/>
    <w:rsid w:val="00FF29BC"/>
    <w:rsid w:val="00FF3663"/>
    <w:rsid w:val="00FF5490"/>
    <w:rsid w:val="00FF5CA8"/>
    <w:rsid w:val="00FF69E4"/>
    <w:rsid w:val="00FF71BB"/>
    <w:rsid w:val="00FF7383"/>
    <w:rsid w:val="0152432B"/>
    <w:rsid w:val="015C077A"/>
    <w:rsid w:val="01C39F8E"/>
    <w:rsid w:val="031B5B47"/>
    <w:rsid w:val="04C07268"/>
    <w:rsid w:val="0633B2BC"/>
    <w:rsid w:val="0A6D3A9F"/>
    <w:rsid w:val="0CEB4EAD"/>
    <w:rsid w:val="0DC1D42A"/>
    <w:rsid w:val="11885342"/>
    <w:rsid w:val="11B9D42B"/>
    <w:rsid w:val="133A9E0F"/>
    <w:rsid w:val="137E5915"/>
    <w:rsid w:val="14F936FC"/>
    <w:rsid w:val="174259BF"/>
    <w:rsid w:val="18563693"/>
    <w:rsid w:val="1865BC8C"/>
    <w:rsid w:val="19F77596"/>
    <w:rsid w:val="1A3C6A40"/>
    <w:rsid w:val="1C8811FF"/>
    <w:rsid w:val="1C9834D1"/>
    <w:rsid w:val="1E22B330"/>
    <w:rsid w:val="1FEF7085"/>
    <w:rsid w:val="20E92F06"/>
    <w:rsid w:val="21F4DA81"/>
    <w:rsid w:val="22C9711E"/>
    <w:rsid w:val="24E01103"/>
    <w:rsid w:val="260DBDEB"/>
    <w:rsid w:val="270598F8"/>
    <w:rsid w:val="2909E055"/>
    <w:rsid w:val="292EA269"/>
    <w:rsid w:val="2982AAA7"/>
    <w:rsid w:val="2AD44AA8"/>
    <w:rsid w:val="2B3EB6F2"/>
    <w:rsid w:val="2CD3A707"/>
    <w:rsid w:val="2CE9F472"/>
    <w:rsid w:val="2E390B40"/>
    <w:rsid w:val="2E8F7D70"/>
    <w:rsid w:val="31697B0A"/>
    <w:rsid w:val="321B3DEB"/>
    <w:rsid w:val="32D6C185"/>
    <w:rsid w:val="35748F61"/>
    <w:rsid w:val="3618B6C1"/>
    <w:rsid w:val="38319DAA"/>
    <w:rsid w:val="385C063A"/>
    <w:rsid w:val="3B7023BC"/>
    <w:rsid w:val="417CE37D"/>
    <w:rsid w:val="4575948E"/>
    <w:rsid w:val="47E59D9F"/>
    <w:rsid w:val="4905FA78"/>
    <w:rsid w:val="4A8C88AE"/>
    <w:rsid w:val="4BCDE8B4"/>
    <w:rsid w:val="4CCA8B35"/>
    <w:rsid w:val="4F0D150A"/>
    <w:rsid w:val="4F387B45"/>
    <w:rsid w:val="534C9E75"/>
    <w:rsid w:val="554C63B4"/>
    <w:rsid w:val="56191955"/>
    <w:rsid w:val="5A341C91"/>
    <w:rsid w:val="5B929E7C"/>
    <w:rsid w:val="5BD9DDEE"/>
    <w:rsid w:val="5CB9CCC2"/>
    <w:rsid w:val="5CF692E6"/>
    <w:rsid w:val="5D258E4A"/>
    <w:rsid w:val="5DC0BADF"/>
    <w:rsid w:val="5E2C2A43"/>
    <w:rsid w:val="602C844C"/>
    <w:rsid w:val="6186C560"/>
    <w:rsid w:val="622E3935"/>
    <w:rsid w:val="6275F2AC"/>
    <w:rsid w:val="634FD8DF"/>
    <w:rsid w:val="638448F9"/>
    <w:rsid w:val="64F3DA6B"/>
    <w:rsid w:val="65FE4874"/>
    <w:rsid w:val="666F423F"/>
    <w:rsid w:val="68D0B06B"/>
    <w:rsid w:val="69010BC6"/>
    <w:rsid w:val="69F4EF79"/>
    <w:rsid w:val="6A8F646F"/>
    <w:rsid w:val="6BD1E8B6"/>
    <w:rsid w:val="6C6889AF"/>
    <w:rsid w:val="6C914C05"/>
    <w:rsid w:val="6FB2B9EF"/>
    <w:rsid w:val="71465F0D"/>
    <w:rsid w:val="7194A34A"/>
    <w:rsid w:val="72380215"/>
    <w:rsid w:val="7427FA51"/>
    <w:rsid w:val="76B1392C"/>
    <w:rsid w:val="76B27C13"/>
    <w:rsid w:val="77E2CA4B"/>
    <w:rsid w:val="78D8076C"/>
    <w:rsid w:val="793977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FBC41"/>
  <w15:docId w15:val="{2F6CA777-1C06-4BE6-9B8E-382C0D6F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7AF8"/>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522AC6"/>
    <w:pPr>
      <w:keepNext/>
      <w:numPr>
        <w:numId w:val="13"/>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EB68A2"/>
    <w:pPr>
      <w:keepNext/>
      <w:numPr>
        <w:ilvl w:val="1"/>
        <w:numId w:val="13"/>
      </w:numPr>
      <w:spacing w:before="240" w:after="60"/>
      <w:ind w:left="567"/>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13"/>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13"/>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13"/>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13"/>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13"/>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13"/>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13"/>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522AC6"/>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EB68A2"/>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uiPriority w:val="99"/>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
    <w:link w:val="Odstavekseznama"/>
    <w:uiPriority w:val="34"/>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0"/>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0"/>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
    <w:basedOn w:val="Navaden"/>
    <w:link w:val="OdstavekseznamaZnak"/>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12"/>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UnresolvedMention">
    <w:name w:val="Unresolved Mention"/>
    <w:basedOn w:val="Privzetapisavaodstavka"/>
    <w:uiPriority w:val="99"/>
    <w:semiHidden/>
    <w:unhideWhenUsed/>
    <w:rsid w:val="0092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9538">
      <w:bodyDiv w:val="1"/>
      <w:marLeft w:val="0"/>
      <w:marRight w:val="0"/>
      <w:marTop w:val="0"/>
      <w:marBottom w:val="0"/>
      <w:divBdr>
        <w:top w:val="none" w:sz="0" w:space="0" w:color="auto"/>
        <w:left w:val="none" w:sz="0" w:space="0" w:color="auto"/>
        <w:bottom w:val="none" w:sz="0" w:space="0" w:color="auto"/>
        <w:right w:val="none" w:sz="0" w:space="0" w:color="auto"/>
      </w:divBdr>
    </w:div>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397828582">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9920292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155953787">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554736319">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251" TargetMode="External"/><Relationship Id="rId13" Type="http://schemas.openxmlformats.org/officeDocument/2006/relationships/hyperlink" Target="http://www.eu-skladi.si/sl/ekp/navodila" TargetMode="External"/><Relationship Id="rId18" Type="http://schemas.openxmlformats.org/officeDocument/2006/relationships/hyperlink" Target="http://www.gov.s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si/drzavni-organi/ministrstva/ministrstvo-za-delo-druzino-socialne-zadeve-in-enake-moznosti/javne-objave/" TargetMode="External"/><Relationship Id="rId7" Type="http://schemas.openxmlformats.org/officeDocument/2006/relationships/endnotes" Target="endnotes.xml"/><Relationship Id="rId12" Type="http://schemas.openxmlformats.org/officeDocument/2006/relationships/hyperlink" Target="https://www.gov.si/drzavni-organi/ministrstva/ministrstvo-za-delo-druzino-socialne-zadeve-in-enake-moznosti/o-ministrstvu/urad-za-izvajanje-kohezijske-politike/" TargetMode="External"/><Relationship Id="rId17" Type="http://schemas.openxmlformats.org/officeDocument/2006/relationships/hyperlink" Target="https://www.gov.si/drzavni-organi/ministrstva/ministrstvo-za-delo-druzino-socialne-zadeve-in-enake-moznosti/javne-objav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hyperlink" Target="https://www.gov.si/drzavni-organi/ministrstva/ministrstvo-za-delo-druzino-socialne-zadeve-in-enake-moznosti/javne-obj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dokumenti/navodila/navodila-ou-na-podrocju-komuniciranja-vsebin-ekp-2014-2020.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ddsz.gov.si/si/delovna_podrocja/kohezijska_politik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11-01-2618" TargetMode="External"/><Relationship Id="rId19" Type="http://schemas.openxmlformats.org/officeDocument/2006/relationships/hyperlink" Target="http://www.eu-skladi.si/" TargetMode="External"/><Relationship Id="rId4" Type="http://schemas.openxmlformats.org/officeDocument/2006/relationships/settings" Target="settings.xml"/><Relationship Id="rId9" Type="http://schemas.openxmlformats.org/officeDocument/2006/relationships/hyperlink" Target="http://www.uradni-list.si/1/objava.jsp?sop=2011-01-0449" TargetMode="External"/><Relationship Id="rId14" Type="http://schemas.openxmlformats.org/officeDocument/2006/relationships/hyperlink" Target="http://www.eu-skladi.si/sl/ekp/navodila" TargetMode="External"/><Relationship Id="rId22" Type="http://schemas.openxmlformats.org/officeDocument/2006/relationships/hyperlink" Target="https://www.gov.si/drzavni-organi/ministrstva/ministrstvo-za-delo-druzino-socialne-zadeve-in-enake-moznosti/javne-objav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635408-7845-4F5A-9C83-E1BFC137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8748</Words>
  <Characters>49865</Characters>
  <Application>Microsoft Office Word</Application>
  <DocSecurity>0</DocSecurity>
  <Lines>415</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58497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Teja Podgorelec</cp:lastModifiedBy>
  <cp:revision>2</cp:revision>
  <cp:lastPrinted>2020-02-04T08:38:00Z</cp:lastPrinted>
  <dcterms:created xsi:type="dcterms:W3CDTF">2021-03-05T08:36:00Z</dcterms:created>
  <dcterms:modified xsi:type="dcterms:W3CDTF">2021-03-05T08:36:00Z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