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B7" w:rsidRPr="00831F80" w:rsidRDefault="000A29B7" w:rsidP="000A29B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>
        <w:rPr>
          <w:rFonts w:cs="Arial"/>
          <w:color w:val="000000" w:themeColor="text1"/>
          <w:szCs w:val="20"/>
          <w:lang w:eastAsia="sl-SI"/>
        </w:rPr>
        <w:t xml:space="preserve">Na podlagi 4. člena </w:t>
      </w:r>
      <w:r w:rsidRPr="00831F80">
        <w:rPr>
          <w:rFonts w:cs="Arial"/>
          <w:bCs/>
          <w:color w:val="000000" w:themeColor="text1"/>
          <w:szCs w:val="20"/>
          <w:shd w:val="clear" w:color="auto" w:fill="FFFFFF"/>
        </w:rPr>
        <w:t>Pravilnika o predstavniku družine na področju celostne zgodnje obravnave predšolskih otrok s posebnimi potrebami (Uradni list RS, št. </w:t>
      </w:r>
      <w:hyperlink r:id="rId8" w:tgtFrame="_blank" w:tooltip="Pravilnik o predstavniku družine na področju celostne zgodnje obravnave predšolskih otrok s posebnimi potrebami" w:history="1">
        <w:r w:rsidRPr="006366F5">
          <w:rPr>
            <w:rFonts w:cs="Arial"/>
            <w:bCs/>
            <w:color w:val="000000" w:themeColor="text1"/>
            <w:szCs w:val="20"/>
            <w:shd w:val="clear" w:color="auto" w:fill="FFFFFF"/>
          </w:rPr>
          <w:t>3/20</w:t>
        </w:r>
      </w:hyperlink>
      <w:r w:rsidRPr="00831F80">
        <w:rPr>
          <w:color w:val="000000" w:themeColor="text1"/>
          <w:szCs w:val="20"/>
        </w:rPr>
        <w:t>;</w:t>
      </w:r>
      <w:r w:rsidRPr="00831F80">
        <w:rPr>
          <w:rFonts w:cs="Arial"/>
          <w:color w:val="000000" w:themeColor="text1"/>
          <w:szCs w:val="20"/>
          <w:lang w:eastAsia="sl-SI"/>
        </w:rPr>
        <w:t xml:space="preserve"> v nadaljnjem besedilu: Pravilnik</w:t>
      </w:r>
      <w:r w:rsidRPr="00831F80">
        <w:rPr>
          <w:rFonts w:cs="Arial"/>
          <w:bCs/>
          <w:color w:val="000000" w:themeColor="text1"/>
          <w:szCs w:val="20"/>
          <w:shd w:val="clear" w:color="auto" w:fill="FFFFFF"/>
        </w:rPr>
        <w:t>)</w:t>
      </w:r>
      <w:r w:rsidRPr="00831F80">
        <w:rPr>
          <w:rFonts w:cs="Arial"/>
          <w:color w:val="000000" w:themeColor="text1"/>
          <w:szCs w:val="20"/>
          <w:lang w:eastAsia="sl-SI"/>
        </w:rPr>
        <w:t xml:space="preserve">, </w:t>
      </w:r>
      <w:r>
        <w:rPr>
          <w:rFonts w:cs="Arial"/>
          <w:color w:val="000000" w:themeColor="text1"/>
          <w:szCs w:val="20"/>
          <w:lang w:eastAsia="sl-SI"/>
        </w:rPr>
        <w:t xml:space="preserve">in </w:t>
      </w:r>
      <w:r w:rsidRPr="00831F80">
        <w:rPr>
          <w:rFonts w:cs="Arial"/>
          <w:color w:val="000000" w:themeColor="text1"/>
          <w:szCs w:val="20"/>
          <w:lang w:eastAsia="sl-SI"/>
        </w:rPr>
        <w:t xml:space="preserve">11. </w:t>
      </w:r>
      <w:r w:rsidR="0016168E">
        <w:rPr>
          <w:rFonts w:cs="Arial"/>
          <w:color w:val="000000" w:themeColor="text1"/>
          <w:szCs w:val="20"/>
          <w:lang w:eastAsia="sl-SI"/>
        </w:rPr>
        <w:t>č</w:t>
      </w:r>
      <w:r w:rsidRPr="00831F80">
        <w:rPr>
          <w:rFonts w:cs="Arial"/>
          <w:color w:val="000000" w:themeColor="text1"/>
          <w:szCs w:val="20"/>
          <w:lang w:eastAsia="sl-SI"/>
        </w:rPr>
        <w:t>len</w:t>
      </w:r>
      <w:r>
        <w:rPr>
          <w:rFonts w:cs="Arial"/>
          <w:color w:val="000000" w:themeColor="text1"/>
          <w:szCs w:val="20"/>
          <w:lang w:eastAsia="sl-SI"/>
        </w:rPr>
        <w:t>a</w:t>
      </w:r>
      <w:r w:rsidR="006019C6">
        <w:rPr>
          <w:rFonts w:cs="Arial"/>
          <w:color w:val="000000" w:themeColor="text1"/>
          <w:szCs w:val="20"/>
          <w:lang w:eastAsia="sl-SI"/>
        </w:rPr>
        <w:t xml:space="preserve"> </w:t>
      </w:r>
      <w:r w:rsidRPr="00831F80">
        <w:rPr>
          <w:rFonts w:cs="Arial"/>
          <w:bCs/>
          <w:color w:val="000000" w:themeColor="text1"/>
          <w:szCs w:val="20"/>
          <w:shd w:val="clear" w:color="auto" w:fill="FFFFFF"/>
        </w:rPr>
        <w:t>Zakona o celostni zgodnji obravnavi predšolskih otrok s posebnimi potrebami (Uradni list RS, št. </w:t>
      </w:r>
      <w:hyperlink r:id="rId9" w:tgtFrame="_blank" w:tooltip="Zakon o celostni zgodnji obravnavi predšolskih otrok s posebnimi potrebami (ZOPOPP)" w:history="1">
        <w:r w:rsidRPr="006366F5">
          <w:rPr>
            <w:rStyle w:val="Hiperpovezava"/>
            <w:rFonts w:cs="Arial"/>
            <w:bCs/>
            <w:color w:val="000000" w:themeColor="text1"/>
            <w:szCs w:val="20"/>
            <w:shd w:val="clear" w:color="auto" w:fill="FFFFFF"/>
          </w:rPr>
          <w:t>41/17</w:t>
        </w:r>
      </w:hyperlink>
      <w:r w:rsidRPr="00831F80">
        <w:rPr>
          <w:color w:val="000000" w:themeColor="text1"/>
          <w:szCs w:val="20"/>
        </w:rPr>
        <w:t>, v nadaljnjem besedilu: ZOPOPP</w:t>
      </w:r>
      <w:r w:rsidRPr="00831F80">
        <w:rPr>
          <w:rFonts w:cs="Arial"/>
          <w:bCs/>
          <w:color w:val="000000" w:themeColor="text1"/>
          <w:szCs w:val="20"/>
          <w:shd w:val="clear" w:color="auto" w:fill="FFFFFF"/>
        </w:rPr>
        <w:t>)</w:t>
      </w:r>
    </w:p>
    <w:p w:rsidR="0099085B" w:rsidRPr="00831F80" w:rsidRDefault="0099085B" w:rsidP="0099085B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:rsidR="00837F00" w:rsidRDefault="00837F00" w:rsidP="00D90480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 w:themeColor="text1"/>
          <w:szCs w:val="20"/>
          <w:shd w:val="clear" w:color="auto" w:fill="FFFFFF"/>
        </w:rPr>
      </w:pPr>
    </w:p>
    <w:p w:rsidR="00837F00" w:rsidRDefault="00837F00" w:rsidP="00D90480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 w:themeColor="text1"/>
          <w:szCs w:val="20"/>
          <w:shd w:val="clear" w:color="auto" w:fill="FFFFFF"/>
        </w:rPr>
      </w:pPr>
    </w:p>
    <w:p w:rsidR="00D90480" w:rsidRDefault="00D90480" w:rsidP="00F20FC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Cs w:val="20"/>
          <w:lang w:eastAsia="sl-SI"/>
        </w:rPr>
      </w:pPr>
    </w:p>
    <w:p w:rsidR="00F20FC5" w:rsidRPr="00D90480" w:rsidRDefault="00F20FC5" w:rsidP="00F20FC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Cs w:val="20"/>
          <w:lang w:eastAsia="sl-SI"/>
        </w:rPr>
      </w:pPr>
      <w:r w:rsidRPr="00D90480">
        <w:rPr>
          <w:rFonts w:cs="Arial"/>
          <w:b/>
          <w:bCs/>
          <w:color w:val="000000" w:themeColor="text1"/>
          <w:szCs w:val="20"/>
          <w:lang w:eastAsia="sl-SI"/>
        </w:rPr>
        <w:t xml:space="preserve">Javni poziv za </w:t>
      </w:r>
      <w:r w:rsidR="00D90480">
        <w:rPr>
          <w:rFonts w:cs="Arial"/>
          <w:b/>
          <w:bCs/>
          <w:color w:val="000000" w:themeColor="text1"/>
          <w:szCs w:val="20"/>
          <w:lang w:eastAsia="sl-SI"/>
        </w:rPr>
        <w:t xml:space="preserve">imenovanje predstavnika družine (PD) </w:t>
      </w:r>
      <w:r w:rsidRPr="00D90480">
        <w:rPr>
          <w:rFonts w:cs="Arial"/>
          <w:b/>
          <w:bCs/>
          <w:color w:val="000000" w:themeColor="text1"/>
          <w:szCs w:val="20"/>
          <w:lang w:eastAsia="sl-SI"/>
        </w:rPr>
        <w:t>po ZOPOPP</w:t>
      </w:r>
    </w:p>
    <w:p w:rsidR="006E3578" w:rsidRPr="00D90480" w:rsidRDefault="006E3578" w:rsidP="00F20FC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Cs w:val="20"/>
          <w:lang w:eastAsia="sl-SI"/>
        </w:rPr>
      </w:pPr>
    </w:p>
    <w:p w:rsidR="006E3578" w:rsidRPr="00D90480" w:rsidRDefault="00C629CE" w:rsidP="00F20FC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Cs w:val="20"/>
          <w:lang w:eastAsia="sl-SI"/>
        </w:rPr>
      </w:pPr>
      <w:r w:rsidRPr="00D90480">
        <w:rPr>
          <w:rFonts w:cs="Arial"/>
          <w:b/>
          <w:bCs/>
          <w:color w:val="000000" w:themeColor="text1"/>
          <w:szCs w:val="20"/>
          <w:lang w:eastAsia="sl-SI"/>
        </w:rPr>
        <w:t>Obrazec za prijavo</w:t>
      </w:r>
    </w:p>
    <w:p w:rsidR="00444B78" w:rsidRDefault="00444B78" w:rsidP="00F20FC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Cs w:val="20"/>
          <w:lang w:eastAsia="sl-SI"/>
        </w:rPr>
      </w:pPr>
    </w:p>
    <w:p w:rsidR="00043700" w:rsidRDefault="00043700" w:rsidP="00F20FC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43700" w:rsidTr="00043700">
        <w:tc>
          <w:tcPr>
            <w:tcW w:w="3539" w:type="dxa"/>
          </w:tcPr>
          <w:p w:rsidR="00043700" w:rsidRDefault="00043700" w:rsidP="00F20F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</w:tc>
        <w:tc>
          <w:tcPr>
            <w:tcW w:w="5523" w:type="dxa"/>
          </w:tcPr>
          <w:p w:rsidR="00444B78" w:rsidRDefault="00444B78" w:rsidP="00F20F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  <w:p w:rsidR="00043700" w:rsidRDefault="00043700" w:rsidP="00F20F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  <w:t>Naziv org</w:t>
            </w:r>
            <w:r w:rsidR="00703A99"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  <w:t>anizacije</w:t>
            </w:r>
            <w:r w:rsidR="00E56FD7"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  <w:t xml:space="preserve"> oziroma </w:t>
            </w:r>
            <w:r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  <w:t>ime in priimek PD</w:t>
            </w:r>
          </w:p>
          <w:p w:rsidR="00444B78" w:rsidRDefault="00444B78" w:rsidP="00F20F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</w:tc>
      </w:tr>
      <w:tr w:rsidR="00043700" w:rsidTr="0016168E">
        <w:trPr>
          <w:trHeight w:val="510"/>
        </w:trPr>
        <w:tc>
          <w:tcPr>
            <w:tcW w:w="3539" w:type="dxa"/>
            <w:vAlign w:val="center"/>
          </w:tcPr>
          <w:p w:rsidR="00703A99" w:rsidRDefault="00043700" w:rsidP="001616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  <w:t>Nevladna organizacija</w:t>
            </w:r>
          </w:p>
        </w:tc>
        <w:tc>
          <w:tcPr>
            <w:tcW w:w="5523" w:type="dxa"/>
          </w:tcPr>
          <w:p w:rsidR="00043700" w:rsidRDefault="00043700" w:rsidP="00F20F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</w:tc>
      </w:tr>
      <w:tr w:rsidR="00043700" w:rsidTr="0016168E">
        <w:trPr>
          <w:trHeight w:val="510"/>
        </w:trPr>
        <w:tc>
          <w:tcPr>
            <w:tcW w:w="3539" w:type="dxa"/>
            <w:vAlign w:val="center"/>
          </w:tcPr>
          <w:p w:rsidR="00703A99" w:rsidRDefault="00043700" w:rsidP="001616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  <w:t>Kandidat 1 PD</w:t>
            </w:r>
          </w:p>
        </w:tc>
        <w:tc>
          <w:tcPr>
            <w:tcW w:w="5523" w:type="dxa"/>
          </w:tcPr>
          <w:p w:rsidR="00043700" w:rsidRDefault="00043700" w:rsidP="00F20F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</w:tc>
      </w:tr>
      <w:tr w:rsidR="00043700" w:rsidTr="0016168E">
        <w:trPr>
          <w:trHeight w:val="510"/>
        </w:trPr>
        <w:tc>
          <w:tcPr>
            <w:tcW w:w="3539" w:type="dxa"/>
            <w:vAlign w:val="center"/>
          </w:tcPr>
          <w:p w:rsidR="00703A99" w:rsidRDefault="00043700" w:rsidP="001616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  <w:t>Kandidat 2 PD</w:t>
            </w:r>
          </w:p>
        </w:tc>
        <w:tc>
          <w:tcPr>
            <w:tcW w:w="5523" w:type="dxa"/>
          </w:tcPr>
          <w:p w:rsidR="00043700" w:rsidRDefault="00043700" w:rsidP="00F20F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sl-SI"/>
              </w:rPr>
            </w:pPr>
          </w:p>
        </w:tc>
      </w:tr>
    </w:tbl>
    <w:p w:rsidR="00043700" w:rsidRPr="00043700" w:rsidRDefault="00043700" w:rsidP="00F20FC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 w:themeColor="text1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552"/>
      </w:tblGrid>
      <w:tr w:rsidR="00703A99" w:rsidRPr="00043700" w:rsidTr="0016168E">
        <w:trPr>
          <w:trHeight w:val="1020"/>
        </w:trPr>
        <w:tc>
          <w:tcPr>
            <w:tcW w:w="3510" w:type="dxa"/>
            <w:vAlign w:val="center"/>
          </w:tcPr>
          <w:p w:rsidR="00703A99" w:rsidRPr="00703A99" w:rsidRDefault="0040127E" w:rsidP="001616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N</w:t>
            </w:r>
            <w:r w:rsidR="00703A99"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>aziv nevladne organizacije, ki je predlagala PD</w:t>
            </w:r>
          </w:p>
        </w:tc>
        <w:tc>
          <w:tcPr>
            <w:tcW w:w="5552" w:type="dxa"/>
          </w:tcPr>
          <w:p w:rsidR="00703A99" w:rsidRPr="00043700" w:rsidRDefault="00703A99" w:rsidP="00830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703A99" w:rsidRPr="00043700" w:rsidTr="0016168E">
        <w:trPr>
          <w:trHeight w:val="1020"/>
        </w:trPr>
        <w:tc>
          <w:tcPr>
            <w:tcW w:w="3510" w:type="dxa"/>
            <w:vAlign w:val="center"/>
          </w:tcPr>
          <w:p w:rsidR="00703A99" w:rsidRPr="00703A99" w:rsidRDefault="00703A9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>Naslov in telefonsk</w:t>
            </w:r>
            <w:r w:rsidR="009B1130">
              <w:rPr>
                <w:rFonts w:cs="Arial"/>
                <w:b/>
                <w:color w:val="000000" w:themeColor="text1"/>
                <w:szCs w:val="20"/>
                <w:lang w:eastAsia="sl-SI"/>
              </w:rPr>
              <w:t>a</w:t>
            </w:r>
            <w:r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 xml:space="preserve"> številk</w:t>
            </w:r>
            <w:r w:rsidR="009B1130">
              <w:rPr>
                <w:rFonts w:cs="Arial"/>
                <w:b/>
                <w:color w:val="000000" w:themeColor="text1"/>
                <w:szCs w:val="20"/>
                <w:lang w:eastAsia="sl-SI"/>
              </w:rPr>
              <w:t>a</w:t>
            </w:r>
            <w:r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 xml:space="preserve"> nevladne or</w:t>
            </w: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ganizacije</w:t>
            </w:r>
          </w:p>
        </w:tc>
        <w:tc>
          <w:tcPr>
            <w:tcW w:w="5552" w:type="dxa"/>
          </w:tcPr>
          <w:p w:rsidR="00703A99" w:rsidRPr="00043700" w:rsidRDefault="00703A99" w:rsidP="00830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703A99" w:rsidRPr="00043700" w:rsidTr="0016168E">
        <w:trPr>
          <w:trHeight w:val="1020"/>
        </w:trPr>
        <w:tc>
          <w:tcPr>
            <w:tcW w:w="3510" w:type="dxa"/>
            <w:vAlign w:val="center"/>
          </w:tcPr>
          <w:p w:rsidR="00703A99" w:rsidRPr="00703A99" w:rsidRDefault="00703A99" w:rsidP="001616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>Elektronski naslov nevladne organizacije</w:t>
            </w:r>
          </w:p>
        </w:tc>
        <w:tc>
          <w:tcPr>
            <w:tcW w:w="5552" w:type="dxa"/>
          </w:tcPr>
          <w:p w:rsidR="00703A99" w:rsidRPr="00043700" w:rsidRDefault="00703A99" w:rsidP="00830D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</w:tbl>
    <w:p w:rsidR="00043700" w:rsidRPr="00043700" w:rsidRDefault="00043700" w:rsidP="00F20FC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tbl>
      <w:tblPr>
        <w:tblStyle w:val="Tabelamrea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43700" w:rsidRPr="00043700" w:rsidTr="004F372D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3700" w:rsidRPr="00043700" w:rsidRDefault="00043700" w:rsidP="00F20F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043700" w:rsidRPr="00043700" w:rsidTr="0016168E">
        <w:trPr>
          <w:trHeight w:val="510"/>
        </w:trPr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03A99" w:rsidRDefault="00703A99" w:rsidP="00703A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  <w:p w:rsidR="00F20FC5" w:rsidRPr="006D2FAF" w:rsidRDefault="006D2FAF" w:rsidP="00703A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 w:rsidRPr="006D2FAF">
              <w:rPr>
                <w:rFonts w:cs="Arial"/>
                <w:b/>
                <w:color w:val="000000" w:themeColor="text1"/>
                <w:szCs w:val="20"/>
                <w:lang w:eastAsia="sl-SI"/>
              </w:rPr>
              <w:t>1</w:t>
            </w:r>
            <w:r w:rsidR="00F20FC5" w:rsidRPr="006D2FAF">
              <w:rPr>
                <w:rFonts w:cs="Arial"/>
                <w:b/>
                <w:color w:val="000000" w:themeColor="text1"/>
                <w:szCs w:val="20"/>
                <w:lang w:eastAsia="sl-SI"/>
              </w:rPr>
              <w:t>.</w:t>
            </w:r>
            <w:r w:rsidR="00703A99" w:rsidRPr="006D2FAF">
              <w:rPr>
                <w:rFonts w:cs="Arial"/>
                <w:b/>
                <w:color w:val="000000" w:themeColor="text1"/>
                <w:szCs w:val="20"/>
                <w:lang w:eastAsia="sl-SI"/>
              </w:rPr>
              <w:t xml:space="preserve"> Dokazila </w:t>
            </w:r>
            <w:r w:rsidR="009B1130">
              <w:rPr>
                <w:rFonts w:cs="Arial"/>
                <w:b/>
                <w:color w:val="000000" w:themeColor="text1"/>
                <w:szCs w:val="20"/>
                <w:lang w:eastAsia="sl-SI"/>
              </w:rPr>
              <w:t>n</w:t>
            </w:r>
            <w:r w:rsidR="00F20FC5" w:rsidRPr="006D2FAF">
              <w:rPr>
                <w:rFonts w:cs="Arial"/>
                <w:b/>
                <w:color w:val="000000" w:themeColor="text1"/>
                <w:szCs w:val="20"/>
                <w:lang w:eastAsia="sl-SI"/>
              </w:rPr>
              <w:t>evladne organizacije, ki predlaga</w:t>
            </w:r>
            <w:r w:rsidR="00703A99" w:rsidRPr="006D2FAF">
              <w:rPr>
                <w:rFonts w:cs="Arial"/>
                <w:b/>
                <w:color w:val="000000" w:themeColor="text1"/>
                <w:szCs w:val="20"/>
                <w:lang w:eastAsia="sl-SI"/>
              </w:rPr>
              <w:t xml:space="preserve">jo </w:t>
            </w:r>
            <w:r w:rsidR="009B1130">
              <w:rPr>
                <w:rFonts w:cs="Arial"/>
                <w:b/>
                <w:color w:val="000000" w:themeColor="text1"/>
                <w:szCs w:val="20"/>
                <w:lang w:eastAsia="sl-SI"/>
              </w:rPr>
              <w:t>PD</w:t>
            </w:r>
            <w:r w:rsidR="00703A99" w:rsidRPr="006D2FAF">
              <w:rPr>
                <w:rFonts w:cs="Arial"/>
                <w:b/>
                <w:color w:val="000000" w:themeColor="text1"/>
                <w:szCs w:val="20"/>
                <w:lang w:eastAsia="sl-SI"/>
              </w:rPr>
              <w:t>:</w:t>
            </w:r>
          </w:p>
          <w:p w:rsidR="00703A99" w:rsidRPr="00043700" w:rsidRDefault="00703A99" w:rsidP="00703A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4F372D" w:rsidRPr="00043700" w:rsidTr="0016168E">
        <w:trPr>
          <w:trHeight w:val="723"/>
        </w:trPr>
        <w:tc>
          <w:tcPr>
            <w:tcW w:w="4531" w:type="dxa"/>
            <w:vAlign w:val="center"/>
          </w:tcPr>
          <w:p w:rsidR="004F372D" w:rsidRPr="0016168E" w:rsidRDefault="004F372D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v svoje aktivnosti vključujejo družine otrok s posebnimi potrebami</w:t>
            </w:r>
          </w:p>
        </w:tc>
        <w:tc>
          <w:tcPr>
            <w:tcW w:w="4531" w:type="dxa"/>
            <w:vAlign w:val="center"/>
          </w:tcPr>
          <w:p w:rsidR="00B42AC6" w:rsidRDefault="004F372D" w:rsidP="001616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</w:rPr>
            </w:pPr>
            <w:r w:rsidRPr="006019C6">
              <w:rPr>
                <w:rFonts w:cs="Arial"/>
                <w:color w:val="000000" w:themeColor="text1"/>
                <w:szCs w:val="20"/>
              </w:rPr>
              <w:t>Opis</w:t>
            </w:r>
            <w:r w:rsidR="00AA5BC2" w:rsidRPr="006019C6">
              <w:rPr>
                <w:rFonts w:cs="Arial"/>
                <w:color w:val="000000" w:themeColor="text1"/>
                <w:szCs w:val="20"/>
              </w:rPr>
              <w:t>:</w:t>
            </w:r>
            <w:r w:rsidR="006019C6" w:rsidRPr="006019C6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4326A3">
              <w:rPr>
                <w:rFonts w:cs="Arial"/>
                <w:color w:val="000000" w:themeColor="text1"/>
                <w:szCs w:val="20"/>
              </w:rPr>
              <w:t xml:space="preserve">                                              </w:t>
            </w:r>
          </w:p>
          <w:p w:rsidR="004F372D" w:rsidRPr="006019C6" w:rsidRDefault="004326A3" w:rsidP="0016168E">
            <w:pPr>
              <w:tabs>
                <w:tab w:val="left" w:pos="3686"/>
              </w:tabs>
              <w:autoSpaceDE w:val="0"/>
              <w:autoSpaceDN w:val="0"/>
              <w:adjustRightInd w:val="0"/>
              <w:spacing w:line="240" w:lineRule="auto"/>
              <w:ind w:right="487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C17E1B" w:rsidRPr="00190847">
              <w:rPr>
                <w:rFonts w:cs="Arial"/>
                <w:b/>
                <w:color w:val="000000" w:themeColor="text1"/>
                <w:sz w:val="16"/>
                <w:szCs w:val="20"/>
              </w:rPr>
              <w:t>Priloga 1</w:t>
            </w:r>
          </w:p>
        </w:tc>
      </w:tr>
      <w:tr w:rsidR="004F372D" w:rsidRPr="00043700" w:rsidTr="0016168E">
        <w:trPr>
          <w:trHeight w:val="850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4F372D" w:rsidRPr="0016168E" w:rsidRDefault="004F372D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eno izmed področij njihovega delovanja</w:t>
            </w:r>
            <w:r w:rsidR="009B1130" w:rsidRPr="0016168E">
              <w:rPr>
                <w:rFonts w:cs="Arial"/>
                <w:color w:val="000000" w:themeColor="text1"/>
                <w:szCs w:val="20"/>
                <w:lang w:eastAsia="sl-SI"/>
              </w:rPr>
              <w:t xml:space="preserve"> je</w:t>
            </w: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 xml:space="preserve"> podpora družinam otroka s posebnimi potrebami;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B42AC6" w:rsidRDefault="004F372D" w:rsidP="001616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 w:val="16"/>
                <w:szCs w:val="20"/>
              </w:rPr>
            </w:pPr>
            <w:r w:rsidRPr="006019C6">
              <w:rPr>
                <w:rFonts w:cs="Arial"/>
                <w:color w:val="000000" w:themeColor="text1"/>
                <w:szCs w:val="20"/>
              </w:rPr>
              <w:t>Zapis področja</w:t>
            </w:r>
            <w:r w:rsidR="00AA5BC2" w:rsidRPr="0016168E">
              <w:rPr>
                <w:rFonts w:cs="Arial"/>
                <w:color w:val="000000" w:themeColor="text1"/>
                <w:sz w:val="16"/>
                <w:szCs w:val="20"/>
              </w:rPr>
              <w:t>:</w:t>
            </w:r>
            <w:r w:rsidR="006019C6" w:rsidRPr="0016168E">
              <w:rPr>
                <w:rFonts w:cs="Arial"/>
                <w:color w:val="000000" w:themeColor="text1"/>
                <w:sz w:val="16"/>
                <w:szCs w:val="20"/>
              </w:rPr>
              <w:t xml:space="preserve"> </w:t>
            </w:r>
            <w:r w:rsidR="004326A3">
              <w:rPr>
                <w:rFonts w:cs="Arial"/>
                <w:color w:val="000000" w:themeColor="text1"/>
                <w:sz w:val="16"/>
                <w:szCs w:val="20"/>
              </w:rPr>
              <w:t xml:space="preserve">                                       </w:t>
            </w:r>
          </w:p>
          <w:p w:rsidR="004F372D" w:rsidRPr="006019C6" w:rsidRDefault="003650C7" w:rsidP="0016168E">
            <w:pPr>
              <w:autoSpaceDE w:val="0"/>
              <w:autoSpaceDN w:val="0"/>
              <w:adjustRightInd w:val="0"/>
              <w:spacing w:line="240" w:lineRule="auto"/>
              <w:ind w:right="487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90847">
              <w:rPr>
                <w:rFonts w:cs="Arial"/>
                <w:b/>
                <w:color w:val="000000" w:themeColor="text1"/>
                <w:sz w:val="16"/>
                <w:szCs w:val="20"/>
              </w:rPr>
              <w:t>Priloga 2</w:t>
            </w:r>
          </w:p>
        </w:tc>
      </w:tr>
      <w:tr w:rsidR="004F372D" w:rsidRPr="00043700" w:rsidTr="0016168E">
        <w:trPr>
          <w:trHeight w:val="141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4F372D" w:rsidRPr="0016168E" w:rsidRDefault="004F372D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imajo status nevladne organizacije v javnem interesu na področju vzgoje in izobraževanja, zdravstvenega varstva, socialnega varstva, družinske politike, varstva človekovih pravic, invalidskega varstva oziroma opravlja humanitarne dejavnosti na navedenih po</w:t>
            </w:r>
            <w:bookmarkStart w:id="0" w:name="_GoBack"/>
            <w:bookmarkEnd w:id="0"/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dročjih.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C17E1B" w:rsidRPr="006019C6" w:rsidRDefault="00C17E1B" w:rsidP="001616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  <w:p w:rsidR="004F372D" w:rsidRPr="00190847" w:rsidRDefault="004326A3" w:rsidP="0016168E">
            <w:pPr>
              <w:autoSpaceDE w:val="0"/>
              <w:autoSpaceDN w:val="0"/>
              <w:adjustRightInd w:val="0"/>
              <w:spacing w:line="240" w:lineRule="auto"/>
              <w:ind w:right="487"/>
              <w:jc w:val="right"/>
              <w:rPr>
                <w:rFonts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20"/>
              </w:rPr>
              <w:t xml:space="preserve">                                                                      </w:t>
            </w:r>
            <w:r w:rsidR="00C17E1B" w:rsidRPr="00190847">
              <w:rPr>
                <w:rFonts w:cs="Arial"/>
                <w:b/>
                <w:color w:val="000000" w:themeColor="text1"/>
                <w:sz w:val="16"/>
                <w:szCs w:val="20"/>
              </w:rPr>
              <w:t>Priloga 3</w:t>
            </w:r>
          </w:p>
          <w:p w:rsidR="00C17E1B" w:rsidRPr="006019C6" w:rsidRDefault="00C17E1B" w:rsidP="001616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</w:rPr>
            </w:pPr>
          </w:p>
          <w:p w:rsidR="00C17E1B" w:rsidRPr="0016168E" w:rsidRDefault="006D2FAF">
            <w:pPr>
              <w:rPr>
                <w:szCs w:val="20"/>
              </w:rPr>
            </w:pPr>
            <w:r w:rsidRPr="00190847">
              <w:rPr>
                <w:szCs w:val="20"/>
              </w:rPr>
              <w:t xml:space="preserve">Status nevladne organizacije na </w:t>
            </w:r>
            <w:r w:rsidR="00C17E1B" w:rsidRPr="00190847">
              <w:rPr>
                <w:szCs w:val="20"/>
              </w:rPr>
              <w:t>področju</w:t>
            </w:r>
            <w:r w:rsidRPr="0016168E">
              <w:rPr>
                <w:szCs w:val="20"/>
              </w:rPr>
              <w:t>:</w:t>
            </w:r>
          </w:p>
          <w:p w:rsidR="006D2FAF" w:rsidRPr="0016168E" w:rsidRDefault="006D2FAF">
            <w:pPr>
              <w:rPr>
                <w:szCs w:val="20"/>
              </w:rPr>
            </w:pPr>
          </w:p>
          <w:p w:rsidR="006D2FAF" w:rsidRPr="0016168E" w:rsidRDefault="006D2FAF">
            <w:pPr>
              <w:rPr>
                <w:szCs w:val="20"/>
              </w:rPr>
            </w:pPr>
            <w:r w:rsidRPr="0016168E">
              <w:rPr>
                <w:szCs w:val="20"/>
              </w:rPr>
              <w:t>………………………………………………..</w:t>
            </w:r>
          </w:p>
          <w:p w:rsidR="00C17E1B" w:rsidRPr="0016168E" w:rsidRDefault="00C17E1B">
            <w:pPr>
              <w:rPr>
                <w:szCs w:val="20"/>
              </w:rPr>
            </w:pPr>
          </w:p>
          <w:p w:rsidR="006019C6" w:rsidRPr="00190847" w:rsidRDefault="00C17E1B">
            <w:pPr>
              <w:rPr>
                <w:szCs w:val="20"/>
              </w:rPr>
            </w:pPr>
            <w:r w:rsidRPr="0016168E">
              <w:rPr>
                <w:szCs w:val="20"/>
              </w:rPr>
              <w:t>št. odločbe:………………………….</w:t>
            </w:r>
          </w:p>
          <w:p w:rsidR="004F372D" w:rsidRPr="006019C6" w:rsidRDefault="004F372D" w:rsidP="0016168E">
            <w:pPr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6D2743" w:rsidRPr="00043700" w:rsidTr="0016168E">
        <w:trPr>
          <w:trHeight w:val="510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6D2743" w:rsidRPr="006D2743" w:rsidRDefault="006D2FAF" w:rsidP="001616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lastRenderedPageBreak/>
              <w:t>2</w:t>
            </w:r>
            <w:r w:rsidR="006D2743"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 xml:space="preserve">. </w:t>
            </w:r>
            <w:r w:rsidR="006D2743">
              <w:rPr>
                <w:rFonts w:cs="Arial"/>
                <w:b/>
                <w:color w:val="000000" w:themeColor="text1"/>
                <w:szCs w:val="20"/>
                <w:lang w:eastAsia="sl-SI"/>
              </w:rPr>
              <w:t>Podatki KANDIDATA 1</w:t>
            </w:r>
          </w:p>
        </w:tc>
      </w:tr>
      <w:tr w:rsidR="006D2743" w:rsidRPr="00043700" w:rsidTr="0016168E">
        <w:trPr>
          <w:trHeight w:val="454"/>
        </w:trPr>
        <w:tc>
          <w:tcPr>
            <w:tcW w:w="4531" w:type="dxa"/>
            <w:vAlign w:val="center"/>
          </w:tcPr>
          <w:p w:rsidR="006D2743" w:rsidRPr="0016168E" w:rsidRDefault="006D2743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osebno ime in priimek kandidata za PD</w:t>
            </w:r>
          </w:p>
        </w:tc>
        <w:tc>
          <w:tcPr>
            <w:tcW w:w="4531" w:type="dxa"/>
            <w:vAlign w:val="center"/>
          </w:tcPr>
          <w:p w:rsidR="006D2743" w:rsidRPr="00043700" w:rsidRDefault="006D2743" w:rsidP="001616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6D2743" w:rsidRPr="00043700" w:rsidTr="0016168E">
        <w:trPr>
          <w:trHeight w:val="454"/>
        </w:trPr>
        <w:tc>
          <w:tcPr>
            <w:tcW w:w="4531" w:type="dxa"/>
            <w:vAlign w:val="center"/>
          </w:tcPr>
          <w:p w:rsidR="006D2743" w:rsidRPr="0016168E" w:rsidRDefault="006D2743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elektronski naslov kandidata PD</w:t>
            </w:r>
          </w:p>
        </w:tc>
        <w:tc>
          <w:tcPr>
            <w:tcW w:w="4531" w:type="dxa"/>
            <w:vAlign w:val="center"/>
          </w:tcPr>
          <w:p w:rsidR="006D2743" w:rsidRPr="00043700" w:rsidRDefault="006D2743" w:rsidP="001616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043700" w:rsidRPr="00043700" w:rsidTr="0016168E">
        <w:trPr>
          <w:trHeight w:val="397"/>
        </w:trPr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2743" w:rsidRPr="006D2743" w:rsidRDefault="006D2F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2</w:t>
            </w:r>
            <w:r w:rsidR="00043700"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>.</w:t>
            </w:r>
            <w:r w:rsid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 xml:space="preserve">1. </w:t>
            </w:r>
            <w:r w:rsidR="00C17E1B">
              <w:rPr>
                <w:rFonts w:cs="Arial"/>
                <w:b/>
                <w:color w:val="000000" w:themeColor="text1"/>
                <w:szCs w:val="20"/>
                <w:lang w:eastAsia="sl-SI"/>
              </w:rPr>
              <w:t xml:space="preserve"> D</w:t>
            </w:r>
            <w:r w:rsidR="00043700"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>okazila o izpolnjevanju pogojev: KANDIDAT 1</w:t>
            </w:r>
          </w:p>
        </w:tc>
      </w:tr>
      <w:tr w:rsidR="00C17E1B" w:rsidRPr="00043700" w:rsidTr="0016168E">
        <w:trPr>
          <w:trHeight w:val="850"/>
        </w:trPr>
        <w:tc>
          <w:tcPr>
            <w:tcW w:w="4531" w:type="dxa"/>
            <w:vAlign w:val="center"/>
          </w:tcPr>
          <w:p w:rsidR="00D16488" w:rsidRPr="00043700" w:rsidRDefault="002B2254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lang w:eastAsia="sl-SI"/>
              </w:rPr>
            </w:pPr>
            <w:r w:rsidRPr="00190847">
              <w:rPr>
                <w:rFonts w:cs="Arial"/>
                <w:color w:val="000000" w:themeColor="text1"/>
                <w:szCs w:val="20"/>
                <w:lang w:eastAsia="sl-SI"/>
              </w:rPr>
              <w:t xml:space="preserve">potrdilo, </w:t>
            </w: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da zoper kandidata  ni bil uveden postopek za odvzem poslovne sposobnosti in mu ni</w:t>
            </w:r>
            <w:r w:rsidR="006019C6">
              <w:rPr>
                <w:rFonts w:cs="Arial"/>
                <w:color w:val="000000" w:themeColor="text1"/>
                <w:szCs w:val="20"/>
                <w:lang w:eastAsia="sl-SI"/>
              </w:rPr>
              <w:t xml:space="preserve"> </w:t>
            </w: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bila odvzeta poslovna sposobnost</w:t>
            </w:r>
            <w:r w:rsidRPr="00190847">
              <w:rPr>
                <w:rFonts w:cs="Arial"/>
                <w:color w:val="000000" w:themeColor="text1"/>
                <w:szCs w:val="20"/>
                <w:lang w:eastAsia="sl-SI"/>
              </w:rPr>
              <w:t>;</w:t>
            </w:r>
          </w:p>
        </w:tc>
        <w:tc>
          <w:tcPr>
            <w:tcW w:w="4531" w:type="dxa"/>
            <w:vAlign w:val="center"/>
          </w:tcPr>
          <w:p w:rsidR="00C17E1B" w:rsidRPr="00043700" w:rsidRDefault="00C17E1B" w:rsidP="0016168E">
            <w:pPr>
              <w:autoSpaceDE w:val="0"/>
              <w:autoSpaceDN w:val="0"/>
              <w:adjustRightInd w:val="0"/>
              <w:spacing w:line="240" w:lineRule="auto"/>
              <w:ind w:right="629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4</w:t>
            </w:r>
          </w:p>
        </w:tc>
      </w:tr>
      <w:tr w:rsidR="00C17E1B" w:rsidRPr="00043700" w:rsidTr="0016168E">
        <w:trPr>
          <w:trHeight w:val="567"/>
        </w:trPr>
        <w:tc>
          <w:tcPr>
            <w:tcW w:w="4531" w:type="dxa"/>
            <w:vAlign w:val="center"/>
          </w:tcPr>
          <w:p w:rsidR="00C17E1B" w:rsidRPr="0016168E" w:rsidRDefault="00B710EB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potrdilo o nekaznovanosti;</w:t>
            </w:r>
          </w:p>
        </w:tc>
        <w:tc>
          <w:tcPr>
            <w:tcW w:w="4531" w:type="dxa"/>
            <w:vAlign w:val="center"/>
          </w:tcPr>
          <w:p w:rsidR="00B710EB" w:rsidRPr="00043700" w:rsidRDefault="00C17E1B" w:rsidP="0016168E">
            <w:pPr>
              <w:autoSpaceDE w:val="0"/>
              <w:autoSpaceDN w:val="0"/>
              <w:adjustRightInd w:val="0"/>
              <w:spacing w:line="240" w:lineRule="auto"/>
              <w:ind w:right="629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5</w:t>
            </w:r>
          </w:p>
        </w:tc>
      </w:tr>
      <w:tr w:rsidR="00C17E1B" w:rsidRPr="00043700" w:rsidTr="0016168E">
        <w:trPr>
          <w:trHeight w:val="1531"/>
        </w:trPr>
        <w:tc>
          <w:tcPr>
            <w:tcW w:w="4531" w:type="dxa"/>
            <w:vAlign w:val="center"/>
          </w:tcPr>
          <w:p w:rsidR="00C17E1B" w:rsidRPr="0016168E" w:rsidRDefault="00C17E1B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 xml:space="preserve">potrdilo o tem, da ima kandidat za </w:t>
            </w:r>
            <w:r w:rsidR="009B1130" w:rsidRPr="0016168E">
              <w:rPr>
                <w:rFonts w:cs="Arial"/>
                <w:color w:val="000000" w:themeColor="text1"/>
                <w:szCs w:val="20"/>
                <w:lang w:eastAsia="sl-SI"/>
              </w:rPr>
              <w:t>PD</w:t>
            </w: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 xml:space="preserve"> najmanj izobrazbo, pridobljeno po izobraževalnih programih za pridobitev srednje poklicne izobrazbe, ki je po zakonu, ki ureja slovensko ogrodje kvalifikacij, uvrščena v 5. raven (Priloga 6);</w:t>
            </w:r>
          </w:p>
        </w:tc>
        <w:tc>
          <w:tcPr>
            <w:tcW w:w="4531" w:type="dxa"/>
            <w:vAlign w:val="center"/>
          </w:tcPr>
          <w:p w:rsidR="00C17E1B" w:rsidRPr="00043700" w:rsidRDefault="00572886" w:rsidP="0016168E">
            <w:pPr>
              <w:autoSpaceDE w:val="0"/>
              <w:autoSpaceDN w:val="0"/>
              <w:adjustRightInd w:val="0"/>
              <w:spacing w:line="240" w:lineRule="auto"/>
              <w:ind w:right="629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6</w:t>
            </w:r>
          </w:p>
        </w:tc>
      </w:tr>
      <w:tr w:rsidR="00C17E1B" w:rsidRPr="00043700" w:rsidTr="0016168E">
        <w:trPr>
          <w:trHeight w:val="1304"/>
        </w:trPr>
        <w:tc>
          <w:tcPr>
            <w:tcW w:w="4531" w:type="dxa"/>
            <w:vAlign w:val="center"/>
          </w:tcPr>
          <w:p w:rsidR="00C17E1B" w:rsidRPr="0016168E" w:rsidRDefault="00C17E1B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 xml:space="preserve">kratek zapis kandidata za </w:t>
            </w:r>
            <w:r w:rsidR="009B1130" w:rsidRPr="0016168E">
              <w:rPr>
                <w:rFonts w:cs="Arial"/>
                <w:color w:val="000000" w:themeColor="text1"/>
                <w:szCs w:val="20"/>
                <w:lang w:eastAsia="sl-SI"/>
              </w:rPr>
              <w:t>PD</w:t>
            </w: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 xml:space="preserve"> o poznavanju dela nevladne organizacije, ki ga je predlagala (</w:t>
            </w:r>
            <w:r w:rsidR="009B1130" w:rsidRPr="0016168E">
              <w:rPr>
                <w:rFonts w:cs="Arial"/>
                <w:color w:val="000000" w:themeColor="text1"/>
                <w:szCs w:val="20"/>
                <w:lang w:eastAsia="sl-SI"/>
              </w:rPr>
              <w:t>o</w:t>
            </w: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 xml:space="preserve">pis naj obsega največ pol strani A4 formata, tip in velikost pisave </w:t>
            </w:r>
            <w:proofErr w:type="spellStart"/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Arial</w:t>
            </w:r>
            <w:proofErr w:type="spellEnd"/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 xml:space="preserve"> 10).</w:t>
            </w:r>
          </w:p>
        </w:tc>
        <w:tc>
          <w:tcPr>
            <w:tcW w:w="4531" w:type="dxa"/>
            <w:vAlign w:val="center"/>
          </w:tcPr>
          <w:p w:rsidR="00C17E1B" w:rsidRPr="00043700" w:rsidRDefault="00572886" w:rsidP="0016168E">
            <w:pPr>
              <w:autoSpaceDE w:val="0"/>
              <w:autoSpaceDN w:val="0"/>
              <w:adjustRightInd w:val="0"/>
              <w:spacing w:line="240" w:lineRule="auto"/>
              <w:ind w:right="629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7</w:t>
            </w:r>
          </w:p>
        </w:tc>
      </w:tr>
      <w:tr w:rsidR="00C17E1B" w:rsidRPr="00043700" w:rsidTr="0016168E">
        <w:trPr>
          <w:trHeight w:val="964"/>
        </w:trPr>
        <w:tc>
          <w:tcPr>
            <w:tcW w:w="4531" w:type="dxa"/>
            <w:vAlign w:val="center"/>
          </w:tcPr>
          <w:p w:rsidR="00C17E1B" w:rsidRPr="0016168E" w:rsidRDefault="00C17E1B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 xml:space="preserve">potrdilo kandidata za </w:t>
            </w:r>
            <w:r w:rsidR="009B1130" w:rsidRPr="0016168E">
              <w:rPr>
                <w:rFonts w:cs="Arial"/>
                <w:color w:val="000000" w:themeColor="text1"/>
                <w:szCs w:val="20"/>
                <w:lang w:eastAsia="sl-SI"/>
              </w:rPr>
              <w:t>PD</w:t>
            </w: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 xml:space="preserve"> o opravljenem vsaj enem izobraževanju s področja celostne zgodnje obravnave</w:t>
            </w:r>
          </w:p>
        </w:tc>
        <w:tc>
          <w:tcPr>
            <w:tcW w:w="4531" w:type="dxa"/>
            <w:vAlign w:val="center"/>
          </w:tcPr>
          <w:p w:rsidR="00C17E1B" w:rsidRPr="00043700" w:rsidRDefault="00572886" w:rsidP="0016168E">
            <w:pPr>
              <w:autoSpaceDE w:val="0"/>
              <w:autoSpaceDN w:val="0"/>
              <w:adjustRightInd w:val="0"/>
              <w:spacing w:line="240" w:lineRule="auto"/>
              <w:ind w:right="629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8</w:t>
            </w:r>
          </w:p>
        </w:tc>
      </w:tr>
      <w:tr w:rsidR="00C17E1B" w:rsidRPr="00043700" w:rsidTr="0016168E">
        <w:trPr>
          <w:trHeight w:val="964"/>
        </w:trPr>
        <w:tc>
          <w:tcPr>
            <w:tcW w:w="4531" w:type="dxa"/>
            <w:vAlign w:val="center"/>
          </w:tcPr>
          <w:p w:rsidR="00C17E1B" w:rsidRPr="0016168E" w:rsidRDefault="00C17E1B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 xml:space="preserve">potrdilo kandidata za </w:t>
            </w:r>
            <w:r w:rsidR="009B1130" w:rsidRPr="0016168E">
              <w:rPr>
                <w:rFonts w:cs="Arial"/>
                <w:color w:val="000000" w:themeColor="text1"/>
                <w:szCs w:val="20"/>
                <w:lang w:eastAsia="sl-SI"/>
              </w:rPr>
              <w:t>PD</w:t>
            </w: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 xml:space="preserve"> o opravljenem osnovnem izobraževanju za predstavnika družine po 8. členu Pravilnika.</w:t>
            </w:r>
          </w:p>
        </w:tc>
        <w:tc>
          <w:tcPr>
            <w:tcW w:w="4531" w:type="dxa"/>
            <w:vAlign w:val="center"/>
          </w:tcPr>
          <w:p w:rsidR="00C17E1B" w:rsidRPr="00043700" w:rsidRDefault="00572886" w:rsidP="0016168E">
            <w:pPr>
              <w:autoSpaceDE w:val="0"/>
              <w:autoSpaceDN w:val="0"/>
              <w:adjustRightInd w:val="0"/>
              <w:spacing w:line="240" w:lineRule="auto"/>
              <w:ind w:right="629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9</w:t>
            </w:r>
          </w:p>
        </w:tc>
      </w:tr>
    </w:tbl>
    <w:p w:rsidR="00F20FC5" w:rsidRDefault="00F20FC5" w:rsidP="00F20FC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p w:rsidR="00043700" w:rsidRDefault="00043700" w:rsidP="00F20FC5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</w:p>
    <w:tbl>
      <w:tblPr>
        <w:tblStyle w:val="Tabelamrea"/>
        <w:tblW w:w="9077" w:type="dxa"/>
        <w:tblLayout w:type="fixed"/>
        <w:tblLook w:val="04A0" w:firstRow="1" w:lastRow="0" w:firstColumn="1" w:lastColumn="0" w:noHBand="0" w:noVBand="1"/>
      </w:tblPr>
      <w:tblGrid>
        <w:gridCol w:w="4503"/>
        <w:gridCol w:w="4564"/>
        <w:gridCol w:w="10"/>
      </w:tblGrid>
      <w:tr w:rsidR="006D2743" w:rsidRPr="00F70008" w:rsidTr="0016168E">
        <w:trPr>
          <w:trHeight w:val="454"/>
        </w:trPr>
        <w:tc>
          <w:tcPr>
            <w:tcW w:w="9077" w:type="dxa"/>
            <w:gridSpan w:val="3"/>
            <w:shd w:val="clear" w:color="auto" w:fill="D9D9D9" w:themeFill="background1" w:themeFillShade="D9"/>
            <w:vAlign w:val="center"/>
          </w:tcPr>
          <w:p w:rsidR="006D2743" w:rsidRPr="0016168E" w:rsidRDefault="006D2FAF" w:rsidP="0016168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3</w:t>
            </w:r>
            <w:r w:rsidR="006D2743"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 xml:space="preserve">. </w:t>
            </w:r>
            <w:r w:rsidR="006D2743">
              <w:rPr>
                <w:rFonts w:cs="Arial"/>
                <w:b/>
                <w:color w:val="000000" w:themeColor="text1"/>
                <w:szCs w:val="20"/>
                <w:lang w:eastAsia="sl-SI"/>
              </w:rPr>
              <w:t>Podatki KANDIDATA 2</w:t>
            </w:r>
          </w:p>
        </w:tc>
      </w:tr>
      <w:tr w:rsidR="006D2743" w:rsidRPr="00043700" w:rsidTr="0016168E">
        <w:trPr>
          <w:gridAfter w:val="1"/>
          <w:wAfter w:w="10" w:type="dxa"/>
          <w:trHeight w:val="454"/>
        </w:trPr>
        <w:tc>
          <w:tcPr>
            <w:tcW w:w="4503" w:type="dxa"/>
            <w:vAlign w:val="center"/>
          </w:tcPr>
          <w:p w:rsidR="006D2743" w:rsidRPr="0016168E" w:rsidRDefault="006D2743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osebno ime in priimek kandidata za PD</w:t>
            </w:r>
          </w:p>
        </w:tc>
        <w:tc>
          <w:tcPr>
            <w:tcW w:w="4564" w:type="dxa"/>
            <w:vAlign w:val="center"/>
          </w:tcPr>
          <w:p w:rsidR="006D2743" w:rsidRPr="0016168E" w:rsidRDefault="006D2743" w:rsidP="0016168E">
            <w:pPr>
              <w:pStyle w:val="Odstavekseznama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6D2743" w:rsidRPr="00043700" w:rsidTr="0016168E">
        <w:trPr>
          <w:gridAfter w:val="1"/>
          <w:wAfter w:w="10" w:type="dxa"/>
          <w:trHeight w:val="454"/>
        </w:trPr>
        <w:tc>
          <w:tcPr>
            <w:tcW w:w="4503" w:type="dxa"/>
            <w:vAlign w:val="center"/>
          </w:tcPr>
          <w:p w:rsidR="006D2743" w:rsidRPr="0016168E" w:rsidRDefault="006D2743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elektronski naslov kandidata PD</w:t>
            </w:r>
          </w:p>
        </w:tc>
        <w:tc>
          <w:tcPr>
            <w:tcW w:w="4564" w:type="dxa"/>
            <w:vAlign w:val="center"/>
          </w:tcPr>
          <w:p w:rsidR="006D2743" w:rsidRPr="0016168E" w:rsidRDefault="006D2743" w:rsidP="0016168E">
            <w:pPr>
              <w:pStyle w:val="Odstavekseznama"/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043700" w:rsidRPr="00043700" w:rsidTr="0016168E">
        <w:trPr>
          <w:trHeight w:val="397"/>
        </w:trPr>
        <w:tc>
          <w:tcPr>
            <w:tcW w:w="9077" w:type="dxa"/>
            <w:gridSpan w:val="3"/>
            <w:shd w:val="clear" w:color="auto" w:fill="D9D9D9" w:themeFill="background1" w:themeFillShade="D9"/>
            <w:vAlign w:val="center"/>
          </w:tcPr>
          <w:p w:rsidR="006D2743" w:rsidRPr="006D2743" w:rsidRDefault="006D2F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 w:themeColor="text1"/>
                <w:szCs w:val="20"/>
                <w:lang w:eastAsia="sl-SI"/>
              </w:rPr>
            </w:pPr>
            <w:r>
              <w:rPr>
                <w:rFonts w:cs="Arial"/>
                <w:b/>
                <w:color w:val="000000" w:themeColor="text1"/>
                <w:szCs w:val="20"/>
                <w:lang w:eastAsia="sl-SI"/>
              </w:rPr>
              <w:t>3</w:t>
            </w:r>
            <w:r w:rsid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>.1</w:t>
            </w:r>
            <w:r w:rsidR="00C629CE">
              <w:rPr>
                <w:rFonts w:cs="Arial"/>
                <w:b/>
                <w:color w:val="000000" w:themeColor="text1"/>
                <w:szCs w:val="20"/>
                <w:lang w:eastAsia="sl-SI"/>
              </w:rPr>
              <w:t>. D</w:t>
            </w:r>
            <w:r w:rsidR="00043700" w:rsidRPr="00703A99">
              <w:rPr>
                <w:rFonts w:cs="Arial"/>
                <w:b/>
                <w:color w:val="000000" w:themeColor="text1"/>
                <w:szCs w:val="20"/>
                <w:lang w:eastAsia="sl-SI"/>
              </w:rPr>
              <w:t>okazila o izpolnjevanju pogojev: KANDIDAT 2</w:t>
            </w:r>
          </w:p>
        </w:tc>
      </w:tr>
      <w:tr w:rsidR="00B710EB" w:rsidRPr="00043700" w:rsidTr="0016168E">
        <w:trPr>
          <w:trHeight w:val="907"/>
        </w:trPr>
        <w:tc>
          <w:tcPr>
            <w:tcW w:w="4503" w:type="dxa"/>
            <w:vAlign w:val="center"/>
          </w:tcPr>
          <w:p w:rsidR="00B710EB" w:rsidRPr="0016168E" w:rsidRDefault="00B710EB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szCs w:val="22"/>
                <w:lang w:eastAsia="sl-SI"/>
              </w:rPr>
            </w:pPr>
            <w:r w:rsidRPr="00190847">
              <w:rPr>
                <w:rFonts w:cs="Arial"/>
                <w:color w:val="000000" w:themeColor="text1"/>
                <w:szCs w:val="20"/>
                <w:lang w:eastAsia="sl-SI"/>
              </w:rPr>
              <w:t>potrdilo, da zoper kandidata  ni bil uveden postopek za odvzem poslovne sposobnosti in mu ni</w:t>
            </w:r>
            <w:r w:rsidR="0040127E">
              <w:rPr>
                <w:rFonts w:cs="Arial"/>
                <w:color w:val="000000" w:themeColor="text1"/>
                <w:szCs w:val="20"/>
                <w:lang w:eastAsia="sl-SI"/>
              </w:rPr>
              <w:t xml:space="preserve"> </w:t>
            </w: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bila odvzeta poslovna sposobnost;</w:t>
            </w:r>
          </w:p>
        </w:tc>
        <w:tc>
          <w:tcPr>
            <w:tcW w:w="4574" w:type="dxa"/>
            <w:gridSpan w:val="2"/>
            <w:vAlign w:val="center"/>
          </w:tcPr>
          <w:p w:rsidR="00B710EB" w:rsidRPr="00043700" w:rsidRDefault="00B710EB" w:rsidP="0016168E">
            <w:pPr>
              <w:autoSpaceDE w:val="0"/>
              <w:autoSpaceDN w:val="0"/>
              <w:adjustRightInd w:val="0"/>
              <w:spacing w:line="240" w:lineRule="auto"/>
              <w:ind w:right="639"/>
              <w:jc w:val="right"/>
              <w:rPr>
                <w:rFonts w:cs="Arial"/>
                <w:color w:val="000000" w:themeColor="text1"/>
                <w:szCs w:val="20"/>
              </w:rPr>
            </w:pPr>
          </w:p>
          <w:p w:rsidR="00B710EB" w:rsidRPr="00043700" w:rsidRDefault="00B710EB" w:rsidP="0016168E">
            <w:pPr>
              <w:autoSpaceDE w:val="0"/>
              <w:autoSpaceDN w:val="0"/>
              <w:adjustRightInd w:val="0"/>
              <w:spacing w:line="240" w:lineRule="auto"/>
              <w:ind w:right="639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10</w:t>
            </w:r>
          </w:p>
        </w:tc>
      </w:tr>
      <w:tr w:rsidR="00B710EB" w:rsidRPr="00043700" w:rsidTr="0016168E">
        <w:tc>
          <w:tcPr>
            <w:tcW w:w="4503" w:type="dxa"/>
            <w:vAlign w:val="center"/>
          </w:tcPr>
          <w:p w:rsidR="00B710EB" w:rsidRPr="0016168E" w:rsidRDefault="00B710EB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potrdilo o nekaznovanosti;</w:t>
            </w:r>
          </w:p>
        </w:tc>
        <w:tc>
          <w:tcPr>
            <w:tcW w:w="4574" w:type="dxa"/>
            <w:gridSpan w:val="2"/>
            <w:vAlign w:val="center"/>
          </w:tcPr>
          <w:p w:rsidR="00B710EB" w:rsidRPr="00043700" w:rsidRDefault="00B710EB" w:rsidP="0016168E">
            <w:pPr>
              <w:autoSpaceDE w:val="0"/>
              <w:autoSpaceDN w:val="0"/>
              <w:adjustRightInd w:val="0"/>
              <w:spacing w:line="240" w:lineRule="auto"/>
              <w:ind w:right="639"/>
              <w:jc w:val="right"/>
              <w:rPr>
                <w:rFonts w:cs="Arial"/>
                <w:color w:val="000000" w:themeColor="text1"/>
                <w:szCs w:val="20"/>
              </w:rPr>
            </w:pPr>
          </w:p>
          <w:p w:rsidR="00B710EB" w:rsidRDefault="00B710EB" w:rsidP="0016168E">
            <w:pPr>
              <w:autoSpaceDE w:val="0"/>
              <w:autoSpaceDN w:val="0"/>
              <w:adjustRightInd w:val="0"/>
              <w:spacing w:line="240" w:lineRule="auto"/>
              <w:ind w:right="639"/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11</w:t>
            </w:r>
          </w:p>
          <w:p w:rsidR="00064B1C" w:rsidRPr="00043700" w:rsidRDefault="00064B1C" w:rsidP="0016168E">
            <w:pPr>
              <w:autoSpaceDE w:val="0"/>
              <w:autoSpaceDN w:val="0"/>
              <w:adjustRightInd w:val="0"/>
              <w:spacing w:line="240" w:lineRule="auto"/>
              <w:ind w:right="639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</w:p>
        </w:tc>
      </w:tr>
      <w:tr w:rsidR="00B710EB" w:rsidRPr="00043700" w:rsidTr="0016168E">
        <w:trPr>
          <w:trHeight w:val="1644"/>
        </w:trPr>
        <w:tc>
          <w:tcPr>
            <w:tcW w:w="4503" w:type="dxa"/>
            <w:vAlign w:val="center"/>
          </w:tcPr>
          <w:p w:rsidR="00B710EB" w:rsidRPr="0016168E" w:rsidRDefault="00B710EB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potrdilo o tem, da ima kandidat za PD najmanj izobrazbo, pridobljeno po izobraževalnih programih za pridobitev srednje poklicne izobrazbe, ki je po zakonu, ki ureja slovensko ogrodje kvalifikacij, uvrščena v 5. raven (Priloga 6);</w:t>
            </w:r>
          </w:p>
        </w:tc>
        <w:tc>
          <w:tcPr>
            <w:tcW w:w="4574" w:type="dxa"/>
            <w:gridSpan w:val="2"/>
            <w:vAlign w:val="center"/>
          </w:tcPr>
          <w:p w:rsidR="00B710EB" w:rsidRPr="00043700" w:rsidRDefault="00B710EB" w:rsidP="0016168E">
            <w:pPr>
              <w:autoSpaceDE w:val="0"/>
              <w:autoSpaceDN w:val="0"/>
              <w:adjustRightInd w:val="0"/>
              <w:spacing w:line="240" w:lineRule="auto"/>
              <w:ind w:right="639"/>
              <w:jc w:val="right"/>
              <w:rPr>
                <w:rFonts w:cs="Arial"/>
                <w:color w:val="000000" w:themeColor="text1"/>
                <w:szCs w:val="20"/>
              </w:rPr>
            </w:pPr>
          </w:p>
          <w:p w:rsidR="00064B1C" w:rsidRPr="00043700" w:rsidRDefault="00B710EB" w:rsidP="0016168E">
            <w:pPr>
              <w:autoSpaceDE w:val="0"/>
              <w:autoSpaceDN w:val="0"/>
              <w:adjustRightInd w:val="0"/>
              <w:spacing w:line="240" w:lineRule="auto"/>
              <w:ind w:right="639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12</w:t>
            </w:r>
          </w:p>
        </w:tc>
      </w:tr>
      <w:tr w:rsidR="00B710EB" w:rsidRPr="00043700" w:rsidTr="0016168E">
        <w:trPr>
          <w:trHeight w:val="1417"/>
        </w:trPr>
        <w:tc>
          <w:tcPr>
            <w:tcW w:w="4503" w:type="dxa"/>
            <w:vAlign w:val="center"/>
          </w:tcPr>
          <w:p w:rsidR="00B710EB" w:rsidRPr="0016168E" w:rsidRDefault="00B710EB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lastRenderedPageBreak/>
              <w:t xml:space="preserve">kratek zapis kandidata za PD o poznavanju dela nevladne organizacije, ki ga je predlagala (opis naj obsega največ pol strani A4 formata, tip in velikost pisave </w:t>
            </w:r>
            <w:proofErr w:type="spellStart"/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Arial</w:t>
            </w:r>
            <w:proofErr w:type="spellEnd"/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 xml:space="preserve"> 10).</w:t>
            </w:r>
          </w:p>
        </w:tc>
        <w:tc>
          <w:tcPr>
            <w:tcW w:w="4574" w:type="dxa"/>
            <w:gridSpan w:val="2"/>
            <w:vAlign w:val="center"/>
          </w:tcPr>
          <w:p w:rsidR="00B710EB" w:rsidRPr="00043700" w:rsidRDefault="00B710EB" w:rsidP="0016168E">
            <w:pPr>
              <w:autoSpaceDE w:val="0"/>
              <w:autoSpaceDN w:val="0"/>
              <w:adjustRightInd w:val="0"/>
              <w:spacing w:line="240" w:lineRule="auto"/>
              <w:ind w:right="639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13</w:t>
            </w:r>
          </w:p>
        </w:tc>
      </w:tr>
      <w:tr w:rsidR="00B710EB" w:rsidRPr="00043700" w:rsidTr="0016168E">
        <w:trPr>
          <w:trHeight w:val="1020"/>
        </w:trPr>
        <w:tc>
          <w:tcPr>
            <w:tcW w:w="4503" w:type="dxa"/>
            <w:vAlign w:val="center"/>
          </w:tcPr>
          <w:p w:rsidR="00B710EB" w:rsidRPr="0016168E" w:rsidRDefault="00B710EB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potrdilo kandidata za PD o opravljenem vsaj enem izobraževanju s področja celostne zgodnje obravnave</w:t>
            </w:r>
          </w:p>
        </w:tc>
        <w:tc>
          <w:tcPr>
            <w:tcW w:w="4574" w:type="dxa"/>
            <w:gridSpan w:val="2"/>
            <w:vAlign w:val="center"/>
          </w:tcPr>
          <w:p w:rsidR="00B710EB" w:rsidRPr="00043700" w:rsidRDefault="00B710EB" w:rsidP="0016168E">
            <w:pPr>
              <w:autoSpaceDE w:val="0"/>
              <w:autoSpaceDN w:val="0"/>
              <w:adjustRightInd w:val="0"/>
              <w:spacing w:line="240" w:lineRule="auto"/>
              <w:ind w:right="639"/>
              <w:jc w:val="right"/>
              <w:rPr>
                <w:rFonts w:cs="Arial"/>
                <w:color w:val="000000" w:themeColor="text1"/>
                <w:szCs w:val="20"/>
              </w:rPr>
            </w:pPr>
          </w:p>
          <w:p w:rsidR="00B710EB" w:rsidRPr="00043700" w:rsidRDefault="00B710EB" w:rsidP="0016168E">
            <w:pPr>
              <w:autoSpaceDE w:val="0"/>
              <w:autoSpaceDN w:val="0"/>
              <w:adjustRightInd w:val="0"/>
              <w:spacing w:line="240" w:lineRule="auto"/>
              <w:ind w:right="639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14</w:t>
            </w:r>
          </w:p>
        </w:tc>
      </w:tr>
      <w:tr w:rsidR="00B710EB" w:rsidRPr="00043700" w:rsidTr="0016168E">
        <w:trPr>
          <w:trHeight w:val="1020"/>
        </w:trPr>
        <w:tc>
          <w:tcPr>
            <w:tcW w:w="4503" w:type="dxa"/>
            <w:vAlign w:val="center"/>
          </w:tcPr>
          <w:p w:rsidR="00B710EB" w:rsidRPr="0016168E" w:rsidRDefault="00B710EB" w:rsidP="0016168E">
            <w:pPr>
              <w:pStyle w:val="Odstavekseznam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21" w:hanging="421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16168E">
              <w:rPr>
                <w:rFonts w:cs="Arial"/>
                <w:color w:val="000000" w:themeColor="text1"/>
                <w:szCs w:val="20"/>
                <w:lang w:eastAsia="sl-SI"/>
              </w:rPr>
              <w:t>potrdilo kandidata za PD o opravljenem osnovnem izobraževanju za predstavnika družine po 8. členu Pravilnika.</w:t>
            </w:r>
          </w:p>
        </w:tc>
        <w:tc>
          <w:tcPr>
            <w:tcW w:w="4574" w:type="dxa"/>
            <w:gridSpan w:val="2"/>
            <w:vAlign w:val="center"/>
          </w:tcPr>
          <w:p w:rsidR="00B710EB" w:rsidRPr="00043700" w:rsidRDefault="00B710EB" w:rsidP="0016168E">
            <w:pPr>
              <w:autoSpaceDE w:val="0"/>
              <w:autoSpaceDN w:val="0"/>
              <w:adjustRightInd w:val="0"/>
              <w:spacing w:line="240" w:lineRule="auto"/>
              <w:ind w:right="639"/>
              <w:jc w:val="right"/>
              <w:rPr>
                <w:rFonts w:cs="Arial"/>
                <w:color w:val="000000" w:themeColor="text1"/>
                <w:szCs w:val="20"/>
              </w:rPr>
            </w:pPr>
          </w:p>
          <w:p w:rsidR="00B710EB" w:rsidRPr="00043700" w:rsidRDefault="00B710EB" w:rsidP="0016168E">
            <w:pPr>
              <w:autoSpaceDE w:val="0"/>
              <w:autoSpaceDN w:val="0"/>
              <w:adjustRightInd w:val="0"/>
              <w:spacing w:line="240" w:lineRule="auto"/>
              <w:ind w:right="639"/>
              <w:jc w:val="right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3650C7">
              <w:rPr>
                <w:rFonts w:cs="Arial"/>
                <w:b/>
                <w:color w:val="000000" w:themeColor="text1"/>
                <w:sz w:val="16"/>
                <w:szCs w:val="16"/>
              </w:rPr>
              <w:t>Priloga 15</w:t>
            </w:r>
          </w:p>
        </w:tc>
      </w:tr>
    </w:tbl>
    <w:p w:rsidR="00F20FC5" w:rsidRDefault="00F20FC5" w:rsidP="00F20FC5">
      <w:pPr>
        <w:jc w:val="center"/>
        <w:rPr>
          <w:color w:val="000000" w:themeColor="text1"/>
        </w:rPr>
      </w:pPr>
    </w:p>
    <w:p w:rsidR="00703A99" w:rsidRDefault="00703A99" w:rsidP="00F20FC5">
      <w:pPr>
        <w:jc w:val="center"/>
        <w:rPr>
          <w:color w:val="000000" w:themeColor="text1"/>
        </w:rPr>
      </w:pPr>
    </w:p>
    <w:p w:rsidR="0040127E" w:rsidRDefault="0040127E" w:rsidP="00F20FC5">
      <w:pPr>
        <w:jc w:val="center"/>
        <w:rPr>
          <w:color w:val="000000" w:themeColor="text1"/>
        </w:rPr>
      </w:pPr>
    </w:p>
    <w:p w:rsidR="00D84D14" w:rsidRDefault="00D84D14" w:rsidP="00703A99">
      <w:pPr>
        <w:rPr>
          <w:color w:val="000000" w:themeColor="text1"/>
        </w:rPr>
      </w:pPr>
    </w:p>
    <w:p w:rsidR="006D2743" w:rsidRDefault="006D2743" w:rsidP="00703A99">
      <w:pPr>
        <w:rPr>
          <w:color w:val="000000" w:themeColor="text1"/>
        </w:rPr>
      </w:pPr>
      <w:r>
        <w:rPr>
          <w:color w:val="000000" w:themeColor="text1"/>
        </w:rPr>
        <w:t>Kraj in datum: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Naziv nevladne organizacije:</w:t>
      </w:r>
    </w:p>
    <w:p w:rsidR="006D2743" w:rsidRDefault="006D2743" w:rsidP="00703A99">
      <w:pPr>
        <w:rPr>
          <w:color w:val="000000" w:themeColor="text1"/>
        </w:rPr>
      </w:pPr>
    </w:p>
    <w:p w:rsidR="006D2743" w:rsidRDefault="006D2743" w:rsidP="00703A99">
      <w:pPr>
        <w:rPr>
          <w:color w:val="000000" w:themeColor="text1"/>
        </w:rPr>
      </w:pPr>
      <w:r>
        <w:rPr>
          <w:color w:val="000000" w:themeColor="text1"/>
        </w:rPr>
        <w:t>-----------------------------------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----------------------------------------</w:t>
      </w:r>
    </w:p>
    <w:p w:rsidR="006D2743" w:rsidRDefault="006D2743" w:rsidP="00703A99">
      <w:pPr>
        <w:rPr>
          <w:color w:val="000000" w:themeColor="text1"/>
        </w:rPr>
      </w:pPr>
    </w:p>
    <w:p w:rsidR="006D2743" w:rsidRDefault="006D2743" w:rsidP="00703A99">
      <w:pPr>
        <w:rPr>
          <w:color w:val="000000" w:themeColor="text1"/>
        </w:rPr>
      </w:pPr>
    </w:p>
    <w:p w:rsidR="006D2743" w:rsidRDefault="006D2743" w:rsidP="00703A99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572886">
        <w:rPr>
          <w:color w:val="000000" w:themeColor="text1"/>
        </w:rPr>
        <w:tab/>
      </w:r>
      <w:r>
        <w:rPr>
          <w:color w:val="000000" w:themeColor="text1"/>
        </w:rPr>
        <w:t>ŽIG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Odgovorna oseba:</w:t>
      </w:r>
    </w:p>
    <w:p w:rsidR="006D2743" w:rsidRDefault="006D2743" w:rsidP="00703A99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6D2743" w:rsidRPr="00043700" w:rsidRDefault="006D2743" w:rsidP="00703A99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-----------------------------------------</w:t>
      </w:r>
    </w:p>
    <w:sectPr w:rsidR="006D2743" w:rsidRPr="00043700" w:rsidSect="0089559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72" w:rsidRDefault="00757672" w:rsidP="00E64C4A">
      <w:pPr>
        <w:spacing w:line="240" w:lineRule="auto"/>
      </w:pPr>
      <w:r>
        <w:separator/>
      </w:r>
    </w:p>
  </w:endnote>
  <w:endnote w:type="continuationSeparator" w:id="0">
    <w:p w:rsidR="00757672" w:rsidRDefault="00757672" w:rsidP="00E64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72" w:rsidRDefault="00757672" w:rsidP="00E64C4A">
      <w:pPr>
        <w:spacing w:line="240" w:lineRule="auto"/>
      </w:pPr>
      <w:r>
        <w:separator/>
      </w:r>
    </w:p>
  </w:footnote>
  <w:footnote w:type="continuationSeparator" w:id="0">
    <w:p w:rsidR="00757672" w:rsidRDefault="00757672" w:rsidP="00E64C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4A" w:rsidRDefault="00E64C4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F25"/>
    <w:multiLevelType w:val="hybridMultilevel"/>
    <w:tmpl w:val="5C06C596"/>
    <w:lvl w:ilvl="0" w:tplc="27680D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023"/>
    <w:multiLevelType w:val="hybridMultilevel"/>
    <w:tmpl w:val="B018251A"/>
    <w:lvl w:ilvl="0" w:tplc="E9DC4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127CF"/>
    <w:multiLevelType w:val="hybridMultilevel"/>
    <w:tmpl w:val="B5BA13EA"/>
    <w:lvl w:ilvl="0" w:tplc="E9DC4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423E"/>
    <w:multiLevelType w:val="hybridMultilevel"/>
    <w:tmpl w:val="72025BAC"/>
    <w:lvl w:ilvl="0" w:tplc="176C12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1ED0"/>
    <w:multiLevelType w:val="hybridMultilevel"/>
    <w:tmpl w:val="9B0A7D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2645"/>
    <w:multiLevelType w:val="hybridMultilevel"/>
    <w:tmpl w:val="8F74D8C0"/>
    <w:lvl w:ilvl="0" w:tplc="B2D8C0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C67F9"/>
    <w:multiLevelType w:val="hybridMultilevel"/>
    <w:tmpl w:val="AA9EF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D5DFF"/>
    <w:multiLevelType w:val="hybridMultilevel"/>
    <w:tmpl w:val="FD5A1C28"/>
    <w:lvl w:ilvl="0" w:tplc="E77C0B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5376"/>
    <w:multiLevelType w:val="hybridMultilevel"/>
    <w:tmpl w:val="4E6C0318"/>
    <w:lvl w:ilvl="0" w:tplc="E9DC4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208A7"/>
    <w:multiLevelType w:val="hybridMultilevel"/>
    <w:tmpl w:val="9F96B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9246E"/>
    <w:multiLevelType w:val="hybridMultilevel"/>
    <w:tmpl w:val="B790A15A"/>
    <w:lvl w:ilvl="0" w:tplc="A0C65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76F1D"/>
    <w:multiLevelType w:val="hybridMultilevel"/>
    <w:tmpl w:val="AA9EF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95760"/>
    <w:multiLevelType w:val="hybridMultilevel"/>
    <w:tmpl w:val="625CE9EC"/>
    <w:lvl w:ilvl="0" w:tplc="E9DC4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854E3"/>
    <w:multiLevelType w:val="hybridMultilevel"/>
    <w:tmpl w:val="C38A35F2"/>
    <w:lvl w:ilvl="0" w:tplc="BCD23FB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56BBF"/>
    <w:multiLevelType w:val="hybridMultilevel"/>
    <w:tmpl w:val="DBC48528"/>
    <w:lvl w:ilvl="0" w:tplc="FAB0C09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F769B"/>
    <w:multiLevelType w:val="hybridMultilevel"/>
    <w:tmpl w:val="AEDCB6C0"/>
    <w:lvl w:ilvl="0" w:tplc="E9DC4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334EE"/>
    <w:multiLevelType w:val="hybridMultilevel"/>
    <w:tmpl w:val="98CE9388"/>
    <w:lvl w:ilvl="0" w:tplc="808298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905C9"/>
    <w:multiLevelType w:val="hybridMultilevel"/>
    <w:tmpl w:val="7144CD9C"/>
    <w:lvl w:ilvl="0" w:tplc="9AAC2C4A">
      <w:start w:val="1"/>
      <w:numFmt w:val="lowerLetter"/>
      <w:lvlText w:val="%1.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688088D"/>
    <w:multiLevelType w:val="hybridMultilevel"/>
    <w:tmpl w:val="81482F86"/>
    <w:lvl w:ilvl="0" w:tplc="999A1C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F6E88"/>
    <w:multiLevelType w:val="hybridMultilevel"/>
    <w:tmpl w:val="85BE36EA"/>
    <w:lvl w:ilvl="0" w:tplc="6D5030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F0BF7"/>
    <w:multiLevelType w:val="hybridMultilevel"/>
    <w:tmpl w:val="2DB4AD18"/>
    <w:lvl w:ilvl="0" w:tplc="E9DC4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3"/>
  </w:num>
  <w:num w:numId="8">
    <w:abstractNumId w:val="19"/>
  </w:num>
  <w:num w:numId="9">
    <w:abstractNumId w:val="14"/>
  </w:num>
  <w:num w:numId="10">
    <w:abstractNumId w:val="17"/>
  </w:num>
  <w:num w:numId="11">
    <w:abstractNumId w:val="7"/>
  </w:num>
  <w:num w:numId="12">
    <w:abstractNumId w:val="16"/>
  </w:num>
  <w:num w:numId="13">
    <w:abstractNumId w:val="3"/>
  </w:num>
  <w:num w:numId="14">
    <w:abstractNumId w:val="18"/>
  </w:num>
  <w:num w:numId="15">
    <w:abstractNumId w:val="10"/>
  </w:num>
  <w:num w:numId="16">
    <w:abstractNumId w:val="12"/>
  </w:num>
  <w:num w:numId="17">
    <w:abstractNumId w:val="8"/>
  </w:num>
  <w:num w:numId="18">
    <w:abstractNumId w:val="20"/>
  </w:num>
  <w:num w:numId="19">
    <w:abstractNumId w:val="2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C5"/>
    <w:rsid w:val="0004011C"/>
    <w:rsid w:val="00043700"/>
    <w:rsid w:val="00064B1C"/>
    <w:rsid w:val="000A29B7"/>
    <w:rsid w:val="00154EEC"/>
    <w:rsid w:val="0016168E"/>
    <w:rsid w:val="00190847"/>
    <w:rsid w:val="001A7252"/>
    <w:rsid w:val="00262640"/>
    <w:rsid w:val="002804A0"/>
    <w:rsid w:val="002B2254"/>
    <w:rsid w:val="003650C7"/>
    <w:rsid w:val="0040127E"/>
    <w:rsid w:val="004326A3"/>
    <w:rsid w:val="00444B78"/>
    <w:rsid w:val="00471727"/>
    <w:rsid w:val="004770B2"/>
    <w:rsid w:val="004F372D"/>
    <w:rsid w:val="00564AAC"/>
    <w:rsid w:val="00572886"/>
    <w:rsid w:val="005736E1"/>
    <w:rsid w:val="00580267"/>
    <w:rsid w:val="006019C6"/>
    <w:rsid w:val="00624788"/>
    <w:rsid w:val="0068717E"/>
    <w:rsid w:val="006D2743"/>
    <w:rsid w:val="006D2FAF"/>
    <w:rsid w:val="006E3578"/>
    <w:rsid w:val="006F45E6"/>
    <w:rsid w:val="00703A99"/>
    <w:rsid w:val="00720894"/>
    <w:rsid w:val="007356E7"/>
    <w:rsid w:val="00757672"/>
    <w:rsid w:val="00775D3F"/>
    <w:rsid w:val="00837F00"/>
    <w:rsid w:val="0088743A"/>
    <w:rsid w:val="00895591"/>
    <w:rsid w:val="0091123A"/>
    <w:rsid w:val="009319F8"/>
    <w:rsid w:val="0099085B"/>
    <w:rsid w:val="009B1130"/>
    <w:rsid w:val="00AA04FD"/>
    <w:rsid w:val="00AA5BC2"/>
    <w:rsid w:val="00B42AC6"/>
    <w:rsid w:val="00B710EB"/>
    <w:rsid w:val="00BA1AF3"/>
    <w:rsid w:val="00C17E1B"/>
    <w:rsid w:val="00C629CE"/>
    <w:rsid w:val="00CF3992"/>
    <w:rsid w:val="00D16488"/>
    <w:rsid w:val="00D34FAD"/>
    <w:rsid w:val="00D84D14"/>
    <w:rsid w:val="00D90480"/>
    <w:rsid w:val="00DA4D50"/>
    <w:rsid w:val="00E56FD7"/>
    <w:rsid w:val="00E64C4A"/>
    <w:rsid w:val="00F11994"/>
    <w:rsid w:val="00F20FC5"/>
    <w:rsid w:val="00F2663F"/>
    <w:rsid w:val="00F7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8848"/>
  <w15:docId w15:val="{22C9157A-7E77-4884-95A6-DFAAF361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0FC5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20FC5"/>
    <w:pPr>
      <w:ind w:left="720"/>
      <w:contextualSpacing/>
    </w:pPr>
  </w:style>
  <w:style w:type="table" w:styleId="Tabelamrea">
    <w:name w:val="Table Grid"/>
    <w:basedOn w:val="Navadnatabela"/>
    <w:uiPriority w:val="39"/>
    <w:rsid w:val="00F2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D90480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E64C4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4C4A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E64C4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4C4A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64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64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00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206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3910-1443-48F4-B671-06FCA35B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Katjuša Nadižar Habjanič</dc:creator>
  <cp:lastModifiedBy>Katjuša Nadižar Habjanič</cp:lastModifiedBy>
  <cp:revision>3</cp:revision>
  <dcterms:created xsi:type="dcterms:W3CDTF">2020-11-16T13:25:00Z</dcterms:created>
  <dcterms:modified xsi:type="dcterms:W3CDTF">2020-11-16T13:26:00Z</dcterms:modified>
</cp:coreProperties>
</file>