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BB" w:rsidRDefault="00D50C00" w:rsidP="00C665BB">
      <w:pPr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b/>
          <w:color w:val="000000"/>
          <w:sz w:val="20"/>
          <w:szCs w:val="20"/>
          <w:lang w:val="sl-SI"/>
        </w:rPr>
      </w:pPr>
      <w:r w:rsidRPr="00D50C00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SPREMEMBE ČEŠKE ZAKONODAJE GLEDE POTOVALNIH </w:t>
      </w:r>
      <w:r w:rsidR="00592148">
        <w:rPr>
          <w:rFonts w:ascii="Arial" w:hAnsi="Arial" w:cs="Arial"/>
          <w:b/>
          <w:color w:val="000000"/>
          <w:sz w:val="20"/>
          <w:szCs w:val="20"/>
          <w:lang w:val="sl-SI"/>
        </w:rPr>
        <w:t>DOKUMENTOV</w:t>
      </w:r>
      <w:r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(od 1. 1. 2016)</w:t>
      </w:r>
    </w:p>
    <w:p w:rsidR="00D50C00" w:rsidRPr="00D50C00" w:rsidRDefault="00C665BB" w:rsidP="00C665BB">
      <w:pPr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b/>
          <w:color w:val="000000"/>
          <w:sz w:val="20"/>
          <w:szCs w:val="20"/>
          <w:lang w:val="sl-SI"/>
        </w:rPr>
      </w:pPr>
      <w:r>
        <w:rPr>
          <w:rFonts w:ascii="Arial" w:hAnsi="Arial" w:cs="Arial"/>
          <w:b/>
          <w:color w:val="000000"/>
          <w:sz w:val="20"/>
          <w:szCs w:val="20"/>
          <w:lang w:val="sl-SI"/>
        </w:rPr>
        <w:t>- INFORMACIJA</w:t>
      </w:r>
      <w:r w:rsidR="00592148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ZA </w:t>
      </w:r>
      <w:r w:rsidR="00252B69">
        <w:rPr>
          <w:rFonts w:ascii="Arial" w:hAnsi="Arial" w:cs="Arial"/>
          <w:b/>
          <w:color w:val="000000"/>
          <w:sz w:val="20"/>
          <w:szCs w:val="20"/>
          <w:lang w:val="sl-SI"/>
        </w:rPr>
        <w:t>KANDIDATE ZA</w:t>
      </w:r>
      <w:r w:rsidR="00592148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POSVOJITELJE</w:t>
      </w:r>
      <w:r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-</w:t>
      </w:r>
    </w:p>
    <w:p w:rsidR="00D50C00" w:rsidRDefault="00D50C00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FC7D3D" w:rsidRDefault="00FC7D3D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S strani češkega osrednjega organa </w:t>
      </w:r>
      <w:r w:rsidRPr="00D45B7F">
        <w:rPr>
          <w:rFonts w:ascii="Arial" w:hAnsi="Arial" w:cs="Arial"/>
          <w:color w:val="000000"/>
          <w:sz w:val="20"/>
          <w:szCs w:val="20"/>
          <w:lang w:val="sl-SI"/>
        </w:rPr>
        <w:t>(Office for international Legal Protection of Children)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 smo prejeli </w:t>
      </w:r>
      <w:r w:rsidR="00220B3A">
        <w:rPr>
          <w:rFonts w:ascii="Arial" w:hAnsi="Arial" w:cs="Arial"/>
          <w:color w:val="000000"/>
          <w:sz w:val="20"/>
          <w:szCs w:val="20"/>
          <w:lang w:val="sl-SI"/>
        </w:rPr>
        <w:t xml:space="preserve"> spodnjo </w:t>
      </w:r>
      <w:r>
        <w:rPr>
          <w:rFonts w:ascii="Arial" w:hAnsi="Arial" w:cs="Arial"/>
          <w:color w:val="000000"/>
          <w:sz w:val="20"/>
          <w:szCs w:val="20"/>
          <w:lang w:val="sl-SI"/>
        </w:rPr>
        <w:t>informacijo glede spre</w:t>
      </w:r>
      <w:r w:rsidR="00220B3A">
        <w:rPr>
          <w:rFonts w:ascii="Arial" w:hAnsi="Arial" w:cs="Arial"/>
          <w:color w:val="000000"/>
          <w:sz w:val="20"/>
          <w:szCs w:val="20"/>
          <w:lang w:val="sl-SI"/>
        </w:rPr>
        <w:t>memb v zvezi z izdajo potovalnih dokumentov:</w:t>
      </w:r>
    </w:p>
    <w:p w:rsidR="00FC7D3D" w:rsidRDefault="00FC7D3D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2A0E36" w:rsidRPr="00D45B7F" w:rsidRDefault="00D50C00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Od 1. januarja 2016 se na Češkem </w:t>
      </w:r>
      <w:r w:rsidR="002A0E36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začne uporabljati nova zakonodaja, ki se nanaša na uporabo potovalnih dokumentov. Spremembe vplivajo tako na proces izdaje potnega lista </w:t>
      </w:r>
      <w:r w:rsidR="00D45B7F">
        <w:rPr>
          <w:rFonts w:ascii="Arial" w:hAnsi="Arial" w:cs="Arial"/>
          <w:color w:val="000000"/>
          <w:sz w:val="20"/>
          <w:szCs w:val="20"/>
          <w:lang w:val="sl-SI"/>
        </w:rPr>
        <w:t xml:space="preserve">na </w:t>
      </w:r>
      <w:r w:rsidR="002A0E36" w:rsidRPr="00D45B7F">
        <w:rPr>
          <w:rFonts w:ascii="Arial" w:hAnsi="Arial" w:cs="Arial"/>
          <w:color w:val="000000"/>
          <w:sz w:val="20"/>
          <w:szCs w:val="20"/>
          <w:lang w:val="sl-SI"/>
        </w:rPr>
        <w:t>Češk</w:t>
      </w:r>
      <w:r w:rsidR="00D45B7F">
        <w:rPr>
          <w:rFonts w:ascii="Arial" w:hAnsi="Arial" w:cs="Arial"/>
          <w:color w:val="000000"/>
          <w:sz w:val="20"/>
          <w:szCs w:val="20"/>
          <w:lang w:val="sl-SI"/>
        </w:rPr>
        <w:t>em</w:t>
      </w:r>
      <w:r w:rsidR="002A0E36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, kot tudi ponovne izdaje potnega lista, ko je otrok že v državi sprejema. </w:t>
      </w:r>
    </w:p>
    <w:p w:rsidR="008F4E6E" w:rsidRPr="00D45B7F" w:rsidRDefault="008F4E6E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D45B7F">
        <w:rPr>
          <w:rFonts w:ascii="Arial" w:hAnsi="Arial" w:cs="Arial"/>
          <w:color w:val="000000"/>
          <w:sz w:val="20"/>
          <w:szCs w:val="20"/>
          <w:lang w:val="sl-SI"/>
        </w:rPr>
        <w:t>Potni listi, ki so bili veljavni 6 mesecev, ne obstajajo več. Potni list za otrok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>a</w:t>
      </w:r>
      <w:r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do 15 let sedaj velja 5 let. Biometrični parametri so nujni del potnega lista, zato mor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>a biti otrok ob oddaji</w:t>
      </w:r>
      <w:r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vloge</w:t>
      </w:r>
      <w:r w:rsidR="004855BD" w:rsidRPr="004855BD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>prisoten</w:t>
      </w:r>
      <w:r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. </w:t>
      </w:r>
    </w:p>
    <w:p w:rsidR="002A0E36" w:rsidRPr="00D45B7F" w:rsidRDefault="002A0E36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2A0E36" w:rsidRPr="00D45B7F" w:rsidRDefault="008F4E6E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Po drugem srečanju 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>s češkim p</w:t>
      </w:r>
      <w:r w:rsidRPr="00D45B7F">
        <w:rPr>
          <w:rFonts w:ascii="Arial" w:hAnsi="Arial" w:cs="Arial"/>
          <w:color w:val="000000"/>
          <w:sz w:val="20"/>
          <w:szCs w:val="20"/>
          <w:lang w:val="sl-SI"/>
        </w:rPr>
        <w:t>sihologom, ki je običajno 7-15 dni po prvem sr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>e</w:t>
      </w:r>
      <w:r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čanju v hotelu (penzionu) v soseščini doma za otroke, 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 xml:space="preserve">se </w:t>
      </w:r>
      <w:r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načrtuje obisk urada za potne listine. Bodoči posvojitelji bodo obveščeni o datumu in času tega obiska. Urad za potne listine je 2 minuti peš od </w:t>
      </w:r>
      <w:r w:rsidR="00103EBA" w:rsidRPr="00D45B7F">
        <w:rPr>
          <w:rFonts w:ascii="Arial" w:hAnsi="Arial" w:cs="Arial"/>
          <w:color w:val="000000"/>
          <w:sz w:val="20"/>
          <w:szCs w:val="20"/>
          <w:lang w:val="sl-SI"/>
        </w:rPr>
        <w:t>Urada za mednarodno pravno zaščito otrok</w:t>
      </w:r>
      <w:r w:rsidR="00A46C86">
        <w:rPr>
          <w:rFonts w:ascii="Arial" w:hAnsi="Arial" w:cs="Arial"/>
          <w:color w:val="000000"/>
          <w:sz w:val="20"/>
          <w:szCs w:val="20"/>
          <w:lang w:val="sl-SI"/>
        </w:rPr>
        <w:t xml:space="preserve"> v Brnu</w:t>
      </w:r>
      <w:r w:rsidR="00103EBA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(Office for international Legal Protection of Children)</w:t>
      </w:r>
      <w:r w:rsidR="00A46C86">
        <w:rPr>
          <w:rFonts w:ascii="Arial" w:hAnsi="Arial" w:cs="Arial"/>
          <w:color w:val="000000"/>
          <w:sz w:val="20"/>
          <w:szCs w:val="20"/>
          <w:lang w:val="sl-SI"/>
        </w:rPr>
        <w:t>, pri čemer bo</w:t>
      </w:r>
      <w:r w:rsidR="00103EBA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pravnik</w:t>
      </w:r>
      <w:r w:rsidR="00A46C86">
        <w:rPr>
          <w:rFonts w:ascii="Arial" w:hAnsi="Arial" w:cs="Arial"/>
          <w:color w:val="000000"/>
          <w:sz w:val="20"/>
          <w:szCs w:val="20"/>
          <w:lang w:val="sl-SI"/>
        </w:rPr>
        <w:t xml:space="preserve"> iz osrednjega češkega organa</w:t>
      </w:r>
      <w:r w:rsidR="00103EBA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 xml:space="preserve">spremljal </w:t>
      </w:r>
      <w:r w:rsidR="00103EBA" w:rsidRPr="00D45B7F">
        <w:rPr>
          <w:rFonts w:ascii="Arial" w:hAnsi="Arial" w:cs="Arial"/>
          <w:color w:val="000000"/>
          <w:sz w:val="20"/>
          <w:szCs w:val="20"/>
          <w:lang w:val="sl-SI"/>
        </w:rPr>
        <w:t>družino na uradu za potne listine in bo vložil vlogo za potni list. Uslužbenec na uradu za potne listine bo vzel otrokove biometrične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103EBA" w:rsidRPr="00D45B7F">
        <w:rPr>
          <w:rFonts w:ascii="Arial" w:hAnsi="Arial" w:cs="Arial"/>
          <w:color w:val="000000"/>
          <w:sz w:val="20"/>
          <w:szCs w:val="20"/>
          <w:lang w:val="sl-SI"/>
        </w:rPr>
        <w:t>parametre. Potni list bo bodočim posvojiteljem izročen na sodišču, kot je bilo to tudi do sedaj. Bod</w:t>
      </w:r>
      <w:r w:rsidR="005C693E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očim posvojiteljem 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 xml:space="preserve">češki osrednji organ </w:t>
      </w:r>
      <w:r w:rsidR="005C693E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priporoča, da po drugem srečanju pridejo v Brno in ostanejo tukaj do obravnave na sodišču. Tako bodo lahko prihranili čas, ki bi ga sicer zapravili 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>z vožnjo</w:t>
      </w:r>
      <w:r w:rsidR="005C693E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. 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 xml:space="preserve">Na spodnjih povezavah so posredovali </w:t>
      </w:r>
      <w:r w:rsidR="005C693E" w:rsidRPr="00D45B7F">
        <w:rPr>
          <w:rFonts w:ascii="Arial" w:hAnsi="Arial" w:cs="Arial"/>
          <w:color w:val="000000"/>
          <w:sz w:val="20"/>
          <w:szCs w:val="20"/>
          <w:lang w:val="sl-SI"/>
        </w:rPr>
        <w:t>nekaj možnosti namestitve v Brnu. V primer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ih, ko so otroci stari do 5 let, osrednji </w:t>
      </w:r>
      <w:r w:rsidR="00220B3A">
        <w:rPr>
          <w:rFonts w:ascii="Arial" w:hAnsi="Arial" w:cs="Arial"/>
          <w:color w:val="000000"/>
          <w:sz w:val="20"/>
          <w:szCs w:val="20"/>
          <w:lang w:val="sl-SI"/>
        </w:rPr>
        <w:t xml:space="preserve">češki 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organ zahteva, da se družina po drugem srečanju s psihologom namesti v Brnu. Na ta način se </w:t>
      </w:r>
      <w:r w:rsidR="00220B3A">
        <w:rPr>
          <w:rFonts w:ascii="Arial" w:hAnsi="Arial" w:cs="Arial"/>
          <w:color w:val="000000"/>
          <w:sz w:val="20"/>
          <w:szCs w:val="20"/>
          <w:lang w:val="sl-SI"/>
        </w:rPr>
        <w:t xml:space="preserve">namreč 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>lahko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 xml:space="preserve"> izog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>n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>e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 xml:space="preserve"> morebitnim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D50C00">
        <w:rPr>
          <w:rFonts w:ascii="Arial" w:hAnsi="Arial" w:cs="Arial"/>
          <w:color w:val="000000"/>
          <w:sz w:val="20"/>
          <w:szCs w:val="20"/>
          <w:lang w:val="sl-SI"/>
        </w:rPr>
        <w:t>težavam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 xml:space="preserve"> v času medsebojne interakcije, saj se </w:t>
      </w:r>
      <w:r w:rsidR="00E01B34">
        <w:rPr>
          <w:rFonts w:ascii="Arial" w:hAnsi="Arial" w:cs="Arial"/>
          <w:color w:val="000000"/>
          <w:sz w:val="20"/>
          <w:szCs w:val="20"/>
          <w:lang w:val="sl-SI"/>
        </w:rPr>
        <w:t xml:space="preserve">bodoči posvojitelji 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>lahko takoj povežejo s p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>siholog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>om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. </w:t>
      </w:r>
    </w:p>
    <w:p w:rsidR="008F4E6E" w:rsidRPr="00D45B7F" w:rsidRDefault="008F4E6E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8B4DE8" w:rsidRPr="00D45B7F" w:rsidRDefault="00220B3A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V primerih, ko je bil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>otrok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>bodočim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posvojitelje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>m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nameščen z namenom posvojitve 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>in otrok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živi v državi sprejema, morajo bodoči posvojitelji zaprositi za potni list na češkem veleposlaništvu v državi sprejema. 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>V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>eleposlaništvo bo obvestilo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 xml:space="preserve"> češki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osrednji organ o vlogi in 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 xml:space="preserve">češki 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osrednji organ bo izdal soglasje. Bodoči posvojitelji se morajo zavedati, da lahko postopek traja 1,5 do 2 meseca (zakonski rok je 120 dni, </w:t>
      </w:r>
      <w:r w:rsidR="004855BD">
        <w:rPr>
          <w:rFonts w:ascii="Arial" w:hAnsi="Arial" w:cs="Arial"/>
          <w:color w:val="000000"/>
          <w:sz w:val="20"/>
          <w:szCs w:val="20"/>
          <w:lang w:val="sl-SI"/>
        </w:rPr>
        <w:t>vendar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ne bi smelo trajati tako dolgo) in stane 400 Kč (malo manj kot 15 EUR). Potni list genera</w:t>
      </w:r>
      <w:r w:rsidR="00E01B34">
        <w:rPr>
          <w:rFonts w:ascii="Arial" w:hAnsi="Arial" w:cs="Arial"/>
          <w:color w:val="000000"/>
          <w:sz w:val="20"/>
          <w:szCs w:val="20"/>
          <w:lang w:val="sl-SI"/>
        </w:rPr>
        <w:t>lno velja 5 let. Ne glede na to pa</w:t>
      </w:r>
      <w:r w:rsidR="008B4DE8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 mora fotografija otroka odražati trenutno starost otroka. To pomeni, da mora biti potni list za npr. 2 leti starega otroka obnovljen prej</w:t>
      </w:r>
      <w:r w:rsidR="00DD149F" w:rsidRPr="00D45B7F">
        <w:rPr>
          <w:rFonts w:ascii="Arial" w:hAnsi="Arial" w:cs="Arial"/>
          <w:color w:val="000000"/>
          <w:sz w:val="20"/>
          <w:szCs w:val="20"/>
          <w:lang w:val="sl-SI"/>
        </w:rPr>
        <w:t>. Če se otroka na sliki na potnem listu ne prepozna</w:t>
      </w:r>
      <w:r w:rsidR="00C665BB">
        <w:rPr>
          <w:rFonts w:ascii="Arial" w:hAnsi="Arial" w:cs="Arial"/>
          <w:color w:val="000000"/>
          <w:sz w:val="20"/>
          <w:szCs w:val="20"/>
          <w:lang w:val="sl-SI"/>
        </w:rPr>
        <w:t xml:space="preserve"> več</w:t>
      </w:r>
      <w:r w:rsidR="00DD149F" w:rsidRPr="00D45B7F">
        <w:rPr>
          <w:rFonts w:ascii="Arial" w:hAnsi="Arial" w:cs="Arial"/>
          <w:color w:val="000000"/>
          <w:sz w:val="20"/>
          <w:szCs w:val="20"/>
          <w:lang w:val="sl-SI"/>
        </w:rPr>
        <w:t xml:space="preserve">, potni list ni veljaven. </w:t>
      </w:r>
    </w:p>
    <w:p w:rsidR="008B4DE8" w:rsidRPr="00D45B7F" w:rsidRDefault="008B4DE8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DD149F" w:rsidRPr="00D45B7F" w:rsidRDefault="00DD149F" w:rsidP="00D45B7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D45B7F">
        <w:rPr>
          <w:rFonts w:ascii="Arial" w:hAnsi="Arial" w:cs="Arial"/>
          <w:sz w:val="20"/>
          <w:szCs w:val="20"/>
        </w:rPr>
        <w:t xml:space="preserve">Daljši čas </w:t>
      </w:r>
      <w:r w:rsidR="00C665BB">
        <w:rPr>
          <w:rFonts w:ascii="Arial" w:hAnsi="Arial" w:cs="Arial"/>
          <w:sz w:val="20"/>
          <w:szCs w:val="20"/>
        </w:rPr>
        <w:t xml:space="preserve">za izdajo potnega lista </w:t>
      </w:r>
      <w:r w:rsidRPr="00D45B7F">
        <w:rPr>
          <w:rFonts w:ascii="Arial" w:hAnsi="Arial" w:cs="Arial"/>
          <w:sz w:val="20"/>
          <w:szCs w:val="20"/>
        </w:rPr>
        <w:t xml:space="preserve">je potreben, če se </w:t>
      </w:r>
      <w:r w:rsidR="00C665BB">
        <w:rPr>
          <w:rFonts w:ascii="Arial" w:hAnsi="Arial" w:cs="Arial"/>
          <w:sz w:val="20"/>
          <w:szCs w:val="20"/>
        </w:rPr>
        <w:t xml:space="preserve">zanj </w:t>
      </w:r>
      <w:r w:rsidRPr="00D45B7F">
        <w:rPr>
          <w:rFonts w:ascii="Arial" w:hAnsi="Arial" w:cs="Arial"/>
          <w:sz w:val="20"/>
          <w:szCs w:val="20"/>
        </w:rPr>
        <w:t>zaprosi na velep</w:t>
      </w:r>
      <w:r w:rsidR="00C665BB">
        <w:rPr>
          <w:rFonts w:ascii="Arial" w:hAnsi="Arial" w:cs="Arial"/>
          <w:sz w:val="20"/>
          <w:szCs w:val="20"/>
        </w:rPr>
        <w:t>o</w:t>
      </w:r>
      <w:r w:rsidR="00E01B34">
        <w:rPr>
          <w:rFonts w:ascii="Arial" w:hAnsi="Arial" w:cs="Arial"/>
          <w:sz w:val="20"/>
          <w:szCs w:val="20"/>
        </w:rPr>
        <w:t xml:space="preserve">slaništvu, kot če se zanj zaprosi neposredno na uradu za potne listine v Brnu. </w:t>
      </w:r>
    </w:p>
    <w:p w:rsidR="00C665BB" w:rsidRDefault="00C665BB" w:rsidP="00D45B7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DD149F" w:rsidRPr="00D45B7F" w:rsidRDefault="00DD149F" w:rsidP="00D45B7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D45B7F">
        <w:rPr>
          <w:rFonts w:ascii="Arial" w:hAnsi="Arial" w:cs="Arial"/>
          <w:sz w:val="20"/>
          <w:szCs w:val="20"/>
        </w:rPr>
        <w:t>Povezave glede</w:t>
      </w:r>
      <w:r w:rsidR="00E01B34">
        <w:rPr>
          <w:rFonts w:ascii="Arial" w:hAnsi="Arial" w:cs="Arial"/>
          <w:sz w:val="20"/>
          <w:szCs w:val="20"/>
        </w:rPr>
        <w:t xml:space="preserve"> možnih namestitev</w:t>
      </w:r>
      <w:r w:rsidRPr="00D45B7F">
        <w:rPr>
          <w:rFonts w:ascii="Arial" w:hAnsi="Arial" w:cs="Arial"/>
          <w:sz w:val="20"/>
          <w:szCs w:val="20"/>
        </w:rPr>
        <w:t xml:space="preserve"> v Brnu </w:t>
      </w:r>
      <w:r w:rsidR="00E01B34">
        <w:rPr>
          <w:rFonts w:ascii="Arial" w:hAnsi="Arial" w:cs="Arial"/>
          <w:sz w:val="20"/>
          <w:szCs w:val="20"/>
        </w:rPr>
        <w:t>blizu</w:t>
      </w:r>
      <w:r w:rsidRPr="00D45B7F">
        <w:rPr>
          <w:rFonts w:ascii="Arial" w:hAnsi="Arial" w:cs="Arial"/>
          <w:sz w:val="20"/>
          <w:szCs w:val="20"/>
        </w:rPr>
        <w:t xml:space="preserve"> osrednjega organa (Office for International Legal Protection of Children): </w:t>
      </w:r>
    </w:p>
    <w:p w:rsidR="00DD149F" w:rsidRPr="00D45B7F" w:rsidRDefault="009250D5" w:rsidP="00D45B7F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hyperlink r:id="rId4" w:history="1">
        <w:r w:rsidR="00DD149F" w:rsidRPr="00D45B7F">
          <w:rPr>
            <w:rFonts w:ascii="Arial" w:hAnsi="Arial" w:cs="Arial"/>
            <w:sz w:val="20"/>
            <w:szCs w:val="20"/>
            <w:u w:val="single"/>
            <w:lang w:val="sl-SI"/>
          </w:rPr>
          <w:t>http://www.booking.com/hotel/cz/bishop-superior.cs.html</w:t>
        </w:r>
      </w:hyperlink>
    </w:p>
    <w:p w:rsidR="00DD149F" w:rsidRPr="00D45B7F" w:rsidRDefault="009250D5" w:rsidP="00D45B7F">
      <w:p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hyperlink r:id="rId5" w:history="1">
        <w:r w:rsidR="00DD149F" w:rsidRPr="00D45B7F">
          <w:rPr>
            <w:rFonts w:ascii="Arial" w:hAnsi="Arial" w:cs="Arial"/>
            <w:sz w:val="20"/>
            <w:szCs w:val="20"/>
            <w:u w:val="single"/>
            <w:lang w:val="sl-SI"/>
          </w:rPr>
          <w:t>http://www.atriumbrno.cz/</w:t>
        </w:r>
      </w:hyperlink>
    </w:p>
    <w:p w:rsidR="00DD149F" w:rsidRPr="00D45B7F" w:rsidRDefault="00DD149F" w:rsidP="00D45B7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sectPr w:rsidR="00DD149F" w:rsidRPr="00D45B7F" w:rsidSect="007F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0E36"/>
    <w:rsid w:val="0002133B"/>
    <w:rsid w:val="00043F58"/>
    <w:rsid w:val="00091D59"/>
    <w:rsid w:val="00103EBA"/>
    <w:rsid w:val="00220B3A"/>
    <w:rsid w:val="00252B69"/>
    <w:rsid w:val="002859FA"/>
    <w:rsid w:val="002A0E36"/>
    <w:rsid w:val="002C49A5"/>
    <w:rsid w:val="00330BE7"/>
    <w:rsid w:val="004855BD"/>
    <w:rsid w:val="00592148"/>
    <w:rsid w:val="005C2157"/>
    <w:rsid w:val="005C693E"/>
    <w:rsid w:val="007F12AA"/>
    <w:rsid w:val="008B4DE8"/>
    <w:rsid w:val="008F4E6E"/>
    <w:rsid w:val="009250D5"/>
    <w:rsid w:val="00A46C86"/>
    <w:rsid w:val="00C665BB"/>
    <w:rsid w:val="00D45B7F"/>
    <w:rsid w:val="00D50C00"/>
    <w:rsid w:val="00DD149F"/>
    <w:rsid w:val="00E01B34"/>
    <w:rsid w:val="00FC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12AA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riumbrno.cz/" TargetMode="External"/><Relationship Id="rId4" Type="http://schemas.openxmlformats.org/officeDocument/2006/relationships/hyperlink" Target="http://www.booking.com/hotel/cz/bishop-superior.cs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mdi091</dc:creator>
  <cp:lastModifiedBy>mdi091</cp:lastModifiedBy>
  <cp:revision>11</cp:revision>
  <cp:lastPrinted>2016-01-06T09:56:00Z</cp:lastPrinted>
  <dcterms:created xsi:type="dcterms:W3CDTF">2015-12-24T09:11:00Z</dcterms:created>
  <dcterms:modified xsi:type="dcterms:W3CDTF">2016-01-06T10:33:00Z</dcterms:modified>
</cp:coreProperties>
</file>