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2C25" w14:textId="07C1FB93" w:rsidR="006556C4" w:rsidRPr="009439A1" w:rsidRDefault="006556C4" w:rsidP="00F51E7D">
      <w:pPr>
        <w:rPr>
          <w:rFonts w:cs="Arial"/>
          <w:szCs w:val="20"/>
        </w:rPr>
      </w:pPr>
    </w:p>
    <w:p w14:paraId="489D3E10" w14:textId="77777777" w:rsidR="00DD6AFC" w:rsidRPr="009439A1" w:rsidRDefault="00DD6AFC" w:rsidP="00F51E7D">
      <w:pPr>
        <w:rPr>
          <w:rFonts w:cs="Arial"/>
          <w:szCs w:val="20"/>
        </w:rPr>
      </w:pPr>
    </w:p>
    <w:p w14:paraId="5362D59C" w14:textId="77777777" w:rsidR="00EB03B2" w:rsidRPr="009439A1" w:rsidRDefault="00EB03B2" w:rsidP="00F51E7D">
      <w:pPr>
        <w:rPr>
          <w:rFonts w:cs="Arial"/>
          <w:szCs w:val="20"/>
        </w:rPr>
      </w:pPr>
    </w:p>
    <w:p w14:paraId="357D22B5" w14:textId="3B93B755" w:rsidR="003F6A26" w:rsidRPr="009439A1" w:rsidRDefault="003F6A26" w:rsidP="005B316B">
      <w:pPr>
        <w:rPr>
          <w:rFonts w:cs="Arial"/>
        </w:rPr>
      </w:pPr>
    </w:p>
    <w:p w14:paraId="1CA94B0E" w14:textId="6EBAD90E" w:rsidR="00F070C9" w:rsidRPr="009439A1" w:rsidRDefault="00F528E0" w:rsidP="00D52162">
      <w:pPr>
        <w:tabs>
          <w:tab w:val="left" w:pos="930"/>
        </w:tabs>
        <w:rPr>
          <w:rFonts w:cs="Arial"/>
          <w:szCs w:val="20"/>
        </w:rPr>
      </w:pPr>
      <w:r>
        <w:rPr>
          <w:rFonts w:cs="Arial"/>
          <w:szCs w:val="20"/>
        </w:rPr>
        <w:tab/>
      </w:r>
    </w:p>
    <w:p w14:paraId="25B10EA3" w14:textId="77777777" w:rsidR="00F070C9" w:rsidRPr="009439A1" w:rsidRDefault="00F070C9" w:rsidP="00D52162">
      <w:pPr>
        <w:tabs>
          <w:tab w:val="left" w:pos="930"/>
        </w:tabs>
        <w:rPr>
          <w:rFonts w:cs="Arial"/>
          <w:szCs w:val="20"/>
        </w:rPr>
      </w:pPr>
    </w:p>
    <w:p w14:paraId="148B3FAF" w14:textId="77777777" w:rsidR="00BC2A76" w:rsidRPr="009439A1" w:rsidRDefault="00BC2A76" w:rsidP="00D52162">
      <w:pPr>
        <w:tabs>
          <w:tab w:val="left" w:pos="930"/>
        </w:tabs>
        <w:rPr>
          <w:rFonts w:cs="Arial"/>
          <w:szCs w:val="20"/>
        </w:rPr>
      </w:pPr>
    </w:p>
    <w:p w14:paraId="3D16E674" w14:textId="77777777" w:rsidR="00BC2A76" w:rsidRPr="009439A1" w:rsidRDefault="00BC2A76" w:rsidP="00D52162">
      <w:pPr>
        <w:tabs>
          <w:tab w:val="left" w:pos="930"/>
        </w:tabs>
        <w:rPr>
          <w:rFonts w:cs="Arial"/>
          <w:szCs w:val="20"/>
        </w:rPr>
      </w:pPr>
    </w:p>
    <w:p w14:paraId="3293CDBA" w14:textId="77777777" w:rsidR="00BC2A76" w:rsidRPr="009439A1" w:rsidRDefault="00BC2A76" w:rsidP="00D52162">
      <w:pPr>
        <w:tabs>
          <w:tab w:val="left" w:pos="930"/>
        </w:tabs>
        <w:rPr>
          <w:rFonts w:cs="Arial"/>
          <w:szCs w:val="20"/>
        </w:rPr>
      </w:pPr>
    </w:p>
    <w:p w14:paraId="718D21EF" w14:textId="77777777" w:rsidR="00BC2A76" w:rsidRPr="009439A1" w:rsidRDefault="00BC2A76" w:rsidP="00D52162">
      <w:pPr>
        <w:tabs>
          <w:tab w:val="left" w:pos="930"/>
        </w:tabs>
        <w:rPr>
          <w:rFonts w:cs="Arial"/>
          <w:szCs w:val="20"/>
        </w:rPr>
      </w:pPr>
    </w:p>
    <w:p w14:paraId="4E5BC196" w14:textId="77777777" w:rsidR="00BC2A76" w:rsidRPr="009439A1" w:rsidRDefault="00BC2A76" w:rsidP="00BD2D15">
      <w:pPr>
        <w:tabs>
          <w:tab w:val="left" w:pos="930"/>
        </w:tabs>
        <w:jc w:val="center"/>
        <w:rPr>
          <w:rFonts w:cs="Arial"/>
          <w:szCs w:val="20"/>
        </w:rPr>
      </w:pPr>
    </w:p>
    <w:p w14:paraId="14615E8B" w14:textId="7C98A39E" w:rsidR="00037474" w:rsidRPr="009439A1" w:rsidRDefault="00037474" w:rsidP="00BD2D15">
      <w:pPr>
        <w:spacing w:line="260" w:lineRule="exact"/>
        <w:jc w:val="center"/>
        <w:rPr>
          <w:rFonts w:cs="Arial"/>
          <w:b/>
          <w:sz w:val="22"/>
          <w:szCs w:val="22"/>
        </w:rPr>
      </w:pPr>
      <w:r w:rsidRPr="009439A1">
        <w:rPr>
          <w:rFonts w:cs="Arial"/>
          <w:b/>
          <w:sz w:val="22"/>
          <w:szCs w:val="22"/>
        </w:rPr>
        <w:t xml:space="preserve">JAVNI RAZPIS ZA IZBOR UPRAVIČENCEV ZA </w:t>
      </w:r>
      <w:bookmarkStart w:id="0" w:name="_Hlk147220459"/>
      <w:r w:rsidRPr="009439A1">
        <w:rPr>
          <w:rFonts w:cs="Arial"/>
          <w:b/>
          <w:sz w:val="22"/>
          <w:szCs w:val="22"/>
        </w:rPr>
        <w:t xml:space="preserve">RAZDELJEVANJE POMOČI V HRANI </w:t>
      </w:r>
      <w:r w:rsidR="00536A56">
        <w:rPr>
          <w:rFonts w:cs="Arial"/>
          <w:b/>
          <w:sz w:val="22"/>
          <w:szCs w:val="22"/>
        </w:rPr>
        <w:t xml:space="preserve">KONČNIM PREJEMNIKOM </w:t>
      </w:r>
      <w:r w:rsidRPr="009439A1">
        <w:rPr>
          <w:rFonts w:cs="Arial"/>
          <w:b/>
          <w:sz w:val="22"/>
          <w:szCs w:val="22"/>
        </w:rPr>
        <w:t>IN IZVAJANJE SPREMLJEVALNIH UKREPOV</w:t>
      </w:r>
      <w:bookmarkEnd w:id="0"/>
      <w:r w:rsidRPr="009439A1">
        <w:rPr>
          <w:rFonts w:cs="Arial"/>
          <w:b/>
          <w:sz w:val="22"/>
          <w:szCs w:val="22"/>
        </w:rPr>
        <w:t xml:space="preserve"> V </w:t>
      </w:r>
      <w:r w:rsidR="00536A56">
        <w:rPr>
          <w:rFonts w:cs="Arial"/>
          <w:b/>
          <w:sz w:val="22"/>
          <w:szCs w:val="22"/>
        </w:rPr>
        <w:t>LETIH</w:t>
      </w:r>
      <w:r w:rsidR="00E567DA" w:rsidRPr="009439A1">
        <w:rPr>
          <w:rFonts w:cs="Arial"/>
          <w:b/>
          <w:sz w:val="22"/>
          <w:szCs w:val="22"/>
        </w:rPr>
        <w:t xml:space="preserve"> </w:t>
      </w:r>
      <w:r w:rsidR="00DD31CA" w:rsidRPr="009439A1">
        <w:rPr>
          <w:rFonts w:cs="Arial"/>
          <w:b/>
          <w:sz w:val="22"/>
          <w:szCs w:val="22"/>
        </w:rPr>
        <w:t>202</w:t>
      </w:r>
      <w:r w:rsidR="00DD31CA">
        <w:rPr>
          <w:rFonts w:cs="Arial"/>
          <w:b/>
          <w:sz w:val="22"/>
          <w:szCs w:val="22"/>
        </w:rPr>
        <w:t>7</w:t>
      </w:r>
      <w:r w:rsidRPr="009439A1">
        <w:rPr>
          <w:rFonts w:cs="Arial"/>
          <w:b/>
          <w:sz w:val="22"/>
          <w:szCs w:val="22"/>
        </w:rPr>
        <w:t>-</w:t>
      </w:r>
      <w:r w:rsidR="00DD31CA" w:rsidRPr="009439A1">
        <w:rPr>
          <w:rFonts w:cs="Arial"/>
          <w:b/>
          <w:sz w:val="22"/>
          <w:szCs w:val="22"/>
        </w:rPr>
        <w:t>202</w:t>
      </w:r>
      <w:r w:rsidR="00DD31CA">
        <w:rPr>
          <w:rFonts w:cs="Arial"/>
          <w:b/>
          <w:sz w:val="22"/>
          <w:szCs w:val="22"/>
        </w:rPr>
        <w:t>9</w:t>
      </w:r>
    </w:p>
    <w:p w14:paraId="7674C68C" w14:textId="77777777" w:rsidR="00037474" w:rsidRPr="009439A1" w:rsidRDefault="00037474" w:rsidP="00037474">
      <w:pPr>
        <w:jc w:val="center"/>
        <w:rPr>
          <w:rFonts w:cs="Arial"/>
          <w:b/>
          <w:sz w:val="22"/>
          <w:szCs w:val="22"/>
        </w:rPr>
      </w:pPr>
    </w:p>
    <w:p w14:paraId="64CE656F" w14:textId="06C9DF6F" w:rsidR="00833E8D" w:rsidRPr="00557E4E" w:rsidRDefault="00833E8D" w:rsidP="00833E8D">
      <w:pPr>
        <w:spacing w:line="276" w:lineRule="auto"/>
        <w:ind w:left="10" w:right="114"/>
        <w:rPr>
          <w:rFonts w:cs="Arial"/>
        </w:rPr>
      </w:pPr>
      <w:r w:rsidRPr="00557E4E">
        <w:rPr>
          <w:rFonts w:cs="Arial"/>
        </w:rPr>
        <w:t xml:space="preserve">Javni razpis </w:t>
      </w:r>
      <w:r>
        <w:rPr>
          <w:rFonts w:cs="Arial"/>
        </w:rPr>
        <w:t>za izbor upravičencev za razdeljevanje pomoči v hrani končnim prejemnikom in izvajanje spremljevalnih ukrepov v letih 2027-202</w:t>
      </w:r>
      <w:r w:rsidR="00520DD8">
        <w:rPr>
          <w:rFonts w:cs="Arial"/>
        </w:rPr>
        <w:t>9</w:t>
      </w:r>
      <w:r>
        <w:rPr>
          <w:rFonts w:cs="Arial"/>
        </w:rPr>
        <w:t xml:space="preserve"> (v nadaljevanju: javni razpis) </w:t>
      </w:r>
      <w:r w:rsidRPr="00557E4E">
        <w:rPr>
          <w:rFonts w:cs="Arial"/>
        </w:rPr>
        <w:t xml:space="preserve">delno financira Evropska unija (v nadaljevanju: EU), in sicer iz Evropskega socialnega sklada plus (v nadaljevanju: ESS+). Javni razpis se izvaja v okviru </w:t>
      </w:r>
      <w:r>
        <w:rPr>
          <w:rFonts w:cs="Arial"/>
        </w:rPr>
        <w:t>POMP</w:t>
      </w:r>
      <w:r w:rsidRPr="00557E4E">
        <w:rPr>
          <w:rFonts w:cs="Arial"/>
        </w:rPr>
        <w:t xml:space="preserve">, cilja politike 4 »Bolj socialna in vključujoča Evropa za izvajanje evropskega stebra socialnih pravic«, prednostne naloge </w:t>
      </w:r>
      <w:r>
        <w:rPr>
          <w:rFonts w:cs="Arial"/>
        </w:rPr>
        <w:t>1</w:t>
      </w:r>
      <w:r w:rsidRPr="00557E4E">
        <w:rPr>
          <w:rFonts w:cs="Arial"/>
        </w:rPr>
        <w:t xml:space="preserve"> »</w:t>
      </w:r>
      <w:r>
        <w:rPr>
          <w:rFonts w:cs="Arial"/>
        </w:rPr>
        <w:t>Odpravljanje materialne prikrajšanosti</w:t>
      </w:r>
      <w:r w:rsidRPr="00557E4E">
        <w:rPr>
          <w:rFonts w:cs="Arial"/>
        </w:rPr>
        <w:t xml:space="preserve">«, specifičnega cilja </w:t>
      </w:r>
      <w:bookmarkStart w:id="1" w:name="_Toc114497085"/>
      <w:r>
        <w:rPr>
          <w:rFonts w:cs="Arial"/>
        </w:rPr>
        <w:t xml:space="preserve">ESS+ </w:t>
      </w:r>
      <w:r w:rsidRPr="00557E4E">
        <w:rPr>
          <w:rFonts w:cs="Arial"/>
        </w:rPr>
        <w:t>ESO4.</w:t>
      </w:r>
      <w:r>
        <w:rPr>
          <w:rFonts w:cs="Arial"/>
        </w:rPr>
        <w:t>13</w:t>
      </w:r>
      <w:r w:rsidRPr="00557E4E">
        <w:rPr>
          <w:rFonts w:cs="Arial"/>
        </w:rPr>
        <w:t xml:space="preserve"> »</w:t>
      </w:r>
      <w:bookmarkEnd w:id="1"/>
      <w:r>
        <w:rPr>
          <w:rFonts w:cs="Arial"/>
        </w:rPr>
        <w:t>Odpravljanje materialne prikrajšanosti</w:t>
      </w:r>
      <w:r w:rsidRPr="00557E4E">
        <w:rPr>
          <w:rFonts w:cs="Arial"/>
        </w:rPr>
        <w:t>«.</w:t>
      </w:r>
    </w:p>
    <w:p w14:paraId="6F0AEA15" w14:textId="77777777" w:rsidR="00F070C9" w:rsidRPr="009439A1" w:rsidRDefault="00F070C9" w:rsidP="00D52162">
      <w:pPr>
        <w:tabs>
          <w:tab w:val="left" w:pos="930"/>
        </w:tabs>
        <w:rPr>
          <w:rFonts w:cs="Arial"/>
          <w:szCs w:val="20"/>
        </w:rPr>
      </w:pPr>
    </w:p>
    <w:p w14:paraId="2B9E7AA1" w14:textId="77777777" w:rsidR="00BA37B3" w:rsidRPr="009439A1" w:rsidRDefault="00BA37B3" w:rsidP="00D52162">
      <w:pPr>
        <w:tabs>
          <w:tab w:val="left" w:pos="930"/>
        </w:tabs>
        <w:rPr>
          <w:rFonts w:cs="Arial"/>
          <w:szCs w:val="20"/>
        </w:rPr>
      </w:pPr>
    </w:p>
    <w:p w14:paraId="79D33DDD" w14:textId="77777777" w:rsidR="00BA37B3" w:rsidRPr="009439A1" w:rsidRDefault="00BA37B3" w:rsidP="00D52162">
      <w:pPr>
        <w:tabs>
          <w:tab w:val="left" w:pos="930"/>
        </w:tabs>
        <w:rPr>
          <w:rFonts w:cs="Arial"/>
          <w:szCs w:val="20"/>
        </w:rPr>
      </w:pPr>
    </w:p>
    <w:p w14:paraId="3A8ADE6E" w14:textId="77777777" w:rsidR="00FC568C" w:rsidRDefault="00E10BB6" w:rsidP="00243C1C">
      <w:pPr>
        <w:pStyle w:val="Naslov"/>
        <w:rPr>
          <w:rFonts w:ascii="Arial" w:hAnsi="Arial" w:cs="Arial"/>
        </w:rPr>
      </w:pPr>
      <w:r w:rsidRPr="009439A1">
        <w:rPr>
          <w:rFonts w:ascii="Arial" w:hAnsi="Arial" w:cs="Arial"/>
        </w:rPr>
        <w:t>RAZPISNA DOKUMENTACIJA</w:t>
      </w:r>
    </w:p>
    <w:p w14:paraId="37F93D26" w14:textId="59BC10E1" w:rsidR="00E10BB6" w:rsidRPr="009439A1" w:rsidRDefault="00E10BB6" w:rsidP="00243C1C">
      <w:pPr>
        <w:pStyle w:val="Naslov"/>
        <w:rPr>
          <w:rFonts w:ascii="Arial" w:hAnsi="Arial" w:cs="Arial"/>
        </w:rPr>
        <w:sectPr w:rsidR="00E10BB6" w:rsidRPr="009439A1" w:rsidSect="00083847">
          <w:headerReference w:type="default" r:id="rId10"/>
          <w:footerReference w:type="default" r:id="rId11"/>
          <w:headerReference w:type="first" r:id="rId12"/>
          <w:pgSz w:w="11900" w:h="16840" w:code="9"/>
          <w:pgMar w:top="1701" w:right="1418" w:bottom="1134" w:left="1418" w:header="1418" w:footer="794" w:gutter="0"/>
          <w:cols w:space="708"/>
          <w:docGrid w:linePitch="272"/>
        </w:sectPr>
      </w:pPr>
    </w:p>
    <w:p w14:paraId="6FABAA00" w14:textId="77777777" w:rsidR="00B53263" w:rsidRPr="009439A1" w:rsidRDefault="00B53263" w:rsidP="00B518DF">
      <w:pPr>
        <w:tabs>
          <w:tab w:val="left" w:pos="930"/>
        </w:tabs>
        <w:rPr>
          <w:rFonts w:cs="Arial"/>
          <w:b/>
        </w:rPr>
      </w:pPr>
    </w:p>
    <w:p w14:paraId="1D0F76F4" w14:textId="1EAD97A7" w:rsidR="00B41743" w:rsidRDefault="00833E8D" w:rsidP="00B518DF">
      <w:pPr>
        <w:tabs>
          <w:tab w:val="left" w:pos="930"/>
        </w:tabs>
      </w:pPr>
      <w:r>
        <w:t xml:space="preserve">Razpisna dokumentacija dopolnjuje besedilo oziroma dodatno dopolnjuje naslednje elemente besedila javnega razpisa: </w:t>
      </w:r>
    </w:p>
    <w:p w14:paraId="0935FA00" w14:textId="77777777" w:rsidR="00833E8D" w:rsidRDefault="00833E8D" w:rsidP="00B518DF">
      <w:pPr>
        <w:tabs>
          <w:tab w:val="left" w:pos="930"/>
        </w:tabs>
      </w:pPr>
    </w:p>
    <w:p w14:paraId="06BBA624" w14:textId="631A450B" w:rsidR="00E648B9" w:rsidRDefault="00833E8D">
      <w:pPr>
        <w:pStyle w:val="Odstavekseznama"/>
        <w:numPr>
          <w:ilvl w:val="0"/>
          <w:numId w:val="58"/>
        </w:numPr>
        <w:spacing w:line="276" w:lineRule="auto"/>
        <w:rPr>
          <w:rFonts w:ascii="Arial" w:hAnsi="Arial" w:cs="Arial"/>
          <w:b/>
          <w:bCs/>
          <w:sz w:val="20"/>
          <w:szCs w:val="20"/>
        </w:rPr>
      </w:pPr>
      <w:r w:rsidRPr="00833E8D">
        <w:rPr>
          <w:rFonts w:ascii="Arial" w:hAnsi="Arial" w:cs="Arial"/>
          <w:b/>
          <w:bCs/>
          <w:sz w:val="20"/>
          <w:szCs w:val="20"/>
        </w:rPr>
        <w:t>KAZALNIKI JAVNEGA RAZPISA</w:t>
      </w:r>
    </w:p>
    <w:p w14:paraId="2F846906" w14:textId="157FA217" w:rsidR="00833E8D" w:rsidRDefault="00833E8D" w:rsidP="00702441">
      <w:pPr>
        <w:pStyle w:val="Odstavekseznama"/>
        <w:numPr>
          <w:ilvl w:val="0"/>
          <w:numId w:val="58"/>
        </w:numPr>
        <w:spacing w:line="276" w:lineRule="auto"/>
        <w:rPr>
          <w:rFonts w:ascii="Arial" w:hAnsi="Arial" w:cs="Arial"/>
          <w:b/>
          <w:bCs/>
          <w:sz w:val="20"/>
          <w:szCs w:val="20"/>
        </w:rPr>
      </w:pPr>
      <w:r>
        <w:rPr>
          <w:rFonts w:ascii="Arial" w:hAnsi="Arial" w:cs="Arial"/>
          <w:b/>
          <w:bCs/>
          <w:sz w:val="20"/>
          <w:szCs w:val="20"/>
        </w:rPr>
        <w:t>OBVEZNE AKTIVNOSTI IN SPOŠTOVANJE TEMELJNIH NAČEL</w:t>
      </w:r>
    </w:p>
    <w:p w14:paraId="636BAB1F" w14:textId="60862D99" w:rsidR="00833E8D" w:rsidRDefault="00833E8D" w:rsidP="00DE208E">
      <w:pPr>
        <w:pStyle w:val="Odstavekseznama"/>
        <w:numPr>
          <w:ilvl w:val="0"/>
          <w:numId w:val="58"/>
        </w:numPr>
        <w:spacing w:line="276" w:lineRule="auto"/>
        <w:rPr>
          <w:rFonts w:ascii="Arial" w:hAnsi="Arial" w:cs="Arial"/>
          <w:b/>
          <w:bCs/>
          <w:sz w:val="20"/>
          <w:szCs w:val="20"/>
        </w:rPr>
      </w:pPr>
      <w:r>
        <w:rPr>
          <w:rFonts w:ascii="Arial" w:hAnsi="Arial" w:cs="Arial"/>
          <w:b/>
          <w:bCs/>
          <w:sz w:val="20"/>
          <w:szCs w:val="20"/>
        </w:rPr>
        <w:t>MERILA ZA IZBOR</w:t>
      </w:r>
    </w:p>
    <w:p w14:paraId="482D49BD" w14:textId="13B6282A" w:rsidR="00DE208E" w:rsidRDefault="00DE208E" w:rsidP="00702441">
      <w:pPr>
        <w:pStyle w:val="Odstavekseznama"/>
        <w:numPr>
          <w:ilvl w:val="0"/>
          <w:numId w:val="58"/>
        </w:numPr>
        <w:spacing w:line="276" w:lineRule="auto"/>
        <w:rPr>
          <w:rFonts w:ascii="Arial" w:hAnsi="Arial" w:cs="Arial"/>
          <w:b/>
          <w:bCs/>
          <w:sz w:val="20"/>
          <w:szCs w:val="20"/>
        </w:rPr>
      </w:pPr>
      <w:r>
        <w:rPr>
          <w:rFonts w:ascii="Arial" w:hAnsi="Arial" w:cs="Arial"/>
          <w:b/>
          <w:bCs/>
          <w:sz w:val="20"/>
          <w:szCs w:val="20"/>
        </w:rPr>
        <w:t>OBRAZCI IN PRILOGE</w:t>
      </w:r>
    </w:p>
    <w:p w14:paraId="5121CF3B" w14:textId="77777777" w:rsidR="00DE208E" w:rsidRPr="00702441" w:rsidRDefault="00DE208E" w:rsidP="00702441">
      <w:pPr>
        <w:pStyle w:val="Odstavekseznama"/>
        <w:ind w:left="360"/>
        <w:rPr>
          <w:rFonts w:ascii="Arial" w:hAnsi="Arial" w:cs="Arial"/>
          <w:b/>
          <w:bCs/>
          <w:sz w:val="20"/>
          <w:szCs w:val="20"/>
        </w:rPr>
      </w:pPr>
    </w:p>
    <w:p w14:paraId="66C10F43" w14:textId="098D62B2" w:rsidR="00570C74" w:rsidRDefault="00E648B9" w:rsidP="007A4C7D">
      <w:r w:rsidRPr="0097168B">
        <w:t>Prijavitelji so dolžni pri pripravi in izvajanju</w:t>
      </w:r>
      <w:r>
        <w:t xml:space="preserve"> razdeljevanja pomoči v hrani </w:t>
      </w:r>
      <w:r w:rsidR="00536A56">
        <w:t xml:space="preserve">končnim prejemnikom </w:t>
      </w:r>
      <w:r>
        <w:t>ter izvajanja spremljevalnih ukrepov</w:t>
      </w:r>
      <w:r w:rsidRPr="0097168B">
        <w:t xml:space="preserve"> upoštevati tako besedilo javnega razpisa kot tudi besedilo razpisne dokumentacije.</w:t>
      </w:r>
      <w:r w:rsidR="00786618" w:rsidRPr="009439A1">
        <w:br w:type="page"/>
      </w:r>
      <w:bookmarkStart w:id="2" w:name="_Toc156463086"/>
    </w:p>
    <w:p w14:paraId="12A2A2CE" w14:textId="09CB5F64" w:rsidR="00DE208E" w:rsidRDefault="00DE208E" w:rsidP="00781269">
      <w:pPr>
        <w:pStyle w:val="1naslov"/>
      </w:pPr>
      <w:r w:rsidRPr="00702441">
        <w:lastRenderedPageBreak/>
        <w:t>KAZALNIKI JAVNEGA RAZPISA</w:t>
      </w:r>
    </w:p>
    <w:p w14:paraId="26A3F7F2" w14:textId="77777777" w:rsidR="00303EA2" w:rsidRDefault="00303EA2" w:rsidP="00702441">
      <w:pPr>
        <w:pStyle w:val="Odstavekseznama"/>
        <w:spacing w:line="276" w:lineRule="auto"/>
        <w:ind w:left="0"/>
        <w:rPr>
          <w:rFonts w:ascii="Arial" w:hAnsi="Arial" w:cs="Arial"/>
          <w:b/>
          <w:bCs/>
          <w:sz w:val="20"/>
          <w:szCs w:val="20"/>
        </w:rPr>
      </w:pPr>
    </w:p>
    <w:p w14:paraId="22CA158D" w14:textId="10E4A50E" w:rsidR="00303EA2" w:rsidRPr="004B0249" w:rsidRDefault="00303EA2" w:rsidP="00303EA2">
      <w:pPr>
        <w:spacing w:line="276" w:lineRule="auto"/>
        <w:ind w:left="10" w:right="114"/>
        <w:rPr>
          <w:rFonts w:cs="Arial"/>
        </w:rPr>
      </w:pPr>
      <w:r w:rsidRPr="004B0249">
        <w:rPr>
          <w:rFonts w:cs="Arial"/>
        </w:rPr>
        <w:t xml:space="preserve">Za doseganje pričakovanega cilja javnega razpisa morajo prijavitelji, izbrani na javnem razpisu, spremljati naslednje kazalnike učinka in rezultata: </w:t>
      </w:r>
    </w:p>
    <w:p w14:paraId="3DA983C9" w14:textId="77777777" w:rsidR="00303EA2" w:rsidRPr="004B0249" w:rsidRDefault="00303EA2" w:rsidP="00303EA2">
      <w:pPr>
        <w:spacing w:line="276" w:lineRule="auto"/>
        <w:ind w:left="10" w:right="114"/>
        <w:rPr>
          <w:rFonts w:cs="Arial"/>
        </w:rPr>
      </w:pPr>
    </w:p>
    <w:p w14:paraId="58782F1B" w14:textId="77777777" w:rsidR="000D6822" w:rsidRPr="000D6822" w:rsidRDefault="000D6822" w:rsidP="000D6822">
      <w:pPr>
        <w:spacing w:line="276" w:lineRule="auto"/>
        <w:ind w:left="10" w:right="114"/>
        <w:rPr>
          <w:rFonts w:cs="Arial"/>
          <w:szCs w:val="20"/>
        </w:rPr>
      </w:pPr>
      <w:r w:rsidRPr="000D6822">
        <w:rPr>
          <w:rFonts w:cs="Arial"/>
          <w:szCs w:val="20"/>
        </w:rPr>
        <w:t>Kazalniki učinka (koda in naziv kazalnika):</w:t>
      </w:r>
    </w:p>
    <w:p w14:paraId="15B4108D" w14:textId="77777777"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 xml:space="preserve">EMCO01 skupna vrednost razdeljene hrane in blaga, </w:t>
      </w:r>
    </w:p>
    <w:p w14:paraId="37EBC0B9" w14:textId="77777777"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EMCO02 skupna vrednost pomoči v hrani,</w:t>
      </w:r>
    </w:p>
    <w:p w14:paraId="6A4D4854" w14:textId="77777777"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EMCO03 skupna denarna vrednost hrane za brezdomce,</w:t>
      </w:r>
    </w:p>
    <w:p w14:paraId="31DCB787" w14:textId="77777777"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EMCO04 skupna denarna vrednost hrane za druge ciljne skupine,</w:t>
      </w:r>
    </w:p>
    <w:p w14:paraId="7B7976ED" w14:textId="77777777"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EMCO09 skupna količina razdeljene pomoči v hrani,</w:t>
      </w:r>
    </w:p>
    <w:p w14:paraId="7DD46DD6" w14:textId="75EFDA89" w:rsidR="000D6822" w:rsidRPr="00781269" w:rsidRDefault="000D6822" w:rsidP="000D6822">
      <w:pPr>
        <w:pStyle w:val="Odstavekseznama"/>
        <w:numPr>
          <w:ilvl w:val="0"/>
          <w:numId w:val="91"/>
        </w:numPr>
        <w:spacing w:line="276" w:lineRule="auto"/>
        <w:ind w:right="114"/>
        <w:rPr>
          <w:rFonts w:ascii="Arial" w:hAnsi="Arial" w:cs="Arial"/>
          <w:sz w:val="20"/>
          <w:szCs w:val="20"/>
        </w:rPr>
      </w:pPr>
      <w:r w:rsidRPr="00781269">
        <w:rPr>
          <w:rFonts w:ascii="Arial" w:hAnsi="Arial" w:cs="Arial"/>
          <w:sz w:val="20"/>
          <w:szCs w:val="20"/>
        </w:rPr>
        <w:t>EMCO11 delež ESS+ v skupni količini razdeljene hrane.</w:t>
      </w:r>
    </w:p>
    <w:p w14:paraId="5986A1CD" w14:textId="77777777" w:rsidR="000D6822" w:rsidRPr="000D6822" w:rsidRDefault="000D6822" w:rsidP="000D6822">
      <w:pPr>
        <w:spacing w:line="276" w:lineRule="auto"/>
        <w:ind w:left="10" w:right="114"/>
        <w:rPr>
          <w:rFonts w:cs="Arial"/>
          <w:szCs w:val="20"/>
        </w:rPr>
      </w:pPr>
    </w:p>
    <w:p w14:paraId="1CFA2771" w14:textId="77777777" w:rsidR="000D6822" w:rsidRPr="000D6822" w:rsidRDefault="000D6822" w:rsidP="000D6822">
      <w:pPr>
        <w:spacing w:line="276" w:lineRule="auto"/>
        <w:ind w:left="10" w:right="114"/>
        <w:rPr>
          <w:rFonts w:cs="Arial"/>
          <w:szCs w:val="20"/>
        </w:rPr>
      </w:pPr>
      <w:r w:rsidRPr="000D6822">
        <w:rPr>
          <w:rFonts w:cs="Arial"/>
          <w:szCs w:val="20"/>
        </w:rPr>
        <w:t>Kazalniki rezultata (koda in naziv kazalnika):</w:t>
      </w:r>
    </w:p>
    <w:p w14:paraId="43C7D817" w14:textId="77777777" w:rsidR="000D6822" w:rsidRPr="00781269" w:rsidRDefault="000D6822" w:rsidP="000D6822">
      <w:pPr>
        <w:pStyle w:val="Odstavekseznama"/>
        <w:numPr>
          <w:ilvl w:val="0"/>
          <w:numId w:val="92"/>
        </w:numPr>
        <w:spacing w:line="276" w:lineRule="auto"/>
        <w:ind w:right="114"/>
        <w:rPr>
          <w:rFonts w:ascii="Arial" w:hAnsi="Arial" w:cs="Arial"/>
          <w:sz w:val="20"/>
          <w:szCs w:val="20"/>
        </w:rPr>
      </w:pPr>
      <w:r w:rsidRPr="00781269">
        <w:rPr>
          <w:rFonts w:ascii="Arial" w:hAnsi="Arial" w:cs="Arial"/>
          <w:sz w:val="20"/>
          <w:szCs w:val="20"/>
        </w:rPr>
        <w:t>EMCR01 število končnih prejemnikov pomoči v hrani,</w:t>
      </w:r>
    </w:p>
    <w:p w14:paraId="64B9D37A" w14:textId="77777777" w:rsidR="000D6822" w:rsidRPr="00781269" w:rsidRDefault="000D6822" w:rsidP="000D6822">
      <w:pPr>
        <w:pStyle w:val="Odstavekseznama"/>
        <w:numPr>
          <w:ilvl w:val="0"/>
          <w:numId w:val="92"/>
        </w:numPr>
        <w:spacing w:line="276" w:lineRule="auto"/>
        <w:ind w:right="114"/>
        <w:rPr>
          <w:rFonts w:ascii="Arial" w:hAnsi="Arial" w:cs="Arial"/>
          <w:sz w:val="20"/>
          <w:szCs w:val="20"/>
        </w:rPr>
      </w:pPr>
      <w:r w:rsidRPr="00781269">
        <w:rPr>
          <w:rFonts w:ascii="Arial" w:hAnsi="Arial" w:cs="Arial"/>
          <w:sz w:val="20"/>
          <w:szCs w:val="20"/>
        </w:rPr>
        <w:t>EMCR02 število otrok, mlajših od 18 let,</w:t>
      </w:r>
    </w:p>
    <w:p w14:paraId="47F2E974" w14:textId="77777777" w:rsidR="000D6822" w:rsidRPr="00781269" w:rsidRDefault="000D6822" w:rsidP="000D6822">
      <w:pPr>
        <w:pStyle w:val="Odstavekseznama"/>
        <w:numPr>
          <w:ilvl w:val="0"/>
          <w:numId w:val="92"/>
        </w:numPr>
        <w:spacing w:line="276" w:lineRule="auto"/>
        <w:ind w:right="114"/>
        <w:rPr>
          <w:rFonts w:ascii="Arial" w:hAnsi="Arial" w:cs="Arial"/>
          <w:sz w:val="20"/>
          <w:szCs w:val="20"/>
        </w:rPr>
      </w:pPr>
      <w:r w:rsidRPr="00781269">
        <w:rPr>
          <w:rFonts w:ascii="Arial" w:hAnsi="Arial" w:cs="Arial"/>
          <w:sz w:val="20"/>
          <w:szCs w:val="20"/>
        </w:rPr>
        <w:t>EMCR04 število žensk,</w:t>
      </w:r>
    </w:p>
    <w:p w14:paraId="4CF2E3D4" w14:textId="77777777" w:rsidR="000D6822" w:rsidRPr="00781269" w:rsidRDefault="000D6822" w:rsidP="000D6822">
      <w:pPr>
        <w:pStyle w:val="Odstavekseznama"/>
        <w:numPr>
          <w:ilvl w:val="0"/>
          <w:numId w:val="92"/>
        </w:numPr>
        <w:spacing w:line="276" w:lineRule="auto"/>
        <w:ind w:right="114"/>
        <w:rPr>
          <w:rFonts w:ascii="Arial" w:hAnsi="Arial" w:cs="Arial"/>
          <w:sz w:val="20"/>
          <w:szCs w:val="20"/>
        </w:rPr>
      </w:pPr>
      <w:r w:rsidRPr="00781269">
        <w:rPr>
          <w:rFonts w:ascii="Arial" w:hAnsi="Arial" w:cs="Arial"/>
          <w:sz w:val="20"/>
          <w:szCs w:val="20"/>
        </w:rPr>
        <w:t>EMCR05 število končnih prejemnikov, starih 65 let ali več,</w:t>
      </w:r>
    </w:p>
    <w:p w14:paraId="1D1B09F2" w14:textId="77777777" w:rsidR="000D6822" w:rsidRPr="00781269" w:rsidRDefault="000D6822" w:rsidP="000D6822">
      <w:pPr>
        <w:pStyle w:val="Odstavekseznama"/>
        <w:numPr>
          <w:ilvl w:val="0"/>
          <w:numId w:val="92"/>
        </w:numPr>
        <w:spacing w:line="276" w:lineRule="auto"/>
        <w:ind w:right="114"/>
        <w:rPr>
          <w:rFonts w:ascii="Arial" w:hAnsi="Arial" w:cs="Arial"/>
          <w:sz w:val="20"/>
          <w:szCs w:val="20"/>
        </w:rPr>
      </w:pPr>
      <w:r w:rsidRPr="00781269">
        <w:rPr>
          <w:rFonts w:ascii="Arial" w:hAnsi="Arial" w:cs="Arial"/>
          <w:sz w:val="20"/>
          <w:szCs w:val="20"/>
        </w:rPr>
        <w:t>P/1 delež vključenih končnih prejemnikov v spremljevalne ukrepe.</w:t>
      </w:r>
    </w:p>
    <w:p w14:paraId="315938CB" w14:textId="77777777" w:rsidR="000D6822" w:rsidRDefault="000D6822" w:rsidP="000D6822">
      <w:pPr>
        <w:spacing w:line="276" w:lineRule="auto"/>
        <w:ind w:right="114"/>
        <w:rPr>
          <w:rFonts w:cs="Arial"/>
        </w:rPr>
      </w:pPr>
    </w:p>
    <w:p w14:paraId="69D72D72" w14:textId="1B9DEFCA" w:rsidR="006829B6" w:rsidRPr="00844231" w:rsidRDefault="00997850" w:rsidP="006829B6">
      <w:pPr>
        <w:spacing w:after="160" w:line="259" w:lineRule="auto"/>
        <w:rPr>
          <w:rFonts w:eastAsia="Aptos" w:cs="Arial"/>
          <w:kern w:val="2"/>
          <w:szCs w:val="20"/>
          <w:lang w:eastAsia="en-US"/>
          <w14:ligatures w14:val="standardContextual"/>
        </w:rPr>
      </w:pPr>
      <w:r>
        <w:rPr>
          <w:rFonts w:eastAsia="Aptos" w:cs="Arial"/>
          <w:kern w:val="2"/>
          <w:szCs w:val="20"/>
          <w:lang w:eastAsia="en-US"/>
          <w14:ligatures w14:val="standardContextual"/>
        </w:rPr>
        <w:t>P</w:t>
      </w:r>
      <w:r w:rsidRPr="00997850">
        <w:rPr>
          <w:rFonts w:eastAsia="Aptos" w:cs="Arial"/>
          <w:kern w:val="2"/>
          <w:szCs w:val="20"/>
          <w:lang w:eastAsia="en-US"/>
          <w14:ligatures w14:val="standardContextual"/>
        </w:rPr>
        <w:t>rijavitelj, izbran</w:t>
      </w:r>
      <w:r>
        <w:rPr>
          <w:rFonts w:eastAsia="Aptos" w:cs="Arial"/>
          <w:kern w:val="2"/>
          <w:szCs w:val="20"/>
          <w:lang w:eastAsia="en-US"/>
          <w14:ligatures w14:val="standardContextual"/>
        </w:rPr>
        <w:t xml:space="preserve"> </w:t>
      </w:r>
      <w:r w:rsidRPr="00997850">
        <w:rPr>
          <w:rFonts w:eastAsia="Aptos" w:cs="Arial"/>
          <w:kern w:val="2"/>
          <w:szCs w:val="20"/>
          <w:lang w:eastAsia="en-US"/>
          <w14:ligatures w14:val="standardContextual"/>
        </w:rPr>
        <w:t>na javnem razpisu</w:t>
      </w:r>
      <w:r w:rsidR="00303EA2" w:rsidRPr="00844231">
        <w:rPr>
          <w:rFonts w:eastAsia="Aptos" w:cs="Arial"/>
          <w:kern w:val="2"/>
          <w:szCs w:val="20"/>
          <w:lang w:eastAsia="en-US"/>
          <w14:ligatures w14:val="standardContextual"/>
        </w:rPr>
        <w:t xml:space="preserve"> mora </w:t>
      </w:r>
      <w:r w:rsidR="006829B6" w:rsidRPr="00844231">
        <w:rPr>
          <w:rFonts w:eastAsia="Aptos" w:cs="Arial"/>
          <w:kern w:val="2"/>
          <w:szCs w:val="20"/>
          <w:lang w:eastAsia="en-US"/>
          <w14:ligatures w14:val="standardContextual"/>
        </w:rPr>
        <w:t>vodi</w:t>
      </w:r>
      <w:r w:rsidR="00303EA2" w:rsidRPr="00844231">
        <w:rPr>
          <w:rFonts w:eastAsia="Aptos" w:cs="Arial"/>
          <w:kern w:val="2"/>
          <w:szCs w:val="20"/>
          <w:lang w:eastAsia="en-US"/>
          <w14:ligatures w14:val="standardContextual"/>
        </w:rPr>
        <w:t>ti</w:t>
      </w:r>
      <w:r w:rsidR="006829B6" w:rsidRPr="00844231">
        <w:rPr>
          <w:rFonts w:eastAsia="Aptos" w:cs="Arial"/>
          <w:kern w:val="2"/>
          <w:szCs w:val="20"/>
          <w:lang w:eastAsia="en-US"/>
          <w14:ligatures w14:val="standardContextual"/>
        </w:rPr>
        <w:t xml:space="preserve"> evidence za vse </w:t>
      </w:r>
      <w:r w:rsidR="00303EA2" w:rsidRPr="00844231">
        <w:rPr>
          <w:rFonts w:eastAsia="Aptos" w:cs="Arial"/>
          <w:kern w:val="2"/>
          <w:szCs w:val="20"/>
          <w:lang w:eastAsia="en-US"/>
          <w14:ligatures w14:val="standardContextual"/>
        </w:rPr>
        <w:t xml:space="preserve">prej navedene </w:t>
      </w:r>
      <w:r w:rsidR="006829B6" w:rsidRPr="00844231">
        <w:rPr>
          <w:rFonts w:eastAsia="Aptos" w:cs="Arial"/>
          <w:kern w:val="2"/>
          <w:szCs w:val="20"/>
          <w:lang w:eastAsia="en-US"/>
          <w14:ligatures w14:val="standardContextual"/>
        </w:rPr>
        <w:t>kazalnike na način, ki omogoča preglednost, sledljivost in preverljivost podatkov ter njihovo usklajenost z dokazili o razdeljeni hrani in evidencami o končnih prejemnikih pomoči.</w:t>
      </w:r>
    </w:p>
    <w:p w14:paraId="6AE906B4" w14:textId="164DAEA4" w:rsidR="009E0D30" w:rsidRDefault="00844231" w:rsidP="00D64F56">
      <w:pPr>
        <w:spacing w:line="276" w:lineRule="auto"/>
        <w:rPr>
          <w:rFonts w:cs="Arial"/>
          <w:szCs w:val="20"/>
        </w:rPr>
      </w:pPr>
      <w:r>
        <w:rPr>
          <w:rFonts w:cs="Arial"/>
          <w:szCs w:val="20"/>
        </w:rPr>
        <w:t>Z</w:t>
      </w:r>
      <w:r w:rsidR="009E0D30" w:rsidRPr="00BD2D15">
        <w:rPr>
          <w:rFonts w:cs="Arial"/>
          <w:szCs w:val="20"/>
        </w:rPr>
        <w:t>a namen izračuna kazalnik</w:t>
      </w:r>
      <w:r w:rsidR="00D64F56">
        <w:rPr>
          <w:rFonts w:cs="Arial"/>
          <w:szCs w:val="20"/>
        </w:rPr>
        <w:t xml:space="preserve">a učinka </w:t>
      </w:r>
      <w:r w:rsidR="000D6822">
        <w:rPr>
          <w:rFonts w:cs="Arial"/>
          <w:szCs w:val="20"/>
        </w:rPr>
        <w:t>EMCO11</w:t>
      </w:r>
      <w:r w:rsidR="00D64F56">
        <w:rPr>
          <w:rFonts w:cs="Arial"/>
          <w:szCs w:val="20"/>
        </w:rPr>
        <w:t xml:space="preserve"> bo </w:t>
      </w:r>
      <w:r w:rsidR="00997850">
        <w:rPr>
          <w:rFonts w:cs="Arial"/>
          <w:szCs w:val="20"/>
        </w:rPr>
        <w:t>p</w:t>
      </w:r>
      <w:r w:rsidR="00997850" w:rsidRPr="00997850">
        <w:rPr>
          <w:rFonts w:cs="Arial"/>
          <w:szCs w:val="20"/>
        </w:rPr>
        <w:t>rijavitelj, izbran na javnem razpisu</w:t>
      </w:r>
      <w:r w:rsidR="009E0D30" w:rsidRPr="00781269">
        <w:rPr>
          <w:rFonts w:cs="Arial"/>
          <w:szCs w:val="20"/>
        </w:rPr>
        <w:t xml:space="preserve"> ministrstvu</w:t>
      </w:r>
      <w:r w:rsidR="004B0C6F" w:rsidRPr="00781269">
        <w:rPr>
          <w:rFonts w:cs="Arial"/>
          <w:szCs w:val="20"/>
        </w:rPr>
        <w:t xml:space="preserve"> poročal</w:t>
      </w:r>
      <w:r w:rsidR="009E0D30" w:rsidRPr="00781269">
        <w:rPr>
          <w:rFonts w:cs="Arial"/>
          <w:szCs w:val="20"/>
        </w:rPr>
        <w:t xml:space="preserve"> tudi </w:t>
      </w:r>
      <w:r w:rsidR="00BD2D15">
        <w:rPr>
          <w:rFonts w:cs="Arial"/>
          <w:szCs w:val="20"/>
        </w:rPr>
        <w:t xml:space="preserve">o </w:t>
      </w:r>
      <w:r w:rsidR="009E0D30" w:rsidRPr="00781269">
        <w:rPr>
          <w:rFonts w:cs="Arial"/>
          <w:szCs w:val="20"/>
        </w:rPr>
        <w:t>skupn</w:t>
      </w:r>
      <w:r w:rsidR="00BD2D15">
        <w:rPr>
          <w:rFonts w:cs="Arial"/>
          <w:szCs w:val="20"/>
        </w:rPr>
        <w:t>i</w:t>
      </w:r>
      <w:r w:rsidR="009E0D30" w:rsidRPr="00BD2D15">
        <w:rPr>
          <w:rFonts w:cs="Arial"/>
          <w:szCs w:val="20"/>
        </w:rPr>
        <w:t xml:space="preserve"> količin</w:t>
      </w:r>
      <w:r w:rsidR="00BD2D15">
        <w:rPr>
          <w:rFonts w:cs="Arial"/>
          <w:szCs w:val="20"/>
        </w:rPr>
        <w:t>i</w:t>
      </w:r>
      <w:r w:rsidR="009E0D30" w:rsidRPr="00781269">
        <w:rPr>
          <w:rFonts w:cs="Arial"/>
          <w:szCs w:val="20"/>
        </w:rPr>
        <w:t xml:space="preserve"> hrane, ki jo je razdelil v preteklem letu iz vseh virov</w:t>
      </w:r>
      <w:r w:rsidR="00D64F56">
        <w:rPr>
          <w:rFonts w:cs="Arial"/>
          <w:szCs w:val="20"/>
        </w:rPr>
        <w:t xml:space="preserve">. </w:t>
      </w:r>
    </w:p>
    <w:p w14:paraId="405A05EB" w14:textId="77777777" w:rsidR="00D64F56" w:rsidRDefault="00D64F56" w:rsidP="00D64F56">
      <w:pPr>
        <w:spacing w:line="276" w:lineRule="auto"/>
        <w:rPr>
          <w:rFonts w:cs="Arial"/>
          <w:szCs w:val="20"/>
        </w:rPr>
      </w:pPr>
    </w:p>
    <w:p w14:paraId="08B326EC" w14:textId="759D169D" w:rsidR="009E0D30" w:rsidRPr="00BD2D15" w:rsidRDefault="00D64F56" w:rsidP="00BD2D15">
      <w:pPr>
        <w:spacing w:line="276" w:lineRule="auto"/>
        <w:rPr>
          <w:rFonts w:cs="Arial"/>
          <w:szCs w:val="20"/>
        </w:rPr>
      </w:pPr>
      <w:r>
        <w:rPr>
          <w:rFonts w:cs="Arial"/>
          <w:szCs w:val="20"/>
        </w:rPr>
        <w:t xml:space="preserve">Za namen izračuna kazalnika rezultata </w:t>
      </w:r>
      <w:r w:rsidR="000D6822">
        <w:rPr>
          <w:rFonts w:cs="Arial"/>
          <w:szCs w:val="20"/>
        </w:rPr>
        <w:t>P/1</w:t>
      </w:r>
      <w:r>
        <w:rPr>
          <w:rFonts w:cs="Arial"/>
          <w:szCs w:val="20"/>
        </w:rPr>
        <w:t xml:space="preserve"> bo </w:t>
      </w:r>
      <w:r w:rsidR="00997850">
        <w:rPr>
          <w:rFonts w:cs="Arial"/>
          <w:szCs w:val="20"/>
        </w:rPr>
        <w:t>p</w:t>
      </w:r>
      <w:r w:rsidR="00997850" w:rsidRPr="00997850">
        <w:rPr>
          <w:rFonts w:cs="Arial"/>
          <w:szCs w:val="20"/>
        </w:rPr>
        <w:t>rijavitelj, izbran na javnem razpisu</w:t>
      </w:r>
      <w:r>
        <w:rPr>
          <w:rFonts w:cs="Arial"/>
          <w:szCs w:val="20"/>
        </w:rPr>
        <w:t xml:space="preserve"> ministrstvu poročal tudi o </w:t>
      </w:r>
      <w:r w:rsidR="009E0D30" w:rsidRPr="00BD2D15">
        <w:rPr>
          <w:rFonts w:cs="Arial"/>
          <w:szCs w:val="20"/>
        </w:rPr>
        <w:t>števil</w:t>
      </w:r>
      <w:r>
        <w:rPr>
          <w:rFonts w:cs="Arial"/>
          <w:szCs w:val="20"/>
        </w:rPr>
        <w:t>u</w:t>
      </w:r>
      <w:r w:rsidR="009E0D30" w:rsidRPr="00BD2D15">
        <w:rPr>
          <w:rFonts w:cs="Arial"/>
          <w:szCs w:val="20"/>
        </w:rPr>
        <w:t xml:space="preserve"> vključenih končnih prejemnikov pomoči v spremljevalne ukrepe. </w:t>
      </w:r>
    </w:p>
    <w:p w14:paraId="17CD7ABC" w14:textId="77777777" w:rsidR="00303EA2" w:rsidRDefault="00303EA2" w:rsidP="006829B6">
      <w:pPr>
        <w:spacing w:after="160" w:line="259" w:lineRule="auto"/>
        <w:rPr>
          <w:rFonts w:eastAsia="Aptos" w:cs="Arial"/>
          <w:kern w:val="2"/>
          <w:szCs w:val="20"/>
          <w:lang w:eastAsia="en-US"/>
          <w14:ligatures w14:val="standardContextual"/>
        </w:rPr>
      </w:pPr>
    </w:p>
    <w:p w14:paraId="5A7A3A6F" w14:textId="1B3700EC" w:rsidR="00131292" w:rsidRDefault="00131292" w:rsidP="00BD2D15">
      <w:pPr>
        <w:spacing w:line="259" w:lineRule="auto"/>
        <w:rPr>
          <w:rFonts w:eastAsia="Aptos" w:cs="Arial"/>
          <w:kern w:val="2"/>
          <w:szCs w:val="20"/>
          <w:lang w:eastAsia="en-US"/>
          <w14:ligatures w14:val="standardContextual"/>
        </w:rPr>
      </w:pPr>
      <w:r>
        <w:rPr>
          <w:rFonts w:eastAsia="Aptos" w:cs="Arial"/>
          <w:kern w:val="2"/>
          <w:szCs w:val="20"/>
          <w:lang w:eastAsia="en-US"/>
          <w14:ligatures w14:val="standardContextual"/>
        </w:rPr>
        <w:t xml:space="preserve">Tabela 1: </w:t>
      </w:r>
      <w:r w:rsidR="00303EA2">
        <w:rPr>
          <w:rFonts w:eastAsia="Aptos" w:cs="Arial"/>
          <w:kern w:val="2"/>
          <w:szCs w:val="20"/>
          <w:lang w:eastAsia="en-US"/>
          <w14:ligatures w14:val="standardContextual"/>
        </w:rPr>
        <w:t>Metodologija spremljanja in poročanja o kazalnikih</w:t>
      </w:r>
    </w:p>
    <w:tbl>
      <w:tblPr>
        <w:tblStyle w:val="Tabe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7553"/>
      </w:tblGrid>
      <w:tr w:rsidR="006829B6" w:rsidRPr="004E4E33" w14:paraId="1F310338" w14:textId="77777777" w:rsidTr="00BD2D15">
        <w:trPr>
          <w:trHeight w:val="540"/>
        </w:trPr>
        <w:tc>
          <w:tcPr>
            <w:tcW w:w="5000" w:type="pct"/>
            <w:gridSpan w:val="2"/>
            <w:shd w:val="clear" w:color="auto" w:fill="DBE5F1" w:themeFill="accent1" w:themeFillTint="33"/>
            <w:tcMar>
              <w:left w:w="108" w:type="dxa"/>
              <w:right w:w="108" w:type="dxa"/>
            </w:tcMar>
            <w:vAlign w:val="center"/>
          </w:tcPr>
          <w:p w14:paraId="3ACB2AAD" w14:textId="77777777" w:rsidR="006829B6" w:rsidRPr="004E4E33" w:rsidRDefault="006829B6" w:rsidP="00F1216C">
            <w:pPr>
              <w:spacing w:line="276" w:lineRule="auto"/>
              <w:rPr>
                <w:rFonts w:cs="Arial"/>
              </w:rPr>
            </w:pPr>
            <w:r w:rsidRPr="00D21D1E">
              <w:rPr>
                <w:rFonts w:eastAsia="Arial" w:cs="Arial"/>
                <w:b/>
                <w:bCs/>
                <w:color w:val="000000" w:themeColor="text1"/>
              </w:rPr>
              <w:t>Kazalniki UČINKA</w:t>
            </w:r>
          </w:p>
        </w:tc>
      </w:tr>
      <w:tr w:rsidR="006829B6" w:rsidRPr="00A607FD" w14:paraId="3939083D" w14:textId="77777777" w:rsidTr="00BD2D15">
        <w:trPr>
          <w:trHeight w:val="878"/>
        </w:trPr>
        <w:tc>
          <w:tcPr>
            <w:tcW w:w="829" w:type="pct"/>
            <w:shd w:val="clear" w:color="auto" w:fill="F2F2F2" w:themeFill="background1" w:themeFillShade="F2"/>
            <w:tcMar>
              <w:left w:w="108" w:type="dxa"/>
              <w:right w:w="108" w:type="dxa"/>
            </w:tcMar>
            <w:vAlign w:val="center"/>
          </w:tcPr>
          <w:p w14:paraId="3655430D"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7FFA1D0A" w14:textId="3C335BB4" w:rsidR="006829B6" w:rsidRPr="00A607FD" w:rsidRDefault="006829B6" w:rsidP="00F1216C">
            <w:pPr>
              <w:spacing w:line="276" w:lineRule="auto"/>
              <w:rPr>
                <w:rFonts w:cs="Arial"/>
                <w:b/>
                <w:bCs/>
              </w:rPr>
            </w:pPr>
            <w:r w:rsidRPr="00A607FD">
              <w:rPr>
                <w:rFonts w:cs="Arial"/>
                <w:b/>
                <w:bCs/>
              </w:rPr>
              <w:t>Skupna vrednost razdeljene hrane</w:t>
            </w:r>
            <w:r w:rsidR="00E124D8">
              <w:rPr>
                <w:rFonts w:cs="Arial"/>
                <w:b/>
                <w:bCs/>
              </w:rPr>
              <w:t xml:space="preserve"> in blaga</w:t>
            </w:r>
          </w:p>
        </w:tc>
      </w:tr>
      <w:tr w:rsidR="007C1902" w:rsidRPr="00A607FD" w14:paraId="56141B78" w14:textId="77777777" w:rsidTr="00BD2D15">
        <w:trPr>
          <w:trHeight w:val="307"/>
        </w:trPr>
        <w:tc>
          <w:tcPr>
            <w:tcW w:w="829" w:type="pct"/>
            <w:shd w:val="clear" w:color="auto" w:fill="F2F2F2" w:themeFill="background1" w:themeFillShade="F2"/>
            <w:tcMar>
              <w:left w:w="108" w:type="dxa"/>
              <w:right w:w="108" w:type="dxa"/>
            </w:tcMar>
            <w:vAlign w:val="center"/>
          </w:tcPr>
          <w:p w14:paraId="3B51C130" w14:textId="2ED773EB" w:rsidR="007C1902" w:rsidRPr="00D21D1E" w:rsidRDefault="007C1902" w:rsidP="00F1216C">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1735A87E" w14:textId="77777777" w:rsidR="00781269" w:rsidRDefault="00781269" w:rsidP="007C1902">
            <w:pPr>
              <w:jc w:val="left"/>
              <w:rPr>
                <w:rFonts w:cs="Arial"/>
                <w:color w:val="000000"/>
                <w:szCs w:val="20"/>
              </w:rPr>
            </w:pPr>
          </w:p>
          <w:p w14:paraId="489DAD13" w14:textId="2C7CCF2E" w:rsidR="007C1902" w:rsidRPr="00BD2D15" w:rsidRDefault="007C1902" w:rsidP="00BD2D15">
            <w:pPr>
              <w:jc w:val="left"/>
              <w:rPr>
                <w:rFonts w:cs="Arial"/>
                <w:b/>
                <w:bCs/>
                <w:color w:val="000000"/>
                <w:szCs w:val="20"/>
              </w:rPr>
            </w:pPr>
            <w:r w:rsidRPr="00BD2D15">
              <w:rPr>
                <w:rFonts w:cs="Arial"/>
                <w:b/>
                <w:bCs/>
                <w:color w:val="000000"/>
                <w:szCs w:val="20"/>
              </w:rPr>
              <w:t>EMCO01</w:t>
            </w:r>
          </w:p>
          <w:p w14:paraId="4A6D16E5" w14:textId="77777777" w:rsidR="007C1902" w:rsidRPr="00A607FD" w:rsidRDefault="007C1902" w:rsidP="00F1216C">
            <w:pPr>
              <w:spacing w:line="276" w:lineRule="auto"/>
              <w:rPr>
                <w:rFonts w:cs="Arial"/>
                <w:b/>
                <w:bCs/>
              </w:rPr>
            </w:pPr>
          </w:p>
        </w:tc>
      </w:tr>
      <w:tr w:rsidR="006829B6" w:rsidRPr="00CD3C8F" w14:paraId="5A9A117A" w14:textId="77777777" w:rsidTr="00BD2D15">
        <w:trPr>
          <w:trHeight w:val="568"/>
        </w:trPr>
        <w:tc>
          <w:tcPr>
            <w:tcW w:w="829" w:type="pct"/>
            <w:tcMar>
              <w:left w:w="108" w:type="dxa"/>
              <w:right w:w="108" w:type="dxa"/>
            </w:tcMar>
            <w:vAlign w:val="center"/>
          </w:tcPr>
          <w:p w14:paraId="5BFDCC86"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2777800D" w14:textId="5B0B765C" w:rsidR="006829B6" w:rsidRDefault="00CA2146" w:rsidP="00F1216C">
            <w:pPr>
              <w:suppressAutoHyphens/>
              <w:spacing w:line="276" w:lineRule="auto"/>
              <w:rPr>
                <w:rFonts w:cs="Arial"/>
              </w:rPr>
            </w:pPr>
            <w:r w:rsidRPr="00CA2146">
              <w:rPr>
                <w:rFonts w:cs="Arial"/>
              </w:rPr>
              <w:t>Kazalnik predstavlja skupno denarno vrednost hrane, razdeljene končnim prejemnikom pomoči v preteklem letu, izraženo v EUR.</w:t>
            </w:r>
          </w:p>
          <w:p w14:paraId="00162124" w14:textId="77777777" w:rsidR="00AA6A53" w:rsidRDefault="00AA6A53" w:rsidP="00F1216C">
            <w:pPr>
              <w:suppressAutoHyphens/>
              <w:spacing w:line="276" w:lineRule="auto"/>
              <w:rPr>
                <w:rFonts w:cs="Arial"/>
              </w:rPr>
            </w:pPr>
          </w:p>
          <w:p w14:paraId="2E7834A9" w14:textId="1E2890A1" w:rsidR="006829B6" w:rsidRDefault="006829B6" w:rsidP="00F1216C">
            <w:pPr>
              <w:suppressAutoHyphens/>
              <w:spacing w:line="276" w:lineRule="auto"/>
              <w:rPr>
                <w:rFonts w:cs="Arial"/>
              </w:rPr>
            </w:pPr>
            <w:r w:rsidRPr="00902354">
              <w:rPr>
                <w:rFonts w:cs="Arial"/>
              </w:rPr>
              <w:t xml:space="preserve">Kazalnik se izračuna za vsak posamezni prehranski izdelek posebej tako, da se cena izdelka na enoto (kg/l) pomnoži z </w:t>
            </w:r>
            <w:r w:rsidR="005458A4">
              <w:rPr>
                <w:rFonts w:cs="Arial"/>
              </w:rPr>
              <w:t xml:space="preserve">dejansko razdeljeno </w:t>
            </w:r>
            <w:r w:rsidRPr="00902354">
              <w:rPr>
                <w:rFonts w:cs="Arial"/>
              </w:rPr>
              <w:t xml:space="preserve">količino </w:t>
            </w:r>
            <w:r w:rsidR="005458A4">
              <w:rPr>
                <w:rFonts w:cs="Arial"/>
              </w:rPr>
              <w:t>posameznega izdelka v preteklem letu</w:t>
            </w:r>
            <w:r w:rsidRPr="00902354">
              <w:rPr>
                <w:rFonts w:cs="Arial"/>
              </w:rPr>
              <w:t>.</w:t>
            </w:r>
          </w:p>
          <w:p w14:paraId="54890B3D" w14:textId="77777777" w:rsidR="006829B6" w:rsidRDefault="006829B6" w:rsidP="00F1216C">
            <w:pPr>
              <w:suppressAutoHyphens/>
              <w:spacing w:line="276" w:lineRule="auto"/>
              <w:rPr>
                <w:rFonts w:cs="Arial"/>
              </w:rPr>
            </w:pPr>
          </w:p>
          <w:p w14:paraId="288106D1" w14:textId="6F3EA6DE" w:rsidR="006829B6" w:rsidRDefault="006829B6" w:rsidP="00F1216C">
            <w:pPr>
              <w:suppressAutoHyphens/>
              <w:spacing w:line="276" w:lineRule="auto"/>
              <w:rPr>
                <w:rFonts w:cs="Arial"/>
              </w:rPr>
            </w:pPr>
            <w:r w:rsidRPr="00902354">
              <w:rPr>
                <w:rFonts w:cs="Arial"/>
              </w:rPr>
              <w:t>Skupna vrednost kazalnika predstavlja seštevek vrednosti vseh razdeljenih prehranskih izdelkov</w:t>
            </w:r>
            <w:r w:rsidR="005458A4">
              <w:rPr>
                <w:rFonts w:cs="Arial"/>
              </w:rPr>
              <w:t xml:space="preserve">. </w:t>
            </w:r>
          </w:p>
          <w:p w14:paraId="78EF49BA" w14:textId="77777777" w:rsidR="006829B6" w:rsidRDefault="006829B6" w:rsidP="00F1216C">
            <w:pPr>
              <w:suppressAutoHyphens/>
              <w:spacing w:line="276" w:lineRule="auto"/>
              <w:rPr>
                <w:rFonts w:cs="Arial"/>
              </w:rPr>
            </w:pPr>
          </w:p>
          <w:p w14:paraId="0EEC618E" w14:textId="77777777" w:rsidR="006829B6" w:rsidRPr="002D48F2" w:rsidRDefault="006829B6" w:rsidP="00F1216C">
            <w:pPr>
              <w:suppressAutoHyphens/>
              <w:spacing w:line="276" w:lineRule="auto"/>
              <w:rPr>
                <w:rFonts w:cs="Arial"/>
              </w:rPr>
            </w:pPr>
            <w:r w:rsidRPr="002D48F2">
              <w:rPr>
                <w:rFonts w:cs="Arial"/>
              </w:rPr>
              <w:t>Formula izračuna:</w:t>
            </w:r>
          </w:p>
          <w:p w14:paraId="1D67372A" w14:textId="2A59FC6C" w:rsidR="006829B6" w:rsidRDefault="006829B6" w:rsidP="00F1216C">
            <w:pPr>
              <w:suppressAutoHyphens/>
              <w:spacing w:line="276" w:lineRule="auto"/>
              <w:rPr>
                <w:rFonts w:cs="Arial"/>
              </w:rPr>
            </w:pPr>
            <w:r>
              <w:rPr>
                <w:rFonts w:cs="Arial"/>
              </w:rPr>
              <w:t>s</w:t>
            </w:r>
            <w:r w:rsidRPr="002D48F2">
              <w:rPr>
                <w:rFonts w:cs="Arial"/>
              </w:rPr>
              <w:t xml:space="preserve">kupna vrednost razdeljene hrane = cena izdelka na enoto </w:t>
            </w:r>
            <w:r w:rsidRPr="00902354">
              <w:rPr>
                <w:rFonts w:cs="Arial"/>
              </w:rPr>
              <w:t xml:space="preserve">(kg/l) </w:t>
            </w:r>
            <w:r w:rsidRPr="002D48F2">
              <w:rPr>
                <w:rFonts w:cs="Arial"/>
              </w:rPr>
              <w:t xml:space="preserve">× </w:t>
            </w:r>
            <w:r w:rsidR="005458A4">
              <w:rPr>
                <w:rFonts w:cs="Arial"/>
              </w:rPr>
              <w:t xml:space="preserve">dejansko </w:t>
            </w:r>
            <w:r w:rsidRPr="002D48F2">
              <w:rPr>
                <w:rFonts w:cs="Arial"/>
              </w:rPr>
              <w:t>razdeljena količina posameznega izdelka (seštevek za vse izdelke)</w:t>
            </w:r>
          </w:p>
          <w:p w14:paraId="14C423FD" w14:textId="77777777" w:rsidR="00D64F56" w:rsidRDefault="00D64F56" w:rsidP="00F1216C">
            <w:pPr>
              <w:suppressAutoHyphens/>
              <w:spacing w:line="276" w:lineRule="auto"/>
              <w:rPr>
                <w:rFonts w:cs="Arial"/>
              </w:rPr>
            </w:pPr>
          </w:p>
          <w:p w14:paraId="18E66AC0" w14:textId="2679876A" w:rsidR="006829B6" w:rsidRPr="0098648B" w:rsidRDefault="006829B6" w:rsidP="00F1216C">
            <w:pPr>
              <w:suppressAutoHyphens/>
              <w:spacing w:line="276" w:lineRule="auto"/>
              <w:rPr>
                <w:rFonts w:cs="Arial"/>
              </w:rPr>
            </w:pPr>
            <w:r w:rsidRPr="005F452E">
              <w:rPr>
                <w:rFonts w:cs="Arial"/>
              </w:rPr>
              <w:t xml:space="preserve">Pri izračunu se upoštevajo dejansko razdeljene količine hrane na podlagi evidenc </w:t>
            </w:r>
            <w:r w:rsidR="000D3B80">
              <w:rPr>
                <w:rFonts w:cs="Arial"/>
              </w:rPr>
              <w:t xml:space="preserve">prijavitelja, izbranega na tem javnem razpisu, </w:t>
            </w:r>
            <w:r w:rsidRPr="005F452E">
              <w:rPr>
                <w:rFonts w:cs="Arial"/>
              </w:rPr>
              <w:t>o razdelitvi.</w:t>
            </w:r>
          </w:p>
        </w:tc>
      </w:tr>
      <w:tr w:rsidR="006829B6" w:rsidRPr="00D21D1E" w14:paraId="03CB7FF5" w14:textId="77777777" w:rsidTr="00BD2D15">
        <w:trPr>
          <w:trHeight w:val="1140"/>
        </w:trPr>
        <w:tc>
          <w:tcPr>
            <w:tcW w:w="829" w:type="pct"/>
            <w:tcMar>
              <w:left w:w="108" w:type="dxa"/>
              <w:right w:w="108" w:type="dxa"/>
            </w:tcMar>
            <w:vAlign w:val="center"/>
          </w:tcPr>
          <w:p w14:paraId="639D6B55" w14:textId="77777777" w:rsidR="006829B6" w:rsidRPr="004E4E33" w:rsidRDefault="006829B6" w:rsidP="00F1216C">
            <w:pPr>
              <w:spacing w:line="276" w:lineRule="auto"/>
              <w:rPr>
                <w:rFonts w:cs="Arial"/>
              </w:rPr>
            </w:pPr>
            <w:r w:rsidRPr="00D21D1E">
              <w:rPr>
                <w:rFonts w:eastAsia="Arial" w:cs="Arial"/>
              </w:rPr>
              <w:lastRenderedPageBreak/>
              <w:t>Pogostost poročanja</w:t>
            </w:r>
          </w:p>
        </w:tc>
        <w:tc>
          <w:tcPr>
            <w:tcW w:w="4171" w:type="pct"/>
            <w:tcMar>
              <w:left w:w="108" w:type="dxa"/>
              <w:right w:w="108" w:type="dxa"/>
            </w:tcMar>
            <w:vAlign w:val="center"/>
          </w:tcPr>
          <w:p w14:paraId="292B78F1" w14:textId="1C6FA554"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E3619">
              <w:rPr>
                <w:rFonts w:eastAsia="Arial" w:cs="Arial"/>
              </w:rPr>
              <w:t xml:space="preserve">(doseženo stanje v celotnem obdobju izvajanja) </w:t>
            </w:r>
            <w:r>
              <w:rPr>
                <w:rFonts w:eastAsia="Arial" w:cs="Arial"/>
              </w:rPr>
              <w:t>v letnem poročilu</w:t>
            </w:r>
            <w:r w:rsidR="001E3619">
              <w:rPr>
                <w:rFonts w:eastAsia="Arial" w:cs="Arial"/>
              </w:rPr>
              <w:t>. Rok za oddajo letnega po</w:t>
            </w:r>
            <w:r w:rsidR="005B0594">
              <w:rPr>
                <w:rFonts w:eastAsia="Arial" w:cs="Arial"/>
              </w:rPr>
              <w:t>ro</w:t>
            </w:r>
            <w:r w:rsidR="001E3619">
              <w:rPr>
                <w:rFonts w:eastAsia="Arial" w:cs="Arial"/>
              </w:rPr>
              <w:t xml:space="preserve">čila je do </w:t>
            </w:r>
            <w:r w:rsidR="007A5060">
              <w:rPr>
                <w:rFonts w:eastAsia="Arial" w:cs="Arial"/>
              </w:rPr>
              <w:t>15. 1.</w:t>
            </w:r>
            <w:r w:rsidR="001E3619">
              <w:rPr>
                <w:rFonts w:eastAsia="Arial" w:cs="Arial"/>
              </w:rPr>
              <w:t xml:space="preserve"> v </w:t>
            </w:r>
            <w:r w:rsidR="00975B91">
              <w:rPr>
                <w:rFonts w:eastAsia="Arial" w:cs="Arial"/>
              </w:rPr>
              <w:t xml:space="preserve">tekočem </w:t>
            </w:r>
            <w:r w:rsidR="001E3619">
              <w:rPr>
                <w:rFonts w:eastAsia="Arial" w:cs="Arial"/>
              </w:rPr>
              <w:t xml:space="preserve">letu za preteklo leto. </w:t>
            </w:r>
            <w:r>
              <w:rPr>
                <w:rFonts w:eastAsia="Arial" w:cs="Arial"/>
              </w:rPr>
              <w:t xml:space="preserve"> </w:t>
            </w:r>
          </w:p>
        </w:tc>
      </w:tr>
      <w:tr w:rsidR="006829B6" w:rsidRPr="00A607FD" w14:paraId="29309EC9" w14:textId="77777777" w:rsidTr="00BD2D15">
        <w:trPr>
          <w:trHeight w:val="878"/>
        </w:trPr>
        <w:tc>
          <w:tcPr>
            <w:tcW w:w="829" w:type="pct"/>
            <w:shd w:val="clear" w:color="auto" w:fill="F2F2F2" w:themeFill="background1" w:themeFillShade="F2"/>
            <w:tcMar>
              <w:left w:w="108" w:type="dxa"/>
              <w:right w:w="108" w:type="dxa"/>
            </w:tcMar>
            <w:vAlign w:val="center"/>
          </w:tcPr>
          <w:p w14:paraId="30F89BA4"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4C77C0EA" w14:textId="77777777" w:rsidR="006829B6" w:rsidRPr="00A607FD" w:rsidRDefault="006829B6" w:rsidP="00F1216C">
            <w:pPr>
              <w:spacing w:line="276" w:lineRule="auto"/>
              <w:rPr>
                <w:rFonts w:cs="Arial"/>
                <w:b/>
                <w:bCs/>
              </w:rPr>
            </w:pPr>
            <w:r w:rsidRPr="008E2942">
              <w:rPr>
                <w:rFonts w:cs="Arial"/>
                <w:b/>
                <w:bCs/>
              </w:rPr>
              <w:t>Skupna vrednost pomoči v hrani</w:t>
            </w:r>
          </w:p>
        </w:tc>
      </w:tr>
      <w:tr w:rsidR="007C1902" w:rsidRPr="00A607FD" w14:paraId="7BF0C3BF" w14:textId="77777777" w:rsidTr="003F1DAF">
        <w:trPr>
          <w:trHeight w:val="307"/>
        </w:trPr>
        <w:tc>
          <w:tcPr>
            <w:tcW w:w="829" w:type="pct"/>
            <w:shd w:val="clear" w:color="auto" w:fill="F2F2F2" w:themeFill="background1" w:themeFillShade="F2"/>
            <w:tcMar>
              <w:left w:w="108" w:type="dxa"/>
              <w:right w:w="108" w:type="dxa"/>
            </w:tcMar>
            <w:vAlign w:val="center"/>
          </w:tcPr>
          <w:p w14:paraId="719701F5" w14:textId="77777777" w:rsidR="007C1902" w:rsidRPr="00D21D1E" w:rsidRDefault="007C1902" w:rsidP="003F1DAF">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49330C7D" w14:textId="77777777" w:rsidR="007C1902" w:rsidRDefault="007C1902" w:rsidP="003F1DAF">
            <w:pPr>
              <w:jc w:val="left"/>
              <w:rPr>
                <w:rFonts w:cs="Arial"/>
                <w:color w:val="000000"/>
                <w:szCs w:val="20"/>
              </w:rPr>
            </w:pPr>
          </w:p>
          <w:p w14:paraId="4672F43F" w14:textId="2963603E" w:rsidR="007C1902" w:rsidRPr="00BD2D15" w:rsidRDefault="007C1902" w:rsidP="003F1DAF">
            <w:pPr>
              <w:jc w:val="left"/>
              <w:rPr>
                <w:rFonts w:cs="Arial"/>
                <w:b/>
                <w:bCs/>
                <w:color w:val="000000"/>
                <w:szCs w:val="20"/>
              </w:rPr>
            </w:pPr>
            <w:r w:rsidRPr="00BD2D15">
              <w:rPr>
                <w:rFonts w:cs="Arial"/>
                <w:b/>
                <w:bCs/>
                <w:color w:val="000000"/>
                <w:szCs w:val="20"/>
              </w:rPr>
              <w:t>EMCO02</w:t>
            </w:r>
          </w:p>
          <w:p w14:paraId="4310F0C0" w14:textId="77777777" w:rsidR="007C1902" w:rsidRPr="00A607FD" w:rsidRDefault="007C1902" w:rsidP="003F1DAF">
            <w:pPr>
              <w:spacing w:line="276" w:lineRule="auto"/>
              <w:rPr>
                <w:rFonts w:cs="Arial"/>
                <w:b/>
                <w:bCs/>
              </w:rPr>
            </w:pPr>
          </w:p>
        </w:tc>
      </w:tr>
      <w:tr w:rsidR="006829B6" w:rsidRPr="0098648B" w14:paraId="340A8021" w14:textId="77777777" w:rsidTr="00BD2D15">
        <w:trPr>
          <w:trHeight w:val="1370"/>
        </w:trPr>
        <w:tc>
          <w:tcPr>
            <w:tcW w:w="829" w:type="pct"/>
            <w:tcMar>
              <w:left w:w="108" w:type="dxa"/>
              <w:right w:w="108" w:type="dxa"/>
            </w:tcMar>
            <w:vAlign w:val="center"/>
          </w:tcPr>
          <w:p w14:paraId="49484D53"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75CB4DDA" w14:textId="549F14D4" w:rsidR="006829B6" w:rsidRDefault="006829B6" w:rsidP="00F1216C">
            <w:pPr>
              <w:suppressAutoHyphens/>
              <w:spacing w:line="276" w:lineRule="auto"/>
              <w:rPr>
                <w:rFonts w:cs="Arial"/>
              </w:rPr>
            </w:pPr>
            <w:r>
              <w:rPr>
                <w:rFonts w:cs="Arial"/>
              </w:rPr>
              <w:t>Kazalnik predstavlja skupno denarno vrednost</w:t>
            </w:r>
            <w:r w:rsidR="005458A4">
              <w:rPr>
                <w:rFonts w:cs="Arial"/>
              </w:rPr>
              <w:t xml:space="preserve"> hrane,</w:t>
            </w:r>
            <w:r>
              <w:rPr>
                <w:rFonts w:cs="Arial"/>
              </w:rPr>
              <w:t xml:space="preserve"> razdeljene brezdomcem in drugim ciljnim skupinam</w:t>
            </w:r>
            <w:r w:rsidR="005458A4">
              <w:rPr>
                <w:rFonts w:cs="Arial"/>
              </w:rPr>
              <w:t xml:space="preserve"> v preteklem letu, izraženo</w:t>
            </w:r>
            <w:r>
              <w:rPr>
                <w:rFonts w:cs="Arial"/>
              </w:rPr>
              <w:t xml:space="preserve"> v EUR. </w:t>
            </w:r>
          </w:p>
          <w:p w14:paraId="1376A932" w14:textId="77777777" w:rsidR="006829B6" w:rsidRDefault="006829B6" w:rsidP="00F1216C">
            <w:pPr>
              <w:suppressAutoHyphens/>
              <w:spacing w:line="276" w:lineRule="auto"/>
              <w:rPr>
                <w:rFonts w:cs="Arial"/>
              </w:rPr>
            </w:pPr>
          </w:p>
          <w:p w14:paraId="6D1247D5" w14:textId="473E8DB4" w:rsidR="006829B6" w:rsidRDefault="005458A4" w:rsidP="00F1216C">
            <w:pPr>
              <w:suppressAutoHyphens/>
              <w:spacing w:line="276" w:lineRule="auto"/>
              <w:rPr>
                <w:rFonts w:cs="Arial"/>
              </w:rPr>
            </w:pPr>
            <w:r w:rsidRPr="005458A4">
              <w:rPr>
                <w:rFonts w:cs="Arial"/>
              </w:rPr>
              <w:t>Kazalnik se izračuna za vsak posamezni prehranski izdelek posebej tako, da se cena izdelka na enoto (kg/l) pomnoži z dejansko razdeljeno količino posameznega izdelka brezdomcem in drugim ciljnim skupinam v preteklem letu.</w:t>
            </w:r>
          </w:p>
          <w:p w14:paraId="1666BCC3" w14:textId="77777777" w:rsidR="005458A4" w:rsidRDefault="005458A4" w:rsidP="00F1216C">
            <w:pPr>
              <w:suppressAutoHyphens/>
              <w:spacing w:line="276" w:lineRule="auto"/>
              <w:rPr>
                <w:rFonts w:cs="Arial"/>
              </w:rPr>
            </w:pPr>
          </w:p>
          <w:p w14:paraId="14DDC742" w14:textId="57842884" w:rsidR="00DF53A5" w:rsidRDefault="005458A4" w:rsidP="00F1216C">
            <w:pPr>
              <w:suppressAutoHyphens/>
              <w:spacing w:line="276" w:lineRule="auto"/>
              <w:rPr>
                <w:rFonts w:cs="Arial"/>
              </w:rPr>
            </w:pPr>
            <w:r w:rsidRPr="005458A4">
              <w:rPr>
                <w:rFonts w:cs="Arial"/>
              </w:rPr>
              <w:t>Skupna vrednost kazalnika predstavlja seštevek vrednosti vseh prehranskih izdelkov, razdeljenih brezdomcem in drugim ciljnim skupinam.</w:t>
            </w:r>
          </w:p>
          <w:p w14:paraId="36663868" w14:textId="77777777" w:rsidR="005458A4" w:rsidRDefault="005458A4" w:rsidP="00F1216C">
            <w:pPr>
              <w:suppressAutoHyphens/>
              <w:spacing w:line="276" w:lineRule="auto"/>
              <w:rPr>
                <w:rFonts w:cs="Arial"/>
              </w:rPr>
            </w:pPr>
          </w:p>
          <w:p w14:paraId="3B97B7DE" w14:textId="77777777" w:rsidR="006829B6" w:rsidRPr="002D48F2" w:rsidRDefault="006829B6" w:rsidP="00F1216C">
            <w:pPr>
              <w:suppressAutoHyphens/>
              <w:spacing w:line="276" w:lineRule="auto"/>
              <w:rPr>
                <w:rFonts w:cs="Arial"/>
              </w:rPr>
            </w:pPr>
            <w:r w:rsidRPr="002D48F2">
              <w:rPr>
                <w:rFonts w:cs="Arial"/>
              </w:rPr>
              <w:t>Formula izračuna:</w:t>
            </w:r>
          </w:p>
          <w:p w14:paraId="467580C3" w14:textId="16BE5685" w:rsidR="006829B6" w:rsidRDefault="006829B6" w:rsidP="00F1216C">
            <w:pPr>
              <w:suppressAutoHyphens/>
              <w:spacing w:line="276" w:lineRule="auto"/>
              <w:rPr>
                <w:rFonts w:cs="Arial"/>
              </w:rPr>
            </w:pPr>
            <w:r w:rsidRPr="002D48F2">
              <w:rPr>
                <w:rFonts w:cs="Arial"/>
              </w:rPr>
              <w:t xml:space="preserve">skupna vrednost pomoči v hrani = cena izdelka na enoto </w:t>
            </w:r>
            <w:r w:rsidRPr="00902354">
              <w:rPr>
                <w:rFonts w:cs="Arial"/>
              </w:rPr>
              <w:t xml:space="preserve">(kg/l) </w:t>
            </w:r>
            <w:r w:rsidRPr="002D48F2">
              <w:rPr>
                <w:rFonts w:cs="Arial"/>
              </w:rPr>
              <w:t xml:space="preserve">× </w:t>
            </w:r>
            <w:r w:rsidR="005458A4">
              <w:rPr>
                <w:rFonts w:cs="Arial"/>
              </w:rPr>
              <w:t xml:space="preserve">dejansko </w:t>
            </w:r>
            <w:r w:rsidRPr="002D48F2">
              <w:rPr>
                <w:rFonts w:cs="Arial"/>
              </w:rPr>
              <w:t>razdeljena količina posameznega izdelka (seštevek za vse izdelke, razdeljene brezdomcem in drugim ciljnim skupinam)</w:t>
            </w:r>
          </w:p>
          <w:p w14:paraId="24D98CC3" w14:textId="77777777" w:rsidR="006829B6" w:rsidRDefault="006829B6" w:rsidP="00F1216C">
            <w:pPr>
              <w:suppressAutoHyphens/>
              <w:spacing w:line="276" w:lineRule="auto"/>
              <w:rPr>
                <w:rFonts w:cs="Arial"/>
              </w:rPr>
            </w:pPr>
          </w:p>
          <w:p w14:paraId="48F9D919" w14:textId="408E9999" w:rsidR="006829B6" w:rsidRPr="0098648B" w:rsidRDefault="006829B6" w:rsidP="00F1216C">
            <w:pPr>
              <w:suppressAutoHyphens/>
              <w:spacing w:line="276" w:lineRule="auto"/>
              <w:rPr>
                <w:rFonts w:cs="Arial"/>
              </w:rPr>
            </w:pPr>
            <w:r w:rsidRPr="005F452E">
              <w:rPr>
                <w:rFonts w:cs="Arial"/>
              </w:rPr>
              <w:t xml:space="preserve">Pri izračunu se upoštevajo dejansko razdeljene količine hrane </w:t>
            </w:r>
            <w:r>
              <w:rPr>
                <w:rFonts w:cs="Arial"/>
              </w:rPr>
              <w:t>brezdomcem in drugim ciljnim skupinam</w:t>
            </w:r>
            <w:r w:rsidRPr="00902354">
              <w:rPr>
                <w:rFonts w:cs="Arial"/>
              </w:rPr>
              <w:t xml:space="preserve"> </w:t>
            </w:r>
            <w:r w:rsidRPr="005F452E">
              <w:rPr>
                <w:rFonts w:cs="Arial"/>
              </w:rPr>
              <w:t xml:space="preserve">na podlagi evidenc </w:t>
            </w:r>
            <w:r w:rsidR="000D3B80">
              <w:rPr>
                <w:rFonts w:cs="Arial"/>
              </w:rPr>
              <w:t>prijavitelja, izbranega na tem javnem razpisu</w:t>
            </w:r>
            <w:r w:rsidR="00EE2F64">
              <w:rPr>
                <w:rFonts w:cs="Arial"/>
              </w:rPr>
              <w:t xml:space="preserve"> </w:t>
            </w:r>
            <w:r w:rsidRPr="005F452E">
              <w:rPr>
                <w:rFonts w:cs="Arial"/>
              </w:rPr>
              <w:t>o razdelitvi.</w:t>
            </w:r>
          </w:p>
        </w:tc>
      </w:tr>
      <w:tr w:rsidR="006829B6" w:rsidRPr="00D21D1E" w14:paraId="4B35E27B" w14:textId="77777777" w:rsidTr="00BD2D15">
        <w:trPr>
          <w:trHeight w:val="1140"/>
        </w:trPr>
        <w:tc>
          <w:tcPr>
            <w:tcW w:w="829" w:type="pct"/>
            <w:tcMar>
              <w:left w:w="108" w:type="dxa"/>
              <w:right w:w="108" w:type="dxa"/>
            </w:tcMar>
            <w:vAlign w:val="center"/>
          </w:tcPr>
          <w:p w14:paraId="11E248FC"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31169A9A" w14:textId="4B9E101F"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B26AE">
              <w:rPr>
                <w:rFonts w:eastAsia="Arial" w:cs="Arial"/>
              </w:rPr>
              <w:t xml:space="preserve">(doseženo stanje v celotnem obdobju izvajanja) v letnem poročilu. Rok za oddajo letnega poročila je do </w:t>
            </w:r>
            <w:r w:rsidR="007A5060">
              <w:rPr>
                <w:rFonts w:eastAsia="Arial" w:cs="Arial"/>
              </w:rPr>
              <w:t>15. 1.</w:t>
            </w:r>
            <w:r w:rsidR="001B26AE">
              <w:rPr>
                <w:rFonts w:eastAsia="Arial" w:cs="Arial"/>
              </w:rPr>
              <w:t xml:space="preserve"> v </w:t>
            </w:r>
            <w:r w:rsidR="00975B91">
              <w:rPr>
                <w:rFonts w:eastAsia="Arial" w:cs="Arial"/>
              </w:rPr>
              <w:t xml:space="preserve">tekočem </w:t>
            </w:r>
            <w:r w:rsidR="001B26AE">
              <w:rPr>
                <w:rFonts w:eastAsia="Arial" w:cs="Arial"/>
              </w:rPr>
              <w:t xml:space="preserve">letu za preteklo leto. </w:t>
            </w:r>
          </w:p>
        </w:tc>
      </w:tr>
      <w:tr w:rsidR="006829B6" w:rsidRPr="00A607FD" w14:paraId="3A75E9E7" w14:textId="77777777" w:rsidTr="00BD2D15">
        <w:trPr>
          <w:trHeight w:val="878"/>
        </w:trPr>
        <w:tc>
          <w:tcPr>
            <w:tcW w:w="829" w:type="pct"/>
            <w:shd w:val="clear" w:color="auto" w:fill="F2F2F2" w:themeFill="background1" w:themeFillShade="F2"/>
            <w:tcMar>
              <w:left w:w="108" w:type="dxa"/>
              <w:right w:w="108" w:type="dxa"/>
            </w:tcMar>
            <w:vAlign w:val="center"/>
          </w:tcPr>
          <w:p w14:paraId="6D3E6F09"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0F368AC2" w14:textId="66B48DC0" w:rsidR="006829B6" w:rsidRPr="00A607FD" w:rsidRDefault="006829B6" w:rsidP="00F1216C">
            <w:pPr>
              <w:spacing w:line="276" w:lineRule="auto"/>
              <w:rPr>
                <w:rFonts w:cs="Arial"/>
                <w:b/>
                <w:bCs/>
              </w:rPr>
            </w:pPr>
            <w:r w:rsidRPr="008E2942">
              <w:rPr>
                <w:rFonts w:cs="Arial"/>
                <w:b/>
                <w:bCs/>
              </w:rPr>
              <w:t xml:space="preserve">Skupna </w:t>
            </w:r>
            <w:r w:rsidR="004A1AB8">
              <w:rPr>
                <w:rFonts w:cs="Arial"/>
                <w:b/>
                <w:bCs/>
              </w:rPr>
              <w:t xml:space="preserve">denarna </w:t>
            </w:r>
            <w:r w:rsidRPr="008E2942">
              <w:rPr>
                <w:rFonts w:cs="Arial"/>
                <w:b/>
                <w:bCs/>
              </w:rPr>
              <w:t xml:space="preserve">vrednost </w:t>
            </w:r>
            <w:r>
              <w:rPr>
                <w:rFonts w:cs="Arial"/>
                <w:b/>
                <w:bCs/>
              </w:rPr>
              <w:t>hrane za brezdomce</w:t>
            </w:r>
          </w:p>
        </w:tc>
      </w:tr>
      <w:tr w:rsidR="007C1902" w:rsidRPr="00A607FD" w14:paraId="45F7C2EF" w14:textId="77777777" w:rsidTr="003F1DAF">
        <w:trPr>
          <w:trHeight w:val="307"/>
        </w:trPr>
        <w:tc>
          <w:tcPr>
            <w:tcW w:w="829" w:type="pct"/>
            <w:shd w:val="clear" w:color="auto" w:fill="F2F2F2" w:themeFill="background1" w:themeFillShade="F2"/>
            <w:tcMar>
              <w:left w:w="108" w:type="dxa"/>
              <w:right w:w="108" w:type="dxa"/>
            </w:tcMar>
            <w:vAlign w:val="center"/>
          </w:tcPr>
          <w:p w14:paraId="5D91B93F" w14:textId="77777777" w:rsidR="007C1902" w:rsidRPr="00D21D1E" w:rsidRDefault="007C1902" w:rsidP="003F1DAF">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3A7C7D07" w14:textId="77777777" w:rsidR="007C1902" w:rsidRDefault="007C1902" w:rsidP="003F1DAF">
            <w:pPr>
              <w:jc w:val="left"/>
              <w:rPr>
                <w:rFonts w:cs="Arial"/>
                <w:color w:val="000000"/>
                <w:szCs w:val="20"/>
              </w:rPr>
            </w:pPr>
          </w:p>
          <w:p w14:paraId="54D558E6" w14:textId="1E922664" w:rsidR="007C1902" w:rsidRPr="00BD2D15" w:rsidRDefault="007C1902" w:rsidP="003F1DAF">
            <w:pPr>
              <w:jc w:val="left"/>
              <w:rPr>
                <w:rFonts w:cs="Arial"/>
                <w:b/>
                <w:bCs/>
                <w:color w:val="000000"/>
                <w:szCs w:val="20"/>
              </w:rPr>
            </w:pPr>
            <w:r w:rsidRPr="00BD2D15">
              <w:rPr>
                <w:rFonts w:cs="Arial"/>
                <w:b/>
                <w:bCs/>
                <w:color w:val="000000"/>
                <w:szCs w:val="20"/>
              </w:rPr>
              <w:t>EMCO03</w:t>
            </w:r>
          </w:p>
          <w:p w14:paraId="17C043DA" w14:textId="77777777" w:rsidR="007C1902" w:rsidRPr="00A607FD" w:rsidRDefault="007C1902" w:rsidP="003F1DAF">
            <w:pPr>
              <w:spacing w:line="276" w:lineRule="auto"/>
              <w:rPr>
                <w:rFonts w:cs="Arial"/>
                <w:b/>
                <w:bCs/>
              </w:rPr>
            </w:pPr>
          </w:p>
        </w:tc>
      </w:tr>
      <w:tr w:rsidR="006829B6" w:rsidRPr="0098648B" w14:paraId="5CE2C6C1" w14:textId="77777777" w:rsidTr="00BD2D15">
        <w:trPr>
          <w:trHeight w:val="1370"/>
        </w:trPr>
        <w:tc>
          <w:tcPr>
            <w:tcW w:w="829" w:type="pct"/>
            <w:tcMar>
              <w:left w:w="108" w:type="dxa"/>
              <w:right w:w="108" w:type="dxa"/>
            </w:tcMar>
            <w:vAlign w:val="center"/>
          </w:tcPr>
          <w:p w14:paraId="589B09F3" w14:textId="77777777" w:rsidR="006829B6" w:rsidRPr="004E4E33" w:rsidRDefault="006829B6" w:rsidP="00F1216C">
            <w:pPr>
              <w:spacing w:line="276" w:lineRule="auto"/>
              <w:rPr>
                <w:rFonts w:cs="Arial"/>
              </w:rPr>
            </w:pPr>
            <w:r w:rsidRPr="00D21D1E">
              <w:rPr>
                <w:rFonts w:eastAsia="Arial" w:cs="Arial"/>
              </w:rPr>
              <w:lastRenderedPageBreak/>
              <w:t>Pojasnila</w:t>
            </w:r>
          </w:p>
        </w:tc>
        <w:tc>
          <w:tcPr>
            <w:tcW w:w="4171" w:type="pct"/>
            <w:tcMar>
              <w:left w:w="108" w:type="dxa"/>
              <w:right w:w="108" w:type="dxa"/>
            </w:tcMar>
            <w:vAlign w:val="center"/>
          </w:tcPr>
          <w:p w14:paraId="4ED9909C" w14:textId="27A5C1B8" w:rsidR="006829B6" w:rsidRDefault="006829B6" w:rsidP="00F1216C">
            <w:pPr>
              <w:suppressAutoHyphens/>
              <w:spacing w:line="276" w:lineRule="auto"/>
              <w:rPr>
                <w:rFonts w:cs="Arial"/>
              </w:rPr>
            </w:pPr>
            <w:r>
              <w:rPr>
                <w:rFonts w:cs="Arial"/>
              </w:rPr>
              <w:t xml:space="preserve">Kazalnik predstavlja skupno denarno vrednost </w:t>
            </w:r>
            <w:r w:rsidR="00E06930">
              <w:rPr>
                <w:rFonts w:cs="Arial"/>
              </w:rPr>
              <w:t xml:space="preserve">hrane, </w:t>
            </w:r>
            <w:r>
              <w:rPr>
                <w:rFonts w:cs="Arial"/>
              </w:rPr>
              <w:t xml:space="preserve">razdeljene brezdomcem v </w:t>
            </w:r>
            <w:r w:rsidR="00E06930">
              <w:rPr>
                <w:rFonts w:cs="Arial"/>
              </w:rPr>
              <w:t xml:space="preserve">preteklem letu, izraženo v </w:t>
            </w:r>
            <w:r>
              <w:rPr>
                <w:rFonts w:cs="Arial"/>
              </w:rPr>
              <w:t xml:space="preserve">EUR. </w:t>
            </w:r>
          </w:p>
          <w:p w14:paraId="0B8D88A4" w14:textId="77777777" w:rsidR="006829B6" w:rsidRDefault="006829B6" w:rsidP="00F1216C">
            <w:pPr>
              <w:suppressAutoHyphens/>
              <w:spacing w:line="276" w:lineRule="auto"/>
              <w:rPr>
                <w:rFonts w:cs="Arial"/>
              </w:rPr>
            </w:pPr>
          </w:p>
          <w:p w14:paraId="4FBFB87F" w14:textId="411D2AC2" w:rsidR="006829B6" w:rsidRDefault="006829B6" w:rsidP="00F1216C">
            <w:pPr>
              <w:suppressAutoHyphens/>
              <w:spacing w:line="276" w:lineRule="auto"/>
              <w:rPr>
                <w:rFonts w:cs="Arial"/>
              </w:rPr>
            </w:pPr>
            <w:r w:rsidRPr="00902354">
              <w:rPr>
                <w:rFonts w:cs="Arial"/>
              </w:rPr>
              <w:t xml:space="preserve">Kazalnik se izračuna za vsak posamezni prehranski izdelek posebej tako, da se cena izdelka na enoto (kg/l) pomnoži z </w:t>
            </w:r>
            <w:r w:rsidR="00E06930">
              <w:rPr>
                <w:rFonts w:cs="Arial"/>
              </w:rPr>
              <w:t xml:space="preserve">dejansko </w:t>
            </w:r>
            <w:r w:rsidRPr="00902354">
              <w:rPr>
                <w:rFonts w:cs="Arial"/>
              </w:rPr>
              <w:t xml:space="preserve">razdeljeno količino </w:t>
            </w:r>
            <w:r w:rsidR="00E06930">
              <w:rPr>
                <w:rFonts w:cs="Arial"/>
              </w:rPr>
              <w:t xml:space="preserve">posameznega </w:t>
            </w:r>
            <w:r w:rsidRPr="00902354">
              <w:rPr>
                <w:rFonts w:cs="Arial"/>
              </w:rPr>
              <w:t>izdelka</w:t>
            </w:r>
            <w:r>
              <w:rPr>
                <w:rFonts w:cs="Arial"/>
              </w:rPr>
              <w:t xml:space="preserve"> brezdomcem</w:t>
            </w:r>
            <w:r w:rsidR="00E06930">
              <w:rPr>
                <w:rFonts w:cs="Arial"/>
              </w:rPr>
              <w:t xml:space="preserve"> v preteklem letu.</w:t>
            </w:r>
          </w:p>
          <w:p w14:paraId="0915AD77" w14:textId="77777777" w:rsidR="006829B6" w:rsidRDefault="006829B6" w:rsidP="00F1216C">
            <w:pPr>
              <w:suppressAutoHyphens/>
              <w:spacing w:line="276" w:lineRule="auto"/>
              <w:rPr>
                <w:rFonts w:cs="Arial"/>
              </w:rPr>
            </w:pPr>
          </w:p>
          <w:p w14:paraId="35C8106C" w14:textId="318E36F7" w:rsidR="006829B6" w:rsidRDefault="00E06930" w:rsidP="00F1216C">
            <w:pPr>
              <w:suppressAutoHyphens/>
              <w:spacing w:line="276" w:lineRule="auto"/>
              <w:rPr>
                <w:rFonts w:cs="Arial"/>
              </w:rPr>
            </w:pPr>
            <w:r w:rsidRPr="00E06930">
              <w:rPr>
                <w:rFonts w:cs="Arial"/>
              </w:rPr>
              <w:t>Skupna vrednost kazalnika predstavlja seštevek vrednosti vseh prehranskih izdelkov, razdeljenih brezdomcem.</w:t>
            </w:r>
          </w:p>
          <w:p w14:paraId="342C7E5A" w14:textId="77777777" w:rsidR="00E06930" w:rsidRDefault="00E06930" w:rsidP="00F1216C">
            <w:pPr>
              <w:suppressAutoHyphens/>
              <w:spacing w:line="276" w:lineRule="auto"/>
              <w:rPr>
                <w:rFonts w:cs="Arial"/>
              </w:rPr>
            </w:pPr>
          </w:p>
          <w:p w14:paraId="572ADB9F" w14:textId="77777777" w:rsidR="006829B6" w:rsidRPr="002D48F2" w:rsidRDefault="006829B6" w:rsidP="00F1216C">
            <w:pPr>
              <w:suppressAutoHyphens/>
              <w:spacing w:line="276" w:lineRule="auto"/>
              <w:rPr>
                <w:rFonts w:cs="Arial"/>
              </w:rPr>
            </w:pPr>
            <w:r w:rsidRPr="002D48F2">
              <w:rPr>
                <w:rFonts w:cs="Arial"/>
              </w:rPr>
              <w:t>Formula izračuna:</w:t>
            </w:r>
          </w:p>
          <w:p w14:paraId="22383B2E" w14:textId="7B461B52" w:rsidR="006829B6" w:rsidRDefault="006829B6" w:rsidP="00F1216C">
            <w:pPr>
              <w:suppressAutoHyphens/>
              <w:spacing w:line="276" w:lineRule="auto"/>
              <w:rPr>
                <w:rFonts w:cs="Arial"/>
              </w:rPr>
            </w:pPr>
            <w:r w:rsidRPr="002D48F2">
              <w:rPr>
                <w:rFonts w:cs="Arial"/>
              </w:rPr>
              <w:t xml:space="preserve">skupna </w:t>
            </w:r>
            <w:r w:rsidR="004A1AB8">
              <w:rPr>
                <w:rFonts w:cs="Arial"/>
              </w:rPr>
              <w:t xml:space="preserve">denarna </w:t>
            </w:r>
            <w:r w:rsidRPr="002D48F2">
              <w:rPr>
                <w:rFonts w:cs="Arial"/>
              </w:rPr>
              <w:t xml:space="preserve">vrednost hrane za brezdomce = cena izdelka na enoto </w:t>
            </w:r>
            <w:r w:rsidRPr="00902354">
              <w:rPr>
                <w:rFonts w:cs="Arial"/>
              </w:rPr>
              <w:t xml:space="preserve">(kg/l) </w:t>
            </w:r>
            <w:r w:rsidRPr="002D48F2">
              <w:rPr>
                <w:rFonts w:cs="Arial"/>
              </w:rPr>
              <w:t xml:space="preserve">× </w:t>
            </w:r>
            <w:r w:rsidR="00E06930">
              <w:rPr>
                <w:rFonts w:cs="Arial"/>
              </w:rPr>
              <w:t xml:space="preserve">dejansko </w:t>
            </w:r>
            <w:r w:rsidRPr="002D48F2">
              <w:rPr>
                <w:rFonts w:cs="Arial"/>
              </w:rPr>
              <w:t>razdeljena količina posameznega izdelka za brezdomce (seštevek za vse izdelke)</w:t>
            </w:r>
          </w:p>
          <w:p w14:paraId="62431413" w14:textId="77777777" w:rsidR="006829B6" w:rsidRDefault="006829B6" w:rsidP="00F1216C">
            <w:pPr>
              <w:suppressAutoHyphens/>
              <w:spacing w:line="276" w:lineRule="auto"/>
              <w:rPr>
                <w:rFonts w:cs="Arial"/>
              </w:rPr>
            </w:pPr>
          </w:p>
          <w:p w14:paraId="4265F7DE" w14:textId="03C8C235" w:rsidR="006829B6" w:rsidRPr="0098648B" w:rsidRDefault="006829B6" w:rsidP="00F1216C">
            <w:pPr>
              <w:suppressAutoHyphens/>
              <w:spacing w:line="276" w:lineRule="auto"/>
              <w:rPr>
                <w:rFonts w:cs="Arial"/>
              </w:rPr>
            </w:pPr>
            <w:r w:rsidRPr="005F452E">
              <w:rPr>
                <w:rFonts w:cs="Arial"/>
              </w:rPr>
              <w:t xml:space="preserve">Pri izračunu se upoštevajo dejansko razdeljene količine hrane </w:t>
            </w:r>
            <w:r>
              <w:rPr>
                <w:rFonts w:cs="Arial"/>
              </w:rPr>
              <w:t xml:space="preserve">brezdomcem </w:t>
            </w:r>
            <w:r w:rsidRPr="005F452E">
              <w:rPr>
                <w:rFonts w:cs="Arial"/>
              </w:rPr>
              <w:t xml:space="preserve">na podlagi evidenc </w:t>
            </w:r>
            <w:r w:rsidR="000D3B80">
              <w:rPr>
                <w:rFonts w:cs="Arial"/>
              </w:rPr>
              <w:t>prijavitelja, izbranega na tem javnem razpisu</w:t>
            </w:r>
            <w:r w:rsidR="00EE2F64">
              <w:rPr>
                <w:rFonts w:cs="Arial"/>
              </w:rPr>
              <w:t xml:space="preserve"> </w:t>
            </w:r>
            <w:r w:rsidRPr="005F452E">
              <w:rPr>
                <w:rFonts w:cs="Arial"/>
              </w:rPr>
              <w:t>o razdelitvi.</w:t>
            </w:r>
          </w:p>
        </w:tc>
      </w:tr>
      <w:tr w:rsidR="006829B6" w:rsidRPr="00D21D1E" w14:paraId="4605D05A" w14:textId="77777777" w:rsidTr="00BD2D15">
        <w:trPr>
          <w:trHeight w:val="1140"/>
        </w:trPr>
        <w:tc>
          <w:tcPr>
            <w:tcW w:w="829" w:type="pct"/>
            <w:tcMar>
              <w:left w:w="108" w:type="dxa"/>
              <w:right w:w="108" w:type="dxa"/>
            </w:tcMar>
            <w:vAlign w:val="center"/>
          </w:tcPr>
          <w:p w14:paraId="02EFC26B"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4302305A" w14:textId="2C40A878"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B26AE">
              <w:rPr>
                <w:rFonts w:eastAsia="Arial" w:cs="Arial"/>
              </w:rPr>
              <w:t xml:space="preserve">(doseženo stanje v celotnem obdobju izvajanja) v letnem poročilu. Rok za oddajo letnega poročila je do </w:t>
            </w:r>
            <w:r w:rsidR="007A5060">
              <w:rPr>
                <w:rFonts w:eastAsia="Arial" w:cs="Arial"/>
              </w:rPr>
              <w:t>15. 1.</w:t>
            </w:r>
            <w:r w:rsidR="001B26AE">
              <w:rPr>
                <w:rFonts w:eastAsia="Arial" w:cs="Arial"/>
              </w:rPr>
              <w:t xml:space="preserve"> v </w:t>
            </w:r>
            <w:r w:rsidR="00975B91">
              <w:rPr>
                <w:rFonts w:eastAsia="Arial" w:cs="Arial"/>
              </w:rPr>
              <w:t xml:space="preserve">tekočem </w:t>
            </w:r>
            <w:r w:rsidR="001B26AE">
              <w:rPr>
                <w:rFonts w:eastAsia="Arial" w:cs="Arial"/>
              </w:rPr>
              <w:t xml:space="preserve">letu za preteklo leto. </w:t>
            </w:r>
          </w:p>
        </w:tc>
      </w:tr>
      <w:tr w:rsidR="006829B6" w:rsidRPr="00A607FD" w14:paraId="34CE2B46" w14:textId="77777777" w:rsidTr="00BD2D15">
        <w:trPr>
          <w:trHeight w:val="878"/>
        </w:trPr>
        <w:tc>
          <w:tcPr>
            <w:tcW w:w="829" w:type="pct"/>
            <w:shd w:val="clear" w:color="auto" w:fill="F2F2F2" w:themeFill="background1" w:themeFillShade="F2"/>
            <w:tcMar>
              <w:left w:w="108" w:type="dxa"/>
              <w:right w:w="108" w:type="dxa"/>
            </w:tcMar>
            <w:vAlign w:val="center"/>
          </w:tcPr>
          <w:p w14:paraId="6816ED80"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52A23B6A" w14:textId="0DDCB7E5" w:rsidR="006829B6" w:rsidRPr="00A607FD" w:rsidRDefault="006829B6" w:rsidP="00F1216C">
            <w:pPr>
              <w:spacing w:line="276" w:lineRule="auto"/>
              <w:rPr>
                <w:rFonts w:cs="Arial"/>
                <w:b/>
                <w:bCs/>
              </w:rPr>
            </w:pPr>
            <w:r w:rsidRPr="008E2942">
              <w:rPr>
                <w:rFonts w:cs="Arial"/>
                <w:b/>
                <w:bCs/>
              </w:rPr>
              <w:t xml:space="preserve">Skupna </w:t>
            </w:r>
            <w:r w:rsidR="004A1AB8">
              <w:rPr>
                <w:rFonts w:cs="Arial"/>
                <w:b/>
                <w:bCs/>
              </w:rPr>
              <w:t xml:space="preserve">denarna </w:t>
            </w:r>
            <w:r w:rsidRPr="008E2942">
              <w:rPr>
                <w:rFonts w:cs="Arial"/>
                <w:b/>
                <w:bCs/>
              </w:rPr>
              <w:t xml:space="preserve">vrednost </w:t>
            </w:r>
            <w:r>
              <w:rPr>
                <w:rFonts w:cs="Arial"/>
                <w:b/>
                <w:bCs/>
              </w:rPr>
              <w:t>hrane za druge ciljne skupine</w:t>
            </w:r>
          </w:p>
        </w:tc>
      </w:tr>
      <w:tr w:rsidR="007C1902" w:rsidRPr="00A607FD" w14:paraId="53C34E33" w14:textId="77777777" w:rsidTr="003F1DAF">
        <w:trPr>
          <w:trHeight w:val="307"/>
        </w:trPr>
        <w:tc>
          <w:tcPr>
            <w:tcW w:w="829" w:type="pct"/>
            <w:shd w:val="clear" w:color="auto" w:fill="F2F2F2" w:themeFill="background1" w:themeFillShade="F2"/>
            <w:tcMar>
              <w:left w:w="108" w:type="dxa"/>
              <w:right w:w="108" w:type="dxa"/>
            </w:tcMar>
            <w:vAlign w:val="center"/>
          </w:tcPr>
          <w:p w14:paraId="30E8C320" w14:textId="77777777" w:rsidR="007C1902" w:rsidRPr="00D21D1E" w:rsidRDefault="007C1902" w:rsidP="003F1DAF">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6C927545" w14:textId="77777777" w:rsidR="007C1902" w:rsidRDefault="007C1902" w:rsidP="003F1DAF">
            <w:pPr>
              <w:jc w:val="left"/>
              <w:rPr>
                <w:rFonts w:cs="Arial"/>
                <w:color w:val="000000"/>
                <w:szCs w:val="20"/>
              </w:rPr>
            </w:pPr>
          </w:p>
          <w:p w14:paraId="49A9BF51" w14:textId="0F88995C" w:rsidR="007C1902" w:rsidRPr="00BD2D15" w:rsidRDefault="007C1902" w:rsidP="003F1DAF">
            <w:pPr>
              <w:jc w:val="left"/>
              <w:rPr>
                <w:rFonts w:cs="Arial"/>
                <w:b/>
                <w:bCs/>
                <w:color w:val="000000"/>
                <w:szCs w:val="20"/>
              </w:rPr>
            </w:pPr>
            <w:r w:rsidRPr="00BD2D15">
              <w:rPr>
                <w:rFonts w:cs="Arial"/>
                <w:b/>
                <w:bCs/>
                <w:color w:val="000000"/>
                <w:szCs w:val="20"/>
              </w:rPr>
              <w:t>EMCO04</w:t>
            </w:r>
          </w:p>
          <w:p w14:paraId="101D6BF5" w14:textId="77777777" w:rsidR="007C1902" w:rsidRPr="00A607FD" w:rsidRDefault="007C1902" w:rsidP="003F1DAF">
            <w:pPr>
              <w:spacing w:line="276" w:lineRule="auto"/>
              <w:rPr>
                <w:rFonts w:cs="Arial"/>
                <w:b/>
                <w:bCs/>
              </w:rPr>
            </w:pPr>
          </w:p>
        </w:tc>
      </w:tr>
      <w:tr w:rsidR="006829B6" w:rsidRPr="0098648B" w14:paraId="17DAF076" w14:textId="77777777" w:rsidTr="00BD2D15">
        <w:trPr>
          <w:trHeight w:val="1370"/>
        </w:trPr>
        <w:tc>
          <w:tcPr>
            <w:tcW w:w="829" w:type="pct"/>
            <w:tcMar>
              <w:left w:w="108" w:type="dxa"/>
              <w:right w:w="108" w:type="dxa"/>
            </w:tcMar>
            <w:vAlign w:val="center"/>
          </w:tcPr>
          <w:p w14:paraId="645EE722"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53204C23" w14:textId="1503B626" w:rsidR="006829B6" w:rsidRDefault="00E06930" w:rsidP="00F1216C">
            <w:pPr>
              <w:suppressAutoHyphens/>
              <w:spacing w:line="276" w:lineRule="auto"/>
              <w:rPr>
                <w:rFonts w:cs="Arial"/>
              </w:rPr>
            </w:pPr>
            <w:r w:rsidRPr="00E06930">
              <w:rPr>
                <w:rFonts w:cs="Arial"/>
              </w:rPr>
              <w:t>Kazalnik predstavlja skupno denarno vrednost hrane, razdeljene drugim ciljnim skupinam v preteklem letu, izraženo v EUR.</w:t>
            </w:r>
          </w:p>
          <w:p w14:paraId="556EB151" w14:textId="77777777" w:rsidR="00E06930" w:rsidRDefault="00E06930" w:rsidP="00F1216C">
            <w:pPr>
              <w:suppressAutoHyphens/>
              <w:spacing w:line="276" w:lineRule="auto"/>
              <w:rPr>
                <w:rFonts w:cs="Arial"/>
              </w:rPr>
            </w:pPr>
          </w:p>
          <w:p w14:paraId="1915A9FE" w14:textId="62555055" w:rsidR="006829B6" w:rsidRDefault="006829B6" w:rsidP="00F1216C">
            <w:pPr>
              <w:suppressAutoHyphens/>
              <w:spacing w:line="276" w:lineRule="auto"/>
              <w:rPr>
                <w:rFonts w:cs="Arial"/>
              </w:rPr>
            </w:pPr>
            <w:r w:rsidRPr="00902354">
              <w:rPr>
                <w:rFonts w:cs="Arial"/>
              </w:rPr>
              <w:t xml:space="preserve">Kazalnik se izračuna za vsak posamezni prehranski izdelek posebej tako, da se cena izdelka na enoto (kg/l) pomnoži z </w:t>
            </w:r>
            <w:r w:rsidR="00E06930">
              <w:rPr>
                <w:rFonts w:cs="Arial"/>
              </w:rPr>
              <w:t xml:space="preserve">dejansko </w:t>
            </w:r>
            <w:r w:rsidRPr="00902354">
              <w:rPr>
                <w:rFonts w:cs="Arial"/>
              </w:rPr>
              <w:t xml:space="preserve">razdeljeno količino </w:t>
            </w:r>
            <w:r w:rsidR="00E06930">
              <w:rPr>
                <w:rFonts w:cs="Arial"/>
              </w:rPr>
              <w:t>posameznega</w:t>
            </w:r>
            <w:r w:rsidRPr="00902354">
              <w:rPr>
                <w:rFonts w:cs="Arial"/>
              </w:rPr>
              <w:t xml:space="preserve"> izdelka</w:t>
            </w:r>
            <w:r>
              <w:rPr>
                <w:rFonts w:cs="Arial"/>
              </w:rPr>
              <w:t xml:space="preserve"> drugim ciljnim skupinam</w:t>
            </w:r>
            <w:r w:rsidR="00E06930">
              <w:rPr>
                <w:rFonts w:cs="Arial"/>
              </w:rPr>
              <w:t xml:space="preserve"> v preteklem letu</w:t>
            </w:r>
            <w:r w:rsidRPr="00902354">
              <w:rPr>
                <w:rFonts w:cs="Arial"/>
              </w:rPr>
              <w:t>.</w:t>
            </w:r>
          </w:p>
          <w:p w14:paraId="6F272F7D" w14:textId="77777777" w:rsidR="006829B6" w:rsidRDefault="006829B6" w:rsidP="00F1216C">
            <w:pPr>
              <w:suppressAutoHyphens/>
              <w:spacing w:line="276" w:lineRule="auto"/>
              <w:rPr>
                <w:rFonts w:cs="Arial"/>
              </w:rPr>
            </w:pPr>
          </w:p>
          <w:p w14:paraId="70AA85C8" w14:textId="1B88C2A2" w:rsidR="006829B6" w:rsidRDefault="00E06930" w:rsidP="00F1216C">
            <w:pPr>
              <w:suppressAutoHyphens/>
              <w:spacing w:line="276" w:lineRule="auto"/>
              <w:rPr>
                <w:rFonts w:cs="Arial"/>
              </w:rPr>
            </w:pPr>
            <w:r w:rsidRPr="00E06930">
              <w:rPr>
                <w:rFonts w:cs="Arial"/>
              </w:rPr>
              <w:t xml:space="preserve">Skupna vrednost kazalnika predstavlja seštevek vrednosti vseh prehranskih </w:t>
            </w:r>
            <w:r w:rsidRPr="00BD2D15">
              <w:rPr>
                <w:rFonts w:cs="Arial"/>
                <w:b/>
                <w:bCs/>
              </w:rPr>
              <w:t>izdelkov</w:t>
            </w:r>
            <w:r w:rsidRPr="00E06930">
              <w:rPr>
                <w:rFonts w:cs="Arial"/>
              </w:rPr>
              <w:t>, razdeljenih drugim ciljnim skupinam.</w:t>
            </w:r>
          </w:p>
          <w:p w14:paraId="28B385CC" w14:textId="77777777" w:rsidR="00E06930" w:rsidRDefault="00E06930" w:rsidP="00F1216C">
            <w:pPr>
              <w:suppressAutoHyphens/>
              <w:spacing w:line="276" w:lineRule="auto"/>
              <w:rPr>
                <w:rFonts w:cs="Arial"/>
              </w:rPr>
            </w:pPr>
          </w:p>
          <w:p w14:paraId="58DB3999" w14:textId="77777777" w:rsidR="006829B6" w:rsidRPr="002D48F2" w:rsidRDefault="006829B6" w:rsidP="00F1216C">
            <w:pPr>
              <w:suppressAutoHyphens/>
              <w:spacing w:line="276" w:lineRule="auto"/>
              <w:rPr>
                <w:rFonts w:cs="Arial"/>
              </w:rPr>
            </w:pPr>
            <w:r w:rsidRPr="002D48F2">
              <w:rPr>
                <w:rFonts w:cs="Arial"/>
              </w:rPr>
              <w:t>Formula izračuna:</w:t>
            </w:r>
          </w:p>
          <w:p w14:paraId="6D3D8ACE" w14:textId="4DE24ACA" w:rsidR="006829B6" w:rsidRDefault="006829B6" w:rsidP="00F1216C">
            <w:pPr>
              <w:suppressAutoHyphens/>
              <w:spacing w:line="276" w:lineRule="auto"/>
              <w:rPr>
                <w:rFonts w:cs="Arial"/>
              </w:rPr>
            </w:pPr>
            <w:r w:rsidRPr="002D48F2">
              <w:rPr>
                <w:rFonts w:cs="Arial"/>
              </w:rPr>
              <w:t xml:space="preserve">skupna </w:t>
            </w:r>
            <w:r w:rsidR="004A1AB8">
              <w:rPr>
                <w:rFonts w:cs="Arial"/>
              </w:rPr>
              <w:t xml:space="preserve">denarna </w:t>
            </w:r>
            <w:r w:rsidRPr="002D48F2">
              <w:rPr>
                <w:rFonts w:cs="Arial"/>
              </w:rPr>
              <w:t xml:space="preserve">vrednost hrane za druge ciljne skupine = cena izdelka na enoto </w:t>
            </w:r>
            <w:r w:rsidRPr="00902354">
              <w:rPr>
                <w:rFonts w:cs="Arial"/>
              </w:rPr>
              <w:t xml:space="preserve">(kg/l) </w:t>
            </w:r>
            <w:r w:rsidRPr="002D48F2">
              <w:rPr>
                <w:rFonts w:cs="Arial"/>
              </w:rPr>
              <w:t xml:space="preserve">× </w:t>
            </w:r>
            <w:r w:rsidR="00E06930">
              <w:rPr>
                <w:rFonts w:cs="Arial"/>
              </w:rPr>
              <w:t xml:space="preserve">dejansko </w:t>
            </w:r>
            <w:r w:rsidRPr="002D48F2">
              <w:rPr>
                <w:rFonts w:cs="Arial"/>
              </w:rPr>
              <w:t>razdeljena količina posameznega izdelka za druge ciljne skupine (seštevek za vse izdelke)</w:t>
            </w:r>
          </w:p>
          <w:p w14:paraId="6D02F413" w14:textId="77777777" w:rsidR="006829B6" w:rsidRDefault="006829B6" w:rsidP="00F1216C">
            <w:pPr>
              <w:suppressAutoHyphens/>
              <w:spacing w:line="276" w:lineRule="auto"/>
              <w:rPr>
                <w:rFonts w:cs="Arial"/>
              </w:rPr>
            </w:pPr>
          </w:p>
          <w:p w14:paraId="255A64D4" w14:textId="3E0DB18F" w:rsidR="006829B6" w:rsidRPr="0098648B" w:rsidRDefault="006829B6" w:rsidP="00F1216C">
            <w:pPr>
              <w:suppressAutoHyphens/>
              <w:spacing w:line="276" w:lineRule="auto"/>
              <w:rPr>
                <w:rFonts w:cs="Arial"/>
              </w:rPr>
            </w:pPr>
            <w:r w:rsidRPr="005F452E">
              <w:rPr>
                <w:rFonts w:cs="Arial"/>
              </w:rPr>
              <w:t xml:space="preserve">Pri izračunu se upoštevajo dejansko razdeljene količine hrane </w:t>
            </w:r>
            <w:r w:rsidRPr="00E33CD9">
              <w:rPr>
                <w:rFonts w:cs="Arial"/>
              </w:rPr>
              <w:t>drugim ciljnim skupinam</w:t>
            </w:r>
            <w:r>
              <w:rPr>
                <w:rFonts w:cs="Arial"/>
              </w:rPr>
              <w:t xml:space="preserve"> </w:t>
            </w:r>
            <w:r w:rsidRPr="005F452E">
              <w:rPr>
                <w:rFonts w:cs="Arial"/>
              </w:rPr>
              <w:t xml:space="preserve">na podlagi evidenc </w:t>
            </w:r>
            <w:r w:rsidR="000D3B80">
              <w:rPr>
                <w:rFonts w:cs="Arial"/>
              </w:rPr>
              <w:t>prijavitelja, izbranega na tem javnem razpisu</w:t>
            </w:r>
            <w:r w:rsidR="00EE2F64">
              <w:rPr>
                <w:rFonts w:cs="Arial"/>
              </w:rPr>
              <w:t xml:space="preserve"> </w:t>
            </w:r>
            <w:r w:rsidRPr="005F452E">
              <w:rPr>
                <w:rFonts w:cs="Arial"/>
              </w:rPr>
              <w:t>o razdelitvi.</w:t>
            </w:r>
          </w:p>
        </w:tc>
      </w:tr>
      <w:tr w:rsidR="006829B6" w:rsidRPr="00D21D1E" w14:paraId="60260B63" w14:textId="77777777" w:rsidTr="00BD2D15">
        <w:trPr>
          <w:trHeight w:val="1140"/>
        </w:trPr>
        <w:tc>
          <w:tcPr>
            <w:tcW w:w="829" w:type="pct"/>
            <w:tcMar>
              <w:left w:w="108" w:type="dxa"/>
              <w:right w:w="108" w:type="dxa"/>
            </w:tcMar>
            <w:vAlign w:val="center"/>
          </w:tcPr>
          <w:p w14:paraId="4547915E" w14:textId="77777777" w:rsidR="006829B6" w:rsidRPr="004E4E33" w:rsidRDefault="006829B6" w:rsidP="00F1216C">
            <w:pPr>
              <w:spacing w:line="276" w:lineRule="auto"/>
              <w:rPr>
                <w:rFonts w:cs="Arial"/>
              </w:rPr>
            </w:pPr>
            <w:r w:rsidRPr="00D21D1E">
              <w:rPr>
                <w:rFonts w:eastAsia="Arial" w:cs="Arial"/>
              </w:rPr>
              <w:lastRenderedPageBreak/>
              <w:t>Pogostost poročanja</w:t>
            </w:r>
          </w:p>
        </w:tc>
        <w:tc>
          <w:tcPr>
            <w:tcW w:w="4171" w:type="pct"/>
            <w:tcMar>
              <w:left w:w="108" w:type="dxa"/>
              <w:right w:w="108" w:type="dxa"/>
            </w:tcMar>
            <w:vAlign w:val="center"/>
          </w:tcPr>
          <w:p w14:paraId="65A0AD52" w14:textId="5B4A773E"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B26AE">
              <w:rPr>
                <w:rFonts w:eastAsia="Arial" w:cs="Arial"/>
              </w:rPr>
              <w:t xml:space="preserve">(doseženo stanje v celotnem obdobju izvajanja) v letnem poročilu. Rok za oddajo letnega poročila je do </w:t>
            </w:r>
            <w:r w:rsidR="007A5060">
              <w:rPr>
                <w:rFonts w:eastAsia="Arial" w:cs="Arial"/>
              </w:rPr>
              <w:t>15. 1.</w:t>
            </w:r>
            <w:r w:rsidR="001B26AE">
              <w:rPr>
                <w:rFonts w:eastAsia="Arial" w:cs="Arial"/>
              </w:rPr>
              <w:t xml:space="preserve"> v </w:t>
            </w:r>
            <w:r w:rsidR="00975B91">
              <w:rPr>
                <w:rFonts w:eastAsia="Arial" w:cs="Arial"/>
              </w:rPr>
              <w:t xml:space="preserve">tekočem </w:t>
            </w:r>
            <w:r w:rsidR="001B26AE">
              <w:rPr>
                <w:rFonts w:eastAsia="Arial" w:cs="Arial"/>
              </w:rPr>
              <w:t>letu za preteklo leto.</w:t>
            </w:r>
          </w:p>
        </w:tc>
      </w:tr>
      <w:tr w:rsidR="006829B6" w:rsidRPr="00A607FD" w14:paraId="32B5AAB1" w14:textId="77777777" w:rsidTr="00BD2D15">
        <w:trPr>
          <w:trHeight w:val="878"/>
        </w:trPr>
        <w:tc>
          <w:tcPr>
            <w:tcW w:w="829" w:type="pct"/>
            <w:shd w:val="clear" w:color="auto" w:fill="F2F2F2" w:themeFill="background1" w:themeFillShade="F2"/>
            <w:tcMar>
              <w:left w:w="108" w:type="dxa"/>
              <w:right w:w="108" w:type="dxa"/>
            </w:tcMar>
            <w:vAlign w:val="center"/>
          </w:tcPr>
          <w:p w14:paraId="2E8FC4AF"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5C7940BE" w14:textId="77777777" w:rsidR="006829B6" w:rsidRPr="00A607FD" w:rsidRDefault="006829B6" w:rsidP="00F1216C">
            <w:pPr>
              <w:spacing w:line="276" w:lineRule="auto"/>
              <w:rPr>
                <w:rFonts w:cs="Arial"/>
                <w:b/>
                <w:bCs/>
              </w:rPr>
            </w:pPr>
            <w:r w:rsidRPr="008E2942">
              <w:rPr>
                <w:rFonts w:cs="Arial"/>
                <w:b/>
                <w:bCs/>
              </w:rPr>
              <w:t xml:space="preserve">Skupna </w:t>
            </w:r>
            <w:r>
              <w:rPr>
                <w:rFonts w:cs="Arial"/>
                <w:b/>
                <w:bCs/>
              </w:rPr>
              <w:t>količina razdeljene pomoči v hrani</w:t>
            </w:r>
          </w:p>
        </w:tc>
      </w:tr>
      <w:tr w:rsidR="007C1902" w:rsidRPr="00A607FD" w14:paraId="5E64E582" w14:textId="77777777" w:rsidTr="003F1DAF">
        <w:trPr>
          <w:trHeight w:val="307"/>
        </w:trPr>
        <w:tc>
          <w:tcPr>
            <w:tcW w:w="829" w:type="pct"/>
            <w:shd w:val="clear" w:color="auto" w:fill="F2F2F2" w:themeFill="background1" w:themeFillShade="F2"/>
            <w:tcMar>
              <w:left w:w="108" w:type="dxa"/>
              <w:right w:w="108" w:type="dxa"/>
            </w:tcMar>
            <w:vAlign w:val="center"/>
          </w:tcPr>
          <w:p w14:paraId="105A9E19" w14:textId="77777777" w:rsidR="007C1902" w:rsidRPr="00D21D1E" w:rsidRDefault="007C1902" w:rsidP="003F1DAF">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7F6FE119" w14:textId="77777777" w:rsidR="007C1902" w:rsidRDefault="007C1902" w:rsidP="003F1DAF">
            <w:pPr>
              <w:jc w:val="left"/>
              <w:rPr>
                <w:rFonts w:cs="Arial"/>
                <w:color w:val="000000"/>
                <w:szCs w:val="20"/>
              </w:rPr>
            </w:pPr>
          </w:p>
          <w:p w14:paraId="021B68E2" w14:textId="11275386" w:rsidR="007C1902" w:rsidRPr="00BD2D15" w:rsidRDefault="007C1902" w:rsidP="003F1DAF">
            <w:pPr>
              <w:jc w:val="left"/>
              <w:rPr>
                <w:rFonts w:cs="Arial"/>
                <w:b/>
                <w:bCs/>
                <w:color w:val="000000"/>
                <w:szCs w:val="20"/>
              </w:rPr>
            </w:pPr>
            <w:r w:rsidRPr="00BD2D15">
              <w:rPr>
                <w:rFonts w:cs="Arial"/>
                <w:b/>
                <w:bCs/>
                <w:color w:val="000000"/>
                <w:szCs w:val="20"/>
              </w:rPr>
              <w:t>EMCO09</w:t>
            </w:r>
          </w:p>
          <w:p w14:paraId="70934FAF" w14:textId="77777777" w:rsidR="007C1902" w:rsidRPr="00A607FD" w:rsidRDefault="007C1902" w:rsidP="003F1DAF">
            <w:pPr>
              <w:spacing w:line="276" w:lineRule="auto"/>
              <w:rPr>
                <w:rFonts w:cs="Arial"/>
                <w:b/>
                <w:bCs/>
              </w:rPr>
            </w:pPr>
          </w:p>
        </w:tc>
      </w:tr>
      <w:tr w:rsidR="006829B6" w:rsidRPr="0098648B" w14:paraId="0336D050" w14:textId="77777777" w:rsidTr="00BD2D15">
        <w:trPr>
          <w:trHeight w:val="1370"/>
        </w:trPr>
        <w:tc>
          <w:tcPr>
            <w:tcW w:w="829" w:type="pct"/>
            <w:tcMar>
              <w:left w:w="108" w:type="dxa"/>
              <w:right w:w="108" w:type="dxa"/>
            </w:tcMar>
            <w:vAlign w:val="center"/>
          </w:tcPr>
          <w:p w14:paraId="7E6210D4"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132C8EA1" w14:textId="40C51FE0" w:rsidR="006829B6" w:rsidRDefault="006829B6" w:rsidP="00F1216C">
            <w:pPr>
              <w:suppressAutoHyphens/>
              <w:spacing w:line="276" w:lineRule="auto"/>
              <w:rPr>
                <w:rFonts w:cs="Arial"/>
              </w:rPr>
            </w:pPr>
            <w:r w:rsidRPr="003C4259">
              <w:rPr>
                <w:rFonts w:cs="Arial"/>
              </w:rPr>
              <w:t xml:space="preserve">Kazalnik predstavlja skupno količino hrane, </w:t>
            </w:r>
            <w:r w:rsidR="00133284">
              <w:rPr>
                <w:rFonts w:cs="Arial"/>
              </w:rPr>
              <w:t>prejete v okviru ESS+</w:t>
            </w:r>
            <w:r w:rsidR="0083089C">
              <w:rPr>
                <w:rFonts w:cs="Arial"/>
              </w:rPr>
              <w:t xml:space="preserve">, ki je bila v </w:t>
            </w:r>
            <w:r w:rsidR="00E06930">
              <w:rPr>
                <w:rFonts w:cs="Arial"/>
              </w:rPr>
              <w:t xml:space="preserve">preteklem letu </w:t>
            </w:r>
            <w:r w:rsidR="0083089C">
              <w:rPr>
                <w:rFonts w:cs="Arial"/>
              </w:rPr>
              <w:t xml:space="preserve">dejansko </w:t>
            </w:r>
            <w:r w:rsidRPr="003C4259">
              <w:rPr>
                <w:rFonts w:cs="Arial"/>
              </w:rPr>
              <w:t>razdeljen</w:t>
            </w:r>
            <w:r w:rsidR="0083089C">
              <w:rPr>
                <w:rFonts w:cs="Arial"/>
              </w:rPr>
              <w:t>a</w:t>
            </w:r>
            <w:r w:rsidRPr="003C4259">
              <w:rPr>
                <w:rFonts w:cs="Arial"/>
              </w:rPr>
              <w:t xml:space="preserve"> končnim prejemnikom</w:t>
            </w:r>
            <w:r>
              <w:rPr>
                <w:rFonts w:cs="Arial"/>
              </w:rPr>
              <w:t xml:space="preserve"> pomoči</w:t>
            </w:r>
            <w:r w:rsidRPr="003C4259">
              <w:rPr>
                <w:rFonts w:cs="Arial"/>
              </w:rPr>
              <w:t>, izraženo v tonah.</w:t>
            </w:r>
          </w:p>
          <w:p w14:paraId="2F686279" w14:textId="77777777" w:rsidR="006829B6" w:rsidRDefault="006829B6" w:rsidP="00F1216C">
            <w:pPr>
              <w:suppressAutoHyphens/>
              <w:spacing w:line="276" w:lineRule="auto"/>
              <w:rPr>
                <w:rFonts w:cs="Arial"/>
              </w:rPr>
            </w:pPr>
          </w:p>
          <w:p w14:paraId="717DD3E4" w14:textId="060CE6C3" w:rsidR="006829B6" w:rsidRPr="0098648B" w:rsidRDefault="006829B6" w:rsidP="00F1216C">
            <w:pPr>
              <w:suppressAutoHyphens/>
              <w:spacing w:line="276" w:lineRule="auto"/>
              <w:rPr>
                <w:rFonts w:cs="Arial"/>
              </w:rPr>
            </w:pPr>
            <w:r w:rsidRPr="000302A9">
              <w:rPr>
                <w:rFonts w:cs="Arial"/>
              </w:rPr>
              <w:t xml:space="preserve">Pri </w:t>
            </w:r>
            <w:r w:rsidR="0083089C">
              <w:rPr>
                <w:rFonts w:cs="Arial"/>
              </w:rPr>
              <w:t>določanju</w:t>
            </w:r>
            <w:r w:rsidRPr="000302A9">
              <w:rPr>
                <w:rFonts w:cs="Arial"/>
              </w:rPr>
              <w:t xml:space="preserve"> </w:t>
            </w:r>
            <w:r w:rsidR="000F6C94">
              <w:rPr>
                <w:rFonts w:cs="Arial"/>
              </w:rPr>
              <w:t xml:space="preserve">vrednosti </w:t>
            </w:r>
            <w:r w:rsidRPr="000302A9">
              <w:rPr>
                <w:rFonts w:cs="Arial"/>
              </w:rPr>
              <w:t xml:space="preserve">kazalnika se upošteva dejansko razdeljena količina hrane </w:t>
            </w:r>
            <w:r w:rsidR="000F6C94">
              <w:rPr>
                <w:rFonts w:cs="Arial"/>
              </w:rPr>
              <w:t xml:space="preserve">na podlagi evidenc </w:t>
            </w:r>
            <w:r w:rsidR="000D3B80">
              <w:rPr>
                <w:rFonts w:cs="Arial"/>
              </w:rPr>
              <w:t>prijavitelja, izbranega na tem javnem razpisu</w:t>
            </w:r>
            <w:r w:rsidR="00EE2F64">
              <w:rPr>
                <w:rFonts w:cs="Arial"/>
              </w:rPr>
              <w:t xml:space="preserve"> </w:t>
            </w:r>
            <w:r w:rsidR="000F6C94">
              <w:rPr>
                <w:rFonts w:cs="Arial"/>
              </w:rPr>
              <w:t xml:space="preserve">o razdelitvi. </w:t>
            </w:r>
            <w:r w:rsidRPr="000302A9">
              <w:rPr>
                <w:rFonts w:cs="Arial"/>
              </w:rPr>
              <w:t>V količino se ne vključuje hrana, ki zaradi uničenja, poškodb ali odpadkov ni bila razdeljena.</w:t>
            </w:r>
          </w:p>
        </w:tc>
      </w:tr>
      <w:tr w:rsidR="006829B6" w:rsidRPr="00D21D1E" w14:paraId="6B127818" w14:textId="77777777" w:rsidTr="00BD2D15">
        <w:trPr>
          <w:trHeight w:val="1140"/>
        </w:trPr>
        <w:tc>
          <w:tcPr>
            <w:tcW w:w="829" w:type="pct"/>
            <w:tcMar>
              <w:left w:w="108" w:type="dxa"/>
              <w:right w:w="108" w:type="dxa"/>
            </w:tcMar>
            <w:vAlign w:val="center"/>
          </w:tcPr>
          <w:p w14:paraId="68E2318D"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4893D9AC" w14:textId="063B324C"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B26AE">
              <w:rPr>
                <w:rFonts w:eastAsia="Arial" w:cs="Arial"/>
              </w:rPr>
              <w:t xml:space="preserve">(doseženo stanje v celotnem obdobju izvajanja) v letnem poročilu. Rok za oddajo letnega poročila je do </w:t>
            </w:r>
            <w:r w:rsidR="007A5060">
              <w:rPr>
                <w:rFonts w:eastAsia="Arial" w:cs="Arial"/>
              </w:rPr>
              <w:t>15. 1.</w:t>
            </w:r>
            <w:r w:rsidR="001B26AE">
              <w:rPr>
                <w:rFonts w:eastAsia="Arial" w:cs="Arial"/>
              </w:rPr>
              <w:t xml:space="preserve"> v </w:t>
            </w:r>
            <w:r w:rsidR="00975B91">
              <w:rPr>
                <w:rFonts w:eastAsia="Arial" w:cs="Arial"/>
              </w:rPr>
              <w:t xml:space="preserve">tekočem </w:t>
            </w:r>
            <w:r w:rsidR="001B26AE">
              <w:rPr>
                <w:rFonts w:eastAsia="Arial" w:cs="Arial"/>
              </w:rPr>
              <w:t>letu za preteklo leto.</w:t>
            </w:r>
          </w:p>
        </w:tc>
      </w:tr>
      <w:tr w:rsidR="006829B6" w:rsidRPr="00A607FD" w14:paraId="6AA5D598" w14:textId="77777777" w:rsidTr="00BD2D15">
        <w:trPr>
          <w:trHeight w:val="878"/>
        </w:trPr>
        <w:tc>
          <w:tcPr>
            <w:tcW w:w="829" w:type="pct"/>
            <w:shd w:val="clear" w:color="auto" w:fill="F2F2F2" w:themeFill="background1" w:themeFillShade="F2"/>
            <w:tcMar>
              <w:left w:w="108" w:type="dxa"/>
              <w:right w:w="108" w:type="dxa"/>
            </w:tcMar>
            <w:vAlign w:val="center"/>
          </w:tcPr>
          <w:p w14:paraId="3E961E0A"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200B4013" w14:textId="280542E9" w:rsidR="006829B6" w:rsidRPr="00A607FD" w:rsidRDefault="006829B6" w:rsidP="00F1216C">
            <w:pPr>
              <w:spacing w:line="276" w:lineRule="auto"/>
              <w:rPr>
                <w:rFonts w:cs="Arial"/>
                <w:b/>
                <w:bCs/>
              </w:rPr>
            </w:pPr>
            <w:r w:rsidRPr="00B7315A">
              <w:rPr>
                <w:rFonts w:cs="Arial"/>
                <w:b/>
                <w:bCs/>
              </w:rPr>
              <w:t xml:space="preserve">Delež </w:t>
            </w:r>
            <w:r>
              <w:rPr>
                <w:rFonts w:cs="Arial"/>
                <w:b/>
                <w:bCs/>
              </w:rPr>
              <w:t>ESS+</w:t>
            </w:r>
            <w:r w:rsidRPr="00B7315A">
              <w:rPr>
                <w:rFonts w:cs="Arial"/>
                <w:b/>
                <w:bCs/>
              </w:rPr>
              <w:t xml:space="preserve"> v skupni količini razdeljene hrane</w:t>
            </w:r>
          </w:p>
        </w:tc>
      </w:tr>
      <w:tr w:rsidR="007C1902" w:rsidRPr="00A607FD" w14:paraId="0D0AF12B" w14:textId="77777777" w:rsidTr="003F1DAF">
        <w:trPr>
          <w:trHeight w:val="307"/>
        </w:trPr>
        <w:tc>
          <w:tcPr>
            <w:tcW w:w="829" w:type="pct"/>
            <w:shd w:val="clear" w:color="auto" w:fill="F2F2F2" w:themeFill="background1" w:themeFillShade="F2"/>
            <w:tcMar>
              <w:left w:w="108" w:type="dxa"/>
              <w:right w:w="108" w:type="dxa"/>
            </w:tcMar>
            <w:vAlign w:val="center"/>
          </w:tcPr>
          <w:p w14:paraId="4C606BFA" w14:textId="77777777" w:rsidR="007C1902" w:rsidRPr="00D21D1E" w:rsidRDefault="007C1902" w:rsidP="003F1DAF">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2A1B2F5C" w14:textId="77777777" w:rsidR="007C1902" w:rsidRDefault="007C1902" w:rsidP="003F1DAF">
            <w:pPr>
              <w:jc w:val="left"/>
              <w:rPr>
                <w:rFonts w:cs="Arial"/>
                <w:color w:val="000000"/>
                <w:szCs w:val="20"/>
              </w:rPr>
            </w:pPr>
          </w:p>
          <w:p w14:paraId="6FF4B895" w14:textId="5E92E04B" w:rsidR="007C1902" w:rsidRPr="00BD2D15" w:rsidRDefault="007C1902" w:rsidP="003F1DAF">
            <w:pPr>
              <w:jc w:val="left"/>
              <w:rPr>
                <w:rFonts w:cs="Arial"/>
                <w:b/>
                <w:bCs/>
                <w:color w:val="000000"/>
                <w:szCs w:val="20"/>
              </w:rPr>
            </w:pPr>
            <w:r w:rsidRPr="00BD2D15">
              <w:rPr>
                <w:rFonts w:cs="Arial"/>
                <w:b/>
                <w:bCs/>
                <w:color w:val="000000"/>
                <w:szCs w:val="20"/>
              </w:rPr>
              <w:t>EMCO11</w:t>
            </w:r>
          </w:p>
          <w:p w14:paraId="1A5A1601" w14:textId="77777777" w:rsidR="007C1902" w:rsidRPr="00A607FD" w:rsidRDefault="007C1902" w:rsidP="003F1DAF">
            <w:pPr>
              <w:spacing w:line="276" w:lineRule="auto"/>
              <w:rPr>
                <w:rFonts w:cs="Arial"/>
                <w:b/>
                <w:bCs/>
              </w:rPr>
            </w:pPr>
          </w:p>
        </w:tc>
      </w:tr>
      <w:tr w:rsidR="006829B6" w:rsidRPr="0098648B" w14:paraId="0888CCC0" w14:textId="77777777" w:rsidTr="00BD2D15">
        <w:trPr>
          <w:trHeight w:val="1370"/>
        </w:trPr>
        <w:tc>
          <w:tcPr>
            <w:tcW w:w="829" w:type="pct"/>
            <w:tcMar>
              <w:left w:w="108" w:type="dxa"/>
              <w:right w:w="108" w:type="dxa"/>
            </w:tcMar>
            <w:vAlign w:val="center"/>
          </w:tcPr>
          <w:p w14:paraId="77000700"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57198296" w14:textId="645A427A" w:rsidR="006829B6" w:rsidRDefault="006829B6" w:rsidP="00F1216C">
            <w:pPr>
              <w:suppressAutoHyphens/>
              <w:spacing w:line="276" w:lineRule="auto"/>
              <w:rPr>
                <w:rFonts w:cs="Arial"/>
              </w:rPr>
            </w:pPr>
            <w:r w:rsidRPr="00B7315A">
              <w:rPr>
                <w:rFonts w:cs="Arial"/>
              </w:rPr>
              <w:t>Kazalnik predstavlja delež hrane, prejete v okvir</w:t>
            </w:r>
            <w:r>
              <w:rPr>
                <w:rFonts w:cs="Arial"/>
              </w:rPr>
              <w:t>u ESS+</w:t>
            </w:r>
            <w:r w:rsidRPr="00B7315A">
              <w:rPr>
                <w:rFonts w:cs="Arial"/>
              </w:rPr>
              <w:t>, v skupni količini vse hrane</w:t>
            </w:r>
            <w:r>
              <w:rPr>
                <w:rFonts w:cs="Arial"/>
              </w:rPr>
              <w:t xml:space="preserve"> iz vseh virov</w:t>
            </w:r>
            <w:r w:rsidRPr="00B7315A">
              <w:rPr>
                <w:rFonts w:cs="Arial"/>
              </w:rPr>
              <w:t>, razdeljene končnim prejemnikom</w:t>
            </w:r>
            <w:r>
              <w:rPr>
                <w:rFonts w:cs="Arial"/>
              </w:rPr>
              <w:t xml:space="preserve"> pomoči</w:t>
            </w:r>
            <w:r w:rsidR="00E06930">
              <w:rPr>
                <w:rFonts w:cs="Arial"/>
              </w:rPr>
              <w:t xml:space="preserve"> v preteklem letu</w:t>
            </w:r>
            <w:r w:rsidR="00564643">
              <w:rPr>
                <w:rFonts w:cs="Arial"/>
              </w:rPr>
              <w:t>.</w:t>
            </w:r>
          </w:p>
          <w:p w14:paraId="2F018C4D" w14:textId="77777777" w:rsidR="006829B6" w:rsidRDefault="006829B6" w:rsidP="00F1216C">
            <w:pPr>
              <w:suppressAutoHyphens/>
              <w:spacing w:line="276" w:lineRule="auto"/>
              <w:rPr>
                <w:rFonts w:cs="Arial"/>
              </w:rPr>
            </w:pPr>
          </w:p>
          <w:p w14:paraId="0DA6D5C7" w14:textId="13673E9B" w:rsidR="006829B6" w:rsidRDefault="00E06930" w:rsidP="00F1216C">
            <w:pPr>
              <w:suppressAutoHyphens/>
              <w:spacing w:line="276" w:lineRule="auto"/>
              <w:rPr>
                <w:rFonts w:cs="Arial"/>
              </w:rPr>
            </w:pPr>
            <w:r w:rsidRPr="00E06930">
              <w:rPr>
                <w:rFonts w:cs="Arial"/>
              </w:rPr>
              <w:t xml:space="preserve">Kazalnik je izražen v odstotkih </w:t>
            </w:r>
            <w:r w:rsidR="00564643">
              <w:rPr>
                <w:rFonts w:cs="Arial"/>
              </w:rPr>
              <w:t xml:space="preserve">(%) </w:t>
            </w:r>
            <w:r w:rsidRPr="00E06930">
              <w:rPr>
                <w:rFonts w:cs="Arial"/>
              </w:rPr>
              <w:t>in prikazuje razmerje med količino hrane iz ESS+, ki je bila dejansko razdeljena končnim prejemnikom pomoči, ter skupno količino vse razdeljene hrane, ki vključuje hrano, prejeto v okviru ESS+, hrano, kupljeno ali pridobljeno iz drugih virov, ter donirano hrano.</w:t>
            </w:r>
          </w:p>
          <w:p w14:paraId="7736D003" w14:textId="77777777" w:rsidR="00E06930" w:rsidRDefault="00E06930" w:rsidP="00F1216C">
            <w:pPr>
              <w:suppressAutoHyphens/>
              <w:spacing w:line="276" w:lineRule="auto"/>
              <w:rPr>
                <w:rFonts w:cs="Arial"/>
              </w:rPr>
            </w:pPr>
          </w:p>
          <w:p w14:paraId="5463F873" w14:textId="77777777" w:rsidR="006829B6" w:rsidRPr="00EC70C6" w:rsidRDefault="006829B6" w:rsidP="00F1216C">
            <w:pPr>
              <w:suppressAutoHyphens/>
              <w:spacing w:line="276" w:lineRule="auto"/>
              <w:rPr>
                <w:rFonts w:cs="Arial"/>
              </w:rPr>
            </w:pPr>
            <w:r w:rsidRPr="00EC70C6">
              <w:rPr>
                <w:rFonts w:cs="Arial"/>
              </w:rPr>
              <w:t>Formula izračuna:</w:t>
            </w:r>
          </w:p>
          <w:p w14:paraId="32C493B9" w14:textId="5572100D" w:rsidR="006829B6" w:rsidRDefault="006829B6" w:rsidP="00F1216C">
            <w:pPr>
              <w:suppressAutoHyphens/>
              <w:spacing w:line="276" w:lineRule="auto"/>
              <w:rPr>
                <w:rFonts w:cs="Arial"/>
              </w:rPr>
            </w:pPr>
            <w:r w:rsidRPr="00EC70C6">
              <w:rPr>
                <w:rFonts w:cs="Arial"/>
              </w:rPr>
              <w:t>delež hrane iz ESS+ = količina razdeljene hrane iz ESS+ / skupna količina</w:t>
            </w:r>
            <w:r w:rsidR="00F87B12">
              <w:rPr>
                <w:rFonts w:cs="Arial"/>
              </w:rPr>
              <w:t xml:space="preserve"> vse</w:t>
            </w:r>
            <w:r w:rsidRPr="00EC70C6">
              <w:rPr>
                <w:rFonts w:cs="Arial"/>
              </w:rPr>
              <w:t xml:space="preserve"> razdeljene hrane </w:t>
            </w:r>
            <w:r w:rsidR="003A15D9">
              <w:rPr>
                <w:rFonts w:cs="Arial"/>
              </w:rPr>
              <w:t xml:space="preserve">iz vseh virov </w:t>
            </w:r>
            <w:r w:rsidRPr="00EC70C6">
              <w:rPr>
                <w:rFonts w:cs="Arial"/>
              </w:rPr>
              <w:t>× 100</w:t>
            </w:r>
          </w:p>
          <w:p w14:paraId="4ADD5184" w14:textId="77777777" w:rsidR="00F87B12" w:rsidRDefault="00F87B12" w:rsidP="00F1216C">
            <w:pPr>
              <w:suppressAutoHyphens/>
              <w:spacing w:line="276" w:lineRule="auto"/>
              <w:rPr>
                <w:rFonts w:cs="Arial"/>
              </w:rPr>
            </w:pPr>
          </w:p>
          <w:p w14:paraId="1A3F46B8" w14:textId="124B1771" w:rsidR="00F87B12" w:rsidRPr="0098648B" w:rsidRDefault="00F87B12" w:rsidP="00F1216C">
            <w:pPr>
              <w:suppressAutoHyphens/>
              <w:spacing w:line="276" w:lineRule="auto"/>
              <w:rPr>
                <w:rFonts w:cs="Arial"/>
              </w:rPr>
            </w:pPr>
            <w:r>
              <w:rPr>
                <w:rFonts w:cs="Arial"/>
              </w:rPr>
              <w:t xml:space="preserve">Kazalnik se izračuna na podlagi </w:t>
            </w:r>
            <w:r w:rsidRPr="00F87B12">
              <w:rPr>
                <w:rFonts w:cs="Arial"/>
              </w:rPr>
              <w:t xml:space="preserve">evidenc </w:t>
            </w:r>
            <w:r w:rsidR="000D3B80">
              <w:rPr>
                <w:rFonts w:cs="Arial"/>
              </w:rPr>
              <w:t>prijavitelja, izbranega na tem javnem razpisu,</w:t>
            </w:r>
            <w:r w:rsidR="00EE2F64">
              <w:rPr>
                <w:rFonts w:cs="Arial"/>
              </w:rPr>
              <w:t xml:space="preserve"> </w:t>
            </w:r>
            <w:r w:rsidRPr="00F87B12">
              <w:rPr>
                <w:rFonts w:cs="Arial"/>
              </w:rPr>
              <w:t>o dejansko razdeljeni hrani iz ESS+</w:t>
            </w:r>
            <w:r>
              <w:rPr>
                <w:rFonts w:cs="Arial"/>
              </w:rPr>
              <w:t xml:space="preserve"> ter podatka </w:t>
            </w:r>
            <w:r w:rsidR="00EE2F64">
              <w:rPr>
                <w:rFonts w:cs="Arial"/>
              </w:rPr>
              <w:t xml:space="preserve">upravičenca </w:t>
            </w:r>
            <w:r>
              <w:rPr>
                <w:rFonts w:cs="Arial"/>
              </w:rPr>
              <w:t xml:space="preserve">o skupni količini vse razdeljene hrane iz vseh virov. </w:t>
            </w:r>
          </w:p>
        </w:tc>
      </w:tr>
      <w:tr w:rsidR="006829B6" w:rsidRPr="00D21D1E" w14:paraId="787CF34E" w14:textId="77777777" w:rsidTr="00BD2D15">
        <w:trPr>
          <w:trHeight w:val="1140"/>
        </w:trPr>
        <w:tc>
          <w:tcPr>
            <w:tcW w:w="829" w:type="pct"/>
            <w:tcMar>
              <w:left w:w="108" w:type="dxa"/>
              <w:right w:w="108" w:type="dxa"/>
            </w:tcMar>
            <w:vAlign w:val="center"/>
          </w:tcPr>
          <w:p w14:paraId="0323954E"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0723839E" w14:textId="5C9CEA33" w:rsidR="006829B6" w:rsidRPr="00D21D1E" w:rsidRDefault="006829B6" w:rsidP="00F1216C">
            <w:pPr>
              <w:spacing w:line="276" w:lineRule="auto"/>
              <w:rPr>
                <w:rFonts w:eastAsia="Arial" w:cs="Arial"/>
              </w:rPr>
            </w:pPr>
            <w:r>
              <w:rPr>
                <w:rFonts w:eastAsia="Arial" w:cs="Arial"/>
              </w:rPr>
              <w:t xml:space="preserve">Kazalnik se poroča v kumulativni vrednosti </w:t>
            </w:r>
            <w:r w:rsidR="001B26AE">
              <w:rPr>
                <w:rFonts w:eastAsia="Arial" w:cs="Arial"/>
              </w:rPr>
              <w:t xml:space="preserve">(doseženo stanje v celotnem obdobju izvajanja) v letnem poročilu. Rok za oddajo letnega poročila je do </w:t>
            </w:r>
            <w:r w:rsidR="007A5060">
              <w:rPr>
                <w:rFonts w:eastAsia="Arial" w:cs="Arial"/>
              </w:rPr>
              <w:t>15. 1.</w:t>
            </w:r>
            <w:r w:rsidR="001B26AE">
              <w:rPr>
                <w:rFonts w:eastAsia="Arial" w:cs="Arial"/>
              </w:rPr>
              <w:t xml:space="preserve"> v </w:t>
            </w:r>
            <w:r w:rsidR="00975B91">
              <w:rPr>
                <w:rFonts w:eastAsia="Arial" w:cs="Arial"/>
              </w:rPr>
              <w:t xml:space="preserve">tekočem </w:t>
            </w:r>
            <w:r w:rsidR="001B26AE">
              <w:rPr>
                <w:rFonts w:eastAsia="Arial" w:cs="Arial"/>
              </w:rPr>
              <w:t>letu za preteklo leto.</w:t>
            </w:r>
          </w:p>
        </w:tc>
      </w:tr>
      <w:tr w:rsidR="006829B6" w:rsidRPr="004E4E33" w14:paraId="3FBE6CDB" w14:textId="77777777" w:rsidTr="00BD2D15">
        <w:trPr>
          <w:trHeight w:val="540"/>
        </w:trPr>
        <w:tc>
          <w:tcPr>
            <w:tcW w:w="5000" w:type="pct"/>
            <w:gridSpan w:val="2"/>
            <w:shd w:val="clear" w:color="auto" w:fill="DBE5F1" w:themeFill="accent1" w:themeFillTint="33"/>
            <w:tcMar>
              <w:left w:w="108" w:type="dxa"/>
              <w:right w:w="108" w:type="dxa"/>
            </w:tcMar>
            <w:vAlign w:val="center"/>
          </w:tcPr>
          <w:p w14:paraId="6C8EDCED" w14:textId="77777777" w:rsidR="006829B6" w:rsidRPr="004E4E33" w:rsidRDefault="006829B6" w:rsidP="00F1216C">
            <w:pPr>
              <w:spacing w:line="276" w:lineRule="auto"/>
              <w:rPr>
                <w:rFonts w:cs="Arial"/>
              </w:rPr>
            </w:pPr>
            <w:r w:rsidRPr="00D21D1E">
              <w:rPr>
                <w:rFonts w:eastAsia="Arial" w:cs="Arial"/>
                <w:b/>
                <w:bCs/>
                <w:color w:val="000000" w:themeColor="text1"/>
              </w:rPr>
              <w:lastRenderedPageBreak/>
              <w:t xml:space="preserve">Kazalniki </w:t>
            </w:r>
            <w:r>
              <w:rPr>
                <w:rFonts w:eastAsia="Arial" w:cs="Arial"/>
                <w:b/>
                <w:bCs/>
                <w:color w:val="000000" w:themeColor="text1"/>
              </w:rPr>
              <w:t>REZULTATA</w:t>
            </w:r>
          </w:p>
        </w:tc>
      </w:tr>
      <w:tr w:rsidR="006829B6" w:rsidRPr="00A607FD" w14:paraId="5EA895AA" w14:textId="77777777" w:rsidTr="00BD2D15">
        <w:trPr>
          <w:trHeight w:val="878"/>
        </w:trPr>
        <w:tc>
          <w:tcPr>
            <w:tcW w:w="829" w:type="pct"/>
            <w:shd w:val="clear" w:color="auto" w:fill="F2F2F2" w:themeFill="background1" w:themeFillShade="F2"/>
            <w:tcMar>
              <w:left w:w="108" w:type="dxa"/>
              <w:right w:w="108" w:type="dxa"/>
            </w:tcMar>
            <w:vAlign w:val="center"/>
          </w:tcPr>
          <w:p w14:paraId="0762D1AC"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75126B3A" w14:textId="77777777" w:rsidR="006829B6" w:rsidRPr="00A607FD" w:rsidRDefault="006829B6" w:rsidP="00F1216C">
            <w:pPr>
              <w:spacing w:line="276" w:lineRule="auto"/>
              <w:rPr>
                <w:rFonts w:cs="Arial"/>
                <w:b/>
                <w:bCs/>
              </w:rPr>
            </w:pPr>
            <w:r>
              <w:rPr>
                <w:rFonts w:cs="Arial"/>
                <w:b/>
                <w:bCs/>
              </w:rPr>
              <w:t>Število končnih prejemnikov pomoči v hrani</w:t>
            </w:r>
          </w:p>
        </w:tc>
      </w:tr>
      <w:tr w:rsidR="007C1902" w:rsidRPr="00A607FD" w14:paraId="79D6C27B" w14:textId="77777777" w:rsidTr="006829B6">
        <w:trPr>
          <w:trHeight w:val="878"/>
        </w:trPr>
        <w:tc>
          <w:tcPr>
            <w:tcW w:w="829" w:type="pct"/>
            <w:shd w:val="clear" w:color="auto" w:fill="F2F2F2" w:themeFill="background1" w:themeFillShade="F2"/>
            <w:tcMar>
              <w:left w:w="108" w:type="dxa"/>
              <w:right w:w="108" w:type="dxa"/>
            </w:tcMar>
            <w:vAlign w:val="center"/>
          </w:tcPr>
          <w:p w14:paraId="19167868" w14:textId="074EFF59" w:rsidR="007C1902" w:rsidRPr="00D21D1E" w:rsidRDefault="007C1902" w:rsidP="00F1216C">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62427951" w14:textId="77777777" w:rsidR="007C1902" w:rsidRPr="00BD2D15" w:rsidRDefault="007C1902" w:rsidP="007C1902">
            <w:pPr>
              <w:rPr>
                <w:rFonts w:cs="Arial"/>
                <w:b/>
                <w:bCs/>
                <w:color w:val="000000"/>
                <w:szCs w:val="20"/>
              </w:rPr>
            </w:pPr>
          </w:p>
          <w:p w14:paraId="52168F05" w14:textId="05C7EFAD" w:rsidR="007C1902" w:rsidRPr="00BD2D15" w:rsidRDefault="007C1902" w:rsidP="007C1902">
            <w:pPr>
              <w:rPr>
                <w:rFonts w:cs="Arial"/>
                <w:b/>
                <w:bCs/>
                <w:color w:val="000000"/>
                <w:szCs w:val="20"/>
              </w:rPr>
            </w:pPr>
            <w:r w:rsidRPr="00BD2D15">
              <w:rPr>
                <w:rFonts w:cs="Arial"/>
                <w:b/>
                <w:bCs/>
                <w:color w:val="000000"/>
                <w:szCs w:val="20"/>
              </w:rPr>
              <w:t>EMCR01</w:t>
            </w:r>
          </w:p>
          <w:p w14:paraId="0E15EAA0" w14:textId="77777777" w:rsidR="007C1902" w:rsidRPr="00277DCC" w:rsidRDefault="007C1902" w:rsidP="00F1216C">
            <w:pPr>
              <w:spacing w:line="276" w:lineRule="auto"/>
              <w:rPr>
                <w:rFonts w:cs="Arial"/>
                <w:b/>
                <w:bCs/>
              </w:rPr>
            </w:pPr>
          </w:p>
        </w:tc>
      </w:tr>
      <w:tr w:rsidR="006829B6" w:rsidRPr="0098648B" w14:paraId="34EEAF13" w14:textId="77777777" w:rsidTr="00BD2D15">
        <w:trPr>
          <w:trHeight w:val="1370"/>
        </w:trPr>
        <w:tc>
          <w:tcPr>
            <w:tcW w:w="829" w:type="pct"/>
            <w:tcMar>
              <w:left w:w="108" w:type="dxa"/>
              <w:right w:w="108" w:type="dxa"/>
            </w:tcMar>
            <w:vAlign w:val="center"/>
          </w:tcPr>
          <w:p w14:paraId="048295DE"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6D9DB574" w14:textId="3CCE37D6" w:rsidR="006829B6" w:rsidRDefault="00EE2F64" w:rsidP="00F1216C">
            <w:pPr>
              <w:suppressAutoHyphens/>
              <w:spacing w:line="276" w:lineRule="auto"/>
              <w:rPr>
                <w:rFonts w:cs="Arial"/>
              </w:rPr>
            </w:pPr>
            <w:r w:rsidRPr="00EE2F64">
              <w:rPr>
                <w:rFonts w:cs="Arial"/>
              </w:rPr>
              <w:t>Kazalnik predstavlja skupno število končnih prejemnikov pomoči v hrani, o katerih upravičenec poroča ob posameznem zahtevku za izplačilo oziroma v letnem poročilu.</w:t>
            </w:r>
          </w:p>
          <w:p w14:paraId="2855B4CC" w14:textId="77777777" w:rsidR="00EE2F64" w:rsidRPr="00025AA1" w:rsidRDefault="00EE2F64" w:rsidP="00F1216C">
            <w:pPr>
              <w:suppressAutoHyphens/>
              <w:spacing w:line="276" w:lineRule="auto"/>
              <w:rPr>
                <w:rFonts w:cs="Arial"/>
              </w:rPr>
            </w:pPr>
          </w:p>
          <w:p w14:paraId="02549672" w14:textId="13EB80B3" w:rsidR="006829B6" w:rsidRDefault="00EE2F64" w:rsidP="00F1216C">
            <w:pPr>
              <w:suppressAutoHyphens/>
              <w:spacing w:line="276" w:lineRule="auto"/>
              <w:rPr>
                <w:rFonts w:cs="Arial"/>
              </w:rPr>
            </w:pPr>
            <w:r w:rsidRPr="00EE2F64">
              <w:rPr>
                <w:rFonts w:cs="Arial"/>
              </w:rPr>
              <w:t>Kot končni prejemnik se šteje vsaka oseba, ki je prejela pomoč v hrani.</w:t>
            </w:r>
          </w:p>
          <w:p w14:paraId="341B5BDF" w14:textId="77777777" w:rsidR="00EE2F64" w:rsidRDefault="00EE2F64" w:rsidP="00F1216C">
            <w:pPr>
              <w:suppressAutoHyphens/>
              <w:spacing w:line="276" w:lineRule="auto"/>
              <w:rPr>
                <w:rFonts w:cs="Arial"/>
              </w:rPr>
            </w:pPr>
          </w:p>
          <w:p w14:paraId="1FC62A25" w14:textId="677AA994" w:rsidR="00EE2F64" w:rsidRDefault="00EE2F64" w:rsidP="00F1216C">
            <w:pPr>
              <w:suppressAutoHyphens/>
              <w:spacing w:line="276" w:lineRule="auto"/>
              <w:rPr>
                <w:rFonts w:cs="Arial"/>
              </w:rPr>
            </w:pPr>
            <w:r w:rsidRPr="00EE2F64">
              <w:rPr>
                <w:rFonts w:cs="Arial"/>
              </w:rPr>
              <w:t>Posamezna oseba se pri posameznem poročanju upošteva samo enkrat, ne glede na število prejemov pomoči.</w:t>
            </w:r>
          </w:p>
          <w:p w14:paraId="12C6FFC5" w14:textId="77777777" w:rsidR="006829B6" w:rsidRPr="00025AA1" w:rsidRDefault="006829B6" w:rsidP="00F1216C">
            <w:pPr>
              <w:suppressAutoHyphens/>
              <w:spacing w:line="276" w:lineRule="auto"/>
              <w:rPr>
                <w:rFonts w:cs="Arial"/>
              </w:rPr>
            </w:pPr>
          </w:p>
          <w:p w14:paraId="774EF5CF" w14:textId="77777777" w:rsidR="006829B6" w:rsidRDefault="006829B6" w:rsidP="00F1216C">
            <w:pPr>
              <w:suppressAutoHyphens/>
              <w:spacing w:line="276" w:lineRule="auto"/>
              <w:rPr>
                <w:rFonts w:cs="Arial"/>
              </w:rPr>
            </w:pPr>
            <w:r w:rsidRPr="00025AA1">
              <w:rPr>
                <w:rFonts w:cs="Arial"/>
              </w:rPr>
              <w:t>Če je pomoč dodeljena gospodinjstvu, se v kazalnik vključijo vsi člani gospodinjstva, ki so bili ob prvem prejemu pomoči evidentirani kot prejemniki.</w:t>
            </w:r>
          </w:p>
          <w:p w14:paraId="2B390932" w14:textId="77777777" w:rsidR="006829B6" w:rsidRPr="00025AA1" w:rsidRDefault="006829B6" w:rsidP="00F1216C">
            <w:pPr>
              <w:suppressAutoHyphens/>
              <w:spacing w:line="276" w:lineRule="auto"/>
              <w:rPr>
                <w:rFonts w:cs="Arial"/>
              </w:rPr>
            </w:pPr>
          </w:p>
          <w:p w14:paraId="46228254" w14:textId="1F8858B0" w:rsidR="006829B6" w:rsidRPr="0098648B" w:rsidRDefault="006829B6" w:rsidP="00F1216C">
            <w:pPr>
              <w:suppressAutoHyphens/>
              <w:spacing w:line="276" w:lineRule="auto"/>
              <w:rPr>
                <w:rFonts w:cs="Arial"/>
              </w:rPr>
            </w:pPr>
            <w:r w:rsidRPr="00025AA1">
              <w:rPr>
                <w:rFonts w:cs="Arial"/>
              </w:rPr>
              <w:t xml:space="preserve">Kazalnik se ugotavlja na podlagi evidenc </w:t>
            </w:r>
            <w:r w:rsidR="000D3B80">
              <w:rPr>
                <w:rFonts w:cs="Arial"/>
              </w:rPr>
              <w:t>prijavitelja, izbranega na tem javnem razpisu,</w:t>
            </w:r>
            <w:r w:rsidRPr="00025AA1">
              <w:rPr>
                <w:rFonts w:cs="Arial"/>
              </w:rPr>
              <w:t xml:space="preserve"> o končnih prejemnikih</w:t>
            </w:r>
            <w:r>
              <w:rPr>
                <w:rFonts w:cs="Arial"/>
              </w:rPr>
              <w:t xml:space="preserve"> pomoči. </w:t>
            </w:r>
          </w:p>
        </w:tc>
      </w:tr>
      <w:tr w:rsidR="006829B6" w:rsidRPr="00D21D1E" w14:paraId="50B66427" w14:textId="77777777" w:rsidTr="00BD2D15">
        <w:trPr>
          <w:trHeight w:val="1140"/>
        </w:trPr>
        <w:tc>
          <w:tcPr>
            <w:tcW w:w="829" w:type="pct"/>
            <w:tcMar>
              <w:left w:w="108" w:type="dxa"/>
              <w:right w:w="108" w:type="dxa"/>
            </w:tcMar>
            <w:vAlign w:val="center"/>
          </w:tcPr>
          <w:p w14:paraId="43BF4E95"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1D368C70" w14:textId="47E5B1A8" w:rsidR="006829B6" w:rsidRPr="00D21D1E" w:rsidRDefault="006829B6" w:rsidP="00F1216C">
            <w:pPr>
              <w:spacing w:line="276" w:lineRule="auto"/>
              <w:rPr>
                <w:rFonts w:eastAsia="Arial" w:cs="Arial"/>
              </w:rPr>
            </w:pPr>
            <w:r>
              <w:rPr>
                <w:rFonts w:eastAsia="Arial" w:cs="Arial"/>
              </w:rPr>
              <w:t>Kazalnik se poroča v kumulativni vrednosti</w:t>
            </w:r>
            <w:r w:rsidRPr="00D21D1E">
              <w:rPr>
                <w:rFonts w:eastAsia="Arial" w:cs="Arial"/>
              </w:rPr>
              <w:t xml:space="preserve"> ob vsakem oddanem zahtevku za izplačilo</w:t>
            </w:r>
            <w:r>
              <w:t xml:space="preserve"> </w:t>
            </w:r>
            <w:r w:rsidRPr="00F17B68">
              <w:rPr>
                <w:rFonts w:eastAsia="Arial" w:cs="Arial"/>
              </w:rPr>
              <w:t xml:space="preserve">za obdobje od </w:t>
            </w:r>
            <w:r w:rsidR="007A5060" w:rsidRPr="00F17B68">
              <w:rPr>
                <w:rFonts w:eastAsia="Arial" w:cs="Arial"/>
              </w:rPr>
              <w:t>1. 1. 2027</w:t>
            </w:r>
            <w:r>
              <w:rPr>
                <w:rFonts w:eastAsia="Arial" w:cs="Arial"/>
              </w:rPr>
              <w:t xml:space="preserve"> do presečnega datuma posameznega zahtevka za izplačilo ter</w:t>
            </w:r>
            <w:r w:rsidRPr="00D21D1E">
              <w:rPr>
                <w:rFonts w:eastAsia="Arial" w:cs="Arial"/>
              </w:rPr>
              <w:t xml:space="preserve"> </w:t>
            </w:r>
            <w:r>
              <w:rPr>
                <w:rFonts w:eastAsia="Arial" w:cs="Arial"/>
              </w:rPr>
              <w:t xml:space="preserve">v letnem poročilu </w:t>
            </w:r>
            <w:r w:rsidRPr="001B26AE">
              <w:rPr>
                <w:rFonts w:eastAsia="Arial" w:cs="Arial"/>
              </w:rPr>
              <w:t>(najkasneje do 15. 1. </w:t>
            </w:r>
            <w:r w:rsidR="001B26AE" w:rsidRPr="001A628A">
              <w:rPr>
                <w:rFonts w:eastAsia="Arial" w:cs="Arial"/>
              </w:rPr>
              <w:t xml:space="preserve">v </w:t>
            </w:r>
            <w:r w:rsidR="00975B91">
              <w:rPr>
                <w:rFonts w:eastAsia="Arial" w:cs="Arial"/>
              </w:rPr>
              <w:t xml:space="preserve">tekočem </w:t>
            </w:r>
            <w:r w:rsidR="001B26AE" w:rsidRPr="001A628A">
              <w:rPr>
                <w:rFonts w:eastAsia="Arial" w:cs="Arial"/>
              </w:rPr>
              <w:t xml:space="preserve">letu za preteklo leto). </w:t>
            </w:r>
          </w:p>
        </w:tc>
      </w:tr>
      <w:tr w:rsidR="006829B6" w:rsidRPr="00A607FD" w14:paraId="10EDE4DE" w14:textId="77777777" w:rsidTr="00BD2D15">
        <w:trPr>
          <w:trHeight w:val="878"/>
        </w:trPr>
        <w:tc>
          <w:tcPr>
            <w:tcW w:w="829" w:type="pct"/>
            <w:shd w:val="clear" w:color="auto" w:fill="F2F2F2" w:themeFill="background1" w:themeFillShade="F2"/>
            <w:tcMar>
              <w:left w:w="108" w:type="dxa"/>
              <w:right w:w="108" w:type="dxa"/>
            </w:tcMar>
            <w:vAlign w:val="center"/>
          </w:tcPr>
          <w:p w14:paraId="002D003E"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596EF65B" w14:textId="77777777" w:rsidR="006829B6" w:rsidRPr="00A607FD" w:rsidRDefault="006829B6" w:rsidP="00F1216C">
            <w:pPr>
              <w:spacing w:line="276" w:lineRule="auto"/>
              <w:rPr>
                <w:rFonts w:cs="Arial"/>
                <w:b/>
                <w:bCs/>
              </w:rPr>
            </w:pPr>
            <w:r>
              <w:rPr>
                <w:rFonts w:cs="Arial"/>
                <w:b/>
                <w:bCs/>
              </w:rPr>
              <w:t>Število otrok, mlajših od 18 let</w:t>
            </w:r>
          </w:p>
        </w:tc>
      </w:tr>
      <w:tr w:rsidR="007C1902" w:rsidRPr="00A607FD" w14:paraId="5B8E3345" w14:textId="77777777" w:rsidTr="006829B6">
        <w:trPr>
          <w:trHeight w:val="878"/>
        </w:trPr>
        <w:tc>
          <w:tcPr>
            <w:tcW w:w="829" w:type="pct"/>
            <w:shd w:val="clear" w:color="auto" w:fill="F2F2F2" w:themeFill="background1" w:themeFillShade="F2"/>
            <w:tcMar>
              <w:left w:w="108" w:type="dxa"/>
              <w:right w:w="108" w:type="dxa"/>
            </w:tcMar>
            <w:vAlign w:val="center"/>
          </w:tcPr>
          <w:p w14:paraId="737436A8" w14:textId="38F7C5D1" w:rsidR="007C1902" w:rsidRPr="00277DCC" w:rsidRDefault="007C1902" w:rsidP="00F1216C">
            <w:pPr>
              <w:spacing w:line="276" w:lineRule="auto"/>
              <w:rPr>
                <w:rFonts w:eastAsia="Arial" w:cs="Arial"/>
                <w:b/>
                <w:bCs/>
              </w:rPr>
            </w:pPr>
            <w:r w:rsidRPr="00277DCC">
              <w:rPr>
                <w:rFonts w:eastAsia="Arial" w:cs="Arial"/>
                <w:b/>
                <w:bCs/>
              </w:rPr>
              <w:t>Koda</w:t>
            </w:r>
          </w:p>
        </w:tc>
        <w:tc>
          <w:tcPr>
            <w:tcW w:w="4171" w:type="pct"/>
            <w:shd w:val="clear" w:color="auto" w:fill="F2F2F2" w:themeFill="background1" w:themeFillShade="F2"/>
            <w:tcMar>
              <w:left w:w="108" w:type="dxa"/>
              <w:right w:w="108" w:type="dxa"/>
            </w:tcMar>
            <w:vAlign w:val="center"/>
          </w:tcPr>
          <w:p w14:paraId="7AE77D93" w14:textId="77777777" w:rsidR="007C1902" w:rsidRPr="00BD2D15" w:rsidRDefault="007C1902" w:rsidP="007C1902">
            <w:pPr>
              <w:rPr>
                <w:rFonts w:cs="Arial"/>
                <w:b/>
                <w:bCs/>
                <w:color w:val="000000"/>
                <w:szCs w:val="20"/>
              </w:rPr>
            </w:pPr>
          </w:p>
          <w:p w14:paraId="232C93BA" w14:textId="01391E25" w:rsidR="007C1902" w:rsidRPr="00BD2D15" w:rsidRDefault="007C1902" w:rsidP="007C1902">
            <w:pPr>
              <w:rPr>
                <w:rFonts w:cs="Arial"/>
                <w:b/>
                <w:bCs/>
                <w:color w:val="000000"/>
                <w:szCs w:val="20"/>
              </w:rPr>
            </w:pPr>
            <w:r w:rsidRPr="00BD2D15">
              <w:rPr>
                <w:rFonts w:cs="Arial"/>
                <w:b/>
                <w:bCs/>
                <w:color w:val="000000"/>
                <w:szCs w:val="20"/>
              </w:rPr>
              <w:t>EMCR02</w:t>
            </w:r>
          </w:p>
          <w:p w14:paraId="4C61B5F4" w14:textId="77777777" w:rsidR="007C1902" w:rsidRPr="00277DCC" w:rsidRDefault="007C1902" w:rsidP="00F1216C">
            <w:pPr>
              <w:spacing w:line="276" w:lineRule="auto"/>
              <w:rPr>
                <w:rFonts w:cs="Arial"/>
                <w:b/>
                <w:bCs/>
              </w:rPr>
            </w:pPr>
          </w:p>
        </w:tc>
      </w:tr>
      <w:tr w:rsidR="006829B6" w:rsidRPr="0098648B" w14:paraId="07FE833F" w14:textId="77777777" w:rsidTr="00BD2D15">
        <w:trPr>
          <w:trHeight w:val="548"/>
        </w:trPr>
        <w:tc>
          <w:tcPr>
            <w:tcW w:w="829" w:type="pct"/>
            <w:tcMar>
              <w:left w:w="108" w:type="dxa"/>
              <w:right w:w="108" w:type="dxa"/>
            </w:tcMar>
            <w:vAlign w:val="center"/>
          </w:tcPr>
          <w:p w14:paraId="1171D86A"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1CDD4812" w14:textId="0CCE5585" w:rsidR="006829B6" w:rsidRDefault="00EE2F64" w:rsidP="00F1216C">
            <w:pPr>
              <w:suppressAutoHyphens/>
              <w:spacing w:line="276" w:lineRule="auto"/>
              <w:rPr>
                <w:rFonts w:cs="Arial"/>
              </w:rPr>
            </w:pPr>
            <w:r w:rsidRPr="00EE2F64">
              <w:rPr>
                <w:rFonts w:cs="Arial"/>
              </w:rPr>
              <w:t>Kazalnik predstavlja skupno število otrok, mlajših od 18 let, o katerih upravičenec poroča ob posameznem zahtevku za izplačilo oziroma v letnem poročilu.</w:t>
            </w:r>
          </w:p>
          <w:p w14:paraId="0C6ACFD3" w14:textId="77777777" w:rsidR="00EE2F64" w:rsidRPr="00025AA1" w:rsidRDefault="00EE2F64" w:rsidP="00F1216C">
            <w:pPr>
              <w:suppressAutoHyphens/>
              <w:spacing w:line="276" w:lineRule="auto"/>
              <w:rPr>
                <w:rFonts w:cs="Arial"/>
              </w:rPr>
            </w:pPr>
          </w:p>
          <w:p w14:paraId="7A66CD56" w14:textId="75B8C113" w:rsidR="006829B6" w:rsidRDefault="00EE2F64" w:rsidP="00F1216C">
            <w:pPr>
              <w:suppressAutoHyphens/>
              <w:spacing w:line="276" w:lineRule="auto"/>
              <w:rPr>
                <w:rFonts w:cs="Arial"/>
              </w:rPr>
            </w:pPr>
            <w:r w:rsidRPr="00EE2F64">
              <w:rPr>
                <w:rFonts w:cs="Arial"/>
              </w:rPr>
              <w:t>V kazalnik se vključijo osebe, ki so bile ob prvem prejemu pomoči stare 17 let ali manj.</w:t>
            </w:r>
          </w:p>
          <w:p w14:paraId="44127EAB" w14:textId="77777777" w:rsidR="00EE2F64" w:rsidRPr="00BA6D9D" w:rsidRDefault="00EE2F64" w:rsidP="00F1216C">
            <w:pPr>
              <w:suppressAutoHyphens/>
              <w:spacing w:line="276" w:lineRule="auto"/>
              <w:rPr>
                <w:rFonts w:cs="Arial"/>
              </w:rPr>
            </w:pPr>
          </w:p>
          <w:p w14:paraId="3BB7F0A6" w14:textId="673DC45E" w:rsidR="006829B6" w:rsidRDefault="00EE2F64" w:rsidP="00F1216C">
            <w:pPr>
              <w:suppressAutoHyphens/>
              <w:spacing w:line="276" w:lineRule="auto"/>
              <w:rPr>
                <w:rFonts w:cs="Arial"/>
              </w:rPr>
            </w:pPr>
            <w:r w:rsidRPr="00EE2F64">
              <w:rPr>
                <w:rFonts w:cs="Arial"/>
              </w:rPr>
              <w:t>Posamezna oseba se pri posameznem poročanju upošteva samo enkrat, ne glede na število prejemov pomoči.</w:t>
            </w:r>
          </w:p>
          <w:p w14:paraId="5A56804A" w14:textId="77777777" w:rsidR="00EE2F64" w:rsidRPr="00BA6D9D" w:rsidRDefault="00EE2F64" w:rsidP="00F1216C">
            <w:pPr>
              <w:suppressAutoHyphens/>
              <w:spacing w:line="276" w:lineRule="auto"/>
              <w:rPr>
                <w:rFonts w:cs="Arial"/>
              </w:rPr>
            </w:pPr>
          </w:p>
          <w:p w14:paraId="4F0D157C" w14:textId="549B49EB" w:rsidR="006829B6" w:rsidRDefault="00EE2F64" w:rsidP="00F1216C">
            <w:pPr>
              <w:suppressAutoHyphens/>
              <w:spacing w:line="276" w:lineRule="auto"/>
              <w:rPr>
                <w:rFonts w:cs="Arial"/>
              </w:rPr>
            </w:pPr>
            <w:r w:rsidRPr="00EE2F64">
              <w:rPr>
                <w:rFonts w:cs="Arial"/>
              </w:rPr>
              <w:t>Če je pomoč dodeljena gospodinjstvu, se v kazalnik vključijo vsi člani gospodinjstva, ki so bili ob prvem prejemu pomoči mlajši od 18 let.</w:t>
            </w:r>
          </w:p>
          <w:p w14:paraId="6CE0D729" w14:textId="77777777" w:rsidR="00EE2F64" w:rsidRPr="00BA6D9D" w:rsidRDefault="00EE2F64" w:rsidP="00F1216C">
            <w:pPr>
              <w:suppressAutoHyphens/>
              <w:spacing w:line="276" w:lineRule="auto"/>
              <w:rPr>
                <w:rFonts w:cs="Arial"/>
              </w:rPr>
            </w:pPr>
          </w:p>
          <w:p w14:paraId="43FE25D7" w14:textId="2A5DFD59" w:rsidR="006829B6" w:rsidRPr="0098648B" w:rsidRDefault="006829B6" w:rsidP="00F1216C">
            <w:pPr>
              <w:suppressAutoHyphens/>
              <w:spacing w:line="276" w:lineRule="auto"/>
              <w:rPr>
                <w:rFonts w:cs="Arial"/>
              </w:rPr>
            </w:pPr>
            <w:r w:rsidRPr="00BA6D9D">
              <w:rPr>
                <w:rFonts w:cs="Arial"/>
              </w:rPr>
              <w:t xml:space="preserve">Kazalnik se ugotavlja na podlagi evidenc </w:t>
            </w:r>
            <w:r w:rsidR="000D3B80">
              <w:rPr>
                <w:rFonts w:cs="Arial"/>
              </w:rPr>
              <w:t>prijavitelja, izbranega na tem javnem razpisu,</w:t>
            </w:r>
            <w:r w:rsidRPr="00BA6D9D">
              <w:rPr>
                <w:rFonts w:cs="Arial"/>
              </w:rPr>
              <w:t xml:space="preserve"> o končnih prejemnikih</w:t>
            </w:r>
            <w:r>
              <w:rPr>
                <w:rFonts w:cs="Arial"/>
              </w:rPr>
              <w:t xml:space="preserve"> pomoči.  </w:t>
            </w:r>
          </w:p>
        </w:tc>
      </w:tr>
      <w:tr w:rsidR="006829B6" w:rsidRPr="00D21D1E" w14:paraId="271A1B24" w14:textId="77777777" w:rsidTr="001A628A">
        <w:trPr>
          <w:trHeight w:val="582"/>
        </w:trPr>
        <w:tc>
          <w:tcPr>
            <w:tcW w:w="829" w:type="pct"/>
            <w:tcMar>
              <w:left w:w="108" w:type="dxa"/>
              <w:right w:w="108" w:type="dxa"/>
            </w:tcMar>
            <w:vAlign w:val="center"/>
          </w:tcPr>
          <w:p w14:paraId="49FDCF11" w14:textId="77777777" w:rsidR="006829B6" w:rsidRPr="004E4E33" w:rsidRDefault="006829B6" w:rsidP="00F1216C">
            <w:pPr>
              <w:spacing w:line="276" w:lineRule="auto"/>
              <w:rPr>
                <w:rFonts w:cs="Arial"/>
              </w:rPr>
            </w:pPr>
            <w:r w:rsidRPr="00D21D1E">
              <w:rPr>
                <w:rFonts w:eastAsia="Arial" w:cs="Arial"/>
              </w:rPr>
              <w:lastRenderedPageBreak/>
              <w:t>Pogostost poročanja</w:t>
            </w:r>
          </w:p>
        </w:tc>
        <w:tc>
          <w:tcPr>
            <w:tcW w:w="4171" w:type="pct"/>
            <w:tcMar>
              <w:left w:w="108" w:type="dxa"/>
              <w:right w:w="108" w:type="dxa"/>
            </w:tcMar>
            <w:vAlign w:val="center"/>
          </w:tcPr>
          <w:p w14:paraId="28FDAE72" w14:textId="5473A448" w:rsidR="006829B6" w:rsidRPr="001B26AE" w:rsidRDefault="006829B6" w:rsidP="00F1216C">
            <w:pPr>
              <w:spacing w:line="276" w:lineRule="auto"/>
              <w:rPr>
                <w:rFonts w:eastAsia="Arial" w:cs="Arial"/>
              </w:rPr>
            </w:pPr>
            <w:r w:rsidRPr="001B26AE">
              <w:rPr>
                <w:rFonts w:eastAsia="Arial" w:cs="Arial"/>
              </w:rPr>
              <w:t>Kazalnik se poroča v kumulativni vrednosti ob vsakem oddanem zahtevku za izplačilo</w:t>
            </w:r>
            <w:r w:rsidRPr="001B26AE">
              <w:t xml:space="preserve"> </w:t>
            </w:r>
            <w:r w:rsidRPr="001B26AE">
              <w:rPr>
                <w:rFonts w:eastAsia="Arial" w:cs="Arial"/>
              </w:rPr>
              <w:t xml:space="preserve">za obdobje od </w:t>
            </w:r>
            <w:r w:rsidR="007A5060" w:rsidRPr="001B26AE">
              <w:rPr>
                <w:rFonts w:eastAsia="Arial" w:cs="Arial"/>
              </w:rPr>
              <w:t>1. 1. 2027</w:t>
            </w:r>
            <w:r w:rsidRPr="001B26AE">
              <w:rPr>
                <w:rFonts w:eastAsia="Arial" w:cs="Arial"/>
              </w:rPr>
              <w:t xml:space="preserve"> do presečnega datuma posameznega zahtevka za izplačilo ter v letnem poročilu (najkasneje do 15. 1. </w:t>
            </w:r>
            <w:r w:rsidR="001B26AE" w:rsidRPr="001A628A">
              <w:rPr>
                <w:rFonts w:eastAsia="Arial" w:cs="Arial"/>
              </w:rPr>
              <w:t xml:space="preserve">v </w:t>
            </w:r>
            <w:r w:rsidR="00975B91">
              <w:rPr>
                <w:rFonts w:eastAsia="Arial" w:cs="Arial"/>
              </w:rPr>
              <w:t xml:space="preserve">tekočem </w:t>
            </w:r>
            <w:r w:rsidR="001B26AE" w:rsidRPr="001A628A">
              <w:rPr>
                <w:rFonts w:eastAsia="Arial" w:cs="Arial"/>
              </w:rPr>
              <w:t xml:space="preserve">letu za preteklo leto). </w:t>
            </w:r>
          </w:p>
        </w:tc>
      </w:tr>
      <w:tr w:rsidR="006829B6" w:rsidRPr="00A607FD" w14:paraId="0A1F7280" w14:textId="77777777" w:rsidTr="00BD2D15">
        <w:trPr>
          <w:trHeight w:val="878"/>
        </w:trPr>
        <w:tc>
          <w:tcPr>
            <w:tcW w:w="829" w:type="pct"/>
            <w:shd w:val="clear" w:color="auto" w:fill="F2F2F2" w:themeFill="background1" w:themeFillShade="F2"/>
            <w:tcMar>
              <w:left w:w="108" w:type="dxa"/>
              <w:right w:w="108" w:type="dxa"/>
            </w:tcMar>
            <w:vAlign w:val="center"/>
          </w:tcPr>
          <w:p w14:paraId="2F8FF1BF"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4039F2AB" w14:textId="77777777" w:rsidR="006829B6" w:rsidRPr="001B26AE" w:rsidRDefault="006829B6" w:rsidP="00F1216C">
            <w:pPr>
              <w:spacing w:line="276" w:lineRule="auto"/>
              <w:rPr>
                <w:rFonts w:cs="Arial"/>
                <w:b/>
                <w:bCs/>
              </w:rPr>
            </w:pPr>
            <w:r w:rsidRPr="001B26AE">
              <w:rPr>
                <w:rFonts w:cs="Arial"/>
                <w:b/>
                <w:bCs/>
              </w:rPr>
              <w:t>Število žensk</w:t>
            </w:r>
          </w:p>
        </w:tc>
      </w:tr>
      <w:tr w:rsidR="007C1902" w:rsidRPr="00A607FD" w14:paraId="5B6F7E63" w14:textId="77777777" w:rsidTr="006829B6">
        <w:trPr>
          <w:trHeight w:val="878"/>
        </w:trPr>
        <w:tc>
          <w:tcPr>
            <w:tcW w:w="829" w:type="pct"/>
            <w:shd w:val="clear" w:color="auto" w:fill="F2F2F2" w:themeFill="background1" w:themeFillShade="F2"/>
            <w:tcMar>
              <w:left w:w="108" w:type="dxa"/>
              <w:right w:w="108" w:type="dxa"/>
            </w:tcMar>
            <w:vAlign w:val="center"/>
          </w:tcPr>
          <w:p w14:paraId="3DBC0159" w14:textId="21531415" w:rsidR="007C1902" w:rsidRPr="00D21D1E" w:rsidRDefault="007C1902" w:rsidP="00F1216C">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725A96CD" w14:textId="77777777" w:rsidR="007C1902" w:rsidRDefault="007C1902" w:rsidP="007C1902">
            <w:pPr>
              <w:rPr>
                <w:rFonts w:cs="Arial"/>
                <w:color w:val="000000"/>
                <w:szCs w:val="20"/>
              </w:rPr>
            </w:pPr>
          </w:p>
          <w:p w14:paraId="463603D7" w14:textId="3A65E6F8" w:rsidR="007C1902" w:rsidRPr="00BD2D15" w:rsidRDefault="007C1902" w:rsidP="007C1902">
            <w:pPr>
              <w:rPr>
                <w:rFonts w:cs="Arial"/>
                <w:b/>
                <w:bCs/>
                <w:color w:val="000000"/>
                <w:szCs w:val="20"/>
              </w:rPr>
            </w:pPr>
            <w:r w:rsidRPr="00BD2D15">
              <w:rPr>
                <w:rFonts w:cs="Arial"/>
                <w:b/>
                <w:bCs/>
                <w:color w:val="000000"/>
                <w:szCs w:val="20"/>
              </w:rPr>
              <w:t>EMCR04</w:t>
            </w:r>
          </w:p>
          <w:p w14:paraId="708C8FA4" w14:textId="77777777" w:rsidR="007C1902" w:rsidRDefault="007C1902" w:rsidP="00F1216C">
            <w:pPr>
              <w:spacing w:line="276" w:lineRule="auto"/>
              <w:rPr>
                <w:rFonts w:cs="Arial"/>
                <w:b/>
                <w:bCs/>
              </w:rPr>
            </w:pPr>
          </w:p>
        </w:tc>
      </w:tr>
      <w:tr w:rsidR="006829B6" w:rsidRPr="0098648B" w14:paraId="5E526AB2" w14:textId="77777777" w:rsidTr="00BD2D15">
        <w:trPr>
          <w:trHeight w:val="1370"/>
        </w:trPr>
        <w:tc>
          <w:tcPr>
            <w:tcW w:w="829" w:type="pct"/>
            <w:tcMar>
              <w:left w:w="108" w:type="dxa"/>
              <w:right w:w="108" w:type="dxa"/>
            </w:tcMar>
            <w:vAlign w:val="center"/>
          </w:tcPr>
          <w:p w14:paraId="73784CF2"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7A7926D0" w14:textId="62392487" w:rsidR="006829B6" w:rsidRDefault="00EE2F64" w:rsidP="00F1216C">
            <w:pPr>
              <w:suppressAutoHyphens/>
              <w:spacing w:line="276" w:lineRule="auto"/>
              <w:rPr>
                <w:rFonts w:cs="Arial"/>
              </w:rPr>
            </w:pPr>
            <w:r w:rsidRPr="00EE2F64">
              <w:rPr>
                <w:rFonts w:cs="Arial"/>
              </w:rPr>
              <w:t>Kazalnik predstavlja skupno število žensk, o katerih upravičenec poroča ob posameznem zahtevku za izplačilo oziroma v letnem poročilu.</w:t>
            </w:r>
          </w:p>
          <w:p w14:paraId="12AE902D" w14:textId="77777777" w:rsidR="00EE2F64" w:rsidRPr="00BA6D9D" w:rsidRDefault="00EE2F64" w:rsidP="00F1216C">
            <w:pPr>
              <w:suppressAutoHyphens/>
              <w:spacing w:line="276" w:lineRule="auto"/>
              <w:rPr>
                <w:rFonts w:cs="Arial"/>
              </w:rPr>
            </w:pPr>
          </w:p>
          <w:p w14:paraId="7CCD45A2" w14:textId="0D6CD21C" w:rsidR="006829B6" w:rsidRDefault="00EE2F64" w:rsidP="00F1216C">
            <w:pPr>
              <w:suppressAutoHyphens/>
              <w:spacing w:line="276" w:lineRule="auto"/>
              <w:rPr>
                <w:rFonts w:cs="Arial"/>
              </w:rPr>
            </w:pPr>
            <w:r w:rsidRPr="00EE2F64">
              <w:rPr>
                <w:rFonts w:cs="Arial"/>
              </w:rPr>
              <w:t>Posamezna oseba se pri posameznem poročanju upošteva samo enkrat, ne glede na število prejemov pomoči.</w:t>
            </w:r>
          </w:p>
          <w:p w14:paraId="11A7E521" w14:textId="77777777" w:rsidR="00EE2F64" w:rsidRPr="00BA6D9D" w:rsidRDefault="00EE2F64" w:rsidP="00F1216C">
            <w:pPr>
              <w:suppressAutoHyphens/>
              <w:spacing w:line="276" w:lineRule="auto"/>
              <w:rPr>
                <w:rFonts w:cs="Arial"/>
              </w:rPr>
            </w:pPr>
          </w:p>
          <w:p w14:paraId="046B00F9" w14:textId="41EDD429" w:rsidR="006829B6" w:rsidRDefault="00EE2F64" w:rsidP="00F1216C">
            <w:pPr>
              <w:suppressAutoHyphens/>
              <w:spacing w:line="276" w:lineRule="auto"/>
              <w:rPr>
                <w:rFonts w:cs="Arial"/>
              </w:rPr>
            </w:pPr>
            <w:r w:rsidRPr="00EE2F64">
              <w:rPr>
                <w:rFonts w:cs="Arial"/>
              </w:rPr>
              <w:t>Če je pomoč dodeljena gospodinjstvu, se v kazalnik vključijo vse ženske članice gospodinjstva, evidentirane ob prvem prejemu pomoči.</w:t>
            </w:r>
          </w:p>
          <w:p w14:paraId="101937A3" w14:textId="77777777" w:rsidR="00EE2F64" w:rsidRPr="00BA6D9D" w:rsidRDefault="00EE2F64" w:rsidP="00F1216C">
            <w:pPr>
              <w:suppressAutoHyphens/>
              <w:spacing w:line="276" w:lineRule="auto"/>
              <w:rPr>
                <w:rFonts w:cs="Arial"/>
              </w:rPr>
            </w:pPr>
          </w:p>
          <w:p w14:paraId="1810F9F8" w14:textId="6F0512A6" w:rsidR="006829B6" w:rsidRPr="0098648B" w:rsidRDefault="006829B6" w:rsidP="00F1216C">
            <w:pPr>
              <w:suppressAutoHyphens/>
              <w:spacing w:line="276" w:lineRule="auto"/>
              <w:rPr>
                <w:rFonts w:cs="Arial"/>
              </w:rPr>
            </w:pPr>
            <w:r w:rsidRPr="00BA6D9D">
              <w:rPr>
                <w:rFonts w:cs="Arial"/>
              </w:rPr>
              <w:t xml:space="preserve">Kazalnik se ugotavlja na podlagi evidenc </w:t>
            </w:r>
            <w:r w:rsidR="000D3B80">
              <w:rPr>
                <w:rFonts w:cs="Arial"/>
              </w:rPr>
              <w:t>prijavitelja, izbranega na tem javnem razpisu,</w:t>
            </w:r>
            <w:r w:rsidRPr="00BA6D9D">
              <w:rPr>
                <w:rFonts w:cs="Arial"/>
              </w:rPr>
              <w:t xml:space="preserve"> o končnih prejemnikih</w:t>
            </w:r>
            <w:r>
              <w:rPr>
                <w:rFonts w:cs="Arial"/>
              </w:rPr>
              <w:t xml:space="preserve"> pomoči.  </w:t>
            </w:r>
          </w:p>
        </w:tc>
      </w:tr>
      <w:tr w:rsidR="006829B6" w:rsidRPr="00D21D1E" w14:paraId="0A9DC9BF" w14:textId="77777777" w:rsidTr="00BD2D15">
        <w:trPr>
          <w:trHeight w:val="430"/>
        </w:trPr>
        <w:tc>
          <w:tcPr>
            <w:tcW w:w="829" w:type="pct"/>
            <w:tcMar>
              <w:left w:w="108" w:type="dxa"/>
              <w:right w:w="108" w:type="dxa"/>
            </w:tcMar>
            <w:vAlign w:val="center"/>
          </w:tcPr>
          <w:p w14:paraId="1AD41312"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54EC5C4D" w14:textId="4A778EDB" w:rsidR="006829B6" w:rsidRPr="00D21D1E" w:rsidRDefault="006829B6" w:rsidP="00F1216C">
            <w:pPr>
              <w:spacing w:line="276" w:lineRule="auto"/>
              <w:rPr>
                <w:rFonts w:eastAsia="Arial" w:cs="Arial"/>
              </w:rPr>
            </w:pPr>
            <w:r>
              <w:rPr>
                <w:rFonts w:eastAsia="Arial" w:cs="Arial"/>
              </w:rPr>
              <w:t>Kazalnik se poroča v kumulativni vrednosti</w:t>
            </w:r>
            <w:r w:rsidRPr="00D21D1E">
              <w:rPr>
                <w:rFonts w:eastAsia="Arial" w:cs="Arial"/>
              </w:rPr>
              <w:t xml:space="preserve"> ob vsakem oddanem zahtevku za izplačilo</w:t>
            </w:r>
            <w:r>
              <w:t xml:space="preserve"> </w:t>
            </w:r>
            <w:r w:rsidRPr="00F17B68">
              <w:rPr>
                <w:rFonts w:eastAsia="Arial" w:cs="Arial"/>
              </w:rPr>
              <w:t xml:space="preserve">za obdobje od </w:t>
            </w:r>
            <w:r w:rsidR="007A5060" w:rsidRPr="00F17B68">
              <w:rPr>
                <w:rFonts w:eastAsia="Arial" w:cs="Arial"/>
              </w:rPr>
              <w:t>1. 1. 2027</w:t>
            </w:r>
            <w:r>
              <w:rPr>
                <w:rFonts w:eastAsia="Arial" w:cs="Arial"/>
              </w:rPr>
              <w:t xml:space="preserve"> do presečnega datuma posameznega zahtevka za izplačilo ter</w:t>
            </w:r>
            <w:r w:rsidRPr="00D21D1E">
              <w:rPr>
                <w:rFonts w:eastAsia="Arial" w:cs="Arial"/>
              </w:rPr>
              <w:t xml:space="preserve"> </w:t>
            </w:r>
            <w:r>
              <w:rPr>
                <w:rFonts w:eastAsia="Arial" w:cs="Arial"/>
              </w:rPr>
              <w:t xml:space="preserve">v letnem poročilu </w:t>
            </w:r>
            <w:r w:rsidRPr="00D21D1E">
              <w:rPr>
                <w:rFonts w:eastAsia="Arial" w:cs="Arial"/>
              </w:rPr>
              <w:t>(</w:t>
            </w:r>
            <w:r>
              <w:rPr>
                <w:rFonts w:eastAsia="Arial" w:cs="Arial"/>
              </w:rPr>
              <w:t>najkasneje do 15. 1. </w:t>
            </w:r>
            <w:r w:rsidR="001B26AE">
              <w:rPr>
                <w:rFonts w:eastAsia="Arial" w:cs="Arial"/>
              </w:rPr>
              <w:t xml:space="preserve">v </w:t>
            </w:r>
            <w:r w:rsidR="00975B91">
              <w:rPr>
                <w:rFonts w:eastAsia="Arial" w:cs="Arial"/>
              </w:rPr>
              <w:t xml:space="preserve">tekočem </w:t>
            </w:r>
            <w:r w:rsidR="001B26AE">
              <w:rPr>
                <w:rFonts w:eastAsia="Arial" w:cs="Arial"/>
              </w:rPr>
              <w:t xml:space="preserve">letu za preteklo leto). </w:t>
            </w:r>
          </w:p>
        </w:tc>
      </w:tr>
      <w:tr w:rsidR="006829B6" w:rsidRPr="00A607FD" w14:paraId="52E76A3D" w14:textId="77777777" w:rsidTr="00BD2D15">
        <w:trPr>
          <w:trHeight w:val="878"/>
        </w:trPr>
        <w:tc>
          <w:tcPr>
            <w:tcW w:w="829" w:type="pct"/>
            <w:shd w:val="clear" w:color="auto" w:fill="F2F2F2" w:themeFill="background1" w:themeFillShade="F2"/>
            <w:tcMar>
              <w:left w:w="108" w:type="dxa"/>
              <w:right w:w="108" w:type="dxa"/>
            </w:tcMar>
            <w:vAlign w:val="center"/>
          </w:tcPr>
          <w:p w14:paraId="62515AB5"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6611C60A" w14:textId="77777777" w:rsidR="006829B6" w:rsidRPr="00A607FD" w:rsidRDefault="006829B6" w:rsidP="00F1216C">
            <w:pPr>
              <w:spacing w:line="276" w:lineRule="auto"/>
              <w:rPr>
                <w:rFonts w:cs="Arial"/>
                <w:b/>
                <w:bCs/>
              </w:rPr>
            </w:pPr>
            <w:r>
              <w:rPr>
                <w:rFonts w:cs="Arial"/>
                <w:b/>
                <w:bCs/>
              </w:rPr>
              <w:t xml:space="preserve">Število </w:t>
            </w:r>
            <w:r w:rsidRPr="00BA6D9D">
              <w:rPr>
                <w:rFonts w:cs="Arial"/>
                <w:b/>
                <w:bCs/>
              </w:rPr>
              <w:t xml:space="preserve">končnih prejemnikov, starih 65 let </w:t>
            </w:r>
            <w:r>
              <w:rPr>
                <w:rFonts w:cs="Arial"/>
                <w:b/>
                <w:bCs/>
              </w:rPr>
              <w:t>ali</w:t>
            </w:r>
            <w:r w:rsidRPr="00BA6D9D">
              <w:rPr>
                <w:rFonts w:cs="Arial"/>
                <w:b/>
                <w:bCs/>
              </w:rPr>
              <w:t xml:space="preserve"> več</w:t>
            </w:r>
          </w:p>
        </w:tc>
      </w:tr>
      <w:tr w:rsidR="00CA2784" w:rsidRPr="00A607FD" w14:paraId="2EDD91BF" w14:textId="77777777" w:rsidTr="006829B6">
        <w:trPr>
          <w:trHeight w:val="878"/>
        </w:trPr>
        <w:tc>
          <w:tcPr>
            <w:tcW w:w="829" w:type="pct"/>
            <w:shd w:val="clear" w:color="auto" w:fill="F2F2F2" w:themeFill="background1" w:themeFillShade="F2"/>
            <w:tcMar>
              <w:left w:w="108" w:type="dxa"/>
              <w:right w:w="108" w:type="dxa"/>
            </w:tcMar>
            <w:vAlign w:val="center"/>
          </w:tcPr>
          <w:p w14:paraId="577479DA" w14:textId="35DCB19B" w:rsidR="00CA2784" w:rsidRPr="00D21D1E" w:rsidRDefault="00CA2784" w:rsidP="00F1216C">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0EB53058" w14:textId="77777777" w:rsidR="00CA2784" w:rsidRDefault="00CA2784" w:rsidP="00CA2784">
            <w:pPr>
              <w:rPr>
                <w:rFonts w:cs="Arial"/>
                <w:color w:val="000000"/>
                <w:szCs w:val="20"/>
              </w:rPr>
            </w:pPr>
          </w:p>
          <w:p w14:paraId="46AEFCAC" w14:textId="2F3E93B4" w:rsidR="00CA2784" w:rsidRPr="00BD2D15" w:rsidRDefault="00CA2784" w:rsidP="00CA2784">
            <w:pPr>
              <w:rPr>
                <w:rFonts w:cs="Arial"/>
                <w:b/>
                <w:bCs/>
                <w:color w:val="000000"/>
                <w:szCs w:val="20"/>
              </w:rPr>
            </w:pPr>
            <w:r w:rsidRPr="00BD2D15">
              <w:rPr>
                <w:rFonts w:cs="Arial"/>
                <w:b/>
                <w:bCs/>
                <w:color w:val="000000"/>
                <w:szCs w:val="20"/>
              </w:rPr>
              <w:t>EMCR05</w:t>
            </w:r>
          </w:p>
          <w:p w14:paraId="2A739310" w14:textId="77777777" w:rsidR="00CA2784" w:rsidRDefault="00CA2784" w:rsidP="00F1216C">
            <w:pPr>
              <w:spacing w:line="276" w:lineRule="auto"/>
              <w:rPr>
                <w:rFonts w:cs="Arial"/>
                <w:b/>
                <w:bCs/>
              </w:rPr>
            </w:pPr>
          </w:p>
        </w:tc>
      </w:tr>
      <w:tr w:rsidR="006829B6" w:rsidRPr="0098648B" w14:paraId="658D1984" w14:textId="77777777" w:rsidTr="00BD2D15">
        <w:trPr>
          <w:trHeight w:val="1370"/>
        </w:trPr>
        <w:tc>
          <w:tcPr>
            <w:tcW w:w="829" w:type="pct"/>
            <w:tcMar>
              <w:left w:w="108" w:type="dxa"/>
              <w:right w:w="108" w:type="dxa"/>
            </w:tcMar>
            <w:vAlign w:val="center"/>
          </w:tcPr>
          <w:p w14:paraId="12E382A0"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790843E5" w14:textId="77777777" w:rsidR="00EE2F64" w:rsidRDefault="00EE2F64" w:rsidP="00EE2F64">
            <w:pPr>
              <w:suppressAutoHyphens/>
              <w:spacing w:line="276" w:lineRule="auto"/>
              <w:rPr>
                <w:rFonts w:cs="Arial"/>
              </w:rPr>
            </w:pPr>
            <w:r w:rsidRPr="00EE2F64">
              <w:rPr>
                <w:rFonts w:cs="Arial"/>
              </w:rPr>
              <w:t>Kazalnik predstavlja skupno število oseb, starih 65 let ali več, o katerih upravičenec poroča ob posameznem zahtevku za izplačilo oziroma v letnem poročilu.</w:t>
            </w:r>
          </w:p>
          <w:p w14:paraId="408AFC15" w14:textId="77777777" w:rsidR="00EE2F64" w:rsidRPr="00EE2F64" w:rsidRDefault="00EE2F64" w:rsidP="00EE2F64">
            <w:pPr>
              <w:suppressAutoHyphens/>
              <w:spacing w:line="276" w:lineRule="auto"/>
              <w:rPr>
                <w:rFonts w:cs="Arial"/>
              </w:rPr>
            </w:pPr>
          </w:p>
          <w:p w14:paraId="4D21A64C" w14:textId="77777777" w:rsidR="00EE2F64" w:rsidRDefault="00EE2F64" w:rsidP="00EE2F64">
            <w:pPr>
              <w:suppressAutoHyphens/>
              <w:spacing w:line="276" w:lineRule="auto"/>
              <w:rPr>
                <w:rFonts w:cs="Arial"/>
              </w:rPr>
            </w:pPr>
            <w:r w:rsidRPr="00EE2F64">
              <w:rPr>
                <w:rFonts w:cs="Arial"/>
              </w:rPr>
              <w:t>V kazalnik se vključijo osebe, ki so bile ob prvem prejemu pomoči stare najmanj 65 let.</w:t>
            </w:r>
          </w:p>
          <w:p w14:paraId="03A428DD" w14:textId="77777777" w:rsidR="00EE2F64" w:rsidRPr="00EE2F64" w:rsidRDefault="00EE2F64" w:rsidP="00EE2F64">
            <w:pPr>
              <w:suppressAutoHyphens/>
              <w:spacing w:line="276" w:lineRule="auto"/>
              <w:rPr>
                <w:rFonts w:cs="Arial"/>
              </w:rPr>
            </w:pPr>
          </w:p>
          <w:p w14:paraId="1EF58010" w14:textId="77777777" w:rsidR="00EE2F64" w:rsidRDefault="00EE2F64" w:rsidP="00EE2F64">
            <w:pPr>
              <w:suppressAutoHyphens/>
              <w:spacing w:line="276" w:lineRule="auto"/>
              <w:rPr>
                <w:rFonts w:cs="Arial"/>
              </w:rPr>
            </w:pPr>
            <w:r w:rsidRPr="00EE2F64">
              <w:rPr>
                <w:rFonts w:cs="Arial"/>
              </w:rPr>
              <w:t>Posamezna oseba se pri posameznem poročanju upošteva samo enkrat, ne glede na število prejemov pomoči.</w:t>
            </w:r>
          </w:p>
          <w:p w14:paraId="5CADC850" w14:textId="77777777" w:rsidR="00EE2F64" w:rsidRPr="00EE2F64" w:rsidRDefault="00EE2F64" w:rsidP="00EE2F64">
            <w:pPr>
              <w:suppressAutoHyphens/>
              <w:spacing w:line="276" w:lineRule="auto"/>
              <w:rPr>
                <w:rFonts w:cs="Arial"/>
              </w:rPr>
            </w:pPr>
          </w:p>
          <w:p w14:paraId="4B3EA01B" w14:textId="77777777" w:rsidR="00EE2F64" w:rsidRDefault="00EE2F64" w:rsidP="00EE2F64">
            <w:pPr>
              <w:suppressAutoHyphens/>
              <w:spacing w:line="276" w:lineRule="auto"/>
              <w:rPr>
                <w:rFonts w:cs="Arial"/>
              </w:rPr>
            </w:pPr>
            <w:r w:rsidRPr="00EE2F64">
              <w:rPr>
                <w:rFonts w:cs="Arial"/>
              </w:rPr>
              <w:t>Če je pomoč dodeljena gospodinjstvu, se v kazalnik vključijo vsi člani gospodinjstva, ki so bili ob prvem prejemu pomoči stari 65 let ali več.</w:t>
            </w:r>
          </w:p>
          <w:p w14:paraId="41353EB0" w14:textId="77777777" w:rsidR="00EE2F64" w:rsidRPr="00EE2F64" w:rsidRDefault="00EE2F64" w:rsidP="00EE2F64">
            <w:pPr>
              <w:suppressAutoHyphens/>
              <w:spacing w:line="276" w:lineRule="auto"/>
              <w:rPr>
                <w:rFonts w:cs="Arial"/>
              </w:rPr>
            </w:pPr>
          </w:p>
          <w:p w14:paraId="0618193E" w14:textId="0FF57E75" w:rsidR="006829B6" w:rsidRPr="0098648B" w:rsidRDefault="00EE2F64" w:rsidP="00EE2F64">
            <w:pPr>
              <w:suppressAutoHyphens/>
              <w:spacing w:line="276" w:lineRule="auto"/>
              <w:rPr>
                <w:rFonts w:cs="Arial"/>
              </w:rPr>
            </w:pPr>
            <w:r w:rsidRPr="00EE2F64">
              <w:rPr>
                <w:rFonts w:cs="Arial"/>
              </w:rPr>
              <w:t xml:space="preserve">Kazalnik se ugotavlja na podlagi evidenc </w:t>
            </w:r>
            <w:r w:rsidR="000D3B80">
              <w:rPr>
                <w:rFonts w:cs="Arial"/>
              </w:rPr>
              <w:t>prijavitelja, izbranega na tem javnem razpisu,</w:t>
            </w:r>
            <w:r w:rsidRPr="00EE2F64">
              <w:rPr>
                <w:rFonts w:cs="Arial"/>
              </w:rPr>
              <w:t xml:space="preserve"> o končnih prejemnikih pomoči.</w:t>
            </w:r>
          </w:p>
        </w:tc>
      </w:tr>
      <w:tr w:rsidR="006829B6" w:rsidRPr="00D21D1E" w14:paraId="50B5DC3D" w14:textId="77777777" w:rsidTr="00BD2D15">
        <w:trPr>
          <w:trHeight w:val="1140"/>
        </w:trPr>
        <w:tc>
          <w:tcPr>
            <w:tcW w:w="829" w:type="pct"/>
            <w:tcMar>
              <w:left w:w="108" w:type="dxa"/>
              <w:right w:w="108" w:type="dxa"/>
            </w:tcMar>
            <w:vAlign w:val="center"/>
          </w:tcPr>
          <w:p w14:paraId="7118CD6B" w14:textId="77777777" w:rsidR="006829B6" w:rsidRPr="004E4E33" w:rsidRDefault="006829B6" w:rsidP="00F1216C">
            <w:pPr>
              <w:spacing w:line="276" w:lineRule="auto"/>
              <w:rPr>
                <w:rFonts w:cs="Arial"/>
              </w:rPr>
            </w:pPr>
            <w:r w:rsidRPr="00D21D1E">
              <w:rPr>
                <w:rFonts w:eastAsia="Arial" w:cs="Arial"/>
              </w:rPr>
              <w:lastRenderedPageBreak/>
              <w:t>Pogostost poročanja</w:t>
            </w:r>
          </w:p>
        </w:tc>
        <w:tc>
          <w:tcPr>
            <w:tcW w:w="4171" w:type="pct"/>
            <w:tcMar>
              <w:left w:w="108" w:type="dxa"/>
              <w:right w:w="108" w:type="dxa"/>
            </w:tcMar>
            <w:vAlign w:val="center"/>
          </w:tcPr>
          <w:p w14:paraId="5F8D745C" w14:textId="7AEF3326" w:rsidR="006829B6" w:rsidRPr="00D21D1E" w:rsidRDefault="006829B6" w:rsidP="00F1216C">
            <w:pPr>
              <w:spacing w:line="276" w:lineRule="auto"/>
              <w:rPr>
                <w:rFonts w:eastAsia="Arial" w:cs="Arial"/>
              </w:rPr>
            </w:pPr>
            <w:r>
              <w:rPr>
                <w:rFonts w:eastAsia="Arial" w:cs="Arial"/>
              </w:rPr>
              <w:t>Kazalnik se poroča v kumulativni vrednosti</w:t>
            </w:r>
            <w:r w:rsidRPr="00D21D1E">
              <w:rPr>
                <w:rFonts w:eastAsia="Arial" w:cs="Arial"/>
              </w:rPr>
              <w:t xml:space="preserve"> ob vsakem oddanem zahtevku za izplačilo</w:t>
            </w:r>
            <w:r>
              <w:t xml:space="preserve"> </w:t>
            </w:r>
            <w:r w:rsidRPr="00F17B68">
              <w:rPr>
                <w:rFonts w:eastAsia="Arial" w:cs="Arial"/>
              </w:rPr>
              <w:t xml:space="preserve">za obdobje od </w:t>
            </w:r>
            <w:r w:rsidR="007A5060" w:rsidRPr="00F17B68">
              <w:rPr>
                <w:rFonts w:eastAsia="Arial" w:cs="Arial"/>
              </w:rPr>
              <w:t>1. 1. 2027</w:t>
            </w:r>
            <w:r>
              <w:rPr>
                <w:rFonts w:eastAsia="Arial" w:cs="Arial"/>
              </w:rPr>
              <w:t xml:space="preserve"> do presečnega datuma posameznega zahtevka za izplačilo ter</w:t>
            </w:r>
            <w:r w:rsidRPr="00D21D1E">
              <w:rPr>
                <w:rFonts w:eastAsia="Arial" w:cs="Arial"/>
              </w:rPr>
              <w:t xml:space="preserve"> </w:t>
            </w:r>
            <w:r>
              <w:rPr>
                <w:rFonts w:eastAsia="Arial" w:cs="Arial"/>
              </w:rPr>
              <w:t xml:space="preserve">v letnem poročilu </w:t>
            </w:r>
            <w:r w:rsidRPr="00D21D1E">
              <w:rPr>
                <w:rFonts w:eastAsia="Arial" w:cs="Arial"/>
              </w:rPr>
              <w:t>(</w:t>
            </w:r>
            <w:r>
              <w:rPr>
                <w:rFonts w:eastAsia="Arial" w:cs="Arial"/>
              </w:rPr>
              <w:t>najkasneje do 15. 1. </w:t>
            </w:r>
            <w:r w:rsidR="001B26AE">
              <w:rPr>
                <w:rFonts w:eastAsia="Arial" w:cs="Arial"/>
              </w:rPr>
              <w:t xml:space="preserve">v </w:t>
            </w:r>
            <w:r w:rsidR="00975B91">
              <w:rPr>
                <w:rFonts w:eastAsia="Arial" w:cs="Arial"/>
              </w:rPr>
              <w:t xml:space="preserve">tekočem </w:t>
            </w:r>
            <w:r w:rsidR="001B26AE">
              <w:rPr>
                <w:rFonts w:eastAsia="Arial" w:cs="Arial"/>
              </w:rPr>
              <w:t xml:space="preserve">letu za preteklo leto). </w:t>
            </w:r>
          </w:p>
        </w:tc>
      </w:tr>
      <w:tr w:rsidR="006829B6" w:rsidRPr="00A607FD" w14:paraId="691730C2" w14:textId="77777777" w:rsidTr="00BD2D15">
        <w:trPr>
          <w:trHeight w:val="878"/>
        </w:trPr>
        <w:tc>
          <w:tcPr>
            <w:tcW w:w="829" w:type="pct"/>
            <w:shd w:val="clear" w:color="auto" w:fill="F2F2F2" w:themeFill="background1" w:themeFillShade="F2"/>
            <w:tcMar>
              <w:left w:w="108" w:type="dxa"/>
              <w:right w:w="108" w:type="dxa"/>
            </w:tcMar>
            <w:vAlign w:val="center"/>
          </w:tcPr>
          <w:p w14:paraId="6BCF02CC" w14:textId="77777777" w:rsidR="006829B6" w:rsidRPr="004E4E33" w:rsidRDefault="006829B6" w:rsidP="00F1216C">
            <w:pPr>
              <w:spacing w:line="276" w:lineRule="auto"/>
              <w:rPr>
                <w:rFonts w:cs="Arial"/>
              </w:rPr>
            </w:pPr>
            <w:r w:rsidRPr="00D21D1E">
              <w:rPr>
                <w:rFonts w:eastAsia="Arial" w:cs="Arial"/>
                <w:b/>
                <w:bCs/>
              </w:rPr>
              <w:t>Naziv kazalnika</w:t>
            </w:r>
          </w:p>
        </w:tc>
        <w:tc>
          <w:tcPr>
            <w:tcW w:w="4171" w:type="pct"/>
            <w:shd w:val="clear" w:color="auto" w:fill="F2F2F2" w:themeFill="background1" w:themeFillShade="F2"/>
            <w:tcMar>
              <w:left w:w="108" w:type="dxa"/>
              <w:right w:w="108" w:type="dxa"/>
            </w:tcMar>
            <w:vAlign w:val="center"/>
          </w:tcPr>
          <w:p w14:paraId="7FAB48DD" w14:textId="39366A41" w:rsidR="006829B6" w:rsidRPr="00A607FD" w:rsidRDefault="006829B6" w:rsidP="00F1216C">
            <w:pPr>
              <w:spacing w:line="276" w:lineRule="auto"/>
              <w:rPr>
                <w:rFonts w:cs="Arial"/>
                <w:b/>
                <w:bCs/>
              </w:rPr>
            </w:pPr>
            <w:r w:rsidRPr="009A4585">
              <w:rPr>
                <w:rFonts w:cs="Arial"/>
                <w:b/>
                <w:bCs/>
              </w:rPr>
              <w:t>Delež vključenih končnih prejemnikov v spremljevalne ukrepe</w:t>
            </w:r>
          </w:p>
        </w:tc>
      </w:tr>
      <w:tr w:rsidR="00CA2784" w:rsidRPr="00A607FD" w14:paraId="1580351A" w14:textId="77777777" w:rsidTr="006829B6">
        <w:trPr>
          <w:trHeight w:val="878"/>
        </w:trPr>
        <w:tc>
          <w:tcPr>
            <w:tcW w:w="829" w:type="pct"/>
            <w:shd w:val="clear" w:color="auto" w:fill="F2F2F2" w:themeFill="background1" w:themeFillShade="F2"/>
            <w:tcMar>
              <w:left w:w="108" w:type="dxa"/>
              <w:right w:w="108" w:type="dxa"/>
            </w:tcMar>
            <w:vAlign w:val="center"/>
          </w:tcPr>
          <w:p w14:paraId="149C46B1" w14:textId="17399CE2" w:rsidR="00CA2784" w:rsidRPr="00D21D1E" w:rsidRDefault="00CA2784" w:rsidP="00F1216C">
            <w:pPr>
              <w:spacing w:line="276" w:lineRule="auto"/>
              <w:rPr>
                <w:rFonts w:eastAsia="Arial" w:cs="Arial"/>
                <w:b/>
                <w:bCs/>
              </w:rPr>
            </w:pPr>
            <w:r>
              <w:rPr>
                <w:rFonts w:eastAsia="Arial" w:cs="Arial"/>
                <w:b/>
                <w:bCs/>
              </w:rPr>
              <w:t>Koda</w:t>
            </w:r>
          </w:p>
        </w:tc>
        <w:tc>
          <w:tcPr>
            <w:tcW w:w="4171" w:type="pct"/>
            <w:shd w:val="clear" w:color="auto" w:fill="F2F2F2" w:themeFill="background1" w:themeFillShade="F2"/>
            <w:tcMar>
              <w:left w:w="108" w:type="dxa"/>
              <w:right w:w="108" w:type="dxa"/>
            </w:tcMar>
            <w:vAlign w:val="center"/>
          </w:tcPr>
          <w:p w14:paraId="4A50B6C3" w14:textId="29FDC782" w:rsidR="00CA2784" w:rsidRPr="009A4585" w:rsidRDefault="00CA2784" w:rsidP="00F1216C">
            <w:pPr>
              <w:spacing w:line="276" w:lineRule="auto"/>
              <w:rPr>
                <w:rFonts w:cs="Arial"/>
                <w:b/>
                <w:bCs/>
              </w:rPr>
            </w:pPr>
            <w:r>
              <w:rPr>
                <w:rFonts w:cs="Arial"/>
                <w:b/>
                <w:bCs/>
              </w:rPr>
              <w:t>P/1</w:t>
            </w:r>
          </w:p>
        </w:tc>
      </w:tr>
      <w:tr w:rsidR="006829B6" w:rsidRPr="0098648B" w14:paraId="2F39D24B" w14:textId="77777777" w:rsidTr="00BD2D15">
        <w:trPr>
          <w:trHeight w:val="1370"/>
        </w:trPr>
        <w:tc>
          <w:tcPr>
            <w:tcW w:w="829" w:type="pct"/>
            <w:tcMar>
              <w:left w:w="108" w:type="dxa"/>
              <w:right w:w="108" w:type="dxa"/>
            </w:tcMar>
            <w:vAlign w:val="center"/>
          </w:tcPr>
          <w:p w14:paraId="39B660AA" w14:textId="77777777" w:rsidR="006829B6" w:rsidRPr="004E4E33" w:rsidRDefault="006829B6" w:rsidP="00F1216C">
            <w:pPr>
              <w:spacing w:line="276" w:lineRule="auto"/>
              <w:rPr>
                <w:rFonts w:cs="Arial"/>
              </w:rPr>
            </w:pPr>
            <w:r w:rsidRPr="00D21D1E">
              <w:rPr>
                <w:rFonts w:eastAsia="Arial" w:cs="Arial"/>
              </w:rPr>
              <w:t>Pojasnila</w:t>
            </w:r>
          </w:p>
        </w:tc>
        <w:tc>
          <w:tcPr>
            <w:tcW w:w="4171" w:type="pct"/>
            <w:tcMar>
              <w:left w:w="108" w:type="dxa"/>
              <w:right w:w="108" w:type="dxa"/>
            </w:tcMar>
            <w:vAlign w:val="center"/>
          </w:tcPr>
          <w:p w14:paraId="06A1D7C6" w14:textId="77777777" w:rsidR="00564643" w:rsidRDefault="00564643" w:rsidP="00564643">
            <w:pPr>
              <w:suppressAutoHyphens/>
              <w:spacing w:line="276" w:lineRule="auto"/>
              <w:rPr>
                <w:rFonts w:cs="Arial"/>
              </w:rPr>
            </w:pPr>
            <w:r w:rsidRPr="00564643">
              <w:rPr>
                <w:rFonts w:cs="Arial"/>
              </w:rPr>
              <w:t>Kazalnik predstavlja delež končnih prejemnikov pomoči, ki so bili vključeni v spremljevalne ukrepe in o katerih upravičenec poroča ob posameznem zahtevku za izplačilo oziroma v letnem poročilu.</w:t>
            </w:r>
          </w:p>
          <w:p w14:paraId="11C30B20" w14:textId="77777777" w:rsidR="00564643" w:rsidRPr="00564643" w:rsidRDefault="00564643" w:rsidP="00564643">
            <w:pPr>
              <w:suppressAutoHyphens/>
              <w:spacing w:line="276" w:lineRule="auto"/>
              <w:rPr>
                <w:rFonts w:cs="Arial"/>
              </w:rPr>
            </w:pPr>
          </w:p>
          <w:p w14:paraId="09DF8367" w14:textId="77777777" w:rsidR="00564643" w:rsidRDefault="00564643" w:rsidP="00564643">
            <w:pPr>
              <w:suppressAutoHyphens/>
              <w:spacing w:line="276" w:lineRule="auto"/>
              <w:rPr>
                <w:rFonts w:cs="Arial"/>
              </w:rPr>
            </w:pPr>
            <w:r w:rsidRPr="00564643">
              <w:rPr>
                <w:rFonts w:cs="Arial"/>
              </w:rPr>
              <w:t>Kot vključeni v spremljevalne ukrepe se štejejo končni prejemniki, ki so sodelovali v najmanj enem spremljevalnem ukrepu.</w:t>
            </w:r>
          </w:p>
          <w:p w14:paraId="64DC4721" w14:textId="77777777" w:rsidR="00564643" w:rsidRPr="00564643" w:rsidRDefault="00564643" w:rsidP="00564643">
            <w:pPr>
              <w:suppressAutoHyphens/>
              <w:spacing w:line="276" w:lineRule="auto"/>
              <w:rPr>
                <w:rFonts w:cs="Arial"/>
              </w:rPr>
            </w:pPr>
          </w:p>
          <w:p w14:paraId="5EC0A9EF" w14:textId="77777777" w:rsidR="00564643" w:rsidRPr="00564643" w:rsidRDefault="00564643" w:rsidP="00564643">
            <w:pPr>
              <w:suppressAutoHyphens/>
              <w:spacing w:line="276" w:lineRule="auto"/>
              <w:rPr>
                <w:rFonts w:cs="Arial"/>
              </w:rPr>
            </w:pPr>
            <w:r w:rsidRPr="00564643">
              <w:rPr>
                <w:rFonts w:cs="Arial"/>
              </w:rPr>
              <w:t>Posamezna oseba se pri posameznem poročanju upošteva samo enkrat, ne glede na število vključitev v spremljevalne ukrepe.</w:t>
            </w:r>
          </w:p>
          <w:p w14:paraId="20441369" w14:textId="77777777" w:rsidR="00564643" w:rsidRDefault="00564643" w:rsidP="00564643">
            <w:pPr>
              <w:suppressAutoHyphens/>
              <w:spacing w:line="276" w:lineRule="auto"/>
              <w:rPr>
                <w:rFonts w:cs="Arial"/>
              </w:rPr>
            </w:pPr>
            <w:r w:rsidRPr="00564643">
              <w:rPr>
                <w:rFonts w:cs="Arial"/>
              </w:rPr>
              <w:t>Kazalnik je izražen v odstotkih in predstavlja razmerje med številom končnih prejemnikov, vključenih v spremljevalne ukrepe, in skupnim številom končnih prejemnikov pomoči v hrani.</w:t>
            </w:r>
          </w:p>
          <w:p w14:paraId="6FA66001" w14:textId="77777777" w:rsidR="00564643" w:rsidRPr="00564643" w:rsidRDefault="00564643" w:rsidP="00564643">
            <w:pPr>
              <w:suppressAutoHyphens/>
              <w:spacing w:line="276" w:lineRule="auto"/>
              <w:rPr>
                <w:rFonts w:cs="Arial"/>
              </w:rPr>
            </w:pPr>
          </w:p>
          <w:p w14:paraId="6EA977F6" w14:textId="77777777" w:rsidR="00564643" w:rsidRPr="00564643" w:rsidRDefault="00564643" w:rsidP="00564643">
            <w:pPr>
              <w:suppressAutoHyphens/>
              <w:spacing w:line="276" w:lineRule="auto"/>
              <w:rPr>
                <w:rFonts w:cs="Arial"/>
              </w:rPr>
            </w:pPr>
            <w:r w:rsidRPr="00564643">
              <w:rPr>
                <w:rFonts w:cs="Arial"/>
              </w:rPr>
              <w:t>Formula izračuna:</w:t>
            </w:r>
          </w:p>
          <w:p w14:paraId="766C09E1" w14:textId="77777777" w:rsidR="00564643" w:rsidRPr="00564643" w:rsidRDefault="00564643" w:rsidP="00564643">
            <w:pPr>
              <w:suppressAutoHyphens/>
              <w:spacing w:line="276" w:lineRule="auto"/>
              <w:rPr>
                <w:rFonts w:cs="Arial"/>
              </w:rPr>
            </w:pPr>
            <w:r w:rsidRPr="00564643">
              <w:rPr>
                <w:rFonts w:cs="Arial"/>
              </w:rPr>
              <w:t>delež vključenih končnih prejemnikov = število vključenih končnih prejemnikov pomoči v spremljevalne ukrepe / skupno število končnih prejemnikov pomoči v hrani × 100</w:t>
            </w:r>
          </w:p>
          <w:p w14:paraId="5E6C651D" w14:textId="77777777" w:rsidR="006829B6" w:rsidRDefault="006829B6" w:rsidP="00F1216C">
            <w:pPr>
              <w:suppressAutoHyphens/>
              <w:spacing w:line="276" w:lineRule="auto"/>
              <w:rPr>
                <w:rFonts w:cs="Arial"/>
              </w:rPr>
            </w:pPr>
          </w:p>
          <w:p w14:paraId="0652BD6E" w14:textId="1031A775" w:rsidR="006829B6" w:rsidRPr="0098648B" w:rsidRDefault="00564643" w:rsidP="00564643">
            <w:pPr>
              <w:suppressAutoHyphens/>
              <w:spacing w:line="276" w:lineRule="auto"/>
              <w:rPr>
                <w:rFonts w:cs="Arial"/>
              </w:rPr>
            </w:pPr>
            <w:r w:rsidRPr="00564643">
              <w:rPr>
                <w:rFonts w:cs="Arial"/>
              </w:rPr>
              <w:t xml:space="preserve">Kazalnik se izračuna na podlagi evidenc </w:t>
            </w:r>
            <w:r w:rsidR="000D3B80">
              <w:rPr>
                <w:rFonts w:cs="Arial"/>
              </w:rPr>
              <w:t>prijavitelja, izbranega na tem javnem razpisu,</w:t>
            </w:r>
            <w:r w:rsidRPr="00564643">
              <w:rPr>
                <w:rFonts w:cs="Arial"/>
              </w:rPr>
              <w:t xml:space="preserve"> o končnih prejemnikih pomoči in izvedenih spremljevalnih ukrepih ter podatka o številu vključenih končnih prejemnikov pomoči v spremljevalne ukrepe.</w:t>
            </w:r>
          </w:p>
        </w:tc>
      </w:tr>
      <w:tr w:rsidR="006829B6" w:rsidRPr="00D21D1E" w14:paraId="0944452A" w14:textId="77777777" w:rsidTr="00BD2D15">
        <w:trPr>
          <w:trHeight w:val="582"/>
        </w:trPr>
        <w:tc>
          <w:tcPr>
            <w:tcW w:w="829" w:type="pct"/>
            <w:tcMar>
              <w:left w:w="108" w:type="dxa"/>
              <w:right w:w="108" w:type="dxa"/>
            </w:tcMar>
            <w:vAlign w:val="center"/>
          </w:tcPr>
          <w:p w14:paraId="58455CF7" w14:textId="77777777" w:rsidR="006829B6" w:rsidRPr="004E4E33" w:rsidRDefault="006829B6" w:rsidP="00F1216C">
            <w:pPr>
              <w:spacing w:line="276" w:lineRule="auto"/>
              <w:rPr>
                <w:rFonts w:cs="Arial"/>
              </w:rPr>
            </w:pPr>
            <w:r w:rsidRPr="00D21D1E">
              <w:rPr>
                <w:rFonts w:eastAsia="Arial" w:cs="Arial"/>
              </w:rPr>
              <w:t>Pogostost poročanja</w:t>
            </w:r>
          </w:p>
        </w:tc>
        <w:tc>
          <w:tcPr>
            <w:tcW w:w="4171" w:type="pct"/>
            <w:tcMar>
              <w:left w:w="108" w:type="dxa"/>
              <w:right w:w="108" w:type="dxa"/>
            </w:tcMar>
            <w:vAlign w:val="center"/>
          </w:tcPr>
          <w:p w14:paraId="780C41C6" w14:textId="6880A26D" w:rsidR="006829B6" w:rsidRPr="00D21D1E" w:rsidRDefault="006829B6" w:rsidP="00F1216C">
            <w:pPr>
              <w:spacing w:line="276" w:lineRule="auto"/>
              <w:rPr>
                <w:rFonts w:eastAsia="Arial" w:cs="Arial"/>
              </w:rPr>
            </w:pPr>
            <w:r>
              <w:rPr>
                <w:rFonts w:eastAsia="Arial" w:cs="Arial"/>
              </w:rPr>
              <w:t>Kazalnik se poroča v kumulativni vrednosti</w:t>
            </w:r>
            <w:r w:rsidRPr="00D21D1E">
              <w:rPr>
                <w:rFonts w:eastAsia="Arial" w:cs="Arial"/>
              </w:rPr>
              <w:t xml:space="preserve"> ob vsakem oddanem zahtevku za izplačilo</w:t>
            </w:r>
            <w:r>
              <w:t xml:space="preserve"> </w:t>
            </w:r>
            <w:r w:rsidRPr="00F17B68">
              <w:rPr>
                <w:rFonts w:eastAsia="Arial" w:cs="Arial"/>
              </w:rPr>
              <w:t xml:space="preserve">za obdobje od </w:t>
            </w:r>
            <w:r w:rsidR="007A5060" w:rsidRPr="00F17B68">
              <w:rPr>
                <w:rFonts w:eastAsia="Arial" w:cs="Arial"/>
              </w:rPr>
              <w:t>1. 1. 2027</w:t>
            </w:r>
            <w:r>
              <w:rPr>
                <w:rFonts w:eastAsia="Arial" w:cs="Arial"/>
              </w:rPr>
              <w:t xml:space="preserve"> do presečnega datuma posameznega zahtevka za izplačilo ter</w:t>
            </w:r>
            <w:r w:rsidRPr="00D21D1E">
              <w:rPr>
                <w:rFonts w:eastAsia="Arial" w:cs="Arial"/>
              </w:rPr>
              <w:t xml:space="preserve"> </w:t>
            </w:r>
            <w:r>
              <w:rPr>
                <w:rFonts w:eastAsia="Arial" w:cs="Arial"/>
              </w:rPr>
              <w:t xml:space="preserve">v letnem poročilu </w:t>
            </w:r>
            <w:r w:rsidRPr="00D21D1E">
              <w:rPr>
                <w:rFonts w:eastAsia="Arial" w:cs="Arial"/>
              </w:rPr>
              <w:t>(</w:t>
            </w:r>
            <w:r>
              <w:rPr>
                <w:rFonts w:eastAsia="Arial" w:cs="Arial"/>
              </w:rPr>
              <w:t>najkasneje do 15. 1. </w:t>
            </w:r>
            <w:r w:rsidR="001B26AE">
              <w:rPr>
                <w:rFonts w:eastAsia="Arial" w:cs="Arial"/>
              </w:rPr>
              <w:t xml:space="preserve">v </w:t>
            </w:r>
            <w:r w:rsidR="00975B91">
              <w:rPr>
                <w:rFonts w:eastAsia="Arial" w:cs="Arial"/>
              </w:rPr>
              <w:t xml:space="preserve">tekočem </w:t>
            </w:r>
            <w:r w:rsidR="001B26AE">
              <w:rPr>
                <w:rFonts w:eastAsia="Arial" w:cs="Arial"/>
              </w:rPr>
              <w:t xml:space="preserve">letu za preteklo leto). </w:t>
            </w:r>
          </w:p>
        </w:tc>
      </w:tr>
    </w:tbl>
    <w:p w14:paraId="578B6F48" w14:textId="77777777" w:rsidR="00844231" w:rsidRDefault="00844231" w:rsidP="00844231">
      <w:pPr>
        <w:rPr>
          <w:szCs w:val="20"/>
        </w:rPr>
      </w:pPr>
    </w:p>
    <w:p w14:paraId="261C633C" w14:textId="77777777" w:rsidR="00844231" w:rsidRPr="00844231" w:rsidRDefault="00844231" w:rsidP="00BD2D15">
      <w:pPr>
        <w:rPr>
          <w:szCs w:val="20"/>
        </w:rPr>
      </w:pPr>
    </w:p>
    <w:p w14:paraId="0D07AE1E" w14:textId="0119EDAF" w:rsidR="009156F8" w:rsidRPr="00BD2D15" w:rsidRDefault="009156F8" w:rsidP="00BD2D15">
      <w:pPr>
        <w:pStyle w:val="1naslov"/>
      </w:pPr>
      <w:r w:rsidRPr="00BD2D15">
        <w:t>OBVEZNE AKTIVNOSTI IN SPOŠTOVANJE TEMELJNIH NAČEL</w:t>
      </w:r>
    </w:p>
    <w:p w14:paraId="7E41AC38" w14:textId="77777777" w:rsidR="00DE208E" w:rsidRDefault="00DE208E" w:rsidP="00DE208E">
      <w:pPr>
        <w:pStyle w:val="Odstavekseznama"/>
        <w:spacing w:line="276" w:lineRule="auto"/>
        <w:ind w:left="360"/>
        <w:rPr>
          <w:rFonts w:ascii="Arial" w:hAnsi="Arial" w:cs="Arial"/>
          <w:sz w:val="20"/>
          <w:szCs w:val="20"/>
        </w:rPr>
      </w:pPr>
    </w:p>
    <w:bookmarkEnd w:id="2"/>
    <w:p w14:paraId="5D43FCC9" w14:textId="77777777" w:rsidR="00856216" w:rsidRDefault="00856216" w:rsidP="00856216">
      <w:pPr>
        <w:spacing w:line="276" w:lineRule="auto"/>
        <w:ind w:left="10" w:right="114"/>
        <w:rPr>
          <w:rFonts w:cs="Arial"/>
        </w:rPr>
      </w:pPr>
      <w:r w:rsidRPr="00CD6A1B">
        <w:rPr>
          <w:rFonts w:cs="Arial"/>
        </w:rPr>
        <w:t xml:space="preserve">Prijavitelj, izbran na tem javnem razpisu, bo zadolžen za izvajanje naslednjih obveznih aktivnosti: </w:t>
      </w:r>
    </w:p>
    <w:p w14:paraId="1B889168" w14:textId="77777777" w:rsidR="00E208F0" w:rsidRPr="00E208F0" w:rsidRDefault="00E208F0" w:rsidP="00E208F0">
      <w:pPr>
        <w:spacing w:line="276" w:lineRule="auto"/>
        <w:rPr>
          <w:rFonts w:cs="Arial"/>
          <w:szCs w:val="20"/>
        </w:rPr>
      </w:pPr>
    </w:p>
    <w:p w14:paraId="2B0934E5" w14:textId="329B54D3" w:rsidR="00ED7972" w:rsidRDefault="00E208F0" w:rsidP="00E208F0">
      <w:pPr>
        <w:spacing w:line="276" w:lineRule="auto"/>
        <w:rPr>
          <w:rFonts w:cs="Arial"/>
          <w:i/>
          <w:szCs w:val="20"/>
          <w:u w:val="single"/>
        </w:rPr>
      </w:pPr>
      <w:r w:rsidRPr="00E208F0">
        <w:rPr>
          <w:rFonts w:cs="Arial"/>
          <w:i/>
          <w:szCs w:val="20"/>
          <w:u w:val="single"/>
        </w:rPr>
        <w:t xml:space="preserve">1) </w:t>
      </w:r>
      <w:r w:rsidR="00856216">
        <w:rPr>
          <w:rFonts w:cs="Arial"/>
          <w:i/>
          <w:szCs w:val="20"/>
          <w:u w:val="single"/>
        </w:rPr>
        <w:t>Sprejem in skladiščenje dobavljene hrane</w:t>
      </w:r>
    </w:p>
    <w:p w14:paraId="37381417" w14:textId="34855B83"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 xml:space="preserve">prevzem hrane na skladiščni lokaciji </w:t>
      </w:r>
      <w:r w:rsidR="000D3B80">
        <w:rPr>
          <w:rFonts w:ascii="Arial" w:hAnsi="Arial" w:cs="Arial"/>
          <w:sz w:val="20"/>
          <w:szCs w:val="20"/>
        </w:rPr>
        <w:t xml:space="preserve">prijavitelja, izbranega na tem javnem razpisu, </w:t>
      </w:r>
      <w:r w:rsidRPr="00BD2D15">
        <w:rPr>
          <w:rFonts w:ascii="Arial" w:hAnsi="Arial" w:cs="Arial"/>
          <w:sz w:val="20"/>
          <w:szCs w:val="20"/>
        </w:rPr>
        <w:t xml:space="preserve">prejete s strani ministrstva, pri čemer dobavitelj zagotovi dostavo do skladišča, </w:t>
      </w:r>
      <w:r w:rsidR="000D3B80">
        <w:rPr>
          <w:rFonts w:ascii="Arial" w:hAnsi="Arial" w:cs="Arial"/>
          <w:sz w:val="20"/>
          <w:szCs w:val="20"/>
        </w:rPr>
        <w:t>prijavitelj, izbran na tem javnem razpisu</w:t>
      </w:r>
      <w:r w:rsidRPr="00BD2D15">
        <w:rPr>
          <w:rFonts w:ascii="Arial" w:hAnsi="Arial" w:cs="Arial"/>
          <w:sz w:val="20"/>
          <w:szCs w:val="20"/>
        </w:rPr>
        <w:t xml:space="preserve"> pa zagotovi razkladanje, podpis in potrditev spremljajoče transportne dokumentacije, preverjanje količine, ustreznosti označb in roka trajanja ter nadaljnje skladiščenje hrane, </w:t>
      </w:r>
    </w:p>
    <w:p w14:paraId="7D679224" w14:textId="52968B62"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lastRenderedPageBreak/>
        <w:t>distribucijo hrane iz skladišč na razdelilna mesta</w:t>
      </w:r>
      <w:r w:rsidR="00D64F56">
        <w:rPr>
          <w:rFonts w:ascii="Arial" w:hAnsi="Arial" w:cs="Arial"/>
          <w:sz w:val="20"/>
          <w:szCs w:val="20"/>
        </w:rPr>
        <w:t>.</w:t>
      </w:r>
    </w:p>
    <w:p w14:paraId="7D722A92" w14:textId="77777777" w:rsidR="00856216" w:rsidRDefault="00856216" w:rsidP="00E208F0">
      <w:pPr>
        <w:spacing w:line="276" w:lineRule="auto"/>
        <w:rPr>
          <w:rFonts w:cs="Arial"/>
          <w:i/>
          <w:szCs w:val="20"/>
          <w:u w:val="single"/>
        </w:rPr>
      </w:pPr>
    </w:p>
    <w:p w14:paraId="3F20527C" w14:textId="1A1A3571" w:rsidR="00856216" w:rsidRPr="00ED1A4E" w:rsidRDefault="00856216" w:rsidP="00856216">
      <w:pPr>
        <w:rPr>
          <w:rFonts w:cs="Arial"/>
          <w:color w:val="000000"/>
          <w:szCs w:val="20"/>
        </w:rPr>
      </w:pPr>
      <w:r w:rsidRPr="00203267">
        <w:rPr>
          <w:rFonts w:cs="Arial"/>
          <w:color w:val="000000"/>
          <w:szCs w:val="20"/>
        </w:rPr>
        <w:t xml:space="preserve">Za nakup in dostavo hrane </w:t>
      </w:r>
      <w:r>
        <w:rPr>
          <w:rFonts w:cs="Arial"/>
          <w:color w:val="000000"/>
          <w:szCs w:val="20"/>
        </w:rPr>
        <w:t>do</w:t>
      </w:r>
      <w:r w:rsidRPr="00203267">
        <w:rPr>
          <w:rFonts w:cs="Arial"/>
          <w:color w:val="000000"/>
          <w:szCs w:val="20"/>
        </w:rPr>
        <w:t xml:space="preserve"> skladišč izbranih prijaviteljev bo poskrbelo ministrstvo</w:t>
      </w:r>
      <w:r w:rsidR="00D64F56">
        <w:rPr>
          <w:rFonts w:cs="Arial"/>
          <w:color w:val="000000"/>
          <w:szCs w:val="20"/>
        </w:rPr>
        <w:t xml:space="preserve">. </w:t>
      </w:r>
      <w:r w:rsidRPr="00203267">
        <w:rPr>
          <w:rFonts w:cs="Arial"/>
          <w:color w:val="000000"/>
          <w:szCs w:val="20"/>
        </w:rPr>
        <w:t>Dobave bodo potekale predvidoma trikrat letno.</w:t>
      </w:r>
      <w:r w:rsidRPr="00ED1A4E">
        <w:rPr>
          <w:rFonts w:cs="Arial"/>
          <w:color w:val="000000"/>
          <w:szCs w:val="20"/>
        </w:rPr>
        <w:t xml:space="preserve"> </w:t>
      </w:r>
    </w:p>
    <w:p w14:paraId="6BBF83CD" w14:textId="77777777" w:rsidR="00856216" w:rsidRDefault="00856216" w:rsidP="00E208F0">
      <w:pPr>
        <w:spacing w:line="276" w:lineRule="auto"/>
        <w:rPr>
          <w:rFonts w:cs="Arial"/>
          <w:i/>
          <w:szCs w:val="20"/>
          <w:u w:val="single"/>
        </w:rPr>
      </w:pPr>
    </w:p>
    <w:p w14:paraId="613EFE59" w14:textId="6DD4567B" w:rsidR="00E208F0" w:rsidRDefault="00856216" w:rsidP="00E208F0">
      <w:pPr>
        <w:spacing w:line="276" w:lineRule="auto"/>
        <w:rPr>
          <w:rFonts w:cs="Arial"/>
          <w:i/>
          <w:szCs w:val="20"/>
          <w:u w:val="single"/>
        </w:rPr>
      </w:pPr>
      <w:r>
        <w:rPr>
          <w:rFonts w:cs="Arial"/>
          <w:i/>
          <w:szCs w:val="20"/>
          <w:u w:val="single"/>
        </w:rPr>
        <w:t xml:space="preserve">2) </w:t>
      </w:r>
      <w:r w:rsidR="00E208F0" w:rsidRPr="00E208F0">
        <w:rPr>
          <w:rFonts w:cs="Arial"/>
          <w:i/>
          <w:szCs w:val="20"/>
          <w:u w:val="single"/>
        </w:rPr>
        <w:t>Razdeljevanje pomoči v hrani upravičenim končnim prejemnikom</w:t>
      </w:r>
      <w:r w:rsidR="00006123">
        <w:rPr>
          <w:rFonts w:cs="Arial"/>
          <w:i/>
          <w:szCs w:val="20"/>
          <w:u w:val="single"/>
        </w:rPr>
        <w:t xml:space="preserve"> pomoči</w:t>
      </w:r>
      <w:r w:rsidR="00E208F0" w:rsidRPr="00E208F0">
        <w:rPr>
          <w:rFonts w:cs="Arial"/>
          <w:i/>
          <w:szCs w:val="20"/>
          <w:u w:val="single"/>
        </w:rPr>
        <w:t xml:space="preserve">: </w:t>
      </w:r>
    </w:p>
    <w:p w14:paraId="14E46450" w14:textId="2AD624E9"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 xml:space="preserve">obveščanje upravičenih končnih prejemnikov pomoči o razpoložljivi hrani, </w:t>
      </w:r>
    </w:p>
    <w:p w14:paraId="18E8FFBF" w14:textId="77777777"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brezplačno razdeljevanje hrane upravičenim končnim prejemnikom pomoči na razdelilnih mestih,</w:t>
      </w:r>
    </w:p>
    <w:p w14:paraId="3DA7FC15" w14:textId="77777777"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vključitev informativnega lista o postopkih uveljavljanja pravic iz javnih sredstev v vsak paket s hrano (informativni list zagotovi ministrstvo po podpisu pogodb z izbranimi prijavitelji),</w:t>
      </w:r>
    </w:p>
    <w:p w14:paraId="707E8638" w14:textId="41B05528"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brezplačno dostavo hrane upravičenim končnim prejemnikom pomoči v zavetišča, materinske domove, varne hiše, prehodne domove, zatočišča, krizne centre, dnevne centre, sprejemne centre za odvisnike, brezdomce, žrtve nasilja, socialno najbolj izključenim upravičenim končnim prejemnikom pomoči pa tudi na dom ali na ulico (brezdomci)</w:t>
      </w:r>
      <w:r w:rsidR="00D64F56">
        <w:rPr>
          <w:rFonts w:ascii="Arial" w:hAnsi="Arial" w:cs="Arial"/>
          <w:sz w:val="20"/>
          <w:szCs w:val="20"/>
        </w:rPr>
        <w:t>.</w:t>
      </w:r>
    </w:p>
    <w:p w14:paraId="21E408FB" w14:textId="77777777" w:rsidR="00856216" w:rsidRDefault="00856216" w:rsidP="00E208F0">
      <w:pPr>
        <w:spacing w:line="276" w:lineRule="auto"/>
        <w:rPr>
          <w:rFonts w:cs="Arial"/>
          <w:i/>
          <w:szCs w:val="20"/>
          <w:u w:val="single"/>
        </w:rPr>
      </w:pPr>
    </w:p>
    <w:p w14:paraId="14806518" w14:textId="72B6005D" w:rsidR="00856216" w:rsidRDefault="00856216" w:rsidP="00E208F0">
      <w:pPr>
        <w:spacing w:line="276" w:lineRule="auto"/>
        <w:rPr>
          <w:rFonts w:cs="Arial"/>
          <w:i/>
          <w:szCs w:val="20"/>
          <w:u w:val="single"/>
        </w:rPr>
      </w:pPr>
      <w:r>
        <w:rPr>
          <w:rFonts w:cs="Arial"/>
          <w:i/>
          <w:szCs w:val="20"/>
          <w:u w:val="single"/>
        </w:rPr>
        <w:t>3) Ugotavljanje upravičenih končnih prejemnikov</w:t>
      </w:r>
      <w:r w:rsidR="00006123">
        <w:rPr>
          <w:rFonts w:cs="Arial"/>
          <w:i/>
          <w:szCs w:val="20"/>
          <w:u w:val="single"/>
        </w:rPr>
        <w:t xml:space="preserve"> pomoči</w:t>
      </w:r>
      <w:r w:rsidR="000E0340">
        <w:rPr>
          <w:rFonts w:cs="Arial"/>
          <w:i/>
          <w:szCs w:val="20"/>
          <w:u w:val="single"/>
        </w:rPr>
        <w:t>:</w:t>
      </w:r>
    </w:p>
    <w:p w14:paraId="636705A3" w14:textId="4716A201" w:rsidR="00856216" w:rsidRPr="00BD2D15" w:rsidRDefault="005E2A04" w:rsidP="00BD2D15">
      <w:pPr>
        <w:pStyle w:val="Odstavekseznama"/>
        <w:numPr>
          <w:ilvl w:val="0"/>
          <w:numId w:val="92"/>
        </w:numPr>
        <w:spacing w:line="276" w:lineRule="auto"/>
        <w:ind w:right="114"/>
        <w:rPr>
          <w:rFonts w:cs="Arial"/>
          <w:szCs w:val="20"/>
        </w:rPr>
      </w:pPr>
      <w:r w:rsidRPr="00BD2D15">
        <w:rPr>
          <w:rFonts w:ascii="Arial" w:hAnsi="Arial" w:cs="Arial"/>
          <w:sz w:val="20"/>
          <w:szCs w:val="20"/>
        </w:rPr>
        <w:t>seznanitev osebja s sklepom o določitvi upravičenih oseb do pomoči</w:t>
      </w:r>
      <w:r w:rsidR="001510A5" w:rsidRPr="00BD2D15">
        <w:rPr>
          <w:rFonts w:ascii="Arial" w:hAnsi="Arial" w:cs="Arial"/>
          <w:sz w:val="20"/>
          <w:szCs w:val="20"/>
        </w:rPr>
        <w:t>,</w:t>
      </w:r>
    </w:p>
    <w:p w14:paraId="616370C9" w14:textId="77777777" w:rsidR="00E208F0" w:rsidRPr="00BD2D15" w:rsidRDefault="00E208F0" w:rsidP="00BD2D15">
      <w:pPr>
        <w:pStyle w:val="Odstavekseznama"/>
        <w:numPr>
          <w:ilvl w:val="0"/>
          <w:numId w:val="92"/>
        </w:numPr>
        <w:spacing w:line="276" w:lineRule="auto"/>
        <w:ind w:right="114"/>
        <w:rPr>
          <w:rFonts w:ascii="Arial" w:hAnsi="Arial" w:cs="Arial"/>
          <w:sz w:val="20"/>
          <w:szCs w:val="20"/>
        </w:rPr>
      </w:pPr>
      <w:bookmarkStart w:id="3" w:name="_Hlk153256461"/>
      <w:r w:rsidRPr="00BD2D15">
        <w:rPr>
          <w:rFonts w:ascii="Arial" w:hAnsi="Arial" w:cs="Arial"/>
          <w:sz w:val="20"/>
          <w:szCs w:val="20"/>
        </w:rPr>
        <w:t xml:space="preserve">ugotavljanje upravičenosti končnih prejemnikov pomoči, </w:t>
      </w:r>
    </w:p>
    <w:p w14:paraId="08141AC9" w14:textId="3EAB649F" w:rsidR="00FB23A0" w:rsidRPr="00BD2D15" w:rsidRDefault="00044CEA"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obravnava</w:t>
      </w:r>
      <w:r w:rsidR="00FB23A0" w:rsidRPr="00BD2D15">
        <w:rPr>
          <w:rFonts w:ascii="Arial" w:hAnsi="Arial" w:cs="Arial"/>
          <w:sz w:val="20"/>
          <w:szCs w:val="20"/>
        </w:rPr>
        <w:t xml:space="preserve"> pritožb </w:t>
      </w:r>
      <w:r w:rsidR="00614BFD" w:rsidRPr="00BD2D15">
        <w:rPr>
          <w:rFonts w:ascii="Arial" w:hAnsi="Arial" w:cs="Arial"/>
          <w:sz w:val="20"/>
          <w:szCs w:val="20"/>
        </w:rPr>
        <w:t xml:space="preserve">upravičenih </w:t>
      </w:r>
      <w:r w:rsidR="00FB23A0" w:rsidRPr="00BD2D15">
        <w:rPr>
          <w:rFonts w:ascii="Arial" w:hAnsi="Arial" w:cs="Arial"/>
          <w:sz w:val="20"/>
          <w:szCs w:val="20"/>
        </w:rPr>
        <w:t>končnih prejemnikov pomoči</w:t>
      </w:r>
      <w:r w:rsidR="00D64F56">
        <w:rPr>
          <w:rFonts w:ascii="Arial" w:hAnsi="Arial" w:cs="Arial"/>
          <w:sz w:val="20"/>
          <w:szCs w:val="20"/>
        </w:rPr>
        <w:t>.</w:t>
      </w:r>
    </w:p>
    <w:bookmarkEnd w:id="3"/>
    <w:p w14:paraId="499E3334" w14:textId="77777777" w:rsidR="00E208F0" w:rsidRPr="00E208F0" w:rsidRDefault="00E208F0" w:rsidP="00BD2D15">
      <w:pPr>
        <w:rPr>
          <w:rFonts w:cs="Arial"/>
          <w:bCs/>
          <w:szCs w:val="20"/>
        </w:rPr>
      </w:pPr>
    </w:p>
    <w:p w14:paraId="25C6CEA9" w14:textId="2834EF1F" w:rsidR="00E208F0" w:rsidRPr="00BD2D15" w:rsidRDefault="005E2A04" w:rsidP="00E208F0">
      <w:pPr>
        <w:spacing w:line="276" w:lineRule="auto"/>
        <w:rPr>
          <w:rFonts w:cs="Arial"/>
          <w:color w:val="000000"/>
          <w:szCs w:val="20"/>
        </w:rPr>
      </w:pPr>
      <w:r>
        <w:rPr>
          <w:rFonts w:cs="Arial"/>
          <w:i/>
          <w:szCs w:val="20"/>
          <w:u w:val="single"/>
        </w:rPr>
        <w:t>4</w:t>
      </w:r>
      <w:r w:rsidR="00E208F0" w:rsidRPr="00E208F0">
        <w:rPr>
          <w:rFonts w:cs="Arial"/>
          <w:i/>
          <w:szCs w:val="20"/>
          <w:u w:val="single"/>
        </w:rPr>
        <w:t xml:space="preserve">) </w:t>
      </w:r>
      <w:r w:rsidR="00856216">
        <w:rPr>
          <w:rFonts w:cs="Arial"/>
          <w:i/>
          <w:szCs w:val="20"/>
          <w:u w:val="single"/>
        </w:rPr>
        <w:t>Zagotavljanje in i</w:t>
      </w:r>
      <w:r w:rsidR="00E208F0" w:rsidRPr="00E208F0">
        <w:rPr>
          <w:rFonts w:cs="Arial"/>
          <w:i/>
          <w:szCs w:val="20"/>
          <w:u w:val="single"/>
        </w:rPr>
        <w:t>zvajanje spremljevalnih ukrepov:</w:t>
      </w:r>
    </w:p>
    <w:p w14:paraId="43A1E88A" w14:textId="1DA092F0" w:rsidR="00E208F0" w:rsidRPr="00BD2D15" w:rsidRDefault="00DF53A5"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informiranje upravičenih končnih prejemnikov pomoči o pravicah iz javnih sredstev ter njihovo usmerjanje, povezovanje in napotitev v obravnavo pristojnim službam in drugim oblikam pomoči</w:t>
      </w:r>
      <w:r w:rsidR="00E208F0" w:rsidRPr="00BD2D15">
        <w:rPr>
          <w:rFonts w:ascii="Arial" w:hAnsi="Arial" w:cs="Arial"/>
          <w:sz w:val="20"/>
          <w:szCs w:val="20"/>
        </w:rPr>
        <w:t>,</w:t>
      </w:r>
    </w:p>
    <w:p w14:paraId="3562C4BC" w14:textId="77777777" w:rsidR="00E208F0" w:rsidRPr="00BD2D15" w:rsidRDefault="00E208F0"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 xml:space="preserve">informiranje in spodbujanje k vključevanju v druge programe, ki so namenjeni spodbujanju socialnega vključevanja in socialne aktivacije, </w:t>
      </w:r>
    </w:p>
    <w:p w14:paraId="0A19F56E" w14:textId="77777777" w:rsidR="001B26AE" w:rsidRDefault="00E208F0"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organizacija socializacije upravičenih končnih prejemnikov pomoči v obliki raznih povezovalnih aktivnosti in delavnic ter psihosocialno svetovanje</w:t>
      </w:r>
      <w:r w:rsidR="001B26AE">
        <w:rPr>
          <w:rFonts w:ascii="Arial" w:hAnsi="Arial" w:cs="Arial"/>
          <w:sz w:val="20"/>
          <w:szCs w:val="20"/>
        </w:rPr>
        <w:t>,</w:t>
      </w:r>
    </w:p>
    <w:p w14:paraId="2FBC03E8" w14:textId="38A16411" w:rsidR="00513B55" w:rsidRDefault="001B26AE" w:rsidP="00BD2D15">
      <w:pPr>
        <w:pStyle w:val="Odstavekseznama"/>
        <w:numPr>
          <w:ilvl w:val="0"/>
          <w:numId w:val="92"/>
        </w:numPr>
        <w:spacing w:line="276" w:lineRule="auto"/>
        <w:ind w:right="114"/>
        <w:rPr>
          <w:rFonts w:ascii="Arial" w:hAnsi="Arial" w:cs="Arial"/>
          <w:sz w:val="20"/>
          <w:szCs w:val="20"/>
        </w:rPr>
      </w:pPr>
      <w:r>
        <w:rPr>
          <w:rFonts w:ascii="Arial" w:hAnsi="Arial" w:cs="Arial"/>
          <w:sz w:val="20"/>
          <w:szCs w:val="20"/>
        </w:rPr>
        <w:t xml:space="preserve">izvajanje drugih spremljevalnih ukrepov, </w:t>
      </w:r>
      <w:r w:rsidRPr="001A628A">
        <w:rPr>
          <w:rFonts w:ascii="Arial" w:hAnsi="Arial" w:cs="Arial"/>
          <w:sz w:val="20"/>
          <w:szCs w:val="20"/>
        </w:rPr>
        <w:t xml:space="preserve">ki jih bo </w:t>
      </w:r>
      <w:r w:rsidR="00975B91" w:rsidRPr="00975B91">
        <w:rPr>
          <w:rFonts w:ascii="Arial" w:hAnsi="Arial" w:cs="Arial"/>
          <w:sz w:val="20"/>
          <w:szCs w:val="20"/>
        </w:rPr>
        <w:t>prijavitelj, izbran na tem javnem razpisu</w:t>
      </w:r>
      <w:r w:rsidR="00975B91">
        <w:rPr>
          <w:rFonts w:ascii="Arial" w:hAnsi="Arial" w:cs="Arial"/>
          <w:sz w:val="20"/>
          <w:szCs w:val="20"/>
        </w:rPr>
        <w:t>,</w:t>
      </w:r>
      <w:r w:rsidR="00975B91" w:rsidRPr="00975B91">
        <w:rPr>
          <w:rFonts w:ascii="Arial" w:hAnsi="Arial" w:cs="Arial"/>
          <w:sz w:val="20"/>
          <w:szCs w:val="20"/>
        </w:rPr>
        <w:t xml:space="preserve"> </w:t>
      </w:r>
      <w:r w:rsidRPr="001A628A">
        <w:rPr>
          <w:rFonts w:ascii="Arial" w:hAnsi="Arial" w:cs="Arial"/>
          <w:sz w:val="20"/>
          <w:szCs w:val="20"/>
        </w:rPr>
        <w:t>predlagal v vlogi na javni razpis</w:t>
      </w:r>
      <w:r w:rsidR="00513B55">
        <w:rPr>
          <w:rFonts w:ascii="Arial" w:hAnsi="Arial" w:cs="Arial"/>
          <w:sz w:val="20"/>
          <w:szCs w:val="20"/>
        </w:rPr>
        <w:t>,</w:t>
      </w:r>
    </w:p>
    <w:p w14:paraId="36098754" w14:textId="5E7990DD" w:rsidR="00D64F56" w:rsidRDefault="00513B55" w:rsidP="00BD2D15">
      <w:pPr>
        <w:pStyle w:val="Odstavekseznama"/>
        <w:numPr>
          <w:ilvl w:val="0"/>
          <w:numId w:val="92"/>
        </w:numPr>
        <w:spacing w:line="276" w:lineRule="auto"/>
        <w:ind w:right="114"/>
        <w:rPr>
          <w:rFonts w:ascii="Arial" w:hAnsi="Arial" w:cs="Arial"/>
          <w:sz w:val="20"/>
          <w:szCs w:val="20"/>
        </w:rPr>
      </w:pPr>
      <w:r>
        <w:rPr>
          <w:rFonts w:ascii="Arial" w:hAnsi="Arial" w:cs="Arial"/>
          <w:sz w:val="20"/>
          <w:szCs w:val="20"/>
        </w:rPr>
        <w:t xml:space="preserve">obveščanje </w:t>
      </w:r>
      <w:r w:rsidR="00BA5F8D">
        <w:rPr>
          <w:rFonts w:ascii="Arial" w:hAnsi="Arial" w:cs="Arial"/>
          <w:sz w:val="20"/>
          <w:szCs w:val="20"/>
        </w:rPr>
        <w:t xml:space="preserve">upravičenih </w:t>
      </w:r>
      <w:r w:rsidRPr="001A628A">
        <w:rPr>
          <w:rFonts w:ascii="Arial" w:hAnsi="Arial" w:cs="Arial"/>
          <w:sz w:val="20"/>
          <w:szCs w:val="20"/>
        </w:rPr>
        <w:t>končn</w:t>
      </w:r>
      <w:r>
        <w:rPr>
          <w:rFonts w:ascii="Arial" w:hAnsi="Arial" w:cs="Arial"/>
          <w:sz w:val="20"/>
          <w:szCs w:val="20"/>
        </w:rPr>
        <w:t>ih</w:t>
      </w:r>
      <w:r w:rsidRPr="001A628A">
        <w:rPr>
          <w:rFonts w:ascii="Arial" w:hAnsi="Arial" w:cs="Arial"/>
          <w:sz w:val="20"/>
          <w:szCs w:val="20"/>
        </w:rPr>
        <w:t xml:space="preserve"> prejemnik</w:t>
      </w:r>
      <w:r>
        <w:rPr>
          <w:rFonts w:ascii="Arial" w:hAnsi="Arial" w:cs="Arial"/>
          <w:sz w:val="20"/>
          <w:szCs w:val="20"/>
        </w:rPr>
        <w:t xml:space="preserve">ov </w:t>
      </w:r>
      <w:r w:rsidR="003A15D9">
        <w:rPr>
          <w:rFonts w:ascii="Arial" w:hAnsi="Arial" w:cs="Arial"/>
          <w:sz w:val="20"/>
          <w:szCs w:val="20"/>
        </w:rPr>
        <w:t xml:space="preserve">pomoči </w:t>
      </w:r>
      <w:r>
        <w:rPr>
          <w:rFonts w:ascii="Arial" w:hAnsi="Arial" w:cs="Arial"/>
          <w:sz w:val="20"/>
          <w:szCs w:val="20"/>
        </w:rPr>
        <w:t>o</w:t>
      </w:r>
      <w:r w:rsidRPr="001A628A">
        <w:rPr>
          <w:rFonts w:ascii="Arial" w:hAnsi="Arial" w:cs="Arial"/>
          <w:sz w:val="20"/>
          <w:szCs w:val="20"/>
        </w:rPr>
        <w:t xml:space="preserve"> spremljevalnih ukrepih, jih spodbujati k udeležbi in jim zagotoviti vključevanje v tiste spremljevalne ukrepe, ki bi najbolj pripomogli k njihovi boljši socialni vključenosti</w:t>
      </w:r>
      <w:r w:rsidR="00975B91">
        <w:rPr>
          <w:rFonts w:ascii="Arial" w:hAnsi="Arial" w:cs="Arial"/>
          <w:sz w:val="20"/>
          <w:szCs w:val="20"/>
        </w:rPr>
        <w:t>,</w:t>
      </w:r>
    </w:p>
    <w:p w14:paraId="03227239" w14:textId="64CE6294" w:rsidR="00513B55" w:rsidRPr="00BD2D15" w:rsidRDefault="00513B55" w:rsidP="00BD2D15">
      <w:pPr>
        <w:pStyle w:val="Odstavekseznama"/>
        <w:numPr>
          <w:ilvl w:val="0"/>
          <w:numId w:val="92"/>
        </w:numPr>
        <w:spacing w:line="276" w:lineRule="auto"/>
        <w:ind w:right="114"/>
        <w:rPr>
          <w:rFonts w:ascii="Arial" w:hAnsi="Arial" w:cs="Arial"/>
          <w:sz w:val="20"/>
          <w:szCs w:val="20"/>
        </w:rPr>
      </w:pPr>
      <w:r>
        <w:rPr>
          <w:rFonts w:ascii="Arial" w:hAnsi="Arial" w:cs="Arial"/>
          <w:sz w:val="20"/>
          <w:szCs w:val="20"/>
        </w:rPr>
        <w:t xml:space="preserve">ugotavljanje upravičenosti osebe za vključitev v spremljevalni ukrep skladno s sklepom o določitvi upravičenosti. </w:t>
      </w:r>
    </w:p>
    <w:p w14:paraId="46F50645" w14:textId="77777777" w:rsidR="00E208F0" w:rsidRPr="00E208F0" w:rsidRDefault="00E208F0" w:rsidP="00E208F0">
      <w:pPr>
        <w:rPr>
          <w:rFonts w:cs="Arial"/>
          <w:noProof/>
          <w:szCs w:val="20"/>
        </w:rPr>
      </w:pPr>
    </w:p>
    <w:p w14:paraId="13976E5F" w14:textId="0FE365F9" w:rsidR="00E208F0" w:rsidRPr="00E208F0" w:rsidRDefault="005E2A04" w:rsidP="00E208F0">
      <w:pPr>
        <w:rPr>
          <w:rFonts w:cs="Arial"/>
          <w:noProof/>
          <w:szCs w:val="20"/>
        </w:rPr>
      </w:pPr>
      <w:r>
        <w:rPr>
          <w:rFonts w:cs="Arial"/>
          <w:i/>
          <w:iCs/>
          <w:noProof/>
          <w:szCs w:val="20"/>
          <w:u w:val="single"/>
        </w:rPr>
        <w:t>5</w:t>
      </w:r>
      <w:r w:rsidR="00E208F0" w:rsidRPr="00E208F0">
        <w:rPr>
          <w:rFonts w:cs="Arial"/>
          <w:i/>
          <w:iCs/>
          <w:noProof/>
          <w:szCs w:val="20"/>
          <w:u w:val="single"/>
        </w:rPr>
        <w:t xml:space="preserve">) Spoštovanje </w:t>
      </w:r>
      <w:r w:rsidR="00006123">
        <w:rPr>
          <w:rFonts w:cs="Arial"/>
          <w:i/>
          <w:iCs/>
          <w:noProof/>
          <w:szCs w:val="20"/>
          <w:u w:val="single"/>
        </w:rPr>
        <w:t xml:space="preserve">temeljnih </w:t>
      </w:r>
      <w:r w:rsidR="00E208F0" w:rsidRPr="00E208F0">
        <w:rPr>
          <w:rFonts w:cs="Arial"/>
          <w:i/>
          <w:iCs/>
          <w:noProof/>
          <w:szCs w:val="20"/>
          <w:u w:val="single"/>
        </w:rPr>
        <w:t xml:space="preserve">načel pri izvajanju </w:t>
      </w:r>
      <w:r w:rsidR="00006123">
        <w:rPr>
          <w:rFonts w:cs="Arial"/>
          <w:i/>
          <w:iCs/>
          <w:noProof/>
          <w:szCs w:val="20"/>
          <w:u w:val="single"/>
        </w:rPr>
        <w:t xml:space="preserve">obveznih </w:t>
      </w:r>
      <w:r w:rsidR="00E208F0" w:rsidRPr="00E208F0">
        <w:rPr>
          <w:rFonts w:cs="Arial"/>
          <w:i/>
          <w:iCs/>
          <w:noProof/>
          <w:szCs w:val="20"/>
          <w:u w:val="single"/>
        </w:rPr>
        <w:t>aktivnosti</w:t>
      </w:r>
      <w:r w:rsidR="003A15D9">
        <w:rPr>
          <w:rFonts w:cs="Arial"/>
          <w:i/>
          <w:iCs/>
          <w:noProof/>
          <w:szCs w:val="20"/>
          <w:u w:val="single"/>
        </w:rPr>
        <w:t>:</w:t>
      </w:r>
    </w:p>
    <w:p w14:paraId="3FFF4EBA" w14:textId="18D2B7F9" w:rsidR="00E208F0" w:rsidRDefault="003A15D9" w:rsidP="00BD2D15">
      <w:pPr>
        <w:spacing w:line="276" w:lineRule="auto"/>
        <w:rPr>
          <w:rFonts w:cs="Arial"/>
          <w:noProof/>
          <w:szCs w:val="20"/>
        </w:rPr>
      </w:pPr>
      <w:bookmarkStart w:id="4" w:name="_Hlk153204892"/>
      <w:r>
        <w:rPr>
          <w:rFonts w:cs="Arial"/>
          <w:szCs w:val="20"/>
        </w:rPr>
        <w:t>Prijavitelj, izbran na javnem razpisu, bo</w:t>
      </w:r>
      <w:r w:rsidR="00E208F0" w:rsidRPr="00E208F0">
        <w:rPr>
          <w:rFonts w:cs="Arial"/>
          <w:szCs w:val="20"/>
        </w:rPr>
        <w:t xml:space="preserve"> moral pri izvajanju vseh aktivnosti spoštovati temeljne človekove pravice in enakost spolov. Preprečevati bo moral vsakršno diskriminacijo na podlagi spola, rase ali narodnosti, vere ali prepričanja, invalidnosti, starosti ali spolne usmerjenosti. Med izvajanjem bo moral zagotoviti čim bolj univerzalno dostopnost, zlasti za invalide, ter spoštovati načelo, da se pri izvajanju</w:t>
      </w:r>
      <w:r w:rsidR="000431D4">
        <w:rPr>
          <w:rFonts w:cs="Arial"/>
          <w:szCs w:val="20"/>
        </w:rPr>
        <w:t xml:space="preserve"> bistveno</w:t>
      </w:r>
      <w:r w:rsidR="00E208F0" w:rsidRPr="00E208F0">
        <w:rPr>
          <w:rFonts w:cs="Arial"/>
          <w:szCs w:val="20"/>
        </w:rPr>
        <w:t xml:space="preserve"> ne škoduje okolju. Dosledno bo moral spoštovati </w:t>
      </w:r>
      <w:r w:rsidR="00E208F0" w:rsidRPr="00E208F0">
        <w:rPr>
          <w:rFonts w:cs="Arial"/>
          <w:noProof/>
          <w:szCs w:val="20"/>
        </w:rPr>
        <w:t xml:space="preserve">zakonodajo o varnosti potrošniških izdelkov ter spoštovati dostojanstvo upravičenih končnih prejemnikov pomoči. </w:t>
      </w:r>
      <w:bookmarkEnd w:id="4"/>
    </w:p>
    <w:p w14:paraId="6785A96D" w14:textId="77777777" w:rsidR="00856216" w:rsidRDefault="00856216" w:rsidP="00E208F0">
      <w:pPr>
        <w:rPr>
          <w:rFonts w:cs="Arial"/>
          <w:noProof/>
          <w:szCs w:val="20"/>
        </w:rPr>
      </w:pPr>
    </w:p>
    <w:p w14:paraId="786372AA" w14:textId="04316776" w:rsidR="00856216" w:rsidRDefault="005E2A04" w:rsidP="00E208F0">
      <w:pPr>
        <w:rPr>
          <w:rFonts w:cs="Arial"/>
          <w:i/>
          <w:iCs/>
          <w:noProof/>
          <w:szCs w:val="20"/>
          <w:u w:val="single"/>
        </w:rPr>
      </w:pPr>
      <w:r>
        <w:rPr>
          <w:rFonts w:cs="Arial"/>
          <w:i/>
          <w:iCs/>
          <w:noProof/>
          <w:szCs w:val="20"/>
          <w:u w:val="single"/>
        </w:rPr>
        <w:t>6</w:t>
      </w:r>
      <w:r w:rsidR="00856216" w:rsidRPr="00BD2D15">
        <w:rPr>
          <w:rFonts w:cs="Arial"/>
          <w:i/>
          <w:iCs/>
          <w:noProof/>
          <w:szCs w:val="20"/>
          <w:u w:val="single"/>
        </w:rPr>
        <w:t>) Spremljanje in poročanje o doseženih kazalnikih</w:t>
      </w:r>
      <w:r w:rsidR="003A15D9">
        <w:rPr>
          <w:rFonts w:cs="Arial"/>
          <w:i/>
          <w:iCs/>
          <w:noProof/>
          <w:szCs w:val="20"/>
          <w:u w:val="single"/>
        </w:rPr>
        <w:t>:</w:t>
      </w:r>
    </w:p>
    <w:p w14:paraId="38FC07A1" w14:textId="28C3B747" w:rsidR="003A0E69" w:rsidRPr="00BD2D15" w:rsidRDefault="003A0E69" w:rsidP="00ED797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vodenje evidence p</w:t>
      </w:r>
      <w:r w:rsidR="00856216" w:rsidRPr="00BD2D15">
        <w:rPr>
          <w:rFonts w:ascii="Arial" w:hAnsi="Arial" w:cs="Arial"/>
          <w:sz w:val="20"/>
          <w:szCs w:val="20"/>
        </w:rPr>
        <w:t>rejete in razdeljene hrane</w:t>
      </w:r>
      <w:r w:rsidRPr="00BD2D15">
        <w:rPr>
          <w:rFonts w:ascii="Arial" w:hAnsi="Arial" w:cs="Arial"/>
          <w:sz w:val="20"/>
          <w:szCs w:val="20"/>
        </w:rPr>
        <w:t xml:space="preserve">, </w:t>
      </w:r>
    </w:p>
    <w:p w14:paraId="5870FD54" w14:textId="6D54431C" w:rsidR="003A0E69" w:rsidRPr="00BD2D15" w:rsidRDefault="003A0E69" w:rsidP="00ED797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vodenje evidence o viru vseh izdelkov,</w:t>
      </w:r>
    </w:p>
    <w:p w14:paraId="61903251" w14:textId="599A13F1" w:rsidR="003A0E69" w:rsidRPr="00BD2D15" w:rsidRDefault="003A0E69" w:rsidP="00ED797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lastRenderedPageBreak/>
        <w:t xml:space="preserve">spremljanje končnih prejemnikov pomoči v obliki hrane in njihovo vključitev v spremljevalne ukrepe, </w:t>
      </w:r>
    </w:p>
    <w:p w14:paraId="34FDCD5C" w14:textId="77777777" w:rsidR="003A0E69" w:rsidRPr="00BD2D15" w:rsidRDefault="003A0E69" w:rsidP="00ED797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 xml:space="preserve">spremljanje kazalnikov učinka in rezultata, </w:t>
      </w:r>
    </w:p>
    <w:p w14:paraId="435FDCDE" w14:textId="72D6840A" w:rsidR="00856216" w:rsidRPr="00BD2D15" w:rsidRDefault="00856216" w:rsidP="00BD2D15">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poročanje ministrstvu v skladu z Navodili.</w:t>
      </w:r>
    </w:p>
    <w:p w14:paraId="4151216B" w14:textId="77777777" w:rsidR="00975B91" w:rsidRDefault="00975B91" w:rsidP="009E0D30">
      <w:pPr>
        <w:rPr>
          <w:rFonts w:cs="Arial"/>
          <w:szCs w:val="20"/>
        </w:rPr>
      </w:pPr>
    </w:p>
    <w:p w14:paraId="7C54873D" w14:textId="7A75623B" w:rsidR="009E0D30" w:rsidRDefault="00975B91" w:rsidP="009E0D30">
      <w:pPr>
        <w:rPr>
          <w:rFonts w:cs="Arial"/>
          <w:szCs w:val="20"/>
        </w:rPr>
      </w:pPr>
      <w:r w:rsidRPr="00975B91">
        <w:rPr>
          <w:rFonts w:cs="Arial"/>
          <w:szCs w:val="20"/>
        </w:rPr>
        <w:t>Podrobneje so pristojnosti, odgovornosti in naloge določene v pogodbi o sofinanciranju</w:t>
      </w:r>
      <w:r>
        <w:rPr>
          <w:rFonts w:cs="Arial"/>
          <w:szCs w:val="20"/>
        </w:rPr>
        <w:t xml:space="preserve"> </w:t>
      </w:r>
      <w:r w:rsidRPr="00975B91">
        <w:rPr>
          <w:rFonts w:cs="Arial"/>
          <w:szCs w:val="20"/>
        </w:rPr>
        <w:t>(Priloga 1: Vzorec pogodbe o sofinanciranju).</w:t>
      </w:r>
    </w:p>
    <w:p w14:paraId="224D5880" w14:textId="77777777" w:rsidR="00975B91" w:rsidRPr="00BD2D15" w:rsidRDefault="00975B91" w:rsidP="009E0D30">
      <w:pPr>
        <w:rPr>
          <w:rFonts w:cs="Arial"/>
          <w:szCs w:val="20"/>
        </w:rPr>
      </w:pPr>
    </w:p>
    <w:p w14:paraId="38DE1E82" w14:textId="661F43C9" w:rsidR="00520D07" w:rsidRPr="00844231" w:rsidRDefault="00520D07" w:rsidP="00BD2D15">
      <w:pPr>
        <w:pStyle w:val="1naslov"/>
      </w:pPr>
      <w:bookmarkStart w:id="5" w:name="_Toc222417213"/>
      <w:bookmarkStart w:id="6" w:name="_Toc222418142"/>
      <w:bookmarkStart w:id="7" w:name="_Toc222418839"/>
      <w:bookmarkStart w:id="8" w:name="_Toc156463088"/>
      <w:r w:rsidRPr="00844231">
        <w:t>MERILA ZA IZBOR</w:t>
      </w:r>
      <w:bookmarkEnd w:id="5"/>
      <w:bookmarkEnd w:id="6"/>
      <w:bookmarkEnd w:id="7"/>
      <w:bookmarkEnd w:id="8"/>
    </w:p>
    <w:p w14:paraId="2AE6C317" w14:textId="77777777" w:rsidR="009156F8" w:rsidRPr="00567E4F" w:rsidRDefault="009156F8" w:rsidP="00BD2D15">
      <w:pPr>
        <w:spacing w:line="276" w:lineRule="auto"/>
        <w:rPr>
          <w:rFonts w:cs="Arial"/>
          <w:bCs/>
          <w:szCs w:val="20"/>
        </w:rPr>
      </w:pPr>
    </w:p>
    <w:p w14:paraId="74C5AF93" w14:textId="50D2D90D" w:rsidR="00856C43" w:rsidRDefault="00AB6A9A" w:rsidP="00856C43">
      <w:pPr>
        <w:rPr>
          <w:rFonts w:cs="Arial"/>
          <w:szCs w:val="20"/>
        </w:rPr>
      </w:pPr>
      <w:bookmarkStart w:id="9" w:name="_Hlk155346145"/>
      <w:bookmarkStart w:id="10" w:name="_Hlk149307662"/>
      <w:bookmarkStart w:id="11" w:name="_Toc222417214"/>
      <w:bookmarkStart w:id="12" w:name="_Toc222418143"/>
      <w:bookmarkStart w:id="13" w:name="_Toc222418840"/>
      <w:r>
        <w:rPr>
          <w:rFonts w:cs="Arial"/>
          <w:szCs w:val="20"/>
        </w:rPr>
        <w:t>Podrobnejša opredelitev meril:</w:t>
      </w:r>
    </w:p>
    <w:p w14:paraId="5F6E27B5" w14:textId="77777777" w:rsidR="0091640C" w:rsidRDefault="0091640C" w:rsidP="00856C43">
      <w:pPr>
        <w:rPr>
          <w:rFonts w:cs="Arial"/>
          <w:szCs w:val="20"/>
        </w:rPr>
      </w:pPr>
    </w:p>
    <w:p w14:paraId="5FF1AF31" w14:textId="77777777" w:rsidR="0091640C" w:rsidRPr="003B4474" w:rsidRDefault="0091640C" w:rsidP="0091640C">
      <w:pPr>
        <w:rPr>
          <w:b/>
          <w:bCs/>
        </w:rPr>
      </w:pPr>
      <w:bookmarkStart w:id="14" w:name="_Hlk224912881"/>
      <w:r w:rsidRPr="003B4474">
        <w:rPr>
          <w:b/>
          <w:bCs/>
        </w:rPr>
        <w:t>1. RAZDELJEVANJE HRANE</w:t>
      </w:r>
    </w:p>
    <w:bookmarkEnd w:id="14"/>
    <w:p w14:paraId="55DAD50C" w14:textId="77777777" w:rsidR="0091640C" w:rsidRPr="00337B6F" w:rsidRDefault="0091640C" w:rsidP="0091640C"/>
    <w:tbl>
      <w:tblPr>
        <w:tblStyle w:val="Tabelamrea"/>
        <w:tblW w:w="5000" w:type="pct"/>
        <w:tblLook w:val="04A0" w:firstRow="1" w:lastRow="0" w:firstColumn="1" w:lastColumn="0" w:noHBand="0" w:noVBand="1"/>
      </w:tblPr>
      <w:tblGrid>
        <w:gridCol w:w="8132"/>
        <w:gridCol w:w="922"/>
      </w:tblGrid>
      <w:tr w:rsidR="0091640C" w:rsidRPr="00337B6F" w14:paraId="0287CF37" w14:textId="77777777" w:rsidTr="00BD2D15">
        <w:tc>
          <w:tcPr>
            <w:tcW w:w="4491" w:type="pct"/>
          </w:tcPr>
          <w:p w14:paraId="472C1CED" w14:textId="0276D030" w:rsidR="0091640C" w:rsidRPr="00365D93" w:rsidRDefault="0091640C" w:rsidP="00CE1BB6">
            <w:pPr>
              <w:rPr>
                <w:b/>
                <w:bCs/>
              </w:rPr>
            </w:pPr>
            <w:r>
              <w:rPr>
                <w:b/>
                <w:bCs/>
              </w:rPr>
              <w:t xml:space="preserve">1.1 </w:t>
            </w:r>
            <w:r w:rsidRPr="00365D93">
              <w:rPr>
                <w:b/>
                <w:bCs/>
              </w:rPr>
              <w:t xml:space="preserve">Organizacija </w:t>
            </w:r>
            <w:r w:rsidR="00513B55">
              <w:rPr>
                <w:b/>
                <w:bCs/>
              </w:rPr>
              <w:t>transport</w:t>
            </w:r>
            <w:r w:rsidR="0060337E">
              <w:rPr>
                <w:b/>
                <w:bCs/>
              </w:rPr>
              <w:t>a</w:t>
            </w:r>
            <w:r w:rsidRPr="00365D93">
              <w:rPr>
                <w:b/>
                <w:bCs/>
              </w:rPr>
              <w:t xml:space="preserve">, skladiščenja in </w:t>
            </w:r>
            <w:r w:rsidR="00513B55">
              <w:rPr>
                <w:b/>
                <w:bCs/>
              </w:rPr>
              <w:t>razdeljevanja</w:t>
            </w:r>
            <w:r w:rsidRPr="00365D93">
              <w:rPr>
                <w:b/>
                <w:bCs/>
              </w:rPr>
              <w:t xml:space="preserve"> hrane</w:t>
            </w:r>
          </w:p>
        </w:tc>
        <w:tc>
          <w:tcPr>
            <w:tcW w:w="509" w:type="pct"/>
          </w:tcPr>
          <w:p w14:paraId="025E9BB3" w14:textId="77777777" w:rsidR="0091640C" w:rsidRPr="00365D93" w:rsidRDefault="0091640C" w:rsidP="00CE1BB6">
            <w:pPr>
              <w:rPr>
                <w:b/>
                <w:bCs/>
              </w:rPr>
            </w:pPr>
            <w:r w:rsidRPr="00365D93">
              <w:rPr>
                <w:b/>
                <w:bCs/>
              </w:rPr>
              <w:t xml:space="preserve">Število točk </w:t>
            </w:r>
          </w:p>
        </w:tc>
      </w:tr>
      <w:tr w:rsidR="0091640C" w:rsidRPr="00337B6F" w14:paraId="755C2860" w14:textId="77777777" w:rsidTr="00BD2D15">
        <w:tc>
          <w:tcPr>
            <w:tcW w:w="4491" w:type="pct"/>
          </w:tcPr>
          <w:p w14:paraId="2F251267" w14:textId="3331912D" w:rsidR="0091640C" w:rsidRPr="00337B6F" w:rsidRDefault="0091640C" w:rsidP="00CE1BB6">
            <w:r w:rsidRPr="00FA1589">
              <w:t>Vloga vsebuje opis organizacije prevzema hrane, skladiščenja, distribucije hrane na razdelilna mesta ter razdeljevanja hrane upravičenim končnim prejemnikom pomoči, iz katerega so razvidni način prevzema hrane na skladiščni lokaciji, organizacija razkladanja in skladiščenja, razpoložljive skladiščne kapacitete, način prevoza hrane do razdelilnih mest, organizacija razdeljevanja ter logistične zmogljivosti za izvedbo aktivnosti.</w:t>
            </w:r>
          </w:p>
        </w:tc>
        <w:tc>
          <w:tcPr>
            <w:tcW w:w="509" w:type="pct"/>
            <w:vAlign w:val="center"/>
          </w:tcPr>
          <w:p w14:paraId="3C3FC458" w14:textId="77777777" w:rsidR="0091640C" w:rsidRPr="00365D93" w:rsidRDefault="0091640C" w:rsidP="00CE1BB6">
            <w:pPr>
              <w:rPr>
                <w:b/>
                <w:bCs/>
              </w:rPr>
            </w:pPr>
            <w:r w:rsidRPr="00365D93">
              <w:rPr>
                <w:b/>
                <w:bCs/>
              </w:rPr>
              <w:t>2</w:t>
            </w:r>
          </w:p>
        </w:tc>
      </w:tr>
      <w:tr w:rsidR="0091640C" w:rsidRPr="00337B6F" w14:paraId="279F8EBB" w14:textId="77777777" w:rsidTr="00BD2D15">
        <w:tc>
          <w:tcPr>
            <w:tcW w:w="4491" w:type="pct"/>
          </w:tcPr>
          <w:p w14:paraId="6B85E4DB" w14:textId="77777777" w:rsidR="0091640C" w:rsidRPr="00337B6F" w:rsidRDefault="0091640C" w:rsidP="00CE1BB6">
            <w:r w:rsidRPr="00FA1589">
              <w:t>Vloga vsebuje delni opis organizacije prevzema hrane, skladiščenja, distribucije hrane na razdelilna mesta ter razdeljevanja hrane upravičenim končnim prejemnikom pomoči, pri čemer niso opisani vsi postopki izvajanja.</w:t>
            </w:r>
          </w:p>
        </w:tc>
        <w:tc>
          <w:tcPr>
            <w:tcW w:w="509" w:type="pct"/>
            <w:vAlign w:val="center"/>
          </w:tcPr>
          <w:p w14:paraId="0AA99AAD" w14:textId="77777777" w:rsidR="0091640C" w:rsidRPr="00365D93" w:rsidRDefault="0091640C" w:rsidP="00CE1BB6">
            <w:pPr>
              <w:rPr>
                <w:b/>
                <w:bCs/>
              </w:rPr>
            </w:pPr>
            <w:r w:rsidRPr="00365D93">
              <w:rPr>
                <w:b/>
                <w:bCs/>
              </w:rPr>
              <w:t>1</w:t>
            </w:r>
          </w:p>
        </w:tc>
      </w:tr>
      <w:tr w:rsidR="0091640C" w:rsidRPr="00337B6F" w14:paraId="26B5E57E" w14:textId="77777777" w:rsidTr="00BD2D15">
        <w:tc>
          <w:tcPr>
            <w:tcW w:w="4491" w:type="pct"/>
          </w:tcPr>
          <w:p w14:paraId="2F335208" w14:textId="77777777" w:rsidR="0091640C" w:rsidRPr="00337B6F" w:rsidRDefault="0091640C" w:rsidP="00CE1BB6">
            <w:r w:rsidRPr="00FA1589">
              <w:t>Iz vloge niso razvidni ključni postopki izvajanja oziroma ni mogoče presoditi izvedljivosti aktivnosti.</w:t>
            </w:r>
          </w:p>
        </w:tc>
        <w:tc>
          <w:tcPr>
            <w:tcW w:w="509" w:type="pct"/>
            <w:vAlign w:val="center"/>
          </w:tcPr>
          <w:p w14:paraId="5EDEDC4A" w14:textId="77777777" w:rsidR="0091640C" w:rsidRPr="00365D93" w:rsidRDefault="0091640C" w:rsidP="00CE1BB6">
            <w:pPr>
              <w:rPr>
                <w:b/>
                <w:bCs/>
              </w:rPr>
            </w:pPr>
            <w:r w:rsidRPr="00365D93">
              <w:rPr>
                <w:b/>
                <w:bCs/>
              </w:rPr>
              <w:t>0</w:t>
            </w:r>
          </w:p>
        </w:tc>
      </w:tr>
    </w:tbl>
    <w:p w14:paraId="2B31C7C0" w14:textId="77777777" w:rsidR="0091640C" w:rsidRPr="004F718B" w:rsidRDefault="0091640C" w:rsidP="0091640C">
      <w:pPr>
        <w:jc w:val="right"/>
        <w:rPr>
          <w:b/>
          <w:bCs/>
        </w:rPr>
      </w:pPr>
      <w:r w:rsidRPr="00365D93">
        <w:rPr>
          <w:b/>
          <w:bCs/>
        </w:rPr>
        <w:t xml:space="preserve">maksimalno število točk: </w:t>
      </w:r>
      <w:r>
        <w:rPr>
          <w:b/>
          <w:bCs/>
        </w:rPr>
        <w:t>2</w:t>
      </w:r>
    </w:p>
    <w:p w14:paraId="2FC8D456" w14:textId="77777777" w:rsidR="0091640C" w:rsidRPr="00337B6F" w:rsidRDefault="0091640C" w:rsidP="0091640C"/>
    <w:tbl>
      <w:tblPr>
        <w:tblStyle w:val="Tabelamrea"/>
        <w:tblW w:w="5000" w:type="pct"/>
        <w:tblLook w:val="04A0" w:firstRow="1" w:lastRow="0" w:firstColumn="1" w:lastColumn="0" w:noHBand="0" w:noVBand="1"/>
      </w:tblPr>
      <w:tblGrid>
        <w:gridCol w:w="8011"/>
        <w:gridCol w:w="1043"/>
      </w:tblGrid>
      <w:tr w:rsidR="0091640C" w:rsidRPr="00337B6F" w14:paraId="574BBC54" w14:textId="77777777" w:rsidTr="00BD2D15">
        <w:tc>
          <w:tcPr>
            <w:tcW w:w="4424" w:type="pct"/>
          </w:tcPr>
          <w:p w14:paraId="4686BAF0" w14:textId="77777777" w:rsidR="0091640C" w:rsidRPr="008F537B" w:rsidRDefault="0091640C" w:rsidP="00CE1BB6">
            <w:pPr>
              <w:rPr>
                <w:b/>
                <w:bCs/>
              </w:rPr>
            </w:pPr>
            <w:r>
              <w:rPr>
                <w:b/>
                <w:bCs/>
              </w:rPr>
              <w:t>1.</w:t>
            </w:r>
            <w:r w:rsidRPr="00E72EA0">
              <w:rPr>
                <w:b/>
                <w:bCs/>
              </w:rPr>
              <w:t xml:space="preserve">2 </w:t>
            </w:r>
            <w:r w:rsidRPr="00FA1589">
              <w:rPr>
                <w:b/>
                <w:bCs/>
              </w:rPr>
              <w:t>Regionalna pokritost razdeljevanja hrane</w:t>
            </w:r>
          </w:p>
        </w:tc>
        <w:tc>
          <w:tcPr>
            <w:tcW w:w="576" w:type="pct"/>
          </w:tcPr>
          <w:p w14:paraId="39BE5EE8" w14:textId="77777777" w:rsidR="0091640C" w:rsidRPr="008F537B" w:rsidRDefault="0091640C" w:rsidP="00CE1BB6">
            <w:pPr>
              <w:rPr>
                <w:b/>
                <w:bCs/>
              </w:rPr>
            </w:pPr>
            <w:r w:rsidRPr="008F537B">
              <w:rPr>
                <w:b/>
                <w:bCs/>
              </w:rPr>
              <w:t>Število točk</w:t>
            </w:r>
          </w:p>
        </w:tc>
      </w:tr>
      <w:tr w:rsidR="0091640C" w:rsidRPr="00337B6F" w14:paraId="7E6CB31D" w14:textId="77777777" w:rsidTr="00BD2D15">
        <w:tc>
          <w:tcPr>
            <w:tcW w:w="4424" w:type="pct"/>
          </w:tcPr>
          <w:p w14:paraId="0F84B863" w14:textId="77777777" w:rsidR="0091640C" w:rsidRPr="00337B6F" w:rsidRDefault="0091640C" w:rsidP="00CE1BB6">
            <w:r w:rsidRPr="00FA1589">
              <w:t>Prijavitelj izvaja razdeljevanje hrane v vseh statističnih regijah Republike Slovenije.</w:t>
            </w:r>
          </w:p>
        </w:tc>
        <w:tc>
          <w:tcPr>
            <w:tcW w:w="576" w:type="pct"/>
            <w:vAlign w:val="center"/>
          </w:tcPr>
          <w:p w14:paraId="71A26795" w14:textId="77777777" w:rsidR="0091640C" w:rsidRPr="008F537B" w:rsidRDefault="0091640C" w:rsidP="00CE1BB6">
            <w:pPr>
              <w:rPr>
                <w:b/>
                <w:bCs/>
              </w:rPr>
            </w:pPr>
            <w:r w:rsidRPr="008F537B">
              <w:rPr>
                <w:b/>
                <w:bCs/>
              </w:rPr>
              <w:t>2</w:t>
            </w:r>
          </w:p>
        </w:tc>
      </w:tr>
      <w:tr w:rsidR="0091640C" w:rsidRPr="00337B6F" w14:paraId="59422F14" w14:textId="77777777" w:rsidTr="00BD2D15">
        <w:tc>
          <w:tcPr>
            <w:tcW w:w="4424" w:type="pct"/>
          </w:tcPr>
          <w:p w14:paraId="2B2066A2" w14:textId="77777777" w:rsidR="0091640C" w:rsidRPr="00337B6F" w:rsidRDefault="0091640C" w:rsidP="00CE1BB6">
            <w:r w:rsidRPr="00FA1589">
              <w:t>Prijavitelj izvaja razdeljevanje hrane najmanj v polovici statističnih regij Republike Slovenije.</w:t>
            </w:r>
          </w:p>
        </w:tc>
        <w:tc>
          <w:tcPr>
            <w:tcW w:w="576" w:type="pct"/>
            <w:vAlign w:val="center"/>
          </w:tcPr>
          <w:p w14:paraId="150E1B83" w14:textId="77777777" w:rsidR="0091640C" w:rsidRPr="008F537B" w:rsidRDefault="0091640C" w:rsidP="00CE1BB6">
            <w:pPr>
              <w:rPr>
                <w:b/>
                <w:bCs/>
              </w:rPr>
            </w:pPr>
            <w:r w:rsidRPr="008F537B">
              <w:rPr>
                <w:b/>
                <w:bCs/>
              </w:rPr>
              <w:t>1</w:t>
            </w:r>
          </w:p>
        </w:tc>
      </w:tr>
      <w:tr w:rsidR="0091640C" w:rsidRPr="00337B6F" w14:paraId="2B7A45BE" w14:textId="77777777" w:rsidTr="00BD2D15">
        <w:tc>
          <w:tcPr>
            <w:tcW w:w="4424" w:type="pct"/>
          </w:tcPr>
          <w:p w14:paraId="5B14FED6" w14:textId="77777777" w:rsidR="0091640C" w:rsidRPr="00337B6F" w:rsidRDefault="0091640C" w:rsidP="00CE1BB6">
            <w:r w:rsidRPr="00FA1589">
              <w:t>Prijavitelj izvaja razdeljevanje hrane v manj kot polovici statističnih regij Republike Slovenije.</w:t>
            </w:r>
          </w:p>
        </w:tc>
        <w:tc>
          <w:tcPr>
            <w:tcW w:w="576" w:type="pct"/>
            <w:vAlign w:val="center"/>
          </w:tcPr>
          <w:p w14:paraId="4F813926" w14:textId="77777777" w:rsidR="0091640C" w:rsidRPr="008F537B" w:rsidRDefault="0091640C" w:rsidP="00CE1BB6">
            <w:pPr>
              <w:rPr>
                <w:b/>
                <w:bCs/>
              </w:rPr>
            </w:pPr>
            <w:r w:rsidRPr="008F537B">
              <w:rPr>
                <w:b/>
                <w:bCs/>
              </w:rPr>
              <w:t>0</w:t>
            </w:r>
          </w:p>
        </w:tc>
      </w:tr>
    </w:tbl>
    <w:p w14:paraId="0CD242D3" w14:textId="77777777" w:rsidR="0091640C" w:rsidRPr="003B4474" w:rsidRDefault="0091640C" w:rsidP="0091640C">
      <w:pPr>
        <w:jc w:val="right"/>
        <w:rPr>
          <w:b/>
          <w:bCs/>
        </w:rPr>
      </w:pPr>
      <w:r w:rsidRPr="008F537B">
        <w:rPr>
          <w:b/>
          <w:bCs/>
        </w:rPr>
        <w:t xml:space="preserve">maksimalno število točk: 2 </w:t>
      </w:r>
    </w:p>
    <w:p w14:paraId="795A3FFD" w14:textId="77777777" w:rsidR="0091640C" w:rsidRPr="00337B6F" w:rsidRDefault="0091640C" w:rsidP="0091640C"/>
    <w:tbl>
      <w:tblPr>
        <w:tblStyle w:val="Tabelamrea"/>
        <w:tblW w:w="5000" w:type="pct"/>
        <w:tblLook w:val="04A0" w:firstRow="1" w:lastRow="0" w:firstColumn="1" w:lastColumn="0" w:noHBand="0" w:noVBand="1"/>
      </w:tblPr>
      <w:tblGrid>
        <w:gridCol w:w="8132"/>
        <w:gridCol w:w="922"/>
      </w:tblGrid>
      <w:tr w:rsidR="0091640C" w:rsidRPr="00337B6F" w14:paraId="7552BF65" w14:textId="77777777" w:rsidTr="00BD2D15">
        <w:tc>
          <w:tcPr>
            <w:tcW w:w="4491" w:type="pct"/>
          </w:tcPr>
          <w:p w14:paraId="1655B49D" w14:textId="77777777" w:rsidR="0091640C" w:rsidRPr="008F537B" w:rsidRDefault="0091640C" w:rsidP="00CE1BB6">
            <w:pPr>
              <w:rPr>
                <w:b/>
                <w:bCs/>
              </w:rPr>
            </w:pPr>
            <w:r>
              <w:rPr>
                <w:b/>
                <w:bCs/>
              </w:rPr>
              <w:t xml:space="preserve">1.3 </w:t>
            </w:r>
            <w:r w:rsidRPr="008F537B">
              <w:rPr>
                <w:b/>
                <w:bCs/>
              </w:rPr>
              <w:t>Postopek preverjanja upravičenosti oseb do pomoči</w:t>
            </w:r>
          </w:p>
        </w:tc>
        <w:tc>
          <w:tcPr>
            <w:tcW w:w="509" w:type="pct"/>
          </w:tcPr>
          <w:p w14:paraId="70FEAD7E" w14:textId="77777777" w:rsidR="0091640C" w:rsidRPr="008F537B" w:rsidRDefault="0091640C" w:rsidP="00CE1BB6">
            <w:pPr>
              <w:rPr>
                <w:b/>
                <w:bCs/>
              </w:rPr>
            </w:pPr>
            <w:r w:rsidRPr="008F537B">
              <w:rPr>
                <w:b/>
                <w:bCs/>
              </w:rPr>
              <w:t xml:space="preserve">Število točk </w:t>
            </w:r>
          </w:p>
        </w:tc>
      </w:tr>
      <w:tr w:rsidR="0091640C" w:rsidRPr="00337B6F" w14:paraId="3612621A" w14:textId="77777777" w:rsidTr="00BD2D15">
        <w:tc>
          <w:tcPr>
            <w:tcW w:w="4491" w:type="pct"/>
          </w:tcPr>
          <w:p w14:paraId="02857304" w14:textId="77777777" w:rsidR="0091640C" w:rsidRPr="00337B6F" w:rsidRDefault="0091640C" w:rsidP="00CE1BB6">
            <w:r w:rsidRPr="00F3628C">
              <w:t>Vloga vsebuje opis postopka ugotavljanja upravičenosti oseb do pomoči, iz katerega so razvidni način preverjanja izpolnjevanja pogojev za vključitev med končne prejemnike pomoči, postopek obravnave pritožb ter ukrepi za preprečevanje dvojnega prejemanja pomoči ali drugih zlorab.</w:t>
            </w:r>
          </w:p>
        </w:tc>
        <w:tc>
          <w:tcPr>
            <w:tcW w:w="509" w:type="pct"/>
            <w:vAlign w:val="center"/>
          </w:tcPr>
          <w:p w14:paraId="549A1487" w14:textId="77777777" w:rsidR="0091640C" w:rsidRPr="00337B6F" w:rsidRDefault="0091640C" w:rsidP="00CE1BB6">
            <w:r w:rsidRPr="00337B6F">
              <w:t>2</w:t>
            </w:r>
          </w:p>
        </w:tc>
      </w:tr>
      <w:tr w:rsidR="0091640C" w:rsidRPr="00337B6F" w14:paraId="685B0D76" w14:textId="77777777" w:rsidTr="00BD2D15">
        <w:tc>
          <w:tcPr>
            <w:tcW w:w="4491" w:type="pct"/>
          </w:tcPr>
          <w:p w14:paraId="7A4A4EDE" w14:textId="77777777" w:rsidR="0091640C" w:rsidRPr="00337B6F" w:rsidRDefault="0091640C" w:rsidP="00CE1BB6">
            <w:r w:rsidRPr="00F3628C">
              <w:t>Vloga vsebuje delni opis postopka ugotavljanja upravičenosti oseb do pomoči, pri čemer niso opisani vsi navedeni postopki izvajanja.</w:t>
            </w:r>
          </w:p>
        </w:tc>
        <w:tc>
          <w:tcPr>
            <w:tcW w:w="509" w:type="pct"/>
            <w:vAlign w:val="center"/>
          </w:tcPr>
          <w:p w14:paraId="0FC0892C" w14:textId="77777777" w:rsidR="0091640C" w:rsidRPr="00337B6F" w:rsidRDefault="0091640C" w:rsidP="00CE1BB6">
            <w:r w:rsidRPr="00337B6F">
              <w:t>1</w:t>
            </w:r>
          </w:p>
        </w:tc>
      </w:tr>
      <w:tr w:rsidR="0091640C" w:rsidRPr="00337B6F" w14:paraId="1A2635CC" w14:textId="77777777" w:rsidTr="00BD2D15">
        <w:tc>
          <w:tcPr>
            <w:tcW w:w="4491" w:type="pct"/>
          </w:tcPr>
          <w:p w14:paraId="082055B7" w14:textId="77777777" w:rsidR="0091640C" w:rsidRPr="00337B6F" w:rsidRDefault="0091640C" w:rsidP="00CE1BB6">
            <w:r w:rsidRPr="00F3628C">
              <w:t>Iz vloge niso razvidni ključni postopki ugotavljanja upravičenosti oseb do pomoči oziroma ni mogoče presoditi ustreznosti postopka.</w:t>
            </w:r>
          </w:p>
        </w:tc>
        <w:tc>
          <w:tcPr>
            <w:tcW w:w="509" w:type="pct"/>
            <w:vAlign w:val="center"/>
          </w:tcPr>
          <w:p w14:paraId="5B850BE5" w14:textId="77777777" w:rsidR="0091640C" w:rsidRPr="00337B6F" w:rsidRDefault="0091640C" w:rsidP="00CE1BB6">
            <w:r w:rsidRPr="00337B6F">
              <w:t>0</w:t>
            </w:r>
          </w:p>
        </w:tc>
      </w:tr>
    </w:tbl>
    <w:p w14:paraId="46EA9246" w14:textId="77777777" w:rsidR="0091640C" w:rsidRPr="003B4474" w:rsidRDefault="0091640C" w:rsidP="0091640C">
      <w:pPr>
        <w:jc w:val="right"/>
        <w:rPr>
          <w:b/>
          <w:bCs/>
        </w:rPr>
      </w:pPr>
      <w:r w:rsidRPr="008F537B">
        <w:rPr>
          <w:b/>
          <w:bCs/>
        </w:rPr>
        <w:t>maksimalno število točk: 2</w:t>
      </w:r>
    </w:p>
    <w:p w14:paraId="2FFA65FE" w14:textId="77777777" w:rsidR="0091640C" w:rsidRPr="003B4474" w:rsidRDefault="0091640C" w:rsidP="0091640C">
      <w:pPr>
        <w:rPr>
          <w:b/>
          <w:bCs/>
        </w:rPr>
      </w:pPr>
      <w:r w:rsidRPr="003B4474">
        <w:rPr>
          <w:b/>
          <w:bCs/>
        </w:rPr>
        <w:t>2. SPREMLJEVALNI UKREPI</w:t>
      </w:r>
    </w:p>
    <w:p w14:paraId="34277D97" w14:textId="77777777" w:rsidR="0091640C" w:rsidRPr="00337B6F" w:rsidRDefault="0091640C" w:rsidP="0091640C"/>
    <w:tbl>
      <w:tblPr>
        <w:tblStyle w:val="Tabelamrea"/>
        <w:tblW w:w="5000" w:type="pct"/>
        <w:tblLook w:val="04A0" w:firstRow="1" w:lastRow="0" w:firstColumn="1" w:lastColumn="0" w:noHBand="0" w:noVBand="1"/>
      </w:tblPr>
      <w:tblGrid>
        <w:gridCol w:w="8134"/>
        <w:gridCol w:w="920"/>
      </w:tblGrid>
      <w:tr w:rsidR="0091640C" w:rsidRPr="00337B6F" w14:paraId="6D957B46" w14:textId="77777777" w:rsidTr="00BD2D15">
        <w:tc>
          <w:tcPr>
            <w:tcW w:w="4492" w:type="pct"/>
          </w:tcPr>
          <w:p w14:paraId="6A09EC29" w14:textId="77777777" w:rsidR="0091640C" w:rsidRPr="00365D93" w:rsidRDefault="0091640C" w:rsidP="00CE1BB6">
            <w:pPr>
              <w:rPr>
                <w:b/>
                <w:bCs/>
              </w:rPr>
            </w:pPr>
            <w:r>
              <w:rPr>
                <w:b/>
                <w:bCs/>
              </w:rPr>
              <w:t xml:space="preserve">2.1 </w:t>
            </w:r>
            <w:r w:rsidRPr="00365D93">
              <w:rPr>
                <w:b/>
                <w:bCs/>
              </w:rPr>
              <w:t>Program obveznih spremljevalnih ukrepov</w:t>
            </w:r>
          </w:p>
        </w:tc>
        <w:tc>
          <w:tcPr>
            <w:tcW w:w="508" w:type="pct"/>
          </w:tcPr>
          <w:p w14:paraId="19B5C6BA" w14:textId="77777777" w:rsidR="0091640C" w:rsidRPr="00365D93" w:rsidRDefault="0091640C" w:rsidP="00CE1BB6">
            <w:pPr>
              <w:rPr>
                <w:b/>
                <w:bCs/>
              </w:rPr>
            </w:pPr>
            <w:r w:rsidRPr="00365D93">
              <w:rPr>
                <w:b/>
                <w:bCs/>
              </w:rPr>
              <w:t>Število točk</w:t>
            </w:r>
          </w:p>
        </w:tc>
      </w:tr>
      <w:tr w:rsidR="0091640C" w:rsidRPr="00337B6F" w14:paraId="35DCE118" w14:textId="77777777" w:rsidTr="00BD2D15">
        <w:trPr>
          <w:trHeight w:val="685"/>
        </w:trPr>
        <w:tc>
          <w:tcPr>
            <w:tcW w:w="4492" w:type="pct"/>
          </w:tcPr>
          <w:p w14:paraId="1AA724FE" w14:textId="77777777" w:rsidR="0091640C" w:rsidRPr="00337B6F" w:rsidRDefault="0091640C" w:rsidP="00CE1BB6">
            <w:r w:rsidRPr="002F5BA8">
              <w:lastRenderedPageBreak/>
              <w:t>Prijavitelj opiše izvajanje vseh obveznih spremljevalnih ukrepov, določenih v razpisni dokumentaciji, ter za vsak posamezni ukrep navede vsebino ukrepa, ciljno skupino, način izvajanja, pogostost izvajanja in način vključevanja končnih prejemnikov pomoči.</w:t>
            </w:r>
          </w:p>
        </w:tc>
        <w:tc>
          <w:tcPr>
            <w:tcW w:w="508" w:type="pct"/>
          </w:tcPr>
          <w:p w14:paraId="1942E1CB" w14:textId="77777777" w:rsidR="0091640C" w:rsidRPr="00365D93" w:rsidRDefault="0091640C" w:rsidP="00CE1BB6">
            <w:pPr>
              <w:rPr>
                <w:b/>
                <w:bCs/>
              </w:rPr>
            </w:pPr>
            <w:r w:rsidRPr="00365D93">
              <w:rPr>
                <w:b/>
                <w:bCs/>
              </w:rPr>
              <w:t>2</w:t>
            </w:r>
          </w:p>
        </w:tc>
      </w:tr>
      <w:tr w:rsidR="0091640C" w:rsidRPr="00337B6F" w14:paraId="74E56E0A" w14:textId="77777777" w:rsidTr="00BD2D15">
        <w:tc>
          <w:tcPr>
            <w:tcW w:w="4492" w:type="pct"/>
          </w:tcPr>
          <w:p w14:paraId="75B41FF8" w14:textId="77777777" w:rsidR="0091640C" w:rsidRPr="00337B6F" w:rsidRDefault="0091640C" w:rsidP="00CE1BB6">
            <w:r w:rsidRPr="002F5BA8">
              <w:t>Prijavitelj opiše izvajanje obveznih spremljevalnih ukrepov, vendar so posamezni ukrepi opisani površno ali niso opisani vsi obvezni spremljevalni ukrepi.</w:t>
            </w:r>
          </w:p>
        </w:tc>
        <w:tc>
          <w:tcPr>
            <w:tcW w:w="508" w:type="pct"/>
          </w:tcPr>
          <w:p w14:paraId="1A3B6D86" w14:textId="77777777" w:rsidR="0091640C" w:rsidRPr="00365D93" w:rsidRDefault="0091640C" w:rsidP="00CE1BB6">
            <w:pPr>
              <w:rPr>
                <w:b/>
                <w:bCs/>
              </w:rPr>
            </w:pPr>
            <w:r w:rsidRPr="00365D93">
              <w:rPr>
                <w:b/>
                <w:bCs/>
              </w:rPr>
              <w:t>1</w:t>
            </w:r>
          </w:p>
        </w:tc>
      </w:tr>
      <w:tr w:rsidR="0091640C" w:rsidRPr="00337B6F" w14:paraId="7DD303FF" w14:textId="77777777" w:rsidTr="00BD2D15">
        <w:tc>
          <w:tcPr>
            <w:tcW w:w="4492" w:type="pct"/>
          </w:tcPr>
          <w:p w14:paraId="20BB76F6" w14:textId="77777777" w:rsidR="0091640C" w:rsidRPr="008F537B" w:rsidRDefault="0091640C" w:rsidP="00CE1BB6">
            <w:r w:rsidRPr="002F5BA8">
              <w:t>Prijavitelj obveznih spremljevalnih ukrepov ne opiše.</w:t>
            </w:r>
          </w:p>
        </w:tc>
        <w:tc>
          <w:tcPr>
            <w:tcW w:w="508" w:type="pct"/>
          </w:tcPr>
          <w:p w14:paraId="52CF82A0" w14:textId="77777777" w:rsidR="0091640C" w:rsidRPr="00365D93" w:rsidRDefault="0091640C" w:rsidP="00CE1BB6">
            <w:pPr>
              <w:rPr>
                <w:b/>
                <w:bCs/>
              </w:rPr>
            </w:pPr>
            <w:r w:rsidRPr="00365D93">
              <w:rPr>
                <w:b/>
                <w:bCs/>
              </w:rPr>
              <w:t>0</w:t>
            </w:r>
          </w:p>
        </w:tc>
      </w:tr>
    </w:tbl>
    <w:p w14:paraId="234D3F9B" w14:textId="77777777" w:rsidR="0091640C" w:rsidRPr="003B4474" w:rsidRDefault="0091640C" w:rsidP="0091640C">
      <w:pPr>
        <w:jc w:val="right"/>
        <w:rPr>
          <w:b/>
          <w:bCs/>
        </w:rPr>
      </w:pPr>
      <w:r w:rsidRPr="008F537B">
        <w:rPr>
          <w:b/>
          <w:bCs/>
        </w:rPr>
        <w:t>maksimalno število točk: 2</w:t>
      </w:r>
    </w:p>
    <w:p w14:paraId="658DDB6C" w14:textId="77777777" w:rsidR="0091640C" w:rsidRPr="00337B6F" w:rsidRDefault="0091640C" w:rsidP="0091640C"/>
    <w:tbl>
      <w:tblPr>
        <w:tblStyle w:val="Tabelamrea"/>
        <w:tblW w:w="5000" w:type="pct"/>
        <w:tblLook w:val="04A0" w:firstRow="1" w:lastRow="0" w:firstColumn="1" w:lastColumn="0" w:noHBand="0" w:noVBand="1"/>
      </w:tblPr>
      <w:tblGrid>
        <w:gridCol w:w="8134"/>
        <w:gridCol w:w="920"/>
      </w:tblGrid>
      <w:tr w:rsidR="0091640C" w:rsidRPr="00337B6F" w14:paraId="730ED451" w14:textId="77777777" w:rsidTr="00BD2D15">
        <w:tc>
          <w:tcPr>
            <w:tcW w:w="4492" w:type="pct"/>
          </w:tcPr>
          <w:p w14:paraId="0E27AE55" w14:textId="77777777" w:rsidR="0091640C" w:rsidRPr="00365D93" w:rsidRDefault="0091640C" w:rsidP="00CE1BB6">
            <w:pPr>
              <w:rPr>
                <w:b/>
                <w:bCs/>
              </w:rPr>
            </w:pPr>
            <w:r>
              <w:rPr>
                <w:b/>
                <w:bCs/>
              </w:rPr>
              <w:t xml:space="preserve">2.2 </w:t>
            </w:r>
            <w:r w:rsidRPr="00365D93">
              <w:rPr>
                <w:b/>
                <w:bCs/>
              </w:rPr>
              <w:t>Dodatni spremljevalni ukrepi</w:t>
            </w:r>
          </w:p>
        </w:tc>
        <w:tc>
          <w:tcPr>
            <w:tcW w:w="508" w:type="pct"/>
          </w:tcPr>
          <w:p w14:paraId="23579C2B" w14:textId="77777777" w:rsidR="0091640C" w:rsidRPr="00365D93" w:rsidRDefault="0091640C" w:rsidP="00CE1BB6">
            <w:pPr>
              <w:rPr>
                <w:b/>
                <w:bCs/>
              </w:rPr>
            </w:pPr>
            <w:r w:rsidRPr="00365D93">
              <w:rPr>
                <w:b/>
                <w:bCs/>
              </w:rPr>
              <w:t>Število točk</w:t>
            </w:r>
          </w:p>
        </w:tc>
      </w:tr>
      <w:tr w:rsidR="0091640C" w:rsidRPr="00337B6F" w14:paraId="3A4231AE" w14:textId="77777777" w:rsidTr="00BD2D15">
        <w:tc>
          <w:tcPr>
            <w:tcW w:w="4492" w:type="pct"/>
          </w:tcPr>
          <w:p w14:paraId="1AF41832" w14:textId="4AB45931" w:rsidR="0091640C" w:rsidRPr="00337B6F" w:rsidRDefault="0091640C" w:rsidP="00CE1BB6">
            <w:r w:rsidRPr="00365D93">
              <w:t xml:space="preserve">Prijavitelj poleg obveznih spremljevalnih ukrepov predvidi najmanj </w:t>
            </w:r>
            <w:r>
              <w:t>dva</w:t>
            </w:r>
            <w:r w:rsidRPr="00365D93">
              <w:t xml:space="preserve"> dodatn</w:t>
            </w:r>
            <w:r>
              <w:t>a</w:t>
            </w:r>
            <w:r w:rsidRPr="00365D93">
              <w:t xml:space="preserve"> spremljevaln</w:t>
            </w:r>
            <w:r>
              <w:t>a</w:t>
            </w:r>
            <w:r w:rsidRPr="00365D93">
              <w:t xml:space="preserve"> ukrep</w:t>
            </w:r>
            <w:r>
              <w:t>a</w:t>
            </w:r>
            <w:r w:rsidRPr="00365D93">
              <w:t>, ki s</w:t>
            </w:r>
            <w:r w:rsidR="00891CE7">
              <w:t>ta</w:t>
            </w:r>
            <w:r w:rsidRPr="00365D93">
              <w:t xml:space="preserve"> vsebinsko povezan</w:t>
            </w:r>
            <w:r w:rsidR="00891CE7">
              <w:t>a</w:t>
            </w:r>
            <w:r w:rsidRPr="00365D93">
              <w:t xml:space="preserve"> s cilji razpisa ter jih jasno opiše glede izvedbe, ciljne skupine in organizacije izvajanja.</w:t>
            </w:r>
          </w:p>
        </w:tc>
        <w:tc>
          <w:tcPr>
            <w:tcW w:w="508" w:type="pct"/>
          </w:tcPr>
          <w:p w14:paraId="2150F7E1" w14:textId="77777777" w:rsidR="0091640C" w:rsidRPr="00365D93" w:rsidRDefault="0091640C" w:rsidP="00CE1BB6">
            <w:pPr>
              <w:rPr>
                <w:b/>
                <w:bCs/>
              </w:rPr>
            </w:pPr>
            <w:r w:rsidRPr="00365D93">
              <w:rPr>
                <w:b/>
                <w:bCs/>
              </w:rPr>
              <w:t>2</w:t>
            </w:r>
          </w:p>
        </w:tc>
      </w:tr>
      <w:tr w:rsidR="0091640C" w:rsidRPr="00337B6F" w14:paraId="3343E1B3" w14:textId="77777777" w:rsidTr="00BD2D15">
        <w:tc>
          <w:tcPr>
            <w:tcW w:w="4492" w:type="pct"/>
          </w:tcPr>
          <w:p w14:paraId="1878A9DE" w14:textId="5CB583CD" w:rsidR="0091640C" w:rsidRPr="00337B6F" w:rsidRDefault="0091640C" w:rsidP="00CE1BB6">
            <w:r w:rsidRPr="00365D93">
              <w:t>Prijavitelj poleg obveznih spremljevalnih ukrepov predvidi en dodatn</w:t>
            </w:r>
            <w:r>
              <w:t>i</w:t>
            </w:r>
            <w:r w:rsidRPr="00365D93">
              <w:t xml:space="preserve"> spremljevaln</w:t>
            </w:r>
            <w:r w:rsidR="00891CE7">
              <w:t>i</w:t>
            </w:r>
            <w:r w:rsidRPr="00365D93">
              <w:t xml:space="preserve"> ukrep</w:t>
            </w:r>
            <w:r w:rsidR="003C15F0">
              <w:t>,</w:t>
            </w:r>
            <w:r w:rsidR="007357CA">
              <w:t xml:space="preserve"> </w:t>
            </w:r>
            <w:r w:rsidR="007357CA" w:rsidRPr="00365D93">
              <w:t xml:space="preserve">ki </w:t>
            </w:r>
            <w:r w:rsidR="007357CA">
              <w:t>je</w:t>
            </w:r>
            <w:r w:rsidR="007357CA" w:rsidRPr="00365D93">
              <w:t xml:space="preserve"> vsebinsko povezan s cilji razpisa ter </w:t>
            </w:r>
            <w:r w:rsidR="00364565">
              <w:t>ga</w:t>
            </w:r>
            <w:r w:rsidR="007357CA" w:rsidRPr="00365D93">
              <w:t xml:space="preserve"> jasno opiše glede izvedbe, ciljne skupine in organizacije izvajanja.</w:t>
            </w:r>
          </w:p>
        </w:tc>
        <w:tc>
          <w:tcPr>
            <w:tcW w:w="508" w:type="pct"/>
          </w:tcPr>
          <w:p w14:paraId="68197254" w14:textId="77777777" w:rsidR="0091640C" w:rsidRPr="00365D93" w:rsidRDefault="0091640C" w:rsidP="00CE1BB6">
            <w:pPr>
              <w:rPr>
                <w:b/>
                <w:bCs/>
              </w:rPr>
            </w:pPr>
            <w:r w:rsidRPr="00365D93">
              <w:rPr>
                <w:b/>
                <w:bCs/>
              </w:rPr>
              <w:t>1</w:t>
            </w:r>
          </w:p>
        </w:tc>
      </w:tr>
      <w:tr w:rsidR="0091640C" w:rsidRPr="00337B6F" w14:paraId="594F4B3F" w14:textId="77777777" w:rsidTr="00BD2D15">
        <w:tc>
          <w:tcPr>
            <w:tcW w:w="4492" w:type="pct"/>
          </w:tcPr>
          <w:p w14:paraId="4E365A0E" w14:textId="7F939D07" w:rsidR="0091640C" w:rsidRPr="00337B6F" w:rsidRDefault="00364565" w:rsidP="00CE1BB6">
            <w:r w:rsidRPr="00364565">
              <w:t>Prijavitelj ne predvidi dodatnih spremljevalnih ukrepov oziroma predvideni dodatni spremljevalni ukrepi niso vsebinsko povezani s cilji javnega razpisa ali niso ustrezno opisani glede izvedbe, ciljne skupine in organizacije izvajanja.</w:t>
            </w:r>
            <w:r w:rsidR="0091640C">
              <w:t xml:space="preserve"> </w:t>
            </w:r>
          </w:p>
        </w:tc>
        <w:tc>
          <w:tcPr>
            <w:tcW w:w="508" w:type="pct"/>
          </w:tcPr>
          <w:p w14:paraId="1629B69C" w14:textId="77777777" w:rsidR="0091640C" w:rsidRPr="00365D93" w:rsidRDefault="0091640C" w:rsidP="00CE1BB6">
            <w:pPr>
              <w:rPr>
                <w:b/>
                <w:bCs/>
              </w:rPr>
            </w:pPr>
            <w:r w:rsidRPr="00365D93">
              <w:rPr>
                <w:b/>
                <w:bCs/>
              </w:rPr>
              <w:t>0</w:t>
            </w:r>
          </w:p>
        </w:tc>
      </w:tr>
    </w:tbl>
    <w:p w14:paraId="5206A227" w14:textId="77777777" w:rsidR="0091640C" w:rsidRDefault="0091640C" w:rsidP="0091640C">
      <w:pPr>
        <w:jc w:val="right"/>
        <w:rPr>
          <w:b/>
          <w:bCs/>
        </w:rPr>
      </w:pPr>
      <w:r w:rsidRPr="008F537B">
        <w:rPr>
          <w:b/>
          <w:bCs/>
        </w:rPr>
        <w:t xml:space="preserve">maksimalno število točk: </w:t>
      </w:r>
      <w:r>
        <w:rPr>
          <w:b/>
          <w:bCs/>
        </w:rPr>
        <w:t>2</w:t>
      </w:r>
    </w:p>
    <w:p w14:paraId="63878C14" w14:textId="77777777" w:rsidR="0091640C" w:rsidRDefault="0091640C" w:rsidP="0091640C">
      <w:pPr>
        <w:jc w:val="right"/>
        <w:rPr>
          <w:b/>
          <w:bCs/>
        </w:rPr>
      </w:pPr>
    </w:p>
    <w:tbl>
      <w:tblPr>
        <w:tblStyle w:val="Tabelamrea"/>
        <w:tblW w:w="5000" w:type="pct"/>
        <w:tblLook w:val="04A0" w:firstRow="1" w:lastRow="0" w:firstColumn="1" w:lastColumn="0" w:noHBand="0" w:noVBand="1"/>
      </w:tblPr>
      <w:tblGrid>
        <w:gridCol w:w="8134"/>
        <w:gridCol w:w="920"/>
      </w:tblGrid>
      <w:tr w:rsidR="0091640C" w:rsidRPr="00337B6F" w14:paraId="2E26D7D8" w14:textId="77777777" w:rsidTr="00BD2D15">
        <w:tc>
          <w:tcPr>
            <w:tcW w:w="4492" w:type="pct"/>
          </w:tcPr>
          <w:p w14:paraId="6215DA44" w14:textId="5CFC046F" w:rsidR="0091640C" w:rsidRPr="00365D93" w:rsidRDefault="0091640C" w:rsidP="00CE1BB6">
            <w:pPr>
              <w:rPr>
                <w:b/>
                <w:bCs/>
              </w:rPr>
            </w:pPr>
            <w:r>
              <w:rPr>
                <w:b/>
                <w:bCs/>
              </w:rPr>
              <w:t xml:space="preserve">2.3 </w:t>
            </w:r>
            <w:r w:rsidR="00513B55">
              <w:rPr>
                <w:b/>
                <w:bCs/>
              </w:rPr>
              <w:t>Strokovna</w:t>
            </w:r>
            <w:r w:rsidRPr="00365D93">
              <w:rPr>
                <w:b/>
                <w:bCs/>
              </w:rPr>
              <w:t xml:space="preserve"> zmogljivost za izvajanje spremljevalnih ukrepov</w:t>
            </w:r>
          </w:p>
        </w:tc>
        <w:tc>
          <w:tcPr>
            <w:tcW w:w="508" w:type="pct"/>
          </w:tcPr>
          <w:p w14:paraId="7B635E55" w14:textId="77777777" w:rsidR="0091640C" w:rsidRPr="00365D93" w:rsidRDefault="0091640C" w:rsidP="00CE1BB6">
            <w:pPr>
              <w:rPr>
                <w:b/>
                <w:bCs/>
              </w:rPr>
            </w:pPr>
            <w:r w:rsidRPr="00365D93">
              <w:rPr>
                <w:b/>
                <w:bCs/>
              </w:rPr>
              <w:t>Število točk</w:t>
            </w:r>
          </w:p>
        </w:tc>
      </w:tr>
      <w:tr w:rsidR="0091640C" w:rsidRPr="00337B6F" w14:paraId="44367E7C" w14:textId="77777777" w:rsidTr="00BD2D15">
        <w:tc>
          <w:tcPr>
            <w:tcW w:w="4492" w:type="pct"/>
          </w:tcPr>
          <w:p w14:paraId="233341C7" w14:textId="77777777" w:rsidR="0091640C" w:rsidRPr="00337B6F" w:rsidRDefault="0091640C" w:rsidP="00CE1BB6">
            <w:r w:rsidRPr="00B114FF">
              <w:t>Vloga vsebuje opis kadrovskih, organizacijskih in prostorskih virov za izvajanje spremljevalnih ukrepov, iz katerega je razviden način izvajanja posameznih aktivnosti.</w:t>
            </w:r>
          </w:p>
        </w:tc>
        <w:tc>
          <w:tcPr>
            <w:tcW w:w="508" w:type="pct"/>
          </w:tcPr>
          <w:p w14:paraId="006F2DA3" w14:textId="77777777" w:rsidR="0091640C" w:rsidRPr="00365D93" w:rsidRDefault="0091640C" w:rsidP="00CE1BB6">
            <w:pPr>
              <w:rPr>
                <w:b/>
                <w:bCs/>
              </w:rPr>
            </w:pPr>
            <w:r w:rsidRPr="00365D93">
              <w:rPr>
                <w:b/>
                <w:bCs/>
              </w:rPr>
              <w:t>2</w:t>
            </w:r>
          </w:p>
        </w:tc>
      </w:tr>
      <w:tr w:rsidR="0091640C" w:rsidRPr="00337B6F" w14:paraId="27FEBD66" w14:textId="77777777" w:rsidTr="00BD2D15">
        <w:tc>
          <w:tcPr>
            <w:tcW w:w="4492" w:type="pct"/>
          </w:tcPr>
          <w:p w14:paraId="799F44B2" w14:textId="77777777" w:rsidR="0091640C" w:rsidRPr="00337B6F" w:rsidRDefault="0091640C" w:rsidP="00CE1BB6">
            <w:r w:rsidRPr="00B114FF">
              <w:t>Vloga vsebuje opis virov za izvajanje spremljevalnih ukrepov, vendar so posamezni viri opisani površno ali niso opisani vsi zahtevani viri.</w:t>
            </w:r>
          </w:p>
        </w:tc>
        <w:tc>
          <w:tcPr>
            <w:tcW w:w="508" w:type="pct"/>
          </w:tcPr>
          <w:p w14:paraId="6E1B4A4F" w14:textId="77777777" w:rsidR="0091640C" w:rsidRPr="00365D93" w:rsidRDefault="0091640C" w:rsidP="00CE1BB6">
            <w:pPr>
              <w:rPr>
                <w:b/>
                <w:bCs/>
              </w:rPr>
            </w:pPr>
            <w:r w:rsidRPr="00365D93">
              <w:rPr>
                <w:b/>
                <w:bCs/>
              </w:rPr>
              <w:t>1</w:t>
            </w:r>
          </w:p>
        </w:tc>
      </w:tr>
      <w:tr w:rsidR="0091640C" w:rsidRPr="00337B6F" w14:paraId="0D298652" w14:textId="77777777" w:rsidTr="00BD2D15">
        <w:tc>
          <w:tcPr>
            <w:tcW w:w="4492" w:type="pct"/>
          </w:tcPr>
          <w:p w14:paraId="72B4BFE7" w14:textId="77777777" w:rsidR="0091640C" w:rsidRPr="00337B6F" w:rsidRDefault="0091640C" w:rsidP="00CE1BB6">
            <w:r w:rsidRPr="00B114FF">
              <w:t>Iz vloge niso razvidni ključni viri za izvajanje spremljevalnih ukrepov.</w:t>
            </w:r>
          </w:p>
        </w:tc>
        <w:tc>
          <w:tcPr>
            <w:tcW w:w="508" w:type="pct"/>
          </w:tcPr>
          <w:p w14:paraId="1B32F68F" w14:textId="77777777" w:rsidR="0091640C" w:rsidRPr="00365D93" w:rsidRDefault="0091640C" w:rsidP="00CE1BB6">
            <w:pPr>
              <w:rPr>
                <w:b/>
                <w:bCs/>
              </w:rPr>
            </w:pPr>
            <w:r w:rsidRPr="00365D93">
              <w:rPr>
                <w:b/>
                <w:bCs/>
              </w:rPr>
              <w:t>0</w:t>
            </w:r>
          </w:p>
        </w:tc>
      </w:tr>
    </w:tbl>
    <w:p w14:paraId="0D12BE60" w14:textId="77777777" w:rsidR="0091640C" w:rsidRDefault="0091640C" w:rsidP="0091640C">
      <w:pPr>
        <w:jc w:val="right"/>
        <w:rPr>
          <w:b/>
          <w:bCs/>
        </w:rPr>
      </w:pPr>
      <w:r w:rsidRPr="008F537B">
        <w:rPr>
          <w:b/>
          <w:bCs/>
        </w:rPr>
        <w:t xml:space="preserve">maksimalno število točk: </w:t>
      </w:r>
      <w:r>
        <w:rPr>
          <w:b/>
          <w:bCs/>
        </w:rPr>
        <w:t>2</w:t>
      </w:r>
    </w:p>
    <w:p w14:paraId="231E2066" w14:textId="23C30315" w:rsidR="0091640C" w:rsidRPr="00337B6F" w:rsidRDefault="0091640C" w:rsidP="0091640C">
      <w:r>
        <w:rPr>
          <w:b/>
          <w:bCs/>
        </w:rPr>
        <w:t>3. IZKUŠNJE PRIJAVITELJA</w:t>
      </w:r>
    </w:p>
    <w:p w14:paraId="55CDB362" w14:textId="77777777" w:rsidR="0091640C" w:rsidRPr="00337B6F" w:rsidRDefault="0091640C" w:rsidP="0091640C"/>
    <w:tbl>
      <w:tblPr>
        <w:tblStyle w:val="Tabelamrea"/>
        <w:tblW w:w="5000" w:type="pct"/>
        <w:tblLook w:val="04A0" w:firstRow="1" w:lastRow="0" w:firstColumn="1" w:lastColumn="0" w:noHBand="0" w:noVBand="1"/>
      </w:tblPr>
      <w:tblGrid>
        <w:gridCol w:w="8134"/>
        <w:gridCol w:w="920"/>
      </w:tblGrid>
      <w:tr w:rsidR="0091640C" w:rsidRPr="00337B6F" w14:paraId="777F1819" w14:textId="77777777" w:rsidTr="00BD2D15">
        <w:tc>
          <w:tcPr>
            <w:tcW w:w="4492" w:type="pct"/>
          </w:tcPr>
          <w:p w14:paraId="4F6797A2" w14:textId="77777777" w:rsidR="0091640C" w:rsidRPr="00365D93" w:rsidRDefault="0091640C" w:rsidP="00CE1BB6">
            <w:pPr>
              <w:rPr>
                <w:b/>
                <w:bCs/>
              </w:rPr>
            </w:pPr>
            <w:r>
              <w:rPr>
                <w:b/>
                <w:bCs/>
              </w:rPr>
              <w:t xml:space="preserve">3.1 </w:t>
            </w:r>
            <w:r w:rsidRPr="00365D93">
              <w:rPr>
                <w:b/>
                <w:bCs/>
              </w:rPr>
              <w:t xml:space="preserve">Izkušnje z izvajanjem </w:t>
            </w:r>
            <w:r>
              <w:rPr>
                <w:b/>
                <w:bCs/>
              </w:rPr>
              <w:t>razdeljevanja pomoči v hrani</w:t>
            </w:r>
          </w:p>
        </w:tc>
        <w:tc>
          <w:tcPr>
            <w:tcW w:w="508" w:type="pct"/>
          </w:tcPr>
          <w:p w14:paraId="5431044E" w14:textId="77777777" w:rsidR="0091640C" w:rsidRPr="00365D93" w:rsidRDefault="0091640C" w:rsidP="00CE1BB6">
            <w:pPr>
              <w:rPr>
                <w:b/>
                <w:bCs/>
              </w:rPr>
            </w:pPr>
            <w:r w:rsidRPr="00365D93">
              <w:rPr>
                <w:b/>
                <w:bCs/>
              </w:rPr>
              <w:t>Število točk</w:t>
            </w:r>
          </w:p>
        </w:tc>
      </w:tr>
      <w:tr w:rsidR="0091640C" w:rsidRPr="00337B6F" w14:paraId="7276C0A2" w14:textId="77777777" w:rsidTr="00BD2D15">
        <w:tc>
          <w:tcPr>
            <w:tcW w:w="4492" w:type="pct"/>
          </w:tcPr>
          <w:p w14:paraId="61CC6945" w14:textId="77777777" w:rsidR="0091640C" w:rsidRPr="00337B6F" w:rsidRDefault="0091640C" w:rsidP="00CE1BB6">
            <w:r w:rsidRPr="00EC7C4A">
              <w:t>Prijavitelj izkaže več kot 5 let izkušenj z izvajanjem razdeljevanja pomoči v hrani.</w:t>
            </w:r>
          </w:p>
        </w:tc>
        <w:tc>
          <w:tcPr>
            <w:tcW w:w="508" w:type="pct"/>
          </w:tcPr>
          <w:p w14:paraId="79EF755F" w14:textId="77777777" w:rsidR="0091640C" w:rsidRPr="00365D93" w:rsidRDefault="0091640C" w:rsidP="00CE1BB6">
            <w:pPr>
              <w:rPr>
                <w:b/>
                <w:bCs/>
              </w:rPr>
            </w:pPr>
            <w:r w:rsidRPr="00365D93">
              <w:rPr>
                <w:b/>
                <w:bCs/>
              </w:rPr>
              <w:t>2</w:t>
            </w:r>
          </w:p>
        </w:tc>
      </w:tr>
      <w:tr w:rsidR="0091640C" w:rsidRPr="00337B6F" w14:paraId="25BAD3BC" w14:textId="77777777" w:rsidTr="00BD2D15">
        <w:tc>
          <w:tcPr>
            <w:tcW w:w="4492" w:type="pct"/>
          </w:tcPr>
          <w:p w14:paraId="50C90242" w14:textId="77777777" w:rsidR="0091640C" w:rsidRPr="00337B6F" w:rsidRDefault="0091640C" w:rsidP="00CE1BB6">
            <w:r w:rsidRPr="00EC7C4A">
              <w:t>Prijavitelj izkaže do 5 let izkušenj z izvajanjem razdeljevanja pomoči v hrani.</w:t>
            </w:r>
          </w:p>
        </w:tc>
        <w:tc>
          <w:tcPr>
            <w:tcW w:w="508" w:type="pct"/>
          </w:tcPr>
          <w:p w14:paraId="4A687E1C" w14:textId="77777777" w:rsidR="0091640C" w:rsidRPr="00365D93" w:rsidRDefault="0091640C" w:rsidP="00CE1BB6">
            <w:pPr>
              <w:rPr>
                <w:b/>
                <w:bCs/>
              </w:rPr>
            </w:pPr>
            <w:r w:rsidRPr="00365D93">
              <w:rPr>
                <w:b/>
                <w:bCs/>
              </w:rPr>
              <w:t>1</w:t>
            </w:r>
          </w:p>
        </w:tc>
      </w:tr>
      <w:tr w:rsidR="0091640C" w:rsidRPr="00337B6F" w14:paraId="0F39E253" w14:textId="77777777" w:rsidTr="00BD2D15">
        <w:tc>
          <w:tcPr>
            <w:tcW w:w="4492" w:type="pct"/>
          </w:tcPr>
          <w:p w14:paraId="0B59ABCA" w14:textId="77777777" w:rsidR="0091640C" w:rsidRPr="00337B6F" w:rsidRDefault="0091640C" w:rsidP="00CE1BB6">
            <w:r w:rsidRPr="00EC7C4A">
              <w:t>Prijavitelj izkušenj z izvajanjem razdeljevanja pomoči v hrani ne izkaže.</w:t>
            </w:r>
          </w:p>
        </w:tc>
        <w:tc>
          <w:tcPr>
            <w:tcW w:w="508" w:type="pct"/>
          </w:tcPr>
          <w:p w14:paraId="0A202BB8" w14:textId="77777777" w:rsidR="0091640C" w:rsidRPr="00365D93" w:rsidRDefault="0091640C" w:rsidP="00CE1BB6">
            <w:pPr>
              <w:rPr>
                <w:b/>
                <w:bCs/>
              </w:rPr>
            </w:pPr>
            <w:r w:rsidRPr="00365D93">
              <w:rPr>
                <w:b/>
                <w:bCs/>
              </w:rPr>
              <w:t>0</w:t>
            </w:r>
          </w:p>
        </w:tc>
      </w:tr>
    </w:tbl>
    <w:p w14:paraId="3AAC51A2" w14:textId="77777777" w:rsidR="0091640C" w:rsidRDefault="0091640C" w:rsidP="0091640C">
      <w:pPr>
        <w:jc w:val="right"/>
        <w:rPr>
          <w:b/>
          <w:bCs/>
        </w:rPr>
      </w:pPr>
      <w:r w:rsidRPr="008F537B">
        <w:rPr>
          <w:b/>
          <w:bCs/>
        </w:rPr>
        <w:t xml:space="preserve">maksimalno število točk: </w:t>
      </w:r>
      <w:r>
        <w:rPr>
          <w:b/>
          <w:bCs/>
        </w:rPr>
        <w:t>2</w:t>
      </w:r>
    </w:p>
    <w:p w14:paraId="7FC498A0" w14:textId="77777777" w:rsidR="0091640C" w:rsidRDefault="0091640C" w:rsidP="0091640C">
      <w:pPr>
        <w:rPr>
          <w:b/>
          <w:bCs/>
        </w:rPr>
      </w:pPr>
    </w:p>
    <w:tbl>
      <w:tblPr>
        <w:tblStyle w:val="Tabelamrea"/>
        <w:tblW w:w="5000" w:type="pct"/>
        <w:tblLook w:val="04A0" w:firstRow="1" w:lastRow="0" w:firstColumn="1" w:lastColumn="0" w:noHBand="0" w:noVBand="1"/>
      </w:tblPr>
      <w:tblGrid>
        <w:gridCol w:w="8134"/>
        <w:gridCol w:w="920"/>
      </w:tblGrid>
      <w:tr w:rsidR="0091640C" w:rsidRPr="00337B6F" w14:paraId="5A1F05A9" w14:textId="77777777" w:rsidTr="00BD2D15">
        <w:tc>
          <w:tcPr>
            <w:tcW w:w="4492" w:type="pct"/>
          </w:tcPr>
          <w:p w14:paraId="34203E18" w14:textId="77777777" w:rsidR="0091640C" w:rsidRPr="00365D93" w:rsidRDefault="0091640C" w:rsidP="00CE1BB6">
            <w:pPr>
              <w:rPr>
                <w:b/>
                <w:bCs/>
              </w:rPr>
            </w:pPr>
            <w:r w:rsidRPr="009464B4">
              <w:rPr>
                <w:b/>
                <w:bCs/>
              </w:rPr>
              <w:t xml:space="preserve">3.2 </w:t>
            </w:r>
            <w:r w:rsidRPr="002E052E">
              <w:rPr>
                <w:b/>
                <w:bCs/>
              </w:rPr>
              <w:t>Izkušnje z izvajanjem aktivnosti za spodbujanje socialnega vključevanja</w:t>
            </w:r>
          </w:p>
        </w:tc>
        <w:tc>
          <w:tcPr>
            <w:tcW w:w="508" w:type="pct"/>
          </w:tcPr>
          <w:p w14:paraId="53FADDE2" w14:textId="77777777" w:rsidR="0091640C" w:rsidRPr="00365D93" w:rsidRDefault="0091640C" w:rsidP="00CE1BB6">
            <w:pPr>
              <w:rPr>
                <w:b/>
                <w:bCs/>
              </w:rPr>
            </w:pPr>
            <w:r w:rsidRPr="00365D93">
              <w:rPr>
                <w:b/>
                <w:bCs/>
              </w:rPr>
              <w:t>Število točk</w:t>
            </w:r>
          </w:p>
        </w:tc>
      </w:tr>
      <w:tr w:rsidR="0091640C" w:rsidRPr="00337B6F" w14:paraId="33EF4515" w14:textId="77777777" w:rsidTr="00BD2D15">
        <w:tc>
          <w:tcPr>
            <w:tcW w:w="4492" w:type="pct"/>
          </w:tcPr>
          <w:p w14:paraId="73290713" w14:textId="59C9A5A5" w:rsidR="0091640C" w:rsidRPr="00337B6F" w:rsidRDefault="0091640C" w:rsidP="00CE1BB6">
            <w:r w:rsidRPr="00EC7C4A">
              <w:t xml:space="preserve">Prijavitelj izkaže več kot 5 let izkušenj </w:t>
            </w:r>
            <w:r>
              <w:t xml:space="preserve">z izvajanjem </w:t>
            </w:r>
            <w:r w:rsidRPr="002E052E">
              <w:t>aktivnosti za spodbujanje socialnega vključevanja</w:t>
            </w:r>
            <w:r w:rsidR="00CB3988">
              <w:t>.</w:t>
            </w:r>
          </w:p>
        </w:tc>
        <w:tc>
          <w:tcPr>
            <w:tcW w:w="508" w:type="pct"/>
          </w:tcPr>
          <w:p w14:paraId="08014636" w14:textId="77777777" w:rsidR="0091640C" w:rsidRPr="00365D93" w:rsidRDefault="0091640C" w:rsidP="00CE1BB6">
            <w:pPr>
              <w:rPr>
                <w:b/>
                <w:bCs/>
              </w:rPr>
            </w:pPr>
            <w:r w:rsidRPr="00365D93">
              <w:rPr>
                <w:b/>
                <w:bCs/>
              </w:rPr>
              <w:t>2</w:t>
            </w:r>
          </w:p>
        </w:tc>
      </w:tr>
      <w:tr w:rsidR="0091640C" w:rsidRPr="00337B6F" w14:paraId="7CEE3995" w14:textId="77777777" w:rsidTr="00BD2D15">
        <w:tc>
          <w:tcPr>
            <w:tcW w:w="4492" w:type="pct"/>
          </w:tcPr>
          <w:p w14:paraId="7D3A0AB2" w14:textId="10E76335" w:rsidR="0091640C" w:rsidRPr="00337B6F" w:rsidRDefault="0091640C" w:rsidP="00CE1BB6">
            <w:r w:rsidRPr="00EC7C4A">
              <w:t xml:space="preserve">Prijavitelj izkaže do 5 let izkušenj </w:t>
            </w:r>
            <w:r>
              <w:t xml:space="preserve">z izvajanjem </w:t>
            </w:r>
            <w:r w:rsidRPr="002E052E">
              <w:t>aktivnosti za spodbujanje socialnega vključevanja</w:t>
            </w:r>
            <w:r w:rsidR="00CB3988">
              <w:t>.</w:t>
            </w:r>
          </w:p>
        </w:tc>
        <w:tc>
          <w:tcPr>
            <w:tcW w:w="508" w:type="pct"/>
          </w:tcPr>
          <w:p w14:paraId="36B94739" w14:textId="77777777" w:rsidR="0091640C" w:rsidRPr="00365D93" w:rsidRDefault="0091640C" w:rsidP="00CE1BB6">
            <w:pPr>
              <w:rPr>
                <w:b/>
                <w:bCs/>
              </w:rPr>
            </w:pPr>
            <w:r w:rsidRPr="00365D93">
              <w:rPr>
                <w:b/>
                <w:bCs/>
              </w:rPr>
              <w:t>1</w:t>
            </w:r>
          </w:p>
        </w:tc>
      </w:tr>
      <w:tr w:rsidR="0091640C" w:rsidRPr="00337B6F" w14:paraId="564F8481" w14:textId="77777777" w:rsidTr="00BD2D15">
        <w:tc>
          <w:tcPr>
            <w:tcW w:w="4492" w:type="pct"/>
          </w:tcPr>
          <w:p w14:paraId="5A240E33" w14:textId="77777777" w:rsidR="0091640C" w:rsidRPr="00337B6F" w:rsidRDefault="0091640C" w:rsidP="00CE1BB6">
            <w:r w:rsidRPr="00EC7C4A">
              <w:t xml:space="preserve">Prijavitelj </w:t>
            </w:r>
            <w:r>
              <w:t xml:space="preserve">izkušenj z izvajanjem </w:t>
            </w:r>
            <w:r w:rsidRPr="002E052E">
              <w:t>aktivnosti za spodbujanje socialnega vključevanja</w:t>
            </w:r>
            <w:r w:rsidRPr="00EC7C4A">
              <w:t xml:space="preserve"> ne izkaže.</w:t>
            </w:r>
          </w:p>
        </w:tc>
        <w:tc>
          <w:tcPr>
            <w:tcW w:w="508" w:type="pct"/>
          </w:tcPr>
          <w:p w14:paraId="3441AB25" w14:textId="77777777" w:rsidR="0091640C" w:rsidRPr="00365D93" w:rsidRDefault="0091640C" w:rsidP="00CE1BB6">
            <w:pPr>
              <w:rPr>
                <w:b/>
                <w:bCs/>
              </w:rPr>
            </w:pPr>
            <w:r w:rsidRPr="00365D93">
              <w:rPr>
                <w:b/>
                <w:bCs/>
              </w:rPr>
              <w:t>0</w:t>
            </w:r>
          </w:p>
        </w:tc>
      </w:tr>
    </w:tbl>
    <w:p w14:paraId="439B2F71" w14:textId="77777777" w:rsidR="0091640C" w:rsidRDefault="0091640C" w:rsidP="0091640C">
      <w:pPr>
        <w:jc w:val="right"/>
        <w:rPr>
          <w:b/>
          <w:bCs/>
        </w:rPr>
      </w:pPr>
      <w:r w:rsidRPr="008F537B">
        <w:rPr>
          <w:b/>
          <w:bCs/>
        </w:rPr>
        <w:t xml:space="preserve">maksimalno število točk: </w:t>
      </w:r>
      <w:r>
        <w:rPr>
          <w:b/>
          <w:bCs/>
        </w:rPr>
        <w:t>2</w:t>
      </w:r>
    </w:p>
    <w:p w14:paraId="3377CF14" w14:textId="77777777" w:rsidR="0091640C" w:rsidRPr="00913185" w:rsidRDefault="0091640C" w:rsidP="0091640C">
      <w:pPr>
        <w:rPr>
          <w:b/>
          <w:bCs/>
        </w:rPr>
      </w:pPr>
      <w:r w:rsidRPr="00913185">
        <w:rPr>
          <w:b/>
          <w:bCs/>
        </w:rPr>
        <w:t>4. SISTEM SPREMLJANJA IZVAJANJA POMOČI</w:t>
      </w:r>
    </w:p>
    <w:p w14:paraId="1650019E" w14:textId="77777777" w:rsidR="0091640C" w:rsidRDefault="0091640C" w:rsidP="0091640C">
      <w:pPr>
        <w:rPr>
          <w:b/>
          <w:bCs/>
        </w:rPr>
      </w:pPr>
    </w:p>
    <w:tbl>
      <w:tblPr>
        <w:tblStyle w:val="Tabelamrea"/>
        <w:tblW w:w="5000" w:type="pct"/>
        <w:tblLook w:val="04A0" w:firstRow="1" w:lastRow="0" w:firstColumn="1" w:lastColumn="0" w:noHBand="0" w:noVBand="1"/>
      </w:tblPr>
      <w:tblGrid>
        <w:gridCol w:w="8134"/>
        <w:gridCol w:w="920"/>
      </w:tblGrid>
      <w:tr w:rsidR="0091640C" w:rsidRPr="00337B6F" w14:paraId="3FB7B3BE" w14:textId="77777777" w:rsidTr="00BD2D15">
        <w:tc>
          <w:tcPr>
            <w:tcW w:w="4492" w:type="pct"/>
          </w:tcPr>
          <w:p w14:paraId="165ACB97" w14:textId="77777777" w:rsidR="0091640C" w:rsidRPr="00365D93" w:rsidRDefault="0091640C" w:rsidP="00CE1BB6">
            <w:pPr>
              <w:rPr>
                <w:b/>
                <w:bCs/>
              </w:rPr>
            </w:pPr>
            <w:r>
              <w:rPr>
                <w:b/>
                <w:bCs/>
              </w:rPr>
              <w:t xml:space="preserve">4.1 </w:t>
            </w:r>
            <w:r w:rsidRPr="00913185">
              <w:rPr>
                <w:b/>
                <w:bCs/>
              </w:rPr>
              <w:t>Sistem spremljanja izvajanja pomoči v skladiščih</w:t>
            </w:r>
          </w:p>
        </w:tc>
        <w:tc>
          <w:tcPr>
            <w:tcW w:w="508" w:type="pct"/>
          </w:tcPr>
          <w:p w14:paraId="34411462" w14:textId="77777777" w:rsidR="0091640C" w:rsidRPr="00365D93" w:rsidRDefault="0091640C" w:rsidP="00CE1BB6">
            <w:pPr>
              <w:rPr>
                <w:b/>
                <w:bCs/>
              </w:rPr>
            </w:pPr>
            <w:r w:rsidRPr="00365D93">
              <w:rPr>
                <w:b/>
                <w:bCs/>
              </w:rPr>
              <w:t>Število točk</w:t>
            </w:r>
          </w:p>
        </w:tc>
      </w:tr>
      <w:tr w:rsidR="0091640C" w:rsidRPr="00337B6F" w14:paraId="62281142" w14:textId="77777777" w:rsidTr="00BD2D15">
        <w:tc>
          <w:tcPr>
            <w:tcW w:w="4492" w:type="pct"/>
          </w:tcPr>
          <w:p w14:paraId="05774616" w14:textId="77777777" w:rsidR="0091640C" w:rsidRPr="00337B6F" w:rsidRDefault="0091640C" w:rsidP="00CE1BB6">
            <w:r w:rsidRPr="00913185">
              <w:t>Prijavitelj ima vzpostavljen delujoč sistem spremljanja izvajanja pomoči, ki je računalniško podprt v vseh skladiščih in omogoča dnevno vodenje skladiščnih evidenc.</w:t>
            </w:r>
          </w:p>
        </w:tc>
        <w:tc>
          <w:tcPr>
            <w:tcW w:w="508" w:type="pct"/>
          </w:tcPr>
          <w:p w14:paraId="4BC86719" w14:textId="77777777" w:rsidR="0091640C" w:rsidRPr="00365D93" w:rsidRDefault="0091640C" w:rsidP="00CE1BB6">
            <w:pPr>
              <w:rPr>
                <w:b/>
                <w:bCs/>
              </w:rPr>
            </w:pPr>
            <w:r w:rsidRPr="00365D93">
              <w:rPr>
                <w:b/>
                <w:bCs/>
              </w:rPr>
              <w:t>2</w:t>
            </w:r>
          </w:p>
        </w:tc>
      </w:tr>
      <w:tr w:rsidR="0091640C" w:rsidRPr="00337B6F" w14:paraId="1A99734E" w14:textId="77777777" w:rsidTr="00BD2D15">
        <w:tc>
          <w:tcPr>
            <w:tcW w:w="4492" w:type="pct"/>
          </w:tcPr>
          <w:p w14:paraId="362AEF63" w14:textId="77777777" w:rsidR="0091640C" w:rsidRPr="00337B6F" w:rsidRDefault="0091640C" w:rsidP="00CE1BB6">
            <w:r w:rsidRPr="00913185">
              <w:t>Prijavitelj ima vzpostavljen delujoč sistem spremljanja izvajanja pomoči, ki je računalniško podprt vsaj v polovici skladišč in omogoča dnevno vodenje skladiščnih evidenc.</w:t>
            </w:r>
          </w:p>
        </w:tc>
        <w:tc>
          <w:tcPr>
            <w:tcW w:w="508" w:type="pct"/>
          </w:tcPr>
          <w:p w14:paraId="282E7DB6" w14:textId="77777777" w:rsidR="0091640C" w:rsidRPr="00365D93" w:rsidRDefault="0091640C" w:rsidP="00CE1BB6">
            <w:pPr>
              <w:rPr>
                <w:b/>
                <w:bCs/>
              </w:rPr>
            </w:pPr>
            <w:r w:rsidRPr="00365D93">
              <w:rPr>
                <w:b/>
                <w:bCs/>
              </w:rPr>
              <w:t>1</w:t>
            </w:r>
          </w:p>
        </w:tc>
      </w:tr>
      <w:tr w:rsidR="0091640C" w:rsidRPr="00337B6F" w14:paraId="72F4C5C8" w14:textId="77777777" w:rsidTr="00BD2D15">
        <w:tc>
          <w:tcPr>
            <w:tcW w:w="4492" w:type="pct"/>
          </w:tcPr>
          <w:p w14:paraId="0BE9360E" w14:textId="77777777" w:rsidR="0091640C" w:rsidRPr="00337B6F" w:rsidRDefault="0091640C" w:rsidP="00CE1BB6">
            <w:r w:rsidRPr="00913185">
              <w:lastRenderedPageBreak/>
              <w:t>Prijavitelj nima vzpostavljenega delujočega računalniško podprtega sistema spremljanja izvajanja pomoči v skladiščih oziroma je ta vzpostavljen v manj kot polovici skladišč.</w:t>
            </w:r>
          </w:p>
        </w:tc>
        <w:tc>
          <w:tcPr>
            <w:tcW w:w="508" w:type="pct"/>
          </w:tcPr>
          <w:p w14:paraId="0CCB6BD7" w14:textId="77777777" w:rsidR="0091640C" w:rsidRPr="00365D93" w:rsidRDefault="0091640C" w:rsidP="00CE1BB6">
            <w:pPr>
              <w:rPr>
                <w:b/>
                <w:bCs/>
              </w:rPr>
            </w:pPr>
            <w:r w:rsidRPr="00365D93">
              <w:rPr>
                <w:b/>
                <w:bCs/>
              </w:rPr>
              <w:t>0</w:t>
            </w:r>
          </w:p>
        </w:tc>
      </w:tr>
    </w:tbl>
    <w:p w14:paraId="33549014" w14:textId="77777777" w:rsidR="0091640C" w:rsidRDefault="0091640C" w:rsidP="0091640C">
      <w:pPr>
        <w:jc w:val="right"/>
        <w:rPr>
          <w:b/>
          <w:bCs/>
        </w:rPr>
      </w:pPr>
      <w:r w:rsidRPr="008F537B">
        <w:rPr>
          <w:b/>
          <w:bCs/>
        </w:rPr>
        <w:t xml:space="preserve">maksimalno število točk: </w:t>
      </w:r>
      <w:r>
        <w:rPr>
          <w:b/>
          <w:bCs/>
        </w:rPr>
        <w:t>2</w:t>
      </w:r>
    </w:p>
    <w:p w14:paraId="4E282402" w14:textId="77777777" w:rsidR="0091640C" w:rsidRDefault="0091640C" w:rsidP="0091640C">
      <w:pPr>
        <w:jc w:val="right"/>
        <w:rPr>
          <w:b/>
          <w:bCs/>
        </w:rPr>
      </w:pPr>
    </w:p>
    <w:tbl>
      <w:tblPr>
        <w:tblStyle w:val="Tabelamrea"/>
        <w:tblW w:w="5000" w:type="pct"/>
        <w:tblLook w:val="04A0" w:firstRow="1" w:lastRow="0" w:firstColumn="1" w:lastColumn="0" w:noHBand="0" w:noVBand="1"/>
      </w:tblPr>
      <w:tblGrid>
        <w:gridCol w:w="8134"/>
        <w:gridCol w:w="920"/>
      </w:tblGrid>
      <w:tr w:rsidR="0091640C" w:rsidRPr="00337B6F" w14:paraId="020ED36B" w14:textId="77777777" w:rsidTr="00BD2D15">
        <w:tc>
          <w:tcPr>
            <w:tcW w:w="4492" w:type="pct"/>
          </w:tcPr>
          <w:p w14:paraId="74FA4B46" w14:textId="77777777" w:rsidR="0091640C" w:rsidRPr="00365D93" w:rsidRDefault="0091640C" w:rsidP="00CE1BB6">
            <w:pPr>
              <w:rPr>
                <w:b/>
                <w:bCs/>
              </w:rPr>
            </w:pPr>
            <w:r>
              <w:rPr>
                <w:b/>
                <w:bCs/>
              </w:rPr>
              <w:t xml:space="preserve">4.2 </w:t>
            </w:r>
            <w:r w:rsidRPr="00913185">
              <w:rPr>
                <w:b/>
                <w:bCs/>
              </w:rPr>
              <w:t>Sistem spremljanja izvajanja pomoči na razdelilnih mestih</w:t>
            </w:r>
          </w:p>
        </w:tc>
        <w:tc>
          <w:tcPr>
            <w:tcW w:w="508" w:type="pct"/>
          </w:tcPr>
          <w:p w14:paraId="4126A182" w14:textId="77777777" w:rsidR="0091640C" w:rsidRPr="00365D93" w:rsidRDefault="0091640C" w:rsidP="00CE1BB6">
            <w:pPr>
              <w:rPr>
                <w:b/>
                <w:bCs/>
              </w:rPr>
            </w:pPr>
            <w:r w:rsidRPr="00365D93">
              <w:rPr>
                <w:b/>
                <w:bCs/>
              </w:rPr>
              <w:t>Število točk</w:t>
            </w:r>
          </w:p>
        </w:tc>
      </w:tr>
      <w:tr w:rsidR="0091640C" w:rsidRPr="00337B6F" w14:paraId="1FF55896" w14:textId="77777777" w:rsidTr="00BD2D15">
        <w:tc>
          <w:tcPr>
            <w:tcW w:w="4492" w:type="pct"/>
          </w:tcPr>
          <w:p w14:paraId="0DD16586" w14:textId="77777777" w:rsidR="0091640C" w:rsidRPr="00337B6F" w:rsidRDefault="0091640C" w:rsidP="00CE1BB6">
            <w:r w:rsidRPr="00913185">
              <w:t>Prijavitelj ima vzpostavljen delujoč sistem spremljanja izvajanja pomoči, ki je računalniško podprt na vseh razdelilnih mestih in omogoča sprotno vodenje evidenc razdeljene hrane ter evidenc končnih prejemnikov.</w:t>
            </w:r>
          </w:p>
        </w:tc>
        <w:tc>
          <w:tcPr>
            <w:tcW w:w="508" w:type="pct"/>
          </w:tcPr>
          <w:p w14:paraId="35307B42" w14:textId="77777777" w:rsidR="0091640C" w:rsidRPr="00365D93" w:rsidRDefault="0091640C" w:rsidP="00CE1BB6">
            <w:pPr>
              <w:rPr>
                <w:b/>
                <w:bCs/>
              </w:rPr>
            </w:pPr>
            <w:r w:rsidRPr="00365D93">
              <w:rPr>
                <w:b/>
                <w:bCs/>
              </w:rPr>
              <w:t>2</w:t>
            </w:r>
          </w:p>
        </w:tc>
      </w:tr>
      <w:tr w:rsidR="0091640C" w:rsidRPr="00337B6F" w14:paraId="34C20CF0" w14:textId="77777777" w:rsidTr="00BD2D15">
        <w:tc>
          <w:tcPr>
            <w:tcW w:w="4492" w:type="pct"/>
          </w:tcPr>
          <w:p w14:paraId="22544285" w14:textId="77777777" w:rsidR="0091640C" w:rsidRPr="00337B6F" w:rsidRDefault="0091640C" w:rsidP="00CE1BB6">
            <w:r w:rsidRPr="00913185">
              <w:t>Prijavitelj ima vzpostavljen delujoč sistem spremljanja izvajanja pomoči, ki je računalniško podprt na več kot polovici razdelilnih mest in omogoča sprotno vodenje evidenc razdeljene hrane ter evidenc končnih prejemnikov.</w:t>
            </w:r>
          </w:p>
        </w:tc>
        <w:tc>
          <w:tcPr>
            <w:tcW w:w="508" w:type="pct"/>
          </w:tcPr>
          <w:p w14:paraId="15889B7F" w14:textId="77777777" w:rsidR="0091640C" w:rsidRPr="00365D93" w:rsidRDefault="0091640C" w:rsidP="00CE1BB6">
            <w:pPr>
              <w:rPr>
                <w:b/>
                <w:bCs/>
              </w:rPr>
            </w:pPr>
            <w:r w:rsidRPr="00365D93">
              <w:rPr>
                <w:b/>
                <w:bCs/>
              </w:rPr>
              <w:t>1</w:t>
            </w:r>
          </w:p>
        </w:tc>
      </w:tr>
      <w:tr w:rsidR="0091640C" w:rsidRPr="00337B6F" w14:paraId="77E6CEF3" w14:textId="77777777" w:rsidTr="00BD2D15">
        <w:tc>
          <w:tcPr>
            <w:tcW w:w="4492" w:type="pct"/>
          </w:tcPr>
          <w:p w14:paraId="137716B3" w14:textId="324D7185" w:rsidR="0091640C" w:rsidRPr="00337B6F" w:rsidRDefault="0091640C" w:rsidP="00CE1BB6">
            <w:r w:rsidRPr="00913185">
              <w:t>Prijavitelj nima vzpostavljenega delujočega računalniško podprtega sistema spremljanja izvajanja pomoči na razdelilnih mestih oziroma je ta vzpostavljen na polovici ali manj razdelilnih mest.</w:t>
            </w:r>
            <w:r w:rsidR="006D0CD1">
              <w:t xml:space="preserve"> </w:t>
            </w:r>
          </w:p>
        </w:tc>
        <w:tc>
          <w:tcPr>
            <w:tcW w:w="508" w:type="pct"/>
          </w:tcPr>
          <w:p w14:paraId="5AAE9DC1" w14:textId="77777777" w:rsidR="0091640C" w:rsidRPr="00365D93" w:rsidRDefault="0091640C" w:rsidP="00CE1BB6">
            <w:pPr>
              <w:rPr>
                <w:b/>
                <w:bCs/>
              </w:rPr>
            </w:pPr>
            <w:r w:rsidRPr="00365D93">
              <w:rPr>
                <w:b/>
                <w:bCs/>
              </w:rPr>
              <w:t>0</w:t>
            </w:r>
          </w:p>
        </w:tc>
      </w:tr>
    </w:tbl>
    <w:p w14:paraId="6C9E384F" w14:textId="77777777" w:rsidR="0091640C" w:rsidRDefault="0091640C" w:rsidP="0091640C">
      <w:pPr>
        <w:jc w:val="right"/>
        <w:rPr>
          <w:b/>
          <w:bCs/>
        </w:rPr>
      </w:pPr>
      <w:r w:rsidRPr="008F537B">
        <w:rPr>
          <w:b/>
          <w:bCs/>
        </w:rPr>
        <w:t xml:space="preserve">maksimalno število točk: </w:t>
      </w:r>
      <w:r>
        <w:rPr>
          <w:b/>
          <w:bCs/>
        </w:rPr>
        <w:t>2</w:t>
      </w:r>
    </w:p>
    <w:p w14:paraId="0CE32E9B" w14:textId="77777777" w:rsidR="0091640C" w:rsidRPr="003B4474" w:rsidRDefault="0091640C" w:rsidP="0091640C">
      <w:pPr>
        <w:rPr>
          <w:b/>
          <w:bCs/>
        </w:rPr>
      </w:pPr>
      <w:r>
        <w:rPr>
          <w:b/>
          <w:bCs/>
        </w:rPr>
        <w:t>5</w:t>
      </w:r>
      <w:r w:rsidRPr="003B4474">
        <w:rPr>
          <w:b/>
          <w:bCs/>
        </w:rPr>
        <w:t>. HORIZONTALNA NAČELA</w:t>
      </w:r>
    </w:p>
    <w:p w14:paraId="027FA630" w14:textId="77777777" w:rsidR="0091640C" w:rsidRPr="00337B6F" w:rsidRDefault="0091640C" w:rsidP="0091640C"/>
    <w:tbl>
      <w:tblPr>
        <w:tblStyle w:val="Tabelamrea"/>
        <w:tblW w:w="5000" w:type="pct"/>
        <w:tblLook w:val="04A0" w:firstRow="1" w:lastRow="0" w:firstColumn="1" w:lastColumn="0" w:noHBand="0" w:noVBand="1"/>
      </w:tblPr>
      <w:tblGrid>
        <w:gridCol w:w="8134"/>
        <w:gridCol w:w="920"/>
      </w:tblGrid>
      <w:tr w:rsidR="0091640C" w:rsidRPr="00337B6F" w14:paraId="6ED59404" w14:textId="77777777" w:rsidTr="00BD2D15">
        <w:tc>
          <w:tcPr>
            <w:tcW w:w="4492" w:type="pct"/>
          </w:tcPr>
          <w:p w14:paraId="7617238D" w14:textId="77777777" w:rsidR="0091640C" w:rsidRPr="00365D93" w:rsidRDefault="0091640C" w:rsidP="00CE1BB6">
            <w:pPr>
              <w:rPr>
                <w:b/>
                <w:bCs/>
              </w:rPr>
            </w:pPr>
            <w:r>
              <w:rPr>
                <w:b/>
                <w:bCs/>
              </w:rPr>
              <w:t xml:space="preserve">5.1 </w:t>
            </w:r>
            <w:r w:rsidRPr="00365D93">
              <w:rPr>
                <w:b/>
                <w:bCs/>
              </w:rPr>
              <w:t>Upoštevanje načel spoštovanja temeljnih človekovih pravic, enakosti spolov</w:t>
            </w:r>
            <w:r>
              <w:rPr>
                <w:b/>
                <w:bCs/>
              </w:rPr>
              <w:t xml:space="preserve">, nediskriminacije </w:t>
            </w:r>
            <w:r w:rsidRPr="00365D93">
              <w:rPr>
                <w:b/>
                <w:bCs/>
              </w:rPr>
              <w:t>in dostopnosti posebej ranljivim skupinam</w:t>
            </w:r>
          </w:p>
        </w:tc>
        <w:tc>
          <w:tcPr>
            <w:tcW w:w="508" w:type="pct"/>
          </w:tcPr>
          <w:p w14:paraId="70BBC731" w14:textId="77777777" w:rsidR="0091640C" w:rsidRPr="00365D93" w:rsidRDefault="0091640C" w:rsidP="00CE1BB6">
            <w:pPr>
              <w:rPr>
                <w:b/>
                <w:bCs/>
              </w:rPr>
            </w:pPr>
            <w:r w:rsidRPr="00365D93">
              <w:rPr>
                <w:b/>
                <w:bCs/>
              </w:rPr>
              <w:t>Število točk</w:t>
            </w:r>
          </w:p>
        </w:tc>
      </w:tr>
      <w:tr w:rsidR="0091640C" w:rsidRPr="00337B6F" w14:paraId="282FD3D4" w14:textId="77777777" w:rsidTr="00BD2D15">
        <w:tc>
          <w:tcPr>
            <w:tcW w:w="4492" w:type="pct"/>
          </w:tcPr>
          <w:p w14:paraId="129C48FA" w14:textId="77777777" w:rsidR="0091640C" w:rsidRPr="00337B6F" w:rsidRDefault="0091640C" w:rsidP="00CE1BB6">
            <w:r w:rsidRPr="00F3628C">
              <w:t>Vloga vsebuje opis načina zagotavljanja spoštovanja temeljnih človekovih pravic, enakosti spolov, preprečevanja diskriminacije ter dostopnosti pomoči posebej ranljivim skupinam pri izvajanju aktivnosti razdeljevanja hrane in spremljevalnih ukrepov.</w:t>
            </w:r>
          </w:p>
        </w:tc>
        <w:tc>
          <w:tcPr>
            <w:tcW w:w="508" w:type="pct"/>
          </w:tcPr>
          <w:p w14:paraId="10A86B7A" w14:textId="77777777" w:rsidR="0091640C" w:rsidRPr="00365D93" w:rsidRDefault="0091640C" w:rsidP="00CE1BB6">
            <w:pPr>
              <w:rPr>
                <w:b/>
                <w:bCs/>
              </w:rPr>
            </w:pPr>
            <w:r w:rsidRPr="00365D93">
              <w:rPr>
                <w:b/>
                <w:bCs/>
              </w:rPr>
              <w:t>2</w:t>
            </w:r>
          </w:p>
        </w:tc>
      </w:tr>
      <w:tr w:rsidR="0091640C" w:rsidRPr="00337B6F" w14:paraId="3576BEBA" w14:textId="77777777" w:rsidTr="00BD2D15">
        <w:tc>
          <w:tcPr>
            <w:tcW w:w="4492" w:type="pct"/>
          </w:tcPr>
          <w:p w14:paraId="4DDE41CF" w14:textId="77777777" w:rsidR="0091640C" w:rsidRPr="00337B6F" w:rsidRDefault="0091640C" w:rsidP="00CE1BB6">
            <w:r w:rsidRPr="00471B48">
              <w:t>Vloga vsebuje delni opis izvajanja horizontalnih načel, pri čemer niso opisana vsa horizontalna načela.</w:t>
            </w:r>
          </w:p>
        </w:tc>
        <w:tc>
          <w:tcPr>
            <w:tcW w:w="508" w:type="pct"/>
          </w:tcPr>
          <w:p w14:paraId="628F7B36" w14:textId="77777777" w:rsidR="0091640C" w:rsidRPr="00365D93" w:rsidRDefault="0091640C" w:rsidP="00CE1BB6">
            <w:pPr>
              <w:rPr>
                <w:b/>
                <w:bCs/>
              </w:rPr>
            </w:pPr>
            <w:r w:rsidRPr="00365D93">
              <w:rPr>
                <w:b/>
                <w:bCs/>
              </w:rPr>
              <w:t>1</w:t>
            </w:r>
          </w:p>
        </w:tc>
      </w:tr>
      <w:tr w:rsidR="0091640C" w:rsidRPr="00337B6F" w14:paraId="7FB757CD" w14:textId="77777777" w:rsidTr="00BD2D15">
        <w:tc>
          <w:tcPr>
            <w:tcW w:w="4492" w:type="pct"/>
          </w:tcPr>
          <w:p w14:paraId="277FC5EE" w14:textId="77777777" w:rsidR="0091640C" w:rsidRPr="00337B6F" w:rsidRDefault="0091640C" w:rsidP="00CE1BB6">
            <w:r w:rsidRPr="00EC7C4A">
              <w:t>Prijavitelj horizontalnih načel ne opiše.</w:t>
            </w:r>
          </w:p>
        </w:tc>
        <w:tc>
          <w:tcPr>
            <w:tcW w:w="508" w:type="pct"/>
          </w:tcPr>
          <w:p w14:paraId="6BD90590" w14:textId="77777777" w:rsidR="0091640C" w:rsidRPr="00365D93" w:rsidRDefault="0091640C" w:rsidP="00CE1BB6">
            <w:pPr>
              <w:rPr>
                <w:b/>
                <w:bCs/>
              </w:rPr>
            </w:pPr>
            <w:r w:rsidRPr="00365D93">
              <w:rPr>
                <w:b/>
                <w:bCs/>
              </w:rPr>
              <w:t>0</w:t>
            </w:r>
          </w:p>
        </w:tc>
      </w:tr>
    </w:tbl>
    <w:p w14:paraId="37B0424B" w14:textId="77777777" w:rsidR="0091640C" w:rsidRPr="008F537B" w:rsidRDefault="0091640C" w:rsidP="0091640C">
      <w:pPr>
        <w:jc w:val="right"/>
        <w:rPr>
          <w:b/>
          <w:bCs/>
        </w:rPr>
      </w:pPr>
      <w:r w:rsidRPr="008F537B">
        <w:rPr>
          <w:b/>
          <w:bCs/>
        </w:rPr>
        <w:t xml:space="preserve">maksimalno število točk: </w:t>
      </w:r>
      <w:r>
        <w:rPr>
          <w:b/>
          <w:bCs/>
        </w:rPr>
        <w:t>2</w:t>
      </w:r>
    </w:p>
    <w:p w14:paraId="7FEC0398" w14:textId="77777777" w:rsidR="0091640C" w:rsidRPr="00337B6F" w:rsidRDefault="0091640C" w:rsidP="0091640C"/>
    <w:p w14:paraId="0ADA0C08" w14:textId="77777777" w:rsidR="00F53F2F" w:rsidRDefault="0091640C" w:rsidP="00856C43">
      <w:r w:rsidRPr="00337B6F">
        <w:t>Največje skupno možno število doseženih točk je 2</w:t>
      </w:r>
      <w:r>
        <w:t>2</w:t>
      </w:r>
      <w:r w:rsidRPr="00337B6F">
        <w:t xml:space="preserve">. V predlog prejemnikov sredstev se bodo uvrstile vloge, ki bodo dosegle </w:t>
      </w:r>
      <w:r w:rsidRPr="00BD2D15">
        <w:rPr>
          <w:b/>
          <w:bCs/>
        </w:rPr>
        <w:t>najmanj 16 točk</w:t>
      </w:r>
      <w:r w:rsidRPr="00337B6F">
        <w:t>.</w:t>
      </w:r>
    </w:p>
    <w:p w14:paraId="4156D22E" w14:textId="0741E3D1" w:rsidR="00FB23A0" w:rsidRDefault="00F53F2F" w:rsidP="00BD2D15">
      <w:pPr>
        <w:jc w:val="left"/>
        <w:rPr>
          <w:rFonts w:cs="Arial"/>
          <w:szCs w:val="20"/>
        </w:rPr>
      </w:pPr>
      <w:r>
        <w:br w:type="page"/>
      </w:r>
    </w:p>
    <w:p w14:paraId="3DE66CA8" w14:textId="4B430FEF" w:rsidR="00E4220F" w:rsidRPr="003A2070" w:rsidRDefault="001671A9" w:rsidP="001A628A">
      <w:pPr>
        <w:pStyle w:val="1naslov"/>
        <w:rPr>
          <w:bCs/>
          <w:szCs w:val="20"/>
        </w:rPr>
      </w:pPr>
      <w:bookmarkStart w:id="15" w:name="_Hlk153255428"/>
      <w:r>
        <w:lastRenderedPageBreak/>
        <w:t>OBRAZCI IN PRILOGE</w:t>
      </w:r>
      <w:bookmarkEnd w:id="9"/>
      <w:bookmarkEnd w:id="10"/>
      <w:bookmarkEnd w:id="11"/>
      <w:bookmarkEnd w:id="12"/>
      <w:bookmarkEnd w:id="13"/>
      <w:bookmarkEnd w:id="15"/>
    </w:p>
    <w:p w14:paraId="340AF209" w14:textId="5547E77F" w:rsidR="00962391" w:rsidRPr="009439A1" w:rsidRDefault="00BB0F5F" w:rsidP="00BB0F5F">
      <w:pPr>
        <w:pStyle w:val="ZADEVA"/>
        <w:jc w:val="right"/>
        <w:rPr>
          <w:rFonts w:ascii="Arial" w:hAnsi="Arial" w:cs="Arial"/>
          <w:lang w:val="sl-SI"/>
        </w:rPr>
      </w:pPr>
      <w:bookmarkStart w:id="16" w:name="obrazec1"/>
      <w:r w:rsidRPr="009439A1">
        <w:rPr>
          <w:rFonts w:ascii="Arial" w:hAnsi="Arial" w:cs="Arial"/>
          <w:lang w:val="sl-SI"/>
        </w:rPr>
        <w:t>Obrazec št.</w:t>
      </w:r>
      <w:r w:rsidR="00962391" w:rsidRPr="009439A1">
        <w:rPr>
          <w:rFonts w:ascii="Arial" w:hAnsi="Arial" w:cs="Arial"/>
          <w:lang w:val="sl-SI"/>
        </w:rPr>
        <w:t xml:space="preserve"> 1</w:t>
      </w:r>
      <w:bookmarkEnd w:id="16"/>
    </w:p>
    <w:p w14:paraId="08476148" w14:textId="77777777" w:rsidR="00723311" w:rsidRPr="003B7AC9" w:rsidRDefault="00723311" w:rsidP="00146F8C">
      <w:pPr>
        <w:rPr>
          <w:rFonts w:cs="Arial"/>
          <w:b/>
          <w:szCs w:val="20"/>
        </w:rPr>
      </w:pPr>
    </w:p>
    <w:p w14:paraId="356BB922" w14:textId="43B94513" w:rsidR="0055753C" w:rsidRPr="003B7AC9" w:rsidRDefault="001B1BDC">
      <w:pPr>
        <w:jc w:val="center"/>
        <w:rPr>
          <w:rFonts w:cs="Arial"/>
          <w:b/>
          <w:sz w:val="24"/>
        </w:rPr>
      </w:pPr>
      <w:r w:rsidRPr="003B7AC9">
        <w:rPr>
          <w:rFonts w:cs="Arial"/>
          <w:b/>
          <w:bCs/>
          <w:sz w:val="24"/>
        </w:rPr>
        <w:t xml:space="preserve">OSNOVNI PODATKI O PRIJAVITELJU </w:t>
      </w:r>
    </w:p>
    <w:p w14:paraId="00AA2D1D" w14:textId="77777777" w:rsidR="0058771F" w:rsidRPr="009439A1" w:rsidRDefault="0058771F" w:rsidP="00B93987">
      <w:pPr>
        <w:rPr>
          <w:rFonts w:cs="Arial"/>
        </w:rPr>
      </w:pPr>
    </w:p>
    <w:p w14:paraId="1B916A42" w14:textId="2F4C54FD" w:rsidR="00692E1F" w:rsidRPr="009439A1" w:rsidRDefault="00692E1F" w:rsidP="00146F8C">
      <w:pPr>
        <w:rPr>
          <w:rFonts w:cs="Arial"/>
          <w:i/>
        </w:rPr>
      </w:pPr>
      <w:r w:rsidRPr="009439A1">
        <w:rPr>
          <w:rFonts w:cs="Arial"/>
          <w:i/>
        </w:rPr>
        <w:t>Izpolni</w:t>
      </w:r>
      <w:r w:rsidR="00E7601A">
        <w:rPr>
          <w:rFonts w:cs="Arial"/>
          <w:i/>
        </w:rPr>
        <w:t xml:space="preserve"> </w:t>
      </w:r>
      <w:r w:rsidRPr="009439A1">
        <w:rPr>
          <w:rFonts w:cs="Arial"/>
          <w:i/>
        </w:rPr>
        <w:t xml:space="preserve">Ministrstvo za </w:t>
      </w:r>
      <w:r w:rsidR="00781269">
        <w:rPr>
          <w:rFonts w:cs="Arial"/>
          <w:i/>
        </w:rPr>
        <w:t xml:space="preserve">demografijo, družino in </w:t>
      </w:r>
      <w:r w:rsidRPr="009439A1">
        <w:rPr>
          <w:rFonts w:cs="Arial"/>
          <w:i/>
        </w:rPr>
        <w:t>socialne zadeve:</w:t>
      </w:r>
    </w:p>
    <w:p w14:paraId="34A62CB6" w14:textId="77777777" w:rsidR="00EB5E3F" w:rsidRPr="00ED1A4E" w:rsidRDefault="00EB5E3F" w:rsidP="00962391">
      <w:pPr>
        <w:pBdr>
          <w:top w:val="single" w:sz="4" w:space="1" w:color="auto"/>
          <w:left w:val="single" w:sz="4" w:space="0" w:color="auto"/>
          <w:bottom w:val="single" w:sz="4" w:space="1" w:color="auto"/>
          <w:right w:val="single" w:sz="4" w:space="4" w:color="auto"/>
        </w:pBdr>
        <w:rPr>
          <w:rFonts w:cs="Arial"/>
          <w:i/>
          <w:szCs w:val="20"/>
        </w:rPr>
      </w:pPr>
    </w:p>
    <w:p w14:paraId="660E1313" w14:textId="2E956163" w:rsidR="00EB5E3F" w:rsidRPr="00ED1A4E" w:rsidRDefault="00EB3C39" w:rsidP="00962391">
      <w:pPr>
        <w:pBdr>
          <w:top w:val="single" w:sz="4" w:space="1" w:color="auto"/>
          <w:left w:val="single" w:sz="4" w:space="0" w:color="auto"/>
          <w:bottom w:val="single" w:sz="4" w:space="1" w:color="auto"/>
          <w:right w:val="single" w:sz="4" w:space="4" w:color="auto"/>
        </w:pBdr>
        <w:rPr>
          <w:rFonts w:cs="Arial"/>
          <w:i/>
          <w:szCs w:val="20"/>
        </w:rPr>
      </w:pPr>
      <w:r>
        <w:rPr>
          <w:rFonts w:cs="Arial"/>
          <w:i/>
          <w:szCs w:val="20"/>
        </w:rPr>
        <w:t>Številka zadeve</w:t>
      </w:r>
      <w:r w:rsidR="000D6822">
        <w:rPr>
          <w:rFonts w:cs="Arial"/>
          <w:i/>
          <w:szCs w:val="20"/>
        </w:rPr>
        <w:t xml:space="preserve"> v IS Krpan</w:t>
      </w:r>
      <w:r w:rsidR="00EB5E3F" w:rsidRPr="00ED1A4E">
        <w:rPr>
          <w:rFonts w:cs="Arial"/>
          <w:i/>
          <w:szCs w:val="20"/>
        </w:rPr>
        <w:t>: _________________</w:t>
      </w:r>
    </w:p>
    <w:p w14:paraId="44FEB700" w14:textId="77777777" w:rsidR="001B1BDC" w:rsidRPr="00ED1A4E" w:rsidRDefault="001B1BDC" w:rsidP="00962391">
      <w:pPr>
        <w:pBdr>
          <w:top w:val="single" w:sz="4" w:space="1" w:color="auto"/>
          <w:left w:val="single" w:sz="4" w:space="0" w:color="auto"/>
          <w:bottom w:val="single" w:sz="4" w:space="1" w:color="auto"/>
          <w:right w:val="single" w:sz="4" w:space="4" w:color="auto"/>
        </w:pBdr>
        <w:rPr>
          <w:rFonts w:cs="Arial"/>
          <w:i/>
          <w:szCs w:val="20"/>
        </w:rPr>
      </w:pPr>
    </w:p>
    <w:p w14:paraId="7ABF5D27" w14:textId="77777777" w:rsidR="001B1BDC" w:rsidRPr="00ED1A4E" w:rsidRDefault="001B1BDC" w:rsidP="00962391">
      <w:pPr>
        <w:pBdr>
          <w:top w:val="single" w:sz="4" w:space="1" w:color="auto"/>
          <w:left w:val="single" w:sz="4" w:space="0" w:color="auto"/>
          <w:bottom w:val="single" w:sz="4" w:space="1" w:color="auto"/>
          <w:right w:val="single" w:sz="4" w:space="4" w:color="auto"/>
        </w:pBdr>
        <w:rPr>
          <w:rFonts w:cs="Arial"/>
          <w:i/>
          <w:szCs w:val="20"/>
        </w:rPr>
      </w:pPr>
      <w:r w:rsidRPr="00ED1A4E">
        <w:rPr>
          <w:rFonts w:cs="Arial"/>
          <w:i/>
          <w:szCs w:val="20"/>
        </w:rPr>
        <w:t>Zaporedna številka vloge:______________</w:t>
      </w:r>
    </w:p>
    <w:p w14:paraId="1A659F6D" w14:textId="77777777" w:rsidR="00692E1F" w:rsidRPr="009439A1" w:rsidRDefault="00692E1F" w:rsidP="00962391">
      <w:pPr>
        <w:pBdr>
          <w:top w:val="single" w:sz="4" w:space="1" w:color="auto"/>
          <w:left w:val="single" w:sz="4" w:space="0" w:color="auto"/>
          <w:bottom w:val="single" w:sz="4" w:space="1" w:color="auto"/>
          <w:right w:val="single" w:sz="4" w:space="4" w:color="auto"/>
        </w:pBdr>
        <w:rPr>
          <w:rFonts w:cs="Arial"/>
          <w:i/>
          <w:sz w:val="22"/>
          <w:szCs w:val="22"/>
        </w:rPr>
      </w:pPr>
    </w:p>
    <w:p w14:paraId="1BD0DF89" w14:textId="61A62FFD" w:rsidR="00B72C79" w:rsidRDefault="00B72C79" w:rsidP="00B93987">
      <w:pPr>
        <w:rPr>
          <w:rFonts w:cs="Arial"/>
          <w:i/>
        </w:rPr>
      </w:pPr>
    </w:p>
    <w:p w14:paraId="3F8BEEF4" w14:textId="0A998CB6" w:rsidR="00E7601A" w:rsidRPr="009439A1" w:rsidRDefault="00E7601A" w:rsidP="00B93987">
      <w:pPr>
        <w:rPr>
          <w:rFonts w:cs="Arial"/>
          <w:i/>
        </w:rPr>
      </w:pPr>
      <w:r>
        <w:rPr>
          <w:rFonts w:cs="Arial"/>
          <w:i/>
        </w:rPr>
        <w:t>Izpolni prijavitelj</w:t>
      </w:r>
    </w:p>
    <w:p w14:paraId="2B90B6DE" w14:textId="08B427D4" w:rsidR="00B22B89" w:rsidRPr="009439A1" w:rsidRDefault="00EB3C39" w:rsidP="00BD2D15">
      <w:pPr>
        <w:rPr>
          <w:rFonts w:cs="Arial"/>
          <w:b/>
        </w:rPr>
      </w:pPr>
      <w:r>
        <w:rPr>
          <w:rFonts w:cs="Arial"/>
          <w:b/>
        </w:rPr>
        <w:t xml:space="preserve">1. PODATKI O </w:t>
      </w:r>
      <w:r w:rsidR="00975D4A" w:rsidRPr="009439A1">
        <w:rPr>
          <w:rFonts w:cs="Arial"/>
          <w:b/>
        </w:rPr>
        <w:t>PRIJAVITELJ</w:t>
      </w:r>
      <w:r>
        <w:rPr>
          <w:rFonts w:cs="Arial"/>
          <w:b/>
        </w:rPr>
        <w:t>U</w:t>
      </w:r>
    </w:p>
    <w:tbl>
      <w:tblPr>
        <w:tblW w:w="50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4396"/>
        <w:gridCol w:w="4732"/>
      </w:tblGrid>
      <w:tr w:rsidR="00B22B89" w:rsidRPr="009439A1" w14:paraId="230FEB5B" w14:textId="77777777" w:rsidTr="00BD2D15">
        <w:tc>
          <w:tcPr>
            <w:tcW w:w="2408" w:type="pct"/>
            <w:vAlign w:val="center"/>
          </w:tcPr>
          <w:p w14:paraId="69C429C1" w14:textId="77777777" w:rsidR="00B22B89" w:rsidRPr="009439A1" w:rsidRDefault="00B22B89" w:rsidP="00484B5F">
            <w:pPr>
              <w:pStyle w:val="tabela4"/>
              <w:rPr>
                <w:rFonts w:cs="Arial"/>
              </w:rPr>
            </w:pPr>
            <w:r w:rsidRPr="009439A1">
              <w:rPr>
                <w:rFonts w:cs="Arial"/>
              </w:rPr>
              <w:t xml:space="preserve">Naziv </w:t>
            </w:r>
            <w:r w:rsidR="00975D4A" w:rsidRPr="009439A1">
              <w:rPr>
                <w:rFonts w:cs="Arial"/>
              </w:rPr>
              <w:t>prijavitelja</w:t>
            </w:r>
          </w:p>
        </w:tc>
        <w:tc>
          <w:tcPr>
            <w:tcW w:w="2592" w:type="pct"/>
            <w:vAlign w:val="center"/>
          </w:tcPr>
          <w:p w14:paraId="2582B96A" w14:textId="77777777" w:rsidR="00B22B89" w:rsidRPr="009439A1" w:rsidRDefault="00B22B89" w:rsidP="00484B5F">
            <w:pPr>
              <w:pStyle w:val="tabela1"/>
              <w:rPr>
                <w:rFonts w:cs="Arial"/>
              </w:rPr>
            </w:pPr>
          </w:p>
        </w:tc>
      </w:tr>
      <w:tr w:rsidR="00B22B89" w:rsidRPr="009439A1" w14:paraId="0A8C6A1F" w14:textId="77777777" w:rsidTr="00BD2D15">
        <w:tc>
          <w:tcPr>
            <w:tcW w:w="2408" w:type="pct"/>
            <w:vAlign w:val="center"/>
          </w:tcPr>
          <w:p w14:paraId="34C4BF5A" w14:textId="6F20D39C" w:rsidR="00B22B89" w:rsidRPr="009439A1" w:rsidRDefault="009A02DF" w:rsidP="00484B5F">
            <w:pPr>
              <w:pStyle w:val="tabela4"/>
              <w:rPr>
                <w:rFonts w:cs="Arial"/>
              </w:rPr>
            </w:pPr>
            <w:r w:rsidRPr="009439A1">
              <w:rPr>
                <w:rFonts w:cs="Arial"/>
              </w:rPr>
              <w:t>Pravnoorganizacijska</w:t>
            </w:r>
            <w:r w:rsidR="00B22B89" w:rsidRPr="009439A1">
              <w:rPr>
                <w:rFonts w:cs="Arial"/>
              </w:rPr>
              <w:t xml:space="preserve"> oblika</w:t>
            </w:r>
          </w:p>
        </w:tc>
        <w:tc>
          <w:tcPr>
            <w:tcW w:w="2592" w:type="pct"/>
            <w:vAlign w:val="center"/>
          </w:tcPr>
          <w:p w14:paraId="7AEDA97F" w14:textId="77777777" w:rsidR="00B22B89" w:rsidRPr="009439A1" w:rsidRDefault="00B22B89" w:rsidP="00484B5F">
            <w:pPr>
              <w:pStyle w:val="tabela1"/>
              <w:rPr>
                <w:rFonts w:cs="Arial"/>
              </w:rPr>
            </w:pPr>
          </w:p>
        </w:tc>
      </w:tr>
      <w:tr w:rsidR="00EF45B6" w:rsidRPr="009439A1" w14:paraId="653ADD94" w14:textId="77777777" w:rsidTr="00BD2D15">
        <w:tc>
          <w:tcPr>
            <w:tcW w:w="2408" w:type="pct"/>
            <w:vAlign w:val="center"/>
          </w:tcPr>
          <w:p w14:paraId="47CFD9D7" w14:textId="77777777" w:rsidR="00EF45B6" w:rsidRPr="009439A1" w:rsidRDefault="00EF45B6" w:rsidP="00484B5F">
            <w:pPr>
              <w:pStyle w:val="tabela4"/>
              <w:rPr>
                <w:rFonts w:cs="Arial"/>
              </w:rPr>
            </w:pPr>
            <w:r w:rsidRPr="009439A1">
              <w:rPr>
                <w:rFonts w:cs="Arial"/>
              </w:rPr>
              <w:t>Matična številka</w:t>
            </w:r>
          </w:p>
        </w:tc>
        <w:tc>
          <w:tcPr>
            <w:tcW w:w="2592" w:type="pct"/>
            <w:vAlign w:val="center"/>
          </w:tcPr>
          <w:p w14:paraId="0BE4D7E3" w14:textId="77777777" w:rsidR="00EF45B6" w:rsidRPr="009439A1" w:rsidRDefault="00EF45B6" w:rsidP="00484B5F">
            <w:pPr>
              <w:pStyle w:val="tabela1"/>
              <w:rPr>
                <w:rFonts w:cs="Arial"/>
              </w:rPr>
            </w:pPr>
          </w:p>
        </w:tc>
      </w:tr>
      <w:tr w:rsidR="00EF1C5D" w:rsidRPr="009439A1" w14:paraId="42171F1A" w14:textId="77777777" w:rsidTr="00BD2D15">
        <w:tc>
          <w:tcPr>
            <w:tcW w:w="2408" w:type="pct"/>
            <w:vAlign w:val="center"/>
          </w:tcPr>
          <w:p w14:paraId="1E5366DC" w14:textId="77777777" w:rsidR="00EF1C5D" w:rsidRPr="009439A1" w:rsidRDefault="00EF1C5D" w:rsidP="00484B5F">
            <w:pPr>
              <w:pStyle w:val="tabela4"/>
              <w:rPr>
                <w:rFonts w:cs="Arial"/>
              </w:rPr>
            </w:pPr>
            <w:r w:rsidRPr="009439A1">
              <w:rPr>
                <w:rFonts w:cs="Arial"/>
              </w:rPr>
              <w:t>Davčna številka</w:t>
            </w:r>
          </w:p>
        </w:tc>
        <w:tc>
          <w:tcPr>
            <w:tcW w:w="2592" w:type="pct"/>
            <w:vAlign w:val="center"/>
          </w:tcPr>
          <w:p w14:paraId="009DD593" w14:textId="77777777" w:rsidR="00EF1C5D" w:rsidRPr="009439A1" w:rsidRDefault="00EF1C5D" w:rsidP="00484B5F">
            <w:pPr>
              <w:pStyle w:val="tabela1"/>
              <w:rPr>
                <w:rFonts w:cs="Arial"/>
              </w:rPr>
            </w:pPr>
          </w:p>
        </w:tc>
      </w:tr>
      <w:tr w:rsidR="00B22B89" w:rsidRPr="009439A1" w14:paraId="4464D3ED" w14:textId="77777777" w:rsidTr="00BD2D15">
        <w:tc>
          <w:tcPr>
            <w:tcW w:w="2408" w:type="pct"/>
            <w:vAlign w:val="center"/>
          </w:tcPr>
          <w:p w14:paraId="0C10F2DB" w14:textId="77777777" w:rsidR="00B22B89" w:rsidRPr="009439A1" w:rsidRDefault="00B22B89" w:rsidP="00484B5F">
            <w:pPr>
              <w:pStyle w:val="tabela4"/>
              <w:rPr>
                <w:rFonts w:cs="Arial"/>
              </w:rPr>
            </w:pPr>
            <w:r w:rsidRPr="009439A1">
              <w:rPr>
                <w:rFonts w:cs="Arial"/>
              </w:rPr>
              <w:t>Naslov</w:t>
            </w:r>
          </w:p>
        </w:tc>
        <w:tc>
          <w:tcPr>
            <w:tcW w:w="2592" w:type="pct"/>
            <w:vAlign w:val="center"/>
          </w:tcPr>
          <w:p w14:paraId="0141624D" w14:textId="77777777" w:rsidR="00B22B89" w:rsidRPr="009439A1" w:rsidRDefault="00B22B89" w:rsidP="00484B5F">
            <w:pPr>
              <w:pStyle w:val="tabela1"/>
              <w:rPr>
                <w:rFonts w:cs="Arial"/>
              </w:rPr>
            </w:pPr>
          </w:p>
        </w:tc>
      </w:tr>
      <w:tr w:rsidR="00B22B89" w:rsidRPr="009439A1" w14:paraId="52F55B9A" w14:textId="77777777" w:rsidTr="00BD2D15">
        <w:tc>
          <w:tcPr>
            <w:tcW w:w="2408" w:type="pct"/>
            <w:vAlign w:val="center"/>
          </w:tcPr>
          <w:p w14:paraId="6B230E87" w14:textId="77777777" w:rsidR="00B22B89" w:rsidRPr="009439A1" w:rsidRDefault="00B22B89" w:rsidP="00EF45B6">
            <w:pPr>
              <w:pStyle w:val="tabela4"/>
              <w:rPr>
                <w:rFonts w:cs="Arial"/>
              </w:rPr>
            </w:pPr>
            <w:r w:rsidRPr="009439A1">
              <w:rPr>
                <w:rFonts w:cs="Arial"/>
              </w:rPr>
              <w:t xml:space="preserve">Poštna številka in </w:t>
            </w:r>
            <w:r w:rsidR="00EF45B6" w:rsidRPr="009439A1">
              <w:rPr>
                <w:rFonts w:cs="Arial"/>
              </w:rPr>
              <w:t>kraj</w:t>
            </w:r>
          </w:p>
        </w:tc>
        <w:tc>
          <w:tcPr>
            <w:tcW w:w="2592" w:type="pct"/>
            <w:vAlign w:val="center"/>
          </w:tcPr>
          <w:p w14:paraId="3AF137C5" w14:textId="77777777" w:rsidR="00B22B89" w:rsidRPr="009439A1" w:rsidRDefault="00B22B89" w:rsidP="00484B5F">
            <w:pPr>
              <w:pStyle w:val="tabela1"/>
              <w:rPr>
                <w:rFonts w:cs="Arial"/>
              </w:rPr>
            </w:pPr>
          </w:p>
        </w:tc>
      </w:tr>
      <w:tr w:rsidR="00B22B89" w:rsidRPr="009439A1" w14:paraId="3C1642E0" w14:textId="77777777" w:rsidTr="00BD2D15">
        <w:tc>
          <w:tcPr>
            <w:tcW w:w="2408" w:type="pct"/>
            <w:vAlign w:val="center"/>
          </w:tcPr>
          <w:p w14:paraId="29C81763" w14:textId="77777777" w:rsidR="00B22B89" w:rsidRPr="009439A1" w:rsidRDefault="006128C9" w:rsidP="00484B5F">
            <w:pPr>
              <w:pStyle w:val="tabela4"/>
              <w:rPr>
                <w:rFonts w:cs="Arial"/>
                <w:i/>
              </w:rPr>
            </w:pPr>
            <w:r w:rsidRPr="009439A1">
              <w:rPr>
                <w:rFonts w:cs="Arial"/>
              </w:rPr>
              <w:t>e</w:t>
            </w:r>
            <w:r w:rsidR="00A06C1D" w:rsidRPr="009439A1">
              <w:rPr>
                <w:rFonts w:cs="Arial"/>
              </w:rPr>
              <w:t>-pošta</w:t>
            </w:r>
            <w:r w:rsidR="00A06C1D" w:rsidRPr="009439A1">
              <w:rPr>
                <w:rFonts w:cs="Arial"/>
              </w:rPr>
              <w:br/>
            </w:r>
            <w:r w:rsidR="00A06C1D" w:rsidRPr="009439A1">
              <w:rPr>
                <w:rFonts w:cs="Arial"/>
                <w:i/>
              </w:rPr>
              <w:t>splošen elektronski naslov</w:t>
            </w:r>
          </w:p>
        </w:tc>
        <w:tc>
          <w:tcPr>
            <w:tcW w:w="2592" w:type="pct"/>
            <w:vAlign w:val="center"/>
          </w:tcPr>
          <w:p w14:paraId="7C35EEC7" w14:textId="77777777" w:rsidR="00B22B89" w:rsidRPr="009439A1" w:rsidRDefault="00B22B89" w:rsidP="00484B5F">
            <w:pPr>
              <w:pStyle w:val="tabela1"/>
              <w:rPr>
                <w:rFonts w:cs="Arial"/>
              </w:rPr>
            </w:pPr>
          </w:p>
        </w:tc>
      </w:tr>
      <w:tr w:rsidR="007C4266" w:rsidRPr="009439A1" w14:paraId="10A01CAA" w14:textId="77777777" w:rsidTr="00BD2D15">
        <w:tc>
          <w:tcPr>
            <w:tcW w:w="2408" w:type="pct"/>
            <w:vAlign w:val="center"/>
          </w:tcPr>
          <w:p w14:paraId="625778DA" w14:textId="073EAF5A" w:rsidR="007C4266" w:rsidRPr="009439A1" w:rsidRDefault="007C4266" w:rsidP="00484B5F">
            <w:pPr>
              <w:pStyle w:val="tabela4"/>
              <w:rPr>
                <w:rFonts w:cs="Arial"/>
              </w:rPr>
            </w:pPr>
            <w:r w:rsidRPr="009439A1">
              <w:rPr>
                <w:rFonts w:cs="Arial"/>
              </w:rPr>
              <w:t>e-pošta</w:t>
            </w:r>
            <w:r w:rsidR="00A47CE3">
              <w:rPr>
                <w:rStyle w:val="Sprotnaopomba-sklic"/>
                <w:rFonts w:cs="Arial"/>
              </w:rPr>
              <w:footnoteReference w:id="1"/>
            </w:r>
            <w:r w:rsidRPr="009439A1">
              <w:rPr>
                <w:rFonts w:cs="Arial"/>
              </w:rPr>
              <w:br/>
            </w:r>
            <w:r w:rsidRPr="009439A1">
              <w:rPr>
                <w:rFonts w:cs="Arial"/>
                <w:i/>
              </w:rPr>
              <w:t>elektronski naslov za e-vročanje</w:t>
            </w:r>
          </w:p>
        </w:tc>
        <w:tc>
          <w:tcPr>
            <w:tcW w:w="2592" w:type="pct"/>
            <w:vAlign w:val="center"/>
          </w:tcPr>
          <w:p w14:paraId="50C42A85" w14:textId="77777777" w:rsidR="007C4266" w:rsidRPr="009439A1" w:rsidRDefault="007C4266" w:rsidP="00484B5F">
            <w:pPr>
              <w:pStyle w:val="tabela1"/>
              <w:rPr>
                <w:rFonts w:cs="Arial"/>
              </w:rPr>
            </w:pPr>
          </w:p>
        </w:tc>
      </w:tr>
      <w:tr w:rsidR="00A47CE3" w:rsidRPr="009439A1" w14:paraId="6873B0DF" w14:textId="77777777" w:rsidTr="00BD2D15">
        <w:tc>
          <w:tcPr>
            <w:tcW w:w="2408" w:type="pct"/>
          </w:tcPr>
          <w:p w14:paraId="3BA0CC60" w14:textId="77777777" w:rsidR="00A47CE3" w:rsidRPr="00ED1A4E" w:rsidRDefault="00A47CE3" w:rsidP="00A47CE3">
            <w:pPr>
              <w:spacing w:before="120" w:after="120"/>
              <w:jc w:val="left"/>
              <w:rPr>
                <w:rFonts w:cs="Arial"/>
                <w:color w:val="000000"/>
              </w:rPr>
            </w:pPr>
            <w:r w:rsidRPr="00ED1A4E">
              <w:rPr>
                <w:rFonts w:cs="Arial"/>
                <w:color w:val="000000"/>
              </w:rPr>
              <w:t>Elektronsko poslovanje</w:t>
            </w:r>
          </w:p>
          <w:p w14:paraId="6875D332" w14:textId="77777777" w:rsidR="00A47CE3" w:rsidRPr="009439A1" w:rsidRDefault="00A47CE3" w:rsidP="00A47CE3">
            <w:pPr>
              <w:pStyle w:val="tabela4"/>
              <w:rPr>
                <w:rFonts w:cs="Arial"/>
              </w:rPr>
            </w:pPr>
          </w:p>
        </w:tc>
        <w:tc>
          <w:tcPr>
            <w:tcW w:w="2592" w:type="pct"/>
          </w:tcPr>
          <w:p w14:paraId="22CD5DD0" w14:textId="77777777" w:rsidR="00A47CE3" w:rsidRDefault="00A47CE3" w:rsidP="00A47CE3">
            <w:pPr>
              <w:rPr>
                <w:rFonts w:cs="Arial"/>
              </w:rPr>
            </w:pPr>
            <w:r>
              <w:rPr>
                <w:rFonts w:cs="Arial"/>
              </w:rPr>
              <w:t>Prijavitelj posluje elektronsko in ima veljavno kvalificirano potrdilo uradnega izdajatelja kvalificiranih potrdil:</w:t>
            </w:r>
          </w:p>
          <w:p w14:paraId="5C381F20" w14:textId="77777777" w:rsidR="00A47CE3" w:rsidRDefault="00A47CE3" w:rsidP="00A47CE3">
            <w:pPr>
              <w:pStyle w:val="tabela1"/>
              <w:rPr>
                <w:rFonts w:cs="Arial"/>
              </w:rPr>
            </w:pPr>
          </w:p>
          <w:p w14:paraId="0B34176F" w14:textId="271E9B4A" w:rsidR="00A47CE3" w:rsidRPr="009439A1" w:rsidRDefault="00A47CE3" w:rsidP="00A47CE3">
            <w:pPr>
              <w:pStyle w:val="tabela1"/>
              <w:rPr>
                <w:rFonts w:cs="Arial"/>
              </w:rPr>
            </w:pPr>
            <w:r>
              <w:rPr>
                <w:rFonts w:cs="Arial"/>
              </w:rPr>
              <w:t xml:space="preserve">                     </w:t>
            </w:r>
            <w:r w:rsidRPr="0087344D">
              <w:rPr>
                <w:rFonts w:cs="Arial"/>
              </w:rPr>
              <w:t xml:space="preserve">DA </w:t>
            </w:r>
            <w:sdt>
              <w:sdtPr>
                <w:rPr>
                  <w:rFonts w:cs="Arial"/>
                </w:rPr>
                <w:id w:val="465858986"/>
                <w14:checkbox>
                  <w14:checked w14:val="0"/>
                  <w14:checkedState w14:val="2612" w14:font="MS Gothic"/>
                  <w14:uncheckedState w14:val="2610" w14:font="MS Gothic"/>
                </w14:checkbox>
              </w:sdtPr>
              <w:sdtEndPr/>
              <w:sdtContent>
                <w:r w:rsidRPr="00E472FE">
                  <w:rPr>
                    <w:rFonts w:ascii="Segoe UI Symbol" w:hAnsi="Segoe UI Symbol" w:cs="Segoe UI Symbol"/>
                  </w:rPr>
                  <w:t>☐</w:t>
                </w:r>
              </w:sdtContent>
            </w:sdt>
            <w:r>
              <w:rPr>
                <w:rFonts w:cs="Arial"/>
              </w:rPr>
              <w:t xml:space="preserve">                                  </w:t>
            </w:r>
            <w:r w:rsidRPr="0087344D">
              <w:rPr>
                <w:rFonts w:cs="Arial"/>
              </w:rPr>
              <w:t xml:space="preserve">NE </w:t>
            </w:r>
            <w:sdt>
              <w:sdtPr>
                <w:rPr>
                  <w:rFonts w:cs="Arial"/>
                </w:rPr>
                <w:id w:val="-202638535"/>
                <w14:checkbox>
                  <w14:checked w14:val="0"/>
                  <w14:checkedState w14:val="2612" w14:font="MS Gothic"/>
                  <w14:uncheckedState w14:val="2610" w14:font="MS Gothic"/>
                </w14:checkbox>
              </w:sdtPr>
              <w:sdtEndPr/>
              <w:sdtContent>
                <w:r w:rsidRPr="00E472FE">
                  <w:rPr>
                    <w:rFonts w:ascii="Segoe UI Symbol" w:hAnsi="Segoe UI Symbol" w:cs="Segoe UI Symbol"/>
                  </w:rPr>
                  <w:t>☐</w:t>
                </w:r>
              </w:sdtContent>
            </w:sdt>
          </w:p>
        </w:tc>
      </w:tr>
      <w:tr w:rsidR="00A47CE3" w:rsidRPr="009439A1" w14:paraId="28915EE0" w14:textId="77777777" w:rsidTr="00BD2D15">
        <w:tc>
          <w:tcPr>
            <w:tcW w:w="2408" w:type="pct"/>
            <w:shd w:val="clear" w:color="auto" w:fill="D9D9D9"/>
            <w:vAlign w:val="center"/>
          </w:tcPr>
          <w:p w14:paraId="3D106B82" w14:textId="77777777" w:rsidR="00A47CE3" w:rsidRPr="009439A1" w:rsidRDefault="00A47CE3" w:rsidP="00A47CE3">
            <w:pPr>
              <w:pStyle w:val="tabela1"/>
              <w:rPr>
                <w:rFonts w:cs="Arial"/>
                <w:sz w:val="2"/>
                <w:szCs w:val="2"/>
              </w:rPr>
            </w:pPr>
          </w:p>
        </w:tc>
        <w:tc>
          <w:tcPr>
            <w:tcW w:w="2592" w:type="pct"/>
            <w:shd w:val="clear" w:color="auto" w:fill="D9D9D9"/>
            <w:vAlign w:val="center"/>
          </w:tcPr>
          <w:p w14:paraId="39F935CA" w14:textId="77777777" w:rsidR="00A47CE3" w:rsidRPr="009439A1" w:rsidRDefault="00A47CE3" w:rsidP="00A47CE3">
            <w:pPr>
              <w:pStyle w:val="tabela1"/>
              <w:rPr>
                <w:rFonts w:cs="Arial"/>
                <w:sz w:val="2"/>
                <w:szCs w:val="2"/>
              </w:rPr>
            </w:pPr>
          </w:p>
        </w:tc>
      </w:tr>
      <w:tr w:rsidR="00A47CE3" w:rsidRPr="009439A1" w14:paraId="73CE0123" w14:textId="77777777" w:rsidTr="00BD2D15">
        <w:tc>
          <w:tcPr>
            <w:tcW w:w="2408" w:type="pct"/>
            <w:vAlign w:val="center"/>
          </w:tcPr>
          <w:p w14:paraId="6BF17EB4" w14:textId="77777777" w:rsidR="00A47CE3" w:rsidRPr="009439A1" w:rsidRDefault="00A47CE3" w:rsidP="00A47CE3">
            <w:pPr>
              <w:pStyle w:val="tabela4"/>
              <w:rPr>
                <w:rFonts w:cs="Arial"/>
              </w:rPr>
            </w:pPr>
            <w:r w:rsidRPr="009439A1">
              <w:rPr>
                <w:rFonts w:cs="Arial"/>
              </w:rPr>
              <w:t>Ime in priimek odgovorne osebe</w:t>
            </w:r>
          </w:p>
        </w:tc>
        <w:tc>
          <w:tcPr>
            <w:tcW w:w="2592" w:type="pct"/>
            <w:vAlign w:val="center"/>
          </w:tcPr>
          <w:p w14:paraId="2A96BC99" w14:textId="77777777" w:rsidR="00A47CE3" w:rsidRPr="009439A1" w:rsidRDefault="00A47CE3" w:rsidP="00A47CE3">
            <w:pPr>
              <w:pStyle w:val="tabela1"/>
              <w:rPr>
                <w:rFonts w:cs="Arial"/>
              </w:rPr>
            </w:pPr>
          </w:p>
        </w:tc>
      </w:tr>
      <w:tr w:rsidR="00F5374A" w:rsidRPr="009439A1" w14:paraId="0D5FAAD0" w14:textId="77777777" w:rsidTr="00EB3C39">
        <w:tc>
          <w:tcPr>
            <w:tcW w:w="2408" w:type="pct"/>
            <w:vAlign w:val="center"/>
          </w:tcPr>
          <w:p w14:paraId="04912F97" w14:textId="1A527523" w:rsidR="00F5374A" w:rsidRPr="009439A1" w:rsidRDefault="00F5374A" w:rsidP="00A47CE3">
            <w:pPr>
              <w:pStyle w:val="tabela4"/>
              <w:rPr>
                <w:rFonts w:cs="Arial"/>
              </w:rPr>
            </w:pPr>
            <w:r>
              <w:rPr>
                <w:rFonts w:cs="Arial"/>
              </w:rPr>
              <w:t>Funkcija</w:t>
            </w:r>
          </w:p>
        </w:tc>
        <w:tc>
          <w:tcPr>
            <w:tcW w:w="2592" w:type="pct"/>
            <w:vAlign w:val="center"/>
          </w:tcPr>
          <w:p w14:paraId="50DB6FDF" w14:textId="77777777" w:rsidR="00F5374A" w:rsidRPr="009439A1" w:rsidRDefault="00F5374A" w:rsidP="00A47CE3">
            <w:pPr>
              <w:pStyle w:val="tabela1"/>
              <w:rPr>
                <w:rFonts w:cs="Arial"/>
              </w:rPr>
            </w:pPr>
          </w:p>
        </w:tc>
      </w:tr>
      <w:tr w:rsidR="00A47CE3" w:rsidRPr="009439A1" w14:paraId="05AD4AFB" w14:textId="77777777" w:rsidTr="00BD2D15">
        <w:tc>
          <w:tcPr>
            <w:tcW w:w="2408" w:type="pct"/>
            <w:vAlign w:val="center"/>
          </w:tcPr>
          <w:p w14:paraId="410E8776" w14:textId="77777777" w:rsidR="00A47CE3" w:rsidRPr="009439A1" w:rsidRDefault="00A47CE3" w:rsidP="00A47CE3">
            <w:pPr>
              <w:pStyle w:val="tabela4"/>
              <w:rPr>
                <w:rFonts w:cs="Arial"/>
              </w:rPr>
            </w:pPr>
            <w:r w:rsidRPr="009439A1">
              <w:rPr>
                <w:rFonts w:cs="Arial"/>
              </w:rPr>
              <w:t xml:space="preserve">Telefon </w:t>
            </w:r>
          </w:p>
        </w:tc>
        <w:tc>
          <w:tcPr>
            <w:tcW w:w="2592" w:type="pct"/>
            <w:vAlign w:val="center"/>
          </w:tcPr>
          <w:p w14:paraId="656F9B7F" w14:textId="77777777" w:rsidR="00A47CE3" w:rsidRPr="009439A1" w:rsidRDefault="00A47CE3" w:rsidP="00A47CE3">
            <w:pPr>
              <w:pStyle w:val="tabela1"/>
              <w:rPr>
                <w:rFonts w:cs="Arial"/>
              </w:rPr>
            </w:pPr>
          </w:p>
        </w:tc>
      </w:tr>
      <w:tr w:rsidR="00A47CE3" w:rsidRPr="009439A1" w14:paraId="4F5136D8" w14:textId="77777777" w:rsidTr="00BD2D15">
        <w:tc>
          <w:tcPr>
            <w:tcW w:w="2408" w:type="pct"/>
            <w:vAlign w:val="center"/>
          </w:tcPr>
          <w:p w14:paraId="64222B9D" w14:textId="77777777" w:rsidR="00A47CE3" w:rsidRPr="009439A1" w:rsidRDefault="00A47CE3" w:rsidP="00A47CE3">
            <w:pPr>
              <w:pStyle w:val="tabela4"/>
              <w:rPr>
                <w:rFonts w:cs="Arial"/>
              </w:rPr>
            </w:pPr>
            <w:r w:rsidRPr="009439A1">
              <w:rPr>
                <w:rFonts w:cs="Arial"/>
              </w:rPr>
              <w:t xml:space="preserve">e-pošta </w:t>
            </w:r>
          </w:p>
        </w:tc>
        <w:tc>
          <w:tcPr>
            <w:tcW w:w="2592" w:type="pct"/>
            <w:vAlign w:val="center"/>
          </w:tcPr>
          <w:p w14:paraId="0DF01B3A" w14:textId="77777777" w:rsidR="00A47CE3" w:rsidRPr="009439A1" w:rsidRDefault="00A47CE3" w:rsidP="00A47CE3">
            <w:pPr>
              <w:pStyle w:val="tabela1"/>
              <w:rPr>
                <w:rFonts w:cs="Arial"/>
              </w:rPr>
            </w:pPr>
          </w:p>
        </w:tc>
      </w:tr>
      <w:tr w:rsidR="00A47CE3" w:rsidRPr="009439A1" w14:paraId="353294FC" w14:textId="77777777" w:rsidTr="00BD2D15">
        <w:tc>
          <w:tcPr>
            <w:tcW w:w="5000" w:type="pct"/>
            <w:gridSpan w:val="2"/>
            <w:shd w:val="clear" w:color="auto" w:fill="D9D9D9"/>
            <w:vAlign w:val="center"/>
          </w:tcPr>
          <w:p w14:paraId="79B1CDD6" w14:textId="77777777" w:rsidR="00A47CE3" w:rsidRPr="009439A1" w:rsidRDefault="00A47CE3" w:rsidP="00A47CE3">
            <w:pPr>
              <w:pStyle w:val="tabela1"/>
              <w:rPr>
                <w:rFonts w:cs="Arial"/>
                <w:sz w:val="2"/>
                <w:szCs w:val="2"/>
              </w:rPr>
            </w:pPr>
          </w:p>
        </w:tc>
      </w:tr>
      <w:tr w:rsidR="00A47CE3" w:rsidRPr="009439A1" w14:paraId="62656763" w14:textId="77777777" w:rsidTr="00BD2D15">
        <w:tc>
          <w:tcPr>
            <w:tcW w:w="2408" w:type="pct"/>
            <w:vAlign w:val="center"/>
          </w:tcPr>
          <w:p w14:paraId="708A6654" w14:textId="77777777" w:rsidR="00A47CE3" w:rsidRPr="009439A1" w:rsidRDefault="00A47CE3" w:rsidP="00A47CE3">
            <w:pPr>
              <w:pStyle w:val="tabela4"/>
              <w:rPr>
                <w:rFonts w:cs="Arial"/>
              </w:rPr>
            </w:pPr>
            <w:r w:rsidRPr="009439A1">
              <w:rPr>
                <w:rFonts w:cs="Arial"/>
              </w:rPr>
              <w:t>Ime in priimek kontaktne osebe</w:t>
            </w:r>
          </w:p>
        </w:tc>
        <w:tc>
          <w:tcPr>
            <w:tcW w:w="2592" w:type="pct"/>
            <w:vAlign w:val="center"/>
          </w:tcPr>
          <w:p w14:paraId="08849C1B" w14:textId="77777777" w:rsidR="00A47CE3" w:rsidRPr="009439A1" w:rsidRDefault="00A47CE3" w:rsidP="00A47CE3">
            <w:pPr>
              <w:pStyle w:val="tabela1"/>
              <w:rPr>
                <w:rFonts w:cs="Arial"/>
              </w:rPr>
            </w:pPr>
          </w:p>
        </w:tc>
      </w:tr>
      <w:tr w:rsidR="00F5374A" w:rsidRPr="009439A1" w14:paraId="6D31E9AF" w14:textId="77777777" w:rsidTr="00EB3C39">
        <w:tc>
          <w:tcPr>
            <w:tcW w:w="2408" w:type="pct"/>
            <w:vAlign w:val="center"/>
          </w:tcPr>
          <w:p w14:paraId="26D0E2BF" w14:textId="6978F111" w:rsidR="00F5374A" w:rsidRPr="009439A1" w:rsidRDefault="00F5374A" w:rsidP="00A47CE3">
            <w:pPr>
              <w:pStyle w:val="tabela4"/>
              <w:rPr>
                <w:rFonts w:cs="Arial"/>
              </w:rPr>
            </w:pPr>
            <w:r>
              <w:rPr>
                <w:rFonts w:cs="Arial"/>
              </w:rPr>
              <w:t>Funkcija</w:t>
            </w:r>
          </w:p>
        </w:tc>
        <w:tc>
          <w:tcPr>
            <w:tcW w:w="2592" w:type="pct"/>
            <w:vAlign w:val="center"/>
          </w:tcPr>
          <w:p w14:paraId="369780B8" w14:textId="77777777" w:rsidR="00F5374A" w:rsidRPr="009439A1" w:rsidRDefault="00F5374A" w:rsidP="00A47CE3">
            <w:pPr>
              <w:pStyle w:val="tabela1"/>
              <w:rPr>
                <w:rFonts w:cs="Arial"/>
              </w:rPr>
            </w:pPr>
          </w:p>
        </w:tc>
      </w:tr>
      <w:tr w:rsidR="00A47CE3" w:rsidRPr="009439A1" w14:paraId="2BA4117C" w14:textId="77777777" w:rsidTr="00BD2D15">
        <w:tc>
          <w:tcPr>
            <w:tcW w:w="2408" w:type="pct"/>
            <w:vAlign w:val="center"/>
          </w:tcPr>
          <w:p w14:paraId="673C27EA" w14:textId="77777777" w:rsidR="00A47CE3" w:rsidRPr="009439A1" w:rsidRDefault="00A47CE3" w:rsidP="00A47CE3">
            <w:pPr>
              <w:pStyle w:val="tabela4"/>
              <w:rPr>
                <w:rFonts w:cs="Arial"/>
              </w:rPr>
            </w:pPr>
            <w:r w:rsidRPr="009439A1">
              <w:rPr>
                <w:rFonts w:cs="Arial"/>
              </w:rPr>
              <w:t xml:space="preserve">Telefon </w:t>
            </w:r>
          </w:p>
        </w:tc>
        <w:tc>
          <w:tcPr>
            <w:tcW w:w="2592" w:type="pct"/>
            <w:vAlign w:val="center"/>
          </w:tcPr>
          <w:p w14:paraId="09D42BE1" w14:textId="77777777" w:rsidR="00A47CE3" w:rsidRPr="009439A1" w:rsidRDefault="00A47CE3" w:rsidP="00A47CE3">
            <w:pPr>
              <w:pStyle w:val="tabela1"/>
              <w:rPr>
                <w:rFonts w:cs="Arial"/>
              </w:rPr>
            </w:pPr>
          </w:p>
        </w:tc>
      </w:tr>
      <w:tr w:rsidR="00A47CE3" w:rsidRPr="009439A1" w14:paraId="179BCA58" w14:textId="77777777" w:rsidTr="00BD2D15">
        <w:trPr>
          <w:trHeight w:val="63"/>
        </w:trPr>
        <w:tc>
          <w:tcPr>
            <w:tcW w:w="2408" w:type="pct"/>
            <w:vAlign w:val="center"/>
          </w:tcPr>
          <w:p w14:paraId="503F851B" w14:textId="36D45AC3" w:rsidR="00A47CE3" w:rsidRPr="009439A1" w:rsidRDefault="00A47CE3" w:rsidP="00A47CE3">
            <w:pPr>
              <w:pStyle w:val="tabela4"/>
              <w:rPr>
                <w:rFonts w:cs="Arial"/>
              </w:rPr>
            </w:pPr>
            <w:r w:rsidRPr="009439A1">
              <w:rPr>
                <w:rFonts w:cs="Arial"/>
              </w:rPr>
              <w:lastRenderedPageBreak/>
              <w:t>e-pošta</w:t>
            </w:r>
          </w:p>
        </w:tc>
        <w:tc>
          <w:tcPr>
            <w:tcW w:w="2592" w:type="pct"/>
            <w:vAlign w:val="center"/>
          </w:tcPr>
          <w:p w14:paraId="2FE24C74" w14:textId="77777777" w:rsidR="00A47CE3" w:rsidRPr="009439A1" w:rsidRDefault="00A47CE3" w:rsidP="00A47CE3">
            <w:pPr>
              <w:pStyle w:val="tabela1"/>
              <w:rPr>
                <w:rFonts w:cs="Arial"/>
              </w:rPr>
            </w:pPr>
          </w:p>
        </w:tc>
      </w:tr>
      <w:tr w:rsidR="00A47CE3" w:rsidRPr="009439A1" w14:paraId="3A25AB7B" w14:textId="77777777" w:rsidTr="00BD2D15">
        <w:tc>
          <w:tcPr>
            <w:tcW w:w="5000" w:type="pct"/>
            <w:gridSpan w:val="2"/>
            <w:shd w:val="clear" w:color="auto" w:fill="D9D9D9"/>
            <w:vAlign w:val="center"/>
          </w:tcPr>
          <w:p w14:paraId="68FC8275" w14:textId="77777777" w:rsidR="00A47CE3" w:rsidRPr="009439A1" w:rsidRDefault="00A47CE3" w:rsidP="00A47CE3">
            <w:pPr>
              <w:pStyle w:val="tabela1"/>
              <w:rPr>
                <w:rFonts w:cs="Arial"/>
                <w:sz w:val="2"/>
                <w:szCs w:val="2"/>
              </w:rPr>
            </w:pPr>
          </w:p>
        </w:tc>
      </w:tr>
      <w:tr w:rsidR="00A47CE3" w:rsidRPr="009439A1" w14:paraId="71CD5246" w14:textId="77777777" w:rsidTr="00BD2D15">
        <w:tc>
          <w:tcPr>
            <w:tcW w:w="2408" w:type="pct"/>
            <w:vAlign w:val="center"/>
          </w:tcPr>
          <w:p w14:paraId="52305384" w14:textId="77777777" w:rsidR="00A47CE3" w:rsidRPr="009439A1" w:rsidRDefault="00A47CE3" w:rsidP="00A47CE3">
            <w:pPr>
              <w:pStyle w:val="tabela4"/>
              <w:rPr>
                <w:rFonts w:cs="Arial"/>
              </w:rPr>
            </w:pPr>
            <w:r w:rsidRPr="009439A1">
              <w:rPr>
                <w:rFonts w:cs="Arial"/>
              </w:rPr>
              <w:t xml:space="preserve">Naziv banke </w:t>
            </w:r>
          </w:p>
        </w:tc>
        <w:tc>
          <w:tcPr>
            <w:tcW w:w="2592" w:type="pct"/>
            <w:vAlign w:val="center"/>
          </w:tcPr>
          <w:p w14:paraId="2300D3E2" w14:textId="77777777" w:rsidR="00A47CE3" w:rsidRPr="009439A1" w:rsidRDefault="00A47CE3" w:rsidP="00A47CE3">
            <w:pPr>
              <w:pStyle w:val="tabela1"/>
              <w:rPr>
                <w:rFonts w:cs="Arial"/>
              </w:rPr>
            </w:pPr>
          </w:p>
        </w:tc>
      </w:tr>
      <w:tr w:rsidR="00A47CE3" w:rsidRPr="009439A1" w14:paraId="60A14BFC" w14:textId="77777777" w:rsidTr="00BD2D15">
        <w:tc>
          <w:tcPr>
            <w:tcW w:w="2408" w:type="pct"/>
            <w:vAlign w:val="center"/>
          </w:tcPr>
          <w:p w14:paraId="6CDA4B14" w14:textId="37990339" w:rsidR="00A47CE3" w:rsidRPr="009439A1" w:rsidRDefault="00A47CE3" w:rsidP="00A47CE3">
            <w:pPr>
              <w:pStyle w:val="tabela4"/>
              <w:rPr>
                <w:rFonts w:cs="Arial"/>
              </w:rPr>
            </w:pPr>
            <w:r w:rsidRPr="009439A1">
              <w:rPr>
                <w:rFonts w:cs="Arial"/>
              </w:rPr>
              <w:t>Številka poslovnega računa</w:t>
            </w:r>
          </w:p>
        </w:tc>
        <w:tc>
          <w:tcPr>
            <w:tcW w:w="2592" w:type="pct"/>
            <w:vAlign w:val="center"/>
          </w:tcPr>
          <w:p w14:paraId="0D7F1DA7" w14:textId="77777777" w:rsidR="00A47CE3" w:rsidRPr="009439A1" w:rsidRDefault="00A47CE3" w:rsidP="00A47CE3">
            <w:pPr>
              <w:pStyle w:val="tabela1"/>
              <w:rPr>
                <w:rFonts w:cs="Arial"/>
              </w:rPr>
            </w:pPr>
          </w:p>
        </w:tc>
      </w:tr>
      <w:tr w:rsidR="00A47CE3" w:rsidRPr="009439A1" w14:paraId="0D5F2AC8" w14:textId="77777777" w:rsidTr="00BD2D15">
        <w:tc>
          <w:tcPr>
            <w:tcW w:w="2408" w:type="pct"/>
            <w:vAlign w:val="center"/>
          </w:tcPr>
          <w:p w14:paraId="4F6F0F1D" w14:textId="16D683C0" w:rsidR="00A47CE3" w:rsidRPr="009439A1" w:rsidRDefault="00A47CE3" w:rsidP="00A47CE3">
            <w:pPr>
              <w:pStyle w:val="tabela4"/>
              <w:rPr>
                <w:rFonts w:cs="Arial"/>
              </w:rPr>
            </w:pPr>
            <w:r w:rsidRPr="009439A1">
              <w:rPr>
                <w:rFonts w:cs="Arial"/>
              </w:rPr>
              <w:t>Dejavnosti, ki jih prijavitelj izvaja na področju socialnega varstva</w:t>
            </w:r>
          </w:p>
        </w:tc>
        <w:tc>
          <w:tcPr>
            <w:tcW w:w="2592" w:type="pct"/>
            <w:vAlign w:val="center"/>
          </w:tcPr>
          <w:p w14:paraId="72A3B4E2" w14:textId="77777777" w:rsidR="00A47CE3" w:rsidRPr="009439A1" w:rsidRDefault="00A47CE3" w:rsidP="00A47CE3">
            <w:pPr>
              <w:pStyle w:val="tabela1"/>
              <w:rPr>
                <w:rFonts w:cs="Arial"/>
              </w:rPr>
            </w:pPr>
          </w:p>
        </w:tc>
      </w:tr>
      <w:tr w:rsidR="00A47CE3" w:rsidRPr="009439A1" w14:paraId="49F9167A" w14:textId="77777777" w:rsidTr="00BD2D15">
        <w:tc>
          <w:tcPr>
            <w:tcW w:w="2408" w:type="pct"/>
            <w:vAlign w:val="center"/>
          </w:tcPr>
          <w:p w14:paraId="5E25CFA3" w14:textId="33C5F1C0" w:rsidR="00A47CE3" w:rsidRPr="009439A1" w:rsidRDefault="00A47CE3" w:rsidP="00A47CE3">
            <w:pPr>
              <w:pStyle w:val="tabela4"/>
              <w:rPr>
                <w:rFonts w:cs="Arial"/>
              </w:rPr>
            </w:pPr>
            <w:r w:rsidRPr="009439A1">
              <w:rPr>
                <w:rFonts w:cs="Arial"/>
              </w:rPr>
              <w:t>Število prejemnikov pomoči v letu 202</w:t>
            </w:r>
            <w:r w:rsidR="00D05B71">
              <w:rPr>
                <w:rFonts w:cs="Arial"/>
              </w:rPr>
              <w:t>5</w:t>
            </w:r>
            <w:r w:rsidR="00E9790D">
              <w:rPr>
                <w:rStyle w:val="Sprotnaopomba-sklic"/>
                <w:rFonts w:cs="Arial"/>
              </w:rPr>
              <w:footnoteReference w:id="2"/>
            </w:r>
          </w:p>
        </w:tc>
        <w:tc>
          <w:tcPr>
            <w:tcW w:w="2592" w:type="pct"/>
            <w:vAlign w:val="center"/>
          </w:tcPr>
          <w:p w14:paraId="6B9B903B" w14:textId="77777777" w:rsidR="00A47CE3" w:rsidRPr="009439A1" w:rsidRDefault="00A47CE3" w:rsidP="00A47CE3">
            <w:pPr>
              <w:pStyle w:val="tabela1"/>
              <w:rPr>
                <w:rFonts w:cs="Arial"/>
              </w:rPr>
            </w:pPr>
          </w:p>
        </w:tc>
      </w:tr>
    </w:tbl>
    <w:p w14:paraId="69146505" w14:textId="77777777" w:rsidR="00264F59" w:rsidRPr="009439A1" w:rsidRDefault="00264F59" w:rsidP="00B22B89">
      <w:pPr>
        <w:rPr>
          <w:rFonts w:cs="Arial"/>
        </w:rPr>
        <w:sectPr w:rsidR="00264F59" w:rsidRPr="009439A1" w:rsidSect="00083847">
          <w:headerReference w:type="default" r:id="rId13"/>
          <w:footerReference w:type="first" r:id="rId14"/>
          <w:pgSz w:w="11900" w:h="16840" w:code="9"/>
          <w:pgMar w:top="1701" w:right="1418" w:bottom="1134" w:left="1418" w:header="1418" w:footer="794" w:gutter="0"/>
          <w:cols w:space="708"/>
          <w:docGrid w:linePitch="272"/>
        </w:sectPr>
      </w:pPr>
    </w:p>
    <w:p w14:paraId="4E746B40" w14:textId="77777777" w:rsidR="006128C9" w:rsidRPr="009439A1" w:rsidRDefault="006128C9" w:rsidP="00B22B89">
      <w:pPr>
        <w:rPr>
          <w:rFonts w:cs="Arial"/>
        </w:rPr>
      </w:pPr>
    </w:p>
    <w:p w14:paraId="273F2138" w14:textId="11E0B78B" w:rsidR="00FE4979" w:rsidRPr="009439A1" w:rsidRDefault="00A84E53" w:rsidP="00FE4979">
      <w:pPr>
        <w:rPr>
          <w:rFonts w:cs="Arial"/>
          <w:i/>
        </w:rPr>
      </w:pPr>
      <w:r>
        <w:rPr>
          <w:rFonts w:cs="Arial"/>
          <w:b/>
        </w:rPr>
        <w:t xml:space="preserve">2. </w:t>
      </w:r>
      <w:r w:rsidR="00C020E3" w:rsidRPr="009439A1">
        <w:rPr>
          <w:rFonts w:cs="Arial"/>
          <w:b/>
        </w:rPr>
        <w:t xml:space="preserve">PODATKI O </w:t>
      </w:r>
      <w:r w:rsidR="00F93919" w:rsidRPr="009439A1">
        <w:rPr>
          <w:rFonts w:cs="Arial"/>
          <w:b/>
        </w:rPr>
        <w:t>SKLADIŠČ</w:t>
      </w:r>
      <w:r w:rsidR="00C020E3" w:rsidRPr="009439A1">
        <w:rPr>
          <w:rFonts w:cs="Arial"/>
          <w:b/>
        </w:rPr>
        <w:t>IH</w:t>
      </w:r>
      <w:r>
        <w:rPr>
          <w:rFonts w:cs="Arial"/>
          <w:b/>
        </w:rPr>
        <w:t xml:space="preserve"> </w:t>
      </w:r>
    </w:p>
    <w:p w14:paraId="5817AFAB" w14:textId="0997B984" w:rsidR="00A84E53" w:rsidRDefault="00A84E53" w:rsidP="00660FB7">
      <w:pPr>
        <w:rPr>
          <w:rFonts w:cs="Arial"/>
          <w:i/>
        </w:rPr>
      </w:pPr>
    </w:p>
    <w:p w14:paraId="3BEA3916" w14:textId="1672D58F" w:rsidR="00660FB7" w:rsidRPr="00997850" w:rsidRDefault="00A84E53" w:rsidP="00BD2D15">
      <w:pPr>
        <w:pStyle w:val="ZADEVA"/>
        <w:ind w:left="0" w:firstLine="0"/>
        <w:jc w:val="both"/>
        <w:rPr>
          <w:rFonts w:cs="Arial"/>
          <w:bCs/>
          <w:szCs w:val="20"/>
          <w:lang w:val="sl-SI"/>
        </w:rPr>
      </w:pPr>
      <w:r w:rsidRPr="00AC2203">
        <w:rPr>
          <w:rFonts w:ascii="Arial" w:hAnsi="Arial" w:cs="Arial"/>
          <w:b w:val="0"/>
          <w:bCs/>
          <w:sz w:val="20"/>
          <w:szCs w:val="20"/>
          <w:lang w:val="sl-SI"/>
        </w:rPr>
        <w:t>V tabeli navedite vsa skladišča, ki jih boste uporabljali pri izvajanju aktivnosti, podatke o skladiščnih kapacitetah</w:t>
      </w:r>
      <w:r w:rsidR="00F53F2F">
        <w:rPr>
          <w:rFonts w:ascii="Arial" w:hAnsi="Arial" w:cs="Arial"/>
          <w:b w:val="0"/>
          <w:bCs/>
          <w:sz w:val="20"/>
          <w:szCs w:val="20"/>
          <w:lang w:val="sl-SI"/>
        </w:rPr>
        <w:t>, kadrih</w:t>
      </w:r>
      <w:r w:rsidRPr="00AC2203">
        <w:rPr>
          <w:rFonts w:ascii="Arial" w:hAnsi="Arial" w:cs="Arial"/>
          <w:b w:val="0"/>
          <w:bCs/>
          <w:sz w:val="20"/>
          <w:szCs w:val="20"/>
          <w:lang w:val="sl-SI"/>
        </w:rPr>
        <w:t xml:space="preserve"> </w:t>
      </w:r>
      <w:r w:rsidR="00B32511">
        <w:rPr>
          <w:rFonts w:ascii="Arial" w:hAnsi="Arial" w:cs="Arial"/>
          <w:b w:val="0"/>
          <w:bCs/>
          <w:sz w:val="20"/>
          <w:szCs w:val="20"/>
          <w:lang w:val="sl-SI"/>
        </w:rPr>
        <w:t>ter</w:t>
      </w:r>
      <w:r w:rsidRPr="00AC2203">
        <w:rPr>
          <w:rFonts w:ascii="Arial" w:hAnsi="Arial" w:cs="Arial"/>
          <w:b w:val="0"/>
          <w:bCs/>
          <w:sz w:val="20"/>
          <w:szCs w:val="20"/>
          <w:lang w:val="sl-SI"/>
        </w:rPr>
        <w:t xml:space="preserve"> računalniško podprtem sistemu spremljanja izvajanja pomoči.</w:t>
      </w:r>
      <w:r w:rsidR="00054D72">
        <w:rPr>
          <w:rFonts w:ascii="Arial" w:hAnsi="Arial" w:cs="Arial"/>
          <w:b w:val="0"/>
          <w:bCs/>
          <w:sz w:val="20"/>
          <w:szCs w:val="20"/>
          <w:lang w:val="sl-SI"/>
        </w:rPr>
        <w:t xml:space="preserve"> Po potrebi tabelo razširite</w:t>
      </w:r>
      <w:r w:rsidR="00FE417F">
        <w:rPr>
          <w:rFonts w:ascii="Arial" w:hAnsi="Arial" w:cs="Arial"/>
          <w:b w:val="0"/>
          <w:bCs/>
          <w:sz w:val="20"/>
          <w:szCs w:val="20"/>
          <w:lang w:val="sl-SI"/>
        </w:rPr>
        <w:t xml:space="preserve">. </w:t>
      </w:r>
      <w:r w:rsidR="00054D72" w:rsidRPr="00BD2D15">
        <w:rPr>
          <w:rFonts w:ascii="Arial" w:hAnsi="Arial" w:cs="Arial"/>
          <w:b w:val="0"/>
          <w:bCs/>
          <w:sz w:val="20"/>
          <w:szCs w:val="20"/>
          <w:lang w:val="sl-SI"/>
        </w:rPr>
        <w:t>Na podlagi navedenih podatkov bo ministrstvo</w:t>
      </w:r>
      <w:r w:rsidR="00054D72">
        <w:rPr>
          <w:rFonts w:ascii="Arial" w:hAnsi="Arial" w:cs="Arial"/>
          <w:b w:val="0"/>
          <w:bCs/>
          <w:sz w:val="20"/>
          <w:szCs w:val="20"/>
          <w:lang w:val="sl-SI"/>
        </w:rPr>
        <w:t xml:space="preserve"> ocenjevalo merili </w:t>
      </w:r>
      <w:r w:rsidR="00054D72" w:rsidRPr="00054D72">
        <w:rPr>
          <w:rFonts w:ascii="Arial" w:hAnsi="Arial" w:cs="Arial"/>
          <w:b w:val="0"/>
          <w:bCs/>
          <w:sz w:val="20"/>
          <w:szCs w:val="20"/>
          <w:lang w:val="sl-SI"/>
        </w:rPr>
        <w:t xml:space="preserve">1.1 Organizacija </w:t>
      </w:r>
      <w:r w:rsidR="001A4836">
        <w:rPr>
          <w:rFonts w:ascii="Arial" w:hAnsi="Arial" w:cs="Arial"/>
          <w:b w:val="0"/>
          <w:bCs/>
          <w:sz w:val="20"/>
          <w:szCs w:val="20"/>
          <w:lang w:val="sl-SI"/>
        </w:rPr>
        <w:t>transporta</w:t>
      </w:r>
      <w:r w:rsidR="00054D72" w:rsidRPr="00054D72">
        <w:rPr>
          <w:rFonts w:ascii="Arial" w:hAnsi="Arial" w:cs="Arial"/>
          <w:b w:val="0"/>
          <w:bCs/>
          <w:sz w:val="20"/>
          <w:szCs w:val="20"/>
          <w:lang w:val="sl-SI"/>
        </w:rPr>
        <w:t>, skladiščenja in</w:t>
      </w:r>
      <w:r w:rsidR="003A2070">
        <w:rPr>
          <w:rFonts w:ascii="Arial" w:hAnsi="Arial" w:cs="Arial"/>
          <w:b w:val="0"/>
          <w:bCs/>
          <w:sz w:val="20"/>
          <w:szCs w:val="20"/>
          <w:lang w:val="sl-SI"/>
        </w:rPr>
        <w:t xml:space="preserve"> </w:t>
      </w:r>
      <w:r w:rsidR="001A4836">
        <w:rPr>
          <w:rFonts w:ascii="Arial" w:hAnsi="Arial" w:cs="Arial"/>
          <w:b w:val="0"/>
          <w:bCs/>
          <w:sz w:val="20"/>
          <w:szCs w:val="20"/>
          <w:lang w:val="sl-SI"/>
        </w:rPr>
        <w:t>razdeljevanja</w:t>
      </w:r>
      <w:r w:rsidR="00054D72" w:rsidRPr="00054D72">
        <w:rPr>
          <w:rFonts w:ascii="Arial" w:hAnsi="Arial" w:cs="Arial"/>
          <w:b w:val="0"/>
          <w:bCs/>
          <w:sz w:val="20"/>
          <w:szCs w:val="20"/>
          <w:lang w:val="sl-SI"/>
        </w:rPr>
        <w:t xml:space="preserve"> hrane</w:t>
      </w:r>
      <w:r w:rsidR="00054D72">
        <w:rPr>
          <w:rFonts w:ascii="Arial" w:hAnsi="Arial" w:cs="Arial"/>
          <w:b w:val="0"/>
          <w:bCs/>
          <w:sz w:val="20"/>
          <w:szCs w:val="20"/>
          <w:lang w:val="sl-SI"/>
        </w:rPr>
        <w:t xml:space="preserve"> in </w:t>
      </w:r>
      <w:r w:rsidR="00054D72" w:rsidRPr="00054D72">
        <w:rPr>
          <w:rFonts w:ascii="Arial" w:hAnsi="Arial" w:cs="Arial"/>
          <w:b w:val="0"/>
          <w:bCs/>
          <w:sz w:val="20"/>
          <w:szCs w:val="20"/>
          <w:lang w:val="sl-SI"/>
        </w:rPr>
        <w:t>4.1 Sistem spremljanja izvajanja pomoči v skladiščih</w:t>
      </w:r>
      <w:r w:rsidR="00054D72">
        <w:rPr>
          <w:rFonts w:ascii="Arial" w:hAnsi="Arial" w:cs="Arial"/>
          <w:b w:val="0"/>
          <w:bCs/>
          <w:sz w:val="20"/>
          <w:szCs w:val="20"/>
          <w:lang w:val="sl-SI"/>
        </w:rPr>
        <w:t xml:space="preserve">. </w:t>
      </w:r>
    </w:p>
    <w:tbl>
      <w:tblPr>
        <w:tblStyle w:val="Tabelamrea"/>
        <w:tblpPr w:leftFromText="141" w:rightFromText="141" w:vertAnchor="text" w:tblpY="118"/>
        <w:tblW w:w="5063" w:type="pct"/>
        <w:tblLook w:val="04A0" w:firstRow="1" w:lastRow="0" w:firstColumn="1" w:lastColumn="0" w:noHBand="0" w:noVBand="1"/>
      </w:tblPr>
      <w:tblGrid>
        <w:gridCol w:w="2548"/>
        <w:gridCol w:w="4251"/>
        <w:gridCol w:w="4396"/>
        <w:gridCol w:w="2976"/>
      </w:tblGrid>
      <w:tr w:rsidR="001671A9" w:rsidRPr="009439A1" w14:paraId="0D3E57F5" w14:textId="77777777" w:rsidTr="001671A9">
        <w:tc>
          <w:tcPr>
            <w:tcW w:w="5000" w:type="pct"/>
            <w:gridSpan w:val="4"/>
            <w:shd w:val="clear" w:color="auto" w:fill="A6A6A6" w:themeFill="background1" w:themeFillShade="A6"/>
          </w:tcPr>
          <w:p w14:paraId="2F488C62" w14:textId="77777777" w:rsidR="001671A9" w:rsidRPr="009439A1" w:rsidRDefault="001671A9" w:rsidP="001671A9">
            <w:pPr>
              <w:rPr>
                <w:rFonts w:cs="Arial"/>
                <w:i/>
                <w:sz w:val="18"/>
                <w:szCs w:val="18"/>
              </w:rPr>
            </w:pPr>
            <w:r w:rsidRPr="009439A1">
              <w:rPr>
                <w:rFonts w:cs="Arial"/>
                <w:i/>
                <w:sz w:val="18"/>
                <w:szCs w:val="18"/>
              </w:rPr>
              <w:t>SKLADIŠČA</w:t>
            </w:r>
            <w:r w:rsidRPr="009439A1">
              <w:rPr>
                <w:rStyle w:val="Sprotnaopomba-sklic"/>
                <w:rFonts w:cs="Arial"/>
                <w:i/>
                <w:sz w:val="18"/>
                <w:szCs w:val="18"/>
              </w:rPr>
              <w:footnoteReference w:id="3"/>
            </w:r>
            <w:r w:rsidRPr="009439A1">
              <w:rPr>
                <w:rFonts w:cs="Arial"/>
                <w:i/>
                <w:sz w:val="18"/>
                <w:szCs w:val="18"/>
              </w:rPr>
              <w:t xml:space="preserve"> (skladišče, kamor bi ministrstvo lahko dostavilo hrano)</w:t>
            </w:r>
          </w:p>
        </w:tc>
      </w:tr>
      <w:tr w:rsidR="001671A9" w:rsidRPr="009439A1" w14:paraId="2E85CF89" w14:textId="77777777" w:rsidTr="001671A9">
        <w:tc>
          <w:tcPr>
            <w:tcW w:w="899" w:type="pct"/>
          </w:tcPr>
          <w:p w14:paraId="2BC10901" w14:textId="77777777" w:rsidR="001671A9" w:rsidRPr="009439A1" w:rsidRDefault="001671A9" w:rsidP="001671A9">
            <w:pPr>
              <w:rPr>
                <w:rFonts w:cs="Arial"/>
                <w:sz w:val="18"/>
                <w:szCs w:val="18"/>
              </w:rPr>
            </w:pPr>
            <w:r w:rsidRPr="009439A1">
              <w:rPr>
                <w:rFonts w:cs="Arial"/>
                <w:sz w:val="18"/>
                <w:szCs w:val="18"/>
              </w:rPr>
              <w:t xml:space="preserve">Naziv in naslov </w:t>
            </w:r>
            <w:r>
              <w:rPr>
                <w:rFonts w:cs="Arial"/>
                <w:sz w:val="18"/>
                <w:szCs w:val="18"/>
              </w:rPr>
              <w:t>skladišča</w:t>
            </w:r>
          </w:p>
        </w:tc>
        <w:tc>
          <w:tcPr>
            <w:tcW w:w="1500" w:type="pct"/>
          </w:tcPr>
          <w:p w14:paraId="27832B47" w14:textId="77777777" w:rsidR="001671A9" w:rsidRPr="009439A1" w:rsidRDefault="001671A9" w:rsidP="001671A9">
            <w:pPr>
              <w:rPr>
                <w:rFonts w:cs="Arial"/>
                <w:sz w:val="18"/>
                <w:szCs w:val="18"/>
              </w:rPr>
            </w:pPr>
            <w:r w:rsidRPr="009439A1">
              <w:rPr>
                <w:rFonts w:cs="Arial"/>
                <w:sz w:val="18"/>
                <w:szCs w:val="18"/>
              </w:rPr>
              <w:t>Razpoložljiva tehnična oprema (npr. viličarji, tovorna vozila)</w:t>
            </w:r>
          </w:p>
        </w:tc>
        <w:tc>
          <w:tcPr>
            <w:tcW w:w="1551" w:type="pct"/>
          </w:tcPr>
          <w:p w14:paraId="6E201A4F" w14:textId="77777777" w:rsidR="001671A9" w:rsidRPr="009439A1" w:rsidRDefault="001671A9" w:rsidP="001671A9">
            <w:pPr>
              <w:rPr>
                <w:rFonts w:cs="Arial"/>
                <w:sz w:val="18"/>
                <w:szCs w:val="18"/>
              </w:rPr>
            </w:pPr>
            <w:r w:rsidRPr="009439A1">
              <w:rPr>
                <w:rFonts w:cs="Arial"/>
                <w:sz w:val="18"/>
                <w:szCs w:val="18"/>
              </w:rPr>
              <w:t>Razpoložljivo osebje (št. zaposlenih in prostovoljcev)</w:t>
            </w:r>
          </w:p>
        </w:tc>
        <w:tc>
          <w:tcPr>
            <w:tcW w:w="1050" w:type="pct"/>
          </w:tcPr>
          <w:p w14:paraId="609E2888" w14:textId="77777777" w:rsidR="001671A9" w:rsidRPr="009439A1" w:rsidRDefault="001671A9" w:rsidP="001671A9">
            <w:pPr>
              <w:rPr>
                <w:rFonts w:cs="Arial"/>
                <w:sz w:val="18"/>
                <w:szCs w:val="18"/>
              </w:rPr>
            </w:pPr>
            <w:r>
              <w:rPr>
                <w:rFonts w:cs="Arial"/>
                <w:sz w:val="18"/>
                <w:szCs w:val="18"/>
              </w:rPr>
              <w:t>Zagotovljen r</w:t>
            </w:r>
            <w:r w:rsidRPr="009439A1">
              <w:rPr>
                <w:rFonts w:cs="Arial"/>
                <w:sz w:val="18"/>
                <w:szCs w:val="18"/>
              </w:rPr>
              <w:t>ačunalniško podprt sistem spremljanja</w:t>
            </w:r>
            <w:r>
              <w:rPr>
                <w:rFonts w:cs="Arial"/>
                <w:sz w:val="18"/>
                <w:szCs w:val="18"/>
              </w:rPr>
              <w:t xml:space="preserve"> zalog in skladiščnih evidenc</w:t>
            </w:r>
            <w:r w:rsidRPr="009439A1">
              <w:rPr>
                <w:rStyle w:val="Sprotnaopomba-sklic"/>
                <w:rFonts w:cs="Arial"/>
                <w:sz w:val="18"/>
                <w:szCs w:val="18"/>
              </w:rPr>
              <w:footnoteReference w:id="4"/>
            </w:r>
            <w:r>
              <w:rPr>
                <w:rFonts w:cs="Arial"/>
                <w:sz w:val="18"/>
                <w:szCs w:val="18"/>
              </w:rPr>
              <w:t xml:space="preserve"> (da/ne)</w:t>
            </w:r>
          </w:p>
        </w:tc>
      </w:tr>
      <w:tr w:rsidR="001671A9" w:rsidRPr="009439A1" w14:paraId="3FE8D6FC" w14:textId="77777777" w:rsidTr="001671A9">
        <w:tc>
          <w:tcPr>
            <w:tcW w:w="899" w:type="pct"/>
          </w:tcPr>
          <w:p w14:paraId="5E778459" w14:textId="77777777" w:rsidR="001671A9" w:rsidRPr="009439A1" w:rsidRDefault="001671A9" w:rsidP="001671A9">
            <w:pPr>
              <w:rPr>
                <w:rFonts w:cs="Arial"/>
                <w:sz w:val="18"/>
                <w:szCs w:val="18"/>
              </w:rPr>
            </w:pPr>
          </w:p>
        </w:tc>
        <w:tc>
          <w:tcPr>
            <w:tcW w:w="1500" w:type="pct"/>
          </w:tcPr>
          <w:p w14:paraId="2A1D3269" w14:textId="77777777" w:rsidR="001671A9" w:rsidRPr="009439A1" w:rsidRDefault="001671A9" w:rsidP="001671A9">
            <w:pPr>
              <w:rPr>
                <w:rFonts w:cs="Arial"/>
                <w:sz w:val="18"/>
                <w:szCs w:val="18"/>
              </w:rPr>
            </w:pPr>
          </w:p>
        </w:tc>
        <w:tc>
          <w:tcPr>
            <w:tcW w:w="1551" w:type="pct"/>
          </w:tcPr>
          <w:p w14:paraId="3D23A516" w14:textId="77777777" w:rsidR="001671A9" w:rsidRPr="009439A1" w:rsidRDefault="001671A9" w:rsidP="001671A9">
            <w:pPr>
              <w:rPr>
                <w:rFonts w:cs="Arial"/>
                <w:sz w:val="18"/>
                <w:szCs w:val="18"/>
              </w:rPr>
            </w:pPr>
          </w:p>
        </w:tc>
        <w:tc>
          <w:tcPr>
            <w:tcW w:w="1050" w:type="pct"/>
          </w:tcPr>
          <w:p w14:paraId="1B8106A6" w14:textId="77777777" w:rsidR="001671A9" w:rsidRPr="009439A1" w:rsidRDefault="001671A9" w:rsidP="001671A9">
            <w:pPr>
              <w:rPr>
                <w:rFonts w:cs="Arial"/>
                <w:sz w:val="18"/>
                <w:szCs w:val="18"/>
              </w:rPr>
            </w:pPr>
          </w:p>
        </w:tc>
      </w:tr>
      <w:tr w:rsidR="001671A9" w:rsidRPr="009439A1" w14:paraId="7D2231AE" w14:textId="77777777" w:rsidTr="001671A9">
        <w:tc>
          <w:tcPr>
            <w:tcW w:w="899" w:type="pct"/>
          </w:tcPr>
          <w:p w14:paraId="628C62BA" w14:textId="77777777" w:rsidR="001671A9" w:rsidRPr="009439A1" w:rsidRDefault="001671A9" w:rsidP="001671A9">
            <w:pPr>
              <w:rPr>
                <w:rFonts w:cs="Arial"/>
                <w:sz w:val="18"/>
                <w:szCs w:val="18"/>
              </w:rPr>
            </w:pPr>
          </w:p>
        </w:tc>
        <w:tc>
          <w:tcPr>
            <w:tcW w:w="1500" w:type="pct"/>
          </w:tcPr>
          <w:p w14:paraId="3EB469F7" w14:textId="77777777" w:rsidR="001671A9" w:rsidRPr="009439A1" w:rsidRDefault="001671A9" w:rsidP="001671A9">
            <w:pPr>
              <w:rPr>
                <w:rFonts w:cs="Arial"/>
                <w:sz w:val="18"/>
                <w:szCs w:val="18"/>
              </w:rPr>
            </w:pPr>
          </w:p>
        </w:tc>
        <w:tc>
          <w:tcPr>
            <w:tcW w:w="1551" w:type="pct"/>
          </w:tcPr>
          <w:p w14:paraId="2A51EDE4" w14:textId="77777777" w:rsidR="001671A9" w:rsidRPr="009439A1" w:rsidRDefault="001671A9" w:rsidP="001671A9">
            <w:pPr>
              <w:rPr>
                <w:rFonts w:cs="Arial"/>
                <w:sz w:val="18"/>
                <w:szCs w:val="18"/>
              </w:rPr>
            </w:pPr>
          </w:p>
        </w:tc>
        <w:tc>
          <w:tcPr>
            <w:tcW w:w="1050" w:type="pct"/>
          </w:tcPr>
          <w:p w14:paraId="24201068" w14:textId="77777777" w:rsidR="001671A9" w:rsidRPr="009439A1" w:rsidRDefault="001671A9" w:rsidP="001671A9">
            <w:pPr>
              <w:rPr>
                <w:rFonts w:cs="Arial"/>
                <w:sz w:val="18"/>
                <w:szCs w:val="18"/>
              </w:rPr>
            </w:pPr>
          </w:p>
        </w:tc>
      </w:tr>
      <w:tr w:rsidR="001671A9" w:rsidRPr="009439A1" w14:paraId="5F8F029B" w14:textId="77777777" w:rsidTr="001671A9">
        <w:tc>
          <w:tcPr>
            <w:tcW w:w="899" w:type="pct"/>
          </w:tcPr>
          <w:p w14:paraId="23D8E07D" w14:textId="77777777" w:rsidR="001671A9" w:rsidRPr="009439A1" w:rsidRDefault="001671A9" w:rsidP="001671A9">
            <w:pPr>
              <w:rPr>
                <w:rFonts w:cs="Arial"/>
                <w:sz w:val="18"/>
                <w:szCs w:val="18"/>
              </w:rPr>
            </w:pPr>
          </w:p>
        </w:tc>
        <w:tc>
          <w:tcPr>
            <w:tcW w:w="1500" w:type="pct"/>
          </w:tcPr>
          <w:p w14:paraId="5228F40D" w14:textId="77777777" w:rsidR="001671A9" w:rsidRPr="009439A1" w:rsidRDefault="001671A9" w:rsidP="001671A9">
            <w:pPr>
              <w:rPr>
                <w:rFonts w:cs="Arial"/>
                <w:sz w:val="18"/>
                <w:szCs w:val="18"/>
              </w:rPr>
            </w:pPr>
          </w:p>
        </w:tc>
        <w:tc>
          <w:tcPr>
            <w:tcW w:w="1551" w:type="pct"/>
          </w:tcPr>
          <w:p w14:paraId="08276BFF" w14:textId="77777777" w:rsidR="001671A9" w:rsidRPr="009439A1" w:rsidRDefault="001671A9" w:rsidP="001671A9">
            <w:pPr>
              <w:rPr>
                <w:rFonts w:cs="Arial"/>
                <w:sz w:val="18"/>
                <w:szCs w:val="18"/>
              </w:rPr>
            </w:pPr>
          </w:p>
        </w:tc>
        <w:tc>
          <w:tcPr>
            <w:tcW w:w="1050" w:type="pct"/>
          </w:tcPr>
          <w:p w14:paraId="6B66BDDF" w14:textId="77777777" w:rsidR="001671A9" w:rsidRPr="009439A1" w:rsidRDefault="001671A9" w:rsidP="001671A9">
            <w:pPr>
              <w:rPr>
                <w:rFonts w:cs="Arial"/>
                <w:sz w:val="18"/>
                <w:szCs w:val="18"/>
              </w:rPr>
            </w:pPr>
          </w:p>
        </w:tc>
      </w:tr>
      <w:tr w:rsidR="001671A9" w:rsidRPr="009439A1" w14:paraId="262F84C8" w14:textId="77777777" w:rsidTr="001671A9">
        <w:tc>
          <w:tcPr>
            <w:tcW w:w="899" w:type="pct"/>
          </w:tcPr>
          <w:p w14:paraId="0C63D20C" w14:textId="77777777" w:rsidR="001671A9" w:rsidRPr="009439A1" w:rsidRDefault="001671A9" w:rsidP="001671A9">
            <w:pPr>
              <w:rPr>
                <w:rFonts w:cs="Arial"/>
                <w:sz w:val="18"/>
                <w:szCs w:val="18"/>
              </w:rPr>
            </w:pPr>
          </w:p>
        </w:tc>
        <w:tc>
          <w:tcPr>
            <w:tcW w:w="1500" w:type="pct"/>
          </w:tcPr>
          <w:p w14:paraId="6C7DD2C0" w14:textId="77777777" w:rsidR="001671A9" w:rsidRPr="009439A1" w:rsidRDefault="001671A9" w:rsidP="001671A9">
            <w:pPr>
              <w:rPr>
                <w:rFonts w:cs="Arial"/>
                <w:sz w:val="18"/>
                <w:szCs w:val="18"/>
              </w:rPr>
            </w:pPr>
          </w:p>
        </w:tc>
        <w:tc>
          <w:tcPr>
            <w:tcW w:w="1551" w:type="pct"/>
          </w:tcPr>
          <w:p w14:paraId="320AF907" w14:textId="77777777" w:rsidR="001671A9" w:rsidRPr="009439A1" w:rsidRDefault="001671A9" w:rsidP="001671A9">
            <w:pPr>
              <w:rPr>
                <w:rFonts w:cs="Arial"/>
                <w:sz w:val="18"/>
                <w:szCs w:val="18"/>
              </w:rPr>
            </w:pPr>
          </w:p>
        </w:tc>
        <w:tc>
          <w:tcPr>
            <w:tcW w:w="1050" w:type="pct"/>
          </w:tcPr>
          <w:p w14:paraId="6A003CF5" w14:textId="77777777" w:rsidR="001671A9" w:rsidRPr="009439A1" w:rsidRDefault="001671A9" w:rsidP="001671A9">
            <w:pPr>
              <w:rPr>
                <w:rFonts w:cs="Arial"/>
                <w:sz w:val="18"/>
                <w:szCs w:val="18"/>
              </w:rPr>
            </w:pPr>
          </w:p>
        </w:tc>
      </w:tr>
      <w:tr w:rsidR="001671A9" w:rsidRPr="009439A1" w14:paraId="2F1CD61C" w14:textId="77777777" w:rsidTr="001671A9">
        <w:tc>
          <w:tcPr>
            <w:tcW w:w="899" w:type="pct"/>
          </w:tcPr>
          <w:p w14:paraId="0805B737" w14:textId="77777777" w:rsidR="001671A9" w:rsidRPr="009439A1" w:rsidRDefault="001671A9" w:rsidP="001671A9">
            <w:pPr>
              <w:rPr>
                <w:rFonts w:cs="Arial"/>
                <w:sz w:val="18"/>
                <w:szCs w:val="18"/>
              </w:rPr>
            </w:pPr>
          </w:p>
        </w:tc>
        <w:tc>
          <w:tcPr>
            <w:tcW w:w="1500" w:type="pct"/>
          </w:tcPr>
          <w:p w14:paraId="5E526231" w14:textId="77777777" w:rsidR="001671A9" w:rsidRPr="009439A1" w:rsidRDefault="001671A9" w:rsidP="001671A9">
            <w:pPr>
              <w:rPr>
                <w:rFonts w:cs="Arial"/>
                <w:sz w:val="18"/>
                <w:szCs w:val="18"/>
              </w:rPr>
            </w:pPr>
          </w:p>
        </w:tc>
        <w:tc>
          <w:tcPr>
            <w:tcW w:w="1551" w:type="pct"/>
          </w:tcPr>
          <w:p w14:paraId="198DC7E5" w14:textId="77777777" w:rsidR="001671A9" w:rsidRPr="009439A1" w:rsidRDefault="001671A9" w:rsidP="001671A9">
            <w:pPr>
              <w:rPr>
                <w:rFonts w:cs="Arial"/>
                <w:sz w:val="18"/>
                <w:szCs w:val="18"/>
              </w:rPr>
            </w:pPr>
          </w:p>
        </w:tc>
        <w:tc>
          <w:tcPr>
            <w:tcW w:w="1050" w:type="pct"/>
          </w:tcPr>
          <w:p w14:paraId="6F3A6AB7" w14:textId="77777777" w:rsidR="001671A9" w:rsidRPr="009439A1" w:rsidRDefault="001671A9" w:rsidP="001671A9">
            <w:pPr>
              <w:rPr>
                <w:rFonts w:cs="Arial"/>
                <w:sz w:val="18"/>
                <w:szCs w:val="18"/>
              </w:rPr>
            </w:pPr>
          </w:p>
        </w:tc>
      </w:tr>
      <w:tr w:rsidR="001671A9" w:rsidRPr="009439A1" w14:paraId="2A22763E" w14:textId="77777777" w:rsidTr="001671A9">
        <w:tc>
          <w:tcPr>
            <w:tcW w:w="899" w:type="pct"/>
          </w:tcPr>
          <w:p w14:paraId="004EABBE" w14:textId="77777777" w:rsidR="001671A9" w:rsidRPr="009439A1" w:rsidRDefault="001671A9" w:rsidP="001671A9">
            <w:pPr>
              <w:rPr>
                <w:rFonts w:cs="Arial"/>
                <w:sz w:val="18"/>
                <w:szCs w:val="18"/>
              </w:rPr>
            </w:pPr>
          </w:p>
        </w:tc>
        <w:tc>
          <w:tcPr>
            <w:tcW w:w="1500" w:type="pct"/>
          </w:tcPr>
          <w:p w14:paraId="651F5B02" w14:textId="77777777" w:rsidR="001671A9" w:rsidRPr="009439A1" w:rsidRDefault="001671A9" w:rsidP="001671A9">
            <w:pPr>
              <w:rPr>
                <w:rFonts w:cs="Arial"/>
                <w:sz w:val="18"/>
                <w:szCs w:val="18"/>
              </w:rPr>
            </w:pPr>
          </w:p>
        </w:tc>
        <w:tc>
          <w:tcPr>
            <w:tcW w:w="1551" w:type="pct"/>
          </w:tcPr>
          <w:p w14:paraId="7EF34466" w14:textId="77777777" w:rsidR="001671A9" w:rsidRPr="009439A1" w:rsidRDefault="001671A9" w:rsidP="001671A9">
            <w:pPr>
              <w:rPr>
                <w:rFonts w:cs="Arial"/>
                <w:sz w:val="18"/>
                <w:szCs w:val="18"/>
              </w:rPr>
            </w:pPr>
          </w:p>
        </w:tc>
        <w:tc>
          <w:tcPr>
            <w:tcW w:w="1050" w:type="pct"/>
          </w:tcPr>
          <w:p w14:paraId="55940220" w14:textId="77777777" w:rsidR="001671A9" w:rsidRPr="009439A1" w:rsidRDefault="001671A9" w:rsidP="001671A9">
            <w:pPr>
              <w:rPr>
                <w:rFonts w:cs="Arial"/>
                <w:sz w:val="18"/>
                <w:szCs w:val="18"/>
              </w:rPr>
            </w:pPr>
          </w:p>
        </w:tc>
      </w:tr>
      <w:tr w:rsidR="001671A9" w:rsidRPr="009439A1" w14:paraId="309B2DBB" w14:textId="77777777" w:rsidTr="001671A9">
        <w:tc>
          <w:tcPr>
            <w:tcW w:w="899" w:type="pct"/>
          </w:tcPr>
          <w:p w14:paraId="071F0297" w14:textId="77777777" w:rsidR="001671A9" w:rsidRPr="009439A1" w:rsidRDefault="001671A9" w:rsidP="001671A9">
            <w:pPr>
              <w:rPr>
                <w:rFonts w:cs="Arial"/>
                <w:sz w:val="18"/>
                <w:szCs w:val="18"/>
              </w:rPr>
            </w:pPr>
          </w:p>
        </w:tc>
        <w:tc>
          <w:tcPr>
            <w:tcW w:w="1500" w:type="pct"/>
          </w:tcPr>
          <w:p w14:paraId="4BB31B12" w14:textId="77777777" w:rsidR="001671A9" w:rsidRPr="009439A1" w:rsidRDefault="001671A9" w:rsidP="001671A9">
            <w:pPr>
              <w:rPr>
                <w:rFonts w:cs="Arial"/>
                <w:sz w:val="18"/>
                <w:szCs w:val="18"/>
              </w:rPr>
            </w:pPr>
          </w:p>
        </w:tc>
        <w:tc>
          <w:tcPr>
            <w:tcW w:w="1551" w:type="pct"/>
          </w:tcPr>
          <w:p w14:paraId="31224E91" w14:textId="77777777" w:rsidR="001671A9" w:rsidRPr="009439A1" w:rsidRDefault="001671A9" w:rsidP="001671A9">
            <w:pPr>
              <w:rPr>
                <w:rFonts w:cs="Arial"/>
                <w:sz w:val="18"/>
                <w:szCs w:val="18"/>
              </w:rPr>
            </w:pPr>
          </w:p>
        </w:tc>
        <w:tc>
          <w:tcPr>
            <w:tcW w:w="1050" w:type="pct"/>
          </w:tcPr>
          <w:p w14:paraId="0C2CE007" w14:textId="77777777" w:rsidR="001671A9" w:rsidRPr="009439A1" w:rsidRDefault="001671A9" w:rsidP="001671A9">
            <w:pPr>
              <w:rPr>
                <w:rFonts w:cs="Arial"/>
                <w:sz w:val="18"/>
                <w:szCs w:val="18"/>
              </w:rPr>
            </w:pPr>
          </w:p>
        </w:tc>
      </w:tr>
      <w:tr w:rsidR="001671A9" w:rsidRPr="009439A1" w14:paraId="62BC67F5" w14:textId="77777777" w:rsidTr="001671A9">
        <w:tc>
          <w:tcPr>
            <w:tcW w:w="899" w:type="pct"/>
          </w:tcPr>
          <w:p w14:paraId="423DA856" w14:textId="77777777" w:rsidR="001671A9" w:rsidRPr="009439A1" w:rsidRDefault="001671A9" w:rsidP="001671A9">
            <w:pPr>
              <w:rPr>
                <w:rFonts w:cs="Arial"/>
                <w:sz w:val="18"/>
                <w:szCs w:val="18"/>
              </w:rPr>
            </w:pPr>
          </w:p>
        </w:tc>
        <w:tc>
          <w:tcPr>
            <w:tcW w:w="1500" w:type="pct"/>
          </w:tcPr>
          <w:p w14:paraId="526FC920" w14:textId="77777777" w:rsidR="001671A9" w:rsidRPr="009439A1" w:rsidRDefault="001671A9" w:rsidP="001671A9">
            <w:pPr>
              <w:rPr>
                <w:rFonts w:cs="Arial"/>
                <w:sz w:val="18"/>
                <w:szCs w:val="18"/>
              </w:rPr>
            </w:pPr>
          </w:p>
        </w:tc>
        <w:tc>
          <w:tcPr>
            <w:tcW w:w="1551" w:type="pct"/>
          </w:tcPr>
          <w:p w14:paraId="2583C152" w14:textId="77777777" w:rsidR="001671A9" w:rsidRPr="009439A1" w:rsidRDefault="001671A9" w:rsidP="001671A9">
            <w:pPr>
              <w:rPr>
                <w:rFonts w:cs="Arial"/>
                <w:sz w:val="18"/>
                <w:szCs w:val="18"/>
              </w:rPr>
            </w:pPr>
          </w:p>
        </w:tc>
        <w:tc>
          <w:tcPr>
            <w:tcW w:w="1050" w:type="pct"/>
          </w:tcPr>
          <w:p w14:paraId="4A9C2175" w14:textId="77777777" w:rsidR="001671A9" w:rsidRPr="009439A1" w:rsidRDefault="001671A9" w:rsidP="001671A9">
            <w:pPr>
              <w:rPr>
                <w:rFonts w:cs="Arial"/>
                <w:sz w:val="18"/>
                <w:szCs w:val="18"/>
              </w:rPr>
            </w:pPr>
          </w:p>
        </w:tc>
      </w:tr>
      <w:tr w:rsidR="0091651F" w:rsidRPr="009439A1" w14:paraId="7D305FEB" w14:textId="77777777" w:rsidTr="001671A9">
        <w:tc>
          <w:tcPr>
            <w:tcW w:w="899" w:type="pct"/>
          </w:tcPr>
          <w:p w14:paraId="20EB8F76" w14:textId="77777777" w:rsidR="0091651F" w:rsidRPr="009439A1" w:rsidRDefault="0091651F" w:rsidP="001671A9">
            <w:pPr>
              <w:rPr>
                <w:rFonts w:cs="Arial"/>
                <w:sz w:val="18"/>
                <w:szCs w:val="18"/>
              </w:rPr>
            </w:pPr>
          </w:p>
        </w:tc>
        <w:tc>
          <w:tcPr>
            <w:tcW w:w="1500" w:type="pct"/>
          </w:tcPr>
          <w:p w14:paraId="07EB708C" w14:textId="77777777" w:rsidR="0091651F" w:rsidRPr="009439A1" w:rsidRDefault="0091651F" w:rsidP="001671A9">
            <w:pPr>
              <w:rPr>
                <w:rFonts w:cs="Arial"/>
                <w:sz w:val="18"/>
                <w:szCs w:val="18"/>
              </w:rPr>
            </w:pPr>
          </w:p>
        </w:tc>
        <w:tc>
          <w:tcPr>
            <w:tcW w:w="1551" w:type="pct"/>
          </w:tcPr>
          <w:p w14:paraId="6E4953B1" w14:textId="77777777" w:rsidR="0091651F" w:rsidRPr="009439A1" w:rsidRDefault="0091651F" w:rsidP="001671A9">
            <w:pPr>
              <w:rPr>
                <w:rFonts w:cs="Arial"/>
                <w:sz w:val="18"/>
                <w:szCs w:val="18"/>
              </w:rPr>
            </w:pPr>
          </w:p>
        </w:tc>
        <w:tc>
          <w:tcPr>
            <w:tcW w:w="1050" w:type="pct"/>
          </w:tcPr>
          <w:p w14:paraId="0E1CAD48" w14:textId="77777777" w:rsidR="0091651F" w:rsidRPr="009439A1" w:rsidRDefault="0091651F" w:rsidP="001671A9">
            <w:pPr>
              <w:rPr>
                <w:rFonts w:cs="Arial"/>
                <w:sz w:val="18"/>
                <w:szCs w:val="18"/>
              </w:rPr>
            </w:pPr>
          </w:p>
        </w:tc>
      </w:tr>
      <w:tr w:rsidR="0091651F" w:rsidRPr="009439A1" w14:paraId="7CB3DF20" w14:textId="77777777" w:rsidTr="001671A9">
        <w:tc>
          <w:tcPr>
            <w:tcW w:w="899" w:type="pct"/>
          </w:tcPr>
          <w:p w14:paraId="129061E4" w14:textId="77777777" w:rsidR="0091651F" w:rsidRPr="009439A1" w:rsidRDefault="0091651F" w:rsidP="001671A9">
            <w:pPr>
              <w:rPr>
                <w:rFonts w:cs="Arial"/>
                <w:sz w:val="18"/>
                <w:szCs w:val="18"/>
              </w:rPr>
            </w:pPr>
          </w:p>
        </w:tc>
        <w:tc>
          <w:tcPr>
            <w:tcW w:w="1500" w:type="pct"/>
          </w:tcPr>
          <w:p w14:paraId="4808311C" w14:textId="77777777" w:rsidR="0091651F" w:rsidRPr="009439A1" w:rsidRDefault="0091651F" w:rsidP="001671A9">
            <w:pPr>
              <w:rPr>
                <w:rFonts w:cs="Arial"/>
                <w:sz w:val="18"/>
                <w:szCs w:val="18"/>
              </w:rPr>
            </w:pPr>
          </w:p>
        </w:tc>
        <w:tc>
          <w:tcPr>
            <w:tcW w:w="1551" w:type="pct"/>
          </w:tcPr>
          <w:p w14:paraId="7D50CB5F" w14:textId="77777777" w:rsidR="0091651F" w:rsidRPr="009439A1" w:rsidRDefault="0091651F" w:rsidP="001671A9">
            <w:pPr>
              <w:rPr>
                <w:rFonts w:cs="Arial"/>
                <w:sz w:val="18"/>
                <w:szCs w:val="18"/>
              </w:rPr>
            </w:pPr>
          </w:p>
        </w:tc>
        <w:tc>
          <w:tcPr>
            <w:tcW w:w="1050" w:type="pct"/>
          </w:tcPr>
          <w:p w14:paraId="1F96F14D" w14:textId="77777777" w:rsidR="0091651F" w:rsidRPr="009439A1" w:rsidRDefault="0091651F" w:rsidP="001671A9">
            <w:pPr>
              <w:rPr>
                <w:rFonts w:cs="Arial"/>
                <w:sz w:val="18"/>
                <w:szCs w:val="18"/>
              </w:rPr>
            </w:pPr>
          </w:p>
        </w:tc>
      </w:tr>
    </w:tbl>
    <w:p w14:paraId="41B23D5E" w14:textId="674E6834" w:rsidR="002D5E7A" w:rsidRPr="001A628A" w:rsidRDefault="00C6695C" w:rsidP="001A628A">
      <w:pPr>
        <w:spacing w:after="160" w:line="276" w:lineRule="auto"/>
        <w:rPr>
          <w:rFonts w:eastAsia="Calibri" w:cs="Arial"/>
          <w:i/>
          <w:iCs/>
          <w:szCs w:val="20"/>
        </w:rPr>
      </w:pPr>
      <w:r w:rsidRPr="00455FCB">
        <w:rPr>
          <w:rFonts w:eastAsia="Calibri" w:cs="Arial"/>
          <w:i/>
          <w:iCs/>
          <w:szCs w:val="20"/>
        </w:rPr>
        <w:t>*Po potrebi razširiti.</w:t>
      </w:r>
    </w:p>
    <w:p w14:paraId="1D9C99DE" w14:textId="44C1A242" w:rsidR="00A2607D" w:rsidRPr="009439A1" w:rsidRDefault="00A2607D" w:rsidP="00A2607D">
      <w:pPr>
        <w:rPr>
          <w:rFonts w:cs="Arial"/>
          <w:b/>
          <w:i/>
        </w:rPr>
      </w:pPr>
      <w:r>
        <w:rPr>
          <w:rFonts w:cs="Arial"/>
          <w:b/>
        </w:rPr>
        <w:t xml:space="preserve">3. </w:t>
      </w:r>
      <w:r w:rsidRPr="009439A1">
        <w:rPr>
          <w:rFonts w:cs="Arial"/>
          <w:b/>
        </w:rPr>
        <w:t xml:space="preserve">PODATKI O </w:t>
      </w:r>
      <w:r>
        <w:rPr>
          <w:rFonts w:cs="Arial"/>
          <w:b/>
        </w:rPr>
        <w:t xml:space="preserve">RAZDELILNIH MESTIH </w:t>
      </w:r>
    </w:p>
    <w:p w14:paraId="43A58C16" w14:textId="77777777" w:rsidR="00A2607D" w:rsidRDefault="00A2607D">
      <w:pPr>
        <w:rPr>
          <w:rFonts w:cs="Arial"/>
        </w:rPr>
      </w:pPr>
    </w:p>
    <w:p w14:paraId="79F8AA15" w14:textId="52E1E038" w:rsidR="00A2607D" w:rsidRDefault="00A2607D">
      <w:pPr>
        <w:pStyle w:val="ZADEVA"/>
        <w:ind w:left="0" w:firstLine="0"/>
        <w:jc w:val="both"/>
        <w:rPr>
          <w:rFonts w:ascii="Arial" w:hAnsi="Arial" w:cs="Arial"/>
          <w:b w:val="0"/>
          <w:bCs/>
          <w:sz w:val="20"/>
          <w:szCs w:val="20"/>
          <w:lang w:val="sl-SI"/>
        </w:rPr>
      </w:pPr>
      <w:r w:rsidRPr="00AC2203">
        <w:rPr>
          <w:rFonts w:ascii="Arial" w:hAnsi="Arial" w:cs="Arial"/>
          <w:b w:val="0"/>
          <w:bCs/>
          <w:sz w:val="20"/>
          <w:szCs w:val="20"/>
          <w:lang w:val="sl-SI"/>
        </w:rPr>
        <w:t xml:space="preserve">V tabeli navedite vsa razdelilna mesta, </w:t>
      </w:r>
      <w:r w:rsidR="00B32511">
        <w:rPr>
          <w:rFonts w:ascii="Arial" w:hAnsi="Arial" w:cs="Arial"/>
          <w:b w:val="0"/>
          <w:bCs/>
          <w:sz w:val="20"/>
          <w:szCs w:val="20"/>
          <w:lang w:val="sl-SI"/>
        </w:rPr>
        <w:t>na</w:t>
      </w:r>
      <w:r w:rsidRPr="00AC2203">
        <w:rPr>
          <w:rFonts w:ascii="Arial" w:hAnsi="Arial" w:cs="Arial"/>
          <w:b w:val="0"/>
          <w:bCs/>
          <w:sz w:val="20"/>
          <w:szCs w:val="20"/>
          <w:lang w:val="sl-SI"/>
        </w:rPr>
        <w:t xml:space="preserve"> katerih boste izvajali razdeljevanje hrane, ter jih razvrstite po statističnih regijah Slovenije</w:t>
      </w:r>
      <w:r w:rsidR="0091651F">
        <w:rPr>
          <w:rStyle w:val="Sprotnaopomba-sklic"/>
          <w:rFonts w:cs="Arial"/>
          <w:b w:val="0"/>
          <w:bCs/>
          <w:szCs w:val="20"/>
          <w:lang w:val="sl-SI"/>
        </w:rPr>
        <w:footnoteReference w:customMarkFollows="1" w:id="5"/>
        <w:t>5</w:t>
      </w:r>
      <w:r>
        <w:rPr>
          <w:rFonts w:ascii="Arial" w:hAnsi="Arial" w:cs="Arial"/>
          <w:b w:val="0"/>
          <w:bCs/>
          <w:sz w:val="20"/>
          <w:szCs w:val="20"/>
          <w:lang w:val="sl-SI"/>
        </w:rPr>
        <w:t xml:space="preserve"> (</w:t>
      </w:r>
      <w:r w:rsidRPr="00A2607D">
        <w:rPr>
          <w:rFonts w:ascii="Arial" w:hAnsi="Arial" w:cs="Arial"/>
          <w:b w:val="0"/>
          <w:bCs/>
          <w:sz w:val="20"/>
          <w:szCs w:val="20"/>
          <w:lang w:val="sl-SI"/>
        </w:rPr>
        <w:t>Pomurska, Podravska, Koroška, Savinjska, Zasavska, Posavska, Jugovzhodna Slovenija, Osrednjeslovenska, Gorenjska, Primorsko-notranjska, Goriška, Obalno-kraška</w:t>
      </w:r>
      <w:r>
        <w:rPr>
          <w:rFonts w:ascii="Arial" w:hAnsi="Arial" w:cs="Arial"/>
          <w:b w:val="0"/>
          <w:bCs/>
          <w:sz w:val="20"/>
          <w:szCs w:val="20"/>
          <w:lang w:val="sl-SI"/>
        </w:rPr>
        <w:t>)</w:t>
      </w:r>
      <w:r w:rsidRPr="00AC2203">
        <w:rPr>
          <w:rFonts w:ascii="Arial" w:hAnsi="Arial" w:cs="Arial"/>
          <w:b w:val="0"/>
          <w:bCs/>
          <w:sz w:val="20"/>
          <w:szCs w:val="20"/>
          <w:lang w:val="sl-SI"/>
        </w:rPr>
        <w:t>. Navedite tudi podatek o računalniško podprtem sistemu spremljanja izvajanja pomoči na posameznem razdelilnem mestu</w:t>
      </w:r>
      <w:r w:rsidR="00054D72">
        <w:rPr>
          <w:rFonts w:ascii="Arial" w:hAnsi="Arial" w:cs="Arial"/>
          <w:b w:val="0"/>
          <w:bCs/>
          <w:sz w:val="20"/>
          <w:szCs w:val="20"/>
          <w:lang w:val="sl-SI"/>
        </w:rPr>
        <w:t>. Po potrebi tabelo razširite.</w:t>
      </w:r>
      <w:r w:rsidR="00054D72" w:rsidRPr="00BD2D15">
        <w:rPr>
          <w:rFonts w:cs="Arial"/>
          <w:i/>
          <w:lang w:val="sl-SI"/>
        </w:rPr>
        <w:t xml:space="preserve"> </w:t>
      </w:r>
      <w:r w:rsidR="00054D72" w:rsidRPr="00F1216C">
        <w:rPr>
          <w:rFonts w:ascii="Arial" w:hAnsi="Arial" w:cs="Arial"/>
          <w:b w:val="0"/>
          <w:bCs/>
          <w:sz w:val="20"/>
          <w:szCs w:val="20"/>
          <w:lang w:val="sl-SI"/>
        </w:rPr>
        <w:t>Na podlagi navedenih podatkov bo ministrstvo</w:t>
      </w:r>
      <w:r w:rsidR="00054D72">
        <w:rPr>
          <w:rFonts w:ascii="Arial" w:hAnsi="Arial" w:cs="Arial"/>
          <w:b w:val="0"/>
          <w:bCs/>
          <w:sz w:val="20"/>
          <w:szCs w:val="20"/>
          <w:lang w:val="sl-SI"/>
        </w:rPr>
        <w:t xml:space="preserve"> ocenjevalo merili </w:t>
      </w:r>
      <w:r w:rsidR="00054D72" w:rsidRPr="00054D72">
        <w:rPr>
          <w:rFonts w:ascii="Arial" w:hAnsi="Arial" w:cs="Arial"/>
          <w:b w:val="0"/>
          <w:bCs/>
          <w:sz w:val="20"/>
          <w:szCs w:val="20"/>
          <w:lang w:val="sl-SI"/>
        </w:rPr>
        <w:t>1.2 Regionalna pokritost razdeljevanja hrane</w:t>
      </w:r>
      <w:r w:rsidR="00054D72">
        <w:rPr>
          <w:rFonts w:ascii="Arial" w:hAnsi="Arial" w:cs="Arial"/>
          <w:b w:val="0"/>
          <w:bCs/>
          <w:sz w:val="20"/>
          <w:szCs w:val="20"/>
          <w:lang w:val="sl-SI"/>
        </w:rPr>
        <w:t xml:space="preserve"> in </w:t>
      </w:r>
      <w:r w:rsidR="00054D72" w:rsidRPr="00054D72">
        <w:rPr>
          <w:rFonts w:ascii="Arial" w:hAnsi="Arial" w:cs="Arial"/>
          <w:b w:val="0"/>
          <w:bCs/>
          <w:sz w:val="20"/>
          <w:szCs w:val="20"/>
          <w:lang w:val="sl-SI"/>
        </w:rPr>
        <w:t>4.2 Sistem spremljanja izvajanja pomoči na razdelilnih mestih</w:t>
      </w:r>
      <w:r w:rsidR="00054D72">
        <w:rPr>
          <w:rFonts w:ascii="Arial" w:hAnsi="Arial" w:cs="Arial"/>
          <w:b w:val="0"/>
          <w:bCs/>
          <w:sz w:val="20"/>
          <w:szCs w:val="20"/>
          <w:lang w:val="sl-SI"/>
        </w:rPr>
        <w:t xml:space="preserve">.   </w:t>
      </w:r>
    </w:p>
    <w:p w14:paraId="5E6EB40D" w14:textId="77777777" w:rsidR="0091651F" w:rsidRDefault="0091651F">
      <w:pPr>
        <w:pStyle w:val="ZADEVA"/>
        <w:ind w:left="0" w:firstLine="0"/>
        <w:jc w:val="both"/>
        <w:rPr>
          <w:rFonts w:ascii="Arial" w:hAnsi="Arial" w:cs="Arial"/>
          <w:b w:val="0"/>
          <w:bCs/>
          <w:sz w:val="20"/>
          <w:szCs w:val="20"/>
          <w:lang w:val="sl-SI"/>
        </w:rPr>
      </w:pPr>
    </w:p>
    <w:p w14:paraId="5373981C" w14:textId="77777777" w:rsidR="0091651F" w:rsidRPr="00AC2203" w:rsidRDefault="0091651F" w:rsidP="00BD2D15">
      <w:pPr>
        <w:pStyle w:val="ZADEVA"/>
        <w:ind w:left="0" w:firstLine="0"/>
        <w:jc w:val="both"/>
        <w:rPr>
          <w:rFonts w:ascii="Arial" w:hAnsi="Arial" w:cs="Arial"/>
          <w:b w:val="0"/>
          <w:bCs/>
          <w:sz w:val="20"/>
          <w:szCs w:val="20"/>
          <w:lang w:val="sl-SI"/>
        </w:rPr>
      </w:pPr>
    </w:p>
    <w:p w14:paraId="4034DDBD" w14:textId="77777777" w:rsidR="00A2607D" w:rsidRPr="009439A1" w:rsidRDefault="00A2607D">
      <w:pPr>
        <w:rPr>
          <w:rFonts w:cs="Arial"/>
        </w:rPr>
      </w:pPr>
    </w:p>
    <w:tbl>
      <w:tblPr>
        <w:tblStyle w:val="Tabelamrea"/>
        <w:tblW w:w="5063" w:type="pct"/>
        <w:tblLook w:val="04A0" w:firstRow="1" w:lastRow="0" w:firstColumn="1" w:lastColumn="0" w:noHBand="0" w:noVBand="1"/>
      </w:tblPr>
      <w:tblGrid>
        <w:gridCol w:w="2548"/>
        <w:gridCol w:w="2695"/>
        <w:gridCol w:w="2831"/>
        <w:gridCol w:w="3118"/>
        <w:gridCol w:w="2979"/>
      </w:tblGrid>
      <w:tr w:rsidR="00BC2C62" w:rsidRPr="009439A1" w14:paraId="21C3FB58" w14:textId="1B1CD0F1" w:rsidTr="00F07018">
        <w:tc>
          <w:tcPr>
            <w:tcW w:w="5000" w:type="pct"/>
            <w:gridSpan w:val="5"/>
            <w:shd w:val="clear" w:color="auto" w:fill="A6A6A6" w:themeFill="background1" w:themeFillShade="A6"/>
          </w:tcPr>
          <w:p w14:paraId="3B8868D2" w14:textId="3E639F3B" w:rsidR="00BC2C62" w:rsidRPr="009439A1" w:rsidRDefault="00BC2C62" w:rsidP="00B47D09">
            <w:pPr>
              <w:rPr>
                <w:rFonts w:cs="Arial"/>
                <w:i/>
                <w:sz w:val="18"/>
                <w:szCs w:val="18"/>
              </w:rPr>
            </w:pPr>
            <w:r w:rsidRPr="009439A1">
              <w:rPr>
                <w:rFonts w:cs="Arial"/>
                <w:i/>
                <w:sz w:val="18"/>
                <w:szCs w:val="18"/>
              </w:rPr>
              <w:t>RAZDELILNA MESTA (lokacije, na katerih se bo razdeljevala hrana, dostavljena s strani ministrstva)</w:t>
            </w:r>
          </w:p>
        </w:tc>
      </w:tr>
      <w:tr w:rsidR="00A2607D" w:rsidRPr="009439A1" w14:paraId="65494AAD" w14:textId="7B2A0DC3" w:rsidTr="00BD2D15">
        <w:tc>
          <w:tcPr>
            <w:tcW w:w="899" w:type="pct"/>
          </w:tcPr>
          <w:p w14:paraId="45EA541E" w14:textId="0EE080F0" w:rsidR="00A2607D" w:rsidRPr="009439A1" w:rsidRDefault="00A2607D" w:rsidP="00A2607D">
            <w:pPr>
              <w:rPr>
                <w:rFonts w:cs="Arial"/>
                <w:sz w:val="18"/>
                <w:szCs w:val="18"/>
                <w:vertAlign w:val="superscript"/>
              </w:rPr>
            </w:pPr>
            <w:r w:rsidRPr="009439A1">
              <w:rPr>
                <w:rFonts w:cs="Arial"/>
                <w:sz w:val="18"/>
                <w:szCs w:val="18"/>
              </w:rPr>
              <w:t xml:space="preserve">Nazivi </w:t>
            </w:r>
            <w:r>
              <w:rPr>
                <w:rFonts w:cs="Arial"/>
                <w:sz w:val="18"/>
                <w:szCs w:val="18"/>
              </w:rPr>
              <w:t xml:space="preserve">in naslov </w:t>
            </w:r>
            <w:r w:rsidRPr="009439A1">
              <w:rPr>
                <w:rFonts w:cs="Arial"/>
                <w:sz w:val="18"/>
                <w:szCs w:val="18"/>
              </w:rPr>
              <w:t>razdeliln</w:t>
            </w:r>
            <w:r>
              <w:rPr>
                <w:rFonts w:cs="Arial"/>
                <w:sz w:val="18"/>
                <w:szCs w:val="18"/>
              </w:rPr>
              <w:t>ega</w:t>
            </w:r>
            <w:r w:rsidRPr="009439A1">
              <w:rPr>
                <w:rFonts w:cs="Arial"/>
                <w:sz w:val="18"/>
                <w:szCs w:val="18"/>
              </w:rPr>
              <w:t xml:space="preserve"> mest</w:t>
            </w:r>
            <w:r>
              <w:rPr>
                <w:rFonts w:cs="Arial"/>
                <w:sz w:val="18"/>
                <w:szCs w:val="18"/>
              </w:rPr>
              <w:t>a</w:t>
            </w:r>
          </w:p>
        </w:tc>
        <w:tc>
          <w:tcPr>
            <w:tcW w:w="951" w:type="pct"/>
          </w:tcPr>
          <w:p w14:paraId="02BCBBA9" w14:textId="3E89CE08" w:rsidR="00A2607D" w:rsidRPr="009439A1" w:rsidRDefault="00A2607D" w:rsidP="00A2607D">
            <w:pPr>
              <w:rPr>
                <w:rFonts w:cs="Arial"/>
                <w:sz w:val="18"/>
                <w:szCs w:val="18"/>
              </w:rPr>
            </w:pPr>
            <w:r>
              <w:rPr>
                <w:rFonts w:cs="Arial"/>
                <w:sz w:val="18"/>
                <w:szCs w:val="18"/>
              </w:rPr>
              <w:t>Statistična regija razdelilnega mesta</w:t>
            </w:r>
          </w:p>
        </w:tc>
        <w:tc>
          <w:tcPr>
            <w:tcW w:w="999" w:type="pct"/>
          </w:tcPr>
          <w:p w14:paraId="49A9DA0A" w14:textId="55BF3D3F" w:rsidR="00A2607D" w:rsidRPr="009439A1" w:rsidRDefault="00A2607D" w:rsidP="00A2607D">
            <w:pPr>
              <w:rPr>
                <w:rFonts w:cs="Arial"/>
                <w:sz w:val="18"/>
                <w:szCs w:val="18"/>
              </w:rPr>
            </w:pPr>
            <w:r w:rsidRPr="009439A1">
              <w:rPr>
                <w:rFonts w:cs="Arial"/>
                <w:sz w:val="18"/>
                <w:szCs w:val="18"/>
              </w:rPr>
              <w:t>Zagotovljena oprema, tj. police/regali, mize in osebje - da/ne</w:t>
            </w:r>
          </w:p>
        </w:tc>
        <w:tc>
          <w:tcPr>
            <w:tcW w:w="1100" w:type="pct"/>
          </w:tcPr>
          <w:p w14:paraId="31A4C9D9" w14:textId="249D6D5C" w:rsidR="00A2607D" w:rsidRPr="009439A1" w:rsidDel="006A40CF" w:rsidRDefault="00A2607D" w:rsidP="00A2607D">
            <w:pPr>
              <w:rPr>
                <w:rFonts w:cs="Arial"/>
                <w:sz w:val="18"/>
                <w:szCs w:val="18"/>
              </w:rPr>
            </w:pPr>
            <w:r w:rsidRPr="00BD2D15">
              <w:rPr>
                <w:rFonts w:cs="Arial"/>
                <w:sz w:val="18"/>
                <w:szCs w:val="18"/>
              </w:rPr>
              <w:t>Zagotovljeno zadostno število osebja - da/ne</w:t>
            </w:r>
          </w:p>
        </w:tc>
        <w:tc>
          <w:tcPr>
            <w:tcW w:w="1051" w:type="pct"/>
          </w:tcPr>
          <w:p w14:paraId="175EEB00" w14:textId="4679233C" w:rsidR="00A2607D" w:rsidRPr="009439A1" w:rsidDel="006A40CF" w:rsidRDefault="00A2607D" w:rsidP="00A2607D">
            <w:pPr>
              <w:rPr>
                <w:rFonts w:cs="Arial"/>
                <w:sz w:val="18"/>
                <w:szCs w:val="18"/>
              </w:rPr>
            </w:pPr>
            <w:r w:rsidRPr="009439A1">
              <w:rPr>
                <w:rFonts w:cs="Arial"/>
                <w:sz w:val="18"/>
                <w:szCs w:val="18"/>
              </w:rPr>
              <w:t>Zagotovljen računalniško podprt sistem</w:t>
            </w:r>
            <w:r w:rsidR="00F53F2F">
              <w:rPr>
                <w:rFonts w:cs="Arial"/>
                <w:sz w:val="18"/>
                <w:szCs w:val="18"/>
              </w:rPr>
              <w:t xml:space="preserve"> spremljanja razdeljevanja</w:t>
            </w:r>
            <w:r w:rsidR="005576FC">
              <w:rPr>
                <w:rFonts w:cs="Arial"/>
                <w:sz w:val="18"/>
                <w:szCs w:val="18"/>
              </w:rPr>
              <w:t xml:space="preserve"> pomoči</w:t>
            </w:r>
            <w:r w:rsidR="00F53F2F">
              <w:rPr>
                <w:rFonts w:cs="Arial"/>
                <w:sz w:val="18"/>
                <w:szCs w:val="18"/>
              </w:rPr>
              <w:t xml:space="preserve"> in spremljevalnih ukrepov</w:t>
            </w:r>
            <w:r w:rsidR="0091651F">
              <w:rPr>
                <w:rStyle w:val="Sprotnaopomba-sklic"/>
                <w:rFonts w:cs="Arial"/>
                <w:szCs w:val="18"/>
              </w:rPr>
              <w:footnoteReference w:customMarkFollows="1" w:id="6"/>
              <w:t>6</w:t>
            </w:r>
            <w:r>
              <w:rPr>
                <w:rFonts w:cs="Arial"/>
                <w:sz w:val="18"/>
                <w:szCs w:val="18"/>
              </w:rPr>
              <w:t xml:space="preserve"> (da/ne)</w:t>
            </w:r>
          </w:p>
        </w:tc>
      </w:tr>
      <w:tr w:rsidR="00F07018" w:rsidRPr="009439A1" w14:paraId="26986D83" w14:textId="2F6A2DE7" w:rsidTr="00BD2D15">
        <w:tc>
          <w:tcPr>
            <w:tcW w:w="899" w:type="pct"/>
          </w:tcPr>
          <w:p w14:paraId="151593D9" w14:textId="6F48D19B" w:rsidR="00F07018" w:rsidRPr="009439A1" w:rsidRDefault="00F07018" w:rsidP="008667C9">
            <w:pPr>
              <w:rPr>
                <w:rFonts w:cs="Arial"/>
                <w:sz w:val="18"/>
                <w:szCs w:val="18"/>
              </w:rPr>
            </w:pPr>
          </w:p>
        </w:tc>
        <w:tc>
          <w:tcPr>
            <w:tcW w:w="951" w:type="pct"/>
          </w:tcPr>
          <w:p w14:paraId="1BDE77AF" w14:textId="77777777" w:rsidR="00F07018" w:rsidRPr="009439A1" w:rsidRDefault="00F07018" w:rsidP="008667C9">
            <w:pPr>
              <w:rPr>
                <w:rFonts w:cs="Arial"/>
                <w:sz w:val="18"/>
                <w:szCs w:val="18"/>
              </w:rPr>
            </w:pPr>
          </w:p>
        </w:tc>
        <w:tc>
          <w:tcPr>
            <w:tcW w:w="999" w:type="pct"/>
          </w:tcPr>
          <w:p w14:paraId="77D5B722" w14:textId="1D77E6D0" w:rsidR="00F07018" w:rsidRPr="009439A1" w:rsidRDefault="00F07018" w:rsidP="008667C9">
            <w:pPr>
              <w:rPr>
                <w:rFonts w:cs="Arial"/>
                <w:sz w:val="18"/>
                <w:szCs w:val="18"/>
              </w:rPr>
            </w:pPr>
          </w:p>
        </w:tc>
        <w:tc>
          <w:tcPr>
            <w:tcW w:w="1100" w:type="pct"/>
          </w:tcPr>
          <w:p w14:paraId="4D5751F2" w14:textId="77777777" w:rsidR="00F07018" w:rsidRPr="009439A1" w:rsidRDefault="00F07018" w:rsidP="008667C9">
            <w:pPr>
              <w:rPr>
                <w:rFonts w:cs="Arial"/>
                <w:sz w:val="18"/>
                <w:szCs w:val="18"/>
              </w:rPr>
            </w:pPr>
          </w:p>
        </w:tc>
        <w:tc>
          <w:tcPr>
            <w:tcW w:w="1051" w:type="pct"/>
          </w:tcPr>
          <w:p w14:paraId="176FB4A9" w14:textId="77777777" w:rsidR="00F07018" w:rsidRPr="009439A1" w:rsidRDefault="00F07018" w:rsidP="008667C9">
            <w:pPr>
              <w:rPr>
                <w:rFonts w:cs="Arial"/>
                <w:sz w:val="18"/>
                <w:szCs w:val="18"/>
              </w:rPr>
            </w:pPr>
          </w:p>
        </w:tc>
      </w:tr>
      <w:tr w:rsidR="00F07018" w:rsidRPr="009439A1" w14:paraId="69BC2222" w14:textId="337284A6" w:rsidTr="00BD2D15">
        <w:tc>
          <w:tcPr>
            <w:tcW w:w="899" w:type="pct"/>
          </w:tcPr>
          <w:p w14:paraId="6BF76F52" w14:textId="77777777" w:rsidR="00F07018" w:rsidRPr="009439A1" w:rsidRDefault="00F07018" w:rsidP="008667C9">
            <w:pPr>
              <w:rPr>
                <w:rFonts w:cs="Arial"/>
                <w:sz w:val="18"/>
                <w:szCs w:val="18"/>
              </w:rPr>
            </w:pPr>
          </w:p>
        </w:tc>
        <w:tc>
          <w:tcPr>
            <w:tcW w:w="951" w:type="pct"/>
          </w:tcPr>
          <w:p w14:paraId="28EFC080" w14:textId="77777777" w:rsidR="00F07018" w:rsidRPr="009439A1" w:rsidRDefault="00F07018" w:rsidP="008667C9">
            <w:pPr>
              <w:rPr>
                <w:rFonts w:cs="Arial"/>
                <w:sz w:val="18"/>
                <w:szCs w:val="18"/>
              </w:rPr>
            </w:pPr>
          </w:p>
        </w:tc>
        <w:tc>
          <w:tcPr>
            <w:tcW w:w="999" w:type="pct"/>
          </w:tcPr>
          <w:p w14:paraId="0E767F66" w14:textId="40A22EF2" w:rsidR="00F07018" w:rsidRPr="009439A1" w:rsidRDefault="00F07018" w:rsidP="008667C9">
            <w:pPr>
              <w:rPr>
                <w:rFonts w:cs="Arial"/>
                <w:sz w:val="18"/>
                <w:szCs w:val="18"/>
              </w:rPr>
            </w:pPr>
          </w:p>
        </w:tc>
        <w:tc>
          <w:tcPr>
            <w:tcW w:w="1100" w:type="pct"/>
          </w:tcPr>
          <w:p w14:paraId="6501476A" w14:textId="77777777" w:rsidR="00F07018" w:rsidRPr="009439A1" w:rsidRDefault="00F07018" w:rsidP="008667C9">
            <w:pPr>
              <w:rPr>
                <w:rFonts w:cs="Arial"/>
                <w:sz w:val="18"/>
                <w:szCs w:val="18"/>
              </w:rPr>
            </w:pPr>
          </w:p>
        </w:tc>
        <w:tc>
          <w:tcPr>
            <w:tcW w:w="1051" w:type="pct"/>
          </w:tcPr>
          <w:p w14:paraId="4B579232" w14:textId="77777777" w:rsidR="00F07018" w:rsidRPr="009439A1" w:rsidRDefault="00F07018" w:rsidP="008667C9">
            <w:pPr>
              <w:rPr>
                <w:rFonts w:cs="Arial"/>
                <w:sz w:val="18"/>
                <w:szCs w:val="18"/>
              </w:rPr>
            </w:pPr>
          </w:p>
        </w:tc>
      </w:tr>
      <w:tr w:rsidR="00F07018" w:rsidRPr="009439A1" w14:paraId="67A4B222" w14:textId="79906359" w:rsidTr="00BD2D15">
        <w:tc>
          <w:tcPr>
            <w:tcW w:w="899" w:type="pct"/>
          </w:tcPr>
          <w:p w14:paraId="65F07BF5" w14:textId="77777777" w:rsidR="00F07018" w:rsidRPr="009439A1" w:rsidRDefault="00F07018" w:rsidP="008667C9">
            <w:pPr>
              <w:rPr>
                <w:rFonts w:cs="Arial"/>
                <w:sz w:val="18"/>
                <w:szCs w:val="18"/>
              </w:rPr>
            </w:pPr>
          </w:p>
        </w:tc>
        <w:tc>
          <w:tcPr>
            <w:tcW w:w="951" w:type="pct"/>
          </w:tcPr>
          <w:p w14:paraId="16C5FE83" w14:textId="77777777" w:rsidR="00F07018" w:rsidRPr="009439A1" w:rsidRDefault="00F07018" w:rsidP="008667C9">
            <w:pPr>
              <w:rPr>
                <w:rFonts w:cs="Arial"/>
                <w:sz w:val="18"/>
                <w:szCs w:val="18"/>
              </w:rPr>
            </w:pPr>
          </w:p>
        </w:tc>
        <w:tc>
          <w:tcPr>
            <w:tcW w:w="999" w:type="pct"/>
          </w:tcPr>
          <w:p w14:paraId="55D05353" w14:textId="10B8A606" w:rsidR="00F07018" w:rsidRPr="009439A1" w:rsidRDefault="00F07018" w:rsidP="008667C9">
            <w:pPr>
              <w:rPr>
                <w:rFonts w:cs="Arial"/>
                <w:sz w:val="18"/>
                <w:szCs w:val="18"/>
              </w:rPr>
            </w:pPr>
          </w:p>
        </w:tc>
        <w:tc>
          <w:tcPr>
            <w:tcW w:w="1100" w:type="pct"/>
          </w:tcPr>
          <w:p w14:paraId="72BE3D67" w14:textId="77777777" w:rsidR="00F07018" w:rsidRPr="009439A1" w:rsidRDefault="00F07018" w:rsidP="008667C9">
            <w:pPr>
              <w:rPr>
                <w:rFonts w:cs="Arial"/>
                <w:sz w:val="18"/>
                <w:szCs w:val="18"/>
              </w:rPr>
            </w:pPr>
          </w:p>
        </w:tc>
        <w:tc>
          <w:tcPr>
            <w:tcW w:w="1051" w:type="pct"/>
          </w:tcPr>
          <w:p w14:paraId="33404FB5" w14:textId="77777777" w:rsidR="00F07018" w:rsidRPr="009439A1" w:rsidRDefault="00F07018" w:rsidP="008667C9">
            <w:pPr>
              <w:rPr>
                <w:rFonts w:cs="Arial"/>
                <w:sz w:val="18"/>
                <w:szCs w:val="18"/>
              </w:rPr>
            </w:pPr>
          </w:p>
        </w:tc>
      </w:tr>
      <w:tr w:rsidR="00F07018" w:rsidRPr="009439A1" w14:paraId="7778D13E" w14:textId="453EAEB1" w:rsidTr="00BD2D15">
        <w:tc>
          <w:tcPr>
            <w:tcW w:w="899" w:type="pct"/>
          </w:tcPr>
          <w:p w14:paraId="61AB8909" w14:textId="77777777" w:rsidR="00F07018" w:rsidRPr="009439A1" w:rsidRDefault="00F07018" w:rsidP="001D705B">
            <w:pPr>
              <w:rPr>
                <w:rFonts w:cs="Arial"/>
                <w:sz w:val="18"/>
                <w:szCs w:val="18"/>
              </w:rPr>
            </w:pPr>
          </w:p>
        </w:tc>
        <w:tc>
          <w:tcPr>
            <w:tcW w:w="951" w:type="pct"/>
          </w:tcPr>
          <w:p w14:paraId="537AA06E" w14:textId="77777777" w:rsidR="00F07018" w:rsidRPr="009439A1" w:rsidRDefault="00F07018" w:rsidP="001D705B">
            <w:pPr>
              <w:rPr>
                <w:rFonts w:cs="Arial"/>
                <w:sz w:val="18"/>
                <w:szCs w:val="18"/>
              </w:rPr>
            </w:pPr>
          </w:p>
        </w:tc>
        <w:tc>
          <w:tcPr>
            <w:tcW w:w="999" w:type="pct"/>
          </w:tcPr>
          <w:p w14:paraId="0CB50347" w14:textId="44C1A242" w:rsidR="00F07018" w:rsidRPr="009439A1" w:rsidRDefault="00F07018" w:rsidP="001D705B">
            <w:pPr>
              <w:rPr>
                <w:rFonts w:cs="Arial"/>
                <w:sz w:val="18"/>
                <w:szCs w:val="18"/>
              </w:rPr>
            </w:pPr>
          </w:p>
        </w:tc>
        <w:tc>
          <w:tcPr>
            <w:tcW w:w="1100" w:type="pct"/>
          </w:tcPr>
          <w:p w14:paraId="3AA49A26" w14:textId="77777777" w:rsidR="00F07018" w:rsidRPr="009439A1" w:rsidRDefault="00F07018" w:rsidP="001D705B">
            <w:pPr>
              <w:rPr>
                <w:rFonts w:cs="Arial"/>
                <w:sz w:val="18"/>
                <w:szCs w:val="18"/>
              </w:rPr>
            </w:pPr>
          </w:p>
        </w:tc>
        <w:tc>
          <w:tcPr>
            <w:tcW w:w="1051" w:type="pct"/>
          </w:tcPr>
          <w:p w14:paraId="10C09146" w14:textId="77777777" w:rsidR="00F07018" w:rsidRPr="009439A1" w:rsidRDefault="00F07018" w:rsidP="001D705B">
            <w:pPr>
              <w:rPr>
                <w:rFonts w:cs="Arial"/>
                <w:sz w:val="18"/>
                <w:szCs w:val="18"/>
              </w:rPr>
            </w:pPr>
          </w:p>
        </w:tc>
      </w:tr>
      <w:tr w:rsidR="001510A5" w:rsidRPr="009439A1" w14:paraId="2492678F" w14:textId="77777777" w:rsidTr="00BD2D15">
        <w:tc>
          <w:tcPr>
            <w:tcW w:w="899" w:type="pct"/>
          </w:tcPr>
          <w:p w14:paraId="4E0FCA99" w14:textId="77777777" w:rsidR="001510A5" w:rsidRPr="009439A1" w:rsidRDefault="001510A5" w:rsidP="001D705B">
            <w:pPr>
              <w:rPr>
                <w:rFonts w:cs="Arial"/>
                <w:sz w:val="18"/>
                <w:szCs w:val="18"/>
              </w:rPr>
            </w:pPr>
          </w:p>
        </w:tc>
        <w:tc>
          <w:tcPr>
            <w:tcW w:w="951" w:type="pct"/>
          </w:tcPr>
          <w:p w14:paraId="4EDC224D" w14:textId="77777777" w:rsidR="001510A5" w:rsidRPr="009439A1" w:rsidRDefault="001510A5" w:rsidP="001D705B">
            <w:pPr>
              <w:rPr>
                <w:rFonts w:cs="Arial"/>
                <w:sz w:val="18"/>
                <w:szCs w:val="18"/>
              </w:rPr>
            </w:pPr>
          </w:p>
        </w:tc>
        <w:tc>
          <w:tcPr>
            <w:tcW w:w="999" w:type="pct"/>
          </w:tcPr>
          <w:p w14:paraId="6E1CD231" w14:textId="77777777" w:rsidR="001510A5" w:rsidRPr="009439A1" w:rsidRDefault="001510A5" w:rsidP="001D705B">
            <w:pPr>
              <w:rPr>
                <w:rFonts w:cs="Arial"/>
                <w:sz w:val="18"/>
                <w:szCs w:val="18"/>
              </w:rPr>
            </w:pPr>
          </w:p>
        </w:tc>
        <w:tc>
          <w:tcPr>
            <w:tcW w:w="1100" w:type="pct"/>
          </w:tcPr>
          <w:p w14:paraId="62B8830E" w14:textId="77777777" w:rsidR="001510A5" w:rsidRPr="009439A1" w:rsidRDefault="001510A5" w:rsidP="001D705B">
            <w:pPr>
              <w:rPr>
                <w:rFonts w:cs="Arial"/>
                <w:sz w:val="18"/>
                <w:szCs w:val="18"/>
              </w:rPr>
            </w:pPr>
          </w:p>
        </w:tc>
        <w:tc>
          <w:tcPr>
            <w:tcW w:w="1051" w:type="pct"/>
          </w:tcPr>
          <w:p w14:paraId="5B88A798" w14:textId="77777777" w:rsidR="001510A5" w:rsidRPr="009439A1" w:rsidRDefault="001510A5" w:rsidP="001D705B">
            <w:pPr>
              <w:rPr>
                <w:rFonts w:cs="Arial"/>
                <w:sz w:val="18"/>
                <w:szCs w:val="18"/>
              </w:rPr>
            </w:pPr>
          </w:p>
        </w:tc>
      </w:tr>
      <w:tr w:rsidR="001510A5" w:rsidRPr="009439A1" w14:paraId="2E7C53E7" w14:textId="77777777" w:rsidTr="00BD2D15">
        <w:tc>
          <w:tcPr>
            <w:tcW w:w="899" w:type="pct"/>
          </w:tcPr>
          <w:p w14:paraId="428A5966" w14:textId="77777777" w:rsidR="001510A5" w:rsidRPr="009439A1" w:rsidRDefault="001510A5" w:rsidP="001D705B">
            <w:pPr>
              <w:rPr>
                <w:rFonts w:cs="Arial"/>
                <w:sz w:val="18"/>
                <w:szCs w:val="18"/>
              </w:rPr>
            </w:pPr>
          </w:p>
        </w:tc>
        <w:tc>
          <w:tcPr>
            <w:tcW w:w="951" w:type="pct"/>
          </w:tcPr>
          <w:p w14:paraId="50947C9D" w14:textId="77777777" w:rsidR="001510A5" w:rsidRPr="009439A1" w:rsidRDefault="001510A5" w:rsidP="001D705B">
            <w:pPr>
              <w:rPr>
                <w:rFonts w:cs="Arial"/>
                <w:sz w:val="18"/>
                <w:szCs w:val="18"/>
              </w:rPr>
            </w:pPr>
          </w:p>
        </w:tc>
        <w:tc>
          <w:tcPr>
            <w:tcW w:w="999" w:type="pct"/>
          </w:tcPr>
          <w:p w14:paraId="6B7D75B7" w14:textId="77777777" w:rsidR="001510A5" w:rsidRPr="009439A1" w:rsidRDefault="001510A5" w:rsidP="001D705B">
            <w:pPr>
              <w:rPr>
                <w:rFonts w:cs="Arial"/>
                <w:sz w:val="18"/>
                <w:szCs w:val="18"/>
              </w:rPr>
            </w:pPr>
          </w:p>
        </w:tc>
        <w:tc>
          <w:tcPr>
            <w:tcW w:w="1100" w:type="pct"/>
          </w:tcPr>
          <w:p w14:paraId="4719CFC9" w14:textId="77777777" w:rsidR="001510A5" w:rsidRPr="009439A1" w:rsidRDefault="001510A5" w:rsidP="001D705B">
            <w:pPr>
              <w:rPr>
                <w:rFonts w:cs="Arial"/>
                <w:sz w:val="18"/>
                <w:szCs w:val="18"/>
              </w:rPr>
            </w:pPr>
          </w:p>
        </w:tc>
        <w:tc>
          <w:tcPr>
            <w:tcW w:w="1051" w:type="pct"/>
          </w:tcPr>
          <w:p w14:paraId="444537D9" w14:textId="77777777" w:rsidR="001510A5" w:rsidRPr="009439A1" w:rsidRDefault="001510A5" w:rsidP="001D705B">
            <w:pPr>
              <w:rPr>
                <w:rFonts w:cs="Arial"/>
                <w:sz w:val="18"/>
                <w:szCs w:val="18"/>
              </w:rPr>
            </w:pPr>
          </w:p>
        </w:tc>
      </w:tr>
      <w:tr w:rsidR="001510A5" w:rsidRPr="009439A1" w14:paraId="5388097F" w14:textId="77777777" w:rsidTr="00BD2D15">
        <w:tc>
          <w:tcPr>
            <w:tcW w:w="899" w:type="pct"/>
          </w:tcPr>
          <w:p w14:paraId="3ADB6E64" w14:textId="77777777" w:rsidR="001510A5" w:rsidRPr="009439A1" w:rsidRDefault="001510A5" w:rsidP="001D705B">
            <w:pPr>
              <w:rPr>
                <w:rFonts w:cs="Arial"/>
                <w:sz w:val="18"/>
                <w:szCs w:val="18"/>
              </w:rPr>
            </w:pPr>
          </w:p>
        </w:tc>
        <w:tc>
          <w:tcPr>
            <w:tcW w:w="951" w:type="pct"/>
          </w:tcPr>
          <w:p w14:paraId="0F26C6A0" w14:textId="77777777" w:rsidR="001510A5" w:rsidRPr="009439A1" w:rsidRDefault="001510A5" w:rsidP="001D705B">
            <w:pPr>
              <w:rPr>
                <w:rFonts w:cs="Arial"/>
                <w:sz w:val="18"/>
                <w:szCs w:val="18"/>
              </w:rPr>
            </w:pPr>
          </w:p>
        </w:tc>
        <w:tc>
          <w:tcPr>
            <w:tcW w:w="999" w:type="pct"/>
          </w:tcPr>
          <w:p w14:paraId="5D9EA8DD" w14:textId="77777777" w:rsidR="001510A5" w:rsidRPr="009439A1" w:rsidRDefault="001510A5" w:rsidP="001D705B">
            <w:pPr>
              <w:rPr>
                <w:rFonts w:cs="Arial"/>
                <w:sz w:val="18"/>
                <w:szCs w:val="18"/>
              </w:rPr>
            </w:pPr>
          </w:p>
        </w:tc>
        <w:tc>
          <w:tcPr>
            <w:tcW w:w="1100" w:type="pct"/>
          </w:tcPr>
          <w:p w14:paraId="2AC0FDBA" w14:textId="77777777" w:rsidR="001510A5" w:rsidRPr="009439A1" w:rsidRDefault="001510A5" w:rsidP="001D705B">
            <w:pPr>
              <w:rPr>
                <w:rFonts w:cs="Arial"/>
                <w:sz w:val="18"/>
                <w:szCs w:val="18"/>
              </w:rPr>
            </w:pPr>
          </w:p>
        </w:tc>
        <w:tc>
          <w:tcPr>
            <w:tcW w:w="1051" w:type="pct"/>
          </w:tcPr>
          <w:p w14:paraId="48D2A16F" w14:textId="77777777" w:rsidR="001510A5" w:rsidRPr="009439A1" w:rsidRDefault="001510A5" w:rsidP="001D705B">
            <w:pPr>
              <w:rPr>
                <w:rFonts w:cs="Arial"/>
                <w:sz w:val="18"/>
                <w:szCs w:val="18"/>
              </w:rPr>
            </w:pPr>
          </w:p>
        </w:tc>
      </w:tr>
    </w:tbl>
    <w:p w14:paraId="65D94605" w14:textId="77777777" w:rsidR="00C6695C" w:rsidRDefault="00C6695C" w:rsidP="00C6695C">
      <w:pPr>
        <w:spacing w:after="160" w:line="276" w:lineRule="auto"/>
        <w:rPr>
          <w:rFonts w:eastAsia="Calibri" w:cs="Arial"/>
          <w:i/>
          <w:iCs/>
          <w:szCs w:val="20"/>
        </w:rPr>
      </w:pPr>
      <w:r w:rsidRPr="00455FCB">
        <w:rPr>
          <w:rFonts w:eastAsia="Calibri" w:cs="Arial"/>
          <w:i/>
          <w:iCs/>
          <w:szCs w:val="20"/>
        </w:rPr>
        <w:t>*Po potrebi razširiti.</w:t>
      </w:r>
    </w:p>
    <w:p w14:paraId="0369D141" w14:textId="77777777" w:rsidR="0029568E" w:rsidRDefault="0029568E" w:rsidP="00F93919">
      <w:pPr>
        <w:ind w:left="1080"/>
        <w:rPr>
          <w:rFonts w:cs="Arial"/>
        </w:rPr>
      </w:pPr>
    </w:p>
    <w:p w14:paraId="2E9C3747" w14:textId="7C6D53E0" w:rsidR="00C6695C" w:rsidRPr="00C6695C" w:rsidRDefault="00C6695C" w:rsidP="009C2A52">
      <w:pPr>
        <w:rPr>
          <w:rFonts w:cs="Arial"/>
        </w:rPr>
        <w:sectPr w:rsidR="00C6695C" w:rsidRPr="00C6695C" w:rsidSect="00083847">
          <w:pgSz w:w="16840" w:h="11900" w:orient="landscape" w:code="9"/>
          <w:pgMar w:top="1418" w:right="1701" w:bottom="1418" w:left="1134" w:header="1418" w:footer="794" w:gutter="0"/>
          <w:cols w:space="708"/>
          <w:docGrid w:linePitch="272"/>
        </w:sectPr>
      </w:pPr>
    </w:p>
    <w:p w14:paraId="54E500EF" w14:textId="77777777" w:rsidR="00E2643C" w:rsidRDefault="00E2643C" w:rsidP="003A2070">
      <w:pPr>
        <w:pStyle w:val="ZADEVA"/>
        <w:jc w:val="right"/>
        <w:rPr>
          <w:rFonts w:ascii="Arial" w:hAnsi="Arial" w:cs="Arial"/>
        </w:rPr>
      </w:pPr>
      <w:bookmarkStart w:id="17" w:name="obrazec2"/>
    </w:p>
    <w:p w14:paraId="435388A9" w14:textId="174EDC2D" w:rsidR="003736C5" w:rsidRPr="009439A1" w:rsidRDefault="002C4047" w:rsidP="001A628A">
      <w:pPr>
        <w:pStyle w:val="ZADEVA"/>
        <w:jc w:val="right"/>
        <w:rPr>
          <w:rFonts w:cs="Arial"/>
          <w:szCs w:val="20"/>
        </w:rPr>
      </w:pPr>
      <w:r w:rsidRPr="009439A1">
        <w:rPr>
          <w:rFonts w:ascii="Arial" w:hAnsi="Arial" w:cs="Arial"/>
        </w:rPr>
        <w:t>O</w:t>
      </w:r>
      <w:r w:rsidR="0054150F" w:rsidRPr="009439A1">
        <w:rPr>
          <w:rFonts w:ascii="Arial" w:hAnsi="Arial" w:cs="Arial"/>
        </w:rPr>
        <w:t>brazec št.</w:t>
      </w:r>
      <w:r w:rsidR="00962391" w:rsidRPr="009439A1">
        <w:rPr>
          <w:rFonts w:ascii="Arial" w:hAnsi="Arial" w:cs="Arial"/>
        </w:rPr>
        <w:t xml:space="preserve"> 2</w:t>
      </w:r>
      <w:bookmarkEnd w:id="17"/>
    </w:p>
    <w:p w14:paraId="76AE9F59" w14:textId="77777777" w:rsidR="00F21100" w:rsidRPr="009439A1" w:rsidRDefault="00F21100" w:rsidP="00146F8C">
      <w:pPr>
        <w:rPr>
          <w:rFonts w:cs="Arial"/>
          <w:b/>
          <w:szCs w:val="20"/>
        </w:rPr>
      </w:pPr>
    </w:p>
    <w:p w14:paraId="2423FF03" w14:textId="77777777" w:rsidR="001B1BDC" w:rsidRPr="009439A1" w:rsidRDefault="001B1BDC" w:rsidP="005114AE">
      <w:pPr>
        <w:jc w:val="center"/>
        <w:rPr>
          <w:rFonts w:cs="Arial"/>
          <w:b/>
          <w:sz w:val="28"/>
          <w:szCs w:val="28"/>
        </w:rPr>
      </w:pPr>
      <w:r w:rsidRPr="009439A1">
        <w:rPr>
          <w:rFonts w:cs="Arial"/>
          <w:b/>
          <w:bCs/>
          <w:sz w:val="28"/>
          <w:szCs w:val="28"/>
        </w:rPr>
        <w:t>PRIJAVNICA</w:t>
      </w:r>
    </w:p>
    <w:p w14:paraId="13FADC4D" w14:textId="77777777" w:rsidR="00FF09B4" w:rsidRPr="009439A1" w:rsidRDefault="00FF09B4" w:rsidP="00146F8C">
      <w:pPr>
        <w:rPr>
          <w:rFonts w:cs="Arial"/>
        </w:rPr>
      </w:pPr>
    </w:p>
    <w:p w14:paraId="6A0E70A0" w14:textId="47617859" w:rsidR="00EB62F0" w:rsidRPr="009439A1" w:rsidRDefault="009D1AF7" w:rsidP="00322FC3">
      <w:pPr>
        <w:pStyle w:val="1naslov"/>
        <w:numPr>
          <w:ilvl w:val="0"/>
          <w:numId w:val="80"/>
        </w:numPr>
        <w:spacing w:before="0"/>
      </w:pPr>
      <w:r w:rsidRPr="009439A1">
        <w:t>RAZDELJEVANJE HRANE</w:t>
      </w:r>
      <w:r w:rsidR="00C8700F" w:rsidRPr="009439A1">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931"/>
      </w:tblGrid>
      <w:tr w:rsidR="00C77575" w:rsidRPr="009439A1" w14:paraId="62DE8753" w14:textId="77777777" w:rsidTr="007614FC">
        <w:tc>
          <w:tcPr>
            <w:tcW w:w="8931" w:type="dxa"/>
            <w:vAlign w:val="center"/>
          </w:tcPr>
          <w:p w14:paraId="7A552E64" w14:textId="60576BD6" w:rsidR="009D1AF7" w:rsidRPr="009D1AF7" w:rsidRDefault="009D1AF7" w:rsidP="001A628A">
            <w:pPr>
              <w:pStyle w:val="1naslov"/>
              <w:numPr>
                <w:ilvl w:val="0"/>
                <w:numId w:val="0"/>
              </w:numPr>
              <w:spacing w:before="0"/>
              <w:ind w:left="360" w:hanging="360"/>
              <w:rPr>
                <w:i/>
                <w:color w:val="7F7F7F"/>
                <w:sz w:val="20"/>
              </w:rPr>
            </w:pPr>
            <w:r w:rsidRPr="009D1AF7">
              <w:rPr>
                <w:i/>
                <w:color w:val="7F7F7F"/>
                <w:sz w:val="20"/>
              </w:rPr>
              <w:t xml:space="preserve">1.1 Organizacija </w:t>
            </w:r>
            <w:r w:rsidR="001A4836">
              <w:rPr>
                <w:i/>
                <w:color w:val="7F7F7F"/>
                <w:sz w:val="20"/>
              </w:rPr>
              <w:t>transporta</w:t>
            </w:r>
            <w:r w:rsidRPr="009D1AF7">
              <w:rPr>
                <w:i/>
                <w:color w:val="7F7F7F"/>
                <w:sz w:val="20"/>
              </w:rPr>
              <w:t xml:space="preserve">, skladiščenja in </w:t>
            </w:r>
            <w:r w:rsidR="001A4836">
              <w:rPr>
                <w:i/>
                <w:color w:val="7F7F7F"/>
                <w:sz w:val="20"/>
              </w:rPr>
              <w:t>razdeljevanja</w:t>
            </w:r>
            <w:r w:rsidRPr="009D1AF7">
              <w:rPr>
                <w:i/>
                <w:color w:val="7F7F7F"/>
                <w:sz w:val="20"/>
              </w:rPr>
              <w:t xml:space="preserve"> hrane</w:t>
            </w:r>
          </w:p>
          <w:p w14:paraId="3185DC7A" w14:textId="77777777" w:rsidR="001A4836" w:rsidRDefault="009D1AF7" w:rsidP="00322FC3">
            <w:pPr>
              <w:pStyle w:val="tabela5"/>
              <w:jc w:val="both"/>
              <w:rPr>
                <w:rFonts w:cs="Arial"/>
              </w:rPr>
            </w:pPr>
            <w:r w:rsidRPr="009D1AF7">
              <w:t>Opišite, kako boste organizirali prevzem hrane, skladiščenje, distribucijo hrane na razdelilna mesta ter razdeljevanje hrane upravičenim končnim prejemnikom pomoči. Navedite način prevzema hrane na skladiščni lokaciji, organizacijo razkladanja in skladiščenja, način prevoza hrane do razdelilnih mest ter organizacijo razdeljevanja hrane</w:t>
            </w:r>
            <w:r w:rsidR="008F1119">
              <w:rPr>
                <w:rFonts w:cs="Arial"/>
              </w:rPr>
              <w:t xml:space="preserve"> </w:t>
            </w:r>
            <w:r w:rsidR="00D508CB" w:rsidRPr="009439A1">
              <w:rPr>
                <w:rFonts w:cs="Arial"/>
              </w:rPr>
              <w:t xml:space="preserve">(največ </w:t>
            </w:r>
            <w:r w:rsidR="007067DD" w:rsidRPr="009439A1">
              <w:rPr>
                <w:rFonts w:cs="Arial"/>
              </w:rPr>
              <w:t xml:space="preserve">ena </w:t>
            </w:r>
            <w:r w:rsidR="00D508CB" w:rsidRPr="009439A1">
              <w:rPr>
                <w:rFonts w:cs="Arial"/>
              </w:rPr>
              <w:t>stran)</w:t>
            </w:r>
            <w:r w:rsidR="00147595" w:rsidRPr="009439A1">
              <w:rPr>
                <w:rFonts w:cs="Arial"/>
              </w:rPr>
              <w:t>.</w:t>
            </w:r>
            <w:r w:rsidR="002D06AA" w:rsidRPr="009439A1">
              <w:rPr>
                <w:rFonts w:cs="Arial"/>
              </w:rPr>
              <w:t xml:space="preserve"> </w:t>
            </w:r>
          </w:p>
          <w:p w14:paraId="4E95C620" w14:textId="57326CB6" w:rsidR="00D62D94" w:rsidRPr="009439A1" w:rsidRDefault="001A4836" w:rsidP="00322FC3">
            <w:pPr>
              <w:pStyle w:val="tabela5"/>
              <w:jc w:val="both"/>
              <w:rPr>
                <w:rFonts w:cs="Arial"/>
              </w:rPr>
            </w:pPr>
            <w:r>
              <w:rPr>
                <w:rFonts w:cs="Arial"/>
              </w:rPr>
              <w:t>(</w:t>
            </w:r>
            <w:r w:rsidR="00705AAF">
              <w:rPr>
                <w:rFonts w:cs="Arial"/>
              </w:rPr>
              <w:t>Pri tem merilu se bo</w:t>
            </w:r>
            <w:r w:rsidR="00945498">
              <w:rPr>
                <w:rFonts w:cs="Arial"/>
              </w:rPr>
              <w:t xml:space="preserve">do upoštevali tudi podatki, navedeni v </w:t>
            </w:r>
            <w:r w:rsidR="00945498" w:rsidRPr="009D1AF7">
              <w:rPr>
                <w:rFonts w:cs="Arial"/>
              </w:rPr>
              <w:t>Obrazcu št. 1</w:t>
            </w:r>
            <w:r w:rsidR="00945498">
              <w:rPr>
                <w:rFonts w:cs="Arial"/>
              </w:rPr>
              <w:t xml:space="preserve"> pod točko </w:t>
            </w:r>
            <w:r w:rsidR="00945498" w:rsidRPr="009D1AF7">
              <w:rPr>
                <w:rFonts w:cs="Arial"/>
              </w:rPr>
              <w:t>2. PODATKI O SKLADIŠČIH</w:t>
            </w:r>
            <w:r w:rsidR="00945498">
              <w:rPr>
                <w:rFonts w:cs="Arial"/>
              </w:rPr>
              <w:t>.</w:t>
            </w:r>
            <w:r>
              <w:rPr>
                <w:rFonts w:cs="Arial"/>
              </w:rPr>
              <w:t>)</w:t>
            </w:r>
          </w:p>
        </w:tc>
      </w:tr>
      <w:tr w:rsidR="007614FC" w:rsidRPr="009439A1" w14:paraId="1E517020" w14:textId="77777777" w:rsidTr="001A628A">
        <w:trPr>
          <w:trHeight w:val="1392"/>
        </w:trPr>
        <w:tc>
          <w:tcPr>
            <w:tcW w:w="8931" w:type="dxa"/>
            <w:vAlign w:val="center"/>
          </w:tcPr>
          <w:p w14:paraId="3DDE9045" w14:textId="0A162ABA" w:rsidR="007614FC" w:rsidRPr="009439A1" w:rsidRDefault="007614FC" w:rsidP="002C4047">
            <w:pPr>
              <w:pStyle w:val="tabela5"/>
              <w:jc w:val="both"/>
              <w:rPr>
                <w:rFonts w:cs="Arial"/>
              </w:rPr>
            </w:pPr>
          </w:p>
        </w:tc>
      </w:tr>
      <w:tr w:rsidR="00AB2E6F" w:rsidRPr="009439A1" w14:paraId="05F74A14" w14:textId="77777777" w:rsidTr="00322FC3">
        <w:trPr>
          <w:trHeight w:val="849"/>
        </w:trPr>
        <w:tc>
          <w:tcPr>
            <w:tcW w:w="8931" w:type="dxa"/>
            <w:vAlign w:val="center"/>
          </w:tcPr>
          <w:p w14:paraId="3C6EF0C1" w14:textId="77777777" w:rsidR="009D1AF7" w:rsidRPr="009D1AF7" w:rsidRDefault="009D1AF7" w:rsidP="001A628A">
            <w:pPr>
              <w:pStyle w:val="tabela5"/>
              <w:spacing w:before="0"/>
              <w:rPr>
                <w:rFonts w:cs="Arial"/>
              </w:rPr>
            </w:pPr>
            <w:bookmarkStart w:id="18" w:name="_Hlk156200165"/>
            <w:r w:rsidRPr="009D1AF7">
              <w:rPr>
                <w:rFonts w:cs="Arial"/>
              </w:rPr>
              <w:t>1.2 Regionalna pokritost razdeljevanja hrane</w:t>
            </w:r>
          </w:p>
          <w:p w14:paraId="30855414" w14:textId="060F4116" w:rsidR="00AB2E6F" w:rsidRPr="009439A1" w:rsidRDefault="001A4836" w:rsidP="009D1AF7">
            <w:pPr>
              <w:pStyle w:val="tabela5"/>
              <w:jc w:val="both"/>
              <w:rPr>
                <w:rFonts w:cs="Arial"/>
              </w:rPr>
            </w:pPr>
            <w:r>
              <w:rPr>
                <w:rFonts w:cs="Arial"/>
              </w:rPr>
              <w:t>(</w:t>
            </w:r>
            <w:r w:rsidR="009D1AF7" w:rsidRPr="009D1AF7">
              <w:rPr>
                <w:rFonts w:cs="Arial"/>
              </w:rPr>
              <w:t>Regionalna pokritost razdeljevanja hrane se izkazuje s podatki o razdelilnih mestih, navedenih v Obrazcu št. 1</w:t>
            </w:r>
            <w:r w:rsidR="009D1AF7">
              <w:rPr>
                <w:rFonts w:cs="Arial"/>
              </w:rPr>
              <w:t xml:space="preserve"> pod točko </w:t>
            </w:r>
            <w:r w:rsidR="009D1AF7" w:rsidRPr="009D1AF7">
              <w:rPr>
                <w:rFonts w:cs="Arial"/>
              </w:rPr>
              <w:t>2. PODATKI O SKLADIŠČIH</w:t>
            </w:r>
            <w:r w:rsidR="009D1AF7">
              <w:rPr>
                <w:rFonts w:cs="Arial"/>
              </w:rPr>
              <w:t>.</w:t>
            </w:r>
            <w:bookmarkEnd w:id="18"/>
            <w:r>
              <w:rPr>
                <w:rFonts w:cs="Arial"/>
              </w:rPr>
              <w:t>)</w:t>
            </w:r>
          </w:p>
        </w:tc>
      </w:tr>
      <w:tr w:rsidR="00504F39" w:rsidRPr="009439A1" w14:paraId="2B0A5EE3" w14:textId="77777777" w:rsidTr="007614FC">
        <w:tc>
          <w:tcPr>
            <w:tcW w:w="8931" w:type="dxa"/>
            <w:vAlign w:val="center"/>
          </w:tcPr>
          <w:p w14:paraId="1FA034CF" w14:textId="207055DC" w:rsidR="009D1AF7" w:rsidRPr="009D1AF7" w:rsidRDefault="009D1AF7" w:rsidP="001A628A">
            <w:pPr>
              <w:pStyle w:val="tabela5"/>
              <w:spacing w:before="0"/>
              <w:rPr>
                <w:rFonts w:cs="Arial"/>
              </w:rPr>
            </w:pPr>
            <w:r w:rsidRPr="009D1AF7">
              <w:rPr>
                <w:rFonts w:cs="Arial"/>
              </w:rPr>
              <w:t>1.3 Postopek preverjanja upravičenosti oseb do pomoči</w:t>
            </w:r>
          </w:p>
          <w:p w14:paraId="704891B2" w14:textId="03948FFD" w:rsidR="00504F39" w:rsidRPr="009439A1" w:rsidRDefault="009D1AF7" w:rsidP="009D1AF7">
            <w:pPr>
              <w:pStyle w:val="tabela5"/>
              <w:jc w:val="both"/>
              <w:rPr>
                <w:rFonts w:cs="Arial"/>
                <w:b w:val="0"/>
                <w:i w:val="0"/>
                <w:color w:val="auto"/>
              </w:rPr>
            </w:pPr>
            <w:r w:rsidRPr="009D1AF7">
              <w:rPr>
                <w:rFonts w:cs="Arial"/>
              </w:rPr>
              <w:t xml:space="preserve">Opišite postopek ugotavljanja upravičenosti oseb do pomoči. </w:t>
            </w:r>
            <w:r w:rsidR="004D4BF0">
              <w:rPr>
                <w:rFonts w:cs="Arial"/>
              </w:rPr>
              <w:t>N</w:t>
            </w:r>
            <w:r w:rsidRPr="009D1AF7">
              <w:rPr>
                <w:rFonts w:cs="Arial"/>
              </w:rPr>
              <w:t xml:space="preserve">avedite način preverjanja upravičenosti, </w:t>
            </w:r>
            <w:r w:rsidR="004D4BF0">
              <w:rPr>
                <w:rFonts w:cs="Arial"/>
              </w:rPr>
              <w:t xml:space="preserve">postopek </w:t>
            </w:r>
            <w:r w:rsidRPr="009D1AF7">
              <w:rPr>
                <w:rFonts w:cs="Arial"/>
              </w:rPr>
              <w:t>vključit</w:t>
            </w:r>
            <w:r w:rsidR="004D4BF0">
              <w:rPr>
                <w:rFonts w:cs="Arial"/>
              </w:rPr>
              <w:t>ve</w:t>
            </w:r>
            <w:r w:rsidRPr="009D1AF7">
              <w:rPr>
                <w:rFonts w:cs="Arial"/>
              </w:rPr>
              <w:t xml:space="preserve"> oseb med končne prejemnike pomoči, postopek obravnave pritožb ter ukrepe za preprečevanje zlorab</w:t>
            </w:r>
            <w:r>
              <w:rPr>
                <w:rFonts w:cs="Arial"/>
              </w:rPr>
              <w:t xml:space="preserve"> </w:t>
            </w:r>
            <w:r w:rsidRPr="009439A1">
              <w:rPr>
                <w:rFonts w:cs="Arial"/>
              </w:rPr>
              <w:t xml:space="preserve">(največ ena stran). </w:t>
            </w:r>
          </w:p>
        </w:tc>
      </w:tr>
      <w:tr w:rsidR="00FE417F" w:rsidRPr="009439A1" w14:paraId="43128629" w14:textId="77777777" w:rsidTr="00322FC3">
        <w:trPr>
          <w:trHeight w:val="1442"/>
        </w:trPr>
        <w:tc>
          <w:tcPr>
            <w:tcW w:w="8931" w:type="dxa"/>
            <w:vAlign w:val="center"/>
          </w:tcPr>
          <w:p w14:paraId="3EB50F23" w14:textId="77777777" w:rsidR="00FE417F" w:rsidRPr="009D1AF7" w:rsidRDefault="00FE417F" w:rsidP="009D1AF7">
            <w:pPr>
              <w:pStyle w:val="tabela5"/>
              <w:rPr>
                <w:rFonts w:cs="Arial"/>
              </w:rPr>
            </w:pPr>
          </w:p>
        </w:tc>
      </w:tr>
    </w:tbl>
    <w:p w14:paraId="10F8FF28" w14:textId="77777777" w:rsidR="002463AF" w:rsidRPr="009439A1" w:rsidRDefault="002463AF" w:rsidP="00322FC3">
      <w:pPr>
        <w:ind w:left="360" w:hanging="360"/>
        <w:rPr>
          <w:rFonts w:cs="Arial"/>
        </w:rPr>
      </w:pPr>
    </w:p>
    <w:p w14:paraId="2BC8D0C6" w14:textId="75649ADF" w:rsidR="0025563A" w:rsidRPr="009439A1" w:rsidRDefault="00FE417F" w:rsidP="00322FC3">
      <w:pPr>
        <w:pStyle w:val="1naslov"/>
        <w:numPr>
          <w:ilvl w:val="0"/>
          <w:numId w:val="80"/>
        </w:numPr>
        <w:spacing w:before="0"/>
      </w:pPr>
      <w:bookmarkStart w:id="19" w:name="_Hlk156200617"/>
      <w:r w:rsidRPr="009439A1">
        <w:t>SPREMLJEVALNI UKREPI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946"/>
      </w:tblGrid>
      <w:tr w:rsidR="00FB2DED" w:rsidRPr="009439A1" w14:paraId="1BD25586" w14:textId="77777777" w:rsidTr="00322FC3">
        <w:trPr>
          <w:trHeight w:val="1493"/>
        </w:trPr>
        <w:tc>
          <w:tcPr>
            <w:tcW w:w="8946" w:type="dxa"/>
            <w:vAlign w:val="center"/>
          </w:tcPr>
          <w:p w14:paraId="0FE8DB0D" w14:textId="78EF8317" w:rsidR="0025563A" w:rsidRDefault="00816D72" w:rsidP="002826A8">
            <w:pPr>
              <w:rPr>
                <w:rFonts w:cs="Arial"/>
                <w:b/>
                <w:i/>
                <w:color w:val="7F7F7F"/>
              </w:rPr>
            </w:pPr>
            <w:r w:rsidRPr="009439A1">
              <w:rPr>
                <w:rFonts w:cs="Arial"/>
                <w:b/>
                <w:i/>
                <w:color w:val="7F7F7F"/>
              </w:rPr>
              <w:t>2.1</w:t>
            </w:r>
            <w:r w:rsidR="00FE417F">
              <w:rPr>
                <w:rFonts w:cs="Arial"/>
                <w:b/>
                <w:i/>
                <w:color w:val="7F7F7F"/>
              </w:rPr>
              <w:t xml:space="preserve"> </w:t>
            </w:r>
            <w:r w:rsidR="00FE417F" w:rsidRPr="00FE417F">
              <w:rPr>
                <w:rFonts w:cs="Arial"/>
                <w:b/>
                <w:i/>
                <w:color w:val="7F7F7F"/>
              </w:rPr>
              <w:t xml:space="preserve">Program obveznih spremljevalnih ukrepov </w:t>
            </w:r>
          </w:p>
          <w:p w14:paraId="759135FD" w14:textId="77777777" w:rsidR="00FE417F" w:rsidRDefault="00FE417F" w:rsidP="002826A8">
            <w:pPr>
              <w:rPr>
                <w:rFonts w:cs="Arial"/>
                <w:b/>
                <w:i/>
                <w:color w:val="7F7F7F"/>
              </w:rPr>
            </w:pPr>
          </w:p>
          <w:p w14:paraId="6B273847" w14:textId="14D0D081" w:rsidR="00FE417F" w:rsidRPr="005C424A" w:rsidRDefault="00FE417F" w:rsidP="001A628A">
            <w:pPr>
              <w:pStyle w:val="ZADEVA"/>
              <w:ind w:left="0" w:firstLine="0"/>
              <w:rPr>
                <w:rFonts w:cs="Arial"/>
                <w:b w:val="0"/>
                <w:i/>
                <w:color w:val="7F7F7F"/>
                <w:lang w:val="sl-SI"/>
              </w:rPr>
            </w:pPr>
            <w:r w:rsidRPr="00322FC3">
              <w:rPr>
                <w:rFonts w:ascii="Arial" w:hAnsi="Arial" w:cs="Arial"/>
                <w:i/>
                <w:color w:val="7F7F7F"/>
                <w:sz w:val="20"/>
                <w:lang w:val="sl-SI" w:eastAsia="sl-SI"/>
              </w:rPr>
              <w:t>Opišite izvajanje obveznih spremljevalnih ukrepov, določenih v razpisni dokumentaciji. Za vsak ukrep navedite vsebino, ciljno skupino, način izvajanja</w:t>
            </w:r>
            <w:r w:rsidR="004D4BF0">
              <w:rPr>
                <w:rFonts w:ascii="Arial" w:hAnsi="Arial" w:cs="Arial"/>
                <w:i/>
                <w:color w:val="7F7F7F"/>
                <w:sz w:val="20"/>
                <w:lang w:val="sl-SI" w:eastAsia="sl-SI"/>
              </w:rPr>
              <w:t xml:space="preserve">, </w:t>
            </w:r>
            <w:r w:rsidRPr="00322FC3">
              <w:rPr>
                <w:rFonts w:ascii="Arial" w:hAnsi="Arial" w:cs="Arial"/>
                <w:i/>
                <w:color w:val="7F7F7F"/>
                <w:sz w:val="20"/>
                <w:lang w:val="sl-SI" w:eastAsia="sl-SI"/>
              </w:rPr>
              <w:t>pogostost izvajanja</w:t>
            </w:r>
            <w:r w:rsidR="004D4BF0">
              <w:rPr>
                <w:rFonts w:ascii="Arial" w:hAnsi="Arial" w:cs="Arial"/>
                <w:i/>
                <w:color w:val="7F7F7F"/>
                <w:sz w:val="20"/>
                <w:lang w:val="sl-SI" w:eastAsia="sl-SI"/>
              </w:rPr>
              <w:t xml:space="preserve"> in način vključevanja končnih prejemnikov pomoči</w:t>
            </w:r>
            <w:r w:rsidR="007441FA">
              <w:rPr>
                <w:rFonts w:ascii="Arial" w:hAnsi="Arial" w:cs="Arial"/>
                <w:i/>
                <w:color w:val="7F7F7F"/>
                <w:sz w:val="20"/>
                <w:lang w:val="sl-SI" w:eastAsia="sl-SI"/>
              </w:rPr>
              <w:t xml:space="preserve"> </w:t>
            </w:r>
            <w:r w:rsidR="007441FA" w:rsidRPr="007441FA">
              <w:rPr>
                <w:rFonts w:ascii="Arial" w:hAnsi="Arial" w:cs="Arial"/>
                <w:i/>
                <w:color w:val="7F7F7F"/>
                <w:sz w:val="20"/>
                <w:lang w:val="sl-SI" w:eastAsia="sl-SI"/>
              </w:rPr>
              <w:t>(največ ena stran)</w:t>
            </w:r>
            <w:r w:rsidRPr="00322FC3">
              <w:rPr>
                <w:rFonts w:ascii="Arial" w:hAnsi="Arial" w:cs="Arial"/>
                <w:i/>
                <w:color w:val="7F7F7F"/>
                <w:sz w:val="20"/>
                <w:lang w:val="sl-SI" w:eastAsia="sl-SI"/>
              </w:rPr>
              <w:t>.</w:t>
            </w:r>
          </w:p>
          <w:p w14:paraId="51FE1757" w14:textId="0A7AA6F8" w:rsidR="00FE417F" w:rsidRPr="009439A1" w:rsidRDefault="00FE417F" w:rsidP="002826A8">
            <w:pPr>
              <w:rPr>
                <w:rFonts w:cs="Arial"/>
                <w:b/>
                <w:i/>
                <w:color w:val="7F7F7F"/>
              </w:rPr>
            </w:pPr>
          </w:p>
        </w:tc>
      </w:tr>
      <w:tr w:rsidR="00937A38" w:rsidRPr="009439A1" w14:paraId="387185FB" w14:textId="77777777" w:rsidTr="00322FC3">
        <w:trPr>
          <w:trHeight w:val="1493"/>
        </w:trPr>
        <w:tc>
          <w:tcPr>
            <w:tcW w:w="8946" w:type="dxa"/>
            <w:vAlign w:val="center"/>
          </w:tcPr>
          <w:p w14:paraId="38A54C6B" w14:textId="77777777" w:rsidR="00937A38" w:rsidDel="00937A38" w:rsidRDefault="00937A38" w:rsidP="002826A8">
            <w:pPr>
              <w:rPr>
                <w:rFonts w:cs="Arial"/>
                <w:b/>
                <w:i/>
                <w:color w:val="7F7F7F"/>
              </w:rPr>
            </w:pPr>
          </w:p>
        </w:tc>
      </w:tr>
      <w:tr w:rsidR="0088765C" w:rsidRPr="009439A1" w14:paraId="2E3F2DB8" w14:textId="77777777" w:rsidTr="00CD4B8A">
        <w:trPr>
          <w:trHeight w:val="1152"/>
        </w:trPr>
        <w:tc>
          <w:tcPr>
            <w:tcW w:w="8946" w:type="dxa"/>
            <w:vAlign w:val="center"/>
          </w:tcPr>
          <w:p w14:paraId="521CB0F3" w14:textId="77777777" w:rsidR="00FE417F" w:rsidRPr="00FE417F" w:rsidRDefault="00FE417F" w:rsidP="00FE417F">
            <w:pPr>
              <w:rPr>
                <w:rFonts w:cs="Arial"/>
                <w:b/>
                <w:i/>
                <w:color w:val="7F7F7F"/>
              </w:rPr>
            </w:pPr>
            <w:r w:rsidRPr="00FE417F">
              <w:rPr>
                <w:rFonts w:cs="Arial"/>
                <w:b/>
                <w:i/>
                <w:color w:val="7F7F7F"/>
              </w:rPr>
              <w:t>2.2 Dodatni spremljevalni ukrepi</w:t>
            </w:r>
          </w:p>
          <w:p w14:paraId="31BD4DE5" w14:textId="77777777" w:rsidR="00FE417F" w:rsidRPr="00FE417F" w:rsidRDefault="00FE417F" w:rsidP="00FE417F">
            <w:pPr>
              <w:rPr>
                <w:rFonts w:cs="Arial"/>
                <w:b/>
                <w:i/>
                <w:color w:val="7F7F7F"/>
              </w:rPr>
            </w:pPr>
          </w:p>
          <w:p w14:paraId="12930BFA" w14:textId="50105D55" w:rsidR="0088765C" w:rsidRPr="009439A1" w:rsidRDefault="00FE417F" w:rsidP="00FE417F">
            <w:pPr>
              <w:rPr>
                <w:rFonts w:cs="Arial"/>
                <w:b/>
                <w:i/>
                <w:color w:val="7F7F7F"/>
              </w:rPr>
            </w:pPr>
            <w:r w:rsidRPr="00FE417F">
              <w:rPr>
                <w:rFonts w:cs="Arial"/>
                <w:b/>
                <w:i/>
                <w:color w:val="7F7F7F"/>
              </w:rPr>
              <w:t>Opišite dodatne spremljevalne ukrepe, ki jih boste izvajali poleg obveznih spremljevalnih ukrepov. Za vsak ukrep navedite vsebino, ciljno skupino ter način izvajanja</w:t>
            </w:r>
            <w:r w:rsidR="007441FA">
              <w:rPr>
                <w:rFonts w:cs="Arial"/>
                <w:b/>
                <w:i/>
                <w:color w:val="7F7F7F"/>
              </w:rPr>
              <w:t xml:space="preserve"> </w:t>
            </w:r>
            <w:r w:rsidR="007441FA" w:rsidRPr="007441FA">
              <w:rPr>
                <w:rFonts w:cs="Arial"/>
                <w:b/>
                <w:i/>
                <w:color w:val="7F7F7F"/>
              </w:rPr>
              <w:t>(največ ena stran)</w:t>
            </w:r>
            <w:r w:rsidRPr="00FE417F">
              <w:rPr>
                <w:rFonts w:cs="Arial"/>
                <w:b/>
                <w:i/>
                <w:color w:val="7F7F7F"/>
              </w:rPr>
              <w:t>.</w:t>
            </w:r>
          </w:p>
        </w:tc>
      </w:tr>
      <w:tr w:rsidR="00FE417F" w:rsidRPr="009439A1" w14:paraId="6B781264" w14:textId="77777777" w:rsidTr="00322FC3">
        <w:trPr>
          <w:trHeight w:val="1488"/>
        </w:trPr>
        <w:tc>
          <w:tcPr>
            <w:tcW w:w="8946" w:type="dxa"/>
            <w:vAlign w:val="center"/>
          </w:tcPr>
          <w:p w14:paraId="1B4CC6EC" w14:textId="77777777" w:rsidR="00FE417F" w:rsidRPr="00FE417F" w:rsidRDefault="00FE417F" w:rsidP="00FE417F">
            <w:pPr>
              <w:rPr>
                <w:rFonts w:cs="Arial"/>
                <w:b/>
                <w:i/>
                <w:color w:val="7F7F7F"/>
              </w:rPr>
            </w:pPr>
          </w:p>
        </w:tc>
      </w:tr>
      <w:tr w:rsidR="00CD4B8A" w:rsidRPr="009439A1" w14:paraId="10CF735A" w14:textId="77777777" w:rsidTr="0061719C">
        <w:trPr>
          <w:trHeight w:val="468"/>
        </w:trPr>
        <w:tc>
          <w:tcPr>
            <w:tcW w:w="8946" w:type="dxa"/>
          </w:tcPr>
          <w:p w14:paraId="1190F55D" w14:textId="29DBA90D" w:rsidR="00FE417F" w:rsidRPr="00FE417F" w:rsidRDefault="00FE417F" w:rsidP="00FE417F">
            <w:pPr>
              <w:jc w:val="left"/>
              <w:rPr>
                <w:rFonts w:cs="Arial"/>
                <w:b/>
                <w:i/>
                <w:color w:val="7F7F7F"/>
              </w:rPr>
            </w:pPr>
            <w:r w:rsidRPr="00FE417F">
              <w:rPr>
                <w:rFonts w:cs="Arial"/>
                <w:b/>
                <w:i/>
                <w:color w:val="7F7F7F"/>
              </w:rPr>
              <w:t xml:space="preserve">2.3 </w:t>
            </w:r>
            <w:r w:rsidR="001A4836">
              <w:rPr>
                <w:rFonts w:cs="Arial"/>
                <w:b/>
                <w:i/>
                <w:color w:val="7F7F7F"/>
              </w:rPr>
              <w:t>Strokovna</w:t>
            </w:r>
            <w:r w:rsidR="001A4836" w:rsidRPr="00FE417F">
              <w:rPr>
                <w:rFonts w:cs="Arial"/>
                <w:b/>
                <w:i/>
                <w:color w:val="7F7F7F"/>
              </w:rPr>
              <w:t xml:space="preserve"> </w:t>
            </w:r>
            <w:r w:rsidRPr="00FE417F">
              <w:rPr>
                <w:rFonts w:cs="Arial"/>
                <w:b/>
                <w:i/>
                <w:color w:val="7F7F7F"/>
              </w:rPr>
              <w:t>zmogljivost za izvajanje spremljevalnih ukrepov</w:t>
            </w:r>
          </w:p>
          <w:p w14:paraId="0121BD97" w14:textId="77777777" w:rsidR="00FE417F" w:rsidRPr="00FE417F" w:rsidRDefault="00FE417F" w:rsidP="00FE417F">
            <w:pPr>
              <w:jc w:val="left"/>
              <w:rPr>
                <w:rFonts w:cs="Arial"/>
                <w:b/>
                <w:i/>
                <w:color w:val="7F7F7F"/>
              </w:rPr>
            </w:pPr>
          </w:p>
          <w:p w14:paraId="4715223E" w14:textId="1C51341B" w:rsidR="00CD4B8A" w:rsidRPr="009439A1" w:rsidRDefault="00FE417F" w:rsidP="00FE417F">
            <w:pPr>
              <w:jc w:val="left"/>
              <w:rPr>
                <w:rFonts w:cs="Arial"/>
                <w:b/>
                <w:i/>
                <w:color w:val="7F7F7F"/>
              </w:rPr>
            </w:pPr>
            <w:r w:rsidRPr="00FE417F">
              <w:rPr>
                <w:rFonts w:cs="Arial"/>
                <w:b/>
                <w:i/>
                <w:color w:val="7F7F7F"/>
              </w:rPr>
              <w:t>Opišite kadrovske, organizacijske in prostorske vire za izvajanje spremljevalnih ukrepov, iz katerih je razviden način izvajanja posameznih aktivnosti</w:t>
            </w:r>
            <w:r w:rsidR="007441FA">
              <w:rPr>
                <w:rFonts w:cs="Arial"/>
                <w:b/>
                <w:i/>
                <w:color w:val="7F7F7F"/>
              </w:rPr>
              <w:t xml:space="preserve"> </w:t>
            </w:r>
            <w:r w:rsidR="007441FA" w:rsidRPr="007441FA">
              <w:rPr>
                <w:rFonts w:cs="Arial"/>
                <w:b/>
                <w:i/>
                <w:color w:val="7F7F7F"/>
              </w:rPr>
              <w:t>(največ ena stran)</w:t>
            </w:r>
            <w:r w:rsidRPr="00FE417F">
              <w:rPr>
                <w:rFonts w:cs="Arial"/>
                <w:b/>
                <w:i/>
                <w:color w:val="7F7F7F"/>
              </w:rPr>
              <w:t>.</w:t>
            </w:r>
          </w:p>
        </w:tc>
      </w:tr>
      <w:tr w:rsidR="00774FE4" w:rsidRPr="009439A1" w14:paraId="4FA85703" w14:textId="77777777" w:rsidTr="00322FC3">
        <w:trPr>
          <w:trHeight w:val="1472"/>
        </w:trPr>
        <w:tc>
          <w:tcPr>
            <w:tcW w:w="8946" w:type="dxa"/>
            <w:vAlign w:val="center"/>
          </w:tcPr>
          <w:p w14:paraId="17CAE444" w14:textId="77777777" w:rsidR="0025563A" w:rsidRPr="009439A1" w:rsidRDefault="0025563A" w:rsidP="0088765C">
            <w:pPr>
              <w:rPr>
                <w:rFonts w:cs="Arial"/>
                <w:b/>
                <w:i/>
                <w:color w:val="7F7F7F"/>
              </w:rPr>
            </w:pPr>
          </w:p>
          <w:p w14:paraId="1BEEB32A" w14:textId="77777777" w:rsidR="00CD4B8A" w:rsidRPr="009439A1" w:rsidRDefault="00CD4B8A" w:rsidP="0088765C">
            <w:pPr>
              <w:rPr>
                <w:rFonts w:cs="Arial"/>
                <w:b/>
                <w:i/>
                <w:color w:val="7F7F7F"/>
              </w:rPr>
            </w:pPr>
          </w:p>
          <w:p w14:paraId="70823E99" w14:textId="68D058E2" w:rsidR="00CD4B8A" w:rsidRPr="009439A1" w:rsidRDefault="00CD4B8A" w:rsidP="0088765C">
            <w:pPr>
              <w:rPr>
                <w:rFonts w:cs="Arial"/>
                <w:b/>
                <w:i/>
                <w:color w:val="7F7F7F"/>
              </w:rPr>
            </w:pPr>
          </w:p>
        </w:tc>
      </w:tr>
      <w:bookmarkEnd w:id="19"/>
    </w:tbl>
    <w:p w14:paraId="081EE96E" w14:textId="77777777" w:rsidR="00FE6DA5" w:rsidRPr="009439A1" w:rsidRDefault="00FE6DA5">
      <w:pPr>
        <w:rPr>
          <w:rFonts w:cs="Arial"/>
        </w:rPr>
      </w:pPr>
    </w:p>
    <w:p w14:paraId="1C64310C" w14:textId="4B24361F" w:rsidR="00CD4B8A" w:rsidRPr="00CC1281" w:rsidRDefault="00EC2AED" w:rsidP="00322FC3">
      <w:pPr>
        <w:pStyle w:val="1naslov"/>
        <w:numPr>
          <w:ilvl w:val="0"/>
          <w:numId w:val="80"/>
        </w:numPr>
        <w:rPr>
          <w:b w:val="0"/>
        </w:rPr>
      </w:pPr>
      <w:r w:rsidRPr="00322FC3">
        <w:t>IZKUŠNJE PRIJAVITELJA</w:t>
      </w:r>
      <w:r w:rsidRPr="009439A1" w:rsidDel="00EC2AE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946"/>
      </w:tblGrid>
      <w:tr w:rsidR="001119CB" w:rsidRPr="009439A1" w14:paraId="7A313D61" w14:textId="77777777" w:rsidTr="00322FC3">
        <w:tc>
          <w:tcPr>
            <w:tcW w:w="8946" w:type="dxa"/>
          </w:tcPr>
          <w:p w14:paraId="3ECD8EB3" w14:textId="1CB1289A" w:rsidR="00EC2AED" w:rsidRDefault="00CD5EC4" w:rsidP="001A628A">
            <w:pPr>
              <w:pStyle w:val="tabela5"/>
              <w:spacing w:before="0"/>
              <w:rPr>
                <w:rFonts w:cs="Arial"/>
              </w:rPr>
            </w:pPr>
            <w:r w:rsidRPr="009439A1">
              <w:rPr>
                <w:rFonts w:cs="Arial"/>
              </w:rPr>
              <w:t>3</w:t>
            </w:r>
            <w:r w:rsidR="001119CB" w:rsidRPr="009439A1">
              <w:rPr>
                <w:rFonts w:cs="Arial"/>
              </w:rPr>
              <w:t>.1</w:t>
            </w:r>
            <w:r w:rsidR="00EC2AED" w:rsidRPr="00EC2AED">
              <w:rPr>
                <w:rFonts w:cs="Arial"/>
              </w:rPr>
              <w:t xml:space="preserve"> Izkušnje z izvajanjem razdeljevanja pomoči v hrani</w:t>
            </w:r>
          </w:p>
          <w:p w14:paraId="3719F74E" w14:textId="732BE5BB" w:rsidR="001119CB" w:rsidRPr="009439A1" w:rsidRDefault="004D4BF0" w:rsidP="004D4BF0">
            <w:pPr>
              <w:pStyle w:val="tabela5"/>
              <w:rPr>
                <w:rFonts w:cs="Arial"/>
              </w:rPr>
            </w:pPr>
            <w:r w:rsidRPr="004D4BF0">
              <w:rPr>
                <w:rFonts w:cs="Arial"/>
              </w:rPr>
              <w:t>Navedite obdobje izvajanja razdeljevanja pomoči v hrani ter priložite dokazila o izvajanju dejavnosti.</w:t>
            </w:r>
          </w:p>
        </w:tc>
      </w:tr>
      <w:tr w:rsidR="00CD4B8A" w:rsidRPr="009439A1" w14:paraId="21060485" w14:textId="77777777" w:rsidTr="00322FC3">
        <w:tc>
          <w:tcPr>
            <w:tcW w:w="8946" w:type="dxa"/>
            <w:vAlign w:val="center"/>
          </w:tcPr>
          <w:p w14:paraId="52C2194F" w14:textId="77777777" w:rsidR="00CD4B8A" w:rsidRDefault="00CD4B8A" w:rsidP="0003798D">
            <w:pPr>
              <w:pStyle w:val="tabela5"/>
              <w:jc w:val="both"/>
              <w:rPr>
                <w:rFonts w:cs="Arial"/>
                <w:i w:val="0"/>
              </w:rPr>
            </w:pPr>
          </w:p>
          <w:p w14:paraId="293FA4A9" w14:textId="77777777" w:rsidR="004D4BF0" w:rsidRDefault="004D4BF0" w:rsidP="0003798D">
            <w:pPr>
              <w:pStyle w:val="tabela5"/>
              <w:jc w:val="both"/>
              <w:rPr>
                <w:rFonts w:cs="Arial"/>
                <w:i w:val="0"/>
              </w:rPr>
            </w:pPr>
          </w:p>
          <w:p w14:paraId="078C00C4" w14:textId="77777777" w:rsidR="004D4BF0" w:rsidRPr="009439A1" w:rsidRDefault="004D4BF0" w:rsidP="0003798D">
            <w:pPr>
              <w:pStyle w:val="tabela5"/>
              <w:jc w:val="both"/>
              <w:rPr>
                <w:rFonts w:cs="Arial"/>
                <w:i w:val="0"/>
              </w:rPr>
            </w:pPr>
          </w:p>
        </w:tc>
      </w:tr>
      <w:tr w:rsidR="00EC2AED" w:rsidRPr="009439A1" w14:paraId="3F9B6CCB" w14:textId="77777777" w:rsidTr="00322FC3">
        <w:tc>
          <w:tcPr>
            <w:tcW w:w="8946" w:type="dxa"/>
            <w:vAlign w:val="center"/>
          </w:tcPr>
          <w:p w14:paraId="780BEF94" w14:textId="77777777" w:rsidR="00EC2AED" w:rsidRDefault="00EC2AED" w:rsidP="001A628A">
            <w:pPr>
              <w:pStyle w:val="tabela5"/>
              <w:spacing w:before="0"/>
              <w:jc w:val="both"/>
              <w:rPr>
                <w:rFonts w:cs="Arial"/>
                <w:szCs w:val="20"/>
              </w:rPr>
            </w:pPr>
            <w:r w:rsidRPr="00CE18B5">
              <w:rPr>
                <w:rFonts w:cs="Arial"/>
                <w:szCs w:val="20"/>
              </w:rPr>
              <w:t>3.2 Izkušnje z izvajanjem aktivnosti za spodbujanje socialnega vključevanja</w:t>
            </w:r>
          </w:p>
          <w:p w14:paraId="126B7606" w14:textId="3DF6A1CD" w:rsidR="004D4BF0" w:rsidRPr="00322FC3" w:rsidRDefault="004D4BF0" w:rsidP="0003798D">
            <w:pPr>
              <w:pStyle w:val="tabela5"/>
              <w:jc w:val="both"/>
              <w:rPr>
                <w:rFonts w:cs="Arial"/>
                <w:iCs/>
              </w:rPr>
            </w:pPr>
            <w:r w:rsidRPr="00322FC3">
              <w:rPr>
                <w:rFonts w:cs="Arial"/>
                <w:iCs/>
              </w:rPr>
              <w:t>Navedite obdobje izvajanja aktivnosti za spodbujanje socialnega vključevanja ter priložite dokazila o izvajanju dejavnosti.</w:t>
            </w:r>
          </w:p>
        </w:tc>
      </w:tr>
      <w:tr w:rsidR="00E405BB" w:rsidRPr="009439A1" w14:paraId="14A607F1" w14:textId="77777777" w:rsidTr="001A628A">
        <w:trPr>
          <w:trHeight w:val="1496"/>
        </w:trPr>
        <w:tc>
          <w:tcPr>
            <w:tcW w:w="8946" w:type="dxa"/>
            <w:vAlign w:val="center"/>
          </w:tcPr>
          <w:p w14:paraId="7E9E295E" w14:textId="77777777" w:rsidR="00E405BB" w:rsidRPr="00CE18B5" w:rsidRDefault="00E405BB" w:rsidP="0003798D">
            <w:pPr>
              <w:pStyle w:val="tabela5"/>
              <w:jc w:val="both"/>
              <w:rPr>
                <w:rFonts w:cs="Arial"/>
                <w:szCs w:val="20"/>
              </w:rPr>
            </w:pPr>
          </w:p>
        </w:tc>
      </w:tr>
    </w:tbl>
    <w:p w14:paraId="6C150851" w14:textId="77777777" w:rsidR="00CC1281" w:rsidRDefault="00CC1281" w:rsidP="00322FC3">
      <w:pPr>
        <w:pStyle w:val="1naslov"/>
        <w:numPr>
          <w:ilvl w:val="0"/>
          <w:numId w:val="0"/>
        </w:numPr>
        <w:spacing w:before="0"/>
        <w:ind w:left="360" w:hanging="360"/>
      </w:pPr>
    </w:p>
    <w:p w14:paraId="0CD98C7C" w14:textId="1A3C3CC7" w:rsidR="00CC1281" w:rsidRDefault="004D4BF0" w:rsidP="00322FC3">
      <w:pPr>
        <w:pStyle w:val="1naslov"/>
        <w:numPr>
          <w:ilvl w:val="0"/>
          <w:numId w:val="80"/>
        </w:numPr>
        <w:spacing w:before="0"/>
      </w:pPr>
      <w:r w:rsidRPr="004D4BF0">
        <w:t>SISTEM SPREMLJANJA IZVAJANJA POMOČI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946"/>
      </w:tblGrid>
      <w:tr w:rsidR="004D4BF0" w:rsidRPr="009439A1" w14:paraId="43FC8A7E" w14:textId="77777777" w:rsidTr="006C6E0A">
        <w:tc>
          <w:tcPr>
            <w:tcW w:w="8946" w:type="dxa"/>
          </w:tcPr>
          <w:p w14:paraId="3EE5878C" w14:textId="465498E6" w:rsidR="002463AF" w:rsidRDefault="002463AF" w:rsidP="001A628A">
            <w:pPr>
              <w:pStyle w:val="tabela5"/>
              <w:spacing w:before="0"/>
              <w:rPr>
                <w:rFonts w:cs="Arial"/>
              </w:rPr>
            </w:pPr>
            <w:r>
              <w:rPr>
                <w:rFonts w:cs="Arial"/>
              </w:rPr>
              <w:t>4</w:t>
            </w:r>
            <w:r w:rsidR="004D4BF0" w:rsidRPr="009439A1">
              <w:rPr>
                <w:rFonts w:cs="Arial"/>
              </w:rPr>
              <w:t>.1</w:t>
            </w:r>
            <w:r w:rsidR="004D4BF0" w:rsidRPr="00EC2AED">
              <w:rPr>
                <w:rFonts w:cs="Arial"/>
              </w:rPr>
              <w:t xml:space="preserve"> </w:t>
            </w:r>
            <w:r w:rsidRPr="002463AF">
              <w:rPr>
                <w:rFonts w:cs="Arial"/>
              </w:rPr>
              <w:t>Sistem spremljanja izvajanja pomoči v skladiščih</w:t>
            </w:r>
          </w:p>
          <w:p w14:paraId="482B6633" w14:textId="6618A767" w:rsidR="004D4BF0" w:rsidRPr="009439A1" w:rsidRDefault="00937A38" w:rsidP="006C6E0A">
            <w:pPr>
              <w:pStyle w:val="tabela5"/>
              <w:rPr>
                <w:rFonts w:cs="Arial"/>
              </w:rPr>
            </w:pPr>
            <w:r>
              <w:rPr>
                <w:rFonts w:cs="Arial"/>
              </w:rPr>
              <w:t>(</w:t>
            </w:r>
            <w:r w:rsidR="002463AF" w:rsidRPr="002463AF">
              <w:rPr>
                <w:rFonts w:cs="Arial"/>
              </w:rPr>
              <w:t xml:space="preserve">Podatki o računalniško podprtem sistemu spremljanja izvajanja pomoči v skladiščih se izkazujejo s podatki, navedenimi v Obrazcu št. 1 pod točko </w:t>
            </w:r>
            <w:r w:rsidR="002463AF" w:rsidRPr="009D1AF7">
              <w:rPr>
                <w:rFonts w:cs="Arial"/>
              </w:rPr>
              <w:t>2. PODATKI O SKLADIŠČIH</w:t>
            </w:r>
            <w:r w:rsidR="002463AF">
              <w:rPr>
                <w:rFonts w:cs="Arial"/>
              </w:rPr>
              <w:t>.</w:t>
            </w:r>
            <w:r>
              <w:rPr>
                <w:rFonts w:cs="Arial"/>
              </w:rPr>
              <w:t>)</w:t>
            </w:r>
          </w:p>
        </w:tc>
      </w:tr>
      <w:tr w:rsidR="004D4BF0" w:rsidRPr="009439A1" w14:paraId="4686637C" w14:textId="77777777" w:rsidTr="006C6E0A">
        <w:tc>
          <w:tcPr>
            <w:tcW w:w="8946" w:type="dxa"/>
            <w:vAlign w:val="center"/>
          </w:tcPr>
          <w:p w14:paraId="7929473C" w14:textId="3483D941" w:rsidR="004D4BF0" w:rsidRDefault="002463AF" w:rsidP="001A628A">
            <w:pPr>
              <w:pStyle w:val="tabela5"/>
              <w:spacing w:before="0"/>
              <w:jc w:val="both"/>
              <w:rPr>
                <w:rFonts w:cs="Arial"/>
                <w:szCs w:val="20"/>
              </w:rPr>
            </w:pPr>
            <w:r>
              <w:rPr>
                <w:rFonts w:cs="Arial"/>
                <w:szCs w:val="20"/>
              </w:rPr>
              <w:t>4</w:t>
            </w:r>
            <w:r w:rsidR="004D4BF0" w:rsidRPr="00CE18B5">
              <w:rPr>
                <w:rFonts w:cs="Arial"/>
                <w:szCs w:val="20"/>
              </w:rPr>
              <w:t xml:space="preserve">.2 </w:t>
            </w:r>
            <w:r w:rsidRPr="002463AF">
              <w:rPr>
                <w:rFonts w:cs="Arial"/>
                <w:szCs w:val="20"/>
              </w:rPr>
              <w:t>Sistem spremljanja izvajanja pomoči na razdelilnih mestih</w:t>
            </w:r>
          </w:p>
          <w:p w14:paraId="1A8DA1D7" w14:textId="4E25F4AC" w:rsidR="004D4BF0" w:rsidRPr="006C6E0A" w:rsidRDefault="00937A38" w:rsidP="006C6E0A">
            <w:pPr>
              <w:pStyle w:val="tabela5"/>
              <w:jc w:val="both"/>
              <w:rPr>
                <w:rFonts w:cs="Arial"/>
                <w:iCs/>
              </w:rPr>
            </w:pPr>
            <w:r>
              <w:rPr>
                <w:rFonts w:cs="Arial"/>
                <w:iCs/>
              </w:rPr>
              <w:t>(</w:t>
            </w:r>
            <w:r w:rsidR="002463AF" w:rsidRPr="002463AF">
              <w:rPr>
                <w:rFonts w:cs="Arial"/>
                <w:iCs/>
              </w:rPr>
              <w:t xml:space="preserve">Podatki o računalniško podprtem sistemu spremljanja izvajanja pomoči na razdelilnih mestih se izkazujejo s podatki, navedenimi v Obrazcu št. 1 pod točko </w:t>
            </w:r>
            <w:r w:rsidR="002463AF">
              <w:rPr>
                <w:rFonts w:cs="Arial"/>
                <w:iCs/>
              </w:rPr>
              <w:t xml:space="preserve">3. </w:t>
            </w:r>
            <w:r w:rsidR="002463AF" w:rsidRPr="009D1AF7">
              <w:rPr>
                <w:rFonts w:cs="Arial"/>
              </w:rPr>
              <w:t xml:space="preserve">PODATKI O </w:t>
            </w:r>
            <w:r w:rsidR="002463AF">
              <w:rPr>
                <w:rFonts w:cs="Arial"/>
              </w:rPr>
              <w:t>RAZDELILNIH MESTIH.</w:t>
            </w:r>
            <w:r>
              <w:rPr>
                <w:rFonts w:cs="Arial"/>
              </w:rPr>
              <w:t>)</w:t>
            </w:r>
          </w:p>
        </w:tc>
      </w:tr>
    </w:tbl>
    <w:p w14:paraId="347D435A" w14:textId="77777777" w:rsidR="00CC1281" w:rsidRDefault="00CC1281" w:rsidP="00322FC3">
      <w:pPr>
        <w:pStyle w:val="1naslov"/>
        <w:numPr>
          <w:ilvl w:val="0"/>
          <w:numId w:val="0"/>
        </w:numPr>
        <w:spacing w:before="0"/>
      </w:pPr>
    </w:p>
    <w:p w14:paraId="63618D34" w14:textId="1C1A9599" w:rsidR="002463AF" w:rsidRDefault="002463AF" w:rsidP="00322FC3">
      <w:pPr>
        <w:pStyle w:val="1naslov"/>
        <w:numPr>
          <w:ilvl w:val="0"/>
          <w:numId w:val="80"/>
        </w:numPr>
        <w:spacing w:before="0"/>
      </w:pPr>
      <w:r>
        <w:t>HORIZONTALNA NAČELA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946"/>
      </w:tblGrid>
      <w:tr w:rsidR="002463AF" w:rsidRPr="009439A1" w14:paraId="5D1F3F16" w14:textId="77777777" w:rsidTr="006C6E0A">
        <w:tc>
          <w:tcPr>
            <w:tcW w:w="8946" w:type="dxa"/>
          </w:tcPr>
          <w:p w14:paraId="6E7147E0" w14:textId="77777777" w:rsidR="002463AF" w:rsidRDefault="002463AF" w:rsidP="001A628A">
            <w:pPr>
              <w:pStyle w:val="tabela5"/>
              <w:spacing w:before="0"/>
              <w:rPr>
                <w:rFonts w:cs="Arial"/>
              </w:rPr>
            </w:pPr>
            <w:r w:rsidRPr="002463AF">
              <w:rPr>
                <w:rFonts w:cs="Arial"/>
              </w:rPr>
              <w:t>5.1 Upoštevanje horizontalnih načel</w:t>
            </w:r>
          </w:p>
          <w:p w14:paraId="67024508" w14:textId="169BDD8D" w:rsidR="002463AF" w:rsidRPr="009439A1" w:rsidRDefault="002463AF" w:rsidP="00322FC3">
            <w:pPr>
              <w:pStyle w:val="tabela5"/>
              <w:jc w:val="both"/>
              <w:rPr>
                <w:rFonts w:cs="Arial"/>
              </w:rPr>
            </w:pPr>
            <w:r w:rsidRPr="002463AF">
              <w:rPr>
                <w:rFonts w:cs="Arial"/>
              </w:rPr>
              <w:t>Opišite način zagotavljanja spoštovanja temeljnih človekovih pravic, enakosti spolov, preprečevanja diskriminacije ter dostopnosti pomoči posebej ranljivim skupinam pri izvajanju aktivnosti razdeljevanja hrane in spremljevalnih ukrepov</w:t>
            </w:r>
            <w:r w:rsidR="00DF53A5">
              <w:rPr>
                <w:rFonts w:cs="Arial"/>
              </w:rPr>
              <w:t xml:space="preserve"> (največ ena stran)</w:t>
            </w:r>
            <w:r w:rsidRPr="002463AF">
              <w:rPr>
                <w:rFonts w:cs="Arial"/>
              </w:rPr>
              <w:t>.</w:t>
            </w:r>
          </w:p>
        </w:tc>
      </w:tr>
      <w:tr w:rsidR="00937A38" w:rsidRPr="009439A1" w14:paraId="01BB44D1" w14:textId="77777777" w:rsidTr="001A628A">
        <w:trPr>
          <w:trHeight w:val="1532"/>
        </w:trPr>
        <w:tc>
          <w:tcPr>
            <w:tcW w:w="8946" w:type="dxa"/>
          </w:tcPr>
          <w:p w14:paraId="5A5ECBBF" w14:textId="77777777" w:rsidR="00937A38" w:rsidRPr="002463AF" w:rsidRDefault="00937A38" w:rsidP="00937A38">
            <w:pPr>
              <w:pStyle w:val="tabela5"/>
              <w:spacing w:before="0"/>
              <w:rPr>
                <w:rFonts w:cs="Arial"/>
              </w:rPr>
            </w:pPr>
          </w:p>
        </w:tc>
      </w:tr>
    </w:tbl>
    <w:p w14:paraId="52694D2B" w14:textId="77777777" w:rsidR="004D4BF0" w:rsidRPr="009439A1" w:rsidRDefault="004D4BF0" w:rsidP="00322FC3">
      <w:pPr>
        <w:pStyle w:val="1naslov"/>
        <w:numPr>
          <w:ilvl w:val="0"/>
          <w:numId w:val="0"/>
        </w:numPr>
      </w:pPr>
    </w:p>
    <w:p w14:paraId="578E11BA" w14:textId="79204791" w:rsidR="0061054A" w:rsidRPr="009439A1" w:rsidRDefault="004D7CCE" w:rsidP="006F7AA6">
      <w:pPr>
        <w:jc w:val="left"/>
        <w:rPr>
          <w:rFonts w:cs="Arial"/>
        </w:rPr>
      </w:pPr>
      <w:r w:rsidRPr="009439A1">
        <w:rPr>
          <w:rFonts w:cs="Arial"/>
        </w:rPr>
        <w:br w:type="page"/>
      </w:r>
    </w:p>
    <w:p w14:paraId="004AE823" w14:textId="77777777" w:rsidR="008D1650" w:rsidRPr="009439A1" w:rsidRDefault="0054150F" w:rsidP="0054150F">
      <w:pPr>
        <w:pStyle w:val="ZADEVA"/>
        <w:jc w:val="right"/>
        <w:rPr>
          <w:rFonts w:ascii="Arial" w:hAnsi="Arial" w:cs="Arial"/>
          <w:lang w:val="sl-SI"/>
        </w:rPr>
      </w:pPr>
      <w:bookmarkStart w:id="20" w:name="obrazec4"/>
      <w:r w:rsidRPr="009439A1">
        <w:rPr>
          <w:rFonts w:ascii="Arial" w:hAnsi="Arial" w:cs="Arial"/>
          <w:lang w:val="sl-SI"/>
        </w:rPr>
        <w:lastRenderedPageBreak/>
        <w:t>Obrazec št.</w:t>
      </w:r>
      <w:r w:rsidR="008D1650" w:rsidRPr="009439A1">
        <w:rPr>
          <w:rFonts w:ascii="Arial" w:hAnsi="Arial" w:cs="Arial"/>
          <w:lang w:val="sl-SI"/>
        </w:rPr>
        <w:t xml:space="preserve"> </w:t>
      </w:r>
      <w:bookmarkEnd w:id="20"/>
      <w:r w:rsidR="00ED42ED" w:rsidRPr="009439A1">
        <w:rPr>
          <w:rFonts w:ascii="Arial" w:hAnsi="Arial" w:cs="Arial"/>
          <w:lang w:val="sl-SI"/>
        </w:rPr>
        <w:t>3</w:t>
      </w:r>
    </w:p>
    <w:p w14:paraId="54B838D7" w14:textId="77777777" w:rsidR="008D1650" w:rsidRPr="009439A1" w:rsidRDefault="008D1650" w:rsidP="008D1650">
      <w:pPr>
        <w:rPr>
          <w:rFonts w:cs="Arial"/>
        </w:rPr>
      </w:pPr>
    </w:p>
    <w:p w14:paraId="4064649B" w14:textId="3D658DEB" w:rsidR="00037474" w:rsidRPr="009439A1" w:rsidRDefault="00037474" w:rsidP="00BA3944">
      <w:pPr>
        <w:spacing w:line="260" w:lineRule="exact"/>
        <w:jc w:val="center"/>
        <w:rPr>
          <w:rFonts w:cs="Arial"/>
          <w:b/>
          <w:bCs/>
          <w:sz w:val="24"/>
        </w:rPr>
      </w:pPr>
      <w:r w:rsidRPr="009439A1">
        <w:rPr>
          <w:rFonts w:cs="Arial"/>
          <w:b/>
          <w:bCs/>
          <w:sz w:val="24"/>
        </w:rPr>
        <w:t>J</w:t>
      </w:r>
      <w:r w:rsidR="00BA3944" w:rsidRPr="009439A1">
        <w:rPr>
          <w:rFonts w:cs="Arial"/>
          <w:b/>
          <w:bCs/>
          <w:sz w:val="24"/>
        </w:rPr>
        <w:t xml:space="preserve">avni razpis za izbor upravičencev za razdeljevanje pomoči v hrani </w:t>
      </w:r>
      <w:r w:rsidR="00536A56">
        <w:rPr>
          <w:rFonts w:cs="Arial"/>
          <w:b/>
          <w:bCs/>
          <w:sz w:val="24"/>
        </w:rPr>
        <w:t xml:space="preserve">končnim prejemnikom </w:t>
      </w:r>
      <w:r w:rsidR="00BA3944" w:rsidRPr="009439A1">
        <w:rPr>
          <w:rFonts w:cs="Arial"/>
          <w:b/>
          <w:bCs/>
          <w:sz w:val="24"/>
        </w:rPr>
        <w:t xml:space="preserve">in izvajanje spremljevalnih ukrepov v letih </w:t>
      </w:r>
      <w:r w:rsidR="00F82610" w:rsidRPr="009439A1">
        <w:rPr>
          <w:rFonts w:cs="Arial"/>
          <w:b/>
          <w:bCs/>
          <w:sz w:val="24"/>
        </w:rPr>
        <w:t>202</w:t>
      </w:r>
      <w:r w:rsidR="00F82610">
        <w:rPr>
          <w:rFonts w:cs="Arial"/>
          <w:b/>
          <w:bCs/>
          <w:sz w:val="24"/>
        </w:rPr>
        <w:t>7</w:t>
      </w:r>
      <w:r w:rsidR="00BA3944" w:rsidRPr="009439A1">
        <w:rPr>
          <w:rFonts w:cs="Arial"/>
          <w:b/>
          <w:bCs/>
          <w:sz w:val="24"/>
        </w:rPr>
        <w:t>-</w:t>
      </w:r>
      <w:r w:rsidR="00F82610" w:rsidRPr="009439A1">
        <w:rPr>
          <w:rFonts w:cs="Arial"/>
          <w:b/>
          <w:bCs/>
          <w:sz w:val="24"/>
        </w:rPr>
        <w:t>202</w:t>
      </w:r>
      <w:r w:rsidR="00F82610">
        <w:rPr>
          <w:rFonts w:cs="Arial"/>
          <w:b/>
          <w:bCs/>
          <w:sz w:val="24"/>
        </w:rPr>
        <w:t>9</w:t>
      </w:r>
      <w:r w:rsidR="00F82610" w:rsidRPr="009439A1">
        <w:rPr>
          <w:rFonts w:cs="Arial"/>
          <w:b/>
          <w:bCs/>
          <w:sz w:val="24"/>
        </w:rPr>
        <w:t xml:space="preserve"> </w:t>
      </w:r>
      <w:r w:rsidR="00BA3944" w:rsidRPr="009439A1">
        <w:rPr>
          <w:rFonts w:cs="Arial"/>
          <w:b/>
          <w:bCs/>
          <w:sz w:val="24"/>
        </w:rPr>
        <w:t xml:space="preserve">v okviru Programa </w:t>
      </w:r>
      <w:r w:rsidR="00F21A18">
        <w:rPr>
          <w:rFonts w:cs="Arial"/>
          <w:b/>
          <w:bCs/>
          <w:sz w:val="24"/>
        </w:rPr>
        <w:t xml:space="preserve">ESS+ </w:t>
      </w:r>
      <w:r w:rsidR="00BA3944" w:rsidRPr="009439A1">
        <w:rPr>
          <w:rFonts w:cs="Arial"/>
          <w:b/>
          <w:bCs/>
          <w:sz w:val="24"/>
        </w:rPr>
        <w:t>za odpravljanje materialne prikrajšanosti v Sloveniji v obdobju 2021-2027</w:t>
      </w:r>
    </w:p>
    <w:p w14:paraId="7C0C06B3" w14:textId="77777777" w:rsidR="008D1650" w:rsidRPr="009439A1" w:rsidRDefault="008D1650" w:rsidP="008D1650">
      <w:pPr>
        <w:rPr>
          <w:rFonts w:cs="Arial"/>
        </w:rPr>
      </w:pPr>
    </w:p>
    <w:p w14:paraId="7469EA13" w14:textId="77777777" w:rsidR="0055753C" w:rsidRPr="009439A1" w:rsidRDefault="001A0EFD">
      <w:pPr>
        <w:jc w:val="center"/>
        <w:rPr>
          <w:rFonts w:cs="Arial"/>
          <w:b/>
          <w:bCs/>
        </w:rPr>
      </w:pPr>
      <w:r w:rsidRPr="009439A1">
        <w:rPr>
          <w:rFonts w:cs="Arial"/>
          <w:b/>
          <w:bCs/>
        </w:rPr>
        <w:t>IZJAVA PRIJAVITELJA O IZPOLNJEVANJU IN SPREJEMANJU RAZPISNIH POGOJEV</w:t>
      </w:r>
    </w:p>
    <w:p w14:paraId="1E45CE38" w14:textId="77777777" w:rsidR="0055753C" w:rsidRPr="009439A1" w:rsidRDefault="00450130">
      <w:pPr>
        <w:tabs>
          <w:tab w:val="left" w:pos="930"/>
        </w:tabs>
        <w:jc w:val="center"/>
        <w:rPr>
          <w:rFonts w:cs="Arial"/>
          <w:b/>
          <w:szCs w:val="20"/>
        </w:rPr>
      </w:pPr>
      <w:r w:rsidRPr="009439A1">
        <w:rPr>
          <w:rFonts w:cs="Arial"/>
          <w:i/>
          <w:szCs w:val="20"/>
        </w:rPr>
        <w:t>(</w:t>
      </w:r>
      <w:r w:rsidR="00FE5C6B" w:rsidRPr="009439A1">
        <w:rPr>
          <w:rFonts w:cs="Arial"/>
          <w:i/>
          <w:szCs w:val="20"/>
        </w:rPr>
        <w:t>Ustrezno obkrožite trditve v obrazcu</w:t>
      </w:r>
      <w:r w:rsidR="00E7389B" w:rsidRPr="009439A1">
        <w:rPr>
          <w:rFonts w:cs="Arial"/>
          <w:i/>
          <w:szCs w:val="20"/>
        </w:rPr>
        <w:t>, ki veljajo za vašo organizacijo,</w:t>
      </w:r>
      <w:r w:rsidR="00FE5C6B" w:rsidRPr="009439A1">
        <w:rPr>
          <w:rFonts w:cs="Arial"/>
          <w:i/>
          <w:szCs w:val="20"/>
        </w:rPr>
        <w:t xml:space="preserve"> in </w:t>
      </w:r>
      <w:r w:rsidR="00E7389B" w:rsidRPr="009439A1">
        <w:rPr>
          <w:rFonts w:cs="Arial"/>
          <w:i/>
          <w:szCs w:val="20"/>
        </w:rPr>
        <w:t>jo</w:t>
      </w:r>
      <w:r w:rsidR="00FE5C6B" w:rsidRPr="009439A1">
        <w:rPr>
          <w:rFonts w:cs="Arial"/>
          <w:i/>
          <w:szCs w:val="20"/>
        </w:rPr>
        <w:t xml:space="preserve"> priložite k vlogi</w:t>
      </w:r>
      <w:r w:rsidRPr="009439A1">
        <w:rPr>
          <w:rFonts w:cs="Arial"/>
          <w:i/>
          <w:szCs w:val="20"/>
        </w:rPr>
        <w:t>).</w:t>
      </w:r>
    </w:p>
    <w:tbl>
      <w:tblPr>
        <w:tblW w:w="0" w:type="auto"/>
        <w:tblInd w:w="108" w:type="dxa"/>
        <w:tblBorders>
          <w:bottom w:val="single" w:sz="4" w:space="0" w:color="auto"/>
          <w:insideH w:val="single" w:sz="4" w:space="0" w:color="auto"/>
        </w:tblBorders>
        <w:tblLook w:val="00A0" w:firstRow="1" w:lastRow="0" w:firstColumn="1" w:lastColumn="0" w:noHBand="0" w:noVBand="0"/>
      </w:tblPr>
      <w:tblGrid>
        <w:gridCol w:w="2335"/>
        <w:gridCol w:w="6621"/>
      </w:tblGrid>
      <w:tr w:rsidR="00FE5C6B" w:rsidRPr="009439A1" w14:paraId="7AA56937" w14:textId="77777777" w:rsidTr="00A12F99">
        <w:trPr>
          <w:trHeight w:val="333"/>
        </w:trPr>
        <w:tc>
          <w:tcPr>
            <w:tcW w:w="2350" w:type="dxa"/>
            <w:vAlign w:val="bottom"/>
          </w:tcPr>
          <w:p w14:paraId="770502CC" w14:textId="77777777" w:rsidR="000B0BE3" w:rsidRPr="009439A1" w:rsidRDefault="000B0BE3" w:rsidP="008F30FC">
            <w:pPr>
              <w:pStyle w:val="tabela1"/>
              <w:rPr>
                <w:rFonts w:cs="Arial"/>
                <w:b/>
                <w:bCs/>
              </w:rPr>
            </w:pPr>
          </w:p>
          <w:p w14:paraId="0C5BC42E" w14:textId="77777777" w:rsidR="00FE5C6B" w:rsidRPr="009439A1" w:rsidRDefault="00FE5C6B" w:rsidP="008F30FC">
            <w:pPr>
              <w:pStyle w:val="tabela1"/>
              <w:rPr>
                <w:rFonts w:cs="Arial"/>
                <w:b/>
                <w:bCs/>
              </w:rPr>
            </w:pPr>
            <w:r w:rsidRPr="009439A1">
              <w:rPr>
                <w:rFonts w:cs="Arial"/>
                <w:b/>
                <w:bCs/>
              </w:rPr>
              <w:t>Naziv prijavitelja:</w:t>
            </w:r>
          </w:p>
          <w:p w14:paraId="16493EC1" w14:textId="2ADDA663" w:rsidR="00BA369A" w:rsidRPr="009439A1" w:rsidRDefault="00BA369A" w:rsidP="008F30FC">
            <w:pPr>
              <w:pStyle w:val="tabela1"/>
              <w:rPr>
                <w:rFonts w:cs="Arial"/>
              </w:rPr>
            </w:pPr>
          </w:p>
        </w:tc>
        <w:tc>
          <w:tcPr>
            <w:tcW w:w="6708" w:type="dxa"/>
            <w:vAlign w:val="center"/>
          </w:tcPr>
          <w:p w14:paraId="12F9224C" w14:textId="77777777" w:rsidR="00FE5C6B" w:rsidRPr="009439A1" w:rsidRDefault="00FE5C6B" w:rsidP="00FE5C6B">
            <w:pPr>
              <w:pStyle w:val="tabela1"/>
              <w:rPr>
                <w:rFonts w:cs="Arial"/>
                <w:b/>
              </w:rPr>
            </w:pPr>
          </w:p>
        </w:tc>
      </w:tr>
    </w:tbl>
    <w:p w14:paraId="36C2583E" w14:textId="77777777" w:rsidR="00FE5C6B" w:rsidRPr="009439A1" w:rsidRDefault="00FE5C6B" w:rsidP="00737D84">
      <w:pPr>
        <w:rPr>
          <w:rFonts w:cs="Arial"/>
        </w:rPr>
      </w:pPr>
    </w:p>
    <w:p w14:paraId="5E999B9C" w14:textId="77777777" w:rsidR="00FE5C6B" w:rsidRPr="009439A1" w:rsidRDefault="00FE5C6B" w:rsidP="00737D84">
      <w:pPr>
        <w:rPr>
          <w:rFonts w:cs="Arial"/>
        </w:rPr>
      </w:pPr>
      <w:r w:rsidRPr="009439A1">
        <w:rPr>
          <w:rFonts w:cs="Arial"/>
        </w:rPr>
        <w:t xml:space="preserve">S podpisom </w:t>
      </w:r>
      <w:r w:rsidR="00BA621A" w:rsidRPr="009439A1">
        <w:rPr>
          <w:rFonts w:cs="Arial"/>
        </w:rPr>
        <w:t xml:space="preserve">odgovorne osebe </w:t>
      </w:r>
      <w:r w:rsidRPr="009439A1">
        <w:rPr>
          <w:rFonts w:cs="Arial"/>
        </w:rPr>
        <w:t>in žigom na tej izjavi izjavljamo, da</w:t>
      </w:r>
      <w:r w:rsidR="005C71A8" w:rsidRPr="009439A1">
        <w:rPr>
          <w:rFonts w:cs="Arial"/>
        </w:rPr>
        <w:t>:</w:t>
      </w:r>
    </w:p>
    <w:tbl>
      <w:tblPr>
        <w:tblW w:w="90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0A0" w:firstRow="1" w:lastRow="0" w:firstColumn="1" w:lastColumn="0" w:noHBand="0" w:noVBand="0"/>
      </w:tblPr>
      <w:tblGrid>
        <w:gridCol w:w="7462"/>
        <w:gridCol w:w="779"/>
        <w:gridCol w:w="780"/>
      </w:tblGrid>
      <w:tr w:rsidR="003D5BAE" w:rsidRPr="009439A1" w14:paraId="098C82DF" w14:textId="77777777" w:rsidTr="001A628A">
        <w:trPr>
          <w:trHeight w:val="951"/>
        </w:trPr>
        <w:tc>
          <w:tcPr>
            <w:tcW w:w="7462" w:type="dxa"/>
            <w:vAlign w:val="center"/>
          </w:tcPr>
          <w:p w14:paraId="5B903495" w14:textId="5B48CCAA" w:rsidR="00CF049B" w:rsidRPr="003D5BAE" w:rsidRDefault="003D5BAE" w:rsidP="001A628A">
            <w:pPr>
              <w:pStyle w:val="tabela4"/>
              <w:numPr>
                <w:ilvl w:val="0"/>
                <w:numId w:val="8"/>
              </w:numPr>
              <w:jc w:val="both"/>
              <w:rPr>
                <w:rFonts w:cs="Arial"/>
                <w:bCs/>
                <w:sz w:val="24"/>
                <w:szCs w:val="20"/>
              </w:rPr>
            </w:pPr>
            <w:r w:rsidRPr="00E47C3F">
              <w:rPr>
                <w:rFonts w:cs="Arial"/>
                <w:sz w:val="18"/>
                <w:szCs w:val="18"/>
              </w:rPr>
              <w:t xml:space="preserve">Smo humanitarna organizacija, vpisana v razvid humanitarnih organizacij pri pristojnem ministrstvu in opravljamo dejavnost na področju socialnega varstva </w:t>
            </w:r>
            <w:r w:rsidR="00E47C3F" w:rsidRPr="00E47C3F">
              <w:rPr>
                <w:rFonts w:cs="Arial"/>
                <w:sz w:val="18"/>
                <w:szCs w:val="18"/>
              </w:rPr>
              <w:t xml:space="preserve">ali </w:t>
            </w:r>
            <w:r w:rsidR="00CF049B" w:rsidRPr="00E47C3F">
              <w:rPr>
                <w:rFonts w:cs="Arial"/>
                <w:sz w:val="18"/>
                <w:szCs w:val="18"/>
              </w:rPr>
              <w:t>organizacija s statusom nevladne organizacije v javnem interesu na področju opravljanja humanitarne dejavnosti in smo vpisani v evidenco nevladnih organizacij</w:t>
            </w:r>
            <w:r w:rsidR="00E47C3F">
              <w:rPr>
                <w:rFonts w:cs="Arial"/>
                <w:sz w:val="18"/>
                <w:szCs w:val="18"/>
              </w:rPr>
              <w:t xml:space="preserve">. </w:t>
            </w:r>
          </w:p>
        </w:tc>
        <w:tc>
          <w:tcPr>
            <w:tcW w:w="779" w:type="dxa"/>
            <w:vAlign w:val="center"/>
          </w:tcPr>
          <w:p w14:paraId="463E223A" w14:textId="6A5AA925" w:rsidR="003D5BAE" w:rsidRPr="009439A1" w:rsidRDefault="003D5BAE" w:rsidP="003D5BAE">
            <w:pPr>
              <w:pStyle w:val="tabela4"/>
              <w:jc w:val="center"/>
              <w:rPr>
                <w:rFonts w:cs="Arial"/>
                <w:sz w:val="18"/>
                <w:szCs w:val="18"/>
              </w:rPr>
            </w:pPr>
            <w:r w:rsidRPr="009439A1">
              <w:rPr>
                <w:rFonts w:cs="Arial"/>
                <w:sz w:val="18"/>
                <w:szCs w:val="18"/>
              </w:rPr>
              <w:t>DA</w:t>
            </w:r>
          </w:p>
        </w:tc>
        <w:tc>
          <w:tcPr>
            <w:tcW w:w="780" w:type="dxa"/>
            <w:vAlign w:val="center"/>
          </w:tcPr>
          <w:p w14:paraId="58B3ECB3" w14:textId="3317D200" w:rsidR="003D5BAE" w:rsidRPr="009439A1" w:rsidRDefault="003D5BAE" w:rsidP="003D5BAE">
            <w:pPr>
              <w:pStyle w:val="tabela4"/>
              <w:jc w:val="center"/>
              <w:rPr>
                <w:rFonts w:cs="Arial"/>
                <w:sz w:val="18"/>
                <w:szCs w:val="18"/>
              </w:rPr>
            </w:pPr>
            <w:r w:rsidRPr="009439A1">
              <w:rPr>
                <w:rFonts w:cs="Arial"/>
                <w:sz w:val="18"/>
                <w:szCs w:val="18"/>
              </w:rPr>
              <w:t>NE</w:t>
            </w:r>
          </w:p>
        </w:tc>
      </w:tr>
      <w:tr w:rsidR="00BA621A" w:rsidRPr="009439A1" w14:paraId="07609432" w14:textId="77777777" w:rsidTr="00FD7E1D">
        <w:trPr>
          <w:trHeight w:val="397"/>
        </w:trPr>
        <w:tc>
          <w:tcPr>
            <w:tcW w:w="7462" w:type="dxa"/>
            <w:vAlign w:val="center"/>
          </w:tcPr>
          <w:p w14:paraId="45F38FCE" w14:textId="55D4A139" w:rsidR="00BA621A" w:rsidRPr="009439A1" w:rsidRDefault="00863297" w:rsidP="001A628A">
            <w:pPr>
              <w:pStyle w:val="tabela4"/>
              <w:numPr>
                <w:ilvl w:val="0"/>
                <w:numId w:val="8"/>
              </w:numPr>
              <w:jc w:val="both"/>
              <w:rPr>
                <w:rFonts w:cs="Arial"/>
                <w:sz w:val="18"/>
                <w:szCs w:val="18"/>
              </w:rPr>
            </w:pPr>
            <w:r w:rsidRPr="009439A1">
              <w:rPr>
                <w:rFonts w:cs="Arial"/>
                <w:sz w:val="18"/>
                <w:szCs w:val="18"/>
              </w:rPr>
              <w:t xml:space="preserve">Za stroške </w:t>
            </w:r>
            <w:r w:rsidR="000614A4">
              <w:rPr>
                <w:rFonts w:cs="Arial"/>
                <w:sz w:val="18"/>
                <w:szCs w:val="18"/>
              </w:rPr>
              <w:t xml:space="preserve">izvajanja </w:t>
            </w:r>
            <w:r w:rsidR="00FB23A0" w:rsidRPr="00ED1A4E">
              <w:rPr>
                <w:rFonts w:cs="Arial"/>
                <w:sz w:val="18"/>
                <w:szCs w:val="18"/>
              </w:rPr>
              <w:t>razdeljevanja pomoči v hrani in izvajanje spremljevalnih ukrepov</w:t>
            </w:r>
            <w:r w:rsidR="00FB23A0">
              <w:rPr>
                <w:rFonts w:cs="Arial"/>
                <w:sz w:val="18"/>
                <w:szCs w:val="18"/>
              </w:rPr>
              <w:t>,</w:t>
            </w:r>
            <w:r w:rsidR="00FB23A0" w:rsidDel="00FB23A0">
              <w:rPr>
                <w:rFonts w:cs="Arial"/>
                <w:sz w:val="18"/>
                <w:szCs w:val="18"/>
              </w:rPr>
              <w:t xml:space="preserve"> </w:t>
            </w:r>
            <w:r w:rsidRPr="009439A1">
              <w:rPr>
                <w:rFonts w:cs="Arial"/>
                <w:sz w:val="18"/>
                <w:szCs w:val="18"/>
              </w:rPr>
              <w:t>za kater</w:t>
            </w:r>
            <w:r w:rsidR="008C4E62">
              <w:rPr>
                <w:rFonts w:cs="Arial"/>
                <w:sz w:val="18"/>
                <w:szCs w:val="18"/>
              </w:rPr>
              <w:t>o</w:t>
            </w:r>
            <w:r w:rsidR="00A144FF" w:rsidRPr="009439A1">
              <w:rPr>
                <w:rFonts w:cs="Arial"/>
                <w:sz w:val="18"/>
                <w:szCs w:val="18"/>
              </w:rPr>
              <w:t xml:space="preserve"> </w:t>
            </w:r>
            <w:r w:rsidR="00233E1D" w:rsidRPr="009439A1">
              <w:rPr>
                <w:rFonts w:cs="Arial"/>
                <w:sz w:val="18"/>
                <w:szCs w:val="18"/>
              </w:rPr>
              <w:t>dajemo</w:t>
            </w:r>
            <w:r w:rsidRPr="009439A1">
              <w:rPr>
                <w:rFonts w:cs="Arial"/>
                <w:sz w:val="18"/>
                <w:szCs w:val="18"/>
              </w:rPr>
              <w:t xml:space="preserve"> vlogo, nismo in ne bomo prejeli pomoči iz drugih javnih virov (dvojno financiranje).</w:t>
            </w:r>
          </w:p>
        </w:tc>
        <w:tc>
          <w:tcPr>
            <w:tcW w:w="779" w:type="dxa"/>
            <w:vAlign w:val="center"/>
          </w:tcPr>
          <w:p w14:paraId="2BE0AD66" w14:textId="77777777" w:rsidR="00BA621A" w:rsidRPr="009439A1" w:rsidRDefault="00A175AE" w:rsidP="00737D84">
            <w:pPr>
              <w:pStyle w:val="tabela4"/>
              <w:jc w:val="center"/>
              <w:rPr>
                <w:rFonts w:cs="Arial"/>
                <w:sz w:val="18"/>
                <w:szCs w:val="18"/>
              </w:rPr>
            </w:pPr>
            <w:r w:rsidRPr="009439A1">
              <w:rPr>
                <w:rFonts w:cs="Arial"/>
                <w:sz w:val="18"/>
                <w:szCs w:val="18"/>
              </w:rPr>
              <w:t>DA</w:t>
            </w:r>
          </w:p>
        </w:tc>
        <w:tc>
          <w:tcPr>
            <w:tcW w:w="780" w:type="dxa"/>
            <w:vAlign w:val="center"/>
          </w:tcPr>
          <w:p w14:paraId="6568FA8B" w14:textId="77777777" w:rsidR="00BA621A" w:rsidRPr="009439A1" w:rsidRDefault="00A175AE" w:rsidP="00737D84">
            <w:pPr>
              <w:pStyle w:val="tabela4"/>
              <w:jc w:val="center"/>
              <w:rPr>
                <w:rFonts w:cs="Arial"/>
                <w:sz w:val="18"/>
                <w:szCs w:val="18"/>
              </w:rPr>
            </w:pPr>
            <w:r w:rsidRPr="009439A1">
              <w:rPr>
                <w:rFonts w:cs="Arial"/>
                <w:sz w:val="18"/>
                <w:szCs w:val="18"/>
              </w:rPr>
              <w:t>NE</w:t>
            </w:r>
          </w:p>
        </w:tc>
      </w:tr>
      <w:tr w:rsidR="00863297" w:rsidRPr="009439A1" w14:paraId="1BFE9FC5" w14:textId="77777777" w:rsidTr="00FD7E1D">
        <w:trPr>
          <w:trHeight w:val="397"/>
        </w:trPr>
        <w:tc>
          <w:tcPr>
            <w:tcW w:w="7462" w:type="dxa"/>
            <w:vAlign w:val="center"/>
          </w:tcPr>
          <w:p w14:paraId="1F21F2A5" w14:textId="77777777" w:rsidR="00863297" w:rsidRPr="009439A1" w:rsidRDefault="00863297" w:rsidP="001A628A">
            <w:pPr>
              <w:pStyle w:val="tabela4"/>
              <w:numPr>
                <w:ilvl w:val="0"/>
                <w:numId w:val="8"/>
              </w:numPr>
              <w:jc w:val="both"/>
              <w:rPr>
                <w:rFonts w:cs="Arial"/>
                <w:sz w:val="18"/>
                <w:szCs w:val="18"/>
              </w:rPr>
            </w:pPr>
            <w:r w:rsidRPr="009439A1">
              <w:rPr>
                <w:rFonts w:cs="Arial"/>
                <w:sz w:val="18"/>
                <w:szCs w:val="18"/>
              </w:rPr>
              <w:t xml:space="preserve">Imamo vzpostavljeno </w:t>
            </w:r>
            <w:r w:rsidR="00DA5941" w:rsidRPr="009439A1">
              <w:rPr>
                <w:rFonts w:cs="Arial"/>
                <w:sz w:val="18"/>
                <w:szCs w:val="18"/>
              </w:rPr>
              <w:t xml:space="preserve">lokalno </w:t>
            </w:r>
            <w:r w:rsidRPr="009439A1">
              <w:rPr>
                <w:rFonts w:cs="Arial"/>
                <w:sz w:val="18"/>
                <w:szCs w:val="18"/>
              </w:rPr>
              <w:t>mrežo za razdeljevanje hrane.</w:t>
            </w:r>
          </w:p>
        </w:tc>
        <w:tc>
          <w:tcPr>
            <w:tcW w:w="779" w:type="dxa"/>
            <w:vAlign w:val="center"/>
          </w:tcPr>
          <w:p w14:paraId="74666B6C" w14:textId="77777777" w:rsidR="00863297" w:rsidRPr="009439A1" w:rsidRDefault="00D7676E" w:rsidP="005C71A8">
            <w:pPr>
              <w:pStyle w:val="tabela4"/>
              <w:jc w:val="center"/>
              <w:rPr>
                <w:rFonts w:cs="Arial"/>
                <w:sz w:val="18"/>
                <w:szCs w:val="18"/>
              </w:rPr>
            </w:pPr>
            <w:r w:rsidRPr="009439A1">
              <w:rPr>
                <w:rFonts w:cs="Arial"/>
                <w:sz w:val="18"/>
                <w:szCs w:val="18"/>
              </w:rPr>
              <w:t>DA</w:t>
            </w:r>
          </w:p>
        </w:tc>
        <w:tc>
          <w:tcPr>
            <w:tcW w:w="780" w:type="dxa"/>
            <w:vAlign w:val="center"/>
          </w:tcPr>
          <w:p w14:paraId="1833F304" w14:textId="77777777" w:rsidR="00863297" w:rsidRPr="009439A1" w:rsidRDefault="00D7676E" w:rsidP="005C71A8">
            <w:pPr>
              <w:pStyle w:val="tabela4"/>
              <w:jc w:val="center"/>
              <w:rPr>
                <w:rFonts w:cs="Arial"/>
                <w:sz w:val="18"/>
                <w:szCs w:val="18"/>
              </w:rPr>
            </w:pPr>
            <w:r w:rsidRPr="009439A1">
              <w:rPr>
                <w:rFonts w:cs="Arial"/>
                <w:sz w:val="18"/>
                <w:szCs w:val="18"/>
              </w:rPr>
              <w:t>NE</w:t>
            </w:r>
          </w:p>
        </w:tc>
      </w:tr>
      <w:tr w:rsidR="00FD7E1D" w:rsidRPr="009439A1" w14:paraId="405AF05A" w14:textId="77777777" w:rsidTr="00FD7E1D">
        <w:trPr>
          <w:trHeight w:val="397"/>
        </w:trPr>
        <w:tc>
          <w:tcPr>
            <w:tcW w:w="7462" w:type="dxa"/>
            <w:vAlign w:val="center"/>
          </w:tcPr>
          <w:p w14:paraId="5BB28BDD" w14:textId="0EFF75F8" w:rsidR="00FD7E1D" w:rsidRPr="009439A1" w:rsidRDefault="00FD7E1D" w:rsidP="001A628A">
            <w:pPr>
              <w:pStyle w:val="tabela4"/>
              <w:numPr>
                <w:ilvl w:val="0"/>
                <w:numId w:val="8"/>
              </w:numPr>
              <w:jc w:val="both"/>
              <w:rPr>
                <w:rFonts w:cs="Arial"/>
                <w:w w:val="95"/>
                <w:sz w:val="18"/>
                <w:szCs w:val="18"/>
              </w:rPr>
            </w:pPr>
            <w:r w:rsidRPr="009439A1">
              <w:rPr>
                <w:rFonts w:cs="Arial"/>
                <w:sz w:val="18"/>
                <w:szCs w:val="18"/>
              </w:rPr>
              <w:t xml:space="preserve">Soglašamo, da lahko </w:t>
            </w:r>
            <w:r w:rsidR="00170B13" w:rsidRPr="009439A1">
              <w:rPr>
                <w:rFonts w:cs="Arial"/>
                <w:sz w:val="18"/>
                <w:szCs w:val="18"/>
              </w:rPr>
              <w:t xml:space="preserve">Ministrstvo za </w:t>
            </w:r>
            <w:r w:rsidR="007F0356">
              <w:rPr>
                <w:rFonts w:cs="Arial"/>
                <w:sz w:val="18"/>
                <w:szCs w:val="18"/>
              </w:rPr>
              <w:t xml:space="preserve">demografijo, </w:t>
            </w:r>
            <w:r w:rsidR="00170B13" w:rsidRPr="009439A1">
              <w:rPr>
                <w:rFonts w:cs="Arial"/>
                <w:sz w:val="18"/>
                <w:szCs w:val="18"/>
              </w:rPr>
              <w:t>družino</w:t>
            </w:r>
            <w:r w:rsidR="007F0356">
              <w:rPr>
                <w:rFonts w:cs="Arial"/>
                <w:sz w:val="18"/>
                <w:szCs w:val="18"/>
              </w:rPr>
              <w:t xml:space="preserve"> in </w:t>
            </w:r>
            <w:r w:rsidRPr="009439A1">
              <w:rPr>
                <w:rFonts w:cs="Arial"/>
                <w:sz w:val="18"/>
                <w:szCs w:val="18"/>
              </w:rPr>
              <w:t>socialne zadeve</w:t>
            </w:r>
            <w:r w:rsidR="00F921A3">
              <w:rPr>
                <w:rFonts w:cs="Arial"/>
                <w:sz w:val="18"/>
                <w:szCs w:val="18"/>
              </w:rPr>
              <w:t xml:space="preserve"> </w:t>
            </w:r>
            <w:r w:rsidRPr="009439A1">
              <w:rPr>
                <w:rFonts w:cs="Arial"/>
                <w:sz w:val="18"/>
                <w:szCs w:val="18"/>
              </w:rPr>
              <w:t xml:space="preserve">za </w:t>
            </w:r>
            <w:r w:rsidR="00182916" w:rsidRPr="009439A1">
              <w:rPr>
                <w:rFonts w:cs="Arial"/>
                <w:sz w:val="18"/>
                <w:szCs w:val="18"/>
              </w:rPr>
              <w:t>potrebe tega javnega razpisa izpolnjevanje pogojev preveri na terenu</w:t>
            </w:r>
            <w:r w:rsidR="000614A4">
              <w:rPr>
                <w:rFonts w:cs="Arial"/>
                <w:sz w:val="18"/>
                <w:szCs w:val="18"/>
              </w:rPr>
              <w:t>,</w:t>
            </w:r>
            <w:r w:rsidR="00182916" w:rsidRPr="009439A1">
              <w:rPr>
                <w:rFonts w:cs="Arial"/>
                <w:sz w:val="18"/>
                <w:szCs w:val="18"/>
              </w:rPr>
              <w:t xml:space="preserve"> </w:t>
            </w:r>
            <w:r w:rsidRPr="009439A1">
              <w:rPr>
                <w:rFonts w:cs="Arial"/>
                <w:sz w:val="18"/>
                <w:szCs w:val="18"/>
              </w:rPr>
              <w:t>pridobi dokazila iz uradnih evidenc</w:t>
            </w:r>
            <w:r w:rsidR="000614A4">
              <w:t xml:space="preserve"> </w:t>
            </w:r>
            <w:r w:rsidR="000614A4" w:rsidRPr="001A628A">
              <w:rPr>
                <w:rFonts w:cs="Arial"/>
                <w:sz w:val="18"/>
                <w:szCs w:val="18"/>
              </w:rPr>
              <w:t xml:space="preserve">in </w:t>
            </w:r>
            <w:r w:rsidR="00537D7E">
              <w:rPr>
                <w:rFonts w:cs="Arial"/>
                <w:sz w:val="18"/>
                <w:szCs w:val="18"/>
              </w:rPr>
              <w:t>nas</w:t>
            </w:r>
            <w:r w:rsidR="00537D7E" w:rsidRPr="000614A4">
              <w:rPr>
                <w:rFonts w:cs="Arial"/>
                <w:sz w:val="18"/>
                <w:szCs w:val="18"/>
              </w:rPr>
              <w:t xml:space="preserve"> </w:t>
            </w:r>
            <w:r w:rsidR="000614A4" w:rsidRPr="000614A4">
              <w:rPr>
                <w:rFonts w:cs="Arial"/>
                <w:sz w:val="18"/>
                <w:szCs w:val="18"/>
              </w:rPr>
              <w:t>zaprosi za dodatna dokazila oziroma pojasnila</w:t>
            </w:r>
            <w:r w:rsidRPr="009439A1">
              <w:rPr>
                <w:rFonts w:cs="Arial"/>
                <w:sz w:val="18"/>
                <w:szCs w:val="18"/>
              </w:rPr>
              <w:t>.</w:t>
            </w:r>
          </w:p>
        </w:tc>
        <w:tc>
          <w:tcPr>
            <w:tcW w:w="779" w:type="dxa"/>
            <w:vAlign w:val="center"/>
          </w:tcPr>
          <w:p w14:paraId="6BAC8C2D" w14:textId="77777777" w:rsidR="00FD7E1D" w:rsidRPr="009439A1" w:rsidRDefault="00FD7E1D" w:rsidP="00737D84">
            <w:pPr>
              <w:pStyle w:val="tabela4"/>
              <w:jc w:val="center"/>
              <w:rPr>
                <w:rFonts w:cs="Arial"/>
                <w:sz w:val="18"/>
                <w:szCs w:val="18"/>
              </w:rPr>
            </w:pPr>
            <w:r w:rsidRPr="009439A1">
              <w:rPr>
                <w:rFonts w:cs="Arial"/>
                <w:sz w:val="18"/>
                <w:szCs w:val="18"/>
              </w:rPr>
              <w:t>DA</w:t>
            </w:r>
          </w:p>
        </w:tc>
        <w:tc>
          <w:tcPr>
            <w:tcW w:w="780" w:type="dxa"/>
            <w:vAlign w:val="center"/>
          </w:tcPr>
          <w:p w14:paraId="558A93F5" w14:textId="77777777" w:rsidR="00FD7E1D" w:rsidRPr="009439A1" w:rsidRDefault="00FD7E1D" w:rsidP="00737D84">
            <w:pPr>
              <w:pStyle w:val="tabela4"/>
              <w:jc w:val="center"/>
              <w:rPr>
                <w:rFonts w:cs="Arial"/>
                <w:sz w:val="18"/>
                <w:szCs w:val="18"/>
              </w:rPr>
            </w:pPr>
            <w:r w:rsidRPr="009439A1">
              <w:rPr>
                <w:rFonts w:cs="Arial"/>
                <w:sz w:val="18"/>
                <w:szCs w:val="18"/>
              </w:rPr>
              <w:t>NE</w:t>
            </w:r>
          </w:p>
        </w:tc>
      </w:tr>
      <w:tr w:rsidR="00FD7E1D" w:rsidRPr="009439A1" w14:paraId="547F4D03" w14:textId="77777777" w:rsidTr="00FD7E1D">
        <w:trPr>
          <w:trHeight w:val="397"/>
        </w:trPr>
        <w:tc>
          <w:tcPr>
            <w:tcW w:w="7462" w:type="dxa"/>
            <w:vAlign w:val="center"/>
          </w:tcPr>
          <w:p w14:paraId="7BC37812" w14:textId="563E674C" w:rsidR="00FD7E1D" w:rsidRPr="009439A1" w:rsidRDefault="00FD7E1D" w:rsidP="001A628A">
            <w:pPr>
              <w:pStyle w:val="tabela4"/>
              <w:numPr>
                <w:ilvl w:val="0"/>
                <w:numId w:val="8"/>
              </w:numPr>
              <w:jc w:val="both"/>
              <w:rPr>
                <w:rFonts w:cs="Arial"/>
                <w:sz w:val="18"/>
                <w:szCs w:val="18"/>
              </w:rPr>
            </w:pPr>
            <w:r w:rsidRPr="009439A1">
              <w:rPr>
                <w:rFonts w:cs="Arial"/>
                <w:sz w:val="18"/>
                <w:szCs w:val="18"/>
              </w:rPr>
              <w:t>S</w:t>
            </w:r>
            <w:r w:rsidR="00BA5787" w:rsidRPr="009439A1">
              <w:rPr>
                <w:rFonts w:cs="Arial"/>
                <w:sz w:val="18"/>
                <w:szCs w:val="18"/>
              </w:rPr>
              <w:t>oglašamo</w:t>
            </w:r>
            <w:r w:rsidRPr="009439A1">
              <w:rPr>
                <w:rFonts w:cs="Arial"/>
                <w:sz w:val="18"/>
                <w:szCs w:val="18"/>
              </w:rPr>
              <w:t xml:space="preserve"> z javno objavo podatkov o </w:t>
            </w:r>
            <w:r w:rsidR="003D5BAE">
              <w:rPr>
                <w:rFonts w:cs="Arial"/>
                <w:sz w:val="18"/>
                <w:szCs w:val="18"/>
              </w:rPr>
              <w:t>sklenjeni pogodbi</w:t>
            </w:r>
            <w:r w:rsidR="00DC0899" w:rsidRPr="009439A1">
              <w:rPr>
                <w:rFonts w:cs="Arial"/>
                <w:sz w:val="18"/>
                <w:szCs w:val="18"/>
              </w:rPr>
              <w:t xml:space="preserve"> </w:t>
            </w:r>
            <w:r w:rsidR="00DA5941" w:rsidRPr="009439A1">
              <w:rPr>
                <w:rFonts w:cs="Arial"/>
                <w:sz w:val="18"/>
                <w:szCs w:val="18"/>
              </w:rPr>
              <w:t>ter</w:t>
            </w:r>
            <w:r w:rsidRPr="009439A1">
              <w:rPr>
                <w:rFonts w:cs="Arial"/>
                <w:sz w:val="18"/>
                <w:szCs w:val="18"/>
              </w:rPr>
              <w:t xml:space="preserve"> odobrenih denarnih sredstvih v skladu z zakonom, ki ureja dostop do informacij javnega značaja</w:t>
            </w:r>
            <w:r w:rsidR="00AE0C99" w:rsidRPr="009439A1">
              <w:rPr>
                <w:rFonts w:cs="Arial"/>
                <w:sz w:val="18"/>
                <w:szCs w:val="18"/>
              </w:rPr>
              <w:t xml:space="preserve">. </w:t>
            </w:r>
            <w:r w:rsidRPr="009439A1">
              <w:rPr>
                <w:rFonts w:cs="Arial"/>
                <w:sz w:val="18"/>
                <w:szCs w:val="18"/>
              </w:rPr>
              <w:t xml:space="preserve"> </w:t>
            </w:r>
          </w:p>
        </w:tc>
        <w:tc>
          <w:tcPr>
            <w:tcW w:w="779" w:type="dxa"/>
            <w:vAlign w:val="center"/>
          </w:tcPr>
          <w:p w14:paraId="14E24067" w14:textId="77777777" w:rsidR="00FD7E1D" w:rsidRPr="009439A1" w:rsidRDefault="00FD7E1D" w:rsidP="00737D84">
            <w:pPr>
              <w:pStyle w:val="tabela4"/>
              <w:jc w:val="center"/>
              <w:rPr>
                <w:rFonts w:cs="Arial"/>
                <w:sz w:val="18"/>
                <w:szCs w:val="18"/>
              </w:rPr>
            </w:pPr>
            <w:r w:rsidRPr="009439A1">
              <w:rPr>
                <w:rFonts w:cs="Arial"/>
                <w:sz w:val="18"/>
                <w:szCs w:val="18"/>
              </w:rPr>
              <w:t>DA</w:t>
            </w:r>
          </w:p>
        </w:tc>
        <w:tc>
          <w:tcPr>
            <w:tcW w:w="780" w:type="dxa"/>
            <w:vAlign w:val="center"/>
          </w:tcPr>
          <w:p w14:paraId="46CD7E9E" w14:textId="77777777" w:rsidR="00FD7E1D" w:rsidRPr="009439A1" w:rsidRDefault="00FD7E1D" w:rsidP="00737D84">
            <w:pPr>
              <w:pStyle w:val="tabela4"/>
              <w:jc w:val="center"/>
              <w:rPr>
                <w:rFonts w:cs="Arial"/>
                <w:sz w:val="18"/>
                <w:szCs w:val="18"/>
              </w:rPr>
            </w:pPr>
            <w:r w:rsidRPr="009439A1">
              <w:rPr>
                <w:rFonts w:cs="Arial"/>
                <w:sz w:val="18"/>
                <w:szCs w:val="18"/>
              </w:rPr>
              <w:t>NE</w:t>
            </w:r>
          </w:p>
        </w:tc>
      </w:tr>
      <w:tr w:rsidR="00FD7E1D" w:rsidRPr="009439A1" w14:paraId="3E936264" w14:textId="77777777" w:rsidTr="00FD7E1D">
        <w:trPr>
          <w:trHeight w:val="397"/>
        </w:trPr>
        <w:tc>
          <w:tcPr>
            <w:tcW w:w="7462" w:type="dxa"/>
            <w:tcBorders>
              <w:top w:val="single" w:sz="4" w:space="0" w:color="000000"/>
              <w:left w:val="single" w:sz="4" w:space="0" w:color="000000"/>
              <w:bottom w:val="single" w:sz="4" w:space="0" w:color="000000"/>
              <w:right w:val="single" w:sz="4" w:space="0" w:color="000000"/>
            </w:tcBorders>
            <w:vAlign w:val="center"/>
          </w:tcPr>
          <w:p w14:paraId="32BA4F39" w14:textId="4C3E79A8" w:rsidR="00FD7E1D" w:rsidRPr="009439A1" w:rsidRDefault="00FD7E1D" w:rsidP="001A628A">
            <w:pPr>
              <w:pStyle w:val="tabela4"/>
              <w:numPr>
                <w:ilvl w:val="0"/>
                <w:numId w:val="8"/>
              </w:numPr>
              <w:jc w:val="both"/>
              <w:rPr>
                <w:rFonts w:cs="Arial"/>
                <w:sz w:val="18"/>
                <w:szCs w:val="18"/>
              </w:rPr>
            </w:pPr>
            <w:r w:rsidRPr="009439A1">
              <w:rPr>
                <w:rFonts w:cs="Arial"/>
                <w:sz w:val="18"/>
                <w:szCs w:val="18"/>
              </w:rPr>
              <w:t xml:space="preserve">So vsi podatki, ki smo jih navedli v </w:t>
            </w:r>
            <w:r w:rsidR="006142BC" w:rsidRPr="009439A1">
              <w:rPr>
                <w:rFonts w:cs="Arial"/>
                <w:sz w:val="18"/>
                <w:szCs w:val="18"/>
              </w:rPr>
              <w:t>vlogi</w:t>
            </w:r>
            <w:r w:rsidRPr="009439A1">
              <w:rPr>
                <w:rFonts w:cs="Arial"/>
                <w:sz w:val="18"/>
                <w:szCs w:val="18"/>
              </w:rPr>
              <w:t xml:space="preserve">, resnični </w:t>
            </w:r>
            <w:r w:rsidR="00F921A3">
              <w:rPr>
                <w:rFonts w:cs="Arial"/>
                <w:sz w:val="18"/>
                <w:szCs w:val="18"/>
              </w:rPr>
              <w:t>(</w:t>
            </w:r>
            <w:r w:rsidR="00F921A3" w:rsidRPr="00F921A3">
              <w:rPr>
                <w:rFonts w:cs="Arial"/>
                <w:sz w:val="18"/>
                <w:szCs w:val="18"/>
              </w:rPr>
              <w:t>ne vsebujejo lažnih ali zavajajočih podatkov ter netočnih in nepopolnih podatkov)</w:t>
            </w:r>
            <w:r w:rsidR="00F921A3">
              <w:rPr>
                <w:rFonts w:cs="Arial"/>
                <w:sz w:val="18"/>
                <w:szCs w:val="18"/>
              </w:rPr>
              <w:t xml:space="preserve"> </w:t>
            </w:r>
            <w:r w:rsidRPr="009439A1">
              <w:rPr>
                <w:rFonts w:cs="Arial"/>
                <w:sz w:val="18"/>
                <w:szCs w:val="18"/>
              </w:rPr>
              <w:t>in ustrezajo dejanskemu stanju na dan oddaje vloge na javni razpis.</w:t>
            </w:r>
          </w:p>
        </w:tc>
        <w:tc>
          <w:tcPr>
            <w:tcW w:w="779" w:type="dxa"/>
            <w:tcBorders>
              <w:top w:val="single" w:sz="4" w:space="0" w:color="000000"/>
              <w:left w:val="single" w:sz="4" w:space="0" w:color="000000"/>
              <w:bottom w:val="single" w:sz="4" w:space="0" w:color="000000"/>
              <w:right w:val="single" w:sz="4" w:space="0" w:color="000000"/>
            </w:tcBorders>
            <w:vAlign w:val="center"/>
          </w:tcPr>
          <w:p w14:paraId="307DFD19" w14:textId="77777777" w:rsidR="00FD7E1D" w:rsidRPr="009439A1" w:rsidRDefault="00FD7E1D" w:rsidP="00737D84">
            <w:pPr>
              <w:pStyle w:val="tabela4"/>
              <w:jc w:val="center"/>
              <w:rPr>
                <w:rFonts w:cs="Arial"/>
                <w:sz w:val="18"/>
                <w:szCs w:val="18"/>
              </w:rPr>
            </w:pPr>
            <w:r w:rsidRPr="009439A1">
              <w:rPr>
                <w:rFonts w:cs="Arial"/>
                <w:sz w:val="18"/>
                <w:szCs w:val="18"/>
              </w:rPr>
              <w:t>DA</w:t>
            </w:r>
          </w:p>
        </w:tc>
        <w:tc>
          <w:tcPr>
            <w:tcW w:w="780" w:type="dxa"/>
            <w:tcBorders>
              <w:top w:val="single" w:sz="4" w:space="0" w:color="000000"/>
              <w:left w:val="single" w:sz="4" w:space="0" w:color="000000"/>
              <w:bottom w:val="single" w:sz="4" w:space="0" w:color="000000"/>
              <w:right w:val="single" w:sz="4" w:space="0" w:color="000000"/>
            </w:tcBorders>
            <w:vAlign w:val="center"/>
          </w:tcPr>
          <w:p w14:paraId="6C63752E" w14:textId="77777777" w:rsidR="00FD7E1D" w:rsidRPr="009439A1" w:rsidRDefault="00FD7E1D" w:rsidP="00737D84">
            <w:pPr>
              <w:pStyle w:val="tabela4"/>
              <w:jc w:val="center"/>
              <w:rPr>
                <w:rFonts w:cs="Arial"/>
                <w:sz w:val="18"/>
                <w:szCs w:val="18"/>
              </w:rPr>
            </w:pPr>
            <w:r w:rsidRPr="009439A1">
              <w:rPr>
                <w:rFonts w:cs="Arial"/>
                <w:sz w:val="18"/>
                <w:szCs w:val="18"/>
              </w:rPr>
              <w:t>NE</w:t>
            </w:r>
          </w:p>
        </w:tc>
      </w:tr>
      <w:tr w:rsidR="00CD2237" w:rsidRPr="009439A1" w14:paraId="064F0408" w14:textId="77777777" w:rsidTr="002760F9">
        <w:trPr>
          <w:trHeight w:val="397"/>
        </w:trPr>
        <w:tc>
          <w:tcPr>
            <w:tcW w:w="7462" w:type="dxa"/>
            <w:tcBorders>
              <w:top w:val="single" w:sz="4" w:space="0" w:color="000000"/>
              <w:left w:val="single" w:sz="4" w:space="0" w:color="000000"/>
              <w:bottom w:val="single" w:sz="4" w:space="0" w:color="000000"/>
              <w:right w:val="single" w:sz="4" w:space="0" w:color="000000"/>
            </w:tcBorders>
            <w:vAlign w:val="center"/>
          </w:tcPr>
          <w:p w14:paraId="7B018CD6" w14:textId="795D6CF4" w:rsidR="00CD2237" w:rsidRPr="009439A1" w:rsidRDefault="00CD2237" w:rsidP="001A628A">
            <w:pPr>
              <w:pStyle w:val="tabela4"/>
              <w:numPr>
                <w:ilvl w:val="0"/>
                <w:numId w:val="8"/>
              </w:numPr>
              <w:jc w:val="both"/>
              <w:rPr>
                <w:rFonts w:cs="Arial"/>
                <w:sz w:val="18"/>
                <w:szCs w:val="18"/>
              </w:rPr>
            </w:pPr>
            <w:r w:rsidRPr="009439A1">
              <w:rPr>
                <w:rFonts w:cs="Arial"/>
                <w:sz w:val="18"/>
                <w:szCs w:val="18"/>
              </w:rPr>
              <w:t xml:space="preserve">Smo preučili besedilo javnega razpisa, razpisno dokumentacijo, vzorec pogodbe o sofinanciranju, ki </w:t>
            </w:r>
            <w:r w:rsidR="007D52B5">
              <w:rPr>
                <w:rFonts w:cs="Arial"/>
                <w:sz w:val="18"/>
                <w:szCs w:val="18"/>
              </w:rPr>
              <w:t>je</w:t>
            </w:r>
            <w:r w:rsidRPr="009439A1">
              <w:rPr>
                <w:rFonts w:cs="Arial"/>
                <w:sz w:val="18"/>
                <w:szCs w:val="18"/>
              </w:rPr>
              <w:t xml:space="preserve"> del razpisne dokumentacije in sprejemamo vse pogoje in ostale zahteve, vsebovane v njih</w:t>
            </w:r>
            <w:r w:rsidR="00B96B14" w:rsidRPr="009439A1">
              <w:rPr>
                <w:rFonts w:cs="Arial"/>
                <w:sz w:val="18"/>
                <w:szCs w:val="18"/>
              </w:rPr>
              <w:t>.</w:t>
            </w:r>
          </w:p>
        </w:tc>
        <w:tc>
          <w:tcPr>
            <w:tcW w:w="779" w:type="dxa"/>
            <w:tcBorders>
              <w:top w:val="single" w:sz="4" w:space="0" w:color="000000"/>
              <w:left w:val="single" w:sz="4" w:space="0" w:color="000000"/>
              <w:bottom w:val="single" w:sz="4" w:space="0" w:color="000000"/>
              <w:right w:val="single" w:sz="4" w:space="0" w:color="000000"/>
            </w:tcBorders>
            <w:vAlign w:val="center"/>
          </w:tcPr>
          <w:p w14:paraId="0584F8D0" w14:textId="02D0C3E9" w:rsidR="00CD2237" w:rsidRPr="009439A1" w:rsidRDefault="00CD2237" w:rsidP="00CD2237">
            <w:pPr>
              <w:pStyle w:val="tabela4"/>
              <w:jc w:val="center"/>
              <w:rPr>
                <w:rFonts w:cs="Arial"/>
                <w:sz w:val="18"/>
                <w:szCs w:val="18"/>
              </w:rPr>
            </w:pPr>
            <w:r w:rsidRPr="009439A1">
              <w:rPr>
                <w:rFonts w:cs="Arial"/>
                <w:sz w:val="18"/>
                <w:szCs w:val="18"/>
              </w:rPr>
              <w:t>DA</w:t>
            </w:r>
          </w:p>
        </w:tc>
        <w:tc>
          <w:tcPr>
            <w:tcW w:w="780" w:type="dxa"/>
            <w:tcBorders>
              <w:top w:val="single" w:sz="4" w:space="0" w:color="000000"/>
              <w:left w:val="single" w:sz="4" w:space="0" w:color="000000"/>
              <w:bottom w:val="single" w:sz="4" w:space="0" w:color="000000"/>
              <w:right w:val="single" w:sz="4" w:space="0" w:color="000000"/>
            </w:tcBorders>
            <w:vAlign w:val="center"/>
          </w:tcPr>
          <w:p w14:paraId="5949FBD5" w14:textId="1DF88502" w:rsidR="00CD2237" w:rsidRPr="009439A1" w:rsidRDefault="00CD2237" w:rsidP="00CD2237">
            <w:pPr>
              <w:pStyle w:val="tabela4"/>
              <w:jc w:val="center"/>
              <w:rPr>
                <w:rFonts w:cs="Arial"/>
                <w:sz w:val="18"/>
                <w:szCs w:val="18"/>
              </w:rPr>
            </w:pPr>
            <w:r w:rsidRPr="009439A1">
              <w:rPr>
                <w:rFonts w:cs="Arial"/>
                <w:sz w:val="18"/>
                <w:szCs w:val="18"/>
              </w:rPr>
              <w:t>NE</w:t>
            </w:r>
          </w:p>
        </w:tc>
      </w:tr>
      <w:tr w:rsidR="00CD2237" w:rsidRPr="009439A1" w14:paraId="605065DA" w14:textId="77777777" w:rsidTr="002760F9">
        <w:trPr>
          <w:trHeight w:val="397"/>
        </w:trPr>
        <w:tc>
          <w:tcPr>
            <w:tcW w:w="7462" w:type="dxa"/>
            <w:tcBorders>
              <w:top w:val="single" w:sz="4" w:space="0" w:color="000000"/>
              <w:left w:val="single" w:sz="4" w:space="0" w:color="000000"/>
              <w:bottom w:val="single" w:sz="4" w:space="0" w:color="000000"/>
              <w:right w:val="single" w:sz="4" w:space="0" w:color="000000"/>
            </w:tcBorders>
            <w:vAlign w:val="center"/>
          </w:tcPr>
          <w:p w14:paraId="6EEEDE08" w14:textId="19BB2D0C" w:rsidR="00CD2237" w:rsidRPr="009439A1" w:rsidRDefault="00CD2237" w:rsidP="00E47C3F">
            <w:pPr>
              <w:pStyle w:val="tabela4"/>
              <w:numPr>
                <w:ilvl w:val="0"/>
                <w:numId w:val="8"/>
              </w:numPr>
              <w:jc w:val="both"/>
              <w:rPr>
                <w:rFonts w:cs="Arial"/>
                <w:sz w:val="18"/>
                <w:szCs w:val="18"/>
              </w:rPr>
            </w:pPr>
            <w:r w:rsidRPr="009439A1">
              <w:rPr>
                <w:rFonts w:cs="Arial"/>
                <w:sz w:val="18"/>
                <w:szCs w:val="18"/>
              </w:rPr>
              <w:t xml:space="preserve">V primeru izbora na tem javnem razpisu bomo </w:t>
            </w:r>
            <w:r w:rsidRPr="00E47C3F">
              <w:rPr>
                <w:rFonts w:cs="Arial"/>
                <w:sz w:val="18"/>
                <w:szCs w:val="18"/>
              </w:rPr>
              <w:t xml:space="preserve">pred podpisom pogodbe o sofinanciranju </w:t>
            </w:r>
            <w:r w:rsidR="007F0356" w:rsidRPr="00E47C3F">
              <w:rPr>
                <w:rFonts w:cs="Arial"/>
                <w:sz w:val="18"/>
                <w:szCs w:val="18"/>
              </w:rPr>
              <w:t>M</w:t>
            </w:r>
            <w:r w:rsidRPr="009439A1">
              <w:rPr>
                <w:rFonts w:cs="Arial"/>
                <w:sz w:val="18"/>
                <w:szCs w:val="18"/>
              </w:rPr>
              <w:t xml:space="preserve">inistrstvu za </w:t>
            </w:r>
            <w:r w:rsidR="007F0356">
              <w:rPr>
                <w:rFonts w:cs="Arial"/>
                <w:sz w:val="18"/>
                <w:szCs w:val="18"/>
              </w:rPr>
              <w:t xml:space="preserve">demografijo, </w:t>
            </w:r>
            <w:r w:rsidRPr="009439A1">
              <w:rPr>
                <w:rFonts w:cs="Arial"/>
                <w:sz w:val="18"/>
                <w:szCs w:val="18"/>
              </w:rPr>
              <w:t>družino</w:t>
            </w:r>
            <w:r w:rsidR="007F0356">
              <w:rPr>
                <w:rFonts w:cs="Arial"/>
                <w:sz w:val="18"/>
                <w:szCs w:val="18"/>
              </w:rPr>
              <w:t xml:space="preserve"> in </w:t>
            </w:r>
            <w:r w:rsidRPr="009439A1">
              <w:rPr>
                <w:rFonts w:cs="Arial"/>
                <w:sz w:val="18"/>
                <w:szCs w:val="18"/>
              </w:rPr>
              <w:t>socialne zadeve</w:t>
            </w:r>
            <w:r w:rsidR="007F0356">
              <w:rPr>
                <w:rFonts w:cs="Arial"/>
                <w:sz w:val="18"/>
                <w:szCs w:val="18"/>
              </w:rPr>
              <w:t xml:space="preserve"> </w:t>
            </w:r>
            <w:r w:rsidRPr="00E47C3F">
              <w:rPr>
                <w:rFonts w:cs="Arial"/>
                <w:sz w:val="18"/>
                <w:szCs w:val="18"/>
              </w:rPr>
              <w:t>predložili pogodbo</w:t>
            </w:r>
            <w:r w:rsidR="00EE09A8" w:rsidRPr="00E47C3F">
              <w:rPr>
                <w:rFonts w:cs="Arial"/>
                <w:sz w:val="18"/>
                <w:szCs w:val="18"/>
              </w:rPr>
              <w:t>/e</w:t>
            </w:r>
            <w:r w:rsidRPr="00E47C3F">
              <w:rPr>
                <w:rFonts w:cs="Arial"/>
                <w:sz w:val="18"/>
                <w:szCs w:val="18"/>
              </w:rPr>
              <w:t xml:space="preserve"> o medsebojnih razmerjih in obveznostih za izvajanje</w:t>
            </w:r>
            <w:r w:rsidR="00F528E0" w:rsidRPr="00E47C3F">
              <w:rPr>
                <w:rFonts w:cs="Arial"/>
                <w:sz w:val="18"/>
                <w:szCs w:val="18"/>
              </w:rPr>
              <w:t xml:space="preserve"> </w:t>
            </w:r>
            <w:r w:rsidRPr="001A628A">
              <w:rPr>
                <w:rFonts w:cs="Arial"/>
                <w:sz w:val="18"/>
                <w:szCs w:val="18"/>
              </w:rPr>
              <w:t xml:space="preserve">(trditev obkrožijo prijavitelji, ki predstavljajo združenja </w:t>
            </w:r>
            <w:r w:rsidR="00B96B14" w:rsidRPr="001A628A">
              <w:rPr>
                <w:rFonts w:cs="Arial"/>
                <w:sz w:val="18"/>
                <w:szCs w:val="18"/>
              </w:rPr>
              <w:t xml:space="preserve">organizacij </w:t>
            </w:r>
            <w:r w:rsidRPr="001A628A">
              <w:rPr>
                <w:rFonts w:cs="Arial"/>
                <w:sz w:val="18"/>
                <w:szCs w:val="18"/>
              </w:rPr>
              <w:t>ali zveze društev)</w:t>
            </w:r>
            <w:r w:rsidR="00E47C3F">
              <w:rPr>
                <w:rFonts w:cs="Arial"/>
                <w:sz w:val="18"/>
                <w:szCs w:val="18"/>
              </w:rPr>
              <w:t>.</w:t>
            </w:r>
          </w:p>
        </w:tc>
        <w:tc>
          <w:tcPr>
            <w:tcW w:w="779" w:type="dxa"/>
            <w:tcBorders>
              <w:top w:val="single" w:sz="4" w:space="0" w:color="000000"/>
              <w:left w:val="single" w:sz="4" w:space="0" w:color="000000"/>
              <w:bottom w:val="single" w:sz="4" w:space="0" w:color="000000"/>
              <w:right w:val="single" w:sz="4" w:space="0" w:color="000000"/>
            </w:tcBorders>
            <w:vAlign w:val="center"/>
          </w:tcPr>
          <w:p w14:paraId="5CC8D4E9" w14:textId="77777777" w:rsidR="00CD2237" w:rsidRPr="009439A1" w:rsidRDefault="00CD2237" w:rsidP="00CD2237">
            <w:pPr>
              <w:pStyle w:val="tabela4"/>
              <w:jc w:val="center"/>
              <w:rPr>
                <w:rFonts w:cs="Arial"/>
                <w:sz w:val="18"/>
                <w:szCs w:val="18"/>
              </w:rPr>
            </w:pPr>
            <w:r w:rsidRPr="009439A1">
              <w:rPr>
                <w:rFonts w:cs="Arial"/>
                <w:sz w:val="18"/>
                <w:szCs w:val="18"/>
              </w:rPr>
              <w:t>DA</w:t>
            </w:r>
          </w:p>
        </w:tc>
        <w:tc>
          <w:tcPr>
            <w:tcW w:w="780" w:type="dxa"/>
            <w:tcBorders>
              <w:top w:val="single" w:sz="4" w:space="0" w:color="000000"/>
              <w:left w:val="single" w:sz="4" w:space="0" w:color="000000"/>
              <w:bottom w:val="single" w:sz="4" w:space="0" w:color="000000"/>
              <w:right w:val="single" w:sz="4" w:space="0" w:color="000000"/>
            </w:tcBorders>
            <w:vAlign w:val="center"/>
          </w:tcPr>
          <w:p w14:paraId="1F9CE02A" w14:textId="77777777" w:rsidR="00CD2237" w:rsidRPr="009439A1" w:rsidRDefault="00CD2237" w:rsidP="00CD2237">
            <w:pPr>
              <w:pStyle w:val="tabela4"/>
              <w:jc w:val="center"/>
              <w:rPr>
                <w:rFonts w:cs="Arial"/>
                <w:sz w:val="18"/>
                <w:szCs w:val="18"/>
              </w:rPr>
            </w:pPr>
            <w:r w:rsidRPr="009439A1">
              <w:rPr>
                <w:rFonts w:cs="Arial"/>
                <w:sz w:val="18"/>
                <w:szCs w:val="18"/>
              </w:rPr>
              <w:t>NE</w:t>
            </w:r>
          </w:p>
        </w:tc>
      </w:tr>
      <w:tr w:rsidR="00E47C3F" w:rsidRPr="009439A1" w14:paraId="13D77B33" w14:textId="77777777" w:rsidTr="002760F9">
        <w:trPr>
          <w:trHeight w:val="397"/>
        </w:trPr>
        <w:tc>
          <w:tcPr>
            <w:tcW w:w="7462" w:type="dxa"/>
            <w:tcBorders>
              <w:top w:val="single" w:sz="4" w:space="0" w:color="000000"/>
              <w:left w:val="single" w:sz="4" w:space="0" w:color="000000"/>
              <w:bottom w:val="single" w:sz="4" w:space="0" w:color="000000"/>
              <w:right w:val="single" w:sz="4" w:space="0" w:color="000000"/>
            </w:tcBorders>
            <w:vAlign w:val="center"/>
          </w:tcPr>
          <w:p w14:paraId="5C385157" w14:textId="6E4B8A60" w:rsidR="00E47C3F" w:rsidRPr="009439A1" w:rsidRDefault="00E47C3F" w:rsidP="00E47C3F">
            <w:pPr>
              <w:pStyle w:val="tabela4"/>
              <w:numPr>
                <w:ilvl w:val="0"/>
                <w:numId w:val="8"/>
              </w:numPr>
              <w:jc w:val="both"/>
              <w:rPr>
                <w:rFonts w:cs="Arial"/>
                <w:sz w:val="18"/>
                <w:szCs w:val="18"/>
              </w:rPr>
            </w:pPr>
            <w:r>
              <w:rPr>
                <w:rFonts w:cs="Arial"/>
                <w:sz w:val="18"/>
                <w:szCs w:val="18"/>
              </w:rPr>
              <w:t xml:space="preserve">V primeru </w:t>
            </w:r>
            <w:r w:rsidRPr="009439A1">
              <w:rPr>
                <w:rFonts w:cs="Arial"/>
                <w:sz w:val="18"/>
                <w:szCs w:val="18"/>
              </w:rPr>
              <w:t xml:space="preserve">izbora na tem javnem razpisu bomo </w:t>
            </w:r>
            <w:r w:rsidRPr="009439A1">
              <w:rPr>
                <w:rFonts w:cs="Arial"/>
                <w:bCs/>
                <w:sz w:val="18"/>
                <w:szCs w:val="18"/>
              </w:rPr>
              <w:t xml:space="preserve">pred podpisom pogodbe o sofinanciranju </w:t>
            </w:r>
            <w:r>
              <w:rPr>
                <w:rFonts w:cs="Arial"/>
                <w:bCs/>
                <w:sz w:val="18"/>
                <w:szCs w:val="18"/>
              </w:rPr>
              <w:t>M</w:t>
            </w:r>
            <w:r w:rsidRPr="009439A1">
              <w:rPr>
                <w:rFonts w:cs="Arial"/>
                <w:sz w:val="18"/>
                <w:szCs w:val="18"/>
              </w:rPr>
              <w:t xml:space="preserve">inistrstvu za </w:t>
            </w:r>
            <w:r>
              <w:rPr>
                <w:rFonts w:cs="Arial"/>
                <w:sz w:val="18"/>
                <w:szCs w:val="18"/>
              </w:rPr>
              <w:t xml:space="preserve">demografijo, </w:t>
            </w:r>
            <w:r w:rsidRPr="009439A1">
              <w:rPr>
                <w:rFonts w:cs="Arial"/>
                <w:sz w:val="18"/>
                <w:szCs w:val="18"/>
              </w:rPr>
              <w:t>družino</w:t>
            </w:r>
            <w:r>
              <w:rPr>
                <w:rFonts w:cs="Arial"/>
                <w:sz w:val="18"/>
                <w:szCs w:val="18"/>
              </w:rPr>
              <w:t xml:space="preserve"> in </w:t>
            </w:r>
            <w:r w:rsidRPr="009439A1">
              <w:rPr>
                <w:rFonts w:cs="Arial"/>
                <w:sz w:val="18"/>
                <w:szCs w:val="18"/>
              </w:rPr>
              <w:t>socialne zadeve</w:t>
            </w:r>
            <w:r>
              <w:rPr>
                <w:rFonts w:cs="Arial"/>
                <w:sz w:val="18"/>
                <w:szCs w:val="18"/>
              </w:rPr>
              <w:t xml:space="preserve"> </w:t>
            </w:r>
            <w:r w:rsidRPr="009439A1">
              <w:rPr>
                <w:rFonts w:cs="Arial"/>
                <w:bCs/>
                <w:sz w:val="18"/>
                <w:szCs w:val="18"/>
              </w:rPr>
              <w:t xml:space="preserve">predložili </w:t>
            </w:r>
            <w:r>
              <w:rPr>
                <w:rFonts w:cs="Arial"/>
                <w:bCs/>
                <w:sz w:val="18"/>
                <w:szCs w:val="18"/>
              </w:rPr>
              <w:t xml:space="preserve">izjavo o dejanskih lastnikih. </w:t>
            </w:r>
          </w:p>
        </w:tc>
        <w:tc>
          <w:tcPr>
            <w:tcW w:w="779" w:type="dxa"/>
            <w:tcBorders>
              <w:top w:val="single" w:sz="4" w:space="0" w:color="000000"/>
              <w:left w:val="single" w:sz="4" w:space="0" w:color="000000"/>
              <w:bottom w:val="single" w:sz="4" w:space="0" w:color="000000"/>
              <w:right w:val="single" w:sz="4" w:space="0" w:color="000000"/>
            </w:tcBorders>
            <w:vAlign w:val="center"/>
          </w:tcPr>
          <w:p w14:paraId="77955829" w14:textId="046D8E9B" w:rsidR="00E47C3F" w:rsidRPr="009439A1" w:rsidRDefault="00E47C3F" w:rsidP="00CD2237">
            <w:pPr>
              <w:pStyle w:val="tabela4"/>
              <w:jc w:val="center"/>
              <w:rPr>
                <w:rFonts w:cs="Arial"/>
                <w:sz w:val="18"/>
                <w:szCs w:val="18"/>
              </w:rPr>
            </w:pPr>
            <w:r>
              <w:rPr>
                <w:rFonts w:cs="Arial"/>
                <w:sz w:val="18"/>
                <w:szCs w:val="18"/>
              </w:rPr>
              <w:t>DA</w:t>
            </w:r>
          </w:p>
        </w:tc>
        <w:tc>
          <w:tcPr>
            <w:tcW w:w="780" w:type="dxa"/>
            <w:tcBorders>
              <w:top w:val="single" w:sz="4" w:space="0" w:color="000000"/>
              <w:left w:val="single" w:sz="4" w:space="0" w:color="000000"/>
              <w:bottom w:val="single" w:sz="4" w:space="0" w:color="000000"/>
              <w:right w:val="single" w:sz="4" w:space="0" w:color="000000"/>
            </w:tcBorders>
            <w:vAlign w:val="center"/>
          </w:tcPr>
          <w:p w14:paraId="376409C4" w14:textId="0DB54DB3" w:rsidR="00E47C3F" w:rsidRPr="009439A1" w:rsidRDefault="00E47C3F" w:rsidP="00CD2237">
            <w:pPr>
              <w:pStyle w:val="tabela4"/>
              <w:jc w:val="center"/>
              <w:rPr>
                <w:rFonts w:cs="Arial"/>
                <w:sz w:val="18"/>
                <w:szCs w:val="18"/>
              </w:rPr>
            </w:pPr>
            <w:r>
              <w:rPr>
                <w:rFonts w:cs="Arial"/>
                <w:sz w:val="18"/>
                <w:szCs w:val="18"/>
              </w:rPr>
              <w:t>NE</w:t>
            </w:r>
          </w:p>
        </w:tc>
      </w:tr>
    </w:tbl>
    <w:p w14:paraId="076037B0" w14:textId="77777777" w:rsidR="00FE5C6B" w:rsidRPr="009439A1" w:rsidRDefault="00FE5C6B" w:rsidP="00AE5612">
      <w:pPr>
        <w:rPr>
          <w:rFonts w:cs="Arial"/>
        </w:rPr>
      </w:pPr>
    </w:p>
    <w:p w14:paraId="083A1B5B" w14:textId="77777777" w:rsidR="007368F9" w:rsidRPr="007368F9" w:rsidRDefault="007368F9" w:rsidP="007368F9">
      <w:pPr>
        <w:rPr>
          <w:rFonts w:cs="Arial"/>
          <w:color w:val="000000"/>
          <w:szCs w:val="20"/>
        </w:rPr>
      </w:pPr>
    </w:p>
    <w:p w14:paraId="11450619" w14:textId="1A65DF43" w:rsidR="006B0D91" w:rsidRPr="009439A1" w:rsidRDefault="006B0D91" w:rsidP="007368F9">
      <w:pPr>
        <w:rPr>
          <w:rFonts w:cs="Arial"/>
        </w:rPr>
      </w:pPr>
    </w:p>
    <w:tbl>
      <w:tblPr>
        <w:tblW w:w="9072" w:type="dxa"/>
        <w:tblInd w:w="108" w:type="dxa"/>
        <w:tblBorders>
          <w:bottom w:val="single" w:sz="4" w:space="0" w:color="auto"/>
        </w:tblBorders>
        <w:tblLook w:val="04A0" w:firstRow="1" w:lastRow="0" w:firstColumn="1" w:lastColumn="0" w:noHBand="0" w:noVBand="1"/>
      </w:tblPr>
      <w:tblGrid>
        <w:gridCol w:w="3686"/>
        <w:gridCol w:w="1276"/>
        <w:gridCol w:w="4110"/>
      </w:tblGrid>
      <w:tr w:rsidR="00FB104C" w:rsidRPr="009439A1" w14:paraId="1925A5AA" w14:textId="77777777" w:rsidTr="00811565">
        <w:tc>
          <w:tcPr>
            <w:tcW w:w="3686" w:type="dxa"/>
          </w:tcPr>
          <w:p w14:paraId="2007B889" w14:textId="77777777" w:rsidR="00911210" w:rsidRPr="009439A1" w:rsidRDefault="00911210" w:rsidP="00FB104C">
            <w:pPr>
              <w:jc w:val="left"/>
              <w:rPr>
                <w:rFonts w:cs="Arial"/>
              </w:rPr>
            </w:pPr>
          </w:p>
          <w:p w14:paraId="633F363C" w14:textId="77777777" w:rsidR="006B0D91" w:rsidRPr="009439A1" w:rsidRDefault="006B0D91" w:rsidP="00FB104C">
            <w:pPr>
              <w:jc w:val="left"/>
              <w:rPr>
                <w:rFonts w:cs="Arial"/>
              </w:rPr>
            </w:pPr>
          </w:p>
          <w:p w14:paraId="0B108D2B" w14:textId="77777777" w:rsidR="00EA742C" w:rsidRPr="009439A1" w:rsidRDefault="00EA742C" w:rsidP="00FB104C">
            <w:pPr>
              <w:jc w:val="left"/>
              <w:rPr>
                <w:rFonts w:cs="Arial"/>
              </w:rPr>
            </w:pPr>
            <w:r w:rsidRPr="009439A1">
              <w:rPr>
                <w:rFonts w:cs="Arial"/>
              </w:rPr>
              <w:t>Kraj in datum</w:t>
            </w:r>
            <w:r w:rsidR="00911210" w:rsidRPr="009439A1">
              <w:rPr>
                <w:rFonts w:cs="Arial"/>
              </w:rPr>
              <w:t>:</w:t>
            </w:r>
          </w:p>
        </w:tc>
        <w:tc>
          <w:tcPr>
            <w:tcW w:w="1276" w:type="dxa"/>
            <w:vMerge w:val="restart"/>
          </w:tcPr>
          <w:p w14:paraId="15045748" w14:textId="77777777" w:rsidR="00E7389B" w:rsidRPr="009439A1" w:rsidRDefault="00E7389B" w:rsidP="0076390B">
            <w:pPr>
              <w:rPr>
                <w:rFonts w:cs="Arial"/>
              </w:rPr>
            </w:pPr>
          </w:p>
          <w:p w14:paraId="62952285" w14:textId="77777777" w:rsidR="00EA742C" w:rsidRPr="009439A1" w:rsidRDefault="00EA742C" w:rsidP="00EA742C">
            <w:pPr>
              <w:jc w:val="center"/>
              <w:rPr>
                <w:rFonts w:cs="Arial"/>
              </w:rPr>
            </w:pPr>
            <w:r w:rsidRPr="009439A1">
              <w:rPr>
                <w:rFonts w:cs="Arial"/>
              </w:rPr>
              <w:t>Žig</w:t>
            </w:r>
            <w:r w:rsidR="00911210" w:rsidRPr="009439A1">
              <w:rPr>
                <w:rFonts w:cs="Arial"/>
              </w:rPr>
              <w:t>:</w:t>
            </w:r>
          </w:p>
        </w:tc>
        <w:tc>
          <w:tcPr>
            <w:tcW w:w="4110" w:type="dxa"/>
          </w:tcPr>
          <w:p w14:paraId="0E5A3F75" w14:textId="77777777" w:rsidR="00911210" w:rsidRPr="009439A1" w:rsidRDefault="00911210" w:rsidP="00FB104C">
            <w:pPr>
              <w:jc w:val="left"/>
              <w:rPr>
                <w:rFonts w:cs="Arial"/>
              </w:rPr>
            </w:pPr>
          </w:p>
          <w:p w14:paraId="374117A3" w14:textId="77777777" w:rsidR="006B0D91" w:rsidRPr="009439A1" w:rsidRDefault="006B0D91" w:rsidP="00FB104C">
            <w:pPr>
              <w:jc w:val="left"/>
              <w:rPr>
                <w:rFonts w:cs="Arial"/>
              </w:rPr>
            </w:pPr>
          </w:p>
          <w:p w14:paraId="5734A187" w14:textId="77777777" w:rsidR="00EA742C" w:rsidRPr="009439A1" w:rsidRDefault="00EA742C" w:rsidP="00FB104C">
            <w:pPr>
              <w:jc w:val="left"/>
              <w:rPr>
                <w:rFonts w:cs="Arial"/>
              </w:rPr>
            </w:pPr>
            <w:r w:rsidRPr="009439A1">
              <w:rPr>
                <w:rFonts w:cs="Arial"/>
              </w:rPr>
              <w:t>Ime in priimek odgovorne osebe</w:t>
            </w:r>
            <w:r w:rsidR="00FB104C" w:rsidRPr="009439A1">
              <w:rPr>
                <w:rFonts w:cs="Arial"/>
              </w:rPr>
              <w:t xml:space="preserve"> ter podpis</w:t>
            </w:r>
            <w:r w:rsidR="00911210" w:rsidRPr="009439A1">
              <w:rPr>
                <w:rFonts w:cs="Arial"/>
              </w:rPr>
              <w:t>:</w:t>
            </w:r>
          </w:p>
        </w:tc>
      </w:tr>
      <w:tr w:rsidR="00FB104C" w:rsidRPr="009439A1" w14:paraId="78D06F9E" w14:textId="77777777" w:rsidTr="00811565">
        <w:trPr>
          <w:trHeight w:val="420"/>
        </w:trPr>
        <w:tc>
          <w:tcPr>
            <w:tcW w:w="3686" w:type="dxa"/>
            <w:vAlign w:val="bottom"/>
          </w:tcPr>
          <w:p w14:paraId="54513AA1" w14:textId="77777777" w:rsidR="00FB104C" w:rsidRPr="009439A1" w:rsidRDefault="00FB104C" w:rsidP="00FB104C">
            <w:pPr>
              <w:jc w:val="left"/>
              <w:rPr>
                <w:rFonts w:cs="Arial"/>
              </w:rPr>
            </w:pPr>
          </w:p>
        </w:tc>
        <w:tc>
          <w:tcPr>
            <w:tcW w:w="1276" w:type="dxa"/>
            <w:vMerge/>
          </w:tcPr>
          <w:p w14:paraId="4B432474" w14:textId="77777777" w:rsidR="00FB104C" w:rsidRPr="009439A1" w:rsidRDefault="00FB104C" w:rsidP="00AE5612">
            <w:pPr>
              <w:rPr>
                <w:rFonts w:cs="Arial"/>
              </w:rPr>
            </w:pPr>
          </w:p>
        </w:tc>
        <w:tc>
          <w:tcPr>
            <w:tcW w:w="4110" w:type="dxa"/>
            <w:vAlign w:val="bottom"/>
          </w:tcPr>
          <w:p w14:paraId="69DA5A8B" w14:textId="77777777" w:rsidR="00FB104C" w:rsidRPr="009439A1" w:rsidRDefault="00FB104C" w:rsidP="00FB104C">
            <w:pPr>
              <w:jc w:val="left"/>
              <w:rPr>
                <w:rFonts w:cs="Arial"/>
              </w:rPr>
            </w:pPr>
          </w:p>
        </w:tc>
      </w:tr>
    </w:tbl>
    <w:p w14:paraId="589DF352" w14:textId="77777777" w:rsidR="007368F9" w:rsidRDefault="007368F9" w:rsidP="006213CD">
      <w:pPr>
        <w:rPr>
          <w:rFonts w:cs="Arial"/>
        </w:rPr>
        <w:sectPr w:rsidR="007368F9" w:rsidSect="00895550">
          <w:pgSz w:w="11900" w:h="16840" w:code="9"/>
          <w:pgMar w:top="1843" w:right="1418" w:bottom="1134" w:left="1418" w:header="1418" w:footer="794" w:gutter="0"/>
          <w:cols w:space="708"/>
          <w:titlePg/>
          <w:docGrid w:linePitch="272"/>
        </w:sectPr>
      </w:pPr>
    </w:p>
    <w:p w14:paraId="516D6C67" w14:textId="38D72EDB" w:rsidR="00DC0899" w:rsidRPr="009439A1" w:rsidRDefault="00DC0899" w:rsidP="00DC0899">
      <w:pPr>
        <w:pStyle w:val="ZADEVA"/>
        <w:jc w:val="right"/>
        <w:rPr>
          <w:rFonts w:ascii="Arial" w:hAnsi="Arial" w:cs="Arial"/>
          <w:lang w:val="sl-SI"/>
        </w:rPr>
      </w:pPr>
      <w:r w:rsidRPr="009439A1">
        <w:rPr>
          <w:rFonts w:ascii="Arial" w:hAnsi="Arial" w:cs="Arial"/>
          <w:lang w:val="sl-SI"/>
        </w:rPr>
        <w:lastRenderedPageBreak/>
        <w:t xml:space="preserve">Obrazec št. </w:t>
      </w:r>
      <w:r>
        <w:rPr>
          <w:rFonts w:ascii="Arial" w:hAnsi="Arial" w:cs="Arial"/>
          <w:lang w:val="sl-SI"/>
        </w:rPr>
        <w:t>4</w:t>
      </w:r>
    </w:p>
    <w:p w14:paraId="57026ECA" w14:textId="77777777" w:rsidR="003D5BAE" w:rsidRPr="003B5458" w:rsidRDefault="003D5BAE" w:rsidP="003D5B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7"/>
        <w:gridCol w:w="1143"/>
        <w:gridCol w:w="406"/>
        <w:gridCol w:w="811"/>
        <w:gridCol w:w="1217"/>
        <w:gridCol w:w="1217"/>
        <w:gridCol w:w="1083"/>
      </w:tblGrid>
      <w:tr w:rsidR="003D5BAE" w:rsidRPr="00BE5F84" w14:paraId="11607BE3" w14:textId="77777777" w:rsidTr="001A628A">
        <w:trPr>
          <w:trHeight w:val="715"/>
          <w:tblHeader/>
        </w:trPr>
        <w:tc>
          <w:tcPr>
            <w:tcW w:w="5000" w:type="pct"/>
            <w:gridSpan w:val="7"/>
            <w:tcBorders>
              <w:bottom w:val="single" w:sz="4" w:space="0" w:color="auto"/>
            </w:tcBorders>
            <w:vAlign w:val="center"/>
          </w:tcPr>
          <w:p w14:paraId="136128A2" w14:textId="12FF70DD" w:rsidR="003D5BAE" w:rsidRPr="00BE5F84" w:rsidRDefault="003D5BAE" w:rsidP="00E81BD8">
            <w:pPr>
              <w:rPr>
                <w:rFonts w:cs="Arial"/>
                <w:bCs/>
                <w:color w:val="000000"/>
                <w:szCs w:val="20"/>
              </w:rPr>
            </w:pPr>
            <w:r w:rsidRPr="003172CC">
              <w:rPr>
                <w:rFonts w:cs="Arial"/>
                <w:b/>
                <w:color w:val="000000"/>
                <w:szCs w:val="20"/>
              </w:rPr>
              <w:t>Projekt ali ukrep ali davčni izdatek:</w:t>
            </w:r>
            <w:r w:rsidRPr="008D1E9A">
              <w:rPr>
                <w:rFonts w:cs="Arial"/>
                <w:b/>
                <w:color w:val="000000"/>
                <w:szCs w:val="20"/>
              </w:rPr>
              <w:t xml:space="preserve"> </w:t>
            </w:r>
            <w:r w:rsidR="004B4A99">
              <w:rPr>
                <w:rFonts w:cs="Arial"/>
                <w:b/>
                <w:color w:val="000000"/>
                <w:szCs w:val="20"/>
              </w:rPr>
              <w:t>»R</w:t>
            </w:r>
            <w:r w:rsidR="004B4A99" w:rsidRPr="004B4A99">
              <w:rPr>
                <w:rFonts w:cs="Arial"/>
                <w:b/>
                <w:color w:val="000000"/>
                <w:szCs w:val="20"/>
              </w:rPr>
              <w:t>azdeljevanj</w:t>
            </w:r>
            <w:r w:rsidR="004B4A99">
              <w:rPr>
                <w:rFonts w:cs="Arial"/>
                <w:b/>
                <w:color w:val="000000"/>
                <w:szCs w:val="20"/>
              </w:rPr>
              <w:t>e</w:t>
            </w:r>
            <w:r w:rsidR="004B4A99" w:rsidRPr="004B4A99">
              <w:rPr>
                <w:rFonts w:cs="Arial"/>
                <w:b/>
                <w:color w:val="000000"/>
                <w:szCs w:val="20"/>
              </w:rPr>
              <w:t xml:space="preserve"> pomoči v hrani </w:t>
            </w:r>
            <w:r w:rsidR="00536A56">
              <w:rPr>
                <w:rFonts w:cs="Arial"/>
                <w:b/>
                <w:color w:val="000000"/>
                <w:szCs w:val="20"/>
              </w:rPr>
              <w:t xml:space="preserve">končnim prejemnikom </w:t>
            </w:r>
            <w:r w:rsidR="004B4A99" w:rsidRPr="004B4A99">
              <w:rPr>
                <w:rFonts w:cs="Arial"/>
                <w:b/>
                <w:color w:val="000000"/>
                <w:szCs w:val="20"/>
              </w:rPr>
              <w:t>in izvajanj</w:t>
            </w:r>
            <w:r w:rsidR="007F0356">
              <w:rPr>
                <w:rFonts w:cs="Arial"/>
                <w:b/>
                <w:color w:val="000000"/>
                <w:szCs w:val="20"/>
              </w:rPr>
              <w:t>e</w:t>
            </w:r>
            <w:r w:rsidR="004B4A99" w:rsidRPr="004B4A99">
              <w:rPr>
                <w:rFonts w:cs="Arial"/>
                <w:b/>
                <w:color w:val="000000"/>
                <w:szCs w:val="20"/>
              </w:rPr>
              <w:t xml:space="preserve"> spremljevalnih ukrepov v letih </w:t>
            </w:r>
            <w:r w:rsidR="003F4562" w:rsidRPr="004B4A99">
              <w:rPr>
                <w:rFonts w:cs="Arial"/>
                <w:b/>
                <w:color w:val="000000"/>
                <w:szCs w:val="20"/>
              </w:rPr>
              <w:t>202</w:t>
            </w:r>
            <w:r w:rsidR="003F4562">
              <w:rPr>
                <w:rFonts w:cs="Arial"/>
                <w:b/>
                <w:color w:val="000000"/>
                <w:szCs w:val="20"/>
              </w:rPr>
              <w:t>7</w:t>
            </w:r>
            <w:r w:rsidR="00536A56">
              <w:rPr>
                <w:rFonts w:cs="Arial"/>
                <w:b/>
                <w:color w:val="000000"/>
                <w:szCs w:val="20"/>
              </w:rPr>
              <w:t>-</w:t>
            </w:r>
            <w:r w:rsidR="003F4562" w:rsidRPr="004B4A99">
              <w:rPr>
                <w:rFonts w:cs="Arial"/>
                <w:b/>
                <w:color w:val="000000"/>
                <w:szCs w:val="20"/>
              </w:rPr>
              <w:t>202</w:t>
            </w:r>
            <w:r w:rsidR="003F4562">
              <w:rPr>
                <w:rFonts w:cs="Arial"/>
                <w:b/>
                <w:color w:val="000000"/>
                <w:szCs w:val="20"/>
              </w:rPr>
              <w:t>9</w:t>
            </w:r>
            <w:r w:rsidR="003F4562" w:rsidRPr="004B4A99">
              <w:rPr>
                <w:rFonts w:cs="Arial"/>
                <w:b/>
                <w:color w:val="000000"/>
                <w:szCs w:val="20"/>
              </w:rPr>
              <w:t xml:space="preserve"> </w:t>
            </w:r>
            <w:r w:rsidR="004B4A99" w:rsidRPr="004B4A99">
              <w:rPr>
                <w:rFonts w:cs="Arial"/>
                <w:b/>
                <w:color w:val="000000"/>
                <w:szCs w:val="20"/>
              </w:rPr>
              <w:t>v okviru Programa ESS+ za odpravljenje materialne prikrajšanosti v Sloveniji v obdobju 2021-2027</w:t>
            </w:r>
            <w:r w:rsidRPr="008D1E9A">
              <w:rPr>
                <w:rFonts w:cs="Arial"/>
                <w:b/>
                <w:color w:val="000000"/>
                <w:szCs w:val="20"/>
              </w:rPr>
              <w:t>«</w:t>
            </w:r>
          </w:p>
        </w:tc>
      </w:tr>
      <w:tr w:rsidR="003D5BAE" w:rsidRPr="00BE5F84" w14:paraId="75CEB2E8" w14:textId="77777777" w:rsidTr="001A628A">
        <w:trPr>
          <w:trHeight w:val="541"/>
          <w:tblHeader/>
        </w:trPr>
        <w:tc>
          <w:tcPr>
            <w:tcW w:w="1755" w:type="pct"/>
            <w:vMerge w:val="restart"/>
            <w:vAlign w:val="center"/>
          </w:tcPr>
          <w:p w14:paraId="3D7D6D4F" w14:textId="7A819511" w:rsidR="003D5BAE" w:rsidRPr="00BE5F84" w:rsidRDefault="003D5BAE" w:rsidP="00E81BD8">
            <w:pPr>
              <w:rPr>
                <w:rFonts w:cs="Arial"/>
                <w:b/>
                <w:bCs/>
                <w:szCs w:val="20"/>
              </w:rPr>
            </w:pPr>
            <w:r w:rsidRPr="00BE5F84">
              <w:rPr>
                <w:rFonts w:cs="Arial"/>
                <w:b/>
                <w:bCs/>
                <w:szCs w:val="20"/>
              </w:rPr>
              <w:t xml:space="preserve">Oznaka projekta, ukrepa ali </w:t>
            </w:r>
            <w:r>
              <w:rPr>
                <w:rFonts w:cs="Arial"/>
                <w:b/>
                <w:bCs/>
                <w:szCs w:val="20"/>
              </w:rPr>
              <w:t xml:space="preserve">davčnega </w:t>
            </w:r>
            <w:r w:rsidRPr="00534B3E">
              <w:rPr>
                <w:rFonts w:cs="Arial"/>
                <w:b/>
                <w:bCs/>
                <w:szCs w:val="20"/>
              </w:rPr>
              <w:t>izdatka (3. korak)</w:t>
            </w:r>
            <w:r w:rsidR="0091651F">
              <w:rPr>
                <w:rStyle w:val="Sprotnaopomba-sklic"/>
                <w:rFonts w:cs="Arial"/>
                <w:b/>
                <w:bCs/>
                <w:szCs w:val="20"/>
              </w:rPr>
              <w:footnoteReference w:customMarkFollows="1" w:id="7"/>
              <w:t>8</w:t>
            </w:r>
            <w:r w:rsidRPr="00534B3E">
              <w:rPr>
                <w:rFonts w:cs="Arial"/>
                <w:b/>
                <w:bCs/>
                <w:szCs w:val="20"/>
              </w:rPr>
              <w:t xml:space="preserve"> </w:t>
            </w:r>
          </w:p>
        </w:tc>
        <w:tc>
          <w:tcPr>
            <w:tcW w:w="631" w:type="pct"/>
            <w:shd w:val="clear" w:color="auto" w:fill="FDE9D9" w:themeFill="accent6" w:themeFillTint="33"/>
            <w:vAlign w:val="center"/>
          </w:tcPr>
          <w:p w14:paraId="0FD7523C" w14:textId="77777777" w:rsidR="003D5BAE" w:rsidRPr="00BE5F84" w:rsidRDefault="003D5BAE" w:rsidP="00E81BD8">
            <w:pPr>
              <w:jc w:val="center"/>
              <w:rPr>
                <w:rFonts w:cs="Arial"/>
                <w:b/>
                <w:bCs/>
                <w:color w:val="000000"/>
                <w:szCs w:val="20"/>
              </w:rPr>
            </w:pPr>
            <w:r w:rsidRPr="00BE5F84">
              <w:rPr>
                <w:rFonts w:cs="Arial"/>
                <w:b/>
                <w:bCs/>
                <w:color w:val="000000"/>
                <w:szCs w:val="20"/>
              </w:rPr>
              <w:t>Ugoden</w:t>
            </w:r>
          </w:p>
        </w:tc>
        <w:tc>
          <w:tcPr>
            <w:tcW w:w="672" w:type="pct"/>
            <w:gridSpan w:val="2"/>
            <w:shd w:val="clear" w:color="auto" w:fill="5F497A" w:themeFill="accent4" w:themeFillShade="BF"/>
            <w:vAlign w:val="center"/>
          </w:tcPr>
          <w:p w14:paraId="527A75CD" w14:textId="77777777" w:rsidR="003D5BAE" w:rsidRPr="008B5A28" w:rsidRDefault="003D5BAE" w:rsidP="00E81BD8">
            <w:pPr>
              <w:jc w:val="center"/>
              <w:rPr>
                <w:rFonts w:cs="Arial"/>
                <w:b/>
                <w:bCs/>
                <w:color w:val="FFFFFF" w:themeColor="background1"/>
                <w:szCs w:val="20"/>
              </w:rPr>
            </w:pPr>
            <w:r w:rsidRPr="008B5A28">
              <w:rPr>
                <w:rFonts w:cs="Arial"/>
                <w:b/>
                <w:bCs/>
                <w:color w:val="FFFFFF" w:themeColor="background1"/>
                <w:szCs w:val="20"/>
              </w:rPr>
              <w:t>Mešan</w:t>
            </w:r>
          </w:p>
        </w:tc>
        <w:tc>
          <w:tcPr>
            <w:tcW w:w="672" w:type="pct"/>
            <w:shd w:val="clear" w:color="auto" w:fill="E36C0A"/>
            <w:vAlign w:val="center"/>
          </w:tcPr>
          <w:p w14:paraId="3F06278B" w14:textId="320D37E3" w:rsidR="003D5BAE" w:rsidRPr="008B5A28" w:rsidRDefault="003D5BAE" w:rsidP="00E81BD8">
            <w:pPr>
              <w:jc w:val="center"/>
              <w:rPr>
                <w:rFonts w:cs="Arial"/>
                <w:b/>
                <w:bCs/>
                <w:color w:val="FFFFFF" w:themeColor="background1"/>
                <w:szCs w:val="20"/>
              </w:rPr>
            </w:pPr>
            <w:r w:rsidRPr="008B5A28">
              <w:rPr>
                <w:rFonts w:cs="Arial"/>
                <w:b/>
                <w:bCs/>
                <w:color w:val="FFFFFF" w:themeColor="background1"/>
                <w:szCs w:val="20"/>
              </w:rPr>
              <w:t>Neugoden</w:t>
            </w:r>
          </w:p>
        </w:tc>
        <w:tc>
          <w:tcPr>
            <w:tcW w:w="672" w:type="pct"/>
            <w:shd w:val="clear" w:color="auto" w:fill="D9D9D9" w:themeFill="background1" w:themeFillShade="D9"/>
            <w:vAlign w:val="center"/>
          </w:tcPr>
          <w:p w14:paraId="6A27D2D0" w14:textId="77777777" w:rsidR="003D5BAE" w:rsidRPr="00BE5F84" w:rsidRDefault="003D5BAE" w:rsidP="00E81BD8">
            <w:pPr>
              <w:jc w:val="center"/>
              <w:rPr>
                <w:rFonts w:cs="Arial"/>
                <w:b/>
                <w:bCs/>
                <w:color w:val="000000"/>
                <w:szCs w:val="20"/>
              </w:rPr>
            </w:pPr>
            <w:r w:rsidRPr="00BE5F84">
              <w:rPr>
                <w:rFonts w:cs="Arial"/>
                <w:b/>
                <w:bCs/>
                <w:color w:val="000000"/>
                <w:szCs w:val="20"/>
              </w:rPr>
              <w:t>Nevtralen</w:t>
            </w:r>
          </w:p>
        </w:tc>
        <w:tc>
          <w:tcPr>
            <w:tcW w:w="599" w:type="pct"/>
            <w:shd w:val="clear" w:color="auto" w:fill="D9D9D9" w:themeFill="background1" w:themeFillShade="D9"/>
            <w:vAlign w:val="center"/>
          </w:tcPr>
          <w:p w14:paraId="14CF752B" w14:textId="77777777" w:rsidR="003D5BAE" w:rsidRPr="00BE5F84" w:rsidRDefault="003D5BAE" w:rsidP="00E81BD8">
            <w:pPr>
              <w:jc w:val="center"/>
              <w:rPr>
                <w:rFonts w:cs="Arial"/>
                <w:b/>
                <w:bCs/>
                <w:color w:val="000000"/>
                <w:szCs w:val="20"/>
              </w:rPr>
            </w:pPr>
            <w:r w:rsidRPr="00BE5F84">
              <w:rPr>
                <w:rFonts w:cs="Arial"/>
                <w:b/>
                <w:bCs/>
                <w:color w:val="000000"/>
                <w:szCs w:val="20"/>
              </w:rPr>
              <w:t>Neznan</w:t>
            </w:r>
          </w:p>
        </w:tc>
      </w:tr>
      <w:tr w:rsidR="003D5BAE" w:rsidRPr="00BE5F84" w14:paraId="428A08F5" w14:textId="77777777" w:rsidTr="001A628A">
        <w:trPr>
          <w:trHeight w:val="576"/>
          <w:tblHeader/>
        </w:trPr>
        <w:tc>
          <w:tcPr>
            <w:tcW w:w="1755" w:type="pct"/>
            <w:vMerge/>
            <w:tcBorders>
              <w:bottom w:val="single" w:sz="4" w:space="0" w:color="auto"/>
            </w:tcBorders>
          </w:tcPr>
          <w:p w14:paraId="15B268A4" w14:textId="77777777" w:rsidR="003D5BAE" w:rsidRPr="00BE5F84" w:rsidRDefault="003D5BAE" w:rsidP="00E81BD8">
            <w:pPr>
              <w:rPr>
                <w:rFonts w:cs="Arial"/>
                <w:b/>
                <w:bCs/>
                <w:szCs w:val="20"/>
              </w:rPr>
            </w:pPr>
          </w:p>
        </w:tc>
        <w:tc>
          <w:tcPr>
            <w:tcW w:w="631" w:type="pct"/>
            <w:vAlign w:val="center"/>
          </w:tcPr>
          <w:p w14:paraId="786526E1" w14:textId="77777777" w:rsidR="003D5BAE" w:rsidRPr="00BE5F84" w:rsidRDefault="003D5BAE" w:rsidP="00E81BD8">
            <w:pPr>
              <w:rPr>
                <w:rFonts w:cs="Arial"/>
                <w:bCs/>
                <w:i/>
                <w:color w:val="000000"/>
                <w:szCs w:val="20"/>
              </w:rPr>
            </w:pPr>
          </w:p>
        </w:tc>
        <w:tc>
          <w:tcPr>
            <w:tcW w:w="672" w:type="pct"/>
            <w:gridSpan w:val="2"/>
            <w:vAlign w:val="center"/>
          </w:tcPr>
          <w:p w14:paraId="5B9174A1" w14:textId="77777777" w:rsidR="003D5BAE" w:rsidRPr="00BE5F84" w:rsidRDefault="003D5BAE" w:rsidP="00E81BD8">
            <w:pPr>
              <w:jc w:val="center"/>
              <w:rPr>
                <w:rFonts w:cs="Arial"/>
                <w:b/>
                <w:bCs/>
                <w:color w:val="000000" w:themeColor="text1"/>
                <w:szCs w:val="20"/>
              </w:rPr>
            </w:pPr>
          </w:p>
        </w:tc>
        <w:tc>
          <w:tcPr>
            <w:tcW w:w="672" w:type="pct"/>
            <w:vAlign w:val="center"/>
          </w:tcPr>
          <w:p w14:paraId="76343E18" w14:textId="77777777" w:rsidR="003D5BAE" w:rsidRPr="00BE5F84" w:rsidRDefault="003D5BAE" w:rsidP="00E81BD8">
            <w:pPr>
              <w:rPr>
                <w:rFonts w:cs="Arial"/>
                <w:b/>
                <w:bCs/>
                <w:color w:val="000000"/>
                <w:szCs w:val="20"/>
              </w:rPr>
            </w:pPr>
          </w:p>
        </w:tc>
        <w:tc>
          <w:tcPr>
            <w:tcW w:w="672" w:type="pct"/>
            <w:vAlign w:val="center"/>
          </w:tcPr>
          <w:p w14:paraId="4D3F175A" w14:textId="77777777" w:rsidR="003D5BAE" w:rsidRPr="00BE5F84" w:rsidRDefault="003D5BAE" w:rsidP="00E81BD8">
            <w:pPr>
              <w:rPr>
                <w:rFonts w:cs="Arial"/>
                <w:b/>
                <w:bCs/>
                <w:color w:val="000000"/>
                <w:szCs w:val="20"/>
              </w:rPr>
            </w:pPr>
          </w:p>
        </w:tc>
        <w:tc>
          <w:tcPr>
            <w:tcW w:w="599" w:type="pct"/>
            <w:vAlign w:val="center"/>
          </w:tcPr>
          <w:p w14:paraId="086FC29F" w14:textId="77777777" w:rsidR="003D5BAE" w:rsidRPr="00BE5F84" w:rsidRDefault="003D5BAE" w:rsidP="00E81BD8">
            <w:pPr>
              <w:rPr>
                <w:rFonts w:cs="Arial"/>
                <w:b/>
                <w:bCs/>
                <w:color w:val="000000"/>
                <w:szCs w:val="20"/>
              </w:rPr>
            </w:pPr>
          </w:p>
        </w:tc>
      </w:tr>
      <w:tr w:rsidR="003D5BAE" w:rsidRPr="00BE5F84" w14:paraId="009F7102" w14:textId="77777777" w:rsidTr="001A628A">
        <w:trPr>
          <w:trHeight w:val="847"/>
        </w:trPr>
        <w:tc>
          <w:tcPr>
            <w:tcW w:w="1755" w:type="pct"/>
            <w:shd w:val="clear" w:color="auto" w:fill="FDE9D9" w:themeFill="accent6" w:themeFillTint="33"/>
            <w:vAlign w:val="center"/>
          </w:tcPr>
          <w:p w14:paraId="44866583" w14:textId="77777777" w:rsidR="003D5BAE" w:rsidRPr="00BE5F84" w:rsidRDefault="003D5BAE" w:rsidP="00E81BD8">
            <w:pPr>
              <w:rPr>
                <w:rFonts w:cs="Arial"/>
                <w:b/>
                <w:bCs/>
                <w:color w:val="000000"/>
                <w:szCs w:val="20"/>
              </w:rPr>
            </w:pPr>
            <w:r w:rsidRPr="00BE5F84">
              <w:rPr>
                <w:rFonts w:cs="Arial"/>
                <w:b/>
                <w:bCs/>
                <w:color w:val="000000"/>
                <w:szCs w:val="20"/>
              </w:rPr>
              <w:t>Okoljski cilji</w:t>
            </w:r>
            <w:r>
              <w:rPr>
                <w:rStyle w:val="Sprotnaopomba-sklic"/>
                <w:rFonts w:cs="Arial"/>
                <w:b/>
                <w:bCs/>
                <w:color w:val="000000"/>
                <w:szCs w:val="20"/>
              </w:rPr>
              <w:footnoteReference w:id="8"/>
            </w:r>
          </w:p>
        </w:tc>
        <w:tc>
          <w:tcPr>
            <w:tcW w:w="855" w:type="pct"/>
            <w:gridSpan w:val="2"/>
            <w:shd w:val="clear" w:color="auto" w:fill="D9D9D9"/>
            <w:vAlign w:val="center"/>
          </w:tcPr>
          <w:p w14:paraId="72F12981" w14:textId="77777777" w:rsidR="003D5BAE" w:rsidRDefault="003D5BAE" w:rsidP="00E81BD8">
            <w:pPr>
              <w:autoSpaceDE w:val="0"/>
              <w:autoSpaceDN w:val="0"/>
              <w:adjustRightInd w:val="0"/>
              <w:spacing w:line="260" w:lineRule="exact"/>
              <w:jc w:val="center"/>
              <w:rPr>
                <w:rFonts w:cs="Arial"/>
                <w:b/>
                <w:bCs/>
                <w:color w:val="000000"/>
                <w:szCs w:val="20"/>
              </w:rPr>
            </w:pPr>
            <w:r w:rsidRPr="00BE5F84">
              <w:rPr>
                <w:rFonts w:cs="Arial"/>
                <w:b/>
                <w:bCs/>
                <w:color w:val="000000"/>
                <w:szCs w:val="20"/>
              </w:rPr>
              <w:t>Vpliv</w:t>
            </w:r>
            <w:r>
              <w:rPr>
                <w:rFonts w:cs="Arial"/>
                <w:b/>
                <w:bCs/>
                <w:color w:val="000000"/>
                <w:szCs w:val="20"/>
              </w:rPr>
              <w:t xml:space="preserve"> </w:t>
            </w:r>
          </w:p>
          <w:p w14:paraId="28D22EAE" w14:textId="3D1DE170" w:rsidR="003D5BAE" w:rsidRPr="00534B3E" w:rsidRDefault="003D5BAE" w:rsidP="00E81BD8">
            <w:pPr>
              <w:autoSpaceDE w:val="0"/>
              <w:autoSpaceDN w:val="0"/>
              <w:adjustRightInd w:val="0"/>
              <w:spacing w:line="260" w:lineRule="exact"/>
              <w:jc w:val="center"/>
              <w:rPr>
                <w:rFonts w:cs="Arial"/>
                <w:b/>
                <w:bCs/>
                <w:szCs w:val="20"/>
              </w:rPr>
            </w:pPr>
            <w:r w:rsidRPr="00534B3E">
              <w:rPr>
                <w:rFonts w:cs="Arial"/>
                <w:b/>
                <w:bCs/>
                <w:szCs w:val="20"/>
              </w:rPr>
              <w:t>(1. korak)</w:t>
            </w:r>
            <w:r w:rsidR="0091651F">
              <w:rPr>
                <w:rStyle w:val="Sprotnaopomba-sklic"/>
                <w:rFonts w:cs="Arial"/>
                <w:b/>
                <w:bCs/>
                <w:szCs w:val="20"/>
              </w:rPr>
              <w:footnoteReference w:customMarkFollows="1" w:id="9"/>
              <w:t>9</w:t>
            </w:r>
          </w:p>
          <w:p w14:paraId="22558395" w14:textId="77777777" w:rsidR="003D5BAE" w:rsidRPr="00BE5F84" w:rsidRDefault="003D5BAE" w:rsidP="00E81BD8">
            <w:pPr>
              <w:autoSpaceDE w:val="0"/>
              <w:autoSpaceDN w:val="0"/>
              <w:adjustRightInd w:val="0"/>
              <w:spacing w:line="260" w:lineRule="exact"/>
              <w:jc w:val="center"/>
              <w:rPr>
                <w:rFonts w:cs="Arial"/>
                <w:b/>
                <w:bCs/>
                <w:color w:val="000000"/>
                <w:szCs w:val="20"/>
              </w:rPr>
            </w:pPr>
            <w:r>
              <w:rPr>
                <w:rFonts w:cs="Arial"/>
                <w:b/>
                <w:bCs/>
                <w:color w:val="000000"/>
                <w:szCs w:val="20"/>
              </w:rPr>
              <w:t xml:space="preserve">+1 / </w:t>
            </w:r>
            <w:r w:rsidRPr="00BE5F84">
              <w:rPr>
                <w:rFonts w:cs="Arial"/>
                <w:b/>
                <w:bCs/>
                <w:color w:val="000000"/>
                <w:szCs w:val="20"/>
              </w:rPr>
              <w:t>0</w:t>
            </w:r>
            <w:r>
              <w:rPr>
                <w:rFonts w:cs="Arial"/>
                <w:b/>
                <w:bCs/>
                <w:color w:val="000000"/>
                <w:szCs w:val="20"/>
              </w:rPr>
              <w:t xml:space="preserve"> </w:t>
            </w:r>
            <w:r w:rsidRPr="00BE5F84">
              <w:rPr>
                <w:rFonts w:cs="Arial"/>
                <w:b/>
                <w:bCs/>
                <w:color w:val="000000"/>
                <w:szCs w:val="20"/>
              </w:rPr>
              <w:t>/</w:t>
            </w:r>
            <w:r>
              <w:rPr>
                <w:rFonts w:cs="Arial"/>
                <w:b/>
                <w:bCs/>
                <w:color w:val="000000"/>
                <w:szCs w:val="20"/>
              </w:rPr>
              <w:t xml:space="preserve"> -1 / -2</w:t>
            </w:r>
          </w:p>
        </w:tc>
        <w:tc>
          <w:tcPr>
            <w:tcW w:w="2390" w:type="pct"/>
            <w:gridSpan w:val="4"/>
            <w:shd w:val="clear" w:color="auto" w:fill="D9D9D9"/>
            <w:vAlign w:val="center"/>
          </w:tcPr>
          <w:p w14:paraId="45A5B1B6" w14:textId="6C9262AA" w:rsidR="003D5BAE" w:rsidRPr="00BE5F84" w:rsidRDefault="003D5BAE" w:rsidP="00E81BD8">
            <w:pPr>
              <w:jc w:val="center"/>
              <w:rPr>
                <w:rFonts w:cs="Arial"/>
                <w:b/>
                <w:bCs/>
                <w:color w:val="000000"/>
                <w:szCs w:val="20"/>
              </w:rPr>
            </w:pPr>
            <w:r w:rsidRPr="00BE5F84">
              <w:rPr>
                <w:rFonts w:cs="Arial"/>
                <w:b/>
                <w:bCs/>
                <w:color w:val="000000"/>
                <w:szCs w:val="20"/>
              </w:rPr>
              <w:t xml:space="preserve">Pojasnilo </w:t>
            </w:r>
            <w:r w:rsidRPr="00534B3E">
              <w:rPr>
                <w:rFonts w:cs="Arial"/>
                <w:b/>
                <w:bCs/>
                <w:szCs w:val="20"/>
              </w:rPr>
              <w:t>vpliva (2. korak)</w:t>
            </w:r>
            <w:r w:rsidR="0091651F">
              <w:rPr>
                <w:rStyle w:val="Sprotnaopomba-sklic"/>
                <w:rFonts w:cs="Arial"/>
                <w:b/>
                <w:bCs/>
                <w:color w:val="000000"/>
                <w:szCs w:val="20"/>
              </w:rPr>
              <w:footnoteReference w:customMarkFollows="1" w:id="10"/>
              <w:t>10</w:t>
            </w:r>
          </w:p>
        </w:tc>
      </w:tr>
      <w:tr w:rsidR="003D5BAE" w:rsidRPr="00BE5F84" w14:paraId="401DCF99" w14:textId="77777777" w:rsidTr="001A628A">
        <w:trPr>
          <w:trHeight w:val="847"/>
        </w:trPr>
        <w:tc>
          <w:tcPr>
            <w:tcW w:w="1755" w:type="pct"/>
            <w:shd w:val="clear" w:color="auto" w:fill="FDE9D9" w:themeFill="accent6" w:themeFillTint="33"/>
            <w:vAlign w:val="center"/>
          </w:tcPr>
          <w:p w14:paraId="7FBEFDB0" w14:textId="77777777" w:rsidR="003D5BAE" w:rsidRPr="00BE5F84" w:rsidRDefault="003D5BAE" w:rsidP="00E81BD8">
            <w:pPr>
              <w:rPr>
                <w:rFonts w:cs="Arial"/>
                <w:bCs/>
                <w:color w:val="000000"/>
                <w:szCs w:val="20"/>
              </w:rPr>
            </w:pPr>
            <w:r>
              <w:rPr>
                <w:rFonts w:cs="Arial"/>
                <w:bCs/>
                <w:color w:val="000000"/>
                <w:szCs w:val="20"/>
              </w:rPr>
              <w:t xml:space="preserve">1. </w:t>
            </w:r>
            <w:r w:rsidRPr="00BE5F84">
              <w:rPr>
                <w:rFonts w:cs="Arial"/>
                <w:bCs/>
                <w:color w:val="000000"/>
                <w:szCs w:val="20"/>
              </w:rPr>
              <w:t>Blažitev podnebnih sprememb</w:t>
            </w:r>
          </w:p>
        </w:tc>
        <w:tc>
          <w:tcPr>
            <w:tcW w:w="855" w:type="pct"/>
            <w:gridSpan w:val="2"/>
            <w:vAlign w:val="center"/>
          </w:tcPr>
          <w:p w14:paraId="5D175055" w14:textId="77777777" w:rsidR="003D5BAE" w:rsidRPr="00BE5F84" w:rsidRDefault="003D5BAE" w:rsidP="00E81BD8">
            <w:pPr>
              <w:jc w:val="center"/>
              <w:rPr>
                <w:rFonts w:cs="Arial"/>
                <w:bCs/>
                <w:i/>
                <w:color w:val="000000"/>
                <w:szCs w:val="20"/>
              </w:rPr>
            </w:pPr>
          </w:p>
        </w:tc>
        <w:tc>
          <w:tcPr>
            <w:tcW w:w="2390" w:type="pct"/>
            <w:gridSpan w:val="4"/>
            <w:vMerge w:val="restart"/>
            <w:vAlign w:val="center"/>
          </w:tcPr>
          <w:p w14:paraId="6271BAF2" w14:textId="7DA8BDDC" w:rsidR="003D5BAE" w:rsidRPr="00E71DC4" w:rsidRDefault="007F4029" w:rsidP="00E81BD8">
            <w:pPr>
              <w:rPr>
                <w:rFonts w:cs="Arial"/>
                <w:bCs/>
                <w:i/>
                <w:color w:val="000000"/>
                <w:szCs w:val="20"/>
              </w:rPr>
            </w:pPr>
            <w:r w:rsidRPr="00E71DC4">
              <w:rPr>
                <w:rFonts w:cs="Arial"/>
                <w:bCs/>
                <w:i/>
                <w:color w:val="000000"/>
                <w:szCs w:val="20"/>
              </w:rPr>
              <w:t>Izvajanje</w:t>
            </w:r>
            <w:r w:rsidR="003D5BAE" w:rsidRPr="00E71DC4">
              <w:rPr>
                <w:rFonts w:cs="Arial"/>
                <w:bCs/>
                <w:i/>
                <w:color w:val="000000"/>
                <w:szCs w:val="20"/>
              </w:rPr>
              <w:t xml:space="preserve"> </w:t>
            </w:r>
            <w:r w:rsidR="004B4A99" w:rsidRPr="00E71DC4">
              <w:rPr>
                <w:rFonts w:cs="Arial"/>
                <w:bCs/>
                <w:i/>
                <w:color w:val="000000"/>
                <w:szCs w:val="20"/>
              </w:rPr>
              <w:t xml:space="preserve">operacije </w:t>
            </w:r>
            <w:r w:rsidR="003D5BAE" w:rsidRPr="00E71DC4">
              <w:rPr>
                <w:rFonts w:cs="Arial"/>
                <w:bCs/>
                <w:i/>
                <w:color w:val="000000"/>
                <w:szCs w:val="20"/>
              </w:rPr>
              <w:t>je skladn</w:t>
            </w:r>
            <w:r w:rsidRPr="00E71DC4">
              <w:rPr>
                <w:rFonts w:cs="Arial"/>
                <w:bCs/>
                <w:i/>
                <w:color w:val="000000"/>
                <w:szCs w:val="20"/>
              </w:rPr>
              <w:t>o</w:t>
            </w:r>
            <w:r w:rsidR="003D5BAE" w:rsidRPr="00E71DC4">
              <w:rPr>
                <w:rFonts w:cs="Arial"/>
                <w:bCs/>
                <w:i/>
                <w:color w:val="000000"/>
                <w:szCs w:val="20"/>
              </w:rPr>
              <w:t xml:space="preserve"> </w:t>
            </w:r>
            <w:r w:rsidR="004B4A99" w:rsidRPr="00E71DC4">
              <w:rPr>
                <w:rFonts w:cs="Arial"/>
                <w:bCs/>
                <w:i/>
                <w:color w:val="000000"/>
                <w:szCs w:val="20"/>
              </w:rPr>
              <w:t xml:space="preserve">z aktivnostjo Programa ESS+ za odpravljanje materialne prikrajšanosti v Sloveniji v obdobju 2021-2027 </w:t>
            </w:r>
            <w:r w:rsidR="003D5BAE" w:rsidRPr="00E71DC4">
              <w:rPr>
                <w:rFonts w:cs="Arial"/>
                <w:bCs/>
                <w:i/>
                <w:color w:val="000000"/>
                <w:szCs w:val="20"/>
              </w:rPr>
              <w:t>v okviru specifičnega cilja ESO4.13. Odpravljanje materialne prikrajšanosti</w:t>
            </w:r>
            <w:r w:rsidR="004B4A99" w:rsidRPr="00E71DC4">
              <w:rPr>
                <w:rFonts w:cs="Arial"/>
                <w:bCs/>
                <w:i/>
                <w:color w:val="000000"/>
                <w:szCs w:val="20"/>
              </w:rPr>
              <w:t>,</w:t>
            </w:r>
            <w:r w:rsidR="003D5BAE" w:rsidRPr="00E71DC4">
              <w:rPr>
                <w:rFonts w:cs="Arial"/>
                <w:bCs/>
                <w:i/>
                <w:color w:val="000000"/>
                <w:szCs w:val="20"/>
              </w:rPr>
              <w:t xml:space="preserve"> za kater</w:t>
            </w:r>
            <w:r w:rsidR="004B4A99" w:rsidRPr="00E71DC4">
              <w:rPr>
                <w:rFonts w:cs="Arial"/>
                <w:bCs/>
                <w:i/>
                <w:color w:val="000000"/>
                <w:szCs w:val="20"/>
              </w:rPr>
              <w:t>o</w:t>
            </w:r>
            <w:r w:rsidR="003D5BAE" w:rsidRPr="00E71DC4">
              <w:rPr>
                <w:rFonts w:cs="Arial"/>
                <w:bCs/>
                <w:i/>
                <w:color w:val="000000"/>
                <w:szCs w:val="20"/>
              </w:rPr>
              <w:t xml:space="preserve"> je v </w:t>
            </w:r>
            <w:r w:rsidR="004B4A99" w:rsidRPr="00E71DC4">
              <w:rPr>
                <w:rFonts w:cs="Arial"/>
                <w:bCs/>
                <w:i/>
                <w:color w:val="000000"/>
                <w:szCs w:val="20"/>
              </w:rPr>
              <w:t>naveden</w:t>
            </w:r>
            <w:r w:rsidR="00E90A2B" w:rsidRPr="00E71DC4">
              <w:rPr>
                <w:rFonts w:cs="Arial"/>
                <w:bCs/>
                <w:i/>
                <w:color w:val="000000"/>
                <w:szCs w:val="20"/>
              </w:rPr>
              <w:t>em</w:t>
            </w:r>
            <w:r w:rsidR="004B4A99" w:rsidRPr="00E71DC4">
              <w:rPr>
                <w:rFonts w:cs="Arial"/>
                <w:bCs/>
                <w:i/>
                <w:color w:val="000000"/>
                <w:szCs w:val="20"/>
              </w:rPr>
              <w:t xml:space="preserve"> programu</w:t>
            </w:r>
            <w:r w:rsidR="003D5BAE" w:rsidRPr="00E71DC4">
              <w:rPr>
                <w:rFonts w:cs="Arial"/>
                <w:bCs/>
                <w:i/>
                <w:color w:val="000000"/>
                <w:szCs w:val="20"/>
              </w:rPr>
              <w:t xml:space="preserve"> ugotovljeno, da po svoji naravi nima predvidljivega negativnega vpliva na okolj</w:t>
            </w:r>
            <w:r w:rsidR="004B4A99" w:rsidRPr="00E71DC4">
              <w:rPr>
                <w:rFonts w:cs="Arial"/>
                <w:bCs/>
                <w:i/>
                <w:color w:val="000000"/>
                <w:szCs w:val="20"/>
              </w:rPr>
              <w:t>e</w:t>
            </w:r>
            <w:r w:rsidR="00E90A2B" w:rsidRPr="00E71DC4">
              <w:rPr>
                <w:rFonts w:cs="Arial"/>
                <w:bCs/>
                <w:i/>
                <w:color w:val="000000"/>
                <w:szCs w:val="20"/>
              </w:rPr>
              <w:t>.</w:t>
            </w:r>
          </w:p>
        </w:tc>
      </w:tr>
      <w:tr w:rsidR="003D5BAE" w:rsidRPr="00BE5F84" w14:paraId="5BECFE16" w14:textId="77777777" w:rsidTr="001A628A">
        <w:trPr>
          <w:trHeight w:val="737"/>
        </w:trPr>
        <w:tc>
          <w:tcPr>
            <w:tcW w:w="1755" w:type="pct"/>
            <w:shd w:val="clear" w:color="auto" w:fill="FDE9D9" w:themeFill="accent6" w:themeFillTint="33"/>
            <w:vAlign w:val="center"/>
          </w:tcPr>
          <w:p w14:paraId="52B1F9D2" w14:textId="77777777" w:rsidR="003D5BAE" w:rsidRPr="00BE5F84" w:rsidRDefault="003D5BAE" w:rsidP="00E81BD8">
            <w:pPr>
              <w:rPr>
                <w:rFonts w:cs="Arial"/>
                <w:bCs/>
                <w:color w:val="000000"/>
                <w:szCs w:val="20"/>
              </w:rPr>
            </w:pPr>
            <w:r w:rsidRPr="00BE5F84">
              <w:rPr>
                <w:rFonts w:cs="Arial"/>
                <w:bCs/>
                <w:color w:val="000000"/>
                <w:szCs w:val="20"/>
              </w:rPr>
              <w:t xml:space="preserve">2. Prilagajanje </w:t>
            </w:r>
            <w:r>
              <w:rPr>
                <w:rFonts w:cs="Arial"/>
                <w:bCs/>
                <w:color w:val="000000"/>
                <w:szCs w:val="20"/>
              </w:rPr>
              <w:t xml:space="preserve">podnebnim </w:t>
            </w:r>
            <w:r w:rsidRPr="00BE5F84">
              <w:rPr>
                <w:rFonts w:cs="Arial"/>
                <w:bCs/>
                <w:color w:val="000000"/>
                <w:szCs w:val="20"/>
              </w:rPr>
              <w:t>spremembam</w:t>
            </w:r>
          </w:p>
        </w:tc>
        <w:tc>
          <w:tcPr>
            <w:tcW w:w="855" w:type="pct"/>
            <w:gridSpan w:val="2"/>
            <w:vAlign w:val="center"/>
          </w:tcPr>
          <w:p w14:paraId="10C9D3F2" w14:textId="77777777" w:rsidR="003D5BAE" w:rsidRPr="00BE5F84" w:rsidRDefault="003D5BAE" w:rsidP="00E81BD8">
            <w:pPr>
              <w:rPr>
                <w:rFonts w:cs="Arial"/>
                <w:bCs/>
                <w:color w:val="000000"/>
                <w:szCs w:val="20"/>
              </w:rPr>
            </w:pPr>
          </w:p>
        </w:tc>
        <w:tc>
          <w:tcPr>
            <w:tcW w:w="2390" w:type="pct"/>
            <w:gridSpan w:val="4"/>
            <w:vMerge/>
            <w:vAlign w:val="center"/>
          </w:tcPr>
          <w:p w14:paraId="29D4988C" w14:textId="77777777" w:rsidR="003D5BAE" w:rsidRPr="00BE5F84" w:rsidRDefault="003D5BAE" w:rsidP="00E81BD8">
            <w:pPr>
              <w:rPr>
                <w:rFonts w:cs="Arial"/>
                <w:bCs/>
                <w:color w:val="000000"/>
                <w:szCs w:val="20"/>
              </w:rPr>
            </w:pPr>
          </w:p>
        </w:tc>
      </w:tr>
      <w:tr w:rsidR="003D5BAE" w:rsidRPr="00BE5F84" w14:paraId="3853A4F5" w14:textId="77777777" w:rsidTr="001A628A">
        <w:trPr>
          <w:trHeight w:val="847"/>
        </w:trPr>
        <w:tc>
          <w:tcPr>
            <w:tcW w:w="1755" w:type="pct"/>
            <w:shd w:val="clear" w:color="auto" w:fill="FDE9D9" w:themeFill="accent6" w:themeFillTint="33"/>
            <w:vAlign w:val="center"/>
          </w:tcPr>
          <w:p w14:paraId="2DDC79EB" w14:textId="77777777" w:rsidR="003D5BAE" w:rsidRPr="00BE5F84" w:rsidRDefault="003D5BAE" w:rsidP="00E81BD8">
            <w:pPr>
              <w:rPr>
                <w:rFonts w:cs="Arial"/>
                <w:bCs/>
                <w:color w:val="000000"/>
                <w:szCs w:val="20"/>
              </w:rPr>
            </w:pPr>
            <w:r w:rsidRPr="00BE5F84">
              <w:rPr>
                <w:rFonts w:cs="Arial"/>
                <w:bCs/>
                <w:color w:val="000000"/>
                <w:szCs w:val="20"/>
              </w:rPr>
              <w:t>3. Trajnostna raba ter varstvo vodnih in morskih virov</w:t>
            </w:r>
          </w:p>
        </w:tc>
        <w:tc>
          <w:tcPr>
            <w:tcW w:w="855" w:type="pct"/>
            <w:gridSpan w:val="2"/>
            <w:vAlign w:val="center"/>
          </w:tcPr>
          <w:p w14:paraId="7E3E03BC" w14:textId="77777777" w:rsidR="003D5BAE" w:rsidRPr="00BE5F84" w:rsidRDefault="003D5BAE" w:rsidP="00E81BD8">
            <w:pPr>
              <w:rPr>
                <w:rFonts w:cs="Arial"/>
                <w:bCs/>
                <w:color w:val="000000"/>
                <w:szCs w:val="20"/>
              </w:rPr>
            </w:pPr>
          </w:p>
        </w:tc>
        <w:tc>
          <w:tcPr>
            <w:tcW w:w="2390" w:type="pct"/>
            <w:gridSpan w:val="4"/>
            <w:vMerge/>
            <w:vAlign w:val="center"/>
          </w:tcPr>
          <w:p w14:paraId="2C223B8F" w14:textId="77777777" w:rsidR="003D5BAE" w:rsidRPr="00BE5F84" w:rsidRDefault="003D5BAE" w:rsidP="00E81BD8">
            <w:pPr>
              <w:rPr>
                <w:rFonts w:cs="Arial"/>
                <w:bCs/>
                <w:color w:val="000000"/>
                <w:szCs w:val="20"/>
              </w:rPr>
            </w:pPr>
          </w:p>
        </w:tc>
      </w:tr>
      <w:tr w:rsidR="003D5BAE" w:rsidRPr="00BE5F84" w14:paraId="4FF275A9" w14:textId="77777777" w:rsidTr="001A628A">
        <w:trPr>
          <w:trHeight w:val="847"/>
        </w:trPr>
        <w:tc>
          <w:tcPr>
            <w:tcW w:w="1755" w:type="pct"/>
            <w:shd w:val="clear" w:color="auto" w:fill="FDE9D9" w:themeFill="accent6" w:themeFillTint="33"/>
            <w:vAlign w:val="center"/>
          </w:tcPr>
          <w:p w14:paraId="7BEC13D5" w14:textId="77777777" w:rsidR="003D5BAE" w:rsidRPr="00BE5F84" w:rsidRDefault="003D5BAE" w:rsidP="00E81BD8">
            <w:pPr>
              <w:rPr>
                <w:rFonts w:cs="Arial"/>
                <w:bCs/>
                <w:color w:val="000000"/>
                <w:szCs w:val="20"/>
              </w:rPr>
            </w:pPr>
            <w:r w:rsidRPr="00BE5F84">
              <w:rPr>
                <w:rFonts w:cs="Arial"/>
                <w:bCs/>
                <w:color w:val="000000"/>
                <w:szCs w:val="20"/>
              </w:rPr>
              <w:t>4. Prehod na krožno gospodarstvo</w:t>
            </w:r>
          </w:p>
        </w:tc>
        <w:tc>
          <w:tcPr>
            <w:tcW w:w="855" w:type="pct"/>
            <w:gridSpan w:val="2"/>
            <w:vAlign w:val="center"/>
          </w:tcPr>
          <w:p w14:paraId="2AC1C180" w14:textId="77777777" w:rsidR="003D5BAE" w:rsidRPr="00BE5F84" w:rsidRDefault="003D5BAE" w:rsidP="00E81BD8">
            <w:pPr>
              <w:rPr>
                <w:rFonts w:cs="Arial"/>
                <w:bCs/>
                <w:color w:val="000000"/>
                <w:szCs w:val="20"/>
              </w:rPr>
            </w:pPr>
          </w:p>
        </w:tc>
        <w:tc>
          <w:tcPr>
            <w:tcW w:w="2390" w:type="pct"/>
            <w:gridSpan w:val="4"/>
            <w:vMerge/>
            <w:vAlign w:val="center"/>
          </w:tcPr>
          <w:p w14:paraId="66290D5C" w14:textId="77777777" w:rsidR="003D5BAE" w:rsidRPr="00BE5F84" w:rsidRDefault="003D5BAE" w:rsidP="00E81BD8">
            <w:pPr>
              <w:rPr>
                <w:rFonts w:cs="Arial"/>
                <w:bCs/>
                <w:color w:val="000000"/>
                <w:szCs w:val="20"/>
              </w:rPr>
            </w:pPr>
          </w:p>
        </w:tc>
      </w:tr>
      <w:tr w:rsidR="003D5BAE" w:rsidRPr="00BE5F84" w14:paraId="212DC87D" w14:textId="77777777" w:rsidTr="001A628A">
        <w:trPr>
          <w:trHeight w:val="889"/>
        </w:trPr>
        <w:tc>
          <w:tcPr>
            <w:tcW w:w="1755" w:type="pct"/>
            <w:shd w:val="clear" w:color="auto" w:fill="FDE9D9" w:themeFill="accent6" w:themeFillTint="33"/>
            <w:vAlign w:val="center"/>
          </w:tcPr>
          <w:p w14:paraId="2398BC2C" w14:textId="77777777" w:rsidR="003D5BAE" w:rsidRPr="00BE5F84" w:rsidRDefault="003D5BAE" w:rsidP="00E81BD8">
            <w:pPr>
              <w:rPr>
                <w:rFonts w:cs="Arial"/>
                <w:bCs/>
                <w:color w:val="000000"/>
                <w:szCs w:val="20"/>
              </w:rPr>
            </w:pPr>
            <w:r w:rsidRPr="00BE5F84">
              <w:rPr>
                <w:rFonts w:cs="Arial"/>
                <w:bCs/>
                <w:color w:val="000000"/>
                <w:szCs w:val="20"/>
              </w:rPr>
              <w:t>5. Preprečevanje in nadzorovanje onesnaževanja</w:t>
            </w:r>
          </w:p>
        </w:tc>
        <w:tc>
          <w:tcPr>
            <w:tcW w:w="855" w:type="pct"/>
            <w:gridSpan w:val="2"/>
            <w:vAlign w:val="center"/>
          </w:tcPr>
          <w:p w14:paraId="3577AD6A" w14:textId="77777777" w:rsidR="003D5BAE" w:rsidRPr="00BE5F84" w:rsidRDefault="003D5BAE" w:rsidP="00E81BD8">
            <w:pPr>
              <w:rPr>
                <w:rFonts w:cs="Arial"/>
                <w:bCs/>
                <w:color w:val="000000"/>
                <w:szCs w:val="20"/>
              </w:rPr>
            </w:pPr>
          </w:p>
        </w:tc>
        <w:tc>
          <w:tcPr>
            <w:tcW w:w="2390" w:type="pct"/>
            <w:gridSpan w:val="4"/>
            <w:vMerge/>
            <w:vAlign w:val="center"/>
          </w:tcPr>
          <w:p w14:paraId="4B4495A5" w14:textId="77777777" w:rsidR="003D5BAE" w:rsidRPr="00BE5F84" w:rsidRDefault="003D5BAE" w:rsidP="00E81BD8">
            <w:pPr>
              <w:rPr>
                <w:rFonts w:cs="Arial"/>
                <w:bCs/>
                <w:color w:val="000000"/>
                <w:szCs w:val="20"/>
              </w:rPr>
            </w:pPr>
          </w:p>
        </w:tc>
      </w:tr>
      <w:tr w:rsidR="003D5BAE" w:rsidRPr="00BE5F84" w14:paraId="269EA007" w14:textId="77777777" w:rsidTr="001A628A">
        <w:trPr>
          <w:trHeight w:val="871"/>
        </w:trPr>
        <w:tc>
          <w:tcPr>
            <w:tcW w:w="1755" w:type="pct"/>
            <w:shd w:val="clear" w:color="auto" w:fill="FDE9D9" w:themeFill="accent6" w:themeFillTint="33"/>
            <w:vAlign w:val="center"/>
          </w:tcPr>
          <w:p w14:paraId="74712C50" w14:textId="77777777" w:rsidR="003D5BAE" w:rsidRPr="00BE5F84" w:rsidRDefault="003D5BAE" w:rsidP="00E81BD8">
            <w:pPr>
              <w:rPr>
                <w:rFonts w:cs="Arial"/>
                <w:bCs/>
                <w:color w:val="000000"/>
                <w:szCs w:val="20"/>
              </w:rPr>
            </w:pPr>
            <w:r w:rsidRPr="00BE5F84">
              <w:rPr>
                <w:rFonts w:cs="Arial"/>
                <w:bCs/>
                <w:color w:val="000000"/>
                <w:szCs w:val="20"/>
              </w:rPr>
              <w:t>6. Varstvo in obnova biotske raznovrstnosti in ekosistemov</w:t>
            </w:r>
          </w:p>
        </w:tc>
        <w:tc>
          <w:tcPr>
            <w:tcW w:w="855" w:type="pct"/>
            <w:gridSpan w:val="2"/>
            <w:vAlign w:val="center"/>
          </w:tcPr>
          <w:p w14:paraId="34BDEF27" w14:textId="77777777" w:rsidR="003D5BAE" w:rsidRPr="00BE5F84" w:rsidRDefault="003D5BAE" w:rsidP="00E81BD8">
            <w:pPr>
              <w:rPr>
                <w:rFonts w:cs="Arial"/>
                <w:bCs/>
                <w:color w:val="000000"/>
                <w:szCs w:val="20"/>
              </w:rPr>
            </w:pPr>
          </w:p>
        </w:tc>
        <w:tc>
          <w:tcPr>
            <w:tcW w:w="2390" w:type="pct"/>
            <w:gridSpan w:val="4"/>
            <w:vMerge/>
            <w:vAlign w:val="center"/>
          </w:tcPr>
          <w:p w14:paraId="758C68D5" w14:textId="77777777" w:rsidR="003D5BAE" w:rsidRPr="00BE5F84" w:rsidRDefault="003D5BAE" w:rsidP="00E81BD8">
            <w:pPr>
              <w:rPr>
                <w:rFonts w:cs="Arial"/>
                <w:bCs/>
                <w:color w:val="000000"/>
                <w:szCs w:val="20"/>
              </w:rPr>
            </w:pPr>
          </w:p>
        </w:tc>
      </w:tr>
    </w:tbl>
    <w:p w14:paraId="2E6DEEB5" w14:textId="77777777" w:rsidR="003D5BAE" w:rsidRDefault="003D5BAE" w:rsidP="003D5BAE">
      <w:pPr>
        <w:rPr>
          <w:rFonts w:cs="Arial"/>
          <w:szCs w:val="20"/>
        </w:rPr>
      </w:pPr>
    </w:p>
    <w:p w14:paraId="4A6B5824" w14:textId="77777777" w:rsidR="003D5BAE" w:rsidRDefault="003D5BAE" w:rsidP="003D5BAE">
      <w:pPr>
        <w:rPr>
          <w:rFonts w:cs="Arial"/>
          <w:szCs w:val="20"/>
        </w:rPr>
      </w:pPr>
    </w:p>
    <w:p w14:paraId="1321345F" w14:textId="77777777" w:rsidR="003D5BAE" w:rsidRDefault="003D5BAE" w:rsidP="003D5BAE">
      <w:pPr>
        <w:rPr>
          <w:rFonts w:cs="Arial"/>
          <w:szCs w:val="20"/>
        </w:rPr>
      </w:pPr>
      <w:r>
        <w:rPr>
          <w:rFonts w:cs="Arial"/>
          <w:szCs w:val="20"/>
        </w:rPr>
        <w:t xml:space="preserve">Datum: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Podpis odgovorne osebe:</w:t>
      </w:r>
    </w:p>
    <w:p w14:paraId="7BE2EB70" w14:textId="77777777" w:rsidR="003D5BAE" w:rsidRDefault="003D5BAE" w:rsidP="003D5BAE">
      <w:pPr>
        <w:rPr>
          <w:rFonts w:cs="Arial"/>
          <w:szCs w:val="20"/>
        </w:rPr>
      </w:pPr>
    </w:p>
    <w:p w14:paraId="4B6F1A1A" w14:textId="77777777" w:rsidR="003D5BAE" w:rsidRDefault="003D5BAE" w:rsidP="003D5BAE">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___________________________________</w:t>
      </w:r>
    </w:p>
    <w:p w14:paraId="6BB479AF" w14:textId="77777777" w:rsidR="003D5BAE" w:rsidRDefault="003D5BAE">
      <w:pPr>
        <w:jc w:val="left"/>
        <w:rPr>
          <w:rFonts w:cs="Arial"/>
        </w:rPr>
      </w:pPr>
    </w:p>
    <w:p w14:paraId="0E538CD9" w14:textId="77777777" w:rsidR="003D5BAE" w:rsidRDefault="003D5BAE">
      <w:pPr>
        <w:jc w:val="left"/>
        <w:rPr>
          <w:rFonts w:cs="Arial"/>
        </w:rPr>
      </w:pPr>
    </w:p>
    <w:p w14:paraId="0938C3CD" w14:textId="77777777" w:rsidR="003D5BAE" w:rsidRDefault="003D5BAE">
      <w:pPr>
        <w:jc w:val="left"/>
        <w:rPr>
          <w:rFonts w:cs="Arial"/>
        </w:rPr>
      </w:pPr>
    </w:p>
    <w:p w14:paraId="6F56FA87" w14:textId="16B3C27C" w:rsidR="00DC0899" w:rsidRDefault="00DC0899">
      <w:pPr>
        <w:jc w:val="left"/>
        <w:rPr>
          <w:rFonts w:cs="Arial"/>
        </w:rPr>
      </w:pPr>
      <w:r>
        <w:rPr>
          <w:rFonts w:cs="Arial"/>
        </w:rPr>
        <w:br w:type="page"/>
      </w:r>
    </w:p>
    <w:p w14:paraId="76D6103D" w14:textId="0424B398" w:rsidR="009B464A" w:rsidRPr="009439A1" w:rsidRDefault="009B464A" w:rsidP="0054150F">
      <w:pPr>
        <w:pStyle w:val="ZADEVA"/>
        <w:jc w:val="right"/>
        <w:rPr>
          <w:rFonts w:ascii="Arial" w:hAnsi="Arial" w:cs="Arial"/>
          <w:lang w:val="sl-SI"/>
        </w:rPr>
      </w:pPr>
      <w:bookmarkStart w:id="21" w:name="priloga1"/>
      <w:r w:rsidRPr="009439A1">
        <w:rPr>
          <w:rFonts w:ascii="Arial" w:hAnsi="Arial" w:cs="Arial"/>
          <w:lang w:val="sl-SI"/>
        </w:rPr>
        <w:lastRenderedPageBreak/>
        <w:t>Priloga 1</w:t>
      </w:r>
      <w:bookmarkEnd w:id="21"/>
    </w:p>
    <w:p w14:paraId="0D39F677" w14:textId="77777777" w:rsidR="00FF7143" w:rsidRPr="009439A1" w:rsidRDefault="00FF7143" w:rsidP="009B464A">
      <w:pPr>
        <w:rPr>
          <w:rFonts w:cs="Arial"/>
          <w:b/>
          <w:bCs/>
        </w:rPr>
      </w:pPr>
    </w:p>
    <w:p w14:paraId="03B0E1EA" w14:textId="77777777" w:rsidR="0055753C" w:rsidRPr="009439A1" w:rsidRDefault="00C20A77">
      <w:pPr>
        <w:jc w:val="center"/>
        <w:rPr>
          <w:rFonts w:cs="Arial"/>
        </w:rPr>
      </w:pPr>
      <w:r w:rsidRPr="009439A1">
        <w:rPr>
          <w:rFonts w:cs="Arial"/>
          <w:b/>
          <w:bCs/>
          <w:sz w:val="24"/>
        </w:rPr>
        <w:t>VZOREC POGODBE O SOFINANCIRANJU</w:t>
      </w:r>
    </w:p>
    <w:p w14:paraId="33D787B4" w14:textId="6C998102" w:rsidR="0055753C" w:rsidRPr="009439A1" w:rsidRDefault="00450130">
      <w:pPr>
        <w:jc w:val="center"/>
        <w:rPr>
          <w:rFonts w:cs="Arial"/>
          <w:sz w:val="18"/>
          <w:szCs w:val="18"/>
        </w:rPr>
      </w:pPr>
      <w:r w:rsidRPr="009439A1">
        <w:rPr>
          <w:rFonts w:cs="Arial"/>
          <w:i/>
          <w:sz w:val="18"/>
          <w:szCs w:val="18"/>
        </w:rPr>
        <w:t>(</w:t>
      </w:r>
      <w:r w:rsidR="00CD2237" w:rsidRPr="009439A1">
        <w:rPr>
          <w:rFonts w:cs="Arial"/>
          <w:i/>
          <w:sz w:val="18"/>
          <w:szCs w:val="18"/>
        </w:rPr>
        <w:t xml:space="preserve">Vzorec pogodbe je del razpisne dokumentacije, ki je NI potrebno izpolnjevati in prilagati vlogi na javni razpis, vendar morate biti z vsebino seznanjeni. Vzorec pogodbe je informativnega značaja. Ministrstvo si pridružuje pravico do </w:t>
      </w:r>
      <w:r w:rsidR="00A179C4">
        <w:rPr>
          <w:rFonts w:cs="Arial"/>
          <w:i/>
          <w:sz w:val="18"/>
          <w:szCs w:val="18"/>
        </w:rPr>
        <w:t>manjših vsebinskih dopolnitev vzorca pogodbe, ki ne smejo spreminjati temeljnih pravic in obveznosti, opredeljenih v tem vzorcu. Končna verzija pogodbe bo usklajena z izbranim prijaviteljem pred podpisom</w:t>
      </w:r>
      <w:r w:rsidR="00CD2237" w:rsidRPr="009439A1">
        <w:rPr>
          <w:rFonts w:cs="Arial"/>
          <w:i/>
          <w:sz w:val="18"/>
          <w:szCs w:val="18"/>
        </w:rPr>
        <w:t xml:space="preserve">. S podpisom Izjave prijavitelja o izpolnjevanju in sprejemanju razpisnih pogojev </w:t>
      </w:r>
      <w:r w:rsidR="0031419A" w:rsidRPr="009439A1">
        <w:rPr>
          <w:rFonts w:cs="Arial"/>
          <w:i/>
          <w:sz w:val="18"/>
          <w:szCs w:val="18"/>
        </w:rPr>
        <w:t>prijavitelj izrazi strinjanje z določili vzorca pogodbe</w:t>
      </w:r>
      <w:r w:rsidRPr="009439A1">
        <w:rPr>
          <w:rFonts w:cs="Arial"/>
          <w:i/>
          <w:sz w:val="18"/>
          <w:szCs w:val="18"/>
        </w:rPr>
        <w:t>)</w:t>
      </w:r>
      <w:r w:rsidR="000E555D" w:rsidRPr="009439A1">
        <w:rPr>
          <w:rFonts w:cs="Arial"/>
          <w:i/>
          <w:sz w:val="18"/>
          <w:szCs w:val="18"/>
        </w:rPr>
        <w:t>.</w:t>
      </w:r>
    </w:p>
    <w:p w14:paraId="6E7DD8FB" w14:textId="77777777" w:rsidR="000E555D" w:rsidRPr="009439A1" w:rsidRDefault="000E555D" w:rsidP="000E555D">
      <w:pPr>
        <w:rPr>
          <w:rFonts w:cs="Arial"/>
          <w:b/>
          <w:szCs w:val="20"/>
        </w:rPr>
      </w:pPr>
    </w:p>
    <w:p w14:paraId="287019CF" w14:textId="5358BACF" w:rsidR="009414C6" w:rsidRDefault="000E555D" w:rsidP="000E555D">
      <w:pPr>
        <w:rPr>
          <w:rFonts w:cs="Arial"/>
          <w:szCs w:val="20"/>
        </w:rPr>
      </w:pPr>
      <w:r w:rsidRPr="009439A1">
        <w:rPr>
          <w:rFonts w:cs="Arial"/>
          <w:b/>
          <w:szCs w:val="20"/>
        </w:rPr>
        <w:t xml:space="preserve">REPUBLIKA SLOVENIJA, </w:t>
      </w:r>
      <w:r w:rsidR="00170B13" w:rsidRPr="009439A1">
        <w:rPr>
          <w:rFonts w:cs="Arial"/>
          <w:b/>
          <w:szCs w:val="20"/>
        </w:rPr>
        <w:t>MINISTRSTVO ZA D</w:t>
      </w:r>
      <w:r w:rsidR="000D6822">
        <w:rPr>
          <w:rFonts w:cs="Arial"/>
          <w:b/>
          <w:szCs w:val="20"/>
        </w:rPr>
        <w:t xml:space="preserve">EMOGRAFIJO, </w:t>
      </w:r>
      <w:r w:rsidR="00170B13" w:rsidRPr="009439A1">
        <w:rPr>
          <w:rFonts w:cs="Arial"/>
          <w:b/>
          <w:szCs w:val="20"/>
        </w:rPr>
        <w:t>DRUŽINO</w:t>
      </w:r>
      <w:r w:rsidR="000D6822">
        <w:rPr>
          <w:rFonts w:cs="Arial"/>
          <w:b/>
          <w:szCs w:val="20"/>
        </w:rPr>
        <w:t xml:space="preserve"> IN</w:t>
      </w:r>
      <w:r w:rsidR="00170B13" w:rsidRPr="009439A1">
        <w:rPr>
          <w:rFonts w:cs="Arial"/>
          <w:b/>
          <w:szCs w:val="20"/>
        </w:rPr>
        <w:t xml:space="preserve"> </w:t>
      </w:r>
      <w:r w:rsidRPr="009439A1">
        <w:rPr>
          <w:rFonts w:cs="Arial"/>
          <w:b/>
          <w:szCs w:val="20"/>
        </w:rPr>
        <w:t>SOCIALNE ZADEVE</w:t>
      </w:r>
      <w:r w:rsidR="0059565F" w:rsidRPr="009439A1">
        <w:rPr>
          <w:rFonts w:cs="Arial"/>
          <w:szCs w:val="20"/>
        </w:rPr>
        <w:t>,</w:t>
      </w:r>
      <w:r w:rsidR="00170B13" w:rsidRPr="009439A1">
        <w:rPr>
          <w:rFonts w:cs="Arial"/>
          <w:b/>
          <w:szCs w:val="20"/>
        </w:rPr>
        <w:t xml:space="preserve"> </w:t>
      </w:r>
      <w:r w:rsidR="009D6003" w:rsidRPr="009439A1">
        <w:rPr>
          <w:rFonts w:cs="Arial"/>
          <w:szCs w:val="20"/>
        </w:rPr>
        <w:t>Štukljeva cesta 44</w:t>
      </w:r>
      <w:r w:rsidRPr="009439A1">
        <w:rPr>
          <w:rFonts w:cs="Arial"/>
          <w:szCs w:val="20"/>
        </w:rPr>
        <w:t xml:space="preserve">, </w:t>
      </w:r>
      <w:r w:rsidR="00CB6AE9">
        <w:rPr>
          <w:rFonts w:cs="Arial"/>
          <w:szCs w:val="20"/>
        </w:rPr>
        <w:t xml:space="preserve">1000 </w:t>
      </w:r>
      <w:r w:rsidRPr="009439A1">
        <w:rPr>
          <w:rFonts w:cs="Arial"/>
          <w:szCs w:val="20"/>
        </w:rPr>
        <w:t>L</w:t>
      </w:r>
      <w:r w:rsidR="00170B13" w:rsidRPr="009439A1">
        <w:rPr>
          <w:rFonts w:cs="Arial"/>
          <w:szCs w:val="20"/>
        </w:rPr>
        <w:t xml:space="preserve">jubljana, </w:t>
      </w:r>
      <w:r w:rsidR="00170B13" w:rsidRPr="0084738A">
        <w:rPr>
          <w:rFonts w:cs="Arial"/>
          <w:szCs w:val="20"/>
        </w:rPr>
        <w:t>ki ga zastopa minist</w:t>
      </w:r>
      <w:r w:rsidR="00536A56">
        <w:rPr>
          <w:rFonts w:cs="Arial"/>
          <w:szCs w:val="20"/>
        </w:rPr>
        <w:t>rica</w:t>
      </w:r>
      <w:r w:rsidR="00170B13" w:rsidRPr="0084738A">
        <w:rPr>
          <w:rFonts w:cs="Arial"/>
          <w:szCs w:val="20"/>
        </w:rPr>
        <w:t xml:space="preserve">, </w:t>
      </w:r>
      <w:r w:rsidR="00536A56">
        <w:rPr>
          <w:rFonts w:cs="Arial"/>
          <w:szCs w:val="20"/>
        </w:rPr>
        <w:t>Mateja Ribič,</w:t>
      </w:r>
    </w:p>
    <w:p w14:paraId="39915447" w14:textId="77777777" w:rsidR="0059565F" w:rsidRPr="009439A1" w:rsidRDefault="0059565F" w:rsidP="000E555D">
      <w:pPr>
        <w:rPr>
          <w:rFonts w:cs="Arial"/>
          <w:szCs w:val="20"/>
        </w:rPr>
      </w:pPr>
    </w:p>
    <w:p w14:paraId="517DA3DA" w14:textId="15B285BE" w:rsidR="000E555D" w:rsidRPr="009439A1" w:rsidRDefault="00FC2C75" w:rsidP="000E555D">
      <w:pPr>
        <w:rPr>
          <w:rFonts w:cs="Arial"/>
          <w:szCs w:val="20"/>
        </w:rPr>
      </w:pPr>
      <w:r>
        <w:rPr>
          <w:rFonts w:cs="Arial"/>
          <w:szCs w:val="20"/>
        </w:rPr>
        <w:t>m</w:t>
      </w:r>
      <w:r w:rsidR="000E555D" w:rsidRPr="009439A1">
        <w:rPr>
          <w:rFonts w:cs="Arial"/>
          <w:szCs w:val="20"/>
        </w:rPr>
        <w:t>atična številka</w:t>
      </w:r>
      <w:r w:rsidR="007368F9">
        <w:rPr>
          <w:rFonts w:cs="Arial"/>
          <w:szCs w:val="20"/>
        </w:rPr>
        <w:t xml:space="preserve"> iz PRS</w:t>
      </w:r>
      <w:r w:rsidR="000E555D" w:rsidRPr="009439A1">
        <w:rPr>
          <w:rFonts w:cs="Arial"/>
          <w:szCs w:val="20"/>
        </w:rPr>
        <w:t xml:space="preserve">: </w:t>
      </w:r>
      <w:r w:rsidR="00AA6F8D">
        <w:rPr>
          <w:rFonts w:cs="Arial"/>
          <w:szCs w:val="20"/>
        </w:rPr>
        <w:t>xxx,</w:t>
      </w:r>
    </w:p>
    <w:p w14:paraId="5C03BCA2" w14:textId="7CC181EB" w:rsidR="000E555D" w:rsidRPr="009439A1" w:rsidRDefault="00FC2C75" w:rsidP="000E555D">
      <w:pPr>
        <w:rPr>
          <w:rFonts w:cs="Arial"/>
          <w:szCs w:val="20"/>
        </w:rPr>
      </w:pPr>
      <w:r>
        <w:rPr>
          <w:rFonts w:cs="Arial"/>
          <w:szCs w:val="20"/>
        </w:rPr>
        <w:t>d</w:t>
      </w:r>
      <w:r w:rsidR="000E555D" w:rsidRPr="009439A1">
        <w:rPr>
          <w:rFonts w:cs="Arial"/>
          <w:szCs w:val="20"/>
        </w:rPr>
        <w:t xml:space="preserve">avčna številka: </w:t>
      </w:r>
      <w:r w:rsidR="001A628A">
        <w:rPr>
          <w:rFonts w:cs="Arial"/>
          <w:szCs w:val="20"/>
        </w:rPr>
        <w:t>(</w:t>
      </w:r>
      <w:r w:rsidR="00EB05D2" w:rsidRPr="009439A1">
        <w:rPr>
          <w:rFonts w:cs="Arial"/>
          <w:szCs w:val="20"/>
        </w:rPr>
        <w:t>SI</w:t>
      </w:r>
      <w:r w:rsidR="001A628A">
        <w:rPr>
          <w:rFonts w:cs="Arial"/>
          <w:szCs w:val="20"/>
        </w:rPr>
        <w:t>)</w:t>
      </w:r>
      <w:r w:rsidR="00EB05D2" w:rsidRPr="009439A1">
        <w:rPr>
          <w:rFonts w:cs="Arial"/>
          <w:szCs w:val="20"/>
        </w:rPr>
        <w:t xml:space="preserve"> </w:t>
      </w:r>
      <w:r w:rsidR="001A628A">
        <w:rPr>
          <w:rFonts w:cs="Arial"/>
          <w:szCs w:val="20"/>
        </w:rPr>
        <w:t>xxx</w:t>
      </w:r>
      <w:r w:rsidR="00EB05D2" w:rsidRPr="009439A1">
        <w:rPr>
          <w:rFonts w:cs="Arial"/>
          <w:szCs w:val="20"/>
        </w:rPr>
        <w:t>,</w:t>
      </w:r>
    </w:p>
    <w:p w14:paraId="166875E9" w14:textId="208D165A" w:rsidR="000E555D" w:rsidRPr="009439A1" w:rsidRDefault="00FC2C75" w:rsidP="000E555D">
      <w:pPr>
        <w:rPr>
          <w:rFonts w:cs="Arial"/>
          <w:szCs w:val="20"/>
        </w:rPr>
      </w:pPr>
      <w:r>
        <w:rPr>
          <w:rFonts w:cs="Arial"/>
          <w:szCs w:val="20"/>
        </w:rPr>
        <w:t>e</w:t>
      </w:r>
      <w:r w:rsidR="000E555D" w:rsidRPr="009439A1">
        <w:rPr>
          <w:rFonts w:cs="Arial"/>
          <w:szCs w:val="20"/>
        </w:rPr>
        <w:t xml:space="preserve">notni zakladniški račun (EZR): </w:t>
      </w:r>
      <w:r w:rsidR="00EB05D2" w:rsidRPr="009439A1">
        <w:rPr>
          <w:rFonts w:cs="Arial"/>
          <w:szCs w:val="20"/>
        </w:rPr>
        <w:t xml:space="preserve">SI56 </w:t>
      </w:r>
      <w:r w:rsidR="001A628A">
        <w:rPr>
          <w:rFonts w:cs="Arial"/>
          <w:szCs w:val="20"/>
        </w:rPr>
        <w:t>xxx</w:t>
      </w:r>
      <w:r w:rsidR="00EB05D2" w:rsidRPr="009439A1">
        <w:rPr>
          <w:rFonts w:cs="Arial"/>
          <w:szCs w:val="20"/>
        </w:rPr>
        <w:t>, odprt</w:t>
      </w:r>
      <w:r w:rsidR="000E555D" w:rsidRPr="009439A1">
        <w:rPr>
          <w:rFonts w:cs="Arial"/>
          <w:szCs w:val="20"/>
        </w:rPr>
        <w:t xml:space="preserve"> pri UJP </w:t>
      </w:r>
    </w:p>
    <w:p w14:paraId="40802411" w14:textId="77777777" w:rsidR="000E555D" w:rsidRPr="009439A1" w:rsidRDefault="000E555D" w:rsidP="000E555D">
      <w:pPr>
        <w:rPr>
          <w:rFonts w:cs="Arial"/>
          <w:szCs w:val="20"/>
        </w:rPr>
      </w:pPr>
    </w:p>
    <w:p w14:paraId="0EF47167" w14:textId="77777777" w:rsidR="000E555D" w:rsidRPr="009439A1" w:rsidRDefault="000E555D" w:rsidP="000E555D">
      <w:pPr>
        <w:rPr>
          <w:rFonts w:cs="Arial"/>
          <w:szCs w:val="20"/>
        </w:rPr>
      </w:pPr>
      <w:r w:rsidRPr="009439A1">
        <w:rPr>
          <w:rFonts w:cs="Arial"/>
          <w:szCs w:val="20"/>
        </w:rPr>
        <w:t xml:space="preserve">(v nadaljevanju: </w:t>
      </w:r>
      <w:r w:rsidR="00783D48" w:rsidRPr="009439A1">
        <w:rPr>
          <w:rFonts w:cs="Arial"/>
          <w:b/>
          <w:szCs w:val="20"/>
        </w:rPr>
        <w:t>ministrstvo</w:t>
      </w:r>
      <w:r w:rsidRPr="009439A1">
        <w:rPr>
          <w:rFonts w:cs="Arial"/>
          <w:szCs w:val="20"/>
        </w:rPr>
        <w:t>)</w:t>
      </w:r>
    </w:p>
    <w:p w14:paraId="584D8591" w14:textId="77777777" w:rsidR="00594E41" w:rsidRPr="009439A1" w:rsidRDefault="00594E41" w:rsidP="00594E41">
      <w:pPr>
        <w:rPr>
          <w:rFonts w:cs="Arial"/>
          <w:szCs w:val="20"/>
        </w:rPr>
      </w:pPr>
    </w:p>
    <w:p w14:paraId="3109FFD1" w14:textId="5F9F4805" w:rsidR="00594E41" w:rsidRPr="009439A1" w:rsidRDefault="007368F9" w:rsidP="00BD2D15">
      <w:pPr>
        <w:jc w:val="left"/>
        <w:rPr>
          <w:rFonts w:cs="Arial"/>
          <w:szCs w:val="20"/>
        </w:rPr>
      </w:pPr>
      <w:r>
        <w:rPr>
          <w:rFonts w:cs="Arial"/>
          <w:szCs w:val="20"/>
        </w:rPr>
        <w:t>P</w:t>
      </w:r>
      <w:r w:rsidR="00594E41" w:rsidRPr="009439A1">
        <w:rPr>
          <w:rFonts w:cs="Arial"/>
          <w:szCs w:val="20"/>
        </w:rPr>
        <w:t>odpisni</w:t>
      </w:r>
      <w:r w:rsidR="00CB6AE9">
        <w:rPr>
          <w:rFonts w:cs="Arial"/>
          <w:szCs w:val="20"/>
        </w:rPr>
        <w:t>ca</w:t>
      </w:r>
      <w:r w:rsidR="00594E41" w:rsidRPr="009439A1">
        <w:rPr>
          <w:rFonts w:cs="Arial"/>
          <w:szCs w:val="20"/>
        </w:rPr>
        <w:t xml:space="preserve">: </w:t>
      </w:r>
      <w:r w:rsidR="00536A56">
        <w:rPr>
          <w:rFonts w:cs="Arial"/>
          <w:szCs w:val="20"/>
        </w:rPr>
        <w:t>Mateja Ribič,</w:t>
      </w:r>
      <w:r w:rsidR="00594E41" w:rsidRPr="00BD2D15">
        <w:rPr>
          <w:rFonts w:cs="Arial"/>
          <w:szCs w:val="20"/>
        </w:rPr>
        <w:t xml:space="preserve"> minist</w:t>
      </w:r>
      <w:r w:rsidR="00536A56">
        <w:rPr>
          <w:rFonts w:cs="Arial"/>
          <w:szCs w:val="20"/>
        </w:rPr>
        <w:t>rica</w:t>
      </w:r>
    </w:p>
    <w:p w14:paraId="040BB4AE" w14:textId="77777777" w:rsidR="00594E41" w:rsidRPr="009439A1" w:rsidRDefault="00594E41" w:rsidP="000E555D">
      <w:pPr>
        <w:rPr>
          <w:rFonts w:cs="Arial"/>
          <w:szCs w:val="20"/>
        </w:rPr>
      </w:pPr>
    </w:p>
    <w:p w14:paraId="2537BC97" w14:textId="77777777" w:rsidR="000E555D" w:rsidRPr="009439A1" w:rsidRDefault="000E555D" w:rsidP="000E555D">
      <w:pPr>
        <w:rPr>
          <w:rFonts w:cs="Arial"/>
          <w:szCs w:val="20"/>
        </w:rPr>
      </w:pPr>
      <w:r w:rsidRPr="009439A1">
        <w:rPr>
          <w:rFonts w:cs="Arial"/>
          <w:szCs w:val="20"/>
        </w:rPr>
        <w:t>in</w:t>
      </w:r>
    </w:p>
    <w:p w14:paraId="664AB65C" w14:textId="77777777" w:rsidR="002B521B" w:rsidRPr="009439A1" w:rsidRDefault="002B521B" w:rsidP="000E555D">
      <w:pPr>
        <w:rPr>
          <w:rFonts w:cs="Arial"/>
          <w:szCs w:val="20"/>
        </w:rPr>
      </w:pPr>
    </w:p>
    <w:p w14:paraId="0E97E0E1" w14:textId="4FB6D0C4" w:rsidR="000E555D" w:rsidRPr="009439A1" w:rsidRDefault="000E555D" w:rsidP="000E555D">
      <w:pPr>
        <w:rPr>
          <w:rFonts w:cs="Arial"/>
          <w:i/>
          <w:szCs w:val="20"/>
        </w:rPr>
      </w:pPr>
      <w:r w:rsidRPr="00ED1A4E">
        <w:rPr>
          <w:rFonts w:cs="Arial"/>
          <w:b/>
          <w:i/>
          <w:szCs w:val="20"/>
        </w:rPr>
        <w:t xml:space="preserve">NAZIV </w:t>
      </w:r>
      <w:r w:rsidR="00BA3944" w:rsidRPr="00ED1A4E">
        <w:rPr>
          <w:rFonts w:cs="Arial"/>
          <w:b/>
          <w:i/>
          <w:szCs w:val="20"/>
        </w:rPr>
        <w:t>UPRAVIČENCA</w:t>
      </w:r>
      <w:r w:rsidR="007368F9" w:rsidRPr="00ED1A4E">
        <w:rPr>
          <w:rFonts w:cs="Arial"/>
          <w:b/>
          <w:i/>
          <w:szCs w:val="20"/>
        </w:rPr>
        <w:t>,</w:t>
      </w:r>
      <w:r w:rsidR="00BA3944" w:rsidRPr="00ED1A4E">
        <w:rPr>
          <w:rFonts w:cs="Arial"/>
          <w:b/>
          <w:i/>
          <w:szCs w:val="20"/>
        </w:rPr>
        <w:t xml:space="preserve"> IZBRANEGA ZA RAZDELJEVANJE POMOČI V HRANI </w:t>
      </w:r>
      <w:r w:rsidR="00536A56">
        <w:rPr>
          <w:rFonts w:cs="Arial"/>
          <w:b/>
          <w:i/>
          <w:szCs w:val="20"/>
        </w:rPr>
        <w:t xml:space="preserve">KONČNIM PREJEMNIKOM </w:t>
      </w:r>
      <w:r w:rsidR="00BA3944" w:rsidRPr="00ED1A4E">
        <w:rPr>
          <w:rFonts w:cs="Arial"/>
          <w:b/>
          <w:i/>
          <w:szCs w:val="20"/>
        </w:rPr>
        <w:t>IN IZVAJANJE SPREMLJEVALNIH UKREPOV</w:t>
      </w:r>
      <w:r w:rsidR="007368F9" w:rsidRPr="00ED1A4E">
        <w:rPr>
          <w:rFonts w:cs="Arial"/>
          <w:b/>
          <w:i/>
          <w:szCs w:val="20"/>
        </w:rPr>
        <w:t xml:space="preserve">, </w:t>
      </w:r>
      <w:r w:rsidRPr="00ED1A4E">
        <w:rPr>
          <w:rFonts w:cs="Arial"/>
          <w:i/>
          <w:szCs w:val="20"/>
        </w:rPr>
        <w:t>naslov</w:t>
      </w:r>
      <w:r w:rsidR="00D32686" w:rsidRPr="00ED1A4E">
        <w:rPr>
          <w:rFonts w:cs="Arial"/>
          <w:i/>
          <w:szCs w:val="20"/>
        </w:rPr>
        <w:t xml:space="preserve"> </w:t>
      </w:r>
      <w:r w:rsidR="00BA3944" w:rsidRPr="00ED1A4E">
        <w:rPr>
          <w:rFonts w:cs="Arial"/>
          <w:i/>
          <w:szCs w:val="20"/>
        </w:rPr>
        <w:t>upravičenca</w:t>
      </w:r>
      <w:r w:rsidR="00536A56">
        <w:rPr>
          <w:rFonts w:cs="Arial"/>
          <w:i/>
          <w:szCs w:val="20"/>
        </w:rPr>
        <w:t xml:space="preserve">, izbranega </w:t>
      </w:r>
      <w:r w:rsidR="00BA3944" w:rsidRPr="00ED1A4E">
        <w:rPr>
          <w:rFonts w:cs="Arial"/>
          <w:i/>
          <w:szCs w:val="20"/>
        </w:rPr>
        <w:t>za razdeljevanje pomoči v hrani končnim prejemnikom in izvajanje spremljevalnih ukrepov</w:t>
      </w:r>
      <w:r w:rsidR="007368F9" w:rsidRPr="00ED1A4E">
        <w:rPr>
          <w:rFonts w:cs="Arial"/>
          <w:i/>
          <w:szCs w:val="20"/>
        </w:rPr>
        <w:t xml:space="preserve">, </w:t>
      </w:r>
      <w:r w:rsidRPr="00ED1A4E">
        <w:rPr>
          <w:rFonts w:cs="Arial"/>
          <w:i/>
          <w:szCs w:val="20"/>
        </w:rPr>
        <w:t>ki ga/jo zastopa ime in priimek odgovorne osebe</w:t>
      </w:r>
      <w:r w:rsidR="007368F9" w:rsidRPr="00ED1A4E">
        <w:rPr>
          <w:rFonts w:cs="Arial"/>
          <w:i/>
          <w:szCs w:val="20"/>
        </w:rPr>
        <w:t>,</w:t>
      </w:r>
    </w:p>
    <w:p w14:paraId="5278C31D" w14:textId="77777777" w:rsidR="007368F9" w:rsidRDefault="007368F9" w:rsidP="000E555D">
      <w:pPr>
        <w:rPr>
          <w:rFonts w:cs="Arial"/>
          <w:i/>
          <w:szCs w:val="20"/>
        </w:rPr>
      </w:pPr>
    </w:p>
    <w:p w14:paraId="739ABD93" w14:textId="6F63C3D8" w:rsidR="000E555D" w:rsidRPr="009439A1" w:rsidRDefault="00FC2C75" w:rsidP="000E555D">
      <w:pPr>
        <w:rPr>
          <w:rFonts w:cs="Arial"/>
          <w:i/>
          <w:szCs w:val="20"/>
        </w:rPr>
      </w:pPr>
      <w:r>
        <w:rPr>
          <w:rFonts w:cs="Arial"/>
          <w:i/>
          <w:szCs w:val="20"/>
        </w:rPr>
        <w:t>m</w:t>
      </w:r>
      <w:r w:rsidR="000E555D" w:rsidRPr="009439A1">
        <w:rPr>
          <w:rFonts w:cs="Arial"/>
          <w:i/>
          <w:szCs w:val="20"/>
        </w:rPr>
        <w:t>atična številka</w:t>
      </w:r>
      <w:r w:rsidR="007368F9">
        <w:rPr>
          <w:rFonts w:cs="Arial"/>
          <w:i/>
          <w:szCs w:val="20"/>
        </w:rPr>
        <w:t xml:space="preserve"> iz PRS</w:t>
      </w:r>
      <w:r w:rsidR="000E555D" w:rsidRPr="009439A1">
        <w:rPr>
          <w:rFonts w:cs="Arial"/>
          <w:i/>
          <w:szCs w:val="20"/>
        </w:rPr>
        <w:t>: xxx</w:t>
      </w:r>
      <w:r w:rsidR="000614A4">
        <w:rPr>
          <w:rFonts w:cs="Arial"/>
          <w:i/>
          <w:szCs w:val="20"/>
        </w:rPr>
        <w:t>,</w:t>
      </w:r>
    </w:p>
    <w:p w14:paraId="1267A631" w14:textId="27ECC319" w:rsidR="000E555D" w:rsidRPr="009439A1" w:rsidRDefault="00FC2C75" w:rsidP="000E555D">
      <w:pPr>
        <w:rPr>
          <w:rFonts w:cs="Arial"/>
          <w:i/>
          <w:szCs w:val="20"/>
        </w:rPr>
      </w:pPr>
      <w:r>
        <w:rPr>
          <w:rFonts w:cs="Arial"/>
          <w:i/>
          <w:szCs w:val="20"/>
        </w:rPr>
        <w:t>d</w:t>
      </w:r>
      <w:r w:rsidR="000E555D" w:rsidRPr="009439A1">
        <w:rPr>
          <w:rFonts w:cs="Arial"/>
          <w:i/>
          <w:szCs w:val="20"/>
        </w:rPr>
        <w:t xml:space="preserve">avčna številka: </w:t>
      </w:r>
      <w:r w:rsidR="007368F9">
        <w:rPr>
          <w:rFonts w:cs="Arial"/>
          <w:i/>
          <w:szCs w:val="20"/>
        </w:rPr>
        <w:t xml:space="preserve">(SI) </w:t>
      </w:r>
      <w:r w:rsidR="000E555D" w:rsidRPr="009439A1">
        <w:rPr>
          <w:rFonts w:cs="Arial"/>
          <w:i/>
          <w:szCs w:val="20"/>
        </w:rPr>
        <w:t>xxx</w:t>
      </w:r>
      <w:r w:rsidR="000614A4">
        <w:rPr>
          <w:rFonts w:cs="Arial"/>
          <w:i/>
          <w:szCs w:val="20"/>
        </w:rPr>
        <w:t>,</w:t>
      </w:r>
    </w:p>
    <w:p w14:paraId="2D5F6DF5" w14:textId="3FBB2BC3" w:rsidR="000E555D" w:rsidRPr="009439A1" w:rsidRDefault="00FC2C75" w:rsidP="000E555D">
      <w:pPr>
        <w:rPr>
          <w:rFonts w:cs="Arial"/>
          <w:i/>
          <w:szCs w:val="20"/>
        </w:rPr>
      </w:pPr>
      <w:r>
        <w:rPr>
          <w:rFonts w:cs="Arial"/>
          <w:i/>
          <w:szCs w:val="20"/>
        </w:rPr>
        <w:t>transakcijski račun</w:t>
      </w:r>
      <w:r w:rsidR="000E555D" w:rsidRPr="009439A1">
        <w:rPr>
          <w:rFonts w:cs="Arial"/>
          <w:i/>
          <w:szCs w:val="20"/>
        </w:rPr>
        <w:t>: SI56 xx</w:t>
      </w:r>
      <w:r w:rsidR="007368F9">
        <w:rPr>
          <w:rFonts w:cs="Arial"/>
          <w:i/>
          <w:szCs w:val="20"/>
        </w:rPr>
        <w:t>, odprt pri xx</w:t>
      </w:r>
      <w:r w:rsidR="00630396" w:rsidRPr="009439A1">
        <w:rPr>
          <w:rFonts w:cs="Arial"/>
          <w:i/>
          <w:szCs w:val="20"/>
        </w:rPr>
        <w:t xml:space="preserve"> (navedba št. TRR in banke)</w:t>
      </w:r>
    </w:p>
    <w:p w14:paraId="49C0A1F0" w14:textId="77777777" w:rsidR="00C31505" w:rsidRPr="009439A1" w:rsidRDefault="00C31505" w:rsidP="000E555D">
      <w:pPr>
        <w:rPr>
          <w:rFonts w:cs="Arial"/>
          <w:szCs w:val="20"/>
        </w:rPr>
      </w:pPr>
    </w:p>
    <w:p w14:paraId="3D7E3A72" w14:textId="7685B86A" w:rsidR="000E555D" w:rsidRPr="009439A1" w:rsidRDefault="000E555D" w:rsidP="000E555D">
      <w:pPr>
        <w:rPr>
          <w:rFonts w:cs="Arial"/>
          <w:szCs w:val="20"/>
        </w:rPr>
      </w:pPr>
      <w:r w:rsidRPr="009439A1">
        <w:rPr>
          <w:rFonts w:cs="Arial"/>
          <w:szCs w:val="20"/>
        </w:rPr>
        <w:t xml:space="preserve">(v nadaljevanju: </w:t>
      </w:r>
      <w:r w:rsidR="00020E30" w:rsidRPr="00ED1A4E">
        <w:rPr>
          <w:rFonts w:cs="Arial"/>
          <w:b/>
          <w:bCs/>
          <w:szCs w:val="20"/>
        </w:rPr>
        <w:t>upravičenec</w:t>
      </w:r>
      <w:r w:rsidRPr="009439A1">
        <w:rPr>
          <w:rFonts w:cs="Arial"/>
          <w:szCs w:val="20"/>
        </w:rPr>
        <w:t>)</w:t>
      </w:r>
    </w:p>
    <w:p w14:paraId="2E94E9F4" w14:textId="591C2F7C" w:rsidR="002B521B" w:rsidRPr="009439A1" w:rsidRDefault="002B521B" w:rsidP="000E555D">
      <w:pPr>
        <w:shd w:val="clear" w:color="auto" w:fill="FFFFFF"/>
        <w:rPr>
          <w:rFonts w:cs="Arial"/>
          <w:szCs w:val="20"/>
        </w:rPr>
      </w:pPr>
    </w:p>
    <w:tbl>
      <w:tblPr>
        <w:tblStyle w:val="Tabelamrea"/>
        <w:tblW w:w="0" w:type="auto"/>
        <w:tblLook w:val="04A0" w:firstRow="1" w:lastRow="0" w:firstColumn="1" w:lastColumn="0" w:noHBand="0" w:noVBand="1"/>
      </w:tblPr>
      <w:tblGrid>
        <w:gridCol w:w="4536"/>
      </w:tblGrid>
      <w:tr w:rsidR="00C31505" w:rsidRPr="009439A1" w14:paraId="2A0EC884" w14:textId="77777777" w:rsidTr="00E81BD8">
        <w:tc>
          <w:tcPr>
            <w:tcW w:w="4536" w:type="dxa"/>
            <w:tcBorders>
              <w:top w:val="nil"/>
              <w:left w:val="nil"/>
              <w:bottom w:val="single" w:sz="18" w:space="0" w:color="auto"/>
              <w:right w:val="nil"/>
            </w:tcBorders>
          </w:tcPr>
          <w:p w14:paraId="10B27A69" w14:textId="39E76521" w:rsidR="00C31505" w:rsidRPr="009439A1" w:rsidRDefault="00C31505" w:rsidP="00E81BD8">
            <w:pPr>
              <w:rPr>
                <w:rFonts w:cs="Arial"/>
              </w:rPr>
            </w:pPr>
            <w:r w:rsidRPr="00ED1A4E">
              <w:rPr>
                <w:rFonts w:cs="Arial"/>
                <w:color w:val="000000"/>
              </w:rPr>
              <w:t>Podpisnik</w:t>
            </w:r>
            <w:r w:rsidR="000614A4" w:rsidRPr="00ED1A4E">
              <w:rPr>
                <w:rFonts w:cs="Arial"/>
                <w:color w:val="000000"/>
              </w:rPr>
              <w:t>/-ca</w:t>
            </w:r>
            <w:r w:rsidRPr="00ED1A4E">
              <w:rPr>
                <w:rFonts w:cs="Arial"/>
                <w:color w:val="000000"/>
              </w:rPr>
              <w:t xml:space="preserve">: </w:t>
            </w:r>
            <w:r w:rsidR="007368F9" w:rsidRPr="00ED1A4E">
              <w:rPr>
                <w:rFonts w:cs="Arial"/>
                <w:color w:val="000000"/>
              </w:rPr>
              <w:t xml:space="preserve">Ime </w:t>
            </w:r>
            <w:r w:rsidR="00DB2FAE" w:rsidRPr="00ED1A4E">
              <w:rPr>
                <w:rFonts w:cs="Arial"/>
                <w:color w:val="000000"/>
              </w:rPr>
              <w:t>in p</w:t>
            </w:r>
            <w:r w:rsidR="007368F9" w:rsidRPr="00ED1A4E">
              <w:rPr>
                <w:rFonts w:cs="Arial"/>
                <w:color w:val="000000"/>
              </w:rPr>
              <w:t>riimek, zastopnik</w:t>
            </w:r>
          </w:p>
        </w:tc>
      </w:tr>
      <w:tr w:rsidR="00C31505" w:rsidRPr="009439A1" w14:paraId="4D5BC30D" w14:textId="77777777" w:rsidTr="00E81BD8">
        <w:tc>
          <w:tcPr>
            <w:tcW w:w="4536" w:type="dxa"/>
            <w:tcBorders>
              <w:top w:val="single" w:sz="18" w:space="0" w:color="auto"/>
              <w:left w:val="single" w:sz="18" w:space="0" w:color="auto"/>
              <w:bottom w:val="single" w:sz="18" w:space="0" w:color="auto"/>
              <w:right w:val="single" w:sz="18" w:space="0" w:color="auto"/>
            </w:tcBorders>
          </w:tcPr>
          <w:p w14:paraId="142F368A" w14:textId="77777777" w:rsidR="00C31505" w:rsidRPr="009439A1" w:rsidRDefault="00C31505" w:rsidP="00E81BD8">
            <w:pPr>
              <w:rPr>
                <w:rFonts w:cs="Arial"/>
              </w:rPr>
            </w:pPr>
          </w:p>
          <w:p w14:paraId="724C03A7" w14:textId="2B3F30F4" w:rsidR="00C31505" w:rsidRPr="009439A1" w:rsidRDefault="007368F9" w:rsidP="00E81BD8">
            <w:pPr>
              <w:rPr>
                <w:rFonts w:cs="Arial"/>
              </w:rPr>
            </w:pPr>
            <w:r w:rsidRPr="007368F9">
              <w:rPr>
                <w:rFonts w:cs="Arial"/>
              </w:rPr>
              <w:t>(e-podpis)</w:t>
            </w:r>
          </w:p>
          <w:p w14:paraId="69350E5C" w14:textId="77777777" w:rsidR="00C31505" w:rsidRPr="009439A1" w:rsidRDefault="00C31505" w:rsidP="00E81BD8">
            <w:pPr>
              <w:rPr>
                <w:rFonts w:cs="Arial"/>
              </w:rPr>
            </w:pPr>
          </w:p>
          <w:p w14:paraId="3374C075" w14:textId="77777777" w:rsidR="00C31505" w:rsidRPr="009439A1" w:rsidRDefault="00C31505" w:rsidP="00E81BD8">
            <w:pPr>
              <w:rPr>
                <w:rFonts w:cs="Arial"/>
              </w:rPr>
            </w:pPr>
          </w:p>
          <w:p w14:paraId="21080499" w14:textId="77777777" w:rsidR="00C31505" w:rsidRPr="009439A1" w:rsidRDefault="00C31505" w:rsidP="00E81BD8">
            <w:pPr>
              <w:rPr>
                <w:rFonts w:cs="Arial"/>
              </w:rPr>
            </w:pPr>
          </w:p>
          <w:p w14:paraId="4BA52EFC" w14:textId="77777777" w:rsidR="00C31505" w:rsidRPr="009439A1" w:rsidRDefault="00C31505" w:rsidP="00E81BD8">
            <w:pPr>
              <w:rPr>
                <w:rFonts w:cs="Arial"/>
              </w:rPr>
            </w:pPr>
          </w:p>
          <w:p w14:paraId="1B084560" w14:textId="77777777" w:rsidR="00C31505" w:rsidRPr="009439A1" w:rsidRDefault="00C31505" w:rsidP="00E81BD8">
            <w:pPr>
              <w:rPr>
                <w:rFonts w:cs="Arial"/>
              </w:rPr>
            </w:pPr>
          </w:p>
          <w:p w14:paraId="275A46D3" w14:textId="77777777" w:rsidR="00C31505" w:rsidRPr="009439A1" w:rsidRDefault="00C31505" w:rsidP="00E81BD8">
            <w:pPr>
              <w:rPr>
                <w:rFonts w:cs="Arial"/>
              </w:rPr>
            </w:pPr>
          </w:p>
        </w:tc>
      </w:tr>
    </w:tbl>
    <w:p w14:paraId="2956A0C2" w14:textId="7B61FDDA" w:rsidR="00C31505" w:rsidRPr="009439A1" w:rsidRDefault="00C31505" w:rsidP="000E555D">
      <w:pPr>
        <w:shd w:val="clear" w:color="auto" w:fill="FFFFFF"/>
        <w:rPr>
          <w:rFonts w:cs="Arial"/>
          <w:szCs w:val="20"/>
        </w:rPr>
      </w:pPr>
    </w:p>
    <w:p w14:paraId="79548A0E" w14:textId="77777777" w:rsidR="00C31505" w:rsidRPr="009439A1" w:rsidRDefault="00C31505" w:rsidP="000E555D">
      <w:pPr>
        <w:shd w:val="clear" w:color="auto" w:fill="FFFFFF"/>
        <w:rPr>
          <w:rFonts w:cs="Arial"/>
          <w:szCs w:val="20"/>
        </w:rPr>
      </w:pPr>
    </w:p>
    <w:p w14:paraId="382DBA2B" w14:textId="77777777" w:rsidR="002B521B" w:rsidRPr="009439A1" w:rsidRDefault="002B521B" w:rsidP="000E555D">
      <w:pPr>
        <w:rPr>
          <w:rFonts w:cs="Arial"/>
          <w:szCs w:val="20"/>
        </w:rPr>
      </w:pPr>
    </w:p>
    <w:p w14:paraId="4D4BD538" w14:textId="77777777" w:rsidR="000E555D" w:rsidRPr="009439A1" w:rsidRDefault="000E555D" w:rsidP="009F62CB">
      <w:pPr>
        <w:rPr>
          <w:rFonts w:cs="Arial"/>
        </w:rPr>
      </w:pPr>
      <w:r w:rsidRPr="009439A1">
        <w:rPr>
          <w:rFonts w:cs="Arial"/>
          <w:szCs w:val="20"/>
        </w:rPr>
        <w:t>skleneta</w:t>
      </w:r>
    </w:p>
    <w:p w14:paraId="713F97C3" w14:textId="77777777" w:rsidR="002B521B" w:rsidRPr="009439A1" w:rsidRDefault="002B521B" w:rsidP="009F62CB">
      <w:pPr>
        <w:rPr>
          <w:rFonts w:cs="Arial"/>
        </w:rPr>
      </w:pPr>
    </w:p>
    <w:p w14:paraId="2FAE0C8D" w14:textId="77777777" w:rsidR="002B521B" w:rsidRPr="009439A1" w:rsidRDefault="002B521B" w:rsidP="009F62CB">
      <w:pPr>
        <w:rPr>
          <w:rFonts w:cs="Arial"/>
        </w:rPr>
      </w:pPr>
    </w:p>
    <w:p w14:paraId="432448AD" w14:textId="1486107D" w:rsidR="003D0057" w:rsidRPr="009439A1" w:rsidRDefault="000E555D" w:rsidP="003D0057">
      <w:pPr>
        <w:jc w:val="center"/>
        <w:outlineLvl w:val="0"/>
        <w:rPr>
          <w:rFonts w:cs="Arial"/>
          <w:b/>
          <w:szCs w:val="20"/>
        </w:rPr>
      </w:pPr>
      <w:r w:rsidRPr="00ED1A4E">
        <w:rPr>
          <w:rFonts w:cs="Arial"/>
          <w:b/>
          <w:szCs w:val="20"/>
        </w:rPr>
        <w:t xml:space="preserve">POGODBO št.: </w:t>
      </w:r>
      <w:r w:rsidR="00040C64">
        <w:rPr>
          <w:rFonts w:cs="Arial"/>
          <w:b/>
          <w:szCs w:val="20"/>
        </w:rPr>
        <w:t>XXX</w:t>
      </w:r>
      <w:r w:rsidR="00915EE9" w:rsidRPr="00ED1A4E">
        <w:rPr>
          <w:rFonts w:cs="Arial"/>
          <w:b/>
          <w:szCs w:val="20"/>
        </w:rPr>
        <w:t>X</w:t>
      </w:r>
      <w:r w:rsidRPr="009439A1">
        <w:rPr>
          <w:rFonts w:cs="Arial"/>
          <w:b/>
          <w:szCs w:val="20"/>
        </w:rPr>
        <w:t xml:space="preserve"> </w:t>
      </w:r>
    </w:p>
    <w:p w14:paraId="6204EB50" w14:textId="77777777" w:rsidR="003D0057" w:rsidRPr="009439A1" w:rsidRDefault="003D0057" w:rsidP="003D0057">
      <w:pPr>
        <w:jc w:val="center"/>
        <w:outlineLvl w:val="0"/>
        <w:rPr>
          <w:rFonts w:cs="Arial"/>
          <w:b/>
          <w:szCs w:val="20"/>
        </w:rPr>
      </w:pPr>
    </w:p>
    <w:p w14:paraId="4A60B658" w14:textId="79C6A1DE" w:rsidR="002F18D6" w:rsidRPr="009439A1" w:rsidRDefault="000E555D" w:rsidP="00941B1F">
      <w:pPr>
        <w:rPr>
          <w:rFonts w:cs="Arial"/>
          <w:b/>
          <w:szCs w:val="20"/>
        </w:rPr>
      </w:pPr>
      <w:r w:rsidRPr="009439A1">
        <w:rPr>
          <w:rFonts w:cs="Arial"/>
          <w:b/>
          <w:szCs w:val="20"/>
        </w:rPr>
        <w:t xml:space="preserve">o </w:t>
      </w:r>
      <w:r w:rsidR="003D0057" w:rsidRPr="009439A1">
        <w:rPr>
          <w:rFonts w:cs="Arial"/>
          <w:b/>
          <w:szCs w:val="20"/>
        </w:rPr>
        <w:t xml:space="preserve">sofinanciranju </w:t>
      </w:r>
      <w:r w:rsidR="00BA3944" w:rsidRPr="009439A1">
        <w:rPr>
          <w:rFonts w:cs="Arial"/>
          <w:b/>
          <w:szCs w:val="20"/>
        </w:rPr>
        <w:t xml:space="preserve">razdeljevanja pomoči v hrani </w:t>
      </w:r>
      <w:r w:rsidR="00536A56">
        <w:rPr>
          <w:rFonts w:cs="Arial"/>
          <w:b/>
          <w:szCs w:val="20"/>
        </w:rPr>
        <w:t xml:space="preserve">končnim prejemnikom </w:t>
      </w:r>
      <w:r w:rsidR="00BA3944" w:rsidRPr="009439A1">
        <w:rPr>
          <w:rFonts w:cs="Arial"/>
          <w:b/>
          <w:szCs w:val="20"/>
        </w:rPr>
        <w:t>in izvajanj</w:t>
      </w:r>
      <w:r w:rsidR="007F0356">
        <w:rPr>
          <w:rFonts w:cs="Arial"/>
          <w:b/>
          <w:szCs w:val="20"/>
        </w:rPr>
        <w:t>a</w:t>
      </w:r>
      <w:r w:rsidR="00BA3944" w:rsidRPr="009439A1">
        <w:rPr>
          <w:rFonts w:cs="Arial"/>
          <w:b/>
          <w:szCs w:val="20"/>
        </w:rPr>
        <w:t xml:space="preserve"> spremljevalnih ukrepov</w:t>
      </w:r>
      <w:r w:rsidR="0067243F">
        <w:rPr>
          <w:rFonts w:cs="Arial"/>
          <w:b/>
          <w:szCs w:val="20"/>
        </w:rPr>
        <w:t xml:space="preserve"> v</w:t>
      </w:r>
      <w:r w:rsidR="00BA3944" w:rsidRPr="009439A1">
        <w:rPr>
          <w:rFonts w:cs="Arial"/>
          <w:b/>
          <w:szCs w:val="20"/>
        </w:rPr>
        <w:t xml:space="preserve"> letih </w:t>
      </w:r>
      <w:r w:rsidR="00F82610" w:rsidRPr="009439A1">
        <w:rPr>
          <w:rFonts w:cs="Arial"/>
          <w:b/>
          <w:szCs w:val="20"/>
        </w:rPr>
        <w:t>202</w:t>
      </w:r>
      <w:r w:rsidR="00F82610">
        <w:rPr>
          <w:rFonts w:cs="Arial"/>
          <w:b/>
          <w:szCs w:val="20"/>
        </w:rPr>
        <w:t>7</w:t>
      </w:r>
      <w:r w:rsidR="00536A56">
        <w:rPr>
          <w:rFonts w:cs="Arial"/>
          <w:b/>
          <w:szCs w:val="20"/>
        </w:rPr>
        <w:t>-</w:t>
      </w:r>
      <w:r w:rsidR="00F82610" w:rsidRPr="009439A1">
        <w:rPr>
          <w:rFonts w:cs="Arial"/>
          <w:b/>
          <w:szCs w:val="20"/>
        </w:rPr>
        <w:t>202</w:t>
      </w:r>
      <w:r w:rsidR="00F82610">
        <w:rPr>
          <w:rFonts w:cs="Arial"/>
          <w:b/>
          <w:szCs w:val="20"/>
        </w:rPr>
        <w:t>9</w:t>
      </w:r>
      <w:r w:rsidR="00F82610" w:rsidRPr="009439A1">
        <w:rPr>
          <w:rFonts w:cs="Arial"/>
          <w:b/>
          <w:szCs w:val="20"/>
        </w:rPr>
        <w:t xml:space="preserve"> </w:t>
      </w:r>
      <w:r w:rsidR="00BA3944" w:rsidRPr="009439A1">
        <w:rPr>
          <w:rFonts w:cs="Arial"/>
          <w:b/>
          <w:szCs w:val="20"/>
        </w:rPr>
        <w:t>v okviru Programa</w:t>
      </w:r>
      <w:r w:rsidR="00CD4B83">
        <w:rPr>
          <w:rFonts w:cs="Arial"/>
          <w:b/>
          <w:szCs w:val="20"/>
        </w:rPr>
        <w:t xml:space="preserve"> ESS+</w:t>
      </w:r>
      <w:r w:rsidR="00BA3944" w:rsidRPr="009439A1">
        <w:rPr>
          <w:rFonts w:cs="Arial"/>
          <w:b/>
          <w:szCs w:val="20"/>
        </w:rPr>
        <w:t xml:space="preserve"> za odpravljenje materialne prikrajšanosti v Sloveniji v obdobju 202</w:t>
      </w:r>
      <w:r w:rsidR="002F18D6" w:rsidRPr="009439A1">
        <w:rPr>
          <w:rFonts w:cs="Arial"/>
          <w:b/>
          <w:szCs w:val="20"/>
        </w:rPr>
        <w:t>1</w:t>
      </w:r>
      <w:r w:rsidR="00BA3944" w:rsidRPr="009439A1">
        <w:rPr>
          <w:rFonts w:cs="Arial"/>
          <w:b/>
          <w:szCs w:val="20"/>
        </w:rPr>
        <w:t>-202</w:t>
      </w:r>
      <w:r w:rsidR="002F18D6" w:rsidRPr="009439A1">
        <w:rPr>
          <w:rFonts w:cs="Arial"/>
          <w:b/>
          <w:szCs w:val="20"/>
        </w:rPr>
        <w:t>7</w:t>
      </w:r>
    </w:p>
    <w:p w14:paraId="1191BB4B" w14:textId="7B192087" w:rsidR="000E555D" w:rsidRPr="009439A1" w:rsidRDefault="000E555D" w:rsidP="00941B1F">
      <w:pPr>
        <w:rPr>
          <w:rFonts w:cs="Arial"/>
        </w:rPr>
      </w:pPr>
    </w:p>
    <w:p w14:paraId="0E01CA77" w14:textId="77777777" w:rsidR="002F18D6" w:rsidRPr="009439A1" w:rsidRDefault="002F18D6" w:rsidP="00941B1F">
      <w:pPr>
        <w:rPr>
          <w:rFonts w:cs="Arial"/>
        </w:rPr>
      </w:pPr>
    </w:p>
    <w:p w14:paraId="1ECAE6FE" w14:textId="77777777" w:rsidR="000E555D" w:rsidRPr="009439A1" w:rsidRDefault="000E555D" w:rsidP="00206CA3">
      <w:pPr>
        <w:pStyle w:val="len"/>
      </w:pPr>
      <w:r w:rsidRPr="009439A1">
        <w:lastRenderedPageBreak/>
        <w:t>člen</w:t>
      </w:r>
    </w:p>
    <w:p w14:paraId="690C6155" w14:textId="77777777" w:rsidR="000E555D" w:rsidRPr="009439A1" w:rsidRDefault="000E555D" w:rsidP="000E555D">
      <w:pPr>
        <w:jc w:val="center"/>
        <w:rPr>
          <w:rFonts w:cs="Arial"/>
          <w:szCs w:val="20"/>
        </w:rPr>
      </w:pPr>
      <w:r w:rsidRPr="009439A1">
        <w:rPr>
          <w:rFonts w:cs="Arial"/>
          <w:szCs w:val="20"/>
        </w:rPr>
        <w:t>(ugotovitvene določbe)</w:t>
      </w:r>
    </w:p>
    <w:p w14:paraId="1AFEE986" w14:textId="77777777" w:rsidR="000E555D" w:rsidRPr="009439A1" w:rsidRDefault="000E555D" w:rsidP="00941B1F">
      <w:pPr>
        <w:rPr>
          <w:rFonts w:cs="Arial"/>
        </w:rPr>
      </w:pPr>
    </w:p>
    <w:p w14:paraId="405185E2" w14:textId="77777777" w:rsidR="000E555D" w:rsidRPr="009439A1" w:rsidRDefault="000E555D" w:rsidP="000E555D">
      <w:pPr>
        <w:rPr>
          <w:rFonts w:cs="Arial"/>
          <w:szCs w:val="20"/>
        </w:rPr>
      </w:pPr>
      <w:r w:rsidRPr="009439A1">
        <w:rPr>
          <w:rFonts w:cs="Arial"/>
          <w:szCs w:val="20"/>
        </w:rPr>
        <w:t>Pogodbeni stranki uvodoma ugotavljata, da:</w:t>
      </w:r>
    </w:p>
    <w:p w14:paraId="1289FE87" w14:textId="77777777" w:rsidR="000E555D" w:rsidRPr="009439A1" w:rsidRDefault="000E555D" w:rsidP="000E555D">
      <w:pPr>
        <w:rPr>
          <w:rFonts w:cs="Arial"/>
          <w:szCs w:val="20"/>
        </w:rPr>
      </w:pPr>
    </w:p>
    <w:p w14:paraId="52F64933" w14:textId="6F7EDAD7" w:rsidR="00766F20" w:rsidRDefault="006411CF" w:rsidP="00995699">
      <w:pPr>
        <w:numPr>
          <w:ilvl w:val="0"/>
          <w:numId w:val="13"/>
        </w:numPr>
        <w:suppressAutoHyphens/>
        <w:rPr>
          <w:rFonts w:cs="Arial"/>
          <w:noProof/>
          <w:szCs w:val="20"/>
        </w:rPr>
      </w:pPr>
      <w:r w:rsidRPr="009439A1">
        <w:rPr>
          <w:rFonts w:cs="Arial"/>
          <w:noProof/>
          <w:szCs w:val="20"/>
        </w:rPr>
        <w:t xml:space="preserve">so udeleženci, v skladu </w:t>
      </w:r>
      <w:r w:rsidR="00595FB8">
        <w:rPr>
          <w:rFonts w:cs="Arial"/>
          <w:noProof/>
          <w:szCs w:val="20"/>
        </w:rPr>
        <w:t xml:space="preserve">z </w:t>
      </w:r>
      <w:r w:rsidR="00595FB8" w:rsidRPr="00595FB8">
        <w:rPr>
          <w:rFonts w:cs="Arial"/>
          <w:noProof/>
          <w:szCs w:val="20"/>
        </w:rPr>
        <w:t>Uredb</w:t>
      </w:r>
      <w:r w:rsidR="00595FB8">
        <w:rPr>
          <w:rFonts w:cs="Arial"/>
          <w:noProof/>
          <w:szCs w:val="20"/>
        </w:rPr>
        <w:t>o</w:t>
      </w:r>
      <w:r w:rsidR="00595FB8" w:rsidRPr="00595FB8">
        <w:rPr>
          <w:rFonts w:cs="Arial"/>
          <w:noProof/>
          <w:szCs w:val="20"/>
        </w:rPr>
        <w:t xml:space="preserve"> o izvajanju uredb (EU) in (Euratom) na področju odpravljanja materialne prikrajšanosti v programskem obdobju 2021–2027 z dne 20. 11. 2023 (Uradni list RS, št. 117/23</w:t>
      </w:r>
      <w:r w:rsidR="00595FB8">
        <w:rPr>
          <w:rFonts w:cs="Arial"/>
          <w:noProof/>
          <w:szCs w:val="20"/>
        </w:rPr>
        <w:t>; v nadaljevanju: Uredba)</w:t>
      </w:r>
      <w:r w:rsidRPr="009439A1">
        <w:rPr>
          <w:rFonts w:cs="Arial"/>
          <w:noProof/>
          <w:szCs w:val="20"/>
        </w:rPr>
        <w:t xml:space="preserve">, vključeni v izvajanje </w:t>
      </w:r>
      <w:r w:rsidR="00020E30" w:rsidRPr="00020E30">
        <w:rPr>
          <w:rFonts w:cs="Arial"/>
          <w:noProof/>
          <w:szCs w:val="20"/>
        </w:rPr>
        <w:t xml:space="preserve">razdeljevanja pomoči v hrani </w:t>
      </w:r>
      <w:r w:rsidR="00536A56">
        <w:rPr>
          <w:rFonts w:cs="Arial"/>
          <w:noProof/>
          <w:szCs w:val="20"/>
        </w:rPr>
        <w:t xml:space="preserve">končnim prejemnikom </w:t>
      </w:r>
      <w:r w:rsidR="00020E30" w:rsidRPr="00020E30">
        <w:rPr>
          <w:rFonts w:cs="Arial"/>
          <w:noProof/>
          <w:szCs w:val="20"/>
        </w:rPr>
        <w:t>in izvajanj</w:t>
      </w:r>
      <w:r w:rsidR="00536A56">
        <w:rPr>
          <w:rFonts w:cs="Arial"/>
          <w:noProof/>
          <w:szCs w:val="20"/>
        </w:rPr>
        <w:t>e</w:t>
      </w:r>
      <w:r w:rsidR="00020E30" w:rsidRPr="00020E30">
        <w:rPr>
          <w:rFonts w:cs="Arial"/>
          <w:noProof/>
          <w:szCs w:val="20"/>
        </w:rPr>
        <w:t xml:space="preserve"> spremljevalnih ukrepov v letih </w:t>
      </w:r>
      <w:r w:rsidR="00F82610" w:rsidRPr="00020E30">
        <w:rPr>
          <w:rFonts w:cs="Arial"/>
          <w:noProof/>
          <w:szCs w:val="20"/>
        </w:rPr>
        <w:t>202</w:t>
      </w:r>
      <w:r w:rsidR="00F82610">
        <w:rPr>
          <w:rFonts w:cs="Arial"/>
          <w:noProof/>
          <w:szCs w:val="20"/>
        </w:rPr>
        <w:t>7</w:t>
      </w:r>
      <w:r w:rsidR="007F0356">
        <w:rPr>
          <w:rFonts w:cs="Arial"/>
          <w:noProof/>
          <w:szCs w:val="20"/>
        </w:rPr>
        <w:t>-</w:t>
      </w:r>
      <w:r w:rsidR="00F82610" w:rsidRPr="00020E30">
        <w:rPr>
          <w:rFonts w:cs="Arial"/>
          <w:noProof/>
          <w:szCs w:val="20"/>
        </w:rPr>
        <w:t>202</w:t>
      </w:r>
      <w:r w:rsidR="00F82610">
        <w:rPr>
          <w:rFonts w:cs="Arial"/>
          <w:noProof/>
          <w:szCs w:val="20"/>
        </w:rPr>
        <w:t xml:space="preserve">9 </w:t>
      </w:r>
      <w:r w:rsidR="000614A4" w:rsidRPr="000614A4">
        <w:rPr>
          <w:rFonts w:cs="Arial"/>
          <w:noProof/>
          <w:szCs w:val="20"/>
        </w:rPr>
        <w:t>v okviru Programa ESS+ za odpravljenje materialne prikrajšanosti v Sloveniji v obdobju 2021-2027</w:t>
      </w:r>
      <w:r w:rsidR="000614A4">
        <w:rPr>
          <w:rFonts w:cs="Arial"/>
          <w:noProof/>
          <w:szCs w:val="20"/>
        </w:rPr>
        <w:t xml:space="preserve"> (v nadaljevanju: POMP) </w:t>
      </w:r>
      <w:r w:rsidR="00595FB8">
        <w:rPr>
          <w:rFonts w:cs="Arial"/>
          <w:noProof/>
          <w:szCs w:val="20"/>
        </w:rPr>
        <w:t>naslednji:</w:t>
      </w:r>
    </w:p>
    <w:p w14:paraId="53B92A3F" w14:textId="77777777" w:rsidR="00595FB8" w:rsidRPr="009439A1" w:rsidRDefault="00595FB8" w:rsidP="00ED1A4E">
      <w:pPr>
        <w:suppressAutoHyphens/>
        <w:ind w:left="720"/>
        <w:rPr>
          <w:rFonts w:cs="Arial"/>
          <w:noProof/>
          <w:szCs w:val="20"/>
        </w:rPr>
      </w:pPr>
    </w:p>
    <w:p w14:paraId="4D63004B" w14:textId="1D9E1F9D" w:rsidR="00ED1F83" w:rsidRPr="00947EDD" w:rsidRDefault="0045688C" w:rsidP="00ED1A4E">
      <w:pPr>
        <w:pStyle w:val="Odstavekseznama"/>
        <w:numPr>
          <w:ilvl w:val="0"/>
          <w:numId w:val="54"/>
        </w:numPr>
        <w:rPr>
          <w:rFonts w:cs="Arial"/>
          <w:bCs/>
          <w:szCs w:val="20"/>
        </w:rPr>
      </w:pPr>
      <w:r w:rsidRPr="00947EDD">
        <w:rPr>
          <w:rFonts w:ascii="Arial" w:hAnsi="Arial" w:cs="Arial"/>
          <w:bCs/>
          <w:sz w:val="20"/>
          <w:szCs w:val="20"/>
        </w:rPr>
        <w:t>ministrstvo</w:t>
      </w:r>
      <w:r w:rsidR="00FB221C" w:rsidRPr="00947EDD">
        <w:rPr>
          <w:rFonts w:ascii="Arial" w:hAnsi="Arial" w:cs="Arial"/>
          <w:bCs/>
          <w:sz w:val="20"/>
          <w:szCs w:val="20"/>
        </w:rPr>
        <w:t xml:space="preserve"> kot organ upravljanja;</w:t>
      </w:r>
    </w:p>
    <w:p w14:paraId="6A0F241F" w14:textId="7778D60D" w:rsidR="009B0D9C" w:rsidRPr="00947EDD" w:rsidRDefault="00FB221C" w:rsidP="00ED1A4E">
      <w:pPr>
        <w:pStyle w:val="Odstavekseznama"/>
        <w:numPr>
          <w:ilvl w:val="0"/>
          <w:numId w:val="54"/>
        </w:numPr>
        <w:rPr>
          <w:rFonts w:cs="Arial"/>
          <w:bCs/>
          <w:szCs w:val="20"/>
        </w:rPr>
      </w:pPr>
      <w:r w:rsidRPr="00947EDD">
        <w:rPr>
          <w:rFonts w:ascii="Arial" w:hAnsi="Arial" w:cs="Arial"/>
          <w:bCs/>
          <w:sz w:val="20"/>
          <w:szCs w:val="20"/>
        </w:rPr>
        <w:t xml:space="preserve">Ministrstvo za finance kot organ za </w:t>
      </w:r>
      <w:r w:rsidR="00595FB8" w:rsidRPr="00947EDD">
        <w:rPr>
          <w:rFonts w:ascii="Arial" w:hAnsi="Arial" w:cs="Arial"/>
          <w:bCs/>
          <w:sz w:val="20"/>
          <w:szCs w:val="20"/>
        </w:rPr>
        <w:t xml:space="preserve">računovodenje </w:t>
      </w:r>
      <w:r w:rsidRPr="00947EDD">
        <w:rPr>
          <w:rFonts w:ascii="Arial" w:hAnsi="Arial" w:cs="Arial"/>
          <w:bCs/>
          <w:sz w:val="20"/>
          <w:szCs w:val="20"/>
        </w:rPr>
        <w:t xml:space="preserve">(v nadaljevanju: organ za </w:t>
      </w:r>
      <w:r w:rsidR="00595FB8" w:rsidRPr="00947EDD">
        <w:rPr>
          <w:rFonts w:ascii="Arial" w:hAnsi="Arial" w:cs="Arial"/>
          <w:bCs/>
          <w:sz w:val="20"/>
          <w:szCs w:val="20"/>
        </w:rPr>
        <w:t>računovodenje</w:t>
      </w:r>
      <w:r w:rsidRPr="00947EDD">
        <w:rPr>
          <w:rFonts w:ascii="Arial" w:hAnsi="Arial" w:cs="Arial"/>
          <w:bCs/>
          <w:sz w:val="20"/>
          <w:szCs w:val="20"/>
        </w:rPr>
        <w:t>);</w:t>
      </w:r>
    </w:p>
    <w:p w14:paraId="61E9A229" w14:textId="77777777" w:rsidR="00ED1F83" w:rsidRPr="00947EDD" w:rsidRDefault="00FB221C" w:rsidP="00ED1A4E">
      <w:pPr>
        <w:pStyle w:val="Odstavekseznama"/>
        <w:numPr>
          <w:ilvl w:val="0"/>
          <w:numId w:val="54"/>
        </w:numPr>
        <w:rPr>
          <w:rFonts w:cs="Arial"/>
          <w:bCs/>
          <w:szCs w:val="20"/>
        </w:rPr>
      </w:pPr>
      <w:r w:rsidRPr="00947EDD">
        <w:rPr>
          <w:rFonts w:ascii="Arial" w:hAnsi="Arial" w:cs="Arial"/>
          <w:bCs/>
          <w:sz w:val="20"/>
          <w:szCs w:val="20"/>
        </w:rPr>
        <w:t xml:space="preserve">Urad Republike Slovenije za nadzor proračuna kot revizijski organ (v nadaljevanju: revizijski organ); </w:t>
      </w:r>
    </w:p>
    <w:p w14:paraId="5AFEE41F" w14:textId="08E794F9" w:rsidR="00ED1F83" w:rsidRPr="00E93480" w:rsidRDefault="00595FB8" w:rsidP="00ED1A4E">
      <w:pPr>
        <w:pStyle w:val="Odstavekseznama"/>
        <w:numPr>
          <w:ilvl w:val="0"/>
          <w:numId w:val="54"/>
        </w:numPr>
        <w:suppressAutoHyphens/>
        <w:rPr>
          <w:rFonts w:cs="Arial"/>
          <w:noProof/>
          <w:szCs w:val="20"/>
        </w:rPr>
      </w:pPr>
      <w:r w:rsidRPr="000614A4">
        <w:rPr>
          <w:rFonts w:ascii="Arial" w:hAnsi="Arial" w:cs="Arial"/>
          <w:sz w:val="20"/>
          <w:szCs w:val="20"/>
        </w:rPr>
        <w:t>u</w:t>
      </w:r>
      <w:r w:rsidR="00474948" w:rsidRPr="000614A4">
        <w:rPr>
          <w:rFonts w:ascii="Arial" w:hAnsi="Arial" w:cs="Arial"/>
          <w:sz w:val="20"/>
          <w:szCs w:val="20"/>
        </w:rPr>
        <w:t>pravičenec</w:t>
      </w:r>
      <w:r w:rsidR="00020E30" w:rsidRPr="000614A4">
        <w:rPr>
          <w:rFonts w:ascii="Arial" w:hAnsi="Arial" w:cs="Arial"/>
          <w:sz w:val="20"/>
          <w:szCs w:val="20"/>
        </w:rPr>
        <w:t xml:space="preserve"> za</w:t>
      </w:r>
      <w:r w:rsidR="00474948" w:rsidRPr="00ED1A4E">
        <w:rPr>
          <w:rFonts w:ascii="Arial" w:hAnsi="Arial" w:cs="Arial"/>
          <w:color w:val="000000"/>
          <w:sz w:val="20"/>
          <w:szCs w:val="20"/>
        </w:rPr>
        <w:t xml:space="preserve"> razdeljevanje pomoči v hrani </w:t>
      </w:r>
      <w:r w:rsidR="00536A56">
        <w:rPr>
          <w:rFonts w:ascii="Arial" w:hAnsi="Arial" w:cs="Arial"/>
          <w:color w:val="000000"/>
          <w:sz w:val="20"/>
          <w:szCs w:val="20"/>
        </w:rPr>
        <w:t xml:space="preserve">končnim prejemnikom </w:t>
      </w:r>
      <w:r w:rsidR="00474948" w:rsidRPr="00ED1A4E">
        <w:rPr>
          <w:rFonts w:ascii="Arial" w:hAnsi="Arial" w:cs="Arial"/>
          <w:color w:val="000000"/>
          <w:sz w:val="20"/>
          <w:szCs w:val="20"/>
        </w:rPr>
        <w:t>in izvajanje spremljevalnih ukrepov</w:t>
      </w:r>
      <w:r w:rsidR="00474948" w:rsidRPr="000614A4">
        <w:rPr>
          <w:rFonts w:ascii="Arial" w:hAnsi="Arial" w:cs="Arial"/>
          <w:bCs/>
          <w:sz w:val="20"/>
          <w:szCs w:val="20"/>
        </w:rPr>
        <w:t xml:space="preserve"> (v nadaljevanju: </w:t>
      </w:r>
      <w:r w:rsidR="00474948" w:rsidRPr="00E93480">
        <w:rPr>
          <w:rFonts w:ascii="Arial" w:hAnsi="Arial" w:cs="Arial"/>
          <w:bCs/>
          <w:sz w:val="20"/>
          <w:szCs w:val="20"/>
        </w:rPr>
        <w:t>upravičenec)</w:t>
      </w:r>
      <w:r w:rsidR="000614A4" w:rsidRPr="00E93480">
        <w:rPr>
          <w:rFonts w:ascii="Arial" w:hAnsi="Arial" w:cs="Arial"/>
          <w:bCs/>
          <w:sz w:val="20"/>
          <w:szCs w:val="20"/>
        </w:rPr>
        <w:t xml:space="preserve">, </w:t>
      </w:r>
      <w:r w:rsidR="000614A4" w:rsidRPr="001A628A">
        <w:rPr>
          <w:rFonts w:ascii="Arial" w:hAnsi="Arial" w:cs="Arial"/>
          <w:bCs/>
          <w:sz w:val="20"/>
          <w:szCs w:val="20"/>
          <w:highlight w:val="lightGray"/>
        </w:rPr>
        <w:t>pri čemer upravičenca predstavlja združenje ali zveza društev in je ministrstvu predložil pogodbo o medsebojnih razmerjih, pravicah in obveznostih za izvajanje</w:t>
      </w:r>
      <w:r w:rsidR="00D87726" w:rsidRPr="00E93480">
        <w:rPr>
          <w:rFonts w:ascii="Arial" w:hAnsi="Arial" w:cs="Arial"/>
          <w:bCs/>
          <w:sz w:val="20"/>
          <w:szCs w:val="20"/>
        </w:rPr>
        <w:t>;</w:t>
      </w:r>
    </w:p>
    <w:p w14:paraId="7F82624F" w14:textId="77777777" w:rsidR="00D9058C" w:rsidRPr="00E93480" w:rsidRDefault="00D9058C" w:rsidP="00D9058C">
      <w:pPr>
        <w:suppressAutoHyphens/>
        <w:ind w:left="2225"/>
        <w:rPr>
          <w:rFonts w:cs="Arial"/>
          <w:noProof/>
          <w:szCs w:val="20"/>
        </w:rPr>
      </w:pPr>
    </w:p>
    <w:p w14:paraId="1EBDF62B" w14:textId="107088BF" w:rsidR="00D9058C" w:rsidRPr="00E93480" w:rsidRDefault="009929FB" w:rsidP="00995699">
      <w:pPr>
        <w:numPr>
          <w:ilvl w:val="0"/>
          <w:numId w:val="13"/>
        </w:numPr>
        <w:suppressAutoHyphens/>
        <w:rPr>
          <w:rFonts w:cs="Arial"/>
          <w:szCs w:val="20"/>
        </w:rPr>
      </w:pPr>
      <w:r w:rsidRPr="00E93480">
        <w:rPr>
          <w:rFonts w:cs="Arial"/>
          <w:noProof/>
          <w:szCs w:val="20"/>
        </w:rPr>
        <w:t xml:space="preserve">je </w:t>
      </w:r>
      <w:r w:rsidR="003D0057" w:rsidRPr="00E93480">
        <w:rPr>
          <w:rFonts w:cs="Arial"/>
          <w:noProof/>
          <w:szCs w:val="20"/>
        </w:rPr>
        <w:t>ministrstv</w:t>
      </w:r>
      <w:r w:rsidR="00DA2A22" w:rsidRPr="00E93480">
        <w:rPr>
          <w:rFonts w:cs="Arial"/>
          <w:noProof/>
          <w:szCs w:val="20"/>
        </w:rPr>
        <w:t xml:space="preserve">o </w:t>
      </w:r>
      <w:r w:rsidR="003D0057" w:rsidRPr="00E93480">
        <w:rPr>
          <w:rFonts w:cs="Arial"/>
          <w:noProof/>
          <w:szCs w:val="20"/>
        </w:rPr>
        <w:t xml:space="preserve">dne </w:t>
      </w:r>
      <w:r w:rsidR="005C7F94" w:rsidRPr="00E93480">
        <w:rPr>
          <w:rFonts w:cs="Arial"/>
          <w:noProof/>
          <w:szCs w:val="20"/>
        </w:rPr>
        <w:t>XX</w:t>
      </w:r>
      <w:r w:rsidR="003D0057" w:rsidRPr="00E93480">
        <w:rPr>
          <w:rFonts w:cs="Arial"/>
          <w:noProof/>
          <w:szCs w:val="20"/>
        </w:rPr>
        <w:t xml:space="preserve">. </w:t>
      </w:r>
      <w:r w:rsidR="005C7F94" w:rsidRPr="00E93480">
        <w:rPr>
          <w:rFonts w:cs="Arial"/>
          <w:noProof/>
          <w:szCs w:val="20"/>
        </w:rPr>
        <w:t>XX</w:t>
      </w:r>
      <w:r w:rsidR="003D0057" w:rsidRPr="00E93480">
        <w:rPr>
          <w:rFonts w:cs="Arial"/>
          <w:noProof/>
          <w:szCs w:val="20"/>
        </w:rPr>
        <w:t>. 20</w:t>
      </w:r>
      <w:r w:rsidR="000412FD" w:rsidRPr="00E93480">
        <w:rPr>
          <w:rFonts w:cs="Arial"/>
          <w:noProof/>
          <w:szCs w:val="20"/>
        </w:rPr>
        <w:t>2</w:t>
      </w:r>
      <w:r w:rsidR="00556A1A">
        <w:rPr>
          <w:rFonts w:cs="Arial"/>
          <w:noProof/>
          <w:szCs w:val="20"/>
        </w:rPr>
        <w:t>6</w:t>
      </w:r>
      <w:r w:rsidR="003D0057" w:rsidRPr="00E93480">
        <w:rPr>
          <w:rFonts w:cs="Arial"/>
          <w:noProof/>
          <w:szCs w:val="20"/>
        </w:rPr>
        <w:t xml:space="preserve"> </w:t>
      </w:r>
      <w:r w:rsidR="00556A1A" w:rsidRPr="00556A1A">
        <w:rPr>
          <w:rFonts w:cs="Arial"/>
          <w:noProof/>
          <w:szCs w:val="20"/>
        </w:rPr>
        <w:t xml:space="preserve">na osrednjem spletnem mestu državne uprave GOV.SI </w:t>
      </w:r>
      <w:r w:rsidR="003D0057" w:rsidRPr="00E93480">
        <w:rPr>
          <w:rFonts w:cs="Arial"/>
          <w:noProof/>
          <w:szCs w:val="20"/>
        </w:rPr>
        <w:t xml:space="preserve">objavilo </w:t>
      </w:r>
      <w:r w:rsidR="00E43C21" w:rsidRPr="00E93480">
        <w:rPr>
          <w:rFonts w:cs="Arial"/>
          <w:szCs w:val="20"/>
        </w:rPr>
        <w:t xml:space="preserve">Javni razpis za izbor </w:t>
      </w:r>
      <w:r w:rsidR="00474948" w:rsidRPr="00E93480">
        <w:rPr>
          <w:rFonts w:cs="Arial"/>
          <w:szCs w:val="20"/>
        </w:rPr>
        <w:t>upravičencev za</w:t>
      </w:r>
      <w:r w:rsidR="00E43C21" w:rsidRPr="00E93480">
        <w:rPr>
          <w:rFonts w:cs="Arial"/>
          <w:szCs w:val="20"/>
        </w:rPr>
        <w:t xml:space="preserve"> razdeljevanj</w:t>
      </w:r>
      <w:r w:rsidR="00474948" w:rsidRPr="00E93480">
        <w:rPr>
          <w:rFonts w:cs="Arial"/>
          <w:szCs w:val="20"/>
        </w:rPr>
        <w:t>e pomoči v</w:t>
      </w:r>
      <w:r w:rsidR="00E43C21" w:rsidRPr="00E93480">
        <w:rPr>
          <w:rFonts w:cs="Arial"/>
          <w:szCs w:val="20"/>
        </w:rPr>
        <w:t xml:space="preserve"> hran</w:t>
      </w:r>
      <w:r w:rsidR="00474948" w:rsidRPr="00E93480">
        <w:rPr>
          <w:rFonts w:cs="Arial"/>
          <w:szCs w:val="20"/>
        </w:rPr>
        <w:t xml:space="preserve">i </w:t>
      </w:r>
      <w:r w:rsidR="00536A56">
        <w:rPr>
          <w:rFonts w:cs="Arial"/>
          <w:szCs w:val="20"/>
        </w:rPr>
        <w:t xml:space="preserve">končnim prejemnikom </w:t>
      </w:r>
      <w:r w:rsidR="00E43C21" w:rsidRPr="00E93480">
        <w:rPr>
          <w:rFonts w:cs="Arial"/>
          <w:szCs w:val="20"/>
        </w:rPr>
        <w:t>in izvajanj</w:t>
      </w:r>
      <w:r w:rsidR="00474948" w:rsidRPr="00E93480">
        <w:rPr>
          <w:rFonts w:cs="Arial"/>
          <w:szCs w:val="20"/>
        </w:rPr>
        <w:t>e</w:t>
      </w:r>
      <w:r w:rsidR="00E43C21" w:rsidRPr="00E93480">
        <w:rPr>
          <w:rFonts w:cs="Arial"/>
          <w:szCs w:val="20"/>
        </w:rPr>
        <w:t xml:space="preserve"> spremljevalnih ukrepov v</w:t>
      </w:r>
      <w:r w:rsidR="00474948" w:rsidRPr="00E93480">
        <w:rPr>
          <w:rFonts w:cs="Arial"/>
          <w:szCs w:val="20"/>
        </w:rPr>
        <w:t xml:space="preserve"> letih </w:t>
      </w:r>
      <w:r w:rsidR="00F82610" w:rsidRPr="00E93480">
        <w:rPr>
          <w:rFonts w:cs="Arial"/>
          <w:szCs w:val="20"/>
        </w:rPr>
        <w:t>202</w:t>
      </w:r>
      <w:r w:rsidR="00F82610">
        <w:rPr>
          <w:rFonts w:cs="Arial"/>
          <w:szCs w:val="20"/>
        </w:rPr>
        <w:t>7</w:t>
      </w:r>
      <w:r w:rsidR="00474948" w:rsidRPr="00E93480">
        <w:rPr>
          <w:rFonts w:cs="Arial"/>
          <w:szCs w:val="20"/>
        </w:rPr>
        <w:t>-</w:t>
      </w:r>
      <w:r w:rsidR="00F82610" w:rsidRPr="00E93480">
        <w:rPr>
          <w:rFonts w:cs="Arial"/>
          <w:szCs w:val="20"/>
        </w:rPr>
        <w:t>202</w:t>
      </w:r>
      <w:r w:rsidR="00F82610">
        <w:rPr>
          <w:rFonts w:cs="Arial"/>
          <w:szCs w:val="20"/>
        </w:rPr>
        <w:t>9</w:t>
      </w:r>
      <w:r w:rsidR="00F82610" w:rsidRPr="00E93480">
        <w:rPr>
          <w:rFonts w:cs="Arial"/>
          <w:szCs w:val="20"/>
        </w:rPr>
        <w:t xml:space="preserve"> </w:t>
      </w:r>
      <w:r w:rsidR="000614A4" w:rsidRPr="00E93480">
        <w:rPr>
          <w:rFonts w:cs="Arial"/>
          <w:szCs w:val="20"/>
        </w:rPr>
        <w:t xml:space="preserve">v </w:t>
      </w:r>
      <w:r w:rsidR="00E43C21" w:rsidRPr="00E93480">
        <w:rPr>
          <w:rFonts w:cs="Arial"/>
          <w:szCs w:val="20"/>
        </w:rPr>
        <w:t xml:space="preserve">okviru </w:t>
      </w:r>
      <w:r w:rsidR="00556A1A">
        <w:rPr>
          <w:rFonts w:cs="Arial"/>
          <w:szCs w:val="20"/>
        </w:rPr>
        <w:t xml:space="preserve">POMP </w:t>
      </w:r>
      <w:r w:rsidR="00D87726" w:rsidRPr="00E93480">
        <w:rPr>
          <w:rFonts w:cs="Arial"/>
          <w:szCs w:val="20"/>
        </w:rPr>
        <w:t>(v nadaljevanju: javni razpis)</w:t>
      </w:r>
      <w:r w:rsidR="00E43C21" w:rsidRPr="00E93480">
        <w:rPr>
          <w:rFonts w:cs="Arial"/>
          <w:szCs w:val="20"/>
        </w:rPr>
        <w:t>,</w:t>
      </w:r>
      <w:r w:rsidR="00D87726" w:rsidRPr="00E93480">
        <w:rPr>
          <w:rFonts w:cs="Arial"/>
          <w:szCs w:val="20"/>
        </w:rPr>
        <w:t xml:space="preserve"> ki predstavlja sestavni del te pogodbe;</w:t>
      </w:r>
    </w:p>
    <w:p w14:paraId="2C49AF4B" w14:textId="77777777" w:rsidR="00E43C21" w:rsidRPr="00E93480" w:rsidRDefault="00E43C21" w:rsidP="00E43C21">
      <w:pPr>
        <w:suppressAutoHyphens/>
        <w:ind w:left="720"/>
        <w:rPr>
          <w:rFonts w:cs="Arial"/>
          <w:szCs w:val="20"/>
        </w:rPr>
      </w:pPr>
    </w:p>
    <w:p w14:paraId="7899A423" w14:textId="26D8AC82" w:rsidR="0045688C" w:rsidRPr="009439A1" w:rsidRDefault="000A3F18" w:rsidP="00995699">
      <w:pPr>
        <w:numPr>
          <w:ilvl w:val="0"/>
          <w:numId w:val="13"/>
        </w:numPr>
        <w:suppressAutoHyphens/>
        <w:rPr>
          <w:rFonts w:cs="Arial"/>
          <w:noProof/>
          <w:szCs w:val="20"/>
        </w:rPr>
      </w:pPr>
      <w:r w:rsidRPr="00E93480">
        <w:rPr>
          <w:rFonts w:cs="Arial"/>
          <w:noProof/>
          <w:szCs w:val="20"/>
        </w:rPr>
        <w:t xml:space="preserve">je </w:t>
      </w:r>
      <w:r w:rsidR="00B9612D" w:rsidRPr="00E93480">
        <w:rPr>
          <w:rFonts w:cs="Arial"/>
          <w:noProof/>
          <w:szCs w:val="20"/>
        </w:rPr>
        <w:t>bil</w:t>
      </w:r>
      <w:r w:rsidR="00020E30" w:rsidRPr="00E93480">
        <w:rPr>
          <w:rFonts w:cs="Arial"/>
          <w:noProof/>
          <w:szCs w:val="20"/>
        </w:rPr>
        <w:t xml:space="preserve">a vloga </w:t>
      </w:r>
      <w:r w:rsidR="00474948" w:rsidRPr="00E93480">
        <w:rPr>
          <w:rFonts w:cs="Arial"/>
          <w:iCs/>
          <w:noProof/>
          <w:szCs w:val="20"/>
        </w:rPr>
        <w:t>upravičenca</w:t>
      </w:r>
      <w:r w:rsidR="000965E3" w:rsidRPr="00E93480">
        <w:rPr>
          <w:rFonts w:cs="Arial"/>
          <w:noProof/>
          <w:szCs w:val="20"/>
        </w:rPr>
        <w:t xml:space="preserve">, </w:t>
      </w:r>
      <w:r w:rsidR="00D87726" w:rsidRPr="00E93480">
        <w:rPr>
          <w:rFonts w:cs="Arial"/>
          <w:noProof/>
          <w:szCs w:val="20"/>
        </w:rPr>
        <w:t>št. dokumenta: xxx</w:t>
      </w:r>
      <w:r w:rsidR="000B2822">
        <w:rPr>
          <w:rFonts w:cs="Arial"/>
          <w:noProof/>
          <w:szCs w:val="20"/>
        </w:rPr>
        <w:t xml:space="preserve"> (v nadaljevanju: vloga upravičenca)</w:t>
      </w:r>
      <w:r w:rsidR="0075237F" w:rsidRPr="00E93480">
        <w:rPr>
          <w:rFonts w:cs="Arial"/>
          <w:noProof/>
          <w:szCs w:val="20"/>
        </w:rPr>
        <w:t xml:space="preserve">, ki je sestavni del te pogodbe, </w:t>
      </w:r>
      <w:r w:rsidR="000965E3" w:rsidRPr="00E93480">
        <w:rPr>
          <w:rFonts w:cs="Arial"/>
          <w:noProof/>
          <w:szCs w:val="20"/>
        </w:rPr>
        <w:t xml:space="preserve">izbrana </w:t>
      </w:r>
      <w:r w:rsidR="0075237F" w:rsidRPr="00E93480">
        <w:rPr>
          <w:rFonts w:cs="Arial"/>
          <w:noProof/>
          <w:szCs w:val="20"/>
        </w:rPr>
        <w:t xml:space="preserve"> s </w:t>
      </w:r>
      <w:r w:rsidR="00595FB8" w:rsidRPr="00E93480">
        <w:rPr>
          <w:rFonts w:cs="Arial"/>
          <w:noProof/>
          <w:szCs w:val="20"/>
        </w:rPr>
        <w:t>s</w:t>
      </w:r>
      <w:r w:rsidR="000965E3" w:rsidRPr="00E93480">
        <w:rPr>
          <w:rFonts w:cs="Arial"/>
          <w:noProof/>
          <w:szCs w:val="20"/>
        </w:rPr>
        <w:t>klep</w:t>
      </w:r>
      <w:r w:rsidR="0075237F" w:rsidRPr="00E93480">
        <w:rPr>
          <w:rFonts w:cs="Arial"/>
          <w:noProof/>
          <w:szCs w:val="20"/>
        </w:rPr>
        <w:t>om</w:t>
      </w:r>
      <w:r w:rsidR="000965E3" w:rsidRPr="00E93480">
        <w:rPr>
          <w:rFonts w:cs="Arial"/>
          <w:noProof/>
          <w:szCs w:val="20"/>
        </w:rPr>
        <w:t xml:space="preserve"> ministr</w:t>
      </w:r>
      <w:r w:rsidR="007F0356">
        <w:rPr>
          <w:rFonts w:cs="Arial"/>
          <w:noProof/>
          <w:szCs w:val="20"/>
        </w:rPr>
        <w:t>ice</w:t>
      </w:r>
      <w:r w:rsidR="00595FB8" w:rsidRPr="00E93480">
        <w:rPr>
          <w:rFonts w:cs="Arial"/>
          <w:noProof/>
          <w:szCs w:val="20"/>
        </w:rPr>
        <w:t xml:space="preserve"> za </w:t>
      </w:r>
      <w:r w:rsidR="007F0356">
        <w:rPr>
          <w:rFonts w:cs="Arial"/>
          <w:noProof/>
          <w:szCs w:val="20"/>
        </w:rPr>
        <w:t>demografijo</w:t>
      </w:r>
      <w:r w:rsidR="00595FB8" w:rsidRPr="00E93480">
        <w:rPr>
          <w:rFonts w:cs="Arial"/>
          <w:noProof/>
          <w:szCs w:val="20"/>
        </w:rPr>
        <w:t>, družino</w:t>
      </w:r>
      <w:r w:rsidR="007F0356">
        <w:rPr>
          <w:rFonts w:cs="Arial"/>
          <w:noProof/>
          <w:szCs w:val="20"/>
        </w:rPr>
        <w:t xml:space="preserve"> in</w:t>
      </w:r>
      <w:r w:rsidR="00595FB8" w:rsidRPr="00E93480">
        <w:rPr>
          <w:rFonts w:cs="Arial"/>
          <w:noProof/>
          <w:szCs w:val="20"/>
        </w:rPr>
        <w:t xml:space="preserve"> socialne zadeve</w:t>
      </w:r>
      <w:r w:rsidR="0075237F" w:rsidRPr="00E93480">
        <w:rPr>
          <w:rFonts w:cs="Arial"/>
          <w:noProof/>
          <w:szCs w:val="20"/>
        </w:rPr>
        <w:t>,</w:t>
      </w:r>
      <w:r w:rsidR="00D972A3" w:rsidRPr="00E93480">
        <w:rPr>
          <w:rFonts w:cs="Arial"/>
          <w:noProof/>
          <w:szCs w:val="20"/>
        </w:rPr>
        <w:t xml:space="preserve"> </w:t>
      </w:r>
      <w:r w:rsidR="000965E3" w:rsidRPr="00E93480">
        <w:rPr>
          <w:rFonts w:cs="Arial"/>
          <w:noProof/>
          <w:szCs w:val="20"/>
        </w:rPr>
        <w:t xml:space="preserve">št. xxx z dne XX. XX. </w:t>
      </w:r>
      <w:r w:rsidR="00F82610" w:rsidRPr="00E93480">
        <w:rPr>
          <w:rFonts w:cs="Arial"/>
          <w:noProof/>
          <w:szCs w:val="20"/>
        </w:rPr>
        <w:t>202</w:t>
      </w:r>
      <w:r w:rsidR="006927DA">
        <w:rPr>
          <w:rFonts w:cs="Arial"/>
          <w:noProof/>
          <w:szCs w:val="20"/>
        </w:rPr>
        <w:t xml:space="preserve">6 </w:t>
      </w:r>
      <w:r w:rsidR="00BE7668">
        <w:rPr>
          <w:rFonts w:cs="Arial"/>
          <w:noProof/>
          <w:szCs w:val="20"/>
        </w:rPr>
        <w:t>(v nadaljevanju: sklep ministr</w:t>
      </w:r>
      <w:r w:rsidR="007F0356">
        <w:rPr>
          <w:rFonts w:cs="Arial"/>
          <w:noProof/>
          <w:szCs w:val="20"/>
        </w:rPr>
        <w:t>ice</w:t>
      </w:r>
      <w:r w:rsidR="00BE7668">
        <w:rPr>
          <w:rFonts w:cs="Arial"/>
          <w:noProof/>
          <w:szCs w:val="20"/>
        </w:rPr>
        <w:t>)</w:t>
      </w:r>
      <w:r w:rsidR="0075237F">
        <w:rPr>
          <w:rFonts w:cs="Arial"/>
          <w:noProof/>
          <w:szCs w:val="20"/>
        </w:rPr>
        <w:t>, ki je sestavni del te pogodbe</w:t>
      </w:r>
      <w:r w:rsidR="0045688C" w:rsidRPr="009439A1">
        <w:rPr>
          <w:rFonts w:cs="Arial"/>
          <w:noProof/>
          <w:szCs w:val="20"/>
        </w:rPr>
        <w:t>.</w:t>
      </w:r>
    </w:p>
    <w:p w14:paraId="7A60D0B9" w14:textId="77777777" w:rsidR="000E555D" w:rsidRPr="009439A1" w:rsidRDefault="000E555D" w:rsidP="000E555D">
      <w:pPr>
        <w:rPr>
          <w:rFonts w:cs="Arial"/>
          <w:i/>
          <w:noProof/>
          <w:szCs w:val="20"/>
        </w:rPr>
      </w:pPr>
    </w:p>
    <w:p w14:paraId="6F344117" w14:textId="77777777" w:rsidR="000E555D" w:rsidRPr="009439A1" w:rsidRDefault="000E555D" w:rsidP="00206CA3">
      <w:pPr>
        <w:rPr>
          <w:rFonts w:cs="Arial"/>
          <w:i/>
          <w:szCs w:val="20"/>
        </w:rPr>
      </w:pPr>
    </w:p>
    <w:p w14:paraId="42B2012C" w14:textId="77777777" w:rsidR="000E555D" w:rsidRPr="009439A1" w:rsidRDefault="00B76752" w:rsidP="00206CA3">
      <w:pPr>
        <w:pStyle w:val="len"/>
      </w:pPr>
      <w:r w:rsidRPr="009439A1">
        <w:t>člen</w:t>
      </w:r>
    </w:p>
    <w:p w14:paraId="41E3CB87" w14:textId="77777777" w:rsidR="000E555D" w:rsidRPr="009439A1" w:rsidRDefault="009B0D9C" w:rsidP="000E555D">
      <w:pPr>
        <w:jc w:val="center"/>
        <w:rPr>
          <w:rFonts w:cs="Arial"/>
          <w:noProof/>
          <w:szCs w:val="20"/>
        </w:rPr>
      </w:pPr>
      <w:r w:rsidRPr="009439A1">
        <w:rPr>
          <w:rFonts w:cs="Arial"/>
          <w:szCs w:val="20"/>
        </w:rPr>
        <w:t>(p</w:t>
      </w:r>
      <w:r w:rsidR="00A26CD5" w:rsidRPr="009439A1">
        <w:rPr>
          <w:rFonts w:cs="Arial"/>
          <w:szCs w:val="20"/>
        </w:rPr>
        <w:t>redmet</w:t>
      </w:r>
      <w:r w:rsidR="00BA721A" w:rsidRPr="009439A1">
        <w:rPr>
          <w:rFonts w:cs="Arial"/>
          <w:i/>
          <w:szCs w:val="20"/>
        </w:rPr>
        <w:t xml:space="preserve"> </w:t>
      </w:r>
      <w:r w:rsidR="00FB221C" w:rsidRPr="009439A1">
        <w:rPr>
          <w:rFonts w:cs="Arial"/>
          <w:noProof/>
          <w:szCs w:val="20"/>
        </w:rPr>
        <w:t>pogodbe)</w:t>
      </w:r>
    </w:p>
    <w:p w14:paraId="5B03CC03" w14:textId="77777777" w:rsidR="000E555D" w:rsidRPr="009439A1" w:rsidRDefault="000E555D" w:rsidP="000E555D">
      <w:pPr>
        <w:rPr>
          <w:rFonts w:cs="Arial"/>
          <w:noProof/>
          <w:szCs w:val="20"/>
        </w:rPr>
      </w:pPr>
    </w:p>
    <w:p w14:paraId="3BB6845A" w14:textId="64DD002D" w:rsidR="000E555D" w:rsidRDefault="00FB221C" w:rsidP="000E555D">
      <w:pPr>
        <w:rPr>
          <w:rFonts w:cs="Arial"/>
          <w:szCs w:val="20"/>
        </w:rPr>
      </w:pPr>
      <w:r w:rsidRPr="009439A1">
        <w:rPr>
          <w:rFonts w:cs="Arial"/>
          <w:noProof/>
          <w:szCs w:val="20"/>
        </w:rPr>
        <w:t xml:space="preserve">(1) </w:t>
      </w:r>
      <w:r w:rsidR="00BA721A" w:rsidRPr="009439A1">
        <w:rPr>
          <w:rFonts w:cs="Arial"/>
          <w:noProof/>
          <w:szCs w:val="20"/>
        </w:rPr>
        <w:t>Predmet</w:t>
      </w:r>
      <w:r w:rsidRPr="009439A1">
        <w:rPr>
          <w:rFonts w:cs="Arial"/>
          <w:noProof/>
          <w:szCs w:val="20"/>
        </w:rPr>
        <w:t xml:space="preserve"> te pogodbe je </w:t>
      </w:r>
      <w:r w:rsidR="0075237F" w:rsidRPr="0075237F">
        <w:rPr>
          <w:rFonts w:cs="Arial"/>
          <w:noProof/>
          <w:szCs w:val="20"/>
        </w:rPr>
        <w:t xml:space="preserve">opredelitev medsebojnih odnosov ter pravic in obveznosti med </w:t>
      </w:r>
      <w:r w:rsidR="0075237F">
        <w:rPr>
          <w:rFonts w:cs="Arial"/>
          <w:noProof/>
          <w:szCs w:val="20"/>
        </w:rPr>
        <w:t>ministrstvom</w:t>
      </w:r>
      <w:r w:rsidR="0075237F" w:rsidRPr="0075237F">
        <w:rPr>
          <w:rFonts w:cs="Arial"/>
          <w:noProof/>
          <w:szCs w:val="20"/>
        </w:rPr>
        <w:t xml:space="preserve"> in upravičencem pri izvajanju in </w:t>
      </w:r>
      <w:r w:rsidRPr="009439A1">
        <w:rPr>
          <w:rFonts w:cs="Arial"/>
          <w:noProof/>
          <w:szCs w:val="20"/>
        </w:rPr>
        <w:t>sofinanciranj</w:t>
      </w:r>
      <w:r w:rsidR="0075237F">
        <w:rPr>
          <w:rFonts w:cs="Arial"/>
          <w:noProof/>
          <w:szCs w:val="20"/>
        </w:rPr>
        <w:t>u</w:t>
      </w:r>
      <w:r w:rsidR="00984007" w:rsidRPr="009439A1">
        <w:rPr>
          <w:rFonts w:cs="Arial"/>
          <w:noProof/>
          <w:szCs w:val="20"/>
        </w:rPr>
        <w:t xml:space="preserve"> </w:t>
      </w:r>
      <w:r w:rsidRPr="009439A1">
        <w:rPr>
          <w:rFonts w:cs="Arial"/>
          <w:noProof/>
          <w:szCs w:val="20"/>
        </w:rPr>
        <w:t xml:space="preserve">razdeljevanja </w:t>
      </w:r>
      <w:r w:rsidR="00846E3F">
        <w:rPr>
          <w:rFonts w:cs="Arial"/>
          <w:noProof/>
          <w:szCs w:val="20"/>
        </w:rPr>
        <w:t xml:space="preserve">pomoči v hrani </w:t>
      </w:r>
      <w:r w:rsidR="00536A56">
        <w:rPr>
          <w:rFonts w:cs="Arial"/>
          <w:noProof/>
          <w:szCs w:val="20"/>
        </w:rPr>
        <w:t xml:space="preserve">končnim prejemnikom </w:t>
      </w:r>
      <w:r w:rsidRPr="009439A1">
        <w:rPr>
          <w:rFonts w:cs="Arial"/>
          <w:noProof/>
          <w:szCs w:val="20"/>
        </w:rPr>
        <w:t>in izvajanja spremljevalnih ukrep</w:t>
      </w:r>
      <w:r w:rsidR="000965E3" w:rsidRPr="009439A1">
        <w:rPr>
          <w:rFonts w:cs="Arial"/>
          <w:noProof/>
          <w:szCs w:val="20"/>
        </w:rPr>
        <w:t>ov</w:t>
      </w:r>
      <w:r w:rsidR="00846E3F">
        <w:rPr>
          <w:rFonts w:cs="Arial"/>
          <w:noProof/>
          <w:szCs w:val="20"/>
        </w:rPr>
        <w:t xml:space="preserve"> v letih </w:t>
      </w:r>
      <w:r w:rsidR="00F82610">
        <w:rPr>
          <w:rFonts w:cs="Arial"/>
          <w:noProof/>
          <w:szCs w:val="20"/>
        </w:rPr>
        <w:t>2027</w:t>
      </w:r>
      <w:r w:rsidR="00536A56">
        <w:rPr>
          <w:rFonts w:cs="Arial"/>
          <w:noProof/>
          <w:szCs w:val="20"/>
        </w:rPr>
        <w:t>-</w:t>
      </w:r>
      <w:r w:rsidR="00F82610">
        <w:rPr>
          <w:rFonts w:cs="Arial"/>
          <w:noProof/>
          <w:szCs w:val="20"/>
        </w:rPr>
        <w:t>2029</w:t>
      </w:r>
      <w:r w:rsidR="00F82610" w:rsidRPr="009439A1">
        <w:rPr>
          <w:rFonts w:cs="Arial"/>
          <w:noProof/>
          <w:szCs w:val="20"/>
        </w:rPr>
        <w:t xml:space="preserve"> </w:t>
      </w:r>
      <w:r w:rsidR="00713148" w:rsidRPr="009439A1">
        <w:rPr>
          <w:rFonts w:cs="Arial"/>
          <w:noProof/>
          <w:szCs w:val="20"/>
        </w:rPr>
        <w:t xml:space="preserve">v okviru </w:t>
      </w:r>
      <w:r w:rsidR="00713148">
        <w:rPr>
          <w:rFonts w:cs="Arial"/>
          <w:noProof/>
          <w:szCs w:val="20"/>
        </w:rPr>
        <w:t xml:space="preserve">POMP </w:t>
      </w:r>
      <w:r w:rsidR="00981983">
        <w:rPr>
          <w:rFonts w:cs="Arial"/>
          <w:noProof/>
          <w:szCs w:val="20"/>
        </w:rPr>
        <w:t>(v nadaljevanju:</w:t>
      </w:r>
      <w:r w:rsidR="00A93C7B">
        <w:rPr>
          <w:rFonts w:cs="Arial"/>
          <w:noProof/>
          <w:szCs w:val="20"/>
        </w:rPr>
        <w:t xml:space="preserve"> </w:t>
      </w:r>
      <w:r w:rsidR="00A93C7B" w:rsidRPr="00A93C7B">
        <w:rPr>
          <w:rFonts w:cs="Arial"/>
          <w:noProof/>
          <w:szCs w:val="20"/>
        </w:rPr>
        <w:t>razdeljevanj</w:t>
      </w:r>
      <w:r w:rsidR="00A93C7B">
        <w:rPr>
          <w:rFonts w:cs="Arial"/>
          <w:noProof/>
          <w:szCs w:val="20"/>
        </w:rPr>
        <w:t>e</w:t>
      </w:r>
      <w:r w:rsidR="00A93C7B" w:rsidRPr="00A93C7B">
        <w:rPr>
          <w:rFonts w:cs="Arial"/>
          <w:noProof/>
          <w:szCs w:val="20"/>
        </w:rPr>
        <w:t xml:space="preserve"> pomoči in izvajanj</w:t>
      </w:r>
      <w:r w:rsidR="00A93C7B">
        <w:rPr>
          <w:rFonts w:cs="Arial"/>
          <w:noProof/>
          <w:szCs w:val="20"/>
        </w:rPr>
        <w:t>e</w:t>
      </w:r>
      <w:r w:rsidR="00A93C7B" w:rsidRPr="00A93C7B">
        <w:rPr>
          <w:rFonts w:cs="Arial"/>
          <w:noProof/>
          <w:szCs w:val="20"/>
        </w:rPr>
        <w:t xml:space="preserve"> spremljevalnih ukrepov</w:t>
      </w:r>
      <w:r w:rsidR="00981983">
        <w:rPr>
          <w:rFonts w:cs="Arial"/>
          <w:noProof/>
          <w:szCs w:val="20"/>
        </w:rPr>
        <w:t xml:space="preserve">) </w:t>
      </w:r>
      <w:r w:rsidR="000E555D" w:rsidRPr="009439A1">
        <w:rPr>
          <w:rFonts w:cs="Arial"/>
          <w:noProof/>
          <w:szCs w:val="20"/>
        </w:rPr>
        <w:t xml:space="preserve">skladno z vlogo </w:t>
      </w:r>
      <w:r w:rsidR="00984007" w:rsidRPr="009439A1">
        <w:rPr>
          <w:rFonts w:cs="Arial"/>
          <w:noProof/>
          <w:szCs w:val="20"/>
        </w:rPr>
        <w:t>upravičenca</w:t>
      </w:r>
      <w:r w:rsidR="000E555D" w:rsidRPr="009439A1">
        <w:rPr>
          <w:rFonts w:cs="Arial"/>
          <w:szCs w:val="20"/>
        </w:rPr>
        <w:t xml:space="preserve">. </w:t>
      </w:r>
    </w:p>
    <w:p w14:paraId="146F3336" w14:textId="560BC049" w:rsidR="0075237F" w:rsidRDefault="0075237F" w:rsidP="000E555D">
      <w:pPr>
        <w:rPr>
          <w:rFonts w:cs="Arial"/>
          <w:szCs w:val="20"/>
        </w:rPr>
      </w:pPr>
    </w:p>
    <w:p w14:paraId="23E882FC" w14:textId="43685307" w:rsidR="0075237F" w:rsidRPr="0075237F" w:rsidRDefault="0075237F" w:rsidP="0075237F">
      <w:pPr>
        <w:rPr>
          <w:rFonts w:cs="Arial"/>
          <w:szCs w:val="20"/>
        </w:rPr>
      </w:pPr>
      <w:r w:rsidRPr="0075237F">
        <w:rPr>
          <w:rFonts w:cs="Arial"/>
          <w:szCs w:val="20"/>
        </w:rPr>
        <w:t>(</w:t>
      </w:r>
      <w:r w:rsidR="00D350CF">
        <w:rPr>
          <w:rFonts w:cs="Arial"/>
          <w:szCs w:val="20"/>
        </w:rPr>
        <w:t>2</w:t>
      </w:r>
      <w:r w:rsidRPr="0075237F">
        <w:rPr>
          <w:rFonts w:cs="Arial"/>
          <w:szCs w:val="20"/>
        </w:rPr>
        <w:t xml:space="preserve">) Sredstva </w:t>
      </w:r>
      <w:r w:rsidR="00713148">
        <w:rPr>
          <w:rFonts w:cs="Arial"/>
          <w:szCs w:val="20"/>
        </w:rPr>
        <w:t xml:space="preserve">za </w:t>
      </w:r>
      <w:r w:rsidRPr="0075237F">
        <w:rPr>
          <w:rFonts w:cs="Arial"/>
          <w:szCs w:val="20"/>
        </w:rPr>
        <w:t>sofinanciranj</w:t>
      </w:r>
      <w:r w:rsidR="00713148">
        <w:rPr>
          <w:rFonts w:cs="Arial"/>
          <w:szCs w:val="20"/>
        </w:rPr>
        <w:t>e</w:t>
      </w:r>
      <w:r w:rsidR="00A93C7B">
        <w:rPr>
          <w:rFonts w:cs="Arial"/>
          <w:szCs w:val="20"/>
        </w:rPr>
        <w:t xml:space="preserve"> </w:t>
      </w:r>
      <w:bookmarkStart w:id="22" w:name="_Hlk156371885"/>
      <w:r w:rsidR="00A93C7B" w:rsidRPr="00A93C7B">
        <w:rPr>
          <w:rFonts w:cs="Arial"/>
          <w:szCs w:val="20"/>
        </w:rPr>
        <w:t>razdeljevanj</w:t>
      </w:r>
      <w:r w:rsidR="00A93C7B">
        <w:rPr>
          <w:rFonts w:cs="Arial"/>
          <w:szCs w:val="20"/>
        </w:rPr>
        <w:t>a</w:t>
      </w:r>
      <w:r w:rsidR="00A93C7B" w:rsidRPr="00A93C7B">
        <w:rPr>
          <w:rFonts w:cs="Arial"/>
          <w:szCs w:val="20"/>
        </w:rPr>
        <w:t xml:space="preserve"> pomoči in izvajanj</w:t>
      </w:r>
      <w:r w:rsidR="00A93C7B">
        <w:rPr>
          <w:rFonts w:cs="Arial"/>
          <w:szCs w:val="20"/>
        </w:rPr>
        <w:t>a</w:t>
      </w:r>
      <w:r w:rsidR="00A93C7B" w:rsidRPr="00A93C7B">
        <w:rPr>
          <w:rFonts w:cs="Arial"/>
          <w:szCs w:val="20"/>
        </w:rPr>
        <w:t xml:space="preserve"> spremljevalnih ukrepov</w:t>
      </w:r>
      <w:r w:rsidR="00A93C7B">
        <w:rPr>
          <w:rFonts w:cs="Arial"/>
          <w:szCs w:val="20"/>
        </w:rPr>
        <w:t xml:space="preserve"> </w:t>
      </w:r>
      <w:bookmarkEnd w:id="22"/>
      <w:r w:rsidRPr="0075237F">
        <w:rPr>
          <w:rFonts w:cs="Arial"/>
          <w:szCs w:val="20"/>
        </w:rPr>
        <w:t xml:space="preserve">se dodeljujejo na podlagi in pod pogoji, ki so navedeni v javnem razpisu, </w:t>
      </w:r>
      <w:r w:rsidR="008D1069">
        <w:rPr>
          <w:rFonts w:cs="Arial"/>
          <w:szCs w:val="20"/>
        </w:rPr>
        <w:t xml:space="preserve">razpisni dokumentaciji, </w:t>
      </w:r>
      <w:r w:rsidRPr="0075237F">
        <w:rPr>
          <w:rFonts w:cs="Arial"/>
          <w:szCs w:val="20"/>
        </w:rPr>
        <w:t xml:space="preserve">sklepu o izboru in so dogovorjeni s to pogodbo, kar je upravičencu znano in s podpisom te pogodbe prevzema dogovorjene pravice in obveznosti. </w:t>
      </w:r>
    </w:p>
    <w:p w14:paraId="29F5CB66" w14:textId="77777777" w:rsidR="0075237F" w:rsidRPr="0075237F" w:rsidRDefault="0075237F" w:rsidP="0075237F">
      <w:pPr>
        <w:rPr>
          <w:rFonts w:cs="Arial"/>
          <w:szCs w:val="20"/>
        </w:rPr>
      </w:pPr>
      <w:r w:rsidRPr="0075237F">
        <w:rPr>
          <w:rFonts w:cs="Arial"/>
          <w:szCs w:val="20"/>
        </w:rPr>
        <w:t xml:space="preserve"> </w:t>
      </w:r>
    </w:p>
    <w:p w14:paraId="5588D754" w14:textId="42BD581C" w:rsidR="0075237F" w:rsidRPr="0075237F" w:rsidRDefault="0075237F" w:rsidP="0075237F">
      <w:pPr>
        <w:rPr>
          <w:rFonts w:cs="Arial"/>
          <w:szCs w:val="20"/>
        </w:rPr>
      </w:pPr>
      <w:r w:rsidRPr="0075237F">
        <w:rPr>
          <w:rFonts w:cs="Arial"/>
          <w:szCs w:val="20"/>
        </w:rPr>
        <w:t>(</w:t>
      </w:r>
      <w:r w:rsidR="00D350CF">
        <w:rPr>
          <w:rFonts w:cs="Arial"/>
          <w:szCs w:val="20"/>
        </w:rPr>
        <w:t>3</w:t>
      </w:r>
      <w:r w:rsidRPr="0075237F">
        <w:rPr>
          <w:rFonts w:cs="Arial"/>
          <w:szCs w:val="20"/>
        </w:rPr>
        <w:t>) Upravičenec sprejema sredstva sofinanciranja upravičenih stroškov</w:t>
      </w:r>
      <w:r w:rsidR="00A93C7B" w:rsidRPr="00A93C7B">
        <w:t xml:space="preserve"> </w:t>
      </w:r>
      <w:r w:rsidR="00A93C7B" w:rsidRPr="00A93C7B">
        <w:rPr>
          <w:rFonts w:cs="Arial"/>
          <w:szCs w:val="20"/>
        </w:rPr>
        <w:t>razdeljevanja pomoči in izvajanja spremljevalnih ukrepov</w:t>
      </w:r>
      <w:r w:rsidRPr="0075237F">
        <w:rPr>
          <w:rFonts w:cs="Arial"/>
          <w:szCs w:val="20"/>
        </w:rPr>
        <w:t>, ki so nepovratna, namenska sredstva sofinanciranja in prevzema obveznost izvedb</w:t>
      </w:r>
      <w:r w:rsidR="005B7A3A">
        <w:rPr>
          <w:rFonts w:cs="Arial"/>
          <w:szCs w:val="20"/>
        </w:rPr>
        <w:t>e</w:t>
      </w:r>
      <w:r w:rsidRPr="0075237F">
        <w:rPr>
          <w:rFonts w:cs="Arial"/>
          <w:szCs w:val="20"/>
        </w:rPr>
        <w:t xml:space="preserve"> z vsemi obveznostmi, ki jih je sprejel s to pogodbo. </w:t>
      </w:r>
    </w:p>
    <w:p w14:paraId="7DB99218" w14:textId="77777777" w:rsidR="0075237F" w:rsidRPr="0075237F" w:rsidRDefault="0075237F" w:rsidP="0075237F">
      <w:pPr>
        <w:rPr>
          <w:rFonts w:cs="Arial"/>
          <w:szCs w:val="20"/>
        </w:rPr>
      </w:pPr>
      <w:r w:rsidRPr="0075237F">
        <w:rPr>
          <w:rFonts w:cs="Arial"/>
          <w:szCs w:val="20"/>
        </w:rPr>
        <w:t xml:space="preserve"> </w:t>
      </w:r>
    </w:p>
    <w:p w14:paraId="5326A817" w14:textId="420DC629" w:rsidR="0075237F" w:rsidRPr="0075237F" w:rsidRDefault="0075237F" w:rsidP="0075237F">
      <w:pPr>
        <w:rPr>
          <w:rFonts w:cs="Arial"/>
          <w:szCs w:val="20"/>
        </w:rPr>
      </w:pPr>
      <w:r w:rsidRPr="0075237F">
        <w:rPr>
          <w:rFonts w:cs="Arial"/>
          <w:szCs w:val="20"/>
        </w:rPr>
        <w:t>(</w:t>
      </w:r>
      <w:r w:rsidR="00D350CF">
        <w:rPr>
          <w:rFonts w:cs="Arial"/>
          <w:szCs w:val="20"/>
        </w:rPr>
        <w:t>4</w:t>
      </w:r>
      <w:r w:rsidRPr="0075237F">
        <w:rPr>
          <w:rFonts w:cs="Arial"/>
          <w:szCs w:val="20"/>
        </w:rPr>
        <w:t xml:space="preserve">) V nadaljevanju se uporablja pojem pogodba za vse obveznosti, ki izhajajo iz sklepa o izboru, te pogodbe in </w:t>
      </w:r>
      <w:r w:rsidR="00CB6AE9">
        <w:rPr>
          <w:rFonts w:cs="Arial"/>
          <w:szCs w:val="20"/>
        </w:rPr>
        <w:t xml:space="preserve">morebitnih </w:t>
      </w:r>
      <w:r w:rsidRPr="0075237F">
        <w:rPr>
          <w:rFonts w:cs="Arial"/>
          <w:szCs w:val="20"/>
        </w:rPr>
        <w:t xml:space="preserve">aneksov k tej pogodbi. </w:t>
      </w:r>
    </w:p>
    <w:p w14:paraId="54179A35" w14:textId="77777777" w:rsidR="00E7601A" w:rsidRPr="009439A1" w:rsidRDefault="00E7601A" w:rsidP="000E555D">
      <w:pPr>
        <w:rPr>
          <w:rFonts w:cs="Arial"/>
          <w:szCs w:val="20"/>
        </w:rPr>
      </w:pPr>
    </w:p>
    <w:p w14:paraId="640054CC" w14:textId="6D29E31C" w:rsidR="00E83C9D" w:rsidRDefault="00E83C9D" w:rsidP="000E555D">
      <w:pPr>
        <w:rPr>
          <w:rFonts w:cs="Arial"/>
          <w:szCs w:val="20"/>
        </w:rPr>
      </w:pPr>
    </w:p>
    <w:p w14:paraId="56285620" w14:textId="6730EA64" w:rsidR="0075237F" w:rsidRDefault="0007200F" w:rsidP="0075237F">
      <w:pPr>
        <w:pStyle w:val="len"/>
      </w:pPr>
      <w:r>
        <w:t>č</w:t>
      </w:r>
      <w:r w:rsidR="0075237F" w:rsidRPr="0075237F">
        <w:t>len</w:t>
      </w:r>
    </w:p>
    <w:p w14:paraId="2F97EF0C" w14:textId="2036608F" w:rsidR="0007200F" w:rsidRDefault="0007200F" w:rsidP="0007200F">
      <w:pPr>
        <w:pStyle w:val="len"/>
        <w:numPr>
          <w:ilvl w:val="0"/>
          <w:numId w:val="0"/>
        </w:numPr>
        <w:ind w:left="720" w:hanging="360"/>
      </w:pPr>
      <w:r>
        <w:t>(cilj</w:t>
      </w:r>
      <w:r w:rsidR="00A93C7B" w:rsidRPr="00A93C7B">
        <w:t xml:space="preserve"> razdeljevanja pomoči in izvajanja spremljevalnih ukrepov</w:t>
      </w:r>
      <w:r w:rsidR="00D350CF">
        <w:t>,</w:t>
      </w:r>
      <w:r>
        <w:t xml:space="preserve"> ciljna skupina</w:t>
      </w:r>
      <w:r w:rsidR="00D350CF">
        <w:t xml:space="preserve"> in kazalniki</w:t>
      </w:r>
      <w:r>
        <w:t>)</w:t>
      </w:r>
    </w:p>
    <w:p w14:paraId="3024117B" w14:textId="08F782C5" w:rsidR="0007200F" w:rsidRDefault="0007200F" w:rsidP="0007200F">
      <w:pPr>
        <w:pStyle w:val="len"/>
        <w:numPr>
          <w:ilvl w:val="0"/>
          <w:numId w:val="0"/>
        </w:numPr>
        <w:ind w:left="720" w:hanging="360"/>
      </w:pPr>
    </w:p>
    <w:p w14:paraId="44E8DC4B" w14:textId="1698C8AB" w:rsidR="00981983" w:rsidRDefault="00981983" w:rsidP="00981983">
      <w:pPr>
        <w:pStyle w:val="len"/>
        <w:numPr>
          <w:ilvl w:val="0"/>
          <w:numId w:val="0"/>
        </w:numPr>
        <w:jc w:val="both"/>
      </w:pPr>
      <w:r w:rsidRPr="00981983">
        <w:t>(1</w:t>
      </w:r>
      <w:r>
        <w:t>) C</w:t>
      </w:r>
      <w:r w:rsidRPr="00981983">
        <w:t>ilj</w:t>
      </w:r>
      <w:r>
        <w:t xml:space="preserve"> </w:t>
      </w:r>
      <w:r w:rsidR="00A93C7B" w:rsidRPr="00A93C7B">
        <w:t xml:space="preserve">razdeljevanja pomoči in izvajanja spremljevalnih ukrepov </w:t>
      </w:r>
      <w:r w:rsidRPr="00981983">
        <w:t xml:space="preserve">je zagotoviti pomoč materialno in socialno najbolj ogroženim osebam in odpraviti njihovo materialno prikrajšanost in socialno izključenost.  </w:t>
      </w:r>
    </w:p>
    <w:p w14:paraId="6F0B7E67" w14:textId="77777777" w:rsidR="00981983" w:rsidRDefault="00981983" w:rsidP="00981983">
      <w:pPr>
        <w:pStyle w:val="len"/>
        <w:numPr>
          <w:ilvl w:val="0"/>
          <w:numId w:val="0"/>
        </w:numPr>
        <w:jc w:val="both"/>
      </w:pPr>
    </w:p>
    <w:p w14:paraId="1A608627" w14:textId="0D5CB423" w:rsidR="00981983" w:rsidRDefault="00981983" w:rsidP="00981983">
      <w:pPr>
        <w:pStyle w:val="len"/>
        <w:numPr>
          <w:ilvl w:val="0"/>
          <w:numId w:val="0"/>
        </w:numPr>
        <w:jc w:val="both"/>
      </w:pPr>
      <w:r>
        <w:t>(2) Ciljno skupino predstavljajo k</w:t>
      </w:r>
      <w:r w:rsidRPr="00981983">
        <w:t>ončni prejemniki pomoči</w:t>
      </w:r>
      <w:r>
        <w:t>, ki so</w:t>
      </w:r>
      <w:r w:rsidRPr="00981983">
        <w:t xml:space="preserve"> upravičene osebe s seznama, ki ga v skladu z drugim odstavkom a79.d člena </w:t>
      </w:r>
      <w:r w:rsidR="000614A4" w:rsidRPr="000614A4">
        <w:t>Zakona o socialnem varstvu (Uradni list RS, št. 3/07 – uradno prečiščeno besedilo, 23/07 – popr., 41/07 – popr., 61/10 – ZSVarPre, 62/10 – ZUPJS, 57/12, 39/16, 52/16 – ZPPreb-1, 15/17 – DZ, 29/17, 54/17, 21/18 – ZNOrg, 31/18 – ZOA-A, 28/19, 189/20 – ZFRO, 196/21 – ZDOsk, 82/23</w:t>
      </w:r>
      <w:r w:rsidR="003F4562">
        <w:t xml:space="preserve">, </w:t>
      </w:r>
      <w:r w:rsidR="000614A4" w:rsidRPr="000614A4">
        <w:t xml:space="preserve">84/23 – ZDOsk-1, </w:t>
      </w:r>
      <w:r w:rsidR="003F4562">
        <w:t xml:space="preserve">24/25 in 112/25 </w:t>
      </w:r>
      <w:r w:rsidR="000614A4" w:rsidRPr="000614A4">
        <w:t xml:space="preserve">v nadaljevanju: </w:t>
      </w:r>
      <w:r w:rsidRPr="00981983">
        <w:t>ZSV</w:t>
      </w:r>
      <w:r w:rsidR="000614A4">
        <w:t>)</w:t>
      </w:r>
      <w:r w:rsidRPr="00981983">
        <w:t>, enkrat letno določi minister, pristojen za socialno varstvo</w:t>
      </w:r>
      <w:r>
        <w:t xml:space="preserve"> in je dostopen na naslednji pove</w:t>
      </w:r>
      <w:r w:rsidRPr="00E71DC4">
        <w:t>zavi: xxx</w:t>
      </w:r>
      <w:r w:rsidR="00290E59" w:rsidRPr="00E71DC4">
        <w:t xml:space="preserve"> </w:t>
      </w:r>
      <w:r w:rsidR="00290E59" w:rsidRPr="00ED1A4E">
        <w:t xml:space="preserve">(v nadaljevanju: upravičeni </w:t>
      </w:r>
      <w:r w:rsidR="00290E59" w:rsidRPr="00290E59">
        <w:t>končni prejemniki pomoči)</w:t>
      </w:r>
      <w:r w:rsidRPr="00290E59">
        <w:t>.</w:t>
      </w:r>
      <w:r>
        <w:t xml:space="preserve"> </w:t>
      </w:r>
    </w:p>
    <w:p w14:paraId="2B01572D" w14:textId="77777777" w:rsidR="00981983" w:rsidRDefault="00981983" w:rsidP="00ED1A4E">
      <w:pPr>
        <w:pStyle w:val="len"/>
        <w:numPr>
          <w:ilvl w:val="0"/>
          <w:numId w:val="0"/>
        </w:numPr>
        <w:jc w:val="both"/>
      </w:pPr>
    </w:p>
    <w:p w14:paraId="5BD5FD10" w14:textId="169F2B35" w:rsidR="00C41EF8" w:rsidRDefault="00D350CF" w:rsidP="00D350CF">
      <w:pPr>
        <w:rPr>
          <w:rFonts w:cs="Arial"/>
        </w:rPr>
      </w:pPr>
      <w:r>
        <w:rPr>
          <w:rFonts w:cs="Arial"/>
        </w:rPr>
        <w:t>(3</w:t>
      </w:r>
      <w:r w:rsidRPr="009439A1">
        <w:rPr>
          <w:rFonts w:cs="Arial"/>
        </w:rPr>
        <w:t xml:space="preserve">) Upravičenec se zaveže, da bo spremljal </w:t>
      </w:r>
      <w:r w:rsidR="00C41EF8">
        <w:rPr>
          <w:rFonts w:cs="Arial"/>
        </w:rPr>
        <w:t xml:space="preserve">in </w:t>
      </w:r>
      <w:r w:rsidR="00355B54">
        <w:rPr>
          <w:rFonts w:cs="Arial"/>
        </w:rPr>
        <w:t>v skladu z Navodili</w:t>
      </w:r>
      <w:r w:rsidR="000614A4" w:rsidRPr="000614A4">
        <w:t xml:space="preserve"> </w:t>
      </w:r>
      <w:r w:rsidR="0064682D">
        <w:t xml:space="preserve">ministrstva </w:t>
      </w:r>
      <w:r w:rsidR="000614A4" w:rsidRPr="000614A4">
        <w:rPr>
          <w:rFonts w:cs="Arial"/>
        </w:rPr>
        <w:t>upravičencem</w:t>
      </w:r>
      <w:r w:rsidR="0064682D">
        <w:rPr>
          <w:rFonts w:cs="Arial"/>
        </w:rPr>
        <w:t>, izbranih</w:t>
      </w:r>
      <w:r w:rsidR="009A75E4">
        <w:rPr>
          <w:rFonts w:cs="Arial"/>
        </w:rPr>
        <w:t xml:space="preserve"> </w:t>
      </w:r>
      <w:r w:rsidR="000614A4" w:rsidRPr="000614A4">
        <w:rPr>
          <w:rFonts w:cs="Arial"/>
        </w:rPr>
        <w:t>za razdeljevanj</w:t>
      </w:r>
      <w:r w:rsidR="0064682D">
        <w:rPr>
          <w:rFonts w:cs="Arial"/>
        </w:rPr>
        <w:t>e</w:t>
      </w:r>
      <w:r w:rsidR="000614A4" w:rsidRPr="000614A4">
        <w:rPr>
          <w:rFonts w:cs="Arial"/>
        </w:rPr>
        <w:t xml:space="preserve"> pomoči v hrani</w:t>
      </w:r>
      <w:r w:rsidR="007F0356">
        <w:rPr>
          <w:rFonts w:cs="Arial"/>
        </w:rPr>
        <w:t xml:space="preserve"> končnim prejemnikom</w:t>
      </w:r>
      <w:r w:rsidR="000614A4" w:rsidRPr="000614A4">
        <w:rPr>
          <w:rFonts w:cs="Arial"/>
        </w:rPr>
        <w:t xml:space="preserve"> in izvajanje spremljevalnih ukrepov v letih </w:t>
      </w:r>
      <w:r w:rsidR="00F82610" w:rsidRPr="000614A4">
        <w:rPr>
          <w:rFonts w:cs="Arial"/>
        </w:rPr>
        <w:t>202</w:t>
      </w:r>
      <w:r w:rsidR="00F82610">
        <w:rPr>
          <w:rFonts w:cs="Arial"/>
        </w:rPr>
        <w:t>7</w:t>
      </w:r>
      <w:r w:rsidR="000614A4" w:rsidRPr="000614A4">
        <w:rPr>
          <w:rFonts w:cs="Arial"/>
        </w:rPr>
        <w:t>-</w:t>
      </w:r>
      <w:r w:rsidR="00F82610" w:rsidRPr="000614A4">
        <w:rPr>
          <w:rFonts w:cs="Arial"/>
        </w:rPr>
        <w:t>202</w:t>
      </w:r>
      <w:r w:rsidR="00F82610">
        <w:rPr>
          <w:rFonts w:cs="Arial"/>
        </w:rPr>
        <w:t xml:space="preserve">9 </w:t>
      </w:r>
      <w:r w:rsidR="000614A4" w:rsidRPr="000614A4">
        <w:rPr>
          <w:rFonts w:cs="Arial"/>
        </w:rPr>
        <w:t xml:space="preserve">v okviru Programa ESS+ za odpravljanje materialne prikrajšanosti v Sloveniji v obdobju 2021-2027 (v nadaljevanju: </w:t>
      </w:r>
      <w:r w:rsidR="000614A4">
        <w:rPr>
          <w:rFonts w:cs="Arial"/>
        </w:rPr>
        <w:t>Navodila)</w:t>
      </w:r>
      <w:r w:rsidR="00355B54">
        <w:rPr>
          <w:rFonts w:cs="Arial"/>
        </w:rPr>
        <w:t xml:space="preserve"> </w:t>
      </w:r>
      <w:r w:rsidR="009062DA">
        <w:rPr>
          <w:rFonts w:cs="Arial"/>
        </w:rPr>
        <w:t>poročal</w:t>
      </w:r>
      <w:r w:rsidR="00C41EF8">
        <w:rPr>
          <w:rFonts w:cs="Arial"/>
        </w:rPr>
        <w:t xml:space="preserve"> o doseganju naslednjih </w:t>
      </w:r>
      <w:r w:rsidRPr="009439A1">
        <w:rPr>
          <w:rFonts w:cs="Arial"/>
        </w:rPr>
        <w:t>kazalnik</w:t>
      </w:r>
      <w:r w:rsidR="00C41EF8">
        <w:rPr>
          <w:rFonts w:cs="Arial"/>
        </w:rPr>
        <w:t>ov</w:t>
      </w:r>
      <w:r w:rsidR="003615B7">
        <w:rPr>
          <w:rFonts w:cs="Arial"/>
        </w:rPr>
        <w:t>:</w:t>
      </w:r>
    </w:p>
    <w:p w14:paraId="048D3B01" w14:textId="77777777" w:rsidR="00C41EF8" w:rsidRPr="00713148" w:rsidRDefault="00C41EF8" w:rsidP="00D350CF">
      <w:pPr>
        <w:rPr>
          <w:rFonts w:cs="Arial"/>
          <w:szCs w:val="20"/>
        </w:rPr>
      </w:pPr>
    </w:p>
    <w:p w14:paraId="392F0D3A" w14:textId="376D3A18" w:rsidR="000D6822" w:rsidRPr="000D6822" w:rsidRDefault="000D6822" w:rsidP="000D6822">
      <w:pPr>
        <w:spacing w:line="276" w:lineRule="auto"/>
        <w:ind w:left="10" w:right="114"/>
        <w:rPr>
          <w:rFonts w:cs="Arial"/>
          <w:szCs w:val="20"/>
        </w:rPr>
      </w:pPr>
      <w:r>
        <w:rPr>
          <w:rFonts w:cs="Arial"/>
          <w:szCs w:val="20"/>
        </w:rPr>
        <w:t xml:space="preserve">a) </w:t>
      </w:r>
      <w:r w:rsidRPr="000D6822">
        <w:rPr>
          <w:rFonts w:cs="Arial"/>
          <w:szCs w:val="20"/>
        </w:rPr>
        <w:t>Kazalniki učinka (koda in naziv kazalnika):</w:t>
      </w:r>
    </w:p>
    <w:p w14:paraId="5D1B2A48" w14:textId="77777777"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 xml:space="preserve">EMCO01 skupna vrednost razdeljene hrane in blaga, </w:t>
      </w:r>
    </w:p>
    <w:p w14:paraId="7631FF8B" w14:textId="77777777"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EMCO02 skupna vrednost pomoči v hrani,</w:t>
      </w:r>
    </w:p>
    <w:p w14:paraId="77256D35" w14:textId="77777777"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EMCO03 skupna denarna vrednost hrane za brezdomce,</w:t>
      </w:r>
    </w:p>
    <w:p w14:paraId="71DB71E1" w14:textId="77777777"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EMCO04 skupna denarna vrednost hrane za druge ciljne skupine,</w:t>
      </w:r>
    </w:p>
    <w:p w14:paraId="0AACA6AC" w14:textId="77777777"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EMCO09 skupna količina razdeljene pomoči v hrani,</w:t>
      </w:r>
    </w:p>
    <w:p w14:paraId="1C82D78C" w14:textId="30373EFE" w:rsidR="000D6822" w:rsidRPr="00BD2D15" w:rsidRDefault="000D6822" w:rsidP="000D6822">
      <w:pPr>
        <w:pStyle w:val="Odstavekseznama"/>
        <w:numPr>
          <w:ilvl w:val="0"/>
          <w:numId w:val="91"/>
        </w:numPr>
        <w:spacing w:line="276" w:lineRule="auto"/>
        <w:ind w:right="114"/>
        <w:rPr>
          <w:rFonts w:ascii="Arial" w:hAnsi="Arial" w:cs="Arial"/>
          <w:sz w:val="20"/>
          <w:szCs w:val="20"/>
        </w:rPr>
      </w:pPr>
      <w:r w:rsidRPr="00BD2D15">
        <w:rPr>
          <w:rFonts w:ascii="Arial" w:hAnsi="Arial" w:cs="Arial"/>
          <w:sz w:val="20"/>
          <w:szCs w:val="20"/>
        </w:rPr>
        <w:t>EMCO11 delež ESS+ v skupni količini razdeljene hrane.</w:t>
      </w:r>
    </w:p>
    <w:p w14:paraId="6293DF23" w14:textId="77777777" w:rsidR="000D6822" w:rsidRPr="000D6822" w:rsidRDefault="000D6822" w:rsidP="000D6822">
      <w:pPr>
        <w:spacing w:line="276" w:lineRule="auto"/>
        <w:ind w:left="10" w:right="114"/>
        <w:rPr>
          <w:rFonts w:cs="Arial"/>
          <w:szCs w:val="20"/>
        </w:rPr>
      </w:pPr>
    </w:p>
    <w:p w14:paraId="5DE43447" w14:textId="739506D4" w:rsidR="000D6822" w:rsidRPr="000D6822" w:rsidRDefault="000D6822" w:rsidP="000D6822">
      <w:pPr>
        <w:spacing w:line="276" w:lineRule="auto"/>
        <w:ind w:left="10" w:right="114"/>
        <w:rPr>
          <w:rFonts w:cs="Arial"/>
          <w:szCs w:val="20"/>
        </w:rPr>
      </w:pPr>
      <w:r>
        <w:rPr>
          <w:rFonts w:cs="Arial"/>
          <w:szCs w:val="20"/>
        </w:rPr>
        <w:t xml:space="preserve">b) </w:t>
      </w:r>
      <w:r w:rsidRPr="000D6822">
        <w:rPr>
          <w:rFonts w:cs="Arial"/>
          <w:szCs w:val="20"/>
        </w:rPr>
        <w:t>Kazalniki rezultata (koda in naziv kazalnika):</w:t>
      </w:r>
    </w:p>
    <w:p w14:paraId="16B67D95" w14:textId="77777777" w:rsidR="000D6822" w:rsidRPr="00BD2D15" w:rsidRDefault="000D6822" w:rsidP="000D682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EMCR01 število končnih prejemnikov pomoči v hrani,</w:t>
      </w:r>
    </w:p>
    <w:p w14:paraId="71FC8548" w14:textId="77777777" w:rsidR="000D6822" w:rsidRPr="00BD2D15" w:rsidRDefault="000D6822" w:rsidP="000D682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EMCR02 število otrok, mlajših od 18 let,</w:t>
      </w:r>
    </w:p>
    <w:p w14:paraId="7F921848" w14:textId="77777777" w:rsidR="000D6822" w:rsidRPr="00BD2D15" w:rsidRDefault="000D6822" w:rsidP="000D682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EMCR04 število žensk,</w:t>
      </w:r>
    </w:p>
    <w:p w14:paraId="4720E683" w14:textId="4D51C776" w:rsidR="000C6A11" w:rsidRPr="009C2A52" w:rsidRDefault="000D6822" w:rsidP="00ED4D3F">
      <w:pPr>
        <w:pStyle w:val="Odstavekseznama"/>
        <w:numPr>
          <w:ilvl w:val="0"/>
          <w:numId w:val="92"/>
        </w:numPr>
        <w:spacing w:line="276" w:lineRule="auto"/>
        <w:ind w:right="114"/>
        <w:rPr>
          <w:rFonts w:ascii="Arial" w:hAnsi="Arial" w:cs="Arial"/>
          <w:sz w:val="20"/>
          <w:szCs w:val="20"/>
        </w:rPr>
      </w:pPr>
      <w:r w:rsidRPr="009C2A52">
        <w:rPr>
          <w:rFonts w:ascii="Arial" w:hAnsi="Arial" w:cs="Arial"/>
          <w:sz w:val="20"/>
          <w:szCs w:val="20"/>
        </w:rPr>
        <w:t>EMCR05 število končnih prejemnikov, starih 65 let ali več,</w:t>
      </w:r>
    </w:p>
    <w:p w14:paraId="6A21BE68" w14:textId="77777777" w:rsidR="000D6822" w:rsidRPr="00BD2D15" w:rsidRDefault="000D6822" w:rsidP="000D6822">
      <w:pPr>
        <w:pStyle w:val="Odstavekseznama"/>
        <w:numPr>
          <w:ilvl w:val="0"/>
          <w:numId w:val="92"/>
        </w:numPr>
        <w:spacing w:line="276" w:lineRule="auto"/>
        <w:ind w:right="114"/>
        <w:rPr>
          <w:rFonts w:ascii="Arial" w:hAnsi="Arial" w:cs="Arial"/>
          <w:sz w:val="20"/>
          <w:szCs w:val="20"/>
        </w:rPr>
      </w:pPr>
      <w:r w:rsidRPr="00BD2D15">
        <w:rPr>
          <w:rFonts w:ascii="Arial" w:hAnsi="Arial" w:cs="Arial"/>
          <w:sz w:val="20"/>
          <w:szCs w:val="20"/>
        </w:rPr>
        <w:t>P/1 delež vključenih končnih prejemnikov v spremljevalne ukrepe.</w:t>
      </w:r>
    </w:p>
    <w:p w14:paraId="22C54E41" w14:textId="77777777" w:rsidR="00A170D5" w:rsidRDefault="00A170D5" w:rsidP="00A170D5">
      <w:pPr>
        <w:rPr>
          <w:rFonts w:cs="Arial"/>
          <w:szCs w:val="20"/>
        </w:rPr>
      </w:pPr>
    </w:p>
    <w:p w14:paraId="173BE137" w14:textId="77777777" w:rsidR="00811565" w:rsidRPr="00A170D5" w:rsidRDefault="00811565" w:rsidP="00A170D5">
      <w:pPr>
        <w:ind w:left="720"/>
        <w:rPr>
          <w:rFonts w:cs="Arial"/>
          <w:szCs w:val="20"/>
        </w:rPr>
      </w:pPr>
    </w:p>
    <w:p w14:paraId="6F3BC708" w14:textId="0AF6D92A" w:rsidR="000E555D" w:rsidRDefault="007368F9" w:rsidP="00206CA3">
      <w:pPr>
        <w:pStyle w:val="len"/>
      </w:pPr>
      <w:bookmarkStart w:id="23" w:name="_Hlk153977388"/>
      <w:r>
        <w:t>č</w:t>
      </w:r>
      <w:r w:rsidR="000E555D" w:rsidRPr="009439A1">
        <w:t>len</w:t>
      </w:r>
    </w:p>
    <w:p w14:paraId="19A69B07" w14:textId="43F326D5" w:rsidR="007368F9" w:rsidRDefault="007368F9" w:rsidP="007368F9">
      <w:pPr>
        <w:pStyle w:val="len"/>
        <w:numPr>
          <w:ilvl w:val="0"/>
          <w:numId w:val="0"/>
        </w:numPr>
        <w:ind w:left="720"/>
      </w:pPr>
      <w:r>
        <w:t>(pravne podlage in navodila)</w:t>
      </w:r>
    </w:p>
    <w:bookmarkEnd w:id="23"/>
    <w:p w14:paraId="6225A367" w14:textId="0AEC8516" w:rsidR="007368F9" w:rsidRDefault="007368F9" w:rsidP="007368F9">
      <w:pPr>
        <w:pStyle w:val="len"/>
        <w:numPr>
          <w:ilvl w:val="0"/>
          <w:numId w:val="0"/>
        </w:numPr>
        <w:ind w:left="720"/>
      </w:pPr>
    </w:p>
    <w:p w14:paraId="2EBA5843" w14:textId="6AD3AA6B" w:rsidR="007368F9" w:rsidRDefault="007368F9" w:rsidP="007368F9">
      <w:pPr>
        <w:rPr>
          <w:rFonts w:cs="Arial"/>
          <w:szCs w:val="20"/>
        </w:rPr>
      </w:pPr>
      <w:r w:rsidRPr="007368F9">
        <w:rPr>
          <w:rFonts w:cs="Arial"/>
          <w:szCs w:val="20"/>
        </w:rPr>
        <w:t>(1) Pogodbeni stranki se dogovorita, da so del pogodbenega prava tudi naslednji predpisi in dokumenti, vključno z njihovimi spremembami, ki bodo objavljene v času izvajanja te pogodbe:</w:t>
      </w:r>
    </w:p>
    <w:p w14:paraId="6E949AD6" w14:textId="77777777" w:rsidR="007368F9" w:rsidRPr="007368F9" w:rsidRDefault="007368F9" w:rsidP="00ED1A4E"/>
    <w:p w14:paraId="0D20E58B" w14:textId="37E1069A"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Sveta (EU, Euratom) 2020/2093 z dne 17. decembra 2020 o določitvi večletnega finančnega okvira za obdobje 2021–2027 (UL L št. 433 I z dne 22. 12. 2020, str. 11), zadnjič spremenjene z Uredbo Sveta (EU, Euratom) 2024/765 z dne 29. februarja 2024 o spremembi Uredbe (EU, Euratom) 2020/2093 o določitvi večletnega finančnega okvira za obdobje 2021–2027 (UL L št. 2024/765 z dne 29. 2. 2024);</w:t>
      </w:r>
    </w:p>
    <w:p w14:paraId="4212B394" w14:textId="4EC70634"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(EU, Euratom) 2020/2092 Evropskega parlamenta in Sveta z dne 16. decembra 2020 o splošnem režimu pogojenosti za zaščito proračuna Unije (UL št. 433 I z dne 22. 12. 2020, str. 1), zadnjič popravljene s Popravkom (UL L št. 2023/90149 z dne 5. 12. 2023);</w:t>
      </w:r>
    </w:p>
    <w:p w14:paraId="62800370" w14:textId="1328E310"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(EU, Euratom) 2024/2509 Evropskega parlamenta in Sveta z dne 23. septembra 2024 o finančnih pravilih, ki se uporabljajo za splošni proračun Unije (UL L št. 2024/2509 z dne 26. 9. 2024), vključno s Popravkom (UL L št. 2025/90732 z dne </w:t>
      </w:r>
      <w:r w:rsidR="009C2A52" w:rsidRPr="001A628A">
        <w:rPr>
          <w:rFonts w:ascii="Arial" w:hAnsi="Arial" w:cs="Arial"/>
          <w:sz w:val="20"/>
          <w:szCs w:val="20"/>
        </w:rPr>
        <w:t>18. 9. 2025</w:t>
      </w:r>
      <w:r w:rsidRPr="001A628A">
        <w:rPr>
          <w:rFonts w:ascii="Arial" w:hAnsi="Arial" w:cs="Arial"/>
          <w:sz w:val="20"/>
          <w:szCs w:val="20"/>
        </w:rPr>
        <w:t>);</w:t>
      </w:r>
    </w:p>
    <w:p w14:paraId="6410D540" w14:textId="486CA22E" w:rsidR="00DD5D99" w:rsidRPr="001A628A" w:rsidRDefault="00DD5D99" w:rsidP="00DD5D99">
      <w:pPr>
        <w:pStyle w:val="Odstavekseznama"/>
        <w:numPr>
          <w:ilvl w:val="0"/>
          <w:numId w:val="35"/>
        </w:numPr>
        <w:spacing w:line="276" w:lineRule="auto"/>
        <w:contextualSpacing/>
        <w:rPr>
          <w:rFonts w:ascii="Arial" w:hAnsi="Arial" w:cs="Arial"/>
          <w:sz w:val="20"/>
          <w:szCs w:val="20"/>
        </w:rPr>
      </w:pPr>
      <w:r w:rsidRPr="001A628A">
        <w:rPr>
          <w:rFonts w:ascii="Arial" w:eastAsia="MS Mincho" w:hAnsi="Arial" w:cs="Arial"/>
          <w:sz w:val="20"/>
          <w:szCs w:val="20"/>
          <w:lang w:eastAsia="ar-SA"/>
        </w:rPr>
        <w:lastRenderedPageBreak/>
        <w:t>Sklep Sveta (EU, Euratom) 2020/2053 z dne 14. december 2020 o sistemu virov lastnih sredstev Evropske unije in razveljavitvi Sklepa 2014/335/EU, Euratom (UL L št. 424 z dne 15. 12. 2020, str. 1);</w:t>
      </w:r>
    </w:p>
    <w:p w14:paraId="74D1D1DD" w14:textId="0A969422" w:rsidR="00DD5D99" w:rsidRPr="001A628A" w:rsidRDefault="00DD5D99" w:rsidP="00DD5D99">
      <w:pPr>
        <w:pStyle w:val="Odstavekseznama"/>
        <w:numPr>
          <w:ilvl w:val="0"/>
          <w:numId w:val="35"/>
        </w:numPr>
        <w:spacing w:line="276" w:lineRule="auto"/>
        <w:contextualSpacing/>
        <w:rPr>
          <w:rFonts w:ascii="Arial" w:hAnsi="Arial" w:cs="Arial"/>
          <w:sz w:val="20"/>
          <w:szCs w:val="20"/>
        </w:rPr>
      </w:pPr>
      <w:r w:rsidRPr="001A628A">
        <w:rPr>
          <w:rFonts w:ascii="Arial" w:eastAsia="MS Mincho" w:hAnsi="Arial" w:cs="Arial"/>
          <w:sz w:val="20"/>
          <w:szCs w:val="20"/>
          <w:lang w:eastAsia="ar-SA"/>
        </w:rPr>
        <w:t>Uredb</w:t>
      </w:r>
      <w:r w:rsidR="0040690D">
        <w:rPr>
          <w:rFonts w:ascii="Arial" w:eastAsia="MS Mincho" w:hAnsi="Arial" w:cs="Arial"/>
          <w:sz w:val="20"/>
          <w:szCs w:val="20"/>
          <w:lang w:eastAsia="ar-SA"/>
        </w:rPr>
        <w:t>a</w:t>
      </w:r>
      <w:r w:rsidRPr="001A628A">
        <w:rPr>
          <w:rFonts w:ascii="Arial" w:eastAsia="MS Mincho" w:hAnsi="Arial" w:cs="Arial"/>
          <w:sz w:val="20"/>
          <w:szCs w:val="20"/>
          <w:lang w:eastAsia="ar-SA"/>
        </w:rPr>
        <w:t xml:space="preserve"> o ratifikaciji Sklepa Sveta (EU, Euratom) 2020/2053 z dne 14. decembra 2020 o sistemu virov lastnih sredstev Evropske unije in razveljavitvi Sklepa 2014/335/EU, Euratom (Uradni list RS – Mednarodne pogodbe, št. 15/21);</w:t>
      </w:r>
    </w:p>
    <w:p w14:paraId="306CEE6B" w14:textId="4DBD9286" w:rsidR="00DD5D99" w:rsidRPr="001A628A" w:rsidRDefault="00DD5D99" w:rsidP="00DD5D99">
      <w:pPr>
        <w:pStyle w:val="Odstavekseznama"/>
        <w:numPr>
          <w:ilvl w:val="0"/>
          <w:numId w:val="35"/>
        </w:numPr>
        <w:spacing w:line="276" w:lineRule="auto"/>
        <w:contextualSpacing/>
        <w:rPr>
          <w:rFonts w:ascii="Arial" w:hAnsi="Arial" w:cs="Arial"/>
          <w:sz w:val="20"/>
          <w:szCs w:val="20"/>
        </w:rPr>
      </w:pPr>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vključno s Popravkom (UL L št. 289 z dne 10. 11. 2022, str. 34), zadnjič spremenjene z Delegirano uredbo Komisije (EU) 2025/2190 z dne 22. septembra 2025 o spremembi Priloge I k Uredbi (EU) 2021/1060 Evropskega parlamenta in Sveta glede nomenklature za razsežnosti in kode za vrste ukrepov za ESRR, ESS+, Kohezijski sklad in SPP (UL L št. 2025/2190 z dne 24. 10. 2025), (v nadaljevanju: Uredba 2021/1060/EU)</w:t>
      </w:r>
      <w:r w:rsidRPr="001A628A">
        <w:rPr>
          <w:rFonts w:ascii="Arial" w:hAnsi="Arial" w:cs="Arial"/>
          <w:sz w:val="20"/>
          <w:szCs w:val="20"/>
          <w:shd w:val="clear" w:color="auto" w:fill="FFFFFF"/>
        </w:rPr>
        <w:t>;</w:t>
      </w:r>
    </w:p>
    <w:p w14:paraId="5E033E55" w14:textId="7CAB0507"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eastAsia="MS Mincho" w:hAnsi="Arial" w:cs="Arial"/>
          <w:sz w:val="20"/>
          <w:szCs w:val="20"/>
          <w:lang w:eastAsia="ar-SA"/>
        </w:rPr>
        <w:t>Uredb</w:t>
      </w:r>
      <w:r w:rsidR="0040690D">
        <w:rPr>
          <w:rFonts w:ascii="Arial" w:eastAsia="MS Mincho" w:hAnsi="Arial" w:cs="Arial"/>
          <w:sz w:val="20"/>
          <w:szCs w:val="20"/>
          <w:lang w:eastAsia="ar-SA"/>
        </w:rPr>
        <w:t>a</w:t>
      </w:r>
      <w:r w:rsidRPr="001A628A">
        <w:rPr>
          <w:rFonts w:ascii="Arial" w:eastAsia="MS Mincho" w:hAnsi="Arial" w:cs="Arial"/>
          <w:sz w:val="20"/>
          <w:szCs w:val="20"/>
          <w:lang w:eastAsia="ar-SA"/>
        </w:rPr>
        <w:t xml:space="preserve"> (EU) 2021/1057 Evropskega parlamenta in Sveta z dne 24. junija 2021 o vzpostavitvi Evropskega socialnega sklada plus (ESS+) in razveljavitvi Uredbe (EU) št. 1296/2013 (UL L št. 231 z dne 30. 6. 2021, str. 21), vključno s Popravkom (UL L št. 421 z dne 26. 11. 2021, str. 75), zadnjič spremenjene z Uredbo (EU) 2025/1913 Evropskega parlamenta in Sveta z dne 18. septembra 2025 o spremembi Uredbe (EU) 2021/1057 o vzpostavitvi Evropskega socialnega sklada plus (ESS+) glede posebnih ukrepov za obravnavanje strateških izzivov</w:t>
      </w:r>
      <w:r w:rsidRPr="001A628A">
        <w:rPr>
          <w:rFonts w:ascii="Arial" w:hAnsi="Arial" w:cs="Arial"/>
          <w:sz w:val="20"/>
          <w:szCs w:val="20"/>
        </w:rPr>
        <w:t xml:space="preserve"> (</w:t>
      </w:r>
      <w:r w:rsidRPr="001A628A">
        <w:rPr>
          <w:rFonts w:ascii="Arial" w:eastAsia="MS Mincho" w:hAnsi="Arial" w:cs="Arial"/>
          <w:sz w:val="20"/>
          <w:szCs w:val="20"/>
          <w:lang w:eastAsia="ar-SA"/>
        </w:rPr>
        <w:t>UL L št. 2025/1913 z dne 19.</w:t>
      </w:r>
      <w:r w:rsidR="0040690D">
        <w:rPr>
          <w:rFonts w:ascii="Arial" w:eastAsia="MS Mincho" w:hAnsi="Arial" w:cs="Arial"/>
          <w:sz w:val="20"/>
          <w:szCs w:val="20"/>
          <w:lang w:eastAsia="ar-SA"/>
        </w:rPr>
        <w:t xml:space="preserve"> </w:t>
      </w:r>
      <w:r w:rsidRPr="001A628A">
        <w:rPr>
          <w:rFonts w:ascii="Arial" w:eastAsia="MS Mincho" w:hAnsi="Arial" w:cs="Arial"/>
          <w:sz w:val="20"/>
          <w:szCs w:val="20"/>
          <w:lang w:eastAsia="ar-SA"/>
        </w:rPr>
        <w:t>9.</w:t>
      </w:r>
      <w:r w:rsidR="0040690D">
        <w:rPr>
          <w:rFonts w:ascii="Arial" w:eastAsia="MS Mincho" w:hAnsi="Arial" w:cs="Arial"/>
          <w:sz w:val="20"/>
          <w:szCs w:val="20"/>
          <w:lang w:eastAsia="ar-SA"/>
        </w:rPr>
        <w:t xml:space="preserve"> </w:t>
      </w:r>
      <w:r w:rsidRPr="001A628A">
        <w:rPr>
          <w:rFonts w:ascii="Arial" w:eastAsia="MS Mincho" w:hAnsi="Arial" w:cs="Arial"/>
          <w:sz w:val="20"/>
          <w:szCs w:val="20"/>
          <w:lang w:eastAsia="ar-SA"/>
        </w:rPr>
        <w:t>2025), (</w:t>
      </w:r>
      <w:r w:rsidRPr="001A628A">
        <w:rPr>
          <w:rFonts w:ascii="Arial" w:hAnsi="Arial" w:cs="Arial"/>
          <w:sz w:val="20"/>
          <w:szCs w:val="20"/>
        </w:rPr>
        <w:t>v nadaljevanju: Uredba 2021/1057/EU</w:t>
      </w:r>
      <w:r w:rsidRPr="001A628A">
        <w:rPr>
          <w:rFonts w:ascii="Arial" w:eastAsia="MS Mincho" w:hAnsi="Arial" w:cs="Arial"/>
          <w:sz w:val="20"/>
          <w:szCs w:val="20"/>
          <w:lang w:eastAsia="ar-SA"/>
        </w:rPr>
        <w:t>);</w:t>
      </w:r>
    </w:p>
    <w:p w14:paraId="3D7B3D50" w14:textId="43CE53C9"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bookmarkStart w:id="24" w:name="_Hlk156210006"/>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(EU) 2016/679 Evropskega parlamenta in Sveta z dne 27. aprila 2016 o varstvu posameznikov pri obdelavi osebnih podatkov in o prostem pretoku takih podatkov ter o razveljavitvi Direktive 95/46/ES (UL L št. 119 z dne </w:t>
      </w:r>
      <w:r w:rsidR="009C2A52" w:rsidRPr="001A628A">
        <w:rPr>
          <w:rFonts w:ascii="Arial" w:hAnsi="Arial" w:cs="Arial"/>
          <w:sz w:val="20"/>
          <w:szCs w:val="20"/>
        </w:rPr>
        <w:t>4. 5. 2016</w:t>
      </w:r>
      <w:r w:rsidRPr="001A628A">
        <w:rPr>
          <w:rFonts w:ascii="Arial" w:hAnsi="Arial" w:cs="Arial"/>
          <w:sz w:val="20"/>
          <w:szCs w:val="20"/>
        </w:rPr>
        <w:t xml:space="preserve">, str. 1), vključno s Popravkom (UL L št. 127 z dne </w:t>
      </w:r>
      <w:r w:rsidR="009C2A52" w:rsidRPr="001A628A">
        <w:rPr>
          <w:rFonts w:ascii="Arial" w:hAnsi="Arial" w:cs="Arial"/>
          <w:sz w:val="20"/>
          <w:szCs w:val="20"/>
        </w:rPr>
        <w:t>23. 5. 2018</w:t>
      </w:r>
      <w:r w:rsidRPr="001A628A">
        <w:rPr>
          <w:rFonts w:ascii="Arial" w:hAnsi="Arial" w:cs="Arial"/>
          <w:sz w:val="20"/>
          <w:szCs w:val="20"/>
        </w:rPr>
        <w:t>, str. 2), (v nadaljevanju: Splošna uredba o varstvu podatkov: GDPR);</w:t>
      </w:r>
    </w:p>
    <w:p w14:paraId="3BEBF842" w14:textId="438DA9B6"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drugi delegirani in izvedbeni akt</w:t>
      </w:r>
      <w:r w:rsidR="0040690D">
        <w:rPr>
          <w:rFonts w:ascii="Arial" w:hAnsi="Arial" w:cs="Arial"/>
          <w:sz w:val="20"/>
          <w:szCs w:val="20"/>
        </w:rPr>
        <w:t>i</w:t>
      </w:r>
      <w:r w:rsidRPr="001A628A">
        <w:rPr>
          <w:rFonts w:ascii="Arial" w:hAnsi="Arial" w:cs="Arial"/>
          <w:sz w:val="20"/>
          <w:szCs w:val="20"/>
        </w:rPr>
        <w:t>, ki jih Evropska komisija sprejme v skladu s 113. in 114. členom Uredbe 2021/1060/EU;</w:t>
      </w:r>
    </w:p>
    <w:p w14:paraId="669FDFC7" w14:textId="782CF075"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Uredb</w:t>
      </w:r>
      <w:r w:rsidR="0040690D">
        <w:rPr>
          <w:rFonts w:ascii="Arial" w:hAnsi="Arial" w:cs="Arial"/>
          <w:sz w:val="20"/>
          <w:szCs w:val="20"/>
        </w:rPr>
        <w:t>a</w:t>
      </w:r>
      <w:r w:rsidRPr="001A628A">
        <w:rPr>
          <w:rFonts w:ascii="Arial" w:hAnsi="Arial" w:cs="Arial"/>
          <w:sz w:val="20"/>
          <w:szCs w:val="20"/>
        </w:rPr>
        <w:t xml:space="preserve">; </w:t>
      </w:r>
    </w:p>
    <w:p w14:paraId="1E58D366" w14:textId="6F11B5EE"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Listin</w:t>
      </w:r>
      <w:r w:rsidR="0040690D">
        <w:rPr>
          <w:rFonts w:ascii="Arial" w:hAnsi="Arial" w:cs="Arial"/>
          <w:sz w:val="20"/>
          <w:szCs w:val="20"/>
        </w:rPr>
        <w:t>a</w:t>
      </w:r>
      <w:r w:rsidRPr="001A628A">
        <w:rPr>
          <w:rFonts w:ascii="Arial" w:hAnsi="Arial" w:cs="Arial"/>
          <w:sz w:val="20"/>
          <w:szCs w:val="20"/>
        </w:rPr>
        <w:t xml:space="preserve"> Evropske unije o temeljnih pravicah (UL L št. 202 z dne 7.6. 2016, str. 389);</w:t>
      </w:r>
    </w:p>
    <w:p w14:paraId="50B2BE6E" w14:textId="157D6E5D"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Zakon o varstvu osebnih podatkov (Uradni list RS, št. 163/22, 40/25 in 10/26 – ZP-1L; v nadaljevanju ZInfV-1);</w:t>
      </w:r>
    </w:p>
    <w:p w14:paraId="74405BA6" w14:textId="07FFA5DA"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Zakon o socialnem varstvu (Uradni list RS, št. </w:t>
      </w:r>
      <w:hyperlink r:id="rId15" w:tgtFrame="_blank" w:tooltip="Zakon o socialnem varstvu (uradno prečiščeno besedilo)" w:history="1">
        <w:r w:rsidRPr="001A628A">
          <w:rPr>
            <w:rFonts w:ascii="Arial" w:hAnsi="Arial" w:cs="Arial"/>
            <w:sz w:val="20"/>
            <w:szCs w:val="20"/>
          </w:rPr>
          <w:t>3/07</w:t>
        </w:r>
      </w:hyperlink>
      <w:r w:rsidRPr="001A628A">
        <w:rPr>
          <w:rFonts w:ascii="Arial" w:hAnsi="Arial" w:cs="Arial"/>
          <w:sz w:val="20"/>
          <w:szCs w:val="20"/>
        </w:rPr>
        <w:t xml:space="preserve"> – uradno prečiščeno besedilo, </w:t>
      </w:r>
      <w:hyperlink r:id="rId16" w:tgtFrame="_blank" w:tooltip="Popravek Uradnega prečiščenega besedila Zakona o socialnem varstvu (ZSV-UPB2)" w:history="1">
        <w:r w:rsidRPr="001A628A">
          <w:rPr>
            <w:rFonts w:ascii="Arial" w:hAnsi="Arial" w:cs="Arial"/>
            <w:sz w:val="20"/>
            <w:szCs w:val="20"/>
          </w:rPr>
          <w:t>23/07 – popr.</w:t>
        </w:r>
      </w:hyperlink>
      <w:r w:rsidRPr="001A628A">
        <w:rPr>
          <w:rFonts w:ascii="Arial" w:hAnsi="Arial" w:cs="Arial"/>
          <w:sz w:val="20"/>
          <w:szCs w:val="20"/>
        </w:rPr>
        <w:t>, </w:t>
      </w:r>
      <w:hyperlink r:id="rId17" w:tgtFrame="_blank" w:tooltip="Popravek Zakona o socialnem varstvu – uradno prečiščeno besedilo (ZSV-UPB2)" w:history="1">
        <w:r w:rsidRPr="001A628A">
          <w:rPr>
            <w:rFonts w:ascii="Arial" w:hAnsi="Arial" w:cs="Arial"/>
            <w:sz w:val="20"/>
            <w:szCs w:val="20"/>
          </w:rPr>
          <w:t>41/07 – popr.</w:t>
        </w:r>
      </w:hyperlink>
      <w:r w:rsidRPr="001A628A">
        <w:rPr>
          <w:rFonts w:ascii="Arial" w:hAnsi="Arial" w:cs="Arial"/>
          <w:sz w:val="20"/>
          <w:szCs w:val="20"/>
        </w:rPr>
        <w:t>, </w:t>
      </w:r>
      <w:hyperlink r:id="rId18" w:tgtFrame="_blank" w:tooltip="Zakon o socialno varstvenih prejemkih" w:history="1">
        <w:r w:rsidRPr="001A628A">
          <w:rPr>
            <w:rFonts w:ascii="Arial" w:hAnsi="Arial" w:cs="Arial"/>
            <w:sz w:val="20"/>
            <w:szCs w:val="20"/>
          </w:rPr>
          <w:t>61/10</w:t>
        </w:r>
      </w:hyperlink>
      <w:r w:rsidRPr="001A628A">
        <w:rPr>
          <w:rFonts w:ascii="Arial" w:hAnsi="Arial" w:cs="Arial"/>
          <w:sz w:val="20"/>
          <w:szCs w:val="20"/>
        </w:rPr>
        <w:t> – ZSVarPre, </w:t>
      </w:r>
      <w:hyperlink r:id="rId19" w:tgtFrame="_blank" w:tooltip="Zakon o uveljavljanju pravic iz javnih sredstev" w:history="1">
        <w:r w:rsidRPr="001A628A">
          <w:rPr>
            <w:rFonts w:ascii="Arial" w:hAnsi="Arial" w:cs="Arial"/>
            <w:sz w:val="20"/>
            <w:szCs w:val="20"/>
          </w:rPr>
          <w:t>62/10</w:t>
        </w:r>
      </w:hyperlink>
      <w:r w:rsidRPr="001A628A">
        <w:rPr>
          <w:rFonts w:ascii="Arial" w:hAnsi="Arial" w:cs="Arial"/>
          <w:sz w:val="20"/>
          <w:szCs w:val="20"/>
        </w:rPr>
        <w:t> – ZUPJS, </w:t>
      </w:r>
      <w:hyperlink r:id="rId20" w:tgtFrame="_blank" w:tooltip="Zakon o dopolnitvi Zakona o socialnem varstvu" w:history="1">
        <w:r w:rsidRPr="001A628A">
          <w:rPr>
            <w:rFonts w:ascii="Arial" w:hAnsi="Arial" w:cs="Arial"/>
            <w:sz w:val="20"/>
            <w:szCs w:val="20"/>
          </w:rPr>
          <w:t>57/12</w:t>
        </w:r>
      </w:hyperlink>
      <w:r w:rsidRPr="001A628A">
        <w:rPr>
          <w:rFonts w:ascii="Arial" w:hAnsi="Arial" w:cs="Arial"/>
          <w:sz w:val="20"/>
          <w:szCs w:val="20"/>
        </w:rPr>
        <w:t>, </w:t>
      </w:r>
      <w:hyperlink r:id="rId21" w:tgtFrame="_blank" w:tooltip="Zakon o spremembah in dopolnitvah Zakona o socialnem varstvu" w:history="1">
        <w:r w:rsidRPr="001A628A">
          <w:rPr>
            <w:rFonts w:ascii="Arial" w:hAnsi="Arial" w:cs="Arial"/>
            <w:sz w:val="20"/>
            <w:szCs w:val="20"/>
          </w:rPr>
          <w:t>39/16</w:t>
        </w:r>
      </w:hyperlink>
      <w:r w:rsidRPr="001A628A">
        <w:rPr>
          <w:rFonts w:ascii="Arial" w:hAnsi="Arial" w:cs="Arial"/>
          <w:sz w:val="20"/>
          <w:szCs w:val="20"/>
        </w:rPr>
        <w:t>, </w:t>
      </w:r>
      <w:hyperlink r:id="rId22" w:tgtFrame="_blank" w:tooltip="Zakon o prijavi prebivališča" w:history="1">
        <w:r w:rsidRPr="001A628A">
          <w:rPr>
            <w:rFonts w:ascii="Arial" w:hAnsi="Arial" w:cs="Arial"/>
            <w:sz w:val="20"/>
            <w:szCs w:val="20"/>
          </w:rPr>
          <w:t>52/16</w:t>
        </w:r>
      </w:hyperlink>
      <w:r w:rsidRPr="001A628A">
        <w:rPr>
          <w:rFonts w:ascii="Arial" w:hAnsi="Arial" w:cs="Arial"/>
          <w:sz w:val="20"/>
          <w:szCs w:val="20"/>
        </w:rPr>
        <w:t> – ZPPreb-1, </w:t>
      </w:r>
      <w:hyperlink r:id="rId23" w:tgtFrame="_blank" w:tooltip="Družinski zakonik" w:history="1">
        <w:r w:rsidRPr="001A628A">
          <w:rPr>
            <w:rFonts w:ascii="Arial" w:hAnsi="Arial" w:cs="Arial"/>
            <w:sz w:val="20"/>
            <w:szCs w:val="20"/>
          </w:rPr>
          <w:t>15/17</w:t>
        </w:r>
      </w:hyperlink>
      <w:r w:rsidRPr="001A628A">
        <w:rPr>
          <w:rFonts w:ascii="Arial" w:hAnsi="Arial" w:cs="Arial"/>
          <w:sz w:val="20"/>
          <w:szCs w:val="20"/>
        </w:rPr>
        <w:t> – DZ, </w:t>
      </w:r>
      <w:hyperlink r:id="rId24" w:tgtFrame="_blank" w:tooltip="Zakon o dopolnitvah Zakona o socialnem varstvu" w:history="1">
        <w:r w:rsidRPr="001A628A">
          <w:rPr>
            <w:rFonts w:ascii="Arial" w:hAnsi="Arial" w:cs="Arial"/>
            <w:sz w:val="20"/>
            <w:szCs w:val="20"/>
          </w:rPr>
          <w:t>29/17</w:t>
        </w:r>
      </w:hyperlink>
      <w:r w:rsidRPr="001A628A">
        <w:rPr>
          <w:rFonts w:ascii="Arial" w:hAnsi="Arial" w:cs="Arial"/>
          <w:sz w:val="20"/>
          <w:szCs w:val="20"/>
        </w:rPr>
        <w:t>, </w:t>
      </w:r>
      <w:hyperlink r:id="rId25" w:tgtFrame="_blank" w:tooltip="Zakon o spremembah in dopolnitvah Zakona o socialnem varstvu" w:history="1">
        <w:r w:rsidRPr="001A628A">
          <w:rPr>
            <w:rFonts w:ascii="Arial" w:hAnsi="Arial" w:cs="Arial"/>
            <w:sz w:val="20"/>
            <w:szCs w:val="20"/>
          </w:rPr>
          <w:t>54/17</w:t>
        </w:r>
      </w:hyperlink>
      <w:r w:rsidRPr="001A628A">
        <w:rPr>
          <w:rFonts w:ascii="Arial" w:hAnsi="Arial" w:cs="Arial"/>
          <w:sz w:val="20"/>
          <w:szCs w:val="20"/>
        </w:rPr>
        <w:t>, </w:t>
      </w:r>
      <w:hyperlink r:id="rId26" w:tgtFrame="_blank" w:tooltip="Zakon o nevladnih organizacijah" w:history="1">
        <w:r w:rsidRPr="001A628A">
          <w:rPr>
            <w:rFonts w:ascii="Arial" w:hAnsi="Arial" w:cs="Arial"/>
            <w:sz w:val="20"/>
            <w:szCs w:val="20"/>
          </w:rPr>
          <w:t>21/18</w:t>
        </w:r>
      </w:hyperlink>
      <w:r w:rsidRPr="001A628A">
        <w:rPr>
          <w:rFonts w:ascii="Arial" w:hAnsi="Arial" w:cs="Arial"/>
          <w:sz w:val="20"/>
          <w:szCs w:val="20"/>
        </w:rPr>
        <w:t> – ZNOrg, </w:t>
      </w:r>
      <w:hyperlink r:id="rId27" w:tgtFrame="_blank" w:tooltip="Zakon o spremembah in dopolnitvah Zakona o osebni asistenci" w:history="1">
        <w:r w:rsidRPr="001A628A">
          <w:rPr>
            <w:rFonts w:ascii="Arial" w:hAnsi="Arial" w:cs="Arial"/>
            <w:sz w:val="20"/>
            <w:szCs w:val="20"/>
          </w:rPr>
          <w:t>31/18</w:t>
        </w:r>
      </w:hyperlink>
      <w:r w:rsidRPr="001A628A">
        <w:rPr>
          <w:rFonts w:ascii="Arial" w:hAnsi="Arial" w:cs="Arial"/>
          <w:sz w:val="20"/>
          <w:szCs w:val="20"/>
        </w:rPr>
        <w:t> – ZOA-A, </w:t>
      </w:r>
      <w:hyperlink r:id="rId28" w:tgtFrame="_blank" w:tooltip="Zakon o spremembah in dopolnitvah Zakona o socialnem varstvu" w:history="1">
        <w:r w:rsidRPr="001A628A">
          <w:rPr>
            <w:rFonts w:ascii="Arial" w:hAnsi="Arial" w:cs="Arial"/>
            <w:sz w:val="20"/>
            <w:szCs w:val="20"/>
          </w:rPr>
          <w:t>28/19</w:t>
        </w:r>
      </w:hyperlink>
      <w:r w:rsidRPr="001A628A">
        <w:rPr>
          <w:rFonts w:ascii="Arial" w:hAnsi="Arial" w:cs="Arial"/>
          <w:sz w:val="20"/>
          <w:szCs w:val="20"/>
        </w:rPr>
        <w:t>, </w:t>
      </w:r>
      <w:hyperlink r:id="rId29" w:tgtFrame="_blank" w:tooltip="Zakon o finančni razbremenitvi občin" w:history="1">
        <w:r w:rsidRPr="001A628A">
          <w:rPr>
            <w:rFonts w:ascii="Arial" w:hAnsi="Arial" w:cs="Arial"/>
            <w:sz w:val="20"/>
            <w:szCs w:val="20"/>
          </w:rPr>
          <w:t>189/20</w:t>
        </w:r>
      </w:hyperlink>
      <w:r w:rsidRPr="001A628A">
        <w:rPr>
          <w:rFonts w:ascii="Arial" w:hAnsi="Arial" w:cs="Arial"/>
          <w:sz w:val="20"/>
          <w:szCs w:val="20"/>
        </w:rPr>
        <w:t> – ZFRO, </w:t>
      </w:r>
      <w:hyperlink r:id="rId30" w:tgtFrame="_blank" w:tooltip="Zakon o dolgotrajni oskrbi" w:history="1">
        <w:r w:rsidRPr="001A628A">
          <w:rPr>
            <w:rFonts w:ascii="Arial" w:hAnsi="Arial" w:cs="Arial"/>
            <w:sz w:val="20"/>
            <w:szCs w:val="20"/>
          </w:rPr>
          <w:t>196/21</w:t>
        </w:r>
      </w:hyperlink>
      <w:r w:rsidRPr="001A628A">
        <w:rPr>
          <w:rFonts w:ascii="Arial" w:hAnsi="Arial" w:cs="Arial"/>
          <w:sz w:val="20"/>
          <w:szCs w:val="20"/>
        </w:rPr>
        <w:t> – ZDOsk, </w:t>
      </w:r>
      <w:hyperlink r:id="rId31" w:tgtFrame="_blank" w:tooltip="Zakon o spremembah in dopolnitvah Zakona o socialnem varstvu" w:history="1">
        <w:r w:rsidRPr="001A628A">
          <w:rPr>
            <w:rFonts w:ascii="Arial" w:hAnsi="Arial" w:cs="Arial"/>
            <w:sz w:val="20"/>
            <w:szCs w:val="20"/>
          </w:rPr>
          <w:t>82/23</w:t>
        </w:r>
      </w:hyperlink>
      <w:r w:rsidRPr="001A628A">
        <w:rPr>
          <w:rFonts w:ascii="Arial" w:hAnsi="Arial" w:cs="Arial"/>
          <w:sz w:val="20"/>
          <w:szCs w:val="20"/>
        </w:rPr>
        <w:t> in </w:t>
      </w:r>
      <w:hyperlink r:id="rId32" w:tgtFrame="_blank" w:tooltip="Zakon o dolgotrajni oskrbi" w:history="1">
        <w:r w:rsidRPr="001A628A">
          <w:rPr>
            <w:rFonts w:ascii="Arial" w:hAnsi="Arial" w:cs="Arial"/>
            <w:sz w:val="20"/>
            <w:szCs w:val="20"/>
          </w:rPr>
          <w:t>84/23</w:t>
        </w:r>
      </w:hyperlink>
      <w:r w:rsidRPr="001A628A">
        <w:rPr>
          <w:rFonts w:ascii="Arial" w:hAnsi="Arial" w:cs="Arial"/>
          <w:sz w:val="20"/>
          <w:szCs w:val="20"/>
        </w:rPr>
        <w:t xml:space="preserve"> – ZDOsk-1, 24/25 in 112/25; v nadaljevanju: </w:t>
      </w:r>
      <w:bookmarkEnd w:id="24"/>
      <w:r w:rsidRPr="001A628A">
        <w:rPr>
          <w:rFonts w:ascii="Arial" w:hAnsi="Arial" w:cs="Arial"/>
          <w:sz w:val="20"/>
          <w:szCs w:val="20"/>
        </w:rPr>
        <w:t xml:space="preserve">ZSV); </w:t>
      </w:r>
    </w:p>
    <w:p w14:paraId="6408D967" w14:textId="758A5B48"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 xml:space="preserve">Zakon o javnih financah (Uradni list RS, št. </w:t>
      </w:r>
      <w:hyperlink r:id="rId33" w:tgtFrame="Zakon o javnih financah (uradno prečiščeno besedilo)">
        <w:r w:rsidRPr="001A628A">
          <w:rPr>
            <w:rFonts w:ascii="Arial" w:hAnsi="Arial" w:cs="Arial"/>
            <w:sz w:val="20"/>
            <w:szCs w:val="20"/>
          </w:rPr>
          <w:t>11/11</w:t>
        </w:r>
      </w:hyperlink>
      <w:r w:rsidRPr="001A628A">
        <w:rPr>
          <w:rFonts w:ascii="Arial" w:hAnsi="Arial" w:cs="Arial"/>
          <w:sz w:val="20"/>
          <w:szCs w:val="20"/>
        </w:rPr>
        <w:t xml:space="preserve"> - uradno prečiščeno besedilo, 14/13- popr., 101/13, 55/15 – ZFisP, 96/15 - ZIPRS1617, 13/18, </w:t>
      </w:r>
      <w:hyperlink r:id="rId3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1A628A">
          <w:rPr>
            <w:rFonts w:ascii="Arial" w:hAnsi="Arial" w:cs="Arial"/>
            <w:sz w:val="20"/>
            <w:szCs w:val="20"/>
          </w:rPr>
          <w:t>195/20</w:t>
        </w:r>
      </w:hyperlink>
      <w:r w:rsidRPr="001A628A">
        <w:rPr>
          <w:rFonts w:ascii="Arial" w:hAnsi="Arial" w:cs="Arial"/>
          <w:sz w:val="20"/>
          <w:szCs w:val="20"/>
        </w:rPr>
        <w:t xml:space="preserve"> – odl. US, </w:t>
      </w:r>
      <w:hyperlink r:id="rId35" w:tgtFrame="_blank" w:tooltip="Zakon o spremembah in dopolnitvah Zakona o državni upravi" w:history="1">
        <w:r w:rsidRPr="001A628A">
          <w:rPr>
            <w:rFonts w:ascii="Arial" w:hAnsi="Arial" w:cs="Arial"/>
            <w:sz w:val="20"/>
            <w:szCs w:val="20"/>
          </w:rPr>
          <w:t>18/23</w:t>
        </w:r>
      </w:hyperlink>
      <w:r w:rsidRPr="001A628A">
        <w:rPr>
          <w:rFonts w:ascii="Arial" w:hAnsi="Arial" w:cs="Arial"/>
          <w:sz w:val="20"/>
          <w:szCs w:val="20"/>
        </w:rPr>
        <w:t xml:space="preserve"> – ZDU-1O, 76/23, 24/25 – ZfisP-1, 39/25, 85/25 – ZPJS in 112/25; v nadaljevanju: ZJF); </w:t>
      </w:r>
    </w:p>
    <w:p w14:paraId="4289260D" w14:textId="57DCD71C"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Zakon o integriteti in preprečevanju korupcije (Uradni list RS, št. 69/11 – uradno prečiščeno besedilo, 158/20, 3/22 – ZDeb in 16/23 – ZZPri);</w:t>
      </w:r>
    </w:p>
    <w:p w14:paraId="22858E33" w14:textId="4E35340C"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 xml:space="preserve">Zakon o izvrševanju proračunov Republike Slovenije za leti 2026 in 2027 (Uradni list RS, št.  95/25 in 112/25 – ZJF-K); </w:t>
      </w:r>
    </w:p>
    <w:p w14:paraId="78AD0D52" w14:textId="6A1A9942" w:rsidR="00DD5D99" w:rsidRPr="001A628A" w:rsidRDefault="00DD5D99" w:rsidP="00DD5D99">
      <w:pPr>
        <w:pStyle w:val="Odstavekseznama"/>
        <w:numPr>
          <w:ilvl w:val="0"/>
          <w:numId w:val="35"/>
        </w:numPr>
        <w:rPr>
          <w:rFonts w:ascii="Arial" w:hAnsi="Arial" w:cs="Arial"/>
          <w:sz w:val="20"/>
          <w:szCs w:val="20"/>
        </w:rPr>
      </w:pPr>
      <w:r w:rsidRPr="001A628A">
        <w:rPr>
          <w:rFonts w:ascii="Arial" w:hAnsi="Arial" w:cs="Arial"/>
          <w:sz w:val="20"/>
          <w:szCs w:val="20"/>
        </w:rPr>
        <w:t>Proračun Republike Slovenije za leto 2027 (Uradni list RS, št. 95/25);</w:t>
      </w:r>
    </w:p>
    <w:p w14:paraId="21E4F7FB" w14:textId="19765E35" w:rsidR="00DD5D99" w:rsidRPr="001A628A" w:rsidRDefault="00DD5D99" w:rsidP="00DD5D99">
      <w:pPr>
        <w:pStyle w:val="Odstavekseznama"/>
        <w:numPr>
          <w:ilvl w:val="0"/>
          <w:numId w:val="35"/>
        </w:numPr>
        <w:rPr>
          <w:rFonts w:ascii="Arial" w:hAnsi="Arial" w:cs="Arial"/>
          <w:sz w:val="20"/>
          <w:szCs w:val="20"/>
        </w:rPr>
      </w:pPr>
      <w:r w:rsidRPr="001A628A">
        <w:rPr>
          <w:rFonts w:ascii="Arial" w:hAnsi="Arial" w:cs="Arial"/>
          <w:sz w:val="20"/>
          <w:szCs w:val="20"/>
        </w:rPr>
        <w:t xml:space="preserve">Pravilnik o postopkih za izvrševanje proračuna Republike Slovenije (Uradni list RS, št. 50/07, 61/08, 99/09 – ZIPRS1011, 3/13, 81/16, 11/22, 96/22, 105/22 – ZZNŠPP, 149/22, 106/23, 88/24, 79/25 in 95/25); </w:t>
      </w:r>
    </w:p>
    <w:p w14:paraId="680A0EF4" w14:textId="6D08D9F0" w:rsidR="00DD5D99"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lastRenderedPageBreak/>
        <w:t>Uredb</w:t>
      </w:r>
      <w:r w:rsidR="0040690D">
        <w:rPr>
          <w:rFonts w:ascii="Arial" w:hAnsi="Arial" w:cs="Arial"/>
          <w:sz w:val="20"/>
          <w:szCs w:val="20"/>
        </w:rPr>
        <w:t>a</w:t>
      </w:r>
      <w:r w:rsidRPr="001A628A">
        <w:rPr>
          <w:rFonts w:ascii="Arial" w:hAnsi="Arial" w:cs="Arial"/>
          <w:sz w:val="20"/>
          <w:szCs w:val="20"/>
        </w:rPr>
        <w:t xml:space="preserve"> o postopku, merilih in načinih dodeljevanja sredstev za spodbujanje razvojnih programov in prednostnih nalog (Uradni list RS, št. 56/11 in 13/26; v nadaljevanju: Uredba o postopku, merilih in načinih dodeljevanja sredstev);</w:t>
      </w:r>
    </w:p>
    <w:p w14:paraId="105FCA09" w14:textId="1A6BB99C" w:rsidR="00BA6CE3" w:rsidRPr="001A628A" w:rsidRDefault="00BA6CE3" w:rsidP="00DD5D99">
      <w:pPr>
        <w:pStyle w:val="Odstavekseznama"/>
        <w:numPr>
          <w:ilvl w:val="0"/>
          <w:numId w:val="35"/>
        </w:numPr>
        <w:autoSpaceDE w:val="0"/>
        <w:autoSpaceDN w:val="0"/>
        <w:adjustRightInd w:val="0"/>
        <w:spacing w:line="260" w:lineRule="exact"/>
        <w:rPr>
          <w:rFonts w:ascii="Arial" w:hAnsi="Arial" w:cs="Arial"/>
          <w:sz w:val="20"/>
          <w:szCs w:val="20"/>
        </w:rPr>
      </w:pPr>
      <w:r w:rsidRPr="00BA6CE3">
        <w:rPr>
          <w:rFonts w:ascii="Arial" w:hAnsi="Arial" w:cs="Arial"/>
          <w:sz w:val="20"/>
          <w:szCs w:val="20"/>
        </w:rPr>
        <w:t>Zakon o varstvu dokumentarnega in arhivskega gradiva ter arhivih</w:t>
      </w:r>
      <w:r w:rsidRPr="00BA6CE3">
        <w:t xml:space="preserve"> </w:t>
      </w:r>
      <w:r>
        <w:t>(U</w:t>
      </w:r>
      <w:r w:rsidRPr="00BA6CE3">
        <w:rPr>
          <w:rFonts w:ascii="Arial" w:hAnsi="Arial" w:cs="Arial"/>
          <w:sz w:val="20"/>
          <w:szCs w:val="20"/>
        </w:rPr>
        <w:t>radni list RS, št. 30/06, 24/14 – odl. US in 51/14</w:t>
      </w:r>
      <w:r>
        <w:rPr>
          <w:rFonts w:ascii="Arial" w:hAnsi="Arial" w:cs="Arial"/>
          <w:sz w:val="20"/>
          <w:szCs w:val="20"/>
        </w:rPr>
        <w:t xml:space="preserve">; v nadaljevanju: </w:t>
      </w:r>
      <w:r w:rsidRPr="00BA6CE3">
        <w:rPr>
          <w:rFonts w:ascii="Arial" w:hAnsi="Arial" w:cs="Arial"/>
          <w:sz w:val="20"/>
          <w:szCs w:val="20"/>
        </w:rPr>
        <w:t>ZVDAGA</w:t>
      </w:r>
      <w:r>
        <w:rPr>
          <w:rFonts w:ascii="Arial" w:hAnsi="Arial" w:cs="Arial"/>
          <w:sz w:val="20"/>
          <w:szCs w:val="20"/>
        </w:rPr>
        <w:t xml:space="preserve">); </w:t>
      </w:r>
    </w:p>
    <w:p w14:paraId="64EC9E60" w14:textId="49C2C094" w:rsidR="00DD5D99" w:rsidRPr="001A628A" w:rsidRDefault="00DD5D99" w:rsidP="00DD5D99">
      <w:pPr>
        <w:pStyle w:val="Odstavekseznama"/>
        <w:numPr>
          <w:ilvl w:val="0"/>
          <w:numId w:val="35"/>
        </w:numPr>
        <w:autoSpaceDE w:val="0"/>
        <w:autoSpaceDN w:val="0"/>
        <w:adjustRightInd w:val="0"/>
        <w:spacing w:line="260" w:lineRule="exact"/>
        <w:rPr>
          <w:rFonts w:ascii="Arial" w:hAnsi="Arial" w:cs="Arial"/>
          <w:sz w:val="20"/>
          <w:szCs w:val="20"/>
        </w:rPr>
      </w:pPr>
      <w:r w:rsidRPr="001A628A">
        <w:rPr>
          <w:rFonts w:ascii="Arial" w:hAnsi="Arial" w:cs="Arial"/>
          <w:sz w:val="20"/>
          <w:szCs w:val="20"/>
        </w:rPr>
        <w:t>Program ESS+ za odpravljanje materialne prikrajšanosti v Sloveniji v obdobju 2021-2027, različica 2.1 z dne 16. 10. 2023, odobrenega z Izvedbenim Sklepom Komisije C(2023) 9115 z dne 19. 12. 2023</w:t>
      </w:r>
      <w:r w:rsidR="0040690D">
        <w:rPr>
          <w:rFonts w:ascii="Arial" w:hAnsi="Arial" w:cs="Arial"/>
          <w:sz w:val="20"/>
          <w:szCs w:val="20"/>
        </w:rPr>
        <w:t xml:space="preserve">; </w:t>
      </w:r>
      <w:r w:rsidRPr="001A628A">
        <w:rPr>
          <w:rFonts w:ascii="Arial" w:hAnsi="Arial" w:cs="Arial"/>
          <w:sz w:val="20"/>
          <w:szCs w:val="20"/>
        </w:rPr>
        <w:t xml:space="preserve"> </w:t>
      </w:r>
    </w:p>
    <w:p w14:paraId="4354BD2C" w14:textId="52F7BF4B" w:rsidR="007368F9" w:rsidRDefault="00967E6B" w:rsidP="00ED1A4E">
      <w:pPr>
        <w:pStyle w:val="len"/>
        <w:numPr>
          <w:ilvl w:val="0"/>
          <w:numId w:val="35"/>
        </w:numPr>
        <w:jc w:val="both"/>
      </w:pPr>
      <w:r>
        <w:t>j</w:t>
      </w:r>
      <w:r w:rsidR="007368F9">
        <w:t>avni razpis;</w:t>
      </w:r>
    </w:p>
    <w:p w14:paraId="38B57727" w14:textId="53275B7C" w:rsidR="007368F9" w:rsidRDefault="007368F9" w:rsidP="007368F9">
      <w:pPr>
        <w:pStyle w:val="len"/>
        <w:numPr>
          <w:ilvl w:val="0"/>
          <w:numId w:val="35"/>
        </w:numPr>
        <w:jc w:val="both"/>
      </w:pPr>
      <w:r>
        <w:t>Navodila;</w:t>
      </w:r>
    </w:p>
    <w:p w14:paraId="72774F20" w14:textId="3CF9A354" w:rsidR="004016EB" w:rsidRPr="001A628A" w:rsidRDefault="007368F9" w:rsidP="007368F9">
      <w:pPr>
        <w:pStyle w:val="len"/>
        <w:numPr>
          <w:ilvl w:val="0"/>
          <w:numId w:val="35"/>
        </w:numPr>
        <w:jc w:val="both"/>
      </w:pPr>
      <w:r w:rsidRPr="001A628A">
        <w:t xml:space="preserve">Sklep </w:t>
      </w:r>
      <w:r w:rsidR="0084738A" w:rsidRPr="001A628A">
        <w:t>o upravičenih ciljnih skupinah za prejem pomoči v letu 2027</w:t>
      </w:r>
      <w:r w:rsidRPr="001A628A">
        <w:t xml:space="preserve">, št. </w:t>
      </w:r>
      <w:r w:rsidR="009A75E4" w:rsidRPr="001A628A">
        <w:t>xx</w:t>
      </w:r>
      <w:r w:rsidRPr="001A628A">
        <w:t>, z dne XX. XX. 202</w:t>
      </w:r>
      <w:r w:rsidR="0084738A" w:rsidRPr="001A628A">
        <w:t>7</w:t>
      </w:r>
      <w:r w:rsidR="005B7A3A" w:rsidRPr="001A628A">
        <w:t>.</w:t>
      </w:r>
    </w:p>
    <w:p w14:paraId="337CB0DA" w14:textId="0A0DBD58" w:rsidR="007368F9" w:rsidRDefault="007368F9" w:rsidP="0075237F">
      <w:pPr>
        <w:pStyle w:val="len"/>
        <w:numPr>
          <w:ilvl w:val="0"/>
          <w:numId w:val="0"/>
        </w:numPr>
        <w:ind w:left="720"/>
        <w:jc w:val="both"/>
      </w:pPr>
    </w:p>
    <w:p w14:paraId="1D80E6E4" w14:textId="1CDC9586" w:rsidR="007368F9" w:rsidRDefault="0075237F" w:rsidP="00ED1A4E">
      <w:pPr>
        <w:pStyle w:val="len"/>
        <w:numPr>
          <w:ilvl w:val="0"/>
          <w:numId w:val="0"/>
        </w:numPr>
        <w:jc w:val="both"/>
      </w:pPr>
      <w:r w:rsidRPr="0075237F">
        <w:t>(2) 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5560EB7A" w14:textId="0951ED74" w:rsidR="0075237F" w:rsidRDefault="0075237F" w:rsidP="0075237F">
      <w:pPr>
        <w:pStyle w:val="len"/>
        <w:numPr>
          <w:ilvl w:val="0"/>
          <w:numId w:val="0"/>
        </w:numPr>
        <w:ind w:left="360"/>
        <w:jc w:val="both"/>
      </w:pPr>
    </w:p>
    <w:p w14:paraId="270F2002" w14:textId="77777777" w:rsidR="0075237F" w:rsidRDefault="0075237F" w:rsidP="00ED1A4E">
      <w:pPr>
        <w:pStyle w:val="len"/>
        <w:numPr>
          <w:ilvl w:val="0"/>
          <w:numId w:val="0"/>
        </w:numPr>
        <w:ind w:left="360"/>
        <w:jc w:val="both"/>
      </w:pPr>
    </w:p>
    <w:p w14:paraId="194772E8" w14:textId="1439CCB5" w:rsidR="007368F9" w:rsidRPr="009439A1" w:rsidRDefault="007368F9" w:rsidP="00206CA3">
      <w:pPr>
        <w:pStyle w:val="len"/>
      </w:pPr>
      <w:r>
        <w:t>člen</w:t>
      </w:r>
    </w:p>
    <w:p w14:paraId="634F65C1" w14:textId="77777777" w:rsidR="000E555D" w:rsidRPr="009439A1" w:rsidRDefault="000E555D" w:rsidP="000E555D">
      <w:pPr>
        <w:jc w:val="center"/>
        <w:rPr>
          <w:rFonts w:cs="Arial"/>
          <w:szCs w:val="20"/>
        </w:rPr>
      </w:pPr>
      <w:r w:rsidRPr="009439A1">
        <w:rPr>
          <w:rFonts w:cs="Arial"/>
          <w:szCs w:val="20"/>
        </w:rPr>
        <w:t>(upravičeni stroški in dokazila)</w:t>
      </w:r>
    </w:p>
    <w:p w14:paraId="77FF9405" w14:textId="77777777" w:rsidR="000E555D" w:rsidRPr="009439A1" w:rsidRDefault="000E555D" w:rsidP="000E555D">
      <w:pPr>
        <w:jc w:val="center"/>
        <w:rPr>
          <w:rFonts w:cs="Arial"/>
          <w:szCs w:val="20"/>
        </w:rPr>
      </w:pPr>
    </w:p>
    <w:p w14:paraId="22DE8E23" w14:textId="486BBD2B" w:rsidR="005C7F94" w:rsidRDefault="000E555D" w:rsidP="00161458">
      <w:pPr>
        <w:rPr>
          <w:rFonts w:cs="Arial"/>
          <w:szCs w:val="20"/>
        </w:rPr>
      </w:pPr>
      <w:r w:rsidRPr="009439A1">
        <w:rPr>
          <w:rFonts w:cs="Arial"/>
          <w:szCs w:val="20"/>
        </w:rPr>
        <w:t>(</w:t>
      </w:r>
      <w:r w:rsidR="005C7F94" w:rsidRPr="009439A1">
        <w:rPr>
          <w:rFonts w:cs="Arial"/>
          <w:szCs w:val="20"/>
        </w:rPr>
        <w:t>1</w:t>
      </w:r>
      <w:r w:rsidRPr="009439A1">
        <w:rPr>
          <w:rFonts w:cs="Arial"/>
          <w:szCs w:val="20"/>
        </w:rPr>
        <w:t xml:space="preserve">) </w:t>
      </w:r>
      <w:r w:rsidR="005C7F94" w:rsidRPr="009439A1">
        <w:rPr>
          <w:rFonts w:cs="Arial"/>
          <w:szCs w:val="20"/>
        </w:rPr>
        <w:t xml:space="preserve">Upravičeni stroški izvajanja </w:t>
      </w:r>
      <w:r w:rsidR="00A93C7B" w:rsidRPr="00A93C7B">
        <w:rPr>
          <w:rFonts w:cs="Arial"/>
          <w:szCs w:val="20"/>
        </w:rPr>
        <w:t xml:space="preserve">razdeljevanja pomoči in izvajanja spremljevalnih ukrepov </w:t>
      </w:r>
      <w:r w:rsidR="005C7F94" w:rsidRPr="009439A1">
        <w:rPr>
          <w:rFonts w:cs="Arial"/>
          <w:szCs w:val="20"/>
        </w:rPr>
        <w:t>so</w:t>
      </w:r>
      <w:bookmarkStart w:id="25" w:name="_Hlk224299633"/>
      <w:r w:rsidR="0058127C">
        <w:rPr>
          <w:rFonts w:cs="Arial"/>
          <w:szCs w:val="20"/>
        </w:rPr>
        <w:t>:</w:t>
      </w:r>
      <w:r w:rsidR="00161458">
        <w:rPr>
          <w:rFonts w:cs="Arial"/>
          <w:szCs w:val="20"/>
        </w:rPr>
        <w:t xml:space="preserve"> </w:t>
      </w:r>
      <w:bookmarkEnd w:id="25"/>
    </w:p>
    <w:p w14:paraId="7838B4CE" w14:textId="77777777" w:rsidR="003F20C3" w:rsidRPr="009439A1" w:rsidRDefault="003F20C3" w:rsidP="00161458">
      <w:pPr>
        <w:rPr>
          <w:rFonts w:cs="Arial"/>
          <w:szCs w:val="20"/>
        </w:rPr>
      </w:pPr>
    </w:p>
    <w:p w14:paraId="4BA528CD" w14:textId="0A77C4EB" w:rsidR="00B537DD" w:rsidRPr="00B11D0D" w:rsidRDefault="00B537DD" w:rsidP="009C2A52">
      <w:pPr>
        <w:pStyle w:val="Odstavekseznama"/>
        <w:numPr>
          <w:ilvl w:val="0"/>
          <w:numId w:val="54"/>
        </w:numPr>
        <w:rPr>
          <w:rFonts w:cs="Arial"/>
          <w:bCs/>
          <w:szCs w:val="20"/>
        </w:rPr>
      </w:pPr>
      <w:bookmarkStart w:id="26" w:name="_Hlk155787533"/>
      <w:r w:rsidRPr="00B11D0D">
        <w:rPr>
          <w:rFonts w:ascii="Arial" w:hAnsi="Arial" w:cs="Arial"/>
          <w:bCs/>
          <w:sz w:val="20"/>
          <w:szCs w:val="20"/>
        </w:rPr>
        <w:t xml:space="preserve">upravni stroški, stroški prevoza, skladiščenja in priprave po pavšalni stopnji 7 % stroškov nakupa hrane, vključno s stroški v zvezi s prevozom hrane do </w:t>
      </w:r>
      <w:r w:rsidR="00C3430A" w:rsidRPr="00B11D0D">
        <w:rPr>
          <w:rFonts w:ascii="Arial" w:hAnsi="Arial" w:cs="Arial"/>
          <w:bCs/>
          <w:sz w:val="20"/>
          <w:szCs w:val="20"/>
        </w:rPr>
        <w:t>upravičenca</w:t>
      </w:r>
      <w:r w:rsidRPr="00B11D0D">
        <w:rPr>
          <w:rFonts w:ascii="Arial" w:hAnsi="Arial" w:cs="Arial"/>
          <w:bCs/>
          <w:sz w:val="20"/>
          <w:szCs w:val="20"/>
        </w:rPr>
        <w:t>;</w:t>
      </w:r>
    </w:p>
    <w:p w14:paraId="66BFCCC0" w14:textId="5C17377D" w:rsidR="00B537DD" w:rsidRPr="00B11D0D" w:rsidRDefault="00B537DD" w:rsidP="009C2A52">
      <w:pPr>
        <w:pStyle w:val="Odstavekseznama"/>
        <w:numPr>
          <w:ilvl w:val="0"/>
          <w:numId w:val="54"/>
        </w:numPr>
        <w:rPr>
          <w:rFonts w:cs="Arial"/>
          <w:bCs/>
          <w:szCs w:val="20"/>
        </w:rPr>
      </w:pPr>
      <w:r w:rsidRPr="00B11D0D">
        <w:rPr>
          <w:rFonts w:ascii="Arial" w:hAnsi="Arial" w:cs="Arial"/>
          <w:bCs/>
          <w:sz w:val="20"/>
          <w:szCs w:val="20"/>
        </w:rPr>
        <w:t xml:space="preserve">stroški spremljevalnih ukrepov, po pavšalni stopnji največ 7 % </w:t>
      </w:r>
      <w:r w:rsidR="007E443D" w:rsidRPr="00B11D0D">
        <w:rPr>
          <w:rFonts w:ascii="Arial" w:hAnsi="Arial" w:cs="Arial"/>
          <w:bCs/>
          <w:sz w:val="20"/>
          <w:szCs w:val="20"/>
        </w:rPr>
        <w:t>stroškov nakupa hrane, vključno s stroški v zvezi s prevozom hrane do upravičenca</w:t>
      </w:r>
      <w:r w:rsidRPr="00B11D0D">
        <w:rPr>
          <w:rFonts w:ascii="Arial" w:hAnsi="Arial" w:cs="Arial"/>
          <w:bCs/>
          <w:sz w:val="20"/>
          <w:szCs w:val="20"/>
        </w:rPr>
        <w:t>.</w:t>
      </w:r>
    </w:p>
    <w:bookmarkEnd w:id="26"/>
    <w:p w14:paraId="0193D6DB" w14:textId="77777777" w:rsidR="000E555D" w:rsidRPr="009439A1" w:rsidRDefault="000E555D" w:rsidP="005C7F94">
      <w:pPr>
        <w:tabs>
          <w:tab w:val="left" w:pos="7080"/>
        </w:tabs>
        <w:rPr>
          <w:rFonts w:cs="Arial"/>
          <w:szCs w:val="20"/>
        </w:rPr>
      </w:pPr>
    </w:p>
    <w:p w14:paraId="1FA64D01" w14:textId="30E90634" w:rsidR="000E555D" w:rsidRPr="009439A1" w:rsidRDefault="000E555D" w:rsidP="000E555D">
      <w:pPr>
        <w:rPr>
          <w:rFonts w:cs="Arial"/>
          <w:szCs w:val="20"/>
        </w:rPr>
      </w:pPr>
      <w:r w:rsidRPr="009439A1">
        <w:rPr>
          <w:rFonts w:cs="Arial"/>
          <w:szCs w:val="20"/>
        </w:rPr>
        <w:t>(</w:t>
      </w:r>
      <w:r w:rsidR="005C7F94" w:rsidRPr="009439A1">
        <w:rPr>
          <w:rFonts w:cs="Arial"/>
          <w:szCs w:val="20"/>
        </w:rPr>
        <w:t>2</w:t>
      </w:r>
      <w:r w:rsidRPr="009439A1">
        <w:rPr>
          <w:rFonts w:cs="Arial"/>
          <w:szCs w:val="20"/>
        </w:rPr>
        <w:t xml:space="preserve">) </w:t>
      </w:r>
      <w:r w:rsidR="004F7A8B" w:rsidRPr="009439A1">
        <w:rPr>
          <w:rFonts w:cs="Arial"/>
          <w:szCs w:val="20"/>
        </w:rPr>
        <w:t>S</w:t>
      </w:r>
      <w:r w:rsidR="009929FB" w:rsidRPr="009439A1">
        <w:rPr>
          <w:rFonts w:cs="Arial"/>
          <w:szCs w:val="20"/>
        </w:rPr>
        <w:t xml:space="preserve">troškov </w:t>
      </w:r>
      <w:r w:rsidR="004F7A8B" w:rsidRPr="009439A1">
        <w:rPr>
          <w:rFonts w:cs="Arial"/>
          <w:szCs w:val="20"/>
        </w:rPr>
        <w:t xml:space="preserve">iz </w:t>
      </w:r>
      <w:r w:rsidR="00725C13">
        <w:rPr>
          <w:rFonts w:cs="Arial"/>
          <w:szCs w:val="20"/>
        </w:rPr>
        <w:t xml:space="preserve">prejšnjega </w:t>
      </w:r>
      <w:r w:rsidR="004F7A8B" w:rsidRPr="009439A1">
        <w:rPr>
          <w:rFonts w:cs="Arial"/>
          <w:szCs w:val="20"/>
        </w:rPr>
        <w:t>odstavka</w:t>
      </w:r>
      <w:r w:rsidR="00C67752" w:rsidRPr="009439A1">
        <w:rPr>
          <w:rFonts w:cs="Arial"/>
          <w:szCs w:val="20"/>
        </w:rPr>
        <w:t xml:space="preserve"> </w:t>
      </w:r>
      <w:r w:rsidR="00984007" w:rsidRPr="009439A1">
        <w:rPr>
          <w:rFonts w:cs="Arial"/>
          <w:szCs w:val="20"/>
        </w:rPr>
        <w:t xml:space="preserve">upravičencu </w:t>
      </w:r>
      <w:r w:rsidR="009929FB" w:rsidRPr="009439A1">
        <w:rPr>
          <w:rFonts w:cs="Arial"/>
          <w:szCs w:val="20"/>
        </w:rPr>
        <w:t>ni treb</w:t>
      </w:r>
      <w:r w:rsidR="00376251" w:rsidRPr="009439A1">
        <w:rPr>
          <w:rFonts w:cs="Arial"/>
          <w:szCs w:val="20"/>
        </w:rPr>
        <w:t>a</w:t>
      </w:r>
      <w:r w:rsidR="009929FB" w:rsidRPr="009439A1">
        <w:rPr>
          <w:rFonts w:cs="Arial"/>
          <w:szCs w:val="20"/>
        </w:rPr>
        <w:t xml:space="preserve"> dokazovati</w:t>
      </w:r>
      <w:r w:rsidRPr="009439A1">
        <w:rPr>
          <w:rFonts w:cs="Arial"/>
          <w:szCs w:val="20"/>
        </w:rPr>
        <w:t xml:space="preserve">. </w:t>
      </w:r>
    </w:p>
    <w:p w14:paraId="2A709A68" w14:textId="77777777" w:rsidR="000E555D" w:rsidRPr="009439A1" w:rsidRDefault="000E555D" w:rsidP="000E555D">
      <w:pPr>
        <w:rPr>
          <w:rFonts w:cs="Arial"/>
          <w:szCs w:val="20"/>
        </w:rPr>
      </w:pPr>
    </w:p>
    <w:p w14:paraId="3CE04513" w14:textId="77777777" w:rsidR="000E555D" w:rsidRPr="009439A1" w:rsidRDefault="000E555D" w:rsidP="000E555D">
      <w:pPr>
        <w:rPr>
          <w:rFonts w:cs="Arial"/>
          <w:szCs w:val="20"/>
        </w:rPr>
      </w:pPr>
    </w:p>
    <w:p w14:paraId="02C6B3B6" w14:textId="77777777" w:rsidR="000E555D" w:rsidRPr="009439A1" w:rsidRDefault="000E555D" w:rsidP="00206CA3">
      <w:pPr>
        <w:pStyle w:val="len"/>
      </w:pPr>
      <w:r w:rsidRPr="009439A1">
        <w:t>člen</w:t>
      </w:r>
    </w:p>
    <w:p w14:paraId="1BE8FD60" w14:textId="77777777" w:rsidR="000E555D" w:rsidRPr="009439A1" w:rsidRDefault="000E555D" w:rsidP="000E555D">
      <w:pPr>
        <w:jc w:val="center"/>
        <w:rPr>
          <w:rFonts w:cs="Arial"/>
          <w:szCs w:val="20"/>
        </w:rPr>
      </w:pPr>
      <w:r w:rsidRPr="009439A1">
        <w:rPr>
          <w:rFonts w:cs="Arial"/>
          <w:szCs w:val="20"/>
        </w:rPr>
        <w:t>(vrednost pogodbe)</w:t>
      </w:r>
    </w:p>
    <w:p w14:paraId="544CFE74" w14:textId="77777777" w:rsidR="000E555D" w:rsidRPr="009439A1" w:rsidRDefault="000E555D" w:rsidP="000E555D">
      <w:pPr>
        <w:jc w:val="center"/>
        <w:rPr>
          <w:rFonts w:cs="Arial"/>
          <w:szCs w:val="20"/>
        </w:rPr>
      </w:pPr>
    </w:p>
    <w:p w14:paraId="2AE71A33" w14:textId="3BBAF20A" w:rsidR="00F37FE4" w:rsidRDefault="000E555D" w:rsidP="00DA2A22">
      <w:pPr>
        <w:rPr>
          <w:rFonts w:cs="Arial"/>
          <w:szCs w:val="20"/>
        </w:rPr>
      </w:pPr>
      <w:r w:rsidRPr="009439A1">
        <w:rPr>
          <w:rFonts w:cs="Arial"/>
          <w:szCs w:val="20"/>
        </w:rPr>
        <w:t xml:space="preserve">(1) </w:t>
      </w:r>
      <w:r w:rsidR="00A93C7B">
        <w:rPr>
          <w:rFonts w:cs="Arial"/>
          <w:szCs w:val="20"/>
        </w:rPr>
        <w:t>R</w:t>
      </w:r>
      <w:r w:rsidR="00A93C7B" w:rsidRPr="00A93C7B">
        <w:rPr>
          <w:rFonts w:cs="Arial"/>
          <w:szCs w:val="20"/>
        </w:rPr>
        <w:t>azdeljevanj</w:t>
      </w:r>
      <w:r w:rsidR="00A93C7B">
        <w:rPr>
          <w:rFonts w:cs="Arial"/>
          <w:szCs w:val="20"/>
        </w:rPr>
        <w:t>e</w:t>
      </w:r>
      <w:r w:rsidR="00A93C7B" w:rsidRPr="00A93C7B">
        <w:rPr>
          <w:rFonts w:cs="Arial"/>
          <w:szCs w:val="20"/>
        </w:rPr>
        <w:t xml:space="preserve"> pomoči in izvajanj</w:t>
      </w:r>
      <w:r w:rsidR="00A93C7B">
        <w:rPr>
          <w:rFonts w:cs="Arial"/>
          <w:szCs w:val="20"/>
        </w:rPr>
        <w:t>e</w:t>
      </w:r>
      <w:r w:rsidR="00A93C7B" w:rsidRPr="00A93C7B">
        <w:rPr>
          <w:rFonts w:cs="Arial"/>
          <w:szCs w:val="20"/>
        </w:rPr>
        <w:t xml:space="preserve"> spremljevalnih ukrepov </w:t>
      </w:r>
      <w:r w:rsidR="00F37FE4" w:rsidRPr="00F37FE4">
        <w:rPr>
          <w:rFonts w:cs="Arial"/>
          <w:szCs w:val="20"/>
        </w:rPr>
        <w:t>sofinancira</w:t>
      </w:r>
      <w:r w:rsidR="00725C13">
        <w:rPr>
          <w:rFonts w:cs="Arial"/>
          <w:szCs w:val="20"/>
        </w:rPr>
        <w:t>ta</w:t>
      </w:r>
      <w:r w:rsidR="00F37FE4" w:rsidRPr="00F37FE4">
        <w:rPr>
          <w:rFonts w:cs="Arial"/>
          <w:szCs w:val="20"/>
        </w:rPr>
        <w:t xml:space="preserve"> R</w:t>
      </w:r>
      <w:r w:rsidR="00725C13">
        <w:rPr>
          <w:rFonts w:cs="Arial"/>
          <w:szCs w:val="20"/>
        </w:rPr>
        <w:t xml:space="preserve">epublika </w:t>
      </w:r>
      <w:r w:rsidR="00F37FE4" w:rsidRPr="00F37FE4">
        <w:rPr>
          <w:rFonts w:cs="Arial"/>
          <w:szCs w:val="20"/>
        </w:rPr>
        <w:t>S</w:t>
      </w:r>
      <w:r w:rsidR="00725C13">
        <w:rPr>
          <w:rFonts w:cs="Arial"/>
          <w:szCs w:val="20"/>
        </w:rPr>
        <w:t>lovenija</w:t>
      </w:r>
      <w:r w:rsidR="004055EE">
        <w:rPr>
          <w:rFonts w:cs="Arial"/>
          <w:szCs w:val="20"/>
        </w:rPr>
        <w:t xml:space="preserve"> (v nadaljevanju: RS)</w:t>
      </w:r>
      <w:r w:rsidR="00F37FE4" w:rsidRPr="00F37FE4">
        <w:rPr>
          <w:rFonts w:cs="Arial"/>
          <w:szCs w:val="20"/>
        </w:rPr>
        <w:t xml:space="preserve"> in Evropska unija iz sredstev Evropskega socialnega sklada plus.</w:t>
      </w:r>
    </w:p>
    <w:p w14:paraId="71BCE4C0" w14:textId="77777777" w:rsidR="00F37FE4" w:rsidRDefault="00F37FE4" w:rsidP="00DA2A22">
      <w:pPr>
        <w:rPr>
          <w:rFonts w:cs="Arial"/>
          <w:szCs w:val="20"/>
        </w:rPr>
      </w:pPr>
    </w:p>
    <w:p w14:paraId="28CA89EC" w14:textId="6BBDA445" w:rsidR="00DA2A22" w:rsidRPr="009439A1" w:rsidRDefault="00F37FE4" w:rsidP="00DA2A22">
      <w:pPr>
        <w:rPr>
          <w:rFonts w:cs="Arial"/>
          <w:szCs w:val="20"/>
        </w:rPr>
      </w:pPr>
      <w:r>
        <w:rPr>
          <w:rFonts w:cs="Arial"/>
          <w:szCs w:val="20"/>
        </w:rPr>
        <w:t xml:space="preserve">(2) </w:t>
      </w:r>
      <w:r w:rsidR="00DA2A22" w:rsidRPr="009439A1">
        <w:rPr>
          <w:rFonts w:cs="Arial"/>
          <w:szCs w:val="20"/>
        </w:rPr>
        <w:t xml:space="preserve">Ministrstvo bo </w:t>
      </w:r>
      <w:r w:rsidRPr="00F37FE4">
        <w:rPr>
          <w:rFonts w:cs="Arial"/>
          <w:szCs w:val="20"/>
        </w:rPr>
        <w:t xml:space="preserve">pod pogojem pravilnega in pravočasnega izpolnjevanja pogodbenih obveznosti s strani </w:t>
      </w:r>
      <w:r w:rsidRPr="00E93480">
        <w:rPr>
          <w:rFonts w:cs="Arial"/>
          <w:szCs w:val="20"/>
        </w:rPr>
        <w:t>upravičenca</w:t>
      </w:r>
      <w:r w:rsidRPr="00E93480">
        <w:t xml:space="preserve"> </w:t>
      </w:r>
      <w:r w:rsidRPr="00E93480">
        <w:rPr>
          <w:rFonts w:cs="Arial"/>
          <w:szCs w:val="20"/>
        </w:rPr>
        <w:t xml:space="preserve">ter v okviru razpoložljivih proračunskih sredstev </w:t>
      </w:r>
      <w:r w:rsidR="00984007" w:rsidRPr="00E93480">
        <w:rPr>
          <w:rFonts w:cs="Arial"/>
          <w:szCs w:val="20"/>
        </w:rPr>
        <w:t xml:space="preserve">upravičencu </w:t>
      </w:r>
      <w:r w:rsidR="00DA2A22" w:rsidRPr="00E93480">
        <w:rPr>
          <w:rFonts w:cs="Arial"/>
          <w:szCs w:val="20"/>
        </w:rPr>
        <w:t xml:space="preserve">zagotavljalo sredstva v višini največ XX </w:t>
      </w:r>
      <w:r w:rsidR="000E555D" w:rsidRPr="00E93480">
        <w:rPr>
          <w:rFonts w:cs="Arial"/>
          <w:szCs w:val="20"/>
        </w:rPr>
        <w:t>EUR (z besedo: ……….</w:t>
      </w:r>
      <w:r w:rsidR="00E9299F" w:rsidRPr="00E93480">
        <w:rPr>
          <w:rFonts w:cs="Arial"/>
          <w:szCs w:val="20"/>
        </w:rPr>
        <w:t xml:space="preserve"> evrov </w:t>
      </w:r>
      <w:r w:rsidR="000E555D" w:rsidRPr="00E93480">
        <w:rPr>
          <w:rFonts w:cs="Arial"/>
          <w:szCs w:val="20"/>
        </w:rPr>
        <w:t>in … centov) za sofinanciranje</w:t>
      </w:r>
      <w:r w:rsidR="000E555D" w:rsidRPr="009439A1">
        <w:rPr>
          <w:rFonts w:cs="Arial"/>
          <w:szCs w:val="20"/>
        </w:rPr>
        <w:t xml:space="preserve"> </w:t>
      </w:r>
      <w:r>
        <w:rPr>
          <w:rFonts w:cs="Arial"/>
          <w:szCs w:val="20"/>
        </w:rPr>
        <w:t xml:space="preserve">skupnih </w:t>
      </w:r>
      <w:r w:rsidR="000E555D" w:rsidRPr="009439A1">
        <w:rPr>
          <w:rFonts w:cs="Arial"/>
          <w:szCs w:val="20"/>
        </w:rPr>
        <w:t xml:space="preserve">upravičenih stroškov </w:t>
      </w:r>
      <w:r w:rsidR="00A93C7B" w:rsidRPr="00A93C7B">
        <w:rPr>
          <w:rFonts w:cs="Arial"/>
          <w:szCs w:val="20"/>
        </w:rPr>
        <w:t xml:space="preserve">razdeljevanja pomoči in izvajanja spremljevalnih ukrepov </w:t>
      </w:r>
      <w:r w:rsidR="000E555D" w:rsidRPr="009439A1">
        <w:rPr>
          <w:rFonts w:cs="Arial"/>
          <w:szCs w:val="20"/>
        </w:rPr>
        <w:t>po tej pogodbi.</w:t>
      </w:r>
    </w:p>
    <w:p w14:paraId="7D19FE25" w14:textId="77777777" w:rsidR="00DA2A22" w:rsidRPr="009439A1" w:rsidRDefault="00DA2A22" w:rsidP="00DA2A22">
      <w:pPr>
        <w:rPr>
          <w:rFonts w:cs="Arial"/>
          <w:szCs w:val="20"/>
        </w:rPr>
      </w:pPr>
    </w:p>
    <w:p w14:paraId="2B4A470E" w14:textId="76334BD8" w:rsidR="00AD077B" w:rsidRDefault="00DA2A22" w:rsidP="002700C4">
      <w:pPr>
        <w:rPr>
          <w:rFonts w:cs="Arial"/>
          <w:szCs w:val="20"/>
        </w:rPr>
      </w:pPr>
      <w:r w:rsidRPr="009439A1">
        <w:rPr>
          <w:rFonts w:cs="Arial"/>
          <w:szCs w:val="20"/>
        </w:rPr>
        <w:t>(</w:t>
      </w:r>
      <w:r w:rsidR="00F37FE4">
        <w:rPr>
          <w:rFonts w:cs="Arial"/>
          <w:szCs w:val="20"/>
        </w:rPr>
        <w:t>3</w:t>
      </w:r>
      <w:r w:rsidRPr="0067243F">
        <w:rPr>
          <w:rFonts w:cs="Arial"/>
          <w:szCs w:val="20"/>
        </w:rPr>
        <w:t xml:space="preserve">) Ministrstvo bo </w:t>
      </w:r>
      <w:r w:rsidR="00474948" w:rsidRPr="0067243F">
        <w:rPr>
          <w:rFonts w:cs="Arial"/>
          <w:szCs w:val="20"/>
        </w:rPr>
        <w:t xml:space="preserve">upravičencu </w:t>
      </w:r>
      <w:r w:rsidR="000E555D" w:rsidRPr="0067243F">
        <w:rPr>
          <w:rFonts w:cs="Arial"/>
          <w:szCs w:val="20"/>
        </w:rPr>
        <w:t xml:space="preserve">zagotavljalo namenska sredstva za sofinanciranje </w:t>
      </w:r>
      <w:r w:rsidR="00F37FE4">
        <w:rPr>
          <w:rFonts w:cs="Arial"/>
          <w:szCs w:val="20"/>
        </w:rPr>
        <w:t xml:space="preserve">skupnih </w:t>
      </w:r>
      <w:r w:rsidR="000E555D" w:rsidRPr="0067243F">
        <w:rPr>
          <w:rFonts w:cs="Arial"/>
          <w:szCs w:val="20"/>
        </w:rPr>
        <w:t>upravičenih stroškov</w:t>
      </w:r>
      <w:r w:rsidR="00F528E0">
        <w:rPr>
          <w:rFonts w:cs="Arial"/>
          <w:szCs w:val="20"/>
        </w:rPr>
        <w:t xml:space="preserve"> </w:t>
      </w:r>
      <w:r w:rsidR="00A93C7B" w:rsidRPr="00A93C7B">
        <w:rPr>
          <w:rFonts w:cs="Arial"/>
          <w:szCs w:val="20"/>
        </w:rPr>
        <w:t xml:space="preserve">razdeljevanja pomoči in izvajanja spremljevalnih ukrepov </w:t>
      </w:r>
      <w:r w:rsidR="000E555D" w:rsidRPr="0067243F">
        <w:rPr>
          <w:rFonts w:cs="Arial"/>
          <w:szCs w:val="20"/>
        </w:rPr>
        <w:t xml:space="preserve">po tej pogodbi v proračunu </w:t>
      </w:r>
      <w:r w:rsidR="00CF5BD7">
        <w:rPr>
          <w:rFonts w:cs="Arial"/>
          <w:szCs w:val="20"/>
        </w:rPr>
        <w:t>RS</w:t>
      </w:r>
      <w:r w:rsidR="00CC0674" w:rsidRPr="00B537DD">
        <w:rPr>
          <w:rFonts w:cs="Arial"/>
          <w:szCs w:val="20"/>
        </w:rPr>
        <w:t xml:space="preserve"> na</w:t>
      </w:r>
      <w:r w:rsidR="00AD077B" w:rsidRPr="00B537DD">
        <w:rPr>
          <w:rFonts w:cs="Arial"/>
          <w:szCs w:val="20"/>
        </w:rPr>
        <w:t xml:space="preserve"> projektu </w:t>
      </w:r>
      <w:r w:rsidR="00FA47C1">
        <w:rPr>
          <w:rFonts w:cs="Arial"/>
          <w:szCs w:val="20"/>
        </w:rPr>
        <w:t>xxx</w:t>
      </w:r>
      <w:r w:rsidR="00AD077B" w:rsidRPr="00B537DD">
        <w:rPr>
          <w:rFonts w:cs="Arial"/>
          <w:szCs w:val="20"/>
        </w:rPr>
        <w:t xml:space="preserve"> in </w:t>
      </w:r>
      <w:r w:rsidR="00AD077B" w:rsidRPr="00A61226">
        <w:rPr>
          <w:rFonts w:cs="Arial"/>
          <w:szCs w:val="20"/>
        </w:rPr>
        <w:t>proračunskih postavkah:</w:t>
      </w:r>
    </w:p>
    <w:p w14:paraId="795D8403" w14:textId="37BEE672" w:rsidR="00A52D31" w:rsidRPr="00B537DD" w:rsidRDefault="00A52D31" w:rsidP="002700C4">
      <w:pPr>
        <w:rPr>
          <w:rFonts w:cs="Arial"/>
          <w:szCs w:val="20"/>
        </w:rPr>
      </w:pPr>
    </w:p>
    <w:p w14:paraId="5B94A6B2" w14:textId="28F1A5C4" w:rsidR="00AD077B" w:rsidRPr="00ED1A4E" w:rsidRDefault="00FA47C1" w:rsidP="00ED1A4E">
      <w:pPr>
        <w:pStyle w:val="Odstavekseznama"/>
        <w:numPr>
          <w:ilvl w:val="0"/>
          <w:numId w:val="52"/>
        </w:numPr>
        <w:rPr>
          <w:rFonts w:cs="Arial"/>
          <w:color w:val="000000"/>
          <w:szCs w:val="20"/>
        </w:rPr>
      </w:pPr>
      <w:r>
        <w:rPr>
          <w:rFonts w:ascii="Arial" w:hAnsi="Arial" w:cs="Arial"/>
          <w:color w:val="000000"/>
          <w:sz w:val="20"/>
          <w:szCs w:val="20"/>
        </w:rPr>
        <w:t>xxx</w:t>
      </w:r>
      <w:r w:rsidRPr="00ED1A4E">
        <w:rPr>
          <w:rFonts w:ascii="Arial" w:hAnsi="Arial" w:cs="Arial"/>
          <w:color w:val="000000"/>
          <w:sz w:val="20"/>
          <w:szCs w:val="20"/>
        </w:rPr>
        <w:t xml:space="preserve"> </w:t>
      </w:r>
      <w:r w:rsidR="00AD077B" w:rsidRPr="00ED1A4E">
        <w:rPr>
          <w:rFonts w:ascii="Arial" w:hAnsi="Arial" w:cs="Arial"/>
          <w:color w:val="000000"/>
          <w:sz w:val="20"/>
          <w:szCs w:val="20"/>
        </w:rPr>
        <w:t>Program za odpravljanje materialne prikrajšanosti v RS - 21-27 - V – EU</w:t>
      </w:r>
      <w:r w:rsidR="00CD1CE6">
        <w:rPr>
          <w:rFonts w:ascii="Arial" w:hAnsi="Arial" w:cs="Arial"/>
          <w:color w:val="000000"/>
          <w:sz w:val="20"/>
          <w:szCs w:val="20"/>
        </w:rPr>
        <w:t>;</w:t>
      </w:r>
    </w:p>
    <w:p w14:paraId="70CBE6DC" w14:textId="59711343" w:rsidR="00AD077B" w:rsidRPr="00ED1A4E" w:rsidRDefault="00FA47C1" w:rsidP="00ED1A4E">
      <w:pPr>
        <w:pStyle w:val="Odstavekseznama"/>
        <w:numPr>
          <w:ilvl w:val="0"/>
          <w:numId w:val="52"/>
        </w:numPr>
        <w:rPr>
          <w:rFonts w:cs="Arial"/>
          <w:color w:val="000000"/>
          <w:szCs w:val="20"/>
        </w:rPr>
      </w:pPr>
      <w:r>
        <w:rPr>
          <w:rFonts w:ascii="Arial" w:hAnsi="Arial" w:cs="Arial"/>
          <w:color w:val="000000"/>
          <w:sz w:val="20"/>
          <w:szCs w:val="20"/>
        </w:rPr>
        <w:t>xxx</w:t>
      </w:r>
      <w:r w:rsidRPr="00ED1A4E">
        <w:rPr>
          <w:rFonts w:ascii="Arial" w:hAnsi="Arial" w:cs="Arial"/>
          <w:color w:val="000000"/>
          <w:sz w:val="20"/>
          <w:szCs w:val="20"/>
        </w:rPr>
        <w:t xml:space="preserve"> </w:t>
      </w:r>
      <w:r w:rsidR="00AD077B" w:rsidRPr="00ED1A4E">
        <w:rPr>
          <w:rFonts w:ascii="Arial" w:hAnsi="Arial" w:cs="Arial"/>
          <w:color w:val="000000"/>
          <w:sz w:val="20"/>
          <w:szCs w:val="20"/>
        </w:rPr>
        <w:t>Program za odpravljanje materialne prikrajšanosti v RS – 21-27 – V – slovenska udeležba</w:t>
      </w:r>
      <w:r w:rsidR="00CD1CE6">
        <w:rPr>
          <w:rFonts w:ascii="Arial" w:hAnsi="Arial" w:cs="Arial"/>
          <w:color w:val="000000"/>
          <w:sz w:val="20"/>
          <w:szCs w:val="20"/>
        </w:rPr>
        <w:t>;</w:t>
      </w:r>
    </w:p>
    <w:p w14:paraId="59646AD9" w14:textId="61FCE0FB" w:rsidR="00AD077B" w:rsidRPr="00ED1A4E" w:rsidRDefault="00FA47C1" w:rsidP="00ED1A4E">
      <w:pPr>
        <w:pStyle w:val="Odstavekseznama"/>
        <w:numPr>
          <w:ilvl w:val="0"/>
          <w:numId w:val="52"/>
        </w:numPr>
        <w:rPr>
          <w:rFonts w:cs="Arial"/>
          <w:color w:val="000000"/>
          <w:szCs w:val="20"/>
        </w:rPr>
      </w:pPr>
      <w:r>
        <w:rPr>
          <w:rFonts w:ascii="Arial" w:hAnsi="Arial" w:cs="Arial"/>
          <w:color w:val="000000"/>
          <w:sz w:val="20"/>
          <w:szCs w:val="20"/>
        </w:rPr>
        <w:t>xxx</w:t>
      </w:r>
      <w:r w:rsidRPr="00ED1A4E">
        <w:rPr>
          <w:rFonts w:ascii="Arial" w:hAnsi="Arial" w:cs="Arial"/>
          <w:color w:val="000000"/>
          <w:sz w:val="20"/>
          <w:szCs w:val="20"/>
        </w:rPr>
        <w:t xml:space="preserve"> </w:t>
      </w:r>
      <w:r w:rsidR="00AD077B" w:rsidRPr="00ED1A4E">
        <w:rPr>
          <w:rFonts w:ascii="Arial" w:hAnsi="Arial" w:cs="Arial"/>
          <w:color w:val="000000"/>
          <w:sz w:val="20"/>
          <w:szCs w:val="20"/>
        </w:rPr>
        <w:t>Program za odpravljanje materialne prikrajšanosti v RS – 21-27 – Z – EU</w:t>
      </w:r>
      <w:r w:rsidR="00CD1CE6">
        <w:rPr>
          <w:rFonts w:ascii="Arial" w:hAnsi="Arial" w:cs="Arial"/>
          <w:color w:val="000000"/>
          <w:sz w:val="20"/>
          <w:szCs w:val="20"/>
        </w:rPr>
        <w:t>;</w:t>
      </w:r>
    </w:p>
    <w:p w14:paraId="228BCBAC" w14:textId="3D4FEFC0" w:rsidR="00AD077B" w:rsidRPr="00ED1A4E" w:rsidRDefault="00FA47C1" w:rsidP="00ED1A4E">
      <w:pPr>
        <w:pStyle w:val="Odstavekseznama"/>
        <w:numPr>
          <w:ilvl w:val="0"/>
          <w:numId w:val="52"/>
        </w:numPr>
        <w:rPr>
          <w:rFonts w:cs="Arial"/>
          <w:color w:val="000000"/>
          <w:szCs w:val="20"/>
        </w:rPr>
      </w:pPr>
      <w:r>
        <w:rPr>
          <w:rFonts w:ascii="Arial" w:hAnsi="Arial" w:cs="Arial"/>
          <w:color w:val="000000"/>
          <w:sz w:val="20"/>
          <w:szCs w:val="20"/>
        </w:rPr>
        <w:t>xxx</w:t>
      </w:r>
      <w:r w:rsidRPr="00ED1A4E">
        <w:rPr>
          <w:rFonts w:ascii="Arial" w:hAnsi="Arial" w:cs="Arial"/>
          <w:color w:val="000000"/>
          <w:sz w:val="20"/>
          <w:szCs w:val="20"/>
        </w:rPr>
        <w:t xml:space="preserve"> </w:t>
      </w:r>
      <w:r w:rsidR="00AD077B" w:rsidRPr="00ED1A4E">
        <w:rPr>
          <w:rFonts w:ascii="Arial" w:hAnsi="Arial" w:cs="Arial"/>
          <w:color w:val="000000"/>
          <w:sz w:val="20"/>
          <w:szCs w:val="20"/>
        </w:rPr>
        <w:t>Program za odpravljanje materialne prikrajšanosti v RS – 21-27 – Z – slovenska udeležba</w:t>
      </w:r>
      <w:r w:rsidR="00AD077B" w:rsidRPr="00CD1CE6">
        <w:rPr>
          <w:rFonts w:ascii="Arial" w:hAnsi="Arial" w:cs="Arial"/>
          <w:sz w:val="20"/>
          <w:szCs w:val="20"/>
        </w:rPr>
        <w:t>.</w:t>
      </w:r>
    </w:p>
    <w:p w14:paraId="7C4A9D15" w14:textId="68113A75" w:rsidR="00E83C9D" w:rsidRPr="00E567DA" w:rsidRDefault="00E83C9D" w:rsidP="00856C43">
      <w:pPr>
        <w:rPr>
          <w:rFonts w:cs="Arial"/>
          <w:szCs w:val="20"/>
          <w:highlight w:val="yellow"/>
        </w:rPr>
      </w:pPr>
    </w:p>
    <w:p w14:paraId="55791EA5" w14:textId="77777777" w:rsidR="00E9299F" w:rsidRPr="009439A1" w:rsidRDefault="00E9299F" w:rsidP="000E555D">
      <w:pPr>
        <w:pStyle w:val="Sprotnaopomba-besedilo"/>
        <w:rPr>
          <w:rFonts w:cs="Arial"/>
        </w:rPr>
      </w:pPr>
    </w:p>
    <w:p w14:paraId="22998F10" w14:textId="77777777" w:rsidR="000E555D" w:rsidRPr="009439A1" w:rsidRDefault="000E555D" w:rsidP="00206CA3">
      <w:pPr>
        <w:pStyle w:val="len"/>
      </w:pPr>
      <w:r w:rsidRPr="009439A1">
        <w:t>člen</w:t>
      </w:r>
    </w:p>
    <w:p w14:paraId="78121A99" w14:textId="77777777" w:rsidR="000E555D" w:rsidRPr="009439A1" w:rsidRDefault="000E555D" w:rsidP="000E555D">
      <w:pPr>
        <w:jc w:val="center"/>
        <w:rPr>
          <w:rFonts w:cs="Arial"/>
          <w:szCs w:val="20"/>
        </w:rPr>
      </w:pPr>
      <w:r w:rsidRPr="009439A1">
        <w:rPr>
          <w:rFonts w:cs="Arial"/>
          <w:szCs w:val="20"/>
        </w:rPr>
        <w:t>(izplačila sredstev – zahtevek za izplačilo)</w:t>
      </w:r>
    </w:p>
    <w:p w14:paraId="69934BDA" w14:textId="77777777" w:rsidR="000E555D" w:rsidRPr="009439A1" w:rsidRDefault="000E555D" w:rsidP="000E555D">
      <w:pPr>
        <w:rPr>
          <w:rFonts w:cs="Arial"/>
          <w:szCs w:val="20"/>
        </w:rPr>
      </w:pPr>
    </w:p>
    <w:p w14:paraId="0C6F5EDB" w14:textId="275F84A0" w:rsidR="00A52D31" w:rsidRDefault="00895550" w:rsidP="000E555D">
      <w:pPr>
        <w:rPr>
          <w:rFonts w:cs="Arial"/>
          <w:szCs w:val="20"/>
        </w:rPr>
      </w:pPr>
      <w:r w:rsidRPr="009439A1">
        <w:rPr>
          <w:rFonts w:cs="Arial"/>
          <w:szCs w:val="20"/>
        </w:rPr>
        <w:t>(1</w:t>
      </w:r>
      <w:r w:rsidR="00D7676E" w:rsidRPr="009439A1">
        <w:rPr>
          <w:rFonts w:cs="Arial"/>
          <w:szCs w:val="20"/>
        </w:rPr>
        <w:t xml:space="preserve">) </w:t>
      </w:r>
      <w:r w:rsidR="00984007" w:rsidRPr="009439A1">
        <w:rPr>
          <w:rFonts w:cs="Arial"/>
          <w:szCs w:val="20"/>
        </w:rPr>
        <w:t xml:space="preserve">Upravičenec </w:t>
      </w:r>
      <w:r w:rsidR="00B15B9C">
        <w:rPr>
          <w:rFonts w:cs="Arial"/>
          <w:szCs w:val="20"/>
        </w:rPr>
        <w:t xml:space="preserve">po zaključku posamezne faze dobave </w:t>
      </w:r>
      <w:r w:rsidRPr="009439A1">
        <w:rPr>
          <w:rFonts w:cs="Arial"/>
          <w:szCs w:val="20"/>
        </w:rPr>
        <w:t>izstavi</w:t>
      </w:r>
      <w:r w:rsidR="00B15B9C">
        <w:rPr>
          <w:rFonts w:cs="Arial"/>
          <w:szCs w:val="20"/>
        </w:rPr>
        <w:t xml:space="preserve"> </w:t>
      </w:r>
      <w:r w:rsidRPr="0006607C">
        <w:rPr>
          <w:rFonts w:cs="Arial"/>
          <w:szCs w:val="20"/>
        </w:rPr>
        <w:t>zahtev</w:t>
      </w:r>
      <w:r w:rsidR="00A25DBE" w:rsidRPr="0006607C">
        <w:rPr>
          <w:rFonts w:cs="Arial"/>
          <w:szCs w:val="20"/>
        </w:rPr>
        <w:t>e</w:t>
      </w:r>
      <w:r w:rsidRPr="0006607C">
        <w:rPr>
          <w:rFonts w:cs="Arial"/>
          <w:szCs w:val="20"/>
        </w:rPr>
        <w:t>k</w:t>
      </w:r>
      <w:r w:rsidR="00E83C9D" w:rsidRPr="0006607C">
        <w:rPr>
          <w:rFonts w:cs="Arial"/>
          <w:szCs w:val="20"/>
        </w:rPr>
        <w:t xml:space="preserve"> za izplačilo</w:t>
      </w:r>
      <w:r w:rsidRPr="009439A1">
        <w:rPr>
          <w:rFonts w:cs="Arial"/>
          <w:szCs w:val="20"/>
        </w:rPr>
        <w:t xml:space="preserve">, </w:t>
      </w:r>
      <w:r w:rsidR="0006607C">
        <w:rPr>
          <w:rFonts w:cs="Arial"/>
          <w:szCs w:val="20"/>
        </w:rPr>
        <w:t xml:space="preserve">ki vključuje </w:t>
      </w:r>
      <w:r w:rsidR="008A3649">
        <w:rPr>
          <w:rFonts w:cs="Arial"/>
          <w:szCs w:val="20"/>
        </w:rPr>
        <w:t>stroške, opredeljene v prv</w:t>
      </w:r>
      <w:r w:rsidR="00782D41">
        <w:rPr>
          <w:rFonts w:cs="Arial"/>
          <w:szCs w:val="20"/>
        </w:rPr>
        <w:t>em odstavku</w:t>
      </w:r>
      <w:r w:rsidR="008A3649">
        <w:rPr>
          <w:rFonts w:cs="Arial"/>
          <w:szCs w:val="20"/>
        </w:rPr>
        <w:t xml:space="preserve"> 5. člena te pogodbe</w:t>
      </w:r>
      <w:r w:rsidRPr="009439A1">
        <w:rPr>
          <w:rFonts w:cs="Arial"/>
          <w:szCs w:val="20"/>
        </w:rPr>
        <w:t xml:space="preserve">. </w:t>
      </w:r>
    </w:p>
    <w:p w14:paraId="7A11F9D2" w14:textId="77777777" w:rsidR="00A52D31" w:rsidRDefault="00A52D31" w:rsidP="000E555D">
      <w:pPr>
        <w:rPr>
          <w:rFonts w:cs="Arial"/>
          <w:szCs w:val="20"/>
        </w:rPr>
      </w:pPr>
    </w:p>
    <w:p w14:paraId="52D1D62B" w14:textId="400C9386" w:rsidR="00895550" w:rsidRPr="009439A1" w:rsidRDefault="00612040" w:rsidP="000E555D">
      <w:pPr>
        <w:rPr>
          <w:rFonts w:cs="Arial"/>
          <w:szCs w:val="20"/>
        </w:rPr>
      </w:pPr>
      <w:r>
        <w:rPr>
          <w:rFonts w:cs="Arial"/>
          <w:szCs w:val="20"/>
        </w:rPr>
        <w:t xml:space="preserve">(2) </w:t>
      </w:r>
      <w:r w:rsidR="00895550" w:rsidRPr="009439A1">
        <w:rPr>
          <w:rFonts w:cs="Arial"/>
          <w:szCs w:val="20"/>
        </w:rPr>
        <w:t xml:space="preserve">Osnova za izplačilo sredstev je usklajen in s strani ministrstva potrjen zahtevek za izplačilo z </w:t>
      </w:r>
      <w:r>
        <w:rPr>
          <w:rFonts w:cs="Arial"/>
          <w:szCs w:val="20"/>
        </w:rPr>
        <w:t xml:space="preserve">vsemi zahtevanimi </w:t>
      </w:r>
      <w:r w:rsidR="00895550" w:rsidRPr="009439A1">
        <w:rPr>
          <w:rFonts w:cs="Arial"/>
          <w:szCs w:val="20"/>
        </w:rPr>
        <w:t xml:space="preserve">prilogami. </w:t>
      </w:r>
      <w:r w:rsidR="00984007" w:rsidRPr="009439A1">
        <w:rPr>
          <w:rFonts w:cs="Arial"/>
          <w:szCs w:val="20"/>
        </w:rPr>
        <w:t xml:space="preserve">Upravičenec </w:t>
      </w:r>
      <w:r w:rsidR="00895550" w:rsidRPr="009439A1">
        <w:rPr>
          <w:rFonts w:cs="Arial"/>
          <w:szCs w:val="20"/>
        </w:rPr>
        <w:t>bo ministrstvu izstavil zahtevek za izplačilo kot e-račun v skladu z zakonom in podzakonskimi predpisi, ki urejajo plačiln</w:t>
      </w:r>
      <w:r w:rsidR="00782D41">
        <w:rPr>
          <w:rFonts w:cs="Arial"/>
          <w:szCs w:val="20"/>
        </w:rPr>
        <w:t>e</w:t>
      </w:r>
      <w:r w:rsidR="00895550" w:rsidRPr="009439A1">
        <w:rPr>
          <w:rFonts w:cs="Arial"/>
          <w:szCs w:val="20"/>
        </w:rPr>
        <w:t xml:space="preserve"> </w:t>
      </w:r>
      <w:r w:rsidR="00782D41">
        <w:rPr>
          <w:rFonts w:cs="Arial"/>
          <w:szCs w:val="20"/>
        </w:rPr>
        <w:t xml:space="preserve">in javnofinančne </w:t>
      </w:r>
      <w:r w:rsidR="00895550" w:rsidRPr="009439A1">
        <w:rPr>
          <w:rFonts w:cs="Arial"/>
          <w:szCs w:val="20"/>
        </w:rPr>
        <w:t>storitv</w:t>
      </w:r>
      <w:r w:rsidR="00782D41">
        <w:rPr>
          <w:rFonts w:cs="Arial"/>
          <w:szCs w:val="20"/>
        </w:rPr>
        <w:t>e</w:t>
      </w:r>
      <w:r w:rsidR="00895550" w:rsidRPr="009439A1">
        <w:rPr>
          <w:rFonts w:cs="Arial"/>
          <w:szCs w:val="20"/>
        </w:rPr>
        <w:t xml:space="preserve">. </w:t>
      </w:r>
      <w:r w:rsidR="00984007" w:rsidRPr="009439A1">
        <w:rPr>
          <w:rFonts w:cs="Arial"/>
          <w:szCs w:val="20"/>
        </w:rPr>
        <w:t xml:space="preserve">Upravičenec </w:t>
      </w:r>
      <w:r w:rsidR="00895550" w:rsidRPr="009439A1">
        <w:rPr>
          <w:rFonts w:cs="Arial"/>
          <w:szCs w:val="20"/>
        </w:rPr>
        <w:t xml:space="preserve">v e-računu navede tudi številko </w:t>
      </w:r>
      <w:r w:rsidR="00736DB0" w:rsidRPr="009439A1">
        <w:rPr>
          <w:rFonts w:cs="Arial"/>
          <w:szCs w:val="20"/>
        </w:rPr>
        <w:t xml:space="preserve">pogodbe iz </w:t>
      </w:r>
      <w:r w:rsidR="00736DB0" w:rsidRPr="009A75E4">
        <w:rPr>
          <w:rFonts w:cs="Arial"/>
          <w:szCs w:val="20"/>
        </w:rPr>
        <w:t>naslova</w:t>
      </w:r>
      <w:r w:rsidR="00895550" w:rsidRPr="009A75E4">
        <w:rPr>
          <w:rFonts w:cs="Arial"/>
          <w:szCs w:val="20"/>
        </w:rPr>
        <w:t xml:space="preserve"> </w:t>
      </w:r>
      <w:r w:rsidR="00040C64">
        <w:rPr>
          <w:rFonts w:cs="Arial"/>
          <w:szCs w:val="20"/>
        </w:rPr>
        <w:t>XXX</w:t>
      </w:r>
      <w:r w:rsidR="00AD077B" w:rsidRPr="009A75E4">
        <w:rPr>
          <w:rFonts w:cs="Arial"/>
          <w:szCs w:val="20"/>
        </w:rPr>
        <w:t>X.</w:t>
      </w:r>
      <w:r w:rsidR="00AD077B" w:rsidRPr="00E71DC4">
        <w:rPr>
          <w:rFonts w:cs="Arial"/>
          <w:szCs w:val="20"/>
        </w:rPr>
        <w:t xml:space="preserve"> </w:t>
      </w:r>
      <w:r w:rsidR="00895550" w:rsidRPr="00E71DC4">
        <w:rPr>
          <w:rFonts w:cs="Arial"/>
          <w:szCs w:val="20"/>
        </w:rPr>
        <w:t>Vsebino zahtevka za izplačilo ter priloge predpisujejo Navodila</w:t>
      </w:r>
      <w:r w:rsidR="00736DB0" w:rsidRPr="00E71DC4">
        <w:rPr>
          <w:rFonts w:cs="Arial"/>
          <w:szCs w:val="20"/>
        </w:rPr>
        <w:t>.</w:t>
      </w:r>
    </w:p>
    <w:p w14:paraId="5711FFA5" w14:textId="77777777" w:rsidR="00895550" w:rsidRPr="009439A1" w:rsidRDefault="00895550" w:rsidP="000E555D">
      <w:pPr>
        <w:rPr>
          <w:rFonts w:cs="Arial"/>
          <w:szCs w:val="20"/>
        </w:rPr>
      </w:pPr>
    </w:p>
    <w:p w14:paraId="113AE123" w14:textId="2386E53F" w:rsidR="00814C5C" w:rsidRDefault="00895550" w:rsidP="000E555D">
      <w:pPr>
        <w:rPr>
          <w:rFonts w:cs="Arial"/>
          <w:szCs w:val="20"/>
        </w:rPr>
      </w:pPr>
      <w:r w:rsidRPr="009439A1">
        <w:rPr>
          <w:rFonts w:cs="Arial"/>
          <w:szCs w:val="20"/>
        </w:rPr>
        <w:t>(</w:t>
      </w:r>
      <w:r w:rsidR="00814C5C">
        <w:rPr>
          <w:rFonts w:cs="Arial"/>
          <w:szCs w:val="20"/>
        </w:rPr>
        <w:t>3</w:t>
      </w:r>
      <w:r w:rsidRPr="009439A1">
        <w:rPr>
          <w:rFonts w:cs="Arial"/>
          <w:szCs w:val="20"/>
        </w:rPr>
        <w:t xml:space="preserve">) </w:t>
      </w:r>
      <w:r w:rsidR="00984007" w:rsidRPr="009439A1">
        <w:rPr>
          <w:rFonts w:cs="Arial"/>
          <w:szCs w:val="20"/>
        </w:rPr>
        <w:t xml:space="preserve">Upravičenec </w:t>
      </w:r>
      <w:r w:rsidRPr="009439A1">
        <w:rPr>
          <w:rFonts w:cs="Arial"/>
          <w:szCs w:val="20"/>
        </w:rPr>
        <w:t>zahtev</w:t>
      </w:r>
      <w:r w:rsidR="0058127C">
        <w:rPr>
          <w:rFonts w:cs="Arial"/>
          <w:szCs w:val="20"/>
        </w:rPr>
        <w:t>ek</w:t>
      </w:r>
      <w:r w:rsidRPr="009439A1">
        <w:rPr>
          <w:rFonts w:cs="Arial"/>
          <w:szCs w:val="20"/>
        </w:rPr>
        <w:t xml:space="preserve"> za izplačilo </w:t>
      </w:r>
      <w:r w:rsidR="00F27B2A">
        <w:rPr>
          <w:rFonts w:cs="Arial"/>
          <w:szCs w:val="20"/>
        </w:rPr>
        <w:t xml:space="preserve">iz prvega odstavka </w:t>
      </w:r>
      <w:r w:rsidRPr="009439A1">
        <w:rPr>
          <w:rFonts w:cs="Arial"/>
          <w:szCs w:val="20"/>
        </w:rPr>
        <w:t>posreduje ministrstvu</w:t>
      </w:r>
      <w:r w:rsidR="0067243F">
        <w:rPr>
          <w:rFonts w:cs="Arial"/>
          <w:szCs w:val="20"/>
        </w:rPr>
        <w:t xml:space="preserve"> najkasneje v roku</w:t>
      </w:r>
      <w:r w:rsidRPr="009439A1">
        <w:rPr>
          <w:rFonts w:cs="Arial"/>
          <w:szCs w:val="20"/>
        </w:rPr>
        <w:t xml:space="preserve"> </w:t>
      </w:r>
      <w:r w:rsidR="00E43C21" w:rsidRPr="009439A1">
        <w:rPr>
          <w:rFonts w:cs="Arial"/>
          <w:szCs w:val="20"/>
        </w:rPr>
        <w:t xml:space="preserve">30 </w:t>
      </w:r>
      <w:r w:rsidR="0067243F">
        <w:rPr>
          <w:rFonts w:cs="Arial"/>
          <w:szCs w:val="20"/>
        </w:rPr>
        <w:t xml:space="preserve">dni </w:t>
      </w:r>
      <w:r w:rsidR="00E43C21" w:rsidRPr="009439A1">
        <w:rPr>
          <w:rFonts w:cs="Arial"/>
          <w:szCs w:val="20"/>
        </w:rPr>
        <w:t>po zaključku posamezne dobave</w:t>
      </w:r>
      <w:r w:rsidR="00814C5C">
        <w:rPr>
          <w:rFonts w:cs="Arial"/>
          <w:szCs w:val="20"/>
        </w:rPr>
        <w:t xml:space="preserve">, razen </w:t>
      </w:r>
      <w:r w:rsidR="008A3649">
        <w:rPr>
          <w:rFonts w:cs="Arial"/>
          <w:szCs w:val="20"/>
        </w:rPr>
        <w:t xml:space="preserve">zadnjega </w:t>
      </w:r>
      <w:r w:rsidR="00814C5C">
        <w:rPr>
          <w:rFonts w:cs="Arial"/>
          <w:szCs w:val="20"/>
        </w:rPr>
        <w:t>zahtevk</w:t>
      </w:r>
      <w:r w:rsidR="0058127C">
        <w:rPr>
          <w:rFonts w:cs="Arial"/>
          <w:szCs w:val="20"/>
        </w:rPr>
        <w:t>a</w:t>
      </w:r>
      <w:r w:rsidR="00725C13">
        <w:rPr>
          <w:rFonts w:cs="Arial"/>
          <w:szCs w:val="20"/>
        </w:rPr>
        <w:t xml:space="preserve"> za izplačilo</w:t>
      </w:r>
      <w:r w:rsidR="00814C5C">
        <w:rPr>
          <w:rFonts w:cs="Arial"/>
          <w:szCs w:val="20"/>
        </w:rPr>
        <w:t xml:space="preserve">, </w:t>
      </w:r>
      <w:r w:rsidR="008A3649">
        <w:rPr>
          <w:rFonts w:cs="Arial"/>
          <w:szCs w:val="20"/>
        </w:rPr>
        <w:t xml:space="preserve">ki mora biti </w:t>
      </w:r>
      <w:r w:rsidR="009A75E4">
        <w:rPr>
          <w:rFonts w:cs="Arial"/>
          <w:szCs w:val="20"/>
        </w:rPr>
        <w:t xml:space="preserve">posredovan </w:t>
      </w:r>
      <w:r w:rsidR="008A3649">
        <w:rPr>
          <w:rFonts w:cs="Arial"/>
          <w:szCs w:val="20"/>
        </w:rPr>
        <w:t>najkasneje</w:t>
      </w:r>
      <w:r w:rsidR="009062DA" w:rsidRPr="00277DCC">
        <w:rPr>
          <w:rFonts w:cs="Arial"/>
          <w:szCs w:val="20"/>
        </w:rPr>
        <w:t xml:space="preserve"> </w:t>
      </w:r>
      <w:r w:rsidR="00725C13" w:rsidRPr="00277DCC">
        <w:rPr>
          <w:rFonts w:cs="Arial"/>
          <w:szCs w:val="20"/>
        </w:rPr>
        <w:t xml:space="preserve">do </w:t>
      </w:r>
      <w:r w:rsidR="00977FB8" w:rsidRPr="00BD2D15">
        <w:rPr>
          <w:rFonts w:cs="Arial"/>
          <w:szCs w:val="20"/>
        </w:rPr>
        <w:t>31. 1</w:t>
      </w:r>
      <w:r w:rsidR="00D15649" w:rsidRPr="00BD2D15">
        <w:rPr>
          <w:rFonts w:cs="Arial"/>
          <w:szCs w:val="20"/>
        </w:rPr>
        <w:t>0</w:t>
      </w:r>
      <w:r w:rsidR="00977FB8" w:rsidRPr="00BD2D15">
        <w:rPr>
          <w:rFonts w:cs="Arial"/>
          <w:szCs w:val="20"/>
        </w:rPr>
        <w:t>. </w:t>
      </w:r>
      <w:r w:rsidR="00F82610" w:rsidRPr="00BD2D15">
        <w:rPr>
          <w:rFonts w:cs="Arial"/>
          <w:szCs w:val="20"/>
        </w:rPr>
        <w:t>2029</w:t>
      </w:r>
      <w:r w:rsidR="009062DA" w:rsidRPr="00BD2D15">
        <w:rPr>
          <w:rFonts w:cs="Arial"/>
          <w:szCs w:val="20"/>
        </w:rPr>
        <w:t>.</w:t>
      </w:r>
      <w:r w:rsidR="009062DA">
        <w:rPr>
          <w:rFonts w:cs="Arial"/>
          <w:szCs w:val="20"/>
        </w:rPr>
        <w:t xml:space="preserve"> </w:t>
      </w:r>
    </w:p>
    <w:p w14:paraId="6889367B" w14:textId="05B720F6" w:rsidR="00895550" w:rsidRPr="009439A1" w:rsidRDefault="00895550" w:rsidP="000E555D">
      <w:pPr>
        <w:rPr>
          <w:rFonts w:cs="Arial"/>
          <w:szCs w:val="20"/>
        </w:rPr>
      </w:pPr>
    </w:p>
    <w:p w14:paraId="45209058" w14:textId="0C165E2A" w:rsidR="002368B7" w:rsidRPr="009439A1" w:rsidRDefault="00A416D0" w:rsidP="000E555D">
      <w:pPr>
        <w:rPr>
          <w:rFonts w:cs="Arial"/>
          <w:szCs w:val="20"/>
        </w:rPr>
      </w:pPr>
      <w:r w:rsidRPr="009439A1">
        <w:rPr>
          <w:rFonts w:cs="Arial"/>
          <w:szCs w:val="20"/>
        </w:rPr>
        <w:t>(</w:t>
      </w:r>
      <w:r w:rsidR="00814C5C">
        <w:rPr>
          <w:rFonts w:cs="Arial"/>
          <w:szCs w:val="20"/>
        </w:rPr>
        <w:t>4</w:t>
      </w:r>
      <w:r w:rsidR="00AF46EF" w:rsidRPr="009439A1">
        <w:rPr>
          <w:rFonts w:cs="Arial"/>
          <w:szCs w:val="20"/>
        </w:rPr>
        <w:t>)</w:t>
      </w:r>
      <w:r w:rsidR="002368B7" w:rsidRPr="009439A1">
        <w:rPr>
          <w:rFonts w:cs="Arial"/>
          <w:szCs w:val="20"/>
        </w:rPr>
        <w:t xml:space="preserve"> Ministrstvo opravi </w:t>
      </w:r>
      <w:r w:rsidR="002368B7" w:rsidRPr="009439A1">
        <w:rPr>
          <w:rFonts w:cs="Arial"/>
          <w:color w:val="000000"/>
          <w:szCs w:val="20"/>
        </w:rPr>
        <w:t xml:space="preserve">preverjanje popolnosti in pravilnosti zahtevka za izplačilo v 30 dneh od prejema popolnega zahtevka za izplačilo, v primeru dopolnitve pa najpozneje v </w:t>
      </w:r>
      <w:r w:rsidR="00A61226">
        <w:rPr>
          <w:rFonts w:cs="Arial"/>
          <w:color w:val="000000"/>
          <w:szCs w:val="20"/>
        </w:rPr>
        <w:t>8</w:t>
      </w:r>
      <w:r w:rsidR="002368B7" w:rsidRPr="009439A1">
        <w:rPr>
          <w:rFonts w:cs="Arial"/>
          <w:color w:val="000000"/>
          <w:szCs w:val="20"/>
        </w:rPr>
        <w:t>0 dneh.</w:t>
      </w:r>
    </w:p>
    <w:p w14:paraId="0D4E4CC6" w14:textId="77777777" w:rsidR="002368B7" w:rsidRPr="009439A1" w:rsidRDefault="002368B7" w:rsidP="000E555D">
      <w:pPr>
        <w:rPr>
          <w:rFonts w:cs="Arial"/>
          <w:szCs w:val="20"/>
        </w:rPr>
      </w:pPr>
    </w:p>
    <w:p w14:paraId="0FE40261" w14:textId="32240E7A" w:rsidR="000E555D" w:rsidRPr="009439A1" w:rsidRDefault="000E555D" w:rsidP="000E555D">
      <w:pPr>
        <w:rPr>
          <w:rFonts w:cs="Arial"/>
          <w:szCs w:val="20"/>
        </w:rPr>
      </w:pPr>
      <w:r w:rsidRPr="009439A1">
        <w:rPr>
          <w:rFonts w:cs="Arial"/>
          <w:szCs w:val="20"/>
        </w:rPr>
        <w:t>(</w:t>
      </w:r>
      <w:r w:rsidR="00814C5C">
        <w:rPr>
          <w:rFonts w:cs="Arial"/>
          <w:szCs w:val="20"/>
        </w:rPr>
        <w:t>5</w:t>
      </w:r>
      <w:r w:rsidR="00AF46EF" w:rsidRPr="009439A1">
        <w:rPr>
          <w:rFonts w:cs="Arial"/>
          <w:szCs w:val="20"/>
        </w:rPr>
        <w:t>) Ministrstvo</w:t>
      </w:r>
      <w:r w:rsidRPr="009439A1">
        <w:rPr>
          <w:rFonts w:cs="Arial"/>
          <w:szCs w:val="20"/>
        </w:rPr>
        <w:t xml:space="preserve"> bo v primeru ugotovljenih </w:t>
      </w:r>
      <w:r w:rsidR="00AF46EF" w:rsidRPr="009439A1">
        <w:rPr>
          <w:rFonts w:cs="Arial"/>
          <w:szCs w:val="20"/>
        </w:rPr>
        <w:t>napak ali nepravilnosti</w:t>
      </w:r>
      <w:r w:rsidRPr="009439A1">
        <w:rPr>
          <w:rFonts w:cs="Arial"/>
          <w:szCs w:val="20"/>
        </w:rPr>
        <w:t xml:space="preserve"> zahtevek za izplačilo v celoti zavrnilo. </w:t>
      </w:r>
      <w:bookmarkStart w:id="27" w:name="_Hlk156220488"/>
      <w:r w:rsidR="00F27B2A" w:rsidRPr="00F27B2A">
        <w:rPr>
          <w:rFonts w:cs="Arial"/>
          <w:szCs w:val="20"/>
        </w:rPr>
        <w:t xml:space="preserve">Upravičenec je dolžan </w:t>
      </w:r>
      <w:r w:rsidR="00F27B2A">
        <w:rPr>
          <w:rFonts w:cs="Arial"/>
          <w:szCs w:val="20"/>
        </w:rPr>
        <w:t>ministrstvu</w:t>
      </w:r>
      <w:r w:rsidR="00F27B2A" w:rsidRPr="00F27B2A">
        <w:rPr>
          <w:rFonts w:cs="Arial"/>
          <w:szCs w:val="20"/>
        </w:rPr>
        <w:t xml:space="preserve"> posredovati nov zahtevek za izplačilo z obrazložitvijo sprememb in sklicem na predhodni/izhodiščni zahtevek za izplačilo.</w:t>
      </w:r>
      <w:bookmarkEnd w:id="27"/>
    </w:p>
    <w:p w14:paraId="393BEA6D" w14:textId="77777777" w:rsidR="000E555D" w:rsidRPr="009439A1" w:rsidRDefault="000E555D" w:rsidP="000E555D">
      <w:pPr>
        <w:rPr>
          <w:rFonts w:cs="Arial"/>
          <w:szCs w:val="20"/>
        </w:rPr>
      </w:pPr>
    </w:p>
    <w:p w14:paraId="4E015EB0" w14:textId="6E95F730" w:rsidR="00F27B2A" w:rsidRDefault="00952EED" w:rsidP="000E555D">
      <w:pPr>
        <w:rPr>
          <w:rFonts w:cs="Arial"/>
          <w:szCs w:val="20"/>
        </w:rPr>
      </w:pPr>
      <w:r w:rsidRPr="009439A1">
        <w:rPr>
          <w:rFonts w:cs="Arial"/>
          <w:szCs w:val="20"/>
        </w:rPr>
        <w:t>(</w:t>
      </w:r>
      <w:r w:rsidR="00814C5C">
        <w:rPr>
          <w:rFonts w:cs="Arial"/>
          <w:szCs w:val="20"/>
        </w:rPr>
        <w:t>6</w:t>
      </w:r>
      <w:r w:rsidR="003E0C4C" w:rsidRPr="009439A1">
        <w:rPr>
          <w:rFonts w:cs="Arial"/>
          <w:szCs w:val="20"/>
        </w:rPr>
        <w:t xml:space="preserve">) </w:t>
      </w:r>
      <w:r w:rsidR="00F27B2A" w:rsidRPr="00F27B2A">
        <w:rPr>
          <w:rFonts w:cs="Arial"/>
          <w:szCs w:val="20"/>
        </w:rPr>
        <w:t xml:space="preserve">Vse neupravičene stroške </w:t>
      </w:r>
      <w:r w:rsidR="00A93C7B" w:rsidRPr="00A93C7B">
        <w:rPr>
          <w:rFonts w:cs="Arial"/>
          <w:szCs w:val="20"/>
        </w:rPr>
        <w:t xml:space="preserve">razdeljevanja pomoči in izvajanja spremljevalnih ukrepov </w:t>
      </w:r>
      <w:r w:rsidR="00F27B2A" w:rsidRPr="00F27B2A">
        <w:rPr>
          <w:rFonts w:cs="Arial"/>
          <w:szCs w:val="20"/>
        </w:rPr>
        <w:t>krije upravičenec sam.</w:t>
      </w:r>
    </w:p>
    <w:p w14:paraId="0BA876D9" w14:textId="77777777" w:rsidR="00F27B2A" w:rsidRDefault="00F27B2A" w:rsidP="000E555D">
      <w:pPr>
        <w:rPr>
          <w:rFonts w:cs="Arial"/>
          <w:szCs w:val="20"/>
        </w:rPr>
      </w:pPr>
    </w:p>
    <w:p w14:paraId="4A9D315D" w14:textId="3673F7E8" w:rsidR="000E555D" w:rsidRPr="009439A1" w:rsidRDefault="00F27B2A" w:rsidP="000E555D">
      <w:pPr>
        <w:rPr>
          <w:rFonts w:cs="Arial"/>
          <w:szCs w:val="20"/>
        </w:rPr>
      </w:pPr>
      <w:r>
        <w:rPr>
          <w:rFonts w:cs="Arial"/>
          <w:szCs w:val="20"/>
        </w:rPr>
        <w:t>(</w:t>
      </w:r>
      <w:r w:rsidR="00814C5C">
        <w:rPr>
          <w:rFonts w:cs="Arial"/>
          <w:szCs w:val="20"/>
        </w:rPr>
        <w:t>7</w:t>
      </w:r>
      <w:r>
        <w:rPr>
          <w:rFonts w:cs="Arial"/>
          <w:szCs w:val="20"/>
        </w:rPr>
        <w:t xml:space="preserve">) </w:t>
      </w:r>
      <w:r w:rsidR="003E0C4C" w:rsidRPr="009439A1">
        <w:rPr>
          <w:rFonts w:cs="Arial"/>
          <w:szCs w:val="20"/>
        </w:rPr>
        <w:t>Ministrstvo</w:t>
      </w:r>
      <w:r w:rsidR="000E555D" w:rsidRPr="009439A1">
        <w:rPr>
          <w:rFonts w:cs="Arial"/>
          <w:szCs w:val="20"/>
        </w:rPr>
        <w:t xml:space="preserve"> bo</w:t>
      </w:r>
      <w:r w:rsidR="00984007" w:rsidRPr="009439A1">
        <w:rPr>
          <w:rFonts w:cs="Arial"/>
          <w:szCs w:val="20"/>
        </w:rPr>
        <w:t xml:space="preserve"> upravičencu</w:t>
      </w:r>
      <w:r w:rsidR="000E555D" w:rsidRPr="009439A1">
        <w:rPr>
          <w:rFonts w:cs="Arial"/>
          <w:szCs w:val="20"/>
        </w:rPr>
        <w:t xml:space="preserve"> sredstva nakazalo na transakcijski račun</w:t>
      </w:r>
      <w:r w:rsidR="007970E1" w:rsidRPr="009439A1">
        <w:rPr>
          <w:rFonts w:cs="Arial"/>
          <w:szCs w:val="20"/>
        </w:rPr>
        <w:t>, ki je naveden na prvi strani te pogodbe</w:t>
      </w:r>
      <w:r w:rsidR="002700C4">
        <w:rPr>
          <w:rFonts w:cs="Arial"/>
          <w:szCs w:val="20"/>
        </w:rPr>
        <w:t>.</w:t>
      </w:r>
    </w:p>
    <w:p w14:paraId="0B7B877E" w14:textId="77777777" w:rsidR="000E555D" w:rsidRPr="009439A1" w:rsidRDefault="000E555D" w:rsidP="000E555D">
      <w:pPr>
        <w:rPr>
          <w:rFonts w:cs="Arial"/>
          <w:szCs w:val="20"/>
        </w:rPr>
      </w:pPr>
    </w:p>
    <w:p w14:paraId="1D09A3EC" w14:textId="5FFDC63A" w:rsidR="000E555D" w:rsidRPr="009439A1" w:rsidRDefault="00A416D0" w:rsidP="000E555D">
      <w:pPr>
        <w:rPr>
          <w:rFonts w:cs="Arial"/>
          <w:szCs w:val="20"/>
        </w:rPr>
      </w:pPr>
      <w:r w:rsidRPr="009439A1">
        <w:rPr>
          <w:rFonts w:cs="Arial"/>
          <w:szCs w:val="20"/>
        </w:rPr>
        <w:t>(</w:t>
      </w:r>
      <w:r w:rsidR="00814C5C">
        <w:rPr>
          <w:rFonts w:cs="Arial"/>
          <w:szCs w:val="20"/>
        </w:rPr>
        <w:t>8</w:t>
      </w:r>
      <w:r w:rsidR="000E555D" w:rsidRPr="009439A1">
        <w:rPr>
          <w:rFonts w:cs="Arial"/>
          <w:szCs w:val="20"/>
        </w:rPr>
        <w:t xml:space="preserve">) Sredstva, izkazana na usklajenem zahtevku za izplačilo, bo </w:t>
      </w:r>
      <w:r w:rsidRPr="009439A1">
        <w:rPr>
          <w:rFonts w:cs="Arial"/>
          <w:szCs w:val="20"/>
        </w:rPr>
        <w:t>ministrstv</w:t>
      </w:r>
      <w:r w:rsidR="00FA4712" w:rsidRPr="009439A1">
        <w:rPr>
          <w:rFonts w:cs="Arial"/>
          <w:szCs w:val="20"/>
        </w:rPr>
        <w:t>o</w:t>
      </w:r>
      <w:r w:rsidR="00C50F45" w:rsidRPr="009439A1">
        <w:rPr>
          <w:rFonts w:cs="Arial"/>
          <w:szCs w:val="20"/>
        </w:rPr>
        <w:t xml:space="preserve"> </w:t>
      </w:r>
      <w:r w:rsidR="00984007" w:rsidRPr="009439A1">
        <w:rPr>
          <w:rFonts w:cs="Arial"/>
          <w:szCs w:val="20"/>
        </w:rPr>
        <w:t xml:space="preserve">upravičencu </w:t>
      </w:r>
      <w:r w:rsidR="000E555D" w:rsidRPr="009439A1">
        <w:rPr>
          <w:rFonts w:cs="Arial"/>
          <w:szCs w:val="20"/>
        </w:rPr>
        <w:t xml:space="preserve">izplačalo v 30 dneh po potrditvi zahtevka za izplačilo. </w:t>
      </w:r>
      <w:r w:rsidR="00F27B2A" w:rsidRPr="00F27B2A">
        <w:rPr>
          <w:rFonts w:cs="Arial"/>
          <w:szCs w:val="20"/>
        </w:rPr>
        <w:t>Izplačila iz proračuna RS v tekočem letu je mogoče izvesti na podlagi zahtevkov za izplačilo, ki bodo potrjeni do 15. 12. tekočega leta oziroma v skladu z veljavnim pravilnikom, ki ureja zaključek izvrševanja proračuna RS. Zahtevki za izplačilo, ki bodo potrjeni po navedenem roku, zapadejo v plačilo v naslednjem proračunskem letu, v kolikor so za t</w:t>
      </w:r>
      <w:r w:rsidR="00F27B2A">
        <w:rPr>
          <w:rFonts w:cs="Arial"/>
          <w:szCs w:val="20"/>
        </w:rPr>
        <w:t xml:space="preserve">o </w:t>
      </w:r>
      <w:r w:rsidR="00F27B2A" w:rsidRPr="00F27B2A">
        <w:rPr>
          <w:rFonts w:cs="Arial"/>
          <w:szCs w:val="20"/>
        </w:rPr>
        <w:t xml:space="preserve">načrtovana ustrezna sredstva v proračunu RS. </w:t>
      </w:r>
    </w:p>
    <w:p w14:paraId="21731C08" w14:textId="77777777" w:rsidR="000E555D" w:rsidRPr="009439A1" w:rsidRDefault="000E555D" w:rsidP="00206CA3">
      <w:pPr>
        <w:rPr>
          <w:rFonts w:cs="Arial"/>
        </w:rPr>
      </w:pPr>
    </w:p>
    <w:p w14:paraId="58071EAB" w14:textId="77777777" w:rsidR="000E555D" w:rsidRPr="009439A1" w:rsidRDefault="000E555D" w:rsidP="00206CA3">
      <w:pPr>
        <w:rPr>
          <w:rFonts w:cs="Arial"/>
        </w:rPr>
      </w:pPr>
    </w:p>
    <w:p w14:paraId="24307611" w14:textId="77777777" w:rsidR="000E555D" w:rsidRPr="009439A1" w:rsidRDefault="000E555D" w:rsidP="000F6711">
      <w:pPr>
        <w:pStyle w:val="len"/>
      </w:pPr>
      <w:r w:rsidRPr="009439A1">
        <w:t>člen</w:t>
      </w:r>
    </w:p>
    <w:p w14:paraId="722E2BE3" w14:textId="77777777" w:rsidR="000E555D" w:rsidRPr="009439A1" w:rsidRDefault="000E555D" w:rsidP="000E555D">
      <w:pPr>
        <w:jc w:val="center"/>
        <w:rPr>
          <w:rFonts w:cs="Arial"/>
          <w:szCs w:val="20"/>
        </w:rPr>
      </w:pPr>
      <w:r w:rsidRPr="009439A1">
        <w:rPr>
          <w:rFonts w:cs="Arial"/>
          <w:szCs w:val="20"/>
        </w:rPr>
        <w:t>(obdobje upravičenosti)</w:t>
      </w:r>
    </w:p>
    <w:p w14:paraId="705688C4" w14:textId="77777777" w:rsidR="000E555D" w:rsidRPr="009439A1" w:rsidRDefault="000E555D" w:rsidP="000E555D">
      <w:pPr>
        <w:jc w:val="center"/>
        <w:rPr>
          <w:rFonts w:cs="Arial"/>
          <w:szCs w:val="20"/>
        </w:rPr>
      </w:pPr>
    </w:p>
    <w:p w14:paraId="42C9B739" w14:textId="673A7210" w:rsidR="000E555D" w:rsidRPr="00CF748C" w:rsidRDefault="008810EB" w:rsidP="000E555D">
      <w:pPr>
        <w:rPr>
          <w:rFonts w:cs="Arial"/>
          <w:szCs w:val="20"/>
        </w:rPr>
      </w:pPr>
      <w:r w:rsidRPr="00BD2D15">
        <w:rPr>
          <w:rFonts w:cs="Arial"/>
          <w:szCs w:val="20"/>
        </w:rPr>
        <w:t>(1</w:t>
      </w:r>
      <w:r w:rsidR="000E555D" w:rsidRPr="00BD2D15">
        <w:rPr>
          <w:rFonts w:cs="Arial"/>
          <w:szCs w:val="20"/>
        </w:rPr>
        <w:t xml:space="preserve">) Obdobje upravičenosti </w:t>
      </w:r>
      <w:r w:rsidR="00E83C9D" w:rsidRPr="00BD2D15">
        <w:rPr>
          <w:rFonts w:cs="Arial"/>
          <w:szCs w:val="20"/>
        </w:rPr>
        <w:t xml:space="preserve">izvajanja </w:t>
      </w:r>
      <w:r w:rsidR="00A93C7B" w:rsidRPr="00BD2D15">
        <w:rPr>
          <w:rFonts w:cs="Arial"/>
          <w:szCs w:val="20"/>
        </w:rPr>
        <w:t xml:space="preserve">razdeljevanja pomoči in izvajanja spremljevalnih ukrepov </w:t>
      </w:r>
      <w:r w:rsidR="000E555D" w:rsidRPr="00BD2D15">
        <w:rPr>
          <w:rFonts w:cs="Arial"/>
          <w:szCs w:val="20"/>
        </w:rPr>
        <w:t>je od</w:t>
      </w:r>
      <w:r w:rsidR="000C2334" w:rsidRPr="00BD2D15">
        <w:rPr>
          <w:rFonts w:cs="Arial"/>
          <w:szCs w:val="20"/>
        </w:rPr>
        <w:t xml:space="preserve"> </w:t>
      </w:r>
      <w:r w:rsidR="009C2F17" w:rsidRPr="00BD2D15">
        <w:rPr>
          <w:rFonts w:cs="Arial"/>
          <w:szCs w:val="20"/>
        </w:rPr>
        <w:t>1. 1. 2027</w:t>
      </w:r>
      <w:r w:rsidR="00B537DD" w:rsidRPr="00BD2D15">
        <w:rPr>
          <w:rFonts w:cs="Arial"/>
          <w:szCs w:val="20"/>
        </w:rPr>
        <w:t xml:space="preserve"> </w:t>
      </w:r>
      <w:r w:rsidR="000E555D" w:rsidRPr="00BD2D15">
        <w:rPr>
          <w:rFonts w:cs="Arial"/>
          <w:szCs w:val="20"/>
        </w:rPr>
        <w:t>do</w:t>
      </w:r>
      <w:r w:rsidR="00F27B2A" w:rsidRPr="00BD2D15">
        <w:rPr>
          <w:rFonts w:cs="Arial"/>
          <w:szCs w:val="20"/>
        </w:rPr>
        <w:t xml:space="preserve"> </w:t>
      </w:r>
      <w:r w:rsidR="00BC0CF0" w:rsidRPr="00BD2D15">
        <w:rPr>
          <w:rFonts w:cs="Arial"/>
          <w:szCs w:val="20"/>
        </w:rPr>
        <w:t>3</w:t>
      </w:r>
      <w:r w:rsidR="00984007" w:rsidRPr="00BD2D15">
        <w:rPr>
          <w:rFonts w:cs="Arial"/>
          <w:szCs w:val="20"/>
        </w:rPr>
        <w:t>1</w:t>
      </w:r>
      <w:r w:rsidR="00BC0CF0" w:rsidRPr="00BD2D15">
        <w:rPr>
          <w:rFonts w:cs="Arial"/>
          <w:szCs w:val="20"/>
        </w:rPr>
        <w:t>. </w:t>
      </w:r>
      <w:r w:rsidR="00984007" w:rsidRPr="00BD2D15">
        <w:rPr>
          <w:rFonts w:cs="Arial"/>
          <w:szCs w:val="20"/>
        </w:rPr>
        <w:t>1</w:t>
      </w:r>
      <w:r w:rsidR="00A61226" w:rsidRPr="00BD2D15">
        <w:rPr>
          <w:rFonts w:cs="Arial"/>
          <w:szCs w:val="20"/>
        </w:rPr>
        <w:t>0</w:t>
      </w:r>
      <w:r w:rsidR="00BA3944" w:rsidRPr="00BD2D15">
        <w:rPr>
          <w:rFonts w:cs="Arial"/>
          <w:szCs w:val="20"/>
        </w:rPr>
        <w:t>.</w:t>
      </w:r>
      <w:r w:rsidR="00BC0CF0" w:rsidRPr="00BD2D15">
        <w:rPr>
          <w:rFonts w:cs="Arial"/>
          <w:szCs w:val="20"/>
        </w:rPr>
        <w:t> </w:t>
      </w:r>
      <w:r w:rsidR="00C455B9" w:rsidRPr="00BD2D15">
        <w:rPr>
          <w:rFonts w:cs="Arial"/>
          <w:szCs w:val="20"/>
        </w:rPr>
        <w:t>2029</w:t>
      </w:r>
      <w:r w:rsidR="003962D1" w:rsidRPr="00BD2D15">
        <w:rPr>
          <w:rFonts w:cs="Arial"/>
          <w:szCs w:val="20"/>
        </w:rPr>
        <w:t xml:space="preserve">. </w:t>
      </w:r>
    </w:p>
    <w:p w14:paraId="4F86CE76" w14:textId="77777777" w:rsidR="009C73A1" w:rsidRPr="00CF748C" w:rsidRDefault="009C73A1" w:rsidP="000E555D">
      <w:pPr>
        <w:rPr>
          <w:rFonts w:cs="Arial"/>
          <w:szCs w:val="20"/>
        </w:rPr>
      </w:pPr>
    </w:p>
    <w:p w14:paraId="01AB6D06" w14:textId="3E3A9003" w:rsidR="009925DA" w:rsidRPr="00CF748C" w:rsidRDefault="00A416D0" w:rsidP="000E555D">
      <w:pPr>
        <w:rPr>
          <w:rFonts w:cs="Arial"/>
          <w:szCs w:val="20"/>
        </w:rPr>
      </w:pPr>
      <w:r w:rsidRPr="00BD2D15">
        <w:rPr>
          <w:rFonts w:cs="Arial"/>
          <w:szCs w:val="20"/>
        </w:rPr>
        <w:t>(2</w:t>
      </w:r>
      <w:r w:rsidR="000E555D" w:rsidRPr="00BD2D15">
        <w:rPr>
          <w:rFonts w:cs="Arial"/>
          <w:szCs w:val="20"/>
        </w:rPr>
        <w:t xml:space="preserve">) Obdobje </w:t>
      </w:r>
      <w:r w:rsidR="000E555D" w:rsidRPr="00BD2D15">
        <w:rPr>
          <w:rFonts w:cs="Arial"/>
        </w:rPr>
        <w:t>upravičenosti javnih izdatkov (izplačil iz proračuna</w:t>
      </w:r>
      <w:r w:rsidR="00F27B2A" w:rsidRPr="00BD2D15">
        <w:rPr>
          <w:rFonts w:cs="Arial"/>
        </w:rPr>
        <w:t xml:space="preserve"> RS</w:t>
      </w:r>
      <w:r w:rsidR="000E555D" w:rsidRPr="00BD2D15">
        <w:rPr>
          <w:rFonts w:cs="Arial"/>
        </w:rPr>
        <w:t xml:space="preserve">) je </w:t>
      </w:r>
      <w:r w:rsidR="000E555D" w:rsidRPr="00BD2D15">
        <w:rPr>
          <w:rFonts w:cs="Arial"/>
          <w:szCs w:val="20"/>
        </w:rPr>
        <w:t xml:space="preserve">od </w:t>
      </w:r>
      <w:r w:rsidR="009C2F17" w:rsidRPr="00BD2D15">
        <w:rPr>
          <w:rFonts w:cs="Arial"/>
          <w:szCs w:val="20"/>
        </w:rPr>
        <w:t>1. 1. 2027</w:t>
      </w:r>
      <w:r w:rsidR="006C0718" w:rsidRPr="00BD2D15">
        <w:rPr>
          <w:rFonts w:cs="Arial"/>
          <w:szCs w:val="20"/>
        </w:rPr>
        <w:t xml:space="preserve"> </w:t>
      </w:r>
      <w:r w:rsidR="008810EB" w:rsidRPr="00BD2D15">
        <w:rPr>
          <w:rFonts w:cs="Arial"/>
          <w:szCs w:val="20"/>
        </w:rPr>
        <w:t xml:space="preserve">do </w:t>
      </w:r>
      <w:r w:rsidR="00BC0CF0" w:rsidRPr="00BD2D15">
        <w:rPr>
          <w:rFonts w:cs="Arial"/>
          <w:szCs w:val="20"/>
        </w:rPr>
        <w:t>31. </w:t>
      </w:r>
      <w:r w:rsidR="00A61226" w:rsidRPr="00BD2D15">
        <w:rPr>
          <w:rFonts w:cs="Arial"/>
          <w:szCs w:val="20"/>
        </w:rPr>
        <w:t>12</w:t>
      </w:r>
      <w:r w:rsidR="00BC0CF0" w:rsidRPr="00CF748C">
        <w:rPr>
          <w:rFonts w:cs="Arial"/>
          <w:szCs w:val="20"/>
        </w:rPr>
        <w:t>. </w:t>
      </w:r>
      <w:r w:rsidR="00A61226" w:rsidRPr="00BD2D15">
        <w:rPr>
          <w:rFonts w:cs="Arial"/>
          <w:szCs w:val="20"/>
        </w:rPr>
        <w:t>2029</w:t>
      </w:r>
      <w:r w:rsidR="009C73A1" w:rsidRPr="00BD2D15">
        <w:rPr>
          <w:rFonts w:cs="Arial"/>
          <w:szCs w:val="20"/>
        </w:rPr>
        <w:t>.</w:t>
      </w:r>
    </w:p>
    <w:p w14:paraId="0EEA9B3F" w14:textId="77777777" w:rsidR="000E555D" w:rsidRPr="00CF748C" w:rsidRDefault="000E555D" w:rsidP="009F62CB">
      <w:pPr>
        <w:rPr>
          <w:rFonts w:cs="Arial"/>
        </w:rPr>
      </w:pPr>
    </w:p>
    <w:p w14:paraId="59527622" w14:textId="77777777" w:rsidR="000E555D" w:rsidRPr="00CF748C" w:rsidRDefault="000E555D" w:rsidP="009F62CB">
      <w:pPr>
        <w:rPr>
          <w:rFonts w:cs="Arial"/>
        </w:rPr>
      </w:pPr>
    </w:p>
    <w:p w14:paraId="4B8AE3AC" w14:textId="77777777" w:rsidR="000E555D" w:rsidRPr="009439A1" w:rsidRDefault="000E555D" w:rsidP="00206CA3">
      <w:pPr>
        <w:pStyle w:val="len"/>
      </w:pPr>
      <w:r w:rsidRPr="009439A1">
        <w:t>člen</w:t>
      </w:r>
    </w:p>
    <w:p w14:paraId="2A4D17D9" w14:textId="77777777" w:rsidR="000E555D" w:rsidRPr="009439A1" w:rsidRDefault="008810EB" w:rsidP="000E555D">
      <w:pPr>
        <w:jc w:val="center"/>
        <w:rPr>
          <w:rFonts w:cs="Arial"/>
          <w:szCs w:val="20"/>
        </w:rPr>
      </w:pPr>
      <w:r w:rsidRPr="009439A1">
        <w:rPr>
          <w:rFonts w:cs="Arial"/>
          <w:szCs w:val="20"/>
        </w:rPr>
        <w:t>(obveznosti ministrstva</w:t>
      </w:r>
      <w:r w:rsidR="000E555D" w:rsidRPr="009439A1">
        <w:rPr>
          <w:rFonts w:cs="Arial"/>
          <w:szCs w:val="20"/>
        </w:rPr>
        <w:t>)</w:t>
      </w:r>
    </w:p>
    <w:p w14:paraId="6A98BBEB" w14:textId="77777777" w:rsidR="000E555D" w:rsidRPr="009439A1" w:rsidRDefault="000E555D" w:rsidP="000E555D">
      <w:pPr>
        <w:rPr>
          <w:rFonts w:cs="Arial"/>
          <w:szCs w:val="20"/>
        </w:rPr>
      </w:pPr>
    </w:p>
    <w:p w14:paraId="006E0948" w14:textId="393A9351" w:rsidR="000E555D" w:rsidRPr="009439A1" w:rsidRDefault="008810EB" w:rsidP="000E555D">
      <w:pPr>
        <w:rPr>
          <w:rFonts w:cs="Arial"/>
          <w:szCs w:val="20"/>
        </w:rPr>
      </w:pPr>
      <w:r w:rsidRPr="009439A1">
        <w:rPr>
          <w:rFonts w:cs="Arial"/>
          <w:szCs w:val="20"/>
        </w:rPr>
        <w:t>Ministrstvo</w:t>
      </w:r>
      <w:r w:rsidR="000E555D" w:rsidRPr="009439A1">
        <w:rPr>
          <w:rFonts w:cs="Arial"/>
          <w:szCs w:val="20"/>
        </w:rPr>
        <w:t xml:space="preserve"> se zavezuje, da bo: </w:t>
      </w:r>
    </w:p>
    <w:p w14:paraId="37ECA20B" w14:textId="5FBFB86A" w:rsidR="00ED1F83" w:rsidRPr="009439A1" w:rsidRDefault="00ED1F83" w:rsidP="00B537DD">
      <w:pPr>
        <w:rPr>
          <w:rFonts w:cs="Arial"/>
          <w:szCs w:val="20"/>
        </w:rPr>
      </w:pPr>
    </w:p>
    <w:p w14:paraId="0C1160B2" w14:textId="115C4B09" w:rsidR="00ED1F83" w:rsidRPr="00550CBA" w:rsidRDefault="00AA6A9C" w:rsidP="00ED1A4E">
      <w:pPr>
        <w:pStyle w:val="Odstavekseznama"/>
        <w:numPr>
          <w:ilvl w:val="0"/>
          <w:numId w:val="44"/>
        </w:numPr>
        <w:rPr>
          <w:rFonts w:cs="Arial"/>
          <w:szCs w:val="20"/>
        </w:rPr>
      </w:pPr>
      <w:r w:rsidRPr="00550CBA">
        <w:rPr>
          <w:rFonts w:ascii="Arial" w:hAnsi="Arial" w:cs="Arial"/>
          <w:sz w:val="20"/>
          <w:szCs w:val="20"/>
        </w:rPr>
        <w:t xml:space="preserve">poskrbelo za </w:t>
      </w:r>
      <w:r w:rsidR="005E4861">
        <w:rPr>
          <w:rFonts w:ascii="Arial" w:hAnsi="Arial" w:cs="Arial"/>
          <w:sz w:val="20"/>
          <w:szCs w:val="20"/>
        </w:rPr>
        <w:t xml:space="preserve">nakup in </w:t>
      </w:r>
      <w:r w:rsidRPr="00550CBA">
        <w:rPr>
          <w:rFonts w:ascii="Arial" w:hAnsi="Arial" w:cs="Arial"/>
          <w:sz w:val="20"/>
          <w:szCs w:val="20"/>
        </w:rPr>
        <w:t>dobavo</w:t>
      </w:r>
      <w:r w:rsidR="00142F3F" w:rsidRPr="00550CBA">
        <w:rPr>
          <w:rFonts w:ascii="Arial" w:hAnsi="Arial" w:cs="Arial"/>
          <w:sz w:val="20"/>
          <w:szCs w:val="20"/>
        </w:rPr>
        <w:t xml:space="preserve"> </w:t>
      </w:r>
      <w:r w:rsidR="0003798D" w:rsidRPr="00550CBA">
        <w:rPr>
          <w:rFonts w:ascii="Arial" w:hAnsi="Arial" w:cs="Arial"/>
          <w:sz w:val="20"/>
          <w:szCs w:val="20"/>
        </w:rPr>
        <w:t xml:space="preserve">hrane </w:t>
      </w:r>
      <w:r w:rsidR="00550CBA" w:rsidRPr="00550CBA">
        <w:rPr>
          <w:rFonts w:ascii="Arial" w:hAnsi="Arial" w:cs="Arial"/>
          <w:sz w:val="20"/>
          <w:szCs w:val="20"/>
        </w:rPr>
        <w:t>do</w:t>
      </w:r>
      <w:r w:rsidR="0003798D" w:rsidRPr="00550CBA">
        <w:rPr>
          <w:rFonts w:ascii="Arial" w:hAnsi="Arial" w:cs="Arial"/>
          <w:sz w:val="20"/>
          <w:szCs w:val="20"/>
        </w:rPr>
        <w:t xml:space="preserve"> skladišč </w:t>
      </w:r>
      <w:r w:rsidR="00984007" w:rsidRPr="00550CBA">
        <w:rPr>
          <w:rFonts w:ascii="Arial" w:hAnsi="Arial" w:cs="Arial"/>
          <w:sz w:val="20"/>
          <w:szCs w:val="20"/>
        </w:rPr>
        <w:t>upravičenca</w:t>
      </w:r>
      <w:r w:rsidR="00F27B2A" w:rsidRPr="00550CBA">
        <w:rPr>
          <w:rFonts w:ascii="Arial" w:hAnsi="Arial" w:cs="Arial"/>
          <w:sz w:val="20"/>
          <w:szCs w:val="20"/>
        </w:rPr>
        <w:t>;</w:t>
      </w:r>
    </w:p>
    <w:p w14:paraId="11B73C9F" w14:textId="70647C8C" w:rsidR="00ED1F83" w:rsidRPr="002E497D" w:rsidRDefault="000E555D" w:rsidP="00ED1A4E">
      <w:pPr>
        <w:pStyle w:val="Odstavekseznama"/>
        <w:numPr>
          <w:ilvl w:val="0"/>
          <w:numId w:val="44"/>
        </w:numPr>
        <w:rPr>
          <w:rFonts w:cs="Arial"/>
          <w:szCs w:val="20"/>
        </w:rPr>
      </w:pPr>
      <w:r w:rsidRPr="00725C13">
        <w:rPr>
          <w:rFonts w:ascii="Arial" w:hAnsi="Arial" w:cs="Arial"/>
          <w:sz w:val="20"/>
          <w:szCs w:val="20"/>
        </w:rPr>
        <w:t>usklajevalo</w:t>
      </w:r>
      <w:r w:rsidR="00BB10A7" w:rsidRPr="00725C13">
        <w:rPr>
          <w:rFonts w:ascii="Arial" w:hAnsi="Arial" w:cs="Arial"/>
          <w:sz w:val="20"/>
          <w:szCs w:val="20"/>
        </w:rPr>
        <w:t>, preverjalo</w:t>
      </w:r>
      <w:r w:rsidRPr="00725C13">
        <w:rPr>
          <w:rFonts w:ascii="Arial" w:hAnsi="Arial" w:cs="Arial"/>
          <w:sz w:val="20"/>
          <w:szCs w:val="20"/>
        </w:rPr>
        <w:t xml:space="preserve"> in potrjevalo zahtevke za izplačilo</w:t>
      </w:r>
      <w:r w:rsidR="00BB10A7" w:rsidRPr="00725C13">
        <w:rPr>
          <w:rFonts w:ascii="Arial" w:hAnsi="Arial" w:cs="Arial"/>
          <w:sz w:val="20"/>
          <w:szCs w:val="20"/>
        </w:rPr>
        <w:t xml:space="preserve"> </w:t>
      </w:r>
      <w:r w:rsidR="00984007" w:rsidRPr="00725C13">
        <w:rPr>
          <w:rFonts w:ascii="Arial" w:hAnsi="Arial" w:cs="Arial"/>
          <w:sz w:val="20"/>
          <w:szCs w:val="20"/>
        </w:rPr>
        <w:t>upravičenca</w:t>
      </w:r>
      <w:r w:rsidRPr="00725C13">
        <w:rPr>
          <w:rFonts w:ascii="Arial" w:hAnsi="Arial" w:cs="Arial"/>
          <w:sz w:val="20"/>
          <w:szCs w:val="20"/>
        </w:rPr>
        <w:t>;</w:t>
      </w:r>
    </w:p>
    <w:p w14:paraId="3D9D5CD4" w14:textId="276767C9" w:rsidR="00ED1F83" w:rsidRPr="002E497D" w:rsidRDefault="000E555D" w:rsidP="00ED1A4E">
      <w:pPr>
        <w:pStyle w:val="Odstavekseznama"/>
        <w:numPr>
          <w:ilvl w:val="0"/>
          <w:numId w:val="44"/>
        </w:numPr>
        <w:rPr>
          <w:rFonts w:cs="Arial"/>
          <w:szCs w:val="20"/>
        </w:rPr>
      </w:pPr>
      <w:r w:rsidRPr="00725C13">
        <w:rPr>
          <w:rFonts w:ascii="Arial" w:hAnsi="Arial" w:cs="Arial"/>
          <w:sz w:val="20"/>
          <w:szCs w:val="20"/>
        </w:rPr>
        <w:t>preprečevalo, odkrivalo, evidentiralo in odpravljalo morebitne nepravilnosti;</w:t>
      </w:r>
    </w:p>
    <w:p w14:paraId="58FF0C47" w14:textId="2E23B4C9" w:rsidR="00ED1F83" w:rsidRPr="002E497D" w:rsidRDefault="000E555D" w:rsidP="00ED1A4E">
      <w:pPr>
        <w:pStyle w:val="Odstavekseznama"/>
        <w:numPr>
          <w:ilvl w:val="0"/>
          <w:numId w:val="44"/>
        </w:numPr>
        <w:rPr>
          <w:rFonts w:cs="Arial"/>
          <w:szCs w:val="20"/>
        </w:rPr>
      </w:pPr>
      <w:r w:rsidRPr="00725C13">
        <w:rPr>
          <w:rFonts w:ascii="Arial" w:hAnsi="Arial" w:cs="Arial"/>
          <w:sz w:val="20"/>
          <w:szCs w:val="20"/>
        </w:rPr>
        <w:t>zagotavljalo revizijsko sled in hrambo dokumentov</w:t>
      </w:r>
      <w:r w:rsidR="008810EB" w:rsidRPr="00725C13">
        <w:rPr>
          <w:rFonts w:ascii="Arial" w:hAnsi="Arial" w:cs="Arial"/>
          <w:sz w:val="20"/>
          <w:szCs w:val="20"/>
        </w:rPr>
        <w:t xml:space="preserve"> v skladu z </w:t>
      </w:r>
      <w:r w:rsidR="00BB10A7" w:rsidRPr="00725C13">
        <w:rPr>
          <w:rFonts w:ascii="Arial" w:hAnsi="Arial" w:cs="Arial"/>
          <w:sz w:val="20"/>
          <w:szCs w:val="20"/>
        </w:rPr>
        <w:t xml:space="preserve">Uredbo in </w:t>
      </w:r>
      <w:r w:rsidR="00BA6CE3" w:rsidRPr="00BA6CE3">
        <w:rPr>
          <w:rFonts w:ascii="Arial" w:hAnsi="Arial" w:cs="Arial"/>
          <w:sz w:val="20"/>
          <w:szCs w:val="20"/>
        </w:rPr>
        <w:t>ZVDAGA</w:t>
      </w:r>
      <w:r w:rsidRPr="00725C13">
        <w:rPr>
          <w:rFonts w:ascii="Arial" w:hAnsi="Arial" w:cs="Arial"/>
          <w:sz w:val="20"/>
          <w:szCs w:val="20"/>
        </w:rPr>
        <w:t>;</w:t>
      </w:r>
    </w:p>
    <w:p w14:paraId="4B86E2C6" w14:textId="05C34A12" w:rsidR="00ED1F83" w:rsidRPr="00725C13" w:rsidRDefault="000E555D" w:rsidP="00290E59">
      <w:pPr>
        <w:pStyle w:val="Odstavekseznama"/>
        <w:numPr>
          <w:ilvl w:val="0"/>
          <w:numId w:val="44"/>
        </w:numPr>
        <w:rPr>
          <w:rFonts w:ascii="Arial" w:hAnsi="Arial" w:cs="Arial"/>
          <w:sz w:val="20"/>
          <w:szCs w:val="20"/>
        </w:rPr>
      </w:pPr>
      <w:r w:rsidRPr="00B90003">
        <w:rPr>
          <w:rFonts w:ascii="Arial" w:hAnsi="Arial" w:cs="Arial"/>
          <w:sz w:val="20"/>
          <w:szCs w:val="20"/>
        </w:rPr>
        <w:t>spremljalo in nadziralo izvajanje te pogodbe ter namensko porabo sredstev;</w:t>
      </w:r>
    </w:p>
    <w:p w14:paraId="2FFD41CC" w14:textId="720860C0" w:rsidR="00290E59" w:rsidRPr="002E497D" w:rsidRDefault="00290E59" w:rsidP="00B90003">
      <w:pPr>
        <w:pStyle w:val="Odstavekseznama"/>
        <w:numPr>
          <w:ilvl w:val="0"/>
          <w:numId w:val="44"/>
        </w:numPr>
        <w:rPr>
          <w:rFonts w:cs="Arial"/>
          <w:szCs w:val="20"/>
        </w:rPr>
      </w:pPr>
      <w:r w:rsidRPr="00AF23D3">
        <w:rPr>
          <w:rFonts w:ascii="Arial" w:hAnsi="Arial" w:cs="Arial"/>
          <w:sz w:val="20"/>
          <w:szCs w:val="20"/>
        </w:rPr>
        <w:t>zagotovilo informativni list o postopkih uveljavljanja pravic iz javnih sredstev</w:t>
      </w:r>
      <w:r w:rsidRPr="00725C13">
        <w:rPr>
          <w:rFonts w:ascii="Arial" w:hAnsi="Arial" w:cs="Arial"/>
          <w:sz w:val="20"/>
          <w:szCs w:val="20"/>
        </w:rPr>
        <w:t>;</w:t>
      </w:r>
    </w:p>
    <w:p w14:paraId="10B69DC0" w14:textId="77777777" w:rsidR="00ED1F83" w:rsidRPr="002E497D" w:rsidRDefault="00BB10A7" w:rsidP="00B90003">
      <w:pPr>
        <w:pStyle w:val="Odstavekseznama"/>
        <w:numPr>
          <w:ilvl w:val="0"/>
          <w:numId w:val="44"/>
        </w:numPr>
        <w:rPr>
          <w:rFonts w:cs="Arial"/>
          <w:szCs w:val="20"/>
        </w:rPr>
      </w:pPr>
      <w:r w:rsidRPr="00725C13">
        <w:rPr>
          <w:rFonts w:ascii="Arial" w:hAnsi="Arial" w:cs="Arial"/>
          <w:sz w:val="20"/>
          <w:szCs w:val="20"/>
        </w:rPr>
        <w:t>opravljalo druge naloge organa upravljanja v skladu z Uredbo.</w:t>
      </w:r>
    </w:p>
    <w:p w14:paraId="48CE7DBB" w14:textId="77777777" w:rsidR="00ED1F83" w:rsidRPr="009439A1" w:rsidRDefault="00ED1F83">
      <w:pPr>
        <w:rPr>
          <w:rFonts w:cs="Arial"/>
          <w:szCs w:val="20"/>
        </w:rPr>
      </w:pPr>
    </w:p>
    <w:p w14:paraId="31A16E51" w14:textId="77777777" w:rsidR="000E555D" w:rsidRPr="009439A1" w:rsidRDefault="000E555D" w:rsidP="00206CA3">
      <w:pPr>
        <w:rPr>
          <w:rFonts w:cs="Arial"/>
        </w:rPr>
      </w:pPr>
    </w:p>
    <w:p w14:paraId="5C69FA84" w14:textId="77777777" w:rsidR="000E555D" w:rsidRPr="009439A1" w:rsidRDefault="000E555D" w:rsidP="00206CA3">
      <w:pPr>
        <w:pStyle w:val="len"/>
      </w:pPr>
      <w:r w:rsidRPr="009439A1">
        <w:t>člen</w:t>
      </w:r>
    </w:p>
    <w:p w14:paraId="68BC92CF" w14:textId="26E1DF73" w:rsidR="000E555D" w:rsidRPr="009439A1" w:rsidRDefault="00172FD3" w:rsidP="000E555D">
      <w:pPr>
        <w:jc w:val="center"/>
        <w:rPr>
          <w:rFonts w:cs="Arial"/>
          <w:szCs w:val="20"/>
        </w:rPr>
      </w:pPr>
      <w:r w:rsidRPr="009439A1">
        <w:rPr>
          <w:rFonts w:cs="Arial"/>
          <w:szCs w:val="20"/>
        </w:rPr>
        <w:t xml:space="preserve">(obveznosti </w:t>
      </w:r>
      <w:r w:rsidR="00474948" w:rsidRPr="009439A1">
        <w:rPr>
          <w:rFonts w:cs="Arial"/>
          <w:szCs w:val="20"/>
        </w:rPr>
        <w:t>upravičenca</w:t>
      </w:r>
      <w:r w:rsidR="000E555D" w:rsidRPr="009439A1">
        <w:rPr>
          <w:rFonts w:cs="Arial"/>
          <w:szCs w:val="20"/>
        </w:rPr>
        <w:t>)</w:t>
      </w:r>
    </w:p>
    <w:p w14:paraId="25590EE1" w14:textId="77777777" w:rsidR="000E555D" w:rsidRPr="009439A1" w:rsidRDefault="000E555D" w:rsidP="000E555D">
      <w:pPr>
        <w:rPr>
          <w:rFonts w:cs="Arial"/>
          <w:szCs w:val="20"/>
        </w:rPr>
      </w:pPr>
    </w:p>
    <w:p w14:paraId="2D24011B" w14:textId="2FD64DF3" w:rsidR="00197784" w:rsidRDefault="000965E3" w:rsidP="00197784">
      <w:pPr>
        <w:rPr>
          <w:rFonts w:cs="Arial"/>
          <w:szCs w:val="20"/>
        </w:rPr>
      </w:pPr>
      <w:r w:rsidRPr="009439A1">
        <w:rPr>
          <w:rFonts w:cs="Arial"/>
          <w:szCs w:val="20"/>
        </w:rPr>
        <w:t>(</w:t>
      </w:r>
      <w:r w:rsidR="00FB221C" w:rsidRPr="009439A1">
        <w:rPr>
          <w:rFonts w:cs="Arial"/>
          <w:color w:val="000000" w:themeColor="text1"/>
          <w:szCs w:val="20"/>
        </w:rPr>
        <w:t xml:space="preserve">1) </w:t>
      </w:r>
      <w:r w:rsidR="009E4553">
        <w:rPr>
          <w:rFonts w:cs="Arial"/>
          <w:color w:val="000000" w:themeColor="text1"/>
          <w:szCs w:val="20"/>
        </w:rPr>
        <w:t xml:space="preserve">Upravičenec se zavezuje, da bo pri izvajanju </w:t>
      </w:r>
      <w:r w:rsidR="00A93C7B" w:rsidRPr="00A93C7B">
        <w:rPr>
          <w:rFonts w:cs="Arial"/>
          <w:color w:val="000000" w:themeColor="text1"/>
          <w:szCs w:val="20"/>
        </w:rPr>
        <w:t xml:space="preserve">razdeljevanja pomoči in izvajanja spremljevalnih ukrepov </w:t>
      </w:r>
      <w:r w:rsidR="009E4553">
        <w:rPr>
          <w:rFonts w:cs="Arial"/>
          <w:color w:val="000000" w:themeColor="text1"/>
          <w:szCs w:val="20"/>
        </w:rPr>
        <w:t>izpolnjeval naslednje o</w:t>
      </w:r>
      <w:r w:rsidR="00197784">
        <w:rPr>
          <w:rFonts w:cs="Arial"/>
          <w:szCs w:val="20"/>
        </w:rPr>
        <w:t>bvezne aktivnosti</w:t>
      </w:r>
      <w:r w:rsidR="00197784" w:rsidRPr="009439A1">
        <w:rPr>
          <w:rFonts w:cs="Arial"/>
          <w:szCs w:val="20"/>
        </w:rPr>
        <w:t>:</w:t>
      </w:r>
    </w:p>
    <w:p w14:paraId="1613B7C5" w14:textId="77777777" w:rsidR="009E4553" w:rsidRPr="009439A1" w:rsidRDefault="009E4553" w:rsidP="00197784">
      <w:pPr>
        <w:rPr>
          <w:rFonts w:cs="Arial"/>
          <w:szCs w:val="20"/>
        </w:rPr>
      </w:pPr>
    </w:p>
    <w:p w14:paraId="1B346009" w14:textId="4395706E" w:rsidR="00550CBA" w:rsidRPr="00DD4CBC" w:rsidRDefault="00DD4CBC" w:rsidP="00DD4CBC">
      <w:pPr>
        <w:pStyle w:val="Odstavekseznama"/>
        <w:numPr>
          <w:ilvl w:val="0"/>
          <w:numId w:val="42"/>
        </w:numPr>
        <w:rPr>
          <w:rFonts w:ascii="Arial" w:hAnsi="Arial" w:cs="Arial"/>
          <w:color w:val="000000"/>
          <w:sz w:val="20"/>
          <w:szCs w:val="20"/>
        </w:rPr>
      </w:pPr>
      <w:r>
        <w:rPr>
          <w:rFonts w:ascii="Arial" w:hAnsi="Arial" w:cs="Arial"/>
          <w:color w:val="000000"/>
          <w:sz w:val="20"/>
          <w:szCs w:val="20"/>
        </w:rPr>
        <w:t>prevzem</w:t>
      </w:r>
      <w:r w:rsidRPr="0042578B">
        <w:rPr>
          <w:rFonts w:ascii="Arial" w:hAnsi="Arial" w:cs="Arial"/>
          <w:color w:val="000000"/>
          <w:sz w:val="20"/>
          <w:szCs w:val="20"/>
        </w:rPr>
        <w:t xml:space="preserve"> hrane na skladiščni lokaciji upravičenca, </w:t>
      </w:r>
      <w:r w:rsidR="00290E59" w:rsidRPr="00A61226">
        <w:rPr>
          <w:rFonts w:ascii="Arial" w:hAnsi="Arial" w:cs="Arial"/>
          <w:color w:val="000000"/>
          <w:sz w:val="20"/>
          <w:szCs w:val="20"/>
        </w:rPr>
        <w:t>prejete</w:t>
      </w:r>
      <w:r w:rsidR="00197784" w:rsidRPr="00A61226">
        <w:rPr>
          <w:rFonts w:ascii="Arial" w:hAnsi="Arial" w:cs="Arial"/>
          <w:color w:val="000000"/>
          <w:sz w:val="20"/>
          <w:szCs w:val="20"/>
        </w:rPr>
        <w:t xml:space="preserve"> s strani ministrstva</w:t>
      </w:r>
      <w:r>
        <w:rPr>
          <w:rFonts w:ascii="Arial" w:hAnsi="Arial" w:cs="Arial"/>
          <w:color w:val="000000"/>
          <w:sz w:val="20"/>
          <w:szCs w:val="20"/>
        </w:rPr>
        <w:t xml:space="preserve">, </w:t>
      </w:r>
      <w:r w:rsidRPr="0042578B">
        <w:rPr>
          <w:rFonts w:ascii="Arial" w:hAnsi="Arial" w:cs="Arial"/>
          <w:color w:val="000000"/>
          <w:sz w:val="20"/>
          <w:szCs w:val="20"/>
        </w:rPr>
        <w:t xml:space="preserve">pri čemer dobavitelj zagotovi dostavo do skladišča, upravičenec pa </w:t>
      </w:r>
      <w:r>
        <w:rPr>
          <w:rFonts w:ascii="Arial" w:hAnsi="Arial" w:cs="Arial"/>
          <w:color w:val="000000"/>
          <w:sz w:val="20"/>
          <w:szCs w:val="20"/>
        </w:rPr>
        <w:t xml:space="preserve">zagotovi </w:t>
      </w:r>
      <w:r w:rsidRPr="0042578B">
        <w:rPr>
          <w:rFonts w:ascii="Arial" w:hAnsi="Arial" w:cs="Arial"/>
          <w:color w:val="000000"/>
          <w:sz w:val="20"/>
          <w:szCs w:val="20"/>
        </w:rPr>
        <w:t>razkladanje, podpis in potrditev spremljajoče transportne dokumentacije, preverjanje količine, ustreznosti označb in roka trajanja ter nadaljnje skladiščenje hrane</w:t>
      </w:r>
      <w:r w:rsidR="005F364E" w:rsidRPr="00A61226">
        <w:rPr>
          <w:rFonts w:ascii="Arial" w:hAnsi="Arial" w:cs="Arial"/>
          <w:color w:val="000000"/>
          <w:sz w:val="20"/>
          <w:szCs w:val="20"/>
        </w:rPr>
        <w:t>;</w:t>
      </w:r>
    </w:p>
    <w:p w14:paraId="3590DFC4" w14:textId="4F3015DA" w:rsidR="00197784" w:rsidRDefault="00197784">
      <w:pPr>
        <w:pStyle w:val="Odstavekseznama"/>
        <w:numPr>
          <w:ilvl w:val="0"/>
          <w:numId w:val="42"/>
        </w:numPr>
        <w:rPr>
          <w:rFonts w:ascii="Arial" w:hAnsi="Arial" w:cs="Arial"/>
          <w:color w:val="000000"/>
          <w:sz w:val="20"/>
          <w:szCs w:val="20"/>
        </w:rPr>
      </w:pPr>
      <w:r w:rsidRPr="00B90003">
        <w:rPr>
          <w:rFonts w:ascii="Arial" w:hAnsi="Arial" w:cs="Arial"/>
          <w:color w:val="000000"/>
          <w:sz w:val="20"/>
          <w:szCs w:val="20"/>
        </w:rPr>
        <w:t>distribucij</w:t>
      </w:r>
      <w:r w:rsidR="002700C4">
        <w:rPr>
          <w:rFonts w:ascii="Arial" w:hAnsi="Arial" w:cs="Arial"/>
          <w:color w:val="000000"/>
          <w:sz w:val="20"/>
          <w:szCs w:val="20"/>
        </w:rPr>
        <w:t>a</w:t>
      </w:r>
      <w:r w:rsidRPr="00B90003">
        <w:rPr>
          <w:rFonts w:ascii="Arial" w:hAnsi="Arial" w:cs="Arial"/>
          <w:color w:val="000000"/>
          <w:sz w:val="20"/>
          <w:szCs w:val="20"/>
        </w:rPr>
        <w:t xml:space="preserve"> hrane iz skladišč na razdelilna mesta</w:t>
      </w:r>
      <w:r w:rsidR="005F364E">
        <w:rPr>
          <w:rFonts w:ascii="Arial" w:hAnsi="Arial" w:cs="Arial"/>
          <w:color w:val="000000"/>
          <w:sz w:val="20"/>
          <w:szCs w:val="20"/>
        </w:rPr>
        <w:t>;</w:t>
      </w:r>
    </w:p>
    <w:p w14:paraId="0AE3213D" w14:textId="77777777" w:rsidR="00F02541" w:rsidRPr="00B90003" w:rsidRDefault="00F02541" w:rsidP="00F02541">
      <w:pPr>
        <w:pStyle w:val="Odstavekseznama"/>
        <w:numPr>
          <w:ilvl w:val="0"/>
          <w:numId w:val="42"/>
        </w:numPr>
        <w:rPr>
          <w:rFonts w:ascii="Arial" w:hAnsi="Arial" w:cs="Arial"/>
          <w:color w:val="000000"/>
          <w:sz w:val="20"/>
          <w:szCs w:val="20"/>
        </w:rPr>
      </w:pPr>
      <w:r w:rsidRPr="00B90003">
        <w:rPr>
          <w:rFonts w:ascii="Arial" w:hAnsi="Arial" w:cs="Arial"/>
          <w:color w:val="000000"/>
          <w:sz w:val="20"/>
          <w:szCs w:val="20"/>
        </w:rPr>
        <w:t xml:space="preserve">obveščanje upravičenih </w:t>
      </w:r>
      <w:r w:rsidRPr="00290E59">
        <w:rPr>
          <w:rFonts w:ascii="Arial" w:hAnsi="Arial" w:cs="Arial"/>
          <w:color w:val="000000"/>
          <w:sz w:val="20"/>
          <w:szCs w:val="20"/>
        </w:rPr>
        <w:t>končnih prejemnikov pomoči</w:t>
      </w:r>
      <w:r w:rsidRPr="00B90003">
        <w:rPr>
          <w:rFonts w:ascii="Arial" w:hAnsi="Arial" w:cs="Arial"/>
          <w:color w:val="000000"/>
          <w:sz w:val="20"/>
          <w:szCs w:val="20"/>
        </w:rPr>
        <w:t xml:space="preserve"> o razpoložljivi hrani</w:t>
      </w:r>
      <w:r>
        <w:rPr>
          <w:rFonts w:ascii="Arial" w:hAnsi="Arial" w:cs="Arial"/>
          <w:color w:val="000000"/>
          <w:sz w:val="20"/>
          <w:szCs w:val="20"/>
        </w:rPr>
        <w:t>;</w:t>
      </w:r>
    </w:p>
    <w:p w14:paraId="467EC8CC" w14:textId="77777777" w:rsidR="00F02541" w:rsidRPr="00B90003" w:rsidRDefault="00F02541" w:rsidP="00F02541">
      <w:pPr>
        <w:pStyle w:val="Odstavekseznama"/>
        <w:numPr>
          <w:ilvl w:val="0"/>
          <w:numId w:val="42"/>
        </w:numPr>
        <w:rPr>
          <w:rFonts w:ascii="Arial" w:hAnsi="Arial" w:cs="Arial"/>
          <w:color w:val="000000"/>
          <w:sz w:val="20"/>
          <w:szCs w:val="20"/>
        </w:rPr>
      </w:pPr>
      <w:r w:rsidRPr="00B90003">
        <w:rPr>
          <w:rFonts w:ascii="Arial" w:hAnsi="Arial" w:cs="Arial"/>
          <w:color w:val="000000"/>
          <w:sz w:val="20"/>
          <w:szCs w:val="20"/>
        </w:rPr>
        <w:t xml:space="preserve">brezplačno razdeljevanje hrane </w:t>
      </w:r>
      <w:r>
        <w:rPr>
          <w:rFonts w:ascii="Arial" w:hAnsi="Arial" w:cs="Arial"/>
          <w:color w:val="000000"/>
          <w:sz w:val="20"/>
          <w:szCs w:val="20"/>
        </w:rPr>
        <w:t xml:space="preserve">upravičenim </w:t>
      </w:r>
      <w:r w:rsidRPr="00B90003">
        <w:rPr>
          <w:rFonts w:ascii="Arial" w:hAnsi="Arial" w:cs="Arial"/>
          <w:color w:val="000000"/>
          <w:sz w:val="20"/>
          <w:szCs w:val="20"/>
        </w:rPr>
        <w:t>končnim prejemnikom pomoči na razdelilnih mestih</w:t>
      </w:r>
      <w:r>
        <w:rPr>
          <w:rFonts w:ascii="Arial" w:hAnsi="Arial" w:cs="Arial"/>
          <w:color w:val="000000"/>
          <w:sz w:val="20"/>
          <w:szCs w:val="20"/>
        </w:rPr>
        <w:t>;</w:t>
      </w:r>
    </w:p>
    <w:p w14:paraId="08EA1753" w14:textId="77777777" w:rsidR="00F02541" w:rsidRPr="00B90003" w:rsidRDefault="00F02541" w:rsidP="00F02541">
      <w:pPr>
        <w:pStyle w:val="Odstavekseznama"/>
        <w:numPr>
          <w:ilvl w:val="0"/>
          <w:numId w:val="42"/>
        </w:numPr>
        <w:rPr>
          <w:rFonts w:ascii="Arial" w:hAnsi="Arial" w:cs="Arial"/>
          <w:color w:val="000000"/>
          <w:sz w:val="20"/>
          <w:szCs w:val="20"/>
        </w:rPr>
      </w:pPr>
      <w:r w:rsidRPr="00AF23D3">
        <w:rPr>
          <w:rFonts w:ascii="Arial" w:hAnsi="Arial" w:cs="Arial"/>
          <w:color w:val="000000"/>
          <w:sz w:val="20"/>
          <w:szCs w:val="20"/>
        </w:rPr>
        <w:t>vključitev informativnega lista,</w:t>
      </w:r>
      <w:r>
        <w:rPr>
          <w:rFonts w:ascii="Arial" w:hAnsi="Arial" w:cs="Arial"/>
          <w:color w:val="000000"/>
          <w:sz w:val="20"/>
          <w:szCs w:val="20"/>
        </w:rPr>
        <w:t xml:space="preserve"> ki ga zagotovi ministrstvo,</w:t>
      </w:r>
      <w:r w:rsidRPr="00B90003">
        <w:rPr>
          <w:rFonts w:ascii="Arial" w:hAnsi="Arial" w:cs="Arial"/>
          <w:color w:val="000000"/>
          <w:sz w:val="20"/>
          <w:szCs w:val="20"/>
        </w:rPr>
        <w:t xml:space="preserve"> o postopkih uveljavljanja pravic iz javnih sredstev v vsak paket s hrano</w:t>
      </w:r>
      <w:r>
        <w:rPr>
          <w:rFonts w:ascii="Arial" w:hAnsi="Arial" w:cs="Arial"/>
          <w:color w:val="000000"/>
          <w:sz w:val="20"/>
          <w:szCs w:val="20"/>
        </w:rPr>
        <w:t>;</w:t>
      </w:r>
    </w:p>
    <w:p w14:paraId="178D7D22" w14:textId="77777777" w:rsidR="00F02541" w:rsidRPr="00B90003" w:rsidRDefault="00F02541" w:rsidP="00F02541">
      <w:pPr>
        <w:pStyle w:val="Odstavekseznama"/>
        <w:numPr>
          <w:ilvl w:val="0"/>
          <w:numId w:val="42"/>
        </w:numPr>
        <w:rPr>
          <w:rFonts w:ascii="Arial" w:hAnsi="Arial" w:cs="Arial"/>
          <w:color w:val="000000"/>
          <w:sz w:val="20"/>
          <w:szCs w:val="20"/>
        </w:rPr>
      </w:pPr>
      <w:r w:rsidRPr="00B90003">
        <w:rPr>
          <w:rFonts w:ascii="Arial" w:hAnsi="Arial" w:cs="Arial"/>
          <w:color w:val="000000"/>
          <w:sz w:val="20"/>
          <w:szCs w:val="20"/>
        </w:rPr>
        <w:t>brezplačn</w:t>
      </w:r>
      <w:r>
        <w:rPr>
          <w:rFonts w:ascii="Arial" w:hAnsi="Arial" w:cs="Arial"/>
          <w:color w:val="000000"/>
          <w:sz w:val="20"/>
          <w:szCs w:val="20"/>
        </w:rPr>
        <w:t>a</w:t>
      </w:r>
      <w:r w:rsidRPr="00B90003">
        <w:rPr>
          <w:rFonts w:ascii="Arial" w:hAnsi="Arial" w:cs="Arial"/>
          <w:color w:val="000000"/>
          <w:sz w:val="20"/>
          <w:szCs w:val="20"/>
        </w:rPr>
        <w:t xml:space="preserve"> dostav</w:t>
      </w:r>
      <w:r>
        <w:rPr>
          <w:rFonts w:ascii="Arial" w:hAnsi="Arial" w:cs="Arial"/>
          <w:color w:val="000000"/>
          <w:sz w:val="20"/>
          <w:szCs w:val="20"/>
        </w:rPr>
        <w:t>a</w:t>
      </w:r>
      <w:r w:rsidRPr="00B90003">
        <w:rPr>
          <w:rFonts w:ascii="Arial" w:hAnsi="Arial" w:cs="Arial"/>
          <w:color w:val="000000"/>
          <w:sz w:val="20"/>
          <w:szCs w:val="20"/>
        </w:rPr>
        <w:t xml:space="preserve"> hrane </w:t>
      </w:r>
      <w:r>
        <w:rPr>
          <w:rFonts w:ascii="Arial" w:hAnsi="Arial" w:cs="Arial"/>
          <w:color w:val="000000"/>
          <w:sz w:val="20"/>
          <w:szCs w:val="20"/>
        </w:rPr>
        <w:t xml:space="preserve">upravičenim </w:t>
      </w:r>
      <w:r w:rsidRPr="00B90003">
        <w:rPr>
          <w:rFonts w:ascii="Arial" w:hAnsi="Arial" w:cs="Arial"/>
          <w:color w:val="000000"/>
          <w:sz w:val="20"/>
          <w:szCs w:val="20"/>
        </w:rPr>
        <w:t xml:space="preserve">končnim prejemnikom pomoči v zavetišča, materinske domove, varne hiše, prehodne domove, zatočišča, krizne centre, dnevne centre, sprejemne centre za odvisnike, brezdomce, žrtve nasilja, socialno najbolj izključenim </w:t>
      </w:r>
      <w:r>
        <w:rPr>
          <w:rFonts w:ascii="Arial" w:hAnsi="Arial" w:cs="Arial"/>
          <w:color w:val="000000"/>
          <w:sz w:val="20"/>
          <w:szCs w:val="20"/>
        </w:rPr>
        <w:t xml:space="preserve">upravičenim </w:t>
      </w:r>
      <w:r w:rsidRPr="00B90003">
        <w:rPr>
          <w:rFonts w:ascii="Arial" w:hAnsi="Arial" w:cs="Arial"/>
          <w:color w:val="000000"/>
          <w:sz w:val="20"/>
          <w:szCs w:val="20"/>
        </w:rPr>
        <w:t>končnim prejemnikom pomoči pa tudi na dom ali na ulico (brezdomci)</w:t>
      </w:r>
      <w:r>
        <w:rPr>
          <w:rFonts w:ascii="Arial" w:hAnsi="Arial" w:cs="Arial"/>
          <w:color w:val="000000"/>
          <w:sz w:val="20"/>
          <w:szCs w:val="20"/>
        </w:rPr>
        <w:t>;</w:t>
      </w:r>
    </w:p>
    <w:p w14:paraId="22C7D3E1" w14:textId="2ADB44CF" w:rsidR="00290E59" w:rsidRPr="001B4042" w:rsidRDefault="00BA5F8D" w:rsidP="00290E59">
      <w:pPr>
        <w:pStyle w:val="Odstavekseznama"/>
        <w:numPr>
          <w:ilvl w:val="0"/>
          <w:numId w:val="42"/>
        </w:numPr>
        <w:rPr>
          <w:rFonts w:ascii="Arial" w:hAnsi="Arial" w:cs="Arial"/>
          <w:color w:val="000000"/>
          <w:sz w:val="20"/>
          <w:szCs w:val="20"/>
        </w:rPr>
      </w:pPr>
      <w:r w:rsidRPr="009C2A52">
        <w:rPr>
          <w:rFonts w:ascii="Arial" w:hAnsi="Arial" w:cs="Arial"/>
          <w:color w:val="000000"/>
          <w:sz w:val="20"/>
          <w:szCs w:val="20"/>
        </w:rPr>
        <w:t>seznanitev osebja s sklepom o določitvi upravičenih oseb do pomoči</w:t>
      </w:r>
      <w:r>
        <w:rPr>
          <w:rFonts w:ascii="Arial" w:hAnsi="Arial" w:cs="Arial"/>
          <w:color w:val="000000"/>
          <w:sz w:val="20"/>
          <w:szCs w:val="20"/>
        </w:rPr>
        <w:t>;</w:t>
      </w:r>
      <w:r w:rsidR="00290E59" w:rsidRPr="001B4042">
        <w:rPr>
          <w:rFonts w:ascii="Arial" w:hAnsi="Arial" w:cs="Arial"/>
          <w:color w:val="000000"/>
          <w:sz w:val="20"/>
          <w:szCs w:val="20"/>
        </w:rPr>
        <w:t>ugotavljanje upravičenosti končnih prejemnikov pomoči</w:t>
      </w:r>
      <w:r w:rsidR="005F364E">
        <w:rPr>
          <w:rFonts w:ascii="Arial" w:hAnsi="Arial" w:cs="Arial"/>
          <w:color w:val="000000"/>
          <w:sz w:val="20"/>
          <w:szCs w:val="20"/>
        </w:rPr>
        <w:t>;</w:t>
      </w:r>
    </w:p>
    <w:p w14:paraId="5237E39C" w14:textId="379C951E" w:rsidR="002700C4" w:rsidRDefault="00C3430A">
      <w:pPr>
        <w:pStyle w:val="Odstavekseznama"/>
        <w:numPr>
          <w:ilvl w:val="0"/>
          <w:numId w:val="42"/>
        </w:numPr>
        <w:rPr>
          <w:rFonts w:ascii="Arial" w:hAnsi="Arial" w:cs="Arial"/>
          <w:color w:val="000000"/>
          <w:sz w:val="20"/>
          <w:szCs w:val="20"/>
        </w:rPr>
      </w:pPr>
      <w:r>
        <w:rPr>
          <w:rFonts w:ascii="Arial" w:hAnsi="Arial" w:cs="Arial"/>
          <w:color w:val="000000"/>
          <w:sz w:val="20"/>
          <w:szCs w:val="20"/>
        </w:rPr>
        <w:t>obravnava</w:t>
      </w:r>
      <w:r w:rsidR="002700C4" w:rsidRPr="004A1BA1">
        <w:rPr>
          <w:rFonts w:ascii="Arial" w:hAnsi="Arial" w:cs="Arial"/>
          <w:color w:val="000000"/>
          <w:sz w:val="20"/>
          <w:szCs w:val="20"/>
        </w:rPr>
        <w:t xml:space="preserve"> pritožb </w:t>
      </w:r>
      <w:r w:rsidR="006D6BF8">
        <w:rPr>
          <w:rFonts w:ascii="Arial" w:hAnsi="Arial" w:cs="Arial"/>
          <w:color w:val="000000"/>
          <w:sz w:val="20"/>
          <w:szCs w:val="20"/>
        </w:rPr>
        <w:t xml:space="preserve">upravičenih </w:t>
      </w:r>
      <w:r w:rsidR="002700C4" w:rsidRPr="004A1BA1">
        <w:rPr>
          <w:rFonts w:ascii="Arial" w:hAnsi="Arial" w:cs="Arial"/>
          <w:color w:val="000000"/>
          <w:sz w:val="20"/>
          <w:szCs w:val="20"/>
        </w:rPr>
        <w:t xml:space="preserve">končnih prejemnikov </w:t>
      </w:r>
      <w:r w:rsidR="002700C4">
        <w:rPr>
          <w:rFonts w:ascii="Arial" w:hAnsi="Arial" w:cs="Arial"/>
          <w:color w:val="000000"/>
          <w:sz w:val="20"/>
          <w:szCs w:val="20"/>
        </w:rPr>
        <w:t>pomoči</w:t>
      </w:r>
      <w:r w:rsidR="005F364E">
        <w:rPr>
          <w:rFonts w:ascii="Arial" w:hAnsi="Arial" w:cs="Arial"/>
          <w:color w:val="000000"/>
          <w:sz w:val="20"/>
          <w:szCs w:val="20"/>
        </w:rPr>
        <w:t>;</w:t>
      </w:r>
    </w:p>
    <w:p w14:paraId="6FC084DD" w14:textId="0DF0DA8B" w:rsidR="00977FB8" w:rsidRPr="00E674FD" w:rsidRDefault="009050C2" w:rsidP="00977FB8">
      <w:pPr>
        <w:pStyle w:val="Odstavekseznama"/>
        <w:numPr>
          <w:ilvl w:val="0"/>
          <w:numId w:val="42"/>
        </w:numPr>
        <w:rPr>
          <w:rFonts w:ascii="Arial" w:hAnsi="Arial" w:cs="Arial"/>
          <w:color w:val="000000"/>
          <w:sz w:val="20"/>
          <w:szCs w:val="20"/>
        </w:rPr>
      </w:pPr>
      <w:r w:rsidRPr="009050C2">
        <w:rPr>
          <w:rFonts w:ascii="Arial" w:hAnsi="Arial" w:cs="Arial"/>
          <w:color w:val="000000"/>
          <w:sz w:val="20"/>
          <w:szCs w:val="20"/>
        </w:rPr>
        <w:t>informiranje upravičenih končnih prejemnikov pomoči o pravicah iz javnih sredstev ter njihovo usmerjanje, povezovanje in napotitev v obravnavo pristojnim službam in drugim oblikam pomoči</w:t>
      </w:r>
      <w:r w:rsidR="005F364E">
        <w:rPr>
          <w:rFonts w:ascii="Arial" w:hAnsi="Arial" w:cs="Arial"/>
          <w:color w:val="000000"/>
          <w:sz w:val="20"/>
          <w:szCs w:val="20"/>
        </w:rPr>
        <w:t>;</w:t>
      </w:r>
    </w:p>
    <w:p w14:paraId="47B6145C" w14:textId="73EAE8A5" w:rsidR="00977FB8" w:rsidRPr="00E674FD" w:rsidRDefault="00977FB8" w:rsidP="00977FB8">
      <w:pPr>
        <w:pStyle w:val="Odstavekseznama"/>
        <w:numPr>
          <w:ilvl w:val="0"/>
          <w:numId w:val="42"/>
        </w:numPr>
        <w:rPr>
          <w:rFonts w:ascii="Arial" w:hAnsi="Arial" w:cs="Arial"/>
          <w:color w:val="000000"/>
          <w:sz w:val="20"/>
          <w:szCs w:val="20"/>
        </w:rPr>
      </w:pPr>
      <w:r w:rsidRPr="00E674FD">
        <w:rPr>
          <w:rFonts w:ascii="Arial" w:hAnsi="Arial" w:cs="Arial"/>
          <w:color w:val="000000"/>
          <w:sz w:val="20"/>
          <w:szCs w:val="20"/>
        </w:rPr>
        <w:t>informiranje in spodbujanje k vključevanju v druge programe, ki so namenjeni spodbujanju socialnega vključevanja in socialne aktivacije</w:t>
      </w:r>
      <w:r w:rsidR="005F364E">
        <w:rPr>
          <w:rFonts w:ascii="Arial" w:hAnsi="Arial" w:cs="Arial"/>
          <w:color w:val="000000"/>
          <w:sz w:val="20"/>
          <w:szCs w:val="20"/>
        </w:rPr>
        <w:t xml:space="preserve">; </w:t>
      </w:r>
    </w:p>
    <w:p w14:paraId="2F37F3DA" w14:textId="15EC072B" w:rsidR="00977FB8" w:rsidRPr="00E674FD" w:rsidRDefault="00977FB8" w:rsidP="00977FB8">
      <w:pPr>
        <w:pStyle w:val="Odstavekseznama"/>
        <w:numPr>
          <w:ilvl w:val="0"/>
          <w:numId w:val="42"/>
        </w:numPr>
        <w:rPr>
          <w:rFonts w:ascii="Arial" w:hAnsi="Arial" w:cs="Arial"/>
          <w:color w:val="000000"/>
          <w:sz w:val="20"/>
          <w:szCs w:val="20"/>
        </w:rPr>
      </w:pPr>
      <w:r w:rsidRPr="00E674FD">
        <w:rPr>
          <w:rFonts w:ascii="Arial" w:hAnsi="Arial" w:cs="Arial"/>
          <w:color w:val="000000"/>
          <w:sz w:val="20"/>
          <w:szCs w:val="20"/>
        </w:rPr>
        <w:t>organizacija socializacije upravičenih končnih prejemnikov pomoči v obliki raznih povezovalnih aktivnosti in delavnic ter psihosocialno svetovanje</w:t>
      </w:r>
      <w:r w:rsidR="005F364E">
        <w:rPr>
          <w:rFonts w:ascii="Arial" w:hAnsi="Arial" w:cs="Arial"/>
          <w:color w:val="000000"/>
          <w:sz w:val="20"/>
          <w:szCs w:val="20"/>
        </w:rPr>
        <w:t xml:space="preserve">; </w:t>
      </w:r>
    </w:p>
    <w:p w14:paraId="66A8151C" w14:textId="5F7AFFB0" w:rsidR="00977FB8" w:rsidRDefault="00977FB8" w:rsidP="00977FB8">
      <w:pPr>
        <w:pStyle w:val="Odstavekseznama"/>
        <w:numPr>
          <w:ilvl w:val="0"/>
          <w:numId w:val="42"/>
        </w:numPr>
        <w:rPr>
          <w:rFonts w:ascii="Arial" w:hAnsi="Arial" w:cs="Arial"/>
          <w:color w:val="000000"/>
          <w:sz w:val="20"/>
          <w:szCs w:val="20"/>
        </w:rPr>
      </w:pPr>
      <w:r>
        <w:rPr>
          <w:rFonts w:ascii="Arial" w:hAnsi="Arial" w:cs="Arial"/>
          <w:color w:val="000000"/>
          <w:sz w:val="20"/>
          <w:szCs w:val="20"/>
        </w:rPr>
        <w:t xml:space="preserve">izvajanje drugih </w:t>
      </w:r>
      <w:r w:rsidR="00A163AC">
        <w:rPr>
          <w:rFonts w:ascii="Arial" w:hAnsi="Arial" w:cs="Arial"/>
          <w:color w:val="000000"/>
          <w:sz w:val="20"/>
          <w:szCs w:val="20"/>
        </w:rPr>
        <w:t xml:space="preserve">spremljevalnih </w:t>
      </w:r>
      <w:r>
        <w:rPr>
          <w:rFonts w:ascii="Arial" w:hAnsi="Arial" w:cs="Arial"/>
          <w:color w:val="000000"/>
          <w:sz w:val="20"/>
          <w:szCs w:val="20"/>
        </w:rPr>
        <w:t>ukrepov</w:t>
      </w:r>
      <w:r w:rsidRPr="00E674FD">
        <w:rPr>
          <w:rFonts w:ascii="Arial" w:hAnsi="Arial" w:cs="Arial"/>
          <w:color w:val="000000"/>
          <w:sz w:val="20"/>
          <w:szCs w:val="20"/>
        </w:rPr>
        <w:t xml:space="preserve">, ki jih </w:t>
      </w:r>
      <w:r w:rsidR="006D6BF8">
        <w:rPr>
          <w:rFonts w:ascii="Arial" w:hAnsi="Arial" w:cs="Arial"/>
          <w:color w:val="000000"/>
          <w:sz w:val="20"/>
          <w:szCs w:val="20"/>
        </w:rPr>
        <w:t>je</w:t>
      </w:r>
      <w:r w:rsidRPr="00E674FD">
        <w:rPr>
          <w:rFonts w:ascii="Arial" w:hAnsi="Arial" w:cs="Arial"/>
          <w:color w:val="000000"/>
          <w:sz w:val="20"/>
          <w:szCs w:val="20"/>
        </w:rPr>
        <w:t xml:space="preserve"> predlagal </w:t>
      </w:r>
      <w:r w:rsidR="006D6BF8">
        <w:rPr>
          <w:rFonts w:ascii="Arial" w:hAnsi="Arial" w:cs="Arial"/>
          <w:color w:val="000000"/>
          <w:sz w:val="20"/>
          <w:szCs w:val="20"/>
        </w:rPr>
        <w:t>upravičenec v vlogi na javni razpis</w:t>
      </w:r>
      <w:r>
        <w:rPr>
          <w:rFonts w:ascii="Arial" w:hAnsi="Arial" w:cs="Arial"/>
          <w:color w:val="000000"/>
          <w:sz w:val="20"/>
          <w:szCs w:val="20"/>
        </w:rPr>
        <w:t>,</w:t>
      </w:r>
    </w:p>
    <w:p w14:paraId="14D3F2F5" w14:textId="7BDB962E" w:rsidR="00977FB8" w:rsidRPr="00E674FD" w:rsidRDefault="00497147" w:rsidP="00977FB8">
      <w:pPr>
        <w:pStyle w:val="Odstavekseznama"/>
        <w:numPr>
          <w:ilvl w:val="0"/>
          <w:numId w:val="42"/>
        </w:numPr>
        <w:rPr>
          <w:rFonts w:ascii="Arial" w:hAnsi="Arial" w:cs="Arial"/>
          <w:color w:val="000000"/>
          <w:sz w:val="20"/>
          <w:szCs w:val="20"/>
        </w:rPr>
      </w:pPr>
      <w:r w:rsidRPr="00E674FD">
        <w:rPr>
          <w:rFonts w:ascii="Arial" w:hAnsi="Arial" w:cs="Arial"/>
          <w:color w:val="000000"/>
          <w:sz w:val="20"/>
          <w:szCs w:val="20"/>
        </w:rPr>
        <w:t>obvešča</w:t>
      </w:r>
      <w:r>
        <w:rPr>
          <w:rFonts w:ascii="Arial" w:hAnsi="Arial" w:cs="Arial"/>
          <w:color w:val="000000"/>
          <w:sz w:val="20"/>
          <w:szCs w:val="20"/>
        </w:rPr>
        <w:t>nje</w:t>
      </w:r>
      <w:r w:rsidRPr="00E674FD">
        <w:rPr>
          <w:rFonts w:ascii="Arial" w:hAnsi="Arial" w:cs="Arial"/>
          <w:color w:val="000000"/>
          <w:sz w:val="20"/>
          <w:szCs w:val="20"/>
        </w:rPr>
        <w:t xml:space="preserve"> </w:t>
      </w:r>
      <w:r w:rsidR="00977FB8" w:rsidRPr="00E674FD">
        <w:rPr>
          <w:rFonts w:ascii="Arial" w:hAnsi="Arial" w:cs="Arial"/>
          <w:color w:val="000000"/>
          <w:sz w:val="20"/>
          <w:szCs w:val="20"/>
        </w:rPr>
        <w:t>upravičen</w:t>
      </w:r>
      <w:r>
        <w:rPr>
          <w:rFonts w:ascii="Arial" w:hAnsi="Arial" w:cs="Arial"/>
          <w:color w:val="000000"/>
          <w:sz w:val="20"/>
          <w:szCs w:val="20"/>
        </w:rPr>
        <w:t>ih</w:t>
      </w:r>
      <w:r w:rsidR="00977FB8" w:rsidRPr="00E674FD">
        <w:rPr>
          <w:rFonts w:ascii="Arial" w:hAnsi="Arial" w:cs="Arial"/>
          <w:color w:val="000000"/>
          <w:sz w:val="20"/>
          <w:szCs w:val="20"/>
        </w:rPr>
        <w:t xml:space="preserve"> končn</w:t>
      </w:r>
      <w:r>
        <w:rPr>
          <w:rFonts w:ascii="Arial" w:hAnsi="Arial" w:cs="Arial"/>
          <w:color w:val="000000"/>
          <w:sz w:val="20"/>
          <w:szCs w:val="20"/>
        </w:rPr>
        <w:t>ih</w:t>
      </w:r>
      <w:r w:rsidR="00977FB8" w:rsidRPr="00E674FD">
        <w:rPr>
          <w:rFonts w:ascii="Arial" w:hAnsi="Arial" w:cs="Arial"/>
          <w:color w:val="000000"/>
          <w:sz w:val="20"/>
          <w:szCs w:val="20"/>
        </w:rPr>
        <w:t xml:space="preserve"> prejemnik</w:t>
      </w:r>
      <w:r>
        <w:rPr>
          <w:rFonts w:ascii="Arial" w:hAnsi="Arial" w:cs="Arial"/>
          <w:color w:val="000000"/>
          <w:sz w:val="20"/>
          <w:szCs w:val="20"/>
        </w:rPr>
        <w:t xml:space="preserve">ov </w:t>
      </w:r>
      <w:r w:rsidR="00977FB8" w:rsidRPr="00E674FD">
        <w:rPr>
          <w:rFonts w:ascii="Arial" w:hAnsi="Arial" w:cs="Arial"/>
          <w:color w:val="000000"/>
          <w:sz w:val="20"/>
          <w:szCs w:val="20"/>
        </w:rPr>
        <w:t>pomoči o spremljevalnih ukrepih, spodbuja</w:t>
      </w:r>
      <w:r>
        <w:rPr>
          <w:rFonts w:ascii="Arial" w:hAnsi="Arial" w:cs="Arial"/>
          <w:color w:val="000000"/>
          <w:sz w:val="20"/>
          <w:szCs w:val="20"/>
        </w:rPr>
        <w:t>nje</w:t>
      </w:r>
      <w:r w:rsidR="00977FB8" w:rsidRPr="00E674FD">
        <w:rPr>
          <w:rFonts w:ascii="Arial" w:hAnsi="Arial" w:cs="Arial"/>
          <w:color w:val="000000"/>
          <w:sz w:val="20"/>
          <w:szCs w:val="20"/>
        </w:rPr>
        <w:t xml:space="preserve"> k udeležbi in zagot</w:t>
      </w:r>
      <w:r w:rsidR="00583709">
        <w:rPr>
          <w:rFonts w:ascii="Arial" w:hAnsi="Arial" w:cs="Arial"/>
          <w:color w:val="000000"/>
          <w:sz w:val="20"/>
          <w:szCs w:val="20"/>
        </w:rPr>
        <w:t>a</w:t>
      </w:r>
      <w:r w:rsidR="00977FB8" w:rsidRPr="00E674FD">
        <w:rPr>
          <w:rFonts w:ascii="Arial" w:hAnsi="Arial" w:cs="Arial"/>
          <w:color w:val="000000"/>
          <w:sz w:val="20"/>
          <w:szCs w:val="20"/>
        </w:rPr>
        <w:t>v</w:t>
      </w:r>
      <w:r w:rsidR="00A41D82">
        <w:rPr>
          <w:rFonts w:ascii="Arial" w:hAnsi="Arial" w:cs="Arial"/>
          <w:color w:val="000000"/>
          <w:sz w:val="20"/>
          <w:szCs w:val="20"/>
        </w:rPr>
        <w:t>l</w:t>
      </w:r>
      <w:r>
        <w:rPr>
          <w:rFonts w:ascii="Arial" w:hAnsi="Arial" w:cs="Arial"/>
          <w:color w:val="000000"/>
          <w:sz w:val="20"/>
          <w:szCs w:val="20"/>
        </w:rPr>
        <w:t>janje</w:t>
      </w:r>
      <w:r w:rsidR="00977FB8" w:rsidRPr="00E674FD">
        <w:rPr>
          <w:rFonts w:ascii="Arial" w:hAnsi="Arial" w:cs="Arial"/>
          <w:color w:val="000000"/>
          <w:sz w:val="20"/>
          <w:szCs w:val="20"/>
        </w:rPr>
        <w:t xml:space="preserve"> vključevanj</w:t>
      </w:r>
      <w:r>
        <w:rPr>
          <w:rFonts w:ascii="Arial" w:hAnsi="Arial" w:cs="Arial"/>
          <w:color w:val="000000"/>
          <w:sz w:val="20"/>
          <w:szCs w:val="20"/>
        </w:rPr>
        <w:t>a</w:t>
      </w:r>
      <w:r w:rsidR="00977FB8" w:rsidRPr="00E674FD">
        <w:rPr>
          <w:rFonts w:ascii="Arial" w:hAnsi="Arial" w:cs="Arial"/>
          <w:color w:val="000000"/>
          <w:sz w:val="20"/>
          <w:szCs w:val="20"/>
        </w:rPr>
        <w:t xml:space="preserve"> v tiste spremljevalne ukrepe, ki bi najbolj pripomogli k njihovi boljši socialni vključenosti</w:t>
      </w:r>
      <w:r w:rsidR="005F364E">
        <w:rPr>
          <w:rFonts w:ascii="Arial" w:hAnsi="Arial" w:cs="Arial"/>
          <w:color w:val="000000"/>
          <w:sz w:val="20"/>
          <w:szCs w:val="20"/>
        </w:rPr>
        <w:t>;</w:t>
      </w:r>
    </w:p>
    <w:p w14:paraId="221C4DBE" w14:textId="1AEEDB24" w:rsidR="00977FB8" w:rsidRDefault="000B2822" w:rsidP="00977FB8">
      <w:pPr>
        <w:pStyle w:val="Odstavekseznama"/>
        <w:numPr>
          <w:ilvl w:val="0"/>
          <w:numId w:val="42"/>
        </w:numPr>
        <w:rPr>
          <w:rFonts w:ascii="Arial" w:hAnsi="Arial" w:cs="Arial"/>
          <w:color w:val="000000"/>
          <w:sz w:val="20"/>
          <w:szCs w:val="20"/>
        </w:rPr>
      </w:pPr>
      <w:r>
        <w:rPr>
          <w:rFonts w:ascii="Arial" w:hAnsi="Arial" w:cs="Arial"/>
          <w:color w:val="000000"/>
          <w:sz w:val="20"/>
          <w:szCs w:val="20"/>
        </w:rPr>
        <w:t xml:space="preserve">ugotavljanje </w:t>
      </w:r>
      <w:r w:rsidRPr="00E674FD">
        <w:rPr>
          <w:rFonts w:ascii="Arial" w:hAnsi="Arial" w:cs="Arial"/>
          <w:color w:val="000000"/>
          <w:sz w:val="20"/>
          <w:szCs w:val="20"/>
        </w:rPr>
        <w:t>upravičenos</w:t>
      </w:r>
      <w:r>
        <w:rPr>
          <w:rFonts w:ascii="Arial" w:hAnsi="Arial" w:cs="Arial"/>
          <w:color w:val="000000"/>
          <w:sz w:val="20"/>
          <w:szCs w:val="20"/>
        </w:rPr>
        <w:t>ti</w:t>
      </w:r>
      <w:r w:rsidRPr="00E674FD">
        <w:rPr>
          <w:rFonts w:ascii="Arial" w:hAnsi="Arial" w:cs="Arial"/>
          <w:color w:val="000000"/>
          <w:sz w:val="20"/>
          <w:szCs w:val="20"/>
        </w:rPr>
        <w:t xml:space="preserve"> </w:t>
      </w:r>
      <w:r>
        <w:rPr>
          <w:rFonts w:ascii="Arial" w:hAnsi="Arial" w:cs="Arial"/>
          <w:color w:val="000000"/>
          <w:sz w:val="20"/>
          <w:szCs w:val="20"/>
        </w:rPr>
        <w:t xml:space="preserve">osebe za </w:t>
      </w:r>
      <w:r w:rsidR="00977FB8" w:rsidRPr="00E674FD">
        <w:rPr>
          <w:rFonts w:ascii="Arial" w:hAnsi="Arial" w:cs="Arial"/>
          <w:color w:val="000000"/>
          <w:sz w:val="20"/>
          <w:szCs w:val="20"/>
        </w:rPr>
        <w:t>vključit</w:t>
      </w:r>
      <w:r>
        <w:rPr>
          <w:rFonts w:ascii="Arial" w:hAnsi="Arial" w:cs="Arial"/>
          <w:color w:val="000000"/>
          <w:sz w:val="20"/>
          <w:szCs w:val="20"/>
        </w:rPr>
        <w:t>e</w:t>
      </w:r>
      <w:r w:rsidR="00977FB8" w:rsidRPr="00E674FD">
        <w:rPr>
          <w:rFonts w:ascii="Arial" w:hAnsi="Arial" w:cs="Arial"/>
          <w:color w:val="000000"/>
          <w:sz w:val="20"/>
          <w:szCs w:val="20"/>
        </w:rPr>
        <w:t>v v spremljevalni ukrep</w:t>
      </w:r>
      <w:r w:rsidRPr="000B2822">
        <w:t xml:space="preserve"> </w:t>
      </w:r>
      <w:r w:rsidRPr="000B2822">
        <w:rPr>
          <w:rFonts w:ascii="Arial" w:hAnsi="Arial" w:cs="Arial"/>
          <w:color w:val="000000"/>
          <w:sz w:val="20"/>
          <w:szCs w:val="20"/>
        </w:rPr>
        <w:t>skladno s sklepom o določitvi upravičenosti</w:t>
      </w:r>
      <w:r w:rsidR="005F364E">
        <w:rPr>
          <w:rFonts w:ascii="Arial" w:hAnsi="Arial" w:cs="Arial"/>
          <w:color w:val="000000"/>
          <w:sz w:val="20"/>
          <w:szCs w:val="20"/>
        </w:rPr>
        <w:t>;</w:t>
      </w:r>
    </w:p>
    <w:p w14:paraId="450F1B7F" w14:textId="20CB354B" w:rsidR="000B2822" w:rsidRDefault="000B2822" w:rsidP="00472FDC">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spoštovati temeljne človekove pravice in enakost spolov</w:t>
      </w:r>
      <w:r>
        <w:rPr>
          <w:rFonts w:ascii="Arial" w:hAnsi="Arial" w:cs="Arial"/>
          <w:color w:val="000000"/>
          <w:sz w:val="20"/>
          <w:szCs w:val="20"/>
        </w:rPr>
        <w:t>, p</w:t>
      </w:r>
      <w:r w:rsidRPr="000B2822">
        <w:rPr>
          <w:rFonts w:ascii="Arial" w:hAnsi="Arial" w:cs="Arial"/>
          <w:color w:val="000000"/>
          <w:sz w:val="20"/>
          <w:szCs w:val="20"/>
        </w:rPr>
        <w:t xml:space="preserve">reprečevati vsakršno diskriminacijo na podlagi spola, rase ali narodnosti, vere ali prepričanja, invalidnosti, starosti ali spolne usmerjenosti. </w:t>
      </w:r>
      <w:r>
        <w:rPr>
          <w:rFonts w:ascii="Arial" w:hAnsi="Arial" w:cs="Arial"/>
          <w:color w:val="000000"/>
          <w:sz w:val="20"/>
          <w:szCs w:val="20"/>
        </w:rPr>
        <w:t>Z</w:t>
      </w:r>
      <w:r w:rsidRPr="000B2822">
        <w:rPr>
          <w:rFonts w:ascii="Arial" w:hAnsi="Arial" w:cs="Arial"/>
          <w:color w:val="000000"/>
          <w:sz w:val="20"/>
          <w:szCs w:val="20"/>
        </w:rPr>
        <w:t>agotoviti čim bolj univerzalno dostopnost, zlasti za invalide, ter spoštovati načelo, da se pri izvajanju bistveno ne škoduje okolju. Dosledno spoštovati zakonodajo o varnosti potrošniških izdelkov ter spoštovati dostojanstvo upravičenih končnih prejemnikov pomoči</w:t>
      </w:r>
      <w:r>
        <w:rPr>
          <w:rFonts w:ascii="Arial" w:hAnsi="Arial" w:cs="Arial"/>
          <w:color w:val="000000"/>
          <w:sz w:val="20"/>
          <w:szCs w:val="20"/>
        </w:rPr>
        <w:t>;</w:t>
      </w:r>
    </w:p>
    <w:p w14:paraId="364506DD" w14:textId="77777777" w:rsidR="000B2822" w:rsidRPr="000B2822" w:rsidRDefault="000B2822" w:rsidP="000B2822">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vodenje evidence prejete in razdeljene hrane;</w:t>
      </w:r>
    </w:p>
    <w:p w14:paraId="112516C4" w14:textId="77777777" w:rsidR="000B2822" w:rsidRPr="000B2822" w:rsidRDefault="000B2822" w:rsidP="000B2822">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vodenje evidence o viru vseh izdelkov;</w:t>
      </w:r>
    </w:p>
    <w:p w14:paraId="56E725CF" w14:textId="77777777" w:rsidR="000B2822" w:rsidRPr="000B2822" w:rsidRDefault="000B2822" w:rsidP="000B2822">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spremljanje končnih prejemnikov pomoči v obliki hrane in njihovo vključitev v spremljevalne ukrepe;</w:t>
      </w:r>
    </w:p>
    <w:p w14:paraId="7CA25069" w14:textId="77777777" w:rsidR="000B2822" w:rsidRPr="000B2822" w:rsidRDefault="000B2822" w:rsidP="000B2822">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spremljanje kazalnikov učinka in rezultata;</w:t>
      </w:r>
    </w:p>
    <w:p w14:paraId="5E7994A2" w14:textId="77777777" w:rsidR="009D5080" w:rsidRDefault="000B2822" w:rsidP="000B2822">
      <w:pPr>
        <w:pStyle w:val="Odstavekseznama"/>
        <w:numPr>
          <w:ilvl w:val="0"/>
          <w:numId w:val="42"/>
        </w:numPr>
        <w:rPr>
          <w:rFonts w:ascii="Arial" w:hAnsi="Arial" w:cs="Arial"/>
          <w:color w:val="000000"/>
          <w:sz w:val="20"/>
          <w:szCs w:val="20"/>
        </w:rPr>
      </w:pPr>
      <w:r w:rsidRPr="000B2822">
        <w:rPr>
          <w:rFonts w:ascii="Arial" w:hAnsi="Arial" w:cs="Arial"/>
          <w:color w:val="000000"/>
          <w:sz w:val="20"/>
          <w:szCs w:val="20"/>
        </w:rPr>
        <w:t>poročanje ministrstvu v skladu z Navodili</w:t>
      </w:r>
      <w:r w:rsidR="009D5080">
        <w:rPr>
          <w:rFonts w:ascii="Arial" w:hAnsi="Arial" w:cs="Arial"/>
          <w:color w:val="000000"/>
          <w:sz w:val="20"/>
          <w:szCs w:val="20"/>
        </w:rPr>
        <w:t>;</w:t>
      </w:r>
    </w:p>
    <w:p w14:paraId="1F839BD2"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zagotavljal higienske in tehnične pogoje skladiščenja hrane v skladiščih in na razdelilnih mestih v skladu z Zakonom o zdravstveni ustreznosti živil in izdelkov ter snovi, ki prihajajo v stik z živili (Uradni list RS, št. 52/00, 42/02, 47/04 – ZdZPZ in 100/25 - ZVHK), Uredbo Evropskega parlamenta in Sveta (ES) št. 852/2004 z dne 29. aprila 2004 o higieni živil (ES) z vsemi spremembami in Smernicami dobrih higienskih navad na načelih HACCP v trgovinski dejavnosti;</w:t>
      </w:r>
    </w:p>
    <w:p w14:paraId="16FD8A34"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lastRenderedPageBreak/>
        <w:t>obvestil ministrstvo o odgovornih osebah v skladiščih in odgovornih osebah na razdelilnih mestih, in sicer po podpisu te pogodbe;</w:t>
      </w:r>
    </w:p>
    <w:p w14:paraId="17ABA83D"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zagotovil logistično podporo (opremo in osebje) v skladiščih za nemoten, hiter in učinkovit sprejem in razlaganje hrane ob dobavi;</w:t>
      </w:r>
    </w:p>
    <w:p w14:paraId="2F61DA3E"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vsako dobavnico in izvod transportne listine, ki jo je treba vrniti prevozniku, opremil z žigom, datumom, podpisom in izpisom imena in priimka odgovorne osebe za prevzem ter zabeležil morebitne nepravilnosti;</w:t>
      </w:r>
    </w:p>
    <w:p w14:paraId="57FE4B32"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preveril skladnost podatkov na dobavnici s prejeto hrano;</w:t>
      </w:r>
    </w:p>
    <w:p w14:paraId="5197B2BA"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preveril ustreznost dobavljenih izdelkov skladno z Navodili (rok trajanja, označbe, pakiranje);</w:t>
      </w:r>
    </w:p>
    <w:p w14:paraId="43B0632F"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zagotovil logistično podporo za sprejem, skladiščenje in razdeljevanje hrane upravičenim končnim prejemnikom pomoči v hrani tako na razdelilnem mestu kot tudi na drugih lokacijah (materinski domovi, zavetišča, itd.);</w:t>
      </w:r>
    </w:p>
    <w:p w14:paraId="60D9E534"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spremljal stanje zalog hrane na razdelilnih mestih ter o tem poročal ministrstvu v skladu z Navodili;</w:t>
      </w:r>
    </w:p>
    <w:p w14:paraId="223AE1A5"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obvestil skrbnika pogodbe na ministrstvu o začetku razdeljevanja hrane;</w:t>
      </w:r>
    </w:p>
    <w:p w14:paraId="47EF440B"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pomoč upravičenim končnim prejemnikom pomoči zagotovil čim prej, brez odlašanja in brezplačno;</w:t>
      </w:r>
    </w:p>
    <w:p w14:paraId="41123050" w14:textId="77777777" w:rsidR="009D5080" w:rsidRPr="009D5080" w:rsidRDefault="009D5080" w:rsidP="009D5080">
      <w:pPr>
        <w:pStyle w:val="Odstavekseznama"/>
        <w:numPr>
          <w:ilvl w:val="0"/>
          <w:numId w:val="42"/>
        </w:numPr>
        <w:rPr>
          <w:rFonts w:ascii="Arial" w:hAnsi="Arial" w:cs="Arial"/>
          <w:color w:val="000000"/>
          <w:sz w:val="20"/>
          <w:szCs w:val="20"/>
        </w:rPr>
      </w:pPr>
      <w:r w:rsidRPr="009D5080">
        <w:rPr>
          <w:rFonts w:ascii="Arial" w:hAnsi="Arial" w:cs="Arial"/>
          <w:color w:val="000000"/>
          <w:sz w:val="20"/>
          <w:szCs w:val="20"/>
        </w:rPr>
        <w:t>zagotovil, da se pomoč dodeli po opravljenem preverjanju upravičenosti končnega prejemnika pomoči ter v postopku preverjanja omogočil možnost pritožbe;</w:t>
      </w:r>
    </w:p>
    <w:p w14:paraId="1CD853C8" w14:textId="69BE87F8" w:rsidR="00472FDC" w:rsidRPr="009C2A52" w:rsidRDefault="009D5080" w:rsidP="009C2A52">
      <w:pPr>
        <w:pStyle w:val="Odstavekseznama"/>
        <w:ind w:left="360"/>
        <w:rPr>
          <w:rFonts w:ascii="Arial" w:hAnsi="Arial" w:cs="Arial"/>
          <w:color w:val="000000"/>
          <w:sz w:val="20"/>
          <w:szCs w:val="20"/>
        </w:rPr>
      </w:pPr>
      <w:r w:rsidRPr="009D5080">
        <w:rPr>
          <w:rFonts w:ascii="Arial" w:hAnsi="Arial" w:cs="Arial"/>
          <w:color w:val="000000"/>
          <w:sz w:val="20"/>
          <w:szCs w:val="20"/>
        </w:rPr>
        <w:t>razdelil hrano upravičenim končnim prejemnikom pred potekom roka trajanja izdelka, pri čemer mora biti vsa dobavljena hrana razdeljena najpozneje do 31. 10. 2029.</w:t>
      </w:r>
    </w:p>
    <w:p w14:paraId="20B06196" w14:textId="77777777" w:rsidR="00197784" w:rsidRPr="009439A1" w:rsidRDefault="00197784" w:rsidP="00197784">
      <w:pPr>
        <w:rPr>
          <w:rFonts w:cs="Arial"/>
          <w:szCs w:val="20"/>
        </w:rPr>
      </w:pPr>
    </w:p>
    <w:p w14:paraId="649C94FE" w14:textId="63BBE068" w:rsidR="000E555D" w:rsidRPr="009439A1" w:rsidRDefault="009E4553" w:rsidP="000E555D">
      <w:pPr>
        <w:rPr>
          <w:rFonts w:cs="Arial"/>
          <w:color w:val="000000" w:themeColor="text1"/>
          <w:szCs w:val="20"/>
        </w:rPr>
      </w:pPr>
      <w:r>
        <w:rPr>
          <w:rFonts w:cs="Arial"/>
          <w:color w:val="000000" w:themeColor="text1"/>
          <w:szCs w:val="20"/>
        </w:rPr>
        <w:t xml:space="preserve">(2) </w:t>
      </w:r>
      <w:r w:rsidR="00572A75" w:rsidRPr="009439A1">
        <w:rPr>
          <w:rFonts w:cs="Arial"/>
          <w:color w:val="000000" w:themeColor="text1"/>
          <w:szCs w:val="20"/>
        </w:rPr>
        <w:t>Upravičenec</w:t>
      </w:r>
      <w:r w:rsidR="00474948" w:rsidRPr="009439A1">
        <w:rPr>
          <w:rFonts w:cs="Arial"/>
          <w:color w:val="000000" w:themeColor="text1"/>
          <w:szCs w:val="20"/>
        </w:rPr>
        <w:t xml:space="preserve"> </w:t>
      </w:r>
      <w:r w:rsidR="00FB221C" w:rsidRPr="009439A1">
        <w:rPr>
          <w:rFonts w:cs="Arial"/>
          <w:color w:val="000000" w:themeColor="text1"/>
          <w:szCs w:val="20"/>
        </w:rPr>
        <w:t xml:space="preserve">se zavezuje, da bo opravljal </w:t>
      </w:r>
      <w:r>
        <w:rPr>
          <w:rFonts w:cs="Arial"/>
          <w:color w:val="000000" w:themeColor="text1"/>
          <w:szCs w:val="20"/>
        </w:rPr>
        <w:t xml:space="preserve">tudi </w:t>
      </w:r>
      <w:r w:rsidR="00FB221C" w:rsidRPr="009439A1">
        <w:rPr>
          <w:rFonts w:cs="Arial"/>
          <w:color w:val="000000" w:themeColor="text1"/>
          <w:szCs w:val="20"/>
        </w:rPr>
        <w:t>sledeče naloge:</w:t>
      </w:r>
    </w:p>
    <w:p w14:paraId="660CCA82" w14:textId="77777777" w:rsidR="00172FD3" w:rsidRPr="009439A1" w:rsidRDefault="00172FD3" w:rsidP="000E555D">
      <w:pPr>
        <w:rPr>
          <w:rFonts w:cs="Arial"/>
          <w:szCs w:val="20"/>
        </w:rPr>
      </w:pPr>
    </w:p>
    <w:p w14:paraId="13C1CF32" w14:textId="33818E28" w:rsidR="006E53D8" w:rsidRPr="009439A1" w:rsidRDefault="006E53D8" w:rsidP="00B90003">
      <w:pPr>
        <w:numPr>
          <w:ilvl w:val="0"/>
          <w:numId w:val="43"/>
        </w:numPr>
        <w:rPr>
          <w:rFonts w:cs="Arial"/>
          <w:bCs/>
          <w:szCs w:val="20"/>
        </w:rPr>
      </w:pPr>
      <w:r w:rsidRPr="009439A1">
        <w:rPr>
          <w:rFonts w:cs="Arial"/>
          <w:bCs/>
          <w:szCs w:val="20"/>
        </w:rPr>
        <w:t>izvajal skladno z vsebino predložene vloge na javni razpis, veljavnimi predpisi in dokumenti zadevnega področja ter Navodili;</w:t>
      </w:r>
    </w:p>
    <w:p w14:paraId="0D366F35" w14:textId="5C777B5E" w:rsidR="006E53D8" w:rsidRPr="009439A1" w:rsidRDefault="006E53D8" w:rsidP="00B90003">
      <w:pPr>
        <w:numPr>
          <w:ilvl w:val="0"/>
          <w:numId w:val="43"/>
        </w:numPr>
        <w:rPr>
          <w:rFonts w:cs="Arial"/>
          <w:bCs/>
          <w:szCs w:val="20"/>
        </w:rPr>
      </w:pPr>
      <w:r w:rsidRPr="009439A1">
        <w:rPr>
          <w:rFonts w:cs="Arial"/>
          <w:bCs/>
          <w:szCs w:val="20"/>
        </w:rPr>
        <w:t>vodil ločeno računovodsko in analitično evidenco o s</w:t>
      </w:r>
      <w:r w:rsidR="00497147">
        <w:rPr>
          <w:rFonts w:cs="Arial"/>
          <w:bCs/>
          <w:szCs w:val="20"/>
        </w:rPr>
        <w:t>klenjeni pogodbi</w:t>
      </w:r>
      <w:r w:rsidRPr="009439A1">
        <w:rPr>
          <w:rFonts w:cs="Arial"/>
          <w:bCs/>
          <w:szCs w:val="20"/>
        </w:rPr>
        <w:t>;</w:t>
      </w:r>
    </w:p>
    <w:p w14:paraId="7C550703" w14:textId="38EEB752" w:rsidR="006E53D8" w:rsidRPr="009439A1" w:rsidRDefault="006E53D8" w:rsidP="00B90003">
      <w:pPr>
        <w:numPr>
          <w:ilvl w:val="0"/>
          <w:numId w:val="43"/>
        </w:numPr>
        <w:rPr>
          <w:rFonts w:cs="Arial"/>
          <w:bCs/>
          <w:szCs w:val="20"/>
        </w:rPr>
      </w:pPr>
      <w:r w:rsidRPr="009439A1">
        <w:rPr>
          <w:rFonts w:cs="Arial"/>
          <w:bCs/>
          <w:szCs w:val="20"/>
        </w:rPr>
        <w:t>hranil</w:t>
      </w:r>
      <w:r w:rsidR="00B537DD">
        <w:rPr>
          <w:rFonts w:cs="Arial"/>
          <w:bCs/>
          <w:szCs w:val="20"/>
        </w:rPr>
        <w:t xml:space="preserve"> </w:t>
      </w:r>
      <w:r w:rsidRPr="009439A1">
        <w:rPr>
          <w:rFonts w:cs="Arial"/>
          <w:bCs/>
          <w:szCs w:val="20"/>
        </w:rPr>
        <w:t xml:space="preserve">dokumentacijo </w:t>
      </w:r>
      <w:r w:rsidR="009E4553" w:rsidRPr="009E4553">
        <w:rPr>
          <w:rFonts w:cs="Arial"/>
          <w:bCs/>
          <w:szCs w:val="20"/>
        </w:rPr>
        <w:t>še 5 let od 31. decembra leta, v katerem je bilo opravljeno zadnje plačilo upravičencu</w:t>
      </w:r>
      <w:r w:rsidRPr="009439A1">
        <w:rPr>
          <w:rFonts w:cs="Arial"/>
          <w:bCs/>
          <w:szCs w:val="20"/>
        </w:rPr>
        <w:t>;</w:t>
      </w:r>
    </w:p>
    <w:p w14:paraId="64FAF839" w14:textId="37A6F0A1" w:rsidR="006E53D8" w:rsidRPr="009439A1" w:rsidRDefault="006E53D8" w:rsidP="00B90003">
      <w:pPr>
        <w:numPr>
          <w:ilvl w:val="0"/>
          <w:numId w:val="43"/>
        </w:numPr>
        <w:rPr>
          <w:rFonts w:cs="Arial"/>
          <w:bCs/>
          <w:szCs w:val="20"/>
        </w:rPr>
      </w:pPr>
      <w:r w:rsidRPr="009439A1">
        <w:rPr>
          <w:rFonts w:cs="Arial"/>
          <w:bCs/>
          <w:szCs w:val="20"/>
        </w:rPr>
        <w:t xml:space="preserve">zagotavljal ministrstvu, organu za </w:t>
      </w:r>
      <w:r w:rsidR="009E4553">
        <w:rPr>
          <w:rFonts w:cs="Arial"/>
          <w:bCs/>
          <w:szCs w:val="20"/>
        </w:rPr>
        <w:t>računovodenje</w:t>
      </w:r>
      <w:r w:rsidRPr="009439A1">
        <w:rPr>
          <w:rFonts w:cs="Arial"/>
          <w:bCs/>
          <w:szCs w:val="20"/>
        </w:rPr>
        <w:t xml:space="preserve">, revizijskemu organu ter drugim nadzornim slovenskim organom in pristojnim organom EU informacije o poteku </w:t>
      </w:r>
      <w:r w:rsidR="00A93C7B" w:rsidRPr="00A93C7B">
        <w:rPr>
          <w:rFonts w:cs="Arial"/>
          <w:bCs/>
          <w:szCs w:val="20"/>
        </w:rPr>
        <w:t xml:space="preserve">razdeljevanja pomoči in izvajanja spremljevalnih ukrepov </w:t>
      </w:r>
      <w:r w:rsidRPr="009439A1">
        <w:rPr>
          <w:rFonts w:cs="Arial"/>
          <w:bCs/>
          <w:szCs w:val="20"/>
        </w:rPr>
        <w:t xml:space="preserve">ter doseganju ciljev in </w:t>
      </w:r>
      <w:r w:rsidR="0097733C">
        <w:rPr>
          <w:rFonts w:cs="Arial"/>
          <w:bCs/>
          <w:szCs w:val="20"/>
        </w:rPr>
        <w:t>kazalnikov</w:t>
      </w:r>
      <w:r w:rsidRPr="009439A1">
        <w:rPr>
          <w:rFonts w:cs="Arial"/>
          <w:bCs/>
          <w:szCs w:val="20"/>
        </w:rPr>
        <w:t>;</w:t>
      </w:r>
    </w:p>
    <w:p w14:paraId="0B117F8C" w14:textId="6773051A" w:rsidR="006E53D8" w:rsidRPr="009439A1" w:rsidRDefault="006E53D8" w:rsidP="00B90003">
      <w:pPr>
        <w:numPr>
          <w:ilvl w:val="0"/>
          <w:numId w:val="43"/>
        </w:numPr>
        <w:rPr>
          <w:rFonts w:cs="Arial"/>
          <w:bCs/>
          <w:szCs w:val="20"/>
        </w:rPr>
      </w:pPr>
      <w:r w:rsidRPr="009439A1">
        <w:rPr>
          <w:rFonts w:cs="Arial"/>
          <w:bCs/>
          <w:szCs w:val="20"/>
        </w:rPr>
        <w:t>zagotavljal ministrstvu, organu za potrjevanje, revizijskemu organu ter drugim nadzornim slovenskim organom in pristojnim organom EU dostopnost dokumentacije</w:t>
      </w:r>
      <w:r w:rsidR="00A93C7B">
        <w:rPr>
          <w:rFonts w:cs="Arial"/>
          <w:bCs/>
          <w:szCs w:val="20"/>
        </w:rPr>
        <w:t xml:space="preserve"> o </w:t>
      </w:r>
      <w:r w:rsidR="00A93C7B" w:rsidRPr="00A93C7B">
        <w:rPr>
          <w:rFonts w:cs="Arial"/>
          <w:bCs/>
          <w:szCs w:val="20"/>
        </w:rPr>
        <w:t>razdeljevanj</w:t>
      </w:r>
      <w:r w:rsidR="00A93C7B">
        <w:rPr>
          <w:rFonts w:cs="Arial"/>
          <w:bCs/>
          <w:szCs w:val="20"/>
        </w:rPr>
        <w:t>u</w:t>
      </w:r>
      <w:r w:rsidR="00A93C7B" w:rsidRPr="00A93C7B">
        <w:rPr>
          <w:rFonts w:cs="Arial"/>
          <w:bCs/>
          <w:szCs w:val="20"/>
        </w:rPr>
        <w:t xml:space="preserve"> pomoči in izvajanj</w:t>
      </w:r>
      <w:r w:rsidR="00A93C7B">
        <w:rPr>
          <w:rFonts w:cs="Arial"/>
          <w:bCs/>
          <w:szCs w:val="20"/>
        </w:rPr>
        <w:t>u</w:t>
      </w:r>
      <w:r w:rsidR="00A93C7B" w:rsidRPr="00A93C7B">
        <w:rPr>
          <w:rFonts w:cs="Arial"/>
          <w:bCs/>
          <w:szCs w:val="20"/>
        </w:rPr>
        <w:t xml:space="preserve"> spremljevalnih ukrepov</w:t>
      </w:r>
      <w:r w:rsidRPr="009439A1">
        <w:rPr>
          <w:rFonts w:cs="Arial"/>
          <w:bCs/>
          <w:szCs w:val="20"/>
        </w:rPr>
        <w:t xml:space="preserve">; </w:t>
      </w:r>
    </w:p>
    <w:p w14:paraId="3956D35C" w14:textId="7642F22F" w:rsidR="006E53D8" w:rsidRPr="009439A1" w:rsidRDefault="006E53D8" w:rsidP="00B90003">
      <w:pPr>
        <w:numPr>
          <w:ilvl w:val="0"/>
          <w:numId w:val="43"/>
        </w:numPr>
        <w:rPr>
          <w:rFonts w:cs="Arial"/>
          <w:bCs/>
          <w:szCs w:val="20"/>
        </w:rPr>
      </w:pPr>
      <w:r w:rsidRPr="009439A1">
        <w:rPr>
          <w:rFonts w:cs="Arial"/>
          <w:bCs/>
          <w:szCs w:val="20"/>
        </w:rPr>
        <w:t xml:space="preserve">zagotavljal informiranje in </w:t>
      </w:r>
      <w:r w:rsidR="00BE1070">
        <w:rPr>
          <w:rFonts w:cs="Arial"/>
          <w:bCs/>
          <w:szCs w:val="20"/>
        </w:rPr>
        <w:t xml:space="preserve">komuniciranje z </w:t>
      </w:r>
      <w:r w:rsidRPr="009439A1">
        <w:rPr>
          <w:rFonts w:cs="Arial"/>
          <w:bCs/>
          <w:szCs w:val="20"/>
        </w:rPr>
        <w:t>javnost</w:t>
      </w:r>
      <w:r w:rsidR="00BE1070">
        <w:rPr>
          <w:rFonts w:cs="Arial"/>
          <w:bCs/>
          <w:szCs w:val="20"/>
        </w:rPr>
        <w:t>jo</w:t>
      </w:r>
      <w:r w:rsidR="009D5080">
        <w:rPr>
          <w:rFonts w:cs="Arial"/>
          <w:bCs/>
          <w:szCs w:val="20"/>
        </w:rPr>
        <w:t xml:space="preserve"> </w:t>
      </w:r>
      <w:r w:rsidRPr="009439A1">
        <w:rPr>
          <w:rFonts w:cs="Arial"/>
          <w:bCs/>
          <w:szCs w:val="20"/>
        </w:rPr>
        <w:t>v skladu z Navodili;</w:t>
      </w:r>
    </w:p>
    <w:p w14:paraId="52F73E6C" w14:textId="1BED2FD0" w:rsidR="006E53D8" w:rsidRPr="009439A1" w:rsidRDefault="006E53D8" w:rsidP="00B90003">
      <w:pPr>
        <w:numPr>
          <w:ilvl w:val="0"/>
          <w:numId w:val="43"/>
        </w:numPr>
        <w:rPr>
          <w:rFonts w:cs="Arial"/>
          <w:bCs/>
          <w:szCs w:val="20"/>
        </w:rPr>
      </w:pPr>
      <w:r w:rsidRPr="009439A1">
        <w:rPr>
          <w:rFonts w:cs="Arial"/>
          <w:bCs/>
          <w:szCs w:val="20"/>
        </w:rPr>
        <w:t>obveščal ministrstvo o spremembah;</w:t>
      </w:r>
    </w:p>
    <w:p w14:paraId="72229271" w14:textId="0151DF40" w:rsidR="006E53D8" w:rsidRPr="009439A1" w:rsidRDefault="006E53D8" w:rsidP="00B90003">
      <w:pPr>
        <w:numPr>
          <w:ilvl w:val="0"/>
          <w:numId w:val="43"/>
        </w:numPr>
        <w:rPr>
          <w:rFonts w:cs="Arial"/>
          <w:bCs/>
          <w:szCs w:val="20"/>
        </w:rPr>
      </w:pPr>
      <w:r w:rsidRPr="009439A1">
        <w:rPr>
          <w:rFonts w:cs="Arial"/>
          <w:bCs/>
          <w:szCs w:val="20"/>
        </w:rPr>
        <w:t>pripravljal</w:t>
      </w:r>
      <w:r w:rsidR="00B537DD">
        <w:rPr>
          <w:rFonts w:cs="Arial"/>
          <w:bCs/>
          <w:szCs w:val="20"/>
        </w:rPr>
        <w:t xml:space="preserve"> </w:t>
      </w:r>
      <w:r w:rsidRPr="009439A1">
        <w:rPr>
          <w:rFonts w:cs="Arial"/>
          <w:bCs/>
          <w:szCs w:val="20"/>
        </w:rPr>
        <w:t xml:space="preserve">in posredovala zahtevke za izplačilo sredstev iz proračuna </w:t>
      </w:r>
      <w:r w:rsidR="008917DB">
        <w:rPr>
          <w:rFonts w:cs="Arial"/>
          <w:bCs/>
          <w:szCs w:val="20"/>
        </w:rPr>
        <w:t>R</w:t>
      </w:r>
      <w:r w:rsidR="00CF5BD7">
        <w:rPr>
          <w:rFonts w:cs="Arial"/>
          <w:bCs/>
          <w:szCs w:val="20"/>
        </w:rPr>
        <w:t>S</w:t>
      </w:r>
      <w:r w:rsidR="008917DB">
        <w:rPr>
          <w:rFonts w:cs="Arial"/>
          <w:bCs/>
          <w:szCs w:val="20"/>
        </w:rPr>
        <w:t xml:space="preserve"> </w:t>
      </w:r>
      <w:r w:rsidRPr="009439A1">
        <w:rPr>
          <w:rFonts w:cs="Arial"/>
          <w:bCs/>
          <w:szCs w:val="20"/>
        </w:rPr>
        <w:t>v skladu z Navodili</w:t>
      </w:r>
      <w:r w:rsidR="000B2822">
        <w:rPr>
          <w:rFonts w:cs="Arial"/>
          <w:bCs/>
          <w:szCs w:val="20"/>
        </w:rPr>
        <w:t>;</w:t>
      </w:r>
      <w:r w:rsidRPr="009439A1">
        <w:rPr>
          <w:rFonts w:cs="Arial"/>
          <w:bCs/>
          <w:szCs w:val="20"/>
        </w:rPr>
        <w:t xml:space="preserve"> </w:t>
      </w:r>
    </w:p>
    <w:p w14:paraId="3358F7C1" w14:textId="30AD39BF" w:rsidR="006E53D8" w:rsidRPr="009439A1" w:rsidRDefault="006E53D8" w:rsidP="00B90003">
      <w:pPr>
        <w:numPr>
          <w:ilvl w:val="0"/>
          <w:numId w:val="43"/>
        </w:numPr>
        <w:rPr>
          <w:rFonts w:cs="Arial"/>
          <w:bCs/>
          <w:szCs w:val="20"/>
        </w:rPr>
      </w:pPr>
      <w:r w:rsidRPr="009439A1">
        <w:rPr>
          <w:rFonts w:cs="Arial"/>
          <w:bCs/>
          <w:szCs w:val="20"/>
        </w:rPr>
        <w:t>zagotavljal podatke za potrebe spremljanja, zahtevkov za izplačila ter zahtevkov za povračila;</w:t>
      </w:r>
    </w:p>
    <w:p w14:paraId="75B6D7F7" w14:textId="06DF514B" w:rsidR="006E53D8" w:rsidRPr="009439A1" w:rsidRDefault="006E53D8" w:rsidP="00B90003">
      <w:pPr>
        <w:numPr>
          <w:ilvl w:val="0"/>
          <w:numId w:val="43"/>
        </w:numPr>
        <w:rPr>
          <w:rFonts w:cs="Arial"/>
          <w:bCs/>
          <w:szCs w:val="20"/>
        </w:rPr>
      </w:pPr>
      <w:r w:rsidRPr="009439A1">
        <w:rPr>
          <w:rFonts w:cs="Arial"/>
          <w:szCs w:val="20"/>
        </w:rPr>
        <w:t>na zahtevo ministrstva pripravil</w:t>
      </w:r>
      <w:r w:rsidR="00B537DD">
        <w:rPr>
          <w:rFonts w:cs="Arial"/>
          <w:szCs w:val="20"/>
        </w:rPr>
        <w:t xml:space="preserve"> </w:t>
      </w:r>
      <w:r w:rsidRPr="009439A1">
        <w:rPr>
          <w:rFonts w:cs="Arial"/>
          <w:szCs w:val="20"/>
        </w:rPr>
        <w:t>in posredoval tudi izredna poročila s predpisano vsebino in v roku, ki ga določi ministrstvo;</w:t>
      </w:r>
    </w:p>
    <w:p w14:paraId="635B2482" w14:textId="0E6DF1FD" w:rsidR="006E53D8" w:rsidRPr="00F30102" w:rsidRDefault="006E53D8" w:rsidP="00F30102">
      <w:pPr>
        <w:numPr>
          <w:ilvl w:val="0"/>
          <w:numId w:val="43"/>
        </w:numPr>
        <w:rPr>
          <w:rFonts w:cs="Arial"/>
          <w:bCs/>
          <w:szCs w:val="20"/>
        </w:rPr>
      </w:pPr>
      <w:r w:rsidRPr="009439A1">
        <w:rPr>
          <w:rFonts w:cs="Arial"/>
          <w:bCs/>
          <w:szCs w:val="20"/>
        </w:rPr>
        <w:t>o ugotovljenih nepravilnostih</w:t>
      </w:r>
      <w:r w:rsidR="00F528E0">
        <w:rPr>
          <w:rFonts w:cs="Arial"/>
          <w:bCs/>
          <w:szCs w:val="20"/>
        </w:rPr>
        <w:t xml:space="preserve"> </w:t>
      </w:r>
      <w:r w:rsidRPr="009439A1">
        <w:rPr>
          <w:rFonts w:cs="Arial"/>
          <w:bCs/>
          <w:szCs w:val="20"/>
        </w:rPr>
        <w:t>obvestil ministrstvo</w:t>
      </w:r>
      <w:r w:rsidR="00C60015">
        <w:rPr>
          <w:rFonts w:cs="Arial"/>
          <w:bCs/>
          <w:szCs w:val="20"/>
        </w:rPr>
        <w:t xml:space="preserve"> v roku 5 dni od ugotovitve</w:t>
      </w:r>
      <w:r w:rsidR="00F30102">
        <w:rPr>
          <w:rFonts w:cs="Arial"/>
          <w:bCs/>
          <w:szCs w:val="20"/>
        </w:rPr>
        <w:t>.</w:t>
      </w:r>
    </w:p>
    <w:p w14:paraId="60BB3FAD" w14:textId="77777777" w:rsidR="00ED1F83" w:rsidRPr="009439A1" w:rsidRDefault="00ED1F83">
      <w:pPr>
        <w:rPr>
          <w:rFonts w:cs="Arial"/>
          <w:szCs w:val="20"/>
        </w:rPr>
      </w:pPr>
    </w:p>
    <w:p w14:paraId="0A86AB0A" w14:textId="65147A97" w:rsidR="000E555D" w:rsidRDefault="000E555D" w:rsidP="000E555D">
      <w:pPr>
        <w:rPr>
          <w:rFonts w:cs="Arial"/>
          <w:szCs w:val="20"/>
        </w:rPr>
      </w:pPr>
      <w:r w:rsidRPr="009439A1">
        <w:rPr>
          <w:rFonts w:cs="Arial"/>
          <w:szCs w:val="20"/>
        </w:rPr>
        <w:t>(</w:t>
      </w:r>
      <w:r w:rsidR="00F6678E">
        <w:rPr>
          <w:rFonts w:cs="Arial"/>
          <w:szCs w:val="20"/>
        </w:rPr>
        <w:t>3</w:t>
      </w:r>
      <w:r w:rsidR="009C2F17" w:rsidRPr="009439A1">
        <w:rPr>
          <w:rFonts w:cs="Arial"/>
          <w:szCs w:val="20"/>
        </w:rPr>
        <w:t xml:space="preserve">) </w:t>
      </w:r>
      <w:r w:rsidR="009E4553" w:rsidRPr="009E4553">
        <w:rPr>
          <w:rFonts w:cs="Arial"/>
          <w:szCs w:val="20"/>
        </w:rPr>
        <w:t xml:space="preserve">V primeru neizpolnjevanja pogodbenih obveznosti iz predhodnih odstavkov tega člena gre za bistvene kršitve </w:t>
      </w:r>
      <w:r w:rsidR="009E4553" w:rsidRPr="00D350CF">
        <w:rPr>
          <w:rFonts w:cs="Arial"/>
          <w:szCs w:val="20"/>
        </w:rPr>
        <w:t>pogodbe. V tem primeru ministrstvo določi upravičencu rok za izpolnitev oziroma odpravo nepravilnosti. V kolikor upravičenec kljub pozivu ministrstva, pogodbene obveznosti v roku ne izpolni</w:t>
      </w:r>
      <w:r w:rsidR="00875C08">
        <w:rPr>
          <w:rFonts w:cs="Arial"/>
          <w:szCs w:val="20"/>
        </w:rPr>
        <w:t xml:space="preserve"> </w:t>
      </w:r>
      <w:r w:rsidR="00875C08" w:rsidRPr="00875C08">
        <w:rPr>
          <w:rFonts w:cs="Arial"/>
          <w:szCs w:val="20"/>
        </w:rPr>
        <w:t>ali je nepravilnost takšne vrste, da njena odprava ni mogoča</w:t>
      </w:r>
      <w:r w:rsidR="009E4553" w:rsidRPr="00D350CF">
        <w:rPr>
          <w:rFonts w:cs="Arial"/>
          <w:szCs w:val="20"/>
        </w:rPr>
        <w:t xml:space="preserve">, lahko ministrstvo odstopi od te pogodbe in zahteva vračilo neupravičeno prejetih sredstev po tej pogodbi, upravičenec pa je dolžan vrniti prejeta sredstva v roku 30 dni od prejema pisnega poziva ministrstva, skupaj z zakonitimi zamudnimi obrestmi, ki so obračunane od dneva nakazila na podračun/TRR upravičenca do dneva nakazila v dobro proračuna RS </w:t>
      </w:r>
      <w:r w:rsidR="00E35FA2" w:rsidRPr="00E35FA2">
        <w:rPr>
          <w:rFonts w:cs="Arial"/>
          <w:szCs w:val="20"/>
        </w:rPr>
        <w:t>in vrnitev še nerazdeljene hrane.</w:t>
      </w:r>
    </w:p>
    <w:p w14:paraId="59DC5BB7" w14:textId="77777777" w:rsidR="002700C4" w:rsidRDefault="002700C4" w:rsidP="000E555D">
      <w:pPr>
        <w:rPr>
          <w:rFonts w:cs="Arial"/>
          <w:szCs w:val="20"/>
        </w:rPr>
      </w:pPr>
    </w:p>
    <w:p w14:paraId="501A2A18" w14:textId="2181DB3A" w:rsidR="00950644" w:rsidRPr="009439A1" w:rsidRDefault="002700C4" w:rsidP="00206CA3">
      <w:pPr>
        <w:rPr>
          <w:rFonts w:cs="Arial"/>
        </w:rPr>
      </w:pPr>
      <w:r w:rsidRPr="00B90003">
        <w:rPr>
          <w:rFonts w:cs="Arial"/>
          <w:szCs w:val="20"/>
        </w:rPr>
        <w:t xml:space="preserve">(4) </w:t>
      </w:r>
      <w:r w:rsidR="00336C2A" w:rsidRPr="00B90003">
        <w:rPr>
          <w:rFonts w:cs="Arial"/>
          <w:szCs w:val="20"/>
        </w:rPr>
        <w:t>Če</w:t>
      </w:r>
      <w:r w:rsidRPr="00B90003">
        <w:rPr>
          <w:rFonts w:cs="Arial"/>
          <w:szCs w:val="20"/>
        </w:rPr>
        <w:t xml:space="preserve"> upravičenec ne izpolnjuje obveznosti iz </w:t>
      </w:r>
      <w:r>
        <w:rPr>
          <w:rFonts w:cs="Arial"/>
          <w:szCs w:val="20"/>
        </w:rPr>
        <w:t xml:space="preserve">6. </w:t>
      </w:r>
      <w:r w:rsidR="00DC63AA">
        <w:rPr>
          <w:rFonts w:cs="Arial"/>
          <w:szCs w:val="20"/>
        </w:rPr>
        <w:t xml:space="preserve">točke </w:t>
      </w:r>
      <w:r w:rsidR="00787449">
        <w:rPr>
          <w:rFonts w:cs="Arial"/>
          <w:szCs w:val="20"/>
        </w:rPr>
        <w:t xml:space="preserve">drugega odstavka </w:t>
      </w:r>
      <w:r>
        <w:rPr>
          <w:rFonts w:cs="Arial"/>
          <w:szCs w:val="20"/>
        </w:rPr>
        <w:t>10. člena te pogodbe</w:t>
      </w:r>
      <w:r w:rsidRPr="00B90003">
        <w:rPr>
          <w:rFonts w:cs="Arial"/>
          <w:szCs w:val="20"/>
        </w:rPr>
        <w:t xml:space="preserve"> in kadar niso bili s strani upravičenca sprejeti nobeni popravni ukrepi, lahko ministrstvo ob upoštevanju načela sorazmernosti ukrepa ukine do 3 % sredstev, </w:t>
      </w:r>
      <w:r w:rsidR="003C61D2">
        <w:rPr>
          <w:rFonts w:cs="Arial"/>
          <w:szCs w:val="20"/>
        </w:rPr>
        <w:t>dodeljenih s to pogodbo</w:t>
      </w:r>
      <w:r w:rsidRPr="00B90003">
        <w:rPr>
          <w:rFonts w:cs="Arial"/>
          <w:szCs w:val="20"/>
        </w:rPr>
        <w:t>.</w:t>
      </w:r>
    </w:p>
    <w:p w14:paraId="187B34CB" w14:textId="77777777" w:rsidR="005F364E" w:rsidRDefault="005F364E" w:rsidP="00B90003">
      <w:pPr>
        <w:ind w:left="360"/>
      </w:pPr>
    </w:p>
    <w:p w14:paraId="0BBB6B27" w14:textId="77777777" w:rsidR="00950644" w:rsidRPr="009439A1" w:rsidRDefault="00950644" w:rsidP="00206CA3">
      <w:pPr>
        <w:rPr>
          <w:rFonts w:cs="Arial"/>
        </w:rPr>
      </w:pPr>
    </w:p>
    <w:p w14:paraId="0ED50109" w14:textId="6DADC3D5" w:rsidR="000E555D" w:rsidRPr="009439A1" w:rsidRDefault="00950644" w:rsidP="00206CA3">
      <w:pPr>
        <w:pStyle w:val="len"/>
      </w:pPr>
      <w:r w:rsidRPr="009439A1">
        <w:t>(</w:t>
      </w:r>
      <w:r w:rsidR="000E555D" w:rsidRPr="009439A1">
        <w:t>člen</w:t>
      </w:r>
    </w:p>
    <w:p w14:paraId="1C956B8C" w14:textId="77777777" w:rsidR="000E555D" w:rsidRPr="009439A1" w:rsidRDefault="000E555D" w:rsidP="000E555D">
      <w:pPr>
        <w:jc w:val="center"/>
        <w:rPr>
          <w:rFonts w:cs="Arial"/>
          <w:szCs w:val="20"/>
        </w:rPr>
      </w:pPr>
      <w:r w:rsidRPr="009439A1">
        <w:rPr>
          <w:rFonts w:cs="Arial"/>
          <w:szCs w:val="20"/>
        </w:rPr>
        <w:t>(nenamenska poraba sredstev)</w:t>
      </w:r>
    </w:p>
    <w:p w14:paraId="2B4B92F5" w14:textId="77777777" w:rsidR="000E555D" w:rsidRPr="009439A1" w:rsidRDefault="000E555D" w:rsidP="000E555D">
      <w:pPr>
        <w:jc w:val="center"/>
        <w:rPr>
          <w:rFonts w:cs="Arial"/>
          <w:szCs w:val="20"/>
        </w:rPr>
      </w:pPr>
    </w:p>
    <w:p w14:paraId="0D518438" w14:textId="505A396C" w:rsidR="000E555D" w:rsidRPr="009439A1" w:rsidRDefault="000E555D" w:rsidP="000E555D">
      <w:pPr>
        <w:rPr>
          <w:rFonts w:cs="Arial"/>
          <w:szCs w:val="20"/>
        </w:rPr>
      </w:pPr>
      <w:r w:rsidRPr="009439A1">
        <w:rPr>
          <w:rFonts w:cs="Arial"/>
          <w:szCs w:val="20"/>
        </w:rPr>
        <w:t xml:space="preserve">(1) </w:t>
      </w:r>
      <w:r w:rsidR="00432449" w:rsidRPr="009439A1">
        <w:rPr>
          <w:rFonts w:cs="Arial"/>
          <w:szCs w:val="20"/>
        </w:rPr>
        <w:t>Dodelj</w:t>
      </w:r>
      <w:r w:rsidRPr="009439A1">
        <w:rPr>
          <w:rFonts w:cs="Arial"/>
          <w:szCs w:val="20"/>
        </w:rPr>
        <w:t xml:space="preserve">ena sredstva na podlagi te pogodbe so </w:t>
      </w:r>
      <w:r w:rsidR="00645B4E" w:rsidRPr="009439A1">
        <w:rPr>
          <w:rFonts w:cs="Arial"/>
          <w:szCs w:val="20"/>
        </w:rPr>
        <w:t>namenska in jih mora</w:t>
      </w:r>
      <w:r w:rsidR="00572A75" w:rsidRPr="009439A1">
        <w:rPr>
          <w:rFonts w:cs="Arial"/>
          <w:szCs w:val="20"/>
        </w:rPr>
        <w:t xml:space="preserve"> upravičenec</w:t>
      </w:r>
      <w:r w:rsidRPr="009439A1">
        <w:rPr>
          <w:rFonts w:cs="Arial"/>
          <w:szCs w:val="20"/>
        </w:rPr>
        <w:t xml:space="preserve"> porabiti izključno za izvajanje </w:t>
      </w:r>
      <w:r w:rsidR="00C67B07" w:rsidRPr="00A93C7B">
        <w:rPr>
          <w:rFonts w:cs="Arial"/>
          <w:szCs w:val="20"/>
        </w:rPr>
        <w:t>razdeljevanj</w:t>
      </w:r>
      <w:r w:rsidR="00C67B07">
        <w:rPr>
          <w:rFonts w:cs="Arial"/>
          <w:szCs w:val="20"/>
        </w:rPr>
        <w:t>a</w:t>
      </w:r>
      <w:r w:rsidR="00C67B07" w:rsidRPr="00A93C7B">
        <w:rPr>
          <w:rFonts w:cs="Arial"/>
          <w:szCs w:val="20"/>
        </w:rPr>
        <w:t xml:space="preserve"> pomoči in izvajanj</w:t>
      </w:r>
      <w:r w:rsidR="00C67B07">
        <w:rPr>
          <w:rFonts w:cs="Arial"/>
          <w:szCs w:val="20"/>
        </w:rPr>
        <w:t>a</w:t>
      </w:r>
      <w:r w:rsidR="00C67B07" w:rsidRPr="00A93C7B">
        <w:rPr>
          <w:rFonts w:cs="Arial"/>
          <w:szCs w:val="20"/>
        </w:rPr>
        <w:t xml:space="preserve"> spremljevalnih ukrepov</w:t>
      </w:r>
      <w:r w:rsidR="00C67B07">
        <w:rPr>
          <w:rFonts w:cs="Arial"/>
          <w:szCs w:val="20"/>
        </w:rPr>
        <w:t xml:space="preserve"> </w:t>
      </w:r>
      <w:r w:rsidR="00F528E0">
        <w:rPr>
          <w:rFonts w:cs="Arial"/>
          <w:szCs w:val="20"/>
        </w:rPr>
        <w:t>aktivnosti</w:t>
      </w:r>
      <w:r w:rsidRPr="0011090E">
        <w:rPr>
          <w:rFonts w:cs="Arial"/>
          <w:szCs w:val="20"/>
        </w:rPr>
        <w:t>, katere</w:t>
      </w:r>
      <w:r w:rsidR="0011090E" w:rsidRPr="0011090E">
        <w:rPr>
          <w:rFonts w:cs="Arial"/>
          <w:szCs w:val="20"/>
        </w:rPr>
        <w:t>ga</w:t>
      </w:r>
      <w:r w:rsidRPr="0011090E">
        <w:rPr>
          <w:rFonts w:cs="Arial"/>
          <w:szCs w:val="20"/>
        </w:rPr>
        <w:t xml:space="preserve"> sofinan</w:t>
      </w:r>
      <w:r w:rsidRPr="009439A1">
        <w:rPr>
          <w:rFonts w:cs="Arial"/>
          <w:szCs w:val="20"/>
        </w:rPr>
        <w:t>ciranje je predmet te pogodbe</w:t>
      </w:r>
      <w:r w:rsidR="00F6190F" w:rsidRPr="009439A1">
        <w:rPr>
          <w:rFonts w:cs="Arial"/>
          <w:szCs w:val="20"/>
        </w:rPr>
        <w:t>,</w:t>
      </w:r>
      <w:r w:rsidRPr="009439A1">
        <w:rPr>
          <w:rFonts w:cs="Arial"/>
          <w:szCs w:val="20"/>
        </w:rPr>
        <w:t xml:space="preserve"> in v skladu s pogoji, navedenimi v javnem razpisu.</w:t>
      </w:r>
    </w:p>
    <w:p w14:paraId="0B4A0933" w14:textId="77777777" w:rsidR="000E555D" w:rsidRPr="009439A1" w:rsidRDefault="000E555D" w:rsidP="000E555D">
      <w:pPr>
        <w:rPr>
          <w:rFonts w:cs="Arial"/>
          <w:szCs w:val="20"/>
        </w:rPr>
      </w:pPr>
    </w:p>
    <w:p w14:paraId="324FAD7D" w14:textId="77777777" w:rsidR="000E555D" w:rsidRPr="009439A1" w:rsidRDefault="000E555D" w:rsidP="000E555D">
      <w:pPr>
        <w:rPr>
          <w:rFonts w:cs="Arial"/>
          <w:szCs w:val="20"/>
        </w:rPr>
      </w:pPr>
      <w:r w:rsidRPr="009439A1">
        <w:rPr>
          <w:rFonts w:cs="Arial"/>
          <w:szCs w:val="20"/>
        </w:rPr>
        <w:t>(2) Za nenamensko porabo sredstev se šteje, če:</w:t>
      </w:r>
    </w:p>
    <w:p w14:paraId="35BF6496" w14:textId="77777777" w:rsidR="000E555D" w:rsidRPr="009439A1" w:rsidRDefault="000E555D" w:rsidP="008F30FC">
      <w:pPr>
        <w:rPr>
          <w:rFonts w:cs="Arial"/>
        </w:rPr>
      </w:pPr>
    </w:p>
    <w:p w14:paraId="0A828F9C" w14:textId="77777777" w:rsidR="000E555D" w:rsidRPr="009439A1" w:rsidRDefault="000E555D" w:rsidP="009C2A52">
      <w:pPr>
        <w:numPr>
          <w:ilvl w:val="0"/>
          <w:numId w:val="98"/>
        </w:numPr>
        <w:rPr>
          <w:rFonts w:cs="Arial"/>
          <w:szCs w:val="20"/>
        </w:rPr>
      </w:pPr>
      <w:r w:rsidRPr="009439A1">
        <w:rPr>
          <w:rFonts w:cs="Arial"/>
          <w:szCs w:val="20"/>
        </w:rPr>
        <w:t>sredstva niso bila porabljena za namen, za katerega so bila dodeljena,</w:t>
      </w:r>
    </w:p>
    <w:p w14:paraId="4DCC013A" w14:textId="2B8AA723" w:rsidR="000E555D" w:rsidRDefault="00474948" w:rsidP="009C2A52">
      <w:pPr>
        <w:numPr>
          <w:ilvl w:val="0"/>
          <w:numId w:val="98"/>
        </w:numPr>
        <w:rPr>
          <w:rFonts w:cs="Arial"/>
          <w:szCs w:val="20"/>
        </w:rPr>
      </w:pPr>
      <w:r w:rsidRPr="009439A1">
        <w:rPr>
          <w:rFonts w:cs="Arial"/>
          <w:szCs w:val="20"/>
        </w:rPr>
        <w:t xml:space="preserve">upravičenec </w:t>
      </w:r>
      <w:r w:rsidR="000E555D" w:rsidRPr="009439A1">
        <w:rPr>
          <w:rFonts w:cs="Arial"/>
          <w:szCs w:val="20"/>
        </w:rPr>
        <w:t>navaja lažne ali netočne podatke, podatke ponareja ali jih namenoma izpusti,</w:t>
      </w:r>
    </w:p>
    <w:p w14:paraId="013AAD4E" w14:textId="3B58B200" w:rsidR="00455174" w:rsidRPr="009439A1" w:rsidRDefault="00455174" w:rsidP="009C2A52">
      <w:pPr>
        <w:numPr>
          <w:ilvl w:val="0"/>
          <w:numId w:val="98"/>
        </w:numPr>
        <w:rPr>
          <w:rFonts w:cs="Arial"/>
          <w:szCs w:val="20"/>
        </w:rPr>
      </w:pPr>
      <w:r>
        <w:rPr>
          <w:rFonts w:cs="Arial"/>
          <w:szCs w:val="20"/>
        </w:rPr>
        <w:t>se pojavi sum goljufije,</w:t>
      </w:r>
    </w:p>
    <w:p w14:paraId="2657F8B2" w14:textId="1DFD0D0E" w:rsidR="000E555D" w:rsidRPr="009439A1" w:rsidRDefault="000E555D" w:rsidP="009C2A52">
      <w:pPr>
        <w:numPr>
          <w:ilvl w:val="0"/>
          <w:numId w:val="98"/>
        </w:numPr>
        <w:rPr>
          <w:rFonts w:cs="Arial"/>
          <w:szCs w:val="20"/>
        </w:rPr>
      </w:pPr>
      <w:r w:rsidRPr="009439A1">
        <w:rPr>
          <w:rFonts w:cs="Arial"/>
          <w:szCs w:val="20"/>
        </w:rPr>
        <w:t>se ugotovijo</w:t>
      </w:r>
      <w:r w:rsidR="00910058">
        <w:rPr>
          <w:rFonts w:cs="Arial"/>
          <w:szCs w:val="20"/>
        </w:rPr>
        <w:t xml:space="preserve"> </w:t>
      </w:r>
      <w:r w:rsidRPr="009439A1">
        <w:rPr>
          <w:rFonts w:cs="Arial"/>
          <w:szCs w:val="20"/>
        </w:rPr>
        <w:t xml:space="preserve">nepravilnosti in/ali odstopanja od </w:t>
      </w:r>
      <w:r w:rsidR="004F7A8B" w:rsidRPr="009439A1">
        <w:rPr>
          <w:rFonts w:cs="Arial"/>
          <w:szCs w:val="20"/>
        </w:rPr>
        <w:t xml:space="preserve">izvajanja </w:t>
      </w:r>
      <w:r w:rsidRPr="009439A1">
        <w:rPr>
          <w:rFonts w:cs="Arial"/>
          <w:szCs w:val="20"/>
        </w:rPr>
        <w:t>pogodbe</w:t>
      </w:r>
      <w:r w:rsidR="004F7A8B" w:rsidRPr="009439A1">
        <w:rPr>
          <w:rFonts w:cs="Arial"/>
          <w:szCs w:val="20"/>
        </w:rPr>
        <w:t>nih določil</w:t>
      </w:r>
      <w:r w:rsidR="00455174">
        <w:rPr>
          <w:rFonts w:cs="Arial"/>
          <w:szCs w:val="20"/>
        </w:rPr>
        <w:t xml:space="preserve"> s finančnimi posledicami</w:t>
      </w:r>
      <w:r w:rsidRPr="009439A1">
        <w:rPr>
          <w:rFonts w:cs="Arial"/>
          <w:szCs w:val="20"/>
        </w:rPr>
        <w:t>.</w:t>
      </w:r>
    </w:p>
    <w:p w14:paraId="17EC8A5A" w14:textId="77777777" w:rsidR="000E555D" w:rsidRPr="009439A1" w:rsidRDefault="000E555D" w:rsidP="000E555D">
      <w:pPr>
        <w:rPr>
          <w:rFonts w:cs="Arial"/>
          <w:szCs w:val="20"/>
        </w:rPr>
      </w:pPr>
    </w:p>
    <w:p w14:paraId="68844F52" w14:textId="6051CA8D" w:rsidR="000E555D" w:rsidRPr="009439A1" w:rsidRDefault="000E555D" w:rsidP="000E555D">
      <w:pPr>
        <w:rPr>
          <w:rFonts w:cs="Arial"/>
          <w:szCs w:val="20"/>
        </w:rPr>
      </w:pPr>
      <w:r w:rsidRPr="009439A1">
        <w:rPr>
          <w:rFonts w:cs="Arial"/>
          <w:szCs w:val="20"/>
        </w:rPr>
        <w:t xml:space="preserve">(3) </w:t>
      </w:r>
      <w:r w:rsidR="00572A75" w:rsidRPr="009439A1">
        <w:rPr>
          <w:rFonts w:cs="Arial"/>
          <w:szCs w:val="20"/>
        </w:rPr>
        <w:t xml:space="preserve">Upravičenec </w:t>
      </w:r>
      <w:r w:rsidR="00645B4E" w:rsidRPr="009439A1">
        <w:rPr>
          <w:rFonts w:cs="Arial"/>
          <w:szCs w:val="20"/>
        </w:rPr>
        <w:t>je dolž</w:t>
      </w:r>
      <w:r w:rsidR="00572A75" w:rsidRPr="009439A1">
        <w:rPr>
          <w:rFonts w:cs="Arial"/>
          <w:szCs w:val="20"/>
        </w:rPr>
        <w:t>an</w:t>
      </w:r>
      <w:r w:rsidR="0020661A" w:rsidRPr="009439A1">
        <w:rPr>
          <w:rFonts w:cs="Arial"/>
          <w:szCs w:val="20"/>
        </w:rPr>
        <w:t xml:space="preserve"> ministrs</w:t>
      </w:r>
      <w:r w:rsidR="00A66365" w:rsidRPr="009439A1">
        <w:rPr>
          <w:rFonts w:cs="Arial"/>
          <w:szCs w:val="20"/>
        </w:rPr>
        <w:t>t</w:t>
      </w:r>
      <w:r w:rsidR="0020661A" w:rsidRPr="009439A1">
        <w:rPr>
          <w:rFonts w:cs="Arial"/>
          <w:szCs w:val="20"/>
        </w:rPr>
        <w:t>vu</w:t>
      </w:r>
      <w:r w:rsidRPr="009439A1">
        <w:rPr>
          <w:rFonts w:cs="Arial"/>
          <w:szCs w:val="20"/>
        </w:rPr>
        <w:t xml:space="preserve"> </w:t>
      </w:r>
      <w:r w:rsidR="00142F3F" w:rsidRPr="009439A1">
        <w:rPr>
          <w:rFonts w:cs="Arial"/>
          <w:szCs w:val="20"/>
        </w:rPr>
        <w:t xml:space="preserve">in ostalim nadzornim organom </w:t>
      </w:r>
      <w:r w:rsidRPr="009439A1">
        <w:rPr>
          <w:rFonts w:cs="Arial"/>
          <w:szCs w:val="20"/>
        </w:rPr>
        <w:t xml:space="preserve">z namenom nadzora porabe sredstev kadarkoli omogočiti dostop do fizičnih rezultatov </w:t>
      </w:r>
      <w:r w:rsidR="00C67B07" w:rsidRPr="00C67B07">
        <w:rPr>
          <w:rFonts w:cs="Arial"/>
          <w:szCs w:val="20"/>
        </w:rPr>
        <w:t xml:space="preserve">razdeljevanja pomoči in izvajanja spremljevalnih ukrepov </w:t>
      </w:r>
      <w:r w:rsidRPr="009439A1">
        <w:rPr>
          <w:rFonts w:cs="Arial"/>
          <w:szCs w:val="20"/>
        </w:rPr>
        <w:t xml:space="preserve">ter dokumentacije, vezane na </w:t>
      </w:r>
      <w:r w:rsidR="00F528E0">
        <w:rPr>
          <w:rFonts w:cs="Arial"/>
          <w:szCs w:val="20"/>
        </w:rPr>
        <w:t>izvajanje aktivnos</w:t>
      </w:r>
      <w:r w:rsidR="000553A6">
        <w:rPr>
          <w:rFonts w:cs="Arial"/>
          <w:szCs w:val="20"/>
        </w:rPr>
        <w:t>t</w:t>
      </w:r>
      <w:r w:rsidR="00F528E0">
        <w:rPr>
          <w:rFonts w:cs="Arial"/>
          <w:szCs w:val="20"/>
        </w:rPr>
        <w:t>i</w:t>
      </w:r>
      <w:r w:rsidRPr="009439A1">
        <w:rPr>
          <w:rFonts w:cs="Arial"/>
          <w:szCs w:val="20"/>
        </w:rPr>
        <w:t xml:space="preserve"> in vpogled vanjo, vključno s </w:t>
      </w:r>
      <w:r w:rsidR="004055EE">
        <w:rPr>
          <w:rFonts w:cs="Arial"/>
          <w:szCs w:val="20"/>
        </w:rPr>
        <w:t>preverjanjem</w:t>
      </w:r>
      <w:r w:rsidR="004055EE" w:rsidRPr="009439A1">
        <w:rPr>
          <w:rFonts w:cs="Arial"/>
          <w:szCs w:val="20"/>
        </w:rPr>
        <w:t xml:space="preserve"> </w:t>
      </w:r>
      <w:r w:rsidRPr="009439A1">
        <w:rPr>
          <w:rFonts w:cs="Arial"/>
          <w:szCs w:val="20"/>
        </w:rPr>
        <w:t>na kraju samem.</w:t>
      </w:r>
    </w:p>
    <w:p w14:paraId="36E3F892" w14:textId="77777777" w:rsidR="000E555D" w:rsidRPr="009439A1" w:rsidRDefault="000E555D" w:rsidP="000E555D">
      <w:pPr>
        <w:rPr>
          <w:rFonts w:cs="Arial"/>
          <w:szCs w:val="20"/>
        </w:rPr>
      </w:pPr>
    </w:p>
    <w:p w14:paraId="5F4A48AC" w14:textId="7699DD5E" w:rsidR="000E555D" w:rsidRPr="009439A1" w:rsidRDefault="0020661A" w:rsidP="000E555D">
      <w:pPr>
        <w:tabs>
          <w:tab w:val="left" w:pos="8640"/>
        </w:tabs>
        <w:autoSpaceDE w:val="0"/>
        <w:autoSpaceDN w:val="0"/>
        <w:adjustRightInd w:val="0"/>
        <w:rPr>
          <w:rFonts w:cs="Arial"/>
          <w:szCs w:val="20"/>
        </w:rPr>
      </w:pPr>
      <w:r w:rsidRPr="009439A1">
        <w:rPr>
          <w:rFonts w:cs="Arial"/>
          <w:szCs w:val="20"/>
        </w:rPr>
        <w:t>(4) V primeru, da ministrstvo</w:t>
      </w:r>
      <w:r w:rsidR="002700C4">
        <w:rPr>
          <w:rFonts w:cs="Arial"/>
          <w:szCs w:val="20"/>
        </w:rPr>
        <w:t xml:space="preserve"> ali drug organ</w:t>
      </w:r>
      <w:r w:rsidR="000E555D" w:rsidRPr="009439A1">
        <w:rPr>
          <w:rFonts w:cs="Arial"/>
          <w:szCs w:val="20"/>
        </w:rPr>
        <w:t xml:space="preserve"> ugotovi, da je</w:t>
      </w:r>
      <w:r w:rsidR="00645B4E" w:rsidRPr="009439A1">
        <w:rPr>
          <w:rFonts w:cs="Arial"/>
          <w:szCs w:val="20"/>
        </w:rPr>
        <w:t xml:space="preserve"> </w:t>
      </w:r>
      <w:r w:rsidR="00572A75" w:rsidRPr="009439A1">
        <w:rPr>
          <w:rFonts w:cs="Arial"/>
          <w:szCs w:val="20"/>
        </w:rPr>
        <w:t xml:space="preserve">upravičenec </w:t>
      </w:r>
      <w:r w:rsidR="000E555D" w:rsidRPr="009439A1">
        <w:rPr>
          <w:rFonts w:cs="Arial"/>
          <w:szCs w:val="20"/>
        </w:rPr>
        <w:t xml:space="preserve">sredstva uporabil nenamensko, </w:t>
      </w:r>
      <w:r w:rsidR="00104BB8" w:rsidRPr="009439A1">
        <w:rPr>
          <w:rFonts w:cs="Arial"/>
          <w:szCs w:val="20"/>
        </w:rPr>
        <w:t xml:space="preserve">lahko </w:t>
      </w:r>
      <w:r w:rsidRPr="009439A1">
        <w:rPr>
          <w:rFonts w:cs="Arial"/>
          <w:szCs w:val="20"/>
        </w:rPr>
        <w:t>ministrstvo</w:t>
      </w:r>
      <w:r w:rsidR="00104BB8" w:rsidRPr="009439A1">
        <w:rPr>
          <w:rFonts w:cs="Arial"/>
          <w:szCs w:val="20"/>
        </w:rPr>
        <w:t xml:space="preserve"> </w:t>
      </w:r>
      <w:r w:rsidR="006E2EBA" w:rsidRPr="006E2EBA">
        <w:rPr>
          <w:rFonts w:cs="Arial"/>
          <w:szCs w:val="20"/>
        </w:rPr>
        <w:t xml:space="preserve">prekine izplačevanje sredstev po tej pogodbi ali odstopi od te pogodbe ter vzpostavi terjatev, upravičenec pa je dolžan v roku 30 dni od prejema pisnega poziva </w:t>
      </w:r>
      <w:r w:rsidR="006E2EBA">
        <w:rPr>
          <w:rFonts w:cs="Arial"/>
          <w:szCs w:val="20"/>
        </w:rPr>
        <w:t>ministrstva</w:t>
      </w:r>
      <w:r w:rsidR="006E2EBA" w:rsidRPr="006E2EBA">
        <w:rPr>
          <w:rFonts w:cs="Arial"/>
          <w:szCs w:val="20"/>
        </w:rPr>
        <w:t xml:space="preserve"> vrniti neupravičeno prejeta sredstva, skupaj z zakonitimi zamudnimi obrestmi, ki so obračunane od dneva nakazila na TRR upravičenca do dneva nakazila v dobro proračuna RS. </w:t>
      </w:r>
    </w:p>
    <w:p w14:paraId="41698CA6" w14:textId="77777777" w:rsidR="000E555D" w:rsidRPr="009439A1" w:rsidRDefault="000E555D" w:rsidP="000E555D">
      <w:pPr>
        <w:tabs>
          <w:tab w:val="left" w:pos="8640"/>
        </w:tabs>
        <w:autoSpaceDE w:val="0"/>
        <w:autoSpaceDN w:val="0"/>
        <w:adjustRightInd w:val="0"/>
        <w:rPr>
          <w:rFonts w:cs="Arial"/>
          <w:szCs w:val="20"/>
        </w:rPr>
      </w:pPr>
    </w:p>
    <w:p w14:paraId="4727BC86" w14:textId="7741B5D0" w:rsidR="000E555D" w:rsidRPr="009439A1" w:rsidRDefault="000E555D" w:rsidP="000E5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Cs w:val="20"/>
        </w:rPr>
      </w:pPr>
    </w:p>
    <w:p w14:paraId="514FF327" w14:textId="77777777" w:rsidR="006469A6" w:rsidRPr="009439A1" w:rsidRDefault="006469A6" w:rsidP="000E5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Cs w:val="20"/>
        </w:rPr>
      </w:pPr>
    </w:p>
    <w:p w14:paraId="032FF74A" w14:textId="77777777" w:rsidR="000E555D" w:rsidRPr="009439A1" w:rsidRDefault="000E555D" w:rsidP="00206CA3">
      <w:pPr>
        <w:pStyle w:val="len"/>
      </w:pPr>
      <w:r w:rsidRPr="009439A1">
        <w:t>člen</w:t>
      </w:r>
    </w:p>
    <w:p w14:paraId="622E765F" w14:textId="77777777" w:rsidR="000E555D" w:rsidRPr="009439A1" w:rsidRDefault="000E555D" w:rsidP="000E555D">
      <w:pPr>
        <w:jc w:val="center"/>
        <w:rPr>
          <w:rFonts w:cs="Arial"/>
          <w:szCs w:val="20"/>
        </w:rPr>
      </w:pPr>
      <w:r w:rsidRPr="009439A1">
        <w:rPr>
          <w:rFonts w:cs="Arial"/>
          <w:szCs w:val="20"/>
        </w:rPr>
        <w:t>(sprememba pogodbenih obveznosti)</w:t>
      </w:r>
    </w:p>
    <w:p w14:paraId="2B8005F6" w14:textId="77777777" w:rsidR="000E555D" w:rsidRPr="009439A1" w:rsidRDefault="000E555D" w:rsidP="000E555D">
      <w:pPr>
        <w:jc w:val="center"/>
        <w:rPr>
          <w:rFonts w:cs="Arial"/>
          <w:szCs w:val="20"/>
        </w:rPr>
      </w:pPr>
    </w:p>
    <w:p w14:paraId="69718AFA" w14:textId="789B5BCA" w:rsidR="000E555D" w:rsidRPr="009439A1" w:rsidRDefault="000E555D" w:rsidP="000E555D">
      <w:pPr>
        <w:rPr>
          <w:rFonts w:cs="Arial"/>
          <w:szCs w:val="20"/>
        </w:rPr>
      </w:pPr>
      <w:r w:rsidRPr="009439A1">
        <w:rPr>
          <w:rFonts w:cs="Arial"/>
          <w:szCs w:val="20"/>
        </w:rPr>
        <w:t xml:space="preserve">(1) Če </w:t>
      </w:r>
      <w:r w:rsidR="00572A75" w:rsidRPr="009439A1">
        <w:rPr>
          <w:rFonts w:cs="Arial"/>
          <w:szCs w:val="20"/>
        </w:rPr>
        <w:t xml:space="preserve">upravičenec </w:t>
      </w:r>
      <w:r w:rsidR="0020661A" w:rsidRPr="009439A1">
        <w:rPr>
          <w:rFonts w:cs="Arial"/>
          <w:szCs w:val="20"/>
        </w:rPr>
        <w:t>ugotovi, da ne bo mog</w:t>
      </w:r>
      <w:r w:rsidR="00572A75" w:rsidRPr="009439A1">
        <w:rPr>
          <w:rFonts w:cs="Arial"/>
          <w:szCs w:val="20"/>
        </w:rPr>
        <w:t>el</w:t>
      </w:r>
      <w:r w:rsidRPr="009439A1">
        <w:rPr>
          <w:rFonts w:cs="Arial"/>
          <w:szCs w:val="20"/>
        </w:rPr>
        <w:t xml:space="preserve"> izpolniti pogodbenih obveznosti in da bo prišlo do finančne, vsebinske oziroma časovne spremembe</w:t>
      </w:r>
      <w:r w:rsidR="009A75E4">
        <w:rPr>
          <w:rFonts w:cs="Arial"/>
          <w:szCs w:val="20"/>
        </w:rPr>
        <w:t>,</w:t>
      </w:r>
      <w:r w:rsidRPr="009439A1">
        <w:rPr>
          <w:rFonts w:cs="Arial"/>
          <w:szCs w:val="20"/>
        </w:rPr>
        <w:t xml:space="preserve"> mora čim prej, najpozneje pa v 5 delovnih dneh od nastanka razloga za spremembo</w:t>
      </w:r>
      <w:r w:rsidR="003A18BA" w:rsidRPr="009439A1">
        <w:rPr>
          <w:rFonts w:cs="Arial"/>
          <w:szCs w:val="20"/>
        </w:rPr>
        <w:t>,</w:t>
      </w:r>
      <w:r w:rsidRPr="009439A1">
        <w:rPr>
          <w:rFonts w:cs="Arial"/>
          <w:szCs w:val="20"/>
        </w:rPr>
        <w:t xml:space="preserve"> to pisno obrazložiti in utemeljiti </w:t>
      </w:r>
      <w:r w:rsidR="00870243" w:rsidRPr="009439A1">
        <w:rPr>
          <w:rFonts w:cs="Arial"/>
          <w:szCs w:val="20"/>
        </w:rPr>
        <w:t>ministrstvu</w:t>
      </w:r>
      <w:r w:rsidRPr="009439A1">
        <w:rPr>
          <w:rFonts w:cs="Arial"/>
          <w:szCs w:val="20"/>
        </w:rPr>
        <w:t>.</w:t>
      </w:r>
    </w:p>
    <w:p w14:paraId="43ED8624" w14:textId="77777777" w:rsidR="00804DF1" w:rsidRPr="009439A1" w:rsidRDefault="00804DF1" w:rsidP="000E555D">
      <w:pPr>
        <w:rPr>
          <w:rFonts w:cs="Arial"/>
          <w:szCs w:val="20"/>
        </w:rPr>
      </w:pPr>
    </w:p>
    <w:p w14:paraId="28B03BC0" w14:textId="0DC40CA7" w:rsidR="003422A9" w:rsidRPr="003422A9" w:rsidRDefault="00804DF1" w:rsidP="003422A9">
      <w:pPr>
        <w:tabs>
          <w:tab w:val="left" w:pos="284"/>
          <w:tab w:val="left" w:pos="426"/>
        </w:tabs>
        <w:suppressAutoHyphens/>
        <w:rPr>
          <w:rFonts w:cs="Arial"/>
          <w:szCs w:val="20"/>
        </w:rPr>
      </w:pPr>
      <w:r w:rsidRPr="009439A1">
        <w:rPr>
          <w:rFonts w:cs="Arial"/>
          <w:szCs w:val="20"/>
        </w:rPr>
        <w:t xml:space="preserve">(2) </w:t>
      </w:r>
      <w:r w:rsidR="003422A9" w:rsidRPr="003422A9">
        <w:rPr>
          <w:rFonts w:cs="Arial"/>
          <w:szCs w:val="20"/>
        </w:rPr>
        <w:t xml:space="preserve">Na podlagi upravičenčeve obrazložitve v dopisu </w:t>
      </w:r>
      <w:r w:rsidR="003422A9">
        <w:rPr>
          <w:rFonts w:cs="Arial"/>
          <w:szCs w:val="20"/>
        </w:rPr>
        <w:t>ministrstvo</w:t>
      </w:r>
      <w:r w:rsidR="003422A9" w:rsidRPr="003422A9">
        <w:rPr>
          <w:rFonts w:cs="Arial"/>
          <w:szCs w:val="20"/>
        </w:rPr>
        <w:t xml:space="preserve"> odloči, ali bo spremembo odobrilo in k pogodbi sklenilo aneks ali ne in bo od pogodbe odstopilo ter upravičenca s svojo odločitvijo pisno seznanilo. Pogodbeni stranki sta sporazumni, da o obstoju in ustreznosti obrazložitve spremembe in izkazanosti njene utemeljitve presodi </w:t>
      </w:r>
      <w:r w:rsidR="003422A9">
        <w:rPr>
          <w:rFonts w:cs="Arial"/>
          <w:szCs w:val="20"/>
        </w:rPr>
        <w:t>ministrstvo</w:t>
      </w:r>
      <w:r w:rsidR="003422A9" w:rsidRPr="003422A9">
        <w:rPr>
          <w:rFonts w:cs="Arial"/>
          <w:szCs w:val="20"/>
        </w:rPr>
        <w:t xml:space="preserve">. Sprememba lahko pomeni spremembo določb te pogodbe. </w:t>
      </w:r>
    </w:p>
    <w:p w14:paraId="0BF0F664" w14:textId="77777777" w:rsidR="003422A9" w:rsidRPr="003422A9" w:rsidRDefault="003422A9" w:rsidP="003422A9">
      <w:pPr>
        <w:tabs>
          <w:tab w:val="left" w:pos="284"/>
          <w:tab w:val="left" w:pos="426"/>
        </w:tabs>
        <w:suppressAutoHyphens/>
        <w:rPr>
          <w:rFonts w:cs="Arial"/>
          <w:szCs w:val="20"/>
        </w:rPr>
      </w:pPr>
      <w:r w:rsidRPr="003422A9">
        <w:rPr>
          <w:rFonts w:cs="Arial"/>
          <w:szCs w:val="20"/>
        </w:rPr>
        <w:t xml:space="preserve"> </w:t>
      </w:r>
    </w:p>
    <w:p w14:paraId="3629124D" w14:textId="43D919C5" w:rsidR="003422A9" w:rsidRPr="003422A9" w:rsidRDefault="003422A9" w:rsidP="003422A9">
      <w:pPr>
        <w:tabs>
          <w:tab w:val="left" w:pos="284"/>
          <w:tab w:val="left" w:pos="426"/>
        </w:tabs>
        <w:suppressAutoHyphens/>
        <w:rPr>
          <w:rFonts w:cs="Arial"/>
          <w:szCs w:val="20"/>
        </w:rPr>
      </w:pPr>
      <w:r w:rsidRPr="003422A9">
        <w:rPr>
          <w:rFonts w:cs="Arial"/>
          <w:szCs w:val="20"/>
        </w:rPr>
        <w:t xml:space="preserve">(3) Če </w:t>
      </w:r>
      <w:r>
        <w:rPr>
          <w:rFonts w:cs="Arial"/>
          <w:szCs w:val="20"/>
        </w:rPr>
        <w:t>ministrstvo</w:t>
      </w:r>
      <w:r w:rsidRPr="003422A9">
        <w:rPr>
          <w:rFonts w:cs="Arial"/>
          <w:szCs w:val="20"/>
        </w:rPr>
        <w:t xml:space="preserve"> ugotovi, da: </w:t>
      </w:r>
    </w:p>
    <w:p w14:paraId="60AFE1BF" w14:textId="77777777" w:rsidR="003422A9" w:rsidRPr="003422A9" w:rsidRDefault="003422A9" w:rsidP="003422A9">
      <w:pPr>
        <w:tabs>
          <w:tab w:val="left" w:pos="284"/>
          <w:tab w:val="left" w:pos="426"/>
        </w:tabs>
        <w:suppressAutoHyphens/>
        <w:rPr>
          <w:rFonts w:cs="Arial"/>
          <w:szCs w:val="20"/>
        </w:rPr>
      </w:pPr>
      <w:r w:rsidRPr="003422A9">
        <w:rPr>
          <w:rFonts w:cs="Arial"/>
          <w:szCs w:val="20"/>
        </w:rPr>
        <w:t xml:space="preserve"> </w:t>
      </w:r>
    </w:p>
    <w:p w14:paraId="56744B0E" w14:textId="1314980B" w:rsidR="003422A9" w:rsidRPr="003422A9" w:rsidRDefault="004A1AB8" w:rsidP="009C2A52">
      <w:pPr>
        <w:pStyle w:val="Odstavekseznama"/>
        <w:numPr>
          <w:ilvl w:val="0"/>
          <w:numId w:val="99"/>
        </w:numPr>
        <w:tabs>
          <w:tab w:val="left" w:pos="284"/>
          <w:tab w:val="left" w:pos="426"/>
        </w:tabs>
        <w:suppressAutoHyphens/>
        <w:rPr>
          <w:rFonts w:cs="Arial"/>
          <w:szCs w:val="20"/>
        </w:rPr>
      </w:pPr>
      <w:r w:rsidRPr="003422A9">
        <w:rPr>
          <w:rFonts w:ascii="Arial" w:hAnsi="Arial" w:cs="Arial"/>
          <w:sz w:val="20"/>
          <w:szCs w:val="20"/>
        </w:rPr>
        <w:t>izvajanje</w:t>
      </w:r>
      <w:r>
        <w:rPr>
          <w:rFonts w:ascii="Arial" w:hAnsi="Arial" w:cs="Arial"/>
          <w:sz w:val="20"/>
          <w:szCs w:val="20"/>
        </w:rPr>
        <w:t xml:space="preserve"> </w:t>
      </w:r>
      <w:r w:rsidR="003422A9" w:rsidRPr="003422A9">
        <w:rPr>
          <w:rFonts w:ascii="Arial" w:hAnsi="Arial" w:cs="Arial"/>
          <w:sz w:val="20"/>
          <w:szCs w:val="20"/>
        </w:rPr>
        <w:t xml:space="preserve">ne poteka v skladu z vsebinskim, finančnim in terminskim načrtom in upravičenec ni izpolnil obveznosti iz prvega odstavka tega člena oziroma </w:t>
      </w:r>
    </w:p>
    <w:p w14:paraId="46703CCA" w14:textId="7A44289F" w:rsidR="003422A9" w:rsidRPr="003422A9" w:rsidRDefault="003422A9" w:rsidP="009C2A52">
      <w:pPr>
        <w:pStyle w:val="Odstavekseznama"/>
        <w:numPr>
          <w:ilvl w:val="0"/>
          <w:numId w:val="99"/>
        </w:numPr>
        <w:tabs>
          <w:tab w:val="left" w:pos="284"/>
          <w:tab w:val="left" w:pos="426"/>
        </w:tabs>
        <w:suppressAutoHyphens/>
        <w:rPr>
          <w:rFonts w:cs="Arial"/>
          <w:szCs w:val="20"/>
        </w:rPr>
      </w:pPr>
      <w:r w:rsidRPr="003422A9">
        <w:rPr>
          <w:rFonts w:ascii="Arial" w:hAnsi="Arial" w:cs="Arial"/>
          <w:sz w:val="20"/>
          <w:szCs w:val="20"/>
        </w:rPr>
        <w:t xml:space="preserve">je upravičenec izpolnil obveznost iz prvega odstavka tega člena po poteku pogodbeno določenega roka oziroma </w:t>
      </w:r>
    </w:p>
    <w:p w14:paraId="5AD8F004" w14:textId="6DC12ED3" w:rsidR="003422A9" w:rsidRPr="003422A9" w:rsidRDefault="003422A9" w:rsidP="009C2A52">
      <w:pPr>
        <w:pStyle w:val="Odstavekseznama"/>
        <w:numPr>
          <w:ilvl w:val="0"/>
          <w:numId w:val="99"/>
        </w:numPr>
        <w:tabs>
          <w:tab w:val="left" w:pos="284"/>
          <w:tab w:val="left" w:pos="426"/>
        </w:tabs>
        <w:suppressAutoHyphens/>
        <w:rPr>
          <w:rFonts w:cs="Arial"/>
          <w:szCs w:val="20"/>
        </w:rPr>
      </w:pPr>
      <w:r w:rsidRPr="003422A9">
        <w:rPr>
          <w:rFonts w:ascii="Arial" w:hAnsi="Arial" w:cs="Arial"/>
          <w:sz w:val="20"/>
          <w:szCs w:val="20"/>
        </w:rPr>
        <w:t xml:space="preserve">so med izvajanjem nastopile okoliščine, ki bi vplivale na oceno vloge upravičenca na način, da se ta pogodba ne bi sklenila, če bi te okoliščine obstajale ob ocenitvi navedene vloge, </w:t>
      </w:r>
    </w:p>
    <w:p w14:paraId="4F7CB31A" w14:textId="77777777" w:rsidR="003422A9" w:rsidRPr="003422A9" w:rsidRDefault="003422A9" w:rsidP="003422A9">
      <w:pPr>
        <w:tabs>
          <w:tab w:val="left" w:pos="284"/>
          <w:tab w:val="left" w:pos="426"/>
        </w:tabs>
        <w:suppressAutoHyphens/>
        <w:rPr>
          <w:rFonts w:cs="Arial"/>
          <w:szCs w:val="20"/>
        </w:rPr>
      </w:pPr>
      <w:r w:rsidRPr="003422A9">
        <w:rPr>
          <w:rFonts w:cs="Arial"/>
          <w:szCs w:val="20"/>
        </w:rPr>
        <w:t xml:space="preserve"> </w:t>
      </w:r>
    </w:p>
    <w:p w14:paraId="7230F59E" w14:textId="1F45DD4D" w:rsidR="000E555D" w:rsidRDefault="003422A9" w:rsidP="008F30FC">
      <w:pPr>
        <w:rPr>
          <w:rFonts w:cs="Arial"/>
        </w:rPr>
      </w:pPr>
      <w:r w:rsidRPr="003422A9">
        <w:rPr>
          <w:rFonts w:cs="Arial"/>
          <w:szCs w:val="20"/>
        </w:rPr>
        <w:t xml:space="preserve">lahko </w:t>
      </w:r>
      <w:r>
        <w:rPr>
          <w:rFonts w:cs="Arial"/>
          <w:szCs w:val="20"/>
        </w:rPr>
        <w:t>ministrstvo</w:t>
      </w:r>
      <w:r w:rsidRPr="003422A9">
        <w:rPr>
          <w:rFonts w:cs="Arial"/>
          <w:szCs w:val="20"/>
        </w:rPr>
        <w:t xml:space="preserve"> odstopi od pogodbe in zahteva vračilo neupravičeno prejetih sredstev po tej pogodbi, upravičenec pa je dolžan vrniti prejeta sredstva v roku 30 dni od pisnega poziva </w:t>
      </w:r>
      <w:r>
        <w:rPr>
          <w:rFonts w:cs="Arial"/>
          <w:szCs w:val="20"/>
        </w:rPr>
        <w:t>ministrstva</w:t>
      </w:r>
      <w:r w:rsidRPr="003422A9">
        <w:rPr>
          <w:rFonts w:cs="Arial"/>
          <w:szCs w:val="20"/>
        </w:rPr>
        <w:t xml:space="preserve">, skupaj z zakonitimi zamudnimi obrestmi, ki so obračunane od dneva nakazila na podračun upravičenca do dneva </w:t>
      </w:r>
      <w:r w:rsidRPr="003422A9">
        <w:rPr>
          <w:rFonts w:cs="Arial"/>
          <w:szCs w:val="20"/>
        </w:rPr>
        <w:lastRenderedPageBreak/>
        <w:t>nakazila v dobro proračuna RS</w:t>
      </w:r>
      <w:r>
        <w:rPr>
          <w:rFonts w:cs="Arial"/>
          <w:szCs w:val="20"/>
        </w:rPr>
        <w:t xml:space="preserve"> </w:t>
      </w:r>
      <w:r w:rsidR="003D7BFD" w:rsidRPr="009439A1">
        <w:rPr>
          <w:rFonts w:cs="Arial"/>
          <w:szCs w:val="20"/>
        </w:rPr>
        <w:t>in vrniti še nerazdeljeno hrano</w:t>
      </w:r>
      <w:r w:rsidR="003C0E17">
        <w:rPr>
          <w:rFonts w:cs="Arial"/>
          <w:szCs w:val="20"/>
        </w:rPr>
        <w:t xml:space="preserve"> na način in v roku, kot ga določi ministrstvo</w:t>
      </w:r>
      <w:r w:rsidR="000E555D" w:rsidRPr="009439A1">
        <w:rPr>
          <w:rFonts w:cs="Arial"/>
        </w:rPr>
        <w:t>.</w:t>
      </w:r>
    </w:p>
    <w:p w14:paraId="4BEAB470" w14:textId="77777777" w:rsidR="00DC63AA" w:rsidRPr="009439A1" w:rsidRDefault="00DC63AA" w:rsidP="008F30FC">
      <w:pPr>
        <w:rPr>
          <w:rFonts w:cs="Arial"/>
        </w:rPr>
      </w:pPr>
    </w:p>
    <w:p w14:paraId="5B4BA59C" w14:textId="40ECE50E" w:rsidR="00811565" w:rsidRDefault="001B2314" w:rsidP="00702441">
      <w:pPr>
        <w:pStyle w:val="len"/>
      </w:pPr>
      <w:r>
        <w:t>člen</w:t>
      </w:r>
    </w:p>
    <w:p w14:paraId="4A5EC8D2" w14:textId="726791DD" w:rsidR="001B2314" w:rsidRDefault="001B2314" w:rsidP="001B2314">
      <w:pPr>
        <w:jc w:val="center"/>
        <w:rPr>
          <w:rFonts w:cs="Arial"/>
        </w:rPr>
      </w:pPr>
      <w:r>
        <w:rPr>
          <w:rFonts w:cs="Arial"/>
        </w:rPr>
        <w:t>(višja sila)</w:t>
      </w:r>
    </w:p>
    <w:p w14:paraId="3AC74207" w14:textId="77777777" w:rsidR="001B2314" w:rsidRDefault="001B2314" w:rsidP="001B2314">
      <w:pPr>
        <w:jc w:val="center"/>
        <w:rPr>
          <w:rFonts w:cs="Arial"/>
        </w:rPr>
      </w:pPr>
    </w:p>
    <w:p w14:paraId="61950D3C" w14:textId="672678DE" w:rsidR="001B2314" w:rsidRDefault="001B2314" w:rsidP="00336C2A">
      <w:pPr>
        <w:rPr>
          <w:rFonts w:cs="Arial"/>
        </w:rPr>
      </w:pPr>
      <w:r>
        <w:rPr>
          <w:rFonts w:cs="Arial"/>
        </w:rPr>
        <w:t xml:space="preserve">(1) </w:t>
      </w:r>
      <w:r w:rsidR="009B2025">
        <w:rPr>
          <w:rFonts w:cs="Arial"/>
        </w:rPr>
        <w:t>Za višjo silo se šteje dogodek</w:t>
      </w:r>
      <w:r>
        <w:rPr>
          <w:rFonts w:cs="Arial"/>
        </w:rPr>
        <w:t xml:space="preserve">, </w:t>
      </w:r>
      <w:r w:rsidR="009B2025">
        <w:rPr>
          <w:rFonts w:cs="Arial"/>
        </w:rPr>
        <w:t>ki ga stranka ob sklenitvi pogodbe ni mogla predvideti, se mu izogniti, oziroma ga odvrniti, čeprav je ravnala s skrbnostjo dobrega gospodarja, pod pogojem, da dogodek izhaja iz zunanje sfere njenega poslovanja, in</w:t>
      </w:r>
      <w:r>
        <w:rPr>
          <w:rFonts w:cs="Arial"/>
        </w:rPr>
        <w:t xml:space="preserve"> zaradi katerih je izpolnitev pogodbenih obveznosti začasno ali trajno onemogočena.</w:t>
      </w:r>
    </w:p>
    <w:p w14:paraId="6BA444D5" w14:textId="77777777" w:rsidR="001B2314" w:rsidRDefault="001B2314" w:rsidP="00336C2A">
      <w:pPr>
        <w:rPr>
          <w:rFonts w:cs="Arial"/>
        </w:rPr>
      </w:pPr>
    </w:p>
    <w:p w14:paraId="0B68643A" w14:textId="650BFCEB" w:rsidR="001B2314" w:rsidRDefault="001B2314" w:rsidP="00A55F0D">
      <w:pPr>
        <w:rPr>
          <w:rFonts w:cs="Arial"/>
        </w:rPr>
      </w:pPr>
      <w:r>
        <w:rPr>
          <w:rFonts w:cs="Arial"/>
        </w:rPr>
        <w:t xml:space="preserve">(2) </w:t>
      </w:r>
      <w:r w:rsidR="009B2025">
        <w:rPr>
          <w:rFonts w:cs="Arial"/>
        </w:rPr>
        <w:t>Pogodbena s</w:t>
      </w:r>
      <w:r>
        <w:rPr>
          <w:rFonts w:cs="Arial"/>
        </w:rPr>
        <w:t xml:space="preserve">tranka, ki se sklicuje na višjo silo, </w:t>
      </w:r>
      <w:r w:rsidR="009B2025">
        <w:rPr>
          <w:rFonts w:cs="Arial"/>
        </w:rPr>
        <w:t>je dolžna</w:t>
      </w:r>
      <w:r>
        <w:rPr>
          <w:rFonts w:cs="Arial"/>
        </w:rPr>
        <w:t xml:space="preserve"> drugo stranko pisno obvesti</w:t>
      </w:r>
      <w:r w:rsidR="009B2025">
        <w:rPr>
          <w:rFonts w:cs="Arial"/>
        </w:rPr>
        <w:t>ti o nastopu in tudi prenehanju višje sile</w:t>
      </w:r>
      <w:r>
        <w:rPr>
          <w:rFonts w:cs="Arial"/>
        </w:rPr>
        <w:t xml:space="preserve"> brez nepotrebnega odlašanja</w:t>
      </w:r>
      <w:r w:rsidR="009B2025">
        <w:rPr>
          <w:rFonts w:cs="Arial"/>
        </w:rPr>
        <w:t>, najkasneje v dveh dneh,</w:t>
      </w:r>
      <w:r>
        <w:rPr>
          <w:rFonts w:cs="Arial"/>
        </w:rPr>
        <w:t xml:space="preserve"> </w:t>
      </w:r>
      <w:r w:rsidR="00A55F0D">
        <w:rPr>
          <w:rFonts w:cs="Arial"/>
        </w:rPr>
        <w:t>in</w:t>
      </w:r>
      <w:r>
        <w:rPr>
          <w:rFonts w:cs="Arial"/>
        </w:rPr>
        <w:t xml:space="preserve"> nave</w:t>
      </w:r>
      <w:r w:rsidR="009B2025">
        <w:rPr>
          <w:rFonts w:cs="Arial"/>
        </w:rPr>
        <w:t>sti</w:t>
      </w:r>
      <w:r>
        <w:rPr>
          <w:rFonts w:cs="Arial"/>
        </w:rPr>
        <w:t xml:space="preserve"> razlog za neizpolnitev obveznosti</w:t>
      </w:r>
      <w:r w:rsidR="00A55F0D">
        <w:rPr>
          <w:rFonts w:cs="Arial"/>
        </w:rPr>
        <w:t xml:space="preserve"> ter predloži</w:t>
      </w:r>
      <w:r w:rsidR="009B2025">
        <w:rPr>
          <w:rFonts w:cs="Arial"/>
        </w:rPr>
        <w:t>ti</w:t>
      </w:r>
      <w:r w:rsidR="00A55F0D">
        <w:rPr>
          <w:rFonts w:cs="Arial"/>
        </w:rPr>
        <w:t xml:space="preserve"> </w:t>
      </w:r>
      <w:r w:rsidR="009B2025">
        <w:rPr>
          <w:rFonts w:cs="Arial"/>
        </w:rPr>
        <w:t>verodostojna dokazila</w:t>
      </w:r>
      <w:r w:rsidR="00A55F0D">
        <w:rPr>
          <w:rFonts w:cs="Arial"/>
        </w:rPr>
        <w:t>.</w:t>
      </w:r>
    </w:p>
    <w:p w14:paraId="31F9DC64" w14:textId="77777777" w:rsidR="001B2314" w:rsidRDefault="001B2314" w:rsidP="001B2314">
      <w:pPr>
        <w:rPr>
          <w:rFonts w:cs="Arial"/>
        </w:rPr>
      </w:pPr>
    </w:p>
    <w:p w14:paraId="4C5894AA" w14:textId="00E216FC" w:rsidR="00A55F0D" w:rsidRDefault="00A55F0D" w:rsidP="001B2314">
      <w:pPr>
        <w:rPr>
          <w:rFonts w:cs="Arial"/>
        </w:rPr>
      </w:pPr>
      <w:r>
        <w:rPr>
          <w:rFonts w:cs="Arial"/>
        </w:rPr>
        <w:t>(3) V času trajanja višje sile se izpolnitev obveznosti odloži, roki za njihovo izpolnitev pa se podaljšajo za čas trajanja višje sile in razumno potreben čas za ponovno vzpostavitev izvajanja.</w:t>
      </w:r>
    </w:p>
    <w:p w14:paraId="129EE588" w14:textId="77777777" w:rsidR="00A55F0D" w:rsidRDefault="00A55F0D" w:rsidP="001B2314">
      <w:pPr>
        <w:rPr>
          <w:rFonts w:cs="Arial"/>
        </w:rPr>
      </w:pPr>
    </w:p>
    <w:p w14:paraId="7FDE993E" w14:textId="6585FC34" w:rsidR="00A55F0D" w:rsidRPr="009439A1" w:rsidRDefault="00A55F0D" w:rsidP="001B2314">
      <w:pPr>
        <w:rPr>
          <w:rFonts w:cs="Arial"/>
        </w:rPr>
      </w:pPr>
      <w:r>
        <w:rPr>
          <w:rFonts w:cs="Arial"/>
        </w:rPr>
        <w:t xml:space="preserve">(4) Če višja sila ali zamude dobav trajajo dlje časa in bistveno vplivajo na izvajanje, bosta stranki </w:t>
      </w:r>
      <w:r w:rsidR="009B2025">
        <w:rPr>
          <w:rFonts w:cs="Arial"/>
        </w:rPr>
        <w:t>izvedbo uredili z aneksom k tej pogodbi.</w:t>
      </w:r>
    </w:p>
    <w:p w14:paraId="001D2B37" w14:textId="77777777" w:rsidR="00811565" w:rsidRDefault="00811565" w:rsidP="008F30FC">
      <w:pPr>
        <w:rPr>
          <w:rFonts w:cs="Arial"/>
        </w:rPr>
      </w:pPr>
    </w:p>
    <w:p w14:paraId="0B9B7B1E" w14:textId="77777777" w:rsidR="00DC63AA" w:rsidRPr="009439A1" w:rsidRDefault="00DC63AA" w:rsidP="008F30FC">
      <w:pPr>
        <w:rPr>
          <w:rFonts w:cs="Arial"/>
        </w:rPr>
      </w:pPr>
    </w:p>
    <w:p w14:paraId="7A0F92C7" w14:textId="77777777" w:rsidR="000E555D" w:rsidRPr="009439A1" w:rsidRDefault="000E555D" w:rsidP="00206CA3">
      <w:pPr>
        <w:pStyle w:val="len"/>
      </w:pPr>
      <w:r w:rsidRPr="009439A1">
        <w:t>člen</w:t>
      </w:r>
    </w:p>
    <w:p w14:paraId="427EC62B" w14:textId="7287FB32" w:rsidR="000E555D" w:rsidRPr="009439A1" w:rsidRDefault="000E555D" w:rsidP="000E555D">
      <w:pPr>
        <w:jc w:val="center"/>
        <w:rPr>
          <w:rFonts w:cs="Arial"/>
          <w:szCs w:val="20"/>
        </w:rPr>
      </w:pPr>
      <w:r w:rsidRPr="009439A1">
        <w:rPr>
          <w:rFonts w:cs="Arial"/>
          <w:szCs w:val="20"/>
        </w:rPr>
        <w:t xml:space="preserve">(odstop </w:t>
      </w:r>
      <w:r w:rsidR="006E2EBA">
        <w:rPr>
          <w:rFonts w:cs="Arial"/>
          <w:szCs w:val="20"/>
        </w:rPr>
        <w:t xml:space="preserve">upravičenca </w:t>
      </w:r>
      <w:r w:rsidRPr="009439A1">
        <w:rPr>
          <w:rFonts w:cs="Arial"/>
          <w:szCs w:val="20"/>
        </w:rPr>
        <w:t>od pogodbe)</w:t>
      </w:r>
    </w:p>
    <w:p w14:paraId="537E8ACF" w14:textId="77777777" w:rsidR="00F50169" w:rsidRPr="009439A1" w:rsidRDefault="00F50169" w:rsidP="000E555D">
      <w:pPr>
        <w:jc w:val="center"/>
        <w:rPr>
          <w:rFonts w:cs="Arial"/>
          <w:szCs w:val="20"/>
        </w:rPr>
      </w:pPr>
    </w:p>
    <w:p w14:paraId="562DF336" w14:textId="5B1C1995" w:rsidR="00EF3DAC" w:rsidRPr="009439A1" w:rsidRDefault="000E555D" w:rsidP="000E555D">
      <w:pPr>
        <w:autoSpaceDE w:val="0"/>
        <w:autoSpaceDN w:val="0"/>
        <w:adjustRightInd w:val="0"/>
        <w:rPr>
          <w:rFonts w:cs="Arial"/>
          <w:szCs w:val="20"/>
        </w:rPr>
      </w:pPr>
      <w:r w:rsidRPr="009439A1">
        <w:rPr>
          <w:rFonts w:cs="Arial"/>
          <w:szCs w:val="20"/>
        </w:rPr>
        <w:t xml:space="preserve">(1) </w:t>
      </w:r>
      <w:r w:rsidR="00572A75" w:rsidRPr="009439A1">
        <w:rPr>
          <w:rFonts w:cs="Arial"/>
        </w:rPr>
        <w:t xml:space="preserve">Upravičenec </w:t>
      </w:r>
      <w:r w:rsidR="00EF3DAC" w:rsidRPr="009439A1">
        <w:rPr>
          <w:rFonts w:cs="Arial"/>
        </w:rPr>
        <w:t xml:space="preserve">lahko predčasno odstopi od pogodbe </w:t>
      </w:r>
      <w:r w:rsidR="006E2EBA">
        <w:rPr>
          <w:rFonts w:cs="Arial"/>
        </w:rPr>
        <w:t xml:space="preserve">le, </w:t>
      </w:r>
      <w:r w:rsidR="006E2EBA" w:rsidRPr="006E2EBA">
        <w:rPr>
          <w:rFonts w:cs="Arial"/>
        </w:rPr>
        <w:t xml:space="preserve">če v odstopni izjavi navede utemeljene razloge in njihovo utemeljenost potrdi </w:t>
      </w:r>
      <w:r w:rsidR="00A51B61">
        <w:rPr>
          <w:rFonts w:cs="Arial"/>
        </w:rPr>
        <w:t>ministrstvo</w:t>
      </w:r>
      <w:r w:rsidR="006E2EBA" w:rsidRPr="006E2EBA">
        <w:rPr>
          <w:rFonts w:cs="Arial"/>
        </w:rPr>
        <w:t>.</w:t>
      </w:r>
      <w:r w:rsidRPr="009439A1">
        <w:rPr>
          <w:rFonts w:cs="Arial"/>
          <w:szCs w:val="20"/>
        </w:rPr>
        <w:t xml:space="preserve"> </w:t>
      </w:r>
      <w:r w:rsidR="006E2EBA" w:rsidRPr="006E2EBA">
        <w:rPr>
          <w:rFonts w:cs="Arial"/>
          <w:szCs w:val="20"/>
        </w:rPr>
        <w:t xml:space="preserve">V tem primeru izgubi pravico do sofinanciranja, razen do sofinanciranja tistih upravičenih stroškov, ki so vezani na že </w:t>
      </w:r>
      <w:r w:rsidR="00583709">
        <w:rPr>
          <w:rFonts w:cs="Arial"/>
          <w:szCs w:val="20"/>
        </w:rPr>
        <w:t>izveden</w:t>
      </w:r>
      <w:r w:rsidR="00583709" w:rsidRPr="006E2EBA">
        <w:rPr>
          <w:rFonts w:cs="Arial"/>
          <w:szCs w:val="20"/>
        </w:rPr>
        <w:t xml:space="preserve">e </w:t>
      </w:r>
      <w:r w:rsidR="006E2EBA" w:rsidRPr="006E2EBA">
        <w:rPr>
          <w:rFonts w:cs="Arial"/>
          <w:szCs w:val="20"/>
        </w:rPr>
        <w:t xml:space="preserve">aktivnosti in so hkrati prispevali k doseganju ciljev. </w:t>
      </w:r>
      <w:r w:rsidRPr="009439A1">
        <w:rPr>
          <w:rFonts w:cs="Arial"/>
          <w:szCs w:val="20"/>
        </w:rPr>
        <w:t xml:space="preserve">Med utemeljene razloge sodijo razlogi, nastali po sklenitvi pogodbe, ki niso rezultat dejanj </w:t>
      </w:r>
      <w:r w:rsidR="00572A75" w:rsidRPr="009439A1">
        <w:rPr>
          <w:rFonts w:cs="Arial"/>
          <w:szCs w:val="20"/>
        </w:rPr>
        <w:t>upravičenca</w:t>
      </w:r>
      <w:r w:rsidRPr="009439A1">
        <w:rPr>
          <w:rFonts w:cs="Arial"/>
          <w:szCs w:val="20"/>
        </w:rPr>
        <w:t xml:space="preserve">, so nepričakovani in ki jih </w:t>
      </w:r>
      <w:r w:rsidR="00572A75" w:rsidRPr="009439A1">
        <w:rPr>
          <w:rFonts w:cs="Arial"/>
          <w:szCs w:val="20"/>
        </w:rPr>
        <w:t xml:space="preserve">upravičenec </w:t>
      </w:r>
      <w:r w:rsidR="009E1F67" w:rsidRPr="009439A1">
        <w:rPr>
          <w:rFonts w:cs="Arial"/>
          <w:szCs w:val="20"/>
        </w:rPr>
        <w:t>ni mog</w:t>
      </w:r>
      <w:r w:rsidR="00572A75" w:rsidRPr="009439A1">
        <w:rPr>
          <w:rFonts w:cs="Arial"/>
          <w:szCs w:val="20"/>
        </w:rPr>
        <w:t>el</w:t>
      </w:r>
      <w:r w:rsidRPr="009439A1">
        <w:rPr>
          <w:rFonts w:cs="Arial"/>
          <w:szCs w:val="20"/>
        </w:rPr>
        <w:t xml:space="preserve"> preprečiti, ne odpraviti in se jim tudi ne izogniti. </w:t>
      </w:r>
      <w:r w:rsidR="00572A75" w:rsidRPr="009439A1">
        <w:rPr>
          <w:rFonts w:cs="Arial"/>
          <w:szCs w:val="20"/>
        </w:rPr>
        <w:t xml:space="preserve">Upravičenec </w:t>
      </w:r>
      <w:r w:rsidRPr="009439A1">
        <w:rPr>
          <w:rFonts w:cs="Arial"/>
          <w:szCs w:val="20"/>
        </w:rPr>
        <w:t>je v tem primeru d</w:t>
      </w:r>
      <w:r w:rsidR="009E1F67" w:rsidRPr="009439A1">
        <w:rPr>
          <w:rFonts w:cs="Arial"/>
          <w:szCs w:val="20"/>
        </w:rPr>
        <w:t>o</w:t>
      </w:r>
      <w:r w:rsidR="00572A75" w:rsidRPr="009439A1">
        <w:rPr>
          <w:rFonts w:cs="Arial"/>
          <w:szCs w:val="20"/>
        </w:rPr>
        <w:t>lžan</w:t>
      </w:r>
      <w:r w:rsidRPr="009439A1">
        <w:rPr>
          <w:rFonts w:cs="Arial"/>
          <w:szCs w:val="20"/>
        </w:rPr>
        <w:t xml:space="preserve"> nositi stroške, ki nastanejo zaradi odstopa od pogodbe. </w:t>
      </w:r>
    </w:p>
    <w:p w14:paraId="3BD83A8E" w14:textId="77777777" w:rsidR="000E555D" w:rsidRPr="009439A1" w:rsidRDefault="000E555D" w:rsidP="000E555D">
      <w:pPr>
        <w:rPr>
          <w:rFonts w:cs="Arial"/>
          <w:szCs w:val="20"/>
        </w:rPr>
      </w:pPr>
    </w:p>
    <w:p w14:paraId="714B2E8D" w14:textId="4615EB01" w:rsidR="000E555D" w:rsidRPr="009439A1" w:rsidRDefault="000E555D" w:rsidP="000E555D">
      <w:pPr>
        <w:rPr>
          <w:rFonts w:cs="Arial"/>
          <w:szCs w:val="20"/>
        </w:rPr>
      </w:pPr>
      <w:r w:rsidRPr="009439A1">
        <w:rPr>
          <w:rFonts w:cs="Arial"/>
          <w:szCs w:val="20"/>
        </w:rPr>
        <w:t xml:space="preserve">(2) </w:t>
      </w:r>
      <w:r w:rsidRPr="009439A1">
        <w:rPr>
          <w:rFonts w:cs="Arial"/>
        </w:rPr>
        <w:t xml:space="preserve">V primeru predčasnega odstopa </w:t>
      </w:r>
      <w:r w:rsidR="00572A75" w:rsidRPr="009439A1">
        <w:rPr>
          <w:rFonts w:cs="Arial"/>
        </w:rPr>
        <w:t xml:space="preserve">upravičenca </w:t>
      </w:r>
      <w:r w:rsidRPr="009439A1">
        <w:rPr>
          <w:rFonts w:cs="Arial"/>
        </w:rPr>
        <w:t xml:space="preserve">od pogodbe brez utemeljenih razlogov lahko </w:t>
      </w:r>
      <w:r w:rsidR="00870243" w:rsidRPr="009439A1">
        <w:rPr>
          <w:rFonts w:cs="Arial"/>
        </w:rPr>
        <w:t>ministrstvo</w:t>
      </w:r>
      <w:r w:rsidRPr="009439A1">
        <w:rPr>
          <w:rFonts w:cs="Arial"/>
        </w:rPr>
        <w:t xml:space="preserve"> zahteva vračilo že prejetih sredstev skupaj z zakonitimi </w:t>
      </w:r>
      <w:r w:rsidR="00AE0C99" w:rsidRPr="009439A1">
        <w:rPr>
          <w:rFonts w:cs="Arial"/>
        </w:rPr>
        <w:t xml:space="preserve">zamudnimi </w:t>
      </w:r>
      <w:r w:rsidRPr="009439A1">
        <w:rPr>
          <w:rFonts w:cs="Arial"/>
        </w:rPr>
        <w:t>obrestmi, ki so obračunane od dneva nakazila do dneva vračila</w:t>
      </w:r>
      <w:r w:rsidR="003A18BA" w:rsidRPr="009439A1">
        <w:rPr>
          <w:rFonts w:cs="Arial"/>
        </w:rPr>
        <w:t>,</w:t>
      </w:r>
      <w:r w:rsidR="00142F3F" w:rsidRPr="009439A1">
        <w:rPr>
          <w:rFonts w:cs="Arial"/>
        </w:rPr>
        <w:t xml:space="preserve"> ter vrnitev še nerazdeljene hrane</w:t>
      </w:r>
      <w:r w:rsidRPr="009439A1">
        <w:rPr>
          <w:rFonts w:cs="Arial"/>
          <w:szCs w:val="20"/>
        </w:rPr>
        <w:t xml:space="preserve">. </w:t>
      </w:r>
    </w:p>
    <w:p w14:paraId="6C45D6AC" w14:textId="77777777" w:rsidR="000E555D" w:rsidRPr="009439A1" w:rsidRDefault="000E555D" w:rsidP="000E555D">
      <w:pPr>
        <w:rPr>
          <w:rFonts w:cs="Arial"/>
          <w:szCs w:val="20"/>
        </w:rPr>
      </w:pPr>
    </w:p>
    <w:p w14:paraId="2A705A17" w14:textId="77777777" w:rsidR="000E555D" w:rsidRPr="009439A1" w:rsidRDefault="000E555D" w:rsidP="00206CA3">
      <w:pPr>
        <w:rPr>
          <w:rFonts w:cs="Arial"/>
        </w:rPr>
      </w:pPr>
    </w:p>
    <w:p w14:paraId="333CFB80" w14:textId="59A97A2A" w:rsidR="000E555D" w:rsidRDefault="006E2EBA" w:rsidP="00206CA3">
      <w:pPr>
        <w:pStyle w:val="len"/>
      </w:pPr>
      <w:r>
        <w:t>č</w:t>
      </w:r>
      <w:r w:rsidR="000E555D" w:rsidRPr="009439A1">
        <w:t>len</w:t>
      </w:r>
    </w:p>
    <w:p w14:paraId="7D7D51B4" w14:textId="71B320FC" w:rsidR="006E2EBA" w:rsidRDefault="006E2EBA" w:rsidP="00B90003">
      <w:pPr>
        <w:pStyle w:val="len"/>
        <w:numPr>
          <w:ilvl w:val="0"/>
          <w:numId w:val="0"/>
        </w:numPr>
        <w:ind w:left="720"/>
      </w:pPr>
      <w:r>
        <w:t>(odstop ministrstva od pogodbe)</w:t>
      </w:r>
    </w:p>
    <w:p w14:paraId="5A711D0E" w14:textId="77777777" w:rsidR="006E2EBA" w:rsidRDefault="006E2EBA" w:rsidP="006E2EBA">
      <w:pPr>
        <w:pStyle w:val="len"/>
        <w:numPr>
          <w:ilvl w:val="0"/>
          <w:numId w:val="0"/>
        </w:numPr>
        <w:jc w:val="both"/>
      </w:pPr>
    </w:p>
    <w:p w14:paraId="3DC116AB" w14:textId="2250A60C" w:rsidR="006E2EBA" w:rsidRDefault="00336C2A" w:rsidP="00B90003">
      <w:pPr>
        <w:pStyle w:val="len"/>
        <w:numPr>
          <w:ilvl w:val="0"/>
          <w:numId w:val="0"/>
        </w:numPr>
        <w:jc w:val="both"/>
      </w:pPr>
      <w:r>
        <w:t>Če</w:t>
      </w:r>
      <w:r w:rsidR="006E2EBA">
        <w:t xml:space="preserve"> ministrstvo ugotovi, da izvajanje </w:t>
      </w:r>
      <w:r>
        <w:t xml:space="preserve">pogodbenih </w:t>
      </w:r>
      <w:r w:rsidRPr="00583709">
        <w:t xml:space="preserve">obveznosti </w:t>
      </w:r>
      <w:r w:rsidR="006E2EBA" w:rsidRPr="00583709">
        <w:t>ni</w:t>
      </w:r>
      <w:r w:rsidRPr="00583709">
        <w:t xml:space="preserve"> več mogoče ali</w:t>
      </w:r>
      <w:r w:rsidR="006E2EBA" w:rsidRPr="00583709">
        <w:t xml:space="preserve"> </w:t>
      </w:r>
      <w:r w:rsidR="006E2EBA" w:rsidRPr="00BD2D15">
        <w:t>smiselno</w:t>
      </w:r>
      <w:r>
        <w:t xml:space="preserve"> zaradi okoliščin, kot so prenehanje financiranja s strani Evropske unije, nezmožnost dobave hrane ali druge bistvene okoliščine, ki onemogočajo izvajanje pogodbe,</w:t>
      </w:r>
      <w:r w:rsidR="006E2EBA">
        <w:t xml:space="preserve"> lahko odstopi od pogodbe. Upravičenec v primeru odstopa </w:t>
      </w:r>
      <w:r w:rsidR="00A51B61">
        <w:t>ministrstva</w:t>
      </w:r>
      <w:r w:rsidR="006E2EBA">
        <w:t xml:space="preserve"> od pogodbe izgubi pravico do sofinanciranja, razen do sofinanciranja tistih upravičenih stroškov, ki so vezani na že izpeljane aktivnosti. </w:t>
      </w:r>
    </w:p>
    <w:p w14:paraId="338F739E" w14:textId="288F9C16" w:rsidR="006E2EBA" w:rsidRDefault="006E2EBA" w:rsidP="006E2EBA">
      <w:pPr>
        <w:pStyle w:val="len"/>
        <w:numPr>
          <w:ilvl w:val="0"/>
          <w:numId w:val="0"/>
        </w:numPr>
        <w:ind w:left="720"/>
        <w:jc w:val="both"/>
      </w:pPr>
    </w:p>
    <w:p w14:paraId="2863BD01" w14:textId="77777777" w:rsidR="006E2EBA" w:rsidRDefault="006E2EBA" w:rsidP="00B90003">
      <w:pPr>
        <w:pStyle w:val="len"/>
        <w:numPr>
          <w:ilvl w:val="0"/>
          <w:numId w:val="0"/>
        </w:numPr>
        <w:ind w:left="720"/>
        <w:jc w:val="both"/>
      </w:pPr>
    </w:p>
    <w:p w14:paraId="02C8CF6C" w14:textId="08DE8EC5" w:rsidR="006E2EBA" w:rsidRPr="009439A1" w:rsidRDefault="006E2EBA" w:rsidP="00206CA3">
      <w:pPr>
        <w:pStyle w:val="len"/>
      </w:pPr>
      <w:r>
        <w:t>člen</w:t>
      </w:r>
    </w:p>
    <w:p w14:paraId="45891A7E" w14:textId="77777777" w:rsidR="000E555D" w:rsidRPr="009439A1" w:rsidRDefault="000E555D" w:rsidP="000E555D">
      <w:pPr>
        <w:jc w:val="center"/>
        <w:rPr>
          <w:rFonts w:cs="Arial"/>
          <w:szCs w:val="20"/>
        </w:rPr>
      </w:pPr>
      <w:r w:rsidRPr="009439A1">
        <w:rPr>
          <w:rFonts w:cs="Arial"/>
          <w:szCs w:val="20"/>
        </w:rPr>
        <w:t>(izvajanje preverjanja)</w:t>
      </w:r>
    </w:p>
    <w:p w14:paraId="37CA2812" w14:textId="77777777" w:rsidR="000E555D" w:rsidRPr="009439A1" w:rsidRDefault="000E555D" w:rsidP="000E555D">
      <w:pPr>
        <w:jc w:val="center"/>
        <w:rPr>
          <w:rFonts w:cs="Arial"/>
          <w:szCs w:val="20"/>
        </w:rPr>
      </w:pPr>
    </w:p>
    <w:p w14:paraId="616FFB47" w14:textId="459FE6A7" w:rsidR="000E555D" w:rsidRPr="009439A1" w:rsidRDefault="00870243" w:rsidP="000E555D">
      <w:pPr>
        <w:tabs>
          <w:tab w:val="num" w:pos="5616"/>
        </w:tabs>
        <w:rPr>
          <w:rFonts w:cs="Arial"/>
          <w:szCs w:val="20"/>
        </w:rPr>
      </w:pPr>
      <w:r w:rsidRPr="009439A1">
        <w:rPr>
          <w:rFonts w:cs="Arial"/>
          <w:szCs w:val="20"/>
        </w:rPr>
        <w:t>Upravno preverjanje zahtevkov za izplačila ter preverjanje na kraju samem izvaja ministrstvo v skladu z Uredbo</w:t>
      </w:r>
      <w:r w:rsidR="003D7BFD" w:rsidRPr="009439A1">
        <w:rPr>
          <w:rFonts w:cs="Arial"/>
          <w:szCs w:val="20"/>
        </w:rPr>
        <w:t xml:space="preserve"> in drugimi pravnimi podlagami</w:t>
      </w:r>
      <w:r w:rsidRPr="009439A1">
        <w:rPr>
          <w:rFonts w:cs="Arial"/>
          <w:szCs w:val="20"/>
        </w:rPr>
        <w:t xml:space="preserve">. </w:t>
      </w:r>
    </w:p>
    <w:p w14:paraId="611A98A9" w14:textId="77777777" w:rsidR="0049708C" w:rsidRPr="009439A1" w:rsidRDefault="0049708C" w:rsidP="000E555D">
      <w:pPr>
        <w:rPr>
          <w:rFonts w:cs="Arial"/>
          <w:szCs w:val="20"/>
        </w:rPr>
      </w:pPr>
    </w:p>
    <w:p w14:paraId="545F7591" w14:textId="77777777" w:rsidR="009C15FF" w:rsidRPr="009439A1" w:rsidRDefault="009C15FF" w:rsidP="000E555D">
      <w:pPr>
        <w:rPr>
          <w:rFonts w:cs="Arial"/>
          <w:szCs w:val="20"/>
        </w:rPr>
      </w:pPr>
    </w:p>
    <w:p w14:paraId="6D2E2446" w14:textId="77777777" w:rsidR="000E555D" w:rsidRPr="009439A1" w:rsidRDefault="000E555D" w:rsidP="00206CA3">
      <w:pPr>
        <w:pStyle w:val="len"/>
      </w:pPr>
      <w:r w:rsidRPr="009439A1">
        <w:t>člen</w:t>
      </w:r>
    </w:p>
    <w:p w14:paraId="1E328126" w14:textId="48B4B9FA" w:rsidR="000E555D" w:rsidRPr="009439A1" w:rsidRDefault="000E555D" w:rsidP="000E555D">
      <w:pPr>
        <w:jc w:val="center"/>
        <w:rPr>
          <w:rFonts w:cs="Arial"/>
          <w:szCs w:val="20"/>
        </w:rPr>
      </w:pPr>
      <w:r w:rsidRPr="009439A1">
        <w:rPr>
          <w:rFonts w:cs="Arial"/>
          <w:szCs w:val="20"/>
        </w:rPr>
        <w:t xml:space="preserve">        (nadzor</w:t>
      </w:r>
      <w:r w:rsidR="00572A75" w:rsidRPr="009439A1">
        <w:rPr>
          <w:rFonts w:cs="Arial"/>
          <w:szCs w:val="20"/>
        </w:rPr>
        <w:t xml:space="preserve"> nad porabo sredstev</w:t>
      </w:r>
      <w:r w:rsidRPr="009439A1">
        <w:rPr>
          <w:rFonts w:cs="Arial"/>
          <w:szCs w:val="20"/>
        </w:rPr>
        <w:t>)</w:t>
      </w:r>
    </w:p>
    <w:p w14:paraId="1291620E" w14:textId="77777777" w:rsidR="000E555D" w:rsidRPr="009439A1" w:rsidRDefault="000E555D" w:rsidP="00206CA3">
      <w:pPr>
        <w:rPr>
          <w:rFonts w:cs="Arial"/>
        </w:rPr>
      </w:pPr>
    </w:p>
    <w:p w14:paraId="6E6B5EFE" w14:textId="31363433" w:rsidR="000E555D" w:rsidRPr="009439A1" w:rsidRDefault="000E555D" w:rsidP="000E555D">
      <w:pPr>
        <w:rPr>
          <w:rFonts w:cs="Arial"/>
          <w:szCs w:val="20"/>
        </w:rPr>
      </w:pPr>
      <w:r w:rsidRPr="009439A1">
        <w:rPr>
          <w:rFonts w:cs="Arial"/>
          <w:szCs w:val="20"/>
        </w:rPr>
        <w:t xml:space="preserve">(1) </w:t>
      </w:r>
      <w:r w:rsidR="00A804A1" w:rsidRPr="009439A1">
        <w:rPr>
          <w:rFonts w:cs="Arial"/>
          <w:szCs w:val="20"/>
        </w:rPr>
        <w:t xml:space="preserve">Upravičenec </w:t>
      </w:r>
      <w:r w:rsidRPr="009439A1">
        <w:rPr>
          <w:rFonts w:cs="Arial"/>
          <w:szCs w:val="20"/>
        </w:rPr>
        <w:t>se zavezuje, da bo omogočil tehnični, administrativni in finančni nadzor nad izvajanjem</w:t>
      </w:r>
      <w:r w:rsidR="00C67B07" w:rsidRPr="00C67B07">
        <w:t xml:space="preserve"> </w:t>
      </w:r>
      <w:r w:rsidR="00C67B07" w:rsidRPr="00C67B07">
        <w:rPr>
          <w:rFonts w:cs="Arial"/>
          <w:szCs w:val="20"/>
        </w:rPr>
        <w:t>razdeljevanja pomoči in izvajanja spremljevalnih ukrepov</w:t>
      </w:r>
      <w:r w:rsidRPr="009439A1">
        <w:rPr>
          <w:rFonts w:cs="Arial"/>
          <w:szCs w:val="20"/>
        </w:rPr>
        <w:t xml:space="preserve">, katere sofinanciranje je predmet te pogodbe. Nadzor se izvaja s strani </w:t>
      </w:r>
      <w:r w:rsidR="00870243" w:rsidRPr="009439A1">
        <w:rPr>
          <w:rFonts w:cs="Arial"/>
          <w:szCs w:val="20"/>
        </w:rPr>
        <w:t>ministrstva</w:t>
      </w:r>
      <w:r w:rsidRPr="009439A1">
        <w:rPr>
          <w:rFonts w:cs="Arial"/>
          <w:szCs w:val="20"/>
        </w:rPr>
        <w:t>, pristojnih organov R</w:t>
      </w:r>
      <w:r w:rsidR="00CF5BD7">
        <w:rPr>
          <w:rFonts w:cs="Arial"/>
          <w:szCs w:val="20"/>
        </w:rPr>
        <w:t>S</w:t>
      </w:r>
      <w:r w:rsidRPr="009439A1">
        <w:rPr>
          <w:rFonts w:cs="Arial"/>
          <w:szCs w:val="20"/>
        </w:rPr>
        <w:t xml:space="preserve"> in s strani pristojnih organov Evropske </w:t>
      </w:r>
      <w:r w:rsidR="007016B5" w:rsidRPr="009439A1">
        <w:rPr>
          <w:rFonts w:cs="Arial"/>
          <w:szCs w:val="20"/>
        </w:rPr>
        <w:t>unije</w:t>
      </w:r>
      <w:r w:rsidRPr="009439A1">
        <w:rPr>
          <w:rFonts w:cs="Arial"/>
          <w:szCs w:val="20"/>
        </w:rPr>
        <w:t xml:space="preserve"> (v nadaljevanju: nadzorni organi).</w:t>
      </w:r>
    </w:p>
    <w:p w14:paraId="2828210C" w14:textId="77777777" w:rsidR="000E555D" w:rsidRPr="009439A1" w:rsidRDefault="000E555D" w:rsidP="000E555D">
      <w:pPr>
        <w:rPr>
          <w:rFonts w:cs="Arial"/>
          <w:szCs w:val="20"/>
        </w:rPr>
      </w:pPr>
    </w:p>
    <w:p w14:paraId="26889D0E" w14:textId="68B485AB" w:rsidR="000E555D" w:rsidRPr="009439A1" w:rsidRDefault="000E555D" w:rsidP="000E555D">
      <w:pPr>
        <w:rPr>
          <w:rFonts w:cs="Arial"/>
          <w:szCs w:val="20"/>
        </w:rPr>
      </w:pPr>
      <w:r w:rsidRPr="009439A1">
        <w:rPr>
          <w:rFonts w:cs="Arial"/>
          <w:szCs w:val="20"/>
        </w:rPr>
        <w:t xml:space="preserve">(2) </w:t>
      </w:r>
      <w:r w:rsidR="00A804A1" w:rsidRPr="009439A1">
        <w:rPr>
          <w:rFonts w:cs="Arial"/>
          <w:szCs w:val="20"/>
        </w:rPr>
        <w:t xml:space="preserve">Upravičenec </w:t>
      </w:r>
      <w:r w:rsidRPr="009439A1">
        <w:rPr>
          <w:rFonts w:cs="Arial"/>
          <w:szCs w:val="20"/>
        </w:rPr>
        <w:t>se zavezuje, da bo nadzornim organom predložil vse dokumente, ki izkazujejo resničnost, pravilnost in skladnost upravičenih stroškov</w:t>
      </w:r>
      <w:r w:rsidR="00C67B07" w:rsidRPr="00C67B07">
        <w:t xml:space="preserve"> </w:t>
      </w:r>
      <w:r w:rsidR="00C67B07" w:rsidRPr="00C67B07">
        <w:rPr>
          <w:rFonts w:cs="Arial"/>
          <w:szCs w:val="20"/>
        </w:rPr>
        <w:t>razdeljevanja pomoči in izvajanja spremljevalnih ukrepov</w:t>
      </w:r>
      <w:r w:rsidR="00A51B61">
        <w:rPr>
          <w:rFonts w:cs="Arial"/>
          <w:szCs w:val="20"/>
        </w:rPr>
        <w:t>,</w:t>
      </w:r>
      <w:r w:rsidRPr="009439A1">
        <w:rPr>
          <w:rFonts w:cs="Arial"/>
          <w:szCs w:val="20"/>
        </w:rPr>
        <w:t xml:space="preserve"> </w:t>
      </w:r>
      <w:r w:rsidR="00A51B61" w:rsidRPr="00A51B61">
        <w:rPr>
          <w:rFonts w:cs="Arial"/>
          <w:szCs w:val="20"/>
        </w:rPr>
        <w:t xml:space="preserve">predložil vsa dokazila, ki bodo dokazovala izvajanje in izpolnjevanje pogodbenih obveznosti, navajal vsa dejstva in dokaze, ki bi lahko vplivali na pravilnost ugotovitev v navedenih postopkih ter </w:t>
      </w:r>
      <w:r w:rsidR="00A51B61">
        <w:rPr>
          <w:rFonts w:cs="Arial"/>
          <w:szCs w:val="20"/>
        </w:rPr>
        <w:t>ministrstvu</w:t>
      </w:r>
      <w:r w:rsidR="00A51B61" w:rsidRPr="00A51B61">
        <w:rPr>
          <w:rFonts w:cs="Arial"/>
          <w:szCs w:val="20"/>
        </w:rPr>
        <w:t xml:space="preserve"> dostavljal zahtevana pojasnila v zvezi </w:t>
      </w:r>
      <w:r w:rsidR="00A51B61">
        <w:rPr>
          <w:rFonts w:cs="Arial"/>
          <w:szCs w:val="20"/>
        </w:rPr>
        <w:t xml:space="preserve">z </w:t>
      </w:r>
      <w:r w:rsidR="00F528E0">
        <w:rPr>
          <w:rFonts w:cs="Arial"/>
          <w:szCs w:val="20"/>
        </w:rPr>
        <w:t xml:space="preserve">izvajanjem </w:t>
      </w:r>
      <w:r w:rsidR="00A51B61" w:rsidRPr="00A51B61">
        <w:rPr>
          <w:rFonts w:cs="Arial"/>
          <w:szCs w:val="20"/>
        </w:rPr>
        <w:t xml:space="preserve"> in med delovnim časom omogočal vpogled v dokumentacijo oziroma dostop v objekte z namenom izvajanja pregledov, povezanih </w:t>
      </w:r>
      <w:r w:rsidR="00A51B61">
        <w:rPr>
          <w:rFonts w:cs="Arial"/>
          <w:szCs w:val="20"/>
        </w:rPr>
        <w:t xml:space="preserve">z </w:t>
      </w:r>
      <w:r w:rsidR="00F528E0">
        <w:rPr>
          <w:rFonts w:cs="Arial"/>
          <w:szCs w:val="20"/>
        </w:rPr>
        <w:t>izvajanjem</w:t>
      </w:r>
      <w:r w:rsidR="00A51B61" w:rsidRPr="00A51B61">
        <w:rPr>
          <w:rFonts w:cs="Arial"/>
          <w:szCs w:val="20"/>
        </w:rPr>
        <w:t>.</w:t>
      </w:r>
    </w:p>
    <w:p w14:paraId="61FDF7CD" w14:textId="77777777" w:rsidR="000E555D" w:rsidRPr="009439A1" w:rsidRDefault="000E555D" w:rsidP="000E555D">
      <w:pPr>
        <w:rPr>
          <w:rFonts w:cs="Arial"/>
          <w:szCs w:val="20"/>
        </w:rPr>
      </w:pPr>
    </w:p>
    <w:p w14:paraId="67186BE1" w14:textId="691CC25A" w:rsidR="000E555D" w:rsidRPr="009439A1" w:rsidRDefault="000E555D" w:rsidP="000E555D">
      <w:pPr>
        <w:tabs>
          <w:tab w:val="left" w:pos="480"/>
        </w:tabs>
        <w:rPr>
          <w:rFonts w:cs="Arial"/>
          <w:szCs w:val="20"/>
        </w:rPr>
      </w:pPr>
      <w:r w:rsidRPr="009439A1">
        <w:rPr>
          <w:rFonts w:cs="Arial"/>
          <w:szCs w:val="20"/>
        </w:rPr>
        <w:t xml:space="preserve">(3) V primeru </w:t>
      </w:r>
      <w:r w:rsidR="003D7BFD" w:rsidRPr="009439A1">
        <w:rPr>
          <w:rFonts w:cs="Arial"/>
          <w:szCs w:val="20"/>
        </w:rPr>
        <w:t xml:space="preserve">preverjanja </w:t>
      </w:r>
      <w:r w:rsidRPr="009439A1">
        <w:rPr>
          <w:rFonts w:cs="Arial"/>
          <w:szCs w:val="20"/>
        </w:rPr>
        <w:t>na kraju samem bo</w:t>
      </w:r>
      <w:r w:rsidR="00A804A1" w:rsidRPr="009439A1">
        <w:rPr>
          <w:rFonts w:cs="Arial"/>
          <w:szCs w:val="20"/>
        </w:rPr>
        <w:t xml:space="preserve"> upravičenec</w:t>
      </w:r>
      <w:r w:rsidRPr="009439A1">
        <w:rPr>
          <w:rFonts w:cs="Arial"/>
          <w:szCs w:val="20"/>
        </w:rPr>
        <w:t xml:space="preserve"> omogočil vpogled v računalniške programe, listine in postopke v zvezi z izvajanjem. </w:t>
      </w:r>
      <w:r w:rsidR="00A804A1" w:rsidRPr="009439A1">
        <w:rPr>
          <w:rFonts w:cs="Arial"/>
          <w:szCs w:val="20"/>
        </w:rPr>
        <w:t xml:space="preserve">Upravičenec </w:t>
      </w:r>
      <w:r w:rsidRPr="009439A1">
        <w:rPr>
          <w:rFonts w:cs="Arial"/>
          <w:szCs w:val="20"/>
        </w:rPr>
        <w:t xml:space="preserve">se obvezuje, da bo sodeloval pri izvedbi teh </w:t>
      </w:r>
      <w:r w:rsidR="003D7BFD" w:rsidRPr="009439A1">
        <w:rPr>
          <w:rFonts w:cs="Arial"/>
          <w:szCs w:val="20"/>
        </w:rPr>
        <w:t xml:space="preserve">preverjanj </w:t>
      </w:r>
      <w:r w:rsidRPr="009439A1">
        <w:rPr>
          <w:rFonts w:cs="Arial"/>
          <w:szCs w:val="20"/>
        </w:rPr>
        <w:t>ter se nanje ustrezno pripravil.</w:t>
      </w:r>
    </w:p>
    <w:p w14:paraId="2EEF92F9" w14:textId="77777777" w:rsidR="000E555D" w:rsidRPr="009439A1" w:rsidRDefault="000E555D" w:rsidP="000E555D">
      <w:pPr>
        <w:tabs>
          <w:tab w:val="left" w:pos="480"/>
        </w:tabs>
        <w:rPr>
          <w:rFonts w:cs="Arial"/>
          <w:szCs w:val="20"/>
        </w:rPr>
      </w:pPr>
    </w:p>
    <w:p w14:paraId="37E61414" w14:textId="3A75FE4E" w:rsidR="000E555D" w:rsidRPr="009439A1" w:rsidRDefault="000E555D" w:rsidP="000E555D">
      <w:pPr>
        <w:tabs>
          <w:tab w:val="left" w:pos="480"/>
        </w:tabs>
        <w:rPr>
          <w:rFonts w:cs="Arial"/>
          <w:szCs w:val="20"/>
        </w:rPr>
      </w:pPr>
      <w:r w:rsidRPr="009439A1">
        <w:rPr>
          <w:rFonts w:cs="Arial"/>
          <w:szCs w:val="20"/>
        </w:rPr>
        <w:t>(4) V kolikor</w:t>
      </w:r>
      <w:r w:rsidR="00EA4560" w:rsidRPr="009439A1">
        <w:rPr>
          <w:rFonts w:cs="Arial"/>
          <w:szCs w:val="20"/>
        </w:rPr>
        <w:t xml:space="preserve"> </w:t>
      </w:r>
      <w:r w:rsidR="00A804A1" w:rsidRPr="009439A1">
        <w:rPr>
          <w:rFonts w:cs="Arial"/>
          <w:szCs w:val="20"/>
        </w:rPr>
        <w:t xml:space="preserve">upravičenec </w:t>
      </w:r>
      <w:r w:rsidRPr="009439A1">
        <w:rPr>
          <w:rFonts w:cs="Arial"/>
          <w:szCs w:val="20"/>
        </w:rPr>
        <w:t xml:space="preserve">ne omogoči izvedbe </w:t>
      </w:r>
      <w:r w:rsidR="003D7BFD" w:rsidRPr="009439A1">
        <w:rPr>
          <w:rFonts w:cs="Arial"/>
          <w:szCs w:val="20"/>
        </w:rPr>
        <w:t>preverjanja</w:t>
      </w:r>
      <w:r w:rsidRPr="009439A1">
        <w:rPr>
          <w:rFonts w:cs="Arial"/>
          <w:szCs w:val="20"/>
        </w:rPr>
        <w:t xml:space="preserve">, se to šteje za neizpolnjevanje pogodbenih obveznosti. </w:t>
      </w:r>
      <w:r w:rsidR="00A51B61" w:rsidRPr="00A51B61">
        <w:rPr>
          <w:rFonts w:cs="Arial"/>
          <w:szCs w:val="20"/>
        </w:rPr>
        <w:t xml:space="preserve">V kolikor upravičenec naloženih ukrepov ne upošteva, lahko </w:t>
      </w:r>
      <w:r w:rsidR="00A51B61">
        <w:rPr>
          <w:rFonts w:cs="Arial"/>
          <w:szCs w:val="20"/>
        </w:rPr>
        <w:t>ministrstvo</w:t>
      </w:r>
      <w:r w:rsidR="00A51B61" w:rsidRPr="00A51B61">
        <w:rPr>
          <w:rFonts w:cs="Arial"/>
          <w:szCs w:val="20"/>
        </w:rPr>
        <w:t xml:space="preserve"> odstopi od pogodbe in zahteva vračilo vseh prejetih sredstev ali sorazmernega dela prejetih sredstev, upravičenec pa je dolžan vrniti sredstva v roku 30 dni od prejema pisnega poziva </w:t>
      </w:r>
      <w:r w:rsidR="00A51B61">
        <w:rPr>
          <w:rFonts w:cs="Arial"/>
          <w:szCs w:val="20"/>
        </w:rPr>
        <w:t>ministrstva</w:t>
      </w:r>
      <w:r w:rsidR="00A51B61" w:rsidRPr="00A51B61">
        <w:rPr>
          <w:rFonts w:cs="Arial"/>
          <w:szCs w:val="20"/>
        </w:rPr>
        <w:t>, skupaj z zakonitimi zamudnimi obrestmi, ki so obračunane od dneva nakazila na TRR upravičenca do dneva nakazila v dobro proračuna RS.</w:t>
      </w:r>
    </w:p>
    <w:p w14:paraId="109D10E5" w14:textId="77777777" w:rsidR="000E555D" w:rsidRPr="009439A1" w:rsidRDefault="000E555D" w:rsidP="000E555D">
      <w:pPr>
        <w:tabs>
          <w:tab w:val="left" w:pos="480"/>
        </w:tabs>
        <w:rPr>
          <w:rFonts w:cs="Arial"/>
          <w:szCs w:val="20"/>
        </w:rPr>
      </w:pPr>
    </w:p>
    <w:p w14:paraId="749DDB8F" w14:textId="77777777" w:rsidR="000E555D" w:rsidRPr="009439A1" w:rsidRDefault="000E555D" w:rsidP="000E555D">
      <w:pPr>
        <w:rPr>
          <w:rFonts w:cs="Arial"/>
          <w:szCs w:val="20"/>
        </w:rPr>
      </w:pPr>
    </w:p>
    <w:p w14:paraId="66FCE9E5" w14:textId="77777777" w:rsidR="000E555D" w:rsidRPr="009439A1" w:rsidRDefault="000E555D" w:rsidP="00206CA3">
      <w:pPr>
        <w:pStyle w:val="len"/>
      </w:pPr>
      <w:r w:rsidRPr="009439A1">
        <w:t>člen</w:t>
      </w:r>
    </w:p>
    <w:p w14:paraId="0FA5D43B" w14:textId="77777777" w:rsidR="000E555D" w:rsidRPr="009439A1" w:rsidRDefault="000E555D" w:rsidP="000E555D">
      <w:pPr>
        <w:jc w:val="center"/>
        <w:rPr>
          <w:rFonts w:cs="Arial"/>
          <w:szCs w:val="20"/>
        </w:rPr>
      </w:pPr>
      <w:r w:rsidRPr="009439A1">
        <w:rPr>
          <w:rFonts w:cs="Arial"/>
          <w:szCs w:val="20"/>
        </w:rPr>
        <w:t>(prepoved dvojnega financiranja)</w:t>
      </w:r>
    </w:p>
    <w:p w14:paraId="67CB8D55" w14:textId="77777777" w:rsidR="000E555D" w:rsidRPr="009439A1" w:rsidRDefault="000E555D" w:rsidP="000E555D">
      <w:pPr>
        <w:jc w:val="center"/>
        <w:rPr>
          <w:rFonts w:cs="Arial"/>
          <w:szCs w:val="20"/>
        </w:rPr>
      </w:pPr>
    </w:p>
    <w:p w14:paraId="06F9F509" w14:textId="5E7B5B79" w:rsidR="000E555D" w:rsidRPr="009439A1" w:rsidRDefault="000E555D" w:rsidP="000E555D">
      <w:pPr>
        <w:rPr>
          <w:rFonts w:cs="Arial"/>
          <w:szCs w:val="20"/>
        </w:rPr>
      </w:pPr>
      <w:r w:rsidRPr="009439A1">
        <w:rPr>
          <w:rFonts w:cs="Arial"/>
          <w:szCs w:val="20"/>
        </w:rPr>
        <w:t xml:space="preserve">(1) </w:t>
      </w:r>
      <w:r w:rsidR="00A804A1" w:rsidRPr="009439A1">
        <w:rPr>
          <w:rFonts w:cs="Arial"/>
          <w:szCs w:val="20"/>
        </w:rPr>
        <w:t xml:space="preserve">Upravičenec </w:t>
      </w:r>
      <w:r w:rsidRPr="009439A1">
        <w:rPr>
          <w:rFonts w:cs="Arial"/>
          <w:szCs w:val="20"/>
        </w:rPr>
        <w:t>zagotavlja, da za stroške, ki so predmet sofinanciranja te pogodbe, ni prejel oziroma ne bo prejel sredstev iz drugih javnih virov financiranja (</w:t>
      </w:r>
      <w:r w:rsidR="00A51B61">
        <w:rPr>
          <w:rFonts w:cs="Arial"/>
          <w:szCs w:val="20"/>
        </w:rPr>
        <w:t xml:space="preserve">t.i. </w:t>
      </w:r>
      <w:r w:rsidRPr="009439A1">
        <w:rPr>
          <w:rFonts w:cs="Arial"/>
          <w:szCs w:val="20"/>
        </w:rPr>
        <w:t>prepoved dvojnega financiranja).</w:t>
      </w:r>
    </w:p>
    <w:p w14:paraId="3E3A171D" w14:textId="77777777" w:rsidR="000E555D" w:rsidRPr="009439A1" w:rsidRDefault="000E555D" w:rsidP="000E555D">
      <w:pPr>
        <w:rPr>
          <w:rFonts w:cs="Arial"/>
          <w:szCs w:val="20"/>
        </w:rPr>
      </w:pPr>
      <w:r w:rsidRPr="009439A1">
        <w:rPr>
          <w:rFonts w:cs="Arial"/>
          <w:szCs w:val="20"/>
        </w:rPr>
        <w:t xml:space="preserve"> </w:t>
      </w:r>
    </w:p>
    <w:p w14:paraId="559579E4" w14:textId="36F12C2D" w:rsidR="000E555D" w:rsidRPr="009439A1" w:rsidRDefault="000E555D" w:rsidP="00995699">
      <w:pPr>
        <w:numPr>
          <w:ilvl w:val="0"/>
          <w:numId w:val="11"/>
        </w:numPr>
        <w:tabs>
          <w:tab w:val="clear" w:pos="720"/>
          <w:tab w:val="num" w:pos="360"/>
        </w:tabs>
        <w:ind w:left="0" w:firstLine="0"/>
        <w:rPr>
          <w:rFonts w:cs="Arial"/>
          <w:szCs w:val="20"/>
        </w:rPr>
      </w:pPr>
      <w:r w:rsidRPr="009439A1">
        <w:rPr>
          <w:rFonts w:cs="Arial"/>
          <w:szCs w:val="20"/>
        </w:rPr>
        <w:t xml:space="preserve">Če </w:t>
      </w:r>
      <w:r w:rsidR="00870243" w:rsidRPr="009439A1">
        <w:rPr>
          <w:rFonts w:cs="Arial"/>
          <w:szCs w:val="20"/>
        </w:rPr>
        <w:t>ministrstvo</w:t>
      </w:r>
      <w:r w:rsidRPr="009439A1">
        <w:rPr>
          <w:rFonts w:cs="Arial"/>
          <w:szCs w:val="20"/>
        </w:rPr>
        <w:t xml:space="preserve"> ugotovi, da je</w:t>
      </w:r>
      <w:r w:rsidR="00EA4560" w:rsidRPr="009439A1">
        <w:rPr>
          <w:rFonts w:cs="Arial"/>
          <w:szCs w:val="20"/>
        </w:rPr>
        <w:t xml:space="preserve"> </w:t>
      </w:r>
      <w:r w:rsidR="00A804A1" w:rsidRPr="009439A1">
        <w:rPr>
          <w:rFonts w:cs="Arial"/>
          <w:szCs w:val="20"/>
        </w:rPr>
        <w:t xml:space="preserve">upravičenec </w:t>
      </w:r>
      <w:r w:rsidRPr="009439A1">
        <w:rPr>
          <w:rFonts w:cs="Arial"/>
          <w:szCs w:val="20"/>
        </w:rPr>
        <w:t xml:space="preserve">prejel sredstva za stroške, ki so predmet te pogodbe, tudi iz drugih javnih virov financiranja ali pa so </w:t>
      </w:r>
      <w:r w:rsidR="003D7BFD" w:rsidRPr="009439A1">
        <w:rPr>
          <w:rFonts w:cs="Arial"/>
          <w:szCs w:val="20"/>
        </w:rPr>
        <w:t>ji</w:t>
      </w:r>
      <w:r w:rsidRPr="009439A1">
        <w:rPr>
          <w:rFonts w:cs="Arial"/>
          <w:szCs w:val="20"/>
        </w:rPr>
        <w:t xml:space="preserve"> bila odobrena, </w:t>
      </w:r>
      <w:r w:rsidR="001D6842" w:rsidRPr="009439A1">
        <w:rPr>
          <w:rFonts w:cs="Arial"/>
          <w:szCs w:val="20"/>
        </w:rPr>
        <w:t xml:space="preserve">lahko </w:t>
      </w:r>
      <w:r w:rsidR="00870243" w:rsidRPr="009439A1">
        <w:rPr>
          <w:rFonts w:cs="Arial"/>
          <w:szCs w:val="20"/>
        </w:rPr>
        <w:t>ministrstvo</w:t>
      </w:r>
      <w:r w:rsidR="001D6842" w:rsidRPr="009439A1">
        <w:rPr>
          <w:rFonts w:cs="Arial"/>
          <w:szCs w:val="20"/>
        </w:rPr>
        <w:t xml:space="preserve"> odstopi od pogodbe, </w:t>
      </w:r>
      <w:r w:rsidR="00A804A1" w:rsidRPr="009439A1">
        <w:rPr>
          <w:rFonts w:cs="Arial"/>
          <w:szCs w:val="20"/>
        </w:rPr>
        <w:t xml:space="preserve">upravičenec </w:t>
      </w:r>
      <w:r w:rsidR="00EA4560" w:rsidRPr="009439A1">
        <w:rPr>
          <w:rFonts w:cs="Arial"/>
          <w:szCs w:val="20"/>
        </w:rPr>
        <w:t>pa je dolž</w:t>
      </w:r>
      <w:r w:rsidR="00A804A1" w:rsidRPr="009439A1">
        <w:rPr>
          <w:rFonts w:cs="Arial"/>
          <w:szCs w:val="20"/>
        </w:rPr>
        <w:t>an</w:t>
      </w:r>
      <w:r w:rsidR="001D6842" w:rsidRPr="009439A1">
        <w:rPr>
          <w:rFonts w:cs="Arial"/>
          <w:szCs w:val="20"/>
        </w:rPr>
        <w:t xml:space="preserve"> v postavljenem roku vrniti neupravičeno prejeta sredstva po tej pogodbi skupaj z zakonitimi obrestmi, ki so obračunane od dneva nakazila </w:t>
      </w:r>
      <w:r w:rsidR="00A51B61" w:rsidRPr="00A51B61">
        <w:rPr>
          <w:rFonts w:cs="Arial"/>
          <w:szCs w:val="20"/>
        </w:rPr>
        <w:t xml:space="preserve">na TRR upravičenca </w:t>
      </w:r>
      <w:r w:rsidR="001D6842" w:rsidRPr="009439A1">
        <w:rPr>
          <w:rFonts w:cs="Arial"/>
          <w:szCs w:val="20"/>
        </w:rPr>
        <w:t>do dneva vračila</w:t>
      </w:r>
      <w:r w:rsidR="003A18BA" w:rsidRPr="009439A1">
        <w:rPr>
          <w:rFonts w:cs="Arial"/>
          <w:szCs w:val="20"/>
        </w:rPr>
        <w:t>,</w:t>
      </w:r>
      <w:r w:rsidR="003D7BFD" w:rsidRPr="009439A1">
        <w:rPr>
          <w:rFonts w:cs="Arial"/>
          <w:szCs w:val="20"/>
        </w:rPr>
        <w:t xml:space="preserve"> </w:t>
      </w:r>
      <w:r w:rsidR="003D7BFD" w:rsidRPr="009439A1">
        <w:rPr>
          <w:rFonts w:cs="Arial"/>
        </w:rPr>
        <w:t>in vrniti še nerazdeljeno hrano</w:t>
      </w:r>
      <w:r w:rsidR="001D6842" w:rsidRPr="009439A1">
        <w:rPr>
          <w:rFonts w:cs="Arial"/>
          <w:szCs w:val="20"/>
        </w:rPr>
        <w:t xml:space="preserve">. </w:t>
      </w:r>
      <w:r w:rsidR="00A51B61" w:rsidRPr="00A51B61">
        <w:rPr>
          <w:rFonts w:cs="Arial"/>
          <w:szCs w:val="20"/>
        </w:rPr>
        <w:t xml:space="preserve">Sredstev, ki so bila predmet dvojnega financiranja, upravičenec ne more ponovno uporabiti (višina dodeljenih sredstev se zniža).  </w:t>
      </w:r>
    </w:p>
    <w:p w14:paraId="62720F2B" w14:textId="77777777" w:rsidR="000E555D" w:rsidRPr="009439A1" w:rsidRDefault="000E555D" w:rsidP="000E555D">
      <w:pPr>
        <w:rPr>
          <w:rFonts w:cs="Arial"/>
          <w:szCs w:val="20"/>
        </w:rPr>
      </w:pPr>
    </w:p>
    <w:p w14:paraId="4CBCE1AD" w14:textId="77777777" w:rsidR="00473C8A" w:rsidRPr="009439A1" w:rsidRDefault="00473C8A" w:rsidP="000E555D">
      <w:pPr>
        <w:rPr>
          <w:rFonts w:cs="Arial"/>
          <w:szCs w:val="20"/>
        </w:rPr>
      </w:pPr>
    </w:p>
    <w:p w14:paraId="7C18AE75" w14:textId="5D388965" w:rsidR="000E555D" w:rsidRDefault="00A51B61" w:rsidP="00206CA3">
      <w:pPr>
        <w:pStyle w:val="len"/>
      </w:pPr>
      <w:r>
        <w:t>č</w:t>
      </w:r>
      <w:r w:rsidR="000E555D" w:rsidRPr="009439A1">
        <w:t>len</w:t>
      </w:r>
    </w:p>
    <w:p w14:paraId="467A0BBB" w14:textId="77AA714B" w:rsidR="00F6678E" w:rsidRDefault="00F6678E" w:rsidP="00B90003">
      <w:pPr>
        <w:pStyle w:val="len"/>
        <w:numPr>
          <w:ilvl w:val="0"/>
          <w:numId w:val="0"/>
        </w:numPr>
        <w:ind w:left="720"/>
      </w:pPr>
      <w:r>
        <w:t>(navodila ministrstva)</w:t>
      </w:r>
    </w:p>
    <w:p w14:paraId="4BA0ED88" w14:textId="47E63651" w:rsidR="00A51B61" w:rsidRDefault="00A51B61" w:rsidP="00A51B61">
      <w:pPr>
        <w:pStyle w:val="len"/>
        <w:numPr>
          <w:ilvl w:val="0"/>
          <w:numId w:val="0"/>
        </w:numPr>
        <w:ind w:left="720" w:hanging="360"/>
      </w:pPr>
    </w:p>
    <w:p w14:paraId="642CF688" w14:textId="62AB74C0" w:rsidR="00A51B61" w:rsidRDefault="00A51B61" w:rsidP="00A51B61">
      <w:pPr>
        <w:spacing w:line="259" w:lineRule="auto"/>
        <w:rPr>
          <w:rFonts w:cs="Arial"/>
          <w:szCs w:val="20"/>
        </w:rPr>
      </w:pPr>
      <w:r w:rsidRPr="00573055">
        <w:rPr>
          <w:rFonts w:cs="Arial"/>
          <w:szCs w:val="20"/>
        </w:rPr>
        <w:t>(1</w:t>
      </w:r>
      <w:r>
        <w:rPr>
          <w:rFonts w:cs="Arial"/>
          <w:szCs w:val="20"/>
        </w:rPr>
        <w:t xml:space="preserve">) </w:t>
      </w:r>
      <w:r w:rsidRPr="00784B7A">
        <w:rPr>
          <w:rFonts w:cs="Arial"/>
          <w:szCs w:val="20"/>
        </w:rPr>
        <w:t xml:space="preserve">Navodila </w:t>
      </w:r>
      <w:r w:rsidR="00F173EB">
        <w:rPr>
          <w:rFonts w:cs="Arial"/>
          <w:szCs w:val="20"/>
        </w:rPr>
        <w:t xml:space="preserve">podajajo </w:t>
      </w:r>
      <w:r w:rsidR="00F173EB" w:rsidRPr="00F173EB">
        <w:rPr>
          <w:rFonts w:cs="Arial"/>
          <w:szCs w:val="20"/>
        </w:rPr>
        <w:t xml:space="preserve">temeljne informacije, usmeritve in pravila za izvajanje in spremljanje razdeljevanja pomoči v hrani in izvajanje spremljevalnih ukrepov v okviru POMP </w:t>
      </w:r>
      <w:r w:rsidRPr="00784B7A">
        <w:rPr>
          <w:rFonts w:cs="Arial"/>
          <w:szCs w:val="20"/>
        </w:rPr>
        <w:t xml:space="preserve">in so sestavni del te </w:t>
      </w:r>
      <w:r>
        <w:rPr>
          <w:rFonts w:cs="Arial"/>
          <w:szCs w:val="20"/>
        </w:rPr>
        <w:t>po</w:t>
      </w:r>
      <w:r w:rsidRPr="00784B7A">
        <w:rPr>
          <w:rFonts w:cs="Arial"/>
          <w:szCs w:val="20"/>
        </w:rPr>
        <w:t>godbe. Objavljena so na spletni strani</w:t>
      </w:r>
      <w:r w:rsidR="003C10C7">
        <w:rPr>
          <w:rFonts w:cs="Arial"/>
          <w:szCs w:val="20"/>
        </w:rPr>
        <w:t xml:space="preserve">: </w:t>
      </w:r>
      <w:r w:rsidR="003C10C7" w:rsidRPr="003C10C7">
        <w:rPr>
          <w:rFonts w:cs="Arial"/>
          <w:szCs w:val="20"/>
        </w:rPr>
        <w:t>https://www.gov.si/zbirke/projekti-in-programi/sklad-za-evropsko-pomoc-najbolj-ogrozenim/</w:t>
      </w:r>
    </w:p>
    <w:p w14:paraId="2BFA9B58" w14:textId="77777777" w:rsidR="00A51B61" w:rsidRPr="00784B7A" w:rsidRDefault="00A51B61" w:rsidP="00A51B61">
      <w:pPr>
        <w:spacing w:line="259" w:lineRule="auto"/>
        <w:rPr>
          <w:rFonts w:cs="Arial"/>
          <w:szCs w:val="20"/>
        </w:rPr>
      </w:pPr>
    </w:p>
    <w:p w14:paraId="19113783" w14:textId="302501EC" w:rsidR="00A51B61" w:rsidRPr="00784B7A" w:rsidRDefault="00A51B61" w:rsidP="00A51B61">
      <w:pPr>
        <w:spacing w:line="259" w:lineRule="auto"/>
        <w:rPr>
          <w:rFonts w:cs="Arial"/>
          <w:szCs w:val="20"/>
        </w:rPr>
      </w:pPr>
      <w:r w:rsidRPr="00573055">
        <w:rPr>
          <w:rFonts w:cs="Arial"/>
          <w:szCs w:val="20"/>
        </w:rPr>
        <w:t>(2</w:t>
      </w:r>
      <w:r>
        <w:rPr>
          <w:rFonts w:cs="Arial"/>
          <w:szCs w:val="20"/>
        </w:rPr>
        <w:t xml:space="preserve">) Ministrstvo </w:t>
      </w:r>
      <w:r w:rsidRPr="00784B7A">
        <w:rPr>
          <w:rFonts w:cs="Arial"/>
          <w:szCs w:val="20"/>
        </w:rPr>
        <w:t xml:space="preserve">si pridržuje pravico, da v času trajanja te </w:t>
      </w:r>
      <w:r>
        <w:rPr>
          <w:rFonts w:cs="Arial"/>
          <w:szCs w:val="20"/>
        </w:rPr>
        <w:t>po</w:t>
      </w:r>
      <w:r w:rsidRPr="00784B7A">
        <w:rPr>
          <w:rFonts w:cs="Arial"/>
          <w:szCs w:val="20"/>
        </w:rPr>
        <w:t>godbe spremeni oziroma do</w:t>
      </w:r>
      <w:r>
        <w:rPr>
          <w:rFonts w:cs="Arial"/>
          <w:szCs w:val="20"/>
        </w:rPr>
        <w:t>po</w:t>
      </w:r>
      <w:r w:rsidRPr="00784B7A">
        <w:rPr>
          <w:rFonts w:cs="Arial"/>
          <w:szCs w:val="20"/>
        </w:rPr>
        <w:t>lni Navodila</w:t>
      </w:r>
      <w:r w:rsidRPr="00B91AF0">
        <w:rPr>
          <w:rFonts w:cs="Arial"/>
          <w:szCs w:val="20"/>
        </w:rPr>
        <w:t>. Morebitne</w:t>
      </w:r>
      <w:r w:rsidRPr="00784B7A">
        <w:rPr>
          <w:rFonts w:cs="Arial"/>
          <w:szCs w:val="20"/>
        </w:rPr>
        <w:t xml:space="preserve"> spremembe oziroma do</w:t>
      </w:r>
      <w:r>
        <w:rPr>
          <w:rFonts w:cs="Arial"/>
          <w:szCs w:val="20"/>
        </w:rPr>
        <w:t>po</w:t>
      </w:r>
      <w:r w:rsidRPr="00784B7A">
        <w:rPr>
          <w:rFonts w:cs="Arial"/>
          <w:szCs w:val="20"/>
        </w:rPr>
        <w:t xml:space="preserve">lnitve </w:t>
      </w:r>
      <w:r>
        <w:rPr>
          <w:rFonts w:cs="Arial"/>
          <w:szCs w:val="20"/>
        </w:rPr>
        <w:t>N</w:t>
      </w:r>
      <w:r w:rsidRPr="00784B7A">
        <w:rPr>
          <w:rFonts w:cs="Arial"/>
          <w:szCs w:val="20"/>
        </w:rPr>
        <w:t xml:space="preserve">avodil objavi na spletni strani, navedeni </w:t>
      </w:r>
      <w:r w:rsidRPr="00F273D0">
        <w:rPr>
          <w:rFonts w:cs="Arial"/>
          <w:szCs w:val="20"/>
        </w:rPr>
        <w:t xml:space="preserve">v </w:t>
      </w:r>
      <w:r w:rsidRPr="00E57AB8">
        <w:rPr>
          <w:rFonts w:cs="Arial"/>
          <w:szCs w:val="20"/>
        </w:rPr>
        <w:t>prejšnj</w:t>
      </w:r>
      <w:r>
        <w:rPr>
          <w:rFonts w:cs="Arial"/>
          <w:szCs w:val="20"/>
        </w:rPr>
        <w:t>em</w:t>
      </w:r>
      <w:r w:rsidRPr="00E57AB8">
        <w:rPr>
          <w:rFonts w:cs="Arial"/>
          <w:szCs w:val="20"/>
        </w:rPr>
        <w:t xml:space="preserve"> odstavk</w:t>
      </w:r>
      <w:r>
        <w:rPr>
          <w:rFonts w:cs="Arial"/>
          <w:szCs w:val="20"/>
        </w:rPr>
        <w:t>u</w:t>
      </w:r>
      <w:r w:rsidRPr="00F273D0">
        <w:rPr>
          <w:rFonts w:cs="Arial"/>
          <w:szCs w:val="20"/>
        </w:rPr>
        <w:t xml:space="preserve"> in o spremembi o</w:t>
      </w:r>
      <w:r w:rsidRPr="00784B7A">
        <w:rPr>
          <w:rFonts w:cs="Arial"/>
          <w:szCs w:val="20"/>
        </w:rPr>
        <w:t xml:space="preserve">bvesti upravičenca. </w:t>
      </w:r>
    </w:p>
    <w:p w14:paraId="448B5277" w14:textId="77777777" w:rsidR="00A51B61" w:rsidRDefault="00A51B61" w:rsidP="00A51B61">
      <w:pPr>
        <w:spacing w:line="259" w:lineRule="auto"/>
        <w:rPr>
          <w:rFonts w:cs="Arial"/>
          <w:szCs w:val="20"/>
        </w:rPr>
      </w:pPr>
    </w:p>
    <w:p w14:paraId="2FE77536" w14:textId="35AFD73A" w:rsidR="00A51B61" w:rsidRPr="00DE1C76" w:rsidRDefault="00A51B61" w:rsidP="00A51B61">
      <w:pPr>
        <w:spacing w:line="259" w:lineRule="auto"/>
        <w:rPr>
          <w:rFonts w:cs="Arial"/>
          <w:szCs w:val="20"/>
        </w:rPr>
      </w:pPr>
      <w:r>
        <w:rPr>
          <w:rFonts w:cs="Arial"/>
          <w:szCs w:val="20"/>
        </w:rPr>
        <w:t>(</w:t>
      </w:r>
      <w:r w:rsidR="00E065C1">
        <w:rPr>
          <w:rFonts w:cs="Arial"/>
          <w:szCs w:val="20"/>
        </w:rPr>
        <w:t>3</w:t>
      </w:r>
      <w:r>
        <w:rPr>
          <w:rFonts w:cs="Arial"/>
          <w:szCs w:val="20"/>
        </w:rPr>
        <w:t xml:space="preserve">) </w:t>
      </w:r>
      <w:r w:rsidRPr="00DE1C76">
        <w:rPr>
          <w:rFonts w:cs="Arial"/>
          <w:szCs w:val="20"/>
        </w:rPr>
        <w:t>Upravičenec se zavezuje, da bo ravnal v skladu z Navodili in vsemi morebitnimi spremembami oziroma do</w:t>
      </w:r>
      <w:r>
        <w:rPr>
          <w:rFonts w:cs="Arial"/>
          <w:szCs w:val="20"/>
        </w:rPr>
        <w:t>po</w:t>
      </w:r>
      <w:r w:rsidRPr="00DE1C76">
        <w:rPr>
          <w:rFonts w:cs="Arial"/>
          <w:szCs w:val="20"/>
        </w:rPr>
        <w:t>lnitvami teh navodil. Upravičenec jih je dolžan s</w:t>
      </w:r>
      <w:r>
        <w:rPr>
          <w:rFonts w:cs="Arial"/>
          <w:szCs w:val="20"/>
        </w:rPr>
        <w:t>po</w:t>
      </w:r>
      <w:r w:rsidRPr="00DE1C76">
        <w:rPr>
          <w:rFonts w:cs="Arial"/>
          <w:szCs w:val="20"/>
        </w:rPr>
        <w:t>štovati in u</w:t>
      </w:r>
      <w:r>
        <w:rPr>
          <w:rFonts w:cs="Arial"/>
          <w:szCs w:val="20"/>
        </w:rPr>
        <w:t>po</w:t>
      </w:r>
      <w:r w:rsidRPr="00DE1C76">
        <w:rPr>
          <w:rFonts w:cs="Arial"/>
          <w:szCs w:val="20"/>
        </w:rPr>
        <w:t xml:space="preserve">števati od datuma njihove objave na spletni strani </w:t>
      </w:r>
      <w:r>
        <w:rPr>
          <w:rFonts w:cs="Arial"/>
          <w:szCs w:val="20"/>
        </w:rPr>
        <w:t>ministrstva</w:t>
      </w:r>
      <w:r w:rsidRPr="00DE1C76">
        <w:rPr>
          <w:rFonts w:cs="Arial"/>
          <w:szCs w:val="20"/>
        </w:rPr>
        <w:t>.</w:t>
      </w:r>
      <w:r>
        <w:rPr>
          <w:rFonts w:cs="Arial"/>
          <w:szCs w:val="20"/>
        </w:rPr>
        <w:t xml:space="preserve"> </w:t>
      </w:r>
    </w:p>
    <w:p w14:paraId="5D886FD5" w14:textId="77777777" w:rsidR="00A51B61" w:rsidRPr="00DE1C76" w:rsidRDefault="00A51B61" w:rsidP="00A51B61">
      <w:pPr>
        <w:spacing w:line="259" w:lineRule="auto"/>
        <w:rPr>
          <w:rFonts w:cs="Arial"/>
          <w:szCs w:val="20"/>
        </w:rPr>
      </w:pPr>
      <w:r w:rsidRPr="00DE1C76">
        <w:rPr>
          <w:rFonts w:cs="Arial"/>
          <w:szCs w:val="20"/>
        </w:rPr>
        <w:lastRenderedPageBreak/>
        <w:t xml:space="preserve"> </w:t>
      </w:r>
    </w:p>
    <w:p w14:paraId="563728B3" w14:textId="3080FB0C" w:rsidR="00A51B61" w:rsidRPr="00DE1C76" w:rsidRDefault="00A51B61" w:rsidP="00A51B61">
      <w:pPr>
        <w:spacing w:line="259" w:lineRule="auto"/>
        <w:rPr>
          <w:rFonts w:cs="Arial"/>
          <w:szCs w:val="20"/>
        </w:rPr>
      </w:pPr>
      <w:r w:rsidRPr="00F26D52">
        <w:rPr>
          <w:rFonts w:cs="Arial"/>
          <w:szCs w:val="20"/>
        </w:rPr>
        <w:t>(</w:t>
      </w:r>
      <w:r w:rsidR="00E065C1">
        <w:rPr>
          <w:rFonts w:cs="Arial"/>
          <w:szCs w:val="20"/>
        </w:rPr>
        <w:t>4</w:t>
      </w:r>
      <w:r w:rsidRPr="00F26D52">
        <w:rPr>
          <w:rFonts w:cs="Arial"/>
          <w:szCs w:val="20"/>
        </w:rPr>
        <w:t>) Če</w:t>
      </w:r>
      <w:r w:rsidRPr="00DE1C76">
        <w:rPr>
          <w:rFonts w:cs="Arial"/>
          <w:szCs w:val="20"/>
        </w:rPr>
        <w:t xml:space="preserve"> sprememba oziroma do</w:t>
      </w:r>
      <w:r>
        <w:rPr>
          <w:rFonts w:cs="Arial"/>
          <w:szCs w:val="20"/>
        </w:rPr>
        <w:t>po</w:t>
      </w:r>
      <w:r w:rsidRPr="00DE1C76">
        <w:rPr>
          <w:rFonts w:cs="Arial"/>
          <w:szCs w:val="20"/>
        </w:rPr>
        <w:t xml:space="preserve">lnitev </w:t>
      </w:r>
      <w:r>
        <w:rPr>
          <w:rFonts w:cs="Arial"/>
          <w:szCs w:val="20"/>
        </w:rPr>
        <w:t>N</w:t>
      </w:r>
      <w:r w:rsidRPr="00DE1C76">
        <w:rPr>
          <w:rFonts w:cs="Arial"/>
          <w:szCs w:val="20"/>
        </w:rPr>
        <w:t xml:space="preserve">avodil </w:t>
      </w:r>
      <w:r>
        <w:rPr>
          <w:rFonts w:cs="Arial"/>
          <w:szCs w:val="20"/>
        </w:rPr>
        <w:t>po</w:t>
      </w:r>
      <w:r w:rsidRPr="00DE1C76">
        <w:rPr>
          <w:rFonts w:cs="Arial"/>
          <w:szCs w:val="20"/>
        </w:rPr>
        <w:t xml:space="preserve">sega v vsebino te </w:t>
      </w:r>
      <w:r>
        <w:rPr>
          <w:rFonts w:cs="Arial"/>
          <w:szCs w:val="20"/>
        </w:rPr>
        <w:t>po</w:t>
      </w:r>
      <w:r w:rsidRPr="00DE1C76">
        <w:rPr>
          <w:rFonts w:cs="Arial"/>
          <w:szCs w:val="20"/>
        </w:rPr>
        <w:t xml:space="preserve">godbe ali spreminja njeno vsebino, bosta </w:t>
      </w:r>
      <w:r>
        <w:rPr>
          <w:rFonts w:cs="Arial"/>
          <w:szCs w:val="20"/>
        </w:rPr>
        <w:t>po</w:t>
      </w:r>
      <w:r w:rsidRPr="00DE1C76">
        <w:rPr>
          <w:rFonts w:cs="Arial"/>
          <w:szCs w:val="20"/>
        </w:rPr>
        <w:t xml:space="preserve">godbeni stranki v roku 15 dni od veljavnosti spremembe sklenili aneks k tej </w:t>
      </w:r>
      <w:r>
        <w:rPr>
          <w:rFonts w:cs="Arial"/>
          <w:szCs w:val="20"/>
        </w:rPr>
        <w:t>po</w:t>
      </w:r>
      <w:r w:rsidRPr="00DE1C76">
        <w:rPr>
          <w:rFonts w:cs="Arial"/>
          <w:szCs w:val="20"/>
        </w:rPr>
        <w:t xml:space="preserve">godbi. Če se upravičenec s spremenjenimi </w:t>
      </w:r>
      <w:r>
        <w:rPr>
          <w:rFonts w:cs="Arial"/>
          <w:szCs w:val="20"/>
        </w:rPr>
        <w:t>N</w:t>
      </w:r>
      <w:r w:rsidRPr="00DE1C76">
        <w:rPr>
          <w:rFonts w:cs="Arial"/>
          <w:szCs w:val="20"/>
        </w:rPr>
        <w:t xml:space="preserve">avodili ne strinja, lahko to </w:t>
      </w:r>
      <w:r>
        <w:rPr>
          <w:rFonts w:cs="Arial"/>
          <w:szCs w:val="20"/>
        </w:rPr>
        <w:t>po</w:t>
      </w:r>
      <w:r w:rsidRPr="00DE1C76">
        <w:rPr>
          <w:rFonts w:cs="Arial"/>
          <w:szCs w:val="20"/>
        </w:rPr>
        <w:t>godbo od</w:t>
      </w:r>
      <w:r>
        <w:rPr>
          <w:rFonts w:cs="Arial"/>
          <w:szCs w:val="20"/>
        </w:rPr>
        <w:t>po</w:t>
      </w:r>
      <w:r w:rsidRPr="00DE1C76">
        <w:rPr>
          <w:rFonts w:cs="Arial"/>
          <w:szCs w:val="20"/>
        </w:rPr>
        <w:t>ve brez od</w:t>
      </w:r>
      <w:r>
        <w:rPr>
          <w:rFonts w:cs="Arial"/>
          <w:szCs w:val="20"/>
        </w:rPr>
        <w:t>po</w:t>
      </w:r>
      <w:r w:rsidRPr="00DE1C76">
        <w:rPr>
          <w:rFonts w:cs="Arial"/>
          <w:szCs w:val="20"/>
        </w:rPr>
        <w:t xml:space="preserve">vednega roka. Če upravičenec ne sklene aneksa k tej </w:t>
      </w:r>
      <w:r>
        <w:rPr>
          <w:rFonts w:cs="Arial"/>
          <w:szCs w:val="20"/>
        </w:rPr>
        <w:t>po</w:t>
      </w:r>
      <w:r w:rsidRPr="00DE1C76">
        <w:rPr>
          <w:rFonts w:cs="Arial"/>
          <w:szCs w:val="20"/>
        </w:rPr>
        <w:t xml:space="preserve">godbi, lahko </w:t>
      </w:r>
      <w:r>
        <w:rPr>
          <w:rFonts w:cs="Arial"/>
          <w:szCs w:val="20"/>
        </w:rPr>
        <w:t>ministrstvo</w:t>
      </w:r>
      <w:r w:rsidRPr="00DE1C76">
        <w:rPr>
          <w:rFonts w:cs="Arial"/>
          <w:szCs w:val="20"/>
        </w:rPr>
        <w:t xml:space="preserve"> od </w:t>
      </w:r>
      <w:r>
        <w:rPr>
          <w:rFonts w:cs="Arial"/>
          <w:szCs w:val="20"/>
        </w:rPr>
        <w:t>po</w:t>
      </w:r>
      <w:r w:rsidRPr="00DE1C76">
        <w:rPr>
          <w:rFonts w:cs="Arial"/>
          <w:szCs w:val="20"/>
        </w:rPr>
        <w:t xml:space="preserve">godbe odstopi in zahteva vračilo vseh prejetih sredstev ali sorazmernega dela prejetih sredstev, upravičenec pa je dolžan vrniti sredstva v roku 30 dni od </w:t>
      </w:r>
      <w:r w:rsidRPr="002867AE">
        <w:rPr>
          <w:rFonts w:cs="Arial"/>
          <w:szCs w:val="20"/>
        </w:rPr>
        <w:t xml:space="preserve">prejema </w:t>
      </w:r>
      <w:r w:rsidRPr="00DE1C76">
        <w:rPr>
          <w:rFonts w:cs="Arial"/>
          <w:szCs w:val="20"/>
        </w:rPr>
        <w:t xml:space="preserve">pisnega </w:t>
      </w:r>
      <w:r>
        <w:rPr>
          <w:rFonts w:cs="Arial"/>
          <w:szCs w:val="20"/>
        </w:rPr>
        <w:t>po</w:t>
      </w:r>
      <w:r w:rsidRPr="00DE1C76">
        <w:rPr>
          <w:rFonts w:cs="Arial"/>
          <w:szCs w:val="20"/>
        </w:rPr>
        <w:t xml:space="preserve">ziva </w:t>
      </w:r>
      <w:r>
        <w:rPr>
          <w:rFonts w:cs="Arial"/>
          <w:szCs w:val="20"/>
        </w:rPr>
        <w:t>ministrstva</w:t>
      </w:r>
      <w:r w:rsidRPr="00DE1C76">
        <w:rPr>
          <w:rFonts w:cs="Arial"/>
          <w:szCs w:val="20"/>
        </w:rPr>
        <w:t>, skupaj z zakon</w:t>
      </w:r>
      <w:r>
        <w:rPr>
          <w:rFonts w:cs="Arial"/>
          <w:szCs w:val="20"/>
        </w:rPr>
        <w:t>itim</w:t>
      </w:r>
      <w:r w:rsidRPr="00DE1C76">
        <w:rPr>
          <w:rFonts w:cs="Arial"/>
          <w:szCs w:val="20"/>
        </w:rPr>
        <w:t xml:space="preserve">i zamudnimi obrestmi, ki so obračunane od dneva nakazila na </w:t>
      </w:r>
      <w:r w:rsidRPr="00B90003">
        <w:rPr>
          <w:rFonts w:cs="Arial"/>
          <w:szCs w:val="20"/>
        </w:rPr>
        <w:t>TRR</w:t>
      </w:r>
      <w:r w:rsidRPr="00A51B61">
        <w:rPr>
          <w:rFonts w:cs="Arial"/>
          <w:szCs w:val="20"/>
        </w:rPr>
        <w:t xml:space="preserve"> upravičenca</w:t>
      </w:r>
      <w:r w:rsidRPr="00DE1C76">
        <w:rPr>
          <w:rFonts w:cs="Arial"/>
          <w:szCs w:val="20"/>
        </w:rPr>
        <w:t xml:space="preserve"> do dneva nakazila v dobro proračuna RS. </w:t>
      </w:r>
    </w:p>
    <w:p w14:paraId="65BE8B61" w14:textId="6BBA0080" w:rsidR="00A51B61" w:rsidRDefault="00A51B61" w:rsidP="00B90003">
      <w:pPr>
        <w:spacing w:line="259" w:lineRule="auto"/>
      </w:pPr>
      <w:r w:rsidRPr="00DE1C76">
        <w:rPr>
          <w:rFonts w:cs="Arial"/>
          <w:szCs w:val="20"/>
        </w:rPr>
        <w:t xml:space="preserve"> </w:t>
      </w:r>
    </w:p>
    <w:p w14:paraId="4A89F872" w14:textId="77777777" w:rsidR="00A51B61" w:rsidRDefault="00A51B61" w:rsidP="00B90003">
      <w:pPr>
        <w:pStyle w:val="len"/>
        <w:numPr>
          <w:ilvl w:val="0"/>
          <w:numId w:val="0"/>
        </w:numPr>
        <w:ind w:left="720" w:hanging="360"/>
      </w:pPr>
    </w:p>
    <w:p w14:paraId="348D930C" w14:textId="441E4196" w:rsidR="00A51B61" w:rsidRDefault="00A33113" w:rsidP="00206CA3">
      <w:pPr>
        <w:pStyle w:val="len"/>
      </w:pPr>
      <w:r>
        <w:t>č</w:t>
      </w:r>
      <w:r w:rsidR="00A51B61">
        <w:t>len</w:t>
      </w:r>
    </w:p>
    <w:p w14:paraId="235DD416" w14:textId="698E196A" w:rsidR="00A33113" w:rsidRDefault="00A33113" w:rsidP="00B90003">
      <w:pPr>
        <w:pStyle w:val="len"/>
        <w:numPr>
          <w:ilvl w:val="0"/>
          <w:numId w:val="0"/>
        </w:numPr>
        <w:ind w:left="720" w:hanging="360"/>
      </w:pPr>
      <w:r>
        <w:t>(dolžnost poročanja upravičenca)</w:t>
      </w:r>
    </w:p>
    <w:p w14:paraId="619E1320" w14:textId="41337972" w:rsidR="00A33113" w:rsidRDefault="00A33113" w:rsidP="00B90003">
      <w:pPr>
        <w:pStyle w:val="len"/>
        <w:numPr>
          <w:ilvl w:val="0"/>
          <w:numId w:val="0"/>
        </w:numPr>
        <w:ind w:left="720"/>
        <w:jc w:val="both"/>
      </w:pPr>
    </w:p>
    <w:p w14:paraId="0850A93D" w14:textId="40046AB1" w:rsidR="00A33113" w:rsidRPr="00AF23D3" w:rsidRDefault="00A33113" w:rsidP="00B90003">
      <w:pPr>
        <w:pStyle w:val="len"/>
        <w:numPr>
          <w:ilvl w:val="0"/>
          <w:numId w:val="0"/>
        </w:numPr>
        <w:tabs>
          <w:tab w:val="clear" w:pos="794"/>
          <w:tab w:val="left" w:pos="0"/>
        </w:tabs>
        <w:jc w:val="both"/>
      </w:pPr>
      <w:r>
        <w:t xml:space="preserve">(1) Upravičenec je dolžan pripravljati in posredovati ministrstvu poročila o poteku, rezultatih in doseganju </w:t>
      </w:r>
      <w:r w:rsidRPr="00AF23D3">
        <w:t xml:space="preserve">načrtovanih ciljev ter o porabljenih sredstvih v fazi izvajanja in po njenem zaključku. </w:t>
      </w:r>
    </w:p>
    <w:p w14:paraId="1979513E" w14:textId="195CF0B3" w:rsidR="00A33113" w:rsidRPr="00AF23D3" w:rsidRDefault="00A33113" w:rsidP="00B90003">
      <w:pPr>
        <w:pStyle w:val="len"/>
        <w:numPr>
          <w:ilvl w:val="0"/>
          <w:numId w:val="0"/>
        </w:numPr>
        <w:tabs>
          <w:tab w:val="clear" w:pos="794"/>
          <w:tab w:val="left" w:pos="0"/>
        </w:tabs>
        <w:jc w:val="both"/>
      </w:pPr>
    </w:p>
    <w:p w14:paraId="5E2E8752" w14:textId="6ABA1915" w:rsidR="00A33113" w:rsidRPr="00AF23D3" w:rsidRDefault="00A33113" w:rsidP="00A33113">
      <w:pPr>
        <w:pStyle w:val="len"/>
        <w:numPr>
          <w:ilvl w:val="0"/>
          <w:numId w:val="0"/>
        </w:numPr>
        <w:tabs>
          <w:tab w:val="clear" w:pos="794"/>
          <w:tab w:val="left" w:pos="0"/>
        </w:tabs>
        <w:jc w:val="both"/>
      </w:pPr>
      <w:r w:rsidRPr="00AF23D3">
        <w:t xml:space="preserve">(2) V skladu z Navodili je upravičenec dolžan ministrstvu posredovati poročila, kot sledi: </w:t>
      </w:r>
    </w:p>
    <w:p w14:paraId="006127BB" w14:textId="77777777" w:rsidR="005F364E" w:rsidRPr="00AF23D3" w:rsidRDefault="005F364E" w:rsidP="00A33113">
      <w:pPr>
        <w:pStyle w:val="len"/>
        <w:numPr>
          <w:ilvl w:val="0"/>
          <w:numId w:val="0"/>
        </w:numPr>
        <w:tabs>
          <w:tab w:val="clear" w:pos="794"/>
          <w:tab w:val="left" w:pos="0"/>
        </w:tabs>
        <w:jc w:val="both"/>
      </w:pPr>
    </w:p>
    <w:p w14:paraId="75B599A3" w14:textId="047DE06C" w:rsidR="003C10C7" w:rsidRPr="00AF23D3" w:rsidRDefault="0097733C" w:rsidP="00B90003">
      <w:pPr>
        <w:pStyle w:val="len"/>
        <w:numPr>
          <w:ilvl w:val="1"/>
          <w:numId w:val="53"/>
        </w:numPr>
        <w:tabs>
          <w:tab w:val="clear" w:pos="794"/>
          <w:tab w:val="left" w:pos="0"/>
        </w:tabs>
        <w:jc w:val="both"/>
      </w:pPr>
      <w:r w:rsidRPr="00AF23D3">
        <w:t>z</w:t>
      </w:r>
      <w:r w:rsidR="003C10C7" w:rsidRPr="00AF23D3">
        <w:t>ahtevek za izplačilo v roku 30 dni po zaključku posamezne dobave,</w:t>
      </w:r>
    </w:p>
    <w:p w14:paraId="3013C4AD" w14:textId="1BB48514" w:rsidR="00814C5C" w:rsidRPr="00AF23D3" w:rsidRDefault="00814C5C" w:rsidP="00B90003">
      <w:pPr>
        <w:pStyle w:val="len"/>
        <w:numPr>
          <w:ilvl w:val="1"/>
          <w:numId w:val="53"/>
        </w:numPr>
        <w:tabs>
          <w:tab w:val="clear" w:pos="794"/>
          <w:tab w:val="left" w:pos="0"/>
        </w:tabs>
        <w:jc w:val="both"/>
      </w:pPr>
      <w:r w:rsidRPr="00AF23D3">
        <w:t xml:space="preserve">zadnji </w:t>
      </w:r>
      <w:r w:rsidR="005F364E" w:rsidRPr="00AF23D3">
        <w:t>z</w:t>
      </w:r>
      <w:r w:rsidRPr="00AF23D3">
        <w:t xml:space="preserve">ahtevek za izplačilo </w:t>
      </w:r>
      <w:r w:rsidR="00F577F8" w:rsidRPr="00AF23D3">
        <w:t xml:space="preserve">do </w:t>
      </w:r>
      <w:r w:rsidR="00AD1644" w:rsidRPr="00AF23D3">
        <w:t>3</w:t>
      </w:r>
      <w:r w:rsidR="00D15649">
        <w:t>1</w:t>
      </w:r>
      <w:r w:rsidR="00AD1644" w:rsidRPr="00AF23D3">
        <w:t>. </w:t>
      </w:r>
      <w:r w:rsidR="00AF23D3" w:rsidRPr="00336C2A">
        <w:t>1</w:t>
      </w:r>
      <w:r w:rsidR="00D15649">
        <w:t>0</w:t>
      </w:r>
      <w:r w:rsidR="00AD1644" w:rsidRPr="00AF23D3">
        <w:t>. </w:t>
      </w:r>
      <w:r w:rsidR="00C76FC0" w:rsidRPr="00AF23D3">
        <w:t>2029</w:t>
      </w:r>
      <w:r w:rsidRPr="00AF23D3">
        <w:t>,</w:t>
      </w:r>
    </w:p>
    <w:p w14:paraId="33413013" w14:textId="493DEA53" w:rsidR="003C10C7" w:rsidRPr="00AF23D3" w:rsidRDefault="0097733C" w:rsidP="00B90003">
      <w:pPr>
        <w:pStyle w:val="len"/>
        <w:numPr>
          <w:ilvl w:val="1"/>
          <w:numId w:val="53"/>
        </w:numPr>
        <w:tabs>
          <w:tab w:val="clear" w:pos="794"/>
          <w:tab w:val="left" w:pos="0"/>
        </w:tabs>
        <w:jc w:val="both"/>
      </w:pPr>
      <w:r w:rsidRPr="00AF23D3">
        <w:t>l</w:t>
      </w:r>
      <w:r w:rsidR="003C10C7" w:rsidRPr="00AF23D3">
        <w:t>etno poročilo najkasneje do 1</w:t>
      </w:r>
      <w:r w:rsidR="00AF23D3" w:rsidRPr="00336C2A">
        <w:t>5</w:t>
      </w:r>
      <w:r w:rsidR="003C10C7" w:rsidRPr="00AF23D3">
        <w:t>. </w:t>
      </w:r>
      <w:r w:rsidR="00AF23D3" w:rsidRPr="00336C2A">
        <w:t>1</w:t>
      </w:r>
      <w:r w:rsidR="003C10C7" w:rsidRPr="00AF23D3">
        <w:t>. </w:t>
      </w:r>
      <w:r w:rsidR="00DD5D99">
        <w:t xml:space="preserve">v </w:t>
      </w:r>
      <w:r w:rsidR="004B1C2F">
        <w:t xml:space="preserve">tekočem </w:t>
      </w:r>
      <w:r w:rsidR="00DD5D99">
        <w:t>letu za preteklo leto</w:t>
      </w:r>
      <w:r w:rsidR="00274811">
        <w:t xml:space="preserve">, </w:t>
      </w:r>
    </w:p>
    <w:p w14:paraId="745AB77C" w14:textId="232BABCD" w:rsidR="003C10C7" w:rsidRPr="00AF23D3" w:rsidRDefault="003C10C7" w:rsidP="00B90003">
      <w:pPr>
        <w:pStyle w:val="len"/>
        <w:numPr>
          <w:ilvl w:val="1"/>
          <w:numId w:val="53"/>
        </w:numPr>
        <w:tabs>
          <w:tab w:val="clear" w:pos="794"/>
          <w:tab w:val="left" w:pos="0"/>
        </w:tabs>
        <w:jc w:val="both"/>
      </w:pPr>
      <w:r w:rsidRPr="00AF23D3">
        <w:t>poročanje o ugotovljenih poškodovanih in pokvarjenih izdelkih v roku 5 dni od ugotovljene napake,</w:t>
      </w:r>
    </w:p>
    <w:p w14:paraId="166F8944" w14:textId="4D0690CB" w:rsidR="003C10C7" w:rsidRPr="00AF23D3" w:rsidRDefault="005F364E" w:rsidP="00B90003">
      <w:pPr>
        <w:pStyle w:val="len"/>
        <w:numPr>
          <w:ilvl w:val="1"/>
          <w:numId w:val="53"/>
        </w:numPr>
        <w:tabs>
          <w:tab w:val="clear" w:pos="794"/>
          <w:tab w:val="left" w:pos="0"/>
        </w:tabs>
        <w:jc w:val="both"/>
      </w:pPr>
      <w:r w:rsidRPr="00AF23D3">
        <w:t>p</w:t>
      </w:r>
      <w:r w:rsidR="003C10C7" w:rsidRPr="00AF23D3">
        <w:t xml:space="preserve">oročanje o nepravilnostih </w:t>
      </w:r>
      <w:r w:rsidR="00C3430A" w:rsidRPr="00AF23D3">
        <w:t>najkasneje 1 mesec po izteku posameznega četrtletja na obrazcu za poročanje o nepravilnostih</w:t>
      </w:r>
      <w:r w:rsidR="004055EE" w:rsidRPr="00AF23D3">
        <w:t>.</w:t>
      </w:r>
    </w:p>
    <w:p w14:paraId="3A0A3FCA" w14:textId="6B41B879" w:rsidR="00A33113" w:rsidRDefault="00A33113" w:rsidP="00B90003">
      <w:pPr>
        <w:pStyle w:val="len"/>
        <w:numPr>
          <w:ilvl w:val="0"/>
          <w:numId w:val="0"/>
        </w:numPr>
        <w:tabs>
          <w:tab w:val="clear" w:pos="794"/>
          <w:tab w:val="left" w:pos="0"/>
        </w:tabs>
        <w:jc w:val="both"/>
      </w:pPr>
    </w:p>
    <w:p w14:paraId="06148F0C" w14:textId="058BFBB9" w:rsidR="00A33113" w:rsidRDefault="00A33113" w:rsidP="00B90003">
      <w:pPr>
        <w:pStyle w:val="len"/>
        <w:numPr>
          <w:ilvl w:val="0"/>
          <w:numId w:val="0"/>
        </w:numPr>
        <w:tabs>
          <w:tab w:val="clear" w:pos="794"/>
          <w:tab w:val="left" w:pos="0"/>
        </w:tabs>
        <w:jc w:val="both"/>
      </w:pPr>
      <w:r>
        <w:t xml:space="preserve">(3) Upravičenec je dolžan na zahtevo </w:t>
      </w:r>
      <w:r w:rsidR="00F577F8">
        <w:t>ministrstva</w:t>
      </w:r>
      <w:r>
        <w:t xml:space="preserve"> pripraviti in posredovati tudi izredna poročila z zahtevano vsebino in v roku, ki ga določi</w:t>
      </w:r>
      <w:r w:rsidR="00F577F8">
        <w:t xml:space="preserve"> ministrstvo</w:t>
      </w:r>
      <w:r>
        <w:t>.</w:t>
      </w:r>
    </w:p>
    <w:p w14:paraId="61FB3FB2" w14:textId="2C866349" w:rsidR="00A33113" w:rsidRDefault="00A33113">
      <w:pPr>
        <w:pStyle w:val="len"/>
        <w:numPr>
          <w:ilvl w:val="0"/>
          <w:numId w:val="0"/>
        </w:numPr>
        <w:ind w:left="720" w:hanging="360"/>
      </w:pPr>
    </w:p>
    <w:p w14:paraId="47ADCB35" w14:textId="77777777" w:rsidR="00E7601A" w:rsidRDefault="00E7601A" w:rsidP="00B90003">
      <w:pPr>
        <w:pStyle w:val="len"/>
        <w:numPr>
          <w:ilvl w:val="0"/>
          <w:numId w:val="0"/>
        </w:numPr>
        <w:ind w:left="720" w:hanging="360"/>
      </w:pPr>
    </w:p>
    <w:p w14:paraId="765DD689" w14:textId="26A5A00E" w:rsidR="00A33113" w:rsidRPr="009439A1" w:rsidRDefault="00A33113" w:rsidP="00206CA3">
      <w:pPr>
        <w:pStyle w:val="len"/>
      </w:pPr>
      <w:r>
        <w:t>člen</w:t>
      </w:r>
    </w:p>
    <w:p w14:paraId="59E9C646" w14:textId="3367D9B5" w:rsidR="000E555D" w:rsidRPr="009439A1" w:rsidRDefault="000E555D" w:rsidP="000E555D">
      <w:pPr>
        <w:ind w:left="360"/>
        <w:jc w:val="center"/>
        <w:rPr>
          <w:rFonts w:cs="Arial"/>
          <w:szCs w:val="20"/>
        </w:rPr>
      </w:pPr>
      <w:r w:rsidRPr="009439A1">
        <w:rPr>
          <w:rFonts w:cs="Arial"/>
          <w:szCs w:val="20"/>
        </w:rPr>
        <w:t>(varstvo osebnih podatkov</w:t>
      </w:r>
      <w:r w:rsidR="00AA735C">
        <w:rPr>
          <w:rFonts w:cs="Arial"/>
          <w:szCs w:val="20"/>
        </w:rPr>
        <w:t xml:space="preserve"> in podatki o dejanskih lastnikih</w:t>
      </w:r>
      <w:r w:rsidRPr="009439A1">
        <w:rPr>
          <w:rFonts w:cs="Arial"/>
          <w:szCs w:val="20"/>
        </w:rPr>
        <w:t>)</w:t>
      </w:r>
    </w:p>
    <w:p w14:paraId="78684A5C" w14:textId="77777777" w:rsidR="000E555D" w:rsidRPr="009439A1" w:rsidRDefault="000E555D" w:rsidP="000E555D">
      <w:pPr>
        <w:jc w:val="center"/>
        <w:rPr>
          <w:rFonts w:cs="Arial"/>
          <w:szCs w:val="20"/>
        </w:rPr>
      </w:pPr>
    </w:p>
    <w:p w14:paraId="6573821A" w14:textId="3AD9C789" w:rsidR="00DC6DB5" w:rsidRPr="00DC6DB5" w:rsidRDefault="00AA735C" w:rsidP="00DC6DB5">
      <w:pPr>
        <w:ind w:right="98"/>
        <w:rPr>
          <w:rFonts w:cs="Arial"/>
          <w:szCs w:val="20"/>
        </w:rPr>
      </w:pPr>
      <w:r w:rsidRPr="00AA735C">
        <w:rPr>
          <w:rFonts w:cs="Arial"/>
          <w:szCs w:val="20"/>
        </w:rPr>
        <w:t>(1</w:t>
      </w:r>
      <w:r>
        <w:rPr>
          <w:rFonts w:cs="Arial"/>
          <w:szCs w:val="20"/>
        </w:rPr>
        <w:t xml:space="preserve">) </w:t>
      </w:r>
      <w:r w:rsidR="00DC6DB5">
        <w:rPr>
          <w:rFonts w:cs="Arial"/>
          <w:szCs w:val="20"/>
        </w:rPr>
        <w:t>Upravičenec, ministrstvo</w:t>
      </w:r>
      <w:r w:rsidR="00DC6DB5" w:rsidRPr="00DC6DB5">
        <w:rPr>
          <w:rFonts w:cs="Arial"/>
          <w:szCs w:val="20"/>
        </w:rPr>
        <w:t xml:space="preserve"> in ostali udeleženci v postopkih izvajanja, spremljanja, nadzora in evalvacije aktivnosti kohezijske politike po tej pogodbi so zavezani k varovanju osebnih podatkov, do katerih dostopajo v teh postopkih, skladno z veljavno zakonodajo, predvsem z ZVOP-2 in Splošno uredbo o varstvu podatkov. </w:t>
      </w:r>
    </w:p>
    <w:p w14:paraId="53F9B0F1" w14:textId="4EA1F4BE" w:rsidR="000E555D" w:rsidRPr="00AA735C" w:rsidRDefault="00870243" w:rsidP="00BD2D15">
      <w:pPr>
        <w:ind w:right="98"/>
        <w:rPr>
          <w:rFonts w:cs="Arial"/>
          <w:szCs w:val="20"/>
        </w:rPr>
      </w:pPr>
      <w:r w:rsidRPr="00AA735C">
        <w:rPr>
          <w:rFonts w:cs="Arial"/>
          <w:szCs w:val="20"/>
        </w:rPr>
        <w:t>.</w:t>
      </w:r>
    </w:p>
    <w:p w14:paraId="063A796B" w14:textId="77777777" w:rsidR="00AA735C" w:rsidRDefault="00AA735C" w:rsidP="000E555D">
      <w:pPr>
        <w:autoSpaceDE w:val="0"/>
        <w:autoSpaceDN w:val="0"/>
        <w:adjustRightInd w:val="0"/>
        <w:rPr>
          <w:rFonts w:cs="Arial"/>
          <w:szCs w:val="20"/>
        </w:rPr>
      </w:pPr>
    </w:p>
    <w:p w14:paraId="49CE375E" w14:textId="74232FD4" w:rsidR="00AA735C" w:rsidRDefault="00AA735C" w:rsidP="00AA735C">
      <w:pPr>
        <w:ind w:left="-5" w:right="98"/>
        <w:rPr>
          <w:rFonts w:cs="Arial"/>
          <w:szCs w:val="20"/>
        </w:rPr>
      </w:pPr>
      <w:r w:rsidRPr="00897929">
        <w:rPr>
          <w:rFonts w:cs="Arial"/>
          <w:szCs w:val="20"/>
        </w:rPr>
        <w:t>(2)</w:t>
      </w:r>
      <w:r>
        <w:rPr>
          <w:rFonts w:cs="Arial"/>
          <w:szCs w:val="20"/>
        </w:rPr>
        <w:t xml:space="preserve"> Ministrstvo</w:t>
      </w:r>
      <w:r w:rsidRPr="00897929">
        <w:rPr>
          <w:rFonts w:cs="Arial"/>
          <w:szCs w:val="20"/>
        </w:rPr>
        <w:t xml:space="preserve"> na podlagi 69. člena in Priloge XVII Uredbe 2021/1060/EU obdeluje osebne podatke o dejanskih lastnikih upravičenca izključno za namen revizij in nadzora ter za zagotovitev primerljivih informacij o porabi sredstev v zvezi </w:t>
      </w:r>
      <w:r>
        <w:rPr>
          <w:rFonts w:cs="Arial"/>
          <w:szCs w:val="20"/>
        </w:rPr>
        <w:t>z operacijo</w:t>
      </w:r>
      <w:r w:rsidRPr="00897929">
        <w:rPr>
          <w:rFonts w:cs="Arial"/>
          <w:szCs w:val="20"/>
        </w:rPr>
        <w:t>.</w:t>
      </w:r>
    </w:p>
    <w:p w14:paraId="072EF5C8" w14:textId="77777777" w:rsidR="00AA735C" w:rsidRPr="00897929" w:rsidRDefault="00AA735C" w:rsidP="00AA735C">
      <w:pPr>
        <w:ind w:left="-5" w:right="98"/>
        <w:rPr>
          <w:rFonts w:cs="Arial"/>
          <w:szCs w:val="20"/>
        </w:rPr>
      </w:pPr>
    </w:p>
    <w:p w14:paraId="2F97AAF6" w14:textId="3A6B5193" w:rsidR="00AA735C" w:rsidRPr="004104A6" w:rsidRDefault="00AA735C" w:rsidP="00AA735C">
      <w:pPr>
        <w:rPr>
          <w:rFonts w:cs="Arial"/>
          <w:szCs w:val="20"/>
        </w:rPr>
      </w:pPr>
      <w:bookmarkStart w:id="28" w:name="_Hlk172714350"/>
      <w:r w:rsidRPr="00897929">
        <w:rPr>
          <w:rFonts w:cs="Arial"/>
          <w:szCs w:val="20"/>
        </w:rPr>
        <w:t xml:space="preserve">(3) Upravičenec bo moral na poziv </w:t>
      </w:r>
      <w:r>
        <w:rPr>
          <w:rFonts w:cs="Arial"/>
          <w:szCs w:val="20"/>
        </w:rPr>
        <w:t>ministrstva</w:t>
      </w:r>
      <w:r w:rsidRPr="00897929">
        <w:rPr>
          <w:rFonts w:cs="Arial"/>
          <w:szCs w:val="20"/>
        </w:rPr>
        <w:t xml:space="preserve"> in v roku, postavljenem v pozivu, </w:t>
      </w:r>
      <w:r>
        <w:rPr>
          <w:rFonts w:cs="Arial"/>
          <w:szCs w:val="20"/>
        </w:rPr>
        <w:t>ministrstvu</w:t>
      </w:r>
      <w:r w:rsidRPr="00897929">
        <w:rPr>
          <w:rFonts w:cs="Arial"/>
          <w:szCs w:val="20"/>
        </w:rPr>
        <w:t xml:space="preserve"> posredovati točne, popolne in posodobljene podatke o dejanskih lastnikih upravičenca, katere je </w:t>
      </w:r>
      <w:r>
        <w:rPr>
          <w:rFonts w:cs="Arial"/>
          <w:szCs w:val="20"/>
        </w:rPr>
        <w:t>ministrstvo</w:t>
      </w:r>
      <w:r w:rsidRPr="00897929">
        <w:rPr>
          <w:rFonts w:cs="Arial"/>
          <w:szCs w:val="20"/>
        </w:rPr>
        <w:t xml:space="preserve"> dolžno zagotavljati po predpisih, ki urejajo izvajanje evropske kohezijske politike. Upravičenec mora fizične osebe, ki bodo sodelovale pri izvajanju </w:t>
      </w:r>
      <w:r w:rsidR="008F47D8">
        <w:rPr>
          <w:rFonts w:cs="Arial"/>
          <w:szCs w:val="20"/>
        </w:rPr>
        <w:t>operacije</w:t>
      </w:r>
      <w:r w:rsidRPr="00897929">
        <w:rPr>
          <w:rFonts w:cs="Arial"/>
          <w:szCs w:val="20"/>
        </w:rPr>
        <w:t xml:space="preserve"> in katerih osebni podatki se bodo obdelovali, obvestiti, da bo obdeloval njihove osebne podatke ter jih seznaniti s pravno podlago za obdelavo.</w:t>
      </w:r>
      <w:r w:rsidRPr="004104A6">
        <w:rPr>
          <w:rFonts w:cs="Arial"/>
          <w:szCs w:val="20"/>
        </w:rPr>
        <w:t xml:space="preserve"> </w:t>
      </w:r>
      <w:bookmarkEnd w:id="28"/>
      <w:r w:rsidR="00DC6DB5">
        <w:rPr>
          <w:rFonts w:cs="Arial"/>
          <w:szCs w:val="20"/>
        </w:rPr>
        <w:t>Upravičenec</w:t>
      </w:r>
      <w:r w:rsidR="00DC6DB5" w:rsidRPr="00DC6DB5">
        <w:rPr>
          <w:rFonts w:cs="Arial"/>
          <w:szCs w:val="20"/>
        </w:rPr>
        <w:t xml:space="preserve"> je dolžan zagotoviti, da vsaka oseba, ki bo pri njem zbirala, obdelovala ali kako drugače dostopala do osebnih podatkov, predhodno podpiše izjavo o varovanju osebnih podatkov.</w:t>
      </w:r>
    </w:p>
    <w:p w14:paraId="5629BFF7" w14:textId="77777777" w:rsidR="00AA735C" w:rsidRPr="009439A1" w:rsidRDefault="00AA735C" w:rsidP="000E555D">
      <w:pPr>
        <w:autoSpaceDE w:val="0"/>
        <w:autoSpaceDN w:val="0"/>
        <w:adjustRightInd w:val="0"/>
        <w:rPr>
          <w:rFonts w:cs="Arial"/>
          <w:szCs w:val="20"/>
        </w:rPr>
      </w:pPr>
    </w:p>
    <w:p w14:paraId="0980D1C2" w14:textId="77777777" w:rsidR="00E7601A" w:rsidRPr="009439A1" w:rsidRDefault="00E7601A" w:rsidP="000E555D">
      <w:pPr>
        <w:autoSpaceDE w:val="0"/>
        <w:autoSpaceDN w:val="0"/>
        <w:adjustRightInd w:val="0"/>
        <w:rPr>
          <w:rFonts w:cs="Arial"/>
          <w:szCs w:val="20"/>
        </w:rPr>
      </w:pPr>
    </w:p>
    <w:p w14:paraId="43B9A7E7" w14:textId="77777777" w:rsidR="008A3B28" w:rsidRPr="009439A1" w:rsidRDefault="008A3B28" w:rsidP="008A3B28">
      <w:pPr>
        <w:pStyle w:val="len"/>
      </w:pPr>
      <w:r w:rsidRPr="009439A1">
        <w:t>člen</w:t>
      </w:r>
    </w:p>
    <w:p w14:paraId="5DE79539" w14:textId="77777777" w:rsidR="008A3B28" w:rsidRPr="009439A1" w:rsidRDefault="008A3B28" w:rsidP="008A3B28">
      <w:pPr>
        <w:autoSpaceDE w:val="0"/>
        <w:autoSpaceDN w:val="0"/>
        <w:adjustRightInd w:val="0"/>
        <w:jc w:val="center"/>
        <w:rPr>
          <w:rFonts w:cs="Arial"/>
          <w:color w:val="000000"/>
          <w:szCs w:val="20"/>
        </w:rPr>
      </w:pPr>
      <w:r w:rsidRPr="009439A1">
        <w:rPr>
          <w:rFonts w:cs="Arial"/>
          <w:color w:val="000000"/>
          <w:szCs w:val="20"/>
        </w:rPr>
        <w:t>(protikorupcijska klavzula)</w:t>
      </w:r>
    </w:p>
    <w:p w14:paraId="18549BA7" w14:textId="77777777" w:rsidR="008A3B28" w:rsidRPr="009439A1" w:rsidRDefault="008A3B28" w:rsidP="008A3B28">
      <w:pPr>
        <w:autoSpaceDE w:val="0"/>
        <w:autoSpaceDN w:val="0"/>
        <w:adjustRightInd w:val="0"/>
        <w:jc w:val="center"/>
        <w:rPr>
          <w:rFonts w:cs="Arial"/>
          <w:color w:val="000000"/>
          <w:szCs w:val="20"/>
        </w:rPr>
      </w:pPr>
    </w:p>
    <w:p w14:paraId="00E41762" w14:textId="64AE137D" w:rsidR="00A80632" w:rsidRPr="009439A1" w:rsidRDefault="00A804A1" w:rsidP="0049708C">
      <w:pPr>
        <w:rPr>
          <w:rFonts w:cs="Arial"/>
          <w:szCs w:val="20"/>
        </w:rPr>
      </w:pPr>
      <w:r w:rsidRPr="009439A1">
        <w:rPr>
          <w:rFonts w:cs="Arial"/>
          <w:color w:val="000000"/>
          <w:szCs w:val="20"/>
        </w:rPr>
        <w:lastRenderedPageBreak/>
        <w:t xml:space="preserve">(1) </w:t>
      </w:r>
      <w:r w:rsidR="008A3B28" w:rsidRPr="009439A1">
        <w:rPr>
          <w:rFonts w:cs="Arial"/>
          <w:color w:val="00000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w:t>
      </w:r>
      <w:r w:rsidR="00EA48E4">
        <w:rPr>
          <w:rFonts w:cs="Arial"/>
          <w:color w:val="000000"/>
          <w:szCs w:val="20"/>
        </w:rPr>
        <w:t xml:space="preserve"> ali</w:t>
      </w:r>
      <w:r w:rsidR="008A3B28" w:rsidRPr="009439A1">
        <w:rPr>
          <w:rFonts w:cs="Arial"/>
          <w:color w:val="000000"/>
          <w:szCs w:val="20"/>
        </w:rPr>
        <w:t xml:space="preserve"> posredniku, je ta pogodba nična.</w:t>
      </w:r>
    </w:p>
    <w:p w14:paraId="4961C98B" w14:textId="33246C10" w:rsidR="00473C8A" w:rsidRPr="009439A1" w:rsidRDefault="00473C8A" w:rsidP="000E555D">
      <w:pPr>
        <w:autoSpaceDE w:val="0"/>
        <w:autoSpaceDN w:val="0"/>
        <w:adjustRightInd w:val="0"/>
        <w:rPr>
          <w:rFonts w:cs="Arial"/>
          <w:szCs w:val="20"/>
        </w:rPr>
      </w:pPr>
    </w:p>
    <w:p w14:paraId="320EF6FC" w14:textId="4B3E5684" w:rsidR="00A804A1" w:rsidRPr="009439A1" w:rsidRDefault="00A804A1" w:rsidP="000E555D">
      <w:pPr>
        <w:autoSpaceDE w:val="0"/>
        <w:autoSpaceDN w:val="0"/>
        <w:adjustRightInd w:val="0"/>
        <w:rPr>
          <w:rFonts w:cs="Arial"/>
          <w:szCs w:val="20"/>
        </w:rPr>
      </w:pPr>
      <w:r w:rsidRPr="009439A1">
        <w:rPr>
          <w:rFonts w:cs="Arial"/>
          <w:color w:val="000000"/>
          <w:szCs w:val="20"/>
        </w:rPr>
        <w:t>(2) Ministrstvo bo v primeru ugotovitve o domnevnem obstoju dejanskega stanja iz prejšnjega odstavka ali obvestila Komisije za preprečevanje korupcije ali drugih organov, glede njegovega domnevnega nastanka, pričelo z ugotavljanjem pogojev ničnosti pogodbe iz prejšnjega odstavka oziroma z drugimi ukrepi v skladu s predpisi R</w:t>
      </w:r>
      <w:r w:rsidR="004055EE">
        <w:rPr>
          <w:rFonts w:cs="Arial"/>
          <w:color w:val="000000"/>
          <w:szCs w:val="20"/>
        </w:rPr>
        <w:t>S</w:t>
      </w:r>
      <w:r w:rsidRPr="009439A1">
        <w:rPr>
          <w:rFonts w:cs="Arial"/>
          <w:color w:val="000000"/>
          <w:szCs w:val="20"/>
        </w:rPr>
        <w:t>.</w:t>
      </w:r>
    </w:p>
    <w:p w14:paraId="39E8E350" w14:textId="77777777" w:rsidR="00A80632" w:rsidRPr="009439A1" w:rsidRDefault="00A80632" w:rsidP="00206CA3">
      <w:pPr>
        <w:rPr>
          <w:rFonts w:cs="Arial"/>
        </w:rPr>
      </w:pPr>
    </w:p>
    <w:p w14:paraId="36654D3A" w14:textId="77777777" w:rsidR="002B521B" w:rsidRPr="009439A1" w:rsidRDefault="002B521B" w:rsidP="00206CA3">
      <w:pPr>
        <w:rPr>
          <w:rFonts w:cs="Arial"/>
        </w:rPr>
      </w:pPr>
    </w:p>
    <w:p w14:paraId="675089C0" w14:textId="77777777" w:rsidR="000E555D" w:rsidRPr="009439A1" w:rsidRDefault="000E555D" w:rsidP="00206CA3">
      <w:pPr>
        <w:pStyle w:val="len"/>
      </w:pPr>
      <w:r w:rsidRPr="009439A1">
        <w:t>člen</w:t>
      </w:r>
    </w:p>
    <w:p w14:paraId="17C1893B" w14:textId="77777777" w:rsidR="000E555D" w:rsidRPr="009439A1" w:rsidRDefault="000E555D" w:rsidP="000E555D">
      <w:pPr>
        <w:jc w:val="center"/>
        <w:rPr>
          <w:rFonts w:cs="Arial"/>
          <w:szCs w:val="20"/>
        </w:rPr>
      </w:pPr>
      <w:r w:rsidRPr="009439A1">
        <w:rPr>
          <w:rFonts w:cs="Arial"/>
          <w:szCs w:val="20"/>
        </w:rPr>
        <w:t>(</w:t>
      </w:r>
      <w:r w:rsidR="00E9299F" w:rsidRPr="009439A1">
        <w:rPr>
          <w:rFonts w:cs="Arial"/>
          <w:szCs w:val="20"/>
        </w:rPr>
        <w:t>skrbnika pogodbe</w:t>
      </w:r>
      <w:r w:rsidRPr="009439A1">
        <w:rPr>
          <w:rFonts w:cs="Arial"/>
          <w:szCs w:val="20"/>
        </w:rPr>
        <w:t>)</w:t>
      </w:r>
    </w:p>
    <w:p w14:paraId="76BA6749" w14:textId="77777777" w:rsidR="000E555D" w:rsidRPr="009439A1" w:rsidRDefault="000E555D" w:rsidP="000E555D">
      <w:pPr>
        <w:rPr>
          <w:rFonts w:cs="Arial"/>
          <w:szCs w:val="20"/>
        </w:rPr>
      </w:pPr>
    </w:p>
    <w:p w14:paraId="681946F7" w14:textId="0964659E" w:rsidR="000E555D" w:rsidRPr="009439A1" w:rsidRDefault="00870243" w:rsidP="000E555D">
      <w:pPr>
        <w:rPr>
          <w:rFonts w:cs="Arial"/>
          <w:szCs w:val="20"/>
        </w:rPr>
      </w:pPr>
      <w:r w:rsidRPr="009439A1">
        <w:rPr>
          <w:rFonts w:cs="Arial"/>
          <w:szCs w:val="20"/>
        </w:rPr>
        <w:t>(1) S strani ministrstva</w:t>
      </w:r>
      <w:r w:rsidR="000E555D" w:rsidRPr="009439A1">
        <w:rPr>
          <w:rFonts w:cs="Arial"/>
          <w:szCs w:val="20"/>
        </w:rPr>
        <w:t xml:space="preserve"> </w:t>
      </w:r>
      <w:r w:rsidR="000941BE" w:rsidRPr="00E93480">
        <w:rPr>
          <w:rFonts w:cs="Arial"/>
          <w:szCs w:val="20"/>
        </w:rPr>
        <w:t xml:space="preserve">je </w:t>
      </w:r>
      <w:r w:rsidR="000E555D" w:rsidRPr="00E93480">
        <w:rPr>
          <w:rFonts w:cs="Arial"/>
          <w:szCs w:val="20"/>
        </w:rPr>
        <w:t xml:space="preserve">skrbnik pogodbe </w:t>
      </w:r>
      <w:r w:rsidR="000E555D" w:rsidRPr="00E93480">
        <w:rPr>
          <w:rFonts w:cs="Arial"/>
          <w:i/>
          <w:szCs w:val="20"/>
        </w:rPr>
        <w:t>ime in priimek</w:t>
      </w:r>
      <w:r w:rsidR="00E9299F" w:rsidRPr="00E93480">
        <w:rPr>
          <w:rFonts w:cs="Arial"/>
          <w:i/>
          <w:szCs w:val="20"/>
        </w:rPr>
        <w:t xml:space="preserve">, </w:t>
      </w:r>
      <w:r w:rsidR="00E9299F" w:rsidRPr="00E93480">
        <w:rPr>
          <w:rFonts w:cs="Arial"/>
          <w:szCs w:val="20"/>
        </w:rPr>
        <w:t>s</w:t>
      </w:r>
      <w:r w:rsidR="000E555D" w:rsidRPr="00E93480">
        <w:rPr>
          <w:rFonts w:cs="Arial"/>
          <w:szCs w:val="20"/>
        </w:rPr>
        <w:t xml:space="preserve"> strani </w:t>
      </w:r>
      <w:r w:rsidR="00A804A1" w:rsidRPr="00E93480">
        <w:rPr>
          <w:rFonts w:cs="Arial"/>
          <w:szCs w:val="20"/>
        </w:rPr>
        <w:t xml:space="preserve">upravičenca </w:t>
      </w:r>
      <w:r w:rsidR="000E555D" w:rsidRPr="00E93480">
        <w:rPr>
          <w:rFonts w:cs="Arial"/>
          <w:szCs w:val="20"/>
        </w:rPr>
        <w:t xml:space="preserve">pa </w:t>
      </w:r>
      <w:r w:rsidR="000E555D" w:rsidRPr="00E93480">
        <w:rPr>
          <w:rFonts w:cs="Arial"/>
          <w:i/>
          <w:szCs w:val="20"/>
        </w:rPr>
        <w:t>ime in priimek</w:t>
      </w:r>
      <w:r w:rsidR="000E555D" w:rsidRPr="00E93480">
        <w:rPr>
          <w:rFonts w:cs="Arial"/>
          <w:szCs w:val="20"/>
        </w:rPr>
        <w:t>.</w:t>
      </w:r>
    </w:p>
    <w:p w14:paraId="2CC45DDA" w14:textId="77777777" w:rsidR="000E555D" w:rsidRPr="009439A1" w:rsidRDefault="000E555D" w:rsidP="000E555D">
      <w:pPr>
        <w:rPr>
          <w:rFonts w:cs="Arial"/>
          <w:szCs w:val="20"/>
        </w:rPr>
      </w:pPr>
    </w:p>
    <w:p w14:paraId="04515229" w14:textId="4E3067A9" w:rsidR="000E555D" w:rsidRPr="009439A1" w:rsidRDefault="000E555D" w:rsidP="000E555D">
      <w:pPr>
        <w:rPr>
          <w:rFonts w:cs="Arial"/>
          <w:szCs w:val="20"/>
        </w:rPr>
      </w:pPr>
      <w:r w:rsidRPr="009439A1">
        <w:rPr>
          <w:rFonts w:cs="Arial"/>
          <w:szCs w:val="20"/>
        </w:rPr>
        <w:t xml:space="preserve">(2) Pogodbena stranka je dolžna drugo pogodbeno stranko o spremembi skrbnika pogodbe pisno obvestiti v roku 3 dni od spremembe. </w:t>
      </w:r>
      <w:r w:rsidR="00EA48E4" w:rsidRPr="00EA48E4">
        <w:rPr>
          <w:rFonts w:cs="Arial"/>
          <w:szCs w:val="20"/>
        </w:rPr>
        <w:t>Sprememba skrbnika pogodbe začne veljati z dnem prejema dopisa druge pogodbene stranke.</w:t>
      </w:r>
    </w:p>
    <w:p w14:paraId="3EC999D4" w14:textId="77777777" w:rsidR="000E555D" w:rsidRPr="009439A1" w:rsidRDefault="000E555D" w:rsidP="000E555D">
      <w:pPr>
        <w:rPr>
          <w:rFonts w:cs="Arial"/>
          <w:szCs w:val="20"/>
        </w:rPr>
      </w:pPr>
    </w:p>
    <w:p w14:paraId="571F36ED" w14:textId="77777777" w:rsidR="00A80632" w:rsidRPr="009439A1" w:rsidRDefault="00A80632" w:rsidP="000E555D">
      <w:pPr>
        <w:rPr>
          <w:rFonts w:cs="Arial"/>
          <w:szCs w:val="20"/>
        </w:rPr>
      </w:pPr>
    </w:p>
    <w:p w14:paraId="638B04ED" w14:textId="77777777" w:rsidR="000E555D" w:rsidRPr="009439A1" w:rsidRDefault="000E555D" w:rsidP="00206CA3">
      <w:pPr>
        <w:pStyle w:val="len"/>
      </w:pPr>
      <w:r w:rsidRPr="009439A1">
        <w:t>člen</w:t>
      </w:r>
    </w:p>
    <w:p w14:paraId="6748E857" w14:textId="77777777" w:rsidR="000E555D" w:rsidRPr="009439A1" w:rsidRDefault="000E555D" w:rsidP="000E555D">
      <w:pPr>
        <w:jc w:val="center"/>
        <w:rPr>
          <w:rFonts w:cs="Arial"/>
          <w:szCs w:val="20"/>
        </w:rPr>
      </w:pPr>
      <w:r w:rsidRPr="009439A1">
        <w:rPr>
          <w:rFonts w:cs="Arial"/>
          <w:szCs w:val="20"/>
        </w:rPr>
        <w:t xml:space="preserve"> (reševanje sporov)</w:t>
      </w:r>
    </w:p>
    <w:p w14:paraId="73062F30" w14:textId="77777777" w:rsidR="000E555D" w:rsidRPr="009439A1" w:rsidRDefault="000E555D" w:rsidP="000E555D">
      <w:pPr>
        <w:jc w:val="center"/>
        <w:rPr>
          <w:rFonts w:cs="Arial"/>
          <w:szCs w:val="20"/>
        </w:rPr>
      </w:pPr>
    </w:p>
    <w:p w14:paraId="4F4D3F9E" w14:textId="77777777" w:rsidR="009C15FF" w:rsidRPr="009439A1" w:rsidRDefault="000E555D" w:rsidP="000E555D">
      <w:pPr>
        <w:rPr>
          <w:rFonts w:cs="Arial"/>
          <w:szCs w:val="20"/>
        </w:rPr>
      </w:pPr>
      <w:r w:rsidRPr="009439A1">
        <w:rPr>
          <w:rFonts w:cs="Arial"/>
          <w:szCs w:val="20"/>
        </w:rPr>
        <w:t>Pogodbeni stranki se zavezujeta, da bosta morebitne spore iz te pogodbe reševali sporazumno. V primeru, da sporazumna rešitev spora ni mogoča, se zadeva preda stvarno pristojnemu sodišču v Ljubljani.</w:t>
      </w:r>
    </w:p>
    <w:p w14:paraId="618E81EA" w14:textId="77777777" w:rsidR="00E9299F" w:rsidRPr="009439A1" w:rsidRDefault="00E9299F" w:rsidP="000E555D">
      <w:pPr>
        <w:rPr>
          <w:rFonts w:cs="Arial"/>
          <w:szCs w:val="20"/>
        </w:rPr>
      </w:pPr>
    </w:p>
    <w:p w14:paraId="331ACEF7" w14:textId="77777777" w:rsidR="00A80632" w:rsidRPr="009439A1" w:rsidRDefault="00A80632" w:rsidP="000E555D">
      <w:pPr>
        <w:rPr>
          <w:rFonts w:cs="Arial"/>
          <w:szCs w:val="20"/>
        </w:rPr>
      </w:pPr>
    </w:p>
    <w:p w14:paraId="2682B538" w14:textId="77777777" w:rsidR="000E555D" w:rsidRPr="009439A1" w:rsidRDefault="000E555D" w:rsidP="00941B1F">
      <w:pPr>
        <w:pStyle w:val="len"/>
      </w:pPr>
      <w:r w:rsidRPr="009439A1">
        <w:t>člen</w:t>
      </w:r>
    </w:p>
    <w:p w14:paraId="7F6EF6DD" w14:textId="77777777" w:rsidR="00ED1F83" w:rsidRPr="009439A1" w:rsidRDefault="00E9299F">
      <w:pPr>
        <w:pStyle w:val="len"/>
        <w:numPr>
          <w:ilvl w:val="0"/>
          <w:numId w:val="0"/>
        </w:numPr>
        <w:ind w:left="720"/>
      </w:pPr>
      <w:r w:rsidRPr="009439A1">
        <w:t>(spremembe pogodbe)</w:t>
      </w:r>
    </w:p>
    <w:p w14:paraId="5F016E1A" w14:textId="77777777" w:rsidR="00E9299F" w:rsidRPr="009439A1" w:rsidRDefault="00E9299F" w:rsidP="00E9299F">
      <w:pPr>
        <w:pStyle w:val="len"/>
        <w:numPr>
          <w:ilvl w:val="0"/>
          <w:numId w:val="0"/>
        </w:numPr>
        <w:ind w:left="720" w:hanging="360"/>
      </w:pPr>
    </w:p>
    <w:p w14:paraId="54E9B1FD" w14:textId="61F05792" w:rsidR="00E9299F" w:rsidRDefault="00E9299F" w:rsidP="00EA48E4">
      <w:pPr>
        <w:pStyle w:val="len"/>
        <w:numPr>
          <w:ilvl w:val="0"/>
          <w:numId w:val="0"/>
        </w:numPr>
        <w:tabs>
          <w:tab w:val="clear" w:pos="794"/>
          <w:tab w:val="left" w:pos="0"/>
        </w:tabs>
        <w:jc w:val="both"/>
      </w:pPr>
      <w:r w:rsidRPr="009439A1">
        <w:t xml:space="preserve">Vse spremembe in dopolnitve </w:t>
      </w:r>
      <w:r w:rsidR="003D7BFD" w:rsidRPr="009439A1">
        <w:t xml:space="preserve">te </w:t>
      </w:r>
      <w:r w:rsidRPr="009439A1">
        <w:t>pogodbe pogodbeni stranki uredita s pisnim aneksom k tej pogodbi</w:t>
      </w:r>
      <w:r w:rsidR="00EA48E4">
        <w:t>,</w:t>
      </w:r>
      <w:r w:rsidR="00EA48E4" w:rsidRPr="00EA48E4">
        <w:t xml:space="preserve"> ki ga skleneta pred iztekom roka za izvedbo, določenega s to pogodbo oziroma pred iztekom veljavnosti te pogodbe</w:t>
      </w:r>
      <w:r w:rsidRPr="009439A1">
        <w:t>.</w:t>
      </w:r>
    </w:p>
    <w:p w14:paraId="09DAD7CB" w14:textId="77777777" w:rsidR="00EA48E4" w:rsidRPr="009439A1" w:rsidRDefault="00EA48E4" w:rsidP="00B90003">
      <w:pPr>
        <w:pStyle w:val="len"/>
        <w:numPr>
          <w:ilvl w:val="0"/>
          <w:numId w:val="0"/>
        </w:numPr>
        <w:tabs>
          <w:tab w:val="clear" w:pos="794"/>
          <w:tab w:val="left" w:pos="0"/>
        </w:tabs>
        <w:jc w:val="both"/>
      </w:pPr>
    </w:p>
    <w:p w14:paraId="46879500" w14:textId="77777777" w:rsidR="00A80632" w:rsidRPr="009439A1" w:rsidRDefault="00A80632" w:rsidP="00E9299F">
      <w:pPr>
        <w:pStyle w:val="len"/>
        <w:numPr>
          <w:ilvl w:val="0"/>
          <w:numId w:val="0"/>
        </w:numPr>
        <w:ind w:left="720" w:hanging="360"/>
      </w:pPr>
    </w:p>
    <w:p w14:paraId="5A6C051A" w14:textId="77777777" w:rsidR="00E9299F" w:rsidRPr="009439A1" w:rsidRDefault="00E9299F" w:rsidP="00941B1F">
      <w:pPr>
        <w:pStyle w:val="len"/>
      </w:pPr>
      <w:r w:rsidRPr="009439A1">
        <w:t>člen</w:t>
      </w:r>
    </w:p>
    <w:p w14:paraId="7D0CAA0E" w14:textId="77777777" w:rsidR="000E555D" w:rsidRPr="009439A1" w:rsidRDefault="000E555D" w:rsidP="000E555D">
      <w:pPr>
        <w:jc w:val="center"/>
        <w:rPr>
          <w:rFonts w:cs="Arial"/>
          <w:szCs w:val="20"/>
        </w:rPr>
      </w:pPr>
      <w:r w:rsidRPr="009439A1">
        <w:rPr>
          <w:rFonts w:cs="Arial"/>
          <w:szCs w:val="20"/>
        </w:rPr>
        <w:t>(veljavnost pogodbe)</w:t>
      </w:r>
    </w:p>
    <w:p w14:paraId="69E4E5B3" w14:textId="77777777" w:rsidR="000E555D" w:rsidRPr="009439A1" w:rsidRDefault="000E555D" w:rsidP="000E555D">
      <w:pPr>
        <w:rPr>
          <w:rFonts w:cs="Arial"/>
          <w:szCs w:val="20"/>
        </w:rPr>
      </w:pPr>
    </w:p>
    <w:p w14:paraId="4CD347E9" w14:textId="3952AD51" w:rsidR="00EA48E4" w:rsidRPr="00EA48E4" w:rsidRDefault="000E555D" w:rsidP="00EA48E4">
      <w:pPr>
        <w:rPr>
          <w:rFonts w:cs="Arial"/>
          <w:szCs w:val="20"/>
        </w:rPr>
      </w:pPr>
      <w:r w:rsidRPr="009439A1">
        <w:rPr>
          <w:rFonts w:cs="Arial"/>
          <w:szCs w:val="20"/>
        </w:rPr>
        <w:t xml:space="preserve">(1) </w:t>
      </w:r>
      <w:r w:rsidR="00C31505" w:rsidRPr="009439A1">
        <w:rPr>
          <w:rFonts w:cs="Arial"/>
          <w:szCs w:val="20"/>
        </w:rPr>
        <w:t xml:space="preserve">Ta pogodba se podpiše z elektronskim podpisom in začne veljati z dnem, ko </w:t>
      </w:r>
      <w:r w:rsidR="00EA48E4">
        <w:rPr>
          <w:rFonts w:cs="Arial"/>
          <w:szCs w:val="20"/>
        </w:rPr>
        <w:t>jo</w:t>
      </w:r>
      <w:r w:rsidR="00C31505" w:rsidRPr="009439A1">
        <w:rPr>
          <w:rFonts w:cs="Arial"/>
          <w:szCs w:val="20"/>
        </w:rPr>
        <w:t xml:space="preserve"> podpišeta obe pogodbeni stranki</w:t>
      </w:r>
      <w:r w:rsidR="00EA48E4" w:rsidRPr="00EA48E4">
        <w:t xml:space="preserve"> </w:t>
      </w:r>
      <w:r w:rsidR="00EA48E4" w:rsidRPr="00EA48E4">
        <w:rPr>
          <w:rFonts w:cs="Arial"/>
          <w:szCs w:val="20"/>
        </w:rPr>
        <w:t>in velja do izteka vseh rokov</w:t>
      </w:r>
      <w:r w:rsidR="00EA48E4">
        <w:rPr>
          <w:rFonts w:cs="Arial"/>
          <w:szCs w:val="20"/>
        </w:rPr>
        <w:t>,</w:t>
      </w:r>
      <w:r w:rsidR="00EA48E4" w:rsidRPr="00EA48E4">
        <w:rPr>
          <w:rFonts w:cs="Arial"/>
          <w:szCs w:val="20"/>
        </w:rPr>
        <w:t xml:space="preserve"> v katerih je, skladno z veljavno zakonodajo oziroma pravnimi podlagami in navodili, ki so sestavni del te pogodbe, možen nadzor nad to pogodbo. </w:t>
      </w:r>
    </w:p>
    <w:p w14:paraId="607A9C5F" w14:textId="77777777" w:rsidR="00EA48E4" w:rsidRPr="00EA48E4" w:rsidRDefault="00EA48E4" w:rsidP="00EA48E4">
      <w:pPr>
        <w:rPr>
          <w:rFonts w:cs="Arial"/>
          <w:szCs w:val="20"/>
        </w:rPr>
      </w:pPr>
      <w:r w:rsidRPr="00EA48E4">
        <w:rPr>
          <w:rFonts w:cs="Arial"/>
          <w:szCs w:val="20"/>
        </w:rPr>
        <w:t xml:space="preserve"> </w:t>
      </w:r>
    </w:p>
    <w:p w14:paraId="5ACDC379" w14:textId="77777777" w:rsidR="00EA48E4" w:rsidRPr="00EA48E4" w:rsidRDefault="00EA48E4" w:rsidP="00EA48E4">
      <w:pPr>
        <w:rPr>
          <w:rFonts w:cs="Arial"/>
          <w:szCs w:val="20"/>
        </w:rPr>
      </w:pPr>
      <w:r w:rsidRPr="00EA48E4">
        <w:rPr>
          <w:rFonts w:cs="Arial"/>
          <w:szCs w:val="20"/>
        </w:rPr>
        <w:t xml:space="preserve">(2) Če bi bila katera izmed določb te pogodbe neveljavna ali bi bilo pravnomočno ugotovljeno, da je neveljavna oziroma je ne bi bilo mogoče izpolniti, pogodba ne preneha veljati v preostalih delih, če lahko obstanejo brez neveljavne določbe. V tem primeru se pogodbeni stranki dogovorita, da bosta v skladu z načeli vestnosti in poštenja tako določbo spremenili z aneksom k tej pogodbi, tako da bo nova določba čim bližje neveljavni določbi. </w:t>
      </w:r>
    </w:p>
    <w:p w14:paraId="22D0E66E" w14:textId="77777777" w:rsidR="00EA48E4" w:rsidRPr="00EA48E4" w:rsidRDefault="00EA48E4" w:rsidP="00EA48E4">
      <w:pPr>
        <w:rPr>
          <w:rFonts w:cs="Arial"/>
          <w:szCs w:val="20"/>
        </w:rPr>
      </w:pPr>
      <w:r w:rsidRPr="00EA48E4">
        <w:rPr>
          <w:rFonts w:cs="Arial"/>
          <w:szCs w:val="20"/>
        </w:rPr>
        <w:t xml:space="preserve"> </w:t>
      </w:r>
    </w:p>
    <w:p w14:paraId="33A840D5" w14:textId="3DFF59D4" w:rsidR="00C31505" w:rsidRPr="009439A1" w:rsidRDefault="00EA48E4" w:rsidP="00EA48E4">
      <w:pPr>
        <w:rPr>
          <w:rFonts w:cs="Arial"/>
          <w:szCs w:val="20"/>
        </w:rPr>
      </w:pPr>
      <w:r w:rsidRPr="00EA48E4">
        <w:rPr>
          <w:rFonts w:cs="Arial"/>
          <w:szCs w:val="20"/>
        </w:rPr>
        <w:t>(3) V primeru neizpolnitve obveznosti v roku, ki je s to pogodbo določen kot bistvena sestavina</w:t>
      </w:r>
      <w:r w:rsidR="00E6472F">
        <w:rPr>
          <w:rFonts w:cs="Arial"/>
          <w:szCs w:val="20"/>
        </w:rPr>
        <w:t xml:space="preserve"> </w:t>
      </w:r>
      <w:r w:rsidRPr="00EA48E4">
        <w:rPr>
          <w:rFonts w:cs="Arial"/>
          <w:szCs w:val="20"/>
        </w:rPr>
        <w:t>te pogodbe, se ta pogodba šteje za razvezano, upravičenec pa mora vrniti prejeta sredstva po tej pogodbi v roku 30 dni od prejema pisnega poziva</w:t>
      </w:r>
      <w:r>
        <w:rPr>
          <w:rFonts w:cs="Arial"/>
          <w:szCs w:val="20"/>
        </w:rPr>
        <w:t xml:space="preserve"> ministrstva</w:t>
      </w:r>
      <w:r w:rsidRPr="00EA48E4">
        <w:rPr>
          <w:rFonts w:cs="Arial"/>
          <w:szCs w:val="20"/>
        </w:rPr>
        <w:t xml:space="preserve">, skupaj z zakonitimi zamudnimi obrestmi, ki so </w:t>
      </w:r>
      <w:r w:rsidRPr="00EA48E4">
        <w:rPr>
          <w:rFonts w:cs="Arial"/>
          <w:szCs w:val="20"/>
        </w:rPr>
        <w:lastRenderedPageBreak/>
        <w:t xml:space="preserve">obračunane od dneva nakazila na TRR upravičenca do dneva nakazila v dobro proračuna RS. Vendar lahko </w:t>
      </w:r>
      <w:r>
        <w:rPr>
          <w:rFonts w:cs="Arial"/>
          <w:szCs w:val="20"/>
        </w:rPr>
        <w:t>ministrstvo</w:t>
      </w:r>
      <w:r w:rsidRPr="00EA48E4">
        <w:rPr>
          <w:rFonts w:cs="Arial"/>
          <w:szCs w:val="20"/>
        </w:rPr>
        <w:t xml:space="preserve"> to pogodbo ohrani v veljavi, če v 30 dneh po preteku roka pisno izjavi upravičencu, da pogodbo ohranja v veljavi in da zahteva njeno izpolnitev.</w:t>
      </w:r>
    </w:p>
    <w:p w14:paraId="58CBF688" w14:textId="77777777" w:rsidR="00C31505" w:rsidRPr="009439A1" w:rsidRDefault="00C31505" w:rsidP="00C31505">
      <w:pPr>
        <w:rPr>
          <w:rFonts w:cs="Arial"/>
          <w:szCs w:val="20"/>
        </w:rPr>
      </w:pPr>
    </w:p>
    <w:p w14:paraId="23BDA05E" w14:textId="77777777" w:rsidR="00C31505" w:rsidRPr="009439A1" w:rsidRDefault="00C31505" w:rsidP="00C31505">
      <w:pPr>
        <w:rPr>
          <w:rFonts w:cs="Arial"/>
          <w:szCs w:val="20"/>
        </w:rPr>
      </w:pPr>
    </w:p>
    <w:p w14:paraId="3CBDEB46" w14:textId="3D815BE9" w:rsidR="00C31505" w:rsidRPr="00D6712B" w:rsidRDefault="00C31505" w:rsidP="00C31505">
      <w:pPr>
        <w:rPr>
          <w:rFonts w:cs="Arial"/>
          <w:szCs w:val="20"/>
        </w:rPr>
      </w:pPr>
      <w:r w:rsidRPr="00D6712B">
        <w:rPr>
          <w:rFonts w:cs="Arial"/>
          <w:szCs w:val="20"/>
        </w:rPr>
        <w:t xml:space="preserve">Številka: </w:t>
      </w:r>
    </w:p>
    <w:p w14:paraId="5CF7ADF3" w14:textId="51B9DBB8" w:rsidR="00C31505" w:rsidRPr="009439A1" w:rsidRDefault="00C31505" w:rsidP="00C31505">
      <w:pPr>
        <w:rPr>
          <w:rFonts w:cs="Arial"/>
          <w:szCs w:val="20"/>
        </w:rPr>
      </w:pPr>
      <w:r w:rsidRPr="00D6712B">
        <w:rPr>
          <w:rFonts w:cs="Arial"/>
          <w:szCs w:val="20"/>
        </w:rPr>
        <w:t>Datum:</w:t>
      </w:r>
      <w:r w:rsidRPr="009439A1">
        <w:rPr>
          <w:rFonts w:cs="Arial"/>
          <w:szCs w:val="20"/>
        </w:rPr>
        <w:t xml:space="preserve"> </w:t>
      </w:r>
    </w:p>
    <w:p w14:paraId="2942D2F3" w14:textId="77777777" w:rsidR="009019F7" w:rsidRDefault="009019F7" w:rsidP="009B464A">
      <w:pPr>
        <w:rPr>
          <w:rFonts w:cs="Arial"/>
        </w:rPr>
      </w:pPr>
    </w:p>
    <w:p w14:paraId="65FA2D83" w14:textId="5F0E4102" w:rsidR="009019F7" w:rsidRPr="009019F7" w:rsidRDefault="009019F7" w:rsidP="009019F7">
      <w:pPr>
        <w:rPr>
          <w:rFonts w:cs="Arial"/>
          <w:szCs w:val="20"/>
        </w:rPr>
        <w:sectPr w:rsidR="009019F7" w:rsidRPr="009019F7" w:rsidSect="00895550">
          <w:pgSz w:w="11900" w:h="16840" w:code="9"/>
          <w:pgMar w:top="1843" w:right="1418" w:bottom="1134" w:left="1418" w:header="1418" w:footer="794" w:gutter="0"/>
          <w:cols w:space="708"/>
          <w:titlePg/>
          <w:docGrid w:linePitch="272"/>
        </w:sectPr>
      </w:pPr>
    </w:p>
    <w:p w14:paraId="49B0DEC5" w14:textId="77777777" w:rsidR="003E69CD" w:rsidRPr="009439A1" w:rsidRDefault="003E69CD" w:rsidP="00F57FAF">
      <w:pPr>
        <w:jc w:val="right"/>
        <w:rPr>
          <w:rFonts w:cs="Arial"/>
          <w:b/>
        </w:rPr>
      </w:pPr>
      <w:bookmarkStart w:id="29" w:name="priloga2"/>
    </w:p>
    <w:p w14:paraId="215EFFCA" w14:textId="064C47A1" w:rsidR="00F57FAF" w:rsidRPr="009439A1" w:rsidRDefault="00F57FAF" w:rsidP="00037F5D">
      <w:pPr>
        <w:pStyle w:val="ZADEVA"/>
        <w:jc w:val="right"/>
        <w:rPr>
          <w:rFonts w:ascii="Arial" w:hAnsi="Arial" w:cs="Arial"/>
          <w:lang w:val="sl-SI"/>
        </w:rPr>
      </w:pPr>
      <w:r w:rsidRPr="009439A1">
        <w:rPr>
          <w:rFonts w:ascii="Arial" w:hAnsi="Arial" w:cs="Arial"/>
          <w:lang w:val="sl-SI"/>
        </w:rPr>
        <w:t>Priloga</w:t>
      </w:r>
      <w:r w:rsidR="00037F5D" w:rsidRPr="009439A1">
        <w:rPr>
          <w:rFonts w:ascii="Arial" w:hAnsi="Arial" w:cs="Arial"/>
          <w:lang w:val="sl-SI"/>
        </w:rPr>
        <w:t xml:space="preserve"> </w:t>
      </w:r>
      <w:r w:rsidRPr="009439A1">
        <w:rPr>
          <w:rFonts w:ascii="Arial" w:hAnsi="Arial" w:cs="Arial"/>
          <w:lang w:val="sl-SI"/>
        </w:rPr>
        <w:t>2</w:t>
      </w:r>
      <w:bookmarkEnd w:id="29"/>
    </w:p>
    <w:p w14:paraId="5487A227" w14:textId="77777777" w:rsidR="00F57FAF" w:rsidRPr="009439A1" w:rsidRDefault="00F57FAF" w:rsidP="00F57FAF">
      <w:pPr>
        <w:rPr>
          <w:rFonts w:cs="Arial"/>
        </w:rPr>
      </w:pPr>
    </w:p>
    <w:p w14:paraId="72648DBA" w14:textId="77777777" w:rsidR="00F57FAF" w:rsidRPr="009439A1" w:rsidRDefault="00F57FAF" w:rsidP="00F57FAF">
      <w:pPr>
        <w:rPr>
          <w:rFonts w:cs="Arial"/>
        </w:rPr>
      </w:pPr>
    </w:p>
    <w:p w14:paraId="48CB8E2A" w14:textId="24939861" w:rsidR="00BA3944" w:rsidRPr="009439A1" w:rsidRDefault="00BA3944" w:rsidP="00BA3944">
      <w:pPr>
        <w:spacing w:line="260" w:lineRule="exact"/>
        <w:jc w:val="center"/>
        <w:rPr>
          <w:rFonts w:cs="Arial"/>
          <w:b/>
          <w:bCs/>
          <w:sz w:val="24"/>
        </w:rPr>
      </w:pPr>
      <w:r w:rsidRPr="009439A1">
        <w:rPr>
          <w:rFonts w:cs="Arial"/>
          <w:b/>
          <w:bCs/>
          <w:sz w:val="24"/>
        </w:rPr>
        <w:t xml:space="preserve">Javni razpis za izbor upravičencev za razdeljevanje pomoči v hrani </w:t>
      </w:r>
      <w:r w:rsidR="0064682D">
        <w:rPr>
          <w:rFonts w:cs="Arial"/>
          <w:b/>
          <w:bCs/>
          <w:sz w:val="24"/>
        </w:rPr>
        <w:t xml:space="preserve">končnim prejemnikom </w:t>
      </w:r>
      <w:r w:rsidRPr="009439A1">
        <w:rPr>
          <w:rFonts w:cs="Arial"/>
          <w:b/>
          <w:bCs/>
          <w:sz w:val="24"/>
        </w:rPr>
        <w:t>in izvajanje spremljevalnih ukrepov v letih 202</w:t>
      </w:r>
      <w:r w:rsidR="00E6472F">
        <w:rPr>
          <w:rFonts w:cs="Arial"/>
          <w:b/>
          <w:bCs/>
          <w:sz w:val="24"/>
        </w:rPr>
        <w:t>7</w:t>
      </w:r>
      <w:r w:rsidRPr="009439A1">
        <w:rPr>
          <w:rFonts w:cs="Arial"/>
          <w:b/>
          <w:bCs/>
          <w:sz w:val="24"/>
        </w:rPr>
        <w:t>-202</w:t>
      </w:r>
      <w:r w:rsidR="00E6472F">
        <w:rPr>
          <w:rFonts w:cs="Arial"/>
          <w:b/>
          <w:bCs/>
          <w:sz w:val="24"/>
        </w:rPr>
        <w:t>9</w:t>
      </w:r>
      <w:r w:rsidRPr="009439A1">
        <w:rPr>
          <w:rFonts w:cs="Arial"/>
          <w:b/>
          <w:bCs/>
          <w:sz w:val="24"/>
        </w:rPr>
        <w:t xml:space="preserve"> v okviru Programa</w:t>
      </w:r>
      <w:r w:rsidR="00CD4B83">
        <w:rPr>
          <w:rFonts w:cs="Arial"/>
          <w:b/>
          <w:bCs/>
          <w:sz w:val="24"/>
        </w:rPr>
        <w:t xml:space="preserve"> ESS+</w:t>
      </w:r>
      <w:r w:rsidRPr="009439A1">
        <w:rPr>
          <w:rFonts w:cs="Arial"/>
          <w:b/>
          <w:bCs/>
          <w:sz w:val="24"/>
        </w:rPr>
        <w:t xml:space="preserve"> za odpravljanje materialne prikrajšanosti v Sloveniji v obdobju 2021-2027</w:t>
      </w:r>
    </w:p>
    <w:p w14:paraId="36BF58E5" w14:textId="77777777" w:rsidR="0076390B" w:rsidRPr="009439A1" w:rsidRDefault="0076390B" w:rsidP="0076390B">
      <w:pPr>
        <w:rPr>
          <w:rFonts w:cs="Arial"/>
        </w:rPr>
      </w:pPr>
    </w:p>
    <w:p w14:paraId="30B92DB6" w14:textId="77777777" w:rsidR="00F57FAF" w:rsidRPr="009439A1" w:rsidRDefault="00F57FAF" w:rsidP="00F57FAF">
      <w:pPr>
        <w:rPr>
          <w:rFonts w:cs="Arial"/>
        </w:rPr>
      </w:pPr>
    </w:p>
    <w:p w14:paraId="4B1B5DE8" w14:textId="77777777" w:rsidR="00F57FAF" w:rsidRPr="009439A1" w:rsidRDefault="00F57FAF" w:rsidP="00F57FAF">
      <w:pPr>
        <w:rPr>
          <w:rFonts w:cs="Arial"/>
        </w:rPr>
      </w:pPr>
    </w:p>
    <w:p w14:paraId="73EE6F5C" w14:textId="77777777" w:rsidR="00F57FAF" w:rsidRPr="009439A1" w:rsidRDefault="00F57FAF" w:rsidP="00F57FAF">
      <w:pPr>
        <w:rPr>
          <w:rFonts w:cs="Arial"/>
        </w:rPr>
      </w:pPr>
    </w:p>
    <w:p w14:paraId="1D3313B6" w14:textId="77777777" w:rsidR="00F57FAF" w:rsidRPr="009439A1" w:rsidRDefault="00F57FAF" w:rsidP="00F57FAF">
      <w:pPr>
        <w:rPr>
          <w:rFonts w:cs="Arial"/>
          <w:b/>
          <w:bCs/>
        </w:rPr>
      </w:pPr>
      <w:r w:rsidRPr="009439A1">
        <w:rPr>
          <w:rFonts w:cs="Arial"/>
          <w:b/>
          <w:bCs/>
        </w:rPr>
        <w:t>O</w:t>
      </w:r>
      <w:r w:rsidR="00C70CF5" w:rsidRPr="009439A1">
        <w:rPr>
          <w:rFonts w:cs="Arial"/>
          <w:b/>
          <w:bCs/>
        </w:rPr>
        <w:t>ZNAČBA VLOGE</w:t>
      </w:r>
    </w:p>
    <w:p w14:paraId="4B87E730" w14:textId="77777777" w:rsidR="00F57FAF" w:rsidRPr="009439A1" w:rsidRDefault="00F57FAF" w:rsidP="00F57FAF">
      <w:pPr>
        <w:rPr>
          <w:rFonts w:cs="Arial"/>
        </w:rPr>
      </w:pPr>
    </w:p>
    <w:p w14:paraId="37BCED83" w14:textId="77777777" w:rsidR="00F57FAF" w:rsidRPr="009439A1" w:rsidRDefault="00F57FAF" w:rsidP="00C43A15">
      <w:pPr>
        <w:rPr>
          <w:rFonts w:cs="Arial"/>
          <w:i/>
        </w:rPr>
      </w:pPr>
      <w:r w:rsidRPr="009439A1">
        <w:rPr>
          <w:rFonts w:cs="Arial"/>
          <w:i/>
        </w:rPr>
        <w:t>Obrazec za označbo vloge – oprema prednje s</w:t>
      </w:r>
      <w:r w:rsidR="00037F5D" w:rsidRPr="009439A1">
        <w:rPr>
          <w:rFonts w:cs="Arial"/>
          <w:i/>
        </w:rPr>
        <w:t>trani poštne pošiljke. Izrežite spodnjo razpredelnico, jo izpolnite in nalepite na poštno ovojnico.</w:t>
      </w:r>
    </w:p>
    <w:p w14:paraId="65F08298" w14:textId="77777777" w:rsidR="00F57FAF" w:rsidRPr="009439A1" w:rsidRDefault="00F57FAF" w:rsidP="00C43A15">
      <w:pPr>
        <w:rPr>
          <w:rFonts w:cs="Arial"/>
        </w:rPr>
      </w:pPr>
    </w:p>
    <w:p w14:paraId="56CEF069" w14:textId="77777777" w:rsidR="00F57FAF" w:rsidRPr="009439A1" w:rsidRDefault="00037F5D" w:rsidP="00C43A15">
      <w:pPr>
        <w:rPr>
          <w:rFonts w:cs="Arial"/>
        </w:rPr>
      </w:pPr>
      <w:r w:rsidRPr="009439A1">
        <w:rPr>
          <w:rFonts w:cs="Arial"/>
        </w:rPr>
        <w:t>……………………………………………………………………………………………………………………….</w:t>
      </w:r>
    </w:p>
    <w:p w14:paraId="5BE9DB43" w14:textId="77777777" w:rsidR="00F57FAF" w:rsidRPr="009439A1" w:rsidRDefault="00F57FAF" w:rsidP="00C43A15">
      <w:pPr>
        <w:rPr>
          <w:rFonts w:cs="Arial"/>
        </w:rPr>
      </w:pPr>
    </w:p>
    <w:tbl>
      <w:tblPr>
        <w:tblW w:w="48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5"/>
        <w:gridCol w:w="4364"/>
      </w:tblGrid>
      <w:tr w:rsidR="00F57FAF" w:rsidRPr="009439A1" w14:paraId="58B28CF6" w14:textId="77777777" w:rsidTr="00692925">
        <w:trPr>
          <w:trHeight w:val="3541"/>
        </w:trPr>
        <w:tc>
          <w:tcPr>
            <w:tcW w:w="2526" w:type="pct"/>
          </w:tcPr>
          <w:p w14:paraId="358D817E" w14:textId="77777777" w:rsidR="00F57FAF" w:rsidRPr="009439A1" w:rsidRDefault="00F57FAF" w:rsidP="00C70CF5">
            <w:pPr>
              <w:rPr>
                <w:rFonts w:cs="Arial"/>
              </w:rPr>
            </w:pPr>
          </w:p>
          <w:p w14:paraId="10AD84AF" w14:textId="77777777" w:rsidR="00F57FAF" w:rsidRPr="009439A1" w:rsidRDefault="005B3775" w:rsidP="00C70CF5">
            <w:pPr>
              <w:rPr>
                <w:rFonts w:cs="Arial"/>
                <w:b/>
              </w:rPr>
            </w:pPr>
            <w:r w:rsidRPr="009439A1">
              <w:rPr>
                <w:rFonts w:cs="Arial"/>
                <w:b/>
              </w:rPr>
              <w:t>Naziv p</w:t>
            </w:r>
            <w:r w:rsidR="00F57FAF" w:rsidRPr="009439A1">
              <w:rPr>
                <w:rFonts w:cs="Arial"/>
                <w:b/>
              </w:rPr>
              <w:t>rijavitelj</w:t>
            </w:r>
            <w:r w:rsidRPr="009439A1">
              <w:rPr>
                <w:rFonts w:cs="Arial"/>
                <w:b/>
              </w:rPr>
              <w:t>a</w:t>
            </w:r>
            <w:r w:rsidR="00F57FAF" w:rsidRPr="009439A1">
              <w:rPr>
                <w:rFonts w:cs="Arial"/>
                <w:b/>
              </w:rPr>
              <w:t xml:space="preserve">: </w:t>
            </w:r>
          </w:p>
          <w:p w14:paraId="6BC7F31B" w14:textId="77777777" w:rsidR="005B3775" w:rsidRPr="009439A1" w:rsidRDefault="005B3775" w:rsidP="00C70CF5">
            <w:pPr>
              <w:rPr>
                <w:rFonts w:cs="Arial"/>
                <w:b/>
              </w:rPr>
            </w:pPr>
          </w:p>
          <w:p w14:paraId="70C64239" w14:textId="77777777" w:rsidR="00F57FAF" w:rsidRPr="009439A1" w:rsidRDefault="00F57FAF" w:rsidP="00C70CF5">
            <w:pPr>
              <w:rPr>
                <w:rFonts w:cs="Arial"/>
                <w:b/>
              </w:rPr>
            </w:pPr>
          </w:p>
          <w:p w14:paraId="00E788CF" w14:textId="77777777" w:rsidR="00F57FAF" w:rsidRPr="009439A1" w:rsidRDefault="00F57FAF" w:rsidP="00C70CF5">
            <w:pPr>
              <w:rPr>
                <w:rFonts w:cs="Arial"/>
                <w:b/>
              </w:rPr>
            </w:pPr>
          </w:p>
          <w:p w14:paraId="4D7829AA" w14:textId="77777777" w:rsidR="00F57FAF" w:rsidRPr="009439A1" w:rsidRDefault="00F57FAF" w:rsidP="00C70CF5">
            <w:pPr>
              <w:rPr>
                <w:rFonts w:cs="Arial"/>
                <w:b/>
              </w:rPr>
            </w:pPr>
          </w:p>
          <w:p w14:paraId="15E34F01" w14:textId="77777777" w:rsidR="00F57FAF" w:rsidRPr="009439A1" w:rsidRDefault="00F57FAF" w:rsidP="00692925">
            <w:pPr>
              <w:jc w:val="center"/>
              <w:rPr>
                <w:rFonts w:cs="Arial"/>
                <w:sz w:val="22"/>
                <w:szCs w:val="22"/>
              </w:rPr>
            </w:pPr>
          </w:p>
        </w:tc>
        <w:tc>
          <w:tcPr>
            <w:tcW w:w="2474" w:type="pct"/>
          </w:tcPr>
          <w:p w14:paraId="4C5A9C0D" w14:textId="77777777" w:rsidR="00C70CF5" w:rsidRPr="009439A1" w:rsidRDefault="00C70CF5" w:rsidP="00C70CF5">
            <w:pPr>
              <w:rPr>
                <w:rFonts w:cs="Arial"/>
              </w:rPr>
            </w:pPr>
          </w:p>
          <w:p w14:paraId="4B216B86" w14:textId="77777777" w:rsidR="00F57FAF" w:rsidRPr="009439A1" w:rsidRDefault="00F57FAF" w:rsidP="00692925">
            <w:pPr>
              <w:jc w:val="center"/>
              <w:rPr>
                <w:rFonts w:cs="Arial"/>
              </w:rPr>
            </w:pPr>
          </w:p>
          <w:p w14:paraId="5C26D47C" w14:textId="77777777" w:rsidR="00F57FAF" w:rsidRPr="009439A1" w:rsidRDefault="00F57FAF" w:rsidP="00C70CF5">
            <w:pPr>
              <w:rPr>
                <w:rFonts w:cs="Arial"/>
              </w:rPr>
            </w:pPr>
          </w:p>
        </w:tc>
      </w:tr>
      <w:tr w:rsidR="00F57FAF" w:rsidRPr="009439A1" w14:paraId="5BDACB5D" w14:textId="77777777" w:rsidTr="00692925">
        <w:trPr>
          <w:trHeight w:val="3768"/>
        </w:trPr>
        <w:tc>
          <w:tcPr>
            <w:tcW w:w="2526" w:type="pct"/>
          </w:tcPr>
          <w:p w14:paraId="54D69321" w14:textId="77777777" w:rsidR="004026F2" w:rsidRPr="009439A1" w:rsidRDefault="003E69CD" w:rsidP="008F3285">
            <w:pPr>
              <w:pStyle w:val="Napis"/>
              <w:jc w:val="center"/>
              <w:rPr>
                <w:rFonts w:cs="Arial"/>
                <w:sz w:val="32"/>
              </w:rPr>
            </w:pPr>
            <w:r w:rsidRPr="009439A1">
              <w:rPr>
                <w:rFonts w:cs="Arial"/>
                <w:sz w:val="32"/>
              </w:rPr>
              <w:t>NE ODPIRAJ</w:t>
            </w:r>
            <w:r w:rsidR="004026F2" w:rsidRPr="009439A1">
              <w:rPr>
                <w:rFonts w:cs="Arial"/>
                <w:sz w:val="32"/>
              </w:rPr>
              <w:t>!</w:t>
            </w:r>
          </w:p>
          <w:p w14:paraId="46D74A0E" w14:textId="77777777" w:rsidR="003862EB" w:rsidRPr="009439A1" w:rsidRDefault="003862EB" w:rsidP="003862EB">
            <w:pPr>
              <w:jc w:val="center"/>
              <w:rPr>
                <w:rFonts w:cs="Arial"/>
                <w:b/>
                <w:sz w:val="28"/>
                <w:szCs w:val="28"/>
              </w:rPr>
            </w:pPr>
          </w:p>
          <w:p w14:paraId="4C40D899" w14:textId="105D23F9" w:rsidR="00F57FAF" w:rsidRPr="009439A1" w:rsidRDefault="00BA3944" w:rsidP="00BA3944">
            <w:pPr>
              <w:pStyle w:val="Napis"/>
              <w:jc w:val="center"/>
              <w:rPr>
                <w:rFonts w:cs="Arial"/>
                <w:sz w:val="28"/>
                <w:szCs w:val="28"/>
              </w:rPr>
            </w:pPr>
            <w:r w:rsidRPr="009439A1">
              <w:rPr>
                <w:rFonts w:cs="Arial"/>
                <w:sz w:val="32"/>
              </w:rPr>
              <w:t xml:space="preserve">VLOGA NA JAVNI RAZPIS ZA IZBOR </w:t>
            </w:r>
            <w:r w:rsidR="00863D74">
              <w:rPr>
                <w:rFonts w:cs="Arial"/>
                <w:sz w:val="32"/>
              </w:rPr>
              <w:t>UPRAVIČENCEV ZA</w:t>
            </w:r>
            <w:r w:rsidR="00863D74" w:rsidRPr="009439A1">
              <w:rPr>
                <w:rFonts w:cs="Arial"/>
                <w:sz w:val="32"/>
              </w:rPr>
              <w:t xml:space="preserve"> </w:t>
            </w:r>
            <w:r w:rsidR="001B46C9" w:rsidRPr="009439A1">
              <w:rPr>
                <w:rFonts w:cs="Arial"/>
                <w:sz w:val="32"/>
              </w:rPr>
              <w:t>RAZDELJEVANJ</w:t>
            </w:r>
            <w:r w:rsidR="001B46C9">
              <w:rPr>
                <w:rFonts w:cs="Arial"/>
                <w:sz w:val="32"/>
              </w:rPr>
              <w:t>E</w:t>
            </w:r>
            <w:r w:rsidR="001B46C9" w:rsidRPr="009439A1">
              <w:rPr>
                <w:rFonts w:cs="Arial"/>
                <w:sz w:val="32"/>
              </w:rPr>
              <w:t xml:space="preserve"> </w:t>
            </w:r>
            <w:r w:rsidRPr="009439A1">
              <w:rPr>
                <w:rFonts w:cs="Arial"/>
                <w:sz w:val="32"/>
              </w:rPr>
              <w:t xml:space="preserve">HRANE </w:t>
            </w:r>
            <w:r w:rsidR="0064682D">
              <w:rPr>
                <w:rFonts w:cs="Arial"/>
                <w:sz w:val="32"/>
              </w:rPr>
              <w:t xml:space="preserve">KONČNIM PREJEMNIKOM </w:t>
            </w:r>
            <w:r w:rsidRPr="009439A1">
              <w:rPr>
                <w:rFonts w:cs="Arial"/>
                <w:sz w:val="32"/>
              </w:rPr>
              <w:t>IN IZVAJANJ</w:t>
            </w:r>
            <w:r w:rsidR="00863D74">
              <w:rPr>
                <w:rFonts w:cs="Arial"/>
                <w:sz w:val="32"/>
              </w:rPr>
              <w:t>E</w:t>
            </w:r>
            <w:r w:rsidRPr="009439A1">
              <w:rPr>
                <w:rFonts w:cs="Arial"/>
                <w:sz w:val="32"/>
              </w:rPr>
              <w:t xml:space="preserve"> SPREMLJEVALNIH UKREPOV V </w:t>
            </w:r>
            <w:r w:rsidR="0064682D">
              <w:rPr>
                <w:rFonts w:cs="Arial"/>
                <w:sz w:val="32"/>
              </w:rPr>
              <w:t>LETIH</w:t>
            </w:r>
            <w:r w:rsidR="0064682D" w:rsidRPr="009439A1">
              <w:rPr>
                <w:rFonts w:cs="Arial"/>
                <w:sz w:val="32"/>
              </w:rPr>
              <w:t xml:space="preserve"> </w:t>
            </w:r>
            <w:r w:rsidRPr="009439A1">
              <w:rPr>
                <w:rFonts w:cs="Arial"/>
                <w:sz w:val="32"/>
              </w:rPr>
              <w:t>202</w:t>
            </w:r>
            <w:r w:rsidR="00E6472F">
              <w:rPr>
                <w:rFonts w:cs="Arial"/>
                <w:sz w:val="32"/>
              </w:rPr>
              <w:t>7</w:t>
            </w:r>
            <w:r w:rsidRPr="009439A1">
              <w:rPr>
                <w:rFonts w:cs="Arial"/>
                <w:sz w:val="32"/>
              </w:rPr>
              <w:t>-202</w:t>
            </w:r>
            <w:r w:rsidR="00E6472F">
              <w:rPr>
                <w:rFonts w:cs="Arial"/>
                <w:sz w:val="32"/>
              </w:rPr>
              <w:t>9</w:t>
            </w:r>
          </w:p>
        </w:tc>
        <w:tc>
          <w:tcPr>
            <w:tcW w:w="2474" w:type="pct"/>
          </w:tcPr>
          <w:p w14:paraId="6EC2336E" w14:textId="77777777" w:rsidR="005B3775" w:rsidRPr="009439A1" w:rsidRDefault="005B3775" w:rsidP="008F3285">
            <w:pPr>
              <w:pStyle w:val="Napis"/>
              <w:rPr>
                <w:rFonts w:cs="Arial"/>
              </w:rPr>
            </w:pPr>
          </w:p>
          <w:p w14:paraId="2B3BF89A" w14:textId="21CD1A82" w:rsidR="00F57FAF" w:rsidRPr="009439A1" w:rsidRDefault="003E69CD" w:rsidP="008F3285">
            <w:pPr>
              <w:pStyle w:val="Napis"/>
              <w:rPr>
                <w:rFonts w:cs="Arial"/>
              </w:rPr>
            </w:pPr>
            <w:r w:rsidRPr="009439A1">
              <w:rPr>
                <w:rFonts w:cs="Arial"/>
              </w:rPr>
              <w:t>MINISTRSTVO ZA DE</w:t>
            </w:r>
            <w:r w:rsidR="008A3649">
              <w:rPr>
                <w:rFonts w:cs="Arial"/>
              </w:rPr>
              <w:t xml:space="preserve">MOGRAFIJO, </w:t>
            </w:r>
            <w:r w:rsidRPr="009439A1">
              <w:rPr>
                <w:rFonts w:cs="Arial"/>
              </w:rPr>
              <w:t>DRUŽINO</w:t>
            </w:r>
            <w:r w:rsidR="008A3649">
              <w:rPr>
                <w:rFonts w:cs="Arial"/>
              </w:rPr>
              <w:t xml:space="preserve"> IN </w:t>
            </w:r>
            <w:r w:rsidRPr="009439A1">
              <w:rPr>
                <w:rFonts w:cs="Arial"/>
              </w:rPr>
              <w:t>SOCIALNE ZADEVE</w:t>
            </w:r>
            <w:r w:rsidR="00B41743" w:rsidRPr="009439A1">
              <w:rPr>
                <w:rFonts w:cs="Arial"/>
              </w:rPr>
              <w:t xml:space="preserve"> </w:t>
            </w:r>
          </w:p>
          <w:p w14:paraId="36BCE651" w14:textId="598ADC5E" w:rsidR="00F57FAF" w:rsidRPr="009439A1" w:rsidRDefault="00ED3C2B" w:rsidP="008F3285">
            <w:pPr>
              <w:pStyle w:val="Napis"/>
              <w:rPr>
                <w:rFonts w:cs="Arial"/>
              </w:rPr>
            </w:pPr>
            <w:r w:rsidRPr="009439A1">
              <w:rPr>
                <w:rFonts w:cs="Arial"/>
              </w:rPr>
              <w:t xml:space="preserve">ŠTUKLJEVA </w:t>
            </w:r>
            <w:r w:rsidR="00FF5E8D" w:rsidRPr="009439A1">
              <w:rPr>
                <w:rFonts w:cs="Arial"/>
              </w:rPr>
              <w:t xml:space="preserve">CESTA </w:t>
            </w:r>
            <w:r w:rsidRPr="009439A1">
              <w:rPr>
                <w:rFonts w:cs="Arial"/>
              </w:rPr>
              <w:t>44</w:t>
            </w:r>
          </w:p>
          <w:p w14:paraId="07DC7803" w14:textId="77777777" w:rsidR="00F57FAF" w:rsidRPr="009439A1" w:rsidRDefault="00F57FAF" w:rsidP="008F3285">
            <w:pPr>
              <w:pStyle w:val="Napis"/>
              <w:rPr>
                <w:rFonts w:cs="Arial"/>
              </w:rPr>
            </w:pPr>
          </w:p>
          <w:p w14:paraId="2FF4C29D" w14:textId="77777777" w:rsidR="00F57FAF" w:rsidRPr="009439A1" w:rsidRDefault="003E69CD" w:rsidP="008F3285">
            <w:pPr>
              <w:pStyle w:val="Napis"/>
              <w:rPr>
                <w:rFonts w:cs="Arial"/>
                <w:sz w:val="22"/>
                <w:szCs w:val="22"/>
              </w:rPr>
            </w:pPr>
            <w:r w:rsidRPr="009439A1">
              <w:rPr>
                <w:rFonts w:cs="Arial"/>
              </w:rPr>
              <w:t>SI- 1000 LJUBLJANA</w:t>
            </w:r>
          </w:p>
        </w:tc>
      </w:tr>
    </w:tbl>
    <w:p w14:paraId="73B88FD1" w14:textId="2EBB330B" w:rsidR="005E2A04" w:rsidRDefault="005E2A04" w:rsidP="00C70CF5">
      <w:pPr>
        <w:rPr>
          <w:rFonts w:cs="Arial"/>
        </w:rPr>
      </w:pPr>
    </w:p>
    <w:p w14:paraId="5EA1EA36" w14:textId="77777777" w:rsidR="005E2A04" w:rsidRDefault="005E2A04">
      <w:pPr>
        <w:jc w:val="left"/>
        <w:rPr>
          <w:rFonts w:cs="Arial"/>
        </w:rPr>
      </w:pPr>
      <w:r>
        <w:rPr>
          <w:rFonts w:cs="Arial"/>
        </w:rPr>
        <w:br w:type="page"/>
      </w:r>
    </w:p>
    <w:p w14:paraId="7440EB99" w14:textId="6B4AB091" w:rsidR="00AA6F8D" w:rsidRPr="009439A1" w:rsidRDefault="00AA6F8D" w:rsidP="00AA6F8D">
      <w:pPr>
        <w:pStyle w:val="ZADEVA"/>
        <w:jc w:val="right"/>
        <w:rPr>
          <w:rFonts w:ascii="Arial" w:hAnsi="Arial" w:cs="Arial"/>
          <w:lang w:val="sl-SI"/>
        </w:rPr>
      </w:pPr>
      <w:r w:rsidRPr="009439A1">
        <w:rPr>
          <w:rFonts w:ascii="Arial" w:hAnsi="Arial" w:cs="Arial"/>
          <w:lang w:val="sl-SI"/>
        </w:rPr>
        <w:lastRenderedPageBreak/>
        <w:t xml:space="preserve">Priloga </w:t>
      </w:r>
      <w:r>
        <w:rPr>
          <w:rFonts w:ascii="Arial" w:hAnsi="Arial" w:cs="Arial"/>
          <w:lang w:val="sl-SI"/>
        </w:rPr>
        <w:t>3</w:t>
      </w:r>
    </w:p>
    <w:p w14:paraId="799B4045" w14:textId="77777777" w:rsidR="00AA6F8D" w:rsidRPr="009439A1" w:rsidRDefault="00AA6F8D" w:rsidP="00AA6F8D">
      <w:pPr>
        <w:rPr>
          <w:rFonts w:cs="Arial"/>
        </w:rPr>
      </w:pPr>
    </w:p>
    <w:p w14:paraId="53FD824A" w14:textId="77777777" w:rsidR="00AA6F8D" w:rsidRPr="009439A1" w:rsidRDefault="00AA6F8D" w:rsidP="00AA6F8D">
      <w:pPr>
        <w:rPr>
          <w:rFonts w:cs="Arial"/>
        </w:rPr>
      </w:pPr>
    </w:p>
    <w:p w14:paraId="0FBE6DB2" w14:textId="77DB846A" w:rsidR="00AA6F8D" w:rsidRDefault="00AA6F8D" w:rsidP="00AA6F8D">
      <w:pPr>
        <w:spacing w:line="260" w:lineRule="exact"/>
        <w:jc w:val="center"/>
        <w:rPr>
          <w:rFonts w:cs="Arial"/>
          <w:b/>
          <w:bCs/>
          <w:sz w:val="24"/>
        </w:rPr>
      </w:pPr>
      <w:r w:rsidRPr="00AA6F8D">
        <w:rPr>
          <w:rFonts w:cs="Arial"/>
          <w:b/>
          <w:bCs/>
          <w:sz w:val="24"/>
        </w:rPr>
        <w:t>Navodil</w:t>
      </w:r>
      <w:r>
        <w:rPr>
          <w:rFonts w:cs="Arial"/>
          <w:b/>
          <w:bCs/>
          <w:sz w:val="24"/>
        </w:rPr>
        <w:t>a</w:t>
      </w:r>
      <w:r w:rsidRPr="00AA6F8D">
        <w:rPr>
          <w:rFonts w:cs="Arial"/>
          <w:b/>
          <w:bCs/>
          <w:sz w:val="24"/>
        </w:rPr>
        <w:t xml:space="preserve"> ministrstva upravičencem, izbranih za razdeljevanje pomoči v hrani končnim prejemnikom in izvajanje spremljevalnih ukrepov v letih 2027-2029 v okviru Programa ESS+ za odpravljanje materialne prikrajšanosti v Sloveniji v obdobju 2021-2027</w:t>
      </w:r>
    </w:p>
    <w:p w14:paraId="395DE241" w14:textId="77777777" w:rsidR="00AA6F8D" w:rsidRPr="005C424A" w:rsidRDefault="00AA6F8D" w:rsidP="00AA6F8D">
      <w:pPr>
        <w:spacing w:line="260" w:lineRule="exact"/>
        <w:jc w:val="center"/>
        <w:rPr>
          <w:rFonts w:cs="Arial"/>
          <w:sz w:val="24"/>
        </w:rPr>
      </w:pPr>
    </w:p>
    <w:p w14:paraId="6D136EC7" w14:textId="1D1D1A2A" w:rsidR="00AA6F8D" w:rsidRPr="005C424A" w:rsidRDefault="00AA6F8D" w:rsidP="00AA6F8D">
      <w:pPr>
        <w:spacing w:line="260" w:lineRule="exact"/>
        <w:jc w:val="center"/>
        <w:rPr>
          <w:rFonts w:cs="Arial"/>
          <w:i/>
          <w:iCs/>
          <w:sz w:val="24"/>
        </w:rPr>
      </w:pPr>
      <w:r w:rsidRPr="005C424A">
        <w:rPr>
          <w:rFonts w:cs="Arial"/>
          <w:i/>
          <w:iCs/>
          <w:sz w:val="24"/>
        </w:rPr>
        <w:t>(priloga je v ločenem dokumentu)</w:t>
      </w:r>
    </w:p>
    <w:p w14:paraId="77D76417" w14:textId="77777777" w:rsidR="00AA6F8D" w:rsidRDefault="00AA6F8D" w:rsidP="00AA6F8D">
      <w:pPr>
        <w:spacing w:line="260" w:lineRule="exact"/>
        <w:jc w:val="center"/>
        <w:rPr>
          <w:rFonts w:cs="Arial"/>
          <w:b/>
          <w:bCs/>
          <w:sz w:val="24"/>
        </w:rPr>
      </w:pPr>
    </w:p>
    <w:p w14:paraId="16449860" w14:textId="77777777" w:rsidR="00AA6F8D" w:rsidRDefault="00AA6F8D" w:rsidP="00AA6F8D">
      <w:pPr>
        <w:spacing w:line="260" w:lineRule="exact"/>
        <w:jc w:val="center"/>
        <w:rPr>
          <w:rFonts w:cs="Arial"/>
          <w:b/>
          <w:bCs/>
          <w:sz w:val="24"/>
        </w:rPr>
      </w:pPr>
    </w:p>
    <w:p w14:paraId="04D7DB60" w14:textId="77777777" w:rsidR="00AA6F8D" w:rsidRDefault="00AA6F8D" w:rsidP="00AA6F8D">
      <w:pPr>
        <w:spacing w:line="260" w:lineRule="exact"/>
        <w:jc w:val="center"/>
        <w:rPr>
          <w:rFonts w:cs="Arial"/>
          <w:b/>
          <w:bCs/>
          <w:sz w:val="24"/>
        </w:rPr>
      </w:pPr>
    </w:p>
    <w:p w14:paraId="080063A3" w14:textId="77777777" w:rsidR="00AA6F8D" w:rsidRDefault="00AA6F8D" w:rsidP="00AA6F8D">
      <w:pPr>
        <w:spacing w:line="260" w:lineRule="exact"/>
        <w:jc w:val="center"/>
        <w:rPr>
          <w:rFonts w:cs="Arial"/>
          <w:b/>
          <w:bCs/>
          <w:sz w:val="24"/>
        </w:rPr>
      </w:pPr>
    </w:p>
    <w:p w14:paraId="6BD96FAA" w14:textId="77777777" w:rsidR="00AA6F8D" w:rsidRDefault="00AA6F8D" w:rsidP="00AA6F8D">
      <w:pPr>
        <w:spacing w:line="260" w:lineRule="exact"/>
        <w:jc w:val="center"/>
        <w:rPr>
          <w:rFonts w:cs="Arial"/>
          <w:b/>
          <w:bCs/>
          <w:sz w:val="24"/>
        </w:rPr>
      </w:pPr>
    </w:p>
    <w:p w14:paraId="31DB8190" w14:textId="77777777" w:rsidR="00AA6F8D" w:rsidRDefault="00AA6F8D" w:rsidP="00AA6F8D">
      <w:pPr>
        <w:spacing w:line="260" w:lineRule="exact"/>
        <w:jc w:val="center"/>
        <w:rPr>
          <w:rFonts w:cs="Arial"/>
          <w:b/>
          <w:bCs/>
          <w:sz w:val="24"/>
        </w:rPr>
      </w:pPr>
    </w:p>
    <w:p w14:paraId="051F0D1D" w14:textId="77777777" w:rsidR="00AA6F8D" w:rsidRDefault="00AA6F8D" w:rsidP="00AA6F8D">
      <w:pPr>
        <w:spacing w:line="260" w:lineRule="exact"/>
        <w:jc w:val="center"/>
        <w:rPr>
          <w:rFonts w:cs="Arial"/>
          <w:b/>
          <w:bCs/>
          <w:sz w:val="24"/>
        </w:rPr>
      </w:pPr>
    </w:p>
    <w:p w14:paraId="1A51D4AC" w14:textId="77777777" w:rsidR="00AA6F8D" w:rsidRDefault="00AA6F8D" w:rsidP="00AA6F8D">
      <w:pPr>
        <w:spacing w:line="260" w:lineRule="exact"/>
        <w:jc w:val="center"/>
        <w:rPr>
          <w:rFonts w:cs="Arial"/>
          <w:b/>
          <w:bCs/>
          <w:sz w:val="24"/>
        </w:rPr>
      </w:pPr>
    </w:p>
    <w:p w14:paraId="71B38C32" w14:textId="77777777" w:rsidR="00AA6F8D" w:rsidRDefault="00AA6F8D" w:rsidP="00AA6F8D">
      <w:pPr>
        <w:spacing w:line="260" w:lineRule="exact"/>
        <w:jc w:val="center"/>
        <w:rPr>
          <w:rFonts w:cs="Arial"/>
          <w:b/>
          <w:bCs/>
          <w:sz w:val="24"/>
        </w:rPr>
      </w:pPr>
    </w:p>
    <w:p w14:paraId="42201625" w14:textId="77777777" w:rsidR="00AA6F8D" w:rsidRDefault="00AA6F8D" w:rsidP="00AA6F8D">
      <w:pPr>
        <w:spacing w:line="260" w:lineRule="exact"/>
        <w:jc w:val="center"/>
        <w:rPr>
          <w:rFonts w:cs="Arial"/>
          <w:b/>
          <w:bCs/>
          <w:sz w:val="24"/>
        </w:rPr>
      </w:pPr>
    </w:p>
    <w:p w14:paraId="2E67D308" w14:textId="77777777" w:rsidR="00AA6F8D" w:rsidRDefault="00AA6F8D" w:rsidP="00AA6F8D">
      <w:pPr>
        <w:spacing w:line="260" w:lineRule="exact"/>
        <w:jc w:val="center"/>
        <w:rPr>
          <w:rFonts w:cs="Arial"/>
          <w:b/>
          <w:bCs/>
          <w:sz w:val="24"/>
        </w:rPr>
      </w:pPr>
    </w:p>
    <w:p w14:paraId="06D36985" w14:textId="77777777" w:rsidR="00AA6F8D" w:rsidRDefault="00AA6F8D" w:rsidP="00AA6F8D">
      <w:pPr>
        <w:spacing w:line="260" w:lineRule="exact"/>
        <w:jc w:val="center"/>
        <w:rPr>
          <w:rFonts w:cs="Arial"/>
          <w:b/>
          <w:bCs/>
          <w:sz w:val="24"/>
        </w:rPr>
      </w:pPr>
    </w:p>
    <w:p w14:paraId="183FAAF6" w14:textId="77777777" w:rsidR="00AA6F8D" w:rsidRDefault="00AA6F8D" w:rsidP="00AA6F8D">
      <w:pPr>
        <w:spacing w:line="260" w:lineRule="exact"/>
        <w:jc w:val="center"/>
        <w:rPr>
          <w:rFonts w:cs="Arial"/>
          <w:b/>
          <w:bCs/>
          <w:sz w:val="24"/>
        </w:rPr>
      </w:pPr>
    </w:p>
    <w:p w14:paraId="38353855" w14:textId="77777777" w:rsidR="00AA6F8D" w:rsidRDefault="00AA6F8D" w:rsidP="00AA6F8D">
      <w:pPr>
        <w:spacing w:line="260" w:lineRule="exact"/>
        <w:jc w:val="center"/>
        <w:rPr>
          <w:rFonts w:cs="Arial"/>
          <w:b/>
          <w:bCs/>
          <w:sz w:val="24"/>
        </w:rPr>
      </w:pPr>
    </w:p>
    <w:p w14:paraId="70E1FCA8" w14:textId="77777777" w:rsidR="00AA6F8D" w:rsidRDefault="00AA6F8D" w:rsidP="00AA6F8D">
      <w:pPr>
        <w:spacing w:line="260" w:lineRule="exact"/>
        <w:jc w:val="center"/>
        <w:rPr>
          <w:rFonts w:cs="Arial"/>
          <w:b/>
          <w:bCs/>
          <w:sz w:val="24"/>
        </w:rPr>
      </w:pPr>
    </w:p>
    <w:p w14:paraId="1B62AF7B" w14:textId="77777777" w:rsidR="00AA6F8D" w:rsidRDefault="00AA6F8D" w:rsidP="00AA6F8D">
      <w:pPr>
        <w:spacing w:line="260" w:lineRule="exact"/>
        <w:jc w:val="center"/>
        <w:rPr>
          <w:rFonts w:cs="Arial"/>
          <w:b/>
          <w:bCs/>
          <w:sz w:val="24"/>
        </w:rPr>
      </w:pPr>
    </w:p>
    <w:p w14:paraId="05E82059" w14:textId="77777777" w:rsidR="00AA6F8D" w:rsidRDefault="00AA6F8D" w:rsidP="00AA6F8D">
      <w:pPr>
        <w:spacing w:line="260" w:lineRule="exact"/>
        <w:jc w:val="center"/>
        <w:rPr>
          <w:rFonts w:cs="Arial"/>
          <w:b/>
          <w:bCs/>
          <w:sz w:val="24"/>
        </w:rPr>
      </w:pPr>
    </w:p>
    <w:p w14:paraId="348793FC" w14:textId="77777777" w:rsidR="00AA6F8D" w:rsidRDefault="00AA6F8D" w:rsidP="00AA6F8D">
      <w:pPr>
        <w:spacing w:line="260" w:lineRule="exact"/>
        <w:jc w:val="center"/>
        <w:rPr>
          <w:rFonts w:cs="Arial"/>
          <w:b/>
          <w:bCs/>
          <w:sz w:val="24"/>
        </w:rPr>
      </w:pPr>
    </w:p>
    <w:p w14:paraId="7F876102" w14:textId="77777777" w:rsidR="00AA6F8D" w:rsidRDefault="00AA6F8D" w:rsidP="00AA6F8D">
      <w:pPr>
        <w:spacing w:line="260" w:lineRule="exact"/>
        <w:jc w:val="center"/>
        <w:rPr>
          <w:rFonts w:cs="Arial"/>
          <w:b/>
          <w:bCs/>
          <w:sz w:val="24"/>
        </w:rPr>
      </w:pPr>
    </w:p>
    <w:p w14:paraId="5B661EEF" w14:textId="77777777" w:rsidR="00AA6F8D" w:rsidRDefault="00AA6F8D" w:rsidP="00AA6F8D">
      <w:pPr>
        <w:spacing w:line="260" w:lineRule="exact"/>
        <w:jc w:val="center"/>
        <w:rPr>
          <w:rFonts w:cs="Arial"/>
          <w:b/>
          <w:bCs/>
          <w:sz w:val="24"/>
        </w:rPr>
      </w:pPr>
    </w:p>
    <w:p w14:paraId="3F5230B2" w14:textId="77777777" w:rsidR="00AA6F8D" w:rsidRDefault="00AA6F8D" w:rsidP="00AA6F8D">
      <w:pPr>
        <w:spacing w:line="260" w:lineRule="exact"/>
        <w:jc w:val="center"/>
        <w:rPr>
          <w:rFonts w:cs="Arial"/>
          <w:b/>
          <w:bCs/>
          <w:sz w:val="24"/>
        </w:rPr>
      </w:pPr>
    </w:p>
    <w:p w14:paraId="0BC4BFA0" w14:textId="77777777" w:rsidR="00AA6F8D" w:rsidRDefault="00AA6F8D" w:rsidP="00AA6F8D">
      <w:pPr>
        <w:spacing w:line="260" w:lineRule="exact"/>
        <w:jc w:val="center"/>
        <w:rPr>
          <w:rFonts w:cs="Arial"/>
          <w:b/>
          <w:bCs/>
          <w:sz w:val="24"/>
        </w:rPr>
      </w:pPr>
    </w:p>
    <w:p w14:paraId="6817BBD3" w14:textId="77777777" w:rsidR="00AA6F8D" w:rsidRDefault="00AA6F8D" w:rsidP="00AA6F8D">
      <w:pPr>
        <w:spacing w:line="260" w:lineRule="exact"/>
        <w:jc w:val="center"/>
        <w:rPr>
          <w:rFonts w:cs="Arial"/>
          <w:b/>
          <w:bCs/>
          <w:sz w:val="24"/>
        </w:rPr>
      </w:pPr>
    </w:p>
    <w:p w14:paraId="187E6379" w14:textId="77777777" w:rsidR="00AA6F8D" w:rsidRDefault="00AA6F8D" w:rsidP="00AA6F8D">
      <w:pPr>
        <w:spacing w:line="260" w:lineRule="exact"/>
        <w:jc w:val="center"/>
        <w:rPr>
          <w:rFonts w:cs="Arial"/>
          <w:b/>
          <w:bCs/>
          <w:sz w:val="24"/>
        </w:rPr>
      </w:pPr>
    </w:p>
    <w:p w14:paraId="739A2974" w14:textId="77777777" w:rsidR="00AA6F8D" w:rsidRDefault="00AA6F8D" w:rsidP="00AA6F8D">
      <w:pPr>
        <w:spacing w:line="260" w:lineRule="exact"/>
        <w:jc w:val="center"/>
        <w:rPr>
          <w:rFonts w:cs="Arial"/>
          <w:b/>
          <w:bCs/>
          <w:sz w:val="24"/>
        </w:rPr>
      </w:pPr>
    </w:p>
    <w:p w14:paraId="22DC4E45" w14:textId="77777777" w:rsidR="00AA6F8D" w:rsidRPr="009439A1" w:rsidRDefault="00AA6F8D" w:rsidP="00AA6F8D">
      <w:pPr>
        <w:spacing w:line="260" w:lineRule="exact"/>
        <w:jc w:val="center"/>
        <w:rPr>
          <w:rFonts w:cs="Arial"/>
          <w:b/>
          <w:bCs/>
          <w:sz w:val="24"/>
        </w:rPr>
      </w:pPr>
    </w:p>
    <w:p w14:paraId="3B83F81A" w14:textId="77777777" w:rsidR="00AA6F8D" w:rsidRDefault="00AA6F8D">
      <w:pPr>
        <w:jc w:val="left"/>
        <w:rPr>
          <w:rFonts w:cs="Arial"/>
        </w:rPr>
      </w:pPr>
    </w:p>
    <w:p w14:paraId="47E7BC83" w14:textId="77777777" w:rsidR="00AA6F8D" w:rsidRDefault="00AA6F8D">
      <w:pPr>
        <w:jc w:val="left"/>
        <w:rPr>
          <w:rFonts w:cs="Arial"/>
        </w:rPr>
      </w:pPr>
    </w:p>
    <w:p w14:paraId="3E7F0378" w14:textId="77777777" w:rsidR="00AA6F8D" w:rsidRDefault="00AA6F8D">
      <w:pPr>
        <w:jc w:val="left"/>
        <w:rPr>
          <w:rFonts w:cs="Arial"/>
        </w:rPr>
      </w:pPr>
    </w:p>
    <w:p w14:paraId="59A5D9EE" w14:textId="77777777" w:rsidR="00AA6F8D" w:rsidRDefault="00AA6F8D">
      <w:pPr>
        <w:jc w:val="left"/>
        <w:rPr>
          <w:rFonts w:cs="Arial"/>
        </w:rPr>
      </w:pPr>
    </w:p>
    <w:p w14:paraId="33F6A44F" w14:textId="77777777" w:rsidR="00AA6F8D" w:rsidRDefault="00AA6F8D">
      <w:pPr>
        <w:jc w:val="left"/>
        <w:rPr>
          <w:rFonts w:cs="Arial"/>
        </w:rPr>
      </w:pPr>
    </w:p>
    <w:p w14:paraId="45873D7B" w14:textId="77777777" w:rsidR="00AA6F8D" w:rsidRDefault="00AA6F8D">
      <w:pPr>
        <w:jc w:val="left"/>
        <w:rPr>
          <w:rFonts w:cs="Arial"/>
        </w:rPr>
      </w:pPr>
    </w:p>
    <w:p w14:paraId="0850E9CD" w14:textId="77777777" w:rsidR="00AA6F8D" w:rsidRDefault="00AA6F8D">
      <w:pPr>
        <w:jc w:val="left"/>
        <w:rPr>
          <w:rFonts w:cs="Arial"/>
        </w:rPr>
      </w:pPr>
    </w:p>
    <w:p w14:paraId="68010D5D" w14:textId="77777777" w:rsidR="00AA6F8D" w:rsidRDefault="00AA6F8D">
      <w:pPr>
        <w:jc w:val="left"/>
        <w:rPr>
          <w:rFonts w:cs="Arial"/>
        </w:rPr>
      </w:pPr>
    </w:p>
    <w:p w14:paraId="1BE455FE" w14:textId="77777777" w:rsidR="00AA6F8D" w:rsidRDefault="00AA6F8D">
      <w:pPr>
        <w:jc w:val="left"/>
        <w:rPr>
          <w:rFonts w:cs="Arial"/>
        </w:rPr>
      </w:pPr>
    </w:p>
    <w:p w14:paraId="47AC7CE1" w14:textId="77777777" w:rsidR="00AA6F8D" w:rsidRDefault="00AA6F8D">
      <w:pPr>
        <w:jc w:val="left"/>
        <w:rPr>
          <w:rFonts w:cs="Arial"/>
        </w:rPr>
      </w:pPr>
    </w:p>
    <w:p w14:paraId="237F07CC" w14:textId="77777777" w:rsidR="00AA6F8D" w:rsidRDefault="00AA6F8D">
      <w:pPr>
        <w:jc w:val="left"/>
        <w:rPr>
          <w:rFonts w:cs="Arial"/>
        </w:rPr>
      </w:pPr>
    </w:p>
    <w:p w14:paraId="60442C21" w14:textId="77777777" w:rsidR="00AA6F8D" w:rsidRDefault="00AA6F8D">
      <w:pPr>
        <w:jc w:val="left"/>
        <w:rPr>
          <w:rFonts w:cs="Arial"/>
        </w:rPr>
      </w:pPr>
    </w:p>
    <w:p w14:paraId="19C0EEF5" w14:textId="77777777" w:rsidR="00AA6F8D" w:rsidRDefault="00AA6F8D">
      <w:pPr>
        <w:jc w:val="left"/>
        <w:rPr>
          <w:rFonts w:cs="Arial"/>
        </w:rPr>
      </w:pPr>
    </w:p>
    <w:p w14:paraId="5CA1E11A" w14:textId="77777777" w:rsidR="00AA6F8D" w:rsidRDefault="00AA6F8D">
      <w:pPr>
        <w:jc w:val="left"/>
        <w:rPr>
          <w:rFonts w:cs="Arial"/>
        </w:rPr>
      </w:pPr>
    </w:p>
    <w:p w14:paraId="4EF115E0" w14:textId="77777777" w:rsidR="00AA6F8D" w:rsidRDefault="00AA6F8D">
      <w:pPr>
        <w:jc w:val="left"/>
        <w:rPr>
          <w:rFonts w:cs="Arial"/>
        </w:rPr>
      </w:pPr>
    </w:p>
    <w:p w14:paraId="5620BBD2" w14:textId="77777777" w:rsidR="00AA6F8D" w:rsidRDefault="00AA6F8D">
      <w:pPr>
        <w:jc w:val="left"/>
        <w:rPr>
          <w:rFonts w:cs="Arial"/>
        </w:rPr>
      </w:pPr>
    </w:p>
    <w:p w14:paraId="41D976D9" w14:textId="77777777" w:rsidR="00AA6F8D" w:rsidRDefault="00AA6F8D" w:rsidP="00E32BEF">
      <w:pPr>
        <w:pStyle w:val="ZADEVA"/>
        <w:jc w:val="right"/>
        <w:rPr>
          <w:rFonts w:ascii="Arial" w:hAnsi="Arial" w:cs="Arial"/>
          <w:lang w:val="sl-SI"/>
        </w:rPr>
      </w:pPr>
    </w:p>
    <w:p w14:paraId="531DE79C" w14:textId="377FEDFB" w:rsidR="00E32BEF" w:rsidRPr="009439A1" w:rsidRDefault="00E32BEF" w:rsidP="00E32BEF">
      <w:pPr>
        <w:pStyle w:val="ZADEVA"/>
        <w:jc w:val="right"/>
        <w:rPr>
          <w:rFonts w:ascii="Arial" w:hAnsi="Arial" w:cs="Arial"/>
          <w:lang w:val="sl-SI"/>
        </w:rPr>
      </w:pPr>
      <w:r w:rsidRPr="009439A1">
        <w:rPr>
          <w:rFonts w:ascii="Arial" w:hAnsi="Arial" w:cs="Arial"/>
          <w:lang w:val="sl-SI"/>
        </w:rPr>
        <w:t xml:space="preserve">Priloga </w:t>
      </w:r>
      <w:r>
        <w:rPr>
          <w:rFonts w:ascii="Arial" w:hAnsi="Arial" w:cs="Arial"/>
          <w:lang w:val="sl-SI"/>
        </w:rPr>
        <w:t>4</w:t>
      </w:r>
    </w:p>
    <w:p w14:paraId="735EA56E" w14:textId="0C73026F" w:rsidR="00E32BEF" w:rsidRPr="007136A1" w:rsidRDefault="00E32BEF" w:rsidP="00E32BEF">
      <w:pPr>
        <w:rPr>
          <w:rFonts w:cs="Arial"/>
          <w:b/>
          <w:color w:val="000000"/>
          <w:sz w:val="24"/>
        </w:rPr>
      </w:pPr>
      <w:bookmarkStart w:id="30" w:name="_Hlk114066284"/>
      <w:r>
        <w:rPr>
          <w:rFonts w:cs="Arial"/>
          <w:b/>
          <w:sz w:val="24"/>
        </w:rPr>
        <w:t>Podatki o dejanskih lastnikih</w:t>
      </w:r>
      <w:r>
        <w:rPr>
          <w:rStyle w:val="Sprotnaopomba-sklic"/>
          <w:rFonts w:cs="Arial"/>
          <w:b/>
          <w:sz w:val="24"/>
        </w:rPr>
        <w:footnoteReference w:id="11"/>
      </w:r>
    </w:p>
    <w:bookmarkEnd w:id="30"/>
    <w:p w14:paraId="10FD5B1C" w14:textId="77777777" w:rsidR="00E32BEF" w:rsidRDefault="00E32BEF" w:rsidP="00E32BEF">
      <w:pPr>
        <w:pStyle w:val="datumtevilka"/>
        <w:rPr>
          <w:rFonts w:cs="Arial"/>
          <w:b/>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549"/>
      </w:tblGrid>
      <w:tr w:rsidR="00E32BEF" w:rsidRPr="00513706" w14:paraId="1E5A71F0" w14:textId="77777777" w:rsidTr="009C490D">
        <w:trPr>
          <w:trHeight w:val="484"/>
        </w:trPr>
        <w:tc>
          <w:tcPr>
            <w:tcW w:w="2523" w:type="dxa"/>
          </w:tcPr>
          <w:p w14:paraId="69943476" w14:textId="77777777" w:rsidR="00E32BEF" w:rsidRPr="00513706" w:rsidRDefault="00E32BEF" w:rsidP="00373B57">
            <w:pPr>
              <w:rPr>
                <w:rFonts w:cs="Arial"/>
                <w:b/>
                <w:bCs/>
                <w:szCs w:val="20"/>
              </w:rPr>
            </w:pPr>
            <w:r w:rsidRPr="00513706">
              <w:rPr>
                <w:rFonts w:cs="Arial"/>
                <w:b/>
                <w:bCs/>
                <w:szCs w:val="20"/>
              </w:rPr>
              <w:t>Izbrani prijavitelj:</w:t>
            </w:r>
          </w:p>
        </w:tc>
        <w:tc>
          <w:tcPr>
            <w:tcW w:w="6549" w:type="dxa"/>
          </w:tcPr>
          <w:p w14:paraId="75AD8F2C" w14:textId="77777777" w:rsidR="00E32BEF" w:rsidRPr="00513706" w:rsidRDefault="00E32BEF" w:rsidP="00373B57">
            <w:pPr>
              <w:rPr>
                <w:rFonts w:cs="Arial"/>
                <w:szCs w:val="20"/>
              </w:rPr>
            </w:pPr>
          </w:p>
        </w:tc>
      </w:tr>
    </w:tbl>
    <w:p w14:paraId="48BD00C0" w14:textId="77777777" w:rsidR="00513165" w:rsidRDefault="00513165" w:rsidP="00BD2D15">
      <w:pPr>
        <w:spacing w:line="276" w:lineRule="auto"/>
        <w:rPr>
          <w:rFonts w:eastAsia="Calibri" w:cs="Arial"/>
          <w:szCs w:val="20"/>
        </w:rPr>
      </w:pPr>
    </w:p>
    <w:p w14:paraId="11B54BF5" w14:textId="15AC596B" w:rsidR="00E32BEF" w:rsidRDefault="00E32BEF" w:rsidP="00BD2D15">
      <w:pPr>
        <w:spacing w:line="276" w:lineRule="auto"/>
        <w:rPr>
          <w:rFonts w:eastAsia="Calibri" w:cs="Arial"/>
          <w:szCs w:val="20"/>
        </w:rPr>
      </w:pPr>
      <w:r w:rsidRPr="00A30835">
        <w:rPr>
          <w:rFonts w:eastAsia="Calibri" w:cs="Arial"/>
          <w:szCs w:val="20"/>
        </w:rPr>
        <w:t xml:space="preserve">V zvezi z izvedbo </w:t>
      </w:r>
      <w:r w:rsidR="00204641" w:rsidRPr="00204641">
        <w:rPr>
          <w:rFonts w:eastAsia="Calibri" w:cs="Arial"/>
          <w:szCs w:val="20"/>
        </w:rPr>
        <w:t>Javn</w:t>
      </w:r>
      <w:r w:rsidR="00204641">
        <w:rPr>
          <w:rFonts w:eastAsia="Calibri" w:cs="Arial"/>
          <w:szCs w:val="20"/>
        </w:rPr>
        <w:t>ega</w:t>
      </w:r>
      <w:r w:rsidR="00204641" w:rsidRPr="00204641">
        <w:rPr>
          <w:rFonts w:eastAsia="Calibri" w:cs="Arial"/>
          <w:szCs w:val="20"/>
        </w:rPr>
        <w:t xml:space="preserve"> razpis</w:t>
      </w:r>
      <w:r w:rsidR="00204641">
        <w:rPr>
          <w:rFonts w:eastAsia="Calibri" w:cs="Arial"/>
          <w:szCs w:val="20"/>
        </w:rPr>
        <w:t>a</w:t>
      </w:r>
      <w:r w:rsidR="00204641" w:rsidRPr="00204641">
        <w:rPr>
          <w:rFonts w:eastAsia="Calibri" w:cs="Arial"/>
          <w:szCs w:val="20"/>
        </w:rPr>
        <w:t xml:space="preserve"> za izbor upravičencev za razdeljevanje pomoči v hrani končnim prejemnikom in izvajanje spremljevalnih ukrepov v letih 2027-202</w:t>
      </w:r>
      <w:r w:rsidR="00204641">
        <w:rPr>
          <w:rFonts w:eastAsia="Calibri" w:cs="Arial"/>
          <w:szCs w:val="20"/>
        </w:rPr>
        <w:t>9</w:t>
      </w:r>
      <w:r w:rsidR="00204641" w:rsidRPr="00204641">
        <w:rPr>
          <w:rFonts w:eastAsia="Calibri" w:cs="Arial"/>
          <w:szCs w:val="20"/>
        </w:rPr>
        <w:t xml:space="preserve"> (v nadaljevanju: javni razpis)</w:t>
      </w:r>
      <w:r w:rsidR="00204641">
        <w:rPr>
          <w:rFonts w:eastAsia="Calibri" w:cs="Arial"/>
          <w:szCs w:val="20"/>
        </w:rPr>
        <w:t xml:space="preserve">, ki ga </w:t>
      </w:r>
      <w:r w:rsidR="00204641" w:rsidRPr="00204641">
        <w:rPr>
          <w:rFonts w:eastAsia="Calibri" w:cs="Arial"/>
          <w:szCs w:val="20"/>
        </w:rPr>
        <w:t>delno financira Evropska unija (v nadaljevanju: EU), in sicer iz Evropskega socialnega sklada plus (v nadaljevanju: ESS+)</w:t>
      </w:r>
      <w:r w:rsidR="00B11D0D">
        <w:rPr>
          <w:rFonts w:eastAsia="Calibri" w:cs="Arial"/>
          <w:szCs w:val="20"/>
        </w:rPr>
        <w:t xml:space="preserve"> in, ki </w:t>
      </w:r>
      <w:r w:rsidR="00204641" w:rsidRPr="00204641">
        <w:rPr>
          <w:rFonts w:eastAsia="Calibri" w:cs="Arial"/>
          <w:szCs w:val="20"/>
        </w:rPr>
        <w:t xml:space="preserve"> se izvaja v okviru POMP, cilja politike 4 »Bolj socialna in vključujoča Evropa za izvajanje evropskega stebra socialnih pravic«, prednostne naloge 1 »Odpravljanje materialne prikrajšanosti«, specifičnega cilja ESS+ ESO4.13 »Odpravljanje materialne prikrajšanosti«.</w:t>
      </w:r>
      <w:r w:rsidR="00B11D0D">
        <w:rPr>
          <w:rFonts w:eastAsia="Calibri" w:cs="Arial"/>
          <w:szCs w:val="20"/>
        </w:rPr>
        <w:t>,</w:t>
      </w:r>
      <w:r>
        <w:rPr>
          <w:rFonts w:eastAsia="Calibri" w:cs="Arial"/>
          <w:szCs w:val="20"/>
        </w:rPr>
        <w:t xml:space="preserve"> </w:t>
      </w:r>
      <w:r w:rsidRPr="00A30835">
        <w:rPr>
          <w:rFonts w:eastAsia="Calibri" w:cs="Arial"/>
          <w:szCs w:val="20"/>
        </w:rPr>
        <w:t>sporočamo</w:t>
      </w:r>
      <w:r>
        <w:rPr>
          <w:rFonts w:eastAsia="Calibri" w:cs="Arial"/>
          <w:szCs w:val="20"/>
        </w:rPr>
        <w:t xml:space="preserve"> naslednje</w:t>
      </w:r>
      <w:r w:rsidRPr="00A30835">
        <w:rPr>
          <w:rFonts w:eastAsia="Calibri" w:cs="Arial"/>
          <w:szCs w:val="20"/>
        </w:rPr>
        <w:t xml:space="preserve"> </w:t>
      </w:r>
      <w:r w:rsidRPr="00A30835">
        <w:rPr>
          <w:rFonts w:eastAsia="Calibri" w:cs="Arial"/>
          <w:b/>
          <w:szCs w:val="20"/>
        </w:rPr>
        <w:t>podatke o vseh dejanskih lastnikih</w:t>
      </w:r>
      <w:r>
        <w:rPr>
          <w:rFonts w:eastAsia="Calibri" w:cs="Arial"/>
          <w:b/>
          <w:szCs w:val="20"/>
        </w:rPr>
        <w:t xml:space="preserve"> naslednjih poslovnih subjektov</w:t>
      </w:r>
      <w:r>
        <w:rPr>
          <w:rStyle w:val="Sprotnaopomba-sklic"/>
          <w:rFonts w:eastAsia="Calibri" w:cs="Arial"/>
          <w:b/>
          <w:szCs w:val="20"/>
        </w:rPr>
        <w:footnoteReference w:id="12"/>
      </w:r>
      <w:r>
        <w:rPr>
          <w:rFonts w:eastAsia="Calibri" w:cs="Arial"/>
          <w:b/>
          <w:szCs w:val="20"/>
        </w:rPr>
        <w:t>:</w:t>
      </w:r>
    </w:p>
    <w:p w14:paraId="7C761D65" w14:textId="77777777" w:rsidR="00B11D0D" w:rsidRDefault="00B11D0D" w:rsidP="00BD2D15">
      <w:pPr>
        <w:spacing w:after="160" w:line="276" w:lineRule="auto"/>
        <w:rPr>
          <w:rFonts w:eastAsia="Calibri" w:cs="Arial"/>
          <w:b/>
          <w:bCs/>
          <w:szCs w:val="20"/>
        </w:rPr>
      </w:pPr>
      <w:bookmarkStart w:id="31" w:name="_Hlk157768934"/>
    </w:p>
    <w:p w14:paraId="732FA967" w14:textId="0AB92967" w:rsidR="00E32BEF" w:rsidRPr="00A30835" w:rsidRDefault="00E32BEF" w:rsidP="00BD2D15">
      <w:pPr>
        <w:spacing w:after="160" w:line="276" w:lineRule="auto"/>
        <w:rPr>
          <w:rFonts w:eastAsia="Calibri" w:cs="Arial"/>
          <w:b/>
          <w:bCs/>
          <w:szCs w:val="20"/>
        </w:rPr>
      </w:pPr>
      <w:r w:rsidRPr="00A30835">
        <w:rPr>
          <w:rFonts w:eastAsia="Calibri" w:cs="Arial"/>
          <w:b/>
          <w:bCs/>
          <w:szCs w:val="20"/>
        </w:rPr>
        <w:t xml:space="preserve">Podatki </w:t>
      </w:r>
      <w:r>
        <w:rPr>
          <w:rFonts w:eastAsia="Calibri" w:cs="Arial"/>
          <w:b/>
          <w:bCs/>
          <w:szCs w:val="20"/>
        </w:rPr>
        <w:t>izbranega prijavitelja</w:t>
      </w:r>
      <w:r w:rsidRPr="00A30835">
        <w:rPr>
          <w:rFonts w:eastAsia="Calibri" w:cs="Arial"/>
          <w:b/>
          <w:bCs/>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2006"/>
        <w:gridCol w:w="2006"/>
        <w:gridCol w:w="2005"/>
        <w:gridCol w:w="2006"/>
      </w:tblGrid>
      <w:tr w:rsidR="00E32BEF" w:rsidRPr="00513706" w14:paraId="0DA31863" w14:textId="77777777" w:rsidTr="00BD2D15">
        <w:tc>
          <w:tcPr>
            <w:tcW w:w="569" w:type="pct"/>
          </w:tcPr>
          <w:p w14:paraId="0682DC7E" w14:textId="77777777" w:rsidR="00E32BEF" w:rsidRPr="00A30835" w:rsidRDefault="00E32BEF" w:rsidP="00373B57">
            <w:pPr>
              <w:rPr>
                <w:rFonts w:cs="Arial"/>
                <w:szCs w:val="20"/>
              </w:rPr>
            </w:pPr>
            <w:bookmarkStart w:id="32" w:name="_Hlk157768393"/>
            <w:r w:rsidRPr="00A30835">
              <w:rPr>
                <w:rFonts w:cs="Arial"/>
                <w:szCs w:val="20"/>
              </w:rPr>
              <w:t>Zap. št.</w:t>
            </w:r>
          </w:p>
        </w:tc>
        <w:tc>
          <w:tcPr>
            <w:tcW w:w="1107" w:type="pct"/>
          </w:tcPr>
          <w:p w14:paraId="65517BDA" w14:textId="77777777" w:rsidR="00E32BEF" w:rsidRPr="00A30835" w:rsidRDefault="00E32BEF" w:rsidP="00373B57">
            <w:pPr>
              <w:rPr>
                <w:rFonts w:cs="Arial"/>
                <w:szCs w:val="20"/>
              </w:rPr>
            </w:pPr>
            <w:r w:rsidRPr="00A30835">
              <w:rPr>
                <w:rFonts w:cs="Arial"/>
                <w:szCs w:val="20"/>
              </w:rPr>
              <w:t>Ime</w:t>
            </w:r>
          </w:p>
        </w:tc>
        <w:tc>
          <w:tcPr>
            <w:tcW w:w="1108" w:type="pct"/>
          </w:tcPr>
          <w:p w14:paraId="02094F3D" w14:textId="77777777" w:rsidR="00E32BEF" w:rsidRPr="00A30835" w:rsidRDefault="00E32BEF" w:rsidP="00373B57">
            <w:pPr>
              <w:rPr>
                <w:rFonts w:cs="Arial"/>
                <w:szCs w:val="20"/>
              </w:rPr>
            </w:pPr>
            <w:r w:rsidRPr="00A30835">
              <w:rPr>
                <w:rFonts w:cs="Arial"/>
                <w:szCs w:val="20"/>
              </w:rPr>
              <w:t>Priimek</w:t>
            </w:r>
          </w:p>
        </w:tc>
        <w:tc>
          <w:tcPr>
            <w:tcW w:w="1107" w:type="pct"/>
          </w:tcPr>
          <w:p w14:paraId="3A317FFF" w14:textId="77777777" w:rsidR="00E32BEF" w:rsidRPr="00A30835" w:rsidRDefault="00E32BEF" w:rsidP="00373B57">
            <w:pPr>
              <w:rPr>
                <w:rFonts w:cs="Arial"/>
                <w:szCs w:val="20"/>
              </w:rPr>
            </w:pPr>
            <w:r w:rsidRPr="00A30835">
              <w:rPr>
                <w:rFonts w:cs="Arial"/>
                <w:szCs w:val="20"/>
              </w:rPr>
              <w:t>Datum rojstva</w:t>
            </w:r>
          </w:p>
        </w:tc>
        <w:tc>
          <w:tcPr>
            <w:tcW w:w="1108" w:type="pct"/>
          </w:tcPr>
          <w:p w14:paraId="18083342" w14:textId="77777777" w:rsidR="00E32BEF" w:rsidRPr="00513706" w:rsidRDefault="00E32BEF" w:rsidP="00373B57">
            <w:pPr>
              <w:rPr>
                <w:rFonts w:cs="Arial"/>
                <w:szCs w:val="20"/>
              </w:rPr>
            </w:pPr>
            <w:r w:rsidRPr="00513706">
              <w:rPr>
                <w:rFonts w:eastAsia="Calibri" w:cs="Arial"/>
                <w:szCs w:val="20"/>
              </w:rPr>
              <w:t>Identifikacijsk</w:t>
            </w:r>
            <w:r>
              <w:rPr>
                <w:rFonts w:eastAsia="Calibri" w:cs="Arial"/>
                <w:szCs w:val="20"/>
              </w:rPr>
              <w:t>a</w:t>
            </w:r>
            <w:r w:rsidRPr="00513706">
              <w:rPr>
                <w:rFonts w:eastAsia="Calibri" w:cs="Arial"/>
                <w:szCs w:val="20"/>
              </w:rPr>
              <w:t xml:space="preserve"> številk</w:t>
            </w:r>
            <w:r>
              <w:rPr>
                <w:rFonts w:eastAsia="Calibri" w:cs="Arial"/>
                <w:szCs w:val="20"/>
              </w:rPr>
              <w:t>a</w:t>
            </w:r>
            <w:r w:rsidRPr="00513706">
              <w:rPr>
                <w:rFonts w:eastAsia="Calibri" w:cs="Arial"/>
                <w:szCs w:val="20"/>
              </w:rPr>
              <w:t xml:space="preserve"> za DDV ali davčn</w:t>
            </w:r>
            <w:r>
              <w:rPr>
                <w:rFonts w:eastAsia="Calibri" w:cs="Arial"/>
                <w:szCs w:val="20"/>
              </w:rPr>
              <w:t>a</w:t>
            </w:r>
            <w:r w:rsidRPr="00513706">
              <w:rPr>
                <w:rFonts w:eastAsia="Calibri" w:cs="Arial"/>
                <w:szCs w:val="20"/>
              </w:rPr>
              <w:t xml:space="preserve"> identifikacijsk</w:t>
            </w:r>
            <w:r>
              <w:rPr>
                <w:rFonts w:eastAsia="Calibri" w:cs="Arial"/>
                <w:szCs w:val="20"/>
              </w:rPr>
              <w:t>a</w:t>
            </w:r>
            <w:r w:rsidRPr="00513706">
              <w:rPr>
                <w:rFonts w:eastAsia="Calibri" w:cs="Arial"/>
                <w:szCs w:val="20"/>
              </w:rPr>
              <w:t xml:space="preserve"> številk</w:t>
            </w:r>
            <w:r>
              <w:rPr>
                <w:rFonts w:eastAsia="Calibri" w:cs="Arial"/>
                <w:szCs w:val="20"/>
              </w:rPr>
              <w:t>a</w:t>
            </w:r>
          </w:p>
        </w:tc>
      </w:tr>
      <w:tr w:rsidR="00E32BEF" w:rsidRPr="00513706" w14:paraId="5A327510" w14:textId="77777777" w:rsidTr="00BD2D15">
        <w:tc>
          <w:tcPr>
            <w:tcW w:w="569" w:type="pct"/>
          </w:tcPr>
          <w:p w14:paraId="44EB444A" w14:textId="77777777" w:rsidR="00E32BEF" w:rsidRPr="00A30835" w:rsidRDefault="00E32BEF" w:rsidP="00373B57">
            <w:pPr>
              <w:rPr>
                <w:rFonts w:cs="Arial"/>
                <w:szCs w:val="20"/>
              </w:rPr>
            </w:pPr>
            <w:r w:rsidRPr="00A30835">
              <w:rPr>
                <w:rFonts w:cs="Arial"/>
                <w:szCs w:val="20"/>
              </w:rPr>
              <w:t>1.</w:t>
            </w:r>
          </w:p>
        </w:tc>
        <w:tc>
          <w:tcPr>
            <w:tcW w:w="1107" w:type="pct"/>
          </w:tcPr>
          <w:p w14:paraId="10A798D0" w14:textId="77777777" w:rsidR="00E32BEF" w:rsidRPr="00A30835" w:rsidRDefault="00E32BEF" w:rsidP="00373B57">
            <w:pPr>
              <w:rPr>
                <w:rFonts w:cs="Arial"/>
                <w:szCs w:val="20"/>
              </w:rPr>
            </w:pPr>
          </w:p>
        </w:tc>
        <w:tc>
          <w:tcPr>
            <w:tcW w:w="1108" w:type="pct"/>
          </w:tcPr>
          <w:p w14:paraId="089E1372" w14:textId="77777777" w:rsidR="00E32BEF" w:rsidRPr="00A30835" w:rsidRDefault="00E32BEF" w:rsidP="00373B57">
            <w:pPr>
              <w:rPr>
                <w:rFonts w:cs="Arial"/>
                <w:szCs w:val="20"/>
              </w:rPr>
            </w:pPr>
          </w:p>
        </w:tc>
        <w:tc>
          <w:tcPr>
            <w:tcW w:w="1107" w:type="pct"/>
          </w:tcPr>
          <w:p w14:paraId="335CB283" w14:textId="77777777" w:rsidR="00E32BEF" w:rsidRPr="00A30835" w:rsidRDefault="00E32BEF" w:rsidP="00373B57">
            <w:pPr>
              <w:rPr>
                <w:rFonts w:cs="Arial"/>
                <w:szCs w:val="20"/>
              </w:rPr>
            </w:pPr>
          </w:p>
        </w:tc>
        <w:tc>
          <w:tcPr>
            <w:tcW w:w="1108" w:type="pct"/>
          </w:tcPr>
          <w:p w14:paraId="06392AFA" w14:textId="77777777" w:rsidR="00E32BEF" w:rsidRPr="00513706" w:rsidRDefault="00E32BEF" w:rsidP="00373B57">
            <w:pPr>
              <w:rPr>
                <w:rFonts w:cs="Arial"/>
                <w:szCs w:val="20"/>
              </w:rPr>
            </w:pPr>
          </w:p>
        </w:tc>
      </w:tr>
      <w:tr w:rsidR="00E32BEF" w:rsidRPr="00513706" w14:paraId="06B52DBE" w14:textId="77777777" w:rsidTr="00BD2D15">
        <w:tc>
          <w:tcPr>
            <w:tcW w:w="569" w:type="pct"/>
          </w:tcPr>
          <w:p w14:paraId="5CC1C226" w14:textId="77777777" w:rsidR="00E32BEF" w:rsidRPr="00A30835" w:rsidRDefault="00E32BEF" w:rsidP="00373B57">
            <w:pPr>
              <w:rPr>
                <w:rFonts w:cs="Arial"/>
                <w:szCs w:val="20"/>
              </w:rPr>
            </w:pPr>
            <w:r w:rsidRPr="00A30835">
              <w:rPr>
                <w:rFonts w:cs="Arial"/>
                <w:szCs w:val="20"/>
              </w:rPr>
              <w:t>2.</w:t>
            </w:r>
          </w:p>
        </w:tc>
        <w:tc>
          <w:tcPr>
            <w:tcW w:w="1107" w:type="pct"/>
          </w:tcPr>
          <w:p w14:paraId="104215C2" w14:textId="77777777" w:rsidR="00E32BEF" w:rsidRPr="00A30835" w:rsidRDefault="00E32BEF" w:rsidP="00373B57">
            <w:pPr>
              <w:rPr>
                <w:rFonts w:cs="Arial"/>
                <w:szCs w:val="20"/>
              </w:rPr>
            </w:pPr>
          </w:p>
        </w:tc>
        <w:tc>
          <w:tcPr>
            <w:tcW w:w="1108" w:type="pct"/>
          </w:tcPr>
          <w:p w14:paraId="524960CF" w14:textId="77777777" w:rsidR="00E32BEF" w:rsidRPr="00A30835" w:rsidRDefault="00E32BEF" w:rsidP="00373B57">
            <w:pPr>
              <w:rPr>
                <w:rFonts w:cs="Arial"/>
                <w:szCs w:val="20"/>
              </w:rPr>
            </w:pPr>
          </w:p>
        </w:tc>
        <w:tc>
          <w:tcPr>
            <w:tcW w:w="1107" w:type="pct"/>
          </w:tcPr>
          <w:p w14:paraId="6413BAEA" w14:textId="77777777" w:rsidR="00E32BEF" w:rsidRPr="00A30835" w:rsidRDefault="00E32BEF" w:rsidP="00373B57">
            <w:pPr>
              <w:rPr>
                <w:rFonts w:cs="Arial"/>
                <w:szCs w:val="20"/>
              </w:rPr>
            </w:pPr>
          </w:p>
        </w:tc>
        <w:tc>
          <w:tcPr>
            <w:tcW w:w="1108" w:type="pct"/>
          </w:tcPr>
          <w:p w14:paraId="63F69B6A" w14:textId="77777777" w:rsidR="00E32BEF" w:rsidRPr="00513706" w:rsidRDefault="00E32BEF" w:rsidP="00373B57">
            <w:pPr>
              <w:rPr>
                <w:rFonts w:cs="Arial"/>
                <w:szCs w:val="20"/>
              </w:rPr>
            </w:pPr>
          </w:p>
        </w:tc>
      </w:tr>
      <w:tr w:rsidR="00E32BEF" w:rsidRPr="00513706" w14:paraId="6C2AFAD5" w14:textId="77777777" w:rsidTr="00BD2D15">
        <w:tc>
          <w:tcPr>
            <w:tcW w:w="569" w:type="pct"/>
          </w:tcPr>
          <w:p w14:paraId="6FA88BA4" w14:textId="77777777" w:rsidR="00E32BEF" w:rsidRPr="00A30835" w:rsidRDefault="00E32BEF" w:rsidP="00373B57">
            <w:pPr>
              <w:rPr>
                <w:rFonts w:cs="Arial"/>
                <w:szCs w:val="20"/>
              </w:rPr>
            </w:pPr>
            <w:r w:rsidRPr="00A30835">
              <w:rPr>
                <w:rFonts w:cs="Arial"/>
                <w:szCs w:val="20"/>
              </w:rPr>
              <w:t>3.</w:t>
            </w:r>
          </w:p>
        </w:tc>
        <w:tc>
          <w:tcPr>
            <w:tcW w:w="1107" w:type="pct"/>
          </w:tcPr>
          <w:p w14:paraId="30020692" w14:textId="77777777" w:rsidR="00E32BEF" w:rsidRPr="00A30835" w:rsidRDefault="00E32BEF" w:rsidP="00373B57">
            <w:pPr>
              <w:rPr>
                <w:rFonts w:cs="Arial"/>
                <w:szCs w:val="20"/>
              </w:rPr>
            </w:pPr>
          </w:p>
        </w:tc>
        <w:tc>
          <w:tcPr>
            <w:tcW w:w="1108" w:type="pct"/>
          </w:tcPr>
          <w:p w14:paraId="58C2C968" w14:textId="77777777" w:rsidR="00E32BEF" w:rsidRPr="00A30835" w:rsidRDefault="00E32BEF" w:rsidP="00373B57">
            <w:pPr>
              <w:rPr>
                <w:rFonts w:cs="Arial"/>
                <w:szCs w:val="20"/>
              </w:rPr>
            </w:pPr>
          </w:p>
        </w:tc>
        <w:tc>
          <w:tcPr>
            <w:tcW w:w="1107" w:type="pct"/>
          </w:tcPr>
          <w:p w14:paraId="43B587BA" w14:textId="77777777" w:rsidR="00E32BEF" w:rsidRPr="00A30835" w:rsidRDefault="00E32BEF" w:rsidP="00373B57">
            <w:pPr>
              <w:rPr>
                <w:rFonts w:cs="Arial"/>
                <w:szCs w:val="20"/>
              </w:rPr>
            </w:pPr>
          </w:p>
        </w:tc>
        <w:tc>
          <w:tcPr>
            <w:tcW w:w="1108" w:type="pct"/>
          </w:tcPr>
          <w:p w14:paraId="2624C875" w14:textId="77777777" w:rsidR="00E32BEF" w:rsidRPr="00513706" w:rsidRDefault="00E32BEF" w:rsidP="00373B57">
            <w:pPr>
              <w:rPr>
                <w:rFonts w:cs="Arial"/>
                <w:szCs w:val="20"/>
              </w:rPr>
            </w:pPr>
          </w:p>
        </w:tc>
      </w:tr>
    </w:tbl>
    <w:bookmarkEnd w:id="31"/>
    <w:bookmarkEnd w:id="32"/>
    <w:p w14:paraId="47E59E69" w14:textId="5A251264" w:rsidR="00E32BEF" w:rsidRDefault="00E32BEF" w:rsidP="00E32BEF">
      <w:pPr>
        <w:spacing w:after="160" w:line="276" w:lineRule="auto"/>
        <w:rPr>
          <w:rFonts w:eastAsia="Calibri" w:cs="Arial"/>
          <w:i/>
          <w:iCs/>
          <w:szCs w:val="20"/>
        </w:rPr>
      </w:pPr>
      <w:r w:rsidRPr="00455FCB">
        <w:rPr>
          <w:rFonts w:eastAsia="Calibri" w:cs="Arial"/>
          <w:i/>
          <w:iCs/>
          <w:szCs w:val="20"/>
        </w:rPr>
        <w:t>*Po potrebi razširiti.</w:t>
      </w:r>
    </w:p>
    <w:p w14:paraId="042E8BE5" w14:textId="77777777" w:rsidR="00E32BEF" w:rsidRPr="00A30835" w:rsidRDefault="00E32BEF" w:rsidP="00E32BEF">
      <w:pPr>
        <w:spacing w:after="160" w:line="276" w:lineRule="auto"/>
        <w:rPr>
          <w:rFonts w:eastAsia="Calibri" w:cs="Arial"/>
          <w:szCs w:val="20"/>
        </w:rPr>
      </w:pPr>
      <w:r w:rsidRPr="00A30835">
        <w:rPr>
          <w:rFonts w:eastAsia="Calibri" w:cs="Arial"/>
          <w:szCs w:val="20"/>
        </w:rPr>
        <w:t>Spodaj podpisani:</w:t>
      </w:r>
    </w:p>
    <w:p w14:paraId="08B978BB" w14:textId="68E841C2" w:rsidR="00E32BEF" w:rsidRPr="00A30835" w:rsidRDefault="00E32BEF" w:rsidP="00E32BEF">
      <w:pPr>
        <w:numPr>
          <w:ilvl w:val="1"/>
          <w:numId w:val="89"/>
        </w:numPr>
        <w:spacing w:after="160" w:line="276" w:lineRule="auto"/>
        <w:ind w:left="709" w:hanging="567"/>
        <w:contextualSpacing/>
        <w:rPr>
          <w:rFonts w:eastAsia="Arial" w:cs="Arial"/>
          <w:szCs w:val="20"/>
        </w:rPr>
      </w:pPr>
      <w:r w:rsidRPr="00A30835">
        <w:rPr>
          <w:rFonts w:cs="Arial"/>
          <w:szCs w:val="20"/>
        </w:rPr>
        <w:t>soglašam</w:t>
      </w:r>
      <w:r>
        <w:rPr>
          <w:rFonts w:cs="Arial"/>
          <w:szCs w:val="20"/>
        </w:rPr>
        <w:t>o</w:t>
      </w:r>
      <w:r w:rsidRPr="00A30835">
        <w:rPr>
          <w:rFonts w:cs="Arial"/>
          <w:szCs w:val="20"/>
        </w:rPr>
        <w:t xml:space="preserve"> z uporabo navedenih podatkov za namen dokazovanja in preverjanja upravičenih stroškov v okviru </w:t>
      </w:r>
      <w:r>
        <w:rPr>
          <w:rFonts w:cs="Arial"/>
          <w:szCs w:val="20"/>
        </w:rPr>
        <w:t>javnega razpisa</w:t>
      </w:r>
      <w:r w:rsidRPr="00A30835">
        <w:rPr>
          <w:rFonts w:cs="Arial"/>
          <w:szCs w:val="20"/>
        </w:rPr>
        <w:t xml:space="preserve"> ter za evalvacijske in raziskovalne namene</w:t>
      </w:r>
      <w:r>
        <w:rPr>
          <w:rFonts w:cs="Arial"/>
          <w:szCs w:val="20"/>
        </w:rPr>
        <w:t>;</w:t>
      </w:r>
    </w:p>
    <w:p w14:paraId="4E595BAD" w14:textId="7F319204" w:rsidR="00E32BEF" w:rsidRDefault="00E32BEF" w:rsidP="00E32BEF">
      <w:pPr>
        <w:numPr>
          <w:ilvl w:val="1"/>
          <w:numId w:val="89"/>
        </w:numPr>
        <w:spacing w:after="160" w:line="276" w:lineRule="auto"/>
        <w:ind w:left="709" w:hanging="567"/>
        <w:contextualSpacing/>
        <w:rPr>
          <w:rFonts w:eastAsia="Arial" w:cs="Arial"/>
          <w:szCs w:val="20"/>
        </w:rPr>
      </w:pPr>
      <w:r w:rsidRPr="00A30835">
        <w:rPr>
          <w:rFonts w:eastAsia="Arial" w:cs="Arial"/>
          <w:szCs w:val="20"/>
        </w:rPr>
        <w:t>izjavljam</w:t>
      </w:r>
      <w:r>
        <w:rPr>
          <w:rFonts w:eastAsia="Arial" w:cs="Arial"/>
          <w:szCs w:val="20"/>
        </w:rPr>
        <w:t>o</w:t>
      </w:r>
      <w:r w:rsidRPr="00A30835">
        <w:rPr>
          <w:rFonts w:eastAsia="Arial" w:cs="Arial"/>
          <w:szCs w:val="20"/>
        </w:rPr>
        <w:t xml:space="preserve">, da so vsi dejanski lastniki </w:t>
      </w:r>
      <w:r>
        <w:rPr>
          <w:rFonts w:eastAsia="Arial" w:cs="Arial"/>
          <w:szCs w:val="20"/>
        </w:rPr>
        <w:t xml:space="preserve">upravičenca </w:t>
      </w:r>
      <w:r w:rsidRPr="00A30835">
        <w:rPr>
          <w:rFonts w:eastAsia="Arial" w:cs="Arial"/>
          <w:szCs w:val="20"/>
        </w:rPr>
        <w:t xml:space="preserve">obveščeni o posredovanju njihovih osebnih podatkov in njihovi obdelavi za potrebe javnega </w:t>
      </w:r>
      <w:r>
        <w:rPr>
          <w:rFonts w:eastAsia="Arial" w:cs="Arial"/>
          <w:szCs w:val="20"/>
        </w:rPr>
        <w:t xml:space="preserve">razpisa </w:t>
      </w:r>
      <w:r w:rsidRPr="00A30835">
        <w:rPr>
          <w:rFonts w:eastAsia="Arial" w:cs="Arial"/>
          <w:szCs w:val="20"/>
        </w:rPr>
        <w:t xml:space="preserve">ter da </w:t>
      </w:r>
      <w:r>
        <w:rPr>
          <w:rFonts w:eastAsia="Arial" w:cs="Arial"/>
          <w:szCs w:val="20"/>
        </w:rPr>
        <w:t>so</w:t>
      </w:r>
      <w:r w:rsidRPr="00A30835">
        <w:rPr>
          <w:rFonts w:eastAsia="Arial" w:cs="Arial"/>
          <w:szCs w:val="20"/>
        </w:rPr>
        <w:t xml:space="preserve"> zagotov</w:t>
      </w:r>
      <w:r>
        <w:rPr>
          <w:rFonts w:eastAsia="Arial" w:cs="Arial"/>
          <w:szCs w:val="20"/>
        </w:rPr>
        <w:t xml:space="preserve">ljene </w:t>
      </w:r>
      <w:r w:rsidRPr="00A30835">
        <w:rPr>
          <w:rFonts w:eastAsia="Arial" w:cs="Arial"/>
          <w:szCs w:val="20"/>
        </w:rPr>
        <w:t>ustrezn</w:t>
      </w:r>
      <w:r>
        <w:rPr>
          <w:rFonts w:eastAsia="Arial" w:cs="Arial"/>
          <w:szCs w:val="20"/>
        </w:rPr>
        <w:t>e</w:t>
      </w:r>
      <w:r w:rsidRPr="00A30835">
        <w:rPr>
          <w:rFonts w:eastAsia="Arial" w:cs="Arial"/>
          <w:szCs w:val="20"/>
        </w:rPr>
        <w:t xml:space="preserve"> pravn</w:t>
      </w:r>
      <w:r>
        <w:rPr>
          <w:rFonts w:eastAsia="Arial" w:cs="Arial"/>
          <w:szCs w:val="20"/>
        </w:rPr>
        <w:t>e</w:t>
      </w:r>
      <w:r w:rsidRPr="00A30835">
        <w:rPr>
          <w:rFonts w:eastAsia="Arial" w:cs="Arial"/>
          <w:szCs w:val="20"/>
        </w:rPr>
        <w:t xml:space="preserve"> podlag</w:t>
      </w:r>
      <w:r>
        <w:rPr>
          <w:rFonts w:eastAsia="Arial" w:cs="Arial"/>
          <w:szCs w:val="20"/>
        </w:rPr>
        <w:t>e</w:t>
      </w:r>
      <w:r w:rsidRPr="00A30835">
        <w:rPr>
          <w:rFonts w:eastAsia="Arial" w:cs="Arial"/>
          <w:szCs w:val="20"/>
        </w:rPr>
        <w:t xml:space="preserve"> za obdelavo le-teh, skladno s predpisi o varstvu osebnih podatkov, ki velja za celotno obdobje izvajanja projekta in tudi za obdobje hranjenja dokumentacije. O navedenem bom</w:t>
      </w:r>
      <w:r>
        <w:rPr>
          <w:rFonts w:eastAsia="Arial" w:cs="Arial"/>
          <w:szCs w:val="20"/>
        </w:rPr>
        <w:t>o</w:t>
      </w:r>
      <w:r w:rsidRPr="00A30835">
        <w:rPr>
          <w:rFonts w:eastAsia="Arial" w:cs="Arial"/>
          <w:szCs w:val="20"/>
        </w:rPr>
        <w:t xml:space="preserve"> obvestil</w:t>
      </w:r>
      <w:r>
        <w:rPr>
          <w:rFonts w:eastAsia="Arial" w:cs="Arial"/>
          <w:szCs w:val="20"/>
        </w:rPr>
        <w:t>i</w:t>
      </w:r>
      <w:r w:rsidRPr="00A30835">
        <w:rPr>
          <w:rFonts w:eastAsia="Arial" w:cs="Arial"/>
          <w:szCs w:val="20"/>
        </w:rPr>
        <w:t xml:space="preserve"> tudi vse dejanske lastnike, ki bodo k izvajanju </w:t>
      </w:r>
      <w:r w:rsidR="00204641">
        <w:rPr>
          <w:rFonts w:eastAsia="Arial" w:cs="Arial"/>
          <w:szCs w:val="20"/>
        </w:rPr>
        <w:t xml:space="preserve">javnega razpisa </w:t>
      </w:r>
      <w:r w:rsidRPr="00A30835">
        <w:rPr>
          <w:rFonts w:eastAsia="Arial" w:cs="Arial"/>
          <w:szCs w:val="20"/>
        </w:rPr>
        <w:t>pristopili po začetku izvajanja projekta</w:t>
      </w:r>
      <w:r>
        <w:rPr>
          <w:rFonts w:eastAsia="Arial" w:cs="Arial"/>
          <w:szCs w:val="20"/>
        </w:rPr>
        <w:t>,</w:t>
      </w:r>
      <w:r w:rsidRPr="00A30835">
        <w:rPr>
          <w:rFonts w:eastAsia="Arial" w:cs="Arial"/>
          <w:szCs w:val="20"/>
        </w:rPr>
        <w:t xml:space="preserve"> ter od njih zagotovil</w:t>
      </w:r>
      <w:r>
        <w:rPr>
          <w:rFonts w:eastAsia="Arial" w:cs="Arial"/>
          <w:szCs w:val="20"/>
        </w:rPr>
        <w:t>i</w:t>
      </w:r>
      <w:r w:rsidRPr="00A30835">
        <w:rPr>
          <w:rFonts w:eastAsia="Arial" w:cs="Arial"/>
          <w:szCs w:val="20"/>
        </w:rPr>
        <w:t xml:space="preserve"> ustrezne pravne podlage za obdelavo</w:t>
      </w:r>
      <w:r>
        <w:rPr>
          <w:rFonts w:eastAsia="Arial" w:cs="Arial"/>
          <w:szCs w:val="20"/>
        </w:rPr>
        <w:t>;</w:t>
      </w:r>
    </w:p>
    <w:p w14:paraId="551EC919" w14:textId="77777777" w:rsidR="00E32BEF" w:rsidRPr="00A30835" w:rsidRDefault="00E32BEF" w:rsidP="00E32BEF">
      <w:pPr>
        <w:numPr>
          <w:ilvl w:val="1"/>
          <w:numId w:val="89"/>
        </w:numPr>
        <w:spacing w:after="160" w:line="276" w:lineRule="auto"/>
        <w:ind w:left="709" w:hanging="567"/>
        <w:contextualSpacing/>
        <w:rPr>
          <w:rFonts w:eastAsia="Arial" w:cs="Arial"/>
          <w:szCs w:val="20"/>
        </w:rPr>
      </w:pPr>
      <w:r w:rsidRPr="00690423">
        <w:rPr>
          <w:rFonts w:eastAsia="Arial" w:cs="Arial"/>
          <w:szCs w:val="20"/>
        </w:rPr>
        <w:t>s podpisom te priloge zagotavlja</w:t>
      </w:r>
      <w:r>
        <w:rPr>
          <w:rFonts w:eastAsia="Arial" w:cs="Arial"/>
          <w:szCs w:val="20"/>
        </w:rPr>
        <w:t>mo</w:t>
      </w:r>
      <w:r w:rsidRPr="00690423">
        <w:rPr>
          <w:rFonts w:eastAsia="Arial" w:cs="Arial"/>
          <w:szCs w:val="20"/>
        </w:rPr>
        <w:t xml:space="preserve">, da so v </w:t>
      </w:r>
      <w:r>
        <w:rPr>
          <w:rFonts w:eastAsia="Arial" w:cs="Arial"/>
          <w:szCs w:val="20"/>
        </w:rPr>
        <w:t>R</w:t>
      </w:r>
      <w:r w:rsidRPr="00690423">
        <w:rPr>
          <w:rFonts w:eastAsia="Arial" w:cs="Arial"/>
          <w:szCs w:val="20"/>
        </w:rPr>
        <w:t>egistru vpisani podatki o dejanskih lastnikih</w:t>
      </w:r>
      <w:r>
        <w:rPr>
          <w:rFonts w:eastAsia="Arial" w:cs="Arial"/>
          <w:szCs w:val="20"/>
        </w:rPr>
        <w:t xml:space="preserve"> (če relevantno);</w:t>
      </w:r>
    </w:p>
    <w:p w14:paraId="1915A857" w14:textId="77777777" w:rsidR="00E32BEF" w:rsidRPr="00A30835" w:rsidRDefault="00E32BEF" w:rsidP="00E32BEF">
      <w:pPr>
        <w:numPr>
          <w:ilvl w:val="1"/>
          <w:numId w:val="89"/>
        </w:numPr>
        <w:spacing w:after="160" w:line="276" w:lineRule="auto"/>
        <w:ind w:left="709" w:hanging="567"/>
        <w:contextualSpacing/>
        <w:rPr>
          <w:rFonts w:eastAsia="Arial" w:cs="Arial"/>
          <w:szCs w:val="20"/>
        </w:rPr>
      </w:pPr>
      <w:r w:rsidRPr="00A30835">
        <w:rPr>
          <w:rFonts w:eastAsia="Arial" w:cs="Arial"/>
          <w:szCs w:val="20"/>
        </w:rPr>
        <w:lastRenderedPageBreak/>
        <w:t>potrjujem</w:t>
      </w:r>
      <w:r>
        <w:rPr>
          <w:rFonts w:eastAsia="Arial" w:cs="Arial"/>
          <w:szCs w:val="20"/>
        </w:rPr>
        <w:t>o</w:t>
      </w:r>
      <w:r w:rsidRPr="00A30835">
        <w:rPr>
          <w:rFonts w:eastAsia="Arial" w:cs="Arial"/>
          <w:szCs w:val="20"/>
        </w:rPr>
        <w:t>, da so vse navedbe resnične, ustrezajo dejanskemu stanju</w:t>
      </w:r>
      <w:r>
        <w:rPr>
          <w:rFonts w:eastAsia="Arial" w:cs="Arial"/>
          <w:szCs w:val="20"/>
        </w:rPr>
        <w:t>,</w:t>
      </w:r>
      <w:r w:rsidRPr="00A30835">
        <w:rPr>
          <w:rFonts w:eastAsia="Arial" w:cs="Arial"/>
          <w:szCs w:val="20"/>
        </w:rPr>
        <w:t xml:space="preserve"> ter </w:t>
      </w:r>
      <w:r>
        <w:rPr>
          <w:rFonts w:eastAsia="Arial" w:cs="Arial"/>
          <w:szCs w:val="20"/>
        </w:rPr>
        <w:t>da smo</w:t>
      </w:r>
      <w:r w:rsidRPr="00A30835">
        <w:rPr>
          <w:rFonts w:eastAsia="Arial" w:cs="Arial"/>
          <w:szCs w:val="20"/>
        </w:rPr>
        <w:t xml:space="preserve"> seznanjen</w:t>
      </w:r>
      <w:r>
        <w:rPr>
          <w:rFonts w:eastAsia="Arial" w:cs="Arial"/>
          <w:szCs w:val="20"/>
        </w:rPr>
        <w:t>i</w:t>
      </w:r>
      <w:r w:rsidRPr="00A30835">
        <w:rPr>
          <w:rFonts w:eastAsia="Arial" w:cs="Arial"/>
          <w:szCs w:val="20"/>
        </w:rPr>
        <w:t xml:space="preserve"> s kazensko in materialno odgovornostjo v primeru podajanja neresničnih podatkov.</w:t>
      </w:r>
    </w:p>
    <w:tbl>
      <w:tblPr>
        <w:tblpPr w:leftFromText="141" w:rightFromText="141" w:vertAnchor="text" w:horzAnchor="margin" w:tblpY="2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3535"/>
        <w:gridCol w:w="2758"/>
      </w:tblGrid>
      <w:tr w:rsidR="00513165" w:rsidRPr="00513706" w14:paraId="3F69CE79" w14:textId="77777777" w:rsidTr="00BD2D15">
        <w:trPr>
          <w:trHeight w:val="464"/>
        </w:trPr>
        <w:tc>
          <w:tcPr>
            <w:tcW w:w="1525" w:type="pct"/>
          </w:tcPr>
          <w:p w14:paraId="2E2B8867" w14:textId="46746AB6" w:rsidR="00513165" w:rsidRPr="00A30835" w:rsidRDefault="00B11D0D" w:rsidP="00513165">
            <w:pPr>
              <w:rPr>
                <w:rFonts w:cs="Arial"/>
                <w:szCs w:val="20"/>
              </w:rPr>
            </w:pPr>
            <w:r w:rsidRPr="00513706">
              <w:rPr>
                <w:rFonts w:cs="Arial"/>
                <w:szCs w:val="20"/>
              </w:rPr>
              <w:t>Izbrani prijavitelj:</w:t>
            </w:r>
          </w:p>
        </w:tc>
        <w:tc>
          <w:tcPr>
            <w:tcW w:w="1952" w:type="pct"/>
          </w:tcPr>
          <w:p w14:paraId="571CAC9C" w14:textId="77777777" w:rsidR="00513165" w:rsidRPr="00A30835" w:rsidRDefault="00513165" w:rsidP="00513165">
            <w:pPr>
              <w:rPr>
                <w:rFonts w:cs="Arial"/>
                <w:szCs w:val="20"/>
              </w:rPr>
            </w:pPr>
            <w:r w:rsidRPr="00513706">
              <w:rPr>
                <w:rFonts w:eastAsia="Calibri" w:cs="Arial"/>
                <w:szCs w:val="20"/>
              </w:rPr>
              <w:t>Zakoniti zastopnik ali pooblaščenec:</w:t>
            </w:r>
          </w:p>
        </w:tc>
        <w:tc>
          <w:tcPr>
            <w:tcW w:w="1523" w:type="pct"/>
          </w:tcPr>
          <w:p w14:paraId="0216CAAC" w14:textId="77777777" w:rsidR="00513165" w:rsidRPr="00A30835" w:rsidRDefault="00513165" w:rsidP="00513165">
            <w:pPr>
              <w:rPr>
                <w:rFonts w:cs="Arial"/>
                <w:szCs w:val="20"/>
              </w:rPr>
            </w:pPr>
            <w:r w:rsidRPr="00513706">
              <w:rPr>
                <w:rFonts w:cs="Arial"/>
                <w:szCs w:val="20"/>
              </w:rPr>
              <w:t>Podpis:</w:t>
            </w:r>
          </w:p>
        </w:tc>
      </w:tr>
      <w:tr w:rsidR="00513165" w:rsidRPr="00513706" w14:paraId="53B662D6" w14:textId="77777777" w:rsidTr="00BD2D15">
        <w:trPr>
          <w:trHeight w:val="464"/>
        </w:trPr>
        <w:tc>
          <w:tcPr>
            <w:tcW w:w="1525" w:type="pct"/>
          </w:tcPr>
          <w:p w14:paraId="5922D552" w14:textId="0FEF16F8" w:rsidR="00513165" w:rsidRPr="00A30835" w:rsidRDefault="00513165" w:rsidP="00513165">
            <w:pPr>
              <w:rPr>
                <w:rFonts w:cs="Arial"/>
                <w:szCs w:val="20"/>
              </w:rPr>
            </w:pPr>
          </w:p>
        </w:tc>
        <w:tc>
          <w:tcPr>
            <w:tcW w:w="1952" w:type="pct"/>
          </w:tcPr>
          <w:p w14:paraId="285E81B5" w14:textId="77777777" w:rsidR="00513165" w:rsidRPr="00513706" w:rsidRDefault="00513165" w:rsidP="00513165">
            <w:pPr>
              <w:rPr>
                <w:rFonts w:cs="Arial"/>
                <w:szCs w:val="20"/>
              </w:rPr>
            </w:pPr>
          </w:p>
          <w:p w14:paraId="4CA2CB34" w14:textId="77777777" w:rsidR="00513165" w:rsidRPr="00A30835" w:rsidRDefault="00513165" w:rsidP="00513165">
            <w:pPr>
              <w:rPr>
                <w:rFonts w:cs="Arial"/>
                <w:szCs w:val="20"/>
              </w:rPr>
            </w:pPr>
          </w:p>
        </w:tc>
        <w:tc>
          <w:tcPr>
            <w:tcW w:w="1523" w:type="pct"/>
          </w:tcPr>
          <w:p w14:paraId="1C5A6A8D" w14:textId="77777777" w:rsidR="00513165" w:rsidRPr="00A30835" w:rsidRDefault="00513165" w:rsidP="00513165">
            <w:pPr>
              <w:rPr>
                <w:rFonts w:cs="Arial"/>
                <w:szCs w:val="20"/>
              </w:rPr>
            </w:pPr>
          </w:p>
        </w:tc>
      </w:tr>
    </w:tbl>
    <w:p w14:paraId="4465FCA8" w14:textId="3D4B1D32" w:rsidR="005E2A04" w:rsidRPr="009439A1" w:rsidRDefault="005E2A04" w:rsidP="00513165">
      <w:pPr>
        <w:rPr>
          <w:rFonts w:cs="Arial"/>
        </w:rPr>
      </w:pPr>
    </w:p>
    <w:sectPr w:rsidR="005E2A04" w:rsidRPr="009439A1" w:rsidSect="007A5060">
      <w:pgSz w:w="11900" w:h="16840" w:code="9"/>
      <w:pgMar w:top="1701" w:right="1418" w:bottom="1134" w:left="1418" w:header="1418"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D18A" w14:textId="77777777" w:rsidR="00832799" w:rsidRDefault="00832799">
      <w:r>
        <w:separator/>
      </w:r>
    </w:p>
  </w:endnote>
  <w:endnote w:type="continuationSeparator" w:id="0">
    <w:p w14:paraId="49284A36" w14:textId="77777777" w:rsidR="00832799" w:rsidRDefault="0083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Times New (W1)">
    <w:altName w:val="Times New Roman"/>
    <w:charset w:val="EE"/>
    <w:family w:val="roman"/>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928"/>
      <w:docPartObj>
        <w:docPartGallery w:val="Page Numbers (Bottom of Page)"/>
        <w:docPartUnique/>
      </w:docPartObj>
    </w:sdtPr>
    <w:sdtEndPr/>
    <w:sdtContent>
      <w:sdt>
        <w:sdtPr>
          <w:id w:val="25566287"/>
          <w:docPartObj>
            <w:docPartGallery w:val="Page Numbers (Bottom of Page)"/>
            <w:docPartUnique/>
          </w:docPartObj>
        </w:sdtPr>
        <w:sdtEndPr/>
        <w:sdtContent>
          <w:p w14:paraId="389F3DAC" w14:textId="7C6C719C" w:rsidR="0061719C" w:rsidRDefault="0061719C" w:rsidP="007067DD">
            <w:pPr>
              <w:pStyle w:val="Noga"/>
              <w:jc w:val="right"/>
            </w:pPr>
            <w:r>
              <w:fldChar w:fldCharType="begin"/>
            </w:r>
            <w:r>
              <w:instrText xml:space="preserve"> PAGE   \* MERGEFORMAT </w:instrText>
            </w:r>
            <w:r>
              <w:fldChar w:fldCharType="separate"/>
            </w:r>
            <w:r w:rsidR="00614DC0">
              <w:rPr>
                <w:noProof/>
              </w:rPr>
              <w:t>7</w:t>
            </w:r>
            <w:r>
              <w:rPr>
                <w:noProof/>
              </w:rPr>
              <w:fldChar w:fldCharType="end"/>
            </w:r>
          </w:p>
        </w:sdtContent>
      </w:sdt>
    </w:sdtContent>
  </w:sdt>
  <w:p w14:paraId="500DBB9C" w14:textId="3225AC93" w:rsidR="0061719C" w:rsidRPr="005A3F59" w:rsidRDefault="0061719C" w:rsidP="00AA1479">
    <w:pPr>
      <w:pStyle w:val="Noga"/>
      <w:rPr>
        <w:color w:val="4D4D4D"/>
      </w:rPr>
    </w:pPr>
    <w:r>
      <w:rPr>
        <w:color w:val="4D4D4D"/>
      </w:rPr>
      <w:t xml:space="preserve">_______________________________________________________________________________                                                                                             </w:t>
    </w:r>
  </w:p>
  <w:p w14:paraId="39E33E7E" w14:textId="715CA054" w:rsidR="0061719C" w:rsidRPr="007067DD" w:rsidRDefault="007067DD" w:rsidP="007067DD">
    <w:pPr>
      <w:spacing w:line="260" w:lineRule="exact"/>
      <w:jc w:val="center"/>
      <w:rPr>
        <w:i/>
        <w:color w:val="4D4D4D"/>
        <w:sz w:val="14"/>
        <w:szCs w:val="14"/>
      </w:rPr>
    </w:pPr>
    <w:r w:rsidRPr="007067DD">
      <w:rPr>
        <w:i/>
        <w:color w:val="4D4D4D"/>
        <w:sz w:val="14"/>
        <w:szCs w:val="14"/>
      </w:rPr>
      <w:t>Javni razpis za izbor upravičencev za razdeljevanje pomoči v hrani končnim prejemnikom in izvajanje spremljevalnih ukrepov v letih 202</w:t>
    </w:r>
    <w:r w:rsidR="000431D4">
      <w:rPr>
        <w:i/>
        <w:color w:val="4D4D4D"/>
        <w:sz w:val="14"/>
        <w:szCs w:val="14"/>
      </w:rPr>
      <w:t>7</w:t>
    </w:r>
    <w:r w:rsidRPr="007067DD">
      <w:rPr>
        <w:i/>
        <w:color w:val="4D4D4D"/>
        <w:sz w:val="14"/>
        <w:szCs w:val="14"/>
      </w:rPr>
      <w:t>-202</w:t>
    </w:r>
    <w:r w:rsidR="000431D4">
      <w:rPr>
        <w:i/>
        <w:color w:val="4D4D4D"/>
        <w:sz w:val="14"/>
        <w:szCs w:val="14"/>
      </w:rPr>
      <w:t>9</w:t>
    </w:r>
    <w:r w:rsidRPr="007067DD">
      <w:rPr>
        <w:i/>
        <w:color w:val="4D4D4D"/>
        <w:sz w:val="14"/>
        <w:szCs w:val="14"/>
      </w:rPr>
      <w:t xml:space="preserve"> v okviru Programa</w:t>
    </w:r>
    <w:r w:rsidR="00CD4B83">
      <w:rPr>
        <w:i/>
        <w:color w:val="4D4D4D"/>
        <w:sz w:val="14"/>
        <w:szCs w:val="14"/>
      </w:rPr>
      <w:t xml:space="preserve"> ESS+</w:t>
    </w:r>
    <w:r w:rsidRPr="007067DD">
      <w:rPr>
        <w:i/>
        <w:color w:val="4D4D4D"/>
        <w:sz w:val="14"/>
        <w:szCs w:val="14"/>
      </w:rPr>
      <w:t xml:space="preserve"> za odpravljanje materialne prikrajšanosti v Sloveniji v obdobju 2021-2027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4800"/>
      <w:docPartObj>
        <w:docPartGallery w:val="Page Numbers (Bottom of Page)"/>
        <w:docPartUnique/>
      </w:docPartObj>
    </w:sdtPr>
    <w:sdtEndPr/>
    <w:sdtContent>
      <w:sdt>
        <w:sdtPr>
          <w:id w:val="25566288"/>
          <w:docPartObj>
            <w:docPartGallery w:val="Page Numbers (Bottom of Page)"/>
            <w:docPartUnique/>
          </w:docPartObj>
        </w:sdtPr>
        <w:sdtEndPr/>
        <w:sdtContent>
          <w:p w14:paraId="787DB149" w14:textId="670AAB59" w:rsidR="0061719C" w:rsidRDefault="0061719C">
            <w:pPr>
              <w:pStyle w:val="Noga"/>
              <w:jc w:val="right"/>
            </w:pPr>
            <w:r>
              <w:fldChar w:fldCharType="begin"/>
            </w:r>
            <w:r>
              <w:instrText xml:space="preserve"> PAGE   \* MERGEFORMAT </w:instrText>
            </w:r>
            <w:r>
              <w:fldChar w:fldCharType="separate"/>
            </w:r>
            <w:r w:rsidR="00614DC0">
              <w:rPr>
                <w:noProof/>
              </w:rPr>
              <w:t>16</w:t>
            </w:r>
            <w:r>
              <w:rPr>
                <w:noProof/>
              </w:rPr>
              <w:fldChar w:fldCharType="end"/>
            </w:r>
          </w:p>
        </w:sdtContent>
      </w:sdt>
      <w:p w14:paraId="090724B3" w14:textId="77777777" w:rsidR="0061719C" w:rsidRDefault="00832799">
        <w:pPr>
          <w:pStyle w:val="Noga"/>
          <w:jc w:val="right"/>
        </w:pPr>
      </w:p>
    </w:sdtContent>
  </w:sdt>
  <w:p w14:paraId="72179F25" w14:textId="77777777" w:rsidR="0061719C" w:rsidRDefault="0061719C" w:rsidP="00AA1479">
    <w:pPr>
      <w:pStyle w:val="Noga"/>
      <w:rPr>
        <w:color w:val="4D4D4D"/>
      </w:rPr>
    </w:pPr>
    <w:r>
      <w:rPr>
        <w:color w:val="4D4D4D"/>
      </w:rPr>
      <w:t xml:space="preserve">_______________________________________________________________________________                                                                                             </w:t>
    </w:r>
  </w:p>
  <w:p w14:paraId="57BABE61" w14:textId="52499DE8" w:rsidR="0061719C" w:rsidRPr="00E4220F" w:rsidRDefault="00E4220F" w:rsidP="00E4220F">
    <w:pPr>
      <w:spacing w:line="260" w:lineRule="exact"/>
      <w:jc w:val="center"/>
      <w:rPr>
        <w:i/>
        <w:color w:val="4D4D4D"/>
        <w:sz w:val="14"/>
        <w:szCs w:val="14"/>
      </w:rPr>
    </w:pPr>
    <w:r w:rsidRPr="007067DD">
      <w:rPr>
        <w:i/>
        <w:color w:val="4D4D4D"/>
        <w:sz w:val="14"/>
        <w:szCs w:val="14"/>
      </w:rPr>
      <w:t>Javni razpis za izbor upravičencev za razdeljevanje pomoči v hrani končnim prejemnikom in izvajanje spremljevalnih ukrepov v letih 202</w:t>
    </w:r>
    <w:r w:rsidR="00E6472F">
      <w:rPr>
        <w:i/>
        <w:color w:val="4D4D4D"/>
        <w:sz w:val="14"/>
        <w:szCs w:val="14"/>
      </w:rPr>
      <w:t>7</w:t>
    </w:r>
    <w:r w:rsidRPr="007067DD">
      <w:rPr>
        <w:i/>
        <w:color w:val="4D4D4D"/>
        <w:sz w:val="14"/>
        <w:szCs w:val="14"/>
      </w:rPr>
      <w:t>-202</w:t>
    </w:r>
    <w:r w:rsidR="00E6472F">
      <w:rPr>
        <w:i/>
        <w:color w:val="4D4D4D"/>
        <w:sz w:val="14"/>
        <w:szCs w:val="14"/>
      </w:rPr>
      <w:t>9</w:t>
    </w:r>
    <w:r w:rsidRPr="007067DD">
      <w:rPr>
        <w:i/>
        <w:color w:val="4D4D4D"/>
        <w:sz w:val="14"/>
        <w:szCs w:val="14"/>
      </w:rPr>
      <w:t xml:space="preserve"> v okviru Programa</w:t>
    </w:r>
    <w:r w:rsidR="00CD4B83">
      <w:rPr>
        <w:i/>
        <w:color w:val="4D4D4D"/>
        <w:sz w:val="14"/>
        <w:szCs w:val="14"/>
      </w:rPr>
      <w:t xml:space="preserve"> ESS</w:t>
    </w:r>
    <w:r w:rsidR="001E33B0">
      <w:rPr>
        <w:i/>
        <w:color w:val="4D4D4D"/>
        <w:sz w:val="14"/>
        <w:szCs w:val="14"/>
      </w:rPr>
      <w:t xml:space="preserve">+ </w:t>
    </w:r>
    <w:r w:rsidRPr="007067DD">
      <w:rPr>
        <w:i/>
        <w:color w:val="4D4D4D"/>
        <w:sz w:val="14"/>
        <w:szCs w:val="14"/>
      </w:rPr>
      <w:t>za odpravljanje materialne prikrajšanosti v Sloveniji v obdobju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763F" w14:textId="77777777" w:rsidR="00832799" w:rsidRDefault="00832799">
      <w:r>
        <w:separator/>
      </w:r>
    </w:p>
  </w:footnote>
  <w:footnote w:type="continuationSeparator" w:id="0">
    <w:p w14:paraId="5B03A714" w14:textId="77777777" w:rsidR="00832799" w:rsidRDefault="00832799">
      <w:r>
        <w:continuationSeparator/>
      </w:r>
    </w:p>
  </w:footnote>
  <w:footnote w:id="1">
    <w:p w14:paraId="0AD9B17E" w14:textId="74E9F221" w:rsidR="00A47CE3" w:rsidRDefault="00A47CE3">
      <w:pPr>
        <w:pStyle w:val="Sprotnaopomba-besedilo"/>
      </w:pPr>
      <w:r w:rsidRPr="00A94E07">
        <w:rPr>
          <w:rStyle w:val="Sprotnaopomba-sklic"/>
        </w:rPr>
        <w:footnoteRef/>
      </w:r>
      <w:r w:rsidRPr="00A94E07">
        <w:t xml:space="preserve"> </w:t>
      </w:r>
      <w:r w:rsidRPr="00A94E07">
        <w:rPr>
          <w:szCs w:val="18"/>
        </w:rPr>
        <w:t>Prijavitelju bo odločitev o izbiri oz. neizbiri skladno s 86.a členom Zakona o upravnem postopku vročena elektronsko na tu navedeni elektronski naslov, razen če sporoči, da želi vročitev dokumenta v fizični obliki. Šteje se, da se je naslovnik z dokumentom seznanil 15. dan od dneva odpreme.</w:t>
      </w:r>
    </w:p>
  </w:footnote>
  <w:footnote w:id="2">
    <w:p w14:paraId="0C0799C8" w14:textId="6D3BA370" w:rsidR="00E9790D" w:rsidRDefault="00E9790D">
      <w:pPr>
        <w:pStyle w:val="Sprotnaopomba-besedilo"/>
      </w:pPr>
      <w:r>
        <w:rPr>
          <w:rStyle w:val="Sprotnaopomba-sklic"/>
        </w:rPr>
        <w:footnoteRef/>
      </w:r>
      <w:r>
        <w:t xml:space="preserve"> </w:t>
      </w:r>
      <w:r w:rsidRPr="00E90A2B">
        <w:rPr>
          <w:szCs w:val="18"/>
        </w:rPr>
        <w:t xml:space="preserve">Prijavitelj </w:t>
      </w:r>
      <w:r w:rsidR="001012AC" w:rsidRPr="00E90A2B">
        <w:rPr>
          <w:szCs w:val="18"/>
        </w:rPr>
        <w:t xml:space="preserve">vlogi na javni razpis priloži uradno evidenco prejemnikov pomoči v letu </w:t>
      </w:r>
      <w:r w:rsidR="003F4562" w:rsidRPr="00E90A2B">
        <w:rPr>
          <w:szCs w:val="18"/>
        </w:rPr>
        <w:t>202</w:t>
      </w:r>
      <w:r w:rsidR="00D05B71">
        <w:rPr>
          <w:szCs w:val="18"/>
        </w:rPr>
        <w:t>5</w:t>
      </w:r>
      <w:r w:rsidR="001012AC" w:rsidRPr="00E90A2B">
        <w:rPr>
          <w:szCs w:val="18"/>
        </w:rPr>
        <w:t>.</w:t>
      </w:r>
      <w:r w:rsidR="001012AC">
        <w:rPr>
          <w:szCs w:val="18"/>
        </w:rPr>
        <w:t xml:space="preserve"> </w:t>
      </w:r>
    </w:p>
  </w:footnote>
  <w:footnote w:id="3">
    <w:p w14:paraId="75E518CD" w14:textId="46E2D751" w:rsidR="001671A9" w:rsidRDefault="001671A9" w:rsidP="001671A9">
      <w:pPr>
        <w:pStyle w:val="Sprotnaopomba-besedilo"/>
      </w:pPr>
      <w:r>
        <w:rPr>
          <w:rStyle w:val="Sprotnaopomba-sklic"/>
        </w:rPr>
        <w:footnoteRef/>
      </w:r>
      <w:r>
        <w:t xml:space="preserve"> Skladišča morajo izpolnjevati higienske in tehnične pogoje v skladu z </w:t>
      </w:r>
      <w:r w:rsidR="00EA583A">
        <w:t xml:space="preserve">veljavno področno </w:t>
      </w:r>
      <w:r>
        <w:t xml:space="preserve">zakonodajo. </w:t>
      </w:r>
    </w:p>
  </w:footnote>
  <w:footnote w:id="4">
    <w:p w14:paraId="70F56A4E" w14:textId="23F9EC43" w:rsidR="001671A9" w:rsidRDefault="001671A9" w:rsidP="001671A9">
      <w:pPr>
        <w:pStyle w:val="Sprotnaopomba-besedilo"/>
      </w:pPr>
      <w:r>
        <w:rPr>
          <w:rStyle w:val="Sprotnaopomba-sklic"/>
        </w:rPr>
        <w:footnoteRef/>
      </w:r>
      <w:r>
        <w:t xml:space="preserve"> </w:t>
      </w:r>
      <w:r w:rsidRPr="005576FC">
        <w:t>Sistem spremljanja se šteje za računalniško podprt, če omogoča elektronsko vodenje in spremljanje podatkov o zalogah ter skladiščnih evidencah (n</w:t>
      </w:r>
      <w:r w:rsidR="00ED7972">
        <w:t xml:space="preserve">pr. </w:t>
      </w:r>
      <w:r w:rsidRPr="005576FC">
        <w:t>spletne aplikacije ali drugi informacijski sistemi).</w:t>
      </w:r>
      <w:r w:rsidRPr="005576FC" w:rsidDel="0013484F">
        <w:t xml:space="preserve"> </w:t>
      </w:r>
    </w:p>
  </w:footnote>
  <w:footnote w:id="5">
    <w:p w14:paraId="0E3D321D" w14:textId="16CA357D" w:rsidR="0091651F" w:rsidRDefault="0091651F">
      <w:pPr>
        <w:pStyle w:val="Sprotnaopomba-besedilo"/>
      </w:pPr>
      <w:r>
        <w:rPr>
          <w:rStyle w:val="Sprotnaopomba-sklic"/>
        </w:rPr>
        <w:t>5</w:t>
      </w:r>
      <w:r>
        <w:t xml:space="preserve"> </w:t>
      </w:r>
      <w:hyperlink r:id="rId1" w:history="1">
        <w:r w:rsidRPr="00B32511">
          <w:rPr>
            <w:rStyle w:val="Hiperpovezava"/>
          </w:rPr>
          <w:t>SURS - Slovenske regije in občine v številkah</w:t>
        </w:r>
      </w:hyperlink>
    </w:p>
  </w:footnote>
  <w:footnote w:id="6">
    <w:p w14:paraId="32CF692B" w14:textId="1E92D95E" w:rsidR="0091651F" w:rsidRDefault="0091651F">
      <w:pPr>
        <w:pStyle w:val="Sprotnaopomba-besedilo"/>
      </w:pPr>
      <w:r>
        <w:rPr>
          <w:rStyle w:val="Sprotnaopomba-sklic"/>
        </w:rPr>
        <w:t>6</w:t>
      </w:r>
      <w:r>
        <w:t xml:space="preserve"> </w:t>
      </w:r>
      <w:r w:rsidRPr="005576FC">
        <w:t>Sistem spremljanja se šteje za računalniško podprt, če omogoča elektronsko vodenje in spremljanje podatkov o razdeljevanju pomoči ter izvajanju spremljevalnih ukrepov (</w:t>
      </w:r>
      <w:r w:rsidR="00ED7972">
        <w:t xml:space="preserve">npr. </w:t>
      </w:r>
      <w:r w:rsidRPr="005576FC">
        <w:t>spletn</w:t>
      </w:r>
      <w:r w:rsidR="00ED7972">
        <w:t>a</w:t>
      </w:r>
      <w:r w:rsidRPr="005576FC">
        <w:t xml:space="preserve"> aplikacij</w:t>
      </w:r>
      <w:r w:rsidR="00ED7972">
        <w:t xml:space="preserve">a ali drugi </w:t>
      </w:r>
      <w:r w:rsidRPr="005576FC">
        <w:t>informacijski sistem</w:t>
      </w:r>
      <w:r w:rsidR="0052423F">
        <w:t>i</w:t>
      </w:r>
      <w:r w:rsidRPr="005576FC">
        <w:t>).</w:t>
      </w:r>
    </w:p>
  </w:footnote>
  <w:footnote w:id="7">
    <w:p w14:paraId="1C0B59D2" w14:textId="44597336" w:rsidR="0091651F" w:rsidRDefault="0091651F" w:rsidP="003D5BAE">
      <w:pPr>
        <w:pStyle w:val="Sprotnaopomba-besedilo"/>
        <w:rPr>
          <w:rFonts w:cs="Arial"/>
          <w:szCs w:val="18"/>
        </w:rPr>
      </w:pPr>
      <w:r>
        <w:rPr>
          <w:rStyle w:val="Sprotnaopomba-sklic"/>
        </w:rPr>
        <w:t>8</w:t>
      </w:r>
      <w:r>
        <w:t xml:space="preserve"> </w:t>
      </w:r>
      <w:r w:rsidRPr="00631AD5">
        <w:rPr>
          <w:rFonts w:cs="Arial"/>
          <w:szCs w:val="18"/>
        </w:rPr>
        <w:t xml:space="preserve">Za </w:t>
      </w:r>
      <w:r>
        <w:rPr>
          <w:rFonts w:cs="Arial"/>
          <w:szCs w:val="18"/>
        </w:rPr>
        <w:t>aktivnosti</w:t>
      </w:r>
      <w:r w:rsidRPr="004B4A99">
        <w:rPr>
          <w:rFonts w:cs="Arial"/>
          <w:szCs w:val="18"/>
        </w:rPr>
        <w:t xml:space="preserve"> sofinancirane iz ESS+ je naveden vpliv načeloma »</w:t>
      </w:r>
      <w:r w:rsidRPr="004B4A99">
        <w:rPr>
          <w:rFonts w:cs="Arial"/>
          <w:b/>
          <w:bCs/>
          <w:szCs w:val="18"/>
        </w:rPr>
        <w:t>nevtralen</w:t>
      </w:r>
      <w:r w:rsidRPr="004B4A99">
        <w:rPr>
          <w:rFonts w:cs="Arial"/>
          <w:szCs w:val="18"/>
        </w:rPr>
        <w:t>«.</w:t>
      </w:r>
    </w:p>
    <w:p w14:paraId="64A5831A" w14:textId="063AE220" w:rsidR="0091651F" w:rsidRPr="004B4A99" w:rsidRDefault="0091651F" w:rsidP="003D5BAE">
      <w:pPr>
        <w:pStyle w:val="Sprotnaopomba-besedilo"/>
        <w:rPr>
          <w:rFonts w:cs="Arial"/>
          <w:szCs w:val="18"/>
        </w:rPr>
      </w:pPr>
      <w:r>
        <w:rPr>
          <w:rStyle w:val="Sprotnaopomba-sklic"/>
        </w:rPr>
        <w:t>9</w:t>
      </w:r>
      <w:r w:rsidRPr="004B4A99">
        <w:rPr>
          <w:rFonts w:cs="Arial"/>
          <w:szCs w:val="18"/>
        </w:rPr>
        <w:t xml:space="preserve"> Za </w:t>
      </w:r>
      <w:r>
        <w:rPr>
          <w:rFonts w:cs="Arial"/>
          <w:szCs w:val="18"/>
        </w:rPr>
        <w:t>aktivnosti</w:t>
      </w:r>
      <w:r w:rsidRPr="004B4A99">
        <w:rPr>
          <w:rFonts w:cs="Arial"/>
          <w:szCs w:val="18"/>
        </w:rPr>
        <w:t xml:space="preserve"> sofinancirane iz ESS+ je naveden vpliv načeloma »</w:t>
      </w:r>
      <w:r w:rsidRPr="004B4A99">
        <w:rPr>
          <w:rFonts w:cs="Arial"/>
          <w:b/>
          <w:bCs/>
          <w:szCs w:val="18"/>
        </w:rPr>
        <w:t>0</w:t>
      </w:r>
      <w:r w:rsidRPr="004B4A99">
        <w:rPr>
          <w:rFonts w:cs="Arial"/>
          <w:szCs w:val="18"/>
        </w:rPr>
        <w:t>«.</w:t>
      </w:r>
    </w:p>
  </w:footnote>
  <w:footnote w:id="8">
    <w:p w14:paraId="1510F6E2" w14:textId="77777777" w:rsidR="003D5BAE" w:rsidRPr="004B4A99" w:rsidRDefault="003D5BAE" w:rsidP="003D5BAE">
      <w:pPr>
        <w:pStyle w:val="Sprotnaopomba-besedilo"/>
        <w:rPr>
          <w:rFonts w:cs="Arial"/>
          <w:szCs w:val="18"/>
        </w:rPr>
      </w:pPr>
      <w:r w:rsidRPr="004B4A99">
        <w:rPr>
          <w:rStyle w:val="Sprotnaopomba-sklic"/>
          <w:rFonts w:cs="Arial"/>
          <w:szCs w:val="18"/>
        </w:rPr>
        <w:footnoteRef/>
      </w:r>
      <w:r w:rsidRPr="004B4A99">
        <w:rPr>
          <w:rFonts w:cs="Arial"/>
          <w:szCs w:val="18"/>
        </w:rPr>
        <w:t xml:space="preserve"> Metodologija za zeleno proračunsko načrtovanje, ki določa postopek presoje </w:t>
      </w:r>
      <w:r w:rsidRPr="004B4A99">
        <w:rPr>
          <w:rFonts w:cs="Arial"/>
          <w:b/>
          <w:bCs/>
          <w:szCs w:val="18"/>
          <w:u w:val="single"/>
        </w:rPr>
        <w:t>v treh korakih</w:t>
      </w:r>
      <w:r w:rsidRPr="004B4A99">
        <w:rPr>
          <w:rFonts w:cs="Arial"/>
          <w:szCs w:val="18"/>
        </w:rPr>
        <w:t xml:space="preserve">, je dostopna na: </w:t>
      </w:r>
      <w:hyperlink r:id="rId2" w:history="1">
        <w:r w:rsidRPr="004B4A99">
          <w:rPr>
            <w:rStyle w:val="Hiperpovezava"/>
            <w:rFonts w:cs="Arial"/>
            <w:szCs w:val="18"/>
          </w:rPr>
          <w:t>https://www.google.com/url?sa=t&amp;rct=j&amp;q=&amp;esrc=s&amp;source=web&amp;cd=&amp;cad=rja&amp;uact=8&amp;ved=2ahUKEwj5sd7Cp52DAxVLzQIHHdmrD6MQFnoECBEQAQ&amp;url=https%3A%2F%2Fgradiva.vlada.si%2Fmandat22%2FVLADNAGRADIVA.NSF%2F18a6b9887c33a0bdc12570e50034eb54%2F8972b91df8543027c1258a220034bcee%2F%24FILE%2FGBMetodologija.docx&amp;usg=AOvVaw0oLeEg8ApKbEFRp0OiVXmo&amp;opi=89978449</w:t>
        </w:r>
      </w:hyperlink>
      <w:r w:rsidRPr="004B4A99">
        <w:rPr>
          <w:rFonts w:cs="Arial"/>
          <w:szCs w:val="18"/>
        </w:rPr>
        <w:t xml:space="preserve">. </w:t>
      </w:r>
    </w:p>
  </w:footnote>
  <w:footnote w:id="9">
    <w:p w14:paraId="28AE2DC0" w14:textId="5D804AD9" w:rsidR="0091651F" w:rsidRPr="00631AD5" w:rsidRDefault="0091651F" w:rsidP="003D5BAE">
      <w:pPr>
        <w:pStyle w:val="Sprotnaopomba-besedilo"/>
        <w:rPr>
          <w:rFonts w:cs="Arial"/>
          <w:szCs w:val="18"/>
        </w:rPr>
      </w:pPr>
    </w:p>
  </w:footnote>
  <w:footnote w:id="10">
    <w:p w14:paraId="5F94DA95" w14:textId="77777777" w:rsidR="0091651F" w:rsidRDefault="0091651F" w:rsidP="003D5BAE">
      <w:pPr>
        <w:pStyle w:val="Sprotnaopomba-besedilo"/>
      </w:pPr>
    </w:p>
  </w:footnote>
  <w:footnote w:id="11">
    <w:p w14:paraId="5F04DC43" w14:textId="52A2DA22" w:rsidR="00E32BEF" w:rsidRDefault="00E32BEF" w:rsidP="00E32BEF">
      <w:pPr>
        <w:pStyle w:val="Sprotnaopomba-besedilo"/>
      </w:pPr>
      <w:r>
        <w:rPr>
          <w:rStyle w:val="Sprotnaopomba-sklic"/>
        </w:rPr>
        <w:footnoteRef/>
      </w:r>
      <w:r>
        <w:t xml:space="preserve"> </w:t>
      </w:r>
      <w:r w:rsidRPr="007C060C">
        <w:rPr>
          <w:i/>
          <w:iCs/>
          <w:szCs w:val="18"/>
        </w:rPr>
        <w:t>Izbrani prijavitelj je dolžan pred podpisom pogodbe o sofinanciranju zagotoviti podatke o dejanskih lastnikih. V kolikor izbrani prijavitelj pred podpis</w:t>
      </w:r>
      <w:r>
        <w:rPr>
          <w:i/>
          <w:iCs/>
          <w:szCs w:val="18"/>
        </w:rPr>
        <w:t>om</w:t>
      </w:r>
      <w:r w:rsidRPr="007C060C">
        <w:rPr>
          <w:i/>
          <w:iCs/>
          <w:szCs w:val="18"/>
        </w:rPr>
        <w:t xml:space="preserve"> pogodbe ne bo predložil v celoti izpolnjene in podpisane </w:t>
      </w:r>
      <w:r>
        <w:rPr>
          <w:i/>
          <w:iCs/>
          <w:szCs w:val="18"/>
        </w:rPr>
        <w:t>i</w:t>
      </w:r>
      <w:r w:rsidRPr="007C060C">
        <w:rPr>
          <w:i/>
          <w:iCs/>
          <w:szCs w:val="18"/>
        </w:rPr>
        <w:t xml:space="preserve">zjave </w:t>
      </w:r>
      <w:r>
        <w:rPr>
          <w:i/>
          <w:iCs/>
          <w:szCs w:val="18"/>
        </w:rPr>
        <w:t>(dotična priloga)</w:t>
      </w:r>
      <w:r w:rsidRPr="007C060C">
        <w:rPr>
          <w:i/>
          <w:iCs/>
          <w:szCs w:val="18"/>
        </w:rPr>
        <w:t xml:space="preserve">, </w:t>
      </w:r>
      <w:r>
        <w:rPr>
          <w:i/>
          <w:iCs/>
          <w:szCs w:val="18"/>
        </w:rPr>
        <w:t>ministrstvo ne bo sklenilo pogodbe o sofinanciranju</w:t>
      </w:r>
      <w:r w:rsidRPr="007C060C">
        <w:rPr>
          <w:i/>
          <w:iCs/>
          <w:szCs w:val="18"/>
        </w:rPr>
        <w:t xml:space="preserve"> in </w:t>
      </w:r>
      <w:r>
        <w:rPr>
          <w:i/>
          <w:iCs/>
          <w:szCs w:val="18"/>
        </w:rPr>
        <w:t>izbrani prijavitelj</w:t>
      </w:r>
      <w:r w:rsidRPr="007C060C">
        <w:rPr>
          <w:i/>
          <w:iCs/>
          <w:szCs w:val="18"/>
        </w:rPr>
        <w:t xml:space="preserve"> ne bo upravičen do </w:t>
      </w:r>
      <w:r>
        <w:rPr>
          <w:i/>
          <w:iCs/>
          <w:szCs w:val="18"/>
        </w:rPr>
        <w:t>sredstev sofinanciranja</w:t>
      </w:r>
      <w:r w:rsidRPr="007C060C">
        <w:rPr>
          <w:i/>
          <w:iCs/>
          <w:szCs w:val="18"/>
        </w:rPr>
        <w:t>. Ministrstvo na podlagi 69. člena in Priloge XVII Uredbe 2021/1060/EU obdeluje osebne podatke o dejanskih lastnikih</w:t>
      </w:r>
      <w:r w:rsidR="001B6E3D">
        <w:rPr>
          <w:i/>
          <w:iCs/>
          <w:szCs w:val="18"/>
        </w:rPr>
        <w:t xml:space="preserve"> izbranega prijavitelja</w:t>
      </w:r>
      <w:r w:rsidRPr="007C060C">
        <w:rPr>
          <w:i/>
          <w:iCs/>
          <w:szCs w:val="18"/>
        </w:rPr>
        <w:t xml:space="preserve"> izključno za namen revizij in nadzora ter za zagotovitev primerljivih informacij o porabi sredstev v zvezi s projektom izbranega prijavitelja.</w:t>
      </w:r>
    </w:p>
  </w:footnote>
  <w:footnote w:id="12">
    <w:p w14:paraId="5882D965" w14:textId="0CC45CDC" w:rsidR="00E32BEF" w:rsidRPr="009B7352" w:rsidRDefault="00E32BEF" w:rsidP="00E32BEF">
      <w:pPr>
        <w:pStyle w:val="Sprotnaopomba-besedilo"/>
        <w:rPr>
          <w:i/>
          <w:iCs/>
          <w:szCs w:val="18"/>
        </w:rPr>
      </w:pPr>
      <w:r w:rsidRPr="009B7352">
        <w:rPr>
          <w:rStyle w:val="Sprotnaopomba-sklic"/>
          <w:i/>
          <w:iCs/>
          <w:sz w:val="18"/>
          <w:szCs w:val="18"/>
        </w:rPr>
        <w:footnoteRef/>
      </w:r>
      <w:r w:rsidRPr="009B7352">
        <w:rPr>
          <w:i/>
          <w:iCs/>
          <w:szCs w:val="18"/>
        </w:rPr>
        <w:t xml:space="preserve"> </w:t>
      </w:r>
      <w:r>
        <w:rPr>
          <w:i/>
          <w:iCs/>
          <w:szCs w:val="18"/>
        </w:rPr>
        <w:t>Podatkov o dejanskih lastnikih ni potrebno izpolniti i</w:t>
      </w:r>
      <w:r w:rsidRPr="009B7352">
        <w:rPr>
          <w:i/>
          <w:iCs/>
          <w:szCs w:val="18"/>
        </w:rPr>
        <w:t>zbrani</w:t>
      </w:r>
      <w:r>
        <w:rPr>
          <w:i/>
          <w:iCs/>
          <w:szCs w:val="18"/>
        </w:rPr>
        <w:t>m</w:t>
      </w:r>
      <w:r w:rsidRPr="009B7352">
        <w:rPr>
          <w:i/>
          <w:iCs/>
          <w:szCs w:val="18"/>
        </w:rPr>
        <w:t xml:space="preserve"> prijavite</w:t>
      </w:r>
      <w:r>
        <w:rPr>
          <w:i/>
          <w:iCs/>
          <w:szCs w:val="18"/>
        </w:rPr>
        <w:t>lje</w:t>
      </w:r>
      <w:r w:rsidR="001B6E3D">
        <w:rPr>
          <w:i/>
          <w:iCs/>
          <w:szCs w:val="18"/>
        </w:rPr>
        <w:t>m</w:t>
      </w:r>
      <w:r w:rsidRPr="009B7352">
        <w:rPr>
          <w:i/>
          <w:iCs/>
          <w:szCs w:val="18"/>
        </w:rPr>
        <w:t>, ki</w:t>
      </w:r>
      <w:r>
        <w:rPr>
          <w:i/>
          <w:iCs/>
          <w:szCs w:val="18"/>
        </w:rPr>
        <w:t xml:space="preserve"> so</w:t>
      </w:r>
      <w:r w:rsidRPr="009B7352">
        <w:rPr>
          <w:i/>
          <w:iCs/>
          <w:szCs w:val="18"/>
        </w:rPr>
        <w:t xml:space="preserve"> skladno z zakonom, ki ureja preprečevanje pranja denarja in financiranje terorizma, zavezan</w:t>
      </w:r>
      <w:r>
        <w:rPr>
          <w:i/>
          <w:iCs/>
          <w:szCs w:val="18"/>
        </w:rPr>
        <w:t>i</w:t>
      </w:r>
      <w:r w:rsidRPr="009B7352">
        <w:rPr>
          <w:i/>
          <w:iCs/>
          <w:szCs w:val="18"/>
        </w:rPr>
        <w:t xml:space="preserve"> k vpisu podatkov v Register dejanskih lastnikov (v nadaljevanju: Register), ki ga vodi Agencija Republike Slovenije za javnopravne evidence in storitve (v nadaljevanju: AJPES)</w:t>
      </w:r>
      <w:r>
        <w:rPr>
          <w:i/>
          <w:iCs/>
          <w:szCs w:val="18"/>
        </w:rPr>
        <w:t xml:space="preserve"> in</w:t>
      </w:r>
      <w:r w:rsidRPr="009B7352">
        <w:rPr>
          <w:i/>
          <w:iCs/>
          <w:szCs w:val="18"/>
        </w:rPr>
        <w:t xml:space="preserve"> s podpisom </w:t>
      </w:r>
      <w:r>
        <w:rPr>
          <w:i/>
          <w:iCs/>
          <w:szCs w:val="18"/>
        </w:rPr>
        <w:t xml:space="preserve">te priloge </w:t>
      </w:r>
      <w:r w:rsidRPr="009B7352">
        <w:rPr>
          <w:i/>
          <w:iCs/>
          <w:szCs w:val="18"/>
        </w:rPr>
        <w:t>zagotavlja</w:t>
      </w:r>
      <w:r>
        <w:rPr>
          <w:i/>
          <w:iCs/>
          <w:szCs w:val="18"/>
        </w:rPr>
        <w:t>jo</w:t>
      </w:r>
      <w:r w:rsidRPr="009B7352">
        <w:rPr>
          <w:i/>
          <w:iCs/>
          <w:szCs w:val="18"/>
        </w:rPr>
        <w:t>, da so v Registru vpisani podatki o nj</w:t>
      </w:r>
      <w:r>
        <w:rPr>
          <w:i/>
          <w:iCs/>
          <w:szCs w:val="18"/>
        </w:rPr>
        <w:t>egovih</w:t>
      </w:r>
      <w:r w:rsidRPr="009B7352">
        <w:rPr>
          <w:i/>
          <w:iCs/>
          <w:szCs w:val="18"/>
        </w:rPr>
        <w:t xml:space="preserve"> dejanskih lastnikih.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A01F" w14:textId="192BA891" w:rsidR="00E4220F" w:rsidRDefault="00D740B1">
    <w:pPr>
      <w:pStyle w:val="Glava"/>
    </w:pPr>
    <w:r>
      <w:rPr>
        <w:noProof/>
      </w:rPr>
      <w:drawing>
        <wp:anchor distT="0" distB="0" distL="114300" distR="114300" simplePos="0" relativeHeight="251699200" behindDoc="1" locked="0" layoutInCell="1" allowOverlap="1" wp14:anchorId="1BC9B6BA" wp14:editId="448DC35B">
          <wp:simplePos x="0" y="0"/>
          <wp:positionH relativeFrom="margin">
            <wp:align>right</wp:align>
          </wp:positionH>
          <wp:positionV relativeFrom="topMargin">
            <wp:posOffset>553834</wp:posOffset>
          </wp:positionV>
          <wp:extent cx="2510790" cy="449580"/>
          <wp:effectExtent l="0" t="0" r="3810" b="7620"/>
          <wp:wrapSquare wrapText="bothSides"/>
          <wp:docPr id="2007136695" name="Slika 200713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705AAF">
      <w:rPr>
        <w:noProof/>
      </w:rPr>
      <w:drawing>
        <wp:anchor distT="0" distB="0" distL="114300" distR="114300" simplePos="0" relativeHeight="251680768" behindDoc="1" locked="0" layoutInCell="1" allowOverlap="1" wp14:anchorId="53E7E323" wp14:editId="428CC102">
          <wp:simplePos x="0" y="0"/>
          <wp:positionH relativeFrom="page">
            <wp:align>left</wp:align>
          </wp:positionH>
          <wp:positionV relativeFrom="page">
            <wp:posOffset>19602</wp:posOffset>
          </wp:positionV>
          <wp:extent cx="3508475" cy="1242391"/>
          <wp:effectExtent l="0" t="0" r="0" b="0"/>
          <wp:wrapNone/>
          <wp:docPr id="74609133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1334" name="Slika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508475" cy="1242391"/>
                  </a:xfrm>
                  <a:prstGeom prst="rect">
                    <a:avLst/>
                  </a:prstGeom>
                  <a:noFill/>
                </pic:spPr>
              </pic:pic>
            </a:graphicData>
          </a:graphic>
          <wp14:sizeRelH relativeFrom="margin">
            <wp14:pctWidth>0</wp14:pctWidth>
          </wp14:sizeRelH>
          <wp14:sizeRelV relativeFrom="margin">
            <wp14:pctHeight>0</wp14:pctHeight>
          </wp14:sizeRelV>
        </wp:anchor>
      </w:drawing>
    </w:r>
  </w:p>
  <w:p w14:paraId="45C7B0B5" w14:textId="77777777" w:rsidR="00E4220F" w:rsidRDefault="00E4220F">
    <w:pPr>
      <w:pStyle w:val="Glava"/>
    </w:pPr>
  </w:p>
  <w:p w14:paraId="131A14D7" w14:textId="230530BE" w:rsidR="0061719C" w:rsidRDefault="0061719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AD1E" w14:textId="0E84BF35" w:rsidR="0061719C" w:rsidRDefault="003A2070">
    <w:pPr>
      <w:pStyle w:val="Glava"/>
    </w:pPr>
    <w:r>
      <w:rPr>
        <w:noProof/>
      </w:rPr>
      <w:drawing>
        <wp:anchor distT="0" distB="0" distL="114300" distR="114300" simplePos="0" relativeHeight="251684864" behindDoc="0" locked="0" layoutInCell="1" allowOverlap="1" wp14:anchorId="2FFA5D6F" wp14:editId="6BDDCA9A">
          <wp:simplePos x="0" y="0"/>
          <wp:positionH relativeFrom="margin">
            <wp:align>right</wp:align>
          </wp:positionH>
          <wp:positionV relativeFrom="topMargin">
            <wp:posOffset>572770</wp:posOffset>
          </wp:positionV>
          <wp:extent cx="2510790" cy="449580"/>
          <wp:effectExtent l="0" t="0" r="3810" b="7620"/>
          <wp:wrapSquare wrapText="bothSides"/>
          <wp:docPr id="1718212569" name="Slika 171821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1" locked="0" layoutInCell="1" allowOverlap="1" wp14:anchorId="7E023F5D" wp14:editId="1012E5DE">
          <wp:simplePos x="0" y="0"/>
          <wp:positionH relativeFrom="page">
            <wp:align>left</wp:align>
          </wp:positionH>
          <wp:positionV relativeFrom="page">
            <wp:align>top</wp:align>
          </wp:positionV>
          <wp:extent cx="3508475" cy="1242391"/>
          <wp:effectExtent l="0" t="0" r="0" b="0"/>
          <wp:wrapNone/>
          <wp:docPr id="5216907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1334" name="Slika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508475" cy="124239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ECE4" w14:textId="15A813CC" w:rsidR="00705AAF" w:rsidRDefault="00D740B1">
    <w:pPr>
      <w:pStyle w:val="Glava"/>
    </w:pPr>
    <w:r>
      <w:rPr>
        <w:noProof/>
      </w:rPr>
      <w:drawing>
        <wp:anchor distT="0" distB="0" distL="114300" distR="114300" simplePos="0" relativeHeight="251694080" behindDoc="0" locked="0" layoutInCell="1" allowOverlap="1" wp14:anchorId="640626CC" wp14:editId="0D853BEA">
          <wp:simplePos x="0" y="0"/>
          <wp:positionH relativeFrom="margin">
            <wp:align>right</wp:align>
          </wp:positionH>
          <wp:positionV relativeFrom="topMargin">
            <wp:posOffset>621030</wp:posOffset>
          </wp:positionV>
          <wp:extent cx="2510790" cy="449580"/>
          <wp:effectExtent l="0" t="0" r="3810" b="7620"/>
          <wp:wrapSquare wrapText="bothSides"/>
          <wp:docPr id="323633870" name="Slika 3236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705AAF">
      <w:rPr>
        <w:noProof/>
      </w:rPr>
      <w:drawing>
        <wp:anchor distT="0" distB="0" distL="114300" distR="114300" simplePos="0" relativeHeight="251696128" behindDoc="1" locked="0" layoutInCell="1" allowOverlap="1" wp14:anchorId="161896B0" wp14:editId="62DE3B3D">
          <wp:simplePos x="0" y="0"/>
          <wp:positionH relativeFrom="page">
            <wp:align>left</wp:align>
          </wp:positionH>
          <wp:positionV relativeFrom="page">
            <wp:align>top</wp:align>
          </wp:positionV>
          <wp:extent cx="3508475" cy="1242391"/>
          <wp:effectExtent l="0" t="0" r="0" b="0"/>
          <wp:wrapNone/>
          <wp:docPr id="780571189"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1334" name="Slika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508475" cy="1242391"/>
                  </a:xfrm>
                  <a:prstGeom prst="rect">
                    <a:avLst/>
                  </a:prstGeom>
                  <a:noFill/>
                </pic:spPr>
              </pic:pic>
            </a:graphicData>
          </a:graphic>
          <wp14:sizeRelH relativeFrom="margin">
            <wp14:pctWidth>0</wp14:pctWidth>
          </wp14:sizeRelH>
          <wp14:sizeRelV relativeFrom="margin">
            <wp14:pctHeight>0</wp14:pctHeight>
          </wp14:sizeRelV>
        </wp:anchor>
      </w:drawing>
    </w:r>
  </w:p>
  <w:p w14:paraId="5F0FBBF2" w14:textId="77777777" w:rsidR="00705AAF" w:rsidRDefault="00705AAF">
    <w:pPr>
      <w:pStyle w:val="Glava"/>
    </w:pPr>
  </w:p>
  <w:p w14:paraId="79AA19F0" w14:textId="5B1B0565" w:rsidR="00705AAF" w:rsidRDefault="00705AA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C22"/>
    <w:multiLevelType w:val="hybridMultilevel"/>
    <w:tmpl w:val="4CD4B850"/>
    <w:lvl w:ilvl="0" w:tplc="48AA05E8">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480BF7"/>
    <w:multiLevelType w:val="hybridMultilevel"/>
    <w:tmpl w:val="D2721F9A"/>
    <w:lvl w:ilvl="0" w:tplc="D9E0F606">
      <w:start w:val="1"/>
      <w:numFmt w:val="lowerLetter"/>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EB7FBA"/>
    <w:multiLevelType w:val="hybridMultilevel"/>
    <w:tmpl w:val="E782FBFE"/>
    <w:lvl w:ilvl="0" w:tplc="F7D20056">
      <w:start w:val="1"/>
      <w:numFmt w:val="decimal"/>
      <w:pStyle w:val="len"/>
      <w:lvlText w:val="%1."/>
      <w:lvlJc w:val="left"/>
      <w:pPr>
        <w:tabs>
          <w:tab w:val="num" w:pos="720"/>
        </w:tabs>
        <w:ind w:left="720"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5693793"/>
    <w:multiLevelType w:val="hybridMultilevel"/>
    <w:tmpl w:val="DFD45A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4174BA"/>
    <w:multiLevelType w:val="hybridMultilevel"/>
    <w:tmpl w:val="D2E05DFA"/>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5437EE"/>
    <w:multiLevelType w:val="multilevel"/>
    <w:tmpl w:val="526A2D2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57" w:hanging="1080"/>
      </w:pPr>
      <w:rPr>
        <w:rFonts w:hint="default"/>
        <w:sz w:val="22"/>
        <w:szCs w:val="22"/>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8F83A71"/>
    <w:multiLevelType w:val="hybridMultilevel"/>
    <w:tmpl w:val="7F8A7800"/>
    <w:lvl w:ilvl="0" w:tplc="092E9358">
      <w:numFmt w:val="bullet"/>
      <w:lvlText w:val="-"/>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6C1A2D"/>
    <w:multiLevelType w:val="hybridMultilevel"/>
    <w:tmpl w:val="E2706B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912007"/>
    <w:multiLevelType w:val="hybridMultilevel"/>
    <w:tmpl w:val="A92EC0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FDE7365"/>
    <w:multiLevelType w:val="hybridMultilevel"/>
    <w:tmpl w:val="F14209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2C5CD4"/>
    <w:multiLevelType w:val="hybridMultilevel"/>
    <w:tmpl w:val="5D726D6C"/>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11" w15:restartNumberingAfterBreak="0">
    <w:nsid w:val="193C57F1"/>
    <w:multiLevelType w:val="hybridMultilevel"/>
    <w:tmpl w:val="F93062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A3D526B"/>
    <w:multiLevelType w:val="hybridMultilevel"/>
    <w:tmpl w:val="8A182900"/>
    <w:lvl w:ilvl="0" w:tplc="D9E0F606">
      <w:start w:val="1"/>
      <w:numFmt w:val="lowerLetter"/>
      <w:lvlText w:val="%1)"/>
      <w:lvlJc w:val="left"/>
      <w:pPr>
        <w:ind w:left="720" w:hanging="360"/>
      </w:pPr>
      <w:rPr>
        <w:rFonts w:hint="default"/>
        <w:i w:val="0"/>
      </w:rPr>
    </w:lvl>
    <w:lvl w:ilvl="1" w:tplc="622A424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E4514C"/>
    <w:multiLevelType w:val="hybridMultilevel"/>
    <w:tmpl w:val="A76456FC"/>
    <w:lvl w:ilvl="0" w:tplc="9C56F6B6">
      <w:numFmt w:val="bullet"/>
      <w:lvlText w:val="-"/>
      <w:lvlJc w:val="left"/>
      <w:pPr>
        <w:ind w:left="720" w:hanging="360"/>
      </w:pPr>
      <w:rPr>
        <w:rFonts w:ascii="Times New Roman" w:eastAsia="Times New Roman" w:hAnsi="Times New Roman"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B919DF"/>
    <w:multiLevelType w:val="hybridMultilevel"/>
    <w:tmpl w:val="FCD29A72"/>
    <w:lvl w:ilvl="0" w:tplc="853855E6">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D0B7022"/>
    <w:multiLevelType w:val="hybridMultilevel"/>
    <w:tmpl w:val="ECAC0F36"/>
    <w:lvl w:ilvl="0" w:tplc="0FEC3AB8">
      <w:start w:val="1"/>
      <w:numFmt w:val="lowerLetter"/>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6" w15:restartNumberingAfterBreak="0">
    <w:nsid w:val="1D685266"/>
    <w:multiLevelType w:val="hybridMultilevel"/>
    <w:tmpl w:val="9064F7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DB01929"/>
    <w:multiLevelType w:val="hybridMultilevel"/>
    <w:tmpl w:val="DF5EBD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EA14E15"/>
    <w:multiLevelType w:val="hybridMultilevel"/>
    <w:tmpl w:val="62AE47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F4A05DD"/>
    <w:multiLevelType w:val="hybridMultilevel"/>
    <w:tmpl w:val="1B5E331C"/>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20" w15:restartNumberingAfterBreak="0">
    <w:nsid w:val="1FC215D3"/>
    <w:multiLevelType w:val="hybridMultilevel"/>
    <w:tmpl w:val="D90664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0BE4B9E"/>
    <w:multiLevelType w:val="hybridMultilevel"/>
    <w:tmpl w:val="A4A61ABE"/>
    <w:lvl w:ilvl="0" w:tplc="732E3C5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13E7A23"/>
    <w:multiLevelType w:val="multilevel"/>
    <w:tmpl w:val="B212F632"/>
    <w:lvl w:ilvl="0">
      <w:start w:val="1"/>
      <w:numFmt w:val="decimal"/>
      <w:pStyle w:val="1naslov"/>
      <w:lvlText w:val="%1."/>
      <w:lvlJc w:val="left"/>
      <w:pPr>
        <w:ind w:left="360" w:hanging="360"/>
      </w:pPr>
    </w:lvl>
    <w:lvl w:ilvl="1">
      <w:start w:val="1"/>
      <w:numFmt w:val="decimal"/>
      <w:pStyle w:val="2naslov"/>
      <w:isLgl/>
      <w:lvlText w:val="%1.%2."/>
      <w:lvlJc w:val="left"/>
      <w:pPr>
        <w:ind w:left="720" w:hanging="720"/>
      </w:pPr>
      <w:rPr>
        <w:rFonts w:hint="default"/>
      </w:rPr>
    </w:lvl>
    <w:lvl w:ilvl="2">
      <w:start w:val="1"/>
      <w:numFmt w:val="decimal"/>
      <w:pStyle w:val="3naslov"/>
      <w:isLgl/>
      <w:lvlText w:val="%1.%2.%3."/>
      <w:lvlJc w:val="left"/>
      <w:pPr>
        <w:ind w:left="1430" w:hanging="720"/>
      </w:pPr>
      <w:rPr>
        <w:rFonts w:hint="default"/>
      </w:rPr>
    </w:lvl>
    <w:lvl w:ilvl="3">
      <w:start w:val="1"/>
      <w:numFmt w:val="decimal"/>
      <w:pStyle w:val="4naslov"/>
      <w:isLgl/>
      <w:lvlText w:val="%1.%2.%3.%4."/>
      <w:lvlJc w:val="left"/>
      <w:pPr>
        <w:ind w:left="2357" w:hanging="1080"/>
      </w:pPr>
      <w:rPr>
        <w:rFonts w:hint="default"/>
        <w:sz w:val="22"/>
        <w:szCs w:val="22"/>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1A44F84"/>
    <w:multiLevelType w:val="hybridMultilevel"/>
    <w:tmpl w:val="8F704A7E"/>
    <w:lvl w:ilvl="0" w:tplc="0424000F">
      <w:start w:val="1"/>
      <w:numFmt w:val="decimal"/>
      <w:lvlText w:val="%1."/>
      <w:lvlJc w:val="left"/>
      <w:pPr>
        <w:ind w:left="360" w:hanging="360"/>
      </w:pPr>
      <w:rPr>
        <w:rFonts w:hint="default"/>
        <w:b/>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28875E3"/>
    <w:multiLevelType w:val="hybridMultilevel"/>
    <w:tmpl w:val="A9021A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42275D1"/>
    <w:multiLevelType w:val="hybridMultilevel"/>
    <w:tmpl w:val="6422E75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26147AB9"/>
    <w:multiLevelType w:val="hybridMultilevel"/>
    <w:tmpl w:val="6346E988"/>
    <w:lvl w:ilvl="0" w:tplc="BDFA914E">
      <w:start w:val="1"/>
      <w:numFmt w:val="decimal"/>
      <w:lvlText w:val="%1."/>
      <w:lvlJc w:val="left"/>
      <w:pPr>
        <w:ind w:left="360" w:hanging="360"/>
      </w:pPr>
      <w:rPr>
        <w:sz w:val="18"/>
        <w:szCs w:val="18"/>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77F6D46"/>
    <w:multiLevelType w:val="hybridMultilevel"/>
    <w:tmpl w:val="43D0FC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C93D8C"/>
    <w:multiLevelType w:val="multilevel"/>
    <w:tmpl w:val="0E2C0E8C"/>
    <w:styleLink w:val="Slog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2DE976F1"/>
    <w:multiLevelType w:val="hybridMultilevel"/>
    <w:tmpl w:val="BEA8B2F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4A1305F"/>
    <w:multiLevelType w:val="hybridMultilevel"/>
    <w:tmpl w:val="AC9210B2"/>
    <w:lvl w:ilvl="0" w:tplc="B65A34B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A559F3"/>
    <w:multiLevelType w:val="hybridMultilevel"/>
    <w:tmpl w:val="2880394A"/>
    <w:lvl w:ilvl="0" w:tplc="2534C47E">
      <w:start w:val="1"/>
      <w:numFmt w:val="decimal"/>
      <w:lvlText w:val="%1."/>
      <w:lvlJc w:val="left"/>
      <w:pPr>
        <w:ind w:left="720" w:hanging="360"/>
      </w:pPr>
      <w:rPr>
        <w:rFonts w:ascii="Arial" w:hAnsi="Arial" w:cs="Aria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5140BC2"/>
    <w:multiLevelType w:val="hybridMultilevel"/>
    <w:tmpl w:val="A0F8E416"/>
    <w:lvl w:ilvl="0" w:tplc="04090003">
      <w:start w:val="1"/>
      <w:numFmt w:val="bullet"/>
      <w:lvlText w:val="-"/>
      <w:lvlJc w:val="left"/>
      <w:pPr>
        <w:ind w:left="360" w:hanging="360"/>
      </w:pPr>
      <w:rPr>
        <w:rFonts w:ascii="Arial (W1)" w:hAnsi="Arial (W1)" w:hint="default"/>
      </w:rPr>
    </w:lvl>
    <w:lvl w:ilvl="1" w:tplc="E7D0CD32">
      <w:numFmt w:val="bullet"/>
      <w:lvlText w:val="–"/>
      <w:lvlJc w:val="left"/>
      <w:pPr>
        <w:ind w:left="655" w:hanging="360"/>
      </w:pPr>
      <w:rPr>
        <w:rFonts w:ascii="Times New Roman" w:eastAsia="Times New Roman" w:hAnsi="Times New Roman" w:cs="Times New Roman" w:hint="default"/>
      </w:rPr>
    </w:lvl>
    <w:lvl w:ilvl="2" w:tplc="04240005">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33" w15:restartNumberingAfterBreak="0">
    <w:nsid w:val="353C0780"/>
    <w:multiLevelType w:val="hybridMultilevel"/>
    <w:tmpl w:val="907455D6"/>
    <w:lvl w:ilvl="0" w:tplc="FFFFFFFF">
      <w:start w:val="1"/>
      <w:numFmt w:val="bullet"/>
      <w:lvlText w:val="-"/>
      <w:lvlJc w:val="left"/>
      <w:pPr>
        <w:ind w:left="360" w:hanging="360"/>
      </w:pPr>
      <w:rPr>
        <w:rFonts w:ascii="Arial (W1)" w:hAnsi="Arial (W1)" w:hint="default"/>
      </w:rPr>
    </w:lvl>
    <w:lvl w:ilvl="1" w:tplc="B65A34B2">
      <w:start w:val="1"/>
      <w:numFmt w:val="bullet"/>
      <w:lvlText w:val="-"/>
      <w:lvlJc w:val="left"/>
      <w:pPr>
        <w:ind w:left="655" w:hanging="360"/>
      </w:pPr>
      <w:rPr>
        <w:rFonts w:ascii="Arial" w:hAnsi="Arial" w:hint="default"/>
      </w:rPr>
    </w:lvl>
    <w:lvl w:ilvl="2" w:tplc="FFFFFFFF">
      <w:start w:val="1"/>
      <w:numFmt w:val="bullet"/>
      <w:lvlText w:val=""/>
      <w:lvlJc w:val="left"/>
      <w:pPr>
        <w:ind w:left="1375" w:hanging="360"/>
      </w:pPr>
      <w:rPr>
        <w:rFonts w:ascii="Wingdings" w:hAnsi="Wingdings" w:hint="default"/>
      </w:rPr>
    </w:lvl>
    <w:lvl w:ilvl="3" w:tplc="FFFFFFFF" w:tentative="1">
      <w:start w:val="1"/>
      <w:numFmt w:val="bullet"/>
      <w:lvlText w:val=""/>
      <w:lvlJc w:val="left"/>
      <w:pPr>
        <w:ind w:left="2095" w:hanging="360"/>
      </w:pPr>
      <w:rPr>
        <w:rFonts w:ascii="Symbol" w:hAnsi="Symbol" w:hint="default"/>
      </w:rPr>
    </w:lvl>
    <w:lvl w:ilvl="4" w:tplc="FFFFFFFF" w:tentative="1">
      <w:start w:val="1"/>
      <w:numFmt w:val="bullet"/>
      <w:lvlText w:val="o"/>
      <w:lvlJc w:val="left"/>
      <w:pPr>
        <w:ind w:left="2815" w:hanging="360"/>
      </w:pPr>
      <w:rPr>
        <w:rFonts w:ascii="Courier New" w:hAnsi="Courier New" w:cs="Courier New" w:hint="default"/>
      </w:rPr>
    </w:lvl>
    <w:lvl w:ilvl="5" w:tplc="FFFFFFFF" w:tentative="1">
      <w:start w:val="1"/>
      <w:numFmt w:val="bullet"/>
      <w:lvlText w:val=""/>
      <w:lvlJc w:val="left"/>
      <w:pPr>
        <w:ind w:left="3535" w:hanging="360"/>
      </w:pPr>
      <w:rPr>
        <w:rFonts w:ascii="Wingdings" w:hAnsi="Wingdings" w:hint="default"/>
      </w:rPr>
    </w:lvl>
    <w:lvl w:ilvl="6" w:tplc="FFFFFFFF" w:tentative="1">
      <w:start w:val="1"/>
      <w:numFmt w:val="bullet"/>
      <w:lvlText w:val=""/>
      <w:lvlJc w:val="left"/>
      <w:pPr>
        <w:ind w:left="4255" w:hanging="360"/>
      </w:pPr>
      <w:rPr>
        <w:rFonts w:ascii="Symbol" w:hAnsi="Symbol" w:hint="default"/>
      </w:rPr>
    </w:lvl>
    <w:lvl w:ilvl="7" w:tplc="FFFFFFFF" w:tentative="1">
      <w:start w:val="1"/>
      <w:numFmt w:val="bullet"/>
      <w:lvlText w:val="o"/>
      <w:lvlJc w:val="left"/>
      <w:pPr>
        <w:ind w:left="4975" w:hanging="360"/>
      </w:pPr>
      <w:rPr>
        <w:rFonts w:ascii="Courier New" w:hAnsi="Courier New" w:cs="Courier New" w:hint="default"/>
      </w:rPr>
    </w:lvl>
    <w:lvl w:ilvl="8" w:tplc="FFFFFFFF" w:tentative="1">
      <w:start w:val="1"/>
      <w:numFmt w:val="bullet"/>
      <w:lvlText w:val=""/>
      <w:lvlJc w:val="left"/>
      <w:pPr>
        <w:ind w:left="5695" w:hanging="360"/>
      </w:pPr>
      <w:rPr>
        <w:rFonts w:ascii="Wingdings" w:hAnsi="Wingdings" w:hint="default"/>
      </w:rPr>
    </w:lvl>
  </w:abstractNum>
  <w:abstractNum w:abstractNumId="34" w15:restartNumberingAfterBreak="0">
    <w:nsid w:val="36785C6B"/>
    <w:multiLevelType w:val="hybridMultilevel"/>
    <w:tmpl w:val="AD46CBF6"/>
    <w:lvl w:ilvl="0" w:tplc="2D624EF2">
      <w:numFmt w:val="bullet"/>
      <w:pStyle w:val="Oznaenseznam"/>
      <w:lvlText w:val="•"/>
      <w:lvlJc w:val="left"/>
      <w:pPr>
        <w:ind w:left="720" w:hanging="360"/>
      </w:pPr>
      <w:rPr>
        <w:rFonts w:ascii="Times New Roman" w:hAnsi="Times New Roman" w:cs="Times New Roman" w:hint="default"/>
        <w:b w:val="0"/>
        <w:i w:val="0"/>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6A80FAE"/>
    <w:multiLevelType w:val="hybridMultilevel"/>
    <w:tmpl w:val="BE4032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7224FAF"/>
    <w:multiLevelType w:val="hybridMultilevel"/>
    <w:tmpl w:val="5548159A"/>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7" w15:restartNumberingAfterBreak="0">
    <w:nsid w:val="3C055F0F"/>
    <w:multiLevelType w:val="hybridMultilevel"/>
    <w:tmpl w:val="48E85A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D91326C"/>
    <w:multiLevelType w:val="hybridMultilevel"/>
    <w:tmpl w:val="0FEC55E4"/>
    <w:lvl w:ilvl="0" w:tplc="04090003">
      <w:start w:val="1"/>
      <w:numFmt w:val="bullet"/>
      <w:lvlText w:val="-"/>
      <w:lvlJc w:val="left"/>
      <w:pPr>
        <w:tabs>
          <w:tab w:val="num" w:pos="360"/>
        </w:tabs>
        <w:ind w:left="360" w:hanging="360"/>
      </w:pPr>
      <w:rPr>
        <w:rFonts w:ascii="Arial (W1)" w:hAnsi="Arial (W1)"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9" w15:restartNumberingAfterBreak="0">
    <w:nsid w:val="3FFB5376"/>
    <w:multiLevelType w:val="hybridMultilevel"/>
    <w:tmpl w:val="F4ECB9B2"/>
    <w:lvl w:ilvl="0" w:tplc="953A4154">
      <w:start w:val="1"/>
      <w:numFmt w:val="decimal"/>
      <w:pStyle w:val="Slog2"/>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0" w15:restartNumberingAfterBreak="0">
    <w:nsid w:val="4160328C"/>
    <w:multiLevelType w:val="multilevel"/>
    <w:tmpl w:val="EB68AE30"/>
    <w:lvl w:ilvl="0">
      <w:start w:val="1"/>
      <w:numFmt w:val="decimal"/>
      <w:lvlText w:val="%1."/>
      <w:lvlJc w:val="left"/>
      <w:pPr>
        <w:ind w:left="360" w:hanging="360"/>
      </w:pPr>
      <w:rPr>
        <w:b/>
        <w:bCs w:val="0"/>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57" w:hanging="1080"/>
      </w:pPr>
      <w:rPr>
        <w:rFonts w:hint="default"/>
        <w:sz w:val="22"/>
        <w:szCs w:val="22"/>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43DD2C45"/>
    <w:multiLevelType w:val="hybridMultilevel"/>
    <w:tmpl w:val="ECC4CCC0"/>
    <w:lvl w:ilvl="0" w:tplc="FFFFFFFF">
      <w:start w:val="1"/>
      <w:numFmt w:val="bullet"/>
      <w:lvlText w:val="-"/>
      <w:lvlJc w:val="left"/>
      <w:pPr>
        <w:ind w:left="360" w:hanging="360"/>
      </w:pPr>
      <w:rPr>
        <w:rFonts w:ascii="Arial (W1)" w:hAnsi="Arial (W1)" w:hint="default"/>
      </w:rPr>
    </w:lvl>
    <w:lvl w:ilvl="1" w:tplc="B65A34B2">
      <w:start w:val="1"/>
      <w:numFmt w:val="bullet"/>
      <w:lvlText w:val="-"/>
      <w:lvlJc w:val="left"/>
      <w:pPr>
        <w:ind w:left="655" w:hanging="360"/>
      </w:pPr>
      <w:rPr>
        <w:rFonts w:ascii="Arial" w:hAnsi="Arial" w:hint="default"/>
      </w:rPr>
    </w:lvl>
    <w:lvl w:ilvl="2" w:tplc="FFFFFFFF">
      <w:start w:val="1"/>
      <w:numFmt w:val="bullet"/>
      <w:lvlText w:val=""/>
      <w:lvlJc w:val="left"/>
      <w:pPr>
        <w:ind w:left="1375" w:hanging="360"/>
      </w:pPr>
      <w:rPr>
        <w:rFonts w:ascii="Wingdings" w:hAnsi="Wingdings" w:hint="default"/>
      </w:rPr>
    </w:lvl>
    <w:lvl w:ilvl="3" w:tplc="FFFFFFFF" w:tentative="1">
      <w:start w:val="1"/>
      <w:numFmt w:val="bullet"/>
      <w:lvlText w:val=""/>
      <w:lvlJc w:val="left"/>
      <w:pPr>
        <w:ind w:left="2095" w:hanging="360"/>
      </w:pPr>
      <w:rPr>
        <w:rFonts w:ascii="Symbol" w:hAnsi="Symbol" w:hint="default"/>
      </w:rPr>
    </w:lvl>
    <w:lvl w:ilvl="4" w:tplc="FFFFFFFF" w:tentative="1">
      <w:start w:val="1"/>
      <w:numFmt w:val="bullet"/>
      <w:lvlText w:val="o"/>
      <w:lvlJc w:val="left"/>
      <w:pPr>
        <w:ind w:left="2815" w:hanging="360"/>
      </w:pPr>
      <w:rPr>
        <w:rFonts w:ascii="Courier New" w:hAnsi="Courier New" w:cs="Courier New" w:hint="default"/>
      </w:rPr>
    </w:lvl>
    <w:lvl w:ilvl="5" w:tplc="FFFFFFFF" w:tentative="1">
      <w:start w:val="1"/>
      <w:numFmt w:val="bullet"/>
      <w:lvlText w:val=""/>
      <w:lvlJc w:val="left"/>
      <w:pPr>
        <w:ind w:left="3535" w:hanging="360"/>
      </w:pPr>
      <w:rPr>
        <w:rFonts w:ascii="Wingdings" w:hAnsi="Wingdings" w:hint="default"/>
      </w:rPr>
    </w:lvl>
    <w:lvl w:ilvl="6" w:tplc="FFFFFFFF" w:tentative="1">
      <w:start w:val="1"/>
      <w:numFmt w:val="bullet"/>
      <w:lvlText w:val=""/>
      <w:lvlJc w:val="left"/>
      <w:pPr>
        <w:ind w:left="4255" w:hanging="360"/>
      </w:pPr>
      <w:rPr>
        <w:rFonts w:ascii="Symbol" w:hAnsi="Symbol" w:hint="default"/>
      </w:rPr>
    </w:lvl>
    <w:lvl w:ilvl="7" w:tplc="FFFFFFFF" w:tentative="1">
      <w:start w:val="1"/>
      <w:numFmt w:val="bullet"/>
      <w:lvlText w:val="o"/>
      <w:lvlJc w:val="left"/>
      <w:pPr>
        <w:ind w:left="4975" w:hanging="360"/>
      </w:pPr>
      <w:rPr>
        <w:rFonts w:ascii="Courier New" w:hAnsi="Courier New" w:cs="Courier New" w:hint="default"/>
      </w:rPr>
    </w:lvl>
    <w:lvl w:ilvl="8" w:tplc="FFFFFFFF" w:tentative="1">
      <w:start w:val="1"/>
      <w:numFmt w:val="bullet"/>
      <w:lvlText w:val=""/>
      <w:lvlJc w:val="left"/>
      <w:pPr>
        <w:ind w:left="5695" w:hanging="360"/>
      </w:pPr>
      <w:rPr>
        <w:rFonts w:ascii="Wingdings" w:hAnsi="Wingdings" w:hint="default"/>
      </w:rPr>
    </w:lvl>
  </w:abstractNum>
  <w:abstractNum w:abstractNumId="42" w15:restartNumberingAfterBreak="0">
    <w:nsid w:val="44BE6C98"/>
    <w:multiLevelType w:val="hybridMultilevel"/>
    <w:tmpl w:val="9D96344C"/>
    <w:lvl w:ilvl="0" w:tplc="B65A34B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6EB7489"/>
    <w:multiLevelType w:val="hybridMultilevel"/>
    <w:tmpl w:val="C86C8974"/>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47555321"/>
    <w:multiLevelType w:val="hybridMultilevel"/>
    <w:tmpl w:val="36C2153C"/>
    <w:lvl w:ilvl="0" w:tplc="04240015">
      <w:start w:val="1"/>
      <w:numFmt w:val="decimal"/>
      <w:pStyle w:val="style1"/>
      <w:lvlText w:val="%1."/>
      <w:lvlJc w:val="left"/>
      <w:pPr>
        <w:tabs>
          <w:tab w:val="num" w:pos="720"/>
        </w:tabs>
        <w:ind w:left="720" w:hanging="360"/>
      </w:pPr>
      <w:rPr>
        <w:rFonts w:cs="Times New Roman"/>
      </w:rPr>
    </w:lvl>
    <w:lvl w:ilvl="1" w:tplc="04240003">
      <w:start w:val="1"/>
      <w:numFmt w:val="bullet"/>
      <w:lvlText w:val="-"/>
      <w:lvlJc w:val="left"/>
      <w:pPr>
        <w:tabs>
          <w:tab w:val="num" w:pos="567"/>
        </w:tabs>
        <w:ind w:left="567" w:hanging="283"/>
      </w:pPr>
      <w:rPr>
        <w:rFonts w:ascii="Arial" w:eastAsia="Times New Roman" w:hAnsi="Arial" w:hint="default"/>
      </w:rPr>
    </w:lvl>
    <w:lvl w:ilvl="2" w:tplc="04240005">
      <w:start w:val="1"/>
      <w:numFmt w:val="bullet"/>
      <w:lvlText w:val="-"/>
      <w:lvlJc w:val="left"/>
      <w:pPr>
        <w:tabs>
          <w:tab w:val="num" w:pos="2340"/>
        </w:tabs>
        <w:ind w:left="2340" w:hanging="360"/>
      </w:pPr>
      <w:rPr>
        <w:rFonts w:ascii="Arial (W1)" w:hAnsi="Arial (W1)" w:hint="default"/>
      </w:rPr>
    </w:lvl>
    <w:lvl w:ilvl="3" w:tplc="04240001">
      <w:start w:val="1"/>
      <w:numFmt w:val="decimal"/>
      <w:lvlText w:val="(%4)"/>
      <w:lvlJc w:val="left"/>
      <w:pPr>
        <w:tabs>
          <w:tab w:val="num" w:pos="360"/>
        </w:tabs>
        <w:ind w:left="360" w:hanging="360"/>
      </w:pPr>
      <w:rPr>
        <w:rFonts w:cs="Times New Roman" w:hint="default"/>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45" w15:restartNumberingAfterBreak="0">
    <w:nsid w:val="49BC6FDE"/>
    <w:multiLevelType w:val="hybridMultilevel"/>
    <w:tmpl w:val="D6FE60F8"/>
    <w:lvl w:ilvl="0" w:tplc="04090003">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A085C85"/>
    <w:multiLevelType w:val="hybridMultilevel"/>
    <w:tmpl w:val="5E94E8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A333FE4"/>
    <w:multiLevelType w:val="hybridMultilevel"/>
    <w:tmpl w:val="8334C068"/>
    <w:lvl w:ilvl="0" w:tplc="9C56F6B6">
      <w:numFmt w:val="bullet"/>
      <w:lvlText w:val="-"/>
      <w:lvlJc w:val="left"/>
      <w:pPr>
        <w:ind w:left="360" w:hanging="360"/>
      </w:pPr>
      <w:rPr>
        <w:rFonts w:ascii="Times New Roman" w:eastAsia="Times New Roman" w:hAnsi="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B4C746C"/>
    <w:multiLevelType w:val="hybridMultilevel"/>
    <w:tmpl w:val="286AB7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B9977C6"/>
    <w:multiLevelType w:val="hybridMultilevel"/>
    <w:tmpl w:val="3ABEE25E"/>
    <w:lvl w:ilvl="0" w:tplc="B65A34B2">
      <w:start w:val="1"/>
      <w:numFmt w:val="bullet"/>
      <w:lvlText w:val="-"/>
      <w:lvlJc w:val="left"/>
      <w:pPr>
        <w:tabs>
          <w:tab w:val="num" w:pos="720"/>
        </w:tabs>
        <w:ind w:left="720" w:hanging="360"/>
      </w:pPr>
      <w:rPr>
        <w:rFonts w:ascii="Arial" w:hAnsi="Aria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EFC71C6"/>
    <w:multiLevelType w:val="hybridMultilevel"/>
    <w:tmpl w:val="ECA89C40"/>
    <w:lvl w:ilvl="0" w:tplc="A78AFD6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1" w15:restartNumberingAfterBreak="0">
    <w:nsid w:val="4FE1404C"/>
    <w:multiLevelType w:val="hybridMultilevel"/>
    <w:tmpl w:val="CB3C623E"/>
    <w:lvl w:ilvl="0" w:tplc="5D64630A">
      <w:start w:val="1"/>
      <w:numFmt w:val="bullet"/>
      <w:pStyle w:val="seznamtabela"/>
      <w:lvlText w:val=""/>
      <w:lvlJc w:val="left"/>
      <w:pPr>
        <w:ind w:left="720" w:hanging="360"/>
      </w:pPr>
      <w:rPr>
        <w:rFonts w:ascii="Symbol" w:hAnsi="Symbol" w:hint="default"/>
        <w:b w:val="0"/>
        <w:i w:val="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FF06FE0"/>
    <w:multiLevelType w:val="hybridMultilevel"/>
    <w:tmpl w:val="AFC46C24"/>
    <w:lvl w:ilvl="0" w:tplc="9C56F6B6">
      <w:numFmt w:val="bullet"/>
      <w:lvlText w:val="-"/>
      <w:lvlJc w:val="left"/>
      <w:pPr>
        <w:tabs>
          <w:tab w:val="num" w:pos="720"/>
        </w:tabs>
        <w:ind w:left="720" w:hanging="360"/>
      </w:pPr>
      <w:rPr>
        <w:rFonts w:ascii="Times New Roman" w:eastAsia="Times New Roman" w:hAnsi="Times New Roman" w:hint="default"/>
        <w:color w:val="auto"/>
      </w:rPr>
    </w:lvl>
    <w:lvl w:ilvl="1" w:tplc="3DD69204">
      <w:start w:val="1"/>
      <w:numFmt w:val="bullet"/>
      <w:lvlText w:val="o"/>
      <w:lvlJc w:val="left"/>
      <w:pPr>
        <w:tabs>
          <w:tab w:val="num" w:pos="1440"/>
        </w:tabs>
        <w:ind w:left="1440" w:hanging="360"/>
      </w:pPr>
      <w:rPr>
        <w:rFonts w:ascii="Courier New" w:hAnsi="Courier New" w:hint="default"/>
      </w:rPr>
    </w:lvl>
    <w:lvl w:ilvl="2" w:tplc="48D6ABF0" w:tentative="1">
      <w:start w:val="1"/>
      <w:numFmt w:val="bullet"/>
      <w:lvlText w:val=""/>
      <w:lvlJc w:val="left"/>
      <w:pPr>
        <w:tabs>
          <w:tab w:val="num" w:pos="2160"/>
        </w:tabs>
        <w:ind w:left="2160" w:hanging="360"/>
      </w:pPr>
      <w:rPr>
        <w:rFonts w:ascii="Wingdings" w:hAnsi="Wingdings" w:hint="default"/>
      </w:rPr>
    </w:lvl>
    <w:lvl w:ilvl="3" w:tplc="9D80DB4C" w:tentative="1">
      <w:start w:val="1"/>
      <w:numFmt w:val="bullet"/>
      <w:lvlText w:val=""/>
      <w:lvlJc w:val="left"/>
      <w:pPr>
        <w:tabs>
          <w:tab w:val="num" w:pos="2880"/>
        </w:tabs>
        <w:ind w:left="2880" w:hanging="360"/>
      </w:pPr>
      <w:rPr>
        <w:rFonts w:ascii="Symbol" w:hAnsi="Symbol" w:hint="default"/>
      </w:rPr>
    </w:lvl>
    <w:lvl w:ilvl="4" w:tplc="792C047E" w:tentative="1">
      <w:start w:val="1"/>
      <w:numFmt w:val="bullet"/>
      <w:lvlText w:val="o"/>
      <w:lvlJc w:val="left"/>
      <w:pPr>
        <w:tabs>
          <w:tab w:val="num" w:pos="3600"/>
        </w:tabs>
        <w:ind w:left="3600" w:hanging="360"/>
      </w:pPr>
      <w:rPr>
        <w:rFonts w:ascii="Courier New" w:hAnsi="Courier New" w:hint="default"/>
      </w:rPr>
    </w:lvl>
    <w:lvl w:ilvl="5" w:tplc="B184A9AA" w:tentative="1">
      <w:start w:val="1"/>
      <w:numFmt w:val="bullet"/>
      <w:lvlText w:val=""/>
      <w:lvlJc w:val="left"/>
      <w:pPr>
        <w:tabs>
          <w:tab w:val="num" w:pos="4320"/>
        </w:tabs>
        <w:ind w:left="4320" w:hanging="360"/>
      </w:pPr>
      <w:rPr>
        <w:rFonts w:ascii="Wingdings" w:hAnsi="Wingdings" w:hint="default"/>
      </w:rPr>
    </w:lvl>
    <w:lvl w:ilvl="6" w:tplc="4F7A7128" w:tentative="1">
      <w:start w:val="1"/>
      <w:numFmt w:val="bullet"/>
      <w:lvlText w:val=""/>
      <w:lvlJc w:val="left"/>
      <w:pPr>
        <w:tabs>
          <w:tab w:val="num" w:pos="5040"/>
        </w:tabs>
        <w:ind w:left="5040" w:hanging="360"/>
      </w:pPr>
      <w:rPr>
        <w:rFonts w:ascii="Symbol" w:hAnsi="Symbol" w:hint="default"/>
      </w:rPr>
    </w:lvl>
    <w:lvl w:ilvl="7" w:tplc="6AC46EF8" w:tentative="1">
      <w:start w:val="1"/>
      <w:numFmt w:val="bullet"/>
      <w:lvlText w:val="o"/>
      <w:lvlJc w:val="left"/>
      <w:pPr>
        <w:tabs>
          <w:tab w:val="num" w:pos="5760"/>
        </w:tabs>
        <w:ind w:left="5760" w:hanging="360"/>
      </w:pPr>
      <w:rPr>
        <w:rFonts w:ascii="Courier New" w:hAnsi="Courier New" w:hint="default"/>
      </w:rPr>
    </w:lvl>
    <w:lvl w:ilvl="8" w:tplc="7E8085B6"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0AA43E4"/>
    <w:multiLevelType w:val="multilevel"/>
    <w:tmpl w:val="C4BCD232"/>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b/>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4" w15:restartNumberingAfterBreak="0">
    <w:nsid w:val="50FB745B"/>
    <w:multiLevelType w:val="hybridMultilevel"/>
    <w:tmpl w:val="C90C89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2303143"/>
    <w:multiLevelType w:val="multilevel"/>
    <w:tmpl w:val="83B43964"/>
    <w:lvl w:ilvl="0">
      <w:start w:val="1"/>
      <w:numFmt w:val="decimal"/>
      <w:lvlText w:val="%1"/>
      <w:lvlJc w:val="left"/>
      <w:pPr>
        <w:ind w:left="432" w:hanging="432"/>
      </w:pPr>
    </w:lvl>
    <w:lvl w:ilvl="1">
      <w:start w:val="1"/>
      <w:numFmt w:val="decimal"/>
      <w:pStyle w:val="Naslov2"/>
      <w:lvlText w:val="%1.%2"/>
      <w:lvlJc w:val="left"/>
      <w:pPr>
        <w:ind w:left="539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6" w15:restartNumberingAfterBreak="0">
    <w:nsid w:val="527C15C2"/>
    <w:multiLevelType w:val="hybridMultilevel"/>
    <w:tmpl w:val="E88ABD9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52891B35"/>
    <w:multiLevelType w:val="multilevel"/>
    <w:tmpl w:val="FEACCC7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2B124BB"/>
    <w:multiLevelType w:val="multilevel"/>
    <w:tmpl w:val="86FA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3F2B11"/>
    <w:multiLevelType w:val="hybridMultilevel"/>
    <w:tmpl w:val="25D6C8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4510088"/>
    <w:multiLevelType w:val="hybridMultilevel"/>
    <w:tmpl w:val="181E80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7552513"/>
    <w:multiLevelType w:val="hybridMultilevel"/>
    <w:tmpl w:val="25D81722"/>
    <w:lvl w:ilvl="0" w:tplc="646AD25A">
      <w:start w:val="4"/>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92E157C"/>
    <w:multiLevelType w:val="hybridMultilevel"/>
    <w:tmpl w:val="3FF054C8"/>
    <w:lvl w:ilvl="0" w:tplc="B65A34B2">
      <w:start w:val="1"/>
      <w:numFmt w:val="bullet"/>
      <w:lvlText w:val="-"/>
      <w:lvlJc w:val="left"/>
      <w:pPr>
        <w:tabs>
          <w:tab w:val="num" w:pos="720"/>
        </w:tabs>
        <w:ind w:left="720" w:hanging="360"/>
      </w:pPr>
      <w:rPr>
        <w:rFonts w:ascii="Arial" w:hAnsi="Aria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FC56C9"/>
    <w:multiLevelType w:val="hybridMultilevel"/>
    <w:tmpl w:val="F3BACA6E"/>
    <w:lvl w:ilvl="0" w:tplc="93D60F9A">
      <w:start w:val="1"/>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AF522D0"/>
    <w:multiLevelType w:val="hybridMultilevel"/>
    <w:tmpl w:val="683E6E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DD61C5C"/>
    <w:multiLevelType w:val="hybridMultilevel"/>
    <w:tmpl w:val="EE4A0ADC"/>
    <w:lvl w:ilvl="0" w:tplc="B65A34B2">
      <w:start w:val="1"/>
      <w:numFmt w:val="bullet"/>
      <w:lvlText w:val="-"/>
      <w:lvlJc w:val="left"/>
      <w:pPr>
        <w:ind w:left="720" w:hanging="360"/>
      </w:pPr>
      <w:rPr>
        <w:rFonts w:ascii="Arial" w:hAnsi="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E4D04CE"/>
    <w:multiLevelType w:val="hybridMultilevel"/>
    <w:tmpl w:val="E12E59BA"/>
    <w:lvl w:ilvl="0" w:tplc="B65A34B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F341B66"/>
    <w:multiLevelType w:val="hybridMultilevel"/>
    <w:tmpl w:val="7B525830"/>
    <w:lvl w:ilvl="0" w:tplc="B65A34B2">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5F521FCF"/>
    <w:multiLevelType w:val="hybridMultilevel"/>
    <w:tmpl w:val="BC8246A8"/>
    <w:lvl w:ilvl="0" w:tplc="824046A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19D0B19"/>
    <w:multiLevelType w:val="hybridMultilevel"/>
    <w:tmpl w:val="F34E82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1EF5F2C"/>
    <w:multiLevelType w:val="hybridMultilevel"/>
    <w:tmpl w:val="C19E6854"/>
    <w:lvl w:ilvl="0" w:tplc="0424000F">
      <w:numFmt w:val="bullet"/>
      <w:lvlText w:val="-"/>
      <w:lvlJc w:val="left"/>
      <w:pPr>
        <w:tabs>
          <w:tab w:val="num" w:pos="360"/>
        </w:tabs>
        <w:ind w:left="357" w:hanging="357"/>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40D02D4"/>
    <w:multiLevelType w:val="hybridMultilevel"/>
    <w:tmpl w:val="40288F18"/>
    <w:lvl w:ilvl="0" w:tplc="E7D0CD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40E4A74"/>
    <w:multiLevelType w:val="hybridMultilevel"/>
    <w:tmpl w:val="0858690A"/>
    <w:lvl w:ilvl="0" w:tplc="B65A34B2">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3" w15:restartNumberingAfterBreak="0">
    <w:nsid w:val="6420594E"/>
    <w:multiLevelType w:val="hybridMultilevel"/>
    <w:tmpl w:val="8F9E2E96"/>
    <w:lvl w:ilvl="0" w:tplc="FFFFFFFF">
      <w:start w:val="1"/>
      <w:numFmt w:val="lowerRoman"/>
      <w:lvlText w:val="%1."/>
      <w:lvlJc w:val="right"/>
      <w:pPr>
        <w:ind w:left="2154" w:hanging="360"/>
      </w:pPr>
    </w:lvl>
    <w:lvl w:ilvl="1" w:tplc="B65A34B2">
      <w:start w:val="1"/>
      <w:numFmt w:val="bullet"/>
      <w:lvlText w:val="-"/>
      <w:lvlJc w:val="left"/>
      <w:pPr>
        <w:ind w:left="2874" w:hanging="360"/>
      </w:pPr>
      <w:rPr>
        <w:rFonts w:ascii="Arial" w:hAnsi="Arial" w:hint="default"/>
      </w:rPr>
    </w:lvl>
    <w:lvl w:ilvl="2" w:tplc="FFFFFFFF" w:tentative="1">
      <w:start w:val="1"/>
      <w:numFmt w:val="lowerRoman"/>
      <w:lvlText w:val="%3."/>
      <w:lvlJc w:val="right"/>
      <w:pPr>
        <w:ind w:left="3594" w:hanging="180"/>
      </w:pPr>
    </w:lvl>
    <w:lvl w:ilvl="3" w:tplc="FFFFFFFF" w:tentative="1">
      <w:start w:val="1"/>
      <w:numFmt w:val="decimal"/>
      <w:lvlText w:val="%4."/>
      <w:lvlJc w:val="left"/>
      <w:pPr>
        <w:ind w:left="4314" w:hanging="360"/>
      </w:pPr>
    </w:lvl>
    <w:lvl w:ilvl="4" w:tplc="FFFFFFFF" w:tentative="1">
      <w:start w:val="1"/>
      <w:numFmt w:val="lowerLetter"/>
      <w:lvlText w:val="%5."/>
      <w:lvlJc w:val="left"/>
      <w:pPr>
        <w:ind w:left="5034" w:hanging="360"/>
      </w:pPr>
    </w:lvl>
    <w:lvl w:ilvl="5" w:tplc="FFFFFFFF" w:tentative="1">
      <w:start w:val="1"/>
      <w:numFmt w:val="lowerRoman"/>
      <w:lvlText w:val="%6."/>
      <w:lvlJc w:val="right"/>
      <w:pPr>
        <w:ind w:left="5754" w:hanging="180"/>
      </w:pPr>
    </w:lvl>
    <w:lvl w:ilvl="6" w:tplc="FFFFFFFF" w:tentative="1">
      <w:start w:val="1"/>
      <w:numFmt w:val="decimal"/>
      <w:lvlText w:val="%7."/>
      <w:lvlJc w:val="left"/>
      <w:pPr>
        <w:ind w:left="6474" w:hanging="360"/>
      </w:pPr>
    </w:lvl>
    <w:lvl w:ilvl="7" w:tplc="FFFFFFFF" w:tentative="1">
      <w:start w:val="1"/>
      <w:numFmt w:val="lowerLetter"/>
      <w:lvlText w:val="%8."/>
      <w:lvlJc w:val="left"/>
      <w:pPr>
        <w:ind w:left="7194" w:hanging="360"/>
      </w:pPr>
    </w:lvl>
    <w:lvl w:ilvl="8" w:tplc="FFFFFFFF" w:tentative="1">
      <w:start w:val="1"/>
      <w:numFmt w:val="lowerRoman"/>
      <w:lvlText w:val="%9."/>
      <w:lvlJc w:val="right"/>
      <w:pPr>
        <w:ind w:left="7914" w:hanging="180"/>
      </w:pPr>
    </w:lvl>
  </w:abstractNum>
  <w:abstractNum w:abstractNumId="74" w15:restartNumberingAfterBreak="0">
    <w:nsid w:val="66687434"/>
    <w:multiLevelType w:val="hybridMultilevel"/>
    <w:tmpl w:val="5C70A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6757355"/>
    <w:multiLevelType w:val="hybridMultilevel"/>
    <w:tmpl w:val="BB4273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6E2603A3"/>
    <w:multiLevelType w:val="hybridMultilevel"/>
    <w:tmpl w:val="5A90BBCA"/>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7" w15:restartNumberingAfterBreak="0">
    <w:nsid w:val="70F6592D"/>
    <w:multiLevelType w:val="hybridMultilevel"/>
    <w:tmpl w:val="C376334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1EA7B2F"/>
    <w:multiLevelType w:val="hybridMultilevel"/>
    <w:tmpl w:val="56C08E2C"/>
    <w:lvl w:ilvl="0" w:tplc="88640A88">
      <w:start w:val="1"/>
      <w:numFmt w:val="bullet"/>
      <w:pStyle w:val="tabela2"/>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CB717C"/>
    <w:multiLevelType w:val="hybridMultilevel"/>
    <w:tmpl w:val="F38A89A4"/>
    <w:lvl w:ilvl="0" w:tplc="04090003">
      <w:start w:val="1"/>
      <w:numFmt w:val="bullet"/>
      <w:lvlText w:val="-"/>
      <w:lvlJc w:val="left"/>
      <w:pPr>
        <w:ind w:left="360" w:hanging="360"/>
      </w:pPr>
      <w:rPr>
        <w:rFonts w:ascii="Arial (W1)" w:hAnsi="Arial (W1)" w:hint="default"/>
      </w:rPr>
    </w:lvl>
    <w:lvl w:ilvl="1" w:tplc="04240003">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80" w15:restartNumberingAfterBreak="0">
    <w:nsid w:val="73D874BE"/>
    <w:multiLevelType w:val="hybridMultilevel"/>
    <w:tmpl w:val="F7F2C3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7333FD9"/>
    <w:multiLevelType w:val="hybridMultilevel"/>
    <w:tmpl w:val="5F1C26FC"/>
    <w:lvl w:ilvl="0" w:tplc="6FDA69F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2" w15:restartNumberingAfterBreak="0">
    <w:nsid w:val="78942AD1"/>
    <w:multiLevelType w:val="hybridMultilevel"/>
    <w:tmpl w:val="997E0E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8BD4E0B"/>
    <w:multiLevelType w:val="multilevel"/>
    <w:tmpl w:val="526A2D2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57" w:hanging="1080"/>
      </w:pPr>
      <w:rPr>
        <w:rFonts w:hint="default"/>
        <w:sz w:val="22"/>
        <w:szCs w:val="22"/>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7B5E1ECB"/>
    <w:multiLevelType w:val="hybridMultilevel"/>
    <w:tmpl w:val="2E5017D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5" w15:restartNumberingAfterBreak="0">
    <w:nsid w:val="7CA16F43"/>
    <w:multiLevelType w:val="hybridMultilevel"/>
    <w:tmpl w:val="FF5C0A58"/>
    <w:lvl w:ilvl="0" w:tplc="0424000F">
      <w:start w:val="1"/>
      <w:numFmt w:val="decimal"/>
      <w:lvlText w:val="%1."/>
      <w:lvlJc w:val="left"/>
      <w:pPr>
        <w:ind w:left="360" w:hanging="360"/>
      </w:pPr>
      <w:rPr>
        <w:rFonts w:hint="default"/>
      </w:rPr>
    </w:lvl>
    <w:lvl w:ilvl="1" w:tplc="FFFFFFFF">
      <w:start w:val="1"/>
      <w:numFmt w:val="bullet"/>
      <w:lvlText w:val="o"/>
      <w:lvlJc w:val="left"/>
      <w:pPr>
        <w:ind w:left="655" w:hanging="360"/>
      </w:pPr>
      <w:rPr>
        <w:rFonts w:ascii="Courier New" w:hAnsi="Courier New" w:cs="Courier New" w:hint="default"/>
      </w:rPr>
    </w:lvl>
    <w:lvl w:ilvl="2" w:tplc="FFFFFFFF" w:tentative="1">
      <w:start w:val="1"/>
      <w:numFmt w:val="bullet"/>
      <w:lvlText w:val=""/>
      <w:lvlJc w:val="left"/>
      <w:pPr>
        <w:ind w:left="1375" w:hanging="360"/>
      </w:pPr>
      <w:rPr>
        <w:rFonts w:ascii="Wingdings" w:hAnsi="Wingdings" w:hint="default"/>
      </w:rPr>
    </w:lvl>
    <w:lvl w:ilvl="3" w:tplc="FFFFFFFF" w:tentative="1">
      <w:start w:val="1"/>
      <w:numFmt w:val="bullet"/>
      <w:lvlText w:val=""/>
      <w:lvlJc w:val="left"/>
      <w:pPr>
        <w:ind w:left="2095" w:hanging="360"/>
      </w:pPr>
      <w:rPr>
        <w:rFonts w:ascii="Symbol" w:hAnsi="Symbol" w:hint="default"/>
      </w:rPr>
    </w:lvl>
    <w:lvl w:ilvl="4" w:tplc="FFFFFFFF" w:tentative="1">
      <w:start w:val="1"/>
      <w:numFmt w:val="bullet"/>
      <w:lvlText w:val="o"/>
      <w:lvlJc w:val="left"/>
      <w:pPr>
        <w:ind w:left="2815" w:hanging="360"/>
      </w:pPr>
      <w:rPr>
        <w:rFonts w:ascii="Courier New" w:hAnsi="Courier New" w:cs="Courier New" w:hint="default"/>
      </w:rPr>
    </w:lvl>
    <w:lvl w:ilvl="5" w:tplc="FFFFFFFF" w:tentative="1">
      <w:start w:val="1"/>
      <w:numFmt w:val="bullet"/>
      <w:lvlText w:val=""/>
      <w:lvlJc w:val="left"/>
      <w:pPr>
        <w:ind w:left="3535" w:hanging="360"/>
      </w:pPr>
      <w:rPr>
        <w:rFonts w:ascii="Wingdings" w:hAnsi="Wingdings" w:hint="default"/>
      </w:rPr>
    </w:lvl>
    <w:lvl w:ilvl="6" w:tplc="FFFFFFFF" w:tentative="1">
      <w:start w:val="1"/>
      <w:numFmt w:val="bullet"/>
      <w:lvlText w:val=""/>
      <w:lvlJc w:val="left"/>
      <w:pPr>
        <w:ind w:left="4255" w:hanging="360"/>
      </w:pPr>
      <w:rPr>
        <w:rFonts w:ascii="Symbol" w:hAnsi="Symbol" w:hint="default"/>
      </w:rPr>
    </w:lvl>
    <w:lvl w:ilvl="7" w:tplc="FFFFFFFF" w:tentative="1">
      <w:start w:val="1"/>
      <w:numFmt w:val="bullet"/>
      <w:lvlText w:val="o"/>
      <w:lvlJc w:val="left"/>
      <w:pPr>
        <w:ind w:left="4975" w:hanging="360"/>
      </w:pPr>
      <w:rPr>
        <w:rFonts w:ascii="Courier New" w:hAnsi="Courier New" w:cs="Courier New" w:hint="default"/>
      </w:rPr>
    </w:lvl>
    <w:lvl w:ilvl="8" w:tplc="FFFFFFFF" w:tentative="1">
      <w:start w:val="1"/>
      <w:numFmt w:val="bullet"/>
      <w:lvlText w:val=""/>
      <w:lvlJc w:val="left"/>
      <w:pPr>
        <w:ind w:left="5695" w:hanging="360"/>
      </w:pPr>
      <w:rPr>
        <w:rFonts w:ascii="Wingdings" w:hAnsi="Wingdings" w:hint="default"/>
      </w:rPr>
    </w:lvl>
  </w:abstractNum>
  <w:abstractNum w:abstractNumId="86" w15:restartNumberingAfterBreak="0">
    <w:nsid w:val="7E2118F3"/>
    <w:multiLevelType w:val="hybridMultilevel"/>
    <w:tmpl w:val="B39ABFD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7" w15:restartNumberingAfterBreak="0">
    <w:nsid w:val="7ED573E2"/>
    <w:multiLevelType w:val="hybridMultilevel"/>
    <w:tmpl w:val="CCA2EA72"/>
    <w:lvl w:ilvl="0" w:tplc="09C2A9F0">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8" w15:restartNumberingAfterBreak="0">
    <w:nsid w:val="7F3A1BA6"/>
    <w:multiLevelType w:val="hybridMultilevel"/>
    <w:tmpl w:val="727EE3A4"/>
    <w:lvl w:ilvl="0" w:tplc="FFFFFFFF">
      <w:numFmt w:val="bullet"/>
      <w:lvlText w:val="-"/>
      <w:lvlJc w:val="left"/>
      <w:pPr>
        <w:ind w:left="720" w:hanging="360"/>
      </w:pPr>
      <w:rPr>
        <w:rFonts w:ascii="Times New Roman" w:eastAsia="Times New Roman" w:hAnsi="Times New Roman" w:hint="default"/>
        <w:color w:val="auto"/>
      </w:rPr>
    </w:lvl>
    <w:lvl w:ilvl="1" w:tplc="0424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1708561">
    <w:abstractNumId w:val="78"/>
  </w:num>
  <w:num w:numId="2" w16cid:durableId="977103064">
    <w:abstractNumId w:val="34"/>
  </w:num>
  <w:num w:numId="3" w16cid:durableId="935484206">
    <w:abstractNumId w:val="51"/>
  </w:num>
  <w:num w:numId="4" w16cid:durableId="1569457423">
    <w:abstractNumId w:val="44"/>
  </w:num>
  <w:num w:numId="5" w16cid:durableId="371883543">
    <w:abstractNumId w:val="53"/>
  </w:num>
  <w:num w:numId="6" w16cid:durableId="304314622">
    <w:abstractNumId w:val="22"/>
  </w:num>
  <w:num w:numId="7" w16cid:durableId="2057965465">
    <w:abstractNumId w:val="52"/>
  </w:num>
  <w:num w:numId="8" w16cid:durableId="804005682">
    <w:abstractNumId w:val="26"/>
  </w:num>
  <w:num w:numId="9" w16cid:durableId="829563742">
    <w:abstractNumId w:val="55"/>
  </w:num>
  <w:num w:numId="10" w16cid:durableId="426969667">
    <w:abstractNumId w:val="2"/>
  </w:num>
  <w:num w:numId="11" w16cid:durableId="1735083344">
    <w:abstractNumId w:val="87"/>
  </w:num>
  <w:num w:numId="12" w16cid:durableId="278463361">
    <w:abstractNumId w:val="71"/>
  </w:num>
  <w:num w:numId="13" w16cid:durableId="984358936">
    <w:abstractNumId w:val="4"/>
  </w:num>
  <w:num w:numId="14" w16cid:durableId="1288849129">
    <w:abstractNumId w:val="79"/>
  </w:num>
  <w:num w:numId="15" w16cid:durableId="595789686">
    <w:abstractNumId w:val="39"/>
  </w:num>
  <w:num w:numId="16" w16cid:durableId="2109890441">
    <w:abstractNumId w:val="1"/>
  </w:num>
  <w:num w:numId="17" w16cid:durableId="144593949">
    <w:abstractNumId w:val="12"/>
  </w:num>
  <w:num w:numId="18" w16cid:durableId="566456707">
    <w:abstractNumId w:val="10"/>
  </w:num>
  <w:num w:numId="19" w16cid:durableId="1491406714">
    <w:abstractNumId w:val="38"/>
  </w:num>
  <w:num w:numId="20" w16cid:durableId="231891136">
    <w:abstractNumId w:val="76"/>
  </w:num>
  <w:num w:numId="21" w16cid:durableId="2113352624">
    <w:abstractNumId w:val="29"/>
  </w:num>
  <w:num w:numId="22" w16cid:durableId="1802990721">
    <w:abstractNumId w:val="45"/>
  </w:num>
  <w:num w:numId="23" w16cid:durableId="428815680">
    <w:abstractNumId w:val="47"/>
  </w:num>
  <w:num w:numId="24" w16cid:durableId="829370630">
    <w:abstractNumId w:val="32"/>
  </w:num>
  <w:num w:numId="25" w16cid:durableId="672143196">
    <w:abstractNumId w:val="28"/>
  </w:num>
  <w:num w:numId="26" w16cid:durableId="1009067233">
    <w:abstractNumId w:val="57"/>
  </w:num>
  <w:num w:numId="27" w16cid:durableId="2092894790">
    <w:abstractNumId w:val="43"/>
  </w:num>
  <w:num w:numId="28" w16cid:durableId="282462832">
    <w:abstractNumId w:val="55"/>
  </w:num>
  <w:num w:numId="29" w16cid:durableId="1543908333">
    <w:abstractNumId w:val="55"/>
  </w:num>
  <w:num w:numId="30" w16cid:durableId="1870603090">
    <w:abstractNumId w:val="55"/>
  </w:num>
  <w:num w:numId="31" w16cid:durableId="1701516562">
    <w:abstractNumId w:val="15"/>
  </w:num>
  <w:num w:numId="32" w16cid:durableId="1766999036">
    <w:abstractNumId w:val="50"/>
  </w:num>
  <w:num w:numId="33" w16cid:durableId="1983384747">
    <w:abstractNumId w:val="6"/>
  </w:num>
  <w:num w:numId="34" w16cid:durableId="892958975">
    <w:abstractNumId w:val="70"/>
  </w:num>
  <w:num w:numId="35" w16cid:durableId="2051608472">
    <w:abstractNumId w:val="77"/>
  </w:num>
  <w:num w:numId="36" w16cid:durableId="194739544">
    <w:abstractNumId w:val="41"/>
  </w:num>
  <w:num w:numId="37" w16cid:durableId="1739326211">
    <w:abstractNumId w:val="33"/>
  </w:num>
  <w:num w:numId="38" w16cid:durableId="420880738">
    <w:abstractNumId w:val="65"/>
  </w:num>
  <w:num w:numId="39" w16cid:durableId="1436513906">
    <w:abstractNumId w:val="42"/>
  </w:num>
  <w:num w:numId="40" w16cid:durableId="1953900218">
    <w:abstractNumId w:val="72"/>
  </w:num>
  <w:num w:numId="41" w16cid:durableId="281765121">
    <w:abstractNumId w:val="30"/>
  </w:num>
  <w:num w:numId="42" w16cid:durableId="258368919">
    <w:abstractNumId w:val="31"/>
  </w:num>
  <w:num w:numId="43" w16cid:durableId="964852900">
    <w:abstractNumId w:val="85"/>
  </w:num>
  <w:num w:numId="44" w16cid:durableId="1202134922">
    <w:abstractNumId w:val="21"/>
  </w:num>
  <w:num w:numId="45" w16cid:durableId="1135755540">
    <w:abstractNumId w:val="60"/>
  </w:num>
  <w:num w:numId="46" w16cid:durableId="210044602">
    <w:abstractNumId w:val="48"/>
  </w:num>
  <w:num w:numId="47" w16cid:durableId="418449933">
    <w:abstractNumId w:val="55"/>
  </w:num>
  <w:num w:numId="48" w16cid:durableId="664666920">
    <w:abstractNumId w:val="2"/>
  </w:num>
  <w:num w:numId="49" w16cid:durableId="372510806">
    <w:abstractNumId w:val="80"/>
  </w:num>
  <w:num w:numId="50" w16cid:durableId="698626373">
    <w:abstractNumId w:val="13"/>
  </w:num>
  <w:num w:numId="51" w16cid:durableId="890582729">
    <w:abstractNumId w:val="81"/>
  </w:num>
  <w:num w:numId="52" w16cid:durableId="1305811214">
    <w:abstractNumId w:val="66"/>
  </w:num>
  <w:num w:numId="53" w16cid:durableId="1951817678">
    <w:abstractNumId w:val="88"/>
  </w:num>
  <w:num w:numId="54" w16cid:durableId="1087925219">
    <w:abstractNumId w:val="67"/>
  </w:num>
  <w:num w:numId="55" w16cid:durableId="467280329">
    <w:abstractNumId w:val="3"/>
  </w:num>
  <w:num w:numId="56" w16cid:durableId="1827820890">
    <w:abstractNumId w:val="14"/>
  </w:num>
  <w:num w:numId="57" w16cid:durableId="38820575">
    <w:abstractNumId w:val="9"/>
  </w:num>
  <w:num w:numId="58" w16cid:durableId="1688481954">
    <w:abstractNumId w:val="56"/>
  </w:num>
  <w:num w:numId="59" w16cid:durableId="1348869169">
    <w:abstractNumId w:val="63"/>
  </w:num>
  <w:num w:numId="60" w16cid:durableId="651374995">
    <w:abstractNumId w:val="59"/>
  </w:num>
  <w:num w:numId="61" w16cid:durableId="647788409">
    <w:abstractNumId w:val="18"/>
  </w:num>
  <w:num w:numId="62" w16cid:durableId="1551653459">
    <w:abstractNumId w:val="58"/>
  </w:num>
  <w:num w:numId="63" w16cid:durableId="1486777761">
    <w:abstractNumId w:val="22"/>
  </w:num>
  <w:num w:numId="64" w16cid:durableId="759638544">
    <w:abstractNumId w:val="2"/>
  </w:num>
  <w:num w:numId="65" w16cid:durableId="1636446610">
    <w:abstractNumId w:val="40"/>
  </w:num>
  <w:num w:numId="66" w16cid:durableId="1334837331">
    <w:abstractNumId w:val="11"/>
  </w:num>
  <w:num w:numId="67" w16cid:durableId="701133314">
    <w:abstractNumId w:val="7"/>
  </w:num>
  <w:num w:numId="68" w16cid:durableId="850485118">
    <w:abstractNumId w:val="24"/>
  </w:num>
  <w:num w:numId="69" w16cid:durableId="1306088215">
    <w:abstractNumId w:val="83"/>
  </w:num>
  <w:num w:numId="70" w16cid:durableId="1142039747">
    <w:abstractNumId w:val="5"/>
  </w:num>
  <w:num w:numId="71" w16cid:durableId="358360738">
    <w:abstractNumId w:val="54"/>
  </w:num>
  <w:num w:numId="72" w16cid:durableId="1116869340">
    <w:abstractNumId w:val="25"/>
  </w:num>
  <w:num w:numId="73" w16cid:durableId="1531992403">
    <w:abstractNumId w:val="86"/>
  </w:num>
  <w:num w:numId="74" w16cid:durableId="899900898">
    <w:abstractNumId w:val="46"/>
  </w:num>
  <w:num w:numId="75" w16cid:durableId="2045518934">
    <w:abstractNumId w:val="27"/>
  </w:num>
  <w:num w:numId="76" w16cid:durableId="2032220507">
    <w:abstractNumId w:val="16"/>
  </w:num>
  <w:num w:numId="77" w16cid:durableId="696735918">
    <w:abstractNumId w:val="35"/>
  </w:num>
  <w:num w:numId="78" w16cid:durableId="1736510923">
    <w:abstractNumId w:val="64"/>
  </w:num>
  <w:num w:numId="79" w16cid:durableId="1836797278">
    <w:abstractNumId w:val="74"/>
  </w:num>
  <w:num w:numId="80" w16cid:durableId="1526553982">
    <w:abstractNumId w:val="23"/>
  </w:num>
  <w:num w:numId="81" w16cid:durableId="1511719042">
    <w:abstractNumId w:val="17"/>
  </w:num>
  <w:num w:numId="82" w16cid:durableId="1802531704">
    <w:abstractNumId w:val="20"/>
  </w:num>
  <w:num w:numId="83" w16cid:durableId="321740918">
    <w:abstractNumId w:val="22"/>
  </w:num>
  <w:num w:numId="84" w16cid:durableId="1897277451">
    <w:abstractNumId w:val="75"/>
  </w:num>
  <w:num w:numId="85" w16cid:durableId="243078024">
    <w:abstractNumId w:val="84"/>
  </w:num>
  <w:num w:numId="86" w16cid:durableId="894046210">
    <w:abstractNumId w:val="69"/>
  </w:num>
  <w:num w:numId="87" w16cid:durableId="1081178863">
    <w:abstractNumId w:val="82"/>
  </w:num>
  <w:num w:numId="88" w16cid:durableId="988480902">
    <w:abstractNumId w:val="8"/>
  </w:num>
  <w:num w:numId="89" w16cid:durableId="457145310">
    <w:abstractNumId w:val="73"/>
  </w:num>
  <w:num w:numId="90" w16cid:durableId="1255477103">
    <w:abstractNumId w:val="37"/>
  </w:num>
  <w:num w:numId="91" w16cid:durableId="13504593">
    <w:abstractNumId w:val="19"/>
  </w:num>
  <w:num w:numId="92" w16cid:durableId="573901308">
    <w:abstractNumId w:val="36"/>
  </w:num>
  <w:num w:numId="93" w16cid:durableId="2003849731">
    <w:abstractNumId w:val="0"/>
  </w:num>
  <w:num w:numId="94" w16cid:durableId="1956791900">
    <w:abstractNumId w:val="61"/>
  </w:num>
  <w:num w:numId="95" w16cid:durableId="1510022640">
    <w:abstractNumId w:val="22"/>
  </w:num>
  <w:num w:numId="96" w16cid:durableId="759762909">
    <w:abstractNumId w:val="22"/>
  </w:num>
  <w:num w:numId="97" w16cid:durableId="641035456">
    <w:abstractNumId w:val="22"/>
  </w:num>
  <w:num w:numId="98" w16cid:durableId="1658072033">
    <w:abstractNumId w:val="62"/>
  </w:num>
  <w:num w:numId="99" w16cid:durableId="697589579">
    <w:abstractNumId w:val="49"/>
  </w:num>
  <w:num w:numId="100" w16cid:durableId="1410694784">
    <w:abstractNumId w:val="6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104" w:allStyles="0" w:customStyles="0" w:latentStyles="1" w:stylesInUse="0" w:headingStyles="0" w:numberingStyles="0" w:tableStyles="0" w:directFormattingOnRuns="1" w:directFormattingOnParagraphs="0" w:directFormattingOnNumbering="0" w:directFormattingOnTables="0" w:clearFormatting="0" w:top3HeadingStyles="0" w:visibleStyles="0" w:alternateStyleNames="0"/>
  <w:stylePaneSortMethod w:val="0000"/>
  <w:mailMerge>
    <w:mainDocumentType w:val="formLetters"/>
    <w:dataType w:val="textFile"/>
    <w:activeRecord w:val="-1"/>
    <w:odso/>
  </w:mailMerge>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AE"/>
    <w:rsid w:val="0000048B"/>
    <w:rsid w:val="000015CF"/>
    <w:rsid w:val="00003B84"/>
    <w:rsid w:val="00003FFE"/>
    <w:rsid w:val="00006123"/>
    <w:rsid w:val="000061C6"/>
    <w:rsid w:val="00006E4A"/>
    <w:rsid w:val="00007CDD"/>
    <w:rsid w:val="000100C6"/>
    <w:rsid w:val="0001044D"/>
    <w:rsid w:val="00010566"/>
    <w:rsid w:val="000110D0"/>
    <w:rsid w:val="00011466"/>
    <w:rsid w:val="00011479"/>
    <w:rsid w:val="00012197"/>
    <w:rsid w:val="00013109"/>
    <w:rsid w:val="000134CB"/>
    <w:rsid w:val="000160F9"/>
    <w:rsid w:val="00020E30"/>
    <w:rsid w:val="0002239C"/>
    <w:rsid w:val="000224F6"/>
    <w:rsid w:val="00023286"/>
    <w:rsid w:val="000236B9"/>
    <w:rsid w:val="00023A88"/>
    <w:rsid w:val="00024761"/>
    <w:rsid w:val="0002543C"/>
    <w:rsid w:val="000254EF"/>
    <w:rsid w:val="00026BDA"/>
    <w:rsid w:val="000325D5"/>
    <w:rsid w:val="00033CE9"/>
    <w:rsid w:val="00033DAC"/>
    <w:rsid w:val="000346CD"/>
    <w:rsid w:val="00034776"/>
    <w:rsid w:val="00036068"/>
    <w:rsid w:val="00036F7A"/>
    <w:rsid w:val="00037474"/>
    <w:rsid w:val="0003798D"/>
    <w:rsid w:val="00037A44"/>
    <w:rsid w:val="00037E44"/>
    <w:rsid w:val="00037F5D"/>
    <w:rsid w:val="00037F84"/>
    <w:rsid w:val="00040845"/>
    <w:rsid w:val="00040B3B"/>
    <w:rsid w:val="00040C64"/>
    <w:rsid w:val="000412FD"/>
    <w:rsid w:val="00041D43"/>
    <w:rsid w:val="00042B61"/>
    <w:rsid w:val="000431D4"/>
    <w:rsid w:val="0004427B"/>
    <w:rsid w:val="00044401"/>
    <w:rsid w:val="000446E5"/>
    <w:rsid w:val="00044A3D"/>
    <w:rsid w:val="00044CEA"/>
    <w:rsid w:val="00045279"/>
    <w:rsid w:val="0004562B"/>
    <w:rsid w:val="00045E11"/>
    <w:rsid w:val="0004686D"/>
    <w:rsid w:val="00046F32"/>
    <w:rsid w:val="00050924"/>
    <w:rsid w:val="00050EDD"/>
    <w:rsid w:val="00053BB0"/>
    <w:rsid w:val="00054D72"/>
    <w:rsid w:val="0005512B"/>
    <w:rsid w:val="000553A6"/>
    <w:rsid w:val="00055778"/>
    <w:rsid w:val="00055D5C"/>
    <w:rsid w:val="0006019F"/>
    <w:rsid w:val="00060265"/>
    <w:rsid w:val="000614A4"/>
    <w:rsid w:val="00061A65"/>
    <w:rsid w:val="00063706"/>
    <w:rsid w:val="00063C77"/>
    <w:rsid w:val="00064C8B"/>
    <w:rsid w:val="0006569A"/>
    <w:rsid w:val="00065B35"/>
    <w:rsid w:val="0006607C"/>
    <w:rsid w:val="000667BE"/>
    <w:rsid w:val="00067893"/>
    <w:rsid w:val="00067EED"/>
    <w:rsid w:val="000702D9"/>
    <w:rsid w:val="00071293"/>
    <w:rsid w:val="0007146F"/>
    <w:rsid w:val="000717EF"/>
    <w:rsid w:val="0007200F"/>
    <w:rsid w:val="0007237F"/>
    <w:rsid w:val="000729D2"/>
    <w:rsid w:val="000750BD"/>
    <w:rsid w:val="0007564C"/>
    <w:rsid w:val="00077B10"/>
    <w:rsid w:val="00080018"/>
    <w:rsid w:val="00083847"/>
    <w:rsid w:val="0008434D"/>
    <w:rsid w:val="0008516B"/>
    <w:rsid w:val="00085A77"/>
    <w:rsid w:val="00086B0E"/>
    <w:rsid w:val="000879EE"/>
    <w:rsid w:val="0009035C"/>
    <w:rsid w:val="000906EA"/>
    <w:rsid w:val="000912EE"/>
    <w:rsid w:val="00092DBE"/>
    <w:rsid w:val="00092EAF"/>
    <w:rsid w:val="000937BC"/>
    <w:rsid w:val="000941BE"/>
    <w:rsid w:val="000941DE"/>
    <w:rsid w:val="00094484"/>
    <w:rsid w:val="00094809"/>
    <w:rsid w:val="00094F08"/>
    <w:rsid w:val="000965E3"/>
    <w:rsid w:val="00097236"/>
    <w:rsid w:val="000A05BC"/>
    <w:rsid w:val="000A0689"/>
    <w:rsid w:val="000A0C2F"/>
    <w:rsid w:val="000A17BC"/>
    <w:rsid w:val="000A19CF"/>
    <w:rsid w:val="000A2D02"/>
    <w:rsid w:val="000A3F18"/>
    <w:rsid w:val="000A47F3"/>
    <w:rsid w:val="000A7238"/>
    <w:rsid w:val="000A748B"/>
    <w:rsid w:val="000A76D0"/>
    <w:rsid w:val="000A7937"/>
    <w:rsid w:val="000B0BE3"/>
    <w:rsid w:val="000B1336"/>
    <w:rsid w:val="000B15D4"/>
    <w:rsid w:val="000B2663"/>
    <w:rsid w:val="000B275A"/>
    <w:rsid w:val="000B2822"/>
    <w:rsid w:val="000B3128"/>
    <w:rsid w:val="000B3804"/>
    <w:rsid w:val="000B39AB"/>
    <w:rsid w:val="000B3FB5"/>
    <w:rsid w:val="000B5BBE"/>
    <w:rsid w:val="000B5D58"/>
    <w:rsid w:val="000C1BDA"/>
    <w:rsid w:val="000C1D28"/>
    <w:rsid w:val="000C1F79"/>
    <w:rsid w:val="000C212E"/>
    <w:rsid w:val="000C2334"/>
    <w:rsid w:val="000C245E"/>
    <w:rsid w:val="000C313C"/>
    <w:rsid w:val="000C3303"/>
    <w:rsid w:val="000C4732"/>
    <w:rsid w:val="000C4CF4"/>
    <w:rsid w:val="000C4D79"/>
    <w:rsid w:val="000C6A11"/>
    <w:rsid w:val="000C7582"/>
    <w:rsid w:val="000D0347"/>
    <w:rsid w:val="000D22C0"/>
    <w:rsid w:val="000D278C"/>
    <w:rsid w:val="000D2F35"/>
    <w:rsid w:val="000D31BF"/>
    <w:rsid w:val="000D39DF"/>
    <w:rsid w:val="000D3B80"/>
    <w:rsid w:val="000D3CC6"/>
    <w:rsid w:val="000D5EC0"/>
    <w:rsid w:val="000D67F8"/>
    <w:rsid w:val="000D6822"/>
    <w:rsid w:val="000D769A"/>
    <w:rsid w:val="000D7DEF"/>
    <w:rsid w:val="000E0340"/>
    <w:rsid w:val="000E097A"/>
    <w:rsid w:val="000E0E0F"/>
    <w:rsid w:val="000E0E41"/>
    <w:rsid w:val="000E30A1"/>
    <w:rsid w:val="000E34EC"/>
    <w:rsid w:val="000E4C9D"/>
    <w:rsid w:val="000E555D"/>
    <w:rsid w:val="000E6237"/>
    <w:rsid w:val="000E697F"/>
    <w:rsid w:val="000E69C2"/>
    <w:rsid w:val="000E6A9F"/>
    <w:rsid w:val="000E76BF"/>
    <w:rsid w:val="000E7D44"/>
    <w:rsid w:val="000F0C66"/>
    <w:rsid w:val="000F373A"/>
    <w:rsid w:val="000F3BC7"/>
    <w:rsid w:val="000F544A"/>
    <w:rsid w:val="000F5508"/>
    <w:rsid w:val="000F56FC"/>
    <w:rsid w:val="000F59EC"/>
    <w:rsid w:val="000F619D"/>
    <w:rsid w:val="000F6711"/>
    <w:rsid w:val="000F6C94"/>
    <w:rsid w:val="000F6E80"/>
    <w:rsid w:val="001003D2"/>
    <w:rsid w:val="00100B9E"/>
    <w:rsid w:val="00100DF0"/>
    <w:rsid w:val="001012AC"/>
    <w:rsid w:val="00101353"/>
    <w:rsid w:val="00101AD8"/>
    <w:rsid w:val="00103294"/>
    <w:rsid w:val="00103E46"/>
    <w:rsid w:val="00104BB8"/>
    <w:rsid w:val="0010591E"/>
    <w:rsid w:val="0010620A"/>
    <w:rsid w:val="001062D9"/>
    <w:rsid w:val="0010694A"/>
    <w:rsid w:val="00110233"/>
    <w:rsid w:val="00110633"/>
    <w:rsid w:val="00110689"/>
    <w:rsid w:val="0011090E"/>
    <w:rsid w:val="001119CB"/>
    <w:rsid w:val="00111AC0"/>
    <w:rsid w:val="00112D6B"/>
    <w:rsid w:val="001145DB"/>
    <w:rsid w:val="00114F49"/>
    <w:rsid w:val="001153C4"/>
    <w:rsid w:val="001159BA"/>
    <w:rsid w:val="00120870"/>
    <w:rsid w:val="0012088C"/>
    <w:rsid w:val="001209EA"/>
    <w:rsid w:val="00121856"/>
    <w:rsid w:val="00121FC3"/>
    <w:rsid w:val="0012378F"/>
    <w:rsid w:val="00123CFC"/>
    <w:rsid w:val="00124499"/>
    <w:rsid w:val="00124A62"/>
    <w:rsid w:val="00124BAF"/>
    <w:rsid w:val="001265E0"/>
    <w:rsid w:val="0012734B"/>
    <w:rsid w:val="00127870"/>
    <w:rsid w:val="00131292"/>
    <w:rsid w:val="00131508"/>
    <w:rsid w:val="00133284"/>
    <w:rsid w:val="0013484F"/>
    <w:rsid w:val="001349B0"/>
    <w:rsid w:val="00134F34"/>
    <w:rsid w:val="001357B2"/>
    <w:rsid w:val="00136D84"/>
    <w:rsid w:val="00137B3A"/>
    <w:rsid w:val="001409F1"/>
    <w:rsid w:val="001416D6"/>
    <w:rsid w:val="00142B4D"/>
    <w:rsid w:val="00142F3F"/>
    <w:rsid w:val="001431E4"/>
    <w:rsid w:val="00143582"/>
    <w:rsid w:val="001437D4"/>
    <w:rsid w:val="00143D65"/>
    <w:rsid w:val="00144349"/>
    <w:rsid w:val="00144605"/>
    <w:rsid w:val="0014591C"/>
    <w:rsid w:val="001462BA"/>
    <w:rsid w:val="00146D42"/>
    <w:rsid w:val="00146F8C"/>
    <w:rsid w:val="00147424"/>
    <w:rsid w:val="00147595"/>
    <w:rsid w:val="001510A5"/>
    <w:rsid w:val="00151D7D"/>
    <w:rsid w:val="00155064"/>
    <w:rsid w:val="0015536D"/>
    <w:rsid w:val="00155775"/>
    <w:rsid w:val="00155AD7"/>
    <w:rsid w:val="00155BF7"/>
    <w:rsid w:val="00155C7F"/>
    <w:rsid w:val="00157A37"/>
    <w:rsid w:val="00157C74"/>
    <w:rsid w:val="0016012E"/>
    <w:rsid w:val="00160325"/>
    <w:rsid w:val="00161458"/>
    <w:rsid w:val="00161556"/>
    <w:rsid w:val="0016165B"/>
    <w:rsid w:val="00162A44"/>
    <w:rsid w:val="001638FC"/>
    <w:rsid w:val="00163E62"/>
    <w:rsid w:val="0016424B"/>
    <w:rsid w:val="0016478D"/>
    <w:rsid w:val="00165320"/>
    <w:rsid w:val="00165873"/>
    <w:rsid w:val="00165E1B"/>
    <w:rsid w:val="00166AF0"/>
    <w:rsid w:val="00166E2F"/>
    <w:rsid w:val="001671A9"/>
    <w:rsid w:val="00170039"/>
    <w:rsid w:val="00170A1A"/>
    <w:rsid w:val="00170A33"/>
    <w:rsid w:val="00170B13"/>
    <w:rsid w:val="00172C05"/>
    <w:rsid w:val="00172FD3"/>
    <w:rsid w:val="00173472"/>
    <w:rsid w:val="0017478F"/>
    <w:rsid w:val="00174F15"/>
    <w:rsid w:val="001752FD"/>
    <w:rsid w:val="00176B4D"/>
    <w:rsid w:val="001814DB"/>
    <w:rsid w:val="00181819"/>
    <w:rsid w:val="00181C49"/>
    <w:rsid w:val="00182916"/>
    <w:rsid w:val="00182A62"/>
    <w:rsid w:val="0018303B"/>
    <w:rsid w:val="001835E1"/>
    <w:rsid w:val="0018365F"/>
    <w:rsid w:val="00184561"/>
    <w:rsid w:val="00187FB6"/>
    <w:rsid w:val="001906C4"/>
    <w:rsid w:val="00190708"/>
    <w:rsid w:val="00190D10"/>
    <w:rsid w:val="00190DBA"/>
    <w:rsid w:val="001922A9"/>
    <w:rsid w:val="001923A9"/>
    <w:rsid w:val="001935E4"/>
    <w:rsid w:val="001938A9"/>
    <w:rsid w:val="00194AE8"/>
    <w:rsid w:val="00196725"/>
    <w:rsid w:val="001974F1"/>
    <w:rsid w:val="001976D8"/>
    <w:rsid w:val="00197784"/>
    <w:rsid w:val="001A0407"/>
    <w:rsid w:val="001A0B9E"/>
    <w:rsid w:val="001A0EFD"/>
    <w:rsid w:val="001A16C8"/>
    <w:rsid w:val="001A2560"/>
    <w:rsid w:val="001A25ED"/>
    <w:rsid w:val="001A2F7D"/>
    <w:rsid w:val="001A3423"/>
    <w:rsid w:val="001A38A8"/>
    <w:rsid w:val="001A3C2D"/>
    <w:rsid w:val="001A407C"/>
    <w:rsid w:val="001A44BE"/>
    <w:rsid w:val="001A4836"/>
    <w:rsid w:val="001A49B0"/>
    <w:rsid w:val="001A628A"/>
    <w:rsid w:val="001A74E5"/>
    <w:rsid w:val="001B0EB2"/>
    <w:rsid w:val="001B14B1"/>
    <w:rsid w:val="001B1512"/>
    <w:rsid w:val="001B1BDC"/>
    <w:rsid w:val="001B2314"/>
    <w:rsid w:val="001B26AE"/>
    <w:rsid w:val="001B3993"/>
    <w:rsid w:val="001B44C0"/>
    <w:rsid w:val="001B46C9"/>
    <w:rsid w:val="001B4A30"/>
    <w:rsid w:val="001B6514"/>
    <w:rsid w:val="001B6E3D"/>
    <w:rsid w:val="001B7A85"/>
    <w:rsid w:val="001C166F"/>
    <w:rsid w:val="001C17E0"/>
    <w:rsid w:val="001C1AD6"/>
    <w:rsid w:val="001C1C49"/>
    <w:rsid w:val="001C24AD"/>
    <w:rsid w:val="001C34B7"/>
    <w:rsid w:val="001C4DAF"/>
    <w:rsid w:val="001C5EB0"/>
    <w:rsid w:val="001C69B0"/>
    <w:rsid w:val="001C6DC5"/>
    <w:rsid w:val="001C6ED7"/>
    <w:rsid w:val="001C7E2D"/>
    <w:rsid w:val="001D0E03"/>
    <w:rsid w:val="001D1B4B"/>
    <w:rsid w:val="001D2462"/>
    <w:rsid w:val="001D55CA"/>
    <w:rsid w:val="001D6354"/>
    <w:rsid w:val="001D64E1"/>
    <w:rsid w:val="001D6842"/>
    <w:rsid w:val="001D705B"/>
    <w:rsid w:val="001E0958"/>
    <w:rsid w:val="001E0E05"/>
    <w:rsid w:val="001E12B1"/>
    <w:rsid w:val="001E14B7"/>
    <w:rsid w:val="001E151C"/>
    <w:rsid w:val="001E15D4"/>
    <w:rsid w:val="001E1AD2"/>
    <w:rsid w:val="001E21D7"/>
    <w:rsid w:val="001E311A"/>
    <w:rsid w:val="001E33B0"/>
    <w:rsid w:val="001E3619"/>
    <w:rsid w:val="001E4B0E"/>
    <w:rsid w:val="001E5EF8"/>
    <w:rsid w:val="001E5F15"/>
    <w:rsid w:val="001E758E"/>
    <w:rsid w:val="001E7746"/>
    <w:rsid w:val="001F1600"/>
    <w:rsid w:val="001F2E47"/>
    <w:rsid w:val="001F2F39"/>
    <w:rsid w:val="001F2F3E"/>
    <w:rsid w:val="001F40BB"/>
    <w:rsid w:val="001F46D0"/>
    <w:rsid w:val="001F4812"/>
    <w:rsid w:val="001F4D0F"/>
    <w:rsid w:val="001F5A54"/>
    <w:rsid w:val="001F6638"/>
    <w:rsid w:val="001F6855"/>
    <w:rsid w:val="001F7AAA"/>
    <w:rsid w:val="002003BD"/>
    <w:rsid w:val="00200F3D"/>
    <w:rsid w:val="00200F50"/>
    <w:rsid w:val="00201727"/>
    <w:rsid w:val="0020185A"/>
    <w:rsid w:val="00201B85"/>
    <w:rsid w:val="00202A77"/>
    <w:rsid w:val="00203267"/>
    <w:rsid w:val="0020375D"/>
    <w:rsid w:val="00203E88"/>
    <w:rsid w:val="00204641"/>
    <w:rsid w:val="002055A6"/>
    <w:rsid w:val="00205604"/>
    <w:rsid w:val="0020657D"/>
    <w:rsid w:val="0020661A"/>
    <w:rsid w:val="00206CA3"/>
    <w:rsid w:val="002073A8"/>
    <w:rsid w:val="00207BC1"/>
    <w:rsid w:val="002101B8"/>
    <w:rsid w:val="002109C7"/>
    <w:rsid w:val="00211028"/>
    <w:rsid w:val="0021146D"/>
    <w:rsid w:val="00211A5C"/>
    <w:rsid w:val="00212D45"/>
    <w:rsid w:val="00215A40"/>
    <w:rsid w:val="00216100"/>
    <w:rsid w:val="002167E6"/>
    <w:rsid w:val="0021682B"/>
    <w:rsid w:val="00216DB2"/>
    <w:rsid w:val="00217788"/>
    <w:rsid w:val="00221AB4"/>
    <w:rsid w:val="00221AC4"/>
    <w:rsid w:val="00221C5F"/>
    <w:rsid w:val="00221E3E"/>
    <w:rsid w:val="0022265E"/>
    <w:rsid w:val="00222B78"/>
    <w:rsid w:val="00222D0C"/>
    <w:rsid w:val="00223494"/>
    <w:rsid w:val="002237DD"/>
    <w:rsid w:val="00223D27"/>
    <w:rsid w:val="00224B74"/>
    <w:rsid w:val="002257CC"/>
    <w:rsid w:val="00225A32"/>
    <w:rsid w:val="00225D10"/>
    <w:rsid w:val="00226F80"/>
    <w:rsid w:val="0023095D"/>
    <w:rsid w:val="002309D6"/>
    <w:rsid w:val="00232649"/>
    <w:rsid w:val="00232F5A"/>
    <w:rsid w:val="002333BD"/>
    <w:rsid w:val="00233A9B"/>
    <w:rsid w:val="00233E1D"/>
    <w:rsid w:val="002344BE"/>
    <w:rsid w:val="0023527F"/>
    <w:rsid w:val="0023607B"/>
    <w:rsid w:val="002368B7"/>
    <w:rsid w:val="00240FB8"/>
    <w:rsid w:val="00242198"/>
    <w:rsid w:val="00243B99"/>
    <w:rsid w:val="00243C1C"/>
    <w:rsid w:val="00243F3C"/>
    <w:rsid w:val="00244125"/>
    <w:rsid w:val="0024450C"/>
    <w:rsid w:val="00244DED"/>
    <w:rsid w:val="002463AF"/>
    <w:rsid w:val="00247753"/>
    <w:rsid w:val="00253F46"/>
    <w:rsid w:val="00255481"/>
    <w:rsid w:val="0025563A"/>
    <w:rsid w:val="00255828"/>
    <w:rsid w:val="00256A17"/>
    <w:rsid w:val="0025793F"/>
    <w:rsid w:val="00260152"/>
    <w:rsid w:val="00260D3E"/>
    <w:rsid w:val="002619A3"/>
    <w:rsid w:val="00264660"/>
    <w:rsid w:val="00264B52"/>
    <w:rsid w:val="00264F59"/>
    <w:rsid w:val="002652DA"/>
    <w:rsid w:val="00265D05"/>
    <w:rsid w:val="00266D0C"/>
    <w:rsid w:val="0026716A"/>
    <w:rsid w:val="002700C4"/>
    <w:rsid w:val="002707BE"/>
    <w:rsid w:val="00270B7D"/>
    <w:rsid w:val="00270C27"/>
    <w:rsid w:val="00270FBD"/>
    <w:rsid w:val="002714DB"/>
    <w:rsid w:val="002716C0"/>
    <w:rsid w:val="00271CE5"/>
    <w:rsid w:val="002728A5"/>
    <w:rsid w:val="0027380D"/>
    <w:rsid w:val="00273E6E"/>
    <w:rsid w:val="00273EF7"/>
    <w:rsid w:val="00274811"/>
    <w:rsid w:val="00274884"/>
    <w:rsid w:val="002754CF"/>
    <w:rsid w:val="00275AE2"/>
    <w:rsid w:val="002760F9"/>
    <w:rsid w:val="002777F1"/>
    <w:rsid w:val="00277DCC"/>
    <w:rsid w:val="00282020"/>
    <w:rsid w:val="002826A8"/>
    <w:rsid w:val="00283144"/>
    <w:rsid w:val="002834C8"/>
    <w:rsid w:val="00284337"/>
    <w:rsid w:val="00284B80"/>
    <w:rsid w:val="00285559"/>
    <w:rsid w:val="00285DC5"/>
    <w:rsid w:val="002874CD"/>
    <w:rsid w:val="002879FC"/>
    <w:rsid w:val="00290E59"/>
    <w:rsid w:val="002910E5"/>
    <w:rsid w:val="00291346"/>
    <w:rsid w:val="00291381"/>
    <w:rsid w:val="00291464"/>
    <w:rsid w:val="002923B6"/>
    <w:rsid w:val="002926D8"/>
    <w:rsid w:val="0029271B"/>
    <w:rsid w:val="00292B28"/>
    <w:rsid w:val="00292B58"/>
    <w:rsid w:val="00292C0C"/>
    <w:rsid w:val="00292C60"/>
    <w:rsid w:val="00292E64"/>
    <w:rsid w:val="00294334"/>
    <w:rsid w:val="0029568E"/>
    <w:rsid w:val="00295E5F"/>
    <w:rsid w:val="002A06CA"/>
    <w:rsid w:val="002A134D"/>
    <w:rsid w:val="002A1996"/>
    <w:rsid w:val="002A25B7"/>
    <w:rsid w:val="002A2B0A"/>
    <w:rsid w:val="002A2B69"/>
    <w:rsid w:val="002A3397"/>
    <w:rsid w:val="002A4BF4"/>
    <w:rsid w:val="002A67F3"/>
    <w:rsid w:val="002B0324"/>
    <w:rsid w:val="002B0F27"/>
    <w:rsid w:val="002B1AD7"/>
    <w:rsid w:val="002B23F7"/>
    <w:rsid w:val="002B302E"/>
    <w:rsid w:val="002B4C61"/>
    <w:rsid w:val="002B521B"/>
    <w:rsid w:val="002B5620"/>
    <w:rsid w:val="002B57DA"/>
    <w:rsid w:val="002B61C6"/>
    <w:rsid w:val="002B64A7"/>
    <w:rsid w:val="002B677F"/>
    <w:rsid w:val="002B6EF0"/>
    <w:rsid w:val="002C01BD"/>
    <w:rsid w:val="002C0DB9"/>
    <w:rsid w:val="002C1587"/>
    <w:rsid w:val="002C4047"/>
    <w:rsid w:val="002C42CA"/>
    <w:rsid w:val="002C53FB"/>
    <w:rsid w:val="002C6F53"/>
    <w:rsid w:val="002D06AA"/>
    <w:rsid w:val="002D0FEF"/>
    <w:rsid w:val="002D1D1D"/>
    <w:rsid w:val="002D2077"/>
    <w:rsid w:val="002D220B"/>
    <w:rsid w:val="002D48B5"/>
    <w:rsid w:val="002D4D74"/>
    <w:rsid w:val="002D5933"/>
    <w:rsid w:val="002D5E7A"/>
    <w:rsid w:val="002D5E80"/>
    <w:rsid w:val="002E07B0"/>
    <w:rsid w:val="002E1CD2"/>
    <w:rsid w:val="002E2220"/>
    <w:rsid w:val="002E497D"/>
    <w:rsid w:val="002E4A35"/>
    <w:rsid w:val="002E5298"/>
    <w:rsid w:val="002E5615"/>
    <w:rsid w:val="002E64CF"/>
    <w:rsid w:val="002E6A25"/>
    <w:rsid w:val="002E6C99"/>
    <w:rsid w:val="002F18D6"/>
    <w:rsid w:val="002F24F4"/>
    <w:rsid w:val="002F33FF"/>
    <w:rsid w:val="002F41D5"/>
    <w:rsid w:val="002F4585"/>
    <w:rsid w:val="002F6307"/>
    <w:rsid w:val="002F6E57"/>
    <w:rsid w:val="003007F3"/>
    <w:rsid w:val="00302685"/>
    <w:rsid w:val="00303EA2"/>
    <w:rsid w:val="003044FD"/>
    <w:rsid w:val="003052D1"/>
    <w:rsid w:val="00305E14"/>
    <w:rsid w:val="00310174"/>
    <w:rsid w:val="003101F6"/>
    <w:rsid w:val="003102F0"/>
    <w:rsid w:val="003133BA"/>
    <w:rsid w:val="0031419A"/>
    <w:rsid w:val="0031552B"/>
    <w:rsid w:val="00316017"/>
    <w:rsid w:val="00316194"/>
    <w:rsid w:val="003168F3"/>
    <w:rsid w:val="00316B71"/>
    <w:rsid w:val="003175E2"/>
    <w:rsid w:val="003176D5"/>
    <w:rsid w:val="0031770A"/>
    <w:rsid w:val="003177F4"/>
    <w:rsid w:val="00320602"/>
    <w:rsid w:val="00320DD6"/>
    <w:rsid w:val="00321DCF"/>
    <w:rsid w:val="003221A2"/>
    <w:rsid w:val="00322FC3"/>
    <w:rsid w:val="00323CB5"/>
    <w:rsid w:val="00323F6F"/>
    <w:rsid w:val="00323F72"/>
    <w:rsid w:val="00324750"/>
    <w:rsid w:val="003267CA"/>
    <w:rsid w:val="0032710B"/>
    <w:rsid w:val="003271D1"/>
    <w:rsid w:val="003275C6"/>
    <w:rsid w:val="00332426"/>
    <w:rsid w:val="00332E2C"/>
    <w:rsid w:val="00332FAD"/>
    <w:rsid w:val="003332CF"/>
    <w:rsid w:val="00334334"/>
    <w:rsid w:val="00334DC3"/>
    <w:rsid w:val="0033502B"/>
    <w:rsid w:val="003357A0"/>
    <w:rsid w:val="00336C1A"/>
    <w:rsid w:val="00336C2A"/>
    <w:rsid w:val="00337B31"/>
    <w:rsid w:val="00341152"/>
    <w:rsid w:val="0034149D"/>
    <w:rsid w:val="00341DB3"/>
    <w:rsid w:val="0034229C"/>
    <w:rsid w:val="003422A9"/>
    <w:rsid w:val="00342C85"/>
    <w:rsid w:val="00342F0B"/>
    <w:rsid w:val="00344A44"/>
    <w:rsid w:val="00345290"/>
    <w:rsid w:val="00345DE8"/>
    <w:rsid w:val="003463A0"/>
    <w:rsid w:val="003471FC"/>
    <w:rsid w:val="00347249"/>
    <w:rsid w:val="003475D9"/>
    <w:rsid w:val="00347DC8"/>
    <w:rsid w:val="0035265F"/>
    <w:rsid w:val="003528C7"/>
    <w:rsid w:val="00353B26"/>
    <w:rsid w:val="00355111"/>
    <w:rsid w:val="00355B54"/>
    <w:rsid w:val="00356C96"/>
    <w:rsid w:val="00357D93"/>
    <w:rsid w:val="003615B7"/>
    <w:rsid w:val="00361BDC"/>
    <w:rsid w:val="00362C53"/>
    <w:rsid w:val="0036311E"/>
    <w:rsid w:val="00363384"/>
    <w:rsid w:val="00363515"/>
    <w:rsid w:val="003636BF"/>
    <w:rsid w:val="00363912"/>
    <w:rsid w:val="00363A9A"/>
    <w:rsid w:val="0036434C"/>
    <w:rsid w:val="00364565"/>
    <w:rsid w:val="003647BF"/>
    <w:rsid w:val="00367E77"/>
    <w:rsid w:val="003709E8"/>
    <w:rsid w:val="00371116"/>
    <w:rsid w:val="003713C2"/>
    <w:rsid w:val="00371442"/>
    <w:rsid w:val="00372758"/>
    <w:rsid w:val="00372886"/>
    <w:rsid w:val="003736C5"/>
    <w:rsid w:val="00373E39"/>
    <w:rsid w:val="00373F29"/>
    <w:rsid w:val="00376251"/>
    <w:rsid w:val="00376566"/>
    <w:rsid w:val="003772DF"/>
    <w:rsid w:val="00382643"/>
    <w:rsid w:val="00382B8F"/>
    <w:rsid w:val="0038359F"/>
    <w:rsid w:val="003845B4"/>
    <w:rsid w:val="00384949"/>
    <w:rsid w:val="00385D9C"/>
    <w:rsid w:val="003862EB"/>
    <w:rsid w:val="003868B6"/>
    <w:rsid w:val="00387B1A"/>
    <w:rsid w:val="00387E49"/>
    <w:rsid w:val="00390EED"/>
    <w:rsid w:val="003914C2"/>
    <w:rsid w:val="003916CF"/>
    <w:rsid w:val="00392A14"/>
    <w:rsid w:val="00394A66"/>
    <w:rsid w:val="00394BC4"/>
    <w:rsid w:val="0039617F"/>
    <w:rsid w:val="003962D1"/>
    <w:rsid w:val="00397854"/>
    <w:rsid w:val="00397905"/>
    <w:rsid w:val="003A00C1"/>
    <w:rsid w:val="003A0E69"/>
    <w:rsid w:val="003A15D9"/>
    <w:rsid w:val="003A18BA"/>
    <w:rsid w:val="003A1D02"/>
    <w:rsid w:val="003A1DA0"/>
    <w:rsid w:val="003A2070"/>
    <w:rsid w:val="003A216D"/>
    <w:rsid w:val="003A2818"/>
    <w:rsid w:val="003A5867"/>
    <w:rsid w:val="003A6069"/>
    <w:rsid w:val="003A7120"/>
    <w:rsid w:val="003A7B5E"/>
    <w:rsid w:val="003B0943"/>
    <w:rsid w:val="003B139C"/>
    <w:rsid w:val="003B23F7"/>
    <w:rsid w:val="003B3000"/>
    <w:rsid w:val="003B3FD4"/>
    <w:rsid w:val="003B4F81"/>
    <w:rsid w:val="003B5C0E"/>
    <w:rsid w:val="003B604E"/>
    <w:rsid w:val="003B61A5"/>
    <w:rsid w:val="003B62CA"/>
    <w:rsid w:val="003B7AC9"/>
    <w:rsid w:val="003C0898"/>
    <w:rsid w:val="003C0E17"/>
    <w:rsid w:val="003C10C7"/>
    <w:rsid w:val="003C15F0"/>
    <w:rsid w:val="003C1A63"/>
    <w:rsid w:val="003C1AC6"/>
    <w:rsid w:val="003C1FDB"/>
    <w:rsid w:val="003C37D7"/>
    <w:rsid w:val="003C43BD"/>
    <w:rsid w:val="003C5EE5"/>
    <w:rsid w:val="003C61D2"/>
    <w:rsid w:val="003C6602"/>
    <w:rsid w:val="003C7029"/>
    <w:rsid w:val="003D0057"/>
    <w:rsid w:val="003D0441"/>
    <w:rsid w:val="003D0EE5"/>
    <w:rsid w:val="003D0F94"/>
    <w:rsid w:val="003D1FA5"/>
    <w:rsid w:val="003D264E"/>
    <w:rsid w:val="003D5211"/>
    <w:rsid w:val="003D5BAE"/>
    <w:rsid w:val="003D656C"/>
    <w:rsid w:val="003D6842"/>
    <w:rsid w:val="003D6CCF"/>
    <w:rsid w:val="003D6F3D"/>
    <w:rsid w:val="003D7611"/>
    <w:rsid w:val="003D78CB"/>
    <w:rsid w:val="003D7BFD"/>
    <w:rsid w:val="003E0C25"/>
    <w:rsid w:val="003E0C4C"/>
    <w:rsid w:val="003E1C74"/>
    <w:rsid w:val="003E4010"/>
    <w:rsid w:val="003E4374"/>
    <w:rsid w:val="003E5156"/>
    <w:rsid w:val="003E54DC"/>
    <w:rsid w:val="003E6251"/>
    <w:rsid w:val="003E636F"/>
    <w:rsid w:val="003E69CD"/>
    <w:rsid w:val="003E6C81"/>
    <w:rsid w:val="003E726D"/>
    <w:rsid w:val="003E7364"/>
    <w:rsid w:val="003E7D88"/>
    <w:rsid w:val="003E7EE0"/>
    <w:rsid w:val="003F108E"/>
    <w:rsid w:val="003F129C"/>
    <w:rsid w:val="003F19A5"/>
    <w:rsid w:val="003F20C3"/>
    <w:rsid w:val="003F23D7"/>
    <w:rsid w:val="003F40FF"/>
    <w:rsid w:val="003F4562"/>
    <w:rsid w:val="003F4578"/>
    <w:rsid w:val="003F4663"/>
    <w:rsid w:val="003F48AD"/>
    <w:rsid w:val="003F4DC7"/>
    <w:rsid w:val="003F52E1"/>
    <w:rsid w:val="003F6A26"/>
    <w:rsid w:val="003F6F0D"/>
    <w:rsid w:val="00401023"/>
    <w:rsid w:val="004016EB"/>
    <w:rsid w:val="00402595"/>
    <w:rsid w:val="004026F2"/>
    <w:rsid w:val="00405075"/>
    <w:rsid w:val="004055EE"/>
    <w:rsid w:val="0040690D"/>
    <w:rsid w:val="00406B21"/>
    <w:rsid w:val="00406DA2"/>
    <w:rsid w:val="00407024"/>
    <w:rsid w:val="004071C6"/>
    <w:rsid w:val="004073E5"/>
    <w:rsid w:val="004078DA"/>
    <w:rsid w:val="00410390"/>
    <w:rsid w:val="00410A0C"/>
    <w:rsid w:val="00411B36"/>
    <w:rsid w:val="00412062"/>
    <w:rsid w:val="00412933"/>
    <w:rsid w:val="004146ED"/>
    <w:rsid w:val="004149B8"/>
    <w:rsid w:val="0041518F"/>
    <w:rsid w:val="00415687"/>
    <w:rsid w:val="00415A23"/>
    <w:rsid w:val="004160E2"/>
    <w:rsid w:val="0041623D"/>
    <w:rsid w:val="00416E51"/>
    <w:rsid w:val="004175D9"/>
    <w:rsid w:val="00421E37"/>
    <w:rsid w:val="00422071"/>
    <w:rsid w:val="00423E7D"/>
    <w:rsid w:val="00424A60"/>
    <w:rsid w:val="00424FE1"/>
    <w:rsid w:val="0042578B"/>
    <w:rsid w:val="00427537"/>
    <w:rsid w:val="00430AAF"/>
    <w:rsid w:val="00432449"/>
    <w:rsid w:val="0043465F"/>
    <w:rsid w:val="0043475E"/>
    <w:rsid w:val="00435411"/>
    <w:rsid w:val="0043622B"/>
    <w:rsid w:val="004369E9"/>
    <w:rsid w:val="00436C0B"/>
    <w:rsid w:val="004374E1"/>
    <w:rsid w:val="00437A8B"/>
    <w:rsid w:val="004404B6"/>
    <w:rsid w:val="004408B9"/>
    <w:rsid w:val="00440BB4"/>
    <w:rsid w:val="00440C5E"/>
    <w:rsid w:val="004416FA"/>
    <w:rsid w:val="004435D0"/>
    <w:rsid w:val="00444B21"/>
    <w:rsid w:val="0044536B"/>
    <w:rsid w:val="0044541A"/>
    <w:rsid w:val="004454F9"/>
    <w:rsid w:val="00450130"/>
    <w:rsid w:val="00450281"/>
    <w:rsid w:val="00450BC5"/>
    <w:rsid w:val="00450DFB"/>
    <w:rsid w:val="00451224"/>
    <w:rsid w:val="0045140C"/>
    <w:rsid w:val="004528DC"/>
    <w:rsid w:val="0045349D"/>
    <w:rsid w:val="0045367E"/>
    <w:rsid w:val="00453E83"/>
    <w:rsid w:val="00455174"/>
    <w:rsid w:val="00455922"/>
    <w:rsid w:val="0045688C"/>
    <w:rsid w:val="00456D85"/>
    <w:rsid w:val="0045701A"/>
    <w:rsid w:val="00457747"/>
    <w:rsid w:val="004603DB"/>
    <w:rsid w:val="00460BE0"/>
    <w:rsid w:val="00460E01"/>
    <w:rsid w:val="0046448B"/>
    <w:rsid w:val="004650B6"/>
    <w:rsid w:val="004657EE"/>
    <w:rsid w:val="00466F02"/>
    <w:rsid w:val="00467213"/>
    <w:rsid w:val="00467267"/>
    <w:rsid w:val="00467E27"/>
    <w:rsid w:val="00470CEF"/>
    <w:rsid w:val="00471C66"/>
    <w:rsid w:val="0047232F"/>
    <w:rsid w:val="00472FDC"/>
    <w:rsid w:val="0047319E"/>
    <w:rsid w:val="00473C8A"/>
    <w:rsid w:val="00473F69"/>
    <w:rsid w:val="004748EE"/>
    <w:rsid w:val="00474948"/>
    <w:rsid w:val="00475349"/>
    <w:rsid w:val="004753AB"/>
    <w:rsid w:val="00477241"/>
    <w:rsid w:val="00480F6C"/>
    <w:rsid w:val="004811DC"/>
    <w:rsid w:val="0048175F"/>
    <w:rsid w:val="00482947"/>
    <w:rsid w:val="00483138"/>
    <w:rsid w:val="00484500"/>
    <w:rsid w:val="00484801"/>
    <w:rsid w:val="00484B5F"/>
    <w:rsid w:val="0048524D"/>
    <w:rsid w:val="004864D6"/>
    <w:rsid w:val="004878C2"/>
    <w:rsid w:val="00487FF0"/>
    <w:rsid w:val="004902DA"/>
    <w:rsid w:val="00490395"/>
    <w:rsid w:val="004908DE"/>
    <w:rsid w:val="00491F2C"/>
    <w:rsid w:val="0049240A"/>
    <w:rsid w:val="004938E1"/>
    <w:rsid w:val="00493E60"/>
    <w:rsid w:val="0049429D"/>
    <w:rsid w:val="0049435B"/>
    <w:rsid w:val="00495154"/>
    <w:rsid w:val="004964E2"/>
    <w:rsid w:val="00496E3E"/>
    <w:rsid w:val="0049708C"/>
    <w:rsid w:val="00497147"/>
    <w:rsid w:val="004979B7"/>
    <w:rsid w:val="00497FD8"/>
    <w:rsid w:val="004A13E7"/>
    <w:rsid w:val="004A1AB8"/>
    <w:rsid w:val="004A1BD7"/>
    <w:rsid w:val="004A2FA9"/>
    <w:rsid w:val="004A3604"/>
    <w:rsid w:val="004A39FE"/>
    <w:rsid w:val="004A447F"/>
    <w:rsid w:val="004A4A39"/>
    <w:rsid w:val="004A7D25"/>
    <w:rsid w:val="004B0C6F"/>
    <w:rsid w:val="004B1628"/>
    <w:rsid w:val="004B18CE"/>
    <w:rsid w:val="004B1C2F"/>
    <w:rsid w:val="004B29A5"/>
    <w:rsid w:val="004B2A32"/>
    <w:rsid w:val="004B2F90"/>
    <w:rsid w:val="004B2FFC"/>
    <w:rsid w:val="004B3CB8"/>
    <w:rsid w:val="004B4A99"/>
    <w:rsid w:val="004B4B9E"/>
    <w:rsid w:val="004B5BF2"/>
    <w:rsid w:val="004B78D1"/>
    <w:rsid w:val="004C01E2"/>
    <w:rsid w:val="004C0549"/>
    <w:rsid w:val="004C0980"/>
    <w:rsid w:val="004C150E"/>
    <w:rsid w:val="004C3DC5"/>
    <w:rsid w:val="004C425F"/>
    <w:rsid w:val="004C7409"/>
    <w:rsid w:val="004C7E99"/>
    <w:rsid w:val="004D007E"/>
    <w:rsid w:val="004D028C"/>
    <w:rsid w:val="004D182A"/>
    <w:rsid w:val="004D3EA4"/>
    <w:rsid w:val="004D465A"/>
    <w:rsid w:val="004D4BF0"/>
    <w:rsid w:val="004D51D8"/>
    <w:rsid w:val="004D558E"/>
    <w:rsid w:val="004D6E06"/>
    <w:rsid w:val="004D71DD"/>
    <w:rsid w:val="004D7CCE"/>
    <w:rsid w:val="004E034E"/>
    <w:rsid w:val="004E04D5"/>
    <w:rsid w:val="004E147E"/>
    <w:rsid w:val="004E1A95"/>
    <w:rsid w:val="004E274A"/>
    <w:rsid w:val="004E3926"/>
    <w:rsid w:val="004E42EE"/>
    <w:rsid w:val="004E46FF"/>
    <w:rsid w:val="004E4823"/>
    <w:rsid w:val="004E4C07"/>
    <w:rsid w:val="004E4E18"/>
    <w:rsid w:val="004E4F35"/>
    <w:rsid w:val="004F023B"/>
    <w:rsid w:val="004F13E1"/>
    <w:rsid w:val="004F15A7"/>
    <w:rsid w:val="004F1C90"/>
    <w:rsid w:val="004F22CD"/>
    <w:rsid w:val="004F3B57"/>
    <w:rsid w:val="004F3FF1"/>
    <w:rsid w:val="004F4A70"/>
    <w:rsid w:val="004F4DB5"/>
    <w:rsid w:val="004F4E3D"/>
    <w:rsid w:val="004F6A7F"/>
    <w:rsid w:val="004F7A8B"/>
    <w:rsid w:val="004F7CC7"/>
    <w:rsid w:val="005004D0"/>
    <w:rsid w:val="005009A0"/>
    <w:rsid w:val="00501CDD"/>
    <w:rsid w:val="00502089"/>
    <w:rsid w:val="00503757"/>
    <w:rsid w:val="00504514"/>
    <w:rsid w:val="0050461B"/>
    <w:rsid w:val="00504A5A"/>
    <w:rsid w:val="00504CE4"/>
    <w:rsid w:val="00504F39"/>
    <w:rsid w:val="0050664B"/>
    <w:rsid w:val="00506860"/>
    <w:rsid w:val="00506862"/>
    <w:rsid w:val="00507343"/>
    <w:rsid w:val="00507452"/>
    <w:rsid w:val="005077C5"/>
    <w:rsid w:val="0050796B"/>
    <w:rsid w:val="00507971"/>
    <w:rsid w:val="00507CAD"/>
    <w:rsid w:val="005106B9"/>
    <w:rsid w:val="0051113D"/>
    <w:rsid w:val="005114AE"/>
    <w:rsid w:val="005115D7"/>
    <w:rsid w:val="005117DB"/>
    <w:rsid w:val="00511B69"/>
    <w:rsid w:val="00513165"/>
    <w:rsid w:val="00513900"/>
    <w:rsid w:val="00513B55"/>
    <w:rsid w:val="00513FA5"/>
    <w:rsid w:val="00515F14"/>
    <w:rsid w:val="00516478"/>
    <w:rsid w:val="00516D5F"/>
    <w:rsid w:val="00520286"/>
    <w:rsid w:val="0052078E"/>
    <w:rsid w:val="005207B1"/>
    <w:rsid w:val="00520D07"/>
    <w:rsid w:val="00520DD8"/>
    <w:rsid w:val="00520E17"/>
    <w:rsid w:val="00520FB6"/>
    <w:rsid w:val="005212A9"/>
    <w:rsid w:val="005218C8"/>
    <w:rsid w:val="00522663"/>
    <w:rsid w:val="005231DA"/>
    <w:rsid w:val="0052423F"/>
    <w:rsid w:val="0052454E"/>
    <w:rsid w:val="00525308"/>
    <w:rsid w:val="005256B0"/>
    <w:rsid w:val="00525BEA"/>
    <w:rsid w:val="00525EAF"/>
    <w:rsid w:val="00526246"/>
    <w:rsid w:val="00526A1C"/>
    <w:rsid w:val="00526C25"/>
    <w:rsid w:val="00533B84"/>
    <w:rsid w:val="00533BBB"/>
    <w:rsid w:val="00534BEF"/>
    <w:rsid w:val="005355F6"/>
    <w:rsid w:val="00535B33"/>
    <w:rsid w:val="00535C00"/>
    <w:rsid w:val="00536698"/>
    <w:rsid w:val="00536A56"/>
    <w:rsid w:val="00536B1C"/>
    <w:rsid w:val="0053772C"/>
    <w:rsid w:val="00537B34"/>
    <w:rsid w:val="00537D7E"/>
    <w:rsid w:val="00540885"/>
    <w:rsid w:val="005410F8"/>
    <w:rsid w:val="0054150F"/>
    <w:rsid w:val="00541592"/>
    <w:rsid w:val="005442FC"/>
    <w:rsid w:val="005456D5"/>
    <w:rsid w:val="005458A4"/>
    <w:rsid w:val="00545E5A"/>
    <w:rsid w:val="00546F22"/>
    <w:rsid w:val="00546F62"/>
    <w:rsid w:val="0054741F"/>
    <w:rsid w:val="00547F1D"/>
    <w:rsid w:val="00550CBA"/>
    <w:rsid w:val="00551513"/>
    <w:rsid w:val="0055186F"/>
    <w:rsid w:val="00551B83"/>
    <w:rsid w:val="00552736"/>
    <w:rsid w:val="00555C03"/>
    <w:rsid w:val="00555C49"/>
    <w:rsid w:val="00556144"/>
    <w:rsid w:val="00556A1A"/>
    <w:rsid w:val="0055753C"/>
    <w:rsid w:val="005576F9"/>
    <w:rsid w:val="005576FC"/>
    <w:rsid w:val="00557950"/>
    <w:rsid w:val="00560677"/>
    <w:rsid w:val="0056081C"/>
    <w:rsid w:val="005616F6"/>
    <w:rsid w:val="00561731"/>
    <w:rsid w:val="00563B8A"/>
    <w:rsid w:val="00564643"/>
    <w:rsid w:val="00564F2E"/>
    <w:rsid w:val="00567106"/>
    <w:rsid w:val="00567730"/>
    <w:rsid w:val="00567E4F"/>
    <w:rsid w:val="00570890"/>
    <w:rsid w:val="00570C00"/>
    <w:rsid w:val="00570C74"/>
    <w:rsid w:val="00571494"/>
    <w:rsid w:val="005718AB"/>
    <w:rsid w:val="005718CC"/>
    <w:rsid w:val="00571A6E"/>
    <w:rsid w:val="00571EEE"/>
    <w:rsid w:val="0057270A"/>
    <w:rsid w:val="00572A75"/>
    <w:rsid w:val="00575358"/>
    <w:rsid w:val="00575DE4"/>
    <w:rsid w:val="00576072"/>
    <w:rsid w:val="0058127C"/>
    <w:rsid w:val="00583709"/>
    <w:rsid w:val="00583C1C"/>
    <w:rsid w:val="00583EDE"/>
    <w:rsid w:val="00584621"/>
    <w:rsid w:val="00584777"/>
    <w:rsid w:val="00584987"/>
    <w:rsid w:val="005854F0"/>
    <w:rsid w:val="005870DD"/>
    <w:rsid w:val="0058771F"/>
    <w:rsid w:val="005900C9"/>
    <w:rsid w:val="005901A1"/>
    <w:rsid w:val="00590EE7"/>
    <w:rsid w:val="00591AF8"/>
    <w:rsid w:val="00591CAA"/>
    <w:rsid w:val="0059225C"/>
    <w:rsid w:val="00592840"/>
    <w:rsid w:val="005942A4"/>
    <w:rsid w:val="00594E41"/>
    <w:rsid w:val="0059565F"/>
    <w:rsid w:val="00595A81"/>
    <w:rsid w:val="00595B4C"/>
    <w:rsid w:val="00595FB8"/>
    <w:rsid w:val="0059644E"/>
    <w:rsid w:val="005A04C7"/>
    <w:rsid w:val="005A17DD"/>
    <w:rsid w:val="005A18FA"/>
    <w:rsid w:val="005A3789"/>
    <w:rsid w:val="005A3F59"/>
    <w:rsid w:val="005A40A5"/>
    <w:rsid w:val="005A5D8F"/>
    <w:rsid w:val="005A649D"/>
    <w:rsid w:val="005B0594"/>
    <w:rsid w:val="005B0983"/>
    <w:rsid w:val="005B0A87"/>
    <w:rsid w:val="005B24D8"/>
    <w:rsid w:val="005B316B"/>
    <w:rsid w:val="005B3775"/>
    <w:rsid w:val="005B3A96"/>
    <w:rsid w:val="005B3E14"/>
    <w:rsid w:val="005B44EC"/>
    <w:rsid w:val="005B61E2"/>
    <w:rsid w:val="005B7A3A"/>
    <w:rsid w:val="005C1D7B"/>
    <w:rsid w:val="005C2B53"/>
    <w:rsid w:val="005C355C"/>
    <w:rsid w:val="005C38C0"/>
    <w:rsid w:val="005C424A"/>
    <w:rsid w:val="005C4EC7"/>
    <w:rsid w:val="005C5640"/>
    <w:rsid w:val="005C6004"/>
    <w:rsid w:val="005C65A4"/>
    <w:rsid w:val="005C6D64"/>
    <w:rsid w:val="005C71A8"/>
    <w:rsid w:val="005C7560"/>
    <w:rsid w:val="005C7F94"/>
    <w:rsid w:val="005D0A61"/>
    <w:rsid w:val="005D2A61"/>
    <w:rsid w:val="005D2E0C"/>
    <w:rsid w:val="005D3DCB"/>
    <w:rsid w:val="005D3F05"/>
    <w:rsid w:val="005D500A"/>
    <w:rsid w:val="005D5F61"/>
    <w:rsid w:val="005D65D3"/>
    <w:rsid w:val="005D682E"/>
    <w:rsid w:val="005D695D"/>
    <w:rsid w:val="005D7DFE"/>
    <w:rsid w:val="005E0408"/>
    <w:rsid w:val="005E0BD8"/>
    <w:rsid w:val="005E1254"/>
    <w:rsid w:val="005E14F6"/>
    <w:rsid w:val="005E1D3C"/>
    <w:rsid w:val="005E29C4"/>
    <w:rsid w:val="005E2A04"/>
    <w:rsid w:val="005E347A"/>
    <w:rsid w:val="005E3938"/>
    <w:rsid w:val="005E4861"/>
    <w:rsid w:val="005E5C36"/>
    <w:rsid w:val="005F364E"/>
    <w:rsid w:val="005F3E9F"/>
    <w:rsid w:val="005F5412"/>
    <w:rsid w:val="005F62D3"/>
    <w:rsid w:val="005F70D9"/>
    <w:rsid w:val="00601651"/>
    <w:rsid w:val="0060337E"/>
    <w:rsid w:val="006039B6"/>
    <w:rsid w:val="0060474F"/>
    <w:rsid w:val="00605E5B"/>
    <w:rsid w:val="00605E63"/>
    <w:rsid w:val="006060FC"/>
    <w:rsid w:val="0060642E"/>
    <w:rsid w:val="006066A7"/>
    <w:rsid w:val="00607E21"/>
    <w:rsid w:val="0061054A"/>
    <w:rsid w:val="00612040"/>
    <w:rsid w:val="00612234"/>
    <w:rsid w:val="006128C9"/>
    <w:rsid w:val="0061336C"/>
    <w:rsid w:val="00613A86"/>
    <w:rsid w:val="00613FD5"/>
    <w:rsid w:val="006142BC"/>
    <w:rsid w:val="00614BFD"/>
    <w:rsid w:val="00614CF3"/>
    <w:rsid w:val="00614DC0"/>
    <w:rsid w:val="00614DE0"/>
    <w:rsid w:val="00614FAE"/>
    <w:rsid w:val="006167A8"/>
    <w:rsid w:val="006170BA"/>
    <w:rsid w:val="0061719C"/>
    <w:rsid w:val="00617841"/>
    <w:rsid w:val="00620218"/>
    <w:rsid w:val="006208D0"/>
    <w:rsid w:val="00620A9F"/>
    <w:rsid w:val="00620BCE"/>
    <w:rsid w:val="006213CD"/>
    <w:rsid w:val="00621B4C"/>
    <w:rsid w:val="00622B1D"/>
    <w:rsid w:val="00622DFF"/>
    <w:rsid w:val="006232D1"/>
    <w:rsid w:val="00624F62"/>
    <w:rsid w:val="00625834"/>
    <w:rsid w:val="00625AE6"/>
    <w:rsid w:val="0062706D"/>
    <w:rsid w:val="006270B7"/>
    <w:rsid w:val="006279E0"/>
    <w:rsid w:val="00627B71"/>
    <w:rsid w:val="00630396"/>
    <w:rsid w:val="00631603"/>
    <w:rsid w:val="006316C6"/>
    <w:rsid w:val="00632253"/>
    <w:rsid w:val="00633332"/>
    <w:rsid w:val="00634009"/>
    <w:rsid w:val="00634596"/>
    <w:rsid w:val="00634680"/>
    <w:rsid w:val="006347C4"/>
    <w:rsid w:val="00634954"/>
    <w:rsid w:val="00634FB5"/>
    <w:rsid w:val="00635F51"/>
    <w:rsid w:val="00637270"/>
    <w:rsid w:val="00637B2C"/>
    <w:rsid w:val="0064037F"/>
    <w:rsid w:val="00640DA7"/>
    <w:rsid w:val="006411CF"/>
    <w:rsid w:val="00641A27"/>
    <w:rsid w:val="00642714"/>
    <w:rsid w:val="006443F7"/>
    <w:rsid w:val="0064445D"/>
    <w:rsid w:val="006446EC"/>
    <w:rsid w:val="00644FB0"/>
    <w:rsid w:val="00645224"/>
    <w:rsid w:val="006455CE"/>
    <w:rsid w:val="00645B4E"/>
    <w:rsid w:val="00645F5E"/>
    <w:rsid w:val="0064682D"/>
    <w:rsid w:val="006469A6"/>
    <w:rsid w:val="00646E6D"/>
    <w:rsid w:val="0064706C"/>
    <w:rsid w:val="00647661"/>
    <w:rsid w:val="006478ED"/>
    <w:rsid w:val="006521EA"/>
    <w:rsid w:val="00654860"/>
    <w:rsid w:val="0065545C"/>
    <w:rsid w:val="006556C4"/>
    <w:rsid w:val="00655841"/>
    <w:rsid w:val="00656B09"/>
    <w:rsid w:val="00656BAA"/>
    <w:rsid w:val="00660836"/>
    <w:rsid w:val="006608AE"/>
    <w:rsid w:val="00660FB7"/>
    <w:rsid w:val="00661049"/>
    <w:rsid w:val="0066105A"/>
    <w:rsid w:val="00661805"/>
    <w:rsid w:val="00661944"/>
    <w:rsid w:val="00662016"/>
    <w:rsid w:val="00664111"/>
    <w:rsid w:val="00665644"/>
    <w:rsid w:val="00666A50"/>
    <w:rsid w:val="006676DA"/>
    <w:rsid w:val="00667B6E"/>
    <w:rsid w:val="006704BE"/>
    <w:rsid w:val="00670B77"/>
    <w:rsid w:val="006719EE"/>
    <w:rsid w:val="0067243F"/>
    <w:rsid w:val="006731F3"/>
    <w:rsid w:val="0067330B"/>
    <w:rsid w:val="006739CE"/>
    <w:rsid w:val="00674919"/>
    <w:rsid w:val="00676225"/>
    <w:rsid w:val="00676E7A"/>
    <w:rsid w:val="00680448"/>
    <w:rsid w:val="006813BA"/>
    <w:rsid w:val="006828E2"/>
    <w:rsid w:val="006829B6"/>
    <w:rsid w:val="00684225"/>
    <w:rsid w:val="00684D1D"/>
    <w:rsid w:val="00685953"/>
    <w:rsid w:val="00685B38"/>
    <w:rsid w:val="00687138"/>
    <w:rsid w:val="00687925"/>
    <w:rsid w:val="0069081B"/>
    <w:rsid w:val="00692501"/>
    <w:rsid w:val="006927DA"/>
    <w:rsid w:val="00692925"/>
    <w:rsid w:val="00692CAD"/>
    <w:rsid w:val="00692E1F"/>
    <w:rsid w:val="006965DA"/>
    <w:rsid w:val="0069672C"/>
    <w:rsid w:val="00696EDA"/>
    <w:rsid w:val="006A1411"/>
    <w:rsid w:val="006A2249"/>
    <w:rsid w:val="006A2402"/>
    <w:rsid w:val="006A3059"/>
    <w:rsid w:val="006A40CF"/>
    <w:rsid w:val="006A5427"/>
    <w:rsid w:val="006A5EAB"/>
    <w:rsid w:val="006A6A5D"/>
    <w:rsid w:val="006A767F"/>
    <w:rsid w:val="006A7726"/>
    <w:rsid w:val="006B0D91"/>
    <w:rsid w:val="006B2AB3"/>
    <w:rsid w:val="006B3359"/>
    <w:rsid w:val="006B3E9B"/>
    <w:rsid w:val="006B4944"/>
    <w:rsid w:val="006B57C9"/>
    <w:rsid w:val="006B5C61"/>
    <w:rsid w:val="006B78BC"/>
    <w:rsid w:val="006C01C1"/>
    <w:rsid w:val="006C020B"/>
    <w:rsid w:val="006C025F"/>
    <w:rsid w:val="006C0718"/>
    <w:rsid w:val="006C1216"/>
    <w:rsid w:val="006C2384"/>
    <w:rsid w:val="006C2851"/>
    <w:rsid w:val="006C4203"/>
    <w:rsid w:val="006C5D4D"/>
    <w:rsid w:val="006C67E3"/>
    <w:rsid w:val="006C6C73"/>
    <w:rsid w:val="006C7427"/>
    <w:rsid w:val="006C752D"/>
    <w:rsid w:val="006C7E9D"/>
    <w:rsid w:val="006D0AD8"/>
    <w:rsid w:val="006D0CD1"/>
    <w:rsid w:val="006D3104"/>
    <w:rsid w:val="006D38BF"/>
    <w:rsid w:val="006D4388"/>
    <w:rsid w:val="006D458C"/>
    <w:rsid w:val="006D4762"/>
    <w:rsid w:val="006D4AD3"/>
    <w:rsid w:val="006D5830"/>
    <w:rsid w:val="006D5D31"/>
    <w:rsid w:val="006D60A2"/>
    <w:rsid w:val="006D6881"/>
    <w:rsid w:val="006D6BF8"/>
    <w:rsid w:val="006E00AD"/>
    <w:rsid w:val="006E2BE3"/>
    <w:rsid w:val="006E2BE4"/>
    <w:rsid w:val="006E2D67"/>
    <w:rsid w:val="006E2EBA"/>
    <w:rsid w:val="006E3446"/>
    <w:rsid w:val="006E3702"/>
    <w:rsid w:val="006E399D"/>
    <w:rsid w:val="006E53D8"/>
    <w:rsid w:val="006E65B8"/>
    <w:rsid w:val="006E7678"/>
    <w:rsid w:val="006F0761"/>
    <w:rsid w:val="006F0A95"/>
    <w:rsid w:val="006F3156"/>
    <w:rsid w:val="006F3A0F"/>
    <w:rsid w:val="006F3BA3"/>
    <w:rsid w:val="006F4867"/>
    <w:rsid w:val="006F5010"/>
    <w:rsid w:val="006F5310"/>
    <w:rsid w:val="006F7055"/>
    <w:rsid w:val="006F7AA6"/>
    <w:rsid w:val="007007FA"/>
    <w:rsid w:val="00700E9A"/>
    <w:rsid w:val="0070123C"/>
    <w:rsid w:val="007016B5"/>
    <w:rsid w:val="007017F7"/>
    <w:rsid w:val="00701DEC"/>
    <w:rsid w:val="00702441"/>
    <w:rsid w:val="007037A5"/>
    <w:rsid w:val="00704525"/>
    <w:rsid w:val="007046E8"/>
    <w:rsid w:val="00704DAC"/>
    <w:rsid w:val="00705AAF"/>
    <w:rsid w:val="007067DD"/>
    <w:rsid w:val="0071121F"/>
    <w:rsid w:val="00711FB9"/>
    <w:rsid w:val="00713148"/>
    <w:rsid w:val="00713A3B"/>
    <w:rsid w:val="0071522A"/>
    <w:rsid w:val="00715930"/>
    <w:rsid w:val="0071621E"/>
    <w:rsid w:val="00716296"/>
    <w:rsid w:val="007166D7"/>
    <w:rsid w:val="00721274"/>
    <w:rsid w:val="00721C84"/>
    <w:rsid w:val="00722568"/>
    <w:rsid w:val="007227B0"/>
    <w:rsid w:val="00723311"/>
    <w:rsid w:val="00724757"/>
    <w:rsid w:val="0072479B"/>
    <w:rsid w:val="00725C13"/>
    <w:rsid w:val="00725CAF"/>
    <w:rsid w:val="00726376"/>
    <w:rsid w:val="00727315"/>
    <w:rsid w:val="00727AC9"/>
    <w:rsid w:val="00730146"/>
    <w:rsid w:val="0073040F"/>
    <w:rsid w:val="0073069A"/>
    <w:rsid w:val="00733017"/>
    <w:rsid w:val="00733C5E"/>
    <w:rsid w:val="00734575"/>
    <w:rsid w:val="00735711"/>
    <w:rsid w:val="007357CA"/>
    <w:rsid w:val="00735C5D"/>
    <w:rsid w:val="00735D48"/>
    <w:rsid w:val="00736145"/>
    <w:rsid w:val="0073651D"/>
    <w:rsid w:val="007368F9"/>
    <w:rsid w:val="00736D0B"/>
    <w:rsid w:val="00736DB0"/>
    <w:rsid w:val="00737D84"/>
    <w:rsid w:val="007411EF"/>
    <w:rsid w:val="0074159A"/>
    <w:rsid w:val="007429B0"/>
    <w:rsid w:val="007441FA"/>
    <w:rsid w:val="00745153"/>
    <w:rsid w:val="00745BA0"/>
    <w:rsid w:val="00746068"/>
    <w:rsid w:val="00750619"/>
    <w:rsid w:val="00750B8C"/>
    <w:rsid w:val="007514DB"/>
    <w:rsid w:val="0075237F"/>
    <w:rsid w:val="00753B19"/>
    <w:rsid w:val="0075498B"/>
    <w:rsid w:val="00754C12"/>
    <w:rsid w:val="0075563D"/>
    <w:rsid w:val="00755707"/>
    <w:rsid w:val="00755ADF"/>
    <w:rsid w:val="00757DD5"/>
    <w:rsid w:val="007607A8"/>
    <w:rsid w:val="007610D5"/>
    <w:rsid w:val="00761430"/>
    <w:rsid w:val="007614FC"/>
    <w:rsid w:val="00762845"/>
    <w:rsid w:val="00763351"/>
    <w:rsid w:val="007633EB"/>
    <w:rsid w:val="0076390B"/>
    <w:rsid w:val="00764A6C"/>
    <w:rsid w:val="0076518C"/>
    <w:rsid w:val="00765848"/>
    <w:rsid w:val="00765C98"/>
    <w:rsid w:val="0076616C"/>
    <w:rsid w:val="00766A05"/>
    <w:rsid w:val="00766F20"/>
    <w:rsid w:val="00770C53"/>
    <w:rsid w:val="007713EE"/>
    <w:rsid w:val="007713F6"/>
    <w:rsid w:val="007724E4"/>
    <w:rsid w:val="00774871"/>
    <w:rsid w:val="00774A08"/>
    <w:rsid w:val="00774FE4"/>
    <w:rsid w:val="00776076"/>
    <w:rsid w:val="007769A8"/>
    <w:rsid w:val="00781269"/>
    <w:rsid w:val="00781C59"/>
    <w:rsid w:val="007820FE"/>
    <w:rsid w:val="00782D41"/>
    <w:rsid w:val="00783109"/>
    <w:rsid w:val="00783310"/>
    <w:rsid w:val="0078336F"/>
    <w:rsid w:val="0078385E"/>
    <w:rsid w:val="00783D48"/>
    <w:rsid w:val="00786389"/>
    <w:rsid w:val="00786618"/>
    <w:rsid w:val="007870F4"/>
    <w:rsid w:val="007873E7"/>
    <w:rsid w:val="00787449"/>
    <w:rsid w:val="00787F8C"/>
    <w:rsid w:val="00792B8A"/>
    <w:rsid w:val="00792FE2"/>
    <w:rsid w:val="00793A96"/>
    <w:rsid w:val="00793BCF"/>
    <w:rsid w:val="00793E41"/>
    <w:rsid w:val="0079584C"/>
    <w:rsid w:val="0079625B"/>
    <w:rsid w:val="00796A52"/>
    <w:rsid w:val="007970E1"/>
    <w:rsid w:val="007A043B"/>
    <w:rsid w:val="007A1E77"/>
    <w:rsid w:val="007A3DE5"/>
    <w:rsid w:val="007A40D5"/>
    <w:rsid w:val="007A43F7"/>
    <w:rsid w:val="007A463C"/>
    <w:rsid w:val="007A4A6D"/>
    <w:rsid w:val="007A4C7D"/>
    <w:rsid w:val="007A5060"/>
    <w:rsid w:val="007A511F"/>
    <w:rsid w:val="007A58D1"/>
    <w:rsid w:val="007A5C60"/>
    <w:rsid w:val="007A615A"/>
    <w:rsid w:val="007A63D1"/>
    <w:rsid w:val="007A6A90"/>
    <w:rsid w:val="007A6AA4"/>
    <w:rsid w:val="007A76B5"/>
    <w:rsid w:val="007A7DD9"/>
    <w:rsid w:val="007B0427"/>
    <w:rsid w:val="007B2B1B"/>
    <w:rsid w:val="007B2C6E"/>
    <w:rsid w:val="007B35C9"/>
    <w:rsid w:val="007B4140"/>
    <w:rsid w:val="007B6B6D"/>
    <w:rsid w:val="007B7480"/>
    <w:rsid w:val="007B77A8"/>
    <w:rsid w:val="007B7B4B"/>
    <w:rsid w:val="007C0A01"/>
    <w:rsid w:val="007C1902"/>
    <w:rsid w:val="007C1C34"/>
    <w:rsid w:val="007C401E"/>
    <w:rsid w:val="007C4266"/>
    <w:rsid w:val="007C456F"/>
    <w:rsid w:val="007C4C5F"/>
    <w:rsid w:val="007C52D6"/>
    <w:rsid w:val="007C5B68"/>
    <w:rsid w:val="007C6C11"/>
    <w:rsid w:val="007C7014"/>
    <w:rsid w:val="007C76A1"/>
    <w:rsid w:val="007C7DC8"/>
    <w:rsid w:val="007D18AA"/>
    <w:rsid w:val="007D1BCF"/>
    <w:rsid w:val="007D1ED1"/>
    <w:rsid w:val="007D2289"/>
    <w:rsid w:val="007D23AB"/>
    <w:rsid w:val="007D2D17"/>
    <w:rsid w:val="007D3383"/>
    <w:rsid w:val="007D4893"/>
    <w:rsid w:val="007D4A38"/>
    <w:rsid w:val="007D4D62"/>
    <w:rsid w:val="007D52B5"/>
    <w:rsid w:val="007D593E"/>
    <w:rsid w:val="007D75CF"/>
    <w:rsid w:val="007D778C"/>
    <w:rsid w:val="007E02DA"/>
    <w:rsid w:val="007E0345"/>
    <w:rsid w:val="007E0440"/>
    <w:rsid w:val="007E165C"/>
    <w:rsid w:val="007E3AD9"/>
    <w:rsid w:val="007E4115"/>
    <w:rsid w:val="007E443D"/>
    <w:rsid w:val="007E5934"/>
    <w:rsid w:val="007E662C"/>
    <w:rsid w:val="007E6DC5"/>
    <w:rsid w:val="007E73F2"/>
    <w:rsid w:val="007E7A71"/>
    <w:rsid w:val="007F0356"/>
    <w:rsid w:val="007F07D5"/>
    <w:rsid w:val="007F0A13"/>
    <w:rsid w:val="007F1B91"/>
    <w:rsid w:val="007F2080"/>
    <w:rsid w:val="007F27DA"/>
    <w:rsid w:val="007F3237"/>
    <w:rsid w:val="007F3ABE"/>
    <w:rsid w:val="007F4029"/>
    <w:rsid w:val="007F4107"/>
    <w:rsid w:val="007F4C31"/>
    <w:rsid w:val="007F4CC7"/>
    <w:rsid w:val="007F5269"/>
    <w:rsid w:val="007F6FFD"/>
    <w:rsid w:val="00800EE7"/>
    <w:rsid w:val="00801551"/>
    <w:rsid w:val="0080211A"/>
    <w:rsid w:val="00803126"/>
    <w:rsid w:val="00804310"/>
    <w:rsid w:val="00804545"/>
    <w:rsid w:val="00804592"/>
    <w:rsid w:val="00804DF1"/>
    <w:rsid w:val="00804F3F"/>
    <w:rsid w:val="008052AB"/>
    <w:rsid w:val="00805C39"/>
    <w:rsid w:val="008067A1"/>
    <w:rsid w:val="00810941"/>
    <w:rsid w:val="0081135F"/>
    <w:rsid w:val="00811565"/>
    <w:rsid w:val="00811B2C"/>
    <w:rsid w:val="00812707"/>
    <w:rsid w:val="00813ABA"/>
    <w:rsid w:val="00813C6F"/>
    <w:rsid w:val="008146EB"/>
    <w:rsid w:val="00814C5C"/>
    <w:rsid w:val="008153A4"/>
    <w:rsid w:val="00816172"/>
    <w:rsid w:val="00816D72"/>
    <w:rsid w:val="00820E7D"/>
    <w:rsid w:val="0082114D"/>
    <w:rsid w:val="0082173B"/>
    <w:rsid w:val="008224C5"/>
    <w:rsid w:val="008242F7"/>
    <w:rsid w:val="00825E0C"/>
    <w:rsid w:val="008269A2"/>
    <w:rsid w:val="008305D5"/>
    <w:rsid w:val="008306A6"/>
    <w:rsid w:val="00830748"/>
    <w:rsid w:val="0083079F"/>
    <w:rsid w:val="0083089C"/>
    <w:rsid w:val="00831327"/>
    <w:rsid w:val="00831B39"/>
    <w:rsid w:val="00832799"/>
    <w:rsid w:val="008327C1"/>
    <w:rsid w:val="00833209"/>
    <w:rsid w:val="00833566"/>
    <w:rsid w:val="008337E2"/>
    <w:rsid w:val="0083398D"/>
    <w:rsid w:val="00833DA2"/>
    <w:rsid w:val="00833E8D"/>
    <w:rsid w:val="00834A03"/>
    <w:rsid w:val="00834A82"/>
    <w:rsid w:val="0083619B"/>
    <w:rsid w:val="00837018"/>
    <w:rsid w:val="00837365"/>
    <w:rsid w:val="00837B36"/>
    <w:rsid w:val="008405E9"/>
    <w:rsid w:val="008424E8"/>
    <w:rsid w:val="00844231"/>
    <w:rsid w:val="00844818"/>
    <w:rsid w:val="00846A8B"/>
    <w:rsid w:val="00846E3F"/>
    <w:rsid w:val="0084738A"/>
    <w:rsid w:val="0084795D"/>
    <w:rsid w:val="00847CE7"/>
    <w:rsid w:val="00851229"/>
    <w:rsid w:val="00851274"/>
    <w:rsid w:val="008524F9"/>
    <w:rsid w:val="00853447"/>
    <w:rsid w:val="00853726"/>
    <w:rsid w:val="00854131"/>
    <w:rsid w:val="00854375"/>
    <w:rsid w:val="008547EA"/>
    <w:rsid w:val="00855DDC"/>
    <w:rsid w:val="00856216"/>
    <w:rsid w:val="00856C43"/>
    <w:rsid w:val="00856C47"/>
    <w:rsid w:val="00857F5C"/>
    <w:rsid w:val="00860CD5"/>
    <w:rsid w:val="00860EFA"/>
    <w:rsid w:val="00861845"/>
    <w:rsid w:val="00862CEF"/>
    <w:rsid w:val="00863297"/>
    <w:rsid w:val="00863D74"/>
    <w:rsid w:val="00863E4C"/>
    <w:rsid w:val="008651E8"/>
    <w:rsid w:val="008654D9"/>
    <w:rsid w:val="00865F20"/>
    <w:rsid w:val="0086638F"/>
    <w:rsid w:val="008664FD"/>
    <w:rsid w:val="008667C9"/>
    <w:rsid w:val="0086683A"/>
    <w:rsid w:val="00866ECE"/>
    <w:rsid w:val="008676FA"/>
    <w:rsid w:val="008678C6"/>
    <w:rsid w:val="00870243"/>
    <w:rsid w:val="00871561"/>
    <w:rsid w:val="0087199A"/>
    <w:rsid w:val="008735F4"/>
    <w:rsid w:val="0087392A"/>
    <w:rsid w:val="00873DD5"/>
    <w:rsid w:val="00874E68"/>
    <w:rsid w:val="00875C08"/>
    <w:rsid w:val="00875CE0"/>
    <w:rsid w:val="008769FE"/>
    <w:rsid w:val="00876C63"/>
    <w:rsid w:val="008774DD"/>
    <w:rsid w:val="0088043C"/>
    <w:rsid w:val="0088068E"/>
    <w:rsid w:val="008810EB"/>
    <w:rsid w:val="008844B0"/>
    <w:rsid w:val="00884889"/>
    <w:rsid w:val="00884A06"/>
    <w:rsid w:val="00884F04"/>
    <w:rsid w:val="00886672"/>
    <w:rsid w:val="0088669A"/>
    <w:rsid w:val="008872F2"/>
    <w:rsid w:val="0088765C"/>
    <w:rsid w:val="008906C9"/>
    <w:rsid w:val="00890856"/>
    <w:rsid w:val="00891704"/>
    <w:rsid w:val="008917DB"/>
    <w:rsid w:val="00891CE7"/>
    <w:rsid w:val="00895550"/>
    <w:rsid w:val="008964C8"/>
    <w:rsid w:val="008969D6"/>
    <w:rsid w:val="00897FB3"/>
    <w:rsid w:val="008A0477"/>
    <w:rsid w:val="008A0E8C"/>
    <w:rsid w:val="008A1B7A"/>
    <w:rsid w:val="008A3649"/>
    <w:rsid w:val="008A3B28"/>
    <w:rsid w:val="008A3EAB"/>
    <w:rsid w:val="008A432D"/>
    <w:rsid w:val="008A4334"/>
    <w:rsid w:val="008A444E"/>
    <w:rsid w:val="008A5921"/>
    <w:rsid w:val="008A790E"/>
    <w:rsid w:val="008A7911"/>
    <w:rsid w:val="008A7B10"/>
    <w:rsid w:val="008B06A1"/>
    <w:rsid w:val="008B15AB"/>
    <w:rsid w:val="008B1EEB"/>
    <w:rsid w:val="008B2C4A"/>
    <w:rsid w:val="008B3FD9"/>
    <w:rsid w:val="008B4E2C"/>
    <w:rsid w:val="008B5B30"/>
    <w:rsid w:val="008B688B"/>
    <w:rsid w:val="008B76C1"/>
    <w:rsid w:val="008C0BB4"/>
    <w:rsid w:val="008C138B"/>
    <w:rsid w:val="008C1D27"/>
    <w:rsid w:val="008C1E9D"/>
    <w:rsid w:val="008C2152"/>
    <w:rsid w:val="008C248E"/>
    <w:rsid w:val="008C27DE"/>
    <w:rsid w:val="008C38F7"/>
    <w:rsid w:val="008C3E2D"/>
    <w:rsid w:val="008C4E62"/>
    <w:rsid w:val="008C528C"/>
    <w:rsid w:val="008C5738"/>
    <w:rsid w:val="008C652F"/>
    <w:rsid w:val="008C727C"/>
    <w:rsid w:val="008C77AA"/>
    <w:rsid w:val="008C7819"/>
    <w:rsid w:val="008D0361"/>
    <w:rsid w:val="008D04F0"/>
    <w:rsid w:val="008D0683"/>
    <w:rsid w:val="008D0B3A"/>
    <w:rsid w:val="008D0BB4"/>
    <w:rsid w:val="008D0BE3"/>
    <w:rsid w:val="008D0DFF"/>
    <w:rsid w:val="008D1069"/>
    <w:rsid w:val="008D1650"/>
    <w:rsid w:val="008D1D4F"/>
    <w:rsid w:val="008D2B9B"/>
    <w:rsid w:val="008D3FE8"/>
    <w:rsid w:val="008D5126"/>
    <w:rsid w:val="008D5341"/>
    <w:rsid w:val="008D5F25"/>
    <w:rsid w:val="008D638B"/>
    <w:rsid w:val="008D642B"/>
    <w:rsid w:val="008D75E8"/>
    <w:rsid w:val="008D7C71"/>
    <w:rsid w:val="008E04A8"/>
    <w:rsid w:val="008E1949"/>
    <w:rsid w:val="008E3BB1"/>
    <w:rsid w:val="008E3C85"/>
    <w:rsid w:val="008E4239"/>
    <w:rsid w:val="008E4A0C"/>
    <w:rsid w:val="008E6AB0"/>
    <w:rsid w:val="008E6B05"/>
    <w:rsid w:val="008E72AB"/>
    <w:rsid w:val="008F0212"/>
    <w:rsid w:val="008F0AC7"/>
    <w:rsid w:val="008F1015"/>
    <w:rsid w:val="008F1119"/>
    <w:rsid w:val="008F1926"/>
    <w:rsid w:val="008F1D28"/>
    <w:rsid w:val="008F1FC4"/>
    <w:rsid w:val="008F2B25"/>
    <w:rsid w:val="008F30FC"/>
    <w:rsid w:val="008F31AE"/>
    <w:rsid w:val="008F3271"/>
    <w:rsid w:val="008F3285"/>
    <w:rsid w:val="008F3500"/>
    <w:rsid w:val="008F37FA"/>
    <w:rsid w:val="008F47D8"/>
    <w:rsid w:val="008F4ACD"/>
    <w:rsid w:val="008F5741"/>
    <w:rsid w:val="008F5EE2"/>
    <w:rsid w:val="008F5F7D"/>
    <w:rsid w:val="008F6280"/>
    <w:rsid w:val="008F6471"/>
    <w:rsid w:val="008F65C4"/>
    <w:rsid w:val="008F6CA4"/>
    <w:rsid w:val="008F6DE4"/>
    <w:rsid w:val="008F7008"/>
    <w:rsid w:val="009000C5"/>
    <w:rsid w:val="009019F7"/>
    <w:rsid w:val="00901C9A"/>
    <w:rsid w:val="0090280A"/>
    <w:rsid w:val="00902894"/>
    <w:rsid w:val="0090323C"/>
    <w:rsid w:val="00903903"/>
    <w:rsid w:val="00903B4F"/>
    <w:rsid w:val="00904771"/>
    <w:rsid w:val="009050C2"/>
    <w:rsid w:val="0090519E"/>
    <w:rsid w:val="00905594"/>
    <w:rsid w:val="00905B11"/>
    <w:rsid w:val="009062DA"/>
    <w:rsid w:val="00907449"/>
    <w:rsid w:val="00907D4D"/>
    <w:rsid w:val="00910058"/>
    <w:rsid w:val="00911210"/>
    <w:rsid w:val="00911242"/>
    <w:rsid w:val="00911E42"/>
    <w:rsid w:val="00912FEE"/>
    <w:rsid w:val="00913260"/>
    <w:rsid w:val="00913AB7"/>
    <w:rsid w:val="009156F8"/>
    <w:rsid w:val="0091579E"/>
    <w:rsid w:val="00915EE9"/>
    <w:rsid w:val="0091640C"/>
    <w:rsid w:val="0091651F"/>
    <w:rsid w:val="00916C48"/>
    <w:rsid w:val="00920478"/>
    <w:rsid w:val="00920CE2"/>
    <w:rsid w:val="00921E93"/>
    <w:rsid w:val="00922102"/>
    <w:rsid w:val="009228BC"/>
    <w:rsid w:val="0092310D"/>
    <w:rsid w:val="0092398B"/>
    <w:rsid w:val="00923F4A"/>
    <w:rsid w:val="00924103"/>
    <w:rsid w:val="00924E3C"/>
    <w:rsid w:val="00927440"/>
    <w:rsid w:val="00927551"/>
    <w:rsid w:val="00927896"/>
    <w:rsid w:val="00927962"/>
    <w:rsid w:val="00931108"/>
    <w:rsid w:val="00931C75"/>
    <w:rsid w:val="009320D5"/>
    <w:rsid w:val="00932778"/>
    <w:rsid w:val="00932902"/>
    <w:rsid w:val="00934454"/>
    <w:rsid w:val="00934BE2"/>
    <w:rsid w:val="0093506D"/>
    <w:rsid w:val="0093568A"/>
    <w:rsid w:val="00935FD4"/>
    <w:rsid w:val="009371FB"/>
    <w:rsid w:val="00937A38"/>
    <w:rsid w:val="00937A9D"/>
    <w:rsid w:val="00940536"/>
    <w:rsid w:val="00940540"/>
    <w:rsid w:val="00940CDE"/>
    <w:rsid w:val="009414C6"/>
    <w:rsid w:val="00941AE8"/>
    <w:rsid w:val="00941B1F"/>
    <w:rsid w:val="00942D30"/>
    <w:rsid w:val="00943449"/>
    <w:rsid w:val="0094351C"/>
    <w:rsid w:val="009439A1"/>
    <w:rsid w:val="00945498"/>
    <w:rsid w:val="00945C25"/>
    <w:rsid w:val="00945CAD"/>
    <w:rsid w:val="0094601F"/>
    <w:rsid w:val="00946025"/>
    <w:rsid w:val="009473E9"/>
    <w:rsid w:val="00947EDD"/>
    <w:rsid w:val="00950070"/>
    <w:rsid w:val="00950644"/>
    <w:rsid w:val="009529E1"/>
    <w:rsid w:val="00952EED"/>
    <w:rsid w:val="0095313F"/>
    <w:rsid w:val="009551DE"/>
    <w:rsid w:val="00956965"/>
    <w:rsid w:val="00957768"/>
    <w:rsid w:val="00957FB3"/>
    <w:rsid w:val="009606E0"/>
    <w:rsid w:val="009612BB"/>
    <w:rsid w:val="00961513"/>
    <w:rsid w:val="00962391"/>
    <w:rsid w:val="00963710"/>
    <w:rsid w:val="0096516D"/>
    <w:rsid w:val="00965866"/>
    <w:rsid w:val="00967C71"/>
    <w:rsid w:val="00967E6B"/>
    <w:rsid w:val="00967E98"/>
    <w:rsid w:val="00973E7F"/>
    <w:rsid w:val="009741ED"/>
    <w:rsid w:val="00974A52"/>
    <w:rsid w:val="00974CE6"/>
    <w:rsid w:val="00975B91"/>
    <w:rsid w:val="00975BE4"/>
    <w:rsid w:val="00975D4A"/>
    <w:rsid w:val="00976DED"/>
    <w:rsid w:val="0097733C"/>
    <w:rsid w:val="009773C8"/>
    <w:rsid w:val="00977FB8"/>
    <w:rsid w:val="00980303"/>
    <w:rsid w:val="00981983"/>
    <w:rsid w:val="009819AF"/>
    <w:rsid w:val="00984007"/>
    <w:rsid w:val="0098410D"/>
    <w:rsid w:val="00984793"/>
    <w:rsid w:val="0098572B"/>
    <w:rsid w:val="00985BF6"/>
    <w:rsid w:val="00985C33"/>
    <w:rsid w:val="00987018"/>
    <w:rsid w:val="00990A1F"/>
    <w:rsid w:val="00990C6E"/>
    <w:rsid w:val="00990F2D"/>
    <w:rsid w:val="009911AA"/>
    <w:rsid w:val="0099208C"/>
    <w:rsid w:val="009925DA"/>
    <w:rsid w:val="009929FB"/>
    <w:rsid w:val="00992C4C"/>
    <w:rsid w:val="00992F6F"/>
    <w:rsid w:val="00993270"/>
    <w:rsid w:val="009932D4"/>
    <w:rsid w:val="009932E6"/>
    <w:rsid w:val="0099347A"/>
    <w:rsid w:val="00995699"/>
    <w:rsid w:val="00995D14"/>
    <w:rsid w:val="0099601C"/>
    <w:rsid w:val="00997051"/>
    <w:rsid w:val="00997850"/>
    <w:rsid w:val="00997B2E"/>
    <w:rsid w:val="00997F8A"/>
    <w:rsid w:val="009A02DF"/>
    <w:rsid w:val="009A1161"/>
    <w:rsid w:val="009A15D0"/>
    <w:rsid w:val="009A1802"/>
    <w:rsid w:val="009A42CF"/>
    <w:rsid w:val="009A44DC"/>
    <w:rsid w:val="009A5272"/>
    <w:rsid w:val="009A5CB1"/>
    <w:rsid w:val="009A64B7"/>
    <w:rsid w:val="009A75E4"/>
    <w:rsid w:val="009B0D9C"/>
    <w:rsid w:val="009B0E51"/>
    <w:rsid w:val="009B2025"/>
    <w:rsid w:val="009B2951"/>
    <w:rsid w:val="009B2E93"/>
    <w:rsid w:val="009B3ADE"/>
    <w:rsid w:val="009B464A"/>
    <w:rsid w:val="009B49E6"/>
    <w:rsid w:val="009B5137"/>
    <w:rsid w:val="009B52D7"/>
    <w:rsid w:val="009B5E99"/>
    <w:rsid w:val="009B64AD"/>
    <w:rsid w:val="009B6A0B"/>
    <w:rsid w:val="009B6A72"/>
    <w:rsid w:val="009B7754"/>
    <w:rsid w:val="009C15FF"/>
    <w:rsid w:val="009C1623"/>
    <w:rsid w:val="009C19D1"/>
    <w:rsid w:val="009C2A52"/>
    <w:rsid w:val="009C2EDE"/>
    <w:rsid w:val="009C2F17"/>
    <w:rsid w:val="009C3F17"/>
    <w:rsid w:val="009C490D"/>
    <w:rsid w:val="009C51CB"/>
    <w:rsid w:val="009C539A"/>
    <w:rsid w:val="009C567C"/>
    <w:rsid w:val="009C6BBA"/>
    <w:rsid w:val="009C6F06"/>
    <w:rsid w:val="009C73A1"/>
    <w:rsid w:val="009C740A"/>
    <w:rsid w:val="009C749E"/>
    <w:rsid w:val="009C7796"/>
    <w:rsid w:val="009D07D4"/>
    <w:rsid w:val="009D157B"/>
    <w:rsid w:val="009D17B8"/>
    <w:rsid w:val="009D1AF7"/>
    <w:rsid w:val="009D2277"/>
    <w:rsid w:val="009D2AD9"/>
    <w:rsid w:val="009D3B97"/>
    <w:rsid w:val="009D3C4B"/>
    <w:rsid w:val="009D3D8B"/>
    <w:rsid w:val="009D4403"/>
    <w:rsid w:val="009D5080"/>
    <w:rsid w:val="009D5BD2"/>
    <w:rsid w:val="009D6003"/>
    <w:rsid w:val="009D627C"/>
    <w:rsid w:val="009D7C80"/>
    <w:rsid w:val="009E0D30"/>
    <w:rsid w:val="009E1F67"/>
    <w:rsid w:val="009E1F8F"/>
    <w:rsid w:val="009E34F8"/>
    <w:rsid w:val="009E4553"/>
    <w:rsid w:val="009E49B0"/>
    <w:rsid w:val="009E5499"/>
    <w:rsid w:val="009E5989"/>
    <w:rsid w:val="009E628E"/>
    <w:rsid w:val="009E6398"/>
    <w:rsid w:val="009E76CF"/>
    <w:rsid w:val="009F0D3E"/>
    <w:rsid w:val="009F1348"/>
    <w:rsid w:val="009F1779"/>
    <w:rsid w:val="009F1E40"/>
    <w:rsid w:val="009F2B4B"/>
    <w:rsid w:val="009F44AD"/>
    <w:rsid w:val="009F5901"/>
    <w:rsid w:val="009F62CB"/>
    <w:rsid w:val="009F6377"/>
    <w:rsid w:val="009F6ED4"/>
    <w:rsid w:val="009F7B03"/>
    <w:rsid w:val="00A00E58"/>
    <w:rsid w:val="00A00EDE"/>
    <w:rsid w:val="00A01598"/>
    <w:rsid w:val="00A024EE"/>
    <w:rsid w:val="00A02C2D"/>
    <w:rsid w:val="00A0392C"/>
    <w:rsid w:val="00A04B45"/>
    <w:rsid w:val="00A0646D"/>
    <w:rsid w:val="00A0672C"/>
    <w:rsid w:val="00A06C1D"/>
    <w:rsid w:val="00A07378"/>
    <w:rsid w:val="00A075DA"/>
    <w:rsid w:val="00A07BFE"/>
    <w:rsid w:val="00A102DC"/>
    <w:rsid w:val="00A107DF"/>
    <w:rsid w:val="00A10B04"/>
    <w:rsid w:val="00A10E57"/>
    <w:rsid w:val="00A117C5"/>
    <w:rsid w:val="00A11D10"/>
    <w:rsid w:val="00A125C5"/>
    <w:rsid w:val="00A12F99"/>
    <w:rsid w:val="00A137A6"/>
    <w:rsid w:val="00A144FF"/>
    <w:rsid w:val="00A14B53"/>
    <w:rsid w:val="00A162FD"/>
    <w:rsid w:val="00A163AC"/>
    <w:rsid w:val="00A16710"/>
    <w:rsid w:val="00A170D5"/>
    <w:rsid w:val="00A172F6"/>
    <w:rsid w:val="00A175AE"/>
    <w:rsid w:val="00A179C4"/>
    <w:rsid w:val="00A17C1C"/>
    <w:rsid w:val="00A203B6"/>
    <w:rsid w:val="00A2107E"/>
    <w:rsid w:val="00A220E7"/>
    <w:rsid w:val="00A22C61"/>
    <w:rsid w:val="00A23C38"/>
    <w:rsid w:val="00A2451C"/>
    <w:rsid w:val="00A24A36"/>
    <w:rsid w:val="00A24E8B"/>
    <w:rsid w:val="00A25DBE"/>
    <w:rsid w:val="00A26060"/>
    <w:rsid w:val="00A2607D"/>
    <w:rsid w:val="00A268B8"/>
    <w:rsid w:val="00A26CD5"/>
    <w:rsid w:val="00A318BB"/>
    <w:rsid w:val="00A31C99"/>
    <w:rsid w:val="00A32972"/>
    <w:rsid w:val="00A32BFB"/>
    <w:rsid w:val="00A32D7B"/>
    <w:rsid w:val="00A32F97"/>
    <w:rsid w:val="00A33113"/>
    <w:rsid w:val="00A3658A"/>
    <w:rsid w:val="00A3680B"/>
    <w:rsid w:val="00A36CE3"/>
    <w:rsid w:val="00A37E29"/>
    <w:rsid w:val="00A41089"/>
    <w:rsid w:val="00A415F6"/>
    <w:rsid w:val="00A416D0"/>
    <w:rsid w:val="00A41D82"/>
    <w:rsid w:val="00A424BE"/>
    <w:rsid w:val="00A42C3E"/>
    <w:rsid w:val="00A42E54"/>
    <w:rsid w:val="00A43EE5"/>
    <w:rsid w:val="00A43F88"/>
    <w:rsid w:val="00A44261"/>
    <w:rsid w:val="00A46CE7"/>
    <w:rsid w:val="00A47CE3"/>
    <w:rsid w:val="00A50F10"/>
    <w:rsid w:val="00A517D5"/>
    <w:rsid w:val="00A51B61"/>
    <w:rsid w:val="00A51BAA"/>
    <w:rsid w:val="00A5249D"/>
    <w:rsid w:val="00A52B44"/>
    <w:rsid w:val="00A52D31"/>
    <w:rsid w:val="00A53269"/>
    <w:rsid w:val="00A53EA9"/>
    <w:rsid w:val="00A5519C"/>
    <w:rsid w:val="00A55F0D"/>
    <w:rsid w:val="00A56919"/>
    <w:rsid w:val="00A571A0"/>
    <w:rsid w:val="00A5760F"/>
    <w:rsid w:val="00A6092F"/>
    <w:rsid w:val="00A60BC5"/>
    <w:rsid w:val="00A61226"/>
    <w:rsid w:val="00A61F42"/>
    <w:rsid w:val="00A62738"/>
    <w:rsid w:val="00A63366"/>
    <w:rsid w:val="00A64545"/>
    <w:rsid w:val="00A64CB5"/>
    <w:rsid w:val="00A65EE7"/>
    <w:rsid w:val="00A66365"/>
    <w:rsid w:val="00A70133"/>
    <w:rsid w:val="00A70A96"/>
    <w:rsid w:val="00A70D63"/>
    <w:rsid w:val="00A723DE"/>
    <w:rsid w:val="00A72E21"/>
    <w:rsid w:val="00A73DF4"/>
    <w:rsid w:val="00A7486B"/>
    <w:rsid w:val="00A75670"/>
    <w:rsid w:val="00A761C1"/>
    <w:rsid w:val="00A764B1"/>
    <w:rsid w:val="00A76BC7"/>
    <w:rsid w:val="00A76F49"/>
    <w:rsid w:val="00A770A6"/>
    <w:rsid w:val="00A804A1"/>
    <w:rsid w:val="00A80632"/>
    <w:rsid w:val="00A808F0"/>
    <w:rsid w:val="00A80F4C"/>
    <w:rsid w:val="00A813B1"/>
    <w:rsid w:val="00A8187B"/>
    <w:rsid w:val="00A81934"/>
    <w:rsid w:val="00A821DD"/>
    <w:rsid w:val="00A82493"/>
    <w:rsid w:val="00A82966"/>
    <w:rsid w:val="00A82D99"/>
    <w:rsid w:val="00A83239"/>
    <w:rsid w:val="00A83301"/>
    <w:rsid w:val="00A84E53"/>
    <w:rsid w:val="00A86388"/>
    <w:rsid w:val="00A86C6A"/>
    <w:rsid w:val="00A90173"/>
    <w:rsid w:val="00A92422"/>
    <w:rsid w:val="00A92846"/>
    <w:rsid w:val="00A92D5A"/>
    <w:rsid w:val="00A93178"/>
    <w:rsid w:val="00A93C7B"/>
    <w:rsid w:val="00A9429F"/>
    <w:rsid w:val="00A94E07"/>
    <w:rsid w:val="00A9539E"/>
    <w:rsid w:val="00A967A1"/>
    <w:rsid w:val="00A9795F"/>
    <w:rsid w:val="00A97D10"/>
    <w:rsid w:val="00AA07D4"/>
    <w:rsid w:val="00AA0EEA"/>
    <w:rsid w:val="00AA10DC"/>
    <w:rsid w:val="00AA1479"/>
    <w:rsid w:val="00AA1B6A"/>
    <w:rsid w:val="00AA250C"/>
    <w:rsid w:val="00AA32A8"/>
    <w:rsid w:val="00AA495D"/>
    <w:rsid w:val="00AA4D64"/>
    <w:rsid w:val="00AA5956"/>
    <w:rsid w:val="00AA6A53"/>
    <w:rsid w:val="00AA6A9C"/>
    <w:rsid w:val="00AA6F8D"/>
    <w:rsid w:val="00AA735C"/>
    <w:rsid w:val="00AB1838"/>
    <w:rsid w:val="00AB215F"/>
    <w:rsid w:val="00AB259C"/>
    <w:rsid w:val="00AB2E6F"/>
    <w:rsid w:val="00AB36C4"/>
    <w:rsid w:val="00AB3CD1"/>
    <w:rsid w:val="00AB3CF0"/>
    <w:rsid w:val="00AB4392"/>
    <w:rsid w:val="00AB4AC9"/>
    <w:rsid w:val="00AB5AAC"/>
    <w:rsid w:val="00AB6A9A"/>
    <w:rsid w:val="00AB731F"/>
    <w:rsid w:val="00AB7399"/>
    <w:rsid w:val="00AC0EF0"/>
    <w:rsid w:val="00AC18A0"/>
    <w:rsid w:val="00AC32B2"/>
    <w:rsid w:val="00AC3FD1"/>
    <w:rsid w:val="00AC4098"/>
    <w:rsid w:val="00AC4121"/>
    <w:rsid w:val="00AC6E43"/>
    <w:rsid w:val="00AC70AF"/>
    <w:rsid w:val="00AD0537"/>
    <w:rsid w:val="00AD077B"/>
    <w:rsid w:val="00AD1644"/>
    <w:rsid w:val="00AD1AB5"/>
    <w:rsid w:val="00AD1C32"/>
    <w:rsid w:val="00AD1E3D"/>
    <w:rsid w:val="00AD25E1"/>
    <w:rsid w:val="00AD2A98"/>
    <w:rsid w:val="00AD6A41"/>
    <w:rsid w:val="00AD715D"/>
    <w:rsid w:val="00AD745B"/>
    <w:rsid w:val="00AD79E1"/>
    <w:rsid w:val="00AD7B89"/>
    <w:rsid w:val="00AD7E65"/>
    <w:rsid w:val="00AE0329"/>
    <w:rsid w:val="00AE08CC"/>
    <w:rsid w:val="00AE0C99"/>
    <w:rsid w:val="00AE3247"/>
    <w:rsid w:val="00AE543F"/>
    <w:rsid w:val="00AE5612"/>
    <w:rsid w:val="00AE64AD"/>
    <w:rsid w:val="00AE666C"/>
    <w:rsid w:val="00AF01DC"/>
    <w:rsid w:val="00AF098B"/>
    <w:rsid w:val="00AF23D3"/>
    <w:rsid w:val="00AF2436"/>
    <w:rsid w:val="00AF2C3A"/>
    <w:rsid w:val="00AF46EF"/>
    <w:rsid w:val="00AF4772"/>
    <w:rsid w:val="00AF56DC"/>
    <w:rsid w:val="00AF5D02"/>
    <w:rsid w:val="00AF7B5B"/>
    <w:rsid w:val="00AF7C5A"/>
    <w:rsid w:val="00B000B8"/>
    <w:rsid w:val="00B00627"/>
    <w:rsid w:val="00B00E82"/>
    <w:rsid w:val="00B036B2"/>
    <w:rsid w:val="00B038D4"/>
    <w:rsid w:val="00B04D91"/>
    <w:rsid w:val="00B051BF"/>
    <w:rsid w:val="00B0560F"/>
    <w:rsid w:val="00B070E4"/>
    <w:rsid w:val="00B0765E"/>
    <w:rsid w:val="00B0789E"/>
    <w:rsid w:val="00B10384"/>
    <w:rsid w:val="00B10679"/>
    <w:rsid w:val="00B10C39"/>
    <w:rsid w:val="00B11D0D"/>
    <w:rsid w:val="00B121AE"/>
    <w:rsid w:val="00B121FB"/>
    <w:rsid w:val="00B12D73"/>
    <w:rsid w:val="00B13A66"/>
    <w:rsid w:val="00B15B9C"/>
    <w:rsid w:val="00B164C8"/>
    <w:rsid w:val="00B16581"/>
    <w:rsid w:val="00B16850"/>
    <w:rsid w:val="00B16CD4"/>
    <w:rsid w:val="00B17141"/>
    <w:rsid w:val="00B1743F"/>
    <w:rsid w:val="00B17EFC"/>
    <w:rsid w:val="00B20A75"/>
    <w:rsid w:val="00B2247D"/>
    <w:rsid w:val="00B22B89"/>
    <w:rsid w:val="00B22D7C"/>
    <w:rsid w:val="00B23198"/>
    <w:rsid w:val="00B234A9"/>
    <w:rsid w:val="00B2449F"/>
    <w:rsid w:val="00B2708A"/>
    <w:rsid w:val="00B279B9"/>
    <w:rsid w:val="00B30A36"/>
    <w:rsid w:val="00B30B08"/>
    <w:rsid w:val="00B3136E"/>
    <w:rsid w:val="00B31575"/>
    <w:rsid w:val="00B31EA4"/>
    <w:rsid w:val="00B324FB"/>
    <w:rsid w:val="00B32511"/>
    <w:rsid w:val="00B34006"/>
    <w:rsid w:val="00B3427D"/>
    <w:rsid w:val="00B3446E"/>
    <w:rsid w:val="00B3451B"/>
    <w:rsid w:val="00B34E3E"/>
    <w:rsid w:val="00B376D3"/>
    <w:rsid w:val="00B408C7"/>
    <w:rsid w:val="00B41743"/>
    <w:rsid w:val="00B419C0"/>
    <w:rsid w:val="00B41DF8"/>
    <w:rsid w:val="00B427C7"/>
    <w:rsid w:val="00B432F2"/>
    <w:rsid w:val="00B44ADD"/>
    <w:rsid w:val="00B44B2E"/>
    <w:rsid w:val="00B45159"/>
    <w:rsid w:val="00B47067"/>
    <w:rsid w:val="00B475BA"/>
    <w:rsid w:val="00B47D09"/>
    <w:rsid w:val="00B47F3E"/>
    <w:rsid w:val="00B51306"/>
    <w:rsid w:val="00B51467"/>
    <w:rsid w:val="00B518DF"/>
    <w:rsid w:val="00B520AD"/>
    <w:rsid w:val="00B53263"/>
    <w:rsid w:val="00B532BD"/>
    <w:rsid w:val="00B537DD"/>
    <w:rsid w:val="00B53A7B"/>
    <w:rsid w:val="00B53FD2"/>
    <w:rsid w:val="00B55153"/>
    <w:rsid w:val="00B5545C"/>
    <w:rsid w:val="00B55A51"/>
    <w:rsid w:val="00B56223"/>
    <w:rsid w:val="00B56F37"/>
    <w:rsid w:val="00B57BEF"/>
    <w:rsid w:val="00B57D33"/>
    <w:rsid w:val="00B6128A"/>
    <w:rsid w:val="00B615CB"/>
    <w:rsid w:val="00B6165A"/>
    <w:rsid w:val="00B62B8E"/>
    <w:rsid w:val="00B633BC"/>
    <w:rsid w:val="00B63C9B"/>
    <w:rsid w:val="00B63CE3"/>
    <w:rsid w:val="00B663DF"/>
    <w:rsid w:val="00B66997"/>
    <w:rsid w:val="00B67F80"/>
    <w:rsid w:val="00B71C3E"/>
    <w:rsid w:val="00B722DF"/>
    <w:rsid w:val="00B72C39"/>
    <w:rsid w:val="00B72C79"/>
    <w:rsid w:val="00B72D7C"/>
    <w:rsid w:val="00B73B81"/>
    <w:rsid w:val="00B74409"/>
    <w:rsid w:val="00B75A72"/>
    <w:rsid w:val="00B762FD"/>
    <w:rsid w:val="00B76752"/>
    <w:rsid w:val="00B80DC6"/>
    <w:rsid w:val="00B8385E"/>
    <w:rsid w:val="00B83A87"/>
    <w:rsid w:val="00B842F0"/>
    <w:rsid w:val="00B85278"/>
    <w:rsid w:val="00B8547D"/>
    <w:rsid w:val="00B85547"/>
    <w:rsid w:val="00B85804"/>
    <w:rsid w:val="00B87CD9"/>
    <w:rsid w:val="00B90003"/>
    <w:rsid w:val="00B906F6"/>
    <w:rsid w:val="00B9146B"/>
    <w:rsid w:val="00B93987"/>
    <w:rsid w:val="00B952FB"/>
    <w:rsid w:val="00B9533B"/>
    <w:rsid w:val="00B9594C"/>
    <w:rsid w:val="00B95AA4"/>
    <w:rsid w:val="00B9612D"/>
    <w:rsid w:val="00B967A1"/>
    <w:rsid w:val="00B96961"/>
    <w:rsid w:val="00B96B14"/>
    <w:rsid w:val="00B9711F"/>
    <w:rsid w:val="00B979CE"/>
    <w:rsid w:val="00B97BD1"/>
    <w:rsid w:val="00BA0682"/>
    <w:rsid w:val="00BA369A"/>
    <w:rsid w:val="00BA37B3"/>
    <w:rsid w:val="00BA3944"/>
    <w:rsid w:val="00BA5787"/>
    <w:rsid w:val="00BA5F8D"/>
    <w:rsid w:val="00BA621A"/>
    <w:rsid w:val="00BA66AA"/>
    <w:rsid w:val="00BA67FD"/>
    <w:rsid w:val="00BA6A1B"/>
    <w:rsid w:val="00BA6B54"/>
    <w:rsid w:val="00BA6CE3"/>
    <w:rsid w:val="00BA6EDA"/>
    <w:rsid w:val="00BA721A"/>
    <w:rsid w:val="00BA7E22"/>
    <w:rsid w:val="00BB0F5F"/>
    <w:rsid w:val="00BB10A7"/>
    <w:rsid w:val="00BB1238"/>
    <w:rsid w:val="00BB19E7"/>
    <w:rsid w:val="00BB1FFD"/>
    <w:rsid w:val="00BB3093"/>
    <w:rsid w:val="00BB3CE8"/>
    <w:rsid w:val="00BB429C"/>
    <w:rsid w:val="00BB69C7"/>
    <w:rsid w:val="00BB718B"/>
    <w:rsid w:val="00BB78A3"/>
    <w:rsid w:val="00BC0CF0"/>
    <w:rsid w:val="00BC1856"/>
    <w:rsid w:val="00BC1F88"/>
    <w:rsid w:val="00BC2095"/>
    <w:rsid w:val="00BC220D"/>
    <w:rsid w:val="00BC2A76"/>
    <w:rsid w:val="00BC2C62"/>
    <w:rsid w:val="00BC2C7C"/>
    <w:rsid w:val="00BC36C0"/>
    <w:rsid w:val="00BC4737"/>
    <w:rsid w:val="00BC47BC"/>
    <w:rsid w:val="00BC48B0"/>
    <w:rsid w:val="00BD2A59"/>
    <w:rsid w:val="00BD2AD2"/>
    <w:rsid w:val="00BD2C31"/>
    <w:rsid w:val="00BD2CBF"/>
    <w:rsid w:val="00BD2D15"/>
    <w:rsid w:val="00BD3290"/>
    <w:rsid w:val="00BD33EE"/>
    <w:rsid w:val="00BD3852"/>
    <w:rsid w:val="00BD3C22"/>
    <w:rsid w:val="00BD4962"/>
    <w:rsid w:val="00BD4C4A"/>
    <w:rsid w:val="00BD506E"/>
    <w:rsid w:val="00BD62C7"/>
    <w:rsid w:val="00BD727A"/>
    <w:rsid w:val="00BE1070"/>
    <w:rsid w:val="00BE11F5"/>
    <w:rsid w:val="00BE122A"/>
    <w:rsid w:val="00BE13CB"/>
    <w:rsid w:val="00BE28AC"/>
    <w:rsid w:val="00BE3C06"/>
    <w:rsid w:val="00BE3E33"/>
    <w:rsid w:val="00BE4E32"/>
    <w:rsid w:val="00BE51E4"/>
    <w:rsid w:val="00BE524C"/>
    <w:rsid w:val="00BE5367"/>
    <w:rsid w:val="00BE6001"/>
    <w:rsid w:val="00BE738A"/>
    <w:rsid w:val="00BE7668"/>
    <w:rsid w:val="00BF064B"/>
    <w:rsid w:val="00BF0775"/>
    <w:rsid w:val="00BF091C"/>
    <w:rsid w:val="00BF104B"/>
    <w:rsid w:val="00BF193E"/>
    <w:rsid w:val="00BF23B4"/>
    <w:rsid w:val="00BF3A21"/>
    <w:rsid w:val="00BF3FA4"/>
    <w:rsid w:val="00BF4086"/>
    <w:rsid w:val="00BF4CCF"/>
    <w:rsid w:val="00BF50B4"/>
    <w:rsid w:val="00BF5716"/>
    <w:rsid w:val="00BF5863"/>
    <w:rsid w:val="00BF6BEA"/>
    <w:rsid w:val="00C002B9"/>
    <w:rsid w:val="00C00D3B"/>
    <w:rsid w:val="00C01756"/>
    <w:rsid w:val="00C020E3"/>
    <w:rsid w:val="00C02754"/>
    <w:rsid w:val="00C05516"/>
    <w:rsid w:val="00C05BDE"/>
    <w:rsid w:val="00C05ECC"/>
    <w:rsid w:val="00C05ED8"/>
    <w:rsid w:val="00C06328"/>
    <w:rsid w:val="00C06680"/>
    <w:rsid w:val="00C06892"/>
    <w:rsid w:val="00C0701B"/>
    <w:rsid w:val="00C07E41"/>
    <w:rsid w:val="00C134C4"/>
    <w:rsid w:val="00C14C3A"/>
    <w:rsid w:val="00C17F14"/>
    <w:rsid w:val="00C206F3"/>
    <w:rsid w:val="00C20A77"/>
    <w:rsid w:val="00C21402"/>
    <w:rsid w:val="00C23951"/>
    <w:rsid w:val="00C23C0A"/>
    <w:rsid w:val="00C24095"/>
    <w:rsid w:val="00C250D5"/>
    <w:rsid w:val="00C26389"/>
    <w:rsid w:val="00C27BCC"/>
    <w:rsid w:val="00C27F45"/>
    <w:rsid w:val="00C300E2"/>
    <w:rsid w:val="00C30422"/>
    <w:rsid w:val="00C30E19"/>
    <w:rsid w:val="00C31505"/>
    <w:rsid w:val="00C3430A"/>
    <w:rsid w:val="00C354F4"/>
    <w:rsid w:val="00C35666"/>
    <w:rsid w:val="00C363D4"/>
    <w:rsid w:val="00C3687D"/>
    <w:rsid w:val="00C37F90"/>
    <w:rsid w:val="00C4045A"/>
    <w:rsid w:val="00C41EF8"/>
    <w:rsid w:val="00C421E6"/>
    <w:rsid w:val="00C439E1"/>
    <w:rsid w:val="00C43A15"/>
    <w:rsid w:val="00C455B9"/>
    <w:rsid w:val="00C45938"/>
    <w:rsid w:val="00C46576"/>
    <w:rsid w:val="00C50F16"/>
    <w:rsid w:val="00C50F45"/>
    <w:rsid w:val="00C50F68"/>
    <w:rsid w:val="00C53ACD"/>
    <w:rsid w:val="00C54414"/>
    <w:rsid w:val="00C55152"/>
    <w:rsid w:val="00C55456"/>
    <w:rsid w:val="00C60015"/>
    <w:rsid w:val="00C603FB"/>
    <w:rsid w:val="00C60FC7"/>
    <w:rsid w:val="00C61732"/>
    <w:rsid w:val="00C61F1F"/>
    <w:rsid w:val="00C6221C"/>
    <w:rsid w:val="00C6310F"/>
    <w:rsid w:val="00C656D3"/>
    <w:rsid w:val="00C65CB6"/>
    <w:rsid w:val="00C6610B"/>
    <w:rsid w:val="00C66915"/>
    <w:rsid w:val="00C6695C"/>
    <w:rsid w:val="00C67508"/>
    <w:rsid w:val="00C67752"/>
    <w:rsid w:val="00C67B07"/>
    <w:rsid w:val="00C67C58"/>
    <w:rsid w:val="00C7053C"/>
    <w:rsid w:val="00C70CF5"/>
    <w:rsid w:val="00C714BA"/>
    <w:rsid w:val="00C71F2E"/>
    <w:rsid w:val="00C71F83"/>
    <w:rsid w:val="00C72A92"/>
    <w:rsid w:val="00C74B23"/>
    <w:rsid w:val="00C74D5A"/>
    <w:rsid w:val="00C753FC"/>
    <w:rsid w:val="00C758D0"/>
    <w:rsid w:val="00C76DD8"/>
    <w:rsid w:val="00C76FC0"/>
    <w:rsid w:val="00C771BF"/>
    <w:rsid w:val="00C77267"/>
    <w:rsid w:val="00C77575"/>
    <w:rsid w:val="00C80501"/>
    <w:rsid w:val="00C80E81"/>
    <w:rsid w:val="00C82E31"/>
    <w:rsid w:val="00C83A58"/>
    <w:rsid w:val="00C84CC4"/>
    <w:rsid w:val="00C8700F"/>
    <w:rsid w:val="00C8719F"/>
    <w:rsid w:val="00C90ABC"/>
    <w:rsid w:val="00C91408"/>
    <w:rsid w:val="00C9153D"/>
    <w:rsid w:val="00C922D5"/>
    <w:rsid w:val="00C92898"/>
    <w:rsid w:val="00C92F59"/>
    <w:rsid w:val="00C93059"/>
    <w:rsid w:val="00C9457D"/>
    <w:rsid w:val="00C94DC3"/>
    <w:rsid w:val="00C94E60"/>
    <w:rsid w:val="00C954F6"/>
    <w:rsid w:val="00C9571C"/>
    <w:rsid w:val="00C95A2B"/>
    <w:rsid w:val="00C960CD"/>
    <w:rsid w:val="00C96DDE"/>
    <w:rsid w:val="00C973E9"/>
    <w:rsid w:val="00CA0C6E"/>
    <w:rsid w:val="00CA0D65"/>
    <w:rsid w:val="00CA2146"/>
    <w:rsid w:val="00CA2784"/>
    <w:rsid w:val="00CA4340"/>
    <w:rsid w:val="00CA487F"/>
    <w:rsid w:val="00CB1442"/>
    <w:rsid w:val="00CB3988"/>
    <w:rsid w:val="00CB3E10"/>
    <w:rsid w:val="00CB5464"/>
    <w:rsid w:val="00CB55BB"/>
    <w:rsid w:val="00CB5C59"/>
    <w:rsid w:val="00CB6509"/>
    <w:rsid w:val="00CB6912"/>
    <w:rsid w:val="00CB6AE9"/>
    <w:rsid w:val="00CB73EE"/>
    <w:rsid w:val="00CC0023"/>
    <w:rsid w:val="00CC0674"/>
    <w:rsid w:val="00CC093E"/>
    <w:rsid w:val="00CC0A0B"/>
    <w:rsid w:val="00CC1281"/>
    <w:rsid w:val="00CC2E3B"/>
    <w:rsid w:val="00CC35B4"/>
    <w:rsid w:val="00CC47B3"/>
    <w:rsid w:val="00CC6910"/>
    <w:rsid w:val="00CC6D57"/>
    <w:rsid w:val="00CC789B"/>
    <w:rsid w:val="00CC7A33"/>
    <w:rsid w:val="00CC7A77"/>
    <w:rsid w:val="00CD04F4"/>
    <w:rsid w:val="00CD1625"/>
    <w:rsid w:val="00CD1819"/>
    <w:rsid w:val="00CD1CE6"/>
    <w:rsid w:val="00CD2237"/>
    <w:rsid w:val="00CD3061"/>
    <w:rsid w:val="00CD3CDF"/>
    <w:rsid w:val="00CD3E91"/>
    <w:rsid w:val="00CD4A6B"/>
    <w:rsid w:val="00CD4B83"/>
    <w:rsid w:val="00CD4B8A"/>
    <w:rsid w:val="00CD5EC4"/>
    <w:rsid w:val="00CE031F"/>
    <w:rsid w:val="00CE03EB"/>
    <w:rsid w:val="00CE1336"/>
    <w:rsid w:val="00CE250B"/>
    <w:rsid w:val="00CE295E"/>
    <w:rsid w:val="00CE2BD3"/>
    <w:rsid w:val="00CE4FE9"/>
    <w:rsid w:val="00CE5238"/>
    <w:rsid w:val="00CE5918"/>
    <w:rsid w:val="00CE6089"/>
    <w:rsid w:val="00CE71C6"/>
    <w:rsid w:val="00CE7514"/>
    <w:rsid w:val="00CE7951"/>
    <w:rsid w:val="00CF03F5"/>
    <w:rsid w:val="00CF049B"/>
    <w:rsid w:val="00CF2624"/>
    <w:rsid w:val="00CF2ABA"/>
    <w:rsid w:val="00CF3F85"/>
    <w:rsid w:val="00CF414B"/>
    <w:rsid w:val="00CF5BD7"/>
    <w:rsid w:val="00CF5E9A"/>
    <w:rsid w:val="00CF6280"/>
    <w:rsid w:val="00CF62B2"/>
    <w:rsid w:val="00CF6FC3"/>
    <w:rsid w:val="00CF748C"/>
    <w:rsid w:val="00CF75A8"/>
    <w:rsid w:val="00D01667"/>
    <w:rsid w:val="00D031B9"/>
    <w:rsid w:val="00D03957"/>
    <w:rsid w:val="00D04846"/>
    <w:rsid w:val="00D04B6D"/>
    <w:rsid w:val="00D05B71"/>
    <w:rsid w:val="00D06898"/>
    <w:rsid w:val="00D070B8"/>
    <w:rsid w:val="00D102D7"/>
    <w:rsid w:val="00D10645"/>
    <w:rsid w:val="00D10FD0"/>
    <w:rsid w:val="00D1128C"/>
    <w:rsid w:val="00D11981"/>
    <w:rsid w:val="00D11AF1"/>
    <w:rsid w:val="00D12E11"/>
    <w:rsid w:val="00D13966"/>
    <w:rsid w:val="00D14F95"/>
    <w:rsid w:val="00D15649"/>
    <w:rsid w:val="00D15990"/>
    <w:rsid w:val="00D17D32"/>
    <w:rsid w:val="00D17E0F"/>
    <w:rsid w:val="00D208BD"/>
    <w:rsid w:val="00D20DD8"/>
    <w:rsid w:val="00D21B2A"/>
    <w:rsid w:val="00D22B95"/>
    <w:rsid w:val="00D248DE"/>
    <w:rsid w:val="00D2540A"/>
    <w:rsid w:val="00D2653D"/>
    <w:rsid w:val="00D27018"/>
    <w:rsid w:val="00D27868"/>
    <w:rsid w:val="00D27BDE"/>
    <w:rsid w:val="00D30301"/>
    <w:rsid w:val="00D30D5C"/>
    <w:rsid w:val="00D31190"/>
    <w:rsid w:val="00D31D33"/>
    <w:rsid w:val="00D32418"/>
    <w:rsid w:val="00D32686"/>
    <w:rsid w:val="00D326B7"/>
    <w:rsid w:val="00D328F6"/>
    <w:rsid w:val="00D33A00"/>
    <w:rsid w:val="00D350CF"/>
    <w:rsid w:val="00D35609"/>
    <w:rsid w:val="00D35B43"/>
    <w:rsid w:val="00D35D1D"/>
    <w:rsid w:val="00D36372"/>
    <w:rsid w:val="00D369D7"/>
    <w:rsid w:val="00D37E59"/>
    <w:rsid w:val="00D407CF"/>
    <w:rsid w:val="00D430EF"/>
    <w:rsid w:val="00D43A52"/>
    <w:rsid w:val="00D43B2E"/>
    <w:rsid w:val="00D445EA"/>
    <w:rsid w:val="00D44F3F"/>
    <w:rsid w:val="00D45198"/>
    <w:rsid w:val="00D45DFC"/>
    <w:rsid w:val="00D46A46"/>
    <w:rsid w:val="00D47345"/>
    <w:rsid w:val="00D50665"/>
    <w:rsid w:val="00D508CB"/>
    <w:rsid w:val="00D509AF"/>
    <w:rsid w:val="00D52162"/>
    <w:rsid w:val="00D52B58"/>
    <w:rsid w:val="00D52C53"/>
    <w:rsid w:val="00D532D3"/>
    <w:rsid w:val="00D53AE2"/>
    <w:rsid w:val="00D5511E"/>
    <w:rsid w:val="00D55F86"/>
    <w:rsid w:val="00D572A8"/>
    <w:rsid w:val="00D602E9"/>
    <w:rsid w:val="00D60792"/>
    <w:rsid w:val="00D61493"/>
    <w:rsid w:val="00D617B9"/>
    <w:rsid w:val="00D623FB"/>
    <w:rsid w:val="00D62D94"/>
    <w:rsid w:val="00D63F4A"/>
    <w:rsid w:val="00D64F56"/>
    <w:rsid w:val="00D6584F"/>
    <w:rsid w:val="00D6598C"/>
    <w:rsid w:val="00D664DB"/>
    <w:rsid w:val="00D66617"/>
    <w:rsid w:val="00D6712B"/>
    <w:rsid w:val="00D676AF"/>
    <w:rsid w:val="00D67723"/>
    <w:rsid w:val="00D709BE"/>
    <w:rsid w:val="00D722D5"/>
    <w:rsid w:val="00D72DEA"/>
    <w:rsid w:val="00D733EA"/>
    <w:rsid w:val="00D73D0C"/>
    <w:rsid w:val="00D740B1"/>
    <w:rsid w:val="00D76280"/>
    <w:rsid w:val="00D7676E"/>
    <w:rsid w:val="00D816D9"/>
    <w:rsid w:val="00D8339A"/>
    <w:rsid w:val="00D833A5"/>
    <w:rsid w:val="00D83EAB"/>
    <w:rsid w:val="00D84E9F"/>
    <w:rsid w:val="00D8542D"/>
    <w:rsid w:val="00D863D6"/>
    <w:rsid w:val="00D87726"/>
    <w:rsid w:val="00D9058C"/>
    <w:rsid w:val="00D92130"/>
    <w:rsid w:val="00D92237"/>
    <w:rsid w:val="00D93DDA"/>
    <w:rsid w:val="00D94E3A"/>
    <w:rsid w:val="00D96976"/>
    <w:rsid w:val="00D96A58"/>
    <w:rsid w:val="00D96C9E"/>
    <w:rsid w:val="00D972A3"/>
    <w:rsid w:val="00DA0785"/>
    <w:rsid w:val="00DA0DF1"/>
    <w:rsid w:val="00DA2457"/>
    <w:rsid w:val="00DA2A22"/>
    <w:rsid w:val="00DA4459"/>
    <w:rsid w:val="00DA467D"/>
    <w:rsid w:val="00DA48EA"/>
    <w:rsid w:val="00DA5005"/>
    <w:rsid w:val="00DA5103"/>
    <w:rsid w:val="00DA5941"/>
    <w:rsid w:val="00DA7F71"/>
    <w:rsid w:val="00DB0D8B"/>
    <w:rsid w:val="00DB0FA0"/>
    <w:rsid w:val="00DB144F"/>
    <w:rsid w:val="00DB19DB"/>
    <w:rsid w:val="00DB2CD6"/>
    <w:rsid w:val="00DB2FAE"/>
    <w:rsid w:val="00DB3427"/>
    <w:rsid w:val="00DB4167"/>
    <w:rsid w:val="00DB5F76"/>
    <w:rsid w:val="00DB6C5F"/>
    <w:rsid w:val="00DB6C86"/>
    <w:rsid w:val="00DC0899"/>
    <w:rsid w:val="00DC08B0"/>
    <w:rsid w:val="00DC11ED"/>
    <w:rsid w:val="00DC17E3"/>
    <w:rsid w:val="00DC3AE2"/>
    <w:rsid w:val="00DC41A3"/>
    <w:rsid w:val="00DC50CC"/>
    <w:rsid w:val="00DC56AA"/>
    <w:rsid w:val="00DC5E86"/>
    <w:rsid w:val="00DC6337"/>
    <w:rsid w:val="00DC63AA"/>
    <w:rsid w:val="00DC6A71"/>
    <w:rsid w:val="00DC6C76"/>
    <w:rsid w:val="00DC6DB5"/>
    <w:rsid w:val="00DC730C"/>
    <w:rsid w:val="00DD2FB5"/>
    <w:rsid w:val="00DD31CA"/>
    <w:rsid w:val="00DD44E9"/>
    <w:rsid w:val="00DD4849"/>
    <w:rsid w:val="00DD4CBC"/>
    <w:rsid w:val="00DD4F1E"/>
    <w:rsid w:val="00DD583C"/>
    <w:rsid w:val="00DD5858"/>
    <w:rsid w:val="00DD5882"/>
    <w:rsid w:val="00DD5D99"/>
    <w:rsid w:val="00DD6AFC"/>
    <w:rsid w:val="00DE1652"/>
    <w:rsid w:val="00DE208E"/>
    <w:rsid w:val="00DE28FF"/>
    <w:rsid w:val="00DE3AB3"/>
    <w:rsid w:val="00DE40B0"/>
    <w:rsid w:val="00DE598F"/>
    <w:rsid w:val="00DE6B49"/>
    <w:rsid w:val="00DE6D4A"/>
    <w:rsid w:val="00DF0B1B"/>
    <w:rsid w:val="00DF33E5"/>
    <w:rsid w:val="00DF3837"/>
    <w:rsid w:val="00DF394D"/>
    <w:rsid w:val="00DF4455"/>
    <w:rsid w:val="00DF448D"/>
    <w:rsid w:val="00DF51C5"/>
    <w:rsid w:val="00DF53A5"/>
    <w:rsid w:val="00DF59AB"/>
    <w:rsid w:val="00DF64C9"/>
    <w:rsid w:val="00DF6C77"/>
    <w:rsid w:val="00DF798E"/>
    <w:rsid w:val="00DF7D69"/>
    <w:rsid w:val="00DF7E01"/>
    <w:rsid w:val="00E00081"/>
    <w:rsid w:val="00E001C0"/>
    <w:rsid w:val="00E00B78"/>
    <w:rsid w:val="00E0129A"/>
    <w:rsid w:val="00E01859"/>
    <w:rsid w:val="00E01CE4"/>
    <w:rsid w:val="00E02FD1"/>
    <w:rsid w:val="00E0357D"/>
    <w:rsid w:val="00E05652"/>
    <w:rsid w:val="00E05887"/>
    <w:rsid w:val="00E06107"/>
    <w:rsid w:val="00E065C1"/>
    <w:rsid w:val="00E06930"/>
    <w:rsid w:val="00E0748C"/>
    <w:rsid w:val="00E07571"/>
    <w:rsid w:val="00E1011F"/>
    <w:rsid w:val="00E10BB6"/>
    <w:rsid w:val="00E10C0D"/>
    <w:rsid w:val="00E112AA"/>
    <w:rsid w:val="00E124D8"/>
    <w:rsid w:val="00E125AC"/>
    <w:rsid w:val="00E12AC7"/>
    <w:rsid w:val="00E12C32"/>
    <w:rsid w:val="00E13C41"/>
    <w:rsid w:val="00E142D9"/>
    <w:rsid w:val="00E146E5"/>
    <w:rsid w:val="00E153E4"/>
    <w:rsid w:val="00E17718"/>
    <w:rsid w:val="00E208F0"/>
    <w:rsid w:val="00E20D54"/>
    <w:rsid w:val="00E2373E"/>
    <w:rsid w:val="00E24D0F"/>
    <w:rsid w:val="00E25371"/>
    <w:rsid w:val="00E254E8"/>
    <w:rsid w:val="00E25688"/>
    <w:rsid w:val="00E25DF4"/>
    <w:rsid w:val="00E2643C"/>
    <w:rsid w:val="00E264D8"/>
    <w:rsid w:val="00E271ED"/>
    <w:rsid w:val="00E271F0"/>
    <w:rsid w:val="00E3031B"/>
    <w:rsid w:val="00E30889"/>
    <w:rsid w:val="00E30A70"/>
    <w:rsid w:val="00E31322"/>
    <w:rsid w:val="00E3194B"/>
    <w:rsid w:val="00E32554"/>
    <w:rsid w:val="00E328AE"/>
    <w:rsid w:val="00E32BEF"/>
    <w:rsid w:val="00E34C95"/>
    <w:rsid w:val="00E357AE"/>
    <w:rsid w:val="00E35FA2"/>
    <w:rsid w:val="00E36C93"/>
    <w:rsid w:val="00E37814"/>
    <w:rsid w:val="00E405BB"/>
    <w:rsid w:val="00E40A3A"/>
    <w:rsid w:val="00E4196E"/>
    <w:rsid w:val="00E4220F"/>
    <w:rsid w:val="00E423D9"/>
    <w:rsid w:val="00E427C7"/>
    <w:rsid w:val="00E42A8A"/>
    <w:rsid w:val="00E4332B"/>
    <w:rsid w:val="00E43B32"/>
    <w:rsid w:val="00E43C21"/>
    <w:rsid w:val="00E43CEA"/>
    <w:rsid w:val="00E4454D"/>
    <w:rsid w:val="00E44C2E"/>
    <w:rsid w:val="00E45185"/>
    <w:rsid w:val="00E45A35"/>
    <w:rsid w:val="00E46EB3"/>
    <w:rsid w:val="00E47477"/>
    <w:rsid w:val="00E47AE3"/>
    <w:rsid w:val="00E47C3F"/>
    <w:rsid w:val="00E50D6D"/>
    <w:rsid w:val="00E50F7C"/>
    <w:rsid w:val="00E51BB9"/>
    <w:rsid w:val="00E52128"/>
    <w:rsid w:val="00E53B55"/>
    <w:rsid w:val="00E53F6F"/>
    <w:rsid w:val="00E53FFA"/>
    <w:rsid w:val="00E55954"/>
    <w:rsid w:val="00E55BE8"/>
    <w:rsid w:val="00E56131"/>
    <w:rsid w:val="00E567DA"/>
    <w:rsid w:val="00E56C45"/>
    <w:rsid w:val="00E57F26"/>
    <w:rsid w:val="00E612A2"/>
    <w:rsid w:val="00E61983"/>
    <w:rsid w:val="00E61A2E"/>
    <w:rsid w:val="00E643DE"/>
    <w:rsid w:val="00E6472F"/>
    <w:rsid w:val="00E648B9"/>
    <w:rsid w:val="00E65875"/>
    <w:rsid w:val="00E704F9"/>
    <w:rsid w:val="00E70EEC"/>
    <w:rsid w:val="00E716D2"/>
    <w:rsid w:val="00E71DC4"/>
    <w:rsid w:val="00E7319A"/>
    <w:rsid w:val="00E7389B"/>
    <w:rsid w:val="00E740D0"/>
    <w:rsid w:val="00E7442F"/>
    <w:rsid w:val="00E75398"/>
    <w:rsid w:val="00E7601A"/>
    <w:rsid w:val="00E7682C"/>
    <w:rsid w:val="00E77982"/>
    <w:rsid w:val="00E77B93"/>
    <w:rsid w:val="00E77C75"/>
    <w:rsid w:val="00E800E2"/>
    <w:rsid w:val="00E809C4"/>
    <w:rsid w:val="00E81BD8"/>
    <w:rsid w:val="00E82074"/>
    <w:rsid w:val="00E82293"/>
    <w:rsid w:val="00E83C9D"/>
    <w:rsid w:val="00E841EA"/>
    <w:rsid w:val="00E84E63"/>
    <w:rsid w:val="00E85FC7"/>
    <w:rsid w:val="00E86018"/>
    <w:rsid w:val="00E87DED"/>
    <w:rsid w:val="00E87E80"/>
    <w:rsid w:val="00E900A6"/>
    <w:rsid w:val="00E90A2B"/>
    <w:rsid w:val="00E90D34"/>
    <w:rsid w:val="00E92425"/>
    <w:rsid w:val="00E9299F"/>
    <w:rsid w:val="00E92C19"/>
    <w:rsid w:val="00E93480"/>
    <w:rsid w:val="00E948DB"/>
    <w:rsid w:val="00E95B4A"/>
    <w:rsid w:val="00E966D3"/>
    <w:rsid w:val="00E978D4"/>
    <w:rsid w:val="00E9790D"/>
    <w:rsid w:val="00EA0153"/>
    <w:rsid w:val="00EA34BE"/>
    <w:rsid w:val="00EA4560"/>
    <w:rsid w:val="00EA48E4"/>
    <w:rsid w:val="00EA4E00"/>
    <w:rsid w:val="00EA54ED"/>
    <w:rsid w:val="00EA583A"/>
    <w:rsid w:val="00EA614B"/>
    <w:rsid w:val="00EA742C"/>
    <w:rsid w:val="00EA7FFE"/>
    <w:rsid w:val="00EB03B2"/>
    <w:rsid w:val="00EB05D2"/>
    <w:rsid w:val="00EB1A17"/>
    <w:rsid w:val="00EB1C41"/>
    <w:rsid w:val="00EB1FCB"/>
    <w:rsid w:val="00EB3543"/>
    <w:rsid w:val="00EB3C39"/>
    <w:rsid w:val="00EB51A8"/>
    <w:rsid w:val="00EB568B"/>
    <w:rsid w:val="00EB58E7"/>
    <w:rsid w:val="00EB5B2B"/>
    <w:rsid w:val="00EB5B63"/>
    <w:rsid w:val="00EB5E3F"/>
    <w:rsid w:val="00EB5EAF"/>
    <w:rsid w:val="00EB62F0"/>
    <w:rsid w:val="00EC0216"/>
    <w:rsid w:val="00EC0D57"/>
    <w:rsid w:val="00EC113F"/>
    <w:rsid w:val="00EC2AED"/>
    <w:rsid w:val="00EC5779"/>
    <w:rsid w:val="00EC5DDC"/>
    <w:rsid w:val="00ED050E"/>
    <w:rsid w:val="00ED0538"/>
    <w:rsid w:val="00ED0AED"/>
    <w:rsid w:val="00ED1323"/>
    <w:rsid w:val="00ED1910"/>
    <w:rsid w:val="00ED1A4E"/>
    <w:rsid w:val="00ED1C3E"/>
    <w:rsid w:val="00ED1F2E"/>
    <w:rsid w:val="00ED1F83"/>
    <w:rsid w:val="00ED2752"/>
    <w:rsid w:val="00ED295E"/>
    <w:rsid w:val="00ED2B00"/>
    <w:rsid w:val="00ED2E34"/>
    <w:rsid w:val="00ED31F7"/>
    <w:rsid w:val="00ED3350"/>
    <w:rsid w:val="00ED342A"/>
    <w:rsid w:val="00ED35C4"/>
    <w:rsid w:val="00ED3C2B"/>
    <w:rsid w:val="00ED42ED"/>
    <w:rsid w:val="00ED4658"/>
    <w:rsid w:val="00ED716E"/>
    <w:rsid w:val="00ED791D"/>
    <w:rsid w:val="00ED7972"/>
    <w:rsid w:val="00EE09A8"/>
    <w:rsid w:val="00EE0D19"/>
    <w:rsid w:val="00EE11FE"/>
    <w:rsid w:val="00EE184B"/>
    <w:rsid w:val="00EE1EBB"/>
    <w:rsid w:val="00EE2C16"/>
    <w:rsid w:val="00EE2F60"/>
    <w:rsid w:val="00EE2F64"/>
    <w:rsid w:val="00EE3120"/>
    <w:rsid w:val="00EE3412"/>
    <w:rsid w:val="00EE3BC2"/>
    <w:rsid w:val="00EE480E"/>
    <w:rsid w:val="00EE5F96"/>
    <w:rsid w:val="00EE65BD"/>
    <w:rsid w:val="00EE76F1"/>
    <w:rsid w:val="00EE7BBA"/>
    <w:rsid w:val="00EF075D"/>
    <w:rsid w:val="00EF08D2"/>
    <w:rsid w:val="00EF14FC"/>
    <w:rsid w:val="00EF17D6"/>
    <w:rsid w:val="00EF1C5D"/>
    <w:rsid w:val="00EF25FF"/>
    <w:rsid w:val="00EF324B"/>
    <w:rsid w:val="00EF3CE7"/>
    <w:rsid w:val="00EF3DAC"/>
    <w:rsid w:val="00EF3F0A"/>
    <w:rsid w:val="00EF45B6"/>
    <w:rsid w:val="00EF62BD"/>
    <w:rsid w:val="00EF7453"/>
    <w:rsid w:val="00EF74F2"/>
    <w:rsid w:val="00EF7F1E"/>
    <w:rsid w:val="00F00424"/>
    <w:rsid w:val="00F00D15"/>
    <w:rsid w:val="00F00F03"/>
    <w:rsid w:val="00F02541"/>
    <w:rsid w:val="00F02DC4"/>
    <w:rsid w:val="00F03B2D"/>
    <w:rsid w:val="00F03B53"/>
    <w:rsid w:val="00F03F08"/>
    <w:rsid w:val="00F04985"/>
    <w:rsid w:val="00F049DE"/>
    <w:rsid w:val="00F04F7A"/>
    <w:rsid w:val="00F059C7"/>
    <w:rsid w:val="00F05A1F"/>
    <w:rsid w:val="00F065EE"/>
    <w:rsid w:val="00F07018"/>
    <w:rsid w:val="00F070C9"/>
    <w:rsid w:val="00F10595"/>
    <w:rsid w:val="00F1064F"/>
    <w:rsid w:val="00F10F2A"/>
    <w:rsid w:val="00F11778"/>
    <w:rsid w:val="00F12ED9"/>
    <w:rsid w:val="00F130D5"/>
    <w:rsid w:val="00F15282"/>
    <w:rsid w:val="00F16C2E"/>
    <w:rsid w:val="00F173EB"/>
    <w:rsid w:val="00F176B5"/>
    <w:rsid w:val="00F17916"/>
    <w:rsid w:val="00F2029D"/>
    <w:rsid w:val="00F20369"/>
    <w:rsid w:val="00F21100"/>
    <w:rsid w:val="00F213E9"/>
    <w:rsid w:val="00F21A18"/>
    <w:rsid w:val="00F2260E"/>
    <w:rsid w:val="00F22D7E"/>
    <w:rsid w:val="00F22DC3"/>
    <w:rsid w:val="00F23D97"/>
    <w:rsid w:val="00F23DD3"/>
    <w:rsid w:val="00F240BB"/>
    <w:rsid w:val="00F250DE"/>
    <w:rsid w:val="00F25386"/>
    <w:rsid w:val="00F2570C"/>
    <w:rsid w:val="00F25E56"/>
    <w:rsid w:val="00F2651E"/>
    <w:rsid w:val="00F2750F"/>
    <w:rsid w:val="00F27900"/>
    <w:rsid w:val="00F27B2A"/>
    <w:rsid w:val="00F30102"/>
    <w:rsid w:val="00F3155F"/>
    <w:rsid w:val="00F31B30"/>
    <w:rsid w:val="00F31C33"/>
    <w:rsid w:val="00F31EB4"/>
    <w:rsid w:val="00F329C6"/>
    <w:rsid w:val="00F330D9"/>
    <w:rsid w:val="00F33922"/>
    <w:rsid w:val="00F34459"/>
    <w:rsid w:val="00F354F9"/>
    <w:rsid w:val="00F360DC"/>
    <w:rsid w:val="00F361E5"/>
    <w:rsid w:val="00F37FE4"/>
    <w:rsid w:val="00F4017E"/>
    <w:rsid w:val="00F40236"/>
    <w:rsid w:val="00F4125A"/>
    <w:rsid w:val="00F412E0"/>
    <w:rsid w:val="00F41E2A"/>
    <w:rsid w:val="00F4250A"/>
    <w:rsid w:val="00F42789"/>
    <w:rsid w:val="00F435AA"/>
    <w:rsid w:val="00F443B1"/>
    <w:rsid w:val="00F450A4"/>
    <w:rsid w:val="00F45A07"/>
    <w:rsid w:val="00F45B24"/>
    <w:rsid w:val="00F47A51"/>
    <w:rsid w:val="00F50169"/>
    <w:rsid w:val="00F51193"/>
    <w:rsid w:val="00F5167E"/>
    <w:rsid w:val="00F51E7D"/>
    <w:rsid w:val="00F528E0"/>
    <w:rsid w:val="00F52D6F"/>
    <w:rsid w:val="00F5374A"/>
    <w:rsid w:val="00F53F2F"/>
    <w:rsid w:val="00F55CA6"/>
    <w:rsid w:val="00F56FC2"/>
    <w:rsid w:val="00F5740C"/>
    <w:rsid w:val="00F577F8"/>
    <w:rsid w:val="00F57FAF"/>
    <w:rsid w:val="00F57FED"/>
    <w:rsid w:val="00F60A4E"/>
    <w:rsid w:val="00F61625"/>
    <w:rsid w:val="00F6190F"/>
    <w:rsid w:val="00F62E6A"/>
    <w:rsid w:val="00F6678E"/>
    <w:rsid w:val="00F66B03"/>
    <w:rsid w:val="00F6798B"/>
    <w:rsid w:val="00F67D5E"/>
    <w:rsid w:val="00F67EBA"/>
    <w:rsid w:val="00F67FE1"/>
    <w:rsid w:val="00F70BEE"/>
    <w:rsid w:val="00F70BFB"/>
    <w:rsid w:val="00F71A75"/>
    <w:rsid w:val="00F7346E"/>
    <w:rsid w:val="00F7375E"/>
    <w:rsid w:val="00F73E5B"/>
    <w:rsid w:val="00F74FA4"/>
    <w:rsid w:val="00F75AE4"/>
    <w:rsid w:val="00F7631F"/>
    <w:rsid w:val="00F7648F"/>
    <w:rsid w:val="00F76643"/>
    <w:rsid w:val="00F80238"/>
    <w:rsid w:val="00F80432"/>
    <w:rsid w:val="00F806ED"/>
    <w:rsid w:val="00F8128F"/>
    <w:rsid w:val="00F82610"/>
    <w:rsid w:val="00F826A2"/>
    <w:rsid w:val="00F83331"/>
    <w:rsid w:val="00F83C53"/>
    <w:rsid w:val="00F83D1D"/>
    <w:rsid w:val="00F8423E"/>
    <w:rsid w:val="00F84DAC"/>
    <w:rsid w:val="00F85051"/>
    <w:rsid w:val="00F86522"/>
    <w:rsid w:val="00F86ECF"/>
    <w:rsid w:val="00F87358"/>
    <w:rsid w:val="00F87B12"/>
    <w:rsid w:val="00F91355"/>
    <w:rsid w:val="00F9203D"/>
    <w:rsid w:val="00F921A3"/>
    <w:rsid w:val="00F926CF"/>
    <w:rsid w:val="00F93919"/>
    <w:rsid w:val="00F940DE"/>
    <w:rsid w:val="00F94C4A"/>
    <w:rsid w:val="00F95B97"/>
    <w:rsid w:val="00F96A0B"/>
    <w:rsid w:val="00F96FAD"/>
    <w:rsid w:val="00F97062"/>
    <w:rsid w:val="00F97AF6"/>
    <w:rsid w:val="00FA0023"/>
    <w:rsid w:val="00FA01AE"/>
    <w:rsid w:val="00FA0905"/>
    <w:rsid w:val="00FA4712"/>
    <w:rsid w:val="00FA47C1"/>
    <w:rsid w:val="00FA49CD"/>
    <w:rsid w:val="00FA6802"/>
    <w:rsid w:val="00FA7EB0"/>
    <w:rsid w:val="00FA7FBA"/>
    <w:rsid w:val="00FB04D3"/>
    <w:rsid w:val="00FB104C"/>
    <w:rsid w:val="00FB171C"/>
    <w:rsid w:val="00FB221C"/>
    <w:rsid w:val="00FB23A0"/>
    <w:rsid w:val="00FB288B"/>
    <w:rsid w:val="00FB2987"/>
    <w:rsid w:val="00FB2CCF"/>
    <w:rsid w:val="00FB2DED"/>
    <w:rsid w:val="00FB547B"/>
    <w:rsid w:val="00FB58E6"/>
    <w:rsid w:val="00FB5D64"/>
    <w:rsid w:val="00FB7461"/>
    <w:rsid w:val="00FB78AA"/>
    <w:rsid w:val="00FC03FC"/>
    <w:rsid w:val="00FC04BB"/>
    <w:rsid w:val="00FC056F"/>
    <w:rsid w:val="00FC0650"/>
    <w:rsid w:val="00FC0B77"/>
    <w:rsid w:val="00FC2A7C"/>
    <w:rsid w:val="00FC2C75"/>
    <w:rsid w:val="00FC3B81"/>
    <w:rsid w:val="00FC3F04"/>
    <w:rsid w:val="00FC4959"/>
    <w:rsid w:val="00FC568C"/>
    <w:rsid w:val="00FC78EA"/>
    <w:rsid w:val="00FC7BF3"/>
    <w:rsid w:val="00FC7DF6"/>
    <w:rsid w:val="00FD07F5"/>
    <w:rsid w:val="00FD1407"/>
    <w:rsid w:val="00FD152F"/>
    <w:rsid w:val="00FD23FA"/>
    <w:rsid w:val="00FD2BD5"/>
    <w:rsid w:val="00FD5D2C"/>
    <w:rsid w:val="00FD6064"/>
    <w:rsid w:val="00FD6396"/>
    <w:rsid w:val="00FD64B4"/>
    <w:rsid w:val="00FD7CAE"/>
    <w:rsid w:val="00FD7E1D"/>
    <w:rsid w:val="00FE1CE1"/>
    <w:rsid w:val="00FE2041"/>
    <w:rsid w:val="00FE26BD"/>
    <w:rsid w:val="00FE2D35"/>
    <w:rsid w:val="00FE399F"/>
    <w:rsid w:val="00FE417F"/>
    <w:rsid w:val="00FE4979"/>
    <w:rsid w:val="00FE593C"/>
    <w:rsid w:val="00FE5C6B"/>
    <w:rsid w:val="00FE6DA5"/>
    <w:rsid w:val="00FE7CC1"/>
    <w:rsid w:val="00FE7D0A"/>
    <w:rsid w:val="00FF09B4"/>
    <w:rsid w:val="00FF1128"/>
    <w:rsid w:val="00FF1948"/>
    <w:rsid w:val="00FF211F"/>
    <w:rsid w:val="00FF30DC"/>
    <w:rsid w:val="00FF33C0"/>
    <w:rsid w:val="00FF3A99"/>
    <w:rsid w:val="00FF43B5"/>
    <w:rsid w:val="00FF4BDB"/>
    <w:rsid w:val="00FF4FD3"/>
    <w:rsid w:val="00FF5497"/>
    <w:rsid w:val="00FF5A75"/>
    <w:rsid w:val="00FF5A82"/>
    <w:rsid w:val="00FF5E8D"/>
    <w:rsid w:val="00FF68BC"/>
    <w:rsid w:val="00FF7143"/>
    <w:rsid w:val="00FF782C"/>
    <w:rsid w:val="00FF79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4793C9"/>
  <w15:docId w15:val="{715F28C4-53B0-413E-8297-BF3766D8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6F8D"/>
    <w:pPr>
      <w:jc w:val="both"/>
    </w:pPr>
    <w:rPr>
      <w:rFonts w:ascii="Arial" w:hAnsi="Arial"/>
      <w:szCs w:val="24"/>
    </w:rPr>
  </w:style>
  <w:style w:type="paragraph" w:styleId="Naslov1">
    <w:name w:val="heading 1"/>
    <w:basedOn w:val="Navaden"/>
    <w:next w:val="Navaden"/>
    <w:autoRedefine/>
    <w:qFormat/>
    <w:rsid w:val="00AF56DC"/>
    <w:pPr>
      <w:numPr>
        <w:numId w:val="56"/>
      </w:numPr>
      <w:spacing w:before="480" w:after="240"/>
      <w:outlineLvl w:val="0"/>
    </w:pPr>
    <w:rPr>
      <w:b/>
      <w:sz w:val="24"/>
    </w:rPr>
  </w:style>
  <w:style w:type="paragraph" w:styleId="Naslov2">
    <w:name w:val="heading 2"/>
    <w:basedOn w:val="Navaden"/>
    <w:next w:val="Navaden"/>
    <w:link w:val="Naslov2Znak"/>
    <w:qFormat/>
    <w:rsid w:val="00110633"/>
    <w:pPr>
      <w:numPr>
        <w:ilvl w:val="1"/>
        <w:numId w:val="9"/>
      </w:numPr>
      <w:spacing w:before="240" w:after="120"/>
      <w:outlineLvl w:val="1"/>
    </w:pPr>
    <w:rPr>
      <w:b/>
      <w:sz w:val="24"/>
    </w:rPr>
  </w:style>
  <w:style w:type="paragraph" w:styleId="Naslov3">
    <w:name w:val="heading 3"/>
    <w:basedOn w:val="Navaden"/>
    <w:next w:val="Navaden"/>
    <w:link w:val="Naslov3Znak"/>
    <w:qFormat/>
    <w:rsid w:val="00A04B45"/>
    <w:pPr>
      <w:keepNext/>
      <w:numPr>
        <w:ilvl w:val="2"/>
        <w:numId w:val="9"/>
      </w:numPr>
      <w:spacing w:before="240" w:after="60"/>
      <w:outlineLvl w:val="2"/>
    </w:pPr>
    <w:rPr>
      <w:b/>
      <w:bCs/>
      <w:sz w:val="22"/>
      <w:szCs w:val="26"/>
    </w:rPr>
  </w:style>
  <w:style w:type="paragraph" w:styleId="Naslov4">
    <w:name w:val="heading 4"/>
    <w:basedOn w:val="Navaden"/>
    <w:next w:val="Navaden"/>
    <w:link w:val="Naslov4Znak"/>
    <w:rsid w:val="00F51E7D"/>
    <w:pPr>
      <w:keepNext/>
      <w:numPr>
        <w:ilvl w:val="3"/>
        <w:numId w:val="9"/>
      </w:numPr>
      <w:spacing w:before="240" w:after="60"/>
      <w:outlineLvl w:val="3"/>
    </w:pPr>
    <w:rPr>
      <w:b/>
      <w:bCs/>
      <w:sz w:val="28"/>
      <w:szCs w:val="28"/>
    </w:rPr>
  </w:style>
  <w:style w:type="paragraph" w:styleId="Naslov5">
    <w:name w:val="heading 5"/>
    <w:basedOn w:val="Navaden"/>
    <w:next w:val="Navaden"/>
    <w:link w:val="Naslov5Znak"/>
    <w:rsid w:val="00F51E7D"/>
    <w:pPr>
      <w:numPr>
        <w:ilvl w:val="4"/>
        <w:numId w:val="9"/>
      </w:numPr>
      <w:spacing w:before="240" w:after="60"/>
      <w:outlineLvl w:val="4"/>
    </w:pPr>
    <w:rPr>
      <w:b/>
      <w:bCs/>
      <w:i/>
      <w:iCs/>
      <w:sz w:val="26"/>
      <w:szCs w:val="26"/>
    </w:rPr>
  </w:style>
  <w:style w:type="paragraph" w:styleId="Naslov6">
    <w:name w:val="heading 6"/>
    <w:basedOn w:val="Navaden"/>
    <w:next w:val="Navaden"/>
    <w:link w:val="Naslov6Znak"/>
    <w:rsid w:val="00F51E7D"/>
    <w:pPr>
      <w:numPr>
        <w:ilvl w:val="5"/>
        <w:numId w:val="9"/>
      </w:numPr>
      <w:spacing w:before="240" w:after="60"/>
      <w:outlineLvl w:val="5"/>
    </w:pPr>
    <w:rPr>
      <w:b/>
      <w:bCs/>
      <w:sz w:val="22"/>
      <w:szCs w:val="22"/>
    </w:rPr>
  </w:style>
  <w:style w:type="paragraph" w:styleId="Naslov7">
    <w:name w:val="heading 7"/>
    <w:basedOn w:val="Navaden"/>
    <w:next w:val="Navaden"/>
    <w:link w:val="Naslov7Znak"/>
    <w:rsid w:val="00F51E7D"/>
    <w:pPr>
      <w:numPr>
        <w:ilvl w:val="6"/>
        <w:numId w:val="9"/>
      </w:numPr>
      <w:spacing w:before="240" w:after="60"/>
      <w:outlineLvl w:val="6"/>
    </w:pPr>
  </w:style>
  <w:style w:type="paragraph" w:styleId="Naslov8">
    <w:name w:val="heading 8"/>
    <w:basedOn w:val="Navaden"/>
    <w:next w:val="Navaden"/>
    <w:link w:val="Naslov8Znak"/>
    <w:rsid w:val="00F51E7D"/>
    <w:pPr>
      <w:numPr>
        <w:ilvl w:val="7"/>
        <w:numId w:val="9"/>
      </w:numPr>
      <w:spacing w:before="240" w:after="60"/>
      <w:outlineLvl w:val="7"/>
    </w:pPr>
    <w:rPr>
      <w:i/>
      <w:iCs/>
    </w:rPr>
  </w:style>
  <w:style w:type="paragraph" w:styleId="Naslov9">
    <w:name w:val="heading 9"/>
    <w:basedOn w:val="Navaden"/>
    <w:next w:val="Navaden"/>
    <w:link w:val="Naslov9Znak"/>
    <w:rsid w:val="00F51E7D"/>
    <w:pPr>
      <w:numPr>
        <w:ilvl w:val="8"/>
        <w:numId w:val="9"/>
      </w:numPr>
      <w:spacing w:before="240" w:after="60"/>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rsid w:val="00110633"/>
    <w:rPr>
      <w:rFonts w:ascii="Arial" w:hAnsi="Arial"/>
      <w:b/>
      <w:sz w:val="24"/>
      <w:szCs w:val="24"/>
    </w:rPr>
  </w:style>
  <w:style w:type="character" w:customStyle="1" w:styleId="Naslov3Znak">
    <w:name w:val="Naslov 3 Znak"/>
    <w:link w:val="Naslov3"/>
    <w:rsid w:val="00A04B45"/>
    <w:rPr>
      <w:rFonts w:ascii="Arial" w:hAnsi="Arial"/>
      <w:b/>
      <w:bCs/>
      <w:sz w:val="22"/>
      <w:szCs w:val="26"/>
    </w:rPr>
  </w:style>
  <w:style w:type="character" w:customStyle="1" w:styleId="Naslov4Znak">
    <w:name w:val="Naslov 4 Znak"/>
    <w:link w:val="Naslov4"/>
    <w:rsid w:val="00F51E7D"/>
    <w:rPr>
      <w:rFonts w:ascii="Arial" w:hAnsi="Arial"/>
      <w:b/>
      <w:bCs/>
      <w:sz w:val="28"/>
      <w:szCs w:val="28"/>
    </w:rPr>
  </w:style>
  <w:style w:type="character" w:customStyle="1" w:styleId="Naslov5Znak">
    <w:name w:val="Naslov 5 Znak"/>
    <w:link w:val="Naslov5"/>
    <w:rsid w:val="00F51E7D"/>
    <w:rPr>
      <w:rFonts w:ascii="Arial" w:hAnsi="Arial"/>
      <w:b/>
      <w:bCs/>
      <w:i/>
      <w:iCs/>
      <w:sz w:val="26"/>
      <w:szCs w:val="26"/>
    </w:rPr>
  </w:style>
  <w:style w:type="character" w:customStyle="1" w:styleId="Naslov6Znak">
    <w:name w:val="Naslov 6 Znak"/>
    <w:link w:val="Naslov6"/>
    <w:rsid w:val="00F51E7D"/>
    <w:rPr>
      <w:rFonts w:ascii="Arial" w:hAnsi="Arial"/>
      <w:b/>
      <w:bCs/>
      <w:sz w:val="22"/>
      <w:szCs w:val="22"/>
    </w:rPr>
  </w:style>
  <w:style w:type="character" w:customStyle="1" w:styleId="Naslov7Znak">
    <w:name w:val="Naslov 7 Znak"/>
    <w:link w:val="Naslov7"/>
    <w:rsid w:val="00F51E7D"/>
    <w:rPr>
      <w:rFonts w:ascii="Arial" w:hAnsi="Arial"/>
      <w:szCs w:val="24"/>
    </w:rPr>
  </w:style>
  <w:style w:type="character" w:customStyle="1" w:styleId="Naslov8Znak">
    <w:name w:val="Naslov 8 Znak"/>
    <w:link w:val="Naslov8"/>
    <w:rsid w:val="00F51E7D"/>
    <w:rPr>
      <w:rFonts w:ascii="Arial" w:hAnsi="Arial"/>
      <w:i/>
      <w:iCs/>
      <w:szCs w:val="24"/>
    </w:rPr>
  </w:style>
  <w:style w:type="character" w:customStyle="1" w:styleId="Naslov9Znak">
    <w:name w:val="Naslov 9 Znak"/>
    <w:link w:val="Naslov9"/>
    <w:rsid w:val="00F51E7D"/>
    <w:rPr>
      <w:rFonts w:ascii="Arial" w:hAnsi="Arial"/>
      <w:sz w:val="22"/>
      <w:szCs w:val="22"/>
    </w:rPr>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NaslovTOC">
    <w:name w:val="TOC Heading"/>
    <w:basedOn w:val="Naslov1"/>
    <w:next w:val="Navaden"/>
    <w:uiPriority w:val="39"/>
    <w:semiHidden/>
    <w:unhideWhenUsed/>
    <w:qFormat/>
    <w:rsid w:val="00F83C53"/>
    <w:pPr>
      <w:keepLines/>
      <w:numPr>
        <w:numId w:val="0"/>
      </w:numPr>
      <w:spacing w:line="276" w:lineRule="auto"/>
      <w:jc w:val="left"/>
      <w:outlineLvl w:val="9"/>
    </w:pPr>
    <w:rPr>
      <w:rFonts w:ascii="Cambria" w:hAnsi="Cambria"/>
      <w:bCs/>
      <w:iCs/>
      <w:color w:val="365F91"/>
      <w:sz w:val="28"/>
      <w:szCs w:val="28"/>
      <w:lang w:eastAsia="en-US"/>
    </w:rPr>
  </w:style>
  <w:style w:type="paragraph" w:styleId="Kazalovsebine1">
    <w:name w:val="toc 1"/>
    <w:basedOn w:val="Navaden"/>
    <w:next w:val="Navaden"/>
    <w:autoRedefine/>
    <w:uiPriority w:val="39"/>
    <w:qFormat/>
    <w:rsid w:val="005077C5"/>
    <w:pPr>
      <w:tabs>
        <w:tab w:val="left" w:pos="400"/>
        <w:tab w:val="right" w:leader="dot" w:pos="9072"/>
      </w:tabs>
      <w:spacing w:before="120"/>
      <w:jc w:val="left"/>
    </w:pPr>
    <w:rPr>
      <w:b/>
      <w:noProof/>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a3">
    <w:name w:val="tabela 3"/>
    <w:basedOn w:val="tabela1"/>
    <w:qFormat/>
    <w:rsid w:val="003357A0"/>
    <w:rPr>
      <w:i/>
    </w:rPr>
  </w:style>
  <w:style w:type="paragraph" w:customStyle="1" w:styleId="tabela1">
    <w:name w:val="tabela1"/>
    <w:basedOn w:val="Navaden"/>
    <w:qFormat/>
    <w:rsid w:val="00B324FB"/>
    <w:pPr>
      <w:jc w:val="left"/>
    </w:pPr>
  </w:style>
  <w:style w:type="paragraph" w:customStyle="1" w:styleId="Bold">
    <w:name w:val="Bold"/>
    <w:basedOn w:val="Navaden"/>
    <w:link w:val="BoldChar"/>
    <w:uiPriority w:val="99"/>
    <w:rsid w:val="00EB1C41"/>
    <w:pPr>
      <w:spacing w:before="120" w:after="120"/>
      <w:jc w:val="left"/>
    </w:pPr>
    <w:rPr>
      <w:rFonts w:ascii="Tahoma" w:hAnsi="Tahoma"/>
      <w:b/>
      <w:spacing w:val="10"/>
      <w:sz w:val="16"/>
      <w:szCs w:val="16"/>
      <w:lang w:val="en-US" w:eastAsia="en-US"/>
    </w:rPr>
  </w:style>
  <w:style w:type="character" w:customStyle="1" w:styleId="BoldChar">
    <w:name w:val="Bold Char"/>
    <w:link w:val="Bold"/>
    <w:uiPriority w:val="99"/>
    <w:locked/>
    <w:rsid w:val="00EB1C41"/>
    <w:rPr>
      <w:rFonts w:ascii="Tahoma" w:hAnsi="Tahoma"/>
      <w:b/>
      <w:spacing w:val="10"/>
      <w:sz w:val="16"/>
      <w:szCs w:val="16"/>
      <w:lang w:val="en-US" w:eastAsia="en-US"/>
    </w:rPr>
  </w:style>
  <w:style w:type="character" w:styleId="Hiperpovezava">
    <w:name w:val="Hyperlink"/>
    <w:uiPriority w:val="99"/>
    <w:rsid w:val="00783310"/>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2C53FB"/>
    <w:rPr>
      <w:sz w:val="18"/>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2C53FB"/>
    <w:rPr>
      <w:rFonts w:ascii="Arial" w:hAnsi="Arial"/>
      <w:sz w:val="18"/>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9C6F06"/>
    <w:rPr>
      <w:rFonts w:ascii="Arial" w:hAnsi="Arial"/>
      <w:sz w:val="20"/>
      <w:vertAlign w:val="superscript"/>
    </w:rPr>
  </w:style>
  <w:style w:type="paragraph" w:styleId="Oznaenseznam">
    <w:name w:val="List Bullet"/>
    <w:basedOn w:val="Navaden"/>
    <w:autoRedefine/>
    <w:rsid w:val="007E7A71"/>
    <w:pPr>
      <w:numPr>
        <w:numId w:val="2"/>
      </w:numPr>
      <w:tabs>
        <w:tab w:val="left" w:pos="709"/>
      </w:tabs>
      <w:autoSpaceDE w:val="0"/>
      <w:autoSpaceDN w:val="0"/>
      <w:adjustRightInd w:val="0"/>
      <w:spacing w:line="240" w:lineRule="atLeast"/>
      <w:ind w:right="-6" w:hanging="207"/>
    </w:pPr>
    <w:rPr>
      <w:szCs w:val="22"/>
      <w:lang w:eastAsia="ko-KR"/>
    </w:rPr>
  </w:style>
  <w:style w:type="paragraph" w:customStyle="1" w:styleId="Zadevakomentarja1">
    <w:name w:val="Zadeva komentarja1"/>
    <w:basedOn w:val="Pripombabesedilo"/>
    <w:next w:val="Pripombabesedilo"/>
    <w:semiHidden/>
    <w:rsid w:val="00232F5A"/>
    <w:pPr>
      <w:jc w:val="left"/>
    </w:pPr>
    <w:rPr>
      <w:b/>
      <w:bCs/>
    </w:rPr>
  </w:style>
  <w:style w:type="paragraph" w:styleId="Pripombabesedilo">
    <w:name w:val="annotation text"/>
    <w:basedOn w:val="Navaden"/>
    <w:link w:val="PripombabesediloZnak"/>
    <w:rsid w:val="007B6B6D"/>
    <w:rPr>
      <w:szCs w:val="20"/>
    </w:rPr>
  </w:style>
  <w:style w:type="character" w:customStyle="1" w:styleId="PripombabesediloZnak">
    <w:name w:val="Pripomba – besedilo Znak"/>
    <w:basedOn w:val="Privzetapisavaodstavka"/>
    <w:link w:val="Pripombabesedilo"/>
    <w:rsid w:val="007B6B6D"/>
  </w:style>
  <w:style w:type="paragraph" w:customStyle="1" w:styleId="priloge">
    <w:name w:val="priloge"/>
    <w:basedOn w:val="Navaden"/>
    <w:rsid w:val="00FA7EB0"/>
    <w:pPr>
      <w:overflowPunct w:val="0"/>
      <w:autoSpaceDE w:val="0"/>
      <w:autoSpaceDN w:val="0"/>
      <w:adjustRightInd w:val="0"/>
      <w:jc w:val="left"/>
      <w:textAlignment w:val="baseline"/>
    </w:pPr>
    <w:rPr>
      <w:rFonts w:cs="Arial"/>
      <w:sz w:val="18"/>
      <w:szCs w:val="18"/>
    </w:rPr>
  </w:style>
  <w:style w:type="paragraph" w:customStyle="1" w:styleId="seznamtabela">
    <w:name w:val="seznam tabela"/>
    <w:basedOn w:val="Oznaenseznam"/>
    <w:rsid w:val="00FA7EB0"/>
    <w:pPr>
      <w:numPr>
        <w:numId w:val="3"/>
      </w:numPr>
      <w:tabs>
        <w:tab w:val="clear" w:pos="709"/>
      </w:tabs>
      <w:overflowPunct w:val="0"/>
      <w:spacing w:line="240" w:lineRule="auto"/>
      <w:ind w:left="170" w:right="0" w:hanging="170"/>
      <w:jc w:val="left"/>
      <w:textAlignment w:val="baseline"/>
    </w:pPr>
    <w:rPr>
      <w:rFonts w:cs="Arial"/>
      <w:sz w:val="18"/>
      <w:szCs w:val="18"/>
      <w:lang w:eastAsia="sl-SI"/>
    </w:rPr>
  </w:style>
  <w:style w:type="paragraph" w:styleId="Konnaopomba-besedilo">
    <w:name w:val="endnote text"/>
    <w:basedOn w:val="Navaden"/>
    <w:link w:val="Konnaopomba-besediloZnak"/>
    <w:uiPriority w:val="99"/>
    <w:rsid w:val="009C6F06"/>
    <w:pPr>
      <w:jc w:val="left"/>
    </w:pPr>
    <w:rPr>
      <w:sz w:val="16"/>
      <w:szCs w:val="20"/>
    </w:rPr>
  </w:style>
  <w:style w:type="character" w:customStyle="1" w:styleId="Konnaopomba-besediloZnak">
    <w:name w:val="Končna opomba - besedilo Znak"/>
    <w:link w:val="Konnaopomba-besedilo"/>
    <w:uiPriority w:val="99"/>
    <w:rsid w:val="009C6F06"/>
    <w:rPr>
      <w:rFonts w:ascii="Arial" w:hAnsi="Arial"/>
      <w:sz w:val="16"/>
    </w:rPr>
  </w:style>
  <w:style w:type="character" w:styleId="Pripombasklic">
    <w:name w:val="annotation reference"/>
    <w:rsid w:val="007B6B6D"/>
    <w:rPr>
      <w:sz w:val="16"/>
      <w:szCs w:val="16"/>
    </w:rPr>
  </w:style>
  <w:style w:type="paragraph" w:customStyle="1" w:styleId="style5">
    <w:name w:val="style5"/>
    <w:basedOn w:val="Navaden"/>
    <w:rsid w:val="00E45185"/>
    <w:pPr>
      <w:ind w:left="425"/>
      <w:jc w:val="left"/>
    </w:pPr>
    <w:rPr>
      <w:rFonts w:ascii="Times New Roman" w:hAnsi="Times New Roman" w:cs="Arial"/>
      <w:sz w:val="24"/>
    </w:rPr>
  </w:style>
  <w:style w:type="paragraph" w:styleId="Revizija">
    <w:name w:val="Revision"/>
    <w:hidden/>
    <w:uiPriority w:val="99"/>
    <w:semiHidden/>
    <w:rsid w:val="00525308"/>
    <w:rPr>
      <w:sz w:val="24"/>
      <w:szCs w:val="24"/>
    </w:rPr>
  </w:style>
  <w:style w:type="paragraph" w:styleId="Napis">
    <w:name w:val="caption"/>
    <w:basedOn w:val="Navaden"/>
    <w:next w:val="Navaden"/>
    <w:unhideWhenUsed/>
    <w:qFormat/>
    <w:rsid w:val="008F3285"/>
    <w:pPr>
      <w:spacing w:after="120"/>
    </w:pPr>
    <w:rPr>
      <w:b/>
      <w:sz w:val="24"/>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K1,2"/>
    <w:basedOn w:val="Navaden"/>
    <w:link w:val="OdstavekseznamaZnak"/>
    <w:uiPriority w:val="34"/>
    <w:qFormat/>
    <w:rsid w:val="000B5BBE"/>
    <w:pPr>
      <w:ind w:left="708"/>
    </w:pPr>
    <w:rPr>
      <w:rFonts w:ascii="Times New Roman" w:hAnsi="Times New Roman"/>
      <w:sz w:val="24"/>
    </w:rPr>
  </w:style>
  <w:style w:type="paragraph" w:customStyle="1" w:styleId="SlogNaslov1Levo0cmPrvavrstica0cm">
    <w:name w:val="Slog Naslov 1 + Levo:  0 cm Prva vrstica:  0 cm"/>
    <w:basedOn w:val="Naslov1"/>
    <w:autoRedefine/>
    <w:semiHidden/>
    <w:rsid w:val="00B93987"/>
    <w:pPr>
      <w:numPr>
        <w:numId w:val="0"/>
      </w:numPr>
      <w:jc w:val="left"/>
    </w:pPr>
    <w:rPr>
      <w:bCs/>
      <w:iCs/>
      <w:sz w:val="28"/>
      <w:szCs w:val="20"/>
      <w:u w:val="single"/>
    </w:rPr>
  </w:style>
  <w:style w:type="paragraph" w:styleId="Kazalovsebine2">
    <w:name w:val="toc 2"/>
    <w:basedOn w:val="Navaden"/>
    <w:next w:val="Navaden"/>
    <w:autoRedefine/>
    <w:uiPriority w:val="39"/>
    <w:qFormat/>
    <w:rsid w:val="00F22D7E"/>
    <w:pPr>
      <w:tabs>
        <w:tab w:val="left" w:pos="400"/>
        <w:tab w:val="left" w:pos="743"/>
        <w:tab w:val="right" w:leader="dot" w:pos="9072"/>
      </w:tabs>
      <w:spacing w:before="40"/>
      <w:ind w:left="198"/>
      <w:jc w:val="left"/>
    </w:pPr>
    <w:rPr>
      <w:noProof/>
      <w:color w:val="000000"/>
    </w:rPr>
  </w:style>
  <w:style w:type="paragraph" w:styleId="Kazalovsebine3">
    <w:name w:val="toc 3"/>
    <w:basedOn w:val="Navaden"/>
    <w:next w:val="Navaden"/>
    <w:autoRedefine/>
    <w:uiPriority w:val="39"/>
    <w:qFormat/>
    <w:rsid w:val="00466F02"/>
    <w:pPr>
      <w:tabs>
        <w:tab w:val="left" w:pos="400"/>
        <w:tab w:val="left" w:pos="1026"/>
        <w:tab w:val="right" w:leader="dot" w:pos="9072"/>
      </w:tabs>
      <w:ind w:left="400"/>
      <w:jc w:val="left"/>
    </w:pPr>
    <w:rPr>
      <w:i/>
      <w:noProof/>
    </w:rPr>
  </w:style>
  <w:style w:type="paragraph" w:customStyle="1" w:styleId="tabela2">
    <w:name w:val="tabela2"/>
    <w:basedOn w:val="Navaden"/>
    <w:qFormat/>
    <w:rsid w:val="006C7E9D"/>
    <w:pPr>
      <w:numPr>
        <w:numId w:val="1"/>
      </w:numPr>
      <w:spacing w:after="40"/>
      <w:jc w:val="left"/>
    </w:pPr>
    <w:rPr>
      <w:sz w:val="18"/>
    </w:rPr>
  </w:style>
  <w:style w:type="paragraph" w:styleId="Naslov">
    <w:name w:val="Title"/>
    <w:basedOn w:val="Navaden"/>
    <w:next w:val="Navaden"/>
    <w:link w:val="NaslovZnak"/>
    <w:qFormat/>
    <w:rsid w:val="00243C1C"/>
    <w:pPr>
      <w:spacing w:before="240" w:after="60"/>
      <w:jc w:val="center"/>
      <w:outlineLvl w:val="0"/>
    </w:pPr>
    <w:rPr>
      <w:rFonts w:ascii="Cambria" w:hAnsi="Cambria"/>
      <w:b/>
      <w:bCs/>
      <w:kern w:val="28"/>
      <w:sz w:val="32"/>
      <w:szCs w:val="32"/>
    </w:rPr>
  </w:style>
  <w:style w:type="character" w:customStyle="1" w:styleId="NaslovZnak">
    <w:name w:val="Naslov Znak"/>
    <w:link w:val="Naslov"/>
    <w:rsid w:val="00243C1C"/>
    <w:rPr>
      <w:rFonts w:ascii="Cambria" w:eastAsia="Times New Roman" w:hAnsi="Cambria" w:cs="Times New Roman"/>
      <w:b/>
      <w:bCs/>
      <w:kern w:val="28"/>
      <w:sz w:val="32"/>
      <w:szCs w:val="32"/>
    </w:rPr>
  </w:style>
  <w:style w:type="character" w:customStyle="1" w:styleId="NogaZnak">
    <w:name w:val="Noga Znak"/>
    <w:link w:val="Noga"/>
    <w:uiPriority w:val="99"/>
    <w:rsid w:val="00FF5497"/>
    <w:rPr>
      <w:rFonts w:ascii="Arial" w:hAnsi="Arial"/>
      <w:szCs w:val="24"/>
    </w:rPr>
  </w:style>
  <w:style w:type="paragraph" w:customStyle="1" w:styleId="tabela4">
    <w:name w:val="tabela4"/>
    <w:basedOn w:val="tabela1"/>
    <w:qFormat/>
    <w:rsid w:val="001A407C"/>
    <w:pPr>
      <w:spacing w:before="40" w:after="40"/>
      <w:contextualSpacing/>
    </w:pPr>
  </w:style>
  <w:style w:type="paragraph" w:customStyle="1" w:styleId="1naslov">
    <w:name w:val="1 naslov"/>
    <w:basedOn w:val="Navaden"/>
    <w:qFormat/>
    <w:rsid w:val="00291464"/>
    <w:pPr>
      <w:numPr>
        <w:numId w:val="6"/>
      </w:numPr>
      <w:spacing w:before="120"/>
    </w:pPr>
    <w:rPr>
      <w:rFonts w:cs="Arial"/>
      <w:b/>
      <w:sz w:val="24"/>
    </w:rPr>
  </w:style>
  <w:style w:type="paragraph" w:customStyle="1" w:styleId="2naslov">
    <w:name w:val="2 naslov"/>
    <w:basedOn w:val="1naslov"/>
    <w:next w:val="Navaden"/>
    <w:qFormat/>
    <w:rsid w:val="00A50F10"/>
    <w:pPr>
      <w:numPr>
        <w:ilvl w:val="1"/>
      </w:numPr>
    </w:pPr>
    <w:rPr>
      <w:szCs w:val="22"/>
    </w:rPr>
  </w:style>
  <w:style w:type="paragraph" w:customStyle="1" w:styleId="3naslov">
    <w:name w:val="3 naslov"/>
    <w:basedOn w:val="2naslov"/>
    <w:next w:val="Navaden"/>
    <w:qFormat/>
    <w:rsid w:val="00BF091C"/>
    <w:pPr>
      <w:numPr>
        <w:ilvl w:val="2"/>
      </w:numPr>
    </w:pPr>
  </w:style>
  <w:style w:type="paragraph" w:customStyle="1" w:styleId="4naslov">
    <w:name w:val="4 naslov"/>
    <w:basedOn w:val="3naslov"/>
    <w:qFormat/>
    <w:rsid w:val="00ED2E34"/>
    <w:pPr>
      <w:numPr>
        <w:ilvl w:val="3"/>
      </w:numPr>
      <w:ind w:left="1843" w:hanging="765"/>
    </w:pPr>
    <w:rPr>
      <w:b w:val="0"/>
      <w:i/>
      <w:u w:val="single"/>
    </w:rPr>
  </w:style>
  <w:style w:type="paragraph" w:customStyle="1" w:styleId="tabela5">
    <w:name w:val="tabela 5"/>
    <w:basedOn w:val="tabela3"/>
    <w:qFormat/>
    <w:rsid w:val="005009A0"/>
    <w:pPr>
      <w:spacing w:before="240"/>
    </w:pPr>
    <w:rPr>
      <w:b/>
      <w:color w:val="7F7F7F"/>
    </w:rPr>
  </w:style>
  <w:style w:type="paragraph" w:styleId="Besedilooblaka">
    <w:name w:val="Balloon Text"/>
    <w:basedOn w:val="Navaden"/>
    <w:link w:val="BesedilooblakaZnak"/>
    <w:rsid w:val="00363A9A"/>
    <w:rPr>
      <w:rFonts w:ascii="Tahoma" w:hAnsi="Tahoma"/>
      <w:sz w:val="16"/>
      <w:szCs w:val="16"/>
    </w:rPr>
  </w:style>
  <w:style w:type="character" w:customStyle="1" w:styleId="BesedilooblakaZnak">
    <w:name w:val="Besedilo oblačka Znak"/>
    <w:link w:val="Besedilooblaka"/>
    <w:rsid w:val="00363A9A"/>
    <w:rPr>
      <w:rFonts w:ascii="Tahoma" w:hAnsi="Tahoma" w:cs="Tahoma"/>
      <w:sz w:val="16"/>
      <w:szCs w:val="16"/>
    </w:rPr>
  </w:style>
  <w:style w:type="paragraph" w:styleId="Kazalovsebine4">
    <w:name w:val="toc 4"/>
    <w:basedOn w:val="Navaden"/>
    <w:next w:val="Navaden"/>
    <w:autoRedefine/>
    <w:uiPriority w:val="39"/>
    <w:rsid w:val="005D3DCB"/>
    <w:pPr>
      <w:tabs>
        <w:tab w:val="left" w:pos="400"/>
        <w:tab w:val="left" w:pos="1540"/>
        <w:tab w:val="right" w:leader="dot" w:pos="5897"/>
      </w:tabs>
      <w:ind w:left="600"/>
      <w:jc w:val="left"/>
    </w:pPr>
    <w:rPr>
      <w:noProof/>
    </w:rPr>
  </w:style>
  <w:style w:type="character" w:styleId="SledenaHiperpovezava">
    <w:name w:val="FollowedHyperlink"/>
    <w:rsid w:val="00291464"/>
    <w:rPr>
      <w:color w:val="800080"/>
      <w:u w:val="single"/>
    </w:rPr>
  </w:style>
  <w:style w:type="paragraph" w:styleId="Kazalovsebine5">
    <w:name w:val="toc 5"/>
    <w:basedOn w:val="Navaden"/>
    <w:next w:val="Navaden"/>
    <w:autoRedefine/>
    <w:rsid w:val="00957FB3"/>
    <w:pPr>
      <w:tabs>
        <w:tab w:val="left" w:pos="284"/>
        <w:tab w:val="right" w:leader="dot" w:pos="5897"/>
      </w:tabs>
      <w:spacing w:before="80"/>
      <w:jc w:val="left"/>
    </w:pPr>
    <w:rPr>
      <w:b/>
    </w:rPr>
  </w:style>
  <w:style w:type="paragraph" w:styleId="Kazalovsebine6">
    <w:name w:val="toc 6"/>
    <w:basedOn w:val="Navaden"/>
    <w:next w:val="Navaden"/>
    <w:autoRedefine/>
    <w:rsid w:val="008F1FC4"/>
    <w:pPr>
      <w:tabs>
        <w:tab w:val="left" w:pos="403"/>
        <w:tab w:val="right" w:leader="dot" w:pos="5897"/>
      </w:tabs>
      <w:spacing w:before="60"/>
    </w:pPr>
    <w:rPr>
      <w:b/>
    </w:rPr>
  </w:style>
  <w:style w:type="paragraph" w:styleId="Kazalovsebine7">
    <w:name w:val="toc 7"/>
    <w:basedOn w:val="Navaden"/>
    <w:next w:val="Navaden"/>
    <w:autoRedefine/>
    <w:rsid w:val="008F1FC4"/>
    <w:pPr>
      <w:tabs>
        <w:tab w:val="left" w:pos="601"/>
        <w:tab w:val="right" w:leader="dot" w:pos="5897"/>
      </w:tabs>
      <w:jc w:val="left"/>
    </w:pPr>
  </w:style>
  <w:style w:type="paragraph" w:styleId="Kazalovsebine8">
    <w:name w:val="toc 8"/>
    <w:basedOn w:val="Kazalovsebine4"/>
    <w:next w:val="Navaden"/>
    <w:autoRedefine/>
    <w:rsid w:val="008F1FC4"/>
    <w:pPr>
      <w:tabs>
        <w:tab w:val="clear" w:pos="1540"/>
        <w:tab w:val="left" w:pos="1310"/>
      </w:tabs>
    </w:pPr>
    <w:rPr>
      <w:i/>
      <w:sz w:val="18"/>
    </w:rPr>
  </w:style>
  <w:style w:type="paragraph" w:styleId="Zadevapripombe">
    <w:name w:val="annotation subject"/>
    <w:basedOn w:val="Pripombabesedilo"/>
    <w:next w:val="Pripombabesedilo"/>
    <w:link w:val="ZadevapripombeZnak"/>
    <w:rsid w:val="00A44261"/>
    <w:rPr>
      <w:b/>
      <w:bCs/>
    </w:rPr>
  </w:style>
  <w:style w:type="character" w:customStyle="1" w:styleId="ZadevapripombeZnak">
    <w:name w:val="Zadeva pripombe Znak"/>
    <w:link w:val="Zadevapripombe"/>
    <w:rsid w:val="00A44261"/>
    <w:rPr>
      <w:rFonts w:ascii="Arial" w:hAnsi="Arial"/>
      <w:b/>
      <w:bCs/>
    </w:rPr>
  </w:style>
  <w:style w:type="paragraph" w:styleId="Zgradbadokumenta">
    <w:name w:val="Document Map"/>
    <w:basedOn w:val="Navaden"/>
    <w:link w:val="ZgradbadokumentaZnak"/>
    <w:rsid w:val="000E555D"/>
    <w:pPr>
      <w:suppressAutoHyphens/>
      <w:jc w:val="left"/>
    </w:pPr>
    <w:rPr>
      <w:rFonts w:ascii="Tahoma" w:hAnsi="Tahoma"/>
      <w:sz w:val="16"/>
      <w:szCs w:val="16"/>
      <w:lang w:eastAsia="ar-SA"/>
    </w:rPr>
  </w:style>
  <w:style w:type="character" w:customStyle="1" w:styleId="ZgradbadokumentaZnak">
    <w:name w:val="Zgradba dokumenta Znak"/>
    <w:link w:val="Zgradbadokumenta"/>
    <w:rsid w:val="000E555D"/>
    <w:rPr>
      <w:rFonts w:ascii="Tahoma" w:hAnsi="Tahoma" w:cs="Tahoma"/>
      <w:sz w:val="16"/>
      <w:szCs w:val="16"/>
      <w:lang w:eastAsia="ar-SA"/>
    </w:rPr>
  </w:style>
  <w:style w:type="paragraph" w:customStyle="1" w:styleId="datumtevilka">
    <w:name w:val="datum številka"/>
    <w:basedOn w:val="Navaden"/>
    <w:qFormat/>
    <w:rsid w:val="000E555D"/>
    <w:pPr>
      <w:tabs>
        <w:tab w:val="left" w:pos="1701"/>
      </w:tabs>
      <w:suppressAutoHyphens/>
      <w:jc w:val="left"/>
    </w:pPr>
    <w:rPr>
      <w:rFonts w:ascii="Times New Roman" w:hAnsi="Times New Roman"/>
      <w:sz w:val="24"/>
      <w:szCs w:val="20"/>
    </w:rPr>
  </w:style>
  <w:style w:type="paragraph" w:customStyle="1" w:styleId="ZADEVA">
    <w:name w:val="ZADEVA"/>
    <w:basedOn w:val="Navaden"/>
    <w:qFormat/>
    <w:rsid w:val="000E555D"/>
    <w:pPr>
      <w:tabs>
        <w:tab w:val="left" w:pos="1701"/>
      </w:tabs>
      <w:suppressAutoHyphens/>
      <w:ind w:left="1701" w:hanging="1701"/>
      <w:jc w:val="left"/>
    </w:pPr>
    <w:rPr>
      <w:rFonts w:ascii="Times New Roman" w:hAnsi="Times New Roman"/>
      <w:b/>
      <w:sz w:val="24"/>
      <w:lang w:val="it-IT" w:eastAsia="ar-SA"/>
    </w:rPr>
  </w:style>
  <w:style w:type="paragraph" w:customStyle="1" w:styleId="podpisi">
    <w:name w:val="podpisi"/>
    <w:basedOn w:val="Navaden"/>
    <w:qFormat/>
    <w:rsid w:val="000E555D"/>
    <w:pPr>
      <w:tabs>
        <w:tab w:val="left" w:pos="3402"/>
      </w:tabs>
      <w:suppressAutoHyphens/>
      <w:jc w:val="left"/>
    </w:pPr>
    <w:rPr>
      <w:rFonts w:ascii="Times New Roman" w:hAnsi="Times New Roman"/>
      <w:sz w:val="24"/>
      <w:lang w:val="it-IT" w:eastAsia="ar-SA"/>
    </w:rPr>
  </w:style>
  <w:style w:type="paragraph" w:styleId="HTML-oblikovano">
    <w:name w:val="HTML Preformatted"/>
    <w:basedOn w:val="Navaden"/>
    <w:link w:val="HTML-oblikovanoZnak"/>
    <w:rsid w:val="000E5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jc w:val="left"/>
      <w:textAlignment w:val="baseline"/>
    </w:pPr>
    <w:rPr>
      <w:rFonts w:ascii="Courier New" w:hAnsi="Courier New"/>
      <w:color w:val="000000"/>
      <w:sz w:val="18"/>
      <w:szCs w:val="18"/>
    </w:rPr>
  </w:style>
  <w:style w:type="character" w:customStyle="1" w:styleId="HTML-oblikovanoZnak">
    <w:name w:val="HTML-oblikovano Znak"/>
    <w:link w:val="HTML-oblikovano"/>
    <w:rsid w:val="000E555D"/>
    <w:rPr>
      <w:rFonts w:ascii="Courier New" w:hAnsi="Courier New" w:cs="Courier New"/>
      <w:color w:val="000000"/>
      <w:sz w:val="18"/>
      <w:szCs w:val="18"/>
    </w:rPr>
  </w:style>
  <w:style w:type="paragraph" w:customStyle="1" w:styleId="Pomanjanerkevobrazcih">
    <w:name w:val="Pomanjšane črke v obrazcih"/>
    <w:basedOn w:val="Navaden"/>
    <w:rsid w:val="000E555D"/>
    <w:pPr>
      <w:jc w:val="left"/>
    </w:pPr>
    <w:rPr>
      <w:rFonts w:cs="Arial"/>
      <w:bCs/>
      <w:smallCaps/>
      <w:sz w:val="16"/>
    </w:rPr>
  </w:style>
  <w:style w:type="character" w:customStyle="1" w:styleId="GlavaZnak">
    <w:name w:val="Glava Znak"/>
    <w:link w:val="Glava"/>
    <w:rsid w:val="000E555D"/>
    <w:rPr>
      <w:rFonts w:ascii="Arial" w:hAnsi="Arial"/>
      <w:szCs w:val="24"/>
    </w:rPr>
  </w:style>
  <w:style w:type="paragraph" w:customStyle="1" w:styleId="Text1">
    <w:name w:val="Text 1"/>
    <w:basedOn w:val="Navaden"/>
    <w:rsid w:val="000E555D"/>
    <w:pPr>
      <w:spacing w:after="240"/>
      <w:ind w:left="482"/>
    </w:pPr>
    <w:rPr>
      <w:rFonts w:ascii="Times New Roman" w:hAnsi="Times New Roman"/>
      <w:sz w:val="24"/>
      <w:szCs w:val="20"/>
      <w:lang w:val="en-GB" w:eastAsia="en-US"/>
    </w:rPr>
  </w:style>
  <w:style w:type="paragraph" w:styleId="Telobesedila">
    <w:name w:val="Body Text"/>
    <w:basedOn w:val="Navaden"/>
    <w:link w:val="TelobesedilaZnak"/>
    <w:rsid w:val="000E555D"/>
    <w:pPr>
      <w:spacing w:after="120"/>
      <w:jc w:val="left"/>
    </w:pPr>
    <w:rPr>
      <w:rFonts w:ascii="Times New Roman" w:hAnsi="Times New Roman"/>
      <w:sz w:val="24"/>
    </w:rPr>
  </w:style>
  <w:style w:type="character" w:customStyle="1" w:styleId="TelobesedilaZnak">
    <w:name w:val="Telo besedila Znak"/>
    <w:link w:val="Telobesedila"/>
    <w:rsid w:val="000E555D"/>
    <w:rPr>
      <w:rFonts w:ascii="Times New Roman" w:hAnsi="Times New Roman"/>
      <w:sz w:val="24"/>
      <w:szCs w:val="24"/>
    </w:rPr>
  </w:style>
  <w:style w:type="paragraph" w:customStyle="1" w:styleId="Naslov31">
    <w:name w:val="Naslov 31"/>
    <w:basedOn w:val="Naslov2"/>
    <w:link w:val="Naslov31Znak"/>
    <w:autoRedefine/>
    <w:rsid w:val="000E555D"/>
    <w:pPr>
      <w:keepNext/>
      <w:numPr>
        <w:ilvl w:val="0"/>
        <w:numId w:val="0"/>
      </w:numPr>
      <w:spacing w:after="60"/>
    </w:pPr>
    <w:rPr>
      <w:bCs/>
      <w:i/>
      <w:iCs/>
    </w:rPr>
  </w:style>
  <w:style w:type="character" w:customStyle="1" w:styleId="Naslov31Znak">
    <w:name w:val="Naslov 31 Znak"/>
    <w:link w:val="Naslov31"/>
    <w:rsid w:val="000E555D"/>
    <w:rPr>
      <w:rFonts w:ascii="Arial" w:hAnsi="Arial" w:cs="Arial"/>
      <w:b/>
      <w:bCs/>
      <w:i/>
      <w:iCs/>
      <w:sz w:val="24"/>
      <w:szCs w:val="24"/>
    </w:rPr>
  </w:style>
  <w:style w:type="paragraph" w:customStyle="1" w:styleId="style1">
    <w:name w:val="style1"/>
    <w:basedOn w:val="Navaden"/>
    <w:rsid w:val="004603DB"/>
    <w:pPr>
      <w:numPr>
        <w:numId w:val="4"/>
      </w:numPr>
      <w:spacing w:before="40"/>
    </w:pPr>
    <w:rPr>
      <w:rFonts w:ascii="Times New Roman" w:hAnsi="Times New Roman" w:cs="Arial"/>
      <w:color w:val="000000"/>
      <w:sz w:val="24"/>
    </w:rPr>
  </w:style>
  <w:style w:type="paragraph" w:customStyle="1" w:styleId="len">
    <w:name w:val="člen"/>
    <w:basedOn w:val="Navaden"/>
    <w:qFormat/>
    <w:rsid w:val="00206CA3"/>
    <w:pPr>
      <w:numPr>
        <w:numId w:val="10"/>
      </w:numPr>
      <w:tabs>
        <w:tab w:val="left" w:pos="794"/>
      </w:tabs>
      <w:jc w:val="center"/>
    </w:pPr>
    <w:rPr>
      <w:rFonts w:cs="Arial"/>
      <w:szCs w:val="20"/>
    </w:rPr>
  </w:style>
  <w:style w:type="character" w:styleId="Konnaopomba-sklic">
    <w:name w:val="endnote reference"/>
    <w:basedOn w:val="Privzetapisavaodstavka"/>
    <w:uiPriority w:val="99"/>
    <w:rsid w:val="002055A6"/>
    <w:rPr>
      <w:vertAlign w:val="superscript"/>
    </w:rPr>
  </w:style>
  <w:style w:type="paragraph" w:customStyle="1" w:styleId="xl29">
    <w:name w:val="xl29"/>
    <w:basedOn w:val="Navaden"/>
    <w:rsid w:val="009B7754"/>
    <w:pPr>
      <w:pBdr>
        <w:left w:val="single" w:sz="8" w:space="0" w:color="auto"/>
        <w:right w:val="single" w:sz="4" w:space="0" w:color="auto"/>
      </w:pBdr>
      <w:spacing w:before="100" w:beforeAutospacing="1" w:after="100" w:afterAutospacing="1"/>
      <w:jc w:val="left"/>
    </w:pPr>
    <w:rPr>
      <w:rFonts w:ascii="Arial Unicode MS" w:eastAsia="Arial Unicode MS" w:hAnsi="Arial Unicode MS" w:cs="Arial Unicode MS"/>
      <w:sz w:val="24"/>
    </w:rPr>
  </w:style>
  <w:style w:type="paragraph" w:customStyle="1" w:styleId="Navadensplet1">
    <w:name w:val="Navaden (splet)1"/>
    <w:basedOn w:val="Navaden"/>
    <w:rsid w:val="009B7754"/>
    <w:pPr>
      <w:overflowPunct w:val="0"/>
      <w:autoSpaceDE w:val="0"/>
      <w:autoSpaceDN w:val="0"/>
      <w:adjustRightInd w:val="0"/>
      <w:textAlignment w:val="baseline"/>
    </w:pPr>
    <w:rPr>
      <w:sz w:val="22"/>
      <w:szCs w:val="20"/>
    </w:rPr>
  </w:style>
  <w:style w:type="character" w:styleId="Krepko">
    <w:name w:val="Strong"/>
    <w:basedOn w:val="Privzetapisavaodstavka"/>
    <w:qFormat/>
    <w:rsid w:val="00FF4BDB"/>
    <w:rPr>
      <w:b/>
      <w:bCs/>
    </w:rPr>
  </w:style>
  <w:style w:type="paragraph" w:customStyle="1" w:styleId="Slog2">
    <w:name w:val="Slog2"/>
    <w:basedOn w:val="Naslov1"/>
    <w:qFormat/>
    <w:rsid w:val="00FF4BDB"/>
    <w:pPr>
      <w:keepNext/>
      <w:numPr>
        <w:numId w:val="15"/>
      </w:numPr>
      <w:autoSpaceDE w:val="0"/>
      <w:autoSpaceDN w:val="0"/>
      <w:adjustRightInd w:val="0"/>
      <w:spacing w:before="0" w:after="0"/>
    </w:pPr>
    <w:rPr>
      <w:u w:val="single"/>
    </w:rPr>
  </w:style>
  <w:style w:type="paragraph" w:styleId="Telobesedila2">
    <w:name w:val="Body Text 2"/>
    <w:basedOn w:val="Navaden"/>
    <w:link w:val="Telobesedila2Znak"/>
    <w:rsid w:val="008F5EE2"/>
    <w:pPr>
      <w:spacing w:after="120" w:line="480" w:lineRule="auto"/>
    </w:pPr>
  </w:style>
  <w:style w:type="character" w:customStyle="1" w:styleId="Telobesedila2Znak">
    <w:name w:val="Telo besedila 2 Znak"/>
    <w:basedOn w:val="Privzetapisavaodstavka"/>
    <w:link w:val="Telobesedila2"/>
    <w:rsid w:val="008F5EE2"/>
    <w:rPr>
      <w:rFonts w:ascii="Arial" w:hAnsi="Arial"/>
      <w:szCs w:val="24"/>
    </w:rPr>
  </w:style>
  <w:style w:type="paragraph" w:customStyle="1" w:styleId="Navadensplet2">
    <w:name w:val="Navaden (splet)2"/>
    <w:basedOn w:val="Navaden"/>
    <w:rsid w:val="008E72AB"/>
    <w:pPr>
      <w:overflowPunct w:val="0"/>
      <w:autoSpaceDE w:val="0"/>
      <w:autoSpaceDN w:val="0"/>
      <w:adjustRightInd w:val="0"/>
      <w:textAlignment w:val="baseline"/>
    </w:pPr>
    <w:rPr>
      <w:sz w:val="22"/>
      <w:szCs w:val="20"/>
    </w:rPr>
  </w:style>
  <w:style w:type="character" w:styleId="tevilkavrstice">
    <w:name w:val="line number"/>
    <w:basedOn w:val="Privzetapisavaodstavka"/>
    <w:rsid w:val="0075563D"/>
  </w:style>
  <w:style w:type="character" w:styleId="Nerazreenaomemba">
    <w:name w:val="Unresolved Mention"/>
    <w:basedOn w:val="Privzetapisavaodstavka"/>
    <w:uiPriority w:val="99"/>
    <w:semiHidden/>
    <w:unhideWhenUsed/>
    <w:rsid w:val="002B61C6"/>
    <w:rPr>
      <w:color w:val="605E5C"/>
      <w:shd w:val="clear" w:color="auto" w:fill="E1DFDD"/>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K1 Znak"/>
    <w:link w:val="Odstavekseznama"/>
    <w:uiPriority w:val="34"/>
    <w:qFormat/>
    <w:locked/>
    <w:rsid w:val="00D15990"/>
    <w:rPr>
      <w:rFonts w:ascii="Times New Roman" w:hAnsi="Times New Roman"/>
      <w:sz w:val="24"/>
      <w:szCs w:val="24"/>
    </w:rPr>
  </w:style>
  <w:style w:type="paragraph" w:customStyle="1" w:styleId="alineazaodstavkom">
    <w:name w:val="alineazaodstavkom"/>
    <w:basedOn w:val="Navaden"/>
    <w:rsid w:val="00613A86"/>
    <w:pPr>
      <w:spacing w:before="100" w:beforeAutospacing="1" w:after="100" w:afterAutospacing="1"/>
      <w:jc w:val="left"/>
    </w:pPr>
    <w:rPr>
      <w:rFonts w:ascii="Times New Roman" w:hAnsi="Times New Roman"/>
      <w:sz w:val="24"/>
    </w:rPr>
  </w:style>
  <w:style w:type="paragraph" w:customStyle="1" w:styleId="odstavek">
    <w:name w:val="odstavek"/>
    <w:basedOn w:val="Navaden"/>
    <w:rsid w:val="00A81934"/>
    <w:pPr>
      <w:spacing w:before="100" w:beforeAutospacing="1" w:after="100" w:afterAutospacing="1"/>
      <w:jc w:val="left"/>
    </w:pPr>
    <w:rPr>
      <w:rFonts w:ascii="Times New Roman" w:hAnsi="Times New Roman"/>
      <w:sz w:val="24"/>
    </w:rPr>
  </w:style>
  <w:style w:type="paragraph" w:customStyle="1" w:styleId="tevilnatoka">
    <w:name w:val="tevilnatoka"/>
    <w:basedOn w:val="Navaden"/>
    <w:rsid w:val="00CD1819"/>
    <w:pPr>
      <w:spacing w:before="100" w:beforeAutospacing="1" w:after="100" w:afterAutospacing="1"/>
      <w:jc w:val="left"/>
    </w:pPr>
    <w:rPr>
      <w:rFonts w:ascii="Times New Roman" w:hAnsi="Times New Roman"/>
      <w:sz w:val="24"/>
    </w:rPr>
  </w:style>
  <w:style w:type="paragraph" w:customStyle="1" w:styleId="Default">
    <w:name w:val="Default"/>
    <w:rsid w:val="00B71C3E"/>
    <w:pPr>
      <w:autoSpaceDE w:val="0"/>
      <w:autoSpaceDN w:val="0"/>
      <w:adjustRightInd w:val="0"/>
    </w:pPr>
    <w:rPr>
      <w:rFonts w:ascii="Republika" w:hAnsi="Republika" w:cs="Republika"/>
      <w:color w:val="000000"/>
      <w:sz w:val="24"/>
      <w:szCs w:val="24"/>
    </w:rPr>
  </w:style>
  <w:style w:type="numbering" w:customStyle="1" w:styleId="Slog1">
    <w:name w:val="Slog1"/>
    <w:rsid w:val="00037474"/>
    <w:pPr>
      <w:numPr>
        <w:numId w:val="25"/>
      </w:numPr>
    </w:pPr>
  </w:style>
  <w:style w:type="paragraph" w:customStyle="1" w:styleId="pf0">
    <w:name w:val="pf0"/>
    <w:basedOn w:val="Navaden"/>
    <w:rsid w:val="00FB23A0"/>
    <w:pPr>
      <w:spacing w:before="100" w:beforeAutospacing="1" w:after="100" w:afterAutospacing="1"/>
      <w:jc w:val="left"/>
    </w:pPr>
    <w:rPr>
      <w:rFonts w:ascii="Times New Roman" w:hAnsi="Times New Roman"/>
      <w:sz w:val="24"/>
    </w:rPr>
  </w:style>
  <w:style w:type="character" w:customStyle="1" w:styleId="cf01">
    <w:name w:val="cf01"/>
    <w:basedOn w:val="Privzetapisavaodstavka"/>
    <w:rsid w:val="00FB23A0"/>
    <w:rPr>
      <w:rFonts w:ascii="Segoe UI" w:hAnsi="Segoe UI" w:cs="Segoe UI" w:hint="default"/>
      <w:sz w:val="18"/>
      <w:szCs w:val="18"/>
    </w:rPr>
  </w:style>
  <w:style w:type="character" w:customStyle="1" w:styleId="cf11">
    <w:name w:val="cf11"/>
    <w:basedOn w:val="Privzetapisavaodstavka"/>
    <w:rsid w:val="002700C4"/>
    <w:rPr>
      <w:rFonts w:ascii="Segoe UI" w:hAnsi="Segoe UI" w:cs="Segoe UI" w:hint="default"/>
      <w:sz w:val="18"/>
      <w:szCs w:val="18"/>
    </w:rPr>
  </w:style>
  <w:style w:type="character" w:customStyle="1" w:styleId="fontstyle01">
    <w:name w:val="fontstyle01"/>
    <w:basedOn w:val="Privzetapisavaodstavka"/>
    <w:rsid w:val="00E9790D"/>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67807">
      <w:bodyDiv w:val="1"/>
      <w:marLeft w:val="0"/>
      <w:marRight w:val="0"/>
      <w:marTop w:val="0"/>
      <w:marBottom w:val="0"/>
      <w:divBdr>
        <w:top w:val="none" w:sz="0" w:space="0" w:color="auto"/>
        <w:left w:val="none" w:sz="0" w:space="0" w:color="auto"/>
        <w:bottom w:val="none" w:sz="0" w:space="0" w:color="auto"/>
        <w:right w:val="none" w:sz="0" w:space="0" w:color="auto"/>
      </w:divBdr>
    </w:div>
    <w:div w:id="496924358">
      <w:bodyDiv w:val="1"/>
      <w:marLeft w:val="0"/>
      <w:marRight w:val="0"/>
      <w:marTop w:val="0"/>
      <w:marBottom w:val="0"/>
      <w:divBdr>
        <w:top w:val="none" w:sz="0" w:space="0" w:color="auto"/>
        <w:left w:val="none" w:sz="0" w:space="0" w:color="auto"/>
        <w:bottom w:val="none" w:sz="0" w:space="0" w:color="auto"/>
        <w:right w:val="none" w:sz="0" w:space="0" w:color="auto"/>
      </w:divBdr>
    </w:div>
    <w:div w:id="1003822228">
      <w:bodyDiv w:val="1"/>
      <w:marLeft w:val="0"/>
      <w:marRight w:val="0"/>
      <w:marTop w:val="0"/>
      <w:marBottom w:val="0"/>
      <w:divBdr>
        <w:top w:val="none" w:sz="0" w:space="0" w:color="auto"/>
        <w:left w:val="none" w:sz="0" w:space="0" w:color="auto"/>
        <w:bottom w:val="none" w:sz="0" w:space="0" w:color="auto"/>
        <w:right w:val="none" w:sz="0" w:space="0" w:color="auto"/>
      </w:divBdr>
    </w:div>
    <w:div w:id="1174345848">
      <w:bodyDiv w:val="1"/>
      <w:marLeft w:val="0"/>
      <w:marRight w:val="0"/>
      <w:marTop w:val="0"/>
      <w:marBottom w:val="0"/>
      <w:divBdr>
        <w:top w:val="none" w:sz="0" w:space="0" w:color="auto"/>
        <w:left w:val="none" w:sz="0" w:space="0" w:color="auto"/>
        <w:bottom w:val="none" w:sz="0" w:space="0" w:color="auto"/>
        <w:right w:val="none" w:sz="0" w:space="0" w:color="auto"/>
      </w:divBdr>
    </w:div>
    <w:div w:id="1195119130">
      <w:bodyDiv w:val="1"/>
      <w:marLeft w:val="0"/>
      <w:marRight w:val="0"/>
      <w:marTop w:val="0"/>
      <w:marBottom w:val="0"/>
      <w:divBdr>
        <w:top w:val="none" w:sz="0" w:space="0" w:color="auto"/>
        <w:left w:val="none" w:sz="0" w:space="0" w:color="auto"/>
        <w:bottom w:val="none" w:sz="0" w:space="0" w:color="auto"/>
        <w:right w:val="none" w:sz="0" w:space="0" w:color="auto"/>
      </w:divBdr>
    </w:div>
    <w:div w:id="1314749366">
      <w:bodyDiv w:val="1"/>
      <w:marLeft w:val="0"/>
      <w:marRight w:val="0"/>
      <w:marTop w:val="0"/>
      <w:marBottom w:val="0"/>
      <w:divBdr>
        <w:top w:val="none" w:sz="0" w:space="0" w:color="auto"/>
        <w:left w:val="none" w:sz="0" w:space="0" w:color="auto"/>
        <w:bottom w:val="none" w:sz="0" w:space="0" w:color="auto"/>
        <w:right w:val="none" w:sz="0" w:space="0" w:color="auto"/>
      </w:divBdr>
    </w:div>
    <w:div w:id="1345521862">
      <w:bodyDiv w:val="1"/>
      <w:marLeft w:val="0"/>
      <w:marRight w:val="0"/>
      <w:marTop w:val="0"/>
      <w:marBottom w:val="0"/>
      <w:divBdr>
        <w:top w:val="none" w:sz="0" w:space="0" w:color="auto"/>
        <w:left w:val="none" w:sz="0" w:space="0" w:color="auto"/>
        <w:bottom w:val="none" w:sz="0" w:space="0" w:color="auto"/>
        <w:right w:val="none" w:sz="0" w:space="0" w:color="auto"/>
      </w:divBdr>
    </w:div>
    <w:div w:id="1370762908">
      <w:bodyDiv w:val="1"/>
      <w:marLeft w:val="0"/>
      <w:marRight w:val="0"/>
      <w:marTop w:val="0"/>
      <w:marBottom w:val="0"/>
      <w:divBdr>
        <w:top w:val="none" w:sz="0" w:space="0" w:color="auto"/>
        <w:left w:val="none" w:sz="0" w:space="0" w:color="auto"/>
        <w:bottom w:val="none" w:sz="0" w:space="0" w:color="auto"/>
        <w:right w:val="none" w:sz="0" w:space="0" w:color="auto"/>
      </w:divBdr>
    </w:div>
    <w:div w:id="1755280318">
      <w:bodyDiv w:val="1"/>
      <w:marLeft w:val="0"/>
      <w:marRight w:val="0"/>
      <w:marTop w:val="0"/>
      <w:marBottom w:val="0"/>
      <w:divBdr>
        <w:top w:val="none" w:sz="0" w:space="0" w:color="auto"/>
        <w:left w:val="none" w:sz="0" w:space="0" w:color="auto"/>
        <w:bottom w:val="none" w:sz="0" w:space="0" w:color="auto"/>
        <w:right w:val="none" w:sz="0" w:space="0" w:color="auto"/>
      </w:divBdr>
    </w:div>
    <w:div w:id="1909918764">
      <w:bodyDiv w:val="1"/>
      <w:marLeft w:val="0"/>
      <w:marRight w:val="0"/>
      <w:marTop w:val="0"/>
      <w:marBottom w:val="0"/>
      <w:divBdr>
        <w:top w:val="none" w:sz="0" w:space="0" w:color="auto"/>
        <w:left w:val="none" w:sz="0" w:space="0" w:color="auto"/>
        <w:bottom w:val="none" w:sz="0" w:space="0" w:color="auto"/>
        <w:right w:val="none" w:sz="0" w:space="0" w:color="auto"/>
      </w:divBdr>
    </w:div>
    <w:div w:id="211571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uradni-list.si/1/objava.jsp?sop=2010-01-3350" TargetMode="External"/><Relationship Id="rId26" Type="http://schemas.openxmlformats.org/officeDocument/2006/relationships/hyperlink" Target="http://www.uradni-list.si/1/objava.jsp?sop=2018-01-0887" TargetMode="External"/><Relationship Id="rId21" Type="http://schemas.openxmlformats.org/officeDocument/2006/relationships/hyperlink" Target="http://www.uradni-list.si/1/objava.jsp?sop=2016-01-1707" TargetMode="External"/><Relationship Id="rId34" Type="http://schemas.openxmlformats.org/officeDocument/2006/relationships/hyperlink" Target="http://www.uradni-list.si/1/objava.jsp?sop=2020-01-350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uradni-list.si/1/objava.jsp?sop=2007-21-2284" TargetMode="External"/><Relationship Id="rId25" Type="http://schemas.openxmlformats.org/officeDocument/2006/relationships/hyperlink" Target="http://www.uradni-list.si/1/objava.jsp?sop=2017-01-2437" TargetMode="External"/><Relationship Id="rId33" Type="http://schemas.openxmlformats.org/officeDocument/2006/relationships/hyperlink" Target="http://www.uradni-list.si/1/objava.jsp?sop=2011-01-0449" TargetMode="External"/><Relationship Id="rId2" Type="http://schemas.openxmlformats.org/officeDocument/2006/relationships/customXml" Target="../customXml/item2.xml"/><Relationship Id="rId16" Type="http://schemas.openxmlformats.org/officeDocument/2006/relationships/hyperlink" Target="http://www.uradni-list.si/1/objava.jsp?sop=2007-21-1207" TargetMode="External"/><Relationship Id="rId20" Type="http://schemas.openxmlformats.org/officeDocument/2006/relationships/hyperlink" Target="http://www.uradni-list.si/1/objava.jsp?sop=2012-01-2404" TargetMode="External"/><Relationship Id="rId29" Type="http://schemas.openxmlformats.org/officeDocument/2006/relationships/hyperlink" Target="http://www.uradni-list.si/1/objava.jsp?sop=2020-01-328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uradni-list.si/1/objava.jsp?sop=2017-01-1524" TargetMode="External"/><Relationship Id="rId32" Type="http://schemas.openxmlformats.org/officeDocument/2006/relationships/hyperlink" Target="http://www.uradni-list.si/1/objava.jsp?sop=2023-01-2570"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radni-list.si/1/objava.jsp?sop=2007-01-0100" TargetMode="External"/><Relationship Id="rId23" Type="http://schemas.openxmlformats.org/officeDocument/2006/relationships/hyperlink" Target="http://www.uradni-list.si/1/objava.jsp?sop=2017-01-0729" TargetMode="External"/><Relationship Id="rId28" Type="http://schemas.openxmlformats.org/officeDocument/2006/relationships/hyperlink" Target="http://www.uradni-list.si/1/objava.jsp?sop=2019-01-1329"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uradni-list.si/1/objava.jsp?sop=2010-01-3387" TargetMode="External"/><Relationship Id="rId31" Type="http://schemas.openxmlformats.org/officeDocument/2006/relationships/hyperlink" Target="http://www.uradni-list.si/1/objava.jsp?sop=2023-01-25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uradni-list.si/1/objava.jsp?sop=2016-01-2294" TargetMode="External"/><Relationship Id="rId27" Type="http://schemas.openxmlformats.org/officeDocument/2006/relationships/hyperlink" Target="http://www.uradni-list.si/1/objava.jsp?sop=2018-01-1403" TargetMode="External"/><Relationship Id="rId30" Type="http://schemas.openxmlformats.org/officeDocument/2006/relationships/hyperlink" Target="http://www.uradni-list.si/1/objava.jsp?sop=2021-01-3898" TargetMode="External"/><Relationship Id="rId35" Type="http://schemas.openxmlformats.org/officeDocument/2006/relationships/hyperlink" Target="http://www.uradni-list.si/1/objava.jsp?sop=2023-01-0348"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url?sa=t&amp;rct=j&amp;q=&amp;esrc=s&amp;source=web&amp;cd=&amp;cad=rja&amp;uact=8&amp;ved=2ahUKEwj5sd7Cp52DAxVLzQIHHdmrD6MQFnoECBEQAQ&amp;url=https%3A%2F%2Fgradiva.vlada.si%2Fmandat22%2FVLADNAGRADIVA.NSF%2F18a6b9887c33a0bdc12570e50034eb54%2F8972b91df8543027c1258a220034bcee%2F%24FILE%2FGBMetodologija.docx&amp;usg=AOvVaw0oLeEg8ApKbEFRp0OiVXmo&amp;opi=89978449" TargetMode="External"/><Relationship Id="rId1" Type="http://schemas.openxmlformats.org/officeDocument/2006/relationships/hyperlink" Target="https://stat.si/obcine/s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B2FB3-3CBC-4C38-B444-BF3D0D0EF4DA}">
  <ds:schemaRefs>
    <ds:schemaRef ds:uri="http://schemas.openxmlformats.org/officeDocument/2006/bibliography"/>
  </ds:schemaRefs>
</ds:datastoreItem>
</file>

<file path=customXml/itemProps2.xml><?xml version="1.0" encoding="utf-8"?>
<ds:datastoreItem xmlns:ds="http://schemas.openxmlformats.org/officeDocument/2006/customXml" ds:itemID="{8E9152D6-4CB8-475E-8461-75DEFA89C8A5}">
  <ds:schemaRefs>
    <ds:schemaRef ds:uri="http://schemas.openxmlformats.org/officeDocument/2006/bibliography"/>
  </ds:schemaRefs>
</ds:datastoreItem>
</file>

<file path=customXml/itemProps3.xml><?xml version="1.0" encoding="utf-8"?>
<ds:datastoreItem xmlns:ds="http://schemas.openxmlformats.org/officeDocument/2006/customXml" ds:itemID="{7FCCA1D7-46F2-472A-90EA-DB256393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11929</Words>
  <Characters>67999</Characters>
  <Application>Microsoft Office Word</Application>
  <DocSecurity>0</DocSecurity>
  <Lines>566</Lines>
  <Paragraphs>159</Paragraphs>
  <ScaleCrop>false</ScaleCrop>
  <HeadingPairs>
    <vt:vector size="2" baseType="variant">
      <vt:variant>
        <vt:lpstr>Naslov</vt:lpstr>
      </vt:variant>
      <vt:variant>
        <vt:i4>1</vt:i4>
      </vt:variant>
    </vt:vector>
  </HeadingPairs>
  <TitlesOfParts>
    <vt:vector size="1" baseType="lpstr">
      <vt:lpstr>Številka:</vt:lpstr>
    </vt:vector>
  </TitlesOfParts>
  <Company>MG</Company>
  <LinksUpToDate>false</LinksUpToDate>
  <CharactersWithSpaces>79769</CharactersWithSpaces>
  <SharedDoc>false</SharedDoc>
  <HLinks>
    <vt:vector size="72" baseType="variant">
      <vt:variant>
        <vt:i4>4915223</vt:i4>
      </vt:variant>
      <vt:variant>
        <vt:i4>135</vt:i4>
      </vt:variant>
      <vt:variant>
        <vt:i4>0</vt:i4>
      </vt:variant>
      <vt:variant>
        <vt:i4>5</vt:i4>
      </vt:variant>
      <vt:variant>
        <vt:lpwstr/>
      </vt:variant>
      <vt:variant>
        <vt:lpwstr>priloga2</vt:lpwstr>
      </vt:variant>
      <vt:variant>
        <vt:i4>4718615</vt:i4>
      </vt:variant>
      <vt:variant>
        <vt:i4>132</vt:i4>
      </vt:variant>
      <vt:variant>
        <vt:i4>0</vt:i4>
      </vt:variant>
      <vt:variant>
        <vt:i4>5</vt:i4>
      </vt:variant>
      <vt:variant>
        <vt:lpwstr/>
      </vt:variant>
      <vt:variant>
        <vt:lpwstr>priloga1</vt:lpwstr>
      </vt:variant>
      <vt:variant>
        <vt:i4>5439492</vt:i4>
      </vt:variant>
      <vt:variant>
        <vt:i4>129</vt:i4>
      </vt:variant>
      <vt:variant>
        <vt:i4>0</vt:i4>
      </vt:variant>
      <vt:variant>
        <vt:i4>5</vt:i4>
      </vt:variant>
      <vt:variant>
        <vt:lpwstr/>
      </vt:variant>
      <vt:variant>
        <vt:lpwstr>obrazec5</vt:lpwstr>
      </vt:variant>
      <vt:variant>
        <vt:i4>5373956</vt:i4>
      </vt:variant>
      <vt:variant>
        <vt:i4>126</vt:i4>
      </vt:variant>
      <vt:variant>
        <vt:i4>0</vt:i4>
      </vt:variant>
      <vt:variant>
        <vt:i4>5</vt:i4>
      </vt:variant>
      <vt:variant>
        <vt:lpwstr/>
      </vt:variant>
      <vt:variant>
        <vt:lpwstr>obrazec4</vt:lpwstr>
      </vt:variant>
      <vt:variant>
        <vt:i4>5570564</vt:i4>
      </vt:variant>
      <vt:variant>
        <vt:i4>123</vt:i4>
      </vt:variant>
      <vt:variant>
        <vt:i4>0</vt:i4>
      </vt:variant>
      <vt:variant>
        <vt:i4>5</vt:i4>
      </vt:variant>
      <vt:variant>
        <vt:lpwstr/>
      </vt:variant>
      <vt:variant>
        <vt:lpwstr>obrazec3</vt:lpwstr>
      </vt:variant>
      <vt:variant>
        <vt:i4>5505028</vt:i4>
      </vt:variant>
      <vt:variant>
        <vt:i4>120</vt:i4>
      </vt:variant>
      <vt:variant>
        <vt:i4>0</vt:i4>
      </vt:variant>
      <vt:variant>
        <vt:i4>5</vt:i4>
      </vt:variant>
      <vt:variant>
        <vt:lpwstr/>
      </vt:variant>
      <vt:variant>
        <vt:lpwstr>obrazec2</vt:lpwstr>
      </vt:variant>
      <vt:variant>
        <vt:i4>5701636</vt:i4>
      </vt:variant>
      <vt:variant>
        <vt:i4>117</vt:i4>
      </vt:variant>
      <vt:variant>
        <vt:i4>0</vt:i4>
      </vt:variant>
      <vt:variant>
        <vt:i4>5</vt:i4>
      </vt:variant>
      <vt:variant>
        <vt:lpwstr/>
      </vt:variant>
      <vt:variant>
        <vt:lpwstr>obrazec1</vt:lpwstr>
      </vt:variant>
      <vt:variant>
        <vt:i4>1376321</vt:i4>
      </vt:variant>
      <vt:variant>
        <vt:i4>114</vt:i4>
      </vt:variant>
      <vt:variant>
        <vt:i4>0</vt:i4>
      </vt:variant>
      <vt:variant>
        <vt:i4>5</vt:i4>
      </vt:variant>
      <vt:variant>
        <vt:lpwstr>http://www.mddsz.gov.si/</vt:lpwstr>
      </vt:variant>
      <vt:variant>
        <vt:lpwstr/>
      </vt:variant>
      <vt:variant>
        <vt:i4>6029337</vt:i4>
      </vt:variant>
      <vt:variant>
        <vt:i4>111</vt:i4>
      </vt:variant>
      <vt:variant>
        <vt:i4>0</vt:i4>
      </vt:variant>
      <vt:variant>
        <vt:i4>5</vt:i4>
      </vt:variant>
      <vt:variant>
        <vt:lpwstr>http://www.eu-skladi.si/</vt:lpwstr>
      </vt:variant>
      <vt:variant>
        <vt:lpwstr/>
      </vt:variant>
      <vt:variant>
        <vt:i4>6029337</vt:i4>
      </vt:variant>
      <vt:variant>
        <vt:i4>108</vt:i4>
      </vt:variant>
      <vt:variant>
        <vt:i4>0</vt:i4>
      </vt:variant>
      <vt:variant>
        <vt:i4>5</vt:i4>
      </vt:variant>
      <vt:variant>
        <vt:lpwstr>http://www.eu-skladi.si/</vt:lpwstr>
      </vt:variant>
      <vt:variant>
        <vt:lpwstr/>
      </vt:variant>
      <vt:variant>
        <vt:i4>1376321</vt:i4>
      </vt:variant>
      <vt:variant>
        <vt:i4>105</vt:i4>
      </vt:variant>
      <vt:variant>
        <vt:i4>0</vt:i4>
      </vt:variant>
      <vt:variant>
        <vt:i4>5</vt:i4>
      </vt:variant>
      <vt:variant>
        <vt:lpwstr>http://www.mddsz.gov.si/</vt:lpwstr>
      </vt:variant>
      <vt:variant>
        <vt:lpwstr/>
      </vt:variant>
      <vt:variant>
        <vt:i4>1376321</vt:i4>
      </vt:variant>
      <vt:variant>
        <vt:i4>102</vt:i4>
      </vt:variant>
      <vt:variant>
        <vt:i4>0</vt:i4>
      </vt:variant>
      <vt:variant>
        <vt:i4>5</vt:i4>
      </vt:variant>
      <vt:variant>
        <vt:lpwstr>http://www.mddsz.gov.si/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Samec</dc:creator>
  <cp:keywords/>
  <dc:description/>
  <cp:lastModifiedBy>Lucija Dolinšek</cp:lastModifiedBy>
  <cp:revision>4</cp:revision>
  <cp:lastPrinted>2016-03-23T11:43:00Z</cp:lastPrinted>
  <dcterms:created xsi:type="dcterms:W3CDTF">2026-07-31T08:18:00Z</dcterms:created>
  <dcterms:modified xsi:type="dcterms:W3CDTF">2026-08-24T06:49:00Z</dcterms:modified>
</cp:coreProperties>
</file>