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80C7" w14:textId="2C5E1049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 xml:space="preserve">Registrirano ime ponudnika oz. ime in priimek ponudnika: </w:t>
      </w:r>
      <w:r>
        <w:rPr>
          <w:b/>
          <w:bCs/>
        </w:rPr>
        <w:t>__________________________________</w:t>
      </w:r>
    </w:p>
    <w:p w14:paraId="4FA50635" w14:textId="3B4697D4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>Naslov ali sedež: (ulica, poštna številka, pošta)</w:t>
      </w:r>
      <w:r>
        <w:rPr>
          <w:b/>
          <w:bCs/>
        </w:rPr>
        <w:t>: ___________________________________________</w:t>
      </w:r>
    </w:p>
    <w:p w14:paraId="62FBBA25" w14:textId="2D638BD7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 xml:space="preserve">ID št. za DDV ali davčna številka: </w:t>
      </w:r>
      <w:r>
        <w:rPr>
          <w:b/>
          <w:bCs/>
        </w:rPr>
        <w:t>_______________________________________________________</w:t>
      </w:r>
    </w:p>
    <w:p w14:paraId="02061378" w14:textId="5BBB640D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 xml:space="preserve">Transakcijski račun: (za namene morebitnega vračila vplačane varščine) SI56 </w:t>
      </w:r>
      <w:r>
        <w:rPr>
          <w:b/>
          <w:bCs/>
        </w:rPr>
        <w:t>___________________</w:t>
      </w:r>
    </w:p>
    <w:p w14:paraId="441A7548" w14:textId="4F005554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>Ime in priimek ter naslov imetnika zgoraj navedenega transakcijskega računa za morebitno vračilo</w:t>
      </w:r>
      <w:r>
        <w:rPr>
          <w:b/>
          <w:bCs/>
        </w:rPr>
        <w:t xml:space="preserve"> </w:t>
      </w:r>
      <w:r w:rsidRPr="009417C2">
        <w:rPr>
          <w:b/>
          <w:bCs/>
        </w:rPr>
        <w:t xml:space="preserve">vplačane varščine (če so ti podatki drugačni od podatkov ponudnika) </w:t>
      </w:r>
      <w:r>
        <w:rPr>
          <w:b/>
          <w:bCs/>
        </w:rPr>
        <w:t>_________________________</w:t>
      </w:r>
    </w:p>
    <w:p w14:paraId="403F0687" w14:textId="1EB748D9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>Kontaktna oseba (ime in priimek):</w:t>
      </w:r>
      <w:r>
        <w:rPr>
          <w:b/>
          <w:bCs/>
        </w:rPr>
        <w:t xml:space="preserve"> ______________________________________________________</w:t>
      </w:r>
      <w:r w:rsidRPr="009417C2">
        <w:rPr>
          <w:b/>
          <w:bCs/>
        </w:rPr>
        <w:t xml:space="preserve"> </w:t>
      </w:r>
    </w:p>
    <w:p w14:paraId="4F0F6C90" w14:textId="03B62DC9" w:rsidR="009417C2" w:rsidRPr="009417C2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 xml:space="preserve">Telefon/Mobilni telefon: </w:t>
      </w:r>
      <w:r>
        <w:rPr>
          <w:b/>
          <w:bCs/>
        </w:rPr>
        <w:t>_____________________________________________________________</w:t>
      </w:r>
    </w:p>
    <w:p w14:paraId="4704F648" w14:textId="58821A6A" w:rsidR="00861533" w:rsidRDefault="009417C2" w:rsidP="009417C2">
      <w:pPr>
        <w:jc w:val="both"/>
        <w:rPr>
          <w:b/>
          <w:bCs/>
        </w:rPr>
      </w:pPr>
      <w:r w:rsidRPr="009417C2">
        <w:rPr>
          <w:b/>
          <w:bCs/>
        </w:rPr>
        <w:t>E-poštni naslov: (obvezen podatek, ki bo uporabljen samo za komunikacijo med ponudnikom in prodajalcem v zvezi s predmetno prodajo)</w:t>
      </w:r>
      <w:r>
        <w:rPr>
          <w:b/>
          <w:bCs/>
        </w:rPr>
        <w:t>: ______________________________________________</w:t>
      </w:r>
    </w:p>
    <w:p w14:paraId="2C5A4085" w14:textId="77777777" w:rsidR="009417C2" w:rsidRDefault="009417C2" w:rsidP="009417C2">
      <w:pPr>
        <w:jc w:val="both"/>
        <w:rPr>
          <w:b/>
          <w:bCs/>
        </w:rPr>
      </w:pPr>
    </w:p>
    <w:p w14:paraId="044A16B6" w14:textId="77777777" w:rsidR="009417C2" w:rsidRDefault="009417C2" w:rsidP="009417C2">
      <w:pPr>
        <w:jc w:val="both"/>
      </w:pPr>
      <w:r>
        <w:t xml:space="preserve">Vse vrednosti v ponudbi so v EUR brez DDV. DDV se ne obračuna. </w:t>
      </w:r>
    </w:p>
    <w:p w14:paraId="5F3C9417" w14:textId="77777777" w:rsidR="009417C2" w:rsidRDefault="009417C2" w:rsidP="009417C2">
      <w:pPr>
        <w:jc w:val="both"/>
      </w:pPr>
      <w:r>
        <w:t xml:space="preserve">Izjavljam(o), da sem(smo) v celoti seznanjen(i) s stanjem vsakega vozila, za katerega oddajam(o) ponudbo. </w:t>
      </w:r>
    </w:p>
    <w:p w14:paraId="4B57CF14" w14:textId="77777777" w:rsidR="009417C2" w:rsidRDefault="009417C2" w:rsidP="009417C2">
      <w:pPr>
        <w:jc w:val="both"/>
      </w:pPr>
      <w:r>
        <w:t xml:space="preserve">Strinjamo se, da bomo z morebitno sklenitvijo pogodbe pooblastili prodajalca, da izvede spremembe oziroma prenos lastništva pri registracijskem organu v skladu z Zakonom o motornih vozilih – ZMV-1 (Uradni list RS, št. 75/17 in 92/20 – ZPrCP-E), in se obenem zavezali, da bomo sodelovali v postopku pri registracijskem organu, če bo to potrebno. </w:t>
      </w:r>
    </w:p>
    <w:p w14:paraId="399EB905" w14:textId="77777777" w:rsidR="009417C2" w:rsidRDefault="009417C2" w:rsidP="009417C2">
      <w:pPr>
        <w:jc w:val="both"/>
      </w:pPr>
      <w:r>
        <w:t xml:space="preserve">V primeru nespoštovanja tega določila se strinjamo, da smo prodajalcu dolžni povrniti vse nastale stroške, ki bi mu pri tem nastali (velja za kupce, ki so pravne osebe). </w:t>
      </w:r>
    </w:p>
    <w:p w14:paraId="04E21993" w14:textId="02B01EEA" w:rsidR="009417C2" w:rsidRDefault="009417C2" w:rsidP="009417C2">
      <w:pPr>
        <w:jc w:val="both"/>
      </w:pPr>
      <w:r>
        <w:t>Na podlagi devetega odstavka 51. člena Zakona o stvarnem premoženju države in samoupravnih lokalnih skupnosti – ZSPDSLS-1 (Uradni list RS, št. 11/18, 79/18 in 78/23 – ZORR) pod kazensko in materialno odgovornostjo izjavljamo, da nismo povezani s člani komisije, ki so pooblaščeni za prodajo vozil, in z njimi povezanimi osebami.</w:t>
      </w:r>
    </w:p>
    <w:p w14:paraId="4A8583AE" w14:textId="3A8B3E87" w:rsidR="009417C2" w:rsidRPr="00CF352F" w:rsidRDefault="009417C2" w:rsidP="009417C2">
      <w:pPr>
        <w:jc w:val="both"/>
        <w:rPr>
          <w:rFonts w:eastAsia="Times New Roman" w:cstheme="minorHAnsi"/>
        </w:rPr>
      </w:pPr>
      <w:r>
        <w:t xml:space="preserve">Člani komisije, ki so pooblaščeni za prodajo vozil, so razvidni iz sklepa o začetku postopka prodaje rabljenih vozil </w:t>
      </w:r>
      <w:r w:rsidR="00CF352F">
        <w:t>Ministrstvo za delo, družino, socialne zadeve in enake možnosti</w:t>
      </w:r>
      <w:r>
        <w:t xml:space="preserve"> št</w:t>
      </w:r>
      <w:r w:rsidRPr="00CF352F">
        <w:rPr>
          <w:rFonts w:cstheme="minorHAnsi"/>
        </w:rPr>
        <w:t xml:space="preserve">. </w:t>
      </w:r>
      <w:r w:rsidR="00CF352F" w:rsidRPr="00CF352F">
        <w:rPr>
          <w:rFonts w:eastAsia="Times New Roman" w:cstheme="minorHAnsi"/>
        </w:rPr>
        <w:t>4302-41/2024-2611</w:t>
      </w:r>
      <w:r w:rsidRPr="00CF352F">
        <w:rPr>
          <w:rFonts w:cstheme="minorHAnsi"/>
        </w:rPr>
        <w:t xml:space="preserve"> z dne </w:t>
      </w:r>
      <w:r w:rsidR="00CF352F" w:rsidRPr="00CF352F">
        <w:rPr>
          <w:rFonts w:cstheme="minorHAnsi"/>
        </w:rPr>
        <w:t>25.7.2024</w:t>
      </w:r>
    </w:p>
    <w:p w14:paraId="2662F736" w14:textId="77777777" w:rsidR="009417C2" w:rsidRDefault="009417C2" w:rsidP="009417C2">
      <w:pPr>
        <w:jc w:val="both"/>
      </w:pPr>
      <w:r>
        <w:t xml:space="preserve">Za povezane osebe se štejejo: </w:t>
      </w:r>
    </w:p>
    <w:p w14:paraId="06B4E28A" w14:textId="4575F2E1" w:rsidR="009417C2" w:rsidRDefault="009417C2" w:rsidP="003A3E99">
      <w:pPr>
        <w:ind w:left="142" w:hanging="142"/>
        <w:jc w:val="both"/>
      </w:pPr>
      <w:r>
        <w:t xml:space="preserve">- fizična oseba, ki je s članom komisije ali cenilcem v krvnem sorodstvu v ravni vrsti do katerega koli kolena, v stranski vrsti pa do tretjega kolena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6958C56" w14:textId="77777777" w:rsidR="009417C2" w:rsidRDefault="009417C2" w:rsidP="003A3E99">
      <w:pPr>
        <w:ind w:left="142" w:hanging="142"/>
        <w:jc w:val="both"/>
      </w:pPr>
      <w:r>
        <w:t xml:space="preserve">- fizična oseba, ki je s članom komisije ali cenilcem v odnosu skrbništva ali posvojenca oziroma posvojitelja, </w:t>
      </w:r>
    </w:p>
    <w:p w14:paraId="1DEDE46A" w14:textId="77777777" w:rsidR="009417C2" w:rsidRDefault="009417C2" w:rsidP="009417C2">
      <w:pPr>
        <w:jc w:val="both"/>
      </w:pPr>
      <w:r>
        <w:t xml:space="preserve">- pravna oseba, v kapitalu katere ima član komisije ali cenilec delež večji od 50 odstotkov in </w:t>
      </w:r>
    </w:p>
    <w:p w14:paraId="67264A06" w14:textId="42359DA7" w:rsidR="009417C2" w:rsidRDefault="009417C2" w:rsidP="003A3E99">
      <w:pPr>
        <w:ind w:left="142" w:hanging="142"/>
        <w:jc w:val="both"/>
      </w:pPr>
      <w:r>
        <w:lastRenderedPageBreak/>
        <w:t>- 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78F98752" w14:textId="422AD720" w:rsidR="00F80737" w:rsidRDefault="00F80737" w:rsidP="003A3E99">
      <w:pPr>
        <w:ind w:left="142" w:hanging="142"/>
        <w:jc w:val="both"/>
      </w:pPr>
      <w:r>
        <w:t>Ponudbena cena _________________.</w:t>
      </w:r>
    </w:p>
    <w:p w14:paraId="724FBD60" w14:textId="79155161" w:rsidR="009417C2" w:rsidRDefault="009417C2" w:rsidP="009417C2">
      <w:pPr>
        <w:jc w:val="both"/>
      </w:pPr>
      <w:r>
        <w:t xml:space="preserve">Ponudba je veljavna do </w:t>
      </w:r>
      <w:r w:rsidR="00F80737">
        <w:t>26.11.2024</w:t>
      </w:r>
      <w:r>
        <w:t>.</w:t>
      </w:r>
    </w:p>
    <w:p w14:paraId="0FA5A247" w14:textId="77777777" w:rsidR="00F733D5" w:rsidRDefault="00F733D5" w:rsidP="009417C2">
      <w:pPr>
        <w:jc w:val="both"/>
        <w:rPr>
          <w:color w:val="FF0000"/>
        </w:rPr>
      </w:pPr>
    </w:p>
    <w:p w14:paraId="5BD99671" w14:textId="77777777" w:rsidR="00F733D5" w:rsidRDefault="00F733D5" w:rsidP="009417C2">
      <w:pPr>
        <w:jc w:val="both"/>
        <w:rPr>
          <w:color w:val="FF0000"/>
        </w:rPr>
      </w:pPr>
    </w:p>
    <w:p w14:paraId="002B2BEB" w14:textId="38751078" w:rsidR="009417C2" w:rsidRDefault="009417C2" w:rsidP="009417C2">
      <w:pPr>
        <w:jc w:val="both"/>
      </w:pPr>
      <w:r>
        <w:t xml:space="preserve">Kraj in datum: _____________                                                                        Podpis ponudnika: ______________                    </w:t>
      </w:r>
    </w:p>
    <w:p w14:paraId="4B6659B4" w14:textId="77777777" w:rsidR="00F733D5" w:rsidRDefault="009417C2" w:rsidP="00F733D5">
      <w:pPr>
        <w:jc w:val="both"/>
      </w:pPr>
      <w:r>
        <w:t xml:space="preserve">                                                               </w:t>
      </w:r>
    </w:p>
    <w:p w14:paraId="0C466D3B" w14:textId="77777777" w:rsidR="00F733D5" w:rsidRDefault="00F733D5" w:rsidP="00F733D5">
      <w:pPr>
        <w:jc w:val="both"/>
      </w:pPr>
    </w:p>
    <w:p w14:paraId="077A771C" w14:textId="04D91AEC" w:rsidR="00F733D5" w:rsidRDefault="009417C2" w:rsidP="00F733D5">
      <w:pPr>
        <w:jc w:val="center"/>
        <w:rPr>
          <w:color w:val="FF0000"/>
        </w:rPr>
      </w:pPr>
      <w:r>
        <w:t>Žig pravne osebe</w:t>
      </w:r>
    </w:p>
    <w:p w14:paraId="057FC403" w14:textId="77777777" w:rsidR="00F733D5" w:rsidRDefault="00F733D5" w:rsidP="00F733D5">
      <w:pPr>
        <w:jc w:val="both"/>
        <w:rPr>
          <w:color w:val="FF0000"/>
        </w:rPr>
      </w:pPr>
    </w:p>
    <w:p w14:paraId="45CB731D" w14:textId="77777777" w:rsidR="00F733D5" w:rsidRDefault="00F733D5" w:rsidP="00F733D5">
      <w:pPr>
        <w:jc w:val="both"/>
        <w:rPr>
          <w:color w:val="FF0000"/>
        </w:rPr>
      </w:pPr>
    </w:p>
    <w:p w14:paraId="36D6A5E4" w14:textId="118F6968" w:rsidR="00F733D5" w:rsidRPr="009417C2" w:rsidRDefault="00F733D5" w:rsidP="00F733D5">
      <w:pPr>
        <w:jc w:val="both"/>
        <w:rPr>
          <w:color w:val="FF0000"/>
        </w:rPr>
      </w:pPr>
      <w:r w:rsidRPr="009417C2">
        <w:rPr>
          <w:color w:val="FF0000"/>
        </w:rPr>
        <w:t xml:space="preserve">Priloga: </w:t>
      </w:r>
    </w:p>
    <w:p w14:paraId="63A6F2D1" w14:textId="77777777" w:rsidR="00F733D5" w:rsidRDefault="00F733D5" w:rsidP="00F733D5">
      <w:pPr>
        <w:jc w:val="both"/>
        <w:rPr>
          <w:color w:val="FF0000"/>
        </w:rPr>
      </w:pPr>
      <w:r w:rsidRPr="009417C2">
        <w:rPr>
          <w:color w:val="FF0000"/>
        </w:rPr>
        <w:t>- potrdilo o plačilu varščine</w:t>
      </w:r>
    </w:p>
    <w:p w14:paraId="0805254B" w14:textId="16BE37B6" w:rsidR="009417C2" w:rsidRPr="009417C2" w:rsidRDefault="009417C2" w:rsidP="009417C2">
      <w:pPr>
        <w:jc w:val="both"/>
        <w:rPr>
          <w:b/>
          <w:bCs/>
          <w:color w:val="FF0000"/>
        </w:rPr>
      </w:pPr>
    </w:p>
    <w:sectPr w:rsidR="009417C2" w:rsidRPr="0094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2"/>
    <w:rsid w:val="003A3E99"/>
    <w:rsid w:val="006949DE"/>
    <w:rsid w:val="00861533"/>
    <w:rsid w:val="009417C2"/>
    <w:rsid w:val="00CF352F"/>
    <w:rsid w:val="00F733D5"/>
    <w:rsid w:val="00F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6E5"/>
  <w15:chartTrackingRefBased/>
  <w15:docId w15:val="{98419A54-31BE-4AA0-9A32-2C3147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2875</Characters>
  <Application>Microsoft Office Word</Application>
  <DocSecurity>0</DocSecurity>
  <Lines>23</Lines>
  <Paragraphs>6</Paragraphs>
  <ScaleCrop>false</ScaleCrop>
  <Company>MJU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Samo Pučnik</cp:lastModifiedBy>
  <cp:revision>5</cp:revision>
  <dcterms:created xsi:type="dcterms:W3CDTF">2024-07-25T07:26:00Z</dcterms:created>
  <dcterms:modified xsi:type="dcterms:W3CDTF">2024-07-26T09:31:00Z</dcterms:modified>
</cp:coreProperties>
</file>