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C8D91" w14:textId="77777777" w:rsidR="007D75CF" w:rsidRDefault="007D75CF" w:rsidP="004368AC"/>
    <w:p w14:paraId="71EFDC33" w14:textId="77777777" w:rsidR="004368AC" w:rsidRDefault="004368AC" w:rsidP="004368AC"/>
    <w:p w14:paraId="19DF7948" w14:textId="02CC6D5B" w:rsidR="004368AC" w:rsidRPr="00202A77" w:rsidRDefault="002073AD" w:rsidP="004368AC">
      <w:pPr>
        <w:pStyle w:val="datumtevilka"/>
      </w:pPr>
      <w:r w:rsidRPr="0069235A">
        <w:rPr>
          <w:noProof/>
        </w:rPr>
        <mc:AlternateContent>
          <mc:Choice Requires="wps">
            <w:drawing>
              <wp:anchor distT="360045" distB="540385" distL="0" distR="0" simplePos="0" relativeHeight="251659264" behindDoc="0" locked="0" layoutInCell="1" allowOverlap="0" wp14:anchorId="2B129101" wp14:editId="02518E56">
                <wp:simplePos x="0" y="0"/>
                <wp:positionH relativeFrom="page">
                  <wp:posOffset>1080135</wp:posOffset>
                </wp:positionH>
                <wp:positionV relativeFrom="page">
                  <wp:posOffset>1969770</wp:posOffset>
                </wp:positionV>
                <wp:extent cx="2520315" cy="335280"/>
                <wp:effectExtent l="3810" t="0" r="0" b="0"/>
                <wp:wrapTopAndBottom/>
                <wp:docPr id="2" name="Text Box 4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A8D45" w14:textId="77777777" w:rsidR="004368AC" w:rsidRDefault="004368AC" w:rsidP="004368AC">
                            <w:pPr>
                              <w:rPr>
                                <w:b/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1291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Prostor za vnos naslovnika&#10;" style="position:absolute;left:0;text-align:left;margin-left:85.05pt;margin-top:155.1pt;width:198.45pt;height:26.4pt;z-index:251659264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" o:allowoverlap="f" filled="f" stroked="f">
                <v:textbox inset="0,0,0,0">
                  <w:txbxContent>
                    <w:p w14:paraId="3DFA8D45" w14:textId="77777777" w:rsidR="004368AC" w:rsidRDefault="004368AC" w:rsidP="004368AC">
                      <w:pPr>
                        <w:rPr>
                          <w:b/>
                          <w:lang w:val="sl-SI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4368AC" w:rsidRPr="0069235A">
        <w:t>Številka:</w:t>
      </w:r>
      <w:r w:rsidR="004368AC" w:rsidRPr="00202A77">
        <w:t xml:space="preserve"> </w:t>
      </w:r>
      <w:r w:rsidR="004368AC" w:rsidRPr="00202A77">
        <w:tab/>
      </w:r>
      <w:r w:rsidR="004368AC" w:rsidRPr="00B618C0">
        <w:t>478-</w:t>
      </w:r>
      <w:r w:rsidR="004368AC">
        <w:t xml:space="preserve"> </w:t>
      </w:r>
      <w:r w:rsidR="005E7A57">
        <w:t>28</w:t>
      </w:r>
      <w:r w:rsidR="004368AC">
        <w:t>/20</w:t>
      </w:r>
      <w:r w:rsidR="005E7A57">
        <w:t>17</w:t>
      </w:r>
    </w:p>
    <w:p w14:paraId="2D3C703C" w14:textId="3A436162" w:rsidR="004368AC" w:rsidRPr="00202A77" w:rsidRDefault="004368AC" w:rsidP="004368AC">
      <w:pPr>
        <w:pStyle w:val="datumtevilka"/>
      </w:pPr>
      <w:r w:rsidRPr="00202A77">
        <w:t xml:space="preserve">Datum: </w:t>
      </w:r>
      <w:r w:rsidRPr="00202A77">
        <w:tab/>
      </w:r>
      <w:r w:rsidR="00477057">
        <w:t>12</w:t>
      </w:r>
      <w:r w:rsidR="00560CDB">
        <w:t xml:space="preserve">. </w:t>
      </w:r>
      <w:r w:rsidR="005E7A57">
        <w:t>9</w:t>
      </w:r>
      <w:r w:rsidR="00560CDB">
        <w:t>. 202</w:t>
      </w:r>
      <w:r w:rsidR="005E7A57">
        <w:t>2</w:t>
      </w:r>
      <w:r w:rsidRPr="00202A77">
        <w:t xml:space="preserve"> </w:t>
      </w:r>
    </w:p>
    <w:p w14:paraId="02AA86AA" w14:textId="77777777" w:rsidR="004368AC" w:rsidRPr="00202A77" w:rsidRDefault="004368AC" w:rsidP="004368AC">
      <w:pPr>
        <w:rPr>
          <w:lang w:val="sl-SI"/>
        </w:rPr>
      </w:pPr>
    </w:p>
    <w:p w14:paraId="62FCEB91" w14:textId="77777777" w:rsidR="004368AC" w:rsidRDefault="004368AC" w:rsidP="004368AC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1BE60248" w14:textId="664E6EE6" w:rsidR="004368AC" w:rsidRDefault="004368AC" w:rsidP="00477057">
      <w:pPr>
        <w:pStyle w:val="ZADEVA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>
        <w:rPr>
          <w:rFonts w:cs="Arial"/>
          <w:b w:val="0"/>
          <w:color w:val="000000"/>
          <w:szCs w:val="20"/>
          <w:lang w:val="sl-SI" w:eastAsia="sl-SI"/>
        </w:rPr>
        <w:t xml:space="preserve">Republika Slovenija, </w:t>
      </w:r>
      <w:r w:rsidRPr="00192BB3">
        <w:rPr>
          <w:rFonts w:cs="Arial"/>
          <w:b w:val="0"/>
          <w:color w:val="000000"/>
          <w:szCs w:val="20"/>
          <w:lang w:val="sl-SI" w:eastAsia="sl-SI"/>
        </w:rPr>
        <w:t xml:space="preserve">Ministrstvo za delo, družino, socialne zadeve in enake možnosti, </w:t>
      </w:r>
      <w:r>
        <w:rPr>
          <w:rFonts w:cs="Arial"/>
          <w:b w:val="0"/>
          <w:color w:val="000000"/>
          <w:szCs w:val="20"/>
          <w:lang w:val="sl-SI" w:eastAsia="sl-SI"/>
        </w:rPr>
        <w:t xml:space="preserve">Štukljeva cesta 44, 1000 Ljubljana, </w:t>
      </w:r>
      <w:r w:rsidRPr="00192BB3">
        <w:rPr>
          <w:rFonts w:cs="Arial"/>
          <w:b w:val="0"/>
          <w:color w:val="000000"/>
          <w:szCs w:val="20"/>
          <w:lang w:val="sl-SI" w:eastAsia="sl-SI"/>
        </w:rPr>
        <w:t>na podlagi 52. člena</w:t>
      </w:r>
      <w:r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5F750D">
        <w:rPr>
          <w:rFonts w:cs="Arial"/>
          <w:b w:val="0"/>
          <w:color w:val="000000"/>
          <w:szCs w:val="20"/>
          <w:lang w:val="sl-SI" w:eastAsia="sl-SI"/>
        </w:rPr>
        <w:t xml:space="preserve">in </w:t>
      </w:r>
      <w:r w:rsidR="0081634E">
        <w:rPr>
          <w:rFonts w:cs="Arial"/>
          <w:b w:val="0"/>
          <w:color w:val="000000"/>
          <w:szCs w:val="20"/>
          <w:lang w:val="sl-SI" w:eastAsia="sl-SI"/>
        </w:rPr>
        <w:t>2. alineje</w:t>
      </w:r>
      <w:r w:rsidR="005F750D">
        <w:rPr>
          <w:rFonts w:cs="Arial"/>
          <w:b w:val="0"/>
          <w:color w:val="000000"/>
          <w:szCs w:val="20"/>
          <w:lang w:val="sl-SI" w:eastAsia="sl-SI"/>
        </w:rPr>
        <w:t xml:space="preserve"> prvega odstavka</w:t>
      </w:r>
      <w:r>
        <w:rPr>
          <w:rFonts w:cs="Arial"/>
          <w:b w:val="0"/>
          <w:color w:val="000000"/>
          <w:szCs w:val="20"/>
          <w:lang w:val="sl-SI" w:eastAsia="sl-SI"/>
        </w:rPr>
        <w:t xml:space="preserve"> 6</w:t>
      </w:r>
      <w:r w:rsidR="0081634E">
        <w:rPr>
          <w:rFonts w:cs="Arial"/>
          <w:b w:val="0"/>
          <w:color w:val="000000"/>
          <w:szCs w:val="20"/>
          <w:lang w:val="sl-SI" w:eastAsia="sl-SI"/>
        </w:rPr>
        <w:t>8</w:t>
      </w:r>
      <w:r>
        <w:rPr>
          <w:rFonts w:cs="Arial"/>
          <w:b w:val="0"/>
          <w:color w:val="000000"/>
          <w:szCs w:val="20"/>
          <w:lang w:val="sl-SI" w:eastAsia="sl-SI"/>
        </w:rPr>
        <w:t>. člen</w:t>
      </w:r>
      <w:r w:rsidR="005F750D">
        <w:rPr>
          <w:rFonts w:cs="Arial"/>
          <w:b w:val="0"/>
          <w:color w:val="000000"/>
          <w:szCs w:val="20"/>
          <w:lang w:val="sl-SI" w:eastAsia="sl-SI"/>
        </w:rPr>
        <w:t>a</w:t>
      </w:r>
      <w:r w:rsidR="0081634E">
        <w:rPr>
          <w:rFonts w:cs="Arial"/>
          <w:b w:val="0"/>
          <w:color w:val="000000"/>
          <w:szCs w:val="20"/>
          <w:lang w:val="sl-SI" w:eastAsia="sl-SI"/>
        </w:rPr>
        <w:t xml:space="preserve"> v povezavi z drugim odstavkom 69. člena</w:t>
      </w:r>
      <w:r w:rsidR="005F750D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Pr="00192BB3">
        <w:rPr>
          <w:rFonts w:cs="Arial"/>
          <w:b w:val="0"/>
          <w:color w:val="000000"/>
          <w:szCs w:val="20"/>
          <w:lang w:val="sl-SI" w:eastAsia="sl-SI"/>
        </w:rPr>
        <w:t xml:space="preserve">Zakona </w:t>
      </w:r>
      <w:r w:rsidRPr="00192BB3">
        <w:rPr>
          <w:rFonts w:cs="Arial"/>
          <w:b w:val="0"/>
          <w:szCs w:val="20"/>
          <w:lang w:val="sl-SI"/>
        </w:rPr>
        <w:t>o</w:t>
      </w:r>
      <w:r w:rsidRPr="00192BB3">
        <w:rPr>
          <w:rFonts w:cs="Arial"/>
          <w:szCs w:val="20"/>
          <w:lang w:val="sl-SI"/>
        </w:rPr>
        <w:t xml:space="preserve"> </w:t>
      </w:r>
      <w:r w:rsidRPr="00192BB3">
        <w:rPr>
          <w:rFonts w:cs="Arial"/>
          <w:b w:val="0"/>
          <w:szCs w:val="20"/>
          <w:lang w:val="sl-SI"/>
        </w:rPr>
        <w:t>stvarnem premoženju države in samoupravnih lokalnih skupnosti (Uradni list RS, št. 11/18</w:t>
      </w:r>
      <w:r>
        <w:rPr>
          <w:rFonts w:cs="Arial"/>
          <w:b w:val="0"/>
          <w:szCs w:val="20"/>
          <w:lang w:val="sl-SI"/>
        </w:rPr>
        <w:t xml:space="preserve"> in 79/18</w:t>
      </w:r>
      <w:r w:rsidR="00B05405">
        <w:rPr>
          <w:rFonts w:cs="Arial"/>
          <w:b w:val="0"/>
          <w:szCs w:val="20"/>
          <w:lang w:val="sl-SI"/>
        </w:rPr>
        <w:t xml:space="preserve"> – v nadaljevanju: ZSPDSLS-1</w:t>
      </w:r>
      <w:r>
        <w:rPr>
          <w:rFonts w:cs="Arial"/>
          <w:b w:val="0"/>
          <w:szCs w:val="20"/>
          <w:lang w:val="sl-SI"/>
        </w:rPr>
        <w:t>)</w:t>
      </w:r>
      <w:r w:rsidRPr="00192BB3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>
        <w:rPr>
          <w:rFonts w:cs="Arial"/>
          <w:b w:val="0"/>
          <w:color w:val="000000"/>
          <w:szCs w:val="20"/>
          <w:lang w:val="sl-SI" w:eastAsia="sl-SI"/>
        </w:rPr>
        <w:t xml:space="preserve">in </w:t>
      </w:r>
      <w:r w:rsidRPr="00192BB3">
        <w:rPr>
          <w:rFonts w:cs="Arial"/>
          <w:b w:val="0"/>
          <w:color w:val="000000"/>
          <w:szCs w:val="20"/>
          <w:lang w:val="sl-SI" w:eastAsia="sl-SI"/>
        </w:rPr>
        <w:t xml:space="preserve">v povezavi z 19. členom </w:t>
      </w:r>
      <w:r w:rsidRPr="00192BB3">
        <w:rPr>
          <w:b w:val="0"/>
          <w:lang w:val="sl-SI"/>
        </w:rPr>
        <w:t>Uredbe o stvarnem premoženju države in samoupravnih lokalnih skupnosti (Uradni list RS, št. 31/18)</w:t>
      </w:r>
      <w:r w:rsidRPr="00192BB3">
        <w:rPr>
          <w:rFonts w:cs="Arial"/>
          <w:b w:val="0"/>
          <w:szCs w:val="20"/>
          <w:lang w:val="sl-SI"/>
        </w:rPr>
        <w:t>,</w:t>
      </w:r>
      <w:r w:rsidRPr="00192BB3">
        <w:rPr>
          <w:rFonts w:cs="Arial"/>
          <w:b w:val="0"/>
          <w:color w:val="000000"/>
          <w:szCs w:val="20"/>
          <w:lang w:val="sl-SI" w:eastAsia="sl-SI"/>
        </w:rPr>
        <w:t xml:space="preserve"> objavlja</w:t>
      </w:r>
    </w:p>
    <w:p w14:paraId="61F23E26" w14:textId="77777777" w:rsidR="004368AC" w:rsidRPr="006047F3" w:rsidRDefault="004368AC" w:rsidP="00477057">
      <w:pPr>
        <w:pStyle w:val="ZADEVA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25472846" w14:textId="77777777" w:rsidR="004368AC" w:rsidRDefault="004368AC" w:rsidP="00477057">
      <w:pPr>
        <w:pStyle w:val="ZADEVA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35E0D18F" w14:textId="795D47F1" w:rsidR="004368AC" w:rsidRPr="009B0447" w:rsidRDefault="004368AC" w:rsidP="00477057">
      <w:pPr>
        <w:pStyle w:val="ZADEVA"/>
        <w:ind w:left="0" w:firstLine="0"/>
        <w:jc w:val="center"/>
        <w:rPr>
          <w:rFonts w:cs="Arial"/>
          <w:color w:val="000000"/>
          <w:szCs w:val="20"/>
          <w:lang w:val="sl-SI" w:eastAsia="sl-SI"/>
        </w:rPr>
      </w:pPr>
      <w:r w:rsidRPr="009B0447">
        <w:rPr>
          <w:rFonts w:cs="Arial"/>
          <w:color w:val="000000"/>
          <w:szCs w:val="20"/>
          <w:lang w:val="sl-SI" w:eastAsia="sl-SI"/>
        </w:rPr>
        <w:t xml:space="preserve">NAMERO </w:t>
      </w:r>
      <w:r>
        <w:rPr>
          <w:rFonts w:cs="Arial"/>
          <w:color w:val="000000"/>
          <w:szCs w:val="20"/>
          <w:lang w:val="sl-SI" w:eastAsia="sl-SI"/>
        </w:rPr>
        <w:t xml:space="preserve">ZA ODDAJO STVARNEGA PREMOŽENJA V </w:t>
      </w:r>
      <w:r w:rsidR="005E7A57">
        <w:rPr>
          <w:rFonts w:cs="Arial"/>
          <w:color w:val="000000"/>
          <w:szCs w:val="20"/>
          <w:lang w:val="sl-SI" w:eastAsia="sl-SI"/>
        </w:rPr>
        <w:t>BREZPLAČNO UPORABO</w:t>
      </w:r>
      <w:r w:rsidRPr="009B0447">
        <w:rPr>
          <w:rFonts w:cs="Arial"/>
          <w:color w:val="000000"/>
          <w:szCs w:val="20"/>
          <w:lang w:val="sl-SI" w:eastAsia="sl-SI"/>
        </w:rPr>
        <w:br/>
      </w:r>
    </w:p>
    <w:p w14:paraId="0CD42369" w14:textId="77777777" w:rsidR="004368AC" w:rsidRDefault="004368AC" w:rsidP="00477057">
      <w:pPr>
        <w:pStyle w:val="ZADEVA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415F190F" w14:textId="6D5446E0" w:rsidR="005F750D" w:rsidRDefault="004368AC" w:rsidP="00477057">
      <w:pPr>
        <w:pStyle w:val="ZADEVA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8C6DE3">
        <w:rPr>
          <w:rFonts w:cs="Arial"/>
          <w:b w:val="0"/>
          <w:color w:val="000000"/>
          <w:szCs w:val="20"/>
          <w:lang w:val="sl-SI" w:eastAsia="sl-SI"/>
        </w:rPr>
        <w:t>po metodi neposredne pogodbe</w:t>
      </w:r>
      <w:r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477057">
        <w:rPr>
          <w:rFonts w:cs="Arial"/>
          <w:b w:val="0"/>
          <w:color w:val="000000"/>
          <w:szCs w:val="20"/>
          <w:lang w:val="sl-SI" w:eastAsia="sl-SI"/>
        </w:rPr>
        <w:t xml:space="preserve">ponovno </w:t>
      </w:r>
      <w:r>
        <w:rPr>
          <w:rFonts w:cs="Arial"/>
          <w:b w:val="0"/>
          <w:color w:val="000000"/>
          <w:szCs w:val="20"/>
          <w:lang w:val="sl-SI" w:eastAsia="sl-SI"/>
        </w:rPr>
        <w:t xml:space="preserve">za določen čas petih let </w:t>
      </w:r>
      <w:r w:rsidR="00477057">
        <w:rPr>
          <w:rFonts w:cs="Arial"/>
          <w:b w:val="0"/>
          <w:color w:val="000000"/>
          <w:szCs w:val="20"/>
          <w:lang w:val="sl-SI" w:eastAsia="sl-SI"/>
        </w:rPr>
        <w:t xml:space="preserve">s pričetkom </w:t>
      </w:r>
      <w:r>
        <w:rPr>
          <w:rFonts w:cs="Arial"/>
          <w:b w:val="0"/>
          <w:color w:val="000000"/>
          <w:szCs w:val="20"/>
          <w:lang w:val="sl-SI" w:eastAsia="sl-SI"/>
        </w:rPr>
        <w:t>1. 1</w:t>
      </w:r>
      <w:r w:rsidR="005E7A57">
        <w:rPr>
          <w:rFonts w:cs="Arial"/>
          <w:b w:val="0"/>
          <w:color w:val="000000"/>
          <w:szCs w:val="20"/>
          <w:lang w:val="sl-SI" w:eastAsia="sl-SI"/>
        </w:rPr>
        <w:t>2</w:t>
      </w:r>
      <w:r>
        <w:rPr>
          <w:rFonts w:cs="Arial"/>
          <w:b w:val="0"/>
          <w:color w:val="000000"/>
          <w:szCs w:val="20"/>
          <w:lang w:val="sl-SI" w:eastAsia="sl-SI"/>
        </w:rPr>
        <w:t>. 202</w:t>
      </w:r>
      <w:r w:rsidR="005E7A57">
        <w:rPr>
          <w:rFonts w:cs="Arial"/>
          <w:b w:val="0"/>
          <w:color w:val="000000"/>
          <w:szCs w:val="20"/>
          <w:lang w:val="sl-SI" w:eastAsia="sl-SI"/>
        </w:rPr>
        <w:t>2</w:t>
      </w:r>
      <w:r w:rsidR="00477057">
        <w:rPr>
          <w:rFonts w:cs="Arial"/>
          <w:b w:val="0"/>
          <w:color w:val="000000"/>
          <w:szCs w:val="20"/>
          <w:lang w:val="sl-SI" w:eastAsia="sl-SI"/>
        </w:rPr>
        <w:t>.</w:t>
      </w:r>
      <w:r>
        <w:rPr>
          <w:rFonts w:cs="Arial"/>
          <w:b w:val="0"/>
          <w:color w:val="000000"/>
          <w:szCs w:val="20"/>
          <w:lang w:val="sl-SI" w:eastAsia="sl-SI"/>
        </w:rPr>
        <w:t xml:space="preserve"> </w:t>
      </w:r>
    </w:p>
    <w:p w14:paraId="78512AD7" w14:textId="77777777" w:rsidR="005F750D" w:rsidRDefault="005F750D" w:rsidP="00477057">
      <w:pPr>
        <w:pStyle w:val="ZADEVA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5CE56481" w14:textId="728A1090" w:rsidR="004368AC" w:rsidRPr="00165081" w:rsidRDefault="005F750D" w:rsidP="00477057">
      <w:pPr>
        <w:pStyle w:val="ZADEVA"/>
        <w:ind w:left="0" w:firstLine="0"/>
        <w:rPr>
          <w:rFonts w:cs="Arial"/>
          <w:b w:val="0"/>
          <w:szCs w:val="20"/>
          <w:lang w:val="sl-SI"/>
        </w:rPr>
      </w:pPr>
      <w:r>
        <w:rPr>
          <w:rFonts w:cs="Arial"/>
          <w:b w:val="0"/>
          <w:color w:val="000000"/>
          <w:szCs w:val="20"/>
          <w:lang w:val="sl-SI" w:eastAsia="sl-SI"/>
        </w:rPr>
        <w:t xml:space="preserve">Predmet neposredne pogodbe je oddaja </w:t>
      </w:r>
      <w:r w:rsidR="005E7A57">
        <w:rPr>
          <w:rFonts w:cs="Arial"/>
          <w:b w:val="0"/>
          <w:color w:val="000000"/>
          <w:szCs w:val="20"/>
          <w:lang w:val="sl-SI" w:eastAsia="sl-SI"/>
        </w:rPr>
        <w:t xml:space="preserve">nepremičnine </w:t>
      </w:r>
      <w:r w:rsidR="00B05405">
        <w:rPr>
          <w:rFonts w:cs="Arial"/>
          <w:b w:val="0"/>
          <w:color w:val="000000"/>
          <w:szCs w:val="20"/>
          <w:lang w:val="sl-SI" w:eastAsia="sl-SI"/>
        </w:rPr>
        <w:t>parcelna številka 1</w:t>
      </w:r>
      <w:r w:rsidR="005E7A57">
        <w:rPr>
          <w:rFonts w:cs="Arial"/>
          <w:b w:val="0"/>
          <w:szCs w:val="20"/>
          <w:lang w:val="sl-SI"/>
        </w:rPr>
        <w:t>67/2 k. o. 1768 Senožeti</w:t>
      </w:r>
      <w:r>
        <w:rPr>
          <w:rFonts w:cs="Arial"/>
          <w:b w:val="0"/>
          <w:szCs w:val="20"/>
          <w:lang w:val="sl-SI"/>
        </w:rPr>
        <w:t xml:space="preserve">, na naslovu </w:t>
      </w:r>
      <w:r w:rsidR="005E7A57">
        <w:rPr>
          <w:rFonts w:cs="Arial"/>
          <w:b w:val="0"/>
          <w:szCs w:val="20"/>
          <w:lang w:val="sl-SI"/>
        </w:rPr>
        <w:t>Senožeti 62/d, 1262 Dol pri Ljubljani</w:t>
      </w:r>
      <w:r w:rsidR="004368AC">
        <w:rPr>
          <w:rFonts w:cs="Arial"/>
          <w:b w:val="0"/>
          <w:szCs w:val="20"/>
          <w:lang w:val="sl-SI"/>
        </w:rPr>
        <w:t>,</w:t>
      </w:r>
      <w:r w:rsidR="004368AC" w:rsidRPr="00165081">
        <w:rPr>
          <w:rFonts w:cs="Arial"/>
          <w:b w:val="0"/>
          <w:szCs w:val="20"/>
          <w:lang w:val="sl-SI"/>
        </w:rPr>
        <w:t xml:space="preserve"> </w:t>
      </w:r>
      <w:r w:rsidR="005E7A57">
        <w:rPr>
          <w:rFonts w:cs="Arial"/>
          <w:b w:val="0"/>
          <w:szCs w:val="20"/>
          <w:lang w:val="sl-SI"/>
        </w:rPr>
        <w:t>z neto tlorisno površino stavbe ID 291</w:t>
      </w:r>
      <w:r w:rsidR="000940F1">
        <w:rPr>
          <w:rFonts w:cs="Arial"/>
          <w:b w:val="0"/>
          <w:szCs w:val="20"/>
          <w:lang w:val="sl-SI"/>
        </w:rPr>
        <w:t xml:space="preserve"> ista k. o.,</w:t>
      </w:r>
      <w:r w:rsidR="005E7A57">
        <w:rPr>
          <w:rFonts w:cs="Arial"/>
          <w:b w:val="0"/>
          <w:szCs w:val="20"/>
          <w:lang w:val="sl-SI"/>
        </w:rPr>
        <w:t xml:space="preserve"> v izmeri 341,00 m2.</w:t>
      </w:r>
      <w:r w:rsidR="004368AC" w:rsidRPr="00165081">
        <w:rPr>
          <w:rFonts w:cs="Arial"/>
          <w:b w:val="0"/>
          <w:szCs w:val="20"/>
          <w:lang w:val="sl-SI"/>
        </w:rPr>
        <w:t xml:space="preserve">  </w:t>
      </w:r>
    </w:p>
    <w:p w14:paraId="674D8001" w14:textId="77777777" w:rsidR="004368AC" w:rsidRPr="00F403A0" w:rsidRDefault="004368AC" w:rsidP="00477057">
      <w:pPr>
        <w:pStyle w:val="ZADEVA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233489B8" w14:textId="036121B3" w:rsidR="005F750D" w:rsidRDefault="005F750D" w:rsidP="00477057">
      <w:pPr>
        <w:pStyle w:val="ZADEVA"/>
        <w:ind w:left="0" w:firstLine="0"/>
        <w:rPr>
          <w:rFonts w:cs="Arial"/>
          <w:b w:val="0"/>
          <w:szCs w:val="20"/>
          <w:lang w:val="sl-SI" w:eastAsia="sl-SI"/>
        </w:rPr>
      </w:pPr>
      <w:r>
        <w:rPr>
          <w:rFonts w:cs="Arial"/>
          <w:b w:val="0"/>
          <w:szCs w:val="20"/>
          <w:lang w:val="sl-SI" w:eastAsia="sl-SI"/>
        </w:rPr>
        <w:t xml:space="preserve">Skladno </w:t>
      </w:r>
      <w:r w:rsidR="00B05405">
        <w:rPr>
          <w:rFonts w:cs="Arial"/>
          <w:b w:val="0"/>
          <w:szCs w:val="20"/>
          <w:lang w:val="sl-SI" w:eastAsia="sl-SI"/>
        </w:rPr>
        <w:t xml:space="preserve"> </w:t>
      </w:r>
      <w:r w:rsidR="008907E9">
        <w:rPr>
          <w:rFonts w:cs="Arial"/>
          <w:b w:val="0"/>
          <w:szCs w:val="20"/>
          <w:lang w:val="sl-SI" w:eastAsia="sl-SI"/>
        </w:rPr>
        <w:t>2. alinejo</w:t>
      </w:r>
      <w:r>
        <w:rPr>
          <w:rFonts w:cs="Arial"/>
          <w:b w:val="0"/>
          <w:szCs w:val="20"/>
          <w:lang w:val="sl-SI" w:eastAsia="sl-SI"/>
        </w:rPr>
        <w:t xml:space="preserve"> </w:t>
      </w:r>
      <w:r w:rsidR="008907E9">
        <w:rPr>
          <w:rFonts w:cs="Arial"/>
          <w:b w:val="0"/>
          <w:szCs w:val="20"/>
          <w:lang w:val="sl-SI" w:eastAsia="sl-SI"/>
        </w:rPr>
        <w:t>prvega</w:t>
      </w:r>
      <w:r>
        <w:rPr>
          <w:rFonts w:cs="Arial"/>
          <w:b w:val="0"/>
          <w:szCs w:val="20"/>
          <w:lang w:val="sl-SI" w:eastAsia="sl-SI"/>
        </w:rPr>
        <w:t xml:space="preserve"> odstavka 6</w:t>
      </w:r>
      <w:r w:rsidR="00B05405">
        <w:rPr>
          <w:rFonts w:cs="Arial"/>
          <w:b w:val="0"/>
          <w:szCs w:val="20"/>
          <w:lang w:val="sl-SI" w:eastAsia="sl-SI"/>
        </w:rPr>
        <w:t>8</w:t>
      </w:r>
      <w:r>
        <w:rPr>
          <w:rFonts w:cs="Arial"/>
          <w:b w:val="0"/>
          <w:szCs w:val="20"/>
          <w:lang w:val="sl-SI" w:eastAsia="sl-SI"/>
        </w:rPr>
        <w:t xml:space="preserve">. člena ZSPDSLS-1 se nepremično premoženje </w:t>
      </w:r>
      <w:r w:rsidR="00B05405">
        <w:rPr>
          <w:rFonts w:cs="Arial"/>
          <w:b w:val="0"/>
          <w:szCs w:val="20"/>
          <w:lang w:val="sl-SI" w:eastAsia="sl-SI"/>
        </w:rPr>
        <w:t xml:space="preserve">države, ki ga začasno ne potrebuje noben upravljavec ali uporabnik </w:t>
      </w:r>
      <w:r>
        <w:rPr>
          <w:rFonts w:cs="Arial"/>
          <w:b w:val="0"/>
          <w:szCs w:val="20"/>
          <w:lang w:val="sl-SI" w:eastAsia="sl-SI"/>
        </w:rPr>
        <w:t xml:space="preserve">lahko odda v </w:t>
      </w:r>
      <w:r w:rsidR="00B05405">
        <w:rPr>
          <w:rFonts w:cs="Arial"/>
          <w:b w:val="0"/>
          <w:szCs w:val="20"/>
          <w:lang w:val="sl-SI" w:eastAsia="sl-SI"/>
        </w:rPr>
        <w:t xml:space="preserve">brezplačno uporabo </w:t>
      </w:r>
      <w:r>
        <w:rPr>
          <w:rFonts w:cs="Arial"/>
          <w:b w:val="0"/>
          <w:szCs w:val="20"/>
          <w:lang w:val="sl-SI" w:eastAsia="sl-SI"/>
        </w:rPr>
        <w:t>na podlagi neposredne pogodbe, če se premoženje odda nevladnim organizacijam, ki jim je podeljen status delovanja v javnem interesu, za opravljanje tistih dejavnosti, za katere jim je podeljen status</w:t>
      </w:r>
      <w:r w:rsidR="00C12E51">
        <w:rPr>
          <w:rFonts w:cs="Arial"/>
          <w:b w:val="0"/>
          <w:szCs w:val="20"/>
          <w:lang w:val="sl-SI" w:eastAsia="sl-SI"/>
        </w:rPr>
        <w:t>.</w:t>
      </w:r>
      <w:r w:rsidR="00EA05DE">
        <w:rPr>
          <w:rFonts w:cs="Arial"/>
          <w:b w:val="0"/>
          <w:szCs w:val="20"/>
          <w:lang w:val="sl-SI" w:eastAsia="sl-SI"/>
        </w:rPr>
        <w:t xml:space="preserve"> Na podlagi </w:t>
      </w:r>
      <w:r w:rsidR="008907E9">
        <w:rPr>
          <w:rFonts w:cs="Arial"/>
          <w:b w:val="0"/>
          <w:szCs w:val="20"/>
          <w:lang w:val="sl-SI" w:eastAsia="sl-SI"/>
        </w:rPr>
        <w:t>drugega</w:t>
      </w:r>
      <w:r w:rsidR="00EA05DE">
        <w:rPr>
          <w:rFonts w:cs="Arial"/>
          <w:b w:val="0"/>
          <w:szCs w:val="20"/>
          <w:lang w:val="sl-SI" w:eastAsia="sl-SI"/>
        </w:rPr>
        <w:t xml:space="preserve"> odstavk</w:t>
      </w:r>
      <w:r w:rsidR="00477057">
        <w:rPr>
          <w:rFonts w:cs="Arial"/>
          <w:b w:val="0"/>
          <w:szCs w:val="20"/>
          <w:lang w:val="sl-SI" w:eastAsia="sl-SI"/>
        </w:rPr>
        <w:t>a</w:t>
      </w:r>
      <w:r w:rsidR="00EA05DE">
        <w:rPr>
          <w:rFonts w:cs="Arial"/>
          <w:b w:val="0"/>
          <w:szCs w:val="20"/>
          <w:lang w:val="sl-SI" w:eastAsia="sl-SI"/>
        </w:rPr>
        <w:t xml:space="preserve"> 69. člena ZSPDSLS- 1 lahko upravljavec ali uporabnik nepremičnega premoženja</w:t>
      </w:r>
      <w:r w:rsidR="00202718">
        <w:rPr>
          <w:rFonts w:cs="Arial"/>
          <w:b w:val="0"/>
          <w:szCs w:val="20"/>
          <w:lang w:val="sl-SI" w:eastAsia="sl-SI"/>
        </w:rPr>
        <w:t>,</w:t>
      </w:r>
      <w:r w:rsidR="00EA05DE">
        <w:rPr>
          <w:rFonts w:cs="Arial"/>
          <w:b w:val="0"/>
          <w:szCs w:val="20"/>
          <w:lang w:val="sl-SI" w:eastAsia="sl-SI"/>
        </w:rPr>
        <w:t xml:space="preserve"> s pogodbo o oddaji obdobje oddaje nepremičnega premoženja, ki ga ne potrebuje, </w:t>
      </w:r>
      <w:r w:rsidR="00202718">
        <w:rPr>
          <w:rFonts w:cs="Arial"/>
          <w:b w:val="0"/>
          <w:szCs w:val="20"/>
          <w:lang w:val="sl-SI" w:eastAsia="sl-SI"/>
        </w:rPr>
        <w:t xml:space="preserve">podaljša </w:t>
      </w:r>
      <w:r w:rsidR="00EA05DE">
        <w:rPr>
          <w:rFonts w:cs="Arial"/>
          <w:b w:val="0"/>
          <w:szCs w:val="20"/>
          <w:lang w:val="sl-SI" w:eastAsia="sl-SI"/>
        </w:rPr>
        <w:t>še enkrat za pet let</w:t>
      </w:r>
      <w:r w:rsidR="00202718">
        <w:rPr>
          <w:rFonts w:cs="Arial"/>
          <w:b w:val="0"/>
          <w:szCs w:val="20"/>
          <w:lang w:val="sl-SI" w:eastAsia="sl-SI"/>
        </w:rPr>
        <w:t>.</w:t>
      </w:r>
    </w:p>
    <w:p w14:paraId="4814265E" w14:textId="77777777" w:rsidR="00C12E51" w:rsidRDefault="00C12E51" w:rsidP="00477057">
      <w:pPr>
        <w:pStyle w:val="ZADEVA"/>
        <w:ind w:left="0" w:firstLine="0"/>
        <w:rPr>
          <w:rFonts w:cs="Arial"/>
          <w:b w:val="0"/>
          <w:szCs w:val="20"/>
          <w:lang w:val="sl-SI" w:eastAsia="sl-SI"/>
        </w:rPr>
      </w:pPr>
    </w:p>
    <w:p w14:paraId="4810BD03" w14:textId="04F93BAF" w:rsidR="004368AC" w:rsidRPr="00F403A0" w:rsidRDefault="004368AC" w:rsidP="00477057">
      <w:pPr>
        <w:pStyle w:val="ZADEVA"/>
        <w:ind w:left="0" w:firstLine="0"/>
        <w:rPr>
          <w:rFonts w:cs="Arial"/>
          <w:b w:val="0"/>
          <w:szCs w:val="20"/>
          <w:lang w:val="sl-SI" w:eastAsia="sl-SI"/>
        </w:rPr>
      </w:pPr>
      <w:r>
        <w:rPr>
          <w:rFonts w:cs="Arial"/>
          <w:b w:val="0"/>
          <w:szCs w:val="20"/>
          <w:lang w:val="sl-SI" w:eastAsia="sl-SI"/>
        </w:rPr>
        <w:t>Stanovanj</w:t>
      </w:r>
      <w:r w:rsidR="00B05405">
        <w:rPr>
          <w:rFonts w:cs="Arial"/>
          <w:b w:val="0"/>
          <w:szCs w:val="20"/>
          <w:lang w:val="sl-SI" w:eastAsia="sl-SI"/>
        </w:rPr>
        <w:t>ska stavba</w:t>
      </w:r>
      <w:r w:rsidR="00C12E51">
        <w:rPr>
          <w:rFonts w:cs="Arial"/>
          <w:b w:val="0"/>
          <w:szCs w:val="20"/>
          <w:lang w:val="sl-SI" w:eastAsia="sl-SI"/>
        </w:rPr>
        <w:t xml:space="preserve"> se </w:t>
      </w:r>
      <w:r>
        <w:rPr>
          <w:rFonts w:cs="Arial"/>
          <w:b w:val="0"/>
          <w:szCs w:val="20"/>
          <w:lang w:val="sl-SI" w:eastAsia="sl-SI"/>
        </w:rPr>
        <w:t>namenja</w:t>
      </w:r>
      <w:r w:rsidRPr="00F403A0">
        <w:rPr>
          <w:rFonts w:cs="Arial"/>
          <w:b w:val="0"/>
          <w:szCs w:val="20"/>
          <w:lang w:val="sl-SI" w:eastAsia="sl-SI"/>
        </w:rPr>
        <w:t xml:space="preserve"> izvajanj</w:t>
      </w:r>
      <w:r>
        <w:rPr>
          <w:rFonts w:cs="Arial"/>
          <w:b w:val="0"/>
          <w:szCs w:val="20"/>
          <w:lang w:val="sl-SI" w:eastAsia="sl-SI"/>
        </w:rPr>
        <w:t>u</w:t>
      </w:r>
      <w:r w:rsidRPr="00F403A0">
        <w:rPr>
          <w:rFonts w:cs="Arial"/>
          <w:b w:val="0"/>
          <w:szCs w:val="20"/>
          <w:lang w:val="sl-SI" w:eastAsia="sl-SI"/>
        </w:rPr>
        <w:t xml:space="preserve"> javnega socialnovarstvenega programa, verificiranega s strani Socialne zbornice Slovenije in </w:t>
      </w:r>
      <w:r w:rsidR="005171DF">
        <w:rPr>
          <w:rFonts w:cs="Arial"/>
          <w:b w:val="0"/>
          <w:szCs w:val="20"/>
          <w:lang w:val="sl-SI" w:eastAsia="sl-SI"/>
        </w:rPr>
        <w:t xml:space="preserve">je </w:t>
      </w:r>
      <w:r w:rsidRPr="00F403A0">
        <w:rPr>
          <w:rFonts w:cs="Arial"/>
          <w:b w:val="0"/>
          <w:szCs w:val="20"/>
          <w:lang w:val="sl-SI" w:eastAsia="sl-SI"/>
        </w:rPr>
        <w:t>primern</w:t>
      </w:r>
      <w:r w:rsidR="005171DF">
        <w:rPr>
          <w:rFonts w:cs="Arial"/>
          <w:b w:val="0"/>
          <w:szCs w:val="20"/>
          <w:lang w:val="sl-SI" w:eastAsia="sl-SI"/>
        </w:rPr>
        <w:t>o</w:t>
      </w:r>
      <w:r w:rsidRPr="00F403A0">
        <w:rPr>
          <w:rFonts w:cs="Arial"/>
          <w:b w:val="0"/>
          <w:szCs w:val="20"/>
          <w:lang w:val="sl-SI" w:eastAsia="sl-SI"/>
        </w:rPr>
        <w:t xml:space="preserve"> za </w:t>
      </w:r>
      <w:r w:rsidR="00944BA8">
        <w:rPr>
          <w:rFonts w:cs="Arial"/>
          <w:b w:val="0"/>
          <w:szCs w:val="20"/>
          <w:lang w:val="sl-SI" w:eastAsia="sl-SI"/>
        </w:rPr>
        <w:t xml:space="preserve">izvajanje dejavnosti </w:t>
      </w:r>
      <w:r w:rsidR="00B05405">
        <w:rPr>
          <w:rFonts w:cs="Arial"/>
          <w:b w:val="0"/>
          <w:szCs w:val="20"/>
          <w:lang w:val="sl-SI" w:eastAsia="sl-SI"/>
        </w:rPr>
        <w:t>stanovanjskih skupin za osebe s težavami na področju duševnega zdravja</w:t>
      </w:r>
      <w:r w:rsidRPr="00F403A0">
        <w:rPr>
          <w:rFonts w:cs="Arial"/>
          <w:b w:val="0"/>
          <w:szCs w:val="20"/>
          <w:lang w:val="sl-SI" w:eastAsia="sl-SI"/>
        </w:rPr>
        <w:t xml:space="preserve">.   </w:t>
      </w:r>
    </w:p>
    <w:p w14:paraId="45300643" w14:textId="77777777" w:rsidR="004368AC" w:rsidRPr="00F403A0" w:rsidRDefault="004368AC" w:rsidP="00477057">
      <w:pPr>
        <w:pStyle w:val="ZADEVA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5E6D20F0" w14:textId="77777777" w:rsidR="004368AC" w:rsidRDefault="00C12E51" w:rsidP="00477057">
      <w:pPr>
        <w:autoSpaceDE w:val="0"/>
        <w:autoSpaceDN w:val="0"/>
        <w:adjustRightInd w:val="0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Ponudnik mora izpolnjevati naslednje pogoje</w:t>
      </w:r>
      <w:r w:rsidR="004368AC">
        <w:rPr>
          <w:rFonts w:cs="Arial"/>
          <w:color w:val="000000"/>
          <w:szCs w:val="20"/>
          <w:lang w:val="sl-SI" w:eastAsia="sl-SI"/>
        </w:rPr>
        <w:t>:</w:t>
      </w:r>
    </w:p>
    <w:p w14:paraId="1B9586E8" w14:textId="77777777" w:rsidR="00C12E51" w:rsidRDefault="00C12E51" w:rsidP="00477057">
      <w:pPr>
        <w:autoSpaceDE w:val="0"/>
        <w:autoSpaceDN w:val="0"/>
        <w:adjustRightInd w:val="0"/>
        <w:rPr>
          <w:rFonts w:cs="Arial"/>
          <w:color w:val="000000"/>
          <w:szCs w:val="20"/>
          <w:lang w:val="sl-SI" w:eastAsia="sl-SI"/>
        </w:rPr>
      </w:pPr>
    </w:p>
    <w:p w14:paraId="52654573" w14:textId="77777777" w:rsidR="00C12E51" w:rsidRPr="00C12E51" w:rsidRDefault="005171DF" w:rsidP="00477057">
      <w:pPr>
        <w:pStyle w:val="Odstavekseznama"/>
        <w:numPr>
          <w:ilvl w:val="0"/>
          <w:numId w:val="9"/>
        </w:numPr>
        <w:autoSpaceDE w:val="0"/>
        <w:autoSpaceDN w:val="0"/>
        <w:adjustRightInd w:val="0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</w:t>
      </w:r>
      <w:r w:rsidR="00C12E51" w:rsidRPr="00C12E51">
        <w:rPr>
          <w:rFonts w:cs="Arial"/>
          <w:color w:val="000000"/>
          <w:szCs w:val="20"/>
          <w:lang w:val="sl-SI" w:eastAsia="sl-SI"/>
        </w:rPr>
        <w:t xml:space="preserve">odeljen status nevladne organizacije </w:t>
      </w:r>
      <w:r>
        <w:rPr>
          <w:rFonts w:cs="Arial"/>
          <w:color w:val="000000"/>
          <w:szCs w:val="20"/>
          <w:lang w:val="sl-SI" w:eastAsia="sl-SI"/>
        </w:rPr>
        <w:t xml:space="preserve">delovanja </w:t>
      </w:r>
      <w:r w:rsidR="00C12E51" w:rsidRPr="00C12E51">
        <w:rPr>
          <w:rFonts w:cs="Arial"/>
          <w:color w:val="000000"/>
          <w:szCs w:val="20"/>
          <w:lang w:val="sl-SI" w:eastAsia="sl-SI"/>
        </w:rPr>
        <w:t>v javnem interesu na področju socialnega varstva;</w:t>
      </w:r>
    </w:p>
    <w:p w14:paraId="12263E72" w14:textId="66D8A411" w:rsidR="00C12E51" w:rsidRDefault="00C12E51" w:rsidP="00477057">
      <w:pPr>
        <w:pStyle w:val="Odstavekseznama"/>
        <w:numPr>
          <w:ilvl w:val="0"/>
          <w:numId w:val="9"/>
        </w:numPr>
        <w:autoSpaceDE w:val="0"/>
        <w:autoSpaceDN w:val="0"/>
        <w:adjustRightInd w:val="0"/>
        <w:rPr>
          <w:rFonts w:cs="Arial"/>
          <w:szCs w:val="20"/>
          <w:lang w:val="sl-SI" w:eastAsia="sl-SI"/>
        </w:rPr>
      </w:pPr>
      <w:r w:rsidRPr="00477057">
        <w:rPr>
          <w:rFonts w:cs="Arial"/>
          <w:bCs/>
          <w:szCs w:val="20"/>
          <w:lang w:val="sl-SI"/>
        </w:rPr>
        <w:t>izv</w:t>
      </w:r>
      <w:r w:rsidR="004368AC" w:rsidRPr="00477057">
        <w:rPr>
          <w:rFonts w:cs="Arial"/>
          <w:bCs/>
          <w:szCs w:val="20"/>
          <w:lang w:val="sl-SI"/>
        </w:rPr>
        <w:t xml:space="preserve">ajati socialnovarstveni </w:t>
      </w:r>
      <w:r w:rsidR="00477057">
        <w:rPr>
          <w:rFonts w:cs="Arial"/>
          <w:bCs/>
          <w:szCs w:val="20"/>
          <w:lang w:val="sl-SI"/>
        </w:rPr>
        <w:t xml:space="preserve">nastanitveni </w:t>
      </w:r>
      <w:r w:rsidR="004368AC" w:rsidRPr="00477057">
        <w:rPr>
          <w:rFonts w:cs="Arial"/>
          <w:bCs/>
          <w:szCs w:val="20"/>
          <w:lang w:val="sl-SI"/>
        </w:rPr>
        <w:t xml:space="preserve">program v skladu </w:t>
      </w:r>
      <w:r w:rsidR="004368AC" w:rsidRPr="00477057">
        <w:rPr>
          <w:rFonts w:cs="Arial"/>
          <w:szCs w:val="20"/>
          <w:lang w:val="sl-SI" w:eastAsia="sl-SI"/>
        </w:rPr>
        <w:t>z Resolucijo o nacionalnem programu socialneg</w:t>
      </w:r>
      <w:r w:rsidR="005171DF" w:rsidRPr="00477057">
        <w:rPr>
          <w:rFonts w:cs="Arial"/>
          <w:szCs w:val="20"/>
          <w:lang w:val="sl-SI" w:eastAsia="sl-SI"/>
        </w:rPr>
        <w:t>a varstva za obdobje 20</w:t>
      </w:r>
      <w:r w:rsidR="00477057">
        <w:rPr>
          <w:rFonts w:cs="Arial"/>
          <w:szCs w:val="20"/>
          <w:lang w:val="sl-SI" w:eastAsia="sl-SI"/>
        </w:rPr>
        <w:t>22</w:t>
      </w:r>
      <w:r w:rsidR="005171DF" w:rsidRPr="00477057">
        <w:rPr>
          <w:rFonts w:cs="Arial"/>
          <w:szCs w:val="20"/>
          <w:lang w:val="sl-SI" w:eastAsia="sl-SI"/>
        </w:rPr>
        <w:t>-20</w:t>
      </w:r>
      <w:r w:rsidR="00477057">
        <w:rPr>
          <w:rFonts w:cs="Arial"/>
          <w:szCs w:val="20"/>
          <w:lang w:val="sl-SI" w:eastAsia="sl-SI"/>
        </w:rPr>
        <w:t>3</w:t>
      </w:r>
      <w:r w:rsidR="005171DF" w:rsidRPr="00477057">
        <w:rPr>
          <w:rFonts w:cs="Arial"/>
          <w:szCs w:val="20"/>
          <w:lang w:val="sl-SI" w:eastAsia="sl-SI"/>
        </w:rPr>
        <w:t>0 (</w:t>
      </w:r>
      <w:r w:rsidR="004368AC" w:rsidRPr="00477057">
        <w:rPr>
          <w:rFonts w:cs="Arial"/>
          <w:szCs w:val="20"/>
          <w:lang w:val="sl-SI" w:eastAsia="sl-SI"/>
        </w:rPr>
        <w:t xml:space="preserve">Uradni list RS, št. </w:t>
      </w:r>
      <w:r w:rsidR="00477057">
        <w:rPr>
          <w:rFonts w:cs="Arial"/>
          <w:szCs w:val="20"/>
          <w:lang w:val="sl-SI" w:eastAsia="sl-SI"/>
        </w:rPr>
        <w:t>49/22);</w:t>
      </w:r>
    </w:p>
    <w:p w14:paraId="201B1345" w14:textId="77777777" w:rsidR="00477057" w:rsidRPr="00477057" w:rsidRDefault="00477057" w:rsidP="00477057">
      <w:pPr>
        <w:pStyle w:val="Odstavekseznama"/>
        <w:autoSpaceDE w:val="0"/>
        <w:autoSpaceDN w:val="0"/>
        <w:adjustRightInd w:val="0"/>
        <w:ind w:left="644"/>
        <w:rPr>
          <w:rFonts w:cs="Arial"/>
          <w:szCs w:val="20"/>
          <w:lang w:val="sl-SI" w:eastAsia="sl-SI"/>
        </w:rPr>
      </w:pPr>
    </w:p>
    <w:p w14:paraId="603663F1" w14:textId="3EC447FB" w:rsidR="00C12E51" w:rsidRPr="00477057" w:rsidRDefault="004368AC" w:rsidP="00477057">
      <w:pPr>
        <w:pStyle w:val="Odstavekseznama"/>
        <w:numPr>
          <w:ilvl w:val="0"/>
          <w:numId w:val="9"/>
        </w:numPr>
        <w:autoSpaceDE w:val="0"/>
        <w:autoSpaceDN w:val="0"/>
        <w:adjustRightInd w:val="0"/>
        <w:rPr>
          <w:rFonts w:cs="Arial"/>
          <w:szCs w:val="20"/>
          <w:lang w:val="sl-SI" w:eastAsia="sl-SI"/>
        </w:rPr>
      </w:pPr>
      <w:r w:rsidRPr="00477057">
        <w:rPr>
          <w:rFonts w:cs="Arial"/>
          <w:bCs/>
          <w:szCs w:val="20"/>
          <w:lang w:val="sl-SI"/>
        </w:rPr>
        <w:lastRenderedPageBreak/>
        <w:t>imeti veljavno listino o izvajanju verificiranega javnega socialnovarstvenega programa pri S</w:t>
      </w:r>
      <w:r w:rsidR="001D02E4" w:rsidRPr="00477057">
        <w:rPr>
          <w:rFonts w:cs="Arial"/>
          <w:bCs/>
          <w:szCs w:val="20"/>
          <w:lang w:val="sl-SI"/>
        </w:rPr>
        <w:t>oci</w:t>
      </w:r>
      <w:r w:rsidR="001153CA" w:rsidRPr="00477057">
        <w:rPr>
          <w:rFonts w:cs="Arial"/>
          <w:bCs/>
          <w:szCs w:val="20"/>
          <w:lang w:val="sl-SI"/>
        </w:rPr>
        <w:t>alni zbornici</w:t>
      </w:r>
      <w:r w:rsidR="001D02E4" w:rsidRPr="00477057">
        <w:rPr>
          <w:rFonts w:cs="Arial"/>
          <w:bCs/>
          <w:szCs w:val="20"/>
          <w:lang w:val="sl-SI"/>
        </w:rPr>
        <w:t xml:space="preserve"> Slovenije</w:t>
      </w:r>
      <w:r w:rsidRPr="00477057">
        <w:rPr>
          <w:rFonts w:cs="Arial"/>
          <w:bCs/>
          <w:szCs w:val="20"/>
          <w:lang w:val="sl-SI"/>
        </w:rPr>
        <w:t xml:space="preserve"> v okviru mreže </w:t>
      </w:r>
      <w:r w:rsidR="00B05405" w:rsidRPr="00477057">
        <w:rPr>
          <w:rFonts w:cs="Arial"/>
          <w:bCs/>
          <w:szCs w:val="20"/>
          <w:lang w:val="sl-SI"/>
        </w:rPr>
        <w:t>stanovanjskih skupin</w:t>
      </w:r>
      <w:r w:rsidRPr="00477057">
        <w:rPr>
          <w:rFonts w:cs="Arial"/>
          <w:szCs w:val="20"/>
          <w:lang w:val="sl-SI"/>
        </w:rPr>
        <w:t xml:space="preserve"> za osebe </w:t>
      </w:r>
      <w:r w:rsidR="003E2334" w:rsidRPr="00477057">
        <w:rPr>
          <w:rFonts w:cs="Arial"/>
          <w:szCs w:val="20"/>
          <w:lang w:val="sl-SI"/>
        </w:rPr>
        <w:t xml:space="preserve">s </w:t>
      </w:r>
      <w:r w:rsidRPr="00477057">
        <w:rPr>
          <w:rFonts w:cs="Arial"/>
          <w:szCs w:val="20"/>
          <w:lang w:val="sl-SI"/>
        </w:rPr>
        <w:t>težavami v duševnem zdravju</w:t>
      </w:r>
      <w:r w:rsidR="004971D6" w:rsidRPr="00477057">
        <w:rPr>
          <w:rFonts w:cs="Arial"/>
          <w:szCs w:val="20"/>
          <w:lang w:val="sl-SI"/>
        </w:rPr>
        <w:t>;</w:t>
      </w:r>
    </w:p>
    <w:p w14:paraId="541D0D2A" w14:textId="5F99DE72" w:rsidR="00944BA8" w:rsidRPr="00D70927" w:rsidRDefault="004368AC" w:rsidP="00477057">
      <w:pPr>
        <w:pStyle w:val="Odstavekseznama"/>
        <w:numPr>
          <w:ilvl w:val="0"/>
          <w:numId w:val="9"/>
        </w:numPr>
        <w:autoSpaceDE w:val="0"/>
        <w:autoSpaceDN w:val="0"/>
        <w:adjustRightInd w:val="0"/>
        <w:rPr>
          <w:rFonts w:cs="Arial"/>
          <w:bCs/>
          <w:szCs w:val="20"/>
          <w:lang w:val="sl-SI"/>
        </w:rPr>
      </w:pPr>
      <w:r w:rsidRPr="004971D6">
        <w:rPr>
          <w:rFonts w:cs="Arial"/>
          <w:bCs/>
          <w:szCs w:val="20"/>
          <w:lang w:val="sl-SI"/>
        </w:rPr>
        <w:t xml:space="preserve">izvajati program na podlagi prevladujoče </w:t>
      </w:r>
      <w:r w:rsidRPr="00C12E51">
        <w:rPr>
          <w:rFonts w:cs="Arial"/>
          <w:bCs/>
          <w:szCs w:val="20"/>
          <w:lang w:val="sl-SI"/>
        </w:rPr>
        <w:t>vloge strokovnih delavcev, katerim so pridruženi še lai</w:t>
      </w:r>
      <w:r w:rsidR="003E2334">
        <w:rPr>
          <w:rFonts w:cs="Arial"/>
          <w:bCs/>
          <w:szCs w:val="20"/>
          <w:lang w:val="sl-SI"/>
        </w:rPr>
        <w:t>čni delavci</w:t>
      </w:r>
      <w:r w:rsidRPr="00C12E51">
        <w:rPr>
          <w:rFonts w:cs="Arial"/>
          <w:bCs/>
          <w:szCs w:val="20"/>
          <w:lang w:val="sl-SI"/>
        </w:rPr>
        <w:t xml:space="preserve"> in prostovoljci;</w:t>
      </w:r>
    </w:p>
    <w:p w14:paraId="7B74D986" w14:textId="3B10EB9E" w:rsidR="001D02E4" w:rsidRPr="00D70927" w:rsidRDefault="00944BA8" w:rsidP="00477057">
      <w:pPr>
        <w:pStyle w:val="Odstavekseznama"/>
        <w:numPr>
          <w:ilvl w:val="0"/>
          <w:numId w:val="9"/>
        </w:numPr>
        <w:autoSpaceDE w:val="0"/>
        <w:autoSpaceDN w:val="0"/>
        <w:adjustRightInd w:val="0"/>
        <w:rPr>
          <w:rFonts w:cs="Arial"/>
          <w:bCs/>
          <w:szCs w:val="20"/>
          <w:lang w:val="sl-SI"/>
        </w:rPr>
      </w:pPr>
      <w:r w:rsidRPr="00C434D8">
        <w:rPr>
          <w:rFonts w:cs="Arial"/>
          <w:szCs w:val="20"/>
          <w:lang w:val="sl-SI" w:eastAsia="sl-SI"/>
        </w:rPr>
        <w:t>imeti v letu 202</w:t>
      </w:r>
      <w:r w:rsidR="00B05405">
        <w:rPr>
          <w:rFonts w:cs="Arial"/>
          <w:szCs w:val="20"/>
          <w:lang w:val="sl-SI" w:eastAsia="sl-SI"/>
        </w:rPr>
        <w:t>2</w:t>
      </w:r>
      <w:r w:rsidRPr="00C434D8">
        <w:rPr>
          <w:rFonts w:cs="Arial"/>
          <w:szCs w:val="20"/>
          <w:lang w:val="sl-SI" w:eastAsia="sl-SI"/>
        </w:rPr>
        <w:t xml:space="preserve"> sklenjeno pogodbo o sofinanciranju socialnovarstvenega programa in veljaven sklep o sofinanciranju socialnovarstvenih programov za večletno obdobje s strani Ministrstva za delo, družino, socialne zadeve in enake možnosti;</w:t>
      </w:r>
    </w:p>
    <w:p w14:paraId="7774E7FC" w14:textId="77777777" w:rsidR="004368AC" w:rsidRPr="00F403A0" w:rsidRDefault="004368AC" w:rsidP="00477057">
      <w:pPr>
        <w:autoSpaceDE w:val="0"/>
        <w:autoSpaceDN w:val="0"/>
        <w:adjustRightInd w:val="0"/>
        <w:rPr>
          <w:rFonts w:cs="Arial"/>
          <w:color w:val="000000"/>
          <w:szCs w:val="20"/>
          <w:lang w:val="sl-SI" w:eastAsia="sl-SI"/>
        </w:rPr>
      </w:pPr>
    </w:p>
    <w:p w14:paraId="77632E9D" w14:textId="77777777" w:rsidR="00C434D8" w:rsidRDefault="00C12E51" w:rsidP="00477057">
      <w:pPr>
        <w:autoSpaceDE w:val="0"/>
        <w:autoSpaceDN w:val="0"/>
        <w:adjustRightInd w:val="0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 xml:space="preserve">Ponudnik </w:t>
      </w:r>
      <w:r w:rsidR="004368AC">
        <w:rPr>
          <w:rFonts w:cs="Arial"/>
          <w:color w:val="000000"/>
          <w:szCs w:val="20"/>
          <w:lang w:val="sl-SI" w:eastAsia="sl-SI"/>
        </w:rPr>
        <w:t>mora priložiti:</w:t>
      </w:r>
    </w:p>
    <w:p w14:paraId="7845690B" w14:textId="21D091D4" w:rsidR="004368AC" w:rsidRPr="00C434D8" w:rsidRDefault="00C434D8" w:rsidP="00477057">
      <w:pPr>
        <w:autoSpaceDE w:val="0"/>
        <w:autoSpaceDN w:val="0"/>
        <w:adjustRightInd w:val="0"/>
        <w:ind w:left="720" w:hanging="720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-</w:t>
      </w:r>
      <w:r>
        <w:rPr>
          <w:rFonts w:cs="Arial"/>
          <w:color w:val="000000"/>
          <w:szCs w:val="20"/>
          <w:lang w:val="sl-SI" w:eastAsia="sl-SI"/>
        </w:rPr>
        <w:tab/>
      </w:r>
      <w:r w:rsidR="004368AC" w:rsidRPr="00F403A0">
        <w:rPr>
          <w:rFonts w:cs="Arial"/>
          <w:color w:val="000000"/>
          <w:szCs w:val="20"/>
          <w:lang w:val="sl-SI" w:eastAsia="sl-SI"/>
        </w:rPr>
        <w:t xml:space="preserve">pogodbo o sofinanciranju </w:t>
      </w:r>
      <w:r w:rsidR="00664B91">
        <w:rPr>
          <w:rFonts w:cs="Arial"/>
          <w:color w:val="000000"/>
          <w:szCs w:val="20"/>
          <w:lang w:val="sl-SI" w:eastAsia="sl-SI"/>
        </w:rPr>
        <w:t xml:space="preserve">javnega socialnovarstvenega </w:t>
      </w:r>
      <w:r w:rsidR="004368AC" w:rsidRPr="00F403A0">
        <w:rPr>
          <w:rFonts w:cs="Arial"/>
          <w:color w:val="000000"/>
          <w:szCs w:val="20"/>
          <w:lang w:val="sl-SI" w:eastAsia="sl-SI"/>
        </w:rPr>
        <w:t>programa v letu 20</w:t>
      </w:r>
      <w:r w:rsidR="004368AC">
        <w:rPr>
          <w:rFonts w:cs="Arial"/>
          <w:color w:val="000000"/>
          <w:szCs w:val="20"/>
          <w:lang w:val="sl-SI" w:eastAsia="sl-SI"/>
        </w:rPr>
        <w:t>2</w:t>
      </w:r>
      <w:r w:rsidR="00B05405">
        <w:rPr>
          <w:rFonts w:cs="Arial"/>
          <w:color w:val="000000"/>
          <w:szCs w:val="20"/>
          <w:lang w:val="sl-SI" w:eastAsia="sl-SI"/>
        </w:rPr>
        <w:t>2</w:t>
      </w:r>
      <w:r w:rsidR="00944BA8">
        <w:rPr>
          <w:rFonts w:cs="Arial"/>
          <w:color w:val="000000"/>
          <w:szCs w:val="20"/>
          <w:lang w:val="sl-SI" w:eastAsia="sl-SI"/>
        </w:rPr>
        <w:t xml:space="preserve"> </w:t>
      </w:r>
      <w:r w:rsidR="00944BA8" w:rsidRPr="00C434D8">
        <w:rPr>
          <w:rFonts w:cs="Arial"/>
          <w:szCs w:val="20"/>
          <w:lang w:val="sl-SI" w:eastAsia="sl-SI"/>
        </w:rPr>
        <w:t>in veljaven Sklep o sofinanciranju socialnovarstvenih programov za večletno obdobje;</w:t>
      </w:r>
    </w:p>
    <w:p w14:paraId="19DBBB8B" w14:textId="77777777" w:rsidR="004368AC" w:rsidRDefault="004368AC" w:rsidP="00477057">
      <w:pPr>
        <w:autoSpaceDE w:val="0"/>
        <w:autoSpaceDN w:val="0"/>
        <w:adjustRightInd w:val="0"/>
        <w:ind w:left="720" w:hanging="720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-</w:t>
      </w:r>
      <w:r>
        <w:rPr>
          <w:rFonts w:cs="Arial"/>
          <w:color w:val="000000"/>
          <w:szCs w:val="20"/>
          <w:lang w:val="sl-SI" w:eastAsia="sl-SI"/>
        </w:rPr>
        <w:tab/>
      </w:r>
      <w:r w:rsidRPr="00F403A0">
        <w:rPr>
          <w:rFonts w:cs="Arial"/>
          <w:color w:val="000000"/>
          <w:szCs w:val="20"/>
          <w:lang w:val="sl-SI" w:eastAsia="sl-SI"/>
        </w:rPr>
        <w:t>izdano verifikacijsko listino Socialne Zbornice Slovenije oziroma verifikacijsko poročil</w:t>
      </w:r>
      <w:r w:rsidR="00C12E51">
        <w:rPr>
          <w:rFonts w:cs="Arial"/>
          <w:color w:val="000000"/>
          <w:szCs w:val="20"/>
          <w:lang w:val="sl-SI" w:eastAsia="sl-SI"/>
        </w:rPr>
        <w:t>o Socialne Zbornice Slovenije;</w:t>
      </w:r>
    </w:p>
    <w:p w14:paraId="18806501" w14:textId="0005123E" w:rsidR="004368AC" w:rsidRPr="00D70927" w:rsidRDefault="004368AC" w:rsidP="00B214F9">
      <w:pPr>
        <w:autoSpaceDE w:val="0"/>
        <w:autoSpaceDN w:val="0"/>
        <w:adjustRightInd w:val="0"/>
        <w:ind w:left="720" w:hanging="720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-</w:t>
      </w:r>
      <w:r>
        <w:rPr>
          <w:rFonts w:cs="Arial"/>
          <w:color w:val="000000"/>
          <w:szCs w:val="20"/>
          <w:lang w:val="sl-SI" w:eastAsia="sl-SI"/>
        </w:rPr>
        <w:tab/>
      </w:r>
      <w:r w:rsidRPr="00F403A0">
        <w:rPr>
          <w:rFonts w:cs="Arial"/>
          <w:color w:val="000000"/>
          <w:szCs w:val="20"/>
          <w:lang w:val="sl-SI" w:eastAsia="sl-SI"/>
        </w:rPr>
        <w:t xml:space="preserve">program dela </w:t>
      </w:r>
      <w:r w:rsidR="00B214F9">
        <w:rPr>
          <w:rFonts w:cs="Arial"/>
          <w:color w:val="000000"/>
          <w:szCs w:val="20"/>
          <w:lang w:val="sl-SI" w:eastAsia="sl-SI"/>
        </w:rPr>
        <w:t xml:space="preserve">nevladne organizacije, ki deluje v javnem interesu, za </w:t>
      </w:r>
      <w:r w:rsidR="003B4885">
        <w:rPr>
          <w:rFonts w:cs="Arial"/>
          <w:color w:val="000000"/>
          <w:szCs w:val="20"/>
          <w:lang w:val="sl-SI" w:eastAsia="sl-SI"/>
        </w:rPr>
        <w:t>program</w:t>
      </w:r>
      <w:r w:rsidR="00B214F9">
        <w:rPr>
          <w:rFonts w:cs="Arial"/>
          <w:color w:val="000000"/>
          <w:szCs w:val="20"/>
          <w:lang w:val="sl-SI" w:eastAsia="sl-SI"/>
        </w:rPr>
        <w:t xml:space="preserve">, </w:t>
      </w:r>
      <w:r w:rsidRPr="00F403A0">
        <w:rPr>
          <w:rFonts w:cs="Arial"/>
          <w:color w:val="000000"/>
          <w:szCs w:val="20"/>
          <w:lang w:val="sl-SI" w:eastAsia="sl-SI"/>
        </w:rPr>
        <w:t>ki ga v letu 20</w:t>
      </w:r>
      <w:r>
        <w:rPr>
          <w:rFonts w:cs="Arial"/>
          <w:color w:val="000000"/>
          <w:szCs w:val="20"/>
          <w:lang w:val="sl-SI" w:eastAsia="sl-SI"/>
        </w:rPr>
        <w:t>2</w:t>
      </w:r>
      <w:r w:rsidR="00B05405">
        <w:rPr>
          <w:rFonts w:cs="Arial"/>
          <w:color w:val="000000"/>
          <w:szCs w:val="20"/>
          <w:lang w:val="sl-SI" w:eastAsia="sl-SI"/>
        </w:rPr>
        <w:t>2</w:t>
      </w:r>
      <w:r w:rsidRPr="00F403A0">
        <w:rPr>
          <w:rFonts w:cs="Arial"/>
          <w:color w:val="000000"/>
          <w:szCs w:val="20"/>
          <w:lang w:val="sl-SI" w:eastAsia="sl-SI"/>
        </w:rPr>
        <w:t xml:space="preserve"> Ministrstvo za delo, družino,  socialne zadeve in enake možnosti že financira</w:t>
      </w:r>
      <w:r w:rsidR="005171DF">
        <w:rPr>
          <w:rFonts w:cs="Arial"/>
          <w:color w:val="000000"/>
          <w:szCs w:val="20"/>
          <w:lang w:val="sl-SI" w:eastAsia="sl-SI"/>
        </w:rPr>
        <w:t>.</w:t>
      </w:r>
    </w:p>
    <w:p w14:paraId="10AF84B3" w14:textId="77777777" w:rsidR="00C12E51" w:rsidRDefault="00C12E51" w:rsidP="00477057">
      <w:pPr>
        <w:pStyle w:val="Odstavekseznama"/>
        <w:ind w:left="0"/>
        <w:rPr>
          <w:rFonts w:cs="Arial"/>
          <w:color w:val="000000"/>
          <w:szCs w:val="20"/>
          <w:lang w:val="sl-SI" w:eastAsia="sl-SI"/>
        </w:rPr>
      </w:pPr>
    </w:p>
    <w:p w14:paraId="38827662" w14:textId="382F8F09" w:rsidR="00C12E51" w:rsidRPr="00F403A0" w:rsidRDefault="00C12E51" w:rsidP="00477057">
      <w:pPr>
        <w:autoSpaceDE w:val="0"/>
        <w:autoSpaceDN w:val="0"/>
        <w:adjustRightInd w:val="0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 xml:space="preserve">Ponudnik mora, najkasneje v roku 20 dni od objave te namere na spletni strani Ministrstva </w:t>
      </w:r>
      <w:r w:rsidR="009B5F2C">
        <w:rPr>
          <w:rFonts w:cs="Arial"/>
          <w:color w:val="000000"/>
          <w:szCs w:val="20"/>
          <w:lang w:val="sl-SI" w:eastAsia="sl-SI"/>
        </w:rPr>
        <w:t xml:space="preserve">za </w:t>
      </w:r>
      <w:r>
        <w:rPr>
          <w:rFonts w:cs="Arial"/>
          <w:color w:val="000000"/>
          <w:szCs w:val="20"/>
          <w:lang w:val="sl-SI" w:eastAsia="sl-SI"/>
        </w:rPr>
        <w:t xml:space="preserve">delo, družino, socialne zadeve in enake možnosti, na elektronski naslov </w:t>
      </w:r>
      <w:hyperlink r:id="rId8" w:history="1">
        <w:r w:rsidR="00477057" w:rsidRPr="00C80D2D">
          <w:rPr>
            <w:rStyle w:val="Hiperpovezava"/>
            <w:rFonts w:cs="Arial"/>
            <w:szCs w:val="20"/>
            <w:lang w:val="sl-SI" w:eastAsia="sl-SI"/>
          </w:rPr>
          <w:t>gp.mddsz@gov.si</w:t>
        </w:r>
      </w:hyperlink>
      <w:r>
        <w:rPr>
          <w:rFonts w:cs="Arial"/>
          <w:color w:val="000000"/>
          <w:szCs w:val="20"/>
          <w:lang w:val="sl-SI" w:eastAsia="sl-SI"/>
        </w:rPr>
        <w:t xml:space="preserve"> ali s priporočeno pošiljko na naslov: Ministrstvo za delo, družino, socialne zadeve in enake možnosti, Štukljeva 44, 10000 Ljubljana, z nazivom zadeve »P</w:t>
      </w:r>
      <w:r w:rsidR="00B05405">
        <w:rPr>
          <w:rFonts w:cs="Arial"/>
          <w:color w:val="000000"/>
          <w:szCs w:val="20"/>
          <w:lang w:val="sl-SI" w:eastAsia="sl-SI"/>
        </w:rPr>
        <w:t>rijava</w:t>
      </w:r>
      <w:r>
        <w:rPr>
          <w:rFonts w:cs="Arial"/>
          <w:color w:val="000000"/>
          <w:szCs w:val="20"/>
          <w:lang w:val="sl-SI" w:eastAsia="sl-SI"/>
        </w:rPr>
        <w:t xml:space="preserve"> v zadevi 478-</w:t>
      </w:r>
      <w:r w:rsidR="00B05405">
        <w:rPr>
          <w:rFonts w:cs="Arial"/>
          <w:color w:val="000000"/>
          <w:szCs w:val="20"/>
          <w:lang w:val="sl-SI" w:eastAsia="sl-SI"/>
        </w:rPr>
        <w:t>28</w:t>
      </w:r>
      <w:r>
        <w:rPr>
          <w:rFonts w:cs="Arial"/>
          <w:color w:val="000000"/>
          <w:szCs w:val="20"/>
          <w:lang w:val="sl-SI" w:eastAsia="sl-SI"/>
        </w:rPr>
        <w:t>/20</w:t>
      </w:r>
      <w:r w:rsidR="00B05405">
        <w:rPr>
          <w:rFonts w:cs="Arial"/>
          <w:color w:val="000000"/>
          <w:szCs w:val="20"/>
          <w:lang w:val="sl-SI" w:eastAsia="sl-SI"/>
        </w:rPr>
        <w:t>17</w:t>
      </w:r>
      <w:r>
        <w:rPr>
          <w:rFonts w:cs="Arial"/>
          <w:color w:val="000000"/>
          <w:szCs w:val="20"/>
          <w:lang w:val="sl-SI" w:eastAsia="sl-SI"/>
        </w:rPr>
        <w:t>« poslati izpolnjen in lastnoročno podpisan obrazec, ki je PRILOGA1 te namere, z vsemi prilogami. V primeru pošiljanja  po e-pošti se pošlje skeniran obrazec s prilogami.</w:t>
      </w:r>
    </w:p>
    <w:p w14:paraId="00045FA7" w14:textId="77777777" w:rsidR="00C12E51" w:rsidRDefault="00C12E51" w:rsidP="00477057">
      <w:pPr>
        <w:autoSpaceDE w:val="0"/>
        <w:autoSpaceDN w:val="0"/>
        <w:adjustRightInd w:val="0"/>
        <w:rPr>
          <w:rFonts w:ascii="Helv" w:hAnsi="Helv" w:cs="Helv"/>
          <w:color w:val="000000"/>
          <w:szCs w:val="20"/>
          <w:lang w:val="sl-SI" w:eastAsia="sl-SI"/>
        </w:rPr>
      </w:pPr>
    </w:p>
    <w:p w14:paraId="42D6392C" w14:textId="64350766" w:rsidR="00C12E51" w:rsidRDefault="00C12E51" w:rsidP="00477057">
      <w:pPr>
        <w:autoSpaceDE w:val="0"/>
        <w:autoSpaceDN w:val="0"/>
        <w:adjustRightInd w:val="0"/>
        <w:rPr>
          <w:rFonts w:ascii="Helv" w:hAnsi="Helv" w:cs="Helv"/>
          <w:color w:val="000000"/>
          <w:szCs w:val="20"/>
          <w:lang w:val="sl-SI" w:eastAsia="sl-SI"/>
        </w:rPr>
      </w:pPr>
      <w:r>
        <w:rPr>
          <w:rFonts w:ascii="Helv" w:hAnsi="Helv" w:cs="Helv"/>
          <w:color w:val="000000"/>
          <w:szCs w:val="20"/>
          <w:lang w:val="sl-SI" w:eastAsia="sl-SI"/>
        </w:rPr>
        <w:t>Odpiranje se bo izvedlo 3 dni po poteku roka za oddajo ponudb in ne bo javno.</w:t>
      </w:r>
    </w:p>
    <w:p w14:paraId="78E782A6" w14:textId="77777777" w:rsidR="00C12E51" w:rsidRDefault="00C12E51" w:rsidP="00477057">
      <w:pPr>
        <w:autoSpaceDE w:val="0"/>
        <w:autoSpaceDN w:val="0"/>
        <w:adjustRightInd w:val="0"/>
        <w:rPr>
          <w:rFonts w:ascii="Helv" w:hAnsi="Helv" w:cs="Helv"/>
          <w:color w:val="000000"/>
          <w:szCs w:val="20"/>
          <w:lang w:val="sl-SI" w:eastAsia="sl-SI"/>
        </w:rPr>
      </w:pPr>
    </w:p>
    <w:p w14:paraId="6BB9D7CD" w14:textId="4B9812EB" w:rsidR="00C12E51" w:rsidRDefault="00C12E51" w:rsidP="00477057">
      <w:pPr>
        <w:autoSpaceDE w:val="0"/>
        <w:autoSpaceDN w:val="0"/>
        <w:adjustRightInd w:val="0"/>
        <w:rPr>
          <w:rFonts w:ascii="Helv" w:hAnsi="Helv" w:cs="Helv"/>
          <w:color w:val="000000"/>
          <w:szCs w:val="20"/>
          <w:lang w:val="sl-SI" w:eastAsia="sl-SI"/>
        </w:rPr>
      </w:pPr>
      <w:r>
        <w:rPr>
          <w:rFonts w:ascii="Helv" w:hAnsi="Helv" w:cs="Helv"/>
          <w:color w:val="000000"/>
          <w:szCs w:val="20"/>
          <w:lang w:val="sl-SI" w:eastAsia="sl-SI"/>
        </w:rPr>
        <w:t xml:space="preserve">Ponudniki bodo, o rezultatih zbiranja ponudb in morebitnih pogajanjih, obveščeni na njihov e- naslov v roku 5 dni po zaključenem odpiranju ponudb. </w:t>
      </w:r>
    </w:p>
    <w:p w14:paraId="534A4EA9" w14:textId="77777777" w:rsidR="008907E9" w:rsidRDefault="00EA05DE" w:rsidP="00477057">
      <w:pPr>
        <w:pStyle w:val="Odstavekseznama"/>
        <w:ind w:left="0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</w:t>
      </w:r>
      <w:r w:rsidR="00C12E51">
        <w:rPr>
          <w:rFonts w:cs="Arial"/>
          <w:color w:val="000000"/>
          <w:szCs w:val="20"/>
          <w:lang w:val="sl-SI" w:eastAsia="sl-SI"/>
        </w:rPr>
        <w:t>ogodba bo z uspelim ponudnikom sklenjena v roku 10 dni od zaključka odpiranja ponudb oziroma izvedenih pogajanj, za čas petih le</w:t>
      </w:r>
      <w:r w:rsidR="00477057">
        <w:rPr>
          <w:rFonts w:cs="Arial"/>
          <w:color w:val="000000"/>
          <w:szCs w:val="20"/>
          <w:lang w:val="sl-SI" w:eastAsia="sl-SI"/>
        </w:rPr>
        <w:t>t</w:t>
      </w:r>
      <w:r w:rsidR="00C12E51">
        <w:rPr>
          <w:rFonts w:cs="Arial"/>
          <w:color w:val="000000"/>
          <w:szCs w:val="20"/>
          <w:lang w:val="sl-SI" w:eastAsia="sl-SI"/>
        </w:rPr>
        <w:t>.</w:t>
      </w:r>
      <w:r w:rsidR="00477057">
        <w:rPr>
          <w:rFonts w:cs="Arial"/>
          <w:color w:val="000000"/>
          <w:szCs w:val="20"/>
          <w:lang w:val="sl-SI" w:eastAsia="sl-SI"/>
        </w:rPr>
        <w:t xml:space="preserve"> </w:t>
      </w:r>
    </w:p>
    <w:p w14:paraId="27CF9340" w14:textId="77777777" w:rsidR="00C12E51" w:rsidRPr="00F403A0" w:rsidRDefault="00C12E51" w:rsidP="00477057">
      <w:pPr>
        <w:pStyle w:val="Odstavekseznama"/>
        <w:ind w:left="0"/>
        <w:rPr>
          <w:rFonts w:cs="Arial"/>
          <w:color w:val="000000"/>
          <w:szCs w:val="20"/>
          <w:lang w:val="sl-SI" w:eastAsia="sl-SI"/>
        </w:rPr>
      </w:pPr>
    </w:p>
    <w:p w14:paraId="6150C9ED" w14:textId="7BEE3B2D" w:rsidR="00C12E51" w:rsidRPr="00F403A0" w:rsidRDefault="00C12E51" w:rsidP="00477057">
      <w:pPr>
        <w:pStyle w:val="Odstavekseznama"/>
        <w:ind w:left="0"/>
        <w:rPr>
          <w:rFonts w:cs="Arial"/>
          <w:color w:val="000000"/>
          <w:szCs w:val="20"/>
          <w:lang w:val="sl-SI" w:eastAsia="sl-SI"/>
        </w:rPr>
      </w:pPr>
      <w:r w:rsidRPr="00F403A0">
        <w:rPr>
          <w:rFonts w:cs="Arial"/>
          <w:color w:val="000000"/>
          <w:szCs w:val="20"/>
          <w:lang w:val="sl-SI" w:eastAsia="sl-SI"/>
        </w:rPr>
        <w:t xml:space="preserve">Ministrstvo lahko postopek oddaje v </w:t>
      </w:r>
      <w:r w:rsidR="00202718">
        <w:rPr>
          <w:rFonts w:cs="Arial"/>
          <w:color w:val="000000"/>
          <w:szCs w:val="20"/>
          <w:lang w:val="sl-SI" w:eastAsia="sl-SI"/>
        </w:rPr>
        <w:t xml:space="preserve">brezplačno uporabo </w:t>
      </w:r>
      <w:r w:rsidRPr="00F403A0">
        <w:rPr>
          <w:rFonts w:cs="Arial"/>
          <w:color w:val="000000"/>
          <w:szCs w:val="20"/>
          <w:lang w:val="sl-SI" w:eastAsia="sl-SI"/>
        </w:rPr>
        <w:t>ustavi kadarkoli do sklenitve pogodbe.</w:t>
      </w:r>
    </w:p>
    <w:p w14:paraId="735F7478" w14:textId="77777777" w:rsidR="00C12E51" w:rsidRPr="00F403A0" w:rsidRDefault="00C12E51" w:rsidP="00477057">
      <w:pPr>
        <w:pStyle w:val="Odstavekseznama"/>
        <w:ind w:left="0"/>
        <w:rPr>
          <w:rFonts w:cs="Arial"/>
          <w:color w:val="000000"/>
          <w:szCs w:val="20"/>
          <w:lang w:val="sl-SI" w:eastAsia="sl-SI"/>
        </w:rPr>
      </w:pPr>
    </w:p>
    <w:p w14:paraId="30040499" w14:textId="77777777" w:rsidR="00C12E51" w:rsidRPr="00F403A0" w:rsidRDefault="00C12E51" w:rsidP="00477057">
      <w:pPr>
        <w:pStyle w:val="ZADEVA"/>
        <w:ind w:left="0" w:firstLine="0"/>
        <w:rPr>
          <w:rFonts w:cs="Arial"/>
          <w:b w:val="0"/>
          <w:szCs w:val="20"/>
          <w:lang w:val="sl-SI" w:eastAsia="sl-SI"/>
        </w:rPr>
      </w:pPr>
      <w:r w:rsidRPr="00F403A0">
        <w:rPr>
          <w:rFonts w:cs="Arial"/>
          <w:b w:val="0"/>
          <w:color w:val="000000"/>
          <w:szCs w:val="20"/>
          <w:lang w:val="sl-SI" w:eastAsia="sl-SI"/>
        </w:rPr>
        <w:t xml:space="preserve">Kontaktna oseba za dodatne informacije je Mateja </w:t>
      </w:r>
      <w:r w:rsidRPr="00F403A0">
        <w:rPr>
          <w:rFonts w:cs="Arial"/>
          <w:b w:val="0"/>
          <w:szCs w:val="20"/>
          <w:lang w:val="sl-SI" w:eastAsia="sl-SI"/>
        </w:rPr>
        <w:t>Kuntarič (</w:t>
      </w:r>
      <w:hyperlink r:id="rId9" w:history="1">
        <w:r w:rsidRPr="00F403A0">
          <w:rPr>
            <w:rStyle w:val="Hiperpovezava"/>
            <w:rFonts w:cs="Arial"/>
            <w:b w:val="0"/>
            <w:color w:val="auto"/>
            <w:szCs w:val="20"/>
            <w:u w:val="none"/>
            <w:lang w:val="sl-SI" w:eastAsia="sl-SI"/>
          </w:rPr>
          <w:t>mateja.kuntaric@gov.si</w:t>
        </w:r>
      </w:hyperlink>
      <w:r w:rsidRPr="00F403A0">
        <w:rPr>
          <w:rFonts w:cs="Arial"/>
          <w:b w:val="0"/>
          <w:szCs w:val="20"/>
          <w:lang w:val="sl-SI" w:eastAsia="sl-SI"/>
        </w:rPr>
        <w:t>).</w:t>
      </w:r>
    </w:p>
    <w:p w14:paraId="253135BA" w14:textId="77777777" w:rsidR="00C12E51" w:rsidRPr="00F403A0" w:rsidRDefault="00C12E51" w:rsidP="00477057">
      <w:pPr>
        <w:pStyle w:val="ZADEVA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6BE6F9BC" w14:textId="77777777" w:rsidR="00C12E51" w:rsidRPr="00F403A0" w:rsidRDefault="00C12E51" w:rsidP="00477057">
      <w:pPr>
        <w:pStyle w:val="ZADEVA"/>
        <w:ind w:left="0" w:firstLine="0"/>
        <w:rPr>
          <w:lang w:val="sl-SI"/>
        </w:rPr>
      </w:pPr>
      <w:r w:rsidRPr="00F403A0">
        <w:rPr>
          <w:rFonts w:cs="Arial"/>
          <w:b w:val="0"/>
          <w:color w:val="000000"/>
          <w:szCs w:val="20"/>
          <w:lang w:val="sl-SI" w:eastAsia="sl-SI"/>
        </w:rPr>
        <w:t xml:space="preserve">Ministrstvo za delo, družino, socialne zadeve in enake možnosti sprejema ponudbe do vključno 20 dni od dneva objave te namere, na e-naslov: gp.mddsz@gov.si. </w:t>
      </w:r>
    </w:p>
    <w:p w14:paraId="170780FC" w14:textId="77777777" w:rsidR="00C12E51" w:rsidRDefault="00C12E51" w:rsidP="00477057">
      <w:pPr>
        <w:rPr>
          <w:lang w:val="sl-SI"/>
        </w:rPr>
      </w:pPr>
    </w:p>
    <w:p w14:paraId="15EBF561" w14:textId="77777777" w:rsidR="00C12E51" w:rsidRDefault="00C12E51" w:rsidP="00477057">
      <w:pPr>
        <w:rPr>
          <w:lang w:val="sl-SI"/>
        </w:rPr>
      </w:pPr>
    </w:p>
    <w:p w14:paraId="183135B3" w14:textId="1D89687C" w:rsidR="00C12E51" w:rsidRDefault="005171DF" w:rsidP="00477057">
      <w:pPr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="00EA05DE">
        <w:rPr>
          <w:lang w:val="sl-SI"/>
        </w:rPr>
        <w:t>Luka Mesec</w:t>
      </w:r>
    </w:p>
    <w:p w14:paraId="1487A71D" w14:textId="795E593F" w:rsidR="00202718" w:rsidRDefault="005171DF" w:rsidP="00477057">
      <w:pPr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MINISTER</w:t>
      </w:r>
    </w:p>
    <w:p w14:paraId="55EABEBA" w14:textId="66441370" w:rsidR="00202718" w:rsidRDefault="00202718" w:rsidP="00477057">
      <w:pPr>
        <w:rPr>
          <w:lang w:val="sl-SI"/>
        </w:rPr>
      </w:pPr>
    </w:p>
    <w:p w14:paraId="5CAA8E3F" w14:textId="18BDC678" w:rsidR="00477057" w:rsidRDefault="00477057" w:rsidP="00477057">
      <w:pPr>
        <w:rPr>
          <w:lang w:val="sl-SI"/>
        </w:rPr>
      </w:pPr>
    </w:p>
    <w:p w14:paraId="4373AFBA" w14:textId="6F2AC964" w:rsidR="00C30BDF" w:rsidRDefault="00C30BDF" w:rsidP="00477057">
      <w:pPr>
        <w:rPr>
          <w:lang w:val="sl-SI"/>
        </w:rPr>
      </w:pPr>
    </w:p>
    <w:p w14:paraId="577CF817" w14:textId="70466072" w:rsidR="001613F1" w:rsidRDefault="001613F1" w:rsidP="00477057">
      <w:pPr>
        <w:rPr>
          <w:lang w:val="sl-SI"/>
        </w:rPr>
      </w:pPr>
    </w:p>
    <w:p w14:paraId="56EEEA4D" w14:textId="269F739A" w:rsidR="001613F1" w:rsidRDefault="001613F1" w:rsidP="00477057">
      <w:pPr>
        <w:rPr>
          <w:lang w:val="sl-SI"/>
        </w:rPr>
      </w:pPr>
    </w:p>
    <w:p w14:paraId="4E229670" w14:textId="1FF22912" w:rsidR="001613F1" w:rsidRDefault="001613F1" w:rsidP="00477057">
      <w:pPr>
        <w:rPr>
          <w:lang w:val="sl-SI"/>
        </w:rPr>
      </w:pPr>
    </w:p>
    <w:p w14:paraId="281E5DF9" w14:textId="77777777" w:rsidR="001613F1" w:rsidRDefault="001613F1" w:rsidP="00477057">
      <w:pPr>
        <w:rPr>
          <w:lang w:val="sl-SI"/>
        </w:rPr>
      </w:pPr>
    </w:p>
    <w:p w14:paraId="07E28622" w14:textId="64B89B95" w:rsidR="007E1CD2" w:rsidRDefault="007E1CD2" w:rsidP="00477057">
      <w:pPr>
        <w:rPr>
          <w:lang w:val="sl-SI"/>
        </w:rPr>
      </w:pPr>
    </w:p>
    <w:p w14:paraId="19359C71" w14:textId="77777777" w:rsidR="008907E9" w:rsidRPr="008328FF" w:rsidRDefault="008907E9" w:rsidP="00477057">
      <w:pPr>
        <w:rPr>
          <w:lang w:val="sl-SI"/>
        </w:rPr>
      </w:pPr>
    </w:p>
    <w:p w14:paraId="18407722" w14:textId="77777777" w:rsidR="00C12E51" w:rsidRPr="004C0606" w:rsidRDefault="00C12E51" w:rsidP="00477057">
      <w:pPr>
        <w:rPr>
          <w:lang w:val="it-IT"/>
        </w:rPr>
      </w:pPr>
      <w:r w:rsidRPr="008328FF">
        <w:rPr>
          <w:lang w:val="sl-SI"/>
        </w:rPr>
        <w:lastRenderedPageBreak/>
        <w:tab/>
      </w:r>
      <w:r w:rsidRPr="008328FF">
        <w:rPr>
          <w:lang w:val="sl-SI"/>
        </w:rPr>
        <w:tab/>
      </w:r>
      <w:r w:rsidRPr="008328FF">
        <w:rPr>
          <w:lang w:val="sl-SI"/>
        </w:rPr>
        <w:tab/>
      </w:r>
      <w:r w:rsidRPr="008328FF">
        <w:rPr>
          <w:lang w:val="sl-SI"/>
        </w:rPr>
        <w:tab/>
      </w:r>
      <w:r w:rsidRPr="008328FF">
        <w:rPr>
          <w:lang w:val="sl-SI"/>
        </w:rPr>
        <w:tab/>
      </w:r>
      <w:r w:rsidRPr="008328FF">
        <w:rPr>
          <w:lang w:val="sl-SI"/>
        </w:rPr>
        <w:tab/>
      </w:r>
      <w:r w:rsidRPr="008328FF">
        <w:rPr>
          <w:lang w:val="sl-SI"/>
        </w:rPr>
        <w:tab/>
      </w:r>
      <w:r w:rsidRPr="008328FF">
        <w:rPr>
          <w:lang w:val="sl-SI"/>
        </w:rPr>
        <w:tab/>
      </w:r>
      <w:r w:rsidRPr="008328FF">
        <w:rPr>
          <w:lang w:val="sl-SI"/>
        </w:rPr>
        <w:tab/>
      </w:r>
      <w:r w:rsidRPr="004C0606">
        <w:rPr>
          <w:lang w:val="it-IT"/>
        </w:rPr>
        <w:t>PRILOGA 1</w:t>
      </w:r>
    </w:p>
    <w:p w14:paraId="7C271057" w14:textId="77777777" w:rsidR="00C12E51" w:rsidRPr="004C0606" w:rsidRDefault="00C12E51" w:rsidP="00C12E51">
      <w:pPr>
        <w:rPr>
          <w:lang w:val="it-IT"/>
        </w:rPr>
      </w:pPr>
    </w:p>
    <w:p w14:paraId="01AAD444" w14:textId="77777777" w:rsidR="00C12E51" w:rsidRPr="004C0606" w:rsidRDefault="00C12E51" w:rsidP="00C12E51">
      <w:pPr>
        <w:rPr>
          <w:lang w:val="it-IT"/>
        </w:rPr>
      </w:pPr>
    </w:p>
    <w:p w14:paraId="119DF585" w14:textId="6B0EC953" w:rsidR="00C12E51" w:rsidRPr="00DD35A7" w:rsidRDefault="00C12E51" w:rsidP="00477057">
      <w:pPr>
        <w:rPr>
          <w:lang w:val="sl-SI"/>
        </w:rPr>
      </w:pPr>
      <w:r w:rsidRPr="00DD35A7">
        <w:rPr>
          <w:lang w:val="sl-SI"/>
        </w:rPr>
        <w:t>PRIJAVA NA NAMERO št.: 478-</w:t>
      </w:r>
      <w:r w:rsidR="00202718">
        <w:rPr>
          <w:lang w:val="sl-SI"/>
        </w:rPr>
        <w:t>28</w:t>
      </w:r>
      <w:r w:rsidRPr="00DD35A7">
        <w:rPr>
          <w:lang w:val="sl-SI"/>
        </w:rPr>
        <w:t>/20</w:t>
      </w:r>
      <w:r w:rsidR="00202718">
        <w:rPr>
          <w:lang w:val="sl-SI"/>
        </w:rPr>
        <w:t>17</w:t>
      </w:r>
      <w:r w:rsidRPr="00DD35A7">
        <w:rPr>
          <w:lang w:val="sl-SI"/>
        </w:rPr>
        <w:t xml:space="preserve">/ </w:t>
      </w:r>
      <w:r w:rsidR="007E1CD2">
        <w:rPr>
          <w:lang w:val="sl-SI"/>
        </w:rPr>
        <w:t xml:space="preserve"> </w:t>
      </w:r>
      <w:r w:rsidR="005171DF">
        <w:rPr>
          <w:lang w:val="sl-SI"/>
        </w:rPr>
        <w:t xml:space="preserve">z dne </w:t>
      </w:r>
      <w:r w:rsidR="00477057">
        <w:rPr>
          <w:lang w:val="sl-SI"/>
        </w:rPr>
        <w:t>12</w:t>
      </w:r>
      <w:r w:rsidRPr="00DD35A7">
        <w:rPr>
          <w:lang w:val="sl-SI"/>
        </w:rPr>
        <w:t>.</w:t>
      </w:r>
      <w:r w:rsidR="00107758">
        <w:rPr>
          <w:lang w:val="sl-SI"/>
        </w:rPr>
        <w:t xml:space="preserve"> </w:t>
      </w:r>
      <w:r w:rsidR="00202718">
        <w:rPr>
          <w:lang w:val="sl-SI"/>
        </w:rPr>
        <w:t>9</w:t>
      </w:r>
      <w:r w:rsidRPr="00DD35A7">
        <w:rPr>
          <w:lang w:val="sl-SI"/>
        </w:rPr>
        <w:t>.</w:t>
      </w:r>
      <w:r w:rsidR="00107758">
        <w:rPr>
          <w:lang w:val="sl-SI"/>
        </w:rPr>
        <w:t xml:space="preserve"> </w:t>
      </w:r>
      <w:r w:rsidRPr="00DD35A7">
        <w:rPr>
          <w:lang w:val="sl-SI"/>
        </w:rPr>
        <w:t>202</w:t>
      </w:r>
      <w:r w:rsidR="00202718">
        <w:rPr>
          <w:lang w:val="sl-SI"/>
        </w:rPr>
        <w:t>2</w:t>
      </w:r>
      <w:r w:rsidRPr="00DD35A7">
        <w:rPr>
          <w:lang w:val="sl-SI"/>
        </w:rPr>
        <w:t xml:space="preserve"> </w:t>
      </w:r>
    </w:p>
    <w:p w14:paraId="73E0A75D" w14:textId="77777777" w:rsidR="00C12E51" w:rsidRPr="00DD35A7" w:rsidRDefault="00C12E51" w:rsidP="00477057">
      <w:pPr>
        <w:rPr>
          <w:lang w:val="sl-SI"/>
        </w:rPr>
      </w:pPr>
    </w:p>
    <w:p w14:paraId="2D65AF2D" w14:textId="323774BE" w:rsidR="00202718" w:rsidRPr="00165081" w:rsidRDefault="00202718" w:rsidP="00477057">
      <w:pPr>
        <w:pStyle w:val="ZADEVA"/>
        <w:ind w:left="0" w:firstLine="0"/>
        <w:rPr>
          <w:rFonts w:cs="Arial"/>
          <w:b w:val="0"/>
          <w:szCs w:val="20"/>
          <w:lang w:val="sl-SI"/>
        </w:rPr>
      </w:pPr>
      <w:r>
        <w:rPr>
          <w:rFonts w:cs="Arial"/>
          <w:b w:val="0"/>
          <w:color w:val="000000"/>
          <w:szCs w:val="20"/>
          <w:lang w:val="sl-SI" w:eastAsia="sl-SI"/>
        </w:rPr>
        <w:t>za oddajo nepremičnine parcelna številka 1</w:t>
      </w:r>
      <w:r>
        <w:rPr>
          <w:rFonts w:cs="Arial"/>
          <w:b w:val="0"/>
          <w:szCs w:val="20"/>
          <w:lang w:val="sl-SI"/>
        </w:rPr>
        <w:t>67/2 k. o. 1768 Senožeti, na naslovu Senožeti 62/d, 1262 Dol pri Ljubljani,</w:t>
      </w:r>
      <w:r w:rsidRPr="00165081">
        <w:rPr>
          <w:rFonts w:cs="Arial"/>
          <w:b w:val="0"/>
          <w:szCs w:val="20"/>
          <w:lang w:val="sl-SI"/>
        </w:rPr>
        <w:t xml:space="preserve"> </w:t>
      </w:r>
      <w:r>
        <w:rPr>
          <w:rFonts w:cs="Arial"/>
          <w:b w:val="0"/>
          <w:szCs w:val="20"/>
          <w:lang w:val="sl-SI"/>
        </w:rPr>
        <w:t>z neto tlorisno površino stavbe ID 291 ista k. o., v izmeri 341,00 m2.</w:t>
      </w:r>
      <w:r w:rsidRPr="00165081">
        <w:rPr>
          <w:rFonts w:cs="Arial"/>
          <w:b w:val="0"/>
          <w:szCs w:val="20"/>
          <w:lang w:val="sl-SI"/>
        </w:rPr>
        <w:t xml:space="preserve">  </w:t>
      </w:r>
    </w:p>
    <w:p w14:paraId="6012F109" w14:textId="77777777" w:rsidR="00AD7015" w:rsidRPr="00F403A0" w:rsidRDefault="00AD7015" w:rsidP="00477057">
      <w:pPr>
        <w:pStyle w:val="ZADEVA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51B5DA1C" w14:textId="77777777" w:rsidR="00C12E51" w:rsidRPr="00DD35A7" w:rsidRDefault="00C12E51" w:rsidP="00477057">
      <w:pPr>
        <w:rPr>
          <w:lang w:val="sl-SI"/>
        </w:rPr>
      </w:pPr>
      <w:r w:rsidRPr="00DD35A7">
        <w:rPr>
          <w:lang w:val="sl-SI"/>
        </w:rPr>
        <w:t>Ime in priimek / naziv</w:t>
      </w:r>
      <w:r>
        <w:rPr>
          <w:lang w:val="sl-SI"/>
        </w:rPr>
        <w:t xml:space="preserve"> </w:t>
      </w:r>
      <w:r w:rsidRPr="00DD35A7">
        <w:rPr>
          <w:lang w:val="sl-SI"/>
        </w:rPr>
        <w:t>pravne osebe: __________________________________________ Naslov: ________________________________________________</w:t>
      </w:r>
      <w:r>
        <w:rPr>
          <w:lang w:val="sl-SI"/>
        </w:rPr>
        <w:t>___________________</w:t>
      </w:r>
      <w:r w:rsidRPr="00DD35A7">
        <w:rPr>
          <w:lang w:val="sl-SI"/>
        </w:rPr>
        <w:t xml:space="preserve">___ </w:t>
      </w:r>
    </w:p>
    <w:p w14:paraId="487D36F8" w14:textId="77777777" w:rsidR="00C12E51" w:rsidRPr="00DD35A7" w:rsidRDefault="00C12E51" w:rsidP="00477057">
      <w:pPr>
        <w:rPr>
          <w:lang w:val="sl-SI"/>
        </w:rPr>
      </w:pPr>
      <w:r w:rsidRPr="00DD35A7">
        <w:rPr>
          <w:lang w:val="sl-SI"/>
        </w:rPr>
        <w:t>Kontaktna oseba: _____________________________________________________________ Elektronski naslov kontaktne osebe________________________________________________</w:t>
      </w:r>
    </w:p>
    <w:p w14:paraId="06B296EC" w14:textId="77777777" w:rsidR="00C12E51" w:rsidRPr="00DD35A7" w:rsidRDefault="00C12E51" w:rsidP="00477057">
      <w:pPr>
        <w:rPr>
          <w:lang w:val="sl-SI"/>
        </w:rPr>
      </w:pPr>
      <w:r w:rsidRPr="00DD35A7">
        <w:rPr>
          <w:lang w:val="sl-SI"/>
        </w:rPr>
        <w:t>Telefon: _________________________________________________</w:t>
      </w:r>
    </w:p>
    <w:p w14:paraId="46560094" w14:textId="77777777" w:rsidR="00C12E51" w:rsidRPr="00DD35A7" w:rsidRDefault="00C12E51" w:rsidP="00477057">
      <w:pPr>
        <w:pStyle w:val="Glava"/>
        <w:ind w:right="-58"/>
        <w:rPr>
          <w:rFonts w:cs="Arial"/>
          <w:szCs w:val="20"/>
          <w:lang w:val="sl-SI"/>
        </w:rPr>
      </w:pPr>
    </w:p>
    <w:p w14:paraId="6C60F804" w14:textId="77777777" w:rsidR="00C12E51" w:rsidRPr="00DD35A7" w:rsidRDefault="00C12E51" w:rsidP="00477057">
      <w:pPr>
        <w:pStyle w:val="Glava"/>
        <w:ind w:right="-58"/>
        <w:rPr>
          <w:lang w:val="sl-SI"/>
        </w:rPr>
      </w:pPr>
      <w:r w:rsidRPr="00DD35A7">
        <w:rPr>
          <w:lang w:val="sl-SI"/>
        </w:rPr>
        <w:t xml:space="preserve">Izjavljam, da sem skrbno pregledal(a) vsebino namere o sklenitvi neposredne pogodbe in da sem z njo seznanjen(a) ter jo sprejemam v celoti. </w:t>
      </w:r>
    </w:p>
    <w:p w14:paraId="5F17B1E1" w14:textId="77777777" w:rsidR="00C12E51" w:rsidRPr="00DD35A7" w:rsidRDefault="00C12E51" w:rsidP="00477057">
      <w:pPr>
        <w:pStyle w:val="Glava"/>
        <w:ind w:right="-58"/>
        <w:rPr>
          <w:lang w:val="sl-SI"/>
        </w:rPr>
      </w:pPr>
    </w:p>
    <w:p w14:paraId="2B0FEB77" w14:textId="77777777" w:rsidR="00C12E51" w:rsidRDefault="00C12E51" w:rsidP="00477057">
      <w:pPr>
        <w:pStyle w:val="Glava"/>
        <w:ind w:right="-58"/>
        <w:rPr>
          <w:lang w:val="sl-SI"/>
        </w:rPr>
      </w:pPr>
      <w:r w:rsidRPr="00DD35A7">
        <w:rPr>
          <w:lang w:val="sl-SI"/>
        </w:rPr>
        <w:t>Izjavljam, da mi je stanje nepremičnine v naravi poznano. V skladu s tem se v predpisanem roku prijavljam na namero</w:t>
      </w:r>
      <w:r>
        <w:rPr>
          <w:lang w:val="sl-SI"/>
        </w:rPr>
        <w:t xml:space="preserve"> in prilagam vse zahtevane dokumente in dokazila</w:t>
      </w:r>
      <w:r w:rsidRPr="00DD35A7">
        <w:rPr>
          <w:lang w:val="sl-SI"/>
        </w:rPr>
        <w:t>.</w:t>
      </w:r>
    </w:p>
    <w:p w14:paraId="1CC90F32" w14:textId="77777777" w:rsidR="00C12E51" w:rsidRDefault="00C12E51" w:rsidP="00477057">
      <w:pPr>
        <w:pStyle w:val="Glava"/>
        <w:ind w:right="-58"/>
        <w:rPr>
          <w:lang w:val="sl-SI"/>
        </w:rPr>
      </w:pPr>
    </w:p>
    <w:p w14:paraId="6858B845" w14:textId="77777777" w:rsidR="00AD7015" w:rsidRPr="00DD35A7" w:rsidRDefault="00AD7015" w:rsidP="00477057">
      <w:pPr>
        <w:pStyle w:val="Glava"/>
        <w:ind w:right="-58"/>
        <w:rPr>
          <w:lang w:val="sl-SI"/>
        </w:rPr>
      </w:pPr>
    </w:p>
    <w:p w14:paraId="2EA2175E" w14:textId="77777777" w:rsidR="00C12E51" w:rsidRPr="00DD35A7" w:rsidRDefault="00C12E51" w:rsidP="00477057">
      <w:pPr>
        <w:pStyle w:val="Glava"/>
        <w:ind w:right="-58"/>
        <w:rPr>
          <w:lang w:val="sl-SI"/>
        </w:rPr>
      </w:pPr>
      <w:r w:rsidRPr="00DD35A7">
        <w:rPr>
          <w:lang w:val="sl-SI"/>
        </w:rPr>
        <w:t xml:space="preserve">Kraj in datum:__________________________ </w:t>
      </w:r>
    </w:p>
    <w:p w14:paraId="1B6744FF" w14:textId="77777777" w:rsidR="00C12E51" w:rsidRPr="00DD35A7" w:rsidRDefault="00C12E51" w:rsidP="00477057">
      <w:pPr>
        <w:pStyle w:val="Glava"/>
        <w:ind w:right="-58"/>
        <w:rPr>
          <w:lang w:val="sl-SI"/>
        </w:rPr>
      </w:pPr>
    </w:p>
    <w:p w14:paraId="63CEA7ED" w14:textId="77777777" w:rsidR="00C12E51" w:rsidRPr="00DD35A7" w:rsidRDefault="00C12E51" w:rsidP="00477057">
      <w:pPr>
        <w:pStyle w:val="Glava"/>
        <w:ind w:right="-58"/>
        <w:rPr>
          <w:rFonts w:cs="Arial"/>
          <w:szCs w:val="20"/>
          <w:lang w:val="sl-SI"/>
        </w:rPr>
      </w:pPr>
      <w:r w:rsidRPr="00DD35A7">
        <w:rPr>
          <w:lang w:val="sl-SI"/>
        </w:rPr>
        <w:t>Podpis: _______________________________</w:t>
      </w:r>
    </w:p>
    <w:p w14:paraId="0A0D1F45" w14:textId="77777777" w:rsidR="00C12E51" w:rsidRDefault="00C12E51" w:rsidP="00477057">
      <w:pPr>
        <w:rPr>
          <w:lang w:val="sl-SI"/>
        </w:rPr>
      </w:pPr>
    </w:p>
    <w:p w14:paraId="34754A52" w14:textId="77777777" w:rsidR="00C12E51" w:rsidRPr="00DD35A7" w:rsidRDefault="00C12E51" w:rsidP="00477057">
      <w:pPr>
        <w:rPr>
          <w:lang w:val="sl-SI"/>
        </w:rPr>
      </w:pPr>
    </w:p>
    <w:p w14:paraId="12B104BB" w14:textId="77777777" w:rsidR="00C12E51" w:rsidRDefault="00C12E51" w:rsidP="00477057">
      <w:pPr>
        <w:pStyle w:val="Glava"/>
        <w:ind w:right="-58"/>
        <w:rPr>
          <w:lang w:val="sl-SI"/>
        </w:rPr>
      </w:pPr>
      <w:r>
        <w:rPr>
          <w:lang w:val="sl-SI"/>
        </w:rPr>
        <w:t>Priloge:</w:t>
      </w:r>
    </w:p>
    <w:p w14:paraId="099100C3" w14:textId="03EFC074" w:rsidR="000405C5" w:rsidRDefault="00C12E51" w:rsidP="00477057">
      <w:pPr>
        <w:autoSpaceDE w:val="0"/>
        <w:autoSpaceDN w:val="0"/>
        <w:adjustRightInd w:val="0"/>
        <w:ind w:left="360" w:hanging="360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 xml:space="preserve">-  </w:t>
      </w:r>
      <w:r w:rsidR="00F13D2C">
        <w:rPr>
          <w:rFonts w:cs="Arial"/>
          <w:color w:val="000000"/>
          <w:szCs w:val="20"/>
          <w:lang w:val="sl-SI" w:eastAsia="sl-SI"/>
        </w:rPr>
        <w:t xml:space="preserve"> </w:t>
      </w:r>
      <w:r>
        <w:rPr>
          <w:rFonts w:cs="Arial"/>
          <w:color w:val="000000"/>
          <w:szCs w:val="20"/>
          <w:lang w:val="sl-SI" w:eastAsia="sl-SI"/>
        </w:rPr>
        <w:t>pogodba</w:t>
      </w:r>
      <w:r w:rsidRPr="00F403A0">
        <w:rPr>
          <w:rFonts w:cs="Arial"/>
          <w:color w:val="000000"/>
          <w:szCs w:val="20"/>
          <w:lang w:val="sl-SI" w:eastAsia="sl-SI"/>
        </w:rPr>
        <w:t xml:space="preserve"> o sofinanciranju programa v letu 20</w:t>
      </w:r>
      <w:r>
        <w:rPr>
          <w:rFonts w:cs="Arial"/>
          <w:color w:val="000000"/>
          <w:szCs w:val="20"/>
          <w:lang w:val="sl-SI" w:eastAsia="sl-SI"/>
        </w:rPr>
        <w:t>2</w:t>
      </w:r>
      <w:r w:rsidR="00202718">
        <w:rPr>
          <w:rFonts w:cs="Arial"/>
          <w:color w:val="000000"/>
          <w:szCs w:val="20"/>
          <w:lang w:val="sl-SI" w:eastAsia="sl-SI"/>
        </w:rPr>
        <w:t>2</w:t>
      </w:r>
      <w:r w:rsidR="00227400">
        <w:rPr>
          <w:rFonts w:cs="Arial"/>
          <w:color w:val="000000"/>
          <w:szCs w:val="20"/>
          <w:lang w:val="sl-SI" w:eastAsia="sl-SI"/>
        </w:rPr>
        <w:t xml:space="preserve"> </w:t>
      </w:r>
      <w:r w:rsidR="00227400" w:rsidRPr="00F403A0">
        <w:rPr>
          <w:rFonts w:cs="Arial"/>
          <w:color w:val="000000"/>
          <w:szCs w:val="20"/>
          <w:lang w:val="sl-SI" w:eastAsia="sl-SI"/>
        </w:rPr>
        <w:t xml:space="preserve">in </w:t>
      </w:r>
      <w:r w:rsidR="000405C5">
        <w:rPr>
          <w:rFonts w:cs="Arial"/>
          <w:color w:val="000000"/>
          <w:szCs w:val="20"/>
          <w:lang w:val="sl-SI" w:eastAsia="sl-SI"/>
        </w:rPr>
        <w:t>veljaven Sklep o sofinanciranju</w:t>
      </w:r>
    </w:p>
    <w:p w14:paraId="2CB01547" w14:textId="099C1C0F" w:rsidR="000405C5" w:rsidRDefault="000405C5" w:rsidP="00477057">
      <w:pPr>
        <w:autoSpaceDE w:val="0"/>
        <w:autoSpaceDN w:val="0"/>
        <w:adjustRightInd w:val="0"/>
        <w:ind w:left="360" w:hanging="360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 xml:space="preserve">    </w:t>
      </w:r>
      <w:r w:rsidR="00227400" w:rsidRPr="00F403A0">
        <w:rPr>
          <w:rFonts w:cs="Arial"/>
          <w:color w:val="000000"/>
          <w:szCs w:val="20"/>
          <w:lang w:val="sl-SI" w:eastAsia="sl-SI"/>
        </w:rPr>
        <w:t>socialnovarstvenih programov za večletno obdobje</w:t>
      </w:r>
      <w:r w:rsidR="00477057">
        <w:rPr>
          <w:rFonts w:cs="Arial"/>
          <w:color w:val="000000"/>
          <w:szCs w:val="20"/>
          <w:lang w:val="sl-SI" w:eastAsia="sl-SI"/>
        </w:rPr>
        <w:t xml:space="preserve"> </w:t>
      </w:r>
      <w:r w:rsidR="00F13D2C">
        <w:rPr>
          <w:rFonts w:cs="Arial"/>
          <w:color w:val="000000"/>
          <w:szCs w:val="20"/>
          <w:lang w:val="sl-SI" w:eastAsia="sl-SI"/>
        </w:rPr>
        <w:t xml:space="preserve">-  </w:t>
      </w:r>
      <w:r w:rsidR="00C12E51" w:rsidRPr="00F403A0">
        <w:rPr>
          <w:rFonts w:cs="Arial"/>
          <w:color w:val="000000"/>
          <w:szCs w:val="20"/>
          <w:lang w:val="sl-SI" w:eastAsia="sl-SI"/>
        </w:rPr>
        <w:t>verifikacijsk</w:t>
      </w:r>
      <w:r w:rsidR="00C12E51">
        <w:rPr>
          <w:rFonts w:cs="Arial"/>
          <w:color w:val="000000"/>
          <w:szCs w:val="20"/>
          <w:lang w:val="sl-SI" w:eastAsia="sl-SI"/>
        </w:rPr>
        <w:t>a</w:t>
      </w:r>
      <w:r w:rsidR="00C12E51" w:rsidRPr="00F403A0">
        <w:rPr>
          <w:rFonts w:cs="Arial"/>
          <w:color w:val="000000"/>
          <w:szCs w:val="20"/>
          <w:lang w:val="sl-SI" w:eastAsia="sl-SI"/>
        </w:rPr>
        <w:t xml:space="preserve"> listin</w:t>
      </w:r>
      <w:r w:rsidR="00C12E51">
        <w:rPr>
          <w:rFonts w:cs="Arial"/>
          <w:color w:val="000000"/>
          <w:szCs w:val="20"/>
          <w:lang w:val="sl-SI" w:eastAsia="sl-SI"/>
        </w:rPr>
        <w:t>a</w:t>
      </w:r>
      <w:r>
        <w:rPr>
          <w:rFonts w:cs="Arial"/>
          <w:color w:val="000000"/>
          <w:szCs w:val="20"/>
          <w:lang w:val="sl-SI" w:eastAsia="sl-SI"/>
        </w:rPr>
        <w:t xml:space="preserve"> Socialne Zbornice</w:t>
      </w:r>
    </w:p>
    <w:p w14:paraId="60CBDE98" w14:textId="6B88FE2A" w:rsidR="00F13D2C" w:rsidRDefault="000405C5" w:rsidP="00477057">
      <w:pPr>
        <w:autoSpaceDE w:val="0"/>
        <w:autoSpaceDN w:val="0"/>
        <w:adjustRightInd w:val="0"/>
        <w:ind w:left="360" w:hanging="360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 xml:space="preserve">    </w:t>
      </w:r>
      <w:r w:rsidR="00C12E51" w:rsidRPr="00F403A0">
        <w:rPr>
          <w:rFonts w:cs="Arial"/>
          <w:color w:val="000000"/>
          <w:szCs w:val="20"/>
          <w:lang w:val="sl-SI" w:eastAsia="sl-SI"/>
        </w:rPr>
        <w:t>Slovenije oziroma v</w:t>
      </w:r>
      <w:r w:rsidR="00F13D2C">
        <w:rPr>
          <w:rFonts w:cs="Arial"/>
          <w:color w:val="000000"/>
          <w:szCs w:val="20"/>
          <w:lang w:val="sl-SI" w:eastAsia="sl-SI"/>
        </w:rPr>
        <w:t>erifikacijsko poročilo Socialne</w:t>
      </w:r>
    </w:p>
    <w:p w14:paraId="08275D51" w14:textId="28246AD0" w:rsidR="00C12E51" w:rsidRPr="00F403A0" w:rsidRDefault="00F13D2C" w:rsidP="00477057">
      <w:pPr>
        <w:autoSpaceDE w:val="0"/>
        <w:autoSpaceDN w:val="0"/>
        <w:adjustRightInd w:val="0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 xml:space="preserve"> </w:t>
      </w:r>
      <w:r w:rsidR="00107758">
        <w:rPr>
          <w:rFonts w:cs="Arial"/>
          <w:color w:val="000000"/>
          <w:szCs w:val="20"/>
          <w:lang w:val="sl-SI" w:eastAsia="sl-SI"/>
        </w:rPr>
        <w:t xml:space="preserve">   </w:t>
      </w:r>
      <w:r w:rsidR="00C12E51" w:rsidRPr="00F403A0">
        <w:rPr>
          <w:rFonts w:cs="Arial"/>
          <w:color w:val="000000"/>
          <w:szCs w:val="20"/>
          <w:lang w:val="sl-SI" w:eastAsia="sl-SI"/>
        </w:rPr>
        <w:t xml:space="preserve">Zbornice Slovenije,  </w:t>
      </w:r>
    </w:p>
    <w:p w14:paraId="693395B6" w14:textId="463068EC" w:rsidR="00C12E51" w:rsidRPr="00F403A0" w:rsidRDefault="00C12E51" w:rsidP="00477057">
      <w:pPr>
        <w:autoSpaceDE w:val="0"/>
        <w:autoSpaceDN w:val="0"/>
        <w:adjustRightInd w:val="0"/>
        <w:rPr>
          <w:rFonts w:cs="Arial"/>
          <w:color w:val="000000"/>
          <w:szCs w:val="20"/>
          <w:lang w:val="sl-SI" w:eastAsia="sl-SI"/>
        </w:rPr>
      </w:pPr>
      <w:r w:rsidRPr="00F403A0">
        <w:rPr>
          <w:rFonts w:cs="Arial"/>
          <w:color w:val="000000"/>
          <w:szCs w:val="20"/>
          <w:lang w:val="sl-SI" w:eastAsia="sl-SI"/>
        </w:rPr>
        <w:t>-    program dela socialnovarstvenega programa, ki ga v letu 20</w:t>
      </w:r>
      <w:r>
        <w:rPr>
          <w:rFonts w:cs="Arial"/>
          <w:color w:val="000000"/>
          <w:szCs w:val="20"/>
          <w:lang w:val="sl-SI" w:eastAsia="sl-SI"/>
        </w:rPr>
        <w:t>2</w:t>
      </w:r>
      <w:r w:rsidR="00202718">
        <w:rPr>
          <w:rFonts w:cs="Arial"/>
          <w:color w:val="000000"/>
          <w:szCs w:val="20"/>
          <w:lang w:val="sl-SI" w:eastAsia="sl-SI"/>
        </w:rPr>
        <w:t>2</w:t>
      </w:r>
      <w:r w:rsidRPr="00F403A0">
        <w:rPr>
          <w:rFonts w:cs="Arial"/>
          <w:color w:val="000000"/>
          <w:szCs w:val="20"/>
          <w:lang w:val="sl-SI" w:eastAsia="sl-SI"/>
        </w:rPr>
        <w:t xml:space="preserve"> Ministrstvo za delo, družino,    </w:t>
      </w:r>
    </w:p>
    <w:p w14:paraId="7B03442D" w14:textId="77777777" w:rsidR="00C12E51" w:rsidRDefault="00C12E51" w:rsidP="00477057">
      <w:pPr>
        <w:autoSpaceDE w:val="0"/>
        <w:autoSpaceDN w:val="0"/>
        <w:adjustRightInd w:val="0"/>
        <w:rPr>
          <w:rFonts w:cs="Arial"/>
          <w:color w:val="000000"/>
          <w:szCs w:val="20"/>
          <w:lang w:val="sl-SI" w:eastAsia="sl-SI"/>
        </w:rPr>
      </w:pPr>
      <w:r w:rsidRPr="00F403A0">
        <w:rPr>
          <w:rFonts w:cs="Arial"/>
          <w:color w:val="000000"/>
          <w:szCs w:val="20"/>
          <w:lang w:val="sl-SI" w:eastAsia="sl-SI"/>
        </w:rPr>
        <w:t xml:space="preserve">     socialne zadeve in enake mož</w:t>
      </w:r>
      <w:r>
        <w:rPr>
          <w:rFonts w:cs="Arial"/>
          <w:color w:val="000000"/>
          <w:szCs w:val="20"/>
          <w:lang w:val="sl-SI" w:eastAsia="sl-SI"/>
        </w:rPr>
        <w:t xml:space="preserve">nosti že financira, </w:t>
      </w:r>
    </w:p>
    <w:p w14:paraId="475B631D" w14:textId="77777777" w:rsidR="00C12E51" w:rsidRDefault="005171DF" w:rsidP="00477057">
      <w:pPr>
        <w:autoSpaceDE w:val="0"/>
        <w:autoSpaceDN w:val="0"/>
        <w:adjustRightInd w:val="0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 xml:space="preserve">-    </w:t>
      </w:r>
      <w:r w:rsidR="00C12E51">
        <w:rPr>
          <w:rFonts w:cs="Arial"/>
          <w:color w:val="000000"/>
          <w:szCs w:val="20"/>
          <w:lang w:val="sl-SI" w:eastAsia="sl-SI"/>
        </w:rPr>
        <w:t xml:space="preserve">odločba o priznanju statusa delovanja nevladne organizacije v javnem interesu na  </w:t>
      </w:r>
    </w:p>
    <w:p w14:paraId="17F6379D" w14:textId="77777777" w:rsidR="00C12E51" w:rsidRPr="00225D42" w:rsidRDefault="00C12E51" w:rsidP="00477057">
      <w:pPr>
        <w:autoSpaceDE w:val="0"/>
        <w:autoSpaceDN w:val="0"/>
        <w:adjustRightInd w:val="0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 xml:space="preserve">     področju socialnega varstva</w:t>
      </w:r>
      <w:r w:rsidR="00AD7015">
        <w:rPr>
          <w:rFonts w:cs="Arial"/>
          <w:color w:val="000000"/>
          <w:szCs w:val="20"/>
          <w:lang w:val="sl-SI" w:eastAsia="sl-SI"/>
        </w:rPr>
        <w:t>.</w:t>
      </w:r>
    </w:p>
    <w:p w14:paraId="5BC040F9" w14:textId="77777777" w:rsidR="00C12E51" w:rsidRDefault="00C12E51" w:rsidP="00477057">
      <w:pPr>
        <w:pStyle w:val="Glava"/>
        <w:ind w:right="-58"/>
        <w:rPr>
          <w:lang w:val="sl-SI"/>
        </w:rPr>
      </w:pPr>
    </w:p>
    <w:p w14:paraId="79898079" w14:textId="77777777" w:rsidR="00C12E51" w:rsidRDefault="00C12E51" w:rsidP="00477057">
      <w:pPr>
        <w:pStyle w:val="Odstavekseznama"/>
        <w:ind w:left="0"/>
        <w:rPr>
          <w:rFonts w:cs="Arial"/>
          <w:color w:val="000000"/>
          <w:szCs w:val="20"/>
          <w:lang w:val="sl-SI" w:eastAsia="sl-SI"/>
        </w:rPr>
      </w:pPr>
    </w:p>
    <w:sectPr w:rsidR="00C12E51" w:rsidSect="00E01B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134" w:left="1701" w:header="232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CBF34" w14:textId="77777777" w:rsidR="00450051" w:rsidRDefault="00450051">
      <w:r>
        <w:separator/>
      </w:r>
    </w:p>
  </w:endnote>
  <w:endnote w:type="continuationSeparator" w:id="0">
    <w:p w14:paraId="26112268" w14:textId="77777777" w:rsidR="00450051" w:rsidRDefault="0045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D7E0" w14:textId="77777777" w:rsidR="00202246" w:rsidRDefault="0020224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BE0D5" w14:textId="77777777" w:rsidR="00202246" w:rsidRDefault="0020224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54F5F" w14:textId="77777777" w:rsidR="00202246" w:rsidRDefault="0020224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07647" w14:textId="77777777" w:rsidR="00450051" w:rsidRDefault="00450051">
      <w:r>
        <w:separator/>
      </w:r>
    </w:p>
  </w:footnote>
  <w:footnote w:type="continuationSeparator" w:id="0">
    <w:p w14:paraId="11D8784C" w14:textId="77777777" w:rsidR="00450051" w:rsidRDefault="00450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E0DB" w14:textId="77777777" w:rsidR="00202246" w:rsidRDefault="0020224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5CBF6" w14:textId="77777777" w:rsidR="00202246" w:rsidRPr="00110CBD" w:rsidRDefault="002022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02246" w:rsidRPr="008F3500" w14:paraId="354D2E3C" w14:textId="77777777">
      <w:trPr>
        <w:cantSplit/>
        <w:trHeight w:hRule="exact" w:val="847"/>
      </w:trPr>
      <w:tc>
        <w:tcPr>
          <w:tcW w:w="567" w:type="dxa"/>
        </w:tcPr>
        <w:p w14:paraId="3B9A9B86" w14:textId="77777777" w:rsidR="00202246" w:rsidRPr="008F3500" w:rsidRDefault="002073AD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3645FD81" wp14:editId="361B1BD3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31E6BB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6CF3835E" w14:textId="77777777" w:rsidR="00202246" w:rsidRPr="005F750D" w:rsidRDefault="002073AD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it-IT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49073EF3" wp14:editId="3606CD3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8990" cy="1458595"/>
          <wp:effectExtent l="0" t="0" r="0" b="0"/>
          <wp:wrapSquare wrapText="bothSides"/>
          <wp:docPr id="23" name="Slika 23" descr="MDDSZ_Mini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MDDSZ_Minis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8990" cy="145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A6015C" w:rsidRPr="005F750D">
      <w:rPr>
        <w:rFonts w:cs="Arial"/>
        <w:sz w:val="16"/>
        <w:lang w:val="it-IT"/>
      </w:rPr>
      <w:t>Štukljeva</w:t>
    </w:r>
    <w:proofErr w:type="spellEnd"/>
    <w:r w:rsidR="00A6015C" w:rsidRPr="005F750D">
      <w:rPr>
        <w:rFonts w:cs="Arial"/>
        <w:sz w:val="16"/>
        <w:lang w:val="it-IT"/>
      </w:rPr>
      <w:t xml:space="preserve"> cesta 44</w:t>
    </w:r>
    <w:r w:rsidR="00202246" w:rsidRPr="005F750D">
      <w:rPr>
        <w:rFonts w:cs="Arial"/>
        <w:sz w:val="16"/>
        <w:lang w:val="it-IT"/>
      </w:rPr>
      <w:t xml:space="preserve">, 1000 </w:t>
    </w:r>
    <w:proofErr w:type="spellStart"/>
    <w:r w:rsidR="00202246" w:rsidRPr="005F750D">
      <w:rPr>
        <w:rFonts w:cs="Arial"/>
        <w:sz w:val="16"/>
        <w:lang w:val="it-IT"/>
      </w:rPr>
      <w:t>Ljubljana</w:t>
    </w:r>
    <w:proofErr w:type="spellEnd"/>
    <w:r w:rsidR="00202246" w:rsidRPr="005F750D">
      <w:rPr>
        <w:rFonts w:cs="Arial"/>
        <w:sz w:val="16"/>
        <w:lang w:val="it-IT"/>
      </w:rPr>
      <w:tab/>
      <w:t>T: 01 369 77 04</w:t>
    </w:r>
  </w:p>
  <w:p w14:paraId="5503A99A" w14:textId="77777777" w:rsidR="00202246" w:rsidRPr="005F750D" w:rsidRDefault="0020224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it-IT"/>
      </w:rPr>
    </w:pPr>
    <w:r w:rsidRPr="005F750D">
      <w:rPr>
        <w:rFonts w:cs="Arial"/>
        <w:sz w:val="16"/>
        <w:lang w:val="it-IT"/>
      </w:rPr>
      <w:tab/>
      <w:t xml:space="preserve">F: 01 369 78 29 </w:t>
    </w:r>
  </w:p>
  <w:p w14:paraId="088E6DE9" w14:textId="77777777" w:rsidR="00202246" w:rsidRPr="005F750D" w:rsidRDefault="0020224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it-IT"/>
      </w:rPr>
    </w:pPr>
    <w:r w:rsidRPr="005F750D">
      <w:rPr>
        <w:rFonts w:cs="Arial"/>
        <w:sz w:val="16"/>
        <w:lang w:val="it-IT"/>
      </w:rPr>
      <w:tab/>
      <w:t>E: gp.mddsz@gov.si</w:t>
    </w:r>
  </w:p>
  <w:p w14:paraId="5B1B4BE0" w14:textId="77777777" w:rsidR="00202246" w:rsidRPr="005F750D" w:rsidRDefault="0020224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it-IT"/>
      </w:rPr>
    </w:pPr>
    <w:r w:rsidRPr="005F750D">
      <w:rPr>
        <w:rFonts w:cs="Arial"/>
        <w:sz w:val="16"/>
        <w:lang w:val="it-IT"/>
      </w:rPr>
      <w:tab/>
      <w:t>www.gov.si</w:t>
    </w:r>
  </w:p>
  <w:p w14:paraId="413AAE1C" w14:textId="77777777" w:rsidR="00202246" w:rsidRPr="005F750D" w:rsidRDefault="00202246" w:rsidP="007D75CF">
    <w:pPr>
      <w:pStyle w:val="Glava"/>
      <w:tabs>
        <w:tab w:val="clear" w:pos="4320"/>
        <w:tab w:val="clear" w:pos="8640"/>
        <w:tab w:val="left" w:pos="5112"/>
      </w:tabs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11CB4"/>
    <w:multiLevelType w:val="hybridMultilevel"/>
    <w:tmpl w:val="3012A516"/>
    <w:lvl w:ilvl="0" w:tplc="992EEB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485190"/>
    <w:multiLevelType w:val="hybridMultilevel"/>
    <w:tmpl w:val="D7CAE4D2"/>
    <w:lvl w:ilvl="0" w:tplc="0424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A903CD"/>
    <w:multiLevelType w:val="hybridMultilevel"/>
    <w:tmpl w:val="2A3EFF2E"/>
    <w:lvl w:ilvl="0" w:tplc="04240017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5B506230"/>
    <w:multiLevelType w:val="hybridMultilevel"/>
    <w:tmpl w:val="896093DC"/>
    <w:lvl w:ilvl="0" w:tplc="44BC73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8AC"/>
    <w:rsid w:val="00004197"/>
    <w:rsid w:val="00005892"/>
    <w:rsid w:val="00013337"/>
    <w:rsid w:val="00023A88"/>
    <w:rsid w:val="000405C5"/>
    <w:rsid w:val="00043CBC"/>
    <w:rsid w:val="00063DCB"/>
    <w:rsid w:val="00065534"/>
    <w:rsid w:val="00066C79"/>
    <w:rsid w:val="000940F1"/>
    <w:rsid w:val="000A0190"/>
    <w:rsid w:val="000A2B04"/>
    <w:rsid w:val="000A7238"/>
    <w:rsid w:val="000B3629"/>
    <w:rsid w:val="000D38DA"/>
    <w:rsid w:val="000D696D"/>
    <w:rsid w:val="000D72A4"/>
    <w:rsid w:val="000E0DDA"/>
    <w:rsid w:val="000F1863"/>
    <w:rsid w:val="00107758"/>
    <w:rsid w:val="00110FE8"/>
    <w:rsid w:val="001135ED"/>
    <w:rsid w:val="001153CA"/>
    <w:rsid w:val="00130994"/>
    <w:rsid w:val="001357B2"/>
    <w:rsid w:val="0014044A"/>
    <w:rsid w:val="00160DEE"/>
    <w:rsid w:val="001613F1"/>
    <w:rsid w:val="0017478F"/>
    <w:rsid w:val="00180B01"/>
    <w:rsid w:val="001815FF"/>
    <w:rsid w:val="00185864"/>
    <w:rsid w:val="00186699"/>
    <w:rsid w:val="00187C65"/>
    <w:rsid w:val="00190AE0"/>
    <w:rsid w:val="001939CB"/>
    <w:rsid w:val="00193CB2"/>
    <w:rsid w:val="001A0DE7"/>
    <w:rsid w:val="001D02E4"/>
    <w:rsid w:val="001E3547"/>
    <w:rsid w:val="001E4C56"/>
    <w:rsid w:val="001E67AD"/>
    <w:rsid w:val="001F6EB8"/>
    <w:rsid w:val="00202246"/>
    <w:rsid w:val="00202718"/>
    <w:rsid w:val="00202A77"/>
    <w:rsid w:val="002073AD"/>
    <w:rsid w:val="0021187F"/>
    <w:rsid w:val="0021370E"/>
    <w:rsid w:val="00214F2C"/>
    <w:rsid w:val="00222D7D"/>
    <w:rsid w:val="00227400"/>
    <w:rsid w:val="00271CE5"/>
    <w:rsid w:val="00276934"/>
    <w:rsid w:val="0027774B"/>
    <w:rsid w:val="00282020"/>
    <w:rsid w:val="0029086C"/>
    <w:rsid w:val="00293434"/>
    <w:rsid w:val="002A2B69"/>
    <w:rsid w:val="002A66BF"/>
    <w:rsid w:val="002B0A35"/>
    <w:rsid w:val="002B5381"/>
    <w:rsid w:val="002B7D32"/>
    <w:rsid w:val="002C3093"/>
    <w:rsid w:val="002D6EC9"/>
    <w:rsid w:val="0031247A"/>
    <w:rsid w:val="00314D6F"/>
    <w:rsid w:val="00326A0C"/>
    <w:rsid w:val="00340F3D"/>
    <w:rsid w:val="003636BF"/>
    <w:rsid w:val="00371442"/>
    <w:rsid w:val="00374A5D"/>
    <w:rsid w:val="003845B4"/>
    <w:rsid w:val="0038616F"/>
    <w:rsid w:val="00387B1A"/>
    <w:rsid w:val="00397DD5"/>
    <w:rsid w:val="003B4885"/>
    <w:rsid w:val="003C5EE5"/>
    <w:rsid w:val="003D5636"/>
    <w:rsid w:val="003E1C74"/>
    <w:rsid w:val="003E2334"/>
    <w:rsid w:val="004368AC"/>
    <w:rsid w:val="00442F5D"/>
    <w:rsid w:val="004449DA"/>
    <w:rsid w:val="00450051"/>
    <w:rsid w:val="00460D3C"/>
    <w:rsid w:val="004637A7"/>
    <w:rsid w:val="004657EE"/>
    <w:rsid w:val="004736C0"/>
    <w:rsid w:val="00477057"/>
    <w:rsid w:val="0048494A"/>
    <w:rsid w:val="00485EC5"/>
    <w:rsid w:val="004860D1"/>
    <w:rsid w:val="00496EBF"/>
    <w:rsid w:val="004971D6"/>
    <w:rsid w:val="004A1154"/>
    <w:rsid w:val="004A7D39"/>
    <w:rsid w:val="004C7C74"/>
    <w:rsid w:val="004E0C76"/>
    <w:rsid w:val="004E0CBB"/>
    <w:rsid w:val="004E2007"/>
    <w:rsid w:val="004E5BA2"/>
    <w:rsid w:val="004E6C81"/>
    <w:rsid w:val="00503A9D"/>
    <w:rsid w:val="005171DF"/>
    <w:rsid w:val="00523AB2"/>
    <w:rsid w:val="00526246"/>
    <w:rsid w:val="00535AB4"/>
    <w:rsid w:val="00540AFD"/>
    <w:rsid w:val="00560CDB"/>
    <w:rsid w:val="005660B3"/>
    <w:rsid w:val="00567106"/>
    <w:rsid w:val="005675B3"/>
    <w:rsid w:val="005708DB"/>
    <w:rsid w:val="00571018"/>
    <w:rsid w:val="00577FFA"/>
    <w:rsid w:val="0058067F"/>
    <w:rsid w:val="00584841"/>
    <w:rsid w:val="00585900"/>
    <w:rsid w:val="0058620F"/>
    <w:rsid w:val="005D7873"/>
    <w:rsid w:val="005E1D3C"/>
    <w:rsid w:val="005E7A57"/>
    <w:rsid w:val="005F750D"/>
    <w:rsid w:val="00611214"/>
    <w:rsid w:val="00621437"/>
    <w:rsid w:val="00625AE6"/>
    <w:rsid w:val="00632253"/>
    <w:rsid w:val="006322FD"/>
    <w:rsid w:val="00642714"/>
    <w:rsid w:val="006455CE"/>
    <w:rsid w:val="00655841"/>
    <w:rsid w:val="00657506"/>
    <w:rsid w:val="00664B91"/>
    <w:rsid w:val="00666979"/>
    <w:rsid w:val="00685635"/>
    <w:rsid w:val="006B4C68"/>
    <w:rsid w:val="006C14CF"/>
    <w:rsid w:val="006E27E9"/>
    <w:rsid w:val="006F08AD"/>
    <w:rsid w:val="006F28F8"/>
    <w:rsid w:val="0070653D"/>
    <w:rsid w:val="007117E0"/>
    <w:rsid w:val="0071590A"/>
    <w:rsid w:val="00717383"/>
    <w:rsid w:val="00733017"/>
    <w:rsid w:val="0073403A"/>
    <w:rsid w:val="00782768"/>
    <w:rsid w:val="00783310"/>
    <w:rsid w:val="007859E8"/>
    <w:rsid w:val="007A23BA"/>
    <w:rsid w:val="007A4A6D"/>
    <w:rsid w:val="007B03D4"/>
    <w:rsid w:val="007C11A3"/>
    <w:rsid w:val="007C2053"/>
    <w:rsid w:val="007C3F7A"/>
    <w:rsid w:val="007D1BCF"/>
    <w:rsid w:val="007D6C15"/>
    <w:rsid w:val="007D6D60"/>
    <w:rsid w:val="007D75CF"/>
    <w:rsid w:val="007E0440"/>
    <w:rsid w:val="007E1CD2"/>
    <w:rsid w:val="007E2C13"/>
    <w:rsid w:val="007E2EE5"/>
    <w:rsid w:val="007E4A32"/>
    <w:rsid w:val="007E6DC5"/>
    <w:rsid w:val="00802728"/>
    <w:rsid w:val="00803BAE"/>
    <w:rsid w:val="008133AF"/>
    <w:rsid w:val="0081634E"/>
    <w:rsid w:val="00856E56"/>
    <w:rsid w:val="00863073"/>
    <w:rsid w:val="00866DC2"/>
    <w:rsid w:val="0087280A"/>
    <w:rsid w:val="008731A0"/>
    <w:rsid w:val="0088043C"/>
    <w:rsid w:val="00884889"/>
    <w:rsid w:val="008874BF"/>
    <w:rsid w:val="008906C9"/>
    <w:rsid w:val="008907E9"/>
    <w:rsid w:val="0089363F"/>
    <w:rsid w:val="008B3FCB"/>
    <w:rsid w:val="008C5738"/>
    <w:rsid w:val="008C6666"/>
    <w:rsid w:val="008D04F0"/>
    <w:rsid w:val="008E22A3"/>
    <w:rsid w:val="008E3A0A"/>
    <w:rsid w:val="008E4158"/>
    <w:rsid w:val="008F3500"/>
    <w:rsid w:val="009007DB"/>
    <w:rsid w:val="00924E3C"/>
    <w:rsid w:val="00934698"/>
    <w:rsid w:val="00934A49"/>
    <w:rsid w:val="009424C1"/>
    <w:rsid w:val="00944BA8"/>
    <w:rsid w:val="0094688E"/>
    <w:rsid w:val="009612BB"/>
    <w:rsid w:val="009B5F2C"/>
    <w:rsid w:val="009C3716"/>
    <w:rsid w:val="009C740A"/>
    <w:rsid w:val="009F7E1B"/>
    <w:rsid w:val="00A125C5"/>
    <w:rsid w:val="00A17A25"/>
    <w:rsid w:val="00A2123C"/>
    <w:rsid w:val="00A2343F"/>
    <w:rsid w:val="00A2451C"/>
    <w:rsid w:val="00A32318"/>
    <w:rsid w:val="00A342A5"/>
    <w:rsid w:val="00A430D8"/>
    <w:rsid w:val="00A6015C"/>
    <w:rsid w:val="00A653B9"/>
    <w:rsid w:val="00A65EE7"/>
    <w:rsid w:val="00A70133"/>
    <w:rsid w:val="00A7576E"/>
    <w:rsid w:val="00A770A6"/>
    <w:rsid w:val="00A813B1"/>
    <w:rsid w:val="00A8749C"/>
    <w:rsid w:val="00A9159B"/>
    <w:rsid w:val="00AA3D09"/>
    <w:rsid w:val="00AA6D1B"/>
    <w:rsid w:val="00AB30C5"/>
    <w:rsid w:val="00AB36C4"/>
    <w:rsid w:val="00AB39A3"/>
    <w:rsid w:val="00AC32B2"/>
    <w:rsid w:val="00AD4C28"/>
    <w:rsid w:val="00AD7015"/>
    <w:rsid w:val="00AE4023"/>
    <w:rsid w:val="00AF09BD"/>
    <w:rsid w:val="00AF0B56"/>
    <w:rsid w:val="00B05005"/>
    <w:rsid w:val="00B05405"/>
    <w:rsid w:val="00B17141"/>
    <w:rsid w:val="00B214F9"/>
    <w:rsid w:val="00B238D6"/>
    <w:rsid w:val="00B31575"/>
    <w:rsid w:val="00B408EE"/>
    <w:rsid w:val="00B43227"/>
    <w:rsid w:val="00B450C3"/>
    <w:rsid w:val="00B749B4"/>
    <w:rsid w:val="00B74E6D"/>
    <w:rsid w:val="00B76390"/>
    <w:rsid w:val="00B805A9"/>
    <w:rsid w:val="00B8547D"/>
    <w:rsid w:val="00B859E1"/>
    <w:rsid w:val="00BA29A4"/>
    <w:rsid w:val="00BA489F"/>
    <w:rsid w:val="00BC575E"/>
    <w:rsid w:val="00BC5B77"/>
    <w:rsid w:val="00BE5E21"/>
    <w:rsid w:val="00C016F9"/>
    <w:rsid w:val="00C02594"/>
    <w:rsid w:val="00C03FE6"/>
    <w:rsid w:val="00C0485D"/>
    <w:rsid w:val="00C071B6"/>
    <w:rsid w:val="00C11C6F"/>
    <w:rsid w:val="00C12E51"/>
    <w:rsid w:val="00C23649"/>
    <w:rsid w:val="00C250D5"/>
    <w:rsid w:val="00C30BDF"/>
    <w:rsid w:val="00C35666"/>
    <w:rsid w:val="00C41BEC"/>
    <w:rsid w:val="00C434D8"/>
    <w:rsid w:val="00C44C41"/>
    <w:rsid w:val="00C618AA"/>
    <w:rsid w:val="00C82599"/>
    <w:rsid w:val="00C92454"/>
    <w:rsid w:val="00C92898"/>
    <w:rsid w:val="00C950B6"/>
    <w:rsid w:val="00CA4340"/>
    <w:rsid w:val="00CE5238"/>
    <w:rsid w:val="00CE6C26"/>
    <w:rsid w:val="00CE7514"/>
    <w:rsid w:val="00CF0652"/>
    <w:rsid w:val="00CF6EC3"/>
    <w:rsid w:val="00D04310"/>
    <w:rsid w:val="00D248DE"/>
    <w:rsid w:val="00D31BAD"/>
    <w:rsid w:val="00D36041"/>
    <w:rsid w:val="00D42AD3"/>
    <w:rsid w:val="00D5390A"/>
    <w:rsid w:val="00D5517B"/>
    <w:rsid w:val="00D566BE"/>
    <w:rsid w:val="00D70927"/>
    <w:rsid w:val="00D716AC"/>
    <w:rsid w:val="00D8542D"/>
    <w:rsid w:val="00DA1782"/>
    <w:rsid w:val="00DC2F9B"/>
    <w:rsid w:val="00DC6A71"/>
    <w:rsid w:val="00DD131F"/>
    <w:rsid w:val="00DD3831"/>
    <w:rsid w:val="00DE2D9A"/>
    <w:rsid w:val="00E01B4B"/>
    <w:rsid w:val="00E0357D"/>
    <w:rsid w:val="00E1050E"/>
    <w:rsid w:val="00E30ED9"/>
    <w:rsid w:val="00E332C6"/>
    <w:rsid w:val="00E47BDD"/>
    <w:rsid w:val="00E52025"/>
    <w:rsid w:val="00E63057"/>
    <w:rsid w:val="00E73398"/>
    <w:rsid w:val="00E74A44"/>
    <w:rsid w:val="00E76AED"/>
    <w:rsid w:val="00E84C70"/>
    <w:rsid w:val="00E868AD"/>
    <w:rsid w:val="00E928F8"/>
    <w:rsid w:val="00EA053D"/>
    <w:rsid w:val="00EA05DE"/>
    <w:rsid w:val="00EA7C5B"/>
    <w:rsid w:val="00ED1C3E"/>
    <w:rsid w:val="00ED3DED"/>
    <w:rsid w:val="00EF1C3D"/>
    <w:rsid w:val="00EF2C86"/>
    <w:rsid w:val="00F13D2C"/>
    <w:rsid w:val="00F240BB"/>
    <w:rsid w:val="00F518AB"/>
    <w:rsid w:val="00F57FED"/>
    <w:rsid w:val="00F650F5"/>
    <w:rsid w:val="00F66422"/>
    <w:rsid w:val="00F71124"/>
    <w:rsid w:val="00F779B1"/>
    <w:rsid w:val="00F91E88"/>
    <w:rsid w:val="00F96815"/>
    <w:rsid w:val="00FB71A2"/>
    <w:rsid w:val="00FC446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4D7D1F0"/>
  <w15:chartTrackingRefBased/>
  <w15:docId w15:val="{E9D104E6-A550-45D7-93B5-F42238DC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368AC"/>
    <w:pPr>
      <w:spacing w:line="260" w:lineRule="exact"/>
      <w:jc w:val="both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4368AC"/>
    <w:pPr>
      <w:ind w:left="708"/>
    </w:pPr>
  </w:style>
  <w:style w:type="character" w:customStyle="1" w:styleId="GlavaZnak">
    <w:name w:val="Glava Znak"/>
    <w:basedOn w:val="Privzetapisavaodstavka"/>
    <w:link w:val="Glava"/>
    <w:rsid w:val="00C12E5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DD38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DD3831"/>
    <w:rPr>
      <w:rFonts w:ascii="Segoe UI" w:hAnsi="Segoe UI" w:cs="Segoe UI"/>
      <w:sz w:val="18"/>
      <w:szCs w:val="18"/>
      <w:lang w:val="en-US" w:eastAsia="en-US"/>
    </w:rPr>
  </w:style>
  <w:style w:type="character" w:styleId="Pripombasklic">
    <w:name w:val="annotation reference"/>
    <w:basedOn w:val="Privzetapisavaodstavka"/>
    <w:rsid w:val="00664B9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664B91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664B91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664B9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664B91"/>
    <w:rPr>
      <w:rFonts w:ascii="Arial" w:hAnsi="Arial"/>
      <w:b/>
      <w:bCs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477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ddsz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teja.kuntaric@gov.si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C0A6ED9-DF88-43C4-8379-20AE8DDC0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Mateja Kuntarič</dc:creator>
  <cp:keywords/>
  <cp:lastModifiedBy>Mateja Kuntarič</cp:lastModifiedBy>
  <cp:revision>9</cp:revision>
  <cp:lastPrinted>2010-07-16T07:41:00Z</cp:lastPrinted>
  <dcterms:created xsi:type="dcterms:W3CDTF">2022-09-09T07:52:00Z</dcterms:created>
  <dcterms:modified xsi:type="dcterms:W3CDTF">2022-09-12T11:51:00Z</dcterms:modified>
</cp:coreProperties>
</file>