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21708A9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967141">
        <w:rPr>
          <w:rFonts w:eastAsia="Calibri" w:cs="Arial"/>
          <w:bCs/>
          <w:color w:val="000000"/>
        </w:rPr>
        <w:t>6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08525266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967141">
        <w:rPr>
          <w:rFonts w:cs="Arial"/>
        </w:rPr>
        <w:t>20. 6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6519EB6B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967141" w:rsidRPr="00967141">
        <w:rPr>
          <w:rFonts w:ascii="Helv" w:eastAsia="Calibri" w:hAnsi="Helv" w:cs="Helv"/>
          <w:b/>
          <w:bCs/>
          <w:color w:val="000000"/>
        </w:rPr>
        <w:t>0142-6/2022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343D2D5D" w:rsidR="00537BD1" w:rsidRPr="005553A5" w:rsidRDefault="00972FE9" w:rsidP="00CF5CF7">
            <w:pPr>
              <w:jc w:val="both"/>
              <w:rPr>
                <w:rFonts w:cs="Arial"/>
                <w:b/>
                <w:szCs w:val="20"/>
              </w:rPr>
            </w:pPr>
            <w:r w:rsidRPr="00972FE9">
              <w:rPr>
                <w:rFonts w:cs="Arial"/>
                <w:b/>
                <w:szCs w:val="20"/>
              </w:rPr>
              <w:t xml:space="preserve">Dom upokojencev dr. Franceta </w:t>
            </w:r>
            <w:proofErr w:type="spellStart"/>
            <w:r w:rsidRPr="00972FE9">
              <w:rPr>
                <w:rFonts w:cs="Arial"/>
                <w:b/>
                <w:szCs w:val="20"/>
              </w:rPr>
              <w:t>Berg</w:t>
            </w:r>
            <w:r>
              <w:rPr>
                <w:rFonts w:cs="Arial"/>
                <w:b/>
                <w:szCs w:val="20"/>
              </w:rPr>
              <w:t>e</w:t>
            </w:r>
            <w:r w:rsidRPr="00972FE9">
              <w:rPr>
                <w:rFonts w:cs="Arial"/>
                <w:b/>
                <w:szCs w:val="20"/>
              </w:rPr>
              <w:t>lja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r w:rsidR="00967141">
              <w:rPr>
                <w:rFonts w:cs="Arial"/>
                <w:b/>
                <w:szCs w:val="20"/>
              </w:rPr>
              <w:t>Jesenice, Ulica Staneta Bokala 4, 4270 Jesenice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7D66D34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D87360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967141" w:rsidRPr="00967141">
        <w:rPr>
          <w:rFonts w:cs="Arial"/>
          <w:szCs w:val="20"/>
        </w:rPr>
        <w:t xml:space="preserve">Dom upokojencev dr. Franceta </w:t>
      </w:r>
      <w:proofErr w:type="spellStart"/>
      <w:r w:rsidR="00967141" w:rsidRPr="00967141">
        <w:rPr>
          <w:rFonts w:cs="Arial"/>
          <w:szCs w:val="20"/>
        </w:rPr>
        <w:t>Bergelja</w:t>
      </w:r>
      <w:proofErr w:type="spellEnd"/>
      <w:r w:rsidR="00967141" w:rsidRPr="00967141">
        <w:rPr>
          <w:rFonts w:cs="Arial"/>
          <w:szCs w:val="20"/>
        </w:rPr>
        <w:t xml:space="preserve"> Jesenice</w:t>
      </w:r>
      <w:r w:rsidR="00967141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967141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967141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18A76BD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967141" w:rsidRPr="00967141">
        <w:rPr>
          <w:rFonts w:eastAsia="Calibri" w:cs="Arial"/>
          <w:b/>
          <w:color w:val="000000"/>
        </w:rPr>
        <w:t>0142-6/2022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D87360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97C8D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D3528"/>
    <w:rsid w:val="008F24A5"/>
    <w:rsid w:val="008F584C"/>
    <w:rsid w:val="00904817"/>
    <w:rsid w:val="0091215C"/>
    <w:rsid w:val="00923E31"/>
    <w:rsid w:val="00932D0F"/>
    <w:rsid w:val="00966EF8"/>
    <w:rsid w:val="00967141"/>
    <w:rsid w:val="00967637"/>
    <w:rsid w:val="00972FE9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AF6B33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87360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558</Words>
  <Characters>3187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2022-09-05T08:32:00Z</dcterms:created>
  <dcterms:modified xsi:type="dcterms:W3CDTF">2022-09-05T08:32:00Z</dcterms:modified>
</cp:coreProperties>
</file>