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p w14:paraId="7A6A3C8B" w14:textId="14E09BC4" w:rsidR="00D25A16" w:rsidRPr="00D25A16" w:rsidRDefault="00D25A16" w:rsidP="00D25A16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3" w:name="_Hlk83379955"/>
      <w:bookmarkEnd w:id="2"/>
      <w:r w:rsidRPr="00D25A16">
        <w:rPr>
          <w:rFonts w:ascii="Arial" w:hAnsi="Arial" w:cs="Arial"/>
          <w:b/>
          <w:bCs/>
          <w:sz w:val="22"/>
          <w:szCs w:val="22"/>
        </w:rPr>
        <w:t>SEKRETAR v Sektorju za dolgotrajno oskrbo in deinstitucionalizacijo v Direktoratu za starejše, dolgotrajno oskrbo in deinstitucionalizacijo (šifra DM 127)</w:t>
      </w:r>
    </w:p>
    <w:bookmarkEnd w:id="3"/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</w:t>
      </w:r>
      <w:proofErr w:type="spellStart"/>
      <w:r w:rsidRPr="006173F3">
        <w:rPr>
          <w:rFonts w:ascii="Arial" w:hAnsi="Arial" w:cs="Arial"/>
        </w:rPr>
        <w:t>ka</w:t>
      </w:r>
      <w:proofErr w:type="spellEnd"/>
      <w:r w:rsidRPr="006173F3">
        <w:rPr>
          <w:rFonts w:ascii="Arial" w:hAnsi="Arial" w:cs="Arial"/>
        </w:rPr>
        <w:t xml:space="preserve">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95539"/>
    <w:rsid w:val="002D176A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C1067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25A16"/>
    <w:rsid w:val="00D5520D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Ana Pirkovič</cp:lastModifiedBy>
  <cp:revision>2</cp:revision>
  <cp:lastPrinted>2019-12-09T09:38:00Z</cp:lastPrinted>
  <dcterms:created xsi:type="dcterms:W3CDTF">2023-11-21T14:15:00Z</dcterms:created>
  <dcterms:modified xsi:type="dcterms:W3CDTF">2023-11-21T14:15:00Z</dcterms:modified>
</cp:coreProperties>
</file>