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1F" w:rsidRPr="00BC05A2" w:rsidRDefault="00E9511F" w:rsidP="00BC05A2">
      <w:pPr>
        <w:spacing w:after="0" w:line="276" w:lineRule="auto"/>
        <w:jc w:val="center"/>
        <w:rPr>
          <w:rFonts w:ascii="Arial" w:eastAsia="Times New Roman" w:hAnsi="Arial" w:cs="Arial"/>
          <w:b/>
          <w:bCs/>
          <w:sz w:val="20"/>
          <w:szCs w:val="20"/>
          <w:lang w:eastAsia="sl-SI" w:bidi="sa-IN"/>
        </w:rPr>
      </w:pPr>
      <w:bookmarkStart w:id="0" w:name="_GoBack"/>
      <w:bookmarkEnd w:id="0"/>
      <w:r w:rsidRPr="00BC05A2">
        <w:rPr>
          <w:rFonts w:ascii="Arial" w:hAnsi="Arial" w:cs="Arial"/>
          <w:b/>
          <w:bCs/>
          <w:sz w:val="20"/>
          <w:szCs w:val="20"/>
        </w:rPr>
        <w:t xml:space="preserve">Kaj </w:t>
      </w:r>
      <w:r w:rsidRPr="00BC05A2">
        <w:rPr>
          <w:rFonts w:ascii="Arial" w:eastAsia="Times New Roman" w:hAnsi="Arial" w:cs="Arial"/>
          <w:b/>
          <w:bCs/>
          <w:sz w:val="20"/>
          <w:szCs w:val="20"/>
          <w:lang w:eastAsia="sl-SI" w:bidi="sa-IN"/>
        </w:rPr>
        <w:t>Zakon o interventnih ukrepih za omilitev in odpravo posledic epidemije COVID-19</w:t>
      </w:r>
    </w:p>
    <w:p w:rsidR="00E9511F" w:rsidRPr="00BC05A2" w:rsidRDefault="00E9511F" w:rsidP="00BC05A2">
      <w:pPr>
        <w:spacing w:after="0" w:line="276" w:lineRule="auto"/>
        <w:jc w:val="center"/>
        <w:rPr>
          <w:rFonts w:ascii="Arial" w:eastAsia="Times New Roman" w:hAnsi="Arial" w:cs="Arial"/>
          <w:b/>
          <w:bCs/>
          <w:sz w:val="20"/>
          <w:szCs w:val="20"/>
          <w:lang w:eastAsia="sl-SI" w:bidi="sa-IN"/>
        </w:rPr>
      </w:pPr>
      <w:r w:rsidRPr="00BC05A2">
        <w:rPr>
          <w:rFonts w:ascii="Arial" w:eastAsia="Times New Roman" w:hAnsi="Arial" w:cs="Arial"/>
          <w:b/>
          <w:bCs/>
          <w:sz w:val="20"/>
          <w:szCs w:val="20"/>
          <w:lang w:eastAsia="sl-SI" w:bidi="sa-IN"/>
        </w:rPr>
        <w:t xml:space="preserve">(ZIUOOPE) </w:t>
      </w:r>
      <w:r w:rsidR="008F24FC" w:rsidRPr="00BC05A2">
        <w:rPr>
          <w:rFonts w:ascii="Arial" w:hAnsi="Arial" w:cs="Arial"/>
          <w:b/>
          <w:bCs/>
          <w:sz w:val="20"/>
          <w:szCs w:val="20"/>
        </w:rPr>
        <w:t>prinaša</w:t>
      </w:r>
      <w:r w:rsidR="008F24FC" w:rsidRPr="00BC05A2">
        <w:rPr>
          <w:rFonts w:ascii="Arial" w:eastAsia="Times New Roman" w:hAnsi="Arial" w:cs="Arial"/>
          <w:b/>
          <w:bCs/>
          <w:sz w:val="20"/>
          <w:szCs w:val="20"/>
          <w:lang w:eastAsia="sl-SI" w:bidi="sa-IN"/>
        </w:rPr>
        <w:t xml:space="preserve"> </w:t>
      </w:r>
      <w:r w:rsidRPr="00BC05A2">
        <w:rPr>
          <w:rFonts w:ascii="Arial" w:eastAsia="Times New Roman" w:hAnsi="Arial" w:cs="Arial"/>
          <w:b/>
          <w:bCs/>
          <w:sz w:val="20"/>
          <w:szCs w:val="20"/>
          <w:lang w:eastAsia="sl-SI" w:bidi="sa-IN"/>
        </w:rPr>
        <w:t>na področju štipendiranja</w:t>
      </w:r>
    </w:p>
    <w:p w:rsidR="00987C25" w:rsidRPr="00BC05A2" w:rsidRDefault="00987C25" w:rsidP="00BC05A2">
      <w:pPr>
        <w:spacing w:after="0" w:line="276" w:lineRule="auto"/>
        <w:jc w:val="center"/>
        <w:rPr>
          <w:rFonts w:ascii="Arial" w:eastAsia="Times New Roman" w:hAnsi="Arial" w:cs="Arial"/>
          <w:b/>
          <w:bCs/>
          <w:sz w:val="20"/>
          <w:szCs w:val="20"/>
          <w:lang w:eastAsia="sl-SI" w:bidi="sa-IN"/>
        </w:rPr>
      </w:pPr>
    </w:p>
    <w:p w:rsidR="00987C25" w:rsidRPr="00BC05A2" w:rsidRDefault="00987C25" w:rsidP="00BC05A2">
      <w:pPr>
        <w:spacing w:after="0" w:line="276" w:lineRule="auto"/>
        <w:jc w:val="both"/>
        <w:rPr>
          <w:rFonts w:ascii="Arial" w:eastAsia="Times New Roman" w:hAnsi="Arial" w:cs="Arial"/>
          <w:bCs/>
          <w:sz w:val="20"/>
          <w:szCs w:val="20"/>
          <w:lang w:eastAsia="sl-SI" w:bidi="sa-IN"/>
        </w:rPr>
      </w:pPr>
    </w:p>
    <w:p w:rsidR="00BE7358" w:rsidRPr="00BC05A2" w:rsidRDefault="000410C8" w:rsidP="00BC05A2">
      <w:pPr>
        <w:spacing w:after="0" w:line="276" w:lineRule="auto"/>
        <w:jc w:val="both"/>
        <w:rPr>
          <w:rFonts w:ascii="Arial" w:hAnsi="Arial" w:cs="Arial"/>
          <w:bCs/>
          <w:sz w:val="20"/>
          <w:szCs w:val="20"/>
        </w:rPr>
      </w:pPr>
      <w:hyperlink r:id="rId5" w:history="1">
        <w:r w:rsidR="00BE7358" w:rsidRPr="00BC05A2">
          <w:rPr>
            <w:rStyle w:val="Hiperpovezava"/>
            <w:rFonts w:ascii="Arial" w:eastAsia="Times New Roman" w:hAnsi="Arial" w:cs="Arial"/>
            <w:bCs/>
            <w:color w:val="auto"/>
            <w:sz w:val="20"/>
            <w:szCs w:val="20"/>
            <w:lang w:eastAsia="sl-SI" w:bidi="sa-IN"/>
          </w:rPr>
          <w:t>Zakon o interventnih ukrepih za omilitev in odpravo posledic epidemije COVID-19</w:t>
        </w:r>
      </w:hyperlink>
      <w:r w:rsidR="00BE7358" w:rsidRPr="00BC05A2">
        <w:rPr>
          <w:rFonts w:ascii="Arial" w:eastAsia="Times New Roman" w:hAnsi="Arial" w:cs="Arial"/>
          <w:bCs/>
          <w:sz w:val="20"/>
          <w:szCs w:val="20"/>
          <w:lang w:eastAsia="sl-SI" w:bidi="sa-IN"/>
        </w:rPr>
        <w:t xml:space="preserve"> (</w:t>
      </w:r>
      <w:r w:rsidR="00BE7358" w:rsidRPr="00BC05A2">
        <w:rPr>
          <w:rFonts w:ascii="Arial" w:hAnsi="Arial" w:cs="Arial"/>
          <w:bCs/>
          <w:sz w:val="20"/>
          <w:szCs w:val="20"/>
          <w:shd w:val="clear" w:color="auto" w:fill="FFFFFF"/>
        </w:rPr>
        <w:t>Uradni list RS, št. 80/20</w:t>
      </w:r>
      <w:r w:rsidR="00BE7358" w:rsidRPr="00BC05A2">
        <w:rPr>
          <w:rFonts w:ascii="Arial" w:hAnsi="Arial" w:cs="Arial"/>
          <w:bCs/>
          <w:sz w:val="20"/>
          <w:szCs w:val="20"/>
        </w:rPr>
        <w:t>; v nadaljnj</w:t>
      </w:r>
      <w:r w:rsidR="00A52A3E" w:rsidRPr="00BC05A2">
        <w:rPr>
          <w:rFonts w:ascii="Arial" w:hAnsi="Arial" w:cs="Arial"/>
          <w:bCs/>
          <w:sz w:val="20"/>
          <w:szCs w:val="20"/>
        </w:rPr>
        <w:t>e</w:t>
      </w:r>
      <w:r w:rsidR="00BE7358" w:rsidRPr="00BC05A2">
        <w:rPr>
          <w:rFonts w:ascii="Arial" w:hAnsi="Arial" w:cs="Arial"/>
          <w:bCs/>
          <w:sz w:val="20"/>
          <w:szCs w:val="20"/>
        </w:rPr>
        <w:t>m besedil</w:t>
      </w:r>
      <w:r w:rsidR="00A52A3E" w:rsidRPr="00BC05A2">
        <w:rPr>
          <w:rFonts w:ascii="Arial" w:hAnsi="Arial" w:cs="Arial"/>
          <w:bCs/>
          <w:sz w:val="20"/>
          <w:szCs w:val="20"/>
        </w:rPr>
        <w:t>u</w:t>
      </w:r>
      <w:r w:rsidR="00BE7358" w:rsidRPr="00BC05A2">
        <w:rPr>
          <w:rFonts w:ascii="Arial" w:hAnsi="Arial" w:cs="Arial"/>
          <w:bCs/>
          <w:sz w:val="20"/>
          <w:szCs w:val="20"/>
        </w:rPr>
        <w:t xml:space="preserve">: </w:t>
      </w:r>
      <w:r w:rsidR="00BE7358" w:rsidRPr="00BC05A2">
        <w:rPr>
          <w:rFonts w:ascii="Arial" w:eastAsia="Times New Roman" w:hAnsi="Arial" w:cs="Arial"/>
          <w:bCs/>
          <w:sz w:val="20"/>
          <w:szCs w:val="20"/>
          <w:lang w:eastAsia="sl-SI" w:bidi="sa-IN"/>
        </w:rPr>
        <w:t xml:space="preserve">ZIUOOPE) </w:t>
      </w:r>
      <w:r w:rsidR="001F0A9B" w:rsidRPr="00BC05A2">
        <w:rPr>
          <w:rFonts w:ascii="Arial" w:eastAsia="Times New Roman" w:hAnsi="Arial" w:cs="Arial"/>
          <w:bCs/>
          <w:sz w:val="20"/>
          <w:szCs w:val="20"/>
          <w:lang w:eastAsia="sl-SI" w:bidi="sa-IN"/>
        </w:rPr>
        <w:t>v določbah 57. do 60. člena ureja</w:t>
      </w:r>
      <w:r w:rsidR="00BE7358" w:rsidRPr="00BC05A2">
        <w:rPr>
          <w:rFonts w:ascii="Arial" w:hAnsi="Arial" w:cs="Arial"/>
          <w:bCs/>
          <w:sz w:val="20"/>
          <w:szCs w:val="20"/>
        </w:rPr>
        <w:t>:</w:t>
      </w:r>
    </w:p>
    <w:p w:rsidR="005D41AE" w:rsidRPr="00BC05A2" w:rsidRDefault="005D41AE" w:rsidP="00BC05A2">
      <w:pPr>
        <w:pStyle w:val="Odstavekseznama"/>
        <w:numPr>
          <w:ilvl w:val="0"/>
          <w:numId w:val="3"/>
        </w:numPr>
        <w:spacing w:after="0" w:line="276" w:lineRule="auto"/>
        <w:jc w:val="both"/>
        <w:rPr>
          <w:rFonts w:ascii="Arial" w:hAnsi="Arial" w:cs="Arial"/>
          <w:bCs/>
          <w:sz w:val="20"/>
          <w:szCs w:val="20"/>
        </w:rPr>
      </w:pPr>
      <w:r w:rsidRPr="00BC05A2">
        <w:rPr>
          <w:rFonts w:ascii="Arial" w:hAnsi="Arial" w:cs="Arial"/>
          <w:bCs/>
          <w:sz w:val="20"/>
          <w:szCs w:val="20"/>
        </w:rPr>
        <w:t>uveljavitev tistih izjemnih dosežkov za pridobitev Zoisove štipendije, ki jih bodo vlagatelji dejansko lahko uveljavljali ob upoštevanju načela enake obravnave vseh vlagateljev;</w:t>
      </w:r>
    </w:p>
    <w:p w:rsidR="00BE7358" w:rsidRPr="00BC05A2" w:rsidRDefault="00CE202A" w:rsidP="00BC05A2">
      <w:pPr>
        <w:pStyle w:val="Odstavekseznama"/>
        <w:numPr>
          <w:ilvl w:val="0"/>
          <w:numId w:val="3"/>
        </w:numPr>
        <w:spacing w:after="0" w:line="276" w:lineRule="auto"/>
        <w:jc w:val="both"/>
        <w:rPr>
          <w:rFonts w:ascii="Arial" w:hAnsi="Arial" w:cs="Arial"/>
          <w:bCs/>
          <w:sz w:val="20"/>
          <w:szCs w:val="20"/>
        </w:rPr>
      </w:pPr>
      <w:r w:rsidRPr="00BC05A2">
        <w:rPr>
          <w:rFonts w:ascii="Arial" w:hAnsi="Arial" w:cs="Arial"/>
          <w:bCs/>
          <w:sz w:val="20"/>
          <w:szCs w:val="20"/>
        </w:rPr>
        <w:t>mirovanje štipendijskega razmerja v šolskem oziroma študijskem letu 2020/2021 in s tem izogib vračilu štipendije vsem štipendistom, ki zaradi posledic epidemije Covid-19</w:t>
      </w:r>
      <w:r w:rsidR="00D40849" w:rsidRPr="00BC05A2">
        <w:rPr>
          <w:rFonts w:ascii="Arial" w:hAnsi="Arial" w:cs="Arial"/>
          <w:bCs/>
          <w:sz w:val="20"/>
          <w:szCs w:val="20"/>
        </w:rPr>
        <w:t xml:space="preserve"> (v</w:t>
      </w:r>
      <w:r w:rsidR="00E00471" w:rsidRPr="00BC05A2">
        <w:rPr>
          <w:rFonts w:ascii="Arial" w:hAnsi="Arial" w:cs="Arial"/>
          <w:bCs/>
          <w:sz w:val="20"/>
          <w:szCs w:val="20"/>
        </w:rPr>
        <w:t xml:space="preserve"> nadaljnjem besedilu</w:t>
      </w:r>
      <w:r w:rsidR="00D40849" w:rsidRPr="00BC05A2">
        <w:rPr>
          <w:rFonts w:ascii="Arial" w:hAnsi="Arial" w:cs="Arial"/>
          <w:bCs/>
          <w:sz w:val="20"/>
          <w:szCs w:val="20"/>
        </w:rPr>
        <w:t>:</w:t>
      </w:r>
      <w:r w:rsidR="00E00471" w:rsidRPr="00BC05A2">
        <w:rPr>
          <w:rFonts w:ascii="Arial" w:hAnsi="Arial" w:cs="Arial"/>
          <w:bCs/>
          <w:sz w:val="20"/>
          <w:szCs w:val="20"/>
        </w:rPr>
        <w:t xml:space="preserve"> epidemija)</w:t>
      </w:r>
      <w:r w:rsidRPr="00BC05A2">
        <w:rPr>
          <w:rFonts w:ascii="Arial" w:hAnsi="Arial" w:cs="Arial"/>
          <w:bCs/>
          <w:sz w:val="20"/>
          <w:szCs w:val="20"/>
        </w:rPr>
        <w:t xml:space="preserve"> ne bodo napredovali v višji letnik oziroma ne bodo pravočasno zaključili izobraževanja</w:t>
      </w:r>
      <w:r w:rsidR="00BE7358" w:rsidRPr="00BC05A2">
        <w:rPr>
          <w:rFonts w:ascii="Arial" w:hAnsi="Arial" w:cs="Arial"/>
          <w:bCs/>
          <w:sz w:val="20"/>
          <w:szCs w:val="20"/>
        </w:rPr>
        <w:t>;</w:t>
      </w:r>
    </w:p>
    <w:p w:rsidR="00BE7358" w:rsidRPr="00BC05A2" w:rsidRDefault="00CE202A" w:rsidP="00BC05A2">
      <w:pPr>
        <w:pStyle w:val="Odstavekseznama"/>
        <w:numPr>
          <w:ilvl w:val="0"/>
          <w:numId w:val="3"/>
        </w:numPr>
        <w:spacing w:after="0" w:line="276" w:lineRule="auto"/>
        <w:jc w:val="both"/>
        <w:rPr>
          <w:rFonts w:ascii="Arial" w:hAnsi="Arial" w:cs="Arial"/>
          <w:bCs/>
          <w:sz w:val="20"/>
          <w:szCs w:val="20"/>
        </w:rPr>
      </w:pPr>
      <w:r w:rsidRPr="00BC05A2">
        <w:rPr>
          <w:rFonts w:ascii="Arial" w:hAnsi="Arial" w:cs="Arial"/>
          <w:bCs/>
          <w:sz w:val="20"/>
          <w:szCs w:val="20"/>
        </w:rPr>
        <w:t>dogovor o daljšem odlogu vračila oziroma obročnem vračanju štipendije</w:t>
      </w:r>
    </w:p>
    <w:p w:rsidR="00A5650B" w:rsidRDefault="00CE202A" w:rsidP="00A5650B">
      <w:pPr>
        <w:pStyle w:val="Odstavekseznama"/>
        <w:numPr>
          <w:ilvl w:val="0"/>
          <w:numId w:val="3"/>
        </w:numPr>
        <w:spacing w:after="0" w:line="276" w:lineRule="auto"/>
        <w:jc w:val="both"/>
        <w:rPr>
          <w:rFonts w:ascii="Arial" w:hAnsi="Arial" w:cs="Arial"/>
          <w:bCs/>
          <w:sz w:val="20"/>
          <w:szCs w:val="20"/>
        </w:rPr>
      </w:pPr>
      <w:r w:rsidRPr="00BC05A2">
        <w:rPr>
          <w:rFonts w:ascii="Arial" w:hAnsi="Arial" w:cs="Arial"/>
          <w:bCs/>
          <w:sz w:val="20"/>
          <w:szCs w:val="20"/>
        </w:rPr>
        <w:t>možnost p</w:t>
      </w:r>
      <w:r w:rsidR="00987C25" w:rsidRPr="00BC05A2">
        <w:rPr>
          <w:rFonts w:ascii="Arial" w:hAnsi="Arial" w:cs="Arial"/>
          <w:bCs/>
          <w:sz w:val="20"/>
          <w:szCs w:val="20"/>
        </w:rPr>
        <w:t>rilagoditv</w:t>
      </w:r>
      <w:r w:rsidRPr="00BC05A2">
        <w:rPr>
          <w:rFonts w:ascii="Arial" w:hAnsi="Arial" w:cs="Arial"/>
          <w:bCs/>
          <w:sz w:val="20"/>
          <w:szCs w:val="20"/>
        </w:rPr>
        <w:t>e</w:t>
      </w:r>
      <w:r w:rsidR="00987C25" w:rsidRPr="00BC05A2">
        <w:rPr>
          <w:rFonts w:ascii="Arial" w:hAnsi="Arial" w:cs="Arial"/>
          <w:bCs/>
          <w:sz w:val="20"/>
          <w:szCs w:val="20"/>
        </w:rPr>
        <w:t xml:space="preserve"> obveznosti iz naslova kadrovskih štipendij tako v korist štipendistov kot delodajalcev</w:t>
      </w:r>
      <w:r w:rsidRPr="00BC05A2">
        <w:rPr>
          <w:rFonts w:ascii="Arial" w:hAnsi="Arial" w:cs="Arial"/>
          <w:bCs/>
          <w:sz w:val="20"/>
          <w:szCs w:val="20"/>
        </w:rPr>
        <w:t>.</w:t>
      </w:r>
      <w:r w:rsidR="00987C25" w:rsidRPr="00BC05A2">
        <w:rPr>
          <w:rFonts w:ascii="Arial" w:hAnsi="Arial" w:cs="Arial"/>
          <w:bCs/>
          <w:sz w:val="20"/>
          <w:szCs w:val="20"/>
        </w:rPr>
        <w:t xml:space="preserve"> </w:t>
      </w:r>
    </w:p>
    <w:p w:rsidR="00A5650B" w:rsidRDefault="00A5650B" w:rsidP="00A5650B">
      <w:pPr>
        <w:spacing w:after="0" w:line="276" w:lineRule="auto"/>
        <w:jc w:val="both"/>
        <w:rPr>
          <w:rFonts w:ascii="Times New Roman" w:eastAsia="Times New Roman" w:hAnsi="Times New Roman" w:cs="Times New Roman"/>
          <w:b/>
          <w:bCs/>
          <w:sz w:val="36"/>
          <w:szCs w:val="36"/>
          <w:lang w:eastAsia="sl-SI"/>
        </w:rPr>
      </w:pPr>
    </w:p>
    <w:p w:rsidR="00A5650B" w:rsidRPr="00D64982" w:rsidRDefault="00A5650B" w:rsidP="00A5650B">
      <w:pPr>
        <w:spacing w:after="0" w:line="276" w:lineRule="auto"/>
        <w:jc w:val="both"/>
        <w:rPr>
          <w:rFonts w:ascii="Arial" w:eastAsia="Times New Roman" w:hAnsi="Arial" w:cs="Arial"/>
          <w:b/>
          <w:bCs/>
          <w:sz w:val="24"/>
          <w:szCs w:val="24"/>
          <w:lang w:eastAsia="sl-SI"/>
        </w:rPr>
      </w:pPr>
      <w:r w:rsidRPr="00D64982">
        <w:rPr>
          <w:rFonts w:ascii="Arial" w:eastAsia="Times New Roman" w:hAnsi="Arial" w:cs="Arial"/>
          <w:b/>
          <w:bCs/>
          <w:sz w:val="24"/>
          <w:szCs w:val="24"/>
          <w:lang w:eastAsia="sl-SI"/>
        </w:rPr>
        <w:t xml:space="preserve">Pomembno: </w:t>
      </w:r>
    </w:p>
    <w:p w:rsidR="00A5650B" w:rsidRPr="00D64982" w:rsidRDefault="00A5650B" w:rsidP="00A5650B">
      <w:pPr>
        <w:spacing w:after="0" w:line="276" w:lineRule="auto"/>
        <w:jc w:val="both"/>
        <w:rPr>
          <w:rFonts w:ascii="Arial" w:hAnsi="Arial" w:cs="Arial"/>
          <w:b/>
          <w:bCs/>
          <w:sz w:val="24"/>
          <w:szCs w:val="24"/>
        </w:rPr>
      </w:pPr>
      <w:r w:rsidRPr="00D64982">
        <w:rPr>
          <w:rFonts w:ascii="Arial" w:eastAsia="Times New Roman" w:hAnsi="Arial" w:cs="Arial"/>
          <w:b/>
          <w:bCs/>
          <w:sz w:val="24"/>
          <w:szCs w:val="24"/>
          <w:lang w:eastAsia="sl-SI"/>
        </w:rPr>
        <w:t>Ukrepi na področju štipendiranja se uporabljajo od 1. junija 2020 do 31. decembra 2020</w:t>
      </w:r>
      <w:r w:rsidR="00D64982" w:rsidRPr="00D64982">
        <w:rPr>
          <w:rFonts w:ascii="Arial" w:eastAsia="Times New Roman" w:hAnsi="Arial" w:cs="Arial"/>
          <w:b/>
          <w:bCs/>
          <w:sz w:val="24"/>
          <w:szCs w:val="24"/>
          <w:lang w:eastAsia="sl-SI"/>
        </w:rPr>
        <w:t xml:space="preserve">, razen ukrepi iz 59.člena ZIUOOPE, ki </w:t>
      </w:r>
      <w:r w:rsidR="00D64982" w:rsidRPr="00D64982">
        <w:rPr>
          <w:rFonts w:ascii="Arial" w:hAnsi="Arial" w:cs="Arial"/>
          <w:b/>
          <w:sz w:val="24"/>
          <w:szCs w:val="24"/>
        </w:rPr>
        <w:t>se uporabljajo najpozneje do zaključka šolskega oziroma študijskega leta 2020/2021</w:t>
      </w:r>
    </w:p>
    <w:p w:rsidR="00CE202A" w:rsidRPr="00BC05A2" w:rsidRDefault="00CE202A" w:rsidP="00BC05A2">
      <w:pPr>
        <w:spacing w:after="0" w:line="276" w:lineRule="auto"/>
        <w:jc w:val="both"/>
        <w:rPr>
          <w:rFonts w:ascii="Arial" w:hAnsi="Arial" w:cs="Arial"/>
          <w:bCs/>
          <w:sz w:val="20"/>
          <w:szCs w:val="20"/>
        </w:rPr>
      </w:pPr>
    </w:p>
    <w:p w:rsidR="00FA2588" w:rsidRPr="00BC05A2" w:rsidRDefault="00FA2588" w:rsidP="00BC05A2">
      <w:pPr>
        <w:spacing w:after="0" w:line="276" w:lineRule="auto"/>
        <w:jc w:val="both"/>
        <w:rPr>
          <w:rFonts w:ascii="Arial" w:hAnsi="Arial" w:cs="Arial"/>
          <w:b/>
          <w:sz w:val="20"/>
          <w:szCs w:val="20"/>
        </w:rPr>
      </w:pPr>
    </w:p>
    <w:p w:rsidR="00CE202A" w:rsidRPr="00BC05A2" w:rsidRDefault="00CE202A" w:rsidP="00BC05A2">
      <w:pPr>
        <w:spacing w:after="0" w:line="276" w:lineRule="auto"/>
        <w:jc w:val="both"/>
        <w:rPr>
          <w:rFonts w:ascii="Arial" w:hAnsi="Arial" w:cs="Arial"/>
          <w:b/>
          <w:sz w:val="20"/>
          <w:szCs w:val="20"/>
        </w:rPr>
      </w:pPr>
      <w:r w:rsidRPr="00BC05A2">
        <w:rPr>
          <w:rFonts w:ascii="Arial" w:hAnsi="Arial" w:cs="Arial"/>
          <w:b/>
          <w:sz w:val="20"/>
          <w:szCs w:val="20"/>
        </w:rPr>
        <w:t>Pogosta vprašanja</w:t>
      </w:r>
      <w:r w:rsidR="00EE6313" w:rsidRPr="00BC05A2">
        <w:rPr>
          <w:rFonts w:ascii="Arial" w:hAnsi="Arial" w:cs="Arial"/>
          <w:b/>
          <w:sz w:val="20"/>
          <w:szCs w:val="20"/>
        </w:rPr>
        <w:t>/primeri in pojasnila</w:t>
      </w:r>
      <w:r w:rsidRPr="00BC05A2">
        <w:rPr>
          <w:rFonts w:ascii="Arial" w:hAnsi="Arial" w:cs="Arial"/>
          <w:b/>
          <w:sz w:val="20"/>
          <w:szCs w:val="20"/>
        </w:rPr>
        <w:t xml:space="preserve"> </w:t>
      </w:r>
    </w:p>
    <w:p w:rsidR="00FA2588" w:rsidRPr="00BC05A2" w:rsidRDefault="00FA2588" w:rsidP="00BC05A2">
      <w:pPr>
        <w:spacing w:after="0" w:line="276" w:lineRule="auto"/>
        <w:jc w:val="both"/>
        <w:rPr>
          <w:rFonts w:ascii="Arial" w:hAnsi="Arial" w:cs="Arial"/>
          <w:b/>
          <w:bCs/>
          <w:sz w:val="20"/>
          <w:szCs w:val="20"/>
        </w:rPr>
      </w:pPr>
    </w:p>
    <w:p w:rsidR="001F0A9B" w:rsidRPr="00BC05A2" w:rsidRDefault="00FA2588" w:rsidP="00BC05A2">
      <w:pPr>
        <w:spacing w:after="0" w:line="276" w:lineRule="auto"/>
        <w:jc w:val="both"/>
        <w:rPr>
          <w:rFonts w:ascii="Arial" w:hAnsi="Arial" w:cs="Arial"/>
          <w:b/>
          <w:bCs/>
          <w:sz w:val="20"/>
          <w:szCs w:val="20"/>
          <w:u w:val="single"/>
        </w:rPr>
      </w:pPr>
      <w:r w:rsidRPr="00BC05A2">
        <w:rPr>
          <w:rFonts w:ascii="Arial" w:hAnsi="Arial" w:cs="Arial"/>
          <w:b/>
          <w:bCs/>
          <w:sz w:val="20"/>
          <w:szCs w:val="20"/>
          <w:u w:val="single"/>
        </w:rPr>
        <w:t>ZOISOVE ŠTIPENDIJE</w:t>
      </w:r>
    </w:p>
    <w:p w:rsidR="001F0A9B" w:rsidRPr="00BC05A2" w:rsidRDefault="001F0A9B" w:rsidP="00BC05A2">
      <w:pPr>
        <w:spacing w:after="0" w:line="276" w:lineRule="auto"/>
        <w:jc w:val="both"/>
        <w:rPr>
          <w:rFonts w:ascii="Arial" w:hAnsi="Arial" w:cs="Arial"/>
          <w:b/>
          <w:bCs/>
          <w:sz w:val="20"/>
          <w:szCs w:val="20"/>
        </w:rPr>
      </w:pPr>
    </w:p>
    <w:p w:rsidR="00FA2588" w:rsidRPr="00BC05A2" w:rsidRDefault="00FA2588" w:rsidP="00BC05A2">
      <w:pPr>
        <w:spacing w:after="0" w:line="276" w:lineRule="auto"/>
        <w:jc w:val="both"/>
        <w:rPr>
          <w:rFonts w:ascii="Arial" w:hAnsi="Arial" w:cs="Arial"/>
          <w:b/>
          <w:bCs/>
          <w:sz w:val="20"/>
          <w:szCs w:val="20"/>
        </w:rPr>
      </w:pPr>
      <w:r w:rsidRPr="00BC05A2">
        <w:rPr>
          <w:rFonts w:ascii="Arial" w:hAnsi="Arial" w:cs="Arial"/>
          <w:b/>
          <w:bCs/>
          <w:sz w:val="20"/>
          <w:szCs w:val="20"/>
        </w:rPr>
        <w:t>1. Katere dosežke za pridobitev Zoisove štipendije</w:t>
      </w:r>
      <w:r w:rsidR="00B955E7" w:rsidRPr="00BC05A2">
        <w:rPr>
          <w:rFonts w:ascii="Arial" w:hAnsi="Arial" w:cs="Arial"/>
          <w:b/>
          <w:bCs/>
          <w:sz w:val="20"/>
          <w:szCs w:val="20"/>
        </w:rPr>
        <w:t xml:space="preserve"> v šolskem oziroma študijskem letu 2020/2021 lahko uveljavlja dijak/študent, ki se bo v šolskem oziroma študijskem letu 2020/2021 vpisal v 1. letnik izobraževa</w:t>
      </w:r>
      <w:r w:rsidR="00576547" w:rsidRPr="00BC05A2">
        <w:rPr>
          <w:rFonts w:ascii="Arial" w:hAnsi="Arial" w:cs="Arial"/>
          <w:b/>
          <w:bCs/>
          <w:sz w:val="20"/>
          <w:szCs w:val="20"/>
        </w:rPr>
        <w:t>l</w:t>
      </w:r>
      <w:r w:rsidR="00B955E7" w:rsidRPr="00BC05A2">
        <w:rPr>
          <w:rFonts w:ascii="Arial" w:hAnsi="Arial" w:cs="Arial"/>
          <w:b/>
          <w:bCs/>
          <w:sz w:val="20"/>
          <w:szCs w:val="20"/>
        </w:rPr>
        <w:t>n</w:t>
      </w:r>
      <w:r w:rsidR="00576547" w:rsidRPr="00BC05A2">
        <w:rPr>
          <w:rFonts w:ascii="Arial" w:hAnsi="Arial" w:cs="Arial"/>
          <w:b/>
          <w:bCs/>
          <w:sz w:val="20"/>
          <w:szCs w:val="20"/>
        </w:rPr>
        <w:t>ega programa</w:t>
      </w:r>
      <w:r w:rsidRPr="00BC05A2">
        <w:rPr>
          <w:rFonts w:ascii="Arial" w:hAnsi="Arial" w:cs="Arial"/>
          <w:b/>
          <w:bCs/>
          <w:sz w:val="20"/>
          <w:szCs w:val="20"/>
        </w:rPr>
        <w:t>?</w:t>
      </w:r>
    </w:p>
    <w:p w:rsidR="00FA2588" w:rsidRPr="00BC05A2" w:rsidRDefault="00FA2588" w:rsidP="00BC05A2">
      <w:pPr>
        <w:spacing w:after="0" w:line="276" w:lineRule="auto"/>
        <w:jc w:val="both"/>
        <w:rPr>
          <w:rFonts w:ascii="Arial" w:hAnsi="Arial" w:cs="Arial"/>
          <w:b/>
          <w:bCs/>
          <w:sz w:val="20"/>
          <w:szCs w:val="20"/>
        </w:rPr>
      </w:pPr>
    </w:p>
    <w:p w:rsidR="00B955E7" w:rsidRPr="00BC05A2" w:rsidRDefault="00B955E7" w:rsidP="00BC05A2">
      <w:pPr>
        <w:spacing w:after="0" w:line="276" w:lineRule="auto"/>
        <w:jc w:val="both"/>
        <w:rPr>
          <w:rFonts w:ascii="Arial" w:hAnsi="Arial" w:cs="Arial"/>
          <w:sz w:val="20"/>
          <w:szCs w:val="20"/>
        </w:rPr>
      </w:pPr>
      <w:r w:rsidRPr="00BC05A2">
        <w:rPr>
          <w:rFonts w:ascii="Arial" w:hAnsi="Arial" w:cs="Arial"/>
          <w:sz w:val="20"/>
          <w:szCs w:val="20"/>
        </w:rPr>
        <w:t>V</w:t>
      </w:r>
      <w:r w:rsidR="00FA2588" w:rsidRPr="00BC05A2">
        <w:rPr>
          <w:rFonts w:ascii="Arial" w:hAnsi="Arial" w:cs="Arial"/>
          <w:sz w:val="20"/>
          <w:szCs w:val="20"/>
        </w:rPr>
        <w:t xml:space="preserve">lagatelj vloge za dodelitev Zoisove štipendije ob prehodu med ravnmi izobraževanja v šolskem oziroma študijskem letu 2020/2021 </w:t>
      </w:r>
      <w:r w:rsidRPr="00BC05A2">
        <w:rPr>
          <w:rFonts w:ascii="Arial" w:hAnsi="Arial" w:cs="Arial"/>
          <w:sz w:val="20"/>
          <w:szCs w:val="20"/>
        </w:rPr>
        <w:t xml:space="preserve">lahko </w:t>
      </w:r>
      <w:r w:rsidR="00FA2588" w:rsidRPr="00BC05A2">
        <w:rPr>
          <w:rFonts w:ascii="Arial" w:hAnsi="Arial" w:cs="Arial"/>
          <w:sz w:val="20"/>
          <w:szCs w:val="20"/>
        </w:rPr>
        <w:t>uveljavlja izjemni dosežek, ki ga je dosegel v šolskem oziroma študijskem letu 2017/2018 in v šolskem oziroma študijskem letu 2018/2019</w:t>
      </w:r>
      <w:r w:rsidRPr="00BC05A2">
        <w:rPr>
          <w:rFonts w:ascii="Arial" w:hAnsi="Arial" w:cs="Arial"/>
          <w:sz w:val="20"/>
          <w:szCs w:val="20"/>
        </w:rPr>
        <w:t xml:space="preserve">. </w:t>
      </w:r>
    </w:p>
    <w:p w:rsidR="00E00471" w:rsidRPr="00BC05A2" w:rsidRDefault="00E00471" w:rsidP="00BC05A2">
      <w:pPr>
        <w:spacing w:after="0" w:line="276" w:lineRule="auto"/>
        <w:jc w:val="both"/>
        <w:rPr>
          <w:rFonts w:ascii="Arial" w:hAnsi="Arial" w:cs="Arial"/>
          <w:sz w:val="20"/>
          <w:szCs w:val="20"/>
        </w:rPr>
      </w:pPr>
    </w:p>
    <w:p w:rsidR="00B955E7" w:rsidRPr="00BC05A2" w:rsidRDefault="00B955E7" w:rsidP="00BC05A2">
      <w:pPr>
        <w:spacing w:after="0" w:line="276" w:lineRule="auto"/>
        <w:jc w:val="both"/>
        <w:rPr>
          <w:rFonts w:ascii="Arial" w:hAnsi="Arial" w:cs="Arial"/>
          <w:sz w:val="20"/>
          <w:szCs w:val="20"/>
        </w:rPr>
      </w:pPr>
      <w:r w:rsidRPr="00BC05A2">
        <w:rPr>
          <w:rFonts w:ascii="Arial" w:hAnsi="Arial" w:cs="Arial"/>
          <w:sz w:val="20"/>
          <w:szCs w:val="20"/>
        </w:rPr>
        <w:t xml:space="preserve">To konkretno pomeni, da lahko dijak, ki se bo v šolskem letu 2020/2021 vpisal v 1. letnik srednje šole,  za pridobitev štipendije za to šolsko leto </w:t>
      </w:r>
      <w:r w:rsidR="005D41AE" w:rsidRPr="00BC05A2">
        <w:rPr>
          <w:rFonts w:ascii="Arial" w:hAnsi="Arial" w:cs="Arial"/>
          <w:sz w:val="20"/>
          <w:szCs w:val="20"/>
        </w:rPr>
        <w:t xml:space="preserve">lahko </w:t>
      </w:r>
      <w:r w:rsidRPr="00BC05A2">
        <w:rPr>
          <w:rFonts w:ascii="Arial" w:hAnsi="Arial" w:cs="Arial"/>
          <w:sz w:val="20"/>
          <w:szCs w:val="20"/>
        </w:rPr>
        <w:t xml:space="preserve">uveljavi dosežek iz 7. in 8. razreda osnovne šole. </w:t>
      </w:r>
    </w:p>
    <w:p w:rsidR="00E00471" w:rsidRPr="00BC05A2" w:rsidRDefault="00E00471" w:rsidP="00BC05A2">
      <w:pPr>
        <w:spacing w:after="0" w:line="276" w:lineRule="auto"/>
        <w:jc w:val="both"/>
        <w:rPr>
          <w:rFonts w:ascii="Arial" w:hAnsi="Arial" w:cs="Arial"/>
          <w:sz w:val="20"/>
          <w:szCs w:val="20"/>
        </w:rPr>
      </w:pPr>
    </w:p>
    <w:p w:rsidR="00B955E7" w:rsidRPr="00BC05A2" w:rsidRDefault="00B955E7" w:rsidP="00BC05A2">
      <w:pPr>
        <w:spacing w:after="0" w:line="276" w:lineRule="auto"/>
        <w:jc w:val="both"/>
        <w:rPr>
          <w:rFonts w:ascii="Arial" w:hAnsi="Arial" w:cs="Arial"/>
          <w:sz w:val="20"/>
          <w:szCs w:val="20"/>
        </w:rPr>
      </w:pPr>
      <w:r w:rsidRPr="00BC05A2">
        <w:rPr>
          <w:rFonts w:ascii="Arial" w:hAnsi="Arial" w:cs="Arial"/>
          <w:sz w:val="20"/>
          <w:szCs w:val="20"/>
        </w:rPr>
        <w:t xml:space="preserve">Študent, ki se bo v študijskem letu 2020/2021 vpisal v 1. letnik visokošolskega izobraževanja, za pridobitev štipendije za to študijsko leto lahko uveljavi dosežek iz </w:t>
      </w:r>
      <w:r w:rsidR="007F5F9D" w:rsidRPr="00BC05A2">
        <w:rPr>
          <w:rFonts w:ascii="Arial" w:hAnsi="Arial" w:cs="Arial"/>
          <w:sz w:val="20"/>
          <w:szCs w:val="20"/>
        </w:rPr>
        <w:t>2</w:t>
      </w:r>
      <w:r w:rsidRPr="00BC05A2">
        <w:rPr>
          <w:rFonts w:ascii="Arial" w:hAnsi="Arial" w:cs="Arial"/>
          <w:sz w:val="20"/>
          <w:szCs w:val="20"/>
        </w:rPr>
        <w:t xml:space="preserve">. in </w:t>
      </w:r>
      <w:r w:rsidR="007F5F9D" w:rsidRPr="00BC05A2">
        <w:rPr>
          <w:rFonts w:ascii="Arial" w:hAnsi="Arial" w:cs="Arial"/>
          <w:sz w:val="20"/>
          <w:szCs w:val="20"/>
        </w:rPr>
        <w:t>3</w:t>
      </w:r>
      <w:r w:rsidRPr="00BC05A2">
        <w:rPr>
          <w:rFonts w:ascii="Arial" w:hAnsi="Arial" w:cs="Arial"/>
          <w:sz w:val="20"/>
          <w:szCs w:val="20"/>
        </w:rPr>
        <w:t>.</w:t>
      </w:r>
      <w:r w:rsidR="007F5F9D" w:rsidRPr="00BC05A2">
        <w:rPr>
          <w:rFonts w:ascii="Arial" w:hAnsi="Arial" w:cs="Arial"/>
          <w:sz w:val="20"/>
          <w:szCs w:val="20"/>
        </w:rPr>
        <w:t xml:space="preserve"> letnika srednje šole (v primeru štiriletnega srednješolskega programa).</w:t>
      </w:r>
    </w:p>
    <w:p w:rsidR="00B955E7" w:rsidRPr="00BC05A2" w:rsidRDefault="00B955E7" w:rsidP="00BC05A2">
      <w:pPr>
        <w:spacing w:after="0" w:line="276" w:lineRule="auto"/>
        <w:jc w:val="both"/>
        <w:rPr>
          <w:rFonts w:ascii="Arial" w:hAnsi="Arial" w:cs="Arial"/>
          <w:sz w:val="20"/>
          <w:szCs w:val="20"/>
        </w:rPr>
      </w:pPr>
    </w:p>
    <w:p w:rsidR="006B57D5" w:rsidRPr="00BC05A2" w:rsidRDefault="006B57D5" w:rsidP="00BC05A2">
      <w:pPr>
        <w:spacing w:after="0" w:line="276" w:lineRule="auto"/>
        <w:jc w:val="both"/>
        <w:rPr>
          <w:rFonts w:ascii="Arial" w:hAnsi="Arial" w:cs="Arial"/>
          <w:sz w:val="20"/>
          <w:szCs w:val="20"/>
        </w:rPr>
      </w:pPr>
    </w:p>
    <w:p w:rsidR="007F5F9D" w:rsidRPr="00BC05A2" w:rsidRDefault="00B955E7" w:rsidP="00BC05A2">
      <w:pPr>
        <w:spacing w:after="0" w:line="276" w:lineRule="auto"/>
        <w:jc w:val="both"/>
        <w:rPr>
          <w:rFonts w:ascii="Arial" w:hAnsi="Arial" w:cs="Arial"/>
          <w:b/>
          <w:bCs/>
          <w:sz w:val="20"/>
          <w:szCs w:val="20"/>
        </w:rPr>
      </w:pPr>
      <w:r w:rsidRPr="00BC05A2">
        <w:rPr>
          <w:rFonts w:ascii="Arial" w:hAnsi="Arial" w:cs="Arial"/>
          <w:b/>
          <w:bCs/>
          <w:sz w:val="20"/>
          <w:szCs w:val="20"/>
        </w:rPr>
        <w:t>2.</w:t>
      </w:r>
      <w:r w:rsidRPr="00BC05A2">
        <w:rPr>
          <w:rFonts w:ascii="Arial" w:hAnsi="Arial" w:cs="Arial"/>
          <w:sz w:val="20"/>
          <w:szCs w:val="20"/>
        </w:rPr>
        <w:t xml:space="preserve"> </w:t>
      </w:r>
      <w:r w:rsidR="007F5F9D" w:rsidRPr="00BC05A2">
        <w:rPr>
          <w:rFonts w:ascii="Arial" w:hAnsi="Arial" w:cs="Arial"/>
          <w:b/>
          <w:bCs/>
          <w:sz w:val="20"/>
          <w:szCs w:val="20"/>
        </w:rPr>
        <w:t>Katere dosežke za pridobitev Zoisove štipendije v šolskem oziroma študijskem letu 202</w:t>
      </w:r>
      <w:r w:rsidR="005D41AE" w:rsidRPr="00BC05A2">
        <w:rPr>
          <w:rFonts w:ascii="Arial" w:hAnsi="Arial" w:cs="Arial"/>
          <w:b/>
          <w:bCs/>
          <w:sz w:val="20"/>
          <w:szCs w:val="20"/>
        </w:rPr>
        <w:t>1</w:t>
      </w:r>
      <w:r w:rsidR="007F5F9D" w:rsidRPr="00BC05A2">
        <w:rPr>
          <w:rFonts w:ascii="Arial" w:hAnsi="Arial" w:cs="Arial"/>
          <w:b/>
          <w:bCs/>
          <w:sz w:val="20"/>
          <w:szCs w:val="20"/>
        </w:rPr>
        <w:t>/202</w:t>
      </w:r>
      <w:r w:rsidR="005D41AE" w:rsidRPr="00BC05A2">
        <w:rPr>
          <w:rFonts w:ascii="Arial" w:hAnsi="Arial" w:cs="Arial"/>
          <w:b/>
          <w:bCs/>
          <w:sz w:val="20"/>
          <w:szCs w:val="20"/>
        </w:rPr>
        <w:t>2</w:t>
      </w:r>
      <w:r w:rsidR="007F5F9D" w:rsidRPr="00BC05A2">
        <w:rPr>
          <w:rFonts w:ascii="Arial" w:hAnsi="Arial" w:cs="Arial"/>
          <w:b/>
          <w:bCs/>
          <w:sz w:val="20"/>
          <w:szCs w:val="20"/>
        </w:rPr>
        <w:t xml:space="preserve"> lahko uveljavlja dijak/študent, ki se bo v šolskem oziroma študijskem letu 202</w:t>
      </w:r>
      <w:r w:rsidR="005D41AE" w:rsidRPr="00BC05A2">
        <w:rPr>
          <w:rFonts w:ascii="Arial" w:hAnsi="Arial" w:cs="Arial"/>
          <w:b/>
          <w:bCs/>
          <w:sz w:val="20"/>
          <w:szCs w:val="20"/>
        </w:rPr>
        <w:t>1</w:t>
      </w:r>
      <w:r w:rsidR="007F5F9D" w:rsidRPr="00BC05A2">
        <w:rPr>
          <w:rFonts w:ascii="Arial" w:hAnsi="Arial" w:cs="Arial"/>
          <w:b/>
          <w:bCs/>
          <w:sz w:val="20"/>
          <w:szCs w:val="20"/>
        </w:rPr>
        <w:t>/202</w:t>
      </w:r>
      <w:r w:rsidR="005D41AE" w:rsidRPr="00BC05A2">
        <w:rPr>
          <w:rFonts w:ascii="Arial" w:hAnsi="Arial" w:cs="Arial"/>
          <w:b/>
          <w:bCs/>
          <w:sz w:val="20"/>
          <w:szCs w:val="20"/>
        </w:rPr>
        <w:t>2</w:t>
      </w:r>
      <w:r w:rsidR="007F5F9D" w:rsidRPr="00BC05A2">
        <w:rPr>
          <w:rFonts w:ascii="Arial" w:hAnsi="Arial" w:cs="Arial"/>
          <w:b/>
          <w:bCs/>
          <w:sz w:val="20"/>
          <w:szCs w:val="20"/>
        </w:rPr>
        <w:t xml:space="preserve"> vpisal v 1. letnik izobražev</w:t>
      </w:r>
      <w:r w:rsidR="00576547" w:rsidRPr="00BC05A2">
        <w:rPr>
          <w:rFonts w:ascii="Arial" w:hAnsi="Arial" w:cs="Arial"/>
          <w:b/>
          <w:bCs/>
          <w:sz w:val="20"/>
          <w:szCs w:val="20"/>
        </w:rPr>
        <w:t>alnega programa</w:t>
      </w:r>
      <w:r w:rsidR="007F5F9D" w:rsidRPr="00BC05A2">
        <w:rPr>
          <w:rFonts w:ascii="Arial" w:hAnsi="Arial" w:cs="Arial"/>
          <w:b/>
          <w:bCs/>
          <w:sz w:val="20"/>
          <w:szCs w:val="20"/>
        </w:rPr>
        <w:t>?</w:t>
      </w:r>
    </w:p>
    <w:p w:rsidR="00B955E7" w:rsidRPr="00BC05A2" w:rsidRDefault="00B955E7" w:rsidP="00BC05A2">
      <w:pPr>
        <w:spacing w:after="0" w:line="276" w:lineRule="auto"/>
        <w:jc w:val="both"/>
        <w:rPr>
          <w:rFonts w:ascii="Arial" w:hAnsi="Arial" w:cs="Arial"/>
          <w:sz w:val="20"/>
          <w:szCs w:val="20"/>
        </w:rPr>
      </w:pPr>
    </w:p>
    <w:p w:rsidR="005D41AE" w:rsidRPr="00BC05A2" w:rsidRDefault="005D41AE" w:rsidP="00BC05A2">
      <w:pPr>
        <w:spacing w:after="0" w:line="276" w:lineRule="auto"/>
        <w:jc w:val="both"/>
        <w:rPr>
          <w:rFonts w:ascii="Arial" w:hAnsi="Arial" w:cs="Arial"/>
          <w:sz w:val="20"/>
          <w:szCs w:val="20"/>
        </w:rPr>
      </w:pPr>
      <w:r w:rsidRPr="00BC05A2">
        <w:rPr>
          <w:rFonts w:ascii="Arial" w:hAnsi="Arial" w:cs="Arial"/>
          <w:sz w:val="20"/>
          <w:szCs w:val="20"/>
        </w:rPr>
        <w:t>Vlagatelj vloge za dodelitev Zoisove štipendije ob prehodu med ravnmi izobraževanja v šolskem oziroma študijskem letu 2021/2022 lahko uveljavlja izjemni dosežek, ki ga je dosegel v šolskem oziroma študijskem letu 2018/2019 in v šolskem oziroma študijskem letu 2020/2021.</w:t>
      </w:r>
    </w:p>
    <w:p w:rsidR="00E00471" w:rsidRPr="00BC05A2" w:rsidRDefault="00E00471" w:rsidP="00BC05A2">
      <w:pPr>
        <w:spacing w:after="0" w:line="276" w:lineRule="auto"/>
        <w:jc w:val="both"/>
        <w:rPr>
          <w:rFonts w:ascii="Arial" w:hAnsi="Arial" w:cs="Arial"/>
          <w:sz w:val="20"/>
          <w:szCs w:val="20"/>
        </w:rPr>
      </w:pPr>
    </w:p>
    <w:p w:rsidR="005D41AE" w:rsidRPr="00BC05A2" w:rsidRDefault="005D41AE" w:rsidP="00BC05A2">
      <w:pPr>
        <w:spacing w:after="0" w:line="276" w:lineRule="auto"/>
        <w:jc w:val="both"/>
        <w:rPr>
          <w:rFonts w:ascii="Arial" w:hAnsi="Arial" w:cs="Arial"/>
          <w:sz w:val="20"/>
          <w:szCs w:val="20"/>
        </w:rPr>
      </w:pPr>
      <w:r w:rsidRPr="00BC05A2">
        <w:rPr>
          <w:rFonts w:ascii="Arial" w:hAnsi="Arial" w:cs="Arial"/>
          <w:sz w:val="20"/>
          <w:szCs w:val="20"/>
        </w:rPr>
        <w:lastRenderedPageBreak/>
        <w:t xml:space="preserve">To konkretno pomeni, da lahko dijak, ki se bo v šolskem letu 2021/2022 vpisal v 1. letnik srednje šole,  za pridobitev štipendije za to šolsko leto lahko uveljavi dosežek iz 7. in 9. razreda osnovne šole. </w:t>
      </w:r>
    </w:p>
    <w:p w:rsidR="00E00471" w:rsidRPr="00BC05A2" w:rsidRDefault="00E00471" w:rsidP="00BC05A2">
      <w:pPr>
        <w:spacing w:after="0" w:line="276" w:lineRule="auto"/>
        <w:jc w:val="both"/>
        <w:rPr>
          <w:rFonts w:ascii="Arial" w:hAnsi="Arial" w:cs="Arial"/>
          <w:sz w:val="20"/>
          <w:szCs w:val="20"/>
        </w:rPr>
      </w:pPr>
    </w:p>
    <w:p w:rsidR="005D41AE" w:rsidRPr="00BC05A2" w:rsidRDefault="005D41AE" w:rsidP="00BC05A2">
      <w:pPr>
        <w:spacing w:after="0" w:line="276" w:lineRule="auto"/>
        <w:jc w:val="both"/>
        <w:rPr>
          <w:rFonts w:ascii="Arial" w:hAnsi="Arial" w:cs="Arial"/>
          <w:sz w:val="20"/>
          <w:szCs w:val="20"/>
        </w:rPr>
      </w:pPr>
      <w:r w:rsidRPr="00BC05A2">
        <w:rPr>
          <w:rFonts w:ascii="Arial" w:hAnsi="Arial" w:cs="Arial"/>
          <w:sz w:val="20"/>
          <w:szCs w:val="20"/>
        </w:rPr>
        <w:t>Študent, ki se bo v študijskem letu 2021/2022 vpisal v 1. letnik visokošolskega izobraževanja, za pridobitev štipendije za to študijsko leto lahko uveljavi dosežek iz 2. in 4. letnika srednje šole (v primeru štiriletnega srednješolskega programa).</w:t>
      </w:r>
    </w:p>
    <w:p w:rsidR="00FA2588" w:rsidRPr="00BC05A2" w:rsidRDefault="00FA2588" w:rsidP="00BC05A2">
      <w:pPr>
        <w:spacing w:after="0" w:line="276" w:lineRule="auto"/>
        <w:jc w:val="both"/>
        <w:rPr>
          <w:rFonts w:ascii="Arial" w:hAnsi="Arial" w:cs="Arial"/>
          <w:sz w:val="20"/>
          <w:szCs w:val="20"/>
        </w:rPr>
      </w:pPr>
    </w:p>
    <w:p w:rsidR="00FA2588" w:rsidRPr="00BC05A2" w:rsidRDefault="00FA2588" w:rsidP="00BC05A2">
      <w:pPr>
        <w:spacing w:after="0" w:line="276" w:lineRule="auto"/>
        <w:jc w:val="both"/>
        <w:rPr>
          <w:rFonts w:ascii="Arial" w:hAnsi="Arial" w:cs="Arial"/>
          <w:sz w:val="20"/>
          <w:szCs w:val="20"/>
        </w:rPr>
      </w:pPr>
    </w:p>
    <w:p w:rsidR="00576547" w:rsidRPr="00BC05A2" w:rsidRDefault="00576547" w:rsidP="00BC05A2">
      <w:pPr>
        <w:spacing w:after="0" w:line="276" w:lineRule="auto"/>
        <w:jc w:val="both"/>
        <w:rPr>
          <w:rFonts w:ascii="Arial" w:hAnsi="Arial" w:cs="Arial"/>
          <w:b/>
          <w:bCs/>
          <w:sz w:val="20"/>
          <w:szCs w:val="20"/>
        </w:rPr>
      </w:pPr>
      <w:r w:rsidRPr="00BC05A2">
        <w:rPr>
          <w:rFonts w:ascii="Arial" w:hAnsi="Arial" w:cs="Arial"/>
          <w:b/>
          <w:bCs/>
          <w:sz w:val="20"/>
          <w:szCs w:val="20"/>
        </w:rPr>
        <w:t>3. Katere dosežke za pridobitev Zoisove štipendije v šolskem oziroma študijskem letu 2020/2021 lahko uveljavlja dijak/študent, ki bo v šolskem oziroma študijskem letu 2020/2021 obiskoval 2. letnik izobraževalnega programa?</w:t>
      </w:r>
    </w:p>
    <w:p w:rsidR="00576547" w:rsidRPr="00BC05A2" w:rsidRDefault="00576547" w:rsidP="00BC05A2">
      <w:pPr>
        <w:spacing w:after="0" w:line="276" w:lineRule="auto"/>
        <w:jc w:val="both"/>
        <w:rPr>
          <w:rFonts w:ascii="Arial" w:hAnsi="Arial" w:cs="Arial"/>
          <w:sz w:val="20"/>
          <w:szCs w:val="20"/>
        </w:rPr>
      </w:pPr>
    </w:p>
    <w:p w:rsidR="00FA2588" w:rsidRPr="00BC05A2" w:rsidRDefault="00576547" w:rsidP="00BC05A2">
      <w:pPr>
        <w:spacing w:after="0" w:line="276" w:lineRule="auto"/>
        <w:jc w:val="both"/>
        <w:rPr>
          <w:rFonts w:ascii="Arial" w:hAnsi="Arial" w:cs="Arial"/>
          <w:sz w:val="20"/>
          <w:szCs w:val="20"/>
        </w:rPr>
      </w:pPr>
      <w:r w:rsidRPr="00BC05A2">
        <w:rPr>
          <w:rFonts w:ascii="Arial" w:hAnsi="Arial" w:cs="Arial"/>
          <w:sz w:val="20"/>
          <w:szCs w:val="20"/>
        </w:rPr>
        <w:t>Z</w:t>
      </w:r>
      <w:r w:rsidR="00FA2588" w:rsidRPr="00BC05A2">
        <w:rPr>
          <w:rFonts w:ascii="Arial" w:hAnsi="Arial" w:cs="Arial"/>
          <w:sz w:val="20"/>
          <w:szCs w:val="20"/>
        </w:rPr>
        <w:t xml:space="preserve">a nadaljnje prejemanje Zoisove štipendije </w:t>
      </w:r>
      <w:r w:rsidRPr="00BC05A2">
        <w:rPr>
          <w:rFonts w:ascii="Arial" w:hAnsi="Arial" w:cs="Arial"/>
          <w:sz w:val="20"/>
          <w:szCs w:val="20"/>
        </w:rPr>
        <w:t>l</w:t>
      </w:r>
      <w:r w:rsidR="00FA2588" w:rsidRPr="00BC05A2">
        <w:rPr>
          <w:rFonts w:ascii="Arial" w:hAnsi="Arial" w:cs="Arial"/>
          <w:sz w:val="20"/>
          <w:szCs w:val="20"/>
        </w:rPr>
        <w:t>ahko vlagatelj vloge za dodelitev ali nadaljnje prejemanje Zoisove štipendije v šolskem oziroma študijskem letu 2020/2021 uveljavlja izjemni dosežek, ki ga je dosegel v času izobraževanja na ravni izobraževanja, za katero uveljavlja Zoisovo štipendijo, pri čemer lahko ponovno uveljavlja izjemni dosežek, katerega bi lahko uveljavljal oziroma katerega je uveljavljal v šolskem oziroma študijskem letu 2019/2020.</w:t>
      </w:r>
    </w:p>
    <w:p w:rsidR="00D61BAB" w:rsidRPr="00BC05A2" w:rsidRDefault="00D61BAB" w:rsidP="00BC05A2">
      <w:pPr>
        <w:spacing w:after="0" w:line="276" w:lineRule="auto"/>
        <w:jc w:val="both"/>
        <w:rPr>
          <w:rFonts w:ascii="Arial" w:hAnsi="Arial" w:cs="Arial"/>
          <w:sz w:val="20"/>
          <w:szCs w:val="20"/>
        </w:rPr>
      </w:pPr>
    </w:p>
    <w:p w:rsidR="00CE2A25" w:rsidRPr="00BC05A2" w:rsidRDefault="00576547" w:rsidP="00BC05A2">
      <w:pPr>
        <w:spacing w:after="0" w:line="276" w:lineRule="auto"/>
        <w:jc w:val="both"/>
        <w:rPr>
          <w:rFonts w:ascii="Arial" w:hAnsi="Arial" w:cs="Arial"/>
          <w:sz w:val="20"/>
          <w:szCs w:val="20"/>
        </w:rPr>
      </w:pPr>
      <w:r w:rsidRPr="00BC05A2">
        <w:rPr>
          <w:rFonts w:ascii="Arial" w:hAnsi="Arial" w:cs="Arial"/>
          <w:sz w:val="20"/>
          <w:szCs w:val="20"/>
        </w:rPr>
        <w:t xml:space="preserve">To konkretno pomeni, da </w:t>
      </w:r>
      <w:r w:rsidR="00AF40E8" w:rsidRPr="00BC05A2">
        <w:rPr>
          <w:rFonts w:ascii="Arial" w:hAnsi="Arial" w:cs="Arial"/>
          <w:sz w:val="20"/>
          <w:szCs w:val="20"/>
        </w:rPr>
        <w:t>bo dijak/študent 2. letnika</w:t>
      </w:r>
      <w:r w:rsidR="00BD170A" w:rsidRPr="00BC05A2">
        <w:rPr>
          <w:rFonts w:ascii="Arial" w:hAnsi="Arial" w:cs="Arial"/>
          <w:sz w:val="20"/>
          <w:szCs w:val="20"/>
        </w:rPr>
        <w:t xml:space="preserve"> za dodelitev Zoisove štipendije</w:t>
      </w:r>
      <w:r w:rsidR="00FA2588" w:rsidRPr="00BC05A2">
        <w:rPr>
          <w:rFonts w:ascii="Arial" w:hAnsi="Arial" w:cs="Arial"/>
          <w:sz w:val="20"/>
          <w:szCs w:val="20"/>
        </w:rPr>
        <w:t xml:space="preserve"> v šolskem oziroma študijskem letu 2020/2021 </w:t>
      </w:r>
      <w:r w:rsidR="00BD170A" w:rsidRPr="00BC05A2">
        <w:rPr>
          <w:rFonts w:ascii="Arial" w:hAnsi="Arial" w:cs="Arial"/>
          <w:sz w:val="20"/>
          <w:szCs w:val="20"/>
        </w:rPr>
        <w:t xml:space="preserve">lahko </w:t>
      </w:r>
      <w:r w:rsidR="00FA2588" w:rsidRPr="00BC05A2">
        <w:rPr>
          <w:rFonts w:ascii="Arial" w:hAnsi="Arial" w:cs="Arial"/>
          <w:sz w:val="20"/>
          <w:szCs w:val="20"/>
        </w:rPr>
        <w:t>uveljavljal dosežek iz šolskega oziroma študijskega leta 2017/2018 in šolskega oziroma študijskega leta 2018/2019, ker lahko dijak ali študent ob prehodu med ravnmi izobraževanja uveljavlja izjemni dosežek iz zadnjih dveh šolskih ali študijskih let iz predhodne ravni izobraževanja.</w:t>
      </w:r>
    </w:p>
    <w:p w:rsidR="006B57D5" w:rsidRPr="00BC05A2" w:rsidRDefault="006B57D5" w:rsidP="00BC05A2">
      <w:pPr>
        <w:spacing w:after="0" w:line="276" w:lineRule="auto"/>
        <w:jc w:val="both"/>
        <w:rPr>
          <w:rFonts w:ascii="Arial" w:hAnsi="Arial" w:cs="Arial"/>
          <w:sz w:val="20"/>
          <w:szCs w:val="20"/>
        </w:rPr>
      </w:pPr>
    </w:p>
    <w:p w:rsidR="006B57D5" w:rsidRPr="00BC05A2" w:rsidRDefault="006B57D5" w:rsidP="00BC05A2">
      <w:pPr>
        <w:spacing w:after="0" w:line="276" w:lineRule="auto"/>
        <w:jc w:val="both"/>
        <w:rPr>
          <w:rFonts w:ascii="Arial" w:hAnsi="Arial" w:cs="Arial"/>
          <w:sz w:val="20"/>
          <w:szCs w:val="20"/>
        </w:rPr>
      </w:pPr>
    </w:p>
    <w:p w:rsidR="00CE2A25" w:rsidRPr="00BC05A2" w:rsidRDefault="00CE2A25" w:rsidP="00BC05A2">
      <w:pPr>
        <w:spacing w:after="0" w:line="276" w:lineRule="auto"/>
        <w:jc w:val="both"/>
        <w:rPr>
          <w:rFonts w:ascii="Arial" w:hAnsi="Arial" w:cs="Arial"/>
          <w:b/>
          <w:bCs/>
          <w:sz w:val="20"/>
          <w:szCs w:val="20"/>
        </w:rPr>
      </w:pPr>
      <w:r w:rsidRPr="00BC05A2">
        <w:rPr>
          <w:rFonts w:ascii="Arial" w:hAnsi="Arial" w:cs="Arial"/>
          <w:b/>
          <w:bCs/>
          <w:sz w:val="20"/>
          <w:szCs w:val="20"/>
        </w:rPr>
        <w:t>4. Ali dijak/študent za pridobitev Zoisove štipendije v šolskem oziroma študijskem letu 2020/2021</w:t>
      </w:r>
      <w:r w:rsidR="006B57D5" w:rsidRPr="00BC05A2">
        <w:rPr>
          <w:rFonts w:ascii="Arial" w:hAnsi="Arial" w:cs="Arial"/>
          <w:b/>
          <w:bCs/>
          <w:sz w:val="20"/>
          <w:szCs w:val="20"/>
        </w:rPr>
        <w:t>, v katerem bo obiskoval 2. letnik izobraževalnega programa,</w:t>
      </w:r>
      <w:r w:rsidRPr="00BC05A2">
        <w:rPr>
          <w:rFonts w:ascii="Arial" w:hAnsi="Arial" w:cs="Arial"/>
          <w:b/>
          <w:bCs/>
          <w:sz w:val="20"/>
          <w:szCs w:val="20"/>
        </w:rPr>
        <w:t xml:space="preserve"> lahko uveljavljal izjemni dosežek iz leta 2019/2020, ko je obiskoval </w:t>
      </w:r>
      <w:r w:rsidR="006B57D5" w:rsidRPr="00BC05A2">
        <w:rPr>
          <w:rFonts w:ascii="Arial" w:hAnsi="Arial" w:cs="Arial"/>
          <w:b/>
          <w:bCs/>
          <w:sz w:val="20"/>
          <w:szCs w:val="20"/>
        </w:rPr>
        <w:t>1</w:t>
      </w:r>
      <w:r w:rsidRPr="00BC05A2">
        <w:rPr>
          <w:rFonts w:ascii="Arial" w:hAnsi="Arial" w:cs="Arial"/>
          <w:b/>
          <w:bCs/>
          <w:sz w:val="20"/>
          <w:szCs w:val="20"/>
        </w:rPr>
        <w:t xml:space="preserve">. letnik izobraževalnega programa?  </w:t>
      </w:r>
    </w:p>
    <w:p w:rsidR="006B57D5" w:rsidRPr="00BC05A2" w:rsidRDefault="006B57D5" w:rsidP="00BC05A2">
      <w:pPr>
        <w:spacing w:after="0" w:line="276" w:lineRule="auto"/>
        <w:jc w:val="both"/>
        <w:rPr>
          <w:rFonts w:ascii="Arial" w:hAnsi="Arial" w:cs="Arial"/>
          <w:b/>
          <w:bCs/>
          <w:sz w:val="20"/>
          <w:szCs w:val="20"/>
        </w:rPr>
      </w:pPr>
    </w:p>
    <w:p w:rsidR="006B57D5" w:rsidRPr="00BC05A2" w:rsidRDefault="006B57D5" w:rsidP="00BC05A2">
      <w:pPr>
        <w:spacing w:after="0" w:line="276" w:lineRule="auto"/>
        <w:jc w:val="both"/>
        <w:rPr>
          <w:rFonts w:ascii="Arial" w:hAnsi="Arial" w:cs="Arial"/>
          <w:sz w:val="20"/>
          <w:szCs w:val="20"/>
        </w:rPr>
      </w:pPr>
      <w:r w:rsidRPr="00BC05A2">
        <w:rPr>
          <w:rFonts w:ascii="Arial" w:hAnsi="Arial" w:cs="Arial"/>
          <w:sz w:val="20"/>
          <w:szCs w:val="20"/>
        </w:rPr>
        <w:t>Tudi ta dijak bo lahko uveljavljal dosežek iz šolskega oziroma študijskega leta 2017/2018 in šolskega oziroma študijskega leta 2018/2019. Zaradi načela enake obravnave različnih skupin vlagateljev in dejstva, da večina državnih tekmovanj v šolskem oziroma študijskem letu 2019/2020 ne bo izvedena, izjemni dosežki iz tega šolskega oziroma študijskega leta niso upoštevni.</w:t>
      </w:r>
    </w:p>
    <w:p w:rsidR="00993DF0" w:rsidRPr="00BC05A2" w:rsidRDefault="00993DF0" w:rsidP="00BC05A2">
      <w:pPr>
        <w:spacing w:after="0" w:line="276" w:lineRule="auto"/>
        <w:jc w:val="both"/>
        <w:rPr>
          <w:rFonts w:ascii="Arial" w:hAnsi="Arial" w:cs="Arial"/>
          <w:sz w:val="20"/>
          <w:szCs w:val="20"/>
        </w:rPr>
      </w:pPr>
    </w:p>
    <w:p w:rsidR="006B57D5" w:rsidRPr="00BC05A2" w:rsidRDefault="006B57D5" w:rsidP="00BC05A2">
      <w:pPr>
        <w:spacing w:after="0" w:line="276" w:lineRule="auto"/>
        <w:jc w:val="both"/>
        <w:rPr>
          <w:rFonts w:ascii="Arial" w:hAnsi="Arial" w:cs="Arial"/>
          <w:sz w:val="20"/>
          <w:szCs w:val="20"/>
        </w:rPr>
      </w:pPr>
    </w:p>
    <w:p w:rsidR="00993DF0" w:rsidRPr="00BC05A2" w:rsidRDefault="00CE2A25" w:rsidP="00BC05A2">
      <w:pPr>
        <w:spacing w:after="0" w:line="276" w:lineRule="auto"/>
        <w:jc w:val="both"/>
        <w:rPr>
          <w:rFonts w:ascii="Arial" w:hAnsi="Arial" w:cs="Arial"/>
          <w:b/>
          <w:bCs/>
          <w:sz w:val="20"/>
          <w:szCs w:val="20"/>
        </w:rPr>
      </w:pPr>
      <w:r w:rsidRPr="00BC05A2">
        <w:rPr>
          <w:rFonts w:ascii="Arial" w:hAnsi="Arial" w:cs="Arial"/>
          <w:b/>
          <w:bCs/>
          <w:sz w:val="20"/>
          <w:szCs w:val="20"/>
        </w:rPr>
        <w:t>5</w:t>
      </w:r>
      <w:r w:rsidR="00993DF0" w:rsidRPr="00BC05A2">
        <w:rPr>
          <w:rFonts w:ascii="Arial" w:hAnsi="Arial" w:cs="Arial"/>
          <w:b/>
          <w:bCs/>
          <w:sz w:val="20"/>
          <w:szCs w:val="20"/>
        </w:rPr>
        <w:t xml:space="preserve">. </w:t>
      </w:r>
      <w:r w:rsidRPr="00BC05A2">
        <w:rPr>
          <w:rFonts w:ascii="Arial" w:hAnsi="Arial" w:cs="Arial"/>
          <w:b/>
          <w:bCs/>
          <w:sz w:val="20"/>
          <w:szCs w:val="20"/>
        </w:rPr>
        <w:t xml:space="preserve">Katero znanstvenoraziskovalno nalogo ali znanstveni prispevek v strokovni ali znanstveni publikaciji ali zborniku </w:t>
      </w:r>
      <w:r w:rsidR="00993DF0" w:rsidRPr="00BC05A2">
        <w:rPr>
          <w:rFonts w:ascii="Arial" w:hAnsi="Arial" w:cs="Arial"/>
          <w:b/>
          <w:bCs/>
          <w:sz w:val="20"/>
          <w:szCs w:val="20"/>
        </w:rPr>
        <w:t>bo z</w:t>
      </w:r>
      <w:r w:rsidRPr="00BC05A2">
        <w:rPr>
          <w:rFonts w:ascii="Arial" w:hAnsi="Arial" w:cs="Arial"/>
          <w:b/>
          <w:bCs/>
          <w:sz w:val="20"/>
          <w:szCs w:val="20"/>
        </w:rPr>
        <w:t>možno uveljavljati z</w:t>
      </w:r>
      <w:r w:rsidR="00993DF0" w:rsidRPr="00BC05A2">
        <w:rPr>
          <w:rFonts w:ascii="Arial" w:hAnsi="Arial" w:cs="Arial"/>
          <w:b/>
          <w:bCs/>
          <w:sz w:val="20"/>
          <w:szCs w:val="20"/>
        </w:rPr>
        <w:t xml:space="preserve">a pridobitev Zoisove štipendije </w:t>
      </w:r>
      <w:r w:rsidR="00580193" w:rsidRPr="00BC05A2">
        <w:rPr>
          <w:rFonts w:ascii="Arial" w:hAnsi="Arial" w:cs="Arial"/>
          <w:b/>
          <w:bCs/>
          <w:sz w:val="20"/>
          <w:szCs w:val="20"/>
        </w:rPr>
        <w:t>v šolskem oziroma študijskem letu 2020/2021</w:t>
      </w:r>
      <w:r w:rsidRPr="00BC05A2">
        <w:rPr>
          <w:rFonts w:ascii="Arial" w:hAnsi="Arial" w:cs="Arial"/>
          <w:b/>
          <w:bCs/>
          <w:sz w:val="20"/>
          <w:szCs w:val="20"/>
        </w:rPr>
        <w:t>?</w:t>
      </w:r>
      <w:r w:rsidR="00580193" w:rsidRPr="00BC05A2">
        <w:rPr>
          <w:rFonts w:ascii="Arial" w:hAnsi="Arial" w:cs="Arial"/>
          <w:b/>
          <w:bCs/>
          <w:sz w:val="20"/>
          <w:szCs w:val="20"/>
        </w:rPr>
        <w:t xml:space="preserve"> </w:t>
      </w:r>
    </w:p>
    <w:p w:rsidR="006B57D5" w:rsidRPr="00BC05A2" w:rsidRDefault="006B57D5" w:rsidP="00BC05A2">
      <w:pPr>
        <w:spacing w:after="0" w:line="276" w:lineRule="auto"/>
        <w:jc w:val="both"/>
        <w:rPr>
          <w:rFonts w:ascii="Arial" w:hAnsi="Arial" w:cs="Arial"/>
          <w:b/>
          <w:bCs/>
          <w:sz w:val="20"/>
          <w:szCs w:val="20"/>
        </w:rPr>
      </w:pPr>
    </w:p>
    <w:p w:rsidR="00580193" w:rsidRPr="00BC05A2" w:rsidRDefault="00CE2A25" w:rsidP="00BC05A2">
      <w:pPr>
        <w:spacing w:after="0" w:line="276" w:lineRule="auto"/>
        <w:jc w:val="both"/>
        <w:rPr>
          <w:rFonts w:ascii="Arial" w:hAnsi="Arial" w:cs="Arial"/>
          <w:sz w:val="20"/>
          <w:szCs w:val="20"/>
        </w:rPr>
      </w:pPr>
      <w:r w:rsidRPr="00BC05A2">
        <w:rPr>
          <w:rFonts w:ascii="Arial" w:hAnsi="Arial" w:cs="Arial"/>
          <w:sz w:val="20"/>
          <w:szCs w:val="20"/>
        </w:rPr>
        <w:t>V</w:t>
      </w:r>
      <w:r w:rsidR="00580193" w:rsidRPr="00BC05A2">
        <w:rPr>
          <w:rFonts w:ascii="Arial" w:hAnsi="Arial" w:cs="Arial"/>
          <w:sz w:val="20"/>
          <w:szCs w:val="20"/>
        </w:rPr>
        <w:t>lagatelj vloge za dodelitev Zoisove štipendije pri prehodu med ravnmi izobraževanja v šolskem oziroma študijskem letu 2020/2021 lahko uveljavlja znanstvenoraziskovalno nalogo ali znanstveni prispevek v strokovni ali znanstveni publikaciji ali zborniku, objavljeno v šolskem oziroma študijskem letu 2018/2019 in v šolskem oziroma študijskem letu 2019/2020.</w:t>
      </w:r>
      <w:r w:rsidR="006B57D5" w:rsidRPr="00BC05A2">
        <w:rPr>
          <w:rFonts w:ascii="Arial" w:hAnsi="Arial" w:cs="Arial"/>
          <w:sz w:val="20"/>
          <w:szCs w:val="20"/>
        </w:rPr>
        <w:t xml:space="preserve"> Priprava znanstvenoraziskovalnega dela je namreč dolgotrajno delo, da pride do končne objave pa celoten proces</w:t>
      </w:r>
      <w:r w:rsidR="00EE6313" w:rsidRPr="00BC05A2">
        <w:rPr>
          <w:rFonts w:ascii="Arial" w:hAnsi="Arial" w:cs="Arial"/>
          <w:sz w:val="20"/>
          <w:szCs w:val="20"/>
        </w:rPr>
        <w:t xml:space="preserve"> lahko</w:t>
      </w:r>
      <w:r w:rsidR="006B57D5" w:rsidRPr="00BC05A2">
        <w:rPr>
          <w:rFonts w:ascii="Arial" w:hAnsi="Arial" w:cs="Arial"/>
          <w:sz w:val="20"/>
          <w:szCs w:val="20"/>
        </w:rPr>
        <w:t xml:space="preserve"> traja več kot eno šolsko oziroma študijsko leto.</w:t>
      </w:r>
    </w:p>
    <w:p w:rsidR="00580193" w:rsidRPr="00BC05A2" w:rsidRDefault="00580193" w:rsidP="00BC05A2">
      <w:pPr>
        <w:spacing w:after="0" w:line="276" w:lineRule="auto"/>
        <w:jc w:val="both"/>
        <w:rPr>
          <w:rFonts w:ascii="Arial" w:hAnsi="Arial" w:cs="Arial"/>
          <w:sz w:val="20"/>
          <w:szCs w:val="20"/>
        </w:rPr>
      </w:pPr>
    </w:p>
    <w:p w:rsidR="00FA2588" w:rsidRPr="00BC05A2" w:rsidRDefault="00FA2588" w:rsidP="00BC05A2">
      <w:pPr>
        <w:spacing w:after="0" w:line="276" w:lineRule="auto"/>
        <w:jc w:val="both"/>
        <w:rPr>
          <w:rFonts w:ascii="Arial" w:hAnsi="Arial" w:cs="Arial"/>
          <w:b/>
          <w:bCs/>
          <w:sz w:val="20"/>
          <w:szCs w:val="20"/>
        </w:rPr>
      </w:pPr>
    </w:p>
    <w:p w:rsidR="008F24FC" w:rsidRPr="00BC05A2" w:rsidRDefault="00FA2588" w:rsidP="00BC05A2">
      <w:pPr>
        <w:spacing w:after="0" w:line="276" w:lineRule="auto"/>
        <w:jc w:val="both"/>
        <w:rPr>
          <w:rFonts w:ascii="Arial" w:hAnsi="Arial" w:cs="Arial"/>
          <w:b/>
          <w:bCs/>
          <w:sz w:val="20"/>
          <w:szCs w:val="20"/>
          <w:u w:val="single"/>
        </w:rPr>
      </w:pPr>
      <w:r w:rsidRPr="00BC05A2">
        <w:rPr>
          <w:rFonts w:ascii="Arial" w:hAnsi="Arial" w:cs="Arial"/>
          <w:b/>
          <w:bCs/>
          <w:sz w:val="20"/>
          <w:szCs w:val="20"/>
          <w:u w:val="single"/>
        </w:rPr>
        <w:t>DRŽAVNE ŠTIPENDIJE</w:t>
      </w:r>
    </w:p>
    <w:p w:rsidR="006B57D5" w:rsidRPr="00BC05A2" w:rsidRDefault="006B57D5" w:rsidP="00BC05A2">
      <w:pPr>
        <w:spacing w:after="0" w:line="276" w:lineRule="auto"/>
        <w:jc w:val="both"/>
        <w:rPr>
          <w:rFonts w:ascii="Arial" w:hAnsi="Arial" w:cs="Arial"/>
          <w:b/>
          <w:bCs/>
          <w:sz w:val="20"/>
          <w:szCs w:val="20"/>
          <w:u w:val="single"/>
        </w:rPr>
      </w:pPr>
    </w:p>
    <w:p w:rsidR="00937A41" w:rsidRPr="00BC05A2" w:rsidRDefault="00937A41" w:rsidP="00BC05A2">
      <w:pPr>
        <w:spacing w:after="0" w:line="276" w:lineRule="auto"/>
        <w:jc w:val="both"/>
        <w:rPr>
          <w:rFonts w:ascii="Arial" w:hAnsi="Arial" w:cs="Arial"/>
          <w:b/>
          <w:bCs/>
          <w:sz w:val="20"/>
          <w:szCs w:val="20"/>
        </w:rPr>
      </w:pPr>
      <w:r w:rsidRPr="00BC05A2">
        <w:rPr>
          <w:rFonts w:ascii="Arial" w:hAnsi="Arial" w:cs="Arial"/>
          <w:b/>
          <w:bCs/>
          <w:sz w:val="20"/>
          <w:szCs w:val="20"/>
        </w:rPr>
        <w:t>1. Ali mora dijak/študent, ki v šolskem oziroma študijskem letu 2020/2021 zaradi posledic epidemije Covid-19 ne bo napredoval v višji letnik vrniti prejeto štipendijo za neuspešno opravljeni letnik?</w:t>
      </w:r>
    </w:p>
    <w:p w:rsidR="00937A41" w:rsidRPr="00BC05A2" w:rsidRDefault="00937A41" w:rsidP="00BC05A2">
      <w:pPr>
        <w:spacing w:after="0" w:line="276" w:lineRule="auto"/>
        <w:jc w:val="both"/>
        <w:rPr>
          <w:rFonts w:ascii="Arial" w:hAnsi="Arial" w:cs="Arial"/>
          <w:b/>
          <w:bCs/>
          <w:sz w:val="20"/>
          <w:szCs w:val="20"/>
          <w:u w:val="single"/>
        </w:rPr>
      </w:pPr>
    </w:p>
    <w:p w:rsidR="00937A41" w:rsidRPr="00BC05A2" w:rsidRDefault="00937A41" w:rsidP="00BC05A2">
      <w:pPr>
        <w:spacing w:after="0" w:line="276" w:lineRule="auto"/>
        <w:jc w:val="both"/>
        <w:rPr>
          <w:rFonts w:ascii="Arial" w:hAnsi="Arial" w:cs="Arial"/>
          <w:sz w:val="20"/>
          <w:szCs w:val="20"/>
        </w:rPr>
      </w:pPr>
      <w:r w:rsidRPr="00BC05A2">
        <w:rPr>
          <w:rFonts w:ascii="Arial" w:hAnsi="Arial" w:cs="Arial"/>
          <w:sz w:val="20"/>
          <w:szCs w:val="20"/>
        </w:rPr>
        <w:lastRenderedPageBreak/>
        <w:t xml:space="preserve">Ne, vsem dijakom/študentom, ki zaradi posledic epidemije v navedenem šolskem oziroma študijskem letu ne napredujejo v višji letnik, štipendijsko razmerje v šolskem oziroma študijskem letu 2020/2021 miruje in dijaku/študentu štipendije za to leto ni potrebno vrniti. </w:t>
      </w:r>
    </w:p>
    <w:p w:rsidR="00937A41" w:rsidRPr="00BC05A2" w:rsidRDefault="00937A41" w:rsidP="00BC05A2">
      <w:pPr>
        <w:spacing w:after="0" w:line="276" w:lineRule="auto"/>
        <w:jc w:val="both"/>
        <w:rPr>
          <w:rFonts w:ascii="Arial" w:hAnsi="Arial" w:cs="Arial"/>
          <w:sz w:val="20"/>
          <w:szCs w:val="20"/>
        </w:rPr>
      </w:pPr>
    </w:p>
    <w:p w:rsidR="00E00471" w:rsidRPr="00BC05A2" w:rsidRDefault="00E00471" w:rsidP="00BC05A2">
      <w:pPr>
        <w:spacing w:after="0" w:line="276" w:lineRule="auto"/>
        <w:jc w:val="both"/>
        <w:rPr>
          <w:rFonts w:ascii="Arial" w:hAnsi="Arial" w:cs="Arial"/>
          <w:sz w:val="20"/>
          <w:szCs w:val="20"/>
        </w:rPr>
      </w:pPr>
    </w:p>
    <w:p w:rsidR="00937A41" w:rsidRPr="00BC05A2" w:rsidRDefault="00937A41" w:rsidP="00BC05A2">
      <w:pPr>
        <w:spacing w:after="0" w:line="276" w:lineRule="auto"/>
        <w:jc w:val="both"/>
        <w:rPr>
          <w:rFonts w:ascii="Arial" w:hAnsi="Arial" w:cs="Arial"/>
          <w:b/>
          <w:bCs/>
          <w:sz w:val="20"/>
          <w:szCs w:val="20"/>
        </w:rPr>
      </w:pPr>
      <w:r w:rsidRPr="00BC05A2">
        <w:rPr>
          <w:rFonts w:ascii="Arial" w:hAnsi="Arial" w:cs="Arial"/>
          <w:b/>
          <w:bCs/>
          <w:sz w:val="20"/>
          <w:szCs w:val="20"/>
        </w:rPr>
        <w:t>2. Ali mora dijak/študent, ki do 30. septembra 2020 ne bo zaključil izobraževalnega programa (maturiral/opravil zaključni izpiti/diplomiral oziroma magistriral) zaradi posledic epidemije Covid-19, vrniti štipendijo za zaključno leto?</w:t>
      </w:r>
    </w:p>
    <w:p w:rsidR="00937A41" w:rsidRPr="00BC05A2" w:rsidRDefault="00937A41" w:rsidP="00BC05A2">
      <w:pPr>
        <w:spacing w:after="0" w:line="276" w:lineRule="auto"/>
        <w:jc w:val="both"/>
        <w:rPr>
          <w:rFonts w:ascii="Arial" w:hAnsi="Arial" w:cs="Arial"/>
          <w:sz w:val="20"/>
          <w:szCs w:val="20"/>
        </w:rPr>
      </w:pPr>
    </w:p>
    <w:p w:rsidR="00937A41" w:rsidRPr="00BC05A2" w:rsidRDefault="00937A41" w:rsidP="00BC05A2">
      <w:pPr>
        <w:spacing w:after="0" w:line="276" w:lineRule="auto"/>
        <w:jc w:val="both"/>
        <w:rPr>
          <w:rFonts w:ascii="Arial" w:hAnsi="Arial" w:cs="Arial"/>
          <w:sz w:val="20"/>
          <w:szCs w:val="20"/>
        </w:rPr>
      </w:pPr>
      <w:r w:rsidRPr="00BC05A2">
        <w:rPr>
          <w:rFonts w:ascii="Arial" w:hAnsi="Arial" w:cs="Arial"/>
          <w:sz w:val="20"/>
          <w:szCs w:val="20"/>
        </w:rPr>
        <w:t xml:space="preserve">Ne, vsem dijakom/študentom, ki zaradi posledic epidemije v navedenem šolskem oziroma študijskem letu ne bodo zaključili izobraževalnega programa, štipendijsko razmerje v šolskem oziroma študijskem letu 2020/2021 miruje, kar pomeni, da se rok za zaključek izobraževalnega programa brez </w:t>
      </w:r>
      <w:r w:rsidR="00CD75A6" w:rsidRPr="00BC05A2">
        <w:rPr>
          <w:rFonts w:ascii="Arial" w:hAnsi="Arial" w:cs="Arial"/>
          <w:sz w:val="20"/>
          <w:szCs w:val="20"/>
        </w:rPr>
        <w:t xml:space="preserve">obveznosti </w:t>
      </w:r>
      <w:r w:rsidRPr="00BC05A2">
        <w:rPr>
          <w:rFonts w:ascii="Arial" w:hAnsi="Arial" w:cs="Arial"/>
          <w:sz w:val="20"/>
          <w:szCs w:val="20"/>
        </w:rPr>
        <w:t xml:space="preserve">vračila štipendije podaljšuje do 30. septembra 2021. </w:t>
      </w:r>
    </w:p>
    <w:p w:rsidR="00E00471" w:rsidRPr="00BC05A2" w:rsidRDefault="00E00471" w:rsidP="00BC05A2">
      <w:pPr>
        <w:spacing w:after="0" w:line="276" w:lineRule="auto"/>
        <w:jc w:val="both"/>
        <w:rPr>
          <w:rFonts w:ascii="Arial" w:hAnsi="Arial" w:cs="Arial"/>
          <w:sz w:val="20"/>
          <w:szCs w:val="20"/>
        </w:rPr>
      </w:pPr>
    </w:p>
    <w:p w:rsidR="00E00471" w:rsidRPr="00BC05A2" w:rsidRDefault="00E00471" w:rsidP="00BC05A2">
      <w:pPr>
        <w:spacing w:after="0" w:line="276" w:lineRule="auto"/>
        <w:jc w:val="both"/>
        <w:rPr>
          <w:rFonts w:ascii="Arial" w:hAnsi="Arial" w:cs="Arial"/>
          <w:sz w:val="20"/>
          <w:szCs w:val="20"/>
        </w:rPr>
      </w:pPr>
    </w:p>
    <w:p w:rsidR="006A6150" w:rsidRPr="00BC05A2" w:rsidRDefault="006A6150" w:rsidP="00BC05A2">
      <w:pPr>
        <w:spacing w:after="0" w:line="276" w:lineRule="auto"/>
        <w:jc w:val="both"/>
        <w:rPr>
          <w:rFonts w:ascii="Arial" w:hAnsi="Arial" w:cs="Arial"/>
          <w:b/>
          <w:bCs/>
          <w:sz w:val="20"/>
          <w:szCs w:val="20"/>
        </w:rPr>
      </w:pPr>
      <w:r w:rsidRPr="00BC05A2">
        <w:rPr>
          <w:rFonts w:ascii="Arial" w:hAnsi="Arial" w:cs="Arial"/>
          <w:b/>
          <w:bCs/>
          <w:sz w:val="20"/>
          <w:szCs w:val="20"/>
        </w:rPr>
        <w:t>3. Dijak/študent na podlagi sklenjenega dogovora o odlogu vračila ali obročnem vračanju štipendije zaradi izjemne okoliščine epidemije Covid-19 ne more vračati štipendije v dogovorjenem mesečnem znesku. Kaj lahko stori?</w:t>
      </w:r>
    </w:p>
    <w:p w:rsidR="006A6150" w:rsidRPr="00BC05A2" w:rsidRDefault="006A6150" w:rsidP="00BC05A2">
      <w:pPr>
        <w:spacing w:after="0" w:line="276" w:lineRule="auto"/>
        <w:jc w:val="both"/>
        <w:rPr>
          <w:rFonts w:ascii="Arial" w:hAnsi="Arial" w:cs="Arial"/>
          <w:sz w:val="20"/>
          <w:szCs w:val="20"/>
        </w:rPr>
      </w:pPr>
    </w:p>
    <w:p w:rsidR="006A6150" w:rsidRPr="00BC05A2" w:rsidRDefault="006A6150" w:rsidP="00BC05A2">
      <w:pPr>
        <w:spacing w:after="0" w:line="276" w:lineRule="auto"/>
        <w:jc w:val="both"/>
        <w:rPr>
          <w:rFonts w:ascii="Arial" w:hAnsi="Arial" w:cs="Arial"/>
          <w:sz w:val="20"/>
          <w:szCs w:val="20"/>
        </w:rPr>
      </w:pPr>
      <w:r w:rsidRPr="00BC05A2">
        <w:rPr>
          <w:rFonts w:ascii="Arial" w:hAnsi="Arial" w:cs="Arial"/>
          <w:sz w:val="20"/>
          <w:szCs w:val="20"/>
        </w:rPr>
        <w:t>Če se izkaže, da po preteku odloga vračila, dijak/študent štipendije ne more vrniti zaradi izjemne okoliščine epidemije ali da je ne more vračati v dogovorjenem mesečnem znesku zaradi izjemne okoliščine epidemije, se lahko sklenjeni dogovor o odlogu vračila ali obročnem vračanju štipendije podaljša za eno leto.</w:t>
      </w:r>
    </w:p>
    <w:p w:rsidR="006A6150" w:rsidRPr="00BC05A2" w:rsidRDefault="006A6150" w:rsidP="00BC05A2">
      <w:pPr>
        <w:spacing w:after="0" w:line="276" w:lineRule="auto"/>
        <w:jc w:val="both"/>
        <w:rPr>
          <w:rFonts w:ascii="Arial" w:hAnsi="Arial" w:cs="Arial"/>
          <w:sz w:val="20"/>
          <w:szCs w:val="20"/>
        </w:rPr>
      </w:pPr>
    </w:p>
    <w:p w:rsidR="006A6150" w:rsidRPr="00BC05A2" w:rsidRDefault="006A6150" w:rsidP="00BC05A2">
      <w:pPr>
        <w:spacing w:after="0" w:line="276" w:lineRule="auto"/>
        <w:jc w:val="both"/>
        <w:rPr>
          <w:rFonts w:ascii="Arial" w:hAnsi="Arial" w:cs="Arial"/>
          <w:sz w:val="20"/>
          <w:szCs w:val="20"/>
        </w:rPr>
      </w:pPr>
    </w:p>
    <w:p w:rsidR="006A6150" w:rsidRPr="00BC05A2" w:rsidRDefault="006A6150" w:rsidP="00BC05A2">
      <w:pPr>
        <w:spacing w:after="0" w:line="276" w:lineRule="auto"/>
        <w:jc w:val="both"/>
        <w:rPr>
          <w:rFonts w:ascii="Arial" w:hAnsi="Arial" w:cs="Arial"/>
          <w:b/>
          <w:bCs/>
          <w:sz w:val="20"/>
          <w:szCs w:val="20"/>
        </w:rPr>
      </w:pPr>
      <w:r w:rsidRPr="00BC05A2">
        <w:rPr>
          <w:rFonts w:ascii="Arial" w:hAnsi="Arial" w:cs="Arial"/>
          <w:b/>
          <w:bCs/>
          <w:sz w:val="20"/>
          <w:szCs w:val="20"/>
        </w:rPr>
        <w:t>4. Do kdaj, na kakšen način in kam mora dijak/študent v tem primeru vložiti prošnjo?</w:t>
      </w:r>
    </w:p>
    <w:p w:rsidR="006A6150" w:rsidRPr="00BC05A2" w:rsidRDefault="006A6150" w:rsidP="00BC05A2">
      <w:pPr>
        <w:spacing w:after="0" w:line="276" w:lineRule="auto"/>
        <w:jc w:val="both"/>
        <w:rPr>
          <w:rFonts w:ascii="Arial" w:hAnsi="Arial" w:cs="Arial"/>
          <w:sz w:val="20"/>
          <w:szCs w:val="20"/>
        </w:rPr>
      </w:pPr>
    </w:p>
    <w:p w:rsidR="00E00471" w:rsidRPr="00BC05A2" w:rsidRDefault="00E00471" w:rsidP="00BC05A2">
      <w:pPr>
        <w:spacing w:after="0" w:line="276" w:lineRule="auto"/>
        <w:jc w:val="both"/>
        <w:rPr>
          <w:rFonts w:ascii="Arial" w:hAnsi="Arial" w:cs="Arial"/>
          <w:sz w:val="20"/>
          <w:szCs w:val="20"/>
        </w:rPr>
      </w:pPr>
      <w:r w:rsidRPr="00BC05A2">
        <w:rPr>
          <w:rFonts w:ascii="Arial" w:hAnsi="Arial" w:cs="Arial"/>
          <w:sz w:val="20"/>
          <w:szCs w:val="20"/>
        </w:rPr>
        <w:t>Dijak/študent mora še pred iztekom roka za plačilo podati prošnjo za podaljšanje odloga vračila oziroma za spremembo dogovora o obročnem vračanju pri dodeljevalcu štipendije (pristojni center za socialno delo, Javni štipendijski, razvojni, invalidski in preživninski sklad Republike Slovenije), skupaj z izjavo, da svoje obveznosti iz obstoječega dogovora zaradi izjemnih okoliščin v zvezi z epidemijo ne more izpolniti oziroma ne more izpolniti v roku.</w:t>
      </w:r>
    </w:p>
    <w:p w:rsidR="006A6150" w:rsidRPr="00BC05A2" w:rsidRDefault="006A6150" w:rsidP="00BC05A2">
      <w:pPr>
        <w:spacing w:after="0" w:line="276" w:lineRule="auto"/>
        <w:jc w:val="both"/>
        <w:rPr>
          <w:rFonts w:ascii="Arial" w:hAnsi="Arial" w:cs="Arial"/>
          <w:sz w:val="20"/>
          <w:szCs w:val="20"/>
        </w:rPr>
      </w:pPr>
    </w:p>
    <w:p w:rsidR="006A6150" w:rsidRPr="00BC05A2" w:rsidRDefault="006A6150" w:rsidP="00BC05A2">
      <w:pPr>
        <w:spacing w:after="0" w:line="276" w:lineRule="auto"/>
        <w:jc w:val="both"/>
        <w:rPr>
          <w:rFonts w:ascii="Arial" w:hAnsi="Arial" w:cs="Arial"/>
          <w:sz w:val="20"/>
          <w:szCs w:val="20"/>
        </w:rPr>
      </w:pPr>
    </w:p>
    <w:p w:rsidR="001F0A9B" w:rsidRPr="00BC05A2" w:rsidRDefault="00FA2588" w:rsidP="00BC05A2">
      <w:pPr>
        <w:spacing w:after="0" w:line="276" w:lineRule="auto"/>
        <w:jc w:val="both"/>
        <w:rPr>
          <w:rFonts w:ascii="Arial" w:hAnsi="Arial" w:cs="Arial"/>
          <w:b/>
          <w:bCs/>
          <w:sz w:val="20"/>
          <w:szCs w:val="20"/>
          <w:u w:val="single"/>
        </w:rPr>
      </w:pPr>
      <w:r w:rsidRPr="00BC05A2">
        <w:rPr>
          <w:rFonts w:ascii="Arial" w:hAnsi="Arial" w:cs="Arial"/>
          <w:b/>
          <w:bCs/>
          <w:sz w:val="20"/>
          <w:szCs w:val="20"/>
          <w:u w:val="single"/>
        </w:rPr>
        <w:t>KADROVSKE ŠTIPENDJE</w:t>
      </w:r>
      <w:r w:rsidR="00A5650B">
        <w:rPr>
          <w:rFonts w:ascii="Arial" w:hAnsi="Arial" w:cs="Arial"/>
          <w:b/>
          <w:bCs/>
          <w:sz w:val="20"/>
          <w:szCs w:val="20"/>
          <w:u w:val="single"/>
        </w:rPr>
        <w:t xml:space="preserve">: </w:t>
      </w:r>
      <w:r w:rsidR="00A5650B" w:rsidRPr="00A5650B">
        <w:rPr>
          <w:rFonts w:ascii="Arial" w:hAnsi="Arial" w:cs="Arial"/>
          <w:b/>
          <w:sz w:val="20"/>
          <w:szCs w:val="20"/>
        </w:rPr>
        <w:t>Ukrepi na področju kadrovskega štipendiranja se uporabljajo najpozneje do zaključka šolskega oziroma študijskega leta 2020/2021</w:t>
      </w:r>
    </w:p>
    <w:p w:rsidR="002A28FD" w:rsidRPr="00BC05A2" w:rsidRDefault="002A28FD" w:rsidP="00BC05A2">
      <w:pPr>
        <w:spacing w:after="0" w:line="276" w:lineRule="auto"/>
        <w:jc w:val="both"/>
        <w:rPr>
          <w:rFonts w:ascii="Arial" w:hAnsi="Arial" w:cs="Arial"/>
          <w:b/>
          <w:bCs/>
          <w:sz w:val="20"/>
          <w:szCs w:val="20"/>
          <w:u w:val="single"/>
        </w:rPr>
      </w:pPr>
    </w:p>
    <w:p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 xml:space="preserve">1. Delodajalec je sklenil delovno razmerje s štipendistom, vendar je zaradi izjemnih okoliščin v zvezi z epidemijo </w:t>
      </w:r>
      <w:r w:rsidR="00EE6313" w:rsidRPr="00BC05A2">
        <w:rPr>
          <w:rFonts w:ascii="Arial" w:hAnsi="Arial" w:cs="Arial"/>
          <w:b/>
          <w:sz w:val="20"/>
          <w:szCs w:val="20"/>
        </w:rPr>
        <w:t>odpovedal</w:t>
      </w:r>
      <w:r w:rsidRPr="00BC05A2">
        <w:rPr>
          <w:rFonts w:ascii="Arial" w:hAnsi="Arial" w:cs="Arial"/>
          <w:b/>
          <w:sz w:val="20"/>
          <w:szCs w:val="20"/>
        </w:rPr>
        <w:t xml:space="preserve"> pogodbo o zaposlitvi pred iztekom pogodbenih obveznosti (po ZŠtip-1 je to 1 leto, po prej veljavnem ZŠtip toliko časa, kolikor je prejemal štipendijo)</w:t>
      </w:r>
      <w:r w:rsidR="00EE6313" w:rsidRPr="00BC05A2">
        <w:rPr>
          <w:rFonts w:ascii="Arial" w:hAnsi="Arial" w:cs="Arial"/>
          <w:b/>
          <w:sz w:val="20"/>
          <w:szCs w:val="20"/>
        </w:rPr>
        <w:t>.</w:t>
      </w:r>
    </w:p>
    <w:p w:rsidR="002A28FD" w:rsidRPr="00BC05A2" w:rsidRDefault="002A28FD" w:rsidP="00BC05A2">
      <w:pPr>
        <w:spacing w:after="0" w:line="276" w:lineRule="auto"/>
        <w:jc w:val="both"/>
        <w:rPr>
          <w:rFonts w:ascii="Arial" w:hAnsi="Arial" w:cs="Arial"/>
          <w:b/>
          <w:sz w:val="20"/>
          <w:szCs w:val="20"/>
        </w:rPr>
      </w:pPr>
    </w:p>
    <w:p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 xml:space="preserve">Zaradi epidemije so se delovni procesi pri delodajalcih znatno spremenili, zato prvi odstavek 59. člena ZIUOOPE omogoča, da delodajalcu ni treba vrniti celotnega zneska prejetega sofinanciranja kadrovske štipendije, če v roku enega leta po prenehanju pogodbe o zaposlitvi štipendistu ponudi novo pogodbo o zaposlitvi za ustrezno delovno mesto. Nova pogodba o zaposlitvi mora biti sklenjena za toliko časa, da skupen čas trajanja obeh pogodb o zaposlitvi ni krajši od enega leta. </w:t>
      </w:r>
    </w:p>
    <w:p w:rsidR="00EE6313" w:rsidRPr="00BC05A2" w:rsidRDefault="00EE6313" w:rsidP="00BC05A2">
      <w:pPr>
        <w:spacing w:after="0" w:line="276" w:lineRule="auto"/>
        <w:jc w:val="both"/>
        <w:rPr>
          <w:rFonts w:ascii="Arial" w:hAnsi="Arial" w:cs="Arial"/>
          <w:sz w:val="20"/>
          <w:szCs w:val="20"/>
        </w:rPr>
      </w:pPr>
    </w:p>
    <w:p w:rsidR="002A28FD" w:rsidRPr="00BC05A2" w:rsidRDefault="00EE6313" w:rsidP="00BC05A2">
      <w:pPr>
        <w:spacing w:after="0" w:line="276" w:lineRule="auto"/>
        <w:jc w:val="both"/>
        <w:rPr>
          <w:rFonts w:ascii="Arial" w:hAnsi="Arial" w:cs="Arial"/>
          <w:sz w:val="20"/>
          <w:szCs w:val="20"/>
        </w:rPr>
      </w:pPr>
      <w:r w:rsidRPr="00BC05A2">
        <w:rPr>
          <w:rFonts w:ascii="Arial" w:hAnsi="Arial" w:cs="Arial"/>
          <w:sz w:val="20"/>
          <w:szCs w:val="20"/>
        </w:rPr>
        <w:t>D</w:t>
      </w:r>
      <w:r w:rsidR="002A28FD" w:rsidRPr="00BC05A2">
        <w:rPr>
          <w:rFonts w:ascii="Arial" w:hAnsi="Arial" w:cs="Arial"/>
          <w:sz w:val="20"/>
          <w:szCs w:val="20"/>
        </w:rPr>
        <w:t>elodajalec</w:t>
      </w:r>
      <w:r w:rsidRPr="00BC05A2">
        <w:rPr>
          <w:rFonts w:ascii="Arial" w:hAnsi="Arial" w:cs="Arial"/>
          <w:sz w:val="20"/>
          <w:szCs w:val="20"/>
        </w:rPr>
        <w:t xml:space="preserve"> je torej prost obveznosti vračila, če</w:t>
      </w:r>
      <w:r w:rsidR="002A28FD" w:rsidRPr="00BC05A2">
        <w:rPr>
          <w:rFonts w:ascii="Arial" w:hAnsi="Arial" w:cs="Arial"/>
          <w:sz w:val="20"/>
          <w:szCs w:val="20"/>
        </w:rPr>
        <w:t xml:space="preserve"> izjavi, da je prvotno pogodbo o zaposlitvi odpovedal zaradi izjemne okoliščine epidemije Covid-19</w:t>
      </w:r>
      <w:r w:rsidRPr="00BC05A2">
        <w:rPr>
          <w:rFonts w:ascii="Arial" w:hAnsi="Arial" w:cs="Arial"/>
          <w:sz w:val="20"/>
          <w:szCs w:val="20"/>
        </w:rPr>
        <w:t xml:space="preserve"> in v roku enega leta štipendistu ponudi novo ustrezno pogodbo o zaposlitvi.</w:t>
      </w:r>
      <w:r w:rsidR="002A28FD" w:rsidRPr="00BC05A2">
        <w:rPr>
          <w:rFonts w:ascii="Arial" w:hAnsi="Arial" w:cs="Arial"/>
          <w:sz w:val="20"/>
          <w:szCs w:val="20"/>
        </w:rPr>
        <w:t xml:space="preserve"> </w:t>
      </w:r>
    </w:p>
    <w:p w:rsidR="002A28FD" w:rsidRPr="00BC05A2" w:rsidRDefault="002A28FD" w:rsidP="00BC05A2">
      <w:pPr>
        <w:spacing w:after="0" w:line="276" w:lineRule="auto"/>
        <w:jc w:val="both"/>
        <w:rPr>
          <w:rFonts w:ascii="Arial" w:hAnsi="Arial" w:cs="Arial"/>
          <w:sz w:val="20"/>
          <w:szCs w:val="20"/>
        </w:rPr>
      </w:pPr>
    </w:p>
    <w:p w:rsidR="00EE6313" w:rsidRPr="00BC05A2" w:rsidRDefault="00EE6313" w:rsidP="00BC05A2">
      <w:pPr>
        <w:spacing w:after="0" w:line="276" w:lineRule="auto"/>
        <w:jc w:val="both"/>
        <w:rPr>
          <w:rFonts w:ascii="Arial" w:hAnsi="Arial" w:cs="Arial"/>
          <w:sz w:val="20"/>
          <w:szCs w:val="20"/>
        </w:rPr>
      </w:pPr>
    </w:p>
    <w:p w:rsidR="002A28FD" w:rsidRPr="00BC05A2" w:rsidRDefault="002A28FD" w:rsidP="00BC05A2">
      <w:pPr>
        <w:pStyle w:val="Odstavekseznama"/>
        <w:spacing w:after="0" w:line="276" w:lineRule="auto"/>
        <w:ind w:left="0"/>
        <w:jc w:val="both"/>
        <w:rPr>
          <w:rFonts w:ascii="Arial" w:hAnsi="Arial" w:cs="Arial"/>
          <w:b/>
          <w:sz w:val="20"/>
          <w:szCs w:val="20"/>
        </w:rPr>
      </w:pPr>
      <w:r w:rsidRPr="00BC05A2">
        <w:rPr>
          <w:rFonts w:ascii="Arial" w:hAnsi="Arial" w:cs="Arial"/>
          <w:b/>
          <w:sz w:val="20"/>
          <w:szCs w:val="20"/>
        </w:rPr>
        <w:lastRenderedPageBreak/>
        <w:t xml:space="preserve">2. </w:t>
      </w:r>
      <w:r w:rsidR="00EE6313" w:rsidRPr="00BC05A2">
        <w:rPr>
          <w:rFonts w:ascii="Arial" w:hAnsi="Arial" w:cs="Arial"/>
          <w:b/>
          <w:sz w:val="20"/>
          <w:szCs w:val="20"/>
        </w:rPr>
        <w:t>Delodajalec</w:t>
      </w:r>
      <w:r w:rsidRPr="00BC05A2">
        <w:rPr>
          <w:rFonts w:ascii="Arial" w:hAnsi="Arial" w:cs="Arial"/>
          <w:b/>
          <w:sz w:val="20"/>
          <w:szCs w:val="20"/>
        </w:rPr>
        <w:t xml:space="preserve"> po izteku izjemnih okoliščin zaradi epidemije štipendistu </w:t>
      </w:r>
      <w:r w:rsidR="00EE6313" w:rsidRPr="00BC05A2">
        <w:rPr>
          <w:rFonts w:ascii="Arial" w:hAnsi="Arial" w:cs="Arial"/>
          <w:b/>
          <w:sz w:val="20"/>
          <w:szCs w:val="20"/>
        </w:rPr>
        <w:t>ponudi</w:t>
      </w:r>
      <w:r w:rsidRPr="00BC05A2">
        <w:rPr>
          <w:rFonts w:ascii="Arial" w:hAnsi="Arial" w:cs="Arial"/>
          <w:b/>
          <w:sz w:val="20"/>
          <w:szCs w:val="20"/>
        </w:rPr>
        <w:t xml:space="preserve"> ustrezno pogodbo o zaposlitvi, vendar jo </w:t>
      </w:r>
      <w:r w:rsidR="00EE6313" w:rsidRPr="00BC05A2">
        <w:rPr>
          <w:rFonts w:ascii="Arial" w:hAnsi="Arial" w:cs="Arial"/>
          <w:b/>
          <w:sz w:val="20"/>
          <w:szCs w:val="20"/>
        </w:rPr>
        <w:t>štipendist zavrne</w:t>
      </w:r>
      <w:r w:rsidRPr="00BC05A2">
        <w:rPr>
          <w:rFonts w:ascii="Arial" w:hAnsi="Arial" w:cs="Arial"/>
          <w:b/>
          <w:sz w:val="20"/>
          <w:szCs w:val="20"/>
        </w:rPr>
        <w:t>.</w:t>
      </w:r>
    </w:p>
    <w:p w:rsidR="002A28FD" w:rsidRPr="00BC05A2" w:rsidRDefault="002A28FD" w:rsidP="00BC05A2">
      <w:pPr>
        <w:pStyle w:val="Odstavekseznama"/>
        <w:spacing w:after="0" w:line="276" w:lineRule="auto"/>
        <w:ind w:left="0"/>
        <w:jc w:val="both"/>
        <w:rPr>
          <w:rFonts w:ascii="Arial" w:hAnsi="Arial" w:cs="Arial"/>
          <w:b/>
          <w:sz w:val="20"/>
          <w:szCs w:val="20"/>
        </w:rPr>
      </w:pPr>
    </w:p>
    <w:p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V ko</w:t>
      </w:r>
      <w:r w:rsidR="00772E1A" w:rsidRPr="00BC05A2">
        <w:rPr>
          <w:rFonts w:ascii="Arial" w:hAnsi="Arial" w:cs="Arial"/>
          <w:sz w:val="20"/>
          <w:szCs w:val="20"/>
        </w:rPr>
        <w:t>likor štipendist ne sprejme nove</w:t>
      </w:r>
      <w:r w:rsidRPr="00BC05A2">
        <w:rPr>
          <w:rFonts w:ascii="Arial" w:hAnsi="Arial" w:cs="Arial"/>
          <w:sz w:val="20"/>
          <w:szCs w:val="20"/>
        </w:rPr>
        <w:t xml:space="preserve"> ponujene pogodbe o zaposlitvi za ustrezno delovno mesto, ker se je zaposlil pri drugem delodajalcu, delodajalec to izka</w:t>
      </w:r>
      <w:r w:rsidR="0014738C" w:rsidRPr="00BC05A2">
        <w:rPr>
          <w:rFonts w:ascii="Arial" w:hAnsi="Arial" w:cs="Arial"/>
          <w:sz w:val="20"/>
          <w:szCs w:val="20"/>
        </w:rPr>
        <w:t>že</w:t>
      </w:r>
      <w:r w:rsidRPr="00BC05A2">
        <w:rPr>
          <w:rFonts w:ascii="Arial" w:hAnsi="Arial" w:cs="Arial"/>
          <w:sz w:val="20"/>
          <w:szCs w:val="20"/>
        </w:rPr>
        <w:t xml:space="preserve"> s pisno izjavo štipendista in ponujeno pogodbo o zaposlitvi za ustrezno delovno mesto</w:t>
      </w:r>
      <w:r w:rsidR="0014738C" w:rsidRPr="00BC05A2">
        <w:rPr>
          <w:rFonts w:ascii="Arial" w:hAnsi="Arial" w:cs="Arial"/>
          <w:sz w:val="20"/>
          <w:szCs w:val="20"/>
        </w:rPr>
        <w:t xml:space="preserve"> ter mu v tem primeru ni </w:t>
      </w:r>
      <w:r w:rsidRPr="00BC05A2">
        <w:rPr>
          <w:rFonts w:ascii="Arial" w:hAnsi="Arial" w:cs="Arial"/>
          <w:sz w:val="20"/>
          <w:szCs w:val="20"/>
        </w:rPr>
        <w:t>treb</w:t>
      </w:r>
      <w:r w:rsidR="0014738C" w:rsidRPr="00BC05A2">
        <w:rPr>
          <w:rFonts w:ascii="Arial" w:hAnsi="Arial" w:cs="Arial"/>
          <w:sz w:val="20"/>
          <w:szCs w:val="20"/>
        </w:rPr>
        <w:t>a</w:t>
      </w:r>
      <w:r w:rsidRPr="00BC05A2">
        <w:rPr>
          <w:rFonts w:ascii="Arial" w:hAnsi="Arial" w:cs="Arial"/>
          <w:sz w:val="20"/>
          <w:szCs w:val="20"/>
        </w:rPr>
        <w:t xml:space="preserve"> vrniti prejetih sofinanciranih zneskov kadrovske štipendije.</w:t>
      </w:r>
    </w:p>
    <w:p w:rsidR="002A28FD" w:rsidRPr="00BC05A2" w:rsidRDefault="002A28FD" w:rsidP="00BC05A2">
      <w:pPr>
        <w:spacing w:after="0" w:line="276" w:lineRule="auto"/>
        <w:jc w:val="both"/>
        <w:rPr>
          <w:rFonts w:ascii="Arial" w:hAnsi="Arial" w:cs="Arial"/>
          <w:sz w:val="20"/>
          <w:szCs w:val="20"/>
        </w:rPr>
      </w:pPr>
    </w:p>
    <w:p w:rsidR="00772E1A" w:rsidRPr="00BC05A2" w:rsidRDefault="00772E1A" w:rsidP="00BC05A2">
      <w:pPr>
        <w:spacing w:after="0" w:line="276" w:lineRule="auto"/>
        <w:jc w:val="both"/>
        <w:rPr>
          <w:rFonts w:ascii="Arial" w:hAnsi="Arial" w:cs="Arial"/>
          <w:sz w:val="20"/>
          <w:szCs w:val="20"/>
        </w:rPr>
      </w:pPr>
    </w:p>
    <w:p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3. Delodajalec po izteku enega leta po odpovedi pogodbe o zaposlitvi štipendistu n</w:t>
      </w:r>
      <w:r w:rsidR="0014738C" w:rsidRPr="00BC05A2">
        <w:rPr>
          <w:rFonts w:ascii="Arial" w:hAnsi="Arial" w:cs="Arial"/>
          <w:b/>
          <w:sz w:val="20"/>
          <w:szCs w:val="20"/>
        </w:rPr>
        <w:t>e</w:t>
      </w:r>
      <w:r w:rsidRPr="00BC05A2">
        <w:rPr>
          <w:rFonts w:ascii="Arial" w:hAnsi="Arial" w:cs="Arial"/>
          <w:b/>
          <w:sz w:val="20"/>
          <w:szCs w:val="20"/>
        </w:rPr>
        <w:t xml:space="preserve"> ponudi nove pogodbe o zaposlitvi. </w:t>
      </w:r>
    </w:p>
    <w:p w:rsidR="002A28FD" w:rsidRPr="00BC05A2" w:rsidRDefault="002A28FD" w:rsidP="00BC05A2">
      <w:pPr>
        <w:spacing w:after="0" w:line="276" w:lineRule="auto"/>
        <w:jc w:val="both"/>
        <w:rPr>
          <w:rFonts w:ascii="Arial" w:hAnsi="Arial" w:cs="Arial"/>
          <w:b/>
          <w:sz w:val="20"/>
          <w:szCs w:val="20"/>
        </w:rPr>
      </w:pPr>
    </w:p>
    <w:p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 xml:space="preserve">V kolikor delodajalec v enem letu po odpovedi pogodbe o zaposlitvi štipendistu ne ponudi nove pogodbe o zaposlitvi </w:t>
      </w:r>
      <w:r w:rsidR="0014738C" w:rsidRPr="00BC05A2">
        <w:rPr>
          <w:rFonts w:ascii="Arial" w:hAnsi="Arial" w:cs="Arial"/>
          <w:sz w:val="20"/>
          <w:szCs w:val="20"/>
        </w:rPr>
        <w:t>za ustrezno delovno mesto ali</w:t>
      </w:r>
      <w:r w:rsidRPr="00BC05A2">
        <w:rPr>
          <w:rFonts w:ascii="Arial" w:hAnsi="Arial" w:cs="Arial"/>
          <w:sz w:val="20"/>
          <w:szCs w:val="20"/>
        </w:rPr>
        <w:t xml:space="preserve"> pogodbo o zaposlitvi sklen</w:t>
      </w:r>
      <w:r w:rsidR="0014738C" w:rsidRPr="00BC05A2">
        <w:rPr>
          <w:rFonts w:ascii="Arial" w:hAnsi="Arial" w:cs="Arial"/>
          <w:sz w:val="20"/>
          <w:szCs w:val="20"/>
        </w:rPr>
        <w:t>e za čas, katere trajanje</w:t>
      </w:r>
      <w:r w:rsidRPr="00BC05A2">
        <w:rPr>
          <w:rFonts w:ascii="Arial" w:hAnsi="Arial" w:cs="Arial"/>
          <w:sz w:val="20"/>
          <w:szCs w:val="20"/>
        </w:rPr>
        <w:t xml:space="preserve"> skupaj s trajanjem odpovedane pogodbe o zaposlitvi </w:t>
      </w:r>
      <w:r w:rsidR="0014738C" w:rsidRPr="00BC05A2">
        <w:rPr>
          <w:rFonts w:ascii="Arial" w:hAnsi="Arial" w:cs="Arial"/>
          <w:sz w:val="20"/>
          <w:szCs w:val="20"/>
        </w:rPr>
        <w:t xml:space="preserve">je </w:t>
      </w:r>
      <w:r w:rsidRPr="00BC05A2">
        <w:rPr>
          <w:rFonts w:ascii="Arial" w:hAnsi="Arial" w:cs="Arial"/>
          <w:sz w:val="20"/>
          <w:szCs w:val="20"/>
        </w:rPr>
        <w:t>krajši od enega leta/od časa prejemanja štipendij (</w:t>
      </w:r>
      <w:r w:rsidR="0014738C" w:rsidRPr="00BC05A2">
        <w:rPr>
          <w:rFonts w:ascii="Arial" w:hAnsi="Arial" w:cs="Arial"/>
          <w:sz w:val="20"/>
          <w:szCs w:val="20"/>
        </w:rPr>
        <w:t xml:space="preserve">prej veljavni </w:t>
      </w:r>
      <w:r w:rsidRPr="00BC05A2">
        <w:rPr>
          <w:rFonts w:ascii="Arial" w:hAnsi="Arial" w:cs="Arial"/>
          <w:sz w:val="20"/>
          <w:szCs w:val="20"/>
        </w:rPr>
        <w:t>ZŠtip), se vzpostavi obveznost delodajalca, da mora vrniti celoten znesek prejetega sofinanciranja kadrovske štipendije za tega štipendista.</w:t>
      </w:r>
    </w:p>
    <w:p w:rsidR="002A28FD" w:rsidRPr="00BC05A2" w:rsidRDefault="002A28FD" w:rsidP="00BC05A2">
      <w:pPr>
        <w:spacing w:after="0" w:line="276" w:lineRule="auto"/>
        <w:jc w:val="both"/>
        <w:rPr>
          <w:rFonts w:ascii="Arial" w:hAnsi="Arial" w:cs="Arial"/>
          <w:b/>
          <w:sz w:val="20"/>
          <w:szCs w:val="20"/>
        </w:rPr>
      </w:pPr>
    </w:p>
    <w:p w:rsidR="00EB7743" w:rsidRPr="00BC05A2" w:rsidRDefault="00EB7743" w:rsidP="00BC05A2">
      <w:pPr>
        <w:spacing w:after="0" w:line="276" w:lineRule="auto"/>
        <w:jc w:val="both"/>
        <w:rPr>
          <w:rFonts w:ascii="Arial" w:hAnsi="Arial" w:cs="Arial"/>
          <w:b/>
          <w:sz w:val="20"/>
          <w:szCs w:val="20"/>
        </w:rPr>
      </w:pPr>
    </w:p>
    <w:p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4. Delodajalec je zaposlil štipendista pred zaključkom izobraževanja v skladu z 78</w:t>
      </w:r>
      <w:r w:rsidR="005D0B29" w:rsidRPr="00BC05A2">
        <w:rPr>
          <w:rFonts w:ascii="Arial" w:hAnsi="Arial" w:cs="Arial"/>
          <w:b/>
          <w:sz w:val="20"/>
          <w:szCs w:val="20"/>
        </w:rPr>
        <w:t>. členom ZŠtip-1.  Štipendist</w:t>
      </w:r>
      <w:r w:rsidRPr="00BC05A2">
        <w:rPr>
          <w:rFonts w:ascii="Arial" w:hAnsi="Arial" w:cs="Arial"/>
          <w:b/>
          <w:sz w:val="20"/>
          <w:szCs w:val="20"/>
        </w:rPr>
        <w:t xml:space="preserve"> b</w:t>
      </w:r>
      <w:r w:rsidR="005D0B29" w:rsidRPr="00BC05A2">
        <w:rPr>
          <w:rFonts w:ascii="Arial" w:hAnsi="Arial" w:cs="Arial"/>
          <w:b/>
          <w:sz w:val="20"/>
          <w:szCs w:val="20"/>
        </w:rPr>
        <w:t>i moral zaključiti izobraževanje</w:t>
      </w:r>
      <w:r w:rsidRPr="00BC05A2">
        <w:rPr>
          <w:rFonts w:ascii="Arial" w:hAnsi="Arial" w:cs="Arial"/>
          <w:b/>
          <w:sz w:val="20"/>
          <w:szCs w:val="20"/>
        </w:rPr>
        <w:t xml:space="preserve"> v času trajanja epidemije</w:t>
      </w:r>
      <w:r w:rsidR="005D0B29" w:rsidRPr="00BC05A2">
        <w:rPr>
          <w:rFonts w:ascii="Arial" w:hAnsi="Arial" w:cs="Arial"/>
          <w:b/>
          <w:sz w:val="20"/>
          <w:szCs w:val="20"/>
        </w:rPr>
        <w:t>,</w:t>
      </w:r>
      <w:r w:rsidRPr="00BC05A2">
        <w:rPr>
          <w:rFonts w:ascii="Arial" w:hAnsi="Arial" w:cs="Arial"/>
          <w:b/>
          <w:sz w:val="20"/>
          <w:szCs w:val="20"/>
        </w:rPr>
        <w:t xml:space="preserve"> vendar zaradi izjemnih okoliščin v zvezi z epidemijo </w:t>
      </w:r>
      <w:r w:rsidR="005D0B29" w:rsidRPr="00BC05A2">
        <w:rPr>
          <w:rFonts w:ascii="Arial" w:hAnsi="Arial" w:cs="Arial"/>
          <w:b/>
          <w:sz w:val="20"/>
          <w:szCs w:val="20"/>
        </w:rPr>
        <w:t xml:space="preserve">izobraževanja ni </w:t>
      </w:r>
      <w:r w:rsidRPr="00BC05A2">
        <w:rPr>
          <w:rFonts w:ascii="Arial" w:hAnsi="Arial" w:cs="Arial"/>
          <w:b/>
          <w:sz w:val="20"/>
          <w:szCs w:val="20"/>
        </w:rPr>
        <w:t>mogel zaključiti.</w:t>
      </w:r>
    </w:p>
    <w:p w:rsidR="002A28FD" w:rsidRPr="00BC05A2" w:rsidRDefault="002A28FD" w:rsidP="00BC05A2">
      <w:pPr>
        <w:spacing w:after="0" w:line="276" w:lineRule="auto"/>
        <w:jc w:val="both"/>
        <w:rPr>
          <w:rFonts w:ascii="Arial" w:hAnsi="Arial" w:cs="Arial"/>
          <w:b/>
          <w:sz w:val="20"/>
          <w:szCs w:val="20"/>
        </w:rPr>
      </w:pPr>
    </w:p>
    <w:p w:rsidR="002A28FD" w:rsidRPr="00BC05A2" w:rsidRDefault="005D0B29" w:rsidP="00BC05A2">
      <w:pPr>
        <w:spacing w:after="0" w:line="276" w:lineRule="auto"/>
        <w:jc w:val="both"/>
        <w:rPr>
          <w:rFonts w:ascii="Arial" w:hAnsi="Arial" w:cs="Arial"/>
          <w:sz w:val="20"/>
          <w:szCs w:val="20"/>
        </w:rPr>
      </w:pPr>
      <w:r w:rsidRPr="00BC05A2">
        <w:rPr>
          <w:rFonts w:ascii="Arial" w:hAnsi="Arial" w:cs="Arial"/>
          <w:sz w:val="20"/>
          <w:szCs w:val="20"/>
        </w:rPr>
        <w:t>P</w:t>
      </w:r>
      <w:r w:rsidR="002A28FD" w:rsidRPr="00BC05A2">
        <w:rPr>
          <w:rFonts w:ascii="Arial" w:hAnsi="Arial" w:cs="Arial"/>
          <w:sz w:val="20"/>
          <w:szCs w:val="20"/>
        </w:rPr>
        <w:t xml:space="preserve">ri nekaterih štipendistih </w:t>
      </w:r>
      <w:r w:rsidRPr="00BC05A2">
        <w:rPr>
          <w:rFonts w:ascii="Arial" w:hAnsi="Arial" w:cs="Arial"/>
          <w:sz w:val="20"/>
          <w:szCs w:val="20"/>
        </w:rPr>
        <w:t xml:space="preserve">se je </w:t>
      </w:r>
      <w:r w:rsidR="002A28FD" w:rsidRPr="00BC05A2">
        <w:rPr>
          <w:rFonts w:ascii="Arial" w:hAnsi="Arial" w:cs="Arial"/>
          <w:sz w:val="20"/>
          <w:szCs w:val="20"/>
        </w:rPr>
        <w:t xml:space="preserve">rok šestih mesecev </w:t>
      </w:r>
      <w:r w:rsidRPr="00BC05A2">
        <w:rPr>
          <w:rFonts w:ascii="Arial" w:hAnsi="Arial" w:cs="Arial"/>
          <w:sz w:val="20"/>
          <w:szCs w:val="20"/>
        </w:rPr>
        <w:t>za zaključek izobraževanja v primeru pred</w:t>
      </w:r>
      <w:r w:rsidR="00216B4B" w:rsidRPr="00BC05A2">
        <w:rPr>
          <w:rFonts w:ascii="Arial" w:hAnsi="Arial" w:cs="Arial"/>
          <w:sz w:val="20"/>
          <w:szCs w:val="20"/>
        </w:rPr>
        <w:t>časne</w:t>
      </w:r>
      <w:r w:rsidRPr="00BC05A2">
        <w:rPr>
          <w:rFonts w:ascii="Arial" w:hAnsi="Arial" w:cs="Arial"/>
          <w:sz w:val="20"/>
          <w:szCs w:val="20"/>
        </w:rPr>
        <w:t xml:space="preserve"> zaposlitve pi delodajalcu </w:t>
      </w:r>
      <w:r w:rsidR="002A28FD" w:rsidRPr="00BC05A2">
        <w:rPr>
          <w:rFonts w:ascii="Arial" w:hAnsi="Arial" w:cs="Arial"/>
          <w:sz w:val="20"/>
          <w:szCs w:val="20"/>
        </w:rPr>
        <w:t>iztekel v času, ko šola ali fakulteta ni omogočala opravljanja šolskih oziroma študijskih obveznosti</w:t>
      </w:r>
      <w:r w:rsidRPr="00BC05A2">
        <w:rPr>
          <w:rFonts w:ascii="Arial" w:hAnsi="Arial" w:cs="Arial"/>
          <w:sz w:val="20"/>
          <w:szCs w:val="20"/>
        </w:rPr>
        <w:t xml:space="preserve">. </w:t>
      </w:r>
      <w:r w:rsidR="00EB7743" w:rsidRPr="00BC05A2">
        <w:rPr>
          <w:rFonts w:ascii="Arial" w:hAnsi="Arial" w:cs="Arial"/>
          <w:sz w:val="20"/>
          <w:szCs w:val="20"/>
        </w:rPr>
        <w:t xml:space="preserve">Tretji odstavek 59. člena </w:t>
      </w:r>
      <w:r w:rsidR="00EB7743" w:rsidRPr="00BC05A2">
        <w:rPr>
          <w:rFonts w:ascii="Arial" w:eastAsia="Times New Roman" w:hAnsi="Arial" w:cs="Arial"/>
          <w:bCs/>
          <w:sz w:val="20"/>
          <w:szCs w:val="20"/>
          <w:lang w:eastAsia="sl-SI" w:bidi="sa-IN"/>
        </w:rPr>
        <w:t>ZIUOOPE</w:t>
      </w:r>
      <w:r w:rsidR="002A28FD" w:rsidRPr="00BC05A2">
        <w:rPr>
          <w:rFonts w:ascii="Arial" w:hAnsi="Arial" w:cs="Arial"/>
          <w:sz w:val="20"/>
          <w:szCs w:val="20"/>
        </w:rPr>
        <w:t xml:space="preserve"> določa, da mora štipendist </w:t>
      </w:r>
      <w:r w:rsidR="00EB7743" w:rsidRPr="00BC05A2">
        <w:rPr>
          <w:rFonts w:ascii="Arial" w:hAnsi="Arial" w:cs="Arial"/>
          <w:sz w:val="20"/>
          <w:szCs w:val="20"/>
        </w:rPr>
        <w:t xml:space="preserve">zaključiti izobraževanje </w:t>
      </w:r>
      <w:r w:rsidR="002A28FD" w:rsidRPr="00BC05A2">
        <w:rPr>
          <w:rFonts w:ascii="Arial" w:hAnsi="Arial" w:cs="Arial"/>
          <w:sz w:val="20"/>
          <w:szCs w:val="20"/>
        </w:rPr>
        <w:t>do konca šolskega oziroma študijskega leta 2020/2021. S tem se štipendistu omogoč</w:t>
      </w:r>
      <w:r w:rsidR="00EB7743" w:rsidRPr="00BC05A2">
        <w:rPr>
          <w:rFonts w:ascii="Arial" w:hAnsi="Arial" w:cs="Arial"/>
          <w:sz w:val="20"/>
          <w:szCs w:val="20"/>
        </w:rPr>
        <w:t>a</w:t>
      </w:r>
      <w:r w:rsidR="002A28FD" w:rsidRPr="00BC05A2">
        <w:rPr>
          <w:rFonts w:ascii="Arial" w:hAnsi="Arial" w:cs="Arial"/>
          <w:sz w:val="20"/>
          <w:szCs w:val="20"/>
        </w:rPr>
        <w:t xml:space="preserve"> dodatno šolsko oziroma študijsko leto za zaključek izobraževanja, morebitno obveznost delodajalca, da vrne celotni znesek prejetega sofinanciranja kadrovske štipendije pa prestavi na konec šolskega oziroma študijskega leta 2020/2021.</w:t>
      </w:r>
    </w:p>
    <w:p w:rsidR="002A28FD" w:rsidRPr="00BC05A2" w:rsidRDefault="002A28FD" w:rsidP="00BC05A2">
      <w:pPr>
        <w:spacing w:after="0" w:line="276" w:lineRule="auto"/>
        <w:jc w:val="both"/>
        <w:rPr>
          <w:rFonts w:ascii="Arial" w:hAnsi="Arial" w:cs="Arial"/>
          <w:sz w:val="20"/>
          <w:szCs w:val="20"/>
        </w:rPr>
      </w:pPr>
    </w:p>
    <w:p w:rsidR="00EB7743" w:rsidRPr="00BC05A2" w:rsidRDefault="00EB7743" w:rsidP="00BC05A2">
      <w:pPr>
        <w:spacing w:after="0" w:line="276" w:lineRule="auto"/>
        <w:jc w:val="both"/>
        <w:rPr>
          <w:rFonts w:ascii="Arial" w:hAnsi="Arial" w:cs="Arial"/>
          <w:sz w:val="20"/>
          <w:szCs w:val="20"/>
        </w:rPr>
      </w:pPr>
    </w:p>
    <w:p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5. Delodajalec je zaradi izjemnih okoliščin epidemije zaprl svoje podjetje. Ali mora vrniti prejete zneske sofinancirane kadrovske štipendije?</w:t>
      </w:r>
    </w:p>
    <w:p w:rsidR="002A28FD" w:rsidRPr="00BC05A2" w:rsidRDefault="002A28FD" w:rsidP="00BC05A2">
      <w:pPr>
        <w:spacing w:after="0" w:line="276" w:lineRule="auto"/>
        <w:jc w:val="both"/>
        <w:rPr>
          <w:rFonts w:ascii="Arial" w:hAnsi="Arial" w:cs="Arial"/>
          <w:b/>
          <w:sz w:val="20"/>
          <w:szCs w:val="20"/>
        </w:rPr>
      </w:pPr>
    </w:p>
    <w:p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 xml:space="preserve">Delodajalec je prost obveznosti zaposlitve štipendista, če zapre podjetje </w:t>
      </w:r>
      <w:r w:rsidR="00216B4B" w:rsidRPr="00BC05A2">
        <w:rPr>
          <w:rFonts w:ascii="Arial" w:hAnsi="Arial" w:cs="Arial"/>
          <w:sz w:val="20"/>
          <w:szCs w:val="20"/>
        </w:rPr>
        <w:t xml:space="preserve">oziroma </w:t>
      </w:r>
      <w:r w:rsidRPr="00BC05A2">
        <w:rPr>
          <w:rFonts w:ascii="Arial" w:hAnsi="Arial" w:cs="Arial"/>
          <w:sz w:val="20"/>
          <w:szCs w:val="20"/>
        </w:rPr>
        <w:t>preneha poslovati zara</w:t>
      </w:r>
      <w:r w:rsidR="00216B4B" w:rsidRPr="00BC05A2">
        <w:rPr>
          <w:rFonts w:ascii="Arial" w:hAnsi="Arial" w:cs="Arial"/>
          <w:sz w:val="20"/>
          <w:szCs w:val="20"/>
        </w:rPr>
        <w:t>di izjemne okoliščine epidemije</w:t>
      </w:r>
      <w:r w:rsidRPr="00BC05A2">
        <w:rPr>
          <w:rFonts w:ascii="Arial" w:hAnsi="Arial" w:cs="Arial"/>
          <w:sz w:val="20"/>
          <w:szCs w:val="20"/>
        </w:rPr>
        <w:t>.</w:t>
      </w:r>
      <w:r w:rsidR="00BC05A2" w:rsidRPr="00BC05A2">
        <w:rPr>
          <w:rFonts w:ascii="Arial" w:hAnsi="Arial" w:cs="Arial"/>
          <w:sz w:val="20"/>
          <w:szCs w:val="20"/>
        </w:rPr>
        <w:t xml:space="preserve"> V tem primeru mu ni treba vrniti zneskov sofinancirane kadrovske štipendije.</w:t>
      </w:r>
    </w:p>
    <w:p w:rsidR="002A28FD" w:rsidRPr="00BC05A2" w:rsidRDefault="002A28FD" w:rsidP="00BC05A2">
      <w:pPr>
        <w:spacing w:after="0" w:line="276" w:lineRule="auto"/>
        <w:jc w:val="both"/>
        <w:rPr>
          <w:rFonts w:ascii="Arial" w:hAnsi="Arial" w:cs="Arial"/>
          <w:sz w:val="20"/>
          <w:szCs w:val="20"/>
        </w:rPr>
      </w:pPr>
    </w:p>
    <w:p w:rsidR="00BC05A2" w:rsidRPr="00BC05A2" w:rsidRDefault="00BC05A2" w:rsidP="00BC05A2">
      <w:pPr>
        <w:spacing w:after="0" w:line="276" w:lineRule="auto"/>
        <w:jc w:val="both"/>
        <w:rPr>
          <w:rFonts w:ascii="Arial" w:hAnsi="Arial" w:cs="Arial"/>
          <w:sz w:val="20"/>
          <w:szCs w:val="20"/>
        </w:rPr>
      </w:pPr>
    </w:p>
    <w:p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6. Štipendist ni opravil obvezne enomesečne prakse v podjetju zaradi spremenjenega/prilagojenega delovnega procesa podjetja.</w:t>
      </w:r>
    </w:p>
    <w:p w:rsidR="002A28FD" w:rsidRPr="00BC05A2" w:rsidRDefault="002A28FD" w:rsidP="00BC05A2">
      <w:pPr>
        <w:spacing w:after="0" w:line="276" w:lineRule="auto"/>
        <w:jc w:val="both"/>
        <w:rPr>
          <w:rFonts w:ascii="Arial" w:hAnsi="Arial" w:cs="Arial"/>
          <w:b/>
          <w:sz w:val="20"/>
          <w:szCs w:val="20"/>
        </w:rPr>
      </w:pPr>
    </w:p>
    <w:p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t xml:space="preserve">Peti odstavka 59. člena ZIUOOPE določa, da delodajalec ni dolžan vrniti prejetega zneska sofinanciranja kadrovske štipendije za šolsko oziroma študijsko leto 2019/2020, v kolikor </w:t>
      </w:r>
      <w:r w:rsidR="00BC05A2" w:rsidRPr="00BC05A2">
        <w:rPr>
          <w:rFonts w:ascii="Arial" w:hAnsi="Arial" w:cs="Arial"/>
          <w:sz w:val="20"/>
          <w:szCs w:val="20"/>
        </w:rPr>
        <w:t xml:space="preserve">delodajalec </w:t>
      </w:r>
      <w:r w:rsidRPr="00BC05A2">
        <w:rPr>
          <w:rFonts w:ascii="Arial" w:hAnsi="Arial" w:cs="Arial"/>
          <w:sz w:val="20"/>
          <w:szCs w:val="20"/>
        </w:rPr>
        <w:t>izjavi, da enomesečne delovne prakse ni mogel omogočiti zaradi izjemne okoliščine epidemije oziroma v kolikor štipendist izjavi, da enomesečne delovne prakse ni mogel opraviti zara</w:t>
      </w:r>
      <w:r w:rsidR="00BC05A2" w:rsidRPr="00BC05A2">
        <w:rPr>
          <w:rFonts w:ascii="Arial" w:hAnsi="Arial" w:cs="Arial"/>
          <w:sz w:val="20"/>
          <w:szCs w:val="20"/>
        </w:rPr>
        <w:t>di izjemne okoliščine epidemije</w:t>
      </w:r>
      <w:r w:rsidRPr="00BC05A2">
        <w:rPr>
          <w:rFonts w:ascii="Arial" w:hAnsi="Arial" w:cs="Arial"/>
          <w:sz w:val="20"/>
          <w:szCs w:val="20"/>
        </w:rPr>
        <w:t>.</w:t>
      </w:r>
    </w:p>
    <w:p w:rsidR="00BC05A2" w:rsidRPr="00BC05A2" w:rsidRDefault="00BC05A2" w:rsidP="00BC05A2">
      <w:pPr>
        <w:spacing w:after="0" w:line="276" w:lineRule="auto"/>
        <w:jc w:val="both"/>
        <w:rPr>
          <w:rFonts w:ascii="Arial" w:hAnsi="Arial" w:cs="Arial"/>
          <w:sz w:val="20"/>
          <w:szCs w:val="20"/>
        </w:rPr>
      </w:pPr>
    </w:p>
    <w:p w:rsidR="002A28FD" w:rsidRPr="00BC05A2" w:rsidRDefault="002A28FD" w:rsidP="00BC05A2">
      <w:pPr>
        <w:spacing w:after="0" w:line="276" w:lineRule="auto"/>
        <w:jc w:val="both"/>
        <w:rPr>
          <w:rFonts w:ascii="Arial" w:hAnsi="Arial" w:cs="Arial"/>
          <w:sz w:val="20"/>
          <w:szCs w:val="20"/>
        </w:rPr>
      </w:pPr>
    </w:p>
    <w:p w:rsidR="002A28FD" w:rsidRPr="00BC05A2" w:rsidRDefault="002A28FD" w:rsidP="00BC05A2">
      <w:pPr>
        <w:spacing w:after="0" w:line="276" w:lineRule="auto"/>
        <w:jc w:val="both"/>
        <w:rPr>
          <w:rFonts w:ascii="Arial" w:hAnsi="Arial" w:cs="Arial"/>
          <w:b/>
          <w:sz w:val="20"/>
          <w:szCs w:val="20"/>
        </w:rPr>
      </w:pPr>
      <w:r w:rsidRPr="00BC05A2">
        <w:rPr>
          <w:rFonts w:ascii="Arial" w:hAnsi="Arial" w:cs="Arial"/>
          <w:b/>
          <w:sz w:val="20"/>
          <w:szCs w:val="20"/>
        </w:rPr>
        <w:t>7. Delodajalec v času izjemnih okoliščin epidemije ni izplačal ali je samo delno izplačal štipendistu štipendije zaradi težav z likvidnostjo.</w:t>
      </w:r>
    </w:p>
    <w:p w:rsidR="002A28FD" w:rsidRPr="00BC05A2" w:rsidRDefault="002A28FD" w:rsidP="00BC05A2">
      <w:pPr>
        <w:spacing w:after="0" w:line="276" w:lineRule="auto"/>
        <w:jc w:val="both"/>
        <w:rPr>
          <w:rFonts w:ascii="Arial" w:hAnsi="Arial" w:cs="Arial"/>
          <w:b/>
          <w:sz w:val="20"/>
          <w:szCs w:val="20"/>
        </w:rPr>
      </w:pPr>
    </w:p>
    <w:p w:rsidR="002A28FD" w:rsidRPr="00BC05A2" w:rsidRDefault="002A28FD" w:rsidP="00BC05A2">
      <w:pPr>
        <w:spacing w:after="0" w:line="276" w:lineRule="auto"/>
        <w:jc w:val="both"/>
        <w:rPr>
          <w:rFonts w:ascii="Arial" w:hAnsi="Arial" w:cs="Arial"/>
          <w:sz w:val="20"/>
          <w:szCs w:val="20"/>
        </w:rPr>
      </w:pPr>
      <w:r w:rsidRPr="00BC05A2">
        <w:rPr>
          <w:rFonts w:ascii="Arial" w:hAnsi="Arial" w:cs="Arial"/>
          <w:sz w:val="20"/>
          <w:szCs w:val="20"/>
        </w:rPr>
        <w:lastRenderedPageBreak/>
        <w:t>Zaradi izjemnih okoliščin je bilo mogoče pričakovati, da bodo nekateri delodajalci imeli težave pri izplačevanju obveznosti do štipendistov zato šesti odstavek 59. člena ZIUOOPE omogoča dve opciji zamika izplačila pogodbenih obveznosti, in sicer se lahko delodajalec in štipendist z aneksom k pogodbi o štipendiranju dogovorita:</w:t>
      </w:r>
    </w:p>
    <w:p w:rsidR="002A28FD" w:rsidRPr="00BC05A2" w:rsidRDefault="002A28FD" w:rsidP="00BC05A2">
      <w:pPr>
        <w:pStyle w:val="Odstavekseznama"/>
        <w:numPr>
          <w:ilvl w:val="0"/>
          <w:numId w:val="11"/>
        </w:numPr>
        <w:spacing w:after="0" w:line="276" w:lineRule="auto"/>
        <w:ind w:left="284" w:hanging="284"/>
        <w:jc w:val="both"/>
        <w:rPr>
          <w:rFonts w:ascii="Arial" w:hAnsi="Arial" w:cs="Arial"/>
          <w:sz w:val="20"/>
          <w:szCs w:val="20"/>
        </w:rPr>
      </w:pPr>
      <w:r w:rsidRPr="00BC05A2">
        <w:rPr>
          <w:rFonts w:ascii="Arial" w:hAnsi="Arial" w:cs="Arial"/>
          <w:sz w:val="20"/>
          <w:szCs w:val="20"/>
        </w:rPr>
        <w:t xml:space="preserve">o zamiku izplačila štipendij za največ šest mesecev, v kolikor delodajalec izjavi, da štipendije ne more izplačati v roku zaradi izjemne okoliščine epidemije. Zamik plačila za največ šest mesecev pomeni, da mora delodajalec po določenem zamiku izplačevati predvideno štipendijo za pretekli mesec, kot tudi štipendijo, ki jo v času zamrznitve izplačevanja ni plačeval (v praksi to pomeni izplačilo dveh štipendij v enem mesecu) ali </w:t>
      </w:r>
    </w:p>
    <w:p w:rsidR="002A28FD" w:rsidRPr="00BC05A2" w:rsidRDefault="002A28FD" w:rsidP="00BC05A2">
      <w:pPr>
        <w:pStyle w:val="Odstavekseznama"/>
        <w:numPr>
          <w:ilvl w:val="0"/>
          <w:numId w:val="11"/>
        </w:numPr>
        <w:spacing w:after="0" w:line="276" w:lineRule="auto"/>
        <w:ind w:left="284" w:hanging="284"/>
        <w:jc w:val="both"/>
        <w:rPr>
          <w:rFonts w:ascii="Arial" w:hAnsi="Arial" w:cs="Arial"/>
          <w:sz w:val="20"/>
          <w:szCs w:val="20"/>
        </w:rPr>
      </w:pPr>
      <w:r w:rsidRPr="00BC05A2">
        <w:rPr>
          <w:rFonts w:ascii="Arial" w:hAnsi="Arial" w:cs="Arial"/>
          <w:sz w:val="20"/>
          <w:szCs w:val="20"/>
        </w:rPr>
        <w:t>pa po preteku šestih mesecev delodajalec v enkratnem znesku poravna vse zamujene obveznosti za nazaj, kar pomeni enkratno izplačilo šestih štipendij.</w:t>
      </w:r>
    </w:p>
    <w:p w:rsidR="002A28FD" w:rsidRPr="00BC05A2" w:rsidRDefault="002A28FD" w:rsidP="00BC05A2">
      <w:pPr>
        <w:spacing w:after="0" w:line="276" w:lineRule="auto"/>
        <w:jc w:val="both"/>
        <w:rPr>
          <w:rFonts w:ascii="Arial" w:hAnsi="Arial" w:cs="Arial"/>
          <w:b/>
          <w:bCs/>
          <w:sz w:val="20"/>
          <w:szCs w:val="20"/>
          <w:u w:val="single"/>
        </w:rPr>
      </w:pPr>
    </w:p>
    <w:sectPr w:rsidR="002A28FD" w:rsidRPr="00BC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53B"/>
    <w:multiLevelType w:val="hybridMultilevel"/>
    <w:tmpl w:val="69EAA58E"/>
    <w:lvl w:ilvl="0" w:tplc="42C27C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1FEF502A"/>
    <w:multiLevelType w:val="hybridMultilevel"/>
    <w:tmpl w:val="2D9045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C25962"/>
    <w:multiLevelType w:val="hybridMultilevel"/>
    <w:tmpl w:val="C6043384"/>
    <w:lvl w:ilvl="0" w:tplc="396A21AA">
      <w:start w:val="49"/>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370170F8"/>
    <w:multiLevelType w:val="hybridMultilevel"/>
    <w:tmpl w:val="7AD8453C"/>
    <w:lvl w:ilvl="0" w:tplc="419460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3C3EB5"/>
    <w:multiLevelType w:val="hybridMultilevel"/>
    <w:tmpl w:val="B5EE0988"/>
    <w:lvl w:ilvl="0" w:tplc="A0E058E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381044"/>
    <w:multiLevelType w:val="hybridMultilevel"/>
    <w:tmpl w:val="53A2D602"/>
    <w:lvl w:ilvl="0" w:tplc="A0E058E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D563DD"/>
    <w:multiLevelType w:val="hybridMultilevel"/>
    <w:tmpl w:val="F0688B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5F41E4B"/>
    <w:multiLevelType w:val="hybridMultilevel"/>
    <w:tmpl w:val="E662F9AC"/>
    <w:lvl w:ilvl="0" w:tplc="DF8C9000">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B90244"/>
    <w:multiLevelType w:val="hybridMultilevel"/>
    <w:tmpl w:val="F40AD0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6892976"/>
    <w:multiLevelType w:val="hybridMultilevel"/>
    <w:tmpl w:val="7AB4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791263"/>
    <w:multiLevelType w:val="hybridMultilevel"/>
    <w:tmpl w:val="3954BF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8"/>
  </w:num>
  <w:num w:numId="5">
    <w:abstractNumId w:val="7"/>
  </w:num>
  <w:num w:numId="6">
    <w:abstractNumId w:val="2"/>
  </w:num>
  <w:num w:numId="7">
    <w:abstractNumId w:val="0"/>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1F"/>
    <w:rsid w:val="000410C8"/>
    <w:rsid w:val="000F5A1D"/>
    <w:rsid w:val="0014738C"/>
    <w:rsid w:val="00165F56"/>
    <w:rsid w:val="00187AE6"/>
    <w:rsid w:val="001B33EF"/>
    <w:rsid w:val="001B36AD"/>
    <w:rsid w:val="001E7ADD"/>
    <w:rsid w:val="001F0A9B"/>
    <w:rsid w:val="00216B4B"/>
    <w:rsid w:val="00242B43"/>
    <w:rsid w:val="002A28FD"/>
    <w:rsid w:val="002B481E"/>
    <w:rsid w:val="002E5BDC"/>
    <w:rsid w:val="00373627"/>
    <w:rsid w:val="00576547"/>
    <w:rsid w:val="00580193"/>
    <w:rsid w:val="005A0E2E"/>
    <w:rsid w:val="005B05AE"/>
    <w:rsid w:val="005B1DA2"/>
    <w:rsid w:val="005D0B29"/>
    <w:rsid w:val="005D41AE"/>
    <w:rsid w:val="006A6150"/>
    <w:rsid w:val="006B49C5"/>
    <w:rsid w:val="006B57D5"/>
    <w:rsid w:val="00711576"/>
    <w:rsid w:val="007650FA"/>
    <w:rsid w:val="00772E1A"/>
    <w:rsid w:val="007C3710"/>
    <w:rsid w:val="007F5F9D"/>
    <w:rsid w:val="00814832"/>
    <w:rsid w:val="00865E51"/>
    <w:rsid w:val="008C6ED7"/>
    <w:rsid w:val="008F24FC"/>
    <w:rsid w:val="00937A41"/>
    <w:rsid w:val="00966638"/>
    <w:rsid w:val="00987C25"/>
    <w:rsid w:val="00993DF0"/>
    <w:rsid w:val="009B5C0D"/>
    <w:rsid w:val="00A52A3E"/>
    <w:rsid w:val="00A5650B"/>
    <w:rsid w:val="00A744B7"/>
    <w:rsid w:val="00AE7070"/>
    <w:rsid w:val="00AF40E8"/>
    <w:rsid w:val="00AF73FF"/>
    <w:rsid w:val="00B955E7"/>
    <w:rsid w:val="00BC05A2"/>
    <w:rsid w:val="00BC5D3C"/>
    <w:rsid w:val="00BD170A"/>
    <w:rsid w:val="00BE7358"/>
    <w:rsid w:val="00C75105"/>
    <w:rsid w:val="00CC50A1"/>
    <w:rsid w:val="00CD75A6"/>
    <w:rsid w:val="00CE202A"/>
    <w:rsid w:val="00CE2A25"/>
    <w:rsid w:val="00D40849"/>
    <w:rsid w:val="00D61BAB"/>
    <w:rsid w:val="00D64982"/>
    <w:rsid w:val="00DE3A9F"/>
    <w:rsid w:val="00E00471"/>
    <w:rsid w:val="00E9511F"/>
    <w:rsid w:val="00EB7743"/>
    <w:rsid w:val="00EE6313"/>
    <w:rsid w:val="00F56F3E"/>
    <w:rsid w:val="00F86B3C"/>
    <w:rsid w:val="00F9082F"/>
    <w:rsid w:val="00FA0606"/>
    <w:rsid w:val="00FA2588"/>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D108-5875-459A-A468-D2AEFA6B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511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F24FC"/>
    <w:pPr>
      <w:ind w:left="720"/>
      <w:contextualSpacing/>
    </w:pPr>
  </w:style>
  <w:style w:type="character" w:styleId="Hiperpovezava">
    <w:name w:val="Hyperlink"/>
    <w:basedOn w:val="Privzetapisavaodstavka"/>
    <w:uiPriority w:val="99"/>
    <w:unhideWhenUsed/>
    <w:rsid w:val="00BE7358"/>
    <w:rPr>
      <w:color w:val="0000FF"/>
      <w:u w:val="single"/>
    </w:rPr>
  </w:style>
  <w:style w:type="character" w:styleId="SledenaHiperpovezava">
    <w:name w:val="FollowedHyperlink"/>
    <w:basedOn w:val="Privzetapisavaodstavka"/>
    <w:uiPriority w:val="99"/>
    <w:semiHidden/>
    <w:unhideWhenUsed/>
    <w:rsid w:val="001F0A9B"/>
    <w:rPr>
      <w:color w:val="954F72" w:themeColor="followedHyperlink"/>
      <w:u w:val="single"/>
    </w:rPr>
  </w:style>
  <w:style w:type="paragraph" w:styleId="Besedilooblaka">
    <w:name w:val="Balloon Text"/>
    <w:basedOn w:val="Navaden"/>
    <w:link w:val="BesedilooblakaZnak"/>
    <w:uiPriority w:val="99"/>
    <w:semiHidden/>
    <w:unhideWhenUsed/>
    <w:rsid w:val="00D4084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2301">
      <w:bodyDiv w:val="1"/>
      <w:marLeft w:val="0"/>
      <w:marRight w:val="0"/>
      <w:marTop w:val="0"/>
      <w:marBottom w:val="0"/>
      <w:divBdr>
        <w:top w:val="none" w:sz="0" w:space="0" w:color="auto"/>
        <w:left w:val="none" w:sz="0" w:space="0" w:color="auto"/>
        <w:bottom w:val="none" w:sz="0" w:space="0" w:color="auto"/>
        <w:right w:val="none" w:sz="0" w:space="0" w:color="auto"/>
      </w:divBdr>
    </w:div>
    <w:div w:id="884020770">
      <w:bodyDiv w:val="1"/>
      <w:marLeft w:val="0"/>
      <w:marRight w:val="0"/>
      <w:marTop w:val="0"/>
      <w:marBottom w:val="0"/>
      <w:divBdr>
        <w:top w:val="none" w:sz="0" w:space="0" w:color="auto"/>
        <w:left w:val="none" w:sz="0" w:space="0" w:color="auto"/>
        <w:bottom w:val="none" w:sz="0" w:space="0" w:color="auto"/>
        <w:right w:val="none" w:sz="0" w:space="0" w:color="auto"/>
      </w:divBdr>
    </w:div>
    <w:div w:id="1326782577">
      <w:bodyDiv w:val="1"/>
      <w:marLeft w:val="0"/>
      <w:marRight w:val="0"/>
      <w:marTop w:val="0"/>
      <w:marBottom w:val="0"/>
      <w:divBdr>
        <w:top w:val="none" w:sz="0" w:space="0" w:color="auto"/>
        <w:left w:val="none" w:sz="0" w:space="0" w:color="auto"/>
        <w:bottom w:val="none" w:sz="0" w:space="0" w:color="auto"/>
        <w:right w:val="none" w:sz="0" w:space="0" w:color="auto"/>
      </w:divBdr>
    </w:div>
    <w:div w:id="1660767369">
      <w:bodyDiv w:val="1"/>
      <w:marLeft w:val="0"/>
      <w:marRight w:val="0"/>
      <w:marTop w:val="0"/>
      <w:marBottom w:val="0"/>
      <w:divBdr>
        <w:top w:val="none" w:sz="0" w:space="0" w:color="auto"/>
        <w:left w:val="none" w:sz="0" w:space="0" w:color="auto"/>
        <w:bottom w:val="none" w:sz="0" w:space="0" w:color="auto"/>
        <w:right w:val="none" w:sz="0" w:space="0" w:color="auto"/>
      </w:divBdr>
    </w:div>
    <w:div w:id="19721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srs.si/Pis.web/pregledPredpisa?id=ZAKO8206"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SMihailovaBrojan</dc:creator>
  <cp:keywords/>
  <dc:description/>
  <cp:lastModifiedBy>Administrator</cp:lastModifiedBy>
  <cp:revision>2</cp:revision>
  <cp:lastPrinted>2020-06-04T07:07:00Z</cp:lastPrinted>
  <dcterms:created xsi:type="dcterms:W3CDTF">2020-06-05T11:36:00Z</dcterms:created>
  <dcterms:modified xsi:type="dcterms:W3CDTF">2020-06-05T11:36:00Z</dcterms:modified>
</cp:coreProperties>
</file>