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8C564" w14:textId="77777777" w:rsidR="007D75CF" w:rsidRPr="00577992" w:rsidRDefault="007D75CF" w:rsidP="008177D0">
      <w:pPr>
        <w:pStyle w:val="datumtevilka"/>
        <w:jc w:val="both"/>
        <w:rPr>
          <w:rFonts w:cs="Arial"/>
        </w:rPr>
      </w:pPr>
    </w:p>
    <w:p w14:paraId="10196B84" w14:textId="77777777" w:rsidR="007D75CF" w:rsidRPr="00577992" w:rsidRDefault="007D75CF" w:rsidP="008177D0">
      <w:pPr>
        <w:jc w:val="both"/>
        <w:rPr>
          <w:rFonts w:cs="Arial"/>
          <w:szCs w:val="20"/>
        </w:rPr>
      </w:pPr>
    </w:p>
    <w:p w14:paraId="3A3E66CB" w14:textId="77777777" w:rsidR="00EE7150" w:rsidRPr="00577992" w:rsidRDefault="00EE7150" w:rsidP="008177D0">
      <w:pPr>
        <w:pStyle w:val="datumtevilka"/>
        <w:jc w:val="both"/>
        <w:rPr>
          <w:rFonts w:cs="Arial"/>
        </w:rPr>
      </w:pPr>
      <w:r w:rsidRPr="00577992">
        <w:rPr>
          <w:rFonts w:cs="Arial"/>
        </w:rPr>
        <w:t>Številka:</w:t>
      </w:r>
      <w:r w:rsidRPr="00577992">
        <w:rPr>
          <w:rFonts w:cs="Arial"/>
        </w:rPr>
        <w:tab/>
      </w:r>
      <w:r w:rsidR="0080335E" w:rsidRPr="00577992">
        <w:rPr>
          <w:rFonts w:cs="Arial"/>
        </w:rPr>
        <w:t>0</w:t>
      </w:r>
      <w:r w:rsidRPr="00577992">
        <w:rPr>
          <w:rFonts w:cs="Arial"/>
        </w:rPr>
        <w:t>13-</w:t>
      </w:r>
      <w:r w:rsidR="0080335E" w:rsidRPr="00577992">
        <w:rPr>
          <w:rFonts w:cs="Arial"/>
        </w:rPr>
        <w:t>1</w:t>
      </w:r>
      <w:r w:rsidR="0060606E" w:rsidRPr="00577992">
        <w:rPr>
          <w:rFonts w:cs="Arial"/>
        </w:rPr>
        <w:t>/2020</w:t>
      </w:r>
    </w:p>
    <w:p w14:paraId="06FA4A4C" w14:textId="479CFFA8" w:rsidR="00EE7150" w:rsidRPr="00577992" w:rsidRDefault="00957906" w:rsidP="008177D0">
      <w:pPr>
        <w:pStyle w:val="datumtevilka"/>
        <w:jc w:val="both"/>
        <w:rPr>
          <w:rFonts w:cs="Arial"/>
        </w:rPr>
      </w:pPr>
      <w:r w:rsidRPr="00577992">
        <w:rPr>
          <w:rFonts w:cs="Arial"/>
        </w:rPr>
        <w:t>Datum:</w:t>
      </w:r>
      <w:r w:rsidRPr="00577992">
        <w:rPr>
          <w:rFonts w:cs="Arial"/>
        </w:rPr>
        <w:tab/>
      </w:r>
      <w:r w:rsidR="00E1393B" w:rsidRPr="00577992">
        <w:rPr>
          <w:rFonts w:cs="Arial"/>
        </w:rPr>
        <w:t>6</w:t>
      </w:r>
      <w:r w:rsidRPr="00577992">
        <w:rPr>
          <w:rFonts w:cs="Arial"/>
        </w:rPr>
        <w:t>.</w:t>
      </w:r>
      <w:r w:rsidR="00ED11EA" w:rsidRPr="00577992">
        <w:rPr>
          <w:rFonts w:cs="Arial"/>
        </w:rPr>
        <w:t xml:space="preserve"> </w:t>
      </w:r>
      <w:r w:rsidR="00A966DC">
        <w:rPr>
          <w:rFonts w:cs="Arial"/>
        </w:rPr>
        <w:t>10</w:t>
      </w:r>
      <w:r w:rsidR="0060606E" w:rsidRPr="00577992">
        <w:rPr>
          <w:rFonts w:cs="Arial"/>
        </w:rPr>
        <w:t>. 202</w:t>
      </w:r>
      <w:r w:rsidR="008C3CF3" w:rsidRPr="00577992">
        <w:rPr>
          <w:rFonts w:cs="Arial"/>
        </w:rPr>
        <w:t>1</w:t>
      </w:r>
    </w:p>
    <w:p w14:paraId="4B010333" w14:textId="77777777" w:rsidR="00EE7150" w:rsidRPr="00577992" w:rsidRDefault="00EE7150" w:rsidP="008177D0">
      <w:pPr>
        <w:pStyle w:val="ZADEVA"/>
        <w:jc w:val="both"/>
        <w:rPr>
          <w:rFonts w:cs="Arial"/>
          <w:szCs w:val="20"/>
          <w:lang w:val="sl-SI"/>
        </w:rPr>
      </w:pPr>
    </w:p>
    <w:p w14:paraId="00E4A136" w14:textId="77777777" w:rsidR="00EE7150" w:rsidRPr="00577992" w:rsidRDefault="00EE7150" w:rsidP="008177D0">
      <w:pPr>
        <w:ind w:left="1440" w:hanging="1440"/>
        <w:jc w:val="both"/>
        <w:rPr>
          <w:rFonts w:cs="Arial"/>
          <w:b/>
          <w:szCs w:val="20"/>
        </w:rPr>
      </w:pPr>
    </w:p>
    <w:p w14:paraId="5E093463" w14:textId="77777777" w:rsidR="00EE7150" w:rsidRPr="00577992" w:rsidRDefault="00EE7150" w:rsidP="008177D0">
      <w:pPr>
        <w:jc w:val="both"/>
        <w:rPr>
          <w:rFonts w:cs="Arial"/>
          <w:szCs w:val="20"/>
        </w:rPr>
      </w:pPr>
    </w:p>
    <w:p w14:paraId="222B9468" w14:textId="77777777" w:rsidR="00EE7150" w:rsidRPr="00577992" w:rsidRDefault="00EE7150" w:rsidP="008177D0">
      <w:pPr>
        <w:pStyle w:val="Naslov3"/>
        <w:spacing w:line="260" w:lineRule="exact"/>
        <w:rPr>
          <w:rFonts w:cs="Arial"/>
          <w:sz w:val="20"/>
        </w:rPr>
      </w:pPr>
      <w:r w:rsidRPr="00577992">
        <w:rPr>
          <w:rFonts w:cs="Arial"/>
          <w:sz w:val="20"/>
        </w:rPr>
        <w:t>ZAPISNIK</w:t>
      </w:r>
    </w:p>
    <w:p w14:paraId="7CE921EF" w14:textId="77777777" w:rsidR="00EE7150" w:rsidRPr="00577992" w:rsidRDefault="00EE7150" w:rsidP="008177D0">
      <w:pPr>
        <w:jc w:val="center"/>
        <w:rPr>
          <w:rFonts w:cs="Arial"/>
          <w:szCs w:val="20"/>
          <w:lang w:eastAsia="sl-SI"/>
        </w:rPr>
      </w:pPr>
    </w:p>
    <w:p w14:paraId="16C7CAF5" w14:textId="00E81BFF" w:rsidR="00EE7150" w:rsidRPr="00577992" w:rsidRDefault="008C3CF3" w:rsidP="008177D0">
      <w:pPr>
        <w:jc w:val="center"/>
        <w:rPr>
          <w:rFonts w:cs="Arial"/>
          <w:b/>
          <w:szCs w:val="20"/>
        </w:rPr>
      </w:pPr>
      <w:r w:rsidRPr="00577992">
        <w:rPr>
          <w:rFonts w:cs="Arial"/>
          <w:b/>
          <w:szCs w:val="20"/>
        </w:rPr>
        <w:t>1</w:t>
      </w:r>
      <w:r w:rsidR="00A966DC">
        <w:rPr>
          <w:rFonts w:cs="Arial"/>
          <w:b/>
          <w:szCs w:val="20"/>
        </w:rPr>
        <w:t>1</w:t>
      </w:r>
      <w:r w:rsidR="00EE7150" w:rsidRPr="00577992">
        <w:rPr>
          <w:rFonts w:cs="Arial"/>
          <w:b/>
          <w:szCs w:val="20"/>
        </w:rPr>
        <w:t xml:space="preserve">. seje </w:t>
      </w:r>
      <w:r w:rsidR="00A735DE" w:rsidRPr="00577992">
        <w:rPr>
          <w:rFonts w:cs="Arial"/>
          <w:b/>
          <w:szCs w:val="20"/>
        </w:rPr>
        <w:t>Svet</w:t>
      </w:r>
      <w:r w:rsidR="00EE7150" w:rsidRPr="00577992">
        <w:rPr>
          <w:rFonts w:cs="Arial"/>
          <w:b/>
          <w:szCs w:val="20"/>
        </w:rPr>
        <w:t>a za invalide Republike Slovenije,</w:t>
      </w:r>
    </w:p>
    <w:p w14:paraId="09C1D9AC" w14:textId="3996E8F5" w:rsidR="00C415AE" w:rsidRPr="00577992" w:rsidRDefault="00EE7150" w:rsidP="00C415AE">
      <w:pPr>
        <w:tabs>
          <w:tab w:val="left" w:pos="993"/>
          <w:tab w:val="left" w:pos="1134"/>
        </w:tabs>
        <w:autoSpaceDE w:val="0"/>
        <w:autoSpaceDN w:val="0"/>
        <w:adjustRightInd w:val="0"/>
        <w:jc w:val="center"/>
        <w:rPr>
          <w:rFonts w:cs="Arial"/>
          <w:szCs w:val="20"/>
        </w:rPr>
      </w:pPr>
      <w:r w:rsidRPr="00577992">
        <w:rPr>
          <w:rFonts w:cs="Arial"/>
          <w:szCs w:val="20"/>
        </w:rPr>
        <w:t xml:space="preserve">ki je </w:t>
      </w:r>
      <w:r w:rsidR="00C415AE" w:rsidRPr="00577992">
        <w:rPr>
          <w:rFonts w:cs="Arial"/>
          <w:szCs w:val="20"/>
        </w:rPr>
        <w:t>potekala</w:t>
      </w:r>
      <w:r w:rsidRPr="00577992">
        <w:rPr>
          <w:rFonts w:cs="Arial"/>
          <w:szCs w:val="20"/>
        </w:rPr>
        <w:t xml:space="preserve"> v </w:t>
      </w:r>
      <w:r w:rsidR="00C415AE" w:rsidRPr="00577992">
        <w:rPr>
          <w:rFonts w:cs="Arial"/>
          <w:szCs w:val="20"/>
        </w:rPr>
        <w:t>sredo</w:t>
      </w:r>
      <w:r w:rsidR="00862C4E" w:rsidRPr="00577992">
        <w:rPr>
          <w:rFonts w:cs="Arial"/>
          <w:szCs w:val="20"/>
        </w:rPr>
        <w:t xml:space="preserve"> </w:t>
      </w:r>
      <w:r w:rsidR="008C3CF3" w:rsidRPr="00577992">
        <w:rPr>
          <w:rFonts w:cs="Arial"/>
          <w:szCs w:val="20"/>
        </w:rPr>
        <w:t>6</w:t>
      </w:r>
      <w:r w:rsidRPr="00577992">
        <w:rPr>
          <w:rFonts w:cs="Arial"/>
          <w:szCs w:val="20"/>
        </w:rPr>
        <w:t xml:space="preserve">. </w:t>
      </w:r>
      <w:r w:rsidR="00A966DC">
        <w:rPr>
          <w:rFonts w:cs="Arial"/>
          <w:szCs w:val="20"/>
        </w:rPr>
        <w:t>10</w:t>
      </w:r>
      <w:r w:rsidR="00711E2A" w:rsidRPr="00577992">
        <w:rPr>
          <w:rFonts w:cs="Arial"/>
          <w:szCs w:val="20"/>
        </w:rPr>
        <w:t>. 202</w:t>
      </w:r>
      <w:r w:rsidR="008C3CF3" w:rsidRPr="00577992">
        <w:rPr>
          <w:rFonts w:cs="Arial"/>
          <w:szCs w:val="20"/>
        </w:rPr>
        <w:t>1</w:t>
      </w:r>
      <w:r w:rsidRPr="00577992">
        <w:rPr>
          <w:rFonts w:cs="Arial"/>
          <w:szCs w:val="20"/>
        </w:rPr>
        <w:t xml:space="preserve">, ob </w:t>
      </w:r>
      <w:r w:rsidR="00167C7C" w:rsidRPr="00577992">
        <w:rPr>
          <w:rFonts w:cs="Arial"/>
          <w:szCs w:val="20"/>
        </w:rPr>
        <w:t>1</w:t>
      </w:r>
      <w:r w:rsidR="006730E5" w:rsidRPr="00577992">
        <w:rPr>
          <w:rFonts w:cs="Arial"/>
          <w:szCs w:val="20"/>
        </w:rPr>
        <w:t>0</w:t>
      </w:r>
      <w:r w:rsidR="00412289" w:rsidRPr="00577992">
        <w:rPr>
          <w:rFonts w:cs="Arial"/>
          <w:szCs w:val="20"/>
        </w:rPr>
        <w:t>.00</w:t>
      </w:r>
    </w:p>
    <w:p w14:paraId="6CC84597" w14:textId="6831F96A" w:rsidR="00EE7150" w:rsidRPr="00577992" w:rsidRDefault="00C415AE" w:rsidP="00C415AE">
      <w:pPr>
        <w:tabs>
          <w:tab w:val="left" w:pos="993"/>
          <w:tab w:val="left" w:pos="1134"/>
        </w:tabs>
        <w:autoSpaceDE w:val="0"/>
        <w:autoSpaceDN w:val="0"/>
        <w:adjustRightInd w:val="0"/>
        <w:jc w:val="center"/>
        <w:rPr>
          <w:rFonts w:cs="Arial"/>
          <w:b/>
          <w:szCs w:val="20"/>
        </w:rPr>
      </w:pPr>
      <w:r w:rsidRPr="00577992">
        <w:rPr>
          <w:rFonts w:cs="Arial"/>
          <w:szCs w:val="20"/>
        </w:rPr>
        <w:t xml:space="preserve">preko spletne aplikacije MS </w:t>
      </w:r>
      <w:proofErr w:type="spellStart"/>
      <w:r w:rsidRPr="00577992">
        <w:rPr>
          <w:rFonts w:cs="Arial"/>
          <w:szCs w:val="20"/>
        </w:rPr>
        <w:t>Teams</w:t>
      </w:r>
      <w:proofErr w:type="spellEnd"/>
      <w:r w:rsidR="008B5D5B" w:rsidRPr="00577992">
        <w:rPr>
          <w:rFonts w:cs="Arial"/>
          <w:b/>
          <w:szCs w:val="20"/>
        </w:rPr>
        <w:t xml:space="preserve"> </w:t>
      </w:r>
    </w:p>
    <w:p w14:paraId="603A3CF6" w14:textId="77777777" w:rsidR="009D0D3C" w:rsidRPr="00577992" w:rsidRDefault="009D0D3C" w:rsidP="00C415AE">
      <w:pPr>
        <w:tabs>
          <w:tab w:val="left" w:pos="993"/>
          <w:tab w:val="left" w:pos="1134"/>
        </w:tabs>
        <w:autoSpaceDE w:val="0"/>
        <w:autoSpaceDN w:val="0"/>
        <w:adjustRightInd w:val="0"/>
        <w:jc w:val="center"/>
        <w:rPr>
          <w:rFonts w:cs="Arial"/>
          <w:szCs w:val="20"/>
        </w:rPr>
      </w:pPr>
    </w:p>
    <w:p w14:paraId="5A22B534" w14:textId="77777777" w:rsidR="006730E5" w:rsidRPr="00577992" w:rsidRDefault="006730E5" w:rsidP="006730E5">
      <w:pPr>
        <w:jc w:val="center"/>
        <w:rPr>
          <w:rFonts w:cs="Arial"/>
          <w:b/>
          <w:szCs w:val="20"/>
        </w:rPr>
      </w:pPr>
    </w:p>
    <w:p w14:paraId="008E75C5" w14:textId="5AAF3848" w:rsidR="00285601" w:rsidRPr="00577992" w:rsidRDefault="00EE7150" w:rsidP="00D614E0">
      <w:pPr>
        <w:jc w:val="both"/>
        <w:rPr>
          <w:rFonts w:cs="Arial"/>
          <w:b/>
          <w:szCs w:val="20"/>
        </w:rPr>
      </w:pPr>
      <w:r w:rsidRPr="00577992">
        <w:rPr>
          <w:rFonts w:cs="Arial"/>
          <w:b/>
          <w:szCs w:val="20"/>
        </w:rPr>
        <w:t>Navzoči člani:</w:t>
      </w:r>
      <w:r w:rsidR="00AF40DA">
        <w:rPr>
          <w:rFonts w:cs="Arial"/>
          <w:b/>
          <w:szCs w:val="20"/>
        </w:rPr>
        <w:t xml:space="preserve"> </w:t>
      </w:r>
      <w:r w:rsidR="00AF40DA" w:rsidRPr="00577992">
        <w:rPr>
          <w:rFonts w:cs="Arial"/>
          <w:szCs w:val="20"/>
        </w:rPr>
        <w:t xml:space="preserve">Tanja Dular (MDDSZ), </w:t>
      </w:r>
      <w:r w:rsidR="005D2B3A" w:rsidRPr="00577992">
        <w:rPr>
          <w:rFonts w:cs="Arial"/>
          <w:szCs w:val="20"/>
        </w:rPr>
        <w:t xml:space="preserve">Mateja Urbančič (MF), </w:t>
      </w:r>
      <w:r w:rsidR="00780A89" w:rsidRPr="00577992">
        <w:rPr>
          <w:rFonts w:cs="Arial"/>
          <w:szCs w:val="20"/>
        </w:rPr>
        <w:t>Bogdan Pezdirc (MZIP</w:t>
      </w:r>
      <w:r w:rsidR="00A64F6F" w:rsidRPr="00577992">
        <w:rPr>
          <w:rFonts w:cs="Arial"/>
          <w:szCs w:val="20"/>
        </w:rPr>
        <w:t>)</w:t>
      </w:r>
      <w:r w:rsidR="003111DA" w:rsidRPr="00577992">
        <w:rPr>
          <w:rFonts w:cs="Arial"/>
          <w:color w:val="000000" w:themeColor="text1"/>
          <w:szCs w:val="20"/>
        </w:rPr>
        <w:t>,</w:t>
      </w:r>
      <w:r w:rsidR="005D2B3A" w:rsidRPr="00577992">
        <w:rPr>
          <w:rFonts w:cs="Arial"/>
          <w:color w:val="000000" w:themeColor="text1"/>
          <w:szCs w:val="20"/>
        </w:rPr>
        <w:t xml:space="preserve"> </w:t>
      </w:r>
      <w:r w:rsidR="00347066" w:rsidRPr="00577992">
        <w:rPr>
          <w:rFonts w:cs="Arial"/>
          <w:szCs w:val="20"/>
        </w:rPr>
        <w:t xml:space="preserve">Polonca Čižman Žagar (ZPIZ), </w:t>
      </w:r>
      <w:r w:rsidR="003C7CDA" w:rsidRPr="00577992">
        <w:rPr>
          <w:rFonts w:cs="Arial"/>
          <w:szCs w:val="20"/>
        </w:rPr>
        <w:t>dr. Aleksandra Tabaj (</w:t>
      </w:r>
      <w:r w:rsidR="000D031B">
        <w:rPr>
          <w:rFonts w:cs="Arial"/>
          <w:szCs w:val="20"/>
        </w:rPr>
        <w:t>URI Soča</w:t>
      </w:r>
      <w:r w:rsidR="003C7CDA" w:rsidRPr="00577992">
        <w:rPr>
          <w:rFonts w:cs="Arial"/>
          <w:szCs w:val="20"/>
        </w:rPr>
        <w:t>),</w:t>
      </w:r>
      <w:r w:rsidR="00AF40DA">
        <w:rPr>
          <w:rFonts w:cs="Arial"/>
          <w:szCs w:val="20"/>
        </w:rPr>
        <w:t xml:space="preserve"> </w:t>
      </w:r>
      <w:r w:rsidR="00D614E0">
        <w:rPr>
          <w:rFonts w:cs="Arial"/>
          <w:szCs w:val="20"/>
        </w:rPr>
        <w:t>Sergeja Travner</w:t>
      </w:r>
      <w:r w:rsidR="00D614E0" w:rsidRPr="00577992">
        <w:rPr>
          <w:rFonts w:cs="Arial"/>
          <w:szCs w:val="20"/>
        </w:rPr>
        <w:t xml:space="preserve"> (ZZZS)</w:t>
      </w:r>
      <w:r w:rsidR="00D614E0">
        <w:rPr>
          <w:rFonts w:cs="Arial"/>
          <w:szCs w:val="20"/>
        </w:rPr>
        <w:t xml:space="preserve">, </w:t>
      </w:r>
      <w:r w:rsidR="00A64F6F" w:rsidRPr="00577992">
        <w:rPr>
          <w:rFonts w:cs="Arial"/>
          <w:szCs w:val="20"/>
        </w:rPr>
        <w:t xml:space="preserve">Karl Destovnik (ZIZRS), </w:t>
      </w:r>
      <w:r w:rsidR="00E60375" w:rsidRPr="00577992">
        <w:rPr>
          <w:rFonts w:cs="Arial"/>
          <w:color w:val="000000" w:themeColor="text1"/>
          <w:szCs w:val="20"/>
        </w:rPr>
        <w:t xml:space="preserve">dr. Katja Vadnal (INV. ORG), </w:t>
      </w:r>
      <w:r w:rsidRPr="00577992">
        <w:rPr>
          <w:rFonts w:cs="Arial"/>
          <w:szCs w:val="20"/>
        </w:rPr>
        <w:t xml:space="preserve">Brane But (INV.ORG), </w:t>
      </w:r>
      <w:r w:rsidR="00A64F6F" w:rsidRPr="00577992">
        <w:rPr>
          <w:rFonts w:cs="Arial"/>
          <w:szCs w:val="20"/>
        </w:rPr>
        <w:t xml:space="preserve">mag. Barbara Kobal Tomc (IRSSV), Dane Kastelic (INV. ORG), </w:t>
      </w:r>
      <w:r w:rsidR="00EF2098" w:rsidRPr="00577992">
        <w:rPr>
          <w:rFonts w:cs="Arial"/>
          <w:szCs w:val="20"/>
        </w:rPr>
        <w:t>mag. Adolf Videnšek (INV. ORG)</w:t>
      </w:r>
      <w:r w:rsidR="00D20B95">
        <w:rPr>
          <w:rFonts w:cs="Arial"/>
          <w:szCs w:val="20"/>
        </w:rPr>
        <w:t xml:space="preserve"> in</w:t>
      </w:r>
      <w:r w:rsidR="00EF2098" w:rsidRPr="00577992">
        <w:rPr>
          <w:rFonts w:cs="Arial"/>
          <w:szCs w:val="20"/>
        </w:rPr>
        <w:t xml:space="preserve"> </w:t>
      </w:r>
      <w:r w:rsidR="00347066" w:rsidRPr="00577992">
        <w:rPr>
          <w:rFonts w:cs="Arial"/>
          <w:szCs w:val="20"/>
        </w:rPr>
        <w:t>Ivo Jakovljević</w:t>
      </w:r>
      <w:r w:rsidR="00285601" w:rsidRPr="00577992">
        <w:rPr>
          <w:rFonts w:cs="Arial"/>
          <w:szCs w:val="20"/>
        </w:rPr>
        <w:t xml:space="preserve"> (INV. ORG)</w:t>
      </w:r>
      <w:r w:rsidR="00CF4CD5" w:rsidRPr="00577992">
        <w:rPr>
          <w:rFonts w:cs="Arial"/>
          <w:szCs w:val="20"/>
        </w:rPr>
        <w:t xml:space="preserve"> </w:t>
      </w:r>
    </w:p>
    <w:p w14:paraId="7448ACED" w14:textId="77777777" w:rsidR="00EE7150" w:rsidRPr="00577992" w:rsidRDefault="00EE7150" w:rsidP="00405577">
      <w:pPr>
        <w:jc w:val="both"/>
        <w:rPr>
          <w:rFonts w:cs="Arial"/>
          <w:b/>
          <w:szCs w:val="20"/>
        </w:rPr>
      </w:pPr>
    </w:p>
    <w:p w14:paraId="231F004E" w14:textId="1CB1D72D" w:rsidR="002B1776" w:rsidRPr="00577992" w:rsidRDefault="00B93B14" w:rsidP="00405577">
      <w:pPr>
        <w:jc w:val="both"/>
        <w:rPr>
          <w:rFonts w:cs="Arial"/>
          <w:szCs w:val="20"/>
        </w:rPr>
      </w:pPr>
      <w:r w:rsidRPr="00577992">
        <w:rPr>
          <w:rFonts w:cs="Arial"/>
          <w:b/>
          <w:szCs w:val="20"/>
        </w:rPr>
        <w:t>O</w:t>
      </w:r>
      <w:r w:rsidR="00EE7150" w:rsidRPr="00577992">
        <w:rPr>
          <w:rFonts w:cs="Arial"/>
          <w:b/>
          <w:szCs w:val="20"/>
        </w:rPr>
        <w:t>dsotni:</w:t>
      </w:r>
      <w:r w:rsidR="00347066" w:rsidRPr="00577992">
        <w:rPr>
          <w:rFonts w:cs="Arial"/>
          <w:szCs w:val="20"/>
        </w:rPr>
        <w:t xml:space="preserve"> </w:t>
      </w:r>
      <w:r w:rsidR="00AF40DA" w:rsidRPr="00577992">
        <w:rPr>
          <w:rFonts w:cs="Arial"/>
          <w:szCs w:val="20"/>
        </w:rPr>
        <w:t>Simon Žorga (MK),</w:t>
      </w:r>
      <w:r w:rsidR="00AF40DA" w:rsidRPr="00577992">
        <w:rPr>
          <w:rFonts w:cs="Arial"/>
          <w:color w:val="000000" w:themeColor="text1"/>
          <w:szCs w:val="20"/>
        </w:rPr>
        <w:t xml:space="preserve"> </w:t>
      </w:r>
      <w:r w:rsidR="00CF4CD5" w:rsidRPr="00577992">
        <w:rPr>
          <w:rFonts w:cs="Arial"/>
          <w:color w:val="000000" w:themeColor="text1"/>
          <w:szCs w:val="20"/>
        </w:rPr>
        <w:t xml:space="preserve">dr. Manica Jakič </w:t>
      </w:r>
      <w:proofErr w:type="spellStart"/>
      <w:r w:rsidR="00CF4CD5" w:rsidRPr="00577992">
        <w:rPr>
          <w:rFonts w:cs="Arial"/>
          <w:color w:val="000000" w:themeColor="text1"/>
          <w:szCs w:val="20"/>
        </w:rPr>
        <w:t>Brezočnik</w:t>
      </w:r>
      <w:proofErr w:type="spellEnd"/>
      <w:r w:rsidR="00CF4CD5" w:rsidRPr="00577992">
        <w:rPr>
          <w:rFonts w:cs="Arial"/>
          <w:color w:val="000000" w:themeColor="text1"/>
          <w:szCs w:val="20"/>
        </w:rPr>
        <w:t xml:space="preserve"> (MIZŠ), </w:t>
      </w:r>
      <w:r w:rsidR="00CF4CD5" w:rsidRPr="00577992">
        <w:rPr>
          <w:rFonts w:cs="Arial"/>
          <w:szCs w:val="20"/>
        </w:rPr>
        <w:t xml:space="preserve">Jadranka Kološa Rop (MJU), </w:t>
      </w:r>
      <w:r w:rsidR="00E60375" w:rsidRPr="00577992">
        <w:rPr>
          <w:rFonts w:cs="Arial"/>
          <w:szCs w:val="20"/>
        </w:rPr>
        <w:t>Damijan Jagodic (MZ)</w:t>
      </w:r>
      <w:r w:rsidR="00CF4CD5" w:rsidRPr="00577992">
        <w:rPr>
          <w:rFonts w:cs="Arial"/>
          <w:szCs w:val="20"/>
        </w:rPr>
        <w:t xml:space="preserve">, </w:t>
      </w:r>
      <w:r w:rsidR="00AF40DA" w:rsidRPr="00577992">
        <w:rPr>
          <w:rFonts w:cs="Arial"/>
          <w:szCs w:val="20"/>
        </w:rPr>
        <w:t xml:space="preserve">Lea Kovač (ZRSZ), </w:t>
      </w:r>
      <w:r w:rsidR="00D20B95" w:rsidRPr="00577992">
        <w:rPr>
          <w:rFonts w:cs="Arial"/>
          <w:szCs w:val="20"/>
        </w:rPr>
        <w:t xml:space="preserve">dr. Valerija </w:t>
      </w:r>
      <w:proofErr w:type="spellStart"/>
      <w:r w:rsidR="00D20B95" w:rsidRPr="00577992">
        <w:rPr>
          <w:rFonts w:cs="Arial"/>
          <w:szCs w:val="20"/>
        </w:rPr>
        <w:t>Bužan</w:t>
      </w:r>
      <w:proofErr w:type="spellEnd"/>
      <w:r w:rsidR="00D20B95" w:rsidRPr="00577992">
        <w:rPr>
          <w:rFonts w:cs="Arial"/>
          <w:szCs w:val="20"/>
        </w:rPr>
        <w:t xml:space="preserve"> (SOUS), </w:t>
      </w:r>
      <w:r w:rsidR="00CF4CD5" w:rsidRPr="00577992">
        <w:rPr>
          <w:rFonts w:cs="Arial"/>
          <w:szCs w:val="20"/>
        </w:rPr>
        <w:t xml:space="preserve">Drago </w:t>
      </w:r>
      <w:proofErr w:type="spellStart"/>
      <w:r w:rsidR="00CF4CD5" w:rsidRPr="00577992">
        <w:rPr>
          <w:rFonts w:cs="Arial"/>
          <w:szCs w:val="20"/>
        </w:rPr>
        <w:t>Koprčina</w:t>
      </w:r>
      <w:proofErr w:type="spellEnd"/>
      <w:r w:rsidR="00CF4CD5" w:rsidRPr="00577992">
        <w:rPr>
          <w:rFonts w:cs="Arial"/>
          <w:szCs w:val="20"/>
        </w:rPr>
        <w:t xml:space="preserve"> (INV. ORG) </w:t>
      </w:r>
      <w:r w:rsidR="00A64F6F" w:rsidRPr="00577992">
        <w:rPr>
          <w:rFonts w:cs="Arial"/>
          <w:szCs w:val="20"/>
        </w:rPr>
        <w:t xml:space="preserve">in </w:t>
      </w:r>
      <w:r w:rsidR="00D20B95" w:rsidRPr="00577992">
        <w:rPr>
          <w:rFonts w:cs="Arial"/>
          <w:szCs w:val="20"/>
        </w:rPr>
        <w:t xml:space="preserve">Emir </w:t>
      </w:r>
      <w:proofErr w:type="spellStart"/>
      <w:r w:rsidR="00D20B95" w:rsidRPr="00577992">
        <w:rPr>
          <w:rFonts w:cs="Arial"/>
          <w:szCs w:val="20"/>
        </w:rPr>
        <w:t>Okanović</w:t>
      </w:r>
      <w:proofErr w:type="spellEnd"/>
      <w:r w:rsidR="00D20B95" w:rsidRPr="00577992">
        <w:rPr>
          <w:rFonts w:cs="Arial"/>
          <w:szCs w:val="20"/>
        </w:rPr>
        <w:t xml:space="preserve"> (INV. ORG)</w:t>
      </w:r>
    </w:p>
    <w:p w14:paraId="6F26DBC1" w14:textId="77777777" w:rsidR="00186DA1" w:rsidRPr="00577992" w:rsidRDefault="00186DA1" w:rsidP="00405577">
      <w:pPr>
        <w:jc w:val="both"/>
        <w:rPr>
          <w:rFonts w:cs="Arial"/>
          <w:b/>
          <w:szCs w:val="20"/>
        </w:rPr>
      </w:pPr>
    </w:p>
    <w:p w14:paraId="775B6741" w14:textId="28FE34A6" w:rsidR="00EE7150" w:rsidRPr="00577992" w:rsidRDefault="00EE7150" w:rsidP="00405577">
      <w:pPr>
        <w:jc w:val="both"/>
        <w:rPr>
          <w:rFonts w:cs="Arial"/>
          <w:szCs w:val="20"/>
        </w:rPr>
      </w:pPr>
      <w:r w:rsidRPr="00577992">
        <w:rPr>
          <w:rFonts w:cs="Arial"/>
          <w:b/>
          <w:szCs w:val="20"/>
        </w:rPr>
        <w:t xml:space="preserve">Ostali navzoči: </w:t>
      </w:r>
      <w:r w:rsidR="00347066" w:rsidRPr="00577992">
        <w:rPr>
          <w:rFonts w:cs="Arial"/>
          <w:szCs w:val="20"/>
        </w:rPr>
        <w:t>Saša Mlakar (MDDSZ)</w:t>
      </w:r>
    </w:p>
    <w:p w14:paraId="08952E4A" w14:textId="77777777" w:rsidR="00EE7150" w:rsidRPr="00577992" w:rsidRDefault="00EE7150" w:rsidP="00405577">
      <w:pPr>
        <w:autoSpaceDE w:val="0"/>
        <w:autoSpaceDN w:val="0"/>
        <w:adjustRightInd w:val="0"/>
        <w:jc w:val="both"/>
        <w:rPr>
          <w:rFonts w:cs="Arial"/>
          <w:szCs w:val="20"/>
        </w:rPr>
      </w:pPr>
    </w:p>
    <w:p w14:paraId="5E1D8228" w14:textId="77777777" w:rsidR="0098234C" w:rsidRPr="00577992" w:rsidRDefault="0098234C" w:rsidP="0098234C">
      <w:pPr>
        <w:autoSpaceDE w:val="0"/>
        <w:autoSpaceDN w:val="0"/>
        <w:adjustRightInd w:val="0"/>
        <w:spacing w:line="240" w:lineRule="auto"/>
        <w:jc w:val="both"/>
        <w:rPr>
          <w:rFonts w:cs="Arial"/>
          <w:b/>
          <w:bCs/>
          <w:color w:val="000000"/>
          <w:szCs w:val="20"/>
          <w:lang w:eastAsia="sl-SI"/>
        </w:rPr>
      </w:pPr>
      <w:r w:rsidRPr="00577992">
        <w:rPr>
          <w:rFonts w:cs="Arial"/>
          <w:b/>
          <w:bCs/>
          <w:color w:val="000000"/>
          <w:szCs w:val="20"/>
          <w:lang w:eastAsia="sl-SI"/>
        </w:rPr>
        <w:t>PREDLAGAN DNEVNI  RED:</w:t>
      </w:r>
    </w:p>
    <w:p w14:paraId="2D1717FE" w14:textId="77777777" w:rsidR="002322F3" w:rsidRPr="00577992" w:rsidRDefault="002322F3" w:rsidP="002322F3">
      <w:pPr>
        <w:jc w:val="both"/>
        <w:rPr>
          <w:rFonts w:eastAsia="Calibri" w:cs="Arial"/>
          <w:color w:val="000000"/>
          <w:szCs w:val="20"/>
          <w:lang w:eastAsia="sl-SI"/>
        </w:rPr>
      </w:pPr>
    </w:p>
    <w:p w14:paraId="6F5F83DE" w14:textId="77777777" w:rsidR="00655CF9" w:rsidRPr="00655CF9" w:rsidRDefault="00655CF9" w:rsidP="00655CF9">
      <w:pPr>
        <w:ind w:left="720"/>
        <w:rPr>
          <w:rFonts w:cs="Arial"/>
          <w:b/>
          <w:bCs/>
          <w:color w:val="000000"/>
          <w:szCs w:val="20"/>
          <w:lang w:eastAsia="sl-SI"/>
        </w:rPr>
      </w:pPr>
      <w:r w:rsidRPr="00655CF9">
        <w:rPr>
          <w:rFonts w:cs="Arial"/>
          <w:b/>
          <w:bCs/>
          <w:color w:val="000000"/>
          <w:szCs w:val="20"/>
          <w:lang w:eastAsia="sl-SI"/>
        </w:rPr>
        <w:t>PREDLAGAN DNEVNI  RED:</w:t>
      </w:r>
    </w:p>
    <w:p w14:paraId="3E52D063" w14:textId="77777777" w:rsidR="00655CF9" w:rsidRPr="00655CF9" w:rsidRDefault="00655CF9" w:rsidP="00655CF9">
      <w:pPr>
        <w:ind w:left="720"/>
        <w:rPr>
          <w:rFonts w:cs="Arial"/>
          <w:b/>
          <w:bCs/>
          <w:color w:val="000000"/>
          <w:szCs w:val="20"/>
          <w:lang w:eastAsia="sl-SI"/>
        </w:rPr>
      </w:pPr>
    </w:p>
    <w:p w14:paraId="0A113FCF" w14:textId="77777777" w:rsidR="00655CF9" w:rsidRPr="00655CF9" w:rsidRDefault="00655CF9" w:rsidP="00655CF9">
      <w:pPr>
        <w:numPr>
          <w:ilvl w:val="0"/>
          <w:numId w:val="29"/>
        </w:numPr>
        <w:rPr>
          <w:rFonts w:cs="Arial"/>
          <w:color w:val="000000"/>
          <w:szCs w:val="20"/>
          <w:lang w:eastAsia="sl-SI"/>
        </w:rPr>
      </w:pPr>
      <w:r w:rsidRPr="00655CF9">
        <w:rPr>
          <w:rFonts w:cs="Arial"/>
          <w:color w:val="000000"/>
          <w:szCs w:val="20"/>
          <w:lang w:eastAsia="sl-SI"/>
        </w:rPr>
        <w:t>Pregled zapisnika 10. seje Sveta za invalide RS</w:t>
      </w:r>
    </w:p>
    <w:p w14:paraId="52C99382" w14:textId="77777777" w:rsidR="00655CF9" w:rsidRPr="00655CF9" w:rsidRDefault="00655CF9" w:rsidP="00655CF9">
      <w:pPr>
        <w:numPr>
          <w:ilvl w:val="0"/>
          <w:numId w:val="29"/>
        </w:numPr>
        <w:rPr>
          <w:rFonts w:cs="Arial"/>
          <w:color w:val="000000"/>
          <w:szCs w:val="20"/>
          <w:lang w:eastAsia="sl-SI"/>
        </w:rPr>
      </w:pPr>
      <w:r w:rsidRPr="00655CF9">
        <w:rPr>
          <w:rFonts w:cs="Arial"/>
          <w:color w:val="000000"/>
          <w:szCs w:val="20"/>
          <w:lang w:eastAsia="sl-SI"/>
        </w:rPr>
        <w:t>Predsednik Sveta za invalide RS bo ob zaključku predstavil delo drugega mandata</w:t>
      </w:r>
    </w:p>
    <w:p w14:paraId="1A2CBB9E" w14:textId="77777777" w:rsidR="00655CF9" w:rsidRPr="00655CF9" w:rsidRDefault="00655CF9" w:rsidP="00655CF9">
      <w:pPr>
        <w:numPr>
          <w:ilvl w:val="0"/>
          <w:numId w:val="29"/>
        </w:numPr>
        <w:rPr>
          <w:rFonts w:cs="Arial"/>
          <w:color w:val="000000"/>
          <w:szCs w:val="20"/>
          <w:lang w:eastAsia="sl-SI"/>
        </w:rPr>
      </w:pPr>
      <w:r w:rsidRPr="00655CF9">
        <w:rPr>
          <w:rFonts w:cs="Arial"/>
          <w:color w:val="000000"/>
          <w:szCs w:val="20"/>
          <w:lang w:eastAsia="sl-SI"/>
        </w:rPr>
        <w:t>Razno</w:t>
      </w:r>
    </w:p>
    <w:p w14:paraId="75B29097" w14:textId="77777777" w:rsidR="008C3CF3" w:rsidRPr="00FA232C" w:rsidRDefault="008C3CF3" w:rsidP="008C3CF3">
      <w:pPr>
        <w:ind w:left="720"/>
        <w:rPr>
          <w:rFonts w:cs="Arial"/>
          <w:color w:val="000000"/>
          <w:szCs w:val="20"/>
          <w:lang w:eastAsia="sl-SI"/>
        </w:rPr>
      </w:pPr>
    </w:p>
    <w:p w14:paraId="00323BCD" w14:textId="173066C9" w:rsidR="00C11D94" w:rsidRPr="00FA232C" w:rsidRDefault="008B5BC8" w:rsidP="00FA232C">
      <w:pPr>
        <w:autoSpaceDE w:val="0"/>
        <w:autoSpaceDN w:val="0"/>
        <w:adjustRightInd w:val="0"/>
        <w:jc w:val="both"/>
        <w:rPr>
          <w:rFonts w:cs="Arial"/>
          <w:bCs/>
          <w:szCs w:val="20"/>
        </w:rPr>
      </w:pPr>
      <w:r w:rsidRPr="00577992">
        <w:rPr>
          <w:rFonts w:cs="Arial"/>
          <w:bCs/>
          <w:szCs w:val="20"/>
        </w:rPr>
        <w:t>Predsednik Dane Kastelic je pozdravil vse prisotne</w:t>
      </w:r>
      <w:r w:rsidRPr="00FA232C">
        <w:rPr>
          <w:rFonts w:cs="Arial"/>
          <w:bCs/>
          <w:szCs w:val="20"/>
        </w:rPr>
        <w:t xml:space="preserve"> ter predstavil dnevni red.</w:t>
      </w:r>
      <w:r w:rsidR="00030265">
        <w:rPr>
          <w:rFonts w:cs="Arial"/>
          <w:bCs/>
          <w:szCs w:val="20"/>
        </w:rPr>
        <w:t xml:space="preserve"> Člani Sveta so dnevni red potrdili. </w:t>
      </w:r>
      <w:r w:rsidR="00D20B95">
        <w:rPr>
          <w:rFonts w:cs="Arial"/>
          <w:bCs/>
          <w:szCs w:val="20"/>
        </w:rPr>
        <w:t xml:space="preserve">Povedal je, da je to zadnja seja </w:t>
      </w:r>
      <w:r w:rsidR="00030265">
        <w:rPr>
          <w:rFonts w:cs="Arial"/>
          <w:bCs/>
          <w:szCs w:val="20"/>
        </w:rPr>
        <w:t>druge</w:t>
      </w:r>
      <w:r w:rsidR="00D20B95">
        <w:rPr>
          <w:rFonts w:cs="Arial"/>
          <w:bCs/>
          <w:szCs w:val="20"/>
        </w:rPr>
        <w:t>ga mandata in da se tudi on poslavlja ne le z mesta predsednika, temveč ne bo več prisoten v Svetu za invalide RS</w:t>
      </w:r>
      <w:r w:rsidR="00030265">
        <w:rPr>
          <w:rFonts w:cs="Arial"/>
          <w:bCs/>
          <w:szCs w:val="20"/>
        </w:rPr>
        <w:t>. Vendar pa</w:t>
      </w:r>
      <w:r w:rsidR="00D20B95">
        <w:rPr>
          <w:rFonts w:cs="Arial"/>
          <w:bCs/>
          <w:szCs w:val="20"/>
        </w:rPr>
        <w:t xml:space="preserve"> bo</w:t>
      </w:r>
      <w:r w:rsidR="00030265">
        <w:rPr>
          <w:rFonts w:cs="Arial"/>
          <w:bCs/>
          <w:szCs w:val="20"/>
        </w:rPr>
        <w:t xml:space="preserve"> še vedno</w:t>
      </w:r>
      <w:r w:rsidR="00D20B95">
        <w:rPr>
          <w:rFonts w:cs="Arial"/>
          <w:bCs/>
          <w:szCs w:val="20"/>
        </w:rPr>
        <w:t xml:space="preserve"> spremljal in podpiral delo Sveta.</w:t>
      </w:r>
    </w:p>
    <w:p w14:paraId="11FFD7F4" w14:textId="59165712" w:rsidR="008B5BC8" w:rsidRPr="00FA232C" w:rsidRDefault="008B5BC8" w:rsidP="00FA232C">
      <w:pPr>
        <w:autoSpaceDE w:val="0"/>
        <w:autoSpaceDN w:val="0"/>
        <w:adjustRightInd w:val="0"/>
        <w:jc w:val="both"/>
        <w:rPr>
          <w:rFonts w:cs="Arial"/>
          <w:bCs/>
          <w:szCs w:val="20"/>
        </w:rPr>
      </w:pPr>
    </w:p>
    <w:p w14:paraId="5AF0A194" w14:textId="5C7389D9" w:rsidR="008B5BC8" w:rsidRPr="00FA232C" w:rsidRDefault="008B5BC8" w:rsidP="00FA232C">
      <w:pPr>
        <w:autoSpaceDE w:val="0"/>
        <w:autoSpaceDN w:val="0"/>
        <w:adjustRightInd w:val="0"/>
        <w:jc w:val="both"/>
        <w:rPr>
          <w:rFonts w:cs="Arial"/>
          <w:bCs/>
          <w:szCs w:val="20"/>
        </w:rPr>
      </w:pPr>
    </w:p>
    <w:p w14:paraId="222CE78A" w14:textId="77777777" w:rsidR="00EE7150" w:rsidRPr="00FA232C" w:rsidRDefault="00EE7150" w:rsidP="00FA232C">
      <w:pPr>
        <w:autoSpaceDE w:val="0"/>
        <w:autoSpaceDN w:val="0"/>
        <w:adjustRightInd w:val="0"/>
        <w:jc w:val="both"/>
        <w:rPr>
          <w:rFonts w:cs="Arial"/>
          <w:szCs w:val="20"/>
        </w:rPr>
      </w:pPr>
      <w:r w:rsidRPr="00FA232C">
        <w:rPr>
          <w:rFonts w:cs="Arial"/>
          <w:b/>
          <w:szCs w:val="20"/>
        </w:rPr>
        <w:t>Ad</w:t>
      </w:r>
      <w:r w:rsidR="00A035AE" w:rsidRPr="00FA232C">
        <w:rPr>
          <w:rFonts w:cs="Arial"/>
          <w:b/>
          <w:szCs w:val="20"/>
        </w:rPr>
        <w:t>.</w:t>
      </w:r>
      <w:r w:rsidRPr="00FA232C">
        <w:rPr>
          <w:rFonts w:cs="Arial"/>
          <w:b/>
          <w:szCs w:val="20"/>
        </w:rPr>
        <w:t>1</w:t>
      </w:r>
    </w:p>
    <w:p w14:paraId="2FBB583A" w14:textId="136812B2" w:rsidR="00150292" w:rsidRPr="00FA232C" w:rsidRDefault="000221A4" w:rsidP="00FA232C">
      <w:pPr>
        <w:jc w:val="both"/>
        <w:rPr>
          <w:rFonts w:cs="Arial"/>
          <w:szCs w:val="20"/>
        </w:rPr>
      </w:pPr>
      <w:r w:rsidRPr="00FA232C">
        <w:rPr>
          <w:rFonts w:cs="Arial"/>
          <w:szCs w:val="20"/>
        </w:rPr>
        <w:t xml:space="preserve">Pregled zapisnika </w:t>
      </w:r>
      <w:r w:rsidR="00D20B95">
        <w:rPr>
          <w:rFonts w:cs="Arial"/>
          <w:szCs w:val="20"/>
        </w:rPr>
        <w:t>10</w:t>
      </w:r>
      <w:r w:rsidRPr="00FA232C">
        <w:rPr>
          <w:rFonts w:cs="Arial"/>
          <w:szCs w:val="20"/>
        </w:rPr>
        <w:t xml:space="preserve">. redne seje. </w:t>
      </w:r>
    </w:p>
    <w:p w14:paraId="413468AF" w14:textId="77777777" w:rsidR="005D2362" w:rsidRPr="00FA232C" w:rsidRDefault="005D2362" w:rsidP="00FA232C">
      <w:pPr>
        <w:jc w:val="both"/>
        <w:rPr>
          <w:rFonts w:cs="Arial"/>
          <w:szCs w:val="20"/>
        </w:rPr>
      </w:pPr>
    </w:p>
    <w:p w14:paraId="12A0E395" w14:textId="54CFCE61" w:rsidR="00EE7150" w:rsidRPr="00FA232C" w:rsidRDefault="00EE7150" w:rsidP="00FA232C">
      <w:pPr>
        <w:autoSpaceDE w:val="0"/>
        <w:autoSpaceDN w:val="0"/>
        <w:adjustRightInd w:val="0"/>
        <w:jc w:val="both"/>
        <w:rPr>
          <w:rFonts w:cs="Arial"/>
          <w:szCs w:val="20"/>
        </w:rPr>
      </w:pPr>
      <w:r w:rsidRPr="00FA232C">
        <w:rPr>
          <w:rFonts w:cs="Arial"/>
          <w:b/>
          <w:szCs w:val="20"/>
        </w:rPr>
        <w:t>S</w:t>
      </w:r>
      <w:r w:rsidR="003574BD" w:rsidRPr="00FA232C">
        <w:rPr>
          <w:rFonts w:cs="Arial"/>
          <w:b/>
          <w:szCs w:val="20"/>
        </w:rPr>
        <w:t>klep</w:t>
      </w:r>
      <w:r w:rsidRPr="00FA232C">
        <w:rPr>
          <w:rFonts w:cs="Arial"/>
          <w:b/>
          <w:szCs w:val="20"/>
        </w:rPr>
        <w:t xml:space="preserve"> 1.</w:t>
      </w:r>
      <w:r w:rsidR="0015012A" w:rsidRPr="00FA232C">
        <w:rPr>
          <w:rFonts w:cs="Arial"/>
          <w:b/>
          <w:szCs w:val="20"/>
        </w:rPr>
        <w:t>1</w:t>
      </w:r>
      <w:r w:rsidRPr="00FA232C">
        <w:rPr>
          <w:rFonts w:cs="Arial"/>
          <w:b/>
          <w:szCs w:val="20"/>
        </w:rPr>
        <w:t>:</w:t>
      </w:r>
      <w:r w:rsidRPr="00FA232C">
        <w:rPr>
          <w:rFonts w:cs="Arial"/>
          <w:szCs w:val="20"/>
        </w:rPr>
        <w:t xml:space="preserve"> </w:t>
      </w:r>
      <w:r w:rsidR="00CF5031" w:rsidRPr="00FA232C">
        <w:rPr>
          <w:rFonts w:cs="Arial"/>
          <w:szCs w:val="20"/>
        </w:rPr>
        <w:t xml:space="preserve">Člani </w:t>
      </w:r>
      <w:r w:rsidR="00A735DE" w:rsidRPr="00FA232C">
        <w:rPr>
          <w:rFonts w:cs="Arial"/>
          <w:szCs w:val="20"/>
        </w:rPr>
        <w:t>Svet</w:t>
      </w:r>
      <w:r w:rsidR="00CF5031" w:rsidRPr="00FA232C">
        <w:rPr>
          <w:rFonts w:cs="Arial"/>
          <w:szCs w:val="20"/>
        </w:rPr>
        <w:t xml:space="preserve">a </w:t>
      </w:r>
      <w:r w:rsidR="00210FEB" w:rsidRPr="00FA232C">
        <w:rPr>
          <w:rFonts w:cs="Arial"/>
          <w:szCs w:val="20"/>
        </w:rPr>
        <w:t xml:space="preserve">za invalide RS </w:t>
      </w:r>
      <w:r w:rsidR="00CF5031" w:rsidRPr="00FA232C">
        <w:rPr>
          <w:rFonts w:cs="Arial"/>
          <w:szCs w:val="20"/>
        </w:rPr>
        <w:t>so</w:t>
      </w:r>
      <w:r w:rsidRPr="00FA232C">
        <w:rPr>
          <w:rFonts w:cs="Arial"/>
          <w:szCs w:val="20"/>
        </w:rPr>
        <w:t xml:space="preserve"> </w:t>
      </w:r>
      <w:r w:rsidR="0034055F" w:rsidRPr="00FA232C">
        <w:rPr>
          <w:rFonts w:cs="Arial"/>
          <w:szCs w:val="20"/>
        </w:rPr>
        <w:t>soglasno sprejel</w:t>
      </w:r>
      <w:r w:rsidR="00CF5031" w:rsidRPr="00FA232C">
        <w:rPr>
          <w:rFonts w:cs="Arial"/>
          <w:szCs w:val="20"/>
        </w:rPr>
        <w:t>i</w:t>
      </w:r>
      <w:r w:rsidR="0034055F" w:rsidRPr="00FA232C">
        <w:rPr>
          <w:rFonts w:cs="Arial"/>
          <w:szCs w:val="20"/>
        </w:rPr>
        <w:t xml:space="preserve"> zapisnik </w:t>
      </w:r>
      <w:r w:rsidR="00D20B95">
        <w:rPr>
          <w:rFonts w:cs="Arial"/>
          <w:szCs w:val="20"/>
        </w:rPr>
        <w:t>10</w:t>
      </w:r>
      <w:r w:rsidR="00A67393" w:rsidRPr="00FA232C">
        <w:rPr>
          <w:rFonts w:cs="Arial"/>
          <w:szCs w:val="20"/>
        </w:rPr>
        <w:t>. seje.</w:t>
      </w:r>
    </w:p>
    <w:p w14:paraId="41479515" w14:textId="77777777" w:rsidR="001B19AC" w:rsidRPr="00FA232C" w:rsidRDefault="001B19AC" w:rsidP="00FA232C">
      <w:pPr>
        <w:autoSpaceDE w:val="0"/>
        <w:autoSpaceDN w:val="0"/>
        <w:adjustRightInd w:val="0"/>
        <w:jc w:val="both"/>
        <w:rPr>
          <w:rFonts w:cs="Arial"/>
          <w:szCs w:val="20"/>
        </w:rPr>
      </w:pPr>
    </w:p>
    <w:p w14:paraId="390A84E7" w14:textId="77777777" w:rsidR="00D20B95" w:rsidRDefault="00D20B95" w:rsidP="00FA232C">
      <w:pPr>
        <w:pStyle w:val="Telobesedila2"/>
        <w:spacing w:after="0" w:line="260" w:lineRule="exact"/>
        <w:rPr>
          <w:rFonts w:ascii="Arial" w:hAnsi="Arial" w:cs="Arial"/>
          <w:b/>
          <w:sz w:val="20"/>
          <w:szCs w:val="20"/>
        </w:rPr>
      </w:pPr>
    </w:p>
    <w:p w14:paraId="10857A9E" w14:textId="77777777" w:rsidR="00D20B95" w:rsidRDefault="00D20B95" w:rsidP="00FA232C">
      <w:pPr>
        <w:pStyle w:val="Telobesedila2"/>
        <w:spacing w:after="0" w:line="260" w:lineRule="exact"/>
        <w:rPr>
          <w:rFonts w:ascii="Arial" w:hAnsi="Arial" w:cs="Arial"/>
          <w:b/>
          <w:sz w:val="20"/>
          <w:szCs w:val="20"/>
        </w:rPr>
      </w:pPr>
    </w:p>
    <w:p w14:paraId="66EE93C5" w14:textId="77777777" w:rsidR="00D20B95" w:rsidRDefault="00D20B95" w:rsidP="00FA232C">
      <w:pPr>
        <w:pStyle w:val="Telobesedila2"/>
        <w:spacing w:after="0" w:line="260" w:lineRule="exact"/>
        <w:rPr>
          <w:rFonts w:ascii="Arial" w:hAnsi="Arial" w:cs="Arial"/>
          <w:b/>
          <w:sz w:val="20"/>
          <w:szCs w:val="20"/>
        </w:rPr>
      </w:pPr>
    </w:p>
    <w:p w14:paraId="722F2B2E" w14:textId="6BBDAEFA" w:rsidR="00F0418B" w:rsidRPr="00FA232C" w:rsidRDefault="00F0418B" w:rsidP="00215497">
      <w:pPr>
        <w:pStyle w:val="Telobesedila2"/>
        <w:spacing w:after="0" w:line="260" w:lineRule="exact"/>
        <w:rPr>
          <w:rFonts w:ascii="Arial" w:hAnsi="Arial" w:cs="Arial"/>
          <w:b/>
          <w:sz w:val="20"/>
          <w:szCs w:val="20"/>
        </w:rPr>
      </w:pPr>
      <w:r w:rsidRPr="00FA232C">
        <w:rPr>
          <w:rFonts w:ascii="Arial" w:hAnsi="Arial" w:cs="Arial"/>
          <w:b/>
          <w:sz w:val="20"/>
          <w:szCs w:val="20"/>
        </w:rPr>
        <w:t xml:space="preserve">Ad.2 </w:t>
      </w:r>
    </w:p>
    <w:p w14:paraId="5E3BCDAB" w14:textId="1696CE7C" w:rsidR="00BB78CF" w:rsidRDefault="00215497" w:rsidP="00215497">
      <w:pPr>
        <w:jc w:val="both"/>
        <w:rPr>
          <w:rFonts w:cs="Arial"/>
          <w:color w:val="000000"/>
          <w:szCs w:val="20"/>
          <w:lang w:eastAsia="sl-SI"/>
        </w:rPr>
      </w:pPr>
      <w:r w:rsidRPr="00655CF9">
        <w:rPr>
          <w:rFonts w:cs="Arial"/>
          <w:color w:val="000000"/>
          <w:szCs w:val="20"/>
          <w:lang w:eastAsia="sl-SI"/>
        </w:rPr>
        <w:t xml:space="preserve">Predsednik Sveta za invalide RS </w:t>
      </w:r>
      <w:r>
        <w:rPr>
          <w:rFonts w:cs="Arial"/>
          <w:color w:val="000000"/>
          <w:szCs w:val="20"/>
          <w:lang w:eastAsia="sl-SI"/>
        </w:rPr>
        <w:t>je</w:t>
      </w:r>
      <w:r w:rsidRPr="00655CF9">
        <w:rPr>
          <w:rFonts w:cs="Arial"/>
          <w:color w:val="000000"/>
          <w:szCs w:val="20"/>
          <w:lang w:eastAsia="sl-SI"/>
        </w:rPr>
        <w:t xml:space="preserve"> ob zaključku </w:t>
      </w:r>
      <w:r>
        <w:rPr>
          <w:rFonts w:cs="Arial"/>
          <w:color w:val="000000"/>
          <w:szCs w:val="20"/>
          <w:lang w:eastAsia="sl-SI"/>
        </w:rPr>
        <w:t xml:space="preserve">v kratko </w:t>
      </w:r>
      <w:r w:rsidRPr="00655CF9">
        <w:rPr>
          <w:rFonts w:cs="Arial"/>
          <w:color w:val="000000"/>
          <w:szCs w:val="20"/>
          <w:lang w:eastAsia="sl-SI"/>
        </w:rPr>
        <w:t>predstavil delo drugega mandata</w:t>
      </w:r>
      <w:r>
        <w:rPr>
          <w:rFonts w:cs="Arial"/>
          <w:color w:val="000000"/>
          <w:szCs w:val="20"/>
          <w:lang w:eastAsia="sl-SI"/>
        </w:rPr>
        <w:t xml:space="preserve"> in poudaril, da je bilo to precej zahtevno in aktivno obdobje, da se je v tem letu uspelo dvigniti invalidsko pokojnino na minimalno 388 eur</w:t>
      </w:r>
      <w:r w:rsidR="00D44786">
        <w:rPr>
          <w:rFonts w:cs="Arial"/>
          <w:color w:val="000000"/>
          <w:szCs w:val="20"/>
          <w:lang w:eastAsia="sl-SI"/>
        </w:rPr>
        <w:t xml:space="preserve">, saj je pred tem imelo okoli tisoč invalidov pokojnino pod 300 eur. Odpravila se je diskriminacija po ZPIZ-2. V </w:t>
      </w:r>
      <w:r w:rsidR="00D44786" w:rsidRPr="00D44786">
        <w:rPr>
          <w:rFonts w:cs="Arial"/>
          <w:color w:val="000000"/>
          <w:szCs w:val="20"/>
          <w:lang w:eastAsia="sl-SI"/>
        </w:rPr>
        <w:tab/>
        <w:t>Zakon o spremembah in dopolnitvah</w:t>
      </w:r>
      <w:r w:rsidR="00D44786">
        <w:rPr>
          <w:rFonts w:cs="Arial"/>
          <w:color w:val="000000"/>
          <w:szCs w:val="20"/>
          <w:lang w:eastAsia="sl-SI"/>
        </w:rPr>
        <w:t xml:space="preserve"> z</w:t>
      </w:r>
      <w:r w:rsidR="00D44786" w:rsidRPr="00D44786">
        <w:rPr>
          <w:rFonts w:cs="Arial"/>
          <w:color w:val="000000"/>
          <w:szCs w:val="20"/>
          <w:lang w:eastAsia="sl-SI"/>
        </w:rPr>
        <w:t>akon</w:t>
      </w:r>
      <w:r w:rsidR="00D44786">
        <w:rPr>
          <w:rFonts w:cs="Arial"/>
          <w:color w:val="000000"/>
          <w:szCs w:val="20"/>
          <w:lang w:eastAsia="sl-SI"/>
        </w:rPr>
        <w:t>a</w:t>
      </w:r>
      <w:r w:rsidR="00D44786" w:rsidRPr="00D44786">
        <w:rPr>
          <w:rFonts w:cs="Arial"/>
          <w:color w:val="000000"/>
          <w:szCs w:val="20"/>
          <w:lang w:eastAsia="sl-SI"/>
        </w:rPr>
        <w:t xml:space="preserve"> o zdravstvenem varstvu in zdravstvenem zavarovanju (ZZVZZ)</w:t>
      </w:r>
      <w:r w:rsidR="00D44786">
        <w:rPr>
          <w:rFonts w:cs="Arial"/>
          <w:color w:val="000000"/>
          <w:szCs w:val="20"/>
          <w:lang w:eastAsia="sl-SI"/>
        </w:rPr>
        <w:t xml:space="preserve"> je bila ponovno sprejeta obnovitvena rehabilitacija, sprejet je bil Z</w:t>
      </w:r>
      <w:r w:rsidR="00D44786" w:rsidRPr="00D44786">
        <w:rPr>
          <w:rFonts w:cs="Arial"/>
          <w:color w:val="000000"/>
          <w:szCs w:val="20"/>
          <w:lang w:eastAsia="sl-SI"/>
        </w:rPr>
        <w:t>akon</w:t>
      </w:r>
      <w:r w:rsidR="00D44786">
        <w:rPr>
          <w:rFonts w:cs="Arial"/>
          <w:color w:val="000000"/>
          <w:szCs w:val="20"/>
          <w:lang w:eastAsia="sl-SI"/>
        </w:rPr>
        <w:t xml:space="preserve"> </w:t>
      </w:r>
      <w:r w:rsidR="00D44786" w:rsidRPr="00D44786">
        <w:rPr>
          <w:rFonts w:cs="Arial"/>
          <w:color w:val="000000"/>
          <w:szCs w:val="20"/>
          <w:lang w:eastAsia="sl-SI"/>
        </w:rPr>
        <w:t>o</w:t>
      </w:r>
      <w:r w:rsidR="00D44786">
        <w:rPr>
          <w:rFonts w:cs="Arial"/>
          <w:color w:val="000000"/>
          <w:szCs w:val="20"/>
          <w:lang w:eastAsia="sl-SI"/>
        </w:rPr>
        <w:t xml:space="preserve"> </w:t>
      </w:r>
      <w:r w:rsidR="00D44786" w:rsidRPr="00D44786">
        <w:rPr>
          <w:rFonts w:cs="Arial"/>
          <w:color w:val="000000"/>
          <w:szCs w:val="20"/>
          <w:lang w:eastAsia="sl-SI"/>
        </w:rPr>
        <w:t>spremembah in dopolnitvah</w:t>
      </w:r>
      <w:r w:rsidR="00D44786">
        <w:rPr>
          <w:rFonts w:cs="Arial"/>
          <w:color w:val="000000"/>
          <w:szCs w:val="20"/>
          <w:lang w:eastAsia="sl-SI"/>
        </w:rPr>
        <w:t xml:space="preserve"> </w:t>
      </w:r>
      <w:r w:rsidR="00D44786" w:rsidRPr="00D44786">
        <w:rPr>
          <w:rFonts w:cs="Arial"/>
          <w:color w:val="000000"/>
          <w:szCs w:val="20"/>
          <w:lang w:eastAsia="sl-SI"/>
        </w:rPr>
        <w:t>Zakon o zaposlitveni rehabilitaciji in zaposlovanju invalidov (ZZRZI)</w:t>
      </w:r>
      <w:r w:rsidR="00D44786">
        <w:rPr>
          <w:rFonts w:cs="Arial"/>
          <w:color w:val="000000"/>
          <w:szCs w:val="20"/>
          <w:lang w:eastAsia="sl-SI"/>
        </w:rPr>
        <w:t xml:space="preserve">. Svet je sodeloval tudi v delovni skupini za pripravo Zakona </w:t>
      </w:r>
      <w:r w:rsidR="00D44786" w:rsidRPr="00D44786">
        <w:rPr>
          <w:rFonts w:cs="Arial"/>
          <w:color w:val="000000"/>
          <w:szCs w:val="20"/>
          <w:lang w:eastAsia="sl-SI"/>
        </w:rPr>
        <w:t>o lastninskem preoblikovanju Loterije Slovenije</w:t>
      </w:r>
      <w:r w:rsidR="00D44786">
        <w:rPr>
          <w:rFonts w:cs="Arial"/>
          <w:color w:val="000000"/>
          <w:szCs w:val="20"/>
          <w:lang w:eastAsia="sl-SI"/>
        </w:rPr>
        <w:t xml:space="preserve">, ki pa žal še ni šel v obravnavo. Predvsem pa je poudaril, da je Svet po letih </w:t>
      </w:r>
      <w:r w:rsidR="00733CD8">
        <w:rPr>
          <w:rFonts w:cs="Arial"/>
          <w:color w:val="000000"/>
          <w:szCs w:val="20"/>
          <w:lang w:eastAsia="sl-SI"/>
        </w:rPr>
        <w:t xml:space="preserve">aktivnega delovanja za uresničitev in implementacijo 33. člena Konvencije o pravicah invalidov že pred </w:t>
      </w:r>
      <w:r w:rsidR="001255FE">
        <w:rPr>
          <w:rFonts w:cs="Arial"/>
          <w:color w:val="000000"/>
          <w:szCs w:val="20"/>
          <w:lang w:eastAsia="sl-SI"/>
        </w:rPr>
        <w:t>dvema</w:t>
      </w:r>
      <w:r w:rsidR="00733CD8">
        <w:rPr>
          <w:rFonts w:cs="Arial"/>
          <w:color w:val="000000"/>
          <w:szCs w:val="20"/>
          <w:lang w:eastAsia="sl-SI"/>
        </w:rPr>
        <w:t xml:space="preserve"> let</w:t>
      </w:r>
      <w:r w:rsidR="001255FE">
        <w:rPr>
          <w:rFonts w:cs="Arial"/>
          <w:color w:val="000000"/>
          <w:szCs w:val="20"/>
          <w:lang w:eastAsia="sl-SI"/>
        </w:rPr>
        <w:t>oma</w:t>
      </w:r>
      <w:r w:rsidR="00733CD8">
        <w:rPr>
          <w:rFonts w:cs="Arial"/>
          <w:color w:val="000000"/>
          <w:szCs w:val="20"/>
          <w:lang w:eastAsia="sl-SI"/>
        </w:rPr>
        <w:t xml:space="preserve"> s pomočjo izbranega I</w:t>
      </w:r>
      <w:r w:rsidR="00733CD8" w:rsidRPr="00733CD8">
        <w:rPr>
          <w:rFonts w:cs="Arial"/>
          <w:color w:val="000000"/>
          <w:szCs w:val="20"/>
          <w:lang w:eastAsia="sl-SI"/>
        </w:rPr>
        <w:t>nštitut</w:t>
      </w:r>
      <w:r w:rsidR="00733CD8">
        <w:rPr>
          <w:rFonts w:cs="Arial"/>
          <w:color w:val="000000"/>
          <w:szCs w:val="20"/>
          <w:lang w:eastAsia="sl-SI"/>
        </w:rPr>
        <w:t>a</w:t>
      </w:r>
      <w:r w:rsidR="00733CD8" w:rsidRPr="00733CD8">
        <w:rPr>
          <w:rFonts w:cs="Arial"/>
          <w:color w:val="000000"/>
          <w:szCs w:val="20"/>
          <w:lang w:eastAsia="sl-SI"/>
        </w:rPr>
        <w:t xml:space="preserve"> za javno upravo pri pravni fakulteti,</w:t>
      </w:r>
      <w:r w:rsidR="00733CD8">
        <w:rPr>
          <w:rFonts w:cs="Arial"/>
          <w:color w:val="000000"/>
          <w:szCs w:val="20"/>
          <w:lang w:eastAsia="sl-SI"/>
        </w:rPr>
        <w:t xml:space="preserve"> pripravil osnutek Zakona o Svetu za invalide RS, ki še vedno ni šel v obravnavo in do realizacije v Slovenskem političnem prostoru, čeprav je MDDSZ že leta 2017 </w:t>
      </w:r>
      <w:r w:rsidR="00733CD8" w:rsidRPr="00733CD8">
        <w:rPr>
          <w:rFonts w:cs="Arial"/>
          <w:color w:val="000000"/>
          <w:szCs w:val="20"/>
          <w:lang w:eastAsia="sl-SI"/>
        </w:rPr>
        <w:t>izvedlo javno naročilo za izvedbo analize pravno finančne strukture Svet</w:t>
      </w:r>
      <w:r w:rsidR="00733CD8">
        <w:rPr>
          <w:rFonts w:cs="Arial"/>
          <w:color w:val="000000"/>
          <w:szCs w:val="20"/>
          <w:lang w:eastAsia="sl-SI"/>
        </w:rPr>
        <w:t>a.</w:t>
      </w:r>
      <w:r w:rsidR="00BB78CF">
        <w:rPr>
          <w:rFonts w:cs="Arial"/>
          <w:color w:val="000000"/>
          <w:szCs w:val="20"/>
          <w:lang w:eastAsia="sl-SI"/>
        </w:rPr>
        <w:t xml:space="preserve"> Dejal je, da bi moral biti sprejem Zakona v naslednjem mandatu Sveta prioriteta.</w:t>
      </w:r>
    </w:p>
    <w:p w14:paraId="0CAE7613" w14:textId="5FC1D2DE" w:rsidR="001D1DE3" w:rsidRDefault="00BB78CF" w:rsidP="00215497">
      <w:pPr>
        <w:jc w:val="both"/>
        <w:rPr>
          <w:rFonts w:cs="Arial"/>
          <w:color w:val="000000"/>
          <w:szCs w:val="20"/>
          <w:lang w:eastAsia="sl-SI"/>
        </w:rPr>
      </w:pPr>
      <w:r>
        <w:rPr>
          <w:rFonts w:cs="Arial"/>
          <w:color w:val="000000"/>
          <w:szCs w:val="20"/>
          <w:lang w:eastAsia="sl-SI"/>
        </w:rPr>
        <w:t>Predsednik je tudi povedal, da je</w:t>
      </w:r>
      <w:r w:rsidRPr="00BB78CF">
        <w:rPr>
          <w:rFonts w:cs="Arial"/>
          <w:color w:val="000000"/>
          <w:szCs w:val="20"/>
          <w:lang w:eastAsia="sl-SI"/>
        </w:rPr>
        <w:t xml:space="preserve"> Varuha za človekove pravice</w:t>
      </w:r>
      <w:r>
        <w:rPr>
          <w:rFonts w:cs="Arial"/>
          <w:color w:val="000000"/>
          <w:szCs w:val="20"/>
          <w:lang w:eastAsia="sl-SI"/>
        </w:rPr>
        <w:t xml:space="preserve"> </w:t>
      </w:r>
      <w:r w:rsidRPr="00BB78CF">
        <w:rPr>
          <w:rFonts w:cs="Arial"/>
          <w:color w:val="000000"/>
          <w:szCs w:val="20"/>
          <w:lang w:eastAsia="sl-SI"/>
        </w:rPr>
        <w:t>predlagal MDDSZ, da prevzame mesto Sveta za invalide</w:t>
      </w:r>
      <w:r>
        <w:rPr>
          <w:rFonts w:cs="Arial"/>
          <w:color w:val="000000"/>
          <w:szCs w:val="20"/>
          <w:lang w:eastAsia="sl-SI"/>
        </w:rPr>
        <w:t xml:space="preserve"> </w:t>
      </w:r>
      <w:r w:rsidRPr="00BB78CF">
        <w:rPr>
          <w:rFonts w:cs="Arial"/>
          <w:color w:val="000000"/>
          <w:szCs w:val="20"/>
          <w:lang w:eastAsia="sl-SI"/>
        </w:rPr>
        <w:t>RS po 33. členu Konvencije o pravicah invalidov</w:t>
      </w:r>
      <w:r>
        <w:rPr>
          <w:rFonts w:cs="Arial"/>
          <w:color w:val="000000"/>
          <w:szCs w:val="20"/>
          <w:lang w:eastAsia="sl-SI"/>
        </w:rPr>
        <w:t xml:space="preserve"> in po Pariških načelih</w:t>
      </w:r>
      <w:r w:rsidRPr="00BB78CF">
        <w:rPr>
          <w:rFonts w:cs="Arial"/>
          <w:color w:val="000000"/>
          <w:szCs w:val="20"/>
          <w:lang w:eastAsia="sl-SI"/>
        </w:rPr>
        <w:t>. V ta namen je na MDDSZ poslal dva dopisa in predlagal MDSZ, da skliče sestanek s predstavniki NSIOS (Borut Sever) in Sveta za invalide RS. Ker je predsednik Sveta bil zadržan na dan sestanka je predlagal druge člane (Karl Destovnik, Ivo Jakovljević, Brane But in Saša Mlakar).</w:t>
      </w:r>
    </w:p>
    <w:p w14:paraId="7DB19F8B" w14:textId="602A5177" w:rsidR="00CB20EB" w:rsidRDefault="00CB20EB" w:rsidP="00215497">
      <w:pPr>
        <w:jc w:val="both"/>
        <w:rPr>
          <w:rFonts w:cs="Arial"/>
          <w:color w:val="000000"/>
          <w:szCs w:val="20"/>
          <w:lang w:eastAsia="sl-SI"/>
        </w:rPr>
      </w:pPr>
      <w:r w:rsidRPr="00CB20EB">
        <w:rPr>
          <w:rFonts w:cs="Arial"/>
          <w:color w:val="000000"/>
          <w:szCs w:val="20"/>
          <w:lang w:eastAsia="sl-SI"/>
        </w:rPr>
        <w:t>Karl Destovnik je seznanil vse prisotne člane o poteku sestanka in izpostavil, da so bili vsi prisotni tako NSIOS kot člani Sveta enotnega mnenja, da mora Svet ostati in ga morajo voditi invalidi s pomočjo strokovnih institucij.</w:t>
      </w:r>
    </w:p>
    <w:p w14:paraId="29C36D96" w14:textId="791E61B6" w:rsidR="00BB78CF" w:rsidRDefault="00CB20EB" w:rsidP="00215497">
      <w:pPr>
        <w:jc w:val="both"/>
        <w:rPr>
          <w:rFonts w:cs="Arial"/>
          <w:color w:val="000000"/>
          <w:szCs w:val="20"/>
          <w:lang w:eastAsia="sl-SI"/>
        </w:rPr>
      </w:pPr>
      <w:r>
        <w:rPr>
          <w:rFonts w:cs="Arial"/>
          <w:color w:val="000000"/>
          <w:szCs w:val="20"/>
          <w:lang w:eastAsia="sl-SI"/>
        </w:rPr>
        <w:t xml:space="preserve">Saša Mlakar je dodala, da je </w:t>
      </w:r>
      <w:r w:rsidR="00BB78CF">
        <w:rPr>
          <w:rFonts w:cs="Arial"/>
          <w:color w:val="000000"/>
          <w:szCs w:val="20"/>
          <w:lang w:eastAsia="sl-SI"/>
        </w:rPr>
        <w:t xml:space="preserve">Varuh predlagal tudi možnost dvojnega delovanja, da bi njegov institut prevzel vlogo posameznih vprašanj ostalo, kot je definirano v zakonu pa bi lahko prevzel Svet za invalide RS. Varuh je tudi dejal, da je pozval snovalce zakona k odgovoru na njegove pripombe na zakon in le teh ni prejel. Vendar so bili vsi odgovori Varuhu nemudoma posredovani s strani Instituta in prof. Pirnata preko MDDSZ (zavedeno). Na te odgovore se Varuh ni odzval. </w:t>
      </w:r>
      <w:r w:rsidR="00F379A7">
        <w:rPr>
          <w:rFonts w:cs="Arial"/>
          <w:color w:val="000000"/>
          <w:szCs w:val="20"/>
          <w:lang w:eastAsia="sl-SI"/>
        </w:rPr>
        <w:t>Na koncu sta tako Varuh, kot predstavnik MDDSZ, državni sekretar, mag. Cveto Uršič zagotovila, da proti invalidom ne bodo delovali</w:t>
      </w:r>
      <w:r>
        <w:rPr>
          <w:rFonts w:cs="Arial"/>
          <w:color w:val="000000"/>
          <w:szCs w:val="20"/>
          <w:lang w:eastAsia="sl-SI"/>
        </w:rPr>
        <w:t>, kar je dodal tudi Brane But.</w:t>
      </w:r>
    </w:p>
    <w:p w14:paraId="38C8B9EE" w14:textId="0791A9F2" w:rsidR="00F379A7" w:rsidRDefault="00F379A7" w:rsidP="00215497">
      <w:pPr>
        <w:jc w:val="both"/>
        <w:rPr>
          <w:rFonts w:cs="Arial"/>
          <w:color w:val="000000"/>
          <w:szCs w:val="20"/>
          <w:lang w:eastAsia="sl-SI"/>
        </w:rPr>
      </w:pPr>
    </w:p>
    <w:p w14:paraId="7A314B27" w14:textId="0AE0DF60" w:rsidR="00F379A7" w:rsidRDefault="00F379A7" w:rsidP="00215497">
      <w:pPr>
        <w:jc w:val="both"/>
        <w:rPr>
          <w:rFonts w:cs="Arial"/>
          <w:color w:val="000000"/>
          <w:szCs w:val="20"/>
          <w:lang w:eastAsia="sl-SI"/>
        </w:rPr>
      </w:pPr>
      <w:r>
        <w:rPr>
          <w:rFonts w:cs="Arial"/>
          <w:color w:val="000000"/>
          <w:szCs w:val="20"/>
          <w:lang w:eastAsia="sl-SI"/>
        </w:rPr>
        <w:t>Na koncu druge točke je bil podat tudi predlog, da se na MZ pošlje dopis z vprašanjem o tem, kdaj bo objavljen nov seznam telesnih okvar.</w:t>
      </w:r>
    </w:p>
    <w:p w14:paraId="36E49A0B" w14:textId="77777777" w:rsidR="00D44786" w:rsidRPr="00FA232C" w:rsidRDefault="00D44786" w:rsidP="00215497">
      <w:pPr>
        <w:jc w:val="both"/>
        <w:rPr>
          <w:rFonts w:cs="Arial"/>
          <w:color w:val="000000"/>
          <w:szCs w:val="20"/>
          <w:lang w:eastAsia="sl-SI"/>
        </w:rPr>
      </w:pPr>
    </w:p>
    <w:p w14:paraId="1D024AD0" w14:textId="0B2991D3" w:rsidR="00E41CB8" w:rsidRPr="00F379A7" w:rsidRDefault="00F379A7" w:rsidP="00215497">
      <w:pPr>
        <w:jc w:val="both"/>
        <w:rPr>
          <w:rFonts w:cs="Arial"/>
          <w:bCs/>
          <w:szCs w:val="20"/>
        </w:rPr>
      </w:pPr>
      <w:r>
        <w:rPr>
          <w:rFonts w:cs="Arial"/>
          <w:b/>
          <w:szCs w:val="20"/>
        </w:rPr>
        <w:t>Ugotovitveni s</w:t>
      </w:r>
      <w:r w:rsidR="00252606" w:rsidRPr="00FA232C">
        <w:rPr>
          <w:rFonts w:cs="Arial"/>
          <w:b/>
          <w:szCs w:val="20"/>
        </w:rPr>
        <w:t xml:space="preserve">klep 2.1:  </w:t>
      </w:r>
      <w:r>
        <w:rPr>
          <w:rFonts w:cs="Arial"/>
          <w:bCs/>
          <w:szCs w:val="20"/>
        </w:rPr>
        <w:t xml:space="preserve">Člani sveta so se seznanili s pregledom štiriletnega mandata Sveta za invalide RS. </w:t>
      </w:r>
    </w:p>
    <w:p w14:paraId="2CD0D3EC" w14:textId="77777777" w:rsidR="00C11D94" w:rsidRPr="00FA232C" w:rsidRDefault="00C11D94" w:rsidP="00215497">
      <w:pPr>
        <w:jc w:val="both"/>
        <w:rPr>
          <w:rFonts w:cs="Arial"/>
          <w:szCs w:val="20"/>
        </w:rPr>
      </w:pPr>
    </w:p>
    <w:p w14:paraId="625EE192" w14:textId="77777777" w:rsidR="007D5D46" w:rsidRPr="00FA232C" w:rsidRDefault="007D5D46" w:rsidP="00215497">
      <w:pPr>
        <w:pStyle w:val="Telobesedila2"/>
        <w:spacing w:after="0" w:line="260" w:lineRule="exact"/>
        <w:rPr>
          <w:rFonts w:ascii="Arial" w:hAnsi="Arial" w:cs="Arial"/>
          <w:b/>
          <w:sz w:val="20"/>
          <w:szCs w:val="20"/>
        </w:rPr>
      </w:pPr>
      <w:r w:rsidRPr="00FA232C">
        <w:rPr>
          <w:rFonts w:ascii="Arial" w:hAnsi="Arial" w:cs="Arial"/>
          <w:b/>
          <w:sz w:val="20"/>
          <w:szCs w:val="20"/>
        </w:rPr>
        <w:t>Ad.</w:t>
      </w:r>
      <w:r w:rsidR="004167F3" w:rsidRPr="00FA232C">
        <w:rPr>
          <w:rFonts w:ascii="Arial" w:hAnsi="Arial" w:cs="Arial"/>
          <w:b/>
          <w:sz w:val="20"/>
          <w:szCs w:val="20"/>
        </w:rPr>
        <w:t>3</w:t>
      </w:r>
    </w:p>
    <w:p w14:paraId="3E2C68D0" w14:textId="77777777" w:rsidR="00215497" w:rsidRPr="00FA232C" w:rsidRDefault="00215497" w:rsidP="00215497">
      <w:pPr>
        <w:pStyle w:val="Telobesedila2"/>
        <w:spacing w:after="0" w:line="260" w:lineRule="exact"/>
        <w:rPr>
          <w:rFonts w:ascii="Arial" w:eastAsia="Calibri" w:hAnsi="Arial" w:cs="Arial"/>
          <w:color w:val="000000"/>
          <w:sz w:val="20"/>
          <w:szCs w:val="20"/>
          <w:lang w:eastAsia="sl-SI"/>
        </w:rPr>
      </w:pPr>
      <w:r w:rsidRPr="00FA232C">
        <w:rPr>
          <w:rFonts w:ascii="Arial" w:eastAsia="Calibri" w:hAnsi="Arial" w:cs="Arial"/>
          <w:color w:val="000000"/>
          <w:sz w:val="20"/>
          <w:szCs w:val="20"/>
          <w:lang w:eastAsia="sl-SI"/>
        </w:rPr>
        <w:t>Razno:</w:t>
      </w:r>
    </w:p>
    <w:p w14:paraId="133321CA" w14:textId="5FD27019" w:rsidR="004A54BA" w:rsidRPr="00FA232C" w:rsidRDefault="00F379A7" w:rsidP="00215497">
      <w:pPr>
        <w:jc w:val="both"/>
        <w:rPr>
          <w:rFonts w:eastAsia="Calibri" w:cs="Arial"/>
          <w:color w:val="000000"/>
          <w:szCs w:val="20"/>
          <w:lang w:eastAsia="sl-SI"/>
        </w:rPr>
      </w:pPr>
      <w:r>
        <w:rPr>
          <w:rFonts w:eastAsia="Calibri" w:cs="Arial"/>
          <w:color w:val="000000"/>
          <w:szCs w:val="20"/>
          <w:lang w:eastAsia="sl-SI"/>
        </w:rPr>
        <w:t xml:space="preserve">Predsednik Dane Kastelic, se je vsem zahvalil za aktivno delo in dobro sodelovanje. Še enkrat je poudaril, da bo delo Sveta spremljal in po njegovih močeh tudi pomagal. Člani Sveta pa so se zahvalili predsedniku za njegovo delo in korektno sodelovanje v dveh mandatih delovanja Sveta. </w:t>
      </w:r>
    </w:p>
    <w:p w14:paraId="3AFFF4A8" w14:textId="335D4BC3" w:rsidR="007D5D46" w:rsidRPr="00FA232C" w:rsidRDefault="007D5D46" w:rsidP="00215497">
      <w:pPr>
        <w:jc w:val="both"/>
        <w:rPr>
          <w:rFonts w:cs="Arial"/>
          <w:b/>
          <w:szCs w:val="20"/>
        </w:rPr>
      </w:pPr>
    </w:p>
    <w:p w14:paraId="089C57CB" w14:textId="77777777" w:rsidR="006D115A" w:rsidRPr="00FA232C" w:rsidRDefault="006D115A" w:rsidP="00215497">
      <w:pPr>
        <w:jc w:val="both"/>
        <w:rPr>
          <w:rFonts w:cs="Arial"/>
          <w:szCs w:val="20"/>
        </w:rPr>
      </w:pPr>
    </w:p>
    <w:p w14:paraId="1D3BC8C4" w14:textId="00AF1A18" w:rsidR="00D50417" w:rsidRPr="00FA232C" w:rsidRDefault="00205438" w:rsidP="00FA232C">
      <w:pPr>
        <w:jc w:val="both"/>
        <w:rPr>
          <w:rFonts w:cs="Arial"/>
          <w:szCs w:val="20"/>
        </w:rPr>
      </w:pPr>
      <w:r w:rsidRPr="00FA232C">
        <w:rPr>
          <w:rFonts w:cs="Arial"/>
          <w:szCs w:val="20"/>
        </w:rPr>
        <w:t xml:space="preserve">Zaključek seje: </w:t>
      </w:r>
      <w:r w:rsidR="008B0F86" w:rsidRPr="00FA232C">
        <w:rPr>
          <w:rFonts w:cs="Arial"/>
          <w:szCs w:val="20"/>
        </w:rPr>
        <w:t>12.</w:t>
      </w:r>
      <w:r w:rsidR="00F379A7">
        <w:rPr>
          <w:rFonts w:cs="Arial"/>
          <w:szCs w:val="20"/>
        </w:rPr>
        <w:t>15</w:t>
      </w:r>
    </w:p>
    <w:p w14:paraId="1991B882" w14:textId="77777777" w:rsidR="00205438" w:rsidRPr="00FA232C" w:rsidRDefault="00205438" w:rsidP="008177D0">
      <w:pPr>
        <w:pStyle w:val="podpisi"/>
        <w:jc w:val="both"/>
        <w:rPr>
          <w:rFonts w:cs="Arial"/>
          <w:szCs w:val="20"/>
          <w:lang w:val="sl-SI"/>
        </w:rPr>
      </w:pPr>
    </w:p>
    <w:p w14:paraId="06601AA3" w14:textId="77777777" w:rsidR="00EE7150" w:rsidRPr="00FA232C" w:rsidRDefault="00EE7150" w:rsidP="008177D0">
      <w:pPr>
        <w:pStyle w:val="podpisi"/>
        <w:jc w:val="both"/>
        <w:rPr>
          <w:rFonts w:cs="Arial"/>
          <w:szCs w:val="20"/>
          <w:lang w:val="sl-SI"/>
        </w:rPr>
      </w:pPr>
      <w:r w:rsidRPr="00FA232C">
        <w:rPr>
          <w:rFonts w:cs="Arial"/>
          <w:szCs w:val="20"/>
          <w:lang w:val="sl-SI"/>
        </w:rPr>
        <w:t>Pripravila:</w:t>
      </w:r>
      <w:r w:rsidR="008B0F86" w:rsidRPr="00FA232C">
        <w:rPr>
          <w:rFonts w:cs="Arial"/>
          <w:szCs w:val="20"/>
          <w:lang w:val="sl-SI"/>
        </w:rPr>
        <w:t xml:space="preserve"> </w:t>
      </w:r>
    </w:p>
    <w:p w14:paraId="2FEA96AA" w14:textId="77777777" w:rsidR="00EE7150" w:rsidRPr="00FA232C" w:rsidRDefault="00EE7150" w:rsidP="008177D0">
      <w:pPr>
        <w:pStyle w:val="podpisi"/>
        <w:jc w:val="both"/>
        <w:rPr>
          <w:rFonts w:cs="Arial"/>
          <w:szCs w:val="20"/>
          <w:lang w:val="sl-SI"/>
        </w:rPr>
      </w:pPr>
      <w:r w:rsidRPr="00FA232C">
        <w:rPr>
          <w:rFonts w:cs="Arial"/>
          <w:szCs w:val="20"/>
          <w:lang w:val="sl-SI"/>
        </w:rPr>
        <w:t>Saša MLAKAR</w:t>
      </w:r>
      <w:r w:rsidRPr="00FA232C">
        <w:rPr>
          <w:rFonts w:cs="Arial"/>
          <w:szCs w:val="20"/>
          <w:lang w:val="sl-SI"/>
        </w:rPr>
        <w:tab/>
      </w:r>
      <w:r w:rsidRPr="00FA232C">
        <w:rPr>
          <w:rFonts w:cs="Arial"/>
          <w:szCs w:val="20"/>
          <w:lang w:val="sl-SI"/>
        </w:rPr>
        <w:tab/>
      </w:r>
      <w:r w:rsidRPr="00FA232C">
        <w:rPr>
          <w:rFonts w:cs="Arial"/>
          <w:szCs w:val="20"/>
          <w:lang w:val="sl-SI"/>
        </w:rPr>
        <w:tab/>
      </w:r>
      <w:r w:rsidRPr="00FA232C">
        <w:rPr>
          <w:rFonts w:cs="Arial"/>
          <w:szCs w:val="20"/>
          <w:lang w:val="sl-SI"/>
        </w:rPr>
        <w:tab/>
      </w:r>
      <w:r w:rsidRPr="00FA232C">
        <w:rPr>
          <w:rFonts w:cs="Arial"/>
          <w:szCs w:val="20"/>
          <w:lang w:val="sl-SI"/>
        </w:rPr>
        <w:tab/>
      </w:r>
      <w:r w:rsidR="008558AA" w:rsidRPr="00FA232C">
        <w:rPr>
          <w:rFonts w:cs="Arial"/>
          <w:szCs w:val="20"/>
          <w:lang w:val="sl-SI"/>
        </w:rPr>
        <w:t xml:space="preserve">      </w:t>
      </w:r>
      <w:r w:rsidR="00EC3C3A" w:rsidRPr="00FA232C">
        <w:rPr>
          <w:rFonts w:cs="Arial"/>
          <w:szCs w:val="20"/>
          <w:lang w:val="sl-SI"/>
        </w:rPr>
        <w:t>Dane KASTELIC</w:t>
      </w:r>
    </w:p>
    <w:p w14:paraId="55A2BB1E" w14:textId="77777777" w:rsidR="007D75CF" w:rsidRPr="00FA232C" w:rsidRDefault="00EE7150" w:rsidP="007D14E2">
      <w:pPr>
        <w:pStyle w:val="podpisi"/>
        <w:jc w:val="both"/>
        <w:rPr>
          <w:rFonts w:cs="Arial"/>
          <w:szCs w:val="20"/>
          <w:lang w:val="sl-SI"/>
        </w:rPr>
      </w:pPr>
      <w:r w:rsidRPr="00FA232C">
        <w:rPr>
          <w:rFonts w:cs="Arial"/>
          <w:szCs w:val="20"/>
          <w:lang w:val="sl-SI"/>
        </w:rPr>
        <w:t>S E K R E T A R K A</w:t>
      </w:r>
      <w:r w:rsidRPr="00FA232C">
        <w:rPr>
          <w:rFonts w:cs="Arial"/>
          <w:szCs w:val="20"/>
          <w:lang w:val="sl-SI"/>
        </w:rPr>
        <w:tab/>
      </w:r>
      <w:r w:rsidRPr="00FA232C">
        <w:rPr>
          <w:rFonts w:cs="Arial"/>
          <w:szCs w:val="20"/>
          <w:lang w:val="sl-SI"/>
        </w:rPr>
        <w:tab/>
      </w:r>
      <w:r w:rsidRPr="00FA232C">
        <w:rPr>
          <w:rFonts w:cs="Arial"/>
          <w:szCs w:val="20"/>
          <w:lang w:val="sl-SI"/>
        </w:rPr>
        <w:tab/>
      </w:r>
      <w:r w:rsidRPr="00FA232C">
        <w:rPr>
          <w:rFonts w:cs="Arial"/>
          <w:szCs w:val="20"/>
          <w:lang w:val="sl-SI"/>
        </w:rPr>
        <w:tab/>
      </w:r>
      <w:r w:rsidRPr="00FA232C">
        <w:rPr>
          <w:rFonts w:cs="Arial"/>
          <w:szCs w:val="20"/>
          <w:lang w:val="sl-SI"/>
        </w:rPr>
        <w:tab/>
      </w:r>
      <w:r w:rsidR="00EC3C3A" w:rsidRPr="00FA232C">
        <w:rPr>
          <w:rFonts w:cs="Arial"/>
          <w:szCs w:val="20"/>
          <w:lang w:val="sl-SI"/>
        </w:rPr>
        <w:t xml:space="preserve">    </w:t>
      </w:r>
      <w:r w:rsidR="008558AA" w:rsidRPr="00FA232C">
        <w:rPr>
          <w:rFonts w:cs="Arial"/>
          <w:szCs w:val="20"/>
          <w:lang w:val="sl-SI"/>
        </w:rPr>
        <w:t>P</w:t>
      </w:r>
      <w:r w:rsidRPr="00FA232C">
        <w:rPr>
          <w:rFonts w:cs="Arial"/>
          <w:szCs w:val="20"/>
          <w:lang w:val="sl-SI"/>
        </w:rPr>
        <w:t xml:space="preserve"> R E D S E D N I K</w:t>
      </w:r>
    </w:p>
    <w:sectPr w:rsidR="007D75CF" w:rsidRPr="00FA232C" w:rsidSect="00F07333">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4A31A" w14:textId="77777777" w:rsidR="002A3581" w:rsidRDefault="002A3581">
      <w:r>
        <w:separator/>
      </w:r>
    </w:p>
  </w:endnote>
  <w:endnote w:type="continuationSeparator" w:id="0">
    <w:p w14:paraId="6FC4B557" w14:textId="77777777" w:rsidR="002A3581" w:rsidRDefault="002A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45A0" w14:textId="77777777" w:rsidR="00520F21" w:rsidRDefault="00520F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678829"/>
      <w:docPartObj>
        <w:docPartGallery w:val="Page Numbers (Bottom of Page)"/>
        <w:docPartUnique/>
      </w:docPartObj>
    </w:sdtPr>
    <w:sdtEndPr/>
    <w:sdtContent>
      <w:p w14:paraId="28640E10" w14:textId="32A5FB3F" w:rsidR="00520F21" w:rsidRDefault="00DB6A67">
        <w:pPr>
          <w:pStyle w:val="Noga"/>
          <w:jc w:val="right"/>
        </w:pPr>
        <w:r>
          <w:fldChar w:fldCharType="begin"/>
        </w:r>
        <w:r>
          <w:instrText>PAGE   \* MERGEFORMAT</w:instrText>
        </w:r>
        <w:r>
          <w:fldChar w:fldCharType="separate"/>
        </w:r>
        <w:r w:rsidR="00186DA1">
          <w:rPr>
            <w:noProof/>
          </w:rPr>
          <w:t>2</w:t>
        </w:r>
        <w:r>
          <w:rPr>
            <w:noProof/>
          </w:rPr>
          <w:fldChar w:fldCharType="end"/>
        </w:r>
      </w:p>
    </w:sdtContent>
  </w:sdt>
  <w:p w14:paraId="217C3E93" w14:textId="77777777" w:rsidR="00520F21" w:rsidRDefault="00520F2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221249"/>
      <w:docPartObj>
        <w:docPartGallery w:val="Page Numbers (Bottom of Page)"/>
        <w:docPartUnique/>
      </w:docPartObj>
    </w:sdtPr>
    <w:sdtEndPr/>
    <w:sdtContent>
      <w:p w14:paraId="3050DB71" w14:textId="4D447E35" w:rsidR="00520F21" w:rsidRDefault="00DB6A67">
        <w:pPr>
          <w:pStyle w:val="Noga"/>
          <w:jc w:val="right"/>
        </w:pPr>
        <w:r>
          <w:fldChar w:fldCharType="begin"/>
        </w:r>
        <w:r>
          <w:instrText>PAGE   \* MERGEFORMAT</w:instrText>
        </w:r>
        <w:r>
          <w:fldChar w:fldCharType="separate"/>
        </w:r>
        <w:r w:rsidR="00186DA1">
          <w:rPr>
            <w:noProof/>
          </w:rPr>
          <w:t>1</w:t>
        </w:r>
        <w:r>
          <w:rPr>
            <w:noProof/>
          </w:rPr>
          <w:fldChar w:fldCharType="end"/>
        </w:r>
      </w:p>
    </w:sdtContent>
  </w:sdt>
  <w:p w14:paraId="28FF53C5" w14:textId="77777777" w:rsidR="00520F21" w:rsidRDefault="00520F2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926FD" w14:textId="77777777" w:rsidR="002A3581" w:rsidRDefault="002A3581">
      <w:r>
        <w:separator/>
      </w:r>
    </w:p>
  </w:footnote>
  <w:footnote w:type="continuationSeparator" w:id="0">
    <w:p w14:paraId="7B44923D" w14:textId="77777777" w:rsidR="002A3581" w:rsidRDefault="002A3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E5D5" w14:textId="77777777" w:rsidR="00520F21" w:rsidRDefault="00520F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A1F41" w14:textId="77777777" w:rsidR="00520F21" w:rsidRPr="00110CBD" w:rsidRDefault="00520F2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20F21" w:rsidRPr="008F3500" w14:paraId="1559E16A" w14:textId="77777777">
      <w:trPr>
        <w:cantSplit/>
        <w:trHeight w:hRule="exact" w:val="847"/>
      </w:trPr>
      <w:tc>
        <w:tcPr>
          <w:tcW w:w="567" w:type="dxa"/>
        </w:tcPr>
        <w:p w14:paraId="6991B1AB" w14:textId="77777777" w:rsidR="00520F21" w:rsidRPr="008F3500" w:rsidRDefault="001824DE"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7216" behindDoc="0" locked="0" layoutInCell="0" allowOverlap="1" wp14:anchorId="0B5AD7E8" wp14:editId="3719868B">
                    <wp:simplePos x="0" y="0"/>
                    <wp:positionH relativeFrom="column">
                      <wp:posOffset>29845</wp:posOffset>
                    </wp:positionH>
                    <wp:positionV relativeFrom="page">
                      <wp:posOffset>3600449</wp:posOffset>
                    </wp:positionV>
                    <wp:extent cx="215900" cy="0"/>
                    <wp:effectExtent l="0" t="0" r="1270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424A01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4294F63" w14:textId="77777777" w:rsidR="00520F21" w:rsidRPr="008F3500" w:rsidRDefault="00520F21"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694B633A" wp14:editId="0C2A9505">
          <wp:simplePos x="0" y="0"/>
          <wp:positionH relativeFrom="page">
            <wp:align>left</wp:align>
          </wp:positionH>
          <wp:positionV relativeFrom="page">
            <wp:align>top</wp:align>
          </wp:positionV>
          <wp:extent cx="3467100" cy="933450"/>
          <wp:effectExtent l="19050" t="0" r="0" b="0"/>
          <wp:wrapSquare wrapText="bothSides"/>
          <wp:docPr id="26" name="Slika 26" descr="MDDSZ_Svet_za_invalide_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DDSZ_Svet_za_invalide_RS"/>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r w:rsidR="002C1B22" w:rsidRPr="002C1B22">
      <w:rPr>
        <w:rFonts w:cs="Arial"/>
        <w:sz w:val="16"/>
      </w:rPr>
      <w:t>Štukljeva 44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01 369 75 38</w:t>
    </w:r>
  </w:p>
  <w:p w14:paraId="2FD7656D" w14:textId="77777777" w:rsidR="00520F21" w:rsidRPr="008F3500" w:rsidRDefault="00520F21"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01 369 78 32</w:t>
    </w:r>
    <w:r w:rsidRPr="008F3500">
      <w:rPr>
        <w:rFonts w:cs="Arial"/>
        <w:sz w:val="16"/>
      </w:rPr>
      <w:t xml:space="preserve"> </w:t>
    </w:r>
  </w:p>
  <w:p w14:paraId="755AE5FA" w14:textId="77777777" w:rsidR="00520F21" w:rsidRPr="008F3500" w:rsidRDefault="00520F21"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14:paraId="3B35B0CA" w14:textId="77777777" w:rsidR="00520F21" w:rsidRPr="008F3500" w:rsidRDefault="00520F21"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www.mddsz.gov.si</w:t>
    </w:r>
  </w:p>
  <w:p w14:paraId="15CC10B9" w14:textId="77777777" w:rsidR="00520F21" w:rsidRPr="008F3500" w:rsidRDefault="00520F2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641"/>
    <w:multiLevelType w:val="hybridMultilevel"/>
    <w:tmpl w:val="358E1328"/>
    <w:lvl w:ilvl="0" w:tplc="4A0C1926">
      <w:start w:val="1"/>
      <w:numFmt w:val="decimal"/>
      <w:lvlText w:val="%1."/>
      <w:lvlJc w:val="left"/>
      <w:pPr>
        <w:ind w:left="975" w:hanging="61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35701A"/>
    <w:multiLevelType w:val="multilevel"/>
    <w:tmpl w:val="69B00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7A4430"/>
    <w:multiLevelType w:val="hybridMultilevel"/>
    <w:tmpl w:val="361E91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7418C"/>
    <w:multiLevelType w:val="hybridMultilevel"/>
    <w:tmpl w:val="31143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3D6667"/>
    <w:multiLevelType w:val="hybridMultilevel"/>
    <w:tmpl w:val="0444E2B8"/>
    <w:lvl w:ilvl="0" w:tplc="A9246DC8">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0E787E"/>
    <w:multiLevelType w:val="hybridMultilevel"/>
    <w:tmpl w:val="51EC4AF8"/>
    <w:lvl w:ilvl="0" w:tplc="7660B9F4">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0201F88"/>
    <w:multiLevelType w:val="hybridMultilevel"/>
    <w:tmpl w:val="358E1328"/>
    <w:lvl w:ilvl="0" w:tplc="4A0C1926">
      <w:start w:val="1"/>
      <w:numFmt w:val="decimal"/>
      <w:lvlText w:val="%1."/>
      <w:lvlJc w:val="left"/>
      <w:pPr>
        <w:ind w:left="975" w:hanging="61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AE0F68"/>
    <w:multiLevelType w:val="hybridMultilevel"/>
    <w:tmpl w:val="6B40D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59296B"/>
    <w:multiLevelType w:val="hybridMultilevel"/>
    <w:tmpl w:val="0E7E7588"/>
    <w:lvl w:ilvl="0" w:tplc="F1F60166">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5029D0"/>
    <w:multiLevelType w:val="hybridMultilevel"/>
    <w:tmpl w:val="4DB6AFAE"/>
    <w:lvl w:ilvl="0" w:tplc="B964CC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9C141C"/>
    <w:multiLevelType w:val="hybridMultilevel"/>
    <w:tmpl w:val="EC74E150"/>
    <w:lvl w:ilvl="0" w:tplc="260031B2">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D914207"/>
    <w:multiLevelType w:val="hybridMultilevel"/>
    <w:tmpl w:val="B270EE8C"/>
    <w:lvl w:ilvl="0" w:tplc="F1F60166">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7B4924"/>
    <w:multiLevelType w:val="hybridMultilevel"/>
    <w:tmpl w:val="5D90E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1C4F1E"/>
    <w:multiLevelType w:val="hybridMultilevel"/>
    <w:tmpl w:val="EB1C20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4551E8"/>
    <w:multiLevelType w:val="hybridMultilevel"/>
    <w:tmpl w:val="B4022B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39F1DA6"/>
    <w:multiLevelType w:val="hybridMultilevel"/>
    <w:tmpl w:val="E5801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6B74915"/>
    <w:multiLevelType w:val="hybridMultilevel"/>
    <w:tmpl w:val="E9108B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BFE3890"/>
    <w:multiLevelType w:val="hybridMultilevel"/>
    <w:tmpl w:val="7316A344"/>
    <w:lvl w:ilvl="0" w:tplc="0424000B">
      <w:start w:val="1"/>
      <w:numFmt w:val="bullet"/>
      <w:lvlText w:val=""/>
      <w:lvlJc w:val="left"/>
      <w:pPr>
        <w:ind w:left="1860" w:hanging="360"/>
      </w:pPr>
      <w:rPr>
        <w:rFonts w:ascii="Wingdings" w:hAnsi="Wingdings" w:hint="default"/>
      </w:rPr>
    </w:lvl>
    <w:lvl w:ilvl="1" w:tplc="04240003" w:tentative="1">
      <w:start w:val="1"/>
      <w:numFmt w:val="bullet"/>
      <w:lvlText w:val="o"/>
      <w:lvlJc w:val="left"/>
      <w:pPr>
        <w:ind w:left="2580" w:hanging="360"/>
      </w:pPr>
      <w:rPr>
        <w:rFonts w:ascii="Courier New" w:hAnsi="Courier New" w:cs="Courier New" w:hint="default"/>
      </w:rPr>
    </w:lvl>
    <w:lvl w:ilvl="2" w:tplc="04240005" w:tentative="1">
      <w:start w:val="1"/>
      <w:numFmt w:val="bullet"/>
      <w:lvlText w:val=""/>
      <w:lvlJc w:val="left"/>
      <w:pPr>
        <w:ind w:left="3300" w:hanging="360"/>
      </w:pPr>
      <w:rPr>
        <w:rFonts w:ascii="Wingdings" w:hAnsi="Wingdings" w:hint="default"/>
      </w:rPr>
    </w:lvl>
    <w:lvl w:ilvl="3" w:tplc="04240001" w:tentative="1">
      <w:start w:val="1"/>
      <w:numFmt w:val="bullet"/>
      <w:lvlText w:val=""/>
      <w:lvlJc w:val="left"/>
      <w:pPr>
        <w:ind w:left="4020" w:hanging="360"/>
      </w:pPr>
      <w:rPr>
        <w:rFonts w:ascii="Symbol" w:hAnsi="Symbol" w:hint="default"/>
      </w:rPr>
    </w:lvl>
    <w:lvl w:ilvl="4" w:tplc="04240003" w:tentative="1">
      <w:start w:val="1"/>
      <w:numFmt w:val="bullet"/>
      <w:lvlText w:val="o"/>
      <w:lvlJc w:val="left"/>
      <w:pPr>
        <w:ind w:left="4740" w:hanging="360"/>
      </w:pPr>
      <w:rPr>
        <w:rFonts w:ascii="Courier New" w:hAnsi="Courier New" w:cs="Courier New" w:hint="default"/>
      </w:rPr>
    </w:lvl>
    <w:lvl w:ilvl="5" w:tplc="04240005" w:tentative="1">
      <w:start w:val="1"/>
      <w:numFmt w:val="bullet"/>
      <w:lvlText w:val=""/>
      <w:lvlJc w:val="left"/>
      <w:pPr>
        <w:ind w:left="5460" w:hanging="360"/>
      </w:pPr>
      <w:rPr>
        <w:rFonts w:ascii="Wingdings" w:hAnsi="Wingdings" w:hint="default"/>
      </w:rPr>
    </w:lvl>
    <w:lvl w:ilvl="6" w:tplc="04240001" w:tentative="1">
      <w:start w:val="1"/>
      <w:numFmt w:val="bullet"/>
      <w:lvlText w:val=""/>
      <w:lvlJc w:val="left"/>
      <w:pPr>
        <w:ind w:left="6180" w:hanging="360"/>
      </w:pPr>
      <w:rPr>
        <w:rFonts w:ascii="Symbol" w:hAnsi="Symbol" w:hint="default"/>
      </w:rPr>
    </w:lvl>
    <w:lvl w:ilvl="7" w:tplc="04240003" w:tentative="1">
      <w:start w:val="1"/>
      <w:numFmt w:val="bullet"/>
      <w:lvlText w:val="o"/>
      <w:lvlJc w:val="left"/>
      <w:pPr>
        <w:ind w:left="6900" w:hanging="360"/>
      </w:pPr>
      <w:rPr>
        <w:rFonts w:ascii="Courier New" w:hAnsi="Courier New" w:cs="Courier New" w:hint="default"/>
      </w:rPr>
    </w:lvl>
    <w:lvl w:ilvl="8" w:tplc="04240005" w:tentative="1">
      <w:start w:val="1"/>
      <w:numFmt w:val="bullet"/>
      <w:lvlText w:val=""/>
      <w:lvlJc w:val="left"/>
      <w:pPr>
        <w:ind w:left="7620" w:hanging="360"/>
      </w:pPr>
      <w:rPr>
        <w:rFonts w:ascii="Wingdings" w:hAnsi="Wingdings" w:hint="default"/>
      </w:rPr>
    </w:lvl>
  </w:abstractNum>
  <w:abstractNum w:abstractNumId="21" w15:restartNumberingAfterBreak="0">
    <w:nsid w:val="4095660D"/>
    <w:multiLevelType w:val="hybridMultilevel"/>
    <w:tmpl w:val="8E64303A"/>
    <w:lvl w:ilvl="0" w:tplc="A102637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BD74A93"/>
    <w:multiLevelType w:val="multilevel"/>
    <w:tmpl w:val="69B00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D282465"/>
    <w:multiLevelType w:val="hybridMultilevel"/>
    <w:tmpl w:val="FCF6FCDA"/>
    <w:lvl w:ilvl="0" w:tplc="7572F5A2">
      <w:start w:val="1"/>
      <w:numFmt w:val="decimal"/>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EF3602A"/>
    <w:multiLevelType w:val="hybridMultilevel"/>
    <w:tmpl w:val="EC26FC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0D80CC7"/>
    <w:multiLevelType w:val="hybridMultilevel"/>
    <w:tmpl w:val="B1BC07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9E1B37"/>
    <w:multiLevelType w:val="multilevel"/>
    <w:tmpl w:val="69B00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7EB694E"/>
    <w:multiLevelType w:val="hybridMultilevel"/>
    <w:tmpl w:val="358E1328"/>
    <w:lvl w:ilvl="0" w:tplc="4A0C1926">
      <w:start w:val="1"/>
      <w:numFmt w:val="decimal"/>
      <w:lvlText w:val="%1."/>
      <w:lvlJc w:val="left"/>
      <w:pPr>
        <w:ind w:left="975" w:hanging="61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4A59DB"/>
    <w:multiLevelType w:val="multilevel"/>
    <w:tmpl w:val="EBAA8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0064A7"/>
    <w:multiLevelType w:val="hybridMultilevel"/>
    <w:tmpl w:val="CDCA626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1424385"/>
    <w:multiLevelType w:val="hybridMultilevel"/>
    <w:tmpl w:val="AF70DC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F3902FC"/>
    <w:multiLevelType w:val="hybridMultilevel"/>
    <w:tmpl w:val="756C48B4"/>
    <w:lvl w:ilvl="0" w:tplc="1C2ACD4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22"/>
  </w:num>
  <w:num w:numId="4">
    <w:abstractNumId w:val="5"/>
  </w:num>
  <w:num w:numId="5">
    <w:abstractNumId w:val="7"/>
  </w:num>
  <w:num w:numId="6">
    <w:abstractNumId w:val="14"/>
  </w:num>
  <w:num w:numId="7">
    <w:abstractNumId w:val="10"/>
  </w:num>
  <w:num w:numId="8">
    <w:abstractNumId w:val="21"/>
  </w:num>
  <w:num w:numId="9">
    <w:abstractNumId w:val="6"/>
  </w:num>
  <w:num w:numId="10">
    <w:abstractNumId w:val="26"/>
  </w:num>
  <w:num w:numId="11">
    <w:abstractNumId w:val="4"/>
  </w:num>
  <w:num w:numId="12">
    <w:abstractNumId w:val="18"/>
  </w:num>
  <w:num w:numId="13">
    <w:abstractNumId w:val="2"/>
  </w:num>
  <w:num w:numId="14">
    <w:abstractNumId w:val="31"/>
  </w:num>
  <w:num w:numId="15">
    <w:abstractNumId w:val="17"/>
  </w:num>
  <w:num w:numId="16">
    <w:abstractNumId w:val="33"/>
  </w:num>
  <w:num w:numId="17">
    <w:abstractNumId w:val="20"/>
  </w:num>
  <w:num w:numId="18">
    <w:abstractNumId w:val="16"/>
  </w:num>
  <w:num w:numId="19">
    <w:abstractNumId w:val="9"/>
  </w:num>
  <w:num w:numId="20">
    <w:abstractNumId w:val="30"/>
  </w:num>
  <w:num w:numId="21">
    <w:abstractNumId w:val="15"/>
  </w:num>
  <w:num w:numId="22">
    <w:abstractNumId w:val="32"/>
  </w:num>
  <w:num w:numId="23">
    <w:abstractNumId w:val="0"/>
  </w:num>
  <w:num w:numId="24">
    <w:abstractNumId w:val="29"/>
  </w:num>
  <w:num w:numId="25">
    <w:abstractNumId w:val="8"/>
  </w:num>
  <w:num w:numId="26">
    <w:abstractNumId w:val="12"/>
  </w:num>
  <w:num w:numId="27">
    <w:abstractNumId w:val="25"/>
  </w:num>
  <w:num w:numId="28">
    <w:abstractNumId w:val="2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19"/>
  </w:num>
  <w:num w:numId="33">
    <w:abstractNumId w:val="1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A0"/>
    <w:rsid w:val="000012DA"/>
    <w:rsid w:val="00003640"/>
    <w:rsid w:val="0000633C"/>
    <w:rsid w:val="00006347"/>
    <w:rsid w:val="00015819"/>
    <w:rsid w:val="000221A4"/>
    <w:rsid w:val="00022E42"/>
    <w:rsid w:val="00023A88"/>
    <w:rsid w:val="00025887"/>
    <w:rsid w:val="00030265"/>
    <w:rsid w:val="000423FE"/>
    <w:rsid w:val="00043104"/>
    <w:rsid w:val="000453DD"/>
    <w:rsid w:val="00051168"/>
    <w:rsid w:val="00060D27"/>
    <w:rsid w:val="00061ACE"/>
    <w:rsid w:val="00062AD0"/>
    <w:rsid w:val="00062C09"/>
    <w:rsid w:val="00063F0C"/>
    <w:rsid w:val="00063FF4"/>
    <w:rsid w:val="00066AEA"/>
    <w:rsid w:val="0006772E"/>
    <w:rsid w:val="00067C12"/>
    <w:rsid w:val="000720E7"/>
    <w:rsid w:val="00075FD2"/>
    <w:rsid w:val="0009120F"/>
    <w:rsid w:val="000A260C"/>
    <w:rsid w:val="000A2A21"/>
    <w:rsid w:val="000A5B27"/>
    <w:rsid w:val="000A7238"/>
    <w:rsid w:val="000B2047"/>
    <w:rsid w:val="000B358E"/>
    <w:rsid w:val="000B53F3"/>
    <w:rsid w:val="000B6361"/>
    <w:rsid w:val="000C059A"/>
    <w:rsid w:val="000C0609"/>
    <w:rsid w:val="000C227E"/>
    <w:rsid w:val="000C2A44"/>
    <w:rsid w:val="000C5BD8"/>
    <w:rsid w:val="000C76DB"/>
    <w:rsid w:val="000D031B"/>
    <w:rsid w:val="000D101B"/>
    <w:rsid w:val="000D3C05"/>
    <w:rsid w:val="000D5A01"/>
    <w:rsid w:val="000D7373"/>
    <w:rsid w:val="000E22DF"/>
    <w:rsid w:val="000E3D20"/>
    <w:rsid w:val="000E748D"/>
    <w:rsid w:val="000E7D88"/>
    <w:rsid w:val="000F2404"/>
    <w:rsid w:val="000F45FA"/>
    <w:rsid w:val="000F4EF9"/>
    <w:rsid w:val="000F76B8"/>
    <w:rsid w:val="00102017"/>
    <w:rsid w:val="00104201"/>
    <w:rsid w:val="001070FB"/>
    <w:rsid w:val="001125D1"/>
    <w:rsid w:val="00112AFB"/>
    <w:rsid w:val="00114200"/>
    <w:rsid w:val="00115300"/>
    <w:rsid w:val="001212E4"/>
    <w:rsid w:val="001255FE"/>
    <w:rsid w:val="001257C5"/>
    <w:rsid w:val="0012776C"/>
    <w:rsid w:val="0013390B"/>
    <w:rsid w:val="00133EA6"/>
    <w:rsid w:val="00134946"/>
    <w:rsid w:val="001357B2"/>
    <w:rsid w:val="001361EA"/>
    <w:rsid w:val="00136555"/>
    <w:rsid w:val="00140AF4"/>
    <w:rsid w:val="00140B2F"/>
    <w:rsid w:val="00144A53"/>
    <w:rsid w:val="0015012A"/>
    <w:rsid w:val="00150292"/>
    <w:rsid w:val="00151AA6"/>
    <w:rsid w:val="001670BB"/>
    <w:rsid w:val="00167C7C"/>
    <w:rsid w:val="001708D5"/>
    <w:rsid w:val="00173F76"/>
    <w:rsid w:val="0017478F"/>
    <w:rsid w:val="00177817"/>
    <w:rsid w:val="00177826"/>
    <w:rsid w:val="00177B17"/>
    <w:rsid w:val="00181B02"/>
    <w:rsid w:val="001820F5"/>
    <w:rsid w:val="001824DE"/>
    <w:rsid w:val="00183625"/>
    <w:rsid w:val="001846FE"/>
    <w:rsid w:val="00186DA1"/>
    <w:rsid w:val="00187E0A"/>
    <w:rsid w:val="00190C3B"/>
    <w:rsid w:val="0019269B"/>
    <w:rsid w:val="00194AE6"/>
    <w:rsid w:val="00195E60"/>
    <w:rsid w:val="001A1E86"/>
    <w:rsid w:val="001B1689"/>
    <w:rsid w:val="001B19AC"/>
    <w:rsid w:val="001B1D40"/>
    <w:rsid w:val="001B4127"/>
    <w:rsid w:val="001B445C"/>
    <w:rsid w:val="001B622B"/>
    <w:rsid w:val="001C2B49"/>
    <w:rsid w:val="001C4804"/>
    <w:rsid w:val="001C4C6E"/>
    <w:rsid w:val="001D0D3B"/>
    <w:rsid w:val="001D1DE3"/>
    <w:rsid w:val="001D2A8D"/>
    <w:rsid w:val="001D667B"/>
    <w:rsid w:val="001D7F4F"/>
    <w:rsid w:val="001E2FB0"/>
    <w:rsid w:val="001E4A2B"/>
    <w:rsid w:val="001E55AD"/>
    <w:rsid w:val="001E6E38"/>
    <w:rsid w:val="001E78F8"/>
    <w:rsid w:val="001F1189"/>
    <w:rsid w:val="001F1C0E"/>
    <w:rsid w:val="001F235B"/>
    <w:rsid w:val="001F29A4"/>
    <w:rsid w:val="001F4E42"/>
    <w:rsid w:val="001F508B"/>
    <w:rsid w:val="00202A77"/>
    <w:rsid w:val="002031AB"/>
    <w:rsid w:val="00205438"/>
    <w:rsid w:val="00206EE8"/>
    <w:rsid w:val="00210FEB"/>
    <w:rsid w:val="00211B25"/>
    <w:rsid w:val="00212223"/>
    <w:rsid w:val="00213A2A"/>
    <w:rsid w:val="00215497"/>
    <w:rsid w:val="00220BEA"/>
    <w:rsid w:val="002220E7"/>
    <w:rsid w:val="002242FB"/>
    <w:rsid w:val="00224A74"/>
    <w:rsid w:val="00230AEF"/>
    <w:rsid w:val="002322F3"/>
    <w:rsid w:val="00232353"/>
    <w:rsid w:val="002341EF"/>
    <w:rsid w:val="00234DBE"/>
    <w:rsid w:val="00235345"/>
    <w:rsid w:val="002354C0"/>
    <w:rsid w:val="002432B7"/>
    <w:rsid w:val="002436EB"/>
    <w:rsid w:val="0025040D"/>
    <w:rsid w:val="00250653"/>
    <w:rsid w:val="00250894"/>
    <w:rsid w:val="00251D72"/>
    <w:rsid w:val="00252606"/>
    <w:rsid w:val="00254D0B"/>
    <w:rsid w:val="00255C67"/>
    <w:rsid w:val="0025667E"/>
    <w:rsid w:val="00256BD2"/>
    <w:rsid w:val="00260076"/>
    <w:rsid w:val="00260762"/>
    <w:rsid w:val="00262117"/>
    <w:rsid w:val="00263D64"/>
    <w:rsid w:val="00271A4A"/>
    <w:rsid w:val="00271CE5"/>
    <w:rsid w:val="0027347F"/>
    <w:rsid w:val="0027413F"/>
    <w:rsid w:val="002802FA"/>
    <w:rsid w:val="00281852"/>
    <w:rsid w:val="00281FDD"/>
    <w:rsid w:val="00282020"/>
    <w:rsid w:val="00285601"/>
    <w:rsid w:val="0028695B"/>
    <w:rsid w:val="0028731D"/>
    <w:rsid w:val="002914A0"/>
    <w:rsid w:val="0029166C"/>
    <w:rsid w:val="002918BC"/>
    <w:rsid w:val="00293DE4"/>
    <w:rsid w:val="00293E29"/>
    <w:rsid w:val="00293FD3"/>
    <w:rsid w:val="002952EE"/>
    <w:rsid w:val="00295825"/>
    <w:rsid w:val="0029594F"/>
    <w:rsid w:val="002A2B69"/>
    <w:rsid w:val="002A3581"/>
    <w:rsid w:val="002A5BC3"/>
    <w:rsid w:val="002B09DB"/>
    <w:rsid w:val="002B1776"/>
    <w:rsid w:val="002B3002"/>
    <w:rsid w:val="002B3CFD"/>
    <w:rsid w:val="002B402C"/>
    <w:rsid w:val="002B5FCC"/>
    <w:rsid w:val="002B6B85"/>
    <w:rsid w:val="002C12A4"/>
    <w:rsid w:val="002C1B22"/>
    <w:rsid w:val="002C41BA"/>
    <w:rsid w:val="002C7CDC"/>
    <w:rsid w:val="002D0F67"/>
    <w:rsid w:val="002D217E"/>
    <w:rsid w:val="002D2EC2"/>
    <w:rsid w:val="002E12B3"/>
    <w:rsid w:val="002E4D79"/>
    <w:rsid w:val="003000CB"/>
    <w:rsid w:val="0030223A"/>
    <w:rsid w:val="00304890"/>
    <w:rsid w:val="00306684"/>
    <w:rsid w:val="00307800"/>
    <w:rsid w:val="0031095C"/>
    <w:rsid w:val="003111DA"/>
    <w:rsid w:val="00315F0A"/>
    <w:rsid w:val="00317B55"/>
    <w:rsid w:val="00320559"/>
    <w:rsid w:val="00330622"/>
    <w:rsid w:val="00331925"/>
    <w:rsid w:val="00332E9D"/>
    <w:rsid w:val="00337DD6"/>
    <w:rsid w:val="0034055F"/>
    <w:rsid w:val="003423B5"/>
    <w:rsid w:val="00343AD0"/>
    <w:rsid w:val="003452BD"/>
    <w:rsid w:val="003468CC"/>
    <w:rsid w:val="00347066"/>
    <w:rsid w:val="0034723B"/>
    <w:rsid w:val="003472FB"/>
    <w:rsid w:val="00351796"/>
    <w:rsid w:val="0035621B"/>
    <w:rsid w:val="003574BD"/>
    <w:rsid w:val="003636BF"/>
    <w:rsid w:val="003652E7"/>
    <w:rsid w:val="00366288"/>
    <w:rsid w:val="00371442"/>
    <w:rsid w:val="00371BFA"/>
    <w:rsid w:val="0037276A"/>
    <w:rsid w:val="003761C2"/>
    <w:rsid w:val="003845B4"/>
    <w:rsid w:val="003879EA"/>
    <w:rsid w:val="00387B1A"/>
    <w:rsid w:val="003922D9"/>
    <w:rsid w:val="0039545F"/>
    <w:rsid w:val="00397D6E"/>
    <w:rsid w:val="003A3BCD"/>
    <w:rsid w:val="003A3EAC"/>
    <w:rsid w:val="003A400C"/>
    <w:rsid w:val="003A6DDA"/>
    <w:rsid w:val="003B08BB"/>
    <w:rsid w:val="003B444E"/>
    <w:rsid w:val="003B6A63"/>
    <w:rsid w:val="003C1C77"/>
    <w:rsid w:val="003C279C"/>
    <w:rsid w:val="003C5EE5"/>
    <w:rsid w:val="003C6B93"/>
    <w:rsid w:val="003C7CDA"/>
    <w:rsid w:val="003D006E"/>
    <w:rsid w:val="003D239C"/>
    <w:rsid w:val="003D305E"/>
    <w:rsid w:val="003D4753"/>
    <w:rsid w:val="003D5175"/>
    <w:rsid w:val="003D7909"/>
    <w:rsid w:val="003E0EB3"/>
    <w:rsid w:val="003E1C74"/>
    <w:rsid w:val="003E423B"/>
    <w:rsid w:val="003E5E73"/>
    <w:rsid w:val="003F438A"/>
    <w:rsid w:val="003F4B2C"/>
    <w:rsid w:val="003F6558"/>
    <w:rsid w:val="00401BF2"/>
    <w:rsid w:val="00402977"/>
    <w:rsid w:val="00405577"/>
    <w:rsid w:val="004107C1"/>
    <w:rsid w:val="00412289"/>
    <w:rsid w:val="004123B9"/>
    <w:rsid w:val="0041526E"/>
    <w:rsid w:val="004167F3"/>
    <w:rsid w:val="004173BB"/>
    <w:rsid w:val="00417602"/>
    <w:rsid w:val="0042328F"/>
    <w:rsid w:val="00430730"/>
    <w:rsid w:val="004336E4"/>
    <w:rsid w:val="004342C8"/>
    <w:rsid w:val="00436E9A"/>
    <w:rsid w:val="00442B1F"/>
    <w:rsid w:val="00443A7B"/>
    <w:rsid w:val="00447C6B"/>
    <w:rsid w:val="00451FB2"/>
    <w:rsid w:val="004570CE"/>
    <w:rsid w:val="00457737"/>
    <w:rsid w:val="00457ADC"/>
    <w:rsid w:val="00462247"/>
    <w:rsid w:val="0046437B"/>
    <w:rsid w:val="004657EE"/>
    <w:rsid w:val="004659F4"/>
    <w:rsid w:val="00466619"/>
    <w:rsid w:val="0047098E"/>
    <w:rsid w:val="00480DEF"/>
    <w:rsid w:val="00483D68"/>
    <w:rsid w:val="00485C88"/>
    <w:rsid w:val="004862EA"/>
    <w:rsid w:val="00487DDC"/>
    <w:rsid w:val="00491B77"/>
    <w:rsid w:val="00494328"/>
    <w:rsid w:val="00494CF4"/>
    <w:rsid w:val="00495C27"/>
    <w:rsid w:val="004A477C"/>
    <w:rsid w:val="004A54BA"/>
    <w:rsid w:val="004A709D"/>
    <w:rsid w:val="004B17E1"/>
    <w:rsid w:val="004B2E55"/>
    <w:rsid w:val="004B30A8"/>
    <w:rsid w:val="004B6690"/>
    <w:rsid w:val="004C0469"/>
    <w:rsid w:val="004C12F5"/>
    <w:rsid w:val="004C3526"/>
    <w:rsid w:val="004C4756"/>
    <w:rsid w:val="004C536D"/>
    <w:rsid w:val="004C5F81"/>
    <w:rsid w:val="004C7527"/>
    <w:rsid w:val="004D209F"/>
    <w:rsid w:val="004D2CD1"/>
    <w:rsid w:val="004D6E30"/>
    <w:rsid w:val="004E1E83"/>
    <w:rsid w:val="004E2A06"/>
    <w:rsid w:val="004E5A77"/>
    <w:rsid w:val="004E5F7E"/>
    <w:rsid w:val="004E60FA"/>
    <w:rsid w:val="004F0B89"/>
    <w:rsid w:val="004F129A"/>
    <w:rsid w:val="004F3252"/>
    <w:rsid w:val="004F4634"/>
    <w:rsid w:val="004F6B98"/>
    <w:rsid w:val="00500EE0"/>
    <w:rsid w:val="00504403"/>
    <w:rsid w:val="0051355E"/>
    <w:rsid w:val="00520C9D"/>
    <w:rsid w:val="00520F21"/>
    <w:rsid w:val="005214A9"/>
    <w:rsid w:val="005224D3"/>
    <w:rsid w:val="00523CDD"/>
    <w:rsid w:val="00524A1A"/>
    <w:rsid w:val="00525D50"/>
    <w:rsid w:val="00526246"/>
    <w:rsid w:val="00526397"/>
    <w:rsid w:val="00532718"/>
    <w:rsid w:val="00533ACF"/>
    <w:rsid w:val="00535AD9"/>
    <w:rsid w:val="0054015D"/>
    <w:rsid w:val="00541616"/>
    <w:rsid w:val="005444E8"/>
    <w:rsid w:val="00546B2B"/>
    <w:rsid w:val="005471C5"/>
    <w:rsid w:val="0055090B"/>
    <w:rsid w:val="005518B0"/>
    <w:rsid w:val="00553ACE"/>
    <w:rsid w:val="00553F67"/>
    <w:rsid w:val="00557301"/>
    <w:rsid w:val="00561041"/>
    <w:rsid w:val="00562296"/>
    <w:rsid w:val="005628F3"/>
    <w:rsid w:val="00564633"/>
    <w:rsid w:val="00567106"/>
    <w:rsid w:val="00570C01"/>
    <w:rsid w:val="005719A7"/>
    <w:rsid w:val="005770A7"/>
    <w:rsid w:val="00577992"/>
    <w:rsid w:val="00580393"/>
    <w:rsid w:val="0058049D"/>
    <w:rsid w:val="00586D1F"/>
    <w:rsid w:val="00590072"/>
    <w:rsid w:val="00592289"/>
    <w:rsid w:val="0059305D"/>
    <w:rsid w:val="00595BE1"/>
    <w:rsid w:val="005975A0"/>
    <w:rsid w:val="0059782D"/>
    <w:rsid w:val="005A25F8"/>
    <w:rsid w:val="005A551C"/>
    <w:rsid w:val="005A7938"/>
    <w:rsid w:val="005B081D"/>
    <w:rsid w:val="005B1518"/>
    <w:rsid w:val="005B18B4"/>
    <w:rsid w:val="005B24FD"/>
    <w:rsid w:val="005B3374"/>
    <w:rsid w:val="005B492F"/>
    <w:rsid w:val="005B4C59"/>
    <w:rsid w:val="005B7B09"/>
    <w:rsid w:val="005C1C16"/>
    <w:rsid w:val="005C6219"/>
    <w:rsid w:val="005D012A"/>
    <w:rsid w:val="005D1708"/>
    <w:rsid w:val="005D2362"/>
    <w:rsid w:val="005D2B3A"/>
    <w:rsid w:val="005D4252"/>
    <w:rsid w:val="005D54B1"/>
    <w:rsid w:val="005D54C4"/>
    <w:rsid w:val="005D7DAD"/>
    <w:rsid w:val="005E1D3C"/>
    <w:rsid w:val="005E354C"/>
    <w:rsid w:val="005E66E4"/>
    <w:rsid w:val="005E6D98"/>
    <w:rsid w:val="005F662C"/>
    <w:rsid w:val="006032B2"/>
    <w:rsid w:val="006037E9"/>
    <w:rsid w:val="0060606E"/>
    <w:rsid w:val="006073B1"/>
    <w:rsid w:val="006100D0"/>
    <w:rsid w:val="006137BF"/>
    <w:rsid w:val="00617020"/>
    <w:rsid w:val="0062369C"/>
    <w:rsid w:val="006259AD"/>
    <w:rsid w:val="00625AE6"/>
    <w:rsid w:val="00627475"/>
    <w:rsid w:val="006278F3"/>
    <w:rsid w:val="00632253"/>
    <w:rsid w:val="006327CF"/>
    <w:rsid w:val="0063292E"/>
    <w:rsid w:val="0063470C"/>
    <w:rsid w:val="00634CBC"/>
    <w:rsid w:val="00642714"/>
    <w:rsid w:val="00642EE6"/>
    <w:rsid w:val="0064379B"/>
    <w:rsid w:val="00643D83"/>
    <w:rsid w:val="00644923"/>
    <w:rsid w:val="006455CE"/>
    <w:rsid w:val="00655841"/>
    <w:rsid w:val="006559CC"/>
    <w:rsid w:val="00655CF9"/>
    <w:rsid w:val="00662A8B"/>
    <w:rsid w:val="00670904"/>
    <w:rsid w:val="006730E5"/>
    <w:rsid w:val="00681249"/>
    <w:rsid w:val="00682030"/>
    <w:rsid w:val="0068506E"/>
    <w:rsid w:val="0068730C"/>
    <w:rsid w:val="0068783B"/>
    <w:rsid w:val="0069309F"/>
    <w:rsid w:val="0069591A"/>
    <w:rsid w:val="00695D18"/>
    <w:rsid w:val="006A10EE"/>
    <w:rsid w:val="006A1F02"/>
    <w:rsid w:val="006A25E6"/>
    <w:rsid w:val="006A4463"/>
    <w:rsid w:val="006A65DF"/>
    <w:rsid w:val="006B4720"/>
    <w:rsid w:val="006B5D11"/>
    <w:rsid w:val="006C0E00"/>
    <w:rsid w:val="006C11D3"/>
    <w:rsid w:val="006C1AF9"/>
    <w:rsid w:val="006C2AD3"/>
    <w:rsid w:val="006C508D"/>
    <w:rsid w:val="006C7D41"/>
    <w:rsid w:val="006C7ECE"/>
    <w:rsid w:val="006D0CFF"/>
    <w:rsid w:val="006D115A"/>
    <w:rsid w:val="006D2747"/>
    <w:rsid w:val="006D3760"/>
    <w:rsid w:val="006D4B88"/>
    <w:rsid w:val="006D7EC8"/>
    <w:rsid w:val="006E6A2C"/>
    <w:rsid w:val="006F11D6"/>
    <w:rsid w:val="007037FF"/>
    <w:rsid w:val="00710444"/>
    <w:rsid w:val="00711E2A"/>
    <w:rsid w:val="00713212"/>
    <w:rsid w:val="0071442A"/>
    <w:rsid w:val="007167D8"/>
    <w:rsid w:val="007172E6"/>
    <w:rsid w:val="00724C04"/>
    <w:rsid w:val="00733017"/>
    <w:rsid w:val="00733CD8"/>
    <w:rsid w:val="00733DEC"/>
    <w:rsid w:val="00734012"/>
    <w:rsid w:val="00735A7B"/>
    <w:rsid w:val="007410BA"/>
    <w:rsid w:val="0075131D"/>
    <w:rsid w:val="00751753"/>
    <w:rsid w:val="00752323"/>
    <w:rsid w:val="00753420"/>
    <w:rsid w:val="00753C33"/>
    <w:rsid w:val="00762CEE"/>
    <w:rsid w:val="007666F8"/>
    <w:rsid w:val="00766B9D"/>
    <w:rsid w:val="00767A1F"/>
    <w:rsid w:val="0077059B"/>
    <w:rsid w:val="00772B3A"/>
    <w:rsid w:val="007733F8"/>
    <w:rsid w:val="00773F70"/>
    <w:rsid w:val="00774355"/>
    <w:rsid w:val="00774F20"/>
    <w:rsid w:val="00780A89"/>
    <w:rsid w:val="0078192C"/>
    <w:rsid w:val="00782118"/>
    <w:rsid w:val="00783310"/>
    <w:rsid w:val="00784869"/>
    <w:rsid w:val="0078615E"/>
    <w:rsid w:val="00786738"/>
    <w:rsid w:val="007910AE"/>
    <w:rsid w:val="0079290B"/>
    <w:rsid w:val="007962BB"/>
    <w:rsid w:val="0079729A"/>
    <w:rsid w:val="007A37DD"/>
    <w:rsid w:val="007A4A6D"/>
    <w:rsid w:val="007A7B0D"/>
    <w:rsid w:val="007A7BCB"/>
    <w:rsid w:val="007B2CC8"/>
    <w:rsid w:val="007B5C02"/>
    <w:rsid w:val="007C4D69"/>
    <w:rsid w:val="007D14E2"/>
    <w:rsid w:val="007D1BCF"/>
    <w:rsid w:val="007D3151"/>
    <w:rsid w:val="007D3E6B"/>
    <w:rsid w:val="007D5D46"/>
    <w:rsid w:val="007D75CF"/>
    <w:rsid w:val="007E0440"/>
    <w:rsid w:val="007E512C"/>
    <w:rsid w:val="007E6DC5"/>
    <w:rsid w:val="007F79C1"/>
    <w:rsid w:val="0080335E"/>
    <w:rsid w:val="00815816"/>
    <w:rsid w:val="008177D0"/>
    <w:rsid w:val="00822868"/>
    <w:rsid w:val="0082664A"/>
    <w:rsid w:val="008328C7"/>
    <w:rsid w:val="00836ACB"/>
    <w:rsid w:val="00841A17"/>
    <w:rsid w:val="00841B0A"/>
    <w:rsid w:val="0084591D"/>
    <w:rsid w:val="00851AB0"/>
    <w:rsid w:val="008520D4"/>
    <w:rsid w:val="008525DB"/>
    <w:rsid w:val="00852AD0"/>
    <w:rsid w:val="00852FA6"/>
    <w:rsid w:val="008558AA"/>
    <w:rsid w:val="00862C4E"/>
    <w:rsid w:val="0086354A"/>
    <w:rsid w:val="008648A6"/>
    <w:rsid w:val="00867075"/>
    <w:rsid w:val="00867162"/>
    <w:rsid w:val="008676E2"/>
    <w:rsid w:val="008705EF"/>
    <w:rsid w:val="008749BD"/>
    <w:rsid w:val="00875AA8"/>
    <w:rsid w:val="0088043C"/>
    <w:rsid w:val="00882583"/>
    <w:rsid w:val="00884889"/>
    <w:rsid w:val="00884AA8"/>
    <w:rsid w:val="00887010"/>
    <w:rsid w:val="008878AF"/>
    <w:rsid w:val="008906C9"/>
    <w:rsid w:val="00890D8B"/>
    <w:rsid w:val="00891E18"/>
    <w:rsid w:val="00894878"/>
    <w:rsid w:val="008A289C"/>
    <w:rsid w:val="008A33C2"/>
    <w:rsid w:val="008A3F62"/>
    <w:rsid w:val="008A4A1C"/>
    <w:rsid w:val="008A632A"/>
    <w:rsid w:val="008A6902"/>
    <w:rsid w:val="008B0F86"/>
    <w:rsid w:val="008B1380"/>
    <w:rsid w:val="008B3761"/>
    <w:rsid w:val="008B4889"/>
    <w:rsid w:val="008B5BC8"/>
    <w:rsid w:val="008B5D5B"/>
    <w:rsid w:val="008B6DC1"/>
    <w:rsid w:val="008C3CF3"/>
    <w:rsid w:val="008C513B"/>
    <w:rsid w:val="008C5738"/>
    <w:rsid w:val="008C5910"/>
    <w:rsid w:val="008D04F0"/>
    <w:rsid w:val="008D1FC5"/>
    <w:rsid w:val="008D2CCA"/>
    <w:rsid w:val="008D47D9"/>
    <w:rsid w:val="008D4AFF"/>
    <w:rsid w:val="008D5F8A"/>
    <w:rsid w:val="008E20A9"/>
    <w:rsid w:val="008E24F6"/>
    <w:rsid w:val="008E4B2A"/>
    <w:rsid w:val="008F3500"/>
    <w:rsid w:val="008F68B7"/>
    <w:rsid w:val="00901CCB"/>
    <w:rsid w:val="00905883"/>
    <w:rsid w:val="00910042"/>
    <w:rsid w:val="009110F8"/>
    <w:rsid w:val="009117B1"/>
    <w:rsid w:val="0091202D"/>
    <w:rsid w:val="00916E5D"/>
    <w:rsid w:val="0092375F"/>
    <w:rsid w:val="00924753"/>
    <w:rsid w:val="00924E3C"/>
    <w:rsid w:val="009264A5"/>
    <w:rsid w:val="009268DE"/>
    <w:rsid w:val="009300E9"/>
    <w:rsid w:val="00930195"/>
    <w:rsid w:val="0093591E"/>
    <w:rsid w:val="009429A6"/>
    <w:rsid w:val="00952663"/>
    <w:rsid w:val="00954847"/>
    <w:rsid w:val="0095592D"/>
    <w:rsid w:val="00957906"/>
    <w:rsid w:val="009612BB"/>
    <w:rsid w:val="0096230F"/>
    <w:rsid w:val="0097133A"/>
    <w:rsid w:val="00972C50"/>
    <w:rsid w:val="00976DED"/>
    <w:rsid w:val="00976EDF"/>
    <w:rsid w:val="0098234C"/>
    <w:rsid w:val="00983D6C"/>
    <w:rsid w:val="00990C72"/>
    <w:rsid w:val="0099214D"/>
    <w:rsid w:val="009967ED"/>
    <w:rsid w:val="00996A9B"/>
    <w:rsid w:val="009A06F9"/>
    <w:rsid w:val="009A0BCE"/>
    <w:rsid w:val="009A3E0E"/>
    <w:rsid w:val="009A6454"/>
    <w:rsid w:val="009B0A20"/>
    <w:rsid w:val="009B206C"/>
    <w:rsid w:val="009B315D"/>
    <w:rsid w:val="009B5CC6"/>
    <w:rsid w:val="009C652A"/>
    <w:rsid w:val="009C740A"/>
    <w:rsid w:val="009D0D3C"/>
    <w:rsid w:val="009E3B98"/>
    <w:rsid w:val="009F0131"/>
    <w:rsid w:val="009F01C1"/>
    <w:rsid w:val="009F0F52"/>
    <w:rsid w:val="009F527F"/>
    <w:rsid w:val="009F73B1"/>
    <w:rsid w:val="00A03235"/>
    <w:rsid w:val="00A035AE"/>
    <w:rsid w:val="00A03BE9"/>
    <w:rsid w:val="00A0613B"/>
    <w:rsid w:val="00A06CA1"/>
    <w:rsid w:val="00A117A5"/>
    <w:rsid w:val="00A125C5"/>
    <w:rsid w:val="00A164A0"/>
    <w:rsid w:val="00A1707A"/>
    <w:rsid w:val="00A1734B"/>
    <w:rsid w:val="00A17A50"/>
    <w:rsid w:val="00A222F1"/>
    <w:rsid w:val="00A228AB"/>
    <w:rsid w:val="00A2380F"/>
    <w:rsid w:val="00A2410C"/>
    <w:rsid w:val="00A2451C"/>
    <w:rsid w:val="00A25706"/>
    <w:rsid w:val="00A30842"/>
    <w:rsid w:val="00A30BC8"/>
    <w:rsid w:val="00A405E1"/>
    <w:rsid w:val="00A41BD7"/>
    <w:rsid w:val="00A42D05"/>
    <w:rsid w:val="00A439C6"/>
    <w:rsid w:val="00A462A6"/>
    <w:rsid w:val="00A52494"/>
    <w:rsid w:val="00A53058"/>
    <w:rsid w:val="00A5659F"/>
    <w:rsid w:val="00A62DE5"/>
    <w:rsid w:val="00A6452A"/>
    <w:rsid w:val="00A64BAC"/>
    <w:rsid w:val="00A64F6F"/>
    <w:rsid w:val="00A65EE7"/>
    <w:rsid w:val="00A66740"/>
    <w:rsid w:val="00A66FEF"/>
    <w:rsid w:val="00A67393"/>
    <w:rsid w:val="00A70133"/>
    <w:rsid w:val="00A735DE"/>
    <w:rsid w:val="00A770A6"/>
    <w:rsid w:val="00A813B1"/>
    <w:rsid w:val="00A82E39"/>
    <w:rsid w:val="00A90DFC"/>
    <w:rsid w:val="00A946FF"/>
    <w:rsid w:val="00A95E9B"/>
    <w:rsid w:val="00A95F6B"/>
    <w:rsid w:val="00A96520"/>
    <w:rsid w:val="00A966DC"/>
    <w:rsid w:val="00AA2708"/>
    <w:rsid w:val="00AA4CC8"/>
    <w:rsid w:val="00AA710C"/>
    <w:rsid w:val="00AB0D01"/>
    <w:rsid w:val="00AB36C4"/>
    <w:rsid w:val="00AB4DD2"/>
    <w:rsid w:val="00AB6280"/>
    <w:rsid w:val="00AC2ED2"/>
    <w:rsid w:val="00AC32B2"/>
    <w:rsid w:val="00AC419A"/>
    <w:rsid w:val="00AC42D8"/>
    <w:rsid w:val="00AC6CD8"/>
    <w:rsid w:val="00AC7AF1"/>
    <w:rsid w:val="00AD4D99"/>
    <w:rsid w:val="00AD55F8"/>
    <w:rsid w:val="00AD66E4"/>
    <w:rsid w:val="00AE0C46"/>
    <w:rsid w:val="00AE3EEF"/>
    <w:rsid w:val="00AE4036"/>
    <w:rsid w:val="00AE5D3F"/>
    <w:rsid w:val="00AE682E"/>
    <w:rsid w:val="00AE6E23"/>
    <w:rsid w:val="00AE7CA5"/>
    <w:rsid w:val="00AF40DA"/>
    <w:rsid w:val="00AF7FA5"/>
    <w:rsid w:val="00B02E50"/>
    <w:rsid w:val="00B05606"/>
    <w:rsid w:val="00B0653D"/>
    <w:rsid w:val="00B10CB9"/>
    <w:rsid w:val="00B14989"/>
    <w:rsid w:val="00B150F6"/>
    <w:rsid w:val="00B17141"/>
    <w:rsid w:val="00B17905"/>
    <w:rsid w:val="00B1793C"/>
    <w:rsid w:val="00B17950"/>
    <w:rsid w:val="00B20536"/>
    <w:rsid w:val="00B212D5"/>
    <w:rsid w:val="00B2668D"/>
    <w:rsid w:val="00B27210"/>
    <w:rsid w:val="00B31575"/>
    <w:rsid w:val="00B459C0"/>
    <w:rsid w:val="00B50B49"/>
    <w:rsid w:val="00B51198"/>
    <w:rsid w:val="00B5146B"/>
    <w:rsid w:val="00B51C2E"/>
    <w:rsid w:val="00B563AB"/>
    <w:rsid w:val="00B56749"/>
    <w:rsid w:val="00B62B19"/>
    <w:rsid w:val="00B70E1C"/>
    <w:rsid w:val="00B77934"/>
    <w:rsid w:val="00B83480"/>
    <w:rsid w:val="00B83859"/>
    <w:rsid w:val="00B8547D"/>
    <w:rsid w:val="00B875C2"/>
    <w:rsid w:val="00B918FC"/>
    <w:rsid w:val="00B932D6"/>
    <w:rsid w:val="00B93B14"/>
    <w:rsid w:val="00B97427"/>
    <w:rsid w:val="00BA0C77"/>
    <w:rsid w:val="00BA6715"/>
    <w:rsid w:val="00BA6DB0"/>
    <w:rsid w:val="00BA7EE3"/>
    <w:rsid w:val="00BB3D60"/>
    <w:rsid w:val="00BB4E8C"/>
    <w:rsid w:val="00BB5D91"/>
    <w:rsid w:val="00BB652D"/>
    <w:rsid w:val="00BB707E"/>
    <w:rsid w:val="00BB75DE"/>
    <w:rsid w:val="00BB78CF"/>
    <w:rsid w:val="00BC526D"/>
    <w:rsid w:val="00BC5A04"/>
    <w:rsid w:val="00BC61B6"/>
    <w:rsid w:val="00BD123E"/>
    <w:rsid w:val="00BD5FFE"/>
    <w:rsid w:val="00BE00BA"/>
    <w:rsid w:val="00BF7D3E"/>
    <w:rsid w:val="00C02AD3"/>
    <w:rsid w:val="00C07B37"/>
    <w:rsid w:val="00C11D94"/>
    <w:rsid w:val="00C12749"/>
    <w:rsid w:val="00C13631"/>
    <w:rsid w:val="00C165D3"/>
    <w:rsid w:val="00C16D7E"/>
    <w:rsid w:val="00C16E92"/>
    <w:rsid w:val="00C2076D"/>
    <w:rsid w:val="00C22384"/>
    <w:rsid w:val="00C2484B"/>
    <w:rsid w:val="00C250D5"/>
    <w:rsid w:val="00C25176"/>
    <w:rsid w:val="00C27383"/>
    <w:rsid w:val="00C35666"/>
    <w:rsid w:val="00C3604F"/>
    <w:rsid w:val="00C37C5A"/>
    <w:rsid w:val="00C415AE"/>
    <w:rsid w:val="00C455BB"/>
    <w:rsid w:val="00C4643F"/>
    <w:rsid w:val="00C555A0"/>
    <w:rsid w:val="00C62365"/>
    <w:rsid w:val="00C64B59"/>
    <w:rsid w:val="00C64C0D"/>
    <w:rsid w:val="00C7208C"/>
    <w:rsid w:val="00C812AE"/>
    <w:rsid w:val="00C81D85"/>
    <w:rsid w:val="00C82FF2"/>
    <w:rsid w:val="00C90743"/>
    <w:rsid w:val="00C915AD"/>
    <w:rsid w:val="00C91FAA"/>
    <w:rsid w:val="00C92898"/>
    <w:rsid w:val="00C93B59"/>
    <w:rsid w:val="00C94054"/>
    <w:rsid w:val="00CA0F49"/>
    <w:rsid w:val="00CA3092"/>
    <w:rsid w:val="00CA30EE"/>
    <w:rsid w:val="00CA3411"/>
    <w:rsid w:val="00CA35B5"/>
    <w:rsid w:val="00CA4340"/>
    <w:rsid w:val="00CA4C68"/>
    <w:rsid w:val="00CA7A85"/>
    <w:rsid w:val="00CB20EB"/>
    <w:rsid w:val="00CB2319"/>
    <w:rsid w:val="00CB621A"/>
    <w:rsid w:val="00CB70D1"/>
    <w:rsid w:val="00CC0899"/>
    <w:rsid w:val="00CC0E4E"/>
    <w:rsid w:val="00CC2368"/>
    <w:rsid w:val="00CC38FD"/>
    <w:rsid w:val="00CC55C6"/>
    <w:rsid w:val="00CC6407"/>
    <w:rsid w:val="00CD15AE"/>
    <w:rsid w:val="00CD475D"/>
    <w:rsid w:val="00CD5433"/>
    <w:rsid w:val="00CE0B20"/>
    <w:rsid w:val="00CE2F7E"/>
    <w:rsid w:val="00CE5238"/>
    <w:rsid w:val="00CE6613"/>
    <w:rsid w:val="00CE7514"/>
    <w:rsid w:val="00CF0AD0"/>
    <w:rsid w:val="00CF2945"/>
    <w:rsid w:val="00CF2EC0"/>
    <w:rsid w:val="00CF427D"/>
    <w:rsid w:val="00CF4CD5"/>
    <w:rsid w:val="00CF5031"/>
    <w:rsid w:val="00D11C33"/>
    <w:rsid w:val="00D20B95"/>
    <w:rsid w:val="00D22D63"/>
    <w:rsid w:val="00D248DE"/>
    <w:rsid w:val="00D255CD"/>
    <w:rsid w:val="00D40CA9"/>
    <w:rsid w:val="00D41A4D"/>
    <w:rsid w:val="00D44786"/>
    <w:rsid w:val="00D46F09"/>
    <w:rsid w:val="00D474C3"/>
    <w:rsid w:val="00D47A04"/>
    <w:rsid w:val="00D50417"/>
    <w:rsid w:val="00D614E0"/>
    <w:rsid w:val="00D64B5C"/>
    <w:rsid w:val="00D67E43"/>
    <w:rsid w:val="00D70198"/>
    <w:rsid w:val="00D7219E"/>
    <w:rsid w:val="00D72335"/>
    <w:rsid w:val="00D818FF"/>
    <w:rsid w:val="00D83EFC"/>
    <w:rsid w:val="00D83F08"/>
    <w:rsid w:val="00D8540C"/>
    <w:rsid w:val="00D8542D"/>
    <w:rsid w:val="00D85A79"/>
    <w:rsid w:val="00D8674A"/>
    <w:rsid w:val="00D93430"/>
    <w:rsid w:val="00D93F58"/>
    <w:rsid w:val="00D94D63"/>
    <w:rsid w:val="00DA1052"/>
    <w:rsid w:val="00DA1BE5"/>
    <w:rsid w:val="00DA48C7"/>
    <w:rsid w:val="00DA576A"/>
    <w:rsid w:val="00DB0095"/>
    <w:rsid w:val="00DB1237"/>
    <w:rsid w:val="00DB37CA"/>
    <w:rsid w:val="00DB3860"/>
    <w:rsid w:val="00DB4D71"/>
    <w:rsid w:val="00DB6A67"/>
    <w:rsid w:val="00DC10D6"/>
    <w:rsid w:val="00DC3BF0"/>
    <w:rsid w:val="00DC6A71"/>
    <w:rsid w:val="00DD20F5"/>
    <w:rsid w:val="00DD3C9E"/>
    <w:rsid w:val="00DE6E40"/>
    <w:rsid w:val="00DF0C81"/>
    <w:rsid w:val="00DF280F"/>
    <w:rsid w:val="00DF3082"/>
    <w:rsid w:val="00DF4E6D"/>
    <w:rsid w:val="00E00AC7"/>
    <w:rsid w:val="00E0357D"/>
    <w:rsid w:val="00E037E3"/>
    <w:rsid w:val="00E04377"/>
    <w:rsid w:val="00E073ED"/>
    <w:rsid w:val="00E1393B"/>
    <w:rsid w:val="00E14FF8"/>
    <w:rsid w:val="00E175E0"/>
    <w:rsid w:val="00E175E3"/>
    <w:rsid w:val="00E17BA8"/>
    <w:rsid w:val="00E20E6B"/>
    <w:rsid w:val="00E21410"/>
    <w:rsid w:val="00E26F06"/>
    <w:rsid w:val="00E305F0"/>
    <w:rsid w:val="00E31F32"/>
    <w:rsid w:val="00E41CB8"/>
    <w:rsid w:val="00E44C74"/>
    <w:rsid w:val="00E455F3"/>
    <w:rsid w:val="00E45A7B"/>
    <w:rsid w:val="00E46AE8"/>
    <w:rsid w:val="00E50AB4"/>
    <w:rsid w:val="00E56802"/>
    <w:rsid w:val="00E56ADF"/>
    <w:rsid w:val="00E60375"/>
    <w:rsid w:val="00E60E7C"/>
    <w:rsid w:val="00E61794"/>
    <w:rsid w:val="00E618A7"/>
    <w:rsid w:val="00E6289F"/>
    <w:rsid w:val="00E63277"/>
    <w:rsid w:val="00E64792"/>
    <w:rsid w:val="00E64BCA"/>
    <w:rsid w:val="00E65064"/>
    <w:rsid w:val="00E701A0"/>
    <w:rsid w:val="00E72D5B"/>
    <w:rsid w:val="00E76940"/>
    <w:rsid w:val="00E76DC7"/>
    <w:rsid w:val="00E8037C"/>
    <w:rsid w:val="00E83A52"/>
    <w:rsid w:val="00E855AF"/>
    <w:rsid w:val="00E879CB"/>
    <w:rsid w:val="00E87F79"/>
    <w:rsid w:val="00E90748"/>
    <w:rsid w:val="00E92067"/>
    <w:rsid w:val="00E93DB9"/>
    <w:rsid w:val="00E960C0"/>
    <w:rsid w:val="00E9720A"/>
    <w:rsid w:val="00EA21FB"/>
    <w:rsid w:val="00EA2947"/>
    <w:rsid w:val="00EA6788"/>
    <w:rsid w:val="00EB6426"/>
    <w:rsid w:val="00EB7939"/>
    <w:rsid w:val="00EB7CF3"/>
    <w:rsid w:val="00EC00E6"/>
    <w:rsid w:val="00EC1119"/>
    <w:rsid w:val="00EC2DC8"/>
    <w:rsid w:val="00EC3C3A"/>
    <w:rsid w:val="00EC482F"/>
    <w:rsid w:val="00EC74EA"/>
    <w:rsid w:val="00ED0155"/>
    <w:rsid w:val="00ED11EA"/>
    <w:rsid w:val="00ED1498"/>
    <w:rsid w:val="00ED1C3E"/>
    <w:rsid w:val="00ED40CE"/>
    <w:rsid w:val="00EE0726"/>
    <w:rsid w:val="00EE0987"/>
    <w:rsid w:val="00EE2C79"/>
    <w:rsid w:val="00EE44C8"/>
    <w:rsid w:val="00EE7150"/>
    <w:rsid w:val="00EF2098"/>
    <w:rsid w:val="00EF43F3"/>
    <w:rsid w:val="00EF44D9"/>
    <w:rsid w:val="00EF6F9B"/>
    <w:rsid w:val="00F00D59"/>
    <w:rsid w:val="00F0418B"/>
    <w:rsid w:val="00F04684"/>
    <w:rsid w:val="00F07333"/>
    <w:rsid w:val="00F07353"/>
    <w:rsid w:val="00F141C9"/>
    <w:rsid w:val="00F200F3"/>
    <w:rsid w:val="00F20A49"/>
    <w:rsid w:val="00F21E37"/>
    <w:rsid w:val="00F240BB"/>
    <w:rsid w:val="00F2414A"/>
    <w:rsid w:val="00F309BC"/>
    <w:rsid w:val="00F320FE"/>
    <w:rsid w:val="00F3290D"/>
    <w:rsid w:val="00F36B21"/>
    <w:rsid w:val="00F379A7"/>
    <w:rsid w:val="00F37B79"/>
    <w:rsid w:val="00F4084C"/>
    <w:rsid w:val="00F449B0"/>
    <w:rsid w:val="00F464D1"/>
    <w:rsid w:val="00F51779"/>
    <w:rsid w:val="00F538EF"/>
    <w:rsid w:val="00F54D0E"/>
    <w:rsid w:val="00F57D4E"/>
    <w:rsid w:val="00F57FED"/>
    <w:rsid w:val="00F64A6A"/>
    <w:rsid w:val="00F66670"/>
    <w:rsid w:val="00F66BCA"/>
    <w:rsid w:val="00F7104B"/>
    <w:rsid w:val="00F75DB1"/>
    <w:rsid w:val="00F763C9"/>
    <w:rsid w:val="00F82CED"/>
    <w:rsid w:val="00F82DB7"/>
    <w:rsid w:val="00F90692"/>
    <w:rsid w:val="00F907DE"/>
    <w:rsid w:val="00F970A5"/>
    <w:rsid w:val="00F97628"/>
    <w:rsid w:val="00FA05D1"/>
    <w:rsid w:val="00FA169E"/>
    <w:rsid w:val="00FA232C"/>
    <w:rsid w:val="00FA2A63"/>
    <w:rsid w:val="00FA40A8"/>
    <w:rsid w:val="00FA4E50"/>
    <w:rsid w:val="00FC00AA"/>
    <w:rsid w:val="00FC0843"/>
    <w:rsid w:val="00FC5771"/>
    <w:rsid w:val="00FC5F4D"/>
    <w:rsid w:val="00FD406A"/>
    <w:rsid w:val="00FD592A"/>
    <w:rsid w:val="00FE4E60"/>
    <w:rsid w:val="00FE61ED"/>
    <w:rsid w:val="00FE7EA1"/>
    <w:rsid w:val="00FF0E24"/>
    <w:rsid w:val="00FF45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17180BF0"/>
  <w15:docId w15:val="{03390761-CA2B-49FB-A926-203203A1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EE7150"/>
    <w:pPr>
      <w:keepNext/>
      <w:spacing w:line="240" w:lineRule="auto"/>
      <w:jc w:val="center"/>
      <w:outlineLvl w:val="2"/>
    </w:pPr>
    <w:rPr>
      <w:b/>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3Znak">
    <w:name w:val="Naslov 3 Znak"/>
    <w:basedOn w:val="Privzetapisavaodstavka"/>
    <w:link w:val="Naslov3"/>
    <w:rsid w:val="00EE7150"/>
    <w:rPr>
      <w:rFonts w:ascii="Arial" w:hAnsi="Arial"/>
      <w:b/>
      <w:sz w:val="28"/>
    </w:rPr>
  </w:style>
  <w:style w:type="paragraph" w:styleId="Telobesedila2">
    <w:name w:val="Body Text 2"/>
    <w:basedOn w:val="Navaden"/>
    <w:link w:val="Telobesedila2Znak"/>
    <w:rsid w:val="00EE7150"/>
    <w:pPr>
      <w:suppressAutoHyphens/>
      <w:spacing w:after="120" w:line="480" w:lineRule="auto"/>
      <w:jc w:val="both"/>
    </w:pPr>
    <w:rPr>
      <w:rFonts w:ascii="Times New Roman" w:hAnsi="Times New Roman"/>
      <w:sz w:val="24"/>
      <w:lang w:eastAsia="ar-SA"/>
    </w:rPr>
  </w:style>
  <w:style w:type="character" w:customStyle="1" w:styleId="Telobesedila2Znak">
    <w:name w:val="Telo besedila 2 Znak"/>
    <w:basedOn w:val="Privzetapisavaodstavka"/>
    <w:link w:val="Telobesedila2"/>
    <w:rsid w:val="00EE7150"/>
    <w:rPr>
      <w:sz w:val="24"/>
      <w:szCs w:val="24"/>
      <w:lang w:eastAsia="ar-SA"/>
    </w:rPr>
  </w:style>
  <w:style w:type="paragraph" w:styleId="Odstavekseznama">
    <w:name w:val="List Paragraph"/>
    <w:basedOn w:val="Navaden"/>
    <w:uiPriority w:val="34"/>
    <w:qFormat/>
    <w:rsid w:val="00EE7150"/>
    <w:pPr>
      <w:spacing w:after="200" w:line="276" w:lineRule="auto"/>
      <w:ind w:left="720"/>
      <w:contextualSpacing/>
    </w:pPr>
    <w:rPr>
      <w:rFonts w:ascii="Calibri" w:eastAsia="Calibri" w:hAnsi="Calibri"/>
      <w:sz w:val="22"/>
      <w:szCs w:val="22"/>
    </w:rPr>
  </w:style>
  <w:style w:type="paragraph" w:styleId="Telobesedila">
    <w:name w:val="Body Text"/>
    <w:basedOn w:val="Navaden"/>
    <w:link w:val="TelobesedilaZnak"/>
    <w:rsid w:val="00EE7150"/>
    <w:pPr>
      <w:spacing w:after="120"/>
    </w:pPr>
  </w:style>
  <w:style w:type="character" w:customStyle="1" w:styleId="TelobesedilaZnak">
    <w:name w:val="Telo besedila Znak"/>
    <w:basedOn w:val="Privzetapisavaodstavka"/>
    <w:link w:val="Telobesedila"/>
    <w:rsid w:val="00EE7150"/>
    <w:rPr>
      <w:rFonts w:ascii="Arial" w:hAnsi="Arial"/>
      <w:szCs w:val="24"/>
      <w:lang w:eastAsia="en-US"/>
    </w:rPr>
  </w:style>
  <w:style w:type="character" w:customStyle="1" w:styleId="NogaZnak">
    <w:name w:val="Noga Znak"/>
    <w:basedOn w:val="Privzetapisavaodstavka"/>
    <w:link w:val="Noga"/>
    <w:uiPriority w:val="99"/>
    <w:rsid w:val="00D7219E"/>
    <w:rPr>
      <w:rFonts w:ascii="Arial" w:hAnsi="Arial"/>
      <w:szCs w:val="24"/>
      <w:lang w:eastAsia="en-US"/>
    </w:rPr>
  </w:style>
  <w:style w:type="paragraph" w:styleId="Sprotnaopomba-besedilo">
    <w:name w:val="footnote text"/>
    <w:basedOn w:val="Navaden"/>
    <w:link w:val="Sprotnaopomba-besediloZnak"/>
    <w:semiHidden/>
    <w:unhideWhenUsed/>
    <w:rsid w:val="009A06F9"/>
    <w:pPr>
      <w:spacing w:line="240" w:lineRule="auto"/>
    </w:pPr>
    <w:rPr>
      <w:szCs w:val="20"/>
    </w:rPr>
  </w:style>
  <w:style w:type="character" w:customStyle="1" w:styleId="Sprotnaopomba-besediloZnak">
    <w:name w:val="Sprotna opomba - besedilo Znak"/>
    <w:basedOn w:val="Privzetapisavaodstavka"/>
    <w:link w:val="Sprotnaopomba-besedilo"/>
    <w:semiHidden/>
    <w:rsid w:val="009A06F9"/>
    <w:rPr>
      <w:rFonts w:ascii="Arial" w:hAnsi="Arial"/>
      <w:lang w:eastAsia="en-US"/>
    </w:rPr>
  </w:style>
  <w:style w:type="character" w:styleId="Sprotnaopomba-sklic">
    <w:name w:val="footnote reference"/>
    <w:basedOn w:val="Privzetapisavaodstavka"/>
    <w:semiHidden/>
    <w:unhideWhenUsed/>
    <w:rsid w:val="009A06F9"/>
    <w:rPr>
      <w:vertAlign w:val="superscript"/>
    </w:rPr>
  </w:style>
  <w:style w:type="paragraph" w:styleId="Besedilooblaka">
    <w:name w:val="Balloon Text"/>
    <w:basedOn w:val="Navaden"/>
    <w:link w:val="BesedilooblakaZnak"/>
    <w:semiHidden/>
    <w:unhideWhenUsed/>
    <w:rsid w:val="00FC5F4D"/>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C5F4D"/>
    <w:rPr>
      <w:rFonts w:ascii="Segoe UI" w:hAnsi="Segoe UI" w:cs="Segoe UI"/>
      <w:sz w:val="18"/>
      <w:szCs w:val="18"/>
      <w:lang w:eastAsia="en-US"/>
    </w:rPr>
  </w:style>
  <w:style w:type="paragraph" w:customStyle="1" w:styleId="Default">
    <w:name w:val="Default"/>
    <w:rsid w:val="00E04377"/>
    <w:pPr>
      <w:autoSpaceDE w:val="0"/>
      <w:autoSpaceDN w:val="0"/>
      <w:adjustRightInd w:val="0"/>
    </w:pPr>
    <w:rPr>
      <w:rFonts w:ascii="Arial" w:hAnsi="Arial" w:cs="Arial"/>
      <w:color w:val="000000"/>
      <w:sz w:val="24"/>
      <w:szCs w:val="24"/>
    </w:rPr>
  </w:style>
  <w:style w:type="character" w:styleId="Pripombasklic">
    <w:name w:val="annotation reference"/>
    <w:basedOn w:val="Privzetapisavaodstavka"/>
    <w:semiHidden/>
    <w:unhideWhenUsed/>
    <w:rsid w:val="005D54C4"/>
    <w:rPr>
      <w:sz w:val="16"/>
      <w:szCs w:val="16"/>
    </w:rPr>
  </w:style>
  <w:style w:type="paragraph" w:styleId="Pripombabesedilo">
    <w:name w:val="annotation text"/>
    <w:basedOn w:val="Navaden"/>
    <w:link w:val="PripombabesediloZnak"/>
    <w:semiHidden/>
    <w:unhideWhenUsed/>
    <w:rsid w:val="005D54C4"/>
    <w:pPr>
      <w:spacing w:line="240" w:lineRule="auto"/>
    </w:pPr>
    <w:rPr>
      <w:szCs w:val="20"/>
    </w:rPr>
  </w:style>
  <w:style w:type="character" w:customStyle="1" w:styleId="PripombabesediloZnak">
    <w:name w:val="Pripomba – besedilo Znak"/>
    <w:basedOn w:val="Privzetapisavaodstavka"/>
    <w:link w:val="Pripombabesedilo"/>
    <w:semiHidden/>
    <w:rsid w:val="005D54C4"/>
    <w:rPr>
      <w:rFonts w:ascii="Arial" w:hAnsi="Arial"/>
      <w:lang w:eastAsia="en-US"/>
    </w:rPr>
  </w:style>
  <w:style w:type="paragraph" w:styleId="Zadevapripombe">
    <w:name w:val="annotation subject"/>
    <w:basedOn w:val="Pripombabesedilo"/>
    <w:next w:val="Pripombabesedilo"/>
    <w:link w:val="ZadevapripombeZnak"/>
    <w:semiHidden/>
    <w:unhideWhenUsed/>
    <w:rsid w:val="005D54C4"/>
    <w:rPr>
      <w:b/>
      <w:bCs/>
    </w:rPr>
  </w:style>
  <w:style w:type="character" w:customStyle="1" w:styleId="ZadevapripombeZnak">
    <w:name w:val="Zadeva pripombe Znak"/>
    <w:basedOn w:val="PripombabesediloZnak"/>
    <w:link w:val="Zadevapripombe"/>
    <w:semiHidden/>
    <w:rsid w:val="005D54C4"/>
    <w:rPr>
      <w:rFonts w:ascii="Arial" w:hAnsi="Arial"/>
      <w:b/>
      <w:bCs/>
      <w:lang w:eastAsia="en-US"/>
    </w:rPr>
  </w:style>
  <w:style w:type="character" w:styleId="Nerazreenaomemba">
    <w:name w:val="Unresolved Mention"/>
    <w:basedOn w:val="Privzetapisavaodstavka"/>
    <w:uiPriority w:val="99"/>
    <w:semiHidden/>
    <w:unhideWhenUsed/>
    <w:rsid w:val="00A1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3011">
      <w:bodyDiv w:val="1"/>
      <w:marLeft w:val="0"/>
      <w:marRight w:val="0"/>
      <w:marTop w:val="0"/>
      <w:marBottom w:val="0"/>
      <w:divBdr>
        <w:top w:val="none" w:sz="0" w:space="0" w:color="auto"/>
        <w:left w:val="none" w:sz="0" w:space="0" w:color="auto"/>
        <w:bottom w:val="none" w:sz="0" w:space="0" w:color="auto"/>
        <w:right w:val="none" w:sz="0" w:space="0" w:color="auto"/>
      </w:divBdr>
    </w:div>
    <w:div w:id="13923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Mlakar\Documents\Direktorat\Svet%20za%20invalide%20RS\DOPIS_SLO_ANG\Svet%20za%20invalide%20Republike%20Slovenij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Svet za invalide Republike Slovenije</Template>
  <TotalTime>1</TotalTime>
  <Pages>2</Pages>
  <Words>765</Words>
  <Characters>3968</Characters>
  <Application>Microsoft Office Word</Application>
  <DocSecurity>4</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SMlakar</dc:creator>
  <cp:lastModifiedBy>Marko Kokelj</cp:lastModifiedBy>
  <cp:revision>2</cp:revision>
  <cp:lastPrinted>2010-07-16T08:41:00Z</cp:lastPrinted>
  <dcterms:created xsi:type="dcterms:W3CDTF">2021-10-26T11:33:00Z</dcterms:created>
  <dcterms:modified xsi:type="dcterms:W3CDTF">2021-10-26T11:33:00Z</dcterms:modified>
</cp:coreProperties>
</file>